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Lotus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noProof/>
          <w:color w:val="auto"/>
        </w:rPr>
      </w:sdtEndPr>
      <w:sdtContent>
        <w:p w:rsidR="00085BC9" w:rsidRPr="003B48E0" w:rsidRDefault="00085BC9" w:rsidP="006C21B5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3B48E0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6C21B5" w:rsidRPr="003B48E0" w:rsidRDefault="00085BC9" w:rsidP="006C21B5">
          <w:pPr>
            <w:pStyle w:val="TOC1"/>
            <w:rPr>
              <w:noProof/>
              <w:sz w:val="22"/>
              <w:szCs w:val="22"/>
            </w:rPr>
          </w:pPr>
          <w:r w:rsidRPr="003B48E0">
            <w:rPr>
              <w:color w:val="000000" w:themeColor="text1"/>
            </w:rPr>
            <w:fldChar w:fldCharType="begin"/>
          </w:r>
          <w:r w:rsidRPr="003B48E0">
            <w:rPr>
              <w:color w:val="000000" w:themeColor="text1"/>
            </w:rPr>
            <w:instrText xml:space="preserve"> TOC \o "1-3" \h \z \u </w:instrText>
          </w:r>
          <w:r w:rsidRPr="003B48E0">
            <w:rPr>
              <w:color w:val="000000" w:themeColor="text1"/>
            </w:rPr>
            <w:fldChar w:fldCharType="separate"/>
          </w:r>
          <w:hyperlink w:anchor="_Toc105391683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پ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_Toc105391683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2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1"/>
            <w:rPr>
              <w:noProof/>
              <w:sz w:val="22"/>
              <w:szCs w:val="22"/>
            </w:rPr>
          </w:pPr>
          <w:hyperlink w:anchor="_Toc105391684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مقدمات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_Toc105391684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2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85" w:history="1">
            <w:r w:rsidR="006C21B5" w:rsidRPr="003B48E0">
              <w:rPr>
                <w:rStyle w:val="Hyperlink"/>
                <w:noProof/>
                <w:rtl/>
              </w:rPr>
              <w:t xml:space="preserve">۱-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مقدمه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اول</w:t>
            </w:r>
            <w:r w:rsidR="006C21B5" w:rsidRPr="003B48E0">
              <w:rPr>
                <w:rStyle w:val="Hyperlink"/>
                <w:noProof/>
                <w:rtl/>
              </w:rPr>
              <w:t xml:space="preserve">: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توض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ح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عنوان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_Toc105391685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2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86" w:history="1">
            <w:r w:rsidR="006C21B5" w:rsidRPr="003B48E0">
              <w:rPr>
                <w:rStyle w:val="Hyperlink"/>
                <w:noProof/>
                <w:rtl/>
              </w:rPr>
              <w:t xml:space="preserve">۲-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مقدمه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دوم</w:t>
            </w:r>
            <w:r w:rsidR="006C21B5" w:rsidRPr="003B48E0">
              <w:rPr>
                <w:rStyle w:val="Hyperlink"/>
                <w:noProof/>
                <w:rtl/>
              </w:rPr>
              <w:t xml:space="preserve">: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ادب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ات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س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اس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_Toc105391686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2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05391687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تعر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ف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ترب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س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اس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_Toc105391687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3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88" w:history="1">
            <w:r w:rsidR="006C21B5" w:rsidRPr="003B48E0">
              <w:rPr>
                <w:rStyle w:val="Hyperlink"/>
                <w:noProof/>
                <w:rtl/>
              </w:rPr>
              <w:t xml:space="preserve">۳-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نسبت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ترب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س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اس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با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اصطلاحات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د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گر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در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د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گر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دانش‌ها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_Toc105391688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4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89" w:history="1">
            <w:r w:rsidR="006C21B5" w:rsidRPr="003B48E0">
              <w:rPr>
                <w:rStyle w:val="Hyperlink"/>
                <w:noProof/>
                <w:rtl/>
              </w:rPr>
              <w:t xml:space="preserve">۴-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نکته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چهارم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_Toc105391689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4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90" w:history="1">
            <w:r w:rsidR="006C21B5" w:rsidRPr="003B48E0">
              <w:rPr>
                <w:rStyle w:val="Hyperlink"/>
                <w:noProof/>
                <w:rtl/>
              </w:rPr>
              <w:t xml:space="preserve">۵-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نکته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پنجم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_Toc105391690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4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91" w:history="1">
            <w:r w:rsidR="006C21B5" w:rsidRPr="003B48E0">
              <w:rPr>
                <w:rStyle w:val="Hyperlink"/>
                <w:noProof/>
                <w:rtl/>
              </w:rPr>
              <w:t xml:space="preserve">۶-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نکته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ششم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_Toc105391691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6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92" w:history="1">
            <w:r w:rsidR="006C21B5" w:rsidRPr="003B48E0">
              <w:rPr>
                <w:rStyle w:val="Hyperlink"/>
                <w:noProof/>
                <w:rtl/>
              </w:rPr>
              <w:t xml:space="preserve">۷-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نکته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هفتم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_Toc105391692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6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05391693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معرف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کتاب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_Toc105391693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7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94" w:history="1">
            <w:r w:rsidR="006C21B5" w:rsidRPr="003B48E0">
              <w:rPr>
                <w:rStyle w:val="Hyperlink"/>
                <w:noProof/>
                <w:rtl/>
              </w:rPr>
              <w:t xml:space="preserve">۸-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نکته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هشتم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_Toc105391694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7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1"/>
            <w:rPr>
              <w:noProof/>
              <w:sz w:val="22"/>
              <w:szCs w:val="22"/>
            </w:rPr>
          </w:pPr>
          <w:hyperlink w:anchor="_Toc105391695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افقها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فقه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ترب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_Toc105391695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7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1"/>
            <w:rPr>
              <w:noProof/>
              <w:sz w:val="22"/>
              <w:szCs w:val="22"/>
            </w:rPr>
          </w:pPr>
          <w:hyperlink w:anchor="_Toc105391696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تذکر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_Toc105391696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8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97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ضلع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اول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_Toc105391697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8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98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ضلع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دوم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_Toc105391698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10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699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روش‌ها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ترب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ت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س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اس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_Toc105391699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10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5391700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ضلع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سوم،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سؤال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فرع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سوم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_Toc105391700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11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1"/>
            <w:rPr>
              <w:noProof/>
              <w:sz w:val="22"/>
              <w:szCs w:val="22"/>
            </w:rPr>
          </w:pPr>
          <w:hyperlink w:anchor="_Toc105391701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6C21B5" w:rsidRPr="003B48E0">
              <w:rPr>
                <w:rStyle w:val="Hyperlink"/>
                <w:rFonts w:hint="cs"/>
                <w:noProof/>
                <w:rtl/>
              </w:rPr>
              <w:t>ی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_Toc105391701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11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C21B5" w:rsidRPr="003B48E0" w:rsidRDefault="00D5435E" w:rsidP="006C21B5">
          <w:pPr>
            <w:pStyle w:val="TOC1"/>
            <w:rPr>
              <w:noProof/>
              <w:sz w:val="22"/>
              <w:szCs w:val="22"/>
            </w:rPr>
          </w:pPr>
          <w:hyperlink w:anchor="_Toc105391702" w:history="1">
            <w:r w:rsidR="006C21B5" w:rsidRPr="003B48E0">
              <w:rPr>
                <w:rStyle w:val="Hyperlink"/>
                <w:rFonts w:hint="eastAsia"/>
                <w:noProof/>
                <w:rtl/>
              </w:rPr>
              <w:t>پاسخ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به</w:t>
            </w:r>
            <w:r w:rsidR="006C21B5" w:rsidRPr="003B48E0">
              <w:rPr>
                <w:rStyle w:val="Hyperlink"/>
                <w:noProof/>
                <w:rtl/>
              </w:rPr>
              <w:t xml:space="preserve"> </w:t>
            </w:r>
            <w:r w:rsidR="006C21B5" w:rsidRPr="003B48E0">
              <w:rPr>
                <w:rStyle w:val="Hyperlink"/>
                <w:rFonts w:hint="eastAsia"/>
                <w:noProof/>
                <w:rtl/>
              </w:rPr>
              <w:t>سؤالات</w:t>
            </w:r>
            <w:r w:rsidR="006C21B5" w:rsidRPr="003B48E0">
              <w:rPr>
                <w:rStyle w:val="Hyperlink"/>
                <w:noProof/>
                <w:rtl/>
              </w:rPr>
              <w:t>:</w:t>
            </w:r>
            <w:r w:rsidR="006C21B5" w:rsidRPr="003B48E0">
              <w:rPr>
                <w:noProof/>
                <w:webHidden/>
              </w:rPr>
              <w:tab/>
            </w:r>
            <w:r w:rsidR="006C21B5" w:rsidRPr="003B48E0">
              <w:rPr>
                <w:rStyle w:val="Hyperlink"/>
                <w:noProof/>
                <w:rtl/>
              </w:rPr>
              <w:fldChar w:fldCharType="begin"/>
            </w:r>
            <w:r w:rsidR="006C21B5" w:rsidRPr="003B48E0">
              <w:rPr>
                <w:noProof/>
                <w:webHidden/>
              </w:rPr>
              <w:instrText xml:space="preserve"> PAGEREF _Toc105391702 \h </w:instrText>
            </w:r>
            <w:r w:rsidR="006C21B5" w:rsidRPr="003B48E0">
              <w:rPr>
                <w:rStyle w:val="Hyperlink"/>
                <w:noProof/>
                <w:rtl/>
              </w:rPr>
            </w:r>
            <w:r w:rsidR="006C21B5" w:rsidRPr="003B48E0">
              <w:rPr>
                <w:rStyle w:val="Hyperlink"/>
                <w:noProof/>
                <w:rtl/>
              </w:rPr>
              <w:fldChar w:fldCharType="separate"/>
            </w:r>
            <w:r w:rsidR="006C21B5" w:rsidRPr="003B48E0">
              <w:rPr>
                <w:noProof/>
                <w:webHidden/>
              </w:rPr>
              <w:t>12</w:t>
            </w:r>
            <w:r w:rsidR="006C21B5" w:rsidRPr="003B48E0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3B48E0" w:rsidRDefault="00085BC9" w:rsidP="006C21B5">
          <w:pPr>
            <w:pStyle w:val="TOC2"/>
            <w:tabs>
              <w:tab w:val="right" w:leader="dot" w:pos="9350"/>
            </w:tabs>
            <w:ind w:left="0" w:firstLine="429"/>
          </w:pPr>
          <w:r w:rsidRPr="003B48E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3B48E0" w:rsidRDefault="007F6FBC" w:rsidP="001967C3">
      <w:pPr>
        <w:tabs>
          <w:tab w:val="left" w:pos="713"/>
        </w:tabs>
        <w:spacing w:after="0"/>
        <w:ind w:firstLine="429"/>
        <w:rPr>
          <w:rtl/>
        </w:rPr>
      </w:pPr>
      <w:r w:rsidRPr="003B48E0">
        <w:rPr>
          <w:rtl/>
        </w:rPr>
        <w:br w:type="page"/>
      </w:r>
    </w:p>
    <w:p w:rsidR="00BA3751" w:rsidRPr="003B48E0" w:rsidRDefault="00AB2D19" w:rsidP="003B48E0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3B48E0">
        <w:rPr>
          <w:b/>
          <w:bCs/>
          <w:rtl/>
        </w:rPr>
        <w:lastRenderedPageBreak/>
        <w:t>بسم الله الرحمن الرح</w:t>
      </w:r>
      <w:r w:rsidRPr="003B48E0">
        <w:rPr>
          <w:rFonts w:hint="cs"/>
          <w:b/>
          <w:bCs/>
          <w:rtl/>
        </w:rPr>
        <w:t>ی</w:t>
      </w:r>
      <w:r w:rsidRPr="003B48E0">
        <w:rPr>
          <w:rFonts w:hint="eastAsia"/>
          <w:b/>
          <w:bCs/>
          <w:rtl/>
        </w:rPr>
        <w:t>م</w:t>
      </w:r>
      <w:bookmarkStart w:id="0" w:name="_GoBack"/>
      <w:bookmarkEnd w:id="0"/>
    </w:p>
    <w:p w:rsidR="00050155" w:rsidRPr="003B48E0" w:rsidRDefault="00050155" w:rsidP="00050155">
      <w:pPr>
        <w:pStyle w:val="Heading1"/>
        <w:rPr>
          <w:rtl/>
        </w:rPr>
      </w:pPr>
      <w:bookmarkStart w:id="1" w:name="_Toc105391683"/>
      <w:r w:rsidRPr="003B48E0">
        <w:rPr>
          <w:rFonts w:hint="cs"/>
          <w:rtl/>
        </w:rPr>
        <w:t>پیشگفتار</w:t>
      </w:r>
      <w:bookmarkEnd w:id="1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tl/>
        </w:rPr>
        <w:t>عرض سلام و ادب و احترام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خدمت حضار گرام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حاضران در جلسه و هم چن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مشارکت کنندگان در فضا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مجاز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آرزو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سلامت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توف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</w:t>
      </w:r>
      <w:r w:rsidRPr="003B48E0">
        <w:rPr>
          <w:rtl/>
        </w:rPr>
        <w:t xml:space="preserve">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جلسه از سلسله جلسات مدرسه بهاره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هست خدمت شما هست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از اعضا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محترم و شرکت کنندگان که تا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سلسله جلسات را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بودند تشکر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دوار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اهداف ترس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شده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دوره آموزش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عبارت است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جاد</w:t>
      </w:r>
      <w:r w:rsidRPr="003B48E0">
        <w:rPr>
          <w:rtl/>
        </w:rPr>
        <w:t xml:space="preserve"> گفتمان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شناسا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طلاب محترم و اسات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جاد</w:t>
      </w:r>
      <w:r w:rsidRPr="003B48E0">
        <w:rPr>
          <w:rtl/>
        </w:rPr>
        <w:t xml:space="preserve"> شبکه‌ا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علاقه مندان به فقه پژوهش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ت‌پژوه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دوستداران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انشاءالله به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اهداف نائل بشو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عنوان</w:t>
      </w:r>
      <w:r w:rsidRPr="003B48E0">
        <w:rPr>
          <w:rtl/>
        </w:rPr>
        <w:t xml:space="preserve"> جلسه که به استحضار رس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پرورش کنشگران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منظر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</w:t>
      </w:r>
    </w:p>
    <w:p w:rsidR="00E127FE" w:rsidRPr="003B48E0" w:rsidRDefault="00E127FE" w:rsidP="00E127FE">
      <w:pPr>
        <w:pStyle w:val="Heading1"/>
        <w:rPr>
          <w:rtl/>
        </w:rPr>
      </w:pPr>
      <w:bookmarkStart w:id="2" w:name="_Toc105391684"/>
      <w:r w:rsidRPr="003B48E0">
        <w:rPr>
          <w:rFonts w:hint="eastAsia"/>
          <w:rtl/>
        </w:rPr>
        <w:t>مقدمات</w:t>
      </w:r>
      <w:bookmarkEnd w:id="2"/>
    </w:p>
    <w:p w:rsidR="00E127FE" w:rsidRPr="003B48E0" w:rsidRDefault="00E127FE" w:rsidP="00E127FE">
      <w:pPr>
        <w:pStyle w:val="Heading2"/>
        <w:rPr>
          <w:rtl/>
        </w:rPr>
      </w:pPr>
      <w:bookmarkStart w:id="3" w:name="_Toc105391685"/>
      <w:r w:rsidRPr="003B48E0">
        <w:rPr>
          <w:rtl/>
        </w:rPr>
        <w:t>۱- مقدمه اول: توض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ح</w:t>
      </w:r>
      <w:r w:rsidRPr="003B48E0">
        <w:rPr>
          <w:rtl/>
        </w:rPr>
        <w:t xml:space="preserve"> عنوان</w:t>
      </w:r>
      <w:bookmarkEnd w:id="3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پرورش</w:t>
      </w:r>
      <w:r w:rsidRPr="003B48E0">
        <w:rPr>
          <w:rtl/>
        </w:rPr>
        <w:t xml:space="preserve"> کنشگر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عبارت اخر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و در باب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از ظرف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تراث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استفاده ببر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به تعب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دق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ق‌تر</w:t>
      </w:r>
      <w:r w:rsidRPr="003B48E0">
        <w:rPr>
          <w:rtl/>
        </w:rPr>
        <w:t xml:space="preserve"> پرسش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در حوزه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در ساحت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پرورش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چه نظر و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دارد؟ </w:t>
      </w:r>
    </w:p>
    <w:p w:rsidR="00E127FE" w:rsidRPr="003B48E0" w:rsidRDefault="00E127FE" w:rsidP="00E127FE">
      <w:pPr>
        <w:pStyle w:val="Heading2"/>
        <w:rPr>
          <w:rtl/>
        </w:rPr>
      </w:pPr>
      <w:bookmarkStart w:id="4" w:name="_Toc105391686"/>
      <w:r w:rsidRPr="003B48E0">
        <w:rPr>
          <w:rtl/>
        </w:rPr>
        <w:t>۲- مقدمه دوم: ادب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bookmarkEnd w:id="4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ساحت‌ها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است و در سند تحول بن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آموزش و پرورش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شش ساحت، ساحت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اصطلاحات مختلف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-دست کم دو سه اصطلاح –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داشته باشد نسبت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از باب اذا اجتمعا افترقا و اذا افترقا اجتمعا باشد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مجموعه کنشگر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پهنه اجتماع مد نظر ما باشد اعم از ارتباط </w:t>
      </w:r>
      <w:r w:rsidRPr="003B48E0">
        <w:rPr>
          <w:rFonts w:hint="eastAsia"/>
          <w:rtl/>
        </w:rPr>
        <w:t>با</w:t>
      </w:r>
      <w:r w:rsidRPr="003B48E0">
        <w:rPr>
          <w:rtl/>
        </w:rPr>
        <w:t xml:space="preserve">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گران،</w:t>
      </w:r>
      <w:r w:rsidRPr="003B48E0">
        <w:rPr>
          <w:rtl/>
        </w:rPr>
        <w:t xml:space="preserve">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در مناصب قدرت و اقتدار هستند و اصطلاحا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فعال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رابطه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عام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که اعم از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بمعن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الاعم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مقسم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آن مد نظر است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مقسم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lastRenderedPageBreak/>
        <w:t>اما</w:t>
      </w:r>
      <w:r w:rsidRPr="003B48E0">
        <w:rPr>
          <w:rtl/>
        </w:rPr>
        <w:t xml:space="preserve"> اصطلاح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خاص آن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به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قسم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مض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ق‌تر</w:t>
      </w:r>
      <w:r w:rsidRPr="003B48E0">
        <w:rPr>
          <w:rtl/>
        </w:rPr>
        <w:t xml:space="preserve"> تعر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کرد به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معنا که منظور از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واقع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رفتارها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که در رابطه با نهاد قدرت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شکل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رد</w:t>
      </w:r>
      <w:r w:rsidRPr="003B48E0">
        <w:rPr>
          <w:rtl/>
        </w:rPr>
        <w:t xml:space="preserve"> و صورت‌بند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به</w:t>
      </w:r>
      <w:r w:rsidRPr="003B48E0">
        <w:rPr>
          <w:rtl/>
        </w:rPr>
        <w:t xml:space="preserve"> تعب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دق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قتر</w:t>
      </w:r>
      <w:r w:rsidRPr="003B48E0">
        <w:rPr>
          <w:rtl/>
        </w:rPr>
        <w:t xml:space="preserve"> اگر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را با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ورز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هر معنا که کرد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تابع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از همان تعر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ما، بنابرا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ن،</w:t>
      </w:r>
      <w:r w:rsidRPr="003B48E0">
        <w:rPr>
          <w:rtl/>
        </w:rPr>
        <w:t xml:space="preserve"> به اجمال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اصطلاحات مختلف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دارد در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اصطلاح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مض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</w:t>
      </w:r>
      <w:r w:rsidRPr="003B48E0">
        <w:rPr>
          <w:rtl/>
        </w:rPr>
        <w:t xml:space="preserve"> آن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گفتم.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همان</w:t>
      </w:r>
      <w:r w:rsidRPr="003B48E0">
        <w:rPr>
          <w:rtl/>
        </w:rPr>
        <w:t xml:space="preserve"> جور که علم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را معنا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کنند</w:t>
      </w:r>
      <w:r w:rsidRPr="003B48E0">
        <w:rPr>
          <w:rtl/>
        </w:rPr>
        <w:t xml:space="preserve"> به رابطه با قدرت و نهاد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نهاد اقتدار، در واقع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هم به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معنا تعر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pStyle w:val="Heading3"/>
        <w:rPr>
          <w:rtl/>
        </w:rPr>
      </w:pPr>
      <w:bookmarkStart w:id="5" w:name="_Toc105391687"/>
      <w:r w:rsidRPr="003B48E0">
        <w:rPr>
          <w:rFonts w:hint="eastAsia"/>
          <w:rtl/>
        </w:rPr>
        <w:t>تعر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bookmarkEnd w:id="5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مجموعه اقدامات هدفمند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به شکل برنامه 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شده، مرب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مرب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جاد</w:t>
      </w:r>
      <w:r w:rsidRPr="003B48E0">
        <w:rPr>
          <w:rtl/>
        </w:rPr>
        <w:t xml:space="preserve"> تغ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رات</w:t>
      </w:r>
      <w:r w:rsidRPr="003B48E0">
        <w:rPr>
          <w:rtl/>
        </w:rPr>
        <w:t xml:space="preserve"> مطلوب در کنش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رفتار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مترب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انجام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دهند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کنش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معنا کرد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مض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</w:t>
      </w:r>
      <w:r w:rsidRPr="003B48E0">
        <w:rPr>
          <w:rtl/>
        </w:rPr>
        <w:t xml:space="preserve"> آن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که اخ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را</w:t>
      </w:r>
      <w:r w:rsidRPr="003B48E0">
        <w:rPr>
          <w:rtl/>
        </w:rPr>
        <w:t xml:space="preserve"> گفتم باشد در واقع ارتباط با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نهاد قدرت و اقتدار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روشن</w:t>
      </w:r>
      <w:r w:rsidRPr="003B48E0">
        <w:rPr>
          <w:rtl/>
        </w:rPr>
        <w:t xml:space="preserve"> است که پاور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نهاد اقتدار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قدرت اقتصاد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 باشد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جاها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قدرت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</w:t>
      </w:r>
      <w:r w:rsidRPr="003B48E0">
        <w:rPr>
          <w:rtl/>
        </w:rPr>
        <w:t xml:space="preserve"> از آن که قدرت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باشد قدرت علم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نفوذ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اما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اصطلاح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ما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واقع آن اقتدار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متصل به نهاد قدرت و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معان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زتر</w:t>
      </w:r>
      <w:r w:rsidRPr="003B48E0">
        <w:rPr>
          <w:rtl/>
        </w:rPr>
        <w:t xml:space="preserve"> و درشت‌تر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هم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از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معنا کرد،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در لغت به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فرمان راندن، فرمان دادن است و سنخ آن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شتر</w:t>
      </w:r>
      <w:r w:rsidRPr="003B48E0">
        <w:rPr>
          <w:rtl/>
        </w:rPr>
        <w:t xml:space="preserve"> همان رابطه با اقتدار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است و نظام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بنابرا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آن قدرت اقتصاد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آن اقتدار علم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مرجع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معمولا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فعال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اصطلاحات دانش علوم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روشن</w:t>
      </w:r>
      <w:r w:rsidRPr="003B48E0">
        <w:rPr>
          <w:rtl/>
        </w:rPr>
        <w:t xml:space="preserve"> است که ما اصطلاح 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ج</w:t>
      </w:r>
      <w:r w:rsidRPr="003B48E0">
        <w:rPr>
          <w:rtl/>
        </w:rPr>
        <w:t xml:space="preserve"> علوم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مطرح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بنابرا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هدف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پرورش دانش، اگاه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فض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لت‌ها</w:t>
      </w:r>
      <w:r w:rsidRPr="003B48E0">
        <w:rPr>
          <w:rtl/>
        </w:rPr>
        <w:t xml:space="preserve"> و مهارت‌ها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مرتبط با فعل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مشارکت در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ورز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کردن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دوارم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تعر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ف،</w:t>
      </w:r>
      <w:r w:rsidRPr="003B48E0">
        <w:rPr>
          <w:rtl/>
        </w:rPr>
        <w:t xml:space="preserve"> تعر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دور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نشده باشد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معرَف را در معرِف اخذ کردم در پا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فعل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فعل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در ارتباط با نهاد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اقتدار و قدرت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تعر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pStyle w:val="Heading2"/>
        <w:rPr>
          <w:rtl/>
        </w:rPr>
      </w:pPr>
      <w:bookmarkStart w:id="6" w:name="_Toc105391688"/>
      <w:r w:rsidRPr="003B48E0">
        <w:rPr>
          <w:rtl/>
        </w:rPr>
        <w:lastRenderedPageBreak/>
        <w:t>۳- نسبت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اصطلاحات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در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دانش‌ها</w:t>
      </w:r>
      <w:bookmarkEnd w:id="6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جامعه‌پذ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صحبت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تقر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باً</w:t>
      </w:r>
      <w:r w:rsidRPr="003B48E0">
        <w:rPr>
          <w:rtl/>
        </w:rPr>
        <w:t xml:space="preserve"> همان مد نظر است و سوش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زشن</w:t>
      </w:r>
      <w:r w:rsidRPr="003B48E0">
        <w:rPr>
          <w:rtl/>
        </w:rPr>
        <w:t xml:space="preserve">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تعب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مساوق همد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باشند اگر معنا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متاوعه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سوش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زشن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جامعه‌پذ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مد نظر نباشد.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کلمات حتما استحضار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متاوعه معنا م</w:t>
      </w:r>
      <w:r w:rsidRPr="003B48E0">
        <w:rPr>
          <w:rFonts w:hint="cs"/>
          <w:rtl/>
        </w:rPr>
        <w:t>ی‌</w:t>
      </w:r>
      <w:r w:rsidRPr="003B48E0">
        <w:rPr>
          <w:rtl/>
        </w:rPr>
        <w:t>کنند و 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متعد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معنا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کنند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کردن و شدن اگر جامعه‌پذ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امر طب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بدان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که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قوان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حاکم بر آن را استکشاف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متاوعه معنا کرد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اما جامعه‌پذ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کردن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سوش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زشن</w:t>
      </w:r>
      <w:r w:rsidRPr="003B48E0">
        <w:rPr>
          <w:rtl/>
        </w:rPr>
        <w:t xml:space="preserve"> و مفاه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مشابه را معنا کرد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شب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شب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پرورش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جامعه‌پذ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کردن به لحاظ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اصطلاح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سازمان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برخ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اصطلاحات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مشابهت‌ها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از باب عام و خاص من وجه بودن،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وجه اشتراکات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دارد. </w:t>
      </w:r>
    </w:p>
    <w:p w:rsidR="00E127FE" w:rsidRPr="003B48E0" w:rsidRDefault="00E127FE" w:rsidP="00E127FE">
      <w:pPr>
        <w:pStyle w:val="Heading2"/>
        <w:rPr>
          <w:rtl/>
        </w:rPr>
      </w:pPr>
      <w:bookmarkStart w:id="7" w:name="_Toc105391689"/>
      <w:r w:rsidRPr="003B48E0">
        <w:rPr>
          <w:rtl/>
        </w:rPr>
        <w:t>۴- نکته چهارم</w:t>
      </w:r>
      <w:bookmarkEnd w:id="7"/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tl/>
        </w:rPr>
        <w:t>که شا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موضوع را برساند که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قامت بلند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بخواهد وارد قلمرو بس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ار</w:t>
      </w:r>
      <w:r w:rsidRPr="003B48E0">
        <w:rPr>
          <w:rtl/>
        </w:rPr>
        <w:t xml:space="preserve"> مهم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نام قلمرو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بشود اشاره‌ا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اند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موجود در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و در واقع علوم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موجود به چه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زان</w:t>
      </w:r>
      <w:r w:rsidRPr="003B48E0">
        <w:rPr>
          <w:rtl/>
        </w:rPr>
        <w:t xml:space="preserve"> به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پرداخته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چه رو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کردها</w:t>
      </w:r>
      <w:r w:rsidRPr="003B48E0">
        <w:rPr>
          <w:rtl/>
        </w:rPr>
        <w:t xml:space="preserve"> و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دگاه‌ها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وجود دارد.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اگر</w:t>
      </w:r>
      <w:r w:rsidRPr="003B48E0">
        <w:rPr>
          <w:rtl/>
        </w:rPr>
        <w:t xml:space="preserve"> از اسناد بالادست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بخواهم اشاره بکنم در اسناد بالادست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مبان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سند تحول، و خود سند تحول بن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آموزش و پرورش و برنامه درس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دو سه سند بالادست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رسم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عموم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ما جا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گاه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جا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گاه</w:t>
      </w:r>
      <w:r w:rsidRPr="003B48E0">
        <w:rPr>
          <w:rtl/>
        </w:rPr>
        <w:t xml:space="preserve"> مهم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و به آن بها داده شده است و اهداف آن گفته شده ا</w:t>
      </w:r>
      <w:r w:rsidRPr="003B48E0">
        <w:rPr>
          <w:rFonts w:hint="eastAsia"/>
          <w:rtl/>
        </w:rPr>
        <w:t>ست،</w:t>
      </w:r>
      <w:r w:rsidRPr="003B48E0">
        <w:rPr>
          <w:rtl/>
        </w:rPr>
        <w:t xml:space="preserve"> برنامه درس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متناظر با آن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</w:t>
      </w:r>
      <w:r w:rsidRPr="003B48E0">
        <w:rPr>
          <w:rtl/>
        </w:rPr>
        <w:t xml:space="preserve">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شده است در برنامه درس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آن توجه شده است و از مشارکت جو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و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</w:t>
      </w:r>
      <w:r w:rsidRPr="003B48E0">
        <w:rPr>
          <w:rtl/>
        </w:rPr>
        <w:t xml:space="preserve"> آمده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اگر</w:t>
      </w:r>
      <w:r w:rsidRPr="003B48E0">
        <w:rPr>
          <w:rtl/>
        </w:rPr>
        <w:t xml:space="preserve"> بخواهم سر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tl/>
        </w:rPr>
        <w:t xml:space="preserve"> مرور بکنم مثلاً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تعامل شا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سته</w:t>
      </w:r>
      <w:r w:rsidRPr="003B48E0">
        <w:rPr>
          <w:rtl/>
        </w:rPr>
        <w:t xml:space="preserve"> با نهاد دولت و سا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نهادها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مدن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داشته باشد شا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ستگ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مثل رعا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قانون، مسئول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پذ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مشارکت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پاسداشت ارزشها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اجتماع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</w:t>
      </w:r>
      <w:r w:rsidRPr="003B48E0">
        <w:rPr>
          <w:rtl/>
        </w:rPr>
        <w:t xml:space="preserve"> را داشته باشد تا اهداف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و مباحث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پس</w:t>
      </w:r>
      <w:r w:rsidRPr="003B48E0">
        <w:rPr>
          <w:rtl/>
        </w:rPr>
        <w:t xml:space="preserve"> در اسناد بالادست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ما در نظام رسم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آموزش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ما به حوزه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توجه شده است و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شتر</w:t>
      </w:r>
      <w:r w:rsidRPr="003B48E0">
        <w:rPr>
          <w:rtl/>
        </w:rPr>
        <w:t xml:space="preserve"> توجه بشود و اگر بگو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گفتمان 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عه</w:t>
      </w:r>
      <w:r w:rsidRPr="003B48E0">
        <w:rPr>
          <w:rtl/>
        </w:rPr>
        <w:t xml:space="preserve"> و مبتن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بر آن گفتمان انقلاب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امام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انقلاب به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پرورش انسان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مومن متق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با تقوا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</w:t>
      </w:r>
      <w:r w:rsidRPr="003B48E0">
        <w:rPr>
          <w:rtl/>
        </w:rPr>
        <w:t xml:space="preserve">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دار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به تبع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مباحث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آن دو چندان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pStyle w:val="Heading2"/>
        <w:rPr>
          <w:rtl/>
        </w:rPr>
      </w:pPr>
      <w:bookmarkStart w:id="8" w:name="_Toc105391690"/>
      <w:r w:rsidRPr="003B48E0">
        <w:rPr>
          <w:rtl/>
        </w:rPr>
        <w:t xml:space="preserve">۵- </w:t>
      </w:r>
      <w:r w:rsidRPr="003B48E0">
        <w:rPr>
          <w:rFonts w:hint="cs"/>
          <w:rtl/>
        </w:rPr>
        <w:t>نکته پنجم</w:t>
      </w:r>
      <w:bookmarkEnd w:id="8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tl/>
        </w:rPr>
        <w:t>اشاره‌ا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دگاه‌ها</w:t>
      </w:r>
      <w:r w:rsidRPr="003B48E0">
        <w:rPr>
          <w:rtl/>
        </w:rPr>
        <w:t xml:space="preserve"> و مکاتب فلسفه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است در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مد نظر بوده است و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دوچندان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داشته است و از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رباز</w:t>
      </w:r>
      <w:r w:rsidRPr="003B48E0">
        <w:rPr>
          <w:rtl/>
        </w:rPr>
        <w:t xml:space="preserve"> رابطه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مد نظر بوده است و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نهاد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اقتدار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به نهاد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</w:t>
      </w:r>
      <w:r w:rsidRPr="003B48E0">
        <w:rPr>
          <w:rtl/>
        </w:rPr>
        <w:lastRenderedPageBreak/>
        <w:t>توجه داشته است دست انداز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کرده </w:t>
      </w:r>
      <w:r w:rsidRPr="003B48E0">
        <w:rPr>
          <w:rFonts w:hint="eastAsia"/>
          <w:rtl/>
        </w:rPr>
        <w:t>و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آن را به خدمت گرفته است و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نجور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بوده و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نجور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هست که نهاد قدرت تما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دارد نهاد علم را به خدمت بگ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شا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قبلا گفته‌ام که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تئور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علوم رفتار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بودجه مستق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ارتش آمر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کا،</w:t>
      </w:r>
      <w:r w:rsidRPr="003B48E0">
        <w:rPr>
          <w:rtl/>
        </w:rPr>
        <w:t xml:space="preserve"> مستق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در رد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بودجه تام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(حالا موارد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مستق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هست بماند) راست هم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ند</w:t>
      </w:r>
      <w:r w:rsidRPr="003B48E0">
        <w:rPr>
          <w:rtl/>
        </w:rPr>
        <w:t xml:space="preserve"> علوم رفتار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اقتدار آفر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و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ابعاد اقتدار نرم در بودجه نظام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بشود.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قدرت با نهاد علم در ارتباط است و استقلال نهاد علم (مثلاً استقلال حوزه علم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تعب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آزاد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دانشگاه،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استقلال دانشگاه) را که مطرح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کنند</w:t>
      </w:r>
      <w:r w:rsidRPr="003B48E0">
        <w:rPr>
          <w:rtl/>
        </w:rPr>
        <w:t xml:space="preserve"> 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پارادا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حرف بزنند.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مستقل باشد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ر؟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دگاه‌ها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مختلف از کلاس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تا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دگاه‌ها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متاثر از عصر روشنگر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تا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دگاه‌ها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متاثر از مدرن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ته</w:t>
      </w:r>
      <w:r w:rsidRPr="003B48E0">
        <w:rPr>
          <w:rtl/>
        </w:rPr>
        <w:t xml:space="preserve"> تا متاثر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ده</w:t>
      </w:r>
      <w:r w:rsidRPr="003B48E0">
        <w:rPr>
          <w:rtl/>
        </w:rPr>
        <w:t xml:space="preserve"> دموکراس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حرفها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که جان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و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زده است تا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ده‌ها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مدرن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پست مدرن در حوزه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وجود دارد.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گزارش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خوب آن را در کتاب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آقا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جان 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 مشاهده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ساحت‌ها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ار</w:t>
      </w:r>
      <w:r w:rsidRPr="003B48E0">
        <w:rPr>
          <w:rtl/>
        </w:rPr>
        <w:t xml:space="preserve"> مهم هست و در واقع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هم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تما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داشته است نهاد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را با نظام اند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خودش همگام بکند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اصطلاح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نام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وسط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کردن آموزش و پرورش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ک‌زدا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آموزش و پرورش مطرح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که هر دو الآن در جامعه ما مطرح است به شکل طب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نظامات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آن گاورمنت تما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دارد که بگو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که شما در نهاد علم از هلو</w:t>
      </w:r>
      <w:r w:rsidRPr="003B48E0">
        <w:rPr>
          <w:rFonts w:hint="eastAsia"/>
          <w:rtl/>
        </w:rPr>
        <w:t>کاست</w:t>
      </w:r>
      <w:r w:rsidRPr="003B48E0">
        <w:rPr>
          <w:rtl/>
        </w:rPr>
        <w:t xml:space="preserve"> حرف نزن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من بودجه‌اش را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دهم</w:t>
      </w:r>
      <w:r w:rsidRPr="003B48E0">
        <w:rPr>
          <w:rtl/>
        </w:rPr>
        <w:t xml:space="preserve"> چرا و چه کس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هلوکاست را قبول ندارد،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قبول داشته باش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رو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امر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را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تمسخر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بپذ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در مدارس آمر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کا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اتحاد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اروپا را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در مدارس بپذ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>.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حاکم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اقتدار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تما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دارد در مدارس اشراب بکند.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شما قصه سلام فرمانده را بب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ج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غ</w:t>
      </w:r>
      <w:r w:rsidRPr="003B48E0">
        <w:rPr>
          <w:rtl/>
        </w:rPr>
        <w:t xml:space="preserve"> بنفش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که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دانم</w:t>
      </w:r>
      <w:r w:rsidRPr="003B48E0">
        <w:rPr>
          <w:rtl/>
        </w:rPr>
        <w:t xml:space="preserve"> چه اسم بر آن‌ها بگذارم مطرح کردند ناش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بوده است که چه وضع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هست چرا آموزش و پرورش را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کودکان را چرا دستخوش مطامع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خود قرار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>. کودک است و حق دارد و… از آن طرف آهنگ مستهجن آن شخص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 چون حق دارد،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دوگانه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اند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مدرن وجود دارد.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در</w:t>
      </w:r>
      <w:r w:rsidRPr="003B48E0">
        <w:rPr>
          <w:rtl/>
        </w:rPr>
        <w:t xml:space="preserve"> هر صورت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با اصطلاح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هم آغوش بوده است اگر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را منف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معنا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بار منف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دا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و اگر مثبت معنا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بار مثبت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دا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اوقات نزاع سر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ترجمه است و آن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زدا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کرد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eastAsia"/>
          <w:rtl/>
        </w:rPr>
        <w:t>خود</w:t>
      </w:r>
      <w:r w:rsidRPr="003B48E0">
        <w:rPr>
          <w:rtl/>
        </w:rPr>
        <w:t xml:space="preserve"> در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بوده است چه‌ها که نکرده است و الآن که در کنار نشسته است و سِمَت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کشور ندارد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زدا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از آموزش و پرورش کرد خودش پنج شش سال رئ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دانشگاه‌ها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مهم -ترب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</w:t>
      </w:r>
      <w:r w:rsidRPr="003B48E0">
        <w:rPr>
          <w:rtl/>
        </w:rPr>
        <w:lastRenderedPageBreak/>
        <w:t>معلم - بوده است و الآن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زدا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کرد. 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eastAsia"/>
          <w:rtl/>
        </w:rPr>
        <w:t>بحث‌ها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نقدر</w:t>
      </w:r>
      <w:r w:rsidRPr="003B48E0">
        <w:rPr>
          <w:rtl/>
        </w:rPr>
        <w:t xml:space="preserve"> سطح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که سل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قه</w:t>
      </w:r>
      <w:r w:rsidRPr="003B48E0">
        <w:rPr>
          <w:rtl/>
        </w:rPr>
        <w:t xml:space="preserve"> است، بحث‌ها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توئ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به لحاظ فن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مدن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هم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اصطلاح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شهروند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رابطه عام و خاص من وجه داشته باشد با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مطرح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ارتباط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نسبت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اصطلاح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دارد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آموزش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نباشد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باشد؟ جواب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بله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بوده است و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شه</w:t>
      </w:r>
      <w:r w:rsidRPr="003B48E0">
        <w:rPr>
          <w:rtl/>
        </w:rPr>
        <w:t xml:space="preserve"> هم هست، مثلاً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متر پارچه رو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سر دخترها باشد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نباشد مسئله آموزش و پرورش فرانسه شده است.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او اجازه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دهد</w:t>
      </w:r>
      <w:r w:rsidRPr="003B48E0">
        <w:rPr>
          <w:rtl/>
        </w:rPr>
        <w:t xml:space="preserve"> حق هم دارد درست است آزاد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هست اما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روسر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من را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حاکم اوست. </w:t>
      </w:r>
    </w:p>
    <w:p w:rsidR="00E127FE" w:rsidRPr="003B48E0" w:rsidRDefault="00E127FE" w:rsidP="00E127FE">
      <w:pPr>
        <w:pStyle w:val="Heading2"/>
        <w:rPr>
          <w:rtl/>
        </w:rPr>
      </w:pPr>
      <w:bookmarkStart w:id="9" w:name="_Toc105391691"/>
      <w:r w:rsidRPr="003B48E0">
        <w:rPr>
          <w:rtl/>
        </w:rPr>
        <w:t xml:space="preserve">۶- </w:t>
      </w:r>
      <w:r w:rsidRPr="003B48E0">
        <w:rPr>
          <w:rFonts w:hint="cs"/>
          <w:rtl/>
        </w:rPr>
        <w:t>نکته ششم</w:t>
      </w:r>
      <w:bookmarkEnd w:id="9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tl/>
        </w:rPr>
        <w:t>در واقع در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تبارشناس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اصطلاح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بحث‌ها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ار</w:t>
      </w:r>
      <w:r w:rsidRPr="003B48E0">
        <w:rPr>
          <w:rtl/>
        </w:rPr>
        <w:t xml:space="preserve"> فن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دنبال دارد هم در حقوق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هم در فلسفه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سلام فرمانده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اشکالات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حقوق کودکان ضا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tl/>
        </w:rPr>
        <w:t xml:space="preserve"> شده است، کودک حق دارد خشونت طلب بار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د،</w:t>
      </w:r>
      <w:r w:rsidRPr="003B48E0">
        <w:rPr>
          <w:rtl/>
        </w:rPr>
        <w:t xml:space="preserve"> استدلال حقوق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کند،</w:t>
      </w:r>
      <w:r w:rsidRPr="003B48E0">
        <w:rPr>
          <w:rtl/>
        </w:rPr>
        <w:t xml:space="preserve"> از آن طرف حق دارد برهنه پرورش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ابد،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رنگ و بو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حقوق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او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دهند</w:t>
      </w:r>
      <w:r w:rsidRPr="003B48E0">
        <w:rPr>
          <w:rtl/>
        </w:rPr>
        <w:t>. عرصه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معرکه آراء است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جهت، به تبع آن تجو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زات</w:t>
      </w:r>
      <w:r w:rsidRPr="003B48E0">
        <w:rPr>
          <w:rtl/>
        </w:rPr>
        <w:t xml:space="preserve"> در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است‌گذار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تجو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زات</w:t>
      </w:r>
      <w:r w:rsidRPr="003B48E0">
        <w:rPr>
          <w:rtl/>
        </w:rPr>
        <w:t xml:space="preserve"> آن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معرکه آراء باشد. </w:t>
      </w:r>
    </w:p>
    <w:p w:rsidR="00E127FE" w:rsidRPr="003B48E0" w:rsidRDefault="00E127FE" w:rsidP="00E127FE">
      <w:pPr>
        <w:pStyle w:val="Heading2"/>
        <w:rPr>
          <w:rtl/>
        </w:rPr>
      </w:pPr>
      <w:bookmarkStart w:id="10" w:name="_Toc105391692"/>
      <w:r w:rsidRPr="003B48E0">
        <w:rPr>
          <w:rtl/>
        </w:rPr>
        <w:t xml:space="preserve">۷- </w:t>
      </w:r>
      <w:r w:rsidRPr="003B48E0">
        <w:rPr>
          <w:rFonts w:hint="cs"/>
          <w:rtl/>
        </w:rPr>
        <w:t>نکته هفتم</w:t>
      </w:r>
      <w:bookmarkEnd w:id="10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tl/>
        </w:rPr>
        <w:t>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خواهد</w:t>
      </w:r>
      <w:r w:rsidRPr="003B48E0">
        <w:rPr>
          <w:rtl/>
        </w:rPr>
        <w:t xml:space="preserve"> وارد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عرصه بشود و روشن است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خواهد</w:t>
      </w:r>
      <w:r w:rsidRPr="003B48E0">
        <w:rPr>
          <w:rtl/>
        </w:rPr>
        <w:t xml:space="preserve"> تجو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tl/>
        </w:rPr>
        <w:t xml:space="preserve"> بکند بنابرا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اولا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به آن تبار توجه بکند،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دگاه‌ها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موجود توجه بکند حت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دگاه‌ها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حوزه فلسفه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رسم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توجه بکند و در واقع وارد بحث بشود.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تا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گزارش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وضع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موجود را دادم و دوستان و شنوندگان و همراهان عز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tl/>
        </w:rPr>
        <w:t xml:space="preserve"> را ارجاع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دهم</w:t>
      </w:r>
      <w:r w:rsidRPr="003B48E0">
        <w:rPr>
          <w:rtl/>
        </w:rPr>
        <w:t xml:space="preserve"> به کتابها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تخصص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زم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>. چند کتاب تخصص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زم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 xml:space="preserve"> هست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کتاب جان 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tl/>
        </w:rPr>
        <w:t xml:space="preserve"> که فصل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به آن اختصاص داده است، در حوزه آموزش رسم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در واقع فلسفه آموزش رسم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چون </w:t>
      </w:r>
      <w:r w:rsidRPr="003B48E0">
        <w:rPr>
          <w:rFonts w:hint="eastAsia"/>
          <w:rtl/>
        </w:rPr>
        <w:t>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عمدتاً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اولا و بالذات در حوزه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رسم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منطبق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چرا؟ چون نهاد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تما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لش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عرصه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رسم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به خدمت بگ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رد</w:t>
      </w:r>
      <w:r w:rsidRPr="003B48E0">
        <w:rPr>
          <w:rtl/>
        </w:rPr>
        <w:t xml:space="preserve"> و الا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در 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ئت‌ها</w:t>
      </w:r>
      <w:r w:rsidRPr="003B48E0">
        <w:rPr>
          <w:rtl/>
        </w:rPr>
        <w:t xml:space="preserve"> چه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گذرد</w:t>
      </w:r>
      <w:r w:rsidRPr="003B48E0">
        <w:rPr>
          <w:rtl/>
        </w:rPr>
        <w:t xml:space="preserve"> کار ندارند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در مساجد، در مدرسه‌ها در گعده‌ها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خانوادگ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پدران چگونه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کنند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کار ندارد. دو سه کتاب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زم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 xml:space="preserve"> نوشته شده است که به فراخور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توانم</w:t>
      </w:r>
      <w:r w:rsidRPr="003B48E0">
        <w:rPr>
          <w:rtl/>
        </w:rPr>
        <w:t xml:space="preserve"> معرف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بکنم.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تا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هم به مفهوم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اشاره کردم و اشاره به تبار و نسبت و خانواده مفاه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تشک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داد و همپوشان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که در آن هست و اشاره به بحث‌ها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دراز دامن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در حوزه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حقوق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اصطلاح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وجود دارد. </w:t>
      </w:r>
    </w:p>
    <w:p w:rsidR="00E127FE" w:rsidRPr="003B48E0" w:rsidRDefault="00E127FE" w:rsidP="00E127FE">
      <w:pPr>
        <w:pStyle w:val="Heading3"/>
        <w:rPr>
          <w:rtl/>
        </w:rPr>
      </w:pPr>
      <w:bookmarkStart w:id="11" w:name="_Toc105391693"/>
      <w:r w:rsidRPr="003B48E0">
        <w:rPr>
          <w:rFonts w:hint="eastAsia"/>
          <w:rtl/>
        </w:rPr>
        <w:lastRenderedPageBreak/>
        <w:t>معرف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کتاب</w:t>
      </w:r>
      <w:bookmarkEnd w:id="11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کتاب جان 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اس،</w:t>
      </w:r>
      <w:r w:rsidRPr="003B48E0">
        <w:rPr>
          <w:rtl/>
        </w:rPr>
        <w:t xml:space="preserve"> بوده و کتاب بعد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به شکل 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ژه،</w:t>
      </w:r>
      <w:r w:rsidRPr="003B48E0">
        <w:rPr>
          <w:rtl/>
        </w:rPr>
        <w:t xml:space="preserve"> مثلاً کتاب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هست به نام نظر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چاپ دانشگاه امام صادق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السلام خانم دکتر علم الهد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شان</w:t>
      </w:r>
      <w:r w:rsidRPr="003B48E0">
        <w:rPr>
          <w:rtl/>
        </w:rPr>
        <w:t xml:space="preserve"> دو کتاب دارد 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ژگ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اش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وارد آموزش رسم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شده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فلسفه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وقت فلس</w:t>
      </w:r>
      <w:r w:rsidRPr="003B48E0">
        <w:rPr>
          <w:rFonts w:hint="eastAsia"/>
          <w:rtl/>
        </w:rPr>
        <w:t>فه</w:t>
      </w:r>
      <w:r w:rsidRPr="003B48E0">
        <w:rPr>
          <w:rtl/>
        </w:rPr>
        <w:t xml:space="preserve">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کاملا انتزاع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است، تع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و تشخص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ندارد مثل برخ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کتابها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که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خواهم</w:t>
      </w:r>
      <w:r w:rsidRPr="003B48E0">
        <w:rPr>
          <w:rtl/>
        </w:rPr>
        <w:t xml:space="preserve"> اسم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آن‌ها ببرم، کتاب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الله مصباح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رحمت الله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ه،</w:t>
      </w:r>
      <w:r w:rsidRPr="003B48E0">
        <w:rPr>
          <w:rtl/>
        </w:rPr>
        <w:t xml:space="preserve"> تع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و تشخص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ندارد اما دو سه کتاب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مثل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مبان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نظر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سند تحول بن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چون 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دش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در جمهور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اسلام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قالب آن در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جمهور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بحث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 کتاب خانم دکتر علم الهد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فلسفه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قد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معاصر جان 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tl/>
        </w:rPr>
        <w:t xml:space="preserve">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اگر</w:t>
      </w:r>
      <w:r w:rsidRPr="003B48E0">
        <w:rPr>
          <w:rtl/>
        </w:rPr>
        <w:t xml:space="preserve"> بخواه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برش بزنم فلسفه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مدرن، فلسفه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پست مدرن را بخواهم بگو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به اشخاص اشاره بکنم مثلاً کتاب‌ها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هنر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رو</w:t>
      </w:r>
      <w:r w:rsidRPr="003B48E0">
        <w:rPr>
          <w:rtl/>
        </w:rPr>
        <w:t xml:space="preserve"> که مثلاً جزو 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لسوفان</w:t>
      </w:r>
      <w:r w:rsidRPr="003B48E0">
        <w:rPr>
          <w:rtl/>
        </w:rPr>
        <w:t xml:space="preserve"> پست مدرن است، سه چهارتا هم ترجمه شده است دانشگاه تهران چاپ کرده است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مف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باشد توجه داشت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باش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که پست مدرن است فقط موطن بحث آن نقد مدرن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ته</w:t>
      </w:r>
      <w:r w:rsidRPr="003B48E0">
        <w:rPr>
          <w:rtl/>
        </w:rPr>
        <w:t xml:space="preserve"> است و آن نگاه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خودش دارد و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گران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pStyle w:val="Heading2"/>
        <w:rPr>
          <w:rtl/>
        </w:rPr>
      </w:pPr>
      <w:bookmarkStart w:id="12" w:name="_Toc105391694"/>
      <w:r w:rsidRPr="003B48E0">
        <w:rPr>
          <w:rtl/>
        </w:rPr>
        <w:t xml:space="preserve">۸- </w:t>
      </w:r>
      <w:r w:rsidRPr="003B48E0">
        <w:rPr>
          <w:rFonts w:hint="cs"/>
          <w:rtl/>
        </w:rPr>
        <w:t>نکته هشتم</w:t>
      </w:r>
      <w:bookmarkEnd w:id="12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tl/>
        </w:rPr>
        <w:t>وارد بحث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بشوم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جلسه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بحث مستوفا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کنم، اما به ذهنم رس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به جا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بحث مستوفا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و روا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اورم</w:t>
      </w:r>
      <w:r w:rsidRPr="003B48E0">
        <w:rPr>
          <w:rtl/>
        </w:rPr>
        <w:t xml:space="preserve"> و سند و دلالت را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کنم کل وقت سپر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خواهد شد تلاش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عرصه را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شتر</w:t>
      </w:r>
      <w:r w:rsidRPr="003B48E0">
        <w:rPr>
          <w:rtl/>
        </w:rPr>
        <w:t xml:space="preserve"> آشنا بکنم و گزارش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وضع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دانش تول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شده در عرصه فلسفه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حقوق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ت،</w:t>
      </w:r>
      <w:r w:rsidRPr="003B48E0">
        <w:rPr>
          <w:rtl/>
        </w:rPr>
        <w:t xml:space="preserve"> بدهم و نوع ورود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شتر</w:t>
      </w:r>
      <w:r w:rsidRPr="003B48E0">
        <w:rPr>
          <w:rtl/>
        </w:rPr>
        <w:t xml:space="preserve"> توض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ح</w:t>
      </w:r>
      <w:r w:rsidRPr="003B48E0">
        <w:rPr>
          <w:rtl/>
        </w:rPr>
        <w:t xml:space="preserve"> بدهم و الا خود اجتهاد و فرا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ند</w:t>
      </w:r>
      <w:r w:rsidRPr="003B48E0">
        <w:rPr>
          <w:rtl/>
        </w:rPr>
        <w:t xml:space="preserve"> اجتهاد را طب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که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ساعت مطرح کرد.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بنابر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بحث بنده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آشنا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است و از آن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مقاله استخراج کرد و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موضوع پا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نامه و رساله سطح چهار در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استخراج بشود و بعدا شما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 کار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بنابرا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نگاه فلسف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حوزه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ار</w:t>
      </w:r>
      <w:r w:rsidRPr="003B48E0">
        <w:rPr>
          <w:rtl/>
        </w:rPr>
        <w:t xml:space="preserve"> آشکار است و ارزش دارد سه چهارتا پا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نامه از قم مقدس و حت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سطح چهار نوشته شود و 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شاخه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سه چهارتا نوشته بشود با گرا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</w:t>
      </w:r>
      <w:r w:rsidRPr="003B48E0">
        <w:rPr>
          <w:rtl/>
        </w:rPr>
        <w:t xml:space="preserve"> مبان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آن،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نگاه فلسف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داشته باشد، گفتم که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رشته‌ا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</w:t>
      </w:r>
      <w:r w:rsidRPr="003B48E0">
        <w:rPr>
          <w:rtl/>
        </w:rPr>
        <w:t>‌شود حقوق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فلسفه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pStyle w:val="Heading1"/>
        <w:rPr>
          <w:rtl/>
        </w:rPr>
      </w:pPr>
      <w:bookmarkStart w:id="13" w:name="_Toc105391695"/>
      <w:r w:rsidRPr="003B48E0">
        <w:rPr>
          <w:rFonts w:hint="cs"/>
          <w:rtl/>
        </w:rPr>
        <w:t>افق</w:t>
      </w:r>
      <w:r w:rsidRPr="003B48E0">
        <w:rPr>
          <w:rtl/>
        </w:rPr>
        <w:softHyphen/>
      </w:r>
      <w:r w:rsidRPr="003B48E0">
        <w:rPr>
          <w:rFonts w:hint="cs"/>
          <w:rtl/>
        </w:rPr>
        <w:t>های فقه تربیتی</w:t>
      </w:r>
      <w:bookmarkEnd w:id="13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از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به بعد افق‌ها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زم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 xml:space="preserve"> را عرض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کنم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زم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 xml:space="preserve"> چند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مسئله مطرح کرد. </w:t>
      </w:r>
    </w:p>
    <w:p w:rsidR="00E127FE" w:rsidRPr="003B48E0" w:rsidRDefault="00E127FE" w:rsidP="006C21B5">
      <w:pPr>
        <w:tabs>
          <w:tab w:val="left" w:pos="713"/>
        </w:tabs>
        <w:ind w:firstLine="429"/>
        <w:rPr>
          <w:rtl/>
        </w:rPr>
      </w:pPr>
      <w:r w:rsidRPr="003B48E0">
        <w:rPr>
          <w:rtl/>
        </w:rPr>
        <w:lastRenderedPageBreak/>
        <w:t>۱- اولا اصل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حکم و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زان</w:t>
      </w:r>
      <w:r w:rsidRPr="003B48E0">
        <w:rPr>
          <w:rtl/>
        </w:rPr>
        <w:t xml:space="preserve"> مطلوب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آن را در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اور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کار مثلاً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سؤال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اصل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حکم آن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وجوب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استحباب است؟ مکلفان به آن چه کسان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هستند؟ خانواده به چه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زان</w:t>
      </w:r>
      <w:r w:rsidRPr="003B48E0">
        <w:rPr>
          <w:rtl/>
        </w:rPr>
        <w:t xml:space="preserve"> مکلف به آن هست؟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به چه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زان</w:t>
      </w:r>
      <w:r w:rsidRPr="003B48E0">
        <w:rPr>
          <w:rtl/>
        </w:rPr>
        <w:t xml:space="preserve"> مکلف به آن هست؟ نخ</w:t>
      </w:r>
      <w:r w:rsidRPr="003B48E0">
        <w:rPr>
          <w:rFonts w:hint="eastAsia"/>
          <w:rtl/>
        </w:rPr>
        <w:t>بگان</w:t>
      </w:r>
      <w:r w:rsidRPr="003B48E0">
        <w:rPr>
          <w:rtl/>
        </w:rPr>
        <w:t xml:space="preserve"> و عالمان و مراکز آموزش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چه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زان</w:t>
      </w:r>
      <w:r w:rsidRPr="003B48E0">
        <w:rPr>
          <w:rtl/>
        </w:rPr>
        <w:t xml:space="preserve"> به پرورش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دانش آموزان مکلف هستند؟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حل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مسئله طب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اول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مفهوم را تدق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</w:t>
      </w:r>
      <w:r w:rsidRPr="003B48E0">
        <w:rPr>
          <w:rtl/>
        </w:rPr>
        <w:t xml:space="preserve"> کرد و سراغ ادله رفت و ادله هم از قواعد و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عامه و اطلاقات ما فوق استفاده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تلاش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اصل استفاده بکن</w:t>
      </w:r>
      <w:r w:rsidRPr="003B48E0">
        <w:rPr>
          <w:rFonts w:hint="cs"/>
          <w:rtl/>
        </w:rPr>
        <w:t>ی</w:t>
      </w:r>
      <w:r w:rsidRPr="003B48E0">
        <w:rPr>
          <w:rtl/>
        </w:rPr>
        <w:t>م تا کم کم برو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دل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و ادله خاص که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جا معصوم فرموده باشد که ﴿</w:t>
      </w:r>
      <w:r w:rsidR="006C21B5" w:rsidRPr="003B48E0">
        <w:rPr>
          <w:b/>
          <w:bCs/>
          <w:color w:val="00B050"/>
          <w:rtl/>
        </w:rPr>
        <w:t>بَادِرُوا أَوْلَادَكُمْ بِالْحَدِيثِ قَبْلَ أَنْ يَسْبِقَكُمْ إِلَيْهِمُ الْمُرْجِئَة</w:t>
      </w:r>
      <w:r w:rsidR="006C21B5" w:rsidRPr="003B48E0">
        <w:rPr>
          <w:color w:val="00B050"/>
          <w:rtl/>
        </w:rPr>
        <w:t xml:space="preserve"> </w:t>
      </w:r>
      <w:r w:rsidR="006C21B5" w:rsidRPr="003B48E0">
        <w:rPr>
          <w:rStyle w:val="FootnoteReference"/>
          <w:color w:val="00B050"/>
          <w:rtl/>
        </w:rPr>
        <w:footnoteReference w:id="1"/>
      </w:r>
      <w:r w:rsidRPr="003B48E0">
        <w:rPr>
          <w:rtl/>
        </w:rPr>
        <w:t xml:space="preserve">﴾ که مرجئه به عنوان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جر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خزنده فرهنگ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به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معنا که دنبال اقتدار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بود،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خواهد</w:t>
      </w:r>
      <w:r w:rsidRPr="003B48E0">
        <w:rPr>
          <w:rtl/>
        </w:rPr>
        <w:t xml:space="preserve"> فرزندان شما را بربا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 منحرف بکند استباق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زم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 xml:space="preserve"> واجب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مستحب است.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دل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خاص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اطلاقات و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عامه و عمومات فوق گرفته تا ادله خاصه تا به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ره‌ها</w:t>
      </w:r>
      <w:r w:rsidRPr="003B48E0">
        <w:rPr>
          <w:rtl/>
        </w:rPr>
        <w:t xml:space="preserve"> برسد و معصوم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هم</w:t>
      </w:r>
      <w:r w:rsidRPr="003B48E0">
        <w:rPr>
          <w:rtl/>
        </w:rPr>
        <w:t xml:space="preserve"> السلام در نهج البلاغه خطاب و عتاب کرد و مردم کوفه را تحز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دارد و چگونه مردم کوفه را جر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ان‌شناس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کرد و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جر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ان‌شناس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داد چگونه از تقوا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لزوم بص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صحبت کرد و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</w:t>
      </w:r>
      <w:r w:rsidRPr="003B48E0">
        <w:rPr>
          <w:rtl/>
        </w:rPr>
        <w:t xml:space="preserve">. </w:t>
      </w:r>
      <w:r w:rsidRPr="003B48E0">
        <w:rPr>
          <w:rFonts w:hint="eastAsia"/>
          <w:rtl/>
        </w:rPr>
        <w:t>بنابرا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خود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مسئله باشد </w:t>
      </w:r>
    </w:p>
    <w:p w:rsidR="00E127FE" w:rsidRPr="003B48E0" w:rsidRDefault="00E127FE" w:rsidP="00E127FE">
      <w:pPr>
        <w:pStyle w:val="Heading1"/>
        <w:rPr>
          <w:rtl/>
        </w:rPr>
      </w:pPr>
      <w:bookmarkStart w:id="14" w:name="_Toc105391696"/>
      <w:r w:rsidRPr="003B48E0">
        <w:rPr>
          <w:rFonts w:hint="eastAsia"/>
          <w:rtl/>
        </w:rPr>
        <w:t>تذکر</w:t>
      </w:r>
      <w:bookmarkEnd w:id="14"/>
    </w:p>
    <w:p w:rsidR="00E127FE" w:rsidRPr="003B48E0" w:rsidRDefault="00E127FE" w:rsidP="00E127FE">
      <w:pPr>
        <w:pStyle w:val="Heading2"/>
        <w:rPr>
          <w:rtl/>
        </w:rPr>
      </w:pPr>
      <w:bookmarkStart w:id="15" w:name="_Toc105391697"/>
      <w:r w:rsidRPr="003B48E0">
        <w:rPr>
          <w:rFonts w:hint="cs"/>
          <w:rtl/>
        </w:rPr>
        <w:t>ضلع اول</w:t>
      </w:r>
      <w:bookmarkEnd w:id="15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تذکر</w:t>
      </w:r>
      <w:r w:rsidRPr="003B48E0">
        <w:rPr>
          <w:rtl/>
        </w:rPr>
        <w:t xml:space="preserve"> بس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ار</w:t>
      </w:r>
      <w:r w:rsidRPr="003B48E0">
        <w:rPr>
          <w:rtl/>
        </w:rPr>
        <w:t xml:space="preserve"> مهم، تجربه ز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خود من است، بب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چقدر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پسند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د؟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مباحث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اگر قرار شد کس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کار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بکند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پژوهش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انجام بدهد،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پژوهش خرد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کلان در حد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گذار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مثلاً مرکز پژوهشها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مجلس پروژه‌ا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دارد، 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ون</w:t>
      </w:r>
      <w:r w:rsidRPr="003B48E0">
        <w:rPr>
          <w:rtl/>
        </w:rPr>
        <w:t xml:space="preserve">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</w:t>
      </w:r>
      <w:r w:rsidRPr="003B48E0">
        <w:rPr>
          <w:rFonts w:hint="eastAsia"/>
          <w:rtl/>
        </w:rPr>
        <w:t>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شورا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عال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انقلاب فرهنگ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سطح به شما سفارش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داده است،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خرد تا کلان، از ستاد تا صف آن، معمولا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اشتباه رخ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دهد</w:t>
      </w:r>
      <w:r w:rsidRPr="003B48E0">
        <w:rPr>
          <w:rtl/>
        </w:rPr>
        <w:t xml:space="preserve">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سر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tl/>
        </w:rPr>
        <w:t xml:space="preserve"> دنبال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روند</w:t>
      </w:r>
      <w:r w:rsidRPr="003B48E0">
        <w:rPr>
          <w:rtl/>
        </w:rPr>
        <w:t xml:space="preserve"> که نظام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بص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رت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چه؟ تقوا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چه، تقوا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حضور و کنشگر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امر به معروف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چه؟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خلط</w:t>
      </w:r>
      <w:r w:rsidRPr="003B48E0">
        <w:rPr>
          <w:rtl/>
        </w:rPr>
        <w:t xml:space="preserve"> موضوع کجاست؟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دق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قاً</w:t>
      </w:r>
      <w:r w:rsidRPr="003B48E0">
        <w:rPr>
          <w:rtl/>
        </w:rPr>
        <w:t xml:space="preserve"> حواسمان باشد که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فرق داشته باشد و الا پژوهش ما تحص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حاصل است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مطلوبات و ارزش‌ها و احکام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ورز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تع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کند،</w:t>
      </w:r>
      <w:r w:rsidRPr="003B48E0">
        <w:rPr>
          <w:rtl/>
        </w:rPr>
        <w:t xml:space="preserve"> احکام وال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احکام حاکم، احکام ول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را تع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حقوق و تکال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</w:t>
      </w:r>
      <w:r w:rsidRPr="003B48E0">
        <w:rPr>
          <w:rFonts w:hint="eastAsia"/>
          <w:rtl/>
        </w:rPr>
        <w:t>آن</w:t>
      </w:r>
      <w:r w:rsidRPr="003B48E0">
        <w:rPr>
          <w:rtl/>
        </w:rPr>
        <w:t xml:space="preserve"> را، حقوق راع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حقوق رع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تکال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هر دو را، تع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و ال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ماشاءالله گزاره‌ها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حوزه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lastRenderedPageBreak/>
        <w:t>مثلاً</w:t>
      </w:r>
      <w:r w:rsidRPr="003B48E0">
        <w:rPr>
          <w:rtl/>
        </w:rPr>
        <w:t xml:space="preserve">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ام</w:t>
      </w:r>
      <w:r w:rsidRPr="003B48E0">
        <w:rPr>
          <w:rtl/>
        </w:rPr>
        <w:t xml:space="preserve"> واجب است؟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شورش واجب است؟ برانداز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واجب است؟ منظور برانداز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طاغوت است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سکوت واجب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حرام است؟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کنش‌ها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در کجا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بحث شود؟ در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بحث بشود اما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عل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القاعده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کلمه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پرر</w:t>
      </w:r>
      <w:r w:rsidRPr="003B48E0">
        <w:rPr>
          <w:rFonts w:hint="eastAsia"/>
          <w:rtl/>
        </w:rPr>
        <w:t>نگ‌تر</w:t>
      </w:r>
      <w:r w:rsidRPr="003B48E0">
        <w:rPr>
          <w:rtl/>
        </w:rPr>
        <w:t xml:space="preserve"> باشد ابعاد و اضلاع و زوا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آن روشن‌تر بشود.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آن</w:t>
      </w:r>
      <w:r w:rsidRPr="003B48E0">
        <w:rPr>
          <w:rtl/>
        </w:rPr>
        <w:t xml:space="preserve"> تحذ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و تذکر آ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نامه‌ا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من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مقاله‌نو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ها</w:t>
      </w:r>
      <w:r w:rsidRPr="003B48E0">
        <w:rPr>
          <w:rtl/>
        </w:rPr>
        <w:t xml:space="preserve"> و انتخاب پا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نامه سر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tl/>
        </w:rPr>
        <w:t xml:space="preserve"> سراغ ارزش‌ها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اسلام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رو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>. ارزشها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مثل امر به معروف فرض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د،</w:t>
      </w:r>
      <w:r w:rsidRPr="003B48E0">
        <w:rPr>
          <w:rtl/>
        </w:rPr>
        <w:t xml:space="preserve"> امر به معروف مسئوولان، نظارت بر مسئولان، خروج،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همان شورش، مثلاً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جاها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واجب است و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جاها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حرام است مثلاً 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ام</w:t>
      </w:r>
      <w:r w:rsidRPr="003B48E0">
        <w:rPr>
          <w:rtl/>
        </w:rPr>
        <w:t xml:space="preserve"> بر امام حس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السلام واجب بوده است اگر واجب بوده است بعد که شه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شدن بر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شان</w:t>
      </w:r>
      <w:r w:rsidRPr="003B48E0">
        <w:rPr>
          <w:rtl/>
        </w:rPr>
        <w:t xml:space="preserve"> واجب بوده است؟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سؤال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ارزش‌ها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اما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در واقع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کار را کرد.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من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مدل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شنهاد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دهم</w:t>
      </w:r>
      <w:r w:rsidRPr="003B48E0">
        <w:rPr>
          <w:rtl/>
        </w:rPr>
        <w:t xml:space="preserve">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حل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مسئله در حوزه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چگونه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باشد. –وارد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نشو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بلکه وفادار به ادب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ات</w:t>
      </w:r>
      <w:r w:rsidRPr="003B48E0">
        <w:rPr>
          <w:rtl/>
        </w:rPr>
        <w:t xml:space="preserve">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>- فرض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اصل خود حکم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به نظرم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نگونه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سه‌گانه‌ا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درست کرد.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الگو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شنهاد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من </w:t>
      </w: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اگر</w:t>
      </w:r>
      <w:r w:rsidRPr="003B48E0">
        <w:rPr>
          <w:rtl/>
        </w:rPr>
        <w:t xml:space="preserve"> محقق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مجتهد بتواند ابتدا اصل حکم مسئله را روشن کند، اصل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حکمش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واجب است در کجا واجب است؟ مستحب است در کجا مستحب است؟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سؤال از حکم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سؤال از مکلف و مکلف به هم همراهش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 حت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متعلق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سؤال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حکم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مکلف‌ها را روشن بک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نم،</w:t>
      </w:r>
      <w:r w:rsidRPr="003B48E0">
        <w:rPr>
          <w:rtl/>
        </w:rPr>
        <w:t xml:space="preserve"> خانواده،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ت،</w:t>
      </w:r>
      <w:r w:rsidRPr="003B48E0">
        <w:rPr>
          <w:rtl/>
        </w:rPr>
        <w:t xml:space="preserve">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م؛</w:t>
      </w:r>
      <w:r w:rsidRPr="003B48E0">
        <w:rPr>
          <w:rtl/>
        </w:rPr>
        <w:t xml:space="preserve"> بالمبارشه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بالتصو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ب؟</w:t>
      </w:r>
      <w:r w:rsidRPr="003B48E0">
        <w:rPr>
          <w:rtl/>
        </w:rPr>
        <w:t xml:space="preserve"> آن وقت وظ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فه</w:t>
      </w:r>
      <w:r w:rsidRPr="003B48E0">
        <w:rPr>
          <w:rtl/>
        </w:rPr>
        <w:t xml:space="preserve"> معلم مدرسه فلان، وظ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فه</w:t>
      </w:r>
      <w:r w:rsidRPr="003B48E0">
        <w:rPr>
          <w:rtl/>
        </w:rPr>
        <w:t xml:space="preserve"> وز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تصو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هستند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حاکم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تنف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ذ</w:t>
      </w:r>
      <w:r w:rsidRPr="003B48E0">
        <w:rPr>
          <w:rtl/>
        </w:rPr>
        <w:t xml:space="preserve"> کرده است توک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کرده است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ابت</w:t>
      </w:r>
      <w:r w:rsidRPr="003B48E0">
        <w:rPr>
          <w:rtl/>
        </w:rPr>
        <w:t xml:space="preserve"> داده است و تصو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ب</w:t>
      </w:r>
      <w:r w:rsidRPr="003B48E0">
        <w:rPr>
          <w:rtl/>
        </w:rPr>
        <w:t xml:space="preserve"> کرده است که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سند تحول را اجرا کنند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سند ۲۰۳۰ را اجرا بکنند. قول داده‌ا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که اجرا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تصو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ب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که بازوان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مدرسه و ناظم مدرسه، مد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کل آموزش و پرورش استان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را اجرا کنند.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ضلع</w:t>
      </w:r>
      <w:r w:rsidRPr="003B48E0">
        <w:rPr>
          <w:rtl/>
        </w:rPr>
        <w:t xml:space="preserve"> اول را گفتم که در ضلع اول ابحاث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وجود دارد،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ملکف شد.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مکلف</w:t>
      </w:r>
      <w:r w:rsidRPr="003B48E0">
        <w:rPr>
          <w:rtl/>
        </w:rPr>
        <w:t xml:space="preserve"> به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مکلف به هم قابل بحث است، مکلف به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چه؟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متعلق</w:t>
      </w:r>
      <w:r w:rsidRPr="003B48E0">
        <w:rPr>
          <w:rtl/>
        </w:rPr>
        <w:t xml:space="preserve"> آن،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محتوا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و برنامه درس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چه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آموزش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م؟</w:t>
      </w:r>
      <w:r w:rsidRPr="003B48E0">
        <w:rPr>
          <w:rtl/>
        </w:rPr>
        <w:t xml:space="preserve">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فقه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را تع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بکند؟ عل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القاعده فقه هم 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است ما سؤال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مثلاً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آموزش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آموزش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کدام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ورز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است،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ورز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علو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امو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؟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ورز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امو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ورز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علو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قاعدتا مربوط به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علوم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سؤال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اگر وارد بحث شو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</w:t>
      </w:r>
      <w:r w:rsidRPr="003B48E0">
        <w:rPr>
          <w:rFonts w:hint="eastAsia"/>
          <w:rtl/>
        </w:rPr>
        <w:t>ستطراد</w:t>
      </w:r>
      <w:r w:rsidRPr="003B48E0">
        <w:rPr>
          <w:rtl/>
        </w:rPr>
        <w:t xml:space="preserve"> است برخ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استطرادات هم خوب است محقق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درست است که استطراد است ول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حالا چاره‌ا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نبوده است و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وارد بحث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پس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متعلق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شد که برنامه درس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چه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باشد؟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lastRenderedPageBreak/>
        <w:t>اگر</w:t>
      </w:r>
      <w:r w:rsidRPr="003B48E0">
        <w:rPr>
          <w:rtl/>
        </w:rPr>
        <w:t xml:space="preserve"> فقط به ضلع اول اکتفا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فقط حکم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استخراج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کس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جواب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دهد</w:t>
      </w:r>
      <w:r w:rsidRPr="003B48E0">
        <w:rPr>
          <w:rtl/>
        </w:rPr>
        <w:t xml:space="preserve"> که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پژوهش نصفه‌ا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مه</w:t>
      </w:r>
      <w:r w:rsidRPr="003B48E0">
        <w:rPr>
          <w:rtl/>
        </w:rPr>
        <w:t xml:space="preserve"> راه است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دانست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آموزش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عه</w:t>
      </w:r>
      <w:r w:rsidRPr="003B48E0">
        <w:rPr>
          <w:rtl/>
        </w:rPr>
        <w:t xml:space="preserve"> و فرهنگ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عه</w:t>
      </w:r>
      <w:r w:rsidRPr="003B48E0">
        <w:rPr>
          <w:rtl/>
        </w:rPr>
        <w:t xml:space="preserve"> اقتضاء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که بچه‌ها را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بار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اور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پژوهش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خواهد</w:t>
      </w:r>
      <w:r w:rsidRPr="003B48E0">
        <w:rPr>
          <w:rtl/>
        </w:rPr>
        <w:t>. لطفا فقط به ضلع اول اکتفا نکن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pStyle w:val="Heading2"/>
        <w:rPr>
          <w:rtl/>
        </w:rPr>
      </w:pPr>
      <w:bookmarkStart w:id="16" w:name="_Toc105391698"/>
      <w:r w:rsidRPr="003B48E0">
        <w:rPr>
          <w:rFonts w:hint="eastAsia"/>
          <w:rtl/>
        </w:rPr>
        <w:t>ضلع</w:t>
      </w:r>
      <w:r w:rsidRPr="003B48E0">
        <w:rPr>
          <w:rtl/>
        </w:rPr>
        <w:t xml:space="preserve"> دوم</w:t>
      </w:r>
      <w:bookmarkEnd w:id="16"/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سه</w:t>
      </w:r>
      <w:r w:rsidRPr="003B48E0">
        <w:rPr>
          <w:rtl/>
        </w:rPr>
        <w:t xml:space="preserve"> مسئله و سه سؤال فرع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از درون آن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</w:t>
      </w:r>
      <w:r w:rsidRPr="003B48E0">
        <w:rPr>
          <w:rtl/>
        </w:rPr>
        <w:t xml:space="preserve"> تفر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tl/>
        </w:rPr>
        <w:t xml:space="preserve"> کرد؛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سؤال</w:t>
      </w:r>
      <w:r w:rsidRPr="003B48E0">
        <w:rPr>
          <w:rtl/>
        </w:rPr>
        <w:t xml:space="preserve"> اصل</w:t>
      </w:r>
      <w:r w:rsidRPr="003B48E0">
        <w:rPr>
          <w:rFonts w:hint="cs"/>
          <w:rtl/>
        </w:rPr>
        <w:t>ی</w:t>
      </w:r>
      <w:r w:rsidRPr="003B48E0">
        <w:rPr>
          <w:rtl/>
        </w:rPr>
        <w:t>: حکم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سؤال تفر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tl/>
        </w:rPr>
        <w:t xml:space="preserve"> بشود به سه ضلع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سه سؤال فرع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تشق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</w:t>
      </w:r>
      <w:r w:rsidRPr="003B48E0">
        <w:rPr>
          <w:rtl/>
        </w:rPr>
        <w:t xml:space="preserve"> بشود.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سؤال</w:t>
      </w:r>
      <w:r w:rsidRPr="003B48E0">
        <w:rPr>
          <w:rtl/>
        </w:rPr>
        <w:t xml:space="preserve"> اول خود حکم، که گفت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سؤال از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و سؤال از مکلف، مکلف به، و موضوع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و متعلق موضوع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هم به دنبال دارد.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نکته</w:t>
      </w:r>
      <w:r w:rsidRPr="003B48E0">
        <w:rPr>
          <w:rtl/>
        </w:rPr>
        <w:t xml:space="preserve"> بعد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سؤال فرع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دوم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مقوله‌ا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نام روشها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گنجاند، </w:t>
      </w:r>
    </w:p>
    <w:p w:rsidR="00E127FE" w:rsidRPr="003B48E0" w:rsidRDefault="00E127FE" w:rsidP="00E127FE">
      <w:pPr>
        <w:pStyle w:val="Heading2"/>
        <w:rPr>
          <w:rtl/>
        </w:rPr>
      </w:pPr>
      <w:bookmarkStart w:id="17" w:name="_Toc105391699"/>
      <w:r w:rsidRPr="003B48E0">
        <w:rPr>
          <w:rFonts w:hint="eastAsia"/>
          <w:rtl/>
        </w:rPr>
        <w:t>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bookmarkEnd w:id="17"/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اگر</w:t>
      </w:r>
      <w:r w:rsidRPr="003B48E0">
        <w:rPr>
          <w:rtl/>
        </w:rPr>
        <w:t xml:space="preserve"> گفت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واجب است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واجب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محتوا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واجب است به چه روش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؟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اقدامات. روش‌ها را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از علم پرس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از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معلم با سابقه‌ا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دوره‌ها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سپاه را آموزش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دهد</w:t>
      </w:r>
      <w:r w:rsidRPr="003B48E0">
        <w:rPr>
          <w:rtl/>
        </w:rPr>
        <w:t xml:space="preserve">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فقط روش سخنران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کاف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است؟ روش مشارکت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پس</w:t>
      </w:r>
      <w:r w:rsidRPr="003B48E0">
        <w:rPr>
          <w:rtl/>
        </w:rPr>
        <w:t xml:space="preserve"> ضلع دوم سؤال از حکم روش‌ها و آداب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است.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خواهم</w:t>
      </w:r>
      <w:r w:rsidRPr="003B48E0">
        <w:rPr>
          <w:rtl/>
        </w:rPr>
        <w:t xml:space="preserve"> شما را با مفهوم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امتثال آشنا کنم.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فقه</w:t>
      </w:r>
      <w:r w:rsidRPr="003B48E0">
        <w:rPr>
          <w:rtl/>
        </w:rPr>
        <w:t xml:space="preserve">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حکم را تع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مکلف دنبال امتثال است خود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الامتثال محکوم به احکام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محکوم به آداب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که فرق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آداب و احکام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گذاشت،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بگو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آداب و احکام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هم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سؤال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به</w:t>
      </w:r>
      <w:r w:rsidRPr="003B48E0">
        <w:rPr>
          <w:rtl/>
        </w:rPr>
        <w:t xml:space="preserve"> نظرم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حوزه جا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پژوهش هست و اگر گفت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واجب است با چه روش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؟</w:t>
      </w:r>
      <w:r w:rsidRPr="003B48E0">
        <w:rPr>
          <w:rtl/>
        </w:rPr>
        <w:t xml:space="preserve"> مثلاً آموزش عقلان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آموزش تلق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است،</w:t>
      </w:r>
      <w:r w:rsidRPr="003B48E0">
        <w:rPr>
          <w:rtl/>
        </w:rPr>
        <w:t xml:space="preserve"> اموزه‌ها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اسلام را تلق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آموزش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مشارکت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آموزش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مشارکت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فعال آموزش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فعال،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باز سؤا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از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زان</w:t>
      </w:r>
      <w:r w:rsidRPr="003B48E0">
        <w:rPr>
          <w:rtl/>
        </w:rPr>
        <w:t xml:space="preserve"> مطلوب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شرع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است، واجبٌ، حرامٌ مستحبٌ مکروهٌ،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هم باز به نظرم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ضلع مهم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که شما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به آن توجه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>. مثلاً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تُ</w:t>
      </w:r>
      <w:r w:rsidRPr="003B48E0">
        <w:rPr>
          <w:rtl/>
        </w:rPr>
        <w:t xml:space="preserve"> الامثتال 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الترب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ة</w:t>
      </w:r>
      <w:r w:rsidRPr="003B48E0">
        <w:rPr>
          <w:rtl/>
        </w:rPr>
        <w:t xml:space="preserve"> الس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توه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ن‌آم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tl/>
        </w:rPr>
        <w:t xml:space="preserve"> باشد،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دشمن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امر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کا</w:t>
      </w:r>
      <w:r w:rsidRPr="003B48E0">
        <w:rPr>
          <w:rtl/>
        </w:rPr>
        <w:t xml:space="preserve"> را که رهبر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فرمود چرا اسناد لانه جا</w:t>
      </w:r>
      <w:r w:rsidRPr="003B48E0">
        <w:rPr>
          <w:rFonts w:hint="eastAsia"/>
          <w:rtl/>
        </w:rPr>
        <w:t>سوس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کتابها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عداوت دشمن را در کتاب نشان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با توه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باشد، با تحق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باشد، با تحر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باشد، کدام باشد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سؤال است سؤال از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امتثال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خود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موضوعات در جا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خودش ممکن است مستقلا بحث بشود که تحر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ف،</w:t>
      </w:r>
      <w:r w:rsidRPr="003B48E0">
        <w:rPr>
          <w:rtl/>
        </w:rPr>
        <w:t xml:space="preserve"> کذب، حرام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جا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tl/>
        </w:rPr>
        <w:t xml:space="preserve"> است، توه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افتراء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در فقه الاخلاق احکام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دارد اما همه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روش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ة</w:t>
      </w:r>
      <w:r w:rsidRPr="003B48E0">
        <w:rPr>
          <w:rtl/>
        </w:rPr>
        <w:t xml:space="preserve"> الامتثال باشد،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باشد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lastRenderedPageBreak/>
        <w:t>ضلع</w:t>
      </w:r>
      <w:r w:rsidRPr="003B48E0">
        <w:rPr>
          <w:rtl/>
        </w:rPr>
        <w:t xml:space="preserve"> دوم پژوهش ما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ناظر به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باشد و سؤال از احکام و آداب آن باشد که احکام و آداب را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از هم جدا کرد. </w:t>
      </w:r>
    </w:p>
    <w:p w:rsidR="00E127FE" w:rsidRPr="003B48E0" w:rsidRDefault="00E127FE" w:rsidP="00E127FE">
      <w:pPr>
        <w:pStyle w:val="Heading2"/>
        <w:rPr>
          <w:rtl/>
        </w:rPr>
      </w:pPr>
      <w:bookmarkStart w:id="18" w:name="_Toc105391700"/>
      <w:r w:rsidRPr="003B48E0">
        <w:rPr>
          <w:rFonts w:hint="eastAsia"/>
          <w:rtl/>
        </w:rPr>
        <w:t>ضلع</w:t>
      </w:r>
      <w:r w:rsidRPr="003B48E0">
        <w:rPr>
          <w:rtl/>
        </w:rPr>
        <w:t xml:space="preserve"> سوم، سؤال فرع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سوم</w:t>
      </w:r>
      <w:bookmarkEnd w:id="18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سؤال</w:t>
      </w:r>
      <w:r w:rsidRPr="003B48E0">
        <w:rPr>
          <w:rtl/>
        </w:rPr>
        <w:t xml:space="preserve"> از عروض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ثانو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است، ظرف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فقه ما و به تبع آن ظرف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که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توجه‌اش به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ثانو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مضاعف باشد به خاطر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در کتاب الصلاة ممکن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در کتاب اشربه و اطعمه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هر جا اضطرار حاکم شد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ته</w:t>
      </w:r>
      <w:r w:rsidRPr="003B48E0">
        <w:rPr>
          <w:rtl/>
        </w:rPr>
        <w:t xml:space="preserve"> نجس است و حرام است و عند الاض</w:t>
      </w:r>
      <w:r w:rsidRPr="003B48E0">
        <w:rPr>
          <w:rFonts w:hint="eastAsia"/>
          <w:rtl/>
        </w:rPr>
        <w:t>طرار</w:t>
      </w:r>
      <w:r w:rsidRPr="003B48E0">
        <w:rPr>
          <w:rtl/>
        </w:rPr>
        <w:t xml:space="preserve"> جا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tl/>
        </w:rPr>
        <w:t xml:space="preserve">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حت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اکل آن واجب است اما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خاطر تنوع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خود موضوع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ذو ابعاد و ذو جهات بودن، اختصاص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سؤال از سه سؤال فرع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ثانو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مهم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</w:t>
      </w:r>
      <w:r w:rsidRPr="003B48E0">
        <w:rPr>
          <w:rtl/>
        </w:rPr>
        <w:t xml:space="preserve">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کند که اگر در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مدرسه‌ا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آموزش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مثلاً دشمن‌شناس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آموزش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آموزش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چه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ثانو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باشد و چه حکم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در پ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خواهد داشت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مثال از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عباد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؛</w:t>
      </w:r>
      <w:r w:rsidRPr="003B48E0">
        <w:rPr>
          <w:rtl/>
        </w:rPr>
        <w:t xml:space="preserve"> مثلاً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عباد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مدرسه حکمش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که پژوهش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خواهد</w:t>
      </w:r>
      <w:r w:rsidRPr="003B48E0">
        <w:rPr>
          <w:rtl/>
        </w:rPr>
        <w:t xml:space="preserve"> حکمش روشن است، واجب است، گفته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مدرسه نه پدر انسان است و ممکن است مدرسه خصوص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مدرسه 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ئت</w:t>
      </w:r>
      <w:r w:rsidRPr="003B48E0">
        <w:rPr>
          <w:rtl/>
        </w:rPr>
        <w:t xml:space="preserve"> امنا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باشد، 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ئت</w:t>
      </w:r>
      <w:r w:rsidRPr="003B48E0">
        <w:rPr>
          <w:rtl/>
        </w:rPr>
        <w:t xml:space="preserve"> امنا تصم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گرفتند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</w:t>
      </w:r>
      <w:r w:rsidRPr="003B48E0">
        <w:rPr>
          <w:rtl/>
        </w:rPr>
        <w:t xml:space="preserve"> صبح</w:t>
      </w:r>
      <w:r w:rsidRPr="003B48E0">
        <w:rPr>
          <w:rFonts w:hint="eastAsia"/>
          <w:rtl/>
        </w:rPr>
        <w:t>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قرآن نخوانند، مدرسه خصوص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انهاست و 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چ</w:t>
      </w:r>
      <w:r w:rsidRPr="003B48E0">
        <w:rPr>
          <w:rtl/>
        </w:rPr>
        <w:t xml:space="preserve"> ارتباط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دولت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 ندارد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شرعا اشکال دارد؟ پس جا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سؤال باق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عباد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در مدرسه اجرا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مثلاً نماز اجرا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به اجبار بچه‌ها را سر صف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اور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چه حکم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دارد؟ بچه‌ها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هفت، هشت‌ساله تا دوازده ساله،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از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طارعه مثلاً بگو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اگر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کارشناس گفت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وه</w:t>
      </w:r>
      <w:r w:rsidRPr="003B48E0">
        <w:rPr>
          <w:rtl/>
        </w:rPr>
        <w:t xml:space="preserve"> الف فراخواندن بچه‌ها به نماز جماعت موجب نهاد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 xml:space="preserve"> شدن نفاق و دورو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اکار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عنوان ثانو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ست،</w:t>
      </w:r>
      <w:r w:rsidRPr="003B48E0">
        <w:rPr>
          <w:rtl/>
        </w:rPr>
        <w:t xml:space="preserve"> مگر نفاق حرام است، کجا نفاق حرام است کجا 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حرام است؟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نماز از رو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کراهت و ب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رغبت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صح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ح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. در بحث عبادات که </w:t>
      </w:r>
      <w:r w:rsidRPr="003B48E0">
        <w:rPr>
          <w:rFonts w:hint="eastAsia"/>
          <w:rtl/>
        </w:rPr>
        <w:t>صح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ح</w:t>
      </w:r>
      <w:r w:rsidRPr="003B48E0">
        <w:rPr>
          <w:rtl/>
        </w:rPr>
        <w:t xml:space="preserve"> و اعم مطرح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نماز صح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ح</w:t>
      </w:r>
      <w:r w:rsidRPr="003B48E0">
        <w:rPr>
          <w:rtl/>
        </w:rPr>
        <w:t xml:space="preserve">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اعم است نماز صح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ح</w:t>
      </w:r>
      <w:r w:rsidRPr="003B48E0">
        <w:rPr>
          <w:rtl/>
        </w:rPr>
        <w:t xml:space="preserve"> است درست است که رغبت ندارد، حضور ذهن و حضور قلب ندارد. </w:t>
      </w:r>
    </w:p>
    <w:p w:rsidR="00E127FE" w:rsidRPr="003B48E0" w:rsidRDefault="00E127FE" w:rsidP="00E127FE">
      <w:pPr>
        <w:pStyle w:val="Heading1"/>
        <w:rPr>
          <w:rtl/>
        </w:rPr>
      </w:pPr>
      <w:bookmarkStart w:id="19" w:name="_Toc105391701"/>
      <w:r w:rsidRPr="003B48E0">
        <w:rPr>
          <w:rFonts w:hint="eastAsia"/>
          <w:rtl/>
        </w:rPr>
        <w:t>جمع‌بند</w:t>
      </w:r>
      <w:r w:rsidRPr="003B48E0">
        <w:rPr>
          <w:rFonts w:hint="cs"/>
          <w:rtl/>
        </w:rPr>
        <w:t>ی</w:t>
      </w:r>
      <w:bookmarkEnd w:id="19"/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ابتدا</w:t>
      </w:r>
      <w:r w:rsidRPr="003B48E0">
        <w:rPr>
          <w:rtl/>
        </w:rPr>
        <w:t xml:space="preserve"> مفهوم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مطرح کردم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شبکه مفاه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از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ارائه کرد،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مدن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سازمان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حکومت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انقلاب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دئولوژ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مفاه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رامون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هستند که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مرز آن‌ها مشخص بشود.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بخش</w:t>
      </w:r>
      <w:r w:rsidRPr="003B48E0">
        <w:rPr>
          <w:rtl/>
        </w:rPr>
        <w:t xml:space="preserve"> دوم اشاره به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 xml:space="preserve"> هم در اسناد بالادست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کردم هم در فلسفه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هم حقوق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و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موضوع،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بخش</w:t>
      </w:r>
      <w:r w:rsidRPr="003B48E0">
        <w:rPr>
          <w:rtl/>
        </w:rPr>
        <w:t xml:space="preserve"> سوم نوع ورود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عرصه پژوهش و اجتهاد در حوزه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بوده است که به زعم خودم خواستم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الگو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را ارائه بدهم که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الگو به هر موضوع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موضوعات مهم در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ورود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الگو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سه ضلع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سؤالات سه‌گانه‌ا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مطرح کرد.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lastRenderedPageBreak/>
        <w:t>سؤال</w:t>
      </w:r>
      <w:r w:rsidRPr="003B48E0">
        <w:rPr>
          <w:rtl/>
        </w:rPr>
        <w:t xml:space="preserve"> اول، سؤال از اصل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است، که ذ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آن مکلف، مکلف به، متعلق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ف،</w:t>
      </w:r>
      <w:r w:rsidRPr="003B48E0">
        <w:rPr>
          <w:rtl/>
        </w:rPr>
        <w:t xml:space="preserve"> اعن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برنامه درس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مهم است، مثلاً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علو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است</w:t>
      </w:r>
      <w:r w:rsidRPr="003B48E0">
        <w:rPr>
          <w:rtl/>
        </w:rPr>
        <w:t xml:space="preserve"> امو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اوقات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نجاها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مصداق‌شناس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بکند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حوزه برنامه درس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وارد بشود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ضلع</w:t>
      </w:r>
      <w:r w:rsidRPr="003B48E0">
        <w:rPr>
          <w:rtl/>
        </w:rPr>
        <w:t xml:space="preserve"> دوم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سؤال فرع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دوم سؤال از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ة</w:t>
      </w:r>
      <w:r w:rsidRPr="003B48E0">
        <w:rPr>
          <w:rtl/>
        </w:rPr>
        <w:t xml:space="preserve"> الامتثال‌ها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و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سؤال</w:t>
      </w:r>
      <w:r w:rsidRPr="003B48E0">
        <w:rPr>
          <w:rtl/>
        </w:rPr>
        <w:t xml:space="preserve"> سوم سؤال از طرو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ثانو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است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بر خلاف جاها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فقط حکم کل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ندهد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هم عناو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طارعه احتمال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حدس بزند مثل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مثال نماز جماعت که او ب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رغبت</w:t>
      </w:r>
      <w:r w:rsidRPr="003B48E0">
        <w:rPr>
          <w:rtl/>
        </w:rPr>
        <w:t xml:space="preserve"> است و آن هم بچه‌ها را ظاهر کار و 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اکار</w:t>
      </w:r>
      <w:r w:rsidRPr="003B48E0">
        <w:rPr>
          <w:rtl/>
        </w:rPr>
        <w:t xml:space="preserve"> بار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آورد</w:t>
      </w:r>
      <w:r w:rsidRPr="003B48E0">
        <w:rPr>
          <w:rtl/>
        </w:rPr>
        <w:t xml:space="preserve">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اقامه نماز جماعت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شرا</w:t>
      </w:r>
      <w:r w:rsidRPr="003B48E0">
        <w:rPr>
          <w:rFonts w:hint="cs"/>
          <w:rtl/>
        </w:rPr>
        <w:t>ی</w:t>
      </w:r>
      <w:r w:rsidRPr="003B48E0">
        <w:rPr>
          <w:rtl/>
        </w:rPr>
        <w:t>ط حرام است از وجوب به حرمت حکمش عوض بشود در سؤال سوم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کف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دان</w:t>
      </w:r>
      <w:r w:rsidRPr="003B48E0">
        <w:rPr>
          <w:rtl/>
        </w:rPr>
        <w:t xml:space="preserve"> نزد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دان</w:t>
      </w:r>
      <w:r w:rsidRPr="003B48E0">
        <w:rPr>
          <w:rtl/>
        </w:rPr>
        <w:t xml:space="preserve"> عمل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نزد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pStyle w:val="Heading1"/>
        <w:rPr>
          <w:rtl/>
        </w:rPr>
      </w:pPr>
      <w:bookmarkStart w:id="20" w:name="_Toc105391702"/>
      <w:r w:rsidRPr="003B48E0">
        <w:rPr>
          <w:rFonts w:hint="eastAsia"/>
          <w:rtl/>
        </w:rPr>
        <w:t>پاسخ</w:t>
      </w:r>
      <w:r w:rsidRPr="003B48E0">
        <w:rPr>
          <w:rtl/>
        </w:rPr>
        <w:t xml:space="preserve"> به سؤالات:</w:t>
      </w:r>
      <w:bookmarkEnd w:id="20"/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دوست</w:t>
      </w:r>
      <w:r w:rsidRPr="003B48E0">
        <w:rPr>
          <w:rtl/>
        </w:rPr>
        <w:t xml:space="preserve"> حاضر در جلسه فرمودند وضع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کف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دان</w:t>
      </w:r>
      <w:r w:rsidRPr="003B48E0">
        <w:rPr>
          <w:rtl/>
        </w:rPr>
        <w:t xml:space="preserve"> آموزش و پرورش چگونه است؟ مثلاً ناام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کننده است،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را به نزاع سنت و مدرن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ته</w:t>
      </w:r>
      <w:r w:rsidRPr="003B48E0">
        <w:rPr>
          <w:rtl/>
        </w:rPr>
        <w:t xml:space="preserve"> ارجاع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دهم</w:t>
      </w:r>
      <w:r w:rsidRPr="003B48E0">
        <w:rPr>
          <w:rtl/>
        </w:rPr>
        <w:t xml:space="preserve"> نزاع سنت و مدرن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ته</w:t>
      </w:r>
      <w:r w:rsidRPr="003B48E0">
        <w:rPr>
          <w:rtl/>
        </w:rPr>
        <w:t xml:space="preserve"> که باشد علوم انسان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به تبع آن آموزش و پرورش که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نهاد مدرن است ذات آن مدرن است طب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وصله و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</w:t>
      </w:r>
      <w:r w:rsidRPr="003B48E0">
        <w:rPr>
          <w:rtl/>
        </w:rPr>
        <w:t xml:space="preserve"> زدن‌ها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و خروج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دانشگاه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پ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شه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چمران،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تهران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مقدم،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استثنا هس</w:t>
      </w:r>
      <w:r w:rsidRPr="003B48E0">
        <w:rPr>
          <w:rFonts w:hint="eastAsia"/>
          <w:rtl/>
        </w:rPr>
        <w:t>تند</w:t>
      </w:r>
      <w:r w:rsidRPr="003B48E0">
        <w:rPr>
          <w:rtl/>
        </w:rPr>
        <w:t xml:space="preserve">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گفت خروج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دانشگاه هستند. </w:t>
      </w:r>
    </w:p>
    <w:p w:rsidR="00E127FE" w:rsidRPr="003B48E0" w:rsidRDefault="00E127FE" w:rsidP="006C21B5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بحث</w:t>
      </w:r>
      <w:r w:rsidRPr="003B48E0">
        <w:rPr>
          <w:rtl/>
        </w:rPr>
        <w:t xml:space="preserve"> کل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تر</w:t>
      </w:r>
      <w:r w:rsidRPr="003B48E0">
        <w:rPr>
          <w:rtl/>
        </w:rPr>
        <w:t xml:space="preserve">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دانشگاه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داشت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نه؟ خروج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مومن و متد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باشد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ر؟</w:t>
      </w:r>
      <w:r w:rsidRPr="003B48E0">
        <w:rPr>
          <w:rtl/>
        </w:rPr>
        <w:t xml:space="preserve"> و سؤال کل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تر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در سند تحول که گفته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شود،</w:t>
      </w:r>
      <w:r w:rsidRPr="003B48E0">
        <w:rPr>
          <w:rtl/>
        </w:rPr>
        <w:t xml:space="preserve"> سند تحول را بخوان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خروج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آن انسان مومن متد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انقلاب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جهان نگر منتظر امام زمان عجل الله تعال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فرجه م</w:t>
      </w:r>
      <w:r w:rsidRPr="003B48E0">
        <w:rPr>
          <w:rFonts w:hint="eastAsia"/>
          <w:rtl/>
        </w:rPr>
        <w:t>تخلق،</w:t>
      </w:r>
      <w:r w:rsidRPr="003B48E0">
        <w:rPr>
          <w:rtl/>
        </w:rPr>
        <w:t xml:space="preserve"> مستجمع جم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tl/>
        </w:rPr>
        <w:t xml:space="preserve"> کمال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هست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در کدام قالب هست، قالب نهاد مدرن است، کدام قالب دانشگاه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آکادم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ک؟</w:t>
      </w:r>
      <w:r w:rsidRPr="003B48E0">
        <w:rPr>
          <w:rtl/>
        </w:rPr>
        <w:t xml:space="preserve"> همان قالب مدرن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معلم،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نزاع همچنان باق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و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نا 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دانه</w:t>
      </w:r>
      <w:r w:rsidRPr="003B48E0">
        <w:rPr>
          <w:rtl/>
        </w:rPr>
        <w:t xml:space="preserve"> نبا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ترس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کرد. بالاخره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تلاش کرد.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دوستمان</w:t>
      </w:r>
      <w:r w:rsidRPr="003B48E0">
        <w:rPr>
          <w:rtl/>
        </w:rPr>
        <w:t xml:space="preserve"> در واقع سه مطلب را اضافه فرمودند اول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حکم‌شناس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موجود است دوم تلاش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کشف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ائمه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هم</w:t>
      </w:r>
      <w:r w:rsidRPr="003B48E0">
        <w:rPr>
          <w:rtl/>
        </w:rPr>
        <w:t xml:space="preserve"> السلام است سوم هم تلاش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ابداع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موضع‌اش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پاسخ</w:t>
      </w:r>
      <w:r w:rsidRPr="003B48E0">
        <w:rPr>
          <w:rtl/>
        </w:rPr>
        <w:t>: موضع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همان موضع ابواب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فقه است، ابواب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فقه در حوزه روش ها،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ة</w:t>
      </w:r>
      <w:r w:rsidRPr="003B48E0">
        <w:rPr>
          <w:rtl/>
        </w:rPr>
        <w:t xml:space="preserve"> الامتثال ها، تحقق‌ها چه کار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کنند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ند</w:t>
      </w:r>
      <w:r w:rsidRPr="003B48E0">
        <w:rPr>
          <w:rtl/>
        </w:rPr>
        <w:t xml:space="preserve"> امضاءها و تاس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سات</w:t>
      </w:r>
      <w:r w:rsidRPr="003B48E0">
        <w:rPr>
          <w:rtl/>
        </w:rPr>
        <w:t xml:space="preserve"> اسلام، مثلاً در کتاب معاملات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ند</w:t>
      </w:r>
      <w:r w:rsidRPr="003B48E0">
        <w:rPr>
          <w:rtl/>
        </w:rPr>
        <w:t xml:space="preserve"> ما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امضائات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سات</w:t>
      </w:r>
      <w:r w:rsidRPr="003B48E0">
        <w:rPr>
          <w:rtl/>
        </w:rPr>
        <w:t xml:space="preserve">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ربا مثلاً حکم تا</w:t>
      </w:r>
      <w:r w:rsidRPr="003B48E0">
        <w:rPr>
          <w:rFonts w:hint="eastAsia"/>
          <w:rtl/>
        </w:rPr>
        <w:t>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مثلاً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</w:t>
      </w:r>
      <w:r w:rsidRPr="003B48E0">
        <w:rPr>
          <w:rtl/>
        </w:rPr>
        <w:t xml:space="preserve"> و شراء امضائ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شما فرمود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تلاش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معصوم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هم</w:t>
      </w:r>
      <w:r w:rsidRPr="003B48E0">
        <w:rPr>
          <w:rtl/>
        </w:rPr>
        <w:t xml:space="preserve"> السلام را استکشاف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وظ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فه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است دل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</w:t>
      </w:r>
      <w:r w:rsidRPr="003B48E0">
        <w:rPr>
          <w:rtl/>
        </w:rPr>
        <w:t xml:space="preserve">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خواهد</w:t>
      </w:r>
      <w:r w:rsidRPr="003B48E0">
        <w:rPr>
          <w:rtl/>
        </w:rPr>
        <w:t xml:space="preserve"> بگو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بر خلاف فقه سنت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فقط حکم مهم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تحقق حکم در دا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</w:t>
      </w:r>
      <w:r w:rsidRPr="003B48E0">
        <w:rPr>
          <w:rtl/>
        </w:rPr>
        <w:t xml:space="preserve"> فقه و به محک فقه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نهاده بشود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</w:t>
      </w:r>
      <w:r w:rsidRPr="003B48E0">
        <w:rPr>
          <w:rFonts w:hint="eastAsia"/>
          <w:rtl/>
        </w:rPr>
        <w:t>بگو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غرب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ها</w:t>
      </w:r>
      <w:r w:rsidRPr="003B48E0">
        <w:rPr>
          <w:rtl/>
        </w:rPr>
        <w:t xml:space="preserve"> چه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گفته‌اند و ما آن‌ها را بررس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مجاز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مجاز، نگاه </w:t>
      </w:r>
      <w:r w:rsidRPr="003B48E0">
        <w:rPr>
          <w:rtl/>
        </w:rPr>
        <w:lastRenderedPageBreak/>
        <w:t>شورا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نگهبان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داشته باش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م؟</w:t>
      </w:r>
      <w:r w:rsidRPr="003B48E0">
        <w:rPr>
          <w:rtl/>
        </w:rPr>
        <w:t xml:space="preserve"> جواب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دنبال تاس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سات</w:t>
      </w:r>
      <w:r w:rsidRPr="003B48E0">
        <w:rPr>
          <w:rtl/>
        </w:rPr>
        <w:t xml:space="preserve"> هم بود و دنبال کشف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ائمه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هم</w:t>
      </w:r>
      <w:r w:rsidRPr="003B48E0">
        <w:rPr>
          <w:rtl/>
        </w:rPr>
        <w:t xml:space="preserve"> السلام هم بود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به نظرم کار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باشد،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ره‌پژوه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بک</w:t>
      </w:r>
      <w:r w:rsidRPr="003B48E0">
        <w:rPr>
          <w:rFonts w:hint="eastAsia"/>
          <w:rtl/>
        </w:rPr>
        <w:t>ند</w:t>
      </w:r>
      <w:r w:rsidRPr="003B48E0">
        <w:rPr>
          <w:rtl/>
        </w:rPr>
        <w:t xml:space="preserve"> و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</w:t>
      </w:r>
      <w:r w:rsidRPr="003B48E0">
        <w:rPr>
          <w:rtl/>
        </w:rPr>
        <w:t xml:space="preserve"> ائمه معصوم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هم</w:t>
      </w:r>
      <w:r w:rsidRPr="003B48E0">
        <w:rPr>
          <w:rtl/>
        </w:rPr>
        <w:t xml:space="preserve"> السلام را در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مردم کوفه، آدم‌ها و فرزندان خود بررس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کند بب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ند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روش منحاظ مستقل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به آن عنوان داد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ر؟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نکته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مهمتر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روش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ابداع بکند؟ امکان وقوع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دارد ول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الاصول روش‌ها کار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 چون روش‌ها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وصول به اهداف، روش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قله نورد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روش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تحقق،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کار علم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کار تجربه بشر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که محصولش علم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مثلاً</w:t>
      </w:r>
      <w:r w:rsidRPr="003B48E0">
        <w:rPr>
          <w:rtl/>
        </w:rPr>
        <w:t xml:space="preserve"> روش ج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تسا،</w:t>
      </w:r>
      <w:r w:rsidRPr="003B48E0">
        <w:rPr>
          <w:rtl/>
        </w:rPr>
        <w:t xml:space="preserve"> روش سه ضلع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که مشارکت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است، کلاس را به گروه‌ها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چهار نفره تقس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د،</w:t>
      </w:r>
      <w:r w:rsidRPr="003B48E0">
        <w:rPr>
          <w:rtl/>
        </w:rPr>
        <w:t xml:space="preserve"> متن را مثلاً ده صفحه‌ا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به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پنج گروه، دو صفحه دو صحفه تقس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–خود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مدل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مدل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مشارکت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ده تا مدل دارد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تسا</w:t>
      </w:r>
      <w:r w:rsidRPr="003B48E0">
        <w:rPr>
          <w:rtl/>
        </w:rPr>
        <w:t xml:space="preserve"> است – د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دو صفحه چهار نفر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نوبتشان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 –مثل روش مباحثه ما – استاد اعلام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رو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پرده کرنومتر را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گذارد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۵ دق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قه</w:t>
      </w:r>
      <w:r w:rsidRPr="003B48E0">
        <w:rPr>
          <w:rtl/>
        </w:rPr>
        <w:t xml:space="preserve"> وقت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دو صفحه را بخوان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صحفه اول، صفحه زوج را مشخص است ارائه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کنند</w:t>
      </w:r>
      <w:r w:rsidRPr="003B48E0">
        <w:rPr>
          <w:rtl/>
        </w:rPr>
        <w:t xml:space="preserve"> ضربدر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ارائه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کنند</w:t>
      </w:r>
      <w:r w:rsidRPr="003B48E0">
        <w:rPr>
          <w:rtl/>
        </w:rPr>
        <w:t xml:space="preserve">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فرا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ند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ضربدر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هر کدام مثل ما که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</w:t>
      </w:r>
      <w:r w:rsidRPr="003B48E0">
        <w:rPr>
          <w:rtl/>
        </w:rPr>
        <w:t xml:space="preserve"> مطالعه و پس مطالعه در طلبگ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ضربدر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ارائه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و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روش معلم اصلا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بلکه معلم فقط راهبر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کرنومتر را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زند</w:t>
      </w:r>
      <w:r w:rsidRPr="003B48E0">
        <w:rPr>
          <w:rtl/>
        </w:rPr>
        <w:t xml:space="preserve"> صفحه فرد را همه ارائه بکنند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گروه‌ها صفحه‌ها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فرد را ارائه بکنند بعد کرنومتر را خاموش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</w:t>
      </w:r>
      <w:r w:rsidRPr="003B48E0">
        <w:rPr>
          <w:rFonts w:hint="eastAsia"/>
          <w:rtl/>
        </w:rPr>
        <w:t>همه</w:t>
      </w:r>
      <w:r w:rsidRPr="003B48E0">
        <w:rPr>
          <w:rtl/>
        </w:rPr>
        <w:t xml:space="preserve"> رو به من بنش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بعد بر اساس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هست رندوم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اسم اشخاص را در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آورد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شما ارائه کن، لب حرف مولف چه بوده است؟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وه</w:t>
      </w:r>
      <w:r w:rsidRPr="003B48E0">
        <w:rPr>
          <w:rtl/>
        </w:rPr>
        <w:t xml:space="preserve"> است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وه</w:t>
      </w:r>
      <w:r w:rsidRPr="003B48E0">
        <w:rPr>
          <w:rtl/>
        </w:rPr>
        <w:t xml:space="preserve"> معلم اصلا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روش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ادگ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معکوس، آموزش معکوس،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اختصار بگو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استاد فا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را پر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و محتوا را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فرستد</w:t>
      </w:r>
      <w:r w:rsidRPr="003B48E0">
        <w:rPr>
          <w:rtl/>
        </w:rPr>
        <w:t xml:space="preserve"> و در واقع سر کلاس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روش را اجرا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روش را مثلاً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شرق اوگاندا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کار را کرده است و روش را صورت‌بند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کرده است و ارائه کرده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ابداع</w:t>
      </w:r>
      <w:r w:rsidRPr="003B48E0">
        <w:rPr>
          <w:rtl/>
        </w:rPr>
        <w:t xml:space="preserve">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کار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 دل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ابداع روش دانش‌ها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ز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از</w:t>
      </w:r>
      <w:r w:rsidRPr="003B48E0">
        <w:rPr>
          <w:rtl/>
        </w:rPr>
        <w:t xml:space="preserve"> دارد مثلاً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دختر هفت‌ساله چه روش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ارائه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د؟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مثلاً مادرش جد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داً</w:t>
      </w:r>
      <w:r w:rsidRPr="003B48E0">
        <w:rPr>
          <w:rtl/>
        </w:rPr>
        <w:t xml:space="preserve"> فوت کرده است صفت عدل اله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در او پرورش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باز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با چه روش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عمل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م؟</w:t>
      </w:r>
      <w:r w:rsidRPr="003B48E0">
        <w:rPr>
          <w:rtl/>
        </w:rPr>
        <w:t xml:space="preserve">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دان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>.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سراغ روانشناس –حال چقدر به روانشناس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موجود اعتماد دار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– ول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نها</w:t>
      </w:r>
      <w:r w:rsidRPr="003B48E0">
        <w:rPr>
          <w:rtl/>
        </w:rPr>
        <w:t xml:space="preserve"> کار کرده اند، روانشناس رشد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بب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کودک هفت‌ساله تصورش از خدا و انگاره‌اش از خدا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 تا مبتن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بر آن ما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سمان</w:t>
      </w:r>
      <w:r w:rsidRPr="003B48E0">
        <w:rPr>
          <w:rtl/>
        </w:rPr>
        <w:t xml:space="preserve"> را شروع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بنابرا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ابداع روش‌ها مبتن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بر علوم تجرب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است، علوم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بگو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کودکان قم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خدا را چگونه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پندارند</w:t>
      </w:r>
      <w:r w:rsidRPr="003B48E0">
        <w:rPr>
          <w:rtl/>
        </w:rPr>
        <w:t xml:space="preserve"> و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ره…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در</w:t>
      </w:r>
      <w:r w:rsidRPr="003B48E0">
        <w:rPr>
          <w:rtl/>
        </w:rPr>
        <w:t xml:space="preserve"> روانشناس رشد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مطالعات متعدد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انجام شده است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ران</w:t>
      </w:r>
      <w:r w:rsidRPr="003B48E0">
        <w:rPr>
          <w:rtl/>
        </w:rPr>
        <w:t xml:space="preserve"> هم آمده است و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جهت جذاب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دارد تا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رباز</w:t>
      </w:r>
      <w:r w:rsidRPr="003B48E0">
        <w:rPr>
          <w:rtl/>
        </w:rPr>
        <w:t xml:space="preserve">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ده</w:t>
      </w:r>
      <w:r w:rsidRPr="003B48E0">
        <w:rPr>
          <w:rtl/>
        </w:rPr>
        <w:t xml:space="preserve">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اژه</w:t>
      </w:r>
      <w:r w:rsidRPr="003B48E0">
        <w:rPr>
          <w:rtl/>
        </w:rPr>
        <w:t xml:space="preserve"> حاکم بود که کودک تا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زده</w:t>
      </w:r>
      <w:r w:rsidRPr="003B48E0">
        <w:rPr>
          <w:rtl/>
        </w:rPr>
        <w:t xml:space="preserve"> سالگ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مفاه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انتزاع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درک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پس مفهوم خدا را درک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اگر هم به کار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برد</w:t>
      </w:r>
      <w:r w:rsidRPr="003B48E0">
        <w:rPr>
          <w:rtl/>
        </w:rPr>
        <w:t xml:space="preserve"> لقلقه زبان است و تقل</w:t>
      </w:r>
      <w:r w:rsidRPr="003B48E0">
        <w:rPr>
          <w:rFonts w:hint="cs"/>
          <w:rtl/>
        </w:rPr>
        <w:t>ی</w:t>
      </w:r>
      <w:r w:rsidRPr="003B48E0">
        <w:rPr>
          <w:rtl/>
        </w:rPr>
        <w:t>د است و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نقش زبان است اگر در خانه‌ا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حرف خدا زده نشود او هم خدا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ده</w:t>
      </w:r>
      <w:r w:rsidRPr="003B48E0">
        <w:rPr>
          <w:rtl/>
        </w:rPr>
        <w:t xml:space="preserve"> پ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اژه‌ا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بوده است بعدها مطالعه شده است در مطالعه‌ا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دانش اموز و کودک هفت هشت سال را آوردند و گفتند خدا را </w:t>
      </w:r>
      <w:r w:rsidRPr="003B48E0">
        <w:rPr>
          <w:rtl/>
        </w:rPr>
        <w:lastRenderedPageBreak/>
        <w:t>نقاش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کن،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نقاش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ملاحظه شد اکثر نقاش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ها</w:t>
      </w:r>
      <w:r w:rsidRPr="003B48E0">
        <w:rPr>
          <w:rtl/>
        </w:rPr>
        <w:t xml:space="preserve"> از خدا نقاش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انسان پندارانه از خدا بوده است، خدا را در قامت انسان قو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 بازو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…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بعض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نقاش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ها</w:t>
      </w:r>
      <w:r w:rsidRPr="003B48E0">
        <w:rPr>
          <w:rtl/>
        </w:rPr>
        <w:t xml:space="preserve"> خدا را 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شو</w:t>
      </w:r>
      <w:r w:rsidRPr="003B48E0">
        <w:rPr>
          <w:rtl/>
        </w:rPr>
        <w:t xml:space="preserve"> تصور کردند بعض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نقاش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ها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گفتند</w:t>
      </w:r>
      <w:r w:rsidRPr="003B48E0">
        <w:rPr>
          <w:rtl/>
        </w:rPr>
        <w:t xml:space="preserve"> که که کودکان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هود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کمتر خدا را انسان پندار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کردند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ران</w:t>
      </w:r>
      <w:r w:rsidRPr="003B48E0">
        <w:rPr>
          <w:rtl/>
        </w:rPr>
        <w:t xml:space="preserve"> مطالعات مسلمان نور تصور کردند، پژوهش‌گر نت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جه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رد</w:t>
      </w:r>
      <w:r w:rsidRPr="003B48E0">
        <w:rPr>
          <w:rtl/>
        </w:rPr>
        <w:t xml:space="preserve"> انگاره خدا سهم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آن بسته به فرهنگ‌ها دارد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هود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تصو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خدا را ممنوع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داند</w:t>
      </w:r>
      <w:r w:rsidRPr="003B48E0">
        <w:rPr>
          <w:rtl/>
        </w:rPr>
        <w:t xml:space="preserve"> و تصو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رگر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و مس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ح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تصو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رگر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پدر پسر روح القدس، و خدا را پدر 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داند</w:t>
      </w:r>
      <w:r w:rsidRPr="003B48E0">
        <w:rPr>
          <w:rtl/>
        </w:rPr>
        <w:t xml:space="preserve"> و آن سنت بابانوئل شب ع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که جا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زه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آورد</w:t>
      </w:r>
      <w:r w:rsidRPr="003B48E0">
        <w:rPr>
          <w:rtl/>
        </w:rPr>
        <w:t xml:space="preserve"> و الله نور السماوات و الارض در فرهنگ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نور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ابداع</w:t>
      </w:r>
      <w:r w:rsidRPr="003B48E0">
        <w:rPr>
          <w:rtl/>
        </w:rPr>
        <w:t xml:space="preserve"> روش کار و شأن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 به خاطر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ابداع روش بسته به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از اطلاعات روانشناخت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حوزه دارد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اگر بخواه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در روش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ابداع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مثلاً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پس قرآن را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نگونه</w:t>
      </w:r>
      <w:r w:rsidRPr="003B48E0">
        <w:rPr>
          <w:rtl/>
        </w:rPr>
        <w:t xml:space="preserve"> آموزش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توح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را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نجور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آموزش بده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بسته به اطلاعات گسترده‌تر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دارد. و اطلاعات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ما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جهت کاف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سؤال</w:t>
      </w:r>
      <w:r w:rsidRPr="003B48E0">
        <w:rPr>
          <w:rtl/>
        </w:rPr>
        <w:t xml:space="preserve"> کردند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مسجد و پا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گاه</w:t>
      </w:r>
      <w:r w:rsidRPr="003B48E0">
        <w:rPr>
          <w:rtl/>
        </w:rPr>
        <w:t xml:space="preserve"> بس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ج</w:t>
      </w:r>
      <w:r w:rsidRPr="003B48E0">
        <w:rPr>
          <w:rtl/>
        </w:rPr>
        <w:t xml:space="preserve"> تزاحم وجود دارد با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خانواده چه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کرد؟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پاسخ</w:t>
      </w:r>
      <w:r w:rsidRPr="003B48E0">
        <w:rPr>
          <w:rtl/>
        </w:rPr>
        <w:t>: به لحاظ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سؤال است عند التزاحم، تزاحم مستقر، مثالش صلاة در دار غصب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انقاض غر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</w:t>
      </w:r>
      <w:r w:rsidRPr="003B48E0">
        <w:rPr>
          <w:rtl/>
        </w:rPr>
        <w:t xml:space="preserve"> با قا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</w:t>
      </w:r>
      <w:r w:rsidRPr="003B48E0">
        <w:rPr>
          <w:rtl/>
        </w:rPr>
        <w:t xml:space="preserve"> موتور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غصب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عند التزاحم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مسجد و امام جماعت هم موظف است هدا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بکند، خانواده هم موظف است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بکند هر دو حق دارند،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ف،</w:t>
      </w:r>
      <w:r w:rsidRPr="003B48E0">
        <w:rPr>
          <w:rtl/>
        </w:rPr>
        <w:t xml:space="preserve"> عند التزاحم حرف چه کس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مقدم است،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سؤال کاملا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 و اختصاص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ندارد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همه ساحت هاست، اساساً تزاحم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عوامل،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تزاحم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روش ها،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تزاحم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تکال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ف،</w:t>
      </w:r>
      <w:r w:rsidRPr="003B48E0">
        <w:rPr>
          <w:rtl/>
        </w:rPr>
        <w:t xml:space="preserve"> حوزه تزاحم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مهم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باشد.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مدرسه</w:t>
      </w:r>
      <w:r w:rsidRPr="003B48E0">
        <w:rPr>
          <w:rtl/>
        </w:rPr>
        <w:t xml:space="preserve"> ماذون از والد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بچه‌اش را که به مدرسه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آورد</w:t>
      </w:r>
      <w:r w:rsidRPr="003B48E0">
        <w:rPr>
          <w:rtl/>
        </w:rPr>
        <w:t xml:space="preserve"> اذن داده است.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معلم ماذون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والد اذن داده است اگر جا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گفت من راض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شان</w:t>
      </w:r>
      <w:r w:rsidRPr="003B48E0">
        <w:rPr>
          <w:rtl/>
        </w:rPr>
        <w:t xml:space="preserve"> را ملتزم به ولا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بار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اور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جا حرف چه کس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مقدم است ظاهراً حرف خانواده مقدم است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جواب</w:t>
      </w:r>
      <w:r w:rsidRPr="003B48E0">
        <w:rPr>
          <w:rtl/>
        </w:rPr>
        <w:t xml:space="preserve"> 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گر</w:t>
      </w:r>
      <w:r w:rsidRPr="003B48E0">
        <w:rPr>
          <w:rtl/>
        </w:rPr>
        <w:t xml:space="preserve"> مگر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جور تقر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که تکل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 بر خانواده بار است و هم بر حاکم اسلام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اگر تزاحم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جاد</w:t>
      </w:r>
      <w:r w:rsidRPr="003B48E0">
        <w:rPr>
          <w:rtl/>
        </w:rPr>
        <w:t xml:space="preserve"> شد حاکم اسلام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خواهد</w:t>
      </w:r>
      <w:r w:rsidRPr="003B48E0">
        <w:rPr>
          <w:rtl/>
        </w:rPr>
        <w:t xml:space="preserve"> بچه‌ها را ملتزم به ولا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بار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اورد</w:t>
      </w:r>
      <w:r w:rsidRPr="003B48E0">
        <w:rPr>
          <w:rtl/>
        </w:rPr>
        <w:t xml:space="preserve"> و خانواده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من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خواهم</w:t>
      </w:r>
      <w:r w:rsidRPr="003B48E0">
        <w:rPr>
          <w:rtl/>
        </w:rPr>
        <w:t xml:space="preserve"> ملتزم به ولا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بار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اورد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حکم </w:t>
      </w:r>
      <w:r w:rsidRPr="003B48E0">
        <w:rPr>
          <w:rFonts w:hint="eastAsia"/>
          <w:rtl/>
        </w:rPr>
        <w:t>چه</w:t>
      </w:r>
      <w:r w:rsidRPr="003B48E0">
        <w:rPr>
          <w:rtl/>
        </w:rPr>
        <w:t xml:space="preserve"> کس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مقدم است؟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نظر چه کس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مقدم است اگر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نگاه 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تزاحم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واجب و حرام شده است،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خانواده مرتکب حرام شده است از نظر فقه 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عه</w:t>
      </w:r>
      <w:r w:rsidRPr="003B48E0">
        <w:rPr>
          <w:rtl/>
        </w:rPr>
        <w:t xml:space="preserve"> التزام به ولا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واجب است خانواده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من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خواهم</w:t>
      </w:r>
      <w:r w:rsidRPr="003B48E0">
        <w:rPr>
          <w:rtl/>
        </w:rPr>
        <w:t xml:space="preserve"> خلاف قرآن عمل کرده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ترک واجب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پس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نجا</w:t>
      </w:r>
      <w:r w:rsidRPr="003B48E0">
        <w:rPr>
          <w:rtl/>
        </w:rPr>
        <w:t xml:space="preserve"> ت</w:t>
      </w:r>
      <w:r w:rsidRPr="003B48E0">
        <w:rPr>
          <w:rFonts w:hint="eastAsia"/>
          <w:rtl/>
        </w:rPr>
        <w:t>زاحم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دقت بکن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تزاحمات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ما فکر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م،</w:t>
      </w:r>
      <w:r w:rsidRPr="003B48E0">
        <w:rPr>
          <w:rtl/>
        </w:rPr>
        <w:t xml:space="preserve"> تزاحمات مستقر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اما</w:t>
      </w:r>
      <w:r w:rsidRPr="003B48E0">
        <w:rPr>
          <w:rtl/>
        </w:rPr>
        <w:t xml:space="preserve"> ما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از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که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نظامات و اولو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ت‌ها</w:t>
      </w:r>
      <w:r w:rsidRPr="003B48E0">
        <w:rPr>
          <w:rtl/>
        </w:rPr>
        <w:t xml:space="preserve"> را مشخص بکند. اولو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محتواها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آموزش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چه صورت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lastRenderedPageBreak/>
        <w:t>منظورم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است که اولو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ت‌ها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واجب است و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واجب موکد است،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مستحب است و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مستحب موکد است در برنامه درس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مشخص کند که التزام به ولا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فق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به چه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زان</w:t>
      </w:r>
      <w:r w:rsidRPr="003B48E0">
        <w:rPr>
          <w:rtl/>
        </w:rPr>
        <w:t xml:space="preserve"> اولو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دارد نسبت به انتقاد کردن و النص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حه</w:t>
      </w:r>
      <w:r w:rsidRPr="003B48E0">
        <w:rPr>
          <w:rtl/>
        </w:rPr>
        <w:t xml:space="preserve"> لائمه المسلم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بخش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وارد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 xml:space="preserve"> بخش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 در حوزه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استطراداً اشکال ندارد وارد بشو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سؤال</w:t>
      </w:r>
      <w:r w:rsidRPr="003B48E0">
        <w:rPr>
          <w:rtl/>
        </w:rPr>
        <w:t>: در مدارس غ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انتفاع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نظارت بر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باشد؟ و حد آن به چه 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زان</w:t>
      </w:r>
      <w:r w:rsidRPr="003B48E0">
        <w:rPr>
          <w:rtl/>
        </w:rPr>
        <w:t xml:space="preserve">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نگاه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تدر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</w:t>
      </w:r>
      <w:r w:rsidRPr="003B48E0">
        <w:rPr>
          <w:rtl/>
        </w:rPr>
        <w:t xml:space="preserve"> شود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انعطاف لازم است.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نکته است که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کدام قرائت از اسلام؟ قرائت اصلاح طلبان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اصول گراها؟ فقه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آن که واجب است، فقه وارد قرائات نم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شود</w:t>
      </w:r>
      <w:r w:rsidRPr="003B48E0">
        <w:rPr>
          <w:rtl/>
        </w:rPr>
        <w:t>. فقه آن که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او مهم است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ولا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است. و 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ش</w:t>
      </w:r>
      <w:r w:rsidRPr="003B48E0">
        <w:rPr>
          <w:rtl/>
        </w:rPr>
        <w:t xml:space="preserve"> از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فقه ورود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ندارد.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سؤال در حوزه روش‌ها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عرضه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کند</w:t>
      </w:r>
      <w:r w:rsidRPr="003B48E0">
        <w:rPr>
          <w:rtl/>
        </w:rPr>
        <w:t xml:space="preserve"> و آن سؤال بس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ار</w:t>
      </w:r>
      <w:r w:rsidRPr="003B48E0">
        <w:rPr>
          <w:rtl/>
        </w:rPr>
        <w:t xml:space="preserve"> مهم آموزش پولورال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حکمش 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منظور از پولورال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کثرتگرا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سؤال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فن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مهم است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عن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آموزش کثرت گرا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انه،</w:t>
      </w:r>
      <w:r w:rsidRPr="003B48E0">
        <w:rPr>
          <w:rtl/>
        </w:rPr>
        <w:t xml:space="preserve"> آموزش انحصار گرا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انه</w:t>
      </w:r>
      <w:r w:rsidRPr="003B48E0">
        <w:rPr>
          <w:rtl/>
        </w:rPr>
        <w:t xml:space="preserve"> در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کدام واجب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کدام راجح است؟ </w:t>
      </w:r>
      <w:r w:rsidRPr="003B48E0">
        <w:rPr>
          <w:rFonts w:hint="eastAsia"/>
          <w:rtl/>
        </w:rPr>
        <w:t>خود</w:t>
      </w:r>
      <w:r w:rsidRPr="003B48E0">
        <w:rPr>
          <w:rtl/>
        </w:rPr>
        <w:t xml:space="preserve"> هر کدام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تواند</w:t>
      </w:r>
      <w:r w:rsidRPr="003B48E0">
        <w:rPr>
          <w:rtl/>
        </w:rPr>
        <w:t xml:space="preserve"> مقالات مستقل و جدا</w:t>
      </w:r>
      <w:r w:rsidRPr="003B48E0">
        <w:rPr>
          <w:rFonts w:hint="cs"/>
          <w:rtl/>
        </w:rPr>
        <w:t>یی</w:t>
      </w:r>
      <w:r w:rsidRPr="003B48E0">
        <w:rPr>
          <w:rtl/>
        </w:rPr>
        <w:t xml:space="preserve"> داشته باشد.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ام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رالمؤمن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زمان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جلو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خوارج را گرفت که آن‌ها 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ام</w:t>
      </w:r>
      <w:r w:rsidRPr="003B48E0">
        <w:rPr>
          <w:rtl/>
        </w:rPr>
        <w:t xml:space="preserve"> کرد ول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مانع سخنران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آن‌ها نشد آ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مخالف ادعا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وظ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فه</w:t>
      </w:r>
      <w:r w:rsidRPr="003B48E0">
        <w:rPr>
          <w:rtl/>
        </w:rPr>
        <w:t xml:space="preserve">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ن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ست؟</w:t>
      </w:r>
      <w:r w:rsidRPr="003B48E0">
        <w:rPr>
          <w:rtl/>
        </w:rPr>
        <w:t xml:space="preserve">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وظ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فه</w:t>
      </w:r>
      <w:r w:rsidRPr="003B48E0">
        <w:rPr>
          <w:rtl/>
        </w:rPr>
        <w:t xml:space="preserve">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که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گو</w:t>
      </w:r>
      <w:r w:rsidRPr="003B48E0">
        <w:rPr>
          <w:rFonts w:hint="cs"/>
          <w:rtl/>
        </w:rPr>
        <w:t>یی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حاکم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وظ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فه</w:t>
      </w:r>
      <w:r w:rsidRPr="003B48E0">
        <w:rPr>
          <w:rtl/>
        </w:rPr>
        <w:t xml:space="preserve"> دارد فضا را باز بگذارد و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ببندد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نکه</w:t>
      </w:r>
      <w:r w:rsidRPr="003B48E0">
        <w:rPr>
          <w:rtl/>
        </w:rPr>
        <w:t xml:space="preserve"> گفت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د</w:t>
      </w:r>
      <w:r w:rsidRPr="003B48E0">
        <w:rPr>
          <w:rtl/>
        </w:rPr>
        <w:t xml:space="preserve"> خوارج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توانستند</w:t>
      </w:r>
      <w:r w:rsidRPr="003B48E0">
        <w:rPr>
          <w:rtl/>
        </w:rPr>
        <w:t xml:space="preserve"> سخنران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بکنند وقت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دست به شمش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بردند حضرت جلو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خوارج را گرفت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نشان م</w:t>
      </w:r>
      <w:r w:rsidRPr="003B48E0">
        <w:rPr>
          <w:rFonts w:hint="cs"/>
          <w:rtl/>
        </w:rPr>
        <w:t>ی‌</w:t>
      </w:r>
      <w:r w:rsidRPr="003B48E0">
        <w:rPr>
          <w:rFonts w:hint="eastAsia"/>
          <w:rtl/>
        </w:rPr>
        <w:t>دهد</w:t>
      </w:r>
      <w:r w:rsidRPr="003B48E0">
        <w:rPr>
          <w:rtl/>
        </w:rPr>
        <w:t xml:space="preserve"> تمهل و باز گذاشتن سخنران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خوارج وظ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فه‌اش</w:t>
      </w:r>
      <w:r w:rsidRPr="003B48E0">
        <w:rPr>
          <w:rtl/>
        </w:rPr>
        <w:t xml:space="preserve"> بوده است بلوغ فقه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eastAsia"/>
          <w:rtl/>
        </w:rPr>
        <w:t>وابسته</w:t>
      </w:r>
      <w:r w:rsidRPr="003B48E0">
        <w:rPr>
          <w:rtl/>
        </w:rPr>
        <w:t xml:space="preserve"> به فقه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 هست.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در</w:t>
      </w:r>
      <w:r w:rsidRPr="003B48E0">
        <w:rPr>
          <w:rtl/>
        </w:rPr>
        <w:t xml:space="preserve"> 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ن</w:t>
      </w:r>
      <w:r w:rsidRPr="003B48E0">
        <w:rPr>
          <w:rtl/>
        </w:rPr>
        <w:t xml:space="preserve"> فرصت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که توف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ق</w:t>
      </w:r>
      <w:r w:rsidRPr="003B48E0">
        <w:rPr>
          <w:rtl/>
        </w:rPr>
        <w:t xml:space="preserve"> داد خدمت شما بود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از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عرصه بس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ار</w:t>
      </w:r>
      <w:r w:rsidRPr="003B48E0">
        <w:rPr>
          <w:rtl/>
        </w:rPr>
        <w:t xml:space="preserve"> مهم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به نام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پرورش کنشگر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،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انسان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متق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در واقع سخن گفت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اهم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آن را اشکار کرد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و تبار قض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ه</w:t>
      </w:r>
      <w:r w:rsidRPr="003B48E0">
        <w:rPr>
          <w:rtl/>
        </w:rPr>
        <w:t xml:space="preserve"> را حد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مطرح کرد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م</w:t>
      </w:r>
      <w:r w:rsidRPr="003B48E0">
        <w:rPr>
          <w:rtl/>
        </w:rPr>
        <w:t xml:space="preserve"> هم در فلسفه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و هم در حقوق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و برا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پژوهش فقه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</w:t>
      </w:r>
      <w:r w:rsidRPr="003B48E0">
        <w:rPr>
          <w:rFonts w:hint="eastAsia"/>
          <w:rtl/>
        </w:rPr>
        <w:t>در</w:t>
      </w:r>
      <w:r w:rsidRPr="003B48E0">
        <w:rPr>
          <w:rtl/>
        </w:rPr>
        <w:t xml:space="preserve"> حوزه ترب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ت</w:t>
      </w:r>
      <w:r w:rsidRPr="003B48E0">
        <w:rPr>
          <w:rtl/>
        </w:rPr>
        <w:t xml:space="preserve"> س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اس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هم به زعم حق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ر</w:t>
      </w:r>
      <w:r w:rsidRPr="003B48E0">
        <w:rPr>
          <w:rtl/>
        </w:rPr>
        <w:t xml:space="preserve">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</w:t>
      </w:r>
      <w:r w:rsidRPr="003B48E0">
        <w:rPr>
          <w:rtl/>
        </w:rPr>
        <w:t xml:space="preserve"> مدل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را ارائه کردم که ممکن است در انتخاب موضوع پا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ان</w:t>
      </w:r>
      <w:r w:rsidRPr="003B48E0">
        <w:rPr>
          <w:rtl/>
        </w:rPr>
        <w:t xml:space="preserve"> نامه 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ا</w:t>
      </w:r>
      <w:r w:rsidRPr="003B48E0">
        <w:rPr>
          <w:rtl/>
        </w:rPr>
        <w:t xml:space="preserve"> مقاله کمک بکند. </w:t>
      </w:r>
    </w:p>
    <w:p w:rsidR="00E127F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خ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ل</w:t>
      </w:r>
      <w:r w:rsidRPr="003B48E0">
        <w:rPr>
          <w:rFonts w:hint="cs"/>
          <w:rtl/>
        </w:rPr>
        <w:t>ی</w:t>
      </w:r>
      <w:r w:rsidRPr="003B48E0">
        <w:rPr>
          <w:rtl/>
        </w:rPr>
        <w:t xml:space="preserve"> ممنون </w:t>
      </w:r>
    </w:p>
    <w:p w:rsidR="00EF1ECE" w:rsidRPr="003B48E0" w:rsidRDefault="00E127FE" w:rsidP="00E127FE">
      <w:pPr>
        <w:tabs>
          <w:tab w:val="left" w:pos="713"/>
        </w:tabs>
        <w:ind w:firstLine="429"/>
        <w:rPr>
          <w:rtl/>
        </w:rPr>
      </w:pPr>
      <w:r w:rsidRPr="003B48E0">
        <w:rPr>
          <w:rFonts w:hint="eastAsia"/>
          <w:rtl/>
        </w:rPr>
        <w:t>و</w:t>
      </w:r>
      <w:r w:rsidRPr="003B48E0">
        <w:rPr>
          <w:rtl/>
        </w:rPr>
        <w:t xml:space="preserve"> السلام عل</w:t>
      </w:r>
      <w:r w:rsidRPr="003B48E0">
        <w:rPr>
          <w:rFonts w:hint="cs"/>
          <w:rtl/>
        </w:rPr>
        <w:t>ی</w:t>
      </w:r>
      <w:r w:rsidRPr="003B48E0">
        <w:rPr>
          <w:rFonts w:hint="eastAsia"/>
          <w:rtl/>
        </w:rPr>
        <w:t>کم</w:t>
      </w:r>
      <w:r w:rsidRPr="003B48E0">
        <w:rPr>
          <w:rtl/>
        </w:rPr>
        <w:t xml:space="preserve"> و رحمت الله.</w:t>
      </w:r>
    </w:p>
    <w:p w:rsidR="008C2982" w:rsidRPr="003B48E0" w:rsidRDefault="008C2982" w:rsidP="008C2982">
      <w:pPr>
        <w:tabs>
          <w:tab w:val="left" w:pos="713"/>
        </w:tabs>
        <w:ind w:firstLine="429"/>
        <w:rPr>
          <w:rtl/>
        </w:rPr>
      </w:pPr>
    </w:p>
    <w:sectPr w:rsidR="008C2982" w:rsidRPr="003B48E0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5E" w:rsidRDefault="00D5435E" w:rsidP="000D5800">
      <w:pPr>
        <w:spacing w:after="0"/>
      </w:pPr>
      <w:r>
        <w:separator/>
      </w:r>
    </w:p>
  </w:endnote>
  <w:endnote w:type="continuationSeparator" w:id="0">
    <w:p w:rsidR="00D5435E" w:rsidRDefault="00D5435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473024" w:rsidRDefault="0047302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8E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5E" w:rsidRDefault="00D5435E" w:rsidP="000D5800">
      <w:pPr>
        <w:spacing w:after="0"/>
      </w:pPr>
      <w:r>
        <w:separator/>
      </w:r>
    </w:p>
  </w:footnote>
  <w:footnote w:type="continuationSeparator" w:id="0">
    <w:p w:rsidR="00D5435E" w:rsidRDefault="00D5435E" w:rsidP="000D5800">
      <w:pPr>
        <w:spacing w:after="0"/>
      </w:pPr>
      <w:r>
        <w:continuationSeparator/>
      </w:r>
    </w:p>
  </w:footnote>
  <w:footnote w:id="1">
    <w:p w:rsidR="006C21B5" w:rsidRDefault="006C21B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کافی، ج 6، ص 47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4" w:rsidRDefault="00473024" w:rsidP="007516CE">
    <w:pPr>
      <w:ind w:left="3831" w:firstLine="0"/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24EAD02" wp14:editId="5F50045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بیانات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استاد موسوی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سخنرانی: 11/03/1401</w:t>
    </w:r>
  </w:p>
  <w:p w:rsidR="00473024" w:rsidRPr="00330A36" w:rsidRDefault="00473024" w:rsidP="007516CE">
    <w:pPr>
      <w:ind w:left="3973" w:firstLine="0"/>
      <w:jc w:val="left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>پرورش کنشگر سیاسی</w:t>
    </w:r>
  </w:p>
  <w:p w:rsidR="00473024" w:rsidRPr="00873379" w:rsidRDefault="0047302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4D22B2" wp14:editId="7938C454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7F1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4D98"/>
    <w:rsid w:val="0002657F"/>
    <w:rsid w:val="000279A6"/>
    <w:rsid w:val="000324F1"/>
    <w:rsid w:val="000330CD"/>
    <w:rsid w:val="000341F0"/>
    <w:rsid w:val="000342C4"/>
    <w:rsid w:val="00035731"/>
    <w:rsid w:val="00040F1B"/>
    <w:rsid w:val="00041FE0"/>
    <w:rsid w:val="00042470"/>
    <w:rsid w:val="00042E34"/>
    <w:rsid w:val="00045B14"/>
    <w:rsid w:val="00050155"/>
    <w:rsid w:val="000516B9"/>
    <w:rsid w:val="00052BA3"/>
    <w:rsid w:val="000553E2"/>
    <w:rsid w:val="0005567C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5714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1A75"/>
    <w:rsid w:val="000A3DEF"/>
    <w:rsid w:val="000A50A2"/>
    <w:rsid w:val="000A511A"/>
    <w:rsid w:val="000A5880"/>
    <w:rsid w:val="000A79AE"/>
    <w:rsid w:val="000B0FDA"/>
    <w:rsid w:val="000B5EBD"/>
    <w:rsid w:val="000C3F3F"/>
    <w:rsid w:val="000C73E7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E793C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24AF9"/>
    <w:rsid w:val="0013065D"/>
    <w:rsid w:val="00131352"/>
    <w:rsid w:val="00133E1D"/>
    <w:rsid w:val="00134E8C"/>
    <w:rsid w:val="0013617D"/>
    <w:rsid w:val="00136442"/>
    <w:rsid w:val="00136723"/>
    <w:rsid w:val="001370B6"/>
    <w:rsid w:val="0013725D"/>
    <w:rsid w:val="00137758"/>
    <w:rsid w:val="00137EA7"/>
    <w:rsid w:val="0014142F"/>
    <w:rsid w:val="0014571E"/>
    <w:rsid w:val="001458E4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6491"/>
    <w:rsid w:val="001967C3"/>
    <w:rsid w:val="00197CDD"/>
    <w:rsid w:val="001A2F9C"/>
    <w:rsid w:val="001A65CD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608"/>
    <w:rsid w:val="001E5A08"/>
    <w:rsid w:val="001E5AE9"/>
    <w:rsid w:val="001E5EB5"/>
    <w:rsid w:val="001E683C"/>
    <w:rsid w:val="001F2792"/>
    <w:rsid w:val="001F28AF"/>
    <w:rsid w:val="001F2E3E"/>
    <w:rsid w:val="00205920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0CA2"/>
    <w:rsid w:val="002717B8"/>
    <w:rsid w:val="002814BF"/>
    <w:rsid w:val="00283229"/>
    <w:rsid w:val="00287445"/>
    <w:rsid w:val="002914BD"/>
    <w:rsid w:val="00292299"/>
    <w:rsid w:val="002968E7"/>
    <w:rsid w:val="00297263"/>
    <w:rsid w:val="002A04B3"/>
    <w:rsid w:val="002A21AE"/>
    <w:rsid w:val="002A35E0"/>
    <w:rsid w:val="002A5D84"/>
    <w:rsid w:val="002A7363"/>
    <w:rsid w:val="002B0BA7"/>
    <w:rsid w:val="002B4275"/>
    <w:rsid w:val="002B45F9"/>
    <w:rsid w:val="002B4977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388"/>
    <w:rsid w:val="002F7869"/>
    <w:rsid w:val="00306E3D"/>
    <w:rsid w:val="003105E9"/>
    <w:rsid w:val="00311429"/>
    <w:rsid w:val="0031157C"/>
    <w:rsid w:val="00313530"/>
    <w:rsid w:val="00315CFE"/>
    <w:rsid w:val="0031684F"/>
    <w:rsid w:val="00323168"/>
    <w:rsid w:val="003308B2"/>
    <w:rsid w:val="00330A36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46DBA"/>
    <w:rsid w:val="003616E0"/>
    <w:rsid w:val="00362585"/>
    <w:rsid w:val="00363224"/>
    <w:rsid w:val="00363811"/>
    <w:rsid w:val="00364C52"/>
    <w:rsid w:val="00365305"/>
    <w:rsid w:val="00366400"/>
    <w:rsid w:val="0036711B"/>
    <w:rsid w:val="00370F2F"/>
    <w:rsid w:val="00376269"/>
    <w:rsid w:val="00381FA9"/>
    <w:rsid w:val="003822C9"/>
    <w:rsid w:val="0038595C"/>
    <w:rsid w:val="00387742"/>
    <w:rsid w:val="00391090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48E0"/>
    <w:rsid w:val="003B5F1A"/>
    <w:rsid w:val="003B61D8"/>
    <w:rsid w:val="003C06BF"/>
    <w:rsid w:val="003C2CA6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07D9B"/>
    <w:rsid w:val="00410699"/>
    <w:rsid w:val="004107FD"/>
    <w:rsid w:val="00415360"/>
    <w:rsid w:val="004203BB"/>
    <w:rsid w:val="004215FA"/>
    <w:rsid w:val="00422CDC"/>
    <w:rsid w:val="00424B3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24"/>
    <w:rsid w:val="004510BE"/>
    <w:rsid w:val="00455277"/>
    <w:rsid w:val="00455B91"/>
    <w:rsid w:val="00455F4E"/>
    <w:rsid w:val="00461761"/>
    <w:rsid w:val="00463B6F"/>
    <w:rsid w:val="00463E06"/>
    <w:rsid w:val="004651D2"/>
    <w:rsid w:val="00465D26"/>
    <w:rsid w:val="0046613C"/>
    <w:rsid w:val="004675EA"/>
    <w:rsid w:val="004679F8"/>
    <w:rsid w:val="0047086D"/>
    <w:rsid w:val="00472831"/>
    <w:rsid w:val="00472832"/>
    <w:rsid w:val="00473024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D4D6F"/>
    <w:rsid w:val="004E1D7D"/>
    <w:rsid w:val="004E2535"/>
    <w:rsid w:val="004E32CF"/>
    <w:rsid w:val="004F3596"/>
    <w:rsid w:val="004F41EB"/>
    <w:rsid w:val="004F45B8"/>
    <w:rsid w:val="004F5456"/>
    <w:rsid w:val="004F5EAE"/>
    <w:rsid w:val="004F6145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77D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E80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2914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51"/>
    <w:rsid w:val="006042C4"/>
    <w:rsid w:val="0060504C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7AC"/>
    <w:rsid w:val="00627CF5"/>
    <w:rsid w:val="00630C6F"/>
    <w:rsid w:val="00632946"/>
    <w:rsid w:val="00633130"/>
    <w:rsid w:val="00636EFA"/>
    <w:rsid w:val="00637A6C"/>
    <w:rsid w:val="006403C7"/>
    <w:rsid w:val="00645591"/>
    <w:rsid w:val="00645A5A"/>
    <w:rsid w:val="00646FCD"/>
    <w:rsid w:val="00650163"/>
    <w:rsid w:val="0065237B"/>
    <w:rsid w:val="00652A76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76553"/>
    <w:rsid w:val="00677D8B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21B5"/>
    <w:rsid w:val="006C40CC"/>
    <w:rsid w:val="006C5F83"/>
    <w:rsid w:val="006C663C"/>
    <w:rsid w:val="006C6D69"/>
    <w:rsid w:val="006C75C6"/>
    <w:rsid w:val="006D0CD7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30E7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16CE"/>
    <w:rsid w:val="00752745"/>
    <w:rsid w:val="0075336C"/>
    <w:rsid w:val="00753A93"/>
    <w:rsid w:val="007617F3"/>
    <w:rsid w:val="00761FEB"/>
    <w:rsid w:val="00762886"/>
    <w:rsid w:val="0076338B"/>
    <w:rsid w:val="007665B7"/>
    <w:rsid w:val="0076665E"/>
    <w:rsid w:val="00766AD6"/>
    <w:rsid w:val="00767675"/>
    <w:rsid w:val="00771D61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3BDF"/>
    <w:rsid w:val="007A431B"/>
    <w:rsid w:val="007A4B99"/>
    <w:rsid w:val="007A4F18"/>
    <w:rsid w:val="007A5427"/>
    <w:rsid w:val="007A57B7"/>
    <w:rsid w:val="007A5D2F"/>
    <w:rsid w:val="007B0062"/>
    <w:rsid w:val="007B304A"/>
    <w:rsid w:val="007B4218"/>
    <w:rsid w:val="007B5586"/>
    <w:rsid w:val="007B6FEB"/>
    <w:rsid w:val="007C1EF7"/>
    <w:rsid w:val="007C24BA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D6643"/>
    <w:rsid w:val="007E03E9"/>
    <w:rsid w:val="007E04EE"/>
    <w:rsid w:val="007E21B1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E67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164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4782A"/>
    <w:rsid w:val="00850571"/>
    <w:rsid w:val="00853A62"/>
    <w:rsid w:val="0085491F"/>
    <w:rsid w:val="0086243C"/>
    <w:rsid w:val="00862B2E"/>
    <w:rsid w:val="00863201"/>
    <w:rsid w:val="0086349B"/>
    <w:rsid w:val="008644F4"/>
    <w:rsid w:val="00864777"/>
    <w:rsid w:val="00864CA5"/>
    <w:rsid w:val="00871C42"/>
    <w:rsid w:val="00872C86"/>
    <w:rsid w:val="00873379"/>
    <w:rsid w:val="00873EB3"/>
    <w:rsid w:val="008748B8"/>
    <w:rsid w:val="00875597"/>
    <w:rsid w:val="00883733"/>
    <w:rsid w:val="00886C84"/>
    <w:rsid w:val="008940A0"/>
    <w:rsid w:val="00894345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2982"/>
    <w:rsid w:val="008C3414"/>
    <w:rsid w:val="008C4B52"/>
    <w:rsid w:val="008D030F"/>
    <w:rsid w:val="008D2AF7"/>
    <w:rsid w:val="008D2FBE"/>
    <w:rsid w:val="008D3287"/>
    <w:rsid w:val="008D36D5"/>
    <w:rsid w:val="008D47C3"/>
    <w:rsid w:val="008D64F5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340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A642F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4E97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15FA5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181E"/>
    <w:rsid w:val="00A47DF8"/>
    <w:rsid w:val="00A50347"/>
    <w:rsid w:val="00A506F3"/>
    <w:rsid w:val="00A53EED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5F57"/>
    <w:rsid w:val="00A66290"/>
    <w:rsid w:val="00A670B9"/>
    <w:rsid w:val="00A72088"/>
    <w:rsid w:val="00A725C2"/>
    <w:rsid w:val="00A769EE"/>
    <w:rsid w:val="00A810A5"/>
    <w:rsid w:val="00A81969"/>
    <w:rsid w:val="00A83BDA"/>
    <w:rsid w:val="00A87F46"/>
    <w:rsid w:val="00A90217"/>
    <w:rsid w:val="00A904CC"/>
    <w:rsid w:val="00A90D97"/>
    <w:rsid w:val="00A91767"/>
    <w:rsid w:val="00A946C6"/>
    <w:rsid w:val="00A9616A"/>
    <w:rsid w:val="00A96F68"/>
    <w:rsid w:val="00AA0897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288F"/>
    <w:rsid w:val="00AD40C4"/>
    <w:rsid w:val="00AD4FAF"/>
    <w:rsid w:val="00AD5A20"/>
    <w:rsid w:val="00AE20D8"/>
    <w:rsid w:val="00AE2C58"/>
    <w:rsid w:val="00AE4904"/>
    <w:rsid w:val="00AE550C"/>
    <w:rsid w:val="00AE7ABD"/>
    <w:rsid w:val="00AF0F1A"/>
    <w:rsid w:val="00AF1022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88C"/>
    <w:rsid w:val="00B12D8B"/>
    <w:rsid w:val="00B1300D"/>
    <w:rsid w:val="00B131AF"/>
    <w:rsid w:val="00B15027"/>
    <w:rsid w:val="00B15F3B"/>
    <w:rsid w:val="00B15F72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76F94"/>
    <w:rsid w:val="00B80A10"/>
    <w:rsid w:val="00B80B86"/>
    <w:rsid w:val="00B825A8"/>
    <w:rsid w:val="00B845FA"/>
    <w:rsid w:val="00B9119B"/>
    <w:rsid w:val="00B95FC1"/>
    <w:rsid w:val="00B96A3B"/>
    <w:rsid w:val="00BA083F"/>
    <w:rsid w:val="00BA2219"/>
    <w:rsid w:val="00BA34E6"/>
    <w:rsid w:val="00BA3751"/>
    <w:rsid w:val="00BA51A8"/>
    <w:rsid w:val="00BA5F69"/>
    <w:rsid w:val="00BB1C64"/>
    <w:rsid w:val="00BB29D9"/>
    <w:rsid w:val="00BB5F7E"/>
    <w:rsid w:val="00BC26F6"/>
    <w:rsid w:val="00BC4833"/>
    <w:rsid w:val="00BC7094"/>
    <w:rsid w:val="00BC7F06"/>
    <w:rsid w:val="00BD0977"/>
    <w:rsid w:val="00BD1423"/>
    <w:rsid w:val="00BD2A4F"/>
    <w:rsid w:val="00BD3122"/>
    <w:rsid w:val="00BD40DA"/>
    <w:rsid w:val="00BE0552"/>
    <w:rsid w:val="00BE1F20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000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2B11"/>
    <w:rsid w:val="00C335B2"/>
    <w:rsid w:val="00C35CF1"/>
    <w:rsid w:val="00C419E6"/>
    <w:rsid w:val="00C422A1"/>
    <w:rsid w:val="00C422E3"/>
    <w:rsid w:val="00C45418"/>
    <w:rsid w:val="00C47E9C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0F9"/>
    <w:rsid w:val="00C8739F"/>
    <w:rsid w:val="00C87608"/>
    <w:rsid w:val="00C9035C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48CF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862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CF7A01"/>
    <w:rsid w:val="00D03F45"/>
    <w:rsid w:val="00D060C6"/>
    <w:rsid w:val="00D06B3D"/>
    <w:rsid w:val="00D137C4"/>
    <w:rsid w:val="00D1396C"/>
    <w:rsid w:val="00D148F6"/>
    <w:rsid w:val="00D149B8"/>
    <w:rsid w:val="00D158F3"/>
    <w:rsid w:val="00D15FDC"/>
    <w:rsid w:val="00D206D4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375A1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35E"/>
    <w:rsid w:val="00D54D44"/>
    <w:rsid w:val="00D60547"/>
    <w:rsid w:val="00D6300A"/>
    <w:rsid w:val="00D63C1D"/>
    <w:rsid w:val="00D64CB2"/>
    <w:rsid w:val="00D65BD8"/>
    <w:rsid w:val="00D66444"/>
    <w:rsid w:val="00D67AA0"/>
    <w:rsid w:val="00D705BC"/>
    <w:rsid w:val="00D7183C"/>
    <w:rsid w:val="00D72507"/>
    <w:rsid w:val="00D7451D"/>
    <w:rsid w:val="00D75673"/>
    <w:rsid w:val="00D76353"/>
    <w:rsid w:val="00D77252"/>
    <w:rsid w:val="00D77C57"/>
    <w:rsid w:val="00D867F5"/>
    <w:rsid w:val="00D86B46"/>
    <w:rsid w:val="00D911A3"/>
    <w:rsid w:val="00D93389"/>
    <w:rsid w:val="00DA09E1"/>
    <w:rsid w:val="00DA1900"/>
    <w:rsid w:val="00DA211A"/>
    <w:rsid w:val="00DA2B6C"/>
    <w:rsid w:val="00DA34F7"/>
    <w:rsid w:val="00DA397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6599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E5D09"/>
    <w:rsid w:val="00DF53D6"/>
    <w:rsid w:val="00DF56E4"/>
    <w:rsid w:val="00E0639C"/>
    <w:rsid w:val="00E067E6"/>
    <w:rsid w:val="00E12531"/>
    <w:rsid w:val="00E127FE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43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1ECE"/>
    <w:rsid w:val="00EF60C3"/>
    <w:rsid w:val="00F01AFE"/>
    <w:rsid w:val="00F01C6F"/>
    <w:rsid w:val="00F0340F"/>
    <w:rsid w:val="00F034CE"/>
    <w:rsid w:val="00F0468E"/>
    <w:rsid w:val="00F04C37"/>
    <w:rsid w:val="00F10A0F"/>
    <w:rsid w:val="00F1414E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569"/>
    <w:rsid w:val="00F477A4"/>
    <w:rsid w:val="00F516B5"/>
    <w:rsid w:val="00F51F92"/>
    <w:rsid w:val="00F52E2A"/>
    <w:rsid w:val="00F53380"/>
    <w:rsid w:val="00F5647B"/>
    <w:rsid w:val="00F57208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97140"/>
    <w:rsid w:val="00FA12E0"/>
    <w:rsid w:val="00FA25F9"/>
    <w:rsid w:val="00FA6E21"/>
    <w:rsid w:val="00FA6F29"/>
    <w:rsid w:val="00FB0610"/>
    <w:rsid w:val="00FB1013"/>
    <w:rsid w:val="00FB3AF8"/>
    <w:rsid w:val="00FB3ED3"/>
    <w:rsid w:val="00FB4408"/>
    <w:rsid w:val="00FB4793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D77FC"/>
    <w:rsid w:val="00FE1189"/>
    <w:rsid w:val="00FE793B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64F5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64F5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B957-019B-4A60-ABF4-9F2EC776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2052</TotalTime>
  <Pages>15</Pages>
  <Words>4854</Words>
  <Characters>27672</Characters>
  <Application>Microsoft Office Word</Application>
  <DocSecurity>0</DocSecurity>
  <Lines>230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  <vt:variant>
        <vt:lpstr>عنوان</vt:lpstr>
      </vt:variant>
      <vt:variant>
        <vt:i4>1</vt:i4>
      </vt:variant>
    </vt:vector>
  </HeadingPairs>
  <TitlesOfParts>
    <vt:vector size="22" baseType="lpstr">
      <vt:lpstr/>
      <vt:lpstr>پیشگفتار</vt:lpstr>
      <vt:lpstr>مقدمات</vt:lpstr>
      <vt:lpstr>    ۱- مقدمه اول: توضیح عنوان</vt:lpstr>
      <vt:lpstr>    ۲- مقدمه دوم: ادبیات سیاسی</vt:lpstr>
      <vt:lpstr>        تعریف تربیت سیاسی</vt:lpstr>
      <vt:lpstr>    ۳- نسبت تربیت سیاسی با اصطلاحات دیگر در دیگر دانش‌ها</vt:lpstr>
      <vt:lpstr>    ۴- نکته چهارم </vt:lpstr>
      <vt:lpstr>    ۵- نکته پنجم</vt:lpstr>
      <vt:lpstr>    ۶- نکته ششم</vt:lpstr>
      <vt:lpstr>    ۷- نکته هفتم</vt:lpstr>
      <vt:lpstr>        معرفی کتاب</vt:lpstr>
      <vt:lpstr>    ۸- نکته هشتم</vt:lpstr>
      <vt:lpstr>افقهای فقه تربیتی</vt:lpstr>
      <vt:lpstr>تذکر</vt:lpstr>
      <vt:lpstr>    ضلع اول</vt:lpstr>
      <vt:lpstr>    ضلع دوم </vt:lpstr>
      <vt:lpstr>    روش‌های تربیت سیاسی </vt:lpstr>
      <vt:lpstr>    ضلع سوم، سؤال فرعی سوم</vt:lpstr>
      <vt:lpstr>جمع‌بندی</vt:lpstr>
      <vt:lpstr>پاسخ به سؤالات: </vt:lpstr>
      <vt:lpstr/>
    </vt:vector>
  </TitlesOfParts>
  <Company/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8</cp:revision>
  <dcterms:created xsi:type="dcterms:W3CDTF">2022-06-04T16:44:00Z</dcterms:created>
  <dcterms:modified xsi:type="dcterms:W3CDTF">2022-06-06T02:57:00Z</dcterms:modified>
</cp:coreProperties>
</file>