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E6" w:rsidRPr="00FE3675" w:rsidRDefault="00451B0F" w:rsidP="00517C18">
      <w:pPr>
        <w:spacing w:line="276" w:lineRule="auto"/>
        <w:ind w:right="340" w:firstLine="567"/>
        <w:mirrorIndents/>
        <w:jc w:val="center"/>
        <w:rPr>
          <w:rtl/>
        </w:rPr>
      </w:pPr>
      <w:r>
        <w:rPr>
          <w:rFonts w:hint="cs"/>
          <w:rtl/>
        </w:rPr>
        <w:t>بسم الله الرحمن الرحیم</w:t>
      </w:r>
    </w:p>
    <w:p w:rsidR="00451B0F" w:rsidRDefault="00451B0F" w:rsidP="00517C18">
      <w:pPr>
        <w:pStyle w:val="1"/>
        <w:ind w:right="340" w:firstLine="567"/>
        <w:rPr>
          <w:rtl/>
        </w:rPr>
      </w:pPr>
      <w:r>
        <w:rPr>
          <w:rFonts w:hint="cs"/>
          <w:rtl/>
        </w:rPr>
        <w:t>اشاره</w:t>
      </w:r>
    </w:p>
    <w:p w:rsidR="00451B0F" w:rsidRDefault="00C039E6" w:rsidP="00517C18">
      <w:pPr>
        <w:rPr>
          <w:rtl/>
        </w:rPr>
      </w:pPr>
      <w:r w:rsidRPr="00FE3675">
        <w:rPr>
          <w:rFonts w:hint="cs"/>
          <w:rtl/>
        </w:rPr>
        <w:t>بعد از بیان مقدماتی وارد بحث</w:t>
      </w:r>
      <w:r>
        <w:rPr>
          <w:rFonts w:hint="cs"/>
          <w:rtl/>
        </w:rPr>
        <w:t xml:space="preserve"> غنا</w:t>
      </w:r>
      <w:r w:rsidRPr="00FE3675">
        <w:rPr>
          <w:rFonts w:hint="cs"/>
          <w:rtl/>
        </w:rPr>
        <w:t xml:space="preserve"> شدیم اولین مبحث معنای غنا در لغت بود در کتب لغت</w:t>
      </w:r>
      <w:r>
        <w:rPr>
          <w:rFonts w:hint="cs"/>
          <w:rtl/>
        </w:rPr>
        <w:t xml:space="preserve"> 7</w:t>
      </w:r>
      <w:r w:rsidRPr="00FE3675">
        <w:rPr>
          <w:rFonts w:hint="cs"/>
          <w:rtl/>
        </w:rPr>
        <w:t xml:space="preserve"> تعبیر در باب غنا </w:t>
      </w:r>
      <w:r w:rsidR="00C205D5">
        <w:rPr>
          <w:rFonts w:hint="cs"/>
          <w:rtl/>
        </w:rPr>
        <w:t>جمع‌آوری</w:t>
      </w:r>
      <w:r w:rsidRPr="00FE3675">
        <w:rPr>
          <w:rFonts w:hint="cs"/>
          <w:rtl/>
        </w:rPr>
        <w:t xml:space="preserve"> کردیم که </w:t>
      </w:r>
      <w:r w:rsidR="00C205D5">
        <w:rPr>
          <w:rFonts w:hint="cs"/>
          <w:rtl/>
        </w:rPr>
        <w:t>به‌این‌ترتیب</w:t>
      </w:r>
      <w:r w:rsidRPr="00FE3675">
        <w:rPr>
          <w:rFonts w:hint="cs"/>
          <w:rtl/>
        </w:rPr>
        <w:t xml:space="preserve"> بود</w:t>
      </w:r>
      <w:r>
        <w:rPr>
          <w:rFonts w:hint="cs"/>
          <w:rtl/>
        </w:rPr>
        <w:t>؛</w:t>
      </w:r>
      <w:r w:rsidRPr="00FE3675">
        <w:rPr>
          <w:rFonts w:hint="cs"/>
          <w:rtl/>
        </w:rPr>
        <w:t xml:space="preserve"> </w:t>
      </w:r>
      <w:r w:rsidRPr="00FE3675">
        <w:rPr>
          <w:rFonts w:hint="cs"/>
          <w:b/>
          <w:bCs/>
          <w:rtl/>
        </w:rPr>
        <w:t>صوت</w:t>
      </w:r>
      <w:r>
        <w:rPr>
          <w:rFonts w:hint="cs"/>
          <w:b/>
          <w:bCs/>
          <w:rtl/>
        </w:rPr>
        <w:t>،</w:t>
      </w:r>
      <w:r w:rsidRPr="00FE3675">
        <w:rPr>
          <w:rFonts w:hint="cs"/>
          <w:b/>
          <w:bCs/>
          <w:rtl/>
        </w:rPr>
        <w:t xml:space="preserve"> سماع</w:t>
      </w:r>
      <w:r>
        <w:rPr>
          <w:rFonts w:hint="cs"/>
          <w:b/>
          <w:bCs/>
          <w:rtl/>
        </w:rPr>
        <w:t>،</w:t>
      </w:r>
      <w:r w:rsidRPr="00FE3675">
        <w:rPr>
          <w:rFonts w:hint="cs"/>
          <w:b/>
          <w:bCs/>
          <w:rtl/>
        </w:rPr>
        <w:t xml:space="preserve"> رفع الصوت و موالاته</w:t>
      </w:r>
      <w:r>
        <w:rPr>
          <w:rFonts w:hint="cs"/>
          <w:b/>
          <w:bCs/>
          <w:rtl/>
        </w:rPr>
        <w:t>،</w:t>
      </w:r>
      <w:r w:rsidRPr="00FE3675">
        <w:rPr>
          <w:rFonts w:hint="cs"/>
          <w:b/>
          <w:bCs/>
          <w:rtl/>
        </w:rPr>
        <w:t xml:space="preserve"> تحسین </w:t>
      </w:r>
      <w:r>
        <w:rPr>
          <w:rFonts w:hint="cs"/>
          <w:b/>
          <w:bCs/>
          <w:rtl/>
        </w:rPr>
        <w:t>ال</w:t>
      </w:r>
      <w:r w:rsidRPr="00FE3675">
        <w:rPr>
          <w:rFonts w:hint="cs"/>
          <w:b/>
          <w:bCs/>
          <w:rtl/>
        </w:rPr>
        <w:t>صوت و ترغیبه، ترجیع</w:t>
      </w:r>
      <w:r>
        <w:rPr>
          <w:rFonts w:hint="cs"/>
          <w:rtl/>
        </w:rPr>
        <w:t>،</w:t>
      </w:r>
      <w:r w:rsidRPr="00FE3675">
        <w:rPr>
          <w:rFonts w:hint="cs"/>
          <w:rtl/>
        </w:rPr>
        <w:t xml:space="preserve"> </w:t>
      </w:r>
      <w:r w:rsidRPr="00FE3675">
        <w:rPr>
          <w:rFonts w:hint="cs"/>
          <w:b/>
          <w:bCs/>
          <w:rtl/>
        </w:rPr>
        <w:t>اطراب، ترجیع مع الاطراب</w:t>
      </w:r>
      <w:r>
        <w:rPr>
          <w:rFonts w:hint="cs"/>
          <w:rtl/>
        </w:rPr>
        <w:t>،</w:t>
      </w:r>
      <w:r w:rsidRPr="00FE3675">
        <w:rPr>
          <w:rFonts w:hint="cs"/>
          <w:rtl/>
        </w:rPr>
        <w:t xml:space="preserve"> نسبت به تعابیر </w:t>
      </w:r>
      <w:r>
        <w:rPr>
          <w:rFonts w:hint="cs"/>
          <w:rtl/>
        </w:rPr>
        <w:t>7-8</w:t>
      </w:r>
      <w:r w:rsidRPr="00FE3675">
        <w:rPr>
          <w:rFonts w:hint="cs"/>
          <w:rtl/>
        </w:rPr>
        <w:t xml:space="preserve"> گان</w:t>
      </w:r>
      <w:r>
        <w:rPr>
          <w:rFonts w:hint="cs"/>
          <w:rtl/>
        </w:rPr>
        <w:t xml:space="preserve">ه‌ای </w:t>
      </w:r>
      <w:r w:rsidRPr="00FE3675">
        <w:rPr>
          <w:rFonts w:hint="cs"/>
          <w:rtl/>
        </w:rPr>
        <w:t xml:space="preserve">که در لغت آمده ملاحظاتی داریم </w:t>
      </w:r>
      <w:r>
        <w:rPr>
          <w:rFonts w:hint="cs"/>
          <w:rtl/>
        </w:rPr>
        <w:t>که</w:t>
      </w:r>
      <w:r w:rsidRPr="00FE3675">
        <w:rPr>
          <w:rFonts w:hint="cs"/>
          <w:rtl/>
        </w:rPr>
        <w:t xml:space="preserve"> </w:t>
      </w:r>
      <w:r w:rsidR="00C205D5">
        <w:rPr>
          <w:rFonts w:hint="cs"/>
          <w:rtl/>
        </w:rPr>
        <w:t>به‌این‌ترتیب</w:t>
      </w:r>
      <w:r w:rsidRPr="00FE3675">
        <w:rPr>
          <w:rFonts w:hint="cs"/>
          <w:rtl/>
        </w:rPr>
        <w:t xml:space="preserve"> است</w:t>
      </w:r>
      <w:r>
        <w:rPr>
          <w:rFonts w:hint="cs"/>
          <w:rtl/>
        </w:rPr>
        <w:t>؛</w:t>
      </w:r>
    </w:p>
    <w:p w:rsidR="00451B0F" w:rsidRDefault="00451B0F" w:rsidP="00517C18">
      <w:pPr>
        <w:pStyle w:val="1"/>
        <w:ind w:right="340" w:firstLine="567"/>
        <w:rPr>
          <w:rtl/>
        </w:rPr>
      </w:pPr>
      <w:r>
        <w:rPr>
          <w:rFonts w:hint="cs"/>
          <w:rtl/>
        </w:rPr>
        <w:t>ملاحظات در باب لغت غنا</w:t>
      </w:r>
    </w:p>
    <w:p w:rsidR="00451B0F" w:rsidRDefault="00451B0F" w:rsidP="00517C18">
      <w:pPr>
        <w:pStyle w:val="2"/>
        <w:ind w:right="340" w:firstLine="567"/>
        <w:rPr>
          <w:rtl/>
        </w:rPr>
      </w:pPr>
      <w:r w:rsidRPr="00FE3675">
        <w:rPr>
          <w:rFonts w:hint="cs"/>
          <w:rtl/>
        </w:rPr>
        <w:t>ملاحظه اول</w:t>
      </w:r>
    </w:p>
    <w:p w:rsidR="00C039E6" w:rsidRDefault="00C039E6" w:rsidP="00517C18">
      <w:pPr>
        <w:rPr>
          <w:rtl/>
        </w:rPr>
      </w:pPr>
      <w:r w:rsidRPr="00FE3675">
        <w:rPr>
          <w:rFonts w:hint="cs"/>
          <w:rtl/>
        </w:rPr>
        <w:t xml:space="preserve">ملاحظه اول </w:t>
      </w:r>
      <w:r w:rsidR="00C205D5">
        <w:rPr>
          <w:rFonts w:hint="cs"/>
          <w:rtl/>
        </w:rPr>
        <w:t>مفهوم‌های</w:t>
      </w:r>
      <w:r w:rsidRPr="00FE3675">
        <w:rPr>
          <w:rFonts w:hint="cs"/>
          <w:rtl/>
        </w:rPr>
        <w:t xml:space="preserve"> کلیدی و پایه</w:t>
      </w:r>
      <w:r>
        <w:rPr>
          <w:rFonts w:hint="cs"/>
          <w:rtl/>
        </w:rPr>
        <w:t>،</w:t>
      </w:r>
      <w:r w:rsidRPr="00FE3675">
        <w:rPr>
          <w:rFonts w:hint="cs"/>
          <w:rtl/>
        </w:rPr>
        <w:t xml:space="preserve"> ترجیع و اطراب است </w:t>
      </w:r>
      <w:r>
        <w:rPr>
          <w:rFonts w:hint="cs"/>
          <w:rtl/>
        </w:rPr>
        <w:t>که</w:t>
      </w:r>
      <w:r w:rsidRPr="00FE3675">
        <w:rPr>
          <w:rFonts w:hint="cs"/>
          <w:rtl/>
        </w:rPr>
        <w:t xml:space="preserve"> گفتیم هر یک از چهار پنج معنای اول یا تعریف به اعم است یا تعریف به ترجیع که تعریف به اعم چیز خاصی را به ما </w:t>
      </w:r>
      <w:r w:rsidR="00C205D5">
        <w:rPr>
          <w:rFonts w:hint="cs"/>
          <w:rtl/>
        </w:rPr>
        <w:t>نمی‌دهد</w:t>
      </w:r>
      <w:r>
        <w:rPr>
          <w:rFonts w:hint="cs"/>
          <w:rtl/>
        </w:rPr>
        <w:t>؛</w:t>
      </w:r>
      <w:r w:rsidRPr="00FE3675">
        <w:rPr>
          <w:rFonts w:hint="cs"/>
          <w:rtl/>
        </w:rPr>
        <w:t xml:space="preserve"> </w:t>
      </w:r>
      <w:r>
        <w:rPr>
          <w:rFonts w:hint="cs"/>
          <w:rtl/>
        </w:rPr>
        <w:t xml:space="preserve">مانند </w:t>
      </w:r>
      <w:r w:rsidRPr="00FE3675">
        <w:rPr>
          <w:rFonts w:hint="cs"/>
          <w:rtl/>
        </w:rPr>
        <w:t>صوت</w:t>
      </w:r>
      <w:r>
        <w:rPr>
          <w:rFonts w:hint="cs"/>
          <w:rtl/>
        </w:rPr>
        <w:t xml:space="preserve"> و سماع</w:t>
      </w:r>
      <w:r w:rsidRPr="00FE3675">
        <w:rPr>
          <w:rFonts w:hint="cs"/>
          <w:rtl/>
        </w:rPr>
        <w:t xml:space="preserve"> یا اینکه مقصود از صوت یا موالاة</w:t>
      </w:r>
      <w:r>
        <w:rPr>
          <w:rFonts w:hint="cs"/>
          <w:b/>
          <w:bCs/>
          <w:rtl/>
        </w:rPr>
        <w:t>،</w:t>
      </w:r>
      <w:r w:rsidRPr="00FE3675">
        <w:rPr>
          <w:rFonts w:hint="cs"/>
          <w:b/>
          <w:bCs/>
          <w:rtl/>
        </w:rPr>
        <w:t xml:space="preserve"> ترجیع</w:t>
      </w:r>
      <w:r w:rsidRPr="00FE3675">
        <w:rPr>
          <w:rFonts w:hint="cs"/>
          <w:rtl/>
        </w:rPr>
        <w:t xml:space="preserve"> است</w:t>
      </w:r>
      <w:r>
        <w:rPr>
          <w:rFonts w:hint="cs"/>
          <w:rtl/>
        </w:rPr>
        <w:t>. پس</w:t>
      </w:r>
      <w:r w:rsidRPr="00FE3675">
        <w:rPr>
          <w:rFonts w:hint="cs"/>
          <w:rtl/>
        </w:rPr>
        <w:t xml:space="preserve"> به دو مفهوم و واژه کلیدی در شناخت مفهوم غنا</w:t>
      </w:r>
      <w:r>
        <w:rPr>
          <w:rFonts w:hint="cs"/>
          <w:rtl/>
        </w:rPr>
        <w:t xml:space="preserve"> رسیدیم</w:t>
      </w:r>
      <w:r w:rsidRPr="00FE3675">
        <w:rPr>
          <w:rFonts w:hint="cs"/>
          <w:rtl/>
        </w:rPr>
        <w:t xml:space="preserve"> که عبارت از ترجیع و اطراب </w:t>
      </w:r>
      <w:r>
        <w:rPr>
          <w:rFonts w:hint="cs"/>
          <w:rtl/>
        </w:rPr>
        <w:t>بود.</w:t>
      </w:r>
    </w:p>
    <w:p w:rsidR="00451B0F" w:rsidRDefault="00451B0F" w:rsidP="00517C18">
      <w:pPr>
        <w:pStyle w:val="2"/>
        <w:ind w:right="340" w:firstLine="567"/>
        <w:rPr>
          <w:rtl/>
        </w:rPr>
      </w:pPr>
      <w:r w:rsidRPr="00FE3675">
        <w:rPr>
          <w:rFonts w:hint="cs"/>
          <w:rtl/>
        </w:rPr>
        <w:t xml:space="preserve">ملاحظه </w:t>
      </w:r>
      <w:r>
        <w:rPr>
          <w:rFonts w:hint="cs"/>
          <w:rtl/>
        </w:rPr>
        <w:t>دوم</w:t>
      </w:r>
    </w:p>
    <w:p w:rsidR="00517C18" w:rsidRDefault="00C039E6" w:rsidP="00877090">
      <w:pPr>
        <w:rPr>
          <w:rtl/>
        </w:rPr>
      </w:pPr>
      <w:r w:rsidRPr="00FE3675">
        <w:rPr>
          <w:rFonts w:hint="cs"/>
          <w:rtl/>
        </w:rPr>
        <w:t>ملاحظه ثانیه این بود که این دو مفهوم به معنای چیست</w:t>
      </w:r>
      <w:r>
        <w:rPr>
          <w:rFonts w:hint="cs"/>
          <w:rtl/>
        </w:rPr>
        <w:t>؟</w:t>
      </w:r>
      <w:r w:rsidRPr="00FE3675">
        <w:rPr>
          <w:rFonts w:hint="cs"/>
          <w:rtl/>
        </w:rPr>
        <w:t xml:space="preserve"> ترجیع نوعی </w:t>
      </w:r>
      <w:r w:rsidR="00C205D5">
        <w:rPr>
          <w:rFonts w:hint="cs"/>
          <w:rtl/>
        </w:rPr>
        <w:t>زیباسازی</w:t>
      </w:r>
      <w:r w:rsidRPr="00FE3675">
        <w:rPr>
          <w:rFonts w:hint="cs"/>
          <w:rtl/>
        </w:rPr>
        <w:t xml:space="preserve"> با تبدیل صدا و تردد صدا در</w:t>
      </w:r>
      <w:r>
        <w:rPr>
          <w:rFonts w:hint="cs"/>
          <w:rtl/>
        </w:rPr>
        <w:t xml:space="preserve"> </w:t>
      </w:r>
      <w:r w:rsidRPr="00FE3675">
        <w:rPr>
          <w:rFonts w:hint="cs"/>
          <w:rtl/>
        </w:rPr>
        <w:t xml:space="preserve">حنجره که به یک معنا آواز و چهچه </w:t>
      </w:r>
      <w:r w:rsidR="00C205D5">
        <w:rPr>
          <w:rFonts w:hint="cs"/>
          <w:rtl/>
        </w:rPr>
        <w:t>می‌گوییم</w:t>
      </w:r>
      <w:r w:rsidRPr="00FE3675">
        <w:rPr>
          <w:rFonts w:hint="cs"/>
          <w:rtl/>
        </w:rPr>
        <w:t xml:space="preserve"> در لغت روی این</w:t>
      </w:r>
      <w:r>
        <w:rPr>
          <w:rFonts w:hint="cs"/>
          <w:rtl/>
        </w:rPr>
        <w:t xml:space="preserve"> معنا</w:t>
      </w:r>
      <w:r w:rsidRPr="00FE3675">
        <w:rPr>
          <w:rFonts w:hint="cs"/>
          <w:rtl/>
        </w:rPr>
        <w:t xml:space="preserve"> اختلافی نیست</w:t>
      </w:r>
      <w:r>
        <w:rPr>
          <w:rFonts w:hint="cs"/>
          <w:rtl/>
        </w:rPr>
        <w:t>.</w:t>
      </w:r>
    </w:p>
    <w:p w:rsidR="00517C18" w:rsidRDefault="00C039E6" w:rsidP="00517C18">
      <w:pPr>
        <w:rPr>
          <w:rtl/>
        </w:rPr>
      </w:pPr>
      <w:r w:rsidRPr="00FE3675">
        <w:rPr>
          <w:rFonts w:hint="cs"/>
          <w:rtl/>
        </w:rPr>
        <w:t>مفهوم دیگر پایه</w:t>
      </w:r>
      <w:r>
        <w:rPr>
          <w:rFonts w:hint="cs"/>
          <w:rtl/>
        </w:rPr>
        <w:t>،</w:t>
      </w:r>
      <w:r w:rsidRPr="00FE3675">
        <w:rPr>
          <w:rFonts w:hint="cs"/>
          <w:rtl/>
        </w:rPr>
        <w:t xml:space="preserve"> مفهوم اطراب و طرب هست </w:t>
      </w:r>
      <w:r w:rsidR="00C205D5">
        <w:rPr>
          <w:rFonts w:hint="cs"/>
          <w:rtl/>
        </w:rPr>
        <w:t>که</w:t>
      </w:r>
      <w:r w:rsidRPr="00FE3675">
        <w:rPr>
          <w:rFonts w:hint="cs"/>
          <w:rtl/>
        </w:rPr>
        <w:t xml:space="preserve"> اگر آنچه در مصباح آمده با آنچه </w:t>
      </w:r>
      <w:r>
        <w:rPr>
          <w:rFonts w:hint="cs"/>
          <w:rtl/>
        </w:rPr>
        <w:t>در</w:t>
      </w:r>
      <w:r w:rsidRPr="00FE3675">
        <w:rPr>
          <w:rFonts w:hint="cs"/>
          <w:rtl/>
        </w:rPr>
        <w:t xml:space="preserve"> المنجد و بعضی کتب لغت دیگر آمده </w:t>
      </w:r>
      <w:r>
        <w:rPr>
          <w:rFonts w:hint="cs"/>
          <w:rtl/>
        </w:rPr>
        <w:t xml:space="preserve">جمع بکنیم، </w:t>
      </w:r>
      <w:r w:rsidRPr="00FE3675">
        <w:rPr>
          <w:rFonts w:hint="cs"/>
          <w:rtl/>
        </w:rPr>
        <w:t>طرب سبکی و خفت و بیخودی است که به خاطر شدت حزن یا سرور در</w:t>
      </w:r>
      <w:r>
        <w:rPr>
          <w:rFonts w:hint="cs"/>
          <w:rtl/>
        </w:rPr>
        <w:t xml:space="preserve"> </w:t>
      </w:r>
      <w:r w:rsidRPr="00FE3675">
        <w:rPr>
          <w:rFonts w:hint="cs"/>
          <w:rtl/>
        </w:rPr>
        <w:t xml:space="preserve">شخصی حاصل </w:t>
      </w:r>
      <w:r w:rsidR="00C205D5">
        <w:rPr>
          <w:rFonts w:hint="cs"/>
          <w:rtl/>
        </w:rPr>
        <w:t>می‌شود</w:t>
      </w:r>
      <w:r w:rsidRPr="00FE3675">
        <w:rPr>
          <w:rFonts w:hint="cs"/>
          <w:rtl/>
        </w:rPr>
        <w:t xml:space="preserve"> و موجب یک نوع هیجانات و تحرکات </w:t>
      </w:r>
      <w:r w:rsidR="00C205D5">
        <w:rPr>
          <w:rFonts w:hint="cs"/>
          <w:rtl/>
        </w:rPr>
        <w:t>غیرطبیعی</w:t>
      </w:r>
      <w:r w:rsidRPr="00FE3675">
        <w:rPr>
          <w:rFonts w:hint="cs"/>
          <w:rtl/>
        </w:rPr>
        <w:t xml:space="preserve"> </w:t>
      </w:r>
      <w:r w:rsidR="00C205D5">
        <w:rPr>
          <w:rFonts w:hint="cs"/>
          <w:rtl/>
        </w:rPr>
        <w:t>می‌شود</w:t>
      </w:r>
      <w:r>
        <w:rPr>
          <w:rFonts w:hint="cs"/>
          <w:rtl/>
        </w:rPr>
        <w:t>؛</w:t>
      </w:r>
      <w:r w:rsidRPr="00FE3675">
        <w:rPr>
          <w:rFonts w:hint="cs"/>
          <w:rtl/>
        </w:rPr>
        <w:t xml:space="preserve"> مثل رقص</w:t>
      </w:r>
      <w:r w:rsidR="00517C18">
        <w:rPr>
          <w:rFonts w:hint="cs"/>
          <w:rtl/>
        </w:rPr>
        <w:t>.</w:t>
      </w:r>
    </w:p>
    <w:p w:rsidR="00C039E6" w:rsidRDefault="00C039E6" w:rsidP="00517C18">
      <w:pPr>
        <w:rPr>
          <w:rtl/>
        </w:rPr>
      </w:pPr>
      <w:r>
        <w:rPr>
          <w:rFonts w:hint="cs"/>
          <w:rtl/>
        </w:rPr>
        <w:t xml:space="preserve">پس طرب </w:t>
      </w:r>
      <w:r w:rsidRPr="00FE3675">
        <w:rPr>
          <w:rFonts w:hint="cs"/>
          <w:rtl/>
        </w:rPr>
        <w:t>دو معنا دارد</w:t>
      </w:r>
      <w:r>
        <w:rPr>
          <w:rFonts w:hint="cs"/>
          <w:rtl/>
        </w:rPr>
        <w:t>؛</w:t>
      </w:r>
      <w:r w:rsidRPr="00FE3675">
        <w:rPr>
          <w:rFonts w:hint="cs"/>
          <w:rtl/>
        </w:rPr>
        <w:t xml:space="preserve"> معنای خاص و معنای عام، معنای عام طرب هیجاناتی است که در</w:t>
      </w:r>
      <w:r>
        <w:rPr>
          <w:rFonts w:hint="cs"/>
          <w:rtl/>
        </w:rPr>
        <w:t xml:space="preserve"> </w:t>
      </w:r>
      <w:r w:rsidRPr="00FE3675">
        <w:rPr>
          <w:rFonts w:hint="cs"/>
          <w:rtl/>
        </w:rPr>
        <w:t xml:space="preserve">اثر شدت حزن یا سرور در </w:t>
      </w:r>
      <w:r>
        <w:rPr>
          <w:rFonts w:hint="cs"/>
          <w:rtl/>
        </w:rPr>
        <w:t>فرد</w:t>
      </w:r>
      <w:r w:rsidRPr="00FE3675">
        <w:rPr>
          <w:rFonts w:hint="cs"/>
          <w:rtl/>
        </w:rPr>
        <w:t xml:space="preserve"> به وجود </w:t>
      </w:r>
      <w:r w:rsidR="00C205D5">
        <w:rPr>
          <w:rFonts w:hint="cs"/>
          <w:rtl/>
        </w:rPr>
        <w:t>می‌آید</w:t>
      </w:r>
      <w:r w:rsidRPr="00FE3675">
        <w:rPr>
          <w:rFonts w:hint="cs"/>
          <w:rtl/>
        </w:rPr>
        <w:t xml:space="preserve"> و موجب نوع</w:t>
      </w:r>
      <w:r>
        <w:rPr>
          <w:rFonts w:hint="cs"/>
          <w:rtl/>
        </w:rPr>
        <w:t>ی</w:t>
      </w:r>
      <w:r w:rsidRPr="00FE3675">
        <w:rPr>
          <w:rFonts w:hint="cs"/>
          <w:rtl/>
        </w:rPr>
        <w:t xml:space="preserve"> تحرکات </w:t>
      </w:r>
      <w:r>
        <w:rPr>
          <w:rFonts w:hint="cs"/>
          <w:rtl/>
        </w:rPr>
        <w:t xml:space="preserve">و هیجانات </w:t>
      </w:r>
      <w:r w:rsidR="00C205D5">
        <w:rPr>
          <w:rFonts w:hint="cs"/>
          <w:rtl/>
        </w:rPr>
        <w:t>غیرطبیعی</w:t>
      </w:r>
      <w:r w:rsidRPr="00FE3675">
        <w:rPr>
          <w:rFonts w:hint="cs"/>
          <w:rtl/>
        </w:rPr>
        <w:t xml:space="preserve"> </w:t>
      </w:r>
      <w:r w:rsidR="00C205D5">
        <w:rPr>
          <w:rFonts w:hint="cs"/>
          <w:rtl/>
        </w:rPr>
        <w:t>می‌شود</w:t>
      </w:r>
      <w:r>
        <w:rPr>
          <w:rFonts w:hint="cs"/>
          <w:rtl/>
        </w:rPr>
        <w:t>،</w:t>
      </w:r>
      <w:r w:rsidRPr="00FE3675">
        <w:rPr>
          <w:rFonts w:hint="cs"/>
          <w:rtl/>
        </w:rPr>
        <w:t xml:space="preserve"> </w:t>
      </w:r>
      <w:r>
        <w:rPr>
          <w:rFonts w:hint="cs"/>
          <w:rtl/>
        </w:rPr>
        <w:t>معنای دوم</w:t>
      </w:r>
      <w:r w:rsidRPr="00FE3675">
        <w:rPr>
          <w:rFonts w:hint="cs"/>
          <w:rtl/>
        </w:rPr>
        <w:t xml:space="preserve"> هم همین است منتهی در خصوص شادی و سرور و خوشحالی است</w:t>
      </w:r>
      <w:r>
        <w:rPr>
          <w:rFonts w:hint="cs"/>
          <w:rtl/>
        </w:rPr>
        <w:t>.</w:t>
      </w:r>
    </w:p>
    <w:p w:rsidR="008E55EE" w:rsidRDefault="008E55EE" w:rsidP="008E55EE">
      <w:pPr>
        <w:pStyle w:val="3"/>
        <w:rPr>
          <w:rtl/>
        </w:rPr>
      </w:pPr>
      <w:r>
        <w:rPr>
          <w:rFonts w:hint="cs"/>
          <w:rtl/>
        </w:rPr>
        <w:lastRenderedPageBreak/>
        <w:t>نتیجه ملاحظات اول و دوم</w:t>
      </w:r>
    </w:p>
    <w:p w:rsidR="008E55EE" w:rsidRDefault="00C039E6" w:rsidP="00517C18">
      <w:pPr>
        <w:rPr>
          <w:rtl/>
        </w:rPr>
      </w:pPr>
      <w:r w:rsidRPr="00FE3675">
        <w:rPr>
          <w:rFonts w:hint="cs"/>
          <w:rtl/>
        </w:rPr>
        <w:t>پس</w:t>
      </w:r>
      <w:r>
        <w:rPr>
          <w:rFonts w:hint="cs"/>
          <w:rtl/>
        </w:rPr>
        <w:t xml:space="preserve"> در</w:t>
      </w:r>
      <w:r w:rsidRPr="00FE3675">
        <w:rPr>
          <w:rFonts w:hint="cs"/>
          <w:rtl/>
        </w:rPr>
        <w:t xml:space="preserve"> تنظیم بحث</w:t>
      </w:r>
      <w:r>
        <w:rPr>
          <w:rFonts w:hint="cs"/>
          <w:rtl/>
        </w:rPr>
        <w:t xml:space="preserve"> بعد از نقل </w:t>
      </w:r>
      <w:r w:rsidRPr="00FE3675">
        <w:rPr>
          <w:rFonts w:hint="cs"/>
          <w:rtl/>
        </w:rPr>
        <w:t xml:space="preserve">اقوال در هشت تعبیر تنظیم </w:t>
      </w:r>
      <w:r w:rsidR="00C205D5">
        <w:rPr>
          <w:rFonts w:hint="cs"/>
          <w:rtl/>
        </w:rPr>
        <w:t>می‌کنیم</w:t>
      </w:r>
      <w:r w:rsidRPr="00FE3675">
        <w:rPr>
          <w:rFonts w:hint="cs"/>
          <w:rtl/>
        </w:rPr>
        <w:t xml:space="preserve"> بعد ملاحظات را </w:t>
      </w:r>
      <w:r w:rsidR="00C205D5">
        <w:rPr>
          <w:rFonts w:hint="cs"/>
          <w:rtl/>
        </w:rPr>
        <w:t>می‌آوریم</w:t>
      </w:r>
      <w:r>
        <w:rPr>
          <w:rFonts w:hint="cs"/>
          <w:rtl/>
        </w:rPr>
        <w:t>؛</w:t>
      </w:r>
    </w:p>
    <w:p w:rsidR="008E55EE" w:rsidRDefault="00C039E6" w:rsidP="00517C18">
      <w:pPr>
        <w:rPr>
          <w:rtl/>
        </w:rPr>
      </w:pPr>
      <w:r w:rsidRPr="00FE3675">
        <w:rPr>
          <w:rFonts w:hint="cs"/>
          <w:rtl/>
        </w:rPr>
        <w:t xml:space="preserve">اولین ملاحظه این است که </w:t>
      </w:r>
      <w:r w:rsidR="00C205D5">
        <w:rPr>
          <w:rFonts w:hint="cs"/>
          <w:rtl/>
        </w:rPr>
        <w:t>مفهوم‌های</w:t>
      </w:r>
      <w:r w:rsidRPr="00FE3675">
        <w:rPr>
          <w:rFonts w:hint="cs"/>
          <w:rtl/>
        </w:rPr>
        <w:t xml:space="preserve"> کلیدی و پایه این هشت تعبیر به ترجیع و اطراب </w:t>
      </w:r>
      <w:r w:rsidR="00C205D5">
        <w:rPr>
          <w:rFonts w:hint="cs"/>
          <w:rtl/>
        </w:rPr>
        <w:t>می‌رسد</w:t>
      </w:r>
      <w:r w:rsidR="008E55EE">
        <w:rPr>
          <w:rFonts w:hint="cs"/>
          <w:rtl/>
        </w:rPr>
        <w:t>؛</w:t>
      </w:r>
    </w:p>
    <w:p w:rsidR="008E55EE" w:rsidRDefault="00C039E6" w:rsidP="008E55EE">
      <w:pPr>
        <w:rPr>
          <w:rtl/>
        </w:rPr>
      </w:pPr>
      <w:r w:rsidRPr="00FE3675">
        <w:rPr>
          <w:rFonts w:hint="cs"/>
          <w:rtl/>
        </w:rPr>
        <w:t xml:space="preserve">ملاحظه دوم اینکه </w:t>
      </w:r>
      <w:r>
        <w:rPr>
          <w:rFonts w:hint="cs"/>
          <w:rtl/>
        </w:rPr>
        <w:t>معنای</w:t>
      </w:r>
      <w:r w:rsidRPr="00FE3675">
        <w:rPr>
          <w:rFonts w:hint="cs"/>
          <w:rtl/>
        </w:rPr>
        <w:t xml:space="preserve"> ترجیع روشن است</w:t>
      </w:r>
      <w:r>
        <w:rPr>
          <w:rFonts w:hint="cs"/>
          <w:rtl/>
        </w:rPr>
        <w:t>،</w:t>
      </w:r>
      <w:r w:rsidRPr="00FE3675">
        <w:rPr>
          <w:rFonts w:hint="cs"/>
          <w:rtl/>
        </w:rPr>
        <w:t xml:space="preserve"> طرب هم دو معنا</w:t>
      </w:r>
      <w:r>
        <w:rPr>
          <w:rFonts w:hint="cs"/>
          <w:rtl/>
        </w:rPr>
        <w:t xml:space="preserve">ی </w:t>
      </w:r>
      <w:r w:rsidRPr="00FE3675">
        <w:rPr>
          <w:rFonts w:hint="cs"/>
          <w:rtl/>
        </w:rPr>
        <w:t>عام و خاص</w:t>
      </w:r>
      <w:r>
        <w:rPr>
          <w:rFonts w:hint="cs"/>
          <w:rtl/>
        </w:rPr>
        <w:t xml:space="preserve"> دارد</w:t>
      </w:r>
      <w:r w:rsidRPr="00FE3675">
        <w:rPr>
          <w:rFonts w:hint="cs"/>
          <w:rtl/>
        </w:rPr>
        <w:t xml:space="preserve"> که مشترک بین حزن و سرور است و معنای خاص</w:t>
      </w:r>
      <w:r>
        <w:rPr>
          <w:rFonts w:hint="cs"/>
          <w:rtl/>
        </w:rPr>
        <w:t xml:space="preserve"> آن</w:t>
      </w:r>
      <w:r w:rsidR="008E55EE">
        <w:rPr>
          <w:rFonts w:hint="cs"/>
          <w:rtl/>
        </w:rPr>
        <w:t xml:space="preserve"> سرور است؛</w:t>
      </w:r>
    </w:p>
    <w:p w:rsidR="008E55EE" w:rsidRDefault="008E55EE" w:rsidP="008E55EE">
      <w:pPr>
        <w:pStyle w:val="2"/>
        <w:rPr>
          <w:rtl/>
        </w:rPr>
      </w:pPr>
      <w:r w:rsidRPr="00FE3675">
        <w:rPr>
          <w:rFonts w:hint="cs"/>
          <w:rtl/>
        </w:rPr>
        <w:t>ملاحظ</w:t>
      </w:r>
      <w:r>
        <w:rPr>
          <w:rFonts w:hint="cs"/>
          <w:rtl/>
        </w:rPr>
        <w:t>ه سوم</w:t>
      </w:r>
    </w:p>
    <w:p w:rsidR="008E55EE" w:rsidRDefault="00C039E6" w:rsidP="00517C18">
      <w:pPr>
        <w:rPr>
          <w:rtl/>
        </w:rPr>
      </w:pPr>
      <w:r w:rsidRPr="00FE3675">
        <w:rPr>
          <w:rFonts w:hint="cs"/>
          <w:rtl/>
        </w:rPr>
        <w:t>در ملاحظه سوم اگر غنا را درجه آخر بگیریم یعنی همه قیود را جمع بکنیم</w:t>
      </w:r>
      <w:r>
        <w:rPr>
          <w:rFonts w:hint="cs"/>
          <w:rtl/>
        </w:rPr>
        <w:t xml:space="preserve"> </w:t>
      </w:r>
      <w:r w:rsidRPr="00FE3675">
        <w:rPr>
          <w:rFonts w:hint="cs"/>
          <w:rtl/>
        </w:rPr>
        <w:t>غنا</w:t>
      </w:r>
      <w:r>
        <w:rPr>
          <w:rFonts w:hint="cs"/>
          <w:rtl/>
        </w:rPr>
        <w:t xml:space="preserve"> یعنی</w:t>
      </w:r>
      <w:r w:rsidRPr="00FE3675">
        <w:rPr>
          <w:rFonts w:hint="cs"/>
          <w:rtl/>
        </w:rPr>
        <w:t xml:space="preserve"> صوت</w:t>
      </w:r>
      <w:r>
        <w:rPr>
          <w:rFonts w:hint="cs"/>
          <w:rtl/>
        </w:rPr>
        <w:t xml:space="preserve"> زیبا </w:t>
      </w:r>
      <w:r w:rsidRPr="00FE3675">
        <w:rPr>
          <w:rFonts w:hint="cs"/>
          <w:rtl/>
        </w:rPr>
        <w:t xml:space="preserve">و مرجع </w:t>
      </w:r>
      <w:r>
        <w:rPr>
          <w:rFonts w:hint="cs"/>
          <w:rtl/>
        </w:rPr>
        <w:t>که از انسان</w:t>
      </w:r>
      <w:r w:rsidRPr="00FE3675">
        <w:rPr>
          <w:rFonts w:hint="cs"/>
          <w:rtl/>
        </w:rPr>
        <w:t xml:space="preserve"> صادر </w:t>
      </w:r>
      <w:r w:rsidR="00C205D5">
        <w:rPr>
          <w:rFonts w:hint="cs"/>
          <w:rtl/>
        </w:rPr>
        <w:t>می‌شود</w:t>
      </w:r>
      <w:r w:rsidRPr="00FE3675">
        <w:rPr>
          <w:rFonts w:hint="cs"/>
          <w:rtl/>
        </w:rPr>
        <w:t xml:space="preserve"> </w:t>
      </w:r>
      <w:r>
        <w:rPr>
          <w:rFonts w:hint="cs"/>
          <w:rtl/>
        </w:rPr>
        <w:t>-</w:t>
      </w:r>
      <w:r w:rsidRPr="00FE3675">
        <w:rPr>
          <w:rFonts w:hint="cs"/>
          <w:rtl/>
        </w:rPr>
        <w:t xml:space="preserve">چون همه </w:t>
      </w:r>
      <w:r w:rsidR="00C205D5">
        <w:rPr>
          <w:rFonts w:hint="cs"/>
          <w:rtl/>
        </w:rPr>
        <w:t>این‌ها</w:t>
      </w:r>
      <w:r w:rsidRPr="00FE3675">
        <w:rPr>
          <w:rFonts w:hint="cs"/>
          <w:rtl/>
        </w:rPr>
        <w:t xml:space="preserve"> منصرف به صدایی است که از آدمی صادر</w:t>
      </w:r>
      <w:r w:rsidR="00C205D5">
        <w:rPr>
          <w:rFonts w:hint="cs"/>
          <w:rtl/>
        </w:rPr>
        <w:t xml:space="preserve"> می‌شود</w:t>
      </w:r>
      <w:r>
        <w:rPr>
          <w:rFonts w:hint="cs"/>
          <w:rtl/>
        </w:rPr>
        <w:t>-</w:t>
      </w:r>
      <w:r w:rsidRPr="00FE3675">
        <w:rPr>
          <w:rFonts w:hint="cs"/>
          <w:rtl/>
        </w:rPr>
        <w:t xml:space="preserve"> </w:t>
      </w:r>
      <w:r>
        <w:rPr>
          <w:rFonts w:hint="cs"/>
          <w:rtl/>
        </w:rPr>
        <w:t xml:space="preserve">و </w:t>
      </w:r>
      <w:r w:rsidRPr="00FE3675">
        <w:rPr>
          <w:rFonts w:hint="cs"/>
          <w:rtl/>
        </w:rPr>
        <w:t xml:space="preserve">به صورت چهچه و </w:t>
      </w:r>
      <w:r w:rsidRPr="00FE3675">
        <w:rPr>
          <w:rFonts w:hint="cs"/>
          <w:b/>
          <w:bCs/>
          <w:rtl/>
        </w:rPr>
        <w:t>صوت فی الح</w:t>
      </w:r>
      <w:r>
        <w:rPr>
          <w:rFonts w:hint="cs"/>
          <w:b/>
          <w:bCs/>
          <w:rtl/>
        </w:rPr>
        <w:t>ل</w:t>
      </w:r>
      <w:r w:rsidRPr="00FE3675">
        <w:rPr>
          <w:rFonts w:hint="cs"/>
          <w:b/>
          <w:bCs/>
          <w:rtl/>
        </w:rPr>
        <w:t>ق</w:t>
      </w:r>
      <w:r w:rsidRPr="00FE3675">
        <w:rPr>
          <w:rFonts w:hint="cs"/>
          <w:rtl/>
        </w:rPr>
        <w:t xml:space="preserve"> در آمده و</w:t>
      </w:r>
      <w:r>
        <w:rPr>
          <w:rFonts w:hint="cs"/>
          <w:rtl/>
        </w:rPr>
        <w:t xml:space="preserve"> </w:t>
      </w:r>
      <w:r w:rsidRPr="00FE3675">
        <w:rPr>
          <w:rFonts w:hint="cs"/>
          <w:rtl/>
        </w:rPr>
        <w:t xml:space="preserve">حالت </w:t>
      </w:r>
      <w:r w:rsidR="00C205D5">
        <w:rPr>
          <w:rFonts w:hint="cs"/>
          <w:rtl/>
        </w:rPr>
        <w:t>طرب‌انگیز</w:t>
      </w:r>
      <w:r w:rsidRPr="00FE3675">
        <w:rPr>
          <w:rFonts w:hint="cs"/>
          <w:rtl/>
        </w:rPr>
        <w:t xml:space="preserve"> در</w:t>
      </w:r>
      <w:r>
        <w:rPr>
          <w:rFonts w:hint="cs"/>
          <w:rtl/>
        </w:rPr>
        <w:t xml:space="preserve"> آن</w:t>
      </w:r>
      <w:r w:rsidRPr="00FE3675">
        <w:rPr>
          <w:rFonts w:hint="cs"/>
          <w:rtl/>
        </w:rPr>
        <w:t xml:space="preserve"> هست </w:t>
      </w:r>
      <w:r>
        <w:rPr>
          <w:rFonts w:hint="cs"/>
          <w:rtl/>
        </w:rPr>
        <w:t xml:space="preserve">و به معنای خاص، </w:t>
      </w:r>
      <w:r w:rsidRPr="00FE3675">
        <w:rPr>
          <w:rFonts w:hint="cs"/>
          <w:rtl/>
        </w:rPr>
        <w:t xml:space="preserve">طرب شادمانی و سرور است که موجب نوعی </w:t>
      </w:r>
      <w:r w:rsidR="00C205D5">
        <w:rPr>
          <w:rFonts w:hint="cs"/>
          <w:rtl/>
        </w:rPr>
        <w:t>حالت‌های</w:t>
      </w:r>
      <w:r w:rsidRPr="00FE3675">
        <w:rPr>
          <w:rFonts w:hint="cs"/>
          <w:rtl/>
        </w:rPr>
        <w:t xml:space="preserve"> </w:t>
      </w:r>
      <w:r w:rsidR="00C205D5">
        <w:rPr>
          <w:rFonts w:hint="cs"/>
          <w:rtl/>
        </w:rPr>
        <w:t>غیرطبیعی</w:t>
      </w:r>
      <w:r w:rsidRPr="00FE3675">
        <w:rPr>
          <w:rFonts w:hint="cs"/>
          <w:rtl/>
        </w:rPr>
        <w:t xml:space="preserve"> مثل رقص </w:t>
      </w:r>
      <w:r w:rsidR="00C205D5">
        <w:rPr>
          <w:rFonts w:hint="cs"/>
          <w:rtl/>
        </w:rPr>
        <w:t>می‌شود</w:t>
      </w:r>
      <w:r>
        <w:rPr>
          <w:rFonts w:hint="cs"/>
          <w:rtl/>
        </w:rPr>
        <w:t>.</w:t>
      </w:r>
      <w:r w:rsidRPr="00FE3675">
        <w:rPr>
          <w:rFonts w:hint="cs"/>
          <w:rtl/>
        </w:rPr>
        <w:t xml:space="preserve"> اگر بخواهیم قدر</w:t>
      </w:r>
      <w:r>
        <w:rPr>
          <w:rFonts w:hint="cs"/>
          <w:rtl/>
        </w:rPr>
        <w:t xml:space="preserve"> متیقن را بگیریم این </w:t>
      </w:r>
      <w:r w:rsidR="00C205D5">
        <w:rPr>
          <w:rFonts w:hint="cs"/>
          <w:rtl/>
        </w:rPr>
        <w:t>می‌شود</w:t>
      </w:r>
      <w:r>
        <w:rPr>
          <w:rFonts w:hint="cs"/>
          <w:rtl/>
        </w:rPr>
        <w:t>، جنس آن</w:t>
      </w:r>
      <w:r w:rsidRPr="00FE3675">
        <w:rPr>
          <w:rFonts w:hint="cs"/>
          <w:rtl/>
        </w:rPr>
        <w:t xml:space="preserve"> صوت انسانی تحسین شده مرجع و مطرب است یعنی هیجانات </w:t>
      </w:r>
      <w:r w:rsidR="00C205D5">
        <w:rPr>
          <w:rFonts w:hint="cs"/>
          <w:rtl/>
        </w:rPr>
        <w:t>غیرعادی</w:t>
      </w:r>
      <w:r w:rsidRPr="00FE3675">
        <w:rPr>
          <w:rFonts w:hint="cs"/>
          <w:rtl/>
        </w:rPr>
        <w:t xml:space="preserve"> ناشی از سرور و شادمانی است</w:t>
      </w:r>
      <w:r>
        <w:rPr>
          <w:rFonts w:hint="cs"/>
          <w:rtl/>
        </w:rPr>
        <w:t>.</w:t>
      </w:r>
    </w:p>
    <w:p w:rsidR="008E55EE" w:rsidRDefault="008E55EE" w:rsidP="008E55EE">
      <w:pPr>
        <w:pStyle w:val="3"/>
        <w:rPr>
          <w:rtl/>
        </w:rPr>
      </w:pPr>
      <w:r>
        <w:rPr>
          <w:rFonts w:hint="cs"/>
          <w:rtl/>
        </w:rPr>
        <w:t>نتیجه ملاحظات سه‌گانه</w:t>
      </w:r>
    </w:p>
    <w:p w:rsidR="00C039E6" w:rsidRDefault="00C039E6" w:rsidP="00517C18">
      <w:pPr>
        <w:rPr>
          <w:rtl/>
        </w:rPr>
      </w:pPr>
      <w:r w:rsidRPr="00FE3675">
        <w:rPr>
          <w:rFonts w:hint="cs"/>
          <w:rtl/>
        </w:rPr>
        <w:t>با ملاحظه قیودی که بیان کردیم غنا حداقل چهار یا پنج اصطلاح دارد</w:t>
      </w:r>
      <w:r>
        <w:rPr>
          <w:rFonts w:hint="cs"/>
          <w:rtl/>
        </w:rPr>
        <w:t>؛</w:t>
      </w:r>
    </w:p>
    <w:p w:rsidR="008E55EE" w:rsidRDefault="008E55EE" w:rsidP="008E55EE">
      <w:pPr>
        <w:pStyle w:val="4"/>
        <w:numPr>
          <w:ilvl w:val="0"/>
          <w:numId w:val="3"/>
        </w:numPr>
        <w:rPr>
          <w:rtl/>
        </w:rPr>
      </w:pPr>
      <w:r w:rsidRPr="00FE3675">
        <w:rPr>
          <w:rFonts w:hint="cs"/>
          <w:rtl/>
        </w:rPr>
        <w:t>صوت الحسن</w:t>
      </w:r>
    </w:p>
    <w:p w:rsidR="00C039E6" w:rsidRDefault="00C039E6" w:rsidP="00517C18">
      <w:pPr>
        <w:rPr>
          <w:rtl/>
        </w:rPr>
      </w:pPr>
      <w:r w:rsidRPr="00FE3675">
        <w:rPr>
          <w:rFonts w:hint="cs"/>
          <w:rtl/>
        </w:rPr>
        <w:t xml:space="preserve">گاهی مقصود از غنا همان صوت الحسن است </w:t>
      </w:r>
      <w:r>
        <w:rPr>
          <w:rFonts w:hint="cs"/>
          <w:rtl/>
        </w:rPr>
        <w:t>و</w:t>
      </w:r>
      <w:r w:rsidRPr="00FE3675">
        <w:rPr>
          <w:rFonts w:hint="cs"/>
          <w:rtl/>
        </w:rPr>
        <w:t xml:space="preserve"> حداقل در مجازی این به کار </w:t>
      </w:r>
      <w:r w:rsidR="00C205D5">
        <w:rPr>
          <w:rFonts w:hint="cs"/>
          <w:rtl/>
        </w:rPr>
        <w:t>می‌رود</w:t>
      </w:r>
      <w:r w:rsidRPr="00FE3675">
        <w:rPr>
          <w:rFonts w:hint="cs"/>
          <w:rtl/>
        </w:rPr>
        <w:t xml:space="preserve"> ولو اینکه حالت چهچ</w:t>
      </w:r>
      <w:r>
        <w:rPr>
          <w:rFonts w:hint="cs"/>
          <w:rtl/>
        </w:rPr>
        <w:t>ه</w:t>
      </w:r>
      <w:r w:rsidRPr="00FE3675">
        <w:rPr>
          <w:rFonts w:hint="cs"/>
          <w:rtl/>
        </w:rPr>
        <w:t xml:space="preserve">ه </w:t>
      </w:r>
      <w:r>
        <w:rPr>
          <w:rFonts w:hint="cs"/>
          <w:rtl/>
        </w:rPr>
        <w:t>و</w:t>
      </w:r>
      <w:r w:rsidRPr="00FE3675">
        <w:rPr>
          <w:rFonts w:hint="cs"/>
          <w:rtl/>
        </w:rPr>
        <w:t xml:space="preserve"> طرب در آن نباشد در قرآن گاهی دارد تغنوا</w:t>
      </w:r>
      <w:r w:rsidR="00C205D5">
        <w:rPr>
          <w:rtl/>
        </w:rPr>
        <w:t xml:space="preserve"> </w:t>
      </w:r>
      <w:r w:rsidRPr="00FE3675">
        <w:rPr>
          <w:rFonts w:hint="cs"/>
          <w:rtl/>
        </w:rPr>
        <w:t>بالقرآن ممکن است حمل بر این بکنیم</w:t>
      </w:r>
      <w:r>
        <w:rPr>
          <w:rFonts w:hint="cs"/>
          <w:rtl/>
        </w:rPr>
        <w:t>.</w:t>
      </w:r>
      <w:r w:rsidRPr="00FE3675">
        <w:rPr>
          <w:rFonts w:hint="cs"/>
          <w:rtl/>
        </w:rPr>
        <w:t xml:space="preserve"> در تحلیل روایاتی که تغنوا بالقرآن دارد توصیه به غنای به قرآن شده </w:t>
      </w:r>
      <w:r>
        <w:rPr>
          <w:rFonts w:hint="cs"/>
          <w:rtl/>
        </w:rPr>
        <w:t xml:space="preserve">و </w:t>
      </w:r>
      <w:r w:rsidRPr="00FE3675">
        <w:rPr>
          <w:rFonts w:hint="cs"/>
          <w:rtl/>
        </w:rPr>
        <w:t>یکی از مش</w:t>
      </w:r>
      <w:r>
        <w:rPr>
          <w:rFonts w:hint="cs"/>
          <w:rtl/>
        </w:rPr>
        <w:t>کلات بحث آینده این است که در قرآ</w:t>
      </w:r>
      <w:r w:rsidRPr="00FE3675">
        <w:rPr>
          <w:rFonts w:hint="cs"/>
          <w:rtl/>
        </w:rPr>
        <w:t>ن غیر از صوت حسن به کلمه غنا توصیه شده و در میان علما بحث است که غنا یعنی چه</w:t>
      </w:r>
      <w:r>
        <w:rPr>
          <w:rFonts w:hint="cs"/>
          <w:rtl/>
        </w:rPr>
        <w:t>، یک جواب</w:t>
      </w:r>
      <w:r w:rsidRPr="00FE3675">
        <w:rPr>
          <w:rFonts w:hint="cs"/>
          <w:rtl/>
        </w:rPr>
        <w:t xml:space="preserve"> </w:t>
      </w:r>
      <w:r>
        <w:rPr>
          <w:rFonts w:hint="cs"/>
          <w:rtl/>
        </w:rPr>
        <w:t>این</w:t>
      </w:r>
      <w:r w:rsidRPr="00FE3675">
        <w:rPr>
          <w:rFonts w:hint="cs"/>
          <w:rtl/>
        </w:rPr>
        <w:t xml:space="preserve"> است که غنا به معنای صوت الحسن است. </w:t>
      </w:r>
      <w:r w:rsidRPr="00FE3675">
        <w:rPr>
          <w:rFonts w:hint="cs"/>
          <w:b/>
          <w:bCs/>
          <w:rtl/>
        </w:rPr>
        <w:t>ترتیل الصوت فی الح</w:t>
      </w:r>
      <w:r>
        <w:rPr>
          <w:rFonts w:hint="cs"/>
          <w:b/>
          <w:bCs/>
          <w:rtl/>
        </w:rPr>
        <w:t>ل</w:t>
      </w:r>
      <w:r w:rsidRPr="00FE3675">
        <w:rPr>
          <w:rFonts w:hint="cs"/>
          <w:b/>
          <w:bCs/>
          <w:rtl/>
        </w:rPr>
        <w:t>ق</w:t>
      </w:r>
      <w:r w:rsidRPr="00FE3675">
        <w:rPr>
          <w:rFonts w:hint="cs"/>
          <w:rtl/>
        </w:rPr>
        <w:t xml:space="preserve"> یعنی وقتی قرآن را به صورت ترتیل </w:t>
      </w:r>
      <w:r w:rsidR="00C205D5">
        <w:rPr>
          <w:rFonts w:hint="cs"/>
          <w:rtl/>
        </w:rPr>
        <w:t>می‌خواند</w:t>
      </w:r>
      <w:r w:rsidRPr="00FE3675">
        <w:rPr>
          <w:rFonts w:hint="cs"/>
          <w:rtl/>
        </w:rPr>
        <w:t xml:space="preserve"> حالت چهچ</w:t>
      </w:r>
      <w:r>
        <w:rPr>
          <w:rFonts w:hint="cs"/>
          <w:rtl/>
        </w:rPr>
        <w:t xml:space="preserve">ه‌ای </w:t>
      </w:r>
      <w:r w:rsidRPr="00FE3675">
        <w:rPr>
          <w:rFonts w:hint="cs"/>
          <w:rtl/>
        </w:rPr>
        <w:t>و چرخاندن صدا در گلو نباشد</w:t>
      </w:r>
      <w:r>
        <w:rPr>
          <w:rFonts w:hint="cs"/>
          <w:rtl/>
        </w:rPr>
        <w:t xml:space="preserve"> اگر</w:t>
      </w:r>
      <w:r w:rsidRPr="00FE3675">
        <w:rPr>
          <w:rFonts w:hint="cs"/>
          <w:rtl/>
        </w:rPr>
        <w:t xml:space="preserve"> هم باشد باید بگوییم ترجیع که درجات دارد</w:t>
      </w:r>
      <w:r>
        <w:rPr>
          <w:rFonts w:hint="cs"/>
          <w:rtl/>
        </w:rPr>
        <w:t xml:space="preserve"> و</w:t>
      </w:r>
      <w:r w:rsidRPr="00FE3675">
        <w:rPr>
          <w:rFonts w:hint="cs"/>
          <w:rtl/>
        </w:rPr>
        <w:t xml:space="preserve"> بعید نیست که صوت الحسن باشد</w:t>
      </w:r>
      <w:r>
        <w:rPr>
          <w:rFonts w:hint="cs"/>
          <w:rtl/>
        </w:rPr>
        <w:t>؛</w:t>
      </w:r>
    </w:p>
    <w:p w:rsidR="008E55EE" w:rsidRDefault="008E55EE" w:rsidP="008E55EE">
      <w:pPr>
        <w:pStyle w:val="4"/>
        <w:numPr>
          <w:ilvl w:val="0"/>
          <w:numId w:val="3"/>
        </w:numPr>
        <w:rPr>
          <w:rtl/>
        </w:rPr>
      </w:pPr>
      <w:r>
        <w:rPr>
          <w:rFonts w:hint="cs"/>
          <w:rtl/>
        </w:rPr>
        <w:lastRenderedPageBreak/>
        <w:t xml:space="preserve">صوت </w:t>
      </w:r>
      <w:r w:rsidRPr="00FE3675">
        <w:rPr>
          <w:rFonts w:hint="cs"/>
          <w:rtl/>
        </w:rPr>
        <w:t>مرج</w:t>
      </w:r>
      <w:r>
        <w:rPr>
          <w:rFonts w:hint="cs"/>
          <w:rtl/>
        </w:rPr>
        <w:t>ع</w:t>
      </w:r>
    </w:p>
    <w:p w:rsidR="00C039E6" w:rsidRDefault="00C039E6" w:rsidP="00517C18">
      <w:pPr>
        <w:rPr>
          <w:b/>
          <w:bCs/>
          <w:rtl/>
        </w:rPr>
      </w:pPr>
      <w:r w:rsidRPr="00FE3675">
        <w:rPr>
          <w:rFonts w:hint="cs"/>
          <w:rtl/>
        </w:rPr>
        <w:t xml:space="preserve">اصطلاح دوم این که غنا به معنای </w:t>
      </w:r>
      <w:r w:rsidRPr="00FE3675">
        <w:rPr>
          <w:rFonts w:hint="cs"/>
          <w:b/>
          <w:bCs/>
          <w:rtl/>
        </w:rPr>
        <w:t>الصوت المرج</w:t>
      </w:r>
      <w:r>
        <w:rPr>
          <w:rFonts w:hint="cs"/>
          <w:b/>
          <w:bCs/>
          <w:rtl/>
        </w:rPr>
        <w:t>ع</w:t>
      </w:r>
      <w:r w:rsidRPr="00FE3675">
        <w:rPr>
          <w:rFonts w:hint="cs"/>
          <w:rtl/>
        </w:rPr>
        <w:t xml:space="preserve"> باشد یعنی علاوه بر اینکه تحسین شده ترجیع در آن اعمال شده</w:t>
      </w:r>
      <w:r w:rsidRPr="00FE3675">
        <w:rPr>
          <w:rFonts w:hint="cs"/>
          <w:b/>
          <w:bCs/>
          <w:rtl/>
        </w:rPr>
        <w:t xml:space="preserve"> سواء کان مطربا أو لم یکن مطربا</w:t>
      </w:r>
      <w:r>
        <w:rPr>
          <w:rFonts w:hint="cs"/>
          <w:b/>
          <w:bCs/>
          <w:rtl/>
        </w:rPr>
        <w:t>؛</w:t>
      </w:r>
    </w:p>
    <w:p w:rsidR="008E55EE" w:rsidRDefault="008E55EE" w:rsidP="008E55EE">
      <w:pPr>
        <w:pStyle w:val="4"/>
        <w:numPr>
          <w:ilvl w:val="0"/>
          <w:numId w:val="3"/>
        </w:numPr>
        <w:rPr>
          <w:rtl/>
        </w:rPr>
      </w:pPr>
      <w:r w:rsidRPr="00FE3675">
        <w:rPr>
          <w:rFonts w:hint="cs"/>
          <w:rtl/>
        </w:rPr>
        <w:t>مطرب</w:t>
      </w:r>
      <w:r>
        <w:rPr>
          <w:rFonts w:hint="cs"/>
          <w:rtl/>
        </w:rPr>
        <w:t xml:space="preserve"> اعم</w:t>
      </w:r>
    </w:p>
    <w:p w:rsidR="00C039E6" w:rsidRDefault="00C039E6" w:rsidP="00517C18">
      <w:pPr>
        <w:rPr>
          <w:rtl/>
        </w:rPr>
      </w:pPr>
      <w:r w:rsidRPr="00FE3675">
        <w:rPr>
          <w:rFonts w:hint="cs"/>
          <w:rtl/>
        </w:rPr>
        <w:t>اصطلاح سوم صوت حسن مرجعی که مطرب باشد اعم از حزن و سرور</w:t>
      </w:r>
      <w:r>
        <w:rPr>
          <w:rFonts w:hint="cs"/>
          <w:rtl/>
        </w:rPr>
        <w:t>؛</w:t>
      </w:r>
    </w:p>
    <w:p w:rsidR="008E55EE" w:rsidRDefault="008E55EE" w:rsidP="008E55EE">
      <w:pPr>
        <w:pStyle w:val="4"/>
        <w:numPr>
          <w:ilvl w:val="0"/>
          <w:numId w:val="3"/>
        </w:numPr>
        <w:rPr>
          <w:rtl/>
        </w:rPr>
      </w:pPr>
      <w:r>
        <w:rPr>
          <w:rFonts w:hint="cs"/>
          <w:rtl/>
        </w:rPr>
        <w:t xml:space="preserve">مطرب </w:t>
      </w:r>
      <w:r w:rsidR="00C205D5">
        <w:rPr>
          <w:rFonts w:hint="cs"/>
          <w:rtl/>
        </w:rPr>
        <w:t>در</w:t>
      </w:r>
      <w:r>
        <w:rPr>
          <w:rFonts w:hint="cs"/>
          <w:rtl/>
        </w:rPr>
        <w:t xml:space="preserve"> </w:t>
      </w:r>
      <w:r w:rsidR="00C205D5">
        <w:rPr>
          <w:rFonts w:hint="cs"/>
          <w:rtl/>
        </w:rPr>
        <w:t>شادی‌ها</w:t>
      </w:r>
    </w:p>
    <w:p w:rsidR="008E55EE" w:rsidRDefault="00C039E6" w:rsidP="00517C18">
      <w:pPr>
        <w:rPr>
          <w:rtl/>
        </w:rPr>
      </w:pPr>
      <w:r w:rsidRPr="00FE3675">
        <w:rPr>
          <w:rFonts w:hint="cs"/>
          <w:rtl/>
        </w:rPr>
        <w:t xml:space="preserve">اصطلاح چهارم صوت حسن مرجع مطرب در طربی که در </w:t>
      </w:r>
      <w:r w:rsidR="00C205D5">
        <w:rPr>
          <w:rFonts w:hint="cs"/>
          <w:rtl/>
        </w:rPr>
        <w:t>شادی‌ها</w:t>
      </w:r>
      <w:r w:rsidRPr="00FE3675">
        <w:rPr>
          <w:rFonts w:hint="cs"/>
          <w:rtl/>
        </w:rPr>
        <w:t xml:space="preserve"> ایجاد </w:t>
      </w:r>
      <w:r w:rsidR="00C205D5">
        <w:rPr>
          <w:rFonts w:hint="cs"/>
          <w:rtl/>
        </w:rPr>
        <w:t>می‌کند</w:t>
      </w:r>
      <w:r>
        <w:rPr>
          <w:rFonts w:hint="cs"/>
          <w:rtl/>
        </w:rPr>
        <w:t>.</w:t>
      </w:r>
    </w:p>
    <w:p w:rsidR="00C039E6" w:rsidRDefault="00C039E6" w:rsidP="00517C18">
      <w:pPr>
        <w:rPr>
          <w:rtl/>
        </w:rPr>
      </w:pPr>
      <w:r>
        <w:rPr>
          <w:rFonts w:hint="cs"/>
          <w:rtl/>
        </w:rPr>
        <w:t>غنا</w:t>
      </w:r>
      <w:r w:rsidRPr="00FE3675">
        <w:rPr>
          <w:rFonts w:hint="cs"/>
          <w:rtl/>
        </w:rPr>
        <w:t xml:space="preserve"> این </w:t>
      </w:r>
      <w:r w:rsidR="00C205D5">
        <w:rPr>
          <w:rFonts w:hint="cs"/>
          <w:rtl/>
        </w:rPr>
        <w:t>چهار کاربرد</w:t>
      </w:r>
      <w:r w:rsidRPr="00FE3675">
        <w:rPr>
          <w:rFonts w:hint="cs"/>
          <w:rtl/>
        </w:rPr>
        <w:t xml:space="preserve"> برد</w:t>
      </w:r>
      <w:r>
        <w:rPr>
          <w:rFonts w:hint="cs"/>
          <w:rtl/>
        </w:rPr>
        <w:t xml:space="preserve"> را</w:t>
      </w:r>
      <w:r w:rsidRPr="00FE3675">
        <w:rPr>
          <w:rFonts w:hint="cs"/>
          <w:rtl/>
        </w:rPr>
        <w:t xml:space="preserve"> دارد</w:t>
      </w:r>
      <w:r>
        <w:rPr>
          <w:rFonts w:hint="cs"/>
          <w:rtl/>
        </w:rPr>
        <w:t xml:space="preserve"> اگر</w:t>
      </w:r>
      <w:r w:rsidR="00C205D5">
        <w:rPr>
          <w:rtl/>
        </w:rPr>
        <w:t xml:space="preserve"> </w:t>
      </w:r>
      <w:r w:rsidRPr="00FE3675">
        <w:rPr>
          <w:rFonts w:hint="cs"/>
          <w:rtl/>
        </w:rPr>
        <w:t xml:space="preserve">بگوییم همه به نحو حقیقت است مشترک لفظی </w:t>
      </w:r>
      <w:r w:rsidR="00C205D5">
        <w:rPr>
          <w:rFonts w:hint="cs"/>
          <w:rtl/>
        </w:rPr>
        <w:t>می‌شود</w:t>
      </w:r>
      <w:r w:rsidRPr="00FE3675">
        <w:rPr>
          <w:rFonts w:hint="cs"/>
          <w:rtl/>
        </w:rPr>
        <w:t xml:space="preserve"> یا بعضی مجاز است بعضی حقیقت</w:t>
      </w:r>
      <w:r>
        <w:rPr>
          <w:rFonts w:hint="cs"/>
          <w:rtl/>
        </w:rPr>
        <w:t>؛</w:t>
      </w:r>
      <w:r w:rsidRPr="00FE3675">
        <w:rPr>
          <w:rFonts w:hint="cs"/>
          <w:rtl/>
        </w:rPr>
        <w:t xml:space="preserve"> مخصوصا</w:t>
      </w:r>
      <w:r>
        <w:rPr>
          <w:rFonts w:hint="cs"/>
          <w:rtl/>
        </w:rPr>
        <w:t>ً</w:t>
      </w:r>
      <w:r w:rsidRPr="00FE3675">
        <w:rPr>
          <w:rFonts w:hint="cs"/>
          <w:rtl/>
        </w:rPr>
        <w:t xml:space="preserve"> اصطلاح دو و سه و چهار کاربرد دارد و از کلمات لغویین </w:t>
      </w:r>
      <w:r w:rsidR="00C205D5">
        <w:rPr>
          <w:rFonts w:hint="cs"/>
          <w:rtl/>
        </w:rPr>
        <w:t>می‌شود</w:t>
      </w:r>
      <w:r w:rsidRPr="00FE3675">
        <w:rPr>
          <w:rFonts w:hint="cs"/>
          <w:rtl/>
        </w:rPr>
        <w:t xml:space="preserve"> استفاده کرد</w:t>
      </w:r>
      <w:r>
        <w:rPr>
          <w:rFonts w:hint="cs"/>
          <w:rtl/>
        </w:rPr>
        <w:t>.</w:t>
      </w:r>
    </w:p>
    <w:p w:rsidR="008E55EE" w:rsidRDefault="008E55EE" w:rsidP="008E55EE">
      <w:pPr>
        <w:pStyle w:val="3"/>
        <w:rPr>
          <w:rtl/>
        </w:rPr>
      </w:pPr>
      <w:r>
        <w:rPr>
          <w:rFonts w:hint="cs"/>
          <w:rtl/>
        </w:rPr>
        <w:t>جمع‌بندی بحث</w:t>
      </w:r>
    </w:p>
    <w:p w:rsidR="008E55EE" w:rsidRDefault="00C039E6" w:rsidP="00517C18">
      <w:pPr>
        <w:rPr>
          <w:rtl/>
        </w:rPr>
      </w:pPr>
      <w:r w:rsidRPr="00FE3675">
        <w:rPr>
          <w:rFonts w:hint="cs"/>
          <w:rtl/>
        </w:rPr>
        <w:t xml:space="preserve">پس کلمات لغویین را در هشت گروه </w:t>
      </w:r>
      <w:r w:rsidR="00C205D5">
        <w:rPr>
          <w:rFonts w:hint="cs"/>
          <w:rtl/>
        </w:rPr>
        <w:t>رده‌بندی</w:t>
      </w:r>
      <w:r w:rsidRPr="00FE3675">
        <w:rPr>
          <w:rFonts w:hint="cs"/>
          <w:rtl/>
        </w:rPr>
        <w:t xml:space="preserve"> کردیم و با تحلیل </w:t>
      </w:r>
      <w:r w:rsidR="00C205D5">
        <w:rPr>
          <w:rFonts w:hint="cs"/>
          <w:rtl/>
        </w:rPr>
        <w:t>آن‌ها</w:t>
      </w:r>
      <w:r w:rsidRPr="00FE3675">
        <w:rPr>
          <w:rFonts w:hint="cs"/>
          <w:rtl/>
        </w:rPr>
        <w:t xml:space="preserve"> نهایتا</w:t>
      </w:r>
      <w:r>
        <w:rPr>
          <w:rFonts w:hint="cs"/>
          <w:rtl/>
        </w:rPr>
        <w:t>ً</w:t>
      </w:r>
      <w:r w:rsidRPr="00FE3675">
        <w:rPr>
          <w:rFonts w:hint="cs"/>
          <w:rtl/>
        </w:rPr>
        <w:t xml:space="preserve"> به مفهوم ترجیع و اطراب </w:t>
      </w:r>
      <w:r w:rsidR="00C205D5">
        <w:rPr>
          <w:rFonts w:hint="cs"/>
          <w:rtl/>
        </w:rPr>
        <w:t>به‌عنوان</w:t>
      </w:r>
      <w:r w:rsidRPr="00FE3675">
        <w:rPr>
          <w:rFonts w:hint="cs"/>
          <w:rtl/>
        </w:rPr>
        <w:t xml:space="preserve"> مفاهیم کلیدی رسیدیم و اینکه اطراب دو معنا دارد </w:t>
      </w:r>
      <w:r>
        <w:rPr>
          <w:rFonts w:hint="cs"/>
          <w:rtl/>
        </w:rPr>
        <w:t>و</w:t>
      </w:r>
      <w:r w:rsidRPr="00FE3675">
        <w:rPr>
          <w:rFonts w:hint="cs"/>
          <w:rtl/>
        </w:rPr>
        <w:t xml:space="preserve"> با </w:t>
      </w:r>
      <w:r w:rsidR="00C205D5">
        <w:rPr>
          <w:rFonts w:hint="cs"/>
          <w:rtl/>
        </w:rPr>
        <w:t>جمع‌بندی</w:t>
      </w:r>
      <w:r w:rsidRPr="00FE3675">
        <w:rPr>
          <w:rFonts w:hint="cs"/>
          <w:rtl/>
        </w:rPr>
        <w:t xml:space="preserve"> </w:t>
      </w:r>
      <w:r w:rsidR="00C205D5">
        <w:rPr>
          <w:rFonts w:hint="cs"/>
          <w:rtl/>
        </w:rPr>
        <w:t>این‌ها</w:t>
      </w:r>
      <w:r w:rsidRPr="00FE3675">
        <w:rPr>
          <w:rFonts w:hint="cs"/>
          <w:rtl/>
        </w:rPr>
        <w:t xml:space="preserve"> </w:t>
      </w:r>
      <w:r w:rsidR="00C205D5">
        <w:rPr>
          <w:rFonts w:hint="cs"/>
          <w:rtl/>
        </w:rPr>
        <w:t>می‌شود</w:t>
      </w:r>
      <w:r w:rsidRPr="00FE3675">
        <w:rPr>
          <w:rFonts w:hint="cs"/>
          <w:rtl/>
        </w:rPr>
        <w:t xml:space="preserve"> چهار اصطلاح حقیقی </w:t>
      </w:r>
      <w:r>
        <w:rPr>
          <w:rFonts w:hint="cs"/>
          <w:rtl/>
        </w:rPr>
        <w:t>یا</w:t>
      </w:r>
      <w:r w:rsidR="008E55EE">
        <w:rPr>
          <w:rFonts w:hint="cs"/>
          <w:rtl/>
        </w:rPr>
        <w:t xml:space="preserve"> مجازی برای غنا پیدا کرد.</w:t>
      </w:r>
    </w:p>
    <w:p w:rsidR="008E55EE" w:rsidRDefault="008E55EE" w:rsidP="008E55EE">
      <w:pPr>
        <w:pStyle w:val="2"/>
        <w:rPr>
          <w:rtl/>
        </w:rPr>
      </w:pPr>
      <w:r w:rsidRPr="00FE3675">
        <w:rPr>
          <w:rFonts w:hint="cs"/>
          <w:rtl/>
        </w:rPr>
        <w:t>ملاحظه پنج</w:t>
      </w:r>
      <w:r>
        <w:rPr>
          <w:rFonts w:hint="cs"/>
          <w:rtl/>
        </w:rPr>
        <w:t>م</w:t>
      </w:r>
    </w:p>
    <w:p w:rsidR="008E55EE" w:rsidRDefault="00C039E6" w:rsidP="00517C18">
      <w:pPr>
        <w:rPr>
          <w:rtl/>
        </w:rPr>
      </w:pPr>
      <w:r w:rsidRPr="00FE3675">
        <w:rPr>
          <w:rFonts w:hint="cs"/>
          <w:rtl/>
        </w:rPr>
        <w:t>ملاحظه پنج</w:t>
      </w:r>
      <w:r>
        <w:rPr>
          <w:rFonts w:hint="cs"/>
          <w:rtl/>
        </w:rPr>
        <w:t>م</w:t>
      </w:r>
      <w:r w:rsidRPr="00FE3675">
        <w:rPr>
          <w:rFonts w:hint="cs"/>
          <w:rtl/>
        </w:rPr>
        <w:t xml:space="preserve"> این که واژه غنایی که در روایات وارد شده است اگر قرین</w:t>
      </w:r>
      <w:r>
        <w:rPr>
          <w:rFonts w:hint="cs"/>
          <w:rtl/>
        </w:rPr>
        <w:t xml:space="preserve">ه‌ای </w:t>
      </w:r>
      <w:r w:rsidRPr="00FE3675">
        <w:rPr>
          <w:rFonts w:hint="cs"/>
          <w:rtl/>
        </w:rPr>
        <w:t>داشته باشیم که یکی از چند معنا را بگوید طبعا</w:t>
      </w:r>
      <w:r>
        <w:rPr>
          <w:rFonts w:hint="cs"/>
          <w:rtl/>
        </w:rPr>
        <w:t>ً</w:t>
      </w:r>
      <w:r w:rsidRPr="00FE3675">
        <w:rPr>
          <w:rFonts w:hint="cs"/>
          <w:rtl/>
        </w:rPr>
        <w:t xml:space="preserve"> به آن قرینه أخذ </w:t>
      </w:r>
      <w:r w:rsidR="00C205D5">
        <w:rPr>
          <w:rFonts w:hint="cs"/>
          <w:rtl/>
        </w:rPr>
        <w:t>می‌کنیم</w:t>
      </w:r>
      <w:r>
        <w:rPr>
          <w:rFonts w:hint="cs"/>
          <w:rtl/>
        </w:rPr>
        <w:t>؛</w:t>
      </w:r>
      <w:r w:rsidRPr="00FE3675">
        <w:rPr>
          <w:rFonts w:hint="cs"/>
          <w:rtl/>
        </w:rPr>
        <w:t xml:space="preserve"> اما اگر قرین</w:t>
      </w:r>
      <w:r>
        <w:rPr>
          <w:rFonts w:hint="cs"/>
          <w:rtl/>
        </w:rPr>
        <w:t xml:space="preserve">ه‌ای </w:t>
      </w:r>
      <w:r w:rsidRPr="00FE3675">
        <w:rPr>
          <w:rFonts w:hint="cs"/>
          <w:rtl/>
        </w:rPr>
        <w:t xml:space="preserve">نداشتیم این واژه مردد بین سه یا چهار احتمال </w:t>
      </w:r>
      <w:r w:rsidR="00C205D5">
        <w:rPr>
          <w:rFonts w:hint="cs"/>
          <w:rtl/>
        </w:rPr>
        <w:t>می‌شود</w:t>
      </w:r>
      <w:r w:rsidRPr="00FE3675">
        <w:rPr>
          <w:rFonts w:hint="cs"/>
          <w:rtl/>
        </w:rPr>
        <w:t xml:space="preserve"> که مطلق ترجیع است</w:t>
      </w:r>
      <w:r>
        <w:rPr>
          <w:rFonts w:hint="cs"/>
          <w:rtl/>
        </w:rPr>
        <w:t>،</w:t>
      </w:r>
      <w:r w:rsidRPr="00FE3675">
        <w:rPr>
          <w:rFonts w:hint="cs"/>
          <w:rtl/>
        </w:rPr>
        <w:t xml:space="preserve"> مطلق حسن مراد نیست </w:t>
      </w:r>
      <w:r>
        <w:rPr>
          <w:rFonts w:hint="cs"/>
          <w:rtl/>
        </w:rPr>
        <w:t xml:space="preserve">مردد </w:t>
      </w:r>
      <w:r w:rsidR="00C205D5">
        <w:rPr>
          <w:rFonts w:hint="cs"/>
          <w:rtl/>
        </w:rPr>
        <w:t>می‌شود</w:t>
      </w:r>
      <w:r>
        <w:rPr>
          <w:rFonts w:hint="cs"/>
          <w:rtl/>
        </w:rPr>
        <w:t xml:space="preserve"> بین</w:t>
      </w:r>
      <w:r w:rsidRPr="00FE3675">
        <w:rPr>
          <w:rFonts w:hint="cs"/>
          <w:rtl/>
        </w:rPr>
        <w:t xml:space="preserve"> مطلق صوت مرجع یا صوت مرجع مطرب</w:t>
      </w:r>
      <w:r>
        <w:rPr>
          <w:rFonts w:hint="cs"/>
          <w:rtl/>
        </w:rPr>
        <w:t>،</w:t>
      </w:r>
      <w:r w:rsidRPr="00FE3675">
        <w:rPr>
          <w:rFonts w:hint="cs"/>
          <w:rtl/>
        </w:rPr>
        <w:t xml:space="preserve"> اعم از حزن و</w:t>
      </w:r>
      <w:r>
        <w:rPr>
          <w:rFonts w:hint="cs"/>
          <w:rtl/>
        </w:rPr>
        <w:t xml:space="preserve"> سرور یا مطرب عند السرور، </w:t>
      </w:r>
      <w:r w:rsidRPr="00FE3675">
        <w:rPr>
          <w:rFonts w:hint="cs"/>
          <w:b/>
          <w:bCs/>
          <w:rtl/>
        </w:rPr>
        <w:t>لو لم تکن هناک قرینة علی تعیین اهدی هذه المعانی ال</w:t>
      </w:r>
      <w:r>
        <w:rPr>
          <w:rFonts w:hint="cs"/>
          <w:b/>
          <w:bCs/>
          <w:rtl/>
        </w:rPr>
        <w:t>ا</w:t>
      </w:r>
      <w:r w:rsidRPr="00FE3675">
        <w:rPr>
          <w:rFonts w:hint="cs"/>
          <w:b/>
          <w:bCs/>
          <w:rtl/>
        </w:rPr>
        <w:t>ربع</w:t>
      </w:r>
      <w:r w:rsidRPr="00FE3675">
        <w:rPr>
          <w:rFonts w:hint="cs"/>
          <w:rtl/>
        </w:rPr>
        <w:t xml:space="preserve"> </w:t>
      </w:r>
      <w:r w:rsidR="00C205D5">
        <w:rPr>
          <w:rFonts w:hint="cs"/>
          <w:rtl/>
        </w:rPr>
        <w:t>آن‌وقت</w:t>
      </w:r>
      <w:r w:rsidRPr="00FE3675">
        <w:rPr>
          <w:rFonts w:hint="cs"/>
          <w:rtl/>
        </w:rPr>
        <w:t xml:space="preserve"> قطعا</w:t>
      </w:r>
      <w:r>
        <w:rPr>
          <w:rFonts w:hint="cs"/>
          <w:rtl/>
        </w:rPr>
        <w:t>ً</w:t>
      </w:r>
      <w:r w:rsidRPr="00FE3675">
        <w:rPr>
          <w:rFonts w:hint="cs"/>
          <w:rtl/>
        </w:rPr>
        <w:t xml:space="preserve"> معنای اول مقصود نیست برای اینکه خیلی روشن </w:t>
      </w:r>
      <w:r>
        <w:rPr>
          <w:rFonts w:hint="cs"/>
          <w:rtl/>
        </w:rPr>
        <w:t>است که به حسن صوت ترغیب شده است بلکه</w:t>
      </w:r>
      <w:r w:rsidRPr="00FE3675">
        <w:rPr>
          <w:rFonts w:hint="cs"/>
          <w:rtl/>
        </w:rPr>
        <w:t xml:space="preserve"> یکی از سه معنای </w:t>
      </w:r>
      <w:r w:rsidRPr="00FE3675">
        <w:rPr>
          <w:rFonts w:hint="cs"/>
          <w:rtl/>
        </w:rPr>
        <w:lastRenderedPageBreak/>
        <w:t xml:space="preserve">بعدی است </w:t>
      </w:r>
      <w:r w:rsidRPr="00FE3675">
        <w:rPr>
          <w:rFonts w:hint="cs"/>
          <w:b/>
          <w:bCs/>
          <w:rtl/>
        </w:rPr>
        <w:t>الصوت المرجع یا الصوت المرجع المطرب به سرور و الحزن یا الصوت المرجع المطرب عند السرور</w:t>
      </w:r>
      <w:r w:rsidRPr="00FE3675">
        <w:rPr>
          <w:rFonts w:hint="cs"/>
          <w:rtl/>
        </w:rPr>
        <w:t xml:space="preserve"> که موجب شأنیت ایجاد رقص و تحرکات </w:t>
      </w:r>
      <w:r w:rsidR="00C205D5">
        <w:rPr>
          <w:rFonts w:hint="cs"/>
          <w:rtl/>
        </w:rPr>
        <w:t>غیرطبیعی</w:t>
      </w:r>
      <w:r w:rsidRPr="00FE3675">
        <w:rPr>
          <w:rFonts w:hint="cs"/>
          <w:rtl/>
        </w:rPr>
        <w:t xml:space="preserve"> در شخص است که در آن شدت مأخوذ است نه صرف </w:t>
      </w:r>
      <w:r w:rsidR="00C205D5">
        <w:rPr>
          <w:rFonts w:hint="cs"/>
          <w:rtl/>
        </w:rPr>
        <w:t>خوشی‌های</w:t>
      </w:r>
      <w:r w:rsidRPr="00FE3675">
        <w:rPr>
          <w:rFonts w:hint="cs"/>
          <w:rtl/>
        </w:rPr>
        <w:t xml:space="preserve"> طبیعی</w:t>
      </w:r>
      <w:r>
        <w:rPr>
          <w:rFonts w:hint="cs"/>
          <w:rtl/>
        </w:rPr>
        <w:t>،</w:t>
      </w:r>
      <w:r w:rsidRPr="00FE3675">
        <w:rPr>
          <w:rFonts w:hint="cs"/>
          <w:rtl/>
        </w:rPr>
        <w:t xml:space="preserve"> مردد که شد </w:t>
      </w:r>
      <w:r w:rsidR="00C205D5">
        <w:rPr>
          <w:rFonts w:hint="cs"/>
          <w:rtl/>
        </w:rPr>
        <w:t>به‌عنوان</w:t>
      </w:r>
      <w:r w:rsidRPr="00FE3675">
        <w:rPr>
          <w:rFonts w:hint="cs"/>
          <w:rtl/>
        </w:rPr>
        <w:t xml:space="preserve"> مشترک لفظی دو قسم است</w:t>
      </w:r>
      <w:r w:rsidR="008E55EE">
        <w:rPr>
          <w:rFonts w:hint="cs"/>
          <w:rtl/>
        </w:rPr>
        <w:t>:</w:t>
      </w:r>
    </w:p>
    <w:p w:rsidR="008E55EE" w:rsidRDefault="00C039E6" w:rsidP="008E55EE">
      <w:pPr>
        <w:rPr>
          <w:rtl/>
        </w:rPr>
      </w:pPr>
      <w:r w:rsidRPr="00FE3675">
        <w:rPr>
          <w:rFonts w:hint="cs"/>
          <w:rtl/>
        </w:rPr>
        <w:t>یک مشترک لفظی مردد بین معانی</w:t>
      </w:r>
      <w:r>
        <w:rPr>
          <w:rFonts w:hint="cs"/>
          <w:rtl/>
        </w:rPr>
        <w:t xml:space="preserve"> متباینه مثل عین که به معنای شمس</w:t>
      </w:r>
      <w:r w:rsidRPr="00FE3675">
        <w:rPr>
          <w:rFonts w:hint="cs"/>
          <w:rtl/>
        </w:rPr>
        <w:t xml:space="preserve"> و چشمه و چشم </w:t>
      </w:r>
      <w:r w:rsidR="00C205D5">
        <w:rPr>
          <w:rFonts w:hint="cs"/>
          <w:rtl/>
        </w:rPr>
        <w:t>می‌آید</w:t>
      </w:r>
      <w:r w:rsidR="008E55EE">
        <w:rPr>
          <w:rFonts w:hint="cs"/>
          <w:rtl/>
        </w:rPr>
        <w:t>؛</w:t>
      </w:r>
    </w:p>
    <w:p w:rsidR="00AD0293" w:rsidRDefault="00C039E6" w:rsidP="00517C18">
      <w:pPr>
        <w:rPr>
          <w:rtl/>
        </w:rPr>
      </w:pPr>
      <w:r w:rsidRPr="00FE3675">
        <w:rPr>
          <w:rFonts w:hint="cs"/>
          <w:rtl/>
        </w:rPr>
        <w:t xml:space="preserve">قسم دوم مشترک لفظی تردد مشترک لفظی بین معانی عام و خاص است مثل کلمات فلسفه و علم که معنای عام و خاصی دارد یا </w:t>
      </w:r>
      <w:r>
        <w:rPr>
          <w:rFonts w:hint="cs"/>
          <w:rtl/>
        </w:rPr>
        <w:t>خود این</w:t>
      </w:r>
      <w:r w:rsidRPr="00FE3675">
        <w:rPr>
          <w:rFonts w:hint="cs"/>
          <w:rtl/>
        </w:rPr>
        <w:t xml:space="preserve"> که </w:t>
      </w:r>
      <w:r w:rsidR="00C205D5">
        <w:rPr>
          <w:rFonts w:hint="cs"/>
          <w:rtl/>
        </w:rPr>
        <w:t>می‌شود</w:t>
      </w:r>
      <w:r w:rsidRPr="00FE3675">
        <w:rPr>
          <w:rFonts w:hint="cs"/>
          <w:rtl/>
        </w:rPr>
        <w:t xml:space="preserve"> معنای عامی داشته باشد که غنا یعنی صوت الحسن </w:t>
      </w:r>
      <w:r>
        <w:rPr>
          <w:rFonts w:hint="cs"/>
          <w:rtl/>
        </w:rPr>
        <w:t>یا</w:t>
      </w:r>
      <w:r w:rsidRPr="00FE3675">
        <w:rPr>
          <w:rFonts w:hint="cs"/>
          <w:rtl/>
        </w:rPr>
        <w:t xml:space="preserve"> معنای خاصی داشته باشد یعنی صوت المرجع</w:t>
      </w:r>
      <w:r>
        <w:rPr>
          <w:rFonts w:hint="cs"/>
          <w:rtl/>
        </w:rPr>
        <w:t>،</w:t>
      </w:r>
      <w:r w:rsidRPr="00FE3675">
        <w:rPr>
          <w:rFonts w:hint="cs"/>
          <w:rtl/>
        </w:rPr>
        <w:t xml:space="preserve"> </w:t>
      </w:r>
      <w:r>
        <w:rPr>
          <w:rFonts w:hint="cs"/>
          <w:rtl/>
        </w:rPr>
        <w:t>معنای</w:t>
      </w:r>
      <w:r w:rsidRPr="00FE3675">
        <w:rPr>
          <w:rFonts w:hint="cs"/>
          <w:rtl/>
        </w:rPr>
        <w:t xml:space="preserve"> اخصی داشته باشد </w:t>
      </w:r>
      <w:r w:rsidRPr="00FE3675">
        <w:rPr>
          <w:rFonts w:hint="cs"/>
          <w:b/>
          <w:bCs/>
          <w:rtl/>
        </w:rPr>
        <w:t>صوت المرجع المطرب</w:t>
      </w:r>
      <w:r>
        <w:rPr>
          <w:rFonts w:hint="cs"/>
          <w:b/>
          <w:bCs/>
          <w:rtl/>
        </w:rPr>
        <w:t>،</w:t>
      </w:r>
      <w:r w:rsidR="008E55EE">
        <w:rPr>
          <w:rFonts w:hint="cs"/>
          <w:rtl/>
        </w:rPr>
        <w:t xml:space="preserve"> اخص باشد المطرب فی السرور. </w:t>
      </w:r>
      <w:r w:rsidR="00C205D5">
        <w:rPr>
          <w:rFonts w:hint="cs"/>
          <w:rtl/>
        </w:rPr>
        <w:t>سلسله‌مراتب</w:t>
      </w:r>
      <w:r w:rsidRPr="00FE3675">
        <w:rPr>
          <w:rFonts w:hint="cs"/>
          <w:rtl/>
        </w:rPr>
        <w:t xml:space="preserve"> دارد چند مشترک لفظی است ولی معانی متباینه </w:t>
      </w:r>
      <w:r>
        <w:rPr>
          <w:rFonts w:hint="cs"/>
          <w:rtl/>
        </w:rPr>
        <w:t>ندارد بلکه</w:t>
      </w:r>
      <w:r w:rsidRPr="00FE3675">
        <w:rPr>
          <w:rFonts w:hint="cs"/>
          <w:rtl/>
        </w:rPr>
        <w:t xml:space="preserve"> معانی از عام به خاص است</w:t>
      </w:r>
      <w:r>
        <w:rPr>
          <w:rFonts w:hint="cs"/>
          <w:rtl/>
        </w:rPr>
        <w:t>.</w:t>
      </w:r>
    </w:p>
    <w:p w:rsidR="00C039E6" w:rsidRDefault="00C039E6" w:rsidP="00877090">
      <w:pPr>
        <w:rPr>
          <w:rtl/>
        </w:rPr>
      </w:pPr>
      <w:r w:rsidRPr="00FE3675">
        <w:rPr>
          <w:rFonts w:hint="cs"/>
          <w:rtl/>
        </w:rPr>
        <w:t>فرق دو</w:t>
      </w:r>
      <w:r>
        <w:rPr>
          <w:rFonts w:hint="cs"/>
          <w:rtl/>
        </w:rPr>
        <w:t xml:space="preserve"> </w:t>
      </w:r>
      <w:r w:rsidRPr="00FE3675">
        <w:rPr>
          <w:rFonts w:hint="cs"/>
          <w:rtl/>
        </w:rPr>
        <w:t>مشترک لفظی از نگاه اصولی این است که</w:t>
      </w:r>
      <w:r>
        <w:rPr>
          <w:rFonts w:hint="cs"/>
          <w:rtl/>
        </w:rPr>
        <w:t xml:space="preserve"> اگر </w:t>
      </w:r>
      <w:r w:rsidRPr="00FE3675">
        <w:rPr>
          <w:rFonts w:hint="cs"/>
          <w:rtl/>
        </w:rPr>
        <w:t xml:space="preserve">مشترک لفظی قرینه بر تعیین اهدی المعانی بود </w:t>
      </w:r>
      <w:r w:rsidRPr="00FE3675">
        <w:rPr>
          <w:rFonts w:hint="cs"/>
          <w:b/>
          <w:bCs/>
          <w:rtl/>
        </w:rPr>
        <w:t>نأخذ بالقرینه</w:t>
      </w:r>
      <w:r w:rsidRPr="00DB2735">
        <w:rPr>
          <w:rFonts w:hint="cs"/>
          <w:rtl/>
        </w:rPr>
        <w:t xml:space="preserve"> </w:t>
      </w:r>
      <w:r w:rsidR="00C205D5">
        <w:rPr>
          <w:rFonts w:hint="cs"/>
          <w:rtl/>
        </w:rPr>
        <w:t>می‌شود</w:t>
      </w:r>
      <w:r>
        <w:rPr>
          <w:rFonts w:hint="cs"/>
          <w:rtl/>
        </w:rPr>
        <w:t>،</w:t>
      </w:r>
      <w:r w:rsidRPr="00FE3675">
        <w:rPr>
          <w:rFonts w:hint="cs"/>
          <w:rtl/>
        </w:rPr>
        <w:t xml:space="preserve"> اگر قرینه نبود</w:t>
      </w:r>
      <w:r>
        <w:rPr>
          <w:rFonts w:hint="cs"/>
          <w:rtl/>
        </w:rPr>
        <w:t>،</w:t>
      </w:r>
      <w:r w:rsidRPr="00FE3675">
        <w:rPr>
          <w:rFonts w:hint="cs"/>
          <w:rtl/>
        </w:rPr>
        <w:t xml:space="preserve"> مجمل </w:t>
      </w:r>
      <w:r w:rsidR="00C205D5">
        <w:rPr>
          <w:rFonts w:hint="cs"/>
          <w:rtl/>
        </w:rPr>
        <w:t>می‌شود</w:t>
      </w:r>
      <w:r w:rsidRPr="00FE3675">
        <w:rPr>
          <w:rFonts w:hint="cs"/>
          <w:rtl/>
        </w:rPr>
        <w:t xml:space="preserve"> منتهی مجمل که شد نتیجه </w:t>
      </w:r>
      <w:r>
        <w:rPr>
          <w:rFonts w:hint="cs"/>
          <w:rtl/>
        </w:rPr>
        <w:t>آن</w:t>
      </w:r>
      <w:r w:rsidRPr="00FE3675">
        <w:rPr>
          <w:rFonts w:hint="cs"/>
          <w:rtl/>
        </w:rPr>
        <w:t xml:space="preserve"> در متباینات با جای اعم و اخص فرق دارد در متباینات مجملی </w:t>
      </w:r>
      <w:r w:rsidR="00C205D5">
        <w:rPr>
          <w:rFonts w:hint="cs"/>
          <w:rtl/>
        </w:rPr>
        <w:t>می‌شود</w:t>
      </w:r>
      <w:r w:rsidRPr="00FE3675">
        <w:rPr>
          <w:rFonts w:hint="cs"/>
          <w:rtl/>
        </w:rPr>
        <w:t xml:space="preserve"> که ن</w:t>
      </w:r>
      <w:r w:rsidR="00C205D5">
        <w:rPr>
          <w:rFonts w:hint="cs"/>
          <w:rtl/>
        </w:rPr>
        <w:t>می‌شود</w:t>
      </w:r>
      <w:r w:rsidRPr="00FE3675">
        <w:rPr>
          <w:rFonts w:hint="cs"/>
          <w:rtl/>
        </w:rPr>
        <w:t xml:space="preserve"> تعیین معنایی کرد برای اینکه قدر متیقنی در کار نیست</w:t>
      </w:r>
      <w:r>
        <w:rPr>
          <w:rFonts w:hint="cs"/>
          <w:rtl/>
        </w:rPr>
        <w:t>،</w:t>
      </w:r>
      <w:r w:rsidRPr="00FE3675">
        <w:rPr>
          <w:rFonts w:hint="cs"/>
          <w:rtl/>
        </w:rPr>
        <w:t xml:space="preserve"> </w:t>
      </w:r>
      <w:r w:rsidR="00C205D5">
        <w:rPr>
          <w:rFonts w:hint="cs"/>
          <w:rtl/>
        </w:rPr>
        <w:t>می‌گوییم</w:t>
      </w:r>
      <w:r w:rsidRPr="00FE3675">
        <w:rPr>
          <w:rFonts w:hint="cs"/>
          <w:rtl/>
        </w:rPr>
        <w:t xml:space="preserve"> مجمل نهایی است</w:t>
      </w:r>
      <w:r>
        <w:rPr>
          <w:rFonts w:hint="cs"/>
          <w:rtl/>
        </w:rPr>
        <w:t xml:space="preserve">؛ اما </w:t>
      </w:r>
      <w:r w:rsidRPr="00FE3675">
        <w:rPr>
          <w:rFonts w:hint="cs"/>
          <w:rtl/>
        </w:rPr>
        <w:t xml:space="preserve">جایی که اعم و اخص است اجمال به قدر متیقن ضرری </w:t>
      </w:r>
      <w:r w:rsidR="00C205D5">
        <w:rPr>
          <w:rFonts w:hint="cs"/>
          <w:rtl/>
        </w:rPr>
        <w:t>نمی‌رساند</w:t>
      </w:r>
      <w:r w:rsidRPr="00FE3675">
        <w:rPr>
          <w:rFonts w:hint="cs"/>
          <w:rtl/>
        </w:rPr>
        <w:t xml:space="preserve"> چون قدر متیقن </w:t>
      </w:r>
      <w:r w:rsidR="00C205D5">
        <w:rPr>
          <w:rFonts w:hint="cs"/>
          <w:rtl/>
        </w:rPr>
        <w:t>درهرحال</w:t>
      </w:r>
      <w:r w:rsidRPr="00FE3675">
        <w:rPr>
          <w:rFonts w:hint="cs"/>
          <w:rtl/>
        </w:rPr>
        <w:t xml:space="preserve"> در </w:t>
      </w:r>
      <w:r>
        <w:rPr>
          <w:rFonts w:hint="cs"/>
          <w:rtl/>
        </w:rPr>
        <w:t>معنا ه</w:t>
      </w:r>
      <w:r w:rsidRPr="00FE3675">
        <w:rPr>
          <w:rFonts w:hint="cs"/>
          <w:rtl/>
        </w:rPr>
        <w:t>ست</w:t>
      </w:r>
      <w:r>
        <w:rPr>
          <w:rFonts w:hint="cs"/>
          <w:rtl/>
        </w:rPr>
        <w:t>،</w:t>
      </w:r>
      <w:r w:rsidRPr="00FE3675">
        <w:rPr>
          <w:rFonts w:hint="cs"/>
          <w:rtl/>
        </w:rPr>
        <w:t xml:space="preserve"> معنای </w:t>
      </w:r>
      <w:r>
        <w:rPr>
          <w:rFonts w:hint="cs"/>
          <w:rtl/>
        </w:rPr>
        <w:t>اعم</w:t>
      </w:r>
      <w:r w:rsidRPr="00FE3675">
        <w:rPr>
          <w:rFonts w:hint="cs"/>
          <w:rtl/>
        </w:rPr>
        <w:t xml:space="preserve"> باشد مطرب عند السرور در</w:t>
      </w:r>
      <w:r>
        <w:rPr>
          <w:rFonts w:hint="cs"/>
          <w:rtl/>
        </w:rPr>
        <w:t xml:space="preserve"> </w:t>
      </w:r>
      <w:r w:rsidRPr="00FE3675">
        <w:rPr>
          <w:rFonts w:hint="cs"/>
          <w:rtl/>
        </w:rPr>
        <w:t>آن هست و دوم و سوم و چهارم هم باشد</w:t>
      </w:r>
      <w:r>
        <w:rPr>
          <w:rFonts w:hint="cs"/>
          <w:rtl/>
        </w:rPr>
        <w:t>،</w:t>
      </w:r>
      <w:r w:rsidRPr="00FE3675">
        <w:rPr>
          <w:rFonts w:hint="cs"/>
          <w:rtl/>
        </w:rPr>
        <w:t xml:space="preserve"> هست</w:t>
      </w:r>
      <w:r w:rsidR="00C205D5">
        <w:rPr>
          <w:rtl/>
        </w:rPr>
        <w:t>؛ و</w:t>
      </w:r>
      <w:r w:rsidRPr="00FE3675">
        <w:rPr>
          <w:rFonts w:hint="cs"/>
          <w:rtl/>
        </w:rPr>
        <w:t xml:space="preserve"> لذا مجمل بودن در</w:t>
      </w:r>
      <w:r>
        <w:rPr>
          <w:rFonts w:hint="cs"/>
          <w:rtl/>
        </w:rPr>
        <w:t xml:space="preserve"> </w:t>
      </w:r>
      <w:r w:rsidRPr="00FE3675">
        <w:rPr>
          <w:rFonts w:hint="cs"/>
          <w:rtl/>
        </w:rPr>
        <w:t xml:space="preserve">مشترکات لفظی متباینه موجب اجمال کامل </w:t>
      </w:r>
      <w:r w:rsidR="00C205D5">
        <w:rPr>
          <w:rFonts w:hint="cs"/>
          <w:rtl/>
        </w:rPr>
        <w:t>می‌شود</w:t>
      </w:r>
      <w:r w:rsidRPr="00FE3675">
        <w:rPr>
          <w:rFonts w:hint="cs"/>
          <w:rtl/>
        </w:rPr>
        <w:t xml:space="preserve"> در مشترکات لفظیه عام و خاصی موجب اجمال کامل ن</w:t>
      </w:r>
      <w:r w:rsidR="00C205D5">
        <w:rPr>
          <w:rFonts w:hint="cs"/>
          <w:rtl/>
        </w:rPr>
        <w:t>می‌شود</w:t>
      </w:r>
      <w:r w:rsidRPr="00FE3675">
        <w:rPr>
          <w:rFonts w:hint="cs"/>
          <w:rtl/>
        </w:rPr>
        <w:t xml:space="preserve"> بلکه قدر متیقن را </w:t>
      </w:r>
      <w:r w:rsidR="00C205D5">
        <w:rPr>
          <w:rFonts w:hint="cs"/>
          <w:rtl/>
        </w:rPr>
        <w:t>می‌گیریم</w:t>
      </w:r>
      <w:r w:rsidRPr="00FE3675">
        <w:rPr>
          <w:rFonts w:hint="cs"/>
          <w:rtl/>
        </w:rPr>
        <w:t xml:space="preserve"> در </w:t>
      </w:r>
      <w:r w:rsidR="00C205D5">
        <w:rPr>
          <w:rFonts w:hint="cs"/>
          <w:rtl/>
        </w:rPr>
        <w:t>مابقی</w:t>
      </w:r>
      <w:r w:rsidRPr="00FE3675">
        <w:rPr>
          <w:rFonts w:hint="cs"/>
          <w:rtl/>
        </w:rPr>
        <w:t xml:space="preserve"> چیزی برای ما ثابت نشده</w:t>
      </w:r>
      <w:r>
        <w:rPr>
          <w:rFonts w:hint="cs"/>
          <w:rtl/>
        </w:rPr>
        <w:t xml:space="preserve"> و</w:t>
      </w:r>
      <w:r w:rsidRPr="00FE3675">
        <w:rPr>
          <w:rFonts w:hint="cs"/>
          <w:rtl/>
        </w:rPr>
        <w:t xml:space="preserve"> شبهه بدوی </w:t>
      </w:r>
      <w:r w:rsidR="00C205D5">
        <w:rPr>
          <w:rFonts w:hint="cs"/>
          <w:rtl/>
        </w:rPr>
        <w:t>می‌شود</w:t>
      </w:r>
      <w:r>
        <w:rPr>
          <w:rFonts w:hint="cs"/>
          <w:rtl/>
        </w:rPr>
        <w:t xml:space="preserve"> و اجرای برائت در آ</w:t>
      </w:r>
      <w:r w:rsidRPr="00FE3675">
        <w:rPr>
          <w:rFonts w:hint="cs"/>
          <w:rtl/>
        </w:rPr>
        <w:t xml:space="preserve">ن </w:t>
      </w:r>
      <w:r w:rsidR="00C205D5">
        <w:rPr>
          <w:rFonts w:hint="cs"/>
          <w:rtl/>
        </w:rPr>
        <w:t>می‌شود</w:t>
      </w:r>
      <w:r w:rsidRPr="00FE3675">
        <w:rPr>
          <w:rFonts w:hint="cs"/>
          <w:rtl/>
        </w:rPr>
        <w:t xml:space="preserve"> و اصل عدم است</w:t>
      </w:r>
      <w:r>
        <w:rPr>
          <w:rFonts w:hint="cs"/>
          <w:rtl/>
        </w:rPr>
        <w:t xml:space="preserve">. </w:t>
      </w:r>
      <w:r w:rsidRPr="00FE3675">
        <w:rPr>
          <w:rFonts w:hint="cs"/>
          <w:rtl/>
        </w:rPr>
        <w:t>نتیج</w:t>
      </w:r>
      <w:r>
        <w:rPr>
          <w:rFonts w:hint="cs"/>
          <w:rtl/>
        </w:rPr>
        <w:t xml:space="preserve">ه‌ای </w:t>
      </w:r>
      <w:r w:rsidRPr="00FE3675">
        <w:rPr>
          <w:rFonts w:hint="cs"/>
          <w:rtl/>
        </w:rPr>
        <w:t xml:space="preserve">که در باب غنا </w:t>
      </w:r>
      <w:r w:rsidR="00C205D5">
        <w:rPr>
          <w:rFonts w:hint="cs"/>
          <w:rtl/>
        </w:rPr>
        <w:t>می‌گیریم</w:t>
      </w:r>
      <w:r w:rsidRPr="00FE3675">
        <w:rPr>
          <w:rFonts w:hint="cs"/>
          <w:rtl/>
        </w:rPr>
        <w:t xml:space="preserve"> این است که غنایی که در روایات مذمت شده </w:t>
      </w:r>
      <w:r>
        <w:rPr>
          <w:rFonts w:hint="cs"/>
          <w:rtl/>
        </w:rPr>
        <w:t>به</w:t>
      </w:r>
      <w:r w:rsidRPr="00FE3675">
        <w:rPr>
          <w:rFonts w:hint="cs"/>
          <w:rtl/>
        </w:rPr>
        <w:t xml:space="preserve"> معنای آخری است بقیه قیود همه تعریف به اعم است</w:t>
      </w:r>
      <w:r>
        <w:rPr>
          <w:rFonts w:hint="cs"/>
          <w:rtl/>
        </w:rPr>
        <w:t>،</w:t>
      </w:r>
      <w:r w:rsidRPr="00FE3675">
        <w:rPr>
          <w:rFonts w:hint="cs"/>
          <w:rtl/>
        </w:rPr>
        <w:t xml:space="preserve"> اگر این باشد </w:t>
      </w:r>
      <w:r w:rsidR="00C205D5">
        <w:rPr>
          <w:rFonts w:hint="cs"/>
          <w:rtl/>
        </w:rPr>
        <w:t>می‌گوییم</w:t>
      </w:r>
      <w:r w:rsidRPr="00FE3675">
        <w:rPr>
          <w:rFonts w:hint="cs"/>
          <w:rtl/>
        </w:rPr>
        <w:t xml:space="preserve"> غنا یک معنا دارد</w:t>
      </w:r>
      <w:r>
        <w:rPr>
          <w:rFonts w:hint="cs"/>
          <w:rtl/>
        </w:rPr>
        <w:t xml:space="preserve"> که</w:t>
      </w:r>
      <w:r w:rsidRPr="00FE3675">
        <w:rPr>
          <w:rFonts w:hint="cs"/>
          <w:rtl/>
        </w:rPr>
        <w:t xml:space="preserve"> همان معنای مطرب </w:t>
      </w:r>
      <w:r w:rsidR="00877090">
        <w:rPr>
          <w:rFonts w:hint="cs"/>
          <w:rtl/>
        </w:rPr>
        <w:t>مطلق یا معنای سوم و چهارم است</w:t>
      </w:r>
      <w:r>
        <w:rPr>
          <w:rFonts w:hint="cs"/>
          <w:rtl/>
        </w:rPr>
        <w:t xml:space="preserve"> </w:t>
      </w:r>
      <w:r w:rsidRPr="00FE3675">
        <w:rPr>
          <w:rFonts w:hint="cs"/>
          <w:rtl/>
        </w:rPr>
        <w:t xml:space="preserve">یا این که </w:t>
      </w:r>
      <w:r>
        <w:rPr>
          <w:rFonts w:hint="cs"/>
          <w:rtl/>
        </w:rPr>
        <w:t>معنای غنا فقط</w:t>
      </w:r>
      <w:r w:rsidRPr="00FE3675">
        <w:rPr>
          <w:rFonts w:hint="cs"/>
          <w:rtl/>
        </w:rPr>
        <w:t xml:space="preserve"> معنای سوم و چهارم است یعنی صوت مرجع مطرب</w:t>
      </w:r>
      <w:r>
        <w:rPr>
          <w:rFonts w:hint="cs"/>
          <w:rtl/>
        </w:rPr>
        <w:t xml:space="preserve">، </w:t>
      </w:r>
      <w:r w:rsidRPr="00FE3675">
        <w:rPr>
          <w:rFonts w:hint="cs"/>
          <w:rtl/>
        </w:rPr>
        <w:t>اگر این را هم نگوییم سه چهار اصطلاح دارد که عام و خاصی و مشترک لفظی است</w:t>
      </w:r>
      <w:r>
        <w:rPr>
          <w:rFonts w:hint="cs"/>
          <w:rtl/>
        </w:rPr>
        <w:t>.</w:t>
      </w:r>
      <w:r w:rsidRPr="00FE3675">
        <w:rPr>
          <w:rFonts w:hint="cs"/>
          <w:rtl/>
        </w:rPr>
        <w:t xml:space="preserve"> طبق قاعد</w:t>
      </w:r>
      <w:r>
        <w:rPr>
          <w:rFonts w:hint="cs"/>
          <w:rtl/>
        </w:rPr>
        <w:t xml:space="preserve">ه‌ای </w:t>
      </w:r>
      <w:r w:rsidRPr="00FE3675">
        <w:rPr>
          <w:rFonts w:hint="cs"/>
          <w:rtl/>
        </w:rPr>
        <w:t>که گفتیم در مشترک لفظی مردد بین عام و خاص باید قدر متیقن را بگیریم</w:t>
      </w:r>
      <w:r>
        <w:rPr>
          <w:rFonts w:hint="cs"/>
          <w:rtl/>
        </w:rPr>
        <w:t xml:space="preserve"> که</w:t>
      </w:r>
      <w:r w:rsidRPr="00FE3675">
        <w:rPr>
          <w:rFonts w:hint="cs"/>
          <w:rtl/>
        </w:rPr>
        <w:t xml:space="preserve"> </w:t>
      </w:r>
      <w:r w:rsidR="00C205D5">
        <w:rPr>
          <w:rtl/>
        </w:rPr>
        <w:t>بازهم</w:t>
      </w:r>
      <w:r w:rsidRPr="00FE3675">
        <w:rPr>
          <w:rFonts w:hint="cs"/>
          <w:rtl/>
        </w:rPr>
        <w:t xml:space="preserve"> صوت مرجع مطرب </w:t>
      </w:r>
      <w:r w:rsidR="00C205D5">
        <w:rPr>
          <w:rFonts w:hint="cs"/>
          <w:rtl/>
        </w:rPr>
        <w:t>می‌شود</w:t>
      </w:r>
      <w:r>
        <w:rPr>
          <w:rFonts w:hint="cs"/>
          <w:rtl/>
        </w:rPr>
        <w:t>،</w:t>
      </w:r>
      <w:r w:rsidRPr="00FE3675">
        <w:rPr>
          <w:rFonts w:hint="cs"/>
          <w:rtl/>
        </w:rPr>
        <w:t xml:space="preserve"> اگر بخواهیم قدر متیقن کامل بگیریم مطرب سروری </w:t>
      </w:r>
      <w:r w:rsidR="00C205D5">
        <w:rPr>
          <w:rFonts w:hint="cs"/>
          <w:rtl/>
        </w:rPr>
        <w:t>می‌گوییم</w:t>
      </w:r>
      <w:r w:rsidRPr="00FE3675">
        <w:rPr>
          <w:rFonts w:hint="cs"/>
          <w:rtl/>
        </w:rPr>
        <w:t xml:space="preserve"> یعنی آنچه هیجانات شادی نوعی حالت رقص و تحرکات </w:t>
      </w:r>
      <w:r w:rsidR="00C205D5">
        <w:rPr>
          <w:rFonts w:hint="cs"/>
          <w:rtl/>
        </w:rPr>
        <w:t>غیرطبیعی</w:t>
      </w:r>
      <w:r w:rsidRPr="00FE3675">
        <w:rPr>
          <w:rFonts w:hint="cs"/>
          <w:rtl/>
        </w:rPr>
        <w:t xml:space="preserve"> ایجاد </w:t>
      </w:r>
      <w:r w:rsidR="00C205D5">
        <w:rPr>
          <w:rFonts w:hint="cs"/>
          <w:rtl/>
        </w:rPr>
        <w:t>می‌کند</w:t>
      </w:r>
      <w:r>
        <w:rPr>
          <w:rFonts w:hint="cs"/>
          <w:rtl/>
        </w:rPr>
        <w:t>،</w:t>
      </w:r>
      <w:r w:rsidRPr="00FE3675">
        <w:rPr>
          <w:rFonts w:hint="cs"/>
          <w:rtl/>
        </w:rPr>
        <w:t xml:space="preserve"> حاصل کلام این </w:t>
      </w:r>
      <w:r w:rsidR="00C205D5">
        <w:rPr>
          <w:rFonts w:hint="cs"/>
          <w:rtl/>
        </w:rPr>
        <w:t>می‌شود</w:t>
      </w:r>
      <w:r w:rsidRPr="00FE3675">
        <w:rPr>
          <w:rFonts w:hint="cs"/>
          <w:rtl/>
        </w:rPr>
        <w:t xml:space="preserve"> که غنا از دیدگاه لغوی یا یک معنا دارد یعنی </w:t>
      </w:r>
      <w:r w:rsidRPr="00FE3675">
        <w:rPr>
          <w:rFonts w:hint="cs"/>
          <w:b/>
          <w:bCs/>
          <w:rtl/>
        </w:rPr>
        <w:t>الصوت المرجع المطرب</w:t>
      </w:r>
      <w:r>
        <w:rPr>
          <w:rFonts w:hint="cs"/>
          <w:rtl/>
        </w:rPr>
        <w:t xml:space="preserve"> حداقل این است که مطرب</w:t>
      </w:r>
      <w:r w:rsidRPr="00FE3675">
        <w:rPr>
          <w:rFonts w:hint="cs"/>
          <w:rtl/>
        </w:rPr>
        <w:t xml:space="preserve"> را اعم و اخص بگیریم یا سه چهار معنا دارد ولی نتیجه هر دو یکی است برای اینکه اگر قرینه نداشته باشیم</w:t>
      </w:r>
      <w:r>
        <w:rPr>
          <w:rFonts w:hint="cs"/>
          <w:rtl/>
        </w:rPr>
        <w:t xml:space="preserve"> و</w:t>
      </w:r>
      <w:r w:rsidRPr="00FE3675">
        <w:rPr>
          <w:rFonts w:hint="cs"/>
          <w:rtl/>
        </w:rPr>
        <w:t xml:space="preserve"> بگوییم یک معنا دارد و همه صوت مرجع مطرب</w:t>
      </w:r>
      <w:r>
        <w:rPr>
          <w:rFonts w:hint="cs"/>
          <w:rtl/>
        </w:rPr>
        <w:t xml:space="preserve"> </w:t>
      </w:r>
      <w:r w:rsidR="00C205D5">
        <w:rPr>
          <w:rFonts w:hint="cs"/>
          <w:rtl/>
        </w:rPr>
        <w:t>می‌گویند</w:t>
      </w:r>
      <w:r>
        <w:rPr>
          <w:rFonts w:hint="cs"/>
          <w:rtl/>
        </w:rPr>
        <w:t>؛</w:t>
      </w:r>
      <w:r w:rsidRPr="00FE3675">
        <w:rPr>
          <w:rFonts w:hint="cs"/>
          <w:rtl/>
        </w:rPr>
        <w:t xml:space="preserve"> منتهی </w:t>
      </w:r>
      <w:r>
        <w:rPr>
          <w:rFonts w:hint="cs"/>
          <w:rtl/>
        </w:rPr>
        <w:t>آن</w:t>
      </w:r>
      <w:r w:rsidRPr="00FE3675">
        <w:rPr>
          <w:rFonts w:hint="cs"/>
          <w:rtl/>
        </w:rPr>
        <w:t xml:space="preserve">که گفته صوت </w:t>
      </w:r>
      <w:r w:rsidRPr="00FE3675">
        <w:rPr>
          <w:rFonts w:hint="cs"/>
          <w:rtl/>
        </w:rPr>
        <w:lastRenderedPageBreak/>
        <w:t>یا ترجیع تعریف</w:t>
      </w:r>
      <w:r>
        <w:rPr>
          <w:rFonts w:hint="cs"/>
          <w:rtl/>
        </w:rPr>
        <w:t xml:space="preserve"> به</w:t>
      </w:r>
      <w:r w:rsidRPr="00FE3675">
        <w:rPr>
          <w:rFonts w:hint="cs"/>
          <w:rtl/>
        </w:rPr>
        <w:t xml:space="preserve"> اعم است در</w:t>
      </w:r>
      <w:r>
        <w:rPr>
          <w:rFonts w:hint="cs"/>
          <w:rtl/>
        </w:rPr>
        <w:t xml:space="preserve"> </w:t>
      </w:r>
      <w:r w:rsidRPr="00FE3675">
        <w:rPr>
          <w:rFonts w:hint="cs"/>
          <w:rtl/>
        </w:rPr>
        <w:t>قیود نهایی باید همه قیود را در تعریف أخذ بکنیم یا چند معنا دارد</w:t>
      </w:r>
      <w:r>
        <w:rPr>
          <w:rFonts w:hint="cs"/>
          <w:rtl/>
        </w:rPr>
        <w:t xml:space="preserve"> که</w:t>
      </w:r>
      <w:r w:rsidRPr="00FE3675">
        <w:rPr>
          <w:rFonts w:hint="cs"/>
          <w:rtl/>
        </w:rPr>
        <w:t xml:space="preserve"> چند معنا هم داشته باشد بر اساس قاعده اصولی که در مشترک لفظی عام و خاص قرینه نداشته باشیم قدر متیقن را </w:t>
      </w:r>
      <w:r w:rsidR="00C205D5">
        <w:rPr>
          <w:rFonts w:hint="cs"/>
          <w:rtl/>
        </w:rPr>
        <w:t>می‌گیریم</w:t>
      </w:r>
      <w:r w:rsidRPr="00FE3675">
        <w:rPr>
          <w:rFonts w:hint="cs"/>
          <w:rtl/>
        </w:rPr>
        <w:t xml:space="preserve"> </w:t>
      </w:r>
      <w:r w:rsidR="00C205D5">
        <w:rPr>
          <w:rFonts w:hint="cs"/>
          <w:rtl/>
        </w:rPr>
        <w:t>بازهم</w:t>
      </w:r>
      <w:r w:rsidRPr="00FE3675">
        <w:rPr>
          <w:rFonts w:hint="cs"/>
          <w:rtl/>
        </w:rPr>
        <w:t xml:space="preserve"> خروجی این تحلیل </w:t>
      </w:r>
      <w:r w:rsidR="00C205D5">
        <w:rPr>
          <w:rFonts w:hint="cs"/>
          <w:rtl/>
        </w:rPr>
        <w:t>می‌شود</w:t>
      </w:r>
      <w:r w:rsidRPr="00FE3675">
        <w:rPr>
          <w:rFonts w:hint="cs"/>
          <w:rtl/>
        </w:rPr>
        <w:t xml:space="preserve"> </w:t>
      </w:r>
      <w:r w:rsidRPr="00FE3675">
        <w:rPr>
          <w:rFonts w:hint="cs"/>
          <w:b/>
          <w:bCs/>
          <w:rtl/>
        </w:rPr>
        <w:t>الصوت المرجع المطرب بلکه مطرب عند السرور</w:t>
      </w:r>
      <w:r w:rsidRPr="00FE3675">
        <w:rPr>
          <w:rFonts w:hint="cs"/>
          <w:rtl/>
        </w:rPr>
        <w:t xml:space="preserve"> در مجمع البحرین دارد و فی العامه </w:t>
      </w:r>
      <w:r w:rsidR="00C205D5">
        <w:rPr>
          <w:rFonts w:hint="cs"/>
          <w:rtl/>
        </w:rPr>
        <w:t>این‌طور</w:t>
      </w:r>
      <w:r w:rsidRPr="00FE3675">
        <w:rPr>
          <w:rFonts w:hint="cs"/>
          <w:rtl/>
        </w:rPr>
        <w:t xml:space="preserve"> است.</w:t>
      </w:r>
    </w:p>
    <w:p w:rsidR="00C039E6" w:rsidRDefault="00C039E6" w:rsidP="00517C18">
      <w:pPr>
        <w:rPr>
          <w:rtl/>
        </w:rPr>
      </w:pPr>
      <w:r>
        <w:rPr>
          <w:rFonts w:hint="cs"/>
          <w:rtl/>
        </w:rPr>
        <w:t>سؤال:؟</w:t>
      </w:r>
    </w:p>
    <w:p w:rsidR="00C039E6" w:rsidRDefault="00C039E6" w:rsidP="00517C18">
      <w:pPr>
        <w:rPr>
          <w:rtl/>
        </w:rPr>
      </w:pPr>
      <w:r>
        <w:rPr>
          <w:rFonts w:hint="cs"/>
          <w:rtl/>
        </w:rPr>
        <w:t>جواب:</w:t>
      </w:r>
      <w:r w:rsidRPr="00FE3675">
        <w:rPr>
          <w:rFonts w:hint="cs"/>
          <w:rtl/>
        </w:rPr>
        <w:t xml:space="preserve"> طرب دو معنا دارد فی العامه </w:t>
      </w:r>
      <w:r w:rsidR="00C205D5">
        <w:rPr>
          <w:rFonts w:hint="cs"/>
          <w:rtl/>
        </w:rPr>
        <w:t>می‌گویند</w:t>
      </w:r>
      <w:r w:rsidRPr="00FE3675">
        <w:rPr>
          <w:rFonts w:hint="cs"/>
          <w:rtl/>
        </w:rPr>
        <w:t xml:space="preserve"> صوت المرجع عن الطرب سروری ما هم </w:t>
      </w:r>
      <w:r w:rsidR="00C205D5">
        <w:rPr>
          <w:rFonts w:hint="cs"/>
          <w:rtl/>
        </w:rPr>
        <w:t>می‌خواهیم</w:t>
      </w:r>
      <w:r w:rsidRPr="00FE3675">
        <w:rPr>
          <w:rFonts w:hint="cs"/>
          <w:rtl/>
        </w:rPr>
        <w:t xml:space="preserve"> ببینیم</w:t>
      </w:r>
      <w:r>
        <w:rPr>
          <w:rFonts w:hint="cs"/>
          <w:rtl/>
        </w:rPr>
        <w:t xml:space="preserve"> در عامه</w:t>
      </w:r>
      <w:r w:rsidRPr="00FE3675">
        <w:rPr>
          <w:rFonts w:hint="cs"/>
          <w:rtl/>
        </w:rPr>
        <w:t xml:space="preserve"> چه </w:t>
      </w:r>
      <w:r w:rsidR="00C205D5">
        <w:rPr>
          <w:rFonts w:hint="cs"/>
          <w:rtl/>
        </w:rPr>
        <w:t>می‌گفتند</w:t>
      </w:r>
      <w:r w:rsidRPr="00FE3675">
        <w:rPr>
          <w:rFonts w:hint="cs"/>
          <w:rtl/>
        </w:rPr>
        <w:t xml:space="preserve"> </w:t>
      </w:r>
      <w:r w:rsidR="00C205D5">
        <w:rPr>
          <w:rFonts w:hint="cs"/>
          <w:rtl/>
        </w:rPr>
        <w:t>به‌احتمال‌زیاد</w:t>
      </w:r>
      <w:r w:rsidRPr="00FE3675">
        <w:rPr>
          <w:rFonts w:hint="cs"/>
          <w:rtl/>
        </w:rPr>
        <w:t xml:space="preserve"> منصرف به </w:t>
      </w:r>
      <w:r w:rsidR="00C205D5">
        <w:rPr>
          <w:rFonts w:hint="cs"/>
          <w:rtl/>
        </w:rPr>
        <w:t>همان‌جا</w:t>
      </w:r>
      <w:r w:rsidRPr="00FE3675">
        <w:rPr>
          <w:rFonts w:hint="cs"/>
          <w:rtl/>
        </w:rPr>
        <w:t xml:space="preserve"> بوده است. </w:t>
      </w:r>
      <w:r>
        <w:rPr>
          <w:rFonts w:hint="cs"/>
          <w:rtl/>
        </w:rPr>
        <w:t>در</w:t>
      </w:r>
      <w:r w:rsidRPr="00FE3675">
        <w:rPr>
          <w:rFonts w:hint="cs"/>
          <w:rtl/>
        </w:rPr>
        <w:t xml:space="preserve"> لغت </w:t>
      </w:r>
      <w:r w:rsidR="00C205D5">
        <w:rPr>
          <w:rFonts w:hint="cs"/>
          <w:rtl/>
        </w:rPr>
        <w:t>این‌طور</w:t>
      </w:r>
      <w:r>
        <w:rPr>
          <w:rFonts w:hint="cs"/>
          <w:rtl/>
        </w:rPr>
        <w:t xml:space="preserve"> است</w:t>
      </w:r>
      <w:r w:rsidRPr="00FE3675">
        <w:rPr>
          <w:rFonts w:hint="cs"/>
          <w:rtl/>
        </w:rPr>
        <w:t xml:space="preserve"> </w:t>
      </w:r>
      <w:r w:rsidR="00877090">
        <w:rPr>
          <w:rFonts w:hint="cs"/>
          <w:rtl/>
        </w:rPr>
        <w:t xml:space="preserve">و </w:t>
      </w:r>
      <w:r w:rsidRPr="00FE3675">
        <w:rPr>
          <w:rFonts w:hint="cs"/>
          <w:rtl/>
        </w:rPr>
        <w:t xml:space="preserve">مجمع البحرین یا شاید مصباح باشد. </w:t>
      </w:r>
      <w:r>
        <w:rPr>
          <w:rFonts w:hint="cs"/>
          <w:rtl/>
        </w:rPr>
        <w:t>با شنیدن غنا ذهن انسان</w:t>
      </w:r>
      <w:r w:rsidRPr="00FE3675">
        <w:rPr>
          <w:rFonts w:hint="cs"/>
          <w:rtl/>
        </w:rPr>
        <w:t xml:space="preserve"> به سمت رقص و آواز </w:t>
      </w:r>
      <w:r w:rsidR="00C205D5">
        <w:rPr>
          <w:rFonts w:hint="cs"/>
          <w:rtl/>
        </w:rPr>
        <w:t>می‌رود</w:t>
      </w:r>
      <w:r w:rsidRPr="00FE3675">
        <w:rPr>
          <w:rFonts w:hint="cs"/>
          <w:rtl/>
        </w:rPr>
        <w:t>.</w:t>
      </w:r>
    </w:p>
    <w:p w:rsidR="00C039E6" w:rsidRDefault="00C039E6" w:rsidP="00517C18">
      <w:pPr>
        <w:rPr>
          <w:rtl/>
        </w:rPr>
      </w:pPr>
      <w:r>
        <w:rPr>
          <w:rFonts w:hint="cs"/>
          <w:rtl/>
        </w:rPr>
        <w:t>سؤال:؟</w:t>
      </w:r>
    </w:p>
    <w:p w:rsidR="00C039E6" w:rsidRDefault="00C039E6" w:rsidP="00517C18">
      <w:pPr>
        <w:rPr>
          <w:rtl/>
        </w:rPr>
      </w:pPr>
      <w:r>
        <w:rPr>
          <w:rFonts w:hint="cs"/>
          <w:rtl/>
        </w:rPr>
        <w:t>جواب:</w:t>
      </w:r>
      <w:r w:rsidRPr="00FE3675">
        <w:rPr>
          <w:rFonts w:hint="cs"/>
          <w:rtl/>
        </w:rPr>
        <w:t xml:space="preserve"> ما</w:t>
      </w:r>
      <w:r>
        <w:rPr>
          <w:rFonts w:hint="cs"/>
          <w:rtl/>
        </w:rPr>
        <w:t xml:space="preserve"> روی حزن و سرور</w:t>
      </w:r>
      <w:r w:rsidRPr="00FE3675">
        <w:rPr>
          <w:rFonts w:hint="cs"/>
          <w:rtl/>
        </w:rPr>
        <w:t xml:space="preserve"> مانند بقیه قیود در آن حد تأکید نداریم ولی روش قاعده تحلیل معنایی و قدر و متیقن </w:t>
      </w:r>
      <w:r>
        <w:rPr>
          <w:rFonts w:hint="cs"/>
          <w:rtl/>
        </w:rPr>
        <w:t>همین</w:t>
      </w:r>
      <w:r w:rsidRPr="00FE3675">
        <w:rPr>
          <w:rFonts w:hint="cs"/>
          <w:rtl/>
        </w:rPr>
        <w:t xml:space="preserve"> است که عرض </w:t>
      </w:r>
      <w:r w:rsidR="00C205D5">
        <w:rPr>
          <w:rFonts w:hint="cs"/>
          <w:rtl/>
        </w:rPr>
        <w:t>می‌کنم</w:t>
      </w:r>
      <w:r w:rsidRPr="00FE3675">
        <w:rPr>
          <w:rFonts w:hint="cs"/>
          <w:rtl/>
        </w:rPr>
        <w:t>. ممکن است قیودی دیگری باشد که باید از روایات بیرون بیاوریم در لغت</w:t>
      </w:r>
      <w:r>
        <w:rPr>
          <w:rFonts w:hint="cs"/>
          <w:rtl/>
        </w:rPr>
        <w:t xml:space="preserve"> الصوت المرجع المطرب است</w:t>
      </w:r>
      <w:r w:rsidRPr="00FE3675">
        <w:rPr>
          <w:rFonts w:hint="cs"/>
          <w:rtl/>
        </w:rPr>
        <w:t xml:space="preserve"> </w:t>
      </w:r>
      <w:r>
        <w:rPr>
          <w:rFonts w:hint="cs"/>
          <w:rtl/>
        </w:rPr>
        <w:t>که بین مرجع و مطرب</w:t>
      </w:r>
      <w:r w:rsidRPr="00FE3675">
        <w:rPr>
          <w:rFonts w:hint="cs"/>
          <w:rtl/>
        </w:rPr>
        <w:t xml:space="preserve"> عموم و خصوص مطلق</w:t>
      </w:r>
      <w:r>
        <w:rPr>
          <w:rFonts w:hint="cs"/>
          <w:rtl/>
        </w:rPr>
        <w:t xml:space="preserve"> است،</w:t>
      </w:r>
      <w:r w:rsidRPr="00FE3675">
        <w:rPr>
          <w:rFonts w:hint="cs"/>
          <w:rtl/>
        </w:rPr>
        <w:t xml:space="preserve"> هر مرجعی این حالت را ندارد کسی اذان </w:t>
      </w:r>
      <w:r w:rsidR="00C205D5">
        <w:rPr>
          <w:rFonts w:hint="cs"/>
          <w:rtl/>
        </w:rPr>
        <w:t>می‌گوید</w:t>
      </w:r>
      <w:r w:rsidRPr="00FE3675">
        <w:rPr>
          <w:rFonts w:hint="cs"/>
          <w:rtl/>
        </w:rPr>
        <w:t xml:space="preserve"> یا قرآن </w:t>
      </w:r>
      <w:r w:rsidR="00C205D5">
        <w:rPr>
          <w:rFonts w:hint="cs"/>
          <w:rtl/>
        </w:rPr>
        <w:t>می‌خواند</w:t>
      </w:r>
      <w:r w:rsidRPr="00FE3675">
        <w:rPr>
          <w:rFonts w:hint="cs"/>
          <w:rtl/>
        </w:rPr>
        <w:t xml:space="preserve"> یا شعر حافظ </w:t>
      </w:r>
      <w:r w:rsidR="00C205D5">
        <w:rPr>
          <w:rFonts w:hint="cs"/>
          <w:rtl/>
        </w:rPr>
        <w:t>می‌خواند</w:t>
      </w:r>
      <w:r w:rsidRPr="00FE3675">
        <w:rPr>
          <w:rFonts w:hint="cs"/>
          <w:rtl/>
        </w:rPr>
        <w:t xml:space="preserve"> </w:t>
      </w:r>
      <w:r>
        <w:rPr>
          <w:rFonts w:hint="cs"/>
          <w:rtl/>
        </w:rPr>
        <w:t xml:space="preserve">آواز خوش </w:t>
      </w:r>
      <w:r w:rsidRPr="00FE3675">
        <w:rPr>
          <w:rFonts w:hint="cs"/>
          <w:rtl/>
        </w:rPr>
        <w:t xml:space="preserve">و چهچه هم دارد </w:t>
      </w:r>
      <w:r w:rsidR="00C205D5">
        <w:rPr>
          <w:rFonts w:hint="cs"/>
          <w:rtl/>
        </w:rPr>
        <w:t>این‌ها</w:t>
      </w:r>
      <w:r w:rsidRPr="00FE3675">
        <w:rPr>
          <w:rFonts w:hint="cs"/>
          <w:rtl/>
        </w:rPr>
        <w:t xml:space="preserve"> نیست باید قید مطرب را در </w:t>
      </w:r>
      <w:r>
        <w:rPr>
          <w:rFonts w:hint="cs"/>
          <w:rtl/>
        </w:rPr>
        <w:t>آن</w:t>
      </w:r>
      <w:r w:rsidRPr="00FE3675">
        <w:rPr>
          <w:rFonts w:hint="cs"/>
          <w:rtl/>
        </w:rPr>
        <w:t xml:space="preserve"> أخذ بکنیم.</w:t>
      </w:r>
    </w:p>
    <w:p w:rsidR="00C039E6" w:rsidRDefault="00C039E6" w:rsidP="00517C18">
      <w:pPr>
        <w:rPr>
          <w:rtl/>
        </w:rPr>
      </w:pPr>
      <w:r>
        <w:rPr>
          <w:rFonts w:hint="cs"/>
          <w:rtl/>
        </w:rPr>
        <w:t>سؤال:؟</w:t>
      </w:r>
    </w:p>
    <w:p w:rsidR="00C039E6" w:rsidRDefault="00C039E6" w:rsidP="00517C18">
      <w:pPr>
        <w:rPr>
          <w:rtl/>
        </w:rPr>
      </w:pPr>
      <w:r>
        <w:rPr>
          <w:rFonts w:hint="cs"/>
          <w:rtl/>
        </w:rPr>
        <w:t xml:space="preserve">جواب: </w:t>
      </w:r>
      <w:r w:rsidRPr="00FE3675">
        <w:rPr>
          <w:rFonts w:hint="cs"/>
          <w:rtl/>
        </w:rPr>
        <w:t xml:space="preserve">کار به فقیه و فقه </w:t>
      </w:r>
      <w:r>
        <w:rPr>
          <w:rFonts w:hint="cs"/>
          <w:rtl/>
        </w:rPr>
        <w:t>ن</w:t>
      </w:r>
      <w:r w:rsidRPr="00FE3675">
        <w:rPr>
          <w:rFonts w:hint="cs"/>
          <w:rtl/>
        </w:rPr>
        <w:t xml:space="preserve">داریم و در لغت بعضی از لغویون قید مطرب هم </w:t>
      </w:r>
      <w:r w:rsidR="00C205D5">
        <w:rPr>
          <w:rFonts w:hint="cs"/>
          <w:rtl/>
        </w:rPr>
        <w:t>آورده‌اند</w:t>
      </w:r>
      <w:r w:rsidRPr="00FE3675">
        <w:rPr>
          <w:rFonts w:hint="cs"/>
          <w:rtl/>
        </w:rPr>
        <w:t xml:space="preserve">. قدر متیقن یعنی تمام قیودی که در کلمات آمده جمع بکنیم </w:t>
      </w:r>
      <w:r w:rsidR="00C205D5">
        <w:rPr>
          <w:rFonts w:hint="cs"/>
          <w:rtl/>
        </w:rPr>
        <w:t>این‌ها</w:t>
      </w:r>
      <w:r w:rsidRPr="00FE3675">
        <w:rPr>
          <w:rFonts w:hint="cs"/>
          <w:rtl/>
        </w:rPr>
        <w:t xml:space="preserve"> است</w:t>
      </w:r>
      <w:r>
        <w:rPr>
          <w:rFonts w:hint="cs"/>
          <w:rtl/>
        </w:rPr>
        <w:t>؛</w:t>
      </w:r>
      <w:r w:rsidRPr="00FE3675">
        <w:rPr>
          <w:rFonts w:hint="cs"/>
          <w:rtl/>
        </w:rPr>
        <w:t xml:space="preserve"> صوت آدمی حسن مرجع مطرب و گاهی عند السرور را هم </w:t>
      </w:r>
      <w:r w:rsidR="00C205D5">
        <w:rPr>
          <w:rFonts w:hint="cs"/>
          <w:rtl/>
        </w:rPr>
        <w:t>می‌گوییم</w:t>
      </w:r>
      <w:r w:rsidRPr="00FE3675">
        <w:rPr>
          <w:rFonts w:hint="cs"/>
          <w:rtl/>
        </w:rPr>
        <w:t xml:space="preserve">. اگر مجمل باشد باید </w:t>
      </w:r>
      <w:r>
        <w:rPr>
          <w:rFonts w:hint="cs"/>
          <w:rtl/>
        </w:rPr>
        <w:t>این کار را</w:t>
      </w:r>
      <w:r w:rsidRPr="00FE3675">
        <w:rPr>
          <w:rFonts w:hint="cs"/>
          <w:rtl/>
        </w:rPr>
        <w:t xml:space="preserve"> بکنیم اگر ندانیم که در روایت کدام از یک معانی آمده باید قدر متیقن را بگیریم راه دیگری نداریم</w:t>
      </w:r>
      <w:r>
        <w:rPr>
          <w:rFonts w:hint="cs"/>
          <w:rtl/>
        </w:rPr>
        <w:t>.</w:t>
      </w:r>
      <w:r w:rsidRPr="00FE3675">
        <w:rPr>
          <w:rFonts w:hint="cs"/>
          <w:rtl/>
        </w:rPr>
        <w:t xml:space="preserve"> دو راه </w:t>
      </w:r>
      <w:r>
        <w:rPr>
          <w:rFonts w:hint="cs"/>
          <w:rtl/>
        </w:rPr>
        <w:t>است</w:t>
      </w:r>
      <w:r w:rsidRPr="00FE3675">
        <w:rPr>
          <w:rFonts w:hint="cs"/>
          <w:rtl/>
        </w:rPr>
        <w:t xml:space="preserve"> </w:t>
      </w:r>
      <w:r w:rsidR="00C205D5">
        <w:rPr>
          <w:rFonts w:hint="cs"/>
          <w:rtl/>
        </w:rPr>
        <w:t>آن‌هایی</w:t>
      </w:r>
      <w:r w:rsidRPr="00FE3675">
        <w:rPr>
          <w:rFonts w:hint="cs"/>
          <w:rtl/>
        </w:rPr>
        <w:t xml:space="preserve"> که </w:t>
      </w:r>
      <w:r w:rsidR="00C205D5">
        <w:rPr>
          <w:rFonts w:hint="cs"/>
          <w:rtl/>
        </w:rPr>
        <w:t>می‌گویند</w:t>
      </w:r>
      <w:r w:rsidRPr="00FE3675">
        <w:rPr>
          <w:rFonts w:hint="cs"/>
          <w:rtl/>
        </w:rPr>
        <w:t xml:space="preserve"> صوت یا سماع یا حسن یا مرجع </w:t>
      </w:r>
      <w:r w:rsidR="00C205D5">
        <w:rPr>
          <w:rFonts w:hint="cs"/>
          <w:rtl/>
        </w:rPr>
        <w:t>نمی‌خواهند</w:t>
      </w:r>
      <w:r w:rsidRPr="00FE3675">
        <w:rPr>
          <w:rFonts w:hint="cs"/>
          <w:rtl/>
        </w:rPr>
        <w:t xml:space="preserve"> معنای کامل را بگویند همه تعریف به اعم </w:t>
      </w:r>
      <w:r w:rsidR="00C205D5">
        <w:rPr>
          <w:rFonts w:hint="cs"/>
          <w:rtl/>
        </w:rPr>
        <w:t>می‌کنند</w:t>
      </w:r>
      <w:r w:rsidRPr="00FE3675">
        <w:rPr>
          <w:rFonts w:hint="cs"/>
          <w:rtl/>
        </w:rPr>
        <w:t xml:space="preserve"> یعنی بعضی از قیود را </w:t>
      </w:r>
      <w:r w:rsidR="00C205D5">
        <w:rPr>
          <w:rFonts w:hint="cs"/>
          <w:rtl/>
        </w:rPr>
        <w:t>می‌گویند</w:t>
      </w:r>
      <w:r>
        <w:rPr>
          <w:rFonts w:hint="cs"/>
          <w:rtl/>
        </w:rPr>
        <w:t>،</w:t>
      </w:r>
      <w:r w:rsidRPr="00FE3675">
        <w:rPr>
          <w:rFonts w:hint="cs"/>
          <w:rtl/>
        </w:rPr>
        <w:t xml:space="preserve"> تعریف کامل در مجمع البحرین آمده که مرجع است و مطرب دارد در</w:t>
      </w:r>
      <w:r>
        <w:rPr>
          <w:rFonts w:hint="cs"/>
          <w:rtl/>
        </w:rPr>
        <w:t xml:space="preserve"> </w:t>
      </w:r>
      <w:r w:rsidRPr="00FE3675">
        <w:rPr>
          <w:rFonts w:hint="cs"/>
          <w:rtl/>
        </w:rPr>
        <w:t>لغت به یک قیدی از معانی</w:t>
      </w:r>
      <w:r w:rsidRPr="00593F1D">
        <w:rPr>
          <w:rFonts w:hint="cs"/>
          <w:rtl/>
        </w:rPr>
        <w:t xml:space="preserve"> </w:t>
      </w:r>
      <w:r w:rsidRPr="00FE3675">
        <w:rPr>
          <w:rFonts w:hint="cs"/>
          <w:rtl/>
        </w:rPr>
        <w:t xml:space="preserve">تعریف شده </w:t>
      </w:r>
      <w:r>
        <w:rPr>
          <w:rFonts w:hint="cs"/>
          <w:rtl/>
        </w:rPr>
        <w:t>ولی</w:t>
      </w:r>
      <w:r w:rsidRPr="00FE3675">
        <w:rPr>
          <w:rFonts w:hint="cs"/>
          <w:rtl/>
        </w:rPr>
        <w:t xml:space="preserve"> یک معنا بیشتر نیست یا این است که بعید نیست</w:t>
      </w:r>
      <w:r>
        <w:rPr>
          <w:rFonts w:hint="cs"/>
          <w:rtl/>
        </w:rPr>
        <w:t>؛</w:t>
      </w:r>
      <w:r w:rsidRPr="00FE3675">
        <w:rPr>
          <w:rFonts w:hint="cs"/>
          <w:rtl/>
        </w:rPr>
        <w:t xml:space="preserve"> یا </w:t>
      </w:r>
      <w:r w:rsidR="00C205D5">
        <w:rPr>
          <w:rFonts w:hint="cs"/>
          <w:rtl/>
        </w:rPr>
        <w:t>می‌گوییم</w:t>
      </w:r>
      <w:r w:rsidRPr="00FE3675">
        <w:rPr>
          <w:rFonts w:hint="cs"/>
          <w:rtl/>
        </w:rPr>
        <w:t xml:space="preserve"> چند معنا دارد</w:t>
      </w:r>
      <w:r>
        <w:rPr>
          <w:rFonts w:hint="cs"/>
          <w:rtl/>
        </w:rPr>
        <w:t>؛</w:t>
      </w:r>
      <w:r w:rsidRPr="00FE3675">
        <w:rPr>
          <w:rFonts w:hint="cs"/>
          <w:rtl/>
        </w:rPr>
        <w:t xml:space="preserve"> صوت حسن</w:t>
      </w:r>
      <w:r>
        <w:rPr>
          <w:rFonts w:hint="cs"/>
          <w:rtl/>
        </w:rPr>
        <w:t xml:space="preserve">، صوت مرجع، </w:t>
      </w:r>
      <w:r w:rsidRPr="00FE3675">
        <w:rPr>
          <w:rFonts w:hint="cs"/>
          <w:rtl/>
        </w:rPr>
        <w:t>مطرب</w:t>
      </w:r>
      <w:r>
        <w:rPr>
          <w:rFonts w:hint="cs"/>
          <w:rtl/>
        </w:rPr>
        <w:t>،</w:t>
      </w:r>
      <w:r w:rsidRPr="00FE3675">
        <w:rPr>
          <w:rFonts w:hint="cs"/>
          <w:rtl/>
        </w:rPr>
        <w:t xml:space="preserve"> مطرب هم دو نوع است</w:t>
      </w:r>
      <w:r>
        <w:rPr>
          <w:rFonts w:hint="cs"/>
          <w:rtl/>
        </w:rPr>
        <w:t xml:space="preserve"> و</w:t>
      </w:r>
      <w:r w:rsidRPr="00FE3675">
        <w:rPr>
          <w:rFonts w:hint="cs"/>
          <w:rtl/>
        </w:rPr>
        <w:t xml:space="preserve"> چهار اصطلاح </w:t>
      </w:r>
      <w:r w:rsidR="00C205D5">
        <w:rPr>
          <w:rFonts w:hint="cs"/>
          <w:rtl/>
        </w:rPr>
        <w:t>می‌شود</w:t>
      </w:r>
      <w:r w:rsidRPr="00FE3675">
        <w:rPr>
          <w:rFonts w:hint="cs"/>
          <w:rtl/>
        </w:rPr>
        <w:t xml:space="preserve"> وقتی که بدون قرینه باشد </w:t>
      </w:r>
      <w:r>
        <w:rPr>
          <w:rFonts w:hint="cs"/>
          <w:rtl/>
        </w:rPr>
        <w:t>و</w:t>
      </w:r>
      <w:r w:rsidRPr="00FE3675">
        <w:rPr>
          <w:rFonts w:hint="cs"/>
          <w:rtl/>
        </w:rPr>
        <w:t xml:space="preserve"> </w:t>
      </w:r>
      <w:r w:rsidR="00C205D5">
        <w:rPr>
          <w:rFonts w:hint="cs"/>
          <w:rtl/>
        </w:rPr>
        <w:t>ازلحاظ</w:t>
      </w:r>
      <w:r w:rsidRPr="00FE3675">
        <w:rPr>
          <w:rFonts w:hint="cs"/>
          <w:rtl/>
        </w:rPr>
        <w:t xml:space="preserve"> اصولی مجمل بشود باید قدر متیقن بگیریم</w:t>
      </w:r>
      <w:r>
        <w:rPr>
          <w:rFonts w:hint="cs"/>
          <w:rtl/>
        </w:rPr>
        <w:t>؛</w:t>
      </w:r>
      <w:r w:rsidRPr="00FE3675">
        <w:rPr>
          <w:rFonts w:hint="cs"/>
          <w:rtl/>
        </w:rPr>
        <w:t xml:space="preserve"> قدر متیقن معنای اخص است که همه قیود در آن گرفته شده وقتی که نهی </w:t>
      </w:r>
      <w:r w:rsidR="00C205D5">
        <w:rPr>
          <w:rFonts w:hint="cs"/>
          <w:rtl/>
        </w:rPr>
        <w:t>می‌کند</w:t>
      </w:r>
      <w:r>
        <w:rPr>
          <w:rFonts w:hint="cs"/>
          <w:rtl/>
        </w:rPr>
        <w:t xml:space="preserve">، معنای اول یا دوم یا سوم را نهی </w:t>
      </w:r>
      <w:r w:rsidR="00C205D5">
        <w:rPr>
          <w:rFonts w:hint="cs"/>
          <w:rtl/>
        </w:rPr>
        <w:t>می‌کند</w:t>
      </w:r>
      <w:r>
        <w:rPr>
          <w:rFonts w:hint="cs"/>
          <w:rtl/>
        </w:rPr>
        <w:t>؟</w:t>
      </w:r>
      <w:r w:rsidRPr="00FE3675">
        <w:rPr>
          <w:rFonts w:hint="cs"/>
          <w:rtl/>
        </w:rPr>
        <w:t xml:space="preserve"> </w:t>
      </w:r>
      <w:r w:rsidR="00C205D5">
        <w:rPr>
          <w:rFonts w:hint="cs"/>
          <w:rtl/>
        </w:rPr>
        <w:t>می‌گوییم</w:t>
      </w:r>
      <w:r>
        <w:rPr>
          <w:rFonts w:hint="cs"/>
          <w:rtl/>
        </w:rPr>
        <w:t xml:space="preserve"> </w:t>
      </w:r>
      <w:r w:rsidR="00C205D5">
        <w:rPr>
          <w:rFonts w:hint="cs"/>
          <w:rtl/>
        </w:rPr>
        <w:t>آن‌که</w:t>
      </w:r>
      <w:r>
        <w:rPr>
          <w:rFonts w:hint="cs"/>
          <w:rtl/>
        </w:rPr>
        <w:t xml:space="preserve"> همه قیود </w:t>
      </w:r>
      <w:r>
        <w:rPr>
          <w:rFonts w:hint="cs"/>
          <w:rtl/>
        </w:rPr>
        <w:lastRenderedPageBreak/>
        <w:t>را دارد،</w:t>
      </w:r>
      <w:r w:rsidRPr="00FE3675">
        <w:rPr>
          <w:rFonts w:hint="cs"/>
          <w:rtl/>
        </w:rPr>
        <w:t xml:space="preserve"> بقیه را </w:t>
      </w:r>
      <w:r w:rsidR="00C205D5">
        <w:rPr>
          <w:rFonts w:hint="cs"/>
          <w:rtl/>
        </w:rPr>
        <w:t>نمی‌دانیم</w:t>
      </w:r>
      <w:r w:rsidRPr="00FE3675">
        <w:rPr>
          <w:rFonts w:hint="cs"/>
          <w:rtl/>
        </w:rPr>
        <w:t xml:space="preserve"> </w:t>
      </w:r>
      <w:r>
        <w:rPr>
          <w:rFonts w:hint="cs"/>
          <w:rtl/>
        </w:rPr>
        <w:t xml:space="preserve">و </w:t>
      </w:r>
      <w:r w:rsidRPr="00FE3675">
        <w:rPr>
          <w:rFonts w:hint="cs"/>
          <w:rtl/>
        </w:rPr>
        <w:t xml:space="preserve">شبهه بدویه </w:t>
      </w:r>
      <w:r w:rsidR="00C205D5">
        <w:rPr>
          <w:rFonts w:hint="cs"/>
          <w:rtl/>
        </w:rPr>
        <w:t>می‌شود</w:t>
      </w:r>
      <w:r w:rsidRPr="00FE3675">
        <w:rPr>
          <w:rFonts w:hint="cs"/>
          <w:rtl/>
        </w:rPr>
        <w:t xml:space="preserve"> و برائت در آن جاری </w:t>
      </w:r>
      <w:r w:rsidR="00C205D5">
        <w:rPr>
          <w:rFonts w:hint="cs"/>
          <w:rtl/>
        </w:rPr>
        <w:t>می‌شود</w:t>
      </w:r>
      <w:r>
        <w:rPr>
          <w:rFonts w:hint="cs"/>
          <w:rtl/>
        </w:rPr>
        <w:t>.</w:t>
      </w:r>
      <w:r w:rsidRPr="00FE3675">
        <w:rPr>
          <w:rFonts w:hint="cs"/>
          <w:rtl/>
        </w:rPr>
        <w:t xml:space="preserve"> </w:t>
      </w:r>
      <w:r w:rsidR="00C205D5">
        <w:rPr>
          <w:rtl/>
        </w:rPr>
        <w:t>درنت</w:t>
      </w:r>
      <w:r w:rsidR="00C205D5">
        <w:rPr>
          <w:rFonts w:hint="cs"/>
          <w:rtl/>
        </w:rPr>
        <w:t>ی</w:t>
      </w:r>
      <w:r w:rsidR="00C205D5">
        <w:rPr>
          <w:rFonts w:hint="eastAsia"/>
          <w:rtl/>
        </w:rPr>
        <w:t>جه</w:t>
      </w:r>
      <w:r w:rsidRPr="00FE3675">
        <w:rPr>
          <w:rFonts w:hint="cs"/>
          <w:rtl/>
        </w:rPr>
        <w:t xml:space="preserve"> </w:t>
      </w:r>
      <w:r w:rsidRPr="00FE3675">
        <w:rPr>
          <w:rFonts w:hint="cs"/>
          <w:b/>
          <w:bCs/>
          <w:rtl/>
        </w:rPr>
        <w:t>عباراتنا شتا و حسنک واحدوا</w:t>
      </w:r>
      <w:r w:rsidRPr="00FE3675">
        <w:rPr>
          <w:rFonts w:hint="cs"/>
          <w:rtl/>
        </w:rPr>
        <w:t xml:space="preserve">. همه </w:t>
      </w:r>
      <w:r>
        <w:rPr>
          <w:rFonts w:hint="cs"/>
          <w:rtl/>
        </w:rPr>
        <w:t>معنایی</w:t>
      </w:r>
      <w:r w:rsidRPr="00FE3675">
        <w:rPr>
          <w:rFonts w:hint="cs"/>
          <w:rtl/>
        </w:rPr>
        <w:t xml:space="preserve"> را </w:t>
      </w:r>
      <w:r w:rsidR="00C205D5">
        <w:rPr>
          <w:rFonts w:hint="cs"/>
          <w:rtl/>
        </w:rPr>
        <w:t>می‌گویند</w:t>
      </w:r>
      <w:r w:rsidRPr="00FE3675">
        <w:rPr>
          <w:rFonts w:hint="cs"/>
          <w:rtl/>
        </w:rPr>
        <w:t xml:space="preserve"> که همه قیود در آن جمع است. منتهی بقیه که </w:t>
      </w:r>
      <w:r w:rsidR="00C205D5">
        <w:rPr>
          <w:rFonts w:hint="cs"/>
          <w:rtl/>
        </w:rPr>
        <w:t>می‌گوید</w:t>
      </w:r>
      <w:r w:rsidRPr="00FE3675">
        <w:rPr>
          <w:rFonts w:hint="cs"/>
          <w:rtl/>
        </w:rPr>
        <w:t xml:space="preserve"> حسن</w:t>
      </w:r>
      <w:r>
        <w:rPr>
          <w:rFonts w:hint="cs"/>
          <w:rtl/>
        </w:rPr>
        <w:t>،</w:t>
      </w:r>
      <w:r w:rsidRPr="00FE3675">
        <w:rPr>
          <w:rFonts w:hint="cs"/>
          <w:rtl/>
        </w:rPr>
        <w:t xml:space="preserve"> صوت مرجع همه تعریف به اعم </w:t>
      </w:r>
      <w:r w:rsidR="00C205D5">
        <w:rPr>
          <w:rFonts w:hint="cs"/>
          <w:rtl/>
        </w:rPr>
        <w:t>می‌کند</w:t>
      </w:r>
      <w:r w:rsidRPr="00FE3675">
        <w:rPr>
          <w:rFonts w:hint="cs"/>
          <w:rtl/>
        </w:rPr>
        <w:t xml:space="preserve"> که </w:t>
      </w:r>
      <w:r w:rsidRPr="00FE3675">
        <w:rPr>
          <w:rFonts w:hint="cs"/>
          <w:b/>
          <w:bCs/>
          <w:rtl/>
        </w:rPr>
        <w:t xml:space="preserve">کم له من نظیر فی اللغه </w:t>
      </w:r>
      <w:r w:rsidRPr="00FE3675">
        <w:rPr>
          <w:rFonts w:hint="cs"/>
          <w:rtl/>
        </w:rPr>
        <w:t xml:space="preserve">یا </w:t>
      </w:r>
      <w:r w:rsidR="00C205D5">
        <w:rPr>
          <w:rFonts w:hint="cs"/>
          <w:rtl/>
        </w:rPr>
        <w:t>می‌گوییم</w:t>
      </w:r>
      <w:r w:rsidRPr="00FE3675">
        <w:rPr>
          <w:rFonts w:hint="cs"/>
          <w:rtl/>
        </w:rPr>
        <w:t xml:space="preserve"> همه</w:t>
      </w:r>
      <w:r>
        <w:rPr>
          <w:rFonts w:hint="cs"/>
          <w:rtl/>
        </w:rPr>
        <w:t xml:space="preserve"> یک معنا</w:t>
      </w:r>
      <w:r w:rsidR="00C205D5">
        <w:rPr>
          <w:rtl/>
        </w:rPr>
        <w:t xml:space="preserve"> </w:t>
      </w:r>
      <w:r>
        <w:rPr>
          <w:rFonts w:hint="cs"/>
          <w:rtl/>
        </w:rPr>
        <w:t>ن</w:t>
      </w:r>
      <w:r w:rsidR="00C205D5">
        <w:rPr>
          <w:rFonts w:hint="cs"/>
          <w:rtl/>
        </w:rPr>
        <w:t>می‌گویند</w:t>
      </w:r>
      <w:r w:rsidRPr="00FE3675">
        <w:rPr>
          <w:rFonts w:hint="cs"/>
          <w:rtl/>
        </w:rPr>
        <w:t xml:space="preserve"> چند معنا در</w:t>
      </w:r>
      <w:r>
        <w:rPr>
          <w:rFonts w:hint="cs"/>
          <w:rtl/>
        </w:rPr>
        <w:t xml:space="preserve"> </w:t>
      </w:r>
      <w:r w:rsidRPr="00FE3675">
        <w:rPr>
          <w:rFonts w:hint="cs"/>
          <w:rtl/>
        </w:rPr>
        <w:t xml:space="preserve">کتب لغت است </w:t>
      </w:r>
      <w:r>
        <w:rPr>
          <w:rFonts w:hint="cs"/>
          <w:rtl/>
        </w:rPr>
        <w:t>و قاعده اصولی</w:t>
      </w:r>
      <w:r w:rsidRPr="00FE3675">
        <w:rPr>
          <w:rFonts w:hint="cs"/>
          <w:rtl/>
        </w:rPr>
        <w:t xml:space="preserve"> </w:t>
      </w:r>
      <w:r>
        <w:rPr>
          <w:rFonts w:hint="cs"/>
          <w:rtl/>
        </w:rPr>
        <w:t>و عقلائی</w:t>
      </w:r>
      <w:r w:rsidRPr="00FE3675">
        <w:rPr>
          <w:rFonts w:hint="cs"/>
          <w:rtl/>
        </w:rPr>
        <w:t xml:space="preserve"> این است</w:t>
      </w:r>
      <w:r>
        <w:rPr>
          <w:rFonts w:hint="cs"/>
          <w:rtl/>
        </w:rPr>
        <w:t xml:space="preserve"> که</w:t>
      </w:r>
      <w:r w:rsidRPr="00FE3675">
        <w:rPr>
          <w:rFonts w:hint="cs"/>
          <w:rtl/>
        </w:rPr>
        <w:t xml:space="preserve"> وقتی معنایی بدون قرینه و مشترک بود و عام و خاص بود معنای قدر متیقنی که همه قیود در آن جمع است محور اصلی </w:t>
      </w:r>
      <w:r w:rsidR="00C205D5">
        <w:rPr>
          <w:rFonts w:hint="cs"/>
          <w:rtl/>
        </w:rPr>
        <w:t>می‌شود</w:t>
      </w:r>
      <w:r>
        <w:rPr>
          <w:rFonts w:hint="cs"/>
          <w:rtl/>
        </w:rPr>
        <w:t>،</w:t>
      </w:r>
      <w:r w:rsidRPr="00FE3675">
        <w:rPr>
          <w:rFonts w:hint="cs"/>
          <w:rtl/>
        </w:rPr>
        <w:t xml:space="preserve"> بقیه اجمال دارد و </w:t>
      </w:r>
      <w:r w:rsidR="00C205D5">
        <w:rPr>
          <w:rFonts w:hint="cs"/>
          <w:rtl/>
        </w:rPr>
        <w:t>می‌شود</w:t>
      </w:r>
      <w:r w:rsidRPr="00FE3675">
        <w:rPr>
          <w:rFonts w:hint="cs"/>
          <w:rtl/>
        </w:rPr>
        <w:t xml:space="preserve"> در آن برائت جاری کرد. بنا بر رویکرد اول</w:t>
      </w:r>
      <w:r w:rsidRPr="009C4D68">
        <w:rPr>
          <w:rFonts w:hint="cs"/>
          <w:rtl/>
        </w:rPr>
        <w:t xml:space="preserve"> </w:t>
      </w:r>
      <w:r w:rsidR="00C205D5">
        <w:rPr>
          <w:rFonts w:hint="cs"/>
          <w:rtl/>
        </w:rPr>
        <w:t>می‌گوییم</w:t>
      </w:r>
      <w:r w:rsidR="00C205D5">
        <w:rPr>
          <w:rtl/>
        </w:rPr>
        <w:t xml:space="preserve"> </w:t>
      </w:r>
      <w:r w:rsidRPr="00FE3675">
        <w:rPr>
          <w:rFonts w:hint="cs"/>
          <w:rtl/>
        </w:rPr>
        <w:t xml:space="preserve">لغت یک معنا دارد در رویکرد دوم چند معنا دارد اما نتیجه همان </w:t>
      </w:r>
      <w:r w:rsidR="00C205D5">
        <w:rPr>
          <w:rFonts w:hint="cs"/>
          <w:rtl/>
        </w:rPr>
        <w:t>می‌شود</w:t>
      </w:r>
      <w:r w:rsidRPr="00FE3675">
        <w:rPr>
          <w:rFonts w:hint="cs"/>
          <w:rtl/>
        </w:rPr>
        <w:t>.</w:t>
      </w:r>
    </w:p>
    <w:p w:rsidR="00C039E6" w:rsidRDefault="00C039E6" w:rsidP="00517C18">
      <w:pPr>
        <w:rPr>
          <w:rtl/>
        </w:rPr>
      </w:pPr>
      <w:r>
        <w:rPr>
          <w:rFonts w:hint="cs"/>
          <w:rtl/>
        </w:rPr>
        <w:t>سؤال:؟</w:t>
      </w:r>
    </w:p>
    <w:p w:rsidR="00C039E6" w:rsidRDefault="00C039E6" w:rsidP="00517C18">
      <w:pPr>
        <w:rPr>
          <w:rtl/>
        </w:rPr>
      </w:pPr>
      <w:r>
        <w:rPr>
          <w:rFonts w:hint="cs"/>
          <w:rtl/>
        </w:rPr>
        <w:t xml:space="preserve">جواب: </w:t>
      </w:r>
      <w:r w:rsidRPr="00FE3675">
        <w:rPr>
          <w:rFonts w:hint="cs"/>
          <w:rtl/>
        </w:rPr>
        <w:t>قدر متیقن آن است که بیشتری</w:t>
      </w:r>
      <w:r>
        <w:rPr>
          <w:rFonts w:hint="cs"/>
          <w:rtl/>
        </w:rPr>
        <w:t>ن</w:t>
      </w:r>
      <w:r w:rsidRPr="00FE3675">
        <w:rPr>
          <w:rFonts w:hint="cs"/>
          <w:rtl/>
        </w:rPr>
        <w:t xml:space="preserve"> قید را دارد به لحاظ بیان قیدی اقل قیدا</w:t>
      </w:r>
      <w:r>
        <w:rPr>
          <w:rFonts w:hint="cs"/>
          <w:rtl/>
        </w:rPr>
        <w:t>ً</w:t>
      </w:r>
      <w:r w:rsidRPr="00FE3675">
        <w:rPr>
          <w:rFonts w:hint="cs"/>
          <w:rtl/>
        </w:rPr>
        <w:t xml:space="preserve"> معنای عام عام </w:t>
      </w:r>
      <w:r w:rsidR="00C205D5">
        <w:rPr>
          <w:rFonts w:hint="cs"/>
          <w:rtl/>
        </w:rPr>
        <w:t>می‌شود</w:t>
      </w:r>
      <w:r w:rsidRPr="00FE3675">
        <w:rPr>
          <w:rFonts w:hint="cs"/>
          <w:rtl/>
        </w:rPr>
        <w:t xml:space="preserve">. اقل که </w:t>
      </w:r>
      <w:r w:rsidR="00C205D5">
        <w:rPr>
          <w:rFonts w:hint="cs"/>
          <w:rtl/>
        </w:rPr>
        <w:t>می‌گوییم</w:t>
      </w:r>
      <w:r w:rsidRPr="00FE3675">
        <w:rPr>
          <w:rFonts w:hint="cs"/>
          <w:rtl/>
        </w:rPr>
        <w:t xml:space="preserve"> مطمئن</w:t>
      </w:r>
      <w:r>
        <w:rPr>
          <w:rFonts w:hint="cs"/>
          <w:rtl/>
        </w:rPr>
        <w:t xml:space="preserve"> هست</w:t>
      </w:r>
      <w:r w:rsidRPr="00FE3675">
        <w:rPr>
          <w:rFonts w:hint="cs"/>
          <w:rtl/>
        </w:rPr>
        <w:t xml:space="preserve">یم </w:t>
      </w:r>
      <w:r>
        <w:rPr>
          <w:rFonts w:hint="cs"/>
          <w:rtl/>
        </w:rPr>
        <w:t xml:space="preserve">که </w:t>
      </w:r>
      <w:r w:rsidRPr="00FE3675">
        <w:rPr>
          <w:rFonts w:hint="cs"/>
          <w:rtl/>
        </w:rPr>
        <w:t>در دلیل مراد هست</w:t>
      </w:r>
      <w:r>
        <w:rPr>
          <w:rFonts w:hint="cs"/>
          <w:rtl/>
        </w:rPr>
        <w:t xml:space="preserve"> و</w:t>
      </w:r>
      <w:r w:rsidRPr="00FE3675">
        <w:rPr>
          <w:rFonts w:hint="cs"/>
          <w:rtl/>
        </w:rPr>
        <w:t xml:space="preserve"> ن</w:t>
      </w:r>
      <w:r w:rsidR="00C205D5">
        <w:rPr>
          <w:rFonts w:hint="cs"/>
          <w:rtl/>
        </w:rPr>
        <w:t>می‌شود</w:t>
      </w:r>
      <w:r w:rsidRPr="00FE3675">
        <w:rPr>
          <w:rFonts w:hint="cs"/>
          <w:rtl/>
        </w:rPr>
        <w:t xml:space="preserve"> بگوییم از دلیل خارج است</w:t>
      </w:r>
      <w:r>
        <w:rPr>
          <w:rFonts w:hint="cs"/>
          <w:rtl/>
        </w:rPr>
        <w:t>،</w:t>
      </w:r>
      <w:r w:rsidRPr="00FE3675">
        <w:rPr>
          <w:rFonts w:hint="cs"/>
          <w:rtl/>
        </w:rPr>
        <w:t xml:space="preserve"> </w:t>
      </w:r>
      <w:r>
        <w:rPr>
          <w:rFonts w:hint="cs"/>
          <w:rtl/>
        </w:rPr>
        <w:t xml:space="preserve">وقتی </w:t>
      </w:r>
      <w:r w:rsidR="00C205D5">
        <w:rPr>
          <w:rFonts w:hint="cs"/>
          <w:rtl/>
        </w:rPr>
        <w:t>می‌گوییم</w:t>
      </w:r>
      <w:r w:rsidRPr="00FE3675">
        <w:rPr>
          <w:rFonts w:hint="cs"/>
          <w:rtl/>
        </w:rPr>
        <w:t xml:space="preserve"> غنا حرام است قطعا</w:t>
      </w:r>
      <w:r>
        <w:rPr>
          <w:rFonts w:hint="cs"/>
          <w:rtl/>
        </w:rPr>
        <w:t>ً</w:t>
      </w:r>
      <w:r w:rsidRPr="00FE3675">
        <w:rPr>
          <w:rFonts w:hint="cs"/>
          <w:rtl/>
        </w:rPr>
        <w:t xml:space="preserve"> </w:t>
      </w:r>
      <w:r>
        <w:rPr>
          <w:rFonts w:hint="cs"/>
          <w:rtl/>
        </w:rPr>
        <w:t>مرجع</w:t>
      </w:r>
      <w:r w:rsidRPr="00FE3675">
        <w:rPr>
          <w:rFonts w:hint="cs"/>
          <w:rtl/>
        </w:rPr>
        <w:t xml:space="preserve"> مطرب سروری در دلیل هست بقیه مشکوک </w:t>
      </w:r>
      <w:r w:rsidR="00C205D5">
        <w:rPr>
          <w:rFonts w:hint="cs"/>
          <w:rtl/>
        </w:rPr>
        <w:t>می‌شود</w:t>
      </w:r>
      <w:r w:rsidRPr="00FE3675">
        <w:rPr>
          <w:rFonts w:hint="cs"/>
          <w:rtl/>
        </w:rPr>
        <w:t xml:space="preserve">. </w:t>
      </w:r>
      <w:r>
        <w:rPr>
          <w:rFonts w:hint="cs"/>
          <w:rtl/>
        </w:rPr>
        <w:t xml:space="preserve">این </w:t>
      </w:r>
      <w:r w:rsidRPr="00FE3675">
        <w:rPr>
          <w:rFonts w:hint="cs"/>
          <w:rtl/>
        </w:rPr>
        <w:t xml:space="preserve">قاعده عقلائی اصولی با </w:t>
      </w:r>
      <w:r w:rsidR="00C205D5">
        <w:rPr>
          <w:rFonts w:hint="cs"/>
          <w:rtl/>
        </w:rPr>
        <w:t>قطع‌نظر</w:t>
      </w:r>
      <w:r w:rsidRPr="00FE3675">
        <w:rPr>
          <w:rFonts w:hint="cs"/>
          <w:rtl/>
        </w:rPr>
        <w:t xml:space="preserve"> از قرائن است</w:t>
      </w:r>
      <w:r>
        <w:rPr>
          <w:rFonts w:hint="cs"/>
          <w:rtl/>
        </w:rPr>
        <w:t>.</w:t>
      </w:r>
    </w:p>
    <w:p w:rsidR="00C039E6" w:rsidRDefault="00C039E6" w:rsidP="00517C18">
      <w:pPr>
        <w:rPr>
          <w:rtl/>
        </w:rPr>
      </w:pPr>
      <w:r w:rsidRPr="00FE3675">
        <w:rPr>
          <w:rFonts w:hint="cs"/>
          <w:rtl/>
        </w:rPr>
        <w:t xml:space="preserve"> </w:t>
      </w:r>
      <w:r>
        <w:rPr>
          <w:rFonts w:hint="cs"/>
          <w:rtl/>
        </w:rPr>
        <w:t>سؤال:؟</w:t>
      </w:r>
    </w:p>
    <w:p w:rsidR="00C039E6" w:rsidRDefault="00C039E6" w:rsidP="00517C18">
      <w:pPr>
        <w:rPr>
          <w:rtl/>
        </w:rPr>
      </w:pPr>
      <w:r>
        <w:rPr>
          <w:rFonts w:hint="cs"/>
          <w:rtl/>
        </w:rPr>
        <w:t xml:space="preserve">جواب: </w:t>
      </w:r>
      <w:r w:rsidRPr="00FE3675">
        <w:rPr>
          <w:rFonts w:hint="cs"/>
          <w:rtl/>
        </w:rPr>
        <w:t xml:space="preserve">ما یسمی فی العرف یک تحلیل دیگر دارد که بعد </w:t>
      </w:r>
      <w:r w:rsidR="00C205D5">
        <w:rPr>
          <w:rFonts w:hint="cs"/>
          <w:rtl/>
        </w:rPr>
        <w:t>می‌گویم</w:t>
      </w:r>
      <w:r w:rsidRPr="00FE3675">
        <w:rPr>
          <w:rFonts w:hint="cs"/>
          <w:rtl/>
        </w:rPr>
        <w:t xml:space="preserve"> ولی حرفی نشد که در تحلیل بگوییم ما یسمی بالغنا </w:t>
      </w:r>
      <w:r w:rsidR="00C205D5">
        <w:rPr>
          <w:rFonts w:hint="cs"/>
          <w:rtl/>
        </w:rPr>
        <w:t>می‌خواهیم</w:t>
      </w:r>
      <w:r w:rsidRPr="00FE3675">
        <w:rPr>
          <w:rFonts w:hint="cs"/>
          <w:rtl/>
        </w:rPr>
        <w:t xml:space="preserve"> ما یسمی فی العرف را تحلیل بکنیم بب</w:t>
      </w:r>
      <w:r w:rsidR="00C205D5">
        <w:rPr>
          <w:rFonts w:hint="cs"/>
          <w:rtl/>
        </w:rPr>
        <w:t>ی</w:t>
      </w:r>
      <w:r w:rsidRPr="00FE3675">
        <w:rPr>
          <w:rFonts w:hint="cs"/>
          <w:rtl/>
        </w:rPr>
        <w:t xml:space="preserve">نیم چه چیزی از آن بیرون </w:t>
      </w:r>
      <w:r w:rsidR="00C205D5">
        <w:rPr>
          <w:rFonts w:hint="cs"/>
          <w:rtl/>
        </w:rPr>
        <w:t>می‌آید</w:t>
      </w:r>
      <w:r w:rsidRPr="00FE3675">
        <w:rPr>
          <w:rFonts w:hint="cs"/>
          <w:rtl/>
        </w:rPr>
        <w:t xml:space="preserve">. عرف عرب این نیست </w:t>
      </w:r>
      <w:r>
        <w:rPr>
          <w:rFonts w:hint="cs"/>
          <w:rtl/>
        </w:rPr>
        <w:t xml:space="preserve">آنچه </w:t>
      </w:r>
      <w:r w:rsidRPr="00FE3675">
        <w:rPr>
          <w:rFonts w:hint="cs"/>
          <w:rtl/>
        </w:rPr>
        <w:t xml:space="preserve">در حجاز بوده را </w:t>
      </w:r>
      <w:r w:rsidR="00C205D5">
        <w:rPr>
          <w:rFonts w:hint="cs"/>
          <w:rtl/>
        </w:rPr>
        <w:t>می‌گوییم</w:t>
      </w:r>
      <w:r w:rsidRPr="00FE3675">
        <w:rPr>
          <w:rFonts w:hint="cs"/>
          <w:rtl/>
        </w:rPr>
        <w:t xml:space="preserve"> که ارجاع به این خیلی عجیب است مگر یک تفسیری از آن داریم که بعد </w:t>
      </w:r>
      <w:r w:rsidR="00C205D5">
        <w:rPr>
          <w:rFonts w:hint="cs"/>
          <w:rtl/>
        </w:rPr>
        <w:t>می‌گوییم</w:t>
      </w:r>
      <w:r w:rsidRPr="00FE3675">
        <w:rPr>
          <w:rFonts w:hint="cs"/>
          <w:rtl/>
        </w:rPr>
        <w:t xml:space="preserve"> اگر آن نباشد خیلی عجیب است که </w:t>
      </w:r>
      <w:r w:rsidR="00C205D5">
        <w:rPr>
          <w:rFonts w:hint="cs"/>
          <w:rtl/>
        </w:rPr>
        <w:t>لغت‌شناس</w:t>
      </w:r>
      <w:r w:rsidRPr="00FE3675">
        <w:rPr>
          <w:rFonts w:hint="cs"/>
          <w:rtl/>
        </w:rPr>
        <w:t xml:space="preserve"> بگوید که </w:t>
      </w:r>
      <w:r w:rsidRPr="00FE3675">
        <w:rPr>
          <w:rFonts w:hint="cs"/>
          <w:b/>
          <w:bCs/>
          <w:rtl/>
        </w:rPr>
        <w:t>ما یسمی فی العرف بالغنا</w:t>
      </w:r>
      <w:r w:rsidRPr="00FE3675">
        <w:rPr>
          <w:rFonts w:hint="cs"/>
          <w:rtl/>
        </w:rPr>
        <w:t xml:space="preserve"> این خنده دارد منتهی نکت</w:t>
      </w:r>
      <w:r>
        <w:rPr>
          <w:rFonts w:hint="cs"/>
          <w:rtl/>
        </w:rPr>
        <w:t xml:space="preserve">ه‌ای </w:t>
      </w:r>
      <w:r w:rsidRPr="00FE3675">
        <w:rPr>
          <w:rFonts w:hint="cs"/>
          <w:rtl/>
        </w:rPr>
        <w:t>در</w:t>
      </w:r>
      <w:r>
        <w:rPr>
          <w:rFonts w:hint="cs"/>
          <w:rtl/>
        </w:rPr>
        <w:t xml:space="preserve"> </w:t>
      </w:r>
      <w:r w:rsidRPr="00FE3675">
        <w:rPr>
          <w:rFonts w:hint="cs"/>
          <w:rtl/>
        </w:rPr>
        <w:t xml:space="preserve">آن هست و الا لغت بگوید که </w:t>
      </w:r>
      <w:r w:rsidRPr="00FE3675">
        <w:rPr>
          <w:rFonts w:hint="cs"/>
          <w:b/>
          <w:bCs/>
          <w:rtl/>
        </w:rPr>
        <w:t>ما یسمی فی العرف بجهل علم یا عقل</w:t>
      </w:r>
      <w:r w:rsidRPr="00FE3675">
        <w:rPr>
          <w:rFonts w:hint="cs"/>
          <w:rtl/>
        </w:rPr>
        <w:t xml:space="preserve"> لغت را معنا بکند ما یسمی فی العرف این است. قدر متیقنش </w:t>
      </w:r>
      <w:r w:rsidR="00C205D5">
        <w:rPr>
          <w:rFonts w:hint="cs"/>
          <w:rtl/>
        </w:rPr>
        <w:t>می‌گوید</w:t>
      </w:r>
      <w:r w:rsidRPr="00FE3675">
        <w:rPr>
          <w:rFonts w:hint="cs"/>
          <w:rtl/>
        </w:rPr>
        <w:t xml:space="preserve"> این چیزی است که عرف در آن ثابت است و ن</w:t>
      </w:r>
      <w:r w:rsidR="00C205D5">
        <w:rPr>
          <w:rFonts w:hint="cs"/>
          <w:rtl/>
        </w:rPr>
        <w:t>می‌شود</w:t>
      </w:r>
      <w:r w:rsidRPr="00FE3675">
        <w:rPr>
          <w:rFonts w:hint="cs"/>
          <w:rtl/>
        </w:rPr>
        <w:t xml:space="preserve"> کاری کرد. </w:t>
      </w:r>
      <w:r w:rsidR="00C205D5">
        <w:rPr>
          <w:rFonts w:hint="cs"/>
          <w:rtl/>
        </w:rPr>
        <w:t>درصورتی‌که</w:t>
      </w:r>
      <w:r>
        <w:rPr>
          <w:rFonts w:hint="cs"/>
          <w:rtl/>
        </w:rPr>
        <w:t xml:space="preserve"> </w:t>
      </w:r>
      <w:r w:rsidR="00C205D5">
        <w:rPr>
          <w:rFonts w:hint="cs"/>
          <w:rtl/>
        </w:rPr>
        <w:t>می‌توانیم</w:t>
      </w:r>
      <w:r w:rsidRPr="00FE3675">
        <w:rPr>
          <w:rFonts w:hint="cs"/>
          <w:rtl/>
        </w:rPr>
        <w:t xml:space="preserve"> دو تحلیل کلان از لغت ارائه بدهیم یکی این است که بگوییم همه </w:t>
      </w:r>
      <w:r w:rsidR="00C205D5">
        <w:rPr>
          <w:rFonts w:hint="cs"/>
          <w:rtl/>
        </w:rPr>
        <w:t>قول‌های</w:t>
      </w:r>
      <w:r w:rsidRPr="00FE3675">
        <w:rPr>
          <w:rFonts w:hint="cs"/>
          <w:rtl/>
        </w:rPr>
        <w:t xml:space="preserve"> لغوی تعریف به اعم است</w:t>
      </w:r>
      <w:r>
        <w:rPr>
          <w:rFonts w:hint="cs"/>
          <w:rtl/>
        </w:rPr>
        <w:t xml:space="preserve"> و تعریف درست جامع همان مرجع</w:t>
      </w:r>
      <w:r w:rsidRPr="00FE3675">
        <w:rPr>
          <w:rFonts w:hint="cs"/>
          <w:rtl/>
        </w:rPr>
        <w:t xml:space="preserve"> مطرب است</w:t>
      </w:r>
      <w:r>
        <w:rPr>
          <w:rFonts w:hint="cs"/>
          <w:rtl/>
        </w:rPr>
        <w:t>،</w:t>
      </w:r>
      <w:r w:rsidRPr="00FE3675">
        <w:rPr>
          <w:rFonts w:hint="cs"/>
          <w:rtl/>
        </w:rPr>
        <w:t xml:space="preserve"> قول لغوی بما هو هو حجت نیست کمک </w:t>
      </w:r>
      <w:r w:rsidR="00C205D5">
        <w:rPr>
          <w:rFonts w:hint="cs"/>
          <w:rtl/>
        </w:rPr>
        <w:t>می‌کند</w:t>
      </w:r>
      <w:r w:rsidRPr="00FE3675">
        <w:rPr>
          <w:rFonts w:hint="cs"/>
          <w:rtl/>
        </w:rPr>
        <w:t xml:space="preserve"> با ارتکازات عرفی معنا را به دست بیاوریم</w:t>
      </w:r>
      <w:r>
        <w:rPr>
          <w:rFonts w:hint="cs"/>
          <w:rtl/>
        </w:rPr>
        <w:t xml:space="preserve"> و</w:t>
      </w:r>
      <w:r w:rsidRPr="00FE3675">
        <w:rPr>
          <w:rFonts w:hint="cs"/>
          <w:rtl/>
        </w:rPr>
        <w:t xml:space="preserve"> اطمینانی به این پیدا بکنیم. لغت کمک </w:t>
      </w:r>
      <w:r w:rsidR="00C205D5">
        <w:rPr>
          <w:rFonts w:hint="cs"/>
          <w:rtl/>
        </w:rPr>
        <w:t>می‌کند</w:t>
      </w:r>
      <w:r w:rsidRPr="00FE3675">
        <w:rPr>
          <w:rFonts w:hint="cs"/>
          <w:rtl/>
        </w:rPr>
        <w:t xml:space="preserve"> که ببینیم معنا در عرف چیست پس یا </w:t>
      </w:r>
      <w:r w:rsidR="00C205D5">
        <w:rPr>
          <w:rFonts w:hint="cs"/>
          <w:rtl/>
        </w:rPr>
        <w:t>می‌گوییم</w:t>
      </w:r>
      <w:r w:rsidRPr="00FE3675">
        <w:rPr>
          <w:rFonts w:hint="cs"/>
          <w:rtl/>
        </w:rPr>
        <w:t xml:space="preserve"> یک معنا است که همه قیود در </w:t>
      </w:r>
      <w:r>
        <w:rPr>
          <w:rFonts w:hint="cs"/>
          <w:rtl/>
        </w:rPr>
        <w:t>آن</w:t>
      </w:r>
      <w:r w:rsidRPr="00FE3675">
        <w:rPr>
          <w:rFonts w:hint="cs"/>
          <w:rtl/>
        </w:rPr>
        <w:t xml:space="preserve"> جمع است یا </w:t>
      </w:r>
      <w:r w:rsidR="00C205D5">
        <w:rPr>
          <w:rFonts w:hint="cs"/>
          <w:rtl/>
        </w:rPr>
        <w:t>می‌گوییم</w:t>
      </w:r>
      <w:r w:rsidRPr="00FE3675">
        <w:rPr>
          <w:rFonts w:hint="cs"/>
          <w:rtl/>
        </w:rPr>
        <w:t xml:space="preserve"> سه چهار اصطلاح دارد و مشترک لفظی است تا اینجا کار لغوی است</w:t>
      </w:r>
      <w:r>
        <w:rPr>
          <w:rFonts w:hint="cs"/>
          <w:rtl/>
        </w:rPr>
        <w:t>؛</w:t>
      </w:r>
      <w:r w:rsidRPr="00FE3675">
        <w:rPr>
          <w:rFonts w:hint="cs"/>
          <w:rtl/>
        </w:rPr>
        <w:t xml:space="preserve"> اما چه معنا بکنیم</w:t>
      </w:r>
      <w:r>
        <w:rPr>
          <w:rFonts w:hint="cs"/>
          <w:rtl/>
        </w:rPr>
        <w:t>،</w:t>
      </w:r>
      <w:r w:rsidRPr="00FE3675">
        <w:rPr>
          <w:rFonts w:hint="cs"/>
          <w:rtl/>
        </w:rPr>
        <w:t xml:space="preserve"> کار اصولی است</w:t>
      </w:r>
      <w:r>
        <w:rPr>
          <w:rFonts w:hint="cs"/>
          <w:rtl/>
        </w:rPr>
        <w:t>؛</w:t>
      </w:r>
      <w:r w:rsidRPr="00FE3675">
        <w:rPr>
          <w:rFonts w:hint="cs"/>
          <w:rtl/>
        </w:rPr>
        <w:t xml:space="preserve"> </w:t>
      </w:r>
      <w:r w:rsidR="00C205D5">
        <w:rPr>
          <w:rFonts w:hint="cs"/>
          <w:rtl/>
        </w:rPr>
        <w:t>می‌گوییم</w:t>
      </w:r>
      <w:r w:rsidRPr="00FE3675">
        <w:rPr>
          <w:rFonts w:hint="cs"/>
          <w:rtl/>
        </w:rPr>
        <w:t xml:space="preserve"> اگر قرینه داشتیم </w:t>
      </w:r>
      <w:r w:rsidRPr="00FE3675">
        <w:rPr>
          <w:rFonts w:hint="cs"/>
          <w:b/>
          <w:bCs/>
          <w:rtl/>
        </w:rPr>
        <w:t>بسم الله</w:t>
      </w:r>
      <w:r>
        <w:rPr>
          <w:rFonts w:hint="cs"/>
          <w:rtl/>
        </w:rPr>
        <w:t>،</w:t>
      </w:r>
      <w:r w:rsidRPr="00FE3675">
        <w:rPr>
          <w:rFonts w:hint="cs"/>
          <w:rtl/>
        </w:rPr>
        <w:t xml:space="preserve"> اگر قرینه نداشتیم چون مشترک نوع دوم است باید قدر متیقن را بگیریم برای بقیه برائت جا</w:t>
      </w:r>
      <w:r>
        <w:rPr>
          <w:rFonts w:hint="cs"/>
          <w:rtl/>
        </w:rPr>
        <w:t>ری</w:t>
      </w:r>
      <w:r w:rsidRPr="00FE3675">
        <w:rPr>
          <w:rFonts w:hint="cs"/>
          <w:rtl/>
        </w:rPr>
        <w:t xml:space="preserve"> </w:t>
      </w:r>
      <w:r w:rsidR="00C205D5">
        <w:rPr>
          <w:rFonts w:hint="cs"/>
          <w:rtl/>
        </w:rPr>
        <w:t>می‌شود</w:t>
      </w:r>
      <w:r>
        <w:rPr>
          <w:rFonts w:hint="cs"/>
          <w:rtl/>
        </w:rPr>
        <w:t>.</w:t>
      </w:r>
    </w:p>
    <w:p w:rsidR="00AD0293" w:rsidRDefault="00C039E6" w:rsidP="00AD0293">
      <w:pPr>
        <w:rPr>
          <w:rtl/>
        </w:rPr>
      </w:pPr>
      <w:r>
        <w:rPr>
          <w:rFonts w:hint="cs"/>
          <w:rtl/>
        </w:rPr>
        <w:lastRenderedPageBreak/>
        <w:t>با چند ملاحظه دیگر بحث را تکمیل بکنیم</w:t>
      </w:r>
      <w:r w:rsidR="00AD0293">
        <w:rPr>
          <w:rFonts w:hint="cs"/>
          <w:rtl/>
        </w:rPr>
        <w:t>.</w:t>
      </w:r>
    </w:p>
    <w:p w:rsidR="00AD0293" w:rsidRDefault="00AD0293" w:rsidP="00AD0293">
      <w:pPr>
        <w:pStyle w:val="2"/>
        <w:rPr>
          <w:rtl/>
        </w:rPr>
      </w:pPr>
      <w:r>
        <w:rPr>
          <w:rFonts w:hint="cs"/>
          <w:rtl/>
        </w:rPr>
        <w:t>ملاحظه ششم</w:t>
      </w:r>
    </w:p>
    <w:p w:rsidR="00AD0293" w:rsidRDefault="00AD0293" w:rsidP="00517C18">
      <w:pPr>
        <w:rPr>
          <w:rtl/>
        </w:rPr>
      </w:pPr>
      <w:r w:rsidRPr="00AD0293">
        <w:rPr>
          <w:rtl/>
        </w:rPr>
        <w:t>ملاحظه ششم</w:t>
      </w:r>
      <w:r w:rsidR="00C039E6" w:rsidRPr="00FE3675">
        <w:rPr>
          <w:rFonts w:hint="cs"/>
          <w:rtl/>
        </w:rPr>
        <w:t xml:space="preserve"> اینکه شما از لغت به دست </w:t>
      </w:r>
      <w:r w:rsidR="00C205D5">
        <w:rPr>
          <w:rFonts w:hint="cs"/>
          <w:rtl/>
        </w:rPr>
        <w:t>می‌آورید</w:t>
      </w:r>
      <w:r w:rsidR="00C039E6" w:rsidRPr="00FE3675">
        <w:rPr>
          <w:rFonts w:hint="cs"/>
          <w:rtl/>
        </w:rPr>
        <w:t xml:space="preserve"> که این غنا در کیفیت است یا ماده </w:t>
      </w:r>
      <w:r w:rsidR="00C039E6">
        <w:rPr>
          <w:rFonts w:hint="cs"/>
          <w:rtl/>
        </w:rPr>
        <w:t>و محتوی هم دخالت دارد؟</w:t>
      </w:r>
      <w:r w:rsidR="00C039E6" w:rsidRPr="00FE3675">
        <w:rPr>
          <w:rFonts w:hint="cs"/>
          <w:rtl/>
        </w:rPr>
        <w:t xml:space="preserve"> این یک سؤال بسیار مهم </w:t>
      </w:r>
      <w:r w:rsidR="00C205D5">
        <w:rPr>
          <w:rFonts w:hint="cs"/>
          <w:rtl/>
        </w:rPr>
        <w:t>ریشه‌دار</w:t>
      </w:r>
      <w:r w:rsidR="00C039E6" w:rsidRPr="00FE3675">
        <w:rPr>
          <w:rFonts w:hint="cs"/>
          <w:rtl/>
        </w:rPr>
        <w:t xml:space="preserve"> تاریخی در فقه ما است که غنا آیا کیفیة لصوت فقط </w:t>
      </w:r>
      <w:r w:rsidR="00C039E6">
        <w:rPr>
          <w:rFonts w:hint="cs"/>
          <w:rtl/>
        </w:rPr>
        <w:t xml:space="preserve">یا اینکه </w:t>
      </w:r>
      <w:r w:rsidR="00C205D5">
        <w:rPr>
          <w:rFonts w:hint="cs"/>
          <w:rtl/>
        </w:rPr>
        <w:t>ویژگی</w:t>
      </w:r>
      <w:r w:rsidR="00C039E6" w:rsidRPr="00FE3675">
        <w:rPr>
          <w:rFonts w:hint="cs"/>
          <w:rtl/>
        </w:rPr>
        <w:t xml:space="preserve"> در ماده هست</w:t>
      </w:r>
      <w:r w:rsidR="00C039E6">
        <w:rPr>
          <w:rFonts w:hint="cs"/>
          <w:rtl/>
        </w:rPr>
        <w:t>؛</w:t>
      </w:r>
      <w:r w:rsidR="00C039E6" w:rsidRPr="00FE3675">
        <w:rPr>
          <w:rFonts w:hint="cs"/>
          <w:rtl/>
        </w:rPr>
        <w:t xml:space="preserve"> ماده یعنی محتوای کلام باطل و مهیج یا اینکه ترکیبی است</w:t>
      </w:r>
      <w:r w:rsidR="00C039E6">
        <w:rPr>
          <w:rFonts w:hint="cs"/>
          <w:rtl/>
        </w:rPr>
        <w:t xml:space="preserve"> و</w:t>
      </w:r>
      <w:r>
        <w:rPr>
          <w:rFonts w:hint="cs"/>
          <w:rtl/>
        </w:rPr>
        <w:t xml:space="preserve"> هر دو دخالت دارند.</w:t>
      </w:r>
    </w:p>
    <w:p w:rsidR="00AD0293" w:rsidRDefault="00C039E6" w:rsidP="00AD0293">
      <w:pPr>
        <w:rPr>
          <w:rtl/>
        </w:rPr>
      </w:pPr>
      <w:r w:rsidRPr="00FE3675">
        <w:rPr>
          <w:rFonts w:hint="cs"/>
          <w:rtl/>
        </w:rPr>
        <w:t xml:space="preserve">این یک نکته اساسی در باب غنا است که </w:t>
      </w:r>
      <w:r w:rsidRPr="00FE3675">
        <w:rPr>
          <w:rFonts w:hint="cs"/>
          <w:b/>
          <w:bCs/>
          <w:rtl/>
        </w:rPr>
        <w:t>هل الغنا کیفیت العارضه لصوت</w:t>
      </w:r>
      <w:r w:rsidRPr="00FE3675">
        <w:rPr>
          <w:rFonts w:hint="cs"/>
          <w:rtl/>
        </w:rPr>
        <w:t xml:space="preserve"> یا غنا عارض بر ماده و محتوا </w:t>
      </w:r>
      <w:r w:rsidR="00C205D5">
        <w:rPr>
          <w:rFonts w:hint="cs"/>
          <w:rtl/>
        </w:rPr>
        <w:t>می‌شود</w:t>
      </w:r>
      <w:r>
        <w:rPr>
          <w:rFonts w:hint="cs"/>
          <w:rtl/>
        </w:rPr>
        <w:t xml:space="preserve"> و</w:t>
      </w:r>
      <w:r w:rsidRPr="00FE3675">
        <w:rPr>
          <w:rFonts w:hint="cs"/>
          <w:rtl/>
        </w:rPr>
        <w:t xml:space="preserve"> وصف کیفیت است یا وصف ماده و محتوا است یا اینکه هر دو دخالت دارند. گفتیم اصوات ما گاهی بدون معنا است</w:t>
      </w:r>
      <w:r>
        <w:rPr>
          <w:rFonts w:hint="cs"/>
          <w:rtl/>
        </w:rPr>
        <w:t>،</w:t>
      </w:r>
      <w:r w:rsidRPr="00FE3675">
        <w:rPr>
          <w:rFonts w:hint="cs"/>
          <w:rtl/>
        </w:rPr>
        <w:t xml:space="preserve"> گاهی</w:t>
      </w:r>
      <w:r>
        <w:rPr>
          <w:rFonts w:hint="cs"/>
          <w:rtl/>
        </w:rPr>
        <w:t xml:space="preserve"> دارای</w:t>
      </w:r>
      <w:r w:rsidRPr="00FE3675">
        <w:rPr>
          <w:rFonts w:hint="cs"/>
          <w:rtl/>
        </w:rPr>
        <w:t xml:space="preserve"> معنا است که همان لفظ مهمل و مستعمل </w:t>
      </w:r>
      <w:r>
        <w:rPr>
          <w:rFonts w:hint="cs"/>
          <w:rtl/>
        </w:rPr>
        <w:t xml:space="preserve">است </w:t>
      </w:r>
      <w:r w:rsidRPr="00FE3675">
        <w:rPr>
          <w:rFonts w:hint="cs"/>
          <w:rtl/>
        </w:rPr>
        <w:t xml:space="preserve">جایی که با معنا </w:t>
      </w:r>
      <w:r w:rsidR="00C205D5">
        <w:rPr>
          <w:rFonts w:hint="cs"/>
          <w:rtl/>
        </w:rPr>
        <w:t>می‌شود</w:t>
      </w:r>
      <w:r w:rsidRPr="00FE3675">
        <w:rPr>
          <w:rFonts w:hint="cs"/>
          <w:rtl/>
        </w:rPr>
        <w:t xml:space="preserve"> </w:t>
      </w:r>
      <w:r w:rsidR="00C205D5">
        <w:rPr>
          <w:rFonts w:hint="cs"/>
          <w:rtl/>
        </w:rPr>
        <w:t>درواقع</w:t>
      </w:r>
      <w:r w:rsidRPr="00FE3675">
        <w:rPr>
          <w:rFonts w:hint="cs"/>
          <w:rtl/>
        </w:rPr>
        <w:t xml:space="preserve"> این صوتی که ماده و محتوا دارد که با شعر حافظ یا با غزل متنبی مضامینی را افاده </w:t>
      </w:r>
      <w:r w:rsidR="00C205D5">
        <w:rPr>
          <w:rFonts w:hint="cs"/>
          <w:rtl/>
        </w:rPr>
        <w:t>می‌کند</w:t>
      </w:r>
      <w:r>
        <w:rPr>
          <w:rFonts w:hint="cs"/>
          <w:rtl/>
        </w:rPr>
        <w:t xml:space="preserve"> و یک ریتم و آهنگی دارد که بر آن</w:t>
      </w:r>
      <w:r w:rsidRPr="00FE3675">
        <w:rPr>
          <w:rFonts w:hint="cs"/>
          <w:rtl/>
        </w:rPr>
        <w:t xml:space="preserve"> حاکم است</w:t>
      </w:r>
      <w:r w:rsidR="00AD0293">
        <w:rPr>
          <w:rFonts w:hint="cs"/>
          <w:rtl/>
        </w:rPr>
        <w:t>.</w:t>
      </w:r>
    </w:p>
    <w:p w:rsidR="00AD0293" w:rsidRDefault="00C039E6" w:rsidP="00AD0293">
      <w:pPr>
        <w:rPr>
          <w:rtl/>
        </w:rPr>
      </w:pPr>
      <w:r w:rsidRPr="00FE3675">
        <w:rPr>
          <w:rFonts w:hint="cs"/>
          <w:rtl/>
        </w:rPr>
        <w:t xml:space="preserve">بحث این است که این </w:t>
      </w:r>
      <w:r w:rsidR="00C205D5">
        <w:rPr>
          <w:rFonts w:hint="cs"/>
          <w:rtl/>
        </w:rPr>
        <w:t>آهنگ‌ها</w:t>
      </w:r>
      <w:r w:rsidRPr="00FE3675">
        <w:rPr>
          <w:rFonts w:hint="cs"/>
          <w:rtl/>
        </w:rPr>
        <w:t xml:space="preserve"> و ریتم و تن که کیفیت این است موصوف این غنا است</w:t>
      </w:r>
      <w:r>
        <w:rPr>
          <w:rFonts w:hint="cs"/>
          <w:rtl/>
        </w:rPr>
        <w:t xml:space="preserve"> و</w:t>
      </w:r>
      <w:r w:rsidRPr="00FE3675">
        <w:rPr>
          <w:rFonts w:hint="cs"/>
          <w:rtl/>
        </w:rPr>
        <w:t xml:space="preserve"> غنا وصف آهنگ یا ریتم یا کیفیت است یا وصف برای محتوا است یا اینکه هر دو دخالت دارد که البته این را با نگاه به ادله مفصل در تنبیهات بحث </w:t>
      </w:r>
      <w:r w:rsidR="00C205D5">
        <w:rPr>
          <w:rFonts w:hint="cs"/>
          <w:rtl/>
        </w:rPr>
        <w:t>می‌کنیم</w:t>
      </w:r>
      <w:r>
        <w:rPr>
          <w:rFonts w:hint="cs"/>
          <w:rtl/>
        </w:rPr>
        <w:t>؛</w:t>
      </w:r>
      <w:r w:rsidRPr="00FE3675">
        <w:rPr>
          <w:rFonts w:hint="cs"/>
          <w:rtl/>
        </w:rPr>
        <w:t xml:space="preserve"> ولی قبل از اینکه به آن برسیم </w:t>
      </w:r>
      <w:r w:rsidR="00C205D5">
        <w:rPr>
          <w:rFonts w:hint="cs"/>
          <w:rtl/>
        </w:rPr>
        <w:t>می‌خواهیم</w:t>
      </w:r>
      <w:r>
        <w:rPr>
          <w:rFonts w:hint="cs"/>
          <w:rtl/>
        </w:rPr>
        <w:t xml:space="preserve"> ببینیم</w:t>
      </w:r>
      <w:r w:rsidRPr="00FE3675">
        <w:rPr>
          <w:rFonts w:hint="cs"/>
          <w:rtl/>
        </w:rPr>
        <w:t xml:space="preserve"> از نگاه لغوی چه برداشت </w:t>
      </w:r>
      <w:r w:rsidR="00C205D5">
        <w:rPr>
          <w:rFonts w:hint="cs"/>
          <w:rtl/>
        </w:rPr>
        <w:t>می‌شود</w:t>
      </w:r>
      <w:r>
        <w:rPr>
          <w:rFonts w:hint="cs"/>
          <w:rtl/>
        </w:rPr>
        <w:t>؟</w:t>
      </w:r>
    </w:p>
    <w:p w:rsidR="00C039E6" w:rsidRDefault="00C039E6" w:rsidP="00AD0293">
      <w:pPr>
        <w:rPr>
          <w:rtl/>
        </w:rPr>
      </w:pPr>
      <w:r w:rsidRPr="00FE3675">
        <w:rPr>
          <w:rFonts w:hint="cs"/>
          <w:rtl/>
        </w:rPr>
        <w:t xml:space="preserve">مشهور و ظاهر لغت </w:t>
      </w:r>
      <w:r>
        <w:rPr>
          <w:rFonts w:hint="cs"/>
          <w:rtl/>
        </w:rPr>
        <w:t xml:space="preserve">این </w:t>
      </w:r>
      <w:r w:rsidRPr="00FE3675">
        <w:rPr>
          <w:rFonts w:hint="cs"/>
          <w:rtl/>
        </w:rPr>
        <w:t>است</w:t>
      </w:r>
      <w:r>
        <w:rPr>
          <w:rFonts w:hint="cs"/>
          <w:rtl/>
        </w:rPr>
        <w:t xml:space="preserve"> که</w:t>
      </w:r>
      <w:r w:rsidRPr="00FE3675">
        <w:rPr>
          <w:rFonts w:hint="cs"/>
          <w:rtl/>
        </w:rPr>
        <w:t xml:space="preserve"> در همه </w:t>
      </w:r>
      <w:r w:rsidR="00C205D5">
        <w:rPr>
          <w:rFonts w:hint="cs"/>
          <w:rtl/>
        </w:rPr>
        <w:t>این‌ها</w:t>
      </w:r>
      <w:r w:rsidRPr="00FE3675">
        <w:rPr>
          <w:rFonts w:hint="cs"/>
          <w:rtl/>
        </w:rPr>
        <w:t xml:space="preserve"> غنا صوت گفته شده </w:t>
      </w:r>
      <w:r>
        <w:rPr>
          <w:rFonts w:hint="cs"/>
          <w:rtl/>
        </w:rPr>
        <w:t>و</w:t>
      </w:r>
      <w:r w:rsidRPr="00FE3675">
        <w:rPr>
          <w:rFonts w:hint="cs"/>
          <w:rtl/>
        </w:rPr>
        <w:t xml:space="preserve"> قول یا کلام </w:t>
      </w:r>
      <w:r>
        <w:rPr>
          <w:rFonts w:hint="cs"/>
          <w:rtl/>
        </w:rPr>
        <w:t>نگفته است،</w:t>
      </w:r>
      <w:r w:rsidRPr="00FE3675">
        <w:rPr>
          <w:rFonts w:hint="cs"/>
          <w:rtl/>
        </w:rPr>
        <w:t xml:space="preserve"> اگر آن گفته </w:t>
      </w:r>
      <w:r w:rsidR="00C205D5">
        <w:rPr>
          <w:rFonts w:hint="cs"/>
          <w:rtl/>
        </w:rPr>
        <w:t>می‌شد</w:t>
      </w:r>
      <w:r w:rsidRPr="00FE3675">
        <w:rPr>
          <w:rFonts w:hint="cs"/>
          <w:rtl/>
        </w:rPr>
        <w:t xml:space="preserve"> </w:t>
      </w:r>
      <w:r w:rsidR="00C205D5">
        <w:rPr>
          <w:rFonts w:hint="cs"/>
          <w:rtl/>
        </w:rPr>
        <w:t>می‌گفتیم</w:t>
      </w:r>
      <w:r w:rsidRPr="00FE3675">
        <w:rPr>
          <w:rFonts w:hint="cs"/>
          <w:rtl/>
        </w:rPr>
        <w:t xml:space="preserve"> شاید در آن محتوا هم دخالت دارد ولی گاهی صوت بدون معنا است</w:t>
      </w:r>
      <w:r>
        <w:rPr>
          <w:rFonts w:hint="cs"/>
          <w:rtl/>
        </w:rPr>
        <w:t>،</w:t>
      </w:r>
      <w:r w:rsidRPr="00FE3675">
        <w:rPr>
          <w:rFonts w:hint="cs"/>
          <w:rtl/>
        </w:rPr>
        <w:t xml:space="preserve"> آهنگی از او صادر </w:t>
      </w:r>
      <w:r w:rsidR="00C205D5">
        <w:rPr>
          <w:rFonts w:hint="cs"/>
          <w:rtl/>
        </w:rPr>
        <w:t>می‌شود</w:t>
      </w:r>
      <w:r w:rsidRPr="00FE3675">
        <w:rPr>
          <w:rFonts w:hint="cs"/>
          <w:rtl/>
        </w:rPr>
        <w:t xml:space="preserve"> که خیلی مهیج است</w:t>
      </w:r>
      <w:r>
        <w:rPr>
          <w:rFonts w:hint="cs"/>
          <w:rtl/>
        </w:rPr>
        <w:t xml:space="preserve"> که</w:t>
      </w:r>
      <w:r w:rsidRPr="00FE3675">
        <w:rPr>
          <w:rFonts w:hint="cs"/>
          <w:rtl/>
        </w:rPr>
        <w:t xml:space="preserve"> گاهی مستقیم از حنجره و دهان صادر </w:t>
      </w:r>
      <w:r w:rsidR="00C205D5">
        <w:rPr>
          <w:rFonts w:hint="cs"/>
          <w:rtl/>
        </w:rPr>
        <w:t>می‌شود</w:t>
      </w:r>
      <w:r w:rsidRPr="00FE3675">
        <w:rPr>
          <w:rFonts w:hint="cs"/>
          <w:rtl/>
        </w:rPr>
        <w:t xml:space="preserve"> گاهی آلا</w:t>
      </w:r>
      <w:r>
        <w:rPr>
          <w:rFonts w:hint="cs"/>
          <w:rtl/>
        </w:rPr>
        <w:t xml:space="preserve">تی هم مورد استفاده قرار </w:t>
      </w:r>
      <w:r w:rsidR="00C205D5">
        <w:rPr>
          <w:rFonts w:hint="cs"/>
          <w:rtl/>
        </w:rPr>
        <w:t>می‌گیرد</w:t>
      </w:r>
      <w:r w:rsidRPr="00FE3675">
        <w:rPr>
          <w:rFonts w:hint="cs"/>
          <w:rtl/>
        </w:rPr>
        <w:t xml:space="preserve"> بدون اینکه معنایی در کار باشد و همان تأثیرات را دارد</w:t>
      </w:r>
      <w:r>
        <w:rPr>
          <w:rFonts w:hint="cs"/>
          <w:rtl/>
        </w:rPr>
        <w:t>.</w:t>
      </w:r>
      <w:r w:rsidRPr="00FE3675">
        <w:rPr>
          <w:rFonts w:hint="cs"/>
          <w:rtl/>
        </w:rPr>
        <w:t xml:space="preserve"> در لغت غنا</w:t>
      </w:r>
      <w:r>
        <w:rPr>
          <w:rFonts w:hint="cs"/>
          <w:rtl/>
        </w:rPr>
        <w:t xml:space="preserve"> به معنای</w:t>
      </w:r>
      <w:r w:rsidRPr="00FE3675">
        <w:rPr>
          <w:rFonts w:hint="cs"/>
          <w:rtl/>
        </w:rPr>
        <w:t xml:space="preserve"> صوت است</w:t>
      </w:r>
      <w:r>
        <w:rPr>
          <w:rFonts w:hint="cs"/>
          <w:rtl/>
        </w:rPr>
        <w:t>،</w:t>
      </w:r>
      <w:r w:rsidRPr="00FE3675">
        <w:rPr>
          <w:rFonts w:hint="cs"/>
          <w:rtl/>
        </w:rPr>
        <w:t xml:space="preserve"> نگفته </w:t>
      </w:r>
      <w:r>
        <w:rPr>
          <w:rFonts w:hint="cs"/>
          <w:rtl/>
        </w:rPr>
        <w:t>کلام صوت مرجع</w:t>
      </w:r>
      <w:r w:rsidRPr="00FE3675">
        <w:rPr>
          <w:rFonts w:hint="cs"/>
          <w:rtl/>
        </w:rPr>
        <w:t xml:space="preserve"> است ترجیع و </w:t>
      </w:r>
      <w:r w:rsidR="00C205D5">
        <w:rPr>
          <w:rFonts w:hint="cs"/>
          <w:rtl/>
        </w:rPr>
        <w:t>این‌ها</w:t>
      </w:r>
      <w:r w:rsidRPr="00FE3675">
        <w:rPr>
          <w:rFonts w:hint="cs"/>
          <w:rtl/>
        </w:rPr>
        <w:t xml:space="preserve"> بر صوت سوار شده است و ممکن است این صوت با معنا باشد </w:t>
      </w:r>
      <w:r>
        <w:rPr>
          <w:rFonts w:hint="cs"/>
          <w:rtl/>
        </w:rPr>
        <w:t>یا</w:t>
      </w:r>
      <w:r w:rsidRPr="00FE3675">
        <w:rPr>
          <w:rFonts w:hint="cs"/>
          <w:rtl/>
        </w:rPr>
        <w:t xml:space="preserve"> بدون معنا باشد</w:t>
      </w:r>
      <w:r>
        <w:rPr>
          <w:rFonts w:hint="cs"/>
          <w:rtl/>
        </w:rPr>
        <w:t>؛</w:t>
      </w:r>
      <w:r w:rsidRPr="00FE3675">
        <w:rPr>
          <w:rFonts w:hint="cs"/>
          <w:rtl/>
        </w:rPr>
        <w:t xml:space="preserve"> کلمات لغوی همه معروض و موصوف و جنس تعریف را صوت قرار </w:t>
      </w:r>
      <w:r w:rsidR="00C205D5">
        <w:rPr>
          <w:rFonts w:hint="cs"/>
          <w:rtl/>
        </w:rPr>
        <w:t>می‌دهد</w:t>
      </w:r>
      <w:r w:rsidRPr="00FE3675">
        <w:rPr>
          <w:rFonts w:hint="cs"/>
          <w:rtl/>
        </w:rPr>
        <w:t xml:space="preserve"> صوت هم از حنجره صادر </w:t>
      </w:r>
      <w:r w:rsidR="00C205D5">
        <w:rPr>
          <w:rFonts w:hint="cs"/>
          <w:rtl/>
        </w:rPr>
        <w:t>می‌شود</w:t>
      </w:r>
      <w:r w:rsidRPr="00FE3675">
        <w:rPr>
          <w:rFonts w:hint="cs"/>
          <w:rtl/>
        </w:rPr>
        <w:t xml:space="preserve"> و با ترجیع و اطراب انجام شده است</w:t>
      </w:r>
      <w:r>
        <w:rPr>
          <w:rFonts w:hint="cs"/>
          <w:rtl/>
        </w:rPr>
        <w:t>،</w:t>
      </w:r>
      <w:r w:rsidRPr="00FE3675">
        <w:rPr>
          <w:rFonts w:hint="cs"/>
          <w:rtl/>
        </w:rPr>
        <w:t xml:space="preserve"> ترجیع هم کار به معنا ندارد</w:t>
      </w:r>
      <w:r>
        <w:rPr>
          <w:rFonts w:hint="cs"/>
          <w:rtl/>
        </w:rPr>
        <w:t xml:space="preserve"> بلکه</w:t>
      </w:r>
      <w:r w:rsidRPr="00FE3675">
        <w:rPr>
          <w:rFonts w:hint="cs"/>
          <w:rtl/>
        </w:rPr>
        <w:t xml:space="preserve"> وصف صوت</w:t>
      </w:r>
      <w:r>
        <w:rPr>
          <w:rFonts w:hint="cs"/>
          <w:rtl/>
        </w:rPr>
        <w:t xml:space="preserve"> و</w:t>
      </w:r>
      <w:r w:rsidRPr="00FE3675">
        <w:rPr>
          <w:rFonts w:hint="cs"/>
          <w:rtl/>
        </w:rPr>
        <w:t xml:space="preserve"> چرخاندن صوت در گلو است</w:t>
      </w:r>
      <w:r>
        <w:rPr>
          <w:rFonts w:hint="cs"/>
          <w:rtl/>
        </w:rPr>
        <w:t>،</w:t>
      </w:r>
      <w:r w:rsidRPr="00FE3675">
        <w:rPr>
          <w:rFonts w:hint="cs"/>
          <w:rtl/>
        </w:rPr>
        <w:t xml:space="preserve"> اطراب ولو اینکه در معنا هم پیدا </w:t>
      </w:r>
      <w:r w:rsidR="00C205D5">
        <w:rPr>
          <w:rFonts w:hint="cs"/>
          <w:rtl/>
        </w:rPr>
        <w:t>می‌شود</w:t>
      </w:r>
      <w:r w:rsidRPr="00FE3675">
        <w:rPr>
          <w:rFonts w:hint="cs"/>
          <w:rtl/>
        </w:rPr>
        <w:t xml:space="preserve"> اما اینجا قید تعر</w:t>
      </w:r>
      <w:r>
        <w:rPr>
          <w:rFonts w:hint="cs"/>
          <w:rtl/>
        </w:rPr>
        <w:t>یف است یعنی صوت مرجع</w:t>
      </w:r>
      <w:r w:rsidRPr="00FE3675">
        <w:rPr>
          <w:rFonts w:hint="cs"/>
          <w:rtl/>
        </w:rPr>
        <w:t xml:space="preserve"> مطرب است و لذا این قید به همان کیفیت </w:t>
      </w:r>
      <w:r w:rsidR="00C205D5">
        <w:rPr>
          <w:rFonts w:hint="cs"/>
          <w:rtl/>
        </w:rPr>
        <w:t>می‌خورد</w:t>
      </w:r>
      <w:r>
        <w:rPr>
          <w:rFonts w:hint="cs"/>
          <w:rtl/>
        </w:rPr>
        <w:t xml:space="preserve"> و اینجا قیدی است که موصوف و جنس تعریف آن</w:t>
      </w:r>
      <w:r w:rsidRPr="00FE3675">
        <w:rPr>
          <w:rFonts w:hint="cs"/>
          <w:rtl/>
        </w:rPr>
        <w:t xml:space="preserve"> صوت است </w:t>
      </w:r>
      <w:r w:rsidR="00C205D5">
        <w:rPr>
          <w:rFonts w:hint="cs"/>
          <w:rtl/>
        </w:rPr>
        <w:t>و لذا</w:t>
      </w:r>
      <w:r w:rsidRPr="00FE3675">
        <w:rPr>
          <w:rFonts w:hint="cs"/>
          <w:rtl/>
        </w:rPr>
        <w:t xml:space="preserve"> مقصود از اطراب اطرابی نیست که کسی با گفتن قص</w:t>
      </w:r>
      <w:r>
        <w:rPr>
          <w:rFonts w:hint="cs"/>
          <w:rtl/>
        </w:rPr>
        <w:t xml:space="preserve">ه‌ </w:t>
      </w:r>
      <w:r w:rsidRPr="00FE3675">
        <w:rPr>
          <w:rFonts w:hint="cs"/>
          <w:rtl/>
        </w:rPr>
        <w:t>طرف را در هیجانات شهوانی و غیر شهوانی ببرد.</w:t>
      </w:r>
    </w:p>
    <w:p w:rsidR="00C039E6" w:rsidRDefault="00C039E6" w:rsidP="00517C18">
      <w:pPr>
        <w:rPr>
          <w:rtl/>
        </w:rPr>
      </w:pPr>
      <w:r>
        <w:rPr>
          <w:rFonts w:hint="cs"/>
          <w:rtl/>
        </w:rPr>
        <w:lastRenderedPageBreak/>
        <w:t>سؤال:؟</w:t>
      </w:r>
    </w:p>
    <w:p w:rsidR="00C039E6" w:rsidRDefault="00C039E6" w:rsidP="00517C18">
      <w:pPr>
        <w:rPr>
          <w:rtl/>
        </w:rPr>
      </w:pPr>
      <w:r>
        <w:rPr>
          <w:rFonts w:hint="cs"/>
          <w:rtl/>
        </w:rPr>
        <w:t>جواب:</w:t>
      </w:r>
      <w:r w:rsidRPr="00FE3675">
        <w:rPr>
          <w:rFonts w:hint="cs"/>
          <w:rtl/>
        </w:rPr>
        <w:t xml:space="preserve"> </w:t>
      </w:r>
      <w:r w:rsidR="00C205D5">
        <w:rPr>
          <w:rFonts w:hint="cs"/>
          <w:rtl/>
        </w:rPr>
        <w:t>می‌گیرد</w:t>
      </w:r>
      <w:r w:rsidRPr="00FE3675">
        <w:rPr>
          <w:rFonts w:hint="cs"/>
          <w:rtl/>
        </w:rPr>
        <w:t xml:space="preserve"> ولی اعم از قول است و قید تعریف نیست چه معنا داشته باشد و چه معنا نداشته باشد آن جهتی که در لغت مقصود است صوتی است که زیبا است و در حنجره چرخانده شده و البته </w:t>
      </w:r>
      <w:r>
        <w:rPr>
          <w:rFonts w:hint="cs"/>
          <w:rtl/>
        </w:rPr>
        <w:t>وصفش در معنای قدر متیقن و نهایی</w:t>
      </w:r>
      <w:r w:rsidRPr="00FE3675">
        <w:rPr>
          <w:rFonts w:hint="cs"/>
          <w:rtl/>
        </w:rPr>
        <w:t xml:space="preserve"> این است که این چهچه صوتی </w:t>
      </w:r>
      <w:r w:rsidR="00C205D5">
        <w:rPr>
          <w:rFonts w:hint="cs"/>
          <w:rtl/>
        </w:rPr>
        <w:t>طرب‌انگیز</w:t>
      </w:r>
      <w:r w:rsidRPr="00FE3675">
        <w:rPr>
          <w:rFonts w:hint="cs"/>
          <w:rtl/>
        </w:rPr>
        <w:t xml:space="preserve"> است شادی یا حزن </w:t>
      </w:r>
      <w:r w:rsidR="00C205D5">
        <w:rPr>
          <w:rFonts w:hint="cs"/>
          <w:rtl/>
        </w:rPr>
        <w:t>غیرمتعارفی</w:t>
      </w:r>
      <w:r w:rsidRPr="00FE3675">
        <w:rPr>
          <w:rFonts w:hint="cs"/>
          <w:rtl/>
        </w:rPr>
        <w:t xml:space="preserve"> که موجب تحرکات و هیجانات </w:t>
      </w:r>
      <w:r w:rsidR="00C205D5">
        <w:rPr>
          <w:rFonts w:hint="cs"/>
          <w:rtl/>
        </w:rPr>
        <w:t>غیرمتعارف</w:t>
      </w:r>
      <w:r w:rsidRPr="00FE3675">
        <w:rPr>
          <w:rFonts w:hint="cs"/>
          <w:rtl/>
        </w:rPr>
        <w:t xml:space="preserve"> است ایجاد </w:t>
      </w:r>
      <w:r w:rsidR="00C205D5">
        <w:rPr>
          <w:rFonts w:hint="cs"/>
          <w:rtl/>
        </w:rPr>
        <w:t>می‌کند</w:t>
      </w:r>
      <w:r w:rsidRPr="00FE3675">
        <w:rPr>
          <w:rFonts w:hint="cs"/>
          <w:rtl/>
        </w:rPr>
        <w:t xml:space="preserve">. بنیاد و هسته اصلی همان صوت است صوت هم شامل قول </w:t>
      </w:r>
      <w:r w:rsidR="00C205D5">
        <w:rPr>
          <w:rFonts w:hint="cs"/>
          <w:rtl/>
        </w:rPr>
        <w:t>می‌شود</w:t>
      </w:r>
      <w:r w:rsidRPr="00FE3675">
        <w:rPr>
          <w:rFonts w:hint="cs"/>
          <w:rtl/>
        </w:rPr>
        <w:t xml:space="preserve"> ولی قولیت در آن دخالت ندارد صدایی که چنین آهنگی پیدا کرده است.</w:t>
      </w:r>
    </w:p>
    <w:p w:rsidR="00C039E6" w:rsidRDefault="00C039E6" w:rsidP="00517C18">
      <w:pPr>
        <w:rPr>
          <w:rtl/>
        </w:rPr>
      </w:pPr>
      <w:r w:rsidRPr="00FE3675">
        <w:rPr>
          <w:rFonts w:hint="cs"/>
          <w:rtl/>
        </w:rPr>
        <w:t xml:space="preserve">مشهور فقها </w:t>
      </w:r>
      <w:r>
        <w:rPr>
          <w:rFonts w:hint="cs"/>
          <w:rtl/>
        </w:rPr>
        <w:t xml:space="preserve">همین را </w:t>
      </w:r>
      <w:r w:rsidR="00C205D5">
        <w:rPr>
          <w:rFonts w:hint="cs"/>
          <w:rtl/>
        </w:rPr>
        <w:t>می‌گویند</w:t>
      </w:r>
      <w:r w:rsidRPr="00FE3675">
        <w:rPr>
          <w:rFonts w:hint="cs"/>
          <w:rtl/>
        </w:rPr>
        <w:t xml:space="preserve"> اما مرحوم شیخ انصاری و آقای خوئی </w:t>
      </w:r>
      <w:r>
        <w:rPr>
          <w:rFonts w:hint="cs"/>
          <w:rtl/>
        </w:rPr>
        <w:t>به سمت دیگری رفته‌</w:t>
      </w:r>
      <w:r w:rsidRPr="00FE3675">
        <w:rPr>
          <w:rFonts w:hint="cs"/>
          <w:rtl/>
        </w:rPr>
        <w:t xml:space="preserve">اند که ماده هم در آن دخالت دارد. این استنباطی است که </w:t>
      </w:r>
      <w:r w:rsidR="00C205D5">
        <w:rPr>
          <w:rFonts w:hint="cs"/>
          <w:rtl/>
        </w:rPr>
        <w:t>می‌شود</w:t>
      </w:r>
      <w:r w:rsidRPr="00FE3675">
        <w:rPr>
          <w:rFonts w:hint="cs"/>
          <w:rtl/>
        </w:rPr>
        <w:t xml:space="preserve"> از لغت آورد</w:t>
      </w:r>
      <w:r w:rsidR="00C205D5">
        <w:rPr>
          <w:rtl/>
        </w:rPr>
        <w:t xml:space="preserve">؛ </w:t>
      </w:r>
      <w:r w:rsidRPr="00FE3675">
        <w:rPr>
          <w:rFonts w:hint="cs"/>
          <w:rtl/>
        </w:rPr>
        <w:t xml:space="preserve">اما نکته ظریفی </w:t>
      </w:r>
      <w:r>
        <w:rPr>
          <w:rFonts w:hint="cs"/>
          <w:rtl/>
        </w:rPr>
        <w:t>که</w:t>
      </w:r>
      <w:r w:rsidRPr="00FE3675">
        <w:rPr>
          <w:rFonts w:hint="cs"/>
          <w:rtl/>
        </w:rPr>
        <w:t xml:space="preserve"> </w:t>
      </w:r>
      <w:r w:rsidR="00C205D5">
        <w:rPr>
          <w:rFonts w:hint="cs"/>
          <w:rtl/>
        </w:rPr>
        <w:t>قابل‌تأمل</w:t>
      </w:r>
      <w:r w:rsidRPr="00FE3675">
        <w:rPr>
          <w:rFonts w:hint="cs"/>
          <w:rtl/>
        </w:rPr>
        <w:t xml:space="preserve"> و مطالعه و مداقه است که صوت مرجع باید مطرب بشود گاهی یک درج</w:t>
      </w:r>
      <w:r>
        <w:rPr>
          <w:rFonts w:hint="cs"/>
          <w:rtl/>
        </w:rPr>
        <w:t xml:space="preserve">ه‌ای </w:t>
      </w:r>
      <w:r w:rsidRPr="00FE3675">
        <w:rPr>
          <w:rFonts w:hint="cs"/>
          <w:rtl/>
        </w:rPr>
        <w:t>از چهچه و گرداندن صدا در گلو هست که با فلان محتوی</w:t>
      </w:r>
      <w:r>
        <w:rPr>
          <w:rFonts w:hint="cs"/>
          <w:rtl/>
        </w:rPr>
        <w:t xml:space="preserve"> مثلاً توصیف یک زن</w:t>
      </w:r>
      <w:r w:rsidRPr="00FE3675">
        <w:rPr>
          <w:rFonts w:hint="cs"/>
          <w:rtl/>
        </w:rPr>
        <w:t xml:space="preserve"> مطرب </w:t>
      </w:r>
      <w:r w:rsidR="00C205D5">
        <w:rPr>
          <w:rFonts w:hint="cs"/>
          <w:rtl/>
        </w:rPr>
        <w:t>می‌شود</w:t>
      </w:r>
      <w:r w:rsidRPr="00FE3675">
        <w:rPr>
          <w:rFonts w:hint="cs"/>
          <w:rtl/>
        </w:rPr>
        <w:t xml:space="preserve"> ولی اگر با محتوای قرآنی باشد </w:t>
      </w:r>
      <w:r w:rsidR="00C205D5">
        <w:rPr>
          <w:rFonts w:hint="cs"/>
          <w:rtl/>
        </w:rPr>
        <w:t>حالت‌های</w:t>
      </w:r>
      <w:r w:rsidRPr="00FE3675">
        <w:rPr>
          <w:rFonts w:hint="cs"/>
          <w:rtl/>
        </w:rPr>
        <w:t xml:space="preserve"> طبیعی در افراد ایجاد </w:t>
      </w:r>
      <w:r w:rsidR="00C205D5">
        <w:rPr>
          <w:rFonts w:hint="cs"/>
          <w:rtl/>
        </w:rPr>
        <w:t>می‌کند</w:t>
      </w:r>
      <w:r>
        <w:rPr>
          <w:rFonts w:hint="cs"/>
          <w:rtl/>
        </w:rPr>
        <w:t>؛</w:t>
      </w:r>
      <w:r w:rsidRPr="00FE3675">
        <w:rPr>
          <w:rFonts w:hint="cs"/>
          <w:rtl/>
        </w:rPr>
        <w:t xml:space="preserve"> ولی اگر محتوای یک ترانه مبتذل بشود درجه آهنگ و ریتم و </w:t>
      </w:r>
      <w:r w:rsidR="00C205D5">
        <w:rPr>
          <w:rFonts w:hint="cs"/>
          <w:rtl/>
        </w:rPr>
        <w:t>این‌ها</w:t>
      </w:r>
      <w:r w:rsidRPr="00FE3675">
        <w:rPr>
          <w:rFonts w:hint="cs"/>
          <w:rtl/>
        </w:rPr>
        <w:t xml:space="preserve"> یکی است ولی به نحوی ماده در این دخالت کرده که این صوت مطرب بشود یا نشود</w:t>
      </w:r>
      <w:r>
        <w:rPr>
          <w:rFonts w:hint="cs"/>
          <w:rtl/>
        </w:rPr>
        <w:t>؛</w:t>
      </w:r>
      <w:r w:rsidRPr="00FE3675">
        <w:rPr>
          <w:rFonts w:hint="cs"/>
          <w:rtl/>
        </w:rPr>
        <w:t xml:space="preserve"> این را کسی نگفته ولی اگر دقت بکنیم تا حدی حرف آقای و خوئی و </w:t>
      </w:r>
      <w:r w:rsidR="00C205D5">
        <w:rPr>
          <w:rFonts w:hint="cs"/>
          <w:rtl/>
        </w:rPr>
        <w:t>این‌ها</w:t>
      </w:r>
      <w:r w:rsidRPr="00FE3675">
        <w:rPr>
          <w:rFonts w:hint="cs"/>
          <w:rtl/>
        </w:rPr>
        <w:t xml:space="preserve"> </w:t>
      </w:r>
      <w:r w:rsidR="00C205D5">
        <w:rPr>
          <w:rFonts w:hint="cs"/>
          <w:rtl/>
        </w:rPr>
        <w:t>می‌شود</w:t>
      </w:r>
      <w:r w:rsidRPr="00FE3675">
        <w:rPr>
          <w:rFonts w:hint="cs"/>
          <w:rtl/>
        </w:rPr>
        <w:t xml:space="preserve"> ولو </w:t>
      </w:r>
      <w:r>
        <w:rPr>
          <w:rFonts w:hint="cs"/>
          <w:rtl/>
        </w:rPr>
        <w:t xml:space="preserve">اینکه </w:t>
      </w:r>
      <w:r w:rsidR="00C205D5">
        <w:rPr>
          <w:rFonts w:hint="cs"/>
          <w:rtl/>
        </w:rPr>
        <w:t>این‌طور</w:t>
      </w:r>
      <w:r>
        <w:rPr>
          <w:rFonts w:hint="cs"/>
          <w:rtl/>
        </w:rPr>
        <w:t xml:space="preserve"> بحث نکرده‌</w:t>
      </w:r>
      <w:r w:rsidRPr="00FE3675">
        <w:rPr>
          <w:rFonts w:hint="cs"/>
          <w:rtl/>
        </w:rPr>
        <w:t>اند</w:t>
      </w:r>
      <w:r>
        <w:rPr>
          <w:rFonts w:hint="cs"/>
          <w:rtl/>
        </w:rPr>
        <w:t>؛</w:t>
      </w:r>
      <w:r w:rsidRPr="00FE3675">
        <w:rPr>
          <w:rFonts w:hint="cs"/>
          <w:rtl/>
        </w:rPr>
        <w:t xml:space="preserve"> یعنی درست است که عنوان غنا وصف صوت و کیفیت است نه ماده</w:t>
      </w:r>
      <w:r>
        <w:rPr>
          <w:rFonts w:hint="cs"/>
          <w:rtl/>
        </w:rPr>
        <w:t>،</w:t>
      </w:r>
      <w:r w:rsidRPr="00FE3675">
        <w:rPr>
          <w:rFonts w:hint="cs"/>
          <w:rtl/>
        </w:rPr>
        <w:t xml:space="preserve"> اما گاهی ماده هم دخالت دارد که این ص</w:t>
      </w:r>
      <w:r>
        <w:rPr>
          <w:rFonts w:hint="cs"/>
          <w:rtl/>
        </w:rPr>
        <w:t xml:space="preserve">وت با آهنگ </w:t>
      </w:r>
      <w:r w:rsidR="00C205D5">
        <w:rPr>
          <w:rFonts w:hint="cs"/>
          <w:rtl/>
        </w:rPr>
        <w:t>طرب‌انگیز</w:t>
      </w:r>
      <w:r>
        <w:rPr>
          <w:rFonts w:hint="cs"/>
          <w:rtl/>
        </w:rPr>
        <w:t xml:space="preserve"> بشود یا نه.</w:t>
      </w:r>
    </w:p>
    <w:p w:rsidR="00152670" w:rsidRPr="00877090" w:rsidRDefault="00C039E6" w:rsidP="00517C18">
      <w:pPr>
        <w:rPr>
          <w:b/>
          <w:bCs/>
          <w:rtl/>
        </w:rPr>
      </w:pPr>
      <w:r>
        <w:rPr>
          <w:rFonts w:hint="cs"/>
          <w:rtl/>
        </w:rPr>
        <w:t xml:space="preserve">سؤال:؟ </w:t>
      </w:r>
      <w:r w:rsidRPr="00FE3675">
        <w:rPr>
          <w:rFonts w:hint="cs"/>
          <w:rtl/>
        </w:rPr>
        <w:t xml:space="preserve">قصه </w:t>
      </w:r>
      <w:r w:rsidR="00C205D5">
        <w:rPr>
          <w:rFonts w:hint="cs"/>
          <w:rtl/>
        </w:rPr>
        <w:t>می‌گوید</w:t>
      </w:r>
      <w:r w:rsidRPr="00FE3675">
        <w:rPr>
          <w:rFonts w:hint="cs"/>
          <w:rtl/>
        </w:rPr>
        <w:t xml:space="preserve"> و فیلم تولید </w:t>
      </w:r>
      <w:r w:rsidR="00C205D5">
        <w:rPr>
          <w:rFonts w:hint="cs"/>
          <w:rtl/>
        </w:rPr>
        <w:t>می‌کند</w:t>
      </w:r>
      <w:r w:rsidRPr="00FE3675">
        <w:rPr>
          <w:rFonts w:hint="cs"/>
          <w:rtl/>
        </w:rPr>
        <w:t xml:space="preserve"> و ایجاد طرب </w:t>
      </w:r>
      <w:r w:rsidR="00C205D5">
        <w:rPr>
          <w:rFonts w:hint="cs"/>
          <w:rtl/>
        </w:rPr>
        <w:t>می‌کند</w:t>
      </w:r>
      <w:r w:rsidRPr="00FE3675">
        <w:rPr>
          <w:rFonts w:hint="cs"/>
          <w:rtl/>
        </w:rPr>
        <w:t xml:space="preserve">. آن دلیل دیگری </w:t>
      </w:r>
      <w:r w:rsidR="00C205D5">
        <w:rPr>
          <w:rFonts w:hint="cs"/>
          <w:rtl/>
        </w:rPr>
        <w:t>می‌خواهد</w:t>
      </w:r>
      <w:r w:rsidRPr="00FE3675">
        <w:rPr>
          <w:rFonts w:hint="cs"/>
          <w:rtl/>
        </w:rPr>
        <w:t xml:space="preserve"> صوت نیست</w:t>
      </w:r>
      <w:r>
        <w:rPr>
          <w:rFonts w:hint="cs"/>
          <w:rtl/>
        </w:rPr>
        <w:t>،</w:t>
      </w:r>
      <w:r w:rsidRPr="00FE3675">
        <w:rPr>
          <w:rFonts w:hint="cs"/>
          <w:rtl/>
        </w:rPr>
        <w:t xml:space="preserve"> این صوت با این آهنگ اگر محتوای قرآن یا غزل عرفانی در مورد امام زمان بدهید</w:t>
      </w:r>
      <w:r>
        <w:rPr>
          <w:rFonts w:hint="cs"/>
          <w:rtl/>
        </w:rPr>
        <w:t>،</w:t>
      </w:r>
      <w:r w:rsidRPr="00FE3675">
        <w:rPr>
          <w:rFonts w:hint="cs"/>
          <w:rtl/>
        </w:rPr>
        <w:t xml:space="preserve"> مطرب نیست ولی همین ریتم و آهنگ اگر محتوای مبتذل داشته باشد مطرب </w:t>
      </w:r>
      <w:r w:rsidR="00C205D5">
        <w:rPr>
          <w:rFonts w:hint="cs"/>
          <w:rtl/>
        </w:rPr>
        <w:t>می‌شود</w:t>
      </w:r>
      <w:r w:rsidRPr="00FE3675">
        <w:rPr>
          <w:rFonts w:hint="cs"/>
          <w:rtl/>
        </w:rPr>
        <w:t>. مثلا</w:t>
      </w:r>
      <w:r>
        <w:rPr>
          <w:rFonts w:hint="cs"/>
          <w:rtl/>
        </w:rPr>
        <w:t>ً</w:t>
      </w:r>
      <w:r w:rsidRPr="00FE3675">
        <w:rPr>
          <w:rFonts w:hint="cs"/>
          <w:rtl/>
        </w:rPr>
        <w:t xml:space="preserve"> </w:t>
      </w:r>
      <w:r>
        <w:rPr>
          <w:rFonts w:hint="cs"/>
          <w:rtl/>
        </w:rPr>
        <w:t>در یک عرف</w:t>
      </w:r>
      <w:r w:rsidRPr="00FE3675">
        <w:rPr>
          <w:rFonts w:hint="cs"/>
          <w:rtl/>
        </w:rPr>
        <w:t xml:space="preserve"> </w:t>
      </w:r>
      <w:r w:rsidR="00C205D5">
        <w:rPr>
          <w:rFonts w:hint="cs"/>
          <w:rtl/>
        </w:rPr>
        <w:t>آهنگ‌ها</w:t>
      </w:r>
      <w:r w:rsidRPr="00FE3675">
        <w:rPr>
          <w:rFonts w:hint="cs"/>
          <w:rtl/>
        </w:rPr>
        <w:t xml:space="preserve">یی در سطوحی </w:t>
      </w:r>
      <w:r w:rsidR="00C205D5">
        <w:rPr>
          <w:rFonts w:hint="cs"/>
          <w:rtl/>
        </w:rPr>
        <w:t>می‌آید</w:t>
      </w:r>
      <w:r w:rsidRPr="00FE3675">
        <w:rPr>
          <w:rFonts w:hint="cs"/>
          <w:rtl/>
        </w:rPr>
        <w:t xml:space="preserve"> که </w:t>
      </w:r>
      <w:r w:rsidR="00C205D5">
        <w:rPr>
          <w:rFonts w:hint="cs"/>
          <w:rtl/>
        </w:rPr>
        <w:t>هرچقدر</w:t>
      </w:r>
      <w:r w:rsidRPr="00FE3675">
        <w:rPr>
          <w:rFonts w:hint="cs"/>
          <w:rtl/>
        </w:rPr>
        <w:t xml:space="preserve"> به آن بدهی </w:t>
      </w:r>
      <w:r w:rsidR="00C205D5">
        <w:rPr>
          <w:rFonts w:hint="cs"/>
          <w:rtl/>
        </w:rPr>
        <w:t>طرب‌انگیز</w:t>
      </w:r>
      <w:r w:rsidRPr="00FE3675">
        <w:rPr>
          <w:rFonts w:hint="cs"/>
          <w:rtl/>
        </w:rPr>
        <w:t xml:space="preserve"> ن</w:t>
      </w:r>
      <w:r w:rsidR="00C205D5">
        <w:rPr>
          <w:rFonts w:hint="cs"/>
          <w:rtl/>
        </w:rPr>
        <w:t>می‌شود</w:t>
      </w:r>
      <w:r>
        <w:rPr>
          <w:rFonts w:hint="cs"/>
          <w:rtl/>
        </w:rPr>
        <w:t>،</w:t>
      </w:r>
      <w:r w:rsidRPr="00FE3675">
        <w:rPr>
          <w:rFonts w:hint="cs"/>
          <w:rtl/>
        </w:rPr>
        <w:t xml:space="preserve"> یک </w:t>
      </w:r>
      <w:r w:rsidR="00C205D5">
        <w:rPr>
          <w:rFonts w:hint="cs"/>
          <w:rtl/>
        </w:rPr>
        <w:t>ترجیع‌های</w:t>
      </w:r>
      <w:r w:rsidRPr="00FE3675">
        <w:rPr>
          <w:rFonts w:hint="cs"/>
          <w:rtl/>
        </w:rPr>
        <w:t xml:space="preserve"> مطربی داریم که </w:t>
      </w:r>
      <w:r>
        <w:rPr>
          <w:rFonts w:hint="cs"/>
          <w:rtl/>
        </w:rPr>
        <w:t>خیلی</w:t>
      </w:r>
      <w:r w:rsidRPr="00FE3675">
        <w:rPr>
          <w:rFonts w:hint="cs"/>
          <w:rtl/>
        </w:rPr>
        <w:t xml:space="preserve"> هیجان بخش است هر محتوایی هم در آن باشد همین است ولی حدود مرزی و میان</w:t>
      </w:r>
      <w:r>
        <w:rPr>
          <w:rFonts w:hint="cs"/>
          <w:rtl/>
        </w:rPr>
        <w:t xml:space="preserve">ه‌ای </w:t>
      </w:r>
      <w:r w:rsidRPr="00FE3675">
        <w:rPr>
          <w:rFonts w:hint="cs"/>
          <w:rtl/>
        </w:rPr>
        <w:t xml:space="preserve">داریم </w:t>
      </w:r>
      <w:r>
        <w:rPr>
          <w:rFonts w:hint="cs"/>
          <w:rtl/>
        </w:rPr>
        <w:t>که</w:t>
      </w:r>
      <w:r w:rsidRPr="00FE3675">
        <w:rPr>
          <w:rFonts w:hint="cs"/>
          <w:rtl/>
        </w:rPr>
        <w:t xml:space="preserve"> اگر این محتوا را به آن بدهی آن حالت را پیدا ن</w:t>
      </w:r>
      <w:r w:rsidR="00C205D5">
        <w:rPr>
          <w:rFonts w:hint="cs"/>
          <w:rtl/>
        </w:rPr>
        <w:t>می‌کند</w:t>
      </w:r>
      <w:r w:rsidRPr="00FE3675">
        <w:rPr>
          <w:rFonts w:hint="cs"/>
          <w:rtl/>
        </w:rPr>
        <w:t xml:space="preserve"> ولی اگر محتوای دیگری در آن ریخته بشود</w:t>
      </w:r>
      <w:r>
        <w:rPr>
          <w:rFonts w:hint="cs"/>
          <w:rtl/>
        </w:rPr>
        <w:t>؛</w:t>
      </w:r>
      <w:r w:rsidRPr="00FE3675">
        <w:rPr>
          <w:rFonts w:hint="cs"/>
          <w:rtl/>
        </w:rPr>
        <w:t xml:space="preserve"> همان آهنگ است منتهی تأثیر گذاشته که این آهنگ مطرب باشد یا مطرب نشود. لغت </w:t>
      </w:r>
      <w:r w:rsidR="00C205D5">
        <w:rPr>
          <w:rFonts w:hint="cs"/>
          <w:rtl/>
        </w:rPr>
        <w:t>می‌خواهد</w:t>
      </w:r>
      <w:r w:rsidRPr="00FE3675">
        <w:rPr>
          <w:rFonts w:hint="cs"/>
          <w:rtl/>
        </w:rPr>
        <w:t xml:space="preserve"> صوت مطرب بگوید در یک جایی معنا در</w:t>
      </w:r>
      <w:r>
        <w:rPr>
          <w:rFonts w:hint="cs"/>
          <w:rtl/>
        </w:rPr>
        <w:t xml:space="preserve"> </w:t>
      </w:r>
      <w:r w:rsidRPr="00FE3675">
        <w:rPr>
          <w:rFonts w:hint="cs"/>
          <w:rtl/>
        </w:rPr>
        <w:t xml:space="preserve">این دخالت ندارد </w:t>
      </w:r>
      <w:r>
        <w:rPr>
          <w:rFonts w:hint="cs"/>
          <w:rtl/>
        </w:rPr>
        <w:t>و</w:t>
      </w:r>
      <w:r w:rsidRPr="00FE3675">
        <w:rPr>
          <w:rFonts w:hint="cs"/>
          <w:rtl/>
        </w:rPr>
        <w:t xml:space="preserve"> جاهایی معنا موجب</w:t>
      </w:r>
      <w:r>
        <w:rPr>
          <w:rFonts w:hint="cs"/>
          <w:rtl/>
        </w:rPr>
        <w:t xml:space="preserve"> </w:t>
      </w:r>
      <w:r w:rsidR="00C205D5">
        <w:rPr>
          <w:rFonts w:hint="cs"/>
          <w:rtl/>
        </w:rPr>
        <w:t>می‌شود</w:t>
      </w:r>
      <w:r>
        <w:rPr>
          <w:rFonts w:hint="cs"/>
          <w:rtl/>
        </w:rPr>
        <w:t xml:space="preserve"> که این صوت مطرب بشود؛</w:t>
      </w:r>
      <w:r w:rsidRPr="00FE3675">
        <w:rPr>
          <w:rFonts w:hint="cs"/>
          <w:rtl/>
        </w:rPr>
        <w:t xml:space="preserve"> یعنی معنا هم دخالت دارد</w:t>
      </w:r>
      <w:r>
        <w:rPr>
          <w:rFonts w:hint="cs"/>
          <w:rtl/>
        </w:rPr>
        <w:t>،</w:t>
      </w:r>
      <w:r w:rsidRPr="00FE3675">
        <w:rPr>
          <w:rFonts w:hint="cs"/>
          <w:rtl/>
        </w:rPr>
        <w:t xml:space="preserve"> صوت مطرب </w:t>
      </w:r>
      <w:r>
        <w:rPr>
          <w:rFonts w:hint="cs"/>
          <w:rtl/>
        </w:rPr>
        <w:t>شد ولی معنا هم کمک</w:t>
      </w:r>
      <w:r w:rsidRPr="00FE3675">
        <w:rPr>
          <w:rFonts w:hint="cs"/>
          <w:rtl/>
        </w:rPr>
        <w:t xml:space="preserve"> کرده ولی </w:t>
      </w:r>
      <w:r>
        <w:rPr>
          <w:rFonts w:hint="cs"/>
          <w:rtl/>
        </w:rPr>
        <w:t>در</w:t>
      </w:r>
      <w:r w:rsidRPr="00FE3675">
        <w:rPr>
          <w:rFonts w:hint="cs"/>
          <w:rtl/>
        </w:rPr>
        <w:t xml:space="preserve"> عرف و لغت </w:t>
      </w:r>
      <w:r w:rsidR="00C205D5">
        <w:rPr>
          <w:rFonts w:hint="cs"/>
          <w:rtl/>
        </w:rPr>
        <w:t>می‌گوید</w:t>
      </w:r>
      <w:r w:rsidRPr="00FE3675">
        <w:rPr>
          <w:rFonts w:hint="cs"/>
          <w:rtl/>
        </w:rPr>
        <w:t xml:space="preserve"> این صوت مطرب است ولی اگر همین با آن محتوی بشود </w:t>
      </w:r>
      <w:r>
        <w:rPr>
          <w:rFonts w:hint="cs"/>
          <w:rtl/>
        </w:rPr>
        <w:t>مطرب ن</w:t>
      </w:r>
      <w:r w:rsidR="00C205D5">
        <w:rPr>
          <w:rFonts w:hint="cs"/>
          <w:rtl/>
        </w:rPr>
        <w:t>می‌شود</w:t>
      </w:r>
      <w:r w:rsidR="00877090">
        <w:rPr>
          <w:rFonts w:hint="cs"/>
          <w:rtl/>
        </w:rPr>
        <w:t>.</w:t>
      </w:r>
      <w:r w:rsidR="00C205D5">
        <w:rPr>
          <w:rtl/>
        </w:rPr>
        <w:t xml:space="preserve"> </w:t>
      </w:r>
      <w:bookmarkStart w:id="0" w:name="_GoBack"/>
      <w:r w:rsidR="00C205D5" w:rsidRPr="00877090">
        <w:rPr>
          <w:b/>
          <w:bCs/>
          <w:rtl/>
        </w:rPr>
        <w:t>و</w:t>
      </w:r>
      <w:r w:rsidRPr="00877090">
        <w:rPr>
          <w:rFonts w:hint="cs"/>
          <w:b/>
          <w:bCs/>
          <w:rtl/>
        </w:rPr>
        <w:t xml:space="preserve"> صلی الله علی محمد و آله الاطهار</w:t>
      </w:r>
      <w:bookmarkEnd w:id="0"/>
    </w:p>
    <w:sectPr w:rsidR="00152670" w:rsidRPr="00877090"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1D" w:rsidRDefault="0090441D" w:rsidP="000D5800">
      <w:r>
        <w:separator/>
      </w:r>
    </w:p>
  </w:endnote>
  <w:endnote w:type="continuationSeparator" w:id="0">
    <w:p w:rsidR="0090441D" w:rsidRDefault="0090441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77090">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1D" w:rsidRDefault="0090441D" w:rsidP="000D5800">
      <w:r>
        <w:separator/>
      </w:r>
    </w:p>
  </w:footnote>
  <w:footnote w:type="continuationSeparator" w:id="0">
    <w:p w:rsidR="0090441D" w:rsidRDefault="0090441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039E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D62858C" wp14:editId="27AA453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A2F3F41" wp14:editId="119A716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C205D5">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039E6">
      <w:rPr>
        <w:rFonts w:ascii="IranNastaliq" w:hAnsi="IranNastaliq" w:cs="IranNastaliq" w:hint="cs"/>
        <w:sz w:val="40"/>
        <w:szCs w:val="40"/>
        <w:rtl/>
      </w:rPr>
      <w:t>2248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5EA"/>
    <w:multiLevelType w:val="hybridMultilevel"/>
    <w:tmpl w:val="1FFEBB16"/>
    <w:lvl w:ilvl="0" w:tplc="EE748F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F302EFE"/>
    <w:multiLevelType w:val="hybridMultilevel"/>
    <w:tmpl w:val="0F30199E"/>
    <w:lvl w:ilvl="0" w:tplc="041AC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E6"/>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0E6A"/>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1B0F"/>
    <w:rsid w:val="00455B91"/>
    <w:rsid w:val="004651D2"/>
    <w:rsid w:val="00465D26"/>
    <w:rsid w:val="004679F8"/>
    <w:rsid w:val="00476555"/>
    <w:rsid w:val="004A2B06"/>
    <w:rsid w:val="004B337F"/>
    <w:rsid w:val="004C6160"/>
    <w:rsid w:val="004E4486"/>
    <w:rsid w:val="004F3596"/>
    <w:rsid w:val="005027C5"/>
    <w:rsid w:val="00517312"/>
    <w:rsid w:val="00517C18"/>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77090"/>
    <w:rsid w:val="00883733"/>
    <w:rsid w:val="008965D2"/>
    <w:rsid w:val="008A236D"/>
    <w:rsid w:val="008B565A"/>
    <w:rsid w:val="008C3414"/>
    <w:rsid w:val="008C66FB"/>
    <w:rsid w:val="008D030F"/>
    <w:rsid w:val="008D36D5"/>
    <w:rsid w:val="008D7158"/>
    <w:rsid w:val="008E3903"/>
    <w:rsid w:val="008E55EE"/>
    <w:rsid w:val="008F63E3"/>
    <w:rsid w:val="0090441D"/>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293"/>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039E6"/>
    <w:rsid w:val="00C160AF"/>
    <w:rsid w:val="00C205D5"/>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51B0F"/>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451B0F"/>
    <w:pPr>
      <w:keepNext/>
      <w:keepLines/>
      <w:spacing w:after="0"/>
      <w:ind w:firstLine="0"/>
      <w:outlineLvl w:val="0"/>
    </w:pPr>
    <w:rPr>
      <w:rFonts w:ascii="Cambria" w:eastAsia="2  Lotus" w:hAnsi="Cambria"/>
      <w:bCs/>
      <w:sz w:val="56"/>
      <w:szCs w:val="44"/>
    </w:rPr>
  </w:style>
  <w:style w:type="paragraph" w:styleId="2">
    <w:name w:val="heading 2"/>
    <w:aliases w:val="21,سرفصل2,سرفصل 2"/>
    <w:basedOn w:val="a"/>
    <w:next w:val="a"/>
    <w:link w:val="20"/>
    <w:autoRedefine/>
    <w:uiPriority w:val="9"/>
    <w:unhideWhenUsed/>
    <w:qFormat/>
    <w:rsid w:val="00451B0F"/>
    <w:pPr>
      <w:keepNext/>
      <w:keepLines/>
      <w:spacing w:after="0"/>
      <w:ind w:firstLine="0"/>
      <w:outlineLvl w:val="1"/>
    </w:pPr>
    <w:rPr>
      <w:rFonts w:ascii="Cambria" w:eastAsia="2  Lotus" w:hAnsi="Cambria"/>
      <w:bCs/>
      <w:sz w:val="56"/>
      <w:szCs w:val="42"/>
    </w:rPr>
  </w:style>
  <w:style w:type="paragraph" w:styleId="3">
    <w:name w:val="heading 3"/>
    <w:aliases w:val="سرفصل3,سرفصل 3"/>
    <w:basedOn w:val="a"/>
    <w:next w:val="a"/>
    <w:link w:val="30"/>
    <w:autoRedefine/>
    <w:uiPriority w:val="9"/>
    <w:unhideWhenUsed/>
    <w:qFormat/>
    <w:rsid w:val="00451B0F"/>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451B0F"/>
    <w:pPr>
      <w:outlineLvl w:val="3"/>
    </w:pPr>
    <w:rPr>
      <w:rFonts w:ascii="Calibri" w:eastAsiaTheme="minorHAnsi" w:hAnsi="Calibri"/>
      <w:b/>
      <w:bCs/>
      <w:sz w:val="36"/>
      <w:szCs w:val="36"/>
    </w:rPr>
  </w:style>
  <w:style w:type="paragraph" w:styleId="5">
    <w:name w:val="heading 5"/>
    <w:aliases w:val="سرفص 5,سرفصل5,سرفصل 5"/>
    <w:basedOn w:val="a"/>
    <w:next w:val="a"/>
    <w:link w:val="50"/>
    <w:autoRedefine/>
    <w:uiPriority w:val="9"/>
    <w:unhideWhenUsed/>
    <w:qFormat/>
    <w:rsid w:val="00451B0F"/>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451B0F"/>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451B0F"/>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451B0F"/>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451B0F"/>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451B0F"/>
    <w:rPr>
      <w:rFonts w:ascii="Cambria" w:eastAsia="2  Lotus" w:hAnsi="Cambria" w:cs="2  Badr"/>
      <w:bCs/>
      <w:sz w:val="56"/>
      <w:szCs w:val="44"/>
    </w:rPr>
  </w:style>
  <w:style w:type="character" w:customStyle="1" w:styleId="20">
    <w:name w:val="عنوان 2 نویسه"/>
    <w:aliases w:val="21 نویسه,سرفصل2 نویسه,سرفصل 2 نویسه"/>
    <w:link w:val="2"/>
    <w:uiPriority w:val="9"/>
    <w:rsid w:val="00451B0F"/>
    <w:rPr>
      <w:rFonts w:ascii="Cambria" w:eastAsia="2  Lotus" w:hAnsi="Cambria" w:cs="2  Badr"/>
      <w:bCs/>
      <w:sz w:val="56"/>
      <w:szCs w:val="42"/>
    </w:rPr>
  </w:style>
  <w:style w:type="character" w:customStyle="1" w:styleId="30">
    <w:name w:val="عنوان 3 نویسه"/>
    <w:aliases w:val="سرفصل3 نویسه,سرفصل 3 نویسه"/>
    <w:link w:val="3"/>
    <w:uiPriority w:val="9"/>
    <w:rsid w:val="00451B0F"/>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451B0F"/>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451B0F"/>
    <w:rPr>
      <w:rFonts w:ascii="Cambria" w:eastAsia="2  Lotus" w:hAnsi="Cambria" w:cs="2  Badr"/>
      <w:bCs/>
      <w:szCs w:val="36"/>
    </w:rPr>
  </w:style>
  <w:style w:type="paragraph" w:styleId="11">
    <w:name w:val="toc 1"/>
    <w:basedOn w:val="a"/>
    <w:next w:val="a"/>
    <w:link w:val="12"/>
    <w:autoRedefine/>
    <w:uiPriority w:val="39"/>
    <w:unhideWhenUsed/>
    <w:qFormat/>
    <w:rsid w:val="00451B0F"/>
    <w:pPr>
      <w:spacing w:after="0"/>
      <w:ind w:firstLine="0"/>
    </w:pPr>
    <w:rPr>
      <w:rFonts w:ascii="Calibri" w:eastAsiaTheme="minorEastAsia" w:hAnsi="Calibri"/>
      <w:sz w:val="22"/>
    </w:rPr>
  </w:style>
  <w:style w:type="paragraph" w:styleId="21">
    <w:name w:val="toc 2"/>
    <w:basedOn w:val="a"/>
    <w:next w:val="a"/>
    <w:autoRedefine/>
    <w:uiPriority w:val="39"/>
    <w:unhideWhenUsed/>
    <w:qFormat/>
    <w:rsid w:val="00451B0F"/>
    <w:pPr>
      <w:spacing w:after="0"/>
      <w:ind w:left="221"/>
    </w:pPr>
    <w:rPr>
      <w:rFonts w:eastAsiaTheme="minorEastAsia"/>
    </w:rPr>
  </w:style>
  <w:style w:type="paragraph" w:styleId="31">
    <w:name w:val="toc 3"/>
    <w:basedOn w:val="a"/>
    <w:next w:val="a"/>
    <w:autoRedefine/>
    <w:uiPriority w:val="39"/>
    <w:unhideWhenUsed/>
    <w:qFormat/>
    <w:rsid w:val="00451B0F"/>
    <w:pPr>
      <w:spacing w:after="0"/>
      <w:ind w:left="442"/>
    </w:pPr>
    <w:rPr>
      <w:rFonts w:eastAsia="2  Lotus"/>
    </w:rPr>
  </w:style>
  <w:style w:type="character" w:styleId="a4">
    <w:name w:val="Subtle Reference"/>
    <w:aliases w:val="مرجع"/>
    <w:uiPriority w:val="31"/>
    <w:qFormat/>
    <w:rsid w:val="00451B0F"/>
    <w:rPr>
      <w:rFonts w:cs="2  Lotus"/>
      <w:smallCaps/>
      <w:color w:val="auto"/>
      <w:szCs w:val="28"/>
      <w:u w:val="single"/>
    </w:rPr>
  </w:style>
  <w:style w:type="character" w:styleId="a5">
    <w:name w:val="Intense Reference"/>
    <w:uiPriority w:val="32"/>
    <w:qFormat/>
    <w:rsid w:val="00451B0F"/>
    <w:rPr>
      <w:rFonts w:cs="2  Lotus"/>
      <w:b/>
      <w:bCs/>
      <w:smallCaps/>
      <w:color w:val="auto"/>
      <w:spacing w:val="5"/>
      <w:szCs w:val="28"/>
      <w:u w:val="single"/>
    </w:rPr>
  </w:style>
  <w:style w:type="character" w:styleId="a6">
    <w:name w:val="Book Title"/>
    <w:uiPriority w:val="33"/>
    <w:qFormat/>
    <w:rsid w:val="00451B0F"/>
    <w:rPr>
      <w:rFonts w:cs="2  Titr"/>
      <w:b/>
      <w:bCs/>
      <w:smallCaps/>
      <w:spacing w:val="5"/>
      <w:szCs w:val="100"/>
    </w:rPr>
  </w:style>
  <w:style w:type="paragraph" w:styleId="a7">
    <w:name w:val="TOC Heading"/>
    <w:basedOn w:val="1"/>
    <w:next w:val="a"/>
    <w:uiPriority w:val="39"/>
    <w:unhideWhenUsed/>
    <w:qFormat/>
    <w:rsid w:val="00451B0F"/>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451B0F"/>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451B0F"/>
    <w:rPr>
      <w:rFonts w:ascii="Cambria" w:eastAsia="2  Lotus" w:hAnsi="Cambria" w:cs="2  Badr"/>
      <w:bCs/>
      <w:i/>
      <w:sz w:val="36"/>
      <w:szCs w:val="36"/>
    </w:rPr>
  </w:style>
  <w:style w:type="character" w:customStyle="1" w:styleId="70">
    <w:name w:val="سرصفحه 7 نویسه"/>
    <w:link w:val="7"/>
    <w:uiPriority w:val="9"/>
    <w:rsid w:val="00451B0F"/>
    <w:rPr>
      <w:rFonts w:ascii="Cambria" w:eastAsia="2  Badr" w:hAnsi="Cambria" w:cs="2  Badr"/>
      <w:bCs/>
      <w:i/>
      <w:szCs w:val="32"/>
    </w:rPr>
  </w:style>
  <w:style w:type="character" w:customStyle="1" w:styleId="80">
    <w:name w:val="سرصفحه 8 نویسه"/>
    <w:aliases w:val="سرمتن نویسه,احادیث و آیات پاورقی نویسه"/>
    <w:link w:val="8"/>
    <w:uiPriority w:val="9"/>
    <w:rsid w:val="00451B0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451B0F"/>
    <w:rPr>
      <w:rFonts w:ascii="Cambria" w:eastAsia="2  Lotus" w:hAnsi="Cambria" w:cs="2  Lotus"/>
      <w:i/>
      <w:szCs w:val="28"/>
    </w:rPr>
  </w:style>
  <w:style w:type="paragraph" w:styleId="a0">
    <w:name w:val="footnote text"/>
    <w:basedOn w:val="a"/>
    <w:link w:val="aa"/>
    <w:uiPriority w:val="99"/>
    <w:semiHidden/>
    <w:unhideWhenUsed/>
    <w:rsid w:val="008A236D"/>
    <w:rP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451B0F"/>
    <w:pPr>
      <w:spacing w:after="0"/>
      <w:ind w:left="658"/>
    </w:pPr>
  </w:style>
  <w:style w:type="paragraph" w:styleId="51">
    <w:name w:val="toc 5"/>
    <w:basedOn w:val="a"/>
    <w:next w:val="a"/>
    <w:autoRedefine/>
    <w:uiPriority w:val="39"/>
    <w:unhideWhenUsed/>
    <w:qFormat/>
    <w:rsid w:val="00451B0F"/>
    <w:pPr>
      <w:spacing w:after="0"/>
      <w:ind w:left="879"/>
    </w:pPr>
  </w:style>
  <w:style w:type="paragraph" w:styleId="61">
    <w:name w:val="toc 6"/>
    <w:basedOn w:val="a"/>
    <w:next w:val="a"/>
    <w:autoRedefine/>
    <w:uiPriority w:val="39"/>
    <w:unhideWhenUsed/>
    <w:qFormat/>
    <w:rsid w:val="00451B0F"/>
    <w:pPr>
      <w:spacing w:after="0"/>
      <w:ind w:left="1100"/>
    </w:pPr>
  </w:style>
  <w:style w:type="paragraph" w:styleId="71">
    <w:name w:val="toc 7"/>
    <w:basedOn w:val="a"/>
    <w:next w:val="a"/>
    <w:autoRedefine/>
    <w:uiPriority w:val="39"/>
    <w:unhideWhenUsed/>
    <w:qFormat/>
    <w:rsid w:val="00451B0F"/>
    <w:pPr>
      <w:spacing w:after="0"/>
      <w:ind w:left="1321"/>
    </w:pPr>
  </w:style>
  <w:style w:type="paragraph" w:styleId="ab">
    <w:name w:val="caption"/>
    <w:basedOn w:val="a"/>
    <w:next w:val="a"/>
    <w:uiPriority w:val="35"/>
    <w:unhideWhenUsed/>
    <w:qFormat/>
    <w:rsid w:val="00451B0F"/>
    <w:rPr>
      <w:b/>
      <w:bCs/>
      <w:sz w:val="20"/>
      <w:szCs w:val="20"/>
    </w:rPr>
  </w:style>
  <w:style w:type="paragraph" w:styleId="ac">
    <w:name w:val="Title"/>
    <w:basedOn w:val="a"/>
    <w:next w:val="a"/>
    <w:link w:val="ad"/>
    <w:autoRedefine/>
    <w:uiPriority w:val="10"/>
    <w:qFormat/>
    <w:rsid w:val="00451B0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51B0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51B0F"/>
    <w:pPr>
      <w:numPr>
        <w:ilvl w:val="1"/>
      </w:numPr>
      <w:spacing w:after="240"/>
      <w:ind w:firstLine="284"/>
      <w:jc w:val="left"/>
    </w:pPr>
    <w:rPr>
      <w:rFonts w:ascii="Cambria" w:hAnsi="Cambria"/>
      <w:bCs/>
      <w:i/>
      <w:spacing w:val="15"/>
      <w:sz w:val="24"/>
      <w:szCs w:val="20"/>
    </w:rPr>
  </w:style>
  <w:style w:type="character" w:customStyle="1" w:styleId="af">
    <w:name w:val="زیر نویس نویسه"/>
    <w:aliases w:val="پاورقي نویسه"/>
    <w:link w:val="ae"/>
    <w:uiPriority w:val="11"/>
    <w:rsid w:val="00451B0F"/>
    <w:rPr>
      <w:rFonts w:ascii="Cambria" w:eastAsia="2  Badr" w:hAnsi="Cambria" w:cs="2  Badr"/>
      <w:bCs/>
      <w:i/>
      <w:spacing w:val="15"/>
      <w:sz w:val="24"/>
    </w:rPr>
  </w:style>
  <w:style w:type="character" w:styleId="af0">
    <w:name w:val="Emphasis"/>
    <w:uiPriority w:val="20"/>
    <w:qFormat/>
    <w:rsid w:val="00451B0F"/>
    <w:rPr>
      <w:rFonts w:cs="2  Lotus"/>
      <w:i/>
      <w:iCs/>
      <w:color w:val="808080"/>
      <w:szCs w:val="32"/>
    </w:rPr>
  </w:style>
  <w:style w:type="character" w:customStyle="1" w:styleId="a9">
    <w:name w:val="بی فاصله نویسه"/>
    <w:aliases w:val="متن عربي نویسه"/>
    <w:link w:val="a8"/>
    <w:uiPriority w:val="1"/>
    <w:rsid w:val="00451B0F"/>
    <w:rPr>
      <w:rFonts w:eastAsia="2  Lotus" w:cs="2  Badr"/>
      <w:bCs/>
      <w:sz w:val="72"/>
      <w:szCs w:val="28"/>
    </w:rPr>
  </w:style>
  <w:style w:type="paragraph" w:styleId="af1">
    <w:name w:val="List Paragraph"/>
    <w:basedOn w:val="a"/>
    <w:link w:val="af2"/>
    <w:autoRedefine/>
    <w:uiPriority w:val="34"/>
    <w:qFormat/>
    <w:rsid w:val="00451B0F"/>
    <w:pPr>
      <w:ind w:left="1134" w:firstLine="0"/>
    </w:pPr>
    <w:rPr>
      <w:rFonts w:ascii="Calibri" w:eastAsia="2  Lotus" w:hAnsi="Calibri" w:cs="2  Lotus"/>
      <w:sz w:val="22"/>
    </w:rPr>
  </w:style>
  <w:style w:type="character" w:customStyle="1" w:styleId="af2">
    <w:name w:val="لیست پاراگراف نویسه"/>
    <w:link w:val="af1"/>
    <w:uiPriority w:val="34"/>
    <w:rsid w:val="00451B0F"/>
    <w:rPr>
      <w:rFonts w:eastAsia="2  Lotus" w:cs="2  Lotus"/>
      <w:sz w:val="22"/>
      <w:szCs w:val="28"/>
    </w:rPr>
  </w:style>
  <w:style w:type="paragraph" w:styleId="af3">
    <w:name w:val="Quote"/>
    <w:basedOn w:val="a"/>
    <w:next w:val="a"/>
    <w:link w:val="af4"/>
    <w:autoRedefine/>
    <w:uiPriority w:val="29"/>
    <w:qFormat/>
    <w:rsid w:val="00451B0F"/>
    <w:pPr>
      <w:spacing w:before="120" w:after="240"/>
      <w:ind w:left="1134" w:firstLine="0"/>
    </w:pPr>
    <w:rPr>
      <w:rFonts w:ascii="Calibri" w:hAnsi="Calibri" w:cs="B Lotus"/>
      <w:i/>
      <w:sz w:val="20"/>
      <w:szCs w:val="30"/>
    </w:rPr>
  </w:style>
  <w:style w:type="character" w:customStyle="1" w:styleId="af4">
    <w:name w:val="نقل قول نویسه"/>
    <w:link w:val="af3"/>
    <w:uiPriority w:val="29"/>
    <w:rsid w:val="00451B0F"/>
    <w:rPr>
      <w:rFonts w:eastAsia="2  Badr" w:cs="B Lotus"/>
      <w:i/>
      <w:szCs w:val="30"/>
    </w:rPr>
  </w:style>
  <w:style w:type="paragraph" w:styleId="af5">
    <w:name w:val="Intense Quote"/>
    <w:basedOn w:val="a"/>
    <w:next w:val="a"/>
    <w:link w:val="af6"/>
    <w:autoRedefine/>
    <w:uiPriority w:val="30"/>
    <w:qFormat/>
    <w:rsid w:val="00451B0F"/>
    <w:pPr>
      <w:spacing w:before="120" w:after="240"/>
      <w:ind w:left="1134" w:right="170" w:firstLine="0"/>
    </w:pPr>
    <w:rPr>
      <w:rFonts w:ascii="Calibri" w:eastAsia="2  Lotus" w:hAnsi="Calibri" w:cs="B Lotus"/>
      <w:b/>
      <w:bCs/>
      <w:i/>
      <w:sz w:val="20"/>
      <w:szCs w:val="30"/>
    </w:rPr>
  </w:style>
  <w:style w:type="character" w:customStyle="1" w:styleId="af6">
    <w:name w:val="نقل قول قوی نویسه"/>
    <w:link w:val="af5"/>
    <w:uiPriority w:val="30"/>
    <w:rsid w:val="00451B0F"/>
    <w:rPr>
      <w:rFonts w:eastAsia="2  Lotus" w:cs="B Lotus"/>
      <w:b/>
      <w:bCs/>
      <w:i/>
      <w:szCs w:val="30"/>
    </w:rPr>
  </w:style>
  <w:style w:type="character" w:styleId="af7">
    <w:name w:val="Subtle Emphasis"/>
    <w:uiPriority w:val="19"/>
    <w:qFormat/>
    <w:rsid w:val="00451B0F"/>
    <w:rPr>
      <w:rFonts w:cs="2  Lotus"/>
      <w:i/>
      <w:iCs/>
      <w:color w:val="4A442A"/>
      <w:szCs w:val="32"/>
      <w:u w:val="none"/>
    </w:rPr>
  </w:style>
  <w:style w:type="character" w:styleId="af8">
    <w:name w:val="Intense Emphasis"/>
    <w:uiPriority w:val="21"/>
    <w:qFormat/>
    <w:rsid w:val="00451B0F"/>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451B0F"/>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51B0F"/>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451B0F"/>
    <w:pPr>
      <w:keepNext/>
      <w:keepLines/>
      <w:spacing w:after="0"/>
      <w:ind w:firstLine="0"/>
      <w:outlineLvl w:val="0"/>
    </w:pPr>
    <w:rPr>
      <w:rFonts w:ascii="Cambria" w:eastAsia="2  Lotus" w:hAnsi="Cambria"/>
      <w:bCs/>
      <w:sz w:val="56"/>
      <w:szCs w:val="44"/>
    </w:rPr>
  </w:style>
  <w:style w:type="paragraph" w:styleId="2">
    <w:name w:val="heading 2"/>
    <w:aliases w:val="21,سرفصل2,سرفصل 2"/>
    <w:basedOn w:val="a"/>
    <w:next w:val="a"/>
    <w:link w:val="20"/>
    <w:autoRedefine/>
    <w:uiPriority w:val="9"/>
    <w:unhideWhenUsed/>
    <w:qFormat/>
    <w:rsid w:val="00451B0F"/>
    <w:pPr>
      <w:keepNext/>
      <w:keepLines/>
      <w:spacing w:after="0"/>
      <w:ind w:firstLine="0"/>
      <w:outlineLvl w:val="1"/>
    </w:pPr>
    <w:rPr>
      <w:rFonts w:ascii="Cambria" w:eastAsia="2  Lotus" w:hAnsi="Cambria"/>
      <w:bCs/>
      <w:sz w:val="56"/>
      <w:szCs w:val="42"/>
    </w:rPr>
  </w:style>
  <w:style w:type="paragraph" w:styleId="3">
    <w:name w:val="heading 3"/>
    <w:aliases w:val="سرفصل3,سرفصل 3"/>
    <w:basedOn w:val="a"/>
    <w:next w:val="a"/>
    <w:link w:val="30"/>
    <w:autoRedefine/>
    <w:uiPriority w:val="9"/>
    <w:unhideWhenUsed/>
    <w:qFormat/>
    <w:rsid w:val="00451B0F"/>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451B0F"/>
    <w:pPr>
      <w:outlineLvl w:val="3"/>
    </w:pPr>
    <w:rPr>
      <w:rFonts w:ascii="Calibri" w:eastAsiaTheme="minorHAnsi" w:hAnsi="Calibri"/>
      <w:b/>
      <w:bCs/>
      <w:sz w:val="36"/>
      <w:szCs w:val="36"/>
    </w:rPr>
  </w:style>
  <w:style w:type="paragraph" w:styleId="5">
    <w:name w:val="heading 5"/>
    <w:aliases w:val="سرفص 5,سرفصل5,سرفصل 5"/>
    <w:basedOn w:val="a"/>
    <w:next w:val="a"/>
    <w:link w:val="50"/>
    <w:autoRedefine/>
    <w:uiPriority w:val="9"/>
    <w:unhideWhenUsed/>
    <w:qFormat/>
    <w:rsid w:val="00451B0F"/>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451B0F"/>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451B0F"/>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451B0F"/>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451B0F"/>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451B0F"/>
    <w:rPr>
      <w:rFonts w:ascii="Cambria" w:eastAsia="2  Lotus" w:hAnsi="Cambria" w:cs="2  Badr"/>
      <w:bCs/>
      <w:sz w:val="56"/>
      <w:szCs w:val="44"/>
    </w:rPr>
  </w:style>
  <w:style w:type="character" w:customStyle="1" w:styleId="20">
    <w:name w:val="عنوان 2 نویسه"/>
    <w:aliases w:val="21 نویسه,سرفصل2 نویسه,سرفصل 2 نویسه"/>
    <w:link w:val="2"/>
    <w:uiPriority w:val="9"/>
    <w:rsid w:val="00451B0F"/>
    <w:rPr>
      <w:rFonts w:ascii="Cambria" w:eastAsia="2  Lotus" w:hAnsi="Cambria" w:cs="2  Badr"/>
      <w:bCs/>
      <w:sz w:val="56"/>
      <w:szCs w:val="42"/>
    </w:rPr>
  </w:style>
  <w:style w:type="character" w:customStyle="1" w:styleId="30">
    <w:name w:val="عنوان 3 نویسه"/>
    <w:aliases w:val="سرفصل3 نویسه,سرفصل 3 نویسه"/>
    <w:link w:val="3"/>
    <w:uiPriority w:val="9"/>
    <w:rsid w:val="00451B0F"/>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451B0F"/>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451B0F"/>
    <w:rPr>
      <w:rFonts w:ascii="Cambria" w:eastAsia="2  Lotus" w:hAnsi="Cambria" w:cs="2  Badr"/>
      <w:bCs/>
      <w:szCs w:val="36"/>
    </w:rPr>
  </w:style>
  <w:style w:type="paragraph" w:styleId="11">
    <w:name w:val="toc 1"/>
    <w:basedOn w:val="a"/>
    <w:next w:val="a"/>
    <w:link w:val="12"/>
    <w:autoRedefine/>
    <w:uiPriority w:val="39"/>
    <w:unhideWhenUsed/>
    <w:qFormat/>
    <w:rsid w:val="00451B0F"/>
    <w:pPr>
      <w:spacing w:after="0"/>
      <w:ind w:firstLine="0"/>
    </w:pPr>
    <w:rPr>
      <w:rFonts w:ascii="Calibri" w:eastAsiaTheme="minorEastAsia" w:hAnsi="Calibri"/>
      <w:sz w:val="22"/>
    </w:rPr>
  </w:style>
  <w:style w:type="paragraph" w:styleId="21">
    <w:name w:val="toc 2"/>
    <w:basedOn w:val="a"/>
    <w:next w:val="a"/>
    <w:autoRedefine/>
    <w:uiPriority w:val="39"/>
    <w:unhideWhenUsed/>
    <w:qFormat/>
    <w:rsid w:val="00451B0F"/>
    <w:pPr>
      <w:spacing w:after="0"/>
      <w:ind w:left="221"/>
    </w:pPr>
    <w:rPr>
      <w:rFonts w:eastAsiaTheme="minorEastAsia"/>
    </w:rPr>
  </w:style>
  <w:style w:type="paragraph" w:styleId="31">
    <w:name w:val="toc 3"/>
    <w:basedOn w:val="a"/>
    <w:next w:val="a"/>
    <w:autoRedefine/>
    <w:uiPriority w:val="39"/>
    <w:unhideWhenUsed/>
    <w:qFormat/>
    <w:rsid w:val="00451B0F"/>
    <w:pPr>
      <w:spacing w:after="0"/>
      <w:ind w:left="442"/>
    </w:pPr>
    <w:rPr>
      <w:rFonts w:eastAsia="2  Lotus"/>
    </w:rPr>
  </w:style>
  <w:style w:type="character" w:styleId="a4">
    <w:name w:val="Subtle Reference"/>
    <w:aliases w:val="مرجع"/>
    <w:uiPriority w:val="31"/>
    <w:qFormat/>
    <w:rsid w:val="00451B0F"/>
    <w:rPr>
      <w:rFonts w:cs="2  Lotus"/>
      <w:smallCaps/>
      <w:color w:val="auto"/>
      <w:szCs w:val="28"/>
      <w:u w:val="single"/>
    </w:rPr>
  </w:style>
  <w:style w:type="character" w:styleId="a5">
    <w:name w:val="Intense Reference"/>
    <w:uiPriority w:val="32"/>
    <w:qFormat/>
    <w:rsid w:val="00451B0F"/>
    <w:rPr>
      <w:rFonts w:cs="2  Lotus"/>
      <w:b/>
      <w:bCs/>
      <w:smallCaps/>
      <w:color w:val="auto"/>
      <w:spacing w:val="5"/>
      <w:szCs w:val="28"/>
      <w:u w:val="single"/>
    </w:rPr>
  </w:style>
  <w:style w:type="character" w:styleId="a6">
    <w:name w:val="Book Title"/>
    <w:uiPriority w:val="33"/>
    <w:qFormat/>
    <w:rsid w:val="00451B0F"/>
    <w:rPr>
      <w:rFonts w:cs="2  Titr"/>
      <w:b/>
      <w:bCs/>
      <w:smallCaps/>
      <w:spacing w:val="5"/>
      <w:szCs w:val="100"/>
    </w:rPr>
  </w:style>
  <w:style w:type="paragraph" w:styleId="a7">
    <w:name w:val="TOC Heading"/>
    <w:basedOn w:val="1"/>
    <w:next w:val="a"/>
    <w:uiPriority w:val="39"/>
    <w:unhideWhenUsed/>
    <w:qFormat/>
    <w:rsid w:val="00451B0F"/>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451B0F"/>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451B0F"/>
    <w:rPr>
      <w:rFonts w:ascii="Cambria" w:eastAsia="2  Lotus" w:hAnsi="Cambria" w:cs="2  Badr"/>
      <w:bCs/>
      <w:i/>
      <w:sz w:val="36"/>
      <w:szCs w:val="36"/>
    </w:rPr>
  </w:style>
  <w:style w:type="character" w:customStyle="1" w:styleId="70">
    <w:name w:val="سرصفحه 7 نویسه"/>
    <w:link w:val="7"/>
    <w:uiPriority w:val="9"/>
    <w:rsid w:val="00451B0F"/>
    <w:rPr>
      <w:rFonts w:ascii="Cambria" w:eastAsia="2  Badr" w:hAnsi="Cambria" w:cs="2  Badr"/>
      <w:bCs/>
      <w:i/>
      <w:szCs w:val="32"/>
    </w:rPr>
  </w:style>
  <w:style w:type="character" w:customStyle="1" w:styleId="80">
    <w:name w:val="سرصفحه 8 نویسه"/>
    <w:aliases w:val="سرمتن نویسه,احادیث و آیات پاورقی نویسه"/>
    <w:link w:val="8"/>
    <w:uiPriority w:val="9"/>
    <w:rsid w:val="00451B0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451B0F"/>
    <w:rPr>
      <w:rFonts w:ascii="Cambria" w:eastAsia="2  Lotus" w:hAnsi="Cambria" w:cs="2  Lotus"/>
      <w:i/>
      <w:szCs w:val="28"/>
    </w:rPr>
  </w:style>
  <w:style w:type="paragraph" w:styleId="a0">
    <w:name w:val="footnote text"/>
    <w:basedOn w:val="a"/>
    <w:link w:val="aa"/>
    <w:uiPriority w:val="99"/>
    <w:semiHidden/>
    <w:unhideWhenUsed/>
    <w:rsid w:val="008A236D"/>
    <w:rP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451B0F"/>
    <w:pPr>
      <w:spacing w:after="0"/>
      <w:ind w:left="658"/>
    </w:pPr>
  </w:style>
  <w:style w:type="paragraph" w:styleId="51">
    <w:name w:val="toc 5"/>
    <w:basedOn w:val="a"/>
    <w:next w:val="a"/>
    <w:autoRedefine/>
    <w:uiPriority w:val="39"/>
    <w:unhideWhenUsed/>
    <w:qFormat/>
    <w:rsid w:val="00451B0F"/>
    <w:pPr>
      <w:spacing w:after="0"/>
      <w:ind w:left="879"/>
    </w:pPr>
  </w:style>
  <w:style w:type="paragraph" w:styleId="61">
    <w:name w:val="toc 6"/>
    <w:basedOn w:val="a"/>
    <w:next w:val="a"/>
    <w:autoRedefine/>
    <w:uiPriority w:val="39"/>
    <w:unhideWhenUsed/>
    <w:qFormat/>
    <w:rsid w:val="00451B0F"/>
    <w:pPr>
      <w:spacing w:after="0"/>
      <w:ind w:left="1100"/>
    </w:pPr>
  </w:style>
  <w:style w:type="paragraph" w:styleId="71">
    <w:name w:val="toc 7"/>
    <w:basedOn w:val="a"/>
    <w:next w:val="a"/>
    <w:autoRedefine/>
    <w:uiPriority w:val="39"/>
    <w:unhideWhenUsed/>
    <w:qFormat/>
    <w:rsid w:val="00451B0F"/>
    <w:pPr>
      <w:spacing w:after="0"/>
      <w:ind w:left="1321"/>
    </w:pPr>
  </w:style>
  <w:style w:type="paragraph" w:styleId="ab">
    <w:name w:val="caption"/>
    <w:basedOn w:val="a"/>
    <w:next w:val="a"/>
    <w:uiPriority w:val="35"/>
    <w:unhideWhenUsed/>
    <w:qFormat/>
    <w:rsid w:val="00451B0F"/>
    <w:rPr>
      <w:b/>
      <w:bCs/>
      <w:sz w:val="20"/>
      <w:szCs w:val="20"/>
    </w:rPr>
  </w:style>
  <w:style w:type="paragraph" w:styleId="ac">
    <w:name w:val="Title"/>
    <w:basedOn w:val="a"/>
    <w:next w:val="a"/>
    <w:link w:val="ad"/>
    <w:autoRedefine/>
    <w:uiPriority w:val="10"/>
    <w:qFormat/>
    <w:rsid w:val="00451B0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51B0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51B0F"/>
    <w:pPr>
      <w:numPr>
        <w:ilvl w:val="1"/>
      </w:numPr>
      <w:spacing w:after="240"/>
      <w:ind w:firstLine="284"/>
      <w:jc w:val="left"/>
    </w:pPr>
    <w:rPr>
      <w:rFonts w:ascii="Cambria" w:hAnsi="Cambria"/>
      <w:bCs/>
      <w:i/>
      <w:spacing w:val="15"/>
      <w:sz w:val="24"/>
      <w:szCs w:val="20"/>
    </w:rPr>
  </w:style>
  <w:style w:type="character" w:customStyle="1" w:styleId="af">
    <w:name w:val="زیر نویس نویسه"/>
    <w:aliases w:val="پاورقي نویسه"/>
    <w:link w:val="ae"/>
    <w:uiPriority w:val="11"/>
    <w:rsid w:val="00451B0F"/>
    <w:rPr>
      <w:rFonts w:ascii="Cambria" w:eastAsia="2  Badr" w:hAnsi="Cambria" w:cs="2  Badr"/>
      <w:bCs/>
      <w:i/>
      <w:spacing w:val="15"/>
      <w:sz w:val="24"/>
    </w:rPr>
  </w:style>
  <w:style w:type="character" w:styleId="af0">
    <w:name w:val="Emphasis"/>
    <w:uiPriority w:val="20"/>
    <w:qFormat/>
    <w:rsid w:val="00451B0F"/>
    <w:rPr>
      <w:rFonts w:cs="2  Lotus"/>
      <w:i/>
      <w:iCs/>
      <w:color w:val="808080"/>
      <w:szCs w:val="32"/>
    </w:rPr>
  </w:style>
  <w:style w:type="character" w:customStyle="1" w:styleId="a9">
    <w:name w:val="بی فاصله نویسه"/>
    <w:aliases w:val="متن عربي نویسه"/>
    <w:link w:val="a8"/>
    <w:uiPriority w:val="1"/>
    <w:rsid w:val="00451B0F"/>
    <w:rPr>
      <w:rFonts w:eastAsia="2  Lotus" w:cs="2  Badr"/>
      <w:bCs/>
      <w:sz w:val="72"/>
      <w:szCs w:val="28"/>
    </w:rPr>
  </w:style>
  <w:style w:type="paragraph" w:styleId="af1">
    <w:name w:val="List Paragraph"/>
    <w:basedOn w:val="a"/>
    <w:link w:val="af2"/>
    <w:autoRedefine/>
    <w:uiPriority w:val="34"/>
    <w:qFormat/>
    <w:rsid w:val="00451B0F"/>
    <w:pPr>
      <w:ind w:left="1134" w:firstLine="0"/>
    </w:pPr>
    <w:rPr>
      <w:rFonts w:ascii="Calibri" w:eastAsia="2  Lotus" w:hAnsi="Calibri" w:cs="2  Lotus"/>
      <w:sz w:val="22"/>
    </w:rPr>
  </w:style>
  <w:style w:type="character" w:customStyle="1" w:styleId="af2">
    <w:name w:val="لیست پاراگراف نویسه"/>
    <w:link w:val="af1"/>
    <w:uiPriority w:val="34"/>
    <w:rsid w:val="00451B0F"/>
    <w:rPr>
      <w:rFonts w:eastAsia="2  Lotus" w:cs="2  Lotus"/>
      <w:sz w:val="22"/>
      <w:szCs w:val="28"/>
    </w:rPr>
  </w:style>
  <w:style w:type="paragraph" w:styleId="af3">
    <w:name w:val="Quote"/>
    <w:basedOn w:val="a"/>
    <w:next w:val="a"/>
    <w:link w:val="af4"/>
    <w:autoRedefine/>
    <w:uiPriority w:val="29"/>
    <w:qFormat/>
    <w:rsid w:val="00451B0F"/>
    <w:pPr>
      <w:spacing w:before="120" w:after="240"/>
      <w:ind w:left="1134" w:firstLine="0"/>
    </w:pPr>
    <w:rPr>
      <w:rFonts w:ascii="Calibri" w:hAnsi="Calibri" w:cs="B Lotus"/>
      <w:i/>
      <w:sz w:val="20"/>
      <w:szCs w:val="30"/>
    </w:rPr>
  </w:style>
  <w:style w:type="character" w:customStyle="1" w:styleId="af4">
    <w:name w:val="نقل قول نویسه"/>
    <w:link w:val="af3"/>
    <w:uiPriority w:val="29"/>
    <w:rsid w:val="00451B0F"/>
    <w:rPr>
      <w:rFonts w:eastAsia="2  Badr" w:cs="B Lotus"/>
      <w:i/>
      <w:szCs w:val="30"/>
    </w:rPr>
  </w:style>
  <w:style w:type="paragraph" w:styleId="af5">
    <w:name w:val="Intense Quote"/>
    <w:basedOn w:val="a"/>
    <w:next w:val="a"/>
    <w:link w:val="af6"/>
    <w:autoRedefine/>
    <w:uiPriority w:val="30"/>
    <w:qFormat/>
    <w:rsid w:val="00451B0F"/>
    <w:pPr>
      <w:spacing w:before="120" w:after="240"/>
      <w:ind w:left="1134" w:right="170" w:firstLine="0"/>
    </w:pPr>
    <w:rPr>
      <w:rFonts w:ascii="Calibri" w:eastAsia="2  Lotus" w:hAnsi="Calibri" w:cs="B Lotus"/>
      <w:b/>
      <w:bCs/>
      <w:i/>
      <w:sz w:val="20"/>
      <w:szCs w:val="30"/>
    </w:rPr>
  </w:style>
  <w:style w:type="character" w:customStyle="1" w:styleId="af6">
    <w:name w:val="نقل قول قوی نویسه"/>
    <w:link w:val="af5"/>
    <w:uiPriority w:val="30"/>
    <w:rsid w:val="00451B0F"/>
    <w:rPr>
      <w:rFonts w:eastAsia="2  Lotus" w:cs="B Lotus"/>
      <w:b/>
      <w:bCs/>
      <w:i/>
      <w:szCs w:val="30"/>
    </w:rPr>
  </w:style>
  <w:style w:type="character" w:styleId="af7">
    <w:name w:val="Subtle Emphasis"/>
    <w:uiPriority w:val="19"/>
    <w:qFormat/>
    <w:rsid w:val="00451B0F"/>
    <w:rPr>
      <w:rFonts w:cs="2  Lotus"/>
      <w:i/>
      <w:iCs/>
      <w:color w:val="4A442A"/>
      <w:szCs w:val="32"/>
      <w:u w:val="none"/>
    </w:rPr>
  </w:style>
  <w:style w:type="character" w:styleId="af8">
    <w:name w:val="Intense Emphasis"/>
    <w:uiPriority w:val="21"/>
    <w:qFormat/>
    <w:rsid w:val="00451B0F"/>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451B0F"/>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42</TotalTime>
  <Pages>8</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110</cp:lastModifiedBy>
  <cp:revision>6</cp:revision>
  <dcterms:created xsi:type="dcterms:W3CDTF">2015-05-23T07:30:00Z</dcterms:created>
  <dcterms:modified xsi:type="dcterms:W3CDTF">2015-05-27T12:25:00Z</dcterms:modified>
</cp:coreProperties>
</file>