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09" w:rsidRPr="00F24009" w:rsidRDefault="00F24009" w:rsidP="00F24009">
      <w:pPr>
        <w:ind w:left="360" w:firstLine="0"/>
        <w:jc w:val="center"/>
        <w:rPr>
          <w:sz w:val="28"/>
        </w:rPr>
      </w:pPr>
      <w:r w:rsidRPr="00F24009">
        <w:rPr>
          <w:rFonts w:hint="cs"/>
          <w:sz w:val="28"/>
          <w:rtl/>
        </w:rPr>
        <w:t>بسم الله الرحمن الرحیم</w:t>
      </w:r>
    </w:p>
    <w:p w:rsidR="00F24009" w:rsidRPr="003C6FA3" w:rsidRDefault="00F24009" w:rsidP="00F24009">
      <w:pPr>
        <w:pStyle w:val="Heading1"/>
        <w:ind w:left="360"/>
        <w:rPr>
          <w:rtl/>
        </w:rPr>
      </w:pPr>
      <w:bookmarkStart w:id="0" w:name="_Toc395509875"/>
      <w:r w:rsidRPr="003C6FA3">
        <w:rPr>
          <w:rFonts w:hint="cs"/>
          <w:rtl/>
        </w:rPr>
        <w:t xml:space="preserve">تمیز </w:t>
      </w:r>
      <w:r w:rsidR="0015374B">
        <w:rPr>
          <w:rFonts w:hint="eastAsia"/>
          <w:rtl/>
        </w:rPr>
        <w:t>مشترکات</w:t>
      </w:r>
      <w:r w:rsidR="0015374B">
        <w:rPr>
          <w:rtl/>
        </w:rPr>
        <w:t xml:space="preserve"> (</w:t>
      </w:r>
      <w:r w:rsidRPr="003C6FA3">
        <w:rPr>
          <w:rFonts w:hint="cs"/>
          <w:rtl/>
        </w:rPr>
        <w:t xml:space="preserve">راویان </w:t>
      </w:r>
      <w:r w:rsidR="0015374B">
        <w:rPr>
          <w:rFonts w:hint="cs"/>
          <w:rtl/>
        </w:rPr>
        <w:t>همنام</w:t>
      </w:r>
      <w:r w:rsidRPr="003C6FA3">
        <w:rPr>
          <w:rFonts w:hint="cs"/>
          <w:rtl/>
        </w:rPr>
        <w:t>) در روایات</w:t>
      </w:r>
      <w:bookmarkEnd w:id="0"/>
    </w:p>
    <w:p w:rsidR="0015374B" w:rsidRDefault="00F24009" w:rsidP="00F24009">
      <w:pPr>
        <w:rPr>
          <w:rtl/>
        </w:rPr>
      </w:pPr>
      <w:r w:rsidRPr="00F24009">
        <w:rPr>
          <w:rFonts w:hint="cs"/>
          <w:rtl/>
        </w:rPr>
        <w:t xml:space="preserve">تمیز مشترکات، یکی از کارهای مهم رجالی است. سؤال این است که با توجه به این‌که نام‌های مشترک فراوانی در روایات داریم، چگونه می‌توانیم افراد را از یکدیگر تمیز دهیم. جواب آن است که گاهی، نام مشترک بین دو، سه نفر است که همه ثقه هستند، در </w:t>
      </w:r>
      <w:r w:rsidR="0015374B">
        <w:rPr>
          <w:rFonts w:hint="cs"/>
          <w:rtl/>
        </w:rPr>
        <w:t>اینجا</w:t>
      </w:r>
      <w:r w:rsidRPr="00F24009">
        <w:rPr>
          <w:rFonts w:hint="cs"/>
          <w:rtl/>
        </w:rPr>
        <w:t xml:space="preserve"> کار راحت است؛ اما گاهی مشترک بین دو، سه نفری است که ثقه و غیر ثقه دارد و گاهی </w:t>
      </w:r>
      <w:r w:rsidR="0015374B">
        <w:rPr>
          <w:rFonts w:hint="cs"/>
          <w:rtl/>
        </w:rPr>
        <w:t>هم</w:t>
      </w:r>
      <w:r w:rsidRPr="00F24009">
        <w:rPr>
          <w:rFonts w:hint="cs"/>
          <w:rtl/>
        </w:rPr>
        <w:t xml:space="preserve"> مشترک بین سی، چهل یا بیست، سی نفر است که آن‌وقت، تمییز مشترکات، فن ظریفی در رجال است که بفهمیم فلان شخص، کدام‌یک از این افراد است تا بفهمیم که ثقه هست یا ثقه نیست. از قدیم </w:t>
      </w:r>
      <w:r w:rsidR="0015374B">
        <w:rPr>
          <w:rFonts w:hint="cs"/>
          <w:rtl/>
        </w:rPr>
        <w:t>هم</w:t>
      </w:r>
      <w:r w:rsidRPr="00F24009">
        <w:rPr>
          <w:rFonts w:hint="cs"/>
          <w:rtl/>
        </w:rPr>
        <w:t xml:space="preserve"> مسئله‌ی تمییز مشترکات، از فارغ از ارزش، نیازمند تبحری خاص بوده است که مصداق آن را در تألیف کتاب تنقیح‌المقال، مشاهده می‌کنیم. </w:t>
      </w:r>
      <w:r w:rsidR="0015374B">
        <w:rPr>
          <w:rFonts w:hint="cs"/>
          <w:rtl/>
        </w:rPr>
        <w:t>ازجمله</w:t>
      </w:r>
      <w:r w:rsidRPr="00F24009">
        <w:rPr>
          <w:rFonts w:hint="cs"/>
          <w:rtl/>
        </w:rPr>
        <w:t xml:space="preserve"> کتب متأخر در این باب، معجم آقای خوئی است که هم به تمیز مشترکات تا اندازه‌ای، در خود متن توجه شده است و هم به‌طور عمده، در پایان هر جلد پرداخته شده است. معجم رجال حدیث را که ملاحظه کنید، هر جلدی پایانش بحثی دارد که آن بحث، ناظر به همین مشترکات است. بیان می‌کند که از این آقا، چه کسانی نقل کرده‌اند و از چه کسانی نقل کرده است. در پایان هر جلد، به تمیز مشترکات توجه دارد. یا در جامع‌الروات مرحوم مقدس اردبیلی، طبقه افراد معین شده است که از طریق آن طبقه می‌شود فهمید که شخص، در کدام طبقه قرار دارد. مرحوم آقای تبریزی </w:t>
      </w:r>
      <w:r w:rsidR="0015374B">
        <w:rPr>
          <w:rFonts w:hint="cs"/>
          <w:rtl/>
        </w:rPr>
        <w:t>رضوان‌الله</w:t>
      </w:r>
      <w:r w:rsidRPr="00F24009">
        <w:rPr>
          <w:rFonts w:hint="cs"/>
          <w:rtl/>
        </w:rPr>
        <w:t xml:space="preserve"> تعالی علیه هم </w:t>
      </w:r>
      <w:r w:rsidR="0015374B">
        <w:rPr>
          <w:rFonts w:hint="cs"/>
          <w:rtl/>
        </w:rPr>
        <w:t>سال‌ها</w:t>
      </w:r>
      <w:r w:rsidRPr="00F24009">
        <w:rPr>
          <w:rFonts w:hint="cs"/>
          <w:rtl/>
        </w:rPr>
        <w:t xml:space="preserve"> روی این قضیه کار می‌کرد. بارها وقتی خدمتشان می‌رسیدیم، می‌دیدیم که مشغول جمع‌آوری طبقات هستند. </w:t>
      </w:r>
    </w:p>
    <w:p w:rsidR="0015374B" w:rsidRDefault="00F24009" w:rsidP="00F24009">
      <w:pPr>
        <w:rPr>
          <w:rtl/>
        </w:rPr>
      </w:pPr>
      <w:r w:rsidRPr="00F24009">
        <w:rPr>
          <w:rFonts w:hint="cs"/>
          <w:rtl/>
        </w:rPr>
        <w:t xml:space="preserve">یک راه تمییز مشترکات در حقیقت، طبقه‌بندی است که در جامع‌الروات آمده است که سال زندگی، تولد و این‌هاست. </w:t>
      </w:r>
    </w:p>
    <w:p w:rsidR="00F24009" w:rsidRPr="00F24009" w:rsidRDefault="00F24009" w:rsidP="00F24009">
      <w:pPr>
        <w:rPr>
          <w:rtl/>
        </w:rPr>
      </w:pPr>
      <w:r w:rsidRPr="00F24009">
        <w:rPr>
          <w:rFonts w:hint="cs"/>
          <w:rtl/>
        </w:rPr>
        <w:t xml:space="preserve">یکی </w:t>
      </w:r>
      <w:r w:rsidR="0015374B">
        <w:rPr>
          <w:rFonts w:hint="cs"/>
          <w:rtl/>
        </w:rPr>
        <w:t>هم</w:t>
      </w:r>
      <w:r w:rsidRPr="00F24009">
        <w:rPr>
          <w:rFonts w:hint="cs"/>
          <w:rtl/>
        </w:rPr>
        <w:t xml:space="preserve"> این است که باید راوی و مروی‌ها را تشخیص دهیم. این راه‌هایی است که وجود دارد. اجمالاً بدانیم که تمییز مشترکان فن مهمی است و از طریق تشخیص طبقه و راوی و مروی</w:t>
      </w:r>
      <w:r w:rsidR="0015374B">
        <w:rPr>
          <w:rtl/>
        </w:rPr>
        <w:t xml:space="preserve"> </w:t>
      </w:r>
      <w:r w:rsidRPr="00F24009">
        <w:rPr>
          <w:rFonts w:hint="cs"/>
          <w:rtl/>
        </w:rPr>
        <w:t xml:space="preserve">تا حد زیادی می‌شود </w:t>
      </w:r>
      <w:r w:rsidR="0015374B">
        <w:rPr>
          <w:rFonts w:hint="cs"/>
          <w:rtl/>
        </w:rPr>
        <w:t>آنچه</w:t>
      </w:r>
      <w:r w:rsidRPr="00F24009">
        <w:rPr>
          <w:rFonts w:hint="cs"/>
          <w:rtl/>
        </w:rPr>
        <w:t xml:space="preserve"> را که لازم است، تحصیل کرد. البته باز هم جاهایی می‌ماند که یک نام، بین دو یا سه نفر که موثق یا غیر موثق هستند، مشترک است؛ چون هر دو، نزدیک به هم هستند و راوی و مروی‌ها </w:t>
      </w:r>
      <w:bookmarkStart w:id="1" w:name="_GoBack"/>
      <w:bookmarkEnd w:id="1"/>
      <w:r w:rsidR="0015374B">
        <w:rPr>
          <w:rFonts w:hint="cs"/>
          <w:rtl/>
        </w:rPr>
        <w:t>هم</w:t>
      </w:r>
      <w:r w:rsidRPr="00F24009">
        <w:rPr>
          <w:rFonts w:hint="cs"/>
          <w:rtl/>
        </w:rPr>
        <w:t xml:space="preserve"> اشتراک دارند. در </w:t>
      </w:r>
      <w:r w:rsidR="0015374B">
        <w:rPr>
          <w:rFonts w:hint="cs"/>
          <w:rtl/>
        </w:rPr>
        <w:t>اینجا</w:t>
      </w:r>
      <w:r w:rsidRPr="00F24009">
        <w:rPr>
          <w:rFonts w:hint="cs"/>
          <w:rtl/>
        </w:rPr>
        <w:t xml:space="preserve"> دیگر، نمی‌شود کاری کرد و نتیجه هم تابع اخص مقدمات است و غیر معتبر می‌شود. البته خیلی جاها هم است که می‌شود تعیین کرد.</w:t>
      </w:r>
    </w:p>
    <w:p w:rsidR="00F24009" w:rsidRPr="003C6FA3" w:rsidRDefault="00F24009" w:rsidP="00354D81">
      <w:pPr>
        <w:pStyle w:val="Heading2"/>
        <w:ind w:left="360"/>
        <w:rPr>
          <w:rtl/>
        </w:rPr>
      </w:pPr>
      <w:bookmarkStart w:id="2" w:name="_Toc395509876"/>
      <w:r w:rsidRPr="003C6FA3">
        <w:rPr>
          <w:rFonts w:hint="cs"/>
          <w:rtl/>
        </w:rPr>
        <w:lastRenderedPageBreak/>
        <w:t xml:space="preserve">مطلب اول: بررسی </w:t>
      </w:r>
      <w:r w:rsidR="00354D81">
        <w:rPr>
          <w:rFonts w:hint="cs"/>
          <w:rtl/>
        </w:rPr>
        <w:t>رجالی</w:t>
      </w:r>
      <w:r w:rsidRPr="003C6FA3">
        <w:rPr>
          <w:rFonts w:hint="cs"/>
          <w:rtl/>
        </w:rPr>
        <w:t xml:space="preserve"> </w:t>
      </w:r>
      <w:r w:rsidR="0015374B">
        <w:rPr>
          <w:rFonts w:hint="cs"/>
          <w:rtl/>
        </w:rPr>
        <w:t>احمد بن</w:t>
      </w:r>
      <w:r w:rsidRPr="003C6FA3">
        <w:rPr>
          <w:rFonts w:hint="cs"/>
          <w:rtl/>
        </w:rPr>
        <w:t xml:space="preserve"> </w:t>
      </w:r>
      <w:r w:rsidR="0015374B">
        <w:rPr>
          <w:rFonts w:hint="cs"/>
          <w:rtl/>
        </w:rPr>
        <w:t>محمد بن</w:t>
      </w:r>
      <w:r w:rsidRPr="003C6FA3">
        <w:rPr>
          <w:rFonts w:hint="cs"/>
          <w:rtl/>
        </w:rPr>
        <w:t xml:space="preserve"> خالد و </w:t>
      </w:r>
      <w:r w:rsidR="0015374B">
        <w:rPr>
          <w:rFonts w:hint="cs"/>
          <w:rtl/>
        </w:rPr>
        <w:t>احمد بن</w:t>
      </w:r>
      <w:r w:rsidRPr="003C6FA3">
        <w:rPr>
          <w:rFonts w:hint="cs"/>
          <w:rtl/>
        </w:rPr>
        <w:t xml:space="preserve"> </w:t>
      </w:r>
      <w:r w:rsidR="0015374B">
        <w:rPr>
          <w:rFonts w:hint="cs"/>
          <w:rtl/>
        </w:rPr>
        <w:t>محمد بن</w:t>
      </w:r>
      <w:r w:rsidRPr="003C6FA3">
        <w:rPr>
          <w:rFonts w:hint="cs"/>
          <w:rtl/>
        </w:rPr>
        <w:t xml:space="preserve"> یحیی</w:t>
      </w:r>
      <w:bookmarkEnd w:id="2"/>
    </w:p>
    <w:p w:rsidR="00F24009" w:rsidRPr="00F24009" w:rsidRDefault="00F24009" w:rsidP="0015374B">
      <w:pPr>
        <w:rPr>
          <w:rtl/>
        </w:rPr>
      </w:pPr>
      <w:r w:rsidRPr="00F24009">
        <w:rPr>
          <w:rFonts w:hint="cs"/>
          <w:rtl/>
        </w:rPr>
        <w:t xml:space="preserve">اولین نکته‌ای که در </w:t>
      </w:r>
      <w:r w:rsidR="0015374B">
        <w:rPr>
          <w:rFonts w:hint="cs"/>
          <w:rtl/>
        </w:rPr>
        <w:t>اینجا</w:t>
      </w:r>
      <w:r w:rsidRPr="00F24009">
        <w:rPr>
          <w:rFonts w:hint="cs"/>
          <w:rtl/>
        </w:rPr>
        <w:t xml:space="preserve"> و در این سند هست، همین احمد است. این احمد که کلینی، با واسطه </w:t>
      </w:r>
      <w:r w:rsidR="0015374B">
        <w:rPr>
          <w:rFonts w:hint="cs"/>
          <w:rtl/>
        </w:rPr>
        <w:t>عدةٌ</w:t>
      </w:r>
      <w:r w:rsidRPr="00F24009">
        <w:rPr>
          <w:rFonts w:hint="cs"/>
          <w:rtl/>
        </w:rPr>
        <w:t xml:space="preserve"> من </w:t>
      </w:r>
      <w:r w:rsidR="0015374B">
        <w:rPr>
          <w:rFonts w:hint="cs"/>
          <w:rtl/>
        </w:rPr>
        <w:t>أصحابنا</w:t>
      </w:r>
      <w:r w:rsidRPr="00F24009">
        <w:rPr>
          <w:rFonts w:hint="cs"/>
          <w:rtl/>
        </w:rPr>
        <w:t xml:space="preserve"> نقل می‌کند، تقریباً قطعی است که مقصود، </w:t>
      </w:r>
      <w:r w:rsidR="0015374B">
        <w:rPr>
          <w:rFonts w:hint="cs"/>
          <w:rtl/>
        </w:rPr>
        <w:t>احمد بن</w:t>
      </w:r>
      <w:r w:rsidRPr="00F24009">
        <w:rPr>
          <w:rFonts w:hint="cs"/>
          <w:rtl/>
        </w:rPr>
        <w:t xml:space="preserve"> </w:t>
      </w:r>
      <w:r w:rsidR="0015374B">
        <w:rPr>
          <w:rFonts w:hint="cs"/>
          <w:rtl/>
        </w:rPr>
        <w:t>محمد بن</w:t>
      </w:r>
      <w:r w:rsidRPr="00F24009">
        <w:rPr>
          <w:rFonts w:hint="cs"/>
          <w:rtl/>
        </w:rPr>
        <w:t xml:space="preserve"> خالد یا </w:t>
      </w:r>
      <w:r w:rsidR="0015374B">
        <w:rPr>
          <w:rFonts w:hint="cs"/>
          <w:rtl/>
        </w:rPr>
        <w:t>احمد بن</w:t>
      </w:r>
      <w:r w:rsidRPr="00F24009">
        <w:rPr>
          <w:rFonts w:hint="cs"/>
          <w:rtl/>
        </w:rPr>
        <w:t xml:space="preserve"> </w:t>
      </w:r>
      <w:r w:rsidR="0015374B">
        <w:rPr>
          <w:rFonts w:hint="cs"/>
          <w:rtl/>
        </w:rPr>
        <w:t>محمد بن</w:t>
      </w:r>
      <w:r w:rsidRPr="00F24009">
        <w:rPr>
          <w:rFonts w:hint="cs"/>
          <w:rtl/>
        </w:rPr>
        <w:t xml:space="preserve"> یحیی است که هر دو هم ثقه هستند و بقیه بیست، سی احمدهای دیگر، در </w:t>
      </w:r>
      <w:r w:rsidR="0015374B">
        <w:rPr>
          <w:rFonts w:hint="cs"/>
          <w:rtl/>
        </w:rPr>
        <w:t>اینجا</w:t>
      </w:r>
      <w:r w:rsidRPr="00F24009">
        <w:rPr>
          <w:rFonts w:hint="cs"/>
          <w:rtl/>
        </w:rPr>
        <w:t xml:space="preserve"> مقصود نیست. قرینه‌اش هم این است که از راه </w:t>
      </w:r>
      <w:r w:rsidR="0015374B">
        <w:rPr>
          <w:rFonts w:hint="cs"/>
          <w:rtl/>
        </w:rPr>
        <w:t>عدةٌ من</w:t>
      </w:r>
      <w:r w:rsidRPr="00F24009">
        <w:rPr>
          <w:rFonts w:hint="cs"/>
          <w:rtl/>
        </w:rPr>
        <w:t xml:space="preserve"> </w:t>
      </w:r>
      <w:r w:rsidR="0015374B">
        <w:rPr>
          <w:rFonts w:hint="cs"/>
          <w:rtl/>
        </w:rPr>
        <w:t>أصحابنا</w:t>
      </w:r>
      <w:r w:rsidRPr="00F24009">
        <w:rPr>
          <w:rFonts w:hint="cs"/>
          <w:rtl/>
        </w:rPr>
        <w:t xml:space="preserve"> و بعدی که حسین است. از این راوی و مروی و از کثرت روایاتی که مرحوم کلینی از </w:t>
      </w:r>
      <w:r w:rsidR="0015374B">
        <w:rPr>
          <w:rFonts w:hint="cs"/>
          <w:rtl/>
        </w:rPr>
        <w:t>عدةٌ</w:t>
      </w:r>
      <w:r w:rsidRPr="00F24009">
        <w:rPr>
          <w:rFonts w:hint="cs"/>
          <w:rtl/>
        </w:rPr>
        <w:t xml:space="preserve"> من </w:t>
      </w:r>
      <w:r w:rsidR="0015374B">
        <w:rPr>
          <w:rFonts w:hint="cs"/>
          <w:rtl/>
        </w:rPr>
        <w:t>أصحابنا</w:t>
      </w:r>
      <w:r w:rsidRPr="00F24009">
        <w:rPr>
          <w:rFonts w:hint="cs"/>
          <w:rtl/>
        </w:rPr>
        <w:t xml:space="preserve"> دارد و از </w:t>
      </w:r>
      <w:r w:rsidR="0015374B">
        <w:rPr>
          <w:rFonts w:hint="cs"/>
          <w:rtl/>
        </w:rPr>
        <w:t>احمد بن</w:t>
      </w:r>
      <w:r w:rsidRPr="00F24009">
        <w:rPr>
          <w:rFonts w:hint="cs"/>
          <w:rtl/>
        </w:rPr>
        <w:t xml:space="preserve"> </w:t>
      </w:r>
      <w:r w:rsidR="0015374B">
        <w:rPr>
          <w:rFonts w:hint="cs"/>
          <w:rtl/>
        </w:rPr>
        <w:t>محمد بن</w:t>
      </w:r>
      <w:r w:rsidRPr="00F24009">
        <w:rPr>
          <w:rFonts w:hint="cs"/>
          <w:rtl/>
        </w:rPr>
        <w:t xml:space="preserve"> خالد یا </w:t>
      </w:r>
      <w:r w:rsidR="0015374B">
        <w:rPr>
          <w:rFonts w:hint="cs"/>
          <w:rtl/>
        </w:rPr>
        <w:t>احمد بن</w:t>
      </w:r>
      <w:r w:rsidRPr="00F24009">
        <w:rPr>
          <w:rFonts w:hint="cs"/>
          <w:rtl/>
        </w:rPr>
        <w:t xml:space="preserve"> </w:t>
      </w:r>
      <w:r w:rsidR="0015374B">
        <w:rPr>
          <w:rFonts w:hint="cs"/>
          <w:rtl/>
        </w:rPr>
        <w:t>محمد بن</w:t>
      </w:r>
      <w:r w:rsidRPr="00F24009">
        <w:rPr>
          <w:rFonts w:hint="cs"/>
          <w:rtl/>
        </w:rPr>
        <w:t xml:space="preserve"> یحیی و فقط در </w:t>
      </w:r>
      <w:r w:rsidR="0015374B">
        <w:rPr>
          <w:rFonts w:hint="cs"/>
          <w:rtl/>
        </w:rPr>
        <w:t>اینجا</w:t>
      </w:r>
      <w:r w:rsidRPr="00F24009">
        <w:rPr>
          <w:rFonts w:hint="cs"/>
          <w:rtl/>
        </w:rPr>
        <w:t xml:space="preserve"> هست که احمد فرموده است و الّا ده‌ها سند دارد که همین را آورده است؛ ولی تعیین کرده است. در </w:t>
      </w:r>
      <w:r w:rsidR="0015374B">
        <w:rPr>
          <w:rFonts w:hint="cs"/>
          <w:rtl/>
        </w:rPr>
        <w:t>اینجا</w:t>
      </w:r>
      <w:r w:rsidRPr="00F24009">
        <w:rPr>
          <w:rFonts w:hint="cs"/>
          <w:rtl/>
        </w:rPr>
        <w:t xml:space="preserve"> چون می‌داند که زیاد است، خیلی‌ها را نیاورده است. تقریباً اطمینان مناسبی پیدا می‌شود که احمد، یکی از آن دو نفری است که طبقه‌شان یکی است و راوی و مروی، دو نفر هم مشترک است منتهی، هر دو ثقه هستند؛ اما مرزش از سایر احمدها که بینشان ضعاف است، جدا می‌شود. این بحث راجع به احمد که مقصود یکی از آن دو است و نه بقیه آن بیست، سی احمدی که بعضی ضعیف است. پس نکته اول این بود که با قرائن و قواعدی که در تمییز مشترکات داریم، مقصود از احمد در </w:t>
      </w:r>
      <w:r w:rsidR="0015374B">
        <w:rPr>
          <w:rFonts w:hint="cs"/>
          <w:rtl/>
        </w:rPr>
        <w:t>اینجا</w:t>
      </w:r>
      <w:r w:rsidRPr="00F24009">
        <w:rPr>
          <w:rFonts w:hint="cs"/>
          <w:rtl/>
        </w:rPr>
        <w:t xml:space="preserve">، یکی از آن دو نفر ثقه است و </w:t>
      </w:r>
      <w:r w:rsidR="0015374B">
        <w:rPr>
          <w:rFonts w:hint="cs"/>
          <w:rtl/>
        </w:rPr>
        <w:t>ازاین‌جهت</w:t>
      </w:r>
      <w:r w:rsidRPr="00F24009">
        <w:rPr>
          <w:rFonts w:hint="cs"/>
          <w:rtl/>
        </w:rPr>
        <w:t xml:space="preserve"> خیالمان راحت است.</w:t>
      </w:r>
    </w:p>
    <w:p w:rsidR="00F24009" w:rsidRPr="003C6FA3" w:rsidRDefault="00F24009" w:rsidP="00354D81">
      <w:pPr>
        <w:pStyle w:val="Heading2"/>
        <w:ind w:left="360"/>
        <w:rPr>
          <w:rtl/>
        </w:rPr>
      </w:pPr>
      <w:bookmarkStart w:id="3" w:name="_Toc395509877"/>
      <w:r w:rsidRPr="003C6FA3">
        <w:rPr>
          <w:rFonts w:hint="cs"/>
          <w:rtl/>
        </w:rPr>
        <w:t xml:space="preserve">مطلب دوم: بررسی </w:t>
      </w:r>
      <w:r w:rsidR="00354D81">
        <w:rPr>
          <w:rFonts w:hint="cs"/>
          <w:rtl/>
        </w:rPr>
        <w:t>رجالی</w:t>
      </w:r>
      <w:r w:rsidRPr="003C6FA3">
        <w:rPr>
          <w:rFonts w:hint="cs"/>
          <w:rtl/>
        </w:rPr>
        <w:t xml:space="preserve"> </w:t>
      </w:r>
      <w:r w:rsidR="0015374B">
        <w:rPr>
          <w:rFonts w:hint="cs"/>
          <w:rtl/>
        </w:rPr>
        <w:t>حسین بن</w:t>
      </w:r>
      <w:r w:rsidRPr="003C6FA3">
        <w:rPr>
          <w:rFonts w:hint="cs"/>
          <w:rtl/>
        </w:rPr>
        <w:t xml:space="preserve"> سعید</w:t>
      </w:r>
      <w:bookmarkEnd w:id="3"/>
    </w:p>
    <w:p w:rsidR="00F24009" w:rsidRPr="00F24009" w:rsidRDefault="00F24009" w:rsidP="00F24009">
      <w:pPr>
        <w:rPr>
          <w:rtl/>
        </w:rPr>
      </w:pPr>
      <w:r w:rsidRPr="00F24009">
        <w:rPr>
          <w:rFonts w:hint="cs"/>
          <w:rtl/>
        </w:rPr>
        <w:t>نکته دوم در سند، عن الحسین است. در بعضی از نُسَخ، حسین ندارد و در بعضی دیگر از نسخه‌ها، حسین دارد. ظاهرش این است که وقتی به سایر سندهای مرحوم کلینی مراجعه کنیم، غالباً یکی از آن دو احمدها که نقل می‌کند، بعدش عن حسین است و آن سایر سندها که ملاحظه شود که متعدد است، نشان می‌دهد که نسخه‌ای که عن‌الحسین دارد، درست است و نه نسخه‌ای که به‌طور مستقیم، احمد از حَکَم نقل می‌کند. نه! احمد عن حَکَم، نداریم؛ مخصوصاً که احمد را هم گفتیم که دو احمد است</w:t>
      </w:r>
      <w:r w:rsidR="0015374B">
        <w:rPr>
          <w:rFonts w:hint="cs"/>
          <w:rtl/>
        </w:rPr>
        <w:t>؛</w:t>
      </w:r>
      <w:r w:rsidR="0015374B">
        <w:rPr>
          <w:rtl/>
        </w:rPr>
        <w:t xml:space="preserve"> </w:t>
      </w:r>
      <w:r w:rsidRPr="00F24009">
        <w:rPr>
          <w:rFonts w:hint="cs"/>
          <w:rtl/>
        </w:rPr>
        <w:t xml:space="preserve">بنابراین، با قرائن سایر أسنادی از این قبیل در کافی، این حسین در </w:t>
      </w:r>
      <w:r w:rsidR="0015374B">
        <w:rPr>
          <w:rFonts w:hint="cs"/>
          <w:rtl/>
        </w:rPr>
        <w:t>اینجا</w:t>
      </w:r>
      <w:r w:rsidRPr="00F24009">
        <w:rPr>
          <w:rFonts w:hint="cs"/>
          <w:rtl/>
        </w:rPr>
        <w:t xml:space="preserve"> وجود دارد؛ احمد عن‌الحسین عن حکم. این هم نکته‌ی دوم بود. مطلب سوم در این سند، این است که مقصود از حسین، </w:t>
      </w:r>
      <w:r w:rsidR="0015374B">
        <w:rPr>
          <w:rFonts w:hint="cs"/>
          <w:rtl/>
        </w:rPr>
        <w:t>حسین بن</w:t>
      </w:r>
      <w:r w:rsidRPr="00F24009">
        <w:rPr>
          <w:rFonts w:hint="cs"/>
          <w:rtl/>
        </w:rPr>
        <w:t xml:space="preserve"> سعید است که ثقه است؛ برای این‌که </w:t>
      </w:r>
      <w:r w:rsidR="0015374B">
        <w:rPr>
          <w:rFonts w:hint="cs"/>
          <w:rtl/>
        </w:rPr>
        <w:t>حسین بن</w:t>
      </w:r>
      <w:r w:rsidRPr="00F24009">
        <w:rPr>
          <w:rFonts w:hint="cs"/>
          <w:rtl/>
        </w:rPr>
        <w:t xml:space="preserve"> سعیدی که یکی از دو احمدها از او</w:t>
      </w:r>
      <w:r w:rsidR="0015374B">
        <w:rPr>
          <w:rtl/>
        </w:rPr>
        <w:t xml:space="preserve"> </w:t>
      </w:r>
      <w:r w:rsidRPr="00F24009">
        <w:rPr>
          <w:rFonts w:hint="cs"/>
          <w:rtl/>
        </w:rPr>
        <w:t xml:space="preserve">نقل می‌کنند، </w:t>
      </w:r>
      <w:r w:rsidRPr="00F24009">
        <w:rPr>
          <w:rFonts w:hint="cs"/>
          <w:rtl/>
        </w:rPr>
        <w:lastRenderedPageBreak/>
        <w:t xml:space="preserve">زیاد است و ما از این سندها در کافی، زیاد داریم. </w:t>
      </w:r>
      <w:r w:rsidRPr="00F24009">
        <w:rPr>
          <w:rFonts w:hint="cs"/>
          <w:b/>
          <w:bCs/>
          <w:rtl/>
        </w:rPr>
        <w:t xml:space="preserve">عن </w:t>
      </w:r>
      <w:r w:rsidR="0015374B">
        <w:rPr>
          <w:rFonts w:hint="cs"/>
          <w:b/>
          <w:bCs/>
          <w:rtl/>
        </w:rPr>
        <w:t>عدةٌ</w:t>
      </w:r>
      <w:r w:rsidRPr="00F24009">
        <w:rPr>
          <w:rFonts w:hint="cs"/>
          <w:b/>
          <w:bCs/>
          <w:rtl/>
        </w:rPr>
        <w:t xml:space="preserve"> من </w:t>
      </w:r>
      <w:r w:rsidR="0015374B">
        <w:rPr>
          <w:rFonts w:hint="cs"/>
          <w:b/>
          <w:bCs/>
          <w:rtl/>
        </w:rPr>
        <w:t>أصحابنا</w:t>
      </w:r>
      <w:r w:rsidRPr="00F24009">
        <w:rPr>
          <w:rFonts w:hint="cs"/>
          <w:b/>
          <w:bCs/>
          <w:rtl/>
        </w:rPr>
        <w:t xml:space="preserve"> عن </w:t>
      </w:r>
      <w:r w:rsidR="0015374B">
        <w:rPr>
          <w:rFonts w:hint="cs"/>
          <w:b/>
          <w:bCs/>
          <w:rtl/>
        </w:rPr>
        <w:t>احمد بن</w:t>
      </w:r>
      <w:r w:rsidRPr="00F24009">
        <w:rPr>
          <w:rFonts w:hint="cs"/>
          <w:b/>
          <w:bCs/>
          <w:rtl/>
        </w:rPr>
        <w:t xml:space="preserve"> </w:t>
      </w:r>
      <w:r w:rsidR="0015374B">
        <w:rPr>
          <w:rFonts w:hint="cs"/>
          <w:b/>
          <w:bCs/>
          <w:rtl/>
        </w:rPr>
        <w:t>محمد بن</w:t>
      </w:r>
      <w:r w:rsidRPr="00F24009">
        <w:rPr>
          <w:rFonts w:hint="cs"/>
          <w:b/>
          <w:bCs/>
          <w:rtl/>
        </w:rPr>
        <w:t xml:space="preserve"> خالد یا </w:t>
      </w:r>
      <w:r w:rsidR="0015374B">
        <w:rPr>
          <w:rFonts w:hint="cs"/>
          <w:b/>
          <w:bCs/>
          <w:rtl/>
        </w:rPr>
        <w:t>احمد بن</w:t>
      </w:r>
      <w:r w:rsidRPr="00F24009">
        <w:rPr>
          <w:rFonts w:hint="cs"/>
          <w:b/>
          <w:bCs/>
          <w:rtl/>
        </w:rPr>
        <w:t xml:space="preserve"> محمد بن یحیی عن الحسین بن سعید</w:t>
      </w:r>
      <w:r w:rsidRPr="00F24009">
        <w:rPr>
          <w:rFonts w:hint="cs"/>
          <w:rtl/>
        </w:rPr>
        <w:t xml:space="preserve"> که از این نمونه را کم نداریم. پس این هم این‌طور است. شاهدش هم روایت بالایی است که </w:t>
      </w:r>
      <w:r w:rsidR="0015374B">
        <w:rPr>
          <w:rFonts w:hint="cs"/>
          <w:b/>
          <w:bCs/>
          <w:rtl/>
        </w:rPr>
        <w:t>محمد بن</w:t>
      </w:r>
      <w:r w:rsidRPr="00F24009">
        <w:rPr>
          <w:rFonts w:hint="cs"/>
          <w:b/>
          <w:bCs/>
          <w:rtl/>
        </w:rPr>
        <w:t xml:space="preserve"> یعقوب عن </w:t>
      </w:r>
      <w:r w:rsidR="0015374B">
        <w:rPr>
          <w:rFonts w:hint="cs"/>
          <w:b/>
          <w:bCs/>
          <w:rtl/>
        </w:rPr>
        <w:t>عدةٌ</w:t>
      </w:r>
      <w:r w:rsidRPr="00F24009">
        <w:rPr>
          <w:rFonts w:hint="cs"/>
          <w:b/>
          <w:bCs/>
          <w:rtl/>
        </w:rPr>
        <w:t xml:space="preserve"> من </w:t>
      </w:r>
      <w:r w:rsidR="0015374B">
        <w:rPr>
          <w:rFonts w:hint="cs"/>
          <w:b/>
          <w:bCs/>
          <w:rtl/>
        </w:rPr>
        <w:t>أصحابنا</w:t>
      </w:r>
      <w:r w:rsidRPr="00F24009">
        <w:rPr>
          <w:rFonts w:hint="cs"/>
          <w:b/>
          <w:bCs/>
          <w:rtl/>
        </w:rPr>
        <w:t xml:space="preserve"> عن </w:t>
      </w:r>
      <w:r w:rsidR="0015374B">
        <w:rPr>
          <w:rFonts w:hint="cs"/>
          <w:b/>
          <w:bCs/>
          <w:rtl/>
        </w:rPr>
        <w:t>احمد بن</w:t>
      </w:r>
      <w:r w:rsidRPr="00F24009">
        <w:rPr>
          <w:rFonts w:hint="cs"/>
          <w:b/>
          <w:bCs/>
          <w:rtl/>
        </w:rPr>
        <w:t xml:space="preserve"> محمد عن الحسین بن سعید</w:t>
      </w:r>
      <w:r w:rsidRPr="00F24009">
        <w:rPr>
          <w:rFonts w:hint="cs"/>
          <w:rtl/>
        </w:rPr>
        <w:t xml:space="preserve"> است. روایت اول که خواندیم </w:t>
      </w:r>
      <w:r w:rsidRPr="00F24009">
        <w:rPr>
          <w:rFonts w:hint="cs"/>
          <w:b/>
          <w:bCs/>
          <w:rtl/>
        </w:rPr>
        <w:t xml:space="preserve">احمد بن محمد حسین بن سعید، </w:t>
      </w:r>
      <w:r w:rsidRPr="00F24009">
        <w:rPr>
          <w:rFonts w:hint="cs"/>
          <w:rtl/>
        </w:rPr>
        <w:t>نظیر این سند زیاد داریم و لذا احمد و با توجه به سه نکته‌ای که گفتیم، نتیجه این می‌شود که سند این‌طور است</w:t>
      </w:r>
      <w:r w:rsidR="0015374B">
        <w:rPr>
          <w:rtl/>
        </w:rPr>
        <w:t>:</w:t>
      </w:r>
      <w:r w:rsidRPr="00F24009">
        <w:rPr>
          <w:rFonts w:hint="cs"/>
          <w:rtl/>
        </w:rPr>
        <w:t xml:space="preserve"> </w:t>
      </w:r>
      <w:r w:rsidRPr="00F24009">
        <w:rPr>
          <w:rFonts w:hint="cs"/>
          <w:b/>
          <w:bCs/>
          <w:rtl/>
        </w:rPr>
        <w:t>عن احمد عن الحسین</w:t>
      </w:r>
      <w:r w:rsidRPr="00F24009">
        <w:rPr>
          <w:rFonts w:hint="cs"/>
          <w:rtl/>
        </w:rPr>
        <w:t xml:space="preserve"> که مقصود از احمد </w:t>
      </w:r>
      <w:r w:rsidR="0015374B">
        <w:rPr>
          <w:rFonts w:hint="cs"/>
          <w:rtl/>
        </w:rPr>
        <w:t>هم</w:t>
      </w:r>
      <w:r w:rsidRPr="00F24009">
        <w:rPr>
          <w:rFonts w:hint="cs"/>
          <w:rtl/>
        </w:rPr>
        <w:t xml:space="preserve"> </w:t>
      </w:r>
      <w:r w:rsidR="0015374B">
        <w:rPr>
          <w:rFonts w:hint="cs"/>
          <w:rtl/>
        </w:rPr>
        <w:t>احمد بن</w:t>
      </w:r>
      <w:r w:rsidRPr="00F24009">
        <w:rPr>
          <w:rFonts w:hint="cs"/>
          <w:rtl/>
        </w:rPr>
        <w:t xml:space="preserve"> </w:t>
      </w:r>
      <w:r w:rsidR="0015374B">
        <w:rPr>
          <w:rFonts w:hint="cs"/>
          <w:rtl/>
        </w:rPr>
        <w:t>محمد بن</w:t>
      </w:r>
      <w:r w:rsidRPr="00F24009">
        <w:rPr>
          <w:rFonts w:hint="cs"/>
          <w:rtl/>
        </w:rPr>
        <w:t xml:space="preserve"> خالد یا </w:t>
      </w:r>
      <w:r w:rsidR="0015374B">
        <w:rPr>
          <w:rFonts w:hint="cs"/>
          <w:rtl/>
        </w:rPr>
        <w:t>احمد بن</w:t>
      </w:r>
      <w:r w:rsidRPr="00F24009">
        <w:rPr>
          <w:rFonts w:hint="cs"/>
          <w:rtl/>
        </w:rPr>
        <w:t xml:space="preserve"> </w:t>
      </w:r>
      <w:r w:rsidR="0015374B">
        <w:rPr>
          <w:rFonts w:hint="cs"/>
          <w:rtl/>
        </w:rPr>
        <w:t>محمد بن</w:t>
      </w:r>
      <w:r w:rsidRPr="00F24009">
        <w:rPr>
          <w:rFonts w:hint="cs"/>
          <w:rtl/>
        </w:rPr>
        <w:t xml:space="preserve"> یحیی ثقه است و مقصود از حسین </w:t>
      </w:r>
      <w:r w:rsidR="0015374B">
        <w:rPr>
          <w:rFonts w:hint="cs"/>
          <w:rtl/>
        </w:rPr>
        <w:t>هم</w:t>
      </w:r>
      <w:r w:rsidRPr="00F24009">
        <w:rPr>
          <w:rFonts w:hint="cs"/>
          <w:rtl/>
        </w:rPr>
        <w:t xml:space="preserve"> حسین بن سعید است. از این سندها، به‌طور متعدد در روایات کافی آمده است، </w:t>
      </w:r>
      <w:r w:rsidRPr="00F24009">
        <w:rPr>
          <w:rFonts w:hint="cs"/>
          <w:b/>
          <w:bCs/>
          <w:rtl/>
        </w:rPr>
        <w:t xml:space="preserve">عن </w:t>
      </w:r>
      <w:r w:rsidR="0015374B">
        <w:rPr>
          <w:rFonts w:hint="cs"/>
          <w:b/>
          <w:bCs/>
          <w:rtl/>
        </w:rPr>
        <w:t>عدةٌ</w:t>
      </w:r>
      <w:r w:rsidRPr="00F24009">
        <w:rPr>
          <w:rFonts w:hint="cs"/>
          <w:b/>
          <w:bCs/>
          <w:rtl/>
        </w:rPr>
        <w:t xml:space="preserve"> من </w:t>
      </w:r>
      <w:r w:rsidR="0015374B">
        <w:rPr>
          <w:rFonts w:hint="cs"/>
          <w:b/>
          <w:bCs/>
          <w:rtl/>
        </w:rPr>
        <w:t>أصحابنا</w:t>
      </w:r>
      <w:r w:rsidRPr="00F24009">
        <w:rPr>
          <w:rFonts w:hint="cs"/>
          <w:b/>
          <w:bCs/>
          <w:rtl/>
        </w:rPr>
        <w:t xml:space="preserve"> عن احمد بن محمد عن الحسین بن سعید </w:t>
      </w:r>
      <w:r w:rsidRPr="00F24009">
        <w:rPr>
          <w:rFonts w:hint="cs"/>
          <w:rtl/>
        </w:rPr>
        <w:t>که</w:t>
      </w:r>
      <w:r w:rsidRPr="00F24009">
        <w:rPr>
          <w:rFonts w:hint="cs"/>
          <w:b/>
          <w:bCs/>
          <w:rtl/>
        </w:rPr>
        <w:t xml:space="preserve"> </w:t>
      </w:r>
      <w:r w:rsidRPr="00F24009">
        <w:rPr>
          <w:rFonts w:hint="cs"/>
          <w:rtl/>
        </w:rPr>
        <w:t xml:space="preserve">یکی از آن‌ها </w:t>
      </w:r>
      <w:r w:rsidR="0015374B">
        <w:rPr>
          <w:rFonts w:hint="cs"/>
          <w:rtl/>
        </w:rPr>
        <w:t>هم</w:t>
      </w:r>
      <w:r w:rsidRPr="00F24009">
        <w:rPr>
          <w:rFonts w:hint="cs"/>
          <w:rtl/>
        </w:rPr>
        <w:t xml:space="preserve"> سند بالایی است که </w:t>
      </w:r>
      <w:r w:rsidRPr="00F24009">
        <w:rPr>
          <w:rFonts w:hint="cs"/>
          <w:b/>
          <w:bCs/>
          <w:rtl/>
        </w:rPr>
        <w:t>احمد بن محمد دارد عن الحسین بن سعید</w:t>
      </w:r>
      <w:r w:rsidRPr="00F24009">
        <w:rPr>
          <w:rFonts w:hint="cs"/>
          <w:rtl/>
        </w:rPr>
        <w:t xml:space="preserve">، این سه نکته که راجع به احمد و حسین که نسخه وجود دارد و این‌که مقصود، احمد و دو نفر ثقه هستند. پس تا به </w:t>
      </w:r>
      <w:r w:rsidR="0015374B">
        <w:rPr>
          <w:rFonts w:hint="cs"/>
          <w:rtl/>
        </w:rPr>
        <w:t>اینجا</w:t>
      </w:r>
      <w:r w:rsidRPr="00F24009">
        <w:rPr>
          <w:rFonts w:hint="cs"/>
          <w:rtl/>
        </w:rPr>
        <w:t>، سند معتبر است.</w:t>
      </w:r>
    </w:p>
    <w:p w:rsidR="00F24009" w:rsidRPr="003C6FA3" w:rsidRDefault="00F24009" w:rsidP="00354D81">
      <w:pPr>
        <w:pStyle w:val="Heading2"/>
        <w:ind w:left="360"/>
        <w:rPr>
          <w:rtl/>
        </w:rPr>
      </w:pPr>
      <w:r w:rsidRPr="003C6FA3">
        <w:rPr>
          <w:rFonts w:hint="cs"/>
          <w:rtl/>
        </w:rPr>
        <w:t xml:space="preserve"> </w:t>
      </w:r>
      <w:bookmarkStart w:id="4" w:name="_Toc395509878"/>
      <w:r w:rsidRPr="003C6FA3">
        <w:rPr>
          <w:rFonts w:hint="cs"/>
          <w:rtl/>
        </w:rPr>
        <w:t xml:space="preserve">مطلب سوم: بررسی </w:t>
      </w:r>
      <w:r w:rsidR="00354D81">
        <w:rPr>
          <w:rFonts w:hint="cs"/>
          <w:rtl/>
        </w:rPr>
        <w:t xml:space="preserve">رجالی </w:t>
      </w:r>
      <w:r>
        <w:rPr>
          <w:rFonts w:hint="cs"/>
          <w:rtl/>
        </w:rPr>
        <w:t xml:space="preserve">حَکَم حنّاط </w:t>
      </w:r>
      <w:r w:rsidRPr="003C6FA3">
        <w:rPr>
          <w:rFonts w:hint="cs"/>
          <w:rtl/>
        </w:rPr>
        <w:t>و راه‌های توثیق او</w:t>
      </w:r>
      <w:bookmarkEnd w:id="4"/>
    </w:p>
    <w:p w:rsidR="00F24009" w:rsidRPr="00F24009" w:rsidRDefault="00F24009" w:rsidP="009A5CCD">
      <w:pPr>
        <w:rPr>
          <w:rtl/>
        </w:rPr>
      </w:pPr>
      <w:r w:rsidRPr="00F24009">
        <w:rPr>
          <w:rFonts w:hint="cs"/>
          <w:rtl/>
        </w:rPr>
        <w:t xml:space="preserve">نکته دیگری که در این سند است، عن حَکَم‌الخیاط است که در بعضی از نسخ </w:t>
      </w:r>
      <w:r w:rsidR="0015374B">
        <w:rPr>
          <w:rFonts w:hint="cs"/>
          <w:rtl/>
        </w:rPr>
        <w:t>هم</w:t>
      </w:r>
      <w:r w:rsidRPr="00F24009">
        <w:rPr>
          <w:rFonts w:hint="cs"/>
          <w:rtl/>
        </w:rPr>
        <w:t xml:space="preserve"> حَکَمِ حنّاط دارد. اگر حَکَمِ حنّاط باشد که در نسخه‌های اصلی هم بیشتر، حنّاط است، دو راه برای توثیق دارد و توثیق خاص ندارد. یک راهش، نقل ابن ابی‌عمیر و صفوان است که ما این را قبول داریم و مرحوم آقای تبریزی هم قبول داشتند؛ گر‌چه آقای خوئی و بقیه قبول ندارند که یک راه این است که بگوییم، ابن ابی عمیر و صفوان نقل کرده‌اند و بر این اساس توثیق می‌شود؛ </w:t>
      </w:r>
      <w:r w:rsidR="0015374B">
        <w:rPr>
          <w:rFonts w:hint="cs"/>
          <w:rtl/>
        </w:rPr>
        <w:t>بنا بر</w:t>
      </w:r>
      <w:r w:rsidRPr="00F24009">
        <w:rPr>
          <w:rFonts w:hint="cs"/>
          <w:rtl/>
        </w:rPr>
        <w:t xml:space="preserve"> آن تفصیلی که ما در بحث ابن ابی عمیر داشتیم و گفتیم که این را قبول داریم که توثیق عام ابن ابی عمیر است. یک راه توثیق، این است. راه دیگر توثیق، رجال </w:t>
      </w:r>
      <w:r w:rsidR="0015374B">
        <w:rPr>
          <w:rFonts w:hint="cs"/>
          <w:rtl/>
        </w:rPr>
        <w:t>کامل الزیارات</w:t>
      </w:r>
      <w:r w:rsidRPr="00F24009">
        <w:rPr>
          <w:rFonts w:hint="cs"/>
          <w:rtl/>
        </w:rPr>
        <w:t xml:space="preserve"> است که ما در آن تردید داریم و بارها گفته‌ایم که آقای خوئی در ابتدا، روی رجال </w:t>
      </w:r>
      <w:r w:rsidR="0015374B">
        <w:rPr>
          <w:rFonts w:hint="cs"/>
          <w:rtl/>
        </w:rPr>
        <w:t>کامل الزیارات</w:t>
      </w:r>
      <w:r w:rsidRPr="00F24009">
        <w:rPr>
          <w:rFonts w:hint="cs"/>
          <w:rtl/>
        </w:rPr>
        <w:t xml:space="preserve"> خیلی عنایت داشتند؛ اما بعد از این قصه </w:t>
      </w:r>
      <w:r w:rsidR="0015374B">
        <w:rPr>
          <w:rFonts w:hint="cs"/>
          <w:rtl/>
        </w:rPr>
        <w:t>برگشتند</w:t>
      </w:r>
      <w:r w:rsidRPr="00F24009">
        <w:rPr>
          <w:rFonts w:hint="cs"/>
          <w:rtl/>
        </w:rPr>
        <w:t xml:space="preserve">. آقای تبریزی و این‌ها، قولی داشتند که نتیجه‌اش آن است که قبول نیست و ما هم بیشتر قبول نداشتیم؛ اما این اواخر، تردیدی برایمان پیدا شده است که شاید آن مقدمه، دلالت بر این کند؛ ولی هنوز در این بحث تردید داریم. </w:t>
      </w:r>
      <w:r w:rsidR="0015374B">
        <w:rPr>
          <w:rFonts w:hint="cs"/>
          <w:rtl/>
        </w:rPr>
        <w:t>به‌هرحال</w:t>
      </w:r>
      <w:r w:rsidRPr="00F24009">
        <w:rPr>
          <w:rFonts w:hint="cs"/>
          <w:rtl/>
        </w:rPr>
        <w:t xml:space="preserve"> یک راه، نقل ابن ابی‌عمیر و صفوان است و یک راه </w:t>
      </w:r>
      <w:r w:rsidR="0015374B">
        <w:rPr>
          <w:rFonts w:hint="cs"/>
          <w:rtl/>
        </w:rPr>
        <w:t>هم</w:t>
      </w:r>
      <w:r w:rsidRPr="00F24009">
        <w:rPr>
          <w:rFonts w:hint="cs"/>
          <w:rtl/>
        </w:rPr>
        <w:t xml:space="preserve"> </w:t>
      </w:r>
      <w:r w:rsidR="0015374B">
        <w:rPr>
          <w:rFonts w:hint="cs"/>
          <w:rtl/>
        </w:rPr>
        <w:t>کامل الزیارات</w:t>
      </w:r>
      <w:r w:rsidRPr="00F24009">
        <w:rPr>
          <w:rFonts w:hint="cs"/>
          <w:rtl/>
        </w:rPr>
        <w:t xml:space="preserve"> است و به نظر می‌آید که نقل ابن ابی عمیر در </w:t>
      </w:r>
      <w:r w:rsidR="0015374B">
        <w:rPr>
          <w:rFonts w:hint="cs"/>
          <w:rtl/>
        </w:rPr>
        <w:t>اینجا</w:t>
      </w:r>
      <w:r w:rsidRPr="00F24009">
        <w:rPr>
          <w:rFonts w:hint="cs"/>
          <w:rtl/>
        </w:rPr>
        <w:t>، مناسب و کافی است</w:t>
      </w:r>
      <w:r w:rsidR="0015374B">
        <w:rPr>
          <w:rFonts w:hint="cs"/>
          <w:rtl/>
        </w:rPr>
        <w:t>؛</w:t>
      </w:r>
      <w:r w:rsidR="0015374B">
        <w:rPr>
          <w:rtl/>
        </w:rPr>
        <w:t xml:space="preserve"> </w:t>
      </w:r>
      <w:r w:rsidRPr="00F24009">
        <w:rPr>
          <w:rFonts w:hint="cs"/>
          <w:rtl/>
        </w:rPr>
        <w:t xml:space="preserve">اما در یک‌سری نسخه‌ها، حَکَمِ خیّاط دارد که اگر حَکَم خیّاط باشد، دو بحث </w:t>
      </w:r>
      <w:r w:rsidR="0015374B">
        <w:rPr>
          <w:rFonts w:hint="cs"/>
          <w:rtl/>
        </w:rPr>
        <w:t>در آن</w:t>
      </w:r>
      <w:r w:rsidRPr="00F24009">
        <w:rPr>
          <w:rFonts w:hint="cs"/>
          <w:rtl/>
        </w:rPr>
        <w:t xml:space="preserve"> وجود دارد. یکی این‌که </w:t>
      </w:r>
      <w:r w:rsidR="0015374B">
        <w:rPr>
          <w:rFonts w:hint="cs"/>
          <w:rtl/>
        </w:rPr>
        <w:t>آیا حکم</w:t>
      </w:r>
      <w:r w:rsidRPr="00F24009">
        <w:rPr>
          <w:rFonts w:hint="cs"/>
          <w:rtl/>
        </w:rPr>
        <w:t xml:space="preserve"> خیاط، همان حکم حنّاط است یا این‌که دو نفر هستند؟ ظاهر کتب رجالی این است </w:t>
      </w:r>
      <w:r w:rsidRPr="00F24009">
        <w:rPr>
          <w:rFonts w:hint="cs"/>
          <w:rtl/>
        </w:rPr>
        <w:lastRenderedPageBreak/>
        <w:t>که یکی است منتهی، اسمش دو جور نقل شده است. اگر این باشد که ظاهرش هم همین است آن‌وقت، نقل ابن ابی‌عمیر درستش می‌کند؛ ولی اگر حکم خیاط غیر از حناط باشد آن‌وقت، نقل ابن ابی‌عمیر از او نیست و نقل ابن ابی‌عمیر، در روایتی است که حکم حناط دارد و نه حکم خیّاط. لذا با توجه به این‌که این مطلب بعید نیست و بلکه ظاهر از کتب رجالی این است که این حکم حناط یا خیاط، یکی است و دو تا نیست، با توجه به این و با توجه به این‌که ابن ابی‌عمیر از او نقل کرده است، بعید نیست که بگوییم، حکم خیاط یا حناط، توثیق عام دارد</w:t>
      </w:r>
      <w:r w:rsidR="0015374B">
        <w:rPr>
          <w:rFonts w:hint="cs"/>
          <w:rtl/>
        </w:rPr>
        <w:t>؛</w:t>
      </w:r>
      <w:r w:rsidR="0015374B">
        <w:rPr>
          <w:rtl/>
        </w:rPr>
        <w:t xml:space="preserve"> </w:t>
      </w:r>
      <w:r w:rsidRPr="00F24009">
        <w:rPr>
          <w:rFonts w:hint="cs"/>
          <w:rtl/>
        </w:rPr>
        <w:t xml:space="preserve">بنابراین، توثیق این روایت، یا به این است که بگوییم نسخه‌ی حکم حناط را می‌پذیریم؛ چون بالاخره آن نسخه هم در کتب معتبر هست و توثیق ابن ابی‌عمیر را </w:t>
      </w:r>
      <w:r w:rsidR="0015374B">
        <w:rPr>
          <w:rFonts w:hint="cs"/>
          <w:rtl/>
        </w:rPr>
        <w:t>می‌پذیریم</w:t>
      </w:r>
      <w:r w:rsidRPr="00F24009">
        <w:rPr>
          <w:rFonts w:hint="cs"/>
          <w:rtl/>
        </w:rPr>
        <w:t xml:space="preserve"> یا </w:t>
      </w:r>
      <w:r w:rsidR="0015374B">
        <w:rPr>
          <w:rFonts w:hint="cs"/>
          <w:rtl/>
        </w:rPr>
        <w:t>به این</w:t>
      </w:r>
      <w:r w:rsidRPr="00F24009">
        <w:rPr>
          <w:rFonts w:hint="cs"/>
          <w:rtl/>
        </w:rPr>
        <w:t xml:space="preserve"> است که بگوییم این دو نفر یکی هستند و توثیق ابن ابی‌عمیر را بپذیریم. </w:t>
      </w:r>
      <w:r w:rsidR="0015374B">
        <w:rPr>
          <w:rFonts w:hint="cs"/>
          <w:rtl/>
        </w:rPr>
        <w:t>درهرحال</w:t>
      </w:r>
      <w:r w:rsidRPr="00F24009">
        <w:rPr>
          <w:rFonts w:hint="cs"/>
          <w:rtl/>
        </w:rPr>
        <w:t xml:space="preserve">، بعید نیست که این توثیق را بپذیریم و </w:t>
      </w:r>
      <w:r w:rsidR="0015374B">
        <w:rPr>
          <w:rFonts w:hint="cs"/>
          <w:rtl/>
        </w:rPr>
        <w:t>به‌این‌ترتیب</w:t>
      </w:r>
      <w:r w:rsidRPr="00F24009">
        <w:rPr>
          <w:rFonts w:hint="cs"/>
          <w:rtl/>
        </w:rPr>
        <w:t xml:space="preserve">، </w:t>
      </w:r>
      <w:r w:rsidR="0015374B">
        <w:rPr>
          <w:rFonts w:hint="cs"/>
          <w:rtl/>
        </w:rPr>
        <w:t>برخلاف</w:t>
      </w:r>
      <w:r w:rsidRPr="00F24009">
        <w:rPr>
          <w:rFonts w:hint="cs"/>
          <w:rtl/>
        </w:rPr>
        <w:t xml:space="preserve"> روایت قبلی که سندش ضعیف بود و حداقل، </w:t>
      </w:r>
      <w:r w:rsidR="0015374B">
        <w:rPr>
          <w:rFonts w:hint="cs"/>
          <w:rtl/>
        </w:rPr>
        <w:t>بنا بر</w:t>
      </w:r>
      <w:r w:rsidRPr="00F24009">
        <w:rPr>
          <w:rFonts w:hint="cs"/>
          <w:rtl/>
        </w:rPr>
        <w:t xml:space="preserve"> نظری که جم</w:t>
      </w:r>
      <w:r w:rsidR="0015374B">
        <w:rPr>
          <w:rFonts w:hint="cs"/>
          <w:rtl/>
        </w:rPr>
        <w:t>ع زیادی دارند که به علی بن ابی‌ح</w:t>
      </w:r>
      <w:r w:rsidRPr="00F24009">
        <w:rPr>
          <w:rFonts w:hint="cs"/>
          <w:rtl/>
        </w:rPr>
        <w:t>مزه</w:t>
      </w:r>
      <w:r w:rsidR="0015374B">
        <w:rPr>
          <w:rtl/>
        </w:rPr>
        <w:t xml:space="preserve"> </w:t>
      </w:r>
      <w:r w:rsidRPr="00F24009">
        <w:rPr>
          <w:rFonts w:hint="cs"/>
          <w:rtl/>
        </w:rPr>
        <w:t xml:space="preserve">نمی‌شود اعتماد کرد، این روایت راهی برای توثیق دارد منتهی، به ترتیب نکاتی است که عرض کردم؛ یعنی احمد عن الحسین، عن حکم بن خیاط است و مقصود از احمد، یکی از آن دو ثقه است و مقصود از حسین، </w:t>
      </w:r>
      <w:r w:rsidR="0015374B">
        <w:rPr>
          <w:rFonts w:hint="cs"/>
          <w:rtl/>
        </w:rPr>
        <w:t>حسین بن</w:t>
      </w:r>
      <w:r w:rsidRPr="00F24009">
        <w:rPr>
          <w:rFonts w:hint="cs"/>
          <w:rtl/>
        </w:rPr>
        <w:t xml:space="preserve"> سعید است. حکم هم با این توثیق عام درست می‌شود و لذا راهی برای تصحیح سند در </w:t>
      </w:r>
      <w:r w:rsidR="0015374B">
        <w:rPr>
          <w:rFonts w:hint="cs"/>
          <w:rtl/>
        </w:rPr>
        <w:t>اینجا</w:t>
      </w:r>
      <w:r w:rsidRPr="00F24009">
        <w:rPr>
          <w:rFonts w:hint="cs"/>
          <w:rtl/>
        </w:rPr>
        <w:t xml:space="preserve">، وجود دارد. </w:t>
      </w:r>
      <w:r w:rsidR="0015374B">
        <w:rPr>
          <w:rFonts w:hint="cs"/>
          <w:rtl/>
        </w:rPr>
        <w:t>ازنظر</w:t>
      </w:r>
      <w:r w:rsidRPr="00F24009">
        <w:rPr>
          <w:rFonts w:hint="cs"/>
          <w:rtl/>
        </w:rPr>
        <w:t xml:space="preserve"> دلالت، </w:t>
      </w:r>
      <w:r w:rsidR="0015374B">
        <w:rPr>
          <w:rFonts w:hint="cs"/>
          <w:rtl/>
        </w:rPr>
        <w:t>به نظر</w:t>
      </w:r>
      <w:r w:rsidRPr="00F24009">
        <w:rPr>
          <w:rFonts w:hint="cs"/>
          <w:rtl/>
        </w:rPr>
        <w:t xml:space="preserve"> می‌آید که دلالت واضحی دارد. </w:t>
      </w:r>
      <w:r w:rsidRPr="00F24009">
        <w:rPr>
          <w:rFonts w:hint="eastAsia"/>
          <w:b/>
          <w:bCs/>
          <w:rtl/>
        </w:rPr>
        <w:t>وَ</w:t>
      </w:r>
      <w:r w:rsidRPr="00F24009">
        <w:rPr>
          <w:b/>
          <w:bCs/>
          <w:rtl/>
        </w:rPr>
        <w:t xml:space="preserve"> </w:t>
      </w:r>
      <w:r w:rsidRPr="00F24009">
        <w:rPr>
          <w:rFonts w:hint="eastAsia"/>
          <w:b/>
          <w:bCs/>
          <w:rtl/>
        </w:rPr>
        <w:t>عَنْهُمْ</w:t>
      </w:r>
      <w:r w:rsidRPr="00F24009">
        <w:rPr>
          <w:b/>
          <w:bCs/>
          <w:rtl/>
        </w:rPr>
        <w:t xml:space="preserve"> </w:t>
      </w:r>
      <w:r w:rsidRPr="00F24009">
        <w:rPr>
          <w:rFonts w:hint="eastAsia"/>
          <w:b/>
          <w:bCs/>
          <w:rtl/>
        </w:rPr>
        <w:t>عَنْ</w:t>
      </w:r>
      <w:r w:rsidRPr="00F24009">
        <w:rPr>
          <w:b/>
          <w:bCs/>
          <w:rtl/>
        </w:rPr>
        <w:t xml:space="preserve"> </w:t>
      </w:r>
      <w:r w:rsidRPr="00F24009">
        <w:rPr>
          <w:rFonts w:hint="eastAsia"/>
          <w:b/>
          <w:bCs/>
          <w:rtl/>
        </w:rPr>
        <w:t>أَحْمَدَ</w:t>
      </w:r>
      <w:r w:rsidRPr="00F24009">
        <w:rPr>
          <w:b/>
          <w:bCs/>
          <w:rtl/>
        </w:rPr>
        <w:t xml:space="preserve"> </w:t>
      </w:r>
      <w:r w:rsidRPr="00F24009">
        <w:rPr>
          <w:rFonts w:hint="eastAsia"/>
          <w:b/>
          <w:bCs/>
          <w:rtl/>
        </w:rPr>
        <w:t>عَنْ</w:t>
      </w:r>
      <w:r w:rsidRPr="00F24009">
        <w:rPr>
          <w:b/>
          <w:bCs/>
          <w:rtl/>
        </w:rPr>
        <w:t xml:space="preserve"> </w:t>
      </w:r>
      <w:r w:rsidRPr="00F24009">
        <w:rPr>
          <w:rFonts w:hint="eastAsia"/>
          <w:b/>
          <w:bCs/>
          <w:rtl/>
        </w:rPr>
        <w:t>حَكَمٍ</w:t>
      </w:r>
      <w:r w:rsidRPr="00F24009">
        <w:rPr>
          <w:b/>
          <w:bCs/>
          <w:rtl/>
        </w:rPr>
        <w:t xml:space="preserve"> </w:t>
      </w:r>
      <w:r w:rsidRPr="00F24009">
        <w:rPr>
          <w:rFonts w:hint="eastAsia"/>
          <w:b/>
          <w:bCs/>
          <w:rtl/>
        </w:rPr>
        <w:t>الْخَيَّاطِ</w:t>
      </w:r>
      <w:r w:rsidRPr="00F24009">
        <w:rPr>
          <w:b/>
          <w:bCs/>
          <w:rtl/>
        </w:rPr>
        <w:t xml:space="preserve"> </w:t>
      </w:r>
      <w:r w:rsidRPr="00F24009">
        <w:rPr>
          <w:rFonts w:hint="eastAsia"/>
          <w:b/>
          <w:bCs/>
          <w:rtl/>
        </w:rPr>
        <w:t>عَنْ</w:t>
      </w:r>
      <w:r w:rsidRPr="00F24009">
        <w:rPr>
          <w:b/>
          <w:bCs/>
          <w:rtl/>
        </w:rPr>
        <w:t xml:space="preserve"> </w:t>
      </w:r>
      <w:r w:rsidRPr="00F24009">
        <w:rPr>
          <w:rFonts w:hint="eastAsia"/>
          <w:b/>
          <w:bCs/>
          <w:rtl/>
        </w:rPr>
        <w:t>أَبِي</w:t>
      </w:r>
      <w:r w:rsidRPr="00F24009">
        <w:rPr>
          <w:b/>
          <w:bCs/>
          <w:rtl/>
        </w:rPr>
        <w:t xml:space="preserve"> </w:t>
      </w:r>
      <w:r w:rsidRPr="00F24009">
        <w:rPr>
          <w:rFonts w:hint="eastAsia"/>
          <w:b/>
          <w:bCs/>
          <w:rtl/>
        </w:rPr>
        <w:t>بَصِيرٍ</w:t>
      </w:r>
      <w:r w:rsidRPr="00F24009">
        <w:rPr>
          <w:b/>
          <w:bCs/>
          <w:rtl/>
        </w:rPr>
        <w:t xml:space="preserve"> </w:t>
      </w:r>
      <w:r w:rsidRPr="00F24009">
        <w:rPr>
          <w:rFonts w:hint="eastAsia"/>
          <w:b/>
          <w:bCs/>
          <w:rtl/>
        </w:rPr>
        <w:t>عَنْ</w:t>
      </w:r>
      <w:r w:rsidRPr="00F24009">
        <w:rPr>
          <w:b/>
          <w:bCs/>
          <w:rtl/>
        </w:rPr>
        <w:t xml:space="preserve"> </w:t>
      </w:r>
      <w:r w:rsidRPr="00F24009">
        <w:rPr>
          <w:rFonts w:hint="eastAsia"/>
          <w:b/>
          <w:bCs/>
          <w:rtl/>
        </w:rPr>
        <w:t>أَبِي</w:t>
      </w:r>
      <w:r w:rsidRPr="00F24009">
        <w:rPr>
          <w:b/>
          <w:bCs/>
          <w:rtl/>
        </w:rPr>
        <w:t xml:space="preserve"> </w:t>
      </w:r>
      <w:r w:rsidRPr="00F24009">
        <w:rPr>
          <w:rFonts w:hint="eastAsia"/>
          <w:b/>
          <w:bCs/>
          <w:rtl/>
        </w:rPr>
        <w:t>عَبْدِ</w:t>
      </w:r>
      <w:r w:rsidRPr="00F24009">
        <w:rPr>
          <w:b/>
          <w:bCs/>
          <w:rtl/>
        </w:rPr>
        <w:t xml:space="preserve"> </w:t>
      </w:r>
      <w:r w:rsidRPr="00F24009">
        <w:rPr>
          <w:rFonts w:hint="eastAsia"/>
          <w:b/>
          <w:bCs/>
          <w:rtl/>
        </w:rPr>
        <w:t>اللَّهِ</w:t>
      </w:r>
      <w:r w:rsidRPr="00F24009">
        <w:rPr>
          <w:b/>
          <w:bCs/>
          <w:rtl/>
        </w:rPr>
        <w:t xml:space="preserve"> </w:t>
      </w:r>
      <w:r w:rsidRPr="00F24009">
        <w:rPr>
          <w:rFonts w:hint="eastAsia"/>
          <w:b/>
          <w:bCs/>
          <w:rtl/>
        </w:rPr>
        <w:t>ع</w:t>
      </w:r>
      <w:r w:rsidRPr="00F24009">
        <w:rPr>
          <w:b/>
          <w:bCs/>
          <w:rtl/>
        </w:rPr>
        <w:t xml:space="preserve"> </w:t>
      </w:r>
      <w:r w:rsidRPr="00F24009">
        <w:rPr>
          <w:rFonts w:hint="eastAsia"/>
          <w:b/>
          <w:bCs/>
          <w:rtl/>
        </w:rPr>
        <w:t>قَالَ</w:t>
      </w:r>
      <w:r w:rsidRPr="00F24009">
        <w:rPr>
          <w:b/>
          <w:bCs/>
          <w:rtl/>
        </w:rPr>
        <w:t xml:space="preserve">: </w:t>
      </w:r>
      <w:r w:rsidRPr="00F24009">
        <w:rPr>
          <w:rFonts w:hint="cs"/>
          <w:b/>
          <w:bCs/>
          <w:rtl/>
        </w:rPr>
        <w:t>«</w:t>
      </w:r>
      <w:r w:rsidRPr="00F24009">
        <w:rPr>
          <w:rFonts w:hint="eastAsia"/>
          <w:b/>
          <w:bCs/>
          <w:rtl/>
        </w:rPr>
        <w:t>الْمُغَنِّيَةُ</w:t>
      </w:r>
      <w:r w:rsidRPr="00F24009">
        <w:rPr>
          <w:b/>
          <w:bCs/>
          <w:rtl/>
        </w:rPr>
        <w:t xml:space="preserve"> </w:t>
      </w:r>
      <w:r w:rsidRPr="00F24009">
        <w:rPr>
          <w:rFonts w:hint="eastAsia"/>
          <w:b/>
          <w:bCs/>
          <w:rtl/>
        </w:rPr>
        <w:t>الَّتِي</w:t>
      </w:r>
      <w:r w:rsidRPr="00F24009">
        <w:rPr>
          <w:b/>
          <w:bCs/>
          <w:rtl/>
        </w:rPr>
        <w:t xml:space="preserve"> </w:t>
      </w:r>
      <w:r w:rsidRPr="00F24009">
        <w:rPr>
          <w:rFonts w:hint="eastAsia"/>
          <w:b/>
          <w:bCs/>
          <w:rtl/>
        </w:rPr>
        <w:t>تَزُفُّ</w:t>
      </w:r>
      <w:r w:rsidRPr="00F24009">
        <w:rPr>
          <w:b/>
          <w:bCs/>
          <w:rtl/>
        </w:rPr>
        <w:t xml:space="preserve"> </w:t>
      </w:r>
      <w:r w:rsidRPr="00F24009">
        <w:rPr>
          <w:rFonts w:hint="eastAsia"/>
          <w:b/>
          <w:bCs/>
          <w:rtl/>
        </w:rPr>
        <w:t>الْعَرَائِسَ</w:t>
      </w:r>
      <w:r w:rsidRPr="00F24009">
        <w:rPr>
          <w:b/>
          <w:bCs/>
          <w:rtl/>
        </w:rPr>
        <w:t xml:space="preserve"> </w:t>
      </w:r>
      <w:r w:rsidRPr="00F24009">
        <w:rPr>
          <w:rFonts w:hint="eastAsia"/>
          <w:b/>
          <w:bCs/>
          <w:rtl/>
        </w:rPr>
        <w:t>لَا</w:t>
      </w:r>
      <w:r w:rsidRPr="00F24009">
        <w:rPr>
          <w:b/>
          <w:bCs/>
          <w:rtl/>
        </w:rPr>
        <w:t xml:space="preserve"> </w:t>
      </w:r>
      <w:r w:rsidRPr="00F24009">
        <w:rPr>
          <w:rFonts w:hint="eastAsia"/>
          <w:b/>
          <w:bCs/>
          <w:rtl/>
        </w:rPr>
        <w:t>بَأْسَ</w:t>
      </w:r>
      <w:r w:rsidRPr="00F24009">
        <w:rPr>
          <w:b/>
          <w:bCs/>
          <w:rtl/>
        </w:rPr>
        <w:t xml:space="preserve"> </w:t>
      </w:r>
      <w:r w:rsidRPr="00F24009">
        <w:rPr>
          <w:rFonts w:hint="eastAsia"/>
          <w:b/>
          <w:bCs/>
          <w:rtl/>
        </w:rPr>
        <w:t>بِكَسْبِهَا</w:t>
      </w:r>
      <w:r w:rsidRPr="00F24009">
        <w:rPr>
          <w:rFonts w:hint="cs"/>
          <w:b/>
          <w:bCs/>
          <w:rtl/>
        </w:rPr>
        <w:t>»</w:t>
      </w:r>
      <w:r>
        <w:rPr>
          <w:rStyle w:val="FootnoteReference"/>
          <w:b/>
          <w:bCs/>
          <w:sz w:val="28"/>
          <w:rtl/>
        </w:rPr>
        <w:footnoteReference w:id="1"/>
      </w:r>
      <w:r w:rsidRPr="00F24009">
        <w:rPr>
          <w:rFonts w:hint="cs"/>
          <w:b/>
          <w:bCs/>
          <w:rtl/>
        </w:rPr>
        <w:t xml:space="preserve">، </w:t>
      </w:r>
      <w:r w:rsidRPr="00F24009">
        <w:rPr>
          <w:rFonts w:hint="cs"/>
          <w:rtl/>
        </w:rPr>
        <w:t>کسبش که جایز است؛ یعنی این عمل، عمل جایزی است. اگر دو نفر، یکی نباشند، توثیق مشکل می‌شود. اگر دو روایت باشد، می‌گوییم که یکی معتبر است و توثیق عام دارد و یکی ندارد؛ ولی چون بعید است که دو تا باشد، آن موردی که دو نسخه‌ی بدل دارد، بین حکم حناطی که توثیق عام دارد و حکم خیاطی که توثیق عام ندارد، مردد می‌شود؛ ولی اگر یکی باشد، درست می‌شود. این تردید وجود دارد؛ ولی بعید نیست که یکی باشد و راهی برای توثیقش هست. پس این روایت اول، سنداً ضعیف بود و دلالتاً تام بود. روایت دوم، دلالتاً تام است و لا یبعُد که سنداً هم تام باشد.</w:t>
      </w:r>
    </w:p>
    <w:p w:rsidR="00F24009" w:rsidRPr="003C6FA3" w:rsidRDefault="00F24009" w:rsidP="00354D81">
      <w:pPr>
        <w:pStyle w:val="Heading1"/>
        <w:ind w:left="360"/>
        <w:rPr>
          <w:rtl/>
        </w:rPr>
      </w:pPr>
      <w:bookmarkStart w:id="5" w:name="_Toc395509880"/>
      <w:r w:rsidRPr="003C6FA3">
        <w:rPr>
          <w:rFonts w:hint="cs"/>
          <w:rtl/>
        </w:rPr>
        <w:lastRenderedPageBreak/>
        <w:t>بررسی اعتبار سندی و دلالیِ روا</w:t>
      </w:r>
      <w:bookmarkStart w:id="6" w:name="_Toc395509879"/>
      <w:bookmarkEnd w:id="5"/>
      <w:r w:rsidR="00354D81" w:rsidRPr="003C6FA3">
        <w:rPr>
          <w:rFonts w:hint="cs"/>
          <w:rtl/>
        </w:rPr>
        <w:t>یت سوم</w:t>
      </w:r>
      <w:bookmarkEnd w:id="6"/>
    </w:p>
    <w:p w:rsidR="00F24009" w:rsidRPr="00F24009" w:rsidRDefault="00F24009" w:rsidP="004C1994">
      <w:pPr>
        <w:rPr>
          <w:rtl/>
        </w:rPr>
      </w:pPr>
      <w:r w:rsidRPr="00F24009">
        <w:rPr>
          <w:rFonts w:hint="cs"/>
          <w:rtl/>
        </w:rPr>
        <w:t>روایت سوم، همین روایت سوم باب است که دیروز خواندیم و سند معتبری دارد</w:t>
      </w:r>
      <w:r w:rsidR="0015374B">
        <w:rPr>
          <w:rFonts w:hint="cs"/>
          <w:rtl/>
        </w:rPr>
        <w:t>؛</w:t>
      </w:r>
      <w:r w:rsidR="0015374B">
        <w:rPr>
          <w:rtl/>
        </w:rPr>
        <w:t xml:space="preserve"> </w:t>
      </w:r>
      <w:r w:rsidR="004C1994" w:rsidRPr="004C1994">
        <w:rPr>
          <w:rFonts w:hint="cs"/>
          <w:b/>
          <w:bCs/>
          <w:rtl/>
        </w:rPr>
        <w:t>وَ</w:t>
      </w:r>
      <w:r w:rsidR="004C1994" w:rsidRPr="004C1994">
        <w:rPr>
          <w:b/>
          <w:bCs/>
          <w:rtl/>
        </w:rPr>
        <w:t xml:space="preserve"> </w:t>
      </w:r>
      <w:r w:rsidR="004C1994" w:rsidRPr="004C1994">
        <w:rPr>
          <w:rFonts w:hint="cs"/>
          <w:b/>
          <w:bCs/>
          <w:rtl/>
        </w:rPr>
        <w:t>عَنْهُمْ</w:t>
      </w:r>
      <w:r w:rsidR="004C1994" w:rsidRPr="004C1994">
        <w:rPr>
          <w:b/>
          <w:bCs/>
          <w:rtl/>
        </w:rPr>
        <w:t xml:space="preserve"> </w:t>
      </w:r>
      <w:r w:rsidR="004C1994" w:rsidRPr="004C1994">
        <w:rPr>
          <w:rFonts w:hint="cs"/>
          <w:b/>
          <w:bCs/>
          <w:rtl/>
        </w:rPr>
        <w:t>عَنْ</w:t>
      </w:r>
      <w:r w:rsidR="004C1994" w:rsidRPr="004C1994">
        <w:rPr>
          <w:b/>
          <w:bCs/>
          <w:rtl/>
        </w:rPr>
        <w:t xml:space="preserve"> </w:t>
      </w:r>
      <w:r w:rsidR="004C1994" w:rsidRPr="004C1994">
        <w:rPr>
          <w:rFonts w:hint="cs"/>
          <w:b/>
          <w:bCs/>
          <w:rtl/>
        </w:rPr>
        <w:t>أَحْمَدَ</w:t>
      </w:r>
      <w:r w:rsidR="004C1994" w:rsidRPr="004C1994">
        <w:rPr>
          <w:b/>
          <w:bCs/>
          <w:rtl/>
        </w:rPr>
        <w:t xml:space="preserve"> </w:t>
      </w:r>
      <w:r w:rsidR="004C1994" w:rsidRPr="004C1994">
        <w:rPr>
          <w:rFonts w:hint="cs"/>
          <w:b/>
          <w:bCs/>
          <w:rtl/>
        </w:rPr>
        <w:t>عَنِ</w:t>
      </w:r>
      <w:r w:rsidR="004C1994" w:rsidRPr="004C1994">
        <w:rPr>
          <w:b/>
          <w:bCs/>
          <w:rtl/>
        </w:rPr>
        <w:t xml:space="preserve"> </w:t>
      </w:r>
      <w:r w:rsidR="004C1994" w:rsidRPr="004C1994">
        <w:rPr>
          <w:rFonts w:hint="cs"/>
          <w:b/>
          <w:bCs/>
          <w:rtl/>
        </w:rPr>
        <w:t>الْحُسَيْنِ</w:t>
      </w:r>
      <w:r w:rsidR="004C1994">
        <w:rPr>
          <w:rtl/>
        </w:rPr>
        <w:t xml:space="preserve"> </w:t>
      </w:r>
      <w:r w:rsidRPr="00F24009">
        <w:rPr>
          <w:rFonts w:hint="cs"/>
          <w:rtl/>
        </w:rPr>
        <w:t>این هم از کافی است یعنی همان</w:t>
      </w:r>
      <w:r w:rsidRPr="00F24009">
        <w:rPr>
          <w:rFonts w:hint="cs"/>
          <w:b/>
          <w:bCs/>
          <w:rtl/>
        </w:rPr>
        <w:t xml:space="preserve"> احمد بن محمد بن خالد حسین هم حسین بن سعید، </w:t>
      </w:r>
      <w:r w:rsidR="004C1994" w:rsidRPr="004C1994">
        <w:rPr>
          <w:rFonts w:hint="cs"/>
          <w:b/>
          <w:bCs/>
          <w:rtl/>
        </w:rPr>
        <w:t>عَنِ</w:t>
      </w:r>
      <w:r w:rsidR="004C1994" w:rsidRPr="004C1994">
        <w:rPr>
          <w:b/>
          <w:bCs/>
          <w:rtl/>
        </w:rPr>
        <w:t xml:space="preserve"> </w:t>
      </w:r>
      <w:r w:rsidR="004C1994" w:rsidRPr="004C1994">
        <w:rPr>
          <w:rFonts w:hint="cs"/>
          <w:b/>
          <w:bCs/>
          <w:rtl/>
        </w:rPr>
        <w:t>النَّضْرِ</w:t>
      </w:r>
      <w:r w:rsidR="004C1994" w:rsidRPr="004C1994">
        <w:rPr>
          <w:b/>
          <w:bCs/>
          <w:rtl/>
        </w:rPr>
        <w:t xml:space="preserve"> </w:t>
      </w:r>
      <w:r w:rsidR="004C1994" w:rsidRPr="004C1994">
        <w:rPr>
          <w:rFonts w:hint="cs"/>
          <w:b/>
          <w:bCs/>
          <w:rtl/>
        </w:rPr>
        <w:t>بْنِ</w:t>
      </w:r>
      <w:r w:rsidR="004C1994" w:rsidRPr="004C1994">
        <w:rPr>
          <w:b/>
          <w:bCs/>
          <w:rtl/>
        </w:rPr>
        <w:t xml:space="preserve"> </w:t>
      </w:r>
      <w:r w:rsidR="004C1994" w:rsidRPr="004C1994">
        <w:rPr>
          <w:rFonts w:hint="cs"/>
          <w:b/>
          <w:bCs/>
          <w:rtl/>
        </w:rPr>
        <w:t>سُوَيْدٍ</w:t>
      </w:r>
      <w:r w:rsidR="004C1994" w:rsidRPr="004C1994">
        <w:rPr>
          <w:b/>
          <w:bCs/>
          <w:rtl/>
        </w:rPr>
        <w:t xml:space="preserve"> </w:t>
      </w:r>
      <w:r w:rsidR="004C1994" w:rsidRPr="004C1994">
        <w:rPr>
          <w:rFonts w:hint="cs"/>
          <w:b/>
          <w:bCs/>
          <w:rtl/>
        </w:rPr>
        <w:t>عَنْ</w:t>
      </w:r>
      <w:r w:rsidR="004C1994" w:rsidRPr="004C1994">
        <w:rPr>
          <w:b/>
          <w:bCs/>
          <w:rtl/>
        </w:rPr>
        <w:t xml:space="preserve"> </w:t>
      </w:r>
      <w:r w:rsidR="004C1994" w:rsidRPr="004C1994">
        <w:rPr>
          <w:rFonts w:hint="cs"/>
          <w:b/>
          <w:bCs/>
          <w:rtl/>
        </w:rPr>
        <w:t>يَحْيَى</w:t>
      </w:r>
      <w:r w:rsidR="004C1994" w:rsidRPr="004C1994">
        <w:rPr>
          <w:b/>
          <w:bCs/>
          <w:rtl/>
        </w:rPr>
        <w:t xml:space="preserve"> </w:t>
      </w:r>
      <w:r w:rsidR="004C1994" w:rsidRPr="004C1994">
        <w:rPr>
          <w:rFonts w:hint="cs"/>
          <w:b/>
          <w:bCs/>
          <w:rtl/>
        </w:rPr>
        <w:t>الْحَلَبِيِّ</w:t>
      </w:r>
      <w:r w:rsidR="004C1994" w:rsidRPr="004C1994">
        <w:rPr>
          <w:b/>
          <w:bCs/>
          <w:rtl/>
        </w:rPr>
        <w:t xml:space="preserve"> </w:t>
      </w:r>
      <w:r w:rsidR="004C1994" w:rsidRPr="004C1994">
        <w:rPr>
          <w:rFonts w:hint="cs"/>
          <w:b/>
          <w:bCs/>
          <w:rtl/>
        </w:rPr>
        <w:t>عَنْ</w:t>
      </w:r>
      <w:r w:rsidR="004C1994" w:rsidRPr="004C1994">
        <w:rPr>
          <w:b/>
          <w:bCs/>
          <w:rtl/>
        </w:rPr>
        <w:t xml:space="preserve"> </w:t>
      </w:r>
      <w:r w:rsidR="004C1994" w:rsidRPr="004C1994">
        <w:rPr>
          <w:rFonts w:hint="cs"/>
          <w:b/>
          <w:bCs/>
          <w:rtl/>
        </w:rPr>
        <w:t>أَيُّوبَ</w:t>
      </w:r>
      <w:r w:rsidR="004C1994" w:rsidRPr="004C1994">
        <w:rPr>
          <w:b/>
          <w:bCs/>
          <w:rtl/>
        </w:rPr>
        <w:t xml:space="preserve"> </w:t>
      </w:r>
      <w:r w:rsidR="004C1994" w:rsidRPr="004C1994">
        <w:rPr>
          <w:rFonts w:hint="cs"/>
          <w:b/>
          <w:bCs/>
          <w:rtl/>
        </w:rPr>
        <w:t>بْنِ</w:t>
      </w:r>
      <w:r w:rsidR="004C1994" w:rsidRPr="004C1994">
        <w:rPr>
          <w:b/>
          <w:bCs/>
          <w:rtl/>
        </w:rPr>
        <w:t xml:space="preserve"> </w:t>
      </w:r>
      <w:r w:rsidR="004C1994" w:rsidRPr="004C1994">
        <w:rPr>
          <w:rFonts w:hint="cs"/>
          <w:b/>
          <w:bCs/>
          <w:rtl/>
        </w:rPr>
        <w:t>الْحُرِّ</w:t>
      </w:r>
      <w:r w:rsidR="004C1994" w:rsidRPr="004C1994">
        <w:rPr>
          <w:b/>
          <w:bCs/>
          <w:rtl/>
        </w:rPr>
        <w:t xml:space="preserve"> </w:t>
      </w:r>
      <w:r w:rsidR="004C1994" w:rsidRPr="004C1994">
        <w:rPr>
          <w:rFonts w:hint="cs"/>
          <w:b/>
          <w:bCs/>
          <w:rtl/>
        </w:rPr>
        <w:t>عَنْ</w:t>
      </w:r>
      <w:r w:rsidR="004C1994" w:rsidRPr="004C1994">
        <w:rPr>
          <w:b/>
          <w:bCs/>
          <w:rtl/>
        </w:rPr>
        <w:t xml:space="preserve"> </w:t>
      </w:r>
      <w:r w:rsidR="004C1994" w:rsidRPr="004C1994">
        <w:rPr>
          <w:rFonts w:hint="cs"/>
          <w:b/>
          <w:bCs/>
          <w:rtl/>
        </w:rPr>
        <w:t>أَبِي</w:t>
      </w:r>
      <w:r w:rsidR="004C1994" w:rsidRPr="004C1994">
        <w:rPr>
          <w:b/>
          <w:bCs/>
          <w:rtl/>
        </w:rPr>
        <w:t xml:space="preserve"> </w:t>
      </w:r>
      <w:r w:rsidR="004C1994" w:rsidRPr="004C1994">
        <w:rPr>
          <w:rFonts w:hint="cs"/>
          <w:b/>
          <w:bCs/>
          <w:rtl/>
        </w:rPr>
        <w:t>بَصِيرٍ</w:t>
      </w:r>
      <w:r w:rsidR="004C1994">
        <w:rPr>
          <w:rFonts w:hint="cs"/>
          <w:b/>
          <w:bCs/>
          <w:rtl/>
        </w:rPr>
        <w:t xml:space="preserve"> </w:t>
      </w:r>
      <w:r w:rsidRPr="00F24009">
        <w:rPr>
          <w:rFonts w:hint="cs"/>
          <w:rtl/>
        </w:rPr>
        <w:t xml:space="preserve">روات همه توثیق دارند. </w:t>
      </w:r>
      <w:r w:rsidR="004C1994" w:rsidRPr="004C1994">
        <w:rPr>
          <w:rFonts w:hint="cs"/>
          <w:b/>
          <w:bCs/>
          <w:rtl/>
        </w:rPr>
        <w:t>قَالَ</w:t>
      </w:r>
      <w:r w:rsidR="004C1994" w:rsidRPr="004C1994">
        <w:rPr>
          <w:b/>
          <w:bCs/>
          <w:rtl/>
        </w:rPr>
        <w:t xml:space="preserve">: </w:t>
      </w:r>
      <w:r w:rsidR="004C1994" w:rsidRPr="004C1994">
        <w:rPr>
          <w:rFonts w:hint="cs"/>
          <w:b/>
          <w:bCs/>
          <w:rtl/>
        </w:rPr>
        <w:t>قَالَ</w:t>
      </w:r>
      <w:r w:rsidR="004C1994" w:rsidRPr="004C1994">
        <w:rPr>
          <w:b/>
          <w:bCs/>
          <w:rtl/>
        </w:rPr>
        <w:t xml:space="preserve"> </w:t>
      </w:r>
      <w:r w:rsidR="004C1994" w:rsidRPr="004C1994">
        <w:rPr>
          <w:rFonts w:hint="cs"/>
          <w:b/>
          <w:bCs/>
          <w:rtl/>
        </w:rPr>
        <w:t>أَبُو</w:t>
      </w:r>
      <w:r w:rsidR="004C1994" w:rsidRPr="004C1994">
        <w:rPr>
          <w:b/>
          <w:bCs/>
          <w:rtl/>
        </w:rPr>
        <w:t xml:space="preserve"> </w:t>
      </w:r>
      <w:r w:rsidR="004C1994" w:rsidRPr="004C1994">
        <w:rPr>
          <w:rFonts w:hint="cs"/>
          <w:b/>
          <w:bCs/>
          <w:rtl/>
        </w:rPr>
        <w:t>عَبْدِ</w:t>
      </w:r>
      <w:r w:rsidR="004C1994" w:rsidRPr="004C1994">
        <w:rPr>
          <w:b/>
          <w:bCs/>
          <w:rtl/>
        </w:rPr>
        <w:t xml:space="preserve"> </w:t>
      </w:r>
      <w:r w:rsidR="004C1994" w:rsidRPr="004C1994">
        <w:rPr>
          <w:rFonts w:hint="cs"/>
          <w:b/>
          <w:bCs/>
          <w:rtl/>
        </w:rPr>
        <w:t>اللَّهِ</w:t>
      </w:r>
      <w:r w:rsidR="004C1994" w:rsidRPr="004C1994">
        <w:rPr>
          <w:b/>
          <w:bCs/>
          <w:rtl/>
        </w:rPr>
        <w:t xml:space="preserve"> </w:t>
      </w:r>
      <w:r w:rsidR="004C1994" w:rsidRPr="004C1994">
        <w:rPr>
          <w:rFonts w:hint="cs"/>
          <w:b/>
          <w:bCs/>
          <w:rtl/>
        </w:rPr>
        <w:t>(ع)</w:t>
      </w:r>
      <w:r w:rsidRPr="004C1994">
        <w:rPr>
          <w:rFonts w:hint="cs"/>
          <w:b/>
          <w:bCs/>
          <w:rtl/>
        </w:rPr>
        <w:t>،</w:t>
      </w:r>
      <w:r w:rsidRPr="00F24009">
        <w:rPr>
          <w:rFonts w:hint="cs"/>
          <w:rtl/>
        </w:rPr>
        <w:t xml:space="preserve"> روایتی است که قبل از تعطیلات خواندیم. امام </w:t>
      </w:r>
      <w:r w:rsidR="0015374B">
        <w:rPr>
          <w:rFonts w:hint="cs"/>
          <w:rtl/>
        </w:rPr>
        <w:t>صادق</w:t>
      </w:r>
      <w:r w:rsidR="0015374B">
        <w:rPr>
          <w:rtl/>
        </w:rPr>
        <w:t xml:space="preserve"> (</w:t>
      </w:r>
      <w:r w:rsidRPr="00F24009">
        <w:rPr>
          <w:rFonts w:hint="cs"/>
          <w:rtl/>
        </w:rPr>
        <w:t xml:space="preserve">ع) فرمودند که </w:t>
      </w:r>
      <w:r w:rsidR="004C1994">
        <w:rPr>
          <w:rFonts w:hint="cs"/>
          <w:rtl/>
        </w:rPr>
        <w:t>«</w:t>
      </w:r>
      <w:r w:rsidR="004C1994" w:rsidRPr="004C1994">
        <w:rPr>
          <w:rFonts w:hint="cs"/>
          <w:b/>
          <w:bCs/>
          <w:rtl/>
        </w:rPr>
        <w:t>أَجْرُ</w:t>
      </w:r>
      <w:r w:rsidR="004C1994" w:rsidRPr="004C1994">
        <w:rPr>
          <w:b/>
          <w:bCs/>
          <w:rtl/>
        </w:rPr>
        <w:t xml:space="preserve"> </w:t>
      </w:r>
      <w:r w:rsidR="004C1994" w:rsidRPr="004C1994">
        <w:rPr>
          <w:rFonts w:hint="cs"/>
          <w:b/>
          <w:bCs/>
          <w:rtl/>
        </w:rPr>
        <w:t>الْمُغَنِّيَةِ</w:t>
      </w:r>
      <w:r w:rsidR="004C1994" w:rsidRPr="004C1994">
        <w:rPr>
          <w:b/>
          <w:bCs/>
          <w:rtl/>
        </w:rPr>
        <w:t xml:space="preserve"> </w:t>
      </w:r>
      <w:r w:rsidR="004C1994" w:rsidRPr="004C1994">
        <w:rPr>
          <w:rFonts w:hint="cs"/>
          <w:b/>
          <w:bCs/>
          <w:rtl/>
        </w:rPr>
        <w:t>الَّتِي</w:t>
      </w:r>
      <w:r w:rsidR="004C1994" w:rsidRPr="004C1994">
        <w:rPr>
          <w:b/>
          <w:bCs/>
          <w:rtl/>
        </w:rPr>
        <w:t xml:space="preserve"> </w:t>
      </w:r>
      <w:r w:rsidR="004C1994" w:rsidRPr="004C1994">
        <w:rPr>
          <w:rFonts w:hint="cs"/>
          <w:b/>
          <w:bCs/>
          <w:rtl/>
        </w:rPr>
        <w:t>تَزُفُّ</w:t>
      </w:r>
      <w:r w:rsidR="004C1994" w:rsidRPr="004C1994">
        <w:rPr>
          <w:b/>
          <w:bCs/>
          <w:rtl/>
        </w:rPr>
        <w:t xml:space="preserve"> </w:t>
      </w:r>
      <w:r w:rsidR="004C1994" w:rsidRPr="004C1994">
        <w:rPr>
          <w:rFonts w:hint="cs"/>
          <w:b/>
          <w:bCs/>
          <w:rtl/>
        </w:rPr>
        <w:t>الْعَرَائِسَ</w:t>
      </w:r>
      <w:r w:rsidR="004C1994" w:rsidRPr="004C1994">
        <w:rPr>
          <w:b/>
          <w:bCs/>
          <w:rtl/>
        </w:rPr>
        <w:t xml:space="preserve"> </w:t>
      </w:r>
      <w:r w:rsidR="004C1994" w:rsidRPr="004C1994">
        <w:rPr>
          <w:rFonts w:hint="cs"/>
          <w:b/>
          <w:bCs/>
          <w:rtl/>
        </w:rPr>
        <w:t>لَيْسَ</w:t>
      </w:r>
      <w:r w:rsidR="004C1994" w:rsidRPr="004C1994">
        <w:rPr>
          <w:b/>
          <w:bCs/>
          <w:rtl/>
        </w:rPr>
        <w:t xml:space="preserve"> </w:t>
      </w:r>
      <w:r w:rsidR="004C1994" w:rsidRPr="004C1994">
        <w:rPr>
          <w:rFonts w:hint="cs"/>
          <w:b/>
          <w:bCs/>
          <w:rtl/>
        </w:rPr>
        <w:t>بِهِ</w:t>
      </w:r>
      <w:r w:rsidR="004C1994" w:rsidRPr="004C1994">
        <w:rPr>
          <w:b/>
          <w:bCs/>
          <w:rtl/>
        </w:rPr>
        <w:t xml:space="preserve"> </w:t>
      </w:r>
      <w:r w:rsidR="004C1994" w:rsidRPr="004C1994">
        <w:rPr>
          <w:rFonts w:hint="cs"/>
          <w:b/>
          <w:bCs/>
          <w:rtl/>
        </w:rPr>
        <w:t>بَأْسٌ</w:t>
      </w:r>
      <w:r w:rsidR="004C1994" w:rsidRPr="004C1994">
        <w:rPr>
          <w:b/>
          <w:bCs/>
          <w:rtl/>
        </w:rPr>
        <w:t xml:space="preserve"> </w:t>
      </w:r>
      <w:r w:rsidR="004C1994" w:rsidRPr="004C1994">
        <w:rPr>
          <w:rFonts w:hint="cs"/>
          <w:b/>
          <w:bCs/>
          <w:rtl/>
        </w:rPr>
        <w:t>وَ</w:t>
      </w:r>
      <w:r w:rsidR="004C1994" w:rsidRPr="004C1994">
        <w:rPr>
          <w:b/>
          <w:bCs/>
          <w:rtl/>
        </w:rPr>
        <w:t xml:space="preserve"> </w:t>
      </w:r>
      <w:r w:rsidR="004C1994" w:rsidRPr="004C1994">
        <w:rPr>
          <w:rFonts w:hint="cs"/>
          <w:b/>
          <w:bCs/>
          <w:rtl/>
        </w:rPr>
        <w:t>لَيْسَتْ</w:t>
      </w:r>
      <w:r w:rsidR="004C1994" w:rsidRPr="004C1994">
        <w:rPr>
          <w:b/>
          <w:bCs/>
          <w:rtl/>
        </w:rPr>
        <w:t xml:space="preserve"> </w:t>
      </w:r>
      <w:r w:rsidR="004C1994" w:rsidRPr="004C1994">
        <w:rPr>
          <w:rFonts w:hint="cs"/>
          <w:b/>
          <w:bCs/>
          <w:rtl/>
        </w:rPr>
        <w:t>بِالَّتِي</w:t>
      </w:r>
      <w:r w:rsidR="004C1994" w:rsidRPr="004C1994">
        <w:rPr>
          <w:b/>
          <w:bCs/>
          <w:rtl/>
        </w:rPr>
        <w:t xml:space="preserve"> </w:t>
      </w:r>
      <w:r w:rsidR="004C1994" w:rsidRPr="004C1994">
        <w:rPr>
          <w:rFonts w:hint="cs"/>
          <w:b/>
          <w:bCs/>
          <w:rtl/>
        </w:rPr>
        <w:t>يَدْخُلُ</w:t>
      </w:r>
      <w:r w:rsidR="004C1994" w:rsidRPr="004C1994">
        <w:rPr>
          <w:b/>
          <w:bCs/>
          <w:rtl/>
        </w:rPr>
        <w:t xml:space="preserve"> </w:t>
      </w:r>
      <w:r w:rsidR="004C1994" w:rsidRPr="004C1994">
        <w:rPr>
          <w:rFonts w:hint="cs"/>
          <w:b/>
          <w:bCs/>
          <w:rtl/>
        </w:rPr>
        <w:t>عَلَيْهَا</w:t>
      </w:r>
      <w:r w:rsidR="004C1994" w:rsidRPr="004C1994">
        <w:rPr>
          <w:b/>
          <w:bCs/>
          <w:rtl/>
        </w:rPr>
        <w:t xml:space="preserve"> </w:t>
      </w:r>
      <w:r w:rsidR="004C1994" w:rsidRPr="004C1994">
        <w:rPr>
          <w:rFonts w:hint="cs"/>
          <w:b/>
          <w:bCs/>
          <w:rtl/>
        </w:rPr>
        <w:t>الرِّجَال</w:t>
      </w:r>
      <w:r w:rsidR="004C1994">
        <w:rPr>
          <w:rFonts w:hint="cs"/>
          <w:rtl/>
        </w:rPr>
        <w:t>‏»</w:t>
      </w:r>
      <w:r w:rsidR="004C1994">
        <w:rPr>
          <w:rStyle w:val="FootnoteReference"/>
          <w:rtl/>
        </w:rPr>
        <w:footnoteReference w:id="2"/>
      </w:r>
      <w:r w:rsidRPr="00F24009">
        <w:rPr>
          <w:rFonts w:hint="cs"/>
          <w:rtl/>
        </w:rPr>
        <w:t>. آن</w:t>
      </w:r>
      <w:r w:rsidRPr="00F24009">
        <w:rPr>
          <w:rFonts w:hint="cs"/>
          <w:b/>
          <w:bCs/>
          <w:rtl/>
        </w:rPr>
        <w:t xml:space="preserve"> </w:t>
      </w:r>
      <w:r w:rsidR="004C1994">
        <w:rPr>
          <w:rFonts w:hint="cs"/>
          <w:b/>
          <w:bCs/>
          <w:rtl/>
        </w:rPr>
        <w:t>«</w:t>
      </w:r>
      <w:r w:rsidR="004C1994" w:rsidRPr="004C1994">
        <w:rPr>
          <w:rFonts w:hint="cs"/>
          <w:b/>
          <w:bCs/>
          <w:rtl/>
        </w:rPr>
        <w:t>لَيْسَتْ</w:t>
      </w:r>
      <w:r w:rsidR="004C1994" w:rsidRPr="004C1994">
        <w:rPr>
          <w:b/>
          <w:bCs/>
          <w:rtl/>
        </w:rPr>
        <w:t xml:space="preserve"> </w:t>
      </w:r>
      <w:r w:rsidR="004C1994" w:rsidRPr="004C1994">
        <w:rPr>
          <w:rFonts w:hint="cs"/>
          <w:b/>
          <w:bCs/>
          <w:rtl/>
        </w:rPr>
        <w:t>بِالَّتِي</w:t>
      </w:r>
      <w:r w:rsidR="004C1994" w:rsidRPr="004C1994">
        <w:rPr>
          <w:b/>
          <w:bCs/>
          <w:rtl/>
        </w:rPr>
        <w:t xml:space="preserve"> </w:t>
      </w:r>
      <w:r w:rsidR="004C1994" w:rsidRPr="004C1994">
        <w:rPr>
          <w:rFonts w:hint="cs"/>
          <w:b/>
          <w:bCs/>
          <w:rtl/>
        </w:rPr>
        <w:t>يَدْخُلُ</w:t>
      </w:r>
      <w:r w:rsidR="004C1994" w:rsidRPr="004C1994">
        <w:rPr>
          <w:b/>
          <w:bCs/>
          <w:rtl/>
        </w:rPr>
        <w:t xml:space="preserve"> </w:t>
      </w:r>
      <w:r w:rsidR="004C1994" w:rsidRPr="004C1994">
        <w:rPr>
          <w:rFonts w:hint="cs"/>
          <w:b/>
          <w:bCs/>
          <w:rtl/>
        </w:rPr>
        <w:t>عَلَيْهَا</w:t>
      </w:r>
      <w:r w:rsidR="004C1994" w:rsidRPr="004C1994">
        <w:rPr>
          <w:b/>
          <w:bCs/>
          <w:rtl/>
        </w:rPr>
        <w:t xml:space="preserve"> </w:t>
      </w:r>
      <w:r w:rsidR="004C1994" w:rsidRPr="004C1994">
        <w:rPr>
          <w:rFonts w:hint="cs"/>
          <w:b/>
          <w:bCs/>
          <w:rtl/>
        </w:rPr>
        <w:t>الرِّجَال</w:t>
      </w:r>
      <w:r w:rsidR="004C1994">
        <w:rPr>
          <w:rFonts w:hint="cs"/>
          <w:rtl/>
        </w:rPr>
        <w:t>»</w:t>
      </w:r>
      <w:r w:rsidR="004C1994" w:rsidRPr="00F24009">
        <w:rPr>
          <w:rFonts w:hint="cs"/>
          <w:rtl/>
        </w:rPr>
        <w:t xml:space="preserve"> </w:t>
      </w:r>
      <w:r w:rsidRPr="00F24009">
        <w:rPr>
          <w:rFonts w:hint="cs"/>
          <w:rtl/>
        </w:rPr>
        <w:t xml:space="preserve">را قبلاًبحث کردیم. این روایت، هم سندش درست است و سند صدوق هم به ایوب بن حر درست است و در دلالت آن هم تردیدی نیست. </w:t>
      </w:r>
      <w:r w:rsidR="004C1994">
        <w:rPr>
          <w:rFonts w:hint="cs"/>
          <w:b/>
          <w:bCs/>
          <w:rtl/>
        </w:rPr>
        <w:t>«</w:t>
      </w:r>
      <w:r w:rsidR="004C1994" w:rsidRPr="004C1994">
        <w:rPr>
          <w:rFonts w:hint="cs"/>
          <w:b/>
          <w:bCs/>
          <w:rtl/>
        </w:rPr>
        <w:t>أَجْرُ</w:t>
      </w:r>
      <w:r w:rsidR="004C1994" w:rsidRPr="004C1994">
        <w:rPr>
          <w:b/>
          <w:bCs/>
          <w:rtl/>
        </w:rPr>
        <w:t xml:space="preserve"> </w:t>
      </w:r>
      <w:r w:rsidR="004C1994" w:rsidRPr="004C1994">
        <w:rPr>
          <w:rFonts w:hint="cs"/>
          <w:b/>
          <w:bCs/>
          <w:rtl/>
        </w:rPr>
        <w:t>الْمُغَنِّيَةِ</w:t>
      </w:r>
      <w:r w:rsidR="004C1994" w:rsidRPr="004C1994">
        <w:rPr>
          <w:b/>
          <w:bCs/>
          <w:rtl/>
        </w:rPr>
        <w:t xml:space="preserve"> </w:t>
      </w:r>
      <w:r w:rsidR="004C1994" w:rsidRPr="004C1994">
        <w:rPr>
          <w:rFonts w:hint="cs"/>
          <w:b/>
          <w:bCs/>
          <w:rtl/>
        </w:rPr>
        <w:t>الَّتِي</w:t>
      </w:r>
      <w:r w:rsidR="004C1994" w:rsidRPr="004C1994">
        <w:rPr>
          <w:b/>
          <w:bCs/>
          <w:rtl/>
        </w:rPr>
        <w:t xml:space="preserve"> </w:t>
      </w:r>
      <w:r w:rsidR="004C1994" w:rsidRPr="004C1994">
        <w:rPr>
          <w:rFonts w:hint="cs"/>
          <w:b/>
          <w:bCs/>
          <w:rtl/>
        </w:rPr>
        <w:t>تَزُفُّ</w:t>
      </w:r>
      <w:r w:rsidR="004C1994" w:rsidRPr="004C1994">
        <w:rPr>
          <w:b/>
          <w:bCs/>
          <w:rtl/>
        </w:rPr>
        <w:t xml:space="preserve"> </w:t>
      </w:r>
      <w:r w:rsidR="004C1994" w:rsidRPr="004C1994">
        <w:rPr>
          <w:rFonts w:hint="cs"/>
          <w:b/>
          <w:bCs/>
          <w:rtl/>
        </w:rPr>
        <w:t>الْعَرَائِسَ</w:t>
      </w:r>
      <w:r w:rsidR="004C1994" w:rsidRPr="004C1994">
        <w:rPr>
          <w:b/>
          <w:bCs/>
          <w:rtl/>
        </w:rPr>
        <w:t xml:space="preserve"> </w:t>
      </w:r>
      <w:r w:rsidR="004C1994" w:rsidRPr="004C1994">
        <w:rPr>
          <w:rFonts w:hint="cs"/>
          <w:b/>
          <w:bCs/>
          <w:rtl/>
        </w:rPr>
        <w:t>لَيْسَ</w:t>
      </w:r>
      <w:r w:rsidR="004C1994" w:rsidRPr="004C1994">
        <w:rPr>
          <w:b/>
          <w:bCs/>
          <w:rtl/>
        </w:rPr>
        <w:t xml:space="preserve"> </w:t>
      </w:r>
      <w:r w:rsidR="004C1994" w:rsidRPr="004C1994">
        <w:rPr>
          <w:rFonts w:hint="cs"/>
          <w:b/>
          <w:bCs/>
          <w:rtl/>
        </w:rPr>
        <w:t>بِهِ</w:t>
      </w:r>
      <w:r w:rsidR="004C1994" w:rsidRPr="004C1994">
        <w:rPr>
          <w:b/>
          <w:bCs/>
          <w:rtl/>
        </w:rPr>
        <w:t xml:space="preserve"> </w:t>
      </w:r>
      <w:r w:rsidR="004C1994" w:rsidRPr="004C1994">
        <w:rPr>
          <w:rFonts w:hint="cs"/>
          <w:b/>
          <w:bCs/>
          <w:rtl/>
        </w:rPr>
        <w:t>بَأْسٌ</w:t>
      </w:r>
      <w:r w:rsidR="004C1994">
        <w:rPr>
          <w:rFonts w:hint="cs"/>
          <w:rtl/>
        </w:rPr>
        <w:t>»</w:t>
      </w:r>
      <w:r w:rsidRPr="00F24009">
        <w:rPr>
          <w:rFonts w:hint="cs"/>
          <w:rtl/>
        </w:rPr>
        <w:t>. این، سه روایت است.</w:t>
      </w:r>
    </w:p>
    <w:p w:rsidR="00F24009" w:rsidRPr="003C6FA3" w:rsidRDefault="00F24009" w:rsidP="00F24009">
      <w:pPr>
        <w:pStyle w:val="Heading3"/>
        <w:ind w:left="360"/>
        <w:rPr>
          <w:rtl/>
        </w:rPr>
      </w:pPr>
      <w:bookmarkStart w:id="7" w:name="_Toc395509881"/>
      <w:r w:rsidRPr="003C6FA3">
        <w:rPr>
          <w:rFonts w:hint="cs"/>
          <w:rtl/>
        </w:rPr>
        <w:t>ملاک تعدد و عدم تعدد روایات، در باب تمیز مشترکات</w:t>
      </w:r>
      <w:bookmarkEnd w:id="7"/>
    </w:p>
    <w:p w:rsidR="00F24009" w:rsidRPr="00F24009" w:rsidRDefault="00F24009" w:rsidP="005F5174">
      <w:pPr>
        <w:rPr>
          <w:rtl/>
        </w:rPr>
      </w:pPr>
      <w:r w:rsidRPr="00F24009">
        <w:rPr>
          <w:rFonts w:hint="cs"/>
          <w:rtl/>
        </w:rPr>
        <w:t xml:space="preserve">بعضی احتمال داده‌اند که این سه روایت </w:t>
      </w:r>
      <w:r w:rsidR="004C1994">
        <w:rPr>
          <w:rFonts w:hint="cs"/>
          <w:rtl/>
        </w:rPr>
        <w:t>درواقع</w:t>
      </w:r>
      <w:r w:rsidRPr="00F24009">
        <w:rPr>
          <w:rFonts w:hint="cs"/>
          <w:rtl/>
        </w:rPr>
        <w:t xml:space="preserve">، یک روایت است؛ چون این سه روایت، </w:t>
      </w:r>
      <w:r w:rsidR="009203F5">
        <w:rPr>
          <w:rFonts w:hint="cs"/>
          <w:rtl/>
        </w:rPr>
        <w:t>درنهایت</w:t>
      </w:r>
      <w:r w:rsidRPr="00F24009">
        <w:rPr>
          <w:rFonts w:hint="cs"/>
          <w:rtl/>
        </w:rPr>
        <w:t xml:space="preserve"> به ابوبصیر می‌رسد که از امام </w:t>
      </w:r>
      <w:r w:rsidR="0015374B">
        <w:rPr>
          <w:rFonts w:hint="cs"/>
          <w:rtl/>
        </w:rPr>
        <w:t>صادق</w:t>
      </w:r>
      <w:r w:rsidR="0015374B">
        <w:rPr>
          <w:rtl/>
        </w:rPr>
        <w:t xml:space="preserve"> (</w:t>
      </w:r>
      <w:r w:rsidRPr="00F24009">
        <w:rPr>
          <w:rFonts w:hint="cs"/>
          <w:rtl/>
        </w:rPr>
        <w:t xml:space="preserve">ع) است. اگر این‌طور باشد، </w:t>
      </w:r>
      <w:r w:rsidR="004C1994">
        <w:rPr>
          <w:rFonts w:hint="cs"/>
          <w:rtl/>
        </w:rPr>
        <w:t>درواقع</w:t>
      </w:r>
      <w:r w:rsidRPr="00F24009">
        <w:rPr>
          <w:rFonts w:hint="cs"/>
          <w:rtl/>
        </w:rPr>
        <w:t xml:space="preserve"> یک روایت است که چند سند دارد که بعضی از آن سند‌ها درست است و بعضی دیگر، درست نیست. این احتمالی است که داده‌اند و تعیین این قصه خیلی برای ما مهم نیست. ما قبلاً این را بحث کرده‌ایم و الان نمی‌خواهیم وارد این قصه شویم. قبلاً مفصل بحث کردیم که ملاک در این‌که بگوییم، سند این روایات یکی یا متعدد است، چیست؟ گفتیم که ملاک واضحش این است که راویِ اولی که از امام نقل می‌کند و امامی که از او نقل می‌شود، این‌ها یکی باشند. مثل </w:t>
      </w:r>
      <w:r w:rsidR="009203F5">
        <w:rPr>
          <w:rFonts w:hint="cs"/>
          <w:rtl/>
        </w:rPr>
        <w:t>این‌که</w:t>
      </w:r>
      <w:r w:rsidRPr="00F24009">
        <w:rPr>
          <w:rFonts w:hint="cs"/>
          <w:rtl/>
        </w:rPr>
        <w:t xml:space="preserve"> در </w:t>
      </w:r>
      <w:r w:rsidR="0015374B">
        <w:rPr>
          <w:rFonts w:hint="cs"/>
          <w:rtl/>
        </w:rPr>
        <w:t>اینجا</w:t>
      </w:r>
      <w:r w:rsidRPr="00F24009">
        <w:rPr>
          <w:rFonts w:hint="cs"/>
          <w:rtl/>
        </w:rPr>
        <w:t xml:space="preserve">، ابوبصیر از امام </w:t>
      </w:r>
      <w:r w:rsidR="0015374B">
        <w:rPr>
          <w:rFonts w:hint="cs"/>
          <w:rtl/>
        </w:rPr>
        <w:t>صادق</w:t>
      </w:r>
      <w:r w:rsidR="0015374B">
        <w:rPr>
          <w:rtl/>
        </w:rPr>
        <w:t xml:space="preserve"> (</w:t>
      </w:r>
      <w:r w:rsidRPr="00F24009">
        <w:rPr>
          <w:rFonts w:hint="cs"/>
          <w:rtl/>
        </w:rPr>
        <w:t xml:space="preserve">ع) نقل می‌کند و متن روایت هم یکی باشد. </w:t>
      </w:r>
      <w:r w:rsidR="0015374B">
        <w:rPr>
          <w:rFonts w:hint="cs"/>
          <w:rtl/>
        </w:rPr>
        <w:t>به این</w:t>
      </w:r>
      <w:r w:rsidRPr="00F24009">
        <w:rPr>
          <w:rFonts w:hint="cs"/>
          <w:rtl/>
        </w:rPr>
        <w:t xml:space="preserve"> صورت معلوم می‌شود که روایت یکی بوده است. البته باز هم احتمال این‌که همین ابوبصیر، عین این روایت را از دو مجلس مختلف شنیده باشد، وجود دارد؛ ولی این احتمال، احتمال قوی‌ای نیست و ظاهرش این است که یک قصه بوده است که مثلاً آقای راوی اول، از امام واحد، متن واحد را نقل می‌کند. این روایت اگر در چند کتاب و چند جور هم بیاید، معلوم می‌شود که یک حدیث است و تنها سندها متعدد است. در این موارد، قدر متیقن این است که اگر در چند جا و با چند سند نقل شده باشد، می‌گوییم که یک روایت است</w:t>
      </w:r>
      <w:r w:rsidR="0015374B">
        <w:rPr>
          <w:rFonts w:hint="cs"/>
          <w:rtl/>
        </w:rPr>
        <w:t>؛</w:t>
      </w:r>
      <w:r w:rsidR="0015374B">
        <w:rPr>
          <w:rtl/>
        </w:rPr>
        <w:t xml:space="preserve"> </w:t>
      </w:r>
      <w:r w:rsidRPr="00F24009">
        <w:rPr>
          <w:rFonts w:hint="cs"/>
          <w:rtl/>
        </w:rPr>
        <w:t xml:space="preserve">اما در جاهایی که </w:t>
      </w:r>
      <w:r w:rsidR="002248C5">
        <w:rPr>
          <w:rFonts w:hint="cs"/>
          <w:rtl/>
        </w:rPr>
        <w:t>یک مقدار</w:t>
      </w:r>
      <w:r w:rsidRPr="00F24009">
        <w:rPr>
          <w:rFonts w:hint="cs"/>
          <w:rtl/>
        </w:rPr>
        <w:t xml:space="preserve"> عبارت‌ها تغییر پیدا می‌کند؛ چون هر روایت، سه رکن دارد که عبارت است </w:t>
      </w:r>
      <w:r w:rsidR="0015374B">
        <w:rPr>
          <w:rFonts w:hint="cs"/>
          <w:rtl/>
        </w:rPr>
        <w:t>از</w:t>
      </w:r>
      <w:r w:rsidRPr="00F24009">
        <w:rPr>
          <w:rFonts w:hint="cs"/>
          <w:rtl/>
        </w:rPr>
        <w:t xml:space="preserve"> </w:t>
      </w:r>
      <w:r w:rsidRPr="00F24009">
        <w:rPr>
          <w:rFonts w:hint="cs"/>
          <w:rtl/>
        </w:rPr>
        <w:lastRenderedPageBreak/>
        <w:t xml:space="preserve">راوی اول که از امام نقل می‌کند، امام و متن، یکی باشند این سه رکن یکی باشد منتهی، در این متن، گاهی تفاوت‌های خفیفه‌ای وجود دارد که چون نقل </w:t>
      </w:r>
      <w:r w:rsidR="002248C5">
        <w:rPr>
          <w:rFonts w:hint="cs"/>
          <w:rtl/>
        </w:rPr>
        <w:t>به معنا</w:t>
      </w:r>
      <w:r w:rsidRPr="00F24009">
        <w:rPr>
          <w:rFonts w:hint="cs"/>
          <w:rtl/>
        </w:rPr>
        <w:t xml:space="preserve"> تا حدی جایز است، ضرری نمی‌رساند</w:t>
      </w:r>
      <w:r w:rsidR="0015374B">
        <w:rPr>
          <w:rFonts w:hint="cs"/>
          <w:rtl/>
        </w:rPr>
        <w:t>؛</w:t>
      </w:r>
      <w:r w:rsidR="0015374B">
        <w:rPr>
          <w:rtl/>
        </w:rPr>
        <w:t xml:space="preserve"> </w:t>
      </w:r>
      <w:r w:rsidR="002248C5">
        <w:rPr>
          <w:rFonts w:hint="cs"/>
          <w:rtl/>
        </w:rPr>
        <w:t>مانند این‌که در «</w:t>
      </w:r>
      <w:r w:rsidR="002248C5" w:rsidRPr="002248C5">
        <w:rPr>
          <w:rFonts w:hint="cs"/>
          <w:b/>
          <w:bCs/>
          <w:rtl/>
        </w:rPr>
        <w:t>الَّتِي</w:t>
      </w:r>
      <w:r w:rsidR="002248C5" w:rsidRPr="002248C5">
        <w:rPr>
          <w:b/>
          <w:bCs/>
          <w:rtl/>
        </w:rPr>
        <w:t xml:space="preserve"> </w:t>
      </w:r>
      <w:r w:rsidR="002248C5" w:rsidRPr="002248C5">
        <w:rPr>
          <w:rFonts w:hint="cs"/>
          <w:b/>
          <w:bCs/>
          <w:rtl/>
        </w:rPr>
        <w:t>تُدْعَى</w:t>
      </w:r>
      <w:r w:rsidR="002248C5" w:rsidRPr="002248C5">
        <w:rPr>
          <w:b/>
          <w:bCs/>
          <w:rtl/>
        </w:rPr>
        <w:t xml:space="preserve"> </w:t>
      </w:r>
      <w:r w:rsidR="002248C5" w:rsidRPr="002248C5">
        <w:rPr>
          <w:rFonts w:hint="cs"/>
          <w:b/>
          <w:bCs/>
          <w:rtl/>
        </w:rPr>
        <w:t>إِلَى</w:t>
      </w:r>
      <w:r w:rsidR="002248C5" w:rsidRPr="002248C5">
        <w:rPr>
          <w:b/>
          <w:bCs/>
          <w:rtl/>
        </w:rPr>
        <w:t xml:space="preserve"> </w:t>
      </w:r>
      <w:r w:rsidR="002248C5" w:rsidRPr="002248C5">
        <w:rPr>
          <w:rFonts w:hint="cs"/>
          <w:b/>
          <w:bCs/>
          <w:rtl/>
        </w:rPr>
        <w:t>الْأَعْرَاسِ</w:t>
      </w:r>
      <w:r w:rsidR="002248C5" w:rsidRPr="002248C5">
        <w:rPr>
          <w:b/>
          <w:bCs/>
          <w:rtl/>
        </w:rPr>
        <w:t xml:space="preserve"> </w:t>
      </w:r>
      <w:r w:rsidR="002248C5" w:rsidRPr="002248C5">
        <w:rPr>
          <w:rFonts w:hint="cs"/>
          <w:b/>
          <w:bCs/>
          <w:rtl/>
        </w:rPr>
        <w:t>لَيْسَ</w:t>
      </w:r>
      <w:r w:rsidR="002248C5" w:rsidRPr="002248C5">
        <w:rPr>
          <w:b/>
          <w:bCs/>
          <w:rtl/>
        </w:rPr>
        <w:t xml:space="preserve"> </w:t>
      </w:r>
      <w:r w:rsidR="002248C5" w:rsidRPr="002248C5">
        <w:rPr>
          <w:rFonts w:hint="cs"/>
          <w:b/>
          <w:bCs/>
          <w:rtl/>
        </w:rPr>
        <w:t>بِهِ</w:t>
      </w:r>
      <w:r w:rsidR="002248C5" w:rsidRPr="002248C5">
        <w:rPr>
          <w:b/>
          <w:bCs/>
          <w:rtl/>
        </w:rPr>
        <w:t xml:space="preserve"> </w:t>
      </w:r>
      <w:r w:rsidR="002248C5" w:rsidRPr="002248C5">
        <w:rPr>
          <w:rFonts w:hint="cs"/>
          <w:b/>
          <w:bCs/>
          <w:rtl/>
        </w:rPr>
        <w:t>بَأْس‏</w:t>
      </w:r>
      <w:r w:rsidR="002248C5">
        <w:rPr>
          <w:rFonts w:hint="cs"/>
          <w:b/>
          <w:bCs/>
          <w:rtl/>
        </w:rPr>
        <w:t>»</w:t>
      </w:r>
      <w:r w:rsidR="002248C5">
        <w:rPr>
          <w:rStyle w:val="FootnoteReference"/>
          <w:b/>
          <w:bCs/>
          <w:rtl/>
        </w:rPr>
        <w:footnoteReference w:id="3"/>
      </w:r>
      <w:r w:rsidRPr="00F24009">
        <w:rPr>
          <w:rFonts w:hint="cs"/>
          <w:rtl/>
        </w:rPr>
        <w:t xml:space="preserve">، </w:t>
      </w:r>
      <w:r w:rsidR="00E86DEA">
        <w:rPr>
          <w:rFonts w:hint="cs"/>
          <w:rtl/>
        </w:rPr>
        <w:t>آنجا</w:t>
      </w:r>
      <w:r w:rsidRPr="00F24009">
        <w:rPr>
          <w:rFonts w:hint="cs"/>
          <w:rtl/>
        </w:rPr>
        <w:t xml:space="preserve"> دارد که </w:t>
      </w:r>
      <w:r w:rsidR="002248C5">
        <w:rPr>
          <w:rFonts w:hint="cs"/>
          <w:b/>
          <w:bCs/>
          <w:rtl/>
        </w:rPr>
        <w:t>«</w:t>
      </w:r>
      <w:r w:rsidR="002248C5" w:rsidRPr="004C1994">
        <w:rPr>
          <w:rFonts w:hint="cs"/>
          <w:b/>
          <w:bCs/>
          <w:rtl/>
        </w:rPr>
        <w:t>أَجْرُ</w:t>
      </w:r>
      <w:r w:rsidR="002248C5" w:rsidRPr="004C1994">
        <w:rPr>
          <w:b/>
          <w:bCs/>
          <w:rtl/>
        </w:rPr>
        <w:t xml:space="preserve"> </w:t>
      </w:r>
      <w:r w:rsidR="002248C5" w:rsidRPr="004C1994">
        <w:rPr>
          <w:rFonts w:hint="cs"/>
          <w:b/>
          <w:bCs/>
          <w:rtl/>
        </w:rPr>
        <w:t>الْمُغَنِّيَةِ</w:t>
      </w:r>
      <w:r w:rsidR="002248C5" w:rsidRPr="004C1994">
        <w:rPr>
          <w:b/>
          <w:bCs/>
          <w:rtl/>
        </w:rPr>
        <w:t xml:space="preserve"> </w:t>
      </w:r>
      <w:r w:rsidR="002248C5" w:rsidRPr="004C1994">
        <w:rPr>
          <w:rFonts w:hint="cs"/>
          <w:b/>
          <w:bCs/>
          <w:rtl/>
        </w:rPr>
        <w:t>الَّتِي</w:t>
      </w:r>
      <w:r w:rsidR="002248C5" w:rsidRPr="004C1994">
        <w:rPr>
          <w:b/>
          <w:bCs/>
          <w:rtl/>
        </w:rPr>
        <w:t xml:space="preserve"> </w:t>
      </w:r>
      <w:r w:rsidR="002248C5" w:rsidRPr="004C1994">
        <w:rPr>
          <w:rFonts w:hint="cs"/>
          <w:b/>
          <w:bCs/>
          <w:rtl/>
        </w:rPr>
        <w:t>تَزُفُّ</w:t>
      </w:r>
      <w:r w:rsidR="002248C5" w:rsidRPr="004C1994">
        <w:rPr>
          <w:b/>
          <w:bCs/>
          <w:rtl/>
        </w:rPr>
        <w:t xml:space="preserve"> </w:t>
      </w:r>
      <w:r w:rsidR="002248C5" w:rsidRPr="004C1994">
        <w:rPr>
          <w:rFonts w:hint="cs"/>
          <w:b/>
          <w:bCs/>
          <w:rtl/>
        </w:rPr>
        <w:t>الْعَرَائِسَ</w:t>
      </w:r>
      <w:r w:rsidR="002248C5">
        <w:rPr>
          <w:rFonts w:hint="cs"/>
          <w:b/>
          <w:bCs/>
          <w:rtl/>
        </w:rPr>
        <w:t>»</w:t>
      </w:r>
      <w:r w:rsidRPr="00F24009">
        <w:rPr>
          <w:rFonts w:hint="cs"/>
          <w:rtl/>
        </w:rPr>
        <w:t xml:space="preserve">، یا </w:t>
      </w:r>
      <w:r w:rsidR="00E86DEA">
        <w:rPr>
          <w:rFonts w:hint="cs"/>
          <w:rtl/>
        </w:rPr>
        <w:t>آنجا</w:t>
      </w:r>
      <w:r w:rsidRPr="00F24009">
        <w:rPr>
          <w:rFonts w:hint="cs"/>
          <w:rtl/>
        </w:rPr>
        <w:t xml:space="preserve"> که دارد، </w:t>
      </w:r>
      <w:r w:rsidR="002248C5" w:rsidRPr="00F24009">
        <w:rPr>
          <w:rFonts w:hint="cs"/>
          <w:b/>
          <w:bCs/>
          <w:rtl/>
        </w:rPr>
        <w:t>«</w:t>
      </w:r>
      <w:r w:rsidR="002248C5" w:rsidRPr="00F24009">
        <w:rPr>
          <w:rFonts w:hint="eastAsia"/>
          <w:b/>
          <w:bCs/>
          <w:rtl/>
        </w:rPr>
        <w:t>تَزُفُّ</w:t>
      </w:r>
      <w:r w:rsidR="002248C5" w:rsidRPr="00F24009">
        <w:rPr>
          <w:b/>
          <w:bCs/>
          <w:rtl/>
        </w:rPr>
        <w:t xml:space="preserve"> </w:t>
      </w:r>
      <w:r w:rsidR="002248C5" w:rsidRPr="00F24009">
        <w:rPr>
          <w:rFonts w:hint="eastAsia"/>
          <w:b/>
          <w:bCs/>
          <w:rtl/>
        </w:rPr>
        <w:t>الْعَرَائِسَ</w:t>
      </w:r>
      <w:r w:rsidR="002248C5" w:rsidRPr="00F24009">
        <w:rPr>
          <w:b/>
          <w:bCs/>
          <w:rtl/>
        </w:rPr>
        <w:t xml:space="preserve"> </w:t>
      </w:r>
      <w:r w:rsidR="002248C5" w:rsidRPr="00F24009">
        <w:rPr>
          <w:rFonts w:hint="eastAsia"/>
          <w:b/>
          <w:bCs/>
          <w:rtl/>
        </w:rPr>
        <w:t>لَا</w:t>
      </w:r>
      <w:r w:rsidR="002248C5" w:rsidRPr="00F24009">
        <w:rPr>
          <w:b/>
          <w:bCs/>
          <w:rtl/>
        </w:rPr>
        <w:t xml:space="preserve"> </w:t>
      </w:r>
      <w:r w:rsidR="002248C5" w:rsidRPr="00F24009">
        <w:rPr>
          <w:rFonts w:hint="eastAsia"/>
          <w:b/>
          <w:bCs/>
          <w:rtl/>
        </w:rPr>
        <w:t>بَأْسَ</w:t>
      </w:r>
      <w:r w:rsidR="002248C5" w:rsidRPr="00F24009">
        <w:rPr>
          <w:b/>
          <w:bCs/>
          <w:rtl/>
        </w:rPr>
        <w:t xml:space="preserve"> </w:t>
      </w:r>
      <w:r w:rsidR="002248C5" w:rsidRPr="00F24009">
        <w:rPr>
          <w:rFonts w:hint="eastAsia"/>
          <w:b/>
          <w:bCs/>
          <w:rtl/>
        </w:rPr>
        <w:t>بِكَسْبِهَا</w:t>
      </w:r>
      <w:r w:rsidR="002248C5" w:rsidRPr="00F24009">
        <w:rPr>
          <w:rFonts w:hint="cs"/>
          <w:b/>
          <w:bCs/>
          <w:rtl/>
        </w:rPr>
        <w:t>»</w:t>
      </w:r>
      <w:r w:rsidRPr="00F24009">
        <w:rPr>
          <w:rFonts w:hint="cs"/>
          <w:rtl/>
        </w:rPr>
        <w:t>، این عبارت‌ها به هم نزدیک است</w:t>
      </w:r>
      <w:r w:rsidR="0015374B">
        <w:rPr>
          <w:rFonts w:hint="cs"/>
          <w:rtl/>
        </w:rPr>
        <w:t>؛</w:t>
      </w:r>
      <w:r w:rsidR="0015374B">
        <w:rPr>
          <w:rtl/>
        </w:rPr>
        <w:t xml:space="preserve"> </w:t>
      </w:r>
      <w:r w:rsidRPr="00F24009">
        <w:rPr>
          <w:rFonts w:hint="cs"/>
          <w:rtl/>
        </w:rPr>
        <w:t xml:space="preserve">اما در جایی که عبارت‌ها، </w:t>
      </w:r>
      <w:r w:rsidR="00E86DEA">
        <w:rPr>
          <w:rFonts w:hint="cs"/>
          <w:rtl/>
        </w:rPr>
        <w:t>کم‌وزیاد</w:t>
      </w:r>
      <w:r w:rsidRPr="00F24009">
        <w:rPr>
          <w:rFonts w:hint="cs"/>
          <w:rtl/>
        </w:rPr>
        <w:t xml:space="preserve"> داشته باشد، مثل </w:t>
      </w:r>
      <w:r w:rsidR="0015374B">
        <w:rPr>
          <w:rFonts w:hint="cs"/>
          <w:rtl/>
        </w:rPr>
        <w:t>اینجا</w:t>
      </w:r>
      <w:r w:rsidRPr="00F24009">
        <w:rPr>
          <w:rFonts w:hint="cs"/>
          <w:rtl/>
        </w:rPr>
        <w:t xml:space="preserve"> که یک‌جا، فقط آمده است که</w:t>
      </w:r>
      <w:r w:rsidRPr="00F24009">
        <w:rPr>
          <w:rFonts w:hint="cs"/>
          <w:b/>
          <w:bCs/>
          <w:rtl/>
        </w:rPr>
        <w:t xml:space="preserve"> </w:t>
      </w:r>
      <w:r w:rsidR="005C58CE">
        <w:rPr>
          <w:rFonts w:hint="cs"/>
          <w:b/>
          <w:bCs/>
          <w:rtl/>
        </w:rPr>
        <w:t>«</w:t>
      </w:r>
      <w:r w:rsidR="005C58CE" w:rsidRPr="00F24009">
        <w:rPr>
          <w:rFonts w:hint="eastAsia"/>
          <w:b/>
          <w:bCs/>
          <w:rtl/>
        </w:rPr>
        <w:t>تَزُفُّ</w:t>
      </w:r>
      <w:r w:rsidR="005C58CE" w:rsidRPr="00F24009">
        <w:rPr>
          <w:b/>
          <w:bCs/>
          <w:rtl/>
        </w:rPr>
        <w:t xml:space="preserve"> </w:t>
      </w:r>
      <w:r w:rsidR="005C58CE" w:rsidRPr="00F24009">
        <w:rPr>
          <w:rFonts w:hint="eastAsia"/>
          <w:b/>
          <w:bCs/>
          <w:rtl/>
        </w:rPr>
        <w:t>الْعَرَائِسَ</w:t>
      </w:r>
      <w:r w:rsidR="005C58CE" w:rsidRPr="00F24009">
        <w:rPr>
          <w:b/>
          <w:bCs/>
          <w:rtl/>
        </w:rPr>
        <w:t xml:space="preserve"> </w:t>
      </w:r>
      <w:r w:rsidR="005C58CE" w:rsidRPr="00F24009">
        <w:rPr>
          <w:rFonts w:hint="eastAsia"/>
          <w:b/>
          <w:bCs/>
          <w:rtl/>
        </w:rPr>
        <w:t>لَا</w:t>
      </w:r>
      <w:r w:rsidR="005C58CE" w:rsidRPr="00F24009">
        <w:rPr>
          <w:b/>
          <w:bCs/>
          <w:rtl/>
        </w:rPr>
        <w:t xml:space="preserve"> </w:t>
      </w:r>
      <w:r w:rsidR="005C58CE" w:rsidRPr="00F24009">
        <w:rPr>
          <w:rFonts w:hint="eastAsia"/>
          <w:b/>
          <w:bCs/>
          <w:rtl/>
        </w:rPr>
        <w:t>بَأْسَ</w:t>
      </w:r>
      <w:r w:rsidR="005C58CE" w:rsidRPr="00F24009">
        <w:rPr>
          <w:b/>
          <w:bCs/>
          <w:rtl/>
        </w:rPr>
        <w:t xml:space="preserve"> </w:t>
      </w:r>
      <w:r w:rsidR="005C58CE" w:rsidRPr="00F24009">
        <w:rPr>
          <w:rFonts w:hint="eastAsia"/>
          <w:b/>
          <w:bCs/>
          <w:rtl/>
        </w:rPr>
        <w:t>بِكَسْبِهَا</w:t>
      </w:r>
      <w:r w:rsidR="005C58CE" w:rsidRPr="00F24009">
        <w:rPr>
          <w:rFonts w:hint="cs"/>
          <w:b/>
          <w:bCs/>
          <w:rtl/>
        </w:rPr>
        <w:t>»</w:t>
      </w:r>
      <w:r w:rsidR="005C58CE">
        <w:rPr>
          <w:rFonts w:hint="cs"/>
          <w:rtl/>
        </w:rPr>
        <w:t xml:space="preserve"> </w:t>
      </w:r>
      <w:r w:rsidRPr="005C58CE">
        <w:rPr>
          <w:rFonts w:hint="cs"/>
          <w:rtl/>
        </w:rPr>
        <w:t xml:space="preserve">و </w:t>
      </w:r>
      <w:r w:rsidRPr="00F24009">
        <w:rPr>
          <w:rFonts w:hint="cs"/>
          <w:rtl/>
        </w:rPr>
        <w:t xml:space="preserve">همین یک جمله است؛ ولی یک جایی دارد که </w:t>
      </w:r>
      <w:r w:rsidR="005F5174">
        <w:rPr>
          <w:rFonts w:hint="cs"/>
          <w:b/>
          <w:bCs/>
          <w:rtl/>
        </w:rPr>
        <w:t>«</w:t>
      </w:r>
      <w:r w:rsidR="005F5174" w:rsidRPr="005F5174">
        <w:rPr>
          <w:rFonts w:hint="cs"/>
          <w:b/>
          <w:bCs/>
          <w:rtl/>
        </w:rPr>
        <w:t>الَّتِي</w:t>
      </w:r>
      <w:r w:rsidR="005F5174" w:rsidRPr="005F5174">
        <w:rPr>
          <w:b/>
          <w:bCs/>
          <w:rtl/>
        </w:rPr>
        <w:t xml:space="preserve"> </w:t>
      </w:r>
      <w:r w:rsidR="005F5174" w:rsidRPr="005F5174">
        <w:rPr>
          <w:rFonts w:hint="cs"/>
          <w:b/>
          <w:bCs/>
          <w:rtl/>
        </w:rPr>
        <w:t>يَدْخُلُ</w:t>
      </w:r>
      <w:r w:rsidR="005F5174" w:rsidRPr="005F5174">
        <w:rPr>
          <w:b/>
          <w:bCs/>
          <w:rtl/>
        </w:rPr>
        <w:t xml:space="preserve"> </w:t>
      </w:r>
      <w:r w:rsidR="005F5174" w:rsidRPr="005F5174">
        <w:rPr>
          <w:rFonts w:hint="cs"/>
          <w:b/>
          <w:bCs/>
          <w:rtl/>
        </w:rPr>
        <w:t>عَلَيْهَا</w:t>
      </w:r>
      <w:r w:rsidR="005F5174" w:rsidRPr="005F5174">
        <w:rPr>
          <w:b/>
          <w:bCs/>
          <w:rtl/>
        </w:rPr>
        <w:t xml:space="preserve"> </w:t>
      </w:r>
      <w:r w:rsidR="005F5174" w:rsidRPr="005F5174">
        <w:rPr>
          <w:rFonts w:hint="cs"/>
          <w:b/>
          <w:bCs/>
          <w:rtl/>
        </w:rPr>
        <w:t>الرِّجَالُ</w:t>
      </w:r>
      <w:r w:rsidR="005F5174" w:rsidRPr="005F5174">
        <w:rPr>
          <w:b/>
          <w:bCs/>
          <w:rtl/>
        </w:rPr>
        <w:t xml:space="preserve"> </w:t>
      </w:r>
      <w:r w:rsidR="005F5174" w:rsidRPr="005F5174">
        <w:rPr>
          <w:rFonts w:hint="cs"/>
          <w:b/>
          <w:bCs/>
          <w:rtl/>
        </w:rPr>
        <w:t>حَرَام‏</w:t>
      </w:r>
      <w:r w:rsidR="005F5174">
        <w:rPr>
          <w:rFonts w:hint="cs"/>
          <w:b/>
          <w:bCs/>
          <w:rtl/>
        </w:rPr>
        <w:t>»</w:t>
      </w:r>
      <w:r w:rsidR="005F5174" w:rsidRPr="005F5174">
        <w:rPr>
          <w:rFonts w:hint="cs"/>
          <w:b/>
          <w:bCs/>
          <w:rtl/>
        </w:rPr>
        <w:t xml:space="preserve"> </w:t>
      </w:r>
      <w:r w:rsidRPr="00F24009">
        <w:rPr>
          <w:rFonts w:hint="cs"/>
          <w:rtl/>
        </w:rPr>
        <w:t xml:space="preserve">که بعد در ذیلش آیه آمده است و در موارد دیگری، این‌ها نیامده است که آن جمله‌ی </w:t>
      </w:r>
      <w:r w:rsidR="005F5174" w:rsidRPr="00F24009">
        <w:rPr>
          <w:rFonts w:hint="eastAsia"/>
          <w:b/>
          <w:bCs/>
          <w:rtl/>
        </w:rPr>
        <w:t>تَزُفُّ</w:t>
      </w:r>
      <w:r w:rsidR="005F5174" w:rsidRPr="00F24009">
        <w:rPr>
          <w:b/>
          <w:bCs/>
          <w:rtl/>
        </w:rPr>
        <w:t xml:space="preserve"> </w:t>
      </w:r>
      <w:r w:rsidR="005F5174" w:rsidRPr="00F24009">
        <w:rPr>
          <w:rFonts w:hint="eastAsia"/>
          <w:b/>
          <w:bCs/>
          <w:rtl/>
        </w:rPr>
        <w:t>الْعَرَائِسَ</w:t>
      </w:r>
      <w:r w:rsidR="005F5174">
        <w:rPr>
          <w:rFonts w:hint="cs"/>
          <w:b/>
          <w:bCs/>
          <w:rtl/>
        </w:rPr>
        <w:t>»</w:t>
      </w:r>
      <w:r w:rsidR="005F5174" w:rsidRPr="00F24009">
        <w:rPr>
          <w:rFonts w:hint="cs"/>
          <w:b/>
          <w:bCs/>
          <w:rtl/>
        </w:rPr>
        <w:t xml:space="preserve"> </w:t>
      </w:r>
      <w:r w:rsidRPr="005F5174">
        <w:rPr>
          <w:rFonts w:hint="cs"/>
          <w:rtl/>
        </w:rPr>
        <w:t>یا</w:t>
      </w:r>
      <w:r w:rsidRPr="00F24009">
        <w:rPr>
          <w:rFonts w:hint="cs"/>
          <w:b/>
          <w:bCs/>
          <w:rtl/>
        </w:rPr>
        <w:t xml:space="preserve"> فی الاعراس</w:t>
      </w:r>
      <w:r w:rsidRPr="00F24009">
        <w:rPr>
          <w:rFonts w:hint="cs"/>
          <w:rtl/>
        </w:rPr>
        <w:t xml:space="preserve">، با کمی تفاوت، عباراتی مثل هم است؛ ولی در سه نقل، جایی جمله‌های دیگری دارد که یک جایی ندارد؛ حال در این‌طور موارد، آیا می‌شود باز هم بگوییم که یک روایت است که یک‌بار، یک قسمتش نقل شده است و بار دیگر، کامل‌ترش نقل شده؟ یا این‌که دو یا سه روایت است؟ جواب این است که در </w:t>
      </w:r>
      <w:r w:rsidR="0015374B">
        <w:rPr>
          <w:rFonts w:hint="cs"/>
          <w:rtl/>
        </w:rPr>
        <w:t>اینجا</w:t>
      </w:r>
      <w:r w:rsidRPr="00F24009">
        <w:rPr>
          <w:rFonts w:hint="cs"/>
          <w:rtl/>
        </w:rPr>
        <w:t xml:space="preserve"> هم بعید نیست که باز بگوییم، یک روایت است؛ چون آن جمله مشترک در همه هست و در یک‌جایی، بخشهای دیگر را آورده است و یک‌جای دیگر، نیاورده است. می‌شود بگوییم که یک روایت است؛ ولی در عین حال، به‌وضوح آن نیست.</w:t>
      </w:r>
    </w:p>
    <w:p w:rsidR="00F24009" w:rsidRPr="003C6FA3" w:rsidRDefault="00F24009" w:rsidP="00F24009">
      <w:pPr>
        <w:pStyle w:val="Heading3"/>
        <w:ind w:left="360"/>
        <w:rPr>
          <w:rtl/>
        </w:rPr>
      </w:pPr>
      <w:bookmarkStart w:id="8" w:name="_Toc395509882"/>
      <w:r w:rsidRPr="003C6FA3">
        <w:rPr>
          <w:rFonts w:hint="cs"/>
          <w:rtl/>
        </w:rPr>
        <w:t>ثمره</w:t>
      </w:r>
      <w:r>
        <w:rPr>
          <w:rFonts w:hint="cs"/>
          <w:rtl/>
        </w:rPr>
        <w:t>‌</w:t>
      </w:r>
      <w:r w:rsidRPr="003C6FA3">
        <w:rPr>
          <w:rFonts w:hint="cs"/>
          <w:rtl/>
        </w:rPr>
        <w:t xml:space="preserve"> </w:t>
      </w:r>
      <w:r>
        <w:rPr>
          <w:rFonts w:hint="cs"/>
          <w:rtl/>
        </w:rPr>
        <w:t>بحث</w:t>
      </w:r>
      <w:bookmarkEnd w:id="8"/>
    </w:p>
    <w:p w:rsidR="00F24009" w:rsidRPr="00F24009" w:rsidRDefault="00F24009" w:rsidP="005F5174">
      <w:pPr>
        <w:rPr>
          <w:rtl/>
        </w:rPr>
      </w:pPr>
      <w:r w:rsidRPr="00F24009">
        <w:rPr>
          <w:rFonts w:hint="cs"/>
          <w:rtl/>
        </w:rPr>
        <w:t xml:space="preserve">این بحث در </w:t>
      </w:r>
      <w:r w:rsidR="0015374B">
        <w:rPr>
          <w:rFonts w:hint="cs"/>
          <w:rtl/>
        </w:rPr>
        <w:t>اینجا</w:t>
      </w:r>
      <w:r w:rsidRPr="00F24009">
        <w:rPr>
          <w:rFonts w:hint="cs"/>
          <w:rtl/>
        </w:rPr>
        <w:t xml:space="preserve">، خیلی ثمره‌ای ندارد؛ ولی بعضی جاها ثمره دارد. مثل </w:t>
      </w:r>
      <w:r w:rsidR="00E86DEA">
        <w:rPr>
          <w:rFonts w:hint="cs"/>
          <w:rtl/>
        </w:rPr>
        <w:t>آنجایی</w:t>
      </w:r>
      <w:r w:rsidRPr="00F24009">
        <w:rPr>
          <w:rFonts w:hint="cs"/>
          <w:rtl/>
        </w:rPr>
        <w:t xml:space="preserve"> که یک جمله آمده است که این جمله، اگر در سیاق دو جمله دیگر بیاید، ممکن است که معنا، فرق کند و اگر بگوییم که یک روایت است، می‌گوییم که از اول، دلالتش بیشتر از چیزی که در مجموعه‌ی قرائن سیاق بر‌می‌آید، نیست؛ ولی اگر دو روایت بگیریم، ممکن است این مطلق شود و آن‌ها، مقید شوند و آثار زیادی در پی داشته باشد</w:t>
      </w:r>
      <w:r w:rsidR="0015374B">
        <w:rPr>
          <w:rFonts w:hint="cs"/>
          <w:rtl/>
        </w:rPr>
        <w:t>؛</w:t>
      </w:r>
      <w:r w:rsidR="0015374B">
        <w:rPr>
          <w:rtl/>
        </w:rPr>
        <w:t xml:space="preserve"> </w:t>
      </w:r>
      <w:r w:rsidRPr="00F24009">
        <w:rPr>
          <w:rFonts w:hint="cs"/>
          <w:rtl/>
        </w:rPr>
        <w:t xml:space="preserve">اما در مورد بحث ما، چون خیلی اثر ندارد، فقط طرح بحث کردیم و وارد تفاصیل موضوع نمی‌شویم؛ اما یادتان باشد که وحدت یا کثرت روایات، ملاکاتی دارد که در جاهایی واضح است که عرض کردم و ملاکش این است که </w:t>
      </w:r>
      <w:r w:rsidR="00E86DEA">
        <w:rPr>
          <w:rFonts w:hint="cs"/>
          <w:rtl/>
        </w:rPr>
        <w:t>آنجایی</w:t>
      </w:r>
      <w:r w:rsidRPr="00F24009">
        <w:rPr>
          <w:rFonts w:hint="cs"/>
          <w:rtl/>
        </w:rPr>
        <w:t xml:space="preserve"> که راوی اول، امام و متن، کاملاً مثل هم باشند، آن روایت، قطعاً واحد است؛ اما </w:t>
      </w:r>
      <w:r w:rsidR="00E86DEA">
        <w:rPr>
          <w:rFonts w:hint="cs"/>
          <w:rtl/>
        </w:rPr>
        <w:t>آنجایی</w:t>
      </w:r>
      <w:r w:rsidRPr="00F24009">
        <w:rPr>
          <w:rFonts w:hint="cs"/>
          <w:rtl/>
        </w:rPr>
        <w:t xml:space="preserve"> که متن، تفاوت‌های خفیفه</w:t>
      </w:r>
      <w:r w:rsidRPr="00F24009">
        <w:rPr>
          <w:rFonts w:hint="cs"/>
          <w:rtl/>
        </w:rPr>
        <w:softHyphen/>
        <w:t xml:space="preserve">ای دارد؛ ولی محتوا یکی است، این هم ظاهراً واحد است؛ اما </w:t>
      </w:r>
      <w:r w:rsidR="00E86DEA">
        <w:rPr>
          <w:rFonts w:hint="cs"/>
          <w:rtl/>
        </w:rPr>
        <w:t>آنجایی</w:t>
      </w:r>
      <w:r w:rsidRPr="00F24009">
        <w:rPr>
          <w:rFonts w:hint="cs"/>
          <w:rtl/>
        </w:rPr>
        <w:t xml:space="preserve"> که یک فقره‌ی متن، یکی است؛ ولی فقرات دیگر، گاهی هست و گاهی </w:t>
      </w:r>
      <w:r w:rsidRPr="00F24009">
        <w:rPr>
          <w:rFonts w:hint="cs"/>
          <w:rtl/>
        </w:rPr>
        <w:lastRenderedPageBreak/>
        <w:t xml:space="preserve">نیست، در </w:t>
      </w:r>
      <w:r w:rsidR="00E86DEA">
        <w:rPr>
          <w:rFonts w:hint="cs"/>
          <w:rtl/>
        </w:rPr>
        <w:t>آنجا</w:t>
      </w:r>
      <w:r w:rsidRPr="00F24009">
        <w:rPr>
          <w:rFonts w:hint="cs"/>
          <w:rtl/>
        </w:rPr>
        <w:t xml:space="preserve">، جای بحث دارد و بحثش هم مهم است. ما طرح بحث کردیم؛ چون ثمراتی در استدلالات پیدا می‌کند که هر یک از این وحدت یا کثرت، آثاری دارد که باید در جای خود بحث نماییم. ظاهرش این است که همه‌اش از امام است. در روایت اول که دارد </w:t>
      </w:r>
      <w:r w:rsidR="005F5174" w:rsidRPr="005F5174">
        <w:rPr>
          <w:rFonts w:hint="cs"/>
          <w:b/>
          <w:bCs/>
          <w:rtl/>
        </w:rPr>
        <w:t>وَ</w:t>
      </w:r>
      <w:r w:rsidR="005F5174" w:rsidRPr="005F5174">
        <w:rPr>
          <w:b/>
          <w:bCs/>
          <w:rtl/>
        </w:rPr>
        <w:t xml:space="preserve"> </w:t>
      </w:r>
      <w:r w:rsidR="005F5174" w:rsidRPr="005F5174">
        <w:rPr>
          <w:rFonts w:hint="cs"/>
          <w:b/>
          <w:bCs/>
          <w:rtl/>
        </w:rPr>
        <w:t>هُوَ</w:t>
      </w:r>
      <w:r w:rsidR="005F5174" w:rsidRPr="005F5174">
        <w:rPr>
          <w:b/>
          <w:bCs/>
          <w:rtl/>
        </w:rPr>
        <w:t xml:space="preserve"> </w:t>
      </w:r>
      <w:r w:rsidR="005F5174" w:rsidRPr="005F5174">
        <w:rPr>
          <w:rFonts w:hint="cs"/>
          <w:b/>
          <w:bCs/>
          <w:rtl/>
        </w:rPr>
        <w:t>قَوْلُ</w:t>
      </w:r>
      <w:r w:rsidR="005F5174" w:rsidRPr="005F5174">
        <w:rPr>
          <w:b/>
          <w:bCs/>
          <w:rtl/>
        </w:rPr>
        <w:t xml:space="preserve"> </w:t>
      </w:r>
      <w:r w:rsidR="005F5174" w:rsidRPr="005F5174">
        <w:rPr>
          <w:rFonts w:hint="cs"/>
          <w:b/>
          <w:bCs/>
          <w:rtl/>
        </w:rPr>
        <w:t>اللَّهِ</w:t>
      </w:r>
      <w:r w:rsidR="005F5174" w:rsidRPr="005F5174">
        <w:rPr>
          <w:b/>
          <w:bCs/>
          <w:rtl/>
        </w:rPr>
        <w:t xml:space="preserve"> </w:t>
      </w:r>
      <w:r w:rsidR="005F5174" w:rsidRPr="005F5174">
        <w:rPr>
          <w:rFonts w:hint="cs"/>
          <w:b/>
          <w:bCs/>
          <w:rtl/>
        </w:rPr>
        <w:t>عَزَّ</w:t>
      </w:r>
      <w:r w:rsidR="005F5174" w:rsidRPr="005F5174">
        <w:rPr>
          <w:b/>
          <w:bCs/>
          <w:rtl/>
        </w:rPr>
        <w:t xml:space="preserve"> </w:t>
      </w:r>
      <w:r w:rsidR="005F5174" w:rsidRPr="005F5174">
        <w:rPr>
          <w:rFonts w:hint="cs"/>
          <w:b/>
          <w:bCs/>
          <w:rtl/>
        </w:rPr>
        <w:t>وَ</w:t>
      </w:r>
      <w:r w:rsidR="005F5174" w:rsidRPr="005F5174">
        <w:rPr>
          <w:b/>
          <w:bCs/>
          <w:rtl/>
        </w:rPr>
        <w:t xml:space="preserve"> </w:t>
      </w:r>
      <w:r w:rsidR="005F5174" w:rsidRPr="005F5174">
        <w:rPr>
          <w:rFonts w:hint="cs"/>
          <w:b/>
          <w:bCs/>
          <w:rtl/>
        </w:rPr>
        <w:t>جَلَّ</w:t>
      </w:r>
      <w:r w:rsidR="005F5174" w:rsidRPr="005F5174">
        <w:rPr>
          <w:b/>
          <w:bCs/>
          <w:rtl/>
        </w:rPr>
        <w:t xml:space="preserve">- </w:t>
      </w:r>
      <w:r w:rsidR="005F5174">
        <w:rPr>
          <w:rFonts w:hint="cs"/>
          <w:b/>
          <w:bCs/>
          <w:rtl/>
        </w:rPr>
        <w:t>«</w:t>
      </w:r>
      <w:r w:rsidR="005F5174" w:rsidRPr="005F5174">
        <w:rPr>
          <w:rFonts w:hint="cs"/>
          <w:b/>
          <w:bCs/>
          <w:rtl/>
        </w:rPr>
        <w:t>وَ</w:t>
      </w:r>
      <w:r w:rsidR="005F5174" w:rsidRPr="005F5174">
        <w:rPr>
          <w:b/>
          <w:bCs/>
          <w:rtl/>
        </w:rPr>
        <w:t xml:space="preserve"> </w:t>
      </w:r>
      <w:r w:rsidR="005F5174" w:rsidRPr="005F5174">
        <w:rPr>
          <w:rFonts w:hint="cs"/>
          <w:b/>
          <w:bCs/>
          <w:rtl/>
        </w:rPr>
        <w:t>مِنَ</w:t>
      </w:r>
      <w:r w:rsidR="005F5174" w:rsidRPr="005F5174">
        <w:rPr>
          <w:b/>
          <w:bCs/>
          <w:rtl/>
        </w:rPr>
        <w:t xml:space="preserve"> </w:t>
      </w:r>
      <w:r w:rsidR="005F5174" w:rsidRPr="005F5174">
        <w:rPr>
          <w:rFonts w:hint="cs"/>
          <w:b/>
          <w:bCs/>
          <w:rtl/>
        </w:rPr>
        <w:t>النَّاسِ</w:t>
      </w:r>
      <w:r w:rsidR="005F5174" w:rsidRPr="005F5174">
        <w:rPr>
          <w:b/>
          <w:bCs/>
          <w:rtl/>
        </w:rPr>
        <w:t xml:space="preserve"> </w:t>
      </w:r>
      <w:r w:rsidR="005F5174" w:rsidRPr="005F5174">
        <w:rPr>
          <w:rFonts w:hint="cs"/>
          <w:b/>
          <w:bCs/>
          <w:rtl/>
        </w:rPr>
        <w:t>مَنْ</w:t>
      </w:r>
      <w:r w:rsidR="005F5174" w:rsidRPr="005F5174">
        <w:rPr>
          <w:b/>
          <w:bCs/>
          <w:rtl/>
        </w:rPr>
        <w:t xml:space="preserve"> </w:t>
      </w:r>
      <w:r w:rsidR="005F5174" w:rsidRPr="005F5174">
        <w:rPr>
          <w:rFonts w:hint="cs"/>
          <w:b/>
          <w:bCs/>
          <w:rtl/>
        </w:rPr>
        <w:t>يَشْتَرِي</w:t>
      </w:r>
      <w:r w:rsidR="005F5174" w:rsidRPr="005F5174">
        <w:rPr>
          <w:b/>
          <w:bCs/>
          <w:rtl/>
        </w:rPr>
        <w:t xml:space="preserve"> </w:t>
      </w:r>
      <w:r w:rsidR="005F5174" w:rsidRPr="005F5174">
        <w:rPr>
          <w:rFonts w:hint="cs"/>
          <w:b/>
          <w:bCs/>
          <w:rtl/>
        </w:rPr>
        <w:t>لَهْوَ</w:t>
      </w:r>
      <w:r w:rsidR="005F5174" w:rsidRPr="005F5174">
        <w:rPr>
          <w:b/>
          <w:bCs/>
          <w:rtl/>
        </w:rPr>
        <w:t xml:space="preserve"> </w:t>
      </w:r>
      <w:r w:rsidR="005F5174" w:rsidRPr="005F5174">
        <w:rPr>
          <w:rFonts w:hint="cs"/>
          <w:b/>
          <w:bCs/>
          <w:rtl/>
        </w:rPr>
        <w:t>الْحَدِيثِ</w:t>
      </w:r>
      <w:r w:rsidR="005F5174" w:rsidRPr="005F5174">
        <w:rPr>
          <w:b/>
          <w:bCs/>
          <w:rtl/>
        </w:rPr>
        <w:t xml:space="preserve"> </w:t>
      </w:r>
      <w:r w:rsidR="005F5174" w:rsidRPr="005F5174">
        <w:rPr>
          <w:rFonts w:hint="cs"/>
          <w:b/>
          <w:bCs/>
          <w:rtl/>
        </w:rPr>
        <w:t>لِيُضِلَّ</w:t>
      </w:r>
      <w:r w:rsidR="005F5174" w:rsidRPr="005F5174">
        <w:rPr>
          <w:b/>
          <w:bCs/>
          <w:rtl/>
        </w:rPr>
        <w:t xml:space="preserve"> </w:t>
      </w:r>
      <w:r w:rsidR="005F5174" w:rsidRPr="005F5174">
        <w:rPr>
          <w:rFonts w:hint="cs"/>
          <w:b/>
          <w:bCs/>
          <w:rtl/>
        </w:rPr>
        <w:t>عَنْ</w:t>
      </w:r>
      <w:r w:rsidR="005F5174" w:rsidRPr="005F5174">
        <w:rPr>
          <w:b/>
          <w:bCs/>
          <w:rtl/>
        </w:rPr>
        <w:t xml:space="preserve"> </w:t>
      </w:r>
      <w:r w:rsidR="005F5174" w:rsidRPr="005F5174">
        <w:rPr>
          <w:rFonts w:hint="cs"/>
          <w:b/>
          <w:bCs/>
          <w:rtl/>
        </w:rPr>
        <w:t>سَبِيلِ</w:t>
      </w:r>
      <w:r w:rsidR="005F5174" w:rsidRPr="005F5174">
        <w:rPr>
          <w:b/>
          <w:bCs/>
          <w:rtl/>
        </w:rPr>
        <w:t xml:space="preserve"> </w:t>
      </w:r>
      <w:r w:rsidR="005F5174" w:rsidRPr="005F5174">
        <w:rPr>
          <w:rFonts w:hint="cs"/>
          <w:b/>
          <w:bCs/>
          <w:rtl/>
        </w:rPr>
        <w:t>اللَّه‏</w:t>
      </w:r>
      <w:r w:rsidR="005F5174">
        <w:rPr>
          <w:rFonts w:hint="cs"/>
          <w:b/>
          <w:bCs/>
          <w:rtl/>
        </w:rPr>
        <w:t>»</w:t>
      </w:r>
      <w:r w:rsidR="00E86DEA">
        <w:rPr>
          <w:rFonts w:hint="cs"/>
          <w:rtl/>
        </w:rPr>
        <w:t>(لقمان/6)</w:t>
      </w:r>
      <w:r w:rsidRPr="00F24009">
        <w:rPr>
          <w:rFonts w:hint="cs"/>
          <w:rtl/>
        </w:rPr>
        <w:t xml:space="preserve">، ممکن است بگوییم که ابوبصیر، چون خودش جای دیگر شنیده بوده است، خودش اضافه می‌کند؛ جواب می‌دهیم که اصل این است که اضافه نمی‌کند و از امام هست و اصل عقلائی هم هست. در </w:t>
      </w:r>
      <w:r w:rsidR="0015374B">
        <w:rPr>
          <w:rFonts w:hint="cs"/>
          <w:rtl/>
        </w:rPr>
        <w:t>اینجا</w:t>
      </w:r>
      <w:r w:rsidRPr="00F24009">
        <w:rPr>
          <w:rFonts w:hint="cs"/>
          <w:rtl/>
        </w:rPr>
        <w:t xml:space="preserve">، اگر بگوییم که از نوع آخر است، عباراتش عین هم نیست؛ بلکه جمله خودش </w:t>
      </w:r>
      <w:r w:rsidR="002248C5">
        <w:rPr>
          <w:rFonts w:hint="cs"/>
          <w:rtl/>
        </w:rPr>
        <w:t>یک مقدار</w:t>
      </w:r>
      <w:r w:rsidRPr="00F24009">
        <w:rPr>
          <w:rFonts w:hint="cs"/>
          <w:rtl/>
        </w:rPr>
        <w:t xml:space="preserve"> تفاوت لفظی دارد و تفاوت این سه نقل، این است که این جمله محفوظ است؛ اما جملات دیگر، </w:t>
      </w:r>
      <w:r w:rsidR="00E86DEA">
        <w:rPr>
          <w:rFonts w:hint="cs"/>
          <w:rtl/>
        </w:rPr>
        <w:t>کم‌وزیاد</w:t>
      </w:r>
      <w:r w:rsidRPr="00F24009">
        <w:rPr>
          <w:rFonts w:hint="cs"/>
          <w:rtl/>
        </w:rPr>
        <w:t xml:space="preserve"> </w:t>
      </w:r>
      <w:r w:rsidR="00E86DEA">
        <w:rPr>
          <w:rFonts w:hint="cs"/>
          <w:rtl/>
        </w:rPr>
        <w:t>می‌شود</w:t>
      </w:r>
      <w:r w:rsidRPr="00F24009">
        <w:rPr>
          <w:rFonts w:hint="cs"/>
          <w:rtl/>
        </w:rPr>
        <w:t>. این از همین نوع آخر است که وحدت و کثرت روایت در آن، خیلی منقح، واضح و قطعی نیست منتهی، چون ثمره‌ای بر این خیلی مترتب نیست، برای ما مهم نیست که واحد یا کثیر باشد.</w:t>
      </w:r>
    </w:p>
    <w:p w:rsidR="00F24009" w:rsidRPr="003C6FA3" w:rsidRDefault="00F24009" w:rsidP="00354D81">
      <w:pPr>
        <w:pStyle w:val="Heading1"/>
        <w:ind w:left="360"/>
        <w:rPr>
          <w:rtl/>
        </w:rPr>
      </w:pPr>
      <w:bookmarkStart w:id="9" w:name="_Toc395509883"/>
      <w:r w:rsidRPr="003C6FA3">
        <w:rPr>
          <w:rFonts w:hint="cs"/>
          <w:rtl/>
        </w:rPr>
        <w:t>جمع‌بندی اعتبار سندی و دلالیِ سه روایت</w:t>
      </w:r>
      <w:bookmarkEnd w:id="9"/>
    </w:p>
    <w:p w:rsidR="00F24009" w:rsidRPr="00F24009" w:rsidRDefault="00F24009" w:rsidP="00F24009">
      <w:pPr>
        <w:rPr>
          <w:rtl/>
        </w:rPr>
      </w:pPr>
      <w:r w:rsidRPr="00F24009">
        <w:rPr>
          <w:rFonts w:hint="cs"/>
          <w:rtl/>
        </w:rPr>
        <w:t xml:space="preserve">این‌ها، سه روایت بود که روایت اول، سنداً و دلالتاً معتبر است. روایت دوم، بعید نیست که سندش معتبر باشد و روایت اول </w:t>
      </w:r>
      <w:r w:rsidR="0015374B">
        <w:rPr>
          <w:rFonts w:hint="cs"/>
          <w:rtl/>
        </w:rPr>
        <w:t>هم</w:t>
      </w:r>
      <w:r w:rsidRPr="00F24009">
        <w:rPr>
          <w:rFonts w:hint="cs"/>
          <w:rtl/>
        </w:rPr>
        <w:t xml:space="preserve"> سندش معتبر نیست؛ اما در دلالت هر سه روایت بر این‌که غنای در عروسی مانعی ندارد، بحثی نیست. عمده، همین سه روایت است.</w:t>
      </w:r>
    </w:p>
    <w:p w:rsidR="00F24009" w:rsidRPr="003C6FA3" w:rsidRDefault="00F24009" w:rsidP="00F24009">
      <w:pPr>
        <w:pStyle w:val="Heading2"/>
        <w:ind w:left="360"/>
        <w:rPr>
          <w:rtl/>
        </w:rPr>
      </w:pPr>
      <w:bookmarkStart w:id="10" w:name="_Toc395509885"/>
      <w:r w:rsidRPr="003C6FA3">
        <w:rPr>
          <w:rFonts w:hint="cs"/>
          <w:rtl/>
        </w:rPr>
        <w:t>بررسی اعتبار سندی و دلالیِ</w:t>
      </w:r>
      <w:bookmarkEnd w:id="10"/>
      <w:r w:rsidR="00354D81" w:rsidRPr="00354D81">
        <w:rPr>
          <w:rFonts w:hint="cs"/>
          <w:rtl/>
        </w:rPr>
        <w:t xml:space="preserve"> </w:t>
      </w:r>
      <w:r w:rsidR="00354D81" w:rsidRPr="003C6FA3">
        <w:rPr>
          <w:rFonts w:hint="cs"/>
          <w:rtl/>
        </w:rPr>
        <w:t>روایت چهارم</w:t>
      </w:r>
    </w:p>
    <w:p w:rsidR="00F24009" w:rsidRPr="00F24009" w:rsidRDefault="00F24009" w:rsidP="006F3FAA">
      <w:pPr>
        <w:rPr>
          <w:rtl/>
        </w:rPr>
      </w:pPr>
      <w:r w:rsidRPr="00F24009">
        <w:rPr>
          <w:rFonts w:hint="cs"/>
          <w:rtl/>
        </w:rPr>
        <w:t>روایت چهارم، روایت پنجم این باب هست که دیروز بحث سندی</w:t>
      </w:r>
      <w:r w:rsidR="006F3FAA">
        <w:rPr>
          <w:rFonts w:hint="cs"/>
          <w:rtl/>
        </w:rPr>
        <w:t>‌ا</w:t>
      </w:r>
      <w:r w:rsidRPr="00F24009">
        <w:rPr>
          <w:rFonts w:hint="cs"/>
          <w:rtl/>
        </w:rPr>
        <w:t xml:space="preserve">ش را آوردیم. این روایت، روایت </w:t>
      </w:r>
      <w:r w:rsidR="006F3FAA">
        <w:rPr>
          <w:rFonts w:hint="cs"/>
          <w:rtl/>
        </w:rPr>
        <w:t>علی بن</w:t>
      </w:r>
      <w:r w:rsidRPr="00F24009">
        <w:rPr>
          <w:rFonts w:hint="cs"/>
          <w:rtl/>
        </w:rPr>
        <w:t xml:space="preserve"> جعفر از برادرشان هست. این روایت، یک سند در قرب‌الإسناد دارد که آن سند ضعیف است؛ چون عبدالله بن حسن در آن هست که از جدش علی بن جعفر نقل می‌کند و توثیق ندارد؛ بلکه ذم هم </w:t>
      </w:r>
      <w:r w:rsidR="006F3FAA">
        <w:rPr>
          <w:rFonts w:hint="cs"/>
          <w:rtl/>
        </w:rPr>
        <w:t>درباره‌اش</w:t>
      </w:r>
      <w:r w:rsidRPr="00F24009">
        <w:rPr>
          <w:rFonts w:hint="cs"/>
          <w:rtl/>
        </w:rPr>
        <w:t xml:space="preserve"> وارد شده است</w:t>
      </w:r>
      <w:r w:rsidR="0015374B">
        <w:rPr>
          <w:rFonts w:hint="cs"/>
          <w:rtl/>
        </w:rPr>
        <w:t>؛</w:t>
      </w:r>
      <w:r w:rsidR="0015374B">
        <w:rPr>
          <w:rtl/>
        </w:rPr>
        <w:t xml:space="preserve"> </w:t>
      </w:r>
      <w:r w:rsidRPr="00F24009">
        <w:rPr>
          <w:rFonts w:hint="cs"/>
          <w:rtl/>
        </w:rPr>
        <w:t xml:space="preserve">اما سندی که در کتاب خود </w:t>
      </w:r>
      <w:r w:rsidR="006F3FAA">
        <w:rPr>
          <w:rFonts w:hint="cs"/>
          <w:rtl/>
        </w:rPr>
        <w:t>علی بن</w:t>
      </w:r>
      <w:r w:rsidRPr="00F24009">
        <w:rPr>
          <w:rFonts w:hint="cs"/>
          <w:rtl/>
        </w:rPr>
        <w:t xml:space="preserve"> جعفر است آن سند، معتبر است و لذا این روایت چهارم که پنجمین روایت این باب است، معتبر است. این روایت هم از امام کاظم (ع) است که </w:t>
      </w:r>
      <w:r w:rsidR="006F3FAA" w:rsidRPr="006F3FAA">
        <w:rPr>
          <w:rFonts w:hint="cs"/>
          <w:b/>
          <w:bCs/>
          <w:rtl/>
        </w:rPr>
        <w:t>عَبْدُ</w:t>
      </w:r>
      <w:r w:rsidR="006F3FAA" w:rsidRPr="006F3FAA">
        <w:rPr>
          <w:b/>
          <w:bCs/>
          <w:rtl/>
        </w:rPr>
        <w:t xml:space="preserve"> </w:t>
      </w:r>
      <w:r w:rsidR="006F3FAA" w:rsidRPr="006F3FAA">
        <w:rPr>
          <w:rFonts w:hint="cs"/>
          <w:b/>
          <w:bCs/>
          <w:rtl/>
        </w:rPr>
        <w:t>اللَّهِ</w:t>
      </w:r>
      <w:r w:rsidR="006F3FAA" w:rsidRPr="006F3FAA">
        <w:rPr>
          <w:b/>
          <w:bCs/>
          <w:rtl/>
        </w:rPr>
        <w:t xml:space="preserve"> </w:t>
      </w:r>
      <w:r w:rsidR="006F3FAA" w:rsidRPr="006F3FAA">
        <w:rPr>
          <w:rFonts w:hint="cs"/>
          <w:b/>
          <w:bCs/>
          <w:rtl/>
        </w:rPr>
        <w:t>بْنُ</w:t>
      </w:r>
      <w:r w:rsidR="006F3FAA" w:rsidRPr="006F3FAA">
        <w:rPr>
          <w:b/>
          <w:bCs/>
          <w:rtl/>
        </w:rPr>
        <w:t xml:space="preserve"> </w:t>
      </w:r>
      <w:r w:rsidR="006F3FAA" w:rsidRPr="006F3FAA">
        <w:rPr>
          <w:rFonts w:hint="cs"/>
          <w:b/>
          <w:bCs/>
          <w:rtl/>
        </w:rPr>
        <w:t>جَعْفَرٍ</w:t>
      </w:r>
      <w:r w:rsidR="006F3FAA" w:rsidRPr="006F3FAA">
        <w:rPr>
          <w:b/>
          <w:bCs/>
          <w:rtl/>
        </w:rPr>
        <w:t xml:space="preserve"> </w:t>
      </w:r>
      <w:r w:rsidR="006F3FAA" w:rsidRPr="006F3FAA">
        <w:rPr>
          <w:rFonts w:hint="cs"/>
          <w:b/>
          <w:bCs/>
          <w:rtl/>
        </w:rPr>
        <w:t>فِي</w:t>
      </w:r>
      <w:r w:rsidR="006F3FAA" w:rsidRPr="006F3FAA">
        <w:rPr>
          <w:b/>
          <w:bCs/>
          <w:rtl/>
        </w:rPr>
        <w:t xml:space="preserve"> </w:t>
      </w:r>
      <w:r w:rsidR="006F3FAA" w:rsidRPr="006F3FAA">
        <w:rPr>
          <w:rFonts w:hint="cs"/>
          <w:b/>
          <w:bCs/>
          <w:rtl/>
        </w:rPr>
        <w:t>قُرْبِ</w:t>
      </w:r>
      <w:r w:rsidR="006F3FAA" w:rsidRPr="006F3FAA">
        <w:rPr>
          <w:b/>
          <w:bCs/>
          <w:rtl/>
        </w:rPr>
        <w:t xml:space="preserve"> </w:t>
      </w:r>
      <w:r w:rsidR="006F3FAA" w:rsidRPr="006F3FAA">
        <w:rPr>
          <w:rFonts w:hint="cs"/>
          <w:b/>
          <w:bCs/>
          <w:rtl/>
        </w:rPr>
        <w:t>الْإِسْنَادِ</w:t>
      </w:r>
      <w:r w:rsidR="006F3FAA" w:rsidRPr="006F3FAA">
        <w:rPr>
          <w:b/>
          <w:bCs/>
          <w:rtl/>
        </w:rPr>
        <w:t xml:space="preserve"> </w:t>
      </w:r>
      <w:r w:rsidR="006F3FAA" w:rsidRPr="006F3FAA">
        <w:rPr>
          <w:rFonts w:hint="cs"/>
          <w:b/>
          <w:bCs/>
          <w:rtl/>
        </w:rPr>
        <w:t>عَنْ</w:t>
      </w:r>
      <w:r w:rsidR="006F3FAA" w:rsidRPr="006F3FAA">
        <w:rPr>
          <w:b/>
          <w:bCs/>
          <w:rtl/>
        </w:rPr>
        <w:t xml:space="preserve"> </w:t>
      </w:r>
      <w:r w:rsidR="006F3FAA" w:rsidRPr="006F3FAA">
        <w:rPr>
          <w:rFonts w:hint="cs"/>
          <w:b/>
          <w:bCs/>
          <w:rtl/>
        </w:rPr>
        <w:t>عَبْدِ</w:t>
      </w:r>
      <w:r w:rsidR="006F3FAA" w:rsidRPr="006F3FAA">
        <w:rPr>
          <w:b/>
          <w:bCs/>
          <w:rtl/>
        </w:rPr>
        <w:t xml:space="preserve"> </w:t>
      </w:r>
      <w:r w:rsidR="006F3FAA" w:rsidRPr="006F3FAA">
        <w:rPr>
          <w:rFonts w:hint="cs"/>
          <w:b/>
          <w:bCs/>
          <w:rtl/>
        </w:rPr>
        <w:t>اللَّهِ</w:t>
      </w:r>
      <w:r w:rsidR="006F3FAA" w:rsidRPr="006F3FAA">
        <w:rPr>
          <w:b/>
          <w:bCs/>
          <w:rtl/>
        </w:rPr>
        <w:t xml:space="preserve"> </w:t>
      </w:r>
      <w:r w:rsidR="006F3FAA" w:rsidRPr="006F3FAA">
        <w:rPr>
          <w:rFonts w:hint="cs"/>
          <w:b/>
          <w:bCs/>
          <w:rtl/>
        </w:rPr>
        <w:t>بْنِ</w:t>
      </w:r>
      <w:r w:rsidR="006F3FAA" w:rsidRPr="006F3FAA">
        <w:rPr>
          <w:b/>
          <w:bCs/>
          <w:rtl/>
        </w:rPr>
        <w:t xml:space="preserve"> </w:t>
      </w:r>
      <w:r w:rsidR="006F3FAA" w:rsidRPr="006F3FAA">
        <w:rPr>
          <w:rFonts w:hint="cs"/>
          <w:b/>
          <w:bCs/>
          <w:rtl/>
        </w:rPr>
        <w:t>الْحَسَنِ</w:t>
      </w:r>
      <w:r w:rsidR="006F3FAA" w:rsidRPr="006F3FAA">
        <w:rPr>
          <w:b/>
          <w:bCs/>
          <w:rtl/>
        </w:rPr>
        <w:t xml:space="preserve"> </w:t>
      </w:r>
      <w:r w:rsidR="006F3FAA" w:rsidRPr="006F3FAA">
        <w:rPr>
          <w:rFonts w:hint="cs"/>
          <w:b/>
          <w:bCs/>
          <w:rtl/>
        </w:rPr>
        <w:t>عَنْ</w:t>
      </w:r>
      <w:r w:rsidR="006F3FAA" w:rsidRPr="006F3FAA">
        <w:rPr>
          <w:b/>
          <w:bCs/>
          <w:rtl/>
        </w:rPr>
        <w:t xml:space="preserve"> </w:t>
      </w:r>
      <w:r w:rsidR="006F3FAA" w:rsidRPr="006F3FAA">
        <w:rPr>
          <w:rFonts w:hint="cs"/>
          <w:b/>
          <w:bCs/>
          <w:rtl/>
        </w:rPr>
        <w:t>عَلِيِّ</w:t>
      </w:r>
      <w:r w:rsidR="006F3FAA" w:rsidRPr="006F3FAA">
        <w:rPr>
          <w:b/>
          <w:bCs/>
          <w:rtl/>
        </w:rPr>
        <w:t xml:space="preserve"> </w:t>
      </w:r>
      <w:r w:rsidR="006F3FAA" w:rsidRPr="006F3FAA">
        <w:rPr>
          <w:rFonts w:hint="cs"/>
          <w:b/>
          <w:bCs/>
          <w:rtl/>
        </w:rPr>
        <w:t>بْنِ</w:t>
      </w:r>
      <w:r w:rsidR="006F3FAA" w:rsidRPr="006F3FAA">
        <w:rPr>
          <w:b/>
          <w:bCs/>
          <w:rtl/>
        </w:rPr>
        <w:t xml:space="preserve"> </w:t>
      </w:r>
      <w:r w:rsidR="006F3FAA" w:rsidRPr="006F3FAA">
        <w:rPr>
          <w:rFonts w:hint="cs"/>
          <w:b/>
          <w:bCs/>
          <w:rtl/>
        </w:rPr>
        <w:t>جَعْفَرٍ</w:t>
      </w:r>
      <w:r w:rsidR="006F3FAA" w:rsidRPr="006F3FAA">
        <w:rPr>
          <w:b/>
          <w:bCs/>
          <w:rtl/>
        </w:rPr>
        <w:t xml:space="preserve"> </w:t>
      </w:r>
      <w:r w:rsidR="006F3FAA" w:rsidRPr="006F3FAA">
        <w:rPr>
          <w:rFonts w:hint="cs"/>
          <w:b/>
          <w:bCs/>
          <w:rtl/>
        </w:rPr>
        <w:t>عَنْ</w:t>
      </w:r>
      <w:r w:rsidR="006F3FAA" w:rsidRPr="006F3FAA">
        <w:rPr>
          <w:b/>
          <w:bCs/>
          <w:rtl/>
        </w:rPr>
        <w:t xml:space="preserve"> </w:t>
      </w:r>
      <w:r w:rsidR="006F3FAA" w:rsidRPr="006F3FAA">
        <w:rPr>
          <w:rFonts w:hint="cs"/>
          <w:b/>
          <w:bCs/>
          <w:rtl/>
        </w:rPr>
        <w:t>أَخِيهِ</w:t>
      </w:r>
      <w:r w:rsidR="006F3FAA" w:rsidRPr="006F3FAA">
        <w:rPr>
          <w:b/>
          <w:bCs/>
          <w:rtl/>
        </w:rPr>
        <w:t xml:space="preserve"> </w:t>
      </w:r>
      <w:r w:rsidR="006F3FAA" w:rsidRPr="006F3FAA">
        <w:rPr>
          <w:rFonts w:hint="cs"/>
          <w:b/>
          <w:bCs/>
          <w:rtl/>
        </w:rPr>
        <w:t>قَالَ</w:t>
      </w:r>
      <w:r w:rsidR="006F3FAA" w:rsidRPr="006F3FAA">
        <w:rPr>
          <w:b/>
          <w:bCs/>
          <w:rtl/>
        </w:rPr>
        <w:t xml:space="preserve">: </w:t>
      </w:r>
      <w:r w:rsidR="006F3FAA">
        <w:rPr>
          <w:rFonts w:hint="cs"/>
          <w:b/>
          <w:bCs/>
          <w:rtl/>
        </w:rPr>
        <w:t>«</w:t>
      </w:r>
      <w:r w:rsidR="006F3FAA" w:rsidRPr="006F3FAA">
        <w:rPr>
          <w:rFonts w:hint="cs"/>
          <w:b/>
          <w:bCs/>
          <w:rtl/>
        </w:rPr>
        <w:t>سَأَلْتُهُ</w:t>
      </w:r>
      <w:r w:rsidR="006F3FAA" w:rsidRPr="006F3FAA">
        <w:rPr>
          <w:b/>
          <w:bCs/>
          <w:rtl/>
        </w:rPr>
        <w:t xml:space="preserve"> </w:t>
      </w:r>
      <w:r w:rsidR="006F3FAA" w:rsidRPr="006F3FAA">
        <w:rPr>
          <w:rFonts w:hint="cs"/>
          <w:b/>
          <w:bCs/>
          <w:rtl/>
        </w:rPr>
        <w:t>عَنِ</w:t>
      </w:r>
      <w:r w:rsidR="006F3FAA" w:rsidRPr="006F3FAA">
        <w:rPr>
          <w:b/>
          <w:bCs/>
          <w:rtl/>
        </w:rPr>
        <w:t xml:space="preserve"> </w:t>
      </w:r>
      <w:r w:rsidR="006F3FAA" w:rsidRPr="006F3FAA">
        <w:rPr>
          <w:rFonts w:hint="cs"/>
          <w:b/>
          <w:bCs/>
          <w:rtl/>
        </w:rPr>
        <w:t>الْغِنَاءِ</w:t>
      </w:r>
      <w:r w:rsidR="006F3FAA" w:rsidRPr="006F3FAA">
        <w:rPr>
          <w:b/>
          <w:bCs/>
          <w:rtl/>
        </w:rPr>
        <w:t xml:space="preserve"> </w:t>
      </w:r>
      <w:r w:rsidR="006F3FAA" w:rsidRPr="006F3FAA">
        <w:rPr>
          <w:rFonts w:hint="cs"/>
          <w:b/>
          <w:bCs/>
          <w:rtl/>
        </w:rPr>
        <w:t>هَلْ</w:t>
      </w:r>
      <w:r w:rsidR="006F3FAA" w:rsidRPr="006F3FAA">
        <w:rPr>
          <w:b/>
          <w:bCs/>
          <w:rtl/>
        </w:rPr>
        <w:t xml:space="preserve"> </w:t>
      </w:r>
      <w:r w:rsidR="006F3FAA" w:rsidRPr="006F3FAA">
        <w:rPr>
          <w:rFonts w:hint="cs"/>
          <w:b/>
          <w:bCs/>
          <w:rtl/>
        </w:rPr>
        <w:t>يَصْلُحُ</w:t>
      </w:r>
      <w:r w:rsidR="006F3FAA" w:rsidRPr="006F3FAA">
        <w:rPr>
          <w:b/>
          <w:bCs/>
          <w:rtl/>
        </w:rPr>
        <w:t xml:space="preserve"> </w:t>
      </w:r>
      <w:r w:rsidR="006F3FAA" w:rsidRPr="006F3FAA">
        <w:rPr>
          <w:rFonts w:hint="cs"/>
          <w:b/>
          <w:bCs/>
          <w:rtl/>
        </w:rPr>
        <w:t>فِي</w:t>
      </w:r>
      <w:r w:rsidR="006F3FAA" w:rsidRPr="006F3FAA">
        <w:rPr>
          <w:b/>
          <w:bCs/>
          <w:rtl/>
        </w:rPr>
        <w:t xml:space="preserve"> </w:t>
      </w:r>
      <w:r w:rsidR="006F3FAA" w:rsidRPr="006F3FAA">
        <w:rPr>
          <w:rFonts w:hint="cs"/>
          <w:b/>
          <w:bCs/>
          <w:rtl/>
        </w:rPr>
        <w:t>الْفِطْرِ</w:t>
      </w:r>
      <w:r w:rsidR="006F3FAA" w:rsidRPr="006F3FAA">
        <w:rPr>
          <w:b/>
          <w:bCs/>
          <w:rtl/>
        </w:rPr>
        <w:t xml:space="preserve"> </w:t>
      </w:r>
      <w:r w:rsidR="006F3FAA" w:rsidRPr="006F3FAA">
        <w:rPr>
          <w:rFonts w:hint="cs"/>
          <w:b/>
          <w:bCs/>
          <w:rtl/>
        </w:rPr>
        <w:t>وَ</w:t>
      </w:r>
      <w:r w:rsidR="006F3FAA" w:rsidRPr="006F3FAA">
        <w:rPr>
          <w:b/>
          <w:bCs/>
          <w:rtl/>
        </w:rPr>
        <w:t xml:space="preserve"> </w:t>
      </w:r>
      <w:r w:rsidR="006F3FAA" w:rsidRPr="006F3FAA">
        <w:rPr>
          <w:rFonts w:hint="cs"/>
          <w:b/>
          <w:bCs/>
          <w:rtl/>
        </w:rPr>
        <w:t>الْأَضْحَى</w:t>
      </w:r>
      <w:r w:rsidR="006F3FAA" w:rsidRPr="006F3FAA">
        <w:rPr>
          <w:b/>
          <w:bCs/>
          <w:rtl/>
        </w:rPr>
        <w:t xml:space="preserve"> </w:t>
      </w:r>
      <w:r w:rsidR="006F3FAA" w:rsidRPr="006F3FAA">
        <w:rPr>
          <w:rFonts w:hint="cs"/>
          <w:b/>
          <w:bCs/>
          <w:rtl/>
        </w:rPr>
        <w:t>وَ</w:t>
      </w:r>
      <w:r w:rsidR="006F3FAA" w:rsidRPr="006F3FAA">
        <w:rPr>
          <w:b/>
          <w:bCs/>
          <w:rtl/>
        </w:rPr>
        <w:t xml:space="preserve"> </w:t>
      </w:r>
      <w:r w:rsidR="006F3FAA" w:rsidRPr="006F3FAA">
        <w:rPr>
          <w:rFonts w:hint="cs"/>
          <w:b/>
          <w:bCs/>
          <w:rtl/>
        </w:rPr>
        <w:t>الْفَرَحِ</w:t>
      </w:r>
      <w:r w:rsidR="006F3FAA" w:rsidRPr="006F3FAA">
        <w:rPr>
          <w:b/>
          <w:bCs/>
          <w:rtl/>
        </w:rPr>
        <w:t xml:space="preserve"> </w:t>
      </w:r>
      <w:r w:rsidR="006F3FAA" w:rsidRPr="006F3FAA">
        <w:rPr>
          <w:rFonts w:hint="cs"/>
          <w:b/>
          <w:bCs/>
          <w:rtl/>
        </w:rPr>
        <w:t>قَالَ</w:t>
      </w:r>
      <w:r w:rsidR="006F3FAA" w:rsidRPr="006F3FAA">
        <w:rPr>
          <w:b/>
          <w:bCs/>
          <w:rtl/>
        </w:rPr>
        <w:t xml:space="preserve"> </w:t>
      </w:r>
      <w:r w:rsidR="006F3FAA" w:rsidRPr="006F3FAA">
        <w:rPr>
          <w:rFonts w:hint="cs"/>
          <w:b/>
          <w:bCs/>
          <w:rtl/>
        </w:rPr>
        <w:t>لَا</w:t>
      </w:r>
      <w:r w:rsidR="006F3FAA" w:rsidRPr="006F3FAA">
        <w:rPr>
          <w:b/>
          <w:bCs/>
          <w:rtl/>
        </w:rPr>
        <w:t xml:space="preserve"> </w:t>
      </w:r>
      <w:r w:rsidR="006F3FAA" w:rsidRPr="006F3FAA">
        <w:rPr>
          <w:rFonts w:hint="cs"/>
          <w:b/>
          <w:bCs/>
          <w:rtl/>
        </w:rPr>
        <w:t>بَأْسَ</w:t>
      </w:r>
      <w:r w:rsidR="006F3FAA" w:rsidRPr="006F3FAA">
        <w:rPr>
          <w:b/>
          <w:bCs/>
          <w:rtl/>
        </w:rPr>
        <w:t xml:space="preserve"> </w:t>
      </w:r>
      <w:r w:rsidR="006F3FAA" w:rsidRPr="006F3FAA">
        <w:rPr>
          <w:rFonts w:hint="cs"/>
          <w:b/>
          <w:bCs/>
          <w:rtl/>
        </w:rPr>
        <w:t>بِهِ</w:t>
      </w:r>
      <w:r w:rsidR="006F3FAA" w:rsidRPr="006F3FAA">
        <w:rPr>
          <w:b/>
          <w:bCs/>
          <w:rtl/>
        </w:rPr>
        <w:t xml:space="preserve"> </w:t>
      </w:r>
      <w:r w:rsidR="006F3FAA" w:rsidRPr="006F3FAA">
        <w:rPr>
          <w:rFonts w:hint="cs"/>
          <w:b/>
          <w:bCs/>
          <w:rtl/>
        </w:rPr>
        <w:t>مَا</w:t>
      </w:r>
      <w:r w:rsidR="006F3FAA" w:rsidRPr="006F3FAA">
        <w:rPr>
          <w:b/>
          <w:bCs/>
          <w:rtl/>
        </w:rPr>
        <w:t xml:space="preserve"> </w:t>
      </w:r>
      <w:r w:rsidR="006F3FAA" w:rsidRPr="006F3FAA">
        <w:rPr>
          <w:rFonts w:hint="cs"/>
          <w:b/>
          <w:bCs/>
          <w:rtl/>
        </w:rPr>
        <w:t>لَمْ</w:t>
      </w:r>
      <w:r w:rsidR="006F3FAA" w:rsidRPr="006F3FAA">
        <w:rPr>
          <w:b/>
          <w:bCs/>
          <w:rtl/>
        </w:rPr>
        <w:t xml:space="preserve"> </w:t>
      </w:r>
      <w:r w:rsidR="006F3FAA" w:rsidRPr="006F3FAA">
        <w:rPr>
          <w:rFonts w:hint="cs"/>
          <w:b/>
          <w:bCs/>
          <w:rtl/>
        </w:rPr>
        <w:t>يُعْصَ</w:t>
      </w:r>
      <w:r w:rsidR="006F3FAA" w:rsidRPr="006F3FAA">
        <w:rPr>
          <w:b/>
          <w:bCs/>
          <w:rtl/>
        </w:rPr>
        <w:t xml:space="preserve"> </w:t>
      </w:r>
      <w:r w:rsidR="006F3FAA" w:rsidRPr="006F3FAA">
        <w:rPr>
          <w:rFonts w:hint="cs"/>
          <w:b/>
          <w:bCs/>
          <w:rtl/>
        </w:rPr>
        <w:lastRenderedPageBreak/>
        <w:t>بِه‏</w:t>
      </w:r>
      <w:r w:rsidR="006F3FAA">
        <w:rPr>
          <w:rFonts w:hint="cs"/>
          <w:b/>
          <w:bCs/>
          <w:rtl/>
        </w:rPr>
        <w:t>»</w:t>
      </w:r>
      <w:r w:rsidR="006F3FAA">
        <w:rPr>
          <w:rStyle w:val="FootnoteReference"/>
          <w:b/>
          <w:bCs/>
          <w:rtl/>
        </w:rPr>
        <w:footnoteReference w:id="4"/>
      </w:r>
      <w:r w:rsidR="006F3FAA" w:rsidRPr="006F3FAA">
        <w:rPr>
          <w:b/>
          <w:bCs/>
          <w:rtl/>
        </w:rPr>
        <w:t xml:space="preserve"> </w:t>
      </w:r>
      <w:r w:rsidRPr="00F24009">
        <w:rPr>
          <w:rFonts w:hint="cs"/>
          <w:rtl/>
        </w:rPr>
        <w:t>در فطر و اضحی</w:t>
      </w:r>
      <w:r w:rsidR="0015374B">
        <w:rPr>
          <w:rtl/>
        </w:rPr>
        <w:t xml:space="preserve"> </w:t>
      </w:r>
      <w:r w:rsidRPr="00F24009">
        <w:rPr>
          <w:rFonts w:hint="cs"/>
          <w:rtl/>
        </w:rPr>
        <w:t xml:space="preserve">یعنی در عید دارد و‌الفرح، فرح که می‌گوید، ظاهراً مصداقش مجلس جشن و عروسی و این موارد هم هست و از این باب می‌شود به آن تمسک کرد که </w:t>
      </w:r>
      <w:r w:rsidRPr="009A5CCD">
        <w:rPr>
          <w:rFonts w:hint="cs"/>
          <w:b/>
          <w:bCs/>
          <w:rtl/>
        </w:rPr>
        <w:t>لا بأس به</w:t>
      </w:r>
      <w:r w:rsidRPr="00F24009">
        <w:rPr>
          <w:rFonts w:hint="cs"/>
          <w:rtl/>
        </w:rPr>
        <w:t xml:space="preserve"> دارد. البته ذیلی دارد که دیروز یک مقدار راجع به آن صحبت کردیم و امروز هم مقداری در مورد آن بحث می‌کنیم.</w:t>
      </w:r>
    </w:p>
    <w:p w:rsidR="00F24009" w:rsidRPr="003C6FA3" w:rsidRDefault="00F24009" w:rsidP="00F8062A">
      <w:pPr>
        <w:pStyle w:val="Heading2"/>
        <w:ind w:left="360"/>
        <w:rPr>
          <w:rtl/>
        </w:rPr>
      </w:pPr>
      <w:bookmarkStart w:id="11" w:name="_Toc395509886"/>
      <w:r w:rsidRPr="003C6FA3">
        <w:rPr>
          <w:rFonts w:hint="cs"/>
          <w:rtl/>
        </w:rPr>
        <w:t>بررسی مناقشات</w:t>
      </w:r>
      <w:bookmarkEnd w:id="11"/>
    </w:p>
    <w:p w:rsidR="00F24009" w:rsidRPr="003C6FA3" w:rsidRDefault="00F24009" w:rsidP="00F8062A">
      <w:pPr>
        <w:pStyle w:val="Heading3"/>
        <w:ind w:left="360"/>
        <w:rPr>
          <w:rtl/>
        </w:rPr>
      </w:pPr>
      <w:r w:rsidRPr="003C6FA3">
        <w:rPr>
          <w:rFonts w:hint="cs"/>
          <w:rtl/>
        </w:rPr>
        <w:t xml:space="preserve"> </w:t>
      </w:r>
      <w:bookmarkStart w:id="12" w:name="_Toc395509887"/>
      <w:r>
        <w:rPr>
          <w:rFonts w:hint="cs"/>
          <w:rtl/>
        </w:rPr>
        <w:t xml:space="preserve">الف: </w:t>
      </w:r>
      <w:r w:rsidRPr="00F8062A">
        <w:rPr>
          <w:rFonts w:hint="cs"/>
          <w:rtl/>
        </w:rPr>
        <w:t>بررسی مناقشه‌</w:t>
      </w:r>
      <w:r w:rsidR="00F8062A" w:rsidRPr="00F8062A">
        <w:t xml:space="preserve"> </w:t>
      </w:r>
      <w:r w:rsidR="00F8062A">
        <w:rPr>
          <w:rFonts w:hint="cs"/>
          <w:rtl/>
        </w:rPr>
        <w:t>(م</w:t>
      </w:r>
      <w:r w:rsidRPr="00F8062A">
        <w:rPr>
          <w:rFonts w:hint="cs"/>
          <w:rtl/>
        </w:rPr>
        <w:t>ناقشه‌ سندی)</w:t>
      </w:r>
      <w:bookmarkEnd w:id="12"/>
    </w:p>
    <w:p w:rsidR="00F24009" w:rsidRPr="00F24009" w:rsidRDefault="00F24009" w:rsidP="00F24009">
      <w:pPr>
        <w:rPr>
          <w:rtl/>
        </w:rPr>
      </w:pPr>
      <w:r w:rsidRPr="00F24009">
        <w:rPr>
          <w:rFonts w:hint="cs"/>
          <w:rtl/>
        </w:rPr>
        <w:t>مناقشه‌ای که می‌شود در این استدلالات کرد، چند نوع است. اولین مناقشه، مناقشه‌ی سندی است که بعضی داشته‌اند.</w:t>
      </w:r>
    </w:p>
    <w:p w:rsidR="00354D81" w:rsidRDefault="00354D81" w:rsidP="00F24009">
      <w:pPr>
        <w:pStyle w:val="Heading4"/>
        <w:rPr>
          <w:rtl/>
        </w:rPr>
      </w:pPr>
      <w:bookmarkStart w:id="13" w:name="_Toc395509888"/>
      <w:r>
        <w:rPr>
          <w:rFonts w:hint="cs"/>
          <w:rtl/>
        </w:rPr>
        <w:t>جواب از مناقشه اول:</w:t>
      </w:r>
    </w:p>
    <w:p w:rsidR="00F24009" w:rsidRPr="00F24009" w:rsidRDefault="00354D81" w:rsidP="00354D81">
      <w:pPr>
        <w:rPr>
          <w:rtl/>
        </w:rPr>
      </w:pPr>
      <w:r>
        <w:rPr>
          <w:rFonts w:hint="cs"/>
          <w:rtl/>
        </w:rPr>
        <w:t>مناقشه‌</w:t>
      </w:r>
      <w:r w:rsidR="00F24009" w:rsidRPr="00F24009">
        <w:rPr>
          <w:rFonts w:hint="cs"/>
          <w:rtl/>
        </w:rPr>
        <w:t xml:space="preserve"> سندی وارد نیست.</w:t>
      </w:r>
      <w:bookmarkEnd w:id="13"/>
    </w:p>
    <w:p w:rsidR="00F24009" w:rsidRPr="003C6FA3" w:rsidRDefault="00F24009" w:rsidP="00F8062A">
      <w:pPr>
        <w:pStyle w:val="Heading3"/>
        <w:ind w:left="360"/>
        <w:rPr>
          <w:rtl/>
        </w:rPr>
      </w:pPr>
      <w:bookmarkStart w:id="14" w:name="_Toc395509889"/>
      <w:r>
        <w:rPr>
          <w:rFonts w:hint="cs"/>
          <w:rtl/>
        </w:rPr>
        <w:t>ب: بررسی مناقشه‌</w:t>
      </w:r>
      <w:r w:rsidRPr="003C6FA3">
        <w:rPr>
          <w:rFonts w:hint="cs"/>
          <w:rtl/>
        </w:rPr>
        <w:t xml:space="preserve"> دوم</w:t>
      </w:r>
      <w:bookmarkEnd w:id="14"/>
    </w:p>
    <w:p w:rsidR="00F24009" w:rsidRPr="00F24009" w:rsidRDefault="00F24009" w:rsidP="009A5CCD">
      <w:pPr>
        <w:rPr>
          <w:rtl/>
        </w:rPr>
      </w:pPr>
      <w:r w:rsidRPr="00F24009">
        <w:rPr>
          <w:rFonts w:hint="cs"/>
          <w:rtl/>
        </w:rPr>
        <w:t xml:space="preserve">مناقشه دوم آن است که کسی بگوید، مقصود از غنا در </w:t>
      </w:r>
      <w:r w:rsidR="0015374B">
        <w:rPr>
          <w:rFonts w:hint="cs"/>
          <w:rtl/>
        </w:rPr>
        <w:t>اینجا</w:t>
      </w:r>
      <w:r w:rsidRPr="00F24009">
        <w:rPr>
          <w:rFonts w:hint="cs"/>
          <w:rtl/>
        </w:rPr>
        <w:t xml:space="preserve">، غنای مطرب و لهوی نیست؛ بلکه غنا در </w:t>
      </w:r>
      <w:r w:rsidR="0015374B">
        <w:rPr>
          <w:rFonts w:hint="cs"/>
          <w:rtl/>
        </w:rPr>
        <w:t>اینجا</w:t>
      </w:r>
      <w:r w:rsidRPr="00F24009">
        <w:rPr>
          <w:rFonts w:hint="cs"/>
          <w:rtl/>
        </w:rPr>
        <w:t xml:space="preserve">، </w:t>
      </w:r>
      <w:r w:rsidR="009A5CCD">
        <w:rPr>
          <w:rFonts w:hint="cs"/>
          <w:rtl/>
        </w:rPr>
        <w:t>به معنای</w:t>
      </w:r>
      <w:r w:rsidRPr="00F24009">
        <w:rPr>
          <w:rFonts w:hint="cs"/>
          <w:rtl/>
        </w:rPr>
        <w:t xml:space="preserve"> صوت حسن است که گفتیم، غنا در مواردی، </w:t>
      </w:r>
      <w:r w:rsidR="009A5CCD">
        <w:rPr>
          <w:rFonts w:hint="cs"/>
          <w:rtl/>
        </w:rPr>
        <w:t>به معنای</w:t>
      </w:r>
      <w:r w:rsidRPr="00F24009">
        <w:rPr>
          <w:rFonts w:hint="cs"/>
          <w:rtl/>
        </w:rPr>
        <w:t xml:space="preserve"> صوت حسن به کار رفته است و در لغت </w:t>
      </w:r>
      <w:r w:rsidR="0015374B">
        <w:rPr>
          <w:rFonts w:hint="cs"/>
          <w:rtl/>
        </w:rPr>
        <w:t>هم</w:t>
      </w:r>
      <w:r w:rsidRPr="00F24009">
        <w:rPr>
          <w:rFonts w:hint="cs"/>
          <w:rtl/>
        </w:rPr>
        <w:t xml:space="preserve"> نمونه‌هایی برایش ذکر کردیم.</w:t>
      </w:r>
    </w:p>
    <w:p w:rsidR="00F24009" w:rsidRPr="003C6FA3" w:rsidRDefault="00F24009" w:rsidP="00F24009">
      <w:pPr>
        <w:pStyle w:val="Heading4"/>
        <w:rPr>
          <w:rtl/>
        </w:rPr>
      </w:pPr>
      <w:bookmarkStart w:id="15" w:name="_Toc395509890"/>
      <w:r>
        <w:rPr>
          <w:rFonts w:hint="cs"/>
          <w:rtl/>
        </w:rPr>
        <w:t>جواب از مناقشه‌</w:t>
      </w:r>
      <w:r w:rsidRPr="003C6FA3">
        <w:rPr>
          <w:rFonts w:hint="cs"/>
          <w:rtl/>
        </w:rPr>
        <w:t xml:space="preserve"> دوم</w:t>
      </w:r>
      <w:bookmarkEnd w:id="15"/>
      <w:r w:rsidR="00354D81">
        <w:rPr>
          <w:rFonts w:hint="cs"/>
          <w:rtl/>
        </w:rPr>
        <w:t>:</w:t>
      </w:r>
    </w:p>
    <w:p w:rsidR="00F24009" w:rsidRPr="00F24009" w:rsidRDefault="00F24009" w:rsidP="009A5CCD">
      <w:pPr>
        <w:rPr>
          <w:rtl/>
        </w:rPr>
      </w:pPr>
      <w:r w:rsidRPr="00F24009">
        <w:rPr>
          <w:rFonts w:hint="cs"/>
          <w:rtl/>
        </w:rPr>
        <w:t xml:space="preserve">این هم یک مناقشه است که </w:t>
      </w:r>
      <w:r w:rsidR="0015374B">
        <w:rPr>
          <w:rFonts w:hint="cs"/>
          <w:rtl/>
        </w:rPr>
        <w:t>به نظر</w:t>
      </w:r>
      <w:r w:rsidRPr="00F24009">
        <w:rPr>
          <w:rFonts w:hint="cs"/>
          <w:rtl/>
        </w:rPr>
        <w:t xml:space="preserve"> می‌آید که این مناقشه </w:t>
      </w:r>
      <w:r w:rsidR="0015374B">
        <w:rPr>
          <w:rFonts w:hint="cs"/>
          <w:rtl/>
        </w:rPr>
        <w:t>هم</w:t>
      </w:r>
      <w:r w:rsidRPr="00F24009">
        <w:rPr>
          <w:rFonts w:hint="cs"/>
          <w:rtl/>
        </w:rPr>
        <w:t xml:space="preserve"> وارد نیست؛ برای این‌که وقتی غنا به‌طور مطلق </w:t>
      </w:r>
      <w:r w:rsidR="009A5CCD">
        <w:rPr>
          <w:rFonts w:hint="cs"/>
          <w:rtl/>
        </w:rPr>
        <w:t>به کار</w:t>
      </w:r>
      <w:r w:rsidRPr="00F24009">
        <w:rPr>
          <w:rFonts w:hint="cs"/>
          <w:rtl/>
        </w:rPr>
        <w:t xml:space="preserve"> رود، مقصود، صوت مطرب و امثال این‌ها است؛ بالخصوص که</w:t>
      </w:r>
      <w:r w:rsidR="0015374B">
        <w:rPr>
          <w:rtl/>
        </w:rPr>
        <w:t xml:space="preserve"> </w:t>
      </w:r>
      <w:r w:rsidRPr="00F24009">
        <w:rPr>
          <w:rFonts w:hint="cs"/>
          <w:rtl/>
        </w:rPr>
        <w:t>از امام درباره اجر مغنّیه، سؤال می‌شود</w:t>
      </w:r>
      <w:r w:rsidR="0015374B">
        <w:rPr>
          <w:rFonts w:hint="cs"/>
          <w:rtl/>
        </w:rPr>
        <w:t>؛</w:t>
      </w:r>
      <w:r w:rsidR="0015374B">
        <w:rPr>
          <w:rtl/>
        </w:rPr>
        <w:t xml:space="preserve"> </w:t>
      </w:r>
      <w:r w:rsidRPr="00F24009">
        <w:rPr>
          <w:rFonts w:hint="cs"/>
          <w:rtl/>
        </w:rPr>
        <w:t xml:space="preserve">یعنی در ذهنش سؤال بوده و شبهه وجود داشته است که سؤال می‌کند و لذا ظهور غنا در </w:t>
      </w:r>
      <w:r w:rsidR="0015374B">
        <w:rPr>
          <w:rFonts w:hint="cs"/>
          <w:rtl/>
        </w:rPr>
        <w:t>اینجا</w:t>
      </w:r>
      <w:r w:rsidRPr="00F24009">
        <w:rPr>
          <w:rFonts w:hint="cs"/>
          <w:rtl/>
        </w:rPr>
        <w:t xml:space="preserve">، ظهور غنائی است که لو‌لا مورد خاص، در آن حرمت وجود داشت و محل شبهه بود. پس وقتی مفهوم، مطلق </w:t>
      </w:r>
      <w:r w:rsidR="009A5CCD">
        <w:rPr>
          <w:rFonts w:hint="cs"/>
          <w:rtl/>
        </w:rPr>
        <w:t>به کار</w:t>
      </w:r>
      <w:r w:rsidRPr="00F24009">
        <w:rPr>
          <w:rFonts w:hint="cs"/>
          <w:rtl/>
        </w:rPr>
        <w:t xml:space="preserve"> برده شود، ظهورش در غنای محرم است. هم </w:t>
      </w:r>
      <w:r w:rsidR="009A5CCD">
        <w:rPr>
          <w:rFonts w:hint="cs"/>
          <w:rtl/>
        </w:rPr>
        <w:t>به خاطر</w:t>
      </w:r>
      <w:r w:rsidRPr="00F24009">
        <w:rPr>
          <w:rFonts w:hint="cs"/>
          <w:rtl/>
        </w:rPr>
        <w:t xml:space="preserve"> سؤال راوی، معلوم می‌شود که امری بوده که راوی در ذهنش دغدغه داشته است که </w:t>
      </w:r>
      <w:r w:rsidRPr="00F24009">
        <w:rPr>
          <w:rFonts w:hint="cs"/>
          <w:rtl/>
        </w:rPr>
        <w:lastRenderedPageBreak/>
        <w:t>چند جا سؤال کرده است و هم این‌که تناسب غنا با مجالس،</w:t>
      </w:r>
      <w:r w:rsidR="0015374B">
        <w:rPr>
          <w:rtl/>
        </w:rPr>
        <w:t xml:space="preserve"> </w:t>
      </w:r>
      <w:r w:rsidRPr="00F24009">
        <w:rPr>
          <w:rFonts w:hint="cs"/>
          <w:rtl/>
        </w:rPr>
        <w:t xml:space="preserve">امری رایج و متداول بوده است و </w:t>
      </w:r>
      <w:r w:rsidR="0015374B">
        <w:rPr>
          <w:rFonts w:hint="cs"/>
          <w:rtl/>
        </w:rPr>
        <w:t>ازاین‌جهت</w:t>
      </w:r>
      <w:r w:rsidRPr="00F24009">
        <w:rPr>
          <w:rFonts w:hint="cs"/>
          <w:rtl/>
        </w:rPr>
        <w:t xml:space="preserve"> است که این مناقشه </w:t>
      </w:r>
      <w:r w:rsidR="0015374B">
        <w:rPr>
          <w:rFonts w:hint="cs"/>
          <w:rtl/>
        </w:rPr>
        <w:t>هم</w:t>
      </w:r>
      <w:r w:rsidRPr="00F24009">
        <w:rPr>
          <w:rFonts w:hint="cs"/>
          <w:rtl/>
        </w:rPr>
        <w:t xml:space="preserve"> درست نیست که ما به‌واسطه‌ی آن، غنا را حمل بر صوت حسن کنیم و نه غنای لهوی یا مطرب و امثالهم.</w:t>
      </w:r>
    </w:p>
    <w:p w:rsidR="00F24009" w:rsidRPr="003C6FA3" w:rsidRDefault="00F24009" w:rsidP="00F8062A">
      <w:pPr>
        <w:pStyle w:val="Heading3"/>
        <w:ind w:left="360"/>
        <w:rPr>
          <w:rtl/>
        </w:rPr>
      </w:pPr>
      <w:bookmarkStart w:id="16" w:name="_Toc395509891"/>
      <w:r>
        <w:rPr>
          <w:rFonts w:hint="cs"/>
          <w:rtl/>
        </w:rPr>
        <w:t>ج: بررسی مناقشه‌</w:t>
      </w:r>
      <w:r w:rsidRPr="003C6FA3">
        <w:rPr>
          <w:rFonts w:hint="cs"/>
          <w:rtl/>
        </w:rPr>
        <w:t xml:space="preserve"> سوم</w:t>
      </w:r>
      <w:bookmarkEnd w:id="16"/>
    </w:p>
    <w:p w:rsidR="00F24009" w:rsidRPr="003C6FA3" w:rsidRDefault="00F24009" w:rsidP="00354D81">
      <w:pPr>
        <w:pStyle w:val="Heading4"/>
        <w:rPr>
          <w:rtl/>
        </w:rPr>
      </w:pPr>
      <w:bookmarkStart w:id="17" w:name="_Toc395509892"/>
      <w:r w:rsidRPr="003C6FA3">
        <w:rPr>
          <w:rFonts w:hint="cs"/>
          <w:rtl/>
        </w:rPr>
        <w:t>بررس</w:t>
      </w:r>
      <w:r>
        <w:rPr>
          <w:rFonts w:hint="cs"/>
          <w:rtl/>
        </w:rPr>
        <w:t xml:space="preserve">ی نظر حضرت </w:t>
      </w:r>
      <w:bookmarkEnd w:id="17"/>
      <w:r w:rsidR="0015374B">
        <w:rPr>
          <w:rFonts w:hint="eastAsia"/>
          <w:rtl/>
        </w:rPr>
        <w:t>امام</w:t>
      </w:r>
      <w:r w:rsidR="0015374B">
        <w:rPr>
          <w:rtl/>
        </w:rPr>
        <w:t xml:space="preserve"> (</w:t>
      </w:r>
      <w:r w:rsidR="00354D81">
        <w:rPr>
          <w:rFonts w:hint="cs"/>
          <w:rtl/>
        </w:rPr>
        <w:t>ره)</w:t>
      </w:r>
    </w:p>
    <w:p w:rsidR="00F24009" w:rsidRPr="00F24009" w:rsidRDefault="00F24009" w:rsidP="009A5CCD">
      <w:pPr>
        <w:rPr>
          <w:rtl/>
        </w:rPr>
      </w:pPr>
      <w:r w:rsidRPr="00F24009">
        <w:rPr>
          <w:rFonts w:hint="cs"/>
          <w:rtl/>
        </w:rPr>
        <w:t xml:space="preserve">مناقشه سوم هم این است که حضرت امام، بعد از این‌که خود ایشان، دلالت را می‌پذیرند، می‌فرمایند که شهرت خلاف این است و </w:t>
      </w:r>
      <w:r w:rsidR="004C1994">
        <w:rPr>
          <w:rFonts w:hint="cs"/>
          <w:rtl/>
        </w:rPr>
        <w:t>درواقع</w:t>
      </w:r>
      <w:r w:rsidRPr="00F24009">
        <w:rPr>
          <w:rFonts w:hint="cs"/>
          <w:rtl/>
        </w:rPr>
        <w:t xml:space="preserve"> ما در </w:t>
      </w:r>
      <w:r w:rsidR="0015374B">
        <w:rPr>
          <w:rFonts w:hint="cs"/>
          <w:rtl/>
        </w:rPr>
        <w:t>اینجا</w:t>
      </w:r>
      <w:r w:rsidRPr="00F24009">
        <w:rPr>
          <w:rFonts w:hint="cs"/>
          <w:rtl/>
        </w:rPr>
        <w:t xml:space="preserve">، اعراض مشهور را داریم. مشهور از این قصه اعراض کرده‌اند و اعراض مشهور، موجب ضعف این روایات می‌شود. ایشان، علی‌رغم این‌که سند و دلالت این‌ها را بر این استثناء پذیرفته‌اند؛ اما می‌فرمایند که اعراض مشهور در </w:t>
      </w:r>
      <w:r w:rsidR="0015374B">
        <w:rPr>
          <w:rFonts w:hint="cs"/>
          <w:rtl/>
        </w:rPr>
        <w:t>اینجا</w:t>
      </w:r>
      <w:r w:rsidRPr="00F24009">
        <w:rPr>
          <w:rFonts w:hint="cs"/>
          <w:rtl/>
        </w:rPr>
        <w:t xml:space="preserve"> وجود دارد و لذا در مکاسب، الأحوط بل الأقوی دارند که در عروسی‌ها جایز نیست؛ برای این‌که اعراض مشهور را موجب طرح روایات می‌دانند. </w:t>
      </w:r>
      <w:r w:rsidR="0015374B">
        <w:rPr>
          <w:rFonts w:hint="cs"/>
          <w:rtl/>
        </w:rPr>
        <w:t>درهرحال</w:t>
      </w:r>
      <w:r w:rsidRPr="00F24009">
        <w:rPr>
          <w:rFonts w:hint="cs"/>
          <w:rtl/>
        </w:rPr>
        <w:t xml:space="preserve">، مبنای احتیاط به ترک؛ بلکه فتوای به ترک ایشان، نکته سوم است. سند را قبول دارند و می‌گویند که غنا، ظهور </w:t>
      </w:r>
      <w:r w:rsidR="00542ED5">
        <w:rPr>
          <w:rFonts w:hint="cs"/>
          <w:rtl/>
        </w:rPr>
        <w:t>عرفی‌اش</w:t>
      </w:r>
      <w:r w:rsidRPr="00F24009">
        <w:rPr>
          <w:rFonts w:hint="cs"/>
          <w:rtl/>
        </w:rPr>
        <w:t xml:space="preserve"> در غنایی است که ذاتاً محرم است منتهی، می‌گویند اعراض مشهور در </w:t>
      </w:r>
      <w:r w:rsidR="0015374B">
        <w:rPr>
          <w:rFonts w:hint="cs"/>
          <w:rtl/>
        </w:rPr>
        <w:t>اینجا</w:t>
      </w:r>
      <w:r w:rsidRPr="00F24009">
        <w:rPr>
          <w:rFonts w:hint="cs"/>
          <w:rtl/>
        </w:rPr>
        <w:t xml:space="preserve"> وجود دارد و در مقابل آن انبوه روایات و امر محرّمی که تأکید بر حرمتش شده و اعراض از آن شده است،</w:t>
      </w:r>
      <w:r w:rsidR="0015374B">
        <w:rPr>
          <w:rtl/>
        </w:rPr>
        <w:t xml:space="preserve"> </w:t>
      </w:r>
      <w:r w:rsidRPr="00F24009">
        <w:rPr>
          <w:rFonts w:hint="cs"/>
          <w:rtl/>
        </w:rPr>
        <w:t>نمی‌شود به استدلال به این روایات، اعتماد کرد.</w:t>
      </w:r>
    </w:p>
    <w:p w:rsidR="00F24009" w:rsidRPr="003C6FA3" w:rsidRDefault="00F24009" w:rsidP="00F8062A">
      <w:pPr>
        <w:pStyle w:val="Heading4"/>
        <w:rPr>
          <w:rtl/>
        </w:rPr>
      </w:pPr>
      <w:bookmarkStart w:id="18" w:name="_Toc395509893"/>
      <w:r w:rsidRPr="003C6FA3">
        <w:rPr>
          <w:rFonts w:hint="cs"/>
          <w:rtl/>
        </w:rPr>
        <w:t>جواب از مناقشه‌ سوم</w:t>
      </w:r>
      <w:bookmarkEnd w:id="18"/>
    </w:p>
    <w:p w:rsidR="00F24009" w:rsidRPr="00F24009" w:rsidRDefault="0015374B" w:rsidP="00F24009">
      <w:pPr>
        <w:rPr>
          <w:rtl/>
        </w:rPr>
      </w:pPr>
      <w:r>
        <w:rPr>
          <w:rFonts w:hint="cs"/>
          <w:rtl/>
        </w:rPr>
        <w:t>به نظر</w:t>
      </w:r>
      <w:r w:rsidR="00F24009" w:rsidRPr="00F24009">
        <w:rPr>
          <w:rFonts w:hint="cs"/>
          <w:rtl/>
        </w:rPr>
        <w:t xml:space="preserve"> می‌آید که وجه سوم </w:t>
      </w:r>
      <w:r>
        <w:rPr>
          <w:rFonts w:hint="cs"/>
          <w:rtl/>
        </w:rPr>
        <w:t>هم</w:t>
      </w:r>
      <w:r w:rsidR="00F24009" w:rsidRPr="00F24009">
        <w:rPr>
          <w:rFonts w:hint="cs"/>
          <w:rtl/>
        </w:rPr>
        <w:t xml:space="preserve"> وجه تامی نیست؛ برای این‌که ما، هم اعراض مشهور را به این کلیت قبول نداریم کبرویاً که می‌تواند روایت را طرح کند، جز در موارد نادری که یک‌وقتی، فی‌الجمله راجع به آن بحث کردیم؛ و هم </w:t>
      </w:r>
      <w:r>
        <w:rPr>
          <w:rFonts w:hint="cs"/>
          <w:rtl/>
        </w:rPr>
        <w:t>ازنظر</w:t>
      </w:r>
      <w:r w:rsidR="00F24009" w:rsidRPr="00F24009">
        <w:rPr>
          <w:rFonts w:hint="cs"/>
          <w:rtl/>
        </w:rPr>
        <w:t xml:space="preserve"> صغروی، در حدی که کتاب معجم فقهی آورده‌اند، این‌طور نیست که قدمای طبقه اول، همه در مقنعه و مقنع و فقه‌الرضا و کتب دیگری که در آن زمان</w:t>
      </w:r>
      <w:r>
        <w:rPr>
          <w:rtl/>
        </w:rPr>
        <w:t xml:space="preserve"> </w:t>
      </w:r>
      <w:r w:rsidR="00F24009" w:rsidRPr="00F24009">
        <w:rPr>
          <w:rFonts w:hint="cs"/>
          <w:rtl/>
        </w:rPr>
        <w:t xml:space="preserve">بوده، تصریح به این داشته باشند که در عروسی‌ها مانع دارد؛ چون بعضی متعرض نشده‌اند و بعضی هم گفته‌اند که مانعی ندارد و لذا </w:t>
      </w:r>
      <w:r w:rsidR="00542ED5">
        <w:rPr>
          <w:rFonts w:hint="cs"/>
          <w:rtl/>
        </w:rPr>
        <w:t>به لحاظ</w:t>
      </w:r>
      <w:r w:rsidR="00F24009" w:rsidRPr="00F24009">
        <w:rPr>
          <w:rFonts w:hint="cs"/>
          <w:rtl/>
        </w:rPr>
        <w:t xml:space="preserve"> صغروی </w:t>
      </w:r>
      <w:r>
        <w:rPr>
          <w:rFonts w:hint="cs"/>
          <w:rtl/>
        </w:rPr>
        <w:t>هم</w:t>
      </w:r>
      <w:r w:rsidR="00F24009" w:rsidRPr="00F24009">
        <w:rPr>
          <w:rFonts w:hint="cs"/>
          <w:rtl/>
        </w:rPr>
        <w:t xml:space="preserve"> اعراض مشهور در </w:t>
      </w:r>
      <w:r>
        <w:rPr>
          <w:rFonts w:hint="cs"/>
          <w:rtl/>
        </w:rPr>
        <w:t>اینجا</w:t>
      </w:r>
      <w:r w:rsidR="00F24009" w:rsidRPr="00F24009">
        <w:rPr>
          <w:rFonts w:hint="cs"/>
          <w:rtl/>
        </w:rPr>
        <w:t xml:space="preserve">، خیلی واضح و </w:t>
      </w:r>
      <w:r w:rsidR="00542ED5">
        <w:rPr>
          <w:rFonts w:hint="cs"/>
          <w:rtl/>
        </w:rPr>
        <w:t>ثابت‌شده</w:t>
      </w:r>
      <w:r w:rsidR="00F24009" w:rsidRPr="00F24009">
        <w:rPr>
          <w:rFonts w:hint="cs"/>
          <w:rtl/>
        </w:rPr>
        <w:t xml:space="preserve"> نیست.</w:t>
      </w:r>
    </w:p>
    <w:p w:rsidR="00F24009" w:rsidRPr="003C6FA3" w:rsidRDefault="00F24009" w:rsidP="00354D81">
      <w:pPr>
        <w:pStyle w:val="Heading1"/>
        <w:ind w:left="360"/>
        <w:rPr>
          <w:rtl/>
        </w:rPr>
      </w:pPr>
      <w:bookmarkStart w:id="19" w:name="_Toc395509894"/>
      <w:r w:rsidRPr="003C6FA3">
        <w:rPr>
          <w:rFonts w:hint="cs"/>
          <w:rtl/>
        </w:rPr>
        <w:lastRenderedPageBreak/>
        <w:t>جمع‌بندی نظر آیت‌الله اعرافی، آیت‌الله خویی و آیت‌الله مکارم</w:t>
      </w:r>
      <w:bookmarkEnd w:id="19"/>
    </w:p>
    <w:p w:rsidR="00F24009" w:rsidRPr="00F24009" w:rsidRDefault="00F24009" w:rsidP="00F24009">
      <w:pPr>
        <w:rPr>
          <w:rtl/>
        </w:rPr>
      </w:pPr>
      <w:r w:rsidRPr="00F24009">
        <w:rPr>
          <w:rFonts w:hint="cs"/>
          <w:rtl/>
        </w:rPr>
        <w:t xml:space="preserve">ظاهراً آقای خویی و آقای مکارم هم این استثناء را پذیرفته‌اند و </w:t>
      </w:r>
      <w:r w:rsidR="0015374B">
        <w:rPr>
          <w:rFonts w:hint="cs"/>
          <w:rtl/>
        </w:rPr>
        <w:t>به نظر</w:t>
      </w:r>
      <w:r w:rsidRPr="00F24009">
        <w:rPr>
          <w:rFonts w:hint="cs"/>
          <w:rtl/>
        </w:rPr>
        <w:t xml:space="preserve"> می‌آید </w:t>
      </w:r>
      <w:r w:rsidR="0015374B">
        <w:rPr>
          <w:rFonts w:hint="cs"/>
          <w:rtl/>
        </w:rPr>
        <w:t>ازنظر</w:t>
      </w:r>
      <w:r w:rsidRPr="00F24009">
        <w:rPr>
          <w:rFonts w:hint="cs"/>
          <w:rtl/>
        </w:rPr>
        <w:t xml:space="preserve"> استدلالی، وجهی برای این‌که ما این استثناء را نپذیریم، نیست. غنا محرم است؛ ولی اولین استثنائش، استثناء در عروسی است که مانعی ندارد. البته در چنین امر محرمی، احتیاط چیز خوبی است. چون در </w:t>
      </w:r>
      <w:r w:rsidR="0015374B">
        <w:rPr>
          <w:rFonts w:hint="cs"/>
          <w:rtl/>
        </w:rPr>
        <w:t>اینجا</w:t>
      </w:r>
      <w:r w:rsidRPr="00F24009">
        <w:rPr>
          <w:rFonts w:hint="cs"/>
          <w:rtl/>
        </w:rPr>
        <w:t xml:space="preserve">، تصریح نکرده است، احراز اعراض نمی‌توانیم بکنیم. یک مصداق واضح اعراض، این است که متعرض مسئله شده است و در قدما، خلاف آن فتوی داده است؛ اما یک نوع اعراض، این است که متعرض مسئله نشده است که </w:t>
      </w:r>
      <w:r w:rsidR="00542ED5">
        <w:rPr>
          <w:rFonts w:hint="cs"/>
          <w:rtl/>
        </w:rPr>
        <w:t>از عدم</w:t>
      </w:r>
      <w:r w:rsidRPr="00F24009">
        <w:rPr>
          <w:rFonts w:hint="cs"/>
          <w:rtl/>
        </w:rPr>
        <w:t xml:space="preserve"> تعرض، احرازِ اعراضِ، ن</w:t>
      </w:r>
      <w:r w:rsidR="00E86DEA">
        <w:rPr>
          <w:rFonts w:hint="cs"/>
          <w:rtl/>
        </w:rPr>
        <w:t>می‌شود</w:t>
      </w:r>
      <w:r w:rsidRPr="00F24009">
        <w:rPr>
          <w:rFonts w:hint="cs"/>
          <w:rtl/>
        </w:rPr>
        <w:t xml:space="preserve"> کرد. اگر کسی حرمت غنا را گفته است و کنارش </w:t>
      </w:r>
      <w:r w:rsidR="0015374B">
        <w:rPr>
          <w:rFonts w:hint="cs"/>
          <w:rtl/>
        </w:rPr>
        <w:t>هم</w:t>
      </w:r>
      <w:r w:rsidRPr="00F24009">
        <w:rPr>
          <w:rFonts w:hint="cs"/>
          <w:rtl/>
        </w:rPr>
        <w:t xml:space="preserve"> استثنائاتی؛ ولو یک مورد گفته است آن‌وقت، می‌توانیم بگوییم که در مقام بیان همه جهاتش است. بعضی‌هایش این‌طور است؛ ولی بعضی‌هایش، این‌طور نیست. البته ما بحث کبرویِ اعراض را هم قبول نداریم که اعراض، موجب سقوط روایت می‌شود؛ مگر جاهای خیلی حساس و لذا است که </w:t>
      </w:r>
      <w:r w:rsidR="0015374B">
        <w:rPr>
          <w:rFonts w:hint="cs"/>
          <w:rtl/>
        </w:rPr>
        <w:t>به نظر</w:t>
      </w:r>
      <w:r w:rsidRPr="00F24009">
        <w:rPr>
          <w:rFonts w:hint="cs"/>
          <w:rtl/>
        </w:rPr>
        <w:t xml:space="preserve"> می‌آید مانند </w:t>
      </w:r>
      <w:r w:rsidR="00542ED5">
        <w:rPr>
          <w:rFonts w:hint="cs"/>
          <w:rtl/>
        </w:rPr>
        <w:t>آنچه</w:t>
      </w:r>
      <w:r w:rsidRPr="00F24009">
        <w:rPr>
          <w:rFonts w:hint="cs"/>
          <w:rtl/>
        </w:rPr>
        <w:t xml:space="preserve"> بعضی فقهای معاصر هم استثناء کرده‌اند، شاید از استثناء این مورد، مانعی نباشد منتهی، چند نکته دارد که این عروسی، چه نوع مجلسی است و آیا فقط زن‌ها هستند یا</w:t>
      </w:r>
      <w:r w:rsidR="0015374B">
        <w:rPr>
          <w:rtl/>
        </w:rPr>
        <w:t xml:space="preserve"> </w:t>
      </w:r>
      <w:r w:rsidRPr="00F24009">
        <w:rPr>
          <w:rFonts w:hint="cs"/>
          <w:rtl/>
        </w:rPr>
        <w:t>مرد‌ها هم هستند که این نکات را بعد بحث می‌کنیم.</w:t>
      </w:r>
    </w:p>
    <w:p w:rsidR="00F24009" w:rsidRPr="003C6FA3" w:rsidRDefault="00F24009" w:rsidP="00F24009">
      <w:pPr>
        <w:ind w:left="360" w:firstLine="0"/>
        <w:rPr>
          <w:sz w:val="28"/>
          <w:rtl/>
        </w:rPr>
      </w:pPr>
    </w:p>
    <w:p w:rsidR="00152670" w:rsidRPr="00734D59" w:rsidRDefault="00152670" w:rsidP="00F24009">
      <w:pPr>
        <w:ind w:left="360" w:firstLine="0"/>
        <w:rPr>
          <w:rtl/>
        </w:rPr>
      </w:pPr>
    </w:p>
    <w:sectPr w:rsidR="00152670" w:rsidRPr="00734D59"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19" w:rsidRDefault="00753519" w:rsidP="000D5800">
      <w:pPr>
        <w:spacing w:after="0"/>
      </w:pPr>
      <w:r>
        <w:separator/>
      </w:r>
    </w:p>
  </w:endnote>
  <w:endnote w:type="continuationSeparator" w:id="0">
    <w:p w:rsidR="00753519" w:rsidRDefault="0075351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4463655"/>
      <w:docPartObj>
        <w:docPartGallery w:val="Page Numbers (Bottom of Page)"/>
        <w:docPartUnique/>
      </w:docPartObj>
    </w:sdtPr>
    <w:sdtContent>
      <w:p w:rsidR="00542ED5" w:rsidRDefault="00042161" w:rsidP="00042161">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19" w:rsidRDefault="00753519" w:rsidP="000D5800">
      <w:pPr>
        <w:spacing w:after="0"/>
      </w:pPr>
      <w:r>
        <w:separator/>
      </w:r>
    </w:p>
  </w:footnote>
  <w:footnote w:type="continuationSeparator" w:id="0">
    <w:p w:rsidR="00753519" w:rsidRDefault="00753519" w:rsidP="000D5800">
      <w:pPr>
        <w:spacing w:after="0"/>
      </w:pPr>
      <w:r>
        <w:continuationSeparator/>
      </w:r>
    </w:p>
  </w:footnote>
  <w:footnote w:id="1">
    <w:p w:rsidR="00F24009" w:rsidRPr="006F3FAA" w:rsidRDefault="00F24009" w:rsidP="00354D81">
      <w:pPr>
        <w:pStyle w:val="FootnoteText"/>
        <w:rPr>
          <w:b/>
          <w:bCs/>
          <w:rtl/>
        </w:rPr>
      </w:pPr>
      <w:r w:rsidRPr="006F3FAA">
        <w:rPr>
          <w:rStyle w:val="FootnoteReference"/>
          <w:rFonts w:cs="2  Badr"/>
          <w:b/>
          <w:bCs/>
        </w:rPr>
        <w:footnoteRef/>
      </w:r>
      <w:r w:rsidRPr="006F3FAA">
        <w:rPr>
          <w:b/>
          <w:bCs/>
          <w:rtl/>
        </w:rPr>
        <w:t xml:space="preserve"> </w:t>
      </w:r>
      <w:r w:rsidR="00354D81" w:rsidRPr="006F3FAA">
        <w:rPr>
          <w:rFonts w:hint="cs"/>
          <w:b/>
          <w:bCs/>
          <w:rtl/>
        </w:rPr>
        <w:t>-</w:t>
      </w:r>
      <w:r w:rsidR="00354D81" w:rsidRPr="006F3FAA">
        <w:rPr>
          <w:b/>
          <w:bCs/>
          <w:rtl/>
        </w:rPr>
        <w:t xml:space="preserve"> </w:t>
      </w:r>
      <w:r w:rsidR="00354D81" w:rsidRPr="006F3FAA">
        <w:rPr>
          <w:rFonts w:hint="cs"/>
          <w:b/>
          <w:bCs/>
          <w:rtl/>
        </w:rPr>
        <w:t>وسائل</w:t>
      </w:r>
      <w:r w:rsidR="00354D81" w:rsidRPr="006F3FAA">
        <w:rPr>
          <w:b/>
          <w:bCs/>
          <w:rtl/>
        </w:rPr>
        <w:t xml:space="preserve"> </w:t>
      </w:r>
      <w:r w:rsidR="00354D81" w:rsidRPr="006F3FAA">
        <w:rPr>
          <w:rFonts w:hint="cs"/>
          <w:b/>
          <w:bCs/>
          <w:rtl/>
        </w:rPr>
        <w:t>الشيعة،</w:t>
      </w:r>
      <w:r w:rsidR="00354D81" w:rsidRPr="006F3FAA">
        <w:rPr>
          <w:b/>
          <w:bCs/>
          <w:rtl/>
        </w:rPr>
        <w:t xml:space="preserve"> </w:t>
      </w:r>
      <w:r w:rsidR="00354D81" w:rsidRPr="006F3FAA">
        <w:rPr>
          <w:rFonts w:hint="cs"/>
          <w:b/>
          <w:bCs/>
          <w:rtl/>
        </w:rPr>
        <w:t>ج‏</w:t>
      </w:r>
      <w:r w:rsidR="00354D81" w:rsidRPr="006F3FAA">
        <w:rPr>
          <w:b/>
          <w:bCs/>
          <w:rtl/>
        </w:rPr>
        <w:t>17</w:t>
      </w:r>
      <w:r w:rsidR="00354D81" w:rsidRPr="006F3FAA">
        <w:rPr>
          <w:rFonts w:hint="cs"/>
          <w:b/>
          <w:bCs/>
          <w:rtl/>
        </w:rPr>
        <w:t>،</w:t>
      </w:r>
      <w:r w:rsidR="00354D81" w:rsidRPr="006F3FAA">
        <w:rPr>
          <w:b/>
          <w:bCs/>
          <w:rtl/>
        </w:rPr>
        <w:t xml:space="preserve"> </w:t>
      </w:r>
      <w:r w:rsidR="00354D81" w:rsidRPr="006F3FAA">
        <w:rPr>
          <w:rFonts w:hint="cs"/>
          <w:b/>
          <w:bCs/>
          <w:rtl/>
        </w:rPr>
        <w:t>ص</w:t>
      </w:r>
      <w:r w:rsidR="00354D81" w:rsidRPr="006F3FAA">
        <w:rPr>
          <w:b/>
          <w:bCs/>
          <w:rtl/>
        </w:rPr>
        <w:t>: 121</w:t>
      </w:r>
      <w:r w:rsidR="00354D81" w:rsidRPr="006F3FAA">
        <w:rPr>
          <w:rFonts w:hint="cs"/>
          <w:b/>
          <w:bCs/>
          <w:rtl/>
        </w:rPr>
        <w:t>.</w:t>
      </w:r>
    </w:p>
  </w:footnote>
  <w:footnote w:id="2">
    <w:p w:rsidR="004C1994" w:rsidRPr="006F3FAA" w:rsidRDefault="004C1994">
      <w:pPr>
        <w:pStyle w:val="FootnoteText"/>
        <w:rPr>
          <w:b/>
          <w:bCs/>
        </w:rPr>
      </w:pPr>
      <w:r w:rsidRPr="006F3FAA">
        <w:rPr>
          <w:rStyle w:val="FootnoteReference"/>
          <w:rFonts w:cs="2  Badr"/>
          <w:b/>
          <w:bCs/>
        </w:rPr>
        <w:footnoteRef/>
      </w:r>
      <w:r w:rsidRPr="006F3FAA">
        <w:rPr>
          <w:b/>
          <w:bCs/>
          <w:rtl/>
        </w:rPr>
        <w:t xml:space="preserve"> </w:t>
      </w:r>
      <w:r w:rsidRPr="006F3FAA">
        <w:rPr>
          <w:rFonts w:hint="cs"/>
          <w:b/>
          <w:bCs/>
          <w:rtl/>
        </w:rPr>
        <w:t>- همان.</w:t>
      </w:r>
    </w:p>
  </w:footnote>
  <w:footnote w:id="3">
    <w:p w:rsidR="002248C5" w:rsidRPr="006F3FAA" w:rsidRDefault="002248C5" w:rsidP="002248C5">
      <w:pPr>
        <w:pStyle w:val="FootnoteText"/>
        <w:rPr>
          <w:b/>
          <w:bCs/>
        </w:rPr>
      </w:pPr>
      <w:r w:rsidRPr="006F3FAA">
        <w:rPr>
          <w:rStyle w:val="FootnoteReference"/>
          <w:rFonts w:cs="2  Badr"/>
          <w:b/>
          <w:bCs/>
        </w:rPr>
        <w:footnoteRef/>
      </w:r>
      <w:r w:rsidRPr="006F3FAA">
        <w:rPr>
          <w:b/>
          <w:bCs/>
          <w:rtl/>
        </w:rPr>
        <w:t xml:space="preserve"> </w:t>
      </w:r>
      <w:r w:rsidRPr="006F3FAA">
        <w:rPr>
          <w:rFonts w:hint="cs"/>
          <w:b/>
          <w:bCs/>
          <w:rtl/>
        </w:rPr>
        <w:t>-</w:t>
      </w:r>
      <w:r w:rsidRPr="006F3FAA">
        <w:rPr>
          <w:b/>
          <w:bCs/>
          <w:rtl/>
        </w:rPr>
        <w:t xml:space="preserve"> </w:t>
      </w:r>
      <w:r w:rsidRPr="006F3FAA">
        <w:rPr>
          <w:rFonts w:hint="cs"/>
          <w:b/>
          <w:bCs/>
          <w:rtl/>
        </w:rPr>
        <w:t>همان،</w:t>
      </w:r>
      <w:r w:rsidRPr="006F3FAA">
        <w:rPr>
          <w:b/>
          <w:bCs/>
          <w:rtl/>
        </w:rPr>
        <w:t xml:space="preserve"> </w:t>
      </w:r>
      <w:r w:rsidRPr="006F3FAA">
        <w:rPr>
          <w:rFonts w:hint="cs"/>
          <w:b/>
          <w:bCs/>
          <w:rtl/>
        </w:rPr>
        <w:t>ص</w:t>
      </w:r>
      <w:r w:rsidRPr="006F3FAA">
        <w:rPr>
          <w:b/>
          <w:bCs/>
          <w:rtl/>
        </w:rPr>
        <w:t>: 120</w:t>
      </w:r>
      <w:r w:rsidRPr="006F3FAA">
        <w:rPr>
          <w:rFonts w:hint="cs"/>
          <w:b/>
          <w:bCs/>
          <w:rtl/>
        </w:rPr>
        <w:t>.</w:t>
      </w:r>
    </w:p>
  </w:footnote>
  <w:footnote w:id="4">
    <w:p w:rsidR="006F3FAA" w:rsidRPr="006F3FAA" w:rsidRDefault="006F3FAA">
      <w:pPr>
        <w:pStyle w:val="FootnoteText"/>
        <w:rPr>
          <w:b/>
          <w:bCs/>
        </w:rPr>
      </w:pPr>
      <w:r w:rsidRPr="006F3FAA">
        <w:rPr>
          <w:rStyle w:val="FootnoteReference"/>
          <w:rFonts w:cs="2  Badr"/>
          <w:b/>
          <w:bCs/>
        </w:rPr>
        <w:footnoteRef/>
      </w:r>
      <w:r w:rsidRPr="006F3FAA">
        <w:rPr>
          <w:b/>
          <w:bCs/>
          <w:rtl/>
        </w:rPr>
        <w:t xml:space="preserve"> </w:t>
      </w:r>
      <w:r w:rsidRPr="006F3FAA">
        <w:rPr>
          <w:rFonts w:hint="cs"/>
          <w:b/>
          <w:bCs/>
          <w:rtl/>
        </w:rPr>
        <w:t>- وسائل</w:t>
      </w:r>
      <w:r w:rsidRPr="006F3FAA">
        <w:rPr>
          <w:b/>
          <w:bCs/>
          <w:rtl/>
        </w:rPr>
        <w:t xml:space="preserve"> </w:t>
      </w:r>
      <w:r w:rsidRPr="006F3FAA">
        <w:rPr>
          <w:rFonts w:hint="cs"/>
          <w:b/>
          <w:bCs/>
          <w:rtl/>
        </w:rPr>
        <w:t>الشيعة،</w:t>
      </w:r>
      <w:r w:rsidRPr="006F3FAA">
        <w:rPr>
          <w:b/>
          <w:bCs/>
          <w:rtl/>
        </w:rPr>
        <w:t xml:space="preserve"> </w:t>
      </w:r>
      <w:r w:rsidRPr="006F3FAA">
        <w:rPr>
          <w:rFonts w:hint="cs"/>
          <w:b/>
          <w:bCs/>
          <w:rtl/>
        </w:rPr>
        <w:t>ج‏</w:t>
      </w:r>
      <w:r w:rsidRPr="006F3FAA">
        <w:rPr>
          <w:b/>
          <w:bCs/>
          <w:rtl/>
        </w:rPr>
        <w:t>17</w:t>
      </w:r>
      <w:r w:rsidRPr="006F3FAA">
        <w:rPr>
          <w:rFonts w:hint="cs"/>
          <w:b/>
          <w:bCs/>
          <w:rtl/>
        </w:rPr>
        <w:t>،</w:t>
      </w:r>
      <w:r w:rsidRPr="006F3FAA">
        <w:rPr>
          <w:b/>
          <w:bCs/>
          <w:rtl/>
        </w:rPr>
        <w:t xml:space="preserve"> </w:t>
      </w:r>
      <w:r w:rsidRPr="006F3FAA">
        <w:rPr>
          <w:rFonts w:hint="cs"/>
          <w:b/>
          <w:bCs/>
          <w:rtl/>
        </w:rPr>
        <w:t>ص</w:t>
      </w:r>
      <w:r w:rsidRPr="006F3FAA">
        <w:rPr>
          <w:b/>
          <w:bCs/>
          <w:rtl/>
        </w:rPr>
        <w:t>: 122</w:t>
      </w:r>
      <w:r w:rsidRPr="006F3FAA">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42ED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244052F" wp14:editId="4687AD8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5E18B22A" wp14:editId="7477CFD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15374B">
      <w:rPr>
        <w:rFonts w:ascii="IranNastaliq" w:hAnsi="IranNastaliq" w:cs="IranNastaliq"/>
        <w:sz w:val="40"/>
        <w:szCs w:val="40"/>
        <w:rtl/>
      </w:rPr>
      <w:t xml:space="preserve"> </w:t>
    </w:r>
    <w:r w:rsidR="00542ED5">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24009">
      <w:rPr>
        <w:rFonts w:ascii="IranNastaliq" w:hAnsi="IranNastaliq" w:cs="IranNastaliq" w:hint="cs"/>
        <w:sz w:val="40"/>
        <w:szCs w:val="40"/>
        <w:rtl/>
      </w:rPr>
      <w:t>2310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663157"/>
    <w:multiLevelType w:val="hybridMultilevel"/>
    <w:tmpl w:val="109E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3"/>
  </w:num>
  <w:num w:numId="3">
    <w:abstractNumId w:val="27"/>
  </w:num>
  <w:num w:numId="4">
    <w:abstractNumId w:val="14"/>
  </w:num>
  <w:num w:numId="5">
    <w:abstractNumId w:val="12"/>
  </w:num>
  <w:num w:numId="6">
    <w:abstractNumId w:val="24"/>
  </w:num>
  <w:num w:numId="7">
    <w:abstractNumId w:val="21"/>
  </w:num>
  <w:num w:numId="8">
    <w:abstractNumId w:val="16"/>
  </w:num>
  <w:num w:numId="9">
    <w:abstractNumId w:val="38"/>
  </w:num>
  <w:num w:numId="10">
    <w:abstractNumId w:val="32"/>
  </w:num>
  <w:num w:numId="11">
    <w:abstractNumId w:val="22"/>
  </w:num>
  <w:num w:numId="12">
    <w:abstractNumId w:val="20"/>
  </w:num>
  <w:num w:numId="13">
    <w:abstractNumId w:val="10"/>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8"/>
  </w:num>
  <w:num w:numId="28">
    <w:abstractNumId w:val="11"/>
  </w:num>
  <w:num w:numId="29">
    <w:abstractNumId w:val="31"/>
  </w:num>
  <w:num w:numId="30">
    <w:abstractNumId w:val="35"/>
  </w:num>
  <w:num w:numId="31">
    <w:abstractNumId w:val="34"/>
  </w:num>
  <w:num w:numId="32">
    <w:abstractNumId w:val="25"/>
  </w:num>
  <w:num w:numId="33">
    <w:abstractNumId w:val="36"/>
  </w:num>
  <w:num w:numId="34">
    <w:abstractNumId w:val="28"/>
  </w:num>
  <w:num w:numId="35">
    <w:abstractNumId w:val="29"/>
  </w:num>
  <w:num w:numId="36">
    <w:abstractNumId w:val="15"/>
  </w:num>
  <w:num w:numId="37">
    <w:abstractNumId w:val="17"/>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09"/>
    <w:rsid w:val="000228A2"/>
    <w:rsid w:val="000324F1"/>
    <w:rsid w:val="00041FE0"/>
    <w:rsid w:val="00042161"/>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5374B"/>
    <w:rsid w:val="00166DD8"/>
    <w:rsid w:val="001712D6"/>
    <w:rsid w:val="001757C8"/>
    <w:rsid w:val="00177934"/>
    <w:rsid w:val="00192A6A"/>
    <w:rsid w:val="00197CDD"/>
    <w:rsid w:val="001C367D"/>
    <w:rsid w:val="001D24F8"/>
    <w:rsid w:val="001D542D"/>
    <w:rsid w:val="001E306E"/>
    <w:rsid w:val="001E3FB0"/>
    <w:rsid w:val="001E4FFF"/>
    <w:rsid w:val="001F2E3E"/>
    <w:rsid w:val="002248C5"/>
    <w:rsid w:val="00224C0A"/>
    <w:rsid w:val="002376A5"/>
    <w:rsid w:val="002417C9"/>
    <w:rsid w:val="002529C5"/>
    <w:rsid w:val="00270294"/>
    <w:rsid w:val="002914BD"/>
    <w:rsid w:val="00297263"/>
    <w:rsid w:val="002C56FD"/>
    <w:rsid w:val="002D49E4"/>
    <w:rsid w:val="002E450B"/>
    <w:rsid w:val="002E73F9"/>
    <w:rsid w:val="002F05B9"/>
    <w:rsid w:val="003234E5"/>
    <w:rsid w:val="00340BA3"/>
    <w:rsid w:val="00354D81"/>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55B91"/>
    <w:rsid w:val="004651D2"/>
    <w:rsid w:val="00465D26"/>
    <w:rsid w:val="004679F8"/>
    <w:rsid w:val="004B337F"/>
    <w:rsid w:val="004C1994"/>
    <w:rsid w:val="004F3596"/>
    <w:rsid w:val="00542ED5"/>
    <w:rsid w:val="00572E2D"/>
    <w:rsid w:val="00592103"/>
    <w:rsid w:val="005941DD"/>
    <w:rsid w:val="005A545E"/>
    <w:rsid w:val="005A5862"/>
    <w:rsid w:val="005B0852"/>
    <w:rsid w:val="005C06AE"/>
    <w:rsid w:val="005C58CE"/>
    <w:rsid w:val="005F5174"/>
    <w:rsid w:val="00610C18"/>
    <w:rsid w:val="00612385"/>
    <w:rsid w:val="0061376C"/>
    <w:rsid w:val="00636EFA"/>
    <w:rsid w:val="0066229C"/>
    <w:rsid w:val="0069696C"/>
    <w:rsid w:val="006A085A"/>
    <w:rsid w:val="006D3A87"/>
    <w:rsid w:val="006F01B4"/>
    <w:rsid w:val="006F3FAA"/>
    <w:rsid w:val="00734D59"/>
    <w:rsid w:val="0073609B"/>
    <w:rsid w:val="00752745"/>
    <w:rsid w:val="00753519"/>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03F5"/>
    <w:rsid w:val="00927388"/>
    <w:rsid w:val="009274FE"/>
    <w:rsid w:val="009401AC"/>
    <w:rsid w:val="009613AC"/>
    <w:rsid w:val="00980643"/>
    <w:rsid w:val="009A5CCD"/>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A33"/>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86DEA"/>
    <w:rsid w:val="00E90FC4"/>
    <w:rsid w:val="00EA01EC"/>
    <w:rsid w:val="00EA15B0"/>
    <w:rsid w:val="00EA5D97"/>
    <w:rsid w:val="00EC4393"/>
    <w:rsid w:val="00EE1C07"/>
    <w:rsid w:val="00EE2C91"/>
    <w:rsid w:val="00EE3979"/>
    <w:rsid w:val="00EF138C"/>
    <w:rsid w:val="00F034CE"/>
    <w:rsid w:val="00F10A0F"/>
    <w:rsid w:val="00F24009"/>
    <w:rsid w:val="00F40284"/>
    <w:rsid w:val="00F67976"/>
    <w:rsid w:val="00F70BE1"/>
    <w:rsid w:val="00F8062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54D8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54D81"/>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54D8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54D8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54D81"/>
    <w:pPr>
      <w:outlineLvl w:val="3"/>
    </w:pPr>
    <w:rPr>
      <w:sz w:val="36"/>
      <w:szCs w:val="36"/>
    </w:rPr>
  </w:style>
  <w:style w:type="paragraph" w:styleId="Heading5">
    <w:name w:val="heading 5"/>
    <w:basedOn w:val="Normal"/>
    <w:next w:val="Normal"/>
    <w:link w:val="Heading5Char"/>
    <w:autoRedefine/>
    <w:uiPriority w:val="9"/>
    <w:unhideWhenUsed/>
    <w:qFormat/>
    <w:rsid w:val="00354D8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54D8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54D8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54D8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54D8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54D81"/>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54D8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54D8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54D81"/>
    <w:rPr>
      <w:rFonts w:eastAsia="2  Lotus" w:cs="2  Badr"/>
      <w:bCs/>
      <w:sz w:val="36"/>
      <w:szCs w:val="36"/>
    </w:rPr>
  </w:style>
  <w:style w:type="character" w:customStyle="1" w:styleId="Heading5Char">
    <w:name w:val="Heading 5 Char"/>
    <w:link w:val="Heading5"/>
    <w:uiPriority w:val="9"/>
    <w:rsid w:val="00354D81"/>
    <w:rPr>
      <w:rFonts w:ascii="Cambria" w:eastAsia="2  Lotus" w:hAnsi="Cambria" w:cs="2  Badr"/>
      <w:bCs/>
      <w:szCs w:val="36"/>
    </w:rPr>
  </w:style>
  <w:style w:type="paragraph" w:styleId="TOC1">
    <w:name w:val="toc 1"/>
    <w:basedOn w:val="Normal"/>
    <w:next w:val="Normal"/>
    <w:autoRedefine/>
    <w:uiPriority w:val="39"/>
    <w:unhideWhenUsed/>
    <w:qFormat/>
    <w:rsid w:val="00354D81"/>
    <w:pPr>
      <w:spacing w:after="0"/>
      <w:ind w:firstLine="0"/>
    </w:pPr>
    <w:rPr>
      <w:rFonts w:eastAsiaTheme="minorEastAsia"/>
    </w:rPr>
  </w:style>
  <w:style w:type="paragraph" w:styleId="TOC2">
    <w:name w:val="toc 2"/>
    <w:basedOn w:val="Normal"/>
    <w:next w:val="Normal"/>
    <w:autoRedefine/>
    <w:uiPriority w:val="39"/>
    <w:unhideWhenUsed/>
    <w:qFormat/>
    <w:rsid w:val="00354D81"/>
    <w:pPr>
      <w:spacing w:after="0"/>
      <w:ind w:left="221"/>
    </w:pPr>
    <w:rPr>
      <w:rFonts w:eastAsiaTheme="minorEastAsia"/>
    </w:rPr>
  </w:style>
  <w:style w:type="paragraph" w:styleId="TOC3">
    <w:name w:val="toc 3"/>
    <w:basedOn w:val="Normal"/>
    <w:next w:val="Normal"/>
    <w:autoRedefine/>
    <w:uiPriority w:val="39"/>
    <w:unhideWhenUsed/>
    <w:qFormat/>
    <w:rsid w:val="00354D81"/>
    <w:pPr>
      <w:spacing w:after="0"/>
      <w:ind w:left="442"/>
    </w:pPr>
    <w:rPr>
      <w:rFonts w:eastAsia="2  Lotus"/>
    </w:rPr>
  </w:style>
  <w:style w:type="character" w:styleId="SubtleReference">
    <w:name w:val="Subtle Reference"/>
    <w:aliases w:val="مرجع"/>
    <w:uiPriority w:val="31"/>
    <w:qFormat/>
    <w:rsid w:val="00354D81"/>
    <w:rPr>
      <w:rFonts w:cs="2  Lotus"/>
      <w:smallCaps/>
      <w:color w:val="auto"/>
      <w:szCs w:val="28"/>
      <w:u w:val="single"/>
    </w:rPr>
  </w:style>
  <w:style w:type="character" w:styleId="IntenseReference">
    <w:name w:val="Intense Reference"/>
    <w:uiPriority w:val="32"/>
    <w:qFormat/>
    <w:rsid w:val="00354D81"/>
    <w:rPr>
      <w:rFonts w:cs="2  Lotus"/>
      <w:b/>
      <w:bCs/>
      <w:smallCaps/>
      <w:color w:val="auto"/>
      <w:spacing w:val="5"/>
      <w:szCs w:val="28"/>
      <w:u w:val="single"/>
    </w:rPr>
  </w:style>
  <w:style w:type="character" w:styleId="BookTitle">
    <w:name w:val="Book Title"/>
    <w:uiPriority w:val="33"/>
    <w:qFormat/>
    <w:rsid w:val="00354D81"/>
    <w:rPr>
      <w:rFonts w:cs="2  Titr"/>
      <w:b/>
      <w:bCs/>
      <w:smallCaps/>
      <w:spacing w:val="5"/>
      <w:szCs w:val="100"/>
    </w:rPr>
  </w:style>
  <w:style w:type="paragraph" w:styleId="TOCHeading">
    <w:name w:val="TOC Heading"/>
    <w:basedOn w:val="Heading1"/>
    <w:next w:val="Normal"/>
    <w:uiPriority w:val="39"/>
    <w:semiHidden/>
    <w:unhideWhenUsed/>
    <w:qFormat/>
    <w:rsid w:val="00354D8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54D81"/>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54D81"/>
    <w:rPr>
      <w:rFonts w:ascii="Cambria" w:eastAsia="2  Lotus" w:hAnsi="Cambria" w:cs="2  Badr"/>
      <w:bCs/>
      <w:i/>
      <w:szCs w:val="34"/>
    </w:rPr>
  </w:style>
  <w:style w:type="character" w:customStyle="1" w:styleId="Heading7Char">
    <w:name w:val="Heading 7 Char"/>
    <w:link w:val="Heading7"/>
    <w:uiPriority w:val="9"/>
    <w:rsid w:val="00354D8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54D8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54D81"/>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354D81"/>
    <w:pPr>
      <w:spacing w:after="0"/>
      <w:ind w:left="658"/>
    </w:pPr>
    <w:rPr>
      <w:rFonts w:eastAsia="Times New Roman"/>
    </w:rPr>
  </w:style>
  <w:style w:type="paragraph" w:styleId="TOC5">
    <w:name w:val="toc 5"/>
    <w:basedOn w:val="Normal"/>
    <w:next w:val="Normal"/>
    <w:autoRedefine/>
    <w:uiPriority w:val="39"/>
    <w:unhideWhenUsed/>
    <w:qFormat/>
    <w:rsid w:val="00354D81"/>
    <w:pPr>
      <w:spacing w:after="0"/>
      <w:ind w:left="879"/>
    </w:pPr>
    <w:rPr>
      <w:rFonts w:eastAsia="Times New Roman"/>
    </w:rPr>
  </w:style>
  <w:style w:type="paragraph" w:styleId="TOC6">
    <w:name w:val="toc 6"/>
    <w:basedOn w:val="Normal"/>
    <w:next w:val="Normal"/>
    <w:autoRedefine/>
    <w:uiPriority w:val="39"/>
    <w:unhideWhenUsed/>
    <w:qFormat/>
    <w:rsid w:val="00354D81"/>
    <w:pPr>
      <w:spacing w:after="0"/>
      <w:ind w:left="1100"/>
    </w:pPr>
    <w:rPr>
      <w:rFonts w:eastAsia="Times New Roman"/>
    </w:rPr>
  </w:style>
  <w:style w:type="paragraph" w:styleId="TOC7">
    <w:name w:val="toc 7"/>
    <w:basedOn w:val="Normal"/>
    <w:next w:val="Normal"/>
    <w:autoRedefine/>
    <w:uiPriority w:val="39"/>
    <w:unhideWhenUsed/>
    <w:qFormat/>
    <w:rsid w:val="00354D81"/>
    <w:pPr>
      <w:spacing w:after="0"/>
      <w:ind w:left="1321"/>
    </w:pPr>
    <w:rPr>
      <w:rFonts w:eastAsia="Times New Roman"/>
    </w:rPr>
  </w:style>
  <w:style w:type="paragraph" w:styleId="Caption">
    <w:name w:val="caption"/>
    <w:basedOn w:val="Normal"/>
    <w:next w:val="Normal"/>
    <w:uiPriority w:val="35"/>
    <w:semiHidden/>
    <w:unhideWhenUsed/>
    <w:qFormat/>
    <w:rsid w:val="00354D81"/>
    <w:rPr>
      <w:rFonts w:eastAsia="Times New Roman"/>
      <w:b/>
      <w:bCs/>
      <w:sz w:val="20"/>
      <w:szCs w:val="20"/>
    </w:rPr>
  </w:style>
  <w:style w:type="paragraph" w:styleId="Title">
    <w:name w:val="Title"/>
    <w:basedOn w:val="Normal"/>
    <w:next w:val="Normal"/>
    <w:link w:val="TitleChar"/>
    <w:autoRedefine/>
    <w:uiPriority w:val="10"/>
    <w:qFormat/>
    <w:rsid w:val="00354D8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54D8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54D8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54D81"/>
    <w:rPr>
      <w:rFonts w:ascii="Cambria" w:eastAsia="2  Badr" w:hAnsi="Cambria" w:cs="Karim"/>
      <w:i/>
      <w:spacing w:val="15"/>
      <w:sz w:val="24"/>
      <w:szCs w:val="60"/>
    </w:rPr>
  </w:style>
  <w:style w:type="character" w:styleId="Emphasis">
    <w:name w:val="Emphasis"/>
    <w:uiPriority w:val="20"/>
    <w:qFormat/>
    <w:rsid w:val="00354D81"/>
    <w:rPr>
      <w:rFonts w:cs="2  Lotus"/>
      <w:i/>
      <w:iCs/>
      <w:color w:val="808080"/>
      <w:szCs w:val="32"/>
    </w:rPr>
  </w:style>
  <w:style w:type="character" w:customStyle="1" w:styleId="NoSpacingChar">
    <w:name w:val="No Spacing Char"/>
    <w:aliases w:val="متن عربي Char"/>
    <w:link w:val="NoSpacing"/>
    <w:uiPriority w:val="1"/>
    <w:rsid w:val="00354D81"/>
    <w:rPr>
      <w:rFonts w:eastAsia="2  Lotus" w:cs="2  Badr"/>
      <w:bCs/>
      <w:sz w:val="72"/>
      <w:szCs w:val="28"/>
    </w:rPr>
  </w:style>
  <w:style w:type="paragraph" w:styleId="ListParagraph">
    <w:name w:val="List Paragraph"/>
    <w:basedOn w:val="Normal"/>
    <w:link w:val="ListParagraphChar"/>
    <w:autoRedefine/>
    <w:uiPriority w:val="34"/>
    <w:qFormat/>
    <w:rsid w:val="00354D81"/>
    <w:pPr>
      <w:ind w:left="1134" w:firstLine="0"/>
    </w:pPr>
    <w:rPr>
      <w:rFonts w:eastAsia="2  Lotus" w:cs="2  Lotus"/>
    </w:rPr>
  </w:style>
  <w:style w:type="character" w:customStyle="1" w:styleId="ListParagraphChar">
    <w:name w:val="List Paragraph Char"/>
    <w:link w:val="ListParagraph"/>
    <w:uiPriority w:val="34"/>
    <w:rsid w:val="00354D81"/>
    <w:rPr>
      <w:rFonts w:eastAsia="2  Lotus" w:cs="2  Lotus"/>
      <w:sz w:val="22"/>
      <w:szCs w:val="28"/>
    </w:rPr>
  </w:style>
  <w:style w:type="paragraph" w:styleId="Quote">
    <w:name w:val="Quote"/>
    <w:basedOn w:val="Normal"/>
    <w:next w:val="Normal"/>
    <w:link w:val="QuoteChar"/>
    <w:autoRedefine/>
    <w:uiPriority w:val="29"/>
    <w:qFormat/>
    <w:rsid w:val="00354D81"/>
    <w:pPr>
      <w:spacing w:before="120" w:after="240"/>
      <w:ind w:left="1134" w:firstLine="0"/>
    </w:pPr>
    <w:rPr>
      <w:rFonts w:eastAsia="Times New Roman" w:cs="B Lotus"/>
      <w:i/>
      <w:sz w:val="20"/>
      <w:szCs w:val="30"/>
    </w:rPr>
  </w:style>
  <w:style w:type="character" w:customStyle="1" w:styleId="QuoteChar">
    <w:name w:val="Quote Char"/>
    <w:link w:val="Quote"/>
    <w:uiPriority w:val="29"/>
    <w:rsid w:val="00354D81"/>
    <w:rPr>
      <w:rFonts w:cs="B Lotus"/>
      <w:i/>
      <w:szCs w:val="30"/>
    </w:rPr>
  </w:style>
  <w:style w:type="paragraph" w:styleId="IntenseQuote">
    <w:name w:val="Intense Quote"/>
    <w:basedOn w:val="Normal"/>
    <w:next w:val="Normal"/>
    <w:link w:val="IntenseQuoteChar"/>
    <w:autoRedefine/>
    <w:uiPriority w:val="30"/>
    <w:qFormat/>
    <w:rsid w:val="00354D8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54D81"/>
    <w:rPr>
      <w:rFonts w:eastAsia="2  Lotus" w:cs="B Lotus"/>
      <w:b/>
      <w:bCs/>
      <w:i/>
      <w:szCs w:val="30"/>
    </w:rPr>
  </w:style>
  <w:style w:type="character" w:styleId="SubtleEmphasis">
    <w:name w:val="Subtle Emphasis"/>
    <w:uiPriority w:val="19"/>
    <w:qFormat/>
    <w:rsid w:val="00354D81"/>
    <w:rPr>
      <w:rFonts w:cs="2  Lotus"/>
      <w:i/>
      <w:iCs/>
      <w:color w:val="4A442A"/>
      <w:szCs w:val="32"/>
      <w:u w:val="none"/>
    </w:rPr>
  </w:style>
  <w:style w:type="character" w:styleId="IntenseEmphasis">
    <w:name w:val="Intense Emphasis"/>
    <w:uiPriority w:val="21"/>
    <w:qFormat/>
    <w:rsid w:val="00354D81"/>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F24009"/>
  </w:style>
  <w:style w:type="paragraph" w:customStyle="1" w:styleId="Heading002">
    <w:name w:val="Heading 002"/>
    <w:basedOn w:val="Normal"/>
    <w:next w:val="Normal"/>
    <w:autoRedefine/>
    <w:rsid w:val="00F24009"/>
    <w:pPr>
      <w:spacing w:line="360" w:lineRule="auto"/>
    </w:pPr>
    <w:rPr>
      <w:bCs/>
    </w:rPr>
  </w:style>
  <w:style w:type="paragraph" w:customStyle="1" w:styleId="a">
    <w:name w:val="اصلى"/>
    <w:link w:val="Char"/>
    <w:semiHidden/>
    <w:rsid w:val="00F24009"/>
    <w:pPr>
      <w:autoSpaceDE w:val="0"/>
      <w:autoSpaceDN w:val="0"/>
      <w:bidi/>
      <w:spacing w:after="200" w:line="399" w:lineRule="atLeast"/>
      <w:ind w:firstLine="284"/>
      <w:jc w:val="both"/>
    </w:pPr>
    <w:rPr>
      <w:sz w:val="22"/>
      <w:szCs w:val="26"/>
      <w:lang w:bidi="ar-SA"/>
    </w:rPr>
  </w:style>
  <w:style w:type="paragraph" w:customStyle="1" w:styleId="1">
    <w:name w:val="تيتر1"/>
    <w:semiHidden/>
    <w:rsid w:val="00F24009"/>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F24009"/>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24009"/>
    <w:pPr>
      <w:numPr>
        <w:numId w:val="13"/>
      </w:numPr>
    </w:pPr>
  </w:style>
  <w:style w:type="numbering" w:styleId="1ai">
    <w:name w:val="Outline List 1"/>
    <w:basedOn w:val="NoList"/>
    <w:rsid w:val="00F24009"/>
    <w:pPr>
      <w:numPr>
        <w:numId w:val="14"/>
      </w:numPr>
    </w:pPr>
  </w:style>
  <w:style w:type="numbering" w:styleId="ArticleSection">
    <w:name w:val="Outline List 3"/>
    <w:basedOn w:val="NoList"/>
    <w:rsid w:val="00F24009"/>
    <w:pPr>
      <w:numPr>
        <w:numId w:val="15"/>
      </w:numPr>
    </w:pPr>
  </w:style>
  <w:style w:type="paragraph" w:styleId="BlockText">
    <w:name w:val="Block Text"/>
    <w:basedOn w:val="Normal"/>
    <w:rsid w:val="00F24009"/>
    <w:pPr>
      <w:autoSpaceDE w:val="0"/>
      <w:autoSpaceDN w:val="0"/>
      <w:ind w:left="1440" w:right="1440"/>
    </w:pPr>
    <w:rPr>
      <w:rFonts w:ascii="B Lotus" w:hAnsi="B Lotus" w:cs="B Lotus"/>
      <w:sz w:val="24"/>
    </w:rPr>
  </w:style>
  <w:style w:type="paragraph" w:customStyle="1" w:styleId="a0">
    <w:name w:val="پاصفحه"/>
    <w:semiHidden/>
    <w:rsid w:val="00F24009"/>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F24009"/>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F24009"/>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24009"/>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F24009"/>
    <w:rPr>
      <w:rFonts w:cs="Times New Roman"/>
      <w:vertAlign w:val="superscript"/>
    </w:rPr>
  </w:style>
  <w:style w:type="character" w:customStyle="1" w:styleId="Char1">
    <w:name w:val="نقل قول Char"/>
    <w:link w:val="a1"/>
    <w:rsid w:val="00F24009"/>
    <w:rPr>
      <w:rFonts w:cs="2  Badr"/>
      <w:bCs/>
      <w:sz w:val="22"/>
      <w:szCs w:val="24"/>
      <w:lang w:bidi="ar-SA"/>
    </w:rPr>
  </w:style>
  <w:style w:type="paragraph" w:styleId="DocumentMap">
    <w:name w:val="Document Map"/>
    <w:basedOn w:val="Normal"/>
    <w:link w:val="DocumentMapChar"/>
    <w:rsid w:val="00F2400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4009"/>
    <w:rPr>
      <w:rFonts w:ascii="Tahoma" w:hAnsi="Tahoma" w:cs="Tahoma"/>
      <w:sz w:val="24"/>
      <w:shd w:val="clear" w:color="auto" w:fill="000080"/>
    </w:rPr>
  </w:style>
  <w:style w:type="paragraph" w:customStyle="1" w:styleId="a2">
    <w:name w:val="متن"/>
    <w:basedOn w:val="a"/>
    <w:semiHidden/>
    <w:rsid w:val="00F24009"/>
    <w:rPr>
      <w:rFonts w:cs="2  Lotus"/>
      <w:sz w:val="24"/>
    </w:rPr>
  </w:style>
  <w:style w:type="paragraph" w:styleId="BodyText">
    <w:name w:val="Body Text"/>
    <w:basedOn w:val="Normal"/>
    <w:link w:val="BodyTextChar"/>
    <w:rsid w:val="00F24009"/>
    <w:pPr>
      <w:autoSpaceDE w:val="0"/>
      <w:autoSpaceDN w:val="0"/>
    </w:pPr>
    <w:rPr>
      <w:rFonts w:ascii="B Lotus" w:hAnsi="B Lotus" w:cs="B Lotus"/>
      <w:sz w:val="24"/>
    </w:rPr>
  </w:style>
  <w:style w:type="character" w:customStyle="1" w:styleId="BodyTextChar">
    <w:name w:val="Body Text Char"/>
    <w:basedOn w:val="DefaultParagraphFont"/>
    <w:link w:val="BodyText"/>
    <w:rsid w:val="00F24009"/>
    <w:rPr>
      <w:rFonts w:ascii="B Lotus" w:hAnsi="B Lotus" w:cs="B Lotus"/>
      <w:sz w:val="24"/>
      <w:szCs w:val="28"/>
    </w:rPr>
  </w:style>
  <w:style w:type="paragraph" w:styleId="BodyText2">
    <w:name w:val="Body Text 2"/>
    <w:basedOn w:val="Normal"/>
    <w:link w:val="BodyText2Char"/>
    <w:rsid w:val="00F2400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4009"/>
    <w:rPr>
      <w:rFonts w:ascii="B Lotus" w:hAnsi="B Lotus" w:cs="B Lotus"/>
      <w:sz w:val="24"/>
      <w:szCs w:val="28"/>
    </w:rPr>
  </w:style>
  <w:style w:type="paragraph" w:styleId="BodyText3">
    <w:name w:val="Body Text 3"/>
    <w:basedOn w:val="Normal"/>
    <w:link w:val="BodyText3Char"/>
    <w:rsid w:val="00F2400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4009"/>
    <w:rPr>
      <w:rFonts w:ascii="B Lotus" w:hAnsi="B Lotus" w:cs="B Lotus"/>
      <w:sz w:val="16"/>
      <w:szCs w:val="16"/>
    </w:rPr>
  </w:style>
  <w:style w:type="paragraph" w:styleId="BodyTextFirstIndent">
    <w:name w:val="Body Text First Indent"/>
    <w:basedOn w:val="BodyText"/>
    <w:link w:val="BodyTextFirstIndentChar"/>
    <w:rsid w:val="00F24009"/>
    <w:pPr>
      <w:ind w:firstLine="210"/>
    </w:pPr>
  </w:style>
  <w:style w:type="character" w:customStyle="1" w:styleId="BodyTextFirstIndentChar">
    <w:name w:val="Body Text First Indent Char"/>
    <w:basedOn w:val="BodyTextChar"/>
    <w:link w:val="BodyTextFirstIndent"/>
    <w:rsid w:val="00F24009"/>
    <w:rPr>
      <w:rFonts w:ascii="B Lotus" w:hAnsi="B Lotus" w:cs="B Lotus"/>
      <w:sz w:val="24"/>
      <w:szCs w:val="28"/>
    </w:rPr>
  </w:style>
  <w:style w:type="paragraph" w:styleId="BodyTextIndent">
    <w:name w:val="Body Text Indent"/>
    <w:basedOn w:val="Normal"/>
    <w:link w:val="BodyTextIndentChar"/>
    <w:rsid w:val="00F2400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4009"/>
    <w:rPr>
      <w:rFonts w:ascii="B Lotus" w:hAnsi="B Lotus" w:cs="B Lotus"/>
      <w:sz w:val="24"/>
      <w:szCs w:val="28"/>
    </w:rPr>
  </w:style>
  <w:style w:type="paragraph" w:styleId="BodyTextFirstIndent2">
    <w:name w:val="Body Text First Indent 2"/>
    <w:basedOn w:val="BodyTextIndent"/>
    <w:link w:val="BodyTextFirstIndent2Char"/>
    <w:rsid w:val="00F24009"/>
    <w:pPr>
      <w:ind w:firstLine="210"/>
    </w:pPr>
  </w:style>
  <w:style w:type="character" w:customStyle="1" w:styleId="BodyTextFirstIndent2Char">
    <w:name w:val="Body Text First Indent 2 Char"/>
    <w:basedOn w:val="BodyTextIndentChar"/>
    <w:link w:val="BodyTextFirstIndent2"/>
    <w:rsid w:val="00F24009"/>
    <w:rPr>
      <w:rFonts w:ascii="B Lotus" w:hAnsi="B Lotus" w:cs="B Lotus"/>
      <w:sz w:val="24"/>
      <w:szCs w:val="28"/>
    </w:rPr>
  </w:style>
  <w:style w:type="paragraph" w:styleId="BodyTextIndent2">
    <w:name w:val="Body Text Indent 2"/>
    <w:basedOn w:val="Normal"/>
    <w:link w:val="BodyTextIndent2Char"/>
    <w:rsid w:val="00F2400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4009"/>
    <w:rPr>
      <w:rFonts w:ascii="B Lotus" w:hAnsi="B Lotus" w:cs="B Lotus"/>
      <w:sz w:val="24"/>
      <w:szCs w:val="28"/>
    </w:rPr>
  </w:style>
  <w:style w:type="paragraph" w:styleId="BodyTextIndent3">
    <w:name w:val="Body Text Indent 3"/>
    <w:basedOn w:val="Normal"/>
    <w:link w:val="BodyTextIndent3Char"/>
    <w:rsid w:val="00F2400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4009"/>
    <w:rPr>
      <w:rFonts w:ascii="B Lotus" w:hAnsi="B Lotus" w:cs="B Lotus"/>
      <w:sz w:val="16"/>
      <w:szCs w:val="16"/>
    </w:rPr>
  </w:style>
  <w:style w:type="paragraph" w:styleId="Closing">
    <w:name w:val="Closing"/>
    <w:basedOn w:val="Normal"/>
    <w:link w:val="ClosingChar"/>
    <w:rsid w:val="00F2400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4009"/>
    <w:rPr>
      <w:rFonts w:ascii="B Lotus" w:hAnsi="B Lotus" w:cs="B Lotus"/>
      <w:sz w:val="24"/>
      <w:szCs w:val="28"/>
    </w:rPr>
  </w:style>
  <w:style w:type="paragraph" w:styleId="Date">
    <w:name w:val="Date"/>
    <w:basedOn w:val="Normal"/>
    <w:next w:val="Normal"/>
    <w:link w:val="DateChar"/>
    <w:rsid w:val="00F24009"/>
    <w:pPr>
      <w:autoSpaceDE w:val="0"/>
      <w:autoSpaceDN w:val="0"/>
    </w:pPr>
    <w:rPr>
      <w:rFonts w:ascii="B Lotus" w:hAnsi="B Lotus" w:cs="B Lotus"/>
      <w:sz w:val="24"/>
    </w:rPr>
  </w:style>
  <w:style w:type="character" w:customStyle="1" w:styleId="DateChar">
    <w:name w:val="Date Char"/>
    <w:basedOn w:val="DefaultParagraphFont"/>
    <w:link w:val="Date"/>
    <w:rsid w:val="00F24009"/>
    <w:rPr>
      <w:rFonts w:ascii="B Lotus" w:hAnsi="B Lotus" w:cs="B Lotus"/>
      <w:sz w:val="24"/>
      <w:szCs w:val="28"/>
    </w:rPr>
  </w:style>
  <w:style w:type="paragraph" w:styleId="E-mailSignature">
    <w:name w:val="E-mail Signature"/>
    <w:basedOn w:val="Normal"/>
    <w:link w:val="E-mailSignatureChar"/>
    <w:rsid w:val="00F2400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4009"/>
    <w:rPr>
      <w:rFonts w:ascii="B Lotus" w:hAnsi="B Lotus" w:cs="B Lotus"/>
      <w:sz w:val="24"/>
      <w:szCs w:val="28"/>
    </w:rPr>
  </w:style>
  <w:style w:type="paragraph" w:customStyle="1" w:styleId="a3">
    <w:name w:val="آیه در متن"/>
    <w:basedOn w:val="a"/>
    <w:link w:val="Char2"/>
    <w:rsid w:val="00F24009"/>
    <w:rPr>
      <w:rFonts w:cs="Badr"/>
      <w:bCs/>
      <w:sz w:val="24"/>
      <w:szCs w:val="24"/>
    </w:rPr>
  </w:style>
  <w:style w:type="paragraph" w:styleId="EnvelopeAddress">
    <w:name w:val="envelope address"/>
    <w:basedOn w:val="Normal"/>
    <w:rsid w:val="00F2400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4009"/>
    <w:pPr>
      <w:autoSpaceDE w:val="0"/>
      <w:autoSpaceDN w:val="0"/>
    </w:pPr>
    <w:rPr>
      <w:rFonts w:ascii="Arial" w:hAnsi="Arial" w:cs="Arial"/>
      <w:sz w:val="24"/>
      <w:szCs w:val="20"/>
    </w:rPr>
  </w:style>
  <w:style w:type="character" w:styleId="FollowedHyperlink">
    <w:name w:val="FollowedHyperlink"/>
    <w:rsid w:val="00F24009"/>
    <w:rPr>
      <w:color w:val="800080"/>
      <w:u w:val="single"/>
    </w:rPr>
  </w:style>
  <w:style w:type="character" w:customStyle="1" w:styleId="Char">
    <w:name w:val="اصلى Char"/>
    <w:link w:val="a"/>
    <w:semiHidden/>
    <w:rsid w:val="00F24009"/>
    <w:rPr>
      <w:sz w:val="22"/>
      <w:szCs w:val="26"/>
      <w:lang w:bidi="ar-SA"/>
    </w:rPr>
  </w:style>
  <w:style w:type="character" w:styleId="HTMLAcronym">
    <w:name w:val="HTML Acronym"/>
    <w:basedOn w:val="DefaultParagraphFont"/>
    <w:rsid w:val="00F24009"/>
  </w:style>
  <w:style w:type="paragraph" w:styleId="HTMLAddress">
    <w:name w:val="HTML Address"/>
    <w:basedOn w:val="Normal"/>
    <w:link w:val="HTMLAddressChar"/>
    <w:rsid w:val="00F2400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4009"/>
    <w:rPr>
      <w:rFonts w:ascii="B Lotus" w:hAnsi="B Lotus" w:cs="B Lotus"/>
      <w:i/>
      <w:iCs/>
      <w:sz w:val="24"/>
      <w:szCs w:val="28"/>
    </w:rPr>
  </w:style>
  <w:style w:type="character" w:styleId="HTMLCite">
    <w:name w:val="HTML Cite"/>
    <w:rsid w:val="00F24009"/>
    <w:rPr>
      <w:i/>
      <w:iCs/>
    </w:rPr>
  </w:style>
  <w:style w:type="character" w:styleId="HTMLCode">
    <w:name w:val="HTML Code"/>
    <w:rsid w:val="00F24009"/>
    <w:rPr>
      <w:rFonts w:ascii="Courier New" w:hAnsi="Courier New" w:cs="Courier New"/>
      <w:sz w:val="20"/>
      <w:szCs w:val="20"/>
    </w:rPr>
  </w:style>
  <w:style w:type="character" w:styleId="HTMLDefinition">
    <w:name w:val="HTML Definition"/>
    <w:rsid w:val="00F24009"/>
    <w:rPr>
      <w:i/>
      <w:iCs/>
    </w:rPr>
  </w:style>
  <w:style w:type="character" w:styleId="HTMLKeyboard">
    <w:name w:val="HTML Keyboard"/>
    <w:rsid w:val="00F24009"/>
    <w:rPr>
      <w:rFonts w:ascii="Courier New" w:hAnsi="Courier New" w:cs="Courier New"/>
      <w:sz w:val="20"/>
      <w:szCs w:val="20"/>
    </w:rPr>
  </w:style>
  <w:style w:type="paragraph" w:styleId="HTMLPreformatted">
    <w:name w:val="HTML Preformatted"/>
    <w:basedOn w:val="Normal"/>
    <w:link w:val="HTMLPreformattedChar"/>
    <w:rsid w:val="00F2400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4009"/>
    <w:rPr>
      <w:rFonts w:ascii="Courier New" w:hAnsi="Courier New" w:cs="Courier New"/>
      <w:sz w:val="24"/>
    </w:rPr>
  </w:style>
  <w:style w:type="character" w:styleId="HTMLSample">
    <w:name w:val="HTML Sample"/>
    <w:rsid w:val="00F24009"/>
    <w:rPr>
      <w:rFonts w:ascii="Courier New" w:hAnsi="Courier New" w:cs="Courier New"/>
    </w:rPr>
  </w:style>
  <w:style w:type="character" w:styleId="HTMLTypewriter">
    <w:name w:val="HTML Typewriter"/>
    <w:rsid w:val="00F24009"/>
    <w:rPr>
      <w:rFonts w:ascii="Courier New" w:hAnsi="Courier New" w:cs="Courier New"/>
      <w:sz w:val="20"/>
      <w:szCs w:val="20"/>
    </w:rPr>
  </w:style>
  <w:style w:type="character" w:styleId="HTMLVariable">
    <w:name w:val="HTML Variable"/>
    <w:rsid w:val="00F24009"/>
    <w:rPr>
      <w:i/>
      <w:iCs/>
    </w:rPr>
  </w:style>
  <w:style w:type="character" w:customStyle="1" w:styleId="Char2">
    <w:name w:val="آیه در متن Char"/>
    <w:link w:val="a3"/>
    <w:rsid w:val="00F24009"/>
    <w:rPr>
      <w:rFonts w:cs="Badr"/>
      <w:bCs/>
      <w:sz w:val="24"/>
      <w:szCs w:val="24"/>
      <w:lang w:bidi="ar-SA"/>
    </w:rPr>
  </w:style>
  <w:style w:type="character" w:styleId="LineNumber">
    <w:name w:val="line number"/>
    <w:basedOn w:val="DefaultParagraphFont"/>
    <w:rsid w:val="00F24009"/>
  </w:style>
  <w:style w:type="paragraph" w:styleId="List">
    <w:name w:val="List"/>
    <w:basedOn w:val="Normal"/>
    <w:rsid w:val="00F24009"/>
    <w:pPr>
      <w:autoSpaceDE w:val="0"/>
      <w:autoSpaceDN w:val="0"/>
      <w:ind w:left="360" w:hanging="360"/>
    </w:pPr>
    <w:rPr>
      <w:rFonts w:ascii="B Lotus" w:hAnsi="B Lotus" w:cs="B Lotus"/>
      <w:sz w:val="24"/>
    </w:rPr>
  </w:style>
  <w:style w:type="paragraph" w:styleId="List2">
    <w:name w:val="List 2"/>
    <w:basedOn w:val="Normal"/>
    <w:rsid w:val="00F24009"/>
    <w:pPr>
      <w:autoSpaceDE w:val="0"/>
      <w:autoSpaceDN w:val="0"/>
      <w:ind w:left="720" w:hanging="360"/>
    </w:pPr>
    <w:rPr>
      <w:rFonts w:ascii="B Lotus" w:hAnsi="B Lotus" w:cs="B Lotus"/>
      <w:sz w:val="24"/>
    </w:rPr>
  </w:style>
  <w:style w:type="paragraph" w:styleId="List3">
    <w:name w:val="List 3"/>
    <w:basedOn w:val="Normal"/>
    <w:rsid w:val="00F24009"/>
    <w:pPr>
      <w:autoSpaceDE w:val="0"/>
      <w:autoSpaceDN w:val="0"/>
      <w:ind w:left="1080" w:hanging="360"/>
    </w:pPr>
    <w:rPr>
      <w:rFonts w:ascii="B Lotus" w:hAnsi="B Lotus" w:cs="B Lotus"/>
      <w:sz w:val="24"/>
    </w:rPr>
  </w:style>
  <w:style w:type="paragraph" w:styleId="List4">
    <w:name w:val="List 4"/>
    <w:basedOn w:val="Normal"/>
    <w:rsid w:val="00F24009"/>
    <w:pPr>
      <w:autoSpaceDE w:val="0"/>
      <w:autoSpaceDN w:val="0"/>
      <w:ind w:left="1440" w:hanging="360"/>
    </w:pPr>
    <w:rPr>
      <w:rFonts w:ascii="B Lotus" w:hAnsi="B Lotus" w:cs="B Lotus"/>
      <w:sz w:val="24"/>
    </w:rPr>
  </w:style>
  <w:style w:type="paragraph" w:styleId="List5">
    <w:name w:val="List 5"/>
    <w:basedOn w:val="Normal"/>
    <w:rsid w:val="00F24009"/>
    <w:pPr>
      <w:autoSpaceDE w:val="0"/>
      <w:autoSpaceDN w:val="0"/>
      <w:ind w:left="1800" w:hanging="360"/>
    </w:pPr>
    <w:rPr>
      <w:rFonts w:ascii="B Lotus" w:hAnsi="B Lotus" w:cs="B Lotus"/>
      <w:sz w:val="24"/>
    </w:rPr>
  </w:style>
  <w:style w:type="paragraph" w:styleId="ListBullet">
    <w:name w:val="List Bullet"/>
    <w:basedOn w:val="Normal"/>
    <w:rsid w:val="00F24009"/>
    <w:pPr>
      <w:numPr>
        <w:numId w:val="16"/>
      </w:numPr>
      <w:autoSpaceDE w:val="0"/>
      <w:autoSpaceDN w:val="0"/>
    </w:pPr>
    <w:rPr>
      <w:rFonts w:ascii="B Lotus" w:hAnsi="B Lotus" w:cs="B Lotus"/>
      <w:sz w:val="24"/>
    </w:rPr>
  </w:style>
  <w:style w:type="paragraph" w:styleId="ListBullet2">
    <w:name w:val="List Bullet 2"/>
    <w:basedOn w:val="Normal"/>
    <w:rsid w:val="00F24009"/>
    <w:pPr>
      <w:numPr>
        <w:numId w:val="17"/>
      </w:numPr>
      <w:autoSpaceDE w:val="0"/>
      <w:autoSpaceDN w:val="0"/>
    </w:pPr>
    <w:rPr>
      <w:rFonts w:ascii="B Lotus" w:hAnsi="B Lotus" w:cs="B Lotus"/>
      <w:sz w:val="24"/>
    </w:rPr>
  </w:style>
  <w:style w:type="paragraph" w:styleId="ListBullet3">
    <w:name w:val="List Bullet 3"/>
    <w:basedOn w:val="Normal"/>
    <w:rsid w:val="00F24009"/>
    <w:pPr>
      <w:numPr>
        <w:numId w:val="18"/>
      </w:numPr>
      <w:autoSpaceDE w:val="0"/>
      <w:autoSpaceDN w:val="0"/>
    </w:pPr>
    <w:rPr>
      <w:rFonts w:ascii="B Lotus" w:hAnsi="B Lotus" w:cs="B Lotus"/>
      <w:sz w:val="24"/>
    </w:rPr>
  </w:style>
  <w:style w:type="paragraph" w:styleId="ListBullet4">
    <w:name w:val="List Bullet 4"/>
    <w:basedOn w:val="Normal"/>
    <w:rsid w:val="00F24009"/>
    <w:pPr>
      <w:numPr>
        <w:numId w:val="19"/>
      </w:numPr>
      <w:autoSpaceDE w:val="0"/>
      <w:autoSpaceDN w:val="0"/>
    </w:pPr>
    <w:rPr>
      <w:rFonts w:ascii="B Lotus" w:hAnsi="B Lotus" w:cs="B Lotus"/>
      <w:sz w:val="24"/>
    </w:rPr>
  </w:style>
  <w:style w:type="paragraph" w:styleId="ListBullet5">
    <w:name w:val="List Bullet 5"/>
    <w:basedOn w:val="Normal"/>
    <w:rsid w:val="00F24009"/>
    <w:pPr>
      <w:numPr>
        <w:numId w:val="20"/>
      </w:numPr>
      <w:autoSpaceDE w:val="0"/>
      <w:autoSpaceDN w:val="0"/>
    </w:pPr>
    <w:rPr>
      <w:rFonts w:ascii="B Lotus" w:hAnsi="B Lotus" w:cs="B Lotus"/>
      <w:sz w:val="24"/>
    </w:rPr>
  </w:style>
  <w:style w:type="paragraph" w:styleId="ListContinue">
    <w:name w:val="List Continue"/>
    <w:basedOn w:val="Normal"/>
    <w:rsid w:val="00F24009"/>
    <w:pPr>
      <w:autoSpaceDE w:val="0"/>
      <w:autoSpaceDN w:val="0"/>
      <w:ind w:left="360"/>
    </w:pPr>
    <w:rPr>
      <w:rFonts w:ascii="B Lotus" w:hAnsi="B Lotus" w:cs="B Lotus"/>
      <w:sz w:val="24"/>
    </w:rPr>
  </w:style>
  <w:style w:type="paragraph" w:styleId="ListContinue2">
    <w:name w:val="List Continue 2"/>
    <w:basedOn w:val="Normal"/>
    <w:rsid w:val="00F24009"/>
    <w:pPr>
      <w:autoSpaceDE w:val="0"/>
      <w:autoSpaceDN w:val="0"/>
      <w:ind w:left="720"/>
    </w:pPr>
    <w:rPr>
      <w:rFonts w:ascii="B Lotus" w:hAnsi="B Lotus" w:cs="B Lotus"/>
      <w:sz w:val="24"/>
    </w:rPr>
  </w:style>
  <w:style w:type="paragraph" w:styleId="ListContinue3">
    <w:name w:val="List Continue 3"/>
    <w:basedOn w:val="Normal"/>
    <w:rsid w:val="00F24009"/>
    <w:pPr>
      <w:autoSpaceDE w:val="0"/>
      <w:autoSpaceDN w:val="0"/>
      <w:ind w:left="1080"/>
    </w:pPr>
    <w:rPr>
      <w:rFonts w:ascii="B Lotus" w:hAnsi="B Lotus" w:cs="B Lotus"/>
      <w:sz w:val="24"/>
    </w:rPr>
  </w:style>
  <w:style w:type="paragraph" w:styleId="ListContinue4">
    <w:name w:val="List Continue 4"/>
    <w:basedOn w:val="Normal"/>
    <w:rsid w:val="00F24009"/>
    <w:pPr>
      <w:autoSpaceDE w:val="0"/>
      <w:autoSpaceDN w:val="0"/>
      <w:ind w:left="1440"/>
    </w:pPr>
    <w:rPr>
      <w:rFonts w:ascii="B Lotus" w:hAnsi="B Lotus" w:cs="B Lotus"/>
      <w:sz w:val="24"/>
    </w:rPr>
  </w:style>
  <w:style w:type="paragraph" w:styleId="ListContinue5">
    <w:name w:val="List Continue 5"/>
    <w:basedOn w:val="Normal"/>
    <w:rsid w:val="00F24009"/>
    <w:pPr>
      <w:autoSpaceDE w:val="0"/>
      <w:autoSpaceDN w:val="0"/>
      <w:ind w:left="1800"/>
    </w:pPr>
    <w:rPr>
      <w:rFonts w:ascii="B Lotus" w:hAnsi="B Lotus" w:cs="B Lotus"/>
      <w:sz w:val="24"/>
    </w:rPr>
  </w:style>
  <w:style w:type="paragraph" w:styleId="ListNumber">
    <w:name w:val="List Number"/>
    <w:basedOn w:val="Normal"/>
    <w:rsid w:val="00F24009"/>
    <w:pPr>
      <w:numPr>
        <w:numId w:val="21"/>
      </w:numPr>
      <w:autoSpaceDE w:val="0"/>
      <w:autoSpaceDN w:val="0"/>
    </w:pPr>
    <w:rPr>
      <w:rFonts w:ascii="B Lotus" w:hAnsi="B Lotus" w:cs="B Lotus"/>
      <w:sz w:val="24"/>
    </w:rPr>
  </w:style>
  <w:style w:type="paragraph" w:styleId="ListNumber2">
    <w:name w:val="List Number 2"/>
    <w:basedOn w:val="Normal"/>
    <w:rsid w:val="00F24009"/>
    <w:pPr>
      <w:numPr>
        <w:numId w:val="22"/>
      </w:numPr>
      <w:autoSpaceDE w:val="0"/>
      <w:autoSpaceDN w:val="0"/>
    </w:pPr>
    <w:rPr>
      <w:rFonts w:ascii="B Lotus" w:hAnsi="B Lotus" w:cs="B Lotus"/>
      <w:sz w:val="24"/>
    </w:rPr>
  </w:style>
  <w:style w:type="paragraph" w:styleId="ListNumber3">
    <w:name w:val="List Number 3"/>
    <w:basedOn w:val="Normal"/>
    <w:rsid w:val="00F24009"/>
    <w:pPr>
      <w:numPr>
        <w:numId w:val="23"/>
      </w:numPr>
      <w:autoSpaceDE w:val="0"/>
      <w:autoSpaceDN w:val="0"/>
    </w:pPr>
    <w:rPr>
      <w:rFonts w:ascii="B Lotus" w:hAnsi="B Lotus" w:cs="B Lotus"/>
      <w:sz w:val="24"/>
    </w:rPr>
  </w:style>
  <w:style w:type="paragraph" w:styleId="ListNumber4">
    <w:name w:val="List Number 4"/>
    <w:basedOn w:val="Normal"/>
    <w:rsid w:val="00F24009"/>
    <w:pPr>
      <w:numPr>
        <w:numId w:val="24"/>
      </w:numPr>
      <w:autoSpaceDE w:val="0"/>
      <w:autoSpaceDN w:val="0"/>
    </w:pPr>
    <w:rPr>
      <w:rFonts w:ascii="B Lotus" w:hAnsi="B Lotus" w:cs="B Lotus"/>
      <w:sz w:val="24"/>
    </w:rPr>
  </w:style>
  <w:style w:type="paragraph" w:styleId="ListNumber5">
    <w:name w:val="List Number 5"/>
    <w:basedOn w:val="Normal"/>
    <w:rsid w:val="00F2400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2400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4009"/>
    <w:rPr>
      <w:rFonts w:ascii="Arial" w:hAnsi="Arial"/>
      <w:sz w:val="24"/>
      <w:szCs w:val="28"/>
      <w:shd w:val="pct20" w:color="auto" w:fill="auto"/>
    </w:rPr>
  </w:style>
  <w:style w:type="paragraph" w:styleId="NormalWeb">
    <w:name w:val="Normal (Web)"/>
    <w:basedOn w:val="Normal"/>
    <w:rsid w:val="00F24009"/>
    <w:pPr>
      <w:autoSpaceDE w:val="0"/>
      <w:autoSpaceDN w:val="0"/>
    </w:pPr>
    <w:rPr>
      <w:rFonts w:ascii="B Lotus" w:hAnsi="B Lotus" w:cs="B Lotus"/>
      <w:sz w:val="24"/>
    </w:rPr>
  </w:style>
  <w:style w:type="paragraph" w:styleId="NormalIndent">
    <w:name w:val="Normal Indent"/>
    <w:basedOn w:val="Normal"/>
    <w:rsid w:val="00F24009"/>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400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4009"/>
    <w:rPr>
      <w:rFonts w:ascii="B Lotus" w:hAnsi="B Lotus" w:cs="B Lotus"/>
      <w:sz w:val="24"/>
      <w:szCs w:val="28"/>
    </w:rPr>
  </w:style>
  <w:style w:type="character" w:styleId="PageNumber">
    <w:name w:val="page number"/>
    <w:basedOn w:val="DefaultParagraphFont"/>
    <w:rsid w:val="00F24009"/>
  </w:style>
  <w:style w:type="paragraph" w:styleId="PlainText">
    <w:name w:val="Plain Text"/>
    <w:basedOn w:val="Normal"/>
    <w:link w:val="PlainTextChar"/>
    <w:rsid w:val="00F2400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4009"/>
    <w:rPr>
      <w:rFonts w:ascii="Courier New" w:hAnsi="Courier New" w:cs="Courier New"/>
      <w:sz w:val="24"/>
    </w:rPr>
  </w:style>
  <w:style w:type="paragraph" w:styleId="Salutation">
    <w:name w:val="Salutation"/>
    <w:basedOn w:val="Normal"/>
    <w:next w:val="Normal"/>
    <w:link w:val="SalutationChar"/>
    <w:rsid w:val="00F24009"/>
    <w:pPr>
      <w:autoSpaceDE w:val="0"/>
      <w:autoSpaceDN w:val="0"/>
    </w:pPr>
    <w:rPr>
      <w:rFonts w:ascii="B Lotus" w:hAnsi="B Lotus" w:cs="B Lotus"/>
      <w:sz w:val="24"/>
    </w:rPr>
  </w:style>
  <w:style w:type="character" w:customStyle="1" w:styleId="SalutationChar">
    <w:name w:val="Salutation Char"/>
    <w:basedOn w:val="DefaultParagraphFont"/>
    <w:link w:val="Salutation"/>
    <w:rsid w:val="00F24009"/>
    <w:rPr>
      <w:rFonts w:ascii="B Lotus" w:hAnsi="B Lotus" w:cs="B Lotus"/>
      <w:sz w:val="24"/>
      <w:szCs w:val="28"/>
    </w:rPr>
  </w:style>
  <w:style w:type="paragraph" w:styleId="Signature">
    <w:name w:val="Signature"/>
    <w:basedOn w:val="Normal"/>
    <w:link w:val="SignatureChar"/>
    <w:rsid w:val="00F2400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4009"/>
    <w:rPr>
      <w:rFonts w:ascii="B Lotus" w:hAnsi="B Lotus" w:cs="B Lotus"/>
      <w:sz w:val="24"/>
      <w:szCs w:val="28"/>
    </w:rPr>
  </w:style>
  <w:style w:type="paragraph" w:customStyle="1" w:styleId="a4">
    <w:name w:val="اسم کتاب در متن"/>
    <w:basedOn w:val="a"/>
    <w:link w:val="Char3"/>
    <w:rsid w:val="00F24009"/>
    <w:rPr>
      <w:rFonts w:cs="Zar"/>
      <w:iCs/>
      <w:sz w:val="24"/>
      <w:szCs w:val="24"/>
    </w:rPr>
  </w:style>
  <w:style w:type="character" w:customStyle="1" w:styleId="a5">
    <w:name w:val="سر متن"/>
    <w:rsid w:val="00F24009"/>
    <w:rPr>
      <w:rFonts w:cs="B Jadid"/>
      <w:bCs/>
      <w:szCs w:val="24"/>
    </w:rPr>
  </w:style>
  <w:style w:type="table" w:styleId="Table3Deffects1">
    <w:name w:val="Table 3D effects 1"/>
    <w:basedOn w:val="TableNormal"/>
    <w:rsid w:val="00F2400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400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400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400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400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400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400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400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400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400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400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400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400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400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400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400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400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4009"/>
    <w:rPr>
      <w:rFonts w:cs="Zar"/>
      <w:iCs/>
      <w:sz w:val="24"/>
      <w:szCs w:val="24"/>
      <w:lang w:bidi="ar-SA"/>
    </w:rPr>
  </w:style>
  <w:style w:type="table" w:styleId="TableGrid1">
    <w:name w:val="Table Grid 1"/>
    <w:basedOn w:val="TableNormal"/>
    <w:rsid w:val="00F2400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400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400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400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400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400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400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400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400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400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400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400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400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400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400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400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400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400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400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400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400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400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4009"/>
    <w:pPr>
      <w:ind w:left="1440"/>
    </w:pPr>
    <w:rPr>
      <w:rFonts w:ascii="Times New Roman" w:hAnsi="Times New Roman" w:cs="B Lotus"/>
    </w:rPr>
  </w:style>
  <w:style w:type="character" w:customStyle="1" w:styleId="Char4">
    <w:name w:val="تو رفتگی Char"/>
    <w:link w:val="a6"/>
    <w:rsid w:val="00F24009"/>
    <w:rPr>
      <w:rFonts w:ascii="Times New Roman" w:hAnsi="Times New Roman" w:cs="B Lotus"/>
      <w:sz w:val="22"/>
      <w:szCs w:val="28"/>
    </w:rPr>
  </w:style>
  <w:style w:type="paragraph" w:customStyle="1" w:styleId="a7">
    <w:name w:val="روایت و آیه"/>
    <w:basedOn w:val="Normal"/>
    <w:link w:val="Char5"/>
    <w:autoRedefine/>
    <w:rsid w:val="00F24009"/>
    <w:pPr>
      <w:ind w:left="1440"/>
    </w:pPr>
    <w:rPr>
      <w:rFonts w:ascii="Times New Roman" w:hAnsi="Times New Roman" w:cs="B Lotus"/>
      <w:b/>
    </w:rPr>
  </w:style>
  <w:style w:type="character" w:customStyle="1" w:styleId="Char5">
    <w:name w:val="روایت و آیه Char"/>
    <w:link w:val="a7"/>
    <w:rsid w:val="00F24009"/>
    <w:rPr>
      <w:rFonts w:ascii="Times New Roman" w:hAnsi="Times New Roman" w:cs="B Lotus"/>
      <w:b/>
      <w:sz w:val="22"/>
      <w:szCs w:val="28"/>
    </w:rPr>
  </w:style>
  <w:style w:type="character" w:customStyle="1" w:styleId="Char0">
    <w:name w:val="نقل قول Char"/>
    <w:link w:val="11"/>
    <w:semiHidden/>
    <w:rsid w:val="00F24009"/>
    <w:rPr>
      <w:bCs/>
      <w:sz w:val="32"/>
      <w:szCs w:val="32"/>
      <w:lang w:bidi="ar-SA"/>
    </w:rPr>
  </w:style>
  <w:style w:type="character" w:styleId="Hyperlink">
    <w:name w:val="Hyperlink"/>
    <w:uiPriority w:val="99"/>
    <w:rsid w:val="00F24009"/>
    <w:rPr>
      <w:color w:val="0000FF"/>
      <w:u w:val="single"/>
    </w:rPr>
  </w:style>
  <w:style w:type="paragraph" w:customStyle="1" w:styleId="a8">
    <w:name w:val="نقل قول مستقیم"/>
    <w:basedOn w:val="11"/>
    <w:link w:val="Char6"/>
    <w:rsid w:val="00F24009"/>
    <w:pPr>
      <w:adjustRightInd w:val="0"/>
      <w:ind w:left="720" w:right="0"/>
    </w:pPr>
    <w:rPr>
      <w:rFonts w:ascii="B Badr" w:hAnsi="B Badr" w:cs="B Lotus"/>
      <w:b/>
      <w:sz w:val="24"/>
      <w:szCs w:val="24"/>
    </w:rPr>
  </w:style>
  <w:style w:type="character" w:customStyle="1" w:styleId="Char6">
    <w:name w:val="نقل قول مستقیم Char"/>
    <w:link w:val="a8"/>
    <w:rsid w:val="00F24009"/>
    <w:rPr>
      <w:rFonts w:ascii="B Badr" w:hAnsi="B Badr" w:cs="B Lotus"/>
      <w:b/>
      <w:bCs/>
      <w:sz w:val="24"/>
      <w:szCs w:val="24"/>
      <w:lang w:bidi="ar-SA"/>
    </w:rPr>
  </w:style>
  <w:style w:type="character" w:styleId="Strong">
    <w:name w:val="Strong"/>
    <w:rsid w:val="00F24009"/>
    <w:rPr>
      <w:b/>
      <w:bCs/>
    </w:rPr>
  </w:style>
  <w:style w:type="paragraph" w:customStyle="1" w:styleId="Footnotetext0">
    <w:name w:val="Footnote  text"/>
    <w:basedOn w:val="Normal"/>
    <w:link w:val="FootnotetextChar0"/>
    <w:autoRedefine/>
    <w:rsid w:val="00F24009"/>
    <w:pPr>
      <w:ind w:left="26"/>
      <w:outlineLvl w:val="0"/>
    </w:pPr>
    <w:rPr>
      <w:rFonts w:ascii="B Lotus" w:hAnsi="B Lotus" w:cs="B Lotus"/>
      <w:sz w:val="20"/>
      <w:szCs w:val="20"/>
    </w:rPr>
  </w:style>
  <w:style w:type="character" w:customStyle="1" w:styleId="FootnotetextChar0">
    <w:name w:val="Footnote  text Char"/>
    <w:link w:val="Footnotetext0"/>
    <w:rsid w:val="00F24009"/>
    <w:rPr>
      <w:rFonts w:ascii="B Lotus" w:hAnsi="B Lotus" w:cs="B Lotus"/>
    </w:rPr>
  </w:style>
  <w:style w:type="paragraph" w:customStyle="1" w:styleId="a9">
    <w:name w:val="متن جدول"/>
    <w:basedOn w:val="Normal"/>
    <w:rsid w:val="00F24009"/>
    <w:pPr>
      <w:bidi w:val="0"/>
      <w:jc w:val="center"/>
    </w:pPr>
    <w:rPr>
      <w:rFonts w:ascii="B Lotus" w:hAnsi="B Lotus" w:cs="B Lotus"/>
      <w:b/>
      <w:bCs/>
      <w:sz w:val="20"/>
      <w:szCs w:val="20"/>
    </w:rPr>
  </w:style>
  <w:style w:type="paragraph" w:customStyle="1" w:styleId="12">
    <w:name w:val="تورفتگی1"/>
    <w:basedOn w:val="a6"/>
    <w:link w:val="1Char"/>
    <w:rsid w:val="00F24009"/>
    <w:rPr>
      <w:rFonts w:ascii="B Lotus" w:hAnsi="B Lotus"/>
    </w:rPr>
  </w:style>
  <w:style w:type="character" w:customStyle="1" w:styleId="1Char">
    <w:name w:val="تورفتگی1 Char"/>
    <w:link w:val="12"/>
    <w:rsid w:val="00F24009"/>
    <w:rPr>
      <w:rFonts w:ascii="B Lotus" w:hAnsi="B Lotus" w:cs="B Lotus"/>
      <w:sz w:val="22"/>
      <w:szCs w:val="28"/>
    </w:rPr>
  </w:style>
  <w:style w:type="paragraph" w:customStyle="1" w:styleId="aa">
    <w:name w:val="علیه السلام در متن"/>
    <w:basedOn w:val="a7"/>
    <w:link w:val="Char7"/>
    <w:rsid w:val="00F24009"/>
    <w:rPr>
      <w:szCs w:val="22"/>
    </w:rPr>
  </w:style>
  <w:style w:type="character" w:customStyle="1" w:styleId="CharChar1">
    <w:name w:val="Char Char1"/>
    <w:rsid w:val="00F24009"/>
    <w:rPr>
      <w:rFonts w:ascii="B Lotus" w:hAnsi="B Lotus" w:cs="B Lotus"/>
      <w:lang w:val="en-US" w:eastAsia="en-US" w:bidi="ar-SA"/>
    </w:rPr>
  </w:style>
  <w:style w:type="character" w:customStyle="1" w:styleId="Char7">
    <w:name w:val="علیه السلام در متن Char"/>
    <w:link w:val="aa"/>
    <w:rsid w:val="00F24009"/>
    <w:rPr>
      <w:rFonts w:ascii="Times New Roman" w:hAnsi="Times New Roman" w:cs="B Lotus"/>
      <w:b/>
      <w:sz w:val="22"/>
      <w:szCs w:val="22"/>
    </w:rPr>
  </w:style>
  <w:style w:type="paragraph" w:customStyle="1" w:styleId="ab">
    <w:name w:val="نام منبع درمتن"/>
    <w:basedOn w:val="a"/>
    <w:link w:val="CharChar"/>
    <w:rsid w:val="00F24009"/>
    <w:rPr>
      <w:rFonts w:cs="Zar"/>
      <w:iCs/>
      <w:sz w:val="24"/>
      <w:szCs w:val="24"/>
    </w:rPr>
  </w:style>
  <w:style w:type="character" w:customStyle="1" w:styleId="CharChar">
    <w:name w:val="نام منبع درمتن Char Char"/>
    <w:link w:val="ab"/>
    <w:rsid w:val="00F24009"/>
    <w:rPr>
      <w:rFonts w:cs="Zar"/>
      <w:iCs/>
      <w:sz w:val="24"/>
      <w:szCs w:val="24"/>
      <w:lang w:bidi="ar-SA"/>
    </w:rPr>
  </w:style>
  <w:style w:type="paragraph" w:customStyle="1" w:styleId="ac">
    <w:name w:val="قران و روایت در متن"/>
    <w:basedOn w:val="a"/>
    <w:link w:val="Char8"/>
    <w:rsid w:val="00F24009"/>
    <w:rPr>
      <w:rFonts w:cs="Badr"/>
      <w:bCs/>
      <w:sz w:val="24"/>
      <w:szCs w:val="24"/>
    </w:rPr>
  </w:style>
  <w:style w:type="character" w:customStyle="1" w:styleId="Char8">
    <w:name w:val="قران و روایت در متن Char"/>
    <w:link w:val="ac"/>
    <w:rsid w:val="00F24009"/>
    <w:rPr>
      <w:rFonts w:cs="Badr"/>
      <w:bCs/>
      <w:sz w:val="24"/>
      <w:szCs w:val="24"/>
      <w:lang w:bidi="ar-SA"/>
    </w:rPr>
  </w:style>
  <w:style w:type="character" w:customStyle="1" w:styleId="FootnotetextCharChar">
    <w:name w:val="Footnote  text Char Char"/>
    <w:rsid w:val="00F24009"/>
    <w:rPr>
      <w:rFonts w:cs="B Lotus"/>
      <w:lang w:val="en-US" w:eastAsia="en-US" w:bidi="ar-SA"/>
    </w:rPr>
  </w:style>
  <w:style w:type="paragraph" w:styleId="TOC8">
    <w:name w:val="toc 8"/>
    <w:basedOn w:val="Normal"/>
    <w:next w:val="Normal"/>
    <w:autoRedefine/>
    <w:uiPriority w:val="39"/>
    <w:unhideWhenUsed/>
    <w:rsid w:val="00F2400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24009"/>
    <w:pPr>
      <w:bidi w:val="0"/>
      <w:spacing w:after="100" w:line="276" w:lineRule="auto"/>
      <w:ind w:left="1760"/>
      <w:jc w:val="left"/>
    </w:pPr>
    <w:rPr>
      <w:rFonts w:cs="Arial"/>
      <w:szCs w:val="22"/>
    </w:rPr>
  </w:style>
  <w:style w:type="paragraph" w:customStyle="1" w:styleId="normal1">
    <w:name w:val="normal1"/>
    <w:basedOn w:val="Normal"/>
    <w:rsid w:val="00F24009"/>
    <w:pPr>
      <w:bidi w:val="0"/>
    </w:pPr>
    <w:rPr>
      <w:rFonts w:ascii="B Lotus" w:hAnsi="B Lotus" w:cs="B Lotus"/>
    </w:rPr>
  </w:style>
  <w:style w:type="character" w:styleId="CommentReference">
    <w:name w:val="annotation reference"/>
    <w:rsid w:val="00F24009"/>
    <w:rPr>
      <w:sz w:val="16"/>
      <w:szCs w:val="16"/>
    </w:rPr>
  </w:style>
  <w:style w:type="paragraph" w:styleId="CommentText">
    <w:name w:val="annotation text"/>
    <w:basedOn w:val="Normal"/>
    <w:link w:val="CommentTextChar"/>
    <w:rsid w:val="00F2400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24009"/>
    <w:rPr>
      <w:rFonts w:ascii="B Lotus" w:hAnsi="B Lotus" w:cs="B Lotus"/>
    </w:rPr>
  </w:style>
  <w:style w:type="paragraph" w:styleId="CommentSubject">
    <w:name w:val="annotation subject"/>
    <w:basedOn w:val="CommentText"/>
    <w:next w:val="CommentText"/>
    <w:link w:val="CommentSubjectChar"/>
    <w:rsid w:val="00F24009"/>
    <w:rPr>
      <w:b/>
      <w:bCs/>
    </w:rPr>
  </w:style>
  <w:style w:type="character" w:customStyle="1" w:styleId="CommentSubjectChar">
    <w:name w:val="Comment Subject Char"/>
    <w:basedOn w:val="CommentTextChar"/>
    <w:link w:val="CommentSubject"/>
    <w:rsid w:val="00F24009"/>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54D81"/>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54D81"/>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54D8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54D8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54D81"/>
    <w:pPr>
      <w:outlineLvl w:val="3"/>
    </w:pPr>
    <w:rPr>
      <w:sz w:val="36"/>
      <w:szCs w:val="36"/>
    </w:rPr>
  </w:style>
  <w:style w:type="paragraph" w:styleId="Heading5">
    <w:name w:val="heading 5"/>
    <w:basedOn w:val="Normal"/>
    <w:next w:val="Normal"/>
    <w:link w:val="Heading5Char"/>
    <w:autoRedefine/>
    <w:uiPriority w:val="9"/>
    <w:unhideWhenUsed/>
    <w:qFormat/>
    <w:rsid w:val="00354D8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54D8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54D8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54D8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54D8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54D81"/>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54D8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54D8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54D81"/>
    <w:rPr>
      <w:rFonts w:eastAsia="2  Lotus" w:cs="2  Badr"/>
      <w:bCs/>
      <w:sz w:val="36"/>
      <w:szCs w:val="36"/>
    </w:rPr>
  </w:style>
  <w:style w:type="character" w:customStyle="1" w:styleId="Heading5Char">
    <w:name w:val="Heading 5 Char"/>
    <w:link w:val="Heading5"/>
    <w:uiPriority w:val="9"/>
    <w:rsid w:val="00354D81"/>
    <w:rPr>
      <w:rFonts w:ascii="Cambria" w:eastAsia="2  Lotus" w:hAnsi="Cambria" w:cs="2  Badr"/>
      <w:bCs/>
      <w:szCs w:val="36"/>
    </w:rPr>
  </w:style>
  <w:style w:type="paragraph" w:styleId="TOC1">
    <w:name w:val="toc 1"/>
    <w:basedOn w:val="Normal"/>
    <w:next w:val="Normal"/>
    <w:autoRedefine/>
    <w:uiPriority w:val="39"/>
    <w:unhideWhenUsed/>
    <w:qFormat/>
    <w:rsid w:val="00354D81"/>
    <w:pPr>
      <w:spacing w:after="0"/>
      <w:ind w:firstLine="0"/>
    </w:pPr>
    <w:rPr>
      <w:rFonts w:eastAsiaTheme="minorEastAsia"/>
    </w:rPr>
  </w:style>
  <w:style w:type="paragraph" w:styleId="TOC2">
    <w:name w:val="toc 2"/>
    <w:basedOn w:val="Normal"/>
    <w:next w:val="Normal"/>
    <w:autoRedefine/>
    <w:uiPriority w:val="39"/>
    <w:unhideWhenUsed/>
    <w:qFormat/>
    <w:rsid w:val="00354D81"/>
    <w:pPr>
      <w:spacing w:after="0"/>
      <w:ind w:left="221"/>
    </w:pPr>
    <w:rPr>
      <w:rFonts w:eastAsiaTheme="minorEastAsia"/>
    </w:rPr>
  </w:style>
  <w:style w:type="paragraph" w:styleId="TOC3">
    <w:name w:val="toc 3"/>
    <w:basedOn w:val="Normal"/>
    <w:next w:val="Normal"/>
    <w:autoRedefine/>
    <w:uiPriority w:val="39"/>
    <w:unhideWhenUsed/>
    <w:qFormat/>
    <w:rsid w:val="00354D81"/>
    <w:pPr>
      <w:spacing w:after="0"/>
      <w:ind w:left="442"/>
    </w:pPr>
    <w:rPr>
      <w:rFonts w:eastAsia="2  Lotus"/>
    </w:rPr>
  </w:style>
  <w:style w:type="character" w:styleId="SubtleReference">
    <w:name w:val="Subtle Reference"/>
    <w:aliases w:val="مرجع"/>
    <w:uiPriority w:val="31"/>
    <w:qFormat/>
    <w:rsid w:val="00354D81"/>
    <w:rPr>
      <w:rFonts w:cs="2  Lotus"/>
      <w:smallCaps/>
      <w:color w:val="auto"/>
      <w:szCs w:val="28"/>
      <w:u w:val="single"/>
    </w:rPr>
  </w:style>
  <w:style w:type="character" w:styleId="IntenseReference">
    <w:name w:val="Intense Reference"/>
    <w:uiPriority w:val="32"/>
    <w:qFormat/>
    <w:rsid w:val="00354D81"/>
    <w:rPr>
      <w:rFonts w:cs="2  Lotus"/>
      <w:b/>
      <w:bCs/>
      <w:smallCaps/>
      <w:color w:val="auto"/>
      <w:spacing w:val="5"/>
      <w:szCs w:val="28"/>
      <w:u w:val="single"/>
    </w:rPr>
  </w:style>
  <w:style w:type="character" w:styleId="BookTitle">
    <w:name w:val="Book Title"/>
    <w:uiPriority w:val="33"/>
    <w:qFormat/>
    <w:rsid w:val="00354D81"/>
    <w:rPr>
      <w:rFonts w:cs="2  Titr"/>
      <w:b/>
      <w:bCs/>
      <w:smallCaps/>
      <w:spacing w:val="5"/>
      <w:szCs w:val="100"/>
    </w:rPr>
  </w:style>
  <w:style w:type="paragraph" w:styleId="TOCHeading">
    <w:name w:val="TOC Heading"/>
    <w:basedOn w:val="Heading1"/>
    <w:next w:val="Normal"/>
    <w:uiPriority w:val="39"/>
    <w:semiHidden/>
    <w:unhideWhenUsed/>
    <w:qFormat/>
    <w:rsid w:val="00354D8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54D81"/>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54D81"/>
    <w:rPr>
      <w:rFonts w:ascii="Cambria" w:eastAsia="2  Lotus" w:hAnsi="Cambria" w:cs="2  Badr"/>
      <w:bCs/>
      <w:i/>
      <w:szCs w:val="34"/>
    </w:rPr>
  </w:style>
  <w:style w:type="character" w:customStyle="1" w:styleId="Heading7Char">
    <w:name w:val="Heading 7 Char"/>
    <w:link w:val="Heading7"/>
    <w:uiPriority w:val="9"/>
    <w:rsid w:val="00354D8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54D8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54D81"/>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354D81"/>
    <w:pPr>
      <w:spacing w:after="0"/>
      <w:ind w:left="658"/>
    </w:pPr>
    <w:rPr>
      <w:rFonts w:eastAsia="Times New Roman"/>
    </w:rPr>
  </w:style>
  <w:style w:type="paragraph" w:styleId="TOC5">
    <w:name w:val="toc 5"/>
    <w:basedOn w:val="Normal"/>
    <w:next w:val="Normal"/>
    <w:autoRedefine/>
    <w:uiPriority w:val="39"/>
    <w:unhideWhenUsed/>
    <w:qFormat/>
    <w:rsid w:val="00354D81"/>
    <w:pPr>
      <w:spacing w:after="0"/>
      <w:ind w:left="879"/>
    </w:pPr>
    <w:rPr>
      <w:rFonts w:eastAsia="Times New Roman"/>
    </w:rPr>
  </w:style>
  <w:style w:type="paragraph" w:styleId="TOC6">
    <w:name w:val="toc 6"/>
    <w:basedOn w:val="Normal"/>
    <w:next w:val="Normal"/>
    <w:autoRedefine/>
    <w:uiPriority w:val="39"/>
    <w:unhideWhenUsed/>
    <w:qFormat/>
    <w:rsid w:val="00354D81"/>
    <w:pPr>
      <w:spacing w:after="0"/>
      <w:ind w:left="1100"/>
    </w:pPr>
    <w:rPr>
      <w:rFonts w:eastAsia="Times New Roman"/>
    </w:rPr>
  </w:style>
  <w:style w:type="paragraph" w:styleId="TOC7">
    <w:name w:val="toc 7"/>
    <w:basedOn w:val="Normal"/>
    <w:next w:val="Normal"/>
    <w:autoRedefine/>
    <w:uiPriority w:val="39"/>
    <w:unhideWhenUsed/>
    <w:qFormat/>
    <w:rsid w:val="00354D81"/>
    <w:pPr>
      <w:spacing w:after="0"/>
      <w:ind w:left="1321"/>
    </w:pPr>
    <w:rPr>
      <w:rFonts w:eastAsia="Times New Roman"/>
    </w:rPr>
  </w:style>
  <w:style w:type="paragraph" w:styleId="Caption">
    <w:name w:val="caption"/>
    <w:basedOn w:val="Normal"/>
    <w:next w:val="Normal"/>
    <w:uiPriority w:val="35"/>
    <w:semiHidden/>
    <w:unhideWhenUsed/>
    <w:qFormat/>
    <w:rsid w:val="00354D81"/>
    <w:rPr>
      <w:rFonts w:eastAsia="Times New Roman"/>
      <w:b/>
      <w:bCs/>
      <w:sz w:val="20"/>
      <w:szCs w:val="20"/>
    </w:rPr>
  </w:style>
  <w:style w:type="paragraph" w:styleId="Title">
    <w:name w:val="Title"/>
    <w:basedOn w:val="Normal"/>
    <w:next w:val="Normal"/>
    <w:link w:val="TitleChar"/>
    <w:autoRedefine/>
    <w:uiPriority w:val="10"/>
    <w:qFormat/>
    <w:rsid w:val="00354D8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54D8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54D8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54D81"/>
    <w:rPr>
      <w:rFonts w:ascii="Cambria" w:eastAsia="2  Badr" w:hAnsi="Cambria" w:cs="Karim"/>
      <w:i/>
      <w:spacing w:val="15"/>
      <w:sz w:val="24"/>
      <w:szCs w:val="60"/>
    </w:rPr>
  </w:style>
  <w:style w:type="character" w:styleId="Emphasis">
    <w:name w:val="Emphasis"/>
    <w:uiPriority w:val="20"/>
    <w:qFormat/>
    <w:rsid w:val="00354D81"/>
    <w:rPr>
      <w:rFonts w:cs="2  Lotus"/>
      <w:i/>
      <w:iCs/>
      <w:color w:val="808080"/>
      <w:szCs w:val="32"/>
    </w:rPr>
  </w:style>
  <w:style w:type="character" w:customStyle="1" w:styleId="NoSpacingChar">
    <w:name w:val="No Spacing Char"/>
    <w:aliases w:val="متن عربي Char"/>
    <w:link w:val="NoSpacing"/>
    <w:uiPriority w:val="1"/>
    <w:rsid w:val="00354D81"/>
    <w:rPr>
      <w:rFonts w:eastAsia="2  Lotus" w:cs="2  Badr"/>
      <w:bCs/>
      <w:sz w:val="72"/>
      <w:szCs w:val="28"/>
    </w:rPr>
  </w:style>
  <w:style w:type="paragraph" w:styleId="ListParagraph">
    <w:name w:val="List Paragraph"/>
    <w:basedOn w:val="Normal"/>
    <w:link w:val="ListParagraphChar"/>
    <w:autoRedefine/>
    <w:uiPriority w:val="34"/>
    <w:qFormat/>
    <w:rsid w:val="00354D81"/>
    <w:pPr>
      <w:ind w:left="1134" w:firstLine="0"/>
    </w:pPr>
    <w:rPr>
      <w:rFonts w:eastAsia="2  Lotus" w:cs="2  Lotus"/>
    </w:rPr>
  </w:style>
  <w:style w:type="character" w:customStyle="1" w:styleId="ListParagraphChar">
    <w:name w:val="List Paragraph Char"/>
    <w:link w:val="ListParagraph"/>
    <w:uiPriority w:val="34"/>
    <w:rsid w:val="00354D81"/>
    <w:rPr>
      <w:rFonts w:eastAsia="2  Lotus" w:cs="2  Lotus"/>
      <w:sz w:val="22"/>
      <w:szCs w:val="28"/>
    </w:rPr>
  </w:style>
  <w:style w:type="paragraph" w:styleId="Quote">
    <w:name w:val="Quote"/>
    <w:basedOn w:val="Normal"/>
    <w:next w:val="Normal"/>
    <w:link w:val="QuoteChar"/>
    <w:autoRedefine/>
    <w:uiPriority w:val="29"/>
    <w:qFormat/>
    <w:rsid w:val="00354D81"/>
    <w:pPr>
      <w:spacing w:before="120" w:after="240"/>
      <w:ind w:left="1134" w:firstLine="0"/>
    </w:pPr>
    <w:rPr>
      <w:rFonts w:eastAsia="Times New Roman" w:cs="B Lotus"/>
      <w:i/>
      <w:sz w:val="20"/>
      <w:szCs w:val="30"/>
    </w:rPr>
  </w:style>
  <w:style w:type="character" w:customStyle="1" w:styleId="QuoteChar">
    <w:name w:val="Quote Char"/>
    <w:link w:val="Quote"/>
    <w:uiPriority w:val="29"/>
    <w:rsid w:val="00354D81"/>
    <w:rPr>
      <w:rFonts w:cs="B Lotus"/>
      <w:i/>
      <w:szCs w:val="30"/>
    </w:rPr>
  </w:style>
  <w:style w:type="paragraph" w:styleId="IntenseQuote">
    <w:name w:val="Intense Quote"/>
    <w:basedOn w:val="Normal"/>
    <w:next w:val="Normal"/>
    <w:link w:val="IntenseQuoteChar"/>
    <w:autoRedefine/>
    <w:uiPriority w:val="30"/>
    <w:qFormat/>
    <w:rsid w:val="00354D8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54D81"/>
    <w:rPr>
      <w:rFonts w:eastAsia="2  Lotus" w:cs="B Lotus"/>
      <w:b/>
      <w:bCs/>
      <w:i/>
      <w:szCs w:val="30"/>
    </w:rPr>
  </w:style>
  <w:style w:type="character" w:styleId="SubtleEmphasis">
    <w:name w:val="Subtle Emphasis"/>
    <w:uiPriority w:val="19"/>
    <w:qFormat/>
    <w:rsid w:val="00354D81"/>
    <w:rPr>
      <w:rFonts w:cs="2  Lotus"/>
      <w:i/>
      <w:iCs/>
      <w:color w:val="4A442A"/>
      <w:szCs w:val="32"/>
      <w:u w:val="none"/>
    </w:rPr>
  </w:style>
  <w:style w:type="character" w:styleId="IntenseEmphasis">
    <w:name w:val="Intense Emphasis"/>
    <w:uiPriority w:val="21"/>
    <w:qFormat/>
    <w:rsid w:val="00354D81"/>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F24009"/>
  </w:style>
  <w:style w:type="paragraph" w:customStyle="1" w:styleId="Heading002">
    <w:name w:val="Heading 002"/>
    <w:basedOn w:val="Normal"/>
    <w:next w:val="Normal"/>
    <w:autoRedefine/>
    <w:rsid w:val="00F24009"/>
    <w:pPr>
      <w:spacing w:line="360" w:lineRule="auto"/>
    </w:pPr>
    <w:rPr>
      <w:bCs/>
    </w:rPr>
  </w:style>
  <w:style w:type="paragraph" w:customStyle="1" w:styleId="a">
    <w:name w:val="اصلى"/>
    <w:link w:val="Char"/>
    <w:semiHidden/>
    <w:rsid w:val="00F24009"/>
    <w:pPr>
      <w:autoSpaceDE w:val="0"/>
      <w:autoSpaceDN w:val="0"/>
      <w:bidi/>
      <w:spacing w:after="200" w:line="399" w:lineRule="atLeast"/>
      <w:ind w:firstLine="284"/>
      <w:jc w:val="both"/>
    </w:pPr>
    <w:rPr>
      <w:sz w:val="22"/>
      <w:szCs w:val="26"/>
      <w:lang w:bidi="ar-SA"/>
    </w:rPr>
  </w:style>
  <w:style w:type="paragraph" w:customStyle="1" w:styleId="1">
    <w:name w:val="تيتر1"/>
    <w:semiHidden/>
    <w:rsid w:val="00F24009"/>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F24009"/>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24009"/>
    <w:pPr>
      <w:numPr>
        <w:numId w:val="13"/>
      </w:numPr>
    </w:pPr>
  </w:style>
  <w:style w:type="numbering" w:styleId="1ai">
    <w:name w:val="Outline List 1"/>
    <w:basedOn w:val="NoList"/>
    <w:rsid w:val="00F24009"/>
    <w:pPr>
      <w:numPr>
        <w:numId w:val="14"/>
      </w:numPr>
    </w:pPr>
  </w:style>
  <w:style w:type="numbering" w:styleId="ArticleSection">
    <w:name w:val="Outline List 3"/>
    <w:basedOn w:val="NoList"/>
    <w:rsid w:val="00F24009"/>
    <w:pPr>
      <w:numPr>
        <w:numId w:val="15"/>
      </w:numPr>
    </w:pPr>
  </w:style>
  <w:style w:type="paragraph" w:styleId="BlockText">
    <w:name w:val="Block Text"/>
    <w:basedOn w:val="Normal"/>
    <w:rsid w:val="00F24009"/>
    <w:pPr>
      <w:autoSpaceDE w:val="0"/>
      <w:autoSpaceDN w:val="0"/>
      <w:ind w:left="1440" w:right="1440"/>
    </w:pPr>
    <w:rPr>
      <w:rFonts w:ascii="B Lotus" w:hAnsi="B Lotus" w:cs="B Lotus"/>
      <w:sz w:val="24"/>
    </w:rPr>
  </w:style>
  <w:style w:type="paragraph" w:customStyle="1" w:styleId="a0">
    <w:name w:val="پاصفحه"/>
    <w:semiHidden/>
    <w:rsid w:val="00F24009"/>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F24009"/>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F24009"/>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24009"/>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F24009"/>
    <w:rPr>
      <w:rFonts w:cs="Times New Roman"/>
      <w:vertAlign w:val="superscript"/>
    </w:rPr>
  </w:style>
  <w:style w:type="character" w:customStyle="1" w:styleId="Char1">
    <w:name w:val="نقل قول Char"/>
    <w:link w:val="a1"/>
    <w:rsid w:val="00F24009"/>
    <w:rPr>
      <w:rFonts w:cs="2  Badr"/>
      <w:bCs/>
      <w:sz w:val="22"/>
      <w:szCs w:val="24"/>
      <w:lang w:bidi="ar-SA"/>
    </w:rPr>
  </w:style>
  <w:style w:type="paragraph" w:styleId="DocumentMap">
    <w:name w:val="Document Map"/>
    <w:basedOn w:val="Normal"/>
    <w:link w:val="DocumentMapChar"/>
    <w:rsid w:val="00F2400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24009"/>
    <w:rPr>
      <w:rFonts w:ascii="Tahoma" w:hAnsi="Tahoma" w:cs="Tahoma"/>
      <w:sz w:val="24"/>
      <w:shd w:val="clear" w:color="auto" w:fill="000080"/>
    </w:rPr>
  </w:style>
  <w:style w:type="paragraph" w:customStyle="1" w:styleId="a2">
    <w:name w:val="متن"/>
    <w:basedOn w:val="a"/>
    <w:semiHidden/>
    <w:rsid w:val="00F24009"/>
    <w:rPr>
      <w:rFonts w:cs="2  Lotus"/>
      <w:sz w:val="24"/>
    </w:rPr>
  </w:style>
  <w:style w:type="paragraph" w:styleId="BodyText">
    <w:name w:val="Body Text"/>
    <w:basedOn w:val="Normal"/>
    <w:link w:val="BodyTextChar"/>
    <w:rsid w:val="00F24009"/>
    <w:pPr>
      <w:autoSpaceDE w:val="0"/>
      <w:autoSpaceDN w:val="0"/>
    </w:pPr>
    <w:rPr>
      <w:rFonts w:ascii="B Lotus" w:hAnsi="B Lotus" w:cs="B Lotus"/>
      <w:sz w:val="24"/>
    </w:rPr>
  </w:style>
  <w:style w:type="character" w:customStyle="1" w:styleId="BodyTextChar">
    <w:name w:val="Body Text Char"/>
    <w:basedOn w:val="DefaultParagraphFont"/>
    <w:link w:val="BodyText"/>
    <w:rsid w:val="00F24009"/>
    <w:rPr>
      <w:rFonts w:ascii="B Lotus" w:hAnsi="B Lotus" w:cs="B Lotus"/>
      <w:sz w:val="24"/>
      <w:szCs w:val="28"/>
    </w:rPr>
  </w:style>
  <w:style w:type="paragraph" w:styleId="BodyText2">
    <w:name w:val="Body Text 2"/>
    <w:basedOn w:val="Normal"/>
    <w:link w:val="BodyText2Char"/>
    <w:rsid w:val="00F2400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24009"/>
    <w:rPr>
      <w:rFonts w:ascii="B Lotus" w:hAnsi="B Lotus" w:cs="B Lotus"/>
      <w:sz w:val="24"/>
      <w:szCs w:val="28"/>
    </w:rPr>
  </w:style>
  <w:style w:type="paragraph" w:styleId="BodyText3">
    <w:name w:val="Body Text 3"/>
    <w:basedOn w:val="Normal"/>
    <w:link w:val="BodyText3Char"/>
    <w:rsid w:val="00F2400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24009"/>
    <w:rPr>
      <w:rFonts w:ascii="B Lotus" w:hAnsi="B Lotus" w:cs="B Lotus"/>
      <w:sz w:val="16"/>
      <w:szCs w:val="16"/>
    </w:rPr>
  </w:style>
  <w:style w:type="paragraph" w:styleId="BodyTextFirstIndent">
    <w:name w:val="Body Text First Indent"/>
    <w:basedOn w:val="BodyText"/>
    <w:link w:val="BodyTextFirstIndentChar"/>
    <w:rsid w:val="00F24009"/>
    <w:pPr>
      <w:ind w:firstLine="210"/>
    </w:pPr>
  </w:style>
  <w:style w:type="character" w:customStyle="1" w:styleId="BodyTextFirstIndentChar">
    <w:name w:val="Body Text First Indent Char"/>
    <w:basedOn w:val="BodyTextChar"/>
    <w:link w:val="BodyTextFirstIndent"/>
    <w:rsid w:val="00F24009"/>
    <w:rPr>
      <w:rFonts w:ascii="B Lotus" w:hAnsi="B Lotus" w:cs="B Lotus"/>
      <w:sz w:val="24"/>
      <w:szCs w:val="28"/>
    </w:rPr>
  </w:style>
  <w:style w:type="paragraph" w:styleId="BodyTextIndent">
    <w:name w:val="Body Text Indent"/>
    <w:basedOn w:val="Normal"/>
    <w:link w:val="BodyTextIndentChar"/>
    <w:rsid w:val="00F2400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24009"/>
    <w:rPr>
      <w:rFonts w:ascii="B Lotus" w:hAnsi="B Lotus" w:cs="B Lotus"/>
      <w:sz w:val="24"/>
      <w:szCs w:val="28"/>
    </w:rPr>
  </w:style>
  <w:style w:type="paragraph" w:styleId="BodyTextFirstIndent2">
    <w:name w:val="Body Text First Indent 2"/>
    <w:basedOn w:val="BodyTextIndent"/>
    <w:link w:val="BodyTextFirstIndent2Char"/>
    <w:rsid w:val="00F24009"/>
    <w:pPr>
      <w:ind w:firstLine="210"/>
    </w:pPr>
  </w:style>
  <w:style w:type="character" w:customStyle="1" w:styleId="BodyTextFirstIndent2Char">
    <w:name w:val="Body Text First Indent 2 Char"/>
    <w:basedOn w:val="BodyTextIndentChar"/>
    <w:link w:val="BodyTextFirstIndent2"/>
    <w:rsid w:val="00F24009"/>
    <w:rPr>
      <w:rFonts w:ascii="B Lotus" w:hAnsi="B Lotus" w:cs="B Lotus"/>
      <w:sz w:val="24"/>
      <w:szCs w:val="28"/>
    </w:rPr>
  </w:style>
  <w:style w:type="paragraph" w:styleId="BodyTextIndent2">
    <w:name w:val="Body Text Indent 2"/>
    <w:basedOn w:val="Normal"/>
    <w:link w:val="BodyTextIndent2Char"/>
    <w:rsid w:val="00F2400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24009"/>
    <w:rPr>
      <w:rFonts w:ascii="B Lotus" w:hAnsi="B Lotus" w:cs="B Lotus"/>
      <w:sz w:val="24"/>
      <w:szCs w:val="28"/>
    </w:rPr>
  </w:style>
  <w:style w:type="paragraph" w:styleId="BodyTextIndent3">
    <w:name w:val="Body Text Indent 3"/>
    <w:basedOn w:val="Normal"/>
    <w:link w:val="BodyTextIndent3Char"/>
    <w:rsid w:val="00F2400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24009"/>
    <w:rPr>
      <w:rFonts w:ascii="B Lotus" w:hAnsi="B Lotus" w:cs="B Lotus"/>
      <w:sz w:val="16"/>
      <w:szCs w:val="16"/>
    </w:rPr>
  </w:style>
  <w:style w:type="paragraph" w:styleId="Closing">
    <w:name w:val="Closing"/>
    <w:basedOn w:val="Normal"/>
    <w:link w:val="ClosingChar"/>
    <w:rsid w:val="00F2400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24009"/>
    <w:rPr>
      <w:rFonts w:ascii="B Lotus" w:hAnsi="B Lotus" w:cs="B Lotus"/>
      <w:sz w:val="24"/>
      <w:szCs w:val="28"/>
    </w:rPr>
  </w:style>
  <w:style w:type="paragraph" w:styleId="Date">
    <w:name w:val="Date"/>
    <w:basedOn w:val="Normal"/>
    <w:next w:val="Normal"/>
    <w:link w:val="DateChar"/>
    <w:rsid w:val="00F24009"/>
    <w:pPr>
      <w:autoSpaceDE w:val="0"/>
      <w:autoSpaceDN w:val="0"/>
    </w:pPr>
    <w:rPr>
      <w:rFonts w:ascii="B Lotus" w:hAnsi="B Lotus" w:cs="B Lotus"/>
      <w:sz w:val="24"/>
    </w:rPr>
  </w:style>
  <w:style w:type="character" w:customStyle="1" w:styleId="DateChar">
    <w:name w:val="Date Char"/>
    <w:basedOn w:val="DefaultParagraphFont"/>
    <w:link w:val="Date"/>
    <w:rsid w:val="00F24009"/>
    <w:rPr>
      <w:rFonts w:ascii="B Lotus" w:hAnsi="B Lotus" w:cs="B Lotus"/>
      <w:sz w:val="24"/>
      <w:szCs w:val="28"/>
    </w:rPr>
  </w:style>
  <w:style w:type="paragraph" w:styleId="E-mailSignature">
    <w:name w:val="E-mail Signature"/>
    <w:basedOn w:val="Normal"/>
    <w:link w:val="E-mailSignatureChar"/>
    <w:rsid w:val="00F2400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24009"/>
    <w:rPr>
      <w:rFonts w:ascii="B Lotus" w:hAnsi="B Lotus" w:cs="B Lotus"/>
      <w:sz w:val="24"/>
      <w:szCs w:val="28"/>
    </w:rPr>
  </w:style>
  <w:style w:type="paragraph" w:customStyle="1" w:styleId="a3">
    <w:name w:val="آیه در متن"/>
    <w:basedOn w:val="a"/>
    <w:link w:val="Char2"/>
    <w:rsid w:val="00F24009"/>
    <w:rPr>
      <w:rFonts w:cs="Badr"/>
      <w:bCs/>
      <w:sz w:val="24"/>
      <w:szCs w:val="24"/>
    </w:rPr>
  </w:style>
  <w:style w:type="paragraph" w:styleId="EnvelopeAddress">
    <w:name w:val="envelope address"/>
    <w:basedOn w:val="Normal"/>
    <w:rsid w:val="00F2400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24009"/>
    <w:pPr>
      <w:autoSpaceDE w:val="0"/>
      <w:autoSpaceDN w:val="0"/>
    </w:pPr>
    <w:rPr>
      <w:rFonts w:ascii="Arial" w:hAnsi="Arial" w:cs="Arial"/>
      <w:sz w:val="24"/>
      <w:szCs w:val="20"/>
    </w:rPr>
  </w:style>
  <w:style w:type="character" w:styleId="FollowedHyperlink">
    <w:name w:val="FollowedHyperlink"/>
    <w:rsid w:val="00F24009"/>
    <w:rPr>
      <w:color w:val="800080"/>
      <w:u w:val="single"/>
    </w:rPr>
  </w:style>
  <w:style w:type="character" w:customStyle="1" w:styleId="Char">
    <w:name w:val="اصلى Char"/>
    <w:link w:val="a"/>
    <w:semiHidden/>
    <w:rsid w:val="00F24009"/>
    <w:rPr>
      <w:sz w:val="22"/>
      <w:szCs w:val="26"/>
      <w:lang w:bidi="ar-SA"/>
    </w:rPr>
  </w:style>
  <w:style w:type="character" w:styleId="HTMLAcronym">
    <w:name w:val="HTML Acronym"/>
    <w:basedOn w:val="DefaultParagraphFont"/>
    <w:rsid w:val="00F24009"/>
  </w:style>
  <w:style w:type="paragraph" w:styleId="HTMLAddress">
    <w:name w:val="HTML Address"/>
    <w:basedOn w:val="Normal"/>
    <w:link w:val="HTMLAddressChar"/>
    <w:rsid w:val="00F2400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24009"/>
    <w:rPr>
      <w:rFonts w:ascii="B Lotus" w:hAnsi="B Lotus" w:cs="B Lotus"/>
      <w:i/>
      <w:iCs/>
      <w:sz w:val="24"/>
      <w:szCs w:val="28"/>
    </w:rPr>
  </w:style>
  <w:style w:type="character" w:styleId="HTMLCite">
    <w:name w:val="HTML Cite"/>
    <w:rsid w:val="00F24009"/>
    <w:rPr>
      <w:i/>
      <w:iCs/>
    </w:rPr>
  </w:style>
  <w:style w:type="character" w:styleId="HTMLCode">
    <w:name w:val="HTML Code"/>
    <w:rsid w:val="00F24009"/>
    <w:rPr>
      <w:rFonts w:ascii="Courier New" w:hAnsi="Courier New" w:cs="Courier New"/>
      <w:sz w:val="20"/>
      <w:szCs w:val="20"/>
    </w:rPr>
  </w:style>
  <w:style w:type="character" w:styleId="HTMLDefinition">
    <w:name w:val="HTML Definition"/>
    <w:rsid w:val="00F24009"/>
    <w:rPr>
      <w:i/>
      <w:iCs/>
    </w:rPr>
  </w:style>
  <w:style w:type="character" w:styleId="HTMLKeyboard">
    <w:name w:val="HTML Keyboard"/>
    <w:rsid w:val="00F24009"/>
    <w:rPr>
      <w:rFonts w:ascii="Courier New" w:hAnsi="Courier New" w:cs="Courier New"/>
      <w:sz w:val="20"/>
      <w:szCs w:val="20"/>
    </w:rPr>
  </w:style>
  <w:style w:type="paragraph" w:styleId="HTMLPreformatted">
    <w:name w:val="HTML Preformatted"/>
    <w:basedOn w:val="Normal"/>
    <w:link w:val="HTMLPreformattedChar"/>
    <w:rsid w:val="00F2400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24009"/>
    <w:rPr>
      <w:rFonts w:ascii="Courier New" w:hAnsi="Courier New" w:cs="Courier New"/>
      <w:sz w:val="24"/>
    </w:rPr>
  </w:style>
  <w:style w:type="character" w:styleId="HTMLSample">
    <w:name w:val="HTML Sample"/>
    <w:rsid w:val="00F24009"/>
    <w:rPr>
      <w:rFonts w:ascii="Courier New" w:hAnsi="Courier New" w:cs="Courier New"/>
    </w:rPr>
  </w:style>
  <w:style w:type="character" w:styleId="HTMLTypewriter">
    <w:name w:val="HTML Typewriter"/>
    <w:rsid w:val="00F24009"/>
    <w:rPr>
      <w:rFonts w:ascii="Courier New" w:hAnsi="Courier New" w:cs="Courier New"/>
      <w:sz w:val="20"/>
      <w:szCs w:val="20"/>
    </w:rPr>
  </w:style>
  <w:style w:type="character" w:styleId="HTMLVariable">
    <w:name w:val="HTML Variable"/>
    <w:rsid w:val="00F24009"/>
    <w:rPr>
      <w:i/>
      <w:iCs/>
    </w:rPr>
  </w:style>
  <w:style w:type="character" w:customStyle="1" w:styleId="Char2">
    <w:name w:val="آیه در متن Char"/>
    <w:link w:val="a3"/>
    <w:rsid w:val="00F24009"/>
    <w:rPr>
      <w:rFonts w:cs="Badr"/>
      <w:bCs/>
      <w:sz w:val="24"/>
      <w:szCs w:val="24"/>
      <w:lang w:bidi="ar-SA"/>
    </w:rPr>
  </w:style>
  <w:style w:type="character" w:styleId="LineNumber">
    <w:name w:val="line number"/>
    <w:basedOn w:val="DefaultParagraphFont"/>
    <w:rsid w:val="00F24009"/>
  </w:style>
  <w:style w:type="paragraph" w:styleId="List">
    <w:name w:val="List"/>
    <w:basedOn w:val="Normal"/>
    <w:rsid w:val="00F24009"/>
    <w:pPr>
      <w:autoSpaceDE w:val="0"/>
      <w:autoSpaceDN w:val="0"/>
      <w:ind w:left="360" w:hanging="360"/>
    </w:pPr>
    <w:rPr>
      <w:rFonts w:ascii="B Lotus" w:hAnsi="B Lotus" w:cs="B Lotus"/>
      <w:sz w:val="24"/>
    </w:rPr>
  </w:style>
  <w:style w:type="paragraph" w:styleId="List2">
    <w:name w:val="List 2"/>
    <w:basedOn w:val="Normal"/>
    <w:rsid w:val="00F24009"/>
    <w:pPr>
      <w:autoSpaceDE w:val="0"/>
      <w:autoSpaceDN w:val="0"/>
      <w:ind w:left="720" w:hanging="360"/>
    </w:pPr>
    <w:rPr>
      <w:rFonts w:ascii="B Lotus" w:hAnsi="B Lotus" w:cs="B Lotus"/>
      <w:sz w:val="24"/>
    </w:rPr>
  </w:style>
  <w:style w:type="paragraph" w:styleId="List3">
    <w:name w:val="List 3"/>
    <w:basedOn w:val="Normal"/>
    <w:rsid w:val="00F24009"/>
    <w:pPr>
      <w:autoSpaceDE w:val="0"/>
      <w:autoSpaceDN w:val="0"/>
      <w:ind w:left="1080" w:hanging="360"/>
    </w:pPr>
    <w:rPr>
      <w:rFonts w:ascii="B Lotus" w:hAnsi="B Lotus" w:cs="B Lotus"/>
      <w:sz w:val="24"/>
    </w:rPr>
  </w:style>
  <w:style w:type="paragraph" w:styleId="List4">
    <w:name w:val="List 4"/>
    <w:basedOn w:val="Normal"/>
    <w:rsid w:val="00F24009"/>
    <w:pPr>
      <w:autoSpaceDE w:val="0"/>
      <w:autoSpaceDN w:val="0"/>
      <w:ind w:left="1440" w:hanging="360"/>
    </w:pPr>
    <w:rPr>
      <w:rFonts w:ascii="B Lotus" w:hAnsi="B Lotus" w:cs="B Lotus"/>
      <w:sz w:val="24"/>
    </w:rPr>
  </w:style>
  <w:style w:type="paragraph" w:styleId="List5">
    <w:name w:val="List 5"/>
    <w:basedOn w:val="Normal"/>
    <w:rsid w:val="00F24009"/>
    <w:pPr>
      <w:autoSpaceDE w:val="0"/>
      <w:autoSpaceDN w:val="0"/>
      <w:ind w:left="1800" w:hanging="360"/>
    </w:pPr>
    <w:rPr>
      <w:rFonts w:ascii="B Lotus" w:hAnsi="B Lotus" w:cs="B Lotus"/>
      <w:sz w:val="24"/>
    </w:rPr>
  </w:style>
  <w:style w:type="paragraph" w:styleId="ListBullet">
    <w:name w:val="List Bullet"/>
    <w:basedOn w:val="Normal"/>
    <w:rsid w:val="00F24009"/>
    <w:pPr>
      <w:numPr>
        <w:numId w:val="16"/>
      </w:numPr>
      <w:autoSpaceDE w:val="0"/>
      <w:autoSpaceDN w:val="0"/>
    </w:pPr>
    <w:rPr>
      <w:rFonts w:ascii="B Lotus" w:hAnsi="B Lotus" w:cs="B Lotus"/>
      <w:sz w:val="24"/>
    </w:rPr>
  </w:style>
  <w:style w:type="paragraph" w:styleId="ListBullet2">
    <w:name w:val="List Bullet 2"/>
    <w:basedOn w:val="Normal"/>
    <w:rsid w:val="00F24009"/>
    <w:pPr>
      <w:numPr>
        <w:numId w:val="17"/>
      </w:numPr>
      <w:autoSpaceDE w:val="0"/>
      <w:autoSpaceDN w:val="0"/>
    </w:pPr>
    <w:rPr>
      <w:rFonts w:ascii="B Lotus" w:hAnsi="B Lotus" w:cs="B Lotus"/>
      <w:sz w:val="24"/>
    </w:rPr>
  </w:style>
  <w:style w:type="paragraph" w:styleId="ListBullet3">
    <w:name w:val="List Bullet 3"/>
    <w:basedOn w:val="Normal"/>
    <w:rsid w:val="00F24009"/>
    <w:pPr>
      <w:numPr>
        <w:numId w:val="18"/>
      </w:numPr>
      <w:autoSpaceDE w:val="0"/>
      <w:autoSpaceDN w:val="0"/>
    </w:pPr>
    <w:rPr>
      <w:rFonts w:ascii="B Lotus" w:hAnsi="B Lotus" w:cs="B Lotus"/>
      <w:sz w:val="24"/>
    </w:rPr>
  </w:style>
  <w:style w:type="paragraph" w:styleId="ListBullet4">
    <w:name w:val="List Bullet 4"/>
    <w:basedOn w:val="Normal"/>
    <w:rsid w:val="00F24009"/>
    <w:pPr>
      <w:numPr>
        <w:numId w:val="19"/>
      </w:numPr>
      <w:autoSpaceDE w:val="0"/>
      <w:autoSpaceDN w:val="0"/>
    </w:pPr>
    <w:rPr>
      <w:rFonts w:ascii="B Lotus" w:hAnsi="B Lotus" w:cs="B Lotus"/>
      <w:sz w:val="24"/>
    </w:rPr>
  </w:style>
  <w:style w:type="paragraph" w:styleId="ListBullet5">
    <w:name w:val="List Bullet 5"/>
    <w:basedOn w:val="Normal"/>
    <w:rsid w:val="00F24009"/>
    <w:pPr>
      <w:numPr>
        <w:numId w:val="20"/>
      </w:numPr>
      <w:autoSpaceDE w:val="0"/>
      <w:autoSpaceDN w:val="0"/>
    </w:pPr>
    <w:rPr>
      <w:rFonts w:ascii="B Lotus" w:hAnsi="B Lotus" w:cs="B Lotus"/>
      <w:sz w:val="24"/>
    </w:rPr>
  </w:style>
  <w:style w:type="paragraph" w:styleId="ListContinue">
    <w:name w:val="List Continue"/>
    <w:basedOn w:val="Normal"/>
    <w:rsid w:val="00F24009"/>
    <w:pPr>
      <w:autoSpaceDE w:val="0"/>
      <w:autoSpaceDN w:val="0"/>
      <w:ind w:left="360"/>
    </w:pPr>
    <w:rPr>
      <w:rFonts w:ascii="B Lotus" w:hAnsi="B Lotus" w:cs="B Lotus"/>
      <w:sz w:val="24"/>
    </w:rPr>
  </w:style>
  <w:style w:type="paragraph" w:styleId="ListContinue2">
    <w:name w:val="List Continue 2"/>
    <w:basedOn w:val="Normal"/>
    <w:rsid w:val="00F24009"/>
    <w:pPr>
      <w:autoSpaceDE w:val="0"/>
      <w:autoSpaceDN w:val="0"/>
      <w:ind w:left="720"/>
    </w:pPr>
    <w:rPr>
      <w:rFonts w:ascii="B Lotus" w:hAnsi="B Lotus" w:cs="B Lotus"/>
      <w:sz w:val="24"/>
    </w:rPr>
  </w:style>
  <w:style w:type="paragraph" w:styleId="ListContinue3">
    <w:name w:val="List Continue 3"/>
    <w:basedOn w:val="Normal"/>
    <w:rsid w:val="00F24009"/>
    <w:pPr>
      <w:autoSpaceDE w:val="0"/>
      <w:autoSpaceDN w:val="0"/>
      <w:ind w:left="1080"/>
    </w:pPr>
    <w:rPr>
      <w:rFonts w:ascii="B Lotus" w:hAnsi="B Lotus" w:cs="B Lotus"/>
      <w:sz w:val="24"/>
    </w:rPr>
  </w:style>
  <w:style w:type="paragraph" w:styleId="ListContinue4">
    <w:name w:val="List Continue 4"/>
    <w:basedOn w:val="Normal"/>
    <w:rsid w:val="00F24009"/>
    <w:pPr>
      <w:autoSpaceDE w:val="0"/>
      <w:autoSpaceDN w:val="0"/>
      <w:ind w:left="1440"/>
    </w:pPr>
    <w:rPr>
      <w:rFonts w:ascii="B Lotus" w:hAnsi="B Lotus" w:cs="B Lotus"/>
      <w:sz w:val="24"/>
    </w:rPr>
  </w:style>
  <w:style w:type="paragraph" w:styleId="ListContinue5">
    <w:name w:val="List Continue 5"/>
    <w:basedOn w:val="Normal"/>
    <w:rsid w:val="00F24009"/>
    <w:pPr>
      <w:autoSpaceDE w:val="0"/>
      <w:autoSpaceDN w:val="0"/>
      <w:ind w:left="1800"/>
    </w:pPr>
    <w:rPr>
      <w:rFonts w:ascii="B Lotus" w:hAnsi="B Lotus" w:cs="B Lotus"/>
      <w:sz w:val="24"/>
    </w:rPr>
  </w:style>
  <w:style w:type="paragraph" w:styleId="ListNumber">
    <w:name w:val="List Number"/>
    <w:basedOn w:val="Normal"/>
    <w:rsid w:val="00F24009"/>
    <w:pPr>
      <w:numPr>
        <w:numId w:val="21"/>
      </w:numPr>
      <w:autoSpaceDE w:val="0"/>
      <w:autoSpaceDN w:val="0"/>
    </w:pPr>
    <w:rPr>
      <w:rFonts w:ascii="B Lotus" w:hAnsi="B Lotus" w:cs="B Lotus"/>
      <w:sz w:val="24"/>
    </w:rPr>
  </w:style>
  <w:style w:type="paragraph" w:styleId="ListNumber2">
    <w:name w:val="List Number 2"/>
    <w:basedOn w:val="Normal"/>
    <w:rsid w:val="00F24009"/>
    <w:pPr>
      <w:numPr>
        <w:numId w:val="22"/>
      </w:numPr>
      <w:autoSpaceDE w:val="0"/>
      <w:autoSpaceDN w:val="0"/>
    </w:pPr>
    <w:rPr>
      <w:rFonts w:ascii="B Lotus" w:hAnsi="B Lotus" w:cs="B Lotus"/>
      <w:sz w:val="24"/>
    </w:rPr>
  </w:style>
  <w:style w:type="paragraph" w:styleId="ListNumber3">
    <w:name w:val="List Number 3"/>
    <w:basedOn w:val="Normal"/>
    <w:rsid w:val="00F24009"/>
    <w:pPr>
      <w:numPr>
        <w:numId w:val="23"/>
      </w:numPr>
      <w:autoSpaceDE w:val="0"/>
      <w:autoSpaceDN w:val="0"/>
    </w:pPr>
    <w:rPr>
      <w:rFonts w:ascii="B Lotus" w:hAnsi="B Lotus" w:cs="B Lotus"/>
      <w:sz w:val="24"/>
    </w:rPr>
  </w:style>
  <w:style w:type="paragraph" w:styleId="ListNumber4">
    <w:name w:val="List Number 4"/>
    <w:basedOn w:val="Normal"/>
    <w:rsid w:val="00F24009"/>
    <w:pPr>
      <w:numPr>
        <w:numId w:val="24"/>
      </w:numPr>
      <w:autoSpaceDE w:val="0"/>
      <w:autoSpaceDN w:val="0"/>
    </w:pPr>
    <w:rPr>
      <w:rFonts w:ascii="B Lotus" w:hAnsi="B Lotus" w:cs="B Lotus"/>
      <w:sz w:val="24"/>
    </w:rPr>
  </w:style>
  <w:style w:type="paragraph" w:styleId="ListNumber5">
    <w:name w:val="List Number 5"/>
    <w:basedOn w:val="Normal"/>
    <w:rsid w:val="00F2400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2400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24009"/>
    <w:rPr>
      <w:rFonts w:ascii="Arial" w:hAnsi="Arial"/>
      <w:sz w:val="24"/>
      <w:szCs w:val="28"/>
      <w:shd w:val="pct20" w:color="auto" w:fill="auto"/>
    </w:rPr>
  </w:style>
  <w:style w:type="paragraph" w:styleId="NormalWeb">
    <w:name w:val="Normal (Web)"/>
    <w:basedOn w:val="Normal"/>
    <w:rsid w:val="00F24009"/>
    <w:pPr>
      <w:autoSpaceDE w:val="0"/>
      <w:autoSpaceDN w:val="0"/>
    </w:pPr>
    <w:rPr>
      <w:rFonts w:ascii="B Lotus" w:hAnsi="B Lotus" w:cs="B Lotus"/>
      <w:sz w:val="24"/>
    </w:rPr>
  </w:style>
  <w:style w:type="paragraph" w:styleId="NormalIndent">
    <w:name w:val="Normal Indent"/>
    <w:basedOn w:val="Normal"/>
    <w:rsid w:val="00F24009"/>
    <w:pPr>
      <w:autoSpaceDE w:val="0"/>
      <w:autoSpaceDN w:val="0"/>
      <w:ind w:left="720"/>
    </w:pPr>
    <w:rPr>
      <w:rFonts w:ascii="B Lotus" w:hAnsi="B Lotus" w:cs="B Lotus"/>
      <w:sz w:val="24"/>
    </w:rPr>
  </w:style>
  <w:style w:type="paragraph" w:styleId="NoteHeading">
    <w:name w:val="Note Heading"/>
    <w:basedOn w:val="Normal"/>
    <w:next w:val="Normal"/>
    <w:link w:val="NoteHeadingChar"/>
    <w:rsid w:val="00F2400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24009"/>
    <w:rPr>
      <w:rFonts w:ascii="B Lotus" w:hAnsi="B Lotus" w:cs="B Lotus"/>
      <w:sz w:val="24"/>
      <w:szCs w:val="28"/>
    </w:rPr>
  </w:style>
  <w:style w:type="character" w:styleId="PageNumber">
    <w:name w:val="page number"/>
    <w:basedOn w:val="DefaultParagraphFont"/>
    <w:rsid w:val="00F24009"/>
  </w:style>
  <w:style w:type="paragraph" w:styleId="PlainText">
    <w:name w:val="Plain Text"/>
    <w:basedOn w:val="Normal"/>
    <w:link w:val="PlainTextChar"/>
    <w:rsid w:val="00F2400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24009"/>
    <w:rPr>
      <w:rFonts w:ascii="Courier New" w:hAnsi="Courier New" w:cs="Courier New"/>
      <w:sz w:val="24"/>
    </w:rPr>
  </w:style>
  <w:style w:type="paragraph" w:styleId="Salutation">
    <w:name w:val="Salutation"/>
    <w:basedOn w:val="Normal"/>
    <w:next w:val="Normal"/>
    <w:link w:val="SalutationChar"/>
    <w:rsid w:val="00F24009"/>
    <w:pPr>
      <w:autoSpaceDE w:val="0"/>
      <w:autoSpaceDN w:val="0"/>
    </w:pPr>
    <w:rPr>
      <w:rFonts w:ascii="B Lotus" w:hAnsi="B Lotus" w:cs="B Lotus"/>
      <w:sz w:val="24"/>
    </w:rPr>
  </w:style>
  <w:style w:type="character" w:customStyle="1" w:styleId="SalutationChar">
    <w:name w:val="Salutation Char"/>
    <w:basedOn w:val="DefaultParagraphFont"/>
    <w:link w:val="Salutation"/>
    <w:rsid w:val="00F24009"/>
    <w:rPr>
      <w:rFonts w:ascii="B Lotus" w:hAnsi="B Lotus" w:cs="B Lotus"/>
      <w:sz w:val="24"/>
      <w:szCs w:val="28"/>
    </w:rPr>
  </w:style>
  <w:style w:type="paragraph" w:styleId="Signature">
    <w:name w:val="Signature"/>
    <w:basedOn w:val="Normal"/>
    <w:link w:val="SignatureChar"/>
    <w:rsid w:val="00F2400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24009"/>
    <w:rPr>
      <w:rFonts w:ascii="B Lotus" w:hAnsi="B Lotus" w:cs="B Lotus"/>
      <w:sz w:val="24"/>
      <w:szCs w:val="28"/>
    </w:rPr>
  </w:style>
  <w:style w:type="paragraph" w:customStyle="1" w:styleId="a4">
    <w:name w:val="اسم کتاب در متن"/>
    <w:basedOn w:val="a"/>
    <w:link w:val="Char3"/>
    <w:rsid w:val="00F24009"/>
    <w:rPr>
      <w:rFonts w:cs="Zar"/>
      <w:iCs/>
      <w:sz w:val="24"/>
      <w:szCs w:val="24"/>
    </w:rPr>
  </w:style>
  <w:style w:type="character" w:customStyle="1" w:styleId="a5">
    <w:name w:val="سر متن"/>
    <w:rsid w:val="00F24009"/>
    <w:rPr>
      <w:rFonts w:cs="B Jadid"/>
      <w:bCs/>
      <w:szCs w:val="24"/>
    </w:rPr>
  </w:style>
  <w:style w:type="table" w:styleId="Table3Deffects1">
    <w:name w:val="Table 3D effects 1"/>
    <w:basedOn w:val="TableNormal"/>
    <w:rsid w:val="00F2400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400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400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400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400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400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400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400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400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400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400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400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400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400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400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400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400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24009"/>
    <w:rPr>
      <w:rFonts w:cs="Zar"/>
      <w:iCs/>
      <w:sz w:val="24"/>
      <w:szCs w:val="24"/>
      <w:lang w:bidi="ar-SA"/>
    </w:rPr>
  </w:style>
  <w:style w:type="table" w:styleId="TableGrid1">
    <w:name w:val="Table Grid 1"/>
    <w:basedOn w:val="TableNormal"/>
    <w:rsid w:val="00F2400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400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400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400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400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400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400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400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400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400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400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400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400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400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400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400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400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400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400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400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400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400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400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F24009"/>
    <w:pPr>
      <w:ind w:left="1440"/>
    </w:pPr>
    <w:rPr>
      <w:rFonts w:ascii="Times New Roman" w:hAnsi="Times New Roman" w:cs="B Lotus"/>
    </w:rPr>
  </w:style>
  <w:style w:type="character" w:customStyle="1" w:styleId="Char4">
    <w:name w:val="تو رفتگی Char"/>
    <w:link w:val="a6"/>
    <w:rsid w:val="00F24009"/>
    <w:rPr>
      <w:rFonts w:ascii="Times New Roman" w:hAnsi="Times New Roman" w:cs="B Lotus"/>
      <w:sz w:val="22"/>
      <w:szCs w:val="28"/>
    </w:rPr>
  </w:style>
  <w:style w:type="paragraph" w:customStyle="1" w:styleId="a7">
    <w:name w:val="روایت و آیه"/>
    <w:basedOn w:val="Normal"/>
    <w:link w:val="Char5"/>
    <w:autoRedefine/>
    <w:rsid w:val="00F24009"/>
    <w:pPr>
      <w:ind w:left="1440"/>
    </w:pPr>
    <w:rPr>
      <w:rFonts w:ascii="Times New Roman" w:hAnsi="Times New Roman" w:cs="B Lotus"/>
      <w:b/>
    </w:rPr>
  </w:style>
  <w:style w:type="character" w:customStyle="1" w:styleId="Char5">
    <w:name w:val="روایت و آیه Char"/>
    <w:link w:val="a7"/>
    <w:rsid w:val="00F24009"/>
    <w:rPr>
      <w:rFonts w:ascii="Times New Roman" w:hAnsi="Times New Roman" w:cs="B Lotus"/>
      <w:b/>
      <w:sz w:val="22"/>
      <w:szCs w:val="28"/>
    </w:rPr>
  </w:style>
  <w:style w:type="character" w:customStyle="1" w:styleId="Char0">
    <w:name w:val="نقل قول Char"/>
    <w:link w:val="11"/>
    <w:semiHidden/>
    <w:rsid w:val="00F24009"/>
    <w:rPr>
      <w:bCs/>
      <w:sz w:val="32"/>
      <w:szCs w:val="32"/>
      <w:lang w:bidi="ar-SA"/>
    </w:rPr>
  </w:style>
  <w:style w:type="character" w:styleId="Hyperlink">
    <w:name w:val="Hyperlink"/>
    <w:uiPriority w:val="99"/>
    <w:rsid w:val="00F24009"/>
    <w:rPr>
      <w:color w:val="0000FF"/>
      <w:u w:val="single"/>
    </w:rPr>
  </w:style>
  <w:style w:type="paragraph" w:customStyle="1" w:styleId="a8">
    <w:name w:val="نقل قول مستقیم"/>
    <w:basedOn w:val="11"/>
    <w:link w:val="Char6"/>
    <w:rsid w:val="00F24009"/>
    <w:pPr>
      <w:adjustRightInd w:val="0"/>
      <w:ind w:left="720" w:right="0"/>
    </w:pPr>
    <w:rPr>
      <w:rFonts w:ascii="B Badr" w:hAnsi="B Badr" w:cs="B Lotus"/>
      <w:b/>
      <w:sz w:val="24"/>
      <w:szCs w:val="24"/>
    </w:rPr>
  </w:style>
  <w:style w:type="character" w:customStyle="1" w:styleId="Char6">
    <w:name w:val="نقل قول مستقیم Char"/>
    <w:link w:val="a8"/>
    <w:rsid w:val="00F24009"/>
    <w:rPr>
      <w:rFonts w:ascii="B Badr" w:hAnsi="B Badr" w:cs="B Lotus"/>
      <w:b/>
      <w:bCs/>
      <w:sz w:val="24"/>
      <w:szCs w:val="24"/>
      <w:lang w:bidi="ar-SA"/>
    </w:rPr>
  </w:style>
  <w:style w:type="character" w:styleId="Strong">
    <w:name w:val="Strong"/>
    <w:rsid w:val="00F24009"/>
    <w:rPr>
      <w:b/>
      <w:bCs/>
    </w:rPr>
  </w:style>
  <w:style w:type="paragraph" w:customStyle="1" w:styleId="Footnotetext0">
    <w:name w:val="Footnote  text"/>
    <w:basedOn w:val="Normal"/>
    <w:link w:val="FootnotetextChar0"/>
    <w:autoRedefine/>
    <w:rsid w:val="00F24009"/>
    <w:pPr>
      <w:ind w:left="26"/>
      <w:outlineLvl w:val="0"/>
    </w:pPr>
    <w:rPr>
      <w:rFonts w:ascii="B Lotus" w:hAnsi="B Lotus" w:cs="B Lotus"/>
      <w:sz w:val="20"/>
      <w:szCs w:val="20"/>
    </w:rPr>
  </w:style>
  <w:style w:type="character" w:customStyle="1" w:styleId="FootnotetextChar0">
    <w:name w:val="Footnote  text Char"/>
    <w:link w:val="Footnotetext0"/>
    <w:rsid w:val="00F24009"/>
    <w:rPr>
      <w:rFonts w:ascii="B Lotus" w:hAnsi="B Lotus" w:cs="B Lotus"/>
    </w:rPr>
  </w:style>
  <w:style w:type="paragraph" w:customStyle="1" w:styleId="a9">
    <w:name w:val="متن جدول"/>
    <w:basedOn w:val="Normal"/>
    <w:rsid w:val="00F24009"/>
    <w:pPr>
      <w:bidi w:val="0"/>
      <w:jc w:val="center"/>
    </w:pPr>
    <w:rPr>
      <w:rFonts w:ascii="B Lotus" w:hAnsi="B Lotus" w:cs="B Lotus"/>
      <w:b/>
      <w:bCs/>
      <w:sz w:val="20"/>
      <w:szCs w:val="20"/>
    </w:rPr>
  </w:style>
  <w:style w:type="paragraph" w:customStyle="1" w:styleId="12">
    <w:name w:val="تورفتگی1"/>
    <w:basedOn w:val="a6"/>
    <w:link w:val="1Char"/>
    <w:rsid w:val="00F24009"/>
    <w:rPr>
      <w:rFonts w:ascii="B Lotus" w:hAnsi="B Lotus"/>
    </w:rPr>
  </w:style>
  <w:style w:type="character" w:customStyle="1" w:styleId="1Char">
    <w:name w:val="تورفتگی1 Char"/>
    <w:link w:val="12"/>
    <w:rsid w:val="00F24009"/>
    <w:rPr>
      <w:rFonts w:ascii="B Lotus" w:hAnsi="B Lotus" w:cs="B Lotus"/>
      <w:sz w:val="22"/>
      <w:szCs w:val="28"/>
    </w:rPr>
  </w:style>
  <w:style w:type="paragraph" w:customStyle="1" w:styleId="aa">
    <w:name w:val="علیه السلام در متن"/>
    <w:basedOn w:val="a7"/>
    <w:link w:val="Char7"/>
    <w:rsid w:val="00F24009"/>
    <w:rPr>
      <w:szCs w:val="22"/>
    </w:rPr>
  </w:style>
  <w:style w:type="character" w:customStyle="1" w:styleId="CharChar1">
    <w:name w:val="Char Char1"/>
    <w:rsid w:val="00F24009"/>
    <w:rPr>
      <w:rFonts w:ascii="B Lotus" w:hAnsi="B Lotus" w:cs="B Lotus"/>
      <w:lang w:val="en-US" w:eastAsia="en-US" w:bidi="ar-SA"/>
    </w:rPr>
  </w:style>
  <w:style w:type="character" w:customStyle="1" w:styleId="Char7">
    <w:name w:val="علیه السلام در متن Char"/>
    <w:link w:val="aa"/>
    <w:rsid w:val="00F24009"/>
    <w:rPr>
      <w:rFonts w:ascii="Times New Roman" w:hAnsi="Times New Roman" w:cs="B Lotus"/>
      <w:b/>
      <w:sz w:val="22"/>
      <w:szCs w:val="22"/>
    </w:rPr>
  </w:style>
  <w:style w:type="paragraph" w:customStyle="1" w:styleId="ab">
    <w:name w:val="نام منبع درمتن"/>
    <w:basedOn w:val="a"/>
    <w:link w:val="CharChar"/>
    <w:rsid w:val="00F24009"/>
    <w:rPr>
      <w:rFonts w:cs="Zar"/>
      <w:iCs/>
      <w:sz w:val="24"/>
      <w:szCs w:val="24"/>
    </w:rPr>
  </w:style>
  <w:style w:type="character" w:customStyle="1" w:styleId="CharChar">
    <w:name w:val="نام منبع درمتن Char Char"/>
    <w:link w:val="ab"/>
    <w:rsid w:val="00F24009"/>
    <w:rPr>
      <w:rFonts w:cs="Zar"/>
      <w:iCs/>
      <w:sz w:val="24"/>
      <w:szCs w:val="24"/>
      <w:lang w:bidi="ar-SA"/>
    </w:rPr>
  </w:style>
  <w:style w:type="paragraph" w:customStyle="1" w:styleId="ac">
    <w:name w:val="قران و روایت در متن"/>
    <w:basedOn w:val="a"/>
    <w:link w:val="Char8"/>
    <w:rsid w:val="00F24009"/>
    <w:rPr>
      <w:rFonts w:cs="Badr"/>
      <w:bCs/>
      <w:sz w:val="24"/>
      <w:szCs w:val="24"/>
    </w:rPr>
  </w:style>
  <w:style w:type="character" w:customStyle="1" w:styleId="Char8">
    <w:name w:val="قران و روایت در متن Char"/>
    <w:link w:val="ac"/>
    <w:rsid w:val="00F24009"/>
    <w:rPr>
      <w:rFonts w:cs="Badr"/>
      <w:bCs/>
      <w:sz w:val="24"/>
      <w:szCs w:val="24"/>
      <w:lang w:bidi="ar-SA"/>
    </w:rPr>
  </w:style>
  <w:style w:type="character" w:customStyle="1" w:styleId="FootnotetextCharChar">
    <w:name w:val="Footnote  text Char Char"/>
    <w:rsid w:val="00F24009"/>
    <w:rPr>
      <w:rFonts w:cs="B Lotus"/>
      <w:lang w:val="en-US" w:eastAsia="en-US" w:bidi="ar-SA"/>
    </w:rPr>
  </w:style>
  <w:style w:type="paragraph" w:styleId="TOC8">
    <w:name w:val="toc 8"/>
    <w:basedOn w:val="Normal"/>
    <w:next w:val="Normal"/>
    <w:autoRedefine/>
    <w:uiPriority w:val="39"/>
    <w:unhideWhenUsed/>
    <w:rsid w:val="00F2400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24009"/>
    <w:pPr>
      <w:bidi w:val="0"/>
      <w:spacing w:after="100" w:line="276" w:lineRule="auto"/>
      <w:ind w:left="1760"/>
      <w:jc w:val="left"/>
    </w:pPr>
    <w:rPr>
      <w:rFonts w:cs="Arial"/>
      <w:szCs w:val="22"/>
    </w:rPr>
  </w:style>
  <w:style w:type="paragraph" w:customStyle="1" w:styleId="normal1">
    <w:name w:val="normal1"/>
    <w:basedOn w:val="Normal"/>
    <w:rsid w:val="00F24009"/>
    <w:pPr>
      <w:bidi w:val="0"/>
    </w:pPr>
    <w:rPr>
      <w:rFonts w:ascii="B Lotus" w:hAnsi="B Lotus" w:cs="B Lotus"/>
    </w:rPr>
  </w:style>
  <w:style w:type="character" w:styleId="CommentReference">
    <w:name w:val="annotation reference"/>
    <w:rsid w:val="00F24009"/>
    <w:rPr>
      <w:sz w:val="16"/>
      <w:szCs w:val="16"/>
    </w:rPr>
  </w:style>
  <w:style w:type="paragraph" w:styleId="CommentText">
    <w:name w:val="annotation text"/>
    <w:basedOn w:val="Normal"/>
    <w:link w:val="CommentTextChar"/>
    <w:rsid w:val="00F2400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24009"/>
    <w:rPr>
      <w:rFonts w:ascii="B Lotus" w:hAnsi="B Lotus" w:cs="B Lotus"/>
    </w:rPr>
  </w:style>
  <w:style w:type="paragraph" w:styleId="CommentSubject">
    <w:name w:val="annotation subject"/>
    <w:basedOn w:val="CommentText"/>
    <w:next w:val="CommentText"/>
    <w:link w:val="CommentSubjectChar"/>
    <w:rsid w:val="00F24009"/>
    <w:rPr>
      <w:b/>
      <w:bCs/>
    </w:rPr>
  </w:style>
  <w:style w:type="character" w:customStyle="1" w:styleId="CommentSubjectChar">
    <w:name w:val="Comment Subject Char"/>
    <w:basedOn w:val="CommentTextChar"/>
    <w:link w:val="CommentSubject"/>
    <w:rsid w:val="00F24009"/>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BC45-7BAF-4662-8CDF-C3765AB7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254</TotalTime>
  <Pages>10</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13</cp:revision>
  <dcterms:created xsi:type="dcterms:W3CDTF">2015-01-18T06:02:00Z</dcterms:created>
  <dcterms:modified xsi:type="dcterms:W3CDTF">2015-01-18T10:40:00Z</dcterms:modified>
</cp:coreProperties>
</file>