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79A6" w:rsidRDefault="00C4582D">
      <w:pPr>
        <w:pStyle w:val="TOC1"/>
        <w:tabs>
          <w:tab w:val="right" w:leader="dot" w:pos="9628"/>
        </w:tabs>
        <w:rPr>
          <w:rFonts w:asciiTheme="minorHAnsi" w:hAnsiTheme="minorHAnsi" w:cstheme="minorBidi"/>
          <w:noProof/>
          <w:szCs w:val="22"/>
          <w:rtl/>
        </w:rPr>
      </w:pPr>
      <w:r w:rsidRPr="00460C1B">
        <w:rPr>
          <w:rtl/>
        </w:rPr>
        <w:fldChar w:fldCharType="begin"/>
      </w:r>
      <w:r w:rsidRPr="00460C1B">
        <w:rPr>
          <w:rtl/>
        </w:rPr>
        <w:instrText xml:space="preserve"> </w:instrText>
      </w:r>
      <w:r w:rsidRPr="00460C1B">
        <w:rPr>
          <w:rFonts w:hint="cs"/>
        </w:rPr>
        <w:instrText>TOC</w:instrText>
      </w:r>
      <w:r w:rsidRPr="00460C1B">
        <w:rPr>
          <w:rFonts w:hint="cs"/>
          <w:rtl/>
        </w:rPr>
        <w:instrText xml:space="preserve"> \</w:instrText>
      </w:r>
      <w:r w:rsidRPr="00460C1B">
        <w:rPr>
          <w:rFonts w:hint="cs"/>
        </w:rPr>
        <w:instrText>o \h \z \u</w:instrText>
      </w:r>
      <w:r w:rsidRPr="00460C1B">
        <w:rPr>
          <w:rtl/>
        </w:rPr>
        <w:instrText xml:space="preserve"> </w:instrText>
      </w:r>
      <w:r w:rsidRPr="00460C1B">
        <w:rPr>
          <w:rtl/>
        </w:rPr>
        <w:fldChar w:fldCharType="separate"/>
      </w:r>
      <w:hyperlink w:anchor="_Toc399229242" w:history="1">
        <w:r w:rsidR="000079A6" w:rsidRPr="0070493A">
          <w:rPr>
            <w:rStyle w:val="Hyperlink"/>
            <w:rFonts w:hint="eastAsia"/>
            <w:noProof/>
            <w:rtl/>
          </w:rPr>
          <w:t>مقدمه</w:t>
        </w:r>
        <w:r w:rsidR="000079A6">
          <w:rPr>
            <w:noProof/>
            <w:webHidden/>
            <w:rtl/>
          </w:rPr>
          <w:tab/>
        </w:r>
        <w:r w:rsidR="000079A6">
          <w:rPr>
            <w:noProof/>
            <w:webHidden/>
            <w:rtl/>
          </w:rPr>
          <w:fldChar w:fldCharType="begin"/>
        </w:r>
        <w:r w:rsidR="000079A6">
          <w:rPr>
            <w:noProof/>
            <w:webHidden/>
            <w:rtl/>
          </w:rPr>
          <w:instrText xml:space="preserve"> </w:instrText>
        </w:r>
        <w:r w:rsidR="000079A6">
          <w:rPr>
            <w:noProof/>
            <w:webHidden/>
          </w:rPr>
          <w:instrText>PAGEREF</w:instrText>
        </w:r>
        <w:r w:rsidR="000079A6">
          <w:rPr>
            <w:noProof/>
            <w:webHidden/>
            <w:rtl/>
          </w:rPr>
          <w:instrText xml:space="preserve"> _</w:instrText>
        </w:r>
        <w:r w:rsidR="000079A6">
          <w:rPr>
            <w:noProof/>
            <w:webHidden/>
          </w:rPr>
          <w:instrText>Toc</w:instrText>
        </w:r>
        <w:r w:rsidR="000079A6">
          <w:rPr>
            <w:noProof/>
            <w:webHidden/>
            <w:rtl/>
          </w:rPr>
          <w:instrText xml:space="preserve">399229242 </w:instrText>
        </w:r>
        <w:r w:rsidR="000079A6">
          <w:rPr>
            <w:noProof/>
            <w:webHidden/>
          </w:rPr>
          <w:instrText>\h</w:instrText>
        </w:r>
        <w:r w:rsidR="000079A6">
          <w:rPr>
            <w:noProof/>
            <w:webHidden/>
            <w:rtl/>
          </w:rPr>
          <w:instrText xml:space="preserve"> </w:instrText>
        </w:r>
        <w:r w:rsidR="000079A6">
          <w:rPr>
            <w:noProof/>
            <w:webHidden/>
            <w:rtl/>
          </w:rPr>
        </w:r>
        <w:r w:rsidR="000079A6">
          <w:rPr>
            <w:noProof/>
            <w:webHidden/>
            <w:rtl/>
          </w:rPr>
          <w:fldChar w:fldCharType="separate"/>
        </w:r>
        <w:r w:rsidR="000079A6">
          <w:rPr>
            <w:noProof/>
            <w:webHidden/>
            <w:rtl/>
          </w:rPr>
          <w:t>2</w:t>
        </w:r>
        <w:r w:rsidR="000079A6">
          <w:rPr>
            <w:noProof/>
            <w:webHidden/>
            <w:rtl/>
          </w:rPr>
          <w:fldChar w:fldCharType="end"/>
        </w:r>
      </w:hyperlink>
    </w:p>
    <w:p w:rsidR="000079A6" w:rsidRDefault="000079A6">
      <w:pPr>
        <w:pStyle w:val="TOC1"/>
        <w:tabs>
          <w:tab w:val="right" w:leader="dot" w:pos="9628"/>
        </w:tabs>
        <w:rPr>
          <w:rFonts w:asciiTheme="minorHAnsi" w:hAnsiTheme="minorHAnsi" w:cstheme="minorBidi"/>
          <w:noProof/>
          <w:szCs w:val="22"/>
          <w:rtl/>
        </w:rPr>
      </w:pPr>
      <w:hyperlink w:anchor="_Toc399229243" w:history="1">
        <w:r w:rsidRPr="0070493A">
          <w:rPr>
            <w:rStyle w:val="Hyperlink"/>
            <w:rFonts w:hint="eastAsia"/>
            <w:noProof/>
            <w:rtl/>
          </w:rPr>
          <w:t>پ</w:t>
        </w:r>
        <w:r w:rsidRPr="0070493A">
          <w:rPr>
            <w:rStyle w:val="Hyperlink"/>
            <w:rFonts w:hint="cs"/>
            <w:noProof/>
            <w:rtl/>
          </w:rPr>
          <w:t>ی</w:t>
        </w:r>
        <w:r w:rsidRPr="0070493A">
          <w:rPr>
            <w:rStyle w:val="Hyperlink"/>
            <w:rFonts w:hint="eastAsia"/>
            <w:noProof/>
            <w:rtl/>
          </w:rPr>
          <w:t>ش</w:t>
        </w:r>
        <w:r w:rsidRPr="0070493A">
          <w:rPr>
            <w:rStyle w:val="Hyperlink"/>
            <w:rFonts w:hint="cs"/>
            <w:noProof/>
            <w:rtl/>
          </w:rPr>
          <w:t>ی</w:t>
        </w:r>
        <w:r w:rsidRPr="0070493A">
          <w:rPr>
            <w:rStyle w:val="Hyperlink"/>
            <w:rFonts w:hint="eastAsia"/>
            <w:noProof/>
            <w:rtl/>
          </w:rPr>
          <w:t>نه</w:t>
        </w:r>
        <w:r w:rsidRPr="0070493A">
          <w:rPr>
            <w:rStyle w:val="Hyperlink"/>
            <w:noProof/>
            <w:rtl/>
          </w:rPr>
          <w:t xml:space="preserve"> </w:t>
        </w:r>
        <w:r w:rsidRPr="0070493A">
          <w:rPr>
            <w:rStyle w:val="Hyperlink"/>
            <w:rFonts w:hint="eastAsia"/>
            <w:noProof/>
            <w:rtl/>
          </w:rPr>
          <w:t>قمار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399229243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0079A6" w:rsidRDefault="000079A6">
      <w:pPr>
        <w:pStyle w:val="TOC1"/>
        <w:tabs>
          <w:tab w:val="right" w:leader="dot" w:pos="9628"/>
        </w:tabs>
        <w:rPr>
          <w:rFonts w:asciiTheme="minorHAnsi" w:hAnsiTheme="minorHAnsi" w:cstheme="minorBidi"/>
          <w:noProof/>
          <w:szCs w:val="22"/>
          <w:rtl/>
        </w:rPr>
      </w:pPr>
      <w:hyperlink w:anchor="_Toc399229244" w:history="1">
        <w:r w:rsidRPr="0070493A">
          <w:rPr>
            <w:rStyle w:val="Hyperlink"/>
            <w:rFonts w:hint="eastAsia"/>
            <w:noProof/>
            <w:rtl/>
          </w:rPr>
          <w:t>احتمالات</w:t>
        </w:r>
        <w:r w:rsidRPr="0070493A">
          <w:rPr>
            <w:rStyle w:val="Hyperlink"/>
            <w:noProof/>
            <w:rtl/>
          </w:rPr>
          <w:t xml:space="preserve"> </w:t>
        </w:r>
        <w:r w:rsidRPr="0070493A">
          <w:rPr>
            <w:rStyle w:val="Hyperlink"/>
            <w:rFonts w:hint="eastAsia"/>
            <w:noProof/>
            <w:rtl/>
          </w:rPr>
          <w:t>موجود</w:t>
        </w:r>
        <w:r w:rsidRPr="0070493A">
          <w:rPr>
            <w:rStyle w:val="Hyperlink"/>
            <w:noProof/>
            <w:rtl/>
          </w:rPr>
          <w:t xml:space="preserve"> </w:t>
        </w:r>
        <w:r w:rsidRPr="0070493A">
          <w:rPr>
            <w:rStyle w:val="Hyperlink"/>
            <w:rFonts w:hint="eastAsia"/>
            <w:noProof/>
            <w:rtl/>
          </w:rPr>
          <w:t>در</w:t>
        </w:r>
        <w:r w:rsidRPr="0070493A">
          <w:rPr>
            <w:rStyle w:val="Hyperlink"/>
            <w:noProof/>
            <w:rtl/>
          </w:rPr>
          <w:t xml:space="preserve"> </w:t>
        </w:r>
        <w:r w:rsidRPr="0070493A">
          <w:rPr>
            <w:rStyle w:val="Hyperlink"/>
            <w:rFonts w:hint="eastAsia"/>
            <w:noProof/>
            <w:rtl/>
          </w:rPr>
          <w:t>مفهوم</w:t>
        </w:r>
        <w:r w:rsidRPr="0070493A">
          <w:rPr>
            <w:rStyle w:val="Hyperlink"/>
            <w:noProof/>
            <w:rtl/>
          </w:rPr>
          <w:t xml:space="preserve"> </w:t>
        </w:r>
        <w:r w:rsidRPr="0070493A">
          <w:rPr>
            <w:rStyle w:val="Hyperlink"/>
            <w:rFonts w:hint="eastAsia"/>
            <w:noProof/>
            <w:rtl/>
          </w:rPr>
          <w:t>قمار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399229244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0079A6" w:rsidRDefault="000079A6">
      <w:pPr>
        <w:pStyle w:val="TOC2"/>
        <w:rPr>
          <w:rFonts w:asciiTheme="minorHAnsi" w:hAnsiTheme="minorHAnsi" w:cstheme="minorBidi"/>
          <w:noProof/>
          <w:szCs w:val="22"/>
          <w:rtl/>
        </w:rPr>
      </w:pPr>
      <w:hyperlink w:anchor="_Toc399229245" w:history="1">
        <w:r w:rsidRPr="0070493A">
          <w:rPr>
            <w:rStyle w:val="Hyperlink"/>
            <w:rFonts w:hint="eastAsia"/>
            <w:noProof/>
            <w:rtl/>
          </w:rPr>
          <w:t>احتمال</w:t>
        </w:r>
        <w:r w:rsidRPr="0070493A">
          <w:rPr>
            <w:rStyle w:val="Hyperlink"/>
            <w:noProof/>
            <w:rtl/>
          </w:rPr>
          <w:t xml:space="preserve"> </w:t>
        </w:r>
        <w:r w:rsidRPr="0070493A">
          <w:rPr>
            <w:rStyle w:val="Hyperlink"/>
            <w:rFonts w:hint="eastAsia"/>
            <w:noProof/>
            <w:rtl/>
          </w:rPr>
          <w:t>اول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399229245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0079A6" w:rsidRDefault="000079A6">
      <w:pPr>
        <w:pStyle w:val="TOC2"/>
        <w:rPr>
          <w:rFonts w:asciiTheme="minorHAnsi" w:hAnsiTheme="minorHAnsi" w:cstheme="minorBidi"/>
          <w:noProof/>
          <w:szCs w:val="22"/>
          <w:rtl/>
        </w:rPr>
      </w:pPr>
      <w:hyperlink w:anchor="_Toc399229246" w:history="1">
        <w:r w:rsidRPr="0070493A">
          <w:rPr>
            <w:rStyle w:val="Hyperlink"/>
            <w:rFonts w:hint="eastAsia"/>
            <w:noProof/>
            <w:rtl/>
          </w:rPr>
          <w:t>احتمال</w:t>
        </w:r>
        <w:r w:rsidRPr="0070493A">
          <w:rPr>
            <w:rStyle w:val="Hyperlink"/>
            <w:noProof/>
            <w:rtl/>
          </w:rPr>
          <w:t xml:space="preserve"> </w:t>
        </w:r>
        <w:r w:rsidRPr="0070493A">
          <w:rPr>
            <w:rStyle w:val="Hyperlink"/>
            <w:rFonts w:hint="eastAsia"/>
            <w:noProof/>
            <w:rtl/>
          </w:rPr>
          <w:t>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399229246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0079A6" w:rsidRDefault="000079A6">
      <w:pPr>
        <w:pStyle w:val="TOC3"/>
        <w:tabs>
          <w:tab w:val="right" w:leader="dot" w:pos="9628"/>
        </w:tabs>
        <w:rPr>
          <w:rFonts w:asciiTheme="minorHAnsi" w:eastAsiaTheme="minorEastAsia" w:hAnsiTheme="minorHAnsi" w:cstheme="minorBidi"/>
          <w:noProof/>
          <w:szCs w:val="22"/>
          <w:rtl/>
        </w:rPr>
      </w:pPr>
      <w:hyperlink w:anchor="_Toc399229247" w:history="1">
        <w:r w:rsidRPr="0070493A">
          <w:rPr>
            <w:rStyle w:val="Hyperlink"/>
            <w:rFonts w:hint="eastAsia"/>
            <w:noProof/>
            <w:rtl/>
          </w:rPr>
          <w:t>نسبت</w:t>
        </w:r>
        <w:r w:rsidRPr="0070493A">
          <w:rPr>
            <w:rStyle w:val="Hyperlink"/>
            <w:noProof/>
            <w:rtl/>
          </w:rPr>
          <w:t xml:space="preserve"> </w:t>
        </w:r>
        <w:r w:rsidRPr="0070493A">
          <w:rPr>
            <w:rStyle w:val="Hyperlink"/>
            <w:rFonts w:hint="eastAsia"/>
            <w:noProof/>
            <w:rtl/>
          </w:rPr>
          <w:t>معنا</w:t>
        </w:r>
        <w:r w:rsidRPr="0070493A">
          <w:rPr>
            <w:rStyle w:val="Hyperlink"/>
            <w:rFonts w:hint="cs"/>
            <w:noProof/>
            <w:rtl/>
          </w:rPr>
          <w:t>ی</w:t>
        </w:r>
        <w:r w:rsidRPr="0070493A">
          <w:rPr>
            <w:rStyle w:val="Hyperlink"/>
            <w:noProof/>
            <w:rtl/>
          </w:rPr>
          <w:t xml:space="preserve"> </w:t>
        </w:r>
        <w:r w:rsidRPr="0070493A">
          <w:rPr>
            <w:rStyle w:val="Hyperlink"/>
            <w:rFonts w:hint="eastAsia"/>
            <w:noProof/>
            <w:rtl/>
          </w:rPr>
          <w:t>اول</w:t>
        </w:r>
        <w:r w:rsidRPr="0070493A">
          <w:rPr>
            <w:rStyle w:val="Hyperlink"/>
            <w:noProof/>
            <w:rtl/>
          </w:rPr>
          <w:t xml:space="preserve"> </w:t>
        </w:r>
        <w:r w:rsidRPr="0070493A">
          <w:rPr>
            <w:rStyle w:val="Hyperlink"/>
            <w:rFonts w:hint="eastAsia"/>
            <w:noProof/>
            <w:rtl/>
          </w:rPr>
          <w:t>و</w:t>
        </w:r>
        <w:r w:rsidRPr="0070493A">
          <w:rPr>
            <w:rStyle w:val="Hyperlink"/>
            <w:noProof/>
            <w:rtl/>
          </w:rPr>
          <w:t xml:space="preserve"> </w:t>
        </w:r>
        <w:r w:rsidRPr="0070493A">
          <w:rPr>
            <w:rStyle w:val="Hyperlink"/>
            <w:rFonts w:hint="eastAsia"/>
            <w:noProof/>
            <w:rtl/>
          </w:rPr>
          <w:t>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399229247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0079A6" w:rsidRDefault="000079A6">
      <w:pPr>
        <w:pStyle w:val="TOC2"/>
        <w:rPr>
          <w:rFonts w:asciiTheme="minorHAnsi" w:hAnsiTheme="minorHAnsi" w:cstheme="minorBidi"/>
          <w:noProof/>
          <w:szCs w:val="22"/>
          <w:rtl/>
        </w:rPr>
      </w:pPr>
      <w:hyperlink w:anchor="_Toc399229248" w:history="1">
        <w:r w:rsidRPr="0070493A">
          <w:rPr>
            <w:rStyle w:val="Hyperlink"/>
            <w:rFonts w:hint="eastAsia"/>
            <w:noProof/>
            <w:rtl/>
          </w:rPr>
          <w:t>احتمال</w:t>
        </w:r>
        <w:r w:rsidRPr="0070493A">
          <w:rPr>
            <w:rStyle w:val="Hyperlink"/>
            <w:noProof/>
            <w:rtl/>
          </w:rPr>
          <w:t xml:space="preserve"> </w:t>
        </w:r>
        <w:r w:rsidRPr="0070493A">
          <w:rPr>
            <w:rStyle w:val="Hyperlink"/>
            <w:rFonts w:hint="eastAsia"/>
            <w:noProof/>
            <w:rtl/>
          </w:rPr>
          <w:t>سوم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399229248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0079A6" w:rsidRDefault="000079A6">
      <w:pPr>
        <w:pStyle w:val="TOC2"/>
        <w:rPr>
          <w:rFonts w:asciiTheme="minorHAnsi" w:hAnsiTheme="minorHAnsi" w:cstheme="minorBidi"/>
          <w:noProof/>
          <w:szCs w:val="22"/>
          <w:rtl/>
        </w:rPr>
      </w:pPr>
      <w:hyperlink w:anchor="_Toc399229249" w:history="1">
        <w:r w:rsidRPr="0070493A">
          <w:rPr>
            <w:rStyle w:val="Hyperlink"/>
            <w:rFonts w:hint="eastAsia"/>
            <w:noProof/>
            <w:rtl/>
          </w:rPr>
          <w:t>احتمال</w:t>
        </w:r>
        <w:r w:rsidRPr="0070493A">
          <w:rPr>
            <w:rStyle w:val="Hyperlink"/>
            <w:noProof/>
            <w:rtl/>
          </w:rPr>
          <w:t xml:space="preserve"> </w:t>
        </w:r>
        <w:r w:rsidRPr="0070493A">
          <w:rPr>
            <w:rStyle w:val="Hyperlink"/>
            <w:rFonts w:hint="eastAsia"/>
            <w:noProof/>
            <w:rtl/>
          </w:rPr>
          <w:t>چهارم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399229249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0079A6" w:rsidRDefault="000079A6">
      <w:pPr>
        <w:pStyle w:val="TOC1"/>
        <w:tabs>
          <w:tab w:val="right" w:leader="dot" w:pos="9628"/>
        </w:tabs>
        <w:rPr>
          <w:rFonts w:asciiTheme="minorHAnsi" w:hAnsiTheme="minorHAnsi" w:cstheme="minorBidi"/>
          <w:noProof/>
          <w:szCs w:val="22"/>
          <w:rtl/>
        </w:rPr>
      </w:pPr>
      <w:hyperlink w:anchor="_Toc399229250" w:history="1">
        <w:r w:rsidRPr="0070493A">
          <w:rPr>
            <w:rStyle w:val="Hyperlink"/>
            <w:rFonts w:hint="eastAsia"/>
            <w:noProof/>
            <w:rtl/>
          </w:rPr>
          <w:t>جمع‌بند</w:t>
        </w:r>
        <w:r w:rsidRPr="0070493A">
          <w:rPr>
            <w:rStyle w:val="Hyperlink"/>
            <w:rFonts w:hint="cs"/>
            <w:noProof/>
            <w:rtl/>
          </w:rPr>
          <w:t>ی</w:t>
        </w:r>
        <w:r w:rsidRPr="0070493A">
          <w:rPr>
            <w:rStyle w:val="Hyperlink"/>
            <w:noProof/>
            <w:rtl/>
          </w:rPr>
          <w:t xml:space="preserve"> </w:t>
        </w:r>
        <w:r w:rsidRPr="0070493A">
          <w:rPr>
            <w:rStyle w:val="Hyperlink"/>
            <w:rFonts w:hint="eastAsia"/>
            <w:noProof/>
            <w:rtl/>
          </w:rPr>
          <w:t>مفهوم</w:t>
        </w:r>
        <w:r w:rsidRPr="0070493A">
          <w:rPr>
            <w:rStyle w:val="Hyperlink"/>
            <w:noProof/>
            <w:rtl/>
          </w:rPr>
          <w:t xml:space="preserve"> </w:t>
        </w:r>
        <w:r w:rsidRPr="0070493A">
          <w:rPr>
            <w:rStyle w:val="Hyperlink"/>
            <w:rFonts w:hint="eastAsia"/>
            <w:noProof/>
            <w:rtl/>
          </w:rPr>
          <w:t>قمار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399229250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0079A6" w:rsidRDefault="000079A6">
      <w:pPr>
        <w:pStyle w:val="TOC1"/>
        <w:tabs>
          <w:tab w:val="right" w:leader="dot" w:pos="9628"/>
        </w:tabs>
        <w:rPr>
          <w:rFonts w:asciiTheme="minorHAnsi" w:hAnsiTheme="minorHAnsi" w:cstheme="minorBidi"/>
          <w:noProof/>
          <w:szCs w:val="22"/>
          <w:rtl/>
        </w:rPr>
      </w:pPr>
      <w:hyperlink w:anchor="_Toc399229251" w:history="1">
        <w:r w:rsidRPr="0070493A">
          <w:rPr>
            <w:rStyle w:val="Hyperlink"/>
            <w:rFonts w:hint="eastAsia"/>
            <w:noProof/>
            <w:rtl/>
          </w:rPr>
          <w:t>قمار</w:t>
        </w:r>
        <w:r w:rsidRPr="0070493A">
          <w:rPr>
            <w:rStyle w:val="Hyperlink"/>
            <w:noProof/>
            <w:rtl/>
          </w:rPr>
          <w:t xml:space="preserve"> </w:t>
        </w:r>
        <w:r w:rsidRPr="0070493A">
          <w:rPr>
            <w:rStyle w:val="Hyperlink"/>
            <w:rFonts w:hint="eastAsia"/>
            <w:noProof/>
            <w:rtl/>
          </w:rPr>
          <w:t>در</w:t>
        </w:r>
        <w:r w:rsidRPr="0070493A">
          <w:rPr>
            <w:rStyle w:val="Hyperlink"/>
            <w:noProof/>
            <w:rtl/>
          </w:rPr>
          <w:t xml:space="preserve"> </w:t>
        </w:r>
        <w:r w:rsidRPr="0070493A">
          <w:rPr>
            <w:rStyle w:val="Hyperlink"/>
            <w:rFonts w:hint="eastAsia"/>
            <w:noProof/>
            <w:rtl/>
          </w:rPr>
          <w:t>کتب</w:t>
        </w:r>
        <w:r w:rsidRPr="0070493A">
          <w:rPr>
            <w:rStyle w:val="Hyperlink"/>
            <w:noProof/>
            <w:rtl/>
          </w:rPr>
          <w:t xml:space="preserve"> </w:t>
        </w:r>
        <w:r w:rsidRPr="0070493A">
          <w:rPr>
            <w:rStyle w:val="Hyperlink"/>
            <w:rFonts w:hint="eastAsia"/>
            <w:noProof/>
            <w:rtl/>
          </w:rPr>
          <w:t>لغت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399229251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0079A6" w:rsidRDefault="000079A6">
      <w:pPr>
        <w:pStyle w:val="TOC1"/>
        <w:tabs>
          <w:tab w:val="right" w:leader="dot" w:pos="9628"/>
        </w:tabs>
        <w:rPr>
          <w:rFonts w:asciiTheme="minorHAnsi" w:hAnsiTheme="minorHAnsi" w:cstheme="minorBidi"/>
          <w:noProof/>
          <w:szCs w:val="22"/>
          <w:rtl/>
        </w:rPr>
      </w:pPr>
      <w:hyperlink w:anchor="_Toc399229252" w:history="1">
        <w:r w:rsidRPr="0070493A">
          <w:rPr>
            <w:rStyle w:val="Hyperlink"/>
            <w:rFonts w:hint="eastAsia"/>
            <w:noProof/>
            <w:rtl/>
          </w:rPr>
          <w:t>مباحث</w:t>
        </w:r>
        <w:r w:rsidRPr="0070493A">
          <w:rPr>
            <w:rStyle w:val="Hyperlink"/>
            <w:noProof/>
            <w:rtl/>
          </w:rPr>
          <w:t xml:space="preserve"> </w:t>
        </w:r>
        <w:r w:rsidRPr="0070493A">
          <w:rPr>
            <w:rStyle w:val="Hyperlink"/>
            <w:rFonts w:hint="eastAsia"/>
            <w:noProof/>
            <w:rtl/>
          </w:rPr>
          <w:t>مربوط</w:t>
        </w:r>
        <w:r w:rsidRPr="0070493A">
          <w:rPr>
            <w:rStyle w:val="Hyperlink"/>
            <w:noProof/>
            <w:rtl/>
          </w:rPr>
          <w:t xml:space="preserve"> </w:t>
        </w:r>
        <w:r w:rsidRPr="0070493A">
          <w:rPr>
            <w:rStyle w:val="Hyperlink"/>
            <w:rFonts w:hint="eastAsia"/>
            <w:noProof/>
            <w:rtl/>
          </w:rPr>
          <w:t>به</w:t>
        </w:r>
        <w:r w:rsidRPr="0070493A">
          <w:rPr>
            <w:rStyle w:val="Hyperlink"/>
            <w:noProof/>
            <w:rtl/>
          </w:rPr>
          <w:t xml:space="preserve"> </w:t>
        </w:r>
        <w:r w:rsidRPr="0070493A">
          <w:rPr>
            <w:rStyle w:val="Hyperlink"/>
            <w:rFonts w:hint="eastAsia"/>
            <w:noProof/>
            <w:rtl/>
          </w:rPr>
          <w:t>قمار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399229252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0079A6" w:rsidRDefault="000079A6">
      <w:pPr>
        <w:pStyle w:val="TOC2"/>
        <w:tabs>
          <w:tab w:val="left" w:pos="1760"/>
        </w:tabs>
        <w:rPr>
          <w:rFonts w:asciiTheme="minorHAnsi" w:hAnsiTheme="minorHAnsi" w:cstheme="minorBidi"/>
          <w:noProof/>
          <w:szCs w:val="22"/>
          <w:rtl/>
        </w:rPr>
      </w:pPr>
      <w:hyperlink w:anchor="_Toc399229253" w:history="1">
        <w:r w:rsidRPr="0070493A">
          <w:rPr>
            <w:rStyle w:val="Hyperlink"/>
            <w:noProof/>
          </w:rPr>
          <w:t>1-</w:t>
        </w:r>
        <w:r>
          <w:rPr>
            <w:rFonts w:asciiTheme="minorHAnsi" w:hAnsiTheme="minorHAnsi" w:cstheme="minorBidi"/>
            <w:noProof/>
            <w:szCs w:val="22"/>
            <w:rtl/>
          </w:rPr>
          <w:tab/>
        </w:r>
        <w:r w:rsidRPr="0070493A">
          <w:rPr>
            <w:rStyle w:val="Hyperlink"/>
            <w:rFonts w:hint="eastAsia"/>
            <w:noProof/>
            <w:rtl/>
          </w:rPr>
          <w:t>صور</w:t>
        </w:r>
        <w:r w:rsidRPr="0070493A">
          <w:rPr>
            <w:rStyle w:val="Hyperlink"/>
            <w:noProof/>
            <w:rtl/>
          </w:rPr>
          <w:t xml:space="preserve"> </w:t>
        </w:r>
        <w:r w:rsidRPr="0070493A">
          <w:rPr>
            <w:rStyle w:val="Hyperlink"/>
            <w:rFonts w:hint="eastAsia"/>
            <w:noProof/>
            <w:rtl/>
          </w:rPr>
          <w:t>ثبوت</w:t>
        </w:r>
        <w:r w:rsidRPr="0070493A">
          <w:rPr>
            <w:rStyle w:val="Hyperlink"/>
            <w:rFonts w:hint="cs"/>
            <w:noProof/>
            <w:rtl/>
          </w:rPr>
          <w:t>ی</w:t>
        </w:r>
        <w:r w:rsidRPr="0070493A">
          <w:rPr>
            <w:rStyle w:val="Hyperlink"/>
            <w:noProof/>
            <w:rtl/>
          </w:rPr>
          <w:t xml:space="preserve"> </w:t>
        </w:r>
        <w:r w:rsidRPr="0070493A">
          <w:rPr>
            <w:rStyle w:val="Hyperlink"/>
            <w:rFonts w:hint="eastAsia"/>
            <w:noProof/>
            <w:rtl/>
          </w:rPr>
          <w:t>لعب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399229253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0079A6" w:rsidRDefault="000079A6">
      <w:pPr>
        <w:pStyle w:val="TOC2"/>
        <w:tabs>
          <w:tab w:val="left" w:pos="1760"/>
        </w:tabs>
        <w:rPr>
          <w:rFonts w:asciiTheme="minorHAnsi" w:hAnsiTheme="minorHAnsi" w:cstheme="minorBidi"/>
          <w:noProof/>
          <w:szCs w:val="22"/>
          <w:rtl/>
        </w:rPr>
      </w:pPr>
      <w:hyperlink w:anchor="_Toc399229254" w:history="1">
        <w:r w:rsidRPr="0070493A">
          <w:rPr>
            <w:rStyle w:val="Hyperlink"/>
            <w:noProof/>
          </w:rPr>
          <w:t>2-</w:t>
        </w:r>
        <w:r>
          <w:rPr>
            <w:rFonts w:asciiTheme="minorHAnsi" w:hAnsiTheme="minorHAnsi" w:cstheme="minorBidi"/>
            <w:noProof/>
            <w:szCs w:val="22"/>
            <w:rtl/>
          </w:rPr>
          <w:tab/>
        </w:r>
        <w:r w:rsidRPr="0070493A">
          <w:rPr>
            <w:rStyle w:val="Hyperlink"/>
            <w:rFonts w:hint="eastAsia"/>
            <w:noProof/>
            <w:rtl/>
          </w:rPr>
          <w:t>مفهوم</w:t>
        </w:r>
        <w:r w:rsidRPr="0070493A">
          <w:rPr>
            <w:rStyle w:val="Hyperlink"/>
            <w:noProof/>
            <w:rtl/>
          </w:rPr>
          <w:t xml:space="preserve"> </w:t>
        </w:r>
        <w:r w:rsidRPr="0070493A">
          <w:rPr>
            <w:rStyle w:val="Hyperlink"/>
            <w:rFonts w:hint="eastAsia"/>
            <w:noProof/>
            <w:rtl/>
          </w:rPr>
          <w:t>شناس</w:t>
        </w:r>
        <w:r w:rsidRPr="0070493A">
          <w:rPr>
            <w:rStyle w:val="Hyperlink"/>
            <w:rFonts w:hint="cs"/>
            <w:noProof/>
            <w:rtl/>
          </w:rPr>
          <w:t>ی</w:t>
        </w:r>
        <w:r w:rsidRPr="0070493A">
          <w:rPr>
            <w:rStyle w:val="Hyperlink"/>
            <w:noProof/>
            <w:rtl/>
          </w:rPr>
          <w:t xml:space="preserve"> </w:t>
        </w:r>
        <w:r w:rsidRPr="0070493A">
          <w:rPr>
            <w:rStyle w:val="Hyperlink"/>
            <w:rFonts w:hint="eastAsia"/>
            <w:noProof/>
            <w:rtl/>
          </w:rPr>
          <w:t>لغت</w:t>
        </w:r>
        <w:r w:rsidRPr="0070493A">
          <w:rPr>
            <w:rStyle w:val="Hyperlink"/>
            <w:noProof/>
            <w:rtl/>
          </w:rPr>
          <w:t xml:space="preserve"> </w:t>
        </w:r>
        <w:r w:rsidRPr="0070493A">
          <w:rPr>
            <w:rStyle w:val="Hyperlink"/>
            <w:rFonts w:hint="eastAsia"/>
            <w:noProof/>
            <w:rtl/>
          </w:rPr>
          <w:t>قمار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399229254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0079A6" w:rsidRDefault="000079A6">
      <w:pPr>
        <w:pStyle w:val="TOC3"/>
        <w:tabs>
          <w:tab w:val="right" w:leader="dot" w:pos="9628"/>
        </w:tabs>
        <w:rPr>
          <w:rFonts w:asciiTheme="minorHAnsi" w:eastAsiaTheme="minorEastAsia" w:hAnsiTheme="minorHAnsi" w:cstheme="minorBidi"/>
          <w:noProof/>
          <w:szCs w:val="22"/>
          <w:rtl/>
        </w:rPr>
      </w:pPr>
      <w:hyperlink w:anchor="_Toc399229255" w:history="1">
        <w:r w:rsidRPr="0070493A">
          <w:rPr>
            <w:rStyle w:val="Hyperlink"/>
            <w:rFonts w:hint="eastAsia"/>
            <w:noProof/>
            <w:rtl/>
          </w:rPr>
          <w:t>جمع‌بند</w:t>
        </w:r>
        <w:r w:rsidRPr="0070493A">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399229255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0079A6" w:rsidRDefault="000079A6">
      <w:pPr>
        <w:pStyle w:val="TOC2"/>
        <w:tabs>
          <w:tab w:val="left" w:pos="1932"/>
        </w:tabs>
        <w:rPr>
          <w:rFonts w:asciiTheme="minorHAnsi" w:hAnsiTheme="minorHAnsi" w:cstheme="minorBidi"/>
          <w:noProof/>
          <w:szCs w:val="22"/>
          <w:rtl/>
        </w:rPr>
      </w:pPr>
      <w:hyperlink w:anchor="_Toc399229256" w:history="1">
        <w:r w:rsidRPr="0070493A">
          <w:rPr>
            <w:rStyle w:val="Hyperlink"/>
            <w:noProof/>
            <w:rtl/>
          </w:rPr>
          <w:t>3-</w:t>
        </w:r>
        <w:r>
          <w:rPr>
            <w:rFonts w:asciiTheme="minorHAnsi" w:hAnsiTheme="minorHAnsi" w:cstheme="minorBidi"/>
            <w:noProof/>
            <w:szCs w:val="22"/>
            <w:rtl/>
          </w:rPr>
          <w:tab/>
        </w:r>
        <w:r w:rsidRPr="0070493A">
          <w:rPr>
            <w:rStyle w:val="Hyperlink"/>
            <w:rFonts w:hint="eastAsia"/>
            <w:noProof/>
            <w:rtl/>
          </w:rPr>
          <w:t>واژگان</w:t>
        </w:r>
        <w:r w:rsidRPr="0070493A">
          <w:rPr>
            <w:rStyle w:val="Hyperlink"/>
            <w:noProof/>
            <w:rtl/>
          </w:rPr>
          <w:t xml:space="preserve"> </w:t>
        </w:r>
        <w:r w:rsidRPr="0070493A">
          <w:rPr>
            <w:rStyle w:val="Hyperlink"/>
            <w:rFonts w:hint="eastAsia"/>
            <w:noProof/>
            <w:rtl/>
          </w:rPr>
          <w:t>مشابه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399229256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0079A6" w:rsidRDefault="000079A6">
      <w:pPr>
        <w:pStyle w:val="TOC3"/>
        <w:tabs>
          <w:tab w:val="right" w:leader="dot" w:pos="9628"/>
        </w:tabs>
        <w:rPr>
          <w:rFonts w:asciiTheme="minorHAnsi" w:eastAsiaTheme="minorEastAsia" w:hAnsiTheme="minorHAnsi" w:cstheme="minorBidi"/>
          <w:noProof/>
          <w:szCs w:val="22"/>
          <w:rtl/>
        </w:rPr>
      </w:pPr>
      <w:hyperlink w:anchor="_Toc399229257" w:history="1">
        <w:r w:rsidRPr="0070493A">
          <w:rPr>
            <w:rStyle w:val="Hyperlink"/>
            <w:noProof/>
            <w:rtl/>
          </w:rPr>
          <w:t>«</w:t>
        </w:r>
        <w:r w:rsidRPr="0070493A">
          <w:rPr>
            <w:rStyle w:val="Hyperlink"/>
            <w:rFonts w:hint="eastAsia"/>
            <w:noProof/>
            <w:rtl/>
          </w:rPr>
          <w:t>م</w:t>
        </w:r>
        <w:r w:rsidRPr="0070493A">
          <w:rPr>
            <w:rStyle w:val="Hyperlink"/>
            <w:rFonts w:hint="cs"/>
            <w:noProof/>
            <w:rtl/>
          </w:rPr>
          <w:t>ی</w:t>
        </w:r>
        <w:r w:rsidRPr="0070493A">
          <w:rPr>
            <w:rStyle w:val="Hyperlink"/>
            <w:rFonts w:hint="eastAsia"/>
            <w:noProof/>
            <w:rtl/>
          </w:rPr>
          <w:t>سر»،</w:t>
        </w:r>
        <w:r w:rsidRPr="0070493A">
          <w:rPr>
            <w:rStyle w:val="Hyperlink"/>
            <w:noProof/>
            <w:rtl/>
          </w:rPr>
          <w:t xml:space="preserve"> «</w:t>
        </w:r>
        <w:r w:rsidRPr="0070493A">
          <w:rPr>
            <w:rStyle w:val="Hyperlink"/>
            <w:rFonts w:hint="eastAsia"/>
            <w:noProof/>
            <w:rtl/>
          </w:rPr>
          <w:t>ازلام»</w:t>
        </w:r>
        <w:r w:rsidRPr="0070493A">
          <w:rPr>
            <w:rStyle w:val="Hyperlink"/>
            <w:noProof/>
            <w:rtl/>
          </w:rPr>
          <w:t xml:space="preserve"> </w:t>
        </w:r>
        <w:r w:rsidRPr="0070493A">
          <w:rPr>
            <w:rStyle w:val="Hyperlink"/>
            <w:rFonts w:hint="eastAsia"/>
            <w:noProof/>
            <w:rtl/>
          </w:rPr>
          <w:t>و</w:t>
        </w:r>
        <w:r w:rsidRPr="0070493A">
          <w:rPr>
            <w:rStyle w:val="Hyperlink"/>
            <w:noProof/>
            <w:rtl/>
          </w:rPr>
          <w:t xml:space="preserve"> «</w:t>
        </w:r>
        <w:r w:rsidRPr="0070493A">
          <w:rPr>
            <w:rStyle w:val="Hyperlink"/>
            <w:rFonts w:hint="eastAsia"/>
            <w:noProof/>
            <w:rtl/>
          </w:rPr>
          <w:t>شطرنج»</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399229257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0079A6" w:rsidRDefault="000079A6">
      <w:pPr>
        <w:pStyle w:val="TOC4"/>
        <w:tabs>
          <w:tab w:val="right" w:leader="dot" w:pos="9628"/>
        </w:tabs>
        <w:rPr>
          <w:rFonts w:asciiTheme="minorHAnsi" w:eastAsiaTheme="minorEastAsia" w:hAnsiTheme="minorHAnsi" w:cstheme="minorBidi"/>
          <w:noProof/>
          <w:szCs w:val="22"/>
          <w:rtl/>
        </w:rPr>
      </w:pPr>
      <w:hyperlink w:anchor="_Toc399229258" w:history="1">
        <w:r w:rsidRPr="0070493A">
          <w:rPr>
            <w:rStyle w:val="Hyperlink"/>
            <w:rFonts w:hint="eastAsia"/>
            <w:noProof/>
            <w:rtl/>
          </w:rPr>
          <w:t>مفهوم</w:t>
        </w:r>
        <w:r w:rsidRPr="0070493A">
          <w:rPr>
            <w:rStyle w:val="Hyperlink"/>
            <w:noProof/>
            <w:rtl/>
          </w:rPr>
          <w:t xml:space="preserve"> </w:t>
        </w:r>
        <w:r w:rsidRPr="0070493A">
          <w:rPr>
            <w:rStyle w:val="Hyperlink"/>
            <w:rFonts w:hint="eastAsia"/>
            <w:noProof/>
            <w:rtl/>
          </w:rPr>
          <w:t>م</w:t>
        </w:r>
        <w:r w:rsidRPr="0070493A">
          <w:rPr>
            <w:rStyle w:val="Hyperlink"/>
            <w:rFonts w:hint="cs"/>
            <w:noProof/>
            <w:rtl/>
          </w:rPr>
          <w:t>ی</w:t>
        </w:r>
        <w:r w:rsidRPr="0070493A">
          <w:rPr>
            <w:rStyle w:val="Hyperlink"/>
            <w:rFonts w:hint="eastAsia"/>
            <w:noProof/>
            <w:rtl/>
          </w:rPr>
          <w:t>سر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399229258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0079A6" w:rsidRDefault="000079A6">
      <w:pPr>
        <w:pStyle w:val="TOC2"/>
        <w:tabs>
          <w:tab w:val="left" w:pos="1932"/>
        </w:tabs>
        <w:rPr>
          <w:rFonts w:asciiTheme="minorHAnsi" w:hAnsiTheme="minorHAnsi" w:cstheme="minorBidi"/>
          <w:noProof/>
          <w:szCs w:val="22"/>
          <w:rtl/>
        </w:rPr>
      </w:pPr>
      <w:hyperlink w:anchor="_Toc399229259" w:history="1">
        <w:r w:rsidRPr="0070493A">
          <w:rPr>
            <w:rStyle w:val="Hyperlink"/>
            <w:noProof/>
            <w:rtl/>
          </w:rPr>
          <w:t>4-</w:t>
        </w:r>
        <w:r>
          <w:rPr>
            <w:rFonts w:asciiTheme="minorHAnsi" w:hAnsiTheme="minorHAnsi" w:cstheme="minorBidi"/>
            <w:noProof/>
            <w:szCs w:val="22"/>
            <w:rtl/>
          </w:rPr>
          <w:tab/>
        </w:r>
        <w:r w:rsidRPr="0070493A">
          <w:rPr>
            <w:rStyle w:val="Hyperlink"/>
            <w:rFonts w:hint="eastAsia"/>
            <w:noProof/>
            <w:rtl/>
          </w:rPr>
          <w:t>قمار</w:t>
        </w:r>
        <w:r w:rsidRPr="0070493A">
          <w:rPr>
            <w:rStyle w:val="Hyperlink"/>
            <w:noProof/>
            <w:rtl/>
          </w:rPr>
          <w:t xml:space="preserve"> </w:t>
        </w:r>
        <w:r w:rsidRPr="0070493A">
          <w:rPr>
            <w:rStyle w:val="Hyperlink"/>
            <w:rFonts w:hint="eastAsia"/>
            <w:noProof/>
            <w:rtl/>
          </w:rPr>
          <w:t>در</w:t>
        </w:r>
        <w:r w:rsidRPr="0070493A">
          <w:rPr>
            <w:rStyle w:val="Hyperlink"/>
            <w:noProof/>
            <w:rtl/>
          </w:rPr>
          <w:t xml:space="preserve"> </w:t>
        </w:r>
        <w:r w:rsidRPr="0070493A">
          <w:rPr>
            <w:rStyle w:val="Hyperlink"/>
            <w:rFonts w:hint="eastAsia"/>
            <w:noProof/>
            <w:rtl/>
          </w:rPr>
          <w:t>منظومه‌</w:t>
        </w:r>
        <w:r w:rsidRPr="0070493A">
          <w:rPr>
            <w:rStyle w:val="Hyperlink"/>
            <w:noProof/>
            <w:rtl/>
          </w:rPr>
          <w:t xml:space="preserve"> </w:t>
        </w:r>
        <w:r w:rsidRPr="0070493A">
          <w:rPr>
            <w:rStyle w:val="Hyperlink"/>
            <w:rFonts w:hint="eastAsia"/>
            <w:noProof/>
            <w:rtl/>
          </w:rPr>
          <w:t>باز</w:t>
        </w:r>
        <w:r w:rsidRPr="0070493A">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399229259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0079A6" w:rsidRDefault="000079A6">
      <w:pPr>
        <w:pStyle w:val="TOC2"/>
        <w:tabs>
          <w:tab w:val="left" w:pos="1932"/>
        </w:tabs>
        <w:rPr>
          <w:rFonts w:asciiTheme="minorHAnsi" w:hAnsiTheme="minorHAnsi" w:cstheme="minorBidi"/>
          <w:noProof/>
          <w:szCs w:val="22"/>
          <w:rtl/>
        </w:rPr>
      </w:pPr>
      <w:hyperlink w:anchor="_Toc399229260" w:history="1">
        <w:r w:rsidRPr="0070493A">
          <w:rPr>
            <w:rStyle w:val="Hyperlink"/>
            <w:noProof/>
            <w:rtl/>
          </w:rPr>
          <w:t>5-</w:t>
        </w:r>
        <w:r>
          <w:rPr>
            <w:rFonts w:asciiTheme="minorHAnsi" w:hAnsiTheme="minorHAnsi" w:cstheme="minorBidi"/>
            <w:noProof/>
            <w:szCs w:val="22"/>
            <w:rtl/>
          </w:rPr>
          <w:tab/>
        </w:r>
        <w:r w:rsidRPr="0070493A">
          <w:rPr>
            <w:rStyle w:val="Hyperlink"/>
            <w:rFonts w:hint="eastAsia"/>
            <w:noProof/>
            <w:rtl/>
          </w:rPr>
          <w:t>تفاوت</w:t>
        </w:r>
        <w:r w:rsidRPr="0070493A">
          <w:rPr>
            <w:rStyle w:val="Hyperlink"/>
            <w:noProof/>
            <w:rtl/>
          </w:rPr>
          <w:t xml:space="preserve"> </w:t>
        </w:r>
        <w:r w:rsidRPr="0070493A">
          <w:rPr>
            <w:rStyle w:val="Hyperlink"/>
            <w:rFonts w:hint="eastAsia"/>
            <w:noProof/>
            <w:rtl/>
          </w:rPr>
          <w:t>قمار</w:t>
        </w:r>
        <w:r w:rsidRPr="0070493A">
          <w:rPr>
            <w:rStyle w:val="Hyperlink"/>
            <w:noProof/>
            <w:rtl/>
          </w:rPr>
          <w:t xml:space="preserve"> </w:t>
        </w:r>
        <w:r w:rsidRPr="0070493A">
          <w:rPr>
            <w:rStyle w:val="Hyperlink"/>
            <w:rFonts w:hint="eastAsia"/>
            <w:noProof/>
            <w:rtl/>
          </w:rPr>
          <w:t>با</w:t>
        </w:r>
        <w:r w:rsidRPr="0070493A">
          <w:rPr>
            <w:rStyle w:val="Hyperlink"/>
            <w:noProof/>
            <w:rtl/>
          </w:rPr>
          <w:t xml:space="preserve"> </w:t>
        </w:r>
        <w:r w:rsidRPr="0070493A">
          <w:rPr>
            <w:rStyle w:val="Hyperlink"/>
            <w:rFonts w:hint="eastAsia"/>
            <w:noProof/>
            <w:rtl/>
          </w:rPr>
          <w:t>مباحث</w:t>
        </w:r>
        <w:r w:rsidRPr="0070493A">
          <w:rPr>
            <w:rStyle w:val="Hyperlink"/>
            <w:noProof/>
            <w:rtl/>
          </w:rPr>
          <w:t xml:space="preserve"> </w:t>
        </w:r>
        <w:r w:rsidRPr="0070493A">
          <w:rPr>
            <w:rStyle w:val="Hyperlink"/>
            <w:rFonts w:hint="eastAsia"/>
            <w:noProof/>
            <w:rtl/>
          </w:rPr>
          <w:t>د</w:t>
        </w:r>
        <w:r w:rsidRPr="0070493A">
          <w:rPr>
            <w:rStyle w:val="Hyperlink"/>
            <w:rFonts w:hint="cs"/>
            <w:noProof/>
            <w:rtl/>
          </w:rPr>
          <w:t>ی</w:t>
        </w:r>
        <w:r w:rsidRPr="0070493A">
          <w:rPr>
            <w:rStyle w:val="Hyperlink"/>
            <w:rFonts w:hint="eastAsia"/>
            <w:noProof/>
            <w:rtl/>
          </w:rPr>
          <w:t>گر</w:t>
        </w:r>
        <w:r w:rsidRPr="0070493A">
          <w:rPr>
            <w:rStyle w:val="Hyperlink"/>
            <w:noProof/>
            <w:rtl/>
          </w:rPr>
          <w:t xml:space="preserve"> </w:t>
        </w:r>
        <w:r w:rsidRPr="0070493A">
          <w:rPr>
            <w:rStyle w:val="Hyperlink"/>
            <w:rFonts w:hint="eastAsia"/>
            <w:noProof/>
            <w:rtl/>
          </w:rPr>
          <w:t>مکاسب</w:t>
        </w:r>
        <w:r w:rsidRPr="0070493A">
          <w:rPr>
            <w:rStyle w:val="Hyperlink"/>
            <w:noProof/>
            <w:rtl/>
          </w:rPr>
          <w:t xml:space="preserve"> </w:t>
        </w:r>
        <w:r w:rsidRPr="0070493A">
          <w:rPr>
            <w:rStyle w:val="Hyperlink"/>
            <w:rFonts w:hint="eastAsia"/>
            <w:noProof/>
            <w:rtl/>
          </w:rPr>
          <w:t>محرمه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399229260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0079A6" w:rsidRDefault="000079A6">
      <w:pPr>
        <w:pStyle w:val="TOC3"/>
        <w:tabs>
          <w:tab w:val="right" w:leader="dot" w:pos="9628"/>
        </w:tabs>
        <w:rPr>
          <w:rFonts w:asciiTheme="minorHAnsi" w:eastAsiaTheme="minorEastAsia" w:hAnsiTheme="minorHAnsi" w:cstheme="minorBidi"/>
          <w:noProof/>
          <w:szCs w:val="22"/>
          <w:rtl/>
        </w:rPr>
      </w:pPr>
      <w:hyperlink w:anchor="_Toc399229261" w:history="1">
        <w:r w:rsidRPr="0070493A">
          <w:rPr>
            <w:rStyle w:val="Hyperlink"/>
            <w:rFonts w:hint="eastAsia"/>
            <w:noProof/>
            <w:rtl/>
          </w:rPr>
          <w:t>جا</w:t>
        </w:r>
        <w:r w:rsidRPr="0070493A">
          <w:rPr>
            <w:rStyle w:val="Hyperlink"/>
            <w:rFonts w:hint="cs"/>
            <w:noProof/>
            <w:rtl/>
          </w:rPr>
          <w:t>ی</w:t>
        </w:r>
        <w:r w:rsidRPr="0070493A">
          <w:rPr>
            <w:rStyle w:val="Hyperlink"/>
            <w:rFonts w:hint="eastAsia"/>
            <w:noProof/>
            <w:rtl/>
          </w:rPr>
          <w:t>گاه</w:t>
        </w:r>
        <w:r w:rsidRPr="0070493A">
          <w:rPr>
            <w:rStyle w:val="Hyperlink"/>
            <w:noProof/>
            <w:rtl/>
          </w:rPr>
          <w:t xml:space="preserve"> </w:t>
        </w:r>
        <w:r w:rsidRPr="0070493A">
          <w:rPr>
            <w:rStyle w:val="Hyperlink"/>
            <w:rFonts w:hint="eastAsia"/>
            <w:noProof/>
            <w:rtl/>
          </w:rPr>
          <w:t>قمار</w:t>
        </w:r>
        <w:r w:rsidRPr="0070493A">
          <w:rPr>
            <w:rStyle w:val="Hyperlink"/>
            <w:noProof/>
            <w:rtl/>
          </w:rPr>
          <w:t xml:space="preserve"> </w:t>
        </w:r>
        <w:r w:rsidRPr="0070493A">
          <w:rPr>
            <w:rStyle w:val="Hyperlink"/>
            <w:rFonts w:hint="eastAsia"/>
            <w:noProof/>
            <w:rtl/>
          </w:rPr>
          <w:t>در</w:t>
        </w:r>
        <w:r w:rsidRPr="0070493A">
          <w:rPr>
            <w:rStyle w:val="Hyperlink"/>
            <w:noProof/>
            <w:rtl/>
          </w:rPr>
          <w:t xml:space="preserve"> </w:t>
        </w:r>
        <w:r w:rsidRPr="0070493A">
          <w:rPr>
            <w:rStyle w:val="Hyperlink"/>
            <w:rFonts w:hint="eastAsia"/>
            <w:noProof/>
            <w:rtl/>
          </w:rPr>
          <w:t>مکاسب</w:t>
        </w:r>
        <w:r w:rsidRPr="0070493A">
          <w:rPr>
            <w:rStyle w:val="Hyperlink"/>
            <w:noProof/>
            <w:rtl/>
          </w:rPr>
          <w:t xml:space="preserve"> </w:t>
        </w:r>
        <w:r w:rsidRPr="0070493A">
          <w:rPr>
            <w:rStyle w:val="Hyperlink"/>
            <w:rFonts w:hint="eastAsia"/>
            <w:noProof/>
            <w:rtl/>
          </w:rPr>
          <w:t>محرمه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399229261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C4582D" w:rsidRPr="00460C1B" w:rsidRDefault="00C4582D" w:rsidP="00C4582D">
      <w:pPr>
        <w:ind w:firstLine="0"/>
        <w:jc w:val="left"/>
        <w:rPr>
          <w:rtl/>
        </w:rPr>
      </w:pPr>
      <w:r w:rsidRPr="00460C1B">
        <w:rPr>
          <w:rtl/>
        </w:rPr>
        <w:fldChar w:fldCharType="end"/>
      </w:r>
    </w:p>
    <w:p w:rsidR="00C4582D" w:rsidRPr="00460C1B" w:rsidRDefault="00C4582D" w:rsidP="00C4582D">
      <w:pPr>
        <w:bidi w:val="0"/>
        <w:spacing w:after="200" w:line="276" w:lineRule="auto"/>
        <w:ind w:firstLine="0"/>
        <w:contextualSpacing w:val="0"/>
        <w:jc w:val="left"/>
        <w:rPr>
          <w:rtl/>
        </w:rPr>
      </w:pPr>
      <w:r w:rsidRPr="00460C1B">
        <w:rPr>
          <w:rtl/>
        </w:rPr>
        <w:br w:type="page"/>
      </w:r>
    </w:p>
    <w:p w:rsidR="00C4582D" w:rsidRPr="00460C1B" w:rsidRDefault="00C4582D" w:rsidP="00C4582D">
      <w:pPr>
        <w:ind w:firstLine="0"/>
        <w:jc w:val="center"/>
        <w:rPr>
          <w:rtl/>
        </w:rPr>
      </w:pPr>
      <w:r w:rsidRPr="00460C1B">
        <w:rPr>
          <w:rFonts w:hint="cs"/>
          <w:rtl/>
        </w:rPr>
        <w:lastRenderedPageBreak/>
        <w:t>بسم الله الرحمن الرحيم</w:t>
      </w:r>
    </w:p>
    <w:p w:rsidR="00C4582D" w:rsidRPr="00460C1B" w:rsidRDefault="00C4582D" w:rsidP="00C4582D">
      <w:pPr>
        <w:pStyle w:val="Heading1"/>
        <w:rPr>
          <w:rtl/>
        </w:rPr>
      </w:pPr>
      <w:bookmarkStart w:id="1" w:name="_Toc399229242"/>
      <w:r w:rsidRPr="00460C1B">
        <w:rPr>
          <w:rFonts w:hint="cs"/>
          <w:rtl/>
        </w:rPr>
        <w:t>مقدمه</w:t>
      </w:r>
      <w:bookmarkEnd w:id="1"/>
    </w:p>
    <w:p w:rsidR="00C4582D" w:rsidRPr="00460C1B" w:rsidRDefault="00C4582D" w:rsidP="00C4582D">
      <w:pPr>
        <w:rPr>
          <w:rtl/>
        </w:rPr>
      </w:pPr>
      <w:r w:rsidRPr="00460C1B">
        <w:rPr>
          <w:rFonts w:hint="cs"/>
          <w:rtl/>
        </w:rPr>
        <w:t>حدود بیست جلسه در باب غیبت بحث کردیم دو سه نکته باقی مانده که نیازی به بیان آن نیست. وارد بحث قمار می‌شویم. بحث قمار از مباحث مهم بوده و انواع و اقسامی دارد. ابتدائاً از باب تیمن و تبرک، دو آیه‌ در باب قمار ذکر می‌کنیم و بعد وارد تقسیمات و مباحث آن می‌شویم.</w:t>
      </w:r>
    </w:p>
    <w:p w:rsidR="00C4582D" w:rsidRPr="00460C1B" w:rsidRDefault="00C4582D" w:rsidP="00460C1B">
      <w:pPr>
        <w:pStyle w:val="Heading1"/>
        <w:rPr>
          <w:rtl/>
        </w:rPr>
      </w:pPr>
      <w:bookmarkStart w:id="2" w:name="_Toc399229243"/>
      <w:r w:rsidRPr="00460C1B">
        <w:rPr>
          <w:rFonts w:hint="cs"/>
          <w:rtl/>
        </w:rPr>
        <w:t>پیشینه قمار</w:t>
      </w:r>
      <w:bookmarkEnd w:id="2"/>
    </w:p>
    <w:p w:rsidR="00C4582D" w:rsidRPr="00460C1B" w:rsidRDefault="00C4582D" w:rsidP="00C4582D">
      <w:pPr>
        <w:rPr>
          <w:rtl/>
        </w:rPr>
      </w:pPr>
      <w:r w:rsidRPr="00460C1B">
        <w:rPr>
          <w:rFonts w:hint="cs"/>
          <w:rtl/>
        </w:rPr>
        <w:t>قمار از قدیم هم در زندگی بشر بوده و اجمالاّ به معنای برد و باختی است که با ابزار و آلات ویژه‌ای انجام می‌شود.</w:t>
      </w:r>
      <w:r w:rsidRPr="00460C1B">
        <w:rPr>
          <w:rtl/>
        </w:rPr>
        <w:t xml:space="preserve"> </w:t>
      </w:r>
      <w:r w:rsidRPr="00460C1B">
        <w:rPr>
          <w:rFonts w:hint="cs"/>
          <w:rtl/>
        </w:rPr>
        <w:t>به‌طورکلی مسئله برد و باخت، مسابقه و امثال آن تاریخ کهنی دارد و در بین آن‌ها قمار به عنوان آلاتی که برای برد و باخت انتخاب می‌شد</w:t>
      </w:r>
      <w:r w:rsidRPr="00460C1B">
        <w:rPr>
          <w:rtl/>
        </w:rPr>
        <w:t xml:space="preserve"> </w:t>
      </w:r>
      <w:r w:rsidRPr="00460C1B">
        <w:rPr>
          <w:rFonts w:hint="cs"/>
          <w:rtl/>
        </w:rPr>
        <w:t>دارای دو عنصر بود:</w:t>
      </w:r>
    </w:p>
    <w:p w:rsidR="00C4582D" w:rsidRPr="00460C1B" w:rsidRDefault="00C4582D" w:rsidP="00C4582D">
      <w:pPr>
        <w:pStyle w:val="ListParagraph"/>
        <w:numPr>
          <w:ilvl w:val="0"/>
          <w:numId w:val="35"/>
        </w:numPr>
        <w:rPr>
          <w:rFonts w:cs="2  Badr"/>
        </w:rPr>
      </w:pPr>
      <w:r w:rsidRPr="00460C1B">
        <w:rPr>
          <w:rFonts w:cs="2  Badr" w:hint="cs"/>
          <w:rtl/>
        </w:rPr>
        <w:t>ابزار و وسایل ویژه‌؛</w:t>
      </w:r>
    </w:p>
    <w:p w:rsidR="00C4582D" w:rsidRPr="00460C1B" w:rsidRDefault="00C4582D" w:rsidP="00C4582D">
      <w:pPr>
        <w:pStyle w:val="ListParagraph"/>
        <w:numPr>
          <w:ilvl w:val="0"/>
          <w:numId w:val="35"/>
        </w:numPr>
        <w:rPr>
          <w:rFonts w:cs="2  Badr"/>
        </w:rPr>
      </w:pPr>
      <w:r w:rsidRPr="00460C1B">
        <w:rPr>
          <w:rFonts w:cs="2  Badr" w:hint="cs"/>
          <w:rtl/>
        </w:rPr>
        <w:t>وجود برد و باخت.</w:t>
      </w:r>
    </w:p>
    <w:p w:rsidR="00C4582D" w:rsidRPr="00460C1B" w:rsidRDefault="00C4582D" w:rsidP="00C4582D">
      <w:pPr>
        <w:rPr>
          <w:rtl/>
        </w:rPr>
      </w:pPr>
      <w:r w:rsidRPr="00460C1B">
        <w:rPr>
          <w:rFonts w:hint="cs"/>
          <w:rtl/>
        </w:rPr>
        <w:t>طبق تقسیماتی که خواهیم گفت این دو عنصر از هم جدا می‌شوند.</w:t>
      </w:r>
    </w:p>
    <w:p w:rsidR="00C4582D" w:rsidRPr="00460C1B" w:rsidRDefault="00C4582D" w:rsidP="00ED0F7B">
      <w:pPr>
        <w:pStyle w:val="Heading1"/>
        <w:rPr>
          <w:rtl/>
        </w:rPr>
      </w:pPr>
      <w:bookmarkStart w:id="3" w:name="_Toc399229244"/>
      <w:r w:rsidRPr="00460C1B">
        <w:rPr>
          <w:rFonts w:hint="cs"/>
          <w:rtl/>
        </w:rPr>
        <w:t>احتمالات موجود در مفهوم قمار</w:t>
      </w:r>
      <w:bookmarkEnd w:id="3"/>
    </w:p>
    <w:p w:rsidR="00C4582D" w:rsidRPr="00460C1B" w:rsidRDefault="00C4582D" w:rsidP="00460C1B">
      <w:pPr>
        <w:pStyle w:val="Heading2"/>
        <w:rPr>
          <w:rtl/>
        </w:rPr>
      </w:pPr>
      <w:bookmarkStart w:id="4" w:name="_Toc399229245"/>
      <w:r w:rsidRPr="00460C1B">
        <w:rPr>
          <w:rFonts w:hint="cs"/>
          <w:rtl/>
        </w:rPr>
        <w:t>احتمال اول</w:t>
      </w:r>
      <w:bookmarkEnd w:id="4"/>
    </w:p>
    <w:p w:rsidR="00C4582D" w:rsidRPr="00460C1B" w:rsidRDefault="00C4582D" w:rsidP="00C4582D">
      <w:pPr>
        <w:ind w:left="644" w:hanging="360"/>
        <w:rPr>
          <w:rtl/>
        </w:rPr>
      </w:pPr>
      <w:r w:rsidRPr="00460C1B">
        <w:rPr>
          <w:rFonts w:hint="cs"/>
          <w:rtl/>
        </w:rPr>
        <w:t>قدر متقین قمار این است که قمار، ابزار معد برای برد و باخت است و در آن برد و باخت هم هست، ممکن است معنای عام‌تری هم داشته باشد که بحث خواهیم کرد.</w:t>
      </w:r>
    </w:p>
    <w:p w:rsidR="00C4582D" w:rsidRPr="00460C1B" w:rsidRDefault="00C4582D" w:rsidP="00C4582D">
      <w:pPr>
        <w:rPr>
          <w:rtl/>
        </w:rPr>
      </w:pPr>
      <w:r w:rsidRPr="00460C1B">
        <w:rPr>
          <w:rFonts w:hint="eastAsia"/>
          <w:rtl/>
        </w:rPr>
        <w:t>به</w:t>
      </w:r>
      <w:r w:rsidRPr="00460C1B">
        <w:rPr>
          <w:rFonts w:hint="cs"/>
          <w:rtl/>
        </w:rPr>
        <w:t>‌طورکلی قمار یک نوع بازی با آلات خاصی است که در آن برد و باخت هست؛ بنابراین طبق</w:t>
      </w:r>
      <w:r w:rsidRPr="00460C1B">
        <w:rPr>
          <w:rtl/>
        </w:rPr>
        <w:t xml:space="preserve"> </w:t>
      </w:r>
      <w:r w:rsidRPr="00460C1B">
        <w:rPr>
          <w:rFonts w:hint="eastAsia"/>
          <w:rtl/>
        </w:rPr>
        <w:t>تعر</w:t>
      </w:r>
      <w:r w:rsidRPr="00460C1B">
        <w:rPr>
          <w:rFonts w:hint="cs"/>
          <w:rtl/>
        </w:rPr>
        <w:t>ی</w:t>
      </w:r>
      <w:r w:rsidRPr="00460C1B">
        <w:rPr>
          <w:rFonts w:hint="eastAsia"/>
          <w:rtl/>
        </w:rPr>
        <w:t>ف</w:t>
      </w:r>
      <w:r w:rsidRPr="00460C1B">
        <w:rPr>
          <w:rFonts w:hint="cs"/>
          <w:rtl/>
        </w:rPr>
        <w:t xml:space="preserve"> اجمالی، جنس آن «لعب» به شمار می‌آید.</w:t>
      </w:r>
    </w:p>
    <w:p w:rsidR="00C4582D" w:rsidRPr="00460C1B" w:rsidRDefault="00C4582D" w:rsidP="00C4582D">
      <w:pPr>
        <w:rPr>
          <w:rtl/>
        </w:rPr>
      </w:pPr>
      <w:r w:rsidRPr="00460C1B">
        <w:rPr>
          <w:rFonts w:hint="cs"/>
          <w:rtl/>
        </w:rPr>
        <w:t>بازی انواع و اقسامی دارد که در باب قمار، سه قید وجود دارد سه قیدی که قدر متقین آن این است که:</w:t>
      </w:r>
    </w:p>
    <w:p w:rsidR="00C4582D" w:rsidRPr="00460C1B" w:rsidRDefault="00C4582D" w:rsidP="00C4582D">
      <w:pPr>
        <w:pStyle w:val="ListParagraph"/>
        <w:rPr>
          <w:rFonts w:cs="2  Badr"/>
        </w:rPr>
      </w:pPr>
      <w:r w:rsidRPr="00460C1B">
        <w:rPr>
          <w:rFonts w:cs="2  Badr" w:hint="cs"/>
          <w:rtl/>
        </w:rPr>
        <w:lastRenderedPageBreak/>
        <w:t>جنس قمار «لعب» است؛</w:t>
      </w:r>
    </w:p>
    <w:p w:rsidR="00C4582D" w:rsidRPr="00460C1B" w:rsidRDefault="00C4582D" w:rsidP="00C4582D">
      <w:pPr>
        <w:pStyle w:val="ListParagraph"/>
        <w:rPr>
          <w:rFonts w:cs="2  Badr"/>
        </w:rPr>
      </w:pPr>
      <w:r w:rsidRPr="00460C1B">
        <w:rPr>
          <w:rFonts w:cs="2  Badr" w:hint="cs"/>
          <w:rtl/>
        </w:rPr>
        <w:t xml:space="preserve">قید دوم </w:t>
      </w:r>
      <w:r w:rsidRPr="00460C1B">
        <w:rPr>
          <w:rFonts w:cs="2  Badr" w:hint="eastAsia"/>
          <w:rtl/>
        </w:rPr>
        <w:t>آن‌که</w:t>
      </w:r>
      <w:r w:rsidRPr="00460C1B">
        <w:rPr>
          <w:rFonts w:cs="2  Badr" w:hint="cs"/>
          <w:rtl/>
        </w:rPr>
        <w:t xml:space="preserve"> </w:t>
      </w:r>
      <w:r w:rsidRPr="00460C1B">
        <w:rPr>
          <w:rFonts w:cs="2  Badr" w:hint="eastAsia"/>
          <w:rtl/>
        </w:rPr>
        <w:t>به‌صورت</w:t>
      </w:r>
      <w:r w:rsidRPr="00460C1B">
        <w:rPr>
          <w:rFonts w:cs="2  Badr" w:hint="cs"/>
          <w:rtl/>
        </w:rPr>
        <w:t xml:space="preserve"> فصل در می‌آید این است که با آلات معده یعنی آلات خاصه است؛</w:t>
      </w:r>
    </w:p>
    <w:p w:rsidR="00C4582D" w:rsidRPr="00460C1B" w:rsidRDefault="00C4582D" w:rsidP="00C4582D">
      <w:pPr>
        <w:pStyle w:val="ListParagraph"/>
        <w:rPr>
          <w:rFonts w:cs="2  Badr"/>
          <w:rtl/>
        </w:rPr>
      </w:pPr>
      <w:r w:rsidRPr="00460C1B">
        <w:rPr>
          <w:rFonts w:cs="2  Badr" w:hint="cs"/>
          <w:rtl/>
        </w:rPr>
        <w:t>قید سوم هم این است که در آن برد و باخت مالی و اقتصادی وجود دارد.</w:t>
      </w:r>
    </w:p>
    <w:p w:rsidR="00C4582D" w:rsidRPr="00460C1B" w:rsidRDefault="00C4582D" w:rsidP="00C4582D">
      <w:pPr>
        <w:rPr>
          <w:rtl/>
        </w:rPr>
      </w:pPr>
      <w:r w:rsidRPr="00460C1B">
        <w:rPr>
          <w:rFonts w:hint="eastAsia"/>
          <w:rtl/>
        </w:rPr>
        <w:t>تعر</w:t>
      </w:r>
      <w:r w:rsidRPr="00460C1B">
        <w:rPr>
          <w:rFonts w:hint="cs"/>
          <w:rtl/>
        </w:rPr>
        <w:t>ی</w:t>
      </w:r>
      <w:r w:rsidRPr="00460C1B">
        <w:rPr>
          <w:rFonts w:hint="eastAsia"/>
          <w:rtl/>
        </w:rPr>
        <w:t>ف</w:t>
      </w:r>
      <w:r w:rsidRPr="00460C1B">
        <w:rPr>
          <w:rFonts w:hint="cs"/>
          <w:rtl/>
        </w:rPr>
        <w:t>ی که عرض کردیم قدر متیقن قمار است. جنس آن «لعب» بوده و فصل آن «بالآلات المعدة مع</w:t>
      </w:r>
      <w:r w:rsidRPr="00460C1B">
        <w:rPr>
          <w:rtl/>
        </w:rPr>
        <w:t xml:space="preserve"> </w:t>
      </w:r>
      <w:r w:rsidRPr="00460C1B">
        <w:rPr>
          <w:rFonts w:hint="cs"/>
          <w:rtl/>
        </w:rPr>
        <w:t>وجود الرهان» می‌باشد.</w:t>
      </w:r>
    </w:p>
    <w:p w:rsidR="00C4582D" w:rsidRPr="00460C1B" w:rsidRDefault="00C4582D" w:rsidP="00460C1B">
      <w:pPr>
        <w:pStyle w:val="Heading2"/>
        <w:rPr>
          <w:rtl/>
        </w:rPr>
      </w:pPr>
      <w:bookmarkStart w:id="5" w:name="_Toc399229246"/>
      <w:r w:rsidRPr="00460C1B">
        <w:rPr>
          <w:rFonts w:hint="cs"/>
          <w:rtl/>
        </w:rPr>
        <w:t>احتمال دوم</w:t>
      </w:r>
      <w:bookmarkEnd w:id="5"/>
    </w:p>
    <w:p w:rsidR="00C4582D" w:rsidRPr="00460C1B" w:rsidRDefault="00C4582D" w:rsidP="00C4582D">
      <w:pPr>
        <w:rPr>
          <w:rtl/>
        </w:rPr>
      </w:pPr>
      <w:r w:rsidRPr="00460C1B">
        <w:rPr>
          <w:rFonts w:hint="cs"/>
          <w:rtl/>
        </w:rPr>
        <w:t>اختلاف در این قید سوم است، یعنی ممکن است کسی بگوید که لعب با آلات معده للقمار، همان قمار می‌شود ولو در آن برد و باخت نباشد.</w:t>
      </w:r>
    </w:p>
    <w:p w:rsidR="00C4582D" w:rsidRPr="00460C1B" w:rsidRDefault="00C4582D" w:rsidP="00460C1B">
      <w:pPr>
        <w:pStyle w:val="Heading3"/>
        <w:rPr>
          <w:rtl/>
        </w:rPr>
      </w:pPr>
      <w:bookmarkStart w:id="6" w:name="_Toc399229247"/>
      <w:r w:rsidRPr="00460C1B">
        <w:rPr>
          <w:rFonts w:hint="cs"/>
          <w:rtl/>
        </w:rPr>
        <w:t>نسبت معنای اول و دوم</w:t>
      </w:r>
      <w:bookmarkEnd w:id="6"/>
    </w:p>
    <w:p w:rsidR="00C4582D" w:rsidRPr="00460C1B" w:rsidRDefault="00C4582D" w:rsidP="00C4582D">
      <w:pPr>
        <w:rPr>
          <w:rtl/>
        </w:rPr>
      </w:pPr>
      <w:r w:rsidRPr="00460C1B">
        <w:rPr>
          <w:rFonts w:hint="cs"/>
          <w:rtl/>
        </w:rPr>
        <w:t>معنای دوم اعم از معنای اول است</w:t>
      </w:r>
      <w:r w:rsidR="00A24AF4">
        <w:rPr>
          <w:rtl/>
        </w:rPr>
        <w:t xml:space="preserve"> </w:t>
      </w:r>
      <w:r w:rsidRPr="00460C1B">
        <w:rPr>
          <w:rFonts w:hint="cs"/>
          <w:rtl/>
        </w:rPr>
        <w:t xml:space="preserve">و </w:t>
      </w:r>
      <w:r w:rsidRPr="00460C1B">
        <w:rPr>
          <w:rFonts w:hint="eastAsia"/>
          <w:rtl/>
        </w:rPr>
        <w:t>به‌ا</w:t>
      </w:r>
      <w:r w:rsidRPr="00460C1B">
        <w:rPr>
          <w:rFonts w:hint="cs"/>
          <w:rtl/>
        </w:rPr>
        <w:t>ی</w:t>
      </w:r>
      <w:r w:rsidRPr="00460C1B">
        <w:rPr>
          <w:rFonts w:hint="eastAsia"/>
          <w:rtl/>
        </w:rPr>
        <w:t>ن‌ترت</w:t>
      </w:r>
      <w:r w:rsidRPr="00460C1B">
        <w:rPr>
          <w:rFonts w:hint="cs"/>
          <w:rtl/>
        </w:rPr>
        <w:t>ی</w:t>
      </w:r>
      <w:r w:rsidRPr="00460C1B">
        <w:rPr>
          <w:rFonts w:hint="eastAsia"/>
          <w:rtl/>
        </w:rPr>
        <w:t>ب</w:t>
      </w:r>
      <w:r w:rsidRPr="00460C1B">
        <w:rPr>
          <w:rFonts w:hint="cs"/>
          <w:rtl/>
        </w:rPr>
        <w:t xml:space="preserve"> می‌شود گفت که دو معنای خاص و عام برای قمار پیدا شد.</w:t>
      </w:r>
    </w:p>
    <w:p w:rsidR="00C4582D" w:rsidRPr="00460C1B" w:rsidRDefault="00C4582D" w:rsidP="00C4582D">
      <w:pPr>
        <w:rPr>
          <w:rtl/>
        </w:rPr>
      </w:pPr>
      <w:r w:rsidRPr="00460C1B">
        <w:rPr>
          <w:rFonts w:hint="cs"/>
          <w:rtl/>
        </w:rPr>
        <w:t>در معنای اول قمار که لعب بآلات معده مع وجود الرهان است، دو قید وجود دارد و لذا اگر لعب بدون این دو قید یعنی آلات معده و الرهان باشد، خارج از قمار خواهد بود مثل بازی‌هایی که بچه‌ها انجام می‌دهند.</w:t>
      </w:r>
    </w:p>
    <w:p w:rsidR="00C4582D" w:rsidRPr="00460C1B" w:rsidRDefault="00C4582D" w:rsidP="00C4582D">
      <w:pPr>
        <w:rPr>
          <w:rtl/>
        </w:rPr>
      </w:pPr>
      <w:r w:rsidRPr="00460C1B">
        <w:rPr>
          <w:rFonts w:hint="cs"/>
          <w:rtl/>
        </w:rPr>
        <w:t xml:space="preserve">یا اینکه لعب به آلات معده باشد، ولی بالفعل برد و باختی در آن نباشد، این هم خارج از مفهوم </w:t>
      </w:r>
      <w:r w:rsidRPr="00460C1B">
        <w:rPr>
          <w:rFonts w:hint="eastAsia"/>
          <w:rtl/>
        </w:rPr>
        <w:t>م</w:t>
      </w:r>
      <w:r w:rsidRPr="00460C1B">
        <w:rPr>
          <w:rFonts w:hint="cs"/>
          <w:rtl/>
        </w:rPr>
        <w:t>ی‌</w:t>
      </w:r>
      <w:r w:rsidRPr="00460C1B">
        <w:rPr>
          <w:rFonts w:hint="eastAsia"/>
          <w:rtl/>
        </w:rPr>
        <w:t>شود</w:t>
      </w:r>
      <w:r w:rsidRPr="00460C1B">
        <w:rPr>
          <w:rFonts w:hint="cs"/>
          <w:rtl/>
        </w:rPr>
        <w:t>؛</w:t>
      </w:r>
    </w:p>
    <w:p w:rsidR="00C4582D" w:rsidRPr="00460C1B" w:rsidRDefault="00C4582D" w:rsidP="00C4582D">
      <w:pPr>
        <w:rPr>
          <w:rtl/>
        </w:rPr>
      </w:pPr>
      <w:r w:rsidRPr="00460C1B">
        <w:rPr>
          <w:rFonts w:hint="cs"/>
          <w:rtl/>
        </w:rPr>
        <w:t>یا اینکه رهان هم به همراه</w:t>
      </w:r>
      <w:r w:rsidR="007008BB">
        <w:rPr>
          <w:rtl/>
        </w:rPr>
        <w:t xml:space="preserve"> </w:t>
      </w:r>
      <w:r w:rsidRPr="00460C1B">
        <w:rPr>
          <w:rFonts w:hint="cs"/>
          <w:rtl/>
        </w:rPr>
        <w:t xml:space="preserve">برد و باخت قرار داده شده باشد البته نه با آلات معده للقمار؛ بلکه وسیله‌ای خارج از آلات قمار در آن </w:t>
      </w:r>
      <w:r w:rsidRPr="00460C1B">
        <w:rPr>
          <w:rFonts w:hint="eastAsia"/>
          <w:rtl/>
        </w:rPr>
        <w:t>به‌عنوان</w:t>
      </w:r>
      <w:r w:rsidRPr="00460C1B">
        <w:rPr>
          <w:rFonts w:hint="cs"/>
          <w:rtl/>
        </w:rPr>
        <w:t xml:space="preserve"> جایزه قرار دهند.</w:t>
      </w:r>
    </w:p>
    <w:p w:rsidR="00C4582D" w:rsidRPr="00460C1B" w:rsidRDefault="00C4582D" w:rsidP="00C4582D">
      <w:pPr>
        <w:rPr>
          <w:rtl/>
        </w:rPr>
      </w:pPr>
      <w:r w:rsidRPr="00460C1B">
        <w:rPr>
          <w:rFonts w:hint="cs"/>
          <w:rtl/>
        </w:rPr>
        <w:t>این سه قسم بیرون از معنای اول هستند.</w:t>
      </w:r>
    </w:p>
    <w:p w:rsidR="00C4582D" w:rsidRPr="00460C1B" w:rsidRDefault="00C4582D" w:rsidP="00C4582D">
      <w:pPr>
        <w:rPr>
          <w:rtl/>
        </w:rPr>
      </w:pPr>
      <w:r w:rsidRPr="00460C1B">
        <w:rPr>
          <w:rFonts w:hint="cs"/>
          <w:rtl/>
        </w:rPr>
        <w:t xml:space="preserve">معنای اجمالی را بحث کردیم. در مورد </w:t>
      </w:r>
      <w:r w:rsidRPr="00460C1B">
        <w:rPr>
          <w:rFonts w:hint="eastAsia"/>
          <w:rtl/>
        </w:rPr>
        <w:t>معنا</w:t>
      </w:r>
      <w:r w:rsidRPr="00460C1B">
        <w:rPr>
          <w:rFonts w:hint="cs"/>
          <w:rtl/>
        </w:rPr>
        <w:t>ی تفصیلی باید گفت که معنای اول</w:t>
      </w:r>
      <w:r w:rsidRPr="00460C1B">
        <w:rPr>
          <w:rFonts w:hint="eastAsia"/>
          <w:rtl/>
        </w:rPr>
        <w:t xml:space="preserve"> معنا</w:t>
      </w:r>
      <w:r w:rsidRPr="00460C1B">
        <w:rPr>
          <w:rFonts w:hint="cs"/>
          <w:rtl/>
        </w:rPr>
        <w:t>ی تفصیلی، معنای خاص است، قید اول لعب بالآلاة المعدة</w:t>
      </w:r>
      <w:r w:rsidR="00A24AF4">
        <w:rPr>
          <w:rtl/>
        </w:rPr>
        <w:t xml:space="preserve"> </w:t>
      </w:r>
      <w:r w:rsidRPr="00460C1B">
        <w:rPr>
          <w:rFonts w:hint="cs"/>
          <w:rtl/>
        </w:rPr>
        <w:t xml:space="preserve">و قید دوم «مع وجود الرهان» بالفعل </w:t>
      </w:r>
      <w:r w:rsidRPr="00460C1B">
        <w:rPr>
          <w:rFonts w:hint="eastAsia"/>
          <w:rtl/>
        </w:rPr>
        <w:t>م</w:t>
      </w:r>
      <w:r w:rsidRPr="00460C1B">
        <w:rPr>
          <w:rFonts w:hint="cs"/>
          <w:rtl/>
        </w:rPr>
        <w:t>ی‌</w:t>
      </w:r>
      <w:r w:rsidRPr="00460C1B">
        <w:rPr>
          <w:rFonts w:hint="eastAsia"/>
          <w:rtl/>
        </w:rPr>
        <w:t>شود</w:t>
      </w:r>
      <w:r w:rsidRPr="00460C1B">
        <w:rPr>
          <w:rFonts w:hint="cs"/>
          <w:rtl/>
        </w:rPr>
        <w:t xml:space="preserve"> و همه آن سه چهار قسم خارج از قمار </w:t>
      </w:r>
      <w:r w:rsidRPr="00460C1B">
        <w:rPr>
          <w:rFonts w:hint="eastAsia"/>
          <w:rtl/>
        </w:rPr>
        <w:t>به‌حساب</w:t>
      </w:r>
      <w:r w:rsidRPr="00460C1B">
        <w:rPr>
          <w:rFonts w:hint="cs"/>
          <w:rtl/>
        </w:rPr>
        <w:t xml:space="preserve"> </w:t>
      </w:r>
      <w:r w:rsidRPr="00460C1B">
        <w:rPr>
          <w:rFonts w:hint="eastAsia"/>
          <w:rtl/>
        </w:rPr>
        <w:t>م</w:t>
      </w:r>
      <w:r w:rsidRPr="00460C1B">
        <w:rPr>
          <w:rFonts w:hint="cs"/>
          <w:rtl/>
        </w:rPr>
        <w:t>ی‌</w:t>
      </w:r>
      <w:r w:rsidRPr="00460C1B">
        <w:rPr>
          <w:rFonts w:hint="eastAsia"/>
          <w:rtl/>
        </w:rPr>
        <w:t>آ</w:t>
      </w:r>
      <w:r w:rsidRPr="00460C1B">
        <w:rPr>
          <w:rFonts w:hint="cs"/>
          <w:rtl/>
        </w:rPr>
        <w:t>ی</w:t>
      </w:r>
      <w:r w:rsidRPr="00460C1B">
        <w:rPr>
          <w:rFonts w:hint="eastAsia"/>
          <w:rtl/>
        </w:rPr>
        <w:t>ند</w:t>
      </w:r>
      <w:r w:rsidR="00A24AF4">
        <w:rPr>
          <w:rFonts w:hint="eastAsia"/>
          <w:rtl/>
        </w:rPr>
        <w:t>؛</w:t>
      </w:r>
      <w:r w:rsidR="00A24AF4">
        <w:rPr>
          <w:rtl/>
        </w:rPr>
        <w:t xml:space="preserve"> </w:t>
      </w:r>
      <w:r w:rsidR="00A24AF4">
        <w:rPr>
          <w:rFonts w:hint="eastAsia"/>
          <w:rtl/>
        </w:rPr>
        <w:t>که</w:t>
      </w:r>
      <w:r w:rsidRPr="00460C1B">
        <w:rPr>
          <w:rFonts w:hint="cs"/>
          <w:rtl/>
        </w:rPr>
        <w:t xml:space="preserve"> یا </w:t>
      </w:r>
      <w:r w:rsidRPr="00460C1B">
        <w:rPr>
          <w:rFonts w:hint="eastAsia"/>
          <w:rtl/>
        </w:rPr>
        <w:t>ه</w:t>
      </w:r>
      <w:r w:rsidRPr="00460C1B">
        <w:rPr>
          <w:rFonts w:hint="cs"/>
          <w:rtl/>
        </w:rPr>
        <w:t>ی</w:t>
      </w:r>
      <w:r w:rsidRPr="00460C1B">
        <w:rPr>
          <w:rFonts w:hint="eastAsia"/>
          <w:rtl/>
        </w:rPr>
        <w:t>چ‌کدام</w:t>
      </w:r>
      <w:r w:rsidRPr="00460C1B">
        <w:rPr>
          <w:rFonts w:hint="cs"/>
          <w:rtl/>
        </w:rPr>
        <w:t xml:space="preserve"> از این دو قید نیست، یا اولی است و دومی نیست و بالعکس، این معنای خاص قمار است.</w:t>
      </w:r>
    </w:p>
    <w:p w:rsidR="00C4582D" w:rsidRPr="00460C1B" w:rsidRDefault="007008BB" w:rsidP="00C4582D">
      <w:pPr>
        <w:rPr>
          <w:rtl/>
        </w:rPr>
      </w:pPr>
      <w:r>
        <w:rPr>
          <w:rtl/>
        </w:rPr>
        <w:t xml:space="preserve"> </w:t>
      </w:r>
      <w:r w:rsidR="00C4582D" w:rsidRPr="00460C1B">
        <w:rPr>
          <w:rFonts w:hint="eastAsia"/>
          <w:rtl/>
        </w:rPr>
        <w:t>در</w:t>
      </w:r>
      <w:r w:rsidR="00C4582D" w:rsidRPr="00460C1B">
        <w:rPr>
          <w:rtl/>
        </w:rPr>
        <w:t xml:space="preserve"> </w:t>
      </w:r>
      <w:r w:rsidR="00C4582D" w:rsidRPr="00460C1B">
        <w:rPr>
          <w:rFonts w:hint="eastAsia"/>
          <w:rtl/>
        </w:rPr>
        <w:t>معنا</w:t>
      </w:r>
      <w:r w:rsidR="00C4582D" w:rsidRPr="00460C1B">
        <w:rPr>
          <w:rFonts w:hint="cs"/>
          <w:rtl/>
        </w:rPr>
        <w:t xml:space="preserve">ی دوم و عام </w:t>
      </w:r>
      <w:r w:rsidR="00C4582D" w:rsidRPr="00460C1B">
        <w:rPr>
          <w:rFonts w:hint="eastAsia"/>
          <w:rtl/>
        </w:rPr>
        <w:t>قمار</w:t>
      </w:r>
      <w:r w:rsidR="00C4582D" w:rsidRPr="00460C1B">
        <w:rPr>
          <w:rtl/>
        </w:rPr>
        <w:t xml:space="preserve"> </w:t>
      </w:r>
      <w:r w:rsidR="00C4582D" w:rsidRPr="00460C1B">
        <w:rPr>
          <w:rFonts w:hint="eastAsia"/>
          <w:rtl/>
        </w:rPr>
        <w:t>ق</w:t>
      </w:r>
      <w:r w:rsidR="00C4582D" w:rsidRPr="00460C1B">
        <w:rPr>
          <w:rFonts w:hint="cs"/>
          <w:rtl/>
        </w:rPr>
        <w:t>ی</w:t>
      </w:r>
      <w:r w:rsidR="00C4582D" w:rsidRPr="00460C1B">
        <w:rPr>
          <w:rFonts w:hint="eastAsia"/>
          <w:rtl/>
        </w:rPr>
        <w:t>د</w:t>
      </w:r>
      <w:r w:rsidR="00C4582D" w:rsidRPr="00460C1B">
        <w:rPr>
          <w:rFonts w:hint="cs"/>
          <w:rtl/>
        </w:rPr>
        <w:t xml:space="preserve"> وجود رهان برداشته می‌شود لعب بالالاة المعدة للقمار </w:t>
      </w:r>
      <w:r w:rsidR="00C4582D" w:rsidRPr="00460C1B">
        <w:rPr>
          <w:rFonts w:hint="eastAsia"/>
          <w:rtl/>
        </w:rPr>
        <w:t>م</w:t>
      </w:r>
      <w:r w:rsidR="00C4582D" w:rsidRPr="00460C1B">
        <w:rPr>
          <w:rFonts w:hint="cs"/>
          <w:rtl/>
        </w:rPr>
        <w:t>ی‌</w:t>
      </w:r>
      <w:r w:rsidR="00C4582D" w:rsidRPr="00460C1B">
        <w:rPr>
          <w:rFonts w:hint="eastAsia"/>
          <w:rtl/>
        </w:rPr>
        <w:t>شود</w:t>
      </w:r>
      <w:r w:rsidR="00C4582D" w:rsidRPr="00460C1B">
        <w:rPr>
          <w:rFonts w:hint="cs"/>
          <w:rtl/>
        </w:rPr>
        <w:t>. برد و باخت فعلی باشد یا نباشد.</w:t>
      </w:r>
    </w:p>
    <w:p w:rsidR="00C4582D" w:rsidRPr="00460C1B" w:rsidRDefault="00C4582D" w:rsidP="00460C1B">
      <w:pPr>
        <w:pStyle w:val="Heading2"/>
        <w:rPr>
          <w:rtl/>
        </w:rPr>
      </w:pPr>
      <w:bookmarkStart w:id="7" w:name="_Toc399229248"/>
      <w:r w:rsidRPr="00460C1B">
        <w:rPr>
          <w:rFonts w:hint="cs"/>
          <w:rtl/>
        </w:rPr>
        <w:lastRenderedPageBreak/>
        <w:t>احتمال سوم</w:t>
      </w:r>
      <w:bookmarkEnd w:id="7"/>
    </w:p>
    <w:p w:rsidR="00C4582D" w:rsidRPr="00460C1B" w:rsidRDefault="00C4582D" w:rsidP="00C4582D">
      <w:pPr>
        <w:ind w:left="644" w:hanging="360"/>
        <w:rPr>
          <w:rtl/>
        </w:rPr>
      </w:pPr>
      <w:r w:rsidRPr="00460C1B">
        <w:rPr>
          <w:rFonts w:hint="cs"/>
          <w:rtl/>
        </w:rPr>
        <w:t>احتمال سوم هم - که ممکن است از دومی اعم باشد</w:t>
      </w:r>
      <w:r w:rsidR="00A24AF4">
        <w:rPr>
          <w:rFonts w:hint="eastAsia"/>
          <w:rtl/>
        </w:rPr>
        <w:t>،</w:t>
      </w:r>
      <w:r w:rsidRPr="00460C1B">
        <w:rPr>
          <w:rFonts w:hint="cs"/>
          <w:rtl/>
        </w:rPr>
        <w:t xml:space="preserve"> این است که بگوییم احد القیدین کافی است تا قمار انجام شود، لعب </w:t>
      </w:r>
      <w:r w:rsidRPr="00460C1B">
        <w:rPr>
          <w:rFonts w:hint="eastAsia"/>
          <w:rtl/>
        </w:rPr>
        <w:t>چه</w:t>
      </w:r>
      <w:r w:rsidRPr="00460C1B">
        <w:rPr>
          <w:rFonts w:hint="cs"/>
          <w:rtl/>
        </w:rPr>
        <w:t xml:space="preserve"> با آلات معده و یا با رهان باشد قمار </w:t>
      </w:r>
      <w:r w:rsidRPr="00460C1B">
        <w:rPr>
          <w:rFonts w:hint="eastAsia"/>
          <w:rtl/>
        </w:rPr>
        <w:t>م</w:t>
      </w:r>
      <w:r w:rsidRPr="00460C1B">
        <w:rPr>
          <w:rFonts w:hint="cs"/>
          <w:rtl/>
        </w:rPr>
        <w:t>ی‌</w:t>
      </w:r>
      <w:r w:rsidRPr="00460C1B">
        <w:rPr>
          <w:rFonts w:hint="eastAsia"/>
          <w:rtl/>
        </w:rPr>
        <w:t>شود</w:t>
      </w:r>
      <w:r w:rsidRPr="00460C1B">
        <w:rPr>
          <w:rFonts w:hint="cs"/>
          <w:rtl/>
        </w:rPr>
        <w:t xml:space="preserve">، </w:t>
      </w:r>
      <w:r w:rsidR="00967F7E">
        <w:rPr>
          <w:rFonts w:hint="eastAsia"/>
          <w:rtl/>
        </w:rPr>
        <w:t>این‌که</w:t>
      </w:r>
      <w:r w:rsidRPr="00460C1B">
        <w:rPr>
          <w:rFonts w:hint="cs"/>
          <w:rtl/>
        </w:rPr>
        <w:t xml:space="preserve"> بگوییم قمار لعبی است که یا با آلات معده باشد و یا با رهان بدون آلات،</w:t>
      </w:r>
      <w:r w:rsidRPr="00460C1B">
        <w:rPr>
          <w:rFonts w:hint="eastAsia"/>
          <w:rtl/>
        </w:rPr>
        <w:t>‌</w:t>
      </w:r>
      <w:r w:rsidRPr="00460C1B">
        <w:rPr>
          <w:rFonts w:hint="cs"/>
          <w:rtl/>
        </w:rPr>
        <w:t xml:space="preserve"> احتمال بعیدی است. </w:t>
      </w:r>
      <w:r w:rsidR="00967F7E">
        <w:rPr>
          <w:rFonts w:hint="cs"/>
          <w:rtl/>
        </w:rPr>
        <w:t>چراکه</w:t>
      </w:r>
      <w:r w:rsidRPr="00460C1B">
        <w:rPr>
          <w:rFonts w:hint="cs"/>
          <w:rtl/>
        </w:rPr>
        <w:t xml:space="preserve"> در این صورت، معنای قمار اعم بوده و سه قسم را شامل </w:t>
      </w:r>
      <w:r w:rsidRPr="00460C1B">
        <w:rPr>
          <w:rFonts w:hint="eastAsia"/>
          <w:rtl/>
        </w:rPr>
        <w:t>م</w:t>
      </w:r>
      <w:r w:rsidRPr="00460C1B">
        <w:rPr>
          <w:rFonts w:hint="cs"/>
          <w:rtl/>
        </w:rPr>
        <w:t>ی‌</w:t>
      </w:r>
      <w:r w:rsidRPr="00460C1B">
        <w:rPr>
          <w:rFonts w:hint="eastAsia"/>
          <w:rtl/>
        </w:rPr>
        <w:t>شود</w:t>
      </w:r>
      <w:r w:rsidRPr="00460C1B">
        <w:rPr>
          <w:rFonts w:hint="cs"/>
          <w:rtl/>
        </w:rPr>
        <w:t xml:space="preserve"> و فقط یک قسم از آن بیرون </w:t>
      </w:r>
      <w:r w:rsidRPr="00460C1B">
        <w:rPr>
          <w:rFonts w:hint="eastAsia"/>
          <w:rtl/>
        </w:rPr>
        <w:t>م</w:t>
      </w:r>
      <w:r w:rsidRPr="00460C1B">
        <w:rPr>
          <w:rFonts w:hint="cs"/>
          <w:rtl/>
        </w:rPr>
        <w:t>ی‌</w:t>
      </w:r>
      <w:r w:rsidRPr="00460C1B">
        <w:rPr>
          <w:rFonts w:hint="eastAsia"/>
          <w:rtl/>
        </w:rPr>
        <w:t>رود</w:t>
      </w:r>
      <w:r w:rsidRPr="00460C1B">
        <w:rPr>
          <w:rFonts w:hint="cs"/>
          <w:rtl/>
        </w:rPr>
        <w:t>.</w:t>
      </w:r>
    </w:p>
    <w:p w:rsidR="00C4582D" w:rsidRPr="00460C1B" w:rsidRDefault="00C4582D" w:rsidP="00460C1B">
      <w:pPr>
        <w:pStyle w:val="Heading2"/>
        <w:rPr>
          <w:rtl/>
        </w:rPr>
      </w:pPr>
      <w:bookmarkStart w:id="8" w:name="_Toc399229249"/>
      <w:r w:rsidRPr="00460C1B">
        <w:rPr>
          <w:rFonts w:hint="cs"/>
          <w:rtl/>
        </w:rPr>
        <w:t>احتمال چهارم</w:t>
      </w:r>
      <w:bookmarkEnd w:id="8"/>
    </w:p>
    <w:p w:rsidR="00C4582D" w:rsidRPr="00460C1B" w:rsidRDefault="00C4582D" w:rsidP="00C4582D">
      <w:pPr>
        <w:ind w:left="644" w:hanging="360"/>
      </w:pPr>
      <w:r w:rsidRPr="00460C1B">
        <w:rPr>
          <w:rFonts w:hint="cs"/>
          <w:rtl/>
        </w:rPr>
        <w:t>احتمال چهارم، عکس احتمال دوم است - که</w:t>
      </w:r>
      <w:r w:rsidRPr="00460C1B">
        <w:rPr>
          <w:rtl/>
        </w:rPr>
        <w:t xml:space="preserve"> </w:t>
      </w:r>
      <w:r w:rsidRPr="00460C1B">
        <w:rPr>
          <w:rFonts w:hint="cs"/>
          <w:rtl/>
        </w:rPr>
        <w:t>فقط آلات معده</w:t>
      </w:r>
      <w:r w:rsidRPr="00460C1B">
        <w:rPr>
          <w:rtl/>
        </w:rPr>
        <w:t xml:space="preserve"> </w:t>
      </w:r>
      <w:r w:rsidRPr="00460C1B">
        <w:rPr>
          <w:rFonts w:hint="cs"/>
          <w:rtl/>
        </w:rPr>
        <w:t>را قید دانستیم،- و آن اینکه فقط رهان قید است و بازی که در آن برد و باخت باشد، چه با آلات و چه بدون آلات، قمار است.</w:t>
      </w:r>
    </w:p>
    <w:p w:rsidR="00C4582D" w:rsidRPr="00460C1B" w:rsidRDefault="00C4582D" w:rsidP="00C4582D">
      <w:pPr>
        <w:ind w:left="284" w:firstLine="0"/>
        <w:rPr>
          <w:rtl/>
        </w:rPr>
      </w:pPr>
      <w:r w:rsidRPr="00460C1B">
        <w:rPr>
          <w:rFonts w:hint="cs"/>
          <w:rtl/>
        </w:rPr>
        <w:t xml:space="preserve">این </w:t>
      </w:r>
      <w:r w:rsidRPr="00460C1B">
        <w:rPr>
          <w:rFonts w:hint="eastAsia"/>
          <w:rtl/>
        </w:rPr>
        <w:t>چهار</w:t>
      </w:r>
      <w:r w:rsidRPr="00460C1B">
        <w:rPr>
          <w:rFonts w:hint="cs"/>
          <w:rtl/>
        </w:rPr>
        <w:t xml:space="preserve"> احتمال در مفهوم و تعریف </w:t>
      </w:r>
      <w:r w:rsidRPr="00460C1B">
        <w:rPr>
          <w:rFonts w:hint="eastAsia"/>
          <w:rtl/>
        </w:rPr>
        <w:t>قمار</w:t>
      </w:r>
      <w:r w:rsidRPr="00460C1B">
        <w:rPr>
          <w:rtl/>
        </w:rPr>
        <w:t xml:space="preserve"> </w:t>
      </w:r>
      <w:r w:rsidRPr="00460C1B">
        <w:rPr>
          <w:rFonts w:hint="eastAsia"/>
          <w:rtl/>
        </w:rPr>
        <w:t>بود</w:t>
      </w:r>
      <w:r w:rsidRPr="00460C1B">
        <w:rPr>
          <w:rFonts w:hint="cs"/>
          <w:rtl/>
        </w:rPr>
        <w:t>.</w:t>
      </w:r>
    </w:p>
    <w:p w:rsidR="00C4582D" w:rsidRPr="00460C1B" w:rsidRDefault="00C4582D" w:rsidP="00C4582D">
      <w:pPr>
        <w:rPr>
          <w:rtl/>
        </w:rPr>
      </w:pPr>
      <w:r w:rsidRPr="00460C1B">
        <w:rPr>
          <w:rFonts w:hint="cs"/>
          <w:rtl/>
        </w:rPr>
        <w:t xml:space="preserve"> تعیینش را با مراجعه به لغات و بحث‌ها، بعد </w:t>
      </w:r>
      <w:r w:rsidRPr="00460C1B">
        <w:rPr>
          <w:rFonts w:hint="eastAsia"/>
          <w:rtl/>
        </w:rPr>
        <w:t>م</w:t>
      </w:r>
      <w:r w:rsidRPr="00460C1B">
        <w:rPr>
          <w:rFonts w:hint="cs"/>
          <w:rtl/>
        </w:rPr>
        <w:t>ی‌</w:t>
      </w:r>
      <w:r w:rsidRPr="00460C1B">
        <w:rPr>
          <w:rFonts w:hint="eastAsia"/>
          <w:rtl/>
        </w:rPr>
        <w:t>گو</w:t>
      </w:r>
      <w:r w:rsidRPr="00460C1B">
        <w:rPr>
          <w:rFonts w:hint="cs"/>
          <w:rtl/>
        </w:rPr>
        <w:t>یی</w:t>
      </w:r>
      <w:r w:rsidRPr="00460C1B">
        <w:rPr>
          <w:rFonts w:hint="eastAsia"/>
          <w:rtl/>
        </w:rPr>
        <w:t>م</w:t>
      </w:r>
      <w:r w:rsidRPr="00460C1B">
        <w:rPr>
          <w:rFonts w:hint="cs"/>
          <w:rtl/>
        </w:rPr>
        <w:t>.</w:t>
      </w:r>
    </w:p>
    <w:p w:rsidR="00C4582D" w:rsidRPr="00460C1B" w:rsidRDefault="00C4582D" w:rsidP="00390B7D">
      <w:pPr>
        <w:pStyle w:val="Heading1"/>
        <w:rPr>
          <w:rtl/>
        </w:rPr>
      </w:pPr>
      <w:bookmarkStart w:id="9" w:name="_Toc399229250"/>
      <w:r w:rsidRPr="00460C1B">
        <w:rPr>
          <w:rFonts w:hint="cs"/>
          <w:rtl/>
        </w:rPr>
        <w:t>جمع‌بندی مفهوم قمار</w:t>
      </w:r>
      <w:bookmarkEnd w:id="9"/>
    </w:p>
    <w:p w:rsidR="00C4582D" w:rsidRPr="00460C1B" w:rsidRDefault="00C4582D" w:rsidP="00C4582D">
      <w:pPr>
        <w:rPr>
          <w:rtl/>
        </w:rPr>
      </w:pPr>
      <w:r w:rsidRPr="00460C1B">
        <w:rPr>
          <w:rFonts w:hint="cs"/>
          <w:rtl/>
        </w:rPr>
        <w:t>چهار معنا برای مفهوم قمار متصور است. جنس قمار در</w:t>
      </w:r>
      <w:r w:rsidRPr="00460C1B">
        <w:rPr>
          <w:rFonts w:hint="eastAsia"/>
          <w:rtl/>
        </w:rPr>
        <w:t xml:space="preserve"> همه‌</w:t>
      </w:r>
      <w:r w:rsidRPr="00460C1B">
        <w:rPr>
          <w:rFonts w:hint="cs"/>
          <w:rtl/>
        </w:rPr>
        <w:t xml:space="preserve"> </w:t>
      </w:r>
      <w:r w:rsidRPr="00460C1B">
        <w:rPr>
          <w:rFonts w:hint="eastAsia"/>
          <w:rtl/>
        </w:rPr>
        <w:t>ا</w:t>
      </w:r>
      <w:r w:rsidRPr="00460C1B">
        <w:rPr>
          <w:rFonts w:hint="cs"/>
          <w:rtl/>
        </w:rPr>
        <w:t>ی</w:t>
      </w:r>
      <w:r w:rsidRPr="00460C1B">
        <w:rPr>
          <w:rFonts w:hint="eastAsia"/>
          <w:rtl/>
        </w:rPr>
        <w:t>ن</w:t>
      </w:r>
      <w:r w:rsidRPr="00460C1B">
        <w:rPr>
          <w:rFonts w:hint="cs"/>
          <w:rtl/>
        </w:rPr>
        <w:t xml:space="preserve"> معانی، «لعب» است.</w:t>
      </w:r>
    </w:p>
    <w:p w:rsidR="00C4582D" w:rsidRPr="00460C1B" w:rsidRDefault="00C4582D" w:rsidP="00C4582D">
      <w:pPr>
        <w:rPr>
          <w:rtl/>
        </w:rPr>
      </w:pPr>
      <w:r w:rsidRPr="00460C1B">
        <w:rPr>
          <w:rFonts w:hint="cs"/>
          <w:rtl/>
        </w:rPr>
        <w:t xml:space="preserve"> اما اینکه قید قمار و لعب چیست؟ باید گفت:</w:t>
      </w:r>
    </w:p>
    <w:p w:rsidR="00C4582D" w:rsidRPr="00460C1B" w:rsidRDefault="00C4582D" w:rsidP="00C4582D">
      <w:pPr>
        <w:pStyle w:val="ListParagraph"/>
        <w:numPr>
          <w:ilvl w:val="0"/>
          <w:numId w:val="42"/>
        </w:numPr>
        <w:rPr>
          <w:rFonts w:cs="2  Badr"/>
          <w:rtl/>
        </w:rPr>
      </w:pPr>
      <w:r w:rsidRPr="00460C1B">
        <w:rPr>
          <w:rFonts w:cs="2  Badr" w:hint="cs"/>
          <w:rtl/>
        </w:rPr>
        <w:t>در معنای اول، قید قمار دو چیز است: «آلات معدة للقمار» «مع وجود الرهان و برد و باخت»، هم با آن آلات خاصه و هم با برد و باخت بالفعل است. این معنای اول است؛ که همان معنای خاص است.</w:t>
      </w:r>
    </w:p>
    <w:p w:rsidR="00C4582D" w:rsidRPr="00460C1B" w:rsidRDefault="00C4582D" w:rsidP="00C4582D">
      <w:pPr>
        <w:pStyle w:val="ListParagraph"/>
        <w:numPr>
          <w:ilvl w:val="0"/>
          <w:numId w:val="42"/>
        </w:numPr>
        <w:rPr>
          <w:rFonts w:cs="2  Badr"/>
          <w:rtl/>
        </w:rPr>
      </w:pPr>
      <w:r w:rsidRPr="00460C1B">
        <w:rPr>
          <w:rFonts w:cs="2  Badr" w:hint="cs"/>
          <w:rtl/>
        </w:rPr>
        <w:t>معنای دوم، عام است و فقط قید اول را اخذ می‌کند و می‌گوید: لعب بالالاة معدة سواء کان مع الرهان أو بدون الرهان.</w:t>
      </w:r>
    </w:p>
    <w:p w:rsidR="00C4582D" w:rsidRPr="00460C1B" w:rsidRDefault="00C4582D" w:rsidP="00C4582D">
      <w:pPr>
        <w:pStyle w:val="ListParagraph"/>
        <w:numPr>
          <w:ilvl w:val="0"/>
          <w:numId w:val="42"/>
        </w:numPr>
        <w:rPr>
          <w:rFonts w:cs="2  Badr"/>
          <w:rtl/>
        </w:rPr>
      </w:pPr>
      <w:r w:rsidRPr="00460C1B">
        <w:rPr>
          <w:rFonts w:cs="2  Badr" w:hint="cs"/>
          <w:rtl/>
        </w:rPr>
        <w:t xml:space="preserve">در احتمال سوم نیز که عام است، قید، به آلات معده نیست. بلکه قید، لعب با برد و باخت است. چه با آن آلات </w:t>
      </w:r>
      <w:r w:rsidR="00967F7E">
        <w:rPr>
          <w:rFonts w:cs="2  Badr" w:hint="cs"/>
          <w:rtl/>
        </w:rPr>
        <w:t>باشد و یا اصلاً آلات معده للقما</w:t>
      </w:r>
      <w:r w:rsidRPr="00460C1B">
        <w:rPr>
          <w:rFonts w:cs="2  Badr" w:hint="cs"/>
          <w:rtl/>
        </w:rPr>
        <w:t>ر نیست پس معنای سوم عکس معنای دوم است.</w:t>
      </w:r>
    </w:p>
    <w:p w:rsidR="00C4582D" w:rsidRPr="00460C1B" w:rsidRDefault="00C4582D" w:rsidP="00C4582D">
      <w:pPr>
        <w:pStyle w:val="ListParagraph"/>
        <w:numPr>
          <w:ilvl w:val="0"/>
          <w:numId w:val="42"/>
        </w:numPr>
        <w:rPr>
          <w:rFonts w:cs="2  Badr"/>
        </w:rPr>
      </w:pPr>
      <w:r w:rsidRPr="00460C1B">
        <w:rPr>
          <w:rFonts w:cs="2  Badr" w:hint="cs"/>
          <w:rtl/>
        </w:rPr>
        <w:t xml:space="preserve">احتمال چهارمی که </w:t>
      </w:r>
      <w:r w:rsidRPr="00460C1B">
        <w:rPr>
          <w:rFonts w:cs="2  Badr" w:hint="eastAsia"/>
          <w:rtl/>
        </w:rPr>
        <w:t>م</w:t>
      </w:r>
      <w:r w:rsidRPr="00460C1B">
        <w:rPr>
          <w:rFonts w:cs="2  Badr" w:hint="cs"/>
          <w:rtl/>
        </w:rPr>
        <w:t>ی‌</w:t>
      </w:r>
      <w:r w:rsidRPr="00460C1B">
        <w:rPr>
          <w:rFonts w:cs="2  Badr" w:hint="eastAsia"/>
          <w:rtl/>
        </w:rPr>
        <w:t>شود</w:t>
      </w:r>
      <w:r w:rsidRPr="00460C1B">
        <w:rPr>
          <w:rFonts w:cs="2  Badr" w:hint="cs"/>
          <w:rtl/>
        </w:rPr>
        <w:t xml:space="preserve"> بیان کرد این است که احد القیدین کافی است،</w:t>
      </w:r>
    </w:p>
    <w:p w:rsidR="00C4582D" w:rsidRPr="00460C1B" w:rsidRDefault="00C4582D" w:rsidP="00C4582D">
      <w:pPr>
        <w:ind w:left="1134" w:firstLine="0"/>
      </w:pPr>
      <w:r w:rsidRPr="00460C1B">
        <w:rPr>
          <w:rFonts w:hint="cs"/>
          <w:rtl/>
        </w:rPr>
        <w:t>پس:</w:t>
      </w:r>
    </w:p>
    <w:p w:rsidR="00C4582D" w:rsidRPr="00460C1B" w:rsidRDefault="00C4582D" w:rsidP="00C4582D">
      <w:pPr>
        <w:pStyle w:val="ListParagraph"/>
        <w:numPr>
          <w:ilvl w:val="0"/>
          <w:numId w:val="43"/>
        </w:numPr>
        <w:rPr>
          <w:rFonts w:cs="2  Badr"/>
        </w:rPr>
      </w:pPr>
      <w:r w:rsidRPr="00460C1B">
        <w:rPr>
          <w:rFonts w:cs="2  Badr" w:hint="cs"/>
          <w:rtl/>
        </w:rPr>
        <w:lastRenderedPageBreak/>
        <w:t xml:space="preserve">لعبی قمار </w:t>
      </w:r>
      <w:r w:rsidRPr="00460C1B">
        <w:rPr>
          <w:rFonts w:cs="2  Badr" w:hint="eastAsia"/>
          <w:rtl/>
        </w:rPr>
        <w:t>به</w:t>
      </w:r>
      <w:r w:rsidRPr="00460C1B">
        <w:rPr>
          <w:rFonts w:cs="2  Badr" w:hint="cs"/>
          <w:rtl/>
        </w:rPr>
        <w:t xml:space="preserve"> </w:t>
      </w:r>
      <w:r w:rsidRPr="00460C1B">
        <w:rPr>
          <w:rFonts w:cs="2  Badr" w:hint="eastAsia"/>
          <w:rtl/>
        </w:rPr>
        <w:t>‌حساب</w:t>
      </w:r>
      <w:r w:rsidRPr="00460C1B">
        <w:rPr>
          <w:rFonts w:cs="2  Badr" w:hint="cs"/>
          <w:rtl/>
        </w:rPr>
        <w:t xml:space="preserve"> می‌آید که یا با آلات یا با رهان باشد</w:t>
      </w:r>
      <w:r w:rsidR="00A24AF4">
        <w:rPr>
          <w:rFonts w:cs="2  Badr"/>
          <w:rtl/>
        </w:rPr>
        <w:t xml:space="preserve"> </w:t>
      </w:r>
      <w:r w:rsidRPr="00460C1B">
        <w:rPr>
          <w:rFonts w:cs="2  Badr" w:hint="cs"/>
          <w:rtl/>
        </w:rPr>
        <w:t xml:space="preserve">که این معنای اعم است و سه صورت از آن چهار صورت را می‌گیرد هم آنجایی که هر دو هست و هم </w:t>
      </w:r>
      <w:r w:rsidRPr="00460C1B">
        <w:rPr>
          <w:rFonts w:cs="2  Badr" w:hint="eastAsia"/>
          <w:rtl/>
        </w:rPr>
        <w:t>وقت</w:t>
      </w:r>
      <w:r w:rsidRPr="00460C1B">
        <w:rPr>
          <w:rFonts w:cs="2  Badr" w:hint="cs"/>
          <w:rtl/>
        </w:rPr>
        <w:t>ی‌</w:t>
      </w:r>
      <w:r w:rsidRPr="00460C1B">
        <w:rPr>
          <w:rFonts w:cs="2  Badr" w:hint="eastAsia"/>
          <w:rtl/>
        </w:rPr>
        <w:t>که</w:t>
      </w:r>
      <w:r w:rsidRPr="00460C1B">
        <w:rPr>
          <w:rFonts w:cs="2  Badr" w:hint="cs"/>
          <w:rtl/>
        </w:rPr>
        <w:t xml:space="preserve"> یکی از </w:t>
      </w:r>
      <w:r w:rsidRPr="00460C1B">
        <w:rPr>
          <w:rFonts w:cs="2  Badr" w:hint="eastAsia"/>
          <w:rtl/>
        </w:rPr>
        <w:t>آن‌ها</w:t>
      </w:r>
      <w:r w:rsidRPr="00460C1B">
        <w:rPr>
          <w:rFonts w:cs="2  Badr" w:hint="cs"/>
          <w:rtl/>
        </w:rPr>
        <w:t xml:space="preserve"> هست،</w:t>
      </w:r>
    </w:p>
    <w:p w:rsidR="00C4582D" w:rsidRPr="00460C1B" w:rsidRDefault="00C4582D" w:rsidP="00C4582D">
      <w:pPr>
        <w:pStyle w:val="ListParagraph"/>
        <w:numPr>
          <w:ilvl w:val="0"/>
          <w:numId w:val="43"/>
        </w:numPr>
        <w:rPr>
          <w:rFonts w:cs="2  Badr"/>
          <w:rtl/>
        </w:rPr>
      </w:pPr>
      <w:r w:rsidRPr="00460C1B">
        <w:rPr>
          <w:rFonts w:cs="2  Badr" w:hint="cs"/>
          <w:rtl/>
        </w:rPr>
        <w:t xml:space="preserve">لعبی قمار </w:t>
      </w:r>
      <w:r w:rsidRPr="00460C1B">
        <w:rPr>
          <w:rFonts w:cs="2  Badr" w:hint="eastAsia"/>
          <w:rtl/>
        </w:rPr>
        <w:t>به‌حساب</w:t>
      </w:r>
      <w:r w:rsidRPr="00460C1B">
        <w:rPr>
          <w:rFonts w:cs="2  Badr" w:hint="cs"/>
          <w:rtl/>
        </w:rPr>
        <w:t xml:space="preserve"> </w:t>
      </w:r>
      <w:r w:rsidRPr="00460C1B">
        <w:rPr>
          <w:rFonts w:cs="2  Badr" w:hint="eastAsia"/>
          <w:rtl/>
        </w:rPr>
        <w:t>نم</w:t>
      </w:r>
      <w:r w:rsidRPr="00460C1B">
        <w:rPr>
          <w:rFonts w:cs="2  Badr" w:hint="cs"/>
          <w:rtl/>
        </w:rPr>
        <w:t>ی‌</w:t>
      </w:r>
      <w:r w:rsidRPr="00460C1B">
        <w:rPr>
          <w:rFonts w:cs="2  Badr" w:hint="eastAsia"/>
          <w:rtl/>
        </w:rPr>
        <w:t>آ</w:t>
      </w:r>
      <w:r w:rsidRPr="00460C1B">
        <w:rPr>
          <w:rFonts w:cs="2  Badr" w:hint="cs"/>
          <w:rtl/>
        </w:rPr>
        <w:t>ی</w:t>
      </w:r>
      <w:r w:rsidRPr="00460C1B">
        <w:rPr>
          <w:rFonts w:cs="2  Badr" w:hint="eastAsia"/>
          <w:rtl/>
        </w:rPr>
        <w:t>د</w:t>
      </w:r>
      <w:r w:rsidRPr="00460C1B">
        <w:rPr>
          <w:rFonts w:cs="2  Badr" w:hint="cs"/>
          <w:rtl/>
        </w:rPr>
        <w:t xml:space="preserve"> که نه با آلات معده است و نه برد و باخت دارد. مثل بازی‌هایی که بچه‌ها با اسباب‌بازی‌ انجام </w:t>
      </w:r>
      <w:r w:rsidRPr="00460C1B">
        <w:rPr>
          <w:rFonts w:cs="2  Badr" w:hint="eastAsia"/>
          <w:rtl/>
        </w:rPr>
        <w:t>م</w:t>
      </w:r>
      <w:r w:rsidRPr="00460C1B">
        <w:rPr>
          <w:rFonts w:cs="2  Badr" w:hint="cs"/>
          <w:rtl/>
        </w:rPr>
        <w:t>ی‌</w:t>
      </w:r>
      <w:r w:rsidRPr="00460C1B">
        <w:rPr>
          <w:rFonts w:cs="2  Badr" w:hint="eastAsia"/>
          <w:rtl/>
        </w:rPr>
        <w:t>دهند</w:t>
      </w:r>
      <w:r w:rsidRPr="00460C1B">
        <w:rPr>
          <w:rFonts w:cs="2  Badr" w:hint="cs"/>
          <w:rtl/>
        </w:rPr>
        <w:t xml:space="preserve"> که برد و باختی در آن نیست و آلات معده‌ نیز برای برد و باخت نیست.</w:t>
      </w:r>
    </w:p>
    <w:p w:rsidR="00C4582D" w:rsidRPr="00460C1B" w:rsidRDefault="00C4582D" w:rsidP="00C4582D">
      <w:pPr>
        <w:rPr>
          <w:color w:val="FF0000"/>
          <w:rtl/>
        </w:rPr>
      </w:pPr>
      <w:r w:rsidRPr="00460C1B">
        <w:rPr>
          <w:rFonts w:hint="cs"/>
          <w:rtl/>
        </w:rPr>
        <w:t>از بین چهار احتمال، فقط احتمال اول که دو قید «آلات معدة للقمار» و «مع وجود الرهان و برد و باخت»</w:t>
      </w:r>
      <w:r w:rsidR="00A24AF4">
        <w:rPr>
          <w:rtl/>
        </w:rPr>
        <w:t xml:space="preserve"> </w:t>
      </w:r>
      <w:r w:rsidRPr="00460C1B">
        <w:rPr>
          <w:rFonts w:hint="cs"/>
          <w:rtl/>
        </w:rPr>
        <w:t xml:space="preserve">را شامل می‌شود </w:t>
      </w:r>
      <w:r w:rsidRPr="00460C1B">
        <w:rPr>
          <w:rFonts w:hint="eastAsia"/>
          <w:rtl/>
        </w:rPr>
        <w:t>م</w:t>
      </w:r>
      <w:r w:rsidRPr="00460C1B">
        <w:rPr>
          <w:rFonts w:hint="cs"/>
          <w:rtl/>
        </w:rPr>
        <w:t>ی‌</w:t>
      </w:r>
      <w:r w:rsidRPr="00460C1B">
        <w:rPr>
          <w:rFonts w:hint="eastAsia"/>
          <w:rtl/>
        </w:rPr>
        <w:t>گو</w:t>
      </w:r>
      <w:r w:rsidRPr="00460C1B">
        <w:rPr>
          <w:rFonts w:hint="cs"/>
          <w:rtl/>
        </w:rPr>
        <w:t>ی</w:t>
      </w:r>
      <w:r w:rsidRPr="00460C1B">
        <w:rPr>
          <w:rFonts w:hint="eastAsia"/>
          <w:rtl/>
        </w:rPr>
        <w:t>د</w:t>
      </w:r>
      <w:r w:rsidRPr="00460C1B">
        <w:rPr>
          <w:rFonts w:hint="cs"/>
          <w:rtl/>
        </w:rPr>
        <w:t xml:space="preserve"> که قمار است.</w:t>
      </w:r>
    </w:p>
    <w:p w:rsidR="00C4582D" w:rsidRPr="00460C1B" w:rsidRDefault="00C4582D" w:rsidP="00C4582D">
      <w:pPr>
        <w:rPr>
          <w:rtl/>
        </w:rPr>
      </w:pPr>
      <w:r w:rsidRPr="00460C1B">
        <w:rPr>
          <w:rFonts w:hint="cs"/>
          <w:rtl/>
        </w:rPr>
        <w:t>این چهار صورتی را که مفروض به لعب است اول با آلات همراه با رهن،</w:t>
      </w:r>
      <w:r w:rsidR="00A24AF4">
        <w:rPr>
          <w:rtl/>
        </w:rPr>
        <w:t xml:space="preserve"> </w:t>
      </w:r>
      <w:r w:rsidR="00A24AF4">
        <w:rPr>
          <w:rFonts w:hint="eastAsia"/>
          <w:rtl/>
        </w:rPr>
        <w:t>دوم</w:t>
      </w:r>
      <w:r w:rsidRPr="00460C1B">
        <w:rPr>
          <w:rFonts w:hint="cs"/>
          <w:rtl/>
        </w:rPr>
        <w:t xml:space="preserve"> با آلات بدون رهن است سوم با رهن بدون آلات خاص و چهارم لعب بدون </w:t>
      </w:r>
      <w:r w:rsidRPr="00460C1B">
        <w:rPr>
          <w:rFonts w:hint="eastAsia"/>
          <w:rtl/>
        </w:rPr>
        <w:t>ه</w:t>
      </w:r>
      <w:r w:rsidRPr="00460C1B">
        <w:rPr>
          <w:rFonts w:hint="cs"/>
          <w:rtl/>
        </w:rPr>
        <w:t>ی</w:t>
      </w:r>
      <w:r w:rsidRPr="00460C1B">
        <w:rPr>
          <w:rFonts w:hint="eastAsia"/>
          <w:rtl/>
        </w:rPr>
        <w:t>چ‌کدام</w:t>
      </w:r>
      <w:r w:rsidRPr="00460C1B">
        <w:rPr>
          <w:rFonts w:hint="cs"/>
          <w:rtl/>
        </w:rPr>
        <w:t xml:space="preserve"> از این چهار صورت، این چهار احتمال را با مفهوم قمار، تطبیق بدهید </w:t>
      </w:r>
      <w:r w:rsidRPr="00460C1B">
        <w:rPr>
          <w:rFonts w:hint="eastAsia"/>
          <w:rtl/>
        </w:rPr>
        <w:t>نت</w:t>
      </w:r>
      <w:r w:rsidRPr="00460C1B">
        <w:rPr>
          <w:rFonts w:hint="cs"/>
          <w:rtl/>
        </w:rPr>
        <w:t>ی</w:t>
      </w:r>
      <w:r w:rsidRPr="00460C1B">
        <w:rPr>
          <w:rFonts w:hint="eastAsia"/>
          <w:rtl/>
        </w:rPr>
        <w:t>جه‌اش</w:t>
      </w:r>
      <w:r w:rsidRPr="00460C1B">
        <w:rPr>
          <w:rFonts w:hint="cs"/>
          <w:rtl/>
        </w:rPr>
        <w:t xml:space="preserve"> این بحث </w:t>
      </w:r>
      <w:r w:rsidRPr="00460C1B">
        <w:rPr>
          <w:rFonts w:hint="eastAsia"/>
          <w:rtl/>
        </w:rPr>
        <w:t>م</w:t>
      </w:r>
      <w:r w:rsidRPr="00460C1B">
        <w:rPr>
          <w:rFonts w:hint="cs"/>
          <w:rtl/>
        </w:rPr>
        <w:t>ی‌</w:t>
      </w:r>
      <w:r w:rsidRPr="00460C1B">
        <w:rPr>
          <w:rFonts w:hint="eastAsia"/>
          <w:rtl/>
        </w:rPr>
        <w:t>شود</w:t>
      </w:r>
      <w:r w:rsidRPr="00460C1B">
        <w:rPr>
          <w:rFonts w:hint="cs"/>
          <w:rtl/>
        </w:rPr>
        <w:t>، احتمال اول</w:t>
      </w:r>
      <w:r w:rsidRPr="00460C1B">
        <w:rPr>
          <w:rtl/>
        </w:rPr>
        <w:t xml:space="preserve"> </w:t>
      </w:r>
      <w:r w:rsidRPr="00460C1B">
        <w:rPr>
          <w:rFonts w:hint="cs"/>
          <w:rtl/>
        </w:rPr>
        <w:t>آلات با رهن، احتمال دوم در تعریف قمار فقط آلات، احتمال سوم فقط رهن و برد و باخت</w:t>
      </w:r>
      <w:r w:rsidR="00A24AF4">
        <w:rPr>
          <w:rtl/>
        </w:rPr>
        <w:t xml:space="preserve"> </w:t>
      </w:r>
      <w:r w:rsidRPr="00460C1B">
        <w:rPr>
          <w:rFonts w:hint="cs"/>
          <w:rtl/>
        </w:rPr>
        <w:t xml:space="preserve">و احتمال چهارم هم یکی از </w:t>
      </w:r>
      <w:r w:rsidRPr="00460C1B">
        <w:rPr>
          <w:rFonts w:hint="eastAsia"/>
          <w:rtl/>
        </w:rPr>
        <w:t>آن‌ها</w:t>
      </w:r>
      <w:r w:rsidRPr="00460C1B">
        <w:rPr>
          <w:rFonts w:hint="cs"/>
          <w:rtl/>
        </w:rPr>
        <w:t xml:space="preserve"> است این چهار احتمال موجب می‌شود که احتمال اول در تعریف، فقط یک قسم را بگیرد احتمال دو و سه دو قسم را می‌گیرد و احتمال چهارم سه قسم از آن چهار قسم را می‌گیرد این تصویری از تعاریفی که اینجا وجود دارد.</w:t>
      </w:r>
    </w:p>
    <w:p w:rsidR="00C4582D" w:rsidRPr="00460C1B" w:rsidRDefault="00C4582D" w:rsidP="00390B7D">
      <w:pPr>
        <w:pStyle w:val="Heading1"/>
        <w:rPr>
          <w:rtl/>
        </w:rPr>
      </w:pPr>
      <w:r w:rsidRPr="00460C1B">
        <w:rPr>
          <w:rFonts w:hint="cs"/>
          <w:rtl/>
        </w:rPr>
        <w:t xml:space="preserve"> </w:t>
      </w:r>
      <w:bookmarkStart w:id="10" w:name="_Toc399229251"/>
      <w:r w:rsidRPr="00460C1B">
        <w:rPr>
          <w:rFonts w:hint="cs"/>
          <w:rtl/>
        </w:rPr>
        <w:t>قمار در کتب لغت</w:t>
      </w:r>
      <w:bookmarkEnd w:id="10"/>
    </w:p>
    <w:p w:rsidR="00C4582D" w:rsidRPr="00460C1B" w:rsidRDefault="00C4582D" w:rsidP="00C4582D">
      <w:pPr>
        <w:rPr>
          <w:rtl/>
        </w:rPr>
      </w:pPr>
      <w:r w:rsidRPr="00460C1B">
        <w:rPr>
          <w:rFonts w:hint="cs"/>
          <w:rtl/>
        </w:rPr>
        <w:t xml:space="preserve">دو نوع تعریف هم از کتب لغت استفاده </w:t>
      </w:r>
      <w:r w:rsidRPr="00460C1B">
        <w:rPr>
          <w:rFonts w:hint="eastAsia"/>
          <w:rtl/>
        </w:rPr>
        <w:t>م</w:t>
      </w:r>
      <w:r w:rsidRPr="00460C1B">
        <w:rPr>
          <w:rFonts w:hint="cs"/>
          <w:rtl/>
        </w:rPr>
        <w:t>ی‌</w:t>
      </w:r>
      <w:r w:rsidRPr="00460C1B">
        <w:rPr>
          <w:rFonts w:hint="eastAsia"/>
          <w:rtl/>
        </w:rPr>
        <w:t>شود</w:t>
      </w:r>
      <w:r w:rsidRPr="00460C1B">
        <w:rPr>
          <w:rFonts w:hint="cs"/>
          <w:rtl/>
        </w:rPr>
        <w:t xml:space="preserve"> بعضی دارد که غالبه فراهنه یا راهنه فغلبه، مثلاً </w:t>
      </w:r>
      <w:r w:rsidRPr="00460C1B">
        <w:rPr>
          <w:rFonts w:hint="eastAsia"/>
          <w:rtl/>
        </w:rPr>
        <w:t>در</w:t>
      </w:r>
      <w:r w:rsidRPr="00460C1B">
        <w:rPr>
          <w:rtl/>
        </w:rPr>
        <w:t xml:space="preserve"> </w:t>
      </w:r>
      <w:r w:rsidRPr="00460C1B">
        <w:rPr>
          <w:rFonts w:hint="eastAsia"/>
          <w:rtl/>
        </w:rPr>
        <w:t>قاموس</w:t>
      </w:r>
      <w:r w:rsidRPr="00460C1B">
        <w:rPr>
          <w:rFonts w:hint="cs"/>
          <w:rtl/>
        </w:rPr>
        <w:t xml:space="preserve"> و امثال آن </w:t>
      </w:r>
      <w:r w:rsidR="001F6628">
        <w:rPr>
          <w:rFonts w:hint="cs"/>
          <w:rtl/>
        </w:rPr>
        <w:t>این‌طور</w:t>
      </w:r>
      <w:r w:rsidRPr="00460C1B">
        <w:rPr>
          <w:rFonts w:hint="cs"/>
          <w:rtl/>
        </w:rPr>
        <w:t xml:space="preserve"> آمده که راهنه فغلبه </w:t>
      </w:r>
      <w:r w:rsidRPr="00460C1B">
        <w:rPr>
          <w:rFonts w:hint="eastAsia"/>
          <w:rtl/>
        </w:rPr>
        <w:t>در</w:t>
      </w:r>
      <w:r w:rsidRPr="00460C1B">
        <w:rPr>
          <w:rtl/>
        </w:rPr>
        <w:t xml:space="preserve"> </w:t>
      </w:r>
      <w:r w:rsidRPr="00460C1B">
        <w:rPr>
          <w:rFonts w:hint="eastAsia"/>
          <w:rtl/>
        </w:rPr>
        <w:t>خ</w:t>
      </w:r>
      <w:r w:rsidRPr="00460C1B">
        <w:rPr>
          <w:rFonts w:hint="cs"/>
          <w:rtl/>
        </w:rPr>
        <w:t>ی</w:t>
      </w:r>
      <w:r w:rsidRPr="00460C1B">
        <w:rPr>
          <w:rFonts w:hint="eastAsia"/>
          <w:rtl/>
        </w:rPr>
        <w:t>ل</w:t>
      </w:r>
      <w:r w:rsidRPr="00460C1B">
        <w:rPr>
          <w:rFonts w:hint="cs"/>
          <w:rtl/>
        </w:rPr>
        <w:t xml:space="preserve">ی از کلمات </w:t>
      </w:r>
      <w:r w:rsidR="001F6628">
        <w:rPr>
          <w:rFonts w:hint="cs"/>
          <w:rtl/>
        </w:rPr>
        <w:t>این‌طور</w:t>
      </w:r>
      <w:r w:rsidRPr="00460C1B">
        <w:rPr>
          <w:rFonts w:hint="cs"/>
          <w:rtl/>
        </w:rPr>
        <w:t xml:space="preserve"> است، راهنهوا فغلبه یعنی برد و باخت </w:t>
      </w:r>
      <w:r w:rsidRPr="00460C1B">
        <w:rPr>
          <w:rFonts w:hint="eastAsia"/>
          <w:rtl/>
        </w:rPr>
        <w:t>قرارداد</w:t>
      </w:r>
      <w:r w:rsidRPr="00460C1B">
        <w:rPr>
          <w:rFonts w:hint="cs"/>
          <w:rtl/>
        </w:rPr>
        <w:t xml:space="preserve"> و غالب شد. این تعریف بیشتر روی</w:t>
      </w:r>
      <w:r w:rsidRPr="00460C1B">
        <w:rPr>
          <w:rtl/>
        </w:rPr>
        <w:t xml:space="preserve"> </w:t>
      </w:r>
      <w:r w:rsidRPr="00460C1B">
        <w:rPr>
          <w:rFonts w:hint="cs"/>
          <w:rtl/>
        </w:rPr>
        <w:t xml:space="preserve">همان </w:t>
      </w:r>
      <w:r w:rsidR="001F6628">
        <w:rPr>
          <w:rFonts w:hint="cs"/>
          <w:rtl/>
        </w:rPr>
        <w:t>رهن و برد و باخت مغالب</w:t>
      </w:r>
      <w:r w:rsidRPr="00460C1B">
        <w:rPr>
          <w:rFonts w:hint="cs"/>
          <w:rtl/>
        </w:rPr>
        <w:t>ه با رهن تأکید دارد.</w:t>
      </w:r>
    </w:p>
    <w:p w:rsidR="00C4582D" w:rsidRPr="00460C1B" w:rsidRDefault="00C4582D" w:rsidP="00C4582D">
      <w:pPr>
        <w:rPr>
          <w:rtl/>
        </w:rPr>
      </w:pPr>
      <w:r w:rsidRPr="00460C1B">
        <w:rPr>
          <w:rFonts w:hint="cs"/>
          <w:rtl/>
        </w:rPr>
        <w:t xml:space="preserve">تا اینجا ما فقط بحث </w:t>
      </w:r>
      <w:r w:rsidR="009E5B5F">
        <w:rPr>
          <w:rFonts w:hint="cs"/>
          <w:rtl/>
        </w:rPr>
        <w:t xml:space="preserve">ثبوتی و </w:t>
      </w:r>
      <w:r w:rsidRPr="00460C1B">
        <w:rPr>
          <w:rFonts w:hint="cs"/>
          <w:rtl/>
        </w:rPr>
        <w:t>واقعی می‌کنیم کاری به لغت نداریم در لغت دو نکته گفتیم.</w:t>
      </w:r>
    </w:p>
    <w:p w:rsidR="00C4582D" w:rsidRPr="00460C1B" w:rsidRDefault="00C4582D" w:rsidP="00C4582D">
      <w:pPr>
        <w:rPr>
          <w:rtl/>
        </w:rPr>
      </w:pPr>
      <w:r w:rsidRPr="00460C1B">
        <w:rPr>
          <w:rFonts w:hint="cs"/>
          <w:rtl/>
        </w:rPr>
        <w:t xml:space="preserve"> در بحث قمار، لعب چهار فرض دارد، این چهار صورت ثبوتی مفروض است معنای قمار هم چهار احتمال ثبوتی دارد و یکی از این چهار احتمال باید باشد. احتمال پنجمی وجود ندارد.</w:t>
      </w:r>
    </w:p>
    <w:p w:rsidR="00C4582D" w:rsidRPr="00460C1B" w:rsidRDefault="00C82414" w:rsidP="00C4582D">
      <w:pPr>
        <w:rPr>
          <w:rtl/>
        </w:rPr>
      </w:pPr>
      <w:r>
        <w:rPr>
          <w:rFonts w:hint="eastAsia"/>
          <w:rtl/>
        </w:rPr>
        <w:t>ثبوتاً</w:t>
      </w:r>
      <w:r w:rsidR="00C4582D" w:rsidRPr="00460C1B">
        <w:rPr>
          <w:rFonts w:hint="cs"/>
          <w:rtl/>
        </w:rPr>
        <w:t xml:space="preserve"> چهار صورت دارد </w:t>
      </w:r>
      <w:r w:rsidR="00C4582D" w:rsidRPr="00460C1B">
        <w:rPr>
          <w:rFonts w:hint="eastAsia"/>
          <w:rtl/>
        </w:rPr>
        <w:t>چهار</w:t>
      </w:r>
      <w:r w:rsidR="00C4582D" w:rsidRPr="00460C1B">
        <w:rPr>
          <w:rFonts w:hint="cs"/>
          <w:rtl/>
        </w:rPr>
        <w:t xml:space="preserve"> معنا هم ثبوتاً متصور است،</w:t>
      </w:r>
      <w:r w:rsidR="009E5B5F">
        <w:rPr>
          <w:rFonts w:hint="cs"/>
          <w:rtl/>
        </w:rPr>
        <w:t xml:space="preserve"> </w:t>
      </w:r>
      <w:r w:rsidR="00C4582D" w:rsidRPr="00460C1B">
        <w:rPr>
          <w:rFonts w:hint="cs"/>
          <w:rtl/>
        </w:rPr>
        <w:t xml:space="preserve">در عالم ثبوت باید یکی از </w:t>
      </w:r>
      <w:r w:rsidR="00C4582D" w:rsidRPr="00460C1B">
        <w:rPr>
          <w:rFonts w:hint="eastAsia"/>
          <w:rtl/>
        </w:rPr>
        <w:t>ا</w:t>
      </w:r>
      <w:r w:rsidR="00C4582D" w:rsidRPr="00460C1B">
        <w:rPr>
          <w:rFonts w:hint="cs"/>
          <w:rtl/>
        </w:rPr>
        <w:t>ی</w:t>
      </w:r>
      <w:r w:rsidR="00C4582D" w:rsidRPr="00460C1B">
        <w:rPr>
          <w:rFonts w:hint="eastAsia"/>
          <w:rtl/>
        </w:rPr>
        <w:t>ن‌ها</w:t>
      </w:r>
      <w:r w:rsidR="00C4582D" w:rsidRPr="00460C1B">
        <w:rPr>
          <w:rFonts w:hint="cs"/>
          <w:rtl/>
        </w:rPr>
        <w:t xml:space="preserve"> را پذیرفت.</w:t>
      </w:r>
    </w:p>
    <w:p w:rsidR="00C4582D" w:rsidRPr="00460C1B" w:rsidRDefault="00C4582D" w:rsidP="00390B7D">
      <w:pPr>
        <w:pStyle w:val="Heading1"/>
        <w:rPr>
          <w:rtl/>
        </w:rPr>
      </w:pPr>
      <w:r w:rsidRPr="00460C1B">
        <w:rPr>
          <w:rFonts w:hint="cs"/>
          <w:rtl/>
        </w:rPr>
        <w:lastRenderedPageBreak/>
        <w:t xml:space="preserve"> </w:t>
      </w:r>
      <w:bookmarkStart w:id="11" w:name="_Toc399229252"/>
      <w:r w:rsidRPr="00460C1B">
        <w:rPr>
          <w:rFonts w:hint="cs"/>
          <w:rtl/>
        </w:rPr>
        <w:t>مباحث مربوط به قمار</w:t>
      </w:r>
      <w:bookmarkEnd w:id="11"/>
    </w:p>
    <w:p w:rsidR="00C4582D" w:rsidRPr="00460C1B" w:rsidRDefault="00C4582D" w:rsidP="00B9391E">
      <w:pPr>
        <w:pStyle w:val="Heading2"/>
        <w:numPr>
          <w:ilvl w:val="0"/>
          <w:numId w:val="47"/>
        </w:numPr>
      </w:pPr>
      <w:bookmarkStart w:id="12" w:name="_Toc399229253"/>
      <w:r w:rsidRPr="00460C1B">
        <w:rPr>
          <w:rFonts w:hint="cs"/>
          <w:rtl/>
        </w:rPr>
        <w:t>صور ثبوتی لعب</w:t>
      </w:r>
      <w:bookmarkEnd w:id="12"/>
    </w:p>
    <w:p w:rsidR="00C4582D" w:rsidRPr="00460C1B" w:rsidRDefault="00C4582D" w:rsidP="00C4582D">
      <w:pPr>
        <w:pStyle w:val="ListParagraph"/>
        <w:ind w:left="644"/>
        <w:rPr>
          <w:rFonts w:cs="2  Badr"/>
          <w:rtl/>
        </w:rPr>
      </w:pPr>
      <w:r w:rsidRPr="00460C1B">
        <w:rPr>
          <w:rFonts w:cs="2  Badr" w:hint="cs"/>
          <w:rtl/>
        </w:rPr>
        <w:t xml:space="preserve">بحث اول ما در قمار این است که صور ثبوتی لعب به آلات مع الرهن </w:t>
      </w:r>
      <w:r w:rsidRPr="00460C1B">
        <w:rPr>
          <w:rFonts w:cs="2  Badr" w:hint="eastAsia"/>
          <w:rtl/>
        </w:rPr>
        <w:t>چهار</w:t>
      </w:r>
      <w:r w:rsidRPr="00460C1B">
        <w:rPr>
          <w:rFonts w:cs="2  Badr" w:hint="cs"/>
          <w:rtl/>
        </w:rPr>
        <w:t xml:space="preserve"> نوع است احتمالات متصوره در تعریف قمار هم </w:t>
      </w:r>
      <w:r w:rsidRPr="00460C1B">
        <w:rPr>
          <w:rFonts w:cs="2  Badr" w:hint="eastAsia"/>
          <w:rtl/>
        </w:rPr>
        <w:t>چهار</w:t>
      </w:r>
      <w:r w:rsidRPr="00460C1B">
        <w:rPr>
          <w:rFonts w:cs="2  Badr"/>
          <w:rtl/>
        </w:rPr>
        <w:t xml:space="preserve"> </w:t>
      </w:r>
      <w:r w:rsidRPr="00460C1B">
        <w:rPr>
          <w:rFonts w:cs="2  Badr" w:hint="eastAsia"/>
          <w:rtl/>
        </w:rPr>
        <w:t>نوع</w:t>
      </w:r>
      <w:r w:rsidRPr="00460C1B">
        <w:rPr>
          <w:rFonts w:cs="2  Badr" w:hint="cs"/>
          <w:rtl/>
        </w:rPr>
        <w:t xml:space="preserve"> است، وقتی با احتمالات ثبوتی تطبیق بدهیم نتیجه همان </w:t>
      </w:r>
      <w:r w:rsidRPr="00460C1B">
        <w:rPr>
          <w:rFonts w:cs="2  Badr" w:hint="eastAsia"/>
          <w:rtl/>
        </w:rPr>
        <w:t>م</w:t>
      </w:r>
      <w:r w:rsidRPr="00460C1B">
        <w:rPr>
          <w:rFonts w:cs="2  Badr" w:hint="cs"/>
          <w:rtl/>
        </w:rPr>
        <w:t>ی‌</w:t>
      </w:r>
      <w:r w:rsidRPr="00460C1B">
        <w:rPr>
          <w:rFonts w:cs="2  Badr" w:hint="eastAsia"/>
          <w:rtl/>
        </w:rPr>
        <w:t>شود</w:t>
      </w:r>
      <w:r w:rsidRPr="00460C1B">
        <w:rPr>
          <w:rFonts w:cs="2  Badr" w:hint="cs"/>
          <w:rtl/>
        </w:rPr>
        <w:t xml:space="preserve"> که عرض کردیم، این بحث با تکراری که کردیم واضح شد.</w:t>
      </w:r>
    </w:p>
    <w:p w:rsidR="00C4582D" w:rsidRPr="00460C1B" w:rsidRDefault="00C4582D" w:rsidP="00B9391E">
      <w:pPr>
        <w:pStyle w:val="Heading2"/>
        <w:numPr>
          <w:ilvl w:val="0"/>
          <w:numId w:val="47"/>
        </w:numPr>
      </w:pPr>
      <w:bookmarkStart w:id="13" w:name="_Toc399229254"/>
      <w:r w:rsidRPr="00460C1B">
        <w:rPr>
          <w:rFonts w:hint="cs"/>
          <w:rtl/>
        </w:rPr>
        <w:t>مفهوم شناسی لغت قمار</w:t>
      </w:r>
      <w:bookmarkEnd w:id="13"/>
    </w:p>
    <w:p w:rsidR="00C4582D" w:rsidRPr="00460C1B" w:rsidRDefault="00C4582D" w:rsidP="00C4582D">
      <w:pPr>
        <w:pStyle w:val="ListParagraph"/>
        <w:ind w:left="644"/>
        <w:rPr>
          <w:rFonts w:cs="2  Badr"/>
          <w:rtl/>
        </w:rPr>
      </w:pPr>
      <w:r w:rsidRPr="00460C1B">
        <w:rPr>
          <w:rFonts w:cs="2  Badr" w:hint="cs"/>
          <w:rtl/>
        </w:rPr>
        <w:t>مبحث دوم این است که به لغت هم که مراجعه بکنیم، دو یا سه نوع کلمه در مفهوم شناسی لغت می‌بینیم یک نوع آن چیزی است که در قاموس و این‌ها آمده است که راهنهوا فغلبه</w:t>
      </w:r>
      <w:r w:rsidR="00A24AF4">
        <w:rPr>
          <w:rFonts w:cs="2  Badr"/>
          <w:rtl/>
        </w:rPr>
        <w:t xml:space="preserve"> </w:t>
      </w:r>
      <w:r w:rsidRPr="00460C1B">
        <w:rPr>
          <w:rFonts w:cs="2  Badr" w:hint="cs"/>
          <w:rtl/>
        </w:rPr>
        <w:t xml:space="preserve">که تأکید </w:t>
      </w:r>
      <w:r w:rsidRPr="00460C1B">
        <w:rPr>
          <w:rFonts w:cs="2  Badr" w:hint="eastAsia"/>
          <w:rtl/>
        </w:rPr>
        <w:t>دسته‌ا</w:t>
      </w:r>
      <w:r w:rsidRPr="00460C1B">
        <w:rPr>
          <w:rFonts w:cs="2  Badr" w:hint="cs"/>
          <w:rtl/>
        </w:rPr>
        <w:t>ی از کتب لغت</w:t>
      </w:r>
      <w:r w:rsidR="007008BB">
        <w:rPr>
          <w:rFonts w:cs="2  Badr"/>
          <w:rtl/>
        </w:rPr>
        <w:t xml:space="preserve"> </w:t>
      </w:r>
      <w:r w:rsidRPr="00460C1B">
        <w:rPr>
          <w:rFonts w:cs="2  Badr" w:hint="cs"/>
          <w:rtl/>
        </w:rPr>
        <w:t xml:space="preserve">بر مفهوم مراهنه است یعنی لعبی که </w:t>
      </w:r>
      <w:r w:rsidRPr="00460C1B">
        <w:rPr>
          <w:rFonts w:cs="2  Badr" w:hint="eastAsia"/>
          <w:rtl/>
        </w:rPr>
        <w:t>در</w:t>
      </w:r>
      <w:r w:rsidRPr="00460C1B">
        <w:rPr>
          <w:rFonts w:cs="2  Badr"/>
          <w:rtl/>
        </w:rPr>
        <w:t xml:space="preserve"> </w:t>
      </w:r>
      <w:r w:rsidRPr="00460C1B">
        <w:rPr>
          <w:rFonts w:cs="2  Badr" w:hint="eastAsia"/>
          <w:rtl/>
        </w:rPr>
        <w:t>آن</w:t>
      </w:r>
      <w:r w:rsidRPr="00460C1B">
        <w:rPr>
          <w:rFonts w:cs="2  Badr" w:hint="cs"/>
          <w:rtl/>
        </w:rPr>
        <w:t xml:space="preserve"> برد و باخت است و بیشتر قید رهن را تأکید می‌کند و احتمال سوم </w:t>
      </w:r>
      <w:r w:rsidRPr="00460C1B">
        <w:rPr>
          <w:rFonts w:cs="2  Badr" w:hint="eastAsia"/>
          <w:rtl/>
        </w:rPr>
        <w:t>م</w:t>
      </w:r>
      <w:r w:rsidRPr="00460C1B">
        <w:rPr>
          <w:rFonts w:cs="2  Badr" w:hint="cs"/>
          <w:rtl/>
        </w:rPr>
        <w:t>ی‌</w:t>
      </w:r>
      <w:r w:rsidRPr="00460C1B">
        <w:rPr>
          <w:rFonts w:cs="2  Badr" w:hint="eastAsia"/>
          <w:rtl/>
        </w:rPr>
        <w:t>شود</w:t>
      </w:r>
      <w:r w:rsidRPr="00460C1B">
        <w:rPr>
          <w:rFonts w:cs="2  Badr" w:hint="cs"/>
          <w:rtl/>
        </w:rPr>
        <w:t>، چون معنای اول دو تا قید بود و معنای دوم، آلات بود و معنای سوم رهن بود،</w:t>
      </w:r>
      <w:r w:rsidRPr="00460C1B">
        <w:rPr>
          <w:rFonts w:cs="2  Badr"/>
          <w:rtl/>
        </w:rPr>
        <w:t xml:space="preserve"> </w:t>
      </w:r>
      <w:r w:rsidRPr="00460C1B">
        <w:rPr>
          <w:rFonts w:cs="2  Badr" w:hint="cs"/>
          <w:rtl/>
        </w:rPr>
        <w:t>معنای چهارم هم احدهما.</w:t>
      </w:r>
    </w:p>
    <w:p w:rsidR="00C4582D" w:rsidRPr="00460C1B" w:rsidRDefault="00C4582D" w:rsidP="00A24AF4">
      <w:pPr>
        <w:rPr>
          <w:rtl/>
        </w:rPr>
      </w:pPr>
      <w:r w:rsidRPr="00460C1B">
        <w:rPr>
          <w:rFonts w:hint="cs"/>
          <w:rtl/>
        </w:rPr>
        <w:t xml:space="preserve"> ظاهر تعدادی از کتب لغت طایفه </w:t>
      </w:r>
      <w:r w:rsidRPr="00460C1B">
        <w:rPr>
          <w:rFonts w:hint="eastAsia"/>
          <w:rtl/>
        </w:rPr>
        <w:t>اول</w:t>
      </w:r>
      <w:r w:rsidRPr="00460C1B">
        <w:rPr>
          <w:rFonts w:hint="cs"/>
          <w:rtl/>
        </w:rPr>
        <w:t>ی، کتب لغتی است که در مفهوم راهنهوا و رهن و برد و باخت همراه با م</w:t>
      </w:r>
      <w:r w:rsidR="00C26298">
        <w:rPr>
          <w:rFonts w:hint="cs"/>
          <w:rtl/>
        </w:rPr>
        <w:t>غالبه</w:t>
      </w:r>
      <w:r w:rsidRPr="00460C1B">
        <w:rPr>
          <w:rFonts w:hint="cs"/>
          <w:rtl/>
        </w:rPr>
        <w:t xml:space="preserve"> تأکید می‌کند که بیشتر </w:t>
      </w:r>
      <w:r w:rsidRPr="00460C1B">
        <w:rPr>
          <w:rFonts w:hint="eastAsia"/>
          <w:rtl/>
        </w:rPr>
        <w:t>به</w:t>
      </w:r>
      <w:r w:rsidRPr="00460C1B">
        <w:rPr>
          <w:rFonts w:hint="cs"/>
          <w:rtl/>
        </w:rPr>
        <w:t xml:space="preserve"> </w:t>
      </w:r>
      <w:r w:rsidRPr="00460C1B">
        <w:rPr>
          <w:rFonts w:hint="eastAsia"/>
          <w:rtl/>
        </w:rPr>
        <w:t>‌احتمال</w:t>
      </w:r>
      <w:r w:rsidRPr="00460C1B">
        <w:rPr>
          <w:rFonts w:hint="cs"/>
          <w:rtl/>
        </w:rPr>
        <w:t xml:space="preserve"> سوم در مفهوم شناسی قمار نزدیک است.</w:t>
      </w:r>
    </w:p>
    <w:p w:rsidR="00C4582D" w:rsidRPr="00460C1B" w:rsidRDefault="00C4582D" w:rsidP="00C4582D">
      <w:pPr>
        <w:rPr>
          <w:rtl/>
        </w:rPr>
      </w:pPr>
      <w:r w:rsidRPr="00460C1B">
        <w:rPr>
          <w:rFonts w:hint="cs"/>
          <w:rtl/>
        </w:rPr>
        <w:t xml:space="preserve"> دست</w:t>
      </w:r>
      <w:r w:rsidR="00AC6D45">
        <w:rPr>
          <w:rFonts w:hint="cs"/>
          <w:rtl/>
        </w:rPr>
        <w:t>ه‌</w:t>
      </w:r>
      <w:r w:rsidRPr="00460C1B">
        <w:rPr>
          <w:rFonts w:hint="cs"/>
          <w:rtl/>
        </w:rPr>
        <w:t xml:space="preserve"> دومی از کتب لغت مثلاً مجمع البحرین</w:t>
      </w:r>
      <w:r w:rsidRPr="00460C1B">
        <w:rPr>
          <w:rtl/>
        </w:rPr>
        <w:t xml:space="preserve"> </w:t>
      </w:r>
      <w:r w:rsidRPr="00460C1B">
        <w:rPr>
          <w:rFonts w:hint="cs"/>
          <w:rtl/>
        </w:rPr>
        <w:t xml:space="preserve">دارد، مرحوم شیخ به لغات دیگری نسبت داده است که به این شکلی که ایشان نسبت داده نیست این برداشت مرحوم شیخ از </w:t>
      </w:r>
      <w:r w:rsidRPr="00460C1B">
        <w:rPr>
          <w:rFonts w:hint="eastAsia"/>
          <w:rtl/>
        </w:rPr>
        <w:t>آن‌ها</w:t>
      </w:r>
      <w:r w:rsidRPr="00460C1B">
        <w:rPr>
          <w:rFonts w:hint="cs"/>
          <w:rtl/>
        </w:rPr>
        <w:t xml:space="preserve"> است، ولی در مجمع البحرین وجود دارد این دسته دوم است ممکن است لغت دیگری هم وجود داشته </w:t>
      </w:r>
      <w:r w:rsidRPr="00460C1B">
        <w:rPr>
          <w:rFonts w:hint="eastAsia"/>
          <w:rtl/>
        </w:rPr>
        <w:t>باشد</w:t>
      </w:r>
      <w:r w:rsidRPr="00460C1B">
        <w:rPr>
          <w:rtl/>
        </w:rPr>
        <w:t xml:space="preserve"> </w:t>
      </w:r>
      <w:r w:rsidRPr="00460C1B">
        <w:rPr>
          <w:rFonts w:hint="eastAsia"/>
          <w:rtl/>
        </w:rPr>
        <w:t>من</w:t>
      </w:r>
      <w:r w:rsidRPr="00460C1B">
        <w:rPr>
          <w:rFonts w:hint="cs"/>
          <w:rtl/>
        </w:rPr>
        <w:t xml:space="preserve"> همین پنج شش تا را دیدم.</w:t>
      </w:r>
    </w:p>
    <w:p w:rsidR="00C4582D" w:rsidRPr="00460C1B" w:rsidRDefault="00C4582D" w:rsidP="00C4582D">
      <w:pPr>
        <w:rPr>
          <w:rtl/>
        </w:rPr>
      </w:pPr>
      <w:r w:rsidRPr="00460C1B">
        <w:rPr>
          <w:rFonts w:hint="cs"/>
          <w:rtl/>
        </w:rPr>
        <w:t xml:space="preserve"> </w:t>
      </w:r>
      <w:r w:rsidR="001F6628">
        <w:rPr>
          <w:rFonts w:hint="cs"/>
          <w:rtl/>
        </w:rPr>
        <w:t>این‌طور</w:t>
      </w:r>
      <w:r w:rsidRPr="00460C1B">
        <w:rPr>
          <w:rFonts w:hint="cs"/>
          <w:rtl/>
        </w:rPr>
        <w:t xml:space="preserve"> </w:t>
      </w:r>
      <w:r w:rsidRPr="00460C1B">
        <w:rPr>
          <w:rFonts w:hint="eastAsia"/>
          <w:rtl/>
        </w:rPr>
        <w:t>تعر</w:t>
      </w:r>
      <w:r w:rsidRPr="00460C1B">
        <w:rPr>
          <w:rFonts w:hint="cs"/>
          <w:rtl/>
        </w:rPr>
        <w:t>ی</w:t>
      </w:r>
      <w:r w:rsidRPr="00460C1B">
        <w:rPr>
          <w:rFonts w:hint="eastAsia"/>
          <w:rtl/>
        </w:rPr>
        <w:t>ف</w:t>
      </w:r>
      <w:r w:rsidRPr="00460C1B">
        <w:rPr>
          <w:rFonts w:hint="cs"/>
          <w:rtl/>
        </w:rPr>
        <w:t xml:space="preserve"> </w:t>
      </w:r>
      <w:r w:rsidRPr="00460C1B">
        <w:rPr>
          <w:rFonts w:hint="eastAsia"/>
          <w:rtl/>
        </w:rPr>
        <w:t>‌شده</w:t>
      </w:r>
      <w:r w:rsidRPr="00460C1B">
        <w:rPr>
          <w:rFonts w:hint="cs"/>
          <w:rtl/>
        </w:rPr>
        <w:t xml:space="preserve"> «اللعب بالآت المعدة لالقمار». این بر قید</w:t>
      </w:r>
      <w:r w:rsidR="007008BB">
        <w:rPr>
          <w:rtl/>
        </w:rPr>
        <w:t xml:space="preserve"> </w:t>
      </w:r>
      <w:r w:rsidRPr="00460C1B">
        <w:rPr>
          <w:rFonts w:hint="cs"/>
          <w:rtl/>
        </w:rPr>
        <w:t>مفهوم دوم تأکید شده است یعنی آلات معده را می‌گوید.</w:t>
      </w:r>
    </w:p>
    <w:p w:rsidR="00C4582D" w:rsidRPr="00460C1B" w:rsidRDefault="00C4582D" w:rsidP="001C41A4">
      <w:pPr>
        <w:rPr>
          <w:rtl/>
        </w:rPr>
      </w:pPr>
      <w:r w:rsidRPr="00460C1B">
        <w:rPr>
          <w:rFonts w:hint="cs"/>
          <w:rtl/>
        </w:rPr>
        <w:t xml:space="preserve"> این هم دو نوع تعریفی که ما در کتب لغت داریم بعضی بر قید رهان و بعضی هم بر قید آلات معده ترکی</w:t>
      </w:r>
      <w:r w:rsidR="001C41A4">
        <w:rPr>
          <w:rFonts w:hint="cs"/>
          <w:rtl/>
        </w:rPr>
        <w:t>ز</w:t>
      </w:r>
      <w:r w:rsidRPr="00460C1B">
        <w:rPr>
          <w:rFonts w:hint="cs"/>
          <w:rtl/>
        </w:rPr>
        <w:t xml:space="preserve"> کرده که همان احتمال دو و سه می‌شو</w:t>
      </w:r>
      <w:r w:rsidR="00EA46C7">
        <w:rPr>
          <w:rFonts w:hint="cs"/>
          <w:rtl/>
        </w:rPr>
        <w:t>د منتهی ظاهر مجمع الآلاة معدة ل</w:t>
      </w:r>
      <w:r w:rsidRPr="00460C1B">
        <w:rPr>
          <w:rFonts w:hint="cs"/>
          <w:rtl/>
        </w:rPr>
        <w:t>لقمار.</w:t>
      </w:r>
    </w:p>
    <w:p w:rsidR="00C4582D" w:rsidRPr="00460C1B" w:rsidRDefault="00C4582D" w:rsidP="00C26298">
      <w:pPr>
        <w:rPr>
          <w:rtl/>
        </w:rPr>
      </w:pPr>
      <w:r w:rsidRPr="00460C1B">
        <w:rPr>
          <w:rFonts w:hint="cs"/>
          <w:rtl/>
        </w:rPr>
        <w:t>بسیاری می‌گویند</w:t>
      </w:r>
      <w:r w:rsidR="007008BB">
        <w:rPr>
          <w:rtl/>
        </w:rPr>
        <w:t xml:space="preserve"> </w:t>
      </w:r>
      <w:r w:rsidR="001F6628">
        <w:rPr>
          <w:rFonts w:hint="cs"/>
          <w:rtl/>
        </w:rPr>
        <w:t>این‌طور</w:t>
      </w:r>
      <w:r w:rsidRPr="00460C1B">
        <w:rPr>
          <w:rFonts w:hint="cs"/>
          <w:rtl/>
        </w:rPr>
        <w:t xml:space="preserve"> نیست که بگوییم قسم اول فقط بر رهن تأکید </w:t>
      </w:r>
      <w:r w:rsidRPr="00460C1B">
        <w:rPr>
          <w:rFonts w:hint="eastAsia"/>
          <w:rtl/>
        </w:rPr>
        <w:t>م</w:t>
      </w:r>
      <w:r w:rsidRPr="00460C1B">
        <w:rPr>
          <w:rFonts w:hint="cs"/>
          <w:rtl/>
        </w:rPr>
        <w:t>ی‌</w:t>
      </w:r>
      <w:r w:rsidRPr="00460C1B">
        <w:rPr>
          <w:rFonts w:hint="eastAsia"/>
          <w:rtl/>
        </w:rPr>
        <w:t>کند</w:t>
      </w:r>
      <w:r w:rsidRPr="00460C1B">
        <w:rPr>
          <w:rFonts w:hint="cs"/>
          <w:rtl/>
        </w:rPr>
        <w:t xml:space="preserve">؛ مفروض </w:t>
      </w:r>
      <w:r w:rsidRPr="00460C1B">
        <w:rPr>
          <w:rFonts w:hint="eastAsia"/>
          <w:rtl/>
        </w:rPr>
        <w:t>لغت‌شناس</w:t>
      </w:r>
      <w:r w:rsidRPr="00460C1B">
        <w:rPr>
          <w:rFonts w:hint="cs"/>
          <w:rtl/>
        </w:rPr>
        <w:t xml:space="preserve"> و لغوی این است که آلات معده آنجا است، ولی تصریح نشده است </w:t>
      </w:r>
      <w:r w:rsidRPr="00460C1B">
        <w:rPr>
          <w:rFonts w:hint="eastAsia"/>
          <w:rtl/>
        </w:rPr>
        <w:t>درواقع</w:t>
      </w:r>
      <w:r w:rsidRPr="00460C1B">
        <w:rPr>
          <w:rFonts w:hint="cs"/>
          <w:rtl/>
        </w:rPr>
        <w:t xml:space="preserve"> نوع سوم از کتاب‌های لغت هم داریم که بعضی از آن‌ها هم که تصریح کردند نوع سوم قرار می‌گیرد، نوع سوم هم داریم که ظاهر بعضی از آن کتب لغت این است که هر دو قید </w:t>
      </w:r>
      <w:r w:rsidRPr="00460C1B">
        <w:rPr>
          <w:rFonts w:hint="eastAsia"/>
          <w:rtl/>
        </w:rPr>
        <w:lastRenderedPageBreak/>
        <w:t>از</w:t>
      </w:r>
      <w:r w:rsidRPr="00460C1B">
        <w:rPr>
          <w:rtl/>
        </w:rPr>
        <w:t xml:space="preserve"> </w:t>
      </w:r>
      <w:r w:rsidRPr="00460C1B">
        <w:rPr>
          <w:rFonts w:hint="eastAsia"/>
          <w:rtl/>
        </w:rPr>
        <w:t>آن</w:t>
      </w:r>
      <w:r w:rsidRPr="00460C1B">
        <w:rPr>
          <w:rFonts w:hint="cs"/>
          <w:rtl/>
        </w:rPr>
        <w:t xml:space="preserve"> استفاده می‌شود که</w:t>
      </w:r>
      <w:r w:rsidR="007008BB">
        <w:rPr>
          <w:rtl/>
        </w:rPr>
        <w:t xml:space="preserve"> </w:t>
      </w:r>
      <w:r w:rsidRPr="00460C1B">
        <w:rPr>
          <w:rFonts w:hint="cs"/>
          <w:rtl/>
        </w:rPr>
        <w:t xml:space="preserve">احتمال اول </w:t>
      </w:r>
      <w:r w:rsidRPr="00460C1B">
        <w:rPr>
          <w:rFonts w:hint="eastAsia"/>
          <w:rtl/>
        </w:rPr>
        <w:t>م</w:t>
      </w:r>
      <w:r w:rsidRPr="00460C1B">
        <w:rPr>
          <w:rFonts w:hint="cs"/>
          <w:rtl/>
        </w:rPr>
        <w:t>ی‌</w:t>
      </w:r>
      <w:r w:rsidRPr="00460C1B">
        <w:rPr>
          <w:rFonts w:hint="eastAsia"/>
          <w:rtl/>
        </w:rPr>
        <w:t>شود</w:t>
      </w:r>
      <w:r w:rsidRPr="00460C1B">
        <w:rPr>
          <w:rFonts w:hint="cs"/>
          <w:rtl/>
        </w:rPr>
        <w:t>. بعضی هم گفتند در نوع اول</w:t>
      </w:r>
      <w:r w:rsidRPr="00460C1B">
        <w:rPr>
          <w:rtl/>
        </w:rPr>
        <w:t xml:space="preserve"> </w:t>
      </w:r>
      <w:r w:rsidRPr="00460C1B">
        <w:rPr>
          <w:rFonts w:hint="cs"/>
          <w:rtl/>
        </w:rPr>
        <w:t xml:space="preserve">از کلمات لغوی هم که </w:t>
      </w:r>
      <w:r w:rsidRPr="00460C1B">
        <w:rPr>
          <w:rFonts w:hint="eastAsia"/>
          <w:rtl/>
        </w:rPr>
        <w:t>گفته‌شده</w:t>
      </w:r>
      <w:r w:rsidRPr="00460C1B">
        <w:rPr>
          <w:rFonts w:hint="cs"/>
          <w:rtl/>
        </w:rPr>
        <w:t xml:space="preserve"> است، راهنهوا فغلبه مقصودش همان </w:t>
      </w:r>
      <w:r w:rsidRPr="00460C1B">
        <w:rPr>
          <w:rFonts w:hint="eastAsia"/>
          <w:rtl/>
        </w:rPr>
        <w:t>به</w:t>
      </w:r>
      <w:r w:rsidRPr="00460C1B">
        <w:rPr>
          <w:rtl/>
        </w:rPr>
        <w:t xml:space="preserve"> </w:t>
      </w:r>
      <w:r w:rsidRPr="00460C1B">
        <w:rPr>
          <w:rFonts w:hint="eastAsia"/>
          <w:rtl/>
        </w:rPr>
        <w:t>آلات</w:t>
      </w:r>
      <w:r w:rsidRPr="00460C1B">
        <w:rPr>
          <w:rFonts w:hint="cs"/>
          <w:rtl/>
        </w:rPr>
        <w:t xml:space="preserve"> قمار است نه بدون آن یا کلام لغوی منصرف به این صورت است نه بدون آن.</w:t>
      </w:r>
    </w:p>
    <w:p w:rsidR="00C4582D" w:rsidRPr="00460C1B" w:rsidRDefault="00C4582D" w:rsidP="00C4582D">
      <w:pPr>
        <w:rPr>
          <w:rtl/>
        </w:rPr>
      </w:pPr>
      <w:r w:rsidRPr="00460C1B">
        <w:rPr>
          <w:rFonts w:hint="cs"/>
          <w:rtl/>
        </w:rPr>
        <w:t>کسی که</w:t>
      </w:r>
      <w:r w:rsidRPr="00460C1B">
        <w:rPr>
          <w:rtl/>
        </w:rPr>
        <w:t xml:space="preserve"> </w:t>
      </w:r>
      <w:r w:rsidRPr="00460C1B">
        <w:rPr>
          <w:rFonts w:hint="cs"/>
          <w:rtl/>
        </w:rPr>
        <w:t xml:space="preserve">در فضای </w:t>
      </w:r>
      <w:r w:rsidRPr="00460C1B">
        <w:rPr>
          <w:rFonts w:hint="eastAsia"/>
          <w:rtl/>
        </w:rPr>
        <w:t>ارتکازات</w:t>
      </w:r>
      <w:r w:rsidRPr="00460C1B">
        <w:rPr>
          <w:rFonts w:hint="cs"/>
          <w:rtl/>
        </w:rPr>
        <w:t xml:space="preserve"> </w:t>
      </w:r>
      <w:r w:rsidRPr="00460C1B">
        <w:rPr>
          <w:rFonts w:hint="eastAsia"/>
          <w:rtl/>
        </w:rPr>
        <w:t>قرارگرفته</w:t>
      </w:r>
      <w:r w:rsidRPr="00460C1B">
        <w:rPr>
          <w:rFonts w:hint="cs"/>
          <w:rtl/>
        </w:rPr>
        <w:t xml:space="preserve"> است می‌گوید که من </w:t>
      </w:r>
      <w:r w:rsidRPr="00460C1B">
        <w:rPr>
          <w:rFonts w:hint="eastAsia"/>
          <w:rtl/>
        </w:rPr>
        <w:t>در</w:t>
      </w:r>
      <w:r w:rsidRPr="00460C1B">
        <w:rPr>
          <w:rtl/>
        </w:rPr>
        <w:t xml:space="preserve"> </w:t>
      </w:r>
      <w:r w:rsidRPr="00460C1B">
        <w:rPr>
          <w:rFonts w:hint="eastAsia"/>
          <w:rtl/>
        </w:rPr>
        <w:t>ا</w:t>
      </w:r>
      <w:r w:rsidRPr="00460C1B">
        <w:rPr>
          <w:rFonts w:hint="cs"/>
          <w:rtl/>
        </w:rPr>
        <w:t>ی</w:t>
      </w:r>
      <w:r w:rsidRPr="00460C1B">
        <w:rPr>
          <w:rFonts w:hint="eastAsia"/>
          <w:rtl/>
        </w:rPr>
        <w:t>ن</w:t>
      </w:r>
      <w:r w:rsidRPr="00460C1B">
        <w:rPr>
          <w:rFonts w:hint="cs"/>
          <w:rtl/>
        </w:rPr>
        <w:t xml:space="preserve"> فضای </w:t>
      </w:r>
      <w:r w:rsidRPr="00460C1B">
        <w:rPr>
          <w:rFonts w:hint="eastAsia"/>
          <w:rtl/>
        </w:rPr>
        <w:t>ارتکازاتم</w:t>
      </w:r>
      <w:r w:rsidRPr="00460C1B">
        <w:rPr>
          <w:rFonts w:hint="cs"/>
          <w:rtl/>
        </w:rPr>
        <w:t xml:space="preserve"> فکر می‌کنم ظهور این کلمات این است که تأکید بر رهنی که شده است نمی‌خواهد آلات را نفی بکند آن آلات مفروض است و برقید دومش کمتر تأکید می‌</w:t>
      </w:r>
      <w:r w:rsidRPr="00460C1B">
        <w:rPr>
          <w:rFonts w:hint="eastAsia"/>
          <w:rtl/>
        </w:rPr>
        <w:t>کند</w:t>
      </w:r>
      <w:r w:rsidRPr="00460C1B">
        <w:rPr>
          <w:rFonts w:hint="cs"/>
          <w:rtl/>
        </w:rPr>
        <w:t>.</w:t>
      </w:r>
    </w:p>
    <w:p w:rsidR="00C4582D" w:rsidRPr="00460C1B" w:rsidRDefault="00C4582D" w:rsidP="00390B7D">
      <w:pPr>
        <w:pStyle w:val="Heading3"/>
        <w:rPr>
          <w:rtl/>
        </w:rPr>
      </w:pPr>
      <w:bookmarkStart w:id="14" w:name="_Toc399229255"/>
      <w:r w:rsidRPr="00460C1B">
        <w:rPr>
          <w:rFonts w:hint="cs"/>
          <w:rtl/>
        </w:rPr>
        <w:t>جمع‌بندی</w:t>
      </w:r>
      <w:bookmarkEnd w:id="14"/>
    </w:p>
    <w:p w:rsidR="00C4582D" w:rsidRPr="00460C1B" w:rsidRDefault="00C4582D" w:rsidP="00C4582D">
      <w:pPr>
        <w:pStyle w:val="ListParagraph"/>
        <w:numPr>
          <w:ilvl w:val="0"/>
          <w:numId w:val="43"/>
        </w:numPr>
        <w:rPr>
          <w:rFonts w:cs="2  Badr"/>
          <w:rtl/>
        </w:rPr>
      </w:pPr>
      <w:r w:rsidRPr="00460C1B">
        <w:rPr>
          <w:rFonts w:cs="2  Badr" w:hint="cs"/>
          <w:rtl/>
        </w:rPr>
        <w:t>یک بحث احتمالات صور و احتمالات ثبوتی در مفهوم قمار بود.</w:t>
      </w:r>
    </w:p>
    <w:p w:rsidR="00C4582D" w:rsidRPr="00460C1B" w:rsidRDefault="00C4582D" w:rsidP="00C4582D">
      <w:pPr>
        <w:pStyle w:val="ListParagraph"/>
        <w:numPr>
          <w:ilvl w:val="0"/>
          <w:numId w:val="43"/>
        </w:numPr>
        <w:rPr>
          <w:rFonts w:cs="2  Badr"/>
          <w:rtl/>
        </w:rPr>
      </w:pPr>
      <w:r w:rsidRPr="00460C1B">
        <w:rPr>
          <w:rFonts w:cs="2  Badr" w:hint="cs"/>
          <w:rtl/>
        </w:rPr>
        <w:t xml:space="preserve">بحث دوم ما مفهوم شناسی لغوی بود و سه نوع تعابیری که در لغت </w:t>
      </w:r>
      <w:r w:rsidRPr="00460C1B">
        <w:rPr>
          <w:rFonts w:cs="2  Badr" w:hint="eastAsia"/>
          <w:rtl/>
        </w:rPr>
        <w:t>واردشده</w:t>
      </w:r>
      <w:r w:rsidRPr="00460C1B">
        <w:rPr>
          <w:rFonts w:cs="2  Badr" w:hint="cs"/>
          <w:rtl/>
        </w:rPr>
        <w:t xml:space="preserve"> بود این دومین بحثی است که سه نوع کلمات لغوی داشت.</w:t>
      </w:r>
    </w:p>
    <w:p w:rsidR="00C4582D" w:rsidRPr="00460C1B" w:rsidRDefault="00C4582D" w:rsidP="00B9391E">
      <w:pPr>
        <w:pStyle w:val="Heading2"/>
        <w:numPr>
          <w:ilvl w:val="0"/>
          <w:numId w:val="47"/>
        </w:numPr>
        <w:rPr>
          <w:rtl/>
        </w:rPr>
      </w:pPr>
      <w:bookmarkStart w:id="15" w:name="_Toc399229256"/>
      <w:r w:rsidRPr="00460C1B">
        <w:rPr>
          <w:rFonts w:hint="cs"/>
          <w:rtl/>
        </w:rPr>
        <w:t>واژگان مشابه</w:t>
      </w:r>
      <w:bookmarkEnd w:id="15"/>
    </w:p>
    <w:p w:rsidR="00C4582D" w:rsidRPr="00460C1B" w:rsidRDefault="00C4582D" w:rsidP="00C4582D">
      <w:pPr>
        <w:rPr>
          <w:rtl/>
        </w:rPr>
      </w:pPr>
      <w:r w:rsidRPr="00460C1B">
        <w:rPr>
          <w:rFonts w:hint="cs"/>
          <w:rtl/>
        </w:rPr>
        <w:t>بحث سوم مقدماتی که اینجا عرض می‌کنیم این است که در بحث قمار، غیر از واژ</w:t>
      </w:r>
      <w:r w:rsidR="00AC6D45">
        <w:rPr>
          <w:rFonts w:hint="cs"/>
          <w:rtl/>
        </w:rPr>
        <w:t>ه‌</w:t>
      </w:r>
      <w:r w:rsidRPr="00460C1B">
        <w:rPr>
          <w:rFonts w:hint="cs"/>
          <w:rtl/>
        </w:rPr>
        <w:t xml:space="preserve"> قمار واژگان دیگری هم در قرآن </w:t>
      </w:r>
      <w:r w:rsidRPr="00460C1B">
        <w:rPr>
          <w:rFonts w:hint="eastAsia"/>
          <w:rtl/>
        </w:rPr>
        <w:t>روا</w:t>
      </w:r>
      <w:r w:rsidRPr="00460C1B">
        <w:rPr>
          <w:rFonts w:hint="cs"/>
          <w:rtl/>
        </w:rPr>
        <w:t>ی</w:t>
      </w:r>
      <w:r w:rsidRPr="00460C1B">
        <w:rPr>
          <w:rFonts w:hint="eastAsia"/>
          <w:rtl/>
        </w:rPr>
        <w:t>ات</w:t>
      </w:r>
      <w:r w:rsidRPr="00460C1B">
        <w:rPr>
          <w:rFonts w:hint="cs"/>
          <w:rtl/>
        </w:rPr>
        <w:t xml:space="preserve"> آمده است که به </w:t>
      </w:r>
      <w:r w:rsidRPr="00460C1B">
        <w:rPr>
          <w:rFonts w:hint="eastAsia"/>
          <w:rtl/>
        </w:rPr>
        <w:t>آن‌هم</w:t>
      </w:r>
      <w:r w:rsidRPr="00460C1B">
        <w:rPr>
          <w:rFonts w:hint="cs"/>
          <w:rtl/>
        </w:rPr>
        <w:t xml:space="preserve"> باید توجه کنیم.</w:t>
      </w:r>
    </w:p>
    <w:p w:rsidR="00C4582D" w:rsidRPr="00460C1B" w:rsidRDefault="00C4582D" w:rsidP="00390B7D">
      <w:pPr>
        <w:pStyle w:val="Heading3"/>
        <w:rPr>
          <w:rtl/>
        </w:rPr>
      </w:pPr>
      <w:r w:rsidRPr="00460C1B">
        <w:rPr>
          <w:rFonts w:hint="cs"/>
          <w:sz w:val="28"/>
          <w:rtl/>
        </w:rPr>
        <w:t xml:space="preserve"> </w:t>
      </w:r>
      <w:bookmarkStart w:id="16" w:name="_Toc399229257"/>
      <w:r w:rsidRPr="00460C1B">
        <w:rPr>
          <w:rFonts w:hint="cs"/>
          <w:rtl/>
        </w:rPr>
        <w:t>«میسر»، «ازلام» و «شطرنج»</w:t>
      </w:r>
      <w:bookmarkEnd w:id="16"/>
    </w:p>
    <w:p w:rsidR="00C4582D" w:rsidRPr="00460C1B" w:rsidRDefault="00C4582D" w:rsidP="00C4582D">
      <w:pPr>
        <w:rPr>
          <w:rtl/>
        </w:rPr>
      </w:pPr>
      <w:r w:rsidRPr="00460C1B">
        <w:rPr>
          <w:rFonts w:hint="cs"/>
          <w:rtl/>
        </w:rPr>
        <w:t xml:space="preserve">واژگان دیگر هم </w:t>
      </w:r>
      <w:r w:rsidRPr="00460C1B">
        <w:rPr>
          <w:rFonts w:hint="eastAsia"/>
          <w:rtl/>
        </w:rPr>
        <w:t>به‌ا</w:t>
      </w:r>
      <w:r w:rsidRPr="00460C1B">
        <w:rPr>
          <w:rFonts w:hint="cs"/>
          <w:rtl/>
        </w:rPr>
        <w:t>ی</w:t>
      </w:r>
      <w:r w:rsidRPr="00460C1B">
        <w:rPr>
          <w:rFonts w:hint="eastAsia"/>
          <w:rtl/>
        </w:rPr>
        <w:t>ن‌ترت</w:t>
      </w:r>
      <w:r w:rsidRPr="00460C1B">
        <w:rPr>
          <w:rFonts w:hint="cs"/>
          <w:rtl/>
        </w:rPr>
        <w:t>ی</w:t>
      </w:r>
      <w:r w:rsidRPr="00460C1B">
        <w:rPr>
          <w:rFonts w:hint="eastAsia"/>
          <w:rtl/>
        </w:rPr>
        <w:t>ب</w:t>
      </w:r>
      <w:r w:rsidRPr="00460C1B">
        <w:rPr>
          <w:rFonts w:hint="cs"/>
          <w:rtl/>
        </w:rPr>
        <w:t xml:space="preserve"> است. یکی از آن‌ها میسر است</w:t>
      </w:r>
      <w:r w:rsidR="00A24AF4">
        <w:rPr>
          <w:rFonts w:hint="eastAsia"/>
          <w:rtl/>
        </w:rPr>
        <w:t>؛</w:t>
      </w:r>
      <w:r w:rsidR="00A24AF4">
        <w:rPr>
          <w:rtl/>
        </w:rPr>
        <w:t xml:space="preserve"> </w:t>
      </w:r>
      <w:r w:rsidR="00A24AF4">
        <w:rPr>
          <w:rFonts w:hint="eastAsia"/>
          <w:rtl/>
        </w:rPr>
        <w:t>که</w:t>
      </w:r>
      <w:r w:rsidRPr="00460C1B">
        <w:rPr>
          <w:rFonts w:hint="cs"/>
          <w:rtl/>
        </w:rPr>
        <w:t xml:space="preserve"> واژ</w:t>
      </w:r>
      <w:r w:rsidR="00AC6D45">
        <w:rPr>
          <w:rFonts w:hint="cs"/>
          <w:rtl/>
        </w:rPr>
        <w:t>ه‌</w:t>
      </w:r>
      <w:r w:rsidRPr="00460C1B">
        <w:rPr>
          <w:rFonts w:hint="cs"/>
          <w:rtl/>
        </w:rPr>
        <w:t xml:space="preserve"> قرآنی است در قرآن ما کلم</w:t>
      </w:r>
      <w:r w:rsidR="00AC6D45">
        <w:rPr>
          <w:rFonts w:hint="cs"/>
          <w:rtl/>
        </w:rPr>
        <w:t>ه‌</w:t>
      </w:r>
      <w:r w:rsidRPr="00460C1B">
        <w:rPr>
          <w:rFonts w:hint="cs"/>
          <w:rtl/>
        </w:rPr>
        <w:t xml:space="preserve"> قمار نداریم، قمار بیشتر یک واژ</w:t>
      </w:r>
      <w:r w:rsidR="00AC6D45">
        <w:rPr>
          <w:rFonts w:hint="cs"/>
          <w:rtl/>
        </w:rPr>
        <w:t>ه‌</w:t>
      </w:r>
      <w:r w:rsidRPr="00460C1B">
        <w:rPr>
          <w:rFonts w:hint="cs"/>
          <w:rtl/>
        </w:rPr>
        <w:t xml:space="preserve"> سنتی و حدیثی است در احادیث قمار و قمره و قمروا و مشتقاتش آمده است</w:t>
      </w:r>
      <w:r w:rsidR="00A24AF4">
        <w:rPr>
          <w:rFonts w:hint="eastAsia"/>
          <w:rtl/>
        </w:rPr>
        <w:t>؛</w:t>
      </w:r>
      <w:r w:rsidR="00A24AF4">
        <w:rPr>
          <w:rtl/>
        </w:rPr>
        <w:t xml:space="preserve"> </w:t>
      </w:r>
      <w:r w:rsidR="00A24AF4">
        <w:rPr>
          <w:rFonts w:hint="eastAsia"/>
          <w:rtl/>
        </w:rPr>
        <w:t>که</w:t>
      </w:r>
      <w:r w:rsidRPr="00460C1B">
        <w:rPr>
          <w:rFonts w:hint="cs"/>
          <w:rtl/>
        </w:rPr>
        <w:t xml:space="preserve"> از باب مفاعله است قمار مقامره،‌ درستش هم قِمار است. در فارسی قُمار گفته می‌شود درست آن قِمار است.</w:t>
      </w:r>
    </w:p>
    <w:p w:rsidR="00C4582D" w:rsidRPr="00460C1B" w:rsidRDefault="00C4582D" w:rsidP="00C4582D">
      <w:pPr>
        <w:rPr>
          <w:rtl/>
        </w:rPr>
      </w:pPr>
      <w:r w:rsidRPr="00460C1B">
        <w:rPr>
          <w:rFonts w:hint="cs"/>
          <w:rtl/>
        </w:rPr>
        <w:t xml:space="preserve"> در روایات، مفهوم قمار بیشتر آمده است در کتب فقهی و اصطلاح فقهی و در لسان متشرعه قمار آمده است که </w:t>
      </w:r>
      <w:r w:rsidR="00C82414">
        <w:rPr>
          <w:rFonts w:hint="eastAsia"/>
          <w:rtl/>
        </w:rPr>
        <w:t>اجمالاً</w:t>
      </w:r>
      <w:r w:rsidRPr="00460C1B">
        <w:rPr>
          <w:rFonts w:hint="cs"/>
          <w:rtl/>
        </w:rPr>
        <w:t xml:space="preserve"> مفهوم شناسی کردیم ولی اتخاذ مبنا را بعد عرض </w:t>
      </w:r>
      <w:r w:rsidRPr="00460C1B">
        <w:rPr>
          <w:rFonts w:hint="eastAsia"/>
          <w:rtl/>
        </w:rPr>
        <w:t>م</w:t>
      </w:r>
      <w:r w:rsidRPr="00460C1B">
        <w:rPr>
          <w:rFonts w:hint="cs"/>
          <w:rtl/>
        </w:rPr>
        <w:t>ی‌</w:t>
      </w:r>
      <w:r w:rsidRPr="00460C1B">
        <w:rPr>
          <w:rFonts w:hint="eastAsia"/>
          <w:rtl/>
        </w:rPr>
        <w:t>کن</w:t>
      </w:r>
      <w:r w:rsidRPr="00460C1B">
        <w:rPr>
          <w:rFonts w:hint="cs"/>
          <w:rtl/>
        </w:rPr>
        <w:t>ی</w:t>
      </w:r>
      <w:r w:rsidRPr="00460C1B">
        <w:rPr>
          <w:rFonts w:hint="eastAsia"/>
          <w:rtl/>
        </w:rPr>
        <w:t>م</w:t>
      </w:r>
      <w:r w:rsidRPr="00460C1B">
        <w:rPr>
          <w:rFonts w:hint="cs"/>
          <w:rtl/>
        </w:rPr>
        <w:t>.</w:t>
      </w:r>
    </w:p>
    <w:p w:rsidR="00C4582D" w:rsidRPr="00460C1B" w:rsidRDefault="00C4582D" w:rsidP="00C4582D">
      <w:pPr>
        <w:rPr>
          <w:rtl/>
        </w:rPr>
      </w:pPr>
      <w:r w:rsidRPr="00460C1B">
        <w:rPr>
          <w:rFonts w:hint="cs"/>
          <w:rtl/>
        </w:rPr>
        <w:t xml:space="preserve"> در قرآن دو سه واژه دیگری آمده است که یکی از آن‌ها میسر است که در دو سه آیه آمده است و یکی هم واژه ازلام است. این دو واژه‌ای است که </w:t>
      </w:r>
      <w:r w:rsidRPr="00460C1B">
        <w:rPr>
          <w:rFonts w:hint="eastAsia"/>
          <w:rtl/>
        </w:rPr>
        <w:t>در</w:t>
      </w:r>
      <w:r w:rsidRPr="00460C1B">
        <w:rPr>
          <w:rFonts w:hint="cs"/>
          <w:rtl/>
        </w:rPr>
        <w:t xml:space="preserve"> قرآن بیشتر آمده است. میسر در دو جا حداقل آمده است که آیاتش را می‌خوانیم آیه 219 بقره است یکی هم آیه 90 مائده است. واژه ازلام هم در 90 مائده آمده است. این هم دو واژه‌ای که در قرآن آمده است.</w:t>
      </w:r>
    </w:p>
    <w:p w:rsidR="00C4582D" w:rsidRPr="00460C1B" w:rsidRDefault="00C4582D" w:rsidP="00C4582D">
      <w:pPr>
        <w:rPr>
          <w:rtl/>
        </w:rPr>
      </w:pPr>
      <w:r w:rsidRPr="00460C1B">
        <w:rPr>
          <w:rFonts w:hint="cs"/>
          <w:rtl/>
        </w:rPr>
        <w:lastRenderedPageBreak/>
        <w:t xml:space="preserve"> در روایات </w:t>
      </w:r>
      <w:r w:rsidRPr="00460C1B">
        <w:rPr>
          <w:rFonts w:hint="eastAsia"/>
          <w:rtl/>
        </w:rPr>
        <w:t>غ</w:t>
      </w:r>
      <w:r w:rsidRPr="00460C1B">
        <w:rPr>
          <w:rFonts w:hint="cs"/>
          <w:rtl/>
        </w:rPr>
        <w:t>ی</w:t>
      </w:r>
      <w:r w:rsidRPr="00460C1B">
        <w:rPr>
          <w:rFonts w:hint="eastAsia"/>
          <w:rtl/>
        </w:rPr>
        <w:t>رازا</w:t>
      </w:r>
      <w:r w:rsidRPr="00460C1B">
        <w:rPr>
          <w:rFonts w:hint="cs"/>
          <w:rtl/>
        </w:rPr>
        <w:t>ی</w:t>
      </w:r>
      <w:r w:rsidRPr="00460C1B">
        <w:rPr>
          <w:rFonts w:hint="eastAsia"/>
          <w:rtl/>
        </w:rPr>
        <w:t>ن</w:t>
      </w:r>
      <w:r w:rsidRPr="00460C1B">
        <w:rPr>
          <w:rFonts w:hint="cs"/>
          <w:rtl/>
        </w:rPr>
        <w:t xml:space="preserve"> واژگان دیگری هم آمده است شطرنج آمده است</w:t>
      </w:r>
      <w:r w:rsidR="00A24AF4">
        <w:rPr>
          <w:rFonts w:hint="eastAsia"/>
          <w:rtl/>
        </w:rPr>
        <w:t>؛</w:t>
      </w:r>
      <w:r w:rsidR="00A24AF4">
        <w:rPr>
          <w:rtl/>
        </w:rPr>
        <w:t xml:space="preserve"> </w:t>
      </w:r>
      <w:r w:rsidR="00A24AF4">
        <w:rPr>
          <w:rFonts w:hint="eastAsia"/>
          <w:rtl/>
        </w:rPr>
        <w:t>که</w:t>
      </w:r>
      <w:r w:rsidRPr="00460C1B">
        <w:rPr>
          <w:rFonts w:hint="cs"/>
          <w:rtl/>
        </w:rPr>
        <w:t xml:space="preserve"> نوع خاصی از قمار است. نرد یا جوز هم آمده است که این‌ها انواع خاصی از قمار است.</w:t>
      </w:r>
    </w:p>
    <w:p w:rsidR="00C4582D" w:rsidRPr="00460C1B" w:rsidRDefault="00C4582D" w:rsidP="00EB08B7">
      <w:pPr>
        <w:rPr>
          <w:rtl/>
        </w:rPr>
      </w:pPr>
      <w:r w:rsidRPr="00460C1B">
        <w:rPr>
          <w:rFonts w:hint="cs"/>
          <w:rtl/>
        </w:rPr>
        <w:t xml:space="preserve"> در قرآن دو واژه میسر و ازلام آمده است و در روایات علاوه بر قمار و میسر و ازلام، واژ</w:t>
      </w:r>
      <w:r w:rsidR="00AC6D45">
        <w:rPr>
          <w:rFonts w:hint="cs"/>
          <w:rtl/>
        </w:rPr>
        <w:t>ه‌</w:t>
      </w:r>
      <w:r w:rsidRPr="00460C1B">
        <w:rPr>
          <w:rFonts w:hint="cs"/>
          <w:rtl/>
        </w:rPr>
        <w:t xml:space="preserve"> شطرنج زیاد آمده است نرد و جوز هم آمده است چیزهای</w:t>
      </w:r>
      <w:r w:rsidR="00C26298">
        <w:rPr>
          <w:rFonts w:hint="cs"/>
          <w:rtl/>
        </w:rPr>
        <w:t xml:space="preserve"> دیگر هم آمده است</w:t>
      </w:r>
      <w:r w:rsidRPr="00460C1B">
        <w:rPr>
          <w:rFonts w:hint="cs"/>
          <w:rtl/>
        </w:rPr>
        <w:t>.</w:t>
      </w:r>
      <w:r w:rsidRPr="00460C1B">
        <w:rPr>
          <w:rtl/>
        </w:rPr>
        <w:t xml:space="preserve"> </w:t>
      </w:r>
      <w:r w:rsidRPr="00460C1B">
        <w:rPr>
          <w:rFonts w:hint="eastAsia"/>
          <w:rtl/>
        </w:rPr>
        <w:t>به</w:t>
      </w:r>
      <w:r w:rsidR="00EB08B7">
        <w:rPr>
          <w:rFonts w:hint="cs"/>
          <w:rtl/>
        </w:rPr>
        <w:t xml:space="preserve"> </w:t>
      </w:r>
      <w:r w:rsidRPr="00460C1B">
        <w:rPr>
          <w:rFonts w:hint="eastAsia"/>
          <w:rtl/>
        </w:rPr>
        <w:t>‌اختصار</w:t>
      </w:r>
      <w:r w:rsidR="007008BB">
        <w:rPr>
          <w:rtl/>
        </w:rPr>
        <w:t xml:space="preserve"> </w:t>
      </w:r>
      <w:r w:rsidRPr="00460C1B">
        <w:rPr>
          <w:rFonts w:hint="cs"/>
          <w:rtl/>
        </w:rPr>
        <w:t xml:space="preserve">در مورد هر یک از </w:t>
      </w:r>
      <w:r w:rsidRPr="00460C1B">
        <w:rPr>
          <w:rFonts w:hint="eastAsia"/>
          <w:rtl/>
        </w:rPr>
        <w:t>ا</w:t>
      </w:r>
      <w:r w:rsidRPr="00460C1B">
        <w:rPr>
          <w:rFonts w:hint="cs"/>
          <w:rtl/>
        </w:rPr>
        <w:t>ی</w:t>
      </w:r>
      <w:r w:rsidRPr="00460C1B">
        <w:rPr>
          <w:rFonts w:hint="eastAsia"/>
          <w:rtl/>
        </w:rPr>
        <w:t>ن‌ها</w:t>
      </w:r>
      <w:r w:rsidRPr="00460C1B">
        <w:rPr>
          <w:rFonts w:hint="cs"/>
          <w:rtl/>
        </w:rPr>
        <w:t xml:space="preserve"> توضیحی بدهیم واژه میسر که از ماده یسر، به معنای آسانی است که میسر هم به خاطر این به قمار </w:t>
      </w:r>
      <w:r w:rsidRPr="00460C1B">
        <w:rPr>
          <w:rFonts w:hint="eastAsia"/>
          <w:rtl/>
        </w:rPr>
        <w:t>گفته‌شده</w:t>
      </w:r>
      <w:r w:rsidRPr="00460C1B">
        <w:rPr>
          <w:rFonts w:hint="cs"/>
          <w:rtl/>
        </w:rPr>
        <w:t xml:space="preserve"> است که مالی را </w:t>
      </w:r>
      <w:r w:rsidRPr="00460C1B">
        <w:rPr>
          <w:rFonts w:hint="eastAsia"/>
          <w:rtl/>
        </w:rPr>
        <w:t>به‌آسان</w:t>
      </w:r>
      <w:r w:rsidRPr="00460C1B">
        <w:rPr>
          <w:rFonts w:hint="cs"/>
          <w:rtl/>
        </w:rPr>
        <w:t xml:space="preserve">ی یا مفت و مجانی به دست می‌آورد اصل انتقال از این معنا به آنجا به مناسبت این است که </w:t>
      </w:r>
      <w:r w:rsidRPr="00460C1B">
        <w:rPr>
          <w:rFonts w:hint="eastAsia"/>
          <w:rtl/>
        </w:rPr>
        <w:t>به‌آسان</w:t>
      </w:r>
      <w:r w:rsidRPr="00460C1B">
        <w:rPr>
          <w:rFonts w:hint="cs"/>
          <w:rtl/>
        </w:rPr>
        <w:t>ی مالی را به دست می‌آورد. این وجه ریش</w:t>
      </w:r>
      <w:r w:rsidR="00AC6D45">
        <w:rPr>
          <w:rFonts w:hint="cs"/>
          <w:rtl/>
        </w:rPr>
        <w:t>ه‌</w:t>
      </w:r>
      <w:r w:rsidRPr="00460C1B">
        <w:rPr>
          <w:rFonts w:hint="cs"/>
          <w:rtl/>
        </w:rPr>
        <w:t xml:space="preserve">ابی آن است دو تا معنا برای میسر </w:t>
      </w:r>
      <w:r w:rsidRPr="00460C1B">
        <w:rPr>
          <w:rFonts w:hint="eastAsia"/>
          <w:rtl/>
        </w:rPr>
        <w:t>ذکرشده</w:t>
      </w:r>
      <w:r w:rsidRPr="00460C1B">
        <w:rPr>
          <w:rFonts w:hint="cs"/>
          <w:rtl/>
        </w:rPr>
        <w:t xml:space="preserve"> است حداقل، یک معنای آن این است که میسر یعنی همان قمار</w:t>
      </w:r>
      <w:r w:rsidR="00A24AF4">
        <w:rPr>
          <w:rtl/>
        </w:rPr>
        <w:t xml:space="preserve"> </w:t>
      </w:r>
      <w:r w:rsidRPr="00460C1B">
        <w:rPr>
          <w:rFonts w:hint="cs"/>
          <w:rtl/>
        </w:rPr>
        <w:t>که همان عمل برد و باخت و این‌ها است و یک معنا هم این است که میسر همان آلات قمار است که سابقاً بحث کردیم، میسر یعنی آن ابزار و وسایلی که با آن قمار می‌شود نه خود فعل،</w:t>
      </w:r>
      <w:r w:rsidR="007008BB">
        <w:rPr>
          <w:rtl/>
        </w:rPr>
        <w:t xml:space="preserve"> </w:t>
      </w:r>
      <w:r w:rsidRPr="00460C1B">
        <w:rPr>
          <w:rFonts w:hint="cs"/>
          <w:rtl/>
        </w:rPr>
        <w:t>به یک معنا فعل است و</w:t>
      </w:r>
      <w:r w:rsidR="007008BB">
        <w:rPr>
          <w:rtl/>
        </w:rPr>
        <w:t xml:space="preserve"> </w:t>
      </w:r>
      <w:r w:rsidRPr="00460C1B">
        <w:rPr>
          <w:rFonts w:hint="cs"/>
          <w:rtl/>
        </w:rPr>
        <w:t>به یک معنا آلات</w:t>
      </w:r>
      <w:r w:rsidRPr="00460C1B">
        <w:rPr>
          <w:rtl/>
        </w:rPr>
        <w:t xml:space="preserve"> </w:t>
      </w:r>
      <w:r w:rsidRPr="00460C1B">
        <w:rPr>
          <w:rFonts w:hint="cs"/>
          <w:rtl/>
        </w:rPr>
        <w:t xml:space="preserve">است. کما اینکه در قمار هم آقای سبحانی و </w:t>
      </w:r>
      <w:r w:rsidRPr="00460C1B">
        <w:rPr>
          <w:rFonts w:hint="eastAsia"/>
          <w:rtl/>
        </w:rPr>
        <w:t>ا</w:t>
      </w:r>
      <w:r w:rsidRPr="00460C1B">
        <w:rPr>
          <w:rFonts w:hint="cs"/>
          <w:rtl/>
        </w:rPr>
        <w:t>ی</w:t>
      </w:r>
      <w:r w:rsidRPr="00460C1B">
        <w:rPr>
          <w:rFonts w:hint="eastAsia"/>
          <w:rtl/>
        </w:rPr>
        <w:t>ن‌ها</w:t>
      </w:r>
      <w:r w:rsidRPr="00460C1B">
        <w:rPr>
          <w:rFonts w:hint="cs"/>
          <w:rtl/>
        </w:rPr>
        <w:t xml:space="preserve"> دارند</w:t>
      </w:r>
      <w:r w:rsidR="00A24AF4">
        <w:rPr>
          <w:rFonts w:hint="eastAsia"/>
          <w:rtl/>
        </w:rPr>
        <w:t>؛</w:t>
      </w:r>
      <w:r w:rsidR="00A24AF4">
        <w:rPr>
          <w:rtl/>
        </w:rPr>
        <w:t xml:space="preserve"> </w:t>
      </w:r>
      <w:r w:rsidR="00A24AF4">
        <w:rPr>
          <w:rFonts w:hint="eastAsia"/>
          <w:rtl/>
        </w:rPr>
        <w:t>که</w:t>
      </w:r>
      <w:r w:rsidRPr="00460C1B">
        <w:rPr>
          <w:rFonts w:hint="cs"/>
          <w:rtl/>
        </w:rPr>
        <w:t xml:space="preserve"> قمار گاهی هم</w:t>
      </w:r>
      <w:r w:rsidR="007008BB">
        <w:rPr>
          <w:rtl/>
        </w:rPr>
        <w:t xml:space="preserve"> </w:t>
      </w:r>
      <w:r w:rsidRPr="00460C1B">
        <w:rPr>
          <w:rFonts w:hint="cs"/>
          <w:rtl/>
        </w:rPr>
        <w:t>بر آلات اطلاق می‌شود ولی آنجا که بر آلات اطلاق می‌شود حتماً مجاز است.</w:t>
      </w:r>
    </w:p>
    <w:p w:rsidR="00C4582D" w:rsidRPr="00460C1B" w:rsidRDefault="00C4582D" w:rsidP="00390B7D">
      <w:pPr>
        <w:pStyle w:val="Heading4"/>
        <w:rPr>
          <w:rtl/>
        </w:rPr>
      </w:pPr>
      <w:bookmarkStart w:id="17" w:name="_Toc399229258"/>
      <w:r w:rsidRPr="00460C1B">
        <w:rPr>
          <w:rFonts w:hint="cs"/>
          <w:rtl/>
        </w:rPr>
        <w:t>مفهوم میسر</w:t>
      </w:r>
      <w:bookmarkEnd w:id="17"/>
    </w:p>
    <w:p w:rsidR="00C4582D" w:rsidRPr="00460C1B" w:rsidRDefault="00C4582D" w:rsidP="00EA46C7">
      <w:pPr>
        <w:rPr>
          <w:rtl/>
        </w:rPr>
      </w:pPr>
      <w:r w:rsidRPr="00460C1B">
        <w:rPr>
          <w:rFonts w:hint="cs"/>
          <w:rtl/>
        </w:rPr>
        <w:t xml:space="preserve">در میسر بعضی می‌گویند خود فعل است و بعضی آلات </w:t>
      </w:r>
      <w:r w:rsidRPr="00460C1B">
        <w:rPr>
          <w:rFonts w:hint="eastAsia"/>
          <w:rtl/>
        </w:rPr>
        <w:t>م</w:t>
      </w:r>
      <w:r w:rsidRPr="00460C1B">
        <w:rPr>
          <w:rFonts w:hint="cs"/>
          <w:rtl/>
        </w:rPr>
        <w:t>ی‌</w:t>
      </w:r>
      <w:r w:rsidRPr="00460C1B">
        <w:rPr>
          <w:rFonts w:hint="eastAsia"/>
          <w:rtl/>
        </w:rPr>
        <w:t>گو</w:t>
      </w:r>
      <w:r w:rsidRPr="00460C1B">
        <w:rPr>
          <w:rFonts w:hint="cs"/>
          <w:rtl/>
        </w:rPr>
        <w:t>ی</w:t>
      </w:r>
      <w:r w:rsidRPr="00460C1B">
        <w:rPr>
          <w:rFonts w:hint="eastAsia"/>
          <w:rtl/>
        </w:rPr>
        <w:t>ند</w:t>
      </w:r>
      <w:r w:rsidRPr="00460C1B">
        <w:rPr>
          <w:rFonts w:hint="cs"/>
          <w:rtl/>
        </w:rPr>
        <w:t xml:space="preserve">. مثل حضرت امام و </w:t>
      </w:r>
      <w:r w:rsidRPr="00460C1B">
        <w:rPr>
          <w:rFonts w:hint="eastAsia"/>
          <w:rtl/>
        </w:rPr>
        <w:t>ا</w:t>
      </w:r>
      <w:r w:rsidRPr="00460C1B">
        <w:rPr>
          <w:rFonts w:hint="cs"/>
          <w:rtl/>
        </w:rPr>
        <w:t>ی</w:t>
      </w:r>
      <w:r w:rsidRPr="00460C1B">
        <w:rPr>
          <w:rFonts w:hint="eastAsia"/>
          <w:rtl/>
        </w:rPr>
        <w:t>ن‌ها</w:t>
      </w:r>
      <w:r w:rsidRPr="00460C1B">
        <w:rPr>
          <w:rFonts w:hint="cs"/>
          <w:rtl/>
        </w:rPr>
        <w:t xml:space="preserve"> گفتند که مثل مشترک لفظی که </w:t>
      </w:r>
      <w:r w:rsidRPr="00460C1B">
        <w:rPr>
          <w:rFonts w:hint="eastAsia"/>
          <w:rtl/>
        </w:rPr>
        <w:t>هردو</w:t>
      </w:r>
      <w:r w:rsidRPr="00460C1B">
        <w:rPr>
          <w:rFonts w:hint="cs"/>
          <w:rtl/>
        </w:rPr>
        <w:t xml:space="preserve">ی </w:t>
      </w:r>
      <w:r w:rsidRPr="00460C1B">
        <w:rPr>
          <w:rFonts w:hint="eastAsia"/>
          <w:rtl/>
        </w:rPr>
        <w:t>ا</w:t>
      </w:r>
      <w:r w:rsidRPr="00460C1B">
        <w:rPr>
          <w:rFonts w:hint="cs"/>
          <w:rtl/>
        </w:rPr>
        <w:t>ی</w:t>
      </w:r>
      <w:r w:rsidRPr="00460C1B">
        <w:rPr>
          <w:rFonts w:hint="eastAsia"/>
          <w:rtl/>
        </w:rPr>
        <w:t>ن‌ها</w:t>
      </w:r>
      <w:r w:rsidRPr="00460C1B">
        <w:rPr>
          <w:rFonts w:hint="cs"/>
          <w:rtl/>
        </w:rPr>
        <w:t xml:space="preserve"> را بتواند بگیرد. این هم میسر است که </w:t>
      </w:r>
      <w:r w:rsidRPr="00460C1B">
        <w:rPr>
          <w:rFonts w:hint="eastAsia"/>
          <w:rtl/>
        </w:rPr>
        <w:t>بنا</w:t>
      </w:r>
      <w:r w:rsidRPr="00460C1B">
        <w:rPr>
          <w:rtl/>
        </w:rPr>
        <w:t xml:space="preserve"> </w:t>
      </w:r>
      <w:r w:rsidRPr="00460C1B">
        <w:rPr>
          <w:rFonts w:hint="eastAsia"/>
          <w:rtl/>
        </w:rPr>
        <w:t>بر</w:t>
      </w:r>
      <w:r w:rsidRPr="00460C1B">
        <w:rPr>
          <w:rFonts w:hint="cs"/>
          <w:rtl/>
        </w:rPr>
        <w:t xml:space="preserve"> معنای اول </w:t>
      </w:r>
      <w:r w:rsidRPr="00460C1B">
        <w:rPr>
          <w:rFonts w:hint="eastAsia"/>
          <w:rtl/>
        </w:rPr>
        <w:t>نزد</w:t>
      </w:r>
      <w:r w:rsidRPr="00460C1B">
        <w:rPr>
          <w:rFonts w:hint="cs"/>
          <w:rtl/>
        </w:rPr>
        <w:t>ی</w:t>
      </w:r>
      <w:r w:rsidRPr="00460C1B">
        <w:rPr>
          <w:rFonts w:hint="eastAsia"/>
          <w:rtl/>
        </w:rPr>
        <w:t>ک‌تر</w:t>
      </w:r>
      <w:r w:rsidRPr="00460C1B">
        <w:rPr>
          <w:rFonts w:hint="cs"/>
          <w:rtl/>
        </w:rPr>
        <w:t>ی</w:t>
      </w:r>
      <w:r w:rsidRPr="00460C1B">
        <w:rPr>
          <w:rFonts w:hint="eastAsia"/>
          <w:rtl/>
        </w:rPr>
        <w:t>ن</w:t>
      </w:r>
      <w:r w:rsidRPr="00460C1B">
        <w:rPr>
          <w:rFonts w:hint="cs"/>
          <w:rtl/>
        </w:rPr>
        <w:t xml:space="preserve"> به </w:t>
      </w:r>
      <w:r w:rsidRPr="00460C1B">
        <w:rPr>
          <w:rFonts w:hint="eastAsia"/>
          <w:rtl/>
        </w:rPr>
        <w:t>واژ</w:t>
      </w:r>
      <w:r w:rsidR="00AC6D45">
        <w:rPr>
          <w:rFonts w:hint="eastAsia"/>
          <w:rtl/>
        </w:rPr>
        <w:t>ه‌</w:t>
      </w:r>
      <w:r w:rsidRPr="00460C1B">
        <w:rPr>
          <w:rFonts w:hint="cs"/>
          <w:rtl/>
        </w:rPr>
        <w:t xml:space="preserve"> قمار همین میسر است،</w:t>
      </w:r>
      <w:r w:rsidR="007008BB">
        <w:rPr>
          <w:rtl/>
        </w:rPr>
        <w:t xml:space="preserve"> </w:t>
      </w:r>
      <w:r w:rsidRPr="00460C1B">
        <w:rPr>
          <w:rFonts w:hint="cs"/>
          <w:rtl/>
        </w:rPr>
        <w:t>طبعاً وقتی معنای قمار شد همان احتمالات</w:t>
      </w:r>
      <w:r w:rsidRPr="00460C1B">
        <w:rPr>
          <w:rtl/>
        </w:rPr>
        <w:t xml:space="preserve"> </w:t>
      </w:r>
      <w:r w:rsidRPr="00460C1B">
        <w:rPr>
          <w:rFonts w:hint="cs"/>
          <w:rtl/>
        </w:rPr>
        <w:t>در باب قمار اینجا هم می‌آید که بگوییم مفهومش همان لعب به آلات مع الرهان لعب بالآ</w:t>
      </w:r>
      <w:r w:rsidR="00EA46C7">
        <w:rPr>
          <w:rFonts w:hint="cs"/>
          <w:rtl/>
        </w:rPr>
        <w:t>لاة</w:t>
      </w:r>
      <w:r w:rsidRPr="00460C1B">
        <w:rPr>
          <w:rtl/>
        </w:rPr>
        <w:t xml:space="preserve"> </w:t>
      </w:r>
      <w:r w:rsidRPr="00460C1B">
        <w:rPr>
          <w:rFonts w:hint="cs"/>
          <w:rtl/>
        </w:rPr>
        <w:t>است یا لعب بالرهان است و یا لعب باحدهما است.</w:t>
      </w:r>
    </w:p>
    <w:p w:rsidR="00C4582D" w:rsidRPr="00460C1B" w:rsidRDefault="00C4582D" w:rsidP="00C4582D">
      <w:pPr>
        <w:rPr>
          <w:rtl/>
        </w:rPr>
      </w:pPr>
      <w:r w:rsidRPr="00460C1B">
        <w:rPr>
          <w:rFonts w:hint="cs"/>
          <w:rtl/>
        </w:rPr>
        <w:t xml:space="preserve"> بقیه آن واژگانی که در قرآن آمده است.</w:t>
      </w:r>
      <w:r w:rsidR="00C26298">
        <w:rPr>
          <w:rtl/>
        </w:rPr>
        <w:t xml:space="preserve"> </w:t>
      </w:r>
      <w:r w:rsidR="00C26298">
        <w:rPr>
          <w:rFonts w:hint="eastAsia"/>
          <w:rtl/>
        </w:rPr>
        <w:t>از</w:t>
      </w:r>
      <w:r w:rsidRPr="00460C1B">
        <w:rPr>
          <w:rFonts w:hint="cs"/>
          <w:rtl/>
        </w:rPr>
        <w:t xml:space="preserve"> انواع خاص است واژه‌های</w:t>
      </w:r>
      <w:r w:rsidRPr="00460C1B">
        <w:rPr>
          <w:rtl/>
        </w:rPr>
        <w:t xml:space="preserve"> </w:t>
      </w:r>
      <w:r w:rsidRPr="00460C1B">
        <w:rPr>
          <w:rFonts w:hint="cs"/>
          <w:rtl/>
        </w:rPr>
        <w:t xml:space="preserve">عام همین قمار و میسر است واژگان دیگر انواع خاصی از این بازی‌ها را می‌گوید یکی ازلام است که در قرآن </w:t>
      </w:r>
      <w:r w:rsidRPr="00460C1B">
        <w:rPr>
          <w:rFonts w:hint="eastAsia"/>
          <w:rtl/>
        </w:rPr>
        <w:t>آمده</w:t>
      </w:r>
      <w:r w:rsidRPr="00460C1B">
        <w:rPr>
          <w:rFonts w:hint="cs"/>
          <w:rtl/>
        </w:rPr>
        <w:t xml:space="preserve"> است که یک بازی خاصی بوده است که گروه خاصی ترتیب می‌دادند این نوع خاصی از قمار بوده است که بعد بحث </w:t>
      </w:r>
      <w:r w:rsidRPr="00460C1B">
        <w:rPr>
          <w:rFonts w:hint="eastAsia"/>
          <w:rtl/>
        </w:rPr>
        <w:t>م</w:t>
      </w:r>
      <w:r w:rsidRPr="00460C1B">
        <w:rPr>
          <w:rFonts w:hint="cs"/>
          <w:rtl/>
        </w:rPr>
        <w:t>ی‌</w:t>
      </w:r>
      <w:r w:rsidRPr="00460C1B">
        <w:rPr>
          <w:rFonts w:hint="eastAsia"/>
          <w:rtl/>
        </w:rPr>
        <w:t>کن</w:t>
      </w:r>
      <w:r w:rsidRPr="00460C1B">
        <w:rPr>
          <w:rFonts w:hint="cs"/>
          <w:rtl/>
        </w:rPr>
        <w:t>ی</w:t>
      </w:r>
      <w:r w:rsidRPr="00460C1B">
        <w:rPr>
          <w:rFonts w:hint="eastAsia"/>
          <w:rtl/>
        </w:rPr>
        <w:t>م</w:t>
      </w:r>
      <w:r w:rsidRPr="00460C1B">
        <w:rPr>
          <w:rFonts w:hint="cs"/>
          <w:rtl/>
        </w:rPr>
        <w:t>.</w:t>
      </w:r>
    </w:p>
    <w:p w:rsidR="00C4582D" w:rsidRPr="00460C1B" w:rsidRDefault="00C4582D" w:rsidP="00C4582D">
      <w:pPr>
        <w:rPr>
          <w:rtl/>
        </w:rPr>
      </w:pPr>
      <w:r w:rsidRPr="00460C1B">
        <w:rPr>
          <w:rtl/>
        </w:rPr>
        <w:t xml:space="preserve"> </w:t>
      </w:r>
      <w:r w:rsidRPr="00460C1B">
        <w:rPr>
          <w:rFonts w:hint="cs"/>
          <w:rtl/>
        </w:rPr>
        <w:t>نرد و</w:t>
      </w:r>
      <w:r w:rsidR="00EA46C7">
        <w:rPr>
          <w:rFonts w:hint="cs"/>
          <w:rtl/>
        </w:rPr>
        <w:t xml:space="preserve"> </w:t>
      </w:r>
      <w:r w:rsidRPr="00460C1B">
        <w:rPr>
          <w:rFonts w:hint="cs"/>
          <w:rtl/>
        </w:rPr>
        <w:t>جوز هم که با گردو بازی می‌کردند</w:t>
      </w:r>
      <w:r w:rsidR="00A24AF4">
        <w:rPr>
          <w:rFonts w:hint="eastAsia"/>
          <w:rtl/>
        </w:rPr>
        <w:t>؛</w:t>
      </w:r>
      <w:r w:rsidR="00A24AF4">
        <w:rPr>
          <w:rtl/>
        </w:rPr>
        <w:t xml:space="preserve"> </w:t>
      </w:r>
      <w:r w:rsidR="00A24AF4">
        <w:rPr>
          <w:rFonts w:hint="eastAsia"/>
          <w:rtl/>
        </w:rPr>
        <w:t>و</w:t>
      </w:r>
      <w:r w:rsidRPr="00460C1B">
        <w:rPr>
          <w:rFonts w:hint="cs"/>
          <w:rtl/>
        </w:rPr>
        <w:t xml:space="preserve"> شطرنج و کعاب هم در روایات آمده است </w:t>
      </w:r>
      <w:r w:rsidRPr="00460C1B">
        <w:rPr>
          <w:rFonts w:hint="eastAsia"/>
          <w:rtl/>
        </w:rPr>
        <w:t>حدوداً</w:t>
      </w:r>
      <w:r w:rsidRPr="00460C1B">
        <w:rPr>
          <w:rFonts w:hint="cs"/>
          <w:rtl/>
        </w:rPr>
        <w:t xml:space="preserve"> </w:t>
      </w:r>
      <w:r w:rsidRPr="00460C1B">
        <w:rPr>
          <w:rFonts w:hint="eastAsia"/>
          <w:rtl/>
        </w:rPr>
        <w:t>پنج‌تا</w:t>
      </w:r>
      <w:r w:rsidRPr="00460C1B">
        <w:rPr>
          <w:rFonts w:hint="cs"/>
          <w:rtl/>
        </w:rPr>
        <w:t xml:space="preserve"> که ممکن است علاوه بر این‌ها هم چیزی باشد، این معانی، واژگانی است که شامل نوع خاصی از قمار است و مفهوم کلی برد و باخت است. این هم بحث سوم در مقدمات بحث که واژگان نزدیک یا </w:t>
      </w:r>
      <w:r w:rsidRPr="00460C1B">
        <w:rPr>
          <w:rFonts w:hint="eastAsia"/>
          <w:rtl/>
        </w:rPr>
        <w:t>هم‌خانواد</w:t>
      </w:r>
      <w:r w:rsidR="00AC6D45">
        <w:rPr>
          <w:rFonts w:hint="eastAsia"/>
          <w:rtl/>
        </w:rPr>
        <w:t>ه‌</w:t>
      </w:r>
      <w:r w:rsidRPr="00460C1B">
        <w:rPr>
          <w:rFonts w:hint="cs"/>
          <w:rtl/>
        </w:rPr>
        <w:t xml:space="preserve"> با این موضوع بود.</w:t>
      </w:r>
    </w:p>
    <w:p w:rsidR="00C4582D" w:rsidRPr="00460C1B" w:rsidRDefault="00C4582D" w:rsidP="00B9391E">
      <w:pPr>
        <w:pStyle w:val="Heading2"/>
        <w:numPr>
          <w:ilvl w:val="0"/>
          <w:numId w:val="47"/>
        </w:numPr>
        <w:rPr>
          <w:rtl/>
        </w:rPr>
      </w:pPr>
      <w:bookmarkStart w:id="18" w:name="_Toc399229259"/>
      <w:r w:rsidRPr="00460C1B">
        <w:rPr>
          <w:rFonts w:hint="cs"/>
          <w:rtl/>
        </w:rPr>
        <w:lastRenderedPageBreak/>
        <w:t>قمار در منظومه‌ بازی</w:t>
      </w:r>
      <w:bookmarkEnd w:id="18"/>
    </w:p>
    <w:p w:rsidR="00C4582D" w:rsidRPr="00460C1B" w:rsidRDefault="00C4582D" w:rsidP="00C4582D">
      <w:pPr>
        <w:rPr>
          <w:rtl/>
        </w:rPr>
      </w:pPr>
      <w:r w:rsidRPr="00460C1B">
        <w:rPr>
          <w:rFonts w:hint="cs"/>
          <w:rtl/>
        </w:rPr>
        <w:t xml:space="preserve">بحث چهارم که در مقدمات به آن اشاره </w:t>
      </w:r>
      <w:r w:rsidRPr="00460C1B">
        <w:rPr>
          <w:rFonts w:hint="eastAsia"/>
          <w:rtl/>
        </w:rPr>
        <w:t>م</w:t>
      </w:r>
      <w:r w:rsidRPr="00460C1B">
        <w:rPr>
          <w:rFonts w:hint="cs"/>
          <w:rtl/>
        </w:rPr>
        <w:t>ی‌</w:t>
      </w:r>
      <w:r w:rsidRPr="00460C1B">
        <w:rPr>
          <w:rFonts w:hint="eastAsia"/>
          <w:rtl/>
        </w:rPr>
        <w:t>کن</w:t>
      </w:r>
      <w:r w:rsidRPr="00460C1B">
        <w:rPr>
          <w:rFonts w:hint="cs"/>
          <w:rtl/>
        </w:rPr>
        <w:t>ی</w:t>
      </w:r>
      <w:r w:rsidRPr="00460C1B">
        <w:rPr>
          <w:rFonts w:hint="eastAsia"/>
          <w:rtl/>
        </w:rPr>
        <w:t>م</w:t>
      </w:r>
      <w:r w:rsidRPr="00460C1B">
        <w:rPr>
          <w:rFonts w:hint="cs"/>
          <w:rtl/>
        </w:rPr>
        <w:t xml:space="preserve"> این است</w:t>
      </w:r>
      <w:r w:rsidRPr="00460C1B">
        <w:rPr>
          <w:rtl/>
        </w:rPr>
        <w:t xml:space="preserve"> </w:t>
      </w:r>
      <w:r w:rsidRPr="00460C1B">
        <w:rPr>
          <w:rFonts w:hint="cs"/>
          <w:rtl/>
        </w:rPr>
        <w:t xml:space="preserve">که مبحث قمار در آن منظومه‌سازی‌های فقهی که ما روی آن </w:t>
      </w:r>
      <w:r w:rsidRPr="00460C1B">
        <w:rPr>
          <w:rFonts w:hint="eastAsia"/>
          <w:rtl/>
        </w:rPr>
        <w:t>تأک</w:t>
      </w:r>
      <w:r w:rsidRPr="00460C1B">
        <w:rPr>
          <w:rFonts w:hint="cs"/>
          <w:rtl/>
        </w:rPr>
        <w:t>ی</w:t>
      </w:r>
      <w:r w:rsidRPr="00460C1B">
        <w:rPr>
          <w:rFonts w:hint="eastAsia"/>
          <w:rtl/>
        </w:rPr>
        <w:t>د</w:t>
      </w:r>
      <w:r w:rsidRPr="00460C1B">
        <w:rPr>
          <w:rFonts w:hint="cs"/>
          <w:rtl/>
        </w:rPr>
        <w:t xml:space="preserve"> </w:t>
      </w:r>
      <w:r w:rsidRPr="00460C1B">
        <w:rPr>
          <w:rFonts w:hint="eastAsia"/>
          <w:rtl/>
        </w:rPr>
        <w:t>دار</w:t>
      </w:r>
      <w:r w:rsidRPr="00460C1B">
        <w:rPr>
          <w:rFonts w:hint="cs"/>
          <w:rtl/>
        </w:rPr>
        <w:t>ی</w:t>
      </w:r>
      <w:r w:rsidRPr="00460C1B">
        <w:rPr>
          <w:rFonts w:hint="eastAsia"/>
          <w:rtl/>
        </w:rPr>
        <w:t>م</w:t>
      </w:r>
      <w:r w:rsidRPr="00460C1B">
        <w:rPr>
          <w:rFonts w:hint="cs"/>
          <w:rtl/>
        </w:rPr>
        <w:t xml:space="preserve"> و ما را به سمت آن نظام سازی‌ها می‌برد</w:t>
      </w:r>
      <w:r w:rsidRPr="00460C1B">
        <w:rPr>
          <w:rtl/>
        </w:rPr>
        <w:t xml:space="preserve"> </w:t>
      </w:r>
      <w:r w:rsidRPr="00460C1B">
        <w:rPr>
          <w:rFonts w:hint="cs"/>
          <w:rtl/>
        </w:rPr>
        <w:t>و سابقاً در اینجا یا در فقه التربیة بحث کردیم.</w:t>
      </w:r>
    </w:p>
    <w:p w:rsidR="00C4582D" w:rsidRPr="00460C1B" w:rsidRDefault="00C4582D" w:rsidP="00C4582D">
      <w:pPr>
        <w:rPr>
          <w:rtl/>
        </w:rPr>
      </w:pPr>
      <w:r w:rsidRPr="00460C1B">
        <w:rPr>
          <w:rFonts w:hint="cs"/>
          <w:rtl/>
        </w:rPr>
        <w:t xml:space="preserve"> ما در حقیقت دو تا مبحث عام داریم که قمار </w:t>
      </w:r>
      <w:r w:rsidRPr="00460C1B">
        <w:rPr>
          <w:rFonts w:hint="eastAsia"/>
          <w:rtl/>
        </w:rPr>
        <w:t>م</w:t>
      </w:r>
      <w:r w:rsidRPr="00460C1B">
        <w:rPr>
          <w:rFonts w:hint="cs"/>
          <w:rtl/>
        </w:rPr>
        <w:t>ی‌</w:t>
      </w:r>
      <w:r w:rsidRPr="00460C1B">
        <w:rPr>
          <w:rFonts w:hint="eastAsia"/>
          <w:rtl/>
        </w:rPr>
        <w:t>تواند</w:t>
      </w:r>
      <w:r w:rsidRPr="00460C1B">
        <w:rPr>
          <w:rFonts w:hint="cs"/>
          <w:rtl/>
        </w:rPr>
        <w:t xml:space="preserve"> در هر یک از این دو منظومه قرار گیرد یکی بحث لعب</w:t>
      </w:r>
      <w:r w:rsidR="00A24AF4">
        <w:rPr>
          <w:rtl/>
        </w:rPr>
        <w:t xml:space="preserve"> </w:t>
      </w:r>
      <w:r w:rsidRPr="00460C1B">
        <w:rPr>
          <w:rFonts w:hint="cs"/>
          <w:rtl/>
        </w:rPr>
        <w:t xml:space="preserve">که </w:t>
      </w:r>
      <w:r w:rsidRPr="00460C1B">
        <w:rPr>
          <w:rFonts w:hint="eastAsia"/>
          <w:rtl/>
        </w:rPr>
        <w:t>ازنظر</w:t>
      </w:r>
      <w:r w:rsidRPr="00460C1B">
        <w:rPr>
          <w:rFonts w:hint="cs"/>
          <w:rtl/>
        </w:rPr>
        <w:t xml:space="preserve"> فقهی یک مبحثی است و قابلیت دارد که یک </w:t>
      </w:r>
      <w:r w:rsidRPr="00460C1B">
        <w:rPr>
          <w:rFonts w:hint="eastAsia"/>
          <w:rtl/>
        </w:rPr>
        <w:t>منظومه‌ا</w:t>
      </w:r>
      <w:r w:rsidRPr="00460C1B">
        <w:rPr>
          <w:rFonts w:hint="cs"/>
          <w:rtl/>
        </w:rPr>
        <w:t>ی برایش درست شود.</w:t>
      </w:r>
    </w:p>
    <w:p w:rsidR="00C4582D" w:rsidRPr="00460C1B" w:rsidRDefault="00C4582D" w:rsidP="00C4582D">
      <w:pPr>
        <w:rPr>
          <w:rtl/>
        </w:rPr>
      </w:pPr>
      <w:r w:rsidRPr="00460C1B">
        <w:rPr>
          <w:rFonts w:hint="cs"/>
          <w:rtl/>
        </w:rPr>
        <w:t xml:space="preserve"> ما سابق بحث‌های مختلفی که داشتیم، تقسیماتی برای انواع بازی ذکر می‌کردیم</w:t>
      </w:r>
      <w:r w:rsidRPr="00460C1B">
        <w:rPr>
          <w:rtl/>
        </w:rPr>
        <w:t xml:space="preserve"> </w:t>
      </w:r>
      <w:r w:rsidRPr="00460C1B">
        <w:rPr>
          <w:rFonts w:hint="cs"/>
          <w:rtl/>
        </w:rPr>
        <w:t xml:space="preserve">قمار مثل سبق و رمایه و مباحث متعدد دیگری در فقه است که </w:t>
      </w:r>
      <w:r w:rsidRPr="00460C1B">
        <w:rPr>
          <w:rFonts w:hint="eastAsia"/>
          <w:rtl/>
        </w:rPr>
        <w:t>م</w:t>
      </w:r>
      <w:r w:rsidRPr="00460C1B">
        <w:rPr>
          <w:rFonts w:hint="cs"/>
          <w:rtl/>
        </w:rPr>
        <w:t>ی‌</w:t>
      </w:r>
      <w:r w:rsidRPr="00460C1B">
        <w:rPr>
          <w:rFonts w:hint="eastAsia"/>
          <w:rtl/>
        </w:rPr>
        <w:t>شود</w:t>
      </w:r>
      <w:r w:rsidRPr="00460C1B">
        <w:rPr>
          <w:rFonts w:hint="cs"/>
          <w:rtl/>
        </w:rPr>
        <w:t xml:space="preserve"> همه </w:t>
      </w:r>
      <w:r w:rsidRPr="00460C1B">
        <w:rPr>
          <w:rFonts w:hint="eastAsia"/>
          <w:rtl/>
        </w:rPr>
        <w:t>آن‌ها</w:t>
      </w:r>
      <w:r w:rsidRPr="00460C1B">
        <w:rPr>
          <w:rFonts w:hint="cs"/>
          <w:rtl/>
        </w:rPr>
        <w:t xml:space="preserve"> </w:t>
      </w:r>
      <w:r w:rsidRPr="00460C1B">
        <w:rPr>
          <w:rFonts w:hint="eastAsia"/>
          <w:rtl/>
        </w:rPr>
        <w:t>را</w:t>
      </w:r>
      <w:r w:rsidRPr="00460C1B">
        <w:rPr>
          <w:rtl/>
        </w:rPr>
        <w:t xml:space="preserve"> </w:t>
      </w:r>
      <w:r w:rsidRPr="00460C1B">
        <w:rPr>
          <w:rFonts w:hint="eastAsia"/>
          <w:rtl/>
        </w:rPr>
        <w:t>در</w:t>
      </w:r>
      <w:r w:rsidRPr="00460C1B">
        <w:rPr>
          <w:rFonts w:hint="cs"/>
          <w:rtl/>
        </w:rPr>
        <w:t xml:space="preserve"> یک مبحث کلی به نام بازی جمع کرد. </w:t>
      </w:r>
      <w:r w:rsidRPr="00460C1B">
        <w:rPr>
          <w:rFonts w:hint="eastAsia"/>
          <w:rtl/>
        </w:rPr>
        <w:t>به‌عنوان</w:t>
      </w:r>
      <w:r w:rsidRPr="00460C1B">
        <w:rPr>
          <w:rFonts w:hint="cs"/>
          <w:rtl/>
        </w:rPr>
        <w:t xml:space="preserve"> باب اللعب، کتاب بازی و </w:t>
      </w:r>
      <w:r w:rsidRPr="00460C1B">
        <w:rPr>
          <w:rFonts w:hint="eastAsia"/>
          <w:rtl/>
        </w:rPr>
        <w:t>به‌عنوان</w:t>
      </w:r>
      <w:r w:rsidRPr="00460C1B">
        <w:rPr>
          <w:rFonts w:hint="cs"/>
          <w:rtl/>
        </w:rPr>
        <w:t xml:space="preserve"> کتاب فقهی تدوین بشود که طبعاً خیلی از مسائل جدید هم می‌تواند در آنجا قرار بگیرد و </w:t>
      </w:r>
      <w:r w:rsidRPr="00460C1B">
        <w:rPr>
          <w:rFonts w:hint="eastAsia"/>
          <w:rtl/>
        </w:rPr>
        <w:t>هم</w:t>
      </w:r>
      <w:r w:rsidR="00AC6D45">
        <w:rPr>
          <w:rFonts w:hint="eastAsia"/>
          <w:rtl/>
        </w:rPr>
        <w:t>ه‌</w:t>
      </w:r>
      <w:r w:rsidRPr="00460C1B">
        <w:rPr>
          <w:rFonts w:hint="cs"/>
          <w:rtl/>
        </w:rPr>
        <w:t xml:space="preserve"> </w:t>
      </w:r>
      <w:r w:rsidRPr="00460C1B">
        <w:rPr>
          <w:rFonts w:hint="eastAsia"/>
          <w:rtl/>
        </w:rPr>
        <w:t>ا</w:t>
      </w:r>
      <w:r w:rsidRPr="00460C1B">
        <w:rPr>
          <w:rFonts w:hint="cs"/>
          <w:rtl/>
        </w:rPr>
        <w:t>ی</w:t>
      </w:r>
      <w:r w:rsidRPr="00460C1B">
        <w:rPr>
          <w:rFonts w:hint="eastAsia"/>
          <w:rtl/>
        </w:rPr>
        <w:t>ن‌ها</w:t>
      </w:r>
      <w:r w:rsidR="007008BB">
        <w:rPr>
          <w:rtl/>
        </w:rPr>
        <w:t xml:space="preserve"> </w:t>
      </w:r>
      <w:r w:rsidRPr="00460C1B">
        <w:rPr>
          <w:rFonts w:hint="cs"/>
          <w:rtl/>
        </w:rPr>
        <w:t>با این نگاه در این منظومه قرار می‌گیرد.</w:t>
      </w:r>
    </w:p>
    <w:p w:rsidR="00C4582D" w:rsidRPr="00460C1B" w:rsidRDefault="00C4582D" w:rsidP="00C4582D">
      <w:pPr>
        <w:rPr>
          <w:rtl/>
        </w:rPr>
      </w:pPr>
      <w:r w:rsidRPr="00460C1B">
        <w:rPr>
          <w:rFonts w:hint="cs"/>
          <w:rtl/>
        </w:rPr>
        <w:t xml:space="preserve">از </w:t>
      </w:r>
      <w:r w:rsidR="001034E3">
        <w:rPr>
          <w:rFonts w:hint="cs"/>
          <w:rtl/>
        </w:rPr>
        <w:t xml:space="preserve">جهت دیگر بحث قمار از </w:t>
      </w:r>
      <w:r w:rsidRPr="00460C1B">
        <w:rPr>
          <w:rFonts w:hint="cs"/>
          <w:rtl/>
        </w:rPr>
        <w:t xml:space="preserve">باب اینکه در قمار برد و باخت و نوعی کسب و معامله است </w:t>
      </w:r>
      <w:r w:rsidRPr="00460C1B">
        <w:rPr>
          <w:rFonts w:hint="eastAsia"/>
          <w:rtl/>
        </w:rPr>
        <w:t>م</w:t>
      </w:r>
      <w:r w:rsidRPr="00460C1B">
        <w:rPr>
          <w:rFonts w:hint="cs"/>
          <w:rtl/>
        </w:rPr>
        <w:t>ی‌</w:t>
      </w:r>
      <w:r w:rsidRPr="00460C1B">
        <w:rPr>
          <w:rFonts w:hint="eastAsia"/>
          <w:rtl/>
        </w:rPr>
        <w:t>تواند</w:t>
      </w:r>
      <w:r w:rsidRPr="00460C1B">
        <w:rPr>
          <w:rFonts w:hint="cs"/>
          <w:rtl/>
        </w:rPr>
        <w:t xml:space="preserve"> در باب تکسبات قرار بگیرد.</w:t>
      </w:r>
    </w:p>
    <w:p w:rsidR="00C4582D" w:rsidRPr="00460C1B" w:rsidRDefault="00C4582D" w:rsidP="00C4582D">
      <w:pPr>
        <w:rPr>
          <w:rtl/>
        </w:rPr>
      </w:pPr>
      <w:r w:rsidRPr="00460C1B">
        <w:rPr>
          <w:rFonts w:hint="cs"/>
          <w:rtl/>
        </w:rPr>
        <w:t xml:space="preserve"> در اینجا بحث قمار از حیث برد و تکسب و به دست آوردن مال</w:t>
      </w:r>
      <w:r w:rsidRPr="00460C1B">
        <w:rPr>
          <w:rtl/>
        </w:rPr>
        <w:t xml:space="preserve"> </w:t>
      </w:r>
      <w:r w:rsidRPr="00460C1B">
        <w:rPr>
          <w:rFonts w:hint="cs"/>
          <w:rtl/>
        </w:rPr>
        <w:t xml:space="preserve">آمده است </w:t>
      </w:r>
      <w:r w:rsidRPr="00460C1B">
        <w:rPr>
          <w:rFonts w:hint="eastAsia"/>
          <w:rtl/>
        </w:rPr>
        <w:t>و</w:t>
      </w:r>
      <w:r w:rsidRPr="00460C1B">
        <w:rPr>
          <w:rtl/>
        </w:rPr>
        <w:t xml:space="preserve"> </w:t>
      </w:r>
      <w:r w:rsidRPr="00460C1B">
        <w:rPr>
          <w:rFonts w:hint="eastAsia"/>
          <w:rtl/>
        </w:rPr>
        <w:t>در</w:t>
      </w:r>
      <w:r w:rsidRPr="00460C1B">
        <w:rPr>
          <w:rFonts w:hint="cs"/>
          <w:rtl/>
        </w:rPr>
        <w:t xml:space="preserve"> منظوم</w:t>
      </w:r>
      <w:r w:rsidR="00AC6D45">
        <w:rPr>
          <w:rFonts w:hint="cs"/>
          <w:rtl/>
        </w:rPr>
        <w:t>ه‌</w:t>
      </w:r>
      <w:r w:rsidRPr="00460C1B">
        <w:rPr>
          <w:rFonts w:hint="cs"/>
          <w:rtl/>
        </w:rPr>
        <w:t xml:space="preserve"> مباحث مکاسب </w:t>
      </w:r>
      <w:r w:rsidRPr="00460C1B">
        <w:rPr>
          <w:rFonts w:hint="eastAsia"/>
          <w:rtl/>
        </w:rPr>
        <w:t>قرارگرفته</w:t>
      </w:r>
      <w:r w:rsidRPr="00460C1B">
        <w:rPr>
          <w:rFonts w:hint="cs"/>
          <w:rtl/>
        </w:rPr>
        <w:t xml:space="preserve"> است</w:t>
      </w:r>
      <w:r w:rsidR="00A24AF4">
        <w:rPr>
          <w:rFonts w:hint="eastAsia"/>
          <w:rtl/>
        </w:rPr>
        <w:t>؛</w:t>
      </w:r>
      <w:r w:rsidR="00A24AF4">
        <w:rPr>
          <w:rtl/>
        </w:rPr>
        <w:t xml:space="preserve"> </w:t>
      </w:r>
      <w:r w:rsidRPr="00460C1B">
        <w:rPr>
          <w:rFonts w:hint="cs"/>
          <w:rtl/>
        </w:rPr>
        <w:t xml:space="preserve">اما یک حیث دیگری دارد که اعم از این است که برد و باخت باشد و </w:t>
      </w:r>
      <w:r w:rsidRPr="00460C1B">
        <w:rPr>
          <w:rFonts w:hint="eastAsia"/>
          <w:rtl/>
        </w:rPr>
        <w:t>نباشد</w:t>
      </w:r>
      <w:r w:rsidRPr="00460C1B">
        <w:rPr>
          <w:rtl/>
        </w:rPr>
        <w:t xml:space="preserve"> </w:t>
      </w:r>
      <w:r w:rsidRPr="00460C1B">
        <w:rPr>
          <w:rFonts w:hint="eastAsia"/>
          <w:rtl/>
        </w:rPr>
        <w:t>و</w:t>
      </w:r>
      <w:r w:rsidRPr="00460C1B">
        <w:rPr>
          <w:rFonts w:hint="cs"/>
          <w:rtl/>
        </w:rPr>
        <w:t xml:space="preserve"> </w:t>
      </w:r>
      <w:r w:rsidRPr="00460C1B">
        <w:rPr>
          <w:rFonts w:hint="eastAsia"/>
          <w:rtl/>
        </w:rPr>
        <w:t>ا</w:t>
      </w:r>
      <w:r w:rsidRPr="00460C1B">
        <w:rPr>
          <w:rFonts w:hint="cs"/>
          <w:rtl/>
        </w:rPr>
        <w:t>ی</w:t>
      </w:r>
      <w:r w:rsidRPr="00460C1B">
        <w:rPr>
          <w:rFonts w:hint="eastAsia"/>
          <w:rtl/>
        </w:rPr>
        <w:t>ن‌ها</w:t>
      </w:r>
      <w:r w:rsidRPr="00460C1B">
        <w:rPr>
          <w:rFonts w:hint="cs"/>
          <w:rtl/>
        </w:rPr>
        <w:t xml:space="preserve"> که می‌تواند در کتاب ال</w:t>
      </w:r>
      <w:r w:rsidR="00F10BC4">
        <w:rPr>
          <w:rFonts w:hint="cs"/>
          <w:rtl/>
        </w:rPr>
        <w:t>ا</w:t>
      </w:r>
      <w:r w:rsidR="002F7A28">
        <w:rPr>
          <w:rFonts w:hint="cs"/>
          <w:rtl/>
        </w:rPr>
        <w:t>ل</w:t>
      </w:r>
      <w:r w:rsidRPr="00460C1B">
        <w:rPr>
          <w:rFonts w:hint="cs"/>
          <w:rtl/>
        </w:rPr>
        <w:t xml:space="preserve">عاب تنظیم بشود </w:t>
      </w:r>
      <w:r w:rsidRPr="00460C1B">
        <w:rPr>
          <w:rFonts w:hint="eastAsia"/>
          <w:rtl/>
        </w:rPr>
        <w:t>و</w:t>
      </w:r>
      <w:r w:rsidRPr="00460C1B">
        <w:rPr>
          <w:rtl/>
        </w:rPr>
        <w:t xml:space="preserve"> </w:t>
      </w:r>
      <w:r w:rsidRPr="00460C1B">
        <w:rPr>
          <w:rFonts w:hint="eastAsia"/>
          <w:rtl/>
        </w:rPr>
        <w:t>مورد</w:t>
      </w:r>
      <w:r w:rsidR="00AB4AA1">
        <w:rPr>
          <w:rFonts w:hint="cs"/>
          <w:rtl/>
        </w:rPr>
        <w:t xml:space="preserve"> </w:t>
      </w:r>
      <w:r w:rsidRPr="00460C1B">
        <w:rPr>
          <w:rFonts w:hint="eastAsia"/>
          <w:rtl/>
        </w:rPr>
        <w:t>بحث</w:t>
      </w:r>
      <w:r w:rsidRPr="00460C1B">
        <w:rPr>
          <w:rFonts w:hint="cs"/>
          <w:rtl/>
        </w:rPr>
        <w:t xml:space="preserve"> قرار بگیرد.</w:t>
      </w:r>
    </w:p>
    <w:p w:rsidR="00C4582D" w:rsidRPr="00460C1B" w:rsidRDefault="007008BB" w:rsidP="00C4582D">
      <w:pPr>
        <w:rPr>
          <w:rtl/>
        </w:rPr>
      </w:pPr>
      <w:r>
        <w:rPr>
          <w:rtl/>
        </w:rPr>
        <w:t xml:space="preserve"> </w:t>
      </w:r>
      <w:r w:rsidR="00C4582D" w:rsidRPr="00460C1B">
        <w:rPr>
          <w:rFonts w:hint="cs"/>
          <w:rtl/>
        </w:rPr>
        <w:t xml:space="preserve">مباحثی </w:t>
      </w:r>
      <w:r w:rsidR="00C4582D" w:rsidRPr="00460C1B">
        <w:rPr>
          <w:rFonts w:hint="eastAsia"/>
          <w:rtl/>
        </w:rPr>
        <w:t>قبلاً</w:t>
      </w:r>
      <w:r w:rsidR="00C4582D" w:rsidRPr="00460C1B">
        <w:rPr>
          <w:rFonts w:hint="cs"/>
          <w:rtl/>
        </w:rPr>
        <w:t xml:space="preserve"> در سبق و رمایه </w:t>
      </w:r>
      <w:r w:rsidR="00C4582D" w:rsidRPr="00460C1B">
        <w:rPr>
          <w:rFonts w:hint="eastAsia"/>
          <w:rtl/>
        </w:rPr>
        <w:t>و</w:t>
      </w:r>
      <w:r w:rsidR="00C4582D" w:rsidRPr="00460C1B">
        <w:rPr>
          <w:rtl/>
        </w:rPr>
        <w:t xml:space="preserve"> </w:t>
      </w:r>
      <w:r w:rsidR="00C4582D" w:rsidRPr="00460C1B">
        <w:rPr>
          <w:rFonts w:hint="eastAsia"/>
          <w:rtl/>
        </w:rPr>
        <w:t>هم</w:t>
      </w:r>
      <w:r w:rsidR="00C4582D" w:rsidRPr="00460C1B">
        <w:rPr>
          <w:rFonts w:hint="cs"/>
          <w:rtl/>
        </w:rPr>
        <w:t>ی</w:t>
      </w:r>
      <w:r w:rsidR="00C4582D" w:rsidRPr="00460C1B">
        <w:rPr>
          <w:rFonts w:hint="eastAsia"/>
          <w:rtl/>
        </w:rPr>
        <w:t>ن</w:t>
      </w:r>
      <w:r w:rsidR="00C4582D" w:rsidRPr="00460C1B">
        <w:rPr>
          <w:rFonts w:hint="cs"/>
          <w:rtl/>
        </w:rPr>
        <w:t xml:space="preserve"> مبحث داشتیم که همه می‌ت</w:t>
      </w:r>
      <w:r w:rsidR="00AB4AA1">
        <w:rPr>
          <w:rFonts w:hint="cs"/>
          <w:rtl/>
        </w:rPr>
        <w:t>واند در کتاب اللعب و یا کتاب ال</w:t>
      </w:r>
      <w:r w:rsidR="00F10BC4">
        <w:rPr>
          <w:rFonts w:hint="cs"/>
          <w:rtl/>
        </w:rPr>
        <w:t>ا</w:t>
      </w:r>
      <w:r w:rsidR="00C4582D" w:rsidRPr="00460C1B">
        <w:rPr>
          <w:rFonts w:hint="cs"/>
          <w:rtl/>
        </w:rPr>
        <w:t>لعاب به عنوان کتاب منظم جدید فقهی تنظیم بشود. خیلی از مباحث جدیدی در باب بازی هست که می‌تواند در این کتاب جا بگیرد البته مباحث جدید دیگری هم می‌شود در آنجا قرار داد. م</w:t>
      </w:r>
      <w:r w:rsidR="00C4582D" w:rsidRPr="00460C1B">
        <w:rPr>
          <w:rFonts w:hint="eastAsia"/>
          <w:rtl/>
        </w:rPr>
        <w:t>ب</w:t>
      </w:r>
      <w:r w:rsidR="00C4582D" w:rsidRPr="00460C1B">
        <w:rPr>
          <w:rFonts w:hint="cs"/>
          <w:rtl/>
        </w:rPr>
        <w:t>احثی که در فقه التربیة،</w:t>
      </w:r>
      <w:r w:rsidR="00C4582D" w:rsidRPr="00460C1B">
        <w:rPr>
          <w:rtl/>
        </w:rPr>
        <w:t xml:space="preserve"> </w:t>
      </w:r>
      <w:r w:rsidR="00C4582D" w:rsidRPr="00460C1B">
        <w:rPr>
          <w:rFonts w:hint="cs"/>
          <w:rtl/>
        </w:rPr>
        <w:t xml:space="preserve">راجع به بازی کودک و بازی‌ها بحث کردیم </w:t>
      </w:r>
      <w:r w:rsidR="00C4582D" w:rsidRPr="00460C1B">
        <w:rPr>
          <w:rFonts w:hint="eastAsia"/>
          <w:rtl/>
        </w:rPr>
        <w:t>م</w:t>
      </w:r>
      <w:r w:rsidR="00C4582D" w:rsidRPr="00460C1B">
        <w:rPr>
          <w:rFonts w:hint="cs"/>
          <w:rtl/>
        </w:rPr>
        <w:t>ی‌</w:t>
      </w:r>
      <w:r w:rsidR="00C4582D" w:rsidRPr="00460C1B">
        <w:rPr>
          <w:rFonts w:hint="eastAsia"/>
          <w:rtl/>
        </w:rPr>
        <w:t>شود</w:t>
      </w:r>
      <w:r w:rsidR="00C4582D" w:rsidRPr="00460C1B">
        <w:rPr>
          <w:rFonts w:hint="cs"/>
          <w:rtl/>
        </w:rPr>
        <w:t xml:space="preserve"> </w:t>
      </w:r>
      <w:r w:rsidR="00C4582D" w:rsidRPr="00460C1B">
        <w:rPr>
          <w:rFonts w:hint="eastAsia"/>
          <w:rtl/>
        </w:rPr>
        <w:t>در</w:t>
      </w:r>
      <w:r w:rsidR="00C4582D" w:rsidRPr="00460C1B">
        <w:rPr>
          <w:rtl/>
        </w:rPr>
        <w:t xml:space="preserve"> </w:t>
      </w:r>
      <w:r w:rsidR="00C4582D" w:rsidRPr="00460C1B">
        <w:rPr>
          <w:rFonts w:hint="eastAsia"/>
          <w:rtl/>
        </w:rPr>
        <w:t>کتاب</w:t>
      </w:r>
      <w:r w:rsidR="00C4582D" w:rsidRPr="00460C1B">
        <w:rPr>
          <w:rFonts w:hint="cs"/>
          <w:rtl/>
        </w:rPr>
        <w:t xml:space="preserve"> اللعب آورد.</w:t>
      </w:r>
    </w:p>
    <w:p w:rsidR="00C4582D" w:rsidRPr="00460C1B" w:rsidRDefault="00C4582D" w:rsidP="00C4582D">
      <w:pPr>
        <w:rPr>
          <w:rtl/>
        </w:rPr>
      </w:pPr>
      <w:r w:rsidRPr="00460C1B">
        <w:rPr>
          <w:rFonts w:hint="cs"/>
          <w:rtl/>
        </w:rPr>
        <w:t xml:space="preserve">این هم مبحث چهارم است که اگر اول می‌گفتیم مناسب‌تر بود. بحث‌های بعدی نزدیک در سلب موضوع است و دید کلی در بحث قمار است، از همین بحث معلوم شد که </w:t>
      </w:r>
      <w:r w:rsidRPr="00460C1B">
        <w:rPr>
          <w:rFonts w:hint="eastAsia"/>
          <w:rtl/>
        </w:rPr>
        <w:t>ما</w:t>
      </w:r>
      <w:r w:rsidRPr="00460C1B">
        <w:rPr>
          <w:rtl/>
        </w:rPr>
        <w:t xml:space="preserve"> </w:t>
      </w:r>
      <w:r w:rsidRPr="00460C1B">
        <w:rPr>
          <w:rFonts w:hint="eastAsia"/>
          <w:rtl/>
        </w:rPr>
        <w:t>قمار</w:t>
      </w:r>
      <w:r w:rsidRPr="00460C1B">
        <w:rPr>
          <w:rFonts w:hint="cs"/>
          <w:rtl/>
        </w:rPr>
        <w:t xml:space="preserve"> را که در مکاسب محرمه بحث می‌کنیم از حیث این است که در بسیاری از مواقع ما با این کار مالی را به دست می‌آوریم </w:t>
      </w:r>
      <w:r w:rsidRPr="00460C1B">
        <w:rPr>
          <w:rFonts w:hint="eastAsia"/>
          <w:rtl/>
        </w:rPr>
        <w:t>و</w:t>
      </w:r>
      <w:r w:rsidRPr="00460C1B">
        <w:rPr>
          <w:rFonts w:hint="cs"/>
          <w:rtl/>
        </w:rPr>
        <w:t xml:space="preserve"> این بحث پیش </w:t>
      </w:r>
      <w:r w:rsidRPr="00460C1B">
        <w:rPr>
          <w:rFonts w:hint="eastAsia"/>
          <w:rtl/>
        </w:rPr>
        <w:t>م</w:t>
      </w:r>
      <w:r w:rsidRPr="00460C1B">
        <w:rPr>
          <w:rFonts w:hint="cs"/>
          <w:rtl/>
        </w:rPr>
        <w:t>ی‌</w:t>
      </w:r>
      <w:r w:rsidRPr="00460C1B">
        <w:rPr>
          <w:rFonts w:hint="eastAsia"/>
          <w:rtl/>
        </w:rPr>
        <w:t>آ</w:t>
      </w:r>
      <w:r w:rsidRPr="00460C1B">
        <w:rPr>
          <w:rFonts w:hint="cs"/>
          <w:rtl/>
        </w:rPr>
        <w:t>ی</w:t>
      </w:r>
      <w:r w:rsidRPr="00460C1B">
        <w:rPr>
          <w:rFonts w:hint="eastAsia"/>
          <w:rtl/>
        </w:rPr>
        <w:t>د</w:t>
      </w:r>
      <w:r w:rsidRPr="00460C1B">
        <w:rPr>
          <w:rFonts w:hint="cs"/>
          <w:rtl/>
        </w:rPr>
        <w:t xml:space="preserve"> که این تکسب و اکتساب مال، حلال است یا حرام؟ تکلیفاً و وضعاً بحث می‌شود.</w:t>
      </w:r>
    </w:p>
    <w:p w:rsidR="00C4582D" w:rsidRPr="00460C1B" w:rsidRDefault="00C4582D" w:rsidP="0026209A">
      <w:pPr>
        <w:pStyle w:val="Heading2"/>
        <w:numPr>
          <w:ilvl w:val="0"/>
          <w:numId w:val="47"/>
        </w:numPr>
        <w:rPr>
          <w:rtl/>
        </w:rPr>
      </w:pPr>
      <w:bookmarkStart w:id="19" w:name="_Toc399229260"/>
      <w:r w:rsidRPr="00460C1B">
        <w:rPr>
          <w:rFonts w:hint="cs"/>
          <w:rtl/>
        </w:rPr>
        <w:lastRenderedPageBreak/>
        <w:t>تفاوت قمار با مباحث دیگر مکاسب محرمه</w:t>
      </w:r>
      <w:bookmarkEnd w:id="19"/>
    </w:p>
    <w:p w:rsidR="00C4582D" w:rsidRPr="00460C1B" w:rsidRDefault="00C4582D" w:rsidP="00C4582D">
      <w:pPr>
        <w:ind w:left="284" w:firstLine="0"/>
        <w:rPr>
          <w:rtl/>
        </w:rPr>
      </w:pPr>
      <w:r w:rsidRPr="00460C1B">
        <w:rPr>
          <w:rFonts w:hint="cs"/>
          <w:rtl/>
        </w:rPr>
        <w:t xml:space="preserve">نکته‌ پنجمی که اینجا هست این است که تفاوتی که </w:t>
      </w:r>
      <w:r w:rsidRPr="00460C1B">
        <w:rPr>
          <w:rFonts w:hint="eastAsia"/>
          <w:rtl/>
        </w:rPr>
        <w:t>قمار</w:t>
      </w:r>
      <w:r w:rsidRPr="00460C1B">
        <w:rPr>
          <w:rtl/>
        </w:rPr>
        <w:t xml:space="preserve"> </w:t>
      </w:r>
      <w:r w:rsidRPr="00460C1B">
        <w:rPr>
          <w:rFonts w:hint="eastAsia"/>
          <w:rtl/>
        </w:rPr>
        <w:t>با</w:t>
      </w:r>
      <w:r w:rsidRPr="00460C1B">
        <w:rPr>
          <w:rFonts w:hint="cs"/>
          <w:rtl/>
        </w:rPr>
        <w:t xml:space="preserve"> غیبت یا غنا از حیث ارتباطش با مکاسب المحرمه دارد چیست؟</w:t>
      </w:r>
    </w:p>
    <w:p w:rsidR="00C4582D" w:rsidRPr="00460C1B" w:rsidRDefault="00C4582D" w:rsidP="00C4582D">
      <w:pPr>
        <w:rPr>
          <w:rtl/>
        </w:rPr>
      </w:pPr>
      <w:r w:rsidRPr="00460C1B">
        <w:rPr>
          <w:rFonts w:hint="cs"/>
          <w:rtl/>
        </w:rPr>
        <w:t xml:space="preserve"> کل این بحث‌های که می‌آوریم یعنی اعمال </w:t>
      </w:r>
      <w:r w:rsidR="007008BB">
        <w:rPr>
          <w:rFonts w:hint="eastAsia"/>
          <w:rtl/>
        </w:rPr>
        <w:t>محرم</w:t>
      </w:r>
      <w:r w:rsidR="007008BB">
        <w:rPr>
          <w:rFonts w:hint="cs"/>
          <w:rtl/>
        </w:rPr>
        <w:t>ه‌</w:t>
      </w:r>
      <w:r w:rsidR="00C82414">
        <w:rPr>
          <w:rFonts w:hint="eastAsia"/>
          <w:rtl/>
        </w:rPr>
        <w:t>ا</w:t>
      </w:r>
      <w:r w:rsidR="00C82414">
        <w:rPr>
          <w:rFonts w:hint="cs"/>
          <w:rtl/>
        </w:rPr>
        <w:t>ی</w:t>
      </w:r>
      <w:r w:rsidRPr="00460C1B">
        <w:rPr>
          <w:rFonts w:hint="cs"/>
          <w:rtl/>
        </w:rPr>
        <w:t xml:space="preserve"> که منشأ تصمیم می‌شود غنا، غیبت، تهمت، یک کاری است که با </w:t>
      </w:r>
      <w:r w:rsidRPr="00460C1B">
        <w:rPr>
          <w:rFonts w:hint="eastAsia"/>
          <w:rtl/>
        </w:rPr>
        <w:t>قطع‌نظر</w:t>
      </w:r>
      <w:r w:rsidRPr="00460C1B">
        <w:rPr>
          <w:rFonts w:hint="cs"/>
          <w:rtl/>
        </w:rPr>
        <w:t xml:space="preserve"> از مکاسب المحرمه حرام است و ذاتش هم مال</w:t>
      </w:r>
      <w:r w:rsidR="007008BB">
        <w:rPr>
          <w:rFonts w:hint="cs"/>
          <w:rtl/>
        </w:rPr>
        <w:t>‌</w:t>
      </w:r>
      <w:r w:rsidRPr="00460C1B">
        <w:rPr>
          <w:rFonts w:hint="cs"/>
          <w:rtl/>
        </w:rPr>
        <w:t xml:space="preserve">زا نیست، چیزی را کسب نمی‌کند اما در بحث </w:t>
      </w:r>
      <w:r w:rsidRPr="00460C1B">
        <w:rPr>
          <w:rFonts w:hint="eastAsia"/>
          <w:rtl/>
        </w:rPr>
        <w:t>م</w:t>
      </w:r>
      <w:r w:rsidRPr="00460C1B">
        <w:rPr>
          <w:rFonts w:hint="cs"/>
          <w:rtl/>
        </w:rPr>
        <w:t>ی‌</w:t>
      </w:r>
      <w:r w:rsidRPr="00460C1B">
        <w:rPr>
          <w:rFonts w:hint="eastAsia"/>
          <w:rtl/>
        </w:rPr>
        <w:t>آ</w:t>
      </w:r>
      <w:r w:rsidRPr="00460C1B">
        <w:rPr>
          <w:rFonts w:hint="cs"/>
          <w:rtl/>
        </w:rPr>
        <w:t>ی</w:t>
      </w:r>
      <w:r w:rsidRPr="00460C1B">
        <w:rPr>
          <w:rFonts w:hint="eastAsia"/>
          <w:rtl/>
        </w:rPr>
        <w:t>د</w:t>
      </w:r>
      <w:r w:rsidRPr="00460C1B">
        <w:rPr>
          <w:rFonts w:hint="cs"/>
          <w:rtl/>
        </w:rPr>
        <w:t xml:space="preserve"> همین غیبتی که ذاتاً کسی با آن معامله نمی‌کند ولی </w:t>
      </w:r>
      <w:r w:rsidR="00800F05">
        <w:rPr>
          <w:rFonts w:hint="cs"/>
          <w:rtl/>
        </w:rPr>
        <w:t>گاهی</w:t>
      </w:r>
      <w:r w:rsidRPr="00460C1B">
        <w:rPr>
          <w:rFonts w:hint="cs"/>
          <w:rtl/>
        </w:rPr>
        <w:t xml:space="preserve"> با آن معامله می‌کند.</w:t>
      </w:r>
    </w:p>
    <w:p w:rsidR="00C4582D" w:rsidRPr="00460C1B" w:rsidRDefault="00C4582D" w:rsidP="00C4582D">
      <w:pPr>
        <w:rPr>
          <w:rtl/>
        </w:rPr>
      </w:pPr>
      <w:r w:rsidRPr="00460C1B">
        <w:rPr>
          <w:rFonts w:hint="cs"/>
          <w:rtl/>
        </w:rPr>
        <w:t xml:space="preserve">این نوع چهارم است یعنی اعمال محرمه‌ای که قد یکتسب به، </w:t>
      </w:r>
      <w:r w:rsidRPr="00460C1B">
        <w:rPr>
          <w:rFonts w:hint="eastAsia"/>
          <w:rtl/>
        </w:rPr>
        <w:t>ازا</w:t>
      </w:r>
      <w:r w:rsidRPr="00460C1B">
        <w:rPr>
          <w:rFonts w:hint="cs"/>
          <w:rtl/>
        </w:rPr>
        <w:t>ی</w:t>
      </w:r>
      <w:r w:rsidRPr="00460C1B">
        <w:rPr>
          <w:rFonts w:hint="eastAsia"/>
          <w:rtl/>
        </w:rPr>
        <w:t>ن‌جهت</w:t>
      </w:r>
      <w:r w:rsidRPr="00460C1B">
        <w:rPr>
          <w:rFonts w:hint="cs"/>
          <w:rtl/>
        </w:rPr>
        <w:t xml:space="preserve"> در مکاسب بحث می‌شود.</w:t>
      </w:r>
    </w:p>
    <w:p w:rsidR="00C4582D" w:rsidRPr="00460C1B" w:rsidRDefault="00C4582D" w:rsidP="00B9391E">
      <w:pPr>
        <w:pStyle w:val="Heading3"/>
        <w:rPr>
          <w:rtl/>
        </w:rPr>
      </w:pPr>
      <w:r w:rsidRPr="00460C1B">
        <w:rPr>
          <w:rFonts w:hint="cs"/>
          <w:sz w:val="28"/>
          <w:rtl/>
        </w:rPr>
        <w:t xml:space="preserve"> </w:t>
      </w:r>
      <w:bookmarkStart w:id="20" w:name="_Toc399229261"/>
      <w:r w:rsidRPr="00460C1B">
        <w:rPr>
          <w:rFonts w:hint="cs"/>
          <w:rtl/>
        </w:rPr>
        <w:t>جایگاه قمار در مکاسب محرمه</w:t>
      </w:r>
      <w:bookmarkEnd w:id="20"/>
    </w:p>
    <w:p w:rsidR="00C4582D" w:rsidRPr="00460C1B" w:rsidRDefault="00C4582D" w:rsidP="00C4582D">
      <w:pPr>
        <w:rPr>
          <w:rtl/>
        </w:rPr>
      </w:pPr>
      <w:r w:rsidRPr="00460C1B">
        <w:rPr>
          <w:rFonts w:hint="cs"/>
          <w:rtl/>
        </w:rPr>
        <w:t>مکاسب محرمه پنج قسم است نوع اول و دوم و سومش را بحث کردیم، نوع چهارم الاعمال محرمة ذاتی که قد یکتسب بها و ی</w:t>
      </w:r>
      <w:r w:rsidRPr="00460C1B">
        <w:rPr>
          <w:rFonts w:hint="eastAsia"/>
          <w:rtl/>
        </w:rPr>
        <w:t>ک</w:t>
      </w:r>
      <w:r w:rsidRPr="00460C1B">
        <w:rPr>
          <w:rFonts w:hint="cs"/>
          <w:rtl/>
        </w:rPr>
        <w:t xml:space="preserve">ی هم غنا بود </w:t>
      </w:r>
      <w:r w:rsidR="00800F05">
        <w:rPr>
          <w:rFonts w:hint="cs"/>
          <w:rtl/>
        </w:rPr>
        <w:t>و غیبت</w:t>
      </w:r>
      <w:r w:rsidRPr="00460C1B">
        <w:rPr>
          <w:rFonts w:hint="cs"/>
          <w:rtl/>
        </w:rPr>
        <w:t xml:space="preserve"> بود. قمار هم در اینجا </w:t>
      </w:r>
      <w:r w:rsidRPr="00460C1B">
        <w:rPr>
          <w:rFonts w:hint="eastAsia"/>
          <w:rtl/>
        </w:rPr>
        <w:t>قرارگرفته</w:t>
      </w:r>
      <w:r w:rsidRPr="00460C1B">
        <w:rPr>
          <w:rFonts w:hint="cs"/>
          <w:rtl/>
        </w:rPr>
        <w:t xml:space="preserve"> است اما این نکته‌ تفاوت ظریفی دارد که در قمار حداقل بنا بر بعضی از معانی خود آن تکسب برد و باخت در مفهوم آن است. </w:t>
      </w:r>
      <w:r w:rsidRPr="00460C1B">
        <w:rPr>
          <w:rFonts w:hint="eastAsia"/>
          <w:rtl/>
        </w:rPr>
        <w:t>ه</w:t>
      </w:r>
      <w:r w:rsidRPr="00460C1B">
        <w:rPr>
          <w:rFonts w:hint="cs"/>
          <w:rtl/>
        </w:rPr>
        <w:t>ی</w:t>
      </w:r>
      <w:r w:rsidRPr="00460C1B">
        <w:rPr>
          <w:rFonts w:hint="eastAsia"/>
          <w:rtl/>
        </w:rPr>
        <w:t>چ‌کس</w:t>
      </w:r>
      <w:r w:rsidRPr="00460C1B">
        <w:rPr>
          <w:rFonts w:hint="cs"/>
          <w:rtl/>
        </w:rPr>
        <w:t xml:space="preserve"> </w:t>
      </w:r>
      <w:r w:rsidRPr="00460C1B">
        <w:rPr>
          <w:rFonts w:hint="eastAsia"/>
          <w:rtl/>
        </w:rPr>
        <w:t>نم</w:t>
      </w:r>
      <w:r w:rsidRPr="00460C1B">
        <w:rPr>
          <w:rFonts w:hint="cs"/>
          <w:rtl/>
        </w:rPr>
        <w:t>ی‌</w:t>
      </w:r>
      <w:r w:rsidRPr="00460C1B">
        <w:rPr>
          <w:rFonts w:hint="eastAsia"/>
          <w:rtl/>
        </w:rPr>
        <w:t>گفت</w:t>
      </w:r>
      <w:r w:rsidRPr="00460C1B">
        <w:rPr>
          <w:rFonts w:hint="cs"/>
          <w:rtl/>
        </w:rPr>
        <w:t xml:space="preserve"> که مثل غنا و غیبت که تکسب در مفهومش است. با یک تعریفی عمل حرامی است «</w:t>
      </w:r>
      <w:r w:rsidRPr="00460C1B">
        <w:rPr>
          <w:rFonts w:hint="eastAsia"/>
          <w:b/>
          <w:bCs/>
          <w:rtl/>
        </w:rPr>
        <w:t>ذِكْرُكَ</w:t>
      </w:r>
      <w:r w:rsidRPr="00460C1B">
        <w:rPr>
          <w:b/>
          <w:bCs/>
          <w:rtl/>
        </w:rPr>
        <w:t xml:space="preserve"> </w:t>
      </w:r>
      <w:r w:rsidRPr="00460C1B">
        <w:rPr>
          <w:rFonts w:hint="eastAsia"/>
          <w:b/>
          <w:bCs/>
          <w:rtl/>
        </w:rPr>
        <w:t>أَخَاكَ</w:t>
      </w:r>
      <w:r w:rsidRPr="00460C1B">
        <w:rPr>
          <w:b/>
          <w:bCs/>
          <w:rtl/>
        </w:rPr>
        <w:t xml:space="preserve"> </w:t>
      </w:r>
      <w:r w:rsidRPr="00460C1B">
        <w:rPr>
          <w:rFonts w:hint="eastAsia"/>
          <w:b/>
          <w:bCs/>
          <w:rtl/>
        </w:rPr>
        <w:t>بِمَا</w:t>
      </w:r>
      <w:r w:rsidRPr="00460C1B">
        <w:rPr>
          <w:b/>
          <w:bCs/>
          <w:rtl/>
        </w:rPr>
        <w:t xml:space="preserve"> </w:t>
      </w:r>
      <w:r w:rsidRPr="00460C1B">
        <w:rPr>
          <w:rFonts w:hint="eastAsia"/>
          <w:b/>
          <w:bCs/>
          <w:rtl/>
        </w:rPr>
        <w:t>يَكْرَه</w:t>
      </w:r>
      <w:r w:rsidRPr="00460C1B">
        <w:rPr>
          <w:rFonts w:hint="eastAsia"/>
          <w:rtl/>
        </w:rPr>
        <w:t>‏</w:t>
      </w:r>
      <w:r w:rsidRPr="00460C1B">
        <w:rPr>
          <w:rFonts w:hint="cs"/>
          <w:rtl/>
        </w:rPr>
        <w:t>»</w:t>
      </w:r>
      <w:r w:rsidRPr="00460C1B">
        <w:rPr>
          <w:rStyle w:val="FootnoteReference"/>
          <w:rFonts w:cs="2  Badr"/>
          <w:rtl/>
        </w:rPr>
        <w:footnoteReference w:id="1"/>
      </w:r>
      <w:r w:rsidRPr="00460C1B">
        <w:rPr>
          <w:rFonts w:hint="cs"/>
          <w:rtl/>
        </w:rPr>
        <w:t xml:space="preserve"> یا تعریف دیگری که در قمار است اما گاهی غیبت </w:t>
      </w:r>
      <w:r w:rsidRPr="00460C1B">
        <w:rPr>
          <w:rFonts w:hint="eastAsia"/>
          <w:rtl/>
        </w:rPr>
        <w:t>به‌صورت</w:t>
      </w:r>
      <w:r w:rsidRPr="00460C1B">
        <w:rPr>
          <w:rFonts w:hint="cs"/>
          <w:rtl/>
        </w:rPr>
        <w:t xml:space="preserve"> عرضی درآمدزا می‌شود، اما در مفهوم قمار حداقل </w:t>
      </w:r>
      <w:r w:rsidRPr="00460C1B">
        <w:rPr>
          <w:rFonts w:hint="eastAsia"/>
          <w:rtl/>
        </w:rPr>
        <w:t>بنا</w:t>
      </w:r>
      <w:r w:rsidRPr="00460C1B">
        <w:rPr>
          <w:rtl/>
        </w:rPr>
        <w:t xml:space="preserve"> </w:t>
      </w:r>
      <w:r w:rsidRPr="00460C1B">
        <w:rPr>
          <w:rFonts w:hint="eastAsia"/>
          <w:rtl/>
        </w:rPr>
        <w:t>بر</w:t>
      </w:r>
      <w:r w:rsidRPr="00460C1B">
        <w:rPr>
          <w:rFonts w:hint="cs"/>
          <w:rtl/>
        </w:rPr>
        <w:t xml:space="preserve"> بعضی از این تعاریفی که گفتیم اکتساب است یعنی مال‌زایی و </w:t>
      </w:r>
      <w:r w:rsidR="003A1F33">
        <w:rPr>
          <w:rFonts w:hint="cs"/>
          <w:rtl/>
        </w:rPr>
        <w:t>درآمدزایی</w:t>
      </w:r>
      <w:r w:rsidRPr="00460C1B">
        <w:rPr>
          <w:rFonts w:hint="cs"/>
          <w:rtl/>
        </w:rPr>
        <w:t xml:space="preserve"> است اینجا این تفاوت را دارد. اگر کسی بگوید فقط لعب بالآلاة است در ذاتش این نیست گرچه غالباً لهو </w:t>
      </w:r>
      <w:r w:rsidRPr="00460C1B">
        <w:rPr>
          <w:rFonts w:hint="eastAsia"/>
          <w:rtl/>
        </w:rPr>
        <w:t>در</w:t>
      </w:r>
      <w:r w:rsidRPr="00460C1B">
        <w:rPr>
          <w:rtl/>
        </w:rPr>
        <w:t xml:space="preserve"> </w:t>
      </w:r>
      <w:r w:rsidRPr="00460C1B">
        <w:rPr>
          <w:rFonts w:hint="eastAsia"/>
          <w:rtl/>
        </w:rPr>
        <w:t>آن</w:t>
      </w:r>
      <w:r w:rsidRPr="00460C1B">
        <w:rPr>
          <w:rFonts w:hint="cs"/>
          <w:rtl/>
        </w:rPr>
        <w:t xml:space="preserve"> است و لذا </w:t>
      </w:r>
      <w:r w:rsidR="003A1F33">
        <w:rPr>
          <w:rFonts w:hint="cs"/>
          <w:rtl/>
        </w:rPr>
        <w:t>درآمدزایی</w:t>
      </w:r>
      <w:r w:rsidRPr="00460C1B">
        <w:rPr>
          <w:rFonts w:hint="cs"/>
          <w:rtl/>
        </w:rPr>
        <w:t xml:space="preserve"> در اعمال محرم</w:t>
      </w:r>
      <w:r w:rsidR="00AC6D45">
        <w:rPr>
          <w:rFonts w:hint="cs"/>
          <w:rtl/>
        </w:rPr>
        <w:t>ه‌</w:t>
      </w:r>
      <w:r w:rsidRPr="00460C1B">
        <w:rPr>
          <w:rFonts w:hint="cs"/>
          <w:rtl/>
        </w:rPr>
        <w:t xml:space="preserve"> دیگر امر ارضی بود و خیلی وقت‌ها غالبی هم نبود اما در قمار بنا بر بعضی از تعاریف </w:t>
      </w:r>
      <w:r w:rsidRPr="00460C1B">
        <w:rPr>
          <w:rFonts w:hint="eastAsia"/>
          <w:rtl/>
        </w:rPr>
        <w:t>ذاتاً</w:t>
      </w:r>
      <w:r w:rsidRPr="00460C1B">
        <w:rPr>
          <w:rFonts w:hint="cs"/>
          <w:rtl/>
        </w:rPr>
        <w:t xml:space="preserve"> </w:t>
      </w:r>
      <w:r w:rsidRPr="00460C1B">
        <w:rPr>
          <w:rFonts w:hint="eastAsia"/>
          <w:rtl/>
        </w:rPr>
        <w:t>درآمدزا</w:t>
      </w:r>
      <w:r w:rsidRPr="00460C1B">
        <w:rPr>
          <w:rFonts w:hint="cs"/>
          <w:rtl/>
        </w:rPr>
        <w:t xml:space="preserve">یی هست، بنا </w:t>
      </w:r>
      <w:r w:rsidRPr="00460C1B">
        <w:rPr>
          <w:rFonts w:hint="eastAsia"/>
          <w:rtl/>
        </w:rPr>
        <w:t>بر</w:t>
      </w:r>
      <w:r w:rsidRPr="00460C1B">
        <w:rPr>
          <w:rtl/>
        </w:rPr>
        <w:t xml:space="preserve"> </w:t>
      </w:r>
      <w:r w:rsidRPr="00460C1B">
        <w:rPr>
          <w:rFonts w:hint="eastAsia"/>
          <w:rtl/>
        </w:rPr>
        <w:t>تعار</w:t>
      </w:r>
      <w:r w:rsidRPr="00460C1B">
        <w:rPr>
          <w:rFonts w:hint="cs"/>
          <w:rtl/>
        </w:rPr>
        <w:t>ی</w:t>
      </w:r>
      <w:r w:rsidRPr="00460C1B">
        <w:rPr>
          <w:rFonts w:hint="eastAsia"/>
          <w:rtl/>
        </w:rPr>
        <w:t>ف</w:t>
      </w:r>
      <w:r w:rsidRPr="00460C1B">
        <w:rPr>
          <w:rFonts w:hint="cs"/>
          <w:rtl/>
        </w:rPr>
        <w:t xml:space="preserve"> دیگر امر غالبی آن است یعنی کارش این است که از این طریق پول </w:t>
      </w:r>
      <w:r w:rsidRPr="00460C1B">
        <w:rPr>
          <w:rFonts w:hint="eastAsia"/>
          <w:rtl/>
        </w:rPr>
        <w:t>درب</w:t>
      </w:r>
      <w:r w:rsidRPr="00460C1B">
        <w:rPr>
          <w:rFonts w:hint="cs"/>
          <w:rtl/>
        </w:rPr>
        <w:t>ی</w:t>
      </w:r>
      <w:r w:rsidRPr="00460C1B">
        <w:rPr>
          <w:rFonts w:hint="eastAsia"/>
          <w:rtl/>
        </w:rPr>
        <w:t>اورد</w:t>
      </w:r>
      <w:r w:rsidRPr="00460C1B">
        <w:rPr>
          <w:rFonts w:hint="cs"/>
          <w:rtl/>
        </w:rPr>
        <w:t xml:space="preserve"> </w:t>
      </w:r>
      <w:r w:rsidRPr="00460C1B">
        <w:rPr>
          <w:rFonts w:hint="eastAsia"/>
          <w:rtl/>
        </w:rPr>
        <w:t>در</w:t>
      </w:r>
      <w:r w:rsidRPr="00460C1B">
        <w:rPr>
          <w:rtl/>
        </w:rPr>
        <w:t xml:space="preserve"> </w:t>
      </w:r>
      <w:r w:rsidRPr="00460C1B">
        <w:rPr>
          <w:rFonts w:hint="eastAsia"/>
          <w:rtl/>
        </w:rPr>
        <w:t>آن</w:t>
      </w:r>
      <w:r w:rsidRPr="00460C1B">
        <w:rPr>
          <w:rFonts w:hint="cs"/>
          <w:rtl/>
        </w:rPr>
        <w:t xml:space="preserve"> برد و باخت است.</w:t>
      </w:r>
    </w:p>
    <w:p w:rsidR="00C4582D" w:rsidRPr="00460C1B" w:rsidRDefault="00C4582D" w:rsidP="00C4582D">
      <w:pPr>
        <w:rPr>
          <w:rtl/>
        </w:rPr>
      </w:pPr>
      <w:r w:rsidRPr="00460C1B">
        <w:rPr>
          <w:rFonts w:hint="cs"/>
          <w:rtl/>
        </w:rPr>
        <w:t xml:space="preserve"> </w:t>
      </w:r>
      <w:r w:rsidRPr="00460C1B">
        <w:rPr>
          <w:rFonts w:hint="eastAsia"/>
          <w:rtl/>
        </w:rPr>
        <w:t>ا</w:t>
      </w:r>
      <w:r w:rsidRPr="00460C1B">
        <w:rPr>
          <w:rFonts w:hint="cs"/>
          <w:rtl/>
        </w:rPr>
        <w:t>ی</w:t>
      </w:r>
      <w:r w:rsidRPr="00460C1B">
        <w:rPr>
          <w:rFonts w:hint="eastAsia"/>
          <w:rtl/>
        </w:rPr>
        <w:t>ن‌</w:t>
      </w:r>
      <w:r w:rsidRPr="00460C1B">
        <w:rPr>
          <w:rFonts w:hint="cs"/>
          <w:rtl/>
        </w:rPr>
        <w:t>ی</w:t>
      </w:r>
      <w:r w:rsidRPr="00460C1B">
        <w:rPr>
          <w:rFonts w:hint="eastAsia"/>
          <w:rtl/>
        </w:rPr>
        <w:t>ک</w:t>
      </w:r>
      <w:r w:rsidRPr="00460C1B">
        <w:rPr>
          <w:rFonts w:hint="cs"/>
          <w:rtl/>
        </w:rPr>
        <w:t xml:space="preserve"> تفاوت ظریفی است که اگر با آن مقایسه بکنید</w:t>
      </w:r>
      <w:r w:rsidR="007008BB">
        <w:rPr>
          <w:rtl/>
        </w:rPr>
        <w:t xml:space="preserve"> </w:t>
      </w:r>
      <w:r w:rsidRPr="00460C1B">
        <w:rPr>
          <w:rFonts w:hint="cs"/>
          <w:rtl/>
        </w:rPr>
        <w:t>ملاحظه می‌کنید. این هم مبحث پنجمی است که در اینجا است</w:t>
      </w:r>
      <w:r w:rsidR="00A24AF4">
        <w:rPr>
          <w:rFonts w:hint="eastAsia"/>
          <w:rtl/>
        </w:rPr>
        <w:t>؛</w:t>
      </w:r>
      <w:r w:rsidR="00A24AF4">
        <w:rPr>
          <w:rtl/>
        </w:rPr>
        <w:t xml:space="preserve"> </w:t>
      </w:r>
      <w:r w:rsidR="00A24AF4">
        <w:rPr>
          <w:rFonts w:hint="eastAsia"/>
          <w:rtl/>
        </w:rPr>
        <w:t>و</w:t>
      </w:r>
      <w:r w:rsidRPr="00460C1B">
        <w:rPr>
          <w:rFonts w:hint="cs"/>
          <w:rtl/>
        </w:rPr>
        <w:t xml:space="preserve"> </w:t>
      </w:r>
      <w:r w:rsidRPr="00460C1B">
        <w:rPr>
          <w:rFonts w:hint="eastAsia"/>
          <w:rtl/>
        </w:rPr>
        <w:t>صل</w:t>
      </w:r>
      <w:r w:rsidRPr="00460C1B">
        <w:rPr>
          <w:rFonts w:hint="cs"/>
          <w:rtl/>
        </w:rPr>
        <w:t>ی‌</w:t>
      </w:r>
      <w:r w:rsidRPr="00460C1B">
        <w:rPr>
          <w:rFonts w:hint="eastAsia"/>
          <w:rtl/>
        </w:rPr>
        <w:t>الله</w:t>
      </w:r>
      <w:r w:rsidRPr="00460C1B">
        <w:rPr>
          <w:rFonts w:hint="cs"/>
          <w:rtl/>
        </w:rPr>
        <w:t xml:space="preserve"> </w:t>
      </w:r>
      <w:r w:rsidRPr="00460C1B">
        <w:rPr>
          <w:rFonts w:hint="eastAsia"/>
          <w:rtl/>
        </w:rPr>
        <w:t>عل</w:t>
      </w:r>
      <w:r w:rsidRPr="00460C1B">
        <w:rPr>
          <w:rFonts w:hint="cs"/>
          <w:rtl/>
        </w:rPr>
        <w:t>ی‌</w:t>
      </w:r>
      <w:r w:rsidRPr="00460C1B">
        <w:rPr>
          <w:rFonts w:hint="eastAsia"/>
          <w:rtl/>
        </w:rPr>
        <w:t>محمد</w:t>
      </w:r>
      <w:r w:rsidRPr="00460C1B">
        <w:rPr>
          <w:rFonts w:hint="cs"/>
          <w:rtl/>
        </w:rPr>
        <w:t xml:space="preserve"> و آله طاهرین.</w:t>
      </w:r>
    </w:p>
    <w:p w:rsidR="00C4582D" w:rsidRPr="00460C1B" w:rsidRDefault="00C4582D" w:rsidP="00C4582D"/>
    <w:p w:rsidR="00152670" w:rsidRPr="00460C1B" w:rsidRDefault="00152670"/>
    <w:sectPr w:rsidR="00152670" w:rsidRPr="00460C1B"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9D" w:rsidRDefault="00E0479D" w:rsidP="00C4582D">
      <w:pPr>
        <w:spacing w:after="0"/>
      </w:pPr>
      <w:r>
        <w:separator/>
      </w:r>
    </w:p>
  </w:endnote>
  <w:endnote w:type="continuationSeparator" w:id="0">
    <w:p w:rsidR="00E0479D" w:rsidRDefault="00E0479D" w:rsidP="00C45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FE" w:rsidRDefault="003C2AC4" w:rsidP="00CE61DD">
    <w:pPr>
      <w:framePr w:wrap="around" w:vAnchor="text" w:hAnchor="text" w:xAlign="center" w:y="1"/>
    </w:pPr>
    <w:r>
      <w:rPr>
        <w:rtl/>
      </w:rPr>
      <w:fldChar w:fldCharType="begin"/>
    </w:r>
    <w:r>
      <w:instrText xml:space="preserve">PAGE  </w:instrText>
    </w:r>
    <w:r>
      <w:rPr>
        <w:rtl/>
      </w:rPr>
      <w:fldChar w:fldCharType="end"/>
    </w:r>
  </w:p>
  <w:p w:rsidR="00F431FE" w:rsidRDefault="00E0479D" w:rsidP="00E2365C">
    <w:pPr>
      <w:ind w:right="360"/>
    </w:pPr>
  </w:p>
  <w:p w:rsidR="00F431FE" w:rsidRDefault="00E0479D"/>
  <w:p w:rsidR="00F431FE" w:rsidRDefault="00E0479D" w:rsidP="00CE61DD"/>
  <w:p w:rsidR="00F431FE" w:rsidRDefault="00E0479D" w:rsidP="00CE61DD"/>
  <w:p w:rsidR="00F431FE" w:rsidRDefault="00E0479D" w:rsidP="00CE61DD"/>
  <w:p w:rsidR="00F431FE" w:rsidRDefault="00E0479D" w:rsidP="00CE61DD"/>
  <w:p w:rsidR="00F431FE" w:rsidRDefault="00E0479D" w:rsidP="00CE61DD"/>
  <w:p w:rsidR="00F431FE" w:rsidRDefault="00E0479D" w:rsidP="00CE61DD"/>
  <w:p w:rsidR="00F431FE" w:rsidRDefault="00E0479D" w:rsidP="0024343B"/>
  <w:p w:rsidR="00F431FE" w:rsidRDefault="00E0479D" w:rsidP="0024343B"/>
  <w:p w:rsidR="00F431FE" w:rsidRDefault="00E0479D" w:rsidP="0024343B"/>
  <w:p w:rsidR="00F431FE" w:rsidRDefault="00E0479D" w:rsidP="003339DE"/>
  <w:p w:rsidR="00F431FE" w:rsidRDefault="00E0479D" w:rsidP="003339DE"/>
  <w:p w:rsidR="00F431FE" w:rsidRDefault="00E0479D" w:rsidP="003339DE"/>
  <w:p w:rsidR="00F431FE" w:rsidRDefault="00E0479D" w:rsidP="003339DE"/>
  <w:p w:rsidR="00F431FE" w:rsidRDefault="00E0479D" w:rsidP="00493648"/>
  <w:p w:rsidR="00F431FE" w:rsidRDefault="00E0479D" w:rsidP="00493648"/>
  <w:p w:rsidR="00F431FE" w:rsidRDefault="00E0479D" w:rsidP="00493648"/>
  <w:p w:rsidR="00F431FE" w:rsidRDefault="00E0479D" w:rsidP="00493648"/>
  <w:p w:rsidR="00F431FE" w:rsidRDefault="00E0479D" w:rsidP="00493648"/>
  <w:p w:rsidR="00F431FE" w:rsidRDefault="00E0479D" w:rsidP="00493648"/>
  <w:p w:rsidR="00F431FE" w:rsidRDefault="00E0479D" w:rsidP="00493648"/>
  <w:p w:rsidR="00F431FE" w:rsidRDefault="00E0479D" w:rsidP="00493648"/>
  <w:p w:rsidR="00F431FE" w:rsidRDefault="00E0479D" w:rsidP="00493648"/>
  <w:p w:rsidR="00F431FE" w:rsidRDefault="00E0479D" w:rsidP="00493648"/>
  <w:p w:rsidR="00F431FE" w:rsidRDefault="00E0479D" w:rsidP="00493648"/>
  <w:p w:rsidR="00F431FE" w:rsidRDefault="00E0479D" w:rsidP="00493648"/>
  <w:p w:rsidR="00F431FE" w:rsidRDefault="00E0479D" w:rsidP="00F77F5F"/>
  <w:p w:rsidR="00F431FE" w:rsidRDefault="00E0479D" w:rsidP="00F77F5F"/>
  <w:p w:rsidR="00F431FE" w:rsidRDefault="00E0479D" w:rsidP="00F77F5F"/>
  <w:p w:rsidR="00F431FE" w:rsidRDefault="00E0479D" w:rsidP="00053028"/>
  <w:p w:rsidR="00F431FE" w:rsidRDefault="00E0479D"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FE" w:rsidRDefault="003C2AC4" w:rsidP="00CE61DD">
    <w:pPr>
      <w:framePr w:wrap="around" w:vAnchor="text" w:hAnchor="text" w:xAlign="center" w:y="1"/>
    </w:pPr>
    <w:r>
      <w:fldChar w:fldCharType="begin"/>
    </w:r>
    <w:r>
      <w:instrText xml:space="preserve">PAGE  </w:instrText>
    </w:r>
    <w:r>
      <w:fldChar w:fldCharType="separate"/>
    </w:r>
    <w:r w:rsidR="000079A6">
      <w:rPr>
        <w:noProof/>
        <w:rtl/>
      </w:rPr>
      <w:t>5</w:t>
    </w:r>
    <w:r>
      <w:rPr>
        <w:noProof/>
      </w:rPr>
      <w:fldChar w:fldCharType="end"/>
    </w:r>
  </w:p>
  <w:p w:rsidR="00F431FE" w:rsidRDefault="00E0479D" w:rsidP="00C53B73">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14" w:rsidRDefault="00C82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9D" w:rsidRDefault="00E0479D" w:rsidP="00C4582D">
      <w:pPr>
        <w:spacing w:after="0"/>
      </w:pPr>
      <w:r>
        <w:separator/>
      </w:r>
    </w:p>
  </w:footnote>
  <w:footnote w:type="continuationSeparator" w:id="0">
    <w:p w:rsidR="00E0479D" w:rsidRDefault="00E0479D" w:rsidP="00C4582D">
      <w:pPr>
        <w:spacing w:after="0"/>
      </w:pPr>
      <w:r>
        <w:continuationSeparator/>
      </w:r>
    </w:p>
  </w:footnote>
  <w:footnote w:id="1">
    <w:p w:rsidR="00C4582D" w:rsidRPr="00C4582D" w:rsidRDefault="00C4582D" w:rsidP="00C4582D">
      <w:pPr>
        <w:pStyle w:val="FootnoteText"/>
        <w:rPr>
          <w:rFonts w:cs="2  Badr"/>
          <w:b/>
          <w:bCs/>
        </w:rPr>
      </w:pPr>
      <w:r w:rsidRPr="00C4582D">
        <w:rPr>
          <w:rStyle w:val="FootnoteReference"/>
          <w:rFonts w:cs="2  Badr"/>
          <w:b/>
          <w:bCs/>
        </w:rPr>
        <w:footnoteRef/>
      </w:r>
      <w:r w:rsidRPr="00C4582D">
        <w:rPr>
          <w:rFonts w:cs="2  Badr"/>
          <w:b/>
          <w:bCs/>
          <w:rtl/>
        </w:rPr>
        <w:t xml:space="preserve"> </w:t>
      </w:r>
      <w:r w:rsidRPr="00C4582D">
        <w:rPr>
          <w:rFonts w:cs="2  Badr" w:hint="cs"/>
          <w:b/>
          <w:bCs/>
          <w:rtl/>
        </w:rPr>
        <w:t>-</w:t>
      </w:r>
      <w:r w:rsidRPr="00C4582D">
        <w:rPr>
          <w:rFonts w:cs="2  Badr"/>
          <w:b/>
          <w:bCs/>
          <w:rtl/>
        </w:rPr>
        <w:t xml:space="preserve"> </w:t>
      </w:r>
      <w:r w:rsidRPr="00C4582D">
        <w:rPr>
          <w:rFonts w:cs="2  Badr" w:hint="eastAsia"/>
          <w:b/>
          <w:bCs/>
          <w:rtl/>
        </w:rPr>
        <w:t>وسائل</w:t>
      </w:r>
      <w:r w:rsidRPr="00C4582D">
        <w:rPr>
          <w:rFonts w:cs="2  Badr"/>
          <w:b/>
          <w:bCs/>
          <w:rtl/>
        </w:rPr>
        <w:t xml:space="preserve"> </w:t>
      </w:r>
      <w:r w:rsidRPr="00C4582D">
        <w:rPr>
          <w:rFonts w:cs="2  Badr" w:hint="eastAsia"/>
          <w:b/>
          <w:bCs/>
          <w:rtl/>
        </w:rPr>
        <w:t>الشيعة،</w:t>
      </w:r>
      <w:r w:rsidRPr="00C4582D">
        <w:rPr>
          <w:rFonts w:cs="2  Badr"/>
          <w:b/>
          <w:bCs/>
          <w:rtl/>
        </w:rPr>
        <w:t xml:space="preserve"> </w:t>
      </w:r>
      <w:r w:rsidRPr="00C4582D">
        <w:rPr>
          <w:rFonts w:cs="2  Badr" w:hint="eastAsia"/>
          <w:b/>
          <w:bCs/>
          <w:rtl/>
        </w:rPr>
        <w:t>ج‏</w:t>
      </w:r>
      <w:r w:rsidRPr="00C4582D">
        <w:rPr>
          <w:rFonts w:cs="2  Badr"/>
          <w:b/>
          <w:bCs/>
          <w:rtl/>
        </w:rPr>
        <w:t>12</w:t>
      </w:r>
      <w:r w:rsidRPr="00C4582D">
        <w:rPr>
          <w:rFonts w:cs="2  Badr" w:hint="eastAsia"/>
          <w:b/>
          <w:bCs/>
          <w:rtl/>
        </w:rPr>
        <w:t>،</w:t>
      </w:r>
      <w:r w:rsidRPr="00C4582D">
        <w:rPr>
          <w:rFonts w:cs="2  Badr"/>
          <w:b/>
          <w:bCs/>
          <w:rtl/>
        </w:rPr>
        <w:t xml:space="preserve"> </w:t>
      </w:r>
      <w:r w:rsidRPr="00C4582D">
        <w:rPr>
          <w:rFonts w:cs="2  Badr" w:hint="eastAsia"/>
          <w:b/>
          <w:bCs/>
          <w:rtl/>
        </w:rPr>
        <w:t>ص</w:t>
      </w:r>
      <w:r w:rsidRPr="00C4582D">
        <w:rPr>
          <w:rFonts w:cs="2  Badr"/>
          <w:b/>
          <w:bCs/>
          <w:rtl/>
        </w:rPr>
        <w:t>: 281</w:t>
      </w:r>
      <w:r w:rsidRPr="00C4582D">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FE" w:rsidRDefault="00E0479D"/>
  <w:p w:rsidR="00F431FE" w:rsidRDefault="00E0479D"/>
  <w:p w:rsidR="00F431FE" w:rsidRDefault="00E0479D" w:rsidP="00CE61DD"/>
  <w:p w:rsidR="00F431FE" w:rsidRDefault="00E0479D" w:rsidP="00CE61DD"/>
  <w:p w:rsidR="00F431FE" w:rsidRDefault="00E0479D" w:rsidP="00CE61DD"/>
  <w:p w:rsidR="00F431FE" w:rsidRDefault="00E0479D" w:rsidP="00CE61DD"/>
  <w:p w:rsidR="00F431FE" w:rsidRDefault="00E0479D" w:rsidP="00CE61DD"/>
  <w:p w:rsidR="00F431FE" w:rsidRDefault="00E0479D" w:rsidP="0024343B"/>
  <w:p w:rsidR="00F431FE" w:rsidRDefault="00E0479D" w:rsidP="0024343B"/>
  <w:p w:rsidR="00F431FE" w:rsidRDefault="00E0479D" w:rsidP="0024343B"/>
  <w:p w:rsidR="00F431FE" w:rsidRDefault="00E0479D" w:rsidP="003339DE"/>
  <w:p w:rsidR="00F431FE" w:rsidRDefault="00E0479D" w:rsidP="003339DE"/>
  <w:p w:rsidR="00F431FE" w:rsidRDefault="00E0479D" w:rsidP="003339DE"/>
  <w:p w:rsidR="00F431FE" w:rsidRDefault="00E0479D" w:rsidP="003339DE"/>
  <w:p w:rsidR="00F431FE" w:rsidRDefault="00E0479D" w:rsidP="00493648"/>
  <w:p w:rsidR="00F431FE" w:rsidRDefault="00E0479D" w:rsidP="00493648"/>
  <w:p w:rsidR="00F431FE" w:rsidRDefault="00E0479D" w:rsidP="00493648"/>
  <w:p w:rsidR="00F431FE" w:rsidRDefault="00E0479D" w:rsidP="00493648"/>
  <w:p w:rsidR="00F431FE" w:rsidRDefault="00E0479D" w:rsidP="00493648"/>
  <w:p w:rsidR="00F431FE" w:rsidRDefault="00E0479D" w:rsidP="00493648"/>
  <w:p w:rsidR="00F431FE" w:rsidRDefault="00E0479D" w:rsidP="00493648"/>
  <w:p w:rsidR="00F431FE" w:rsidRDefault="00E0479D" w:rsidP="00493648"/>
  <w:p w:rsidR="00F431FE" w:rsidRDefault="00E0479D" w:rsidP="00493648"/>
  <w:p w:rsidR="00F431FE" w:rsidRDefault="00E0479D" w:rsidP="00493648"/>
  <w:p w:rsidR="00F431FE" w:rsidRDefault="00E0479D" w:rsidP="00493648"/>
  <w:p w:rsidR="00F431FE" w:rsidRDefault="00E0479D" w:rsidP="00493648"/>
  <w:p w:rsidR="00F431FE" w:rsidRDefault="00E0479D" w:rsidP="00F77F5F"/>
  <w:p w:rsidR="00F431FE" w:rsidRDefault="00E0479D" w:rsidP="00F77F5F"/>
  <w:p w:rsidR="00F431FE" w:rsidRDefault="00E0479D" w:rsidP="00F77F5F"/>
  <w:p w:rsidR="00F431FE" w:rsidRDefault="00E0479D" w:rsidP="00053028"/>
  <w:p w:rsidR="00F431FE" w:rsidRDefault="00E0479D"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FE" w:rsidRPr="008F2DF1" w:rsidRDefault="003C2AC4" w:rsidP="003302EA">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14:anchorId="5E944176" wp14:editId="78A02E52">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21" w:name="OLE_LINK1"/>
    <w:bookmarkStart w:id="22" w:name="OLE_LINK2"/>
    <w:r w:rsidR="00A670F8">
      <w:rPr>
        <w:rFonts w:ascii="IranNastaliq" w:hAnsi="IranNastaliq" w:cs="IranNastaliq"/>
        <w:sz w:val="40"/>
        <w:szCs w:val="40"/>
      </w:rPr>
      <w:t xml:space="preserve">  </w:t>
    </w:r>
    <w:r w:rsidR="00A670F8">
      <w:rPr>
        <w:rFonts w:ascii="IranNastaliq" w:hAnsi="IranNastaliq" w:cs="IranNastaliq"/>
        <w:sz w:val="40"/>
        <w:szCs w:val="40"/>
      </w:rPr>
      <w:t xml:space="preserve">                                                                                        </w:t>
    </w:r>
    <w:r w:rsidR="00A670F8">
      <w:rPr>
        <w:rFonts w:ascii="IranNastaliq" w:hAnsi="IranNastaliq" w:cs="IranNastaliq"/>
        <w:sz w:val="40"/>
        <w:szCs w:val="40"/>
      </w:rPr>
      <w:t xml:space="preserve">      </w:t>
    </w:r>
    <w:r w:rsidR="00A670F8">
      <w:rPr>
        <w:rFonts w:ascii="IranNastaliq" w:hAnsi="IranNastaliq" w:cs="IranNastaliq"/>
        <w:sz w:val="40"/>
        <w:szCs w:val="40"/>
      </w:rPr>
      <w:t xml:space="preserve">             </w:t>
    </w:r>
    <w:r w:rsidR="00A670F8">
      <w:rPr>
        <w:rFonts w:ascii="IranNastaliq" w:hAnsi="IranNastaliq" w:cs="IranNastaliq"/>
        <w:sz w:val="40"/>
        <w:szCs w:val="40"/>
      </w:rPr>
      <w:t xml:space="preserve">                   </w:t>
    </w:r>
    <w:r>
      <w:rPr>
        <w:noProof/>
      </w:rPr>
      <w:drawing>
        <wp:inline distT="0" distB="0" distL="0" distR="0" wp14:anchorId="341DF38E" wp14:editId="7C155A7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1"/>
    <w:bookmarkEnd w:id="22"/>
    <w:r w:rsidR="007008BB">
      <w:rPr>
        <w:rFonts w:ascii="IranNastaliq" w:hAnsi="IranNastaliq" w:cs="IranNastaliq"/>
        <w:sz w:val="40"/>
        <w:szCs w:val="40"/>
        <w:rtl/>
      </w:rPr>
      <w:t xml:space="preserve"> </w:t>
    </w:r>
    <w:r w:rsidRPr="008F2DF1">
      <w:rPr>
        <w:rFonts w:ascii="IranNastaliq" w:hAnsi="IranNastaliq" w:cs="IranNastaliq"/>
        <w:sz w:val="40"/>
        <w:szCs w:val="40"/>
        <w:rtl/>
      </w:rPr>
      <w:t>شماره ثبت:</w:t>
    </w:r>
    <w:r>
      <w:rPr>
        <w:rFonts w:hint="cs"/>
        <w:b/>
        <w:bCs/>
        <w:sz w:val="32"/>
        <w:rtl/>
      </w:rPr>
      <w:t>2570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14" w:rsidRDefault="00C82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40332"/>
    <w:multiLevelType w:val="hybridMultilevel"/>
    <w:tmpl w:val="9BDE114E"/>
    <w:lvl w:ilvl="0" w:tplc="567C65A4">
      <w:start w:val="1"/>
      <w:numFmt w:val="decimal"/>
      <w:lvlText w:val="%1-"/>
      <w:lvlJc w:val="left"/>
      <w:pPr>
        <w:ind w:left="750" w:hanging="390"/>
      </w:pPr>
      <w:rPr>
        <w:rFonts w:hint="default"/>
        <w:sz w:val="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B71172"/>
    <w:multiLevelType w:val="hybridMultilevel"/>
    <w:tmpl w:val="DCC618B0"/>
    <w:lvl w:ilvl="0" w:tplc="FDF4144A">
      <w:start w:val="4"/>
      <w:numFmt w:val="bullet"/>
      <w:lvlText w:val="-"/>
      <w:lvlJc w:val="left"/>
      <w:pPr>
        <w:ind w:left="1364" w:hanging="360"/>
      </w:pPr>
      <w:rPr>
        <w:rFonts w:ascii="2  Badr" w:eastAsia="Calibri" w:hAnsi="2  Badr" w:cs="2  Lotu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4">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1DF24D6"/>
    <w:multiLevelType w:val="hybridMultilevel"/>
    <w:tmpl w:val="5B7C3D90"/>
    <w:lvl w:ilvl="0" w:tplc="E762512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3">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8D33FD2"/>
    <w:multiLevelType w:val="hybridMultilevel"/>
    <w:tmpl w:val="58729AB4"/>
    <w:lvl w:ilvl="0" w:tplc="A8BA84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985D19"/>
    <w:multiLevelType w:val="hybridMultilevel"/>
    <w:tmpl w:val="42D6777A"/>
    <w:lvl w:ilvl="0" w:tplc="0DC6B85E">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27E27EE"/>
    <w:multiLevelType w:val="hybridMultilevel"/>
    <w:tmpl w:val="B0F4309E"/>
    <w:lvl w:ilvl="0" w:tplc="8F8C9A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9DC458D"/>
    <w:multiLevelType w:val="hybridMultilevel"/>
    <w:tmpl w:val="931C046C"/>
    <w:lvl w:ilvl="0" w:tplc="95C41518">
      <w:start w:val="1"/>
      <w:numFmt w:val="decimal"/>
      <w:lvlText w:val="%1-"/>
      <w:lvlJc w:val="left"/>
      <w:pPr>
        <w:ind w:left="1004" w:hanging="720"/>
      </w:pPr>
      <w:rPr>
        <w:rFonts w:hint="default"/>
        <w:sz w:val="4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B4A2097"/>
    <w:multiLevelType w:val="hybridMultilevel"/>
    <w:tmpl w:val="FC4C8A2C"/>
    <w:lvl w:ilvl="0" w:tplc="2CE0DA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4D933664"/>
    <w:multiLevelType w:val="hybridMultilevel"/>
    <w:tmpl w:val="4E347402"/>
    <w:lvl w:ilvl="0" w:tplc="6904398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4C410D"/>
    <w:multiLevelType w:val="hybridMultilevel"/>
    <w:tmpl w:val="4830BCFC"/>
    <w:lvl w:ilvl="0" w:tplc="D20808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D125866"/>
    <w:multiLevelType w:val="hybridMultilevel"/>
    <w:tmpl w:val="9ABCC05E"/>
    <w:lvl w:ilvl="0" w:tplc="6C2C2DA6">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2113860"/>
    <w:multiLevelType w:val="hybridMultilevel"/>
    <w:tmpl w:val="C63CA0D8"/>
    <w:lvl w:ilvl="0" w:tplc="CB60B7F6">
      <w:start w:val="1"/>
      <w:numFmt w:val="decimal"/>
      <w:lvlText w:val="%1."/>
      <w:lvlJc w:val="left"/>
      <w:pPr>
        <w:ind w:left="644" w:hanging="360"/>
      </w:pPr>
      <w:rPr>
        <w:rFonts w:hint="default"/>
        <w:sz w:val="4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A1E272C"/>
    <w:multiLevelType w:val="hybridMultilevel"/>
    <w:tmpl w:val="E286BAA4"/>
    <w:lvl w:ilvl="0" w:tplc="86340890">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5"/>
  </w:num>
  <w:num w:numId="2">
    <w:abstractNumId w:val="38"/>
  </w:num>
  <w:num w:numId="3">
    <w:abstractNumId w:val="29"/>
  </w:num>
  <w:num w:numId="4">
    <w:abstractNumId w:val="16"/>
  </w:num>
  <w:num w:numId="5">
    <w:abstractNumId w:val="14"/>
  </w:num>
  <w:num w:numId="6">
    <w:abstractNumId w:val="23"/>
  </w:num>
  <w:num w:numId="7">
    <w:abstractNumId w:val="21"/>
  </w:num>
  <w:num w:numId="8">
    <w:abstractNumId w:val="17"/>
  </w:num>
  <w:num w:numId="9">
    <w:abstractNumId w:val="46"/>
  </w:num>
  <w:num w:numId="10">
    <w:abstractNumId w:val="37"/>
  </w:num>
  <w:num w:numId="11">
    <w:abstractNumId w:val="22"/>
  </w:num>
  <w:num w:numId="12">
    <w:abstractNumId w:val="20"/>
  </w:num>
  <w:num w:numId="13">
    <w:abstractNumId w:val="11"/>
  </w:num>
  <w:num w:numId="14">
    <w:abstractNumId w:val="31"/>
  </w:num>
  <w:num w:numId="15">
    <w:abstractNumId w:val="2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5"/>
  </w:num>
  <w:num w:numId="27">
    <w:abstractNumId w:val="18"/>
  </w:num>
  <w:num w:numId="28">
    <w:abstractNumId w:val="12"/>
  </w:num>
  <w:num w:numId="29">
    <w:abstractNumId w:val="35"/>
  </w:num>
  <w:num w:numId="30">
    <w:abstractNumId w:val="41"/>
  </w:num>
  <w:num w:numId="31">
    <w:abstractNumId w:val="39"/>
  </w:num>
  <w:num w:numId="32">
    <w:abstractNumId w:val="25"/>
  </w:num>
  <w:num w:numId="33">
    <w:abstractNumId w:val="42"/>
  </w:num>
  <w:num w:numId="34">
    <w:abstractNumId w:val="30"/>
  </w:num>
  <w:num w:numId="35">
    <w:abstractNumId w:val="24"/>
  </w:num>
  <w:num w:numId="36">
    <w:abstractNumId w:val="44"/>
  </w:num>
  <w:num w:numId="37">
    <w:abstractNumId w:val="40"/>
  </w:num>
  <w:num w:numId="38">
    <w:abstractNumId w:val="26"/>
  </w:num>
  <w:num w:numId="39">
    <w:abstractNumId w:val="36"/>
  </w:num>
  <w:num w:numId="40">
    <w:abstractNumId w:val="33"/>
  </w:num>
  <w:num w:numId="41">
    <w:abstractNumId w:val="19"/>
  </w:num>
  <w:num w:numId="42">
    <w:abstractNumId w:val="34"/>
  </w:num>
  <w:num w:numId="43">
    <w:abstractNumId w:val="13"/>
  </w:num>
  <w:num w:numId="44">
    <w:abstractNumId w:val="28"/>
  </w:num>
  <w:num w:numId="45">
    <w:abstractNumId w:val="43"/>
  </w:num>
  <w:num w:numId="46">
    <w:abstractNumId w:val="32"/>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2D"/>
    <w:rsid w:val="000079A6"/>
    <w:rsid w:val="000324F1"/>
    <w:rsid w:val="00080DFF"/>
    <w:rsid w:val="00085ED5"/>
    <w:rsid w:val="000A1A51"/>
    <w:rsid w:val="000D2D0D"/>
    <w:rsid w:val="000E1A6B"/>
    <w:rsid w:val="000F1897"/>
    <w:rsid w:val="000F7E72"/>
    <w:rsid w:val="00101E2D"/>
    <w:rsid w:val="00102CEB"/>
    <w:rsid w:val="001034E3"/>
    <w:rsid w:val="00133E1D"/>
    <w:rsid w:val="0013617D"/>
    <w:rsid w:val="00136442"/>
    <w:rsid w:val="00150D4B"/>
    <w:rsid w:val="00152670"/>
    <w:rsid w:val="001712D6"/>
    <w:rsid w:val="001757C8"/>
    <w:rsid w:val="00177934"/>
    <w:rsid w:val="00192A6A"/>
    <w:rsid w:val="00197CDD"/>
    <w:rsid w:val="001C367D"/>
    <w:rsid w:val="001C41A4"/>
    <w:rsid w:val="001D24F8"/>
    <w:rsid w:val="001E306E"/>
    <w:rsid w:val="001E4FFF"/>
    <w:rsid w:val="001F2E3E"/>
    <w:rsid w:val="001F6628"/>
    <w:rsid w:val="00224C0A"/>
    <w:rsid w:val="002376A5"/>
    <w:rsid w:val="002417C9"/>
    <w:rsid w:val="00245A2C"/>
    <w:rsid w:val="0026209A"/>
    <w:rsid w:val="00270294"/>
    <w:rsid w:val="002914BD"/>
    <w:rsid w:val="00297263"/>
    <w:rsid w:val="002C56FD"/>
    <w:rsid w:val="002D49E4"/>
    <w:rsid w:val="002E73F9"/>
    <w:rsid w:val="002F05B9"/>
    <w:rsid w:val="002F7A28"/>
    <w:rsid w:val="00340BA3"/>
    <w:rsid w:val="00390B7D"/>
    <w:rsid w:val="00396F28"/>
    <w:rsid w:val="003A1A05"/>
    <w:rsid w:val="003A1F33"/>
    <w:rsid w:val="003A2654"/>
    <w:rsid w:val="003C2AC4"/>
    <w:rsid w:val="003C7899"/>
    <w:rsid w:val="00405199"/>
    <w:rsid w:val="00410699"/>
    <w:rsid w:val="0044591E"/>
    <w:rsid w:val="00460C1B"/>
    <w:rsid w:val="004651D2"/>
    <w:rsid w:val="00465D26"/>
    <w:rsid w:val="004679F8"/>
    <w:rsid w:val="004B337F"/>
    <w:rsid w:val="004F3596"/>
    <w:rsid w:val="00592103"/>
    <w:rsid w:val="005A545E"/>
    <w:rsid w:val="005A5862"/>
    <w:rsid w:val="005B0852"/>
    <w:rsid w:val="005C06AE"/>
    <w:rsid w:val="00636EFA"/>
    <w:rsid w:val="0069696C"/>
    <w:rsid w:val="006A085A"/>
    <w:rsid w:val="006F01B4"/>
    <w:rsid w:val="007008BB"/>
    <w:rsid w:val="007749BC"/>
    <w:rsid w:val="00780C88"/>
    <w:rsid w:val="00780E25"/>
    <w:rsid w:val="007818F0"/>
    <w:rsid w:val="00783462"/>
    <w:rsid w:val="00792FAC"/>
    <w:rsid w:val="007A5D2F"/>
    <w:rsid w:val="007C1EF7"/>
    <w:rsid w:val="007D0B88"/>
    <w:rsid w:val="007D1549"/>
    <w:rsid w:val="007E03E9"/>
    <w:rsid w:val="007E04EE"/>
    <w:rsid w:val="007E7FA7"/>
    <w:rsid w:val="007F0721"/>
    <w:rsid w:val="00800F05"/>
    <w:rsid w:val="00807BE3"/>
    <w:rsid w:val="008407A4"/>
    <w:rsid w:val="00845CC4"/>
    <w:rsid w:val="00855ED4"/>
    <w:rsid w:val="008965D2"/>
    <w:rsid w:val="008B565A"/>
    <w:rsid w:val="008C3414"/>
    <w:rsid w:val="00913C3B"/>
    <w:rsid w:val="00915509"/>
    <w:rsid w:val="009274FE"/>
    <w:rsid w:val="009613AC"/>
    <w:rsid w:val="00967F7E"/>
    <w:rsid w:val="00980643"/>
    <w:rsid w:val="009B61C3"/>
    <w:rsid w:val="009C7B4F"/>
    <w:rsid w:val="009E5B5F"/>
    <w:rsid w:val="009F1869"/>
    <w:rsid w:val="00A06D48"/>
    <w:rsid w:val="00A21834"/>
    <w:rsid w:val="00A24AF4"/>
    <w:rsid w:val="00A31C17"/>
    <w:rsid w:val="00A31FDE"/>
    <w:rsid w:val="00A37C77"/>
    <w:rsid w:val="00A5418D"/>
    <w:rsid w:val="00A670F8"/>
    <w:rsid w:val="00A725C2"/>
    <w:rsid w:val="00A810A5"/>
    <w:rsid w:val="00A9616A"/>
    <w:rsid w:val="00A96F68"/>
    <w:rsid w:val="00AB4AA1"/>
    <w:rsid w:val="00AC6D45"/>
    <w:rsid w:val="00AD27BE"/>
    <w:rsid w:val="00AF0F1A"/>
    <w:rsid w:val="00B15027"/>
    <w:rsid w:val="00B21CF4"/>
    <w:rsid w:val="00B24300"/>
    <w:rsid w:val="00B9391E"/>
    <w:rsid w:val="00BD40DA"/>
    <w:rsid w:val="00C22299"/>
    <w:rsid w:val="00C26298"/>
    <w:rsid w:val="00C26607"/>
    <w:rsid w:val="00C4582D"/>
    <w:rsid w:val="00C53B73"/>
    <w:rsid w:val="00C64CEA"/>
    <w:rsid w:val="00C73012"/>
    <w:rsid w:val="00C763DD"/>
    <w:rsid w:val="00C82414"/>
    <w:rsid w:val="00C84FC0"/>
    <w:rsid w:val="00C9244A"/>
    <w:rsid w:val="00CB5DA3"/>
    <w:rsid w:val="00CE31E6"/>
    <w:rsid w:val="00CE3B74"/>
    <w:rsid w:val="00CF42E2"/>
    <w:rsid w:val="00CF7916"/>
    <w:rsid w:val="00D158F3"/>
    <w:rsid w:val="00D3665C"/>
    <w:rsid w:val="00D508CC"/>
    <w:rsid w:val="00D60547"/>
    <w:rsid w:val="00D66444"/>
    <w:rsid w:val="00DB28BB"/>
    <w:rsid w:val="00DC603F"/>
    <w:rsid w:val="00DD3C0D"/>
    <w:rsid w:val="00DD71A2"/>
    <w:rsid w:val="00E0479D"/>
    <w:rsid w:val="00E0639C"/>
    <w:rsid w:val="00E071DC"/>
    <w:rsid w:val="00E12531"/>
    <w:rsid w:val="00E143B0"/>
    <w:rsid w:val="00E55891"/>
    <w:rsid w:val="00E732A3"/>
    <w:rsid w:val="00E83A85"/>
    <w:rsid w:val="00E90FC4"/>
    <w:rsid w:val="00EA01EC"/>
    <w:rsid w:val="00EA15B0"/>
    <w:rsid w:val="00EA46C7"/>
    <w:rsid w:val="00EB08B7"/>
    <w:rsid w:val="00EC4393"/>
    <w:rsid w:val="00ED0F7B"/>
    <w:rsid w:val="00EE1C07"/>
    <w:rsid w:val="00EE2C91"/>
    <w:rsid w:val="00EF138C"/>
    <w:rsid w:val="00F034CE"/>
    <w:rsid w:val="00F10A0F"/>
    <w:rsid w:val="00F10BC4"/>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60C1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460C1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460C1B"/>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460C1B"/>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390B7D"/>
    <w:pPr>
      <w:outlineLvl w:val="3"/>
    </w:pPr>
    <w:rPr>
      <w:bCs/>
      <w:szCs w:val="36"/>
    </w:rPr>
  </w:style>
  <w:style w:type="paragraph" w:styleId="Heading5">
    <w:name w:val="heading 5"/>
    <w:basedOn w:val="Normal"/>
    <w:next w:val="Normal"/>
    <w:link w:val="Heading5Char"/>
    <w:autoRedefine/>
    <w:uiPriority w:val="9"/>
    <w:unhideWhenUsed/>
    <w:qFormat/>
    <w:rsid w:val="00460C1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460C1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460C1B"/>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460C1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460C1B"/>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60C1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460C1B"/>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460C1B"/>
    <w:rPr>
      <w:rFonts w:ascii="Cambria" w:eastAsia="2  Lotus" w:hAnsi="Cambria" w:cs="2  Badr"/>
      <w:bCs/>
      <w:szCs w:val="40"/>
    </w:rPr>
  </w:style>
  <w:style w:type="character" w:customStyle="1" w:styleId="Heading4Char">
    <w:name w:val="Heading 4 Char"/>
    <w:aliases w:val="سرفصل4 Char,سرفصل 4 Char"/>
    <w:link w:val="Heading4"/>
    <w:uiPriority w:val="9"/>
    <w:rsid w:val="00390B7D"/>
    <w:rPr>
      <w:rFonts w:eastAsia="2  Lotus" w:cs="2  Badr"/>
      <w:bCs/>
      <w:sz w:val="72"/>
      <w:szCs w:val="36"/>
    </w:rPr>
  </w:style>
  <w:style w:type="character" w:customStyle="1" w:styleId="Heading5Char">
    <w:name w:val="Heading 5 Char"/>
    <w:link w:val="Heading5"/>
    <w:uiPriority w:val="9"/>
    <w:rsid w:val="00460C1B"/>
    <w:rPr>
      <w:rFonts w:ascii="Cambria" w:eastAsia="2  Lotus" w:hAnsi="Cambria" w:cs="2  Badr"/>
      <w:bCs/>
      <w:szCs w:val="36"/>
    </w:rPr>
  </w:style>
  <w:style w:type="paragraph" w:styleId="TOC1">
    <w:name w:val="toc 1"/>
    <w:basedOn w:val="Normal"/>
    <w:next w:val="Normal"/>
    <w:autoRedefine/>
    <w:uiPriority w:val="39"/>
    <w:unhideWhenUsed/>
    <w:qFormat/>
    <w:rsid w:val="00460C1B"/>
    <w:pPr>
      <w:spacing w:after="0"/>
      <w:ind w:firstLine="0"/>
    </w:pPr>
    <w:rPr>
      <w:rFonts w:eastAsiaTheme="minorEastAsia"/>
    </w:rPr>
  </w:style>
  <w:style w:type="paragraph" w:styleId="TOC2">
    <w:name w:val="toc 2"/>
    <w:basedOn w:val="Normal"/>
    <w:next w:val="Normal"/>
    <w:autoRedefine/>
    <w:uiPriority w:val="39"/>
    <w:unhideWhenUsed/>
    <w:qFormat/>
    <w:rsid w:val="0026209A"/>
    <w:pPr>
      <w:tabs>
        <w:tab w:val="left" w:pos="849"/>
        <w:tab w:val="right" w:leader="dot" w:pos="9628"/>
      </w:tabs>
      <w:spacing w:after="0"/>
      <w:ind w:left="221"/>
    </w:pPr>
    <w:rPr>
      <w:rFonts w:eastAsiaTheme="minorEastAsia"/>
    </w:rPr>
  </w:style>
  <w:style w:type="paragraph" w:styleId="TOC3">
    <w:name w:val="toc 3"/>
    <w:basedOn w:val="Normal"/>
    <w:next w:val="Normal"/>
    <w:autoRedefine/>
    <w:uiPriority w:val="39"/>
    <w:unhideWhenUsed/>
    <w:qFormat/>
    <w:rsid w:val="00460C1B"/>
    <w:pPr>
      <w:spacing w:after="0"/>
      <w:ind w:left="442"/>
    </w:pPr>
    <w:rPr>
      <w:rFonts w:eastAsia="2  Lotus"/>
    </w:rPr>
  </w:style>
  <w:style w:type="character" w:styleId="SubtleReference">
    <w:name w:val="Subtle Reference"/>
    <w:aliases w:val="مرجع"/>
    <w:uiPriority w:val="31"/>
    <w:qFormat/>
    <w:rsid w:val="00460C1B"/>
    <w:rPr>
      <w:rFonts w:cs="2  Lotus"/>
      <w:smallCaps/>
      <w:color w:val="auto"/>
      <w:szCs w:val="28"/>
      <w:u w:val="single"/>
    </w:rPr>
  </w:style>
  <w:style w:type="character" w:styleId="IntenseReference">
    <w:name w:val="Intense Reference"/>
    <w:uiPriority w:val="32"/>
    <w:qFormat/>
    <w:rsid w:val="00460C1B"/>
    <w:rPr>
      <w:rFonts w:cs="2  Lotus"/>
      <w:b/>
      <w:bCs/>
      <w:smallCaps/>
      <w:color w:val="auto"/>
      <w:spacing w:val="5"/>
      <w:szCs w:val="28"/>
      <w:u w:val="single"/>
    </w:rPr>
  </w:style>
  <w:style w:type="character" w:styleId="BookTitle">
    <w:name w:val="Book Title"/>
    <w:uiPriority w:val="33"/>
    <w:qFormat/>
    <w:rsid w:val="00460C1B"/>
    <w:rPr>
      <w:rFonts w:cs="2  Titr"/>
      <w:b/>
      <w:bCs/>
      <w:smallCaps/>
      <w:spacing w:val="5"/>
      <w:szCs w:val="100"/>
    </w:rPr>
  </w:style>
  <w:style w:type="paragraph" w:styleId="TOCHeading">
    <w:name w:val="TOC Heading"/>
    <w:aliases w:val="پاورقی"/>
    <w:basedOn w:val="Heading1"/>
    <w:next w:val="Normal"/>
    <w:uiPriority w:val="39"/>
    <w:semiHidden/>
    <w:unhideWhenUsed/>
    <w:qFormat/>
    <w:rsid w:val="00460C1B"/>
    <w:pPr>
      <w:spacing w:before="480"/>
      <w:ind w:firstLine="284"/>
      <w:outlineLvl w:val="9"/>
    </w:pPr>
    <w:rPr>
      <w:rFonts w:cs="Times New Roman"/>
      <w:color w:val="365F91"/>
      <w:szCs w:val="28"/>
    </w:rPr>
  </w:style>
  <w:style w:type="character" w:customStyle="1" w:styleId="Heading6Char">
    <w:name w:val="Heading 6 Char"/>
    <w:link w:val="Heading6"/>
    <w:uiPriority w:val="9"/>
    <w:rsid w:val="00460C1B"/>
    <w:rPr>
      <w:rFonts w:ascii="Cambria" w:eastAsia="2  Lotus" w:hAnsi="Cambria" w:cs="2  Badr"/>
      <w:bCs/>
      <w:i/>
      <w:szCs w:val="34"/>
    </w:rPr>
  </w:style>
  <w:style w:type="character" w:customStyle="1" w:styleId="Heading7Char">
    <w:name w:val="Heading 7 Char"/>
    <w:link w:val="Heading7"/>
    <w:uiPriority w:val="9"/>
    <w:rsid w:val="00460C1B"/>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rsid w:val="00460C1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460C1B"/>
    <w:rPr>
      <w:rFonts w:ascii="Cambria" w:eastAsia="2  Lotus" w:hAnsi="Cambria" w:cs="2  Lotus"/>
      <w:i/>
      <w:szCs w:val="28"/>
    </w:rPr>
  </w:style>
  <w:style w:type="paragraph" w:styleId="Header">
    <w:name w:val="header"/>
    <w:basedOn w:val="Normal"/>
    <w:link w:val="HeaderChar"/>
    <w:rsid w:val="00C4582D"/>
    <w:pPr>
      <w:tabs>
        <w:tab w:val="center" w:pos="4153"/>
        <w:tab w:val="right" w:pos="8306"/>
      </w:tabs>
    </w:pPr>
  </w:style>
  <w:style w:type="character" w:customStyle="1" w:styleId="HeaderChar">
    <w:name w:val="Header Char"/>
    <w:basedOn w:val="DefaultParagraphFont"/>
    <w:link w:val="Header"/>
    <w:rsid w:val="00C4582D"/>
    <w:rPr>
      <w:rFonts w:ascii="Calibri" w:eastAsia="Times New Roman" w:hAnsi="Calibri" w:cs="2  Badr"/>
      <w:szCs w:val="28"/>
    </w:rPr>
  </w:style>
  <w:style w:type="paragraph" w:styleId="Footer">
    <w:name w:val="footer"/>
    <w:basedOn w:val="Normal"/>
    <w:link w:val="FooterChar"/>
    <w:uiPriority w:val="99"/>
    <w:rsid w:val="00C4582D"/>
    <w:pPr>
      <w:tabs>
        <w:tab w:val="center" w:pos="4153"/>
        <w:tab w:val="right" w:pos="8306"/>
      </w:tabs>
    </w:pPr>
  </w:style>
  <w:style w:type="character" w:customStyle="1" w:styleId="FooterChar">
    <w:name w:val="Footer Char"/>
    <w:basedOn w:val="DefaultParagraphFont"/>
    <w:link w:val="Footer"/>
    <w:uiPriority w:val="99"/>
    <w:rsid w:val="00C4582D"/>
    <w:rPr>
      <w:rFonts w:ascii="Calibri" w:eastAsia="Times New Roman" w:hAnsi="Calibri" w:cs="2  Badr"/>
      <w:szCs w:val="28"/>
    </w:rPr>
  </w:style>
  <w:style w:type="table" w:styleId="TableGrid">
    <w:name w:val="Table Grid"/>
    <w:basedOn w:val="TableNormal"/>
    <w:uiPriority w:val="59"/>
    <w:rsid w:val="00C4582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C4582D"/>
  </w:style>
  <w:style w:type="paragraph" w:customStyle="1" w:styleId="Heading002">
    <w:name w:val="Heading 002"/>
    <w:basedOn w:val="Normal"/>
    <w:next w:val="Normal"/>
    <w:autoRedefine/>
    <w:rsid w:val="00C4582D"/>
    <w:pPr>
      <w:spacing w:line="360" w:lineRule="auto"/>
    </w:pPr>
    <w:rPr>
      <w:bCs/>
    </w:rPr>
  </w:style>
  <w:style w:type="paragraph" w:customStyle="1" w:styleId="a">
    <w:name w:val="اصلى"/>
    <w:link w:val="Char"/>
    <w:semiHidden/>
    <w:rsid w:val="00C4582D"/>
    <w:pPr>
      <w:autoSpaceDE w:val="0"/>
      <w:autoSpaceDN w:val="0"/>
      <w:bidi/>
      <w:spacing w:line="399" w:lineRule="atLeast"/>
      <w:ind w:firstLine="284"/>
      <w:jc w:val="both"/>
    </w:pPr>
    <w:rPr>
      <w:szCs w:val="26"/>
      <w:lang w:bidi="ar-SA"/>
    </w:rPr>
  </w:style>
  <w:style w:type="paragraph" w:customStyle="1" w:styleId="1">
    <w:name w:val="تيتر1"/>
    <w:semiHidden/>
    <w:rsid w:val="00C4582D"/>
    <w:pPr>
      <w:autoSpaceDE w:val="0"/>
      <w:autoSpaceDN w:val="0"/>
      <w:bidi/>
      <w:spacing w:line="399" w:lineRule="atLeast"/>
      <w:ind w:firstLine="284"/>
      <w:jc w:val="center"/>
    </w:pPr>
    <w:rPr>
      <w:bCs/>
      <w:szCs w:val="32"/>
      <w:lang w:bidi="ar-SA"/>
    </w:rPr>
  </w:style>
  <w:style w:type="paragraph" w:customStyle="1" w:styleId="2">
    <w:name w:val="تيتر2"/>
    <w:semiHidden/>
    <w:rsid w:val="00C4582D"/>
    <w:pPr>
      <w:autoSpaceDE w:val="0"/>
      <w:autoSpaceDN w:val="0"/>
      <w:bidi/>
      <w:spacing w:line="399" w:lineRule="atLeast"/>
      <w:ind w:right="-284" w:firstLine="284"/>
    </w:pPr>
    <w:rPr>
      <w:bCs/>
      <w:sz w:val="32"/>
      <w:szCs w:val="32"/>
      <w:lang w:bidi="ar-SA"/>
    </w:rPr>
  </w:style>
  <w:style w:type="numbering" w:styleId="111111">
    <w:name w:val="Outline List 2"/>
    <w:basedOn w:val="NoList"/>
    <w:rsid w:val="00C4582D"/>
    <w:pPr>
      <w:numPr>
        <w:numId w:val="13"/>
      </w:numPr>
    </w:pPr>
  </w:style>
  <w:style w:type="numbering" w:styleId="1ai">
    <w:name w:val="Outline List 1"/>
    <w:basedOn w:val="NoList"/>
    <w:rsid w:val="00C4582D"/>
    <w:pPr>
      <w:numPr>
        <w:numId w:val="14"/>
      </w:numPr>
    </w:pPr>
  </w:style>
  <w:style w:type="numbering" w:styleId="ArticleSection">
    <w:name w:val="Outline List 3"/>
    <w:basedOn w:val="NoList"/>
    <w:rsid w:val="00C4582D"/>
    <w:pPr>
      <w:numPr>
        <w:numId w:val="15"/>
      </w:numPr>
    </w:pPr>
  </w:style>
  <w:style w:type="paragraph" w:styleId="BlockText">
    <w:name w:val="Block Text"/>
    <w:basedOn w:val="Normal"/>
    <w:rsid w:val="00C4582D"/>
    <w:pPr>
      <w:autoSpaceDE w:val="0"/>
      <w:autoSpaceDN w:val="0"/>
      <w:ind w:left="1440" w:right="1440"/>
    </w:pPr>
    <w:rPr>
      <w:rFonts w:ascii="B Lotus" w:hAnsi="B Lotus" w:cs="B Lotus"/>
      <w:sz w:val="24"/>
    </w:rPr>
  </w:style>
  <w:style w:type="paragraph" w:customStyle="1" w:styleId="a0">
    <w:name w:val="پاصفحه"/>
    <w:semiHidden/>
    <w:rsid w:val="00C4582D"/>
    <w:pPr>
      <w:autoSpaceDE w:val="0"/>
      <w:autoSpaceDN w:val="0"/>
      <w:bidi/>
      <w:spacing w:line="399" w:lineRule="atLeast"/>
      <w:ind w:firstLine="284"/>
      <w:jc w:val="both"/>
    </w:pPr>
    <w:rPr>
      <w:bCs/>
      <w:szCs w:val="32"/>
      <w:lang w:bidi="ar-SA"/>
    </w:rPr>
  </w:style>
  <w:style w:type="paragraph" w:customStyle="1" w:styleId="10">
    <w:name w:val="سرصفحه1"/>
    <w:semiHidden/>
    <w:rsid w:val="00C4582D"/>
    <w:pPr>
      <w:autoSpaceDE w:val="0"/>
      <w:autoSpaceDN w:val="0"/>
      <w:bidi/>
      <w:spacing w:line="399" w:lineRule="atLeast"/>
      <w:jc w:val="both"/>
    </w:pPr>
    <w:rPr>
      <w:bCs/>
      <w:szCs w:val="32"/>
      <w:lang w:bidi="ar-SA"/>
    </w:rPr>
  </w:style>
  <w:style w:type="paragraph" w:customStyle="1" w:styleId="11">
    <w:name w:val="نقل قول1"/>
    <w:link w:val="Char0"/>
    <w:semiHidden/>
    <w:rsid w:val="00C4582D"/>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C4582D"/>
    <w:pPr>
      <w:autoSpaceDE w:val="0"/>
      <w:autoSpaceDN w:val="0"/>
      <w:bidi/>
      <w:spacing w:line="370" w:lineRule="atLeast"/>
      <w:ind w:right="1134"/>
      <w:jc w:val="both"/>
    </w:pPr>
    <w:rPr>
      <w:rFonts w:cs="2  Badr"/>
      <w:bCs/>
      <w:szCs w:val="24"/>
      <w:lang w:bidi="ar-SA"/>
    </w:rPr>
  </w:style>
  <w:style w:type="character" w:styleId="FootnoteReference">
    <w:name w:val="footnote reference"/>
    <w:rsid w:val="00C4582D"/>
    <w:rPr>
      <w:rFonts w:cs="Times New Roman"/>
      <w:vertAlign w:val="superscript"/>
    </w:rPr>
  </w:style>
  <w:style w:type="character" w:customStyle="1" w:styleId="Char1">
    <w:name w:val="نقل قول Char"/>
    <w:link w:val="a1"/>
    <w:rsid w:val="00C4582D"/>
    <w:rPr>
      <w:rFonts w:ascii="Calibri" w:eastAsia="Times New Roman" w:hAnsi="Calibri" w:cs="2  Badr"/>
      <w:bCs/>
      <w:szCs w:val="24"/>
      <w:lang w:bidi="ar-SA"/>
    </w:rPr>
  </w:style>
  <w:style w:type="paragraph" w:styleId="DocumentMap">
    <w:name w:val="Document Map"/>
    <w:basedOn w:val="Normal"/>
    <w:link w:val="DocumentMapChar"/>
    <w:rsid w:val="00C4582D"/>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C4582D"/>
    <w:rPr>
      <w:rFonts w:ascii="Tahoma" w:eastAsia="Times New Roman" w:hAnsi="Tahoma" w:cs="Tahoma"/>
      <w:sz w:val="24"/>
      <w:szCs w:val="20"/>
      <w:shd w:val="clear" w:color="auto" w:fill="000080"/>
    </w:rPr>
  </w:style>
  <w:style w:type="paragraph" w:customStyle="1" w:styleId="a2">
    <w:name w:val="متن"/>
    <w:basedOn w:val="a"/>
    <w:semiHidden/>
    <w:rsid w:val="00C4582D"/>
    <w:rPr>
      <w:sz w:val="24"/>
    </w:rPr>
  </w:style>
  <w:style w:type="paragraph" w:styleId="BodyText">
    <w:name w:val="Body Text"/>
    <w:basedOn w:val="Normal"/>
    <w:link w:val="BodyTextChar"/>
    <w:rsid w:val="00C4582D"/>
    <w:pPr>
      <w:autoSpaceDE w:val="0"/>
      <w:autoSpaceDN w:val="0"/>
    </w:pPr>
    <w:rPr>
      <w:rFonts w:ascii="B Lotus" w:hAnsi="B Lotus" w:cs="B Lotus"/>
      <w:sz w:val="24"/>
    </w:rPr>
  </w:style>
  <w:style w:type="character" w:customStyle="1" w:styleId="BodyTextChar">
    <w:name w:val="Body Text Char"/>
    <w:basedOn w:val="DefaultParagraphFont"/>
    <w:link w:val="BodyText"/>
    <w:rsid w:val="00C4582D"/>
    <w:rPr>
      <w:rFonts w:ascii="B Lotus" w:eastAsia="Times New Roman" w:hAnsi="B Lotus" w:cs="B Lotus"/>
      <w:sz w:val="24"/>
      <w:szCs w:val="28"/>
    </w:rPr>
  </w:style>
  <w:style w:type="paragraph" w:styleId="BodyText2">
    <w:name w:val="Body Text 2"/>
    <w:basedOn w:val="Normal"/>
    <w:link w:val="BodyText2Char"/>
    <w:rsid w:val="00C4582D"/>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C4582D"/>
    <w:rPr>
      <w:rFonts w:ascii="B Lotus" w:eastAsia="Times New Roman" w:hAnsi="B Lotus" w:cs="B Lotus"/>
      <w:sz w:val="24"/>
      <w:szCs w:val="28"/>
    </w:rPr>
  </w:style>
  <w:style w:type="paragraph" w:styleId="BodyText3">
    <w:name w:val="Body Text 3"/>
    <w:basedOn w:val="Normal"/>
    <w:link w:val="BodyText3Char"/>
    <w:rsid w:val="00C4582D"/>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C4582D"/>
    <w:rPr>
      <w:rFonts w:ascii="B Lotus" w:eastAsia="Times New Roman" w:hAnsi="B Lotus" w:cs="B Lotus"/>
      <w:sz w:val="16"/>
      <w:szCs w:val="16"/>
    </w:rPr>
  </w:style>
  <w:style w:type="paragraph" w:styleId="BodyTextFirstIndent">
    <w:name w:val="Body Text First Indent"/>
    <w:basedOn w:val="BodyText"/>
    <w:link w:val="BodyTextFirstIndentChar"/>
    <w:rsid w:val="00C4582D"/>
    <w:pPr>
      <w:ind w:firstLine="210"/>
    </w:pPr>
  </w:style>
  <w:style w:type="character" w:customStyle="1" w:styleId="BodyTextFirstIndentChar">
    <w:name w:val="Body Text First Indent Char"/>
    <w:basedOn w:val="BodyTextChar"/>
    <w:link w:val="BodyTextFirstIndent"/>
    <w:rsid w:val="00C4582D"/>
    <w:rPr>
      <w:rFonts w:ascii="B Lotus" w:eastAsia="Times New Roman" w:hAnsi="B Lotus" w:cs="B Lotus"/>
      <w:sz w:val="24"/>
      <w:szCs w:val="28"/>
    </w:rPr>
  </w:style>
  <w:style w:type="paragraph" w:styleId="BodyTextIndent">
    <w:name w:val="Body Text Indent"/>
    <w:basedOn w:val="Normal"/>
    <w:link w:val="BodyTextIndentChar"/>
    <w:rsid w:val="00C4582D"/>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C4582D"/>
    <w:rPr>
      <w:rFonts w:ascii="B Lotus" w:eastAsia="Times New Roman" w:hAnsi="B Lotus" w:cs="B Lotus"/>
      <w:sz w:val="24"/>
      <w:szCs w:val="28"/>
    </w:rPr>
  </w:style>
  <w:style w:type="paragraph" w:styleId="BodyTextFirstIndent2">
    <w:name w:val="Body Text First Indent 2"/>
    <w:basedOn w:val="BodyTextIndent"/>
    <w:link w:val="BodyTextFirstIndent2Char"/>
    <w:rsid w:val="00C4582D"/>
    <w:pPr>
      <w:ind w:firstLine="210"/>
    </w:pPr>
  </w:style>
  <w:style w:type="character" w:customStyle="1" w:styleId="BodyTextFirstIndent2Char">
    <w:name w:val="Body Text First Indent 2 Char"/>
    <w:basedOn w:val="BodyTextIndentChar"/>
    <w:link w:val="BodyTextFirstIndent2"/>
    <w:rsid w:val="00C4582D"/>
    <w:rPr>
      <w:rFonts w:ascii="B Lotus" w:eastAsia="Times New Roman" w:hAnsi="B Lotus" w:cs="B Lotus"/>
      <w:sz w:val="24"/>
      <w:szCs w:val="28"/>
    </w:rPr>
  </w:style>
  <w:style w:type="paragraph" w:styleId="BodyTextIndent2">
    <w:name w:val="Body Text Indent 2"/>
    <w:basedOn w:val="Normal"/>
    <w:link w:val="BodyTextIndent2Char"/>
    <w:rsid w:val="00C4582D"/>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C4582D"/>
    <w:rPr>
      <w:rFonts w:ascii="B Lotus" w:eastAsia="Times New Roman" w:hAnsi="B Lotus" w:cs="B Lotus"/>
      <w:sz w:val="24"/>
      <w:szCs w:val="28"/>
    </w:rPr>
  </w:style>
  <w:style w:type="paragraph" w:styleId="BodyTextIndent3">
    <w:name w:val="Body Text Indent 3"/>
    <w:basedOn w:val="Normal"/>
    <w:link w:val="BodyTextIndent3Char"/>
    <w:rsid w:val="00C4582D"/>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C4582D"/>
    <w:rPr>
      <w:rFonts w:ascii="B Lotus" w:eastAsia="Times New Roman" w:hAnsi="B Lotus" w:cs="B Lotus"/>
      <w:sz w:val="16"/>
      <w:szCs w:val="16"/>
    </w:rPr>
  </w:style>
  <w:style w:type="paragraph" w:styleId="Closing">
    <w:name w:val="Closing"/>
    <w:basedOn w:val="Normal"/>
    <w:link w:val="ClosingChar"/>
    <w:rsid w:val="00C4582D"/>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C4582D"/>
    <w:rPr>
      <w:rFonts w:ascii="B Lotus" w:eastAsia="Times New Roman" w:hAnsi="B Lotus" w:cs="B Lotus"/>
      <w:sz w:val="24"/>
      <w:szCs w:val="28"/>
    </w:rPr>
  </w:style>
  <w:style w:type="paragraph" w:styleId="Date">
    <w:name w:val="Date"/>
    <w:basedOn w:val="Normal"/>
    <w:next w:val="Normal"/>
    <w:link w:val="DateChar"/>
    <w:rsid w:val="00C4582D"/>
    <w:pPr>
      <w:autoSpaceDE w:val="0"/>
      <w:autoSpaceDN w:val="0"/>
    </w:pPr>
    <w:rPr>
      <w:rFonts w:ascii="B Lotus" w:hAnsi="B Lotus" w:cs="B Lotus"/>
      <w:sz w:val="24"/>
    </w:rPr>
  </w:style>
  <w:style w:type="character" w:customStyle="1" w:styleId="DateChar">
    <w:name w:val="Date Char"/>
    <w:basedOn w:val="DefaultParagraphFont"/>
    <w:link w:val="Date"/>
    <w:rsid w:val="00C4582D"/>
    <w:rPr>
      <w:rFonts w:ascii="B Lotus" w:eastAsia="Times New Roman" w:hAnsi="B Lotus" w:cs="B Lotus"/>
      <w:sz w:val="24"/>
      <w:szCs w:val="28"/>
    </w:rPr>
  </w:style>
  <w:style w:type="paragraph" w:styleId="E-mailSignature">
    <w:name w:val="E-mail Signature"/>
    <w:basedOn w:val="Normal"/>
    <w:link w:val="E-mailSignatureChar"/>
    <w:rsid w:val="00C4582D"/>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C4582D"/>
    <w:rPr>
      <w:rFonts w:ascii="B Lotus" w:eastAsia="Times New Roman" w:hAnsi="B Lotus" w:cs="B Lotus"/>
      <w:sz w:val="24"/>
      <w:szCs w:val="28"/>
    </w:rPr>
  </w:style>
  <w:style w:type="paragraph" w:customStyle="1" w:styleId="a3">
    <w:name w:val="آیه در متن"/>
    <w:basedOn w:val="a"/>
    <w:link w:val="Char2"/>
    <w:rsid w:val="00C4582D"/>
    <w:rPr>
      <w:rFonts w:cs="Badr"/>
      <w:bCs/>
      <w:sz w:val="24"/>
      <w:szCs w:val="24"/>
    </w:rPr>
  </w:style>
  <w:style w:type="paragraph" w:styleId="EnvelopeAddress">
    <w:name w:val="envelope address"/>
    <w:basedOn w:val="Normal"/>
    <w:rsid w:val="00C4582D"/>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C4582D"/>
    <w:pPr>
      <w:autoSpaceDE w:val="0"/>
      <w:autoSpaceDN w:val="0"/>
    </w:pPr>
    <w:rPr>
      <w:rFonts w:ascii="Arial" w:hAnsi="Arial" w:cs="Arial"/>
      <w:sz w:val="24"/>
      <w:szCs w:val="20"/>
    </w:rPr>
  </w:style>
  <w:style w:type="character" w:styleId="FollowedHyperlink">
    <w:name w:val="FollowedHyperlink"/>
    <w:rsid w:val="00C4582D"/>
    <w:rPr>
      <w:color w:val="800080"/>
      <w:u w:val="single"/>
    </w:rPr>
  </w:style>
  <w:style w:type="paragraph" w:styleId="FootnoteText">
    <w:name w:val="footnote text"/>
    <w:basedOn w:val="Normal"/>
    <w:link w:val="FootnoteTextChar"/>
    <w:rsid w:val="00C4582D"/>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C4582D"/>
    <w:rPr>
      <w:rFonts w:ascii="B Lotus" w:eastAsia="Times New Roman" w:hAnsi="B Lotus" w:cs="B Lotus"/>
      <w:sz w:val="20"/>
      <w:szCs w:val="20"/>
    </w:rPr>
  </w:style>
  <w:style w:type="character" w:customStyle="1" w:styleId="Char">
    <w:name w:val="اصلى Char"/>
    <w:link w:val="a"/>
    <w:semiHidden/>
    <w:rsid w:val="00C4582D"/>
    <w:rPr>
      <w:rFonts w:ascii="Calibri" w:eastAsia="Times New Roman" w:hAnsi="Calibri" w:cs="Arial"/>
      <w:szCs w:val="26"/>
      <w:lang w:bidi="ar-SA"/>
    </w:rPr>
  </w:style>
  <w:style w:type="character" w:styleId="HTMLAcronym">
    <w:name w:val="HTML Acronym"/>
    <w:basedOn w:val="DefaultParagraphFont"/>
    <w:rsid w:val="00C4582D"/>
  </w:style>
  <w:style w:type="paragraph" w:styleId="HTMLAddress">
    <w:name w:val="HTML Address"/>
    <w:basedOn w:val="Normal"/>
    <w:link w:val="HTMLAddressChar"/>
    <w:rsid w:val="00C4582D"/>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C4582D"/>
    <w:rPr>
      <w:rFonts w:ascii="B Lotus" w:eastAsia="Times New Roman" w:hAnsi="B Lotus" w:cs="B Lotus"/>
      <w:i/>
      <w:iCs/>
      <w:sz w:val="24"/>
      <w:szCs w:val="28"/>
    </w:rPr>
  </w:style>
  <w:style w:type="character" w:styleId="HTMLCite">
    <w:name w:val="HTML Cite"/>
    <w:rsid w:val="00C4582D"/>
    <w:rPr>
      <w:i/>
      <w:iCs/>
    </w:rPr>
  </w:style>
  <w:style w:type="character" w:styleId="HTMLCode">
    <w:name w:val="HTML Code"/>
    <w:rsid w:val="00C4582D"/>
    <w:rPr>
      <w:rFonts w:ascii="Courier New" w:hAnsi="Courier New" w:cs="Courier New"/>
      <w:sz w:val="20"/>
      <w:szCs w:val="20"/>
    </w:rPr>
  </w:style>
  <w:style w:type="character" w:styleId="HTMLDefinition">
    <w:name w:val="HTML Definition"/>
    <w:rsid w:val="00C4582D"/>
    <w:rPr>
      <w:i/>
      <w:iCs/>
    </w:rPr>
  </w:style>
  <w:style w:type="character" w:styleId="HTMLKeyboard">
    <w:name w:val="HTML Keyboard"/>
    <w:rsid w:val="00C4582D"/>
    <w:rPr>
      <w:rFonts w:ascii="Courier New" w:hAnsi="Courier New" w:cs="Courier New"/>
      <w:sz w:val="20"/>
      <w:szCs w:val="20"/>
    </w:rPr>
  </w:style>
  <w:style w:type="paragraph" w:styleId="HTMLPreformatted">
    <w:name w:val="HTML Preformatted"/>
    <w:basedOn w:val="Normal"/>
    <w:link w:val="HTMLPreformattedChar"/>
    <w:rsid w:val="00C4582D"/>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C4582D"/>
    <w:rPr>
      <w:rFonts w:ascii="Courier New" w:eastAsia="Times New Roman" w:hAnsi="Courier New" w:cs="Courier New"/>
      <w:sz w:val="24"/>
      <w:szCs w:val="20"/>
    </w:rPr>
  </w:style>
  <w:style w:type="character" w:styleId="HTMLSample">
    <w:name w:val="HTML Sample"/>
    <w:rsid w:val="00C4582D"/>
    <w:rPr>
      <w:rFonts w:ascii="Courier New" w:hAnsi="Courier New" w:cs="Courier New"/>
    </w:rPr>
  </w:style>
  <w:style w:type="character" w:styleId="HTMLTypewriter">
    <w:name w:val="HTML Typewriter"/>
    <w:rsid w:val="00C4582D"/>
    <w:rPr>
      <w:rFonts w:ascii="Courier New" w:hAnsi="Courier New" w:cs="Courier New"/>
      <w:sz w:val="20"/>
      <w:szCs w:val="20"/>
    </w:rPr>
  </w:style>
  <w:style w:type="character" w:styleId="HTMLVariable">
    <w:name w:val="HTML Variable"/>
    <w:rsid w:val="00C4582D"/>
    <w:rPr>
      <w:i/>
      <w:iCs/>
    </w:rPr>
  </w:style>
  <w:style w:type="character" w:customStyle="1" w:styleId="Char2">
    <w:name w:val="آیه در متن Char"/>
    <w:link w:val="a3"/>
    <w:rsid w:val="00C4582D"/>
    <w:rPr>
      <w:rFonts w:ascii="Calibri" w:eastAsia="Times New Roman" w:hAnsi="Calibri" w:cs="Badr"/>
      <w:bCs/>
      <w:sz w:val="24"/>
      <w:szCs w:val="24"/>
      <w:lang w:bidi="ar-SA"/>
    </w:rPr>
  </w:style>
  <w:style w:type="character" w:styleId="LineNumber">
    <w:name w:val="line number"/>
    <w:basedOn w:val="DefaultParagraphFont"/>
    <w:rsid w:val="00C4582D"/>
  </w:style>
  <w:style w:type="paragraph" w:styleId="List">
    <w:name w:val="List"/>
    <w:basedOn w:val="Normal"/>
    <w:rsid w:val="00C4582D"/>
    <w:pPr>
      <w:autoSpaceDE w:val="0"/>
      <w:autoSpaceDN w:val="0"/>
      <w:ind w:left="360" w:hanging="360"/>
    </w:pPr>
    <w:rPr>
      <w:rFonts w:ascii="B Lotus" w:hAnsi="B Lotus" w:cs="B Lotus"/>
      <w:sz w:val="24"/>
    </w:rPr>
  </w:style>
  <w:style w:type="paragraph" w:styleId="List2">
    <w:name w:val="List 2"/>
    <w:basedOn w:val="Normal"/>
    <w:rsid w:val="00C4582D"/>
    <w:pPr>
      <w:autoSpaceDE w:val="0"/>
      <w:autoSpaceDN w:val="0"/>
      <w:ind w:left="720" w:hanging="360"/>
    </w:pPr>
    <w:rPr>
      <w:rFonts w:ascii="B Lotus" w:hAnsi="B Lotus" w:cs="B Lotus"/>
      <w:sz w:val="24"/>
    </w:rPr>
  </w:style>
  <w:style w:type="paragraph" w:styleId="List3">
    <w:name w:val="List 3"/>
    <w:basedOn w:val="Normal"/>
    <w:rsid w:val="00C4582D"/>
    <w:pPr>
      <w:autoSpaceDE w:val="0"/>
      <w:autoSpaceDN w:val="0"/>
      <w:ind w:left="1080" w:hanging="360"/>
    </w:pPr>
    <w:rPr>
      <w:rFonts w:ascii="B Lotus" w:hAnsi="B Lotus" w:cs="B Lotus"/>
      <w:sz w:val="24"/>
    </w:rPr>
  </w:style>
  <w:style w:type="paragraph" w:styleId="List4">
    <w:name w:val="List 4"/>
    <w:basedOn w:val="Normal"/>
    <w:rsid w:val="00C4582D"/>
    <w:pPr>
      <w:autoSpaceDE w:val="0"/>
      <w:autoSpaceDN w:val="0"/>
      <w:ind w:left="1440" w:hanging="360"/>
    </w:pPr>
    <w:rPr>
      <w:rFonts w:ascii="B Lotus" w:hAnsi="B Lotus" w:cs="B Lotus"/>
      <w:sz w:val="24"/>
    </w:rPr>
  </w:style>
  <w:style w:type="paragraph" w:styleId="List5">
    <w:name w:val="List 5"/>
    <w:basedOn w:val="Normal"/>
    <w:rsid w:val="00C4582D"/>
    <w:pPr>
      <w:autoSpaceDE w:val="0"/>
      <w:autoSpaceDN w:val="0"/>
      <w:ind w:left="1800" w:hanging="360"/>
    </w:pPr>
    <w:rPr>
      <w:rFonts w:ascii="B Lotus" w:hAnsi="B Lotus" w:cs="B Lotus"/>
      <w:sz w:val="24"/>
    </w:rPr>
  </w:style>
  <w:style w:type="paragraph" w:styleId="ListBullet">
    <w:name w:val="List Bullet"/>
    <w:basedOn w:val="Normal"/>
    <w:rsid w:val="00C4582D"/>
    <w:pPr>
      <w:numPr>
        <w:numId w:val="16"/>
      </w:numPr>
      <w:autoSpaceDE w:val="0"/>
      <w:autoSpaceDN w:val="0"/>
    </w:pPr>
    <w:rPr>
      <w:rFonts w:ascii="B Lotus" w:hAnsi="B Lotus" w:cs="B Lotus"/>
      <w:sz w:val="24"/>
    </w:rPr>
  </w:style>
  <w:style w:type="paragraph" w:styleId="ListBullet2">
    <w:name w:val="List Bullet 2"/>
    <w:basedOn w:val="Normal"/>
    <w:rsid w:val="00C4582D"/>
    <w:pPr>
      <w:numPr>
        <w:numId w:val="17"/>
      </w:numPr>
      <w:autoSpaceDE w:val="0"/>
      <w:autoSpaceDN w:val="0"/>
    </w:pPr>
    <w:rPr>
      <w:rFonts w:ascii="B Lotus" w:hAnsi="B Lotus" w:cs="B Lotus"/>
      <w:sz w:val="24"/>
    </w:rPr>
  </w:style>
  <w:style w:type="paragraph" w:styleId="ListBullet3">
    <w:name w:val="List Bullet 3"/>
    <w:basedOn w:val="Normal"/>
    <w:rsid w:val="00C4582D"/>
    <w:pPr>
      <w:numPr>
        <w:numId w:val="18"/>
      </w:numPr>
      <w:autoSpaceDE w:val="0"/>
      <w:autoSpaceDN w:val="0"/>
    </w:pPr>
    <w:rPr>
      <w:rFonts w:ascii="B Lotus" w:hAnsi="B Lotus" w:cs="B Lotus"/>
      <w:sz w:val="24"/>
    </w:rPr>
  </w:style>
  <w:style w:type="paragraph" w:styleId="ListBullet4">
    <w:name w:val="List Bullet 4"/>
    <w:basedOn w:val="Normal"/>
    <w:rsid w:val="00C4582D"/>
    <w:pPr>
      <w:numPr>
        <w:numId w:val="19"/>
      </w:numPr>
      <w:autoSpaceDE w:val="0"/>
      <w:autoSpaceDN w:val="0"/>
    </w:pPr>
    <w:rPr>
      <w:rFonts w:ascii="B Lotus" w:hAnsi="B Lotus" w:cs="B Lotus"/>
      <w:sz w:val="24"/>
    </w:rPr>
  </w:style>
  <w:style w:type="paragraph" w:styleId="ListBullet5">
    <w:name w:val="List Bullet 5"/>
    <w:basedOn w:val="Normal"/>
    <w:rsid w:val="00C4582D"/>
    <w:pPr>
      <w:numPr>
        <w:numId w:val="20"/>
      </w:numPr>
      <w:autoSpaceDE w:val="0"/>
      <w:autoSpaceDN w:val="0"/>
    </w:pPr>
    <w:rPr>
      <w:rFonts w:ascii="B Lotus" w:hAnsi="B Lotus" w:cs="B Lotus"/>
      <w:sz w:val="24"/>
    </w:rPr>
  </w:style>
  <w:style w:type="paragraph" w:styleId="ListContinue">
    <w:name w:val="List Continue"/>
    <w:basedOn w:val="Normal"/>
    <w:rsid w:val="00C4582D"/>
    <w:pPr>
      <w:autoSpaceDE w:val="0"/>
      <w:autoSpaceDN w:val="0"/>
      <w:ind w:left="360"/>
    </w:pPr>
    <w:rPr>
      <w:rFonts w:ascii="B Lotus" w:hAnsi="B Lotus" w:cs="B Lotus"/>
      <w:sz w:val="24"/>
    </w:rPr>
  </w:style>
  <w:style w:type="paragraph" w:styleId="ListContinue2">
    <w:name w:val="List Continue 2"/>
    <w:basedOn w:val="Normal"/>
    <w:rsid w:val="00C4582D"/>
    <w:pPr>
      <w:autoSpaceDE w:val="0"/>
      <w:autoSpaceDN w:val="0"/>
      <w:ind w:left="720"/>
    </w:pPr>
    <w:rPr>
      <w:rFonts w:ascii="B Lotus" w:hAnsi="B Lotus" w:cs="B Lotus"/>
      <w:sz w:val="24"/>
    </w:rPr>
  </w:style>
  <w:style w:type="paragraph" w:styleId="ListContinue3">
    <w:name w:val="List Continue 3"/>
    <w:basedOn w:val="Normal"/>
    <w:rsid w:val="00C4582D"/>
    <w:pPr>
      <w:autoSpaceDE w:val="0"/>
      <w:autoSpaceDN w:val="0"/>
      <w:ind w:left="1080"/>
    </w:pPr>
    <w:rPr>
      <w:rFonts w:ascii="B Lotus" w:hAnsi="B Lotus" w:cs="B Lotus"/>
      <w:sz w:val="24"/>
    </w:rPr>
  </w:style>
  <w:style w:type="paragraph" w:styleId="ListContinue4">
    <w:name w:val="List Continue 4"/>
    <w:basedOn w:val="Normal"/>
    <w:rsid w:val="00C4582D"/>
    <w:pPr>
      <w:autoSpaceDE w:val="0"/>
      <w:autoSpaceDN w:val="0"/>
      <w:ind w:left="1440"/>
    </w:pPr>
    <w:rPr>
      <w:rFonts w:ascii="B Lotus" w:hAnsi="B Lotus" w:cs="B Lotus"/>
      <w:sz w:val="24"/>
    </w:rPr>
  </w:style>
  <w:style w:type="paragraph" w:styleId="ListContinue5">
    <w:name w:val="List Continue 5"/>
    <w:basedOn w:val="Normal"/>
    <w:rsid w:val="00C4582D"/>
    <w:pPr>
      <w:autoSpaceDE w:val="0"/>
      <w:autoSpaceDN w:val="0"/>
      <w:ind w:left="1800"/>
    </w:pPr>
    <w:rPr>
      <w:rFonts w:ascii="B Lotus" w:hAnsi="B Lotus" w:cs="B Lotus"/>
      <w:sz w:val="24"/>
    </w:rPr>
  </w:style>
  <w:style w:type="paragraph" w:styleId="ListNumber">
    <w:name w:val="List Number"/>
    <w:basedOn w:val="Normal"/>
    <w:rsid w:val="00C4582D"/>
    <w:pPr>
      <w:numPr>
        <w:numId w:val="21"/>
      </w:numPr>
      <w:autoSpaceDE w:val="0"/>
      <w:autoSpaceDN w:val="0"/>
    </w:pPr>
    <w:rPr>
      <w:rFonts w:ascii="B Lotus" w:hAnsi="B Lotus" w:cs="B Lotus"/>
      <w:sz w:val="24"/>
    </w:rPr>
  </w:style>
  <w:style w:type="paragraph" w:styleId="ListNumber2">
    <w:name w:val="List Number 2"/>
    <w:basedOn w:val="Normal"/>
    <w:rsid w:val="00C4582D"/>
    <w:pPr>
      <w:numPr>
        <w:numId w:val="22"/>
      </w:numPr>
      <w:autoSpaceDE w:val="0"/>
      <w:autoSpaceDN w:val="0"/>
    </w:pPr>
    <w:rPr>
      <w:rFonts w:ascii="B Lotus" w:hAnsi="B Lotus" w:cs="B Lotus"/>
      <w:sz w:val="24"/>
    </w:rPr>
  </w:style>
  <w:style w:type="paragraph" w:styleId="ListNumber3">
    <w:name w:val="List Number 3"/>
    <w:basedOn w:val="Normal"/>
    <w:rsid w:val="00C4582D"/>
    <w:pPr>
      <w:numPr>
        <w:numId w:val="23"/>
      </w:numPr>
      <w:autoSpaceDE w:val="0"/>
      <w:autoSpaceDN w:val="0"/>
    </w:pPr>
    <w:rPr>
      <w:rFonts w:ascii="B Lotus" w:hAnsi="B Lotus" w:cs="B Lotus"/>
      <w:sz w:val="24"/>
    </w:rPr>
  </w:style>
  <w:style w:type="paragraph" w:styleId="ListNumber4">
    <w:name w:val="List Number 4"/>
    <w:basedOn w:val="Normal"/>
    <w:rsid w:val="00C4582D"/>
    <w:pPr>
      <w:numPr>
        <w:numId w:val="24"/>
      </w:numPr>
      <w:autoSpaceDE w:val="0"/>
      <w:autoSpaceDN w:val="0"/>
    </w:pPr>
    <w:rPr>
      <w:rFonts w:ascii="B Lotus" w:hAnsi="B Lotus" w:cs="B Lotus"/>
      <w:sz w:val="24"/>
    </w:rPr>
  </w:style>
  <w:style w:type="paragraph" w:styleId="ListNumber5">
    <w:name w:val="List Number 5"/>
    <w:basedOn w:val="Normal"/>
    <w:rsid w:val="00C4582D"/>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C4582D"/>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C4582D"/>
    <w:rPr>
      <w:rFonts w:ascii="Arial" w:eastAsia="Times New Roman" w:hAnsi="Arial" w:cs="Arial"/>
      <w:sz w:val="24"/>
      <w:szCs w:val="28"/>
      <w:shd w:val="pct20" w:color="auto" w:fill="auto"/>
    </w:rPr>
  </w:style>
  <w:style w:type="paragraph" w:styleId="NormalWeb">
    <w:name w:val="Normal (Web)"/>
    <w:basedOn w:val="Normal"/>
    <w:rsid w:val="00C4582D"/>
    <w:pPr>
      <w:autoSpaceDE w:val="0"/>
      <w:autoSpaceDN w:val="0"/>
    </w:pPr>
    <w:rPr>
      <w:rFonts w:ascii="B Lotus" w:hAnsi="B Lotus" w:cs="B Lotus"/>
      <w:sz w:val="24"/>
    </w:rPr>
  </w:style>
  <w:style w:type="paragraph" w:styleId="NormalIndent">
    <w:name w:val="Normal Indent"/>
    <w:basedOn w:val="Normal"/>
    <w:rsid w:val="00C4582D"/>
    <w:pPr>
      <w:autoSpaceDE w:val="0"/>
      <w:autoSpaceDN w:val="0"/>
      <w:ind w:left="720"/>
    </w:pPr>
    <w:rPr>
      <w:rFonts w:ascii="B Lotus" w:hAnsi="B Lotus" w:cs="B Lotus"/>
      <w:sz w:val="24"/>
    </w:rPr>
  </w:style>
  <w:style w:type="paragraph" w:styleId="NoteHeading">
    <w:name w:val="Note Heading"/>
    <w:basedOn w:val="Normal"/>
    <w:next w:val="Normal"/>
    <w:link w:val="NoteHeadingChar"/>
    <w:rsid w:val="00C4582D"/>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C4582D"/>
    <w:rPr>
      <w:rFonts w:ascii="B Lotus" w:eastAsia="Times New Roman" w:hAnsi="B Lotus" w:cs="B Lotus"/>
      <w:sz w:val="24"/>
      <w:szCs w:val="28"/>
    </w:rPr>
  </w:style>
  <w:style w:type="character" w:styleId="PageNumber">
    <w:name w:val="page number"/>
    <w:basedOn w:val="DefaultParagraphFont"/>
    <w:rsid w:val="00C4582D"/>
  </w:style>
  <w:style w:type="paragraph" w:styleId="PlainText">
    <w:name w:val="Plain Text"/>
    <w:basedOn w:val="Normal"/>
    <w:link w:val="PlainTextChar"/>
    <w:rsid w:val="00C4582D"/>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C4582D"/>
    <w:rPr>
      <w:rFonts w:ascii="Courier New" w:eastAsia="Times New Roman" w:hAnsi="Courier New" w:cs="Courier New"/>
      <w:sz w:val="24"/>
      <w:szCs w:val="20"/>
    </w:rPr>
  </w:style>
  <w:style w:type="paragraph" w:styleId="Salutation">
    <w:name w:val="Salutation"/>
    <w:basedOn w:val="Normal"/>
    <w:next w:val="Normal"/>
    <w:link w:val="SalutationChar"/>
    <w:rsid w:val="00C4582D"/>
    <w:pPr>
      <w:autoSpaceDE w:val="0"/>
      <w:autoSpaceDN w:val="0"/>
    </w:pPr>
    <w:rPr>
      <w:rFonts w:ascii="B Lotus" w:hAnsi="B Lotus" w:cs="B Lotus"/>
      <w:sz w:val="24"/>
    </w:rPr>
  </w:style>
  <w:style w:type="character" w:customStyle="1" w:styleId="SalutationChar">
    <w:name w:val="Salutation Char"/>
    <w:basedOn w:val="DefaultParagraphFont"/>
    <w:link w:val="Salutation"/>
    <w:rsid w:val="00C4582D"/>
    <w:rPr>
      <w:rFonts w:ascii="B Lotus" w:eastAsia="Times New Roman" w:hAnsi="B Lotus" w:cs="B Lotus"/>
      <w:sz w:val="24"/>
      <w:szCs w:val="28"/>
    </w:rPr>
  </w:style>
  <w:style w:type="paragraph" w:styleId="Signature">
    <w:name w:val="Signature"/>
    <w:basedOn w:val="Normal"/>
    <w:link w:val="SignatureChar"/>
    <w:rsid w:val="00C4582D"/>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C4582D"/>
    <w:rPr>
      <w:rFonts w:ascii="B Lotus" w:eastAsia="Times New Roman" w:hAnsi="B Lotus" w:cs="B Lotus"/>
      <w:sz w:val="24"/>
      <w:szCs w:val="28"/>
    </w:rPr>
  </w:style>
  <w:style w:type="paragraph" w:customStyle="1" w:styleId="a4">
    <w:name w:val="اسم کتاب در متن"/>
    <w:basedOn w:val="a"/>
    <w:link w:val="Char3"/>
    <w:rsid w:val="00C4582D"/>
    <w:rPr>
      <w:rFonts w:cs="Zar"/>
      <w:iCs/>
      <w:sz w:val="24"/>
      <w:szCs w:val="24"/>
    </w:rPr>
  </w:style>
  <w:style w:type="character" w:customStyle="1" w:styleId="a5">
    <w:name w:val="سر متن"/>
    <w:rsid w:val="00C4582D"/>
    <w:rPr>
      <w:rFonts w:cs="B Jadid"/>
      <w:bCs/>
      <w:szCs w:val="24"/>
    </w:rPr>
  </w:style>
  <w:style w:type="table" w:styleId="Table3Deffects1">
    <w:name w:val="Table 3D effects 1"/>
    <w:basedOn w:val="TableNormal"/>
    <w:rsid w:val="00C4582D"/>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582D"/>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582D"/>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582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582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582D"/>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582D"/>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582D"/>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582D"/>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582D"/>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582D"/>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582D"/>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582D"/>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582D"/>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582D"/>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582D"/>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582D"/>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C4582D"/>
    <w:rPr>
      <w:rFonts w:ascii="Calibri" w:eastAsia="Times New Roman" w:hAnsi="Calibri" w:cs="Zar"/>
      <w:iCs/>
      <w:sz w:val="24"/>
      <w:szCs w:val="24"/>
      <w:lang w:bidi="ar-SA"/>
    </w:rPr>
  </w:style>
  <w:style w:type="table" w:styleId="TableGrid1">
    <w:name w:val="Table Grid 1"/>
    <w:basedOn w:val="TableNormal"/>
    <w:rsid w:val="00C4582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582D"/>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582D"/>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582D"/>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582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582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582D"/>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582D"/>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582D"/>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582D"/>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582D"/>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582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582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582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582D"/>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582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582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582D"/>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582D"/>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582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582D"/>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582D"/>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582D"/>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4582D"/>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582D"/>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582D"/>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C4582D"/>
    <w:pPr>
      <w:ind w:left="1440"/>
    </w:pPr>
    <w:rPr>
      <w:rFonts w:ascii="Times New Roman" w:hAnsi="Times New Roman" w:cs="B Lotus"/>
    </w:rPr>
  </w:style>
  <w:style w:type="character" w:customStyle="1" w:styleId="Char4">
    <w:name w:val="تو رفتگی Char"/>
    <w:link w:val="a6"/>
    <w:rsid w:val="00C4582D"/>
    <w:rPr>
      <w:rFonts w:ascii="Times New Roman" w:eastAsia="Times New Roman" w:hAnsi="Times New Roman" w:cs="B Lotus"/>
      <w:szCs w:val="28"/>
    </w:rPr>
  </w:style>
  <w:style w:type="paragraph" w:customStyle="1" w:styleId="a7">
    <w:name w:val="روایت و آیه"/>
    <w:basedOn w:val="Normal"/>
    <w:link w:val="Char5"/>
    <w:autoRedefine/>
    <w:rsid w:val="00C4582D"/>
    <w:pPr>
      <w:ind w:left="1440"/>
    </w:pPr>
    <w:rPr>
      <w:rFonts w:ascii="Times New Roman" w:hAnsi="Times New Roman" w:cs="B Lotus"/>
      <w:b/>
    </w:rPr>
  </w:style>
  <w:style w:type="character" w:customStyle="1" w:styleId="Char5">
    <w:name w:val="روایت و آیه Char"/>
    <w:link w:val="a7"/>
    <w:rsid w:val="00C4582D"/>
    <w:rPr>
      <w:rFonts w:ascii="Times New Roman" w:eastAsia="Times New Roman" w:hAnsi="Times New Roman" w:cs="B Lotus"/>
      <w:b/>
      <w:szCs w:val="28"/>
    </w:rPr>
  </w:style>
  <w:style w:type="character" w:customStyle="1" w:styleId="Char0">
    <w:name w:val="نقل قول Char"/>
    <w:link w:val="11"/>
    <w:semiHidden/>
    <w:rsid w:val="00C4582D"/>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460C1B"/>
    <w:pPr>
      <w:spacing w:after="0"/>
      <w:ind w:left="658"/>
    </w:pPr>
  </w:style>
  <w:style w:type="character" w:styleId="Hyperlink">
    <w:name w:val="Hyperlink"/>
    <w:uiPriority w:val="99"/>
    <w:rsid w:val="00C4582D"/>
    <w:rPr>
      <w:color w:val="0000FF"/>
      <w:u w:val="single"/>
    </w:rPr>
  </w:style>
  <w:style w:type="paragraph" w:customStyle="1" w:styleId="a8">
    <w:name w:val="نقل قول مستقیم"/>
    <w:basedOn w:val="11"/>
    <w:link w:val="Char6"/>
    <w:rsid w:val="00C4582D"/>
    <w:pPr>
      <w:adjustRightInd w:val="0"/>
      <w:ind w:left="720" w:right="0"/>
    </w:pPr>
    <w:rPr>
      <w:rFonts w:ascii="B Badr" w:hAnsi="B Badr" w:cs="B Lotus"/>
      <w:b/>
      <w:sz w:val="24"/>
      <w:szCs w:val="24"/>
    </w:rPr>
  </w:style>
  <w:style w:type="character" w:customStyle="1" w:styleId="Char6">
    <w:name w:val="نقل قول مستقیم Char"/>
    <w:link w:val="a8"/>
    <w:rsid w:val="00C4582D"/>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460C1B"/>
    <w:pPr>
      <w:spacing w:after="0"/>
      <w:ind w:left="879"/>
    </w:pPr>
  </w:style>
  <w:style w:type="paragraph" w:styleId="TOC6">
    <w:name w:val="toc 6"/>
    <w:basedOn w:val="Normal"/>
    <w:next w:val="Normal"/>
    <w:autoRedefine/>
    <w:uiPriority w:val="39"/>
    <w:unhideWhenUsed/>
    <w:qFormat/>
    <w:rsid w:val="00460C1B"/>
    <w:pPr>
      <w:spacing w:after="0"/>
      <w:ind w:left="1100"/>
    </w:pPr>
  </w:style>
  <w:style w:type="character" w:styleId="Emphasis">
    <w:name w:val="Emphasis"/>
    <w:uiPriority w:val="20"/>
    <w:qFormat/>
    <w:rsid w:val="00460C1B"/>
    <w:rPr>
      <w:rFonts w:cs="2  Lotus"/>
      <w:i/>
      <w:iCs/>
      <w:color w:val="808080"/>
      <w:szCs w:val="32"/>
    </w:rPr>
  </w:style>
  <w:style w:type="character" w:styleId="Strong">
    <w:name w:val="Strong"/>
    <w:rsid w:val="00C4582D"/>
    <w:rPr>
      <w:b/>
      <w:bCs/>
    </w:rPr>
  </w:style>
  <w:style w:type="paragraph" w:styleId="Subtitle">
    <w:name w:val="Subtitle"/>
    <w:aliases w:val="پاورقي"/>
    <w:basedOn w:val="Normal"/>
    <w:next w:val="Normal"/>
    <w:link w:val="SubtitleChar"/>
    <w:autoRedefine/>
    <w:uiPriority w:val="11"/>
    <w:qFormat/>
    <w:rsid w:val="00460C1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460C1B"/>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460C1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60C1B"/>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C4582D"/>
    <w:pPr>
      <w:ind w:left="26"/>
      <w:outlineLvl w:val="0"/>
    </w:pPr>
    <w:rPr>
      <w:rFonts w:ascii="B Lotus" w:hAnsi="B Lotus" w:cs="B Lotus"/>
      <w:sz w:val="20"/>
      <w:szCs w:val="20"/>
    </w:rPr>
  </w:style>
  <w:style w:type="character" w:customStyle="1" w:styleId="FootnotetextChar0">
    <w:name w:val="Footnote  text Char"/>
    <w:link w:val="Footnotetext0"/>
    <w:rsid w:val="00C4582D"/>
    <w:rPr>
      <w:rFonts w:ascii="B Lotus" w:eastAsia="Times New Roman" w:hAnsi="B Lotus" w:cs="B Lotus"/>
      <w:sz w:val="20"/>
      <w:szCs w:val="20"/>
    </w:rPr>
  </w:style>
  <w:style w:type="paragraph" w:customStyle="1" w:styleId="a9">
    <w:name w:val="متن جدول"/>
    <w:basedOn w:val="Normal"/>
    <w:rsid w:val="00C4582D"/>
    <w:pPr>
      <w:bidi w:val="0"/>
      <w:jc w:val="center"/>
    </w:pPr>
    <w:rPr>
      <w:rFonts w:ascii="B Lotus" w:hAnsi="B Lotus" w:cs="B Lotus"/>
      <w:b/>
      <w:bCs/>
      <w:sz w:val="20"/>
      <w:szCs w:val="20"/>
    </w:rPr>
  </w:style>
  <w:style w:type="paragraph" w:customStyle="1" w:styleId="12">
    <w:name w:val="تورفتگی1"/>
    <w:basedOn w:val="a6"/>
    <w:link w:val="1Char"/>
    <w:rsid w:val="00C4582D"/>
    <w:rPr>
      <w:rFonts w:ascii="B Lotus" w:hAnsi="B Lotus"/>
    </w:rPr>
  </w:style>
  <w:style w:type="character" w:customStyle="1" w:styleId="1Char">
    <w:name w:val="تورفتگی1 Char"/>
    <w:link w:val="12"/>
    <w:rsid w:val="00C4582D"/>
    <w:rPr>
      <w:rFonts w:ascii="B Lotus" w:eastAsia="Times New Roman" w:hAnsi="B Lotus" w:cs="B Lotus"/>
      <w:szCs w:val="28"/>
    </w:rPr>
  </w:style>
  <w:style w:type="paragraph" w:customStyle="1" w:styleId="aa">
    <w:name w:val="علیه السلام در متن"/>
    <w:basedOn w:val="Normal"/>
    <w:link w:val="Char7"/>
    <w:uiPriority w:val="1"/>
    <w:rsid w:val="00C4582D"/>
    <w:pPr>
      <w:ind w:left="1440"/>
    </w:pPr>
    <w:rPr>
      <w:rFonts w:ascii="IranNastaliq" w:hAnsi="IranNastaliq" w:cs="IranNastaliq"/>
      <w:sz w:val="24"/>
      <w:szCs w:val="24"/>
    </w:rPr>
  </w:style>
  <w:style w:type="character" w:customStyle="1" w:styleId="CharChar1">
    <w:name w:val="Char Char1"/>
    <w:rsid w:val="00C4582D"/>
    <w:rPr>
      <w:rFonts w:ascii="B Lotus" w:hAnsi="B Lotus" w:cs="B Lotus"/>
      <w:lang w:val="en-US" w:eastAsia="en-US" w:bidi="ar-SA"/>
    </w:rPr>
  </w:style>
  <w:style w:type="character" w:customStyle="1" w:styleId="Char7">
    <w:name w:val="علیه السلام در متن Char"/>
    <w:link w:val="aa"/>
    <w:uiPriority w:val="1"/>
    <w:rsid w:val="00C4582D"/>
    <w:rPr>
      <w:rFonts w:ascii="IranNastaliq" w:eastAsia="Times New Roman" w:hAnsi="IranNastaliq" w:cs="IranNastaliq"/>
      <w:sz w:val="24"/>
      <w:szCs w:val="24"/>
    </w:rPr>
  </w:style>
  <w:style w:type="paragraph" w:customStyle="1" w:styleId="ab">
    <w:name w:val="نام منبع درمتن"/>
    <w:basedOn w:val="a"/>
    <w:link w:val="CharChar"/>
    <w:rsid w:val="00C4582D"/>
    <w:rPr>
      <w:rFonts w:cs="Zar"/>
      <w:iCs/>
      <w:sz w:val="24"/>
      <w:szCs w:val="24"/>
    </w:rPr>
  </w:style>
  <w:style w:type="character" w:customStyle="1" w:styleId="CharChar">
    <w:name w:val="نام منبع درمتن Char Char"/>
    <w:link w:val="ab"/>
    <w:rsid w:val="00C4582D"/>
    <w:rPr>
      <w:rFonts w:ascii="Calibri" w:eastAsia="Times New Roman" w:hAnsi="Calibri" w:cs="Zar"/>
      <w:iCs/>
      <w:sz w:val="24"/>
      <w:szCs w:val="24"/>
      <w:lang w:bidi="ar-SA"/>
    </w:rPr>
  </w:style>
  <w:style w:type="paragraph" w:customStyle="1" w:styleId="ac">
    <w:name w:val="قران و روایت در متن"/>
    <w:basedOn w:val="a"/>
    <w:link w:val="Char8"/>
    <w:rsid w:val="00C4582D"/>
    <w:rPr>
      <w:rFonts w:cs="Badr"/>
      <w:bCs/>
      <w:sz w:val="24"/>
      <w:szCs w:val="24"/>
    </w:rPr>
  </w:style>
  <w:style w:type="character" w:customStyle="1" w:styleId="Char8">
    <w:name w:val="قران و روایت در متن Char"/>
    <w:link w:val="ac"/>
    <w:rsid w:val="00C4582D"/>
    <w:rPr>
      <w:rFonts w:ascii="Calibri" w:eastAsia="Times New Roman" w:hAnsi="Calibri" w:cs="Badr"/>
      <w:bCs/>
      <w:sz w:val="24"/>
      <w:szCs w:val="24"/>
      <w:lang w:bidi="ar-SA"/>
    </w:rPr>
  </w:style>
  <w:style w:type="character" w:customStyle="1" w:styleId="FootnotetextCharChar">
    <w:name w:val="Footnote  text Char Char"/>
    <w:rsid w:val="00C4582D"/>
    <w:rPr>
      <w:rFonts w:cs="B Lotus"/>
      <w:lang w:val="en-US" w:eastAsia="en-US" w:bidi="ar-SA"/>
    </w:rPr>
  </w:style>
  <w:style w:type="paragraph" w:styleId="TOC7">
    <w:name w:val="toc 7"/>
    <w:basedOn w:val="Normal"/>
    <w:next w:val="Normal"/>
    <w:autoRedefine/>
    <w:uiPriority w:val="39"/>
    <w:unhideWhenUsed/>
    <w:qFormat/>
    <w:rsid w:val="00460C1B"/>
    <w:pPr>
      <w:spacing w:after="0"/>
      <w:ind w:left="1321"/>
    </w:pPr>
  </w:style>
  <w:style w:type="paragraph" w:styleId="TOC8">
    <w:name w:val="toc 8"/>
    <w:basedOn w:val="Normal"/>
    <w:next w:val="Normal"/>
    <w:autoRedefine/>
    <w:uiPriority w:val="39"/>
    <w:unhideWhenUsed/>
    <w:rsid w:val="00C4582D"/>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C4582D"/>
    <w:pPr>
      <w:bidi w:val="0"/>
      <w:spacing w:after="100" w:line="276" w:lineRule="auto"/>
      <w:ind w:left="1760"/>
      <w:jc w:val="left"/>
    </w:pPr>
    <w:rPr>
      <w:rFonts w:cs="Arial"/>
      <w:szCs w:val="22"/>
    </w:rPr>
  </w:style>
  <w:style w:type="paragraph" w:customStyle="1" w:styleId="normal1">
    <w:name w:val="normal1"/>
    <w:basedOn w:val="Normal"/>
    <w:rsid w:val="00C4582D"/>
    <w:pPr>
      <w:bidi w:val="0"/>
    </w:pPr>
    <w:rPr>
      <w:rFonts w:ascii="B Lotus" w:hAnsi="B Lotus" w:cs="B Lotus"/>
    </w:rPr>
  </w:style>
  <w:style w:type="paragraph" w:styleId="BalloonText">
    <w:name w:val="Balloon Text"/>
    <w:basedOn w:val="Normal"/>
    <w:link w:val="BalloonTextChar"/>
    <w:rsid w:val="00C4582D"/>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C4582D"/>
    <w:rPr>
      <w:rFonts w:ascii="Tahoma" w:eastAsia="Times New Roman" w:hAnsi="Tahoma" w:cs="Tahoma"/>
      <w:sz w:val="16"/>
      <w:szCs w:val="16"/>
    </w:rPr>
  </w:style>
  <w:style w:type="character" w:styleId="CommentReference">
    <w:name w:val="annotation reference"/>
    <w:rsid w:val="00C4582D"/>
    <w:rPr>
      <w:sz w:val="16"/>
      <w:szCs w:val="16"/>
    </w:rPr>
  </w:style>
  <w:style w:type="paragraph" w:styleId="CommentText">
    <w:name w:val="annotation text"/>
    <w:basedOn w:val="Normal"/>
    <w:link w:val="CommentTextChar"/>
    <w:rsid w:val="00C4582D"/>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C4582D"/>
    <w:rPr>
      <w:rFonts w:ascii="B Lotus" w:eastAsia="Times New Roman" w:hAnsi="B Lotus" w:cs="B Lotus"/>
      <w:sz w:val="20"/>
      <w:szCs w:val="20"/>
    </w:rPr>
  </w:style>
  <w:style w:type="paragraph" w:styleId="CommentSubject">
    <w:name w:val="annotation subject"/>
    <w:basedOn w:val="CommentText"/>
    <w:next w:val="CommentText"/>
    <w:link w:val="CommentSubjectChar"/>
    <w:rsid w:val="00C4582D"/>
    <w:rPr>
      <w:b/>
      <w:bCs/>
    </w:rPr>
  </w:style>
  <w:style w:type="character" w:customStyle="1" w:styleId="CommentSubjectChar">
    <w:name w:val="Comment Subject Char"/>
    <w:basedOn w:val="CommentTextChar"/>
    <w:link w:val="CommentSubject"/>
    <w:rsid w:val="00C4582D"/>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460C1B"/>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460C1B"/>
    <w:pPr>
      <w:ind w:left="1134" w:firstLine="0"/>
    </w:pPr>
    <w:rPr>
      <w:rFonts w:eastAsia="2  Lotus" w:cs="2  Lotus"/>
    </w:rPr>
  </w:style>
  <w:style w:type="paragraph" w:styleId="Quote">
    <w:name w:val="Quote"/>
    <w:basedOn w:val="Normal"/>
    <w:next w:val="Normal"/>
    <w:link w:val="QuoteChar"/>
    <w:autoRedefine/>
    <w:uiPriority w:val="29"/>
    <w:qFormat/>
    <w:rsid w:val="00460C1B"/>
    <w:pPr>
      <w:spacing w:before="120" w:after="240"/>
      <w:ind w:left="1134" w:firstLine="0"/>
    </w:pPr>
    <w:rPr>
      <w:rFonts w:cs="B Lotus"/>
      <w:i/>
      <w:sz w:val="20"/>
      <w:szCs w:val="30"/>
    </w:rPr>
  </w:style>
  <w:style w:type="character" w:customStyle="1" w:styleId="QuoteChar">
    <w:name w:val="Quote Char"/>
    <w:link w:val="Quote"/>
    <w:uiPriority w:val="29"/>
    <w:rsid w:val="00460C1B"/>
    <w:rPr>
      <w:rFonts w:cs="B Lotus"/>
      <w:i/>
      <w:szCs w:val="30"/>
    </w:rPr>
  </w:style>
  <w:style w:type="paragraph" w:styleId="IntenseQuote">
    <w:name w:val="Intense Quote"/>
    <w:basedOn w:val="Normal"/>
    <w:next w:val="Normal"/>
    <w:link w:val="IntenseQuoteChar"/>
    <w:autoRedefine/>
    <w:uiPriority w:val="30"/>
    <w:qFormat/>
    <w:rsid w:val="00460C1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60C1B"/>
    <w:rPr>
      <w:rFonts w:eastAsia="2  Lotus" w:cs="B Lotus"/>
      <w:b/>
      <w:bCs/>
      <w:i/>
      <w:szCs w:val="30"/>
    </w:rPr>
  </w:style>
  <w:style w:type="character" w:styleId="SubtleEmphasis">
    <w:name w:val="Subtle Emphasis"/>
    <w:uiPriority w:val="19"/>
    <w:qFormat/>
    <w:rsid w:val="00460C1B"/>
    <w:rPr>
      <w:rFonts w:cs="2  Lotus"/>
      <w:i/>
      <w:iCs/>
      <w:color w:val="4A442A"/>
      <w:szCs w:val="32"/>
      <w:u w:val="none"/>
    </w:rPr>
  </w:style>
  <w:style w:type="character" w:styleId="IntenseEmphasis">
    <w:name w:val="Intense Emphasis"/>
    <w:uiPriority w:val="21"/>
    <w:qFormat/>
    <w:rsid w:val="00460C1B"/>
    <w:rPr>
      <w:rFonts w:cs="2  Lotus"/>
      <w:b/>
      <w:i/>
      <w:iCs/>
      <w:color w:val="auto"/>
      <w:szCs w:val="32"/>
    </w:rPr>
  </w:style>
  <w:style w:type="character" w:customStyle="1" w:styleId="NoSpacingChar">
    <w:name w:val="No Spacing Char"/>
    <w:aliases w:val="متن عربي Char"/>
    <w:link w:val="NoSpacing"/>
    <w:uiPriority w:val="1"/>
    <w:rsid w:val="00460C1B"/>
    <w:rPr>
      <w:rFonts w:eastAsia="2  Lotus" w:cs="2  Badr"/>
      <w:sz w:val="72"/>
      <w:szCs w:val="32"/>
    </w:rPr>
  </w:style>
  <w:style w:type="paragraph" w:styleId="Caption">
    <w:name w:val="caption"/>
    <w:basedOn w:val="Normal"/>
    <w:next w:val="Normal"/>
    <w:uiPriority w:val="35"/>
    <w:semiHidden/>
    <w:unhideWhenUsed/>
    <w:qFormat/>
    <w:rsid w:val="00460C1B"/>
    <w:rPr>
      <w:b/>
      <w:bCs/>
      <w:sz w:val="20"/>
      <w:szCs w:val="20"/>
    </w:rPr>
  </w:style>
  <w:style w:type="character" w:customStyle="1" w:styleId="ListParagraphChar">
    <w:name w:val="List Paragraph Char"/>
    <w:link w:val="ListParagraph"/>
    <w:uiPriority w:val="34"/>
    <w:rsid w:val="00460C1B"/>
    <w:rPr>
      <w:rFonts w:eastAsia="2  Lotus" w:cs="2  Lotus"/>
      <w:sz w:val="22"/>
      <w:szCs w:val="28"/>
    </w:rPr>
  </w:style>
  <w:style w:type="paragraph" w:customStyle="1" w:styleId="13">
    <w:name w:val="عنوان1"/>
    <w:basedOn w:val="Heading1"/>
    <w:next w:val="Heading1"/>
    <w:link w:val="1Char0"/>
    <w:rsid w:val="00C4582D"/>
    <w:pPr>
      <w:keepLines w:val="0"/>
      <w:spacing w:before="0"/>
      <w:ind w:left="284"/>
    </w:pPr>
    <w:rPr>
      <w:rFonts w:ascii="2  Badr" w:hAnsi="2  Badr"/>
      <w:b/>
      <w:bCs w:val="0"/>
      <w:kern w:val="32"/>
      <w:sz w:val="44"/>
      <w:lang w:bidi="ar-SA"/>
    </w:rPr>
  </w:style>
  <w:style w:type="character" w:customStyle="1" w:styleId="1Char0">
    <w:name w:val="عنوان1 Char"/>
    <w:basedOn w:val="DefaultParagraphFont"/>
    <w:link w:val="13"/>
    <w:rsid w:val="00C4582D"/>
    <w:rPr>
      <w:rFonts w:ascii="2  Badr" w:eastAsia="2  Lotus" w:hAnsi="2  Badr" w:cs="2  Badr"/>
      <w:kern w:val="32"/>
      <w:sz w:val="44"/>
      <w:szCs w:val="44"/>
      <w:lang w:bidi="ar-SA"/>
    </w:rPr>
  </w:style>
  <w:style w:type="paragraph" w:customStyle="1" w:styleId="20">
    <w:name w:val="عنوان2"/>
    <w:basedOn w:val="Heading2"/>
    <w:next w:val="Heading2"/>
    <w:link w:val="2Char"/>
    <w:rsid w:val="00C4582D"/>
    <w:pPr>
      <w:spacing w:before="200" w:after="120"/>
      <w:ind w:firstLine="284"/>
    </w:pPr>
    <w:rPr>
      <w:rFonts w:ascii="2  Badr" w:eastAsiaTheme="majorEastAsia" w:hAnsi="2  Badr"/>
      <w:sz w:val="40"/>
      <w:lang w:bidi="ar-SA"/>
    </w:rPr>
  </w:style>
  <w:style w:type="character" w:customStyle="1" w:styleId="2Char">
    <w:name w:val="عنوان2 Char"/>
    <w:basedOn w:val="DefaultParagraphFont"/>
    <w:link w:val="20"/>
    <w:rsid w:val="00C4582D"/>
    <w:rPr>
      <w:rFonts w:ascii="2  Badr" w:eastAsiaTheme="majorEastAsia" w:hAnsi="2  Badr" w:cs="2  Badr"/>
      <w:sz w:val="40"/>
      <w:szCs w:val="42"/>
      <w:lang w:bidi="ar-SA"/>
    </w:rPr>
  </w:style>
  <w:style w:type="paragraph" w:customStyle="1" w:styleId="3">
    <w:name w:val="عنوان3"/>
    <w:basedOn w:val="Heading3"/>
    <w:next w:val="Heading3"/>
    <w:link w:val="3Char"/>
    <w:rsid w:val="00C4582D"/>
    <w:pPr>
      <w:spacing w:before="200" w:after="120"/>
      <w:ind w:firstLine="284"/>
      <w:jc w:val="left"/>
    </w:pPr>
    <w:rPr>
      <w:rFonts w:ascii="2  Badr" w:eastAsiaTheme="majorEastAsia" w:hAnsi="2  Badr"/>
      <w:sz w:val="36"/>
    </w:rPr>
  </w:style>
  <w:style w:type="character" w:customStyle="1" w:styleId="3Char">
    <w:name w:val="عنوان3 Char"/>
    <w:basedOn w:val="DefaultParagraphFont"/>
    <w:link w:val="3"/>
    <w:rsid w:val="00C4582D"/>
    <w:rPr>
      <w:rFonts w:ascii="2  Badr" w:eastAsiaTheme="majorEastAsia" w:hAnsi="2  Badr" w:cs="2  Badr"/>
      <w:sz w:val="36"/>
      <w:szCs w:val="40"/>
    </w:rPr>
  </w:style>
  <w:style w:type="paragraph" w:customStyle="1" w:styleId="4">
    <w:name w:val="عنوان4"/>
    <w:basedOn w:val="Heading4"/>
    <w:next w:val="Heading4"/>
    <w:link w:val="4Char"/>
    <w:rsid w:val="00C4582D"/>
    <w:pPr>
      <w:spacing w:after="120"/>
    </w:pPr>
    <w:rPr>
      <w:rFonts w:ascii="2  Badr" w:hAnsi="2  Badr"/>
      <w:i/>
      <w:iCs/>
      <w:color w:val="000000" w:themeColor="text1"/>
      <w:sz w:val="32"/>
    </w:rPr>
  </w:style>
  <w:style w:type="character" w:customStyle="1" w:styleId="4Char">
    <w:name w:val="عنوان4 Char"/>
    <w:basedOn w:val="DefaultParagraphFont"/>
    <w:link w:val="4"/>
    <w:rsid w:val="00C4582D"/>
    <w:rPr>
      <w:rFonts w:ascii="2  Badr" w:eastAsiaTheme="majorEastAsia" w:hAnsi="2  Badr" w:cs="2  Badr"/>
      <w:b/>
      <w:bCs/>
      <w:color w:val="000000" w:themeColor="text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60C1B"/>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460C1B"/>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460C1B"/>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460C1B"/>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390B7D"/>
    <w:pPr>
      <w:outlineLvl w:val="3"/>
    </w:pPr>
    <w:rPr>
      <w:bCs/>
      <w:szCs w:val="36"/>
    </w:rPr>
  </w:style>
  <w:style w:type="paragraph" w:styleId="Heading5">
    <w:name w:val="heading 5"/>
    <w:basedOn w:val="Normal"/>
    <w:next w:val="Normal"/>
    <w:link w:val="Heading5Char"/>
    <w:autoRedefine/>
    <w:uiPriority w:val="9"/>
    <w:unhideWhenUsed/>
    <w:qFormat/>
    <w:rsid w:val="00460C1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460C1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460C1B"/>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460C1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460C1B"/>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60C1B"/>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460C1B"/>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460C1B"/>
    <w:rPr>
      <w:rFonts w:ascii="Cambria" w:eastAsia="2  Lotus" w:hAnsi="Cambria" w:cs="2  Badr"/>
      <w:bCs/>
      <w:szCs w:val="40"/>
    </w:rPr>
  </w:style>
  <w:style w:type="character" w:customStyle="1" w:styleId="Heading4Char">
    <w:name w:val="Heading 4 Char"/>
    <w:aliases w:val="سرفصل4 Char,سرفصل 4 Char"/>
    <w:link w:val="Heading4"/>
    <w:uiPriority w:val="9"/>
    <w:rsid w:val="00390B7D"/>
    <w:rPr>
      <w:rFonts w:eastAsia="2  Lotus" w:cs="2  Badr"/>
      <w:bCs/>
      <w:sz w:val="72"/>
      <w:szCs w:val="36"/>
    </w:rPr>
  </w:style>
  <w:style w:type="character" w:customStyle="1" w:styleId="Heading5Char">
    <w:name w:val="Heading 5 Char"/>
    <w:link w:val="Heading5"/>
    <w:uiPriority w:val="9"/>
    <w:rsid w:val="00460C1B"/>
    <w:rPr>
      <w:rFonts w:ascii="Cambria" w:eastAsia="2  Lotus" w:hAnsi="Cambria" w:cs="2  Badr"/>
      <w:bCs/>
      <w:szCs w:val="36"/>
    </w:rPr>
  </w:style>
  <w:style w:type="paragraph" w:styleId="TOC1">
    <w:name w:val="toc 1"/>
    <w:basedOn w:val="Normal"/>
    <w:next w:val="Normal"/>
    <w:autoRedefine/>
    <w:uiPriority w:val="39"/>
    <w:unhideWhenUsed/>
    <w:qFormat/>
    <w:rsid w:val="00460C1B"/>
    <w:pPr>
      <w:spacing w:after="0"/>
      <w:ind w:firstLine="0"/>
    </w:pPr>
    <w:rPr>
      <w:rFonts w:eastAsiaTheme="minorEastAsia"/>
    </w:rPr>
  </w:style>
  <w:style w:type="paragraph" w:styleId="TOC2">
    <w:name w:val="toc 2"/>
    <w:basedOn w:val="Normal"/>
    <w:next w:val="Normal"/>
    <w:autoRedefine/>
    <w:uiPriority w:val="39"/>
    <w:unhideWhenUsed/>
    <w:qFormat/>
    <w:rsid w:val="0026209A"/>
    <w:pPr>
      <w:tabs>
        <w:tab w:val="left" w:pos="849"/>
        <w:tab w:val="right" w:leader="dot" w:pos="9628"/>
      </w:tabs>
      <w:spacing w:after="0"/>
      <w:ind w:left="221"/>
    </w:pPr>
    <w:rPr>
      <w:rFonts w:eastAsiaTheme="minorEastAsia"/>
    </w:rPr>
  </w:style>
  <w:style w:type="paragraph" w:styleId="TOC3">
    <w:name w:val="toc 3"/>
    <w:basedOn w:val="Normal"/>
    <w:next w:val="Normal"/>
    <w:autoRedefine/>
    <w:uiPriority w:val="39"/>
    <w:unhideWhenUsed/>
    <w:qFormat/>
    <w:rsid w:val="00460C1B"/>
    <w:pPr>
      <w:spacing w:after="0"/>
      <w:ind w:left="442"/>
    </w:pPr>
    <w:rPr>
      <w:rFonts w:eastAsia="2  Lotus"/>
    </w:rPr>
  </w:style>
  <w:style w:type="character" w:styleId="SubtleReference">
    <w:name w:val="Subtle Reference"/>
    <w:aliases w:val="مرجع"/>
    <w:uiPriority w:val="31"/>
    <w:qFormat/>
    <w:rsid w:val="00460C1B"/>
    <w:rPr>
      <w:rFonts w:cs="2  Lotus"/>
      <w:smallCaps/>
      <w:color w:val="auto"/>
      <w:szCs w:val="28"/>
      <w:u w:val="single"/>
    </w:rPr>
  </w:style>
  <w:style w:type="character" w:styleId="IntenseReference">
    <w:name w:val="Intense Reference"/>
    <w:uiPriority w:val="32"/>
    <w:qFormat/>
    <w:rsid w:val="00460C1B"/>
    <w:rPr>
      <w:rFonts w:cs="2  Lotus"/>
      <w:b/>
      <w:bCs/>
      <w:smallCaps/>
      <w:color w:val="auto"/>
      <w:spacing w:val="5"/>
      <w:szCs w:val="28"/>
      <w:u w:val="single"/>
    </w:rPr>
  </w:style>
  <w:style w:type="character" w:styleId="BookTitle">
    <w:name w:val="Book Title"/>
    <w:uiPriority w:val="33"/>
    <w:qFormat/>
    <w:rsid w:val="00460C1B"/>
    <w:rPr>
      <w:rFonts w:cs="2  Titr"/>
      <w:b/>
      <w:bCs/>
      <w:smallCaps/>
      <w:spacing w:val="5"/>
      <w:szCs w:val="100"/>
    </w:rPr>
  </w:style>
  <w:style w:type="paragraph" w:styleId="TOCHeading">
    <w:name w:val="TOC Heading"/>
    <w:aliases w:val="پاورقی"/>
    <w:basedOn w:val="Heading1"/>
    <w:next w:val="Normal"/>
    <w:uiPriority w:val="39"/>
    <w:semiHidden/>
    <w:unhideWhenUsed/>
    <w:qFormat/>
    <w:rsid w:val="00460C1B"/>
    <w:pPr>
      <w:spacing w:before="480"/>
      <w:ind w:firstLine="284"/>
      <w:outlineLvl w:val="9"/>
    </w:pPr>
    <w:rPr>
      <w:rFonts w:cs="Times New Roman"/>
      <w:color w:val="365F91"/>
      <w:szCs w:val="28"/>
    </w:rPr>
  </w:style>
  <w:style w:type="character" w:customStyle="1" w:styleId="Heading6Char">
    <w:name w:val="Heading 6 Char"/>
    <w:link w:val="Heading6"/>
    <w:uiPriority w:val="9"/>
    <w:rsid w:val="00460C1B"/>
    <w:rPr>
      <w:rFonts w:ascii="Cambria" w:eastAsia="2  Lotus" w:hAnsi="Cambria" w:cs="2  Badr"/>
      <w:bCs/>
      <w:i/>
      <w:szCs w:val="34"/>
    </w:rPr>
  </w:style>
  <w:style w:type="character" w:customStyle="1" w:styleId="Heading7Char">
    <w:name w:val="Heading 7 Char"/>
    <w:link w:val="Heading7"/>
    <w:uiPriority w:val="9"/>
    <w:rsid w:val="00460C1B"/>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rsid w:val="00460C1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460C1B"/>
    <w:rPr>
      <w:rFonts w:ascii="Cambria" w:eastAsia="2  Lotus" w:hAnsi="Cambria" w:cs="2  Lotus"/>
      <w:i/>
      <w:szCs w:val="28"/>
    </w:rPr>
  </w:style>
  <w:style w:type="paragraph" w:styleId="Header">
    <w:name w:val="header"/>
    <w:basedOn w:val="Normal"/>
    <w:link w:val="HeaderChar"/>
    <w:rsid w:val="00C4582D"/>
    <w:pPr>
      <w:tabs>
        <w:tab w:val="center" w:pos="4153"/>
        <w:tab w:val="right" w:pos="8306"/>
      </w:tabs>
    </w:pPr>
  </w:style>
  <w:style w:type="character" w:customStyle="1" w:styleId="HeaderChar">
    <w:name w:val="Header Char"/>
    <w:basedOn w:val="DefaultParagraphFont"/>
    <w:link w:val="Header"/>
    <w:rsid w:val="00C4582D"/>
    <w:rPr>
      <w:rFonts w:ascii="Calibri" w:eastAsia="Times New Roman" w:hAnsi="Calibri" w:cs="2  Badr"/>
      <w:szCs w:val="28"/>
    </w:rPr>
  </w:style>
  <w:style w:type="paragraph" w:styleId="Footer">
    <w:name w:val="footer"/>
    <w:basedOn w:val="Normal"/>
    <w:link w:val="FooterChar"/>
    <w:uiPriority w:val="99"/>
    <w:rsid w:val="00C4582D"/>
    <w:pPr>
      <w:tabs>
        <w:tab w:val="center" w:pos="4153"/>
        <w:tab w:val="right" w:pos="8306"/>
      </w:tabs>
    </w:pPr>
  </w:style>
  <w:style w:type="character" w:customStyle="1" w:styleId="FooterChar">
    <w:name w:val="Footer Char"/>
    <w:basedOn w:val="DefaultParagraphFont"/>
    <w:link w:val="Footer"/>
    <w:uiPriority w:val="99"/>
    <w:rsid w:val="00C4582D"/>
    <w:rPr>
      <w:rFonts w:ascii="Calibri" w:eastAsia="Times New Roman" w:hAnsi="Calibri" w:cs="2  Badr"/>
      <w:szCs w:val="28"/>
    </w:rPr>
  </w:style>
  <w:style w:type="table" w:styleId="TableGrid">
    <w:name w:val="Table Grid"/>
    <w:basedOn w:val="TableNormal"/>
    <w:uiPriority w:val="59"/>
    <w:rsid w:val="00C4582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C4582D"/>
  </w:style>
  <w:style w:type="paragraph" w:customStyle="1" w:styleId="Heading002">
    <w:name w:val="Heading 002"/>
    <w:basedOn w:val="Normal"/>
    <w:next w:val="Normal"/>
    <w:autoRedefine/>
    <w:rsid w:val="00C4582D"/>
    <w:pPr>
      <w:spacing w:line="360" w:lineRule="auto"/>
    </w:pPr>
    <w:rPr>
      <w:bCs/>
    </w:rPr>
  </w:style>
  <w:style w:type="paragraph" w:customStyle="1" w:styleId="a">
    <w:name w:val="اصلى"/>
    <w:link w:val="Char"/>
    <w:semiHidden/>
    <w:rsid w:val="00C4582D"/>
    <w:pPr>
      <w:autoSpaceDE w:val="0"/>
      <w:autoSpaceDN w:val="0"/>
      <w:bidi/>
      <w:spacing w:line="399" w:lineRule="atLeast"/>
      <w:ind w:firstLine="284"/>
      <w:jc w:val="both"/>
    </w:pPr>
    <w:rPr>
      <w:szCs w:val="26"/>
      <w:lang w:bidi="ar-SA"/>
    </w:rPr>
  </w:style>
  <w:style w:type="paragraph" w:customStyle="1" w:styleId="1">
    <w:name w:val="تيتر1"/>
    <w:semiHidden/>
    <w:rsid w:val="00C4582D"/>
    <w:pPr>
      <w:autoSpaceDE w:val="0"/>
      <w:autoSpaceDN w:val="0"/>
      <w:bidi/>
      <w:spacing w:line="399" w:lineRule="atLeast"/>
      <w:ind w:firstLine="284"/>
      <w:jc w:val="center"/>
    </w:pPr>
    <w:rPr>
      <w:bCs/>
      <w:szCs w:val="32"/>
      <w:lang w:bidi="ar-SA"/>
    </w:rPr>
  </w:style>
  <w:style w:type="paragraph" w:customStyle="1" w:styleId="2">
    <w:name w:val="تيتر2"/>
    <w:semiHidden/>
    <w:rsid w:val="00C4582D"/>
    <w:pPr>
      <w:autoSpaceDE w:val="0"/>
      <w:autoSpaceDN w:val="0"/>
      <w:bidi/>
      <w:spacing w:line="399" w:lineRule="atLeast"/>
      <w:ind w:right="-284" w:firstLine="284"/>
    </w:pPr>
    <w:rPr>
      <w:bCs/>
      <w:sz w:val="32"/>
      <w:szCs w:val="32"/>
      <w:lang w:bidi="ar-SA"/>
    </w:rPr>
  </w:style>
  <w:style w:type="numbering" w:styleId="111111">
    <w:name w:val="Outline List 2"/>
    <w:basedOn w:val="NoList"/>
    <w:rsid w:val="00C4582D"/>
    <w:pPr>
      <w:numPr>
        <w:numId w:val="13"/>
      </w:numPr>
    </w:pPr>
  </w:style>
  <w:style w:type="numbering" w:styleId="1ai">
    <w:name w:val="Outline List 1"/>
    <w:basedOn w:val="NoList"/>
    <w:rsid w:val="00C4582D"/>
    <w:pPr>
      <w:numPr>
        <w:numId w:val="14"/>
      </w:numPr>
    </w:pPr>
  </w:style>
  <w:style w:type="numbering" w:styleId="ArticleSection">
    <w:name w:val="Outline List 3"/>
    <w:basedOn w:val="NoList"/>
    <w:rsid w:val="00C4582D"/>
    <w:pPr>
      <w:numPr>
        <w:numId w:val="15"/>
      </w:numPr>
    </w:pPr>
  </w:style>
  <w:style w:type="paragraph" w:styleId="BlockText">
    <w:name w:val="Block Text"/>
    <w:basedOn w:val="Normal"/>
    <w:rsid w:val="00C4582D"/>
    <w:pPr>
      <w:autoSpaceDE w:val="0"/>
      <w:autoSpaceDN w:val="0"/>
      <w:ind w:left="1440" w:right="1440"/>
    </w:pPr>
    <w:rPr>
      <w:rFonts w:ascii="B Lotus" w:hAnsi="B Lotus" w:cs="B Lotus"/>
      <w:sz w:val="24"/>
    </w:rPr>
  </w:style>
  <w:style w:type="paragraph" w:customStyle="1" w:styleId="a0">
    <w:name w:val="پاصفحه"/>
    <w:semiHidden/>
    <w:rsid w:val="00C4582D"/>
    <w:pPr>
      <w:autoSpaceDE w:val="0"/>
      <w:autoSpaceDN w:val="0"/>
      <w:bidi/>
      <w:spacing w:line="399" w:lineRule="atLeast"/>
      <w:ind w:firstLine="284"/>
      <w:jc w:val="both"/>
    </w:pPr>
    <w:rPr>
      <w:bCs/>
      <w:szCs w:val="32"/>
      <w:lang w:bidi="ar-SA"/>
    </w:rPr>
  </w:style>
  <w:style w:type="paragraph" w:customStyle="1" w:styleId="10">
    <w:name w:val="سرصفحه1"/>
    <w:semiHidden/>
    <w:rsid w:val="00C4582D"/>
    <w:pPr>
      <w:autoSpaceDE w:val="0"/>
      <w:autoSpaceDN w:val="0"/>
      <w:bidi/>
      <w:spacing w:line="399" w:lineRule="atLeast"/>
      <w:jc w:val="both"/>
    </w:pPr>
    <w:rPr>
      <w:bCs/>
      <w:szCs w:val="32"/>
      <w:lang w:bidi="ar-SA"/>
    </w:rPr>
  </w:style>
  <w:style w:type="paragraph" w:customStyle="1" w:styleId="11">
    <w:name w:val="نقل قول1"/>
    <w:link w:val="Char0"/>
    <w:semiHidden/>
    <w:rsid w:val="00C4582D"/>
    <w:pPr>
      <w:autoSpaceDE w:val="0"/>
      <w:autoSpaceDN w:val="0"/>
      <w:bidi/>
      <w:spacing w:line="370" w:lineRule="atLeast"/>
      <w:ind w:right="1134"/>
      <w:jc w:val="both"/>
    </w:pPr>
    <w:rPr>
      <w:bCs/>
      <w:sz w:val="32"/>
      <w:szCs w:val="32"/>
      <w:lang w:bidi="ar-SA"/>
    </w:rPr>
  </w:style>
  <w:style w:type="paragraph" w:customStyle="1" w:styleId="a1">
    <w:name w:val="نقل قول"/>
    <w:link w:val="Char1"/>
    <w:rsid w:val="00C4582D"/>
    <w:pPr>
      <w:autoSpaceDE w:val="0"/>
      <w:autoSpaceDN w:val="0"/>
      <w:bidi/>
      <w:spacing w:line="370" w:lineRule="atLeast"/>
      <w:ind w:right="1134"/>
      <w:jc w:val="both"/>
    </w:pPr>
    <w:rPr>
      <w:rFonts w:cs="2  Badr"/>
      <w:bCs/>
      <w:szCs w:val="24"/>
      <w:lang w:bidi="ar-SA"/>
    </w:rPr>
  </w:style>
  <w:style w:type="character" w:styleId="FootnoteReference">
    <w:name w:val="footnote reference"/>
    <w:rsid w:val="00C4582D"/>
    <w:rPr>
      <w:rFonts w:cs="Times New Roman"/>
      <w:vertAlign w:val="superscript"/>
    </w:rPr>
  </w:style>
  <w:style w:type="character" w:customStyle="1" w:styleId="Char1">
    <w:name w:val="نقل قول Char"/>
    <w:link w:val="a1"/>
    <w:rsid w:val="00C4582D"/>
    <w:rPr>
      <w:rFonts w:ascii="Calibri" w:eastAsia="Times New Roman" w:hAnsi="Calibri" w:cs="2  Badr"/>
      <w:bCs/>
      <w:szCs w:val="24"/>
      <w:lang w:bidi="ar-SA"/>
    </w:rPr>
  </w:style>
  <w:style w:type="paragraph" w:styleId="DocumentMap">
    <w:name w:val="Document Map"/>
    <w:basedOn w:val="Normal"/>
    <w:link w:val="DocumentMapChar"/>
    <w:rsid w:val="00C4582D"/>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C4582D"/>
    <w:rPr>
      <w:rFonts w:ascii="Tahoma" w:eastAsia="Times New Roman" w:hAnsi="Tahoma" w:cs="Tahoma"/>
      <w:sz w:val="24"/>
      <w:szCs w:val="20"/>
      <w:shd w:val="clear" w:color="auto" w:fill="000080"/>
    </w:rPr>
  </w:style>
  <w:style w:type="paragraph" w:customStyle="1" w:styleId="a2">
    <w:name w:val="متن"/>
    <w:basedOn w:val="a"/>
    <w:semiHidden/>
    <w:rsid w:val="00C4582D"/>
    <w:rPr>
      <w:sz w:val="24"/>
    </w:rPr>
  </w:style>
  <w:style w:type="paragraph" w:styleId="BodyText">
    <w:name w:val="Body Text"/>
    <w:basedOn w:val="Normal"/>
    <w:link w:val="BodyTextChar"/>
    <w:rsid w:val="00C4582D"/>
    <w:pPr>
      <w:autoSpaceDE w:val="0"/>
      <w:autoSpaceDN w:val="0"/>
    </w:pPr>
    <w:rPr>
      <w:rFonts w:ascii="B Lotus" w:hAnsi="B Lotus" w:cs="B Lotus"/>
      <w:sz w:val="24"/>
    </w:rPr>
  </w:style>
  <w:style w:type="character" w:customStyle="1" w:styleId="BodyTextChar">
    <w:name w:val="Body Text Char"/>
    <w:basedOn w:val="DefaultParagraphFont"/>
    <w:link w:val="BodyText"/>
    <w:rsid w:val="00C4582D"/>
    <w:rPr>
      <w:rFonts w:ascii="B Lotus" w:eastAsia="Times New Roman" w:hAnsi="B Lotus" w:cs="B Lotus"/>
      <w:sz w:val="24"/>
      <w:szCs w:val="28"/>
    </w:rPr>
  </w:style>
  <w:style w:type="paragraph" w:styleId="BodyText2">
    <w:name w:val="Body Text 2"/>
    <w:basedOn w:val="Normal"/>
    <w:link w:val="BodyText2Char"/>
    <w:rsid w:val="00C4582D"/>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C4582D"/>
    <w:rPr>
      <w:rFonts w:ascii="B Lotus" w:eastAsia="Times New Roman" w:hAnsi="B Lotus" w:cs="B Lotus"/>
      <w:sz w:val="24"/>
      <w:szCs w:val="28"/>
    </w:rPr>
  </w:style>
  <w:style w:type="paragraph" w:styleId="BodyText3">
    <w:name w:val="Body Text 3"/>
    <w:basedOn w:val="Normal"/>
    <w:link w:val="BodyText3Char"/>
    <w:rsid w:val="00C4582D"/>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C4582D"/>
    <w:rPr>
      <w:rFonts w:ascii="B Lotus" w:eastAsia="Times New Roman" w:hAnsi="B Lotus" w:cs="B Lotus"/>
      <w:sz w:val="16"/>
      <w:szCs w:val="16"/>
    </w:rPr>
  </w:style>
  <w:style w:type="paragraph" w:styleId="BodyTextFirstIndent">
    <w:name w:val="Body Text First Indent"/>
    <w:basedOn w:val="BodyText"/>
    <w:link w:val="BodyTextFirstIndentChar"/>
    <w:rsid w:val="00C4582D"/>
    <w:pPr>
      <w:ind w:firstLine="210"/>
    </w:pPr>
  </w:style>
  <w:style w:type="character" w:customStyle="1" w:styleId="BodyTextFirstIndentChar">
    <w:name w:val="Body Text First Indent Char"/>
    <w:basedOn w:val="BodyTextChar"/>
    <w:link w:val="BodyTextFirstIndent"/>
    <w:rsid w:val="00C4582D"/>
    <w:rPr>
      <w:rFonts w:ascii="B Lotus" w:eastAsia="Times New Roman" w:hAnsi="B Lotus" w:cs="B Lotus"/>
      <w:sz w:val="24"/>
      <w:szCs w:val="28"/>
    </w:rPr>
  </w:style>
  <w:style w:type="paragraph" w:styleId="BodyTextIndent">
    <w:name w:val="Body Text Indent"/>
    <w:basedOn w:val="Normal"/>
    <w:link w:val="BodyTextIndentChar"/>
    <w:rsid w:val="00C4582D"/>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C4582D"/>
    <w:rPr>
      <w:rFonts w:ascii="B Lotus" w:eastAsia="Times New Roman" w:hAnsi="B Lotus" w:cs="B Lotus"/>
      <w:sz w:val="24"/>
      <w:szCs w:val="28"/>
    </w:rPr>
  </w:style>
  <w:style w:type="paragraph" w:styleId="BodyTextFirstIndent2">
    <w:name w:val="Body Text First Indent 2"/>
    <w:basedOn w:val="BodyTextIndent"/>
    <w:link w:val="BodyTextFirstIndent2Char"/>
    <w:rsid w:val="00C4582D"/>
    <w:pPr>
      <w:ind w:firstLine="210"/>
    </w:pPr>
  </w:style>
  <w:style w:type="character" w:customStyle="1" w:styleId="BodyTextFirstIndent2Char">
    <w:name w:val="Body Text First Indent 2 Char"/>
    <w:basedOn w:val="BodyTextIndentChar"/>
    <w:link w:val="BodyTextFirstIndent2"/>
    <w:rsid w:val="00C4582D"/>
    <w:rPr>
      <w:rFonts w:ascii="B Lotus" w:eastAsia="Times New Roman" w:hAnsi="B Lotus" w:cs="B Lotus"/>
      <w:sz w:val="24"/>
      <w:szCs w:val="28"/>
    </w:rPr>
  </w:style>
  <w:style w:type="paragraph" w:styleId="BodyTextIndent2">
    <w:name w:val="Body Text Indent 2"/>
    <w:basedOn w:val="Normal"/>
    <w:link w:val="BodyTextIndent2Char"/>
    <w:rsid w:val="00C4582D"/>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C4582D"/>
    <w:rPr>
      <w:rFonts w:ascii="B Lotus" w:eastAsia="Times New Roman" w:hAnsi="B Lotus" w:cs="B Lotus"/>
      <w:sz w:val="24"/>
      <w:szCs w:val="28"/>
    </w:rPr>
  </w:style>
  <w:style w:type="paragraph" w:styleId="BodyTextIndent3">
    <w:name w:val="Body Text Indent 3"/>
    <w:basedOn w:val="Normal"/>
    <w:link w:val="BodyTextIndent3Char"/>
    <w:rsid w:val="00C4582D"/>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C4582D"/>
    <w:rPr>
      <w:rFonts w:ascii="B Lotus" w:eastAsia="Times New Roman" w:hAnsi="B Lotus" w:cs="B Lotus"/>
      <w:sz w:val="16"/>
      <w:szCs w:val="16"/>
    </w:rPr>
  </w:style>
  <w:style w:type="paragraph" w:styleId="Closing">
    <w:name w:val="Closing"/>
    <w:basedOn w:val="Normal"/>
    <w:link w:val="ClosingChar"/>
    <w:rsid w:val="00C4582D"/>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C4582D"/>
    <w:rPr>
      <w:rFonts w:ascii="B Lotus" w:eastAsia="Times New Roman" w:hAnsi="B Lotus" w:cs="B Lotus"/>
      <w:sz w:val="24"/>
      <w:szCs w:val="28"/>
    </w:rPr>
  </w:style>
  <w:style w:type="paragraph" w:styleId="Date">
    <w:name w:val="Date"/>
    <w:basedOn w:val="Normal"/>
    <w:next w:val="Normal"/>
    <w:link w:val="DateChar"/>
    <w:rsid w:val="00C4582D"/>
    <w:pPr>
      <w:autoSpaceDE w:val="0"/>
      <w:autoSpaceDN w:val="0"/>
    </w:pPr>
    <w:rPr>
      <w:rFonts w:ascii="B Lotus" w:hAnsi="B Lotus" w:cs="B Lotus"/>
      <w:sz w:val="24"/>
    </w:rPr>
  </w:style>
  <w:style w:type="character" w:customStyle="1" w:styleId="DateChar">
    <w:name w:val="Date Char"/>
    <w:basedOn w:val="DefaultParagraphFont"/>
    <w:link w:val="Date"/>
    <w:rsid w:val="00C4582D"/>
    <w:rPr>
      <w:rFonts w:ascii="B Lotus" w:eastAsia="Times New Roman" w:hAnsi="B Lotus" w:cs="B Lotus"/>
      <w:sz w:val="24"/>
      <w:szCs w:val="28"/>
    </w:rPr>
  </w:style>
  <w:style w:type="paragraph" w:styleId="E-mailSignature">
    <w:name w:val="E-mail Signature"/>
    <w:basedOn w:val="Normal"/>
    <w:link w:val="E-mailSignatureChar"/>
    <w:rsid w:val="00C4582D"/>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C4582D"/>
    <w:rPr>
      <w:rFonts w:ascii="B Lotus" w:eastAsia="Times New Roman" w:hAnsi="B Lotus" w:cs="B Lotus"/>
      <w:sz w:val="24"/>
      <w:szCs w:val="28"/>
    </w:rPr>
  </w:style>
  <w:style w:type="paragraph" w:customStyle="1" w:styleId="a3">
    <w:name w:val="آیه در متن"/>
    <w:basedOn w:val="a"/>
    <w:link w:val="Char2"/>
    <w:rsid w:val="00C4582D"/>
    <w:rPr>
      <w:rFonts w:cs="Badr"/>
      <w:bCs/>
      <w:sz w:val="24"/>
      <w:szCs w:val="24"/>
    </w:rPr>
  </w:style>
  <w:style w:type="paragraph" w:styleId="EnvelopeAddress">
    <w:name w:val="envelope address"/>
    <w:basedOn w:val="Normal"/>
    <w:rsid w:val="00C4582D"/>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C4582D"/>
    <w:pPr>
      <w:autoSpaceDE w:val="0"/>
      <w:autoSpaceDN w:val="0"/>
    </w:pPr>
    <w:rPr>
      <w:rFonts w:ascii="Arial" w:hAnsi="Arial" w:cs="Arial"/>
      <w:sz w:val="24"/>
      <w:szCs w:val="20"/>
    </w:rPr>
  </w:style>
  <w:style w:type="character" w:styleId="FollowedHyperlink">
    <w:name w:val="FollowedHyperlink"/>
    <w:rsid w:val="00C4582D"/>
    <w:rPr>
      <w:color w:val="800080"/>
      <w:u w:val="single"/>
    </w:rPr>
  </w:style>
  <w:style w:type="paragraph" w:styleId="FootnoteText">
    <w:name w:val="footnote text"/>
    <w:basedOn w:val="Normal"/>
    <w:link w:val="FootnoteTextChar"/>
    <w:rsid w:val="00C4582D"/>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C4582D"/>
    <w:rPr>
      <w:rFonts w:ascii="B Lotus" w:eastAsia="Times New Roman" w:hAnsi="B Lotus" w:cs="B Lotus"/>
      <w:sz w:val="20"/>
      <w:szCs w:val="20"/>
    </w:rPr>
  </w:style>
  <w:style w:type="character" w:customStyle="1" w:styleId="Char">
    <w:name w:val="اصلى Char"/>
    <w:link w:val="a"/>
    <w:semiHidden/>
    <w:rsid w:val="00C4582D"/>
    <w:rPr>
      <w:rFonts w:ascii="Calibri" w:eastAsia="Times New Roman" w:hAnsi="Calibri" w:cs="Arial"/>
      <w:szCs w:val="26"/>
      <w:lang w:bidi="ar-SA"/>
    </w:rPr>
  </w:style>
  <w:style w:type="character" w:styleId="HTMLAcronym">
    <w:name w:val="HTML Acronym"/>
    <w:basedOn w:val="DefaultParagraphFont"/>
    <w:rsid w:val="00C4582D"/>
  </w:style>
  <w:style w:type="paragraph" w:styleId="HTMLAddress">
    <w:name w:val="HTML Address"/>
    <w:basedOn w:val="Normal"/>
    <w:link w:val="HTMLAddressChar"/>
    <w:rsid w:val="00C4582D"/>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C4582D"/>
    <w:rPr>
      <w:rFonts w:ascii="B Lotus" w:eastAsia="Times New Roman" w:hAnsi="B Lotus" w:cs="B Lotus"/>
      <w:i/>
      <w:iCs/>
      <w:sz w:val="24"/>
      <w:szCs w:val="28"/>
    </w:rPr>
  </w:style>
  <w:style w:type="character" w:styleId="HTMLCite">
    <w:name w:val="HTML Cite"/>
    <w:rsid w:val="00C4582D"/>
    <w:rPr>
      <w:i/>
      <w:iCs/>
    </w:rPr>
  </w:style>
  <w:style w:type="character" w:styleId="HTMLCode">
    <w:name w:val="HTML Code"/>
    <w:rsid w:val="00C4582D"/>
    <w:rPr>
      <w:rFonts w:ascii="Courier New" w:hAnsi="Courier New" w:cs="Courier New"/>
      <w:sz w:val="20"/>
      <w:szCs w:val="20"/>
    </w:rPr>
  </w:style>
  <w:style w:type="character" w:styleId="HTMLDefinition">
    <w:name w:val="HTML Definition"/>
    <w:rsid w:val="00C4582D"/>
    <w:rPr>
      <w:i/>
      <w:iCs/>
    </w:rPr>
  </w:style>
  <w:style w:type="character" w:styleId="HTMLKeyboard">
    <w:name w:val="HTML Keyboard"/>
    <w:rsid w:val="00C4582D"/>
    <w:rPr>
      <w:rFonts w:ascii="Courier New" w:hAnsi="Courier New" w:cs="Courier New"/>
      <w:sz w:val="20"/>
      <w:szCs w:val="20"/>
    </w:rPr>
  </w:style>
  <w:style w:type="paragraph" w:styleId="HTMLPreformatted">
    <w:name w:val="HTML Preformatted"/>
    <w:basedOn w:val="Normal"/>
    <w:link w:val="HTMLPreformattedChar"/>
    <w:rsid w:val="00C4582D"/>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C4582D"/>
    <w:rPr>
      <w:rFonts w:ascii="Courier New" w:eastAsia="Times New Roman" w:hAnsi="Courier New" w:cs="Courier New"/>
      <w:sz w:val="24"/>
      <w:szCs w:val="20"/>
    </w:rPr>
  </w:style>
  <w:style w:type="character" w:styleId="HTMLSample">
    <w:name w:val="HTML Sample"/>
    <w:rsid w:val="00C4582D"/>
    <w:rPr>
      <w:rFonts w:ascii="Courier New" w:hAnsi="Courier New" w:cs="Courier New"/>
    </w:rPr>
  </w:style>
  <w:style w:type="character" w:styleId="HTMLTypewriter">
    <w:name w:val="HTML Typewriter"/>
    <w:rsid w:val="00C4582D"/>
    <w:rPr>
      <w:rFonts w:ascii="Courier New" w:hAnsi="Courier New" w:cs="Courier New"/>
      <w:sz w:val="20"/>
      <w:szCs w:val="20"/>
    </w:rPr>
  </w:style>
  <w:style w:type="character" w:styleId="HTMLVariable">
    <w:name w:val="HTML Variable"/>
    <w:rsid w:val="00C4582D"/>
    <w:rPr>
      <w:i/>
      <w:iCs/>
    </w:rPr>
  </w:style>
  <w:style w:type="character" w:customStyle="1" w:styleId="Char2">
    <w:name w:val="آیه در متن Char"/>
    <w:link w:val="a3"/>
    <w:rsid w:val="00C4582D"/>
    <w:rPr>
      <w:rFonts w:ascii="Calibri" w:eastAsia="Times New Roman" w:hAnsi="Calibri" w:cs="Badr"/>
      <w:bCs/>
      <w:sz w:val="24"/>
      <w:szCs w:val="24"/>
      <w:lang w:bidi="ar-SA"/>
    </w:rPr>
  </w:style>
  <w:style w:type="character" w:styleId="LineNumber">
    <w:name w:val="line number"/>
    <w:basedOn w:val="DefaultParagraphFont"/>
    <w:rsid w:val="00C4582D"/>
  </w:style>
  <w:style w:type="paragraph" w:styleId="List">
    <w:name w:val="List"/>
    <w:basedOn w:val="Normal"/>
    <w:rsid w:val="00C4582D"/>
    <w:pPr>
      <w:autoSpaceDE w:val="0"/>
      <w:autoSpaceDN w:val="0"/>
      <w:ind w:left="360" w:hanging="360"/>
    </w:pPr>
    <w:rPr>
      <w:rFonts w:ascii="B Lotus" w:hAnsi="B Lotus" w:cs="B Lotus"/>
      <w:sz w:val="24"/>
    </w:rPr>
  </w:style>
  <w:style w:type="paragraph" w:styleId="List2">
    <w:name w:val="List 2"/>
    <w:basedOn w:val="Normal"/>
    <w:rsid w:val="00C4582D"/>
    <w:pPr>
      <w:autoSpaceDE w:val="0"/>
      <w:autoSpaceDN w:val="0"/>
      <w:ind w:left="720" w:hanging="360"/>
    </w:pPr>
    <w:rPr>
      <w:rFonts w:ascii="B Lotus" w:hAnsi="B Lotus" w:cs="B Lotus"/>
      <w:sz w:val="24"/>
    </w:rPr>
  </w:style>
  <w:style w:type="paragraph" w:styleId="List3">
    <w:name w:val="List 3"/>
    <w:basedOn w:val="Normal"/>
    <w:rsid w:val="00C4582D"/>
    <w:pPr>
      <w:autoSpaceDE w:val="0"/>
      <w:autoSpaceDN w:val="0"/>
      <w:ind w:left="1080" w:hanging="360"/>
    </w:pPr>
    <w:rPr>
      <w:rFonts w:ascii="B Lotus" w:hAnsi="B Lotus" w:cs="B Lotus"/>
      <w:sz w:val="24"/>
    </w:rPr>
  </w:style>
  <w:style w:type="paragraph" w:styleId="List4">
    <w:name w:val="List 4"/>
    <w:basedOn w:val="Normal"/>
    <w:rsid w:val="00C4582D"/>
    <w:pPr>
      <w:autoSpaceDE w:val="0"/>
      <w:autoSpaceDN w:val="0"/>
      <w:ind w:left="1440" w:hanging="360"/>
    </w:pPr>
    <w:rPr>
      <w:rFonts w:ascii="B Lotus" w:hAnsi="B Lotus" w:cs="B Lotus"/>
      <w:sz w:val="24"/>
    </w:rPr>
  </w:style>
  <w:style w:type="paragraph" w:styleId="List5">
    <w:name w:val="List 5"/>
    <w:basedOn w:val="Normal"/>
    <w:rsid w:val="00C4582D"/>
    <w:pPr>
      <w:autoSpaceDE w:val="0"/>
      <w:autoSpaceDN w:val="0"/>
      <w:ind w:left="1800" w:hanging="360"/>
    </w:pPr>
    <w:rPr>
      <w:rFonts w:ascii="B Lotus" w:hAnsi="B Lotus" w:cs="B Lotus"/>
      <w:sz w:val="24"/>
    </w:rPr>
  </w:style>
  <w:style w:type="paragraph" w:styleId="ListBullet">
    <w:name w:val="List Bullet"/>
    <w:basedOn w:val="Normal"/>
    <w:rsid w:val="00C4582D"/>
    <w:pPr>
      <w:numPr>
        <w:numId w:val="16"/>
      </w:numPr>
      <w:autoSpaceDE w:val="0"/>
      <w:autoSpaceDN w:val="0"/>
    </w:pPr>
    <w:rPr>
      <w:rFonts w:ascii="B Lotus" w:hAnsi="B Lotus" w:cs="B Lotus"/>
      <w:sz w:val="24"/>
    </w:rPr>
  </w:style>
  <w:style w:type="paragraph" w:styleId="ListBullet2">
    <w:name w:val="List Bullet 2"/>
    <w:basedOn w:val="Normal"/>
    <w:rsid w:val="00C4582D"/>
    <w:pPr>
      <w:numPr>
        <w:numId w:val="17"/>
      </w:numPr>
      <w:autoSpaceDE w:val="0"/>
      <w:autoSpaceDN w:val="0"/>
    </w:pPr>
    <w:rPr>
      <w:rFonts w:ascii="B Lotus" w:hAnsi="B Lotus" w:cs="B Lotus"/>
      <w:sz w:val="24"/>
    </w:rPr>
  </w:style>
  <w:style w:type="paragraph" w:styleId="ListBullet3">
    <w:name w:val="List Bullet 3"/>
    <w:basedOn w:val="Normal"/>
    <w:rsid w:val="00C4582D"/>
    <w:pPr>
      <w:numPr>
        <w:numId w:val="18"/>
      </w:numPr>
      <w:autoSpaceDE w:val="0"/>
      <w:autoSpaceDN w:val="0"/>
    </w:pPr>
    <w:rPr>
      <w:rFonts w:ascii="B Lotus" w:hAnsi="B Lotus" w:cs="B Lotus"/>
      <w:sz w:val="24"/>
    </w:rPr>
  </w:style>
  <w:style w:type="paragraph" w:styleId="ListBullet4">
    <w:name w:val="List Bullet 4"/>
    <w:basedOn w:val="Normal"/>
    <w:rsid w:val="00C4582D"/>
    <w:pPr>
      <w:numPr>
        <w:numId w:val="19"/>
      </w:numPr>
      <w:autoSpaceDE w:val="0"/>
      <w:autoSpaceDN w:val="0"/>
    </w:pPr>
    <w:rPr>
      <w:rFonts w:ascii="B Lotus" w:hAnsi="B Lotus" w:cs="B Lotus"/>
      <w:sz w:val="24"/>
    </w:rPr>
  </w:style>
  <w:style w:type="paragraph" w:styleId="ListBullet5">
    <w:name w:val="List Bullet 5"/>
    <w:basedOn w:val="Normal"/>
    <w:rsid w:val="00C4582D"/>
    <w:pPr>
      <w:numPr>
        <w:numId w:val="20"/>
      </w:numPr>
      <w:autoSpaceDE w:val="0"/>
      <w:autoSpaceDN w:val="0"/>
    </w:pPr>
    <w:rPr>
      <w:rFonts w:ascii="B Lotus" w:hAnsi="B Lotus" w:cs="B Lotus"/>
      <w:sz w:val="24"/>
    </w:rPr>
  </w:style>
  <w:style w:type="paragraph" w:styleId="ListContinue">
    <w:name w:val="List Continue"/>
    <w:basedOn w:val="Normal"/>
    <w:rsid w:val="00C4582D"/>
    <w:pPr>
      <w:autoSpaceDE w:val="0"/>
      <w:autoSpaceDN w:val="0"/>
      <w:ind w:left="360"/>
    </w:pPr>
    <w:rPr>
      <w:rFonts w:ascii="B Lotus" w:hAnsi="B Lotus" w:cs="B Lotus"/>
      <w:sz w:val="24"/>
    </w:rPr>
  </w:style>
  <w:style w:type="paragraph" w:styleId="ListContinue2">
    <w:name w:val="List Continue 2"/>
    <w:basedOn w:val="Normal"/>
    <w:rsid w:val="00C4582D"/>
    <w:pPr>
      <w:autoSpaceDE w:val="0"/>
      <w:autoSpaceDN w:val="0"/>
      <w:ind w:left="720"/>
    </w:pPr>
    <w:rPr>
      <w:rFonts w:ascii="B Lotus" w:hAnsi="B Lotus" w:cs="B Lotus"/>
      <w:sz w:val="24"/>
    </w:rPr>
  </w:style>
  <w:style w:type="paragraph" w:styleId="ListContinue3">
    <w:name w:val="List Continue 3"/>
    <w:basedOn w:val="Normal"/>
    <w:rsid w:val="00C4582D"/>
    <w:pPr>
      <w:autoSpaceDE w:val="0"/>
      <w:autoSpaceDN w:val="0"/>
      <w:ind w:left="1080"/>
    </w:pPr>
    <w:rPr>
      <w:rFonts w:ascii="B Lotus" w:hAnsi="B Lotus" w:cs="B Lotus"/>
      <w:sz w:val="24"/>
    </w:rPr>
  </w:style>
  <w:style w:type="paragraph" w:styleId="ListContinue4">
    <w:name w:val="List Continue 4"/>
    <w:basedOn w:val="Normal"/>
    <w:rsid w:val="00C4582D"/>
    <w:pPr>
      <w:autoSpaceDE w:val="0"/>
      <w:autoSpaceDN w:val="0"/>
      <w:ind w:left="1440"/>
    </w:pPr>
    <w:rPr>
      <w:rFonts w:ascii="B Lotus" w:hAnsi="B Lotus" w:cs="B Lotus"/>
      <w:sz w:val="24"/>
    </w:rPr>
  </w:style>
  <w:style w:type="paragraph" w:styleId="ListContinue5">
    <w:name w:val="List Continue 5"/>
    <w:basedOn w:val="Normal"/>
    <w:rsid w:val="00C4582D"/>
    <w:pPr>
      <w:autoSpaceDE w:val="0"/>
      <w:autoSpaceDN w:val="0"/>
      <w:ind w:left="1800"/>
    </w:pPr>
    <w:rPr>
      <w:rFonts w:ascii="B Lotus" w:hAnsi="B Lotus" w:cs="B Lotus"/>
      <w:sz w:val="24"/>
    </w:rPr>
  </w:style>
  <w:style w:type="paragraph" w:styleId="ListNumber">
    <w:name w:val="List Number"/>
    <w:basedOn w:val="Normal"/>
    <w:rsid w:val="00C4582D"/>
    <w:pPr>
      <w:numPr>
        <w:numId w:val="21"/>
      </w:numPr>
      <w:autoSpaceDE w:val="0"/>
      <w:autoSpaceDN w:val="0"/>
    </w:pPr>
    <w:rPr>
      <w:rFonts w:ascii="B Lotus" w:hAnsi="B Lotus" w:cs="B Lotus"/>
      <w:sz w:val="24"/>
    </w:rPr>
  </w:style>
  <w:style w:type="paragraph" w:styleId="ListNumber2">
    <w:name w:val="List Number 2"/>
    <w:basedOn w:val="Normal"/>
    <w:rsid w:val="00C4582D"/>
    <w:pPr>
      <w:numPr>
        <w:numId w:val="22"/>
      </w:numPr>
      <w:autoSpaceDE w:val="0"/>
      <w:autoSpaceDN w:val="0"/>
    </w:pPr>
    <w:rPr>
      <w:rFonts w:ascii="B Lotus" w:hAnsi="B Lotus" w:cs="B Lotus"/>
      <w:sz w:val="24"/>
    </w:rPr>
  </w:style>
  <w:style w:type="paragraph" w:styleId="ListNumber3">
    <w:name w:val="List Number 3"/>
    <w:basedOn w:val="Normal"/>
    <w:rsid w:val="00C4582D"/>
    <w:pPr>
      <w:numPr>
        <w:numId w:val="23"/>
      </w:numPr>
      <w:autoSpaceDE w:val="0"/>
      <w:autoSpaceDN w:val="0"/>
    </w:pPr>
    <w:rPr>
      <w:rFonts w:ascii="B Lotus" w:hAnsi="B Lotus" w:cs="B Lotus"/>
      <w:sz w:val="24"/>
    </w:rPr>
  </w:style>
  <w:style w:type="paragraph" w:styleId="ListNumber4">
    <w:name w:val="List Number 4"/>
    <w:basedOn w:val="Normal"/>
    <w:rsid w:val="00C4582D"/>
    <w:pPr>
      <w:numPr>
        <w:numId w:val="24"/>
      </w:numPr>
      <w:autoSpaceDE w:val="0"/>
      <w:autoSpaceDN w:val="0"/>
    </w:pPr>
    <w:rPr>
      <w:rFonts w:ascii="B Lotus" w:hAnsi="B Lotus" w:cs="B Lotus"/>
      <w:sz w:val="24"/>
    </w:rPr>
  </w:style>
  <w:style w:type="paragraph" w:styleId="ListNumber5">
    <w:name w:val="List Number 5"/>
    <w:basedOn w:val="Normal"/>
    <w:rsid w:val="00C4582D"/>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C4582D"/>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C4582D"/>
    <w:rPr>
      <w:rFonts w:ascii="Arial" w:eastAsia="Times New Roman" w:hAnsi="Arial" w:cs="Arial"/>
      <w:sz w:val="24"/>
      <w:szCs w:val="28"/>
      <w:shd w:val="pct20" w:color="auto" w:fill="auto"/>
    </w:rPr>
  </w:style>
  <w:style w:type="paragraph" w:styleId="NormalWeb">
    <w:name w:val="Normal (Web)"/>
    <w:basedOn w:val="Normal"/>
    <w:rsid w:val="00C4582D"/>
    <w:pPr>
      <w:autoSpaceDE w:val="0"/>
      <w:autoSpaceDN w:val="0"/>
    </w:pPr>
    <w:rPr>
      <w:rFonts w:ascii="B Lotus" w:hAnsi="B Lotus" w:cs="B Lotus"/>
      <w:sz w:val="24"/>
    </w:rPr>
  </w:style>
  <w:style w:type="paragraph" w:styleId="NormalIndent">
    <w:name w:val="Normal Indent"/>
    <w:basedOn w:val="Normal"/>
    <w:rsid w:val="00C4582D"/>
    <w:pPr>
      <w:autoSpaceDE w:val="0"/>
      <w:autoSpaceDN w:val="0"/>
      <w:ind w:left="720"/>
    </w:pPr>
    <w:rPr>
      <w:rFonts w:ascii="B Lotus" w:hAnsi="B Lotus" w:cs="B Lotus"/>
      <w:sz w:val="24"/>
    </w:rPr>
  </w:style>
  <w:style w:type="paragraph" w:styleId="NoteHeading">
    <w:name w:val="Note Heading"/>
    <w:basedOn w:val="Normal"/>
    <w:next w:val="Normal"/>
    <w:link w:val="NoteHeadingChar"/>
    <w:rsid w:val="00C4582D"/>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C4582D"/>
    <w:rPr>
      <w:rFonts w:ascii="B Lotus" w:eastAsia="Times New Roman" w:hAnsi="B Lotus" w:cs="B Lotus"/>
      <w:sz w:val="24"/>
      <w:szCs w:val="28"/>
    </w:rPr>
  </w:style>
  <w:style w:type="character" w:styleId="PageNumber">
    <w:name w:val="page number"/>
    <w:basedOn w:val="DefaultParagraphFont"/>
    <w:rsid w:val="00C4582D"/>
  </w:style>
  <w:style w:type="paragraph" w:styleId="PlainText">
    <w:name w:val="Plain Text"/>
    <w:basedOn w:val="Normal"/>
    <w:link w:val="PlainTextChar"/>
    <w:rsid w:val="00C4582D"/>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C4582D"/>
    <w:rPr>
      <w:rFonts w:ascii="Courier New" w:eastAsia="Times New Roman" w:hAnsi="Courier New" w:cs="Courier New"/>
      <w:sz w:val="24"/>
      <w:szCs w:val="20"/>
    </w:rPr>
  </w:style>
  <w:style w:type="paragraph" w:styleId="Salutation">
    <w:name w:val="Salutation"/>
    <w:basedOn w:val="Normal"/>
    <w:next w:val="Normal"/>
    <w:link w:val="SalutationChar"/>
    <w:rsid w:val="00C4582D"/>
    <w:pPr>
      <w:autoSpaceDE w:val="0"/>
      <w:autoSpaceDN w:val="0"/>
    </w:pPr>
    <w:rPr>
      <w:rFonts w:ascii="B Lotus" w:hAnsi="B Lotus" w:cs="B Lotus"/>
      <w:sz w:val="24"/>
    </w:rPr>
  </w:style>
  <w:style w:type="character" w:customStyle="1" w:styleId="SalutationChar">
    <w:name w:val="Salutation Char"/>
    <w:basedOn w:val="DefaultParagraphFont"/>
    <w:link w:val="Salutation"/>
    <w:rsid w:val="00C4582D"/>
    <w:rPr>
      <w:rFonts w:ascii="B Lotus" w:eastAsia="Times New Roman" w:hAnsi="B Lotus" w:cs="B Lotus"/>
      <w:sz w:val="24"/>
      <w:szCs w:val="28"/>
    </w:rPr>
  </w:style>
  <w:style w:type="paragraph" w:styleId="Signature">
    <w:name w:val="Signature"/>
    <w:basedOn w:val="Normal"/>
    <w:link w:val="SignatureChar"/>
    <w:rsid w:val="00C4582D"/>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C4582D"/>
    <w:rPr>
      <w:rFonts w:ascii="B Lotus" w:eastAsia="Times New Roman" w:hAnsi="B Lotus" w:cs="B Lotus"/>
      <w:sz w:val="24"/>
      <w:szCs w:val="28"/>
    </w:rPr>
  </w:style>
  <w:style w:type="paragraph" w:customStyle="1" w:styleId="a4">
    <w:name w:val="اسم کتاب در متن"/>
    <w:basedOn w:val="a"/>
    <w:link w:val="Char3"/>
    <w:rsid w:val="00C4582D"/>
    <w:rPr>
      <w:rFonts w:cs="Zar"/>
      <w:iCs/>
      <w:sz w:val="24"/>
      <w:szCs w:val="24"/>
    </w:rPr>
  </w:style>
  <w:style w:type="character" w:customStyle="1" w:styleId="a5">
    <w:name w:val="سر متن"/>
    <w:rsid w:val="00C4582D"/>
    <w:rPr>
      <w:rFonts w:cs="B Jadid"/>
      <w:bCs/>
      <w:szCs w:val="24"/>
    </w:rPr>
  </w:style>
  <w:style w:type="table" w:styleId="Table3Deffects1">
    <w:name w:val="Table 3D effects 1"/>
    <w:basedOn w:val="TableNormal"/>
    <w:rsid w:val="00C4582D"/>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582D"/>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582D"/>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582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582D"/>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4582D"/>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4582D"/>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4582D"/>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4582D"/>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4582D"/>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4582D"/>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4582D"/>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4582D"/>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4582D"/>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4582D"/>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4582D"/>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4582D"/>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C4582D"/>
    <w:rPr>
      <w:rFonts w:ascii="Calibri" w:eastAsia="Times New Roman" w:hAnsi="Calibri" w:cs="Zar"/>
      <w:iCs/>
      <w:sz w:val="24"/>
      <w:szCs w:val="24"/>
      <w:lang w:bidi="ar-SA"/>
    </w:rPr>
  </w:style>
  <w:style w:type="table" w:styleId="TableGrid1">
    <w:name w:val="Table Grid 1"/>
    <w:basedOn w:val="TableNormal"/>
    <w:rsid w:val="00C4582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4582D"/>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4582D"/>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4582D"/>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4582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4582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4582D"/>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4582D"/>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4582D"/>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4582D"/>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4582D"/>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4582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4582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4582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4582D"/>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4582D"/>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4582D"/>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4582D"/>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4582D"/>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4582D"/>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4582D"/>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4582D"/>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4582D"/>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4582D"/>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4582D"/>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4582D"/>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C4582D"/>
    <w:pPr>
      <w:ind w:left="1440"/>
    </w:pPr>
    <w:rPr>
      <w:rFonts w:ascii="Times New Roman" w:hAnsi="Times New Roman" w:cs="B Lotus"/>
    </w:rPr>
  </w:style>
  <w:style w:type="character" w:customStyle="1" w:styleId="Char4">
    <w:name w:val="تو رفتگی Char"/>
    <w:link w:val="a6"/>
    <w:rsid w:val="00C4582D"/>
    <w:rPr>
      <w:rFonts w:ascii="Times New Roman" w:eastAsia="Times New Roman" w:hAnsi="Times New Roman" w:cs="B Lotus"/>
      <w:szCs w:val="28"/>
    </w:rPr>
  </w:style>
  <w:style w:type="paragraph" w:customStyle="1" w:styleId="a7">
    <w:name w:val="روایت و آیه"/>
    <w:basedOn w:val="Normal"/>
    <w:link w:val="Char5"/>
    <w:autoRedefine/>
    <w:rsid w:val="00C4582D"/>
    <w:pPr>
      <w:ind w:left="1440"/>
    </w:pPr>
    <w:rPr>
      <w:rFonts w:ascii="Times New Roman" w:hAnsi="Times New Roman" w:cs="B Lotus"/>
      <w:b/>
    </w:rPr>
  </w:style>
  <w:style w:type="character" w:customStyle="1" w:styleId="Char5">
    <w:name w:val="روایت و آیه Char"/>
    <w:link w:val="a7"/>
    <w:rsid w:val="00C4582D"/>
    <w:rPr>
      <w:rFonts w:ascii="Times New Roman" w:eastAsia="Times New Roman" w:hAnsi="Times New Roman" w:cs="B Lotus"/>
      <w:b/>
      <w:szCs w:val="28"/>
    </w:rPr>
  </w:style>
  <w:style w:type="character" w:customStyle="1" w:styleId="Char0">
    <w:name w:val="نقل قول Char"/>
    <w:link w:val="11"/>
    <w:semiHidden/>
    <w:rsid w:val="00C4582D"/>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460C1B"/>
    <w:pPr>
      <w:spacing w:after="0"/>
      <w:ind w:left="658"/>
    </w:pPr>
  </w:style>
  <w:style w:type="character" w:styleId="Hyperlink">
    <w:name w:val="Hyperlink"/>
    <w:uiPriority w:val="99"/>
    <w:rsid w:val="00C4582D"/>
    <w:rPr>
      <w:color w:val="0000FF"/>
      <w:u w:val="single"/>
    </w:rPr>
  </w:style>
  <w:style w:type="paragraph" w:customStyle="1" w:styleId="a8">
    <w:name w:val="نقل قول مستقیم"/>
    <w:basedOn w:val="11"/>
    <w:link w:val="Char6"/>
    <w:rsid w:val="00C4582D"/>
    <w:pPr>
      <w:adjustRightInd w:val="0"/>
      <w:ind w:left="720" w:right="0"/>
    </w:pPr>
    <w:rPr>
      <w:rFonts w:ascii="B Badr" w:hAnsi="B Badr" w:cs="B Lotus"/>
      <w:b/>
      <w:sz w:val="24"/>
      <w:szCs w:val="24"/>
    </w:rPr>
  </w:style>
  <w:style w:type="character" w:customStyle="1" w:styleId="Char6">
    <w:name w:val="نقل قول مستقیم Char"/>
    <w:link w:val="a8"/>
    <w:rsid w:val="00C4582D"/>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460C1B"/>
    <w:pPr>
      <w:spacing w:after="0"/>
      <w:ind w:left="879"/>
    </w:pPr>
  </w:style>
  <w:style w:type="paragraph" w:styleId="TOC6">
    <w:name w:val="toc 6"/>
    <w:basedOn w:val="Normal"/>
    <w:next w:val="Normal"/>
    <w:autoRedefine/>
    <w:uiPriority w:val="39"/>
    <w:unhideWhenUsed/>
    <w:qFormat/>
    <w:rsid w:val="00460C1B"/>
    <w:pPr>
      <w:spacing w:after="0"/>
      <w:ind w:left="1100"/>
    </w:pPr>
  </w:style>
  <w:style w:type="character" w:styleId="Emphasis">
    <w:name w:val="Emphasis"/>
    <w:uiPriority w:val="20"/>
    <w:qFormat/>
    <w:rsid w:val="00460C1B"/>
    <w:rPr>
      <w:rFonts w:cs="2  Lotus"/>
      <w:i/>
      <w:iCs/>
      <w:color w:val="808080"/>
      <w:szCs w:val="32"/>
    </w:rPr>
  </w:style>
  <w:style w:type="character" w:styleId="Strong">
    <w:name w:val="Strong"/>
    <w:rsid w:val="00C4582D"/>
    <w:rPr>
      <w:b/>
      <w:bCs/>
    </w:rPr>
  </w:style>
  <w:style w:type="paragraph" w:styleId="Subtitle">
    <w:name w:val="Subtitle"/>
    <w:aliases w:val="پاورقي"/>
    <w:basedOn w:val="Normal"/>
    <w:next w:val="Normal"/>
    <w:link w:val="SubtitleChar"/>
    <w:autoRedefine/>
    <w:uiPriority w:val="11"/>
    <w:qFormat/>
    <w:rsid w:val="00460C1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460C1B"/>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460C1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60C1B"/>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C4582D"/>
    <w:pPr>
      <w:ind w:left="26"/>
      <w:outlineLvl w:val="0"/>
    </w:pPr>
    <w:rPr>
      <w:rFonts w:ascii="B Lotus" w:hAnsi="B Lotus" w:cs="B Lotus"/>
      <w:sz w:val="20"/>
      <w:szCs w:val="20"/>
    </w:rPr>
  </w:style>
  <w:style w:type="character" w:customStyle="1" w:styleId="FootnotetextChar0">
    <w:name w:val="Footnote  text Char"/>
    <w:link w:val="Footnotetext0"/>
    <w:rsid w:val="00C4582D"/>
    <w:rPr>
      <w:rFonts w:ascii="B Lotus" w:eastAsia="Times New Roman" w:hAnsi="B Lotus" w:cs="B Lotus"/>
      <w:sz w:val="20"/>
      <w:szCs w:val="20"/>
    </w:rPr>
  </w:style>
  <w:style w:type="paragraph" w:customStyle="1" w:styleId="a9">
    <w:name w:val="متن جدول"/>
    <w:basedOn w:val="Normal"/>
    <w:rsid w:val="00C4582D"/>
    <w:pPr>
      <w:bidi w:val="0"/>
      <w:jc w:val="center"/>
    </w:pPr>
    <w:rPr>
      <w:rFonts w:ascii="B Lotus" w:hAnsi="B Lotus" w:cs="B Lotus"/>
      <w:b/>
      <w:bCs/>
      <w:sz w:val="20"/>
      <w:szCs w:val="20"/>
    </w:rPr>
  </w:style>
  <w:style w:type="paragraph" w:customStyle="1" w:styleId="12">
    <w:name w:val="تورفتگی1"/>
    <w:basedOn w:val="a6"/>
    <w:link w:val="1Char"/>
    <w:rsid w:val="00C4582D"/>
    <w:rPr>
      <w:rFonts w:ascii="B Lotus" w:hAnsi="B Lotus"/>
    </w:rPr>
  </w:style>
  <w:style w:type="character" w:customStyle="1" w:styleId="1Char">
    <w:name w:val="تورفتگی1 Char"/>
    <w:link w:val="12"/>
    <w:rsid w:val="00C4582D"/>
    <w:rPr>
      <w:rFonts w:ascii="B Lotus" w:eastAsia="Times New Roman" w:hAnsi="B Lotus" w:cs="B Lotus"/>
      <w:szCs w:val="28"/>
    </w:rPr>
  </w:style>
  <w:style w:type="paragraph" w:customStyle="1" w:styleId="aa">
    <w:name w:val="علیه السلام در متن"/>
    <w:basedOn w:val="Normal"/>
    <w:link w:val="Char7"/>
    <w:uiPriority w:val="1"/>
    <w:rsid w:val="00C4582D"/>
    <w:pPr>
      <w:ind w:left="1440"/>
    </w:pPr>
    <w:rPr>
      <w:rFonts w:ascii="IranNastaliq" w:hAnsi="IranNastaliq" w:cs="IranNastaliq"/>
      <w:sz w:val="24"/>
      <w:szCs w:val="24"/>
    </w:rPr>
  </w:style>
  <w:style w:type="character" w:customStyle="1" w:styleId="CharChar1">
    <w:name w:val="Char Char1"/>
    <w:rsid w:val="00C4582D"/>
    <w:rPr>
      <w:rFonts w:ascii="B Lotus" w:hAnsi="B Lotus" w:cs="B Lotus"/>
      <w:lang w:val="en-US" w:eastAsia="en-US" w:bidi="ar-SA"/>
    </w:rPr>
  </w:style>
  <w:style w:type="character" w:customStyle="1" w:styleId="Char7">
    <w:name w:val="علیه السلام در متن Char"/>
    <w:link w:val="aa"/>
    <w:uiPriority w:val="1"/>
    <w:rsid w:val="00C4582D"/>
    <w:rPr>
      <w:rFonts w:ascii="IranNastaliq" w:eastAsia="Times New Roman" w:hAnsi="IranNastaliq" w:cs="IranNastaliq"/>
      <w:sz w:val="24"/>
      <w:szCs w:val="24"/>
    </w:rPr>
  </w:style>
  <w:style w:type="paragraph" w:customStyle="1" w:styleId="ab">
    <w:name w:val="نام منبع درمتن"/>
    <w:basedOn w:val="a"/>
    <w:link w:val="CharChar"/>
    <w:rsid w:val="00C4582D"/>
    <w:rPr>
      <w:rFonts w:cs="Zar"/>
      <w:iCs/>
      <w:sz w:val="24"/>
      <w:szCs w:val="24"/>
    </w:rPr>
  </w:style>
  <w:style w:type="character" w:customStyle="1" w:styleId="CharChar">
    <w:name w:val="نام منبع درمتن Char Char"/>
    <w:link w:val="ab"/>
    <w:rsid w:val="00C4582D"/>
    <w:rPr>
      <w:rFonts w:ascii="Calibri" w:eastAsia="Times New Roman" w:hAnsi="Calibri" w:cs="Zar"/>
      <w:iCs/>
      <w:sz w:val="24"/>
      <w:szCs w:val="24"/>
      <w:lang w:bidi="ar-SA"/>
    </w:rPr>
  </w:style>
  <w:style w:type="paragraph" w:customStyle="1" w:styleId="ac">
    <w:name w:val="قران و روایت در متن"/>
    <w:basedOn w:val="a"/>
    <w:link w:val="Char8"/>
    <w:rsid w:val="00C4582D"/>
    <w:rPr>
      <w:rFonts w:cs="Badr"/>
      <w:bCs/>
      <w:sz w:val="24"/>
      <w:szCs w:val="24"/>
    </w:rPr>
  </w:style>
  <w:style w:type="character" w:customStyle="1" w:styleId="Char8">
    <w:name w:val="قران و روایت در متن Char"/>
    <w:link w:val="ac"/>
    <w:rsid w:val="00C4582D"/>
    <w:rPr>
      <w:rFonts w:ascii="Calibri" w:eastAsia="Times New Roman" w:hAnsi="Calibri" w:cs="Badr"/>
      <w:bCs/>
      <w:sz w:val="24"/>
      <w:szCs w:val="24"/>
      <w:lang w:bidi="ar-SA"/>
    </w:rPr>
  </w:style>
  <w:style w:type="character" w:customStyle="1" w:styleId="FootnotetextCharChar">
    <w:name w:val="Footnote  text Char Char"/>
    <w:rsid w:val="00C4582D"/>
    <w:rPr>
      <w:rFonts w:cs="B Lotus"/>
      <w:lang w:val="en-US" w:eastAsia="en-US" w:bidi="ar-SA"/>
    </w:rPr>
  </w:style>
  <w:style w:type="paragraph" w:styleId="TOC7">
    <w:name w:val="toc 7"/>
    <w:basedOn w:val="Normal"/>
    <w:next w:val="Normal"/>
    <w:autoRedefine/>
    <w:uiPriority w:val="39"/>
    <w:unhideWhenUsed/>
    <w:qFormat/>
    <w:rsid w:val="00460C1B"/>
    <w:pPr>
      <w:spacing w:after="0"/>
      <w:ind w:left="1321"/>
    </w:pPr>
  </w:style>
  <w:style w:type="paragraph" w:styleId="TOC8">
    <w:name w:val="toc 8"/>
    <w:basedOn w:val="Normal"/>
    <w:next w:val="Normal"/>
    <w:autoRedefine/>
    <w:uiPriority w:val="39"/>
    <w:unhideWhenUsed/>
    <w:rsid w:val="00C4582D"/>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C4582D"/>
    <w:pPr>
      <w:bidi w:val="0"/>
      <w:spacing w:after="100" w:line="276" w:lineRule="auto"/>
      <w:ind w:left="1760"/>
      <w:jc w:val="left"/>
    </w:pPr>
    <w:rPr>
      <w:rFonts w:cs="Arial"/>
      <w:szCs w:val="22"/>
    </w:rPr>
  </w:style>
  <w:style w:type="paragraph" w:customStyle="1" w:styleId="normal1">
    <w:name w:val="normal1"/>
    <w:basedOn w:val="Normal"/>
    <w:rsid w:val="00C4582D"/>
    <w:pPr>
      <w:bidi w:val="0"/>
    </w:pPr>
    <w:rPr>
      <w:rFonts w:ascii="B Lotus" w:hAnsi="B Lotus" w:cs="B Lotus"/>
    </w:rPr>
  </w:style>
  <w:style w:type="paragraph" w:styleId="BalloonText">
    <w:name w:val="Balloon Text"/>
    <w:basedOn w:val="Normal"/>
    <w:link w:val="BalloonTextChar"/>
    <w:rsid w:val="00C4582D"/>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C4582D"/>
    <w:rPr>
      <w:rFonts w:ascii="Tahoma" w:eastAsia="Times New Roman" w:hAnsi="Tahoma" w:cs="Tahoma"/>
      <w:sz w:val="16"/>
      <w:szCs w:val="16"/>
    </w:rPr>
  </w:style>
  <w:style w:type="character" w:styleId="CommentReference">
    <w:name w:val="annotation reference"/>
    <w:rsid w:val="00C4582D"/>
    <w:rPr>
      <w:sz w:val="16"/>
      <w:szCs w:val="16"/>
    </w:rPr>
  </w:style>
  <w:style w:type="paragraph" w:styleId="CommentText">
    <w:name w:val="annotation text"/>
    <w:basedOn w:val="Normal"/>
    <w:link w:val="CommentTextChar"/>
    <w:rsid w:val="00C4582D"/>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C4582D"/>
    <w:rPr>
      <w:rFonts w:ascii="B Lotus" w:eastAsia="Times New Roman" w:hAnsi="B Lotus" w:cs="B Lotus"/>
      <w:sz w:val="20"/>
      <w:szCs w:val="20"/>
    </w:rPr>
  </w:style>
  <w:style w:type="paragraph" w:styleId="CommentSubject">
    <w:name w:val="annotation subject"/>
    <w:basedOn w:val="CommentText"/>
    <w:next w:val="CommentText"/>
    <w:link w:val="CommentSubjectChar"/>
    <w:rsid w:val="00C4582D"/>
    <w:rPr>
      <w:b/>
      <w:bCs/>
    </w:rPr>
  </w:style>
  <w:style w:type="character" w:customStyle="1" w:styleId="CommentSubjectChar">
    <w:name w:val="Comment Subject Char"/>
    <w:basedOn w:val="CommentTextChar"/>
    <w:link w:val="CommentSubject"/>
    <w:rsid w:val="00C4582D"/>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460C1B"/>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460C1B"/>
    <w:pPr>
      <w:ind w:left="1134" w:firstLine="0"/>
    </w:pPr>
    <w:rPr>
      <w:rFonts w:eastAsia="2  Lotus" w:cs="2  Lotus"/>
    </w:rPr>
  </w:style>
  <w:style w:type="paragraph" w:styleId="Quote">
    <w:name w:val="Quote"/>
    <w:basedOn w:val="Normal"/>
    <w:next w:val="Normal"/>
    <w:link w:val="QuoteChar"/>
    <w:autoRedefine/>
    <w:uiPriority w:val="29"/>
    <w:qFormat/>
    <w:rsid w:val="00460C1B"/>
    <w:pPr>
      <w:spacing w:before="120" w:after="240"/>
      <w:ind w:left="1134" w:firstLine="0"/>
    </w:pPr>
    <w:rPr>
      <w:rFonts w:cs="B Lotus"/>
      <w:i/>
      <w:sz w:val="20"/>
      <w:szCs w:val="30"/>
    </w:rPr>
  </w:style>
  <w:style w:type="character" w:customStyle="1" w:styleId="QuoteChar">
    <w:name w:val="Quote Char"/>
    <w:link w:val="Quote"/>
    <w:uiPriority w:val="29"/>
    <w:rsid w:val="00460C1B"/>
    <w:rPr>
      <w:rFonts w:cs="B Lotus"/>
      <w:i/>
      <w:szCs w:val="30"/>
    </w:rPr>
  </w:style>
  <w:style w:type="paragraph" w:styleId="IntenseQuote">
    <w:name w:val="Intense Quote"/>
    <w:basedOn w:val="Normal"/>
    <w:next w:val="Normal"/>
    <w:link w:val="IntenseQuoteChar"/>
    <w:autoRedefine/>
    <w:uiPriority w:val="30"/>
    <w:qFormat/>
    <w:rsid w:val="00460C1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60C1B"/>
    <w:rPr>
      <w:rFonts w:eastAsia="2  Lotus" w:cs="B Lotus"/>
      <w:b/>
      <w:bCs/>
      <w:i/>
      <w:szCs w:val="30"/>
    </w:rPr>
  </w:style>
  <w:style w:type="character" w:styleId="SubtleEmphasis">
    <w:name w:val="Subtle Emphasis"/>
    <w:uiPriority w:val="19"/>
    <w:qFormat/>
    <w:rsid w:val="00460C1B"/>
    <w:rPr>
      <w:rFonts w:cs="2  Lotus"/>
      <w:i/>
      <w:iCs/>
      <w:color w:val="4A442A"/>
      <w:szCs w:val="32"/>
      <w:u w:val="none"/>
    </w:rPr>
  </w:style>
  <w:style w:type="character" w:styleId="IntenseEmphasis">
    <w:name w:val="Intense Emphasis"/>
    <w:uiPriority w:val="21"/>
    <w:qFormat/>
    <w:rsid w:val="00460C1B"/>
    <w:rPr>
      <w:rFonts w:cs="2  Lotus"/>
      <w:b/>
      <w:i/>
      <w:iCs/>
      <w:color w:val="auto"/>
      <w:szCs w:val="32"/>
    </w:rPr>
  </w:style>
  <w:style w:type="character" w:customStyle="1" w:styleId="NoSpacingChar">
    <w:name w:val="No Spacing Char"/>
    <w:aliases w:val="متن عربي Char"/>
    <w:link w:val="NoSpacing"/>
    <w:uiPriority w:val="1"/>
    <w:rsid w:val="00460C1B"/>
    <w:rPr>
      <w:rFonts w:eastAsia="2  Lotus" w:cs="2  Badr"/>
      <w:sz w:val="72"/>
      <w:szCs w:val="32"/>
    </w:rPr>
  </w:style>
  <w:style w:type="paragraph" w:styleId="Caption">
    <w:name w:val="caption"/>
    <w:basedOn w:val="Normal"/>
    <w:next w:val="Normal"/>
    <w:uiPriority w:val="35"/>
    <w:semiHidden/>
    <w:unhideWhenUsed/>
    <w:qFormat/>
    <w:rsid w:val="00460C1B"/>
    <w:rPr>
      <w:b/>
      <w:bCs/>
      <w:sz w:val="20"/>
      <w:szCs w:val="20"/>
    </w:rPr>
  </w:style>
  <w:style w:type="character" w:customStyle="1" w:styleId="ListParagraphChar">
    <w:name w:val="List Paragraph Char"/>
    <w:link w:val="ListParagraph"/>
    <w:uiPriority w:val="34"/>
    <w:rsid w:val="00460C1B"/>
    <w:rPr>
      <w:rFonts w:eastAsia="2  Lotus" w:cs="2  Lotus"/>
      <w:sz w:val="22"/>
      <w:szCs w:val="28"/>
    </w:rPr>
  </w:style>
  <w:style w:type="paragraph" w:customStyle="1" w:styleId="13">
    <w:name w:val="عنوان1"/>
    <w:basedOn w:val="Heading1"/>
    <w:next w:val="Heading1"/>
    <w:link w:val="1Char0"/>
    <w:rsid w:val="00C4582D"/>
    <w:pPr>
      <w:keepLines w:val="0"/>
      <w:spacing w:before="0"/>
      <w:ind w:left="284"/>
    </w:pPr>
    <w:rPr>
      <w:rFonts w:ascii="2  Badr" w:hAnsi="2  Badr"/>
      <w:b/>
      <w:bCs w:val="0"/>
      <w:kern w:val="32"/>
      <w:sz w:val="44"/>
      <w:lang w:bidi="ar-SA"/>
    </w:rPr>
  </w:style>
  <w:style w:type="character" w:customStyle="1" w:styleId="1Char0">
    <w:name w:val="عنوان1 Char"/>
    <w:basedOn w:val="DefaultParagraphFont"/>
    <w:link w:val="13"/>
    <w:rsid w:val="00C4582D"/>
    <w:rPr>
      <w:rFonts w:ascii="2  Badr" w:eastAsia="2  Lotus" w:hAnsi="2  Badr" w:cs="2  Badr"/>
      <w:kern w:val="32"/>
      <w:sz w:val="44"/>
      <w:szCs w:val="44"/>
      <w:lang w:bidi="ar-SA"/>
    </w:rPr>
  </w:style>
  <w:style w:type="paragraph" w:customStyle="1" w:styleId="20">
    <w:name w:val="عنوان2"/>
    <w:basedOn w:val="Heading2"/>
    <w:next w:val="Heading2"/>
    <w:link w:val="2Char"/>
    <w:rsid w:val="00C4582D"/>
    <w:pPr>
      <w:spacing w:before="200" w:after="120"/>
      <w:ind w:firstLine="284"/>
    </w:pPr>
    <w:rPr>
      <w:rFonts w:ascii="2  Badr" w:eastAsiaTheme="majorEastAsia" w:hAnsi="2  Badr"/>
      <w:sz w:val="40"/>
      <w:lang w:bidi="ar-SA"/>
    </w:rPr>
  </w:style>
  <w:style w:type="character" w:customStyle="1" w:styleId="2Char">
    <w:name w:val="عنوان2 Char"/>
    <w:basedOn w:val="DefaultParagraphFont"/>
    <w:link w:val="20"/>
    <w:rsid w:val="00C4582D"/>
    <w:rPr>
      <w:rFonts w:ascii="2  Badr" w:eastAsiaTheme="majorEastAsia" w:hAnsi="2  Badr" w:cs="2  Badr"/>
      <w:sz w:val="40"/>
      <w:szCs w:val="42"/>
      <w:lang w:bidi="ar-SA"/>
    </w:rPr>
  </w:style>
  <w:style w:type="paragraph" w:customStyle="1" w:styleId="3">
    <w:name w:val="عنوان3"/>
    <w:basedOn w:val="Heading3"/>
    <w:next w:val="Heading3"/>
    <w:link w:val="3Char"/>
    <w:rsid w:val="00C4582D"/>
    <w:pPr>
      <w:spacing w:before="200" w:after="120"/>
      <w:ind w:firstLine="284"/>
      <w:jc w:val="left"/>
    </w:pPr>
    <w:rPr>
      <w:rFonts w:ascii="2  Badr" w:eastAsiaTheme="majorEastAsia" w:hAnsi="2  Badr"/>
      <w:sz w:val="36"/>
    </w:rPr>
  </w:style>
  <w:style w:type="character" w:customStyle="1" w:styleId="3Char">
    <w:name w:val="عنوان3 Char"/>
    <w:basedOn w:val="DefaultParagraphFont"/>
    <w:link w:val="3"/>
    <w:rsid w:val="00C4582D"/>
    <w:rPr>
      <w:rFonts w:ascii="2  Badr" w:eastAsiaTheme="majorEastAsia" w:hAnsi="2  Badr" w:cs="2  Badr"/>
      <w:sz w:val="36"/>
      <w:szCs w:val="40"/>
    </w:rPr>
  </w:style>
  <w:style w:type="paragraph" w:customStyle="1" w:styleId="4">
    <w:name w:val="عنوان4"/>
    <w:basedOn w:val="Heading4"/>
    <w:next w:val="Heading4"/>
    <w:link w:val="4Char"/>
    <w:rsid w:val="00C4582D"/>
    <w:pPr>
      <w:spacing w:after="120"/>
    </w:pPr>
    <w:rPr>
      <w:rFonts w:ascii="2  Badr" w:hAnsi="2  Badr"/>
      <w:i/>
      <w:iCs/>
      <w:color w:val="000000" w:themeColor="text1"/>
      <w:sz w:val="32"/>
    </w:rPr>
  </w:style>
  <w:style w:type="character" w:customStyle="1" w:styleId="4Char">
    <w:name w:val="عنوان4 Char"/>
    <w:basedOn w:val="DefaultParagraphFont"/>
    <w:link w:val="4"/>
    <w:rsid w:val="00C4582D"/>
    <w:rPr>
      <w:rFonts w:ascii="2  Badr" w:eastAsiaTheme="majorEastAsia" w:hAnsi="2  Badr" w:cs="2  Badr"/>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D5B1-E6A2-4BDD-B62F-FA07D784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13</cp:revision>
  <dcterms:created xsi:type="dcterms:W3CDTF">2014-09-23T05:28:00Z</dcterms:created>
  <dcterms:modified xsi:type="dcterms:W3CDTF">2014-09-23T06:22:00Z</dcterms:modified>
</cp:coreProperties>
</file>