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188" w:rsidRPr="00E44416" w:rsidRDefault="00B45188" w:rsidP="00B45188">
      <w:pPr>
        <w:rPr>
          <w:sz w:val="28"/>
          <w:rtl/>
        </w:rPr>
      </w:pPr>
      <w:r w:rsidRPr="00E44416">
        <w:rPr>
          <w:rFonts w:hint="cs"/>
          <w:sz w:val="28"/>
          <w:rtl/>
        </w:rPr>
        <w:t>فهرست مطالب</w:t>
      </w:r>
    </w:p>
    <w:p w:rsidR="00B45188" w:rsidRDefault="00B45188" w:rsidP="00B45188">
      <w:pPr>
        <w:pStyle w:val="TOC1"/>
        <w:tabs>
          <w:tab w:val="right" w:leader="dot" w:pos="9628"/>
        </w:tabs>
        <w:rPr>
          <w:rFonts w:asciiTheme="minorHAnsi" w:hAnsiTheme="minorHAnsi" w:cstheme="minorBidi"/>
          <w:noProof/>
          <w:szCs w:val="22"/>
          <w:rtl/>
        </w:rPr>
      </w:pPr>
      <w:r>
        <w:rPr>
          <w:sz w:val="28"/>
          <w:rtl/>
        </w:rPr>
        <w:fldChar w:fldCharType="begin"/>
      </w:r>
      <w:r>
        <w:rPr>
          <w:sz w:val="28"/>
          <w:rtl/>
        </w:rPr>
        <w:instrText xml:space="preserve"> </w:instrText>
      </w:r>
      <w:r>
        <w:rPr>
          <w:sz w:val="28"/>
        </w:rPr>
        <w:instrText>TOC</w:instrText>
      </w:r>
      <w:r>
        <w:rPr>
          <w:sz w:val="28"/>
          <w:rtl/>
        </w:rPr>
        <w:instrText xml:space="preserve"> \</w:instrText>
      </w:r>
      <w:r>
        <w:rPr>
          <w:sz w:val="28"/>
        </w:rPr>
        <w:instrText>o "1-7" \h \z \u</w:instrText>
      </w:r>
      <w:r>
        <w:rPr>
          <w:sz w:val="28"/>
          <w:rtl/>
        </w:rPr>
        <w:instrText xml:space="preserve"> </w:instrText>
      </w:r>
      <w:r>
        <w:rPr>
          <w:sz w:val="28"/>
          <w:rtl/>
        </w:rPr>
        <w:fldChar w:fldCharType="separate"/>
      </w:r>
      <w:hyperlink w:anchor="_Toc406967627" w:history="1">
        <w:r w:rsidRPr="00676B3F">
          <w:rPr>
            <w:rStyle w:val="Hyperlink"/>
            <w:rFonts w:eastAsia="2  Lotus" w:hint="eastAsia"/>
            <w:noProof/>
            <w:rtl/>
          </w:rPr>
          <w:t>استثنائات</w:t>
        </w:r>
        <w:r w:rsidRPr="00676B3F">
          <w:rPr>
            <w:rStyle w:val="Hyperlink"/>
            <w:rFonts w:eastAsia="2  Lotus"/>
            <w:noProof/>
            <w:rtl/>
          </w:rPr>
          <w:t xml:space="preserve"> </w:t>
        </w:r>
        <w:r w:rsidRPr="00676B3F">
          <w:rPr>
            <w:rStyle w:val="Hyperlink"/>
            <w:rFonts w:eastAsia="2  Lotus" w:hint="eastAsia"/>
            <w:noProof/>
            <w:rtl/>
          </w:rPr>
          <w:t>حرمت</w:t>
        </w:r>
        <w:r w:rsidRPr="00676B3F">
          <w:rPr>
            <w:rStyle w:val="Hyperlink"/>
            <w:rFonts w:eastAsia="2  Lotus"/>
            <w:noProof/>
            <w:rtl/>
          </w:rPr>
          <w:t xml:space="preserve"> </w:t>
        </w:r>
        <w:r w:rsidRPr="00676B3F">
          <w:rPr>
            <w:rStyle w:val="Hyperlink"/>
            <w:rFonts w:eastAsia="2  Lotus" w:hint="eastAsia"/>
            <w:noProof/>
            <w:rtl/>
          </w:rPr>
          <w:t>کذب</w:t>
        </w:r>
        <w:r>
          <w:rPr>
            <w:noProof/>
            <w:webHidden/>
            <w:rtl/>
          </w:rPr>
          <w:tab/>
        </w:r>
        <w:r>
          <w:rPr>
            <w:rStyle w:val="Hyperlink"/>
            <w:rFonts w:eastAsia="2  Lotus"/>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Toc406967627 \h</w:instrText>
        </w:r>
        <w:r>
          <w:rPr>
            <w:noProof/>
            <w:webHidden/>
            <w:rtl/>
          </w:rPr>
          <w:instrText xml:space="preserve"> </w:instrText>
        </w:r>
        <w:r>
          <w:rPr>
            <w:rStyle w:val="Hyperlink"/>
            <w:rFonts w:eastAsia="2  Lotus"/>
            <w:noProof/>
            <w:rtl/>
          </w:rPr>
        </w:r>
        <w:r>
          <w:rPr>
            <w:rStyle w:val="Hyperlink"/>
            <w:rFonts w:eastAsia="2  Lotus"/>
            <w:noProof/>
            <w:rtl/>
          </w:rPr>
          <w:fldChar w:fldCharType="separate"/>
        </w:r>
        <w:r>
          <w:rPr>
            <w:noProof/>
            <w:webHidden/>
            <w:rtl/>
          </w:rPr>
          <w:t>3</w:t>
        </w:r>
        <w:r>
          <w:rPr>
            <w:rStyle w:val="Hyperlink"/>
            <w:rFonts w:eastAsia="2  Lotus"/>
            <w:noProof/>
            <w:rtl/>
          </w:rPr>
          <w:fldChar w:fldCharType="end"/>
        </w:r>
      </w:hyperlink>
    </w:p>
    <w:p w:rsidR="00B45188" w:rsidRDefault="005508CA" w:rsidP="00B45188">
      <w:pPr>
        <w:pStyle w:val="TOC1"/>
        <w:tabs>
          <w:tab w:val="right" w:leader="dot" w:pos="9628"/>
        </w:tabs>
        <w:rPr>
          <w:rFonts w:asciiTheme="minorHAnsi" w:hAnsiTheme="minorHAnsi" w:cstheme="minorBidi"/>
          <w:noProof/>
          <w:szCs w:val="22"/>
          <w:rtl/>
        </w:rPr>
      </w:pPr>
      <w:hyperlink w:anchor="_Toc406967628" w:history="1">
        <w:r w:rsidR="00B45188" w:rsidRPr="00676B3F">
          <w:rPr>
            <w:rStyle w:val="Hyperlink"/>
            <w:rFonts w:eastAsia="2  Lotus" w:hint="eastAsia"/>
            <w:noProof/>
            <w:rtl/>
          </w:rPr>
          <w:t>استثنا</w:t>
        </w:r>
        <w:r w:rsidR="00B45188" w:rsidRPr="00676B3F">
          <w:rPr>
            <w:rStyle w:val="Hyperlink"/>
            <w:rFonts w:eastAsia="2  Lotus"/>
            <w:noProof/>
            <w:rtl/>
          </w:rPr>
          <w:t xml:space="preserve"> </w:t>
        </w:r>
        <w:r w:rsidR="00B45188" w:rsidRPr="00676B3F">
          <w:rPr>
            <w:rStyle w:val="Hyperlink"/>
            <w:rFonts w:eastAsia="2  Lotus" w:hint="eastAsia"/>
            <w:noProof/>
            <w:rtl/>
          </w:rPr>
          <w:t>کذب</w:t>
        </w:r>
        <w:r w:rsidR="00B45188" w:rsidRPr="00676B3F">
          <w:rPr>
            <w:rStyle w:val="Hyperlink"/>
            <w:rFonts w:eastAsia="2  Lotus"/>
            <w:noProof/>
            <w:rtl/>
          </w:rPr>
          <w:t xml:space="preserve"> </w:t>
        </w:r>
        <w:r w:rsidR="00B45188" w:rsidRPr="00676B3F">
          <w:rPr>
            <w:rStyle w:val="Hyperlink"/>
            <w:rFonts w:eastAsia="2  Lotus" w:hint="eastAsia"/>
            <w:noProof/>
            <w:rtl/>
          </w:rPr>
          <w:t>در</w:t>
        </w:r>
        <w:r w:rsidR="00B45188" w:rsidRPr="00676B3F">
          <w:rPr>
            <w:rStyle w:val="Hyperlink"/>
            <w:rFonts w:eastAsia="2  Lotus"/>
            <w:noProof/>
            <w:rtl/>
          </w:rPr>
          <w:t xml:space="preserve"> </w:t>
        </w:r>
        <w:r w:rsidR="00B45188" w:rsidRPr="00676B3F">
          <w:rPr>
            <w:rStyle w:val="Hyperlink"/>
            <w:rFonts w:eastAsia="2  Lotus" w:hint="eastAsia"/>
            <w:noProof/>
            <w:rtl/>
          </w:rPr>
          <w:t>مقام</w:t>
        </w:r>
        <w:r w:rsidR="00B45188" w:rsidRPr="00676B3F">
          <w:rPr>
            <w:rStyle w:val="Hyperlink"/>
            <w:rFonts w:eastAsia="2  Lotus"/>
            <w:noProof/>
            <w:rtl/>
          </w:rPr>
          <w:t xml:space="preserve"> </w:t>
        </w:r>
        <w:r w:rsidR="00B45188" w:rsidRPr="00676B3F">
          <w:rPr>
            <w:rStyle w:val="Hyperlink"/>
            <w:rFonts w:eastAsia="2  Lotus" w:hint="eastAsia"/>
            <w:noProof/>
            <w:rtl/>
          </w:rPr>
          <w:t>اصلاح</w:t>
        </w:r>
        <w:r w:rsidR="00B45188" w:rsidRPr="00676B3F">
          <w:rPr>
            <w:rStyle w:val="Hyperlink"/>
            <w:rFonts w:eastAsia="2  Lotus"/>
            <w:noProof/>
            <w:rtl/>
          </w:rPr>
          <w:t xml:space="preserve"> </w:t>
        </w:r>
        <w:r w:rsidR="00B45188" w:rsidRPr="00676B3F">
          <w:rPr>
            <w:rStyle w:val="Hyperlink"/>
            <w:rFonts w:eastAsia="2  Lotus" w:hint="eastAsia"/>
            <w:noProof/>
            <w:rtl/>
          </w:rPr>
          <w:t>از</w:t>
        </w:r>
        <w:r w:rsidR="00B45188" w:rsidRPr="00676B3F">
          <w:rPr>
            <w:rStyle w:val="Hyperlink"/>
            <w:rFonts w:eastAsia="2  Lotus"/>
            <w:noProof/>
            <w:rtl/>
          </w:rPr>
          <w:t xml:space="preserve"> </w:t>
        </w:r>
        <w:r w:rsidR="00B45188" w:rsidRPr="00676B3F">
          <w:rPr>
            <w:rStyle w:val="Hyperlink"/>
            <w:rFonts w:eastAsia="2  Lotus" w:hint="eastAsia"/>
            <w:noProof/>
            <w:rtl/>
          </w:rPr>
          <w:t>حرمت</w:t>
        </w:r>
        <w:r w:rsidR="00B45188" w:rsidRPr="00676B3F">
          <w:rPr>
            <w:rStyle w:val="Hyperlink"/>
            <w:rFonts w:eastAsia="2  Lotus"/>
            <w:noProof/>
            <w:rtl/>
          </w:rPr>
          <w:t xml:space="preserve"> </w:t>
        </w:r>
        <w:r w:rsidR="00B45188" w:rsidRPr="00676B3F">
          <w:rPr>
            <w:rStyle w:val="Hyperlink"/>
            <w:rFonts w:eastAsia="2  Lotus" w:hint="eastAsia"/>
            <w:noProof/>
            <w:rtl/>
          </w:rPr>
          <w:t>کذب</w:t>
        </w:r>
        <w:r w:rsidR="00B45188">
          <w:rPr>
            <w:noProof/>
            <w:webHidden/>
            <w:rtl/>
          </w:rPr>
          <w:tab/>
        </w:r>
        <w:r w:rsidR="00B45188">
          <w:rPr>
            <w:rStyle w:val="Hyperlink"/>
            <w:rFonts w:eastAsia="2  Lotus"/>
            <w:noProof/>
            <w:rtl/>
          </w:rPr>
          <w:fldChar w:fldCharType="begin"/>
        </w:r>
        <w:r w:rsidR="00B45188">
          <w:rPr>
            <w:noProof/>
            <w:webHidden/>
            <w:rtl/>
          </w:rPr>
          <w:instrText xml:space="preserve"> </w:instrText>
        </w:r>
        <w:r w:rsidR="00B45188">
          <w:rPr>
            <w:noProof/>
            <w:webHidden/>
          </w:rPr>
          <w:instrText>PAGEREF</w:instrText>
        </w:r>
        <w:r w:rsidR="00B45188">
          <w:rPr>
            <w:noProof/>
            <w:webHidden/>
            <w:rtl/>
          </w:rPr>
          <w:instrText xml:space="preserve"> _</w:instrText>
        </w:r>
        <w:r w:rsidR="00B45188">
          <w:rPr>
            <w:noProof/>
            <w:webHidden/>
          </w:rPr>
          <w:instrText>Toc406967628 \h</w:instrText>
        </w:r>
        <w:r w:rsidR="00B45188">
          <w:rPr>
            <w:noProof/>
            <w:webHidden/>
            <w:rtl/>
          </w:rPr>
          <w:instrText xml:space="preserve"> </w:instrText>
        </w:r>
        <w:r w:rsidR="00B45188">
          <w:rPr>
            <w:rStyle w:val="Hyperlink"/>
            <w:rFonts w:eastAsia="2  Lotus"/>
            <w:noProof/>
            <w:rtl/>
          </w:rPr>
        </w:r>
        <w:r w:rsidR="00B45188">
          <w:rPr>
            <w:rStyle w:val="Hyperlink"/>
            <w:rFonts w:eastAsia="2  Lotus"/>
            <w:noProof/>
            <w:rtl/>
          </w:rPr>
          <w:fldChar w:fldCharType="separate"/>
        </w:r>
        <w:r w:rsidR="00B45188">
          <w:rPr>
            <w:noProof/>
            <w:webHidden/>
            <w:rtl/>
          </w:rPr>
          <w:t>3</w:t>
        </w:r>
        <w:r w:rsidR="00B45188">
          <w:rPr>
            <w:rStyle w:val="Hyperlink"/>
            <w:rFonts w:eastAsia="2  Lotus"/>
            <w:noProof/>
            <w:rtl/>
          </w:rPr>
          <w:fldChar w:fldCharType="end"/>
        </w:r>
      </w:hyperlink>
    </w:p>
    <w:p w:rsidR="00B45188" w:rsidRDefault="005508CA" w:rsidP="00B45188">
      <w:pPr>
        <w:pStyle w:val="TOC2"/>
        <w:tabs>
          <w:tab w:val="right" w:leader="dot" w:pos="9628"/>
        </w:tabs>
        <w:rPr>
          <w:rFonts w:asciiTheme="minorHAnsi" w:hAnsiTheme="minorHAnsi" w:cstheme="minorBidi"/>
          <w:noProof/>
          <w:szCs w:val="22"/>
          <w:rtl/>
        </w:rPr>
      </w:pPr>
      <w:hyperlink w:anchor="_Toc406967629" w:history="1">
        <w:r w:rsidR="00B45188" w:rsidRPr="00676B3F">
          <w:rPr>
            <w:rStyle w:val="Hyperlink"/>
            <w:rFonts w:eastAsia="2  Lotus" w:hint="eastAsia"/>
            <w:noProof/>
            <w:rtl/>
          </w:rPr>
          <w:t>بررس</w:t>
        </w:r>
        <w:r w:rsidR="00B45188" w:rsidRPr="00676B3F">
          <w:rPr>
            <w:rStyle w:val="Hyperlink"/>
            <w:rFonts w:eastAsia="2  Lotus" w:hint="cs"/>
            <w:noProof/>
            <w:rtl/>
          </w:rPr>
          <w:t>ی</w:t>
        </w:r>
        <w:r w:rsidR="00B45188" w:rsidRPr="00676B3F">
          <w:rPr>
            <w:rStyle w:val="Hyperlink"/>
            <w:rFonts w:eastAsia="2  Lotus"/>
            <w:noProof/>
            <w:rtl/>
          </w:rPr>
          <w:t xml:space="preserve"> </w:t>
        </w:r>
        <w:r w:rsidR="00B45188" w:rsidRPr="00676B3F">
          <w:rPr>
            <w:rStyle w:val="Hyperlink"/>
            <w:rFonts w:eastAsia="2  Lotus" w:hint="eastAsia"/>
            <w:noProof/>
            <w:rtl/>
          </w:rPr>
          <w:t>روا</w:t>
        </w:r>
        <w:r w:rsidR="00B45188" w:rsidRPr="00676B3F">
          <w:rPr>
            <w:rStyle w:val="Hyperlink"/>
            <w:rFonts w:eastAsia="2  Lotus" w:hint="cs"/>
            <w:noProof/>
            <w:rtl/>
          </w:rPr>
          <w:t>ی</w:t>
        </w:r>
        <w:r w:rsidR="00B45188" w:rsidRPr="00676B3F">
          <w:rPr>
            <w:rStyle w:val="Hyperlink"/>
            <w:rFonts w:eastAsia="2  Lotus" w:hint="eastAsia"/>
            <w:noProof/>
            <w:rtl/>
          </w:rPr>
          <w:t>ات</w:t>
        </w:r>
        <w:r w:rsidR="00B45188" w:rsidRPr="00676B3F">
          <w:rPr>
            <w:rStyle w:val="Hyperlink"/>
            <w:rFonts w:eastAsia="2  Lotus"/>
            <w:noProof/>
            <w:rtl/>
          </w:rPr>
          <w:t xml:space="preserve"> </w:t>
        </w:r>
        <w:r w:rsidR="00B45188" w:rsidRPr="00676B3F">
          <w:rPr>
            <w:rStyle w:val="Hyperlink"/>
            <w:rFonts w:eastAsia="2  Lotus" w:hint="eastAsia"/>
            <w:noProof/>
            <w:rtl/>
          </w:rPr>
          <w:t>استثنا</w:t>
        </w:r>
        <w:r w:rsidR="00B45188" w:rsidRPr="00676B3F">
          <w:rPr>
            <w:rStyle w:val="Hyperlink"/>
            <w:rFonts w:eastAsia="2  Lotus"/>
            <w:noProof/>
            <w:rtl/>
          </w:rPr>
          <w:t xml:space="preserve"> </w:t>
        </w:r>
        <w:r w:rsidR="00B45188" w:rsidRPr="00676B3F">
          <w:rPr>
            <w:rStyle w:val="Hyperlink"/>
            <w:rFonts w:eastAsia="2  Lotus" w:hint="eastAsia"/>
            <w:noProof/>
            <w:rtl/>
          </w:rPr>
          <w:t>از</w:t>
        </w:r>
        <w:r w:rsidR="00B45188" w:rsidRPr="00676B3F">
          <w:rPr>
            <w:rStyle w:val="Hyperlink"/>
            <w:rFonts w:eastAsia="2  Lotus"/>
            <w:noProof/>
            <w:rtl/>
          </w:rPr>
          <w:t xml:space="preserve"> </w:t>
        </w:r>
        <w:r w:rsidR="00B45188" w:rsidRPr="00676B3F">
          <w:rPr>
            <w:rStyle w:val="Hyperlink"/>
            <w:rFonts w:eastAsia="2  Lotus" w:hint="eastAsia"/>
            <w:noProof/>
            <w:rtl/>
          </w:rPr>
          <w:t>حرمت</w:t>
        </w:r>
        <w:r w:rsidR="00B45188" w:rsidRPr="00676B3F">
          <w:rPr>
            <w:rStyle w:val="Hyperlink"/>
            <w:rFonts w:eastAsia="2  Lotus"/>
            <w:noProof/>
            <w:rtl/>
          </w:rPr>
          <w:t xml:space="preserve"> </w:t>
        </w:r>
        <w:r w:rsidR="00B45188" w:rsidRPr="00676B3F">
          <w:rPr>
            <w:rStyle w:val="Hyperlink"/>
            <w:rFonts w:eastAsia="2  Lotus" w:hint="eastAsia"/>
            <w:noProof/>
            <w:rtl/>
          </w:rPr>
          <w:t>کذب</w:t>
        </w:r>
        <w:r w:rsidR="00B45188" w:rsidRPr="00676B3F">
          <w:rPr>
            <w:rStyle w:val="Hyperlink"/>
            <w:rFonts w:eastAsia="2  Lotus"/>
            <w:noProof/>
            <w:rtl/>
          </w:rPr>
          <w:t xml:space="preserve"> </w:t>
        </w:r>
        <w:r w:rsidR="00B45188" w:rsidRPr="00676B3F">
          <w:rPr>
            <w:rStyle w:val="Hyperlink"/>
            <w:rFonts w:eastAsia="2  Lotus" w:hint="eastAsia"/>
            <w:noProof/>
            <w:rtl/>
          </w:rPr>
          <w:t>در</w:t>
        </w:r>
        <w:r w:rsidR="00B45188" w:rsidRPr="00676B3F">
          <w:rPr>
            <w:rStyle w:val="Hyperlink"/>
            <w:rFonts w:eastAsia="2  Lotus"/>
            <w:noProof/>
            <w:rtl/>
          </w:rPr>
          <w:t xml:space="preserve"> </w:t>
        </w:r>
        <w:r w:rsidR="00B45188" w:rsidRPr="00676B3F">
          <w:rPr>
            <w:rStyle w:val="Hyperlink"/>
            <w:rFonts w:eastAsia="2  Lotus" w:hint="eastAsia"/>
            <w:noProof/>
            <w:rtl/>
          </w:rPr>
          <w:t>مقام</w:t>
        </w:r>
        <w:r w:rsidR="00B45188" w:rsidRPr="00676B3F">
          <w:rPr>
            <w:rStyle w:val="Hyperlink"/>
            <w:rFonts w:eastAsia="2  Lotus"/>
            <w:noProof/>
            <w:rtl/>
          </w:rPr>
          <w:t xml:space="preserve"> </w:t>
        </w:r>
        <w:r w:rsidR="00B45188" w:rsidRPr="00676B3F">
          <w:rPr>
            <w:rStyle w:val="Hyperlink"/>
            <w:rFonts w:eastAsia="2  Lotus" w:hint="eastAsia"/>
            <w:noProof/>
            <w:rtl/>
          </w:rPr>
          <w:t>اصلاح</w:t>
        </w:r>
        <w:r w:rsidR="00B45188">
          <w:rPr>
            <w:noProof/>
            <w:webHidden/>
            <w:rtl/>
          </w:rPr>
          <w:tab/>
        </w:r>
        <w:r w:rsidR="00B45188">
          <w:rPr>
            <w:rStyle w:val="Hyperlink"/>
            <w:rFonts w:eastAsia="2  Lotus"/>
            <w:noProof/>
            <w:rtl/>
          </w:rPr>
          <w:fldChar w:fldCharType="begin"/>
        </w:r>
        <w:r w:rsidR="00B45188">
          <w:rPr>
            <w:noProof/>
            <w:webHidden/>
            <w:rtl/>
          </w:rPr>
          <w:instrText xml:space="preserve"> </w:instrText>
        </w:r>
        <w:r w:rsidR="00B45188">
          <w:rPr>
            <w:noProof/>
            <w:webHidden/>
          </w:rPr>
          <w:instrText>PAGEREF</w:instrText>
        </w:r>
        <w:r w:rsidR="00B45188">
          <w:rPr>
            <w:noProof/>
            <w:webHidden/>
            <w:rtl/>
          </w:rPr>
          <w:instrText xml:space="preserve"> _</w:instrText>
        </w:r>
        <w:r w:rsidR="00B45188">
          <w:rPr>
            <w:noProof/>
            <w:webHidden/>
          </w:rPr>
          <w:instrText>Toc406967629 \h</w:instrText>
        </w:r>
        <w:r w:rsidR="00B45188">
          <w:rPr>
            <w:noProof/>
            <w:webHidden/>
            <w:rtl/>
          </w:rPr>
          <w:instrText xml:space="preserve"> </w:instrText>
        </w:r>
        <w:r w:rsidR="00B45188">
          <w:rPr>
            <w:rStyle w:val="Hyperlink"/>
            <w:rFonts w:eastAsia="2  Lotus"/>
            <w:noProof/>
            <w:rtl/>
          </w:rPr>
        </w:r>
        <w:r w:rsidR="00B45188">
          <w:rPr>
            <w:rStyle w:val="Hyperlink"/>
            <w:rFonts w:eastAsia="2  Lotus"/>
            <w:noProof/>
            <w:rtl/>
          </w:rPr>
          <w:fldChar w:fldCharType="separate"/>
        </w:r>
        <w:r w:rsidR="00B45188">
          <w:rPr>
            <w:noProof/>
            <w:webHidden/>
            <w:rtl/>
          </w:rPr>
          <w:t>3</w:t>
        </w:r>
        <w:r w:rsidR="00B45188">
          <w:rPr>
            <w:rStyle w:val="Hyperlink"/>
            <w:rFonts w:eastAsia="2  Lotus"/>
            <w:noProof/>
            <w:rtl/>
          </w:rPr>
          <w:fldChar w:fldCharType="end"/>
        </w:r>
      </w:hyperlink>
    </w:p>
    <w:p w:rsidR="00B45188" w:rsidRDefault="005508CA" w:rsidP="00B45188">
      <w:pPr>
        <w:pStyle w:val="TOC3"/>
        <w:tabs>
          <w:tab w:val="right" w:leader="dot" w:pos="9628"/>
        </w:tabs>
        <w:rPr>
          <w:rFonts w:asciiTheme="minorHAnsi" w:eastAsiaTheme="minorEastAsia" w:hAnsiTheme="minorHAnsi" w:cstheme="minorBidi"/>
          <w:noProof/>
          <w:szCs w:val="22"/>
          <w:rtl/>
        </w:rPr>
      </w:pPr>
      <w:hyperlink w:anchor="_Toc406967630" w:history="1">
        <w:r w:rsidR="00B45188" w:rsidRPr="00676B3F">
          <w:rPr>
            <w:rStyle w:val="Hyperlink"/>
            <w:rFonts w:hint="eastAsia"/>
            <w:noProof/>
            <w:rtl/>
          </w:rPr>
          <w:t>روا</w:t>
        </w:r>
        <w:r w:rsidR="00B45188" w:rsidRPr="00676B3F">
          <w:rPr>
            <w:rStyle w:val="Hyperlink"/>
            <w:rFonts w:hint="cs"/>
            <w:noProof/>
            <w:rtl/>
          </w:rPr>
          <w:t>ی</w:t>
        </w:r>
        <w:r w:rsidR="00B45188" w:rsidRPr="00676B3F">
          <w:rPr>
            <w:rStyle w:val="Hyperlink"/>
            <w:rFonts w:hint="eastAsia"/>
            <w:noProof/>
            <w:rtl/>
          </w:rPr>
          <w:t>ت</w:t>
        </w:r>
        <w:r w:rsidR="00B45188" w:rsidRPr="00676B3F">
          <w:rPr>
            <w:rStyle w:val="Hyperlink"/>
            <w:noProof/>
            <w:rtl/>
          </w:rPr>
          <w:t xml:space="preserve"> </w:t>
        </w:r>
        <w:r w:rsidR="00B45188" w:rsidRPr="00676B3F">
          <w:rPr>
            <w:rStyle w:val="Hyperlink"/>
            <w:rFonts w:hint="eastAsia"/>
            <w:noProof/>
            <w:rtl/>
          </w:rPr>
          <w:t>اول</w:t>
        </w:r>
        <w:r w:rsidR="00B45188" w:rsidRPr="00676B3F">
          <w:rPr>
            <w:rStyle w:val="Hyperlink"/>
            <w:noProof/>
            <w:rtl/>
          </w:rPr>
          <w:t xml:space="preserve">: </w:t>
        </w:r>
        <w:r w:rsidR="00B45188" w:rsidRPr="00676B3F">
          <w:rPr>
            <w:rStyle w:val="Hyperlink"/>
            <w:rFonts w:hint="eastAsia"/>
            <w:noProof/>
            <w:rtl/>
          </w:rPr>
          <w:t>روا</w:t>
        </w:r>
        <w:r w:rsidR="00B45188" w:rsidRPr="00676B3F">
          <w:rPr>
            <w:rStyle w:val="Hyperlink"/>
            <w:rFonts w:hint="cs"/>
            <w:noProof/>
            <w:rtl/>
          </w:rPr>
          <w:t>ی</w:t>
        </w:r>
        <w:r w:rsidR="00B45188" w:rsidRPr="00676B3F">
          <w:rPr>
            <w:rStyle w:val="Hyperlink"/>
            <w:rFonts w:hint="eastAsia"/>
            <w:noProof/>
            <w:rtl/>
          </w:rPr>
          <w:t>ت</w:t>
        </w:r>
        <w:r w:rsidR="00B45188" w:rsidRPr="00676B3F">
          <w:rPr>
            <w:rStyle w:val="Hyperlink"/>
            <w:noProof/>
            <w:rtl/>
          </w:rPr>
          <w:t xml:space="preserve"> </w:t>
        </w:r>
        <w:r w:rsidR="00B45188" w:rsidRPr="00676B3F">
          <w:rPr>
            <w:rStyle w:val="Hyperlink"/>
            <w:rFonts w:hint="eastAsia"/>
            <w:noProof/>
            <w:rtl/>
          </w:rPr>
          <w:t>انس</w:t>
        </w:r>
        <w:r w:rsidR="00B45188" w:rsidRPr="00676B3F">
          <w:rPr>
            <w:rStyle w:val="Hyperlink"/>
            <w:noProof/>
            <w:rtl/>
          </w:rPr>
          <w:t xml:space="preserve"> </w:t>
        </w:r>
        <w:r w:rsidR="00B45188" w:rsidRPr="00676B3F">
          <w:rPr>
            <w:rStyle w:val="Hyperlink"/>
            <w:rFonts w:hint="eastAsia"/>
            <w:noProof/>
            <w:rtl/>
          </w:rPr>
          <w:t>بن</w:t>
        </w:r>
        <w:r w:rsidR="00B45188" w:rsidRPr="00676B3F">
          <w:rPr>
            <w:rStyle w:val="Hyperlink"/>
            <w:noProof/>
            <w:rtl/>
          </w:rPr>
          <w:t xml:space="preserve"> </w:t>
        </w:r>
        <w:r w:rsidR="00B45188" w:rsidRPr="00676B3F">
          <w:rPr>
            <w:rStyle w:val="Hyperlink"/>
            <w:rFonts w:hint="eastAsia"/>
            <w:noProof/>
            <w:rtl/>
          </w:rPr>
          <w:t>محمد</w:t>
        </w:r>
        <w:r w:rsidR="00B45188">
          <w:rPr>
            <w:noProof/>
            <w:webHidden/>
            <w:rtl/>
          </w:rPr>
          <w:tab/>
        </w:r>
        <w:r w:rsidR="00B45188">
          <w:rPr>
            <w:rStyle w:val="Hyperlink"/>
            <w:noProof/>
            <w:rtl/>
          </w:rPr>
          <w:fldChar w:fldCharType="begin"/>
        </w:r>
        <w:r w:rsidR="00B45188">
          <w:rPr>
            <w:noProof/>
            <w:webHidden/>
            <w:rtl/>
          </w:rPr>
          <w:instrText xml:space="preserve"> </w:instrText>
        </w:r>
        <w:r w:rsidR="00B45188">
          <w:rPr>
            <w:noProof/>
            <w:webHidden/>
          </w:rPr>
          <w:instrText>PAGEREF</w:instrText>
        </w:r>
        <w:r w:rsidR="00B45188">
          <w:rPr>
            <w:noProof/>
            <w:webHidden/>
            <w:rtl/>
          </w:rPr>
          <w:instrText xml:space="preserve"> _</w:instrText>
        </w:r>
        <w:r w:rsidR="00B45188">
          <w:rPr>
            <w:noProof/>
            <w:webHidden/>
          </w:rPr>
          <w:instrText>Toc406967630 \h</w:instrText>
        </w:r>
        <w:r w:rsidR="00B45188">
          <w:rPr>
            <w:noProof/>
            <w:webHidden/>
            <w:rtl/>
          </w:rPr>
          <w:instrText xml:space="preserve"> </w:instrText>
        </w:r>
        <w:r w:rsidR="00B45188">
          <w:rPr>
            <w:rStyle w:val="Hyperlink"/>
            <w:noProof/>
            <w:rtl/>
          </w:rPr>
        </w:r>
        <w:r w:rsidR="00B45188">
          <w:rPr>
            <w:rStyle w:val="Hyperlink"/>
            <w:noProof/>
            <w:rtl/>
          </w:rPr>
          <w:fldChar w:fldCharType="separate"/>
        </w:r>
        <w:r w:rsidR="00B45188">
          <w:rPr>
            <w:noProof/>
            <w:webHidden/>
            <w:rtl/>
          </w:rPr>
          <w:t>4</w:t>
        </w:r>
        <w:r w:rsidR="00B45188">
          <w:rPr>
            <w:rStyle w:val="Hyperlink"/>
            <w:noProof/>
            <w:rtl/>
          </w:rPr>
          <w:fldChar w:fldCharType="end"/>
        </w:r>
      </w:hyperlink>
    </w:p>
    <w:p w:rsidR="00B45188" w:rsidRDefault="005508CA" w:rsidP="00B45188">
      <w:pPr>
        <w:pStyle w:val="TOC4"/>
        <w:tabs>
          <w:tab w:val="right" w:leader="dot" w:pos="9628"/>
        </w:tabs>
        <w:rPr>
          <w:rFonts w:asciiTheme="minorHAnsi" w:eastAsiaTheme="minorEastAsia" w:hAnsiTheme="minorHAnsi" w:cstheme="minorBidi"/>
          <w:noProof/>
          <w:szCs w:val="22"/>
          <w:rtl/>
        </w:rPr>
      </w:pPr>
      <w:hyperlink w:anchor="_Toc406967631" w:history="1">
        <w:r w:rsidR="00B45188" w:rsidRPr="00676B3F">
          <w:rPr>
            <w:rStyle w:val="Hyperlink"/>
            <w:rFonts w:eastAsia="2  Lotus" w:hint="eastAsia"/>
            <w:noProof/>
            <w:rtl/>
          </w:rPr>
          <w:t>بحث</w:t>
        </w:r>
        <w:r w:rsidR="00B45188" w:rsidRPr="00676B3F">
          <w:rPr>
            <w:rStyle w:val="Hyperlink"/>
            <w:rFonts w:eastAsia="2  Lotus"/>
            <w:noProof/>
            <w:rtl/>
          </w:rPr>
          <w:t xml:space="preserve"> </w:t>
        </w:r>
        <w:r w:rsidR="00B45188" w:rsidRPr="00676B3F">
          <w:rPr>
            <w:rStyle w:val="Hyperlink"/>
            <w:rFonts w:eastAsia="2  Lotus" w:hint="eastAsia"/>
            <w:noProof/>
            <w:rtl/>
          </w:rPr>
          <w:t>سند</w:t>
        </w:r>
        <w:r w:rsidR="00B45188" w:rsidRPr="00676B3F">
          <w:rPr>
            <w:rStyle w:val="Hyperlink"/>
            <w:rFonts w:eastAsia="2  Lotus" w:hint="cs"/>
            <w:noProof/>
            <w:rtl/>
          </w:rPr>
          <w:t>ی</w:t>
        </w:r>
        <w:r w:rsidR="00B45188" w:rsidRPr="00676B3F">
          <w:rPr>
            <w:rStyle w:val="Hyperlink"/>
            <w:rFonts w:eastAsia="2  Lotus"/>
            <w:noProof/>
            <w:rtl/>
          </w:rPr>
          <w:t xml:space="preserve">: </w:t>
        </w:r>
        <w:r w:rsidR="00B45188" w:rsidRPr="00676B3F">
          <w:rPr>
            <w:rStyle w:val="Hyperlink"/>
            <w:rFonts w:eastAsia="2  Lotus" w:hint="eastAsia"/>
            <w:noProof/>
            <w:rtl/>
          </w:rPr>
          <w:t>ضعف</w:t>
        </w:r>
        <w:r w:rsidR="00B45188" w:rsidRPr="00676B3F">
          <w:rPr>
            <w:rStyle w:val="Hyperlink"/>
            <w:rFonts w:eastAsia="2  Lotus"/>
            <w:noProof/>
            <w:rtl/>
          </w:rPr>
          <w:t xml:space="preserve"> </w:t>
        </w:r>
        <w:r w:rsidR="00B45188" w:rsidRPr="00676B3F">
          <w:rPr>
            <w:rStyle w:val="Hyperlink"/>
            <w:rFonts w:eastAsia="2  Lotus" w:hint="eastAsia"/>
            <w:noProof/>
            <w:rtl/>
          </w:rPr>
          <w:t>سند</w:t>
        </w:r>
        <w:r w:rsidR="00B45188" w:rsidRPr="00676B3F">
          <w:rPr>
            <w:rStyle w:val="Hyperlink"/>
            <w:rFonts w:eastAsia="2  Lotus" w:hint="cs"/>
            <w:noProof/>
            <w:rtl/>
          </w:rPr>
          <w:t>ی</w:t>
        </w:r>
        <w:r w:rsidR="00B45188" w:rsidRPr="00676B3F">
          <w:rPr>
            <w:rStyle w:val="Hyperlink"/>
            <w:rFonts w:eastAsia="2  Lotus"/>
            <w:noProof/>
            <w:rtl/>
          </w:rPr>
          <w:t xml:space="preserve"> </w:t>
        </w:r>
        <w:r w:rsidR="00B45188" w:rsidRPr="00676B3F">
          <w:rPr>
            <w:rStyle w:val="Hyperlink"/>
            <w:rFonts w:eastAsia="2  Lotus" w:hint="eastAsia"/>
            <w:noProof/>
            <w:rtl/>
          </w:rPr>
          <w:t>روا</w:t>
        </w:r>
        <w:r w:rsidR="00B45188" w:rsidRPr="00676B3F">
          <w:rPr>
            <w:rStyle w:val="Hyperlink"/>
            <w:rFonts w:eastAsia="2  Lotus" w:hint="cs"/>
            <w:noProof/>
            <w:rtl/>
          </w:rPr>
          <w:t>ی</w:t>
        </w:r>
        <w:r w:rsidR="00B45188" w:rsidRPr="00676B3F">
          <w:rPr>
            <w:rStyle w:val="Hyperlink"/>
            <w:rFonts w:eastAsia="2  Lotus" w:hint="eastAsia"/>
            <w:noProof/>
            <w:rtl/>
          </w:rPr>
          <w:t>ت</w:t>
        </w:r>
        <w:r w:rsidR="00B45188">
          <w:rPr>
            <w:noProof/>
            <w:webHidden/>
            <w:rtl/>
          </w:rPr>
          <w:tab/>
        </w:r>
        <w:r w:rsidR="00B45188">
          <w:rPr>
            <w:rStyle w:val="Hyperlink"/>
            <w:rFonts w:eastAsia="2  Lotus"/>
            <w:noProof/>
            <w:rtl/>
          </w:rPr>
          <w:fldChar w:fldCharType="begin"/>
        </w:r>
        <w:r w:rsidR="00B45188">
          <w:rPr>
            <w:noProof/>
            <w:webHidden/>
            <w:rtl/>
          </w:rPr>
          <w:instrText xml:space="preserve"> </w:instrText>
        </w:r>
        <w:r w:rsidR="00B45188">
          <w:rPr>
            <w:noProof/>
            <w:webHidden/>
          </w:rPr>
          <w:instrText>PAGEREF</w:instrText>
        </w:r>
        <w:r w:rsidR="00B45188">
          <w:rPr>
            <w:noProof/>
            <w:webHidden/>
            <w:rtl/>
          </w:rPr>
          <w:instrText xml:space="preserve"> _</w:instrText>
        </w:r>
        <w:r w:rsidR="00B45188">
          <w:rPr>
            <w:noProof/>
            <w:webHidden/>
          </w:rPr>
          <w:instrText>Toc406967631 \h</w:instrText>
        </w:r>
        <w:r w:rsidR="00B45188">
          <w:rPr>
            <w:noProof/>
            <w:webHidden/>
            <w:rtl/>
          </w:rPr>
          <w:instrText xml:space="preserve"> </w:instrText>
        </w:r>
        <w:r w:rsidR="00B45188">
          <w:rPr>
            <w:rStyle w:val="Hyperlink"/>
            <w:rFonts w:eastAsia="2  Lotus"/>
            <w:noProof/>
            <w:rtl/>
          </w:rPr>
        </w:r>
        <w:r w:rsidR="00B45188">
          <w:rPr>
            <w:rStyle w:val="Hyperlink"/>
            <w:rFonts w:eastAsia="2  Lotus"/>
            <w:noProof/>
            <w:rtl/>
          </w:rPr>
          <w:fldChar w:fldCharType="separate"/>
        </w:r>
        <w:r w:rsidR="00B45188">
          <w:rPr>
            <w:noProof/>
            <w:webHidden/>
            <w:rtl/>
          </w:rPr>
          <w:t>4</w:t>
        </w:r>
        <w:r w:rsidR="00B45188">
          <w:rPr>
            <w:rStyle w:val="Hyperlink"/>
            <w:rFonts w:eastAsia="2  Lotus"/>
            <w:noProof/>
            <w:rtl/>
          </w:rPr>
          <w:fldChar w:fldCharType="end"/>
        </w:r>
      </w:hyperlink>
    </w:p>
    <w:p w:rsidR="00B45188" w:rsidRDefault="005508CA" w:rsidP="00B45188">
      <w:pPr>
        <w:pStyle w:val="TOC4"/>
        <w:tabs>
          <w:tab w:val="right" w:leader="dot" w:pos="9628"/>
        </w:tabs>
        <w:rPr>
          <w:rFonts w:asciiTheme="minorHAnsi" w:eastAsiaTheme="minorEastAsia" w:hAnsiTheme="minorHAnsi" w:cstheme="minorBidi"/>
          <w:noProof/>
          <w:szCs w:val="22"/>
          <w:rtl/>
        </w:rPr>
      </w:pPr>
      <w:hyperlink w:anchor="_Toc406967632" w:history="1">
        <w:r w:rsidR="00B45188" w:rsidRPr="00676B3F">
          <w:rPr>
            <w:rStyle w:val="Hyperlink"/>
            <w:rFonts w:eastAsia="2  Lotus" w:hint="eastAsia"/>
            <w:noProof/>
            <w:rtl/>
          </w:rPr>
          <w:t>بحث</w:t>
        </w:r>
        <w:r w:rsidR="00B45188" w:rsidRPr="00676B3F">
          <w:rPr>
            <w:rStyle w:val="Hyperlink"/>
            <w:rFonts w:eastAsia="2  Lotus"/>
            <w:noProof/>
            <w:rtl/>
          </w:rPr>
          <w:t xml:space="preserve"> </w:t>
        </w:r>
        <w:r w:rsidR="00B45188" w:rsidRPr="00676B3F">
          <w:rPr>
            <w:rStyle w:val="Hyperlink"/>
            <w:rFonts w:eastAsia="2  Lotus" w:hint="eastAsia"/>
            <w:noProof/>
            <w:rtl/>
          </w:rPr>
          <w:t>دلال</w:t>
        </w:r>
        <w:r w:rsidR="00B45188" w:rsidRPr="00676B3F">
          <w:rPr>
            <w:rStyle w:val="Hyperlink"/>
            <w:rFonts w:eastAsia="2  Lotus" w:hint="cs"/>
            <w:noProof/>
            <w:rtl/>
          </w:rPr>
          <w:t>ی</w:t>
        </w:r>
        <w:r w:rsidR="00B45188">
          <w:rPr>
            <w:noProof/>
            <w:webHidden/>
            <w:rtl/>
          </w:rPr>
          <w:tab/>
        </w:r>
        <w:r w:rsidR="00B45188">
          <w:rPr>
            <w:rStyle w:val="Hyperlink"/>
            <w:rFonts w:eastAsia="2  Lotus"/>
            <w:noProof/>
            <w:rtl/>
          </w:rPr>
          <w:fldChar w:fldCharType="begin"/>
        </w:r>
        <w:r w:rsidR="00B45188">
          <w:rPr>
            <w:noProof/>
            <w:webHidden/>
            <w:rtl/>
          </w:rPr>
          <w:instrText xml:space="preserve"> </w:instrText>
        </w:r>
        <w:r w:rsidR="00B45188">
          <w:rPr>
            <w:noProof/>
            <w:webHidden/>
          </w:rPr>
          <w:instrText>PAGEREF</w:instrText>
        </w:r>
        <w:r w:rsidR="00B45188">
          <w:rPr>
            <w:noProof/>
            <w:webHidden/>
            <w:rtl/>
          </w:rPr>
          <w:instrText xml:space="preserve"> _</w:instrText>
        </w:r>
        <w:r w:rsidR="00B45188">
          <w:rPr>
            <w:noProof/>
            <w:webHidden/>
          </w:rPr>
          <w:instrText>Toc406967632 \h</w:instrText>
        </w:r>
        <w:r w:rsidR="00B45188">
          <w:rPr>
            <w:noProof/>
            <w:webHidden/>
            <w:rtl/>
          </w:rPr>
          <w:instrText xml:space="preserve"> </w:instrText>
        </w:r>
        <w:r w:rsidR="00B45188">
          <w:rPr>
            <w:rStyle w:val="Hyperlink"/>
            <w:rFonts w:eastAsia="2  Lotus"/>
            <w:noProof/>
            <w:rtl/>
          </w:rPr>
        </w:r>
        <w:r w:rsidR="00B45188">
          <w:rPr>
            <w:rStyle w:val="Hyperlink"/>
            <w:rFonts w:eastAsia="2  Lotus"/>
            <w:noProof/>
            <w:rtl/>
          </w:rPr>
          <w:fldChar w:fldCharType="separate"/>
        </w:r>
        <w:r w:rsidR="00B45188">
          <w:rPr>
            <w:noProof/>
            <w:webHidden/>
            <w:rtl/>
          </w:rPr>
          <w:t>4</w:t>
        </w:r>
        <w:r w:rsidR="00B45188">
          <w:rPr>
            <w:rStyle w:val="Hyperlink"/>
            <w:rFonts w:eastAsia="2  Lotus"/>
            <w:noProof/>
            <w:rtl/>
          </w:rPr>
          <w:fldChar w:fldCharType="end"/>
        </w:r>
      </w:hyperlink>
    </w:p>
    <w:p w:rsidR="00B45188" w:rsidRDefault="005508CA" w:rsidP="00B45188">
      <w:pPr>
        <w:pStyle w:val="TOC3"/>
        <w:tabs>
          <w:tab w:val="right" w:leader="dot" w:pos="9628"/>
        </w:tabs>
        <w:rPr>
          <w:rFonts w:asciiTheme="minorHAnsi" w:eastAsiaTheme="minorEastAsia" w:hAnsiTheme="minorHAnsi" w:cstheme="minorBidi"/>
          <w:noProof/>
          <w:szCs w:val="22"/>
          <w:rtl/>
        </w:rPr>
      </w:pPr>
      <w:hyperlink w:anchor="_Toc406967633" w:history="1">
        <w:r w:rsidR="00B45188" w:rsidRPr="00676B3F">
          <w:rPr>
            <w:rStyle w:val="Hyperlink"/>
            <w:rFonts w:hint="eastAsia"/>
            <w:noProof/>
            <w:rtl/>
          </w:rPr>
          <w:t>روا</w:t>
        </w:r>
        <w:r w:rsidR="00B45188" w:rsidRPr="00676B3F">
          <w:rPr>
            <w:rStyle w:val="Hyperlink"/>
            <w:rFonts w:hint="cs"/>
            <w:noProof/>
            <w:rtl/>
          </w:rPr>
          <w:t>ی</w:t>
        </w:r>
        <w:r w:rsidR="00B45188" w:rsidRPr="00676B3F">
          <w:rPr>
            <w:rStyle w:val="Hyperlink"/>
            <w:rFonts w:hint="eastAsia"/>
            <w:noProof/>
            <w:rtl/>
          </w:rPr>
          <w:t>ت</w:t>
        </w:r>
        <w:r w:rsidR="00B45188" w:rsidRPr="00676B3F">
          <w:rPr>
            <w:rStyle w:val="Hyperlink"/>
            <w:noProof/>
            <w:rtl/>
          </w:rPr>
          <w:t xml:space="preserve"> </w:t>
        </w:r>
        <w:r w:rsidR="00B45188" w:rsidRPr="00676B3F">
          <w:rPr>
            <w:rStyle w:val="Hyperlink"/>
            <w:rFonts w:hint="eastAsia"/>
            <w:noProof/>
            <w:rtl/>
          </w:rPr>
          <w:t>دوم</w:t>
        </w:r>
        <w:r w:rsidR="00B45188" w:rsidRPr="00676B3F">
          <w:rPr>
            <w:rStyle w:val="Hyperlink"/>
            <w:noProof/>
            <w:rtl/>
          </w:rPr>
          <w:t xml:space="preserve">: </w:t>
        </w:r>
        <w:r w:rsidR="00B45188" w:rsidRPr="00676B3F">
          <w:rPr>
            <w:rStyle w:val="Hyperlink"/>
            <w:rFonts w:hint="eastAsia"/>
            <w:noProof/>
            <w:rtl/>
          </w:rPr>
          <w:t>روا</w:t>
        </w:r>
        <w:r w:rsidR="00B45188" w:rsidRPr="00676B3F">
          <w:rPr>
            <w:rStyle w:val="Hyperlink"/>
            <w:rFonts w:hint="cs"/>
            <w:noProof/>
            <w:rtl/>
          </w:rPr>
          <w:t>ی</w:t>
        </w:r>
        <w:r w:rsidR="00B45188" w:rsidRPr="00676B3F">
          <w:rPr>
            <w:rStyle w:val="Hyperlink"/>
            <w:rFonts w:hint="eastAsia"/>
            <w:noProof/>
            <w:rtl/>
          </w:rPr>
          <w:t>ت</w:t>
        </w:r>
        <w:r w:rsidR="00B45188" w:rsidRPr="00676B3F">
          <w:rPr>
            <w:rStyle w:val="Hyperlink"/>
            <w:noProof/>
            <w:rtl/>
          </w:rPr>
          <w:t xml:space="preserve"> </w:t>
        </w:r>
        <w:r w:rsidR="00B45188" w:rsidRPr="00676B3F">
          <w:rPr>
            <w:rStyle w:val="Hyperlink"/>
            <w:rFonts w:hint="eastAsia"/>
            <w:noProof/>
            <w:rtl/>
          </w:rPr>
          <w:t>محارب</w:t>
        </w:r>
        <w:r w:rsidR="00B45188" w:rsidRPr="00676B3F">
          <w:rPr>
            <w:rStyle w:val="Hyperlink"/>
            <w:rFonts w:hint="cs"/>
            <w:noProof/>
            <w:rtl/>
          </w:rPr>
          <w:t>ی</w:t>
        </w:r>
        <w:r w:rsidR="00B45188">
          <w:rPr>
            <w:noProof/>
            <w:webHidden/>
            <w:rtl/>
          </w:rPr>
          <w:tab/>
        </w:r>
        <w:r w:rsidR="00B45188">
          <w:rPr>
            <w:rStyle w:val="Hyperlink"/>
            <w:noProof/>
            <w:rtl/>
          </w:rPr>
          <w:fldChar w:fldCharType="begin"/>
        </w:r>
        <w:r w:rsidR="00B45188">
          <w:rPr>
            <w:noProof/>
            <w:webHidden/>
            <w:rtl/>
          </w:rPr>
          <w:instrText xml:space="preserve"> </w:instrText>
        </w:r>
        <w:r w:rsidR="00B45188">
          <w:rPr>
            <w:noProof/>
            <w:webHidden/>
          </w:rPr>
          <w:instrText>PAGEREF</w:instrText>
        </w:r>
        <w:r w:rsidR="00B45188">
          <w:rPr>
            <w:noProof/>
            <w:webHidden/>
            <w:rtl/>
          </w:rPr>
          <w:instrText xml:space="preserve"> _</w:instrText>
        </w:r>
        <w:r w:rsidR="00B45188">
          <w:rPr>
            <w:noProof/>
            <w:webHidden/>
          </w:rPr>
          <w:instrText>Toc406967633 \h</w:instrText>
        </w:r>
        <w:r w:rsidR="00B45188">
          <w:rPr>
            <w:noProof/>
            <w:webHidden/>
            <w:rtl/>
          </w:rPr>
          <w:instrText xml:space="preserve"> </w:instrText>
        </w:r>
        <w:r w:rsidR="00B45188">
          <w:rPr>
            <w:rStyle w:val="Hyperlink"/>
            <w:noProof/>
            <w:rtl/>
          </w:rPr>
        </w:r>
        <w:r w:rsidR="00B45188">
          <w:rPr>
            <w:rStyle w:val="Hyperlink"/>
            <w:noProof/>
            <w:rtl/>
          </w:rPr>
          <w:fldChar w:fldCharType="separate"/>
        </w:r>
        <w:r w:rsidR="00B45188">
          <w:rPr>
            <w:noProof/>
            <w:webHidden/>
            <w:rtl/>
          </w:rPr>
          <w:t>4</w:t>
        </w:r>
        <w:r w:rsidR="00B45188">
          <w:rPr>
            <w:rStyle w:val="Hyperlink"/>
            <w:noProof/>
            <w:rtl/>
          </w:rPr>
          <w:fldChar w:fldCharType="end"/>
        </w:r>
      </w:hyperlink>
    </w:p>
    <w:p w:rsidR="00B45188" w:rsidRDefault="005508CA" w:rsidP="00B45188">
      <w:pPr>
        <w:pStyle w:val="TOC3"/>
        <w:tabs>
          <w:tab w:val="right" w:leader="dot" w:pos="9628"/>
        </w:tabs>
        <w:rPr>
          <w:rFonts w:asciiTheme="minorHAnsi" w:eastAsiaTheme="minorEastAsia" w:hAnsiTheme="minorHAnsi" w:cstheme="minorBidi"/>
          <w:noProof/>
          <w:szCs w:val="22"/>
          <w:rtl/>
        </w:rPr>
      </w:pPr>
      <w:hyperlink w:anchor="_Toc406967634" w:history="1">
        <w:r w:rsidR="00B45188" w:rsidRPr="00676B3F">
          <w:rPr>
            <w:rStyle w:val="Hyperlink"/>
            <w:rFonts w:hint="eastAsia"/>
            <w:noProof/>
            <w:rtl/>
          </w:rPr>
          <w:t>روا</w:t>
        </w:r>
        <w:r w:rsidR="00B45188" w:rsidRPr="00676B3F">
          <w:rPr>
            <w:rStyle w:val="Hyperlink"/>
            <w:rFonts w:hint="cs"/>
            <w:noProof/>
            <w:rtl/>
          </w:rPr>
          <w:t>ی</w:t>
        </w:r>
        <w:r w:rsidR="00B45188" w:rsidRPr="00676B3F">
          <w:rPr>
            <w:rStyle w:val="Hyperlink"/>
            <w:rFonts w:hint="eastAsia"/>
            <w:noProof/>
            <w:rtl/>
          </w:rPr>
          <w:t>ت</w:t>
        </w:r>
        <w:r w:rsidR="00B45188" w:rsidRPr="00676B3F">
          <w:rPr>
            <w:rStyle w:val="Hyperlink"/>
            <w:noProof/>
            <w:rtl/>
          </w:rPr>
          <w:t xml:space="preserve"> </w:t>
        </w:r>
        <w:r w:rsidR="00B45188" w:rsidRPr="00676B3F">
          <w:rPr>
            <w:rStyle w:val="Hyperlink"/>
            <w:rFonts w:hint="eastAsia"/>
            <w:noProof/>
            <w:rtl/>
          </w:rPr>
          <w:t>سوم</w:t>
        </w:r>
        <w:r w:rsidR="00B45188" w:rsidRPr="00676B3F">
          <w:rPr>
            <w:rStyle w:val="Hyperlink"/>
            <w:noProof/>
            <w:rtl/>
          </w:rPr>
          <w:t xml:space="preserve">: </w:t>
        </w:r>
        <w:r w:rsidR="00B45188" w:rsidRPr="00676B3F">
          <w:rPr>
            <w:rStyle w:val="Hyperlink"/>
            <w:rFonts w:hint="eastAsia"/>
            <w:noProof/>
            <w:rtl/>
          </w:rPr>
          <w:t>روا</w:t>
        </w:r>
        <w:r w:rsidR="00B45188" w:rsidRPr="00676B3F">
          <w:rPr>
            <w:rStyle w:val="Hyperlink"/>
            <w:rFonts w:hint="cs"/>
            <w:noProof/>
            <w:rtl/>
          </w:rPr>
          <w:t>ی</w:t>
        </w:r>
        <w:r w:rsidR="00B45188" w:rsidRPr="00676B3F">
          <w:rPr>
            <w:rStyle w:val="Hyperlink"/>
            <w:rFonts w:hint="eastAsia"/>
            <w:noProof/>
            <w:rtl/>
          </w:rPr>
          <w:t>ت</w:t>
        </w:r>
        <w:r w:rsidR="00B45188" w:rsidRPr="00676B3F">
          <w:rPr>
            <w:rStyle w:val="Hyperlink"/>
            <w:noProof/>
            <w:rtl/>
          </w:rPr>
          <w:t xml:space="preserve"> </w:t>
        </w:r>
        <w:r w:rsidR="00B45188" w:rsidRPr="00676B3F">
          <w:rPr>
            <w:rStyle w:val="Hyperlink"/>
            <w:rFonts w:hint="eastAsia"/>
            <w:noProof/>
            <w:rtl/>
          </w:rPr>
          <w:t>معاو</w:t>
        </w:r>
        <w:r w:rsidR="00B45188" w:rsidRPr="00676B3F">
          <w:rPr>
            <w:rStyle w:val="Hyperlink"/>
            <w:rFonts w:hint="cs"/>
            <w:noProof/>
            <w:rtl/>
          </w:rPr>
          <w:t>ی</w:t>
        </w:r>
        <w:r w:rsidR="00B45188" w:rsidRPr="00676B3F">
          <w:rPr>
            <w:rStyle w:val="Hyperlink"/>
            <w:rFonts w:hint="eastAsia"/>
            <w:noProof/>
            <w:rtl/>
          </w:rPr>
          <w:t>ه</w:t>
        </w:r>
        <w:r w:rsidR="00B45188" w:rsidRPr="00676B3F">
          <w:rPr>
            <w:rStyle w:val="Hyperlink"/>
            <w:noProof/>
            <w:rtl/>
          </w:rPr>
          <w:t xml:space="preserve"> </w:t>
        </w:r>
        <w:r w:rsidR="00B45188" w:rsidRPr="00676B3F">
          <w:rPr>
            <w:rStyle w:val="Hyperlink"/>
            <w:rFonts w:hint="eastAsia"/>
            <w:noProof/>
            <w:rtl/>
          </w:rPr>
          <w:t>بن</w:t>
        </w:r>
        <w:r w:rsidR="00B45188" w:rsidRPr="00676B3F">
          <w:rPr>
            <w:rStyle w:val="Hyperlink"/>
            <w:noProof/>
            <w:rtl/>
          </w:rPr>
          <w:t xml:space="preserve"> </w:t>
        </w:r>
        <w:r w:rsidR="00B45188" w:rsidRPr="00676B3F">
          <w:rPr>
            <w:rStyle w:val="Hyperlink"/>
            <w:rFonts w:hint="eastAsia"/>
            <w:noProof/>
            <w:rtl/>
          </w:rPr>
          <w:t>عمار</w:t>
        </w:r>
        <w:r w:rsidR="00B45188">
          <w:rPr>
            <w:noProof/>
            <w:webHidden/>
            <w:rtl/>
          </w:rPr>
          <w:tab/>
        </w:r>
        <w:r w:rsidR="00B45188">
          <w:rPr>
            <w:rStyle w:val="Hyperlink"/>
            <w:noProof/>
            <w:rtl/>
          </w:rPr>
          <w:fldChar w:fldCharType="begin"/>
        </w:r>
        <w:r w:rsidR="00B45188">
          <w:rPr>
            <w:noProof/>
            <w:webHidden/>
            <w:rtl/>
          </w:rPr>
          <w:instrText xml:space="preserve"> </w:instrText>
        </w:r>
        <w:r w:rsidR="00B45188">
          <w:rPr>
            <w:noProof/>
            <w:webHidden/>
          </w:rPr>
          <w:instrText>PAGEREF</w:instrText>
        </w:r>
        <w:r w:rsidR="00B45188">
          <w:rPr>
            <w:noProof/>
            <w:webHidden/>
            <w:rtl/>
          </w:rPr>
          <w:instrText xml:space="preserve"> _</w:instrText>
        </w:r>
        <w:r w:rsidR="00B45188">
          <w:rPr>
            <w:noProof/>
            <w:webHidden/>
          </w:rPr>
          <w:instrText>Toc406967634 \h</w:instrText>
        </w:r>
        <w:r w:rsidR="00B45188">
          <w:rPr>
            <w:noProof/>
            <w:webHidden/>
            <w:rtl/>
          </w:rPr>
          <w:instrText xml:space="preserve"> </w:instrText>
        </w:r>
        <w:r w:rsidR="00B45188">
          <w:rPr>
            <w:rStyle w:val="Hyperlink"/>
            <w:noProof/>
            <w:rtl/>
          </w:rPr>
        </w:r>
        <w:r w:rsidR="00B45188">
          <w:rPr>
            <w:rStyle w:val="Hyperlink"/>
            <w:noProof/>
            <w:rtl/>
          </w:rPr>
          <w:fldChar w:fldCharType="separate"/>
        </w:r>
        <w:r w:rsidR="00B45188">
          <w:rPr>
            <w:noProof/>
            <w:webHidden/>
            <w:rtl/>
          </w:rPr>
          <w:t>5</w:t>
        </w:r>
        <w:r w:rsidR="00B45188">
          <w:rPr>
            <w:rStyle w:val="Hyperlink"/>
            <w:noProof/>
            <w:rtl/>
          </w:rPr>
          <w:fldChar w:fldCharType="end"/>
        </w:r>
      </w:hyperlink>
    </w:p>
    <w:p w:rsidR="00B45188" w:rsidRDefault="005508CA" w:rsidP="00B45188">
      <w:pPr>
        <w:pStyle w:val="TOC4"/>
        <w:tabs>
          <w:tab w:val="right" w:leader="dot" w:pos="9628"/>
        </w:tabs>
        <w:rPr>
          <w:rFonts w:asciiTheme="minorHAnsi" w:eastAsiaTheme="minorEastAsia" w:hAnsiTheme="minorHAnsi" w:cstheme="minorBidi"/>
          <w:noProof/>
          <w:szCs w:val="22"/>
          <w:rtl/>
        </w:rPr>
      </w:pPr>
      <w:hyperlink w:anchor="_Toc406967635" w:history="1">
        <w:r w:rsidR="00B45188" w:rsidRPr="00676B3F">
          <w:rPr>
            <w:rStyle w:val="Hyperlink"/>
            <w:rFonts w:eastAsia="2  Lotus" w:hint="eastAsia"/>
            <w:noProof/>
            <w:rtl/>
          </w:rPr>
          <w:t>نکات</w:t>
        </w:r>
        <w:r w:rsidR="00B45188" w:rsidRPr="00676B3F">
          <w:rPr>
            <w:rStyle w:val="Hyperlink"/>
            <w:rFonts w:eastAsia="2  Lotus" w:hint="cs"/>
            <w:noProof/>
            <w:rtl/>
          </w:rPr>
          <w:t>ی</w:t>
        </w:r>
        <w:r w:rsidR="00B45188" w:rsidRPr="00676B3F">
          <w:rPr>
            <w:rStyle w:val="Hyperlink"/>
            <w:rFonts w:eastAsia="2  Lotus"/>
            <w:noProof/>
            <w:rtl/>
          </w:rPr>
          <w:t xml:space="preserve"> </w:t>
        </w:r>
        <w:r w:rsidR="00B45188" w:rsidRPr="00676B3F">
          <w:rPr>
            <w:rStyle w:val="Hyperlink"/>
            <w:rFonts w:eastAsia="2  Lotus" w:hint="eastAsia"/>
            <w:noProof/>
            <w:rtl/>
          </w:rPr>
          <w:t>در</w:t>
        </w:r>
        <w:r w:rsidR="00B45188" w:rsidRPr="00676B3F">
          <w:rPr>
            <w:rStyle w:val="Hyperlink"/>
            <w:rFonts w:eastAsia="2  Lotus"/>
            <w:noProof/>
            <w:rtl/>
          </w:rPr>
          <w:t xml:space="preserve"> </w:t>
        </w:r>
        <w:r w:rsidR="00B45188" w:rsidRPr="00676B3F">
          <w:rPr>
            <w:rStyle w:val="Hyperlink"/>
            <w:rFonts w:eastAsia="2  Lotus" w:hint="eastAsia"/>
            <w:noProof/>
            <w:rtl/>
          </w:rPr>
          <w:t>ذ</w:t>
        </w:r>
        <w:r w:rsidR="00B45188" w:rsidRPr="00676B3F">
          <w:rPr>
            <w:rStyle w:val="Hyperlink"/>
            <w:rFonts w:eastAsia="2  Lotus" w:hint="cs"/>
            <w:noProof/>
            <w:rtl/>
          </w:rPr>
          <w:t>ی</w:t>
        </w:r>
        <w:r w:rsidR="00B45188" w:rsidRPr="00676B3F">
          <w:rPr>
            <w:rStyle w:val="Hyperlink"/>
            <w:rFonts w:eastAsia="2  Lotus" w:hint="eastAsia"/>
            <w:noProof/>
            <w:rtl/>
          </w:rPr>
          <w:t>ل</w:t>
        </w:r>
        <w:r w:rsidR="00B45188" w:rsidRPr="00676B3F">
          <w:rPr>
            <w:rStyle w:val="Hyperlink"/>
            <w:rFonts w:eastAsia="2  Lotus"/>
            <w:noProof/>
            <w:rtl/>
          </w:rPr>
          <w:t xml:space="preserve"> </w:t>
        </w:r>
        <w:r w:rsidR="00B45188" w:rsidRPr="00676B3F">
          <w:rPr>
            <w:rStyle w:val="Hyperlink"/>
            <w:rFonts w:eastAsia="2  Lotus" w:hint="eastAsia"/>
            <w:noProof/>
            <w:rtl/>
          </w:rPr>
          <w:t>بحث</w:t>
        </w:r>
        <w:r w:rsidR="00B45188" w:rsidRPr="00676B3F">
          <w:rPr>
            <w:rStyle w:val="Hyperlink"/>
            <w:rFonts w:eastAsia="2  Lotus"/>
            <w:noProof/>
            <w:rtl/>
          </w:rPr>
          <w:t xml:space="preserve"> </w:t>
        </w:r>
        <w:r w:rsidR="00B45188" w:rsidRPr="00676B3F">
          <w:rPr>
            <w:rStyle w:val="Hyperlink"/>
            <w:rFonts w:eastAsia="2  Lotus" w:hint="eastAsia"/>
            <w:noProof/>
            <w:rtl/>
          </w:rPr>
          <w:t>دلال</w:t>
        </w:r>
        <w:r w:rsidR="00B45188" w:rsidRPr="00676B3F">
          <w:rPr>
            <w:rStyle w:val="Hyperlink"/>
            <w:rFonts w:eastAsia="2  Lotus" w:hint="cs"/>
            <w:noProof/>
            <w:rtl/>
          </w:rPr>
          <w:t>ی</w:t>
        </w:r>
        <w:r w:rsidR="00B45188" w:rsidRPr="00676B3F">
          <w:rPr>
            <w:rStyle w:val="Hyperlink"/>
            <w:rFonts w:eastAsia="2  Lotus"/>
            <w:noProof/>
            <w:rtl/>
          </w:rPr>
          <w:t xml:space="preserve"> </w:t>
        </w:r>
        <w:r w:rsidR="00B45188" w:rsidRPr="00676B3F">
          <w:rPr>
            <w:rStyle w:val="Hyperlink"/>
            <w:rFonts w:eastAsia="2  Lotus" w:hint="eastAsia"/>
            <w:noProof/>
            <w:rtl/>
          </w:rPr>
          <w:t>روا</w:t>
        </w:r>
        <w:r w:rsidR="00B45188" w:rsidRPr="00676B3F">
          <w:rPr>
            <w:rStyle w:val="Hyperlink"/>
            <w:rFonts w:eastAsia="2  Lotus" w:hint="cs"/>
            <w:noProof/>
            <w:rtl/>
          </w:rPr>
          <w:t>ی</w:t>
        </w:r>
        <w:r w:rsidR="00B45188" w:rsidRPr="00676B3F">
          <w:rPr>
            <w:rStyle w:val="Hyperlink"/>
            <w:rFonts w:eastAsia="2  Lotus" w:hint="eastAsia"/>
            <w:noProof/>
            <w:rtl/>
          </w:rPr>
          <w:t>ت</w:t>
        </w:r>
        <w:r w:rsidR="00B45188">
          <w:rPr>
            <w:noProof/>
            <w:webHidden/>
            <w:rtl/>
          </w:rPr>
          <w:tab/>
        </w:r>
        <w:r w:rsidR="00B45188">
          <w:rPr>
            <w:rStyle w:val="Hyperlink"/>
            <w:rFonts w:eastAsia="2  Lotus"/>
            <w:noProof/>
            <w:rtl/>
          </w:rPr>
          <w:fldChar w:fldCharType="begin"/>
        </w:r>
        <w:r w:rsidR="00B45188">
          <w:rPr>
            <w:noProof/>
            <w:webHidden/>
            <w:rtl/>
          </w:rPr>
          <w:instrText xml:space="preserve"> </w:instrText>
        </w:r>
        <w:r w:rsidR="00B45188">
          <w:rPr>
            <w:noProof/>
            <w:webHidden/>
          </w:rPr>
          <w:instrText>PAGEREF</w:instrText>
        </w:r>
        <w:r w:rsidR="00B45188">
          <w:rPr>
            <w:noProof/>
            <w:webHidden/>
            <w:rtl/>
          </w:rPr>
          <w:instrText xml:space="preserve"> _</w:instrText>
        </w:r>
        <w:r w:rsidR="00B45188">
          <w:rPr>
            <w:noProof/>
            <w:webHidden/>
          </w:rPr>
          <w:instrText>Toc406967635 \h</w:instrText>
        </w:r>
        <w:r w:rsidR="00B45188">
          <w:rPr>
            <w:noProof/>
            <w:webHidden/>
            <w:rtl/>
          </w:rPr>
          <w:instrText xml:space="preserve"> </w:instrText>
        </w:r>
        <w:r w:rsidR="00B45188">
          <w:rPr>
            <w:rStyle w:val="Hyperlink"/>
            <w:rFonts w:eastAsia="2  Lotus"/>
            <w:noProof/>
            <w:rtl/>
          </w:rPr>
        </w:r>
        <w:r w:rsidR="00B45188">
          <w:rPr>
            <w:rStyle w:val="Hyperlink"/>
            <w:rFonts w:eastAsia="2  Lotus"/>
            <w:noProof/>
            <w:rtl/>
          </w:rPr>
          <w:fldChar w:fldCharType="separate"/>
        </w:r>
        <w:r w:rsidR="00B45188">
          <w:rPr>
            <w:noProof/>
            <w:webHidden/>
            <w:rtl/>
          </w:rPr>
          <w:t>5</w:t>
        </w:r>
        <w:r w:rsidR="00B45188">
          <w:rPr>
            <w:rStyle w:val="Hyperlink"/>
            <w:rFonts w:eastAsia="2  Lotus"/>
            <w:noProof/>
            <w:rtl/>
          </w:rPr>
          <w:fldChar w:fldCharType="end"/>
        </w:r>
      </w:hyperlink>
    </w:p>
    <w:p w:rsidR="00B45188" w:rsidRDefault="005508CA" w:rsidP="00B45188">
      <w:pPr>
        <w:pStyle w:val="TOC4"/>
        <w:tabs>
          <w:tab w:val="right" w:leader="dot" w:pos="9628"/>
        </w:tabs>
        <w:rPr>
          <w:rFonts w:asciiTheme="minorHAnsi" w:eastAsiaTheme="minorEastAsia" w:hAnsiTheme="minorHAnsi" w:cstheme="minorBidi"/>
          <w:noProof/>
          <w:szCs w:val="22"/>
          <w:rtl/>
        </w:rPr>
      </w:pPr>
      <w:hyperlink w:anchor="_Toc406967636" w:history="1">
        <w:r w:rsidR="00B45188" w:rsidRPr="00676B3F">
          <w:rPr>
            <w:rStyle w:val="Hyperlink"/>
            <w:rFonts w:eastAsia="2  Lotus" w:hint="eastAsia"/>
            <w:noProof/>
            <w:rtl/>
          </w:rPr>
          <w:t>نکته</w:t>
        </w:r>
        <w:r w:rsidR="00B45188" w:rsidRPr="00676B3F">
          <w:rPr>
            <w:rStyle w:val="Hyperlink"/>
            <w:rFonts w:eastAsia="2  Lotus"/>
            <w:noProof/>
            <w:rtl/>
          </w:rPr>
          <w:t xml:space="preserve"> </w:t>
        </w:r>
        <w:r w:rsidR="00B45188" w:rsidRPr="00676B3F">
          <w:rPr>
            <w:rStyle w:val="Hyperlink"/>
            <w:rFonts w:eastAsia="2  Lotus" w:hint="eastAsia"/>
            <w:noProof/>
            <w:rtl/>
          </w:rPr>
          <w:t>اول</w:t>
        </w:r>
        <w:r w:rsidR="00B45188" w:rsidRPr="00676B3F">
          <w:rPr>
            <w:rStyle w:val="Hyperlink"/>
            <w:rFonts w:eastAsia="2  Lotus"/>
            <w:noProof/>
            <w:rtl/>
          </w:rPr>
          <w:t xml:space="preserve">: </w:t>
        </w:r>
        <w:r w:rsidR="00B45188" w:rsidRPr="00676B3F">
          <w:rPr>
            <w:rStyle w:val="Hyperlink"/>
            <w:rFonts w:eastAsia="2  Lotus" w:hint="eastAsia"/>
            <w:noProof/>
            <w:rtl/>
          </w:rPr>
          <w:t>دخول</w:t>
        </w:r>
        <w:r w:rsidR="00B45188" w:rsidRPr="00676B3F">
          <w:rPr>
            <w:rStyle w:val="Hyperlink"/>
            <w:rFonts w:eastAsia="2  Lotus"/>
            <w:noProof/>
            <w:rtl/>
          </w:rPr>
          <w:t xml:space="preserve"> </w:t>
        </w:r>
        <w:r w:rsidR="00B45188" w:rsidRPr="00676B3F">
          <w:rPr>
            <w:rStyle w:val="Hyperlink"/>
            <w:rFonts w:eastAsia="2  Lotus" w:hint="eastAsia"/>
            <w:noProof/>
            <w:rtl/>
          </w:rPr>
          <w:t>روا</w:t>
        </w:r>
        <w:r w:rsidR="00B45188" w:rsidRPr="00676B3F">
          <w:rPr>
            <w:rStyle w:val="Hyperlink"/>
            <w:rFonts w:eastAsia="2  Lotus" w:hint="cs"/>
            <w:noProof/>
            <w:rtl/>
          </w:rPr>
          <w:t>ی</w:t>
        </w:r>
        <w:r w:rsidR="00B45188" w:rsidRPr="00676B3F">
          <w:rPr>
            <w:rStyle w:val="Hyperlink"/>
            <w:rFonts w:eastAsia="2  Lotus" w:hint="eastAsia"/>
            <w:noProof/>
            <w:rtl/>
          </w:rPr>
          <w:t>ت</w:t>
        </w:r>
        <w:r w:rsidR="00B45188" w:rsidRPr="00676B3F">
          <w:rPr>
            <w:rStyle w:val="Hyperlink"/>
            <w:rFonts w:eastAsia="2  Lotus"/>
            <w:noProof/>
            <w:rtl/>
          </w:rPr>
          <w:t xml:space="preserve"> </w:t>
        </w:r>
        <w:r w:rsidR="00B45188" w:rsidRPr="00676B3F">
          <w:rPr>
            <w:rStyle w:val="Hyperlink"/>
            <w:rFonts w:eastAsia="2  Lotus" w:hint="eastAsia"/>
            <w:noProof/>
            <w:rtl/>
          </w:rPr>
          <w:t>در</w:t>
        </w:r>
        <w:r w:rsidR="00B45188" w:rsidRPr="00676B3F">
          <w:rPr>
            <w:rStyle w:val="Hyperlink"/>
            <w:rFonts w:eastAsia="2  Lotus"/>
            <w:noProof/>
            <w:rtl/>
          </w:rPr>
          <w:t xml:space="preserve"> </w:t>
        </w:r>
        <w:r w:rsidR="00B45188" w:rsidRPr="00676B3F">
          <w:rPr>
            <w:rStyle w:val="Hyperlink"/>
            <w:rFonts w:eastAsia="2  Lotus" w:hint="eastAsia"/>
            <w:noProof/>
            <w:rtl/>
          </w:rPr>
          <w:t>طا</w:t>
        </w:r>
        <w:r w:rsidR="00B45188" w:rsidRPr="00676B3F">
          <w:rPr>
            <w:rStyle w:val="Hyperlink"/>
            <w:rFonts w:eastAsia="2  Lotus" w:hint="cs"/>
            <w:noProof/>
            <w:rtl/>
          </w:rPr>
          <w:t>ی</w:t>
        </w:r>
        <w:r w:rsidR="00B45188" w:rsidRPr="00676B3F">
          <w:rPr>
            <w:rStyle w:val="Hyperlink"/>
            <w:rFonts w:eastAsia="2  Lotus" w:hint="eastAsia"/>
            <w:noProof/>
            <w:rtl/>
          </w:rPr>
          <w:t>فه</w:t>
        </w:r>
        <w:r w:rsidR="00B45188" w:rsidRPr="00676B3F">
          <w:rPr>
            <w:rStyle w:val="Hyperlink"/>
            <w:rFonts w:eastAsia="2  Lotus"/>
            <w:noProof/>
            <w:rtl/>
          </w:rPr>
          <w:t xml:space="preserve"> </w:t>
        </w:r>
        <w:r w:rsidR="00B45188" w:rsidRPr="00676B3F">
          <w:rPr>
            <w:rStyle w:val="Hyperlink"/>
            <w:rFonts w:eastAsia="2  Lotus" w:hint="eastAsia"/>
            <w:noProof/>
            <w:rtl/>
          </w:rPr>
          <w:t>دوم</w:t>
        </w:r>
        <w:r w:rsidR="00B45188" w:rsidRPr="00676B3F">
          <w:rPr>
            <w:rStyle w:val="Hyperlink"/>
            <w:rFonts w:eastAsia="2  Lotus"/>
            <w:noProof/>
            <w:rtl/>
          </w:rPr>
          <w:t xml:space="preserve"> </w:t>
        </w:r>
        <w:r w:rsidR="00B45188" w:rsidRPr="00676B3F">
          <w:rPr>
            <w:rStyle w:val="Hyperlink"/>
            <w:rFonts w:eastAsia="2  Lotus" w:hint="eastAsia"/>
            <w:noProof/>
            <w:rtl/>
          </w:rPr>
          <w:t>روا</w:t>
        </w:r>
        <w:r w:rsidR="00B45188" w:rsidRPr="00676B3F">
          <w:rPr>
            <w:rStyle w:val="Hyperlink"/>
            <w:rFonts w:eastAsia="2  Lotus" w:hint="cs"/>
            <w:noProof/>
            <w:rtl/>
          </w:rPr>
          <w:t>ی</w:t>
        </w:r>
        <w:r w:rsidR="00B45188" w:rsidRPr="00676B3F">
          <w:rPr>
            <w:rStyle w:val="Hyperlink"/>
            <w:rFonts w:eastAsia="2  Lotus" w:hint="eastAsia"/>
            <w:noProof/>
            <w:rtl/>
          </w:rPr>
          <w:t>ات</w:t>
        </w:r>
        <w:r w:rsidR="00B45188">
          <w:rPr>
            <w:noProof/>
            <w:webHidden/>
            <w:rtl/>
          </w:rPr>
          <w:tab/>
        </w:r>
        <w:r w:rsidR="00B45188">
          <w:rPr>
            <w:rStyle w:val="Hyperlink"/>
            <w:rFonts w:eastAsia="2  Lotus"/>
            <w:noProof/>
            <w:rtl/>
          </w:rPr>
          <w:fldChar w:fldCharType="begin"/>
        </w:r>
        <w:r w:rsidR="00B45188">
          <w:rPr>
            <w:noProof/>
            <w:webHidden/>
            <w:rtl/>
          </w:rPr>
          <w:instrText xml:space="preserve"> </w:instrText>
        </w:r>
        <w:r w:rsidR="00B45188">
          <w:rPr>
            <w:noProof/>
            <w:webHidden/>
          </w:rPr>
          <w:instrText>PAGEREF</w:instrText>
        </w:r>
        <w:r w:rsidR="00B45188">
          <w:rPr>
            <w:noProof/>
            <w:webHidden/>
            <w:rtl/>
          </w:rPr>
          <w:instrText xml:space="preserve"> _</w:instrText>
        </w:r>
        <w:r w:rsidR="00B45188">
          <w:rPr>
            <w:noProof/>
            <w:webHidden/>
          </w:rPr>
          <w:instrText>Toc406967636 \h</w:instrText>
        </w:r>
        <w:r w:rsidR="00B45188">
          <w:rPr>
            <w:noProof/>
            <w:webHidden/>
            <w:rtl/>
          </w:rPr>
          <w:instrText xml:space="preserve"> </w:instrText>
        </w:r>
        <w:r w:rsidR="00B45188">
          <w:rPr>
            <w:rStyle w:val="Hyperlink"/>
            <w:rFonts w:eastAsia="2  Lotus"/>
            <w:noProof/>
            <w:rtl/>
          </w:rPr>
        </w:r>
        <w:r w:rsidR="00B45188">
          <w:rPr>
            <w:rStyle w:val="Hyperlink"/>
            <w:rFonts w:eastAsia="2  Lotus"/>
            <w:noProof/>
            <w:rtl/>
          </w:rPr>
          <w:fldChar w:fldCharType="separate"/>
        </w:r>
        <w:r w:rsidR="00B45188">
          <w:rPr>
            <w:noProof/>
            <w:webHidden/>
            <w:rtl/>
          </w:rPr>
          <w:t>5</w:t>
        </w:r>
        <w:r w:rsidR="00B45188">
          <w:rPr>
            <w:rStyle w:val="Hyperlink"/>
            <w:rFonts w:eastAsia="2  Lotus"/>
            <w:noProof/>
            <w:rtl/>
          </w:rPr>
          <w:fldChar w:fldCharType="end"/>
        </w:r>
      </w:hyperlink>
    </w:p>
    <w:p w:rsidR="00B45188" w:rsidRDefault="005508CA" w:rsidP="00B45188">
      <w:pPr>
        <w:pStyle w:val="TOC4"/>
        <w:tabs>
          <w:tab w:val="right" w:leader="dot" w:pos="9628"/>
        </w:tabs>
        <w:rPr>
          <w:rFonts w:asciiTheme="minorHAnsi" w:eastAsiaTheme="minorEastAsia" w:hAnsiTheme="minorHAnsi" w:cstheme="minorBidi"/>
          <w:noProof/>
          <w:szCs w:val="22"/>
          <w:rtl/>
        </w:rPr>
      </w:pPr>
      <w:hyperlink w:anchor="_Toc406967637" w:history="1">
        <w:r w:rsidR="00B45188" w:rsidRPr="00676B3F">
          <w:rPr>
            <w:rStyle w:val="Hyperlink"/>
            <w:rFonts w:eastAsia="2  Lotus" w:hint="eastAsia"/>
            <w:noProof/>
            <w:rtl/>
          </w:rPr>
          <w:t>نکته</w:t>
        </w:r>
        <w:r w:rsidR="00B45188" w:rsidRPr="00676B3F">
          <w:rPr>
            <w:rStyle w:val="Hyperlink"/>
            <w:rFonts w:eastAsia="2  Lotus"/>
            <w:noProof/>
            <w:rtl/>
          </w:rPr>
          <w:t xml:space="preserve"> </w:t>
        </w:r>
        <w:r w:rsidR="00B45188" w:rsidRPr="00676B3F">
          <w:rPr>
            <w:rStyle w:val="Hyperlink"/>
            <w:rFonts w:eastAsia="2  Lotus" w:hint="eastAsia"/>
            <w:noProof/>
            <w:rtl/>
          </w:rPr>
          <w:t>دوم</w:t>
        </w:r>
        <w:r w:rsidR="00B45188" w:rsidRPr="00676B3F">
          <w:rPr>
            <w:rStyle w:val="Hyperlink"/>
            <w:rFonts w:eastAsia="2  Lotus"/>
            <w:noProof/>
            <w:rtl/>
          </w:rPr>
          <w:t xml:space="preserve">: </w:t>
        </w:r>
        <w:r w:rsidR="00B45188" w:rsidRPr="00676B3F">
          <w:rPr>
            <w:rStyle w:val="Hyperlink"/>
            <w:rFonts w:eastAsia="2  Lotus" w:hint="eastAsia"/>
            <w:noProof/>
            <w:rtl/>
          </w:rPr>
          <w:t>لسان</w:t>
        </w:r>
        <w:r w:rsidR="00B45188" w:rsidRPr="00676B3F">
          <w:rPr>
            <w:rStyle w:val="Hyperlink"/>
            <w:rFonts w:eastAsia="2  Lotus"/>
            <w:noProof/>
            <w:rtl/>
          </w:rPr>
          <w:t xml:space="preserve"> </w:t>
        </w:r>
        <w:r w:rsidR="00B45188" w:rsidRPr="00676B3F">
          <w:rPr>
            <w:rStyle w:val="Hyperlink"/>
            <w:rFonts w:eastAsia="2  Lotus" w:hint="eastAsia"/>
            <w:noProof/>
            <w:rtl/>
          </w:rPr>
          <w:t>حکومت</w:t>
        </w:r>
        <w:r w:rsidR="00B45188" w:rsidRPr="00676B3F">
          <w:rPr>
            <w:rStyle w:val="Hyperlink"/>
            <w:rFonts w:eastAsia="2  Lotus" w:hint="cs"/>
            <w:noProof/>
            <w:rtl/>
          </w:rPr>
          <w:t>ی</w:t>
        </w:r>
        <w:r w:rsidR="00B45188" w:rsidRPr="00676B3F">
          <w:rPr>
            <w:rStyle w:val="Hyperlink"/>
            <w:rFonts w:eastAsia="2  Lotus"/>
            <w:noProof/>
            <w:rtl/>
          </w:rPr>
          <w:t xml:space="preserve"> </w:t>
        </w:r>
        <w:r w:rsidR="00B45188" w:rsidRPr="00676B3F">
          <w:rPr>
            <w:rStyle w:val="Hyperlink"/>
            <w:rFonts w:eastAsia="2  Lotus" w:hint="eastAsia"/>
            <w:noProof/>
            <w:rtl/>
          </w:rPr>
          <w:t>روا</w:t>
        </w:r>
        <w:r w:rsidR="00B45188" w:rsidRPr="00676B3F">
          <w:rPr>
            <w:rStyle w:val="Hyperlink"/>
            <w:rFonts w:eastAsia="2  Lotus" w:hint="cs"/>
            <w:noProof/>
            <w:rtl/>
          </w:rPr>
          <w:t>ی</w:t>
        </w:r>
        <w:r w:rsidR="00B45188" w:rsidRPr="00676B3F">
          <w:rPr>
            <w:rStyle w:val="Hyperlink"/>
            <w:rFonts w:eastAsia="2  Lotus" w:hint="eastAsia"/>
            <w:noProof/>
            <w:rtl/>
          </w:rPr>
          <w:t>ت</w:t>
        </w:r>
        <w:r w:rsidR="00B45188" w:rsidRPr="00676B3F">
          <w:rPr>
            <w:rStyle w:val="Hyperlink"/>
            <w:rFonts w:eastAsia="2  Lotus"/>
            <w:noProof/>
            <w:rtl/>
          </w:rPr>
          <w:t xml:space="preserve"> </w:t>
        </w:r>
        <w:r w:rsidR="00B45188" w:rsidRPr="00676B3F">
          <w:rPr>
            <w:rStyle w:val="Hyperlink"/>
            <w:rFonts w:eastAsia="2  Lotus" w:hint="eastAsia"/>
            <w:noProof/>
            <w:rtl/>
          </w:rPr>
          <w:t>و</w:t>
        </w:r>
        <w:r w:rsidR="00B45188" w:rsidRPr="00676B3F">
          <w:rPr>
            <w:rStyle w:val="Hyperlink"/>
            <w:rFonts w:eastAsia="2  Lotus"/>
            <w:noProof/>
            <w:rtl/>
          </w:rPr>
          <w:t xml:space="preserve"> </w:t>
        </w:r>
        <w:r w:rsidR="00B45188" w:rsidRPr="00676B3F">
          <w:rPr>
            <w:rStyle w:val="Hyperlink"/>
            <w:rFonts w:eastAsia="2  Lotus" w:hint="eastAsia"/>
            <w:noProof/>
            <w:rtl/>
          </w:rPr>
          <w:t>اخراج</w:t>
        </w:r>
        <w:r w:rsidR="00B45188" w:rsidRPr="00676B3F">
          <w:rPr>
            <w:rStyle w:val="Hyperlink"/>
            <w:rFonts w:eastAsia="2  Lotus"/>
            <w:noProof/>
            <w:rtl/>
          </w:rPr>
          <w:t xml:space="preserve"> </w:t>
        </w:r>
        <w:r w:rsidR="00B45188" w:rsidRPr="00676B3F">
          <w:rPr>
            <w:rStyle w:val="Hyperlink"/>
            <w:rFonts w:eastAsia="2  Lotus" w:hint="eastAsia"/>
            <w:noProof/>
            <w:rtl/>
          </w:rPr>
          <w:t>تعبد</w:t>
        </w:r>
        <w:r w:rsidR="00B45188" w:rsidRPr="00676B3F">
          <w:rPr>
            <w:rStyle w:val="Hyperlink"/>
            <w:rFonts w:eastAsia="2  Lotus" w:hint="cs"/>
            <w:noProof/>
            <w:rtl/>
          </w:rPr>
          <w:t>ی</w:t>
        </w:r>
        <w:r w:rsidR="00B45188" w:rsidRPr="00676B3F">
          <w:rPr>
            <w:rStyle w:val="Hyperlink"/>
            <w:rFonts w:eastAsia="2  Lotus"/>
            <w:noProof/>
            <w:rtl/>
          </w:rPr>
          <w:t xml:space="preserve"> </w:t>
        </w:r>
        <w:r w:rsidR="00B45188" w:rsidRPr="00676B3F">
          <w:rPr>
            <w:rStyle w:val="Hyperlink"/>
            <w:rFonts w:eastAsia="2  Lotus" w:hint="eastAsia"/>
            <w:noProof/>
            <w:rtl/>
          </w:rPr>
          <w:t>از</w:t>
        </w:r>
        <w:r w:rsidR="00B45188" w:rsidRPr="00676B3F">
          <w:rPr>
            <w:rStyle w:val="Hyperlink"/>
            <w:rFonts w:eastAsia="2  Lotus"/>
            <w:noProof/>
            <w:rtl/>
          </w:rPr>
          <w:t xml:space="preserve"> </w:t>
        </w:r>
        <w:r w:rsidR="00B45188" w:rsidRPr="00676B3F">
          <w:rPr>
            <w:rStyle w:val="Hyperlink"/>
            <w:rFonts w:eastAsia="2  Lotus" w:hint="eastAsia"/>
            <w:noProof/>
            <w:rtl/>
          </w:rPr>
          <w:t>موضوع</w:t>
        </w:r>
        <w:r w:rsidR="00B45188">
          <w:rPr>
            <w:noProof/>
            <w:webHidden/>
            <w:rtl/>
          </w:rPr>
          <w:tab/>
        </w:r>
        <w:r w:rsidR="00B45188">
          <w:rPr>
            <w:rStyle w:val="Hyperlink"/>
            <w:rFonts w:eastAsia="2  Lotus"/>
            <w:noProof/>
            <w:rtl/>
          </w:rPr>
          <w:fldChar w:fldCharType="begin"/>
        </w:r>
        <w:r w:rsidR="00B45188">
          <w:rPr>
            <w:noProof/>
            <w:webHidden/>
            <w:rtl/>
          </w:rPr>
          <w:instrText xml:space="preserve"> </w:instrText>
        </w:r>
        <w:r w:rsidR="00B45188">
          <w:rPr>
            <w:noProof/>
            <w:webHidden/>
          </w:rPr>
          <w:instrText>PAGEREF</w:instrText>
        </w:r>
        <w:r w:rsidR="00B45188">
          <w:rPr>
            <w:noProof/>
            <w:webHidden/>
            <w:rtl/>
          </w:rPr>
          <w:instrText xml:space="preserve"> _</w:instrText>
        </w:r>
        <w:r w:rsidR="00B45188">
          <w:rPr>
            <w:noProof/>
            <w:webHidden/>
          </w:rPr>
          <w:instrText>Toc406967637 \h</w:instrText>
        </w:r>
        <w:r w:rsidR="00B45188">
          <w:rPr>
            <w:noProof/>
            <w:webHidden/>
            <w:rtl/>
          </w:rPr>
          <w:instrText xml:space="preserve"> </w:instrText>
        </w:r>
        <w:r w:rsidR="00B45188">
          <w:rPr>
            <w:rStyle w:val="Hyperlink"/>
            <w:rFonts w:eastAsia="2  Lotus"/>
            <w:noProof/>
            <w:rtl/>
          </w:rPr>
        </w:r>
        <w:r w:rsidR="00B45188">
          <w:rPr>
            <w:rStyle w:val="Hyperlink"/>
            <w:rFonts w:eastAsia="2  Lotus"/>
            <w:noProof/>
            <w:rtl/>
          </w:rPr>
          <w:fldChar w:fldCharType="separate"/>
        </w:r>
        <w:r w:rsidR="00B45188">
          <w:rPr>
            <w:noProof/>
            <w:webHidden/>
            <w:rtl/>
          </w:rPr>
          <w:t>5</w:t>
        </w:r>
        <w:r w:rsidR="00B45188">
          <w:rPr>
            <w:rStyle w:val="Hyperlink"/>
            <w:rFonts w:eastAsia="2  Lotus"/>
            <w:noProof/>
            <w:rtl/>
          </w:rPr>
          <w:fldChar w:fldCharType="end"/>
        </w:r>
      </w:hyperlink>
    </w:p>
    <w:p w:rsidR="00B45188" w:rsidRDefault="005508CA" w:rsidP="00B45188">
      <w:pPr>
        <w:pStyle w:val="TOC4"/>
        <w:tabs>
          <w:tab w:val="right" w:leader="dot" w:pos="9628"/>
        </w:tabs>
        <w:rPr>
          <w:rFonts w:asciiTheme="minorHAnsi" w:eastAsiaTheme="minorEastAsia" w:hAnsiTheme="minorHAnsi" w:cstheme="minorBidi"/>
          <w:noProof/>
          <w:szCs w:val="22"/>
          <w:rtl/>
        </w:rPr>
      </w:pPr>
      <w:hyperlink w:anchor="_Toc406967638" w:history="1">
        <w:r w:rsidR="00B45188" w:rsidRPr="00676B3F">
          <w:rPr>
            <w:rStyle w:val="Hyperlink"/>
            <w:rFonts w:eastAsia="2  Lotus" w:hint="eastAsia"/>
            <w:noProof/>
            <w:rtl/>
          </w:rPr>
          <w:t>نکته</w:t>
        </w:r>
        <w:r w:rsidR="00B45188" w:rsidRPr="00676B3F">
          <w:rPr>
            <w:rStyle w:val="Hyperlink"/>
            <w:rFonts w:eastAsia="2  Lotus"/>
            <w:noProof/>
            <w:rtl/>
          </w:rPr>
          <w:t xml:space="preserve"> </w:t>
        </w:r>
        <w:r w:rsidR="00B45188" w:rsidRPr="00676B3F">
          <w:rPr>
            <w:rStyle w:val="Hyperlink"/>
            <w:rFonts w:eastAsia="2  Lotus" w:hint="eastAsia"/>
            <w:noProof/>
            <w:rtl/>
          </w:rPr>
          <w:t>سوم</w:t>
        </w:r>
        <w:r w:rsidR="00B45188" w:rsidRPr="00676B3F">
          <w:rPr>
            <w:rStyle w:val="Hyperlink"/>
            <w:rFonts w:eastAsia="2  Lotus"/>
            <w:noProof/>
            <w:rtl/>
          </w:rPr>
          <w:t xml:space="preserve">: </w:t>
        </w:r>
        <w:r w:rsidR="00B45188" w:rsidRPr="00676B3F">
          <w:rPr>
            <w:rStyle w:val="Hyperlink"/>
            <w:rFonts w:eastAsia="2  Lotus" w:hint="eastAsia"/>
            <w:noProof/>
            <w:rtl/>
          </w:rPr>
          <w:t>روا</w:t>
        </w:r>
        <w:r w:rsidR="00B45188" w:rsidRPr="00676B3F">
          <w:rPr>
            <w:rStyle w:val="Hyperlink"/>
            <w:rFonts w:eastAsia="2  Lotus" w:hint="cs"/>
            <w:noProof/>
            <w:rtl/>
          </w:rPr>
          <w:t>ی</w:t>
        </w:r>
        <w:r w:rsidR="00B45188" w:rsidRPr="00676B3F">
          <w:rPr>
            <w:rStyle w:val="Hyperlink"/>
            <w:rFonts w:eastAsia="2  Lotus" w:hint="eastAsia"/>
            <w:noProof/>
            <w:rtl/>
          </w:rPr>
          <w:t>ت</w:t>
        </w:r>
        <w:r w:rsidR="00B45188" w:rsidRPr="00676B3F">
          <w:rPr>
            <w:rStyle w:val="Hyperlink"/>
            <w:rFonts w:eastAsia="2  Lotus"/>
            <w:noProof/>
            <w:rtl/>
          </w:rPr>
          <w:t xml:space="preserve"> </w:t>
        </w:r>
        <w:r w:rsidR="00B45188" w:rsidRPr="00676B3F">
          <w:rPr>
            <w:rStyle w:val="Hyperlink"/>
            <w:rFonts w:eastAsia="2  Lotus" w:hint="eastAsia"/>
            <w:noProof/>
            <w:rtl/>
          </w:rPr>
          <w:t>در</w:t>
        </w:r>
        <w:r w:rsidR="00B45188" w:rsidRPr="00676B3F">
          <w:rPr>
            <w:rStyle w:val="Hyperlink"/>
            <w:rFonts w:eastAsia="2  Lotus"/>
            <w:noProof/>
            <w:rtl/>
          </w:rPr>
          <w:t xml:space="preserve"> </w:t>
        </w:r>
        <w:r w:rsidR="00B45188" w:rsidRPr="00676B3F">
          <w:rPr>
            <w:rStyle w:val="Hyperlink"/>
            <w:rFonts w:eastAsia="2  Lotus" w:hint="eastAsia"/>
            <w:noProof/>
            <w:rtl/>
          </w:rPr>
          <w:t>مقام</w:t>
        </w:r>
        <w:r w:rsidR="00B45188" w:rsidRPr="00676B3F">
          <w:rPr>
            <w:rStyle w:val="Hyperlink"/>
            <w:rFonts w:eastAsia="2  Lotus"/>
            <w:noProof/>
            <w:rtl/>
          </w:rPr>
          <w:t xml:space="preserve"> </w:t>
        </w:r>
        <w:r w:rsidR="00B45188" w:rsidRPr="00676B3F">
          <w:rPr>
            <w:rStyle w:val="Hyperlink"/>
            <w:rFonts w:eastAsia="2  Lotus" w:hint="eastAsia"/>
            <w:noProof/>
            <w:rtl/>
          </w:rPr>
          <w:t>نف</w:t>
        </w:r>
        <w:r w:rsidR="00B45188" w:rsidRPr="00676B3F">
          <w:rPr>
            <w:rStyle w:val="Hyperlink"/>
            <w:rFonts w:eastAsia="2  Lotus" w:hint="cs"/>
            <w:noProof/>
            <w:rtl/>
          </w:rPr>
          <w:t>ی</w:t>
        </w:r>
        <w:r w:rsidR="00B45188" w:rsidRPr="00676B3F">
          <w:rPr>
            <w:rStyle w:val="Hyperlink"/>
            <w:rFonts w:eastAsia="2  Lotus"/>
            <w:noProof/>
            <w:rtl/>
          </w:rPr>
          <w:t xml:space="preserve"> </w:t>
        </w:r>
        <w:r w:rsidR="00B45188" w:rsidRPr="00676B3F">
          <w:rPr>
            <w:rStyle w:val="Hyperlink"/>
            <w:rFonts w:eastAsia="2  Lotus" w:hint="eastAsia"/>
            <w:noProof/>
            <w:rtl/>
          </w:rPr>
          <w:t>کذب</w:t>
        </w:r>
        <w:r w:rsidR="00B45188" w:rsidRPr="00676B3F">
          <w:rPr>
            <w:rStyle w:val="Hyperlink"/>
            <w:rFonts w:eastAsia="2  Lotus"/>
            <w:noProof/>
            <w:rtl/>
          </w:rPr>
          <w:t xml:space="preserve"> </w:t>
        </w:r>
        <w:r w:rsidR="00B45188" w:rsidRPr="00676B3F">
          <w:rPr>
            <w:rStyle w:val="Hyperlink"/>
            <w:rFonts w:eastAsia="2  Lotus" w:hint="eastAsia"/>
            <w:noProof/>
            <w:rtl/>
          </w:rPr>
          <w:t>نه</w:t>
        </w:r>
        <w:r w:rsidR="00B45188" w:rsidRPr="00676B3F">
          <w:rPr>
            <w:rStyle w:val="Hyperlink"/>
            <w:rFonts w:eastAsia="2  Lotus"/>
            <w:noProof/>
            <w:rtl/>
          </w:rPr>
          <w:t xml:space="preserve"> </w:t>
        </w:r>
        <w:r w:rsidR="00B45188" w:rsidRPr="00676B3F">
          <w:rPr>
            <w:rStyle w:val="Hyperlink"/>
            <w:rFonts w:eastAsia="2  Lotus" w:hint="eastAsia"/>
            <w:noProof/>
            <w:rtl/>
          </w:rPr>
          <w:t>کذاب</w:t>
        </w:r>
        <w:r w:rsidR="00B45188" w:rsidRPr="00676B3F">
          <w:rPr>
            <w:rStyle w:val="Hyperlink"/>
            <w:rFonts w:eastAsia="2  Lotus" w:hint="cs"/>
            <w:noProof/>
            <w:rtl/>
          </w:rPr>
          <w:t>ی</w:t>
        </w:r>
        <w:r w:rsidR="00B45188" w:rsidRPr="00676B3F">
          <w:rPr>
            <w:rStyle w:val="Hyperlink"/>
            <w:rFonts w:eastAsia="2  Lotus" w:hint="eastAsia"/>
            <w:noProof/>
            <w:rtl/>
          </w:rPr>
          <w:t>ت</w:t>
        </w:r>
        <w:r w:rsidR="00B45188">
          <w:rPr>
            <w:noProof/>
            <w:webHidden/>
            <w:rtl/>
          </w:rPr>
          <w:tab/>
        </w:r>
        <w:r w:rsidR="00B45188">
          <w:rPr>
            <w:rStyle w:val="Hyperlink"/>
            <w:rFonts w:eastAsia="2  Lotus"/>
            <w:noProof/>
            <w:rtl/>
          </w:rPr>
          <w:fldChar w:fldCharType="begin"/>
        </w:r>
        <w:r w:rsidR="00B45188">
          <w:rPr>
            <w:noProof/>
            <w:webHidden/>
            <w:rtl/>
          </w:rPr>
          <w:instrText xml:space="preserve"> </w:instrText>
        </w:r>
        <w:r w:rsidR="00B45188">
          <w:rPr>
            <w:noProof/>
            <w:webHidden/>
          </w:rPr>
          <w:instrText>PAGEREF</w:instrText>
        </w:r>
        <w:r w:rsidR="00B45188">
          <w:rPr>
            <w:noProof/>
            <w:webHidden/>
            <w:rtl/>
          </w:rPr>
          <w:instrText xml:space="preserve"> _</w:instrText>
        </w:r>
        <w:r w:rsidR="00B45188">
          <w:rPr>
            <w:noProof/>
            <w:webHidden/>
          </w:rPr>
          <w:instrText>Toc406967638 \h</w:instrText>
        </w:r>
        <w:r w:rsidR="00B45188">
          <w:rPr>
            <w:noProof/>
            <w:webHidden/>
            <w:rtl/>
          </w:rPr>
          <w:instrText xml:space="preserve"> </w:instrText>
        </w:r>
        <w:r w:rsidR="00B45188">
          <w:rPr>
            <w:rStyle w:val="Hyperlink"/>
            <w:rFonts w:eastAsia="2  Lotus"/>
            <w:noProof/>
            <w:rtl/>
          </w:rPr>
        </w:r>
        <w:r w:rsidR="00B45188">
          <w:rPr>
            <w:rStyle w:val="Hyperlink"/>
            <w:rFonts w:eastAsia="2  Lotus"/>
            <w:noProof/>
            <w:rtl/>
          </w:rPr>
          <w:fldChar w:fldCharType="separate"/>
        </w:r>
        <w:r w:rsidR="00B45188">
          <w:rPr>
            <w:noProof/>
            <w:webHidden/>
            <w:rtl/>
          </w:rPr>
          <w:t>6</w:t>
        </w:r>
        <w:r w:rsidR="00B45188">
          <w:rPr>
            <w:rStyle w:val="Hyperlink"/>
            <w:rFonts w:eastAsia="2  Lotus"/>
            <w:noProof/>
            <w:rtl/>
          </w:rPr>
          <w:fldChar w:fldCharType="end"/>
        </w:r>
      </w:hyperlink>
    </w:p>
    <w:p w:rsidR="00B45188" w:rsidRDefault="005508CA" w:rsidP="00B45188">
      <w:pPr>
        <w:pStyle w:val="TOC4"/>
        <w:tabs>
          <w:tab w:val="right" w:leader="dot" w:pos="9628"/>
        </w:tabs>
        <w:rPr>
          <w:rFonts w:asciiTheme="minorHAnsi" w:eastAsiaTheme="minorEastAsia" w:hAnsiTheme="minorHAnsi" w:cstheme="minorBidi"/>
          <w:noProof/>
          <w:szCs w:val="22"/>
          <w:rtl/>
        </w:rPr>
      </w:pPr>
      <w:hyperlink w:anchor="_Toc406967639" w:history="1">
        <w:r w:rsidR="00B45188" w:rsidRPr="00676B3F">
          <w:rPr>
            <w:rStyle w:val="Hyperlink"/>
            <w:rFonts w:eastAsia="2  Lotus" w:hint="eastAsia"/>
            <w:noProof/>
            <w:rtl/>
          </w:rPr>
          <w:t>نکته</w:t>
        </w:r>
        <w:r w:rsidR="00B45188" w:rsidRPr="00676B3F">
          <w:rPr>
            <w:rStyle w:val="Hyperlink"/>
            <w:rFonts w:eastAsia="2  Lotus"/>
            <w:noProof/>
            <w:rtl/>
          </w:rPr>
          <w:t xml:space="preserve"> </w:t>
        </w:r>
        <w:r w:rsidR="00B45188" w:rsidRPr="00676B3F">
          <w:rPr>
            <w:rStyle w:val="Hyperlink"/>
            <w:rFonts w:eastAsia="2  Lotus" w:hint="eastAsia"/>
            <w:noProof/>
            <w:rtl/>
          </w:rPr>
          <w:t>چهارم</w:t>
        </w:r>
        <w:r w:rsidR="00B45188" w:rsidRPr="00676B3F">
          <w:rPr>
            <w:rStyle w:val="Hyperlink"/>
            <w:rFonts w:eastAsia="2  Lotus"/>
            <w:noProof/>
            <w:rtl/>
          </w:rPr>
          <w:t xml:space="preserve">: </w:t>
        </w:r>
        <w:r w:rsidR="00B45188" w:rsidRPr="00676B3F">
          <w:rPr>
            <w:rStyle w:val="Hyperlink"/>
            <w:rFonts w:eastAsia="2  Lotus" w:hint="eastAsia"/>
            <w:noProof/>
            <w:rtl/>
          </w:rPr>
          <w:t>اثبات</w:t>
        </w:r>
        <w:r w:rsidR="00B45188" w:rsidRPr="00676B3F">
          <w:rPr>
            <w:rStyle w:val="Hyperlink"/>
            <w:rFonts w:eastAsia="2  Lotus"/>
            <w:noProof/>
            <w:rtl/>
          </w:rPr>
          <w:t xml:space="preserve"> </w:t>
        </w:r>
        <w:r w:rsidR="00B45188" w:rsidRPr="00676B3F">
          <w:rPr>
            <w:rStyle w:val="Hyperlink"/>
            <w:rFonts w:eastAsia="2  Lotus" w:hint="eastAsia"/>
            <w:noProof/>
            <w:rtl/>
          </w:rPr>
          <w:t>اباحه</w:t>
        </w:r>
        <w:r w:rsidR="00B45188" w:rsidRPr="00676B3F">
          <w:rPr>
            <w:rStyle w:val="Hyperlink"/>
            <w:rFonts w:eastAsia="2  Lotus"/>
            <w:noProof/>
            <w:rtl/>
          </w:rPr>
          <w:t xml:space="preserve"> </w:t>
        </w:r>
        <w:r w:rsidR="00B45188" w:rsidRPr="00676B3F">
          <w:rPr>
            <w:rStyle w:val="Hyperlink"/>
            <w:rFonts w:eastAsia="2  Lotus" w:hint="eastAsia"/>
            <w:noProof/>
            <w:rtl/>
          </w:rPr>
          <w:t>از</w:t>
        </w:r>
        <w:r w:rsidR="00B45188" w:rsidRPr="00676B3F">
          <w:rPr>
            <w:rStyle w:val="Hyperlink"/>
            <w:rFonts w:eastAsia="2  Lotus"/>
            <w:noProof/>
            <w:rtl/>
          </w:rPr>
          <w:t xml:space="preserve"> </w:t>
        </w:r>
        <w:r w:rsidR="00B45188" w:rsidRPr="00676B3F">
          <w:rPr>
            <w:rStyle w:val="Hyperlink"/>
            <w:rFonts w:eastAsia="2  Lotus" w:hint="eastAsia"/>
            <w:noProof/>
            <w:rtl/>
          </w:rPr>
          <w:t>روا</w:t>
        </w:r>
        <w:r w:rsidR="00B45188" w:rsidRPr="00676B3F">
          <w:rPr>
            <w:rStyle w:val="Hyperlink"/>
            <w:rFonts w:eastAsia="2  Lotus" w:hint="cs"/>
            <w:noProof/>
            <w:rtl/>
          </w:rPr>
          <w:t>ی</w:t>
        </w:r>
        <w:r w:rsidR="00B45188" w:rsidRPr="00676B3F">
          <w:rPr>
            <w:rStyle w:val="Hyperlink"/>
            <w:rFonts w:eastAsia="2  Lotus" w:hint="eastAsia"/>
            <w:noProof/>
            <w:rtl/>
          </w:rPr>
          <w:t>ت</w:t>
        </w:r>
        <w:r w:rsidR="00B45188">
          <w:rPr>
            <w:noProof/>
            <w:webHidden/>
            <w:rtl/>
          </w:rPr>
          <w:tab/>
        </w:r>
        <w:r w:rsidR="00B45188">
          <w:rPr>
            <w:rStyle w:val="Hyperlink"/>
            <w:rFonts w:eastAsia="2  Lotus"/>
            <w:noProof/>
            <w:rtl/>
          </w:rPr>
          <w:fldChar w:fldCharType="begin"/>
        </w:r>
        <w:r w:rsidR="00B45188">
          <w:rPr>
            <w:noProof/>
            <w:webHidden/>
            <w:rtl/>
          </w:rPr>
          <w:instrText xml:space="preserve"> </w:instrText>
        </w:r>
        <w:r w:rsidR="00B45188">
          <w:rPr>
            <w:noProof/>
            <w:webHidden/>
          </w:rPr>
          <w:instrText>PAGEREF</w:instrText>
        </w:r>
        <w:r w:rsidR="00B45188">
          <w:rPr>
            <w:noProof/>
            <w:webHidden/>
            <w:rtl/>
          </w:rPr>
          <w:instrText xml:space="preserve"> _</w:instrText>
        </w:r>
        <w:r w:rsidR="00B45188">
          <w:rPr>
            <w:noProof/>
            <w:webHidden/>
          </w:rPr>
          <w:instrText>Toc406967639 \h</w:instrText>
        </w:r>
        <w:r w:rsidR="00B45188">
          <w:rPr>
            <w:noProof/>
            <w:webHidden/>
            <w:rtl/>
          </w:rPr>
          <w:instrText xml:space="preserve"> </w:instrText>
        </w:r>
        <w:r w:rsidR="00B45188">
          <w:rPr>
            <w:rStyle w:val="Hyperlink"/>
            <w:rFonts w:eastAsia="2  Lotus"/>
            <w:noProof/>
            <w:rtl/>
          </w:rPr>
        </w:r>
        <w:r w:rsidR="00B45188">
          <w:rPr>
            <w:rStyle w:val="Hyperlink"/>
            <w:rFonts w:eastAsia="2  Lotus"/>
            <w:noProof/>
            <w:rtl/>
          </w:rPr>
          <w:fldChar w:fldCharType="separate"/>
        </w:r>
        <w:r w:rsidR="00B45188">
          <w:rPr>
            <w:noProof/>
            <w:webHidden/>
            <w:rtl/>
          </w:rPr>
          <w:t>6</w:t>
        </w:r>
        <w:r w:rsidR="00B45188">
          <w:rPr>
            <w:rStyle w:val="Hyperlink"/>
            <w:rFonts w:eastAsia="2  Lotus"/>
            <w:noProof/>
            <w:rtl/>
          </w:rPr>
          <w:fldChar w:fldCharType="end"/>
        </w:r>
      </w:hyperlink>
    </w:p>
    <w:p w:rsidR="00B45188" w:rsidRDefault="005508CA" w:rsidP="00B45188">
      <w:pPr>
        <w:pStyle w:val="TOC3"/>
        <w:tabs>
          <w:tab w:val="right" w:leader="dot" w:pos="9628"/>
        </w:tabs>
        <w:rPr>
          <w:rFonts w:asciiTheme="minorHAnsi" w:eastAsiaTheme="minorEastAsia" w:hAnsiTheme="minorHAnsi" w:cstheme="minorBidi"/>
          <w:noProof/>
          <w:szCs w:val="22"/>
          <w:rtl/>
        </w:rPr>
      </w:pPr>
      <w:hyperlink w:anchor="_Toc406967640" w:history="1">
        <w:r w:rsidR="00B45188" w:rsidRPr="00676B3F">
          <w:rPr>
            <w:rStyle w:val="Hyperlink"/>
            <w:rFonts w:hint="eastAsia"/>
            <w:noProof/>
            <w:rtl/>
          </w:rPr>
          <w:t>روا</w:t>
        </w:r>
        <w:r w:rsidR="00B45188" w:rsidRPr="00676B3F">
          <w:rPr>
            <w:rStyle w:val="Hyperlink"/>
            <w:rFonts w:hint="cs"/>
            <w:noProof/>
            <w:rtl/>
          </w:rPr>
          <w:t>ی</w:t>
        </w:r>
        <w:r w:rsidR="00B45188" w:rsidRPr="00676B3F">
          <w:rPr>
            <w:rStyle w:val="Hyperlink"/>
            <w:rFonts w:hint="eastAsia"/>
            <w:noProof/>
            <w:rtl/>
          </w:rPr>
          <w:t>ت</w:t>
        </w:r>
        <w:r w:rsidR="00B45188" w:rsidRPr="00676B3F">
          <w:rPr>
            <w:rStyle w:val="Hyperlink"/>
            <w:noProof/>
            <w:rtl/>
          </w:rPr>
          <w:t xml:space="preserve"> </w:t>
        </w:r>
        <w:r w:rsidR="00B45188" w:rsidRPr="00676B3F">
          <w:rPr>
            <w:rStyle w:val="Hyperlink"/>
            <w:rFonts w:hint="eastAsia"/>
            <w:noProof/>
            <w:rtl/>
          </w:rPr>
          <w:t>چهارم</w:t>
        </w:r>
        <w:r w:rsidR="00B45188" w:rsidRPr="00676B3F">
          <w:rPr>
            <w:rStyle w:val="Hyperlink"/>
            <w:noProof/>
            <w:rtl/>
          </w:rPr>
          <w:t xml:space="preserve">: </w:t>
        </w:r>
        <w:r w:rsidR="00B45188" w:rsidRPr="00676B3F">
          <w:rPr>
            <w:rStyle w:val="Hyperlink"/>
            <w:rFonts w:hint="eastAsia"/>
            <w:noProof/>
            <w:rtl/>
          </w:rPr>
          <w:t>روا</w:t>
        </w:r>
        <w:r w:rsidR="00B45188" w:rsidRPr="00676B3F">
          <w:rPr>
            <w:rStyle w:val="Hyperlink"/>
            <w:rFonts w:hint="cs"/>
            <w:noProof/>
            <w:rtl/>
          </w:rPr>
          <w:t>ی</w:t>
        </w:r>
        <w:r w:rsidR="00B45188" w:rsidRPr="00676B3F">
          <w:rPr>
            <w:rStyle w:val="Hyperlink"/>
            <w:rFonts w:hint="eastAsia"/>
            <w:noProof/>
            <w:rtl/>
          </w:rPr>
          <w:t>ت</w:t>
        </w:r>
        <w:r w:rsidR="00B45188" w:rsidRPr="00676B3F">
          <w:rPr>
            <w:rStyle w:val="Hyperlink"/>
            <w:noProof/>
            <w:rtl/>
          </w:rPr>
          <w:t xml:space="preserve"> </w:t>
        </w:r>
        <w:r w:rsidR="00B45188" w:rsidRPr="00676B3F">
          <w:rPr>
            <w:rStyle w:val="Hyperlink"/>
            <w:rFonts w:hint="eastAsia"/>
            <w:noProof/>
            <w:rtl/>
          </w:rPr>
          <w:t>حسن</w:t>
        </w:r>
        <w:r w:rsidR="00B45188" w:rsidRPr="00676B3F">
          <w:rPr>
            <w:rStyle w:val="Hyperlink"/>
            <w:noProof/>
            <w:rtl/>
          </w:rPr>
          <w:t xml:space="preserve"> </w:t>
        </w:r>
        <w:r w:rsidR="00B45188" w:rsidRPr="00676B3F">
          <w:rPr>
            <w:rStyle w:val="Hyperlink"/>
            <w:rFonts w:hint="eastAsia"/>
            <w:noProof/>
            <w:rtl/>
          </w:rPr>
          <w:t>ص</w:t>
        </w:r>
        <w:r w:rsidR="00B45188" w:rsidRPr="00676B3F">
          <w:rPr>
            <w:rStyle w:val="Hyperlink"/>
            <w:rFonts w:hint="cs"/>
            <w:noProof/>
            <w:rtl/>
          </w:rPr>
          <w:t>ی</w:t>
        </w:r>
        <w:r w:rsidR="00B45188" w:rsidRPr="00676B3F">
          <w:rPr>
            <w:rStyle w:val="Hyperlink"/>
            <w:rFonts w:hint="eastAsia"/>
            <w:noProof/>
            <w:rtl/>
          </w:rPr>
          <w:t>قل</w:t>
        </w:r>
        <w:r w:rsidR="00B45188">
          <w:rPr>
            <w:noProof/>
            <w:webHidden/>
            <w:rtl/>
          </w:rPr>
          <w:tab/>
        </w:r>
        <w:r w:rsidR="00B45188">
          <w:rPr>
            <w:rStyle w:val="Hyperlink"/>
            <w:noProof/>
            <w:rtl/>
          </w:rPr>
          <w:fldChar w:fldCharType="begin"/>
        </w:r>
        <w:r w:rsidR="00B45188">
          <w:rPr>
            <w:noProof/>
            <w:webHidden/>
            <w:rtl/>
          </w:rPr>
          <w:instrText xml:space="preserve"> </w:instrText>
        </w:r>
        <w:r w:rsidR="00B45188">
          <w:rPr>
            <w:noProof/>
            <w:webHidden/>
          </w:rPr>
          <w:instrText>PAGEREF</w:instrText>
        </w:r>
        <w:r w:rsidR="00B45188">
          <w:rPr>
            <w:noProof/>
            <w:webHidden/>
            <w:rtl/>
          </w:rPr>
          <w:instrText xml:space="preserve"> _</w:instrText>
        </w:r>
        <w:r w:rsidR="00B45188">
          <w:rPr>
            <w:noProof/>
            <w:webHidden/>
          </w:rPr>
          <w:instrText>Toc406967640 \h</w:instrText>
        </w:r>
        <w:r w:rsidR="00B45188">
          <w:rPr>
            <w:noProof/>
            <w:webHidden/>
            <w:rtl/>
          </w:rPr>
          <w:instrText xml:space="preserve"> </w:instrText>
        </w:r>
        <w:r w:rsidR="00B45188">
          <w:rPr>
            <w:rStyle w:val="Hyperlink"/>
            <w:noProof/>
            <w:rtl/>
          </w:rPr>
        </w:r>
        <w:r w:rsidR="00B45188">
          <w:rPr>
            <w:rStyle w:val="Hyperlink"/>
            <w:noProof/>
            <w:rtl/>
          </w:rPr>
          <w:fldChar w:fldCharType="separate"/>
        </w:r>
        <w:r w:rsidR="00B45188">
          <w:rPr>
            <w:noProof/>
            <w:webHidden/>
            <w:rtl/>
          </w:rPr>
          <w:t>6</w:t>
        </w:r>
        <w:r w:rsidR="00B45188">
          <w:rPr>
            <w:rStyle w:val="Hyperlink"/>
            <w:noProof/>
            <w:rtl/>
          </w:rPr>
          <w:fldChar w:fldCharType="end"/>
        </w:r>
      </w:hyperlink>
    </w:p>
    <w:p w:rsidR="00B45188" w:rsidRDefault="005508CA" w:rsidP="00B45188">
      <w:pPr>
        <w:pStyle w:val="TOC4"/>
        <w:tabs>
          <w:tab w:val="right" w:leader="dot" w:pos="9628"/>
        </w:tabs>
        <w:rPr>
          <w:rFonts w:asciiTheme="minorHAnsi" w:eastAsiaTheme="minorEastAsia" w:hAnsiTheme="minorHAnsi" w:cstheme="minorBidi"/>
          <w:noProof/>
          <w:szCs w:val="22"/>
          <w:rtl/>
        </w:rPr>
      </w:pPr>
      <w:hyperlink w:anchor="_Toc406967641" w:history="1">
        <w:r w:rsidR="00B45188" w:rsidRPr="00676B3F">
          <w:rPr>
            <w:rStyle w:val="Hyperlink"/>
            <w:rFonts w:eastAsia="2  Lotus" w:hint="eastAsia"/>
            <w:noProof/>
            <w:rtl/>
          </w:rPr>
          <w:t>اثبات</w:t>
        </w:r>
        <w:r w:rsidR="00B45188" w:rsidRPr="00676B3F">
          <w:rPr>
            <w:rStyle w:val="Hyperlink"/>
            <w:rFonts w:eastAsia="2  Lotus"/>
            <w:noProof/>
            <w:rtl/>
          </w:rPr>
          <w:t xml:space="preserve"> </w:t>
        </w:r>
        <w:r w:rsidR="00B45188" w:rsidRPr="00676B3F">
          <w:rPr>
            <w:rStyle w:val="Hyperlink"/>
            <w:rFonts w:eastAsia="2  Lotus" w:hint="eastAsia"/>
            <w:noProof/>
            <w:rtl/>
          </w:rPr>
          <w:t>رجحان</w:t>
        </w:r>
        <w:r w:rsidR="00B45188" w:rsidRPr="00676B3F">
          <w:rPr>
            <w:rStyle w:val="Hyperlink"/>
            <w:rFonts w:eastAsia="2  Lotus"/>
            <w:noProof/>
            <w:rtl/>
          </w:rPr>
          <w:t xml:space="preserve"> </w:t>
        </w:r>
        <w:r w:rsidR="00B45188" w:rsidRPr="00676B3F">
          <w:rPr>
            <w:rStyle w:val="Hyperlink"/>
            <w:rFonts w:eastAsia="2  Lotus" w:hint="eastAsia"/>
            <w:noProof/>
            <w:rtl/>
          </w:rPr>
          <w:t>کذب</w:t>
        </w:r>
        <w:r w:rsidR="00B45188" w:rsidRPr="00676B3F">
          <w:rPr>
            <w:rStyle w:val="Hyperlink"/>
            <w:rFonts w:eastAsia="2  Lotus"/>
            <w:noProof/>
            <w:rtl/>
          </w:rPr>
          <w:t xml:space="preserve"> </w:t>
        </w:r>
        <w:r w:rsidR="00B45188" w:rsidRPr="00676B3F">
          <w:rPr>
            <w:rStyle w:val="Hyperlink"/>
            <w:rFonts w:eastAsia="2  Lotus" w:hint="eastAsia"/>
            <w:noProof/>
            <w:rtl/>
          </w:rPr>
          <w:t>در</w:t>
        </w:r>
        <w:r w:rsidR="00B45188" w:rsidRPr="00676B3F">
          <w:rPr>
            <w:rStyle w:val="Hyperlink"/>
            <w:rFonts w:eastAsia="2  Lotus"/>
            <w:noProof/>
            <w:rtl/>
          </w:rPr>
          <w:t xml:space="preserve"> </w:t>
        </w:r>
        <w:r w:rsidR="00B45188" w:rsidRPr="00676B3F">
          <w:rPr>
            <w:rStyle w:val="Hyperlink"/>
            <w:rFonts w:eastAsia="2  Lotus" w:hint="eastAsia"/>
            <w:noProof/>
            <w:rtl/>
          </w:rPr>
          <w:t>مقام</w:t>
        </w:r>
        <w:r w:rsidR="00B45188" w:rsidRPr="00676B3F">
          <w:rPr>
            <w:rStyle w:val="Hyperlink"/>
            <w:rFonts w:eastAsia="2  Lotus"/>
            <w:noProof/>
            <w:rtl/>
          </w:rPr>
          <w:t xml:space="preserve"> </w:t>
        </w:r>
        <w:r w:rsidR="00B45188" w:rsidRPr="00676B3F">
          <w:rPr>
            <w:rStyle w:val="Hyperlink"/>
            <w:rFonts w:eastAsia="2  Lotus" w:hint="eastAsia"/>
            <w:noProof/>
            <w:rtl/>
          </w:rPr>
          <w:t>اصلاح</w:t>
        </w:r>
        <w:r w:rsidR="00B45188" w:rsidRPr="00676B3F">
          <w:rPr>
            <w:rStyle w:val="Hyperlink"/>
            <w:rFonts w:eastAsia="2  Lotus"/>
            <w:noProof/>
            <w:rtl/>
          </w:rPr>
          <w:t xml:space="preserve"> </w:t>
        </w:r>
        <w:r w:rsidR="00B45188" w:rsidRPr="00676B3F">
          <w:rPr>
            <w:rStyle w:val="Hyperlink"/>
            <w:rFonts w:eastAsia="2  Lotus" w:hint="eastAsia"/>
            <w:noProof/>
            <w:rtl/>
          </w:rPr>
          <w:t>در</w:t>
        </w:r>
        <w:r w:rsidR="00B45188" w:rsidRPr="00676B3F">
          <w:rPr>
            <w:rStyle w:val="Hyperlink"/>
            <w:rFonts w:eastAsia="2  Lotus"/>
            <w:noProof/>
            <w:rtl/>
          </w:rPr>
          <w:t xml:space="preserve"> </w:t>
        </w:r>
        <w:r w:rsidR="00B45188" w:rsidRPr="00676B3F">
          <w:rPr>
            <w:rStyle w:val="Hyperlink"/>
            <w:rFonts w:eastAsia="2  Lotus" w:hint="eastAsia"/>
            <w:noProof/>
            <w:rtl/>
          </w:rPr>
          <w:t>روا</w:t>
        </w:r>
        <w:r w:rsidR="00B45188" w:rsidRPr="00676B3F">
          <w:rPr>
            <w:rStyle w:val="Hyperlink"/>
            <w:rFonts w:eastAsia="2  Lotus" w:hint="cs"/>
            <w:noProof/>
            <w:rtl/>
          </w:rPr>
          <w:t>ی</w:t>
        </w:r>
        <w:r w:rsidR="00B45188" w:rsidRPr="00676B3F">
          <w:rPr>
            <w:rStyle w:val="Hyperlink"/>
            <w:rFonts w:eastAsia="2  Lotus" w:hint="eastAsia"/>
            <w:noProof/>
            <w:rtl/>
          </w:rPr>
          <w:t>ت</w:t>
        </w:r>
        <w:r w:rsidR="00B45188">
          <w:rPr>
            <w:noProof/>
            <w:webHidden/>
            <w:rtl/>
          </w:rPr>
          <w:tab/>
        </w:r>
        <w:r w:rsidR="00B45188">
          <w:rPr>
            <w:rStyle w:val="Hyperlink"/>
            <w:rFonts w:eastAsia="2  Lotus"/>
            <w:noProof/>
            <w:rtl/>
          </w:rPr>
          <w:fldChar w:fldCharType="begin"/>
        </w:r>
        <w:r w:rsidR="00B45188">
          <w:rPr>
            <w:noProof/>
            <w:webHidden/>
            <w:rtl/>
          </w:rPr>
          <w:instrText xml:space="preserve"> </w:instrText>
        </w:r>
        <w:r w:rsidR="00B45188">
          <w:rPr>
            <w:noProof/>
            <w:webHidden/>
          </w:rPr>
          <w:instrText>PAGEREF</w:instrText>
        </w:r>
        <w:r w:rsidR="00B45188">
          <w:rPr>
            <w:noProof/>
            <w:webHidden/>
            <w:rtl/>
          </w:rPr>
          <w:instrText xml:space="preserve"> _</w:instrText>
        </w:r>
        <w:r w:rsidR="00B45188">
          <w:rPr>
            <w:noProof/>
            <w:webHidden/>
          </w:rPr>
          <w:instrText>Toc406967641 \h</w:instrText>
        </w:r>
        <w:r w:rsidR="00B45188">
          <w:rPr>
            <w:noProof/>
            <w:webHidden/>
            <w:rtl/>
          </w:rPr>
          <w:instrText xml:space="preserve"> </w:instrText>
        </w:r>
        <w:r w:rsidR="00B45188">
          <w:rPr>
            <w:rStyle w:val="Hyperlink"/>
            <w:rFonts w:eastAsia="2  Lotus"/>
            <w:noProof/>
            <w:rtl/>
          </w:rPr>
        </w:r>
        <w:r w:rsidR="00B45188">
          <w:rPr>
            <w:rStyle w:val="Hyperlink"/>
            <w:rFonts w:eastAsia="2  Lotus"/>
            <w:noProof/>
            <w:rtl/>
          </w:rPr>
          <w:fldChar w:fldCharType="separate"/>
        </w:r>
        <w:r w:rsidR="00B45188">
          <w:rPr>
            <w:noProof/>
            <w:webHidden/>
            <w:rtl/>
          </w:rPr>
          <w:t>6</w:t>
        </w:r>
        <w:r w:rsidR="00B45188">
          <w:rPr>
            <w:rStyle w:val="Hyperlink"/>
            <w:rFonts w:eastAsia="2  Lotus"/>
            <w:noProof/>
            <w:rtl/>
          </w:rPr>
          <w:fldChar w:fldCharType="end"/>
        </w:r>
      </w:hyperlink>
    </w:p>
    <w:p w:rsidR="00B45188" w:rsidRDefault="005508CA" w:rsidP="00B45188">
      <w:pPr>
        <w:pStyle w:val="TOC4"/>
        <w:tabs>
          <w:tab w:val="right" w:leader="dot" w:pos="9628"/>
        </w:tabs>
        <w:rPr>
          <w:rFonts w:asciiTheme="minorHAnsi" w:eastAsiaTheme="minorEastAsia" w:hAnsiTheme="minorHAnsi" w:cstheme="minorBidi"/>
          <w:noProof/>
          <w:szCs w:val="22"/>
          <w:rtl/>
        </w:rPr>
      </w:pPr>
      <w:hyperlink w:anchor="_Toc406967642" w:history="1">
        <w:r w:rsidR="00B45188" w:rsidRPr="00676B3F">
          <w:rPr>
            <w:rStyle w:val="Hyperlink"/>
            <w:rFonts w:eastAsia="2  Lotus" w:hint="eastAsia"/>
            <w:noProof/>
            <w:rtl/>
          </w:rPr>
          <w:t>دخول</w:t>
        </w:r>
        <w:r w:rsidR="00B45188" w:rsidRPr="00676B3F">
          <w:rPr>
            <w:rStyle w:val="Hyperlink"/>
            <w:rFonts w:eastAsia="2  Lotus"/>
            <w:noProof/>
            <w:rtl/>
          </w:rPr>
          <w:t xml:space="preserve"> </w:t>
        </w:r>
        <w:r w:rsidR="00B45188" w:rsidRPr="00676B3F">
          <w:rPr>
            <w:rStyle w:val="Hyperlink"/>
            <w:rFonts w:eastAsia="2  Lotus" w:hint="eastAsia"/>
            <w:noProof/>
            <w:rtl/>
          </w:rPr>
          <w:t>روا</w:t>
        </w:r>
        <w:r w:rsidR="00B45188" w:rsidRPr="00676B3F">
          <w:rPr>
            <w:rStyle w:val="Hyperlink"/>
            <w:rFonts w:eastAsia="2  Lotus" w:hint="cs"/>
            <w:noProof/>
            <w:rtl/>
          </w:rPr>
          <w:t>ی</w:t>
        </w:r>
        <w:r w:rsidR="00B45188" w:rsidRPr="00676B3F">
          <w:rPr>
            <w:rStyle w:val="Hyperlink"/>
            <w:rFonts w:eastAsia="2  Lotus" w:hint="eastAsia"/>
            <w:noProof/>
            <w:rtl/>
          </w:rPr>
          <w:t>ت</w:t>
        </w:r>
        <w:r w:rsidR="00B45188" w:rsidRPr="00676B3F">
          <w:rPr>
            <w:rStyle w:val="Hyperlink"/>
            <w:rFonts w:eastAsia="2  Lotus"/>
            <w:noProof/>
            <w:rtl/>
          </w:rPr>
          <w:t xml:space="preserve"> </w:t>
        </w:r>
        <w:r w:rsidR="00B45188" w:rsidRPr="00676B3F">
          <w:rPr>
            <w:rStyle w:val="Hyperlink"/>
            <w:rFonts w:eastAsia="2  Lotus" w:hint="eastAsia"/>
            <w:noProof/>
            <w:rtl/>
          </w:rPr>
          <w:t>در</w:t>
        </w:r>
        <w:r w:rsidR="00B45188" w:rsidRPr="00676B3F">
          <w:rPr>
            <w:rStyle w:val="Hyperlink"/>
            <w:rFonts w:eastAsia="2  Lotus"/>
            <w:noProof/>
            <w:rtl/>
          </w:rPr>
          <w:t xml:space="preserve"> </w:t>
        </w:r>
        <w:r w:rsidR="00B45188" w:rsidRPr="00676B3F">
          <w:rPr>
            <w:rStyle w:val="Hyperlink"/>
            <w:rFonts w:eastAsia="2  Lotus" w:hint="eastAsia"/>
            <w:noProof/>
            <w:rtl/>
          </w:rPr>
          <w:t>طا</w:t>
        </w:r>
        <w:r w:rsidR="00B45188" w:rsidRPr="00676B3F">
          <w:rPr>
            <w:rStyle w:val="Hyperlink"/>
            <w:rFonts w:eastAsia="2  Lotus" w:hint="cs"/>
            <w:noProof/>
            <w:rtl/>
          </w:rPr>
          <w:t>ی</w:t>
        </w:r>
        <w:r w:rsidR="00B45188" w:rsidRPr="00676B3F">
          <w:rPr>
            <w:rStyle w:val="Hyperlink"/>
            <w:rFonts w:eastAsia="2  Lotus" w:hint="eastAsia"/>
            <w:noProof/>
            <w:rtl/>
          </w:rPr>
          <w:t>فه</w:t>
        </w:r>
        <w:r w:rsidR="00B45188" w:rsidRPr="00676B3F">
          <w:rPr>
            <w:rStyle w:val="Hyperlink"/>
            <w:rFonts w:eastAsia="2  Lotus"/>
            <w:noProof/>
            <w:rtl/>
          </w:rPr>
          <w:t xml:space="preserve"> </w:t>
        </w:r>
        <w:r w:rsidR="00B45188" w:rsidRPr="00676B3F">
          <w:rPr>
            <w:rStyle w:val="Hyperlink"/>
            <w:rFonts w:eastAsia="2  Lotus" w:hint="eastAsia"/>
            <w:noProof/>
            <w:rtl/>
          </w:rPr>
          <w:t>دوم</w:t>
        </w:r>
        <w:r w:rsidR="00B45188">
          <w:rPr>
            <w:noProof/>
            <w:webHidden/>
            <w:rtl/>
          </w:rPr>
          <w:tab/>
        </w:r>
        <w:r w:rsidR="00B45188">
          <w:rPr>
            <w:rStyle w:val="Hyperlink"/>
            <w:rFonts w:eastAsia="2  Lotus"/>
            <w:noProof/>
            <w:rtl/>
          </w:rPr>
          <w:fldChar w:fldCharType="begin"/>
        </w:r>
        <w:r w:rsidR="00B45188">
          <w:rPr>
            <w:noProof/>
            <w:webHidden/>
            <w:rtl/>
          </w:rPr>
          <w:instrText xml:space="preserve"> </w:instrText>
        </w:r>
        <w:r w:rsidR="00B45188">
          <w:rPr>
            <w:noProof/>
            <w:webHidden/>
          </w:rPr>
          <w:instrText>PAGEREF</w:instrText>
        </w:r>
        <w:r w:rsidR="00B45188">
          <w:rPr>
            <w:noProof/>
            <w:webHidden/>
            <w:rtl/>
          </w:rPr>
          <w:instrText xml:space="preserve"> _</w:instrText>
        </w:r>
        <w:r w:rsidR="00B45188">
          <w:rPr>
            <w:noProof/>
            <w:webHidden/>
          </w:rPr>
          <w:instrText>Toc406967642 \h</w:instrText>
        </w:r>
        <w:r w:rsidR="00B45188">
          <w:rPr>
            <w:noProof/>
            <w:webHidden/>
            <w:rtl/>
          </w:rPr>
          <w:instrText xml:space="preserve"> </w:instrText>
        </w:r>
        <w:r w:rsidR="00B45188">
          <w:rPr>
            <w:rStyle w:val="Hyperlink"/>
            <w:rFonts w:eastAsia="2  Lotus"/>
            <w:noProof/>
            <w:rtl/>
          </w:rPr>
        </w:r>
        <w:r w:rsidR="00B45188">
          <w:rPr>
            <w:rStyle w:val="Hyperlink"/>
            <w:rFonts w:eastAsia="2  Lotus"/>
            <w:noProof/>
            <w:rtl/>
          </w:rPr>
          <w:fldChar w:fldCharType="separate"/>
        </w:r>
        <w:r w:rsidR="00B45188">
          <w:rPr>
            <w:noProof/>
            <w:webHidden/>
            <w:rtl/>
          </w:rPr>
          <w:t>7</w:t>
        </w:r>
        <w:r w:rsidR="00B45188">
          <w:rPr>
            <w:rStyle w:val="Hyperlink"/>
            <w:rFonts w:eastAsia="2  Lotus"/>
            <w:noProof/>
            <w:rtl/>
          </w:rPr>
          <w:fldChar w:fldCharType="end"/>
        </w:r>
      </w:hyperlink>
    </w:p>
    <w:p w:rsidR="00B45188" w:rsidRDefault="005508CA" w:rsidP="00B45188">
      <w:pPr>
        <w:pStyle w:val="TOC3"/>
        <w:tabs>
          <w:tab w:val="right" w:leader="dot" w:pos="9628"/>
        </w:tabs>
        <w:rPr>
          <w:rFonts w:asciiTheme="minorHAnsi" w:eastAsiaTheme="minorEastAsia" w:hAnsiTheme="minorHAnsi" w:cstheme="minorBidi"/>
          <w:noProof/>
          <w:szCs w:val="22"/>
          <w:rtl/>
        </w:rPr>
      </w:pPr>
      <w:hyperlink w:anchor="_Toc406967643" w:history="1">
        <w:r w:rsidR="00B45188" w:rsidRPr="00676B3F">
          <w:rPr>
            <w:rStyle w:val="Hyperlink"/>
            <w:rFonts w:hint="eastAsia"/>
            <w:noProof/>
            <w:rtl/>
          </w:rPr>
          <w:t>روا</w:t>
        </w:r>
        <w:r w:rsidR="00B45188" w:rsidRPr="00676B3F">
          <w:rPr>
            <w:rStyle w:val="Hyperlink"/>
            <w:rFonts w:hint="cs"/>
            <w:noProof/>
            <w:rtl/>
          </w:rPr>
          <w:t>ی</w:t>
        </w:r>
        <w:r w:rsidR="00B45188" w:rsidRPr="00676B3F">
          <w:rPr>
            <w:rStyle w:val="Hyperlink"/>
            <w:rFonts w:hint="eastAsia"/>
            <w:noProof/>
            <w:rtl/>
          </w:rPr>
          <w:t>ت</w:t>
        </w:r>
        <w:r w:rsidR="00B45188" w:rsidRPr="00676B3F">
          <w:rPr>
            <w:rStyle w:val="Hyperlink"/>
            <w:noProof/>
            <w:rtl/>
          </w:rPr>
          <w:t xml:space="preserve"> </w:t>
        </w:r>
        <w:r w:rsidR="00B45188" w:rsidRPr="00676B3F">
          <w:rPr>
            <w:rStyle w:val="Hyperlink"/>
            <w:rFonts w:hint="eastAsia"/>
            <w:noProof/>
            <w:rtl/>
          </w:rPr>
          <w:t>پنجم</w:t>
        </w:r>
        <w:r w:rsidR="00B45188" w:rsidRPr="00676B3F">
          <w:rPr>
            <w:rStyle w:val="Hyperlink"/>
            <w:noProof/>
            <w:rtl/>
          </w:rPr>
          <w:t xml:space="preserve">: </w:t>
        </w:r>
        <w:r w:rsidR="00B45188" w:rsidRPr="00676B3F">
          <w:rPr>
            <w:rStyle w:val="Hyperlink"/>
            <w:rFonts w:hint="eastAsia"/>
            <w:noProof/>
            <w:rtl/>
          </w:rPr>
          <w:t>روا</w:t>
        </w:r>
        <w:r w:rsidR="00B45188" w:rsidRPr="00676B3F">
          <w:rPr>
            <w:rStyle w:val="Hyperlink"/>
            <w:rFonts w:hint="cs"/>
            <w:noProof/>
            <w:rtl/>
          </w:rPr>
          <w:t>ی</w:t>
        </w:r>
        <w:r w:rsidR="00B45188" w:rsidRPr="00676B3F">
          <w:rPr>
            <w:rStyle w:val="Hyperlink"/>
            <w:rFonts w:hint="eastAsia"/>
            <w:noProof/>
            <w:rtl/>
          </w:rPr>
          <w:t>ت</w:t>
        </w:r>
        <w:r w:rsidR="00B45188" w:rsidRPr="00676B3F">
          <w:rPr>
            <w:rStyle w:val="Hyperlink"/>
            <w:noProof/>
            <w:rtl/>
          </w:rPr>
          <w:t xml:space="preserve"> </w:t>
        </w:r>
        <w:r w:rsidR="00B45188" w:rsidRPr="00676B3F">
          <w:rPr>
            <w:rStyle w:val="Hyperlink"/>
            <w:rFonts w:hint="eastAsia"/>
            <w:noProof/>
            <w:rtl/>
          </w:rPr>
          <w:t>ع</w:t>
        </w:r>
        <w:r w:rsidR="00B45188" w:rsidRPr="00676B3F">
          <w:rPr>
            <w:rStyle w:val="Hyperlink"/>
            <w:rFonts w:hint="cs"/>
            <w:noProof/>
            <w:rtl/>
          </w:rPr>
          <w:t>ی</w:t>
        </w:r>
        <w:r w:rsidR="00B45188" w:rsidRPr="00676B3F">
          <w:rPr>
            <w:rStyle w:val="Hyperlink"/>
            <w:rFonts w:hint="eastAsia"/>
            <w:noProof/>
            <w:rtl/>
          </w:rPr>
          <w:t>س</w:t>
        </w:r>
        <w:r w:rsidR="00B45188" w:rsidRPr="00676B3F">
          <w:rPr>
            <w:rStyle w:val="Hyperlink"/>
            <w:rFonts w:hint="cs"/>
            <w:noProof/>
            <w:rtl/>
          </w:rPr>
          <w:t>ی</w:t>
        </w:r>
        <w:r w:rsidR="00B45188" w:rsidRPr="00676B3F">
          <w:rPr>
            <w:rStyle w:val="Hyperlink"/>
            <w:noProof/>
            <w:rtl/>
          </w:rPr>
          <w:t xml:space="preserve"> </w:t>
        </w:r>
        <w:r w:rsidR="00B45188" w:rsidRPr="00676B3F">
          <w:rPr>
            <w:rStyle w:val="Hyperlink"/>
            <w:rFonts w:hint="eastAsia"/>
            <w:noProof/>
            <w:rtl/>
          </w:rPr>
          <w:t>بن</w:t>
        </w:r>
        <w:r w:rsidR="00B45188" w:rsidRPr="00676B3F">
          <w:rPr>
            <w:rStyle w:val="Hyperlink"/>
            <w:noProof/>
            <w:rtl/>
          </w:rPr>
          <w:t xml:space="preserve"> </w:t>
        </w:r>
        <w:r w:rsidR="00B45188" w:rsidRPr="00676B3F">
          <w:rPr>
            <w:rStyle w:val="Hyperlink"/>
            <w:rFonts w:hint="eastAsia"/>
            <w:noProof/>
            <w:rtl/>
          </w:rPr>
          <w:t>حسان</w:t>
        </w:r>
        <w:r w:rsidR="00B45188">
          <w:rPr>
            <w:noProof/>
            <w:webHidden/>
            <w:rtl/>
          </w:rPr>
          <w:tab/>
        </w:r>
        <w:r w:rsidR="00B45188">
          <w:rPr>
            <w:rStyle w:val="Hyperlink"/>
            <w:noProof/>
            <w:rtl/>
          </w:rPr>
          <w:fldChar w:fldCharType="begin"/>
        </w:r>
        <w:r w:rsidR="00B45188">
          <w:rPr>
            <w:noProof/>
            <w:webHidden/>
            <w:rtl/>
          </w:rPr>
          <w:instrText xml:space="preserve"> </w:instrText>
        </w:r>
        <w:r w:rsidR="00B45188">
          <w:rPr>
            <w:noProof/>
            <w:webHidden/>
          </w:rPr>
          <w:instrText>PAGEREF</w:instrText>
        </w:r>
        <w:r w:rsidR="00B45188">
          <w:rPr>
            <w:noProof/>
            <w:webHidden/>
            <w:rtl/>
          </w:rPr>
          <w:instrText xml:space="preserve"> _</w:instrText>
        </w:r>
        <w:r w:rsidR="00B45188">
          <w:rPr>
            <w:noProof/>
            <w:webHidden/>
          </w:rPr>
          <w:instrText>Toc406967643 \h</w:instrText>
        </w:r>
        <w:r w:rsidR="00B45188">
          <w:rPr>
            <w:noProof/>
            <w:webHidden/>
            <w:rtl/>
          </w:rPr>
          <w:instrText xml:space="preserve"> </w:instrText>
        </w:r>
        <w:r w:rsidR="00B45188">
          <w:rPr>
            <w:rStyle w:val="Hyperlink"/>
            <w:noProof/>
            <w:rtl/>
          </w:rPr>
        </w:r>
        <w:r w:rsidR="00B45188">
          <w:rPr>
            <w:rStyle w:val="Hyperlink"/>
            <w:noProof/>
            <w:rtl/>
          </w:rPr>
          <w:fldChar w:fldCharType="separate"/>
        </w:r>
        <w:r w:rsidR="00B45188">
          <w:rPr>
            <w:noProof/>
            <w:webHidden/>
            <w:rtl/>
          </w:rPr>
          <w:t>7</w:t>
        </w:r>
        <w:r w:rsidR="00B45188">
          <w:rPr>
            <w:rStyle w:val="Hyperlink"/>
            <w:noProof/>
            <w:rtl/>
          </w:rPr>
          <w:fldChar w:fldCharType="end"/>
        </w:r>
      </w:hyperlink>
    </w:p>
    <w:p w:rsidR="00B45188" w:rsidRDefault="005508CA" w:rsidP="00B45188">
      <w:pPr>
        <w:pStyle w:val="TOC3"/>
        <w:tabs>
          <w:tab w:val="right" w:leader="dot" w:pos="9628"/>
        </w:tabs>
        <w:rPr>
          <w:rFonts w:asciiTheme="minorHAnsi" w:eastAsiaTheme="minorEastAsia" w:hAnsiTheme="minorHAnsi" w:cstheme="minorBidi"/>
          <w:noProof/>
          <w:szCs w:val="22"/>
          <w:rtl/>
        </w:rPr>
      </w:pPr>
      <w:hyperlink w:anchor="_Toc406967644" w:history="1">
        <w:r w:rsidR="00B45188" w:rsidRPr="00676B3F">
          <w:rPr>
            <w:rStyle w:val="Hyperlink"/>
            <w:rFonts w:hint="eastAsia"/>
            <w:noProof/>
            <w:rtl/>
          </w:rPr>
          <w:t>روا</w:t>
        </w:r>
        <w:r w:rsidR="00B45188" w:rsidRPr="00676B3F">
          <w:rPr>
            <w:rStyle w:val="Hyperlink"/>
            <w:rFonts w:hint="cs"/>
            <w:noProof/>
            <w:rtl/>
          </w:rPr>
          <w:t>ی</w:t>
        </w:r>
        <w:r w:rsidR="00B45188" w:rsidRPr="00676B3F">
          <w:rPr>
            <w:rStyle w:val="Hyperlink"/>
            <w:rFonts w:hint="eastAsia"/>
            <w:noProof/>
            <w:rtl/>
          </w:rPr>
          <w:t>ت</w:t>
        </w:r>
        <w:r w:rsidR="00B45188" w:rsidRPr="00676B3F">
          <w:rPr>
            <w:rStyle w:val="Hyperlink"/>
            <w:noProof/>
            <w:rtl/>
          </w:rPr>
          <w:t xml:space="preserve"> </w:t>
        </w:r>
        <w:r w:rsidR="00B45188" w:rsidRPr="00676B3F">
          <w:rPr>
            <w:rStyle w:val="Hyperlink"/>
            <w:rFonts w:hint="eastAsia"/>
            <w:noProof/>
            <w:rtl/>
          </w:rPr>
          <w:t>ششم</w:t>
        </w:r>
        <w:r w:rsidR="00B45188" w:rsidRPr="00676B3F">
          <w:rPr>
            <w:rStyle w:val="Hyperlink"/>
            <w:noProof/>
            <w:rtl/>
          </w:rPr>
          <w:t xml:space="preserve">: </w:t>
        </w:r>
        <w:r w:rsidR="00B45188" w:rsidRPr="00676B3F">
          <w:rPr>
            <w:rStyle w:val="Hyperlink"/>
            <w:rFonts w:hint="eastAsia"/>
            <w:noProof/>
            <w:rtl/>
          </w:rPr>
          <w:t>مرسله</w:t>
        </w:r>
        <w:r w:rsidR="00B45188" w:rsidRPr="00676B3F">
          <w:rPr>
            <w:rStyle w:val="Hyperlink"/>
            <w:noProof/>
            <w:rtl/>
          </w:rPr>
          <w:t xml:space="preserve"> </w:t>
        </w:r>
        <w:r w:rsidR="00B45188" w:rsidRPr="00676B3F">
          <w:rPr>
            <w:rStyle w:val="Hyperlink"/>
            <w:rFonts w:hint="eastAsia"/>
            <w:noProof/>
            <w:rtl/>
          </w:rPr>
          <w:t>اب</w:t>
        </w:r>
        <w:r w:rsidR="00B45188" w:rsidRPr="00676B3F">
          <w:rPr>
            <w:rStyle w:val="Hyperlink"/>
            <w:rFonts w:hint="cs"/>
            <w:noProof/>
            <w:rtl/>
          </w:rPr>
          <w:t>ی</w:t>
        </w:r>
        <w:r w:rsidR="00B45188" w:rsidRPr="00676B3F">
          <w:rPr>
            <w:rStyle w:val="Hyperlink"/>
            <w:noProof/>
            <w:rtl/>
          </w:rPr>
          <w:t xml:space="preserve"> </w:t>
        </w:r>
        <w:r w:rsidR="00B45188" w:rsidRPr="00676B3F">
          <w:rPr>
            <w:rStyle w:val="Hyperlink"/>
            <w:rFonts w:hint="cs"/>
            <w:noProof/>
            <w:rtl/>
          </w:rPr>
          <w:t>ی</w:t>
        </w:r>
        <w:r w:rsidR="00B45188" w:rsidRPr="00676B3F">
          <w:rPr>
            <w:rStyle w:val="Hyperlink"/>
            <w:rFonts w:hint="eastAsia"/>
            <w:noProof/>
            <w:rtl/>
          </w:rPr>
          <w:t>ح</w:t>
        </w:r>
        <w:r w:rsidR="00B45188" w:rsidRPr="00676B3F">
          <w:rPr>
            <w:rStyle w:val="Hyperlink"/>
            <w:rFonts w:hint="cs"/>
            <w:noProof/>
            <w:rtl/>
          </w:rPr>
          <w:t>یی</w:t>
        </w:r>
        <w:r w:rsidR="00B45188" w:rsidRPr="00676B3F">
          <w:rPr>
            <w:rStyle w:val="Hyperlink"/>
            <w:noProof/>
            <w:rtl/>
          </w:rPr>
          <w:t xml:space="preserve"> </w:t>
        </w:r>
        <w:r w:rsidR="00B45188" w:rsidRPr="00676B3F">
          <w:rPr>
            <w:rStyle w:val="Hyperlink"/>
            <w:rFonts w:hint="eastAsia"/>
            <w:noProof/>
            <w:rtl/>
          </w:rPr>
          <w:t>الواسط</w:t>
        </w:r>
        <w:r w:rsidR="00B45188" w:rsidRPr="00676B3F">
          <w:rPr>
            <w:rStyle w:val="Hyperlink"/>
            <w:rFonts w:hint="cs"/>
            <w:noProof/>
            <w:rtl/>
          </w:rPr>
          <w:t>ی</w:t>
        </w:r>
        <w:r w:rsidR="00B45188">
          <w:rPr>
            <w:noProof/>
            <w:webHidden/>
            <w:rtl/>
          </w:rPr>
          <w:tab/>
        </w:r>
        <w:r w:rsidR="00B45188">
          <w:rPr>
            <w:rStyle w:val="Hyperlink"/>
            <w:noProof/>
            <w:rtl/>
          </w:rPr>
          <w:fldChar w:fldCharType="begin"/>
        </w:r>
        <w:r w:rsidR="00B45188">
          <w:rPr>
            <w:noProof/>
            <w:webHidden/>
            <w:rtl/>
          </w:rPr>
          <w:instrText xml:space="preserve"> </w:instrText>
        </w:r>
        <w:r w:rsidR="00B45188">
          <w:rPr>
            <w:noProof/>
            <w:webHidden/>
          </w:rPr>
          <w:instrText>PAGEREF</w:instrText>
        </w:r>
        <w:r w:rsidR="00B45188">
          <w:rPr>
            <w:noProof/>
            <w:webHidden/>
            <w:rtl/>
          </w:rPr>
          <w:instrText xml:space="preserve"> _</w:instrText>
        </w:r>
        <w:r w:rsidR="00B45188">
          <w:rPr>
            <w:noProof/>
            <w:webHidden/>
          </w:rPr>
          <w:instrText>Toc406967644 \h</w:instrText>
        </w:r>
        <w:r w:rsidR="00B45188">
          <w:rPr>
            <w:noProof/>
            <w:webHidden/>
            <w:rtl/>
          </w:rPr>
          <w:instrText xml:space="preserve"> </w:instrText>
        </w:r>
        <w:r w:rsidR="00B45188">
          <w:rPr>
            <w:rStyle w:val="Hyperlink"/>
            <w:noProof/>
            <w:rtl/>
          </w:rPr>
        </w:r>
        <w:r w:rsidR="00B45188">
          <w:rPr>
            <w:rStyle w:val="Hyperlink"/>
            <w:noProof/>
            <w:rtl/>
          </w:rPr>
          <w:fldChar w:fldCharType="separate"/>
        </w:r>
        <w:r w:rsidR="00B45188">
          <w:rPr>
            <w:noProof/>
            <w:webHidden/>
            <w:rtl/>
          </w:rPr>
          <w:t>7</w:t>
        </w:r>
        <w:r w:rsidR="00B45188">
          <w:rPr>
            <w:rStyle w:val="Hyperlink"/>
            <w:noProof/>
            <w:rtl/>
          </w:rPr>
          <w:fldChar w:fldCharType="end"/>
        </w:r>
      </w:hyperlink>
    </w:p>
    <w:p w:rsidR="00B45188" w:rsidRDefault="005508CA" w:rsidP="00B45188">
      <w:pPr>
        <w:pStyle w:val="TOC3"/>
        <w:tabs>
          <w:tab w:val="right" w:leader="dot" w:pos="9628"/>
        </w:tabs>
        <w:rPr>
          <w:rFonts w:asciiTheme="minorHAnsi" w:eastAsiaTheme="minorEastAsia" w:hAnsiTheme="minorHAnsi" w:cstheme="minorBidi"/>
          <w:noProof/>
          <w:szCs w:val="22"/>
          <w:rtl/>
        </w:rPr>
      </w:pPr>
      <w:hyperlink w:anchor="_Toc406967645" w:history="1">
        <w:r w:rsidR="00B45188" w:rsidRPr="00676B3F">
          <w:rPr>
            <w:rStyle w:val="Hyperlink"/>
            <w:rFonts w:hint="eastAsia"/>
            <w:noProof/>
            <w:rtl/>
          </w:rPr>
          <w:t>روا</w:t>
        </w:r>
        <w:r w:rsidR="00B45188" w:rsidRPr="00676B3F">
          <w:rPr>
            <w:rStyle w:val="Hyperlink"/>
            <w:rFonts w:hint="cs"/>
            <w:noProof/>
            <w:rtl/>
          </w:rPr>
          <w:t>ی</w:t>
        </w:r>
        <w:r w:rsidR="00B45188" w:rsidRPr="00676B3F">
          <w:rPr>
            <w:rStyle w:val="Hyperlink"/>
            <w:rFonts w:hint="eastAsia"/>
            <w:noProof/>
            <w:rtl/>
          </w:rPr>
          <w:t>ت</w:t>
        </w:r>
        <w:r w:rsidR="00B45188" w:rsidRPr="00676B3F">
          <w:rPr>
            <w:rStyle w:val="Hyperlink"/>
            <w:noProof/>
            <w:rtl/>
          </w:rPr>
          <w:t xml:space="preserve"> </w:t>
        </w:r>
        <w:r w:rsidR="00B45188" w:rsidRPr="00676B3F">
          <w:rPr>
            <w:rStyle w:val="Hyperlink"/>
            <w:rFonts w:hint="eastAsia"/>
            <w:noProof/>
            <w:rtl/>
          </w:rPr>
          <w:t>هفتم</w:t>
        </w:r>
        <w:r w:rsidR="00B45188" w:rsidRPr="00676B3F">
          <w:rPr>
            <w:rStyle w:val="Hyperlink"/>
            <w:noProof/>
            <w:rtl/>
          </w:rPr>
          <w:t xml:space="preserve">: </w:t>
        </w:r>
        <w:r w:rsidR="00B45188" w:rsidRPr="00676B3F">
          <w:rPr>
            <w:rStyle w:val="Hyperlink"/>
            <w:rFonts w:hint="eastAsia"/>
            <w:noProof/>
            <w:rtl/>
          </w:rPr>
          <w:t>روا</w:t>
        </w:r>
        <w:r w:rsidR="00B45188" w:rsidRPr="00676B3F">
          <w:rPr>
            <w:rStyle w:val="Hyperlink"/>
            <w:rFonts w:hint="cs"/>
            <w:noProof/>
            <w:rtl/>
          </w:rPr>
          <w:t>ی</w:t>
        </w:r>
        <w:r w:rsidR="00B45188" w:rsidRPr="00676B3F">
          <w:rPr>
            <w:rStyle w:val="Hyperlink"/>
            <w:rFonts w:hint="eastAsia"/>
            <w:noProof/>
            <w:rtl/>
          </w:rPr>
          <w:t>ت</w:t>
        </w:r>
        <w:r w:rsidR="00B45188" w:rsidRPr="00676B3F">
          <w:rPr>
            <w:rStyle w:val="Hyperlink"/>
            <w:noProof/>
            <w:rtl/>
          </w:rPr>
          <w:t xml:space="preserve"> </w:t>
        </w:r>
        <w:r w:rsidR="00B45188" w:rsidRPr="00676B3F">
          <w:rPr>
            <w:rStyle w:val="Hyperlink"/>
            <w:rFonts w:hint="eastAsia"/>
            <w:noProof/>
            <w:rtl/>
          </w:rPr>
          <w:t>عطاء</w:t>
        </w:r>
        <w:r w:rsidR="00B45188">
          <w:rPr>
            <w:noProof/>
            <w:webHidden/>
            <w:rtl/>
          </w:rPr>
          <w:tab/>
        </w:r>
        <w:r w:rsidR="00B45188">
          <w:rPr>
            <w:rStyle w:val="Hyperlink"/>
            <w:noProof/>
            <w:rtl/>
          </w:rPr>
          <w:fldChar w:fldCharType="begin"/>
        </w:r>
        <w:r w:rsidR="00B45188">
          <w:rPr>
            <w:noProof/>
            <w:webHidden/>
            <w:rtl/>
          </w:rPr>
          <w:instrText xml:space="preserve"> </w:instrText>
        </w:r>
        <w:r w:rsidR="00B45188">
          <w:rPr>
            <w:noProof/>
            <w:webHidden/>
          </w:rPr>
          <w:instrText>PAGEREF</w:instrText>
        </w:r>
        <w:r w:rsidR="00B45188">
          <w:rPr>
            <w:noProof/>
            <w:webHidden/>
            <w:rtl/>
          </w:rPr>
          <w:instrText xml:space="preserve"> _</w:instrText>
        </w:r>
        <w:r w:rsidR="00B45188">
          <w:rPr>
            <w:noProof/>
            <w:webHidden/>
          </w:rPr>
          <w:instrText>Toc406967645 \h</w:instrText>
        </w:r>
        <w:r w:rsidR="00B45188">
          <w:rPr>
            <w:noProof/>
            <w:webHidden/>
            <w:rtl/>
          </w:rPr>
          <w:instrText xml:space="preserve"> </w:instrText>
        </w:r>
        <w:r w:rsidR="00B45188">
          <w:rPr>
            <w:rStyle w:val="Hyperlink"/>
            <w:noProof/>
            <w:rtl/>
          </w:rPr>
        </w:r>
        <w:r w:rsidR="00B45188">
          <w:rPr>
            <w:rStyle w:val="Hyperlink"/>
            <w:noProof/>
            <w:rtl/>
          </w:rPr>
          <w:fldChar w:fldCharType="separate"/>
        </w:r>
        <w:r w:rsidR="00B45188">
          <w:rPr>
            <w:noProof/>
            <w:webHidden/>
            <w:rtl/>
          </w:rPr>
          <w:t>8</w:t>
        </w:r>
        <w:r w:rsidR="00B45188">
          <w:rPr>
            <w:rStyle w:val="Hyperlink"/>
            <w:noProof/>
            <w:rtl/>
          </w:rPr>
          <w:fldChar w:fldCharType="end"/>
        </w:r>
      </w:hyperlink>
    </w:p>
    <w:p w:rsidR="00B45188" w:rsidRDefault="005508CA" w:rsidP="00B45188">
      <w:pPr>
        <w:pStyle w:val="TOC3"/>
        <w:tabs>
          <w:tab w:val="right" w:leader="dot" w:pos="9628"/>
        </w:tabs>
        <w:rPr>
          <w:rFonts w:asciiTheme="minorHAnsi" w:eastAsiaTheme="minorEastAsia" w:hAnsiTheme="minorHAnsi" w:cstheme="minorBidi"/>
          <w:noProof/>
          <w:szCs w:val="22"/>
          <w:rtl/>
        </w:rPr>
      </w:pPr>
      <w:hyperlink w:anchor="_Toc406967646" w:history="1">
        <w:r w:rsidR="00B45188" w:rsidRPr="00676B3F">
          <w:rPr>
            <w:rStyle w:val="Hyperlink"/>
            <w:rFonts w:hint="eastAsia"/>
            <w:noProof/>
            <w:rtl/>
          </w:rPr>
          <w:t>روا</w:t>
        </w:r>
        <w:r w:rsidR="00B45188" w:rsidRPr="00676B3F">
          <w:rPr>
            <w:rStyle w:val="Hyperlink"/>
            <w:rFonts w:hint="cs"/>
            <w:noProof/>
            <w:rtl/>
          </w:rPr>
          <w:t>ی</w:t>
        </w:r>
        <w:r w:rsidR="00B45188" w:rsidRPr="00676B3F">
          <w:rPr>
            <w:rStyle w:val="Hyperlink"/>
            <w:rFonts w:hint="eastAsia"/>
            <w:noProof/>
            <w:rtl/>
          </w:rPr>
          <w:t>ت</w:t>
        </w:r>
        <w:r w:rsidR="00B45188" w:rsidRPr="00676B3F">
          <w:rPr>
            <w:rStyle w:val="Hyperlink"/>
            <w:noProof/>
            <w:rtl/>
          </w:rPr>
          <w:t xml:space="preserve"> </w:t>
        </w:r>
        <w:r w:rsidR="00B45188" w:rsidRPr="00676B3F">
          <w:rPr>
            <w:rStyle w:val="Hyperlink"/>
            <w:rFonts w:hint="eastAsia"/>
            <w:noProof/>
            <w:rtl/>
          </w:rPr>
          <w:t>هشتم</w:t>
        </w:r>
        <w:r w:rsidR="00B45188" w:rsidRPr="00676B3F">
          <w:rPr>
            <w:rStyle w:val="Hyperlink"/>
            <w:noProof/>
            <w:rtl/>
          </w:rPr>
          <w:t xml:space="preserve">: </w:t>
        </w:r>
        <w:r w:rsidR="00B45188" w:rsidRPr="00676B3F">
          <w:rPr>
            <w:rStyle w:val="Hyperlink"/>
            <w:rFonts w:hint="eastAsia"/>
            <w:noProof/>
            <w:rtl/>
          </w:rPr>
          <w:t>روا</w:t>
        </w:r>
        <w:r w:rsidR="00B45188" w:rsidRPr="00676B3F">
          <w:rPr>
            <w:rStyle w:val="Hyperlink"/>
            <w:rFonts w:hint="cs"/>
            <w:noProof/>
            <w:rtl/>
          </w:rPr>
          <w:t>ی</w:t>
        </w:r>
        <w:r w:rsidR="00B45188" w:rsidRPr="00676B3F">
          <w:rPr>
            <w:rStyle w:val="Hyperlink"/>
            <w:rFonts w:hint="eastAsia"/>
            <w:noProof/>
            <w:rtl/>
          </w:rPr>
          <w:t>ت</w:t>
        </w:r>
        <w:r w:rsidR="00B45188" w:rsidRPr="00676B3F">
          <w:rPr>
            <w:rStyle w:val="Hyperlink"/>
            <w:noProof/>
            <w:rtl/>
          </w:rPr>
          <w:t xml:space="preserve"> </w:t>
        </w:r>
        <w:r w:rsidR="00B45188" w:rsidRPr="00676B3F">
          <w:rPr>
            <w:rStyle w:val="Hyperlink"/>
            <w:rFonts w:hint="eastAsia"/>
            <w:noProof/>
            <w:rtl/>
          </w:rPr>
          <w:t>معاو</w:t>
        </w:r>
        <w:r w:rsidR="00B45188" w:rsidRPr="00676B3F">
          <w:rPr>
            <w:rStyle w:val="Hyperlink"/>
            <w:rFonts w:hint="cs"/>
            <w:noProof/>
            <w:rtl/>
          </w:rPr>
          <w:t>ی</w:t>
        </w:r>
        <w:r w:rsidR="00B45188" w:rsidRPr="00676B3F">
          <w:rPr>
            <w:rStyle w:val="Hyperlink"/>
            <w:rFonts w:hint="eastAsia"/>
            <w:noProof/>
            <w:rtl/>
          </w:rPr>
          <w:t>ه</w:t>
        </w:r>
        <w:r w:rsidR="00B45188" w:rsidRPr="00676B3F">
          <w:rPr>
            <w:rStyle w:val="Hyperlink"/>
            <w:noProof/>
            <w:rtl/>
          </w:rPr>
          <w:t xml:space="preserve"> </w:t>
        </w:r>
        <w:r w:rsidR="00B45188" w:rsidRPr="00676B3F">
          <w:rPr>
            <w:rStyle w:val="Hyperlink"/>
            <w:rFonts w:hint="eastAsia"/>
            <w:noProof/>
            <w:rtl/>
          </w:rPr>
          <w:t>بن</w:t>
        </w:r>
        <w:r w:rsidR="00B45188" w:rsidRPr="00676B3F">
          <w:rPr>
            <w:rStyle w:val="Hyperlink"/>
            <w:noProof/>
            <w:rtl/>
          </w:rPr>
          <w:t xml:space="preserve"> </w:t>
        </w:r>
        <w:r w:rsidR="00B45188" w:rsidRPr="00676B3F">
          <w:rPr>
            <w:rStyle w:val="Hyperlink"/>
            <w:rFonts w:hint="eastAsia"/>
            <w:noProof/>
            <w:rtl/>
          </w:rPr>
          <w:t>حک</w:t>
        </w:r>
        <w:r w:rsidR="00B45188" w:rsidRPr="00676B3F">
          <w:rPr>
            <w:rStyle w:val="Hyperlink"/>
            <w:rFonts w:hint="cs"/>
            <w:noProof/>
            <w:rtl/>
          </w:rPr>
          <w:t>ی</w:t>
        </w:r>
        <w:r w:rsidR="00B45188" w:rsidRPr="00676B3F">
          <w:rPr>
            <w:rStyle w:val="Hyperlink"/>
            <w:rFonts w:hint="eastAsia"/>
            <w:noProof/>
            <w:rtl/>
          </w:rPr>
          <w:t>م</w:t>
        </w:r>
        <w:r w:rsidR="00B45188">
          <w:rPr>
            <w:noProof/>
            <w:webHidden/>
            <w:rtl/>
          </w:rPr>
          <w:tab/>
        </w:r>
        <w:r w:rsidR="00B45188">
          <w:rPr>
            <w:rStyle w:val="Hyperlink"/>
            <w:noProof/>
            <w:rtl/>
          </w:rPr>
          <w:fldChar w:fldCharType="begin"/>
        </w:r>
        <w:r w:rsidR="00B45188">
          <w:rPr>
            <w:noProof/>
            <w:webHidden/>
            <w:rtl/>
          </w:rPr>
          <w:instrText xml:space="preserve"> </w:instrText>
        </w:r>
        <w:r w:rsidR="00B45188">
          <w:rPr>
            <w:noProof/>
            <w:webHidden/>
          </w:rPr>
          <w:instrText>PAGEREF</w:instrText>
        </w:r>
        <w:r w:rsidR="00B45188">
          <w:rPr>
            <w:noProof/>
            <w:webHidden/>
            <w:rtl/>
          </w:rPr>
          <w:instrText xml:space="preserve"> _</w:instrText>
        </w:r>
        <w:r w:rsidR="00B45188">
          <w:rPr>
            <w:noProof/>
            <w:webHidden/>
          </w:rPr>
          <w:instrText>Toc406967646 \h</w:instrText>
        </w:r>
        <w:r w:rsidR="00B45188">
          <w:rPr>
            <w:noProof/>
            <w:webHidden/>
            <w:rtl/>
          </w:rPr>
          <w:instrText xml:space="preserve"> </w:instrText>
        </w:r>
        <w:r w:rsidR="00B45188">
          <w:rPr>
            <w:rStyle w:val="Hyperlink"/>
            <w:noProof/>
            <w:rtl/>
          </w:rPr>
        </w:r>
        <w:r w:rsidR="00B45188">
          <w:rPr>
            <w:rStyle w:val="Hyperlink"/>
            <w:noProof/>
            <w:rtl/>
          </w:rPr>
          <w:fldChar w:fldCharType="separate"/>
        </w:r>
        <w:r w:rsidR="00B45188">
          <w:rPr>
            <w:noProof/>
            <w:webHidden/>
            <w:rtl/>
          </w:rPr>
          <w:t>8</w:t>
        </w:r>
        <w:r w:rsidR="00B45188">
          <w:rPr>
            <w:rStyle w:val="Hyperlink"/>
            <w:noProof/>
            <w:rtl/>
          </w:rPr>
          <w:fldChar w:fldCharType="end"/>
        </w:r>
      </w:hyperlink>
    </w:p>
    <w:p w:rsidR="00B45188" w:rsidRDefault="005508CA" w:rsidP="00B45188">
      <w:pPr>
        <w:pStyle w:val="TOC3"/>
        <w:tabs>
          <w:tab w:val="right" w:leader="dot" w:pos="9628"/>
        </w:tabs>
        <w:rPr>
          <w:rFonts w:asciiTheme="minorHAnsi" w:eastAsiaTheme="minorEastAsia" w:hAnsiTheme="minorHAnsi" w:cstheme="minorBidi"/>
          <w:noProof/>
          <w:szCs w:val="22"/>
          <w:rtl/>
        </w:rPr>
      </w:pPr>
      <w:hyperlink w:anchor="_Toc406967647" w:history="1">
        <w:r w:rsidR="00B45188" w:rsidRPr="00676B3F">
          <w:rPr>
            <w:rStyle w:val="Hyperlink"/>
            <w:rFonts w:hint="eastAsia"/>
            <w:noProof/>
            <w:rtl/>
          </w:rPr>
          <w:t>روا</w:t>
        </w:r>
        <w:r w:rsidR="00B45188" w:rsidRPr="00676B3F">
          <w:rPr>
            <w:rStyle w:val="Hyperlink"/>
            <w:rFonts w:hint="cs"/>
            <w:noProof/>
            <w:rtl/>
          </w:rPr>
          <w:t>ی</w:t>
        </w:r>
        <w:r w:rsidR="00B45188" w:rsidRPr="00676B3F">
          <w:rPr>
            <w:rStyle w:val="Hyperlink"/>
            <w:rFonts w:hint="eastAsia"/>
            <w:noProof/>
            <w:rtl/>
          </w:rPr>
          <w:t>ت</w:t>
        </w:r>
        <w:r w:rsidR="00B45188" w:rsidRPr="00676B3F">
          <w:rPr>
            <w:rStyle w:val="Hyperlink"/>
            <w:noProof/>
            <w:rtl/>
          </w:rPr>
          <w:t xml:space="preserve"> </w:t>
        </w:r>
        <w:r w:rsidR="00B45188" w:rsidRPr="00676B3F">
          <w:rPr>
            <w:rStyle w:val="Hyperlink"/>
            <w:rFonts w:hint="eastAsia"/>
            <w:noProof/>
            <w:rtl/>
          </w:rPr>
          <w:t>نهم</w:t>
        </w:r>
        <w:r w:rsidR="00B45188" w:rsidRPr="00676B3F">
          <w:rPr>
            <w:rStyle w:val="Hyperlink"/>
            <w:noProof/>
            <w:rtl/>
          </w:rPr>
          <w:t xml:space="preserve">: </w:t>
        </w:r>
        <w:r w:rsidR="00B45188" w:rsidRPr="00676B3F">
          <w:rPr>
            <w:rStyle w:val="Hyperlink"/>
            <w:rFonts w:hint="eastAsia"/>
            <w:noProof/>
            <w:rtl/>
          </w:rPr>
          <w:t>روا</w:t>
        </w:r>
        <w:r w:rsidR="00B45188" w:rsidRPr="00676B3F">
          <w:rPr>
            <w:rStyle w:val="Hyperlink"/>
            <w:rFonts w:hint="cs"/>
            <w:noProof/>
            <w:rtl/>
          </w:rPr>
          <w:t>ی</w:t>
        </w:r>
        <w:r w:rsidR="00B45188" w:rsidRPr="00676B3F">
          <w:rPr>
            <w:rStyle w:val="Hyperlink"/>
            <w:rFonts w:hint="eastAsia"/>
            <w:noProof/>
            <w:rtl/>
          </w:rPr>
          <w:t>ت</w:t>
        </w:r>
        <w:r w:rsidR="00B45188" w:rsidRPr="00676B3F">
          <w:rPr>
            <w:rStyle w:val="Hyperlink"/>
            <w:noProof/>
            <w:rtl/>
          </w:rPr>
          <w:t xml:space="preserve"> </w:t>
        </w:r>
        <w:r w:rsidR="00B45188" w:rsidRPr="00676B3F">
          <w:rPr>
            <w:rStyle w:val="Hyperlink"/>
            <w:rFonts w:hint="eastAsia"/>
            <w:noProof/>
            <w:rtl/>
          </w:rPr>
          <w:t>محمد</w:t>
        </w:r>
        <w:r w:rsidR="00B45188" w:rsidRPr="00676B3F">
          <w:rPr>
            <w:rStyle w:val="Hyperlink"/>
            <w:noProof/>
            <w:rtl/>
          </w:rPr>
          <w:t xml:space="preserve"> </w:t>
        </w:r>
        <w:r w:rsidR="00B45188" w:rsidRPr="00676B3F">
          <w:rPr>
            <w:rStyle w:val="Hyperlink"/>
            <w:rFonts w:hint="eastAsia"/>
            <w:noProof/>
            <w:rtl/>
          </w:rPr>
          <w:t>بن</w:t>
        </w:r>
        <w:r w:rsidR="00B45188" w:rsidRPr="00676B3F">
          <w:rPr>
            <w:rStyle w:val="Hyperlink"/>
            <w:noProof/>
            <w:rtl/>
          </w:rPr>
          <w:t xml:space="preserve"> </w:t>
        </w:r>
        <w:r w:rsidR="00B45188" w:rsidRPr="00676B3F">
          <w:rPr>
            <w:rStyle w:val="Hyperlink"/>
            <w:rFonts w:hint="eastAsia"/>
            <w:noProof/>
            <w:rtl/>
          </w:rPr>
          <w:t>عل</w:t>
        </w:r>
        <w:r w:rsidR="00B45188" w:rsidRPr="00676B3F">
          <w:rPr>
            <w:rStyle w:val="Hyperlink"/>
            <w:rFonts w:hint="cs"/>
            <w:noProof/>
            <w:rtl/>
          </w:rPr>
          <w:t>ی</w:t>
        </w:r>
        <w:r w:rsidR="00B45188" w:rsidRPr="00676B3F">
          <w:rPr>
            <w:rStyle w:val="Hyperlink"/>
            <w:noProof/>
            <w:rtl/>
          </w:rPr>
          <w:t xml:space="preserve"> </w:t>
        </w:r>
        <w:r w:rsidR="00B45188" w:rsidRPr="00676B3F">
          <w:rPr>
            <w:rStyle w:val="Hyperlink"/>
            <w:rFonts w:hint="eastAsia"/>
            <w:noProof/>
            <w:rtl/>
          </w:rPr>
          <w:t>بن</w:t>
        </w:r>
        <w:r w:rsidR="00B45188" w:rsidRPr="00676B3F">
          <w:rPr>
            <w:rStyle w:val="Hyperlink"/>
            <w:noProof/>
            <w:rtl/>
          </w:rPr>
          <w:t xml:space="preserve"> </w:t>
        </w:r>
        <w:r w:rsidR="00B45188" w:rsidRPr="00676B3F">
          <w:rPr>
            <w:rStyle w:val="Hyperlink"/>
            <w:rFonts w:hint="eastAsia"/>
            <w:noProof/>
            <w:rtl/>
          </w:rPr>
          <w:t>حس</w:t>
        </w:r>
        <w:r w:rsidR="00B45188" w:rsidRPr="00676B3F">
          <w:rPr>
            <w:rStyle w:val="Hyperlink"/>
            <w:rFonts w:hint="cs"/>
            <w:noProof/>
            <w:rtl/>
          </w:rPr>
          <w:t>ی</w:t>
        </w:r>
        <w:r w:rsidR="00B45188" w:rsidRPr="00676B3F">
          <w:rPr>
            <w:rStyle w:val="Hyperlink"/>
            <w:rFonts w:hint="eastAsia"/>
            <w:noProof/>
            <w:rtl/>
          </w:rPr>
          <w:t>ن</w:t>
        </w:r>
        <w:r w:rsidR="00B45188">
          <w:rPr>
            <w:noProof/>
            <w:webHidden/>
            <w:rtl/>
          </w:rPr>
          <w:tab/>
        </w:r>
        <w:r w:rsidR="00B45188">
          <w:rPr>
            <w:rStyle w:val="Hyperlink"/>
            <w:noProof/>
            <w:rtl/>
          </w:rPr>
          <w:fldChar w:fldCharType="begin"/>
        </w:r>
        <w:r w:rsidR="00B45188">
          <w:rPr>
            <w:noProof/>
            <w:webHidden/>
            <w:rtl/>
          </w:rPr>
          <w:instrText xml:space="preserve"> </w:instrText>
        </w:r>
        <w:r w:rsidR="00B45188">
          <w:rPr>
            <w:noProof/>
            <w:webHidden/>
          </w:rPr>
          <w:instrText>PAGEREF</w:instrText>
        </w:r>
        <w:r w:rsidR="00B45188">
          <w:rPr>
            <w:noProof/>
            <w:webHidden/>
            <w:rtl/>
          </w:rPr>
          <w:instrText xml:space="preserve"> _</w:instrText>
        </w:r>
        <w:r w:rsidR="00B45188">
          <w:rPr>
            <w:noProof/>
            <w:webHidden/>
          </w:rPr>
          <w:instrText>Toc406967647 \h</w:instrText>
        </w:r>
        <w:r w:rsidR="00B45188">
          <w:rPr>
            <w:noProof/>
            <w:webHidden/>
            <w:rtl/>
          </w:rPr>
          <w:instrText xml:space="preserve"> </w:instrText>
        </w:r>
        <w:r w:rsidR="00B45188">
          <w:rPr>
            <w:rStyle w:val="Hyperlink"/>
            <w:noProof/>
            <w:rtl/>
          </w:rPr>
        </w:r>
        <w:r w:rsidR="00B45188">
          <w:rPr>
            <w:rStyle w:val="Hyperlink"/>
            <w:noProof/>
            <w:rtl/>
          </w:rPr>
          <w:fldChar w:fldCharType="separate"/>
        </w:r>
        <w:r w:rsidR="00B45188">
          <w:rPr>
            <w:noProof/>
            <w:webHidden/>
            <w:rtl/>
          </w:rPr>
          <w:t>9</w:t>
        </w:r>
        <w:r w:rsidR="00B45188">
          <w:rPr>
            <w:rStyle w:val="Hyperlink"/>
            <w:noProof/>
            <w:rtl/>
          </w:rPr>
          <w:fldChar w:fldCharType="end"/>
        </w:r>
      </w:hyperlink>
    </w:p>
    <w:p w:rsidR="00B45188" w:rsidRDefault="005508CA" w:rsidP="00B45188">
      <w:pPr>
        <w:pStyle w:val="TOC3"/>
        <w:tabs>
          <w:tab w:val="right" w:leader="dot" w:pos="9628"/>
        </w:tabs>
        <w:rPr>
          <w:rFonts w:asciiTheme="minorHAnsi" w:eastAsiaTheme="minorEastAsia" w:hAnsiTheme="minorHAnsi" w:cstheme="minorBidi"/>
          <w:noProof/>
          <w:szCs w:val="22"/>
          <w:rtl/>
        </w:rPr>
      </w:pPr>
      <w:hyperlink w:anchor="_Toc406967648" w:history="1">
        <w:r w:rsidR="00B45188" w:rsidRPr="00676B3F">
          <w:rPr>
            <w:rStyle w:val="Hyperlink"/>
            <w:rFonts w:hint="eastAsia"/>
            <w:noProof/>
            <w:rtl/>
          </w:rPr>
          <w:t>روا</w:t>
        </w:r>
        <w:r w:rsidR="00B45188" w:rsidRPr="00676B3F">
          <w:rPr>
            <w:rStyle w:val="Hyperlink"/>
            <w:rFonts w:hint="cs"/>
            <w:noProof/>
            <w:rtl/>
          </w:rPr>
          <w:t>ی</w:t>
        </w:r>
        <w:r w:rsidR="00B45188" w:rsidRPr="00676B3F">
          <w:rPr>
            <w:rStyle w:val="Hyperlink"/>
            <w:rFonts w:hint="eastAsia"/>
            <w:noProof/>
            <w:rtl/>
          </w:rPr>
          <w:t>ت</w:t>
        </w:r>
        <w:r w:rsidR="00B45188" w:rsidRPr="00676B3F">
          <w:rPr>
            <w:rStyle w:val="Hyperlink"/>
            <w:noProof/>
            <w:rtl/>
          </w:rPr>
          <w:t xml:space="preserve"> </w:t>
        </w:r>
        <w:r w:rsidR="00B45188" w:rsidRPr="00676B3F">
          <w:rPr>
            <w:rStyle w:val="Hyperlink"/>
            <w:rFonts w:hint="eastAsia"/>
            <w:noProof/>
            <w:rtl/>
          </w:rPr>
          <w:t>دهم</w:t>
        </w:r>
        <w:r w:rsidR="00B45188" w:rsidRPr="00676B3F">
          <w:rPr>
            <w:rStyle w:val="Hyperlink"/>
            <w:noProof/>
            <w:rtl/>
          </w:rPr>
          <w:t xml:space="preserve">: </w:t>
        </w:r>
        <w:r w:rsidR="00B45188" w:rsidRPr="00676B3F">
          <w:rPr>
            <w:rStyle w:val="Hyperlink"/>
            <w:rFonts w:hint="eastAsia"/>
            <w:noProof/>
            <w:rtl/>
          </w:rPr>
          <w:t>روا</w:t>
        </w:r>
        <w:r w:rsidR="00B45188" w:rsidRPr="00676B3F">
          <w:rPr>
            <w:rStyle w:val="Hyperlink"/>
            <w:rFonts w:hint="cs"/>
            <w:noProof/>
            <w:rtl/>
          </w:rPr>
          <w:t>ی</w:t>
        </w:r>
        <w:r w:rsidR="00B45188" w:rsidRPr="00676B3F">
          <w:rPr>
            <w:rStyle w:val="Hyperlink"/>
            <w:rFonts w:hint="eastAsia"/>
            <w:noProof/>
            <w:rtl/>
          </w:rPr>
          <w:t>ت</w:t>
        </w:r>
        <w:r w:rsidR="00B45188" w:rsidRPr="00676B3F">
          <w:rPr>
            <w:rStyle w:val="Hyperlink"/>
            <w:noProof/>
            <w:rtl/>
          </w:rPr>
          <w:t xml:space="preserve"> </w:t>
        </w:r>
        <w:r w:rsidR="00B45188" w:rsidRPr="00676B3F">
          <w:rPr>
            <w:rStyle w:val="Hyperlink"/>
            <w:rFonts w:hint="eastAsia"/>
            <w:noProof/>
            <w:rtl/>
          </w:rPr>
          <w:t>الجعفر</w:t>
        </w:r>
        <w:r w:rsidR="00B45188" w:rsidRPr="00676B3F">
          <w:rPr>
            <w:rStyle w:val="Hyperlink"/>
            <w:rFonts w:hint="cs"/>
            <w:noProof/>
            <w:rtl/>
          </w:rPr>
          <w:t>ی</w:t>
        </w:r>
        <w:r w:rsidR="00B45188" w:rsidRPr="00676B3F">
          <w:rPr>
            <w:rStyle w:val="Hyperlink"/>
            <w:rFonts w:hint="eastAsia"/>
            <w:noProof/>
            <w:rtl/>
          </w:rPr>
          <w:t>ات</w:t>
        </w:r>
        <w:r w:rsidR="00B45188">
          <w:rPr>
            <w:noProof/>
            <w:webHidden/>
            <w:rtl/>
          </w:rPr>
          <w:tab/>
        </w:r>
        <w:r w:rsidR="00B45188">
          <w:rPr>
            <w:rStyle w:val="Hyperlink"/>
            <w:noProof/>
            <w:rtl/>
          </w:rPr>
          <w:fldChar w:fldCharType="begin"/>
        </w:r>
        <w:r w:rsidR="00B45188">
          <w:rPr>
            <w:noProof/>
            <w:webHidden/>
            <w:rtl/>
          </w:rPr>
          <w:instrText xml:space="preserve"> </w:instrText>
        </w:r>
        <w:r w:rsidR="00B45188">
          <w:rPr>
            <w:noProof/>
            <w:webHidden/>
          </w:rPr>
          <w:instrText>PAGEREF</w:instrText>
        </w:r>
        <w:r w:rsidR="00B45188">
          <w:rPr>
            <w:noProof/>
            <w:webHidden/>
            <w:rtl/>
          </w:rPr>
          <w:instrText xml:space="preserve"> _</w:instrText>
        </w:r>
        <w:r w:rsidR="00B45188">
          <w:rPr>
            <w:noProof/>
            <w:webHidden/>
          </w:rPr>
          <w:instrText>Toc406967648 \h</w:instrText>
        </w:r>
        <w:r w:rsidR="00B45188">
          <w:rPr>
            <w:noProof/>
            <w:webHidden/>
            <w:rtl/>
          </w:rPr>
          <w:instrText xml:space="preserve"> </w:instrText>
        </w:r>
        <w:r w:rsidR="00B45188">
          <w:rPr>
            <w:rStyle w:val="Hyperlink"/>
            <w:noProof/>
            <w:rtl/>
          </w:rPr>
        </w:r>
        <w:r w:rsidR="00B45188">
          <w:rPr>
            <w:rStyle w:val="Hyperlink"/>
            <w:noProof/>
            <w:rtl/>
          </w:rPr>
          <w:fldChar w:fldCharType="separate"/>
        </w:r>
        <w:r w:rsidR="00B45188">
          <w:rPr>
            <w:noProof/>
            <w:webHidden/>
            <w:rtl/>
          </w:rPr>
          <w:t>9</w:t>
        </w:r>
        <w:r w:rsidR="00B45188">
          <w:rPr>
            <w:rStyle w:val="Hyperlink"/>
            <w:noProof/>
            <w:rtl/>
          </w:rPr>
          <w:fldChar w:fldCharType="end"/>
        </w:r>
      </w:hyperlink>
    </w:p>
    <w:p w:rsidR="00B45188" w:rsidRDefault="005508CA" w:rsidP="00B45188">
      <w:pPr>
        <w:pStyle w:val="TOC2"/>
        <w:tabs>
          <w:tab w:val="right" w:leader="dot" w:pos="9628"/>
        </w:tabs>
        <w:rPr>
          <w:rFonts w:asciiTheme="minorHAnsi" w:hAnsiTheme="minorHAnsi" w:cstheme="minorBidi"/>
          <w:noProof/>
          <w:szCs w:val="22"/>
          <w:rtl/>
        </w:rPr>
      </w:pPr>
      <w:hyperlink w:anchor="_Toc406967649" w:history="1">
        <w:r w:rsidR="00B45188" w:rsidRPr="00676B3F">
          <w:rPr>
            <w:rStyle w:val="Hyperlink"/>
            <w:rFonts w:eastAsia="2  Lotus" w:hint="eastAsia"/>
            <w:noProof/>
            <w:rtl/>
          </w:rPr>
          <w:t>مقتضا</w:t>
        </w:r>
        <w:r w:rsidR="00B45188" w:rsidRPr="00676B3F">
          <w:rPr>
            <w:rStyle w:val="Hyperlink"/>
            <w:rFonts w:eastAsia="2  Lotus" w:hint="cs"/>
            <w:noProof/>
            <w:rtl/>
          </w:rPr>
          <w:t>ی</w:t>
        </w:r>
        <w:r w:rsidR="00B45188" w:rsidRPr="00676B3F">
          <w:rPr>
            <w:rStyle w:val="Hyperlink"/>
            <w:rFonts w:eastAsia="2  Lotus"/>
            <w:noProof/>
            <w:rtl/>
          </w:rPr>
          <w:t xml:space="preserve"> </w:t>
        </w:r>
        <w:r w:rsidR="00B45188" w:rsidRPr="00676B3F">
          <w:rPr>
            <w:rStyle w:val="Hyperlink"/>
            <w:rFonts w:eastAsia="2  Lotus" w:hint="eastAsia"/>
            <w:noProof/>
            <w:rtl/>
          </w:rPr>
          <w:t>قواعد</w:t>
        </w:r>
        <w:r w:rsidR="00B45188" w:rsidRPr="00676B3F">
          <w:rPr>
            <w:rStyle w:val="Hyperlink"/>
            <w:rFonts w:eastAsia="2  Lotus"/>
            <w:noProof/>
            <w:rtl/>
          </w:rPr>
          <w:t xml:space="preserve"> </w:t>
        </w:r>
        <w:r w:rsidR="00B45188" w:rsidRPr="00676B3F">
          <w:rPr>
            <w:rStyle w:val="Hyperlink"/>
            <w:rFonts w:eastAsia="2  Lotus" w:hint="eastAsia"/>
            <w:noProof/>
            <w:rtl/>
          </w:rPr>
          <w:t>اول</w:t>
        </w:r>
        <w:r w:rsidR="00B45188" w:rsidRPr="00676B3F">
          <w:rPr>
            <w:rStyle w:val="Hyperlink"/>
            <w:rFonts w:eastAsia="2  Lotus" w:hint="cs"/>
            <w:noProof/>
            <w:rtl/>
          </w:rPr>
          <w:t>ی</w:t>
        </w:r>
        <w:r w:rsidR="00B45188" w:rsidRPr="00676B3F">
          <w:rPr>
            <w:rStyle w:val="Hyperlink"/>
            <w:rFonts w:eastAsia="2  Lotus" w:hint="eastAsia"/>
            <w:noProof/>
            <w:rtl/>
          </w:rPr>
          <w:t>ه</w:t>
        </w:r>
        <w:r w:rsidR="00B45188" w:rsidRPr="00676B3F">
          <w:rPr>
            <w:rStyle w:val="Hyperlink"/>
            <w:rFonts w:eastAsia="2  Lotus"/>
            <w:noProof/>
            <w:rtl/>
          </w:rPr>
          <w:t xml:space="preserve">: </w:t>
        </w:r>
        <w:r w:rsidR="00B45188" w:rsidRPr="00676B3F">
          <w:rPr>
            <w:rStyle w:val="Hyperlink"/>
            <w:rFonts w:eastAsia="2  Lotus" w:hint="eastAsia"/>
            <w:noProof/>
            <w:rtl/>
          </w:rPr>
          <w:t>جواز</w:t>
        </w:r>
        <w:r w:rsidR="00B45188" w:rsidRPr="00676B3F">
          <w:rPr>
            <w:rStyle w:val="Hyperlink"/>
            <w:rFonts w:eastAsia="2  Lotus"/>
            <w:noProof/>
            <w:rtl/>
          </w:rPr>
          <w:t xml:space="preserve"> </w:t>
        </w:r>
        <w:r w:rsidR="00B45188" w:rsidRPr="00676B3F">
          <w:rPr>
            <w:rStyle w:val="Hyperlink"/>
            <w:rFonts w:eastAsia="2  Lotus" w:hint="eastAsia"/>
            <w:noProof/>
            <w:rtl/>
          </w:rPr>
          <w:t>کذب</w:t>
        </w:r>
        <w:r w:rsidR="00B45188" w:rsidRPr="00676B3F">
          <w:rPr>
            <w:rStyle w:val="Hyperlink"/>
            <w:rFonts w:eastAsia="2  Lotus"/>
            <w:noProof/>
            <w:rtl/>
          </w:rPr>
          <w:t xml:space="preserve"> </w:t>
        </w:r>
        <w:r w:rsidR="00B45188" w:rsidRPr="00676B3F">
          <w:rPr>
            <w:rStyle w:val="Hyperlink"/>
            <w:rFonts w:eastAsia="2  Lotus" w:hint="eastAsia"/>
            <w:noProof/>
            <w:rtl/>
          </w:rPr>
          <w:t>ف</w:t>
        </w:r>
        <w:r w:rsidR="00B45188" w:rsidRPr="00676B3F">
          <w:rPr>
            <w:rStyle w:val="Hyperlink"/>
            <w:rFonts w:eastAsia="2  Lotus" w:hint="cs"/>
            <w:noProof/>
            <w:rtl/>
          </w:rPr>
          <w:t>ی‌</w:t>
        </w:r>
        <w:r w:rsidR="00B45188" w:rsidRPr="00676B3F">
          <w:rPr>
            <w:rStyle w:val="Hyperlink"/>
            <w:rFonts w:eastAsia="2  Lotus" w:hint="eastAsia"/>
            <w:noProof/>
            <w:rtl/>
          </w:rPr>
          <w:t>الجمله</w:t>
        </w:r>
        <w:r w:rsidR="00B45188">
          <w:rPr>
            <w:noProof/>
            <w:webHidden/>
            <w:rtl/>
          </w:rPr>
          <w:tab/>
        </w:r>
        <w:r w:rsidR="00B45188">
          <w:rPr>
            <w:rStyle w:val="Hyperlink"/>
            <w:rFonts w:eastAsia="2  Lotus"/>
            <w:noProof/>
            <w:rtl/>
          </w:rPr>
          <w:fldChar w:fldCharType="begin"/>
        </w:r>
        <w:r w:rsidR="00B45188">
          <w:rPr>
            <w:noProof/>
            <w:webHidden/>
            <w:rtl/>
          </w:rPr>
          <w:instrText xml:space="preserve"> </w:instrText>
        </w:r>
        <w:r w:rsidR="00B45188">
          <w:rPr>
            <w:noProof/>
            <w:webHidden/>
          </w:rPr>
          <w:instrText>PAGEREF</w:instrText>
        </w:r>
        <w:r w:rsidR="00B45188">
          <w:rPr>
            <w:noProof/>
            <w:webHidden/>
            <w:rtl/>
          </w:rPr>
          <w:instrText xml:space="preserve"> _</w:instrText>
        </w:r>
        <w:r w:rsidR="00B45188">
          <w:rPr>
            <w:noProof/>
            <w:webHidden/>
          </w:rPr>
          <w:instrText>Toc406967649 \h</w:instrText>
        </w:r>
        <w:r w:rsidR="00B45188">
          <w:rPr>
            <w:noProof/>
            <w:webHidden/>
            <w:rtl/>
          </w:rPr>
          <w:instrText xml:space="preserve"> </w:instrText>
        </w:r>
        <w:r w:rsidR="00B45188">
          <w:rPr>
            <w:rStyle w:val="Hyperlink"/>
            <w:rFonts w:eastAsia="2  Lotus"/>
            <w:noProof/>
            <w:rtl/>
          </w:rPr>
        </w:r>
        <w:r w:rsidR="00B45188">
          <w:rPr>
            <w:rStyle w:val="Hyperlink"/>
            <w:rFonts w:eastAsia="2  Lotus"/>
            <w:noProof/>
            <w:rtl/>
          </w:rPr>
          <w:fldChar w:fldCharType="separate"/>
        </w:r>
        <w:r w:rsidR="00B45188">
          <w:rPr>
            <w:noProof/>
            <w:webHidden/>
            <w:rtl/>
          </w:rPr>
          <w:t>9</w:t>
        </w:r>
        <w:r w:rsidR="00B45188">
          <w:rPr>
            <w:rStyle w:val="Hyperlink"/>
            <w:rFonts w:eastAsia="2  Lotus"/>
            <w:noProof/>
            <w:rtl/>
          </w:rPr>
          <w:fldChar w:fldCharType="end"/>
        </w:r>
      </w:hyperlink>
    </w:p>
    <w:p w:rsidR="00B45188" w:rsidRDefault="005508CA" w:rsidP="00B45188">
      <w:pPr>
        <w:pStyle w:val="TOC2"/>
        <w:tabs>
          <w:tab w:val="right" w:leader="dot" w:pos="9628"/>
        </w:tabs>
        <w:rPr>
          <w:rFonts w:asciiTheme="minorHAnsi" w:hAnsiTheme="minorHAnsi" w:cstheme="minorBidi"/>
          <w:noProof/>
          <w:szCs w:val="22"/>
          <w:rtl/>
        </w:rPr>
      </w:pPr>
      <w:hyperlink w:anchor="_Toc406967650" w:history="1">
        <w:r w:rsidR="00B45188" w:rsidRPr="00676B3F">
          <w:rPr>
            <w:rStyle w:val="Hyperlink"/>
            <w:rFonts w:eastAsia="2  Lotus" w:hint="eastAsia"/>
            <w:noProof/>
            <w:rtl/>
          </w:rPr>
          <w:t>مخالفت</w:t>
        </w:r>
        <w:r w:rsidR="00B45188" w:rsidRPr="00676B3F">
          <w:rPr>
            <w:rStyle w:val="Hyperlink"/>
            <w:rFonts w:eastAsia="2  Lotus"/>
            <w:noProof/>
            <w:rtl/>
          </w:rPr>
          <w:t xml:space="preserve"> </w:t>
        </w:r>
        <w:r w:rsidR="00B45188" w:rsidRPr="00676B3F">
          <w:rPr>
            <w:rStyle w:val="Hyperlink"/>
            <w:rFonts w:eastAsia="2  Lotus" w:hint="eastAsia"/>
            <w:noProof/>
            <w:rtl/>
          </w:rPr>
          <w:t>اطلاق</w:t>
        </w:r>
        <w:r w:rsidR="00B45188" w:rsidRPr="00676B3F">
          <w:rPr>
            <w:rStyle w:val="Hyperlink"/>
            <w:rFonts w:eastAsia="2  Lotus"/>
            <w:noProof/>
            <w:rtl/>
          </w:rPr>
          <w:t xml:space="preserve"> </w:t>
        </w:r>
        <w:r w:rsidR="00B45188" w:rsidRPr="00676B3F">
          <w:rPr>
            <w:rStyle w:val="Hyperlink"/>
            <w:rFonts w:eastAsia="2  Lotus" w:hint="eastAsia"/>
            <w:noProof/>
            <w:rtl/>
          </w:rPr>
          <w:t>روا</w:t>
        </w:r>
        <w:r w:rsidR="00B45188" w:rsidRPr="00676B3F">
          <w:rPr>
            <w:rStyle w:val="Hyperlink"/>
            <w:rFonts w:eastAsia="2  Lotus" w:hint="cs"/>
            <w:noProof/>
            <w:rtl/>
          </w:rPr>
          <w:t>ی</w:t>
        </w:r>
        <w:r w:rsidR="00B45188" w:rsidRPr="00676B3F">
          <w:rPr>
            <w:rStyle w:val="Hyperlink"/>
            <w:rFonts w:eastAsia="2  Lotus" w:hint="eastAsia"/>
            <w:noProof/>
            <w:rtl/>
          </w:rPr>
          <w:t>ات</w:t>
        </w:r>
        <w:r w:rsidR="00B45188" w:rsidRPr="00676B3F">
          <w:rPr>
            <w:rStyle w:val="Hyperlink"/>
            <w:rFonts w:eastAsia="2  Lotus"/>
            <w:noProof/>
            <w:rtl/>
          </w:rPr>
          <w:t xml:space="preserve"> </w:t>
        </w:r>
        <w:r w:rsidR="00B45188" w:rsidRPr="00676B3F">
          <w:rPr>
            <w:rStyle w:val="Hyperlink"/>
            <w:rFonts w:eastAsia="2  Lotus" w:hint="eastAsia"/>
            <w:noProof/>
            <w:rtl/>
          </w:rPr>
          <w:t>با</w:t>
        </w:r>
        <w:r w:rsidR="00B45188" w:rsidRPr="00676B3F">
          <w:rPr>
            <w:rStyle w:val="Hyperlink"/>
            <w:rFonts w:eastAsia="2  Lotus"/>
            <w:noProof/>
            <w:rtl/>
          </w:rPr>
          <w:t xml:space="preserve"> </w:t>
        </w:r>
        <w:r w:rsidR="00B45188" w:rsidRPr="00676B3F">
          <w:rPr>
            <w:rStyle w:val="Hyperlink"/>
            <w:rFonts w:eastAsia="2  Lotus" w:hint="eastAsia"/>
            <w:noProof/>
            <w:rtl/>
          </w:rPr>
          <w:t>مقتضا</w:t>
        </w:r>
        <w:r w:rsidR="00B45188" w:rsidRPr="00676B3F">
          <w:rPr>
            <w:rStyle w:val="Hyperlink"/>
            <w:rFonts w:eastAsia="2  Lotus" w:hint="cs"/>
            <w:noProof/>
            <w:rtl/>
          </w:rPr>
          <w:t>ی</w:t>
        </w:r>
        <w:r w:rsidR="00B45188" w:rsidRPr="00676B3F">
          <w:rPr>
            <w:rStyle w:val="Hyperlink"/>
            <w:rFonts w:eastAsia="2  Lotus"/>
            <w:noProof/>
            <w:rtl/>
          </w:rPr>
          <w:t xml:space="preserve"> </w:t>
        </w:r>
        <w:r w:rsidR="00B45188" w:rsidRPr="00676B3F">
          <w:rPr>
            <w:rStyle w:val="Hyperlink"/>
            <w:rFonts w:eastAsia="2  Lotus" w:hint="eastAsia"/>
            <w:noProof/>
            <w:rtl/>
          </w:rPr>
          <w:t>قاعده</w:t>
        </w:r>
        <w:r w:rsidR="00B45188" w:rsidRPr="00676B3F">
          <w:rPr>
            <w:rStyle w:val="Hyperlink"/>
            <w:rFonts w:eastAsia="2  Lotus"/>
            <w:noProof/>
            <w:rtl/>
          </w:rPr>
          <w:t xml:space="preserve"> </w:t>
        </w:r>
        <w:r w:rsidR="00B45188" w:rsidRPr="00676B3F">
          <w:rPr>
            <w:rStyle w:val="Hyperlink"/>
            <w:rFonts w:eastAsia="2  Lotus" w:hint="eastAsia"/>
            <w:noProof/>
            <w:rtl/>
          </w:rPr>
          <w:t>اول</w:t>
        </w:r>
        <w:r w:rsidR="00B45188" w:rsidRPr="00676B3F">
          <w:rPr>
            <w:rStyle w:val="Hyperlink"/>
            <w:rFonts w:eastAsia="2  Lotus" w:hint="cs"/>
            <w:noProof/>
            <w:rtl/>
          </w:rPr>
          <w:t>ی</w:t>
        </w:r>
        <w:r w:rsidR="00B45188" w:rsidRPr="00676B3F">
          <w:rPr>
            <w:rStyle w:val="Hyperlink"/>
            <w:rFonts w:eastAsia="2  Lotus" w:hint="eastAsia"/>
            <w:noProof/>
            <w:rtl/>
          </w:rPr>
          <w:t>ه</w:t>
        </w:r>
        <w:r w:rsidR="00B45188">
          <w:rPr>
            <w:noProof/>
            <w:webHidden/>
            <w:rtl/>
          </w:rPr>
          <w:tab/>
        </w:r>
        <w:r w:rsidR="00B45188">
          <w:rPr>
            <w:rStyle w:val="Hyperlink"/>
            <w:rFonts w:eastAsia="2  Lotus"/>
            <w:noProof/>
            <w:rtl/>
          </w:rPr>
          <w:fldChar w:fldCharType="begin"/>
        </w:r>
        <w:r w:rsidR="00B45188">
          <w:rPr>
            <w:noProof/>
            <w:webHidden/>
            <w:rtl/>
          </w:rPr>
          <w:instrText xml:space="preserve"> </w:instrText>
        </w:r>
        <w:r w:rsidR="00B45188">
          <w:rPr>
            <w:noProof/>
            <w:webHidden/>
          </w:rPr>
          <w:instrText>PAGEREF</w:instrText>
        </w:r>
        <w:r w:rsidR="00B45188">
          <w:rPr>
            <w:noProof/>
            <w:webHidden/>
            <w:rtl/>
          </w:rPr>
          <w:instrText xml:space="preserve"> _</w:instrText>
        </w:r>
        <w:r w:rsidR="00B45188">
          <w:rPr>
            <w:noProof/>
            <w:webHidden/>
          </w:rPr>
          <w:instrText>Toc406967650 \h</w:instrText>
        </w:r>
        <w:r w:rsidR="00B45188">
          <w:rPr>
            <w:noProof/>
            <w:webHidden/>
            <w:rtl/>
          </w:rPr>
          <w:instrText xml:space="preserve"> </w:instrText>
        </w:r>
        <w:r w:rsidR="00B45188">
          <w:rPr>
            <w:rStyle w:val="Hyperlink"/>
            <w:rFonts w:eastAsia="2  Lotus"/>
            <w:noProof/>
            <w:rtl/>
          </w:rPr>
        </w:r>
        <w:r w:rsidR="00B45188">
          <w:rPr>
            <w:rStyle w:val="Hyperlink"/>
            <w:rFonts w:eastAsia="2  Lotus"/>
            <w:noProof/>
            <w:rtl/>
          </w:rPr>
          <w:fldChar w:fldCharType="separate"/>
        </w:r>
        <w:r w:rsidR="00B45188">
          <w:rPr>
            <w:noProof/>
            <w:webHidden/>
            <w:rtl/>
          </w:rPr>
          <w:t>10</w:t>
        </w:r>
        <w:r w:rsidR="00B45188">
          <w:rPr>
            <w:rStyle w:val="Hyperlink"/>
            <w:rFonts w:eastAsia="2  Lotus"/>
            <w:noProof/>
            <w:rtl/>
          </w:rPr>
          <w:fldChar w:fldCharType="end"/>
        </w:r>
      </w:hyperlink>
    </w:p>
    <w:p w:rsidR="00B45188" w:rsidRDefault="005508CA" w:rsidP="00B45188">
      <w:pPr>
        <w:pStyle w:val="TOC2"/>
        <w:tabs>
          <w:tab w:val="right" w:leader="dot" w:pos="9628"/>
        </w:tabs>
        <w:rPr>
          <w:rFonts w:asciiTheme="minorHAnsi" w:hAnsiTheme="minorHAnsi" w:cstheme="minorBidi"/>
          <w:noProof/>
          <w:szCs w:val="22"/>
          <w:rtl/>
        </w:rPr>
      </w:pPr>
      <w:hyperlink w:anchor="_Toc406967651" w:history="1">
        <w:r w:rsidR="00B45188" w:rsidRPr="00676B3F">
          <w:rPr>
            <w:rStyle w:val="Hyperlink"/>
            <w:rFonts w:eastAsia="2  Lotus" w:hint="eastAsia"/>
            <w:noProof/>
            <w:rtl/>
          </w:rPr>
          <w:t>ارتفاع</w:t>
        </w:r>
        <w:r w:rsidR="00B45188" w:rsidRPr="00676B3F">
          <w:rPr>
            <w:rStyle w:val="Hyperlink"/>
            <w:rFonts w:eastAsia="2  Lotus"/>
            <w:noProof/>
            <w:rtl/>
          </w:rPr>
          <w:t xml:space="preserve"> </w:t>
        </w:r>
        <w:r w:rsidR="00B45188" w:rsidRPr="00676B3F">
          <w:rPr>
            <w:rStyle w:val="Hyperlink"/>
            <w:rFonts w:eastAsia="2  Lotus" w:hint="eastAsia"/>
            <w:noProof/>
            <w:rtl/>
          </w:rPr>
          <w:t>حرمت</w:t>
        </w:r>
        <w:r w:rsidR="00B45188" w:rsidRPr="00676B3F">
          <w:rPr>
            <w:rStyle w:val="Hyperlink"/>
            <w:rFonts w:eastAsia="2  Lotus"/>
            <w:noProof/>
            <w:rtl/>
          </w:rPr>
          <w:t xml:space="preserve"> </w:t>
        </w:r>
        <w:r w:rsidR="00B45188" w:rsidRPr="00676B3F">
          <w:rPr>
            <w:rStyle w:val="Hyperlink"/>
            <w:rFonts w:eastAsia="2  Lotus" w:hint="eastAsia"/>
            <w:noProof/>
            <w:rtl/>
          </w:rPr>
          <w:t>کذب</w:t>
        </w:r>
        <w:r w:rsidR="00B45188" w:rsidRPr="00676B3F">
          <w:rPr>
            <w:rStyle w:val="Hyperlink"/>
            <w:rFonts w:eastAsia="2  Lotus"/>
            <w:noProof/>
            <w:rtl/>
          </w:rPr>
          <w:t xml:space="preserve"> </w:t>
        </w:r>
        <w:r w:rsidR="00B45188" w:rsidRPr="00676B3F">
          <w:rPr>
            <w:rStyle w:val="Hyperlink"/>
            <w:rFonts w:eastAsia="2  Lotus" w:hint="eastAsia"/>
            <w:noProof/>
            <w:rtl/>
          </w:rPr>
          <w:t>فقط</w:t>
        </w:r>
        <w:r w:rsidR="00B45188" w:rsidRPr="00676B3F">
          <w:rPr>
            <w:rStyle w:val="Hyperlink"/>
            <w:rFonts w:eastAsia="2  Lotus"/>
            <w:noProof/>
            <w:rtl/>
          </w:rPr>
          <w:t xml:space="preserve"> </w:t>
        </w:r>
        <w:r w:rsidR="00B45188" w:rsidRPr="00676B3F">
          <w:rPr>
            <w:rStyle w:val="Hyperlink"/>
            <w:rFonts w:eastAsia="2  Lotus" w:hint="eastAsia"/>
            <w:noProof/>
            <w:rtl/>
          </w:rPr>
          <w:t>در</w:t>
        </w:r>
        <w:r w:rsidR="00B45188" w:rsidRPr="00676B3F">
          <w:rPr>
            <w:rStyle w:val="Hyperlink"/>
            <w:rFonts w:eastAsia="2  Lotus"/>
            <w:noProof/>
            <w:rtl/>
          </w:rPr>
          <w:t xml:space="preserve"> </w:t>
        </w:r>
        <w:r w:rsidR="00B45188" w:rsidRPr="00676B3F">
          <w:rPr>
            <w:rStyle w:val="Hyperlink"/>
            <w:rFonts w:eastAsia="2  Lotus" w:hint="eastAsia"/>
            <w:noProof/>
            <w:rtl/>
          </w:rPr>
          <w:t>اصلاح</w:t>
        </w:r>
        <w:r w:rsidR="00B45188" w:rsidRPr="00676B3F">
          <w:rPr>
            <w:rStyle w:val="Hyperlink"/>
            <w:rFonts w:eastAsia="2  Lotus"/>
            <w:noProof/>
            <w:rtl/>
          </w:rPr>
          <w:t xml:space="preserve"> </w:t>
        </w:r>
        <w:r w:rsidR="00B45188" w:rsidRPr="00676B3F">
          <w:rPr>
            <w:rStyle w:val="Hyperlink"/>
            <w:rFonts w:eastAsia="2  Lotus" w:hint="eastAsia"/>
            <w:noProof/>
            <w:rtl/>
          </w:rPr>
          <w:t>ذات‌الب</w:t>
        </w:r>
        <w:r w:rsidR="00B45188" w:rsidRPr="00676B3F">
          <w:rPr>
            <w:rStyle w:val="Hyperlink"/>
            <w:rFonts w:eastAsia="2  Lotus" w:hint="cs"/>
            <w:noProof/>
            <w:rtl/>
          </w:rPr>
          <w:t>ی</w:t>
        </w:r>
        <w:r w:rsidR="00B45188" w:rsidRPr="00676B3F">
          <w:rPr>
            <w:rStyle w:val="Hyperlink"/>
            <w:rFonts w:eastAsia="2  Lotus" w:hint="eastAsia"/>
            <w:noProof/>
            <w:rtl/>
          </w:rPr>
          <w:t>ن</w:t>
        </w:r>
        <w:r w:rsidR="00B45188">
          <w:rPr>
            <w:noProof/>
            <w:webHidden/>
            <w:rtl/>
          </w:rPr>
          <w:tab/>
        </w:r>
        <w:r w:rsidR="00B45188">
          <w:rPr>
            <w:rStyle w:val="Hyperlink"/>
            <w:rFonts w:eastAsia="2  Lotus"/>
            <w:noProof/>
            <w:rtl/>
          </w:rPr>
          <w:fldChar w:fldCharType="begin"/>
        </w:r>
        <w:r w:rsidR="00B45188">
          <w:rPr>
            <w:noProof/>
            <w:webHidden/>
            <w:rtl/>
          </w:rPr>
          <w:instrText xml:space="preserve"> </w:instrText>
        </w:r>
        <w:r w:rsidR="00B45188">
          <w:rPr>
            <w:noProof/>
            <w:webHidden/>
          </w:rPr>
          <w:instrText>PAGEREF</w:instrText>
        </w:r>
        <w:r w:rsidR="00B45188">
          <w:rPr>
            <w:noProof/>
            <w:webHidden/>
            <w:rtl/>
          </w:rPr>
          <w:instrText xml:space="preserve"> _</w:instrText>
        </w:r>
        <w:r w:rsidR="00B45188">
          <w:rPr>
            <w:noProof/>
            <w:webHidden/>
          </w:rPr>
          <w:instrText>Toc406967651 \h</w:instrText>
        </w:r>
        <w:r w:rsidR="00B45188">
          <w:rPr>
            <w:noProof/>
            <w:webHidden/>
            <w:rtl/>
          </w:rPr>
          <w:instrText xml:space="preserve"> </w:instrText>
        </w:r>
        <w:r w:rsidR="00B45188">
          <w:rPr>
            <w:rStyle w:val="Hyperlink"/>
            <w:rFonts w:eastAsia="2  Lotus"/>
            <w:noProof/>
            <w:rtl/>
          </w:rPr>
        </w:r>
        <w:r w:rsidR="00B45188">
          <w:rPr>
            <w:rStyle w:val="Hyperlink"/>
            <w:rFonts w:eastAsia="2  Lotus"/>
            <w:noProof/>
            <w:rtl/>
          </w:rPr>
          <w:fldChar w:fldCharType="separate"/>
        </w:r>
        <w:r w:rsidR="00B45188">
          <w:rPr>
            <w:noProof/>
            <w:webHidden/>
            <w:rtl/>
          </w:rPr>
          <w:t>10</w:t>
        </w:r>
        <w:r w:rsidR="00B45188">
          <w:rPr>
            <w:rStyle w:val="Hyperlink"/>
            <w:rFonts w:eastAsia="2  Lotus"/>
            <w:noProof/>
            <w:rtl/>
          </w:rPr>
          <w:fldChar w:fldCharType="end"/>
        </w:r>
      </w:hyperlink>
    </w:p>
    <w:p w:rsidR="00B45188" w:rsidRDefault="005508CA" w:rsidP="00B45188">
      <w:pPr>
        <w:pStyle w:val="TOC2"/>
        <w:tabs>
          <w:tab w:val="right" w:leader="dot" w:pos="9628"/>
        </w:tabs>
        <w:rPr>
          <w:rFonts w:asciiTheme="minorHAnsi" w:hAnsiTheme="minorHAnsi" w:cstheme="minorBidi"/>
          <w:noProof/>
          <w:szCs w:val="22"/>
          <w:rtl/>
        </w:rPr>
      </w:pPr>
      <w:hyperlink w:anchor="_Toc406967652" w:history="1">
        <w:r w:rsidR="00B45188" w:rsidRPr="00676B3F">
          <w:rPr>
            <w:rStyle w:val="Hyperlink"/>
            <w:rFonts w:eastAsia="2  Lotus" w:hint="eastAsia"/>
            <w:noProof/>
            <w:rtl/>
          </w:rPr>
          <w:t>دلالت</w:t>
        </w:r>
        <w:r w:rsidR="00B45188" w:rsidRPr="00676B3F">
          <w:rPr>
            <w:rStyle w:val="Hyperlink"/>
            <w:rFonts w:eastAsia="2  Lotus"/>
            <w:noProof/>
            <w:rtl/>
          </w:rPr>
          <w:t xml:space="preserve"> </w:t>
        </w:r>
        <w:r w:rsidR="00B45188" w:rsidRPr="00676B3F">
          <w:rPr>
            <w:rStyle w:val="Hyperlink"/>
            <w:rFonts w:eastAsia="2  Lotus" w:hint="eastAsia"/>
            <w:noProof/>
            <w:rtl/>
          </w:rPr>
          <w:t>روا</w:t>
        </w:r>
        <w:r w:rsidR="00B45188" w:rsidRPr="00676B3F">
          <w:rPr>
            <w:rStyle w:val="Hyperlink"/>
            <w:rFonts w:eastAsia="2  Lotus" w:hint="cs"/>
            <w:noProof/>
            <w:rtl/>
          </w:rPr>
          <w:t>ی</w:t>
        </w:r>
        <w:r w:rsidR="00B45188" w:rsidRPr="00676B3F">
          <w:rPr>
            <w:rStyle w:val="Hyperlink"/>
            <w:rFonts w:eastAsia="2  Lotus" w:hint="eastAsia"/>
            <w:noProof/>
            <w:rtl/>
          </w:rPr>
          <w:t>ت</w:t>
        </w:r>
        <w:r w:rsidR="00B45188" w:rsidRPr="00676B3F">
          <w:rPr>
            <w:rStyle w:val="Hyperlink"/>
            <w:rFonts w:eastAsia="2  Lotus"/>
            <w:noProof/>
            <w:rtl/>
          </w:rPr>
          <w:t xml:space="preserve"> </w:t>
        </w:r>
        <w:r w:rsidR="00B45188" w:rsidRPr="00676B3F">
          <w:rPr>
            <w:rStyle w:val="Hyperlink"/>
            <w:rFonts w:eastAsia="2  Lotus" w:hint="eastAsia"/>
            <w:noProof/>
            <w:rtl/>
          </w:rPr>
          <w:t>بر</w:t>
        </w:r>
        <w:r w:rsidR="00B45188" w:rsidRPr="00676B3F">
          <w:rPr>
            <w:rStyle w:val="Hyperlink"/>
            <w:rFonts w:eastAsia="2  Lotus"/>
            <w:noProof/>
            <w:rtl/>
          </w:rPr>
          <w:t xml:space="preserve"> </w:t>
        </w:r>
        <w:r w:rsidR="00B45188" w:rsidRPr="00676B3F">
          <w:rPr>
            <w:rStyle w:val="Hyperlink"/>
            <w:rFonts w:eastAsia="2  Lotus" w:hint="eastAsia"/>
            <w:noProof/>
            <w:rtl/>
          </w:rPr>
          <w:t>رجحان</w:t>
        </w:r>
        <w:r w:rsidR="00B45188" w:rsidRPr="00676B3F">
          <w:rPr>
            <w:rStyle w:val="Hyperlink"/>
            <w:rFonts w:eastAsia="2  Lotus"/>
            <w:noProof/>
            <w:rtl/>
          </w:rPr>
          <w:t xml:space="preserve"> </w:t>
        </w:r>
        <w:r w:rsidR="00B45188" w:rsidRPr="00676B3F">
          <w:rPr>
            <w:rStyle w:val="Hyperlink"/>
            <w:rFonts w:eastAsia="2  Lotus" w:hint="eastAsia"/>
            <w:noProof/>
            <w:rtl/>
          </w:rPr>
          <w:t>کذب</w:t>
        </w:r>
        <w:r w:rsidR="00B45188" w:rsidRPr="00676B3F">
          <w:rPr>
            <w:rStyle w:val="Hyperlink"/>
            <w:rFonts w:eastAsia="2  Lotus"/>
            <w:noProof/>
            <w:rtl/>
          </w:rPr>
          <w:t xml:space="preserve"> </w:t>
        </w:r>
        <w:r w:rsidR="00B45188" w:rsidRPr="00676B3F">
          <w:rPr>
            <w:rStyle w:val="Hyperlink"/>
            <w:rFonts w:eastAsia="2  Lotus" w:hint="eastAsia"/>
            <w:noProof/>
            <w:rtl/>
          </w:rPr>
          <w:t>در</w:t>
        </w:r>
        <w:r w:rsidR="00B45188" w:rsidRPr="00676B3F">
          <w:rPr>
            <w:rStyle w:val="Hyperlink"/>
            <w:rFonts w:eastAsia="2  Lotus"/>
            <w:noProof/>
            <w:rtl/>
          </w:rPr>
          <w:t xml:space="preserve"> </w:t>
        </w:r>
        <w:r w:rsidR="00B45188" w:rsidRPr="00676B3F">
          <w:rPr>
            <w:rStyle w:val="Hyperlink"/>
            <w:rFonts w:eastAsia="2  Lotus" w:hint="eastAsia"/>
            <w:noProof/>
            <w:rtl/>
          </w:rPr>
          <w:t>مقام</w:t>
        </w:r>
        <w:r w:rsidR="00B45188" w:rsidRPr="00676B3F">
          <w:rPr>
            <w:rStyle w:val="Hyperlink"/>
            <w:rFonts w:eastAsia="2  Lotus"/>
            <w:noProof/>
            <w:rtl/>
          </w:rPr>
          <w:t xml:space="preserve"> </w:t>
        </w:r>
        <w:r w:rsidR="00B45188" w:rsidRPr="00676B3F">
          <w:rPr>
            <w:rStyle w:val="Hyperlink"/>
            <w:rFonts w:eastAsia="2  Lotus" w:hint="eastAsia"/>
            <w:noProof/>
            <w:rtl/>
          </w:rPr>
          <w:t>اصلاح</w:t>
        </w:r>
        <w:r w:rsidR="00B45188" w:rsidRPr="00676B3F">
          <w:rPr>
            <w:rStyle w:val="Hyperlink"/>
            <w:rFonts w:eastAsia="2  Lotus"/>
            <w:noProof/>
            <w:rtl/>
          </w:rPr>
          <w:t xml:space="preserve"> </w:t>
        </w:r>
        <w:r w:rsidR="00B45188" w:rsidRPr="00676B3F">
          <w:rPr>
            <w:rStyle w:val="Hyperlink"/>
            <w:rFonts w:eastAsia="2  Lotus" w:hint="eastAsia"/>
            <w:noProof/>
            <w:rtl/>
          </w:rPr>
          <w:t>نه</w:t>
        </w:r>
        <w:r w:rsidR="00B45188" w:rsidRPr="00676B3F">
          <w:rPr>
            <w:rStyle w:val="Hyperlink"/>
            <w:rFonts w:eastAsia="2  Lotus"/>
            <w:noProof/>
            <w:rtl/>
          </w:rPr>
          <w:t xml:space="preserve"> </w:t>
        </w:r>
        <w:r w:rsidR="00B45188" w:rsidRPr="00676B3F">
          <w:rPr>
            <w:rStyle w:val="Hyperlink"/>
            <w:rFonts w:eastAsia="2  Lotus" w:hint="eastAsia"/>
            <w:noProof/>
            <w:rtl/>
          </w:rPr>
          <w:t>وجوب</w:t>
        </w:r>
        <w:r w:rsidR="00B45188">
          <w:rPr>
            <w:noProof/>
            <w:webHidden/>
            <w:rtl/>
          </w:rPr>
          <w:tab/>
        </w:r>
        <w:r w:rsidR="00B45188">
          <w:rPr>
            <w:rStyle w:val="Hyperlink"/>
            <w:rFonts w:eastAsia="2  Lotus"/>
            <w:noProof/>
            <w:rtl/>
          </w:rPr>
          <w:fldChar w:fldCharType="begin"/>
        </w:r>
        <w:r w:rsidR="00B45188">
          <w:rPr>
            <w:noProof/>
            <w:webHidden/>
            <w:rtl/>
          </w:rPr>
          <w:instrText xml:space="preserve"> </w:instrText>
        </w:r>
        <w:r w:rsidR="00B45188">
          <w:rPr>
            <w:noProof/>
            <w:webHidden/>
          </w:rPr>
          <w:instrText>PAGEREF</w:instrText>
        </w:r>
        <w:r w:rsidR="00B45188">
          <w:rPr>
            <w:noProof/>
            <w:webHidden/>
            <w:rtl/>
          </w:rPr>
          <w:instrText xml:space="preserve"> _</w:instrText>
        </w:r>
        <w:r w:rsidR="00B45188">
          <w:rPr>
            <w:noProof/>
            <w:webHidden/>
          </w:rPr>
          <w:instrText>Toc406967652 \h</w:instrText>
        </w:r>
        <w:r w:rsidR="00B45188">
          <w:rPr>
            <w:noProof/>
            <w:webHidden/>
            <w:rtl/>
          </w:rPr>
          <w:instrText xml:space="preserve"> </w:instrText>
        </w:r>
        <w:r w:rsidR="00B45188">
          <w:rPr>
            <w:rStyle w:val="Hyperlink"/>
            <w:rFonts w:eastAsia="2  Lotus"/>
            <w:noProof/>
            <w:rtl/>
          </w:rPr>
        </w:r>
        <w:r w:rsidR="00B45188">
          <w:rPr>
            <w:rStyle w:val="Hyperlink"/>
            <w:rFonts w:eastAsia="2  Lotus"/>
            <w:noProof/>
            <w:rtl/>
          </w:rPr>
          <w:fldChar w:fldCharType="separate"/>
        </w:r>
        <w:r w:rsidR="00B45188">
          <w:rPr>
            <w:noProof/>
            <w:webHidden/>
            <w:rtl/>
          </w:rPr>
          <w:t>11</w:t>
        </w:r>
        <w:r w:rsidR="00B45188">
          <w:rPr>
            <w:rStyle w:val="Hyperlink"/>
            <w:rFonts w:eastAsia="2  Lotus"/>
            <w:noProof/>
            <w:rtl/>
          </w:rPr>
          <w:fldChar w:fldCharType="end"/>
        </w:r>
      </w:hyperlink>
    </w:p>
    <w:p w:rsidR="00B45188" w:rsidRPr="00E44416" w:rsidRDefault="00B45188" w:rsidP="00B45188">
      <w:pPr>
        <w:rPr>
          <w:sz w:val="28"/>
          <w:rtl/>
        </w:rPr>
      </w:pPr>
      <w:r>
        <w:rPr>
          <w:sz w:val="28"/>
          <w:rtl/>
        </w:rPr>
        <w:fldChar w:fldCharType="end"/>
      </w:r>
    </w:p>
    <w:p w:rsidR="00B45188" w:rsidRPr="00E44416" w:rsidRDefault="00B45188" w:rsidP="00B45188">
      <w:pPr>
        <w:ind w:firstLine="0"/>
        <w:jc w:val="center"/>
        <w:rPr>
          <w:sz w:val="28"/>
          <w:rtl/>
        </w:rPr>
      </w:pPr>
      <w:r w:rsidRPr="00E44416">
        <w:rPr>
          <w:sz w:val="28"/>
          <w:rtl/>
        </w:rPr>
        <w:br w:type="page"/>
      </w:r>
      <w:r w:rsidRPr="00E44416">
        <w:rPr>
          <w:rFonts w:hint="cs"/>
          <w:sz w:val="28"/>
          <w:rtl/>
        </w:rPr>
        <w:lastRenderedPageBreak/>
        <w:t>بسم الله الرحمن الرحيم</w:t>
      </w:r>
    </w:p>
    <w:p w:rsidR="00B45188" w:rsidRPr="00E44416" w:rsidRDefault="00B45188" w:rsidP="00B45188">
      <w:pPr>
        <w:spacing w:after="0"/>
        <w:ind w:left="540"/>
        <w:rPr>
          <w:rFonts w:ascii="Times New Roman" w:hAnsi="Times New Roman"/>
          <w:sz w:val="28"/>
          <w:rtl/>
        </w:rPr>
      </w:pPr>
      <w:r w:rsidRPr="00E44416">
        <w:rPr>
          <w:rFonts w:ascii="Times New Roman" w:hAnsi="Times New Roman" w:cs="Times New Roman" w:hint="cs"/>
          <w:sz w:val="28"/>
          <w:rtl/>
        </w:rPr>
        <w:t> </w:t>
      </w:r>
      <w:r w:rsidRPr="00E44416">
        <w:rPr>
          <w:rFonts w:ascii="Times New Roman" w:hAnsi="Times New Roman" w:hint="cs"/>
          <w:sz w:val="28"/>
          <w:rtl/>
        </w:rPr>
        <w:t xml:space="preserve"> </w:t>
      </w:r>
    </w:p>
    <w:p w:rsidR="00B45188" w:rsidRPr="00E44416" w:rsidRDefault="00B45188" w:rsidP="00B45188">
      <w:pPr>
        <w:spacing w:after="0"/>
        <w:ind w:left="540"/>
        <w:rPr>
          <w:rFonts w:ascii="Times New Roman" w:hAnsi="Times New Roman"/>
          <w:sz w:val="28"/>
          <w:rtl/>
        </w:rPr>
      </w:pPr>
      <w:r w:rsidRPr="00E44416">
        <w:rPr>
          <w:rFonts w:ascii="Times New Roman" w:hAnsi="Times New Roman" w:cs="Times New Roman" w:hint="cs"/>
          <w:sz w:val="28"/>
          <w:rtl/>
        </w:rPr>
        <w:t> </w:t>
      </w:r>
    </w:p>
    <w:p w:rsidR="00B45188" w:rsidRPr="00E44416" w:rsidRDefault="00B45188" w:rsidP="00B45188">
      <w:pPr>
        <w:pStyle w:val="Heading1"/>
        <w:rPr>
          <w:rtl/>
        </w:rPr>
      </w:pPr>
      <w:bookmarkStart w:id="0" w:name="_Toc406967627"/>
      <w:r w:rsidRPr="00E44416">
        <w:rPr>
          <w:rFonts w:hint="cs"/>
          <w:rtl/>
        </w:rPr>
        <w:t>استثنائات حرمت کذب</w:t>
      </w:r>
      <w:bookmarkEnd w:id="0"/>
    </w:p>
    <w:p w:rsidR="00B45188" w:rsidRPr="00E44416" w:rsidRDefault="00B45188" w:rsidP="00B45188">
      <w:pPr>
        <w:spacing w:after="0"/>
        <w:ind w:left="-22"/>
        <w:rPr>
          <w:rFonts w:ascii="Times New Roman" w:hAnsi="Times New Roman"/>
          <w:sz w:val="28"/>
          <w:rtl/>
        </w:rPr>
      </w:pPr>
      <w:r w:rsidRPr="00E44416">
        <w:rPr>
          <w:rFonts w:ascii="Times New Roman" w:hAnsi="Times New Roman" w:hint="cs"/>
          <w:sz w:val="28"/>
          <w:rtl/>
        </w:rPr>
        <w:t xml:space="preserve">در کتاب مکاسب شیخ انصاری دو استثنا برای حرمت کذب </w:t>
      </w:r>
      <w:r w:rsidRPr="00E44416">
        <w:rPr>
          <w:rFonts w:ascii="Times New Roman" w:hAnsi="Times New Roman"/>
          <w:sz w:val="28"/>
          <w:rtl/>
        </w:rPr>
        <w:t>(</w:t>
      </w:r>
      <w:r w:rsidRPr="00E44416">
        <w:rPr>
          <w:rFonts w:ascii="Times New Roman" w:hAnsi="Times New Roman" w:hint="cs"/>
          <w:sz w:val="28"/>
          <w:rtl/>
        </w:rPr>
        <w:t>ضرورت و کذب در مقام اصلاح</w:t>
      </w:r>
      <w:r w:rsidRPr="00E44416">
        <w:rPr>
          <w:rFonts w:ascii="Times New Roman" w:hAnsi="Times New Roman"/>
          <w:sz w:val="28"/>
          <w:rtl/>
        </w:rPr>
        <w:t>)</w:t>
      </w:r>
      <w:r w:rsidRPr="00E44416">
        <w:rPr>
          <w:rFonts w:ascii="Times New Roman" w:hAnsi="Times New Roman" w:hint="cs"/>
          <w:sz w:val="28"/>
          <w:rtl/>
        </w:rPr>
        <w:t xml:space="preserve"> ذکرشده است. در کتب متأخرین مانند کتب آقای خویی و مرحوم امام استثنائات دیگری هم</w:t>
      </w:r>
      <w:r w:rsidRPr="00E44416">
        <w:rPr>
          <w:rFonts w:ascii="Times New Roman" w:hAnsi="Times New Roman"/>
          <w:sz w:val="28"/>
          <w:rtl/>
        </w:rPr>
        <w:t xml:space="preserve"> </w:t>
      </w:r>
      <w:r w:rsidRPr="00E44416">
        <w:rPr>
          <w:rFonts w:ascii="Times New Roman" w:hAnsi="Times New Roman" w:hint="cs"/>
          <w:sz w:val="28"/>
          <w:rtl/>
        </w:rPr>
        <w:t>به‌طور مستقل هرچند ریشه این مباحث در کتاب مکاسب شیخ وجود دارد، برای حرمت کذب ذکرشده است. ابتدا به بررسی استثنا دومی که</w:t>
      </w:r>
      <w:r w:rsidRPr="00E44416">
        <w:rPr>
          <w:rFonts w:ascii="Times New Roman" w:hAnsi="Times New Roman"/>
          <w:sz w:val="28"/>
          <w:rtl/>
        </w:rPr>
        <w:t xml:space="preserve"> </w:t>
      </w:r>
      <w:r w:rsidRPr="00E44416">
        <w:rPr>
          <w:rFonts w:ascii="Times New Roman" w:hAnsi="Times New Roman" w:hint="cs"/>
          <w:sz w:val="28"/>
          <w:rtl/>
        </w:rPr>
        <w:t>مرحوم شیخ ذکر کرده</w:t>
      </w:r>
      <w:r w:rsidRPr="00E44416">
        <w:rPr>
          <w:rFonts w:ascii="Times New Roman" w:hAnsi="Times New Roman" w:hint="eastAsia"/>
          <w:sz w:val="28"/>
          <w:rtl/>
        </w:rPr>
        <w:t>‌</w:t>
      </w:r>
      <w:r w:rsidRPr="00E44416">
        <w:rPr>
          <w:rFonts w:ascii="Times New Roman" w:hAnsi="Times New Roman" w:hint="cs"/>
          <w:sz w:val="28"/>
          <w:rtl/>
        </w:rPr>
        <w:t>اند یعنی کذب در مقام اصلاح می‌پردازیم.</w:t>
      </w:r>
    </w:p>
    <w:p w:rsidR="00B45188" w:rsidRPr="00E44416" w:rsidRDefault="00B45188" w:rsidP="00B45188">
      <w:pPr>
        <w:pStyle w:val="Heading1"/>
        <w:rPr>
          <w:rtl/>
        </w:rPr>
      </w:pPr>
      <w:bookmarkStart w:id="1" w:name="_Toc406967628"/>
      <w:r w:rsidRPr="00E44416">
        <w:rPr>
          <w:rFonts w:hint="cs"/>
          <w:rtl/>
        </w:rPr>
        <w:t>استثنا کذب در مقام اصلاح از حرمت کذب</w:t>
      </w:r>
      <w:bookmarkEnd w:id="1"/>
    </w:p>
    <w:p w:rsidR="00B45188" w:rsidRPr="00E44416" w:rsidRDefault="00B45188" w:rsidP="00B45188">
      <w:pPr>
        <w:spacing w:after="0"/>
        <w:ind w:left="-22"/>
        <w:rPr>
          <w:rFonts w:ascii="Times New Roman" w:hAnsi="Times New Roman"/>
          <w:sz w:val="28"/>
          <w:rtl/>
        </w:rPr>
      </w:pPr>
      <w:r w:rsidRPr="00E44416">
        <w:rPr>
          <w:rFonts w:ascii="Times New Roman" w:hAnsi="Times New Roman" w:hint="cs"/>
          <w:sz w:val="28"/>
          <w:rtl/>
        </w:rPr>
        <w:t>یکی از مواردی که</w:t>
      </w:r>
      <w:r w:rsidRPr="00E44416">
        <w:rPr>
          <w:rFonts w:ascii="Times New Roman" w:hAnsi="Times New Roman"/>
          <w:sz w:val="28"/>
          <w:rtl/>
        </w:rPr>
        <w:t xml:space="preserve"> </w:t>
      </w:r>
      <w:r w:rsidRPr="00E44416">
        <w:rPr>
          <w:rFonts w:ascii="Times New Roman" w:hAnsi="Times New Roman" w:hint="cs"/>
          <w:sz w:val="28"/>
          <w:rtl/>
        </w:rPr>
        <w:t>در کلام بزرگان از حرمت کذب، استثنا شده است و روایاتی نیز از عامه و خاصه در استثنا آن از حرمت کذب رسیده است، کذب در مقام اصلاح می‌باشد.</w:t>
      </w:r>
    </w:p>
    <w:p w:rsidR="00B45188" w:rsidRPr="00245973" w:rsidRDefault="00B45188" w:rsidP="00B45188">
      <w:pPr>
        <w:pStyle w:val="Heading2"/>
        <w:rPr>
          <w:rtl/>
        </w:rPr>
      </w:pPr>
      <w:bookmarkStart w:id="2" w:name="_Toc406967629"/>
      <w:r w:rsidRPr="00245973">
        <w:rPr>
          <w:rFonts w:hint="cs"/>
          <w:rtl/>
        </w:rPr>
        <w:t>بررسی روایات استثنا از حرمت کذب در مقام اصلاح</w:t>
      </w:r>
      <w:bookmarkEnd w:id="2"/>
    </w:p>
    <w:p w:rsidR="00B45188" w:rsidRPr="00E44416" w:rsidRDefault="00B45188" w:rsidP="00B45188">
      <w:pPr>
        <w:spacing w:after="0"/>
        <w:ind w:left="-22"/>
        <w:rPr>
          <w:rFonts w:ascii="Times New Roman" w:hAnsi="Times New Roman"/>
          <w:sz w:val="28"/>
          <w:rtl/>
        </w:rPr>
      </w:pPr>
      <w:r w:rsidRPr="00E44416">
        <w:rPr>
          <w:rFonts w:ascii="Times New Roman" w:hAnsi="Times New Roman" w:hint="cs"/>
          <w:sz w:val="28"/>
          <w:rtl/>
        </w:rPr>
        <w:t>روایات مرتبط با استثنا ء کذب در مقام اصلاح به دودسته تقسیم می‌شوند.</w:t>
      </w:r>
    </w:p>
    <w:p w:rsidR="00B45188" w:rsidRPr="00E44416" w:rsidRDefault="00B45188" w:rsidP="00B45188">
      <w:pPr>
        <w:pStyle w:val="ListParagraph"/>
        <w:numPr>
          <w:ilvl w:val="0"/>
          <w:numId w:val="1"/>
        </w:numPr>
        <w:spacing w:after="0"/>
        <w:jc w:val="left"/>
        <w:rPr>
          <w:rFonts w:ascii="Times New Roman" w:eastAsia="Times New Roman" w:hAnsi="Times New Roman" w:cs="2  Badr"/>
          <w:sz w:val="28"/>
        </w:rPr>
      </w:pPr>
      <w:r w:rsidRPr="00E44416">
        <w:rPr>
          <w:rFonts w:ascii="Times New Roman" w:eastAsia="Times New Roman" w:hAnsi="Times New Roman" w:cs="2  Badr" w:hint="cs"/>
          <w:sz w:val="28"/>
          <w:rtl/>
        </w:rPr>
        <w:t>دسته اول روایات، روایاتی است که</w:t>
      </w:r>
      <w:r w:rsidRPr="00E44416">
        <w:rPr>
          <w:rFonts w:ascii="Times New Roman" w:eastAsia="Times New Roman" w:hAnsi="Times New Roman" w:cs="2  Badr"/>
          <w:sz w:val="28"/>
          <w:rtl/>
        </w:rPr>
        <w:t xml:space="preserve"> </w:t>
      </w:r>
      <w:r w:rsidRPr="00E44416">
        <w:rPr>
          <w:rFonts w:ascii="Times New Roman" w:eastAsia="Times New Roman" w:hAnsi="Times New Roman" w:cs="2  Badr" w:hint="cs"/>
          <w:sz w:val="28"/>
          <w:rtl/>
        </w:rPr>
        <w:t>دال بر استثناء</w:t>
      </w:r>
      <w:r w:rsidRPr="00E44416">
        <w:rPr>
          <w:rFonts w:ascii="Times New Roman" w:eastAsia="Times New Roman" w:hAnsi="Times New Roman" w:cs="2  Badr"/>
          <w:sz w:val="28"/>
          <w:rtl/>
        </w:rPr>
        <w:t xml:space="preserve"> </w:t>
      </w:r>
      <w:r w:rsidRPr="00E44416">
        <w:rPr>
          <w:rFonts w:ascii="Times New Roman" w:eastAsia="Times New Roman" w:hAnsi="Times New Roman" w:cs="2  Badr" w:hint="cs"/>
          <w:sz w:val="28"/>
          <w:rtl/>
        </w:rPr>
        <w:t>کذب به جهت</w:t>
      </w:r>
      <w:r w:rsidRPr="00E44416">
        <w:rPr>
          <w:rFonts w:ascii="Times New Roman" w:eastAsia="Times New Roman" w:hAnsi="Times New Roman" w:cs="2  Badr"/>
          <w:sz w:val="28"/>
          <w:rtl/>
        </w:rPr>
        <w:t xml:space="preserve"> </w:t>
      </w:r>
      <w:r w:rsidRPr="00E44416">
        <w:rPr>
          <w:rFonts w:ascii="Times New Roman" w:eastAsia="Times New Roman" w:hAnsi="Times New Roman" w:cs="2  Badr" w:hint="cs"/>
          <w:sz w:val="28"/>
          <w:rtl/>
        </w:rPr>
        <w:t>اصلاح ذات‌البین یعنی دروغ گفتن به جهت</w:t>
      </w:r>
      <w:r w:rsidRPr="00E44416">
        <w:rPr>
          <w:rFonts w:ascii="Times New Roman" w:eastAsia="Times New Roman" w:hAnsi="Times New Roman" w:cs="2  Badr"/>
          <w:sz w:val="28"/>
          <w:rtl/>
        </w:rPr>
        <w:t xml:space="preserve"> </w:t>
      </w:r>
      <w:r w:rsidRPr="00E44416">
        <w:rPr>
          <w:rFonts w:ascii="Times New Roman" w:eastAsia="Times New Roman" w:hAnsi="Times New Roman" w:cs="2  Badr" w:hint="cs"/>
          <w:sz w:val="28"/>
          <w:rtl/>
        </w:rPr>
        <w:t>اصلاح بین مردم</w:t>
      </w:r>
      <w:r w:rsidRPr="00E44416">
        <w:rPr>
          <w:rFonts w:ascii="Times New Roman" w:eastAsia="Times New Roman" w:hAnsi="Times New Roman" w:cs="2  Badr"/>
          <w:sz w:val="28"/>
          <w:rtl/>
        </w:rPr>
        <w:t xml:space="preserve"> </w:t>
      </w:r>
      <w:r w:rsidRPr="00E44416">
        <w:rPr>
          <w:rFonts w:ascii="Times New Roman" w:eastAsia="Times New Roman" w:hAnsi="Times New Roman" w:cs="2  Badr" w:hint="cs"/>
          <w:sz w:val="28"/>
          <w:rtl/>
        </w:rPr>
        <w:t>و سازش دادن بین آن‌ها می‌باشد.</w:t>
      </w:r>
    </w:p>
    <w:p w:rsidR="00B45188" w:rsidRPr="00E44416" w:rsidRDefault="00B45188" w:rsidP="00B45188">
      <w:pPr>
        <w:pStyle w:val="ListParagraph"/>
        <w:numPr>
          <w:ilvl w:val="0"/>
          <w:numId w:val="1"/>
        </w:numPr>
        <w:spacing w:after="0"/>
        <w:jc w:val="left"/>
        <w:rPr>
          <w:rFonts w:ascii="Times New Roman" w:eastAsia="Times New Roman" w:hAnsi="Times New Roman" w:cs="2  Badr"/>
          <w:sz w:val="28"/>
        </w:rPr>
      </w:pPr>
      <w:r w:rsidRPr="00E44416">
        <w:rPr>
          <w:rFonts w:ascii="Times New Roman" w:eastAsia="Times New Roman" w:hAnsi="Times New Roman" w:cs="2  Badr" w:hint="cs"/>
          <w:sz w:val="28"/>
          <w:rtl/>
        </w:rPr>
        <w:t>دسته دوم روایات، روایاتی است که عنوان اصلاح در آن‌ها اعم از اصلاح ذات‌البین به‌کاررفته است. این‌گونه نیست که اصلاح همیشه در مقام ذات‌البین باشد بلکه در مواردی ممکن است یک گفتار اصلاحی برای برطرف کردن برخی خلل‌ها</w:t>
      </w:r>
      <w:r w:rsidRPr="00E44416">
        <w:rPr>
          <w:rFonts w:ascii="Times New Roman" w:eastAsia="Times New Roman" w:hAnsi="Times New Roman" w:cs="2  Badr"/>
          <w:sz w:val="28"/>
          <w:rtl/>
        </w:rPr>
        <w:t xml:space="preserve"> </w:t>
      </w:r>
      <w:r w:rsidRPr="00E44416">
        <w:rPr>
          <w:rFonts w:ascii="Times New Roman" w:eastAsia="Times New Roman" w:hAnsi="Times New Roman" w:cs="2  Badr" w:hint="cs"/>
          <w:sz w:val="28"/>
          <w:rtl/>
        </w:rPr>
        <w:t>و اشکالات</w:t>
      </w:r>
      <w:r w:rsidRPr="00E44416">
        <w:rPr>
          <w:rFonts w:ascii="Times New Roman" w:eastAsia="Times New Roman" w:hAnsi="Times New Roman" w:cs="2  Badr"/>
          <w:sz w:val="28"/>
          <w:rtl/>
        </w:rPr>
        <w:t xml:space="preserve"> </w:t>
      </w:r>
      <w:r w:rsidRPr="00E44416">
        <w:rPr>
          <w:rFonts w:ascii="Times New Roman" w:eastAsia="Times New Roman" w:hAnsi="Times New Roman" w:cs="2  Badr" w:hint="cs"/>
          <w:sz w:val="28"/>
          <w:rtl/>
        </w:rPr>
        <w:t>باشد.</w:t>
      </w:r>
    </w:p>
    <w:p w:rsidR="00B45188" w:rsidRPr="00E44416" w:rsidRDefault="00B45188" w:rsidP="00B45188">
      <w:pPr>
        <w:pStyle w:val="ListParagraph"/>
        <w:spacing w:after="0"/>
        <w:ind w:left="-22"/>
        <w:rPr>
          <w:rFonts w:ascii="Times New Roman" w:eastAsia="Times New Roman" w:hAnsi="Times New Roman" w:cs="2  Badr"/>
          <w:sz w:val="28"/>
          <w:rtl/>
        </w:rPr>
      </w:pPr>
      <w:r w:rsidRPr="00E44416">
        <w:rPr>
          <w:rFonts w:ascii="Times New Roman" w:eastAsia="Times New Roman" w:hAnsi="Times New Roman" w:cs="2  Badr" w:hint="cs"/>
          <w:sz w:val="28"/>
          <w:rtl/>
        </w:rPr>
        <w:t>روایات این بحث در باب 141 کتاب العشره آمده است که آن‌ها را موردبررسی قرار می‌دهیم.</w:t>
      </w:r>
    </w:p>
    <w:p w:rsidR="00B45188" w:rsidRPr="00E44416" w:rsidRDefault="00B45188" w:rsidP="00B45188">
      <w:pPr>
        <w:pStyle w:val="Heading3"/>
        <w:rPr>
          <w:rtl/>
        </w:rPr>
      </w:pPr>
      <w:bookmarkStart w:id="3" w:name="_Toc406967630"/>
      <w:r w:rsidRPr="00E44416">
        <w:rPr>
          <w:rFonts w:hint="cs"/>
          <w:rtl/>
        </w:rPr>
        <w:lastRenderedPageBreak/>
        <w:t>روایت اول: روایت انس بن محمد</w:t>
      </w:r>
      <w:bookmarkEnd w:id="3"/>
    </w:p>
    <w:p w:rsidR="00B45188" w:rsidRPr="00E44416" w:rsidRDefault="00B45188" w:rsidP="00B45188">
      <w:pPr>
        <w:pStyle w:val="ListParagraph"/>
        <w:spacing w:after="0"/>
        <w:ind w:left="-22"/>
        <w:rPr>
          <w:rFonts w:cs="2  Badr"/>
          <w:sz w:val="28"/>
          <w:rtl/>
        </w:rPr>
      </w:pPr>
      <w:r w:rsidRPr="00E44416">
        <w:rPr>
          <w:rFonts w:ascii="Times New Roman" w:eastAsia="Times New Roman" w:hAnsi="Times New Roman" w:cs="2  Badr" w:hint="cs"/>
          <w:sz w:val="28"/>
          <w:rtl/>
        </w:rPr>
        <w:t xml:space="preserve">اولین روایت این باب روایت </w:t>
      </w:r>
      <w:r w:rsidRPr="00E44416">
        <w:rPr>
          <w:rFonts w:ascii="Times New Roman" w:eastAsia="Times New Roman" w:hAnsi="Times New Roman" w:cs="2  Badr"/>
          <w:b/>
          <w:bCs/>
          <w:sz w:val="28"/>
          <w:rtl/>
        </w:rPr>
        <w:t>«</w:t>
      </w:r>
      <w:r w:rsidRPr="00E44416">
        <w:rPr>
          <w:rFonts w:cs="2  Badr" w:hint="cs"/>
          <w:b/>
          <w:bCs/>
          <w:sz w:val="28"/>
          <w:rtl/>
        </w:rPr>
        <w:t>مُحَمَّدُ بْنُ عَلِيِّ بْنِ الْحُسَيْنِ بِإِسْنَادِهِ عَنْ حَمَّادِ بْنِ عَمْرٍو وَ أَنَسِ بْنِ مُحَمَّدٍ عَنْ أَبِيهِ جَمِيعاً عَنْ جَعْفَرِ بْنِ مُحَمَّدٍ عَنْ آبَائِهِ فِي وَصِيَّةِ النَّبِيِّ ص لِعَلِيٍّ ع قَالَ: يَا عَلِيُّ إِنَّ اللَّهَ أَحَبَّ الْكَذِبَ فِي الصَّلَاحِ- وَ أَبْغَضَ الصِّدْقَ فِي الْفَسَادِ إِلَى أَنْ قَالَ- يَا عَلِيُّ ثَلَاثٌ يَحْسُنُ فِيهِنَّ</w:t>
      </w:r>
      <w:bookmarkStart w:id="4" w:name="_GoBack"/>
      <w:bookmarkEnd w:id="4"/>
      <w:r w:rsidRPr="00E44416">
        <w:rPr>
          <w:rFonts w:cs="2  Badr" w:hint="cs"/>
          <w:b/>
          <w:bCs/>
          <w:sz w:val="28"/>
          <w:rtl/>
        </w:rPr>
        <w:t xml:space="preserve"> الْكَذِبُ- الْمَكِيدَةُ فِي الْحَرْبِ وَ عِدَتُكَ زَوْجَتَكَ- وَ الْإِصْلَاحُ بَيْنَ النَّاسِ.</w:t>
      </w:r>
      <w:r w:rsidRPr="00E44416">
        <w:rPr>
          <w:rFonts w:ascii="Times New Roman" w:eastAsia="Times New Roman" w:hAnsi="Times New Roman" w:cs="2  Badr" w:hint="cs"/>
          <w:b/>
          <w:bCs/>
          <w:sz w:val="28"/>
          <w:rtl/>
        </w:rPr>
        <w:t>»</w:t>
      </w:r>
      <w:r w:rsidRPr="00E44416">
        <w:rPr>
          <w:rStyle w:val="FootnoteReference"/>
          <w:rtl/>
        </w:rPr>
        <w:footnoteReference w:id="1"/>
      </w:r>
      <w:r w:rsidRPr="00E44416">
        <w:rPr>
          <w:rFonts w:cs="2  Badr" w:hint="cs"/>
          <w:sz w:val="28"/>
          <w:rtl/>
        </w:rPr>
        <w:t>می‌باشد. در</w:t>
      </w:r>
      <w:r w:rsidRPr="00E44416">
        <w:rPr>
          <w:rFonts w:cs="2  Badr"/>
          <w:sz w:val="28"/>
          <w:rtl/>
        </w:rPr>
        <w:t xml:space="preserve"> </w:t>
      </w:r>
      <w:r w:rsidRPr="00E44416">
        <w:rPr>
          <w:rFonts w:cs="2  Badr" w:hint="cs"/>
          <w:sz w:val="28"/>
          <w:rtl/>
        </w:rPr>
        <w:t xml:space="preserve">ابتدای این روایت عبارت </w:t>
      </w:r>
      <w:r w:rsidRPr="00E44416">
        <w:rPr>
          <w:rFonts w:cs="2  Badr"/>
          <w:b/>
          <w:bCs/>
          <w:sz w:val="28"/>
          <w:rtl/>
        </w:rPr>
        <w:t>«</w:t>
      </w:r>
      <w:r w:rsidRPr="00E44416">
        <w:rPr>
          <w:rFonts w:cs="2  Badr" w:hint="cs"/>
          <w:b/>
          <w:bCs/>
          <w:sz w:val="28"/>
          <w:rtl/>
        </w:rPr>
        <w:t>أَحَبَّ الْكَذِبَ فِي الصَّلَاحِ</w:t>
      </w:r>
      <w:r w:rsidRPr="00E44416">
        <w:rPr>
          <w:rFonts w:cs="2  Badr"/>
          <w:b/>
          <w:bCs/>
          <w:sz w:val="28"/>
          <w:rtl/>
        </w:rPr>
        <w:t>»</w:t>
      </w:r>
      <w:r w:rsidRPr="00E44416">
        <w:rPr>
          <w:rFonts w:cs="2  Badr" w:hint="cs"/>
          <w:sz w:val="28"/>
          <w:rtl/>
        </w:rPr>
        <w:t xml:space="preserve"> آمده است و در انتها نیز</w:t>
      </w:r>
      <w:r w:rsidRPr="00E44416">
        <w:rPr>
          <w:rFonts w:cs="2  Badr"/>
          <w:sz w:val="28"/>
          <w:rtl/>
        </w:rPr>
        <w:t xml:space="preserve"> </w:t>
      </w:r>
      <w:r w:rsidRPr="00E44416">
        <w:rPr>
          <w:rFonts w:cs="2  Badr" w:hint="cs"/>
          <w:sz w:val="28"/>
          <w:rtl/>
        </w:rPr>
        <w:t>سه مورد را از حرمت کذب استثنا کرده است که آخرین آن‌ها اصلاح بین مردم می‌باشد.</w:t>
      </w:r>
    </w:p>
    <w:p w:rsidR="00B45188" w:rsidRPr="00E44416" w:rsidRDefault="00B45188" w:rsidP="00B45188">
      <w:pPr>
        <w:pStyle w:val="Heading4"/>
        <w:rPr>
          <w:rtl/>
        </w:rPr>
      </w:pPr>
      <w:bookmarkStart w:id="5" w:name="_Toc406967631"/>
      <w:r w:rsidRPr="00E44416">
        <w:rPr>
          <w:rFonts w:hint="cs"/>
          <w:rtl/>
        </w:rPr>
        <w:t>بحث سندی: ضعف سندی روایت</w:t>
      </w:r>
      <w:bookmarkEnd w:id="5"/>
    </w:p>
    <w:p w:rsidR="00B45188" w:rsidRPr="00E44416" w:rsidRDefault="00B45188" w:rsidP="00B45188">
      <w:pPr>
        <w:pStyle w:val="ListParagraph"/>
        <w:spacing w:after="0"/>
        <w:ind w:left="-22"/>
        <w:rPr>
          <w:rFonts w:cs="2  Badr"/>
          <w:sz w:val="28"/>
          <w:rtl/>
        </w:rPr>
      </w:pPr>
      <w:r w:rsidRPr="00E44416">
        <w:rPr>
          <w:rFonts w:cs="2  Badr" w:hint="cs"/>
          <w:sz w:val="28"/>
          <w:rtl/>
        </w:rPr>
        <w:t>این روایت دارای دو سند می‌باشد که این دو سند دارای روات مشترک هستند و ضعیف می‌باشند لذا این وصیت پیامبر به امام علی به لحاظ سندی ضعیف می‌باشد.</w:t>
      </w:r>
    </w:p>
    <w:p w:rsidR="00B45188" w:rsidRPr="00E44416" w:rsidRDefault="00B45188" w:rsidP="00B45188">
      <w:pPr>
        <w:pStyle w:val="Heading4"/>
        <w:rPr>
          <w:rtl/>
        </w:rPr>
      </w:pPr>
      <w:bookmarkStart w:id="6" w:name="_Toc406967632"/>
      <w:r w:rsidRPr="00E44416">
        <w:rPr>
          <w:rFonts w:hint="cs"/>
          <w:rtl/>
        </w:rPr>
        <w:t>بحث دلالی</w:t>
      </w:r>
      <w:bookmarkEnd w:id="6"/>
    </w:p>
    <w:p w:rsidR="00B45188" w:rsidRPr="00E44416" w:rsidRDefault="00B45188" w:rsidP="00B45188">
      <w:pPr>
        <w:pStyle w:val="ListParagraph"/>
        <w:spacing w:after="0"/>
        <w:ind w:left="-22"/>
        <w:rPr>
          <w:rFonts w:cs="2  Badr"/>
          <w:sz w:val="28"/>
          <w:rtl/>
        </w:rPr>
      </w:pPr>
      <w:r w:rsidRPr="00E44416">
        <w:rPr>
          <w:rFonts w:cs="2  Badr" w:hint="cs"/>
          <w:sz w:val="28"/>
          <w:rtl/>
        </w:rPr>
        <w:t>در این روایت دو فراز آمده است،</w:t>
      </w:r>
      <w:r w:rsidRPr="00E44416">
        <w:rPr>
          <w:rFonts w:cs="2  Badr"/>
          <w:sz w:val="28"/>
          <w:rtl/>
        </w:rPr>
        <w:t xml:space="preserve"> </w:t>
      </w:r>
      <w:r w:rsidRPr="00E44416">
        <w:rPr>
          <w:rFonts w:cs="2  Badr" w:hint="cs"/>
          <w:sz w:val="28"/>
          <w:rtl/>
        </w:rPr>
        <w:t>فراز اول که در ابتدای روایت آمده است،</w:t>
      </w:r>
      <w:r w:rsidRPr="00E44416">
        <w:rPr>
          <w:rFonts w:cs="2  Badr"/>
          <w:sz w:val="28"/>
          <w:rtl/>
        </w:rPr>
        <w:t xml:space="preserve"> </w:t>
      </w:r>
      <w:r w:rsidRPr="00E44416">
        <w:rPr>
          <w:rFonts w:cs="2  Badr" w:hint="cs"/>
          <w:sz w:val="28"/>
          <w:rtl/>
        </w:rPr>
        <w:t xml:space="preserve">عبارت </w:t>
      </w:r>
      <w:r w:rsidRPr="00E44416">
        <w:rPr>
          <w:rFonts w:cs="2  Badr"/>
          <w:b/>
          <w:bCs/>
          <w:sz w:val="28"/>
          <w:rtl/>
        </w:rPr>
        <w:t>«</w:t>
      </w:r>
      <w:r w:rsidRPr="00E44416">
        <w:rPr>
          <w:rFonts w:cs="2  Badr" w:hint="cs"/>
          <w:b/>
          <w:bCs/>
          <w:sz w:val="28"/>
          <w:rtl/>
        </w:rPr>
        <w:t>إِنَّ اللَّهَ أَحَبَّ الْكَذِبَ فِي الصَّلَاحِ- وَ أَبْغَضَ الصِّدْقَ فِي الْفَسَادِ</w:t>
      </w:r>
      <w:r w:rsidRPr="00E44416">
        <w:rPr>
          <w:rFonts w:cs="2  Badr"/>
          <w:b/>
          <w:bCs/>
          <w:sz w:val="28"/>
          <w:rtl/>
        </w:rPr>
        <w:t>»</w:t>
      </w:r>
      <w:r w:rsidRPr="00E44416">
        <w:rPr>
          <w:rFonts w:cs="2  Badr" w:hint="cs"/>
          <w:sz w:val="28"/>
          <w:rtl/>
        </w:rPr>
        <w:t xml:space="preserve"> می‌باشد که به اعتبار این فراز می‌توان روایت را</w:t>
      </w:r>
      <w:r w:rsidRPr="00E44416">
        <w:rPr>
          <w:rFonts w:cs="2  Badr"/>
          <w:sz w:val="28"/>
          <w:rtl/>
        </w:rPr>
        <w:t xml:space="preserve"> </w:t>
      </w:r>
      <w:r w:rsidRPr="00E44416">
        <w:rPr>
          <w:rFonts w:cs="2  Badr" w:hint="cs"/>
          <w:sz w:val="28"/>
          <w:rtl/>
        </w:rPr>
        <w:t xml:space="preserve">در دسته دوم روایات که اصلاح در آن‌ها اعم از اصلاح ذات بین است، قرار داد چون در این فراز بحث از اصلاح ذات‌البین نیست بلکه ظاهر آن عام است و می‌تواند شامل اصلاح یک امر اجتماعی و عام شود و به اعتبار فراز آخر روایت </w:t>
      </w:r>
      <w:r w:rsidRPr="00E44416">
        <w:rPr>
          <w:rFonts w:cs="2  Badr"/>
          <w:b/>
          <w:bCs/>
          <w:sz w:val="28"/>
          <w:rtl/>
        </w:rPr>
        <w:t>«</w:t>
      </w:r>
      <w:r w:rsidRPr="00E44416">
        <w:rPr>
          <w:rFonts w:cs="2  Badr" w:hint="cs"/>
          <w:b/>
          <w:bCs/>
          <w:sz w:val="28"/>
          <w:rtl/>
        </w:rPr>
        <w:t>وَ الْإِصْلَاحُ بَيْنَ النَّاسِ</w:t>
      </w:r>
      <w:r w:rsidRPr="00E44416">
        <w:rPr>
          <w:rFonts w:cs="2  Badr"/>
          <w:b/>
          <w:bCs/>
          <w:sz w:val="28"/>
          <w:rtl/>
        </w:rPr>
        <w:t>»</w:t>
      </w:r>
      <w:r w:rsidRPr="00E44416">
        <w:rPr>
          <w:rFonts w:cs="2  Badr" w:hint="cs"/>
          <w:sz w:val="28"/>
          <w:rtl/>
        </w:rPr>
        <w:t xml:space="preserve">، این روایت در دسته اول روایات که روایات دال بر جواز کذب به‌منظور اصلاح ذات‌البین هستند، قرار می‌گیرد مگر اینکه فراز آخر روایت را قرینه بر این بگیریم که مراد از عبارت </w:t>
      </w:r>
      <w:r w:rsidRPr="00E44416">
        <w:rPr>
          <w:rFonts w:cs="2  Badr"/>
          <w:b/>
          <w:bCs/>
          <w:sz w:val="28"/>
          <w:rtl/>
        </w:rPr>
        <w:t>«</w:t>
      </w:r>
      <w:r w:rsidRPr="00E44416">
        <w:rPr>
          <w:rFonts w:cs="2  Badr" w:hint="cs"/>
          <w:b/>
          <w:bCs/>
          <w:sz w:val="28"/>
          <w:rtl/>
        </w:rPr>
        <w:t>إِنَّ اللَّهَ أَحَبَّ الْكَذِبَ فِي الصَّلَاحِ</w:t>
      </w:r>
      <w:r w:rsidRPr="00E44416">
        <w:rPr>
          <w:rFonts w:cs="2  Badr"/>
          <w:b/>
          <w:bCs/>
          <w:sz w:val="28"/>
          <w:rtl/>
        </w:rPr>
        <w:t>»</w:t>
      </w:r>
      <w:r w:rsidRPr="00E44416">
        <w:rPr>
          <w:rFonts w:cs="2  Badr"/>
          <w:sz w:val="28"/>
          <w:rtl/>
        </w:rPr>
        <w:t xml:space="preserve"> </w:t>
      </w:r>
      <w:r w:rsidRPr="00E44416">
        <w:rPr>
          <w:rFonts w:cs="2  Badr" w:hint="cs"/>
          <w:sz w:val="28"/>
          <w:rtl/>
        </w:rPr>
        <w:t>همان اصلاح ذات‌البین می‌باشد و این روایت جزء روایات دسته اول می‌باشد.</w:t>
      </w:r>
    </w:p>
    <w:p w:rsidR="00B45188" w:rsidRPr="00E44416" w:rsidRDefault="00B45188" w:rsidP="00B45188">
      <w:pPr>
        <w:pStyle w:val="Heading3"/>
        <w:rPr>
          <w:rtl/>
        </w:rPr>
      </w:pPr>
      <w:bookmarkStart w:id="7" w:name="_Toc406967633"/>
      <w:r w:rsidRPr="00E44416">
        <w:rPr>
          <w:rFonts w:hint="cs"/>
          <w:rtl/>
        </w:rPr>
        <w:lastRenderedPageBreak/>
        <w:t>روایت دوم: روایت محاربی</w:t>
      </w:r>
      <w:bookmarkEnd w:id="7"/>
    </w:p>
    <w:p w:rsidR="00B45188" w:rsidRPr="00E44416" w:rsidRDefault="00B45188" w:rsidP="00B45188">
      <w:pPr>
        <w:pStyle w:val="ListParagraph"/>
        <w:spacing w:after="0"/>
        <w:ind w:left="-22"/>
        <w:rPr>
          <w:rFonts w:cs="2  Badr"/>
          <w:sz w:val="28"/>
          <w:rtl/>
        </w:rPr>
      </w:pPr>
      <w:r w:rsidRPr="00E44416">
        <w:rPr>
          <w:rFonts w:cs="2  Badr" w:hint="cs"/>
          <w:sz w:val="28"/>
          <w:rtl/>
        </w:rPr>
        <w:t xml:space="preserve"> روایت دوم در این باب، روایت </w:t>
      </w:r>
      <w:r w:rsidRPr="00E44416">
        <w:rPr>
          <w:rFonts w:cs="2  Badr"/>
          <w:b/>
          <w:bCs/>
          <w:sz w:val="28"/>
          <w:rtl/>
        </w:rPr>
        <w:t>«</w:t>
      </w:r>
      <w:r w:rsidRPr="00E44416">
        <w:rPr>
          <w:rFonts w:cs="2  Badr" w:hint="cs"/>
          <w:b/>
          <w:bCs/>
          <w:sz w:val="28"/>
          <w:rtl/>
        </w:rPr>
        <w:t>وَ فِي الْخِصَالِ عَنْ أَبِيهِ عَنْ سَعْدٍ عَنْ أَحْمَدَ بْنِ الْحُسَيْنِ بْنِ سَعِيدٍ عَنْ أَبِي الْحُسَيْنِ الْحَضْرَمِيِّ عَنْ مُوسَى بْنِ الْقَاسِمِ عَنْ جَمِيلِ بْنِ دَرَّاجٍ عَنْ مُحَمَّدِ بْنِ سَعِيدٍ عَنِ الْمُحَارِبِيِّ عَنْ جَعْفَرِ بْنِ مُحَمَّدٍ عَنْ آبَائِهِ عَنِ النَّبِيِّ ص قَالَ: ثَلَاثَةٌ يَحْسُنُ فِيهِنَّ الْكَذِبُ الْمَكِيدَةُ فِي الْحَرْبِ- وَ عِدَتُكَ زَوْجَتَكَ وَ الْإِصْلَاحُ بَيْنَ النَّاسِ- وَ ثَلَاثَةٌ يَقْبَحُ فِيهِنَّ الصِّدْقُ النَّمِيمَةُ- وَ إِخْبَارُكَ الرَّجُلَ عَنْ أَهْلِهِ بِمَا يَكْرَهُهُ- وَ تَكْذِيبُكَ الرَّجُلَ عَنِ الْخَبَرِ- قَالَ وَ ثَلَاثَةٌ مُجَالَسَتُهُمْ تُمِيتُ الْقَلْبَ مُجَالَسَةُ الْأَنْذَالِ- وَ الْحَدِيثُ مَعَ النِّسَاءِ وَ مُجَالَسَةُ الْأَغْنِيَاءِ.»</w:t>
      </w:r>
      <w:r w:rsidRPr="00E44416">
        <w:rPr>
          <w:rStyle w:val="FootnoteReference"/>
          <w:b/>
          <w:rtl/>
        </w:rPr>
        <w:footnoteReference w:id="2"/>
      </w:r>
      <w:r w:rsidRPr="00E44416">
        <w:rPr>
          <w:rFonts w:cs="2  Badr" w:hint="cs"/>
          <w:sz w:val="28"/>
          <w:rtl/>
        </w:rPr>
        <w:t xml:space="preserve"> یکی از استثنائاتی که در این روایت از حرمت کذب شده است، اصلاح ذات‌البین و بین مردم</w:t>
      </w:r>
      <w:r w:rsidRPr="00E44416">
        <w:rPr>
          <w:rFonts w:cs="2  Badr"/>
          <w:sz w:val="28"/>
          <w:rtl/>
        </w:rPr>
        <w:t xml:space="preserve"> </w:t>
      </w:r>
      <w:r w:rsidRPr="00E44416">
        <w:rPr>
          <w:rFonts w:cs="2  Badr" w:hint="cs"/>
          <w:sz w:val="28"/>
          <w:rtl/>
        </w:rPr>
        <w:t>می‌باشد. این روایت به لحاظ سندی معتبر است و جزء روایات دسته اول</w:t>
      </w:r>
      <w:r w:rsidRPr="00E44416">
        <w:rPr>
          <w:rFonts w:cs="2  Badr"/>
          <w:sz w:val="28"/>
          <w:rtl/>
        </w:rPr>
        <w:t xml:space="preserve"> </w:t>
      </w:r>
      <w:r w:rsidRPr="00E44416">
        <w:rPr>
          <w:rFonts w:cs="2  Badr" w:hint="cs"/>
          <w:sz w:val="28"/>
          <w:rtl/>
        </w:rPr>
        <w:t>که دلالت بر جواز کذب به جهت اصلاح ذات‌البین می‌کنند، می‌باشد.</w:t>
      </w:r>
    </w:p>
    <w:p w:rsidR="00B45188" w:rsidRPr="00E44416" w:rsidRDefault="00B45188" w:rsidP="00B45188">
      <w:pPr>
        <w:pStyle w:val="Heading3"/>
        <w:rPr>
          <w:rtl/>
        </w:rPr>
      </w:pPr>
      <w:bookmarkStart w:id="8" w:name="_Toc406967634"/>
      <w:r w:rsidRPr="00E44416">
        <w:rPr>
          <w:rFonts w:hint="cs"/>
          <w:rtl/>
        </w:rPr>
        <w:t>روایت سوم: روایت معاویه بن عمار</w:t>
      </w:r>
      <w:bookmarkEnd w:id="8"/>
    </w:p>
    <w:p w:rsidR="00B45188" w:rsidRPr="00E44416" w:rsidRDefault="00B45188" w:rsidP="00B45188">
      <w:pPr>
        <w:pStyle w:val="ListParagraph"/>
        <w:spacing w:after="0"/>
        <w:ind w:left="-22"/>
        <w:rPr>
          <w:rFonts w:cs="2  Badr"/>
          <w:sz w:val="28"/>
          <w:rtl/>
        </w:rPr>
      </w:pPr>
      <w:r w:rsidRPr="00E44416">
        <w:rPr>
          <w:rFonts w:cs="2  Badr"/>
          <w:b/>
          <w:bCs/>
          <w:sz w:val="28"/>
          <w:rtl/>
        </w:rPr>
        <w:t>«</w:t>
      </w:r>
      <w:r w:rsidRPr="00E44416">
        <w:rPr>
          <w:rFonts w:cs="2  Badr" w:hint="cs"/>
          <w:b/>
          <w:bCs/>
          <w:sz w:val="28"/>
          <w:rtl/>
        </w:rPr>
        <w:t>مُحَمَّدُ بْنُ يَعْقُوبَ عَنْ عِدَّةٍ مِنْ أَصْحَابِنَا عَنْ أَحْمَدَ بْنِ مُحَمَّدِ بْنِ خَالِدٍ عَنْ أَبِيهِ عَنْ عَبْدِ اللَّهِ بْنِ الْمُغِيرَةِ عَنْ مُعَاوِيَةَ بْنِ عَمَّارٍ</w:t>
      </w:r>
      <w:r w:rsidRPr="00E44416">
        <w:rPr>
          <w:rFonts w:cs="2  Badr" w:hint="cs"/>
          <w:b/>
          <w:bCs/>
          <w:sz w:val="28"/>
        </w:rPr>
        <w:t>‌</w:t>
      </w:r>
      <w:r w:rsidRPr="00E44416">
        <w:rPr>
          <w:rFonts w:cs="2  Badr" w:hint="cs"/>
          <w:b/>
          <w:bCs/>
          <w:sz w:val="28"/>
          <w:rtl/>
        </w:rPr>
        <w:t xml:space="preserve"> عَنْ أَبِي عَبْدِ اللَّهِ ع قَالَ: الْمُصْلِحُ لَيْسَ بِكَذَّابٍ.»</w:t>
      </w:r>
      <w:r w:rsidRPr="00E44416">
        <w:rPr>
          <w:rStyle w:val="FootnoteReference"/>
          <w:b/>
          <w:rtl/>
        </w:rPr>
        <w:footnoteReference w:id="3"/>
      </w:r>
      <w:r w:rsidRPr="00E44416">
        <w:rPr>
          <w:rFonts w:cs="2  Badr" w:hint="cs"/>
          <w:sz w:val="28"/>
          <w:rtl/>
        </w:rPr>
        <w:t xml:space="preserve"> این روایت به لحاظ سندی کاملاً معتبر است و روات آن غالباً</w:t>
      </w:r>
      <w:r w:rsidRPr="00E44416">
        <w:rPr>
          <w:rFonts w:cs="2  Badr"/>
          <w:sz w:val="28"/>
          <w:rtl/>
        </w:rPr>
        <w:t xml:space="preserve"> </w:t>
      </w:r>
      <w:r w:rsidRPr="00E44416">
        <w:rPr>
          <w:rFonts w:cs="2  Badr" w:hint="cs"/>
          <w:sz w:val="28"/>
          <w:rtl/>
        </w:rPr>
        <w:t>از اعاظم و اجلاء روات می‌باشند.</w:t>
      </w:r>
    </w:p>
    <w:p w:rsidR="00B45188" w:rsidRPr="00E44416" w:rsidRDefault="00B45188" w:rsidP="00B45188">
      <w:pPr>
        <w:pStyle w:val="ListParagraph"/>
        <w:spacing w:after="0"/>
        <w:ind w:left="-22"/>
        <w:rPr>
          <w:rFonts w:cs="2  Badr"/>
          <w:sz w:val="28"/>
          <w:rtl/>
        </w:rPr>
      </w:pPr>
    </w:p>
    <w:p w:rsidR="00B45188" w:rsidRPr="00E44416" w:rsidRDefault="00B45188" w:rsidP="00B45188">
      <w:pPr>
        <w:pStyle w:val="Heading4"/>
        <w:rPr>
          <w:rtl/>
        </w:rPr>
      </w:pPr>
      <w:r w:rsidRPr="00E44416">
        <w:rPr>
          <w:rFonts w:hint="cs"/>
          <w:rtl/>
        </w:rPr>
        <w:t xml:space="preserve"> </w:t>
      </w:r>
      <w:bookmarkStart w:id="9" w:name="_Toc406967635"/>
      <w:r w:rsidRPr="00E44416">
        <w:rPr>
          <w:rFonts w:hint="cs"/>
          <w:rtl/>
        </w:rPr>
        <w:t>نکاتی در ذیل بحث دلالی روایت</w:t>
      </w:r>
      <w:bookmarkEnd w:id="9"/>
    </w:p>
    <w:p w:rsidR="00B45188" w:rsidRPr="00E44416" w:rsidRDefault="00B45188" w:rsidP="00B45188">
      <w:pPr>
        <w:pStyle w:val="ListParagraph"/>
        <w:spacing w:after="0"/>
        <w:ind w:left="-22"/>
        <w:rPr>
          <w:rFonts w:ascii="Times New Roman" w:eastAsia="Times New Roman" w:hAnsi="Times New Roman" w:cs="2  Badr"/>
          <w:sz w:val="28"/>
          <w:rtl/>
        </w:rPr>
      </w:pPr>
      <w:r w:rsidRPr="00E44416">
        <w:rPr>
          <w:rFonts w:ascii="Times New Roman" w:eastAsia="Times New Roman" w:hAnsi="Times New Roman" w:cs="2  Badr" w:hint="cs"/>
          <w:sz w:val="28"/>
          <w:rtl/>
        </w:rPr>
        <w:t>به لحاظ دلالی نکاتی در مورد این روایت وجود دارد که به آن‌ها اشاره می‌کنیم.</w:t>
      </w:r>
    </w:p>
    <w:p w:rsidR="00B45188" w:rsidRPr="00E44416" w:rsidRDefault="00B45188" w:rsidP="00B45188">
      <w:pPr>
        <w:pStyle w:val="Heading4"/>
        <w:rPr>
          <w:rtl/>
        </w:rPr>
      </w:pPr>
      <w:bookmarkStart w:id="10" w:name="_Toc406967636"/>
      <w:r w:rsidRPr="00E44416">
        <w:rPr>
          <w:rFonts w:hint="cs"/>
          <w:rtl/>
        </w:rPr>
        <w:t>نکته اول: دخول روایت در طایفه دوم روایات</w:t>
      </w:r>
      <w:bookmarkEnd w:id="10"/>
    </w:p>
    <w:p w:rsidR="00B45188" w:rsidRPr="00E44416" w:rsidRDefault="00B45188" w:rsidP="00B45188">
      <w:pPr>
        <w:pStyle w:val="ListParagraph"/>
        <w:spacing w:after="0"/>
        <w:ind w:left="-22"/>
        <w:rPr>
          <w:rFonts w:ascii="Times New Roman" w:eastAsia="Times New Roman" w:hAnsi="Times New Roman" w:cs="2  Badr"/>
          <w:sz w:val="28"/>
          <w:rtl/>
        </w:rPr>
      </w:pPr>
      <w:r w:rsidRPr="00E44416">
        <w:rPr>
          <w:rFonts w:ascii="Times New Roman" w:eastAsia="Times New Roman" w:hAnsi="Times New Roman" w:cs="2  Badr" w:hint="cs"/>
          <w:sz w:val="28"/>
          <w:rtl/>
        </w:rPr>
        <w:t>در این روایت قید بین</w:t>
      </w:r>
      <w:r w:rsidRPr="00E44416">
        <w:rPr>
          <w:rFonts w:ascii="Times New Roman" w:eastAsia="Times New Roman" w:hAnsi="Times New Roman" w:cs="2  Badr" w:hint="eastAsia"/>
          <w:sz w:val="28"/>
          <w:rtl/>
        </w:rPr>
        <w:t>‌</w:t>
      </w:r>
      <w:r w:rsidRPr="00E44416">
        <w:rPr>
          <w:rFonts w:ascii="Times New Roman" w:eastAsia="Times New Roman" w:hAnsi="Times New Roman" w:cs="2  Badr" w:hint="cs"/>
          <w:sz w:val="28"/>
          <w:rtl/>
        </w:rPr>
        <w:t>الناس یا ذات‌البین نیامده است بلکه عام است لذا روایت جزء طایفه دوم روایات، قرار می‌گیرد.</w:t>
      </w:r>
    </w:p>
    <w:p w:rsidR="00B45188" w:rsidRPr="00E44416" w:rsidRDefault="00B45188" w:rsidP="00B45188">
      <w:pPr>
        <w:pStyle w:val="Heading4"/>
        <w:rPr>
          <w:rtl/>
        </w:rPr>
      </w:pPr>
      <w:bookmarkStart w:id="11" w:name="_Toc406967637"/>
      <w:r w:rsidRPr="00E44416">
        <w:rPr>
          <w:rFonts w:hint="cs"/>
          <w:rtl/>
        </w:rPr>
        <w:t>نکته دوم: لسان حکومتی روایت و اخراج تعبدی از موضوع</w:t>
      </w:r>
      <w:bookmarkEnd w:id="11"/>
    </w:p>
    <w:p w:rsidR="00B45188" w:rsidRPr="00E44416" w:rsidRDefault="00B45188" w:rsidP="00B45188">
      <w:pPr>
        <w:pStyle w:val="ListParagraph"/>
        <w:spacing w:after="0"/>
        <w:ind w:left="-22"/>
        <w:rPr>
          <w:rFonts w:ascii="Times New Roman" w:eastAsia="Times New Roman" w:hAnsi="Times New Roman" w:cs="2  Badr"/>
          <w:sz w:val="28"/>
          <w:rtl/>
        </w:rPr>
      </w:pPr>
      <w:r w:rsidRPr="00E44416">
        <w:rPr>
          <w:rFonts w:ascii="Times New Roman" w:eastAsia="Times New Roman" w:hAnsi="Times New Roman" w:cs="2  Badr" w:hint="cs"/>
          <w:sz w:val="28"/>
          <w:rtl/>
        </w:rPr>
        <w:lastRenderedPageBreak/>
        <w:t>نکته دومی که در ذیل این روایت وجود دارد این است که لسان و لحن این روایت به خلاف روایات گذشته، لسان حکومتی و اخراج تعبدی کذب به جهت اصلاح از موضوع کذب</w:t>
      </w:r>
      <w:r w:rsidRPr="00E44416">
        <w:rPr>
          <w:rFonts w:ascii="Times New Roman" w:eastAsia="Times New Roman" w:hAnsi="Times New Roman" w:cs="2  Badr"/>
          <w:sz w:val="28"/>
          <w:rtl/>
        </w:rPr>
        <w:t xml:space="preserve"> </w:t>
      </w:r>
      <w:r w:rsidRPr="00E44416">
        <w:rPr>
          <w:rFonts w:ascii="Times New Roman" w:eastAsia="Times New Roman" w:hAnsi="Times New Roman" w:cs="2  Badr" w:hint="cs"/>
          <w:sz w:val="28"/>
          <w:rtl/>
        </w:rPr>
        <w:t>می‌باشد. در روایات گذشته لسان روایات، لسان تخصیصی بود به این معنا که ابتدا به‌طور عام شارع فرموده بود از کذب اجتناب کنید و سپس کذب به جهت اصلاح را تخصیص زده و از حکم عام خارج کرده بود اما در این روایت امام علیه‌السلام نفی مفهوم و عنوان کذب از کذب به جهت اصلاح به‌طور تعبدی می‌کند و این نوع کذب را موضوعا خارج از کذب می‌داند و موضوع کذب را تضییق می‌کند.</w:t>
      </w:r>
    </w:p>
    <w:p w:rsidR="00B45188" w:rsidRPr="00E44416" w:rsidRDefault="00B45188" w:rsidP="00B45188">
      <w:pPr>
        <w:pStyle w:val="Heading4"/>
        <w:rPr>
          <w:rtl/>
        </w:rPr>
      </w:pPr>
      <w:bookmarkStart w:id="12" w:name="_Toc406967638"/>
      <w:r w:rsidRPr="00E44416">
        <w:rPr>
          <w:rFonts w:hint="cs"/>
          <w:rtl/>
        </w:rPr>
        <w:t>نکته سوم: روایت در مقام نفی کذب نه کذابیت</w:t>
      </w:r>
      <w:bookmarkEnd w:id="12"/>
    </w:p>
    <w:p w:rsidR="00B45188" w:rsidRPr="00E44416" w:rsidRDefault="00B45188" w:rsidP="00B45188">
      <w:pPr>
        <w:pStyle w:val="ListParagraph"/>
        <w:spacing w:after="0"/>
        <w:ind w:left="-22"/>
        <w:rPr>
          <w:rFonts w:ascii="Times New Roman" w:eastAsia="Times New Roman" w:hAnsi="Times New Roman" w:cs="2  Badr"/>
          <w:sz w:val="28"/>
          <w:rtl/>
        </w:rPr>
      </w:pPr>
      <w:r w:rsidRPr="00E44416">
        <w:rPr>
          <w:rFonts w:ascii="Times New Roman" w:eastAsia="Times New Roman" w:hAnsi="Times New Roman" w:cs="2  Badr" w:hint="cs"/>
          <w:sz w:val="28"/>
          <w:rtl/>
        </w:rPr>
        <w:t>نکته سوم و سؤالی که در مورد این</w:t>
      </w:r>
      <w:r w:rsidRPr="00E44416">
        <w:rPr>
          <w:rFonts w:ascii="Times New Roman" w:eastAsia="Times New Roman" w:hAnsi="Times New Roman" w:cs="2  Badr"/>
          <w:sz w:val="28"/>
          <w:rtl/>
        </w:rPr>
        <w:t xml:space="preserve"> </w:t>
      </w:r>
      <w:r w:rsidRPr="00E44416">
        <w:rPr>
          <w:rFonts w:ascii="Times New Roman" w:eastAsia="Times New Roman" w:hAnsi="Times New Roman" w:cs="2  Badr" w:hint="cs"/>
          <w:sz w:val="28"/>
          <w:rtl/>
        </w:rPr>
        <w:t>روایت وجود دارد این است که آیا روایت در مقام نفی کذب است یا اینکه می‌خواهد درجه خاصی از کذب که کذابیت است و رتبه بالا و سختی از کذب می‌باشد را رفع کند؟ ظاهر روایت این است که روایات در مقام رفع حرمت کذب به لسان نفی موضوع می‌باشد نه اینکه حرمت مؤکدی که بر کذابیت مترتب است آن را رفع کند.</w:t>
      </w:r>
    </w:p>
    <w:p w:rsidR="00B45188" w:rsidRPr="00E44416" w:rsidRDefault="00B45188" w:rsidP="00B45188">
      <w:pPr>
        <w:pStyle w:val="Heading4"/>
        <w:rPr>
          <w:rtl/>
        </w:rPr>
      </w:pPr>
      <w:bookmarkStart w:id="13" w:name="_Toc406967639"/>
      <w:r w:rsidRPr="00E44416">
        <w:rPr>
          <w:rFonts w:hint="cs"/>
          <w:rtl/>
        </w:rPr>
        <w:t>نکته چهارم: اثبات اباحه از روایت</w:t>
      </w:r>
      <w:bookmarkEnd w:id="13"/>
    </w:p>
    <w:p w:rsidR="00B45188" w:rsidRPr="00E44416" w:rsidRDefault="00B45188" w:rsidP="00B45188">
      <w:pPr>
        <w:pStyle w:val="ListParagraph"/>
        <w:spacing w:after="0"/>
        <w:ind w:left="-22"/>
        <w:rPr>
          <w:rFonts w:ascii="Times New Roman" w:eastAsia="Times New Roman" w:hAnsi="Times New Roman" w:cs="2  Badr"/>
          <w:sz w:val="28"/>
          <w:rtl/>
        </w:rPr>
      </w:pPr>
      <w:r w:rsidRPr="00E44416">
        <w:rPr>
          <w:rFonts w:ascii="Times New Roman" w:eastAsia="Times New Roman" w:hAnsi="Times New Roman" w:cs="2  Badr" w:hint="cs"/>
          <w:sz w:val="28"/>
          <w:rtl/>
        </w:rPr>
        <w:t xml:space="preserve">نکته دیگری که در دلالت روایت سوم وجود دارد این است که این روایت برخلاف دو روایت اول فقط افاده حکم اباحه برای کذب در مقام اصلاح می‌کند اما دو روایت با توجه به عبارت </w:t>
      </w:r>
      <w:r w:rsidRPr="00E44416">
        <w:rPr>
          <w:rFonts w:ascii="Times New Roman" w:eastAsia="Times New Roman" w:hAnsi="Times New Roman" w:cs="2  Badr"/>
          <w:b/>
          <w:bCs/>
          <w:sz w:val="28"/>
          <w:rtl/>
        </w:rPr>
        <w:t>«</w:t>
      </w:r>
      <w:r w:rsidRPr="00E44416">
        <w:rPr>
          <w:rFonts w:ascii="Times New Roman" w:eastAsia="Times New Roman" w:hAnsi="Times New Roman" w:cs="2  Badr" w:hint="cs"/>
          <w:b/>
          <w:bCs/>
          <w:sz w:val="28"/>
          <w:rtl/>
        </w:rPr>
        <w:t>يَحْسُنُ فِيهِنَّ الْكَذِبُ</w:t>
      </w:r>
      <w:r w:rsidRPr="00E44416">
        <w:rPr>
          <w:rFonts w:ascii="Times New Roman" w:eastAsia="Times New Roman" w:hAnsi="Times New Roman" w:cs="2  Badr"/>
          <w:b/>
          <w:bCs/>
          <w:sz w:val="28"/>
          <w:rtl/>
        </w:rPr>
        <w:t>»</w:t>
      </w:r>
      <w:r w:rsidRPr="00E44416">
        <w:rPr>
          <w:rFonts w:ascii="Times New Roman" w:eastAsia="Times New Roman" w:hAnsi="Times New Roman" w:cs="2  Badr" w:hint="cs"/>
          <w:sz w:val="28"/>
          <w:rtl/>
        </w:rPr>
        <w:t xml:space="preserve"> و </w:t>
      </w:r>
      <w:r w:rsidRPr="00E44416">
        <w:rPr>
          <w:rFonts w:ascii="Times New Roman" w:eastAsia="Times New Roman" w:hAnsi="Times New Roman" w:cs="2  Badr"/>
          <w:b/>
          <w:bCs/>
          <w:sz w:val="28"/>
          <w:rtl/>
        </w:rPr>
        <w:t>«</w:t>
      </w:r>
      <w:r w:rsidRPr="00E44416">
        <w:rPr>
          <w:rFonts w:ascii="Times New Roman" w:eastAsia="Times New Roman" w:hAnsi="Times New Roman" w:cs="2  Badr" w:hint="cs"/>
          <w:b/>
          <w:bCs/>
          <w:sz w:val="28"/>
          <w:rtl/>
        </w:rPr>
        <w:t>أَحَبَّ الْكَذِبَ فِي الصَّلَاحِ</w:t>
      </w:r>
      <w:r w:rsidRPr="00E44416">
        <w:rPr>
          <w:rFonts w:ascii="Times New Roman" w:eastAsia="Times New Roman" w:hAnsi="Times New Roman" w:cs="2  Badr"/>
          <w:b/>
          <w:bCs/>
          <w:sz w:val="28"/>
          <w:rtl/>
        </w:rPr>
        <w:t>»</w:t>
      </w:r>
      <w:r w:rsidRPr="00E44416">
        <w:rPr>
          <w:rFonts w:ascii="Times New Roman" w:eastAsia="Times New Roman" w:hAnsi="Times New Roman" w:cs="2  Badr" w:hint="cs"/>
          <w:sz w:val="28"/>
          <w:rtl/>
        </w:rPr>
        <w:t xml:space="preserve"> علاوه بر نفی کذب، اثبات رجحان نیز برای کذب در جهت اصلاح نیز می‌کنند.</w:t>
      </w:r>
    </w:p>
    <w:p w:rsidR="00B45188" w:rsidRPr="00E44416" w:rsidRDefault="00B45188" w:rsidP="00B45188">
      <w:pPr>
        <w:pStyle w:val="Heading3"/>
        <w:rPr>
          <w:rtl/>
        </w:rPr>
      </w:pPr>
      <w:bookmarkStart w:id="14" w:name="_Toc406967640"/>
      <w:r w:rsidRPr="00E44416">
        <w:rPr>
          <w:rFonts w:hint="cs"/>
          <w:rtl/>
        </w:rPr>
        <w:t>روایت چهارم: روایت حسن صیقل</w:t>
      </w:r>
      <w:bookmarkEnd w:id="14"/>
    </w:p>
    <w:p w:rsidR="00B45188" w:rsidRPr="00E44416" w:rsidRDefault="00B45188" w:rsidP="00B45188">
      <w:pPr>
        <w:pStyle w:val="ListParagraph"/>
        <w:spacing w:after="0"/>
        <w:ind w:left="-22"/>
        <w:rPr>
          <w:rFonts w:ascii="Times New Roman" w:eastAsia="Times New Roman" w:hAnsi="Times New Roman" w:cs="2  Badr"/>
          <w:sz w:val="28"/>
          <w:rtl/>
        </w:rPr>
      </w:pPr>
      <w:r w:rsidRPr="00E44416">
        <w:rPr>
          <w:rFonts w:ascii="Times New Roman" w:eastAsia="Times New Roman" w:hAnsi="Times New Roman" w:cs="2  Badr" w:hint="cs"/>
          <w:sz w:val="28"/>
          <w:rtl/>
        </w:rPr>
        <w:t xml:space="preserve">روایت چهارم در محل بحث روایت </w:t>
      </w:r>
      <w:r w:rsidRPr="00E44416">
        <w:rPr>
          <w:rFonts w:ascii="Times New Roman" w:eastAsia="Times New Roman" w:hAnsi="Times New Roman" w:cs="2  Badr"/>
          <w:b/>
          <w:bCs/>
          <w:sz w:val="28"/>
          <w:rtl/>
        </w:rPr>
        <w:t>«</w:t>
      </w:r>
      <w:r w:rsidRPr="00E44416">
        <w:rPr>
          <w:rFonts w:ascii="Times New Roman" w:eastAsia="Times New Roman" w:hAnsi="Times New Roman" w:cs="2  Badr" w:hint="cs"/>
          <w:b/>
          <w:bCs/>
          <w:sz w:val="28"/>
          <w:rtl/>
        </w:rPr>
        <w:t>وَ عَنْ عَلِيِّ بْنِ إِبْرَاهِيمَ عَنْ أَبِيهِ عَنْ أَحْمَدَ بْنِ مُحَمَّدِ بْنِ أَبِي نَصْرٍ عَنْ حَمَّادِ بْنِ عُثْمَانَ عَنِ الْحَسَنِ الصَّيْقَلِ قَالَ: قُلْتُ لِأَبِي عَبْدِ اللَّهِ ع إِنَّا قَدْ رُوِّينَا عَنْ أَبِي جَعْفَرٍ ع- فِي قَوْلِ يُوسُفَ ع أَيَّتُهَا الْعِيرُ إِنَّكُمْ لَسارِقُونَ - فَقَالَ وَ اللَّهِ مَا سَرَقُوا مَا كَذَبَ- وَ قَالَ إِبْرَاهِيمُ بَلْ فَعَلَهُ كَبِيرُهُمْ هذا- فَسْئَلُوهُمْ إِنْ كانُوا يَنْطِقُونَ</w:t>
      </w:r>
      <w:r w:rsidRPr="00E44416">
        <w:rPr>
          <w:rFonts w:ascii="Times New Roman" w:eastAsia="Times New Roman" w:hAnsi="Times New Roman" w:cs="2  Badr"/>
          <w:b/>
          <w:bCs/>
          <w:sz w:val="28"/>
          <w:rtl/>
        </w:rPr>
        <w:t xml:space="preserve"> </w:t>
      </w:r>
      <w:r w:rsidRPr="00E44416">
        <w:rPr>
          <w:rFonts w:ascii="Times New Roman" w:eastAsia="Times New Roman" w:hAnsi="Times New Roman" w:cs="2  Badr" w:hint="cs"/>
          <w:b/>
          <w:bCs/>
          <w:sz w:val="28"/>
          <w:rtl/>
        </w:rPr>
        <w:t xml:space="preserve">فَقَالَ وَ اللَّهِ مَا فَعَلُوا- وَ مَا كَذَبَ فَقَالَ أَبُو عَبْدِ اللَّهِ ع مَا عِنْدَكُمْ فِيهَا يَا صَيْقَلُ- قُلْتُ مَا عِنْدَنَا فِيهَا إِلَّا التَّسْلِيمُ- قَالَ فَقَالَ إِنَّ اللَّهَ أَحَبَّ اثْنَيْنِ وَ أَبْغَضَ اثْنَيْنِ- أَحَبَّ الْخَطَرَ فِيمَا بَيْنَ الصَّفَّيْنِ- وَ أَحَبَّ الْكَذِبَ فِي الْإِصْلَاحِ- وَ أَبْغَضَ الْخَطَرَ فِي الطُّرُقَاتِ- وَ أَبْغَضَ الْكَذِبَ فِي غَيْرِ الْإِصْلَاحِ- إِنَّ إِبْرَاهِيمَ ع إِنَّمَا قَالَ بَلْ فَعَلَهُ كَبِيرُهُمْ هذا - إِرَادَةَ الْإِصْلَاحِ وَ دَلَالَةً </w:t>
      </w:r>
      <w:r w:rsidRPr="00E44416">
        <w:rPr>
          <w:rFonts w:ascii="Times New Roman" w:eastAsia="Times New Roman" w:hAnsi="Times New Roman" w:cs="2  Badr" w:hint="cs"/>
          <w:b/>
          <w:bCs/>
          <w:sz w:val="28"/>
          <w:rtl/>
        </w:rPr>
        <w:lastRenderedPageBreak/>
        <w:t>عَلَى أَنَّهُمْ لَا يَفْعَلُونَ- وَ قَالَ يُوسُفُ ع إِرَادَةَ الْإِصْلَاحِ.»</w:t>
      </w:r>
      <w:r w:rsidRPr="00E44416">
        <w:rPr>
          <w:rStyle w:val="FootnoteReference"/>
          <w:rFonts w:ascii="Times New Roman" w:eastAsia="Times New Roman" w:hAnsi="Times New Roman"/>
          <w:b/>
          <w:rtl/>
        </w:rPr>
        <w:footnoteReference w:id="4"/>
      </w:r>
      <w:r w:rsidRPr="00E44416">
        <w:rPr>
          <w:rFonts w:ascii="Times New Roman" w:eastAsia="Times New Roman" w:hAnsi="Times New Roman" w:cs="2  Badr"/>
          <w:sz w:val="28"/>
          <w:rtl/>
        </w:rPr>
        <w:t xml:space="preserve"> </w:t>
      </w:r>
      <w:r w:rsidRPr="00E44416">
        <w:rPr>
          <w:rFonts w:ascii="Times New Roman" w:eastAsia="Times New Roman" w:hAnsi="Times New Roman" w:cs="2  Badr" w:hint="cs"/>
          <w:sz w:val="28"/>
          <w:rtl/>
        </w:rPr>
        <w:t xml:space="preserve">است که محل بحث در این روایت عبارت </w:t>
      </w:r>
      <w:r w:rsidRPr="00E44416">
        <w:rPr>
          <w:rFonts w:ascii="Times New Roman" w:eastAsia="Times New Roman" w:hAnsi="Times New Roman" w:cs="2  Badr"/>
          <w:b/>
          <w:bCs/>
          <w:sz w:val="28"/>
          <w:rtl/>
        </w:rPr>
        <w:t>«</w:t>
      </w:r>
      <w:r w:rsidRPr="00E44416">
        <w:rPr>
          <w:rFonts w:ascii="Times New Roman" w:eastAsia="Times New Roman" w:hAnsi="Times New Roman" w:cs="2  Badr" w:hint="cs"/>
          <w:b/>
          <w:bCs/>
          <w:sz w:val="28"/>
          <w:rtl/>
        </w:rPr>
        <w:t>وَ أَحَبَّ الْكَذِبَ فِي الْإِصْلَاحِ</w:t>
      </w:r>
      <w:r w:rsidRPr="00E44416">
        <w:rPr>
          <w:rFonts w:ascii="Times New Roman" w:eastAsia="Times New Roman" w:hAnsi="Times New Roman" w:cs="2  Badr"/>
          <w:b/>
          <w:bCs/>
          <w:sz w:val="28"/>
          <w:rtl/>
        </w:rPr>
        <w:t>»</w:t>
      </w:r>
      <w:r w:rsidRPr="00E44416">
        <w:rPr>
          <w:rFonts w:ascii="Times New Roman" w:eastAsia="Times New Roman" w:hAnsi="Times New Roman" w:cs="2  Badr" w:hint="cs"/>
          <w:sz w:val="28"/>
          <w:rtl/>
        </w:rPr>
        <w:t xml:space="preserve"> می‌باشد. این روایت به لحاظ سندی کاملاً معتبر می‌باشد.</w:t>
      </w:r>
    </w:p>
    <w:p w:rsidR="00B45188" w:rsidRPr="00E44416" w:rsidRDefault="00B45188" w:rsidP="00B45188">
      <w:pPr>
        <w:pStyle w:val="Heading4"/>
        <w:rPr>
          <w:rtl/>
        </w:rPr>
      </w:pPr>
      <w:bookmarkStart w:id="15" w:name="_Toc406967641"/>
      <w:r w:rsidRPr="00E44416">
        <w:rPr>
          <w:rFonts w:hint="cs"/>
          <w:rtl/>
        </w:rPr>
        <w:t>اثبات رجحان کذب در مقام اصلاح</w:t>
      </w:r>
      <w:r w:rsidRPr="00E44416">
        <w:rPr>
          <w:rtl/>
        </w:rPr>
        <w:t xml:space="preserve"> </w:t>
      </w:r>
      <w:r w:rsidRPr="00E44416">
        <w:rPr>
          <w:rFonts w:hint="cs"/>
          <w:rtl/>
        </w:rPr>
        <w:t>در روایت</w:t>
      </w:r>
      <w:bookmarkEnd w:id="15"/>
    </w:p>
    <w:p w:rsidR="00B45188" w:rsidRPr="00E44416" w:rsidRDefault="00B45188" w:rsidP="00B45188">
      <w:pPr>
        <w:pStyle w:val="ListParagraph"/>
        <w:spacing w:after="0"/>
        <w:ind w:left="-22"/>
        <w:rPr>
          <w:rFonts w:ascii="Times New Roman" w:eastAsia="Times New Roman" w:hAnsi="Times New Roman" w:cs="2  Badr"/>
          <w:sz w:val="28"/>
          <w:rtl/>
        </w:rPr>
      </w:pPr>
      <w:r w:rsidRPr="00E44416">
        <w:rPr>
          <w:rFonts w:ascii="Times New Roman" w:eastAsia="Times New Roman" w:hAnsi="Times New Roman" w:cs="2  Badr" w:hint="cs"/>
          <w:sz w:val="28"/>
          <w:rtl/>
        </w:rPr>
        <w:t>از این روایت اثبات رجحان کذب در مقام اصلاح افاده می‌شود ولی وجوب از آن استفاده نمی‌شود.</w:t>
      </w:r>
    </w:p>
    <w:p w:rsidR="00B45188" w:rsidRPr="00E44416" w:rsidRDefault="00B45188" w:rsidP="00B45188">
      <w:pPr>
        <w:pStyle w:val="Heading4"/>
        <w:rPr>
          <w:rtl/>
        </w:rPr>
      </w:pPr>
      <w:bookmarkStart w:id="16" w:name="_Toc406967642"/>
      <w:r w:rsidRPr="00E44416">
        <w:rPr>
          <w:rFonts w:hint="cs"/>
          <w:rtl/>
        </w:rPr>
        <w:t>دخول روایت در طایفه دوم</w:t>
      </w:r>
      <w:bookmarkEnd w:id="16"/>
    </w:p>
    <w:p w:rsidR="00B45188" w:rsidRPr="00E44416" w:rsidRDefault="00B45188" w:rsidP="00B45188">
      <w:pPr>
        <w:pStyle w:val="ListParagraph"/>
        <w:spacing w:after="0"/>
        <w:ind w:left="-22"/>
        <w:rPr>
          <w:rFonts w:ascii="Times New Roman" w:eastAsia="Times New Roman" w:hAnsi="Times New Roman" w:cs="2  Badr"/>
          <w:sz w:val="28"/>
          <w:rtl/>
        </w:rPr>
      </w:pPr>
      <w:r w:rsidRPr="00E44416">
        <w:rPr>
          <w:rFonts w:ascii="Times New Roman" w:eastAsia="Times New Roman" w:hAnsi="Times New Roman" w:cs="2  Badr" w:hint="cs"/>
          <w:sz w:val="28"/>
          <w:rtl/>
        </w:rPr>
        <w:t>نکته دیگری هم که به لحاظ دلالی در این روایت وجود دارد این است که این روایت جزء</w:t>
      </w:r>
      <w:r w:rsidRPr="00E44416">
        <w:rPr>
          <w:rFonts w:ascii="Times New Roman" w:eastAsia="Times New Roman" w:hAnsi="Times New Roman" w:cs="2  Badr"/>
          <w:sz w:val="28"/>
          <w:rtl/>
        </w:rPr>
        <w:t xml:space="preserve"> </w:t>
      </w:r>
      <w:r w:rsidRPr="00E44416">
        <w:rPr>
          <w:rFonts w:ascii="Times New Roman" w:eastAsia="Times New Roman" w:hAnsi="Times New Roman" w:cs="2  Badr" w:hint="cs"/>
          <w:sz w:val="28"/>
          <w:rtl/>
        </w:rPr>
        <w:t>روایات طایفه اول که</w:t>
      </w:r>
      <w:r w:rsidRPr="00E44416">
        <w:rPr>
          <w:rFonts w:ascii="Times New Roman" w:eastAsia="Times New Roman" w:hAnsi="Times New Roman" w:cs="2  Badr"/>
          <w:sz w:val="28"/>
          <w:rtl/>
        </w:rPr>
        <w:t xml:space="preserve"> </w:t>
      </w:r>
      <w:r w:rsidRPr="00E44416">
        <w:rPr>
          <w:rFonts w:ascii="Times New Roman" w:eastAsia="Times New Roman" w:hAnsi="Times New Roman" w:cs="2  Badr" w:hint="cs"/>
          <w:sz w:val="28"/>
          <w:rtl/>
        </w:rPr>
        <w:t>افاده رفع حرمت از کذب در مقام اصلاح ذات‌البین می‌کردند،</w:t>
      </w:r>
      <w:r w:rsidRPr="00E44416">
        <w:rPr>
          <w:rFonts w:ascii="Times New Roman" w:eastAsia="Times New Roman" w:hAnsi="Times New Roman" w:cs="2  Badr"/>
          <w:sz w:val="28"/>
          <w:rtl/>
        </w:rPr>
        <w:t xml:space="preserve"> </w:t>
      </w:r>
      <w:r w:rsidRPr="00E44416">
        <w:rPr>
          <w:rFonts w:ascii="Times New Roman" w:eastAsia="Times New Roman" w:hAnsi="Times New Roman" w:cs="2  Badr" w:hint="cs"/>
          <w:sz w:val="28"/>
          <w:rtl/>
        </w:rPr>
        <w:t xml:space="preserve">قرار نمی‌گیرد بلکه داخل در روایات طایفه دوم که به‌طور مطلق افاده رفع حرمت کذب در مقام اصلاح می‌کردند، می‌باشد زیرا مواردی را که در روایات کذب در مقام اصلاح بر آن‌ها تطبیق داده‌شده است اصلاح ذات‌البین نیست مانند داستان حضرت ابراهیم که در مقام اصلاح ذات‌البین نبود بلکه برای اصلاح اجتماعی و موحد کردن مردم بودند. البته تطبیق داستان حضرت ابراهیم بر روایت از سوی امام علیه‌السلام تعبدی می‌باشد و الا به‌حسب ظهور داستان، حضرت ابراهیم در مقام محاجه بودند نه کذب در مقام اصلاح اما درهرصورت آنچه مهم است این است که عبارت </w:t>
      </w:r>
      <w:r w:rsidRPr="00E44416">
        <w:rPr>
          <w:rFonts w:ascii="Times New Roman" w:eastAsia="Times New Roman" w:hAnsi="Times New Roman" w:cs="2  Badr"/>
          <w:b/>
          <w:bCs/>
          <w:sz w:val="28"/>
          <w:rtl/>
        </w:rPr>
        <w:t>«</w:t>
      </w:r>
      <w:r w:rsidRPr="00E44416">
        <w:rPr>
          <w:rFonts w:ascii="Times New Roman" w:eastAsia="Times New Roman" w:hAnsi="Times New Roman" w:cs="2  Badr" w:hint="cs"/>
          <w:b/>
          <w:bCs/>
          <w:sz w:val="28"/>
          <w:rtl/>
        </w:rPr>
        <w:t>وَ أَحَبَّ الْكَذِبَ فِي الْإِصْلَاحِ</w:t>
      </w:r>
      <w:r w:rsidRPr="00E44416">
        <w:rPr>
          <w:rFonts w:ascii="Times New Roman" w:eastAsia="Times New Roman" w:hAnsi="Times New Roman" w:cs="2  Badr"/>
          <w:b/>
          <w:bCs/>
          <w:sz w:val="28"/>
          <w:rtl/>
        </w:rPr>
        <w:t>»</w:t>
      </w:r>
      <w:r w:rsidRPr="00E44416">
        <w:rPr>
          <w:rFonts w:ascii="Times New Roman" w:eastAsia="Times New Roman" w:hAnsi="Times New Roman" w:cs="2  Badr" w:hint="cs"/>
          <w:sz w:val="28"/>
          <w:rtl/>
        </w:rPr>
        <w:t xml:space="preserve"> آمده است.</w:t>
      </w:r>
    </w:p>
    <w:p w:rsidR="00B45188" w:rsidRPr="00E44416" w:rsidRDefault="00B45188" w:rsidP="00B45188">
      <w:pPr>
        <w:pStyle w:val="Heading3"/>
        <w:rPr>
          <w:rtl/>
        </w:rPr>
      </w:pPr>
      <w:bookmarkStart w:id="17" w:name="_Toc406967643"/>
      <w:r w:rsidRPr="00E44416">
        <w:rPr>
          <w:rFonts w:hint="cs"/>
          <w:rtl/>
        </w:rPr>
        <w:t>روایت پنجم: روایت عیسی بن حسان</w:t>
      </w:r>
      <w:bookmarkEnd w:id="17"/>
    </w:p>
    <w:p w:rsidR="00B45188" w:rsidRPr="00E44416" w:rsidRDefault="00B45188" w:rsidP="00B45188">
      <w:pPr>
        <w:pStyle w:val="ListParagraph"/>
        <w:spacing w:after="0"/>
        <w:ind w:left="-22"/>
        <w:rPr>
          <w:rFonts w:ascii="Times New Roman" w:eastAsia="Times New Roman" w:hAnsi="Times New Roman" w:cs="2  Badr"/>
          <w:sz w:val="28"/>
          <w:rtl/>
        </w:rPr>
      </w:pPr>
      <w:r w:rsidRPr="00E44416">
        <w:rPr>
          <w:rFonts w:ascii="Times New Roman" w:eastAsia="Times New Roman" w:hAnsi="Times New Roman" w:cs="2  Badr" w:hint="cs"/>
          <w:sz w:val="28"/>
          <w:rtl/>
        </w:rPr>
        <w:t xml:space="preserve"> روایت پنجم در این باب روایت </w:t>
      </w:r>
      <w:r w:rsidRPr="00E44416">
        <w:rPr>
          <w:rFonts w:ascii="Times New Roman" w:eastAsia="Times New Roman" w:hAnsi="Times New Roman" w:cs="2  Badr"/>
          <w:b/>
          <w:bCs/>
          <w:sz w:val="28"/>
          <w:rtl/>
        </w:rPr>
        <w:t>«</w:t>
      </w:r>
      <w:r w:rsidRPr="00E44416">
        <w:rPr>
          <w:rFonts w:ascii="Times New Roman" w:eastAsia="Times New Roman" w:hAnsi="Times New Roman" w:cs="2  Badr" w:hint="cs"/>
          <w:b/>
          <w:bCs/>
          <w:sz w:val="28"/>
          <w:rtl/>
        </w:rPr>
        <w:t>وَ عَنْهُ عَنْ أَبِيهِ عَنْ صَفْوَانَ عَنْ أَبِي مَخْلَدٍ السَّرَّاجِ عَنْ عِيسَى بْنِ حَسَّانَ قَالَ سَمِعْتُ أَبَا عَبْدِ اللَّهِ ع يَقُولُ كُلُّ كَذِبٍ مَسْئُولٌ عَنْهُ صَاحِبُهُ يَوْماً- إِلَّا كَذِباً فِي ثَلَاثَةٍ- رَجُلٍ كَائِدٍ فِي حَرْبِهِ فَهُوَ مَوْضُوعٌ عَنْهُ- أَوْ رَجُلٍ أَصْلَحَ بَيْنَ اثْنَيْنِ يَلْقَى هَذَا- بِغَيْرِ مَا يَلْقَى بِهِ هَذَا يُرِيدُ بِذَلِكَ الْإِصْلَاحَ مَا بَيْنَهُمَا- أَوْ رَجُلٍ وَعَدَ أَهْلَهُ شَيْئاً- وَ هُوَ لَا يُرِيدُ أَنْ يُتِمَّ لَهُمْ.»</w:t>
      </w:r>
      <w:r w:rsidRPr="00E44416">
        <w:rPr>
          <w:rStyle w:val="FootnoteReference"/>
          <w:rFonts w:ascii="Times New Roman" w:eastAsia="Times New Roman" w:hAnsi="Times New Roman"/>
          <w:rtl/>
        </w:rPr>
        <w:footnoteReference w:id="5"/>
      </w:r>
      <w:r w:rsidRPr="00E44416">
        <w:rPr>
          <w:rFonts w:ascii="Times New Roman" w:eastAsia="Times New Roman" w:hAnsi="Times New Roman" w:cs="2  Badr" w:hint="cs"/>
          <w:sz w:val="28"/>
          <w:rtl/>
        </w:rPr>
        <w:t xml:space="preserve"> می‌باشد.</w:t>
      </w:r>
      <w:r w:rsidRPr="00E44416">
        <w:rPr>
          <w:rFonts w:ascii="Times New Roman" w:eastAsia="Times New Roman" w:hAnsi="Times New Roman" w:cs="2  Badr"/>
          <w:sz w:val="28"/>
          <w:rtl/>
        </w:rPr>
        <w:t xml:space="preserve"> در</w:t>
      </w:r>
      <w:r w:rsidRPr="00E44416">
        <w:rPr>
          <w:rFonts w:ascii="Times New Roman" w:eastAsia="Times New Roman" w:hAnsi="Times New Roman" w:cs="2  Badr" w:hint="cs"/>
          <w:sz w:val="28"/>
          <w:rtl/>
        </w:rPr>
        <w:t xml:space="preserve"> این روایت امام علیه‌السلام سه چیز را از حرمت کذب استثنا می‌کند،</w:t>
      </w:r>
      <w:r w:rsidRPr="00E44416">
        <w:rPr>
          <w:rFonts w:ascii="Times New Roman" w:eastAsia="Times New Roman" w:hAnsi="Times New Roman" w:cs="2  Badr"/>
          <w:sz w:val="28"/>
          <w:rtl/>
        </w:rPr>
        <w:t xml:space="preserve"> </w:t>
      </w:r>
      <w:r w:rsidRPr="00E44416">
        <w:rPr>
          <w:rFonts w:ascii="Times New Roman" w:eastAsia="Times New Roman" w:hAnsi="Times New Roman" w:cs="2  Badr" w:hint="cs"/>
          <w:sz w:val="28"/>
          <w:rtl/>
        </w:rPr>
        <w:t>ی</w:t>
      </w:r>
      <w:r w:rsidRPr="00E44416">
        <w:rPr>
          <w:rFonts w:ascii="Times New Roman" w:eastAsia="Times New Roman" w:hAnsi="Times New Roman" w:cs="2  Badr" w:hint="eastAsia"/>
          <w:sz w:val="28"/>
          <w:rtl/>
        </w:rPr>
        <w:t>ک</w:t>
      </w:r>
      <w:r w:rsidRPr="00E44416">
        <w:rPr>
          <w:rFonts w:ascii="Times New Roman" w:eastAsia="Times New Roman" w:hAnsi="Times New Roman" w:cs="2  Badr" w:hint="cs"/>
          <w:sz w:val="28"/>
          <w:rtl/>
        </w:rPr>
        <w:t xml:space="preserve">ی خدعه در میدان حرب و دیگری کذب در مقام اصلاح بین دو نفر به این طریق که به هرکدام به جهت رفع نزاع </w:t>
      </w:r>
      <w:r w:rsidRPr="00E44416">
        <w:rPr>
          <w:rFonts w:ascii="Times New Roman" w:eastAsia="Times New Roman" w:hAnsi="Times New Roman" w:cs="2  Badr" w:hint="cs"/>
          <w:sz w:val="28"/>
          <w:rtl/>
        </w:rPr>
        <w:lastRenderedPageBreak/>
        <w:t>و انشقاق بین آن‌ها دروغی گفته شود. این روایت تنها مفید اباحه کذب در مقام اصلاح است و افاده رجحان نمی</w:t>
      </w:r>
      <w:r w:rsidRPr="00E44416">
        <w:rPr>
          <w:rFonts w:ascii="Times New Roman" w:eastAsia="Times New Roman" w:hAnsi="Times New Roman" w:cs="2  Badr" w:hint="eastAsia"/>
          <w:sz w:val="28"/>
          <w:rtl/>
        </w:rPr>
        <w:t>‌</w:t>
      </w:r>
      <w:r w:rsidRPr="00E44416">
        <w:rPr>
          <w:rFonts w:ascii="Times New Roman" w:eastAsia="Times New Roman" w:hAnsi="Times New Roman" w:cs="2  Badr" w:hint="cs"/>
          <w:sz w:val="28"/>
          <w:rtl/>
        </w:rPr>
        <w:t>کند و در ذیل طایفه دوم روایات قرار می‌گیرد.</w:t>
      </w:r>
    </w:p>
    <w:p w:rsidR="00B45188" w:rsidRPr="00E44416" w:rsidRDefault="00B45188" w:rsidP="00B45188">
      <w:pPr>
        <w:pStyle w:val="Heading3"/>
        <w:rPr>
          <w:rtl/>
        </w:rPr>
      </w:pPr>
      <w:bookmarkStart w:id="18" w:name="_Toc406967644"/>
      <w:r w:rsidRPr="00E44416">
        <w:rPr>
          <w:rFonts w:hint="cs"/>
          <w:rtl/>
        </w:rPr>
        <w:t>روایت ششم: مرسله ابی یحیی الواسطی</w:t>
      </w:r>
      <w:bookmarkEnd w:id="18"/>
    </w:p>
    <w:p w:rsidR="00B45188" w:rsidRPr="00E44416" w:rsidRDefault="00B45188" w:rsidP="00B45188">
      <w:pPr>
        <w:pStyle w:val="ListParagraph"/>
        <w:spacing w:after="0"/>
        <w:ind w:left="-22"/>
        <w:rPr>
          <w:rFonts w:ascii="Times New Roman" w:eastAsia="Times New Roman" w:hAnsi="Times New Roman" w:cs="2  Badr"/>
          <w:sz w:val="28"/>
          <w:rtl/>
        </w:rPr>
      </w:pPr>
      <w:r w:rsidRPr="00E44416">
        <w:rPr>
          <w:rFonts w:ascii="Times New Roman" w:eastAsia="Times New Roman" w:hAnsi="Times New Roman" w:cs="2  Badr" w:hint="cs"/>
          <w:sz w:val="28"/>
          <w:rtl/>
        </w:rPr>
        <w:t xml:space="preserve"> روایت ششم در محب بحث،</w:t>
      </w:r>
      <w:r w:rsidRPr="00E44416">
        <w:rPr>
          <w:rFonts w:ascii="Times New Roman" w:eastAsia="Times New Roman" w:hAnsi="Times New Roman" w:cs="2  Badr"/>
          <w:sz w:val="28"/>
          <w:rtl/>
        </w:rPr>
        <w:t xml:space="preserve"> روا</w:t>
      </w:r>
      <w:r w:rsidRPr="00E44416">
        <w:rPr>
          <w:rFonts w:ascii="Times New Roman" w:eastAsia="Times New Roman" w:hAnsi="Times New Roman" w:cs="2  Badr" w:hint="cs"/>
          <w:sz w:val="28"/>
          <w:rtl/>
        </w:rPr>
        <w:t>ی</w:t>
      </w:r>
      <w:r w:rsidRPr="00E44416">
        <w:rPr>
          <w:rFonts w:ascii="Times New Roman" w:eastAsia="Times New Roman" w:hAnsi="Times New Roman" w:cs="2  Badr" w:hint="eastAsia"/>
          <w:sz w:val="28"/>
          <w:rtl/>
        </w:rPr>
        <w:t>ت</w:t>
      </w:r>
      <w:r w:rsidRPr="00E44416">
        <w:rPr>
          <w:rFonts w:ascii="Times New Roman" w:eastAsia="Times New Roman" w:hAnsi="Times New Roman" w:cs="2  Badr" w:hint="cs"/>
          <w:sz w:val="28"/>
          <w:rtl/>
        </w:rPr>
        <w:t xml:space="preserve"> </w:t>
      </w:r>
      <w:r w:rsidRPr="00E44416">
        <w:rPr>
          <w:rFonts w:ascii="Times New Roman" w:eastAsia="Times New Roman" w:hAnsi="Times New Roman" w:cs="2  Badr"/>
          <w:b/>
          <w:bCs/>
          <w:sz w:val="28"/>
          <w:rtl/>
        </w:rPr>
        <w:t>«</w:t>
      </w:r>
      <w:r w:rsidRPr="00E44416">
        <w:rPr>
          <w:rFonts w:ascii="Times New Roman" w:eastAsia="Times New Roman" w:hAnsi="Times New Roman" w:cs="2  Badr" w:hint="cs"/>
          <w:b/>
          <w:bCs/>
          <w:sz w:val="28"/>
          <w:rtl/>
        </w:rPr>
        <w:t>وَ عَنْ مُحَمَّدِ بْنِ يَحْيَى عَنْ أَحْمَدَ بْنِ مُحَمَّدِ بْنِ عِيسَى عَنْ أَبِي يَحْيَى الْوَاسِطِيِّ عَنْ بَعْضِ أَصْحَابِنَا عَنْ أَبِي عَبْدِ اللَّهِ ع قَالَ: الْكَلَامُ ثَلَاثَةٌ صِدْقٌ وَ كَذِبٌ- وَ إِصْلَاحٌ بَيْنَ النَّاسِ قَالَ قِيلَ لَهُ جُعِلْتُ فِدَاكَ- مَا الْإِصْلَاحُ بَيْنَ النَّاسِ قَالَ- تَسْمَعُ مِنَ الرَّجُلِ كَلَاماً يَبْلُغُهُ فَتَخْبُثُ نَفْسُهُ - فَتَقُولُ سَمِعْتُ مِنْ فُلَانٍ- قَالَ فِيكَ مِنَ الْخَيْرِ كَذَا وَ كَذَا خِلَافَ مَا سَمِعْتَ مِنْهُ.»</w:t>
      </w:r>
      <w:r w:rsidRPr="00E44416">
        <w:rPr>
          <w:rStyle w:val="FootnoteReference"/>
          <w:rFonts w:ascii="Times New Roman" w:eastAsia="Times New Roman" w:hAnsi="Times New Roman"/>
          <w:b/>
          <w:rtl/>
        </w:rPr>
        <w:footnoteReference w:id="6"/>
      </w:r>
      <w:r w:rsidRPr="00E44416">
        <w:rPr>
          <w:rFonts w:ascii="Times New Roman" w:eastAsia="Times New Roman" w:hAnsi="Times New Roman" w:cs="2  Badr"/>
          <w:sz w:val="28"/>
          <w:rtl/>
        </w:rPr>
        <w:t xml:space="preserve"> </w:t>
      </w:r>
      <w:r w:rsidRPr="00E44416">
        <w:rPr>
          <w:rFonts w:ascii="Times New Roman" w:eastAsia="Times New Roman" w:hAnsi="Times New Roman" w:cs="2  Badr" w:hint="cs"/>
          <w:sz w:val="28"/>
          <w:rtl/>
        </w:rPr>
        <w:t>است. این روایت مرسله می‌باشد و ظهور اولیه آن در اباحه کذب در جهت اصلاح بین مردم</w:t>
      </w:r>
      <w:r w:rsidRPr="00E44416">
        <w:rPr>
          <w:rFonts w:ascii="Times New Roman" w:eastAsia="Times New Roman" w:hAnsi="Times New Roman" w:cs="2  Badr"/>
          <w:sz w:val="28"/>
          <w:rtl/>
        </w:rPr>
        <w:t xml:space="preserve"> </w:t>
      </w:r>
      <w:r w:rsidRPr="00E44416">
        <w:rPr>
          <w:rFonts w:ascii="Times New Roman" w:eastAsia="Times New Roman" w:hAnsi="Times New Roman" w:cs="2  Badr" w:hint="cs"/>
          <w:sz w:val="28"/>
          <w:rtl/>
        </w:rPr>
        <w:t>می‌باشد و جزء طایفه اول روایات قرار می‌گیرد. در این روایت امام اصلاح بین مردم را این‌گونه بیان می‌کند که اگر در مورد</w:t>
      </w:r>
      <w:r w:rsidRPr="00E44416">
        <w:rPr>
          <w:rFonts w:ascii="Times New Roman" w:eastAsia="Times New Roman" w:hAnsi="Times New Roman" w:cs="2  Badr"/>
          <w:sz w:val="28"/>
          <w:rtl/>
        </w:rPr>
        <w:t xml:space="preserve"> </w:t>
      </w:r>
      <w:r w:rsidRPr="00E44416">
        <w:rPr>
          <w:rFonts w:ascii="Times New Roman" w:eastAsia="Times New Roman" w:hAnsi="Times New Roman" w:cs="2  Badr" w:hint="cs"/>
          <w:sz w:val="28"/>
          <w:rtl/>
        </w:rPr>
        <w:t>شخصی سخن و کلام بدی شنیدی</w:t>
      </w:r>
      <w:r w:rsidRPr="00E44416">
        <w:rPr>
          <w:rFonts w:ascii="Times New Roman" w:eastAsia="Times New Roman" w:hAnsi="Times New Roman" w:cs="2  Badr"/>
          <w:sz w:val="28"/>
          <w:rtl/>
        </w:rPr>
        <w:t xml:space="preserve"> </w:t>
      </w:r>
      <w:r w:rsidRPr="00E44416">
        <w:rPr>
          <w:rFonts w:ascii="Times New Roman" w:eastAsia="Times New Roman" w:hAnsi="Times New Roman" w:cs="2  Badr" w:hint="cs"/>
          <w:sz w:val="28"/>
          <w:rtl/>
        </w:rPr>
        <w:t>به آن شخص بگویی گوینده کلام و سخن خیری در مورد او گفته است.</w:t>
      </w:r>
    </w:p>
    <w:p w:rsidR="00B45188" w:rsidRPr="00E44416" w:rsidRDefault="00B45188" w:rsidP="00B45188">
      <w:pPr>
        <w:pStyle w:val="Heading3"/>
        <w:rPr>
          <w:rtl/>
        </w:rPr>
      </w:pPr>
      <w:bookmarkStart w:id="19" w:name="_Toc406967645"/>
      <w:r w:rsidRPr="00E44416">
        <w:rPr>
          <w:rFonts w:hint="cs"/>
          <w:rtl/>
        </w:rPr>
        <w:t>روایت هفتم: روایت عطاء</w:t>
      </w:r>
      <w:bookmarkEnd w:id="19"/>
    </w:p>
    <w:p w:rsidR="00B45188" w:rsidRPr="00E44416" w:rsidRDefault="00B45188" w:rsidP="00B45188">
      <w:pPr>
        <w:pStyle w:val="ListParagraph"/>
        <w:spacing w:after="0"/>
        <w:ind w:left="-22"/>
        <w:rPr>
          <w:rFonts w:ascii="Times New Roman" w:eastAsia="Times New Roman" w:hAnsi="Times New Roman" w:cs="2  Badr"/>
          <w:b/>
          <w:bCs/>
          <w:sz w:val="28"/>
          <w:rtl/>
        </w:rPr>
      </w:pPr>
      <w:r w:rsidRPr="00E44416">
        <w:rPr>
          <w:rFonts w:ascii="Times New Roman" w:eastAsia="Times New Roman" w:hAnsi="Times New Roman" w:cs="2  Badr" w:hint="cs"/>
          <w:b/>
          <w:bCs/>
          <w:sz w:val="28"/>
          <w:rtl/>
        </w:rPr>
        <w:t>«وَ عَنْ أَبِي عَلِيٍّ الْأَشْعَرِيِّ عَنْ مُحَمَّدِ بْنِ عَبْدِ الْجَبَّارِ عَنِ الْحَجَّالِ</w:t>
      </w:r>
      <w:r w:rsidRPr="00E44416">
        <w:rPr>
          <w:rFonts w:ascii="Times New Roman" w:eastAsia="Times New Roman" w:hAnsi="Times New Roman" w:cs="2  Badr"/>
          <w:b/>
          <w:bCs/>
          <w:sz w:val="28"/>
          <w:rtl/>
        </w:rPr>
        <w:t xml:space="preserve"> </w:t>
      </w:r>
      <w:r w:rsidRPr="00E44416">
        <w:rPr>
          <w:rFonts w:ascii="Times New Roman" w:eastAsia="Times New Roman" w:hAnsi="Times New Roman" w:cs="2  Badr" w:hint="cs"/>
          <w:b/>
          <w:bCs/>
          <w:sz w:val="28"/>
          <w:rtl/>
        </w:rPr>
        <w:t>عَنْ ثَعْلَبَةَ عَنْ مَعْمَرِ بْنِ عَمْرٍو عَنْ عَطَاءٍ عَنْ أَبِي عَبْدِ اللَّهِ ع قَالَ: قَالَ رَسُولُ اللَّهِ ص لَا كَذِبَ عَلَى مُصْلِحٍ- ثُمَّ تَلَا أَيَّتُهَا الْعِيرُ إِنَّكُمْ لَسارِقُونَ - ثُمَّ قَالَ وَ اللَّهِ مَا سَرَقُوا وَ مَا كَذَبَ- ثُمَّ تَلَا بَلْ فَعَلَهُ كَبِيرُهُمْ هذا فَسْئَلُوهُمْ إِنْ كانُوا يَنْطِقُونَ - ثُمَّ قَالَ وَ اللَّهِ مَا فَعَلُوهُ وَ مَا كَذَبَ»</w:t>
      </w:r>
      <w:r w:rsidRPr="00E44416">
        <w:rPr>
          <w:rStyle w:val="FootnoteReference"/>
          <w:rFonts w:ascii="Times New Roman" w:eastAsia="Times New Roman" w:hAnsi="Times New Roman"/>
          <w:b/>
          <w:rtl/>
        </w:rPr>
        <w:footnoteReference w:id="7"/>
      </w:r>
    </w:p>
    <w:p w:rsidR="00B45188" w:rsidRPr="00E44416" w:rsidRDefault="00B45188" w:rsidP="00B45188">
      <w:pPr>
        <w:pStyle w:val="ListParagraph"/>
        <w:spacing w:after="0"/>
        <w:ind w:left="-22"/>
        <w:rPr>
          <w:rFonts w:ascii="Times New Roman" w:eastAsia="Times New Roman" w:hAnsi="Times New Roman" w:cs="2  Badr"/>
          <w:sz w:val="28"/>
          <w:rtl/>
        </w:rPr>
      </w:pPr>
      <w:r w:rsidRPr="00E44416">
        <w:rPr>
          <w:rFonts w:ascii="Times New Roman" w:eastAsia="Times New Roman" w:hAnsi="Times New Roman" w:cs="2  Badr" w:hint="cs"/>
          <w:sz w:val="28"/>
          <w:rtl/>
        </w:rPr>
        <w:t>در این روایت نفی حکم کذب از مصلح به لسان نفی موضوع می‌باشد و حداکثر افاده اباحه می‌کند ولی افاده رجحان ندارد و جزء روایات طایفه دوم می‌باشد.</w:t>
      </w:r>
    </w:p>
    <w:p w:rsidR="00B45188" w:rsidRPr="00E44416" w:rsidRDefault="00B45188" w:rsidP="00B45188">
      <w:pPr>
        <w:pStyle w:val="Heading3"/>
        <w:rPr>
          <w:rtl/>
        </w:rPr>
      </w:pPr>
      <w:bookmarkStart w:id="20" w:name="_Toc406967646"/>
      <w:r w:rsidRPr="00E44416">
        <w:rPr>
          <w:rFonts w:hint="cs"/>
          <w:rtl/>
        </w:rPr>
        <w:lastRenderedPageBreak/>
        <w:t>روایت هشتم: روایت معاویه بن حکیم</w:t>
      </w:r>
      <w:bookmarkEnd w:id="20"/>
    </w:p>
    <w:p w:rsidR="00B45188" w:rsidRPr="00E44416" w:rsidRDefault="00B45188" w:rsidP="00B45188">
      <w:pPr>
        <w:pStyle w:val="ListParagraph"/>
        <w:spacing w:after="0"/>
        <w:ind w:left="-22"/>
        <w:rPr>
          <w:rFonts w:ascii="Times New Roman" w:eastAsia="Times New Roman" w:hAnsi="Times New Roman" w:cs="2  Badr"/>
          <w:sz w:val="28"/>
          <w:rtl/>
        </w:rPr>
      </w:pPr>
      <w:r w:rsidRPr="00E44416">
        <w:rPr>
          <w:rFonts w:ascii="Times New Roman" w:eastAsia="Times New Roman" w:hAnsi="Times New Roman" w:cs="2  Badr" w:hint="cs"/>
          <w:sz w:val="28"/>
          <w:rtl/>
        </w:rPr>
        <w:t xml:space="preserve"> روایت بعدی در محل بحث، روایت </w:t>
      </w:r>
      <w:r w:rsidRPr="00E44416">
        <w:rPr>
          <w:rFonts w:ascii="Times New Roman" w:eastAsia="Times New Roman" w:hAnsi="Times New Roman" w:cs="2  Badr" w:hint="cs"/>
          <w:b/>
          <w:bCs/>
          <w:sz w:val="28"/>
          <w:rtl/>
        </w:rPr>
        <w:t>«مُحَمَّدُ بْنُ عُمَرَ بْنِ عَبْدِ الْعَزِيزِ الْكَشِّيُّ فِي كِتَابِ الرِّجَالِ عَنْ</w:t>
      </w:r>
      <w:r w:rsidRPr="00E44416">
        <w:rPr>
          <w:rFonts w:ascii="Times New Roman" w:eastAsia="Times New Roman" w:hAnsi="Times New Roman" w:cs="2  Badr" w:hint="cs"/>
          <w:b/>
          <w:bCs/>
          <w:sz w:val="28"/>
        </w:rPr>
        <w:t>‌</w:t>
      </w:r>
      <w:r w:rsidRPr="00E44416">
        <w:rPr>
          <w:rFonts w:ascii="Times New Roman" w:eastAsia="Times New Roman" w:hAnsi="Times New Roman" w:cs="2  Badr" w:hint="cs"/>
          <w:b/>
          <w:bCs/>
          <w:sz w:val="28"/>
          <w:rtl/>
        </w:rPr>
        <w:t xml:space="preserve"> مُحَمَّدِ بْنِ مَسْعُودٍ عَنْ حَمْدَانَ بْنِ أَحْمَدَ عَنْ مُعَاوِيَةَ بْنِ حُكَيْمٍ وَ عَنْ مُحَمَّدِ بْنِ الْحَسَنِ وَ عُثْمَانَ بْنِ حَامِدٍ جَمِيعاً عَنْ مُحَمَّدِ بْنِ يَزْدَادَ عَنْ مُعَاوِيَةَ بْنِ حُكَيْمٍ عَنْ أَبِيهِ عَنْ جَدِّهِ عَنْ أَبِي عَبْدِ اللَّهِ ع فِي حَدِيثٍ أَنَّهُ قَالَ لَهُ أَبْلِغْ أَصْحَابِي كَذَا وَ كَذَا</w:t>
      </w:r>
      <w:r w:rsidRPr="00E44416">
        <w:rPr>
          <w:rFonts w:ascii="Times New Roman" w:eastAsia="Times New Roman" w:hAnsi="Times New Roman" w:cs="2  Badr"/>
          <w:b/>
          <w:bCs/>
          <w:sz w:val="28"/>
          <w:rtl/>
        </w:rPr>
        <w:t xml:space="preserve"> </w:t>
      </w:r>
      <w:r w:rsidRPr="00E44416">
        <w:rPr>
          <w:rFonts w:ascii="Times New Roman" w:eastAsia="Times New Roman" w:hAnsi="Times New Roman" w:cs="2  Badr" w:hint="cs"/>
          <w:b/>
          <w:bCs/>
          <w:sz w:val="28"/>
          <w:rtl/>
        </w:rPr>
        <w:t>وَ أَبْلِغْهُمْ كَذَا وَ كَذَا قَالَ- قُلْتُ فَإِنِّي لَا أَحْفَظُ هَذَا فَأَقُولُ مَا حَفِظْتُ- وَ لَمْ أَحْفَظْ أَحْسَنَ مَا يَحْضُرُنِي- قَالَ نَعَمْ الْمُصْلِحُ لَيْسَ بِكَذَّابٍ»</w:t>
      </w:r>
      <w:r w:rsidRPr="00E44416">
        <w:rPr>
          <w:rFonts w:ascii="Times New Roman" w:eastAsia="Times New Roman" w:hAnsi="Times New Roman" w:cs="2  Badr" w:hint="cs"/>
          <w:sz w:val="28"/>
          <w:rtl/>
        </w:rPr>
        <w:t xml:space="preserve"> </w:t>
      </w:r>
      <w:r w:rsidRPr="00E44416">
        <w:rPr>
          <w:rStyle w:val="FootnoteReference"/>
          <w:rFonts w:ascii="Times New Roman" w:eastAsia="Times New Roman" w:hAnsi="Times New Roman"/>
          <w:rtl/>
        </w:rPr>
        <w:footnoteReference w:id="8"/>
      </w:r>
      <w:r w:rsidRPr="00E44416">
        <w:rPr>
          <w:rFonts w:ascii="Times New Roman" w:eastAsia="Times New Roman" w:hAnsi="Times New Roman" w:cs="2  Badr" w:hint="cs"/>
          <w:sz w:val="28"/>
          <w:rtl/>
        </w:rPr>
        <w:t xml:space="preserve"> می‌باشد که</w:t>
      </w:r>
      <w:r w:rsidRPr="00E44416">
        <w:rPr>
          <w:rFonts w:ascii="Times New Roman" w:eastAsia="Times New Roman" w:hAnsi="Times New Roman" w:cs="2  Badr"/>
          <w:sz w:val="28"/>
          <w:rtl/>
        </w:rPr>
        <w:t xml:space="preserve"> </w:t>
      </w:r>
      <w:r w:rsidRPr="00E44416">
        <w:rPr>
          <w:rFonts w:ascii="Times New Roman" w:eastAsia="Times New Roman" w:hAnsi="Times New Roman" w:cs="2  Badr" w:hint="cs"/>
          <w:sz w:val="28"/>
          <w:rtl/>
        </w:rPr>
        <w:t>سند این روایت خالی از ضعف نیست و جزء روایات طایفه دوم می‌باشد.</w:t>
      </w:r>
    </w:p>
    <w:p w:rsidR="00B45188" w:rsidRPr="00E44416" w:rsidRDefault="00B45188" w:rsidP="00B45188">
      <w:pPr>
        <w:pStyle w:val="Heading3"/>
        <w:rPr>
          <w:rtl/>
        </w:rPr>
      </w:pPr>
      <w:bookmarkStart w:id="21" w:name="_Toc406967647"/>
      <w:r w:rsidRPr="00E44416">
        <w:rPr>
          <w:rFonts w:hint="cs"/>
          <w:rtl/>
        </w:rPr>
        <w:t>روایت نهم: روایت محمد بن علی بن حسین</w:t>
      </w:r>
      <w:bookmarkEnd w:id="21"/>
    </w:p>
    <w:p w:rsidR="00B45188" w:rsidRPr="00E44416" w:rsidRDefault="00B45188" w:rsidP="00B45188">
      <w:pPr>
        <w:pStyle w:val="ListParagraph"/>
        <w:spacing w:after="0"/>
        <w:ind w:left="-22"/>
        <w:rPr>
          <w:rFonts w:ascii="Times New Roman" w:eastAsia="Times New Roman" w:hAnsi="Times New Roman" w:cs="2  Badr"/>
          <w:sz w:val="28"/>
          <w:rtl/>
        </w:rPr>
      </w:pPr>
      <w:r w:rsidRPr="00E44416">
        <w:rPr>
          <w:rFonts w:ascii="Times New Roman" w:eastAsia="Times New Roman" w:hAnsi="Times New Roman" w:cs="2  Badr" w:hint="cs"/>
          <w:sz w:val="28"/>
          <w:rtl/>
        </w:rPr>
        <w:t xml:space="preserve"> روایت نهم روایت </w:t>
      </w:r>
      <w:r w:rsidRPr="00E44416">
        <w:rPr>
          <w:rFonts w:ascii="Times New Roman" w:eastAsia="Times New Roman" w:hAnsi="Times New Roman" w:cs="2  Badr" w:hint="cs"/>
          <w:b/>
          <w:bCs/>
          <w:sz w:val="28"/>
          <w:rtl/>
        </w:rPr>
        <w:t>«مُحَمَّدُ بْنُ عَلِيِّ بْنِ الْحُسَيْنِ فِي كِتَابِ الْإِخْوَانِ بِسَنَدِهِ عَنِ الرِّضَا ع قَالَ: إِنَّ الرَّجُلَ لَيَصْدُقُ عَلَى أَخِيهِ فَيَنَالُهُ عَنَتٌ مِنْ صِدْقِهِ- فَيَكُونُ كَذَّاباً عِنْدَ اللَّهِ- وَ إِنَّ الرَّجُلَ لَيَكْذِبُ عَلَى أَخِيهِ- يُرِيدُ بِهِ نَفْعَهُ فَيَكُونُ عِنْدَ اللَّهِ صَادِقاً»</w:t>
      </w:r>
      <w:r w:rsidRPr="00E44416">
        <w:rPr>
          <w:rStyle w:val="FootnoteReference"/>
          <w:rFonts w:ascii="Times New Roman" w:eastAsia="Times New Roman" w:hAnsi="Times New Roman"/>
          <w:rtl/>
        </w:rPr>
        <w:footnoteReference w:id="9"/>
      </w:r>
      <w:r w:rsidRPr="00E44416">
        <w:rPr>
          <w:rFonts w:ascii="Times New Roman" w:eastAsia="Times New Roman" w:hAnsi="Times New Roman" w:cs="2  Badr" w:hint="cs"/>
          <w:sz w:val="28"/>
          <w:rtl/>
        </w:rPr>
        <w:t xml:space="preserve"> می‌باشد که سند این روایت تام نیست.</w:t>
      </w:r>
    </w:p>
    <w:p w:rsidR="00B45188" w:rsidRPr="00E44416" w:rsidRDefault="00B45188" w:rsidP="00B45188">
      <w:pPr>
        <w:pStyle w:val="Heading3"/>
        <w:rPr>
          <w:rtl/>
        </w:rPr>
      </w:pPr>
      <w:bookmarkStart w:id="22" w:name="_Toc406967648"/>
      <w:r w:rsidRPr="00E44416">
        <w:rPr>
          <w:rFonts w:hint="cs"/>
          <w:rtl/>
        </w:rPr>
        <w:t>روایت دهم: روایت الجعفریات</w:t>
      </w:r>
      <w:bookmarkEnd w:id="22"/>
    </w:p>
    <w:p w:rsidR="00B45188" w:rsidRPr="00E44416" w:rsidRDefault="00B45188" w:rsidP="00B45188">
      <w:pPr>
        <w:pStyle w:val="ListParagraph"/>
        <w:spacing w:after="0"/>
        <w:ind w:left="-22"/>
        <w:rPr>
          <w:rFonts w:ascii="Times New Roman" w:eastAsia="Times New Roman" w:hAnsi="Times New Roman" w:cs="2  Badr"/>
          <w:sz w:val="28"/>
          <w:rtl/>
        </w:rPr>
      </w:pPr>
      <w:r w:rsidRPr="00E44416">
        <w:rPr>
          <w:rFonts w:ascii="Times New Roman" w:eastAsia="Times New Roman" w:hAnsi="Times New Roman" w:cs="2  Badr" w:hint="cs"/>
          <w:sz w:val="28"/>
          <w:rtl/>
        </w:rPr>
        <w:t xml:space="preserve"> روایت بعدی، روایت </w:t>
      </w:r>
      <w:r w:rsidRPr="00E44416">
        <w:rPr>
          <w:rFonts w:ascii="Times New Roman" w:eastAsia="Times New Roman" w:hAnsi="Times New Roman" w:cs="2  Badr"/>
          <w:b/>
          <w:bCs/>
          <w:sz w:val="28"/>
          <w:rtl/>
        </w:rPr>
        <w:t>«</w:t>
      </w:r>
      <w:r w:rsidRPr="00E44416">
        <w:rPr>
          <w:rFonts w:ascii="Times New Roman" w:eastAsia="Times New Roman" w:hAnsi="Times New Roman" w:cs="2  Badr" w:hint="cs"/>
          <w:b/>
          <w:bCs/>
          <w:sz w:val="28"/>
          <w:rtl/>
        </w:rPr>
        <w:t>الْجَعْفَرِيَّاتُ، بِإِسْنَادِهِ عَنْ جَعْفَرِ بْنِ مُحَمَّدٍ عَنْ أَبِيهِ عَنْ جَدِّهِ عَلِيِّ بْنِ الْحُسَيْنِ عَنْ أَبِيهِ عَنْ عَلِيِّ بْنِ أَبِي طَالِبٍ ع قَالَ قَالَ رَسُولُ اللَّهِ ص: لَا يَصْلُحُ الْكَذِبُ إِلَّا فِي ثَلَاثَةِ مَوَاطِنَ كَذِبِ الرَّجُلِ لِامْرَأَتِهِ وَ كَذِبِ الرَّجُلِ يَمْشِي بَيْنَ الرَّجُلَيْنِ لِيُصْلِحَ بَيْنَهُمَا وَ كَذِبِ الْإِمَامِ عَدُوَّهُ فَإِنَّمَا الْحَرْبُ خُدْعَةٌ</w:t>
      </w:r>
      <w:r w:rsidRPr="00E44416">
        <w:rPr>
          <w:rFonts w:ascii="Times New Roman" w:eastAsia="Times New Roman" w:hAnsi="Times New Roman" w:cs="2  Badr" w:hint="cs"/>
          <w:b/>
          <w:bCs/>
          <w:sz w:val="28"/>
        </w:rPr>
        <w:t>‌</w:t>
      </w:r>
      <w:r w:rsidRPr="00E44416">
        <w:rPr>
          <w:rFonts w:ascii="Times New Roman" w:eastAsia="Times New Roman" w:hAnsi="Times New Roman" w:cs="2  Badr" w:hint="cs"/>
          <w:b/>
          <w:bCs/>
          <w:sz w:val="28"/>
          <w:rtl/>
        </w:rPr>
        <w:t>»</w:t>
      </w:r>
      <w:r w:rsidRPr="00E44416">
        <w:rPr>
          <w:rStyle w:val="FootnoteReference"/>
          <w:rFonts w:ascii="Times New Roman" w:eastAsia="Times New Roman" w:hAnsi="Times New Roman"/>
          <w:rtl/>
        </w:rPr>
        <w:footnoteReference w:id="10"/>
      </w:r>
      <w:r w:rsidRPr="00E44416">
        <w:rPr>
          <w:rFonts w:ascii="Times New Roman" w:eastAsia="Times New Roman" w:hAnsi="Times New Roman" w:cs="2  Badr" w:hint="cs"/>
          <w:sz w:val="28"/>
          <w:rtl/>
        </w:rPr>
        <w:t>می‌باشد که سند این روایت ضعیف می‌باشد.</w:t>
      </w:r>
    </w:p>
    <w:p w:rsidR="00B45188" w:rsidRPr="00E44416" w:rsidRDefault="00B45188" w:rsidP="00B45188">
      <w:pPr>
        <w:pStyle w:val="ListParagraph"/>
        <w:spacing w:after="0"/>
        <w:ind w:left="-22"/>
        <w:rPr>
          <w:rFonts w:ascii="Times New Roman" w:eastAsia="Times New Roman" w:hAnsi="Times New Roman" w:cs="2  Badr"/>
          <w:sz w:val="28"/>
          <w:rtl/>
        </w:rPr>
      </w:pPr>
      <w:r w:rsidRPr="00E44416">
        <w:rPr>
          <w:rFonts w:ascii="Times New Roman" w:eastAsia="Times New Roman" w:hAnsi="Times New Roman" w:cs="2  Badr" w:hint="cs"/>
          <w:sz w:val="28"/>
          <w:rtl/>
        </w:rPr>
        <w:t>روایات دیگری نیز در مستدرک الوسایل در ادامه همین روایت ذکرشده است که مضامین آن‌ها مانند روایاتی است که ذکر شد.</w:t>
      </w:r>
    </w:p>
    <w:p w:rsidR="00B45188" w:rsidRPr="00E44416" w:rsidRDefault="00B45188" w:rsidP="00B45188">
      <w:pPr>
        <w:pStyle w:val="Heading2"/>
        <w:rPr>
          <w:rtl/>
        </w:rPr>
      </w:pPr>
      <w:bookmarkStart w:id="23" w:name="_Toc406967649"/>
      <w:r w:rsidRPr="00E44416">
        <w:rPr>
          <w:rFonts w:hint="cs"/>
          <w:rtl/>
        </w:rPr>
        <w:lastRenderedPageBreak/>
        <w:t>مقتضای قواعد اولیه: جواز کذب فی‌الجمله</w:t>
      </w:r>
      <w:bookmarkEnd w:id="23"/>
    </w:p>
    <w:p w:rsidR="00B45188" w:rsidRPr="00E44416" w:rsidRDefault="00B45188" w:rsidP="00B45188">
      <w:pPr>
        <w:pStyle w:val="ListParagraph"/>
        <w:spacing w:after="0"/>
        <w:ind w:left="-22"/>
        <w:rPr>
          <w:rFonts w:ascii="Times New Roman" w:eastAsia="Times New Roman" w:hAnsi="Times New Roman" w:cs="2  Badr"/>
          <w:sz w:val="28"/>
          <w:rtl/>
        </w:rPr>
      </w:pPr>
      <w:r w:rsidRPr="00E44416">
        <w:rPr>
          <w:rFonts w:ascii="Times New Roman" w:eastAsia="Times New Roman" w:hAnsi="Times New Roman" w:cs="2  Badr" w:hint="cs"/>
          <w:sz w:val="28"/>
          <w:rtl/>
        </w:rPr>
        <w:t>اولین مطلبی که در این بحث باید موردتوجه قرار گیرد، مقتضای قاعده اولیه می‌باشد. اصلاح بین مردم در مواردی که دارای اهمیت زیاد است و یا اینکه مفاسد بزرگی</w:t>
      </w:r>
      <w:r w:rsidRPr="00E44416">
        <w:rPr>
          <w:rFonts w:ascii="Times New Roman" w:eastAsia="Times New Roman" w:hAnsi="Times New Roman" w:cs="2  Badr"/>
          <w:sz w:val="28"/>
          <w:rtl/>
        </w:rPr>
        <w:t xml:space="preserve"> </w:t>
      </w:r>
      <w:r w:rsidRPr="00E44416">
        <w:rPr>
          <w:rFonts w:ascii="Times New Roman" w:eastAsia="Times New Roman" w:hAnsi="Times New Roman" w:cs="2  Badr" w:hint="cs"/>
          <w:sz w:val="28"/>
          <w:rtl/>
        </w:rPr>
        <w:t>مانند قتال بین اشخاص وجود دارد</w:t>
      </w:r>
      <w:r w:rsidRPr="00E44416">
        <w:rPr>
          <w:rFonts w:ascii="Times New Roman" w:eastAsia="Times New Roman" w:hAnsi="Times New Roman" w:cs="2  Badr"/>
          <w:sz w:val="28"/>
          <w:rtl/>
        </w:rPr>
        <w:t xml:space="preserve"> </w:t>
      </w:r>
      <w:r w:rsidRPr="00E44416">
        <w:rPr>
          <w:rFonts w:ascii="Times New Roman" w:eastAsia="Times New Roman" w:hAnsi="Times New Roman" w:cs="2  Badr" w:hint="cs"/>
          <w:sz w:val="28"/>
          <w:rtl/>
        </w:rPr>
        <w:t xml:space="preserve">واجب می‌باشد </w:t>
      </w:r>
      <w:r w:rsidRPr="00E44416">
        <w:rPr>
          <w:rFonts w:ascii="Times New Roman" w:eastAsia="Times New Roman" w:hAnsi="Times New Roman" w:cs="2  Badr"/>
          <w:b/>
          <w:bCs/>
          <w:sz w:val="28"/>
          <w:rtl/>
        </w:rPr>
        <w:t>«</w:t>
      </w:r>
      <w:r w:rsidRPr="00E44416">
        <w:rPr>
          <w:rFonts w:ascii="Times New Roman" w:eastAsia="Times New Roman" w:hAnsi="Times New Roman" w:cs="2  Badr" w:hint="cs"/>
          <w:b/>
          <w:bCs/>
          <w:sz w:val="28"/>
          <w:rtl/>
        </w:rPr>
        <w:t>وَ إِنْ طائِفَتانِ مِنَ الْمُؤْمِنينَ اقْتَتَلُوا فَأَصْلِحُوا بَيْنَهُما</w:t>
      </w:r>
      <w:r w:rsidRPr="00E44416">
        <w:rPr>
          <w:rFonts w:ascii="Times New Roman" w:eastAsia="Times New Roman" w:hAnsi="Times New Roman" w:cs="2  Badr"/>
          <w:b/>
          <w:bCs/>
          <w:sz w:val="28"/>
          <w:rtl/>
        </w:rPr>
        <w:t>»</w:t>
      </w:r>
      <w:r w:rsidRPr="00E44416">
        <w:rPr>
          <w:rStyle w:val="FootnoteReference"/>
          <w:rFonts w:ascii="Times New Roman" w:eastAsia="Times New Roman" w:hAnsi="Times New Roman"/>
          <w:rtl/>
        </w:rPr>
        <w:footnoteReference w:id="11"/>
      </w:r>
      <w:r w:rsidRPr="00E44416">
        <w:rPr>
          <w:rFonts w:ascii="Times New Roman" w:eastAsia="Times New Roman" w:hAnsi="Times New Roman" w:cs="2  Badr" w:hint="cs"/>
          <w:sz w:val="28"/>
          <w:rtl/>
        </w:rPr>
        <w:t xml:space="preserve"> و در مواردی هم مستحب می‌باشد</w:t>
      </w:r>
      <w:r w:rsidRPr="00E44416">
        <w:rPr>
          <w:rFonts w:ascii="Times New Roman" w:eastAsia="Times New Roman" w:hAnsi="Times New Roman" w:cs="2  Badr"/>
          <w:sz w:val="28"/>
          <w:rtl/>
        </w:rPr>
        <w:t xml:space="preserve"> </w:t>
      </w:r>
      <w:r w:rsidRPr="00E44416">
        <w:rPr>
          <w:rFonts w:ascii="Times New Roman" w:eastAsia="Times New Roman" w:hAnsi="Times New Roman" w:cs="2  Badr" w:hint="cs"/>
          <w:sz w:val="28"/>
          <w:rtl/>
        </w:rPr>
        <w:t>که مقتضای قاعده در</w:t>
      </w:r>
      <w:r w:rsidRPr="00E44416">
        <w:rPr>
          <w:rFonts w:ascii="Times New Roman" w:eastAsia="Times New Roman" w:hAnsi="Times New Roman" w:cs="2  Badr"/>
          <w:sz w:val="28"/>
          <w:rtl/>
        </w:rPr>
        <w:t xml:space="preserve"> </w:t>
      </w:r>
      <w:r w:rsidRPr="00E44416">
        <w:rPr>
          <w:rFonts w:ascii="Times New Roman" w:eastAsia="Times New Roman" w:hAnsi="Times New Roman" w:cs="2  Badr" w:hint="cs"/>
          <w:sz w:val="28"/>
          <w:rtl/>
        </w:rPr>
        <w:t>هرکدام متفاوت می‌باشد. در مواردی که اصلاح مستحب است در صورت تعارض و تزاحم اصلاح با کذب به‌مقتضای قواعد، کذب جایز نیست چون در این‌گونه موارد، خطاب تحریمی مقدم بر خطاب استحبابی می‌باشد و خطاب رجحانی و استحبابی نمی‌تواند بر خطاب تحریمی مقدم شود. اما درصورتی‌که اصلاح واجب باشد در این صورت،</w:t>
      </w:r>
      <w:r w:rsidRPr="00E44416">
        <w:rPr>
          <w:rFonts w:ascii="Times New Roman" w:eastAsia="Times New Roman" w:hAnsi="Times New Roman" w:cs="2  Badr"/>
          <w:sz w:val="28"/>
          <w:rtl/>
        </w:rPr>
        <w:t xml:space="preserve"> خطاب</w:t>
      </w:r>
      <w:r w:rsidRPr="00E44416">
        <w:rPr>
          <w:rFonts w:ascii="Times New Roman" w:eastAsia="Times New Roman" w:hAnsi="Times New Roman" w:cs="2  Badr" w:hint="cs"/>
          <w:sz w:val="28"/>
          <w:rtl/>
        </w:rPr>
        <w:t xml:space="preserve"> وجوبی </w:t>
      </w:r>
      <w:r w:rsidRPr="00E44416">
        <w:rPr>
          <w:rFonts w:ascii="Times New Roman" w:eastAsia="Times New Roman" w:hAnsi="Times New Roman" w:cs="2  Badr"/>
          <w:sz w:val="28"/>
          <w:rtl/>
        </w:rPr>
        <w:t xml:space="preserve">مثل </w:t>
      </w:r>
      <w:r w:rsidRPr="00E44416">
        <w:rPr>
          <w:rFonts w:ascii="Times New Roman" w:eastAsia="Times New Roman" w:hAnsi="Times New Roman" w:cs="2  Badr" w:hint="cs"/>
          <w:sz w:val="28"/>
          <w:rtl/>
        </w:rPr>
        <w:t>اصلاح اگر دارای اهمیتی</w:t>
      </w:r>
      <w:r w:rsidRPr="00E44416">
        <w:rPr>
          <w:rFonts w:ascii="Times New Roman" w:eastAsia="Times New Roman" w:hAnsi="Times New Roman" w:cs="2  Badr"/>
          <w:sz w:val="28"/>
          <w:rtl/>
        </w:rPr>
        <w:t xml:space="preserve"> </w:t>
      </w:r>
      <w:r w:rsidRPr="00E44416">
        <w:rPr>
          <w:rFonts w:ascii="Times New Roman" w:eastAsia="Times New Roman" w:hAnsi="Times New Roman" w:cs="2  Badr" w:hint="cs"/>
          <w:sz w:val="28"/>
          <w:rtl/>
        </w:rPr>
        <w:t>نسبت به خطاب تحریمی بود مانند جلوگیری از مفسده قتال و خون‌ریزی بین دو طایفه از مسلمین یا دو نفر،</w:t>
      </w:r>
      <w:r w:rsidRPr="00E44416">
        <w:rPr>
          <w:rFonts w:ascii="Times New Roman" w:eastAsia="Times New Roman" w:hAnsi="Times New Roman" w:cs="2  Badr"/>
          <w:sz w:val="28"/>
          <w:rtl/>
        </w:rPr>
        <w:t xml:space="preserve"> </w:t>
      </w:r>
      <w:r w:rsidRPr="00E44416">
        <w:rPr>
          <w:rFonts w:ascii="Times New Roman" w:eastAsia="Times New Roman" w:hAnsi="Times New Roman" w:cs="2  Badr" w:hint="cs"/>
          <w:sz w:val="28"/>
          <w:rtl/>
        </w:rPr>
        <w:t>بر خطاب تحریمی مانند حرمت کذب مقدم و غالب می‌شود و حرمت کذب مرتفع می‌شود. پس اصل بر این است که در انجام تکالیف از مقدمات حرام اجتناب شود مگر اینکه اهمیتی در بین باشد و کلام آقای خویی که می‌فرمایند نسبت</w:t>
      </w:r>
      <w:r w:rsidRPr="00E44416">
        <w:rPr>
          <w:rFonts w:ascii="Times New Roman" w:eastAsia="Times New Roman" w:hAnsi="Times New Roman" w:cs="2  Badr"/>
          <w:sz w:val="28"/>
          <w:rtl/>
        </w:rPr>
        <w:t xml:space="preserve"> </w:t>
      </w:r>
      <w:r w:rsidRPr="00E44416">
        <w:rPr>
          <w:rFonts w:ascii="Times New Roman" w:eastAsia="Times New Roman" w:hAnsi="Times New Roman" w:cs="2  Badr" w:hint="cs"/>
          <w:sz w:val="28"/>
          <w:rtl/>
        </w:rPr>
        <w:t>بین ادله اصلاح بین‌الناس و ادله حرمت کذب، عموم خصوص من وجه می‌باشد و در موارد مقابله و تعارض ادله حرمت کذب ساقط می‌شود و اصلاح جایز است، صحیح نیست چون طبق این فرمایش هر جا یک امر وجوبی</w:t>
      </w:r>
      <w:r w:rsidRPr="00E44416">
        <w:rPr>
          <w:rFonts w:ascii="Times New Roman" w:eastAsia="Times New Roman" w:hAnsi="Times New Roman" w:cs="2  Badr"/>
          <w:sz w:val="28"/>
          <w:rtl/>
        </w:rPr>
        <w:t xml:space="preserve"> </w:t>
      </w:r>
      <w:r w:rsidRPr="00E44416">
        <w:rPr>
          <w:rFonts w:ascii="Times New Roman" w:eastAsia="Times New Roman" w:hAnsi="Times New Roman" w:cs="2  Badr" w:hint="cs"/>
          <w:sz w:val="28"/>
          <w:rtl/>
        </w:rPr>
        <w:t>با یک امر تحریمی تزاحم پیدا کرد، وجوب مقدم می‌شود و حرمت مرتفع می‌شود درصورتی‌که طبق قواعد اصولی باید</w:t>
      </w:r>
      <w:r w:rsidRPr="00E44416">
        <w:rPr>
          <w:rFonts w:ascii="Times New Roman" w:eastAsia="Times New Roman" w:hAnsi="Times New Roman" w:cs="2  Badr"/>
          <w:sz w:val="28"/>
          <w:rtl/>
        </w:rPr>
        <w:t xml:space="preserve"> </w:t>
      </w:r>
      <w:r w:rsidRPr="00E44416">
        <w:rPr>
          <w:rFonts w:ascii="Times New Roman" w:eastAsia="Times New Roman" w:hAnsi="Times New Roman" w:cs="2  Badr" w:hint="cs"/>
          <w:sz w:val="28"/>
          <w:rtl/>
        </w:rPr>
        <w:t>مراعات اهم و مهم شود و نمی‌توان مطلقا وجوب را مقدم کرد.</w:t>
      </w:r>
      <w:r w:rsidRPr="00E44416">
        <w:rPr>
          <w:rFonts w:ascii="Times New Roman" w:eastAsia="Times New Roman" w:hAnsi="Times New Roman" w:cs="2  Badr"/>
          <w:sz w:val="28"/>
          <w:rtl/>
        </w:rPr>
        <w:t xml:space="preserve"> </w:t>
      </w:r>
      <w:r w:rsidRPr="00E44416">
        <w:rPr>
          <w:rFonts w:ascii="Times New Roman" w:eastAsia="Times New Roman" w:hAnsi="Times New Roman" w:cs="2  Badr" w:hint="cs"/>
          <w:sz w:val="28"/>
          <w:rtl/>
        </w:rPr>
        <w:t>همان‌طور که قبلاً مطرح کردیم آنچه ماکیاولیست ها می‌گویند که هدف وسیله را توجیه می‌کند نه به اطلاقه درست است و نه به اطلاقه مردود بلکه تابع قواعد تزاحم و اهم و مهم می‌باشد.</w:t>
      </w:r>
    </w:p>
    <w:p w:rsidR="00B45188" w:rsidRPr="00E44416" w:rsidRDefault="00B45188" w:rsidP="00B45188">
      <w:pPr>
        <w:pStyle w:val="Heading2"/>
        <w:rPr>
          <w:rtl/>
        </w:rPr>
      </w:pPr>
      <w:bookmarkStart w:id="24" w:name="_Toc406967650"/>
      <w:r w:rsidRPr="00E44416">
        <w:rPr>
          <w:rFonts w:hint="cs"/>
          <w:rtl/>
        </w:rPr>
        <w:t>مخالفت اطلاق روایات با مقتضای</w:t>
      </w:r>
      <w:r w:rsidRPr="00E44416">
        <w:rPr>
          <w:rtl/>
        </w:rPr>
        <w:t xml:space="preserve"> </w:t>
      </w:r>
      <w:r w:rsidRPr="00E44416">
        <w:rPr>
          <w:rFonts w:hint="cs"/>
          <w:rtl/>
        </w:rPr>
        <w:t>قاعده اولیه</w:t>
      </w:r>
      <w:bookmarkEnd w:id="24"/>
    </w:p>
    <w:p w:rsidR="00B45188" w:rsidRPr="00E44416" w:rsidRDefault="00B45188" w:rsidP="00B45188">
      <w:pPr>
        <w:pStyle w:val="ListParagraph"/>
        <w:spacing w:after="0"/>
        <w:ind w:left="-22"/>
        <w:rPr>
          <w:rFonts w:ascii="Times New Roman" w:eastAsia="Times New Roman" w:hAnsi="Times New Roman" w:cs="2  Badr"/>
          <w:sz w:val="28"/>
          <w:rtl/>
        </w:rPr>
      </w:pPr>
      <w:r w:rsidRPr="00E44416">
        <w:rPr>
          <w:rFonts w:ascii="Times New Roman" w:eastAsia="Times New Roman" w:hAnsi="Times New Roman" w:cs="2  Badr"/>
          <w:sz w:val="28"/>
          <w:rtl/>
        </w:rPr>
        <w:t>بنا بر</w:t>
      </w:r>
      <w:r w:rsidRPr="00E44416">
        <w:rPr>
          <w:rFonts w:ascii="Times New Roman" w:eastAsia="Times New Roman" w:hAnsi="Times New Roman" w:cs="2  Badr" w:hint="cs"/>
          <w:sz w:val="28"/>
          <w:rtl/>
        </w:rPr>
        <w:t xml:space="preserve"> آنچه در مورد قاعده اولیه در مقام گفته شد، مقتضای این قاعده برخلاف اطلاق روایات می‌باشد چون طبق اطلاق روایات، مطلقا حرمت کذب در مقام اصلاح مرتفع می‌شود در حالی طبق قاعده اولیه فی‌الجمله و در موارد اهمیت اصلاح،</w:t>
      </w:r>
      <w:r w:rsidRPr="00E44416">
        <w:rPr>
          <w:rFonts w:ascii="Times New Roman" w:eastAsia="Times New Roman" w:hAnsi="Times New Roman" w:cs="2  Badr"/>
          <w:sz w:val="28"/>
          <w:rtl/>
        </w:rPr>
        <w:t xml:space="preserve"> </w:t>
      </w:r>
      <w:r w:rsidRPr="00E44416">
        <w:rPr>
          <w:rFonts w:ascii="Times New Roman" w:eastAsia="Times New Roman" w:hAnsi="Times New Roman" w:cs="2  Badr" w:hint="cs"/>
          <w:sz w:val="28"/>
          <w:rtl/>
        </w:rPr>
        <w:t>حرمت کذب مرتفع می‌شد. اما</w:t>
      </w:r>
      <w:r w:rsidRPr="00E44416">
        <w:rPr>
          <w:rFonts w:ascii="Times New Roman" w:eastAsia="Times New Roman" w:hAnsi="Times New Roman" w:cs="2  Badr"/>
          <w:sz w:val="28"/>
          <w:rtl/>
        </w:rPr>
        <w:t xml:space="preserve"> </w:t>
      </w:r>
      <w:r w:rsidRPr="00E44416">
        <w:rPr>
          <w:rFonts w:ascii="Times New Roman" w:eastAsia="Times New Roman" w:hAnsi="Times New Roman" w:cs="2  Badr" w:hint="cs"/>
          <w:sz w:val="28"/>
          <w:rtl/>
        </w:rPr>
        <w:t>مرحوم امام در اینجا</w:t>
      </w:r>
      <w:r w:rsidRPr="00E44416">
        <w:rPr>
          <w:rFonts w:ascii="Times New Roman" w:eastAsia="Times New Roman" w:hAnsi="Times New Roman" w:cs="2  Badr"/>
          <w:sz w:val="28"/>
          <w:rtl/>
        </w:rPr>
        <w:t xml:space="preserve"> </w:t>
      </w:r>
      <w:r w:rsidRPr="00E44416">
        <w:rPr>
          <w:rFonts w:ascii="Times New Roman" w:eastAsia="Times New Roman" w:hAnsi="Times New Roman" w:cs="2  Badr" w:hint="cs"/>
          <w:sz w:val="28"/>
          <w:rtl/>
        </w:rPr>
        <w:t xml:space="preserve">می‌فرمایند این روایات اطلاق ندارند و روایات </w:t>
      </w:r>
      <w:r w:rsidRPr="00E44416">
        <w:rPr>
          <w:rFonts w:ascii="Times New Roman" w:eastAsia="Times New Roman" w:hAnsi="Times New Roman" w:cs="2  Badr" w:hint="cs"/>
          <w:sz w:val="28"/>
          <w:rtl/>
        </w:rPr>
        <w:lastRenderedPageBreak/>
        <w:t>منصرف به‌جایی هستند که اصلاح در امور بااهمیت باشد لذا ایشان</w:t>
      </w:r>
      <w:r w:rsidRPr="00E44416">
        <w:rPr>
          <w:rFonts w:ascii="Times New Roman" w:eastAsia="Times New Roman" w:hAnsi="Times New Roman" w:cs="2  Badr"/>
          <w:sz w:val="28"/>
          <w:rtl/>
        </w:rPr>
        <w:t xml:space="preserve"> </w:t>
      </w:r>
      <w:r w:rsidRPr="00E44416">
        <w:rPr>
          <w:rFonts w:ascii="Times New Roman" w:eastAsia="Times New Roman" w:hAnsi="Times New Roman" w:cs="2  Badr" w:hint="cs"/>
          <w:sz w:val="28"/>
          <w:rtl/>
        </w:rPr>
        <w:t>مقتضای قواعد اولیه مخالف با اقتضای روایات نیست بلکه مفاد قاعده اولیه و روایات را هم سو می‌دانند اما این فرمایش ایشان،</w:t>
      </w:r>
      <w:r w:rsidRPr="00E44416">
        <w:rPr>
          <w:rFonts w:ascii="Times New Roman" w:eastAsia="Times New Roman" w:hAnsi="Times New Roman" w:cs="2  Badr"/>
          <w:sz w:val="28"/>
          <w:rtl/>
        </w:rPr>
        <w:t xml:space="preserve"> صح</w:t>
      </w:r>
      <w:r w:rsidRPr="00E44416">
        <w:rPr>
          <w:rFonts w:ascii="Times New Roman" w:eastAsia="Times New Roman" w:hAnsi="Times New Roman" w:cs="2  Badr" w:hint="cs"/>
          <w:sz w:val="28"/>
          <w:rtl/>
        </w:rPr>
        <w:t>ی</w:t>
      </w:r>
      <w:r w:rsidRPr="00E44416">
        <w:rPr>
          <w:rFonts w:ascii="Times New Roman" w:eastAsia="Times New Roman" w:hAnsi="Times New Roman" w:cs="2  Badr" w:hint="eastAsia"/>
          <w:sz w:val="28"/>
          <w:rtl/>
        </w:rPr>
        <w:t>ح</w:t>
      </w:r>
      <w:r w:rsidRPr="00E44416">
        <w:rPr>
          <w:rFonts w:ascii="Times New Roman" w:eastAsia="Times New Roman" w:hAnsi="Times New Roman" w:cs="2  Badr" w:hint="cs"/>
          <w:sz w:val="28"/>
          <w:rtl/>
        </w:rPr>
        <w:t xml:space="preserve"> نیست و نمی‌توان اطلاقی که در روایات هست را منصرف به موارد خاص و بااهمیت دانست بلکه آنچه از روایات به دست می‌آید مطلق رفع حرمت کذب در مقام اصلاح می‌باشد و وجهی برای انصراف اطلاق روایات</w:t>
      </w:r>
      <w:r w:rsidRPr="00E44416">
        <w:rPr>
          <w:rFonts w:ascii="Times New Roman" w:eastAsia="Times New Roman" w:hAnsi="Times New Roman" w:cs="2  Badr"/>
          <w:sz w:val="28"/>
          <w:rtl/>
        </w:rPr>
        <w:t xml:space="preserve"> </w:t>
      </w:r>
      <w:r w:rsidRPr="00E44416">
        <w:rPr>
          <w:rFonts w:ascii="Times New Roman" w:eastAsia="Times New Roman" w:hAnsi="Times New Roman" w:cs="2  Badr" w:hint="cs"/>
          <w:sz w:val="28"/>
          <w:rtl/>
        </w:rPr>
        <w:t>یا تقیید حکم روایات به موارد اهم</w:t>
      </w:r>
      <w:r w:rsidRPr="00E44416">
        <w:rPr>
          <w:rFonts w:ascii="Times New Roman" w:eastAsia="Times New Roman" w:hAnsi="Times New Roman" w:cs="2  Badr"/>
          <w:sz w:val="28"/>
          <w:rtl/>
        </w:rPr>
        <w:t xml:space="preserve"> </w:t>
      </w:r>
      <w:r w:rsidRPr="00E44416">
        <w:rPr>
          <w:rFonts w:ascii="Times New Roman" w:eastAsia="Times New Roman" w:hAnsi="Times New Roman" w:cs="2  Badr" w:hint="cs"/>
          <w:sz w:val="28"/>
          <w:rtl/>
        </w:rPr>
        <w:t>وجود ندارد.</w:t>
      </w:r>
    </w:p>
    <w:p w:rsidR="00B45188" w:rsidRPr="00E44416" w:rsidRDefault="00B45188" w:rsidP="00B45188">
      <w:pPr>
        <w:pStyle w:val="Heading2"/>
        <w:rPr>
          <w:rtl/>
        </w:rPr>
      </w:pPr>
      <w:bookmarkStart w:id="25" w:name="_Toc406967651"/>
      <w:r w:rsidRPr="00E44416">
        <w:rPr>
          <w:rFonts w:hint="cs"/>
          <w:rtl/>
        </w:rPr>
        <w:t>ارتفاع حرمت کذب فقط در اصلاح ذات‌البین</w:t>
      </w:r>
      <w:bookmarkEnd w:id="25"/>
    </w:p>
    <w:p w:rsidR="00B45188" w:rsidRPr="00E44416" w:rsidRDefault="00B45188" w:rsidP="00B45188">
      <w:pPr>
        <w:pStyle w:val="ListParagraph"/>
        <w:spacing w:after="0"/>
        <w:ind w:left="-22"/>
        <w:rPr>
          <w:rFonts w:ascii="Times New Roman" w:eastAsia="Times New Roman" w:hAnsi="Times New Roman" w:cs="2  Badr"/>
          <w:sz w:val="28"/>
          <w:rtl/>
        </w:rPr>
      </w:pPr>
      <w:r w:rsidRPr="00E44416">
        <w:rPr>
          <w:rFonts w:ascii="Times New Roman" w:eastAsia="Times New Roman" w:hAnsi="Times New Roman" w:cs="2  Badr" w:hint="cs"/>
          <w:sz w:val="28"/>
          <w:rtl/>
        </w:rPr>
        <w:t>در ارتفاع حرمت از کذب در مقام اصلاح ذات‌البین و</w:t>
      </w:r>
      <w:r w:rsidRPr="00E44416">
        <w:rPr>
          <w:rFonts w:ascii="Times New Roman" w:eastAsia="Times New Roman" w:hAnsi="Times New Roman" w:cs="2  Badr"/>
          <w:sz w:val="28"/>
          <w:rtl/>
        </w:rPr>
        <w:t xml:space="preserve"> </w:t>
      </w:r>
      <w:r w:rsidRPr="00E44416">
        <w:rPr>
          <w:rFonts w:ascii="Times New Roman" w:eastAsia="Times New Roman" w:hAnsi="Times New Roman" w:cs="2  Badr" w:hint="cs"/>
          <w:sz w:val="28"/>
          <w:rtl/>
        </w:rPr>
        <w:t>بین‌الناس طبق مفاد روایت طایفه اول هیچ تردیدی وجود ندارد اما بحثی که در اینجا مطرح است این است که آیا می‌توان طبق ظهور روایات طایفه دوم فتوا داد یا خیر؟ ظهور روایات طایفه دوم این بود که</w:t>
      </w:r>
      <w:r w:rsidRPr="00E44416">
        <w:rPr>
          <w:rFonts w:ascii="Times New Roman" w:eastAsia="Times New Roman" w:hAnsi="Times New Roman" w:cs="2  Badr"/>
          <w:sz w:val="28"/>
          <w:rtl/>
        </w:rPr>
        <w:t xml:space="preserve"> </w:t>
      </w:r>
      <w:r w:rsidRPr="00E44416">
        <w:rPr>
          <w:rFonts w:ascii="Times New Roman" w:eastAsia="Times New Roman" w:hAnsi="Times New Roman" w:cs="2  Badr" w:hint="cs"/>
          <w:sz w:val="28"/>
          <w:rtl/>
        </w:rPr>
        <w:t xml:space="preserve">حرمت کذب در مقام اصلاح مطلقا </w:t>
      </w:r>
      <w:r w:rsidRPr="00E44416">
        <w:rPr>
          <w:rFonts w:ascii="Times New Roman" w:eastAsia="Times New Roman" w:hAnsi="Times New Roman" w:cs="2  Badr"/>
          <w:sz w:val="28"/>
          <w:rtl/>
        </w:rPr>
        <w:t>نه‌فقط</w:t>
      </w:r>
      <w:r w:rsidRPr="00E44416">
        <w:rPr>
          <w:rFonts w:ascii="Times New Roman" w:eastAsia="Times New Roman" w:hAnsi="Times New Roman" w:cs="2  Badr" w:hint="cs"/>
          <w:sz w:val="28"/>
          <w:rtl/>
        </w:rPr>
        <w:t xml:space="preserve"> اصلاح ذات‌البین، مرتفع می‌شود. به لحاظ فنی</w:t>
      </w:r>
      <w:r w:rsidRPr="00E44416">
        <w:rPr>
          <w:rFonts w:ascii="Times New Roman" w:eastAsia="Times New Roman" w:hAnsi="Times New Roman" w:cs="2  Badr"/>
          <w:sz w:val="28"/>
          <w:rtl/>
        </w:rPr>
        <w:t xml:space="preserve"> </w:t>
      </w:r>
      <w:r w:rsidRPr="00E44416">
        <w:rPr>
          <w:rFonts w:ascii="Times New Roman" w:eastAsia="Times New Roman" w:hAnsi="Times New Roman" w:cs="2  Badr" w:hint="cs"/>
          <w:sz w:val="28"/>
          <w:rtl/>
        </w:rPr>
        <w:t>به‌ویژه آنکه اعراض مشهور را موجب مخدوش بودن روایات نمی‌دانیم</w:t>
      </w:r>
      <w:r w:rsidRPr="00E44416">
        <w:rPr>
          <w:rFonts w:ascii="Times New Roman" w:eastAsia="Times New Roman" w:hAnsi="Times New Roman" w:cs="2  Badr"/>
          <w:sz w:val="28"/>
          <w:rtl/>
        </w:rPr>
        <w:t xml:space="preserve"> </w:t>
      </w:r>
      <w:r w:rsidRPr="00E44416">
        <w:rPr>
          <w:rFonts w:ascii="Times New Roman" w:eastAsia="Times New Roman" w:hAnsi="Times New Roman" w:cs="2  Badr" w:hint="cs"/>
          <w:sz w:val="28"/>
          <w:rtl/>
        </w:rPr>
        <w:t xml:space="preserve">باید طبق ظهور روایات </w:t>
      </w:r>
      <w:r w:rsidRPr="00E44416">
        <w:rPr>
          <w:rFonts w:ascii="Times New Roman" w:eastAsia="Times New Roman" w:hAnsi="Times New Roman" w:cs="2  Badr"/>
          <w:sz w:val="28"/>
          <w:rtl/>
        </w:rPr>
        <w:t>معتبر</w:t>
      </w:r>
      <w:r w:rsidRPr="00E44416">
        <w:rPr>
          <w:rFonts w:ascii="Times New Roman" w:eastAsia="Times New Roman" w:hAnsi="Times New Roman" w:cs="2  Badr" w:hint="cs"/>
          <w:sz w:val="28"/>
          <w:rtl/>
        </w:rPr>
        <w:t>،</w:t>
      </w:r>
      <w:r w:rsidRPr="00E44416">
        <w:rPr>
          <w:rFonts w:ascii="Times New Roman" w:eastAsia="Times New Roman" w:hAnsi="Times New Roman" w:cs="2  Badr"/>
          <w:sz w:val="28"/>
          <w:rtl/>
        </w:rPr>
        <w:t xml:space="preserve"> </w:t>
      </w:r>
      <w:r w:rsidRPr="00E44416">
        <w:rPr>
          <w:rFonts w:ascii="Times New Roman" w:eastAsia="Times New Roman" w:hAnsi="Times New Roman" w:cs="2  Badr" w:hint="cs"/>
          <w:sz w:val="28"/>
          <w:rtl/>
        </w:rPr>
        <w:t>حکم به ارتفاع حرمت کذب در مطلق موارد اصلاح داد اما فتوا دادن به این مطلب</w:t>
      </w:r>
      <w:r w:rsidRPr="00E44416">
        <w:rPr>
          <w:rFonts w:ascii="Times New Roman" w:eastAsia="Times New Roman" w:hAnsi="Times New Roman" w:cs="2  Badr"/>
          <w:sz w:val="28"/>
          <w:rtl/>
        </w:rPr>
        <w:t xml:space="preserve"> </w:t>
      </w:r>
      <w:r w:rsidRPr="00E44416">
        <w:rPr>
          <w:rFonts w:ascii="Times New Roman" w:eastAsia="Times New Roman" w:hAnsi="Times New Roman" w:cs="2  Badr" w:hint="cs"/>
          <w:sz w:val="28"/>
          <w:rtl/>
        </w:rPr>
        <w:t xml:space="preserve">دشوار به نظر می‌رسد و این مورد از معدود مواردی است که اعراض مشهور از ظهور روایات </w:t>
      </w:r>
      <w:r w:rsidRPr="00E44416">
        <w:rPr>
          <w:rFonts w:ascii="Times New Roman" w:eastAsia="Times New Roman" w:hAnsi="Times New Roman" w:cs="2  Badr"/>
          <w:sz w:val="28"/>
          <w:rtl/>
        </w:rPr>
        <w:t>معتبر</w:t>
      </w:r>
      <w:r w:rsidRPr="00E44416">
        <w:rPr>
          <w:rFonts w:ascii="Times New Roman" w:eastAsia="Times New Roman" w:hAnsi="Times New Roman" w:cs="2  Badr" w:hint="cs"/>
          <w:sz w:val="28"/>
          <w:rtl/>
        </w:rPr>
        <w:t xml:space="preserve"> و متعدده موجب دشوار شدن فتوا طبق ظهور روایات می‌شود به‌ویژه که ارتکاز فقهی</w:t>
      </w:r>
      <w:r w:rsidRPr="00E44416">
        <w:rPr>
          <w:rFonts w:ascii="Times New Roman" w:eastAsia="Times New Roman" w:hAnsi="Times New Roman" w:cs="2  Badr"/>
          <w:sz w:val="28"/>
          <w:rtl/>
        </w:rPr>
        <w:t xml:space="preserve"> </w:t>
      </w:r>
      <w:r w:rsidRPr="00E44416">
        <w:rPr>
          <w:rFonts w:ascii="Times New Roman" w:eastAsia="Times New Roman" w:hAnsi="Times New Roman" w:cs="2  Badr" w:hint="cs"/>
          <w:sz w:val="28"/>
          <w:rtl/>
        </w:rPr>
        <w:t>با</w:t>
      </w:r>
      <w:r w:rsidRPr="00E44416">
        <w:rPr>
          <w:rFonts w:ascii="Times New Roman" w:eastAsia="Times New Roman" w:hAnsi="Times New Roman" w:cs="2  Badr"/>
          <w:sz w:val="28"/>
          <w:rtl/>
        </w:rPr>
        <w:t xml:space="preserve"> </w:t>
      </w:r>
      <w:r w:rsidRPr="00E44416">
        <w:rPr>
          <w:rFonts w:ascii="Times New Roman" w:eastAsia="Times New Roman" w:hAnsi="Times New Roman" w:cs="2  Badr" w:hint="cs"/>
          <w:sz w:val="28"/>
          <w:rtl/>
        </w:rPr>
        <w:t>چنین فتوایی مساعد نیست. آری اگر اصلاح در امور مهمه و بااهمیت بود، طبق قواعد باب تزاحم حرمت کذب مرتفع می‌شود هرچند اصلاح ذات‌البین نباشد مانند آنچه در داستان حضرت ابراهیم رخ داد.</w:t>
      </w:r>
    </w:p>
    <w:p w:rsidR="00B45188" w:rsidRPr="00E44416" w:rsidRDefault="00B45188" w:rsidP="00B45188">
      <w:pPr>
        <w:pStyle w:val="Heading2"/>
        <w:rPr>
          <w:rtl/>
        </w:rPr>
      </w:pPr>
      <w:bookmarkStart w:id="26" w:name="_Toc406967652"/>
      <w:r w:rsidRPr="00E44416">
        <w:rPr>
          <w:rFonts w:hint="cs"/>
          <w:rtl/>
        </w:rPr>
        <w:t>دلالت روایت بر رجحان کذب در مقام اصلاح نه وجوب</w:t>
      </w:r>
      <w:bookmarkEnd w:id="26"/>
    </w:p>
    <w:p w:rsidR="00B45188" w:rsidRPr="00E44416" w:rsidRDefault="00B45188" w:rsidP="00B45188">
      <w:pPr>
        <w:pStyle w:val="ListParagraph"/>
        <w:spacing w:after="0"/>
        <w:ind w:left="-22"/>
        <w:rPr>
          <w:rFonts w:ascii="Times New Roman" w:eastAsia="Times New Roman" w:hAnsi="Times New Roman" w:cs="2  Badr"/>
          <w:sz w:val="28"/>
          <w:rtl/>
        </w:rPr>
      </w:pPr>
      <w:r w:rsidRPr="00E44416">
        <w:rPr>
          <w:rFonts w:ascii="Times New Roman" w:eastAsia="Times New Roman" w:hAnsi="Times New Roman" w:cs="2  Badr" w:hint="cs"/>
          <w:sz w:val="28"/>
          <w:rtl/>
        </w:rPr>
        <w:t>مطلب دیگری که در دلالت این روایات باید مطرح شود این است که این روایات حداکثر بر رجحان کذب در مقام اصلاح</w:t>
      </w:r>
      <w:r w:rsidRPr="00E44416">
        <w:rPr>
          <w:rFonts w:ascii="Times New Roman" w:eastAsia="Times New Roman" w:hAnsi="Times New Roman" w:cs="2  Badr"/>
          <w:sz w:val="28"/>
          <w:rtl/>
        </w:rPr>
        <w:t xml:space="preserve"> </w:t>
      </w:r>
      <w:r w:rsidRPr="00E44416">
        <w:rPr>
          <w:rFonts w:ascii="Times New Roman" w:eastAsia="Times New Roman" w:hAnsi="Times New Roman" w:cs="2  Badr" w:hint="cs"/>
          <w:sz w:val="28"/>
          <w:rtl/>
        </w:rPr>
        <w:t>دلالت می‌کنند و افاده وجوب نمی‌کنند آری طبق قواعد در مواردی که اصلاح واجب باشد مانند مواردی که مفسده عظیمه در نزاع و تفرق وجود دارد،</w:t>
      </w:r>
      <w:r w:rsidRPr="00E44416">
        <w:rPr>
          <w:rFonts w:ascii="Times New Roman" w:eastAsia="Times New Roman" w:hAnsi="Times New Roman" w:cs="2  Badr"/>
          <w:sz w:val="28"/>
          <w:rtl/>
        </w:rPr>
        <w:t xml:space="preserve"> </w:t>
      </w:r>
      <w:r w:rsidRPr="00E44416">
        <w:rPr>
          <w:rFonts w:ascii="Times New Roman" w:eastAsia="Times New Roman" w:hAnsi="Times New Roman" w:cs="2  Badr" w:hint="cs"/>
          <w:sz w:val="28"/>
          <w:rtl/>
        </w:rPr>
        <w:t>کذب</w:t>
      </w:r>
      <w:r w:rsidRPr="00E44416">
        <w:rPr>
          <w:rFonts w:ascii="Times New Roman" w:eastAsia="Times New Roman" w:hAnsi="Times New Roman" w:cs="2  Badr"/>
          <w:sz w:val="28"/>
          <w:rtl/>
        </w:rPr>
        <w:t xml:space="preserve"> </w:t>
      </w:r>
      <w:r w:rsidRPr="00E44416">
        <w:rPr>
          <w:rFonts w:ascii="Times New Roman" w:eastAsia="Times New Roman" w:hAnsi="Times New Roman" w:cs="2  Badr" w:hint="cs"/>
          <w:sz w:val="28"/>
          <w:rtl/>
        </w:rPr>
        <w:t xml:space="preserve">در مقام اصلاح هم، واجب می‌باشد اما افاده این حکم وجوبی از این روایات </w:t>
      </w:r>
      <w:r w:rsidRPr="00E44416">
        <w:rPr>
          <w:rFonts w:ascii="Times New Roman" w:eastAsia="Times New Roman" w:hAnsi="Times New Roman" w:cs="2  Badr"/>
          <w:sz w:val="28"/>
          <w:rtl/>
        </w:rPr>
        <w:t>ن</w:t>
      </w:r>
      <w:r w:rsidRPr="00E44416">
        <w:rPr>
          <w:rFonts w:ascii="Times New Roman" w:eastAsia="Times New Roman" w:hAnsi="Times New Roman" w:cs="2  Badr" w:hint="cs"/>
          <w:sz w:val="28"/>
          <w:rtl/>
        </w:rPr>
        <w:t>ی</w:t>
      </w:r>
      <w:r w:rsidRPr="00E44416">
        <w:rPr>
          <w:rFonts w:ascii="Times New Roman" w:eastAsia="Times New Roman" w:hAnsi="Times New Roman" w:cs="2  Badr" w:hint="eastAsia"/>
          <w:sz w:val="28"/>
          <w:rtl/>
        </w:rPr>
        <w:t>ست</w:t>
      </w:r>
      <w:r w:rsidRPr="00E44416">
        <w:rPr>
          <w:rFonts w:ascii="Times New Roman" w:eastAsia="Times New Roman" w:hAnsi="Times New Roman" w:cs="2  Badr" w:hint="cs"/>
          <w:sz w:val="28"/>
          <w:rtl/>
        </w:rPr>
        <w:t xml:space="preserve"> بلکه طبق قواعد دیگری می‌باشد و الا این روایات خاصه، دلالتی بر وجوب کذب در مقام اصلاح ندارند.</w:t>
      </w:r>
    </w:p>
    <w:p w:rsidR="00B45188" w:rsidRPr="00E44416" w:rsidRDefault="00B45188" w:rsidP="00B45188">
      <w:pPr>
        <w:pStyle w:val="ListParagraph"/>
        <w:spacing w:after="0"/>
        <w:ind w:left="-22"/>
        <w:rPr>
          <w:rFonts w:ascii="Times New Roman" w:eastAsia="Times New Roman" w:hAnsi="Times New Roman" w:cs="2  Badr"/>
          <w:sz w:val="28"/>
          <w:rtl/>
        </w:rPr>
      </w:pPr>
    </w:p>
    <w:p w:rsidR="00B45188" w:rsidRPr="00E44416" w:rsidRDefault="00B45188" w:rsidP="00B45188">
      <w:pPr>
        <w:spacing w:after="0"/>
        <w:ind w:left="540"/>
        <w:rPr>
          <w:rFonts w:ascii="Times New Roman" w:hAnsi="Times New Roman"/>
          <w:sz w:val="28"/>
          <w:rtl/>
        </w:rPr>
      </w:pPr>
      <w:r w:rsidRPr="00E44416">
        <w:rPr>
          <w:rFonts w:ascii="Times New Roman" w:hAnsi="Times New Roman" w:cs="Times New Roman" w:hint="cs"/>
          <w:sz w:val="28"/>
          <w:rtl/>
        </w:rPr>
        <w:t> </w:t>
      </w:r>
    </w:p>
    <w:p w:rsidR="00B45188" w:rsidRPr="00E44416" w:rsidRDefault="00B45188" w:rsidP="00B45188">
      <w:pPr>
        <w:rPr>
          <w:sz w:val="28"/>
        </w:rPr>
      </w:pPr>
    </w:p>
    <w:p w:rsidR="00B45188" w:rsidRPr="00E44416" w:rsidRDefault="00B45188" w:rsidP="00B45188">
      <w:pPr>
        <w:ind w:left="360" w:firstLine="0"/>
        <w:rPr>
          <w:sz w:val="28"/>
          <w:rtl/>
        </w:rPr>
      </w:pPr>
    </w:p>
    <w:p w:rsidR="00B45188" w:rsidRPr="00E44416" w:rsidRDefault="00B45188" w:rsidP="00B45188">
      <w:pPr>
        <w:rPr>
          <w:sz w:val="28"/>
        </w:rPr>
      </w:pPr>
    </w:p>
    <w:p w:rsidR="00152670" w:rsidRPr="00734D59" w:rsidRDefault="00152670" w:rsidP="00734D59">
      <w:pPr>
        <w:rPr>
          <w:rtl/>
        </w:rPr>
      </w:pPr>
    </w:p>
    <w:sectPr w:rsidR="00152670" w:rsidRPr="00734D59" w:rsidSect="000D5800">
      <w:headerReference w:type="default" r:id="rId8"/>
      <w:footerReference w:type="default" r:id="rId9"/>
      <w:pgSz w:w="12240" w:h="15840"/>
      <w:pgMar w:top="1440" w:right="1440" w:bottom="1440" w:left="1440" w:header="720" w:footer="72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08CA" w:rsidRDefault="005508CA" w:rsidP="000D5800">
      <w:pPr>
        <w:spacing w:after="0"/>
      </w:pPr>
      <w:r>
        <w:separator/>
      </w:r>
    </w:p>
  </w:endnote>
  <w:endnote w:type="continuationSeparator" w:id="0">
    <w:p w:rsidR="005508CA" w:rsidRDefault="005508CA"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charset w:val="B2"/>
    <w:family w:val="auto"/>
    <w:pitch w:val="variable"/>
    <w:sig w:usb0="00002001" w:usb1="80000000" w:usb2="00000008" w:usb3="00000000" w:csb0="00000040" w:csb1="00000000"/>
  </w:font>
  <w:font w:name="Karim">
    <w:altName w:val="Courier New"/>
    <w:charset w:val="B2"/>
    <w:family w:val="auto"/>
    <w:pitch w:val="variable"/>
    <w:sig w:usb0="00002000"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NoorTitr">
    <w:altName w:val="Times New Roman"/>
    <w:panose1 w:val="00000400000000000000"/>
    <w:charset w:val="00"/>
    <w:family w:val="auto"/>
    <w:pitch w:val="variable"/>
    <w:sig w:usb0="00000000" w:usb1="80002000" w:usb2="00000008" w:usb3="00000000" w:csb0="00000043"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927965692"/>
      <w:docPartObj>
        <w:docPartGallery w:val="Page Numbers (Bottom of Page)"/>
        <w:docPartUnique/>
      </w:docPartObj>
    </w:sdtPr>
    <w:sdtContent>
      <w:p w:rsidR="00EE4C35" w:rsidRDefault="00EE4C35" w:rsidP="00EE4C35">
        <w:pPr>
          <w:pStyle w:val="Footer"/>
          <w:jc w:val="center"/>
        </w:pPr>
        <w:r>
          <w:fldChar w:fldCharType="begin"/>
        </w:r>
        <w:r>
          <w:instrText xml:space="preserve"> PAGE   \* MERGEFORMAT </w:instrText>
        </w:r>
        <w:r>
          <w:fldChar w:fldCharType="separate"/>
        </w:r>
        <w:r>
          <w:rPr>
            <w:noProof/>
            <w:rtl/>
          </w:rPr>
          <w:t>4</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08CA" w:rsidRDefault="005508CA" w:rsidP="000D5800">
      <w:pPr>
        <w:spacing w:after="0"/>
      </w:pPr>
      <w:r>
        <w:separator/>
      </w:r>
    </w:p>
  </w:footnote>
  <w:footnote w:type="continuationSeparator" w:id="0">
    <w:p w:rsidR="005508CA" w:rsidRDefault="005508CA" w:rsidP="000D5800">
      <w:pPr>
        <w:spacing w:after="0"/>
      </w:pPr>
      <w:r>
        <w:continuationSeparator/>
      </w:r>
    </w:p>
  </w:footnote>
  <w:footnote w:id="1">
    <w:p w:rsidR="00B45188" w:rsidRPr="000F04C2" w:rsidRDefault="00B45188" w:rsidP="00B45188">
      <w:pPr>
        <w:pStyle w:val="FootnoteText"/>
      </w:pPr>
      <w:r w:rsidRPr="000F04C2">
        <w:rPr>
          <w:rStyle w:val="FootnoteReference"/>
          <w:rFonts w:eastAsia="2  Lotus"/>
        </w:rPr>
        <w:footnoteRef/>
      </w:r>
      <w:r w:rsidRPr="000F04C2">
        <w:rPr>
          <w:rtl/>
        </w:rPr>
        <w:t xml:space="preserve"> </w:t>
      </w:r>
      <w:r w:rsidRPr="000F04C2">
        <w:rPr>
          <w:rFonts w:hint="cs"/>
          <w:rtl/>
        </w:rPr>
        <w:t>-</w:t>
      </w:r>
      <w:r w:rsidRPr="000F04C2">
        <w:rPr>
          <w:rFonts w:ascii="NoorTitr" w:hAnsi="NoorTitr" w:hint="cs"/>
          <w:color w:val="286564"/>
          <w:sz w:val="27"/>
          <w:szCs w:val="27"/>
          <w:rtl/>
        </w:rPr>
        <w:t xml:space="preserve"> </w:t>
      </w:r>
      <w:r w:rsidRPr="000F04C2">
        <w:rPr>
          <w:rFonts w:hint="cs"/>
          <w:rtl/>
        </w:rPr>
        <w:t>وسائل الشيعة ج‌12</w:t>
      </w:r>
      <w:r w:rsidRPr="000F04C2">
        <w:rPr>
          <w:rtl/>
        </w:rPr>
        <w:t xml:space="preserve"> </w:t>
      </w:r>
      <w:r w:rsidRPr="000F04C2">
        <w:rPr>
          <w:rFonts w:hint="cs"/>
          <w:rtl/>
        </w:rPr>
        <w:t>ص</w:t>
      </w:r>
      <w:r w:rsidRPr="000F04C2">
        <w:rPr>
          <w:rtl/>
        </w:rPr>
        <w:t xml:space="preserve"> 252</w:t>
      </w:r>
    </w:p>
    <w:p w:rsidR="00B45188" w:rsidRPr="000F04C2" w:rsidRDefault="00B45188" w:rsidP="00B45188">
      <w:pPr>
        <w:pStyle w:val="FootnoteText"/>
        <w:rPr>
          <w:rtl/>
        </w:rPr>
      </w:pPr>
    </w:p>
  </w:footnote>
  <w:footnote w:id="2">
    <w:p w:rsidR="00B45188" w:rsidRPr="000F04C2" w:rsidRDefault="00B45188" w:rsidP="00B45188">
      <w:pPr>
        <w:pStyle w:val="FootnoteText"/>
        <w:rPr>
          <w:rtl/>
        </w:rPr>
      </w:pPr>
      <w:r w:rsidRPr="000F04C2">
        <w:rPr>
          <w:rStyle w:val="FootnoteReference"/>
          <w:rFonts w:eastAsia="2  Lotus"/>
        </w:rPr>
        <w:footnoteRef/>
      </w:r>
      <w:r w:rsidRPr="000F04C2">
        <w:rPr>
          <w:rtl/>
        </w:rPr>
        <w:t xml:space="preserve"> </w:t>
      </w:r>
      <w:r w:rsidRPr="000F04C2">
        <w:rPr>
          <w:rFonts w:hint="cs"/>
          <w:rtl/>
        </w:rPr>
        <w:t>وسائل الشيعة ج‌12 ص 252</w:t>
      </w:r>
    </w:p>
  </w:footnote>
  <w:footnote w:id="3">
    <w:p w:rsidR="00B45188" w:rsidRPr="000F04C2" w:rsidRDefault="00B45188" w:rsidP="00B45188">
      <w:pPr>
        <w:pStyle w:val="FootnoteText"/>
      </w:pPr>
      <w:r w:rsidRPr="000F04C2">
        <w:rPr>
          <w:rStyle w:val="FootnoteReference"/>
          <w:rFonts w:eastAsia="2  Lotus"/>
        </w:rPr>
        <w:footnoteRef/>
      </w:r>
      <w:r w:rsidRPr="000F04C2">
        <w:rPr>
          <w:rtl/>
        </w:rPr>
        <w:t xml:space="preserve"> </w:t>
      </w:r>
      <w:r w:rsidRPr="000F04C2">
        <w:rPr>
          <w:rFonts w:hint="cs"/>
          <w:rtl/>
        </w:rPr>
        <w:t>وسائل الشيعة ج‌12 ص 252</w:t>
      </w:r>
    </w:p>
  </w:footnote>
  <w:footnote w:id="4">
    <w:p w:rsidR="00B45188" w:rsidRPr="000F04C2" w:rsidRDefault="00B45188" w:rsidP="00B45188">
      <w:pPr>
        <w:pStyle w:val="FootnoteText"/>
      </w:pPr>
      <w:r w:rsidRPr="000F04C2">
        <w:rPr>
          <w:rStyle w:val="FootnoteReference"/>
          <w:rFonts w:eastAsia="2  Lotus"/>
        </w:rPr>
        <w:footnoteRef/>
      </w:r>
      <w:r w:rsidRPr="000F04C2">
        <w:rPr>
          <w:rtl/>
        </w:rPr>
        <w:t xml:space="preserve"> </w:t>
      </w:r>
      <w:r w:rsidRPr="000F04C2">
        <w:rPr>
          <w:rFonts w:hint="cs"/>
          <w:rtl/>
        </w:rPr>
        <w:t>- وسائل الشيعة ج‌12 ص 253</w:t>
      </w:r>
    </w:p>
    <w:p w:rsidR="00B45188" w:rsidRPr="000F04C2" w:rsidRDefault="00B45188" w:rsidP="00B45188">
      <w:pPr>
        <w:pStyle w:val="FootnoteText"/>
        <w:rPr>
          <w:rtl/>
        </w:rPr>
      </w:pPr>
    </w:p>
  </w:footnote>
  <w:footnote w:id="5">
    <w:p w:rsidR="00B45188" w:rsidRPr="000F04C2" w:rsidRDefault="00B45188" w:rsidP="00B45188">
      <w:pPr>
        <w:pStyle w:val="FootnoteText"/>
      </w:pPr>
      <w:r w:rsidRPr="000F04C2">
        <w:rPr>
          <w:rStyle w:val="FootnoteReference"/>
          <w:rFonts w:eastAsia="2  Lotus"/>
        </w:rPr>
        <w:footnoteRef/>
      </w:r>
      <w:r w:rsidRPr="000F04C2">
        <w:rPr>
          <w:rtl/>
        </w:rPr>
        <w:t xml:space="preserve"> </w:t>
      </w:r>
      <w:r w:rsidRPr="000F04C2">
        <w:rPr>
          <w:rFonts w:hint="cs"/>
          <w:rtl/>
        </w:rPr>
        <w:t>- وسائل الشيعة ج‌12 ص 253</w:t>
      </w:r>
    </w:p>
  </w:footnote>
  <w:footnote w:id="6">
    <w:p w:rsidR="00B45188" w:rsidRPr="000F04C2" w:rsidRDefault="00B45188" w:rsidP="00B45188">
      <w:pPr>
        <w:pStyle w:val="FootnoteText"/>
      </w:pPr>
      <w:r w:rsidRPr="000F04C2">
        <w:rPr>
          <w:rStyle w:val="FootnoteReference"/>
          <w:rFonts w:eastAsia="2  Lotus"/>
        </w:rPr>
        <w:footnoteRef/>
      </w:r>
      <w:r w:rsidRPr="000F04C2">
        <w:rPr>
          <w:rtl/>
        </w:rPr>
        <w:t xml:space="preserve"> </w:t>
      </w:r>
      <w:r w:rsidRPr="000F04C2">
        <w:rPr>
          <w:rFonts w:hint="cs"/>
          <w:rtl/>
        </w:rPr>
        <w:t>- وسائل الشيعة ج‌12 ص 254</w:t>
      </w:r>
    </w:p>
    <w:p w:rsidR="00B45188" w:rsidRPr="000F04C2" w:rsidRDefault="00B45188" w:rsidP="00B45188">
      <w:pPr>
        <w:pStyle w:val="FootnoteText"/>
      </w:pPr>
    </w:p>
  </w:footnote>
  <w:footnote w:id="7">
    <w:p w:rsidR="00B45188" w:rsidRPr="000F04C2" w:rsidRDefault="00B45188" w:rsidP="00B45188">
      <w:pPr>
        <w:pStyle w:val="FootnoteText"/>
        <w:rPr>
          <w:rtl/>
        </w:rPr>
      </w:pPr>
      <w:r w:rsidRPr="000F04C2">
        <w:rPr>
          <w:rStyle w:val="FootnoteReference"/>
          <w:rFonts w:eastAsia="2  Lotus"/>
        </w:rPr>
        <w:footnoteRef/>
      </w:r>
      <w:r w:rsidRPr="000F04C2">
        <w:rPr>
          <w:rtl/>
        </w:rPr>
        <w:t xml:space="preserve"> </w:t>
      </w:r>
      <w:r w:rsidRPr="000F04C2">
        <w:rPr>
          <w:rFonts w:hint="cs"/>
          <w:rtl/>
        </w:rPr>
        <w:t>-</w:t>
      </w:r>
      <w:r w:rsidRPr="000F04C2">
        <w:rPr>
          <w:rFonts w:ascii="NoorTitr" w:hAnsi="NoorTitr" w:hint="cs"/>
          <w:color w:val="286564"/>
          <w:sz w:val="27"/>
          <w:szCs w:val="27"/>
          <w:rtl/>
        </w:rPr>
        <w:t xml:space="preserve"> </w:t>
      </w:r>
      <w:r w:rsidRPr="000F04C2">
        <w:rPr>
          <w:rFonts w:hint="cs"/>
          <w:rtl/>
        </w:rPr>
        <w:t>وسائل الشيعة ج‌12 ص 254</w:t>
      </w:r>
    </w:p>
  </w:footnote>
  <w:footnote w:id="8">
    <w:p w:rsidR="00B45188" w:rsidRPr="000F04C2" w:rsidRDefault="00B45188" w:rsidP="00B45188">
      <w:pPr>
        <w:pStyle w:val="FootnoteText"/>
      </w:pPr>
      <w:r w:rsidRPr="000F04C2">
        <w:rPr>
          <w:rStyle w:val="FootnoteReference"/>
          <w:rFonts w:eastAsia="2  Lotus"/>
        </w:rPr>
        <w:footnoteRef/>
      </w:r>
      <w:r w:rsidRPr="000F04C2">
        <w:rPr>
          <w:rtl/>
        </w:rPr>
        <w:t xml:space="preserve"> </w:t>
      </w:r>
      <w:r w:rsidRPr="000F04C2">
        <w:rPr>
          <w:rFonts w:hint="cs"/>
          <w:rtl/>
        </w:rPr>
        <w:t>- وسائل الشيعة ج‌12 ص 254</w:t>
      </w:r>
    </w:p>
    <w:p w:rsidR="00B45188" w:rsidRPr="000F04C2" w:rsidRDefault="00B45188" w:rsidP="00B45188">
      <w:pPr>
        <w:pStyle w:val="FootnoteText"/>
      </w:pPr>
    </w:p>
  </w:footnote>
  <w:footnote w:id="9">
    <w:p w:rsidR="00B45188" w:rsidRPr="000F04C2" w:rsidRDefault="00B45188" w:rsidP="00B45188">
      <w:pPr>
        <w:pStyle w:val="FootnoteText"/>
      </w:pPr>
      <w:r w:rsidRPr="000F04C2">
        <w:rPr>
          <w:rStyle w:val="FootnoteReference"/>
          <w:rFonts w:eastAsia="2  Lotus"/>
        </w:rPr>
        <w:footnoteRef/>
      </w:r>
      <w:r w:rsidRPr="000F04C2">
        <w:rPr>
          <w:rtl/>
        </w:rPr>
        <w:t xml:space="preserve"> </w:t>
      </w:r>
      <w:r w:rsidRPr="000F04C2">
        <w:rPr>
          <w:rFonts w:hint="cs"/>
          <w:rtl/>
        </w:rPr>
        <w:t>- وسائل الشيعة ج‌12 ص 255</w:t>
      </w:r>
    </w:p>
  </w:footnote>
  <w:footnote w:id="10">
    <w:p w:rsidR="00B45188" w:rsidRPr="000F04C2" w:rsidRDefault="00B45188" w:rsidP="00B45188">
      <w:pPr>
        <w:pStyle w:val="FootnoteText"/>
        <w:rPr>
          <w:rtl/>
        </w:rPr>
      </w:pPr>
      <w:r w:rsidRPr="000F04C2">
        <w:rPr>
          <w:rStyle w:val="FootnoteReference"/>
          <w:rFonts w:eastAsia="2  Lotus"/>
        </w:rPr>
        <w:footnoteRef/>
      </w:r>
      <w:r w:rsidRPr="000F04C2">
        <w:rPr>
          <w:rtl/>
        </w:rPr>
        <w:t xml:space="preserve"> </w:t>
      </w:r>
      <w:r w:rsidRPr="000F04C2">
        <w:rPr>
          <w:rFonts w:hint="cs"/>
          <w:rtl/>
        </w:rPr>
        <w:t>-مستدرك الوسائل و مستنبط المسائل ج‌9 ص 94</w:t>
      </w:r>
    </w:p>
  </w:footnote>
  <w:footnote w:id="11">
    <w:p w:rsidR="00B45188" w:rsidRPr="000F04C2" w:rsidRDefault="00B45188" w:rsidP="00B45188">
      <w:pPr>
        <w:pStyle w:val="FootnoteText"/>
        <w:rPr>
          <w:rtl/>
        </w:rPr>
      </w:pPr>
      <w:r w:rsidRPr="000F04C2">
        <w:rPr>
          <w:rStyle w:val="FootnoteReference"/>
          <w:rFonts w:eastAsia="2  Lotus"/>
        </w:rPr>
        <w:footnoteRef/>
      </w:r>
      <w:r w:rsidRPr="000F04C2">
        <w:rPr>
          <w:rtl/>
        </w:rPr>
        <w:t xml:space="preserve"> </w:t>
      </w:r>
      <w:r w:rsidRPr="000F04C2">
        <w:rPr>
          <w:rFonts w:hint="cs"/>
          <w:rtl/>
        </w:rPr>
        <w:t xml:space="preserve">- </w:t>
      </w:r>
      <w:r w:rsidRPr="000F04C2">
        <w:rPr>
          <w:rFonts w:hint="cs"/>
          <w:i/>
          <w:iCs/>
          <w:rtl/>
        </w:rPr>
        <w:t>حجرات/9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800" w:rsidRPr="000D5800" w:rsidRDefault="000D5800" w:rsidP="00B45188">
    <w:pPr>
      <w:tabs>
        <w:tab w:val="left" w:pos="1256"/>
        <w:tab w:val="left" w:pos="5696"/>
        <w:tab w:val="right" w:pos="9071"/>
      </w:tabs>
      <w:rPr>
        <w:b/>
        <w:bCs/>
        <w:sz w:val="32"/>
      </w:rPr>
    </w:pPr>
    <w:r>
      <w:rPr>
        <w:noProof/>
      </w:rPr>
      <mc:AlternateContent>
        <mc:Choice Requires="wps">
          <w:drawing>
            <wp:anchor distT="4294967292" distB="4294967292" distL="114300" distR="114300" simplePos="0" relativeHeight="251659264" behindDoc="0" locked="0" layoutInCell="1" allowOverlap="1" wp14:anchorId="166E2614" wp14:editId="1AB79D24">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bookmarkStart w:id="27" w:name="OLE_LINK1"/>
    <w:bookmarkStart w:id="28" w:name="OLE_LINK2"/>
    <w:r>
      <w:rPr>
        <w:noProof/>
      </w:rPr>
      <w:drawing>
        <wp:inline distT="0" distB="0" distL="0" distR="0" wp14:anchorId="111439AF" wp14:editId="4FF5AC9D">
          <wp:extent cx="700405" cy="712470"/>
          <wp:effectExtent l="0" t="0" r="4445" b="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inline>
      </w:drawing>
    </w:r>
    <w:bookmarkEnd w:id="27"/>
    <w:bookmarkEnd w:id="28"/>
    <w:r>
      <w:rPr>
        <w:rFonts w:ascii="IranNastaliq" w:hAnsi="IranNastaliq" w:cs="IranNastaliq"/>
        <w:sz w:val="40"/>
        <w:szCs w:val="40"/>
        <w:rtl/>
      </w:rPr>
      <w:t xml:space="preserve"> </w:t>
    </w:r>
    <w:r>
      <w:rPr>
        <w:rFonts w:ascii="IranNastaliq" w:hAnsi="IranNastaliq" w:cs="IranNastaliq" w:hint="cs"/>
        <w:sz w:val="40"/>
        <w:szCs w:val="40"/>
        <w:rtl/>
      </w:rPr>
      <w:t xml:space="preserve">                                                              </w:t>
    </w:r>
    <w:r w:rsidR="00EE4C35">
      <w:rPr>
        <w:rFonts w:ascii="IranNastaliq" w:hAnsi="IranNastaliq" w:cs="IranNastaliq" w:hint="cs"/>
        <w:sz w:val="40"/>
        <w:szCs w:val="40"/>
        <w:rtl/>
      </w:rPr>
      <w:t xml:space="preserve">                                                                                                                                          </w:t>
    </w:r>
    <w:r>
      <w:rPr>
        <w:rFonts w:ascii="IranNastaliq" w:hAnsi="IranNastaliq" w:cs="IranNastaliq" w:hint="cs"/>
        <w:sz w:val="40"/>
        <w:szCs w:val="40"/>
        <w:rtl/>
      </w:rPr>
      <w:t xml:space="preserve">                                                     </w:t>
    </w:r>
    <w:r w:rsidRPr="008F2DF1">
      <w:rPr>
        <w:rFonts w:ascii="IranNastaliq" w:hAnsi="IranNastaliq" w:cs="IranNastaliq"/>
        <w:sz w:val="40"/>
        <w:szCs w:val="40"/>
        <w:rtl/>
      </w:rPr>
      <w:t>شماره ثبت:</w:t>
    </w:r>
    <w:r w:rsidRPr="000E141B">
      <w:rPr>
        <w:rtl/>
      </w:rPr>
      <w:t xml:space="preserve"> </w:t>
    </w:r>
    <w:r w:rsidR="00B45188">
      <w:rPr>
        <w:rFonts w:ascii="IranNastaliq" w:hAnsi="IranNastaliq" w:cs="IranNastaliq" w:hint="cs"/>
        <w:sz w:val="40"/>
        <w:szCs w:val="40"/>
        <w:rtl/>
      </w:rPr>
      <w:t>2812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1C13E1"/>
    <w:multiLevelType w:val="hybridMultilevel"/>
    <w:tmpl w:val="ACAE3134"/>
    <w:lvl w:ilvl="0" w:tplc="0409000F">
      <w:start w:val="1"/>
      <w:numFmt w:val="decimal"/>
      <w:lvlText w:val="%1."/>
      <w:lvlJc w:val="left"/>
      <w:pPr>
        <w:ind w:left="698" w:hanging="360"/>
      </w:pPr>
    </w:lvl>
    <w:lvl w:ilvl="1" w:tplc="04090019" w:tentative="1">
      <w:start w:val="1"/>
      <w:numFmt w:val="lowerLetter"/>
      <w:lvlText w:val="%2."/>
      <w:lvlJc w:val="left"/>
      <w:pPr>
        <w:ind w:left="1418" w:hanging="360"/>
      </w:pPr>
    </w:lvl>
    <w:lvl w:ilvl="2" w:tplc="0409001B" w:tentative="1">
      <w:start w:val="1"/>
      <w:numFmt w:val="lowerRoman"/>
      <w:lvlText w:val="%3."/>
      <w:lvlJc w:val="right"/>
      <w:pPr>
        <w:ind w:left="2138" w:hanging="180"/>
      </w:pPr>
    </w:lvl>
    <w:lvl w:ilvl="3" w:tplc="0409000F" w:tentative="1">
      <w:start w:val="1"/>
      <w:numFmt w:val="decimal"/>
      <w:lvlText w:val="%4."/>
      <w:lvlJc w:val="left"/>
      <w:pPr>
        <w:ind w:left="2858" w:hanging="360"/>
      </w:pPr>
    </w:lvl>
    <w:lvl w:ilvl="4" w:tplc="04090019" w:tentative="1">
      <w:start w:val="1"/>
      <w:numFmt w:val="lowerLetter"/>
      <w:lvlText w:val="%5."/>
      <w:lvlJc w:val="left"/>
      <w:pPr>
        <w:ind w:left="3578" w:hanging="360"/>
      </w:pPr>
    </w:lvl>
    <w:lvl w:ilvl="5" w:tplc="0409001B" w:tentative="1">
      <w:start w:val="1"/>
      <w:numFmt w:val="lowerRoman"/>
      <w:lvlText w:val="%6."/>
      <w:lvlJc w:val="right"/>
      <w:pPr>
        <w:ind w:left="4298" w:hanging="180"/>
      </w:pPr>
    </w:lvl>
    <w:lvl w:ilvl="6" w:tplc="0409000F" w:tentative="1">
      <w:start w:val="1"/>
      <w:numFmt w:val="decimal"/>
      <w:lvlText w:val="%7."/>
      <w:lvlJc w:val="left"/>
      <w:pPr>
        <w:ind w:left="5018" w:hanging="360"/>
      </w:pPr>
    </w:lvl>
    <w:lvl w:ilvl="7" w:tplc="04090019" w:tentative="1">
      <w:start w:val="1"/>
      <w:numFmt w:val="lowerLetter"/>
      <w:lvlText w:val="%8."/>
      <w:lvlJc w:val="left"/>
      <w:pPr>
        <w:ind w:left="5738" w:hanging="360"/>
      </w:pPr>
    </w:lvl>
    <w:lvl w:ilvl="8" w:tplc="0409001B" w:tentative="1">
      <w:start w:val="1"/>
      <w:numFmt w:val="lowerRoman"/>
      <w:lvlText w:val="%9."/>
      <w:lvlJc w:val="right"/>
      <w:pPr>
        <w:ind w:left="645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188"/>
    <w:rsid w:val="000228A2"/>
    <w:rsid w:val="000324F1"/>
    <w:rsid w:val="00041FE0"/>
    <w:rsid w:val="00052BA3"/>
    <w:rsid w:val="0006363E"/>
    <w:rsid w:val="00080DFF"/>
    <w:rsid w:val="00085ED5"/>
    <w:rsid w:val="000A1A51"/>
    <w:rsid w:val="000D2D0D"/>
    <w:rsid w:val="000D5800"/>
    <w:rsid w:val="000F1897"/>
    <w:rsid w:val="000F7E72"/>
    <w:rsid w:val="00101E2D"/>
    <w:rsid w:val="00102CEB"/>
    <w:rsid w:val="00117955"/>
    <w:rsid w:val="00133E1D"/>
    <w:rsid w:val="0013617D"/>
    <w:rsid w:val="00136442"/>
    <w:rsid w:val="00150D4B"/>
    <w:rsid w:val="00152670"/>
    <w:rsid w:val="00166DD8"/>
    <w:rsid w:val="001712D6"/>
    <w:rsid w:val="001757C8"/>
    <w:rsid w:val="00177934"/>
    <w:rsid w:val="00192A6A"/>
    <w:rsid w:val="00197CDD"/>
    <w:rsid w:val="001C367D"/>
    <w:rsid w:val="001D24F8"/>
    <w:rsid w:val="001D542D"/>
    <w:rsid w:val="001E306E"/>
    <w:rsid w:val="001E3FB0"/>
    <w:rsid w:val="001E4FFF"/>
    <w:rsid w:val="001F2E3E"/>
    <w:rsid w:val="00224C0A"/>
    <w:rsid w:val="002376A5"/>
    <w:rsid w:val="002417C9"/>
    <w:rsid w:val="002529C5"/>
    <w:rsid w:val="00270294"/>
    <w:rsid w:val="002914BD"/>
    <w:rsid w:val="00297263"/>
    <w:rsid w:val="002C56FD"/>
    <w:rsid w:val="002D49E4"/>
    <w:rsid w:val="002E450B"/>
    <w:rsid w:val="002E73F9"/>
    <w:rsid w:val="002F05B9"/>
    <w:rsid w:val="00340BA3"/>
    <w:rsid w:val="00366400"/>
    <w:rsid w:val="003963D7"/>
    <w:rsid w:val="00396F28"/>
    <w:rsid w:val="003A1A05"/>
    <w:rsid w:val="003A2654"/>
    <w:rsid w:val="003C06BF"/>
    <w:rsid w:val="003C7899"/>
    <w:rsid w:val="003D2F0A"/>
    <w:rsid w:val="003D563F"/>
    <w:rsid w:val="003E1E58"/>
    <w:rsid w:val="00405199"/>
    <w:rsid w:val="00410699"/>
    <w:rsid w:val="00415360"/>
    <w:rsid w:val="0044591E"/>
    <w:rsid w:val="004651D2"/>
    <w:rsid w:val="00465D26"/>
    <w:rsid w:val="004679F8"/>
    <w:rsid w:val="004B337F"/>
    <w:rsid w:val="004F3596"/>
    <w:rsid w:val="005508CA"/>
    <w:rsid w:val="00572E2D"/>
    <w:rsid w:val="00592103"/>
    <w:rsid w:val="005941DD"/>
    <w:rsid w:val="005A545E"/>
    <w:rsid w:val="005A5862"/>
    <w:rsid w:val="005B0852"/>
    <w:rsid w:val="005C06AE"/>
    <w:rsid w:val="00610C18"/>
    <w:rsid w:val="00612385"/>
    <w:rsid w:val="0061376C"/>
    <w:rsid w:val="00636EFA"/>
    <w:rsid w:val="0066229C"/>
    <w:rsid w:val="0069696C"/>
    <w:rsid w:val="006A085A"/>
    <w:rsid w:val="006D3A87"/>
    <w:rsid w:val="006F01B4"/>
    <w:rsid w:val="00734D59"/>
    <w:rsid w:val="0073609B"/>
    <w:rsid w:val="00752745"/>
    <w:rsid w:val="0076665E"/>
    <w:rsid w:val="007749BC"/>
    <w:rsid w:val="00780C88"/>
    <w:rsid w:val="00780E25"/>
    <w:rsid w:val="007818F0"/>
    <w:rsid w:val="00783462"/>
    <w:rsid w:val="00787B13"/>
    <w:rsid w:val="00792FAC"/>
    <w:rsid w:val="007A5D2F"/>
    <w:rsid w:val="007B6FEB"/>
    <w:rsid w:val="007C1EF7"/>
    <w:rsid w:val="007C710E"/>
    <w:rsid w:val="007D0B88"/>
    <w:rsid w:val="007D1549"/>
    <w:rsid w:val="007E03E9"/>
    <w:rsid w:val="007E04EE"/>
    <w:rsid w:val="007E7FA7"/>
    <w:rsid w:val="007F0721"/>
    <w:rsid w:val="007F4A90"/>
    <w:rsid w:val="00803501"/>
    <w:rsid w:val="0080799B"/>
    <w:rsid w:val="00807BE3"/>
    <w:rsid w:val="00811F02"/>
    <w:rsid w:val="008407A4"/>
    <w:rsid w:val="00844860"/>
    <w:rsid w:val="00845CC4"/>
    <w:rsid w:val="008644F4"/>
    <w:rsid w:val="00883733"/>
    <w:rsid w:val="008965D2"/>
    <w:rsid w:val="008A236D"/>
    <w:rsid w:val="008B565A"/>
    <w:rsid w:val="008C3414"/>
    <w:rsid w:val="008D36D5"/>
    <w:rsid w:val="008E3903"/>
    <w:rsid w:val="008F63E3"/>
    <w:rsid w:val="00913C3B"/>
    <w:rsid w:val="00915509"/>
    <w:rsid w:val="00927388"/>
    <w:rsid w:val="009274FE"/>
    <w:rsid w:val="009401AC"/>
    <w:rsid w:val="009613AC"/>
    <w:rsid w:val="00980643"/>
    <w:rsid w:val="009B46BC"/>
    <w:rsid w:val="009B61C3"/>
    <w:rsid w:val="009C7B4F"/>
    <w:rsid w:val="009F4EB3"/>
    <w:rsid w:val="00A06D48"/>
    <w:rsid w:val="00A21834"/>
    <w:rsid w:val="00A31C17"/>
    <w:rsid w:val="00A31FDE"/>
    <w:rsid w:val="00A35AC2"/>
    <w:rsid w:val="00A37C77"/>
    <w:rsid w:val="00A5418D"/>
    <w:rsid w:val="00A725C2"/>
    <w:rsid w:val="00A769EE"/>
    <w:rsid w:val="00A810A5"/>
    <w:rsid w:val="00A9616A"/>
    <w:rsid w:val="00A96F68"/>
    <w:rsid w:val="00AA2342"/>
    <w:rsid w:val="00AD0304"/>
    <w:rsid w:val="00AD27BE"/>
    <w:rsid w:val="00AF0F1A"/>
    <w:rsid w:val="00B15027"/>
    <w:rsid w:val="00B21CF4"/>
    <w:rsid w:val="00B24300"/>
    <w:rsid w:val="00B45188"/>
    <w:rsid w:val="00B63F15"/>
    <w:rsid w:val="00BB5F7E"/>
    <w:rsid w:val="00BC26F6"/>
    <w:rsid w:val="00BC4833"/>
    <w:rsid w:val="00BD3122"/>
    <w:rsid w:val="00BD40DA"/>
    <w:rsid w:val="00BF3D67"/>
    <w:rsid w:val="00C160AF"/>
    <w:rsid w:val="00C22299"/>
    <w:rsid w:val="00C25609"/>
    <w:rsid w:val="00C262D7"/>
    <w:rsid w:val="00C26607"/>
    <w:rsid w:val="00C60D75"/>
    <w:rsid w:val="00C64CEA"/>
    <w:rsid w:val="00C73012"/>
    <w:rsid w:val="00C763DD"/>
    <w:rsid w:val="00C84FC0"/>
    <w:rsid w:val="00C9244A"/>
    <w:rsid w:val="00CB5DA3"/>
    <w:rsid w:val="00CE31E6"/>
    <w:rsid w:val="00CE3B74"/>
    <w:rsid w:val="00CE4A52"/>
    <w:rsid w:val="00CF42E2"/>
    <w:rsid w:val="00CF7916"/>
    <w:rsid w:val="00D158F3"/>
    <w:rsid w:val="00D3665C"/>
    <w:rsid w:val="00D508CC"/>
    <w:rsid w:val="00D50F4B"/>
    <w:rsid w:val="00D60547"/>
    <w:rsid w:val="00D66444"/>
    <w:rsid w:val="00D76353"/>
    <w:rsid w:val="00DB28BB"/>
    <w:rsid w:val="00DC603F"/>
    <w:rsid w:val="00DD3C0D"/>
    <w:rsid w:val="00DD4864"/>
    <w:rsid w:val="00DD71A2"/>
    <w:rsid w:val="00DE1DC4"/>
    <w:rsid w:val="00E0639C"/>
    <w:rsid w:val="00E067E6"/>
    <w:rsid w:val="00E12531"/>
    <w:rsid w:val="00E143B0"/>
    <w:rsid w:val="00E55891"/>
    <w:rsid w:val="00E6283A"/>
    <w:rsid w:val="00E732A3"/>
    <w:rsid w:val="00E83A85"/>
    <w:rsid w:val="00E90FC4"/>
    <w:rsid w:val="00EA01EC"/>
    <w:rsid w:val="00EA15B0"/>
    <w:rsid w:val="00EA5D97"/>
    <w:rsid w:val="00EC4393"/>
    <w:rsid w:val="00EE1C07"/>
    <w:rsid w:val="00EE2C91"/>
    <w:rsid w:val="00EE3979"/>
    <w:rsid w:val="00EE4C35"/>
    <w:rsid w:val="00EF138C"/>
    <w:rsid w:val="00F034CE"/>
    <w:rsid w:val="00F10A0F"/>
    <w:rsid w:val="00F40284"/>
    <w:rsid w:val="00F67976"/>
    <w:rsid w:val="00F70BE1"/>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B45188"/>
    <w:pPr>
      <w:bidi/>
      <w:spacing w:after="120"/>
      <w:ind w:firstLine="284"/>
      <w:contextualSpacing/>
      <w:jc w:val="both"/>
    </w:pPr>
    <w:rPr>
      <w:rFonts w:cs="2  Badr"/>
      <w:sz w:val="22"/>
      <w:szCs w:val="28"/>
    </w:rPr>
  </w:style>
  <w:style w:type="paragraph" w:styleId="Heading1">
    <w:name w:val="heading 1"/>
    <w:aliases w:val="سرفصل1,سرفصل 1"/>
    <w:basedOn w:val="Normal"/>
    <w:next w:val="Normal"/>
    <w:link w:val="Heading1Char"/>
    <w:autoRedefine/>
    <w:uiPriority w:val="9"/>
    <w:qFormat/>
    <w:rsid w:val="008A236D"/>
    <w:pPr>
      <w:keepNext/>
      <w:keepLines/>
      <w:spacing w:before="400" w:after="0"/>
      <w:outlineLvl w:val="0"/>
    </w:pPr>
    <w:rPr>
      <w:rFonts w:ascii="Cambria" w:eastAsia="2  Lotus" w:hAnsi="Cambria"/>
      <w:bCs/>
      <w:sz w:val="28"/>
      <w:szCs w:val="44"/>
    </w:rPr>
  </w:style>
  <w:style w:type="paragraph" w:styleId="Heading2">
    <w:name w:val="heading 2"/>
    <w:aliases w:val="سرفصل2,سرفصل 2"/>
    <w:basedOn w:val="Normal"/>
    <w:next w:val="Normal"/>
    <w:link w:val="Heading2Char"/>
    <w:autoRedefine/>
    <w:uiPriority w:val="9"/>
    <w:unhideWhenUsed/>
    <w:qFormat/>
    <w:rsid w:val="008A236D"/>
    <w:pPr>
      <w:keepNext/>
      <w:keepLines/>
      <w:spacing w:before="340" w:after="0"/>
      <w:outlineLvl w:val="1"/>
    </w:pPr>
    <w:rPr>
      <w:rFonts w:ascii="Cambria" w:eastAsia="2  Lotus" w:hAnsi="Cambria"/>
      <w:bCs/>
      <w:sz w:val="26"/>
      <w:szCs w:val="42"/>
    </w:rPr>
  </w:style>
  <w:style w:type="paragraph" w:styleId="Heading3">
    <w:name w:val="heading 3"/>
    <w:aliases w:val="سرفصل3,سرفصل 3"/>
    <w:basedOn w:val="Normal"/>
    <w:next w:val="Normal"/>
    <w:link w:val="Heading3Char"/>
    <w:autoRedefine/>
    <w:uiPriority w:val="9"/>
    <w:unhideWhenUsed/>
    <w:qFormat/>
    <w:rsid w:val="008A236D"/>
    <w:pPr>
      <w:keepNext/>
      <w:keepLines/>
      <w:spacing w:before="280" w:after="0"/>
      <w:outlineLvl w:val="2"/>
    </w:pPr>
    <w:rPr>
      <w:rFonts w:ascii="Cambria" w:eastAsia="2  Lotus" w:hAnsi="Cambria"/>
      <w:bCs/>
      <w:sz w:val="20"/>
      <w:szCs w:val="40"/>
    </w:rPr>
  </w:style>
  <w:style w:type="paragraph" w:styleId="Heading4">
    <w:name w:val="heading 4"/>
    <w:aliases w:val="سرفصل4,سرفصل 4"/>
    <w:basedOn w:val="NoSpacing"/>
    <w:next w:val="Normal"/>
    <w:link w:val="Heading4Char"/>
    <w:autoRedefine/>
    <w:uiPriority w:val="9"/>
    <w:unhideWhenUsed/>
    <w:qFormat/>
    <w:rsid w:val="008A236D"/>
    <w:pPr>
      <w:outlineLvl w:val="3"/>
    </w:pPr>
  </w:style>
  <w:style w:type="paragraph" w:styleId="Heading5">
    <w:name w:val="heading 5"/>
    <w:basedOn w:val="Normal"/>
    <w:next w:val="Normal"/>
    <w:link w:val="Heading5Char"/>
    <w:autoRedefine/>
    <w:uiPriority w:val="9"/>
    <w:unhideWhenUsed/>
    <w:qFormat/>
    <w:rsid w:val="008A236D"/>
    <w:pPr>
      <w:keepNext/>
      <w:keepLines/>
      <w:spacing w:before="180" w:after="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8A236D"/>
    <w:pPr>
      <w:keepNext/>
      <w:keepLines/>
      <w:spacing w:before="120" w:after="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8A236D"/>
    <w:pPr>
      <w:keepNext/>
      <w:keepLines/>
      <w:spacing w:before="120" w:after="0"/>
      <w:outlineLvl w:val="6"/>
    </w:pPr>
    <w:rPr>
      <w:rFonts w:ascii="Cambria"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8A236D"/>
    <w:pPr>
      <w:keepNext/>
      <w:keepLines/>
      <w:spacing w:before="120" w:after="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8A236D"/>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8A236D"/>
    <w:rPr>
      <w:rFonts w:ascii="Cambria" w:eastAsia="2  Lotus" w:hAnsi="Cambria" w:cs="2  Badr"/>
      <w:bCs/>
      <w:sz w:val="28"/>
      <w:szCs w:val="44"/>
    </w:rPr>
  </w:style>
  <w:style w:type="character" w:customStyle="1" w:styleId="Heading2Char">
    <w:name w:val="Heading 2 Char"/>
    <w:aliases w:val="سرفصل2 Char,سرفصل 2 Char"/>
    <w:link w:val="Heading2"/>
    <w:uiPriority w:val="9"/>
    <w:rsid w:val="008A236D"/>
    <w:rPr>
      <w:rFonts w:ascii="Cambria" w:eastAsia="2  Lotus" w:hAnsi="Cambria" w:cs="2  Badr"/>
      <w:bCs/>
      <w:sz w:val="26"/>
      <w:szCs w:val="42"/>
    </w:rPr>
  </w:style>
  <w:style w:type="character" w:customStyle="1" w:styleId="Heading3Char">
    <w:name w:val="Heading 3 Char"/>
    <w:aliases w:val="سرفصل3 Char,سرفصل 3 Char"/>
    <w:link w:val="Heading3"/>
    <w:uiPriority w:val="9"/>
    <w:rsid w:val="008A236D"/>
    <w:rPr>
      <w:rFonts w:ascii="Cambria" w:eastAsia="2  Lotus" w:hAnsi="Cambria" w:cs="2  Badr"/>
      <w:bCs/>
      <w:szCs w:val="40"/>
    </w:rPr>
  </w:style>
  <w:style w:type="character" w:customStyle="1" w:styleId="Heading4Char">
    <w:name w:val="Heading 4 Char"/>
    <w:aliases w:val="سرفصل4 Char,سرفصل 4 Char"/>
    <w:link w:val="Heading4"/>
    <w:uiPriority w:val="9"/>
    <w:rsid w:val="008A236D"/>
    <w:rPr>
      <w:rFonts w:eastAsia="2  Lotus" w:cs="2  Badr"/>
      <w:sz w:val="72"/>
      <w:szCs w:val="32"/>
    </w:rPr>
  </w:style>
  <w:style w:type="character" w:customStyle="1" w:styleId="Heading5Char">
    <w:name w:val="Heading 5 Char"/>
    <w:link w:val="Heading5"/>
    <w:uiPriority w:val="9"/>
    <w:rsid w:val="008A236D"/>
    <w:rPr>
      <w:rFonts w:ascii="Cambria" w:eastAsia="2  Lotus" w:hAnsi="Cambria" w:cs="2  Badr"/>
      <w:bCs/>
      <w:szCs w:val="36"/>
    </w:rPr>
  </w:style>
  <w:style w:type="paragraph" w:styleId="TOC1">
    <w:name w:val="toc 1"/>
    <w:basedOn w:val="Normal"/>
    <w:next w:val="Normal"/>
    <w:autoRedefine/>
    <w:uiPriority w:val="39"/>
    <w:unhideWhenUsed/>
    <w:qFormat/>
    <w:rsid w:val="008A236D"/>
    <w:pPr>
      <w:spacing w:after="0"/>
    </w:pPr>
    <w:rPr>
      <w:rFonts w:eastAsiaTheme="minorEastAsia"/>
    </w:rPr>
  </w:style>
  <w:style w:type="paragraph" w:styleId="TOC2">
    <w:name w:val="toc 2"/>
    <w:basedOn w:val="Normal"/>
    <w:next w:val="Normal"/>
    <w:autoRedefine/>
    <w:uiPriority w:val="39"/>
    <w:unhideWhenUsed/>
    <w:qFormat/>
    <w:rsid w:val="008A236D"/>
    <w:pPr>
      <w:spacing w:after="0"/>
      <w:ind w:left="221"/>
    </w:pPr>
    <w:rPr>
      <w:rFonts w:eastAsiaTheme="minorEastAsia"/>
    </w:rPr>
  </w:style>
  <w:style w:type="paragraph" w:styleId="TOC3">
    <w:name w:val="toc 3"/>
    <w:basedOn w:val="Normal"/>
    <w:next w:val="Normal"/>
    <w:autoRedefine/>
    <w:uiPriority w:val="39"/>
    <w:unhideWhenUsed/>
    <w:qFormat/>
    <w:rsid w:val="008A236D"/>
    <w:pPr>
      <w:spacing w:after="0"/>
      <w:ind w:left="442"/>
    </w:pPr>
    <w:rPr>
      <w:rFonts w:eastAsia="2  Lotus"/>
    </w:rPr>
  </w:style>
  <w:style w:type="character" w:styleId="SubtleReference">
    <w:name w:val="Subtle Reference"/>
    <w:aliases w:val="مرجع"/>
    <w:uiPriority w:val="31"/>
    <w:qFormat/>
    <w:rsid w:val="008A236D"/>
    <w:rPr>
      <w:rFonts w:cs="2  Lotus"/>
      <w:smallCaps/>
      <w:color w:val="auto"/>
      <w:szCs w:val="28"/>
      <w:u w:val="single"/>
    </w:rPr>
  </w:style>
  <w:style w:type="character" w:styleId="IntenseReference">
    <w:name w:val="Intense Reference"/>
    <w:uiPriority w:val="32"/>
    <w:qFormat/>
    <w:rsid w:val="008A236D"/>
    <w:rPr>
      <w:rFonts w:cs="2  Lotus"/>
      <w:b/>
      <w:bCs/>
      <w:smallCaps/>
      <w:color w:val="auto"/>
      <w:spacing w:val="5"/>
      <w:szCs w:val="28"/>
      <w:u w:val="single"/>
    </w:rPr>
  </w:style>
  <w:style w:type="character" w:styleId="BookTitle">
    <w:name w:val="Book Title"/>
    <w:uiPriority w:val="33"/>
    <w:qFormat/>
    <w:rsid w:val="008A236D"/>
    <w:rPr>
      <w:rFonts w:cs="2  Titr"/>
      <w:b/>
      <w:bCs/>
      <w:smallCaps/>
      <w:spacing w:val="5"/>
      <w:szCs w:val="100"/>
    </w:rPr>
  </w:style>
  <w:style w:type="paragraph" w:styleId="TOCHeading">
    <w:name w:val="TOC Heading"/>
    <w:basedOn w:val="Heading1"/>
    <w:next w:val="Normal"/>
    <w:uiPriority w:val="39"/>
    <w:semiHidden/>
    <w:unhideWhenUsed/>
    <w:qFormat/>
    <w:rsid w:val="008A236D"/>
    <w:pPr>
      <w:spacing w:before="480"/>
      <w:outlineLvl w:val="9"/>
    </w:pPr>
    <w:rPr>
      <w:rFonts w:cs="Times New Roman"/>
      <w:color w:val="365F91"/>
      <w:szCs w:val="28"/>
    </w:rPr>
  </w:style>
  <w:style w:type="paragraph" w:styleId="NoSpacing">
    <w:name w:val="No Spacing"/>
    <w:aliases w:val="متن عربي"/>
    <w:link w:val="NoSpacingChar"/>
    <w:autoRedefine/>
    <w:uiPriority w:val="1"/>
    <w:qFormat/>
    <w:rsid w:val="008A236D"/>
    <w:pPr>
      <w:bidi/>
      <w:ind w:firstLine="284"/>
      <w:contextualSpacing/>
      <w:jc w:val="both"/>
    </w:pPr>
    <w:rPr>
      <w:rFonts w:eastAsia="2  Lotus" w:cs="2  Badr"/>
      <w:sz w:val="72"/>
      <w:szCs w:val="32"/>
    </w:rPr>
  </w:style>
  <w:style w:type="character" w:customStyle="1" w:styleId="Heading6Char">
    <w:name w:val="Heading 6 Char"/>
    <w:link w:val="Heading6"/>
    <w:uiPriority w:val="9"/>
    <w:semiHidden/>
    <w:rsid w:val="008A236D"/>
    <w:rPr>
      <w:rFonts w:ascii="Cambria" w:eastAsia="2  Lotus" w:hAnsi="Cambria" w:cs="2  Badr"/>
      <w:bCs/>
      <w:i/>
      <w:szCs w:val="34"/>
    </w:rPr>
  </w:style>
  <w:style w:type="character" w:customStyle="1" w:styleId="Heading7Char">
    <w:name w:val="Heading 7 Char"/>
    <w:link w:val="Heading7"/>
    <w:uiPriority w:val="9"/>
    <w:semiHidden/>
    <w:rsid w:val="008A236D"/>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8A236D"/>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8A236D"/>
    <w:rPr>
      <w:rFonts w:ascii="Cambria" w:eastAsia="2  Lotus" w:hAnsi="Cambria" w:cs="2  Lotus"/>
      <w:i/>
      <w:szCs w:val="28"/>
    </w:rPr>
  </w:style>
  <w:style w:type="paragraph" w:styleId="FootnoteText">
    <w:name w:val="footnote text"/>
    <w:basedOn w:val="Normal"/>
    <w:link w:val="FootnoteTextChar"/>
    <w:uiPriority w:val="99"/>
    <w:unhideWhenUsed/>
    <w:rsid w:val="008A236D"/>
    <w:pPr>
      <w:spacing w:after="0"/>
    </w:pPr>
    <w:rPr>
      <w:sz w:val="20"/>
      <w:szCs w:val="20"/>
    </w:rPr>
  </w:style>
  <w:style w:type="character" w:customStyle="1" w:styleId="FootnoteTextChar">
    <w:name w:val="Footnote Text Char"/>
    <w:basedOn w:val="DefaultParagraphFont"/>
    <w:link w:val="FootnoteText"/>
    <w:uiPriority w:val="99"/>
    <w:rsid w:val="008A236D"/>
    <w:rPr>
      <w:rFonts w:cs="2  Badr"/>
    </w:rPr>
  </w:style>
  <w:style w:type="paragraph" w:styleId="TOC4">
    <w:name w:val="toc 4"/>
    <w:basedOn w:val="Normal"/>
    <w:next w:val="Normal"/>
    <w:autoRedefine/>
    <w:uiPriority w:val="39"/>
    <w:unhideWhenUsed/>
    <w:qFormat/>
    <w:rsid w:val="008A236D"/>
    <w:pPr>
      <w:spacing w:after="0"/>
      <w:ind w:left="658"/>
    </w:pPr>
  </w:style>
  <w:style w:type="paragraph" w:styleId="TOC5">
    <w:name w:val="toc 5"/>
    <w:basedOn w:val="Normal"/>
    <w:next w:val="Normal"/>
    <w:autoRedefine/>
    <w:uiPriority w:val="39"/>
    <w:semiHidden/>
    <w:unhideWhenUsed/>
    <w:qFormat/>
    <w:rsid w:val="008A236D"/>
    <w:pPr>
      <w:spacing w:after="0"/>
      <w:ind w:left="879"/>
    </w:pPr>
  </w:style>
  <w:style w:type="paragraph" w:styleId="TOC6">
    <w:name w:val="toc 6"/>
    <w:basedOn w:val="Normal"/>
    <w:next w:val="Normal"/>
    <w:autoRedefine/>
    <w:uiPriority w:val="39"/>
    <w:semiHidden/>
    <w:unhideWhenUsed/>
    <w:qFormat/>
    <w:rsid w:val="008A236D"/>
    <w:pPr>
      <w:spacing w:after="0"/>
      <w:ind w:left="1100"/>
    </w:pPr>
  </w:style>
  <w:style w:type="paragraph" w:styleId="TOC7">
    <w:name w:val="toc 7"/>
    <w:basedOn w:val="Normal"/>
    <w:next w:val="Normal"/>
    <w:autoRedefine/>
    <w:uiPriority w:val="39"/>
    <w:semiHidden/>
    <w:unhideWhenUsed/>
    <w:qFormat/>
    <w:rsid w:val="008A236D"/>
    <w:pPr>
      <w:spacing w:after="0"/>
      <w:ind w:left="1321"/>
    </w:pPr>
  </w:style>
  <w:style w:type="paragraph" w:styleId="Caption">
    <w:name w:val="caption"/>
    <w:basedOn w:val="Normal"/>
    <w:next w:val="Normal"/>
    <w:uiPriority w:val="35"/>
    <w:semiHidden/>
    <w:unhideWhenUsed/>
    <w:qFormat/>
    <w:rsid w:val="008A236D"/>
    <w:rPr>
      <w:b/>
      <w:bCs/>
      <w:sz w:val="20"/>
      <w:szCs w:val="20"/>
    </w:rPr>
  </w:style>
  <w:style w:type="paragraph" w:styleId="Title">
    <w:name w:val="Title"/>
    <w:basedOn w:val="Normal"/>
    <w:next w:val="Normal"/>
    <w:link w:val="TitleChar"/>
    <w:autoRedefine/>
    <w:uiPriority w:val="10"/>
    <w:qFormat/>
    <w:rsid w:val="008A236D"/>
    <w:pPr>
      <w:spacing w:after="400"/>
      <w:jc w:val="center"/>
    </w:pPr>
    <w:rPr>
      <w:rFonts w:ascii="Cambria" w:eastAsia="2  Baran" w:hAnsi="Cambria" w:cs="Karim"/>
      <w:spacing w:val="5"/>
      <w:kern w:val="28"/>
      <w:sz w:val="52"/>
      <w:szCs w:val="100"/>
    </w:rPr>
  </w:style>
  <w:style w:type="character" w:customStyle="1" w:styleId="TitleChar">
    <w:name w:val="Title Char"/>
    <w:link w:val="Title"/>
    <w:uiPriority w:val="10"/>
    <w:rsid w:val="008A236D"/>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8A236D"/>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8A236D"/>
    <w:rPr>
      <w:rFonts w:ascii="Cambria" w:eastAsia="2  Badr" w:hAnsi="Cambria" w:cs="Karim"/>
      <w:i/>
      <w:spacing w:val="15"/>
      <w:sz w:val="24"/>
      <w:szCs w:val="60"/>
    </w:rPr>
  </w:style>
  <w:style w:type="character" w:styleId="Emphasis">
    <w:name w:val="Emphasis"/>
    <w:uiPriority w:val="20"/>
    <w:qFormat/>
    <w:rsid w:val="008A236D"/>
    <w:rPr>
      <w:rFonts w:cs="2  Lotus"/>
      <w:i/>
      <w:iCs/>
      <w:color w:val="808080"/>
      <w:szCs w:val="32"/>
    </w:rPr>
  </w:style>
  <w:style w:type="character" w:customStyle="1" w:styleId="NoSpacingChar">
    <w:name w:val="No Spacing Char"/>
    <w:aliases w:val="متن عربي Char"/>
    <w:link w:val="NoSpacing"/>
    <w:uiPriority w:val="1"/>
    <w:rsid w:val="008A236D"/>
    <w:rPr>
      <w:rFonts w:eastAsia="2  Lotus" w:cs="2  Badr"/>
      <w:sz w:val="72"/>
      <w:szCs w:val="32"/>
    </w:rPr>
  </w:style>
  <w:style w:type="paragraph" w:styleId="ListParagraph">
    <w:name w:val="List Paragraph"/>
    <w:basedOn w:val="Normal"/>
    <w:link w:val="ListParagraphChar"/>
    <w:autoRedefine/>
    <w:uiPriority w:val="34"/>
    <w:qFormat/>
    <w:rsid w:val="008A236D"/>
    <w:pPr>
      <w:ind w:left="1134"/>
    </w:pPr>
    <w:rPr>
      <w:rFonts w:eastAsia="2  Lotus" w:cs="2  Lotus"/>
    </w:rPr>
  </w:style>
  <w:style w:type="character" w:customStyle="1" w:styleId="ListParagraphChar">
    <w:name w:val="List Paragraph Char"/>
    <w:link w:val="ListParagraph"/>
    <w:uiPriority w:val="34"/>
    <w:rsid w:val="008A236D"/>
    <w:rPr>
      <w:rFonts w:eastAsia="2  Lotus" w:cs="2  Lotus"/>
      <w:sz w:val="22"/>
      <w:szCs w:val="28"/>
    </w:rPr>
  </w:style>
  <w:style w:type="paragraph" w:styleId="Quote">
    <w:name w:val="Quote"/>
    <w:basedOn w:val="Normal"/>
    <w:next w:val="Normal"/>
    <w:link w:val="QuoteChar"/>
    <w:autoRedefine/>
    <w:uiPriority w:val="29"/>
    <w:qFormat/>
    <w:rsid w:val="008A236D"/>
    <w:pPr>
      <w:spacing w:before="120" w:after="240"/>
      <w:ind w:left="1134"/>
    </w:pPr>
    <w:rPr>
      <w:rFonts w:cs="B Lotus"/>
      <w:i/>
      <w:sz w:val="20"/>
      <w:szCs w:val="30"/>
    </w:rPr>
  </w:style>
  <w:style w:type="character" w:customStyle="1" w:styleId="QuoteChar">
    <w:name w:val="Quote Char"/>
    <w:link w:val="Quote"/>
    <w:uiPriority w:val="29"/>
    <w:rsid w:val="008A236D"/>
    <w:rPr>
      <w:rFonts w:cs="B Lotus"/>
      <w:i/>
      <w:szCs w:val="30"/>
    </w:rPr>
  </w:style>
  <w:style w:type="paragraph" w:styleId="IntenseQuote">
    <w:name w:val="Intense Quote"/>
    <w:basedOn w:val="Normal"/>
    <w:next w:val="Normal"/>
    <w:link w:val="IntenseQuoteChar"/>
    <w:autoRedefine/>
    <w:uiPriority w:val="30"/>
    <w:qFormat/>
    <w:rsid w:val="008A236D"/>
    <w:pPr>
      <w:spacing w:before="120" w:after="240"/>
      <w:ind w:left="1134" w:right="170"/>
    </w:pPr>
    <w:rPr>
      <w:rFonts w:eastAsia="2  Lotus" w:cs="B Lotus"/>
      <w:b/>
      <w:bCs/>
      <w:i/>
      <w:sz w:val="20"/>
      <w:szCs w:val="30"/>
    </w:rPr>
  </w:style>
  <w:style w:type="character" w:customStyle="1" w:styleId="IntenseQuoteChar">
    <w:name w:val="Intense Quote Char"/>
    <w:link w:val="IntenseQuote"/>
    <w:uiPriority w:val="30"/>
    <w:rsid w:val="008A236D"/>
    <w:rPr>
      <w:rFonts w:eastAsia="2  Lotus" w:cs="B Lotus"/>
      <w:b/>
      <w:bCs/>
      <w:i/>
      <w:szCs w:val="30"/>
    </w:rPr>
  </w:style>
  <w:style w:type="character" w:styleId="SubtleEmphasis">
    <w:name w:val="Subtle Emphasis"/>
    <w:uiPriority w:val="19"/>
    <w:qFormat/>
    <w:rsid w:val="008A236D"/>
    <w:rPr>
      <w:rFonts w:cs="2  Lotus"/>
      <w:i/>
      <w:iCs/>
      <w:color w:val="4A442A"/>
      <w:szCs w:val="32"/>
      <w:u w:val="none"/>
    </w:rPr>
  </w:style>
  <w:style w:type="character" w:styleId="IntenseEmphasis">
    <w:name w:val="Intense Emphasis"/>
    <w:uiPriority w:val="21"/>
    <w:qFormat/>
    <w:rsid w:val="008A236D"/>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uiPriority w:val="99"/>
    <w:rsid w:val="00B45188"/>
    <w:rPr>
      <w:rFonts w:cs="Times New Roman"/>
      <w:vertAlign w:val="superscript"/>
    </w:rPr>
  </w:style>
  <w:style w:type="character" w:styleId="Hyperlink">
    <w:name w:val="Hyperlink"/>
    <w:basedOn w:val="DefaultParagraphFont"/>
    <w:uiPriority w:val="99"/>
    <w:unhideWhenUsed/>
    <w:rsid w:val="00B4518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B45188"/>
    <w:pPr>
      <w:bidi/>
      <w:spacing w:after="120"/>
      <w:ind w:firstLine="284"/>
      <w:contextualSpacing/>
      <w:jc w:val="both"/>
    </w:pPr>
    <w:rPr>
      <w:rFonts w:cs="2  Badr"/>
      <w:sz w:val="22"/>
      <w:szCs w:val="28"/>
    </w:rPr>
  </w:style>
  <w:style w:type="paragraph" w:styleId="Heading1">
    <w:name w:val="heading 1"/>
    <w:aliases w:val="سرفصل1,سرفصل 1"/>
    <w:basedOn w:val="Normal"/>
    <w:next w:val="Normal"/>
    <w:link w:val="Heading1Char"/>
    <w:autoRedefine/>
    <w:uiPriority w:val="9"/>
    <w:qFormat/>
    <w:rsid w:val="008A236D"/>
    <w:pPr>
      <w:keepNext/>
      <w:keepLines/>
      <w:spacing w:before="400" w:after="0"/>
      <w:outlineLvl w:val="0"/>
    </w:pPr>
    <w:rPr>
      <w:rFonts w:ascii="Cambria" w:eastAsia="2  Lotus" w:hAnsi="Cambria"/>
      <w:bCs/>
      <w:sz w:val="28"/>
      <w:szCs w:val="44"/>
    </w:rPr>
  </w:style>
  <w:style w:type="paragraph" w:styleId="Heading2">
    <w:name w:val="heading 2"/>
    <w:aliases w:val="سرفصل2,سرفصل 2"/>
    <w:basedOn w:val="Normal"/>
    <w:next w:val="Normal"/>
    <w:link w:val="Heading2Char"/>
    <w:autoRedefine/>
    <w:uiPriority w:val="9"/>
    <w:unhideWhenUsed/>
    <w:qFormat/>
    <w:rsid w:val="008A236D"/>
    <w:pPr>
      <w:keepNext/>
      <w:keepLines/>
      <w:spacing w:before="340" w:after="0"/>
      <w:outlineLvl w:val="1"/>
    </w:pPr>
    <w:rPr>
      <w:rFonts w:ascii="Cambria" w:eastAsia="2  Lotus" w:hAnsi="Cambria"/>
      <w:bCs/>
      <w:sz w:val="26"/>
      <w:szCs w:val="42"/>
    </w:rPr>
  </w:style>
  <w:style w:type="paragraph" w:styleId="Heading3">
    <w:name w:val="heading 3"/>
    <w:aliases w:val="سرفصل3,سرفصل 3"/>
    <w:basedOn w:val="Normal"/>
    <w:next w:val="Normal"/>
    <w:link w:val="Heading3Char"/>
    <w:autoRedefine/>
    <w:uiPriority w:val="9"/>
    <w:unhideWhenUsed/>
    <w:qFormat/>
    <w:rsid w:val="008A236D"/>
    <w:pPr>
      <w:keepNext/>
      <w:keepLines/>
      <w:spacing w:before="280" w:after="0"/>
      <w:outlineLvl w:val="2"/>
    </w:pPr>
    <w:rPr>
      <w:rFonts w:ascii="Cambria" w:eastAsia="2  Lotus" w:hAnsi="Cambria"/>
      <w:bCs/>
      <w:sz w:val="20"/>
      <w:szCs w:val="40"/>
    </w:rPr>
  </w:style>
  <w:style w:type="paragraph" w:styleId="Heading4">
    <w:name w:val="heading 4"/>
    <w:aliases w:val="سرفصل4,سرفصل 4"/>
    <w:basedOn w:val="NoSpacing"/>
    <w:next w:val="Normal"/>
    <w:link w:val="Heading4Char"/>
    <w:autoRedefine/>
    <w:uiPriority w:val="9"/>
    <w:unhideWhenUsed/>
    <w:qFormat/>
    <w:rsid w:val="008A236D"/>
    <w:pPr>
      <w:outlineLvl w:val="3"/>
    </w:pPr>
  </w:style>
  <w:style w:type="paragraph" w:styleId="Heading5">
    <w:name w:val="heading 5"/>
    <w:basedOn w:val="Normal"/>
    <w:next w:val="Normal"/>
    <w:link w:val="Heading5Char"/>
    <w:autoRedefine/>
    <w:uiPriority w:val="9"/>
    <w:unhideWhenUsed/>
    <w:qFormat/>
    <w:rsid w:val="008A236D"/>
    <w:pPr>
      <w:keepNext/>
      <w:keepLines/>
      <w:spacing w:before="180" w:after="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8A236D"/>
    <w:pPr>
      <w:keepNext/>
      <w:keepLines/>
      <w:spacing w:before="120" w:after="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8A236D"/>
    <w:pPr>
      <w:keepNext/>
      <w:keepLines/>
      <w:spacing w:before="120" w:after="0"/>
      <w:outlineLvl w:val="6"/>
    </w:pPr>
    <w:rPr>
      <w:rFonts w:ascii="Cambria"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8A236D"/>
    <w:pPr>
      <w:keepNext/>
      <w:keepLines/>
      <w:spacing w:before="120" w:after="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8A236D"/>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8A236D"/>
    <w:rPr>
      <w:rFonts w:ascii="Cambria" w:eastAsia="2  Lotus" w:hAnsi="Cambria" w:cs="2  Badr"/>
      <w:bCs/>
      <w:sz w:val="28"/>
      <w:szCs w:val="44"/>
    </w:rPr>
  </w:style>
  <w:style w:type="character" w:customStyle="1" w:styleId="Heading2Char">
    <w:name w:val="Heading 2 Char"/>
    <w:aliases w:val="سرفصل2 Char,سرفصل 2 Char"/>
    <w:link w:val="Heading2"/>
    <w:uiPriority w:val="9"/>
    <w:rsid w:val="008A236D"/>
    <w:rPr>
      <w:rFonts w:ascii="Cambria" w:eastAsia="2  Lotus" w:hAnsi="Cambria" w:cs="2  Badr"/>
      <w:bCs/>
      <w:sz w:val="26"/>
      <w:szCs w:val="42"/>
    </w:rPr>
  </w:style>
  <w:style w:type="character" w:customStyle="1" w:styleId="Heading3Char">
    <w:name w:val="Heading 3 Char"/>
    <w:aliases w:val="سرفصل3 Char,سرفصل 3 Char"/>
    <w:link w:val="Heading3"/>
    <w:uiPriority w:val="9"/>
    <w:rsid w:val="008A236D"/>
    <w:rPr>
      <w:rFonts w:ascii="Cambria" w:eastAsia="2  Lotus" w:hAnsi="Cambria" w:cs="2  Badr"/>
      <w:bCs/>
      <w:szCs w:val="40"/>
    </w:rPr>
  </w:style>
  <w:style w:type="character" w:customStyle="1" w:styleId="Heading4Char">
    <w:name w:val="Heading 4 Char"/>
    <w:aliases w:val="سرفصل4 Char,سرفصل 4 Char"/>
    <w:link w:val="Heading4"/>
    <w:uiPriority w:val="9"/>
    <w:rsid w:val="008A236D"/>
    <w:rPr>
      <w:rFonts w:eastAsia="2  Lotus" w:cs="2  Badr"/>
      <w:sz w:val="72"/>
      <w:szCs w:val="32"/>
    </w:rPr>
  </w:style>
  <w:style w:type="character" w:customStyle="1" w:styleId="Heading5Char">
    <w:name w:val="Heading 5 Char"/>
    <w:link w:val="Heading5"/>
    <w:uiPriority w:val="9"/>
    <w:rsid w:val="008A236D"/>
    <w:rPr>
      <w:rFonts w:ascii="Cambria" w:eastAsia="2  Lotus" w:hAnsi="Cambria" w:cs="2  Badr"/>
      <w:bCs/>
      <w:szCs w:val="36"/>
    </w:rPr>
  </w:style>
  <w:style w:type="paragraph" w:styleId="TOC1">
    <w:name w:val="toc 1"/>
    <w:basedOn w:val="Normal"/>
    <w:next w:val="Normal"/>
    <w:autoRedefine/>
    <w:uiPriority w:val="39"/>
    <w:unhideWhenUsed/>
    <w:qFormat/>
    <w:rsid w:val="008A236D"/>
    <w:pPr>
      <w:spacing w:after="0"/>
    </w:pPr>
    <w:rPr>
      <w:rFonts w:eastAsiaTheme="minorEastAsia"/>
    </w:rPr>
  </w:style>
  <w:style w:type="paragraph" w:styleId="TOC2">
    <w:name w:val="toc 2"/>
    <w:basedOn w:val="Normal"/>
    <w:next w:val="Normal"/>
    <w:autoRedefine/>
    <w:uiPriority w:val="39"/>
    <w:unhideWhenUsed/>
    <w:qFormat/>
    <w:rsid w:val="008A236D"/>
    <w:pPr>
      <w:spacing w:after="0"/>
      <w:ind w:left="221"/>
    </w:pPr>
    <w:rPr>
      <w:rFonts w:eastAsiaTheme="minorEastAsia"/>
    </w:rPr>
  </w:style>
  <w:style w:type="paragraph" w:styleId="TOC3">
    <w:name w:val="toc 3"/>
    <w:basedOn w:val="Normal"/>
    <w:next w:val="Normal"/>
    <w:autoRedefine/>
    <w:uiPriority w:val="39"/>
    <w:unhideWhenUsed/>
    <w:qFormat/>
    <w:rsid w:val="008A236D"/>
    <w:pPr>
      <w:spacing w:after="0"/>
      <w:ind w:left="442"/>
    </w:pPr>
    <w:rPr>
      <w:rFonts w:eastAsia="2  Lotus"/>
    </w:rPr>
  </w:style>
  <w:style w:type="character" w:styleId="SubtleReference">
    <w:name w:val="Subtle Reference"/>
    <w:aliases w:val="مرجع"/>
    <w:uiPriority w:val="31"/>
    <w:qFormat/>
    <w:rsid w:val="008A236D"/>
    <w:rPr>
      <w:rFonts w:cs="2  Lotus"/>
      <w:smallCaps/>
      <w:color w:val="auto"/>
      <w:szCs w:val="28"/>
      <w:u w:val="single"/>
    </w:rPr>
  </w:style>
  <w:style w:type="character" w:styleId="IntenseReference">
    <w:name w:val="Intense Reference"/>
    <w:uiPriority w:val="32"/>
    <w:qFormat/>
    <w:rsid w:val="008A236D"/>
    <w:rPr>
      <w:rFonts w:cs="2  Lotus"/>
      <w:b/>
      <w:bCs/>
      <w:smallCaps/>
      <w:color w:val="auto"/>
      <w:spacing w:val="5"/>
      <w:szCs w:val="28"/>
      <w:u w:val="single"/>
    </w:rPr>
  </w:style>
  <w:style w:type="character" w:styleId="BookTitle">
    <w:name w:val="Book Title"/>
    <w:uiPriority w:val="33"/>
    <w:qFormat/>
    <w:rsid w:val="008A236D"/>
    <w:rPr>
      <w:rFonts w:cs="2  Titr"/>
      <w:b/>
      <w:bCs/>
      <w:smallCaps/>
      <w:spacing w:val="5"/>
      <w:szCs w:val="100"/>
    </w:rPr>
  </w:style>
  <w:style w:type="paragraph" w:styleId="TOCHeading">
    <w:name w:val="TOC Heading"/>
    <w:basedOn w:val="Heading1"/>
    <w:next w:val="Normal"/>
    <w:uiPriority w:val="39"/>
    <w:semiHidden/>
    <w:unhideWhenUsed/>
    <w:qFormat/>
    <w:rsid w:val="008A236D"/>
    <w:pPr>
      <w:spacing w:before="480"/>
      <w:outlineLvl w:val="9"/>
    </w:pPr>
    <w:rPr>
      <w:rFonts w:cs="Times New Roman"/>
      <w:color w:val="365F91"/>
      <w:szCs w:val="28"/>
    </w:rPr>
  </w:style>
  <w:style w:type="paragraph" w:styleId="NoSpacing">
    <w:name w:val="No Spacing"/>
    <w:aliases w:val="متن عربي"/>
    <w:link w:val="NoSpacingChar"/>
    <w:autoRedefine/>
    <w:uiPriority w:val="1"/>
    <w:qFormat/>
    <w:rsid w:val="008A236D"/>
    <w:pPr>
      <w:bidi/>
      <w:ind w:firstLine="284"/>
      <w:contextualSpacing/>
      <w:jc w:val="both"/>
    </w:pPr>
    <w:rPr>
      <w:rFonts w:eastAsia="2  Lotus" w:cs="2  Badr"/>
      <w:sz w:val="72"/>
      <w:szCs w:val="32"/>
    </w:rPr>
  </w:style>
  <w:style w:type="character" w:customStyle="1" w:styleId="Heading6Char">
    <w:name w:val="Heading 6 Char"/>
    <w:link w:val="Heading6"/>
    <w:uiPriority w:val="9"/>
    <w:semiHidden/>
    <w:rsid w:val="008A236D"/>
    <w:rPr>
      <w:rFonts w:ascii="Cambria" w:eastAsia="2  Lotus" w:hAnsi="Cambria" w:cs="2  Badr"/>
      <w:bCs/>
      <w:i/>
      <w:szCs w:val="34"/>
    </w:rPr>
  </w:style>
  <w:style w:type="character" w:customStyle="1" w:styleId="Heading7Char">
    <w:name w:val="Heading 7 Char"/>
    <w:link w:val="Heading7"/>
    <w:uiPriority w:val="9"/>
    <w:semiHidden/>
    <w:rsid w:val="008A236D"/>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8A236D"/>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8A236D"/>
    <w:rPr>
      <w:rFonts w:ascii="Cambria" w:eastAsia="2  Lotus" w:hAnsi="Cambria" w:cs="2  Lotus"/>
      <w:i/>
      <w:szCs w:val="28"/>
    </w:rPr>
  </w:style>
  <w:style w:type="paragraph" w:styleId="FootnoteText">
    <w:name w:val="footnote text"/>
    <w:basedOn w:val="Normal"/>
    <w:link w:val="FootnoteTextChar"/>
    <w:uiPriority w:val="99"/>
    <w:unhideWhenUsed/>
    <w:rsid w:val="008A236D"/>
    <w:pPr>
      <w:spacing w:after="0"/>
    </w:pPr>
    <w:rPr>
      <w:sz w:val="20"/>
      <w:szCs w:val="20"/>
    </w:rPr>
  </w:style>
  <w:style w:type="character" w:customStyle="1" w:styleId="FootnoteTextChar">
    <w:name w:val="Footnote Text Char"/>
    <w:basedOn w:val="DefaultParagraphFont"/>
    <w:link w:val="FootnoteText"/>
    <w:uiPriority w:val="99"/>
    <w:rsid w:val="008A236D"/>
    <w:rPr>
      <w:rFonts w:cs="2  Badr"/>
    </w:rPr>
  </w:style>
  <w:style w:type="paragraph" w:styleId="TOC4">
    <w:name w:val="toc 4"/>
    <w:basedOn w:val="Normal"/>
    <w:next w:val="Normal"/>
    <w:autoRedefine/>
    <w:uiPriority w:val="39"/>
    <w:unhideWhenUsed/>
    <w:qFormat/>
    <w:rsid w:val="008A236D"/>
    <w:pPr>
      <w:spacing w:after="0"/>
      <w:ind w:left="658"/>
    </w:pPr>
  </w:style>
  <w:style w:type="paragraph" w:styleId="TOC5">
    <w:name w:val="toc 5"/>
    <w:basedOn w:val="Normal"/>
    <w:next w:val="Normal"/>
    <w:autoRedefine/>
    <w:uiPriority w:val="39"/>
    <w:semiHidden/>
    <w:unhideWhenUsed/>
    <w:qFormat/>
    <w:rsid w:val="008A236D"/>
    <w:pPr>
      <w:spacing w:after="0"/>
      <w:ind w:left="879"/>
    </w:pPr>
  </w:style>
  <w:style w:type="paragraph" w:styleId="TOC6">
    <w:name w:val="toc 6"/>
    <w:basedOn w:val="Normal"/>
    <w:next w:val="Normal"/>
    <w:autoRedefine/>
    <w:uiPriority w:val="39"/>
    <w:semiHidden/>
    <w:unhideWhenUsed/>
    <w:qFormat/>
    <w:rsid w:val="008A236D"/>
    <w:pPr>
      <w:spacing w:after="0"/>
      <w:ind w:left="1100"/>
    </w:pPr>
  </w:style>
  <w:style w:type="paragraph" w:styleId="TOC7">
    <w:name w:val="toc 7"/>
    <w:basedOn w:val="Normal"/>
    <w:next w:val="Normal"/>
    <w:autoRedefine/>
    <w:uiPriority w:val="39"/>
    <w:semiHidden/>
    <w:unhideWhenUsed/>
    <w:qFormat/>
    <w:rsid w:val="008A236D"/>
    <w:pPr>
      <w:spacing w:after="0"/>
      <w:ind w:left="1321"/>
    </w:pPr>
  </w:style>
  <w:style w:type="paragraph" w:styleId="Caption">
    <w:name w:val="caption"/>
    <w:basedOn w:val="Normal"/>
    <w:next w:val="Normal"/>
    <w:uiPriority w:val="35"/>
    <w:semiHidden/>
    <w:unhideWhenUsed/>
    <w:qFormat/>
    <w:rsid w:val="008A236D"/>
    <w:rPr>
      <w:b/>
      <w:bCs/>
      <w:sz w:val="20"/>
      <w:szCs w:val="20"/>
    </w:rPr>
  </w:style>
  <w:style w:type="paragraph" w:styleId="Title">
    <w:name w:val="Title"/>
    <w:basedOn w:val="Normal"/>
    <w:next w:val="Normal"/>
    <w:link w:val="TitleChar"/>
    <w:autoRedefine/>
    <w:uiPriority w:val="10"/>
    <w:qFormat/>
    <w:rsid w:val="008A236D"/>
    <w:pPr>
      <w:spacing w:after="400"/>
      <w:jc w:val="center"/>
    </w:pPr>
    <w:rPr>
      <w:rFonts w:ascii="Cambria" w:eastAsia="2  Baran" w:hAnsi="Cambria" w:cs="Karim"/>
      <w:spacing w:val="5"/>
      <w:kern w:val="28"/>
      <w:sz w:val="52"/>
      <w:szCs w:val="100"/>
    </w:rPr>
  </w:style>
  <w:style w:type="character" w:customStyle="1" w:styleId="TitleChar">
    <w:name w:val="Title Char"/>
    <w:link w:val="Title"/>
    <w:uiPriority w:val="10"/>
    <w:rsid w:val="008A236D"/>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8A236D"/>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8A236D"/>
    <w:rPr>
      <w:rFonts w:ascii="Cambria" w:eastAsia="2  Badr" w:hAnsi="Cambria" w:cs="Karim"/>
      <w:i/>
      <w:spacing w:val="15"/>
      <w:sz w:val="24"/>
      <w:szCs w:val="60"/>
    </w:rPr>
  </w:style>
  <w:style w:type="character" w:styleId="Emphasis">
    <w:name w:val="Emphasis"/>
    <w:uiPriority w:val="20"/>
    <w:qFormat/>
    <w:rsid w:val="008A236D"/>
    <w:rPr>
      <w:rFonts w:cs="2  Lotus"/>
      <w:i/>
      <w:iCs/>
      <w:color w:val="808080"/>
      <w:szCs w:val="32"/>
    </w:rPr>
  </w:style>
  <w:style w:type="character" w:customStyle="1" w:styleId="NoSpacingChar">
    <w:name w:val="No Spacing Char"/>
    <w:aliases w:val="متن عربي Char"/>
    <w:link w:val="NoSpacing"/>
    <w:uiPriority w:val="1"/>
    <w:rsid w:val="008A236D"/>
    <w:rPr>
      <w:rFonts w:eastAsia="2  Lotus" w:cs="2  Badr"/>
      <w:sz w:val="72"/>
      <w:szCs w:val="32"/>
    </w:rPr>
  </w:style>
  <w:style w:type="paragraph" w:styleId="ListParagraph">
    <w:name w:val="List Paragraph"/>
    <w:basedOn w:val="Normal"/>
    <w:link w:val="ListParagraphChar"/>
    <w:autoRedefine/>
    <w:uiPriority w:val="34"/>
    <w:qFormat/>
    <w:rsid w:val="008A236D"/>
    <w:pPr>
      <w:ind w:left="1134"/>
    </w:pPr>
    <w:rPr>
      <w:rFonts w:eastAsia="2  Lotus" w:cs="2  Lotus"/>
    </w:rPr>
  </w:style>
  <w:style w:type="character" w:customStyle="1" w:styleId="ListParagraphChar">
    <w:name w:val="List Paragraph Char"/>
    <w:link w:val="ListParagraph"/>
    <w:uiPriority w:val="34"/>
    <w:rsid w:val="008A236D"/>
    <w:rPr>
      <w:rFonts w:eastAsia="2  Lotus" w:cs="2  Lotus"/>
      <w:sz w:val="22"/>
      <w:szCs w:val="28"/>
    </w:rPr>
  </w:style>
  <w:style w:type="paragraph" w:styleId="Quote">
    <w:name w:val="Quote"/>
    <w:basedOn w:val="Normal"/>
    <w:next w:val="Normal"/>
    <w:link w:val="QuoteChar"/>
    <w:autoRedefine/>
    <w:uiPriority w:val="29"/>
    <w:qFormat/>
    <w:rsid w:val="008A236D"/>
    <w:pPr>
      <w:spacing w:before="120" w:after="240"/>
      <w:ind w:left="1134"/>
    </w:pPr>
    <w:rPr>
      <w:rFonts w:cs="B Lotus"/>
      <w:i/>
      <w:sz w:val="20"/>
      <w:szCs w:val="30"/>
    </w:rPr>
  </w:style>
  <w:style w:type="character" w:customStyle="1" w:styleId="QuoteChar">
    <w:name w:val="Quote Char"/>
    <w:link w:val="Quote"/>
    <w:uiPriority w:val="29"/>
    <w:rsid w:val="008A236D"/>
    <w:rPr>
      <w:rFonts w:cs="B Lotus"/>
      <w:i/>
      <w:szCs w:val="30"/>
    </w:rPr>
  </w:style>
  <w:style w:type="paragraph" w:styleId="IntenseQuote">
    <w:name w:val="Intense Quote"/>
    <w:basedOn w:val="Normal"/>
    <w:next w:val="Normal"/>
    <w:link w:val="IntenseQuoteChar"/>
    <w:autoRedefine/>
    <w:uiPriority w:val="30"/>
    <w:qFormat/>
    <w:rsid w:val="008A236D"/>
    <w:pPr>
      <w:spacing w:before="120" w:after="240"/>
      <w:ind w:left="1134" w:right="170"/>
    </w:pPr>
    <w:rPr>
      <w:rFonts w:eastAsia="2  Lotus" w:cs="B Lotus"/>
      <w:b/>
      <w:bCs/>
      <w:i/>
      <w:sz w:val="20"/>
      <w:szCs w:val="30"/>
    </w:rPr>
  </w:style>
  <w:style w:type="character" w:customStyle="1" w:styleId="IntenseQuoteChar">
    <w:name w:val="Intense Quote Char"/>
    <w:link w:val="IntenseQuote"/>
    <w:uiPriority w:val="30"/>
    <w:rsid w:val="008A236D"/>
    <w:rPr>
      <w:rFonts w:eastAsia="2  Lotus" w:cs="B Lotus"/>
      <w:b/>
      <w:bCs/>
      <w:i/>
      <w:szCs w:val="30"/>
    </w:rPr>
  </w:style>
  <w:style w:type="character" w:styleId="SubtleEmphasis">
    <w:name w:val="Subtle Emphasis"/>
    <w:uiPriority w:val="19"/>
    <w:qFormat/>
    <w:rsid w:val="008A236D"/>
    <w:rPr>
      <w:rFonts w:cs="2  Lotus"/>
      <w:i/>
      <w:iCs/>
      <w:color w:val="4A442A"/>
      <w:szCs w:val="32"/>
      <w:u w:val="none"/>
    </w:rPr>
  </w:style>
  <w:style w:type="character" w:styleId="IntenseEmphasis">
    <w:name w:val="Intense Emphasis"/>
    <w:uiPriority w:val="21"/>
    <w:qFormat/>
    <w:rsid w:val="008A236D"/>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uiPriority w:val="99"/>
    <w:rsid w:val="00B45188"/>
    <w:rPr>
      <w:rFonts w:cs="Times New Roman"/>
      <w:vertAlign w:val="superscript"/>
    </w:rPr>
  </w:style>
  <w:style w:type="character" w:styleId="Hyperlink">
    <w:name w:val="Hyperlink"/>
    <w:basedOn w:val="DefaultParagraphFont"/>
    <w:uiPriority w:val="99"/>
    <w:unhideWhenUsed/>
    <w:rsid w:val="00B4518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0;&#1585;&#1588;&#1740;&#1608;%20&#1605;&#1578;&#1608;&#1606;%20&#1608;%20&#1570;&#1605;&#1575;&#1585;\&#1575;&#1591;&#1604;&#1575;&#1593;&#1740;&#1607;%20&#1608;%20&#1605;&#1578;&#1608;&#1606;\Doc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Doc11</Template>
  <TotalTime>1</TotalTime>
  <Pages>12</Pages>
  <Words>2677</Words>
  <Characters>15259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Eshragh</dc:creator>
  <cp:lastModifiedBy>Eshragh</cp:lastModifiedBy>
  <cp:revision>2</cp:revision>
  <dcterms:created xsi:type="dcterms:W3CDTF">2014-12-24T04:51:00Z</dcterms:created>
  <dcterms:modified xsi:type="dcterms:W3CDTF">2014-12-24T05:00:00Z</dcterms:modified>
</cp:coreProperties>
</file>