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76" w:rsidRPr="0033402E" w:rsidRDefault="00A01376" w:rsidP="00A01376">
      <w:pPr>
        <w:spacing w:line="276" w:lineRule="auto"/>
        <w:ind w:firstLine="0"/>
        <w:jc w:val="center"/>
        <w:rPr>
          <w:sz w:val="28"/>
          <w:rtl/>
        </w:rPr>
      </w:pPr>
      <w:r w:rsidRPr="0033402E">
        <w:rPr>
          <w:rFonts w:hint="eastAsia"/>
          <w:sz w:val="28"/>
          <w:rtl/>
        </w:rPr>
        <w:t>بسم‌الله</w:t>
      </w:r>
      <w:r w:rsidRPr="0033402E">
        <w:rPr>
          <w:rFonts w:hint="cs"/>
          <w:sz w:val="28"/>
          <w:rtl/>
        </w:rPr>
        <w:t xml:space="preserve"> الرحمن الرحيم</w:t>
      </w:r>
    </w:p>
    <w:p w:rsidR="0033402E" w:rsidRPr="0033402E" w:rsidRDefault="0033402E" w:rsidP="0033402E">
      <w:pPr>
        <w:pStyle w:val="Heading1"/>
        <w:rPr>
          <w:rtl/>
        </w:rPr>
      </w:pPr>
      <w:r w:rsidRPr="0033402E">
        <w:rPr>
          <w:rFonts w:hint="cs"/>
          <w:rtl/>
        </w:rPr>
        <w:t>مقدمه</w:t>
      </w:r>
    </w:p>
    <w:p w:rsidR="00A01376" w:rsidRPr="0033402E" w:rsidRDefault="00A01376" w:rsidP="00A01376">
      <w:pPr>
        <w:spacing w:after="0" w:line="276" w:lineRule="auto"/>
        <w:rPr>
          <w:sz w:val="28"/>
          <w:rtl/>
        </w:rPr>
      </w:pPr>
      <w:r w:rsidRPr="0033402E">
        <w:rPr>
          <w:rFonts w:hint="cs"/>
          <w:sz w:val="28"/>
          <w:rtl/>
        </w:rPr>
        <w:t xml:space="preserve">مقام پنجم بحث در </w:t>
      </w:r>
      <w:r w:rsidRPr="0033402E">
        <w:rPr>
          <w:rFonts w:hint="eastAsia"/>
          <w:sz w:val="28"/>
          <w:rtl/>
        </w:rPr>
        <w:t>جوا</w:t>
      </w:r>
      <w:r w:rsidRPr="0033402E">
        <w:rPr>
          <w:rFonts w:hint="cs"/>
          <w:sz w:val="28"/>
          <w:rtl/>
        </w:rPr>
        <w:t>ی</w:t>
      </w:r>
      <w:r w:rsidRPr="0033402E">
        <w:rPr>
          <w:rFonts w:hint="eastAsia"/>
          <w:sz w:val="28"/>
          <w:rtl/>
        </w:rPr>
        <w:t>ز</w:t>
      </w:r>
      <w:r w:rsidRPr="0033402E">
        <w:rPr>
          <w:rFonts w:hint="cs"/>
          <w:sz w:val="28"/>
          <w:rtl/>
        </w:rPr>
        <w:t xml:space="preserve"> مسابقات بود که یک امر بسیار رایج و متداول </w:t>
      </w:r>
      <w:r w:rsidRPr="0033402E">
        <w:rPr>
          <w:rFonts w:hint="eastAsia"/>
          <w:sz w:val="28"/>
          <w:rtl/>
        </w:rPr>
        <w:t>به‌خصوص</w:t>
      </w:r>
      <w:r w:rsidRPr="0033402E">
        <w:rPr>
          <w:rFonts w:hint="cs"/>
          <w:sz w:val="28"/>
          <w:rtl/>
        </w:rPr>
        <w:t xml:space="preserve"> در ع</w:t>
      </w:r>
      <w:r w:rsidRPr="0033402E">
        <w:rPr>
          <w:rFonts w:hint="eastAsia"/>
          <w:sz w:val="28"/>
          <w:rtl/>
        </w:rPr>
        <w:t>صور</w:t>
      </w:r>
      <w:r w:rsidRPr="0033402E">
        <w:rPr>
          <w:rFonts w:hint="cs"/>
          <w:sz w:val="28"/>
          <w:rtl/>
        </w:rPr>
        <w:t xml:space="preserve"> متأخره است. بعد از بیان مقدماتی در ابتدا گفتیم که مقتضی جواز و صحت این عقود چیست؟ که بحث اول است</w:t>
      </w:r>
      <w:r w:rsidRPr="0033402E">
        <w:rPr>
          <w:sz w:val="28"/>
          <w:rtl/>
        </w:rPr>
        <w:t xml:space="preserve"> </w:t>
      </w:r>
      <w:r w:rsidRPr="0033402E">
        <w:rPr>
          <w:rFonts w:hint="cs"/>
          <w:sz w:val="28"/>
          <w:rtl/>
        </w:rPr>
        <w:t>و مانع یا ادله تحریم چیست؟ که بحث دوم است.</w:t>
      </w:r>
    </w:p>
    <w:p w:rsidR="0033402E" w:rsidRPr="0033402E" w:rsidRDefault="0033402E" w:rsidP="0033402E">
      <w:pPr>
        <w:pStyle w:val="Heading1"/>
        <w:rPr>
          <w:szCs w:val="28"/>
          <w:rtl/>
        </w:rPr>
      </w:pPr>
      <w:bookmarkStart w:id="0" w:name="_GoBack"/>
      <w:r w:rsidRPr="0033402E">
        <w:rPr>
          <w:rFonts w:hint="cs"/>
          <w:rtl/>
        </w:rPr>
        <w:t>خلاصه بحث اول</w:t>
      </w:r>
    </w:p>
    <w:bookmarkEnd w:id="0"/>
    <w:p w:rsidR="0033402E" w:rsidRPr="0033402E" w:rsidRDefault="00A01376" w:rsidP="0033402E">
      <w:pPr>
        <w:spacing w:after="0" w:line="276" w:lineRule="auto"/>
        <w:rPr>
          <w:sz w:val="28"/>
        </w:rPr>
      </w:pPr>
      <w:r w:rsidRPr="0033402E">
        <w:rPr>
          <w:rFonts w:hint="cs"/>
          <w:sz w:val="28"/>
          <w:rtl/>
        </w:rPr>
        <w:t xml:space="preserve">در بحث اول گفتیم که از چند باب می‌شود این نوع جایزه قرار دادن را چه برای </w:t>
      </w:r>
      <w:r w:rsidRPr="0033402E">
        <w:rPr>
          <w:rFonts w:hint="eastAsia"/>
          <w:sz w:val="28"/>
          <w:rtl/>
        </w:rPr>
        <w:t>همه‌کسان</w:t>
      </w:r>
      <w:r w:rsidRPr="0033402E">
        <w:rPr>
          <w:rFonts w:hint="cs"/>
          <w:sz w:val="28"/>
          <w:rtl/>
        </w:rPr>
        <w:t>ی که وارد یک عمل و اقدامی می‌شوند چه برای فائزین و صاحبان رتبه، تصحیح و تصویر کرد، تصویرات ثبوتی و فقهی مسئله از چند طریق میسر است.</w:t>
      </w:r>
    </w:p>
    <w:p w:rsidR="00A01376" w:rsidRPr="0033402E" w:rsidRDefault="00A01376" w:rsidP="00A01376">
      <w:pPr>
        <w:pStyle w:val="ListParagraph"/>
        <w:numPr>
          <w:ilvl w:val="0"/>
          <w:numId w:val="35"/>
        </w:numPr>
        <w:spacing w:after="0" w:line="276" w:lineRule="auto"/>
        <w:rPr>
          <w:rFonts w:cs="2  Badr"/>
          <w:sz w:val="28"/>
          <w:rtl/>
        </w:rPr>
      </w:pPr>
      <w:r w:rsidRPr="0033402E">
        <w:rPr>
          <w:rFonts w:cs="2  Badr" w:hint="cs"/>
          <w:sz w:val="28"/>
          <w:rtl/>
        </w:rPr>
        <w:t xml:space="preserve">اولین تصویر و طریق راه باب جعاله بود که </w:t>
      </w:r>
      <w:r w:rsidRPr="0033402E">
        <w:rPr>
          <w:rFonts w:cs="2  Badr" w:hint="eastAsia"/>
          <w:sz w:val="28"/>
          <w:rtl/>
        </w:rPr>
        <w:t>سهل‌تر</w:t>
      </w:r>
      <w:r w:rsidRPr="0033402E">
        <w:rPr>
          <w:rFonts w:cs="2  Badr" w:hint="cs"/>
          <w:sz w:val="28"/>
          <w:rtl/>
        </w:rPr>
        <w:t>ی</w:t>
      </w:r>
      <w:r w:rsidRPr="0033402E">
        <w:rPr>
          <w:rFonts w:cs="2  Badr" w:hint="eastAsia"/>
          <w:sz w:val="28"/>
          <w:rtl/>
        </w:rPr>
        <w:t>ن</w:t>
      </w:r>
      <w:r w:rsidRPr="0033402E">
        <w:rPr>
          <w:rFonts w:cs="2  Badr" w:hint="cs"/>
          <w:sz w:val="28"/>
          <w:rtl/>
        </w:rPr>
        <w:t xml:space="preserve"> و </w:t>
      </w:r>
      <w:r w:rsidRPr="0033402E">
        <w:rPr>
          <w:rFonts w:cs="2  Badr" w:hint="eastAsia"/>
          <w:sz w:val="28"/>
          <w:rtl/>
        </w:rPr>
        <w:t>آسان‌تر</w:t>
      </w:r>
      <w:r w:rsidRPr="0033402E">
        <w:rPr>
          <w:rFonts w:cs="2  Badr" w:hint="cs"/>
          <w:sz w:val="28"/>
          <w:rtl/>
        </w:rPr>
        <w:t>ی</w:t>
      </w:r>
      <w:r w:rsidRPr="0033402E">
        <w:rPr>
          <w:rFonts w:cs="2  Badr" w:hint="eastAsia"/>
          <w:sz w:val="28"/>
          <w:rtl/>
        </w:rPr>
        <w:t>ن</w:t>
      </w:r>
      <w:r w:rsidRPr="0033402E">
        <w:rPr>
          <w:rFonts w:cs="2  Badr" w:hint="cs"/>
          <w:sz w:val="28"/>
          <w:rtl/>
        </w:rPr>
        <w:t xml:space="preserve"> راه بود. جعاله را هم می‌شود برای کل کسانی که اقدامی </w:t>
      </w:r>
      <w:r w:rsidRPr="0033402E">
        <w:rPr>
          <w:rFonts w:cs="2  Badr" w:hint="eastAsia"/>
          <w:sz w:val="28"/>
          <w:rtl/>
        </w:rPr>
        <w:t>و</w:t>
      </w:r>
      <w:r w:rsidRPr="0033402E">
        <w:rPr>
          <w:rFonts w:cs="2  Badr"/>
          <w:sz w:val="28"/>
          <w:rtl/>
        </w:rPr>
        <w:t xml:space="preserve"> </w:t>
      </w:r>
      <w:r w:rsidRPr="0033402E">
        <w:rPr>
          <w:rFonts w:cs="2  Badr" w:hint="eastAsia"/>
          <w:sz w:val="28"/>
          <w:rtl/>
        </w:rPr>
        <w:t>عمل</w:t>
      </w:r>
      <w:r w:rsidRPr="0033402E">
        <w:rPr>
          <w:rFonts w:cs="2  Badr" w:hint="cs"/>
          <w:sz w:val="28"/>
          <w:rtl/>
        </w:rPr>
        <w:t xml:space="preserve">ی را انجام می‌دهند </w:t>
      </w:r>
      <w:r w:rsidRPr="0033402E">
        <w:rPr>
          <w:rFonts w:cs="2  Badr" w:hint="eastAsia"/>
          <w:sz w:val="28"/>
          <w:rtl/>
        </w:rPr>
        <w:t>قرارداد</w:t>
      </w:r>
      <w:r w:rsidRPr="0033402E">
        <w:rPr>
          <w:rFonts w:cs="2  Badr" w:hint="cs"/>
          <w:sz w:val="28"/>
          <w:rtl/>
        </w:rPr>
        <w:t xml:space="preserve"> وهم برای فائزین و صاحبان رتبه</w:t>
      </w:r>
    </w:p>
    <w:p w:rsidR="00A01376" w:rsidRPr="0033402E" w:rsidRDefault="00A01376" w:rsidP="00A01376">
      <w:pPr>
        <w:pStyle w:val="ListParagraph"/>
        <w:numPr>
          <w:ilvl w:val="0"/>
          <w:numId w:val="35"/>
        </w:numPr>
        <w:spacing w:after="0" w:line="276" w:lineRule="auto"/>
        <w:rPr>
          <w:rFonts w:cs="2  Badr"/>
          <w:sz w:val="28"/>
          <w:rtl/>
        </w:rPr>
      </w:pPr>
      <w:r w:rsidRPr="0033402E">
        <w:rPr>
          <w:rFonts w:cs="2  Badr" w:hint="cs"/>
          <w:sz w:val="28"/>
          <w:rtl/>
        </w:rPr>
        <w:t xml:space="preserve">راه دوم اجاره بود که در هر دو صورت هم برای </w:t>
      </w:r>
      <w:r w:rsidRPr="0033402E">
        <w:rPr>
          <w:rFonts w:cs="2  Badr" w:hint="eastAsia"/>
          <w:sz w:val="28"/>
          <w:rtl/>
        </w:rPr>
        <w:t>همه‌کسان</w:t>
      </w:r>
      <w:r w:rsidRPr="0033402E">
        <w:rPr>
          <w:rFonts w:cs="2  Badr" w:hint="cs"/>
          <w:sz w:val="28"/>
          <w:rtl/>
        </w:rPr>
        <w:t>ی که وارد یک فعالیت علمی و هنری و ورزشی می‌شوند وهم برای کسانی که رتبه می‌آورند از باب استیجار شخص و اجیر گرفتن اجاره معقول است.</w:t>
      </w:r>
    </w:p>
    <w:p w:rsidR="0033402E" w:rsidRDefault="00A01376" w:rsidP="0033402E">
      <w:pPr>
        <w:pStyle w:val="ListParagraph"/>
        <w:numPr>
          <w:ilvl w:val="0"/>
          <w:numId w:val="35"/>
        </w:numPr>
        <w:spacing w:after="0" w:line="276" w:lineRule="auto"/>
        <w:rPr>
          <w:rFonts w:cs="2  Badr"/>
          <w:sz w:val="28"/>
        </w:rPr>
      </w:pPr>
      <w:r w:rsidRPr="0033402E">
        <w:rPr>
          <w:rFonts w:cs="2  Badr" w:hint="cs"/>
          <w:sz w:val="28"/>
          <w:rtl/>
        </w:rPr>
        <w:t xml:space="preserve">راه سوم هبه بود که بعد از عمل، یا به همه آن‌ها، یا به بعضی، </w:t>
      </w:r>
      <w:r w:rsidRPr="0033402E">
        <w:rPr>
          <w:rFonts w:cs="2  Badr" w:hint="eastAsia"/>
          <w:sz w:val="28"/>
          <w:rtl/>
        </w:rPr>
        <w:t>به‌تساو</w:t>
      </w:r>
      <w:r w:rsidRPr="0033402E">
        <w:rPr>
          <w:rFonts w:cs="2  Badr" w:hint="cs"/>
          <w:sz w:val="28"/>
          <w:rtl/>
        </w:rPr>
        <w:t xml:space="preserve">ی یا به تفاوت </w:t>
      </w:r>
      <w:r w:rsidRPr="0033402E">
        <w:rPr>
          <w:rFonts w:cs="2  Badr" w:hint="eastAsia"/>
          <w:sz w:val="28"/>
          <w:rtl/>
        </w:rPr>
        <w:t>هبه‌ا</w:t>
      </w:r>
      <w:r w:rsidRPr="0033402E">
        <w:rPr>
          <w:rFonts w:cs="2  Badr" w:hint="cs"/>
          <w:sz w:val="28"/>
          <w:rtl/>
        </w:rPr>
        <w:t xml:space="preserve">ی بکند و </w:t>
      </w:r>
      <w:r w:rsidRPr="0033402E">
        <w:rPr>
          <w:rFonts w:cs="2  Badr" w:hint="eastAsia"/>
          <w:sz w:val="28"/>
          <w:rtl/>
        </w:rPr>
        <w:t>هد</w:t>
      </w:r>
      <w:r w:rsidRPr="0033402E">
        <w:rPr>
          <w:rFonts w:cs="2  Badr" w:hint="cs"/>
          <w:sz w:val="28"/>
          <w:rtl/>
        </w:rPr>
        <w:t>ی</w:t>
      </w:r>
      <w:r w:rsidRPr="0033402E">
        <w:rPr>
          <w:rFonts w:cs="2  Badr" w:hint="eastAsia"/>
          <w:sz w:val="28"/>
          <w:rtl/>
        </w:rPr>
        <w:t>ه‌ا</w:t>
      </w:r>
      <w:r w:rsidRPr="0033402E">
        <w:rPr>
          <w:rFonts w:cs="2  Badr" w:hint="cs"/>
          <w:sz w:val="28"/>
          <w:rtl/>
        </w:rPr>
        <w:t>ی را به آن‌ها بدهد.</w:t>
      </w:r>
    </w:p>
    <w:p w:rsidR="0033402E" w:rsidRDefault="00A01376" w:rsidP="0033402E">
      <w:pPr>
        <w:pStyle w:val="ListParagraph"/>
        <w:numPr>
          <w:ilvl w:val="0"/>
          <w:numId w:val="35"/>
        </w:numPr>
        <w:spacing w:after="0" w:line="276" w:lineRule="auto"/>
        <w:rPr>
          <w:rFonts w:cs="2  Badr"/>
          <w:sz w:val="28"/>
        </w:rPr>
      </w:pPr>
      <w:r w:rsidRPr="0033402E">
        <w:rPr>
          <w:rFonts w:cs="2  Badr" w:hint="cs"/>
          <w:sz w:val="28"/>
          <w:rtl/>
        </w:rPr>
        <w:t>و راه چهارم وعد بود که برای همه یا برای فائزین و صاحبان رتبه</w:t>
      </w:r>
      <w:r w:rsidRPr="0033402E">
        <w:rPr>
          <w:rFonts w:cs="2  Badr"/>
          <w:sz w:val="28"/>
          <w:rtl/>
        </w:rPr>
        <w:t xml:space="preserve"> </w:t>
      </w:r>
      <w:r w:rsidRPr="0033402E">
        <w:rPr>
          <w:rFonts w:cs="2  Badr" w:hint="cs"/>
          <w:sz w:val="28"/>
          <w:rtl/>
        </w:rPr>
        <w:t xml:space="preserve">قول بدهد که </w:t>
      </w:r>
      <w:r w:rsidRPr="0033402E">
        <w:rPr>
          <w:rFonts w:cs="2  Badr" w:hint="eastAsia"/>
          <w:sz w:val="28"/>
          <w:rtl/>
        </w:rPr>
        <w:t>هد</w:t>
      </w:r>
      <w:r w:rsidRPr="0033402E">
        <w:rPr>
          <w:rFonts w:cs="2  Badr" w:hint="cs"/>
          <w:sz w:val="28"/>
          <w:rtl/>
        </w:rPr>
        <w:t>ی</w:t>
      </w:r>
      <w:r w:rsidRPr="0033402E">
        <w:rPr>
          <w:rFonts w:cs="2  Badr" w:hint="eastAsia"/>
          <w:sz w:val="28"/>
          <w:rtl/>
        </w:rPr>
        <w:t>ه‌ا</w:t>
      </w:r>
      <w:r w:rsidRPr="0033402E">
        <w:rPr>
          <w:rFonts w:cs="2  Badr" w:hint="cs"/>
          <w:sz w:val="28"/>
          <w:rtl/>
        </w:rPr>
        <w:t xml:space="preserve">ی یا </w:t>
      </w:r>
      <w:r w:rsidRPr="0033402E">
        <w:rPr>
          <w:rFonts w:cs="2  Badr" w:hint="eastAsia"/>
          <w:sz w:val="28"/>
          <w:rtl/>
        </w:rPr>
        <w:t>هبه‌ا</w:t>
      </w:r>
      <w:r w:rsidRPr="0033402E">
        <w:rPr>
          <w:rFonts w:cs="2  Badr" w:hint="cs"/>
          <w:sz w:val="28"/>
          <w:rtl/>
        </w:rPr>
        <w:t xml:space="preserve">ی را بدهد -راه سوم هبه است، از قبل قراری و تعهدی وجود ندارد- راه چهارم همان هبه است </w:t>
      </w:r>
      <w:r w:rsidRPr="0033402E">
        <w:rPr>
          <w:rFonts w:cs="2  Badr" w:hint="eastAsia"/>
          <w:sz w:val="28"/>
          <w:rtl/>
        </w:rPr>
        <w:t>منتها</w:t>
      </w:r>
      <w:r w:rsidRPr="0033402E">
        <w:rPr>
          <w:rFonts w:cs="2  Badr" w:hint="cs"/>
          <w:sz w:val="28"/>
          <w:rtl/>
        </w:rPr>
        <w:t xml:space="preserve"> </w:t>
      </w:r>
      <w:r w:rsidRPr="0033402E">
        <w:rPr>
          <w:rFonts w:cs="2  Badr" w:hint="eastAsia"/>
          <w:sz w:val="28"/>
          <w:rtl/>
        </w:rPr>
        <w:t>هبه‌ا</w:t>
      </w:r>
      <w:r w:rsidRPr="0033402E">
        <w:rPr>
          <w:rFonts w:cs="2  Badr" w:hint="cs"/>
          <w:sz w:val="28"/>
          <w:rtl/>
        </w:rPr>
        <w:t xml:space="preserve">ی که قبل از آن وعده </w:t>
      </w:r>
      <w:r w:rsidRPr="0033402E">
        <w:rPr>
          <w:rFonts w:cs="2  Badr" w:hint="eastAsia"/>
          <w:sz w:val="28"/>
          <w:rtl/>
        </w:rPr>
        <w:t>داده‌شده</w:t>
      </w:r>
      <w:r w:rsidRPr="0033402E">
        <w:rPr>
          <w:rFonts w:cs="2  Badr" w:hint="cs"/>
          <w:sz w:val="28"/>
          <w:rtl/>
        </w:rPr>
        <w:t xml:space="preserve"> یا قراری </w:t>
      </w:r>
      <w:r w:rsidRPr="0033402E">
        <w:rPr>
          <w:rFonts w:cs="2  Badr" w:hint="eastAsia"/>
          <w:sz w:val="28"/>
          <w:rtl/>
        </w:rPr>
        <w:t>گذاشته‌شده</w:t>
      </w:r>
      <w:r w:rsidRPr="0033402E">
        <w:rPr>
          <w:rFonts w:cs="2  Badr" w:hint="cs"/>
          <w:sz w:val="28"/>
          <w:rtl/>
        </w:rPr>
        <w:t xml:space="preserve"> است و </w:t>
      </w:r>
      <w:r w:rsidRPr="0033402E">
        <w:rPr>
          <w:rFonts w:cs="2  Badr" w:hint="eastAsia"/>
          <w:sz w:val="28"/>
          <w:rtl/>
        </w:rPr>
        <w:t>به‌طرف</w:t>
      </w:r>
      <w:r w:rsidRPr="0033402E">
        <w:rPr>
          <w:rFonts w:cs="2  Badr" w:hint="cs"/>
          <w:sz w:val="28"/>
          <w:rtl/>
        </w:rPr>
        <w:t xml:space="preserve"> تعهدی داده که من این کار را انجام خواهم داد.</w:t>
      </w:r>
    </w:p>
    <w:p w:rsidR="0033402E" w:rsidRDefault="0033402E" w:rsidP="0033402E">
      <w:pPr>
        <w:pStyle w:val="Heading1"/>
        <w:rPr>
          <w:rtl/>
        </w:rPr>
      </w:pPr>
      <w:r>
        <w:rPr>
          <w:rFonts w:hint="cs"/>
          <w:rtl/>
        </w:rPr>
        <w:lastRenderedPageBreak/>
        <w:t>راه پنجم:</w:t>
      </w:r>
      <w:r w:rsidRPr="0033402E">
        <w:rPr>
          <w:rFonts w:hint="cs"/>
          <w:rtl/>
        </w:rPr>
        <w:t xml:space="preserve"> امر به عمل و تسبیب به عمل</w:t>
      </w:r>
    </w:p>
    <w:p w:rsidR="00964D11" w:rsidRDefault="00A01376" w:rsidP="0033402E">
      <w:pPr>
        <w:spacing w:after="0" w:line="276" w:lineRule="auto"/>
        <w:rPr>
          <w:sz w:val="28"/>
          <w:rtl/>
        </w:rPr>
      </w:pPr>
      <w:r w:rsidRPr="0033402E">
        <w:rPr>
          <w:rFonts w:hint="cs"/>
          <w:sz w:val="28"/>
          <w:rtl/>
        </w:rPr>
        <w:t>راه پنجمی هم وجود دارد که ممکن است آن را غیر از جعاله یا همان جعاله بدانیم</w:t>
      </w:r>
      <w:r w:rsidRPr="0033402E">
        <w:rPr>
          <w:sz w:val="28"/>
          <w:rtl/>
        </w:rPr>
        <w:t xml:space="preserve"> </w:t>
      </w:r>
      <w:r w:rsidRPr="0033402E">
        <w:rPr>
          <w:rFonts w:hint="cs"/>
          <w:sz w:val="28"/>
          <w:rtl/>
        </w:rPr>
        <w:t xml:space="preserve">و آن امر به عمل و تسبیب به عمل است، </w:t>
      </w:r>
      <w:r w:rsidRPr="0033402E">
        <w:rPr>
          <w:rFonts w:hint="eastAsia"/>
          <w:sz w:val="28"/>
          <w:rtl/>
        </w:rPr>
        <w:t>ا</w:t>
      </w:r>
      <w:r w:rsidRPr="0033402E">
        <w:rPr>
          <w:rFonts w:hint="cs"/>
          <w:sz w:val="28"/>
          <w:rtl/>
        </w:rPr>
        <w:t>ی</w:t>
      </w:r>
      <w:r w:rsidRPr="0033402E">
        <w:rPr>
          <w:rFonts w:hint="eastAsia"/>
          <w:sz w:val="28"/>
          <w:rtl/>
        </w:rPr>
        <w:t>ن‌که</w:t>
      </w:r>
      <w:r w:rsidRPr="0033402E">
        <w:rPr>
          <w:rFonts w:hint="cs"/>
          <w:sz w:val="28"/>
          <w:rtl/>
        </w:rPr>
        <w:t xml:space="preserve"> به کسی بگوید شما این کار را انجام بده حتی اجری هم برای او نگذارد بگوید برو در این مسابقه شرکت کن، امر به عمل کند بدون اینکه حتی تعهد به اجر یا چیزی انجام بدهد،</w:t>
      </w:r>
      <w:r w:rsidRPr="0033402E">
        <w:rPr>
          <w:sz w:val="28"/>
          <w:rtl/>
        </w:rPr>
        <w:t xml:space="preserve"> </w:t>
      </w:r>
      <w:r w:rsidRPr="0033402E">
        <w:rPr>
          <w:rFonts w:hint="cs"/>
          <w:sz w:val="28"/>
          <w:rtl/>
        </w:rPr>
        <w:t>او را امر به کاری می‌کند</w:t>
      </w:r>
      <w:r w:rsidRPr="0033402E">
        <w:rPr>
          <w:sz w:val="28"/>
          <w:rtl/>
        </w:rPr>
        <w:t xml:space="preserve"> </w:t>
      </w:r>
      <w:r w:rsidRPr="0033402E">
        <w:rPr>
          <w:rFonts w:hint="cs"/>
          <w:sz w:val="28"/>
          <w:rtl/>
        </w:rPr>
        <w:t xml:space="preserve">که آن کار </w:t>
      </w:r>
      <w:r w:rsidRPr="0033402E">
        <w:rPr>
          <w:rFonts w:hint="eastAsia"/>
          <w:sz w:val="28"/>
          <w:rtl/>
        </w:rPr>
        <w:t>ازنظر</w:t>
      </w:r>
      <w:r w:rsidRPr="0033402E">
        <w:rPr>
          <w:rFonts w:hint="cs"/>
          <w:sz w:val="28"/>
          <w:rtl/>
        </w:rPr>
        <w:t xml:space="preserve"> عقلایی امری دارای اجر و اجرت است و</w:t>
      </w:r>
      <w:r w:rsidR="007720C9">
        <w:rPr>
          <w:rFonts w:hint="cs"/>
          <w:sz w:val="28"/>
          <w:rtl/>
        </w:rPr>
        <w:t xml:space="preserve"> ارزش مالی و</w:t>
      </w:r>
      <w:r w:rsidRPr="0033402E">
        <w:rPr>
          <w:rFonts w:hint="cs"/>
          <w:sz w:val="28"/>
          <w:rtl/>
        </w:rPr>
        <w:t xml:space="preserve"> </w:t>
      </w:r>
      <w:r w:rsidR="007720C9">
        <w:rPr>
          <w:rFonts w:hint="cs"/>
          <w:sz w:val="28"/>
          <w:rtl/>
        </w:rPr>
        <w:t>اقتصادی دارد و اگر او امر نمی‌</w:t>
      </w:r>
      <w:r w:rsidRPr="0033402E">
        <w:rPr>
          <w:rFonts w:hint="cs"/>
          <w:sz w:val="28"/>
          <w:rtl/>
        </w:rPr>
        <w:t xml:space="preserve">کرد انجام نمی‌داد، در اینجا عقدی </w:t>
      </w:r>
      <w:r w:rsidRPr="0033402E">
        <w:rPr>
          <w:rFonts w:hint="eastAsia"/>
          <w:sz w:val="28"/>
          <w:rtl/>
        </w:rPr>
        <w:t>به‌عنوان</w:t>
      </w:r>
      <w:r w:rsidRPr="0033402E">
        <w:rPr>
          <w:rFonts w:hint="cs"/>
          <w:sz w:val="28"/>
          <w:rtl/>
        </w:rPr>
        <w:t xml:space="preserve"> اجاره </w:t>
      </w:r>
      <w:r w:rsidRPr="0033402E">
        <w:rPr>
          <w:rFonts w:hint="eastAsia"/>
          <w:sz w:val="28"/>
          <w:rtl/>
        </w:rPr>
        <w:t>انشاء</w:t>
      </w:r>
      <w:r w:rsidRPr="0033402E">
        <w:rPr>
          <w:sz w:val="28"/>
          <w:rtl/>
        </w:rPr>
        <w:t xml:space="preserve"> </w:t>
      </w:r>
      <w:r w:rsidRPr="0033402E">
        <w:rPr>
          <w:rFonts w:hint="eastAsia"/>
          <w:sz w:val="28"/>
          <w:rtl/>
        </w:rPr>
        <w:t>نشده</w:t>
      </w:r>
      <w:r w:rsidRPr="0033402E">
        <w:rPr>
          <w:rFonts w:hint="cs"/>
          <w:sz w:val="28"/>
          <w:rtl/>
        </w:rPr>
        <w:t xml:space="preserve"> است که راه دوم</w:t>
      </w:r>
      <w:r w:rsidRPr="0033402E">
        <w:rPr>
          <w:sz w:val="28"/>
          <w:rtl/>
        </w:rPr>
        <w:t xml:space="preserve"> </w:t>
      </w:r>
      <w:r w:rsidRPr="0033402E">
        <w:rPr>
          <w:rFonts w:hint="cs"/>
          <w:sz w:val="28"/>
          <w:rtl/>
        </w:rPr>
        <w:t xml:space="preserve">بود. جعل کلی به آن شکلی که در جعاله بود که هر کس این کار را انجام دهد این مزد برای او است که تعیین اجری می‌شود </w:t>
      </w:r>
      <w:r w:rsidRPr="0033402E">
        <w:rPr>
          <w:rFonts w:hint="eastAsia"/>
          <w:sz w:val="28"/>
          <w:rtl/>
        </w:rPr>
        <w:t>و</w:t>
      </w:r>
      <w:r w:rsidRPr="0033402E">
        <w:rPr>
          <w:sz w:val="28"/>
          <w:rtl/>
        </w:rPr>
        <w:t xml:space="preserve"> </w:t>
      </w:r>
      <w:r w:rsidRPr="0033402E">
        <w:rPr>
          <w:rFonts w:hint="eastAsia"/>
          <w:sz w:val="28"/>
          <w:rtl/>
        </w:rPr>
        <w:t>کار</w:t>
      </w:r>
      <w:r w:rsidRPr="0033402E">
        <w:rPr>
          <w:rFonts w:hint="cs"/>
          <w:sz w:val="28"/>
          <w:rtl/>
        </w:rPr>
        <w:t xml:space="preserve">ی را با اجری مقرر می‌کند که راه اول بود، </w:t>
      </w:r>
      <w:r w:rsidRPr="0033402E">
        <w:rPr>
          <w:rFonts w:hint="eastAsia"/>
          <w:sz w:val="28"/>
          <w:rtl/>
        </w:rPr>
        <w:t>آن‌هم</w:t>
      </w:r>
      <w:r w:rsidRPr="0033402E">
        <w:rPr>
          <w:rFonts w:hint="cs"/>
          <w:sz w:val="28"/>
          <w:rtl/>
        </w:rPr>
        <w:t xml:space="preserve"> نیست. هبه به آن شکل هم نیست که </w:t>
      </w:r>
      <w:r w:rsidRPr="0033402E">
        <w:rPr>
          <w:rFonts w:hint="eastAsia"/>
          <w:sz w:val="28"/>
          <w:rtl/>
        </w:rPr>
        <w:t>بعدازآن</w:t>
      </w:r>
      <w:r w:rsidRPr="0033402E">
        <w:rPr>
          <w:rFonts w:hint="cs"/>
          <w:sz w:val="28"/>
          <w:rtl/>
        </w:rPr>
        <w:t xml:space="preserve"> که عمل شد بخواهد هبه بدهد، وعده به هبه هم نیست، </w:t>
      </w:r>
      <w:r w:rsidRPr="0033402E">
        <w:rPr>
          <w:rFonts w:hint="eastAsia"/>
          <w:sz w:val="28"/>
          <w:rtl/>
        </w:rPr>
        <w:t>ه</w:t>
      </w:r>
      <w:r w:rsidRPr="0033402E">
        <w:rPr>
          <w:rFonts w:hint="cs"/>
          <w:sz w:val="28"/>
          <w:rtl/>
        </w:rPr>
        <w:t>ی</w:t>
      </w:r>
      <w:r w:rsidRPr="0033402E">
        <w:rPr>
          <w:rFonts w:hint="eastAsia"/>
          <w:sz w:val="28"/>
          <w:rtl/>
        </w:rPr>
        <w:t>چ‌کدام</w:t>
      </w:r>
      <w:r w:rsidRPr="0033402E">
        <w:rPr>
          <w:rFonts w:hint="cs"/>
          <w:sz w:val="28"/>
          <w:rtl/>
        </w:rPr>
        <w:t xml:space="preserve"> از طرق قبلی نیست بلکه امر به عمل است. خود این داستانی است در کتب فقهی هم آمده است و در کتاب اجاره این بحث شده است فکرمی کنم در تحریر هم حضرت امام این </w:t>
      </w:r>
      <w:r w:rsidRPr="0033402E">
        <w:rPr>
          <w:rFonts w:hint="eastAsia"/>
          <w:sz w:val="28"/>
          <w:rtl/>
        </w:rPr>
        <w:t>رادارند</w:t>
      </w:r>
      <w:r w:rsidRPr="0033402E">
        <w:rPr>
          <w:sz w:val="28"/>
          <w:rtl/>
        </w:rPr>
        <w:t xml:space="preserve"> </w:t>
      </w:r>
      <w:r w:rsidRPr="0033402E">
        <w:rPr>
          <w:rFonts w:hint="cs"/>
          <w:sz w:val="28"/>
          <w:rtl/>
        </w:rPr>
        <w:t>که اگر امر کرد کسی را به کاری و کار هم دارای ارزش مالی و اقتصادی بود و عقلا برای آن اجرتی قائل بودند، این هم ی</w:t>
      </w:r>
      <w:r w:rsidRPr="0033402E">
        <w:rPr>
          <w:rFonts w:hint="eastAsia"/>
          <w:sz w:val="28"/>
          <w:rtl/>
        </w:rPr>
        <w:t>ک‌راه</w:t>
      </w:r>
      <w:r w:rsidRPr="0033402E">
        <w:rPr>
          <w:rFonts w:hint="cs"/>
          <w:sz w:val="28"/>
          <w:rtl/>
        </w:rPr>
        <w:t xml:space="preserve"> است.</w:t>
      </w:r>
    </w:p>
    <w:p w:rsidR="00A01376" w:rsidRPr="0033402E" w:rsidRDefault="00A01376" w:rsidP="00964D11">
      <w:pPr>
        <w:spacing w:after="0" w:line="276" w:lineRule="auto"/>
        <w:rPr>
          <w:sz w:val="28"/>
          <w:rtl/>
        </w:rPr>
      </w:pPr>
      <w:r w:rsidRPr="0033402E">
        <w:rPr>
          <w:rFonts w:hint="cs"/>
          <w:sz w:val="28"/>
          <w:rtl/>
        </w:rPr>
        <w:t xml:space="preserve">در اینجا </w:t>
      </w:r>
      <w:r w:rsidRPr="0033402E">
        <w:rPr>
          <w:rFonts w:hint="eastAsia"/>
          <w:sz w:val="28"/>
          <w:rtl/>
        </w:rPr>
        <w:t>گفته‌شده</w:t>
      </w:r>
      <w:r w:rsidRPr="0033402E">
        <w:rPr>
          <w:rFonts w:hint="cs"/>
          <w:sz w:val="28"/>
          <w:rtl/>
        </w:rPr>
        <w:t xml:space="preserve"> است این از باب تسبیب است یعنی به خاطر حرف او و فرمان او این ماشین را تعمیر کرد یا مقاله را نوشت یا در مسابقه شرکت کرد.</w:t>
      </w:r>
      <w:r w:rsidR="00964D11">
        <w:rPr>
          <w:rFonts w:hint="cs"/>
          <w:sz w:val="28"/>
          <w:rtl/>
        </w:rPr>
        <w:t xml:space="preserve"> </w:t>
      </w:r>
      <w:r w:rsidRPr="0033402E">
        <w:rPr>
          <w:rFonts w:hint="cs"/>
          <w:sz w:val="28"/>
          <w:rtl/>
        </w:rPr>
        <w:t xml:space="preserve">به او امر می‌کند که </w:t>
      </w:r>
      <w:r w:rsidRPr="0033402E">
        <w:rPr>
          <w:rFonts w:hint="eastAsia"/>
          <w:sz w:val="28"/>
          <w:rtl/>
        </w:rPr>
        <w:t>به‌طور</w:t>
      </w:r>
      <w:r w:rsidRPr="0033402E">
        <w:rPr>
          <w:rFonts w:hint="cs"/>
          <w:sz w:val="28"/>
          <w:rtl/>
        </w:rPr>
        <w:t xml:space="preserve"> مطلق برو این کار را انجام بده، یا </w:t>
      </w:r>
      <w:r w:rsidRPr="0033402E">
        <w:rPr>
          <w:rFonts w:hint="eastAsia"/>
          <w:sz w:val="28"/>
          <w:rtl/>
        </w:rPr>
        <w:t>ا</w:t>
      </w:r>
      <w:r w:rsidRPr="0033402E">
        <w:rPr>
          <w:rFonts w:hint="cs"/>
          <w:sz w:val="28"/>
          <w:rtl/>
        </w:rPr>
        <w:t>ی</w:t>
      </w:r>
      <w:r w:rsidRPr="0033402E">
        <w:rPr>
          <w:rFonts w:hint="eastAsia"/>
          <w:sz w:val="28"/>
          <w:rtl/>
        </w:rPr>
        <w:t>ن</w:t>
      </w:r>
      <w:r w:rsidRPr="0033402E">
        <w:rPr>
          <w:rFonts w:hint="cs"/>
          <w:sz w:val="28"/>
          <w:rtl/>
        </w:rPr>
        <w:t xml:space="preserve"> بازی را ببر که برای فائزین- قسم دوم آن- می‌شود. در این قسم </w:t>
      </w:r>
      <w:r w:rsidRPr="0033402E">
        <w:rPr>
          <w:rFonts w:hint="eastAsia"/>
          <w:sz w:val="28"/>
          <w:rtl/>
        </w:rPr>
        <w:t>ا</w:t>
      </w:r>
      <w:r w:rsidRPr="0033402E">
        <w:rPr>
          <w:rFonts w:hint="cs"/>
          <w:sz w:val="28"/>
          <w:rtl/>
        </w:rPr>
        <w:t>ی</w:t>
      </w:r>
      <w:r w:rsidRPr="0033402E">
        <w:rPr>
          <w:rFonts w:hint="eastAsia"/>
          <w:sz w:val="28"/>
          <w:rtl/>
        </w:rPr>
        <w:t>ن‌جور</w:t>
      </w:r>
      <w:r w:rsidRPr="0033402E">
        <w:rPr>
          <w:rFonts w:hint="cs"/>
          <w:sz w:val="28"/>
          <w:rtl/>
        </w:rPr>
        <w:t xml:space="preserve"> </w:t>
      </w:r>
      <w:r w:rsidRPr="0033402E">
        <w:rPr>
          <w:rFonts w:hint="eastAsia"/>
          <w:sz w:val="28"/>
          <w:rtl/>
        </w:rPr>
        <w:t>گفته‌شده</w:t>
      </w:r>
      <w:r w:rsidRPr="0033402E">
        <w:rPr>
          <w:rFonts w:hint="cs"/>
          <w:sz w:val="28"/>
          <w:rtl/>
        </w:rPr>
        <w:t xml:space="preserve"> است ظاهراً همین درست باشد که این تسبیب است و تسبیب در اینجا </w:t>
      </w:r>
      <w:r w:rsidRPr="0033402E">
        <w:rPr>
          <w:rFonts w:hint="eastAsia"/>
          <w:sz w:val="28"/>
          <w:rtl/>
        </w:rPr>
        <w:t>اجرت‌المثل</w:t>
      </w:r>
      <w:r w:rsidRPr="0033402E">
        <w:rPr>
          <w:rFonts w:hint="cs"/>
          <w:sz w:val="28"/>
          <w:rtl/>
        </w:rPr>
        <w:t xml:space="preserve"> است چون فرض می‌کنیم عقدی نیست و عهدی هم </w:t>
      </w:r>
      <w:r w:rsidRPr="0033402E">
        <w:rPr>
          <w:rFonts w:hint="eastAsia"/>
          <w:sz w:val="28"/>
          <w:rtl/>
        </w:rPr>
        <w:t>به‌صورت</w:t>
      </w:r>
      <w:r w:rsidRPr="0033402E">
        <w:rPr>
          <w:rFonts w:hint="cs"/>
          <w:sz w:val="28"/>
          <w:rtl/>
        </w:rPr>
        <w:t xml:space="preserve"> وعده نیست، ولی بالاخره به او امر کرده است این کار را بکن و اجرتی برای او قرار داده نشده است این از باب تسبیب است یا از باب اجاره یا جعاله ای است که چون اجر و </w:t>
      </w:r>
      <w:r w:rsidRPr="0033402E">
        <w:rPr>
          <w:rFonts w:hint="eastAsia"/>
          <w:sz w:val="28"/>
          <w:rtl/>
        </w:rPr>
        <w:t>‌طرف‌ها</w:t>
      </w:r>
      <w:r w:rsidRPr="0033402E">
        <w:rPr>
          <w:rFonts w:hint="cs"/>
          <w:sz w:val="28"/>
          <w:rtl/>
        </w:rPr>
        <w:t>ی آن معلوم نیست باطل است و تام نیست. یکی از این دو وجهه اینجا گفته می‌شود.</w:t>
      </w:r>
    </w:p>
    <w:p w:rsidR="00A01376" w:rsidRPr="0033402E" w:rsidRDefault="00A01376" w:rsidP="00A01376">
      <w:pPr>
        <w:spacing w:after="0" w:line="276" w:lineRule="auto"/>
        <w:ind w:firstLine="0"/>
        <w:rPr>
          <w:sz w:val="28"/>
          <w:rtl/>
        </w:rPr>
      </w:pPr>
      <w:r w:rsidRPr="0033402E">
        <w:rPr>
          <w:rFonts w:hint="eastAsia"/>
          <w:sz w:val="28"/>
          <w:rtl/>
        </w:rPr>
        <w:t>گفته‌شده</w:t>
      </w:r>
      <w:r w:rsidRPr="0033402E">
        <w:rPr>
          <w:rFonts w:hint="cs"/>
          <w:sz w:val="28"/>
          <w:rtl/>
        </w:rPr>
        <w:t xml:space="preserve"> است اگر امر به عمل انجام شد عامل مستحق </w:t>
      </w:r>
      <w:r w:rsidRPr="0033402E">
        <w:rPr>
          <w:rFonts w:hint="eastAsia"/>
          <w:sz w:val="28"/>
          <w:rtl/>
        </w:rPr>
        <w:t>اجرت‌المثل</w:t>
      </w:r>
      <w:r w:rsidRPr="0033402E">
        <w:rPr>
          <w:rFonts w:hint="cs"/>
          <w:sz w:val="28"/>
          <w:rtl/>
        </w:rPr>
        <w:t xml:space="preserve"> است ولو اجری تعیین نکرده است و عقدی نخوانده است اما چون </w:t>
      </w:r>
      <w:r w:rsidRPr="0033402E">
        <w:rPr>
          <w:rFonts w:hint="eastAsia"/>
          <w:sz w:val="28"/>
          <w:rtl/>
        </w:rPr>
        <w:t>به‌واسطه</w:t>
      </w:r>
      <w:r w:rsidRPr="0033402E">
        <w:rPr>
          <w:rFonts w:hint="cs"/>
          <w:sz w:val="28"/>
          <w:rtl/>
        </w:rPr>
        <w:t xml:space="preserve"> امر و فرمان او انجام داد گفتند مستحق </w:t>
      </w:r>
      <w:r w:rsidRPr="0033402E">
        <w:rPr>
          <w:rFonts w:hint="eastAsia"/>
          <w:sz w:val="28"/>
          <w:rtl/>
        </w:rPr>
        <w:t>اجرت‌المثل</w:t>
      </w:r>
      <w:r w:rsidRPr="0033402E">
        <w:rPr>
          <w:rFonts w:hint="cs"/>
          <w:sz w:val="28"/>
          <w:rtl/>
        </w:rPr>
        <w:t xml:space="preserve"> است، مگر اینکه </w:t>
      </w:r>
      <w:r w:rsidRPr="0033402E">
        <w:rPr>
          <w:rFonts w:hint="eastAsia"/>
          <w:sz w:val="28"/>
          <w:rtl/>
        </w:rPr>
        <w:t>درجا</w:t>
      </w:r>
      <w:r w:rsidRPr="0033402E">
        <w:rPr>
          <w:rFonts w:hint="cs"/>
          <w:sz w:val="28"/>
          <w:rtl/>
        </w:rPr>
        <w:t xml:space="preserve">یی قرائنی باشد که </w:t>
      </w:r>
      <w:r w:rsidRPr="0033402E">
        <w:rPr>
          <w:rFonts w:hint="cs"/>
          <w:sz w:val="28"/>
          <w:rtl/>
        </w:rPr>
        <w:lastRenderedPageBreak/>
        <w:t xml:space="preserve">اینکه </w:t>
      </w:r>
      <w:r w:rsidRPr="0033402E">
        <w:rPr>
          <w:rFonts w:hint="eastAsia"/>
          <w:sz w:val="28"/>
          <w:rtl/>
        </w:rPr>
        <w:t>م</w:t>
      </w:r>
      <w:r w:rsidRPr="0033402E">
        <w:rPr>
          <w:rFonts w:hint="cs"/>
          <w:sz w:val="28"/>
          <w:rtl/>
        </w:rPr>
        <w:t>ی‌</w:t>
      </w:r>
      <w:r w:rsidRPr="0033402E">
        <w:rPr>
          <w:rFonts w:hint="eastAsia"/>
          <w:sz w:val="28"/>
          <w:rtl/>
        </w:rPr>
        <w:t>گو</w:t>
      </w:r>
      <w:r w:rsidRPr="0033402E">
        <w:rPr>
          <w:rFonts w:hint="cs"/>
          <w:sz w:val="28"/>
          <w:rtl/>
        </w:rPr>
        <w:t>ی</w:t>
      </w:r>
      <w:r w:rsidRPr="0033402E">
        <w:rPr>
          <w:rFonts w:hint="eastAsia"/>
          <w:sz w:val="28"/>
          <w:rtl/>
        </w:rPr>
        <w:t>د</w:t>
      </w:r>
      <w:r w:rsidRPr="0033402E">
        <w:rPr>
          <w:rFonts w:hint="cs"/>
          <w:sz w:val="28"/>
          <w:rtl/>
        </w:rPr>
        <w:t xml:space="preserve"> انجام بده تعهدی در برابر اجر و مزد و </w:t>
      </w:r>
      <w:r w:rsidRPr="0033402E">
        <w:rPr>
          <w:rFonts w:hint="eastAsia"/>
          <w:sz w:val="28"/>
          <w:rtl/>
        </w:rPr>
        <w:t>ا</w:t>
      </w:r>
      <w:r w:rsidRPr="0033402E">
        <w:rPr>
          <w:rFonts w:hint="cs"/>
          <w:sz w:val="28"/>
          <w:rtl/>
        </w:rPr>
        <w:t>ی</w:t>
      </w:r>
      <w:r w:rsidRPr="0033402E">
        <w:rPr>
          <w:rFonts w:hint="eastAsia"/>
          <w:sz w:val="28"/>
          <w:rtl/>
        </w:rPr>
        <w:t>ن‌ها</w:t>
      </w:r>
      <w:r w:rsidRPr="0033402E">
        <w:rPr>
          <w:rFonts w:hint="cs"/>
          <w:sz w:val="28"/>
          <w:rtl/>
        </w:rPr>
        <w:t xml:space="preserve"> ندارد. اگر تصریح به خلاف شود یا قرائن واضحی بشود گفتن او هیچ ربطی به اجرت ندارد، فقط این صورت از آن خارج است.</w:t>
      </w:r>
    </w:p>
    <w:p w:rsidR="00A01376" w:rsidRPr="0033402E" w:rsidRDefault="00A01376" w:rsidP="00A01376">
      <w:pPr>
        <w:spacing w:after="0" w:line="276" w:lineRule="auto"/>
        <w:rPr>
          <w:sz w:val="28"/>
          <w:rtl/>
        </w:rPr>
      </w:pPr>
      <w:r w:rsidRPr="0033402E">
        <w:rPr>
          <w:rFonts w:hint="cs"/>
          <w:sz w:val="28"/>
          <w:rtl/>
        </w:rPr>
        <w:t xml:space="preserve">در بعضی جاها نوعی حالت اجاره </w:t>
      </w:r>
      <w:r w:rsidR="00964D11">
        <w:rPr>
          <w:rFonts w:hint="cs"/>
          <w:sz w:val="28"/>
          <w:rtl/>
        </w:rPr>
        <w:t>معاطات</w:t>
      </w:r>
      <w:r w:rsidRPr="0033402E">
        <w:rPr>
          <w:rFonts w:hint="cs"/>
          <w:sz w:val="28"/>
          <w:rtl/>
        </w:rPr>
        <w:t xml:space="preserve">ی دارد ولی اجاره </w:t>
      </w:r>
      <w:r w:rsidR="00964D11">
        <w:rPr>
          <w:rFonts w:hint="cs"/>
          <w:sz w:val="28"/>
          <w:rtl/>
        </w:rPr>
        <w:t>معاطات</w:t>
      </w:r>
      <w:r w:rsidRPr="0033402E">
        <w:rPr>
          <w:rFonts w:hint="cs"/>
          <w:sz w:val="28"/>
          <w:rtl/>
        </w:rPr>
        <w:t xml:space="preserve">ی هم باشد، باطل است چون اجرتی تعیین نکرده است و تمامیت عقد و اجاره به آن است ولی </w:t>
      </w:r>
      <w:r w:rsidRPr="0033402E">
        <w:rPr>
          <w:rFonts w:hint="eastAsia"/>
          <w:sz w:val="28"/>
          <w:rtl/>
        </w:rPr>
        <w:t>بازم</w:t>
      </w:r>
      <w:r w:rsidRPr="0033402E">
        <w:rPr>
          <w:rFonts w:hint="cs"/>
          <w:sz w:val="28"/>
          <w:rtl/>
        </w:rPr>
        <w:t>ی‌</w:t>
      </w:r>
      <w:r w:rsidRPr="0033402E">
        <w:rPr>
          <w:rFonts w:hint="eastAsia"/>
          <w:sz w:val="28"/>
          <w:rtl/>
        </w:rPr>
        <w:t>گو</w:t>
      </w:r>
      <w:r w:rsidRPr="0033402E">
        <w:rPr>
          <w:rFonts w:hint="cs"/>
          <w:sz w:val="28"/>
          <w:rtl/>
        </w:rPr>
        <w:t>ی</w:t>
      </w:r>
      <w:r w:rsidRPr="0033402E">
        <w:rPr>
          <w:rFonts w:hint="eastAsia"/>
          <w:sz w:val="28"/>
          <w:rtl/>
        </w:rPr>
        <w:t>ند</w:t>
      </w:r>
      <w:r w:rsidRPr="0033402E">
        <w:rPr>
          <w:rFonts w:hint="cs"/>
          <w:sz w:val="28"/>
          <w:rtl/>
        </w:rPr>
        <w:t xml:space="preserve"> اجاره باطل است ولی </w:t>
      </w:r>
      <w:r w:rsidRPr="0033402E">
        <w:rPr>
          <w:rFonts w:hint="eastAsia"/>
          <w:sz w:val="28"/>
          <w:rtl/>
        </w:rPr>
        <w:t>هم</w:t>
      </w:r>
      <w:r w:rsidRPr="0033402E">
        <w:rPr>
          <w:rFonts w:hint="cs"/>
          <w:sz w:val="28"/>
          <w:rtl/>
        </w:rPr>
        <w:t>ی</w:t>
      </w:r>
      <w:r w:rsidRPr="0033402E">
        <w:rPr>
          <w:rFonts w:hint="eastAsia"/>
          <w:sz w:val="28"/>
          <w:rtl/>
        </w:rPr>
        <w:t>ن‌که</w:t>
      </w:r>
      <w:r w:rsidRPr="0033402E">
        <w:rPr>
          <w:rFonts w:hint="cs"/>
          <w:sz w:val="28"/>
          <w:rtl/>
        </w:rPr>
        <w:t xml:space="preserve"> امر به عمل که کرده </w:t>
      </w:r>
      <w:r w:rsidRPr="0033402E">
        <w:rPr>
          <w:rFonts w:hint="eastAsia"/>
          <w:sz w:val="28"/>
          <w:rtl/>
        </w:rPr>
        <w:t>اجرت‌المثل</w:t>
      </w:r>
      <w:r w:rsidRPr="0033402E">
        <w:rPr>
          <w:rFonts w:hint="cs"/>
          <w:sz w:val="28"/>
          <w:rtl/>
        </w:rPr>
        <w:t xml:space="preserve"> را باید بدهد.</w:t>
      </w:r>
    </w:p>
    <w:p w:rsidR="00A01376" w:rsidRPr="0033402E" w:rsidRDefault="00A01376" w:rsidP="00A01376">
      <w:pPr>
        <w:spacing w:after="0" w:line="276" w:lineRule="auto"/>
        <w:ind w:firstLine="0"/>
        <w:rPr>
          <w:sz w:val="28"/>
          <w:rtl/>
        </w:rPr>
      </w:pPr>
      <w:r w:rsidRPr="0033402E">
        <w:rPr>
          <w:rFonts w:hint="cs"/>
          <w:sz w:val="28"/>
          <w:rtl/>
        </w:rPr>
        <w:t xml:space="preserve">سؤال: اگر بخواهیم بگوییم بحث عقد و </w:t>
      </w:r>
      <w:r w:rsidRPr="0033402E">
        <w:rPr>
          <w:rFonts w:hint="eastAsia"/>
          <w:sz w:val="28"/>
          <w:rtl/>
        </w:rPr>
        <w:t>ا</w:t>
      </w:r>
      <w:r w:rsidRPr="0033402E">
        <w:rPr>
          <w:rFonts w:hint="cs"/>
          <w:sz w:val="28"/>
          <w:rtl/>
        </w:rPr>
        <w:t>ی</w:t>
      </w:r>
      <w:r w:rsidRPr="0033402E">
        <w:rPr>
          <w:rFonts w:hint="eastAsia"/>
          <w:sz w:val="28"/>
          <w:rtl/>
        </w:rPr>
        <w:t>ن‌ها</w:t>
      </w:r>
      <w:r w:rsidRPr="0033402E">
        <w:rPr>
          <w:rFonts w:hint="cs"/>
          <w:sz w:val="28"/>
          <w:rtl/>
        </w:rPr>
        <w:t xml:space="preserve"> در مشاغل دولتی و حکومتی است؟</w:t>
      </w:r>
    </w:p>
    <w:p w:rsidR="00A01376" w:rsidRPr="0033402E" w:rsidRDefault="00A01376" w:rsidP="00A01376">
      <w:pPr>
        <w:spacing w:after="0" w:line="276" w:lineRule="auto"/>
        <w:ind w:firstLine="0"/>
        <w:rPr>
          <w:sz w:val="28"/>
          <w:rtl/>
        </w:rPr>
      </w:pPr>
      <w:r w:rsidRPr="0033402E">
        <w:rPr>
          <w:rFonts w:hint="cs"/>
          <w:sz w:val="28"/>
          <w:rtl/>
        </w:rPr>
        <w:t xml:space="preserve">جواب: اطاعت لازم نبود ولی </w:t>
      </w:r>
      <w:r w:rsidRPr="0033402E">
        <w:rPr>
          <w:rFonts w:hint="eastAsia"/>
          <w:sz w:val="28"/>
          <w:rtl/>
        </w:rPr>
        <w:t>به‌واسطه</w:t>
      </w:r>
      <w:r w:rsidRPr="0033402E">
        <w:rPr>
          <w:rFonts w:hint="cs"/>
          <w:sz w:val="28"/>
          <w:rtl/>
        </w:rPr>
        <w:t xml:space="preserve"> امر او این کار را انجام داد ماشین او آنجا بود گفت این را تعمیر کن رادیات</w:t>
      </w:r>
      <w:r w:rsidR="007720C9">
        <w:rPr>
          <w:rFonts w:hint="cs"/>
          <w:sz w:val="28"/>
          <w:rtl/>
        </w:rPr>
        <w:t>ور</w:t>
      </w:r>
      <w:r w:rsidRPr="0033402E">
        <w:rPr>
          <w:rFonts w:hint="cs"/>
          <w:sz w:val="28"/>
          <w:rtl/>
        </w:rPr>
        <w:t xml:space="preserve">ش خراب است یا جوش بزن این یا اجرت </w:t>
      </w:r>
      <w:r w:rsidRPr="0033402E">
        <w:rPr>
          <w:rFonts w:hint="eastAsia"/>
          <w:sz w:val="28"/>
          <w:rtl/>
        </w:rPr>
        <w:t>اجاره‌ا</w:t>
      </w:r>
      <w:r w:rsidRPr="0033402E">
        <w:rPr>
          <w:rFonts w:hint="cs"/>
          <w:sz w:val="28"/>
          <w:rtl/>
        </w:rPr>
        <w:t>ی است ولی باطل است</w:t>
      </w:r>
      <w:r w:rsidRPr="0033402E">
        <w:rPr>
          <w:sz w:val="28"/>
          <w:rtl/>
        </w:rPr>
        <w:t xml:space="preserve"> </w:t>
      </w:r>
      <w:r w:rsidRPr="0033402E">
        <w:rPr>
          <w:rFonts w:hint="cs"/>
          <w:sz w:val="28"/>
          <w:rtl/>
        </w:rPr>
        <w:t>و چون سببش او بوده است باید اجر را بدهد. یا اینکه اجاره نیست این دووجهی است که از جنبه فقهی باید آن را بحث کرد. خیلی این را جزء اجاره نمی‌گیرند</w:t>
      </w:r>
      <w:r w:rsidRPr="0033402E">
        <w:rPr>
          <w:rFonts w:hint="eastAsia"/>
          <w:sz w:val="28"/>
          <w:rtl/>
        </w:rPr>
        <w:t>؛</w:t>
      </w:r>
      <w:r w:rsidRPr="0033402E">
        <w:rPr>
          <w:sz w:val="28"/>
          <w:rtl/>
        </w:rPr>
        <w:t xml:space="preserve"> </w:t>
      </w:r>
      <w:r w:rsidRPr="0033402E">
        <w:rPr>
          <w:rFonts w:hint="cs"/>
          <w:sz w:val="28"/>
          <w:rtl/>
        </w:rPr>
        <w:t>یعنی او را برای این کار اجیر نکرده است می‌گوید ماشین من را تعمیر کن اجرت اصطلاحی نباید باشد.</w:t>
      </w:r>
    </w:p>
    <w:p w:rsidR="00A01376" w:rsidRPr="0033402E" w:rsidRDefault="00A01376" w:rsidP="00A01376">
      <w:pPr>
        <w:spacing w:after="0" w:line="276" w:lineRule="auto"/>
        <w:ind w:firstLine="0"/>
        <w:rPr>
          <w:sz w:val="28"/>
          <w:rtl/>
        </w:rPr>
      </w:pPr>
      <w:r w:rsidRPr="0033402E">
        <w:rPr>
          <w:rFonts w:hint="cs"/>
          <w:sz w:val="28"/>
          <w:rtl/>
        </w:rPr>
        <w:t xml:space="preserve">این بحث متقوم به وجوب عمل به امر او نیست اگر جایی باشد که پدر امر کرد، اگر بگوییم واجب است یا اگر انجام ندهد ناراحت می‌شود، پس واجب است انجام ‌دهد. آنجا قدر متیقن قصه است. این از آن باب نیست که امر کرده است و امر مولوی است باید اطاعت کرد، ولی او متأثر از این امر به هر دلیلی انجام داد ولو اینکه بر او لازم نبود که انجام دهد قطعاً واجب نیست </w:t>
      </w:r>
      <w:r w:rsidRPr="0033402E">
        <w:rPr>
          <w:rFonts w:hint="eastAsia"/>
          <w:sz w:val="28"/>
          <w:rtl/>
        </w:rPr>
        <w:t>وقت</w:t>
      </w:r>
      <w:r w:rsidRPr="0033402E">
        <w:rPr>
          <w:rFonts w:hint="cs"/>
          <w:sz w:val="28"/>
          <w:rtl/>
        </w:rPr>
        <w:t>ی‌</w:t>
      </w:r>
      <w:r w:rsidRPr="0033402E">
        <w:rPr>
          <w:rFonts w:hint="eastAsia"/>
          <w:sz w:val="28"/>
          <w:rtl/>
        </w:rPr>
        <w:t>که</w:t>
      </w:r>
      <w:r w:rsidRPr="0033402E">
        <w:rPr>
          <w:rFonts w:hint="cs"/>
          <w:sz w:val="28"/>
          <w:rtl/>
        </w:rPr>
        <w:t xml:space="preserve"> او می‌گوید این کار را بکن، انجام بدهد. ولی اگر </w:t>
      </w:r>
      <w:r w:rsidRPr="0033402E">
        <w:rPr>
          <w:rFonts w:hint="eastAsia"/>
          <w:sz w:val="28"/>
          <w:rtl/>
        </w:rPr>
        <w:t>به</w:t>
      </w:r>
      <w:r w:rsidRPr="0033402E">
        <w:rPr>
          <w:sz w:val="28"/>
          <w:rtl/>
        </w:rPr>
        <w:t xml:space="preserve"> </w:t>
      </w:r>
      <w:r w:rsidRPr="0033402E">
        <w:rPr>
          <w:rFonts w:hint="eastAsia"/>
          <w:sz w:val="28"/>
          <w:rtl/>
        </w:rPr>
        <w:t>خاطر</w:t>
      </w:r>
      <w:r w:rsidRPr="0033402E">
        <w:rPr>
          <w:rFonts w:hint="cs"/>
          <w:sz w:val="28"/>
          <w:rtl/>
        </w:rPr>
        <w:t xml:space="preserve"> این انجام داد دلیل خاصی هم داشته باشد ولو اینکه مفهوم اجاره اینجا صادق نباشد، -یا اگر هم باشد اجاره باطله باشد- </w:t>
      </w:r>
      <w:r w:rsidRPr="0033402E">
        <w:rPr>
          <w:rFonts w:hint="eastAsia"/>
          <w:sz w:val="28"/>
          <w:rtl/>
        </w:rPr>
        <w:t>بازهم</w:t>
      </w:r>
      <w:r w:rsidRPr="0033402E">
        <w:rPr>
          <w:rFonts w:hint="cs"/>
          <w:sz w:val="28"/>
          <w:rtl/>
        </w:rPr>
        <w:t xml:space="preserve"> می‌گویند این امر به عمل، تسبیبی است که مستحق اجر یا </w:t>
      </w:r>
      <w:r w:rsidRPr="0033402E">
        <w:rPr>
          <w:rFonts w:hint="eastAsia"/>
          <w:sz w:val="28"/>
          <w:rtl/>
        </w:rPr>
        <w:t>اجرت‌المثل</w:t>
      </w:r>
      <w:r w:rsidRPr="0033402E">
        <w:rPr>
          <w:rFonts w:hint="cs"/>
          <w:sz w:val="28"/>
          <w:rtl/>
        </w:rPr>
        <w:t xml:space="preserve"> می‌شود.</w:t>
      </w:r>
    </w:p>
    <w:p w:rsidR="00A01376" w:rsidRPr="0033402E" w:rsidRDefault="00A01376" w:rsidP="00A01376">
      <w:pPr>
        <w:spacing w:after="0" w:line="276" w:lineRule="auto"/>
        <w:rPr>
          <w:sz w:val="28"/>
          <w:rtl/>
        </w:rPr>
      </w:pPr>
      <w:r w:rsidRPr="0033402E">
        <w:rPr>
          <w:rFonts w:hint="cs"/>
          <w:sz w:val="28"/>
          <w:rtl/>
        </w:rPr>
        <w:t>فکر می‌کنم این در تحریر هم آمده است و یک طریقی است که در اینجا آمده است شاید نکات دقیقی در جای خود داشته باشد ولی اجمال آن در اینجا این است.</w:t>
      </w:r>
    </w:p>
    <w:p w:rsidR="00A01376" w:rsidRPr="0033402E" w:rsidRDefault="00A01376" w:rsidP="00A01376">
      <w:pPr>
        <w:spacing w:after="0" w:line="276" w:lineRule="auto"/>
        <w:rPr>
          <w:sz w:val="28"/>
          <w:rtl/>
        </w:rPr>
      </w:pPr>
      <w:r w:rsidRPr="0033402E">
        <w:rPr>
          <w:rFonts w:hint="cs"/>
          <w:sz w:val="28"/>
          <w:rtl/>
        </w:rPr>
        <w:t xml:space="preserve">-چند </w:t>
      </w:r>
      <w:r w:rsidRPr="0033402E">
        <w:rPr>
          <w:rFonts w:hint="eastAsia"/>
          <w:sz w:val="28"/>
          <w:rtl/>
        </w:rPr>
        <w:t>گروه</w:t>
      </w:r>
      <w:r w:rsidRPr="0033402E">
        <w:rPr>
          <w:rFonts w:hint="cs"/>
          <w:sz w:val="28"/>
          <w:rtl/>
        </w:rPr>
        <w:t xml:space="preserve"> یا افرادی هستند می‌گوید این بازی را انجام دهید </w:t>
      </w:r>
      <w:r w:rsidRPr="0033402E">
        <w:rPr>
          <w:rFonts w:hint="eastAsia"/>
          <w:sz w:val="28"/>
          <w:rtl/>
        </w:rPr>
        <w:t>ا</w:t>
      </w:r>
      <w:r w:rsidRPr="0033402E">
        <w:rPr>
          <w:rFonts w:hint="cs"/>
          <w:sz w:val="28"/>
          <w:rtl/>
        </w:rPr>
        <w:t>ی</w:t>
      </w:r>
      <w:r w:rsidRPr="0033402E">
        <w:rPr>
          <w:rFonts w:hint="eastAsia"/>
          <w:sz w:val="28"/>
          <w:rtl/>
        </w:rPr>
        <w:t>ن‌ها</w:t>
      </w:r>
      <w:r w:rsidRPr="0033402E">
        <w:rPr>
          <w:rFonts w:hint="cs"/>
          <w:sz w:val="28"/>
          <w:rtl/>
        </w:rPr>
        <w:t xml:space="preserve"> کشتی می‌گیرند جمع می‌گویند برو این‌ها را زمین بزن. خیلی مصداق دارد </w:t>
      </w:r>
      <w:r w:rsidRPr="0033402E">
        <w:rPr>
          <w:rFonts w:hint="eastAsia"/>
          <w:sz w:val="28"/>
          <w:rtl/>
        </w:rPr>
        <w:t>ه</w:t>
      </w:r>
      <w:r w:rsidRPr="0033402E">
        <w:rPr>
          <w:rFonts w:hint="cs"/>
          <w:sz w:val="28"/>
          <w:rtl/>
        </w:rPr>
        <w:t>ی</w:t>
      </w:r>
      <w:r w:rsidRPr="0033402E">
        <w:rPr>
          <w:rFonts w:hint="eastAsia"/>
          <w:sz w:val="28"/>
          <w:rtl/>
        </w:rPr>
        <w:t>چ‌کدام</w:t>
      </w:r>
      <w:r w:rsidRPr="0033402E">
        <w:rPr>
          <w:rFonts w:hint="cs"/>
          <w:sz w:val="28"/>
          <w:rtl/>
        </w:rPr>
        <w:t xml:space="preserve"> </w:t>
      </w:r>
      <w:r w:rsidRPr="0033402E">
        <w:rPr>
          <w:rFonts w:hint="eastAsia"/>
          <w:sz w:val="28"/>
          <w:rtl/>
        </w:rPr>
        <w:t>ازنظر</w:t>
      </w:r>
      <w:r w:rsidRPr="0033402E">
        <w:rPr>
          <w:sz w:val="28"/>
          <w:rtl/>
        </w:rPr>
        <w:t xml:space="preserve"> </w:t>
      </w:r>
      <w:r w:rsidRPr="0033402E">
        <w:rPr>
          <w:rFonts w:hint="eastAsia"/>
          <w:sz w:val="28"/>
          <w:rtl/>
        </w:rPr>
        <w:t>فن</w:t>
      </w:r>
      <w:r w:rsidRPr="0033402E">
        <w:rPr>
          <w:rFonts w:hint="cs"/>
          <w:sz w:val="28"/>
          <w:rtl/>
        </w:rPr>
        <w:t xml:space="preserve">ی جعاله ای </w:t>
      </w:r>
      <w:r w:rsidRPr="0033402E">
        <w:rPr>
          <w:rFonts w:hint="eastAsia"/>
          <w:sz w:val="28"/>
          <w:rtl/>
        </w:rPr>
        <w:t>قرار</w:t>
      </w:r>
      <w:r w:rsidRPr="0033402E">
        <w:rPr>
          <w:sz w:val="28"/>
          <w:rtl/>
        </w:rPr>
        <w:t xml:space="preserve"> </w:t>
      </w:r>
      <w:r w:rsidRPr="0033402E">
        <w:rPr>
          <w:rFonts w:hint="eastAsia"/>
          <w:sz w:val="28"/>
          <w:rtl/>
        </w:rPr>
        <w:t>نداده‌اند</w:t>
      </w:r>
      <w:r w:rsidRPr="0033402E">
        <w:rPr>
          <w:rFonts w:hint="cs"/>
          <w:sz w:val="28"/>
          <w:rtl/>
        </w:rPr>
        <w:t xml:space="preserve"> که مثلاً اطلاعیه بدهد. جعاله مثل اطلاعیه است که هر کس </w:t>
      </w:r>
      <w:r w:rsidRPr="0033402E">
        <w:rPr>
          <w:rFonts w:hint="eastAsia"/>
          <w:sz w:val="28"/>
          <w:rtl/>
        </w:rPr>
        <w:t>در</w:t>
      </w:r>
      <w:r w:rsidRPr="0033402E">
        <w:rPr>
          <w:sz w:val="28"/>
          <w:rtl/>
        </w:rPr>
        <w:t xml:space="preserve"> </w:t>
      </w:r>
      <w:r w:rsidRPr="0033402E">
        <w:rPr>
          <w:rFonts w:hint="eastAsia"/>
          <w:sz w:val="28"/>
          <w:rtl/>
        </w:rPr>
        <w:t>ا</w:t>
      </w:r>
      <w:r w:rsidRPr="0033402E">
        <w:rPr>
          <w:rFonts w:hint="cs"/>
          <w:sz w:val="28"/>
          <w:rtl/>
        </w:rPr>
        <w:t>ی</w:t>
      </w:r>
      <w:r w:rsidRPr="0033402E">
        <w:rPr>
          <w:rFonts w:hint="eastAsia"/>
          <w:sz w:val="28"/>
          <w:rtl/>
        </w:rPr>
        <w:t>نجا</w:t>
      </w:r>
      <w:r w:rsidRPr="0033402E">
        <w:rPr>
          <w:rFonts w:hint="cs"/>
          <w:sz w:val="28"/>
          <w:rtl/>
        </w:rPr>
        <w:t xml:space="preserve"> چنین شد ما چنان می‌کنیم. خیلی از این اطلاعیه‌ها جعاله است، عقد اجاره هم که با یک شخص خاصی توافق بکنند موافقتی که تو این کار را بکن کار معلوم، اجرت معلوم، این‌ها هم نیست اصلاً اجرتی تعیین نمی‌کند</w:t>
      </w:r>
      <w:r w:rsidRPr="0033402E">
        <w:rPr>
          <w:sz w:val="28"/>
          <w:rtl/>
        </w:rPr>
        <w:t>.</w:t>
      </w:r>
    </w:p>
    <w:p w:rsidR="00A01376" w:rsidRPr="0033402E" w:rsidRDefault="00A01376" w:rsidP="00A01376">
      <w:pPr>
        <w:spacing w:after="0" w:line="276" w:lineRule="auto"/>
        <w:rPr>
          <w:sz w:val="28"/>
          <w:rtl/>
        </w:rPr>
      </w:pPr>
      <w:r w:rsidRPr="0033402E">
        <w:rPr>
          <w:rFonts w:hint="cs"/>
          <w:sz w:val="28"/>
          <w:rtl/>
        </w:rPr>
        <w:lastRenderedPageBreak/>
        <w:t xml:space="preserve">سؤال: اگر </w:t>
      </w:r>
      <w:r w:rsidR="00964D11">
        <w:rPr>
          <w:rFonts w:hint="cs"/>
          <w:sz w:val="28"/>
          <w:rtl/>
        </w:rPr>
        <w:t>معاطات</w:t>
      </w:r>
      <w:r w:rsidRPr="0033402E">
        <w:rPr>
          <w:rFonts w:hint="cs"/>
          <w:sz w:val="28"/>
          <w:rtl/>
        </w:rPr>
        <w:t xml:space="preserve"> را صحیح بداند </w:t>
      </w:r>
      <w:r w:rsidRPr="0033402E">
        <w:rPr>
          <w:rFonts w:hint="eastAsia"/>
          <w:sz w:val="28"/>
          <w:rtl/>
        </w:rPr>
        <w:t>آن‌وقت</w:t>
      </w:r>
      <w:r w:rsidRPr="0033402E">
        <w:rPr>
          <w:rFonts w:hint="cs"/>
          <w:sz w:val="28"/>
          <w:rtl/>
        </w:rPr>
        <w:t xml:space="preserve"> </w:t>
      </w:r>
      <w:r w:rsidRPr="0033402E">
        <w:rPr>
          <w:rFonts w:hint="eastAsia"/>
          <w:sz w:val="28"/>
          <w:rtl/>
        </w:rPr>
        <w:t>ا</w:t>
      </w:r>
      <w:r w:rsidRPr="0033402E">
        <w:rPr>
          <w:rFonts w:hint="cs"/>
          <w:sz w:val="28"/>
          <w:rtl/>
        </w:rPr>
        <w:t>ی</w:t>
      </w:r>
      <w:r w:rsidRPr="0033402E">
        <w:rPr>
          <w:rFonts w:hint="eastAsia"/>
          <w:sz w:val="28"/>
          <w:rtl/>
        </w:rPr>
        <w:t>ن‌ها؟</w:t>
      </w:r>
    </w:p>
    <w:p w:rsidR="00A01376" w:rsidRPr="0033402E" w:rsidRDefault="00A01376" w:rsidP="00A01376">
      <w:pPr>
        <w:spacing w:after="0" w:line="276" w:lineRule="auto"/>
        <w:rPr>
          <w:sz w:val="28"/>
          <w:rtl/>
        </w:rPr>
      </w:pPr>
      <w:r w:rsidRPr="0033402E">
        <w:rPr>
          <w:rFonts w:hint="cs"/>
          <w:sz w:val="28"/>
          <w:rtl/>
        </w:rPr>
        <w:t xml:space="preserve">جواب: اگر </w:t>
      </w:r>
      <w:r w:rsidR="00964D11">
        <w:rPr>
          <w:rFonts w:hint="cs"/>
          <w:sz w:val="28"/>
          <w:rtl/>
        </w:rPr>
        <w:t>معاطات</w:t>
      </w:r>
      <w:r w:rsidRPr="0033402E">
        <w:rPr>
          <w:rFonts w:hint="cs"/>
          <w:sz w:val="28"/>
          <w:rtl/>
        </w:rPr>
        <w:t xml:space="preserve"> </w:t>
      </w:r>
      <w:r w:rsidRPr="0033402E">
        <w:rPr>
          <w:rFonts w:hint="eastAsia"/>
          <w:sz w:val="28"/>
          <w:rtl/>
        </w:rPr>
        <w:t>را</w:t>
      </w:r>
      <w:r w:rsidRPr="0033402E">
        <w:rPr>
          <w:sz w:val="28"/>
          <w:rtl/>
        </w:rPr>
        <w:t xml:space="preserve"> </w:t>
      </w:r>
      <w:r w:rsidRPr="0033402E">
        <w:rPr>
          <w:rFonts w:hint="eastAsia"/>
          <w:sz w:val="28"/>
          <w:rtl/>
        </w:rPr>
        <w:t>صح</w:t>
      </w:r>
      <w:r w:rsidRPr="0033402E">
        <w:rPr>
          <w:rFonts w:hint="cs"/>
          <w:sz w:val="28"/>
          <w:rtl/>
        </w:rPr>
        <w:t>ی</w:t>
      </w:r>
      <w:r w:rsidRPr="0033402E">
        <w:rPr>
          <w:rFonts w:hint="eastAsia"/>
          <w:sz w:val="28"/>
          <w:rtl/>
        </w:rPr>
        <w:t>ح</w:t>
      </w:r>
      <w:r w:rsidRPr="0033402E">
        <w:rPr>
          <w:rFonts w:hint="cs"/>
          <w:sz w:val="28"/>
          <w:rtl/>
        </w:rPr>
        <w:t xml:space="preserve"> بداند که صحیح هم می‌شود، ولی این صحیح نمی‌شود چون اجری برای آن تعیین </w:t>
      </w:r>
      <w:r w:rsidRPr="0033402E">
        <w:rPr>
          <w:rFonts w:hint="eastAsia"/>
          <w:sz w:val="28"/>
          <w:rtl/>
        </w:rPr>
        <w:t>نکرده‌اند</w:t>
      </w:r>
      <w:r w:rsidRPr="0033402E">
        <w:rPr>
          <w:rFonts w:hint="cs"/>
          <w:sz w:val="28"/>
          <w:rtl/>
        </w:rPr>
        <w:t xml:space="preserve">، </w:t>
      </w:r>
      <w:r w:rsidRPr="0033402E">
        <w:rPr>
          <w:rFonts w:hint="eastAsia"/>
          <w:sz w:val="28"/>
          <w:rtl/>
        </w:rPr>
        <w:t>هم</w:t>
      </w:r>
      <w:r w:rsidRPr="0033402E">
        <w:rPr>
          <w:rFonts w:hint="cs"/>
          <w:sz w:val="28"/>
          <w:rtl/>
        </w:rPr>
        <w:t>ی</w:t>
      </w:r>
      <w:r w:rsidRPr="0033402E">
        <w:rPr>
          <w:rFonts w:hint="eastAsia"/>
          <w:sz w:val="28"/>
          <w:rtl/>
        </w:rPr>
        <w:t>ن‌</w:t>
      </w:r>
      <w:r w:rsidRPr="0033402E">
        <w:rPr>
          <w:rFonts w:hint="cs"/>
          <w:sz w:val="28"/>
          <w:rtl/>
        </w:rPr>
        <w:t>ط</w:t>
      </w:r>
      <w:r w:rsidRPr="0033402E">
        <w:rPr>
          <w:rFonts w:hint="eastAsia"/>
          <w:sz w:val="28"/>
          <w:rtl/>
        </w:rPr>
        <w:t>ور</w:t>
      </w:r>
      <w:r w:rsidRPr="0033402E">
        <w:rPr>
          <w:rFonts w:hint="cs"/>
          <w:sz w:val="28"/>
          <w:rtl/>
        </w:rPr>
        <w:t xml:space="preserve"> گفته است برو کاری بکن، اجرت که معلوم نباشد باطل می‌شود.</w:t>
      </w:r>
    </w:p>
    <w:p w:rsidR="00A01376" w:rsidRPr="0033402E" w:rsidRDefault="00A01376" w:rsidP="00A01376">
      <w:pPr>
        <w:spacing w:after="0" w:line="276" w:lineRule="auto"/>
        <w:ind w:firstLine="0"/>
        <w:rPr>
          <w:sz w:val="28"/>
          <w:rtl/>
        </w:rPr>
      </w:pPr>
      <w:r w:rsidRPr="0033402E">
        <w:rPr>
          <w:rFonts w:hint="cs"/>
          <w:sz w:val="28"/>
          <w:rtl/>
        </w:rPr>
        <w:t xml:space="preserve">تعیین اجر باید انشاء شود. انشاء فعلی است باید در انشاء فعلی باشد یا مبنیات علیه العقد باشد یعنی از قبل مذاکره کرده باشند، صرف اینکه در ذهن طرف است کافی نیست. </w:t>
      </w:r>
      <w:r w:rsidRPr="0033402E">
        <w:rPr>
          <w:rFonts w:hint="eastAsia"/>
          <w:sz w:val="28"/>
          <w:rtl/>
        </w:rPr>
        <w:t>ه</w:t>
      </w:r>
      <w:r w:rsidRPr="0033402E">
        <w:rPr>
          <w:rFonts w:hint="cs"/>
          <w:sz w:val="28"/>
          <w:rtl/>
        </w:rPr>
        <w:t>ی</w:t>
      </w:r>
      <w:r w:rsidRPr="0033402E">
        <w:rPr>
          <w:rFonts w:hint="eastAsia"/>
          <w:sz w:val="28"/>
          <w:rtl/>
        </w:rPr>
        <w:t>چ‌</w:t>
      </w:r>
      <w:r w:rsidRPr="0033402E">
        <w:rPr>
          <w:rFonts w:hint="cs"/>
          <w:sz w:val="28"/>
          <w:rtl/>
        </w:rPr>
        <w:t>ی</w:t>
      </w:r>
      <w:r w:rsidRPr="0033402E">
        <w:rPr>
          <w:rFonts w:hint="eastAsia"/>
          <w:sz w:val="28"/>
          <w:rtl/>
        </w:rPr>
        <w:t>ک</w:t>
      </w:r>
      <w:r w:rsidRPr="0033402E">
        <w:rPr>
          <w:rFonts w:hint="cs"/>
          <w:sz w:val="28"/>
          <w:rtl/>
        </w:rPr>
        <w:t xml:space="preserve"> از آن‌ها نیست یا اگر باشد یک نوع اجاره باطل است ولی می‌گویند منشأ اثر است و باید طرف </w:t>
      </w:r>
      <w:r w:rsidRPr="0033402E">
        <w:rPr>
          <w:rFonts w:hint="eastAsia"/>
          <w:sz w:val="28"/>
          <w:rtl/>
        </w:rPr>
        <w:t>اجرت‌المثل</w:t>
      </w:r>
      <w:r w:rsidRPr="0033402E">
        <w:rPr>
          <w:rFonts w:hint="cs"/>
          <w:sz w:val="28"/>
          <w:rtl/>
        </w:rPr>
        <w:t xml:space="preserve"> را بدهد، </w:t>
      </w:r>
      <w:r w:rsidRPr="0033402E">
        <w:rPr>
          <w:rFonts w:hint="eastAsia"/>
          <w:sz w:val="28"/>
          <w:rtl/>
        </w:rPr>
        <w:t>وقت</w:t>
      </w:r>
      <w:r w:rsidRPr="0033402E">
        <w:rPr>
          <w:rFonts w:hint="cs"/>
          <w:sz w:val="28"/>
          <w:rtl/>
        </w:rPr>
        <w:t>ی‌</w:t>
      </w:r>
      <w:r w:rsidRPr="0033402E">
        <w:rPr>
          <w:rFonts w:hint="eastAsia"/>
          <w:sz w:val="28"/>
          <w:rtl/>
        </w:rPr>
        <w:t>که</w:t>
      </w:r>
      <w:r w:rsidRPr="0033402E">
        <w:rPr>
          <w:rFonts w:hint="cs"/>
          <w:sz w:val="28"/>
          <w:rtl/>
        </w:rPr>
        <w:t xml:space="preserve"> آن کار را انجام داد </w:t>
      </w:r>
      <w:r w:rsidRPr="0033402E">
        <w:rPr>
          <w:rFonts w:hint="eastAsia"/>
          <w:sz w:val="28"/>
          <w:rtl/>
        </w:rPr>
        <w:t>اجرت‌المثل</w:t>
      </w:r>
      <w:r w:rsidRPr="0033402E">
        <w:rPr>
          <w:rFonts w:hint="cs"/>
          <w:sz w:val="28"/>
          <w:rtl/>
        </w:rPr>
        <w:t xml:space="preserve"> بر ضمه آن شخص است، إلا اذا صرحَ بخلافه، این هم طریق پنجم است.</w:t>
      </w:r>
    </w:p>
    <w:p w:rsidR="001F11B3" w:rsidRDefault="001F11B3" w:rsidP="001F11B3">
      <w:pPr>
        <w:pStyle w:val="Heading1"/>
        <w:rPr>
          <w:rtl/>
        </w:rPr>
      </w:pPr>
      <w:r>
        <w:rPr>
          <w:rFonts w:hint="cs"/>
          <w:rtl/>
        </w:rPr>
        <w:t>جمع‌بندی</w:t>
      </w:r>
    </w:p>
    <w:p w:rsidR="00A01376" w:rsidRPr="0033402E" w:rsidRDefault="00A01376" w:rsidP="00A01376">
      <w:pPr>
        <w:spacing w:after="0" w:line="276" w:lineRule="auto"/>
        <w:rPr>
          <w:sz w:val="28"/>
          <w:rtl/>
        </w:rPr>
      </w:pPr>
      <w:r w:rsidRPr="0033402E">
        <w:rPr>
          <w:rFonts w:hint="cs"/>
          <w:sz w:val="28"/>
          <w:rtl/>
        </w:rPr>
        <w:t xml:space="preserve">این چهار پنج طریقی است که اینجا </w:t>
      </w:r>
      <w:r w:rsidRPr="0033402E">
        <w:rPr>
          <w:rFonts w:hint="eastAsia"/>
          <w:sz w:val="28"/>
          <w:rtl/>
        </w:rPr>
        <w:t>وجود</w:t>
      </w:r>
      <w:r w:rsidRPr="0033402E">
        <w:rPr>
          <w:sz w:val="28"/>
          <w:rtl/>
        </w:rPr>
        <w:t xml:space="preserve"> </w:t>
      </w:r>
      <w:r w:rsidRPr="0033402E">
        <w:rPr>
          <w:rFonts w:hint="eastAsia"/>
          <w:sz w:val="28"/>
          <w:rtl/>
        </w:rPr>
        <w:t>دارد</w:t>
      </w:r>
      <w:r w:rsidRPr="0033402E">
        <w:rPr>
          <w:rFonts w:hint="cs"/>
          <w:sz w:val="28"/>
          <w:rtl/>
        </w:rPr>
        <w:t xml:space="preserve"> برای اینکه جوایزی داده شود. این پنج طریق که همه راه‌های فقهی است و بحث مسابقاتی که امروز بسیار رایج و متداول است با این‌ها قابل تصحیح است که برشمردیم و اجمالاً نتایج و </w:t>
      </w:r>
      <w:r w:rsidRPr="0033402E">
        <w:rPr>
          <w:rFonts w:hint="eastAsia"/>
          <w:sz w:val="28"/>
          <w:rtl/>
        </w:rPr>
        <w:t>آثار</w:t>
      </w:r>
      <w:r w:rsidRPr="0033402E">
        <w:rPr>
          <w:rFonts w:hint="cs"/>
          <w:sz w:val="28"/>
          <w:rtl/>
        </w:rPr>
        <w:t xml:space="preserve"> آن را هم ذکر کردیم </w:t>
      </w:r>
      <w:r w:rsidRPr="0033402E">
        <w:rPr>
          <w:rFonts w:hint="eastAsia"/>
          <w:sz w:val="28"/>
          <w:rtl/>
        </w:rPr>
        <w:t>و</w:t>
      </w:r>
      <w:r w:rsidRPr="0033402E">
        <w:rPr>
          <w:sz w:val="28"/>
          <w:rtl/>
        </w:rPr>
        <w:t xml:space="preserve"> </w:t>
      </w:r>
      <w:r w:rsidRPr="0033402E">
        <w:rPr>
          <w:rFonts w:hint="eastAsia"/>
          <w:sz w:val="28"/>
          <w:rtl/>
        </w:rPr>
        <w:t>ا</w:t>
      </w:r>
      <w:r w:rsidRPr="0033402E">
        <w:rPr>
          <w:rFonts w:hint="cs"/>
          <w:sz w:val="28"/>
          <w:rtl/>
        </w:rPr>
        <w:t>ی</w:t>
      </w:r>
      <w:r w:rsidRPr="0033402E">
        <w:rPr>
          <w:rFonts w:hint="eastAsia"/>
          <w:sz w:val="28"/>
          <w:rtl/>
        </w:rPr>
        <w:t>ن‌ها</w:t>
      </w:r>
      <w:r w:rsidRPr="0033402E">
        <w:rPr>
          <w:rFonts w:hint="cs"/>
          <w:sz w:val="28"/>
          <w:rtl/>
        </w:rPr>
        <w:t xml:space="preserve"> نشان داد که این نوع مسابقات جایگاه و ساختار فقهی مقبولی دارد، در بحث بعدی باید ببینیم که مانعی وجود دارد یا ندارد.</w:t>
      </w:r>
    </w:p>
    <w:p w:rsidR="00A01376" w:rsidRPr="0033402E" w:rsidRDefault="001F11B3" w:rsidP="001F11B3">
      <w:pPr>
        <w:pStyle w:val="Heading2"/>
        <w:rPr>
          <w:szCs w:val="28"/>
          <w:rtl/>
        </w:rPr>
      </w:pPr>
      <w:r>
        <w:rPr>
          <w:rFonts w:hint="cs"/>
          <w:rtl/>
        </w:rPr>
        <w:t>نسبت احکام پنج‌گانه</w:t>
      </w:r>
    </w:p>
    <w:p w:rsidR="00A01376" w:rsidRPr="0033402E" w:rsidRDefault="00A01376" w:rsidP="00A01376">
      <w:pPr>
        <w:spacing w:after="0" w:line="276" w:lineRule="auto"/>
        <w:rPr>
          <w:sz w:val="28"/>
          <w:rtl/>
        </w:rPr>
      </w:pPr>
      <w:r w:rsidRPr="0033402E">
        <w:rPr>
          <w:rFonts w:hint="cs"/>
          <w:sz w:val="28"/>
          <w:rtl/>
        </w:rPr>
        <w:t xml:space="preserve">من در </w:t>
      </w:r>
      <w:r w:rsidRPr="0033402E">
        <w:rPr>
          <w:rFonts w:hint="eastAsia"/>
          <w:sz w:val="28"/>
          <w:rtl/>
        </w:rPr>
        <w:t>جمع‌بند</w:t>
      </w:r>
      <w:r w:rsidRPr="0033402E">
        <w:rPr>
          <w:rFonts w:hint="cs"/>
          <w:sz w:val="28"/>
          <w:rtl/>
        </w:rPr>
        <w:t xml:space="preserve">ی، با یک زاویه دید دیگر این بحث را تکمیل می‌کنم، به این شکل که چهار </w:t>
      </w:r>
      <w:r w:rsidRPr="0033402E">
        <w:rPr>
          <w:rFonts w:hint="eastAsia"/>
          <w:sz w:val="28"/>
          <w:rtl/>
        </w:rPr>
        <w:t>پنج‌</w:t>
      </w:r>
      <w:r w:rsidRPr="0033402E">
        <w:rPr>
          <w:rFonts w:hint="cs"/>
          <w:sz w:val="28"/>
          <w:rtl/>
        </w:rPr>
        <w:t xml:space="preserve"> حکم در اینجا است این طرق در باب احکام چه </w:t>
      </w:r>
      <w:r w:rsidRPr="0033402E">
        <w:rPr>
          <w:rFonts w:hint="eastAsia"/>
          <w:sz w:val="28"/>
          <w:rtl/>
        </w:rPr>
        <w:t>نتا</w:t>
      </w:r>
      <w:r w:rsidRPr="0033402E">
        <w:rPr>
          <w:rFonts w:hint="cs"/>
          <w:sz w:val="28"/>
          <w:rtl/>
        </w:rPr>
        <w:t>ی</w:t>
      </w:r>
      <w:r w:rsidRPr="0033402E">
        <w:rPr>
          <w:rFonts w:hint="eastAsia"/>
          <w:sz w:val="28"/>
          <w:rtl/>
        </w:rPr>
        <w:t>ج</w:t>
      </w:r>
      <w:r w:rsidRPr="0033402E">
        <w:rPr>
          <w:rFonts w:hint="cs"/>
          <w:sz w:val="28"/>
          <w:rtl/>
        </w:rPr>
        <w:t>ی دارد؟</w:t>
      </w:r>
    </w:p>
    <w:p w:rsidR="00A01376" w:rsidRPr="0033402E" w:rsidRDefault="00A01376" w:rsidP="00A01376">
      <w:pPr>
        <w:spacing w:after="0" w:line="276" w:lineRule="auto"/>
        <w:rPr>
          <w:sz w:val="28"/>
          <w:rtl/>
        </w:rPr>
      </w:pPr>
      <w:r w:rsidRPr="0033402E">
        <w:rPr>
          <w:rFonts w:hint="cs"/>
          <w:sz w:val="28"/>
          <w:rtl/>
        </w:rPr>
        <w:t xml:space="preserve">اینکه اقتضای این پنج طریق، نسبت به چهار پنج حکمی که اینجا وجود دارد، مثل هم است یا متفاوت است، ضمن </w:t>
      </w:r>
      <w:r w:rsidRPr="0033402E">
        <w:rPr>
          <w:rFonts w:hint="eastAsia"/>
          <w:sz w:val="28"/>
          <w:rtl/>
        </w:rPr>
        <w:t>بحث‌ها</w:t>
      </w:r>
      <w:r w:rsidRPr="0033402E">
        <w:rPr>
          <w:rFonts w:hint="cs"/>
          <w:sz w:val="28"/>
          <w:rtl/>
        </w:rPr>
        <w:t xml:space="preserve"> عرض کردیم و بد نیست با یک بیان و تقریر دیگری </w:t>
      </w:r>
      <w:r w:rsidRPr="0033402E">
        <w:rPr>
          <w:rFonts w:hint="eastAsia"/>
          <w:sz w:val="28"/>
          <w:rtl/>
        </w:rPr>
        <w:t>نتا</w:t>
      </w:r>
      <w:r w:rsidRPr="0033402E">
        <w:rPr>
          <w:rFonts w:hint="cs"/>
          <w:sz w:val="28"/>
          <w:rtl/>
        </w:rPr>
        <w:t>ی</w:t>
      </w:r>
      <w:r w:rsidRPr="0033402E">
        <w:rPr>
          <w:rFonts w:hint="eastAsia"/>
          <w:sz w:val="28"/>
          <w:rtl/>
        </w:rPr>
        <w:t>ج</w:t>
      </w:r>
      <w:r w:rsidRPr="0033402E">
        <w:rPr>
          <w:rFonts w:hint="cs"/>
          <w:sz w:val="28"/>
          <w:rtl/>
        </w:rPr>
        <w:t xml:space="preserve"> این مسالک و طرق و روش‌های فقهی در این احکامی که خواهم گفت ملاحظه کنیم.</w:t>
      </w:r>
    </w:p>
    <w:p w:rsidR="001F11B3" w:rsidRDefault="001F11B3" w:rsidP="001F11B3">
      <w:pPr>
        <w:spacing w:after="0" w:line="276" w:lineRule="auto"/>
        <w:rPr>
          <w:sz w:val="28"/>
          <w:rtl/>
        </w:rPr>
      </w:pPr>
      <w:r w:rsidRPr="0033402E">
        <w:rPr>
          <w:rFonts w:hint="cs"/>
          <w:sz w:val="28"/>
          <w:rtl/>
        </w:rPr>
        <w:t xml:space="preserve">این احکام </w:t>
      </w:r>
      <w:r w:rsidRPr="0033402E">
        <w:rPr>
          <w:rFonts w:hint="eastAsia"/>
          <w:sz w:val="28"/>
          <w:rtl/>
        </w:rPr>
        <w:t>به‌ا</w:t>
      </w:r>
      <w:r w:rsidRPr="0033402E">
        <w:rPr>
          <w:rFonts w:hint="cs"/>
          <w:sz w:val="28"/>
          <w:rtl/>
        </w:rPr>
        <w:t>ی</w:t>
      </w:r>
      <w:r w:rsidRPr="0033402E">
        <w:rPr>
          <w:rFonts w:hint="eastAsia"/>
          <w:sz w:val="28"/>
          <w:rtl/>
        </w:rPr>
        <w:t>ن‌ترت</w:t>
      </w:r>
      <w:r w:rsidRPr="0033402E">
        <w:rPr>
          <w:rFonts w:hint="cs"/>
          <w:sz w:val="28"/>
          <w:rtl/>
        </w:rPr>
        <w:t>ی</w:t>
      </w:r>
      <w:r w:rsidRPr="0033402E">
        <w:rPr>
          <w:rFonts w:hint="eastAsia"/>
          <w:sz w:val="28"/>
          <w:rtl/>
        </w:rPr>
        <w:t>ب</w:t>
      </w:r>
      <w:r w:rsidRPr="0033402E">
        <w:rPr>
          <w:rFonts w:hint="cs"/>
          <w:sz w:val="28"/>
          <w:rtl/>
        </w:rPr>
        <w:t xml:space="preserve"> است:</w:t>
      </w:r>
    </w:p>
    <w:p w:rsidR="001F11B3" w:rsidRPr="001F11B3" w:rsidRDefault="001F11B3" w:rsidP="001F11B3">
      <w:pPr>
        <w:pStyle w:val="Heading3"/>
        <w:rPr>
          <w:rtl/>
        </w:rPr>
      </w:pPr>
      <w:r w:rsidRPr="001F11B3">
        <w:rPr>
          <w:rFonts w:hint="cs"/>
          <w:rtl/>
        </w:rPr>
        <w:t>حکم</w:t>
      </w:r>
      <w:r>
        <w:rPr>
          <w:rFonts w:hint="cs"/>
          <w:rtl/>
        </w:rPr>
        <w:t xml:space="preserve"> اول:</w:t>
      </w:r>
      <w:r w:rsidRPr="001F11B3">
        <w:rPr>
          <w:rFonts w:hint="cs"/>
          <w:rtl/>
        </w:rPr>
        <w:t xml:space="preserve"> جواز تکلیفی</w:t>
      </w:r>
    </w:p>
    <w:p w:rsidR="00A01376" w:rsidRPr="0033402E" w:rsidRDefault="00A01376" w:rsidP="00A01376">
      <w:pPr>
        <w:spacing w:after="0" w:line="276" w:lineRule="auto"/>
        <w:rPr>
          <w:sz w:val="28"/>
          <w:rtl/>
        </w:rPr>
      </w:pPr>
      <w:r w:rsidRPr="0033402E">
        <w:rPr>
          <w:rFonts w:hint="cs"/>
          <w:sz w:val="28"/>
          <w:rtl/>
        </w:rPr>
        <w:t>یکی حکم جواز تکلیفی است سه قسم داشتیم</w:t>
      </w:r>
      <w:r w:rsidR="001F11B3">
        <w:rPr>
          <w:rFonts w:hint="cs"/>
          <w:sz w:val="28"/>
          <w:rtl/>
        </w:rPr>
        <w:t>:</w:t>
      </w:r>
    </w:p>
    <w:p w:rsidR="00A01376" w:rsidRPr="0033402E" w:rsidRDefault="00A01376" w:rsidP="00A01376">
      <w:pPr>
        <w:spacing w:after="0" w:line="276" w:lineRule="auto"/>
        <w:rPr>
          <w:sz w:val="28"/>
          <w:rtl/>
        </w:rPr>
      </w:pPr>
      <w:r w:rsidRPr="0033402E">
        <w:rPr>
          <w:rFonts w:hint="cs"/>
          <w:sz w:val="28"/>
          <w:rtl/>
        </w:rPr>
        <w:lastRenderedPageBreak/>
        <w:t xml:space="preserve">1- چه اینکه مالی را برای همه </w:t>
      </w:r>
      <w:r w:rsidRPr="0033402E">
        <w:rPr>
          <w:rFonts w:hint="eastAsia"/>
          <w:sz w:val="28"/>
          <w:rtl/>
        </w:rPr>
        <w:t>آن‌ها</w:t>
      </w:r>
      <w:r w:rsidRPr="0033402E">
        <w:rPr>
          <w:rFonts w:hint="cs"/>
          <w:sz w:val="28"/>
          <w:rtl/>
        </w:rPr>
        <w:t xml:space="preserve">یی که وارد این فوتبال یا </w:t>
      </w:r>
      <w:r w:rsidRPr="0033402E">
        <w:rPr>
          <w:rFonts w:hint="eastAsia"/>
          <w:sz w:val="28"/>
          <w:rtl/>
        </w:rPr>
        <w:t>مقاله‌نو</w:t>
      </w:r>
      <w:r w:rsidRPr="0033402E">
        <w:rPr>
          <w:rFonts w:hint="cs"/>
          <w:sz w:val="28"/>
          <w:rtl/>
        </w:rPr>
        <w:t>ی</w:t>
      </w:r>
      <w:r w:rsidRPr="0033402E">
        <w:rPr>
          <w:rFonts w:hint="eastAsia"/>
          <w:sz w:val="28"/>
          <w:rtl/>
        </w:rPr>
        <w:t>س</w:t>
      </w:r>
      <w:r w:rsidRPr="0033402E">
        <w:rPr>
          <w:rFonts w:hint="cs"/>
          <w:sz w:val="28"/>
          <w:rtl/>
        </w:rPr>
        <w:t xml:space="preserve">ی یا چیز دیگری </w:t>
      </w:r>
      <w:r w:rsidRPr="0033402E">
        <w:rPr>
          <w:rFonts w:hint="eastAsia"/>
          <w:sz w:val="28"/>
          <w:rtl/>
        </w:rPr>
        <w:t>شده‌اند</w:t>
      </w:r>
      <w:r w:rsidRPr="0033402E">
        <w:rPr>
          <w:rFonts w:hint="cs"/>
          <w:sz w:val="28"/>
          <w:rtl/>
        </w:rPr>
        <w:t xml:space="preserve"> قرار بدهد؛</w:t>
      </w:r>
    </w:p>
    <w:p w:rsidR="00A01376" w:rsidRPr="0033402E" w:rsidRDefault="00A01376" w:rsidP="00A01376">
      <w:pPr>
        <w:spacing w:after="0" w:line="276" w:lineRule="auto"/>
        <w:rPr>
          <w:sz w:val="28"/>
          <w:rtl/>
        </w:rPr>
      </w:pPr>
      <w:r w:rsidRPr="0033402E">
        <w:rPr>
          <w:rFonts w:hint="cs"/>
          <w:sz w:val="28"/>
          <w:rtl/>
        </w:rPr>
        <w:t>2- چه آنجایی که</w:t>
      </w:r>
      <w:r w:rsidRPr="0033402E">
        <w:rPr>
          <w:sz w:val="28"/>
          <w:rtl/>
        </w:rPr>
        <w:t xml:space="preserve"> </w:t>
      </w:r>
      <w:r w:rsidRPr="0033402E">
        <w:rPr>
          <w:rFonts w:hint="cs"/>
          <w:sz w:val="28"/>
          <w:rtl/>
        </w:rPr>
        <w:t>مبلغی را برای فائزین و حائزان رتبه قرار می‌دهد؛</w:t>
      </w:r>
    </w:p>
    <w:p w:rsidR="00A01376" w:rsidRPr="0033402E" w:rsidRDefault="00A01376" w:rsidP="00A01376">
      <w:pPr>
        <w:spacing w:after="0" w:line="276" w:lineRule="auto"/>
        <w:rPr>
          <w:sz w:val="28"/>
          <w:rtl/>
        </w:rPr>
      </w:pPr>
      <w:r w:rsidRPr="0033402E">
        <w:rPr>
          <w:rFonts w:hint="cs"/>
          <w:sz w:val="28"/>
          <w:rtl/>
        </w:rPr>
        <w:t xml:space="preserve">3- یا آنجایی که جمع می‌کند مبلغ </w:t>
      </w:r>
      <w:r w:rsidRPr="0033402E">
        <w:rPr>
          <w:rFonts w:hint="eastAsia"/>
          <w:sz w:val="28"/>
          <w:rtl/>
        </w:rPr>
        <w:t>پا</w:t>
      </w:r>
      <w:r w:rsidRPr="0033402E">
        <w:rPr>
          <w:rFonts w:hint="cs"/>
          <w:sz w:val="28"/>
          <w:rtl/>
        </w:rPr>
        <w:t>ی</w:t>
      </w:r>
      <w:r w:rsidRPr="0033402E">
        <w:rPr>
          <w:rFonts w:hint="eastAsia"/>
          <w:sz w:val="28"/>
          <w:rtl/>
        </w:rPr>
        <w:t>ه‌ا</w:t>
      </w:r>
      <w:r w:rsidRPr="0033402E">
        <w:rPr>
          <w:rFonts w:hint="cs"/>
          <w:sz w:val="28"/>
          <w:rtl/>
        </w:rPr>
        <w:t xml:space="preserve">ی را برای همه قرار </w:t>
      </w:r>
      <w:r w:rsidRPr="0033402E">
        <w:rPr>
          <w:rFonts w:hint="eastAsia"/>
          <w:sz w:val="28"/>
          <w:rtl/>
        </w:rPr>
        <w:t>م</w:t>
      </w:r>
      <w:r w:rsidRPr="0033402E">
        <w:rPr>
          <w:rFonts w:hint="cs"/>
          <w:sz w:val="28"/>
          <w:rtl/>
        </w:rPr>
        <w:t>ی‌</w:t>
      </w:r>
      <w:r w:rsidRPr="0033402E">
        <w:rPr>
          <w:rFonts w:hint="eastAsia"/>
          <w:sz w:val="28"/>
          <w:rtl/>
        </w:rPr>
        <w:t>دهد</w:t>
      </w:r>
      <w:r w:rsidRPr="0033402E">
        <w:rPr>
          <w:rFonts w:hint="cs"/>
          <w:sz w:val="28"/>
          <w:rtl/>
        </w:rPr>
        <w:t xml:space="preserve"> و برای صاحبان رتبه جایزه بیشتری قرار می‌دهد.</w:t>
      </w:r>
    </w:p>
    <w:p w:rsidR="001F11B3" w:rsidRDefault="00A01376" w:rsidP="00A01376">
      <w:pPr>
        <w:spacing w:after="0" w:line="276" w:lineRule="auto"/>
        <w:rPr>
          <w:sz w:val="28"/>
          <w:rtl/>
        </w:rPr>
      </w:pPr>
      <w:r w:rsidRPr="0033402E">
        <w:rPr>
          <w:rFonts w:hint="cs"/>
          <w:sz w:val="28"/>
          <w:rtl/>
        </w:rPr>
        <w:t xml:space="preserve"> هر یک از این سه حالت باشد؛ یعنی</w:t>
      </w:r>
      <w:r w:rsidR="001F11B3">
        <w:rPr>
          <w:rFonts w:hint="cs"/>
          <w:sz w:val="28"/>
          <w:rtl/>
        </w:rPr>
        <w:t>:</w:t>
      </w:r>
    </w:p>
    <w:p w:rsidR="001F11B3" w:rsidRDefault="00A01376" w:rsidP="001F11B3">
      <w:pPr>
        <w:pStyle w:val="ListParagraph"/>
        <w:numPr>
          <w:ilvl w:val="0"/>
          <w:numId w:val="35"/>
        </w:numPr>
        <w:spacing w:after="0" w:line="276" w:lineRule="auto"/>
        <w:rPr>
          <w:sz w:val="28"/>
        </w:rPr>
      </w:pPr>
      <w:r w:rsidRPr="001F11B3">
        <w:rPr>
          <w:rFonts w:hint="cs"/>
          <w:sz w:val="28"/>
          <w:rtl/>
        </w:rPr>
        <w:t>حالت جعل اجر و مالی برای کل افرادی که آن عمل را انجام می‌دهند،</w:t>
      </w:r>
    </w:p>
    <w:p w:rsidR="001F11B3" w:rsidRPr="001F11B3" w:rsidRDefault="00A01376" w:rsidP="001F11B3">
      <w:pPr>
        <w:pStyle w:val="ListParagraph"/>
        <w:numPr>
          <w:ilvl w:val="0"/>
          <w:numId w:val="35"/>
        </w:numPr>
        <w:spacing w:after="0" w:line="276" w:lineRule="auto"/>
        <w:rPr>
          <w:sz w:val="28"/>
        </w:rPr>
      </w:pPr>
      <w:r w:rsidRPr="001F11B3">
        <w:rPr>
          <w:rFonts w:cs="2  Badr" w:hint="cs"/>
          <w:sz w:val="28"/>
          <w:rtl/>
        </w:rPr>
        <w:t xml:space="preserve">یا جعل اجر و مالی که برای کسانی که حائز </w:t>
      </w:r>
      <w:r w:rsidRPr="001F11B3">
        <w:rPr>
          <w:rFonts w:cs="2  Badr" w:hint="eastAsia"/>
          <w:sz w:val="28"/>
          <w:rtl/>
        </w:rPr>
        <w:t>رتبه‌اند</w:t>
      </w:r>
      <w:r w:rsidRPr="001F11B3">
        <w:rPr>
          <w:rFonts w:cs="2  Badr" w:hint="cs"/>
          <w:sz w:val="28"/>
          <w:rtl/>
        </w:rPr>
        <w:t>،</w:t>
      </w:r>
    </w:p>
    <w:p w:rsidR="001F11B3" w:rsidRPr="001F11B3" w:rsidRDefault="00A01376" w:rsidP="001F11B3">
      <w:pPr>
        <w:pStyle w:val="ListParagraph"/>
        <w:numPr>
          <w:ilvl w:val="0"/>
          <w:numId w:val="35"/>
        </w:numPr>
        <w:spacing w:after="0" w:line="276" w:lineRule="auto"/>
        <w:rPr>
          <w:sz w:val="28"/>
        </w:rPr>
      </w:pPr>
      <w:r w:rsidRPr="001F11B3">
        <w:rPr>
          <w:rFonts w:cs="2  Badr" w:hint="cs"/>
          <w:sz w:val="28"/>
          <w:rtl/>
        </w:rPr>
        <w:t>یا حالت ترکیبی حالت سوم که ی</w:t>
      </w:r>
      <w:r w:rsidRPr="001F11B3">
        <w:rPr>
          <w:rFonts w:cs="2  Badr" w:hint="eastAsia"/>
          <w:sz w:val="28"/>
          <w:rtl/>
        </w:rPr>
        <w:t>ک‌چ</w:t>
      </w:r>
      <w:r w:rsidRPr="001F11B3">
        <w:rPr>
          <w:rFonts w:cs="2  Badr" w:hint="cs"/>
          <w:sz w:val="28"/>
          <w:rtl/>
        </w:rPr>
        <w:t>ی</w:t>
      </w:r>
      <w:r w:rsidRPr="001F11B3">
        <w:rPr>
          <w:rFonts w:cs="2  Badr" w:hint="eastAsia"/>
          <w:sz w:val="28"/>
          <w:rtl/>
        </w:rPr>
        <w:t>ز</w:t>
      </w:r>
      <w:r w:rsidRPr="001F11B3">
        <w:rPr>
          <w:rFonts w:cs="2  Badr" w:hint="cs"/>
          <w:sz w:val="28"/>
          <w:rtl/>
        </w:rPr>
        <w:t>ی را برای همه قرار می‌دهد و برای حائزین رتبه ی</w:t>
      </w:r>
      <w:r w:rsidRPr="001F11B3">
        <w:rPr>
          <w:rFonts w:cs="2  Badr" w:hint="eastAsia"/>
          <w:sz w:val="28"/>
          <w:rtl/>
        </w:rPr>
        <w:t>ک‌چ</w:t>
      </w:r>
      <w:r w:rsidRPr="001F11B3">
        <w:rPr>
          <w:rFonts w:cs="2  Badr" w:hint="cs"/>
          <w:sz w:val="28"/>
          <w:rtl/>
        </w:rPr>
        <w:t>ی</w:t>
      </w:r>
      <w:r w:rsidRPr="001F11B3">
        <w:rPr>
          <w:rFonts w:cs="2  Badr" w:hint="eastAsia"/>
          <w:sz w:val="28"/>
          <w:rtl/>
        </w:rPr>
        <w:t>ز</w:t>
      </w:r>
      <w:r w:rsidRPr="001F11B3">
        <w:rPr>
          <w:rFonts w:cs="2  Badr" w:hint="cs"/>
          <w:sz w:val="28"/>
          <w:rtl/>
        </w:rPr>
        <w:t xml:space="preserve"> افزون و </w:t>
      </w:r>
      <w:r w:rsidRPr="001F11B3">
        <w:rPr>
          <w:rFonts w:cs="2  Badr" w:hint="eastAsia"/>
          <w:sz w:val="28"/>
          <w:rtl/>
        </w:rPr>
        <w:t>اضافه‌ا</w:t>
      </w:r>
      <w:r w:rsidRPr="001F11B3">
        <w:rPr>
          <w:rFonts w:cs="2  Badr" w:hint="cs"/>
          <w:sz w:val="28"/>
          <w:rtl/>
        </w:rPr>
        <w:t>ی</w:t>
      </w:r>
      <w:r w:rsidR="001F11B3">
        <w:rPr>
          <w:rFonts w:cs="2  Badr" w:hint="cs"/>
          <w:sz w:val="28"/>
          <w:rtl/>
        </w:rPr>
        <w:t xml:space="preserve"> قرار می‌دهد؛</w:t>
      </w:r>
    </w:p>
    <w:p w:rsidR="00A01376" w:rsidRPr="001F11B3" w:rsidRDefault="00A01376" w:rsidP="001F11B3">
      <w:pPr>
        <w:spacing w:after="0" w:line="276" w:lineRule="auto"/>
        <w:ind w:left="284" w:firstLine="0"/>
        <w:rPr>
          <w:rFonts w:cs="2  Lotus"/>
          <w:sz w:val="28"/>
          <w:rtl/>
        </w:rPr>
      </w:pPr>
      <w:r w:rsidRPr="001F11B3">
        <w:rPr>
          <w:rFonts w:hint="cs"/>
          <w:sz w:val="28"/>
          <w:rtl/>
        </w:rPr>
        <w:t>هر یک از این سه حالت که جعل مال برای همه،</w:t>
      </w:r>
      <w:r w:rsidRPr="001F11B3">
        <w:rPr>
          <w:sz w:val="28"/>
          <w:rtl/>
        </w:rPr>
        <w:t xml:space="preserve"> </w:t>
      </w:r>
      <w:r w:rsidRPr="001F11B3">
        <w:rPr>
          <w:rFonts w:hint="cs"/>
          <w:sz w:val="28"/>
          <w:rtl/>
        </w:rPr>
        <w:t xml:space="preserve">یا برای فائزین، یا برای همه و برای فائزین هم یک مبلغ اضافه، اولین حکمی که در این سه تا مطرح می‌شود که اقتضای ادله از حیث جواز تکلیفی یعنی </w:t>
      </w:r>
      <w:r w:rsidRPr="001F11B3">
        <w:rPr>
          <w:rFonts w:hint="eastAsia"/>
          <w:sz w:val="28"/>
          <w:rtl/>
        </w:rPr>
        <w:t>ا</w:t>
      </w:r>
      <w:r w:rsidRPr="001F11B3">
        <w:rPr>
          <w:rFonts w:hint="cs"/>
          <w:sz w:val="28"/>
          <w:rtl/>
        </w:rPr>
        <w:t>ی</w:t>
      </w:r>
      <w:r w:rsidRPr="001F11B3">
        <w:rPr>
          <w:rFonts w:hint="eastAsia"/>
          <w:sz w:val="28"/>
          <w:rtl/>
        </w:rPr>
        <w:t>ن‌که</w:t>
      </w:r>
      <w:r w:rsidRPr="001F11B3">
        <w:rPr>
          <w:rFonts w:hint="cs"/>
          <w:sz w:val="28"/>
          <w:rtl/>
        </w:rPr>
        <w:t xml:space="preserve"> عمل جایز باشد چیست؟</w:t>
      </w:r>
    </w:p>
    <w:p w:rsidR="00A01376" w:rsidRPr="0033402E" w:rsidRDefault="00A01376" w:rsidP="00A01376">
      <w:pPr>
        <w:spacing w:after="0" w:line="276" w:lineRule="auto"/>
        <w:rPr>
          <w:sz w:val="28"/>
          <w:rtl/>
        </w:rPr>
      </w:pPr>
      <w:r w:rsidRPr="0033402E">
        <w:rPr>
          <w:rFonts w:hint="cs"/>
          <w:sz w:val="28"/>
          <w:rtl/>
        </w:rPr>
        <w:t xml:space="preserve">به نظر می‌آید که همه </w:t>
      </w:r>
      <w:r w:rsidRPr="0033402E">
        <w:rPr>
          <w:rFonts w:hint="eastAsia"/>
          <w:sz w:val="28"/>
          <w:rtl/>
        </w:rPr>
        <w:t>ا</w:t>
      </w:r>
      <w:r w:rsidRPr="0033402E">
        <w:rPr>
          <w:rFonts w:hint="cs"/>
          <w:sz w:val="28"/>
          <w:rtl/>
        </w:rPr>
        <w:t>ی</w:t>
      </w:r>
      <w:r w:rsidRPr="0033402E">
        <w:rPr>
          <w:rFonts w:hint="eastAsia"/>
          <w:sz w:val="28"/>
          <w:rtl/>
        </w:rPr>
        <w:t>ن‌ها</w:t>
      </w:r>
      <w:r w:rsidRPr="0033402E">
        <w:rPr>
          <w:rFonts w:hint="cs"/>
          <w:sz w:val="28"/>
          <w:rtl/>
        </w:rPr>
        <w:t xml:space="preserve"> می‌گوید این کار جایز است، برای </w:t>
      </w:r>
      <w:r w:rsidRPr="0033402E">
        <w:rPr>
          <w:rFonts w:hint="eastAsia"/>
          <w:sz w:val="28"/>
          <w:rtl/>
        </w:rPr>
        <w:t>ا</w:t>
      </w:r>
      <w:r w:rsidRPr="0033402E">
        <w:rPr>
          <w:rFonts w:hint="cs"/>
          <w:sz w:val="28"/>
          <w:rtl/>
        </w:rPr>
        <w:t>ی</w:t>
      </w:r>
      <w:r w:rsidRPr="0033402E">
        <w:rPr>
          <w:rFonts w:hint="eastAsia"/>
          <w:sz w:val="28"/>
          <w:rtl/>
        </w:rPr>
        <w:t>ن‌که</w:t>
      </w:r>
      <w:r w:rsidRPr="0033402E">
        <w:rPr>
          <w:rFonts w:hint="cs"/>
          <w:sz w:val="28"/>
          <w:rtl/>
        </w:rPr>
        <w:t xml:space="preserve"> اجیر گرفتن یا اینکه کسی را عامل بگیرد به نحو جعاله جایز است، کسی هبه یا وعده به کسی بدهد جایز است و یا اینکه به عملی امر کند</w:t>
      </w:r>
      <w:r w:rsidRPr="0033402E">
        <w:rPr>
          <w:sz w:val="28"/>
          <w:rtl/>
        </w:rPr>
        <w:t xml:space="preserve"> </w:t>
      </w:r>
      <w:r w:rsidRPr="0033402E">
        <w:rPr>
          <w:rFonts w:hint="eastAsia"/>
          <w:sz w:val="28"/>
          <w:rtl/>
        </w:rPr>
        <w:t>عل</w:t>
      </w:r>
      <w:r w:rsidRPr="0033402E">
        <w:rPr>
          <w:rFonts w:hint="cs"/>
          <w:sz w:val="28"/>
          <w:rtl/>
        </w:rPr>
        <w:t>ی‌</w:t>
      </w:r>
      <w:r w:rsidRPr="0033402E">
        <w:rPr>
          <w:rFonts w:hint="eastAsia"/>
          <w:sz w:val="28"/>
          <w:rtl/>
        </w:rPr>
        <w:t>الاصول</w:t>
      </w:r>
      <w:r w:rsidRPr="0033402E">
        <w:rPr>
          <w:rFonts w:hint="cs"/>
          <w:sz w:val="28"/>
          <w:rtl/>
        </w:rPr>
        <w:t xml:space="preserve"> اطلاقات </w:t>
      </w:r>
      <w:r w:rsidRPr="0033402E">
        <w:rPr>
          <w:rFonts w:hint="eastAsia"/>
          <w:sz w:val="28"/>
          <w:rtl/>
        </w:rPr>
        <w:t>ا</w:t>
      </w:r>
      <w:r w:rsidRPr="0033402E">
        <w:rPr>
          <w:rFonts w:hint="cs"/>
          <w:sz w:val="28"/>
          <w:rtl/>
        </w:rPr>
        <w:t>ی</w:t>
      </w:r>
      <w:r w:rsidRPr="0033402E">
        <w:rPr>
          <w:rFonts w:hint="eastAsia"/>
          <w:sz w:val="28"/>
          <w:rtl/>
        </w:rPr>
        <w:t>ن‌ها</w:t>
      </w:r>
      <w:r w:rsidRPr="0033402E">
        <w:rPr>
          <w:rFonts w:hint="cs"/>
          <w:sz w:val="28"/>
          <w:rtl/>
        </w:rPr>
        <w:t xml:space="preserve"> می‌گوید جایز است. </w:t>
      </w:r>
      <w:r w:rsidRPr="0033402E">
        <w:rPr>
          <w:rFonts w:hint="eastAsia"/>
          <w:sz w:val="28"/>
          <w:rtl/>
        </w:rPr>
        <w:t>ادله‌ا</w:t>
      </w:r>
      <w:r w:rsidRPr="0033402E">
        <w:rPr>
          <w:rFonts w:hint="cs"/>
          <w:sz w:val="28"/>
          <w:rtl/>
        </w:rPr>
        <w:t>ی که می‌گوید اجیر گرفتن جایز است جعاله جایز است،</w:t>
      </w:r>
      <w:r w:rsidRPr="0033402E">
        <w:rPr>
          <w:sz w:val="28"/>
          <w:rtl/>
        </w:rPr>
        <w:t xml:space="preserve"> </w:t>
      </w:r>
      <w:r w:rsidRPr="0033402E">
        <w:rPr>
          <w:rFonts w:hint="cs"/>
          <w:sz w:val="28"/>
          <w:rtl/>
        </w:rPr>
        <w:t xml:space="preserve">اطلاقات </w:t>
      </w:r>
      <w:r w:rsidRPr="0033402E">
        <w:rPr>
          <w:rFonts w:hint="eastAsia"/>
          <w:sz w:val="28"/>
          <w:rtl/>
        </w:rPr>
        <w:t>ا</w:t>
      </w:r>
      <w:r w:rsidRPr="0033402E">
        <w:rPr>
          <w:rFonts w:hint="cs"/>
          <w:sz w:val="28"/>
          <w:rtl/>
        </w:rPr>
        <w:t>ی</w:t>
      </w:r>
      <w:r w:rsidRPr="0033402E">
        <w:rPr>
          <w:rFonts w:hint="eastAsia"/>
          <w:sz w:val="28"/>
          <w:rtl/>
        </w:rPr>
        <w:t>ن‌ها</w:t>
      </w:r>
      <w:r w:rsidRPr="0033402E">
        <w:rPr>
          <w:rFonts w:hint="cs"/>
          <w:sz w:val="28"/>
          <w:rtl/>
        </w:rPr>
        <w:t xml:space="preserve"> می‌گوید که </w:t>
      </w:r>
      <w:r w:rsidRPr="0033402E">
        <w:rPr>
          <w:rFonts w:hint="eastAsia"/>
          <w:sz w:val="28"/>
          <w:rtl/>
        </w:rPr>
        <w:t>ازجمله</w:t>
      </w:r>
      <w:r w:rsidRPr="0033402E">
        <w:rPr>
          <w:rFonts w:hint="cs"/>
          <w:sz w:val="28"/>
          <w:rtl/>
        </w:rPr>
        <w:t xml:space="preserve"> جاهایی که می‌شود اجیر گرفت جعاله داد هبه کرد وعده داد، یکی از این سه حالت است که برای همه </w:t>
      </w:r>
      <w:r w:rsidRPr="0033402E">
        <w:rPr>
          <w:rFonts w:hint="eastAsia"/>
          <w:sz w:val="28"/>
          <w:rtl/>
        </w:rPr>
        <w:t>آدم‌ها</w:t>
      </w:r>
      <w:r w:rsidRPr="0033402E">
        <w:rPr>
          <w:rFonts w:hint="cs"/>
          <w:sz w:val="28"/>
          <w:rtl/>
        </w:rPr>
        <w:t xml:space="preserve">یی که می‌خواهند این کار را انجام دهند مالی را بدهد، یا اینکه برای کسانی که حائز </w:t>
      </w:r>
      <w:r w:rsidRPr="0033402E">
        <w:rPr>
          <w:rFonts w:hint="eastAsia"/>
          <w:sz w:val="28"/>
          <w:rtl/>
        </w:rPr>
        <w:t>رتبه‌اند</w:t>
      </w:r>
      <w:r w:rsidRPr="0033402E">
        <w:rPr>
          <w:rFonts w:hint="cs"/>
          <w:sz w:val="28"/>
          <w:rtl/>
        </w:rPr>
        <w:t xml:space="preserve"> چیزی را بدهد یا ترکیبی برای همه مبلغی قرار دهد و برای حائزین </w:t>
      </w:r>
      <w:r w:rsidRPr="0033402E">
        <w:rPr>
          <w:rFonts w:hint="eastAsia"/>
          <w:sz w:val="28"/>
          <w:rtl/>
        </w:rPr>
        <w:t>افزون‌تر</w:t>
      </w:r>
      <w:r w:rsidRPr="0033402E">
        <w:rPr>
          <w:rFonts w:hint="cs"/>
          <w:sz w:val="28"/>
          <w:rtl/>
        </w:rPr>
        <w:t xml:space="preserve"> قرار دهد.</w:t>
      </w:r>
    </w:p>
    <w:p w:rsidR="001F11B3" w:rsidRDefault="001F11B3" w:rsidP="001F11B3">
      <w:pPr>
        <w:pStyle w:val="Heading3"/>
        <w:rPr>
          <w:rtl/>
        </w:rPr>
      </w:pPr>
      <w:r w:rsidRPr="0033402E">
        <w:rPr>
          <w:rFonts w:hint="cs"/>
          <w:rtl/>
        </w:rPr>
        <w:t>استثناء</w:t>
      </w:r>
      <w:r>
        <w:rPr>
          <w:rFonts w:hint="cs"/>
          <w:rtl/>
        </w:rPr>
        <w:t xml:space="preserve"> در حکم اول</w:t>
      </w:r>
    </w:p>
    <w:p w:rsidR="00A01376" w:rsidRPr="0033402E" w:rsidRDefault="001F11B3" w:rsidP="00A01376">
      <w:pPr>
        <w:spacing w:after="0" w:line="276" w:lineRule="auto"/>
        <w:ind w:firstLine="0"/>
        <w:rPr>
          <w:sz w:val="28"/>
          <w:rtl/>
        </w:rPr>
      </w:pPr>
      <w:r>
        <w:rPr>
          <w:rFonts w:hint="cs"/>
          <w:sz w:val="28"/>
          <w:rtl/>
        </w:rPr>
        <w:t>آنچه گفته شد،</w:t>
      </w:r>
      <w:r w:rsidR="00A01376" w:rsidRPr="0033402E">
        <w:rPr>
          <w:rFonts w:hint="cs"/>
          <w:sz w:val="28"/>
          <w:rtl/>
        </w:rPr>
        <w:t xml:space="preserve"> حکم اول است و </w:t>
      </w:r>
      <w:r w:rsidR="00A01376" w:rsidRPr="0033402E">
        <w:rPr>
          <w:rFonts w:hint="eastAsia"/>
          <w:sz w:val="28"/>
          <w:rtl/>
        </w:rPr>
        <w:t>اقتضا</w:t>
      </w:r>
      <w:r w:rsidR="00A01376" w:rsidRPr="0033402E">
        <w:rPr>
          <w:rFonts w:hint="cs"/>
          <w:sz w:val="28"/>
          <w:rtl/>
        </w:rPr>
        <w:t xml:space="preserve">ی همه </w:t>
      </w:r>
      <w:r w:rsidR="00A01376" w:rsidRPr="0033402E">
        <w:rPr>
          <w:rFonts w:hint="eastAsia"/>
          <w:sz w:val="28"/>
          <w:rtl/>
        </w:rPr>
        <w:t>ا</w:t>
      </w:r>
      <w:r w:rsidR="00A01376" w:rsidRPr="0033402E">
        <w:rPr>
          <w:rFonts w:hint="cs"/>
          <w:sz w:val="28"/>
          <w:rtl/>
        </w:rPr>
        <w:t>ی</w:t>
      </w:r>
      <w:r w:rsidR="00A01376" w:rsidRPr="0033402E">
        <w:rPr>
          <w:rFonts w:hint="eastAsia"/>
          <w:sz w:val="28"/>
          <w:rtl/>
        </w:rPr>
        <w:t>ن‌ها</w:t>
      </w:r>
      <w:r w:rsidR="00A01376" w:rsidRPr="0033402E">
        <w:rPr>
          <w:rFonts w:hint="cs"/>
          <w:sz w:val="28"/>
          <w:rtl/>
        </w:rPr>
        <w:t xml:space="preserve"> جواز است، إلا یک استثناء که این استثناء را در وعد می‌گفتیم </w:t>
      </w:r>
      <w:r>
        <w:rPr>
          <w:rFonts w:hint="cs"/>
          <w:sz w:val="28"/>
          <w:rtl/>
        </w:rPr>
        <w:t xml:space="preserve">و </w:t>
      </w:r>
      <w:r w:rsidR="00A01376" w:rsidRPr="0033402E">
        <w:rPr>
          <w:rFonts w:hint="cs"/>
          <w:sz w:val="28"/>
          <w:rtl/>
        </w:rPr>
        <w:t xml:space="preserve">امروز آن را تعمیم خواهیم داد و آن این است که مگر اینکه این اعمال، -جعلی که می‌کند یا قراری که می‌گذارد و مالی </w:t>
      </w:r>
      <w:r w:rsidR="00A01376" w:rsidRPr="0033402E">
        <w:rPr>
          <w:rFonts w:hint="cs"/>
          <w:sz w:val="28"/>
          <w:rtl/>
        </w:rPr>
        <w:lastRenderedPageBreak/>
        <w:t xml:space="preserve">را که می‌خواهد بدهد یا اقدامی را که می‌خواهد انجام دهد- مستلزم کذب باشد، در وعد می‌گفتیم اگر وعده می‌دهد ولی بنای او بر این است که در موقع خود عمل نکند، قول </w:t>
      </w:r>
      <w:r w:rsidR="00A01376" w:rsidRPr="0033402E">
        <w:rPr>
          <w:rFonts w:hint="eastAsia"/>
          <w:sz w:val="28"/>
          <w:rtl/>
        </w:rPr>
        <w:t>م</w:t>
      </w:r>
      <w:r w:rsidR="00A01376" w:rsidRPr="0033402E">
        <w:rPr>
          <w:rFonts w:hint="cs"/>
          <w:sz w:val="28"/>
          <w:rtl/>
        </w:rPr>
        <w:t>ی‌</w:t>
      </w:r>
      <w:r w:rsidR="00A01376" w:rsidRPr="0033402E">
        <w:rPr>
          <w:rFonts w:hint="eastAsia"/>
          <w:sz w:val="28"/>
          <w:rtl/>
        </w:rPr>
        <w:t>دهد</w:t>
      </w:r>
      <w:r w:rsidR="00A01376" w:rsidRPr="0033402E">
        <w:rPr>
          <w:rFonts w:hint="cs"/>
          <w:sz w:val="28"/>
          <w:rtl/>
        </w:rPr>
        <w:t xml:space="preserve"> ولی قرار دارد که در موقع خود عمل نکند این </w:t>
      </w:r>
      <w:r w:rsidR="00A01376" w:rsidRPr="0033402E">
        <w:rPr>
          <w:rFonts w:hint="eastAsia"/>
          <w:sz w:val="28"/>
          <w:rtl/>
        </w:rPr>
        <w:t>درواقع</w:t>
      </w:r>
      <w:r w:rsidR="00A01376" w:rsidRPr="0033402E">
        <w:rPr>
          <w:rFonts w:hint="cs"/>
          <w:sz w:val="28"/>
          <w:rtl/>
        </w:rPr>
        <w:t xml:space="preserve"> دروغ می‌گوید چون وعده می‌دهد ولو انشاء است یک خبری در اینجا می‌دهد که نسبت به آن خبر کاذب است و لذا گناه می‌کند. عین این قصه در اجاره و جعاله هم هست </w:t>
      </w:r>
      <w:r w:rsidR="00A01376" w:rsidRPr="0033402E">
        <w:rPr>
          <w:rFonts w:hint="eastAsia"/>
          <w:sz w:val="28"/>
          <w:rtl/>
        </w:rPr>
        <w:t>وقت</w:t>
      </w:r>
      <w:r w:rsidR="00A01376" w:rsidRPr="0033402E">
        <w:rPr>
          <w:rFonts w:hint="cs"/>
          <w:sz w:val="28"/>
          <w:rtl/>
        </w:rPr>
        <w:t>ی‌</w:t>
      </w:r>
      <w:r w:rsidR="00A01376" w:rsidRPr="0033402E">
        <w:rPr>
          <w:rFonts w:hint="eastAsia"/>
          <w:sz w:val="28"/>
          <w:rtl/>
        </w:rPr>
        <w:t>که</w:t>
      </w:r>
      <w:r w:rsidR="00A01376" w:rsidRPr="0033402E">
        <w:rPr>
          <w:rFonts w:hint="cs"/>
          <w:sz w:val="28"/>
          <w:rtl/>
        </w:rPr>
        <w:t xml:space="preserve"> قرار می‌گذارد بنای او بر این است که اگر کار را انجام دادی پول را می‌دهم چه جعاله چه اجاره، چه وعد چه امر. یک نوع قراری دارد غیر از هبه که از قبل نیست.</w:t>
      </w:r>
    </w:p>
    <w:p w:rsidR="001F11B3" w:rsidRDefault="001F11B3" w:rsidP="001F11B3">
      <w:pPr>
        <w:pStyle w:val="Heading3"/>
        <w:rPr>
          <w:rtl/>
        </w:rPr>
      </w:pPr>
      <w:r>
        <w:rPr>
          <w:rFonts w:hint="cs"/>
          <w:rtl/>
        </w:rPr>
        <w:t>نتیجه استثناء</w:t>
      </w:r>
    </w:p>
    <w:p w:rsidR="00A01376" w:rsidRPr="0033402E" w:rsidRDefault="00A01376" w:rsidP="00A01376">
      <w:pPr>
        <w:spacing w:after="0" w:line="276" w:lineRule="auto"/>
        <w:ind w:firstLine="0"/>
        <w:rPr>
          <w:sz w:val="28"/>
          <w:rtl/>
        </w:rPr>
      </w:pPr>
      <w:r w:rsidRPr="0033402E">
        <w:rPr>
          <w:rFonts w:hint="cs"/>
          <w:sz w:val="28"/>
          <w:rtl/>
        </w:rPr>
        <w:t>لذا در آن چهار طریق مخصوصاً طریق اول و دوم و سوم</w:t>
      </w:r>
      <w:r w:rsidRPr="0033402E">
        <w:rPr>
          <w:sz w:val="28"/>
          <w:rtl/>
        </w:rPr>
        <w:t xml:space="preserve"> </w:t>
      </w:r>
      <w:r w:rsidRPr="0033402E">
        <w:rPr>
          <w:rFonts w:hint="cs"/>
          <w:sz w:val="28"/>
          <w:rtl/>
        </w:rPr>
        <w:t xml:space="preserve">و چهارم که وعد باشد اگر از حین عمل بنا دارد که ولو عمل را هم انجام داد پول و اجر او را ندهد </w:t>
      </w:r>
      <w:r w:rsidRPr="0033402E">
        <w:rPr>
          <w:rFonts w:hint="eastAsia"/>
          <w:sz w:val="28"/>
          <w:rtl/>
        </w:rPr>
        <w:t>ا</w:t>
      </w:r>
      <w:r w:rsidRPr="0033402E">
        <w:rPr>
          <w:rFonts w:hint="cs"/>
          <w:sz w:val="28"/>
          <w:rtl/>
        </w:rPr>
        <w:t>ی</w:t>
      </w:r>
      <w:r w:rsidRPr="0033402E">
        <w:rPr>
          <w:rFonts w:hint="eastAsia"/>
          <w:sz w:val="28"/>
          <w:rtl/>
        </w:rPr>
        <w:t>ن‌</w:t>
      </w:r>
      <w:r w:rsidRPr="0033402E">
        <w:rPr>
          <w:rFonts w:hint="cs"/>
          <w:sz w:val="28"/>
          <w:rtl/>
        </w:rPr>
        <w:t>ی</w:t>
      </w:r>
      <w:r w:rsidRPr="0033402E">
        <w:rPr>
          <w:rFonts w:hint="eastAsia"/>
          <w:sz w:val="28"/>
          <w:rtl/>
        </w:rPr>
        <w:t>ک</w:t>
      </w:r>
      <w:r w:rsidRPr="0033402E">
        <w:rPr>
          <w:rFonts w:hint="cs"/>
          <w:sz w:val="28"/>
          <w:rtl/>
        </w:rPr>
        <w:t xml:space="preserve"> گناهی دارد از باب کذب می‌کند </w:t>
      </w:r>
      <w:r w:rsidR="007720C9">
        <w:rPr>
          <w:rFonts w:hint="cs"/>
          <w:sz w:val="28"/>
          <w:rtl/>
        </w:rPr>
        <w:t>و إلا</w:t>
      </w:r>
      <w:r w:rsidRPr="0033402E">
        <w:rPr>
          <w:rFonts w:hint="cs"/>
          <w:sz w:val="28"/>
          <w:rtl/>
        </w:rPr>
        <w:t xml:space="preserve"> نفس این جعل اشکالی ندارد. این از حیث جواز تکلیفی.</w:t>
      </w:r>
    </w:p>
    <w:p w:rsidR="00A01376" w:rsidRPr="0033402E" w:rsidRDefault="00A01376" w:rsidP="00A01376">
      <w:pPr>
        <w:spacing w:after="0" w:line="276" w:lineRule="auto"/>
        <w:ind w:firstLine="0"/>
        <w:rPr>
          <w:sz w:val="28"/>
          <w:rtl/>
        </w:rPr>
      </w:pPr>
      <w:r w:rsidRPr="0033402E">
        <w:rPr>
          <w:rFonts w:hint="cs"/>
          <w:sz w:val="28"/>
          <w:rtl/>
        </w:rPr>
        <w:t xml:space="preserve"> سؤال: آیا اگر کذب باشد کل این عقد به هم می‌خورد؟</w:t>
      </w:r>
    </w:p>
    <w:p w:rsidR="00A01376" w:rsidRPr="0033402E" w:rsidRDefault="00A01376" w:rsidP="00A01376">
      <w:pPr>
        <w:spacing w:after="0" w:line="276" w:lineRule="auto"/>
        <w:ind w:firstLine="0"/>
        <w:rPr>
          <w:sz w:val="28"/>
          <w:rtl/>
        </w:rPr>
      </w:pPr>
      <w:r w:rsidRPr="0033402E">
        <w:rPr>
          <w:rFonts w:hint="cs"/>
          <w:sz w:val="28"/>
          <w:rtl/>
        </w:rPr>
        <w:t xml:space="preserve">جواب: نه عقد باطل نمی‌شود، دروغی گفته است او مستحق اجر است و معامله هم درست بوده است یا </w:t>
      </w:r>
      <w:r w:rsidR="007720C9">
        <w:rPr>
          <w:rFonts w:hint="cs"/>
          <w:sz w:val="28"/>
          <w:rtl/>
        </w:rPr>
        <w:t>ایقاعش</w:t>
      </w:r>
      <w:r w:rsidRPr="0033402E">
        <w:rPr>
          <w:rFonts w:hint="cs"/>
          <w:sz w:val="28"/>
          <w:rtl/>
        </w:rPr>
        <w:t xml:space="preserve"> درست بوده است فقط گناهی کرده است. این مال مرحوم آقای تبریزی است اگر </w:t>
      </w:r>
      <w:r w:rsidRPr="0033402E">
        <w:rPr>
          <w:rFonts w:hint="eastAsia"/>
          <w:sz w:val="28"/>
          <w:rtl/>
        </w:rPr>
        <w:t>مطلقاً</w:t>
      </w:r>
      <w:r w:rsidRPr="0033402E">
        <w:rPr>
          <w:rFonts w:hint="cs"/>
          <w:sz w:val="28"/>
          <w:rtl/>
        </w:rPr>
        <w:t xml:space="preserve"> کسی آن وعده را بگوید واجب است و داستان آن فرق می‌کند، </w:t>
      </w:r>
      <w:r w:rsidRPr="0033402E">
        <w:rPr>
          <w:rFonts w:hint="eastAsia"/>
          <w:sz w:val="28"/>
          <w:rtl/>
        </w:rPr>
        <w:t>ا</w:t>
      </w:r>
      <w:r w:rsidRPr="0033402E">
        <w:rPr>
          <w:rFonts w:hint="cs"/>
          <w:sz w:val="28"/>
          <w:rtl/>
        </w:rPr>
        <w:t>ی</w:t>
      </w:r>
      <w:r w:rsidRPr="0033402E">
        <w:rPr>
          <w:rFonts w:hint="eastAsia"/>
          <w:sz w:val="28"/>
          <w:rtl/>
        </w:rPr>
        <w:t>ن‌</w:t>
      </w:r>
      <w:r w:rsidRPr="0033402E">
        <w:rPr>
          <w:rFonts w:hint="cs"/>
          <w:sz w:val="28"/>
          <w:rtl/>
        </w:rPr>
        <w:t>ی</w:t>
      </w:r>
      <w:r w:rsidRPr="0033402E">
        <w:rPr>
          <w:rFonts w:hint="eastAsia"/>
          <w:sz w:val="28"/>
          <w:rtl/>
        </w:rPr>
        <w:t>ک</w:t>
      </w:r>
      <w:r w:rsidRPr="0033402E">
        <w:rPr>
          <w:rFonts w:hint="cs"/>
          <w:sz w:val="28"/>
          <w:rtl/>
        </w:rPr>
        <w:t xml:space="preserve"> مطلب است یعنی اقتضای این طرق نسبت به جواز تکلیفی است</w:t>
      </w:r>
      <w:r w:rsidRPr="0033402E">
        <w:rPr>
          <w:rFonts w:hint="eastAsia"/>
          <w:sz w:val="28"/>
          <w:rtl/>
        </w:rPr>
        <w:t>؛</w:t>
      </w:r>
      <w:r w:rsidRPr="0033402E">
        <w:rPr>
          <w:sz w:val="28"/>
          <w:rtl/>
        </w:rPr>
        <w:t xml:space="preserve"> </w:t>
      </w:r>
      <w:r w:rsidRPr="0033402E">
        <w:rPr>
          <w:rFonts w:hint="eastAsia"/>
          <w:sz w:val="28"/>
          <w:rtl/>
        </w:rPr>
        <w:t>که</w:t>
      </w:r>
      <w:r w:rsidRPr="0033402E">
        <w:rPr>
          <w:rFonts w:hint="cs"/>
          <w:sz w:val="28"/>
          <w:rtl/>
        </w:rPr>
        <w:t xml:space="preserve"> همه </w:t>
      </w:r>
      <w:r w:rsidRPr="0033402E">
        <w:rPr>
          <w:rFonts w:hint="eastAsia"/>
          <w:sz w:val="28"/>
          <w:rtl/>
        </w:rPr>
        <w:t>ا</w:t>
      </w:r>
      <w:r w:rsidRPr="0033402E">
        <w:rPr>
          <w:rFonts w:hint="cs"/>
          <w:sz w:val="28"/>
          <w:rtl/>
        </w:rPr>
        <w:t>ی</w:t>
      </w:r>
      <w:r w:rsidRPr="0033402E">
        <w:rPr>
          <w:rFonts w:hint="eastAsia"/>
          <w:sz w:val="28"/>
          <w:rtl/>
        </w:rPr>
        <w:t>ن‌ها</w:t>
      </w:r>
      <w:r w:rsidRPr="0033402E">
        <w:rPr>
          <w:rFonts w:hint="cs"/>
          <w:sz w:val="28"/>
          <w:rtl/>
        </w:rPr>
        <w:t xml:space="preserve"> مقتضی جواز تکلیفی است.</w:t>
      </w:r>
    </w:p>
    <w:p w:rsidR="001F11B3" w:rsidRPr="001F11B3" w:rsidRDefault="001F11B3" w:rsidP="001F11B3">
      <w:pPr>
        <w:pStyle w:val="Heading3"/>
        <w:rPr>
          <w:rtl/>
        </w:rPr>
      </w:pPr>
      <w:r w:rsidRPr="001F11B3">
        <w:rPr>
          <w:rFonts w:hint="cs"/>
          <w:rtl/>
        </w:rPr>
        <w:t>حکم دوم: جواز وضعی یا صحت وضعی</w:t>
      </w:r>
    </w:p>
    <w:p w:rsidR="00A01376" w:rsidRPr="0033402E" w:rsidRDefault="00A01376" w:rsidP="00A01376">
      <w:pPr>
        <w:spacing w:after="0" w:line="276" w:lineRule="auto"/>
        <w:rPr>
          <w:sz w:val="28"/>
          <w:rtl/>
        </w:rPr>
      </w:pPr>
      <w:r w:rsidRPr="0033402E">
        <w:rPr>
          <w:rFonts w:hint="cs"/>
          <w:sz w:val="28"/>
          <w:rtl/>
        </w:rPr>
        <w:t xml:space="preserve">دومین حکمی که اینجا متصور است و باید ببینیم اقتضای آن‌ها نسبت به آن حکم چیست، اینجا جواز وضعی یا صحت وضعی است باید ببینیم که اقتضای این‌ها چیست؟ یعنی اینکه </w:t>
      </w:r>
      <w:r w:rsidRPr="0033402E">
        <w:rPr>
          <w:rFonts w:hint="eastAsia"/>
          <w:sz w:val="28"/>
          <w:rtl/>
        </w:rPr>
        <w:t>چ</w:t>
      </w:r>
      <w:r w:rsidRPr="0033402E">
        <w:rPr>
          <w:rFonts w:hint="cs"/>
          <w:sz w:val="28"/>
          <w:rtl/>
        </w:rPr>
        <w:t>ی</w:t>
      </w:r>
      <w:r w:rsidRPr="0033402E">
        <w:rPr>
          <w:rFonts w:hint="eastAsia"/>
          <w:sz w:val="28"/>
          <w:rtl/>
        </w:rPr>
        <w:t>ز</w:t>
      </w:r>
      <w:r w:rsidRPr="0033402E">
        <w:rPr>
          <w:rFonts w:hint="cs"/>
          <w:sz w:val="28"/>
          <w:rtl/>
        </w:rPr>
        <w:t xml:space="preserve">ی را قرار می‌دهد این نافذ است باید پای آن اجر و آن وجه بایستد و عمل کند. اقتضای </w:t>
      </w:r>
      <w:r w:rsidRPr="0033402E">
        <w:rPr>
          <w:rFonts w:hint="eastAsia"/>
          <w:sz w:val="28"/>
          <w:rtl/>
        </w:rPr>
        <w:t>ا</w:t>
      </w:r>
      <w:r w:rsidRPr="0033402E">
        <w:rPr>
          <w:rFonts w:hint="cs"/>
          <w:sz w:val="28"/>
          <w:rtl/>
        </w:rPr>
        <w:t>ی</w:t>
      </w:r>
      <w:r w:rsidRPr="0033402E">
        <w:rPr>
          <w:rFonts w:hint="eastAsia"/>
          <w:sz w:val="28"/>
          <w:rtl/>
        </w:rPr>
        <w:t>ن‌ها</w:t>
      </w:r>
      <w:r w:rsidRPr="0033402E">
        <w:rPr>
          <w:rFonts w:hint="cs"/>
          <w:sz w:val="28"/>
          <w:rtl/>
        </w:rPr>
        <w:t xml:space="preserve"> </w:t>
      </w:r>
      <w:r w:rsidR="007720C9">
        <w:rPr>
          <w:rFonts w:hint="eastAsia"/>
          <w:sz w:val="28"/>
          <w:rtl/>
        </w:rPr>
        <w:t>الآن</w:t>
      </w:r>
      <w:r w:rsidRPr="0033402E">
        <w:rPr>
          <w:rFonts w:hint="cs"/>
          <w:sz w:val="28"/>
          <w:rtl/>
        </w:rPr>
        <w:t xml:space="preserve"> معلوم می‌شود. آن راه اول که جعاله باشد اطلاقات می‌گوید </w:t>
      </w:r>
      <w:r w:rsidR="001F11B3">
        <w:rPr>
          <w:rFonts w:hint="cs"/>
          <w:sz w:val="28"/>
          <w:rtl/>
        </w:rPr>
        <w:t>ایقاع</w:t>
      </w:r>
      <w:r w:rsidRPr="0033402E">
        <w:rPr>
          <w:rFonts w:hint="cs"/>
          <w:sz w:val="28"/>
          <w:rtl/>
        </w:rPr>
        <w:t xml:space="preserve"> یک عمل درست و صحیح است لزوم آن را بعد بحث می‌کنیم. جعاله </w:t>
      </w:r>
      <w:r w:rsidR="001F11B3">
        <w:rPr>
          <w:rFonts w:hint="cs"/>
          <w:sz w:val="28"/>
          <w:rtl/>
        </w:rPr>
        <w:t>ایقاع</w:t>
      </w:r>
      <w:r w:rsidRPr="0033402E">
        <w:rPr>
          <w:rFonts w:hint="cs"/>
          <w:sz w:val="28"/>
          <w:rtl/>
        </w:rPr>
        <w:t xml:space="preserve"> صحیح است و در آن بحثی نیست.</w:t>
      </w:r>
    </w:p>
    <w:p w:rsidR="00A01376" w:rsidRPr="0033402E" w:rsidRDefault="00A01376" w:rsidP="00A01376">
      <w:pPr>
        <w:spacing w:after="0" w:line="276" w:lineRule="auto"/>
        <w:rPr>
          <w:sz w:val="28"/>
          <w:rtl/>
        </w:rPr>
      </w:pPr>
      <w:r w:rsidRPr="0033402E">
        <w:rPr>
          <w:rFonts w:hint="cs"/>
          <w:sz w:val="28"/>
          <w:rtl/>
        </w:rPr>
        <w:lastRenderedPageBreak/>
        <w:t xml:space="preserve">اجاره هم باشد باز اینجا با قیودی صحیح بود، جعاله با بعضی قیود خود </w:t>
      </w:r>
      <w:r w:rsidRPr="0033402E">
        <w:rPr>
          <w:rFonts w:hint="eastAsia"/>
          <w:sz w:val="28"/>
          <w:rtl/>
        </w:rPr>
        <w:t>مطلقاً</w:t>
      </w:r>
      <w:r w:rsidRPr="0033402E">
        <w:rPr>
          <w:rFonts w:hint="cs"/>
          <w:sz w:val="28"/>
          <w:rtl/>
        </w:rPr>
        <w:t xml:space="preserve"> صحیح بود بدون هیچ شرطی که نیست، اجاره باز صحیح بود، منتها </w:t>
      </w:r>
      <w:r w:rsidRPr="0033402E">
        <w:rPr>
          <w:rFonts w:hint="eastAsia"/>
          <w:sz w:val="28"/>
          <w:rtl/>
        </w:rPr>
        <w:t>دا</w:t>
      </w:r>
      <w:r w:rsidRPr="0033402E">
        <w:rPr>
          <w:rFonts w:hint="cs"/>
          <w:sz w:val="28"/>
          <w:rtl/>
        </w:rPr>
        <w:t>ی</w:t>
      </w:r>
      <w:r w:rsidRPr="0033402E">
        <w:rPr>
          <w:rFonts w:hint="eastAsia"/>
          <w:sz w:val="28"/>
          <w:rtl/>
        </w:rPr>
        <w:t>ره‌</w:t>
      </w:r>
      <w:r w:rsidRPr="0033402E">
        <w:rPr>
          <w:rFonts w:hint="cs"/>
          <w:sz w:val="28"/>
          <w:rtl/>
        </w:rPr>
        <w:t xml:space="preserve">اش کمی </w:t>
      </w:r>
      <w:r w:rsidRPr="0033402E">
        <w:rPr>
          <w:rFonts w:hint="eastAsia"/>
          <w:sz w:val="28"/>
          <w:rtl/>
        </w:rPr>
        <w:t>تنگ‌تر</w:t>
      </w:r>
      <w:r w:rsidRPr="0033402E">
        <w:rPr>
          <w:rFonts w:hint="cs"/>
          <w:sz w:val="28"/>
          <w:rtl/>
        </w:rPr>
        <w:t xml:space="preserve"> بود </w:t>
      </w:r>
      <w:r w:rsidRPr="0033402E">
        <w:rPr>
          <w:rFonts w:hint="eastAsia"/>
          <w:sz w:val="28"/>
          <w:rtl/>
        </w:rPr>
        <w:t>ازجمله</w:t>
      </w:r>
      <w:r w:rsidRPr="0033402E">
        <w:rPr>
          <w:rFonts w:hint="cs"/>
          <w:sz w:val="28"/>
          <w:rtl/>
        </w:rPr>
        <w:t xml:space="preserve"> اینکه باز طرف اجیر معلوم باشد مثل جعاله نیست، این هم در یک دایره محدودتری باز صحیح است.</w:t>
      </w:r>
    </w:p>
    <w:p w:rsidR="00A01376" w:rsidRPr="0033402E" w:rsidRDefault="00A01376" w:rsidP="00A01376">
      <w:pPr>
        <w:spacing w:after="0" w:line="276" w:lineRule="auto"/>
        <w:rPr>
          <w:sz w:val="28"/>
          <w:rtl/>
        </w:rPr>
      </w:pPr>
      <w:r w:rsidRPr="0033402E">
        <w:rPr>
          <w:rFonts w:hint="cs"/>
          <w:sz w:val="28"/>
          <w:rtl/>
        </w:rPr>
        <w:t>هبه هم که چیزی است که بعد می‌دهد و مانعی ندارد</w:t>
      </w:r>
      <w:r w:rsidRPr="0033402E">
        <w:rPr>
          <w:sz w:val="28"/>
          <w:rtl/>
        </w:rPr>
        <w:t xml:space="preserve"> </w:t>
      </w:r>
      <w:r w:rsidRPr="0033402E">
        <w:rPr>
          <w:rFonts w:hint="cs"/>
          <w:sz w:val="28"/>
          <w:rtl/>
        </w:rPr>
        <w:t xml:space="preserve">و وعد هم که وعده دادن امر صحیحی است منتها اینکه وعده می‌دهد باید عمل کند یا نه؟ این هم محل اختلاف بود که گفتیم. همان بحث آقای تبریزی را عرض کردیم. </w:t>
      </w:r>
      <w:r w:rsidRPr="0033402E">
        <w:rPr>
          <w:rFonts w:hint="eastAsia"/>
          <w:sz w:val="28"/>
          <w:rtl/>
        </w:rPr>
        <w:t>ا</w:t>
      </w:r>
      <w:r w:rsidRPr="0033402E">
        <w:rPr>
          <w:rFonts w:hint="cs"/>
          <w:sz w:val="28"/>
          <w:rtl/>
        </w:rPr>
        <w:t>ی</w:t>
      </w:r>
      <w:r w:rsidRPr="0033402E">
        <w:rPr>
          <w:rFonts w:hint="eastAsia"/>
          <w:sz w:val="28"/>
          <w:rtl/>
        </w:rPr>
        <w:t>ن</w:t>
      </w:r>
      <w:r w:rsidRPr="0033402E">
        <w:rPr>
          <w:sz w:val="28"/>
          <w:rtl/>
        </w:rPr>
        <w:t xml:space="preserve"> </w:t>
      </w:r>
      <w:r w:rsidRPr="0033402E">
        <w:rPr>
          <w:rFonts w:hint="eastAsia"/>
          <w:sz w:val="28"/>
          <w:rtl/>
        </w:rPr>
        <w:t>هم</w:t>
      </w:r>
      <w:r w:rsidRPr="0033402E">
        <w:rPr>
          <w:rFonts w:hint="cs"/>
          <w:sz w:val="28"/>
          <w:rtl/>
        </w:rPr>
        <w:t xml:space="preserve"> به لحاظ</w:t>
      </w:r>
      <w:r w:rsidRPr="0033402E">
        <w:rPr>
          <w:sz w:val="28"/>
          <w:rtl/>
        </w:rPr>
        <w:t xml:space="preserve"> </w:t>
      </w:r>
      <w:r w:rsidRPr="0033402E">
        <w:rPr>
          <w:rFonts w:hint="cs"/>
          <w:sz w:val="28"/>
          <w:rtl/>
        </w:rPr>
        <w:t xml:space="preserve">صحت وضعی است که </w:t>
      </w:r>
      <w:r w:rsidRPr="0033402E">
        <w:rPr>
          <w:rFonts w:hint="eastAsia"/>
          <w:sz w:val="28"/>
          <w:rtl/>
        </w:rPr>
        <w:t>ظاهراً</w:t>
      </w:r>
      <w:r w:rsidRPr="0033402E">
        <w:rPr>
          <w:rFonts w:hint="cs"/>
          <w:sz w:val="28"/>
          <w:rtl/>
        </w:rPr>
        <w:t xml:space="preserve"> </w:t>
      </w:r>
      <w:r w:rsidRPr="0033402E">
        <w:rPr>
          <w:rFonts w:hint="eastAsia"/>
          <w:sz w:val="28"/>
          <w:rtl/>
        </w:rPr>
        <w:t>همه‌</w:t>
      </w:r>
      <w:r w:rsidRPr="0033402E">
        <w:rPr>
          <w:rFonts w:hint="cs"/>
          <w:sz w:val="28"/>
          <w:rtl/>
        </w:rPr>
        <w:t xml:space="preserve"> درست است منتها </w:t>
      </w:r>
      <w:r w:rsidRPr="0033402E">
        <w:rPr>
          <w:rFonts w:hint="eastAsia"/>
          <w:sz w:val="28"/>
          <w:rtl/>
        </w:rPr>
        <w:t>دا</w:t>
      </w:r>
      <w:r w:rsidRPr="0033402E">
        <w:rPr>
          <w:rFonts w:hint="cs"/>
          <w:sz w:val="28"/>
          <w:rtl/>
        </w:rPr>
        <w:t>ی</w:t>
      </w:r>
      <w:r w:rsidRPr="0033402E">
        <w:rPr>
          <w:rFonts w:hint="eastAsia"/>
          <w:sz w:val="28"/>
          <w:rtl/>
        </w:rPr>
        <w:t>ره</w:t>
      </w:r>
      <w:r w:rsidRPr="0033402E">
        <w:rPr>
          <w:rFonts w:hint="cs"/>
          <w:sz w:val="28"/>
          <w:rtl/>
        </w:rPr>
        <w:t xml:space="preserve"> صحت </w:t>
      </w:r>
      <w:r w:rsidRPr="0033402E">
        <w:rPr>
          <w:rFonts w:hint="eastAsia"/>
          <w:sz w:val="28"/>
          <w:rtl/>
        </w:rPr>
        <w:t>ا</w:t>
      </w:r>
      <w:r w:rsidRPr="0033402E">
        <w:rPr>
          <w:rFonts w:hint="cs"/>
          <w:sz w:val="28"/>
          <w:rtl/>
        </w:rPr>
        <w:t>ی</w:t>
      </w:r>
      <w:r w:rsidRPr="0033402E">
        <w:rPr>
          <w:rFonts w:hint="eastAsia"/>
          <w:sz w:val="28"/>
          <w:rtl/>
        </w:rPr>
        <w:t>ن‌ها</w:t>
      </w:r>
      <w:r w:rsidRPr="0033402E">
        <w:rPr>
          <w:rFonts w:hint="cs"/>
          <w:sz w:val="28"/>
          <w:rtl/>
        </w:rPr>
        <w:t xml:space="preserve"> به لحاظ </w:t>
      </w:r>
      <w:r w:rsidRPr="0033402E">
        <w:rPr>
          <w:rFonts w:hint="eastAsia"/>
          <w:sz w:val="28"/>
          <w:rtl/>
        </w:rPr>
        <w:t>شرا</w:t>
      </w:r>
      <w:r w:rsidRPr="0033402E">
        <w:rPr>
          <w:rFonts w:hint="cs"/>
          <w:sz w:val="28"/>
          <w:rtl/>
        </w:rPr>
        <w:t>ی</w:t>
      </w:r>
      <w:r w:rsidRPr="0033402E">
        <w:rPr>
          <w:rFonts w:hint="eastAsia"/>
          <w:sz w:val="28"/>
          <w:rtl/>
        </w:rPr>
        <w:t>ط</w:t>
      </w:r>
      <w:r w:rsidRPr="0033402E">
        <w:rPr>
          <w:rFonts w:hint="cs"/>
          <w:sz w:val="28"/>
          <w:rtl/>
        </w:rPr>
        <w:t xml:space="preserve"> متفاوت است.</w:t>
      </w:r>
    </w:p>
    <w:p w:rsidR="001F11B3" w:rsidRPr="001F11B3" w:rsidRDefault="00A01376" w:rsidP="001F11B3">
      <w:pPr>
        <w:pStyle w:val="Heading3"/>
        <w:rPr>
          <w:rtl/>
        </w:rPr>
      </w:pPr>
      <w:r w:rsidRPr="001F11B3">
        <w:rPr>
          <w:rFonts w:hint="cs"/>
          <w:rtl/>
        </w:rPr>
        <w:t xml:space="preserve"> </w:t>
      </w:r>
      <w:r w:rsidR="001F11B3" w:rsidRPr="001F11B3">
        <w:rPr>
          <w:rFonts w:hint="cs"/>
          <w:rtl/>
        </w:rPr>
        <w:t>حکم سوم: لزوم عمل به قرار</w:t>
      </w:r>
    </w:p>
    <w:p w:rsidR="00A01376" w:rsidRPr="0033402E" w:rsidRDefault="00A01376" w:rsidP="00A01376">
      <w:pPr>
        <w:spacing w:after="0" w:line="276" w:lineRule="auto"/>
        <w:rPr>
          <w:sz w:val="28"/>
          <w:rtl/>
        </w:rPr>
      </w:pPr>
      <w:r w:rsidRPr="0033402E">
        <w:rPr>
          <w:rFonts w:hint="cs"/>
          <w:sz w:val="28"/>
          <w:rtl/>
        </w:rPr>
        <w:t xml:space="preserve">حکم سوم این است که اقتضای </w:t>
      </w:r>
      <w:r w:rsidRPr="0033402E">
        <w:rPr>
          <w:rFonts w:hint="eastAsia"/>
          <w:sz w:val="28"/>
          <w:rtl/>
        </w:rPr>
        <w:t>ا</w:t>
      </w:r>
      <w:r w:rsidRPr="0033402E">
        <w:rPr>
          <w:rFonts w:hint="cs"/>
          <w:sz w:val="28"/>
          <w:rtl/>
        </w:rPr>
        <w:t>ی</w:t>
      </w:r>
      <w:r w:rsidRPr="0033402E">
        <w:rPr>
          <w:rFonts w:hint="eastAsia"/>
          <w:sz w:val="28"/>
          <w:rtl/>
        </w:rPr>
        <w:t>ن‌ها</w:t>
      </w:r>
      <w:r w:rsidRPr="0033402E">
        <w:rPr>
          <w:rFonts w:hint="cs"/>
          <w:sz w:val="28"/>
          <w:rtl/>
        </w:rPr>
        <w:t xml:space="preserve"> را نسبت به لزوم ببینیم یعنی لازم است این کار را بکند؟ این کار او که صحیح است، اولاً؛ تکلیفاً جایز بود، ثانیاً؛ وضعاً نافذ بود. منتها با </w:t>
      </w:r>
      <w:r w:rsidRPr="0033402E">
        <w:rPr>
          <w:rFonts w:hint="eastAsia"/>
          <w:sz w:val="28"/>
          <w:rtl/>
        </w:rPr>
        <w:t>شرا</w:t>
      </w:r>
      <w:r w:rsidRPr="0033402E">
        <w:rPr>
          <w:rFonts w:hint="cs"/>
          <w:sz w:val="28"/>
          <w:rtl/>
        </w:rPr>
        <w:t>ی</w:t>
      </w:r>
      <w:r w:rsidRPr="0033402E">
        <w:rPr>
          <w:rFonts w:hint="eastAsia"/>
          <w:sz w:val="28"/>
          <w:rtl/>
        </w:rPr>
        <w:t>ط</w:t>
      </w:r>
      <w:r w:rsidRPr="0033402E">
        <w:rPr>
          <w:rFonts w:hint="cs"/>
          <w:sz w:val="28"/>
          <w:rtl/>
        </w:rPr>
        <w:t xml:space="preserve"> متفاوت، سومین حکم این است که آیا لازم است این قراری که گذاشته است باید حتماً این پول را بدهد یا </w:t>
      </w:r>
      <w:r w:rsidRPr="0033402E">
        <w:rPr>
          <w:rFonts w:hint="eastAsia"/>
          <w:sz w:val="28"/>
          <w:rtl/>
        </w:rPr>
        <w:t>ا</w:t>
      </w:r>
      <w:r w:rsidRPr="0033402E">
        <w:rPr>
          <w:rFonts w:hint="cs"/>
          <w:sz w:val="28"/>
          <w:rtl/>
        </w:rPr>
        <w:t>ی</w:t>
      </w:r>
      <w:r w:rsidRPr="0033402E">
        <w:rPr>
          <w:rFonts w:hint="eastAsia"/>
          <w:sz w:val="28"/>
          <w:rtl/>
        </w:rPr>
        <w:t>ن‌ها</w:t>
      </w:r>
      <w:r w:rsidRPr="0033402E">
        <w:rPr>
          <w:rFonts w:hint="cs"/>
          <w:sz w:val="28"/>
          <w:rtl/>
        </w:rPr>
        <w:t xml:space="preserve"> هم فرق می‌کند.</w:t>
      </w:r>
    </w:p>
    <w:p w:rsidR="00A01376" w:rsidRPr="0033402E" w:rsidRDefault="00A01376" w:rsidP="00A01376">
      <w:pPr>
        <w:spacing w:after="0" w:line="276" w:lineRule="auto"/>
        <w:rPr>
          <w:sz w:val="28"/>
          <w:rtl/>
        </w:rPr>
      </w:pPr>
      <w:r w:rsidRPr="0033402E">
        <w:rPr>
          <w:rFonts w:hint="cs"/>
          <w:sz w:val="28"/>
          <w:rtl/>
        </w:rPr>
        <w:t>اگر راه جعاله برویم گفتیم که لازم نیست، با جعاله چیزی به ضمه او نمی‌آید</w:t>
      </w:r>
      <w:r w:rsidRPr="0033402E">
        <w:rPr>
          <w:sz w:val="28"/>
          <w:rtl/>
        </w:rPr>
        <w:t xml:space="preserve"> </w:t>
      </w:r>
      <w:r w:rsidRPr="0033402E">
        <w:rPr>
          <w:rFonts w:hint="cs"/>
          <w:sz w:val="28"/>
          <w:rtl/>
        </w:rPr>
        <w:t>و هر وقت هم بخواهد می‌تواند ی</w:t>
      </w:r>
      <w:r w:rsidRPr="0033402E">
        <w:rPr>
          <w:rFonts w:hint="eastAsia"/>
          <w:sz w:val="28"/>
          <w:rtl/>
        </w:rPr>
        <w:t>ک‌طرفه</w:t>
      </w:r>
      <w:r w:rsidRPr="0033402E">
        <w:rPr>
          <w:rFonts w:hint="cs"/>
          <w:sz w:val="28"/>
          <w:rtl/>
        </w:rPr>
        <w:t xml:space="preserve"> فسخ کند، إلا اینکه آن شخص عمل کرده باشد، یا بر روی بعضی مبانی شروع به عمل کرده باشد، در این اختلاف است شروع به عمل یا تمام عمل، قدر </w:t>
      </w:r>
      <w:r w:rsidRPr="0033402E">
        <w:rPr>
          <w:rFonts w:hint="eastAsia"/>
          <w:sz w:val="28"/>
          <w:rtl/>
        </w:rPr>
        <w:t>مت</w:t>
      </w:r>
      <w:r w:rsidRPr="0033402E">
        <w:rPr>
          <w:rFonts w:hint="cs"/>
          <w:sz w:val="28"/>
          <w:rtl/>
        </w:rPr>
        <w:t>یقن</w:t>
      </w:r>
      <w:r w:rsidRPr="0033402E">
        <w:rPr>
          <w:rFonts w:hint="eastAsia"/>
          <w:sz w:val="28"/>
          <w:rtl/>
        </w:rPr>
        <w:t>ش</w:t>
      </w:r>
      <w:r w:rsidRPr="0033402E">
        <w:rPr>
          <w:rFonts w:hint="cs"/>
          <w:sz w:val="28"/>
          <w:rtl/>
        </w:rPr>
        <w:t xml:space="preserve"> تمام عمل است و لذا </w:t>
      </w:r>
      <w:r w:rsidRPr="0033402E">
        <w:rPr>
          <w:rFonts w:hint="eastAsia"/>
          <w:sz w:val="28"/>
          <w:rtl/>
        </w:rPr>
        <w:t>وقت</w:t>
      </w:r>
      <w:r w:rsidRPr="0033402E">
        <w:rPr>
          <w:rFonts w:hint="cs"/>
          <w:sz w:val="28"/>
          <w:rtl/>
        </w:rPr>
        <w:t>ی‌</w:t>
      </w:r>
      <w:r w:rsidRPr="0033402E">
        <w:rPr>
          <w:rFonts w:hint="eastAsia"/>
          <w:sz w:val="28"/>
          <w:rtl/>
        </w:rPr>
        <w:t>که</w:t>
      </w:r>
      <w:r w:rsidRPr="0033402E">
        <w:rPr>
          <w:rFonts w:hint="cs"/>
          <w:sz w:val="28"/>
          <w:rtl/>
        </w:rPr>
        <w:t xml:space="preserve"> عمل کرد باید آن را انجام دهد، </w:t>
      </w:r>
      <w:r w:rsidRPr="0033402E">
        <w:rPr>
          <w:rFonts w:hint="eastAsia"/>
          <w:sz w:val="28"/>
          <w:rtl/>
        </w:rPr>
        <w:t>آن‌وقت</w:t>
      </w:r>
      <w:r w:rsidRPr="0033402E">
        <w:rPr>
          <w:rFonts w:hint="cs"/>
          <w:sz w:val="28"/>
          <w:rtl/>
        </w:rPr>
        <w:t xml:space="preserve"> این </w:t>
      </w:r>
      <w:r w:rsidR="001F11B3">
        <w:rPr>
          <w:rFonts w:hint="cs"/>
          <w:sz w:val="28"/>
          <w:rtl/>
        </w:rPr>
        <w:t>ایقاع</w:t>
      </w:r>
      <w:r w:rsidRPr="0033402E">
        <w:rPr>
          <w:rFonts w:hint="cs"/>
          <w:sz w:val="28"/>
          <w:rtl/>
        </w:rPr>
        <w:t xml:space="preserve">، یک </w:t>
      </w:r>
      <w:r w:rsidR="001F11B3">
        <w:rPr>
          <w:rFonts w:hint="cs"/>
          <w:sz w:val="28"/>
          <w:rtl/>
        </w:rPr>
        <w:t>ایقاع</w:t>
      </w:r>
      <w:r w:rsidRPr="0033402E">
        <w:rPr>
          <w:rFonts w:hint="cs"/>
          <w:sz w:val="28"/>
          <w:rtl/>
        </w:rPr>
        <w:t xml:space="preserve"> لازم</w:t>
      </w:r>
      <w:r w:rsidRPr="0033402E">
        <w:rPr>
          <w:sz w:val="28"/>
          <w:rtl/>
        </w:rPr>
        <w:t xml:space="preserve"> </w:t>
      </w:r>
      <w:r w:rsidRPr="0033402E">
        <w:rPr>
          <w:rFonts w:hint="cs"/>
          <w:sz w:val="28"/>
          <w:rtl/>
        </w:rPr>
        <w:t>شده است دیگر برگشت ندارد</w:t>
      </w:r>
      <w:r w:rsidRPr="0033402E">
        <w:rPr>
          <w:rFonts w:hint="eastAsia"/>
          <w:sz w:val="28"/>
          <w:rtl/>
        </w:rPr>
        <w:t>؛</w:t>
      </w:r>
      <w:r w:rsidRPr="0033402E">
        <w:rPr>
          <w:sz w:val="28"/>
          <w:rtl/>
        </w:rPr>
        <w:t xml:space="preserve"> </w:t>
      </w:r>
      <w:r w:rsidRPr="0033402E">
        <w:rPr>
          <w:rFonts w:hint="eastAsia"/>
          <w:sz w:val="28"/>
          <w:rtl/>
        </w:rPr>
        <w:t>و</w:t>
      </w:r>
      <w:r w:rsidRPr="0033402E">
        <w:rPr>
          <w:rFonts w:hint="cs"/>
          <w:sz w:val="28"/>
          <w:rtl/>
        </w:rPr>
        <w:t xml:space="preserve"> مال هم بر ضمه او ثبات </w:t>
      </w:r>
      <w:r w:rsidRPr="0033402E">
        <w:rPr>
          <w:rFonts w:hint="eastAsia"/>
          <w:sz w:val="28"/>
          <w:rtl/>
        </w:rPr>
        <w:t>پ</w:t>
      </w:r>
      <w:r w:rsidRPr="0033402E">
        <w:rPr>
          <w:rFonts w:hint="cs"/>
          <w:sz w:val="28"/>
          <w:rtl/>
        </w:rPr>
        <w:t>ی</w:t>
      </w:r>
      <w:r w:rsidRPr="0033402E">
        <w:rPr>
          <w:rFonts w:hint="eastAsia"/>
          <w:sz w:val="28"/>
          <w:rtl/>
        </w:rPr>
        <w:t>داکرده</w:t>
      </w:r>
      <w:r w:rsidRPr="0033402E">
        <w:rPr>
          <w:rFonts w:hint="cs"/>
          <w:sz w:val="28"/>
          <w:rtl/>
        </w:rPr>
        <w:t xml:space="preserve"> است.</w:t>
      </w:r>
    </w:p>
    <w:p w:rsidR="00A01376" w:rsidRPr="0033402E" w:rsidRDefault="00A01376" w:rsidP="00A01376">
      <w:pPr>
        <w:spacing w:after="0" w:line="276" w:lineRule="auto"/>
        <w:rPr>
          <w:sz w:val="28"/>
          <w:rtl/>
        </w:rPr>
      </w:pPr>
      <w:r w:rsidRPr="0033402E">
        <w:rPr>
          <w:rFonts w:hint="cs"/>
          <w:sz w:val="28"/>
          <w:rtl/>
        </w:rPr>
        <w:t xml:space="preserve">اما قبل از عمل این </w:t>
      </w:r>
      <w:r w:rsidR="001F11B3">
        <w:rPr>
          <w:rFonts w:hint="cs"/>
          <w:sz w:val="28"/>
          <w:rtl/>
        </w:rPr>
        <w:t>ایقاع</w:t>
      </w:r>
      <w:r w:rsidRPr="0033402E">
        <w:rPr>
          <w:rFonts w:hint="cs"/>
          <w:sz w:val="28"/>
          <w:rtl/>
        </w:rPr>
        <w:t xml:space="preserve"> ی</w:t>
      </w:r>
      <w:r w:rsidRPr="0033402E">
        <w:rPr>
          <w:rFonts w:hint="eastAsia"/>
          <w:sz w:val="28"/>
          <w:rtl/>
        </w:rPr>
        <w:t>ک‌جانبه</w:t>
      </w:r>
      <w:r w:rsidRPr="0033402E">
        <w:rPr>
          <w:rFonts w:hint="cs"/>
          <w:sz w:val="28"/>
          <w:rtl/>
        </w:rPr>
        <w:t xml:space="preserve"> جایزی است که هم چیزی به عهده او و ضمه او قرار نداده است و </w:t>
      </w:r>
      <w:r w:rsidRPr="0033402E">
        <w:rPr>
          <w:rFonts w:hint="eastAsia"/>
          <w:sz w:val="28"/>
          <w:rtl/>
        </w:rPr>
        <w:t>هرلحظه</w:t>
      </w:r>
      <w:r w:rsidRPr="0033402E">
        <w:rPr>
          <w:rFonts w:hint="cs"/>
          <w:sz w:val="28"/>
          <w:rtl/>
        </w:rPr>
        <w:t xml:space="preserve"> می‌تواند بگوید فسختُ،</w:t>
      </w:r>
      <w:r w:rsidRPr="0033402E">
        <w:rPr>
          <w:sz w:val="28"/>
          <w:rtl/>
        </w:rPr>
        <w:t xml:space="preserve"> </w:t>
      </w:r>
      <w:r w:rsidRPr="0033402E">
        <w:rPr>
          <w:rFonts w:hint="cs"/>
          <w:sz w:val="28"/>
          <w:rtl/>
        </w:rPr>
        <w:t>این در جعاله است.</w:t>
      </w:r>
    </w:p>
    <w:p w:rsidR="00A01376" w:rsidRPr="0033402E" w:rsidRDefault="00A01376" w:rsidP="00A01376">
      <w:pPr>
        <w:spacing w:after="0" w:line="276" w:lineRule="auto"/>
        <w:rPr>
          <w:sz w:val="28"/>
          <w:rtl/>
        </w:rPr>
      </w:pPr>
      <w:r w:rsidRPr="0033402E">
        <w:rPr>
          <w:rFonts w:hint="cs"/>
          <w:sz w:val="28"/>
          <w:rtl/>
        </w:rPr>
        <w:t xml:space="preserve">در اجاره </w:t>
      </w:r>
      <w:r w:rsidRPr="0033402E">
        <w:rPr>
          <w:rFonts w:hint="eastAsia"/>
          <w:sz w:val="28"/>
          <w:rtl/>
        </w:rPr>
        <w:t>دا</w:t>
      </w:r>
      <w:r w:rsidRPr="0033402E">
        <w:rPr>
          <w:rFonts w:hint="cs"/>
          <w:sz w:val="28"/>
          <w:rtl/>
        </w:rPr>
        <w:t>ی</w:t>
      </w:r>
      <w:r w:rsidRPr="0033402E">
        <w:rPr>
          <w:rFonts w:hint="eastAsia"/>
          <w:sz w:val="28"/>
          <w:rtl/>
        </w:rPr>
        <w:t>ره‌اش</w:t>
      </w:r>
      <w:r w:rsidRPr="0033402E">
        <w:rPr>
          <w:rFonts w:hint="cs"/>
          <w:sz w:val="28"/>
          <w:rtl/>
        </w:rPr>
        <w:t xml:space="preserve"> </w:t>
      </w:r>
      <w:r w:rsidRPr="0033402E">
        <w:rPr>
          <w:rFonts w:hint="eastAsia"/>
          <w:sz w:val="28"/>
          <w:rtl/>
        </w:rPr>
        <w:t>ازنظر</w:t>
      </w:r>
      <w:r w:rsidRPr="0033402E">
        <w:rPr>
          <w:rFonts w:hint="cs"/>
          <w:sz w:val="28"/>
          <w:rtl/>
        </w:rPr>
        <w:t xml:space="preserve"> مورد </w:t>
      </w:r>
      <w:r w:rsidRPr="0033402E">
        <w:rPr>
          <w:rFonts w:hint="eastAsia"/>
          <w:sz w:val="28"/>
          <w:rtl/>
        </w:rPr>
        <w:t>تنگ‌تر</w:t>
      </w:r>
      <w:r w:rsidRPr="0033402E">
        <w:rPr>
          <w:rFonts w:hint="cs"/>
          <w:sz w:val="28"/>
          <w:rtl/>
        </w:rPr>
        <w:t xml:space="preserve"> بود برای اینکه </w:t>
      </w:r>
      <w:r w:rsidRPr="0033402E">
        <w:rPr>
          <w:rFonts w:hint="eastAsia"/>
          <w:sz w:val="28"/>
          <w:rtl/>
        </w:rPr>
        <w:t>برخلاف</w:t>
      </w:r>
      <w:r w:rsidRPr="0033402E">
        <w:rPr>
          <w:rFonts w:hint="cs"/>
          <w:sz w:val="28"/>
          <w:rtl/>
        </w:rPr>
        <w:t xml:space="preserve"> جعاله، طرف باید مشخص باشد، کار معلوم باشد، اما حکم لزوم آن لازم است، از اولی که با این </w:t>
      </w:r>
      <w:r w:rsidRPr="0033402E">
        <w:rPr>
          <w:rFonts w:hint="eastAsia"/>
          <w:sz w:val="28"/>
          <w:rtl/>
        </w:rPr>
        <w:t>گروه</w:t>
      </w:r>
      <w:r w:rsidRPr="0033402E">
        <w:rPr>
          <w:rFonts w:hint="cs"/>
          <w:sz w:val="28"/>
          <w:rtl/>
        </w:rPr>
        <w:t xml:space="preserve"> عقد می‌خواند از اولی که عقد جاری می‌کند قرارداد می‌نویسند چه ملفوظ یا مکتوب یا حالت </w:t>
      </w:r>
      <w:r w:rsidR="00964D11">
        <w:rPr>
          <w:rFonts w:hint="cs"/>
          <w:sz w:val="28"/>
          <w:rtl/>
        </w:rPr>
        <w:t>معاطات</w:t>
      </w:r>
      <w:r w:rsidRPr="0033402E">
        <w:rPr>
          <w:rFonts w:hint="cs"/>
          <w:sz w:val="28"/>
          <w:rtl/>
        </w:rPr>
        <w:t xml:space="preserve">ی این فرق نمی‌کند، </w:t>
      </w:r>
      <w:r w:rsidRPr="0033402E">
        <w:rPr>
          <w:rFonts w:hint="eastAsia"/>
          <w:sz w:val="28"/>
          <w:rtl/>
        </w:rPr>
        <w:t>هم</w:t>
      </w:r>
      <w:r w:rsidRPr="0033402E">
        <w:rPr>
          <w:rFonts w:hint="cs"/>
          <w:sz w:val="28"/>
          <w:rtl/>
        </w:rPr>
        <w:t>ی</w:t>
      </w:r>
      <w:r w:rsidRPr="0033402E">
        <w:rPr>
          <w:rFonts w:hint="eastAsia"/>
          <w:sz w:val="28"/>
          <w:rtl/>
        </w:rPr>
        <w:t>ن‌قدر</w:t>
      </w:r>
      <w:r w:rsidRPr="0033402E">
        <w:rPr>
          <w:rFonts w:hint="cs"/>
          <w:sz w:val="28"/>
          <w:rtl/>
        </w:rPr>
        <w:t xml:space="preserve"> که قرار بین </w:t>
      </w:r>
      <w:r w:rsidRPr="0033402E">
        <w:rPr>
          <w:rFonts w:hint="eastAsia"/>
          <w:sz w:val="28"/>
          <w:rtl/>
        </w:rPr>
        <w:t>آن‌ها</w:t>
      </w:r>
      <w:r w:rsidRPr="0033402E">
        <w:rPr>
          <w:rFonts w:hint="cs"/>
          <w:sz w:val="28"/>
          <w:rtl/>
        </w:rPr>
        <w:t xml:space="preserve"> بسته شد این امر لازم </w:t>
      </w:r>
      <w:r w:rsidRPr="0033402E">
        <w:rPr>
          <w:rFonts w:hint="eastAsia"/>
          <w:sz w:val="28"/>
          <w:rtl/>
        </w:rPr>
        <w:t>م</w:t>
      </w:r>
      <w:r w:rsidRPr="0033402E">
        <w:rPr>
          <w:rFonts w:hint="cs"/>
          <w:sz w:val="28"/>
          <w:rtl/>
        </w:rPr>
        <w:t>ی‌</w:t>
      </w:r>
      <w:r w:rsidRPr="0033402E">
        <w:rPr>
          <w:rFonts w:hint="eastAsia"/>
          <w:sz w:val="28"/>
          <w:rtl/>
        </w:rPr>
        <w:t>شود</w:t>
      </w:r>
      <w:r w:rsidRPr="0033402E">
        <w:rPr>
          <w:rFonts w:hint="cs"/>
          <w:sz w:val="28"/>
          <w:rtl/>
        </w:rPr>
        <w:t>، عقد نمی‌شود فسخ شود، مگر اینکه توافقی باشد یا یکی از اشکالات دیگر را داشته باشد. لزوم دارد و البته حق مطالبه اجر در باب اجاره مال بعد از عمل است، نمی‌تواند فسخ بکند -به خلاف جعاله که می‌توانست فسخ کند- و</w:t>
      </w:r>
      <w:r w:rsidRPr="0033402E">
        <w:rPr>
          <w:sz w:val="28"/>
          <w:rtl/>
        </w:rPr>
        <w:t xml:space="preserve"> </w:t>
      </w:r>
      <w:r w:rsidRPr="0033402E">
        <w:rPr>
          <w:rFonts w:hint="cs"/>
          <w:sz w:val="28"/>
          <w:rtl/>
        </w:rPr>
        <w:t xml:space="preserve">آن مال از حین </w:t>
      </w:r>
      <w:r w:rsidRPr="0033402E">
        <w:rPr>
          <w:rFonts w:hint="cs"/>
          <w:sz w:val="28"/>
          <w:rtl/>
        </w:rPr>
        <w:lastRenderedPageBreak/>
        <w:t>عقد بر ضمه او قرار می‌گیرد. مطالبه اجر مثل بحث جعاله می‌شود وقتی می‌تواند بگوید آقا پول را بده</w:t>
      </w:r>
      <w:r w:rsidRPr="0033402E">
        <w:rPr>
          <w:sz w:val="28"/>
          <w:rtl/>
        </w:rPr>
        <w:t xml:space="preserve"> </w:t>
      </w:r>
      <w:r w:rsidRPr="0033402E">
        <w:rPr>
          <w:rFonts w:hint="cs"/>
          <w:sz w:val="28"/>
          <w:rtl/>
        </w:rPr>
        <w:t>که کار کرده باشد. پس جعاله جایز است و چیزی بر ضمه نمی‌آورد و حق فسخ دارد، مادام لم یعمل، اما عمل که کرد دیگر تمام است</w:t>
      </w:r>
      <w:r w:rsidRPr="0033402E">
        <w:rPr>
          <w:rFonts w:hint="eastAsia"/>
          <w:sz w:val="28"/>
          <w:rtl/>
        </w:rPr>
        <w:t>؛</w:t>
      </w:r>
      <w:r w:rsidRPr="0033402E">
        <w:rPr>
          <w:sz w:val="28"/>
          <w:rtl/>
        </w:rPr>
        <w:t xml:space="preserve"> </w:t>
      </w:r>
      <w:r w:rsidRPr="0033402E">
        <w:rPr>
          <w:rFonts w:hint="cs"/>
          <w:sz w:val="28"/>
          <w:rtl/>
        </w:rPr>
        <w:t xml:space="preserve">اما در اجاره از اول لازم است و </w:t>
      </w:r>
      <w:r w:rsidRPr="0033402E">
        <w:rPr>
          <w:rFonts w:hint="eastAsia"/>
          <w:sz w:val="28"/>
          <w:rtl/>
        </w:rPr>
        <w:t>غ</w:t>
      </w:r>
      <w:r w:rsidRPr="0033402E">
        <w:rPr>
          <w:rFonts w:hint="cs"/>
          <w:sz w:val="28"/>
          <w:rtl/>
        </w:rPr>
        <w:t>ی</w:t>
      </w:r>
      <w:r w:rsidRPr="0033402E">
        <w:rPr>
          <w:rFonts w:hint="eastAsia"/>
          <w:sz w:val="28"/>
          <w:rtl/>
        </w:rPr>
        <w:t>رقابل‌فسخ</w:t>
      </w:r>
      <w:r w:rsidRPr="0033402E">
        <w:rPr>
          <w:rFonts w:hint="cs"/>
          <w:sz w:val="28"/>
          <w:rtl/>
        </w:rPr>
        <w:t xml:space="preserve"> است و بر ضمه طرفین است که پول را بپردازد و آن کار را برای او انجام بدهد منتها حق مطالبه مثل باب جعاله می‌شود مال بعد از عمل است.</w:t>
      </w:r>
      <w:r w:rsidRPr="0033402E">
        <w:rPr>
          <w:sz w:val="28"/>
          <w:rtl/>
        </w:rPr>
        <w:t xml:space="preserve"> </w:t>
      </w:r>
      <w:r w:rsidRPr="0033402E">
        <w:rPr>
          <w:rFonts w:hint="eastAsia"/>
          <w:sz w:val="28"/>
          <w:rtl/>
        </w:rPr>
        <w:t>ا</w:t>
      </w:r>
      <w:r w:rsidRPr="0033402E">
        <w:rPr>
          <w:rFonts w:hint="cs"/>
          <w:sz w:val="28"/>
          <w:rtl/>
        </w:rPr>
        <w:t>ی</w:t>
      </w:r>
      <w:r w:rsidRPr="0033402E">
        <w:rPr>
          <w:rFonts w:hint="eastAsia"/>
          <w:sz w:val="28"/>
          <w:rtl/>
        </w:rPr>
        <w:t>ن</w:t>
      </w:r>
      <w:r w:rsidRPr="0033402E">
        <w:rPr>
          <w:rFonts w:hint="cs"/>
          <w:sz w:val="28"/>
          <w:rtl/>
        </w:rPr>
        <w:t xml:space="preserve"> هم در باب جعاله.</w:t>
      </w:r>
    </w:p>
    <w:p w:rsidR="00583733" w:rsidRDefault="00A01376" w:rsidP="00583733">
      <w:pPr>
        <w:spacing w:after="0" w:line="276" w:lineRule="auto"/>
        <w:rPr>
          <w:sz w:val="28"/>
          <w:rtl/>
        </w:rPr>
      </w:pPr>
      <w:r w:rsidRPr="0033402E">
        <w:rPr>
          <w:rFonts w:hint="cs"/>
          <w:sz w:val="28"/>
          <w:rtl/>
        </w:rPr>
        <w:t>در</w:t>
      </w:r>
      <w:r w:rsidR="007720C9">
        <w:rPr>
          <w:rFonts w:hint="cs"/>
          <w:sz w:val="28"/>
          <w:rtl/>
        </w:rPr>
        <w:t xml:space="preserve"> هبه‌</w:t>
      </w:r>
      <w:r w:rsidRPr="0033402E">
        <w:rPr>
          <w:rFonts w:hint="cs"/>
          <w:sz w:val="28"/>
          <w:rtl/>
        </w:rPr>
        <w:t xml:space="preserve">ای که بعد انجام می‌دهد بدون اینکه قراری از قبل باشد امر جایزی است می‌تواند چیزی را </w:t>
      </w:r>
      <w:r w:rsidRPr="0033402E">
        <w:rPr>
          <w:rFonts w:hint="eastAsia"/>
          <w:sz w:val="28"/>
          <w:rtl/>
        </w:rPr>
        <w:t>به‌طرف</w:t>
      </w:r>
      <w:r w:rsidRPr="0033402E">
        <w:rPr>
          <w:rFonts w:hint="cs"/>
          <w:sz w:val="28"/>
          <w:rtl/>
        </w:rPr>
        <w:t xml:space="preserve"> بدهد یا ندهد مگر اینکه یکی از آن </w:t>
      </w:r>
      <w:r w:rsidRPr="0033402E">
        <w:rPr>
          <w:rFonts w:hint="eastAsia"/>
          <w:sz w:val="28"/>
          <w:rtl/>
        </w:rPr>
        <w:t>شرا</w:t>
      </w:r>
      <w:r w:rsidRPr="0033402E">
        <w:rPr>
          <w:rFonts w:hint="cs"/>
          <w:sz w:val="28"/>
          <w:rtl/>
        </w:rPr>
        <w:t>ی</w:t>
      </w:r>
      <w:r w:rsidRPr="0033402E">
        <w:rPr>
          <w:rFonts w:hint="eastAsia"/>
          <w:sz w:val="28"/>
          <w:rtl/>
        </w:rPr>
        <w:t>ط</w:t>
      </w:r>
      <w:r w:rsidRPr="0033402E">
        <w:rPr>
          <w:rFonts w:hint="cs"/>
          <w:sz w:val="28"/>
          <w:rtl/>
        </w:rPr>
        <w:t xml:space="preserve"> الزامی در هبه بیاید، مثلاً هبه معوضه باشد یا زی رحم باشد و امثال </w:t>
      </w:r>
      <w:r w:rsidRPr="0033402E">
        <w:rPr>
          <w:rFonts w:hint="eastAsia"/>
          <w:sz w:val="28"/>
          <w:rtl/>
        </w:rPr>
        <w:t>ا</w:t>
      </w:r>
      <w:r w:rsidRPr="0033402E">
        <w:rPr>
          <w:rFonts w:hint="cs"/>
          <w:sz w:val="28"/>
          <w:rtl/>
        </w:rPr>
        <w:t>ی</w:t>
      </w:r>
      <w:r w:rsidRPr="0033402E">
        <w:rPr>
          <w:rFonts w:hint="eastAsia"/>
          <w:sz w:val="28"/>
          <w:rtl/>
        </w:rPr>
        <w:t>ن‌ها</w:t>
      </w:r>
      <w:r w:rsidRPr="0033402E">
        <w:rPr>
          <w:rFonts w:hint="cs"/>
          <w:sz w:val="28"/>
          <w:rtl/>
        </w:rPr>
        <w:t xml:space="preserve"> که این هم دست خودش است.</w:t>
      </w:r>
    </w:p>
    <w:p w:rsidR="001F11B3" w:rsidRDefault="00583733" w:rsidP="00583733">
      <w:pPr>
        <w:pStyle w:val="Heading3"/>
        <w:rPr>
          <w:rtl/>
        </w:rPr>
      </w:pPr>
      <w:r>
        <w:rPr>
          <w:rFonts w:hint="cs"/>
          <w:rtl/>
        </w:rPr>
        <w:t>حکم چهارم:</w:t>
      </w:r>
      <w:r w:rsidR="00A01376" w:rsidRPr="0033402E">
        <w:rPr>
          <w:rFonts w:hint="cs"/>
          <w:szCs w:val="28"/>
          <w:rtl/>
        </w:rPr>
        <w:t xml:space="preserve"> </w:t>
      </w:r>
      <w:r>
        <w:rPr>
          <w:rFonts w:hint="cs"/>
          <w:rtl/>
        </w:rPr>
        <w:t>لزوم عمل به وعده</w:t>
      </w:r>
    </w:p>
    <w:p w:rsidR="00A01376" w:rsidRPr="0033402E" w:rsidRDefault="00A01376" w:rsidP="00A01376">
      <w:pPr>
        <w:spacing w:after="0" w:line="276" w:lineRule="auto"/>
        <w:rPr>
          <w:sz w:val="28"/>
          <w:rtl/>
        </w:rPr>
      </w:pPr>
      <w:r w:rsidRPr="0033402E">
        <w:rPr>
          <w:rFonts w:hint="cs"/>
          <w:sz w:val="28"/>
          <w:rtl/>
        </w:rPr>
        <w:t xml:space="preserve">چهارم هم وعد است که اگر گفتیم کسی </w:t>
      </w:r>
      <w:r w:rsidRPr="0033402E">
        <w:rPr>
          <w:rFonts w:hint="eastAsia"/>
          <w:sz w:val="28"/>
          <w:rtl/>
        </w:rPr>
        <w:t>مطلقاً</w:t>
      </w:r>
      <w:r w:rsidRPr="0033402E">
        <w:rPr>
          <w:rFonts w:hint="cs"/>
          <w:sz w:val="28"/>
          <w:rtl/>
        </w:rPr>
        <w:t xml:space="preserve"> لازم الوفا است این کار را باید انجام بدهد. اگر گفتیم نه لازم الوفاء نیست وجوبی بر عهده </w:t>
      </w:r>
      <w:r w:rsidRPr="0033402E">
        <w:rPr>
          <w:rFonts w:hint="eastAsia"/>
          <w:sz w:val="28"/>
          <w:rtl/>
        </w:rPr>
        <w:t>او</w:t>
      </w:r>
      <w:r w:rsidRPr="0033402E">
        <w:rPr>
          <w:sz w:val="28"/>
          <w:rtl/>
        </w:rPr>
        <w:t xml:space="preserve"> </w:t>
      </w:r>
      <w:r w:rsidRPr="0033402E">
        <w:rPr>
          <w:rFonts w:hint="eastAsia"/>
          <w:sz w:val="28"/>
          <w:rtl/>
        </w:rPr>
        <w:t>ن</w:t>
      </w:r>
      <w:r w:rsidRPr="0033402E">
        <w:rPr>
          <w:rFonts w:hint="cs"/>
          <w:sz w:val="28"/>
          <w:rtl/>
        </w:rPr>
        <w:t>ی</w:t>
      </w:r>
      <w:r w:rsidRPr="0033402E">
        <w:rPr>
          <w:rFonts w:hint="eastAsia"/>
          <w:sz w:val="28"/>
          <w:rtl/>
        </w:rPr>
        <w:t>ست</w:t>
      </w:r>
      <w:r w:rsidRPr="0033402E">
        <w:rPr>
          <w:rFonts w:hint="cs"/>
          <w:sz w:val="28"/>
          <w:rtl/>
        </w:rPr>
        <w:t xml:space="preserve"> مگر اینکه بنای بر عدم داشته باشد که </w:t>
      </w:r>
      <w:r w:rsidRPr="0033402E">
        <w:rPr>
          <w:rFonts w:hint="eastAsia"/>
          <w:sz w:val="28"/>
          <w:rtl/>
        </w:rPr>
        <w:t>آن‌وقت</w:t>
      </w:r>
      <w:r w:rsidRPr="0033402E">
        <w:rPr>
          <w:rFonts w:hint="cs"/>
          <w:sz w:val="28"/>
          <w:rtl/>
        </w:rPr>
        <w:t xml:space="preserve"> کارش حرام می‌شود</w:t>
      </w:r>
      <w:r w:rsidRPr="0033402E">
        <w:rPr>
          <w:rFonts w:hint="eastAsia"/>
          <w:sz w:val="28"/>
          <w:rtl/>
        </w:rPr>
        <w:t>؛</w:t>
      </w:r>
      <w:r w:rsidRPr="0033402E">
        <w:rPr>
          <w:sz w:val="28"/>
          <w:rtl/>
        </w:rPr>
        <w:t xml:space="preserve"> </w:t>
      </w:r>
      <w:r w:rsidRPr="0033402E">
        <w:rPr>
          <w:rFonts w:hint="cs"/>
          <w:sz w:val="28"/>
          <w:rtl/>
        </w:rPr>
        <w:t xml:space="preserve">اما </w:t>
      </w:r>
      <w:r w:rsidRPr="0033402E">
        <w:rPr>
          <w:rFonts w:hint="eastAsia"/>
          <w:sz w:val="28"/>
          <w:rtl/>
        </w:rPr>
        <w:t>نکته‌ا</w:t>
      </w:r>
      <w:r w:rsidRPr="0033402E">
        <w:rPr>
          <w:rFonts w:hint="cs"/>
          <w:sz w:val="28"/>
          <w:rtl/>
        </w:rPr>
        <w:t xml:space="preserve">ی که دیروز مطرح شد و گفتم امروز عرض می‌کنم این است که؛ در وعد چه بگوییم </w:t>
      </w:r>
      <w:r w:rsidRPr="0033402E">
        <w:rPr>
          <w:rFonts w:hint="eastAsia"/>
          <w:sz w:val="28"/>
          <w:rtl/>
        </w:rPr>
        <w:t>مطلقاً</w:t>
      </w:r>
      <w:r w:rsidRPr="0033402E">
        <w:rPr>
          <w:rFonts w:hint="cs"/>
          <w:sz w:val="28"/>
          <w:rtl/>
        </w:rPr>
        <w:t xml:space="preserve"> عمل به وعده لازم است چه بگوییم در بعضی موارد واجب است و نمی‌شود تخلف کرد این فقط یک حکم تکلیفی است اینجا دیگر حکم وضعی به معنای اینکه چیزی بر ضمه او بیاید، نیست</w:t>
      </w:r>
      <w:r w:rsidRPr="0033402E">
        <w:rPr>
          <w:rFonts w:hint="eastAsia"/>
          <w:sz w:val="28"/>
          <w:rtl/>
        </w:rPr>
        <w:t>؛</w:t>
      </w:r>
      <w:r w:rsidRPr="0033402E">
        <w:rPr>
          <w:sz w:val="28"/>
          <w:rtl/>
        </w:rPr>
        <w:t xml:space="preserve"> </w:t>
      </w:r>
      <w:r w:rsidRPr="0033402E">
        <w:rPr>
          <w:rFonts w:hint="cs"/>
          <w:sz w:val="28"/>
          <w:rtl/>
        </w:rPr>
        <w:t xml:space="preserve">یعنی نمی‌شود بگوییم </w:t>
      </w:r>
      <w:r w:rsidRPr="0033402E">
        <w:rPr>
          <w:rFonts w:hint="eastAsia"/>
          <w:sz w:val="28"/>
          <w:rtl/>
        </w:rPr>
        <w:t>ازنظر</w:t>
      </w:r>
      <w:r w:rsidRPr="0033402E">
        <w:rPr>
          <w:rFonts w:hint="cs"/>
          <w:sz w:val="28"/>
          <w:rtl/>
        </w:rPr>
        <w:t xml:space="preserve"> مالی در مال او یا در ضمه او </w:t>
      </w:r>
      <w:r w:rsidRPr="0033402E">
        <w:rPr>
          <w:rFonts w:hint="eastAsia"/>
          <w:sz w:val="28"/>
          <w:rtl/>
        </w:rPr>
        <w:t>چ</w:t>
      </w:r>
      <w:r w:rsidRPr="0033402E">
        <w:rPr>
          <w:rFonts w:hint="cs"/>
          <w:sz w:val="28"/>
          <w:rtl/>
        </w:rPr>
        <w:t>ی</w:t>
      </w:r>
      <w:r w:rsidRPr="0033402E">
        <w:rPr>
          <w:rFonts w:hint="eastAsia"/>
          <w:sz w:val="28"/>
          <w:rtl/>
        </w:rPr>
        <w:t>ز</w:t>
      </w:r>
      <w:r w:rsidRPr="0033402E">
        <w:rPr>
          <w:rFonts w:hint="cs"/>
          <w:sz w:val="28"/>
          <w:rtl/>
        </w:rPr>
        <w:t xml:space="preserve">ی است </w:t>
      </w:r>
      <w:r w:rsidRPr="0033402E">
        <w:rPr>
          <w:rFonts w:hint="eastAsia"/>
          <w:sz w:val="28"/>
          <w:rtl/>
        </w:rPr>
        <w:t>مثل‌ا</w:t>
      </w:r>
      <w:r w:rsidRPr="0033402E">
        <w:rPr>
          <w:rFonts w:hint="cs"/>
          <w:sz w:val="28"/>
          <w:rtl/>
        </w:rPr>
        <w:t>ی</w:t>
      </w:r>
      <w:r w:rsidRPr="0033402E">
        <w:rPr>
          <w:rFonts w:hint="eastAsia"/>
          <w:sz w:val="28"/>
          <w:rtl/>
        </w:rPr>
        <w:t>نکه</w:t>
      </w:r>
      <w:r w:rsidRPr="0033402E">
        <w:rPr>
          <w:rFonts w:hint="cs"/>
          <w:sz w:val="28"/>
          <w:rtl/>
        </w:rPr>
        <w:t xml:space="preserve"> اجاره </w:t>
      </w:r>
      <w:r w:rsidRPr="0033402E">
        <w:rPr>
          <w:rFonts w:hint="eastAsia"/>
          <w:sz w:val="28"/>
          <w:rtl/>
        </w:rPr>
        <w:t>خوانده‌اند</w:t>
      </w:r>
      <w:r w:rsidRPr="0033402E">
        <w:rPr>
          <w:rFonts w:hint="cs"/>
          <w:sz w:val="28"/>
          <w:rtl/>
        </w:rPr>
        <w:t xml:space="preserve">، عقد </w:t>
      </w:r>
      <w:r w:rsidRPr="0033402E">
        <w:rPr>
          <w:rFonts w:hint="eastAsia"/>
          <w:sz w:val="28"/>
          <w:rtl/>
        </w:rPr>
        <w:t>خوانده‌اند</w:t>
      </w:r>
      <w:r w:rsidRPr="0033402E">
        <w:rPr>
          <w:rFonts w:hint="cs"/>
          <w:sz w:val="28"/>
          <w:rtl/>
        </w:rPr>
        <w:t xml:space="preserve">، بیع </w:t>
      </w:r>
      <w:r w:rsidRPr="0033402E">
        <w:rPr>
          <w:rFonts w:hint="eastAsia"/>
          <w:sz w:val="28"/>
          <w:rtl/>
        </w:rPr>
        <w:t>خوانده‌اند</w:t>
      </w:r>
      <w:r w:rsidRPr="0033402E">
        <w:rPr>
          <w:rFonts w:hint="cs"/>
          <w:sz w:val="28"/>
          <w:rtl/>
        </w:rPr>
        <w:t xml:space="preserve"> و چیزی بر ضمه او است چنین چیزی نیست آنکه بر ضمه او است فقط این است که این کار را انجام دهد، اما </w:t>
      </w:r>
      <w:r w:rsidRPr="0033402E">
        <w:rPr>
          <w:rFonts w:hint="eastAsia"/>
          <w:sz w:val="28"/>
          <w:rtl/>
        </w:rPr>
        <w:t>نم</w:t>
      </w:r>
      <w:r w:rsidRPr="0033402E">
        <w:rPr>
          <w:rFonts w:hint="cs"/>
          <w:sz w:val="28"/>
          <w:rtl/>
        </w:rPr>
        <w:t>ی‌</w:t>
      </w:r>
      <w:r w:rsidRPr="0033402E">
        <w:rPr>
          <w:rFonts w:hint="eastAsia"/>
          <w:sz w:val="28"/>
          <w:rtl/>
        </w:rPr>
        <w:t>شود</w:t>
      </w:r>
      <w:r w:rsidRPr="0033402E">
        <w:rPr>
          <w:rFonts w:hint="cs"/>
          <w:sz w:val="28"/>
          <w:rtl/>
        </w:rPr>
        <w:t xml:space="preserve"> گفت او طلبکار این است طلبکاری اینجا نیست که </w:t>
      </w:r>
      <w:r w:rsidRPr="0033402E">
        <w:rPr>
          <w:rFonts w:hint="eastAsia"/>
          <w:sz w:val="28"/>
          <w:rtl/>
        </w:rPr>
        <w:t>بعد</w:t>
      </w:r>
      <w:r w:rsidRPr="0033402E">
        <w:rPr>
          <w:sz w:val="28"/>
          <w:rtl/>
        </w:rPr>
        <w:t xml:space="preserve"> </w:t>
      </w:r>
      <w:r w:rsidRPr="0033402E">
        <w:rPr>
          <w:rFonts w:hint="eastAsia"/>
          <w:sz w:val="28"/>
          <w:rtl/>
        </w:rPr>
        <w:t>هم</w:t>
      </w:r>
      <w:r w:rsidRPr="0033402E">
        <w:rPr>
          <w:rFonts w:hint="cs"/>
          <w:sz w:val="28"/>
          <w:rtl/>
        </w:rPr>
        <w:t xml:space="preserve"> کسی بگوید می‌شود از مال او برداشت و به او داد. </w:t>
      </w:r>
      <w:r w:rsidRPr="0033402E">
        <w:rPr>
          <w:rFonts w:hint="eastAsia"/>
          <w:sz w:val="28"/>
          <w:rtl/>
        </w:rPr>
        <w:t>ا</w:t>
      </w:r>
      <w:r w:rsidRPr="0033402E">
        <w:rPr>
          <w:rFonts w:hint="cs"/>
          <w:sz w:val="28"/>
          <w:rtl/>
        </w:rPr>
        <w:t>ی</w:t>
      </w:r>
      <w:r w:rsidRPr="0033402E">
        <w:rPr>
          <w:rFonts w:hint="eastAsia"/>
          <w:sz w:val="28"/>
          <w:rtl/>
        </w:rPr>
        <w:t>ن‌</w:t>
      </w:r>
      <w:r w:rsidRPr="0033402E">
        <w:rPr>
          <w:rFonts w:hint="cs"/>
          <w:sz w:val="28"/>
          <w:rtl/>
        </w:rPr>
        <w:t>ی</w:t>
      </w:r>
      <w:r w:rsidRPr="0033402E">
        <w:rPr>
          <w:rFonts w:hint="eastAsia"/>
          <w:sz w:val="28"/>
          <w:rtl/>
        </w:rPr>
        <w:t>ک</w:t>
      </w:r>
      <w:r w:rsidRPr="0033402E">
        <w:rPr>
          <w:rFonts w:hint="cs"/>
          <w:sz w:val="28"/>
          <w:rtl/>
        </w:rPr>
        <w:t xml:space="preserve"> حکم تکلیفی است و لذا در وعد اگر لزوم هم می‌گفتیم لزوم وضعی نیست</w:t>
      </w:r>
      <w:r w:rsidRPr="0033402E">
        <w:rPr>
          <w:rFonts w:hint="eastAsia"/>
          <w:sz w:val="28"/>
          <w:rtl/>
        </w:rPr>
        <w:t>؛</w:t>
      </w:r>
      <w:r w:rsidRPr="0033402E">
        <w:rPr>
          <w:sz w:val="28"/>
          <w:rtl/>
        </w:rPr>
        <w:t xml:space="preserve"> </w:t>
      </w:r>
      <w:r w:rsidRPr="0033402E">
        <w:rPr>
          <w:rFonts w:hint="cs"/>
          <w:sz w:val="28"/>
          <w:rtl/>
        </w:rPr>
        <w:t>یعنی اینکه مالی بر ضمه او است احتمالاً چنین چیزی نباشد فقط باید این کار را عمل کند</w:t>
      </w:r>
      <w:r w:rsidRPr="0033402E">
        <w:rPr>
          <w:sz w:val="28"/>
          <w:rtl/>
        </w:rPr>
        <w:t xml:space="preserve"> </w:t>
      </w:r>
      <w:r w:rsidRPr="0033402E">
        <w:rPr>
          <w:rFonts w:hint="cs"/>
          <w:sz w:val="28"/>
          <w:rtl/>
        </w:rPr>
        <w:t xml:space="preserve">و اینکه بگوییم </w:t>
      </w:r>
      <w:r w:rsidRPr="0033402E">
        <w:rPr>
          <w:rFonts w:hint="eastAsia"/>
          <w:sz w:val="28"/>
          <w:rtl/>
        </w:rPr>
        <w:t>به‌مجرد</w:t>
      </w:r>
      <w:r w:rsidRPr="0033402E">
        <w:rPr>
          <w:rFonts w:hint="cs"/>
          <w:sz w:val="28"/>
          <w:rtl/>
        </w:rPr>
        <w:t xml:space="preserve"> وعد چیزی در اموال او، برای او هست شاید نباشد.</w:t>
      </w:r>
    </w:p>
    <w:p w:rsidR="00A01376" w:rsidRPr="0033402E" w:rsidRDefault="00A01376" w:rsidP="00A01376">
      <w:pPr>
        <w:spacing w:after="0" w:line="276" w:lineRule="auto"/>
        <w:rPr>
          <w:sz w:val="28"/>
          <w:rtl/>
        </w:rPr>
      </w:pPr>
      <w:r w:rsidRPr="0033402E">
        <w:rPr>
          <w:rFonts w:hint="cs"/>
          <w:sz w:val="28"/>
          <w:rtl/>
        </w:rPr>
        <w:t xml:space="preserve">سؤال: بالاخره وقتش را </w:t>
      </w:r>
      <w:r w:rsidRPr="0033402E">
        <w:rPr>
          <w:rFonts w:hint="eastAsia"/>
          <w:sz w:val="28"/>
          <w:rtl/>
        </w:rPr>
        <w:t>تلف‌کرده</w:t>
      </w:r>
      <w:r w:rsidRPr="0033402E">
        <w:rPr>
          <w:rFonts w:hint="cs"/>
          <w:sz w:val="28"/>
          <w:rtl/>
        </w:rPr>
        <w:t xml:space="preserve"> است چیزی بر عهده او نیست این کار را انجام داده است وقت گذاشته است.</w:t>
      </w:r>
    </w:p>
    <w:p w:rsidR="00A01376" w:rsidRPr="0033402E" w:rsidRDefault="00A01376" w:rsidP="00A01376">
      <w:pPr>
        <w:spacing w:after="0" w:line="276" w:lineRule="auto"/>
        <w:rPr>
          <w:sz w:val="28"/>
          <w:rtl/>
        </w:rPr>
      </w:pPr>
      <w:r w:rsidRPr="0033402E">
        <w:rPr>
          <w:rFonts w:hint="cs"/>
          <w:sz w:val="28"/>
          <w:rtl/>
        </w:rPr>
        <w:t xml:space="preserve">جواب: ظاهراً </w:t>
      </w:r>
      <w:r w:rsidRPr="0033402E">
        <w:rPr>
          <w:rFonts w:hint="eastAsia"/>
          <w:sz w:val="28"/>
          <w:rtl/>
        </w:rPr>
        <w:t>ا</w:t>
      </w:r>
      <w:r w:rsidRPr="0033402E">
        <w:rPr>
          <w:rFonts w:hint="cs"/>
          <w:sz w:val="28"/>
          <w:rtl/>
        </w:rPr>
        <w:t>ی</w:t>
      </w:r>
      <w:r w:rsidRPr="0033402E">
        <w:rPr>
          <w:rFonts w:hint="eastAsia"/>
          <w:sz w:val="28"/>
          <w:rtl/>
        </w:rPr>
        <w:t>ن‌</w:t>
      </w:r>
      <w:r w:rsidRPr="0033402E">
        <w:rPr>
          <w:rFonts w:hint="cs"/>
          <w:sz w:val="28"/>
          <w:rtl/>
        </w:rPr>
        <w:t>ط</w:t>
      </w:r>
      <w:r w:rsidRPr="0033402E">
        <w:rPr>
          <w:rFonts w:hint="eastAsia"/>
          <w:sz w:val="28"/>
          <w:rtl/>
        </w:rPr>
        <w:t>ور</w:t>
      </w:r>
      <w:r w:rsidRPr="0033402E">
        <w:rPr>
          <w:rFonts w:hint="cs"/>
          <w:sz w:val="28"/>
          <w:rtl/>
        </w:rPr>
        <w:t xml:space="preserve"> نیست مگر اینکه بگوییم وعد در این امور، نظیر همان امر به عمل است. إلا مال اینجا است مگر اینکه بگوییم این وعد، حکم امر به عمل دارد، یعنی یک نوع تصویب به این کار است و چون تصویب است </w:t>
      </w:r>
      <w:r w:rsidRPr="0033402E">
        <w:rPr>
          <w:rFonts w:hint="eastAsia"/>
          <w:sz w:val="28"/>
          <w:rtl/>
        </w:rPr>
        <w:lastRenderedPageBreak/>
        <w:t>آن‌وقت</w:t>
      </w:r>
      <w:r w:rsidRPr="0033402E">
        <w:rPr>
          <w:rFonts w:hint="cs"/>
          <w:sz w:val="28"/>
          <w:rtl/>
        </w:rPr>
        <w:t xml:space="preserve"> </w:t>
      </w:r>
      <w:r w:rsidRPr="0033402E">
        <w:rPr>
          <w:rFonts w:hint="eastAsia"/>
          <w:sz w:val="28"/>
          <w:rtl/>
        </w:rPr>
        <w:t>اجرت‌المثل</w:t>
      </w:r>
      <w:r w:rsidRPr="0033402E">
        <w:rPr>
          <w:rFonts w:hint="cs"/>
          <w:sz w:val="28"/>
          <w:rtl/>
        </w:rPr>
        <w:t xml:space="preserve"> لازم است. لازم نیست که </w:t>
      </w:r>
      <w:r w:rsidRPr="0033402E">
        <w:rPr>
          <w:rFonts w:hint="eastAsia"/>
          <w:sz w:val="28"/>
          <w:rtl/>
        </w:rPr>
        <w:t>حتماً</w:t>
      </w:r>
      <w:r w:rsidRPr="0033402E">
        <w:rPr>
          <w:rFonts w:hint="cs"/>
          <w:sz w:val="28"/>
          <w:rtl/>
        </w:rPr>
        <w:t xml:space="preserve"> عین چیزی که داده است به </w:t>
      </w:r>
      <w:r w:rsidRPr="0033402E">
        <w:rPr>
          <w:rFonts w:hint="eastAsia"/>
          <w:sz w:val="28"/>
          <w:rtl/>
        </w:rPr>
        <w:t>او</w:t>
      </w:r>
      <w:r w:rsidRPr="0033402E">
        <w:rPr>
          <w:sz w:val="28"/>
          <w:rtl/>
        </w:rPr>
        <w:t xml:space="preserve"> </w:t>
      </w:r>
      <w:r w:rsidRPr="0033402E">
        <w:rPr>
          <w:rFonts w:hint="eastAsia"/>
          <w:sz w:val="28"/>
          <w:rtl/>
        </w:rPr>
        <w:t>بدهد</w:t>
      </w:r>
      <w:r w:rsidRPr="0033402E">
        <w:rPr>
          <w:rFonts w:hint="cs"/>
          <w:sz w:val="28"/>
          <w:rtl/>
        </w:rPr>
        <w:t xml:space="preserve">، فقط </w:t>
      </w:r>
      <w:r w:rsidRPr="0033402E">
        <w:rPr>
          <w:rFonts w:hint="eastAsia"/>
          <w:sz w:val="28"/>
          <w:rtl/>
        </w:rPr>
        <w:t>اجرت‌المثل</w:t>
      </w:r>
      <w:r w:rsidRPr="0033402E">
        <w:rPr>
          <w:rFonts w:hint="cs"/>
          <w:sz w:val="28"/>
          <w:rtl/>
        </w:rPr>
        <w:t xml:space="preserve"> بر عهده او است چون مسبب این کار بوده است. إلا این را</w:t>
      </w:r>
      <w:r w:rsidRPr="0033402E">
        <w:rPr>
          <w:sz w:val="28"/>
          <w:rtl/>
        </w:rPr>
        <w:t xml:space="preserve"> </w:t>
      </w:r>
      <w:r w:rsidRPr="0033402E">
        <w:rPr>
          <w:rFonts w:hint="cs"/>
          <w:sz w:val="28"/>
          <w:rtl/>
        </w:rPr>
        <w:t>دارد، این راجع به وعد است.</w:t>
      </w:r>
    </w:p>
    <w:p w:rsidR="00A01376" w:rsidRPr="0033402E" w:rsidRDefault="00A01376" w:rsidP="00A01376">
      <w:pPr>
        <w:spacing w:after="0" w:line="276" w:lineRule="auto"/>
        <w:rPr>
          <w:sz w:val="28"/>
          <w:rtl/>
        </w:rPr>
      </w:pPr>
      <w:r w:rsidRPr="0033402E">
        <w:rPr>
          <w:rFonts w:hint="cs"/>
          <w:sz w:val="28"/>
          <w:rtl/>
        </w:rPr>
        <w:t xml:space="preserve">سؤال: اگر از این بابت نباشد شامل </w:t>
      </w:r>
      <w:r w:rsidRPr="0033402E">
        <w:rPr>
          <w:rFonts w:hint="eastAsia"/>
          <w:sz w:val="28"/>
          <w:rtl/>
        </w:rPr>
        <w:t>اجرت‌المثل</w:t>
      </w:r>
      <w:r w:rsidRPr="0033402E">
        <w:rPr>
          <w:rFonts w:hint="cs"/>
          <w:sz w:val="28"/>
          <w:rtl/>
        </w:rPr>
        <w:t xml:space="preserve"> نمی‌شود؟</w:t>
      </w:r>
    </w:p>
    <w:p w:rsidR="00A01376" w:rsidRPr="0033402E" w:rsidRDefault="00A01376" w:rsidP="00A01376">
      <w:pPr>
        <w:spacing w:after="0" w:line="276" w:lineRule="auto"/>
        <w:rPr>
          <w:sz w:val="28"/>
          <w:rtl/>
        </w:rPr>
      </w:pPr>
      <w:r w:rsidRPr="0033402E">
        <w:rPr>
          <w:rFonts w:hint="cs"/>
          <w:sz w:val="28"/>
          <w:rtl/>
        </w:rPr>
        <w:t>جواب: فقط از این باب است.</w:t>
      </w:r>
    </w:p>
    <w:p w:rsidR="00A01376" w:rsidRPr="0033402E" w:rsidRDefault="00A01376" w:rsidP="00A01376">
      <w:pPr>
        <w:spacing w:after="0" w:line="276" w:lineRule="auto"/>
        <w:rPr>
          <w:sz w:val="28"/>
          <w:rtl/>
        </w:rPr>
      </w:pPr>
      <w:r w:rsidRPr="0033402E">
        <w:rPr>
          <w:rFonts w:hint="cs"/>
          <w:sz w:val="28"/>
          <w:rtl/>
        </w:rPr>
        <w:t>این هم حکم سوم که لزوم است.</w:t>
      </w:r>
    </w:p>
    <w:p w:rsidR="00A01376" w:rsidRPr="0033402E" w:rsidRDefault="00A01376" w:rsidP="00A01376">
      <w:pPr>
        <w:spacing w:after="0" w:line="276" w:lineRule="auto"/>
        <w:rPr>
          <w:sz w:val="28"/>
          <w:rtl/>
        </w:rPr>
      </w:pPr>
      <w:r w:rsidRPr="0033402E">
        <w:rPr>
          <w:rFonts w:hint="cs"/>
          <w:sz w:val="28"/>
          <w:rtl/>
        </w:rPr>
        <w:t xml:space="preserve">سؤال: </w:t>
      </w:r>
      <w:r w:rsidRPr="0033402E">
        <w:rPr>
          <w:rFonts w:hint="eastAsia"/>
          <w:sz w:val="28"/>
          <w:rtl/>
        </w:rPr>
        <w:t>ازلحاظ</w:t>
      </w:r>
      <w:r w:rsidRPr="0033402E">
        <w:rPr>
          <w:rFonts w:hint="cs"/>
          <w:sz w:val="28"/>
          <w:rtl/>
        </w:rPr>
        <w:t xml:space="preserve"> وعد وقتی </w:t>
      </w:r>
      <w:r w:rsidRPr="0033402E">
        <w:rPr>
          <w:rFonts w:hint="eastAsia"/>
          <w:sz w:val="28"/>
          <w:rtl/>
        </w:rPr>
        <w:t>مطلقاً</w:t>
      </w:r>
      <w:r w:rsidRPr="0033402E">
        <w:rPr>
          <w:rFonts w:hint="cs"/>
          <w:sz w:val="28"/>
          <w:rtl/>
        </w:rPr>
        <w:t xml:space="preserve"> لازم است این حقوق دیگری نمی‌تواند داشته باشد؟</w:t>
      </w:r>
    </w:p>
    <w:p w:rsidR="00A01376" w:rsidRPr="0033402E" w:rsidRDefault="00A01376" w:rsidP="00A01376">
      <w:pPr>
        <w:spacing w:after="0" w:line="276" w:lineRule="auto"/>
        <w:rPr>
          <w:sz w:val="28"/>
          <w:rtl/>
        </w:rPr>
      </w:pPr>
      <w:r w:rsidRPr="0033402E">
        <w:rPr>
          <w:rFonts w:hint="cs"/>
          <w:sz w:val="28"/>
          <w:rtl/>
        </w:rPr>
        <w:t xml:space="preserve">فعلاً ما بحث آن را نداریم ما </w:t>
      </w:r>
      <w:r w:rsidR="007720C9">
        <w:rPr>
          <w:rFonts w:hint="cs"/>
          <w:sz w:val="28"/>
          <w:rtl/>
        </w:rPr>
        <w:t>علی‌المبنی</w:t>
      </w:r>
      <w:r w:rsidRPr="0033402E">
        <w:rPr>
          <w:rFonts w:hint="cs"/>
          <w:sz w:val="28"/>
          <w:rtl/>
        </w:rPr>
        <w:t xml:space="preserve"> می‌گوییم این دو مبنا است و طبق آن بحث می‌کنیم شاید خودمان </w:t>
      </w:r>
      <w:r w:rsidR="007720C9">
        <w:rPr>
          <w:rFonts w:hint="cs"/>
          <w:sz w:val="28"/>
          <w:rtl/>
        </w:rPr>
        <w:t>الآن</w:t>
      </w:r>
      <w:r w:rsidRPr="0033402E">
        <w:rPr>
          <w:rFonts w:hint="cs"/>
          <w:sz w:val="28"/>
          <w:rtl/>
        </w:rPr>
        <w:t xml:space="preserve"> وارد آن بحث شویم این مال پانزده سال قبل است که من دیدم، ممکن است فرق کند ولی فعلاً که </w:t>
      </w:r>
      <w:r w:rsidRPr="0033402E">
        <w:rPr>
          <w:rFonts w:hint="eastAsia"/>
          <w:sz w:val="28"/>
          <w:rtl/>
        </w:rPr>
        <w:t>ا</w:t>
      </w:r>
      <w:r w:rsidRPr="0033402E">
        <w:rPr>
          <w:rFonts w:hint="cs"/>
          <w:sz w:val="28"/>
          <w:rtl/>
        </w:rPr>
        <w:t>ی</w:t>
      </w:r>
      <w:r w:rsidRPr="0033402E">
        <w:rPr>
          <w:rFonts w:hint="eastAsia"/>
          <w:sz w:val="28"/>
          <w:rtl/>
        </w:rPr>
        <w:t>ن‌طور</w:t>
      </w:r>
      <w:r w:rsidRPr="0033402E">
        <w:rPr>
          <w:rFonts w:hint="cs"/>
          <w:sz w:val="28"/>
          <w:rtl/>
        </w:rPr>
        <w:t xml:space="preserve"> است.</w:t>
      </w:r>
    </w:p>
    <w:p w:rsidR="00A01376" w:rsidRPr="0033402E" w:rsidRDefault="00A01376" w:rsidP="00A01376">
      <w:pPr>
        <w:spacing w:after="0" w:line="276" w:lineRule="auto"/>
        <w:rPr>
          <w:sz w:val="28"/>
          <w:rtl/>
        </w:rPr>
      </w:pPr>
      <w:r w:rsidRPr="0033402E">
        <w:rPr>
          <w:rFonts w:hint="cs"/>
          <w:sz w:val="28"/>
          <w:rtl/>
        </w:rPr>
        <w:t xml:space="preserve">امر به عمل هم لازم است مگر </w:t>
      </w:r>
      <w:r w:rsidRPr="0033402E">
        <w:rPr>
          <w:rFonts w:hint="eastAsia"/>
          <w:sz w:val="28"/>
          <w:rtl/>
        </w:rPr>
        <w:t>ا</w:t>
      </w:r>
      <w:r w:rsidRPr="0033402E">
        <w:rPr>
          <w:rFonts w:hint="cs"/>
          <w:sz w:val="28"/>
          <w:rtl/>
        </w:rPr>
        <w:t>ی</w:t>
      </w:r>
      <w:r w:rsidRPr="0033402E">
        <w:rPr>
          <w:rFonts w:hint="eastAsia"/>
          <w:sz w:val="28"/>
          <w:rtl/>
        </w:rPr>
        <w:t>ن‌که</w:t>
      </w:r>
      <w:r w:rsidRPr="0033402E">
        <w:rPr>
          <w:rFonts w:hint="cs"/>
          <w:sz w:val="28"/>
          <w:rtl/>
        </w:rPr>
        <w:t xml:space="preserve"> تسبیب به خلاف آن کند، چون تسبیب است تا </w:t>
      </w:r>
      <w:r w:rsidRPr="0033402E">
        <w:rPr>
          <w:rFonts w:hint="eastAsia"/>
          <w:sz w:val="28"/>
          <w:rtl/>
        </w:rPr>
        <w:t>وقت</w:t>
      </w:r>
      <w:r w:rsidRPr="0033402E">
        <w:rPr>
          <w:rFonts w:hint="cs"/>
          <w:sz w:val="28"/>
          <w:rtl/>
        </w:rPr>
        <w:t>ی‌</w:t>
      </w:r>
      <w:r w:rsidRPr="0033402E">
        <w:rPr>
          <w:rFonts w:hint="eastAsia"/>
          <w:sz w:val="28"/>
          <w:rtl/>
        </w:rPr>
        <w:t>که</w:t>
      </w:r>
      <w:r w:rsidRPr="0033402E">
        <w:rPr>
          <w:rFonts w:hint="cs"/>
          <w:sz w:val="28"/>
          <w:rtl/>
        </w:rPr>
        <w:t xml:space="preserve"> </w:t>
      </w:r>
      <w:r w:rsidRPr="0033402E">
        <w:rPr>
          <w:rFonts w:hint="eastAsia"/>
          <w:sz w:val="28"/>
          <w:rtl/>
        </w:rPr>
        <w:t>عمل‌نکرده</w:t>
      </w:r>
      <w:r w:rsidRPr="0033402E">
        <w:rPr>
          <w:rFonts w:hint="cs"/>
          <w:sz w:val="28"/>
          <w:rtl/>
        </w:rPr>
        <w:t xml:space="preserve"> لازم نیست ولی </w:t>
      </w:r>
      <w:r w:rsidRPr="0033402E">
        <w:rPr>
          <w:rFonts w:hint="eastAsia"/>
          <w:sz w:val="28"/>
          <w:rtl/>
        </w:rPr>
        <w:t>بعد</w:t>
      </w:r>
      <w:r w:rsidRPr="0033402E">
        <w:rPr>
          <w:sz w:val="28"/>
          <w:rtl/>
        </w:rPr>
        <w:t xml:space="preserve"> </w:t>
      </w:r>
      <w:r w:rsidRPr="0033402E">
        <w:rPr>
          <w:rFonts w:hint="eastAsia"/>
          <w:sz w:val="28"/>
          <w:rtl/>
        </w:rPr>
        <w:t>از</w:t>
      </w:r>
      <w:r w:rsidRPr="0033402E">
        <w:rPr>
          <w:rFonts w:hint="cs"/>
          <w:sz w:val="28"/>
          <w:rtl/>
        </w:rPr>
        <w:t xml:space="preserve"> عمل منجز می‌شود مثل جعاله است، قبل از عمل </w:t>
      </w:r>
      <w:r w:rsidRPr="0033402E">
        <w:rPr>
          <w:rFonts w:hint="eastAsia"/>
          <w:sz w:val="28"/>
          <w:rtl/>
        </w:rPr>
        <w:t>هرلحظه</w:t>
      </w:r>
      <w:r w:rsidRPr="0033402E">
        <w:rPr>
          <w:rFonts w:hint="cs"/>
          <w:sz w:val="28"/>
          <w:rtl/>
        </w:rPr>
        <w:t xml:space="preserve"> می‌تواند برگردد، می‌گوید من گفتم این کار را بکن ولی </w:t>
      </w:r>
      <w:r w:rsidR="007720C9">
        <w:rPr>
          <w:rFonts w:hint="cs"/>
          <w:sz w:val="28"/>
          <w:rtl/>
        </w:rPr>
        <w:t>الآن</w:t>
      </w:r>
      <w:r w:rsidRPr="0033402E">
        <w:rPr>
          <w:rFonts w:hint="cs"/>
          <w:sz w:val="28"/>
          <w:rtl/>
        </w:rPr>
        <w:t xml:space="preserve"> می‌گویم که دیگر دست به ماشین من نزن، مثل جعاله است </w:t>
      </w:r>
      <w:r w:rsidRPr="0033402E">
        <w:rPr>
          <w:rFonts w:hint="eastAsia"/>
          <w:sz w:val="28"/>
          <w:rtl/>
        </w:rPr>
        <w:t>برخلاف</w:t>
      </w:r>
      <w:r w:rsidRPr="0033402E">
        <w:rPr>
          <w:rFonts w:hint="cs"/>
          <w:sz w:val="28"/>
          <w:rtl/>
        </w:rPr>
        <w:t xml:space="preserve"> اجاره که باید توافقی به هم بزنند</w:t>
      </w:r>
      <w:r w:rsidRPr="0033402E">
        <w:rPr>
          <w:rFonts w:hint="eastAsia"/>
          <w:sz w:val="28"/>
          <w:rtl/>
        </w:rPr>
        <w:t>؛</w:t>
      </w:r>
      <w:r w:rsidRPr="0033402E">
        <w:rPr>
          <w:sz w:val="28"/>
          <w:rtl/>
        </w:rPr>
        <w:t xml:space="preserve"> </w:t>
      </w:r>
      <w:r w:rsidRPr="0033402E">
        <w:rPr>
          <w:rFonts w:hint="eastAsia"/>
          <w:sz w:val="28"/>
          <w:rtl/>
        </w:rPr>
        <w:t>و</w:t>
      </w:r>
      <w:r w:rsidRPr="0033402E">
        <w:rPr>
          <w:rFonts w:hint="cs"/>
          <w:sz w:val="28"/>
          <w:rtl/>
        </w:rPr>
        <w:t xml:space="preserve"> لذا امر به عمل </w:t>
      </w:r>
      <w:r w:rsidR="007720C9">
        <w:rPr>
          <w:rFonts w:hint="cs"/>
          <w:sz w:val="28"/>
          <w:rtl/>
        </w:rPr>
        <w:t>و جعاله</w:t>
      </w:r>
      <w:r w:rsidRPr="0033402E">
        <w:rPr>
          <w:rFonts w:hint="cs"/>
          <w:sz w:val="28"/>
          <w:rtl/>
        </w:rPr>
        <w:t xml:space="preserve"> هر دو جایز است </w:t>
      </w:r>
      <w:r w:rsidRPr="0033402E">
        <w:rPr>
          <w:rFonts w:hint="eastAsia"/>
          <w:sz w:val="28"/>
          <w:rtl/>
        </w:rPr>
        <w:t>هرلحظه</w:t>
      </w:r>
      <w:r w:rsidRPr="0033402E">
        <w:rPr>
          <w:rFonts w:hint="cs"/>
          <w:sz w:val="28"/>
          <w:rtl/>
        </w:rPr>
        <w:t xml:space="preserve"> می‌تواند فسخ کند تا عمل هم نکرده چیزی به ضمه او نیست، در هر دو بعد از عمل منجز می‌شود و </w:t>
      </w:r>
      <w:r w:rsidRPr="0033402E">
        <w:rPr>
          <w:rFonts w:hint="eastAsia"/>
          <w:sz w:val="28"/>
          <w:rtl/>
        </w:rPr>
        <w:t>اجرت‌المثل</w:t>
      </w:r>
      <w:r w:rsidRPr="0033402E">
        <w:rPr>
          <w:rFonts w:hint="cs"/>
          <w:sz w:val="28"/>
          <w:rtl/>
        </w:rPr>
        <w:t xml:space="preserve"> می‌آورد. این هم از این مسئله که از حیث این سه حکم است.</w:t>
      </w:r>
    </w:p>
    <w:p w:rsidR="00A01376" w:rsidRPr="0033402E" w:rsidRDefault="00A01376" w:rsidP="007720C9">
      <w:pPr>
        <w:spacing w:after="0" w:line="276" w:lineRule="auto"/>
        <w:ind w:firstLine="0"/>
        <w:rPr>
          <w:sz w:val="28"/>
          <w:rtl/>
        </w:rPr>
      </w:pPr>
      <w:r w:rsidRPr="0033402E">
        <w:rPr>
          <w:rFonts w:hint="cs"/>
          <w:sz w:val="28"/>
          <w:rtl/>
        </w:rPr>
        <w:t xml:space="preserve">بحث اول که تمام شد بنابراین در مبحث اول ما گفتیم که این مسابقات و جعل این </w:t>
      </w:r>
      <w:r w:rsidRPr="0033402E">
        <w:rPr>
          <w:rFonts w:hint="eastAsia"/>
          <w:sz w:val="28"/>
          <w:rtl/>
        </w:rPr>
        <w:t>جوا</w:t>
      </w:r>
      <w:r w:rsidRPr="0033402E">
        <w:rPr>
          <w:rFonts w:hint="cs"/>
          <w:sz w:val="28"/>
          <w:rtl/>
        </w:rPr>
        <w:t>ی</w:t>
      </w:r>
      <w:r w:rsidRPr="0033402E">
        <w:rPr>
          <w:rFonts w:hint="eastAsia"/>
          <w:sz w:val="28"/>
          <w:rtl/>
        </w:rPr>
        <w:t>ز</w:t>
      </w:r>
      <w:r w:rsidRPr="0033402E">
        <w:rPr>
          <w:rFonts w:hint="cs"/>
          <w:sz w:val="28"/>
          <w:rtl/>
        </w:rPr>
        <w:t xml:space="preserve"> و </w:t>
      </w:r>
      <w:r w:rsidRPr="0033402E">
        <w:rPr>
          <w:rFonts w:hint="eastAsia"/>
          <w:sz w:val="28"/>
          <w:rtl/>
        </w:rPr>
        <w:t>ا</w:t>
      </w:r>
      <w:r w:rsidRPr="0033402E">
        <w:rPr>
          <w:rFonts w:hint="cs"/>
          <w:sz w:val="28"/>
          <w:rtl/>
        </w:rPr>
        <w:t>ی</w:t>
      </w:r>
      <w:r w:rsidRPr="0033402E">
        <w:rPr>
          <w:rFonts w:hint="eastAsia"/>
          <w:sz w:val="28"/>
          <w:rtl/>
        </w:rPr>
        <w:t>ن‌ها</w:t>
      </w:r>
      <w:r w:rsidRPr="0033402E">
        <w:rPr>
          <w:rFonts w:hint="cs"/>
          <w:sz w:val="28"/>
          <w:rtl/>
        </w:rPr>
        <w:t xml:space="preserve">، پنج روش و شکل فقهی دارد، در فقه قدیم چنین چیزی بحث نشده نمی‌دانم در دوره‌های جدید مثلاً </w:t>
      </w:r>
      <w:r w:rsidRPr="0033402E">
        <w:rPr>
          <w:rFonts w:hint="eastAsia"/>
          <w:sz w:val="28"/>
          <w:rtl/>
        </w:rPr>
        <w:t>رساله‌ا</w:t>
      </w:r>
      <w:r w:rsidRPr="0033402E">
        <w:rPr>
          <w:rFonts w:hint="cs"/>
          <w:sz w:val="28"/>
          <w:rtl/>
        </w:rPr>
        <w:t xml:space="preserve">ی </w:t>
      </w:r>
      <w:r w:rsidRPr="0033402E">
        <w:rPr>
          <w:rFonts w:hint="eastAsia"/>
          <w:sz w:val="28"/>
          <w:rtl/>
        </w:rPr>
        <w:t>پا</w:t>
      </w:r>
      <w:r w:rsidRPr="0033402E">
        <w:rPr>
          <w:rFonts w:hint="cs"/>
          <w:sz w:val="28"/>
          <w:rtl/>
        </w:rPr>
        <w:t>ی</w:t>
      </w:r>
      <w:r w:rsidRPr="0033402E">
        <w:rPr>
          <w:rFonts w:hint="eastAsia"/>
          <w:sz w:val="28"/>
          <w:rtl/>
        </w:rPr>
        <w:t>ان‌نامه‌ا</w:t>
      </w:r>
      <w:r w:rsidRPr="0033402E">
        <w:rPr>
          <w:rFonts w:hint="cs"/>
          <w:sz w:val="28"/>
          <w:rtl/>
        </w:rPr>
        <w:t xml:space="preserve">ی کاری شده است یا </w:t>
      </w:r>
      <w:r w:rsidRPr="0033402E">
        <w:rPr>
          <w:rFonts w:hint="eastAsia"/>
          <w:sz w:val="28"/>
          <w:rtl/>
        </w:rPr>
        <w:t>نه</w:t>
      </w:r>
      <w:r w:rsidRPr="0033402E">
        <w:rPr>
          <w:rFonts w:hint="cs"/>
          <w:sz w:val="28"/>
          <w:rtl/>
        </w:rPr>
        <w:t xml:space="preserve"> جایی ندیدم. ولی </w:t>
      </w:r>
      <w:r w:rsidRPr="0033402E">
        <w:rPr>
          <w:rFonts w:hint="eastAsia"/>
          <w:sz w:val="28"/>
          <w:rtl/>
        </w:rPr>
        <w:t>به‌هرحال</w:t>
      </w:r>
      <w:r w:rsidRPr="0033402E">
        <w:rPr>
          <w:rFonts w:hint="cs"/>
          <w:sz w:val="28"/>
          <w:rtl/>
        </w:rPr>
        <w:t xml:space="preserve"> </w:t>
      </w:r>
      <w:r w:rsidR="007720C9">
        <w:rPr>
          <w:rFonts w:hint="cs"/>
          <w:sz w:val="28"/>
          <w:rtl/>
        </w:rPr>
        <w:t>سیاق</w:t>
      </w:r>
      <w:r w:rsidRPr="0033402E">
        <w:rPr>
          <w:rFonts w:hint="cs"/>
          <w:sz w:val="28"/>
          <w:rtl/>
        </w:rPr>
        <w:t xml:space="preserve"> فق</w:t>
      </w:r>
      <w:r w:rsidR="007720C9" w:rsidRPr="0033402E">
        <w:rPr>
          <w:rFonts w:hint="cs"/>
          <w:sz w:val="28"/>
          <w:rtl/>
        </w:rPr>
        <w:t>ه</w:t>
      </w:r>
      <w:r w:rsidRPr="0033402E">
        <w:rPr>
          <w:rFonts w:hint="cs"/>
          <w:sz w:val="28"/>
          <w:rtl/>
        </w:rPr>
        <w:t>ی و ساختار فقهی پنج روش متصور بود و البته بیشتر هم همان روش اول متداول و رایج است وقتی اطلاعیه می‌دهد و اعلام می‌کند که کسانی که چنین کنند ما سکه به آن‌ها می‌دهیم، این معمولاً همین جعاله است.</w:t>
      </w:r>
    </w:p>
    <w:p w:rsidR="00A01376" w:rsidRPr="0033402E" w:rsidRDefault="00A01376" w:rsidP="00A01376">
      <w:pPr>
        <w:spacing w:after="0" w:line="276" w:lineRule="auto"/>
        <w:rPr>
          <w:sz w:val="28"/>
          <w:rtl/>
        </w:rPr>
      </w:pPr>
      <w:r w:rsidRPr="0033402E">
        <w:rPr>
          <w:rFonts w:hint="cs"/>
          <w:sz w:val="28"/>
          <w:rtl/>
        </w:rPr>
        <w:t xml:space="preserve">در جعاله و اجاره باید کار کاری باشد که مقصود عقلایی و ارزش عقلایی داشته باشد ارزش مالی داشته باشد </w:t>
      </w:r>
      <w:r w:rsidR="007720C9">
        <w:rPr>
          <w:rFonts w:hint="cs"/>
          <w:sz w:val="28"/>
          <w:rtl/>
        </w:rPr>
        <w:t>و إلا اگر نداشته باشد نه جعاله‌</w:t>
      </w:r>
      <w:r w:rsidRPr="0033402E">
        <w:rPr>
          <w:rFonts w:hint="cs"/>
          <w:sz w:val="28"/>
          <w:rtl/>
        </w:rPr>
        <w:t xml:space="preserve">اش درست است نه </w:t>
      </w:r>
      <w:r w:rsidRPr="0033402E">
        <w:rPr>
          <w:rFonts w:hint="eastAsia"/>
          <w:sz w:val="28"/>
          <w:rtl/>
        </w:rPr>
        <w:t>اجاره‌اش</w:t>
      </w:r>
      <w:r w:rsidRPr="0033402E">
        <w:rPr>
          <w:rFonts w:hint="cs"/>
          <w:sz w:val="28"/>
          <w:rtl/>
        </w:rPr>
        <w:t xml:space="preserve">. نه امر آن </w:t>
      </w:r>
      <w:r w:rsidRPr="0033402E">
        <w:rPr>
          <w:rFonts w:hint="eastAsia"/>
          <w:sz w:val="28"/>
          <w:rtl/>
        </w:rPr>
        <w:t>نت</w:t>
      </w:r>
      <w:r w:rsidRPr="0033402E">
        <w:rPr>
          <w:rFonts w:hint="cs"/>
          <w:sz w:val="28"/>
          <w:rtl/>
        </w:rPr>
        <w:t>ی</w:t>
      </w:r>
      <w:r w:rsidRPr="0033402E">
        <w:rPr>
          <w:rFonts w:hint="eastAsia"/>
          <w:sz w:val="28"/>
          <w:rtl/>
        </w:rPr>
        <w:t>جه‌ا</w:t>
      </w:r>
      <w:r w:rsidRPr="0033402E">
        <w:rPr>
          <w:rFonts w:hint="cs"/>
          <w:sz w:val="28"/>
          <w:rtl/>
        </w:rPr>
        <w:t xml:space="preserve">ی دارد و نه وعد آن چیزی دارد. در وعد </w:t>
      </w:r>
      <w:r w:rsidRPr="0033402E">
        <w:rPr>
          <w:rFonts w:hint="eastAsia"/>
          <w:sz w:val="28"/>
          <w:rtl/>
        </w:rPr>
        <w:t>بنا</w:t>
      </w:r>
      <w:r w:rsidRPr="0033402E">
        <w:rPr>
          <w:sz w:val="28"/>
          <w:rtl/>
        </w:rPr>
        <w:t xml:space="preserve"> </w:t>
      </w:r>
      <w:r w:rsidRPr="0033402E">
        <w:rPr>
          <w:rFonts w:hint="eastAsia"/>
          <w:sz w:val="28"/>
          <w:rtl/>
        </w:rPr>
        <w:t>بر</w:t>
      </w:r>
      <w:r w:rsidRPr="0033402E">
        <w:rPr>
          <w:rFonts w:hint="cs"/>
          <w:sz w:val="28"/>
          <w:rtl/>
        </w:rPr>
        <w:t xml:space="preserve"> اینکه بگوییم مطلق است ولو ارزش عقلایی هم نداشته باشد باید عمل کند. البته بعضی از </w:t>
      </w:r>
      <w:r w:rsidRPr="0033402E">
        <w:rPr>
          <w:rFonts w:hint="eastAsia"/>
          <w:sz w:val="28"/>
          <w:rtl/>
        </w:rPr>
        <w:t>آن‌ها</w:t>
      </w:r>
      <w:r w:rsidRPr="0033402E">
        <w:rPr>
          <w:rFonts w:hint="cs"/>
          <w:sz w:val="28"/>
          <w:rtl/>
        </w:rPr>
        <w:t xml:space="preserve"> فرق می‌کند ولی عمدتاً </w:t>
      </w:r>
      <w:r w:rsidRPr="0033402E">
        <w:rPr>
          <w:rFonts w:hint="eastAsia"/>
          <w:sz w:val="28"/>
          <w:rtl/>
        </w:rPr>
        <w:lastRenderedPageBreak/>
        <w:t>شرا</w:t>
      </w:r>
      <w:r w:rsidRPr="0033402E">
        <w:rPr>
          <w:rFonts w:hint="cs"/>
          <w:sz w:val="28"/>
          <w:rtl/>
        </w:rPr>
        <w:t>ی</w:t>
      </w:r>
      <w:r w:rsidRPr="0033402E">
        <w:rPr>
          <w:rFonts w:hint="eastAsia"/>
          <w:sz w:val="28"/>
          <w:rtl/>
        </w:rPr>
        <w:t>ط</w:t>
      </w:r>
      <w:r w:rsidRPr="0033402E">
        <w:rPr>
          <w:rFonts w:hint="cs"/>
          <w:sz w:val="28"/>
          <w:rtl/>
        </w:rPr>
        <w:t xml:space="preserve"> </w:t>
      </w:r>
      <w:r w:rsidRPr="0033402E">
        <w:rPr>
          <w:rFonts w:hint="eastAsia"/>
          <w:sz w:val="28"/>
          <w:rtl/>
        </w:rPr>
        <w:t>ا</w:t>
      </w:r>
      <w:r w:rsidRPr="0033402E">
        <w:rPr>
          <w:rFonts w:hint="cs"/>
          <w:sz w:val="28"/>
          <w:rtl/>
        </w:rPr>
        <w:t>ی</w:t>
      </w:r>
      <w:r w:rsidRPr="0033402E">
        <w:rPr>
          <w:rFonts w:hint="eastAsia"/>
          <w:sz w:val="28"/>
          <w:rtl/>
        </w:rPr>
        <w:t>ن‌ها</w:t>
      </w:r>
      <w:r w:rsidRPr="0033402E">
        <w:rPr>
          <w:rFonts w:hint="cs"/>
          <w:sz w:val="28"/>
          <w:rtl/>
        </w:rPr>
        <w:t xml:space="preserve"> متفاوت است. اینکه چیزهایی نوشته بودم برای اینکه </w:t>
      </w:r>
      <w:r w:rsidRPr="0033402E">
        <w:rPr>
          <w:rFonts w:hint="eastAsia"/>
          <w:sz w:val="28"/>
          <w:rtl/>
        </w:rPr>
        <w:t>شرا</w:t>
      </w:r>
      <w:r w:rsidRPr="0033402E">
        <w:rPr>
          <w:rFonts w:hint="cs"/>
          <w:sz w:val="28"/>
          <w:rtl/>
        </w:rPr>
        <w:t>ی</w:t>
      </w:r>
      <w:r w:rsidRPr="0033402E">
        <w:rPr>
          <w:rFonts w:hint="eastAsia"/>
          <w:sz w:val="28"/>
          <w:rtl/>
        </w:rPr>
        <w:t>ط</w:t>
      </w:r>
      <w:r w:rsidRPr="0033402E">
        <w:rPr>
          <w:rFonts w:hint="cs"/>
          <w:sz w:val="28"/>
          <w:rtl/>
        </w:rPr>
        <w:t xml:space="preserve"> </w:t>
      </w:r>
      <w:r w:rsidRPr="0033402E">
        <w:rPr>
          <w:rFonts w:hint="eastAsia"/>
          <w:sz w:val="28"/>
          <w:rtl/>
        </w:rPr>
        <w:t>ا</w:t>
      </w:r>
      <w:r w:rsidRPr="0033402E">
        <w:rPr>
          <w:rFonts w:hint="cs"/>
          <w:sz w:val="28"/>
          <w:rtl/>
        </w:rPr>
        <w:t>ی</w:t>
      </w:r>
      <w:r w:rsidRPr="0033402E">
        <w:rPr>
          <w:rFonts w:hint="eastAsia"/>
          <w:sz w:val="28"/>
          <w:rtl/>
        </w:rPr>
        <w:t>ن‌ها</w:t>
      </w:r>
      <w:r w:rsidRPr="0033402E">
        <w:rPr>
          <w:rFonts w:hint="cs"/>
          <w:sz w:val="28"/>
          <w:rtl/>
        </w:rPr>
        <w:t xml:space="preserve"> </w:t>
      </w:r>
      <w:r w:rsidRPr="0033402E">
        <w:rPr>
          <w:rFonts w:hint="eastAsia"/>
          <w:sz w:val="28"/>
          <w:rtl/>
        </w:rPr>
        <w:t>تفاوت‌ها</w:t>
      </w:r>
      <w:r w:rsidRPr="0033402E">
        <w:rPr>
          <w:rFonts w:hint="cs"/>
          <w:sz w:val="28"/>
          <w:rtl/>
        </w:rPr>
        <w:t xml:space="preserve">ی زیادی داشت </w:t>
      </w:r>
      <w:r w:rsidRPr="0033402E">
        <w:rPr>
          <w:rFonts w:hint="eastAsia"/>
          <w:sz w:val="28"/>
          <w:rtl/>
        </w:rPr>
        <w:t>بعض</w:t>
      </w:r>
      <w:r w:rsidRPr="0033402E">
        <w:rPr>
          <w:rFonts w:hint="cs"/>
          <w:sz w:val="28"/>
          <w:rtl/>
        </w:rPr>
        <w:t>ی‌ را گفتیم</w:t>
      </w:r>
      <w:r w:rsidRPr="0033402E">
        <w:rPr>
          <w:sz w:val="28"/>
          <w:rtl/>
        </w:rPr>
        <w:t xml:space="preserve"> </w:t>
      </w:r>
      <w:r w:rsidRPr="0033402E">
        <w:rPr>
          <w:rFonts w:hint="cs"/>
          <w:sz w:val="28"/>
          <w:rtl/>
        </w:rPr>
        <w:t xml:space="preserve">ولی </w:t>
      </w:r>
      <w:r w:rsidRPr="0033402E">
        <w:rPr>
          <w:rFonts w:hint="eastAsia"/>
          <w:sz w:val="28"/>
          <w:rtl/>
        </w:rPr>
        <w:t>بعض</w:t>
      </w:r>
      <w:r w:rsidRPr="0033402E">
        <w:rPr>
          <w:rFonts w:hint="cs"/>
          <w:sz w:val="28"/>
          <w:rtl/>
        </w:rPr>
        <w:t>ی فقهی است.</w:t>
      </w:r>
    </w:p>
    <w:p w:rsidR="00A01376" w:rsidRPr="0033402E" w:rsidRDefault="00A01376" w:rsidP="00A01376">
      <w:pPr>
        <w:spacing w:after="0" w:line="276" w:lineRule="auto"/>
        <w:ind w:firstLine="0"/>
        <w:rPr>
          <w:sz w:val="28"/>
          <w:rtl/>
        </w:rPr>
      </w:pPr>
      <w:r w:rsidRPr="0033402E">
        <w:rPr>
          <w:rFonts w:hint="eastAsia"/>
          <w:sz w:val="28"/>
          <w:rtl/>
        </w:rPr>
        <w:t>ا</w:t>
      </w:r>
      <w:r w:rsidRPr="0033402E">
        <w:rPr>
          <w:rFonts w:hint="cs"/>
          <w:sz w:val="28"/>
          <w:rtl/>
        </w:rPr>
        <w:t>ی</w:t>
      </w:r>
      <w:r w:rsidRPr="0033402E">
        <w:rPr>
          <w:rFonts w:hint="eastAsia"/>
          <w:sz w:val="28"/>
          <w:rtl/>
        </w:rPr>
        <w:t>ن‌که</w:t>
      </w:r>
      <w:r w:rsidRPr="0033402E">
        <w:rPr>
          <w:rFonts w:hint="cs"/>
          <w:sz w:val="28"/>
          <w:rtl/>
        </w:rPr>
        <w:t xml:space="preserve"> می‌گوییم </w:t>
      </w:r>
      <w:r w:rsidRPr="0033402E">
        <w:rPr>
          <w:rFonts w:hint="eastAsia"/>
          <w:sz w:val="28"/>
          <w:rtl/>
        </w:rPr>
        <w:t>شرا</w:t>
      </w:r>
      <w:r w:rsidRPr="0033402E">
        <w:rPr>
          <w:rFonts w:hint="cs"/>
          <w:sz w:val="28"/>
          <w:rtl/>
        </w:rPr>
        <w:t>ی</w:t>
      </w:r>
      <w:r w:rsidRPr="0033402E">
        <w:rPr>
          <w:rFonts w:hint="eastAsia"/>
          <w:sz w:val="28"/>
          <w:rtl/>
        </w:rPr>
        <w:t>ط</w:t>
      </w:r>
      <w:r w:rsidRPr="0033402E">
        <w:rPr>
          <w:rFonts w:hint="cs"/>
          <w:sz w:val="28"/>
          <w:rtl/>
        </w:rPr>
        <w:t xml:space="preserve"> آن را داشته باشد یعنی باید ارزش عقلایی داشته باشد، با </w:t>
      </w:r>
      <w:r w:rsidRPr="0033402E">
        <w:rPr>
          <w:rFonts w:hint="eastAsia"/>
          <w:sz w:val="28"/>
          <w:rtl/>
        </w:rPr>
        <w:t>قطع‌نظر</w:t>
      </w:r>
      <w:r w:rsidRPr="0033402E">
        <w:rPr>
          <w:rFonts w:hint="cs"/>
          <w:sz w:val="28"/>
          <w:rtl/>
        </w:rPr>
        <w:t xml:space="preserve"> از این بحث که اشکال ندارد، </w:t>
      </w:r>
      <w:r w:rsidRPr="0033402E">
        <w:rPr>
          <w:rFonts w:hint="eastAsia"/>
          <w:sz w:val="28"/>
          <w:rtl/>
        </w:rPr>
        <w:t>امر</w:t>
      </w:r>
      <w:r w:rsidRPr="0033402E">
        <w:rPr>
          <w:sz w:val="28"/>
          <w:rtl/>
        </w:rPr>
        <w:t xml:space="preserve"> </w:t>
      </w:r>
      <w:r w:rsidRPr="0033402E">
        <w:rPr>
          <w:rFonts w:hint="eastAsia"/>
          <w:sz w:val="28"/>
          <w:rtl/>
        </w:rPr>
        <w:t>حرام</w:t>
      </w:r>
      <w:r w:rsidRPr="0033402E">
        <w:rPr>
          <w:rFonts w:hint="cs"/>
          <w:sz w:val="28"/>
          <w:rtl/>
        </w:rPr>
        <w:t xml:space="preserve"> نباشد مسابقه زیباترین دختر بگذارد، این در دنیا خیلی رایج است یا بهترین شراب</w:t>
      </w:r>
      <w:r w:rsidRPr="0033402E">
        <w:rPr>
          <w:sz w:val="28"/>
          <w:rtl/>
        </w:rPr>
        <w:t xml:space="preserve"> </w:t>
      </w:r>
      <w:r w:rsidRPr="0033402E">
        <w:rPr>
          <w:rFonts w:hint="cs"/>
          <w:sz w:val="28"/>
          <w:rtl/>
        </w:rPr>
        <w:t xml:space="preserve">که این‌ها نمی‌شود حرام نباشد و ارزش عقلایی داشته باشد، </w:t>
      </w:r>
      <w:r w:rsidRPr="0033402E">
        <w:rPr>
          <w:rFonts w:hint="eastAsia"/>
          <w:sz w:val="28"/>
          <w:rtl/>
        </w:rPr>
        <w:t>ه</w:t>
      </w:r>
      <w:r w:rsidRPr="0033402E">
        <w:rPr>
          <w:rFonts w:hint="cs"/>
          <w:sz w:val="28"/>
          <w:rtl/>
        </w:rPr>
        <w:t>ی</w:t>
      </w:r>
      <w:r w:rsidRPr="0033402E">
        <w:rPr>
          <w:rFonts w:hint="eastAsia"/>
          <w:sz w:val="28"/>
          <w:rtl/>
        </w:rPr>
        <w:t>چ‌کدام</w:t>
      </w:r>
      <w:r w:rsidRPr="0033402E">
        <w:rPr>
          <w:rFonts w:hint="cs"/>
          <w:sz w:val="28"/>
          <w:rtl/>
        </w:rPr>
        <w:t xml:space="preserve"> از این‌ها درست نیست. سه </w:t>
      </w:r>
      <w:r w:rsidRPr="0033402E">
        <w:rPr>
          <w:rFonts w:hint="eastAsia"/>
          <w:sz w:val="28"/>
          <w:rtl/>
        </w:rPr>
        <w:t>چهار</w:t>
      </w:r>
      <w:r w:rsidRPr="0033402E">
        <w:rPr>
          <w:rFonts w:hint="cs"/>
          <w:sz w:val="28"/>
          <w:rtl/>
        </w:rPr>
        <w:t>تا باید ارزش عقلایی داشته باشد، ولی هبه یا وعد ارزش مالی هم نداشته باشد باز می‌تواند چیزی بدهد یا وعده بدهد، ولی سه مورد دیگر بایستی ارزش مالی و اقتصادی داشته باشد.</w:t>
      </w:r>
    </w:p>
    <w:p w:rsidR="00A01376" w:rsidRPr="0033402E" w:rsidRDefault="00A01376" w:rsidP="00A01376">
      <w:pPr>
        <w:spacing w:after="0" w:line="276" w:lineRule="auto"/>
        <w:rPr>
          <w:sz w:val="28"/>
          <w:rtl/>
        </w:rPr>
      </w:pPr>
      <w:r w:rsidRPr="0033402E">
        <w:rPr>
          <w:rFonts w:hint="cs"/>
          <w:sz w:val="28"/>
          <w:rtl/>
        </w:rPr>
        <w:t>سؤال: منظور من ارمغان بهزیستی است؟</w:t>
      </w:r>
    </w:p>
    <w:p w:rsidR="00A01376" w:rsidRPr="0033402E" w:rsidRDefault="00A01376" w:rsidP="00A01376">
      <w:pPr>
        <w:spacing w:after="0" w:line="276" w:lineRule="auto"/>
        <w:rPr>
          <w:sz w:val="28"/>
          <w:rtl/>
        </w:rPr>
      </w:pPr>
      <w:r w:rsidRPr="0033402E">
        <w:rPr>
          <w:rFonts w:hint="cs"/>
          <w:sz w:val="28"/>
          <w:rtl/>
        </w:rPr>
        <w:t xml:space="preserve">جواب: گفتیم اطلاق دارد همه کارها را می‌گیرد، ارمغان بهزیستی نمی‌دانم چه </w:t>
      </w:r>
      <w:r w:rsidRPr="0033402E">
        <w:rPr>
          <w:rFonts w:hint="eastAsia"/>
          <w:sz w:val="28"/>
          <w:rtl/>
        </w:rPr>
        <w:t>م</w:t>
      </w:r>
      <w:r w:rsidRPr="0033402E">
        <w:rPr>
          <w:rFonts w:hint="cs"/>
          <w:sz w:val="28"/>
          <w:rtl/>
        </w:rPr>
        <w:t>ی‌</w:t>
      </w:r>
      <w:r w:rsidRPr="0033402E">
        <w:rPr>
          <w:rFonts w:hint="eastAsia"/>
          <w:sz w:val="28"/>
          <w:rtl/>
        </w:rPr>
        <w:t>خواه</w:t>
      </w:r>
      <w:r w:rsidRPr="0033402E">
        <w:rPr>
          <w:rFonts w:hint="cs"/>
          <w:sz w:val="28"/>
          <w:rtl/>
        </w:rPr>
        <w:t>ی</w:t>
      </w:r>
      <w:r w:rsidRPr="0033402E">
        <w:rPr>
          <w:rFonts w:hint="eastAsia"/>
          <w:sz w:val="28"/>
          <w:rtl/>
        </w:rPr>
        <w:t>د</w:t>
      </w:r>
      <w:r w:rsidRPr="0033402E">
        <w:rPr>
          <w:rFonts w:hint="cs"/>
          <w:sz w:val="28"/>
          <w:rtl/>
        </w:rPr>
        <w:t xml:space="preserve"> بگویید دو سه تا بحث دیگر داریم. کارت را بگذارید این، یا نصیب است، مقام ششم است بحث </w:t>
      </w:r>
      <w:r w:rsidR="007720C9">
        <w:rPr>
          <w:rFonts w:hint="cs"/>
          <w:sz w:val="28"/>
          <w:rtl/>
        </w:rPr>
        <w:t>یا نصیب</w:t>
      </w:r>
      <w:r w:rsidRPr="0033402E">
        <w:rPr>
          <w:rFonts w:hint="cs"/>
          <w:sz w:val="28"/>
          <w:rtl/>
        </w:rPr>
        <w:t xml:space="preserve"> و کارت است که </w:t>
      </w:r>
      <w:r w:rsidRPr="0033402E">
        <w:rPr>
          <w:rFonts w:hint="eastAsia"/>
          <w:sz w:val="28"/>
          <w:rtl/>
        </w:rPr>
        <w:t>م</w:t>
      </w:r>
      <w:r w:rsidRPr="0033402E">
        <w:rPr>
          <w:rFonts w:hint="cs"/>
          <w:sz w:val="28"/>
          <w:rtl/>
        </w:rPr>
        <w:t>ی‌</w:t>
      </w:r>
      <w:r w:rsidRPr="0033402E">
        <w:rPr>
          <w:rFonts w:hint="eastAsia"/>
          <w:sz w:val="28"/>
          <w:rtl/>
        </w:rPr>
        <w:t>دهند</w:t>
      </w:r>
      <w:r w:rsidRPr="0033402E">
        <w:rPr>
          <w:rFonts w:hint="cs"/>
          <w:sz w:val="28"/>
          <w:rtl/>
        </w:rPr>
        <w:t xml:space="preserve"> و پول می‌گیرند. یک بحث دیگر است که مسابقاتی که در بحث پنجم گفتیم این است که کسی چیزی از خود آن‌ها نمی‌گیرد این مؤسسه یا دولت یا نهاد ی</w:t>
      </w:r>
      <w:r w:rsidRPr="0033402E">
        <w:rPr>
          <w:rFonts w:hint="eastAsia"/>
          <w:sz w:val="28"/>
          <w:rtl/>
        </w:rPr>
        <w:t>ک‌جانبه</w:t>
      </w:r>
      <w:r w:rsidRPr="0033402E">
        <w:rPr>
          <w:rFonts w:hint="cs"/>
          <w:sz w:val="28"/>
          <w:rtl/>
        </w:rPr>
        <w:t xml:space="preserve"> چیزی را به دیگران می‌دهد، </w:t>
      </w:r>
      <w:r w:rsidRPr="0033402E">
        <w:rPr>
          <w:rFonts w:hint="eastAsia"/>
          <w:sz w:val="28"/>
          <w:rtl/>
        </w:rPr>
        <w:t>مثل‌ا</w:t>
      </w:r>
      <w:r w:rsidRPr="0033402E">
        <w:rPr>
          <w:rFonts w:hint="cs"/>
          <w:sz w:val="28"/>
          <w:rtl/>
        </w:rPr>
        <w:t>ی</w:t>
      </w:r>
      <w:r w:rsidRPr="0033402E">
        <w:rPr>
          <w:rFonts w:hint="eastAsia"/>
          <w:sz w:val="28"/>
          <w:rtl/>
        </w:rPr>
        <w:t>نکه</w:t>
      </w:r>
      <w:r w:rsidRPr="0033402E">
        <w:rPr>
          <w:rFonts w:hint="cs"/>
          <w:sz w:val="28"/>
          <w:rtl/>
        </w:rPr>
        <w:t xml:space="preserve"> حوزه دانشگاه، نهاد، مسابقه اعلام می‌کند می‌گوید هر کس وارد این </w:t>
      </w:r>
      <w:r w:rsidRPr="0033402E">
        <w:rPr>
          <w:rFonts w:hint="eastAsia"/>
          <w:sz w:val="28"/>
          <w:rtl/>
        </w:rPr>
        <w:t>مقاله‌نو</w:t>
      </w:r>
      <w:r w:rsidRPr="0033402E">
        <w:rPr>
          <w:rFonts w:hint="cs"/>
          <w:sz w:val="28"/>
          <w:rtl/>
        </w:rPr>
        <w:t>ی</w:t>
      </w:r>
      <w:r w:rsidRPr="0033402E">
        <w:rPr>
          <w:rFonts w:hint="eastAsia"/>
          <w:sz w:val="28"/>
          <w:rtl/>
        </w:rPr>
        <w:t>س</w:t>
      </w:r>
      <w:r w:rsidRPr="0033402E">
        <w:rPr>
          <w:rFonts w:hint="cs"/>
          <w:sz w:val="28"/>
          <w:rtl/>
        </w:rPr>
        <w:t>ی فلان جشنواره شود، ما این رامی دهیم، کتاب سال می‌دهیم که چیزی از متسابقین نمی‌گیرد، اما اگر چیزی از خود آن‌ها بگیرد در بحث ششم می‌رود. آن یک داستان متفاوتی دارد که بعد عرض خواهیم کرد.</w:t>
      </w:r>
    </w:p>
    <w:p w:rsidR="00A01376" w:rsidRPr="0033402E" w:rsidRDefault="00A01376" w:rsidP="00583733">
      <w:pPr>
        <w:spacing w:after="0" w:line="276" w:lineRule="auto"/>
        <w:rPr>
          <w:sz w:val="28"/>
          <w:rtl/>
        </w:rPr>
      </w:pPr>
      <w:r w:rsidRPr="0033402E">
        <w:rPr>
          <w:rFonts w:hint="cs"/>
          <w:sz w:val="28"/>
          <w:rtl/>
        </w:rPr>
        <w:t>سؤال: حق عضویت چ</w:t>
      </w:r>
      <w:r w:rsidR="00583733">
        <w:rPr>
          <w:rFonts w:hint="cs"/>
          <w:sz w:val="28"/>
          <w:rtl/>
        </w:rPr>
        <w:t>طور</w:t>
      </w:r>
      <w:r w:rsidRPr="0033402E">
        <w:rPr>
          <w:rFonts w:hint="cs"/>
          <w:sz w:val="28"/>
          <w:rtl/>
        </w:rPr>
        <w:t>؟</w:t>
      </w:r>
    </w:p>
    <w:p w:rsidR="00A01376" w:rsidRPr="0033402E" w:rsidRDefault="00A01376" w:rsidP="00A01376">
      <w:pPr>
        <w:spacing w:after="0" w:line="276" w:lineRule="auto"/>
        <w:rPr>
          <w:sz w:val="28"/>
          <w:rtl/>
        </w:rPr>
      </w:pPr>
      <w:r w:rsidRPr="0033402E">
        <w:rPr>
          <w:rFonts w:hint="cs"/>
          <w:sz w:val="28"/>
          <w:rtl/>
        </w:rPr>
        <w:t xml:space="preserve">جواب: فعلاً حق عضویت از این بحث بیرون است که احتمالاً در ضمن بحث </w:t>
      </w:r>
      <w:r w:rsidRPr="0033402E">
        <w:rPr>
          <w:rFonts w:hint="eastAsia"/>
          <w:sz w:val="28"/>
          <w:rtl/>
        </w:rPr>
        <w:t>گفته‌ام</w:t>
      </w:r>
      <w:r w:rsidRPr="0033402E">
        <w:rPr>
          <w:rFonts w:hint="cs"/>
          <w:sz w:val="28"/>
          <w:rtl/>
        </w:rPr>
        <w:t xml:space="preserve"> این مالی که می‌خواهد از خودشان بگیرد. یک وجه دیگری دارد که در بحث ششم می‌گوییم. </w:t>
      </w:r>
      <w:r w:rsidRPr="0033402E">
        <w:rPr>
          <w:rFonts w:hint="eastAsia"/>
          <w:sz w:val="28"/>
          <w:rtl/>
        </w:rPr>
        <w:t>ا</w:t>
      </w:r>
      <w:r w:rsidRPr="0033402E">
        <w:rPr>
          <w:rFonts w:hint="cs"/>
          <w:sz w:val="28"/>
          <w:rtl/>
        </w:rPr>
        <w:t>ی</w:t>
      </w:r>
      <w:r w:rsidRPr="0033402E">
        <w:rPr>
          <w:rFonts w:hint="eastAsia"/>
          <w:sz w:val="28"/>
          <w:rtl/>
        </w:rPr>
        <w:t>ن‌ها</w:t>
      </w:r>
      <w:r w:rsidRPr="0033402E">
        <w:rPr>
          <w:rFonts w:hint="cs"/>
          <w:sz w:val="28"/>
          <w:rtl/>
        </w:rPr>
        <w:t xml:space="preserve"> مال جایی است که مال از یک منبعی غیر خود آن‌ها است، نه بین خود آن‌ها مالی تبادل می‌شود که می‌شود قمار،</w:t>
      </w:r>
      <w:r w:rsidRPr="0033402E">
        <w:rPr>
          <w:sz w:val="28"/>
          <w:rtl/>
        </w:rPr>
        <w:t xml:space="preserve"> </w:t>
      </w:r>
      <w:r w:rsidRPr="0033402E">
        <w:rPr>
          <w:rFonts w:hint="cs"/>
          <w:sz w:val="28"/>
          <w:rtl/>
        </w:rPr>
        <w:t xml:space="preserve">-که ما </w:t>
      </w:r>
      <w:r w:rsidRPr="0033402E">
        <w:rPr>
          <w:rFonts w:hint="eastAsia"/>
          <w:sz w:val="28"/>
          <w:rtl/>
        </w:rPr>
        <w:t>م</w:t>
      </w:r>
      <w:r w:rsidRPr="0033402E">
        <w:rPr>
          <w:rFonts w:hint="cs"/>
          <w:sz w:val="28"/>
          <w:rtl/>
        </w:rPr>
        <w:t>ی‌</w:t>
      </w:r>
      <w:r w:rsidRPr="0033402E">
        <w:rPr>
          <w:rFonts w:hint="eastAsia"/>
          <w:sz w:val="28"/>
          <w:rtl/>
        </w:rPr>
        <w:t>گفت</w:t>
      </w:r>
      <w:r w:rsidRPr="0033402E">
        <w:rPr>
          <w:rFonts w:hint="cs"/>
          <w:sz w:val="28"/>
          <w:rtl/>
        </w:rPr>
        <w:t>ی</w:t>
      </w:r>
      <w:r w:rsidRPr="0033402E">
        <w:rPr>
          <w:rFonts w:hint="eastAsia"/>
          <w:sz w:val="28"/>
          <w:rtl/>
        </w:rPr>
        <w:t>م</w:t>
      </w:r>
      <w:r w:rsidRPr="0033402E">
        <w:rPr>
          <w:rFonts w:hint="cs"/>
          <w:sz w:val="28"/>
          <w:rtl/>
        </w:rPr>
        <w:t xml:space="preserve"> در هر چه که باشد قمار است، منتها بعضی از جاها حالت قطعی داشت و بعضی‌ها جاها احتیاطی بود نه اینکه از خودشان می‌گیریم این در قمار که قبلاً بحث کردیم- </w:t>
      </w:r>
      <w:r w:rsidRPr="0033402E">
        <w:rPr>
          <w:rFonts w:hint="eastAsia"/>
          <w:sz w:val="28"/>
          <w:rtl/>
        </w:rPr>
        <w:t>ا</w:t>
      </w:r>
      <w:r w:rsidRPr="0033402E">
        <w:rPr>
          <w:rFonts w:hint="cs"/>
          <w:sz w:val="28"/>
          <w:rtl/>
        </w:rPr>
        <w:t>ی</w:t>
      </w:r>
      <w:r w:rsidRPr="0033402E">
        <w:rPr>
          <w:rFonts w:hint="eastAsia"/>
          <w:sz w:val="28"/>
          <w:rtl/>
        </w:rPr>
        <w:t>ن‌که</w:t>
      </w:r>
      <w:r w:rsidRPr="0033402E">
        <w:rPr>
          <w:rFonts w:hint="cs"/>
          <w:sz w:val="28"/>
          <w:rtl/>
        </w:rPr>
        <w:t xml:space="preserve"> از خودشان بگیرد و به فائزین بدهد این در بحث ششم است که بعد خواهیم گفت. اینجا مالی </w:t>
      </w:r>
      <w:r w:rsidRPr="0033402E">
        <w:rPr>
          <w:rFonts w:hint="cs"/>
          <w:sz w:val="28"/>
          <w:rtl/>
        </w:rPr>
        <w:lastRenderedPageBreak/>
        <w:t xml:space="preserve">که می‌دهد از بیرون و از منبع ثالثی است که حکومت یا نهاد، یا مؤسسه یا شخص خیری می‌آید این </w:t>
      </w:r>
      <w:r w:rsidRPr="0033402E">
        <w:rPr>
          <w:rFonts w:hint="eastAsia"/>
          <w:sz w:val="28"/>
          <w:rtl/>
        </w:rPr>
        <w:t>کار</w:t>
      </w:r>
      <w:r w:rsidRPr="0033402E">
        <w:rPr>
          <w:sz w:val="28"/>
          <w:rtl/>
        </w:rPr>
        <w:t xml:space="preserve"> </w:t>
      </w:r>
      <w:r w:rsidRPr="0033402E">
        <w:rPr>
          <w:rFonts w:hint="eastAsia"/>
          <w:sz w:val="28"/>
          <w:rtl/>
        </w:rPr>
        <w:t>را</w:t>
      </w:r>
      <w:r w:rsidRPr="0033402E">
        <w:rPr>
          <w:rFonts w:hint="cs"/>
          <w:sz w:val="28"/>
          <w:rtl/>
        </w:rPr>
        <w:t xml:space="preserve"> انجام می‌دهد. همه بحث‌های ما اینجا است یکی از آن </w:t>
      </w:r>
      <w:r w:rsidRPr="0033402E">
        <w:rPr>
          <w:rFonts w:hint="eastAsia"/>
          <w:sz w:val="28"/>
          <w:rtl/>
        </w:rPr>
        <w:t>دو</w:t>
      </w:r>
      <w:r w:rsidRPr="0033402E">
        <w:rPr>
          <w:rFonts w:hint="cs"/>
          <w:sz w:val="28"/>
          <w:rtl/>
        </w:rPr>
        <w:t xml:space="preserve"> گذشت ویکی خواهد آمد.</w:t>
      </w:r>
    </w:p>
    <w:p w:rsidR="00A01376" w:rsidRPr="0033402E" w:rsidRDefault="00A01376" w:rsidP="00A01376">
      <w:pPr>
        <w:spacing w:after="0" w:line="276" w:lineRule="auto"/>
        <w:rPr>
          <w:sz w:val="28"/>
          <w:rtl/>
        </w:rPr>
      </w:pPr>
      <w:r w:rsidRPr="0033402E">
        <w:rPr>
          <w:rFonts w:hint="cs"/>
          <w:sz w:val="28"/>
          <w:rtl/>
        </w:rPr>
        <w:t xml:space="preserve">پس </w:t>
      </w:r>
      <w:r w:rsidRPr="0033402E">
        <w:rPr>
          <w:rFonts w:hint="eastAsia"/>
          <w:sz w:val="28"/>
          <w:rtl/>
        </w:rPr>
        <w:t>ا</w:t>
      </w:r>
      <w:r w:rsidRPr="0033402E">
        <w:rPr>
          <w:rFonts w:hint="cs"/>
          <w:sz w:val="28"/>
          <w:rtl/>
        </w:rPr>
        <w:t>ی</w:t>
      </w:r>
      <w:r w:rsidRPr="0033402E">
        <w:rPr>
          <w:rFonts w:hint="eastAsia"/>
          <w:sz w:val="28"/>
          <w:rtl/>
        </w:rPr>
        <w:t>ن‌که</w:t>
      </w:r>
      <w:r w:rsidRPr="0033402E">
        <w:rPr>
          <w:rFonts w:hint="cs"/>
          <w:sz w:val="28"/>
          <w:rtl/>
        </w:rPr>
        <w:t xml:space="preserve"> جایزه از کجا داده می‌شد سه حالت دارد، ی</w:t>
      </w:r>
      <w:r w:rsidRPr="0033402E">
        <w:rPr>
          <w:rFonts w:hint="eastAsia"/>
          <w:sz w:val="28"/>
          <w:rtl/>
        </w:rPr>
        <w:t>ک‌وقت</w:t>
      </w:r>
      <w:r w:rsidRPr="0033402E">
        <w:rPr>
          <w:rFonts w:hint="cs"/>
          <w:sz w:val="28"/>
          <w:rtl/>
        </w:rPr>
        <w:t xml:space="preserve">ی بین خود </w:t>
      </w:r>
      <w:r w:rsidRPr="0033402E">
        <w:rPr>
          <w:rFonts w:hint="eastAsia"/>
          <w:sz w:val="28"/>
          <w:rtl/>
        </w:rPr>
        <w:t>آن‌ها</w:t>
      </w:r>
      <w:r w:rsidRPr="0033402E">
        <w:rPr>
          <w:rFonts w:hint="cs"/>
          <w:sz w:val="28"/>
          <w:rtl/>
        </w:rPr>
        <w:t xml:space="preserve"> تبادل می‌شود که قمار است، ی</w:t>
      </w:r>
      <w:r w:rsidRPr="0033402E">
        <w:rPr>
          <w:rFonts w:hint="eastAsia"/>
          <w:sz w:val="28"/>
          <w:rtl/>
        </w:rPr>
        <w:t>ک‌وقت</w:t>
      </w:r>
      <w:r w:rsidRPr="0033402E">
        <w:rPr>
          <w:rFonts w:hint="cs"/>
          <w:sz w:val="28"/>
          <w:rtl/>
        </w:rPr>
        <w:t xml:space="preserve">ی از خود </w:t>
      </w:r>
      <w:r w:rsidRPr="0033402E">
        <w:rPr>
          <w:rFonts w:hint="eastAsia"/>
          <w:sz w:val="28"/>
          <w:rtl/>
        </w:rPr>
        <w:t>آن‌ها</w:t>
      </w:r>
      <w:r w:rsidRPr="0033402E">
        <w:rPr>
          <w:rFonts w:hint="cs"/>
          <w:sz w:val="28"/>
          <w:rtl/>
        </w:rPr>
        <w:t xml:space="preserve"> می‌گیرند و بعد توزیع می‌کنند که این بحث بعدی است که باید ببینیم قمار هست یا نیست، ی</w:t>
      </w:r>
      <w:r w:rsidRPr="0033402E">
        <w:rPr>
          <w:rFonts w:hint="eastAsia"/>
          <w:sz w:val="28"/>
          <w:rtl/>
        </w:rPr>
        <w:t>ک‌وقت</w:t>
      </w:r>
      <w:r w:rsidRPr="0033402E">
        <w:rPr>
          <w:rFonts w:hint="cs"/>
          <w:sz w:val="28"/>
          <w:rtl/>
        </w:rPr>
        <w:t xml:space="preserve"> هم هست که این مال از شخص ثالث یا حکومت یا نهادی است که ربطی به این‌ها ندارد به این‌ها داده می‌شود که این می‌آید در بحث ما که از اول تا حالا بحث ما این بوده است. این مبحث اول بود.</w:t>
      </w:r>
    </w:p>
    <w:p w:rsidR="00583733" w:rsidRDefault="00A01376" w:rsidP="00940A28">
      <w:pPr>
        <w:pStyle w:val="Heading1"/>
        <w:rPr>
          <w:rtl/>
        </w:rPr>
      </w:pPr>
      <w:r w:rsidRPr="0033402E">
        <w:rPr>
          <w:rFonts w:hint="cs"/>
          <w:szCs w:val="28"/>
          <w:rtl/>
        </w:rPr>
        <w:t xml:space="preserve"> </w:t>
      </w:r>
      <w:r w:rsidR="00940A28">
        <w:rPr>
          <w:rFonts w:hint="cs"/>
          <w:rtl/>
        </w:rPr>
        <w:t>بحث دوم: صحت یا حرمت اعطای جایزه</w:t>
      </w:r>
    </w:p>
    <w:p w:rsidR="00A01376" w:rsidRPr="0033402E" w:rsidRDefault="00A01376" w:rsidP="00A01376">
      <w:pPr>
        <w:spacing w:after="0" w:line="276" w:lineRule="auto"/>
        <w:ind w:firstLine="0"/>
        <w:rPr>
          <w:sz w:val="28"/>
          <w:rtl/>
        </w:rPr>
      </w:pPr>
      <w:r w:rsidRPr="0033402E">
        <w:rPr>
          <w:rFonts w:hint="cs"/>
          <w:sz w:val="28"/>
          <w:rtl/>
        </w:rPr>
        <w:t xml:space="preserve">مبحث دوم را هم طرح می‌کنیم، مبحث دوم در مسابقاتی که </w:t>
      </w:r>
      <w:r w:rsidRPr="0033402E">
        <w:rPr>
          <w:rFonts w:hint="eastAsia"/>
          <w:sz w:val="28"/>
          <w:rtl/>
        </w:rPr>
        <w:t>جوا</w:t>
      </w:r>
      <w:r w:rsidRPr="0033402E">
        <w:rPr>
          <w:rFonts w:hint="cs"/>
          <w:sz w:val="28"/>
          <w:rtl/>
        </w:rPr>
        <w:t>ی</w:t>
      </w:r>
      <w:r w:rsidRPr="0033402E">
        <w:rPr>
          <w:rFonts w:hint="eastAsia"/>
          <w:sz w:val="28"/>
          <w:rtl/>
        </w:rPr>
        <w:t>ز</w:t>
      </w:r>
      <w:r w:rsidRPr="0033402E">
        <w:rPr>
          <w:rFonts w:hint="cs"/>
          <w:sz w:val="28"/>
          <w:rtl/>
        </w:rPr>
        <w:t xml:space="preserve"> را دیگری می‌دهد با این قید مبحث اول مقتضای قواعد فقهی شکل و ساختار فقهی این بود که </w:t>
      </w:r>
      <w:r w:rsidRPr="0033402E">
        <w:rPr>
          <w:rFonts w:hint="eastAsia"/>
          <w:sz w:val="28"/>
          <w:rtl/>
        </w:rPr>
        <w:t>م</w:t>
      </w:r>
      <w:r w:rsidRPr="0033402E">
        <w:rPr>
          <w:rFonts w:hint="cs"/>
          <w:sz w:val="28"/>
          <w:rtl/>
        </w:rPr>
        <w:t>ی‌</w:t>
      </w:r>
      <w:r w:rsidRPr="0033402E">
        <w:rPr>
          <w:rFonts w:hint="eastAsia"/>
          <w:sz w:val="28"/>
          <w:rtl/>
        </w:rPr>
        <w:t>گو</w:t>
      </w:r>
      <w:r w:rsidRPr="0033402E">
        <w:rPr>
          <w:rFonts w:hint="cs"/>
          <w:sz w:val="28"/>
          <w:rtl/>
        </w:rPr>
        <w:t>ی</w:t>
      </w:r>
      <w:r w:rsidRPr="0033402E">
        <w:rPr>
          <w:rFonts w:hint="eastAsia"/>
          <w:sz w:val="28"/>
          <w:rtl/>
        </w:rPr>
        <w:t>د</w:t>
      </w:r>
      <w:r w:rsidRPr="0033402E">
        <w:rPr>
          <w:rFonts w:hint="cs"/>
          <w:sz w:val="28"/>
          <w:rtl/>
        </w:rPr>
        <w:t xml:space="preserve"> چه وجهی در اینجا دارد که عرض کردیم، مبحث دوم این است که ببینیم </w:t>
      </w:r>
      <w:r w:rsidRPr="0033402E">
        <w:rPr>
          <w:rFonts w:hint="eastAsia"/>
          <w:sz w:val="28"/>
          <w:rtl/>
        </w:rPr>
        <w:t>در</w:t>
      </w:r>
      <w:r w:rsidRPr="0033402E">
        <w:rPr>
          <w:sz w:val="28"/>
          <w:rtl/>
        </w:rPr>
        <w:t xml:space="preserve"> </w:t>
      </w:r>
      <w:r w:rsidRPr="0033402E">
        <w:rPr>
          <w:rFonts w:hint="eastAsia"/>
          <w:sz w:val="28"/>
          <w:rtl/>
        </w:rPr>
        <w:t>قابل</w:t>
      </w:r>
      <w:r w:rsidR="00940A28">
        <w:rPr>
          <w:rFonts w:hint="cs"/>
          <w:sz w:val="28"/>
          <w:rtl/>
        </w:rPr>
        <w:t xml:space="preserve"> این‌ها دلیل یا</w:t>
      </w:r>
      <w:r w:rsidRPr="0033402E">
        <w:rPr>
          <w:rFonts w:hint="cs"/>
          <w:sz w:val="28"/>
          <w:rtl/>
        </w:rPr>
        <w:t xml:space="preserve"> وجهی هست که مانع از نفوذ </w:t>
      </w:r>
      <w:r w:rsidRPr="0033402E">
        <w:rPr>
          <w:rFonts w:hint="eastAsia"/>
          <w:sz w:val="28"/>
          <w:rtl/>
        </w:rPr>
        <w:t>جواز</w:t>
      </w:r>
      <w:r w:rsidRPr="0033402E">
        <w:rPr>
          <w:rFonts w:hint="cs"/>
          <w:sz w:val="28"/>
          <w:rtl/>
        </w:rPr>
        <w:t xml:space="preserve"> این‌ها باشد، یا </w:t>
      </w:r>
      <w:r w:rsidRPr="0033402E">
        <w:rPr>
          <w:rFonts w:hint="eastAsia"/>
          <w:sz w:val="28"/>
          <w:rtl/>
        </w:rPr>
        <w:t>به‌عبارت‌د</w:t>
      </w:r>
      <w:r w:rsidRPr="0033402E">
        <w:rPr>
          <w:rFonts w:hint="cs"/>
          <w:sz w:val="28"/>
          <w:rtl/>
        </w:rPr>
        <w:t>ی</w:t>
      </w:r>
      <w:r w:rsidRPr="0033402E">
        <w:rPr>
          <w:rFonts w:hint="eastAsia"/>
          <w:sz w:val="28"/>
          <w:rtl/>
        </w:rPr>
        <w:t>گر</w:t>
      </w:r>
      <w:r w:rsidRPr="0033402E">
        <w:rPr>
          <w:rFonts w:hint="cs"/>
          <w:sz w:val="28"/>
          <w:rtl/>
        </w:rPr>
        <w:t xml:space="preserve"> آیا </w:t>
      </w:r>
      <w:r w:rsidRPr="0033402E">
        <w:rPr>
          <w:rFonts w:hint="eastAsia"/>
          <w:sz w:val="28"/>
          <w:rtl/>
        </w:rPr>
        <w:t>ادله‌ا</w:t>
      </w:r>
      <w:r w:rsidRPr="0033402E">
        <w:rPr>
          <w:rFonts w:hint="cs"/>
          <w:sz w:val="28"/>
          <w:rtl/>
        </w:rPr>
        <w:t xml:space="preserve">ی است که این عمل را تکلیفاً و وضعاً تحریم کند، یا دلیلی نیست، </w:t>
      </w:r>
      <w:r w:rsidRPr="0033402E">
        <w:rPr>
          <w:rFonts w:hint="eastAsia"/>
          <w:sz w:val="28"/>
          <w:rtl/>
        </w:rPr>
        <w:t>ا</w:t>
      </w:r>
      <w:r w:rsidRPr="0033402E">
        <w:rPr>
          <w:rFonts w:hint="cs"/>
          <w:sz w:val="28"/>
          <w:rtl/>
        </w:rPr>
        <w:t>ی</w:t>
      </w:r>
      <w:r w:rsidRPr="0033402E">
        <w:rPr>
          <w:rFonts w:hint="eastAsia"/>
          <w:sz w:val="28"/>
          <w:rtl/>
        </w:rPr>
        <w:t>نجا</w:t>
      </w:r>
      <w:r w:rsidRPr="0033402E">
        <w:rPr>
          <w:rFonts w:hint="cs"/>
          <w:sz w:val="28"/>
          <w:rtl/>
        </w:rPr>
        <w:t xml:space="preserve"> است که باید برگردیم به همه </w:t>
      </w:r>
      <w:r w:rsidRPr="0033402E">
        <w:rPr>
          <w:rFonts w:hint="eastAsia"/>
          <w:sz w:val="28"/>
          <w:rtl/>
        </w:rPr>
        <w:t>بحث‌ها</w:t>
      </w:r>
      <w:r w:rsidRPr="0033402E">
        <w:rPr>
          <w:rFonts w:hint="cs"/>
          <w:sz w:val="28"/>
          <w:rtl/>
        </w:rPr>
        <w:t>یی که در باب قمار می‌گفتیم از آیات و روایات و ادله قمار و میسر، ی</w:t>
      </w:r>
      <w:r w:rsidRPr="0033402E">
        <w:rPr>
          <w:rFonts w:hint="eastAsia"/>
          <w:sz w:val="28"/>
          <w:rtl/>
        </w:rPr>
        <w:t>ک‌به‌</w:t>
      </w:r>
      <w:r w:rsidRPr="0033402E">
        <w:rPr>
          <w:rFonts w:hint="cs"/>
          <w:sz w:val="28"/>
          <w:rtl/>
        </w:rPr>
        <w:t>ی</w:t>
      </w:r>
      <w:r w:rsidRPr="0033402E">
        <w:rPr>
          <w:rFonts w:hint="eastAsia"/>
          <w:sz w:val="28"/>
          <w:rtl/>
        </w:rPr>
        <w:t>ک</w:t>
      </w:r>
      <w:r w:rsidRPr="0033402E">
        <w:rPr>
          <w:rFonts w:hint="cs"/>
          <w:sz w:val="28"/>
          <w:rtl/>
        </w:rPr>
        <w:t xml:space="preserve"> باید این‌ها را </w:t>
      </w:r>
      <w:r w:rsidRPr="0033402E">
        <w:rPr>
          <w:rFonts w:hint="eastAsia"/>
          <w:sz w:val="28"/>
          <w:rtl/>
        </w:rPr>
        <w:t>بب</w:t>
      </w:r>
      <w:r w:rsidRPr="0033402E">
        <w:rPr>
          <w:rFonts w:hint="cs"/>
          <w:sz w:val="28"/>
          <w:rtl/>
        </w:rPr>
        <w:t>ی</w:t>
      </w:r>
      <w:r w:rsidRPr="0033402E">
        <w:rPr>
          <w:rFonts w:hint="eastAsia"/>
          <w:sz w:val="28"/>
          <w:rtl/>
        </w:rPr>
        <w:t>ن</w:t>
      </w:r>
      <w:r w:rsidRPr="0033402E">
        <w:rPr>
          <w:rFonts w:hint="cs"/>
          <w:sz w:val="28"/>
          <w:rtl/>
        </w:rPr>
        <w:t>ی</w:t>
      </w:r>
      <w:r w:rsidRPr="0033402E">
        <w:rPr>
          <w:rFonts w:hint="eastAsia"/>
          <w:sz w:val="28"/>
          <w:rtl/>
        </w:rPr>
        <w:t>م</w:t>
      </w:r>
      <w:r w:rsidRPr="0033402E">
        <w:rPr>
          <w:sz w:val="28"/>
          <w:rtl/>
        </w:rPr>
        <w:t xml:space="preserve"> </w:t>
      </w:r>
      <w:r w:rsidRPr="0033402E">
        <w:rPr>
          <w:rFonts w:hint="cs"/>
          <w:sz w:val="28"/>
          <w:rtl/>
        </w:rPr>
        <w:t>که اینجا جاری می‌شود تا مانع شود از صحت اجاره، جعاله و هر چیزی که می‌گوییم یا مانع نمی‌شود.</w:t>
      </w:r>
    </w:p>
    <w:p w:rsidR="00940A28" w:rsidRPr="00940A28" w:rsidRDefault="00940A28" w:rsidP="00940A28">
      <w:pPr>
        <w:pStyle w:val="Heading2"/>
        <w:rPr>
          <w:sz w:val="42"/>
          <w:rtl/>
        </w:rPr>
      </w:pPr>
      <w:r w:rsidRPr="00940A28">
        <w:rPr>
          <w:rFonts w:hint="cs"/>
          <w:sz w:val="42"/>
          <w:rtl/>
        </w:rPr>
        <w:t xml:space="preserve">دلیل اول بر تحریم: </w:t>
      </w:r>
      <w:r>
        <w:rPr>
          <w:rFonts w:hint="cs"/>
          <w:sz w:val="42"/>
          <w:rtl/>
        </w:rPr>
        <w:t xml:space="preserve">شمول </w:t>
      </w:r>
      <w:r>
        <w:rPr>
          <w:rFonts w:hint="eastAsia"/>
          <w:sz w:val="42"/>
          <w:rtl/>
        </w:rPr>
        <w:t>ادله‌</w:t>
      </w:r>
      <w:r>
        <w:rPr>
          <w:rFonts w:hint="cs"/>
          <w:sz w:val="42"/>
          <w:rtl/>
        </w:rPr>
        <w:t xml:space="preserve"> </w:t>
      </w:r>
      <w:r w:rsidRPr="00940A28">
        <w:rPr>
          <w:rFonts w:hint="cs"/>
          <w:sz w:val="42"/>
          <w:rtl/>
        </w:rPr>
        <w:t>قمار و رهان و میسر</w:t>
      </w:r>
    </w:p>
    <w:p w:rsidR="00A01376" w:rsidRPr="0033402E" w:rsidRDefault="00A01376" w:rsidP="00A01376">
      <w:pPr>
        <w:spacing w:after="0" w:line="276" w:lineRule="auto"/>
        <w:ind w:firstLine="0"/>
        <w:rPr>
          <w:sz w:val="28"/>
          <w:rtl/>
        </w:rPr>
      </w:pPr>
      <w:r w:rsidRPr="0033402E">
        <w:rPr>
          <w:rFonts w:hint="cs"/>
          <w:sz w:val="28"/>
          <w:rtl/>
        </w:rPr>
        <w:t xml:space="preserve">در بحث موانع یا </w:t>
      </w:r>
      <w:r w:rsidRPr="0033402E">
        <w:rPr>
          <w:rFonts w:hint="eastAsia"/>
          <w:sz w:val="28"/>
          <w:rtl/>
        </w:rPr>
        <w:t>به‌عبارت‌د</w:t>
      </w:r>
      <w:r w:rsidRPr="0033402E">
        <w:rPr>
          <w:rFonts w:hint="cs"/>
          <w:sz w:val="28"/>
          <w:rtl/>
        </w:rPr>
        <w:t>ی</w:t>
      </w:r>
      <w:r w:rsidRPr="0033402E">
        <w:rPr>
          <w:rFonts w:hint="eastAsia"/>
          <w:sz w:val="28"/>
          <w:rtl/>
        </w:rPr>
        <w:t>گر</w:t>
      </w:r>
      <w:r w:rsidRPr="0033402E">
        <w:rPr>
          <w:rFonts w:hint="cs"/>
          <w:sz w:val="28"/>
          <w:rtl/>
        </w:rPr>
        <w:t xml:space="preserve"> </w:t>
      </w:r>
      <w:r w:rsidRPr="0033402E">
        <w:rPr>
          <w:rFonts w:hint="eastAsia"/>
          <w:sz w:val="28"/>
          <w:rtl/>
        </w:rPr>
        <w:t>ادله‌ا</w:t>
      </w:r>
      <w:r w:rsidRPr="0033402E">
        <w:rPr>
          <w:rFonts w:hint="cs"/>
          <w:sz w:val="28"/>
          <w:rtl/>
        </w:rPr>
        <w:t xml:space="preserve">ی که تحریم را افاده کند ببینیم چه می‌شود؟ در اینجا ممکن است استدلال کنیم که </w:t>
      </w:r>
      <w:r w:rsidRPr="0033402E">
        <w:rPr>
          <w:rFonts w:hint="eastAsia"/>
          <w:sz w:val="28"/>
          <w:rtl/>
        </w:rPr>
        <w:t>عل</w:t>
      </w:r>
      <w:r w:rsidRPr="0033402E">
        <w:rPr>
          <w:rFonts w:hint="cs"/>
          <w:sz w:val="28"/>
          <w:rtl/>
        </w:rPr>
        <w:t>ی‌</w:t>
      </w:r>
      <w:r w:rsidRPr="0033402E">
        <w:rPr>
          <w:rFonts w:hint="eastAsia"/>
          <w:sz w:val="28"/>
          <w:rtl/>
        </w:rPr>
        <w:t>رغم</w:t>
      </w:r>
      <w:r w:rsidRPr="0033402E">
        <w:rPr>
          <w:rFonts w:hint="cs"/>
          <w:sz w:val="28"/>
          <w:rtl/>
        </w:rPr>
        <w:t xml:space="preserve"> </w:t>
      </w:r>
      <w:r w:rsidRPr="0033402E">
        <w:rPr>
          <w:rFonts w:hint="eastAsia"/>
          <w:sz w:val="28"/>
          <w:rtl/>
        </w:rPr>
        <w:t>ا</w:t>
      </w:r>
      <w:r w:rsidRPr="0033402E">
        <w:rPr>
          <w:rFonts w:hint="cs"/>
          <w:sz w:val="28"/>
          <w:rtl/>
        </w:rPr>
        <w:t>ی</w:t>
      </w:r>
      <w:r w:rsidRPr="0033402E">
        <w:rPr>
          <w:rFonts w:hint="eastAsia"/>
          <w:sz w:val="28"/>
          <w:rtl/>
        </w:rPr>
        <w:t>ن‌که</w:t>
      </w:r>
      <w:r w:rsidRPr="0033402E">
        <w:rPr>
          <w:rFonts w:hint="cs"/>
          <w:sz w:val="28"/>
          <w:rtl/>
        </w:rPr>
        <w:t xml:space="preserve"> طرق اولیه و مناسب شرعی داشت ولی وجوهی می‌تواند مانع باشد. اولین وجهی که در اینجا ممکن است کسی ادعا کند و بگوید، این است که؛ </w:t>
      </w:r>
      <w:r w:rsidRPr="0033402E">
        <w:rPr>
          <w:rFonts w:hint="eastAsia"/>
          <w:sz w:val="28"/>
          <w:rtl/>
        </w:rPr>
        <w:t>ادله‌ا</w:t>
      </w:r>
      <w:r w:rsidRPr="0033402E">
        <w:rPr>
          <w:rFonts w:hint="cs"/>
          <w:sz w:val="28"/>
          <w:rtl/>
        </w:rPr>
        <w:t xml:space="preserve">ی که در آن قمار و رهان و میسر بود اینجا را هم شامل می‌شود. قمار این بود که با یک گرو با یک </w:t>
      </w:r>
      <w:r w:rsidRPr="0033402E">
        <w:rPr>
          <w:rFonts w:hint="eastAsia"/>
          <w:sz w:val="28"/>
          <w:rtl/>
        </w:rPr>
        <w:t>وث</w:t>
      </w:r>
      <w:r w:rsidRPr="0033402E">
        <w:rPr>
          <w:rFonts w:hint="cs"/>
          <w:sz w:val="28"/>
          <w:rtl/>
        </w:rPr>
        <w:t>ی</w:t>
      </w:r>
      <w:r w:rsidRPr="0033402E">
        <w:rPr>
          <w:rFonts w:hint="eastAsia"/>
          <w:sz w:val="28"/>
          <w:rtl/>
        </w:rPr>
        <w:t>قه‌ا</w:t>
      </w:r>
      <w:r w:rsidRPr="0033402E">
        <w:rPr>
          <w:rFonts w:hint="cs"/>
          <w:sz w:val="28"/>
          <w:rtl/>
        </w:rPr>
        <w:t xml:space="preserve">ی رهانی لعب بکند این هم </w:t>
      </w:r>
      <w:r w:rsidRPr="0033402E">
        <w:rPr>
          <w:rFonts w:hint="eastAsia"/>
          <w:sz w:val="28"/>
          <w:rtl/>
        </w:rPr>
        <w:t>حداقل</w:t>
      </w:r>
      <w:r w:rsidRPr="0033402E">
        <w:rPr>
          <w:rFonts w:hint="cs"/>
          <w:sz w:val="28"/>
          <w:rtl/>
        </w:rPr>
        <w:t xml:space="preserve"> در </w:t>
      </w:r>
      <w:r w:rsidR="007720C9">
        <w:rPr>
          <w:rFonts w:hint="cs"/>
          <w:sz w:val="28"/>
          <w:rtl/>
        </w:rPr>
        <w:t>اللعاب</w:t>
      </w:r>
      <w:r w:rsidRPr="0033402E">
        <w:rPr>
          <w:rFonts w:hint="cs"/>
          <w:sz w:val="28"/>
          <w:rtl/>
        </w:rPr>
        <w:t xml:space="preserve">، آنجایی که بازی و ورزش است </w:t>
      </w:r>
      <w:r w:rsidRPr="0033402E">
        <w:rPr>
          <w:rFonts w:hint="eastAsia"/>
          <w:sz w:val="28"/>
          <w:rtl/>
        </w:rPr>
        <w:t>وقت</w:t>
      </w:r>
      <w:r w:rsidRPr="0033402E">
        <w:rPr>
          <w:rFonts w:hint="cs"/>
          <w:sz w:val="28"/>
          <w:rtl/>
        </w:rPr>
        <w:t>ی‌</w:t>
      </w:r>
      <w:r w:rsidRPr="0033402E">
        <w:rPr>
          <w:rFonts w:hint="eastAsia"/>
          <w:sz w:val="28"/>
          <w:rtl/>
        </w:rPr>
        <w:t>که</w:t>
      </w:r>
      <w:r w:rsidRPr="0033402E">
        <w:rPr>
          <w:rFonts w:hint="cs"/>
          <w:sz w:val="28"/>
          <w:rtl/>
        </w:rPr>
        <w:t xml:space="preserve"> بازی می‌کنند در </w:t>
      </w:r>
      <w:r w:rsidRPr="0033402E">
        <w:rPr>
          <w:rFonts w:hint="eastAsia"/>
          <w:sz w:val="28"/>
          <w:rtl/>
        </w:rPr>
        <w:t>آن‌هم</w:t>
      </w:r>
      <w:r w:rsidRPr="0033402E">
        <w:rPr>
          <w:rFonts w:hint="cs"/>
          <w:sz w:val="28"/>
          <w:rtl/>
        </w:rPr>
        <w:t xml:space="preserve"> وثیقه و گرو و رهانی وجود دارد منتها این رهان از بازنده نیست رهان از شخص بیرونی است یا تماشاچی است یعنی قرار گذاشته است که اگر </w:t>
      </w:r>
      <w:r w:rsidRPr="0033402E">
        <w:rPr>
          <w:rFonts w:hint="eastAsia"/>
          <w:sz w:val="28"/>
          <w:rtl/>
        </w:rPr>
        <w:t>ا</w:t>
      </w:r>
      <w:r w:rsidRPr="0033402E">
        <w:rPr>
          <w:rFonts w:hint="cs"/>
          <w:sz w:val="28"/>
          <w:rtl/>
        </w:rPr>
        <w:t>ی</w:t>
      </w:r>
      <w:r w:rsidRPr="0033402E">
        <w:rPr>
          <w:rFonts w:hint="eastAsia"/>
          <w:sz w:val="28"/>
          <w:rtl/>
        </w:rPr>
        <w:t>ن‌</w:t>
      </w:r>
      <w:r w:rsidRPr="0033402E">
        <w:rPr>
          <w:rFonts w:hint="cs"/>
          <w:sz w:val="28"/>
          <w:rtl/>
        </w:rPr>
        <w:t>ط</w:t>
      </w:r>
      <w:r w:rsidRPr="0033402E">
        <w:rPr>
          <w:rFonts w:hint="eastAsia"/>
          <w:sz w:val="28"/>
          <w:rtl/>
        </w:rPr>
        <w:t>ور</w:t>
      </w:r>
      <w:r w:rsidRPr="0033402E">
        <w:rPr>
          <w:rFonts w:hint="cs"/>
          <w:sz w:val="28"/>
          <w:rtl/>
        </w:rPr>
        <w:t xml:space="preserve"> شد من به شما چیزی می‌دهم خود این قمار است.</w:t>
      </w:r>
    </w:p>
    <w:p w:rsidR="00A01376" w:rsidRPr="0033402E" w:rsidRDefault="00A01376" w:rsidP="00A01376">
      <w:pPr>
        <w:spacing w:after="0" w:line="276" w:lineRule="auto"/>
        <w:ind w:firstLine="0"/>
        <w:rPr>
          <w:sz w:val="28"/>
          <w:rtl/>
        </w:rPr>
      </w:pPr>
      <w:r w:rsidRPr="0033402E">
        <w:rPr>
          <w:rFonts w:hint="cs"/>
          <w:sz w:val="28"/>
          <w:rtl/>
        </w:rPr>
        <w:lastRenderedPageBreak/>
        <w:t xml:space="preserve">سه دسته دلیل اینجا داشتیم یکی </w:t>
      </w:r>
      <w:r w:rsidRPr="0033402E">
        <w:rPr>
          <w:rFonts w:hint="eastAsia"/>
          <w:sz w:val="28"/>
          <w:rtl/>
        </w:rPr>
        <w:t>ادله‌ا</w:t>
      </w:r>
      <w:r w:rsidRPr="0033402E">
        <w:rPr>
          <w:rFonts w:hint="cs"/>
          <w:sz w:val="28"/>
          <w:rtl/>
        </w:rPr>
        <w:t>ی بود که کلمه قمار در آن بود،</w:t>
      </w:r>
      <w:r w:rsidRPr="0033402E">
        <w:rPr>
          <w:sz w:val="28"/>
          <w:rtl/>
        </w:rPr>
        <w:t xml:space="preserve"> </w:t>
      </w:r>
      <w:r w:rsidRPr="0033402E">
        <w:rPr>
          <w:rFonts w:hint="eastAsia"/>
          <w:sz w:val="28"/>
          <w:rtl/>
        </w:rPr>
        <w:t>ادله‌ا</w:t>
      </w:r>
      <w:r w:rsidRPr="0033402E">
        <w:rPr>
          <w:rFonts w:hint="cs"/>
          <w:sz w:val="28"/>
          <w:rtl/>
        </w:rPr>
        <w:t xml:space="preserve">ی داشتیم که لارهان است، لا فی کذا و سوم </w:t>
      </w:r>
      <w:r w:rsidRPr="0033402E">
        <w:rPr>
          <w:rFonts w:hint="eastAsia"/>
          <w:sz w:val="28"/>
          <w:rtl/>
        </w:rPr>
        <w:t>ادله‌ا</w:t>
      </w:r>
      <w:r w:rsidRPr="0033402E">
        <w:rPr>
          <w:rFonts w:hint="cs"/>
          <w:sz w:val="28"/>
          <w:rtl/>
        </w:rPr>
        <w:t xml:space="preserve">ی داشتیم که میسر است. قوام هر سه دلیل به رهان است یعنی </w:t>
      </w:r>
      <w:r w:rsidRPr="0033402E">
        <w:rPr>
          <w:rFonts w:hint="eastAsia"/>
          <w:sz w:val="28"/>
          <w:rtl/>
        </w:rPr>
        <w:t>وث</w:t>
      </w:r>
      <w:r w:rsidRPr="0033402E">
        <w:rPr>
          <w:rFonts w:hint="cs"/>
          <w:sz w:val="28"/>
          <w:rtl/>
        </w:rPr>
        <w:t>ی</w:t>
      </w:r>
      <w:r w:rsidRPr="0033402E">
        <w:rPr>
          <w:rFonts w:hint="eastAsia"/>
          <w:sz w:val="28"/>
          <w:rtl/>
        </w:rPr>
        <w:t>قه‌</w:t>
      </w:r>
      <w:r w:rsidRPr="0033402E">
        <w:rPr>
          <w:rFonts w:hint="cs"/>
          <w:sz w:val="28"/>
          <w:rtl/>
        </w:rPr>
        <w:t xml:space="preserve"> یا گروی است و آن وثیقه و گرو موجب این می‌شد که ادله تحریم کند، </w:t>
      </w:r>
      <w:r w:rsidRPr="0033402E">
        <w:rPr>
          <w:rFonts w:hint="eastAsia"/>
          <w:sz w:val="28"/>
          <w:rtl/>
        </w:rPr>
        <w:t>ا</w:t>
      </w:r>
      <w:r w:rsidRPr="0033402E">
        <w:rPr>
          <w:rFonts w:hint="cs"/>
          <w:sz w:val="28"/>
          <w:rtl/>
        </w:rPr>
        <w:t>ی</w:t>
      </w:r>
      <w:r w:rsidRPr="0033402E">
        <w:rPr>
          <w:rFonts w:hint="eastAsia"/>
          <w:sz w:val="28"/>
          <w:rtl/>
        </w:rPr>
        <w:t>ن‌که</w:t>
      </w:r>
      <w:r w:rsidRPr="0033402E">
        <w:rPr>
          <w:rFonts w:hint="cs"/>
          <w:sz w:val="28"/>
          <w:rtl/>
        </w:rPr>
        <w:t xml:space="preserve"> می‌فرماید؛ قمار حرام است یا میسر است یا رهان إلا فی ثلاث است، معنای آن این است که </w:t>
      </w:r>
      <w:r w:rsidRPr="0033402E">
        <w:rPr>
          <w:rFonts w:hint="eastAsia"/>
          <w:sz w:val="28"/>
          <w:rtl/>
        </w:rPr>
        <w:t>بردوباخت</w:t>
      </w:r>
      <w:r w:rsidRPr="0033402E">
        <w:rPr>
          <w:rFonts w:hint="cs"/>
          <w:sz w:val="28"/>
          <w:rtl/>
        </w:rPr>
        <w:t xml:space="preserve"> باشد یعنی کسی چیزی را </w:t>
      </w:r>
      <w:r w:rsidRPr="0033402E">
        <w:rPr>
          <w:rFonts w:hint="eastAsia"/>
          <w:sz w:val="28"/>
          <w:rtl/>
        </w:rPr>
        <w:t>به</w:t>
      </w:r>
      <w:r w:rsidRPr="0033402E">
        <w:rPr>
          <w:sz w:val="28"/>
          <w:rtl/>
        </w:rPr>
        <w:t xml:space="preserve"> </w:t>
      </w:r>
      <w:r w:rsidRPr="0033402E">
        <w:rPr>
          <w:rFonts w:hint="eastAsia"/>
          <w:sz w:val="28"/>
          <w:rtl/>
        </w:rPr>
        <w:t>دست</w:t>
      </w:r>
      <w:r w:rsidRPr="0033402E">
        <w:rPr>
          <w:rFonts w:hint="cs"/>
          <w:sz w:val="28"/>
          <w:rtl/>
        </w:rPr>
        <w:t xml:space="preserve"> می‌آورد و کسی از دست </w:t>
      </w:r>
      <w:r w:rsidRPr="0033402E">
        <w:rPr>
          <w:rFonts w:hint="eastAsia"/>
          <w:sz w:val="28"/>
          <w:rtl/>
        </w:rPr>
        <w:t>م</w:t>
      </w:r>
      <w:r w:rsidRPr="0033402E">
        <w:rPr>
          <w:rFonts w:hint="cs"/>
          <w:sz w:val="28"/>
          <w:rtl/>
        </w:rPr>
        <w:t>ی‌</w:t>
      </w:r>
      <w:r w:rsidRPr="0033402E">
        <w:rPr>
          <w:rFonts w:hint="eastAsia"/>
          <w:sz w:val="28"/>
          <w:rtl/>
        </w:rPr>
        <w:t>دهد</w:t>
      </w:r>
      <w:r w:rsidRPr="0033402E">
        <w:rPr>
          <w:sz w:val="28"/>
          <w:rtl/>
        </w:rPr>
        <w:t xml:space="preserve"> </w:t>
      </w:r>
      <w:r w:rsidRPr="0033402E">
        <w:rPr>
          <w:rFonts w:hint="cs"/>
          <w:sz w:val="28"/>
          <w:rtl/>
        </w:rPr>
        <w:t xml:space="preserve">و گروی در اینجا هست. مقید نشده است به اینکه خود </w:t>
      </w:r>
      <w:r w:rsidRPr="0033402E">
        <w:rPr>
          <w:rFonts w:hint="eastAsia"/>
          <w:sz w:val="28"/>
          <w:rtl/>
        </w:rPr>
        <w:t>آن‌ها</w:t>
      </w:r>
      <w:r w:rsidRPr="0033402E">
        <w:rPr>
          <w:rFonts w:hint="cs"/>
          <w:sz w:val="28"/>
          <w:rtl/>
        </w:rPr>
        <w:t xml:space="preserve"> باشند شخص بیرونی هم باشد همین است و لذا رهان که هسته مرکزی آن سه دلیل است، یعنی اینکه مالی داده می‌شود، چه در مفهوم قمار، چه در میسر و چه در رهان این هسته اصلی است. </w:t>
      </w:r>
      <w:r w:rsidRPr="0033402E">
        <w:rPr>
          <w:rFonts w:hint="eastAsia"/>
          <w:sz w:val="28"/>
          <w:rtl/>
        </w:rPr>
        <w:t>گفته‌شده</w:t>
      </w:r>
      <w:r w:rsidRPr="0033402E">
        <w:rPr>
          <w:rFonts w:hint="cs"/>
          <w:sz w:val="28"/>
          <w:rtl/>
        </w:rPr>
        <w:t xml:space="preserve"> است که این اطلاقات شامل مسابقاتی که جایزه و مالی را</w:t>
      </w:r>
      <w:r w:rsidR="007720C9">
        <w:rPr>
          <w:rFonts w:hint="cs"/>
          <w:sz w:val="28"/>
          <w:rtl/>
        </w:rPr>
        <w:t xml:space="preserve"> </w:t>
      </w:r>
      <w:r w:rsidRPr="0033402E">
        <w:rPr>
          <w:rFonts w:hint="cs"/>
          <w:sz w:val="28"/>
          <w:rtl/>
        </w:rPr>
        <w:t>شخص ثالث از بیرون می‌دهد، این هم رهان است و مشمول ادله می‌شود. این اطلاق دلیل است.</w:t>
      </w:r>
    </w:p>
    <w:p w:rsidR="00940A28" w:rsidRDefault="00940A28" w:rsidP="00940A28">
      <w:pPr>
        <w:pStyle w:val="Heading2"/>
        <w:rPr>
          <w:rtl/>
        </w:rPr>
      </w:pPr>
      <w:r>
        <w:rPr>
          <w:rFonts w:hint="cs"/>
          <w:rtl/>
        </w:rPr>
        <w:t>پاسخ دلیل اول</w:t>
      </w:r>
    </w:p>
    <w:p w:rsidR="00A01376" w:rsidRPr="0033402E" w:rsidRDefault="00A01376" w:rsidP="00A01376">
      <w:pPr>
        <w:spacing w:after="0" w:line="276" w:lineRule="auto"/>
        <w:rPr>
          <w:sz w:val="28"/>
          <w:rtl/>
        </w:rPr>
      </w:pPr>
      <w:r w:rsidRPr="0033402E">
        <w:rPr>
          <w:rFonts w:hint="cs"/>
          <w:sz w:val="28"/>
          <w:rtl/>
        </w:rPr>
        <w:t xml:space="preserve">جوابی که در اینجا </w:t>
      </w:r>
      <w:r w:rsidRPr="0033402E">
        <w:rPr>
          <w:rFonts w:hint="eastAsia"/>
          <w:sz w:val="28"/>
          <w:rtl/>
        </w:rPr>
        <w:t>داده‌اند</w:t>
      </w:r>
      <w:r w:rsidRPr="0033402E">
        <w:rPr>
          <w:rFonts w:hint="cs"/>
          <w:sz w:val="28"/>
          <w:rtl/>
        </w:rPr>
        <w:t xml:space="preserve"> و شاید هم جواب درستی باشد این است که درست است که در مفهوم قمار رهان آمده است و مستقلاً</w:t>
      </w:r>
      <w:r w:rsidRPr="0033402E">
        <w:rPr>
          <w:sz w:val="28"/>
          <w:rtl/>
        </w:rPr>
        <w:t xml:space="preserve"> </w:t>
      </w:r>
      <w:r w:rsidRPr="0033402E">
        <w:rPr>
          <w:rFonts w:hint="cs"/>
          <w:sz w:val="28"/>
          <w:rtl/>
        </w:rPr>
        <w:t>هم در دلیل آمده است، ولو اینکه رهان در مفهوم قمار رهان است در مفهوم میسر هم رهان است، در بعضی از ادله هم که اصلاً خود رهان آمده بود، -نه اینکه ضمنی آمده باشد- خود مفهوم قمار آمده بود این درست است رهان هم یعنی اینکه وثیقه و گروی است</w:t>
      </w:r>
      <w:r w:rsidRPr="0033402E">
        <w:rPr>
          <w:rFonts w:hint="eastAsia"/>
          <w:sz w:val="28"/>
          <w:rtl/>
        </w:rPr>
        <w:t>؛</w:t>
      </w:r>
      <w:r w:rsidRPr="0033402E">
        <w:rPr>
          <w:sz w:val="28"/>
          <w:rtl/>
        </w:rPr>
        <w:t xml:space="preserve"> </w:t>
      </w:r>
      <w:r w:rsidRPr="0033402E">
        <w:rPr>
          <w:rFonts w:hint="cs"/>
          <w:sz w:val="28"/>
          <w:rtl/>
        </w:rPr>
        <w:t xml:space="preserve">اما ظاهر این و متبادر از مفهوم رهان، </w:t>
      </w:r>
      <w:r w:rsidRPr="0033402E">
        <w:rPr>
          <w:rFonts w:hint="eastAsia"/>
          <w:sz w:val="28"/>
          <w:rtl/>
        </w:rPr>
        <w:t>بردوباخت</w:t>
      </w:r>
      <w:r w:rsidRPr="0033402E">
        <w:rPr>
          <w:rFonts w:hint="cs"/>
          <w:sz w:val="28"/>
          <w:rtl/>
        </w:rPr>
        <w:t xml:space="preserve"> بین دو </w:t>
      </w:r>
      <w:r w:rsidRPr="0033402E">
        <w:rPr>
          <w:rFonts w:hint="eastAsia"/>
          <w:sz w:val="28"/>
          <w:rtl/>
        </w:rPr>
        <w:t>نفر</w:t>
      </w:r>
      <w:r w:rsidRPr="0033402E">
        <w:rPr>
          <w:sz w:val="28"/>
          <w:rtl/>
        </w:rPr>
        <w:t xml:space="preserve"> </w:t>
      </w:r>
      <w:r w:rsidRPr="0033402E">
        <w:rPr>
          <w:rFonts w:hint="cs"/>
          <w:sz w:val="28"/>
          <w:rtl/>
        </w:rPr>
        <w:t>ی</w:t>
      </w:r>
      <w:r w:rsidRPr="0033402E">
        <w:rPr>
          <w:rFonts w:hint="eastAsia"/>
          <w:sz w:val="28"/>
          <w:rtl/>
        </w:rPr>
        <w:t>ا</w:t>
      </w:r>
      <w:r w:rsidRPr="0033402E">
        <w:rPr>
          <w:rFonts w:hint="cs"/>
          <w:sz w:val="28"/>
          <w:rtl/>
        </w:rPr>
        <w:t xml:space="preserve"> بین دو </w:t>
      </w:r>
      <w:r w:rsidRPr="0033402E">
        <w:rPr>
          <w:rFonts w:hint="eastAsia"/>
          <w:sz w:val="28"/>
          <w:rtl/>
        </w:rPr>
        <w:t>گروه</w:t>
      </w:r>
      <w:r w:rsidRPr="0033402E">
        <w:rPr>
          <w:rFonts w:hint="cs"/>
          <w:sz w:val="28"/>
          <w:rtl/>
        </w:rPr>
        <w:t xml:space="preserve"> یا بین خود بازیکنان است</w:t>
      </w:r>
      <w:r w:rsidRPr="0033402E">
        <w:rPr>
          <w:sz w:val="28"/>
          <w:rtl/>
        </w:rPr>
        <w:t xml:space="preserve"> </w:t>
      </w:r>
      <w:r w:rsidRPr="0033402E">
        <w:rPr>
          <w:rFonts w:hint="cs"/>
          <w:sz w:val="28"/>
          <w:rtl/>
        </w:rPr>
        <w:t xml:space="preserve">و </w:t>
      </w:r>
      <w:r w:rsidRPr="0033402E">
        <w:rPr>
          <w:rFonts w:hint="eastAsia"/>
          <w:sz w:val="28"/>
          <w:rtl/>
        </w:rPr>
        <w:t>فعال</w:t>
      </w:r>
      <w:r w:rsidRPr="0033402E">
        <w:rPr>
          <w:rFonts w:hint="cs"/>
          <w:sz w:val="28"/>
          <w:rtl/>
        </w:rPr>
        <w:t>ی</w:t>
      </w:r>
      <w:r w:rsidRPr="0033402E">
        <w:rPr>
          <w:rFonts w:hint="eastAsia"/>
          <w:sz w:val="28"/>
          <w:rtl/>
        </w:rPr>
        <w:t>ت‌ها</w:t>
      </w:r>
      <w:r w:rsidRPr="0033402E">
        <w:rPr>
          <w:rFonts w:hint="cs"/>
          <w:sz w:val="28"/>
          <w:rtl/>
        </w:rPr>
        <w:t xml:space="preserve">یی که دو نفر بین خودشان دارند، </w:t>
      </w:r>
      <w:r w:rsidRPr="0033402E">
        <w:rPr>
          <w:rFonts w:hint="eastAsia"/>
          <w:sz w:val="28"/>
          <w:rtl/>
        </w:rPr>
        <w:t>ا</w:t>
      </w:r>
      <w:r w:rsidRPr="0033402E">
        <w:rPr>
          <w:rFonts w:hint="cs"/>
          <w:sz w:val="28"/>
          <w:rtl/>
        </w:rPr>
        <w:t>ی</w:t>
      </w:r>
      <w:r w:rsidRPr="0033402E">
        <w:rPr>
          <w:rFonts w:hint="eastAsia"/>
          <w:sz w:val="28"/>
          <w:rtl/>
        </w:rPr>
        <w:t>ن‌که</w:t>
      </w:r>
      <w:r w:rsidRPr="0033402E">
        <w:rPr>
          <w:rFonts w:hint="cs"/>
          <w:sz w:val="28"/>
          <w:rtl/>
        </w:rPr>
        <w:t xml:space="preserve"> بین خودشان یکی بدهد و یکی بگیرد، اما اینکه از بیرون کسی چیزی را بدهد این در مفهوم قمار یا رهان یا میسر نیست، یعنی </w:t>
      </w:r>
      <w:r w:rsidRPr="0033402E">
        <w:rPr>
          <w:rFonts w:hint="eastAsia"/>
          <w:sz w:val="28"/>
          <w:rtl/>
        </w:rPr>
        <w:t>درواقع</w:t>
      </w:r>
      <w:r w:rsidRPr="0033402E">
        <w:rPr>
          <w:rFonts w:hint="cs"/>
          <w:sz w:val="28"/>
          <w:rtl/>
        </w:rPr>
        <w:t xml:space="preserve"> در مفهوم رهان نیست.</w:t>
      </w:r>
    </w:p>
    <w:p w:rsidR="00940A28" w:rsidRDefault="00A01376" w:rsidP="00A01376">
      <w:pPr>
        <w:spacing w:after="0" w:line="276" w:lineRule="auto"/>
        <w:rPr>
          <w:sz w:val="28"/>
          <w:rtl/>
        </w:rPr>
      </w:pPr>
      <w:r w:rsidRPr="0033402E">
        <w:rPr>
          <w:rFonts w:hint="cs"/>
          <w:sz w:val="28"/>
          <w:rtl/>
        </w:rPr>
        <w:t xml:space="preserve">این چیزی است که </w:t>
      </w:r>
      <w:r w:rsidRPr="0033402E">
        <w:rPr>
          <w:rFonts w:hint="eastAsia"/>
          <w:sz w:val="28"/>
          <w:rtl/>
        </w:rPr>
        <w:t>گفته‌شده</w:t>
      </w:r>
      <w:r w:rsidRPr="0033402E">
        <w:rPr>
          <w:rFonts w:hint="cs"/>
          <w:sz w:val="28"/>
          <w:rtl/>
        </w:rPr>
        <w:t xml:space="preserve"> است «غیرُ شاملٍ لما یجعله الشخص الثالث للفائز فی عمل و ل</w:t>
      </w:r>
      <w:r w:rsidR="007720C9">
        <w:rPr>
          <w:rFonts w:hint="cs"/>
          <w:sz w:val="28"/>
          <w:rtl/>
        </w:rPr>
        <w:t>ل</w:t>
      </w:r>
      <w:r w:rsidRPr="0033402E">
        <w:rPr>
          <w:rFonts w:hint="cs"/>
          <w:sz w:val="28"/>
          <w:rtl/>
        </w:rPr>
        <w:t xml:space="preserve">تبادر و الوضع» یا به خاطر وضع است مثلاً در وضع مفهوم این است، یا حداقل به </w:t>
      </w:r>
      <w:r w:rsidRPr="0033402E">
        <w:rPr>
          <w:rFonts w:hint="eastAsia"/>
          <w:sz w:val="28"/>
          <w:rtl/>
        </w:rPr>
        <w:t>ا</w:t>
      </w:r>
      <w:r w:rsidRPr="0033402E">
        <w:rPr>
          <w:rFonts w:hint="cs"/>
          <w:sz w:val="28"/>
          <w:rtl/>
        </w:rPr>
        <w:t>ی</w:t>
      </w:r>
      <w:r w:rsidRPr="0033402E">
        <w:rPr>
          <w:rFonts w:hint="eastAsia"/>
          <w:sz w:val="28"/>
          <w:rtl/>
        </w:rPr>
        <w:t>ن</w:t>
      </w:r>
      <w:r w:rsidRPr="0033402E">
        <w:rPr>
          <w:rFonts w:hint="cs"/>
          <w:sz w:val="28"/>
          <w:rtl/>
        </w:rPr>
        <w:t xml:space="preserve"> انصراف دارد. این جوابی است که </w:t>
      </w:r>
      <w:r w:rsidRPr="0033402E">
        <w:rPr>
          <w:rFonts w:hint="eastAsia"/>
          <w:sz w:val="28"/>
          <w:rtl/>
        </w:rPr>
        <w:t>داده‌شده</w:t>
      </w:r>
      <w:r w:rsidRPr="0033402E">
        <w:rPr>
          <w:rFonts w:hint="cs"/>
          <w:sz w:val="28"/>
          <w:rtl/>
        </w:rPr>
        <w:t xml:space="preserve"> است، ما هم این جواب را به این شکل قبول داریم، می‌گوییم </w:t>
      </w:r>
      <w:r w:rsidR="00940A28">
        <w:rPr>
          <w:rFonts w:hint="cs"/>
          <w:sz w:val="28"/>
          <w:rtl/>
        </w:rPr>
        <w:t>اگر هم شک کنیم شبهه مفهومیه است.</w:t>
      </w:r>
    </w:p>
    <w:p w:rsidR="00940A28" w:rsidRDefault="00A01376" w:rsidP="00940A28">
      <w:pPr>
        <w:spacing w:after="0" w:line="276" w:lineRule="auto"/>
        <w:rPr>
          <w:sz w:val="28"/>
          <w:rtl/>
        </w:rPr>
      </w:pPr>
      <w:r w:rsidRPr="0033402E">
        <w:rPr>
          <w:rFonts w:hint="eastAsia"/>
          <w:sz w:val="28"/>
          <w:rtl/>
        </w:rPr>
        <w:t>اولاً</w:t>
      </w:r>
      <w:r w:rsidR="00940A28">
        <w:rPr>
          <w:rFonts w:hint="cs"/>
          <w:sz w:val="28"/>
          <w:rtl/>
        </w:rPr>
        <w:t>:</w:t>
      </w:r>
      <w:r w:rsidRPr="0033402E">
        <w:rPr>
          <w:rFonts w:hint="cs"/>
          <w:sz w:val="28"/>
          <w:rtl/>
        </w:rPr>
        <w:t xml:space="preserve"> ممکن است کسی اطمینانی پیدا کند که مفهوم رهان اینجا را نمی‌گیرد</w:t>
      </w:r>
      <w:r w:rsidRPr="0033402E">
        <w:rPr>
          <w:sz w:val="28"/>
          <w:rtl/>
        </w:rPr>
        <w:t xml:space="preserve"> </w:t>
      </w:r>
      <w:r w:rsidRPr="0033402E">
        <w:rPr>
          <w:rFonts w:hint="cs"/>
          <w:sz w:val="28"/>
          <w:rtl/>
        </w:rPr>
        <w:t xml:space="preserve">مال آنجایی است که </w:t>
      </w:r>
      <w:r w:rsidRPr="0033402E">
        <w:rPr>
          <w:rFonts w:hint="eastAsia"/>
          <w:sz w:val="28"/>
          <w:rtl/>
        </w:rPr>
        <w:t>بردوباخت</w:t>
      </w:r>
      <w:r w:rsidRPr="0033402E">
        <w:rPr>
          <w:rFonts w:hint="cs"/>
          <w:sz w:val="28"/>
          <w:rtl/>
        </w:rPr>
        <w:t xml:space="preserve"> باشد تعبیر </w:t>
      </w:r>
      <w:r w:rsidRPr="0033402E">
        <w:rPr>
          <w:rFonts w:hint="eastAsia"/>
          <w:sz w:val="28"/>
          <w:rtl/>
        </w:rPr>
        <w:t>بردوباخت</w:t>
      </w:r>
      <w:r w:rsidRPr="0033402E">
        <w:rPr>
          <w:rFonts w:hint="cs"/>
          <w:sz w:val="28"/>
          <w:rtl/>
        </w:rPr>
        <w:t xml:space="preserve"> هم که در فارسی می‌کنیم فوری ذهن</w:t>
      </w:r>
      <w:r w:rsidRPr="0033402E">
        <w:rPr>
          <w:sz w:val="28"/>
          <w:rtl/>
        </w:rPr>
        <w:t xml:space="preserve"> </w:t>
      </w:r>
      <w:r w:rsidRPr="0033402E">
        <w:rPr>
          <w:rFonts w:hint="cs"/>
          <w:sz w:val="28"/>
          <w:rtl/>
        </w:rPr>
        <w:t xml:space="preserve">به آنجا می‌رود می‌گوییم رهان مثل </w:t>
      </w:r>
      <w:r w:rsidRPr="0033402E">
        <w:rPr>
          <w:rFonts w:hint="eastAsia"/>
          <w:sz w:val="28"/>
          <w:rtl/>
        </w:rPr>
        <w:t>بردوباخت</w:t>
      </w:r>
      <w:r w:rsidRPr="0033402E">
        <w:rPr>
          <w:rFonts w:hint="cs"/>
          <w:sz w:val="28"/>
          <w:rtl/>
        </w:rPr>
        <w:t xml:space="preserve"> فارسی است، </w:t>
      </w:r>
      <w:r w:rsidRPr="0033402E">
        <w:rPr>
          <w:rFonts w:hint="eastAsia"/>
          <w:sz w:val="28"/>
          <w:rtl/>
        </w:rPr>
        <w:lastRenderedPageBreak/>
        <w:t>بردوباخت</w:t>
      </w:r>
      <w:r w:rsidRPr="0033402E">
        <w:rPr>
          <w:rFonts w:hint="cs"/>
          <w:sz w:val="28"/>
          <w:rtl/>
        </w:rPr>
        <w:t xml:space="preserve"> فوری ذهن را منصرف می‌کند به همان </w:t>
      </w:r>
      <w:r w:rsidRPr="0033402E">
        <w:rPr>
          <w:rFonts w:hint="eastAsia"/>
          <w:sz w:val="28"/>
          <w:rtl/>
        </w:rPr>
        <w:t>بردوباخت</w:t>
      </w:r>
      <w:r w:rsidRPr="0033402E">
        <w:rPr>
          <w:rFonts w:hint="cs"/>
          <w:sz w:val="28"/>
          <w:rtl/>
        </w:rPr>
        <w:t xml:space="preserve"> بین متسابقین. قمار و رهان و میسر و </w:t>
      </w:r>
      <w:r w:rsidRPr="0033402E">
        <w:rPr>
          <w:rFonts w:hint="eastAsia"/>
          <w:sz w:val="28"/>
          <w:rtl/>
        </w:rPr>
        <w:t>ا</w:t>
      </w:r>
      <w:r w:rsidRPr="0033402E">
        <w:rPr>
          <w:rFonts w:hint="cs"/>
          <w:sz w:val="28"/>
          <w:rtl/>
        </w:rPr>
        <w:t>ی</w:t>
      </w:r>
      <w:r w:rsidRPr="0033402E">
        <w:rPr>
          <w:rFonts w:hint="eastAsia"/>
          <w:sz w:val="28"/>
          <w:rtl/>
        </w:rPr>
        <w:t>ن‌ها</w:t>
      </w:r>
      <w:r w:rsidRPr="0033402E">
        <w:rPr>
          <w:rFonts w:hint="cs"/>
          <w:sz w:val="28"/>
          <w:rtl/>
        </w:rPr>
        <w:t xml:space="preserve"> </w:t>
      </w:r>
      <w:r w:rsidRPr="0033402E">
        <w:rPr>
          <w:rFonts w:hint="eastAsia"/>
          <w:sz w:val="28"/>
          <w:rtl/>
        </w:rPr>
        <w:t>وضع‌شده</w:t>
      </w:r>
      <w:r w:rsidRPr="0033402E">
        <w:rPr>
          <w:rFonts w:hint="cs"/>
          <w:sz w:val="28"/>
          <w:rtl/>
        </w:rPr>
        <w:t xml:space="preserve"> است برای این، یا انصراف به این دارد. این اولاً</w:t>
      </w:r>
      <w:r w:rsidR="00940A28">
        <w:rPr>
          <w:rFonts w:hint="cs"/>
          <w:sz w:val="28"/>
          <w:rtl/>
        </w:rPr>
        <w:t>.</w:t>
      </w:r>
    </w:p>
    <w:p w:rsidR="00A01376" w:rsidRPr="0033402E" w:rsidRDefault="00A01376" w:rsidP="00940A28">
      <w:pPr>
        <w:spacing w:after="0" w:line="276" w:lineRule="auto"/>
        <w:rPr>
          <w:sz w:val="28"/>
          <w:rtl/>
        </w:rPr>
      </w:pPr>
      <w:r w:rsidRPr="0033402E">
        <w:rPr>
          <w:rFonts w:hint="cs"/>
          <w:sz w:val="28"/>
          <w:rtl/>
        </w:rPr>
        <w:t>ثانیاً</w:t>
      </w:r>
      <w:r w:rsidR="00940A28">
        <w:rPr>
          <w:rFonts w:hint="cs"/>
          <w:sz w:val="28"/>
          <w:rtl/>
        </w:rPr>
        <w:t>:</w:t>
      </w:r>
      <w:r w:rsidRPr="0033402E">
        <w:rPr>
          <w:rFonts w:hint="cs"/>
          <w:sz w:val="28"/>
          <w:rtl/>
        </w:rPr>
        <w:t xml:space="preserve"> اگر هم کسی این را قبول نکند شبهه مفهومیه است، اطمینان به شمول ما اینجا نداریم شک داریم که مفهوم </w:t>
      </w:r>
      <w:r w:rsidRPr="0033402E">
        <w:rPr>
          <w:rFonts w:hint="eastAsia"/>
          <w:sz w:val="28"/>
          <w:rtl/>
        </w:rPr>
        <w:t>بردوباخت</w:t>
      </w:r>
      <w:r w:rsidRPr="0033402E">
        <w:rPr>
          <w:rFonts w:hint="cs"/>
          <w:sz w:val="28"/>
          <w:rtl/>
        </w:rPr>
        <w:t xml:space="preserve"> بین متسابقین همان رهان و قمار و میسر است. یا </w:t>
      </w:r>
      <w:r w:rsidRPr="0033402E">
        <w:rPr>
          <w:rFonts w:hint="eastAsia"/>
          <w:sz w:val="28"/>
          <w:rtl/>
        </w:rPr>
        <w:t>عام‌تر</w:t>
      </w:r>
      <w:r w:rsidRPr="0033402E">
        <w:rPr>
          <w:rFonts w:hint="cs"/>
          <w:sz w:val="28"/>
          <w:rtl/>
        </w:rPr>
        <w:t xml:space="preserve"> است که </w:t>
      </w:r>
      <w:r w:rsidRPr="0033402E">
        <w:rPr>
          <w:rFonts w:hint="eastAsia"/>
          <w:sz w:val="28"/>
          <w:rtl/>
        </w:rPr>
        <w:t>بردوباخت</w:t>
      </w:r>
      <w:r w:rsidRPr="0033402E">
        <w:rPr>
          <w:rFonts w:hint="cs"/>
          <w:sz w:val="28"/>
          <w:rtl/>
        </w:rPr>
        <w:t xml:space="preserve"> این دو نفر ولو به پول شخص بیرونی، </w:t>
      </w:r>
      <w:r w:rsidRPr="0033402E">
        <w:rPr>
          <w:rFonts w:hint="eastAsia"/>
          <w:sz w:val="28"/>
          <w:rtl/>
        </w:rPr>
        <w:t>آن‌هم</w:t>
      </w:r>
      <w:r w:rsidRPr="0033402E">
        <w:rPr>
          <w:rFonts w:hint="cs"/>
          <w:sz w:val="28"/>
          <w:rtl/>
        </w:rPr>
        <w:t xml:space="preserve"> مشمول مفهوم رهان و قمار و میسر است، این شبهه مفهومیه می‌شود که </w:t>
      </w:r>
      <w:r w:rsidRPr="0033402E">
        <w:rPr>
          <w:rFonts w:hint="eastAsia"/>
          <w:sz w:val="28"/>
          <w:rtl/>
        </w:rPr>
        <w:t>دا</w:t>
      </w:r>
      <w:r w:rsidRPr="0033402E">
        <w:rPr>
          <w:rFonts w:hint="cs"/>
          <w:sz w:val="28"/>
          <w:rtl/>
        </w:rPr>
        <w:t>ی</w:t>
      </w:r>
      <w:r w:rsidRPr="0033402E">
        <w:rPr>
          <w:rFonts w:hint="eastAsia"/>
          <w:sz w:val="28"/>
          <w:rtl/>
        </w:rPr>
        <w:t>ر</w:t>
      </w:r>
      <w:r w:rsidRPr="0033402E">
        <w:rPr>
          <w:rFonts w:hint="cs"/>
          <w:sz w:val="28"/>
          <w:rtl/>
        </w:rPr>
        <w:t xml:space="preserve"> بین </w:t>
      </w:r>
      <w:r w:rsidRPr="0033402E">
        <w:rPr>
          <w:rFonts w:hint="eastAsia"/>
          <w:sz w:val="28"/>
          <w:rtl/>
        </w:rPr>
        <w:t>اقل</w:t>
      </w:r>
      <w:r w:rsidRPr="0033402E">
        <w:rPr>
          <w:rFonts w:hint="cs"/>
          <w:sz w:val="28"/>
          <w:rtl/>
        </w:rPr>
        <w:t xml:space="preserve"> و اکثر است و </w:t>
      </w:r>
      <w:r w:rsidRPr="0033402E">
        <w:rPr>
          <w:rFonts w:hint="eastAsia"/>
          <w:sz w:val="28"/>
          <w:rtl/>
        </w:rPr>
        <w:t>آن‌وقت</w:t>
      </w:r>
      <w:r w:rsidRPr="0033402E">
        <w:rPr>
          <w:rFonts w:hint="cs"/>
          <w:sz w:val="28"/>
          <w:rtl/>
        </w:rPr>
        <w:t xml:space="preserve"> </w:t>
      </w:r>
      <w:r w:rsidRPr="0033402E">
        <w:rPr>
          <w:rFonts w:hint="eastAsia"/>
          <w:sz w:val="28"/>
          <w:rtl/>
        </w:rPr>
        <w:t>اقل</w:t>
      </w:r>
      <w:r w:rsidRPr="0033402E">
        <w:rPr>
          <w:rFonts w:hint="cs"/>
          <w:sz w:val="28"/>
          <w:rtl/>
        </w:rPr>
        <w:t xml:space="preserve"> آن قطعی است که ادله می‌گوید بین خود باشد حرام است اما بالاتر از آن شک داریم که برائت جاری می‌شود و مانعی ندارد. این دلیل اول تا دلیل بعدی.</w:t>
      </w:r>
    </w:p>
    <w:p w:rsidR="00A01376" w:rsidRPr="0033402E" w:rsidRDefault="00A01376" w:rsidP="00A01376">
      <w:pPr>
        <w:spacing w:after="0" w:line="276" w:lineRule="auto"/>
        <w:rPr>
          <w:sz w:val="28"/>
          <w:rtl/>
        </w:rPr>
      </w:pPr>
      <w:r w:rsidRPr="0033402E">
        <w:rPr>
          <w:rFonts w:hint="cs"/>
          <w:sz w:val="28"/>
          <w:rtl/>
        </w:rPr>
        <w:t xml:space="preserve">وصلی الله </w:t>
      </w:r>
      <w:r w:rsidRPr="0033402E">
        <w:rPr>
          <w:rFonts w:hint="eastAsia"/>
          <w:sz w:val="28"/>
          <w:rtl/>
        </w:rPr>
        <w:t>عل</w:t>
      </w:r>
      <w:r w:rsidRPr="0033402E">
        <w:rPr>
          <w:rFonts w:hint="cs"/>
          <w:sz w:val="28"/>
          <w:rtl/>
        </w:rPr>
        <w:t>ی‌</w:t>
      </w:r>
      <w:r w:rsidRPr="0033402E">
        <w:rPr>
          <w:rFonts w:hint="eastAsia"/>
          <w:sz w:val="28"/>
          <w:rtl/>
        </w:rPr>
        <w:t>محمد</w:t>
      </w:r>
      <w:r w:rsidRPr="0033402E">
        <w:rPr>
          <w:rFonts w:hint="cs"/>
          <w:sz w:val="28"/>
          <w:rtl/>
        </w:rPr>
        <w:t xml:space="preserve"> وآله الطاهرین</w:t>
      </w:r>
    </w:p>
    <w:p w:rsidR="00A01376" w:rsidRPr="0033402E" w:rsidRDefault="00A01376" w:rsidP="00A01376">
      <w:pPr>
        <w:spacing w:after="0" w:line="276" w:lineRule="auto"/>
        <w:rPr>
          <w:sz w:val="28"/>
          <w:rtl/>
        </w:rPr>
      </w:pPr>
    </w:p>
    <w:p w:rsidR="00A01376" w:rsidRPr="0033402E" w:rsidRDefault="00A01376" w:rsidP="00A01376">
      <w:pPr>
        <w:spacing w:after="0" w:line="276" w:lineRule="auto"/>
        <w:rPr>
          <w:sz w:val="28"/>
          <w:rtl/>
        </w:rPr>
      </w:pPr>
    </w:p>
    <w:p w:rsidR="00A01376" w:rsidRPr="0033402E" w:rsidRDefault="00A01376" w:rsidP="00A01376">
      <w:pPr>
        <w:spacing w:after="0" w:line="276" w:lineRule="auto"/>
        <w:rPr>
          <w:sz w:val="28"/>
          <w:rtl/>
        </w:rPr>
      </w:pPr>
    </w:p>
    <w:p w:rsidR="00A01376" w:rsidRPr="0033402E" w:rsidRDefault="00A01376" w:rsidP="00A01376">
      <w:pPr>
        <w:spacing w:after="0" w:line="276" w:lineRule="auto"/>
        <w:rPr>
          <w:sz w:val="28"/>
          <w:rtl/>
        </w:rPr>
      </w:pPr>
    </w:p>
    <w:p w:rsidR="00A01376" w:rsidRPr="0033402E" w:rsidRDefault="00A01376" w:rsidP="00A01376">
      <w:pPr>
        <w:spacing w:after="0" w:line="276" w:lineRule="auto"/>
        <w:rPr>
          <w:sz w:val="28"/>
          <w:rtl/>
        </w:rPr>
      </w:pPr>
    </w:p>
    <w:p w:rsidR="00A01376" w:rsidRPr="0033402E" w:rsidRDefault="00A01376" w:rsidP="00A01376">
      <w:pPr>
        <w:spacing w:after="0" w:line="276" w:lineRule="auto"/>
        <w:rPr>
          <w:sz w:val="28"/>
          <w:rtl/>
        </w:rPr>
      </w:pPr>
    </w:p>
    <w:p w:rsidR="00A01376" w:rsidRPr="0033402E" w:rsidRDefault="00A01376" w:rsidP="00A01376">
      <w:pPr>
        <w:spacing w:after="0" w:line="276" w:lineRule="auto"/>
        <w:rPr>
          <w:sz w:val="28"/>
          <w:rtl/>
        </w:rPr>
      </w:pPr>
    </w:p>
    <w:p w:rsidR="00A01376" w:rsidRPr="0033402E" w:rsidRDefault="00A01376" w:rsidP="00A01376">
      <w:pPr>
        <w:spacing w:after="0" w:line="276" w:lineRule="auto"/>
        <w:rPr>
          <w:sz w:val="28"/>
          <w:rtl/>
        </w:rPr>
      </w:pPr>
    </w:p>
    <w:p w:rsidR="00A01376" w:rsidRPr="0033402E" w:rsidRDefault="00A01376" w:rsidP="00A01376">
      <w:pPr>
        <w:spacing w:after="0" w:line="276" w:lineRule="auto"/>
        <w:rPr>
          <w:sz w:val="28"/>
          <w:rtl/>
        </w:rPr>
      </w:pPr>
    </w:p>
    <w:p w:rsidR="00A01376" w:rsidRPr="0033402E" w:rsidRDefault="00A01376" w:rsidP="00A01376">
      <w:pPr>
        <w:spacing w:line="276" w:lineRule="auto"/>
        <w:ind w:firstLine="0"/>
        <w:rPr>
          <w:sz w:val="28"/>
          <w:rtl/>
        </w:rPr>
      </w:pPr>
    </w:p>
    <w:p w:rsidR="00A01376" w:rsidRPr="0033402E" w:rsidRDefault="00A01376" w:rsidP="00A01376">
      <w:pPr>
        <w:spacing w:line="276" w:lineRule="auto"/>
        <w:ind w:left="360" w:firstLine="0"/>
        <w:rPr>
          <w:sz w:val="28"/>
          <w:rtl/>
        </w:rPr>
      </w:pPr>
    </w:p>
    <w:p w:rsidR="00F814BA" w:rsidRPr="0033402E" w:rsidRDefault="00F814BA"/>
    <w:sectPr w:rsidR="00F814BA" w:rsidRPr="0033402E"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C03" w:rsidRDefault="00F44C03">
      <w:pPr>
        <w:spacing w:after="0"/>
      </w:pPr>
      <w:r>
        <w:separator/>
      </w:r>
    </w:p>
  </w:endnote>
  <w:endnote w:type="continuationSeparator" w:id="0">
    <w:p w:rsidR="00F44C03" w:rsidRDefault="00F44C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0F" w:rsidRDefault="00A01376" w:rsidP="00CE61DD">
    <w:pPr>
      <w:framePr w:wrap="around" w:vAnchor="text" w:hAnchor="text" w:xAlign="center" w:y="1"/>
    </w:pPr>
    <w:r>
      <w:rPr>
        <w:rtl/>
      </w:rPr>
      <w:fldChar w:fldCharType="begin"/>
    </w:r>
    <w:r>
      <w:instrText xml:space="preserve">PAGE  </w:instrText>
    </w:r>
    <w:r>
      <w:rPr>
        <w:rtl/>
      </w:rPr>
      <w:fldChar w:fldCharType="end"/>
    </w:r>
  </w:p>
  <w:p w:rsidR="000E640F" w:rsidRDefault="00F44C03" w:rsidP="00E2365C">
    <w:pPr>
      <w:ind w:right="360"/>
    </w:pPr>
  </w:p>
  <w:p w:rsidR="000E640F" w:rsidRDefault="00F44C03"/>
  <w:p w:rsidR="000E640F" w:rsidRDefault="00F44C03" w:rsidP="00CE61DD"/>
  <w:p w:rsidR="000E640F" w:rsidRDefault="00F44C03" w:rsidP="00CE61DD"/>
  <w:p w:rsidR="000E640F" w:rsidRDefault="00F44C03" w:rsidP="00CE61DD"/>
  <w:p w:rsidR="000E640F" w:rsidRDefault="00F44C03" w:rsidP="00CE61DD"/>
  <w:p w:rsidR="000E640F" w:rsidRDefault="00F44C03" w:rsidP="00CE61DD"/>
  <w:p w:rsidR="000E640F" w:rsidRDefault="00F44C03" w:rsidP="00CE61DD"/>
  <w:p w:rsidR="000E640F" w:rsidRDefault="00F44C03" w:rsidP="0024343B"/>
  <w:p w:rsidR="000E640F" w:rsidRDefault="00F44C03" w:rsidP="0024343B"/>
  <w:p w:rsidR="000E640F" w:rsidRDefault="00F44C03" w:rsidP="0024343B"/>
  <w:p w:rsidR="000E640F" w:rsidRDefault="00F44C03" w:rsidP="003339DE"/>
  <w:p w:rsidR="000E640F" w:rsidRDefault="00F44C03" w:rsidP="003339DE"/>
  <w:p w:rsidR="000E640F" w:rsidRDefault="00F44C03" w:rsidP="003339DE"/>
  <w:p w:rsidR="000E640F" w:rsidRDefault="00F44C03" w:rsidP="003339DE"/>
  <w:p w:rsidR="000E640F" w:rsidRDefault="00F44C03" w:rsidP="00493648"/>
  <w:p w:rsidR="000E640F" w:rsidRDefault="00F44C03" w:rsidP="00493648"/>
  <w:p w:rsidR="000E640F" w:rsidRDefault="00F44C03" w:rsidP="00493648"/>
  <w:p w:rsidR="000E640F" w:rsidRDefault="00F44C03" w:rsidP="00493648"/>
  <w:p w:rsidR="000E640F" w:rsidRDefault="00F44C03" w:rsidP="00493648"/>
  <w:p w:rsidR="000E640F" w:rsidRDefault="00F44C03" w:rsidP="00493648"/>
  <w:p w:rsidR="000E640F" w:rsidRDefault="00F44C03" w:rsidP="00493648"/>
  <w:p w:rsidR="000E640F" w:rsidRDefault="00F44C03" w:rsidP="00493648"/>
  <w:p w:rsidR="000E640F" w:rsidRDefault="00F44C03" w:rsidP="00493648"/>
  <w:p w:rsidR="000E640F" w:rsidRDefault="00F44C03" w:rsidP="00493648"/>
  <w:p w:rsidR="000E640F" w:rsidRDefault="00F44C03" w:rsidP="00493648"/>
  <w:p w:rsidR="000E640F" w:rsidRDefault="00F44C03" w:rsidP="00493648"/>
  <w:p w:rsidR="000E640F" w:rsidRDefault="00F44C03" w:rsidP="00F77F5F"/>
  <w:p w:rsidR="000E640F" w:rsidRDefault="00F44C03" w:rsidP="00F77F5F"/>
  <w:p w:rsidR="000E640F" w:rsidRDefault="00F44C03" w:rsidP="00F77F5F"/>
  <w:p w:rsidR="000E640F" w:rsidRDefault="00F44C03" w:rsidP="00053028"/>
  <w:p w:rsidR="000E640F" w:rsidRDefault="00F44C03"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0F" w:rsidRDefault="00A01376" w:rsidP="00CE61DD">
    <w:pPr>
      <w:framePr w:wrap="around" w:vAnchor="text" w:hAnchor="text" w:xAlign="center" w:y="1"/>
    </w:pPr>
    <w:r>
      <w:fldChar w:fldCharType="begin"/>
    </w:r>
    <w:r>
      <w:instrText xml:space="preserve">PAGE  </w:instrText>
    </w:r>
    <w:r>
      <w:fldChar w:fldCharType="separate"/>
    </w:r>
    <w:r w:rsidR="00C17564">
      <w:rPr>
        <w:noProof/>
        <w:rtl/>
      </w:rPr>
      <w:t>1</w:t>
    </w:r>
    <w:r>
      <w:rPr>
        <w:noProof/>
      </w:rPr>
      <w:fldChar w:fldCharType="end"/>
    </w:r>
  </w:p>
  <w:p w:rsidR="000E640F" w:rsidRDefault="00F44C03" w:rsidP="00053028"/>
  <w:p w:rsidR="000E640F" w:rsidRDefault="00F44C03"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C03" w:rsidRDefault="00F44C03">
      <w:pPr>
        <w:spacing w:after="0"/>
      </w:pPr>
      <w:r>
        <w:separator/>
      </w:r>
    </w:p>
  </w:footnote>
  <w:footnote w:type="continuationSeparator" w:id="0">
    <w:p w:rsidR="00F44C03" w:rsidRDefault="00F44C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0F" w:rsidRDefault="00F44C03"/>
  <w:p w:rsidR="000E640F" w:rsidRDefault="00F44C03"/>
  <w:p w:rsidR="000E640F" w:rsidRDefault="00F44C03" w:rsidP="00CE61DD"/>
  <w:p w:rsidR="000E640F" w:rsidRDefault="00F44C03" w:rsidP="00CE61DD"/>
  <w:p w:rsidR="000E640F" w:rsidRDefault="00F44C03" w:rsidP="00CE61DD"/>
  <w:p w:rsidR="000E640F" w:rsidRDefault="00F44C03" w:rsidP="00CE61DD"/>
  <w:p w:rsidR="000E640F" w:rsidRDefault="00F44C03" w:rsidP="00CE61DD"/>
  <w:p w:rsidR="000E640F" w:rsidRDefault="00F44C03" w:rsidP="0024343B"/>
  <w:p w:rsidR="000E640F" w:rsidRDefault="00F44C03" w:rsidP="0024343B"/>
  <w:p w:rsidR="000E640F" w:rsidRDefault="00F44C03" w:rsidP="0024343B"/>
  <w:p w:rsidR="000E640F" w:rsidRDefault="00F44C03" w:rsidP="003339DE"/>
  <w:p w:rsidR="000E640F" w:rsidRDefault="00F44C03" w:rsidP="003339DE"/>
  <w:p w:rsidR="000E640F" w:rsidRDefault="00F44C03" w:rsidP="003339DE"/>
  <w:p w:rsidR="000E640F" w:rsidRDefault="00F44C03" w:rsidP="003339DE"/>
  <w:p w:rsidR="000E640F" w:rsidRDefault="00F44C03" w:rsidP="00493648"/>
  <w:p w:rsidR="000E640F" w:rsidRDefault="00F44C03" w:rsidP="00493648"/>
  <w:p w:rsidR="000E640F" w:rsidRDefault="00F44C03" w:rsidP="00493648"/>
  <w:p w:rsidR="000E640F" w:rsidRDefault="00F44C03" w:rsidP="00493648"/>
  <w:p w:rsidR="000E640F" w:rsidRDefault="00F44C03" w:rsidP="00493648"/>
  <w:p w:rsidR="000E640F" w:rsidRDefault="00F44C03" w:rsidP="00493648"/>
  <w:p w:rsidR="000E640F" w:rsidRDefault="00F44C03" w:rsidP="00493648"/>
  <w:p w:rsidR="000E640F" w:rsidRDefault="00F44C03" w:rsidP="00493648"/>
  <w:p w:rsidR="000E640F" w:rsidRDefault="00F44C03" w:rsidP="00493648"/>
  <w:p w:rsidR="000E640F" w:rsidRDefault="00F44C03" w:rsidP="00493648"/>
  <w:p w:rsidR="000E640F" w:rsidRDefault="00F44C03" w:rsidP="00493648"/>
  <w:p w:rsidR="000E640F" w:rsidRDefault="00F44C03" w:rsidP="00493648"/>
  <w:p w:rsidR="000E640F" w:rsidRDefault="00F44C03" w:rsidP="00F77F5F"/>
  <w:p w:rsidR="000E640F" w:rsidRDefault="00F44C03" w:rsidP="00F77F5F"/>
  <w:p w:rsidR="000E640F" w:rsidRDefault="00F44C03" w:rsidP="00F77F5F"/>
  <w:p w:rsidR="000E640F" w:rsidRDefault="00F44C03" w:rsidP="00053028"/>
  <w:p w:rsidR="000E640F" w:rsidRDefault="00F44C03"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0F" w:rsidRPr="008F2DF1" w:rsidRDefault="00A01376" w:rsidP="008F2DF1">
    <w:pPr>
      <w:tabs>
        <w:tab w:val="left" w:pos="1256"/>
        <w:tab w:val="left" w:pos="5696"/>
        <w:tab w:val="right" w:pos="9071"/>
      </w:tabs>
      <w:rPr>
        <w:b/>
        <w:bCs/>
        <w:sz w:val="32"/>
        <w:rtl/>
      </w:rPr>
    </w:pPr>
    <w:r>
      <w:rPr>
        <w:noProof/>
      </w:rPr>
      <mc:AlternateContent>
        <mc:Choice Requires="wps">
          <w:drawing>
            <wp:anchor distT="4294967295" distB="4294967295" distL="114300" distR="114300" simplePos="0" relativeHeight="251659264" behindDoc="0" locked="0" layoutInCell="1" allowOverlap="1" wp14:anchorId="77312E54" wp14:editId="34CB4C6B">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 w:name="OLE_LINK1"/>
    <w:bookmarkStart w:id="2" w:name="OLE_LINK2"/>
    <w:r>
      <w:rPr>
        <w:noProof/>
      </w:rPr>
      <w:drawing>
        <wp:inline distT="0" distB="0" distL="0" distR="0" wp14:anchorId="763F811B" wp14:editId="7D48D9A6">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sidR="00C17564">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Pr>
        <w:rFonts w:hint="cs"/>
        <w:b/>
        <w:bCs/>
        <w:sz w:val="32"/>
        <w:rtl/>
      </w:rPr>
      <w:t>2634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2A5B74"/>
    <w:multiLevelType w:val="hybridMultilevel"/>
    <w:tmpl w:val="4E0C85C8"/>
    <w:lvl w:ilvl="0" w:tplc="474C9958">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4"/>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2"/>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76"/>
    <w:rsid w:val="00016827"/>
    <w:rsid w:val="00020A0A"/>
    <w:rsid w:val="0002626B"/>
    <w:rsid w:val="000272A0"/>
    <w:rsid w:val="00041510"/>
    <w:rsid w:val="00044795"/>
    <w:rsid w:val="00061154"/>
    <w:rsid w:val="000759C4"/>
    <w:rsid w:val="0008206D"/>
    <w:rsid w:val="00083FDE"/>
    <w:rsid w:val="000846F9"/>
    <w:rsid w:val="00087BE8"/>
    <w:rsid w:val="000A0567"/>
    <w:rsid w:val="000A293C"/>
    <w:rsid w:val="000B344C"/>
    <w:rsid w:val="000C3C7D"/>
    <w:rsid w:val="000C57F2"/>
    <w:rsid w:val="000D3AD3"/>
    <w:rsid w:val="000F26CD"/>
    <w:rsid w:val="000F289B"/>
    <w:rsid w:val="0012679D"/>
    <w:rsid w:val="001279B6"/>
    <w:rsid w:val="00166C86"/>
    <w:rsid w:val="00175866"/>
    <w:rsid w:val="00182066"/>
    <w:rsid w:val="00184668"/>
    <w:rsid w:val="001B0C46"/>
    <w:rsid w:val="001E2CE6"/>
    <w:rsid w:val="001F11B3"/>
    <w:rsid w:val="00222AC5"/>
    <w:rsid w:val="0023145E"/>
    <w:rsid w:val="00243B11"/>
    <w:rsid w:val="00247CD3"/>
    <w:rsid w:val="00251BCB"/>
    <w:rsid w:val="00260898"/>
    <w:rsid w:val="00271A96"/>
    <w:rsid w:val="00275935"/>
    <w:rsid w:val="00281B79"/>
    <w:rsid w:val="002A0B62"/>
    <w:rsid w:val="002C7E18"/>
    <w:rsid w:val="002F001C"/>
    <w:rsid w:val="003000DC"/>
    <w:rsid w:val="00313CDD"/>
    <w:rsid w:val="0033402E"/>
    <w:rsid w:val="00335857"/>
    <w:rsid w:val="00356598"/>
    <w:rsid w:val="0037305B"/>
    <w:rsid w:val="003768A7"/>
    <w:rsid w:val="003A0C0E"/>
    <w:rsid w:val="003A7FE4"/>
    <w:rsid w:val="003D3044"/>
    <w:rsid w:val="00446F81"/>
    <w:rsid w:val="0049613A"/>
    <w:rsid w:val="004D04EB"/>
    <w:rsid w:val="004D07AC"/>
    <w:rsid w:val="004D2FD2"/>
    <w:rsid w:val="004E070D"/>
    <w:rsid w:val="004F563B"/>
    <w:rsid w:val="005005E3"/>
    <w:rsid w:val="00511816"/>
    <w:rsid w:val="00522142"/>
    <w:rsid w:val="00527F20"/>
    <w:rsid w:val="00540B71"/>
    <w:rsid w:val="005731B9"/>
    <w:rsid w:val="00583733"/>
    <w:rsid w:val="005A5CA2"/>
    <w:rsid w:val="005B65AE"/>
    <w:rsid w:val="005C385D"/>
    <w:rsid w:val="005F0FD7"/>
    <w:rsid w:val="005F2AFD"/>
    <w:rsid w:val="00602C6B"/>
    <w:rsid w:val="00640150"/>
    <w:rsid w:val="00661336"/>
    <w:rsid w:val="00675479"/>
    <w:rsid w:val="00677AAF"/>
    <w:rsid w:val="0069516C"/>
    <w:rsid w:val="0069562A"/>
    <w:rsid w:val="006B4BF5"/>
    <w:rsid w:val="006B7756"/>
    <w:rsid w:val="006C073E"/>
    <w:rsid w:val="006D7529"/>
    <w:rsid w:val="006E3646"/>
    <w:rsid w:val="00706F9A"/>
    <w:rsid w:val="00714FC9"/>
    <w:rsid w:val="007150B0"/>
    <w:rsid w:val="007467F5"/>
    <w:rsid w:val="007677F0"/>
    <w:rsid w:val="007720C9"/>
    <w:rsid w:val="00783054"/>
    <w:rsid w:val="007A680F"/>
    <w:rsid w:val="007B4DB1"/>
    <w:rsid w:val="007B6878"/>
    <w:rsid w:val="007E7B43"/>
    <w:rsid w:val="008162F4"/>
    <w:rsid w:val="00861D3B"/>
    <w:rsid w:val="008733F3"/>
    <w:rsid w:val="00876AC5"/>
    <w:rsid w:val="008942B1"/>
    <w:rsid w:val="008A4247"/>
    <w:rsid w:val="008C750B"/>
    <w:rsid w:val="00903FD6"/>
    <w:rsid w:val="0091543B"/>
    <w:rsid w:val="00917EBB"/>
    <w:rsid w:val="00940A28"/>
    <w:rsid w:val="00964D11"/>
    <w:rsid w:val="009854C9"/>
    <w:rsid w:val="00995F35"/>
    <w:rsid w:val="009D2FA8"/>
    <w:rsid w:val="009E31F4"/>
    <w:rsid w:val="009F03FC"/>
    <w:rsid w:val="00A01376"/>
    <w:rsid w:val="00A2176D"/>
    <w:rsid w:val="00A27800"/>
    <w:rsid w:val="00A42AA4"/>
    <w:rsid w:val="00A44363"/>
    <w:rsid w:val="00A53B9C"/>
    <w:rsid w:val="00A67FB1"/>
    <w:rsid w:val="00A703CE"/>
    <w:rsid w:val="00A721AF"/>
    <w:rsid w:val="00A73089"/>
    <w:rsid w:val="00A7673A"/>
    <w:rsid w:val="00A86C0B"/>
    <w:rsid w:val="00AA695B"/>
    <w:rsid w:val="00AB1D2D"/>
    <w:rsid w:val="00AB66AD"/>
    <w:rsid w:val="00AB763A"/>
    <w:rsid w:val="00AF52B1"/>
    <w:rsid w:val="00AF62ED"/>
    <w:rsid w:val="00B05E59"/>
    <w:rsid w:val="00B1365E"/>
    <w:rsid w:val="00B1407A"/>
    <w:rsid w:val="00B27618"/>
    <w:rsid w:val="00B30CB8"/>
    <w:rsid w:val="00B3275D"/>
    <w:rsid w:val="00B56E08"/>
    <w:rsid w:val="00B60F3C"/>
    <w:rsid w:val="00B65A01"/>
    <w:rsid w:val="00B919B5"/>
    <w:rsid w:val="00B94578"/>
    <w:rsid w:val="00B94CF5"/>
    <w:rsid w:val="00BA0612"/>
    <w:rsid w:val="00BB4C2B"/>
    <w:rsid w:val="00BB65D4"/>
    <w:rsid w:val="00BD06F2"/>
    <w:rsid w:val="00C015E5"/>
    <w:rsid w:val="00C03327"/>
    <w:rsid w:val="00C17564"/>
    <w:rsid w:val="00C17D41"/>
    <w:rsid w:val="00C34253"/>
    <w:rsid w:val="00C36F61"/>
    <w:rsid w:val="00C5626A"/>
    <w:rsid w:val="00C60038"/>
    <w:rsid w:val="00C7552C"/>
    <w:rsid w:val="00C80C4E"/>
    <w:rsid w:val="00C9691E"/>
    <w:rsid w:val="00CB2D9E"/>
    <w:rsid w:val="00CC281A"/>
    <w:rsid w:val="00CC2902"/>
    <w:rsid w:val="00CC6DBA"/>
    <w:rsid w:val="00CD3A51"/>
    <w:rsid w:val="00CE797D"/>
    <w:rsid w:val="00CF6B54"/>
    <w:rsid w:val="00D4777A"/>
    <w:rsid w:val="00D60F32"/>
    <w:rsid w:val="00D63607"/>
    <w:rsid w:val="00DB7A6C"/>
    <w:rsid w:val="00DD4CEF"/>
    <w:rsid w:val="00DE10A6"/>
    <w:rsid w:val="00DE268D"/>
    <w:rsid w:val="00DE3178"/>
    <w:rsid w:val="00DF1152"/>
    <w:rsid w:val="00E03589"/>
    <w:rsid w:val="00E177AA"/>
    <w:rsid w:val="00E33D7C"/>
    <w:rsid w:val="00E543F6"/>
    <w:rsid w:val="00E730F4"/>
    <w:rsid w:val="00E7343C"/>
    <w:rsid w:val="00E86763"/>
    <w:rsid w:val="00E87E40"/>
    <w:rsid w:val="00E90B9E"/>
    <w:rsid w:val="00EA3BAC"/>
    <w:rsid w:val="00EB2770"/>
    <w:rsid w:val="00EB7635"/>
    <w:rsid w:val="00EF6B6B"/>
    <w:rsid w:val="00F040D0"/>
    <w:rsid w:val="00F11246"/>
    <w:rsid w:val="00F126B3"/>
    <w:rsid w:val="00F260E6"/>
    <w:rsid w:val="00F33E33"/>
    <w:rsid w:val="00F378C0"/>
    <w:rsid w:val="00F44C03"/>
    <w:rsid w:val="00F814BA"/>
    <w:rsid w:val="00F901D9"/>
    <w:rsid w:val="00FD2364"/>
    <w:rsid w:val="00FE09FB"/>
    <w:rsid w:val="00FE2E4B"/>
    <w:rsid w:val="00FF73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3402E"/>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33402E"/>
    <w:pPr>
      <w:keepNext/>
      <w:keepLines/>
      <w:spacing w:after="0"/>
      <w:ind w:firstLine="0"/>
      <w:outlineLvl w:val="0"/>
    </w:pPr>
    <w:rPr>
      <w:rFonts w:ascii="Cambria" w:hAnsi="Cambria"/>
      <w:bCs/>
      <w:sz w:val="28"/>
      <w:szCs w:val="44"/>
    </w:rPr>
  </w:style>
  <w:style w:type="paragraph" w:styleId="Heading2">
    <w:name w:val="heading 2"/>
    <w:aliases w:val="سرفصل2"/>
    <w:basedOn w:val="Normal"/>
    <w:next w:val="Normal"/>
    <w:link w:val="Heading2Char"/>
    <w:autoRedefine/>
    <w:uiPriority w:val="9"/>
    <w:unhideWhenUsed/>
    <w:qFormat/>
    <w:rsid w:val="0033402E"/>
    <w:pPr>
      <w:keepNext/>
      <w:keepLines/>
      <w:spacing w:after="0"/>
      <w:ind w:firstLine="0"/>
      <w:outlineLvl w:val="1"/>
    </w:pPr>
    <w:rPr>
      <w:rFonts w:ascii="Cambria" w:hAnsi="Cambria"/>
      <w:bCs/>
      <w:sz w:val="26"/>
      <w:szCs w:val="42"/>
    </w:rPr>
  </w:style>
  <w:style w:type="paragraph" w:styleId="Heading3">
    <w:name w:val="heading 3"/>
    <w:aliases w:val="سرفصل3"/>
    <w:basedOn w:val="Normal"/>
    <w:next w:val="Normal"/>
    <w:link w:val="Heading3Char"/>
    <w:autoRedefine/>
    <w:uiPriority w:val="9"/>
    <w:unhideWhenUsed/>
    <w:qFormat/>
    <w:rsid w:val="001F11B3"/>
    <w:pPr>
      <w:keepNext/>
      <w:keepLines/>
      <w:spacing w:after="0"/>
      <w:ind w:firstLine="0"/>
      <w:outlineLvl w:val="2"/>
    </w:pPr>
    <w:rPr>
      <w:rFonts w:ascii="Cambria" w:hAnsi="Cambria"/>
      <w:bCs/>
      <w:sz w:val="40"/>
      <w:szCs w:val="40"/>
    </w:rPr>
  </w:style>
  <w:style w:type="paragraph" w:styleId="Heading4">
    <w:name w:val="heading 4"/>
    <w:aliases w:val="سرفصل4"/>
    <w:basedOn w:val="NoSpacing"/>
    <w:next w:val="Normal"/>
    <w:link w:val="Heading4Char"/>
    <w:autoRedefine/>
    <w:uiPriority w:val="9"/>
    <w:unhideWhenUsed/>
    <w:qFormat/>
    <w:rsid w:val="0033402E"/>
    <w:pPr>
      <w:outlineLvl w:val="3"/>
    </w:pPr>
  </w:style>
  <w:style w:type="paragraph" w:styleId="Heading5">
    <w:name w:val="heading 5"/>
    <w:basedOn w:val="Normal"/>
    <w:next w:val="Normal"/>
    <w:link w:val="Heading5Char"/>
    <w:autoRedefine/>
    <w:uiPriority w:val="9"/>
    <w:unhideWhenUsed/>
    <w:qFormat/>
    <w:rsid w:val="0033402E"/>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33402E"/>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33402E"/>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3402E"/>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33402E"/>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33402E"/>
    <w:rPr>
      <w:rFonts w:ascii="Cambria" w:hAnsi="Cambria" w:cs="2  Badr"/>
      <w:bCs/>
      <w:sz w:val="28"/>
      <w:szCs w:val="44"/>
    </w:rPr>
  </w:style>
  <w:style w:type="character" w:customStyle="1" w:styleId="Heading2Char">
    <w:name w:val="Heading 2 Char"/>
    <w:aliases w:val="سرفصل2 Char"/>
    <w:link w:val="Heading2"/>
    <w:uiPriority w:val="9"/>
    <w:rsid w:val="0033402E"/>
    <w:rPr>
      <w:rFonts w:ascii="Cambria" w:hAnsi="Cambria" w:cs="2  Badr"/>
      <w:bCs/>
      <w:sz w:val="26"/>
      <w:szCs w:val="42"/>
    </w:rPr>
  </w:style>
  <w:style w:type="character" w:customStyle="1" w:styleId="Heading3Char">
    <w:name w:val="Heading 3 Char"/>
    <w:aliases w:val="سرفصل3 Char"/>
    <w:link w:val="Heading3"/>
    <w:uiPriority w:val="9"/>
    <w:rsid w:val="001F11B3"/>
    <w:rPr>
      <w:rFonts w:ascii="Cambria" w:hAnsi="Cambria" w:cs="2  Badr"/>
      <w:bCs/>
      <w:sz w:val="40"/>
      <w:szCs w:val="40"/>
    </w:rPr>
  </w:style>
  <w:style w:type="character" w:customStyle="1" w:styleId="Heading4Char">
    <w:name w:val="Heading 4 Char"/>
    <w:aliases w:val="سرفصل4 Char"/>
    <w:link w:val="Heading4"/>
    <w:uiPriority w:val="9"/>
    <w:rsid w:val="0033402E"/>
    <w:rPr>
      <w:rFonts w:cs="2  Badr"/>
      <w:sz w:val="72"/>
      <w:szCs w:val="32"/>
    </w:rPr>
  </w:style>
  <w:style w:type="character" w:customStyle="1" w:styleId="Heading5Char">
    <w:name w:val="Heading 5 Char"/>
    <w:link w:val="Heading5"/>
    <w:uiPriority w:val="9"/>
    <w:rsid w:val="0033402E"/>
    <w:rPr>
      <w:rFonts w:ascii="Cambria" w:hAnsi="Cambria" w:cs="2  Badr"/>
      <w:bCs/>
      <w:szCs w:val="36"/>
    </w:rPr>
  </w:style>
  <w:style w:type="character" w:customStyle="1" w:styleId="Heading6Char">
    <w:name w:val="Heading 6 Char"/>
    <w:link w:val="Heading6"/>
    <w:uiPriority w:val="9"/>
    <w:rsid w:val="0033402E"/>
    <w:rPr>
      <w:rFonts w:ascii="Cambria" w:hAnsi="Cambria" w:cs="2  Badr"/>
      <w:bCs/>
      <w:i/>
      <w:szCs w:val="34"/>
    </w:rPr>
  </w:style>
  <w:style w:type="character" w:customStyle="1" w:styleId="Heading7Char">
    <w:name w:val="Heading 7 Char"/>
    <w:link w:val="Heading7"/>
    <w:uiPriority w:val="9"/>
    <w:rsid w:val="0033402E"/>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33402E"/>
    <w:rPr>
      <w:rFonts w:ascii="Cambria" w:hAnsi="Cambria" w:cs="2  Baran"/>
      <w:bCs/>
      <w:szCs w:val="28"/>
    </w:rPr>
  </w:style>
  <w:style w:type="character" w:customStyle="1" w:styleId="Heading9Char">
    <w:name w:val="Heading 9 Char"/>
    <w:aliases w:val="متن پاورقي Char,احادیث و آیات Char"/>
    <w:link w:val="Heading9"/>
    <w:uiPriority w:val="9"/>
    <w:rsid w:val="0033402E"/>
    <w:rPr>
      <w:rFonts w:ascii="Cambria" w:hAnsi="Cambria" w:cs="2  Lotus"/>
      <w:i/>
      <w:szCs w:val="28"/>
    </w:rPr>
  </w:style>
  <w:style w:type="paragraph" w:styleId="Header">
    <w:name w:val="header"/>
    <w:basedOn w:val="Normal"/>
    <w:link w:val="HeaderChar"/>
    <w:rsid w:val="00A01376"/>
    <w:pPr>
      <w:tabs>
        <w:tab w:val="center" w:pos="4153"/>
        <w:tab w:val="right" w:pos="8306"/>
      </w:tabs>
    </w:pPr>
  </w:style>
  <w:style w:type="character" w:customStyle="1" w:styleId="HeaderChar">
    <w:name w:val="Header Char"/>
    <w:basedOn w:val="DefaultParagraphFont"/>
    <w:link w:val="Header"/>
    <w:rsid w:val="00A01376"/>
    <w:rPr>
      <w:rFonts w:ascii="Calibri" w:eastAsia="Times New Roman" w:hAnsi="Calibri" w:cs="2  Badr"/>
      <w:szCs w:val="32"/>
    </w:rPr>
  </w:style>
  <w:style w:type="paragraph" w:styleId="Footer">
    <w:name w:val="footer"/>
    <w:basedOn w:val="Normal"/>
    <w:link w:val="FooterChar"/>
    <w:uiPriority w:val="99"/>
    <w:rsid w:val="00A01376"/>
    <w:pPr>
      <w:tabs>
        <w:tab w:val="center" w:pos="4153"/>
        <w:tab w:val="right" w:pos="8306"/>
      </w:tabs>
    </w:pPr>
  </w:style>
  <w:style w:type="character" w:customStyle="1" w:styleId="FooterChar">
    <w:name w:val="Footer Char"/>
    <w:basedOn w:val="DefaultParagraphFont"/>
    <w:link w:val="Footer"/>
    <w:uiPriority w:val="99"/>
    <w:rsid w:val="00A01376"/>
    <w:rPr>
      <w:rFonts w:ascii="Calibri" w:eastAsia="Times New Roman" w:hAnsi="Calibri" w:cs="2  Badr"/>
      <w:szCs w:val="32"/>
    </w:rPr>
  </w:style>
  <w:style w:type="table" w:styleId="TableGrid">
    <w:name w:val="Table Grid"/>
    <w:basedOn w:val="TableNormal"/>
    <w:uiPriority w:val="59"/>
    <w:rsid w:val="00A0137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A01376"/>
  </w:style>
  <w:style w:type="paragraph" w:customStyle="1" w:styleId="Heading002">
    <w:name w:val="Heading 002"/>
    <w:basedOn w:val="Normal"/>
    <w:next w:val="Normal"/>
    <w:autoRedefine/>
    <w:rsid w:val="00A01376"/>
    <w:pPr>
      <w:spacing w:line="360" w:lineRule="auto"/>
    </w:pPr>
    <w:rPr>
      <w:bCs/>
    </w:rPr>
  </w:style>
  <w:style w:type="paragraph" w:customStyle="1" w:styleId="a">
    <w:name w:val="اصلى"/>
    <w:link w:val="Char"/>
    <w:semiHidden/>
    <w:rsid w:val="00A01376"/>
    <w:pPr>
      <w:autoSpaceDE w:val="0"/>
      <w:autoSpaceDN w:val="0"/>
      <w:bidi/>
      <w:spacing w:line="399" w:lineRule="atLeast"/>
      <w:ind w:firstLine="284"/>
      <w:jc w:val="both"/>
    </w:pPr>
    <w:rPr>
      <w:szCs w:val="26"/>
      <w:lang w:bidi="ar-SA"/>
    </w:rPr>
  </w:style>
  <w:style w:type="paragraph" w:customStyle="1" w:styleId="1">
    <w:name w:val="تيتر1"/>
    <w:semiHidden/>
    <w:rsid w:val="00A01376"/>
    <w:pPr>
      <w:autoSpaceDE w:val="0"/>
      <w:autoSpaceDN w:val="0"/>
      <w:bidi/>
      <w:spacing w:line="399" w:lineRule="atLeast"/>
      <w:ind w:firstLine="284"/>
      <w:jc w:val="center"/>
    </w:pPr>
    <w:rPr>
      <w:bCs/>
      <w:szCs w:val="32"/>
      <w:lang w:bidi="ar-SA"/>
    </w:rPr>
  </w:style>
  <w:style w:type="paragraph" w:customStyle="1" w:styleId="2">
    <w:name w:val="تيتر2"/>
    <w:semiHidden/>
    <w:rsid w:val="00A01376"/>
    <w:pPr>
      <w:autoSpaceDE w:val="0"/>
      <w:autoSpaceDN w:val="0"/>
      <w:bidi/>
      <w:spacing w:line="399" w:lineRule="atLeast"/>
      <w:ind w:right="-284" w:firstLine="284"/>
    </w:pPr>
    <w:rPr>
      <w:bCs/>
      <w:sz w:val="32"/>
      <w:szCs w:val="32"/>
      <w:lang w:bidi="ar-SA"/>
    </w:rPr>
  </w:style>
  <w:style w:type="numbering" w:styleId="111111">
    <w:name w:val="Outline List 2"/>
    <w:basedOn w:val="NoList"/>
    <w:rsid w:val="00A01376"/>
    <w:pPr>
      <w:numPr>
        <w:numId w:val="13"/>
      </w:numPr>
    </w:pPr>
  </w:style>
  <w:style w:type="numbering" w:styleId="1ai">
    <w:name w:val="Outline List 1"/>
    <w:basedOn w:val="NoList"/>
    <w:rsid w:val="00A01376"/>
    <w:pPr>
      <w:numPr>
        <w:numId w:val="14"/>
      </w:numPr>
    </w:pPr>
  </w:style>
  <w:style w:type="numbering" w:styleId="ArticleSection">
    <w:name w:val="Outline List 3"/>
    <w:basedOn w:val="NoList"/>
    <w:rsid w:val="00A01376"/>
    <w:pPr>
      <w:numPr>
        <w:numId w:val="15"/>
      </w:numPr>
    </w:pPr>
  </w:style>
  <w:style w:type="paragraph" w:styleId="BlockText">
    <w:name w:val="Block Text"/>
    <w:basedOn w:val="Normal"/>
    <w:rsid w:val="00A01376"/>
    <w:pPr>
      <w:autoSpaceDE w:val="0"/>
      <w:autoSpaceDN w:val="0"/>
      <w:ind w:left="1440" w:right="1440"/>
    </w:pPr>
    <w:rPr>
      <w:rFonts w:ascii="B Lotus" w:hAnsi="B Lotus" w:cs="B Lotus"/>
      <w:sz w:val="24"/>
    </w:rPr>
  </w:style>
  <w:style w:type="paragraph" w:customStyle="1" w:styleId="a0">
    <w:name w:val="پاصفحه"/>
    <w:semiHidden/>
    <w:rsid w:val="00A01376"/>
    <w:pPr>
      <w:autoSpaceDE w:val="0"/>
      <w:autoSpaceDN w:val="0"/>
      <w:bidi/>
      <w:spacing w:line="399" w:lineRule="atLeast"/>
      <w:ind w:firstLine="284"/>
      <w:jc w:val="both"/>
    </w:pPr>
    <w:rPr>
      <w:bCs/>
      <w:szCs w:val="32"/>
      <w:lang w:bidi="ar-SA"/>
    </w:rPr>
  </w:style>
  <w:style w:type="paragraph" w:customStyle="1" w:styleId="10">
    <w:name w:val="سرصفحه1"/>
    <w:semiHidden/>
    <w:rsid w:val="00A01376"/>
    <w:pPr>
      <w:autoSpaceDE w:val="0"/>
      <w:autoSpaceDN w:val="0"/>
      <w:bidi/>
      <w:spacing w:line="399" w:lineRule="atLeast"/>
      <w:jc w:val="both"/>
    </w:pPr>
    <w:rPr>
      <w:bCs/>
      <w:szCs w:val="32"/>
      <w:lang w:bidi="ar-SA"/>
    </w:rPr>
  </w:style>
  <w:style w:type="paragraph" w:customStyle="1" w:styleId="11">
    <w:name w:val="نقل قول1"/>
    <w:link w:val="Char0"/>
    <w:semiHidden/>
    <w:rsid w:val="00A01376"/>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A01376"/>
    <w:pPr>
      <w:autoSpaceDE w:val="0"/>
      <w:autoSpaceDN w:val="0"/>
      <w:bidi/>
      <w:spacing w:line="370" w:lineRule="atLeast"/>
      <w:ind w:right="1134"/>
      <w:jc w:val="both"/>
    </w:pPr>
    <w:rPr>
      <w:rFonts w:cs="2  Badr"/>
      <w:bCs/>
      <w:szCs w:val="24"/>
      <w:lang w:bidi="ar-SA"/>
    </w:rPr>
  </w:style>
  <w:style w:type="character" w:styleId="FootnoteReference">
    <w:name w:val="footnote reference"/>
    <w:rsid w:val="00A01376"/>
    <w:rPr>
      <w:rFonts w:cs="Times New Roman"/>
      <w:vertAlign w:val="superscript"/>
    </w:rPr>
  </w:style>
  <w:style w:type="character" w:customStyle="1" w:styleId="Char1">
    <w:name w:val="نقل قول Char"/>
    <w:link w:val="a1"/>
    <w:rsid w:val="00A01376"/>
    <w:rPr>
      <w:rFonts w:ascii="Calibri" w:eastAsia="Times New Roman" w:hAnsi="Calibri" w:cs="2  Badr"/>
      <w:bCs/>
      <w:szCs w:val="24"/>
      <w:lang w:bidi="ar-SA"/>
    </w:rPr>
  </w:style>
  <w:style w:type="paragraph" w:styleId="DocumentMap">
    <w:name w:val="Document Map"/>
    <w:basedOn w:val="Normal"/>
    <w:link w:val="DocumentMapChar"/>
    <w:rsid w:val="00A01376"/>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A01376"/>
    <w:rPr>
      <w:rFonts w:ascii="Tahoma" w:eastAsia="Times New Roman" w:hAnsi="Tahoma" w:cs="Tahoma"/>
      <w:sz w:val="24"/>
      <w:szCs w:val="20"/>
      <w:shd w:val="clear" w:color="auto" w:fill="000080"/>
    </w:rPr>
  </w:style>
  <w:style w:type="paragraph" w:customStyle="1" w:styleId="a2">
    <w:name w:val="متن"/>
    <w:basedOn w:val="a"/>
    <w:semiHidden/>
    <w:rsid w:val="00A01376"/>
    <w:rPr>
      <w:rFonts w:cs="2  Lotus"/>
      <w:sz w:val="24"/>
    </w:rPr>
  </w:style>
  <w:style w:type="paragraph" w:styleId="BodyText">
    <w:name w:val="Body Text"/>
    <w:basedOn w:val="Normal"/>
    <w:link w:val="BodyTextChar"/>
    <w:rsid w:val="00A01376"/>
    <w:pPr>
      <w:autoSpaceDE w:val="0"/>
      <w:autoSpaceDN w:val="0"/>
    </w:pPr>
    <w:rPr>
      <w:rFonts w:ascii="B Lotus" w:hAnsi="B Lotus" w:cs="B Lotus"/>
      <w:sz w:val="24"/>
    </w:rPr>
  </w:style>
  <w:style w:type="character" w:customStyle="1" w:styleId="BodyTextChar">
    <w:name w:val="Body Text Char"/>
    <w:basedOn w:val="DefaultParagraphFont"/>
    <w:link w:val="BodyText"/>
    <w:rsid w:val="00A01376"/>
    <w:rPr>
      <w:rFonts w:ascii="B Lotus" w:eastAsia="Times New Roman" w:hAnsi="B Lotus" w:cs="B Lotus"/>
      <w:sz w:val="24"/>
      <w:szCs w:val="32"/>
    </w:rPr>
  </w:style>
  <w:style w:type="paragraph" w:styleId="BodyText2">
    <w:name w:val="Body Text 2"/>
    <w:basedOn w:val="Normal"/>
    <w:link w:val="BodyText2Char"/>
    <w:rsid w:val="00A01376"/>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A01376"/>
    <w:rPr>
      <w:rFonts w:ascii="B Lotus" w:eastAsia="Times New Roman" w:hAnsi="B Lotus" w:cs="B Lotus"/>
      <w:sz w:val="24"/>
      <w:szCs w:val="32"/>
    </w:rPr>
  </w:style>
  <w:style w:type="paragraph" w:styleId="BodyText3">
    <w:name w:val="Body Text 3"/>
    <w:basedOn w:val="Normal"/>
    <w:link w:val="BodyText3Char"/>
    <w:rsid w:val="00A01376"/>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A01376"/>
    <w:rPr>
      <w:rFonts w:ascii="B Lotus" w:eastAsia="Times New Roman" w:hAnsi="B Lotus" w:cs="B Lotus"/>
      <w:sz w:val="16"/>
      <w:szCs w:val="16"/>
    </w:rPr>
  </w:style>
  <w:style w:type="paragraph" w:styleId="BodyTextFirstIndent">
    <w:name w:val="Body Text First Indent"/>
    <w:basedOn w:val="BodyText"/>
    <w:link w:val="BodyTextFirstIndentChar"/>
    <w:rsid w:val="00A01376"/>
    <w:pPr>
      <w:ind w:firstLine="210"/>
    </w:pPr>
  </w:style>
  <w:style w:type="character" w:customStyle="1" w:styleId="BodyTextFirstIndentChar">
    <w:name w:val="Body Text First Indent Char"/>
    <w:basedOn w:val="BodyTextChar"/>
    <w:link w:val="BodyTextFirstIndent"/>
    <w:rsid w:val="00A01376"/>
    <w:rPr>
      <w:rFonts w:ascii="B Lotus" w:eastAsia="Times New Roman" w:hAnsi="B Lotus" w:cs="B Lotus"/>
      <w:sz w:val="24"/>
      <w:szCs w:val="32"/>
    </w:rPr>
  </w:style>
  <w:style w:type="paragraph" w:styleId="BodyTextIndent">
    <w:name w:val="Body Text Indent"/>
    <w:basedOn w:val="Normal"/>
    <w:link w:val="BodyTextIndentChar"/>
    <w:rsid w:val="00A01376"/>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A01376"/>
    <w:rPr>
      <w:rFonts w:ascii="B Lotus" w:eastAsia="Times New Roman" w:hAnsi="B Lotus" w:cs="B Lotus"/>
      <w:sz w:val="24"/>
      <w:szCs w:val="32"/>
    </w:rPr>
  </w:style>
  <w:style w:type="paragraph" w:styleId="BodyTextFirstIndent2">
    <w:name w:val="Body Text First Indent 2"/>
    <w:basedOn w:val="BodyTextIndent"/>
    <w:link w:val="BodyTextFirstIndent2Char"/>
    <w:rsid w:val="00A01376"/>
    <w:pPr>
      <w:ind w:firstLine="210"/>
    </w:pPr>
  </w:style>
  <w:style w:type="character" w:customStyle="1" w:styleId="BodyTextFirstIndent2Char">
    <w:name w:val="Body Text First Indent 2 Char"/>
    <w:basedOn w:val="BodyTextIndentChar"/>
    <w:link w:val="BodyTextFirstIndent2"/>
    <w:rsid w:val="00A01376"/>
    <w:rPr>
      <w:rFonts w:ascii="B Lotus" w:eastAsia="Times New Roman" w:hAnsi="B Lotus" w:cs="B Lotus"/>
      <w:sz w:val="24"/>
      <w:szCs w:val="32"/>
    </w:rPr>
  </w:style>
  <w:style w:type="paragraph" w:styleId="BodyTextIndent2">
    <w:name w:val="Body Text Indent 2"/>
    <w:basedOn w:val="Normal"/>
    <w:link w:val="BodyTextIndent2Char"/>
    <w:rsid w:val="00A01376"/>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A01376"/>
    <w:rPr>
      <w:rFonts w:ascii="B Lotus" w:eastAsia="Times New Roman" w:hAnsi="B Lotus" w:cs="B Lotus"/>
      <w:sz w:val="24"/>
      <w:szCs w:val="32"/>
    </w:rPr>
  </w:style>
  <w:style w:type="paragraph" w:styleId="BodyTextIndent3">
    <w:name w:val="Body Text Indent 3"/>
    <w:basedOn w:val="Normal"/>
    <w:link w:val="BodyTextIndent3Char"/>
    <w:rsid w:val="00A01376"/>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A01376"/>
    <w:rPr>
      <w:rFonts w:ascii="B Lotus" w:eastAsia="Times New Roman" w:hAnsi="B Lotus" w:cs="B Lotus"/>
      <w:sz w:val="16"/>
      <w:szCs w:val="16"/>
    </w:rPr>
  </w:style>
  <w:style w:type="paragraph" w:styleId="Closing">
    <w:name w:val="Closing"/>
    <w:basedOn w:val="Normal"/>
    <w:link w:val="ClosingChar"/>
    <w:rsid w:val="00A01376"/>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A01376"/>
    <w:rPr>
      <w:rFonts w:ascii="B Lotus" w:eastAsia="Times New Roman" w:hAnsi="B Lotus" w:cs="B Lotus"/>
      <w:sz w:val="24"/>
      <w:szCs w:val="32"/>
    </w:rPr>
  </w:style>
  <w:style w:type="paragraph" w:styleId="Date">
    <w:name w:val="Date"/>
    <w:basedOn w:val="Normal"/>
    <w:next w:val="Normal"/>
    <w:link w:val="DateChar"/>
    <w:rsid w:val="00A01376"/>
    <w:pPr>
      <w:autoSpaceDE w:val="0"/>
      <w:autoSpaceDN w:val="0"/>
    </w:pPr>
    <w:rPr>
      <w:rFonts w:ascii="B Lotus" w:hAnsi="B Lotus" w:cs="B Lotus"/>
      <w:sz w:val="24"/>
    </w:rPr>
  </w:style>
  <w:style w:type="character" w:customStyle="1" w:styleId="DateChar">
    <w:name w:val="Date Char"/>
    <w:basedOn w:val="DefaultParagraphFont"/>
    <w:link w:val="Date"/>
    <w:rsid w:val="00A01376"/>
    <w:rPr>
      <w:rFonts w:ascii="B Lotus" w:eastAsia="Times New Roman" w:hAnsi="B Lotus" w:cs="B Lotus"/>
      <w:sz w:val="24"/>
      <w:szCs w:val="32"/>
    </w:rPr>
  </w:style>
  <w:style w:type="paragraph" w:styleId="E-mailSignature">
    <w:name w:val="E-mail Signature"/>
    <w:basedOn w:val="Normal"/>
    <w:link w:val="E-mailSignatureChar"/>
    <w:rsid w:val="00A01376"/>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A01376"/>
    <w:rPr>
      <w:rFonts w:ascii="B Lotus" w:eastAsia="Times New Roman" w:hAnsi="B Lotus" w:cs="B Lotus"/>
      <w:sz w:val="24"/>
      <w:szCs w:val="32"/>
    </w:rPr>
  </w:style>
  <w:style w:type="paragraph" w:customStyle="1" w:styleId="a3">
    <w:name w:val="آیه در متن"/>
    <w:basedOn w:val="a"/>
    <w:link w:val="Char2"/>
    <w:rsid w:val="00A01376"/>
    <w:rPr>
      <w:rFonts w:cs="Badr"/>
      <w:bCs/>
      <w:sz w:val="24"/>
      <w:szCs w:val="24"/>
    </w:rPr>
  </w:style>
  <w:style w:type="paragraph" w:styleId="EnvelopeAddress">
    <w:name w:val="envelope address"/>
    <w:basedOn w:val="Normal"/>
    <w:rsid w:val="00A01376"/>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A01376"/>
    <w:pPr>
      <w:autoSpaceDE w:val="0"/>
      <w:autoSpaceDN w:val="0"/>
    </w:pPr>
    <w:rPr>
      <w:rFonts w:ascii="Arial" w:hAnsi="Arial" w:cs="Arial"/>
      <w:sz w:val="24"/>
      <w:szCs w:val="20"/>
    </w:rPr>
  </w:style>
  <w:style w:type="character" w:styleId="FollowedHyperlink">
    <w:name w:val="FollowedHyperlink"/>
    <w:rsid w:val="00A01376"/>
    <w:rPr>
      <w:color w:val="800080"/>
      <w:u w:val="single"/>
    </w:rPr>
  </w:style>
  <w:style w:type="paragraph" w:styleId="FootnoteText">
    <w:name w:val="footnote text"/>
    <w:basedOn w:val="Normal"/>
    <w:link w:val="FootnoteTextChar"/>
    <w:rsid w:val="00A01376"/>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A01376"/>
    <w:rPr>
      <w:rFonts w:ascii="B Lotus" w:eastAsia="Times New Roman" w:hAnsi="B Lotus" w:cs="B Lotus"/>
      <w:sz w:val="20"/>
      <w:szCs w:val="20"/>
    </w:rPr>
  </w:style>
  <w:style w:type="character" w:customStyle="1" w:styleId="Char">
    <w:name w:val="اصلى Char"/>
    <w:link w:val="a"/>
    <w:semiHidden/>
    <w:rsid w:val="00A01376"/>
    <w:rPr>
      <w:rFonts w:ascii="Calibri" w:eastAsia="Times New Roman" w:hAnsi="Calibri" w:cs="Arial"/>
      <w:szCs w:val="26"/>
      <w:lang w:bidi="ar-SA"/>
    </w:rPr>
  </w:style>
  <w:style w:type="character" w:styleId="HTMLAcronym">
    <w:name w:val="HTML Acronym"/>
    <w:basedOn w:val="DefaultParagraphFont"/>
    <w:rsid w:val="00A01376"/>
  </w:style>
  <w:style w:type="paragraph" w:styleId="HTMLAddress">
    <w:name w:val="HTML Address"/>
    <w:basedOn w:val="Normal"/>
    <w:link w:val="HTMLAddressChar"/>
    <w:rsid w:val="00A01376"/>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A01376"/>
    <w:rPr>
      <w:rFonts w:ascii="B Lotus" w:eastAsia="Times New Roman" w:hAnsi="B Lotus" w:cs="B Lotus"/>
      <w:i/>
      <w:iCs/>
      <w:sz w:val="24"/>
      <w:szCs w:val="32"/>
    </w:rPr>
  </w:style>
  <w:style w:type="character" w:styleId="HTMLCite">
    <w:name w:val="HTML Cite"/>
    <w:rsid w:val="00A01376"/>
    <w:rPr>
      <w:i/>
      <w:iCs/>
    </w:rPr>
  </w:style>
  <w:style w:type="character" w:styleId="HTMLCode">
    <w:name w:val="HTML Code"/>
    <w:rsid w:val="00A01376"/>
    <w:rPr>
      <w:rFonts w:ascii="Courier New" w:hAnsi="Courier New" w:cs="Courier New"/>
      <w:sz w:val="20"/>
      <w:szCs w:val="20"/>
    </w:rPr>
  </w:style>
  <w:style w:type="character" w:styleId="HTMLDefinition">
    <w:name w:val="HTML Definition"/>
    <w:rsid w:val="00A01376"/>
    <w:rPr>
      <w:i/>
      <w:iCs/>
    </w:rPr>
  </w:style>
  <w:style w:type="character" w:styleId="HTMLKeyboard">
    <w:name w:val="HTML Keyboard"/>
    <w:rsid w:val="00A01376"/>
    <w:rPr>
      <w:rFonts w:ascii="Courier New" w:hAnsi="Courier New" w:cs="Courier New"/>
      <w:sz w:val="20"/>
      <w:szCs w:val="20"/>
    </w:rPr>
  </w:style>
  <w:style w:type="paragraph" w:styleId="HTMLPreformatted">
    <w:name w:val="HTML Preformatted"/>
    <w:basedOn w:val="Normal"/>
    <w:link w:val="HTMLPreformattedChar"/>
    <w:rsid w:val="00A01376"/>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A01376"/>
    <w:rPr>
      <w:rFonts w:ascii="Courier New" w:eastAsia="Times New Roman" w:hAnsi="Courier New" w:cs="Courier New"/>
      <w:sz w:val="24"/>
      <w:szCs w:val="20"/>
    </w:rPr>
  </w:style>
  <w:style w:type="character" w:styleId="HTMLSample">
    <w:name w:val="HTML Sample"/>
    <w:rsid w:val="00A01376"/>
    <w:rPr>
      <w:rFonts w:ascii="Courier New" w:hAnsi="Courier New" w:cs="Courier New"/>
    </w:rPr>
  </w:style>
  <w:style w:type="character" w:styleId="HTMLTypewriter">
    <w:name w:val="HTML Typewriter"/>
    <w:rsid w:val="00A01376"/>
    <w:rPr>
      <w:rFonts w:ascii="Courier New" w:hAnsi="Courier New" w:cs="Courier New"/>
      <w:sz w:val="20"/>
      <w:szCs w:val="20"/>
    </w:rPr>
  </w:style>
  <w:style w:type="character" w:styleId="HTMLVariable">
    <w:name w:val="HTML Variable"/>
    <w:rsid w:val="00A01376"/>
    <w:rPr>
      <w:i/>
      <w:iCs/>
    </w:rPr>
  </w:style>
  <w:style w:type="character" w:customStyle="1" w:styleId="Char2">
    <w:name w:val="آیه در متن Char"/>
    <w:link w:val="a3"/>
    <w:rsid w:val="00A01376"/>
    <w:rPr>
      <w:rFonts w:ascii="Calibri" w:eastAsia="Times New Roman" w:hAnsi="Calibri" w:cs="Badr"/>
      <w:bCs/>
      <w:sz w:val="24"/>
      <w:szCs w:val="24"/>
      <w:lang w:bidi="ar-SA"/>
    </w:rPr>
  </w:style>
  <w:style w:type="character" w:styleId="LineNumber">
    <w:name w:val="line number"/>
    <w:basedOn w:val="DefaultParagraphFont"/>
    <w:rsid w:val="00A01376"/>
  </w:style>
  <w:style w:type="paragraph" w:styleId="List">
    <w:name w:val="List"/>
    <w:basedOn w:val="Normal"/>
    <w:rsid w:val="00A01376"/>
    <w:pPr>
      <w:autoSpaceDE w:val="0"/>
      <w:autoSpaceDN w:val="0"/>
      <w:ind w:left="360" w:hanging="360"/>
    </w:pPr>
    <w:rPr>
      <w:rFonts w:ascii="B Lotus" w:hAnsi="B Lotus" w:cs="B Lotus"/>
      <w:sz w:val="24"/>
    </w:rPr>
  </w:style>
  <w:style w:type="paragraph" w:styleId="List2">
    <w:name w:val="List 2"/>
    <w:basedOn w:val="Normal"/>
    <w:rsid w:val="00A01376"/>
    <w:pPr>
      <w:autoSpaceDE w:val="0"/>
      <w:autoSpaceDN w:val="0"/>
      <w:ind w:left="720" w:hanging="360"/>
    </w:pPr>
    <w:rPr>
      <w:rFonts w:ascii="B Lotus" w:hAnsi="B Lotus" w:cs="B Lotus"/>
      <w:sz w:val="24"/>
    </w:rPr>
  </w:style>
  <w:style w:type="paragraph" w:styleId="List3">
    <w:name w:val="List 3"/>
    <w:basedOn w:val="Normal"/>
    <w:rsid w:val="00A01376"/>
    <w:pPr>
      <w:autoSpaceDE w:val="0"/>
      <w:autoSpaceDN w:val="0"/>
      <w:ind w:left="1080" w:hanging="360"/>
    </w:pPr>
    <w:rPr>
      <w:rFonts w:ascii="B Lotus" w:hAnsi="B Lotus" w:cs="B Lotus"/>
      <w:sz w:val="24"/>
    </w:rPr>
  </w:style>
  <w:style w:type="paragraph" w:styleId="List4">
    <w:name w:val="List 4"/>
    <w:basedOn w:val="Normal"/>
    <w:rsid w:val="00A01376"/>
    <w:pPr>
      <w:autoSpaceDE w:val="0"/>
      <w:autoSpaceDN w:val="0"/>
      <w:ind w:left="1440" w:hanging="360"/>
    </w:pPr>
    <w:rPr>
      <w:rFonts w:ascii="B Lotus" w:hAnsi="B Lotus" w:cs="B Lotus"/>
      <w:sz w:val="24"/>
    </w:rPr>
  </w:style>
  <w:style w:type="paragraph" w:styleId="List5">
    <w:name w:val="List 5"/>
    <w:basedOn w:val="Normal"/>
    <w:rsid w:val="00A01376"/>
    <w:pPr>
      <w:autoSpaceDE w:val="0"/>
      <w:autoSpaceDN w:val="0"/>
      <w:ind w:left="1800" w:hanging="360"/>
    </w:pPr>
    <w:rPr>
      <w:rFonts w:ascii="B Lotus" w:hAnsi="B Lotus" w:cs="B Lotus"/>
      <w:sz w:val="24"/>
    </w:rPr>
  </w:style>
  <w:style w:type="paragraph" w:styleId="ListBullet">
    <w:name w:val="List Bullet"/>
    <w:basedOn w:val="Normal"/>
    <w:rsid w:val="00A01376"/>
    <w:pPr>
      <w:numPr>
        <w:numId w:val="16"/>
      </w:numPr>
      <w:autoSpaceDE w:val="0"/>
      <w:autoSpaceDN w:val="0"/>
    </w:pPr>
    <w:rPr>
      <w:rFonts w:ascii="B Lotus" w:hAnsi="B Lotus" w:cs="B Lotus"/>
      <w:sz w:val="24"/>
    </w:rPr>
  </w:style>
  <w:style w:type="paragraph" w:styleId="ListBullet2">
    <w:name w:val="List Bullet 2"/>
    <w:basedOn w:val="Normal"/>
    <w:rsid w:val="00A01376"/>
    <w:pPr>
      <w:numPr>
        <w:numId w:val="17"/>
      </w:numPr>
      <w:autoSpaceDE w:val="0"/>
      <w:autoSpaceDN w:val="0"/>
    </w:pPr>
    <w:rPr>
      <w:rFonts w:ascii="B Lotus" w:hAnsi="B Lotus" w:cs="B Lotus"/>
      <w:sz w:val="24"/>
    </w:rPr>
  </w:style>
  <w:style w:type="paragraph" w:styleId="ListBullet3">
    <w:name w:val="List Bullet 3"/>
    <w:basedOn w:val="Normal"/>
    <w:rsid w:val="00A01376"/>
    <w:pPr>
      <w:numPr>
        <w:numId w:val="18"/>
      </w:numPr>
      <w:autoSpaceDE w:val="0"/>
      <w:autoSpaceDN w:val="0"/>
    </w:pPr>
    <w:rPr>
      <w:rFonts w:ascii="B Lotus" w:hAnsi="B Lotus" w:cs="B Lotus"/>
      <w:sz w:val="24"/>
    </w:rPr>
  </w:style>
  <w:style w:type="paragraph" w:styleId="ListBullet4">
    <w:name w:val="List Bullet 4"/>
    <w:basedOn w:val="Normal"/>
    <w:rsid w:val="00A01376"/>
    <w:pPr>
      <w:numPr>
        <w:numId w:val="19"/>
      </w:numPr>
      <w:autoSpaceDE w:val="0"/>
      <w:autoSpaceDN w:val="0"/>
    </w:pPr>
    <w:rPr>
      <w:rFonts w:ascii="B Lotus" w:hAnsi="B Lotus" w:cs="B Lotus"/>
      <w:sz w:val="24"/>
    </w:rPr>
  </w:style>
  <w:style w:type="paragraph" w:styleId="ListBullet5">
    <w:name w:val="List Bullet 5"/>
    <w:basedOn w:val="Normal"/>
    <w:rsid w:val="00A01376"/>
    <w:pPr>
      <w:numPr>
        <w:numId w:val="20"/>
      </w:numPr>
      <w:autoSpaceDE w:val="0"/>
      <w:autoSpaceDN w:val="0"/>
    </w:pPr>
    <w:rPr>
      <w:rFonts w:ascii="B Lotus" w:hAnsi="B Lotus" w:cs="B Lotus"/>
      <w:sz w:val="24"/>
    </w:rPr>
  </w:style>
  <w:style w:type="paragraph" w:styleId="ListContinue">
    <w:name w:val="List Continue"/>
    <w:basedOn w:val="Normal"/>
    <w:rsid w:val="00A01376"/>
    <w:pPr>
      <w:autoSpaceDE w:val="0"/>
      <w:autoSpaceDN w:val="0"/>
      <w:ind w:left="360"/>
    </w:pPr>
    <w:rPr>
      <w:rFonts w:ascii="B Lotus" w:hAnsi="B Lotus" w:cs="B Lotus"/>
      <w:sz w:val="24"/>
    </w:rPr>
  </w:style>
  <w:style w:type="paragraph" w:styleId="ListContinue2">
    <w:name w:val="List Continue 2"/>
    <w:basedOn w:val="Normal"/>
    <w:rsid w:val="00A01376"/>
    <w:pPr>
      <w:autoSpaceDE w:val="0"/>
      <w:autoSpaceDN w:val="0"/>
      <w:ind w:left="720"/>
    </w:pPr>
    <w:rPr>
      <w:rFonts w:ascii="B Lotus" w:hAnsi="B Lotus" w:cs="B Lotus"/>
      <w:sz w:val="24"/>
    </w:rPr>
  </w:style>
  <w:style w:type="paragraph" w:styleId="ListContinue3">
    <w:name w:val="List Continue 3"/>
    <w:basedOn w:val="Normal"/>
    <w:rsid w:val="00A01376"/>
    <w:pPr>
      <w:autoSpaceDE w:val="0"/>
      <w:autoSpaceDN w:val="0"/>
      <w:ind w:left="1080"/>
    </w:pPr>
    <w:rPr>
      <w:rFonts w:ascii="B Lotus" w:hAnsi="B Lotus" w:cs="B Lotus"/>
      <w:sz w:val="24"/>
    </w:rPr>
  </w:style>
  <w:style w:type="paragraph" w:styleId="ListContinue4">
    <w:name w:val="List Continue 4"/>
    <w:basedOn w:val="Normal"/>
    <w:rsid w:val="00A01376"/>
    <w:pPr>
      <w:autoSpaceDE w:val="0"/>
      <w:autoSpaceDN w:val="0"/>
      <w:ind w:left="1440"/>
    </w:pPr>
    <w:rPr>
      <w:rFonts w:ascii="B Lotus" w:hAnsi="B Lotus" w:cs="B Lotus"/>
      <w:sz w:val="24"/>
    </w:rPr>
  </w:style>
  <w:style w:type="paragraph" w:styleId="ListContinue5">
    <w:name w:val="List Continue 5"/>
    <w:basedOn w:val="Normal"/>
    <w:rsid w:val="00A01376"/>
    <w:pPr>
      <w:autoSpaceDE w:val="0"/>
      <w:autoSpaceDN w:val="0"/>
      <w:ind w:left="1800"/>
    </w:pPr>
    <w:rPr>
      <w:rFonts w:ascii="B Lotus" w:hAnsi="B Lotus" w:cs="B Lotus"/>
      <w:sz w:val="24"/>
    </w:rPr>
  </w:style>
  <w:style w:type="paragraph" w:styleId="ListNumber">
    <w:name w:val="List Number"/>
    <w:basedOn w:val="Normal"/>
    <w:rsid w:val="00A01376"/>
    <w:pPr>
      <w:numPr>
        <w:numId w:val="21"/>
      </w:numPr>
      <w:autoSpaceDE w:val="0"/>
      <w:autoSpaceDN w:val="0"/>
    </w:pPr>
    <w:rPr>
      <w:rFonts w:ascii="B Lotus" w:hAnsi="B Lotus" w:cs="B Lotus"/>
      <w:sz w:val="24"/>
    </w:rPr>
  </w:style>
  <w:style w:type="paragraph" w:styleId="ListNumber2">
    <w:name w:val="List Number 2"/>
    <w:basedOn w:val="Normal"/>
    <w:rsid w:val="00A01376"/>
    <w:pPr>
      <w:numPr>
        <w:numId w:val="22"/>
      </w:numPr>
      <w:autoSpaceDE w:val="0"/>
      <w:autoSpaceDN w:val="0"/>
    </w:pPr>
    <w:rPr>
      <w:rFonts w:ascii="B Lotus" w:hAnsi="B Lotus" w:cs="B Lotus"/>
      <w:sz w:val="24"/>
    </w:rPr>
  </w:style>
  <w:style w:type="paragraph" w:styleId="ListNumber3">
    <w:name w:val="List Number 3"/>
    <w:basedOn w:val="Normal"/>
    <w:rsid w:val="00A01376"/>
    <w:pPr>
      <w:numPr>
        <w:numId w:val="23"/>
      </w:numPr>
      <w:autoSpaceDE w:val="0"/>
      <w:autoSpaceDN w:val="0"/>
    </w:pPr>
    <w:rPr>
      <w:rFonts w:ascii="B Lotus" w:hAnsi="B Lotus" w:cs="B Lotus"/>
      <w:sz w:val="24"/>
    </w:rPr>
  </w:style>
  <w:style w:type="paragraph" w:styleId="ListNumber4">
    <w:name w:val="List Number 4"/>
    <w:basedOn w:val="Normal"/>
    <w:rsid w:val="00A01376"/>
    <w:pPr>
      <w:numPr>
        <w:numId w:val="24"/>
      </w:numPr>
      <w:autoSpaceDE w:val="0"/>
      <w:autoSpaceDN w:val="0"/>
    </w:pPr>
    <w:rPr>
      <w:rFonts w:ascii="B Lotus" w:hAnsi="B Lotus" w:cs="B Lotus"/>
      <w:sz w:val="24"/>
    </w:rPr>
  </w:style>
  <w:style w:type="paragraph" w:styleId="ListNumber5">
    <w:name w:val="List Number 5"/>
    <w:basedOn w:val="Normal"/>
    <w:rsid w:val="00A01376"/>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A01376"/>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A01376"/>
    <w:rPr>
      <w:rFonts w:ascii="Arial" w:eastAsia="Times New Roman" w:hAnsi="Arial" w:cs="Arial"/>
      <w:sz w:val="24"/>
      <w:szCs w:val="32"/>
      <w:shd w:val="pct20" w:color="auto" w:fill="auto"/>
    </w:rPr>
  </w:style>
  <w:style w:type="paragraph" w:styleId="NormalWeb">
    <w:name w:val="Normal (Web)"/>
    <w:basedOn w:val="Normal"/>
    <w:rsid w:val="00A01376"/>
    <w:pPr>
      <w:autoSpaceDE w:val="0"/>
      <w:autoSpaceDN w:val="0"/>
    </w:pPr>
    <w:rPr>
      <w:rFonts w:ascii="B Lotus" w:hAnsi="B Lotus" w:cs="B Lotus"/>
      <w:sz w:val="24"/>
    </w:rPr>
  </w:style>
  <w:style w:type="paragraph" w:styleId="NormalIndent">
    <w:name w:val="Normal Indent"/>
    <w:basedOn w:val="Normal"/>
    <w:rsid w:val="00A01376"/>
    <w:pPr>
      <w:autoSpaceDE w:val="0"/>
      <w:autoSpaceDN w:val="0"/>
      <w:ind w:left="720"/>
    </w:pPr>
    <w:rPr>
      <w:rFonts w:ascii="B Lotus" w:hAnsi="B Lotus" w:cs="B Lotus"/>
      <w:sz w:val="24"/>
    </w:rPr>
  </w:style>
  <w:style w:type="paragraph" w:styleId="NoteHeading">
    <w:name w:val="Note Heading"/>
    <w:basedOn w:val="Normal"/>
    <w:next w:val="Normal"/>
    <w:link w:val="NoteHeadingChar"/>
    <w:rsid w:val="00A01376"/>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A01376"/>
    <w:rPr>
      <w:rFonts w:ascii="B Lotus" w:eastAsia="Times New Roman" w:hAnsi="B Lotus" w:cs="B Lotus"/>
      <w:sz w:val="24"/>
      <w:szCs w:val="32"/>
    </w:rPr>
  </w:style>
  <w:style w:type="character" w:styleId="PageNumber">
    <w:name w:val="page number"/>
    <w:basedOn w:val="DefaultParagraphFont"/>
    <w:rsid w:val="00A01376"/>
  </w:style>
  <w:style w:type="paragraph" w:styleId="PlainText">
    <w:name w:val="Plain Text"/>
    <w:basedOn w:val="Normal"/>
    <w:link w:val="PlainTextChar"/>
    <w:rsid w:val="00A01376"/>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A01376"/>
    <w:rPr>
      <w:rFonts w:ascii="Courier New" w:eastAsia="Times New Roman" w:hAnsi="Courier New" w:cs="Courier New"/>
      <w:sz w:val="24"/>
      <w:szCs w:val="20"/>
    </w:rPr>
  </w:style>
  <w:style w:type="paragraph" w:styleId="Salutation">
    <w:name w:val="Salutation"/>
    <w:basedOn w:val="Normal"/>
    <w:next w:val="Normal"/>
    <w:link w:val="SalutationChar"/>
    <w:rsid w:val="00A01376"/>
    <w:pPr>
      <w:autoSpaceDE w:val="0"/>
      <w:autoSpaceDN w:val="0"/>
    </w:pPr>
    <w:rPr>
      <w:rFonts w:ascii="B Lotus" w:hAnsi="B Lotus" w:cs="B Lotus"/>
      <w:sz w:val="24"/>
    </w:rPr>
  </w:style>
  <w:style w:type="character" w:customStyle="1" w:styleId="SalutationChar">
    <w:name w:val="Salutation Char"/>
    <w:basedOn w:val="DefaultParagraphFont"/>
    <w:link w:val="Salutation"/>
    <w:rsid w:val="00A01376"/>
    <w:rPr>
      <w:rFonts w:ascii="B Lotus" w:eastAsia="Times New Roman" w:hAnsi="B Lotus" w:cs="B Lotus"/>
      <w:sz w:val="24"/>
      <w:szCs w:val="32"/>
    </w:rPr>
  </w:style>
  <w:style w:type="paragraph" w:styleId="Signature">
    <w:name w:val="Signature"/>
    <w:basedOn w:val="Normal"/>
    <w:link w:val="SignatureChar"/>
    <w:rsid w:val="00A01376"/>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A01376"/>
    <w:rPr>
      <w:rFonts w:ascii="B Lotus" w:eastAsia="Times New Roman" w:hAnsi="B Lotus" w:cs="B Lotus"/>
      <w:sz w:val="24"/>
      <w:szCs w:val="32"/>
    </w:rPr>
  </w:style>
  <w:style w:type="paragraph" w:customStyle="1" w:styleId="a4">
    <w:name w:val="اسم کتاب در متن"/>
    <w:basedOn w:val="a"/>
    <w:link w:val="Char3"/>
    <w:rsid w:val="00A01376"/>
    <w:rPr>
      <w:rFonts w:cs="Zar"/>
      <w:iCs/>
      <w:sz w:val="24"/>
      <w:szCs w:val="24"/>
    </w:rPr>
  </w:style>
  <w:style w:type="character" w:customStyle="1" w:styleId="a5">
    <w:name w:val="سر متن"/>
    <w:rsid w:val="00A01376"/>
    <w:rPr>
      <w:rFonts w:cs="B Jadid"/>
      <w:bCs/>
      <w:szCs w:val="24"/>
    </w:rPr>
  </w:style>
  <w:style w:type="table" w:styleId="Table3Deffects1">
    <w:name w:val="Table 3D effects 1"/>
    <w:basedOn w:val="TableNormal"/>
    <w:rsid w:val="00A01376"/>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01376"/>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1376"/>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01376"/>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01376"/>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01376"/>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01376"/>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01376"/>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01376"/>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01376"/>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01376"/>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01376"/>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01376"/>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01376"/>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01376"/>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01376"/>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01376"/>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A01376"/>
    <w:rPr>
      <w:rFonts w:ascii="Calibri" w:eastAsia="Times New Roman" w:hAnsi="Calibri" w:cs="Zar"/>
      <w:iCs/>
      <w:sz w:val="24"/>
      <w:szCs w:val="24"/>
      <w:lang w:bidi="ar-SA"/>
    </w:rPr>
  </w:style>
  <w:style w:type="table" w:styleId="TableGrid1">
    <w:name w:val="Table Grid 1"/>
    <w:basedOn w:val="TableNormal"/>
    <w:rsid w:val="00A01376"/>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01376"/>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01376"/>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01376"/>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0137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0137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01376"/>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01376"/>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01376"/>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01376"/>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01376"/>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0137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01376"/>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01376"/>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01376"/>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01376"/>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01376"/>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01376"/>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01376"/>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0137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01376"/>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01376"/>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01376"/>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01376"/>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01376"/>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01376"/>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33402E"/>
    <w:pPr>
      <w:spacing w:after="0"/>
      <w:ind w:firstLine="0"/>
    </w:pPr>
  </w:style>
  <w:style w:type="paragraph" w:customStyle="1" w:styleId="a6">
    <w:name w:val="تو رفتگی"/>
    <w:basedOn w:val="Normal"/>
    <w:link w:val="Char4"/>
    <w:autoRedefine/>
    <w:rsid w:val="00A01376"/>
    <w:pPr>
      <w:ind w:left="1440"/>
    </w:pPr>
    <w:rPr>
      <w:rFonts w:ascii="Times New Roman" w:hAnsi="Times New Roman" w:cs="B Lotus"/>
    </w:rPr>
  </w:style>
  <w:style w:type="character" w:customStyle="1" w:styleId="Char4">
    <w:name w:val="تو رفتگی Char"/>
    <w:link w:val="a6"/>
    <w:rsid w:val="00A01376"/>
    <w:rPr>
      <w:rFonts w:ascii="Times New Roman" w:eastAsia="Times New Roman" w:hAnsi="Times New Roman" w:cs="B Lotus"/>
      <w:szCs w:val="32"/>
    </w:rPr>
  </w:style>
  <w:style w:type="paragraph" w:styleId="TOC2">
    <w:name w:val="toc 2"/>
    <w:basedOn w:val="Normal"/>
    <w:next w:val="Normal"/>
    <w:autoRedefine/>
    <w:uiPriority w:val="39"/>
    <w:unhideWhenUsed/>
    <w:qFormat/>
    <w:rsid w:val="0033402E"/>
    <w:pPr>
      <w:spacing w:after="0"/>
      <w:ind w:left="221"/>
    </w:pPr>
  </w:style>
  <w:style w:type="paragraph" w:customStyle="1" w:styleId="a7">
    <w:name w:val="روایت و آیه"/>
    <w:basedOn w:val="Normal"/>
    <w:link w:val="Char5"/>
    <w:autoRedefine/>
    <w:rsid w:val="00A01376"/>
    <w:pPr>
      <w:ind w:left="1440"/>
    </w:pPr>
    <w:rPr>
      <w:rFonts w:ascii="Times New Roman" w:hAnsi="Times New Roman" w:cs="B Lotus"/>
      <w:b/>
    </w:rPr>
  </w:style>
  <w:style w:type="character" w:customStyle="1" w:styleId="Char5">
    <w:name w:val="روایت و آیه Char"/>
    <w:link w:val="a7"/>
    <w:rsid w:val="00A01376"/>
    <w:rPr>
      <w:rFonts w:ascii="Times New Roman" w:eastAsia="Times New Roman" w:hAnsi="Times New Roman" w:cs="B Lotus"/>
      <w:b/>
      <w:szCs w:val="32"/>
    </w:rPr>
  </w:style>
  <w:style w:type="character" w:customStyle="1" w:styleId="Char0">
    <w:name w:val="نقل قول Char"/>
    <w:link w:val="11"/>
    <w:semiHidden/>
    <w:rsid w:val="00A01376"/>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33402E"/>
    <w:pPr>
      <w:spacing w:after="0"/>
      <w:ind w:left="658"/>
    </w:pPr>
  </w:style>
  <w:style w:type="paragraph" w:styleId="TOC3">
    <w:name w:val="toc 3"/>
    <w:basedOn w:val="Normal"/>
    <w:next w:val="Normal"/>
    <w:autoRedefine/>
    <w:uiPriority w:val="39"/>
    <w:unhideWhenUsed/>
    <w:qFormat/>
    <w:rsid w:val="0033402E"/>
    <w:pPr>
      <w:spacing w:after="0"/>
      <w:ind w:left="442"/>
    </w:pPr>
  </w:style>
  <w:style w:type="character" w:styleId="Hyperlink">
    <w:name w:val="Hyperlink"/>
    <w:uiPriority w:val="99"/>
    <w:rsid w:val="00A01376"/>
    <w:rPr>
      <w:color w:val="0000FF"/>
      <w:u w:val="single"/>
    </w:rPr>
  </w:style>
  <w:style w:type="paragraph" w:customStyle="1" w:styleId="a8">
    <w:name w:val="نقل قول مستقیم"/>
    <w:basedOn w:val="11"/>
    <w:link w:val="Char6"/>
    <w:rsid w:val="00A01376"/>
    <w:pPr>
      <w:adjustRightInd w:val="0"/>
      <w:ind w:left="720" w:right="0"/>
    </w:pPr>
    <w:rPr>
      <w:rFonts w:ascii="B Badr" w:hAnsi="B Badr" w:cs="B Lotus"/>
      <w:b/>
      <w:sz w:val="24"/>
      <w:szCs w:val="24"/>
    </w:rPr>
  </w:style>
  <w:style w:type="character" w:customStyle="1" w:styleId="Char6">
    <w:name w:val="نقل قول مستقیم Char"/>
    <w:link w:val="a8"/>
    <w:rsid w:val="00A01376"/>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33402E"/>
    <w:pPr>
      <w:spacing w:after="0"/>
      <w:ind w:left="879"/>
    </w:pPr>
  </w:style>
  <w:style w:type="paragraph" w:styleId="TOC6">
    <w:name w:val="toc 6"/>
    <w:basedOn w:val="Normal"/>
    <w:next w:val="Normal"/>
    <w:autoRedefine/>
    <w:uiPriority w:val="39"/>
    <w:unhideWhenUsed/>
    <w:qFormat/>
    <w:rsid w:val="0033402E"/>
    <w:pPr>
      <w:spacing w:after="0"/>
      <w:ind w:left="1100"/>
    </w:pPr>
  </w:style>
  <w:style w:type="character" w:styleId="Emphasis">
    <w:name w:val="Emphasis"/>
    <w:uiPriority w:val="20"/>
    <w:qFormat/>
    <w:rsid w:val="0033402E"/>
    <w:rPr>
      <w:rFonts w:cs="2  Lotus"/>
      <w:i/>
      <w:iCs/>
      <w:color w:val="808080"/>
      <w:szCs w:val="32"/>
    </w:rPr>
  </w:style>
  <w:style w:type="paragraph" w:styleId="TOCHeading">
    <w:name w:val="TOC Heading"/>
    <w:basedOn w:val="Heading1"/>
    <w:next w:val="Normal"/>
    <w:uiPriority w:val="39"/>
    <w:semiHidden/>
    <w:unhideWhenUsed/>
    <w:qFormat/>
    <w:rsid w:val="0033402E"/>
    <w:pPr>
      <w:spacing w:before="480"/>
      <w:ind w:firstLine="284"/>
      <w:outlineLvl w:val="9"/>
    </w:pPr>
    <w:rPr>
      <w:rFonts w:cs="Times New Roman"/>
      <w:color w:val="365F91"/>
      <w:szCs w:val="28"/>
    </w:rPr>
  </w:style>
  <w:style w:type="character" w:styleId="Strong">
    <w:name w:val="Strong"/>
    <w:rsid w:val="00A01376"/>
    <w:rPr>
      <w:b/>
      <w:bCs/>
    </w:rPr>
  </w:style>
  <w:style w:type="paragraph" w:styleId="Subtitle">
    <w:name w:val="Subtitle"/>
    <w:basedOn w:val="Normal"/>
    <w:next w:val="Normal"/>
    <w:link w:val="SubtitleChar"/>
    <w:autoRedefine/>
    <w:uiPriority w:val="11"/>
    <w:qFormat/>
    <w:rsid w:val="0033402E"/>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33402E"/>
    <w:rPr>
      <w:rFonts w:ascii="Cambria" w:hAnsi="Cambria" w:cs="Karim"/>
      <w:i/>
      <w:spacing w:val="15"/>
      <w:sz w:val="24"/>
      <w:szCs w:val="60"/>
    </w:rPr>
  </w:style>
  <w:style w:type="paragraph" w:styleId="Title">
    <w:name w:val="Title"/>
    <w:basedOn w:val="Normal"/>
    <w:next w:val="Normal"/>
    <w:link w:val="TitleChar"/>
    <w:autoRedefine/>
    <w:uiPriority w:val="10"/>
    <w:qFormat/>
    <w:rsid w:val="0033402E"/>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33402E"/>
    <w:rPr>
      <w:rFonts w:ascii="Cambria" w:hAnsi="Cambria" w:cs="Karim"/>
      <w:spacing w:val="5"/>
      <w:kern w:val="28"/>
      <w:sz w:val="52"/>
      <w:szCs w:val="100"/>
    </w:rPr>
  </w:style>
  <w:style w:type="paragraph" w:customStyle="1" w:styleId="Footnotetext0">
    <w:name w:val="Footnote  text"/>
    <w:basedOn w:val="Normal"/>
    <w:link w:val="FootnotetextChar0"/>
    <w:autoRedefine/>
    <w:rsid w:val="00A01376"/>
    <w:pPr>
      <w:ind w:left="26"/>
      <w:outlineLvl w:val="0"/>
    </w:pPr>
    <w:rPr>
      <w:rFonts w:ascii="B Lotus" w:hAnsi="B Lotus" w:cs="B Lotus"/>
      <w:sz w:val="20"/>
      <w:szCs w:val="20"/>
    </w:rPr>
  </w:style>
  <w:style w:type="character" w:customStyle="1" w:styleId="FootnotetextChar0">
    <w:name w:val="Footnote  text Char"/>
    <w:link w:val="Footnotetext0"/>
    <w:rsid w:val="00A01376"/>
    <w:rPr>
      <w:rFonts w:ascii="B Lotus" w:eastAsia="Times New Roman" w:hAnsi="B Lotus" w:cs="B Lotus"/>
      <w:sz w:val="20"/>
      <w:szCs w:val="20"/>
    </w:rPr>
  </w:style>
  <w:style w:type="paragraph" w:customStyle="1" w:styleId="a9">
    <w:name w:val="متن جدول"/>
    <w:basedOn w:val="Normal"/>
    <w:rsid w:val="00A01376"/>
    <w:pPr>
      <w:bidi w:val="0"/>
      <w:jc w:val="center"/>
    </w:pPr>
    <w:rPr>
      <w:rFonts w:ascii="B Lotus" w:hAnsi="B Lotus" w:cs="B Lotus"/>
      <w:b/>
      <w:bCs/>
      <w:sz w:val="20"/>
      <w:szCs w:val="20"/>
    </w:rPr>
  </w:style>
  <w:style w:type="paragraph" w:customStyle="1" w:styleId="12">
    <w:name w:val="تورفتگی1"/>
    <w:basedOn w:val="a6"/>
    <w:link w:val="1Char"/>
    <w:rsid w:val="00A01376"/>
    <w:rPr>
      <w:rFonts w:ascii="B Lotus" w:hAnsi="B Lotus"/>
    </w:rPr>
  </w:style>
  <w:style w:type="character" w:customStyle="1" w:styleId="1Char">
    <w:name w:val="تورفتگی1 Char"/>
    <w:link w:val="12"/>
    <w:rsid w:val="00A01376"/>
    <w:rPr>
      <w:rFonts w:ascii="B Lotus" w:eastAsia="Times New Roman" w:hAnsi="B Lotus" w:cs="B Lotus"/>
      <w:szCs w:val="32"/>
    </w:rPr>
  </w:style>
  <w:style w:type="paragraph" w:customStyle="1" w:styleId="aa">
    <w:name w:val="علیه السلام در متن"/>
    <w:basedOn w:val="a7"/>
    <w:link w:val="Char7"/>
    <w:rsid w:val="00A01376"/>
    <w:rPr>
      <w:szCs w:val="22"/>
    </w:rPr>
  </w:style>
  <w:style w:type="character" w:customStyle="1" w:styleId="CharChar1">
    <w:name w:val="Char Char1"/>
    <w:rsid w:val="00A01376"/>
    <w:rPr>
      <w:rFonts w:ascii="B Lotus" w:hAnsi="B Lotus" w:cs="B Lotus"/>
      <w:lang w:val="en-US" w:eastAsia="en-US" w:bidi="ar-SA"/>
    </w:rPr>
  </w:style>
  <w:style w:type="character" w:customStyle="1" w:styleId="Char7">
    <w:name w:val="علیه السلام در متن Char"/>
    <w:link w:val="aa"/>
    <w:rsid w:val="00A01376"/>
    <w:rPr>
      <w:rFonts w:ascii="Times New Roman" w:eastAsia="Times New Roman" w:hAnsi="Times New Roman" w:cs="B Lotus"/>
      <w:b/>
    </w:rPr>
  </w:style>
  <w:style w:type="paragraph" w:customStyle="1" w:styleId="ab">
    <w:name w:val="نام منبع درمتن"/>
    <w:basedOn w:val="a"/>
    <w:link w:val="CharChar"/>
    <w:rsid w:val="00A01376"/>
    <w:rPr>
      <w:rFonts w:cs="Zar"/>
      <w:iCs/>
      <w:sz w:val="24"/>
      <w:szCs w:val="24"/>
    </w:rPr>
  </w:style>
  <w:style w:type="character" w:customStyle="1" w:styleId="CharChar">
    <w:name w:val="نام منبع درمتن Char Char"/>
    <w:link w:val="ab"/>
    <w:rsid w:val="00A01376"/>
    <w:rPr>
      <w:rFonts w:ascii="Calibri" w:eastAsia="Times New Roman" w:hAnsi="Calibri" w:cs="Zar"/>
      <w:iCs/>
      <w:sz w:val="24"/>
      <w:szCs w:val="24"/>
      <w:lang w:bidi="ar-SA"/>
    </w:rPr>
  </w:style>
  <w:style w:type="paragraph" w:customStyle="1" w:styleId="ac">
    <w:name w:val="قران و روایت در متن"/>
    <w:basedOn w:val="a"/>
    <w:link w:val="Char8"/>
    <w:rsid w:val="00A01376"/>
    <w:rPr>
      <w:rFonts w:cs="Badr"/>
      <w:bCs/>
      <w:sz w:val="24"/>
      <w:szCs w:val="24"/>
    </w:rPr>
  </w:style>
  <w:style w:type="character" w:customStyle="1" w:styleId="Char8">
    <w:name w:val="قران و روایت در متن Char"/>
    <w:link w:val="ac"/>
    <w:rsid w:val="00A01376"/>
    <w:rPr>
      <w:rFonts w:ascii="Calibri" w:eastAsia="Times New Roman" w:hAnsi="Calibri" w:cs="Badr"/>
      <w:bCs/>
      <w:sz w:val="24"/>
      <w:szCs w:val="24"/>
      <w:lang w:bidi="ar-SA"/>
    </w:rPr>
  </w:style>
  <w:style w:type="character" w:customStyle="1" w:styleId="FootnotetextCharChar">
    <w:name w:val="Footnote  text Char Char"/>
    <w:rsid w:val="00A01376"/>
    <w:rPr>
      <w:rFonts w:cs="B Lotus"/>
      <w:lang w:val="en-US" w:eastAsia="en-US" w:bidi="ar-SA"/>
    </w:rPr>
  </w:style>
  <w:style w:type="paragraph" w:styleId="TOC7">
    <w:name w:val="toc 7"/>
    <w:basedOn w:val="Normal"/>
    <w:next w:val="Normal"/>
    <w:autoRedefine/>
    <w:uiPriority w:val="39"/>
    <w:unhideWhenUsed/>
    <w:qFormat/>
    <w:rsid w:val="0033402E"/>
    <w:pPr>
      <w:spacing w:after="0"/>
      <w:ind w:left="1321"/>
    </w:pPr>
  </w:style>
  <w:style w:type="paragraph" w:styleId="TOC8">
    <w:name w:val="toc 8"/>
    <w:basedOn w:val="Normal"/>
    <w:next w:val="Normal"/>
    <w:autoRedefine/>
    <w:uiPriority w:val="39"/>
    <w:unhideWhenUsed/>
    <w:rsid w:val="00A01376"/>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A01376"/>
    <w:pPr>
      <w:bidi w:val="0"/>
      <w:spacing w:after="100" w:line="276" w:lineRule="auto"/>
      <w:ind w:left="1760"/>
      <w:jc w:val="left"/>
    </w:pPr>
    <w:rPr>
      <w:rFonts w:cs="Arial"/>
      <w:szCs w:val="22"/>
    </w:rPr>
  </w:style>
  <w:style w:type="paragraph" w:customStyle="1" w:styleId="normal1">
    <w:name w:val="normal1"/>
    <w:basedOn w:val="Normal"/>
    <w:rsid w:val="00A01376"/>
    <w:pPr>
      <w:bidi w:val="0"/>
    </w:pPr>
    <w:rPr>
      <w:rFonts w:ascii="B Lotus" w:hAnsi="B Lotus" w:cs="B Lotus"/>
    </w:rPr>
  </w:style>
  <w:style w:type="paragraph" w:styleId="BalloonText">
    <w:name w:val="Balloon Text"/>
    <w:basedOn w:val="Normal"/>
    <w:link w:val="BalloonTextChar"/>
    <w:rsid w:val="00A01376"/>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A01376"/>
    <w:rPr>
      <w:rFonts w:ascii="Tahoma" w:eastAsia="Times New Roman" w:hAnsi="Tahoma" w:cs="Tahoma"/>
      <w:sz w:val="16"/>
      <w:szCs w:val="16"/>
    </w:rPr>
  </w:style>
  <w:style w:type="character" w:styleId="CommentReference">
    <w:name w:val="annotation reference"/>
    <w:rsid w:val="00A01376"/>
    <w:rPr>
      <w:sz w:val="16"/>
      <w:szCs w:val="16"/>
    </w:rPr>
  </w:style>
  <w:style w:type="paragraph" w:styleId="CommentText">
    <w:name w:val="annotation text"/>
    <w:basedOn w:val="Normal"/>
    <w:link w:val="CommentTextChar"/>
    <w:rsid w:val="00A01376"/>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A01376"/>
    <w:rPr>
      <w:rFonts w:ascii="B Lotus" w:eastAsia="Times New Roman" w:hAnsi="B Lotus" w:cs="B Lotus"/>
      <w:sz w:val="20"/>
      <w:szCs w:val="20"/>
    </w:rPr>
  </w:style>
  <w:style w:type="paragraph" w:styleId="CommentSubject">
    <w:name w:val="annotation subject"/>
    <w:basedOn w:val="CommentText"/>
    <w:next w:val="CommentText"/>
    <w:link w:val="CommentSubjectChar"/>
    <w:rsid w:val="00A01376"/>
    <w:rPr>
      <w:b/>
      <w:bCs/>
    </w:rPr>
  </w:style>
  <w:style w:type="character" w:customStyle="1" w:styleId="CommentSubjectChar">
    <w:name w:val="Comment Subject Char"/>
    <w:basedOn w:val="CommentTextChar"/>
    <w:link w:val="CommentSubject"/>
    <w:rsid w:val="00A01376"/>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33402E"/>
    <w:pPr>
      <w:bidi/>
      <w:ind w:firstLine="284"/>
      <w:contextualSpacing/>
      <w:jc w:val="both"/>
    </w:pPr>
    <w:rPr>
      <w:rFonts w:cs="2  Badr"/>
      <w:sz w:val="72"/>
      <w:szCs w:val="32"/>
    </w:rPr>
  </w:style>
  <w:style w:type="paragraph" w:styleId="ListParagraph">
    <w:name w:val="List Paragraph"/>
    <w:basedOn w:val="Normal"/>
    <w:link w:val="ListParagraphChar"/>
    <w:autoRedefine/>
    <w:uiPriority w:val="34"/>
    <w:qFormat/>
    <w:rsid w:val="0033402E"/>
    <w:pPr>
      <w:ind w:left="1134" w:firstLine="0"/>
    </w:pPr>
    <w:rPr>
      <w:rFonts w:cs="2  Lotus"/>
    </w:rPr>
  </w:style>
  <w:style w:type="paragraph" w:styleId="Quote">
    <w:name w:val="Quote"/>
    <w:basedOn w:val="Normal"/>
    <w:next w:val="Normal"/>
    <w:link w:val="QuoteChar"/>
    <w:autoRedefine/>
    <w:uiPriority w:val="29"/>
    <w:qFormat/>
    <w:rsid w:val="0033402E"/>
    <w:pPr>
      <w:spacing w:before="120" w:after="240"/>
      <w:ind w:left="1134" w:firstLine="0"/>
    </w:pPr>
    <w:rPr>
      <w:rFonts w:cs="B Lotus"/>
      <w:i/>
      <w:sz w:val="20"/>
      <w:szCs w:val="30"/>
    </w:rPr>
  </w:style>
  <w:style w:type="character" w:customStyle="1" w:styleId="QuoteChar">
    <w:name w:val="Quote Char"/>
    <w:link w:val="Quote"/>
    <w:uiPriority w:val="29"/>
    <w:rsid w:val="0033402E"/>
    <w:rPr>
      <w:rFonts w:cs="B Lotus"/>
      <w:i/>
      <w:szCs w:val="30"/>
    </w:rPr>
  </w:style>
  <w:style w:type="paragraph" w:styleId="IntenseQuote">
    <w:name w:val="Intense Quote"/>
    <w:basedOn w:val="Normal"/>
    <w:next w:val="Normal"/>
    <w:link w:val="IntenseQuoteChar"/>
    <w:autoRedefine/>
    <w:uiPriority w:val="30"/>
    <w:qFormat/>
    <w:rsid w:val="0033402E"/>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33402E"/>
    <w:rPr>
      <w:rFonts w:cs="B Lotus"/>
      <w:b/>
      <w:bCs/>
      <w:i/>
      <w:szCs w:val="30"/>
    </w:rPr>
  </w:style>
  <w:style w:type="character" w:styleId="SubtleEmphasis">
    <w:name w:val="Subtle Emphasis"/>
    <w:uiPriority w:val="19"/>
    <w:qFormat/>
    <w:rsid w:val="0033402E"/>
    <w:rPr>
      <w:rFonts w:cs="2  Lotus"/>
      <w:i/>
      <w:iCs/>
      <w:color w:val="4A442A"/>
      <w:szCs w:val="32"/>
      <w:u w:val="none"/>
    </w:rPr>
  </w:style>
  <w:style w:type="character" w:styleId="IntenseEmphasis">
    <w:name w:val="Intense Emphasis"/>
    <w:uiPriority w:val="21"/>
    <w:qFormat/>
    <w:rsid w:val="0033402E"/>
    <w:rPr>
      <w:rFonts w:cs="2  Lotus"/>
      <w:b/>
      <w:i/>
      <w:iCs/>
      <w:color w:val="auto"/>
      <w:szCs w:val="32"/>
    </w:rPr>
  </w:style>
  <w:style w:type="character" w:styleId="SubtleReference">
    <w:name w:val="Subtle Reference"/>
    <w:aliases w:val="مرجع"/>
    <w:uiPriority w:val="31"/>
    <w:qFormat/>
    <w:rsid w:val="0033402E"/>
    <w:rPr>
      <w:rFonts w:cs="2  Lotus"/>
      <w:smallCaps/>
      <w:color w:val="auto"/>
      <w:szCs w:val="28"/>
      <w:u w:val="single"/>
    </w:rPr>
  </w:style>
  <w:style w:type="character" w:styleId="IntenseReference">
    <w:name w:val="Intense Reference"/>
    <w:uiPriority w:val="32"/>
    <w:qFormat/>
    <w:rsid w:val="0033402E"/>
    <w:rPr>
      <w:rFonts w:cs="2  Lotus"/>
      <w:b/>
      <w:bCs/>
      <w:smallCaps/>
      <w:color w:val="auto"/>
      <w:spacing w:val="5"/>
      <w:szCs w:val="28"/>
      <w:u w:val="single"/>
    </w:rPr>
  </w:style>
  <w:style w:type="character" w:styleId="BookTitle">
    <w:name w:val="Book Title"/>
    <w:uiPriority w:val="33"/>
    <w:qFormat/>
    <w:rsid w:val="0033402E"/>
    <w:rPr>
      <w:rFonts w:cs="2  Titr"/>
      <w:b/>
      <w:bCs/>
      <w:smallCaps/>
      <w:spacing w:val="5"/>
      <w:szCs w:val="100"/>
    </w:rPr>
  </w:style>
  <w:style w:type="character" w:customStyle="1" w:styleId="NoSpacingChar">
    <w:name w:val="No Spacing Char"/>
    <w:aliases w:val="متن عربي Char"/>
    <w:link w:val="NoSpacing"/>
    <w:uiPriority w:val="1"/>
    <w:rsid w:val="0033402E"/>
    <w:rPr>
      <w:rFonts w:cs="2  Badr"/>
      <w:sz w:val="72"/>
      <w:szCs w:val="32"/>
    </w:rPr>
  </w:style>
  <w:style w:type="paragraph" w:styleId="Caption">
    <w:name w:val="caption"/>
    <w:basedOn w:val="Normal"/>
    <w:next w:val="Normal"/>
    <w:uiPriority w:val="35"/>
    <w:semiHidden/>
    <w:unhideWhenUsed/>
    <w:qFormat/>
    <w:rsid w:val="0033402E"/>
    <w:rPr>
      <w:b/>
      <w:bCs/>
      <w:sz w:val="20"/>
      <w:szCs w:val="20"/>
    </w:rPr>
  </w:style>
  <w:style w:type="character" w:customStyle="1" w:styleId="ListParagraphChar">
    <w:name w:val="List Paragraph Char"/>
    <w:link w:val="ListParagraph"/>
    <w:uiPriority w:val="34"/>
    <w:rsid w:val="0033402E"/>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3402E"/>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33402E"/>
    <w:pPr>
      <w:keepNext/>
      <w:keepLines/>
      <w:spacing w:after="0"/>
      <w:ind w:firstLine="0"/>
      <w:outlineLvl w:val="0"/>
    </w:pPr>
    <w:rPr>
      <w:rFonts w:ascii="Cambria" w:hAnsi="Cambria"/>
      <w:bCs/>
      <w:sz w:val="28"/>
      <w:szCs w:val="44"/>
    </w:rPr>
  </w:style>
  <w:style w:type="paragraph" w:styleId="Heading2">
    <w:name w:val="heading 2"/>
    <w:aliases w:val="سرفصل2"/>
    <w:basedOn w:val="Normal"/>
    <w:next w:val="Normal"/>
    <w:link w:val="Heading2Char"/>
    <w:autoRedefine/>
    <w:uiPriority w:val="9"/>
    <w:unhideWhenUsed/>
    <w:qFormat/>
    <w:rsid w:val="0033402E"/>
    <w:pPr>
      <w:keepNext/>
      <w:keepLines/>
      <w:spacing w:after="0"/>
      <w:ind w:firstLine="0"/>
      <w:outlineLvl w:val="1"/>
    </w:pPr>
    <w:rPr>
      <w:rFonts w:ascii="Cambria" w:hAnsi="Cambria"/>
      <w:bCs/>
      <w:sz w:val="26"/>
      <w:szCs w:val="42"/>
    </w:rPr>
  </w:style>
  <w:style w:type="paragraph" w:styleId="Heading3">
    <w:name w:val="heading 3"/>
    <w:aliases w:val="سرفصل3"/>
    <w:basedOn w:val="Normal"/>
    <w:next w:val="Normal"/>
    <w:link w:val="Heading3Char"/>
    <w:autoRedefine/>
    <w:uiPriority w:val="9"/>
    <w:unhideWhenUsed/>
    <w:qFormat/>
    <w:rsid w:val="001F11B3"/>
    <w:pPr>
      <w:keepNext/>
      <w:keepLines/>
      <w:spacing w:after="0"/>
      <w:ind w:firstLine="0"/>
      <w:outlineLvl w:val="2"/>
    </w:pPr>
    <w:rPr>
      <w:rFonts w:ascii="Cambria" w:hAnsi="Cambria"/>
      <w:bCs/>
      <w:sz w:val="40"/>
      <w:szCs w:val="40"/>
    </w:rPr>
  </w:style>
  <w:style w:type="paragraph" w:styleId="Heading4">
    <w:name w:val="heading 4"/>
    <w:aliases w:val="سرفصل4"/>
    <w:basedOn w:val="NoSpacing"/>
    <w:next w:val="Normal"/>
    <w:link w:val="Heading4Char"/>
    <w:autoRedefine/>
    <w:uiPriority w:val="9"/>
    <w:unhideWhenUsed/>
    <w:qFormat/>
    <w:rsid w:val="0033402E"/>
    <w:pPr>
      <w:outlineLvl w:val="3"/>
    </w:pPr>
  </w:style>
  <w:style w:type="paragraph" w:styleId="Heading5">
    <w:name w:val="heading 5"/>
    <w:basedOn w:val="Normal"/>
    <w:next w:val="Normal"/>
    <w:link w:val="Heading5Char"/>
    <w:autoRedefine/>
    <w:uiPriority w:val="9"/>
    <w:unhideWhenUsed/>
    <w:qFormat/>
    <w:rsid w:val="0033402E"/>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33402E"/>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33402E"/>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3402E"/>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33402E"/>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33402E"/>
    <w:rPr>
      <w:rFonts w:ascii="Cambria" w:hAnsi="Cambria" w:cs="2  Badr"/>
      <w:bCs/>
      <w:sz w:val="28"/>
      <w:szCs w:val="44"/>
    </w:rPr>
  </w:style>
  <w:style w:type="character" w:customStyle="1" w:styleId="Heading2Char">
    <w:name w:val="Heading 2 Char"/>
    <w:aliases w:val="سرفصل2 Char"/>
    <w:link w:val="Heading2"/>
    <w:uiPriority w:val="9"/>
    <w:rsid w:val="0033402E"/>
    <w:rPr>
      <w:rFonts w:ascii="Cambria" w:hAnsi="Cambria" w:cs="2  Badr"/>
      <w:bCs/>
      <w:sz w:val="26"/>
      <w:szCs w:val="42"/>
    </w:rPr>
  </w:style>
  <w:style w:type="character" w:customStyle="1" w:styleId="Heading3Char">
    <w:name w:val="Heading 3 Char"/>
    <w:aliases w:val="سرفصل3 Char"/>
    <w:link w:val="Heading3"/>
    <w:uiPriority w:val="9"/>
    <w:rsid w:val="001F11B3"/>
    <w:rPr>
      <w:rFonts w:ascii="Cambria" w:hAnsi="Cambria" w:cs="2  Badr"/>
      <w:bCs/>
      <w:sz w:val="40"/>
      <w:szCs w:val="40"/>
    </w:rPr>
  </w:style>
  <w:style w:type="character" w:customStyle="1" w:styleId="Heading4Char">
    <w:name w:val="Heading 4 Char"/>
    <w:aliases w:val="سرفصل4 Char"/>
    <w:link w:val="Heading4"/>
    <w:uiPriority w:val="9"/>
    <w:rsid w:val="0033402E"/>
    <w:rPr>
      <w:rFonts w:cs="2  Badr"/>
      <w:sz w:val="72"/>
      <w:szCs w:val="32"/>
    </w:rPr>
  </w:style>
  <w:style w:type="character" w:customStyle="1" w:styleId="Heading5Char">
    <w:name w:val="Heading 5 Char"/>
    <w:link w:val="Heading5"/>
    <w:uiPriority w:val="9"/>
    <w:rsid w:val="0033402E"/>
    <w:rPr>
      <w:rFonts w:ascii="Cambria" w:hAnsi="Cambria" w:cs="2  Badr"/>
      <w:bCs/>
      <w:szCs w:val="36"/>
    </w:rPr>
  </w:style>
  <w:style w:type="character" w:customStyle="1" w:styleId="Heading6Char">
    <w:name w:val="Heading 6 Char"/>
    <w:link w:val="Heading6"/>
    <w:uiPriority w:val="9"/>
    <w:rsid w:val="0033402E"/>
    <w:rPr>
      <w:rFonts w:ascii="Cambria" w:hAnsi="Cambria" w:cs="2  Badr"/>
      <w:bCs/>
      <w:i/>
      <w:szCs w:val="34"/>
    </w:rPr>
  </w:style>
  <w:style w:type="character" w:customStyle="1" w:styleId="Heading7Char">
    <w:name w:val="Heading 7 Char"/>
    <w:link w:val="Heading7"/>
    <w:uiPriority w:val="9"/>
    <w:rsid w:val="0033402E"/>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33402E"/>
    <w:rPr>
      <w:rFonts w:ascii="Cambria" w:hAnsi="Cambria" w:cs="2  Baran"/>
      <w:bCs/>
      <w:szCs w:val="28"/>
    </w:rPr>
  </w:style>
  <w:style w:type="character" w:customStyle="1" w:styleId="Heading9Char">
    <w:name w:val="Heading 9 Char"/>
    <w:aliases w:val="متن پاورقي Char,احادیث و آیات Char"/>
    <w:link w:val="Heading9"/>
    <w:uiPriority w:val="9"/>
    <w:rsid w:val="0033402E"/>
    <w:rPr>
      <w:rFonts w:ascii="Cambria" w:hAnsi="Cambria" w:cs="2  Lotus"/>
      <w:i/>
      <w:szCs w:val="28"/>
    </w:rPr>
  </w:style>
  <w:style w:type="paragraph" w:styleId="Header">
    <w:name w:val="header"/>
    <w:basedOn w:val="Normal"/>
    <w:link w:val="HeaderChar"/>
    <w:rsid w:val="00A01376"/>
    <w:pPr>
      <w:tabs>
        <w:tab w:val="center" w:pos="4153"/>
        <w:tab w:val="right" w:pos="8306"/>
      </w:tabs>
    </w:pPr>
  </w:style>
  <w:style w:type="character" w:customStyle="1" w:styleId="HeaderChar">
    <w:name w:val="Header Char"/>
    <w:basedOn w:val="DefaultParagraphFont"/>
    <w:link w:val="Header"/>
    <w:rsid w:val="00A01376"/>
    <w:rPr>
      <w:rFonts w:ascii="Calibri" w:eastAsia="Times New Roman" w:hAnsi="Calibri" w:cs="2  Badr"/>
      <w:szCs w:val="32"/>
    </w:rPr>
  </w:style>
  <w:style w:type="paragraph" w:styleId="Footer">
    <w:name w:val="footer"/>
    <w:basedOn w:val="Normal"/>
    <w:link w:val="FooterChar"/>
    <w:uiPriority w:val="99"/>
    <w:rsid w:val="00A01376"/>
    <w:pPr>
      <w:tabs>
        <w:tab w:val="center" w:pos="4153"/>
        <w:tab w:val="right" w:pos="8306"/>
      </w:tabs>
    </w:pPr>
  </w:style>
  <w:style w:type="character" w:customStyle="1" w:styleId="FooterChar">
    <w:name w:val="Footer Char"/>
    <w:basedOn w:val="DefaultParagraphFont"/>
    <w:link w:val="Footer"/>
    <w:uiPriority w:val="99"/>
    <w:rsid w:val="00A01376"/>
    <w:rPr>
      <w:rFonts w:ascii="Calibri" w:eastAsia="Times New Roman" w:hAnsi="Calibri" w:cs="2  Badr"/>
      <w:szCs w:val="32"/>
    </w:rPr>
  </w:style>
  <w:style w:type="table" w:styleId="TableGrid">
    <w:name w:val="Table Grid"/>
    <w:basedOn w:val="TableNormal"/>
    <w:uiPriority w:val="59"/>
    <w:rsid w:val="00A0137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A01376"/>
  </w:style>
  <w:style w:type="paragraph" w:customStyle="1" w:styleId="Heading002">
    <w:name w:val="Heading 002"/>
    <w:basedOn w:val="Normal"/>
    <w:next w:val="Normal"/>
    <w:autoRedefine/>
    <w:rsid w:val="00A01376"/>
    <w:pPr>
      <w:spacing w:line="360" w:lineRule="auto"/>
    </w:pPr>
    <w:rPr>
      <w:bCs/>
    </w:rPr>
  </w:style>
  <w:style w:type="paragraph" w:customStyle="1" w:styleId="a">
    <w:name w:val="اصلى"/>
    <w:link w:val="Char"/>
    <w:semiHidden/>
    <w:rsid w:val="00A01376"/>
    <w:pPr>
      <w:autoSpaceDE w:val="0"/>
      <w:autoSpaceDN w:val="0"/>
      <w:bidi/>
      <w:spacing w:line="399" w:lineRule="atLeast"/>
      <w:ind w:firstLine="284"/>
      <w:jc w:val="both"/>
    </w:pPr>
    <w:rPr>
      <w:szCs w:val="26"/>
      <w:lang w:bidi="ar-SA"/>
    </w:rPr>
  </w:style>
  <w:style w:type="paragraph" w:customStyle="1" w:styleId="1">
    <w:name w:val="تيتر1"/>
    <w:semiHidden/>
    <w:rsid w:val="00A01376"/>
    <w:pPr>
      <w:autoSpaceDE w:val="0"/>
      <w:autoSpaceDN w:val="0"/>
      <w:bidi/>
      <w:spacing w:line="399" w:lineRule="atLeast"/>
      <w:ind w:firstLine="284"/>
      <w:jc w:val="center"/>
    </w:pPr>
    <w:rPr>
      <w:bCs/>
      <w:szCs w:val="32"/>
      <w:lang w:bidi="ar-SA"/>
    </w:rPr>
  </w:style>
  <w:style w:type="paragraph" w:customStyle="1" w:styleId="2">
    <w:name w:val="تيتر2"/>
    <w:semiHidden/>
    <w:rsid w:val="00A01376"/>
    <w:pPr>
      <w:autoSpaceDE w:val="0"/>
      <w:autoSpaceDN w:val="0"/>
      <w:bidi/>
      <w:spacing w:line="399" w:lineRule="atLeast"/>
      <w:ind w:right="-284" w:firstLine="284"/>
    </w:pPr>
    <w:rPr>
      <w:bCs/>
      <w:sz w:val="32"/>
      <w:szCs w:val="32"/>
      <w:lang w:bidi="ar-SA"/>
    </w:rPr>
  </w:style>
  <w:style w:type="numbering" w:styleId="111111">
    <w:name w:val="Outline List 2"/>
    <w:basedOn w:val="NoList"/>
    <w:rsid w:val="00A01376"/>
    <w:pPr>
      <w:numPr>
        <w:numId w:val="13"/>
      </w:numPr>
    </w:pPr>
  </w:style>
  <w:style w:type="numbering" w:styleId="1ai">
    <w:name w:val="Outline List 1"/>
    <w:basedOn w:val="NoList"/>
    <w:rsid w:val="00A01376"/>
    <w:pPr>
      <w:numPr>
        <w:numId w:val="14"/>
      </w:numPr>
    </w:pPr>
  </w:style>
  <w:style w:type="numbering" w:styleId="ArticleSection">
    <w:name w:val="Outline List 3"/>
    <w:basedOn w:val="NoList"/>
    <w:rsid w:val="00A01376"/>
    <w:pPr>
      <w:numPr>
        <w:numId w:val="15"/>
      </w:numPr>
    </w:pPr>
  </w:style>
  <w:style w:type="paragraph" w:styleId="BlockText">
    <w:name w:val="Block Text"/>
    <w:basedOn w:val="Normal"/>
    <w:rsid w:val="00A01376"/>
    <w:pPr>
      <w:autoSpaceDE w:val="0"/>
      <w:autoSpaceDN w:val="0"/>
      <w:ind w:left="1440" w:right="1440"/>
    </w:pPr>
    <w:rPr>
      <w:rFonts w:ascii="B Lotus" w:hAnsi="B Lotus" w:cs="B Lotus"/>
      <w:sz w:val="24"/>
    </w:rPr>
  </w:style>
  <w:style w:type="paragraph" w:customStyle="1" w:styleId="a0">
    <w:name w:val="پاصفحه"/>
    <w:semiHidden/>
    <w:rsid w:val="00A01376"/>
    <w:pPr>
      <w:autoSpaceDE w:val="0"/>
      <w:autoSpaceDN w:val="0"/>
      <w:bidi/>
      <w:spacing w:line="399" w:lineRule="atLeast"/>
      <w:ind w:firstLine="284"/>
      <w:jc w:val="both"/>
    </w:pPr>
    <w:rPr>
      <w:bCs/>
      <w:szCs w:val="32"/>
      <w:lang w:bidi="ar-SA"/>
    </w:rPr>
  </w:style>
  <w:style w:type="paragraph" w:customStyle="1" w:styleId="10">
    <w:name w:val="سرصفحه1"/>
    <w:semiHidden/>
    <w:rsid w:val="00A01376"/>
    <w:pPr>
      <w:autoSpaceDE w:val="0"/>
      <w:autoSpaceDN w:val="0"/>
      <w:bidi/>
      <w:spacing w:line="399" w:lineRule="atLeast"/>
      <w:jc w:val="both"/>
    </w:pPr>
    <w:rPr>
      <w:bCs/>
      <w:szCs w:val="32"/>
      <w:lang w:bidi="ar-SA"/>
    </w:rPr>
  </w:style>
  <w:style w:type="paragraph" w:customStyle="1" w:styleId="11">
    <w:name w:val="نقل قول1"/>
    <w:link w:val="Char0"/>
    <w:semiHidden/>
    <w:rsid w:val="00A01376"/>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A01376"/>
    <w:pPr>
      <w:autoSpaceDE w:val="0"/>
      <w:autoSpaceDN w:val="0"/>
      <w:bidi/>
      <w:spacing w:line="370" w:lineRule="atLeast"/>
      <w:ind w:right="1134"/>
      <w:jc w:val="both"/>
    </w:pPr>
    <w:rPr>
      <w:rFonts w:cs="2  Badr"/>
      <w:bCs/>
      <w:szCs w:val="24"/>
      <w:lang w:bidi="ar-SA"/>
    </w:rPr>
  </w:style>
  <w:style w:type="character" w:styleId="FootnoteReference">
    <w:name w:val="footnote reference"/>
    <w:rsid w:val="00A01376"/>
    <w:rPr>
      <w:rFonts w:cs="Times New Roman"/>
      <w:vertAlign w:val="superscript"/>
    </w:rPr>
  </w:style>
  <w:style w:type="character" w:customStyle="1" w:styleId="Char1">
    <w:name w:val="نقل قول Char"/>
    <w:link w:val="a1"/>
    <w:rsid w:val="00A01376"/>
    <w:rPr>
      <w:rFonts w:ascii="Calibri" w:eastAsia="Times New Roman" w:hAnsi="Calibri" w:cs="2  Badr"/>
      <w:bCs/>
      <w:szCs w:val="24"/>
      <w:lang w:bidi="ar-SA"/>
    </w:rPr>
  </w:style>
  <w:style w:type="paragraph" w:styleId="DocumentMap">
    <w:name w:val="Document Map"/>
    <w:basedOn w:val="Normal"/>
    <w:link w:val="DocumentMapChar"/>
    <w:rsid w:val="00A01376"/>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A01376"/>
    <w:rPr>
      <w:rFonts w:ascii="Tahoma" w:eastAsia="Times New Roman" w:hAnsi="Tahoma" w:cs="Tahoma"/>
      <w:sz w:val="24"/>
      <w:szCs w:val="20"/>
      <w:shd w:val="clear" w:color="auto" w:fill="000080"/>
    </w:rPr>
  </w:style>
  <w:style w:type="paragraph" w:customStyle="1" w:styleId="a2">
    <w:name w:val="متن"/>
    <w:basedOn w:val="a"/>
    <w:semiHidden/>
    <w:rsid w:val="00A01376"/>
    <w:rPr>
      <w:rFonts w:cs="2  Lotus"/>
      <w:sz w:val="24"/>
    </w:rPr>
  </w:style>
  <w:style w:type="paragraph" w:styleId="BodyText">
    <w:name w:val="Body Text"/>
    <w:basedOn w:val="Normal"/>
    <w:link w:val="BodyTextChar"/>
    <w:rsid w:val="00A01376"/>
    <w:pPr>
      <w:autoSpaceDE w:val="0"/>
      <w:autoSpaceDN w:val="0"/>
    </w:pPr>
    <w:rPr>
      <w:rFonts w:ascii="B Lotus" w:hAnsi="B Lotus" w:cs="B Lotus"/>
      <w:sz w:val="24"/>
    </w:rPr>
  </w:style>
  <w:style w:type="character" w:customStyle="1" w:styleId="BodyTextChar">
    <w:name w:val="Body Text Char"/>
    <w:basedOn w:val="DefaultParagraphFont"/>
    <w:link w:val="BodyText"/>
    <w:rsid w:val="00A01376"/>
    <w:rPr>
      <w:rFonts w:ascii="B Lotus" w:eastAsia="Times New Roman" w:hAnsi="B Lotus" w:cs="B Lotus"/>
      <w:sz w:val="24"/>
      <w:szCs w:val="32"/>
    </w:rPr>
  </w:style>
  <w:style w:type="paragraph" w:styleId="BodyText2">
    <w:name w:val="Body Text 2"/>
    <w:basedOn w:val="Normal"/>
    <w:link w:val="BodyText2Char"/>
    <w:rsid w:val="00A01376"/>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A01376"/>
    <w:rPr>
      <w:rFonts w:ascii="B Lotus" w:eastAsia="Times New Roman" w:hAnsi="B Lotus" w:cs="B Lotus"/>
      <w:sz w:val="24"/>
      <w:szCs w:val="32"/>
    </w:rPr>
  </w:style>
  <w:style w:type="paragraph" w:styleId="BodyText3">
    <w:name w:val="Body Text 3"/>
    <w:basedOn w:val="Normal"/>
    <w:link w:val="BodyText3Char"/>
    <w:rsid w:val="00A01376"/>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A01376"/>
    <w:rPr>
      <w:rFonts w:ascii="B Lotus" w:eastAsia="Times New Roman" w:hAnsi="B Lotus" w:cs="B Lotus"/>
      <w:sz w:val="16"/>
      <w:szCs w:val="16"/>
    </w:rPr>
  </w:style>
  <w:style w:type="paragraph" w:styleId="BodyTextFirstIndent">
    <w:name w:val="Body Text First Indent"/>
    <w:basedOn w:val="BodyText"/>
    <w:link w:val="BodyTextFirstIndentChar"/>
    <w:rsid w:val="00A01376"/>
    <w:pPr>
      <w:ind w:firstLine="210"/>
    </w:pPr>
  </w:style>
  <w:style w:type="character" w:customStyle="1" w:styleId="BodyTextFirstIndentChar">
    <w:name w:val="Body Text First Indent Char"/>
    <w:basedOn w:val="BodyTextChar"/>
    <w:link w:val="BodyTextFirstIndent"/>
    <w:rsid w:val="00A01376"/>
    <w:rPr>
      <w:rFonts w:ascii="B Lotus" w:eastAsia="Times New Roman" w:hAnsi="B Lotus" w:cs="B Lotus"/>
      <w:sz w:val="24"/>
      <w:szCs w:val="32"/>
    </w:rPr>
  </w:style>
  <w:style w:type="paragraph" w:styleId="BodyTextIndent">
    <w:name w:val="Body Text Indent"/>
    <w:basedOn w:val="Normal"/>
    <w:link w:val="BodyTextIndentChar"/>
    <w:rsid w:val="00A01376"/>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A01376"/>
    <w:rPr>
      <w:rFonts w:ascii="B Lotus" w:eastAsia="Times New Roman" w:hAnsi="B Lotus" w:cs="B Lotus"/>
      <w:sz w:val="24"/>
      <w:szCs w:val="32"/>
    </w:rPr>
  </w:style>
  <w:style w:type="paragraph" w:styleId="BodyTextFirstIndent2">
    <w:name w:val="Body Text First Indent 2"/>
    <w:basedOn w:val="BodyTextIndent"/>
    <w:link w:val="BodyTextFirstIndent2Char"/>
    <w:rsid w:val="00A01376"/>
    <w:pPr>
      <w:ind w:firstLine="210"/>
    </w:pPr>
  </w:style>
  <w:style w:type="character" w:customStyle="1" w:styleId="BodyTextFirstIndent2Char">
    <w:name w:val="Body Text First Indent 2 Char"/>
    <w:basedOn w:val="BodyTextIndentChar"/>
    <w:link w:val="BodyTextFirstIndent2"/>
    <w:rsid w:val="00A01376"/>
    <w:rPr>
      <w:rFonts w:ascii="B Lotus" w:eastAsia="Times New Roman" w:hAnsi="B Lotus" w:cs="B Lotus"/>
      <w:sz w:val="24"/>
      <w:szCs w:val="32"/>
    </w:rPr>
  </w:style>
  <w:style w:type="paragraph" w:styleId="BodyTextIndent2">
    <w:name w:val="Body Text Indent 2"/>
    <w:basedOn w:val="Normal"/>
    <w:link w:val="BodyTextIndent2Char"/>
    <w:rsid w:val="00A01376"/>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A01376"/>
    <w:rPr>
      <w:rFonts w:ascii="B Lotus" w:eastAsia="Times New Roman" w:hAnsi="B Lotus" w:cs="B Lotus"/>
      <w:sz w:val="24"/>
      <w:szCs w:val="32"/>
    </w:rPr>
  </w:style>
  <w:style w:type="paragraph" w:styleId="BodyTextIndent3">
    <w:name w:val="Body Text Indent 3"/>
    <w:basedOn w:val="Normal"/>
    <w:link w:val="BodyTextIndent3Char"/>
    <w:rsid w:val="00A01376"/>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A01376"/>
    <w:rPr>
      <w:rFonts w:ascii="B Lotus" w:eastAsia="Times New Roman" w:hAnsi="B Lotus" w:cs="B Lotus"/>
      <w:sz w:val="16"/>
      <w:szCs w:val="16"/>
    </w:rPr>
  </w:style>
  <w:style w:type="paragraph" w:styleId="Closing">
    <w:name w:val="Closing"/>
    <w:basedOn w:val="Normal"/>
    <w:link w:val="ClosingChar"/>
    <w:rsid w:val="00A01376"/>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A01376"/>
    <w:rPr>
      <w:rFonts w:ascii="B Lotus" w:eastAsia="Times New Roman" w:hAnsi="B Lotus" w:cs="B Lotus"/>
      <w:sz w:val="24"/>
      <w:szCs w:val="32"/>
    </w:rPr>
  </w:style>
  <w:style w:type="paragraph" w:styleId="Date">
    <w:name w:val="Date"/>
    <w:basedOn w:val="Normal"/>
    <w:next w:val="Normal"/>
    <w:link w:val="DateChar"/>
    <w:rsid w:val="00A01376"/>
    <w:pPr>
      <w:autoSpaceDE w:val="0"/>
      <w:autoSpaceDN w:val="0"/>
    </w:pPr>
    <w:rPr>
      <w:rFonts w:ascii="B Lotus" w:hAnsi="B Lotus" w:cs="B Lotus"/>
      <w:sz w:val="24"/>
    </w:rPr>
  </w:style>
  <w:style w:type="character" w:customStyle="1" w:styleId="DateChar">
    <w:name w:val="Date Char"/>
    <w:basedOn w:val="DefaultParagraphFont"/>
    <w:link w:val="Date"/>
    <w:rsid w:val="00A01376"/>
    <w:rPr>
      <w:rFonts w:ascii="B Lotus" w:eastAsia="Times New Roman" w:hAnsi="B Lotus" w:cs="B Lotus"/>
      <w:sz w:val="24"/>
      <w:szCs w:val="32"/>
    </w:rPr>
  </w:style>
  <w:style w:type="paragraph" w:styleId="E-mailSignature">
    <w:name w:val="E-mail Signature"/>
    <w:basedOn w:val="Normal"/>
    <w:link w:val="E-mailSignatureChar"/>
    <w:rsid w:val="00A01376"/>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A01376"/>
    <w:rPr>
      <w:rFonts w:ascii="B Lotus" w:eastAsia="Times New Roman" w:hAnsi="B Lotus" w:cs="B Lotus"/>
      <w:sz w:val="24"/>
      <w:szCs w:val="32"/>
    </w:rPr>
  </w:style>
  <w:style w:type="paragraph" w:customStyle="1" w:styleId="a3">
    <w:name w:val="آیه در متن"/>
    <w:basedOn w:val="a"/>
    <w:link w:val="Char2"/>
    <w:rsid w:val="00A01376"/>
    <w:rPr>
      <w:rFonts w:cs="Badr"/>
      <w:bCs/>
      <w:sz w:val="24"/>
      <w:szCs w:val="24"/>
    </w:rPr>
  </w:style>
  <w:style w:type="paragraph" w:styleId="EnvelopeAddress">
    <w:name w:val="envelope address"/>
    <w:basedOn w:val="Normal"/>
    <w:rsid w:val="00A01376"/>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A01376"/>
    <w:pPr>
      <w:autoSpaceDE w:val="0"/>
      <w:autoSpaceDN w:val="0"/>
    </w:pPr>
    <w:rPr>
      <w:rFonts w:ascii="Arial" w:hAnsi="Arial" w:cs="Arial"/>
      <w:sz w:val="24"/>
      <w:szCs w:val="20"/>
    </w:rPr>
  </w:style>
  <w:style w:type="character" w:styleId="FollowedHyperlink">
    <w:name w:val="FollowedHyperlink"/>
    <w:rsid w:val="00A01376"/>
    <w:rPr>
      <w:color w:val="800080"/>
      <w:u w:val="single"/>
    </w:rPr>
  </w:style>
  <w:style w:type="paragraph" w:styleId="FootnoteText">
    <w:name w:val="footnote text"/>
    <w:basedOn w:val="Normal"/>
    <w:link w:val="FootnoteTextChar"/>
    <w:rsid w:val="00A01376"/>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A01376"/>
    <w:rPr>
      <w:rFonts w:ascii="B Lotus" w:eastAsia="Times New Roman" w:hAnsi="B Lotus" w:cs="B Lotus"/>
      <w:sz w:val="20"/>
      <w:szCs w:val="20"/>
    </w:rPr>
  </w:style>
  <w:style w:type="character" w:customStyle="1" w:styleId="Char">
    <w:name w:val="اصلى Char"/>
    <w:link w:val="a"/>
    <w:semiHidden/>
    <w:rsid w:val="00A01376"/>
    <w:rPr>
      <w:rFonts w:ascii="Calibri" w:eastAsia="Times New Roman" w:hAnsi="Calibri" w:cs="Arial"/>
      <w:szCs w:val="26"/>
      <w:lang w:bidi="ar-SA"/>
    </w:rPr>
  </w:style>
  <w:style w:type="character" w:styleId="HTMLAcronym">
    <w:name w:val="HTML Acronym"/>
    <w:basedOn w:val="DefaultParagraphFont"/>
    <w:rsid w:val="00A01376"/>
  </w:style>
  <w:style w:type="paragraph" w:styleId="HTMLAddress">
    <w:name w:val="HTML Address"/>
    <w:basedOn w:val="Normal"/>
    <w:link w:val="HTMLAddressChar"/>
    <w:rsid w:val="00A01376"/>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A01376"/>
    <w:rPr>
      <w:rFonts w:ascii="B Lotus" w:eastAsia="Times New Roman" w:hAnsi="B Lotus" w:cs="B Lotus"/>
      <w:i/>
      <w:iCs/>
      <w:sz w:val="24"/>
      <w:szCs w:val="32"/>
    </w:rPr>
  </w:style>
  <w:style w:type="character" w:styleId="HTMLCite">
    <w:name w:val="HTML Cite"/>
    <w:rsid w:val="00A01376"/>
    <w:rPr>
      <w:i/>
      <w:iCs/>
    </w:rPr>
  </w:style>
  <w:style w:type="character" w:styleId="HTMLCode">
    <w:name w:val="HTML Code"/>
    <w:rsid w:val="00A01376"/>
    <w:rPr>
      <w:rFonts w:ascii="Courier New" w:hAnsi="Courier New" w:cs="Courier New"/>
      <w:sz w:val="20"/>
      <w:szCs w:val="20"/>
    </w:rPr>
  </w:style>
  <w:style w:type="character" w:styleId="HTMLDefinition">
    <w:name w:val="HTML Definition"/>
    <w:rsid w:val="00A01376"/>
    <w:rPr>
      <w:i/>
      <w:iCs/>
    </w:rPr>
  </w:style>
  <w:style w:type="character" w:styleId="HTMLKeyboard">
    <w:name w:val="HTML Keyboard"/>
    <w:rsid w:val="00A01376"/>
    <w:rPr>
      <w:rFonts w:ascii="Courier New" w:hAnsi="Courier New" w:cs="Courier New"/>
      <w:sz w:val="20"/>
      <w:szCs w:val="20"/>
    </w:rPr>
  </w:style>
  <w:style w:type="paragraph" w:styleId="HTMLPreformatted">
    <w:name w:val="HTML Preformatted"/>
    <w:basedOn w:val="Normal"/>
    <w:link w:val="HTMLPreformattedChar"/>
    <w:rsid w:val="00A01376"/>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A01376"/>
    <w:rPr>
      <w:rFonts w:ascii="Courier New" w:eastAsia="Times New Roman" w:hAnsi="Courier New" w:cs="Courier New"/>
      <w:sz w:val="24"/>
      <w:szCs w:val="20"/>
    </w:rPr>
  </w:style>
  <w:style w:type="character" w:styleId="HTMLSample">
    <w:name w:val="HTML Sample"/>
    <w:rsid w:val="00A01376"/>
    <w:rPr>
      <w:rFonts w:ascii="Courier New" w:hAnsi="Courier New" w:cs="Courier New"/>
    </w:rPr>
  </w:style>
  <w:style w:type="character" w:styleId="HTMLTypewriter">
    <w:name w:val="HTML Typewriter"/>
    <w:rsid w:val="00A01376"/>
    <w:rPr>
      <w:rFonts w:ascii="Courier New" w:hAnsi="Courier New" w:cs="Courier New"/>
      <w:sz w:val="20"/>
      <w:szCs w:val="20"/>
    </w:rPr>
  </w:style>
  <w:style w:type="character" w:styleId="HTMLVariable">
    <w:name w:val="HTML Variable"/>
    <w:rsid w:val="00A01376"/>
    <w:rPr>
      <w:i/>
      <w:iCs/>
    </w:rPr>
  </w:style>
  <w:style w:type="character" w:customStyle="1" w:styleId="Char2">
    <w:name w:val="آیه در متن Char"/>
    <w:link w:val="a3"/>
    <w:rsid w:val="00A01376"/>
    <w:rPr>
      <w:rFonts w:ascii="Calibri" w:eastAsia="Times New Roman" w:hAnsi="Calibri" w:cs="Badr"/>
      <w:bCs/>
      <w:sz w:val="24"/>
      <w:szCs w:val="24"/>
      <w:lang w:bidi="ar-SA"/>
    </w:rPr>
  </w:style>
  <w:style w:type="character" w:styleId="LineNumber">
    <w:name w:val="line number"/>
    <w:basedOn w:val="DefaultParagraphFont"/>
    <w:rsid w:val="00A01376"/>
  </w:style>
  <w:style w:type="paragraph" w:styleId="List">
    <w:name w:val="List"/>
    <w:basedOn w:val="Normal"/>
    <w:rsid w:val="00A01376"/>
    <w:pPr>
      <w:autoSpaceDE w:val="0"/>
      <w:autoSpaceDN w:val="0"/>
      <w:ind w:left="360" w:hanging="360"/>
    </w:pPr>
    <w:rPr>
      <w:rFonts w:ascii="B Lotus" w:hAnsi="B Lotus" w:cs="B Lotus"/>
      <w:sz w:val="24"/>
    </w:rPr>
  </w:style>
  <w:style w:type="paragraph" w:styleId="List2">
    <w:name w:val="List 2"/>
    <w:basedOn w:val="Normal"/>
    <w:rsid w:val="00A01376"/>
    <w:pPr>
      <w:autoSpaceDE w:val="0"/>
      <w:autoSpaceDN w:val="0"/>
      <w:ind w:left="720" w:hanging="360"/>
    </w:pPr>
    <w:rPr>
      <w:rFonts w:ascii="B Lotus" w:hAnsi="B Lotus" w:cs="B Lotus"/>
      <w:sz w:val="24"/>
    </w:rPr>
  </w:style>
  <w:style w:type="paragraph" w:styleId="List3">
    <w:name w:val="List 3"/>
    <w:basedOn w:val="Normal"/>
    <w:rsid w:val="00A01376"/>
    <w:pPr>
      <w:autoSpaceDE w:val="0"/>
      <w:autoSpaceDN w:val="0"/>
      <w:ind w:left="1080" w:hanging="360"/>
    </w:pPr>
    <w:rPr>
      <w:rFonts w:ascii="B Lotus" w:hAnsi="B Lotus" w:cs="B Lotus"/>
      <w:sz w:val="24"/>
    </w:rPr>
  </w:style>
  <w:style w:type="paragraph" w:styleId="List4">
    <w:name w:val="List 4"/>
    <w:basedOn w:val="Normal"/>
    <w:rsid w:val="00A01376"/>
    <w:pPr>
      <w:autoSpaceDE w:val="0"/>
      <w:autoSpaceDN w:val="0"/>
      <w:ind w:left="1440" w:hanging="360"/>
    </w:pPr>
    <w:rPr>
      <w:rFonts w:ascii="B Lotus" w:hAnsi="B Lotus" w:cs="B Lotus"/>
      <w:sz w:val="24"/>
    </w:rPr>
  </w:style>
  <w:style w:type="paragraph" w:styleId="List5">
    <w:name w:val="List 5"/>
    <w:basedOn w:val="Normal"/>
    <w:rsid w:val="00A01376"/>
    <w:pPr>
      <w:autoSpaceDE w:val="0"/>
      <w:autoSpaceDN w:val="0"/>
      <w:ind w:left="1800" w:hanging="360"/>
    </w:pPr>
    <w:rPr>
      <w:rFonts w:ascii="B Lotus" w:hAnsi="B Lotus" w:cs="B Lotus"/>
      <w:sz w:val="24"/>
    </w:rPr>
  </w:style>
  <w:style w:type="paragraph" w:styleId="ListBullet">
    <w:name w:val="List Bullet"/>
    <w:basedOn w:val="Normal"/>
    <w:rsid w:val="00A01376"/>
    <w:pPr>
      <w:numPr>
        <w:numId w:val="16"/>
      </w:numPr>
      <w:autoSpaceDE w:val="0"/>
      <w:autoSpaceDN w:val="0"/>
    </w:pPr>
    <w:rPr>
      <w:rFonts w:ascii="B Lotus" w:hAnsi="B Lotus" w:cs="B Lotus"/>
      <w:sz w:val="24"/>
    </w:rPr>
  </w:style>
  <w:style w:type="paragraph" w:styleId="ListBullet2">
    <w:name w:val="List Bullet 2"/>
    <w:basedOn w:val="Normal"/>
    <w:rsid w:val="00A01376"/>
    <w:pPr>
      <w:numPr>
        <w:numId w:val="17"/>
      </w:numPr>
      <w:autoSpaceDE w:val="0"/>
      <w:autoSpaceDN w:val="0"/>
    </w:pPr>
    <w:rPr>
      <w:rFonts w:ascii="B Lotus" w:hAnsi="B Lotus" w:cs="B Lotus"/>
      <w:sz w:val="24"/>
    </w:rPr>
  </w:style>
  <w:style w:type="paragraph" w:styleId="ListBullet3">
    <w:name w:val="List Bullet 3"/>
    <w:basedOn w:val="Normal"/>
    <w:rsid w:val="00A01376"/>
    <w:pPr>
      <w:numPr>
        <w:numId w:val="18"/>
      </w:numPr>
      <w:autoSpaceDE w:val="0"/>
      <w:autoSpaceDN w:val="0"/>
    </w:pPr>
    <w:rPr>
      <w:rFonts w:ascii="B Lotus" w:hAnsi="B Lotus" w:cs="B Lotus"/>
      <w:sz w:val="24"/>
    </w:rPr>
  </w:style>
  <w:style w:type="paragraph" w:styleId="ListBullet4">
    <w:name w:val="List Bullet 4"/>
    <w:basedOn w:val="Normal"/>
    <w:rsid w:val="00A01376"/>
    <w:pPr>
      <w:numPr>
        <w:numId w:val="19"/>
      </w:numPr>
      <w:autoSpaceDE w:val="0"/>
      <w:autoSpaceDN w:val="0"/>
    </w:pPr>
    <w:rPr>
      <w:rFonts w:ascii="B Lotus" w:hAnsi="B Lotus" w:cs="B Lotus"/>
      <w:sz w:val="24"/>
    </w:rPr>
  </w:style>
  <w:style w:type="paragraph" w:styleId="ListBullet5">
    <w:name w:val="List Bullet 5"/>
    <w:basedOn w:val="Normal"/>
    <w:rsid w:val="00A01376"/>
    <w:pPr>
      <w:numPr>
        <w:numId w:val="20"/>
      </w:numPr>
      <w:autoSpaceDE w:val="0"/>
      <w:autoSpaceDN w:val="0"/>
    </w:pPr>
    <w:rPr>
      <w:rFonts w:ascii="B Lotus" w:hAnsi="B Lotus" w:cs="B Lotus"/>
      <w:sz w:val="24"/>
    </w:rPr>
  </w:style>
  <w:style w:type="paragraph" w:styleId="ListContinue">
    <w:name w:val="List Continue"/>
    <w:basedOn w:val="Normal"/>
    <w:rsid w:val="00A01376"/>
    <w:pPr>
      <w:autoSpaceDE w:val="0"/>
      <w:autoSpaceDN w:val="0"/>
      <w:ind w:left="360"/>
    </w:pPr>
    <w:rPr>
      <w:rFonts w:ascii="B Lotus" w:hAnsi="B Lotus" w:cs="B Lotus"/>
      <w:sz w:val="24"/>
    </w:rPr>
  </w:style>
  <w:style w:type="paragraph" w:styleId="ListContinue2">
    <w:name w:val="List Continue 2"/>
    <w:basedOn w:val="Normal"/>
    <w:rsid w:val="00A01376"/>
    <w:pPr>
      <w:autoSpaceDE w:val="0"/>
      <w:autoSpaceDN w:val="0"/>
      <w:ind w:left="720"/>
    </w:pPr>
    <w:rPr>
      <w:rFonts w:ascii="B Lotus" w:hAnsi="B Lotus" w:cs="B Lotus"/>
      <w:sz w:val="24"/>
    </w:rPr>
  </w:style>
  <w:style w:type="paragraph" w:styleId="ListContinue3">
    <w:name w:val="List Continue 3"/>
    <w:basedOn w:val="Normal"/>
    <w:rsid w:val="00A01376"/>
    <w:pPr>
      <w:autoSpaceDE w:val="0"/>
      <w:autoSpaceDN w:val="0"/>
      <w:ind w:left="1080"/>
    </w:pPr>
    <w:rPr>
      <w:rFonts w:ascii="B Lotus" w:hAnsi="B Lotus" w:cs="B Lotus"/>
      <w:sz w:val="24"/>
    </w:rPr>
  </w:style>
  <w:style w:type="paragraph" w:styleId="ListContinue4">
    <w:name w:val="List Continue 4"/>
    <w:basedOn w:val="Normal"/>
    <w:rsid w:val="00A01376"/>
    <w:pPr>
      <w:autoSpaceDE w:val="0"/>
      <w:autoSpaceDN w:val="0"/>
      <w:ind w:left="1440"/>
    </w:pPr>
    <w:rPr>
      <w:rFonts w:ascii="B Lotus" w:hAnsi="B Lotus" w:cs="B Lotus"/>
      <w:sz w:val="24"/>
    </w:rPr>
  </w:style>
  <w:style w:type="paragraph" w:styleId="ListContinue5">
    <w:name w:val="List Continue 5"/>
    <w:basedOn w:val="Normal"/>
    <w:rsid w:val="00A01376"/>
    <w:pPr>
      <w:autoSpaceDE w:val="0"/>
      <w:autoSpaceDN w:val="0"/>
      <w:ind w:left="1800"/>
    </w:pPr>
    <w:rPr>
      <w:rFonts w:ascii="B Lotus" w:hAnsi="B Lotus" w:cs="B Lotus"/>
      <w:sz w:val="24"/>
    </w:rPr>
  </w:style>
  <w:style w:type="paragraph" w:styleId="ListNumber">
    <w:name w:val="List Number"/>
    <w:basedOn w:val="Normal"/>
    <w:rsid w:val="00A01376"/>
    <w:pPr>
      <w:numPr>
        <w:numId w:val="21"/>
      </w:numPr>
      <w:autoSpaceDE w:val="0"/>
      <w:autoSpaceDN w:val="0"/>
    </w:pPr>
    <w:rPr>
      <w:rFonts w:ascii="B Lotus" w:hAnsi="B Lotus" w:cs="B Lotus"/>
      <w:sz w:val="24"/>
    </w:rPr>
  </w:style>
  <w:style w:type="paragraph" w:styleId="ListNumber2">
    <w:name w:val="List Number 2"/>
    <w:basedOn w:val="Normal"/>
    <w:rsid w:val="00A01376"/>
    <w:pPr>
      <w:numPr>
        <w:numId w:val="22"/>
      </w:numPr>
      <w:autoSpaceDE w:val="0"/>
      <w:autoSpaceDN w:val="0"/>
    </w:pPr>
    <w:rPr>
      <w:rFonts w:ascii="B Lotus" w:hAnsi="B Lotus" w:cs="B Lotus"/>
      <w:sz w:val="24"/>
    </w:rPr>
  </w:style>
  <w:style w:type="paragraph" w:styleId="ListNumber3">
    <w:name w:val="List Number 3"/>
    <w:basedOn w:val="Normal"/>
    <w:rsid w:val="00A01376"/>
    <w:pPr>
      <w:numPr>
        <w:numId w:val="23"/>
      </w:numPr>
      <w:autoSpaceDE w:val="0"/>
      <w:autoSpaceDN w:val="0"/>
    </w:pPr>
    <w:rPr>
      <w:rFonts w:ascii="B Lotus" w:hAnsi="B Lotus" w:cs="B Lotus"/>
      <w:sz w:val="24"/>
    </w:rPr>
  </w:style>
  <w:style w:type="paragraph" w:styleId="ListNumber4">
    <w:name w:val="List Number 4"/>
    <w:basedOn w:val="Normal"/>
    <w:rsid w:val="00A01376"/>
    <w:pPr>
      <w:numPr>
        <w:numId w:val="24"/>
      </w:numPr>
      <w:autoSpaceDE w:val="0"/>
      <w:autoSpaceDN w:val="0"/>
    </w:pPr>
    <w:rPr>
      <w:rFonts w:ascii="B Lotus" w:hAnsi="B Lotus" w:cs="B Lotus"/>
      <w:sz w:val="24"/>
    </w:rPr>
  </w:style>
  <w:style w:type="paragraph" w:styleId="ListNumber5">
    <w:name w:val="List Number 5"/>
    <w:basedOn w:val="Normal"/>
    <w:rsid w:val="00A01376"/>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A01376"/>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A01376"/>
    <w:rPr>
      <w:rFonts w:ascii="Arial" w:eastAsia="Times New Roman" w:hAnsi="Arial" w:cs="Arial"/>
      <w:sz w:val="24"/>
      <w:szCs w:val="32"/>
      <w:shd w:val="pct20" w:color="auto" w:fill="auto"/>
    </w:rPr>
  </w:style>
  <w:style w:type="paragraph" w:styleId="NormalWeb">
    <w:name w:val="Normal (Web)"/>
    <w:basedOn w:val="Normal"/>
    <w:rsid w:val="00A01376"/>
    <w:pPr>
      <w:autoSpaceDE w:val="0"/>
      <w:autoSpaceDN w:val="0"/>
    </w:pPr>
    <w:rPr>
      <w:rFonts w:ascii="B Lotus" w:hAnsi="B Lotus" w:cs="B Lotus"/>
      <w:sz w:val="24"/>
    </w:rPr>
  </w:style>
  <w:style w:type="paragraph" w:styleId="NormalIndent">
    <w:name w:val="Normal Indent"/>
    <w:basedOn w:val="Normal"/>
    <w:rsid w:val="00A01376"/>
    <w:pPr>
      <w:autoSpaceDE w:val="0"/>
      <w:autoSpaceDN w:val="0"/>
      <w:ind w:left="720"/>
    </w:pPr>
    <w:rPr>
      <w:rFonts w:ascii="B Lotus" w:hAnsi="B Lotus" w:cs="B Lotus"/>
      <w:sz w:val="24"/>
    </w:rPr>
  </w:style>
  <w:style w:type="paragraph" w:styleId="NoteHeading">
    <w:name w:val="Note Heading"/>
    <w:basedOn w:val="Normal"/>
    <w:next w:val="Normal"/>
    <w:link w:val="NoteHeadingChar"/>
    <w:rsid w:val="00A01376"/>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A01376"/>
    <w:rPr>
      <w:rFonts w:ascii="B Lotus" w:eastAsia="Times New Roman" w:hAnsi="B Lotus" w:cs="B Lotus"/>
      <w:sz w:val="24"/>
      <w:szCs w:val="32"/>
    </w:rPr>
  </w:style>
  <w:style w:type="character" w:styleId="PageNumber">
    <w:name w:val="page number"/>
    <w:basedOn w:val="DefaultParagraphFont"/>
    <w:rsid w:val="00A01376"/>
  </w:style>
  <w:style w:type="paragraph" w:styleId="PlainText">
    <w:name w:val="Plain Text"/>
    <w:basedOn w:val="Normal"/>
    <w:link w:val="PlainTextChar"/>
    <w:rsid w:val="00A01376"/>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A01376"/>
    <w:rPr>
      <w:rFonts w:ascii="Courier New" w:eastAsia="Times New Roman" w:hAnsi="Courier New" w:cs="Courier New"/>
      <w:sz w:val="24"/>
      <w:szCs w:val="20"/>
    </w:rPr>
  </w:style>
  <w:style w:type="paragraph" w:styleId="Salutation">
    <w:name w:val="Salutation"/>
    <w:basedOn w:val="Normal"/>
    <w:next w:val="Normal"/>
    <w:link w:val="SalutationChar"/>
    <w:rsid w:val="00A01376"/>
    <w:pPr>
      <w:autoSpaceDE w:val="0"/>
      <w:autoSpaceDN w:val="0"/>
    </w:pPr>
    <w:rPr>
      <w:rFonts w:ascii="B Lotus" w:hAnsi="B Lotus" w:cs="B Lotus"/>
      <w:sz w:val="24"/>
    </w:rPr>
  </w:style>
  <w:style w:type="character" w:customStyle="1" w:styleId="SalutationChar">
    <w:name w:val="Salutation Char"/>
    <w:basedOn w:val="DefaultParagraphFont"/>
    <w:link w:val="Salutation"/>
    <w:rsid w:val="00A01376"/>
    <w:rPr>
      <w:rFonts w:ascii="B Lotus" w:eastAsia="Times New Roman" w:hAnsi="B Lotus" w:cs="B Lotus"/>
      <w:sz w:val="24"/>
      <w:szCs w:val="32"/>
    </w:rPr>
  </w:style>
  <w:style w:type="paragraph" w:styleId="Signature">
    <w:name w:val="Signature"/>
    <w:basedOn w:val="Normal"/>
    <w:link w:val="SignatureChar"/>
    <w:rsid w:val="00A01376"/>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A01376"/>
    <w:rPr>
      <w:rFonts w:ascii="B Lotus" w:eastAsia="Times New Roman" w:hAnsi="B Lotus" w:cs="B Lotus"/>
      <w:sz w:val="24"/>
      <w:szCs w:val="32"/>
    </w:rPr>
  </w:style>
  <w:style w:type="paragraph" w:customStyle="1" w:styleId="a4">
    <w:name w:val="اسم کتاب در متن"/>
    <w:basedOn w:val="a"/>
    <w:link w:val="Char3"/>
    <w:rsid w:val="00A01376"/>
    <w:rPr>
      <w:rFonts w:cs="Zar"/>
      <w:iCs/>
      <w:sz w:val="24"/>
      <w:szCs w:val="24"/>
    </w:rPr>
  </w:style>
  <w:style w:type="character" w:customStyle="1" w:styleId="a5">
    <w:name w:val="سر متن"/>
    <w:rsid w:val="00A01376"/>
    <w:rPr>
      <w:rFonts w:cs="B Jadid"/>
      <w:bCs/>
      <w:szCs w:val="24"/>
    </w:rPr>
  </w:style>
  <w:style w:type="table" w:styleId="Table3Deffects1">
    <w:name w:val="Table 3D effects 1"/>
    <w:basedOn w:val="TableNormal"/>
    <w:rsid w:val="00A01376"/>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01376"/>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1376"/>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01376"/>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01376"/>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01376"/>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01376"/>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01376"/>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01376"/>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01376"/>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01376"/>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01376"/>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01376"/>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01376"/>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01376"/>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01376"/>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01376"/>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A01376"/>
    <w:rPr>
      <w:rFonts w:ascii="Calibri" w:eastAsia="Times New Roman" w:hAnsi="Calibri" w:cs="Zar"/>
      <w:iCs/>
      <w:sz w:val="24"/>
      <w:szCs w:val="24"/>
      <w:lang w:bidi="ar-SA"/>
    </w:rPr>
  </w:style>
  <w:style w:type="table" w:styleId="TableGrid1">
    <w:name w:val="Table Grid 1"/>
    <w:basedOn w:val="TableNormal"/>
    <w:rsid w:val="00A01376"/>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01376"/>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01376"/>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01376"/>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0137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0137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01376"/>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01376"/>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01376"/>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01376"/>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01376"/>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0137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01376"/>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01376"/>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01376"/>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01376"/>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01376"/>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01376"/>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01376"/>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0137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01376"/>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01376"/>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01376"/>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01376"/>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01376"/>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01376"/>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33402E"/>
    <w:pPr>
      <w:spacing w:after="0"/>
      <w:ind w:firstLine="0"/>
    </w:pPr>
  </w:style>
  <w:style w:type="paragraph" w:customStyle="1" w:styleId="a6">
    <w:name w:val="تو رفتگی"/>
    <w:basedOn w:val="Normal"/>
    <w:link w:val="Char4"/>
    <w:autoRedefine/>
    <w:rsid w:val="00A01376"/>
    <w:pPr>
      <w:ind w:left="1440"/>
    </w:pPr>
    <w:rPr>
      <w:rFonts w:ascii="Times New Roman" w:hAnsi="Times New Roman" w:cs="B Lotus"/>
    </w:rPr>
  </w:style>
  <w:style w:type="character" w:customStyle="1" w:styleId="Char4">
    <w:name w:val="تو رفتگی Char"/>
    <w:link w:val="a6"/>
    <w:rsid w:val="00A01376"/>
    <w:rPr>
      <w:rFonts w:ascii="Times New Roman" w:eastAsia="Times New Roman" w:hAnsi="Times New Roman" w:cs="B Lotus"/>
      <w:szCs w:val="32"/>
    </w:rPr>
  </w:style>
  <w:style w:type="paragraph" w:styleId="TOC2">
    <w:name w:val="toc 2"/>
    <w:basedOn w:val="Normal"/>
    <w:next w:val="Normal"/>
    <w:autoRedefine/>
    <w:uiPriority w:val="39"/>
    <w:unhideWhenUsed/>
    <w:qFormat/>
    <w:rsid w:val="0033402E"/>
    <w:pPr>
      <w:spacing w:after="0"/>
      <w:ind w:left="221"/>
    </w:pPr>
  </w:style>
  <w:style w:type="paragraph" w:customStyle="1" w:styleId="a7">
    <w:name w:val="روایت و آیه"/>
    <w:basedOn w:val="Normal"/>
    <w:link w:val="Char5"/>
    <w:autoRedefine/>
    <w:rsid w:val="00A01376"/>
    <w:pPr>
      <w:ind w:left="1440"/>
    </w:pPr>
    <w:rPr>
      <w:rFonts w:ascii="Times New Roman" w:hAnsi="Times New Roman" w:cs="B Lotus"/>
      <w:b/>
    </w:rPr>
  </w:style>
  <w:style w:type="character" w:customStyle="1" w:styleId="Char5">
    <w:name w:val="روایت و آیه Char"/>
    <w:link w:val="a7"/>
    <w:rsid w:val="00A01376"/>
    <w:rPr>
      <w:rFonts w:ascii="Times New Roman" w:eastAsia="Times New Roman" w:hAnsi="Times New Roman" w:cs="B Lotus"/>
      <w:b/>
      <w:szCs w:val="32"/>
    </w:rPr>
  </w:style>
  <w:style w:type="character" w:customStyle="1" w:styleId="Char0">
    <w:name w:val="نقل قول Char"/>
    <w:link w:val="11"/>
    <w:semiHidden/>
    <w:rsid w:val="00A01376"/>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33402E"/>
    <w:pPr>
      <w:spacing w:after="0"/>
      <w:ind w:left="658"/>
    </w:pPr>
  </w:style>
  <w:style w:type="paragraph" w:styleId="TOC3">
    <w:name w:val="toc 3"/>
    <w:basedOn w:val="Normal"/>
    <w:next w:val="Normal"/>
    <w:autoRedefine/>
    <w:uiPriority w:val="39"/>
    <w:unhideWhenUsed/>
    <w:qFormat/>
    <w:rsid w:val="0033402E"/>
    <w:pPr>
      <w:spacing w:after="0"/>
      <w:ind w:left="442"/>
    </w:pPr>
  </w:style>
  <w:style w:type="character" w:styleId="Hyperlink">
    <w:name w:val="Hyperlink"/>
    <w:uiPriority w:val="99"/>
    <w:rsid w:val="00A01376"/>
    <w:rPr>
      <w:color w:val="0000FF"/>
      <w:u w:val="single"/>
    </w:rPr>
  </w:style>
  <w:style w:type="paragraph" w:customStyle="1" w:styleId="a8">
    <w:name w:val="نقل قول مستقیم"/>
    <w:basedOn w:val="11"/>
    <w:link w:val="Char6"/>
    <w:rsid w:val="00A01376"/>
    <w:pPr>
      <w:adjustRightInd w:val="0"/>
      <w:ind w:left="720" w:right="0"/>
    </w:pPr>
    <w:rPr>
      <w:rFonts w:ascii="B Badr" w:hAnsi="B Badr" w:cs="B Lotus"/>
      <w:b/>
      <w:sz w:val="24"/>
      <w:szCs w:val="24"/>
    </w:rPr>
  </w:style>
  <w:style w:type="character" w:customStyle="1" w:styleId="Char6">
    <w:name w:val="نقل قول مستقیم Char"/>
    <w:link w:val="a8"/>
    <w:rsid w:val="00A01376"/>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33402E"/>
    <w:pPr>
      <w:spacing w:after="0"/>
      <w:ind w:left="879"/>
    </w:pPr>
  </w:style>
  <w:style w:type="paragraph" w:styleId="TOC6">
    <w:name w:val="toc 6"/>
    <w:basedOn w:val="Normal"/>
    <w:next w:val="Normal"/>
    <w:autoRedefine/>
    <w:uiPriority w:val="39"/>
    <w:unhideWhenUsed/>
    <w:qFormat/>
    <w:rsid w:val="0033402E"/>
    <w:pPr>
      <w:spacing w:after="0"/>
      <w:ind w:left="1100"/>
    </w:pPr>
  </w:style>
  <w:style w:type="character" w:styleId="Emphasis">
    <w:name w:val="Emphasis"/>
    <w:uiPriority w:val="20"/>
    <w:qFormat/>
    <w:rsid w:val="0033402E"/>
    <w:rPr>
      <w:rFonts w:cs="2  Lotus"/>
      <w:i/>
      <w:iCs/>
      <w:color w:val="808080"/>
      <w:szCs w:val="32"/>
    </w:rPr>
  </w:style>
  <w:style w:type="paragraph" w:styleId="TOCHeading">
    <w:name w:val="TOC Heading"/>
    <w:basedOn w:val="Heading1"/>
    <w:next w:val="Normal"/>
    <w:uiPriority w:val="39"/>
    <w:semiHidden/>
    <w:unhideWhenUsed/>
    <w:qFormat/>
    <w:rsid w:val="0033402E"/>
    <w:pPr>
      <w:spacing w:before="480"/>
      <w:ind w:firstLine="284"/>
      <w:outlineLvl w:val="9"/>
    </w:pPr>
    <w:rPr>
      <w:rFonts w:cs="Times New Roman"/>
      <w:color w:val="365F91"/>
      <w:szCs w:val="28"/>
    </w:rPr>
  </w:style>
  <w:style w:type="character" w:styleId="Strong">
    <w:name w:val="Strong"/>
    <w:rsid w:val="00A01376"/>
    <w:rPr>
      <w:b/>
      <w:bCs/>
    </w:rPr>
  </w:style>
  <w:style w:type="paragraph" w:styleId="Subtitle">
    <w:name w:val="Subtitle"/>
    <w:basedOn w:val="Normal"/>
    <w:next w:val="Normal"/>
    <w:link w:val="SubtitleChar"/>
    <w:autoRedefine/>
    <w:uiPriority w:val="11"/>
    <w:qFormat/>
    <w:rsid w:val="0033402E"/>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33402E"/>
    <w:rPr>
      <w:rFonts w:ascii="Cambria" w:hAnsi="Cambria" w:cs="Karim"/>
      <w:i/>
      <w:spacing w:val="15"/>
      <w:sz w:val="24"/>
      <w:szCs w:val="60"/>
    </w:rPr>
  </w:style>
  <w:style w:type="paragraph" w:styleId="Title">
    <w:name w:val="Title"/>
    <w:basedOn w:val="Normal"/>
    <w:next w:val="Normal"/>
    <w:link w:val="TitleChar"/>
    <w:autoRedefine/>
    <w:uiPriority w:val="10"/>
    <w:qFormat/>
    <w:rsid w:val="0033402E"/>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33402E"/>
    <w:rPr>
      <w:rFonts w:ascii="Cambria" w:hAnsi="Cambria" w:cs="Karim"/>
      <w:spacing w:val="5"/>
      <w:kern w:val="28"/>
      <w:sz w:val="52"/>
      <w:szCs w:val="100"/>
    </w:rPr>
  </w:style>
  <w:style w:type="paragraph" w:customStyle="1" w:styleId="Footnotetext0">
    <w:name w:val="Footnote  text"/>
    <w:basedOn w:val="Normal"/>
    <w:link w:val="FootnotetextChar0"/>
    <w:autoRedefine/>
    <w:rsid w:val="00A01376"/>
    <w:pPr>
      <w:ind w:left="26"/>
      <w:outlineLvl w:val="0"/>
    </w:pPr>
    <w:rPr>
      <w:rFonts w:ascii="B Lotus" w:hAnsi="B Lotus" w:cs="B Lotus"/>
      <w:sz w:val="20"/>
      <w:szCs w:val="20"/>
    </w:rPr>
  </w:style>
  <w:style w:type="character" w:customStyle="1" w:styleId="FootnotetextChar0">
    <w:name w:val="Footnote  text Char"/>
    <w:link w:val="Footnotetext0"/>
    <w:rsid w:val="00A01376"/>
    <w:rPr>
      <w:rFonts w:ascii="B Lotus" w:eastAsia="Times New Roman" w:hAnsi="B Lotus" w:cs="B Lotus"/>
      <w:sz w:val="20"/>
      <w:szCs w:val="20"/>
    </w:rPr>
  </w:style>
  <w:style w:type="paragraph" w:customStyle="1" w:styleId="a9">
    <w:name w:val="متن جدول"/>
    <w:basedOn w:val="Normal"/>
    <w:rsid w:val="00A01376"/>
    <w:pPr>
      <w:bidi w:val="0"/>
      <w:jc w:val="center"/>
    </w:pPr>
    <w:rPr>
      <w:rFonts w:ascii="B Lotus" w:hAnsi="B Lotus" w:cs="B Lotus"/>
      <w:b/>
      <w:bCs/>
      <w:sz w:val="20"/>
      <w:szCs w:val="20"/>
    </w:rPr>
  </w:style>
  <w:style w:type="paragraph" w:customStyle="1" w:styleId="12">
    <w:name w:val="تورفتگی1"/>
    <w:basedOn w:val="a6"/>
    <w:link w:val="1Char"/>
    <w:rsid w:val="00A01376"/>
    <w:rPr>
      <w:rFonts w:ascii="B Lotus" w:hAnsi="B Lotus"/>
    </w:rPr>
  </w:style>
  <w:style w:type="character" w:customStyle="1" w:styleId="1Char">
    <w:name w:val="تورفتگی1 Char"/>
    <w:link w:val="12"/>
    <w:rsid w:val="00A01376"/>
    <w:rPr>
      <w:rFonts w:ascii="B Lotus" w:eastAsia="Times New Roman" w:hAnsi="B Lotus" w:cs="B Lotus"/>
      <w:szCs w:val="32"/>
    </w:rPr>
  </w:style>
  <w:style w:type="paragraph" w:customStyle="1" w:styleId="aa">
    <w:name w:val="علیه السلام در متن"/>
    <w:basedOn w:val="a7"/>
    <w:link w:val="Char7"/>
    <w:rsid w:val="00A01376"/>
    <w:rPr>
      <w:szCs w:val="22"/>
    </w:rPr>
  </w:style>
  <w:style w:type="character" w:customStyle="1" w:styleId="CharChar1">
    <w:name w:val="Char Char1"/>
    <w:rsid w:val="00A01376"/>
    <w:rPr>
      <w:rFonts w:ascii="B Lotus" w:hAnsi="B Lotus" w:cs="B Lotus"/>
      <w:lang w:val="en-US" w:eastAsia="en-US" w:bidi="ar-SA"/>
    </w:rPr>
  </w:style>
  <w:style w:type="character" w:customStyle="1" w:styleId="Char7">
    <w:name w:val="علیه السلام در متن Char"/>
    <w:link w:val="aa"/>
    <w:rsid w:val="00A01376"/>
    <w:rPr>
      <w:rFonts w:ascii="Times New Roman" w:eastAsia="Times New Roman" w:hAnsi="Times New Roman" w:cs="B Lotus"/>
      <w:b/>
    </w:rPr>
  </w:style>
  <w:style w:type="paragraph" w:customStyle="1" w:styleId="ab">
    <w:name w:val="نام منبع درمتن"/>
    <w:basedOn w:val="a"/>
    <w:link w:val="CharChar"/>
    <w:rsid w:val="00A01376"/>
    <w:rPr>
      <w:rFonts w:cs="Zar"/>
      <w:iCs/>
      <w:sz w:val="24"/>
      <w:szCs w:val="24"/>
    </w:rPr>
  </w:style>
  <w:style w:type="character" w:customStyle="1" w:styleId="CharChar">
    <w:name w:val="نام منبع درمتن Char Char"/>
    <w:link w:val="ab"/>
    <w:rsid w:val="00A01376"/>
    <w:rPr>
      <w:rFonts w:ascii="Calibri" w:eastAsia="Times New Roman" w:hAnsi="Calibri" w:cs="Zar"/>
      <w:iCs/>
      <w:sz w:val="24"/>
      <w:szCs w:val="24"/>
      <w:lang w:bidi="ar-SA"/>
    </w:rPr>
  </w:style>
  <w:style w:type="paragraph" w:customStyle="1" w:styleId="ac">
    <w:name w:val="قران و روایت در متن"/>
    <w:basedOn w:val="a"/>
    <w:link w:val="Char8"/>
    <w:rsid w:val="00A01376"/>
    <w:rPr>
      <w:rFonts w:cs="Badr"/>
      <w:bCs/>
      <w:sz w:val="24"/>
      <w:szCs w:val="24"/>
    </w:rPr>
  </w:style>
  <w:style w:type="character" w:customStyle="1" w:styleId="Char8">
    <w:name w:val="قران و روایت در متن Char"/>
    <w:link w:val="ac"/>
    <w:rsid w:val="00A01376"/>
    <w:rPr>
      <w:rFonts w:ascii="Calibri" w:eastAsia="Times New Roman" w:hAnsi="Calibri" w:cs="Badr"/>
      <w:bCs/>
      <w:sz w:val="24"/>
      <w:szCs w:val="24"/>
      <w:lang w:bidi="ar-SA"/>
    </w:rPr>
  </w:style>
  <w:style w:type="character" w:customStyle="1" w:styleId="FootnotetextCharChar">
    <w:name w:val="Footnote  text Char Char"/>
    <w:rsid w:val="00A01376"/>
    <w:rPr>
      <w:rFonts w:cs="B Lotus"/>
      <w:lang w:val="en-US" w:eastAsia="en-US" w:bidi="ar-SA"/>
    </w:rPr>
  </w:style>
  <w:style w:type="paragraph" w:styleId="TOC7">
    <w:name w:val="toc 7"/>
    <w:basedOn w:val="Normal"/>
    <w:next w:val="Normal"/>
    <w:autoRedefine/>
    <w:uiPriority w:val="39"/>
    <w:unhideWhenUsed/>
    <w:qFormat/>
    <w:rsid w:val="0033402E"/>
    <w:pPr>
      <w:spacing w:after="0"/>
      <w:ind w:left="1321"/>
    </w:pPr>
  </w:style>
  <w:style w:type="paragraph" w:styleId="TOC8">
    <w:name w:val="toc 8"/>
    <w:basedOn w:val="Normal"/>
    <w:next w:val="Normal"/>
    <w:autoRedefine/>
    <w:uiPriority w:val="39"/>
    <w:unhideWhenUsed/>
    <w:rsid w:val="00A01376"/>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A01376"/>
    <w:pPr>
      <w:bidi w:val="0"/>
      <w:spacing w:after="100" w:line="276" w:lineRule="auto"/>
      <w:ind w:left="1760"/>
      <w:jc w:val="left"/>
    </w:pPr>
    <w:rPr>
      <w:rFonts w:cs="Arial"/>
      <w:szCs w:val="22"/>
    </w:rPr>
  </w:style>
  <w:style w:type="paragraph" w:customStyle="1" w:styleId="normal1">
    <w:name w:val="normal1"/>
    <w:basedOn w:val="Normal"/>
    <w:rsid w:val="00A01376"/>
    <w:pPr>
      <w:bidi w:val="0"/>
    </w:pPr>
    <w:rPr>
      <w:rFonts w:ascii="B Lotus" w:hAnsi="B Lotus" w:cs="B Lotus"/>
    </w:rPr>
  </w:style>
  <w:style w:type="paragraph" w:styleId="BalloonText">
    <w:name w:val="Balloon Text"/>
    <w:basedOn w:val="Normal"/>
    <w:link w:val="BalloonTextChar"/>
    <w:rsid w:val="00A01376"/>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A01376"/>
    <w:rPr>
      <w:rFonts w:ascii="Tahoma" w:eastAsia="Times New Roman" w:hAnsi="Tahoma" w:cs="Tahoma"/>
      <w:sz w:val="16"/>
      <w:szCs w:val="16"/>
    </w:rPr>
  </w:style>
  <w:style w:type="character" w:styleId="CommentReference">
    <w:name w:val="annotation reference"/>
    <w:rsid w:val="00A01376"/>
    <w:rPr>
      <w:sz w:val="16"/>
      <w:szCs w:val="16"/>
    </w:rPr>
  </w:style>
  <w:style w:type="paragraph" w:styleId="CommentText">
    <w:name w:val="annotation text"/>
    <w:basedOn w:val="Normal"/>
    <w:link w:val="CommentTextChar"/>
    <w:rsid w:val="00A01376"/>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A01376"/>
    <w:rPr>
      <w:rFonts w:ascii="B Lotus" w:eastAsia="Times New Roman" w:hAnsi="B Lotus" w:cs="B Lotus"/>
      <w:sz w:val="20"/>
      <w:szCs w:val="20"/>
    </w:rPr>
  </w:style>
  <w:style w:type="paragraph" w:styleId="CommentSubject">
    <w:name w:val="annotation subject"/>
    <w:basedOn w:val="CommentText"/>
    <w:next w:val="CommentText"/>
    <w:link w:val="CommentSubjectChar"/>
    <w:rsid w:val="00A01376"/>
    <w:rPr>
      <w:b/>
      <w:bCs/>
    </w:rPr>
  </w:style>
  <w:style w:type="character" w:customStyle="1" w:styleId="CommentSubjectChar">
    <w:name w:val="Comment Subject Char"/>
    <w:basedOn w:val="CommentTextChar"/>
    <w:link w:val="CommentSubject"/>
    <w:rsid w:val="00A01376"/>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33402E"/>
    <w:pPr>
      <w:bidi/>
      <w:ind w:firstLine="284"/>
      <w:contextualSpacing/>
      <w:jc w:val="both"/>
    </w:pPr>
    <w:rPr>
      <w:rFonts w:cs="2  Badr"/>
      <w:sz w:val="72"/>
      <w:szCs w:val="32"/>
    </w:rPr>
  </w:style>
  <w:style w:type="paragraph" w:styleId="ListParagraph">
    <w:name w:val="List Paragraph"/>
    <w:basedOn w:val="Normal"/>
    <w:link w:val="ListParagraphChar"/>
    <w:autoRedefine/>
    <w:uiPriority w:val="34"/>
    <w:qFormat/>
    <w:rsid w:val="0033402E"/>
    <w:pPr>
      <w:ind w:left="1134" w:firstLine="0"/>
    </w:pPr>
    <w:rPr>
      <w:rFonts w:cs="2  Lotus"/>
    </w:rPr>
  </w:style>
  <w:style w:type="paragraph" w:styleId="Quote">
    <w:name w:val="Quote"/>
    <w:basedOn w:val="Normal"/>
    <w:next w:val="Normal"/>
    <w:link w:val="QuoteChar"/>
    <w:autoRedefine/>
    <w:uiPriority w:val="29"/>
    <w:qFormat/>
    <w:rsid w:val="0033402E"/>
    <w:pPr>
      <w:spacing w:before="120" w:after="240"/>
      <w:ind w:left="1134" w:firstLine="0"/>
    </w:pPr>
    <w:rPr>
      <w:rFonts w:cs="B Lotus"/>
      <w:i/>
      <w:sz w:val="20"/>
      <w:szCs w:val="30"/>
    </w:rPr>
  </w:style>
  <w:style w:type="character" w:customStyle="1" w:styleId="QuoteChar">
    <w:name w:val="Quote Char"/>
    <w:link w:val="Quote"/>
    <w:uiPriority w:val="29"/>
    <w:rsid w:val="0033402E"/>
    <w:rPr>
      <w:rFonts w:cs="B Lotus"/>
      <w:i/>
      <w:szCs w:val="30"/>
    </w:rPr>
  </w:style>
  <w:style w:type="paragraph" w:styleId="IntenseQuote">
    <w:name w:val="Intense Quote"/>
    <w:basedOn w:val="Normal"/>
    <w:next w:val="Normal"/>
    <w:link w:val="IntenseQuoteChar"/>
    <w:autoRedefine/>
    <w:uiPriority w:val="30"/>
    <w:qFormat/>
    <w:rsid w:val="0033402E"/>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33402E"/>
    <w:rPr>
      <w:rFonts w:cs="B Lotus"/>
      <w:b/>
      <w:bCs/>
      <w:i/>
      <w:szCs w:val="30"/>
    </w:rPr>
  </w:style>
  <w:style w:type="character" w:styleId="SubtleEmphasis">
    <w:name w:val="Subtle Emphasis"/>
    <w:uiPriority w:val="19"/>
    <w:qFormat/>
    <w:rsid w:val="0033402E"/>
    <w:rPr>
      <w:rFonts w:cs="2  Lotus"/>
      <w:i/>
      <w:iCs/>
      <w:color w:val="4A442A"/>
      <w:szCs w:val="32"/>
      <w:u w:val="none"/>
    </w:rPr>
  </w:style>
  <w:style w:type="character" w:styleId="IntenseEmphasis">
    <w:name w:val="Intense Emphasis"/>
    <w:uiPriority w:val="21"/>
    <w:qFormat/>
    <w:rsid w:val="0033402E"/>
    <w:rPr>
      <w:rFonts w:cs="2  Lotus"/>
      <w:b/>
      <w:i/>
      <w:iCs/>
      <w:color w:val="auto"/>
      <w:szCs w:val="32"/>
    </w:rPr>
  </w:style>
  <w:style w:type="character" w:styleId="SubtleReference">
    <w:name w:val="Subtle Reference"/>
    <w:aliases w:val="مرجع"/>
    <w:uiPriority w:val="31"/>
    <w:qFormat/>
    <w:rsid w:val="0033402E"/>
    <w:rPr>
      <w:rFonts w:cs="2  Lotus"/>
      <w:smallCaps/>
      <w:color w:val="auto"/>
      <w:szCs w:val="28"/>
      <w:u w:val="single"/>
    </w:rPr>
  </w:style>
  <w:style w:type="character" w:styleId="IntenseReference">
    <w:name w:val="Intense Reference"/>
    <w:uiPriority w:val="32"/>
    <w:qFormat/>
    <w:rsid w:val="0033402E"/>
    <w:rPr>
      <w:rFonts w:cs="2  Lotus"/>
      <w:b/>
      <w:bCs/>
      <w:smallCaps/>
      <w:color w:val="auto"/>
      <w:spacing w:val="5"/>
      <w:szCs w:val="28"/>
      <w:u w:val="single"/>
    </w:rPr>
  </w:style>
  <w:style w:type="character" w:styleId="BookTitle">
    <w:name w:val="Book Title"/>
    <w:uiPriority w:val="33"/>
    <w:qFormat/>
    <w:rsid w:val="0033402E"/>
    <w:rPr>
      <w:rFonts w:cs="2  Titr"/>
      <w:b/>
      <w:bCs/>
      <w:smallCaps/>
      <w:spacing w:val="5"/>
      <w:szCs w:val="100"/>
    </w:rPr>
  </w:style>
  <w:style w:type="character" w:customStyle="1" w:styleId="NoSpacingChar">
    <w:name w:val="No Spacing Char"/>
    <w:aliases w:val="متن عربي Char"/>
    <w:link w:val="NoSpacing"/>
    <w:uiPriority w:val="1"/>
    <w:rsid w:val="0033402E"/>
    <w:rPr>
      <w:rFonts w:cs="2  Badr"/>
      <w:sz w:val="72"/>
      <w:szCs w:val="32"/>
    </w:rPr>
  </w:style>
  <w:style w:type="paragraph" w:styleId="Caption">
    <w:name w:val="caption"/>
    <w:basedOn w:val="Normal"/>
    <w:next w:val="Normal"/>
    <w:uiPriority w:val="35"/>
    <w:semiHidden/>
    <w:unhideWhenUsed/>
    <w:qFormat/>
    <w:rsid w:val="0033402E"/>
    <w:rPr>
      <w:b/>
      <w:bCs/>
      <w:sz w:val="20"/>
      <w:szCs w:val="20"/>
    </w:rPr>
  </w:style>
  <w:style w:type="character" w:customStyle="1" w:styleId="ListParagraphChar">
    <w:name w:val="List Paragraph Char"/>
    <w:link w:val="ListParagraph"/>
    <w:uiPriority w:val="34"/>
    <w:rsid w:val="0033402E"/>
    <w:rPr>
      <w:rFont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93EAE-0F60-4573-A0E3-46D79042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3234</Words>
  <Characters>18438</Characters>
  <Application>Microsoft Office Word</Application>
  <DocSecurity>0</DocSecurity>
  <Lines>153</Lines>
  <Paragraphs>43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اشراق</cp:lastModifiedBy>
  <cp:revision>6</cp:revision>
  <dcterms:created xsi:type="dcterms:W3CDTF">2014-10-17T15:41:00Z</dcterms:created>
  <dcterms:modified xsi:type="dcterms:W3CDTF">2014-10-20T06:11:00Z</dcterms:modified>
</cp:coreProperties>
</file>