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A6" w:rsidRPr="00F550E0" w:rsidRDefault="00185AA6" w:rsidP="00185AA6">
      <w:pPr>
        <w:ind w:firstLine="0"/>
        <w:jc w:val="center"/>
        <w:rPr>
          <w:rFonts w:cs="B Badr"/>
          <w:sz w:val="28"/>
          <w:rtl/>
        </w:rPr>
      </w:pPr>
    </w:p>
    <w:p w:rsidR="00185AA6" w:rsidRPr="00CF61D3" w:rsidRDefault="00185AA6" w:rsidP="0038071D">
      <w:pPr>
        <w:ind w:firstLine="0"/>
        <w:rPr>
          <w:rFonts w:cs="B Badr"/>
          <w:b/>
          <w:bCs/>
          <w:sz w:val="32"/>
        </w:rPr>
      </w:pPr>
      <w:r w:rsidRPr="00CF61D3">
        <w:rPr>
          <w:rFonts w:cs="B Badr" w:hint="cs"/>
          <w:b/>
          <w:bCs/>
          <w:sz w:val="32"/>
          <w:rtl/>
        </w:rPr>
        <w:t>فهرست مطالب</w:t>
      </w:r>
    </w:p>
    <w:p w:rsidR="0025410A" w:rsidRDefault="0025410A" w:rsidP="0045583C">
      <w:pPr>
        <w:pStyle w:val="TOC1"/>
        <w:tabs>
          <w:tab w:val="right" w:leader="dot" w:pos="9628"/>
        </w:tabs>
        <w:rPr>
          <w:rFonts w:asciiTheme="minorHAnsi" w:hAnsiTheme="minorHAnsi" w:cstheme="minorBidi"/>
          <w:noProof/>
          <w:szCs w:val="22"/>
          <w:rtl/>
        </w:rPr>
      </w:pPr>
      <w:r>
        <w:rPr>
          <w:rFonts w:cs="B Badr"/>
          <w:b/>
          <w:bCs/>
          <w:sz w:val="40"/>
          <w:szCs w:val="40"/>
          <w:rtl/>
        </w:rPr>
        <w:fldChar w:fldCharType="begin"/>
      </w:r>
      <w:r>
        <w:rPr>
          <w:rFonts w:cs="B Badr"/>
          <w:b/>
          <w:bCs/>
          <w:sz w:val="40"/>
          <w:szCs w:val="40"/>
          <w:rtl/>
        </w:rPr>
        <w:instrText xml:space="preserve"> </w:instrText>
      </w:r>
      <w:r>
        <w:rPr>
          <w:rFonts w:cs="B Badr"/>
          <w:b/>
          <w:bCs/>
          <w:sz w:val="40"/>
          <w:szCs w:val="40"/>
        </w:rPr>
        <w:instrText>TOC</w:instrText>
      </w:r>
      <w:r>
        <w:rPr>
          <w:rFonts w:cs="B Badr"/>
          <w:b/>
          <w:bCs/>
          <w:sz w:val="40"/>
          <w:szCs w:val="40"/>
          <w:rtl/>
        </w:rPr>
        <w:instrText xml:space="preserve"> \</w:instrText>
      </w:r>
      <w:r>
        <w:rPr>
          <w:rFonts w:cs="B Badr"/>
          <w:b/>
          <w:bCs/>
          <w:sz w:val="40"/>
          <w:szCs w:val="40"/>
        </w:rPr>
        <w:instrText>o \h \z \u</w:instrText>
      </w:r>
      <w:r>
        <w:rPr>
          <w:rFonts w:cs="B Badr"/>
          <w:b/>
          <w:bCs/>
          <w:sz w:val="40"/>
          <w:szCs w:val="40"/>
          <w:rtl/>
        </w:rPr>
        <w:instrText xml:space="preserve"> </w:instrText>
      </w:r>
      <w:r>
        <w:rPr>
          <w:rFonts w:cs="B Badr"/>
          <w:b/>
          <w:bCs/>
          <w:sz w:val="40"/>
          <w:szCs w:val="40"/>
          <w:rtl/>
        </w:rPr>
        <w:fldChar w:fldCharType="separate"/>
      </w:r>
      <w:bookmarkStart w:id="0" w:name="_GoBack"/>
      <w:bookmarkEnd w:id="0"/>
      <w:r w:rsidRPr="002F3699">
        <w:rPr>
          <w:rStyle w:val="Hyperlink"/>
          <w:noProof/>
          <w:rtl/>
        </w:rPr>
        <w:fldChar w:fldCharType="begin"/>
      </w:r>
      <w:r w:rsidRPr="002F3699">
        <w:rPr>
          <w:rStyle w:val="Hyperlink"/>
          <w:noProof/>
          <w:rtl/>
        </w:rPr>
        <w:instrText xml:space="preserve"> </w:instrText>
      </w:r>
      <w:r>
        <w:rPr>
          <w:noProof/>
        </w:rPr>
        <w:instrText>HYPERLINK \l "_Toc</w:instrText>
      </w:r>
      <w:r>
        <w:rPr>
          <w:noProof/>
          <w:rtl/>
        </w:rPr>
        <w:instrText>401481889"</w:instrText>
      </w:r>
      <w:r w:rsidRPr="002F3699">
        <w:rPr>
          <w:rStyle w:val="Hyperlink"/>
          <w:noProof/>
          <w:rtl/>
        </w:rPr>
        <w:instrText xml:space="preserve"> </w:instrText>
      </w:r>
      <w:r w:rsidRPr="002F3699">
        <w:rPr>
          <w:rStyle w:val="Hyperlink"/>
          <w:noProof/>
          <w:rtl/>
        </w:rPr>
      </w:r>
      <w:r w:rsidRPr="002F3699">
        <w:rPr>
          <w:rStyle w:val="Hyperlink"/>
          <w:noProof/>
          <w:rtl/>
        </w:rPr>
        <w:fldChar w:fldCharType="separate"/>
      </w:r>
      <w:r w:rsidRPr="002F3699">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r w:rsidRPr="002F3699">
        <w:rPr>
          <w:rStyle w:val="Hyperlink"/>
          <w:noProof/>
          <w:rtl/>
        </w:rPr>
        <w:fldChar w:fldCharType="end"/>
      </w:r>
    </w:p>
    <w:p w:rsidR="0025410A" w:rsidRDefault="0025410A">
      <w:pPr>
        <w:pStyle w:val="TOC1"/>
        <w:tabs>
          <w:tab w:val="right" w:leader="dot" w:pos="9628"/>
        </w:tabs>
        <w:rPr>
          <w:rFonts w:asciiTheme="minorHAnsi" w:hAnsiTheme="minorHAnsi" w:cstheme="minorBidi"/>
          <w:noProof/>
          <w:szCs w:val="22"/>
          <w:rtl/>
        </w:rPr>
      </w:pPr>
      <w:hyperlink w:anchor="_Toc401481890" w:history="1">
        <w:r w:rsidRPr="002F3699">
          <w:rPr>
            <w:rStyle w:val="Hyperlink"/>
            <w:rFonts w:hint="eastAsia"/>
            <w:noProof/>
            <w:rtl/>
          </w:rPr>
          <w:t>مفهوم</w:t>
        </w:r>
        <w:r w:rsidRPr="002F3699">
          <w:rPr>
            <w:rStyle w:val="Hyperlink"/>
            <w:noProof/>
            <w:rtl/>
          </w:rPr>
          <w:t xml:space="preserve"> </w:t>
        </w:r>
        <w:r w:rsidRPr="002F3699">
          <w:rPr>
            <w:rStyle w:val="Hyperlink"/>
            <w:rFonts w:hint="eastAsia"/>
            <w:noProof/>
            <w:rtl/>
          </w:rPr>
          <w:t>شناس</w:t>
        </w:r>
        <w:r w:rsidRPr="002F3699">
          <w:rPr>
            <w:rStyle w:val="Hyperlink"/>
            <w:rFonts w:hint="cs"/>
            <w:noProof/>
            <w:rtl/>
          </w:rPr>
          <w:t>ی</w:t>
        </w:r>
        <w:r w:rsidRPr="002F3699">
          <w:rPr>
            <w:rStyle w:val="Hyperlink"/>
            <w:noProof/>
            <w:rtl/>
          </w:rPr>
          <w:t xml:space="preserve"> </w:t>
        </w:r>
        <w:r w:rsidRPr="002F3699">
          <w:rPr>
            <w:rStyle w:val="Hyperlink"/>
            <w:rFonts w:hint="eastAsia"/>
            <w:noProof/>
            <w:rtl/>
          </w:rPr>
          <w:t>واژه</w:t>
        </w:r>
        <w:r w:rsidRPr="002F3699">
          <w:rPr>
            <w:rStyle w:val="Hyperlink"/>
            <w:noProof/>
            <w:rtl/>
          </w:rPr>
          <w:t xml:space="preserve"> «</w:t>
        </w:r>
        <w:r w:rsidRPr="002F3699">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5410A" w:rsidRDefault="0025410A">
      <w:pPr>
        <w:pStyle w:val="TOC1"/>
        <w:tabs>
          <w:tab w:val="right" w:leader="dot" w:pos="9628"/>
        </w:tabs>
        <w:rPr>
          <w:rFonts w:asciiTheme="minorHAnsi" w:hAnsiTheme="minorHAnsi" w:cstheme="minorBidi"/>
          <w:noProof/>
          <w:szCs w:val="22"/>
          <w:rtl/>
        </w:rPr>
      </w:pPr>
      <w:hyperlink w:anchor="_Toc401481891" w:history="1">
        <w:r w:rsidRPr="002F3699">
          <w:rPr>
            <w:rStyle w:val="Hyperlink"/>
            <w:rFonts w:hint="eastAsia"/>
            <w:noProof/>
            <w:rtl/>
          </w:rPr>
          <w:t>ادلّه</w:t>
        </w:r>
        <w:r w:rsidRPr="002F3699">
          <w:rPr>
            <w:rStyle w:val="Hyperlink"/>
            <w:noProof/>
            <w:rtl/>
          </w:rPr>
          <w:t xml:space="preserve"> </w:t>
        </w:r>
        <w:r w:rsidRPr="002F3699">
          <w:rPr>
            <w:rStyle w:val="Hyperlink"/>
            <w:rFonts w:hint="eastAsia"/>
            <w:noProof/>
            <w:rtl/>
          </w:rPr>
          <w:t>حرمت</w:t>
        </w:r>
        <w:r w:rsidRPr="002F3699">
          <w:rPr>
            <w:rStyle w:val="Hyperlink"/>
            <w:noProof/>
            <w:rtl/>
          </w:rPr>
          <w:t xml:space="preserve"> </w:t>
        </w:r>
        <w:r w:rsidRPr="002F3699">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5410A" w:rsidRDefault="0025410A">
      <w:pPr>
        <w:pStyle w:val="TOC2"/>
        <w:tabs>
          <w:tab w:val="right" w:leader="dot" w:pos="9628"/>
        </w:tabs>
        <w:rPr>
          <w:rFonts w:asciiTheme="minorHAnsi" w:hAnsiTheme="minorHAnsi" w:cstheme="minorBidi"/>
          <w:noProof/>
          <w:szCs w:val="22"/>
          <w:rtl/>
        </w:rPr>
      </w:pPr>
      <w:hyperlink w:anchor="_Toc401481892" w:history="1">
        <w:r w:rsidRPr="002F3699">
          <w:rPr>
            <w:rStyle w:val="Hyperlink"/>
            <w:noProof/>
            <w:rtl/>
          </w:rPr>
          <w:t xml:space="preserve">1. </w:t>
        </w:r>
        <w:r w:rsidRPr="002F3699">
          <w:rPr>
            <w:rStyle w:val="Hyperlink"/>
            <w:rFonts w:hint="eastAsia"/>
            <w:noProof/>
            <w:rtl/>
          </w:rPr>
          <w:t>عقل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893" w:history="1">
        <w:r w:rsidRPr="002F3699">
          <w:rPr>
            <w:rStyle w:val="Hyperlink"/>
            <w:rFonts w:hint="eastAsia"/>
            <w:noProof/>
            <w:rtl/>
          </w:rPr>
          <w:t>اقوال</w:t>
        </w:r>
        <w:r w:rsidRPr="002F3699">
          <w:rPr>
            <w:rStyle w:val="Hyperlink"/>
            <w:noProof/>
            <w:rtl/>
          </w:rPr>
          <w:t xml:space="preserve"> </w:t>
        </w:r>
        <w:r w:rsidRPr="002F3699">
          <w:rPr>
            <w:rStyle w:val="Hyperlink"/>
            <w:rFonts w:hint="eastAsia"/>
            <w:noProof/>
            <w:rtl/>
          </w:rPr>
          <w:t>در</w:t>
        </w:r>
        <w:r w:rsidRPr="002F3699">
          <w:rPr>
            <w:rStyle w:val="Hyperlink"/>
            <w:noProof/>
            <w:rtl/>
          </w:rPr>
          <w:t xml:space="preserve"> </w:t>
        </w:r>
        <w:r w:rsidRPr="002F3699">
          <w:rPr>
            <w:rStyle w:val="Hyperlink"/>
            <w:rFonts w:hint="eastAsia"/>
            <w:noProof/>
            <w:rtl/>
          </w:rPr>
          <w:t>ا</w:t>
        </w:r>
        <w:r w:rsidRPr="002F3699">
          <w:rPr>
            <w:rStyle w:val="Hyperlink"/>
            <w:rFonts w:hint="cs"/>
            <w:noProof/>
            <w:rtl/>
          </w:rPr>
          <w:t>ی</w:t>
        </w:r>
        <w:r w:rsidRPr="002F3699">
          <w:rPr>
            <w:rStyle w:val="Hyperlink"/>
            <w:rFonts w:hint="eastAsia"/>
            <w:noProof/>
            <w:rtl/>
          </w:rPr>
          <w:t>ن</w:t>
        </w:r>
        <w:r w:rsidRPr="002F3699">
          <w:rPr>
            <w:rStyle w:val="Hyperlink"/>
            <w:noProof/>
            <w:rtl/>
          </w:rPr>
          <w:t xml:space="preserve"> </w:t>
        </w:r>
        <w:r w:rsidRPr="002F3699">
          <w:rPr>
            <w:rStyle w:val="Hyperlink"/>
            <w:rFonts w:hint="eastAsia"/>
            <w:noProof/>
            <w:rtl/>
          </w:rPr>
          <w:t>مسئله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5410A" w:rsidRDefault="0025410A" w:rsidP="0025410A">
      <w:pPr>
        <w:pStyle w:val="TOC3"/>
        <w:tabs>
          <w:tab w:val="left" w:pos="2374"/>
        </w:tabs>
        <w:rPr>
          <w:rFonts w:asciiTheme="minorHAnsi" w:eastAsiaTheme="minorEastAsia" w:hAnsiTheme="minorHAnsi" w:cstheme="minorBidi"/>
          <w:noProof/>
          <w:szCs w:val="22"/>
          <w:rtl/>
        </w:rPr>
      </w:pPr>
      <w:hyperlink w:anchor="_Toc401481894" w:history="1">
        <w:r w:rsidRPr="002F3699">
          <w:rPr>
            <w:rStyle w:val="Hyperlink"/>
            <w:noProof/>
            <w:rtl/>
          </w:rPr>
          <w:t>1-</w:t>
        </w:r>
        <w:r>
          <w:rPr>
            <w:rFonts w:asciiTheme="minorHAnsi" w:eastAsiaTheme="minorEastAsia" w:hAnsiTheme="minorHAnsi" w:cstheme="minorBidi"/>
            <w:noProof/>
            <w:szCs w:val="22"/>
            <w:rtl/>
          </w:rPr>
          <w:tab/>
        </w:r>
        <w:r w:rsidRPr="002F3699">
          <w:rPr>
            <w:rStyle w:val="Hyperlink"/>
            <w:rFonts w:hint="eastAsia"/>
            <w:noProof/>
            <w:rtl/>
          </w:rPr>
          <w:t>ش</w:t>
        </w:r>
        <w:r w:rsidRPr="002F3699">
          <w:rPr>
            <w:rStyle w:val="Hyperlink"/>
            <w:rFonts w:hint="cs"/>
            <w:noProof/>
            <w:rtl/>
          </w:rPr>
          <w:t>ی</w:t>
        </w:r>
        <w:r w:rsidRPr="002F3699">
          <w:rPr>
            <w:rStyle w:val="Hyperlink"/>
            <w:rFonts w:hint="eastAsia"/>
            <w:noProof/>
            <w:rtl/>
          </w:rPr>
          <w:t>خ</w:t>
        </w:r>
        <w:r w:rsidRPr="002F3699">
          <w:rPr>
            <w:rStyle w:val="Hyperlink"/>
            <w:noProof/>
            <w:rtl/>
          </w:rPr>
          <w:t xml:space="preserve"> </w:t>
        </w:r>
        <w:r w:rsidRPr="002F3699">
          <w:rPr>
            <w:rStyle w:val="Hyperlink"/>
            <w:rFonts w:hint="eastAsia"/>
            <w:noProof/>
            <w:rtl/>
          </w:rPr>
          <w:t>انصار</w:t>
        </w:r>
        <w:r w:rsidRPr="002F3699">
          <w:rPr>
            <w:rStyle w:val="Hyperlink"/>
            <w:rFonts w:hint="cs"/>
            <w:noProof/>
            <w:rtl/>
          </w:rPr>
          <w:t>ی</w:t>
        </w:r>
        <w:r>
          <w:rPr>
            <w:rStyle w:val="Hyperlink"/>
            <w:rFonts w:hint="cs"/>
            <w:noProof/>
            <w:rtl/>
          </w:rPr>
          <w:t>....</w:t>
        </w:r>
        <w:r>
          <w:rPr>
            <w:noProof/>
            <w:webHidden/>
            <w:rtl/>
          </w:rPr>
          <w:tab/>
        </w:r>
        <w:r>
          <w:rPr>
            <w:rFonts w:hint="cs"/>
            <w:noProof/>
            <w:webHidden/>
            <w:rtl/>
          </w:rPr>
          <w:t>.....</w:t>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5410A" w:rsidRDefault="0025410A">
      <w:pPr>
        <w:pStyle w:val="TOC3"/>
        <w:tabs>
          <w:tab w:val="left" w:pos="2374"/>
        </w:tabs>
        <w:rPr>
          <w:rFonts w:asciiTheme="minorHAnsi" w:eastAsiaTheme="minorEastAsia" w:hAnsiTheme="minorHAnsi" w:cstheme="minorBidi"/>
          <w:noProof/>
          <w:szCs w:val="22"/>
          <w:rtl/>
        </w:rPr>
      </w:pPr>
      <w:hyperlink w:anchor="_Toc401481895" w:history="1">
        <w:r w:rsidRPr="002F3699">
          <w:rPr>
            <w:rStyle w:val="Hyperlink"/>
            <w:noProof/>
            <w:rtl/>
          </w:rPr>
          <w:t>2-</w:t>
        </w:r>
        <w:r>
          <w:rPr>
            <w:rFonts w:asciiTheme="minorHAnsi" w:eastAsiaTheme="minorEastAsia" w:hAnsiTheme="minorHAnsi" w:cstheme="minorBidi"/>
            <w:noProof/>
            <w:szCs w:val="22"/>
            <w:rtl/>
          </w:rPr>
          <w:tab/>
        </w:r>
        <w:r w:rsidRPr="002F3699">
          <w:rPr>
            <w:rStyle w:val="Hyperlink"/>
            <w:rFonts w:hint="eastAsia"/>
            <w:noProof/>
            <w:rtl/>
          </w:rPr>
          <w:t>محقق</w:t>
        </w:r>
        <w:r w:rsidRPr="002F3699">
          <w:rPr>
            <w:rStyle w:val="Hyperlink"/>
            <w:noProof/>
            <w:rtl/>
          </w:rPr>
          <w:t xml:space="preserve"> </w:t>
        </w:r>
        <w:r w:rsidRPr="002F3699">
          <w:rPr>
            <w:rStyle w:val="Hyperlink"/>
            <w:rFonts w:hint="eastAsia"/>
            <w:noProof/>
            <w:rtl/>
          </w:rPr>
          <w:t>خو</w:t>
        </w:r>
        <w:r w:rsidRPr="002F3699">
          <w:rPr>
            <w:rStyle w:val="Hyperlink"/>
            <w:rFonts w:hint="cs"/>
            <w:noProof/>
            <w:rtl/>
          </w:rPr>
          <w:t>یی</w:t>
        </w:r>
        <w:r>
          <w:rPr>
            <w:rFonts w:hint="cs"/>
            <w:noProof/>
            <w:webHidden/>
            <w:rtl/>
          </w:rPr>
          <w:t>.....</w:t>
        </w:r>
        <w:r>
          <w:rPr>
            <w:noProof/>
            <w:webHidden/>
            <w:rtl/>
          </w:rPr>
          <w:tab/>
        </w:r>
        <w:r>
          <w:rPr>
            <w:rFonts w:hint="cs"/>
            <w:noProof/>
            <w:webHidden/>
            <w:rtl/>
          </w:rPr>
          <w:t>...............</w:t>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896" w:history="1">
        <w:r w:rsidRPr="002F3699">
          <w:rPr>
            <w:rStyle w:val="Hyperlink"/>
            <w:rFonts w:hint="eastAsia"/>
            <w:noProof/>
            <w:rtl/>
          </w:rPr>
          <w:t>جمع‌بند</w:t>
        </w:r>
        <w:r w:rsidRPr="002F369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5410A" w:rsidRDefault="0025410A">
      <w:pPr>
        <w:pStyle w:val="TOC4"/>
        <w:rPr>
          <w:rFonts w:asciiTheme="minorHAnsi" w:eastAsiaTheme="minorEastAsia" w:hAnsiTheme="minorHAnsi" w:cstheme="minorBidi"/>
          <w:noProof/>
          <w:szCs w:val="22"/>
          <w:rtl/>
        </w:rPr>
      </w:pPr>
      <w:hyperlink w:anchor="_Toc401481897" w:history="1">
        <w:r w:rsidRPr="002F3699">
          <w:rPr>
            <w:rStyle w:val="Hyperlink"/>
            <w:rFonts w:hint="eastAsia"/>
            <w:noProof/>
            <w:rtl/>
          </w:rPr>
          <w:t>نت</w:t>
        </w:r>
        <w:r w:rsidRPr="002F3699">
          <w:rPr>
            <w:rStyle w:val="Hyperlink"/>
            <w:rFonts w:hint="cs"/>
            <w:noProof/>
            <w:rtl/>
          </w:rPr>
          <w:t>ی</w:t>
        </w:r>
        <w:r w:rsidRPr="002F3699">
          <w:rPr>
            <w:rStyle w:val="Hyperlink"/>
            <w:rFonts w:hint="eastAsia"/>
            <w:noProof/>
            <w:rtl/>
          </w:rPr>
          <w:t>جه</w:t>
        </w:r>
        <w:r w:rsidRPr="002F3699">
          <w:rPr>
            <w:rStyle w:val="Hyperlink"/>
            <w:noProof/>
            <w:rtl/>
          </w:rPr>
          <w:t xml:space="preserve"> </w:t>
        </w:r>
        <w:r w:rsidRPr="002F3699">
          <w:rPr>
            <w:rStyle w:val="Hyperlink"/>
            <w:rFonts w:hint="eastAsia"/>
            <w:noProof/>
            <w:rtl/>
          </w:rPr>
          <w:t>نظر</w:t>
        </w:r>
        <w:r w:rsidRPr="002F3699">
          <w:rPr>
            <w:rStyle w:val="Hyperlink"/>
            <w:rFonts w:hint="cs"/>
            <w:noProof/>
            <w:rtl/>
          </w:rPr>
          <w:t>ی</w:t>
        </w:r>
        <w:r w:rsidRPr="002F3699">
          <w:rPr>
            <w:rStyle w:val="Hyperlink"/>
            <w:rFonts w:hint="eastAsia"/>
            <w:noProof/>
            <w:rtl/>
          </w:rPr>
          <w:t>ه</w:t>
        </w:r>
        <w:r w:rsidRPr="002F3699">
          <w:rPr>
            <w:rStyle w:val="Hyperlink"/>
            <w:noProof/>
            <w:rtl/>
          </w:rPr>
          <w:t xml:space="preserve"> </w:t>
        </w:r>
        <w:r w:rsidRPr="002F3699">
          <w:rPr>
            <w:rStyle w:val="Hyperlink"/>
            <w:rFonts w:hint="eastAsia"/>
            <w:noProof/>
            <w:rtl/>
          </w:rPr>
          <w:t>مرحوم</w:t>
        </w:r>
        <w:r w:rsidRPr="002F3699">
          <w:rPr>
            <w:rStyle w:val="Hyperlink"/>
            <w:noProof/>
            <w:rtl/>
          </w:rPr>
          <w:t xml:space="preserve"> </w:t>
        </w:r>
        <w:r w:rsidRPr="002F3699">
          <w:rPr>
            <w:rStyle w:val="Hyperlink"/>
            <w:rFonts w:hint="eastAsia"/>
            <w:noProof/>
            <w:rtl/>
          </w:rPr>
          <w:t>خو</w:t>
        </w:r>
        <w:r w:rsidRPr="002F3699">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898" w:history="1">
        <w:r w:rsidRPr="002F3699">
          <w:rPr>
            <w:rStyle w:val="Hyperlink"/>
            <w:rFonts w:hint="eastAsia"/>
            <w:noProof/>
            <w:rtl/>
          </w:rPr>
          <w:t>جمع‌بند</w:t>
        </w:r>
        <w:r w:rsidRPr="002F369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5410A" w:rsidRDefault="0025410A">
      <w:pPr>
        <w:pStyle w:val="TOC4"/>
        <w:rPr>
          <w:rFonts w:asciiTheme="minorHAnsi" w:eastAsiaTheme="minorEastAsia" w:hAnsiTheme="minorHAnsi" w:cstheme="minorBidi"/>
          <w:noProof/>
          <w:szCs w:val="22"/>
          <w:rtl/>
        </w:rPr>
      </w:pPr>
      <w:hyperlink w:anchor="_Toc401481899" w:history="1">
        <w:r w:rsidRPr="002F3699">
          <w:rPr>
            <w:rStyle w:val="Hyperlink"/>
            <w:noProof/>
            <w:rtl/>
          </w:rPr>
          <w:t>«</w:t>
        </w:r>
        <w:r w:rsidRPr="002F3699">
          <w:rPr>
            <w:rStyle w:val="Hyperlink"/>
            <w:rFonts w:hint="eastAsia"/>
            <w:noProof/>
            <w:rtl/>
          </w:rPr>
          <w:t>کذب»</w:t>
        </w:r>
        <w:r w:rsidRPr="002F3699">
          <w:rPr>
            <w:rStyle w:val="Hyperlink"/>
            <w:noProof/>
            <w:rtl/>
          </w:rPr>
          <w:t xml:space="preserve"> </w:t>
        </w:r>
        <w:r w:rsidRPr="002F3699">
          <w:rPr>
            <w:rStyle w:val="Hyperlink"/>
            <w:rFonts w:hint="eastAsia"/>
            <w:noProof/>
            <w:rtl/>
          </w:rPr>
          <w:t>در</w:t>
        </w:r>
        <w:r w:rsidRPr="002F3699">
          <w:rPr>
            <w:rStyle w:val="Hyperlink"/>
            <w:noProof/>
            <w:rtl/>
          </w:rPr>
          <w:t xml:space="preserve"> </w:t>
        </w:r>
        <w:r w:rsidRPr="002F3699">
          <w:rPr>
            <w:rStyle w:val="Hyperlink"/>
            <w:rFonts w:hint="eastAsia"/>
            <w:noProof/>
            <w:rtl/>
          </w:rPr>
          <w:t>اصول</w:t>
        </w:r>
        <w:r w:rsidRPr="002F3699">
          <w:rPr>
            <w:rStyle w:val="Hyperlink"/>
            <w:noProof/>
            <w:rtl/>
          </w:rPr>
          <w:t xml:space="preserve"> </w:t>
        </w:r>
        <w:r w:rsidRPr="002F3699">
          <w:rPr>
            <w:rStyle w:val="Hyperlink"/>
            <w:rFonts w:hint="eastAsia"/>
            <w:noProof/>
            <w:rtl/>
          </w:rPr>
          <w:t>فقه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401481899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5410A" w:rsidRDefault="0025410A">
      <w:pPr>
        <w:pStyle w:val="TOC5"/>
        <w:tabs>
          <w:tab w:val="right" w:leader="dot" w:pos="9628"/>
        </w:tabs>
        <w:rPr>
          <w:rFonts w:asciiTheme="minorHAnsi" w:eastAsiaTheme="minorEastAsia" w:hAnsiTheme="minorHAnsi" w:cstheme="minorBidi"/>
          <w:noProof/>
          <w:szCs w:val="22"/>
          <w:rtl/>
        </w:rPr>
      </w:pPr>
      <w:hyperlink w:anchor="_Toc401481900" w:history="1">
        <w:r w:rsidRPr="002F3699">
          <w:rPr>
            <w:rStyle w:val="Hyperlink"/>
            <w:rFonts w:hint="eastAsia"/>
            <w:noProof/>
            <w:rtl/>
          </w:rPr>
          <w:t>عناو</w:t>
        </w:r>
        <w:r w:rsidRPr="002F3699">
          <w:rPr>
            <w:rStyle w:val="Hyperlink"/>
            <w:rFonts w:hint="cs"/>
            <w:noProof/>
            <w:rtl/>
          </w:rPr>
          <w:t>ی</w:t>
        </w:r>
        <w:r w:rsidRPr="002F3699">
          <w:rPr>
            <w:rStyle w:val="Hyperlink"/>
            <w:rFonts w:hint="eastAsia"/>
            <w:noProof/>
            <w:rtl/>
          </w:rPr>
          <w:t>ن</w:t>
        </w:r>
        <w:r w:rsidRPr="002F3699">
          <w:rPr>
            <w:rStyle w:val="Hyperlink"/>
            <w:noProof/>
            <w:rtl/>
          </w:rPr>
          <w:t xml:space="preserve"> </w:t>
        </w:r>
        <w:r w:rsidRPr="002F3699">
          <w:rPr>
            <w:rStyle w:val="Hyperlink"/>
            <w:rFonts w:hint="eastAsia"/>
            <w:noProof/>
            <w:rtl/>
          </w:rPr>
          <w:t>موضوع</w:t>
        </w:r>
        <w:r w:rsidRPr="002F3699">
          <w:rPr>
            <w:rStyle w:val="Hyperlink"/>
            <w:noProof/>
            <w:rtl/>
          </w:rPr>
          <w:t xml:space="preserve"> </w:t>
        </w:r>
        <w:r w:rsidRPr="002F3699">
          <w:rPr>
            <w:rStyle w:val="Hyperlink"/>
            <w:rFonts w:hint="eastAsia"/>
            <w:noProof/>
            <w:rtl/>
          </w:rPr>
          <w:t>حکم</w:t>
        </w:r>
        <w:r w:rsidRPr="002F3699">
          <w:rPr>
            <w:rStyle w:val="Hyperlink"/>
            <w:noProof/>
            <w:rtl/>
          </w:rPr>
          <w:t xml:space="preserve"> </w:t>
        </w:r>
        <w:r w:rsidRPr="002F3699">
          <w:rPr>
            <w:rStyle w:val="Hyperlink"/>
            <w:rFonts w:hint="eastAsia"/>
            <w:noProof/>
            <w:rtl/>
          </w:rPr>
          <w:t>عقل</w:t>
        </w:r>
        <w:r w:rsidRPr="002F3699">
          <w:rPr>
            <w:rStyle w:val="Hyperlink"/>
            <w:rFonts w:hint="cs"/>
            <w:noProof/>
            <w:rtl/>
          </w:rPr>
          <w:t>ی</w:t>
        </w:r>
        <w:r w:rsidRPr="002F3699">
          <w:rPr>
            <w:rStyle w:val="Hyperlink"/>
            <w:noProof/>
            <w:rtl/>
          </w:rPr>
          <w:t xml:space="preserve"> (</w:t>
        </w:r>
        <w:r w:rsidRPr="002F3699">
          <w:rPr>
            <w:rStyle w:val="Hyperlink"/>
            <w:rFonts w:hint="eastAsia"/>
            <w:noProof/>
            <w:rtl/>
          </w:rPr>
          <w:t>در</w:t>
        </w:r>
        <w:r w:rsidRPr="002F3699">
          <w:rPr>
            <w:rStyle w:val="Hyperlink"/>
            <w:noProof/>
            <w:rtl/>
          </w:rPr>
          <w:t xml:space="preserve"> </w:t>
        </w:r>
        <w:r w:rsidRPr="002F3699">
          <w:rPr>
            <w:rStyle w:val="Hyperlink"/>
            <w:rFonts w:hint="eastAsia"/>
            <w:noProof/>
            <w:rtl/>
          </w:rPr>
          <w:t>اصول</w:t>
        </w:r>
        <w:r w:rsidRPr="002F3699">
          <w:rPr>
            <w:rStyle w:val="Hyperlink"/>
            <w:noProof/>
            <w:rtl/>
          </w:rPr>
          <w:t xml:space="preserve"> </w:t>
        </w:r>
        <w:r w:rsidRPr="002F3699">
          <w:rPr>
            <w:rStyle w:val="Hyperlink"/>
            <w:rFonts w:hint="eastAsia"/>
            <w:noProof/>
            <w:rtl/>
          </w:rPr>
          <w:t>فقه</w:t>
        </w:r>
        <w:r w:rsidRPr="002F369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5410A" w:rsidRDefault="0025410A">
      <w:pPr>
        <w:pStyle w:val="TOC6"/>
        <w:tabs>
          <w:tab w:val="left" w:pos="3690"/>
        </w:tabs>
        <w:rPr>
          <w:rFonts w:asciiTheme="minorHAnsi" w:eastAsiaTheme="minorEastAsia" w:hAnsiTheme="minorHAnsi" w:cstheme="minorBidi"/>
          <w:noProof/>
          <w:szCs w:val="22"/>
          <w:rtl/>
        </w:rPr>
      </w:pPr>
      <w:hyperlink w:anchor="_Toc401481901" w:history="1">
        <w:r w:rsidRPr="002F3699">
          <w:rPr>
            <w:rStyle w:val="Hyperlink"/>
            <w:noProof/>
            <w:rtl/>
          </w:rPr>
          <w:t>1-</w:t>
        </w:r>
        <w:r>
          <w:rPr>
            <w:rFonts w:asciiTheme="minorHAnsi" w:eastAsiaTheme="minorEastAsia" w:hAnsiTheme="minorHAnsi" w:cstheme="minorBidi"/>
            <w:noProof/>
            <w:szCs w:val="22"/>
            <w:rtl/>
          </w:rPr>
          <w:tab/>
        </w:r>
        <w:r w:rsidRPr="002F3699">
          <w:rPr>
            <w:rStyle w:val="Hyperlink"/>
            <w:rFonts w:hint="eastAsia"/>
            <w:noProof/>
            <w:rtl/>
          </w:rPr>
          <w:t>عنوان</w:t>
        </w:r>
        <w:r w:rsidRPr="002F3699">
          <w:rPr>
            <w:rStyle w:val="Hyperlink"/>
            <w:noProof/>
            <w:rtl/>
          </w:rPr>
          <w:t xml:space="preserve"> </w:t>
        </w:r>
        <w:r w:rsidRPr="002F3699">
          <w:rPr>
            <w:rStyle w:val="Hyperlink"/>
            <w:rFonts w:hint="eastAsia"/>
            <w:noProof/>
            <w:rtl/>
          </w:rPr>
          <w:t>موضوع،</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نحو</w:t>
        </w:r>
        <w:r w:rsidRPr="002F3699">
          <w:rPr>
            <w:rStyle w:val="Hyperlink"/>
            <w:noProof/>
            <w:rtl/>
          </w:rPr>
          <w:t xml:space="preserve"> </w:t>
        </w:r>
        <w:r w:rsidRPr="002F3699">
          <w:rPr>
            <w:rStyle w:val="Hyperlink"/>
            <w:rFonts w:hint="eastAsia"/>
            <w:noProof/>
            <w:rtl/>
          </w:rPr>
          <w:t>عل</w:t>
        </w:r>
        <w:r w:rsidRPr="002F3699">
          <w:rPr>
            <w:rStyle w:val="Hyperlink"/>
            <w:rFonts w:hint="cs"/>
            <w:noProof/>
            <w:rtl/>
          </w:rPr>
          <w:t>ی</w:t>
        </w:r>
        <w:r w:rsidRPr="002F3699">
          <w:rPr>
            <w:rStyle w:val="Hyperlink"/>
            <w:rFonts w:hint="eastAsia"/>
            <w:noProof/>
            <w:rtl/>
          </w:rPr>
          <w:t>ت</w:t>
        </w:r>
        <w:r w:rsidRPr="002F3699">
          <w:rPr>
            <w:rStyle w:val="Hyperlink"/>
            <w:noProof/>
            <w:rtl/>
          </w:rPr>
          <w:t xml:space="preserve"> </w:t>
        </w:r>
        <w:r w:rsidRPr="002F3699">
          <w:rPr>
            <w:rStyle w:val="Hyperlink"/>
            <w:rFonts w:hint="eastAsia"/>
            <w:noProof/>
            <w:rtl/>
          </w:rPr>
          <w:t>تامه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5410A" w:rsidRDefault="0025410A">
      <w:pPr>
        <w:pStyle w:val="TOC6"/>
        <w:rPr>
          <w:rFonts w:asciiTheme="minorHAnsi" w:eastAsiaTheme="minorEastAsia" w:hAnsiTheme="minorHAnsi" w:cstheme="minorBidi"/>
          <w:noProof/>
          <w:szCs w:val="22"/>
          <w:rtl/>
        </w:rPr>
      </w:pPr>
      <w:hyperlink w:anchor="_Toc401481902" w:history="1">
        <w:r w:rsidRPr="002F3699">
          <w:rPr>
            <w:rStyle w:val="Hyperlink"/>
            <w:noProof/>
            <w:rtl/>
          </w:rPr>
          <w:t xml:space="preserve">2- </w:t>
        </w:r>
        <w:r w:rsidRPr="002F3699">
          <w:rPr>
            <w:rStyle w:val="Hyperlink"/>
            <w:rFonts w:hint="eastAsia"/>
            <w:noProof/>
            <w:rtl/>
          </w:rPr>
          <w:t>عنوان</w:t>
        </w:r>
        <w:r w:rsidRPr="002F3699">
          <w:rPr>
            <w:rStyle w:val="Hyperlink"/>
            <w:noProof/>
            <w:rtl/>
          </w:rPr>
          <w:t xml:space="preserve"> </w:t>
        </w:r>
        <w:r w:rsidRPr="002F3699">
          <w:rPr>
            <w:rStyle w:val="Hyperlink"/>
            <w:rFonts w:hint="eastAsia"/>
            <w:noProof/>
            <w:rtl/>
          </w:rPr>
          <w:t>موضوع،</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نحو</w:t>
        </w:r>
        <w:r w:rsidRPr="002F3699">
          <w:rPr>
            <w:rStyle w:val="Hyperlink"/>
            <w:noProof/>
            <w:rtl/>
          </w:rPr>
          <w:t xml:space="preserve"> </w:t>
        </w:r>
        <w:r w:rsidRPr="002F3699">
          <w:rPr>
            <w:rStyle w:val="Hyperlink"/>
            <w:rFonts w:hint="eastAsia"/>
            <w:noProof/>
            <w:rtl/>
          </w:rPr>
          <w:t>اقتضاء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25410A" w:rsidRDefault="0025410A">
      <w:pPr>
        <w:pStyle w:val="TOC6"/>
        <w:rPr>
          <w:rFonts w:asciiTheme="minorHAnsi" w:eastAsiaTheme="minorEastAsia" w:hAnsiTheme="minorHAnsi" w:cstheme="minorBidi"/>
          <w:noProof/>
          <w:szCs w:val="22"/>
          <w:rtl/>
        </w:rPr>
      </w:pPr>
      <w:hyperlink w:anchor="_Toc401481903" w:history="1">
        <w:r w:rsidRPr="002F3699">
          <w:rPr>
            <w:rStyle w:val="Hyperlink"/>
            <w:noProof/>
            <w:rtl/>
          </w:rPr>
          <w:t xml:space="preserve">3- </w:t>
        </w:r>
        <w:r w:rsidRPr="002F3699">
          <w:rPr>
            <w:rStyle w:val="Hyperlink"/>
            <w:rFonts w:hint="eastAsia"/>
            <w:noProof/>
            <w:rtl/>
          </w:rPr>
          <w:t>عنوان</w:t>
        </w:r>
        <w:r w:rsidRPr="002F3699">
          <w:rPr>
            <w:rStyle w:val="Hyperlink"/>
            <w:noProof/>
            <w:rtl/>
          </w:rPr>
          <w:t xml:space="preserve"> </w:t>
        </w:r>
        <w:r w:rsidRPr="002F3699">
          <w:rPr>
            <w:rStyle w:val="Hyperlink"/>
            <w:rFonts w:hint="eastAsia"/>
            <w:noProof/>
            <w:rtl/>
          </w:rPr>
          <w:t>موضوع،</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نحو</w:t>
        </w:r>
        <w:r w:rsidRPr="002F3699">
          <w:rPr>
            <w:rStyle w:val="Hyperlink"/>
            <w:noProof/>
            <w:rtl/>
          </w:rPr>
          <w:t xml:space="preserve"> </w:t>
        </w:r>
        <w:r w:rsidRPr="002F3699">
          <w:rPr>
            <w:rStyle w:val="Hyperlink"/>
            <w:rFonts w:hint="eastAsia"/>
            <w:noProof/>
            <w:rtl/>
          </w:rPr>
          <w:t>لابشرط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25410A" w:rsidRDefault="0025410A">
      <w:pPr>
        <w:pStyle w:val="TOC5"/>
        <w:tabs>
          <w:tab w:val="right" w:leader="dot" w:pos="9628"/>
        </w:tabs>
        <w:rPr>
          <w:rFonts w:asciiTheme="minorHAnsi" w:eastAsiaTheme="minorEastAsia" w:hAnsiTheme="minorHAnsi" w:cstheme="minorBidi"/>
          <w:noProof/>
          <w:szCs w:val="22"/>
          <w:rtl/>
        </w:rPr>
      </w:pPr>
      <w:hyperlink w:anchor="_Toc401481904" w:history="1">
        <w:r w:rsidRPr="002F3699">
          <w:rPr>
            <w:rStyle w:val="Hyperlink"/>
            <w:rFonts w:hint="eastAsia"/>
            <w:noProof/>
            <w:rtl/>
          </w:rPr>
          <w:t>بررس</w:t>
        </w:r>
        <w:r w:rsidRPr="002F3699">
          <w:rPr>
            <w:rStyle w:val="Hyperlink"/>
            <w:rFonts w:hint="cs"/>
            <w:noProof/>
            <w:rtl/>
          </w:rPr>
          <w:t>ی</w:t>
        </w:r>
        <w:r w:rsidRPr="002F3699">
          <w:rPr>
            <w:rStyle w:val="Hyperlink"/>
            <w:noProof/>
            <w:rtl/>
          </w:rPr>
          <w:t xml:space="preserve"> </w:t>
        </w:r>
        <w:r w:rsidRPr="002F3699">
          <w:rPr>
            <w:rStyle w:val="Hyperlink"/>
            <w:rFonts w:hint="eastAsia"/>
            <w:noProof/>
            <w:rtl/>
          </w:rPr>
          <w:t>مسئله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25410A" w:rsidRDefault="0025410A">
      <w:pPr>
        <w:pStyle w:val="TOC4"/>
        <w:rPr>
          <w:rFonts w:asciiTheme="minorHAnsi" w:eastAsiaTheme="minorEastAsia" w:hAnsiTheme="minorHAnsi" w:cstheme="minorBidi"/>
          <w:noProof/>
          <w:szCs w:val="22"/>
          <w:rtl/>
        </w:rPr>
      </w:pPr>
      <w:hyperlink w:anchor="_Toc401481905" w:history="1">
        <w:r w:rsidRPr="002F3699">
          <w:rPr>
            <w:rStyle w:val="Hyperlink"/>
            <w:rFonts w:hint="eastAsia"/>
            <w:noProof/>
            <w:rtl/>
          </w:rPr>
          <w:t>جمع‌بند</w:t>
        </w:r>
        <w:r w:rsidRPr="002F369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25410A" w:rsidRDefault="0025410A">
      <w:pPr>
        <w:pStyle w:val="TOC2"/>
        <w:tabs>
          <w:tab w:val="right" w:leader="dot" w:pos="9628"/>
        </w:tabs>
        <w:rPr>
          <w:rFonts w:asciiTheme="minorHAnsi" w:hAnsiTheme="minorHAnsi" w:cstheme="minorBidi"/>
          <w:noProof/>
          <w:szCs w:val="22"/>
          <w:rtl/>
        </w:rPr>
      </w:pPr>
      <w:hyperlink w:anchor="_Toc401481906" w:history="1">
        <w:r w:rsidRPr="002F3699">
          <w:rPr>
            <w:rStyle w:val="Hyperlink"/>
            <w:rFonts w:hint="eastAsia"/>
            <w:noProof/>
            <w:rtl/>
          </w:rPr>
          <w:t>ب</w:t>
        </w:r>
        <w:r w:rsidRPr="002F3699">
          <w:rPr>
            <w:rStyle w:val="Hyperlink"/>
            <w:rFonts w:hint="cs"/>
            <w:noProof/>
            <w:rtl/>
          </w:rPr>
          <w:t>ی</w:t>
        </w:r>
        <w:r w:rsidRPr="002F3699">
          <w:rPr>
            <w:rStyle w:val="Hyperlink"/>
            <w:rFonts w:hint="eastAsia"/>
            <w:noProof/>
            <w:rtl/>
          </w:rPr>
          <w:t>ان</w:t>
        </w:r>
        <w:r w:rsidRPr="002F3699">
          <w:rPr>
            <w:rStyle w:val="Hyperlink"/>
            <w:noProof/>
            <w:rtl/>
          </w:rPr>
          <w:t xml:space="preserve"> </w:t>
        </w:r>
        <w:r w:rsidRPr="002F3699">
          <w:rPr>
            <w:rStyle w:val="Hyperlink"/>
            <w:rFonts w:hint="eastAsia"/>
            <w:noProof/>
            <w:rtl/>
          </w:rPr>
          <w:t>چند</w:t>
        </w:r>
        <w:r w:rsidRPr="002F3699">
          <w:rPr>
            <w:rStyle w:val="Hyperlink"/>
            <w:noProof/>
            <w:rtl/>
          </w:rPr>
          <w:t xml:space="preserve"> </w:t>
        </w:r>
        <w:r w:rsidRPr="002F3699">
          <w:rPr>
            <w:rStyle w:val="Hyperlink"/>
            <w:rFonts w:hint="eastAsia"/>
            <w:noProof/>
            <w:rtl/>
          </w:rPr>
          <w:t>نکته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907" w:history="1">
        <w:r w:rsidRPr="002F3699">
          <w:rPr>
            <w:rStyle w:val="Hyperlink"/>
            <w:rFonts w:hint="eastAsia"/>
            <w:noProof/>
            <w:rtl/>
          </w:rPr>
          <w:t>نکته</w:t>
        </w:r>
        <w:r w:rsidRPr="002F3699">
          <w:rPr>
            <w:rStyle w:val="Hyperlink"/>
            <w:noProof/>
            <w:rtl/>
          </w:rPr>
          <w:t xml:space="preserve"> </w:t>
        </w:r>
        <w:r w:rsidRPr="002F3699">
          <w:rPr>
            <w:rStyle w:val="Hyperlink"/>
            <w:rFonts w:hint="eastAsia"/>
            <w:noProof/>
            <w:rtl/>
          </w:rPr>
          <w:t>اول</w:t>
        </w:r>
        <w:r w:rsidRPr="002F369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908" w:history="1">
        <w:r w:rsidRPr="002F3699">
          <w:rPr>
            <w:rStyle w:val="Hyperlink"/>
            <w:rFonts w:hint="eastAsia"/>
            <w:noProof/>
            <w:rtl/>
          </w:rPr>
          <w:t>دو</w:t>
        </w:r>
        <w:r w:rsidRPr="002F3699">
          <w:rPr>
            <w:rStyle w:val="Hyperlink"/>
            <w:noProof/>
            <w:rtl/>
          </w:rPr>
          <w:t xml:space="preserve"> </w:t>
        </w:r>
        <w:r w:rsidRPr="002F3699">
          <w:rPr>
            <w:rStyle w:val="Hyperlink"/>
            <w:rFonts w:hint="eastAsia"/>
            <w:noProof/>
            <w:rtl/>
          </w:rPr>
          <w:t>تفس</w:t>
        </w:r>
        <w:r w:rsidRPr="002F3699">
          <w:rPr>
            <w:rStyle w:val="Hyperlink"/>
            <w:rFonts w:hint="cs"/>
            <w:noProof/>
            <w:rtl/>
          </w:rPr>
          <w:t>ی</w:t>
        </w:r>
        <w:r w:rsidRPr="002F3699">
          <w:rPr>
            <w:rStyle w:val="Hyperlink"/>
            <w:rFonts w:hint="eastAsia"/>
            <w:noProof/>
            <w:rtl/>
          </w:rPr>
          <w:t>ر</w:t>
        </w:r>
        <w:r w:rsidRPr="002F3699">
          <w:rPr>
            <w:rStyle w:val="Hyperlink"/>
            <w:noProof/>
            <w:rtl/>
          </w:rPr>
          <w:t xml:space="preserve"> </w:t>
        </w:r>
        <w:r w:rsidRPr="002F3699">
          <w:rPr>
            <w:rStyle w:val="Hyperlink"/>
            <w:rFonts w:hint="eastAsia"/>
            <w:noProof/>
            <w:rtl/>
          </w:rPr>
          <w:t>از</w:t>
        </w:r>
        <w:r w:rsidRPr="002F3699">
          <w:rPr>
            <w:rStyle w:val="Hyperlink"/>
            <w:noProof/>
            <w:rtl/>
          </w:rPr>
          <w:t xml:space="preserve"> </w:t>
        </w:r>
        <w:r w:rsidRPr="002F3699">
          <w:rPr>
            <w:rStyle w:val="Hyperlink"/>
            <w:rFonts w:hint="eastAsia"/>
            <w:noProof/>
            <w:rtl/>
          </w:rPr>
          <w:t>نوع</w:t>
        </w:r>
        <w:r w:rsidRPr="002F3699">
          <w:rPr>
            <w:rStyle w:val="Hyperlink"/>
            <w:noProof/>
            <w:rtl/>
          </w:rPr>
          <w:t xml:space="preserve"> </w:t>
        </w:r>
        <w:r w:rsidRPr="002F3699">
          <w:rPr>
            <w:rStyle w:val="Hyperlink"/>
            <w:rFonts w:hint="eastAsia"/>
            <w:noProof/>
            <w:rtl/>
          </w:rPr>
          <w:t>دوم</w:t>
        </w:r>
        <w:r w:rsidRPr="002F3699">
          <w:rPr>
            <w:rStyle w:val="Hyperlink"/>
            <w:noProof/>
            <w:rtl/>
          </w:rPr>
          <w:t xml:space="preserve"> </w:t>
        </w:r>
        <w:r w:rsidRPr="002F3699">
          <w:rPr>
            <w:rStyle w:val="Hyperlink"/>
            <w:rFonts w:hint="eastAsia"/>
            <w:noProof/>
            <w:rtl/>
          </w:rPr>
          <w:t>عناو</w:t>
        </w:r>
        <w:r w:rsidRPr="002F3699">
          <w:rPr>
            <w:rStyle w:val="Hyperlink"/>
            <w:rFonts w:hint="cs"/>
            <w:noProof/>
            <w:rtl/>
          </w:rPr>
          <w:t>ی</w:t>
        </w:r>
        <w:r w:rsidRPr="002F3699">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25410A" w:rsidRDefault="0025410A">
      <w:pPr>
        <w:pStyle w:val="TOC4"/>
        <w:rPr>
          <w:rFonts w:asciiTheme="minorHAnsi" w:eastAsiaTheme="minorEastAsia" w:hAnsiTheme="minorHAnsi" w:cstheme="minorBidi"/>
          <w:noProof/>
          <w:szCs w:val="22"/>
          <w:rtl/>
        </w:rPr>
      </w:pPr>
      <w:hyperlink w:anchor="_Toc401481909" w:history="1">
        <w:r w:rsidRPr="002F3699">
          <w:rPr>
            <w:rStyle w:val="Hyperlink"/>
            <w:rFonts w:hint="eastAsia"/>
            <w:noProof/>
            <w:rtl/>
          </w:rPr>
          <w:t>تفس</w:t>
        </w:r>
        <w:r w:rsidRPr="002F3699">
          <w:rPr>
            <w:rStyle w:val="Hyperlink"/>
            <w:rFonts w:hint="cs"/>
            <w:noProof/>
            <w:rtl/>
          </w:rPr>
          <w:t>ی</w:t>
        </w:r>
        <w:r w:rsidRPr="002F3699">
          <w:rPr>
            <w:rStyle w:val="Hyperlink"/>
            <w:rFonts w:hint="eastAsia"/>
            <w:noProof/>
            <w:rtl/>
          </w:rPr>
          <w:t>ر</w:t>
        </w:r>
        <w:r w:rsidRPr="002F3699">
          <w:rPr>
            <w:rStyle w:val="Hyperlink"/>
            <w:noProof/>
            <w:rtl/>
          </w:rPr>
          <w:t xml:space="preserve"> </w:t>
        </w:r>
        <w:r w:rsidRPr="002F3699">
          <w:rPr>
            <w:rStyle w:val="Hyperlink"/>
            <w:rFonts w:hint="eastAsia"/>
            <w:noProof/>
            <w:rtl/>
          </w:rPr>
          <w:t>اول</w:t>
        </w:r>
        <w:r w:rsidRPr="002F369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25410A" w:rsidRDefault="0025410A">
      <w:pPr>
        <w:pStyle w:val="TOC4"/>
        <w:rPr>
          <w:rFonts w:asciiTheme="minorHAnsi" w:eastAsiaTheme="minorEastAsia" w:hAnsiTheme="minorHAnsi" w:cstheme="minorBidi"/>
          <w:noProof/>
          <w:szCs w:val="22"/>
          <w:rtl/>
        </w:rPr>
      </w:pPr>
      <w:hyperlink w:anchor="_Toc401481910" w:history="1">
        <w:r w:rsidRPr="002F3699">
          <w:rPr>
            <w:rStyle w:val="Hyperlink"/>
            <w:rFonts w:hint="eastAsia"/>
            <w:noProof/>
            <w:rtl/>
          </w:rPr>
          <w:t>تفس</w:t>
        </w:r>
        <w:r w:rsidRPr="002F3699">
          <w:rPr>
            <w:rStyle w:val="Hyperlink"/>
            <w:rFonts w:hint="cs"/>
            <w:noProof/>
            <w:rtl/>
          </w:rPr>
          <w:t>ی</w:t>
        </w:r>
        <w:r w:rsidRPr="002F3699">
          <w:rPr>
            <w:rStyle w:val="Hyperlink"/>
            <w:rFonts w:hint="eastAsia"/>
            <w:noProof/>
            <w:rtl/>
          </w:rPr>
          <w:t>ر</w:t>
        </w:r>
        <w:r w:rsidRPr="002F3699">
          <w:rPr>
            <w:rStyle w:val="Hyperlink"/>
            <w:noProof/>
            <w:rtl/>
          </w:rPr>
          <w:t xml:space="preserve"> </w:t>
        </w:r>
        <w:r w:rsidRPr="002F3699">
          <w:rPr>
            <w:rStyle w:val="Hyperlink"/>
            <w:rFonts w:hint="eastAsia"/>
            <w:noProof/>
            <w:rtl/>
          </w:rPr>
          <w:t>دوم</w:t>
        </w:r>
        <w:r w:rsidRPr="002F369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911" w:history="1">
        <w:r w:rsidRPr="002F3699">
          <w:rPr>
            <w:rStyle w:val="Hyperlink"/>
            <w:rFonts w:hint="eastAsia"/>
            <w:noProof/>
            <w:rtl/>
          </w:rPr>
          <w:t>بررس</w:t>
        </w:r>
        <w:r w:rsidRPr="002F3699">
          <w:rPr>
            <w:rStyle w:val="Hyperlink"/>
            <w:rFonts w:hint="cs"/>
            <w:noProof/>
            <w:rtl/>
          </w:rPr>
          <w:t>ی</w:t>
        </w:r>
        <w:r w:rsidRPr="002F3699">
          <w:rPr>
            <w:rStyle w:val="Hyperlink"/>
            <w:noProof/>
            <w:rtl/>
          </w:rPr>
          <w:t xml:space="preserve"> </w:t>
        </w:r>
        <w:r w:rsidRPr="002F3699">
          <w:rPr>
            <w:rStyle w:val="Hyperlink"/>
            <w:rFonts w:hint="eastAsia"/>
            <w:noProof/>
            <w:rtl/>
          </w:rPr>
          <w:t>دو</w:t>
        </w:r>
        <w:r w:rsidRPr="002F3699">
          <w:rPr>
            <w:rStyle w:val="Hyperlink"/>
            <w:noProof/>
            <w:rtl/>
          </w:rPr>
          <w:t xml:space="preserve"> </w:t>
        </w:r>
        <w:r w:rsidRPr="002F3699">
          <w:rPr>
            <w:rStyle w:val="Hyperlink"/>
            <w:rFonts w:hint="eastAsia"/>
            <w:noProof/>
            <w:rtl/>
          </w:rPr>
          <w:t>تفس</w:t>
        </w:r>
        <w:r w:rsidRPr="002F3699">
          <w:rPr>
            <w:rStyle w:val="Hyperlink"/>
            <w:rFonts w:hint="cs"/>
            <w:noProof/>
            <w:rtl/>
          </w:rPr>
          <w:t>ی</w:t>
        </w:r>
        <w:r w:rsidRPr="002F3699">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912" w:history="1">
        <w:r w:rsidRPr="002F3699">
          <w:rPr>
            <w:rStyle w:val="Hyperlink"/>
            <w:rFonts w:hint="eastAsia"/>
            <w:noProof/>
            <w:rtl/>
          </w:rPr>
          <w:t>جمع‌بند</w:t>
        </w:r>
        <w:r w:rsidRPr="002F369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913" w:history="1">
        <w:r w:rsidRPr="002F3699">
          <w:rPr>
            <w:rStyle w:val="Hyperlink"/>
            <w:rFonts w:hint="eastAsia"/>
            <w:noProof/>
            <w:rtl/>
          </w:rPr>
          <w:t>نکته</w:t>
        </w:r>
        <w:r w:rsidRPr="002F3699">
          <w:rPr>
            <w:rStyle w:val="Hyperlink"/>
            <w:noProof/>
            <w:rtl/>
          </w:rPr>
          <w:t xml:space="preserve"> </w:t>
        </w:r>
        <w:r w:rsidRPr="002F3699">
          <w:rPr>
            <w:rStyle w:val="Hyperlink"/>
            <w:rFonts w:hint="eastAsia"/>
            <w:noProof/>
            <w:rtl/>
          </w:rPr>
          <w:t>دوم</w:t>
        </w:r>
        <w:r w:rsidRPr="002F369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25410A" w:rsidRDefault="0025410A">
      <w:pPr>
        <w:pStyle w:val="TOC3"/>
        <w:rPr>
          <w:rFonts w:asciiTheme="minorHAnsi" w:eastAsiaTheme="minorEastAsia" w:hAnsiTheme="minorHAnsi" w:cstheme="minorBidi"/>
          <w:noProof/>
          <w:szCs w:val="22"/>
          <w:rtl/>
        </w:rPr>
      </w:pPr>
      <w:hyperlink w:anchor="_Toc401481914" w:history="1">
        <w:r w:rsidRPr="002F3699">
          <w:rPr>
            <w:rStyle w:val="Hyperlink"/>
            <w:rFonts w:hint="eastAsia"/>
            <w:noProof/>
            <w:rtl/>
          </w:rPr>
          <w:t>جمع‌بند</w:t>
        </w:r>
        <w:r w:rsidRPr="002F3699">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25410A" w:rsidRDefault="0025410A">
      <w:pPr>
        <w:pStyle w:val="TOC2"/>
        <w:tabs>
          <w:tab w:val="right" w:leader="dot" w:pos="9628"/>
        </w:tabs>
        <w:rPr>
          <w:rFonts w:asciiTheme="minorHAnsi" w:hAnsiTheme="minorHAnsi" w:cstheme="minorBidi"/>
          <w:noProof/>
          <w:szCs w:val="22"/>
          <w:rtl/>
        </w:rPr>
      </w:pPr>
      <w:hyperlink w:anchor="_Toc401481915" w:history="1">
        <w:r w:rsidRPr="002F3699">
          <w:rPr>
            <w:rStyle w:val="Hyperlink"/>
            <w:rFonts w:hint="eastAsia"/>
            <w:noProof/>
            <w:rtl/>
          </w:rPr>
          <w:t>احتمالات</w:t>
        </w:r>
        <w:r w:rsidRPr="002F3699">
          <w:rPr>
            <w:rStyle w:val="Hyperlink"/>
            <w:noProof/>
            <w:rtl/>
          </w:rPr>
          <w:t xml:space="preserve"> </w:t>
        </w:r>
        <w:r w:rsidRPr="002F3699">
          <w:rPr>
            <w:rStyle w:val="Hyperlink"/>
            <w:rFonts w:hint="eastAsia"/>
            <w:noProof/>
            <w:rtl/>
          </w:rPr>
          <w:t>موجود</w:t>
        </w:r>
        <w:r w:rsidRPr="002F3699">
          <w:rPr>
            <w:rStyle w:val="Hyperlink"/>
            <w:noProof/>
            <w:rtl/>
          </w:rPr>
          <w:t xml:space="preserve"> </w:t>
        </w:r>
        <w:r w:rsidRPr="002F3699">
          <w:rPr>
            <w:rStyle w:val="Hyperlink"/>
            <w:rFonts w:hint="eastAsia"/>
            <w:noProof/>
            <w:rtl/>
          </w:rPr>
          <w:t>در</w:t>
        </w:r>
        <w:r w:rsidRPr="002F3699">
          <w:rPr>
            <w:rStyle w:val="Hyperlink"/>
            <w:noProof/>
            <w:rtl/>
          </w:rPr>
          <w:t xml:space="preserve"> </w:t>
        </w:r>
        <w:r w:rsidRPr="002F3699">
          <w:rPr>
            <w:rStyle w:val="Hyperlink"/>
            <w:rFonts w:hint="eastAsia"/>
            <w:noProof/>
            <w:rtl/>
          </w:rPr>
          <w:t>باب</w:t>
        </w:r>
        <w:r w:rsidRPr="002F3699">
          <w:rPr>
            <w:rStyle w:val="Hyperlink"/>
            <w:noProof/>
            <w:rtl/>
          </w:rPr>
          <w:t xml:space="preserve"> </w:t>
        </w:r>
        <w:r w:rsidRPr="002F3699">
          <w:rPr>
            <w:rStyle w:val="Hyperlink"/>
            <w:rFonts w:hint="eastAsia"/>
            <w:noProof/>
            <w:rtl/>
          </w:rPr>
          <w:t>کذب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25410A" w:rsidRDefault="0025410A">
      <w:pPr>
        <w:pStyle w:val="TOC3"/>
        <w:tabs>
          <w:tab w:val="left" w:pos="2374"/>
        </w:tabs>
        <w:rPr>
          <w:rFonts w:asciiTheme="minorHAnsi" w:eastAsiaTheme="minorEastAsia" w:hAnsiTheme="minorHAnsi" w:cstheme="minorBidi"/>
          <w:noProof/>
          <w:szCs w:val="22"/>
          <w:rtl/>
        </w:rPr>
      </w:pPr>
      <w:hyperlink w:anchor="_Toc401481916" w:history="1">
        <w:r w:rsidRPr="002F3699">
          <w:rPr>
            <w:rStyle w:val="Hyperlink"/>
            <w:noProof/>
            <w:rtl/>
          </w:rPr>
          <w:t>1-</w:t>
        </w:r>
        <w:r>
          <w:rPr>
            <w:rFonts w:asciiTheme="minorHAnsi" w:eastAsiaTheme="minorEastAsia" w:hAnsiTheme="minorHAnsi" w:cstheme="minorBidi"/>
            <w:noProof/>
            <w:szCs w:val="22"/>
            <w:rtl/>
          </w:rPr>
          <w:tab/>
        </w:r>
        <w:r w:rsidRPr="002F3699">
          <w:rPr>
            <w:rStyle w:val="Hyperlink"/>
            <w:rFonts w:hint="eastAsia"/>
            <w:noProof/>
            <w:rtl/>
          </w:rPr>
          <w:t>کذب</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نحو</w:t>
        </w:r>
        <w:r w:rsidRPr="002F3699">
          <w:rPr>
            <w:rStyle w:val="Hyperlink"/>
            <w:noProof/>
            <w:rtl/>
          </w:rPr>
          <w:t xml:space="preserve"> </w:t>
        </w:r>
        <w:r w:rsidRPr="002F3699">
          <w:rPr>
            <w:rStyle w:val="Hyperlink"/>
            <w:rFonts w:hint="eastAsia"/>
            <w:noProof/>
            <w:rtl/>
          </w:rPr>
          <w:t>عل</w:t>
        </w:r>
        <w:r w:rsidRPr="002F3699">
          <w:rPr>
            <w:rStyle w:val="Hyperlink"/>
            <w:rFonts w:hint="cs"/>
            <w:noProof/>
            <w:rtl/>
          </w:rPr>
          <w:t>ی</w:t>
        </w:r>
        <w:r w:rsidRPr="002F3699">
          <w:rPr>
            <w:rStyle w:val="Hyperlink"/>
            <w:rFonts w:hint="eastAsia"/>
            <w:noProof/>
            <w:rtl/>
          </w:rPr>
          <w:t>ت</w:t>
        </w:r>
        <w:r w:rsidRPr="002F3699">
          <w:rPr>
            <w:rStyle w:val="Hyperlink"/>
            <w:noProof/>
            <w:rtl/>
          </w:rPr>
          <w:t xml:space="preserve"> </w:t>
        </w:r>
        <w:r w:rsidRPr="002F3699">
          <w:rPr>
            <w:rStyle w:val="Hyperlink"/>
            <w:rFonts w:hint="eastAsia"/>
            <w:noProof/>
            <w:rtl/>
          </w:rPr>
          <w:t>تامه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25410A" w:rsidRDefault="0025410A">
      <w:pPr>
        <w:pStyle w:val="TOC3"/>
        <w:tabs>
          <w:tab w:val="left" w:pos="2374"/>
        </w:tabs>
        <w:rPr>
          <w:rFonts w:asciiTheme="minorHAnsi" w:eastAsiaTheme="minorEastAsia" w:hAnsiTheme="minorHAnsi" w:cstheme="minorBidi"/>
          <w:noProof/>
          <w:szCs w:val="22"/>
          <w:rtl/>
        </w:rPr>
      </w:pPr>
      <w:hyperlink w:anchor="_Toc401481917" w:history="1">
        <w:r w:rsidRPr="002F3699">
          <w:rPr>
            <w:rStyle w:val="Hyperlink"/>
            <w:noProof/>
            <w:rtl/>
          </w:rPr>
          <w:t>2-</w:t>
        </w:r>
        <w:r>
          <w:rPr>
            <w:rFonts w:asciiTheme="minorHAnsi" w:eastAsiaTheme="minorEastAsia" w:hAnsiTheme="minorHAnsi" w:cstheme="minorBidi"/>
            <w:noProof/>
            <w:szCs w:val="22"/>
            <w:rtl/>
          </w:rPr>
          <w:tab/>
        </w:r>
        <w:r w:rsidRPr="002F3699">
          <w:rPr>
            <w:rStyle w:val="Hyperlink"/>
            <w:rFonts w:hint="eastAsia"/>
            <w:noProof/>
            <w:rtl/>
          </w:rPr>
          <w:t>کذب</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نحو</w:t>
        </w:r>
        <w:r w:rsidRPr="002F3699">
          <w:rPr>
            <w:rStyle w:val="Hyperlink"/>
            <w:noProof/>
            <w:rtl/>
          </w:rPr>
          <w:t xml:space="preserve"> </w:t>
        </w:r>
        <w:r w:rsidRPr="002F3699">
          <w:rPr>
            <w:rStyle w:val="Hyperlink"/>
            <w:rFonts w:hint="eastAsia"/>
            <w:noProof/>
            <w:rtl/>
          </w:rPr>
          <w:t>الاقتضاء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25410A" w:rsidRDefault="0025410A">
      <w:pPr>
        <w:pStyle w:val="TOC3"/>
        <w:tabs>
          <w:tab w:val="left" w:pos="2374"/>
        </w:tabs>
        <w:rPr>
          <w:rFonts w:asciiTheme="minorHAnsi" w:eastAsiaTheme="minorEastAsia" w:hAnsiTheme="minorHAnsi" w:cstheme="minorBidi"/>
          <w:noProof/>
          <w:szCs w:val="22"/>
          <w:rtl/>
        </w:rPr>
      </w:pPr>
      <w:hyperlink w:anchor="_Toc401481918" w:history="1">
        <w:r w:rsidRPr="002F3699">
          <w:rPr>
            <w:rStyle w:val="Hyperlink"/>
            <w:noProof/>
            <w:rtl/>
          </w:rPr>
          <w:t>3-</w:t>
        </w:r>
        <w:r>
          <w:rPr>
            <w:rFonts w:asciiTheme="minorHAnsi" w:eastAsiaTheme="minorEastAsia" w:hAnsiTheme="minorHAnsi" w:cstheme="minorBidi"/>
            <w:noProof/>
            <w:szCs w:val="22"/>
            <w:rtl/>
          </w:rPr>
          <w:tab/>
        </w:r>
        <w:r w:rsidRPr="002F3699">
          <w:rPr>
            <w:rStyle w:val="Hyperlink"/>
            <w:rFonts w:hint="eastAsia"/>
            <w:noProof/>
            <w:rtl/>
          </w:rPr>
          <w:t>کذب</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نحو</w:t>
        </w:r>
        <w:r w:rsidRPr="002F3699">
          <w:rPr>
            <w:rStyle w:val="Hyperlink"/>
            <w:noProof/>
            <w:rtl/>
          </w:rPr>
          <w:t xml:space="preserve"> </w:t>
        </w:r>
        <w:r w:rsidRPr="002F3699">
          <w:rPr>
            <w:rStyle w:val="Hyperlink"/>
            <w:rFonts w:hint="eastAsia"/>
            <w:noProof/>
            <w:rtl/>
          </w:rPr>
          <w:t>انضمام</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عنوان</w:t>
        </w:r>
        <w:r w:rsidRPr="002F3699">
          <w:rPr>
            <w:rStyle w:val="Hyperlink"/>
            <w:noProof/>
            <w:rtl/>
          </w:rPr>
          <w:t xml:space="preserve"> </w:t>
        </w:r>
        <w:r w:rsidRPr="002F3699">
          <w:rPr>
            <w:rStyle w:val="Hyperlink"/>
            <w:rFonts w:hint="eastAsia"/>
            <w:noProof/>
            <w:rtl/>
          </w:rPr>
          <w:t>محرم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25410A" w:rsidRDefault="0025410A">
      <w:pPr>
        <w:pStyle w:val="TOC3"/>
        <w:tabs>
          <w:tab w:val="left" w:pos="2374"/>
        </w:tabs>
        <w:rPr>
          <w:rFonts w:asciiTheme="minorHAnsi" w:eastAsiaTheme="minorEastAsia" w:hAnsiTheme="minorHAnsi" w:cstheme="minorBidi"/>
          <w:noProof/>
          <w:szCs w:val="22"/>
          <w:rtl/>
        </w:rPr>
      </w:pPr>
      <w:hyperlink w:anchor="_Toc401481919" w:history="1">
        <w:r w:rsidRPr="002F3699">
          <w:rPr>
            <w:rStyle w:val="Hyperlink"/>
            <w:noProof/>
            <w:rtl/>
          </w:rPr>
          <w:t>4-</w:t>
        </w:r>
        <w:r>
          <w:rPr>
            <w:rFonts w:asciiTheme="minorHAnsi" w:eastAsiaTheme="minorEastAsia" w:hAnsiTheme="minorHAnsi" w:cstheme="minorBidi"/>
            <w:noProof/>
            <w:szCs w:val="22"/>
            <w:rtl/>
          </w:rPr>
          <w:tab/>
        </w:r>
        <w:r w:rsidRPr="002F3699">
          <w:rPr>
            <w:rStyle w:val="Hyperlink"/>
            <w:rFonts w:hint="eastAsia"/>
            <w:noProof/>
            <w:rtl/>
          </w:rPr>
          <w:t>کذب</w:t>
        </w:r>
        <w:r w:rsidRPr="002F3699">
          <w:rPr>
            <w:rStyle w:val="Hyperlink"/>
            <w:noProof/>
            <w:rtl/>
          </w:rPr>
          <w:t xml:space="preserve"> </w:t>
        </w:r>
        <w:r w:rsidRPr="002F3699">
          <w:rPr>
            <w:rStyle w:val="Hyperlink"/>
            <w:rFonts w:hint="eastAsia"/>
            <w:noProof/>
            <w:rtl/>
          </w:rPr>
          <w:t>به</w:t>
        </w:r>
        <w:r w:rsidRPr="002F3699">
          <w:rPr>
            <w:rStyle w:val="Hyperlink"/>
            <w:noProof/>
            <w:rtl/>
          </w:rPr>
          <w:t xml:space="preserve"> </w:t>
        </w:r>
        <w:r w:rsidRPr="002F3699">
          <w:rPr>
            <w:rStyle w:val="Hyperlink"/>
            <w:rFonts w:hint="eastAsia"/>
            <w:noProof/>
            <w:rtl/>
          </w:rPr>
          <w:t>نحو</w:t>
        </w:r>
        <w:r w:rsidRPr="002F3699">
          <w:rPr>
            <w:rStyle w:val="Hyperlink"/>
            <w:noProof/>
            <w:rtl/>
          </w:rPr>
          <w:t xml:space="preserve"> </w:t>
        </w:r>
        <w:r w:rsidRPr="002F3699">
          <w:rPr>
            <w:rStyle w:val="Hyperlink"/>
            <w:rFonts w:hint="eastAsia"/>
            <w:noProof/>
            <w:rtl/>
          </w:rPr>
          <w:t>لا</w:t>
        </w:r>
        <w:r w:rsidRPr="002F3699">
          <w:rPr>
            <w:rStyle w:val="Hyperlink"/>
            <w:noProof/>
            <w:rtl/>
          </w:rPr>
          <w:t xml:space="preserve"> </w:t>
        </w:r>
        <w:r w:rsidRPr="002F3699">
          <w:rPr>
            <w:rStyle w:val="Hyperlink"/>
            <w:rFonts w:hint="eastAsia"/>
            <w:noProof/>
            <w:rtl/>
          </w:rPr>
          <w:t>اقتضاء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25410A" w:rsidRDefault="0025410A">
      <w:pPr>
        <w:pStyle w:val="TOC2"/>
        <w:tabs>
          <w:tab w:val="right" w:leader="dot" w:pos="9628"/>
        </w:tabs>
        <w:rPr>
          <w:rFonts w:asciiTheme="minorHAnsi" w:hAnsiTheme="minorHAnsi" w:cstheme="minorBidi"/>
          <w:noProof/>
          <w:szCs w:val="22"/>
          <w:rtl/>
        </w:rPr>
      </w:pPr>
      <w:hyperlink w:anchor="_Toc401481920" w:history="1">
        <w:r w:rsidRPr="002F3699">
          <w:rPr>
            <w:rStyle w:val="Hyperlink"/>
            <w:rFonts w:hint="eastAsia"/>
            <w:noProof/>
            <w:rtl/>
          </w:rPr>
          <w:t>جمع‌بند</w:t>
        </w:r>
        <w:r w:rsidRPr="002F3699">
          <w:rPr>
            <w:rStyle w:val="Hyperlink"/>
            <w:rFonts w:hint="cs"/>
            <w:noProof/>
            <w:rtl/>
          </w:rPr>
          <w:t>ی</w:t>
        </w:r>
        <w:r w:rsidRPr="002F369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401481920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185AA6" w:rsidRDefault="0025410A" w:rsidP="00185AA6">
      <w:pPr>
        <w:ind w:firstLine="0"/>
        <w:rPr>
          <w:rFonts w:cs="B Badr"/>
          <w:b/>
          <w:bCs/>
          <w:sz w:val="40"/>
          <w:szCs w:val="40"/>
          <w:rtl/>
        </w:rPr>
      </w:pPr>
      <w:r>
        <w:rPr>
          <w:rFonts w:cs="B Badr"/>
          <w:b/>
          <w:bCs/>
          <w:sz w:val="40"/>
          <w:szCs w:val="40"/>
          <w:rtl/>
        </w:rPr>
        <w:fldChar w:fldCharType="end"/>
      </w:r>
    </w:p>
    <w:p w:rsidR="0038071D" w:rsidRDefault="0038071D">
      <w:pPr>
        <w:bidi w:val="0"/>
        <w:spacing w:after="0"/>
        <w:ind w:firstLine="0"/>
        <w:contextualSpacing w:val="0"/>
        <w:jc w:val="left"/>
        <w:rPr>
          <w:rStyle w:val="Heading1Char"/>
          <w:b w:val="0"/>
          <w:bCs w:val="0"/>
          <w:rtl/>
        </w:rPr>
      </w:pPr>
      <w:bookmarkStart w:id="1" w:name="_Toc401467746"/>
      <w:r>
        <w:rPr>
          <w:rStyle w:val="Heading1Char"/>
          <w:rtl/>
        </w:rPr>
        <w:br w:type="page"/>
      </w:r>
    </w:p>
    <w:p w:rsidR="0038071D" w:rsidRPr="006D517C" w:rsidRDefault="0038071D" w:rsidP="0038071D">
      <w:pPr>
        <w:jc w:val="center"/>
        <w:rPr>
          <w:rStyle w:val="Heading1Char"/>
          <w:b w:val="0"/>
          <w:bCs w:val="0"/>
          <w:szCs w:val="28"/>
          <w:rtl/>
        </w:rPr>
      </w:pPr>
      <w:bookmarkStart w:id="2" w:name="_Toc401468486"/>
      <w:bookmarkStart w:id="3" w:name="_Toc401481843"/>
      <w:bookmarkStart w:id="4" w:name="_Toc401481888"/>
      <w:r w:rsidRPr="006D517C">
        <w:rPr>
          <w:rStyle w:val="Heading1Char"/>
          <w:rFonts w:hint="cs"/>
          <w:b w:val="0"/>
          <w:bCs w:val="0"/>
          <w:szCs w:val="28"/>
          <w:rtl/>
        </w:rPr>
        <w:lastRenderedPageBreak/>
        <w:t>بسم الله الرحمن الرحیم</w:t>
      </w:r>
      <w:bookmarkEnd w:id="2"/>
      <w:bookmarkEnd w:id="3"/>
      <w:bookmarkEnd w:id="4"/>
    </w:p>
    <w:p w:rsidR="00AC2600" w:rsidRDefault="00185AA6" w:rsidP="00137E3D">
      <w:pPr>
        <w:pStyle w:val="Heading1"/>
        <w:rPr>
          <w:rStyle w:val="Heading1Char"/>
          <w:rtl/>
        </w:rPr>
      </w:pPr>
      <w:bookmarkStart w:id="5" w:name="_Toc401481844"/>
      <w:bookmarkStart w:id="6" w:name="_Toc401481889"/>
      <w:r w:rsidRPr="00E06BC5">
        <w:rPr>
          <w:rStyle w:val="Heading1Char"/>
          <w:rFonts w:hint="cs"/>
          <w:rtl/>
        </w:rPr>
        <w:t>مقدمه</w:t>
      </w:r>
      <w:bookmarkEnd w:id="1"/>
      <w:bookmarkEnd w:id="5"/>
      <w:bookmarkEnd w:id="6"/>
    </w:p>
    <w:p w:rsidR="00185AA6" w:rsidRPr="00F550E0" w:rsidRDefault="00185AA6" w:rsidP="00AC2600">
      <w:pPr>
        <w:ind w:firstLine="0"/>
        <w:rPr>
          <w:rFonts w:cs="B Badr"/>
          <w:sz w:val="28"/>
          <w:rtl/>
        </w:rPr>
      </w:pPr>
      <w:r w:rsidRPr="00F550E0">
        <w:rPr>
          <w:rFonts w:cs="B Badr" w:hint="cs"/>
          <w:sz w:val="28"/>
          <w:rtl/>
        </w:rPr>
        <w:t xml:space="preserve">بحث در «کذب» بود که </w:t>
      </w:r>
      <w:r w:rsidR="00263F84">
        <w:rPr>
          <w:rFonts w:cs="B Badr" w:hint="cs"/>
          <w:sz w:val="28"/>
          <w:rtl/>
        </w:rPr>
        <w:t>مقدمتاً یکی</w:t>
      </w:r>
      <w:r w:rsidRPr="00F550E0">
        <w:rPr>
          <w:rFonts w:cs="B Badr" w:hint="cs"/>
          <w:sz w:val="28"/>
          <w:rtl/>
        </w:rPr>
        <w:t xml:space="preserve"> دو نکته را عرض کردیم که یکی مناسبتش با اینجا بود و ارتباطش با مکاسب محرّمه بود و یکی هم اینکه مبحث کذب از مباحثی است که در علوم متعدد و از زاویه</w:t>
      </w:r>
      <w:r w:rsidRPr="00F550E0">
        <w:rPr>
          <w:rFonts w:cs="B Badr"/>
          <w:sz w:val="28"/>
          <w:rtl/>
        </w:rPr>
        <w:softHyphen/>
      </w:r>
      <w:r w:rsidRPr="00F550E0">
        <w:rPr>
          <w:rFonts w:cs="B Badr" w:hint="cs"/>
          <w:sz w:val="28"/>
          <w:rtl/>
        </w:rPr>
        <w:t>های مختلف مورد بحث قرار می</w:t>
      </w:r>
      <w:r w:rsidRPr="00F550E0">
        <w:rPr>
          <w:rFonts w:cs="B Badr"/>
          <w:sz w:val="28"/>
          <w:rtl/>
        </w:rPr>
        <w:softHyphen/>
      </w:r>
      <w:r w:rsidRPr="00F550E0">
        <w:rPr>
          <w:rFonts w:cs="B Badr" w:hint="cs"/>
          <w:sz w:val="28"/>
          <w:rtl/>
        </w:rPr>
        <w:t xml:space="preserve">گیرد که 7-8-10 </w:t>
      </w:r>
      <w:r w:rsidR="00263F84">
        <w:rPr>
          <w:rFonts w:cs="B Badr" w:hint="cs"/>
          <w:sz w:val="28"/>
          <w:rtl/>
        </w:rPr>
        <w:t>تا علم</w:t>
      </w:r>
      <w:r w:rsidRPr="00F550E0">
        <w:rPr>
          <w:rFonts w:cs="B Badr" w:hint="cs"/>
          <w:sz w:val="28"/>
          <w:rtl/>
        </w:rPr>
        <w:t xml:space="preserve"> را عرض کردیم که به</w:t>
      </w:r>
      <w:r>
        <w:rPr>
          <w:rFonts w:cs="B Badr" w:hint="cs"/>
          <w:sz w:val="28"/>
          <w:rtl/>
        </w:rPr>
        <w:t xml:space="preserve"> نحوی به این </w:t>
      </w:r>
      <w:r w:rsidR="00263F84">
        <w:rPr>
          <w:rFonts w:cs="B Badr" w:hint="cs"/>
          <w:sz w:val="28"/>
          <w:rtl/>
        </w:rPr>
        <w:t>مسئله</w:t>
      </w:r>
      <w:r>
        <w:rPr>
          <w:rFonts w:cs="B Badr" w:hint="cs"/>
          <w:sz w:val="28"/>
          <w:rtl/>
        </w:rPr>
        <w:t xml:space="preserve"> می</w:t>
      </w:r>
      <w:r>
        <w:rPr>
          <w:rFonts w:cs="B Badr"/>
          <w:sz w:val="28"/>
          <w:rtl/>
        </w:rPr>
        <w:softHyphen/>
      </w:r>
      <w:r w:rsidRPr="00F550E0">
        <w:rPr>
          <w:rFonts w:cs="B Badr" w:hint="cs"/>
          <w:sz w:val="28"/>
          <w:rtl/>
        </w:rPr>
        <w:t>پردازند؛</w:t>
      </w:r>
      <w:r w:rsidR="00263F84">
        <w:rPr>
          <w:rFonts w:cs="B Badr" w:hint="cs"/>
          <w:sz w:val="28"/>
          <w:rtl/>
        </w:rPr>
        <w:t xml:space="preserve"> </w:t>
      </w:r>
      <w:r w:rsidRPr="00F550E0">
        <w:rPr>
          <w:rFonts w:cs="B Badr" w:hint="cs"/>
          <w:sz w:val="28"/>
          <w:rtl/>
        </w:rPr>
        <w:t>چه از علوم اسلامی</w:t>
      </w:r>
      <w:r>
        <w:rPr>
          <w:rFonts w:cs="B Badr" w:hint="cs"/>
          <w:sz w:val="28"/>
          <w:rtl/>
        </w:rPr>
        <w:t>، چه از علوم جدید در حوزه</w:t>
      </w:r>
      <w:r>
        <w:rPr>
          <w:rFonts w:cs="B Badr"/>
          <w:sz w:val="28"/>
          <w:rtl/>
        </w:rPr>
        <w:softHyphen/>
      </w:r>
      <w:r w:rsidRPr="00F550E0">
        <w:rPr>
          <w:rFonts w:cs="B Badr" w:hint="cs"/>
          <w:sz w:val="28"/>
          <w:rtl/>
        </w:rPr>
        <w:t>های ع</w:t>
      </w:r>
      <w:r>
        <w:rPr>
          <w:rFonts w:cs="B Badr" w:hint="cs"/>
          <w:sz w:val="28"/>
          <w:rtl/>
        </w:rPr>
        <w:t>لوم انسانی و امثال این</w:t>
      </w:r>
      <w:r>
        <w:rPr>
          <w:rFonts w:cs="B Badr"/>
          <w:sz w:val="28"/>
          <w:rtl/>
        </w:rPr>
        <w:softHyphen/>
      </w:r>
      <w:r w:rsidRPr="00F550E0">
        <w:rPr>
          <w:rFonts w:cs="B Badr" w:hint="cs"/>
          <w:sz w:val="28"/>
          <w:rtl/>
        </w:rPr>
        <w:t xml:space="preserve">ها و تبعاً فقه هم از نگاه این که کذب یکی از افعال اختیاری است و </w:t>
      </w:r>
      <w:r w:rsidR="00263F84">
        <w:rPr>
          <w:rFonts w:cs="B Badr" w:hint="cs"/>
          <w:sz w:val="28"/>
          <w:rtl/>
        </w:rPr>
        <w:t>علی‌القاعده</w:t>
      </w:r>
      <w:r w:rsidRPr="00F550E0">
        <w:rPr>
          <w:rFonts w:cs="B Badr" w:hint="cs"/>
          <w:sz w:val="28"/>
          <w:rtl/>
        </w:rPr>
        <w:t xml:space="preserve"> دارای حکمی هست،</w:t>
      </w:r>
      <w:r w:rsidR="0026634C">
        <w:rPr>
          <w:rFonts w:cs="B Badr" w:hint="cs"/>
          <w:sz w:val="28"/>
          <w:rtl/>
        </w:rPr>
        <w:t xml:space="preserve"> </w:t>
      </w:r>
      <w:r w:rsidRPr="00F550E0">
        <w:rPr>
          <w:rFonts w:cs="B Badr" w:hint="cs"/>
          <w:sz w:val="28"/>
          <w:rtl/>
        </w:rPr>
        <w:t>این موضوع را مورد بحث قرار می</w:t>
      </w:r>
      <w:r w:rsidRPr="00F550E0">
        <w:rPr>
          <w:rFonts w:cs="B Badr"/>
          <w:sz w:val="28"/>
          <w:rtl/>
        </w:rPr>
        <w:softHyphen/>
      </w:r>
      <w:r w:rsidRPr="00F550E0">
        <w:rPr>
          <w:rFonts w:cs="B Badr" w:hint="cs"/>
          <w:sz w:val="28"/>
          <w:rtl/>
        </w:rPr>
        <w:t>دهد؛چون مو</w:t>
      </w:r>
      <w:r>
        <w:rPr>
          <w:rFonts w:cs="B Badr" w:hint="cs"/>
          <w:sz w:val="28"/>
          <w:rtl/>
        </w:rPr>
        <w:t>ضوع فقه، فعل اختیاری مکلف است و یکی از رفتارهایی که می</w:t>
      </w:r>
      <w:r>
        <w:rPr>
          <w:rFonts w:cs="B Badr"/>
          <w:sz w:val="28"/>
          <w:rtl/>
        </w:rPr>
        <w:softHyphen/>
      </w:r>
      <w:r w:rsidRPr="00F550E0">
        <w:rPr>
          <w:rFonts w:cs="B Badr" w:hint="cs"/>
          <w:sz w:val="28"/>
          <w:rtl/>
        </w:rPr>
        <w:t xml:space="preserve">تواند اختیاری باشد و </w:t>
      </w:r>
      <w:r w:rsidR="00263F84">
        <w:rPr>
          <w:rFonts w:cs="B Badr" w:hint="cs"/>
          <w:sz w:val="28"/>
          <w:rtl/>
        </w:rPr>
        <w:t>علی‌القاعده</w:t>
      </w:r>
      <w:r w:rsidRPr="00F550E0">
        <w:rPr>
          <w:rFonts w:cs="B Badr" w:hint="cs"/>
          <w:sz w:val="28"/>
          <w:rtl/>
        </w:rPr>
        <w:t xml:space="preserve"> و غالباً اختیاری است،</w:t>
      </w:r>
      <w:r w:rsidR="0026634C">
        <w:rPr>
          <w:rFonts w:cs="B Badr" w:hint="cs"/>
          <w:sz w:val="28"/>
          <w:rtl/>
        </w:rPr>
        <w:t xml:space="preserve"> </w:t>
      </w:r>
      <w:r w:rsidRPr="00F550E0">
        <w:rPr>
          <w:rFonts w:cs="B Badr" w:hint="cs"/>
          <w:sz w:val="28"/>
          <w:rtl/>
        </w:rPr>
        <w:t>کذب است.</w:t>
      </w:r>
      <w:r w:rsidR="00E746D8">
        <w:rPr>
          <w:rFonts w:cs="B Badr"/>
          <w:sz w:val="28"/>
          <w:rtl/>
        </w:rPr>
        <w:t xml:space="preserve"> </w:t>
      </w:r>
      <w:r w:rsidR="00E746D8">
        <w:rPr>
          <w:rFonts w:cs="B Badr" w:hint="eastAsia"/>
          <w:sz w:val="28"/>
          <w:rtl/>
        </w:rPr>
        <w:t>از</w:t>
      </w:r>
      <w:r w:rsidRPr="00F550E0">
        <w:rPr>
          <w:rFonts w:cs="B Badr" w:hint="cs"/>
          <w:sz w:val="28"/>
          <w:rtl/>
        </w:rPr>
        <w:t xml:space="preserve"> آن جهت است که تناسبی با موضوع فقه دارد و از مصادیق فعل اختیاری </w:t>
      </w:r>
      <w:r>
        <w:rPr>
          <w:rFonts w:cs="B Badr" w:hint="cs"/>
          <w:sz w:val="28"/>
          <w:rtl/>
        </w:rPr>
        <w:t>مکلف است و در فقه هم مطرح می</w:t>
      </w:r>
      <w:r>
        <w:rPr>
          <w:rFonts w:cs="B Badr"/>
          <w:sz w:val="28"/>
          <w:rtl/>
        </w:rPr>
        <w:softHyphen/>
      </w:r>
      <w:r w:rsidRPr="00F550E0">
        <w:rPr>
          <w:rFonts w:cs="B Badr" w:hint="cs"/>
          <w:sz w:val="28"/>
          <w:rtl/>
        </w:rPr>
        <w:t>شود.</w:t>
      </w:r>
      <w:r>
        <w:rPr>
          <w:rFonts w:cs="B Badr" w:hint="cs"/>
          <w:sz w:val="28"/>
          <w:rtl/>
        </w:rPr>
        <w:t xml:space="preserve"> </w:t>
      </w:r>
      <w:r w:rsidRPr="00F550E0">
        <w:rPr>
          <w:rFonts w:cs="B Badr" w:hint="cs"/>
          <w:sz w:val="28"/>
          <w:rtl/>
        </w:rPr>
        <w:t xml:space="preserve">این مقدمات اولیه که عرض کردیم.     </w:t>
      </w:r>
    </w:p>
    <w:p w:rsidR="00AC2600" w:rsidRDefault="00185AA6" w:rsidP="00137E3D">
      <w:pPr>
        <w:pStyle w:val="Heading1"/>
        <w:rPr>
          <w:rtl/>
        </w:rPr>
      </w:pPr>
      <w:bookmarkStart w:id="7" w:name="_Toc401467747"/>
      <w:bookmarkStart w:id="8" w:name="_Toc401481845"/>
      <w:bookmarkStart w:id="9" w:name="_Toc401481890"/>
      <w:r w:rsidRPr="00CE691B">
        <w:rPr>
          <w:rFonts w:hint="cs"/>
          <w:rtl/>
        </w:rPr>
        <w:t>مفهوم شناسی</w:t>
      </w:r>
      <w:r>
        <w:rPr>
          <w:rFonts w:hint="cs"/>
          <w:rtl/>
        </w:rPr>
        <w:t xml:space="preserve"> </w:t>
      </w:r>
      <w:r w:rsidRPr="00CE691B">
        <w:rPr>
          <w:rFonts w:hint="cs"/>
          <w:rtl/>
        </w:rPr>
        <w:t>واژه</w:t>
      </w:r>
      <w:r w:rsidRPr="00CE691B">
        <w:rPr>
          <w:rFonts w:hint="cs"/>
          <w:rtl/>
        </w:rPr>
        <w:softHyphen/>
      </w:r>
      <w:r>
        <w:rPr>
          <w:rFonts w:hint="cs"/>
          <w:rtl/>
        </w:rPr>
        <w:t xml:space="preserve"> «</w:t>
      </w:r>
      <w:r w:rsidRPr="00CE691B">
        <w:rPr>
          <w:rFonts w:hint="cs"/>
          <w:rtl/>
        </w:rPr>
        <w:t>کذب»</w:t>
      </w:r>
      <w:bookmarkEnd w:id="7"/>
      <w:bookmarkEnd w:id="8"/>
      <w:bookmarkEnd w:id="9"/>
      <w:r>
        <w:rPr>
          <w:rFonts w:hint="cs"/>
          <w:rtl/>
        </w:rPr>
        <w:t xml:space="preserve"> </w:t>
      </w:r>
    </w:p>
    <w:p w:rsidR="00137E3D" w:rsidRDefault="00185AA6" w:rsidP="00470800">
      <w:pPr>
        <w:rPr>
          <w:rtl/>
        </w:rPr>
      </w:pPr>
      <w:r w:rsidRPr="00F550E0">
        <w:rPr>
          <w:rFonts w:hint="cs"/>
          <w:rtl/>
        </w:rPr>
        <w:t>چون مفهوم «کذب» به لحاظ کلّی</w:t>
      </w:r>
      <w:r w:rsidRPr="00F550E0">
        <w:rPr>
          <w:rtl/>
        </w:rPr>
        <w:softHyphen/>
      </w:r>
      <w:r w:rsidRPr="00F550E0">
        <w:rPr>
          <w:rFonts w:hint="cs"/>
          <w:rtl/>
        </w:rPr>
        <w:t>اش تا حدّی وضوح دارد،</w:t>
      </w:r>
      <w:r>
        <w:rPr>
          <w:rFonts w:hint="cs"/>
          <w:rtl/>
        </w:rPr>
        <w:t xml:space="preserve"> </w:t>
      </w:r>
      <w:r w:rsidRPr="00F550E0">
        <w:rPr>
          <w:rFonts w:hint="cs"/>
          <w:rtl/>
        </w:rPr>
        <w:t>ما اول وارد مفهوم شناسی نمی</w:t>
      </w:r>
      <w:r w:rsidRPr="00F550E0">
        <w:rPr>
          <w:rtl/>
        </w:rPr>
        <w:softHyphen/>
      </w:r>
      <w:r w:rsidRPr="00F550E0">
        <w:rPr>
          <w:rFonts w:hint="cs"/>
          <w:rtl/>
        </w:rPr>
        <w:t>شویم.</w:t>
      </w:r>
      <w:r>
        <w:rPr>
          <w:rFonts w:hint="cs"/>
          <w:rtl/>
        </w:rPr>
        <w:t xml:space="preserve"> </w:t>
      </w:r>
      <w:r w:rsidRPr="00F550E0">
        <w:rPr>
          <w:rFonts w:hint="cs"/>
          <w:rtl/>
        </w:rPr>
        <w:t>آن قول غیر مطابق با واقع می</w:t>
      </w:r>
      <w:r w:rsidRPr="00F550E0">
        <w:rPr>
          <w:rtl/>
        </w:rPr>
        <w:softHyphen/>
      </w:r>
      <w:r w:rsidRPr="00F550E0">
        <w:rPr>
          <w:rFonts w:hint="cs"/>
          <w:rtl/>
        </w:rPr>
        <w:t>شود کذب و قبل از اینکه ما زوایای دقیق مفهوم شناسی</w:t>
      </w:r>
      <w:r w:rsidRPr="00F550E0">
        <w:rPr>
          <w:rtl/>
        </w:rPr>
        <w:softHyphen/>
      </w:r>
      <w:r>
        <w:rPr>
          <w:rFonts w:hint="cs"/>
          <w:rtl/>
        </w:rPr>
        <w:t xml:space="preserve"> آن</w:t>
      </w:r>
      <w:r w:rsidRPr="00F550E0">
        <w:rPr>
          <w:rFonts w:hint="cs"/>
          <w:rtl/>
        </w:rPr>
        <w:t xml:space="preserve"> را مشخص کنیم</w:t>
      </w:r>
      <w:r>
        <w:rPr>
          <w:rFonts w:hint="cs"/>
          <w:rtl/>
        </w:rPr>
        <w:t>،</w:t>
      </w:r>
      <w:r w:rsidRPr="00F550E0">
        <w:rPr>
          <w:rFonts w:hint="cs"/>
          <w:rtl/>
        </w:rPr>
        <w:t xml:space="preserve"> یک مروری به ادلّه</w:t>
      </w:r>
      <w:r w:rsidRPr="00F550E0">
        <w:rPr>
          <w:rtl/>
        </w:rPr>
        <w:softHyphen/>
      </w:r>
      <w:r w:rsidRPr="00F550E0">
        <w:rPr>
          <w:rFonts w:hint="cs"/>
          <w:rtl/>
        </w:rPr>
        <w:t xml:space="preserve"> حرمت کذب داشته</w:t>
      </w:r>
      <w:r w:rsidR="00C777FA">
        <w:rPr>
          <w:rFonts w:hint="cs"/>
          <w:rtl/>
        </w:rPr>
        <w:t xml:space="preserve"> </w:t>
      </w:r>
      <w:r w:rsidR="00137E3D">
        <w:rPr>
          <w:rFonts w:hint="cs"/>
          <w:rtl/>
        </w:rPr>
        <w:t>باشیم.</w:t>
      </w:r>
    </w:p>
    <w:p w:rsidR="00AC2600" w:rsidRPr="00137E3D" w:rsidRDefault="00185AA6" w:rsidP="00137E3D">
      <w:pPr>
        <w:pStyle w:val="Heading1"/>
        <w:rPr>
          <w:rStyle w:val="Heading1Char"/>
          <w:b/>
          <w:bCs/>
          <w:rtl/>
        </w:rPr>
      </w:pPr>
      <w:bookmarkStart w:id="10" w:name="_Toc401481846"/>
      <w:bookmarkStart w:id="11" w:name="_Toc401481891"/>
      <w:r w:rsidRPr="00137E3D">
        <w:rPr>
          <w:rStyle w:val="Heading1Char"/>
          <w:rFonts w:hint="cs"/>
          <w:b/>
          <w:bCs/>
          <w:rtl/>
        </w:rPr>
        <w:t>ادلّه</w:t>
      </w:r>
      <w:r w:rsidRPr="00137E3D">
        <w:rPr>
          <w:rStyle w:val="Heading1Char"/>
          <w:rFonts w:hint="cs"/>
          <w:b/>
          <w:bCs/>
          <w:rtl/>
        </w:rPr>
        <w:softHyphen/>
        <w:t xml:space="preserve"> حرمت کذب</w:t>
      </w:r>
      <w:bookmarkEnd w:id="10"/>
      <w:bookmarkEnd w:id="11"/>
    </w:p>
    <w:p w:rsidR="00137E3D" w:rsidRDefault="00185AA6" w:rsidP="00470800">
      <w:pPr>
        <w:rPr>
          <w:rtl/>
        </w:rPr>
      </w:pPr>
      <w:r w:rsidRPr="00F550E0">
        <w:rPr>
          <w:rFonts w:hint="cs"/>
          <w:rtl/>
        </w:rPr>
        <w:t>ادعا شده است که حرمت کذب امری است مورد اتفاق و اجماع و همه آن را قب</w:t>
      </w:r>
      <w:r>
        <w:rPr>
          <w:rFonts w:hint="cs"/>
          <w:rtl/>
        </w:rPr>
        <w:t xml:space="preserve">ول دارند و مرحوم شیخ </w:t>
      </w:r>
      <w:r w:rsidRPr="00F550E0">
        <w:rPr>
          <w:rFonts w:hint="cs"/>
          <w:rtl/>
        </w:rPr>
        <w:t xml:space="preserve">انصاری </w:t>
      </w:r>
      <w:r>
        <w:rPr>
          <w:rFonts w:hint="cs"/>
          <w:rtl/>
        </w:rPr>
        <w:t>هم آن را</w:t>
      </w:r>
      <w:r w:rsidRPr="00F550E0">
        <w:rPr>
          <w:rFonts w:hint="cs"/>
          <w:rtl/>
        </w:rPr>
        <w:t xml:space="preserve"> فرموده</w:t>
      </w:r>
      <w:r>
        <w:rPr>
          <w:rFonts w:hint="cs"/>
          <w:rtl/>
        </w:rPr>
        <w:t xml:space="preserve"> است که</w:t>
      </w:r>
      <w:r w:rsidRPr="00F550E0">
        <w:rPr>
          <w:rFonts w:hint="cs"/>
          <w:rtl/>
        </w:rPr>
        <w:t xml:space="preserve"> ادل</w:t>
      </w:r>
      <w:r>
        <w:rPr>
          <w:rFonts w:hint="cs"/>
          <w:rtl/>
        </w:rPr>
        <w:t>ّ</w:t>
      </w:r>
      <w:r w:rsidRPr="00F550E0">
        <w:rPr>
          <w:rFonts w:hint="cs"/>
          <w:rtl/>
        </w:rPr>
        <w:t xml:space="preserve">ه اربعه هم قائم بر حرمت کذب است. </w:t>
      </w:r>
      <w:r w:rsidR="004B4A3F">
        <w:rPr>
          <w:rFonts w:hint="cs"/>
          <w:rtl/>
        </w:rPr>
        <w:t>حالا این</w:t>
      </w:r>
      <w:r w:rsidRPr="00F550E0">
        <w:rPr>
          <w:rFonts w:hint="cs"/>
          <w:rtl/>
        </w:rPr>
        <w:t xml:space="preserve"> </w:t>
      </w:r>
      <w:r>
        <w:rPr>
          <w:rFonts w:hint="cs"/>
          <w:rtl/>
        </w:rPr>
        <w:t>ادلّه را ببینیم و</w:t>
      </w:r>
      <w:r w:rsidRPr="00F550E0">
        <w:rPr>
          <w:rFonts w:hint="cs"/>
          <w:rtl/>
        </w:rPr>
        <w:t xml:space="preserve"> یک مرور کلّی و اجمالی به آن داشته باشیم.</w:t>
      </w:r>
    </w:p>
    <w:p w:rsidR="00AC2600" w:rsidRPr="00137E3D" w:rsidRDefault="00185AA6" w:rsidP="00137E3D">
      <w:pPr>
        <w:pStyle w:val="Heading2"/>
        <w:rPr>
          <w:rStyle w:val="Heading2Char"/>
          <w:b/>
          <w:bCs/>
          <w:rtl/>
        </w:rPr>
      </w:pPr>
      <w:r w:rsidRPr="00137E3D">
        <w:rPr>
          <w:rFonts w:cs="B Badr" w:hint="cs"/>
          <w:sz w:val="28"/>
          <w:rtl/>
        </w:rPr>
        <w:t xml:space="preserve"> </w:t>
      </w:r>
      <w:bookmarkStart w:id="12" w:name="_Toc401481847"/>
      <w:bookmarkStart w:id="13" w:name="_Toc401481892"/>
      <w:r w:rsidRPr="00137E3D">
        <w:rPr>
          <w:rStyle w:val="Heading2Char"/>
          <w:rFonts w:hint="cs"/>
          <w:b/>
          <w:bCs/>
          <w:rtl/>
        </w:rPr>
        <w:t>1.</w:t>
      </w:r>
      <w:r w:rsidR="00E746D8">
        <w:rPr>
          <w:rStyle w:val="Heading2Char"/>
          <w:b/>
          <w:bCs/>
          <w:rtl/>
        </w:rPr>
        <w:t xml:space="preserve"> </w:t>
      </w:r>
      <w:r w:rsidR="00E746D8">
        <w:rPr>
          <w:rStyle w:val="Heading2Char"/>
          <w:rFonts w:hint="eastAsia"/>
          <w:b/>
          <w:bCs/>
          <w:rtl/>
        </w:rPr>
        <w:t>عقل</w:t>
      </w:r>
      <w:bookmarkEnd w:id="12"/>
      <w:bookmarkEnd w:id="13"/>
      <w:r w:rsidRPr="00137E3D">
        <w:rPr>
          <w:rStyle w:val="Heading2Char"/>
          <w:rFonts w:hint="cs"/>
          <w:b/>
          <w:bCs/>
          <w:rtl/>
        </w:rPr>
        <w:t xml:space="preserve"> </w:t>
      </w:r>
    </w:p>
    <w:p w:rsidR="00185AA6" w:rsidRPr="00AC2600" w:rsidRDefault="004B4A3F" w:rsidP="00470800">
      <w:pPr>
        <w:rPr>
          <w:rtl/>
        </w:rPr>
      </w:pPr>
      <w:r>
        <w:rPr>
          <w:rFonts w:hint="cs"/>
          <w:rtl/>
        </w:rPr>
        <w:t>اولین</w:t>
      </w:r>
      <w:r w:rsidR="00185AA6">
        <w:rPr>
          <w:rFonts w:hint="cs"/>
          <w:rtl/>
        </w:rPr>
        <w:t xml:space="preserve"> دلیلی که اقامه شده</w:t>
      </w:r>
      <w:r w:rsidR="00185AA6" w:rsidRPr="00F550E0">
        <w:rPr>
          <w:rFonts w:hint="cs"/>
          <w:rtl/>
        </w:rPr>
        <w:t xml:space="preserve"> و ادّعا </w:t>
      </w:r>
      <w:r w:rsidR="00185AA6">
        <w:rPr>
          <w:rFonts w:hint="cs"/>
          <w:rtl/>
        </w:rPr>
        <w:t>شده است که دلالت بر حرمت کذب می</w:t>
      </w:r>
      <w:r w:rsidR="00185AA6">
        <w:rPr>
          <w:rtl/>
        </w:rPr>
        <w:softHyphen/>
      </w:r>
      <w:r w:rsidR="00185AA6" w:rsidRPr="00F550E0">
        <w:rPr>
          <w:rFonts w:hint="cs"/>
          <w:rtl/>
        </w:rPr>
        <w:t xml:space="preserve">کند، همان حکم عقل است و این که عقل </w:t>
      </w:r>
      <w:r>
        <w:rPr>
          <w:rFonts w:hint="cs"/>
          <w:rtl/>
        </w:rPr>
        <w:t>به‌طور</w:t>
      </w:r>
      <w:r w:rsidR="00185AA6" w:rsidRPr="00F550E0">
        <w:rPr>
          <w:rFonts w:hint="cs"/>
          <w:rtl/>
        </w:rPr>
        <w:t xml:space="preserve"> مستقل دلالت بر این می</w:t>
      </w:r>
      <w:r w:rsidR="00185AA6" w:rsidRPr="00F550E0">
        <w:rPr>
          <w:rtl/>
        </w:rPr>
        <w:softHyphen/>
      </w:r>
      <w:r w:rsidR="00185AA6" w:rsidRPr="00F550E0">
        <w:rPr>
          <w:rFonts w:hint="cs"/>
          <w:rtl/>
        </w:rPr>
        <w:t>کند که کذب امر قبیحی است و اگر حکم عقلی مستقل در اینجا باشد</w:t>
      </w:r>
      <w:r w:rsidR="00185AA6">
        <w:rPr>
          <w:rFonts w:hint="cs"/>
          <w:rtl/>
        </w:rPr>
        <w:t>،</w:t>
      </w:r>
      <w:r w:rsidR="00185AA6" w:rsidRPr="00F550E0">
        <w:rPr>
          <w:rFonts w:hint="cs"/>
          <w:rtl/>
        </w:rPr>
        <w:t xml:space="preserve"> طبعاً با قاعده</w:t>
      </w:r>
      <w:r w:rsidR="00185AA6" w:rsidRPr="00C96E3B">
        <w:rPr>
          <w:color w:val="FF0000"/>
          <w:rtl/>
        </w:rPr>
        <w:softHyphen/>
      </w:r>
      <w:r w:rsidR="00185AA6" w:rsidRPr="00F550E0">
        <w:rPr>
          <w:rFonts w:hint="cs"/>
          <w:rtl/>
        </w:rPr>
        <w:t xml:space="preserve"> ملازمه</w:t>
      </w:r>
      <w:r w:rsidR="00185AA6" w:rsidRPr="00F550E0">
        <w:rPr>
          <w:rtl/>
        </w:rPr>
        <w:softHyphen/>
      </w:r>
      <w:r w:rsidR="00185AA6" w:rsidRPr="00F550E0">
        <w:rPr>
          <w:rFonts w:hint="cs"/>
          <w:rtl/>
        </w:rPr>
        <w:softHyphen/>
        <w:t xml:space="preserve">-اگر هیچ دلیلی نقلی هم نداشته باشیم- دلالت </w:t>
      </w:r>
      <w:r>
        <w:rPr>
          <w:rFonts w:hint="cs"/>
          <w:rtl/>
        </w:rPr>
        <w:t>بر حرمت</w:t>
      </w:r>
      <w:r w:rsidR="00185AA6" w:rsidRPr="00F550E0">
        <w:rPr>
          <w:rFonts w:hint="cs"/>
          <w:rtl/>
        </w:rPr>
        <w:t xml:space="preserve"> شرعی می</w:t>
      </w:r>
      <w:r w:rsidR="00185AA6" w:rsidRPr="00F550E0">
        <w:rPr>
          <w:rtl/>
        </w:rPr>
        <w:softHyphen/>
      </w:r>
      <w:r w:rsidR="00185AA6" w:rsidRPr="00F550E0">
        <w:rPr>
          <w:rFonts w:hint="cs"/>
          <w:rtl/>
        </w:rPr>
        <w:t xml:space="preserve">کند. از همان باب مستقلات </w:t>
      </w:r>
      <w:r w:rsidR="009E0A90">
        <w:rPr>
          <w:rFonts w:hint="cs"/>
          <w:rtl/>
        </w:rPr>
        <w:t>عقلیه</w:t>
      </w:r>
      <w:r w:rsidR="00185AA6" w:rsidRPr="00F550E0">
        <w:rPr>
          <w:rFonts w:hint="cs"/>
          <w:rtl/>
        </w:rPr>
        <w:t xml:space="preserve"> ادّعا شده </w:t>
      </w:r>
      <w:r w:rsidR="00185AA6" w:rsidRPr="00F550E0">
        <w:rPr>
          <w:rFonts w:hint="cs"/>
          <w:rtl/>
        </w:rPr>
        <w:lastRenderedPageBreak/>
        <w:t>است که کذب حرام است</w:t>
      </w:r>
      <w:r w:rsidR="00185AA6">
        <w:rPr>
          <w:rFonts w:hint="cs"/>
          <w:rtl/>
        </w:rPr>
        <w:t>؛</w:t>
      </w:r>
      <w:r w:rsidR="00185AA6" w:rsidRPr="00F550E0">
        <w:rPr>
          <w:rFonts w:hint="cs"/>
          <w:rtl/>
        </w:rPr>
        <w:t xml:space="preserve"> به این معنا که عقل </w:t>
      </w:r>
      <w:r>
        <w:rPr>
          <w:rFonts w:hint="cs"/>
          <w:rtl/>
        </w:rPr>
        <w:t>به‌طور</w:t>
      </w:r>
      <w:r w:rsidR="00185AA6" w:rsidRPr="00F550E0">
        <w:rPr>
          <w:rFonts w:hint="cs"/>
          <w:rtl/>
        </w:rPr>
        <w:t xml:space="preserve"> مستقل قبح کذب را </w:t>
      </w:r>
      <w:r w:rsidR="00185AA6">
        <w:rPr>
          <w:rFonts w:hint="cs"/>
          <w:rtl/>
        </w:rPr>
        <w:t>درک می</w:t>
      </w:r>
      <w:r w:rsidR="00185AA6">
        <w:rPr>
          <w:rtl/>
        </w:rPr>
        <w:softHyphen/>
      </w:r>
      <w:r w:rsidR="00185AA6" w:rsidRPr="00F550E0">
        <w:rPr>
          <w:rFonts w:hint="cs"/>
          <w:rtl/>
        </w:rPr>
        <w:t>کند و بعد هم قاعده</w:t>
      </w:r>
      <w:r w:rsidR="00185AA6" w:rsidRPr="00F550E0">
        <w:rPr>
          <w:rtl/>
        </w:rPr>
        <w:softHyphen/>
      </w:r>
      <w:r w:rsidR="00185AA6">
        <w:rPr>
          <w:rFonts w:hint="cs"/>
          <w:rtl/>
        </w:rPr>
        <w:t xml:space="preserve"> </w:t>
      </w:r>
      <w:r w:rsidR="00185AA6" w:rsidRPr="00F550E0">
        <w:rPr>
          <w:rFonts w:hint="cs"/>
          <w:b/>
          <w:bCs/>
          <w:rtl/>
        </w:rPr>
        <w:t>«کُلَّما حَکَمَ بِِهِ العَقل، حَکَمَ بِِهِ الشَّرع»</w:t>
      </w:r>
      <w:r w:rsidR="00185AA6" w:rsidRPr="00F550E0">
        <w:rPr>
          <w:rFonts w:hint="cs"/>
          <w:rtl/>
        </w:rPr>
        <w:t xml:space="preserve"> به این صغری ضمیمه می</w:t>
      </w:r>
      <w:r w:rsidR="00185AA6" w:rsidRPr="00F550E0">
        <w:rPr>
          <w:rtl/>
        </w:rPr>
        <w:softHyphen/>
      </w:r>
      <w:r w:rsidR="00185AA6" w:rsidRPr="00F550E0">
        <w:rPr>
          <w:rFonts w:hint="cs"/>
          <w:rtl/>
        </w:rPr>
        <w:t>شود و نتیجه گرفته می</w:t>
      </w:r>
      <w:r w:rsidR="00185AA6" w:rsidRPr="00F550E0">
        <w:rPr>
          <w:rtl/>
        </w:rPr>
        <w:softHyphen/>
      </w:r>
      <w:r w:rsidR="00185AA6" w:rsidRPr="00F550E0">
        <w:rPr>
          <w:rFonts w:hint="cs"/>
          <w:rtl/>
        </w:rPr>
        <w:t>شود که کذب حرام است، بدون اینکه هیچ نقلی هم در کار باشد. همان حکم مستقل عقلی صغری می</w:t>
      </w:r>
      <w:r w:rsidR="00185AA6" w:rsidRPr="00F550E0">
        <w:rPr>
          <w:rtl/>
        </w:rPr>
        <w:softHyphen/>
      </w:r>
      <w:r w:rsidR="00185AA6" w:rsidRPr="00F550E0">
        <w:rPr>
          <w:rFonts w:hint="cs"/>
          <w:rtl/>
        </w:rPr>
        <w:t>شود، آن حکم ملازمه هم که کبری است، به آن ضمیمه می</w:t>
      </w:r>
      <w:r w:rsidR="00185AA6" w:rsidRPr="00F550E0">
        <w:rPr>
          <w:rtl/>
        </w:rPr>
        <w:softHyphen/>
      </w:r>
      <w:r w:rsidR="00185AA6" w:rsidRPr="00F550E0">
        <w:rPr>
          <w:rFonts w:hint="cs"/>
          <w:rtl/>
        </w:rPr>
        <w:t>شود و حرمت را نتیجه می</w:t>
      </w:r>
      <w:r w:rsidR="00185AA6" w:rsidRPr="00F550E0">
        <w:rPr>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r>
      <w:r w:rsidR="00185AA6" w:rsidRPr="00F550E0">
        <w:rPr>
          <w:rFonts w:hint="cs"/>
          <w:rtl/>
        </w:rPr>
        <w:softHyphen/>
        <w:t>دهد. این ادعایی است که شده است و در مکاسب آمده و بسیاری از بزرگان به صراحت</w:t>
      </w:r>
      <w:r w:rsidR="00185AA6">
        <w:rPr>
          <w:rFonts w:hint="cs"/>
          <w:rtl/>
        </w:rPr>
        <w:t xml:space="preserve"> </w:t>
      </w:r>
      <w:r w:rsidR="00185AA6" w:rsidRPr="00F550E0">
        <w:rPr>
          <w:rFonts w:hint="cs"/>
          <w:rtl/>
        </w:rPr>
        <w:t>یا به کنایه این را فرموده</w:t>
      </w:r>
      <w:r w:rsidR="00185AA6" w:rsidRPr="00F550E0">
        <w:rPr>
          <w:rtl/>
        </w:rPr>
        <w:softHyphen/>
      </w:r>
      <w:r w:rsidR="00185AA6" w:rsidRPr="00F550E0">
        <w:rPr>
          <w:rFonts w:hint="cs"/>
          <w:rtl/>
        </w:rPr>
        <w:t>اند</w:t>
      </w:r>
      <w:r w:rsidR="00185AA6">
        <w:rPr>
          <w:rFonts w:hint="cs"/>
          <w:rtl/>
        </w:rPr>
        <w:t xml:space="preserve"> که </w:t>
      </w:r>
      <w:r w:rsidR="00185AA6" w:rsidRPr="00F550E0">
        <w:rPr>
          <w:rFonts w:hint="cs"/>
          <w:rtl/>
        </w:rPr>
        <w:t>عقل می</w:t>
      </w:r>
      <w:r w:rsidR="00185AA6" w:rsidRPr="00F550E0">
        <w:rPr>
          <w:rtl/>
        </w:rPr>
        <w:softHyphen/>
      </w:r>
      <w:r w:rsidR="00185AA6" w:rsidRPr="00F550E0">
        <w:rPr>
          <w:rFonts w:hint="cs"/>
          <w:rtl/>
        </w:rPr>
        <w:t>گوید:</w:t>
      </w:r>
      <w:r w:rsidR="0026634C">
        <w:rPr>
          <w:rtl/>
        </w:rPr>
        <w:t xml:space="preserve"> </w:t>
      </w:r>
      <w:r w:rsidR="0026634C">
        <w:rPr>
          <w:rFonts w:hint="eastAsia"/>
          <w:rtl/>
        </w:rPr>
        <w:t>اگر</w:t>
      </w:r>
      <w:r w:rsidR="00185AA6" w:rsidRPr="00F550E0">
        <w:rPr>
          <w:rFonts w:hint="cs"/>
          <w:rtl/>
        </w:rPr>
        <w:t xml:space="preserve"> انسان چیزی خلاف واقع بگوید،</w:t>
      </w:r>
      <w:r w:rsidR="001D6E02">
        <w:rPr>
          <w:rFonts w:hint="cs"/>
          <w:rtl/>
        </w:rPr>
        <w:t xml:space="preserve"> </w:t>
      </w:r>
      <w:r w:rsidR="00185AA6" w:rsidRPr="00F550E0">
        <w:rPr>
          <w:rFonts w:hint="cs"/>
          <w:rtl/>
        </w:rPr>
        <w:t>این امر قبیح است، قبح آن را درک می</w:t>
      </w:r>
      <w:r w:rsidR="00185AA6" w:rsidRPr="00F550E0">
        <w:rPr>
          <w:rtl/>
        </w:rPr>
        <w:softHyphen/>
      </w:r>
      <w:r w:rsidR="00185AA6" w:rsidRPr="00F550E0">
        <w:rPr>
          <w:rFonts w:hint="cs"/>
          <w:rtl/>
        </w:rPr>
        <w:t>کند و قاعده</w:t>
      </w:r>
      <w:r w:rsidR="00185AA6" w:rsidRPr="00F550E0">
        <w:rPr>
          <w:rtl/>
        </w:rPr>
        <w:softHyphen/>
      </w:r>
      <w:r w:rsidR="00185AA6" w:rsidRPr="00F550E0">
        <w:rPr>
          <w:rFonts w:hint="cs"/>
          <w:rtl/>
        </w:rPr>
        <w:t xml:space="preserve"> ملازمه هم می</w:t>
      </w:r>
      <w:r w:rsidR="00185AA6" w:rsidRPr="00F550E0">
        <w:rPr>
          <w:rtl/>
        </w:rPr>
        <w:softHyphen/>
      </w:r>
      <w:r w:rsidR="00185AA6" w:rsidRPr="00F550E0">
        <w:rPr>
          <w:rFonts w:hint="cs"/>
          <w:rtl/>
        </w:rPr>
        <w:t>گوید که درک مستقل عقلی ملازم با حکم شرعی</w:t>
      </w:r>
      <w:r w:rsidR="00185AA6">
        <w:rPr>
          <w:rFonts w:hint="cs"/>
          <w:rtl/>
        </w:rPr>
        <w:t xml:space="preserve"> است</w:t>
      </w:r>
      <w:r w:rsidR="00185AA6" w:rsidRPr="00F550E0">
        <w:rPr>
          <w:rFonts w:hint="cs"/>
          <w:rtl/>
        </w:rPr>
        <w:t>.</w:t>
      </w:r>
      <w:r w:rsidR="00E746D8">
        <w:rPr>
          <w:rtl/>
        </w:rPr>
        <w:t xml:space="preserve"> </w:t>
      </w:r>
      <w:r w:rsidR="00E746D8">
        <w:rPr>
          <w:rFonts w:hint="eastAsia"/>
          <w:rtl/>
        </w:rPr>
        <w:t>ا</w:t>
      </w:r>
      <w:r w:rsidR="00E746D8">
        <w:rPr>
          <w:rFonts w:hint="cs"/>
          <w:rtl/>
        </w:rPr>
        <w:t>ی</w:t>
      </w:r>
      <w:r w:rsidR="00E746D8">
        <w:rPr>
          <w:rFonts w:hint="eastAsia"/>
          <w:rtl/>
        </w:rPr>
        <w:t>ن</w:t>
      </w:r>
      <w:r w:rsidR="00185AA6" w:rsidRPr="00F550E0">
        <w:rPr>
          <w:rFonts w:hint="cs"/>
          <w:rtl/>
        </w:rPr>
        <w:t xml:space="preserve"> صورت اولیه استدلال است</w:t>
      </w:r>
      <w:r w:rsidR="00185AA6">
        <w:rPr>
          <w:rFonts w:hint="cs"/>
          <w:rtl/>
        </w:rPr>
        <w:t xml:space="preserve"> و </w:t>
      </w:r>
      <w:r w:rsidR="00185AA6" w:rsidRPr="00F550E0">
        <w:rPr>
          <w:rFonts w:hint="cs"/>
          <w:rtl/>
        </w:rPr>
        <w:t>عین ظلم است</w:t>
      </w:r>
      <w:r w:rsidR="00185AA6">
        <w:rPr>
          <w:rFonts w:hint="cs"/>
          <w:rtl/>
        </w:rPr>
        <w:t>.</w:t>
      </w:r>
      <w:r w:rsidR="00E746D8">
        <w:rPr>
          <w:rtl/>
        </w:rPr>
        <w:t xml:space="preserve"> </w:t>
      </w:r>
      <w:r w:rsidR="00E746D8">
        <w:rPr>
          <w:rFonts w:hint="eastAsia"/>
          <w:rtl/>
        </w:rPr>
        <w:t>وقت</w:t>
      </w:r>
      <w:r w:rsidR="00E746D8">
        <w:rPr>
          <w:rFonts w:hint="cs"/>
          <w:rtl/>
        </w:rPr>
        <w:t>ی</w:t>
      </w:r>
      <w:r w:rsidR="00185AA6" w:rsidRPr="00F550E0">
        <w:rPr>
          <w:rFonts w:hint="cs"/>
          <w:rtl/>
        </w:rPr>
        <w:t xml:space="preserve"> می</w:t>
      </w:r>
      <w:r w:rsidR="00185AA6" w:rsidRPr="00F550E0">
        <w:rPr>
          <w:rtl/>
        </w:rPr>
        <w:softHyphen/>
      </w:r>
      <w:r w:rsidR="00185AA6" w:rsidRPr="00F550E0">
        <w:rPr>
          <w:rFonts w:hint="cs"/>
          <w:rtl/>
        </w:rPr>
        <w:t>گوید:</w:t>
      </w:r>
      <w:r w:rsidR="0026634C">
        <w:rPr>
          <w:rtl/>
        </w:rPr>
        <w:t xml:space="preserve"> «</w:t>
      </w:r>
      <w:r w:rsidR="00185AA6" w:rsidRPr="00F550E0">
        <w:rPr>
          <w:rFonts w:hint="cs"/>
          <w:rtl/>
        </w:rPr>
        <w:t xml:space="preserve">ظلم قبیح است»، </w:t>
      </w:r>
      <w:r w:rsidR="00185AA6" w:rsidRPr="00F550E0">
        <w:rPr>
          <w:rFonts w:hint="cs"/>
          <w:b/>
          <w:bCs/>
          <w:rtl/>
        </w:rPr>
        <w:t>«کُلَّما حَکَمَ بِهِ العَقل حَکَمَ بهِ الشَّرع»</w:t>
      </w:r>
      <w:r w:rsidR="00185AA6" w:rsidRPr="00F550E0">
        <w:rPr>
          <w:rFonts w:hint="cs"/>
          <w:rtl/>
        </w:rPr>
        <w:t>.</w:t>
      </w:r>
      <w:r w:rsidR="00E746D8">
        <w:rPr>
          <w:rtl/>
        </w:rPr>
        <w:t xml:space="preserve"> </w:t>
      </w:r>
      <w:r w:rsidR="00E746D8">
        <w:rPr>
          <w:rFonts w:hint="eastAsia"/>
          <w:rtl/>
        </w:rPr>
        <w:t>ا</w:t>
      </w:r>
      <w:r w:rsidR="00E746D8">
        <w:rPr>
          <w:rFonts w:hint="cs"/>
          <w:rtl/>
        </w:rPr>
        <w:t>ی</w:t>
      </w:r>
      <w:r w:rsidR="00E746D8">
        <w:rPr>
          <w:rFonts w:hint="eastAsia"/>
          <w:rtl/>
        </w:rPr>
        <w:t>ن</w:t>
      </w:r>
      <w:r w:rsidR="00185AA6" w:rsidRPr="00F550E0">
        <w:rPr>
          <w:rFonts w:hint="cs"/>
          <w:rtl/>
        </w:rPr>
        <w:t xml:space="preserve"> ادّعایی است که شده است.                                </w:t>
      </w:r>
    </w:p>
    <w:p w:rsidR="00E67600" w:rsidRDefault="00185AA6" w:rsidP="0025410A">
      <w:pPr>
        <w:pStyle w:val="Heading3"/>
        <w:rPr>
          <w:rFonts w:hint="cs"/>
          <w:sz w:val="28"/>
          <w:rtl/>
        </w:rPr>
      </w:pPr>
      <w:bookmarkStart w:id="14" w:name="_Toc401481848"/>
      <w:bookmarkStart w:id="15" w:name="_Toc401481893"/>
      <w:r w:rsidRPr="005A772A">
        <w:rPr>
          <w:rFonts w:hint="cs"/>
          <w:rtl/>
        </w:rPr>
        <w:t xml:space="preserve">اقوال در این </w:t>
      </w:r>
      <w:r w:rsidR="00263F84">
        <w:rPr>
          <w:rFonts w:hint="cs"/>
          <w:rtl/>
        </w:rPr>
        <w:t>مسئله</w:t>
      </w:r>
      <w:bookmarkEnd w:id="14"/>
      <w:bookmarkEnd w:id="15"/>
    </w:p>
    <w:p w:rsidR="00AC2600" w:rsidRPr="003017F5" w:rsidRDefault="00185AA6" w:rsidP="0025410A">
      <w:pPr>
        <w:pStyle w:val="Heading3"/>
        <w:numPr>
          <w:ilvl w:val="0"/>
          <w:numId w:val="44"/>
        </w:numPr>
        <w:rPr>
          <w:rtl/>
        </w:rPr>
      </w:pPr>
      <w:bookmarkStart w:id="16" w:name="_Toc401481849"/>
      <w:bookmarkStart w:id="17" w:name="_Toc401481894"/>
      <w:r w:rsidRPr="003017F5">
        <w:rPr>
          <w:rFonts w:hint="cs"/>
          <w:rtl/>
        </w:rPr>
        <w:t>شیخ انصاری</w:t>
      </w:r>
      <w:bookmarkEnd w:id="16"/>
      <w:bookmarkEnd w:id="17"/>
    </w:p>
    <w:p w:rsidR="00E67600" w:rsidRDefault="00185AA6" w:rsidP="00E67600">
      <w:pPr>
        <w:rPr>
          <w:rFonts w:hint="cs"/>
          <w:b/>
          <w:bCs/>
          <w:rtl/>
        </w:rPr>
      </w:pPr>
      <w:r w:rsidRPr="00BF69DD">
        <w:rPr>
          <w:rFonts w:hint="cs"/>
          <w:rtl/>
        </w:rPr>
        <w:t>نظر وی همان است که ذکر شد. این حکم عقل که مرحوم شیخ و بسیاری در فقه یا اخلاق آورده</w:t>
      </w:r>
      <w:r w:rsidRPr="00BF69DD">
        <w:rPr>
          <w:rFonts w:hint="cs"/>
          <w:rtl/>
        </w:rPr>
        <w:softHyphen/>
        <w:t>اند. به اخلاق هم اگر مراجعه بفرمایید، خیلی از نویسندگان کتب اخلاق هم همین را می</w:t>
      </w:r>
      <w:r w:rsidRPr="00BF69DD">
        <w:rPr>
          <w:rtl/>
        </w:rPr>
        <w:softHyphen/>
      </w:r>
      <w:r w:rsidRPr="00BF69DD">
        <w:rPr>
          <w:rFonts w:hint="cs"/>
          <w:rtl/>
        </w:rPr>
        <w:t>گویند که قبح کذب از مدرکات عقل است و این قبح مبنای حرمت شرعی می</w:t>
      </w:r>
      <w:r w:rsidRPr="00BF69DD">
        <w:rPr>
          <w:rtl/>
        </w:rPr>
        <w:softHyphen/>
      </w:r>
      <w:r w:rsidRPr="00BF69DD">
        <w:rPr>
          <w:rFonts w:hint="cs"/>
          <w:rtl/>
        </w:rPr>
        <w:t>شود</w:t>
      </w:r>
      <w:r w:rsidRPr="00BF69DD">
        <w:rPr>
          <w:rFonts w:hint="cs"/>
          <w:b/>
          <w:bCs/>
          <w:rtl/>
        </w:rPr>
        <w:t xml:space="preserve">. </w:t>
      </w:r>
    </w:p>
    <w:p w:rsidR="00BF69DD" w:rsidRPr="0025410A" w:rsidRDefault="00185AA6" w:rsidP="0025410A">
      <w:pPr>
        <w:pStyle w:val="Heading3"/>
        <w:numPr>
          <w:ilvl w:val="0"/>
          <w:numId w:val="44"/>
        </w:numPr>
        <w:rPr>
          <w:rStyle w:val="Heading4Char"/>
          <w:b/>
          <w:bCs/>
          <w:sz w:val="40"/>
          <w:szCs w:val="40"/>
          <w:rtl/>
        </w:rPr>
      </w:pPr>
      <w:bookmarkStart w:id="18" w:name="_Toc401481850"/>
      <w:bookmarkStart w:id="19" w:name="_Toc401481895"/>
      <w:r w:rsidRPr="0025410A">
        <w:rPr>
          <w:rStyle w:val="Heading4Char"/>
          <w:rFonts w:hint="cs"/>
          <w:b/>
          <w:bCs/>
          <w:sz w:val="40"/>
          <w:szCs w:val="40"/>
          <w:rtl/>
        </w:rPr>
        <w:t>محقق خویی</w:t>
      </w:r>
      <w:bookmarkEnd w:id="18"/>
      <w:bookmarkEnd w:id="19"/>
    </w:p>
    <w:p w:rsidR="003017F5" w:rsidRDefault="00185AA6" w:rsidP="00470800">
      <w:pPr>
        <w:rPr>
          <w:b/>
          <w:bCs/>
          <w:rtl/>
        </w:rPr>
      </w:pPr>
      <w:r w:rsidRPr="00BF69DD">
        <w:rPr>
          <w:rFonts w:hint="cs"/>
          <w:rtl/>
        </w:rPr>
        <w:t>فرمایش شیخ از ناحیه</w:t>
      </w:r>
      <w:r w:rsidRPr="00BF69DD">
        <w:rPr>
          <w:rtl/>
        </w:rPr>
        <w:softHyphen/>
      </w:r>
      <w:r w:rsidRPr="00BF69DD">
        <w:rPr>
          <w:rFonts w:hint="cs"/>
          <w:rtl/>
        </w:rPr>
        <w:t xml:space="preserve"> بعضی از بزرگان، مثل مرحوم آقای خویی اطلاقش </w:t>
      </w:r>
      <w:r w:rsidR="00D27A65">
        <w:rPr>
          <w:rFonts w:hint="cs"/>
          <w:rtl/>
        </w:rPr>
        <w:t>محل</w:t>
      </w:r>
      <w:r w:rsidRPr="00BF69DD">
        <w:rPr>
          <w:rFonts w:hint="cs"/>
          <w:rtl/>
        </w:rPr>
        <w:t xml:space="preserve"> تأمل قرار گرفته است. گفته شده است که </w:t>
      </w:r>
      <w:r w:rsidR="00D27A65">
        <w:rPr>
          <w:rFonts w:hint="cs"/>
          <w:rtl/>
        </w:rPr>
        <w:t>این‌گونه</w:t>
      </w:r>
      <w:r w:rsidRPr="00BF69DD">
        <w:rPr>
          <w:rFonts w:hint="cs"/>
          <w:rtl/>
        </w:rPr>
        <w:t xml:space="preserve"> نیست که عقل </w:t>
      </w:r>
      <w:r w:rsidR="004B4A3F">
        <w:rPr>
          <w:rFonts w:hint="cs"/>
          <w:rtl/>
        </w:rPr>
        <w:t>به‌طور</w:t>
      </w:r>
      <w:r w:rsidRPr="00BF69DD">
        <w:rPr>
          <w:rFonts w:hint="cs"/>
          <w:rtl/>
        </w:rPr>
        <w:t xml:space="preserve"> مطلق دلالت بر این بکند که کذب قبیح است؛ چون می</w:t>
      </w:r>
      <w:r w:rsidRPr="00BF69DD">
        <w:rPr>
          <w:rtl/>
        </w:rPr>
        <w:softHyphen/>
      </w:r>
      <w:r w:rsidRPr="00BF69DD">
        <w:rPr>
          <w:rFonts w:hint="cs"/>
          <w:rtl/>
        </w:rPr>
        <w:t>فرمایند که فی</w:t>
      </w:r>
      <w:r w:rsidRPr="00BF69DD">
        <w:rPr>
          <w:rtl/>
        </w:rPr>
        <w:softHyphen/>
      </w:r>
      <w:r w:rsidRPr="00BF69DD">
        <w:rPr>
          <w:rFonts w:hint="cs"/>
          <w:rtl/>
        </w:rPr>
        <w:t>الجمله ما این را قبول داریم، ولی به اطلاقش قبول نداریم. ایشان می</w:t>
      </w:r>
      <w:r w:rsidRPr="00BF69DD">
        <w:rPr>
          <w:rtl/>
        </w:rPr>
        <w:softHyphen/>
      </w:r>
      <w:r w:rsidRPr="00BF69DD">
        <w:rPr>
          <w:rFonts w:hint="cs"/>
          <w:rtl/>
        </w:rPr>
        <w:t xml:space="preserve">فرمایند که اگر کذب موجب ضرر و زیانی به کسی باشد، یا ظلم به کسی باشد، افترایی به شخصی بسته شود، </w:t>
      </w:r>
      <w:r w:rsidR="00D27A65">
        <w:rPr>
          <w:rFonts w:hint="cs"/>
          <w:rtl/>
        </w:rPr>
        <w:t>این‌طور</w:t>
      </w:r>
      <w:r w:rsidRPr="00BF69DD">
        <w:rPr>
          <w:rFonts w:hint="cs"/>
          <w:rtl/>
        </w:rPr>
        <w:t xml:space="preserve"> چیزها باشد، این نوع عناوین باشد، این</w:t>
      </w:r>
      <w:r w:rsidRPr="00BF69DD">
        <w:rPr>
          <w:rtl/>
        </w:rPr>
        <w:softHyphen/>
      </w:r>
      <w:r w:rsidRPr="00BF69DD">
        <w:rPr>
          <w:rFonts w:hint="cs"/>
          <w:rtl/>
        </w:rPr>
        <w:t>ها قبیح است. تهمتی به کسی می</w:t>
      </w:r>
      <w:r w:rsidRPr="00BF69DD">
        <w:rPr>
          <w:rtl/>
        </w:rPr>
        <w:softHyphen/>
      </w:r>
      <w:r w:rsidRPr="00BF69DD">
        <w:rPr>
          <w:rFonts w:hint="cs"/>
          <w:rtl/>
        </w:rPr>
        <w:t>زند،</w:t>
      </w:r>
      <w:r w:rsidR="007C5705">
        <w:rPr>
          <w:rFonts w:hint="cs"/>
          <w:rtl/>
        </w:rPr>
        <w:t xml:space="preserve"> </w:t>
      </w:r>
      <w:r w:rsidRPr="00BF69DD">
        <w:rPr>
          <w:rFonts w:hint="cs"/>
          <w:rtl/>
        </w:rPr>
        <w:t>افترایی به کسی متوجه می</w:t>
      </w:r>
      <w:r w:rsidRPr="00BF69DD">
        <w:rPr>
          <w:rtl/>
        </w:rPr>
        <w:softHyphen/>
      </w:r>
      <w:r w:rsidRPr="00BF69DD">
        <w:rPr>
          <w:rFonts w:hint="cs"/>
          <w:rtl/>
        </w:rPr>
        <w:t>کند، یا مطلبی می</w:t>
      </w:r>
      <w:r w:rsidRPr="00BF69DD">
        <w:rPr>
          <w:rtl/>
        </w:rPr>
        <w:softHyphen/>
      </w:r>
      <w:r w:rsidRPr="00BF69DD">
        <w:rPr>
          <w:rFonts w:hint="cs"/>
          <w:rtl/>
        </w:rPr>
        <w:t>گوید که در آن یک مفسده</w:t>
      </w:r>
      <w:r w:rsidRPr="00BF69DD">
        <w:rPr>
          <w:rFonts w:hint="cs"/>
          <w:rtl/>
        </w:rPr>
        <w:softHyphen/>
        <w:t xml:space="preserve">ای است، موجب یک </w:t>
      </w:r>
      <w:r w:rsidR="00EC057D">
        <w:rPr>
          <w:rFonts w:hint="cs"/>
          <w:rtl/>
        </w:rPr>
        <w:t>مفسده‌</w:t>
      </w:r>
      <w:r w:rsidR="007C5705">
        <w:rPr>
          <w:rFonts w:hint="cs"/>
          <w:rtl/>
        </w:rPr>
        <w:t xml:space="preserve"> اجتماعی</w:t>
      </w:r>
      <w:r w:rsidRPr="00BF69DD">
        <w:rPr>
          <w:rFonts w:hint="cs"/>
          <w:rtl/>
        </w:rPr>
        <w:t xml:space="preserve"> می</w:t>
      </w:r>
      <w:r w:rsidRPr="00BF69DD">
        <w:rPr>
          <w:rtl/>
        </w:rPr>
        <w:softHyphen/>
      </w:r>
      <w:r w:rsidRPr="00BF69DD">
        <w:rPr>
          <w:rFonts w:hint="cs"/>
          <w:rtl/>
        </w:rPr>
        <w:t xml:space="preserve">شود و امثال </w:t>
      </w:r>
      <w:r w:rsidR="007C5705">
        <w:rPr>
          <w:rFonts w:hint="cs"/>
          <w:rtl/>
        </w:rPr>
        <w:t>این‌ها</w:t>
      </w:r>
      <w:r w:rsidRPr="00BF69DD">
        <w:rPr>
          <w:rFonts w:hint="cs"/>
          <w:rtl/>
        </w:rPr>
        <w:t>، این</w:t>
      </w:r>
      <w:r w:rsidRPr="00BF69DD">
        <w:rPr>
          <w:rtl/>
        </w:rPr>
        <w:softHyphen/>
      </w:r>
      <w:r w:rsidRPr="00BF69DD">
        <w:rPr>
          <w:rFonts w:hint="cs"/>
          <w:rtl/>
        </w:rPr>
        <w:t>ها قبیح است، اما اگر از یک مطلبی خبر می</w:t>
      </w:r>
      <w:r w:rsidRPr="00BF69DD">
        <w:rPr>
          <w:rtl/>
        </w:rPr>
        <w:softHyphen/>
      </w:r>
      <w:r w:rsidRPr="00BF69DD">
        <w:rPr>
          <w:rFonts w:hint="cs"/>
          <w:rtl/>
        </w:rPr>
        <w:t>دهد که هیچ افترایی به کسی نیست</w:t>
      </w:r>
      <w:r w:rsidR="007C5705">
        <w:rPr>
          <w:rFonts w:hint="cs"/>
          <w:rtl/>
        </w:rPr>
        <w:t xml:space="preserve"> </w:t>
      </w:r>
      <w:r w:rsidRPr="00BF69DD">
        <w:rPr>
          <w:rFonts w:hint="cs"/>
          <w:rtl/>
        </w:rPr>
        <w:t>به کسی زیانی نمی</w:t>
      </w:r>
      <w:r w:rsidRPr="00BF69DD">
        <w:rPr>
          <w:rtl/>
        </w:rPr>
        <w:softHyphen/>
      </w:r>
      <w:r w:rsidRPr="00BF69DD">
        <w:rPr>
          <w:rFonts w:hint="cs"/>
          <w:rtl/>
        </w:rPr>
        <w:t xml:space="preserve">رساند و برخلاف واقع یک مطلبی را بیان کند، مثلاً بگوید امروز فلان انفجار در خورشید شد حالا شد، یا نشد، خیلی بحث مهمی ندارد و افترایی بر کسی نیست، کسی را به ضرر و زیانی </w:t>
      </w:r>
      <w:r w:rsidR="007C5705">
        <w:rPr>
          <w:rFonts w:hint="cs"/>
          <w:rtl/>
        </w:rPr>
        <w:t>وا‌نمی‌دارد</w:t>
      </w:r>
      <w:r w:rsidRPr="00BF69DD">
        <w:rPr>
          <w:rFonts w:hint="cs"/>
          <w:rtl/>
        </w:rPr>
        <w:t xml:space="preserve"> و امثال این</w:t>
      </w:r>
      <w:r w:rsidRPr="00BF69DD">
        <w:rPr>
          <w:rtl/>
        </w:rPr>
        <w:softHyphen/>
      </w:r>
      <w:r w:rsidRPr="00BF69DD">
        <w:rPr>
          <w:rFonts w:hint="cs"/>
          <w:rtl/>
        </w:rPr>
        <w:t>ها، چه مانعی دارد</w:t>
      </w:r>
      <w:r w:rsidR="0026634C">
        <w:rPr>
          <w:rFonts w:hint="eastAsia"/>
          <w:rtl/>
        </w:rPr>
        <w:t>؟</w:t>
      </w:r>
      <w:r w:rsidR="0026634C">
        <w:rPr>
          <w:rtl/>
        </w:rPr>
        <w:t>!</w:t>
      </w:r>
    </w:p>
    <w:p w:rsidR="00BF69DD" w:rsidRDefault="007C5705" w:rsidP="0025410A">
      <w:pPr>
        <w:pStyle w:val="Heading3"/>
        <w:rPr>
          <w:rtl/>
        </w:rPr>
      </w:pPr>
      <w:bookmarkStart w:id="20" w:name="_Toc401481851"/>
      <w:bookmarkStart w:id="21" w:name="_Toc401481896"/>
      <w:r>
        <w:rPr>
          <w:rFonts w:hint="cs"/>
          <w:rtl/>
        </w:rPr>
        <w:lastRenderedPageBreak/>
        <w:t>جمع‌بندی</w:t>
      </w:r>
      <w:bookmarkEnd w:id="20"/>
      <w:bookmarkEnd w:id="21"/>
    </w:p>
    <w:p w:rsidR="003017F5" w:rsidRDefault="00185AA6" w:rsidP="00470800">
      <w:pPr>
        <w:rPr>
          <w:rtl/>
        </w:rPr>
      </w:pPr>
      <w:r>
        <w:rPr>
          <w:rFonts w:hint="cs"/>
          <w:b/>
          <w:bCs/>
          <w:rtl/>
        </w:rPr>
        <w:t xml:space="preserve"> </w:t>
      </w:r>
      <w:r w:rsidRPr="00F550E0">
        <w:rPr>
          <w:rFonts w:hint="cs"/>
          <w:rtl/>
        </w:rPr>
        <w:t>بنابراین ادّعای مرحوم شیخ و بسیاری این است که حکم عقل</w:t>
      </w:r>
      <w:r>
        <w:rPr>
          <w:rFonts w:hint="cs"/>
          <w:rtl/>
        </w:rPr>
        <w:t xml:space="preserve"> </w:t>
      </w:r>
      <w:r w:rsidR="007C5705">
        <w:rPr>
          <w:rFonts w:hint="cs"/>
          <w:rtl/>
        </w:rPr>
        <w:t>علی‌الاطلاق</w:t>
      </w:r>
      <w:r w:rsidRPr="00F550E0">
        <w:rPr>
          <w:rFonts w:hint="cs"/>
          <w:rtl/>
        </w:rPr>
        <w:t xml:space="preserve"> بر قبح کذب است و</w:t>
      </w:r>
      <w:r>
        <w:rPr>
          <w:rFonts w:hint="cs"/>
          <w:rtl/>
        </w:rPr>
        <w:t xml:space="preserve"> با ملازمه حرمت شرعی استخراج می</w:t>
      </w:r>
      <w:r>
        <w:rPr>
          <w:rtl/>
        </w:rPr>
        <w:softHyphen/>
      </w:r>
      <w:r w:rsidRPr="00F550E0">
        <w:rPr>
          <w:rFonts w:hint="cs"/>
          <w:rtl/>
        </w:rPr>
        <w:t>شود. اصل این ادّعای اول که در مکاسب آمده و عدّه</w:t>
      </w:r>
      <w:r w:rsidRPr="00F550E0">
        <w:rPr>
          <w:rtl/>
        </w:rPr>
        <w:softHyphen/>
      </w:r>
      <w:r w:rsidRPr="00F550E0">
        <w:rPr>
          <w:rFonts w:hint="cs"/>
          <w:rtl/>
        </w:rPr>
        <w:t>ای هم به آن معتقد هستند، همان حکم عقل به قبح مطلق کذب است و در نقطه مقابل، نظر دوّم همانی است که مرحوم آقای خویی دارند ک</w:t>
      </w:r>
      <w:r>
        <w:rPr>
          <w:rFonts w:hint="cs"/>
          <w:rtl/>
        </w:rPr>
        <w:t>ه می</w:t>
      </w:r>
      <w:r>
        <w:rPr>
          <w:rFonts w:hint="cs"/>
          <w:rtl/>
        </w:rPr>
        <w:softHyphen/>
        <w:t xml:space="preserve">فرماید: در </w:t>
      </w:r>
      <w:r w:rsidR="007C5705">
        <w:rPr>
          <w:rFonts w:hint="cs"/>
          <w:rtl/>
        </w:rPr>
        <w:t>اینجا</w:t>
      </w:r>
      <w:r w:rsidRPr="00F550E0">
        <w:rPr>
          <w:rFonts w:hint="cs"/>
          <w:rtl/>
        </w:rPr>
        <w:t xml:space="preserve"> </w:t>
      </w:r>
      <w:r>
        <w:rPr>
          <w:rFonts w:hint="cs"/>
          <w:rtl/>
        </w:rPr>
        <w:t xml:space="preserve">چنین </w:t>
      </w:r>
      <w:r w:rsidRPr="00F550E0">
        <w:rPr>
          <w:rFonts w:hint="cs"/>
          <w:rtl/>
        </w:rPr>
        <w:t>مطلقی  وجود ندارد و</w:t>
      </w:r>
      <w:r>
        <w:rPr>
          <w:rFonts w:hint="cs"/>
          <w:rtl/>
        </w:rPr>
        <w:t xml:space="preserve"> در بعضی جاها عقل حکم به قبحش می</w:t>
      </w:r>
      <w:r>
        <w:rPr>
          <w:rtl/>
        </w:rPr>
        <w:softHyphen/>
      </w:r>
      <w:r w:rsidRPr="00F550E0">
        <w:rPr>
          <w:rFonts w:hint="cs"/>
          <w:rtl/>
        </w:rPr>
        <w:t>کند</w:t>
      </w:r>
      <w:r>
        <w:rPr>
          <w:rFonts w:hint="cs"/>
          <w:rtl/>
        </w:rPr>
        <w:t xml:space="preserve"> و</w:t>
      </w:r>
      <w:r w:rsidRPr="00F550E0">
        <w:rPr>
          <w:rFonts w:hint="cs"/>
          <w:rtl/>
        </w:rPr>
        <w:t xml:space="preserve"> بعضی جاها </w:t>
      </w:r>
      <w:r>
        <w:rPr>
          <w:rFonts w:hint="cs"/>
          <w:rtl/>
        </w:rPr>
        <w:t>هم</w:t>
      </w:r>
      <w:r w:rsidRPr="00F550E0">
        <w:rPr>
          <w:rFonts w:hint="cs"/>
          <w:rtl/>
        </w:rPr>
        <w:t xml:space="preserve"> حکم به قبح عقلی نیست. </w:t>
      </w:r>
      <w:r>
        <w:rPr>
          <w:rFonts w:hint="cs"/>
          <w:rtl/>
        </w:rPr>
        <w:t>این</w:t>
      </w:r>
      <w:r w:rsidRPr="00F550E0">
        <w:rPr>
          <w:rFonts w:hint="cs"/>
          <w:rtl/>
        </w:rPr>
        <w:t xml:space="preserve"> فرمایش آقای خویی </w:t>
      </w:r>
      <w:r>
        <w:rPr>
          <w:rFonts w:hint="cs"/>
          <w:rtl/>
        </w:rPr>
        <w:t>است و</w:t>
      </w:r>
      <w:r w:rsidRPr="00F550E0">
        <w:rPr>
          <w:rFonts w:hint="cs"/>
          <w:rtl/>
        </w:rPr>
        <w:t xml:space="preserve"> خودشان این را تعمیق کردند</w:t>
      </w:r>
      <w:r>
        <w:rPr>
          <w:rFonts w:hint="cs"/>
          <w:rtl/>
        </w:rPr>
        <w:t xml:space="preserve"> و</w:t>
      </w:r>
      <w:r w:rsidRPr="00F550E0">
        <w:rPr>
          <w:rFonts w:hint="cs"/>
          <w:rtl/>
        </w:rPr>
        <w:t xml:space="preserve"> می</w:t>
      </w:r>
      <w:r w:rsidRPr="00F550E0">
        <w:rPr>
          <w:rtl/>
        </w:rPr>
        <w:softHyphen/>
      </w:r>
      <w:r w:rsidRPr="00F550E0">
        <w:rPr>
          <w:rFonts w:hint="cs"/>
          <w:rtl/>
        </w:rPr>
        <w:t>فرمایند: اگر د</w:t>
      </w:r>
      <w:r>
        <w:rPr>
          <w:rFonts w:hint="cs"/>
          <w:rtl/>
        </w:rPr>
        <w:t>یدیم عقل، یک جایی حکم به قبح می</w:t>
      </w:r>
      <w:r>
        <w:rPr>
          <w:rtl/>
        </w:rPr>
        <w:softHyphen/>
      </w:r>
      <w:r w:rsidRPr="00F550E0">
        <w:rPr>
          <w:rFonts w:hint="cs"/>
          <w:rtl/>
        </w:rPr>
        <w:t xml:space="preserve">کند </w:t>
      </w:r>
      <w:r>
        <w:rPr>
          <w:rFonts w:hint="cs"/>
          <w:rtl/>
        </w:rPr>
        <w:t>و یک جایی حکم به قبح نمی</w:t>
      </w:r>
      <w:r>
        <w:rPr>
          <w:rtl/>
        </w:rPr>
        <w:softHyphen/>
      </w:r>
      <w:r w:rsidRPr="00F550E0">
        <w:rPr>
          <w:rFonts w:hint="cs"/>
          <w:rtl/>
        </w:rPr>
        <w:t>کند</w:t>
      </w:r>
      <w:r>
        <w:rPr>
          <w:rFonts w:hint="cs"/>
          <w:rtl/>
        </w:rPr>
        <w:t>، این کشف می</w:t>
      </w:r>
      <w:r>
        <w:rPr>
          <w:rFonts w:hint="cs"/>
          <w:rtl/>
        </w:rPr>
        <w:softHyphen/>
      </w:r>
      <w:r w:rsidRPr="00F550E0">
        <w:rPr>
          <w:rFonts w:hint="cs"/>
          <w:rtl/>
        </w:rPr>
        <w:t xml:space="preserve">کند که پس </w:t>
      </w:r>
      <w:r w:rsidRPr="00F550E0">
        <w:rPr>
          <w:rFonts w:hint="cs"/>
          <w:b/>
          <w:bCs/>
          <w:rtl/>
        </w:rPr>
        <w:t>کذب</w:t>
      </w:r>
      <w:r>
        <w:rPr>
          <w:rFonts w:hint="cs"/>
          <w:b/>
          <w:bCs/>
          <w:rtl/>
        </w:rPr>
        <w:t>،</w:t>
      </w:r>
      <w:r w:rsidRPr="00F550E0">
        <w:rPr>
          <w:rFonts w:hint="cs"/>
          <w:b/>
          <w:bCs/>
          <w:rtl/>
        </w:rPr>
        <w:t xml:space="preserve"> بما هو هو قبیح</w:t>
      </w:r>
      <w:r w:rsidRPr="00F550E0">
        <w:rPr>
          <w:rFonts w:hint="cs"/>
          <w:rtl/>
        </w:rPr>
        <w:t xml:space="preserve"> نیست؛ چون اگر کذب بما هو هو قبیح بود،</w:t>
      </w:r>
      <w:r w:rsidR="001D6E02">
        <w:rPr>
          <w:rFonts w:hint="cs"/>
          <w:rtl/>
        </w:rPr>
        <w:t xml:space="preserve"> </w:t>
      </w:r>
      <w:r w:rsidRPr="00F550E0">
        <w:rPr>
          <w:rFonts w:hint="cs"/>
          <w:rtl/>
        </w:rPr>
        <w:t>دیگر اینجا، آنجا نداشت (و) همه جا باید بگوییم قبحی است. این که می</w:t>
      </w:r>
      <w:r w:rsidRPr="00F550E0">
        <w:rPr>
          <w:rtl/>
        </w:rPr>
        <w:softHyphen/>
      </w:r>
      <w:r w:rsidRPr="00F550E0">
        <w:rPr>
          <w:rFonts w:hint="cs"/>
          <w:rtl/>
        </w:rPr>
        <w:t>بینیم درجایی که إفتراء و إضرار به کسی است، مفسده</w:t>
      </w:r>
      <w:r w:rsidRPr="00F550E0">
        <w:rPr>
          <w:rFonts w:hint="cs"/>
          <w:rtl/>
        </w:rPr>
        <w:softHyphen/>
        <w:t>ای بر آن مترتب می</w:t>
      </w:r>
      <w:r w:rsidRPr="00F550E0">
        <w:rPr>
          <w:rtl/>
        </w:rPr>
        <w:softHyphen/>
      </w:r>
      <w:r w:rsidRPr="00F550E0">
        <w:rPr>
          <w:rFonts w:hint="cs"/>
          <w:rtl/>
        </w:rPr>
        <w:t>شود، (در) آنجا ما حکم عقل را حس می</w:t>
      </w:r>
      <w:r w:rsidRPr="00F550E0">
        <w:rPr>
          <w:rtl/>
        </w:rPr>
        <w:softHyphen/>
      </w:r>
      <w:r w:rsidRPr="00F550E0">
        <w:rPr>
          <w:rFonts w:hint="cs"/>
          <w:rtl/>
        </w:rPr>
        <w:t xml:space="preserve">کنیم اما </w:t>
      </w:r>
      <w:r w:rsidR="00BE4A07">
        <w:rPr>
          <w:rFonts w:hint="cs"/>
          <w:rtl/>
        </w:rPr>
        <w:t>آنجایی</w:t>
      </w:r>
      <w:r w:rsidRPr="00F550E0">
        <w:rPr>
          <w:rFonts w:hint="cs"/>
          <w:rtl/>
        </w:rPr>
        <w:t xml:space="preserve"> که ضرر و زیانی به کسی نمی</w:t>
      </w:r>
      <w:r w:rsidRPr="00F550E0">
        <w:rPr>
          <w:rtl/>
        </w:rPr>
        <w:softHyphen/>
      </w:r>
      <w:r w:rsidRPr="00F550E0">
        <w:rPr>
          <w:rFonts w:hint="cs"/>
          <w:rtl/>
        </w:rPr>
        <w:t>رساند، منتهی مطلبی را راجع به یک گوشه</w:t>
      </w:r>
      <w:r w:rsidRPr="00F550E0">
        <w:rPr>
          <w:rtl/>
        </w:rPr>
        <w:softHyphen/>
      </w:r>
      <w:r w:rsidRPr="00F550E0">
        <w:rPr>
          <w:rFonts w:hint="cs"/>
          <w:rtl/>
        </w:rPr>
        <w:t>ای از عالم خلاف واقع نقل می</w:t>
      </w:r>
      <w:r w:rsidRPr="00F550E0">
        <w:rPr>
          <w:rtl/>
        </w:rPr>
        <w:softHyphen/>
      </w:r>
      <w:r w:rsidRPr="00F550E0">
        <w:rPr>
          <w:rFonts w:hint="cs"/>
          <w:rtl/>
        </w:rPr>
        <w:t>کند که هیچ در آن ضرر و زیانی نیست، کسی را به چیزی نمی</w:t>
      </w:r>
      <w:r w:rsidRPr="00F550E0">
        <w:rPr>
          <w:rtl/>
        </w:rPr>
        <w:softHyphen/>
      </w:r>
      <w:r w:rsidRPr="00F550E0">
        <w:rPr>
          <w:rFonts w:hint="cs"/>
          <w:rtl/>
        </w:rPr>
        <w:t>اندازد، به مشکل و چالشی نمی</w:t>
      </w:r>
      <w:r w:rsidRPr="00F550E0">
        <w:rPr>
          <w:rtl/>
        </w:rPr>
        <w:softHyphen/>
      </w:r>
      <w:r w:rsidRPr="00F550E0">
        <w:rPr>
          <w:rFonts w:hint="cs"/>
          <w:rtl/>
        </w:rPr>
        <w:t>کشاند</w:t>
      </w:r>
      <w:r>
        <w:rPr>
          <w:rFonts w:hint="cs"/>
          <w:rtl/>
        </w:rPr>
        <w:t xml:space="preserve"> و</w:t>
      </w:r>
      <w:r w:rsidRPr="00F550E0">
        <w:rPr>
          <w:rFonts w:hint="cs"/>
          <w:rtl/>
        </w:rPr>
        <w:t xml:space="preserve"> افترایی به کسی نیست، عقل می</w:t>
      </w:r>
      <w:r w:rsidRPr="00F550E0">
        <w:rPr>
          <w:rtl/>
        </w:rPr>
        <w:softHyphen/>
      </w:r>
      <w:r w:rsidRPr="00F550E0">
        <w:rPr>
          <w:rFonts w:hint="cs"/>
          <w:rtl/>
        </w:rPr>
        <w:t>گوید این اشکال ندارد. عقل مستقلاً قبح این را نمی</w:t>
      </w:r>
      <w:r w:rsidRPr="00F550E0">
        <w:rPr>
          <w:rtl/>
        </w:rPr>
        <w:softHyphen/>
      </w:r>
      <w:r w:rsidRPr="00F550E0">
        <w:rPr>
          <w:rFonts w:hint="cs"/>
          <w:rtl/>
        </w:rPr>
        <w:t xml:space="preserve">فهمد. اگر عقل قبح را در مواردی از مصادیق کذب تشخیص </w:t>
      </w:r>
      <w:r w:rsidR="000179A1">
        <w:rPr>
          <w:rFonts w:hint="eastAsia"/>
          <w:rtl/>
        </w:rPr>
        <w:t>نم</w:t>
      </w:r>
      <w:r w:rsidR="000179A1">
        <w:rPr>
          <w:rFonts w:hint="cs"/>
          <w:rtl/>
        </w:rPr>
        <w:t>ی‌</w:t>
      </w:r>
      <w:r w:rsidR="000179A1">
        <w:rPr>
          <w:rFonts w:hint="eastAsia"/>
          <w:rtl/>
        </w:rPr>
        <w:t>دهد</w:t>
      </w:r>
      <w:r>
        <w:rPr>
          <w:rFonts w:hint="cs"/>
          <w:rtl/>
        </w:rPr>
        <w:t>، این کشف می</w:t>
      </w:r>
      <w:r>
        <w:rPr>
          <w:rtl/>
        </w:rPr>
        <w:softHyphen/>
      </w:r>
      <w:r w:rsidRPr="00F550E0">
        <w:rPr>
          <w:rFonts w:hint="cs"/>
          <w:rtl/>
        </w:rPr>
        <w:t>کند که کذب بما هو کذب، قبیح نیست. خود آ</w:t>
      </w:r>
      <w:r w:rsidR="003017F5">
        <w:rPr>
          <w:rFonts w:hint="cs"/>
          <w:rtl/>
        </w:rPr>
        <w:t>قای خویی هم اشاره به این دارند.</w:t>
      </w:r>
    </w:p>
    <w:p w:rsidR="00BF69DD" w:rsidRPr="003017F5" w:rsidRDefault="00185AA6" w:rsidP="003017F5">
      <w:pPr>
        <w:pStyle w:val="Heading4"/>
        <w:rPr>
          <w:rStyle w:val="Heading4Char"/>
          <w:b/>
          <w:bCs/>
          <w:rtl/>
        </w:rPr>
      </w:pPr>
      <w:bookmarkStart w:id="22" w:name="_Toc401481852"/>
      <w:bookmarkStart w:id="23" w:name="_Toc401481897"/>
      <w:r w:rsidRPr="003017F5">
        <w:rPr>
          <w:rStyle w:val="Heading4Char"/>
          <w:rFonts w:hint="cs"/>
          <w:b/>
          <w:bCs/>
          <w:rtl/>
        </w:rPr>
        <w:t>نتیجه</w:t>
      </w:r>
      <w:r w:rsidRPr="003017F5">
        <w:rPr>
          <w:rStyle w:val="Heading4Char"/>
          <w:rFonts w:hint="cs"/>
          <w:b/>
          <w:bCs/>
          <w:rtl/>
        </w:rPr>
        <w:softHyphen/>
        <w:t xml:space="preserve"> نظریه</w:t>
      </w:r>
      <w:r w:rsidRPr="003017F5">
        <w:rPr>
          <w:rStyle w:val="Heading4Char"/>
          <w:rFonts w:hint="cs"/>
          <w:b/>
          <w:bCs/>
          <w:rtl/>
        </w:rPr>
        <w:softHyphen/>
        <w:t xml:space="preserve"> مرحوم خویی</w:t>
      </w:r>
      <w:bookmarkEnd w:id="22"/>
      <w:bookmarkEnd w:id="23"/>
    </w:p>
    <w:p w:rsidR="00BF69DD" w:rsidRPr="003017F5" w:rsidRDefault="00185AA6" w:rsidP="00470800">
      <w:pPr>
        <w:rPr>
          <w:rStyle w:val="Heading4Char"/>
          <w:rtl/>
        </w:rPr>
      </w:pPr>
      <w:r w:rsidRPr="00F550E0">
        <w:rPr>
          <w:rFonts w:hint="cs"/>
          <w:rtl/>
        </w:rPr>
        <w:t>نتیجه بحث در اشکال آقای خویی ا</w:t>
      </w:r>
      <w:r>
        <w:rPr>
          <w:rFonts w:hint="cs"/>
          <w:rtl/>
        </w:rPr>
        <w:t>ین می</w:t>
      </w:r>
      <w:r>
        <w:rPr>
          <w:rtl/>
        </w:rPr>
        <w:softHyphen/>
      </w:r>
      <w:r w:rsidRPr="00F550E0">
        <w:rPr>
          <w:rFonts w:hint="cs"/>
          <w:rtl/>
        </w:rPr>
        <w:t xml:space="preserve">شود که </w:t>
      </w:r>
      <w:r w:rsidR="00895238">
        <w:rPr>
          <w:rFonts w:hint="cs"/>
          <w:rtl/>
        </w:rPr>
        <w:t>درواقع</w:t>
      </w:r>
      <w:r w:rsidRPr="00F550E0">
        <w:rPr>
          <w:rFonts w:hint="cs"/>
          <w:rtl/>
        </w:rPr>
        <w:t xml:space="preserve"> کذب برای قبح، موضوعیت ندارد. آنی که قبح در آن هست، این است که مفسده</w:t>
      </w:r>
      <w:r w:rsidRPr="00F550E0">
        <w:rPr>
          <w:rtl/>
        </w:rPr>
        <w:softHyphen/>
      </w:r>
      <w:r w:rsidRPr="00F550E0">
        <w:rPr>
          <w:rFonts w:hint="cs"/>
          <w:rtl/>
        </w:rPr>
        <w:t>ای ایجاد شود، ضرری به کسی متوجه شود</w:t>
      </w:r>
      <w:r>
        <w:rPr>
          <w:rFonts w:hint="cs"/>
          <w:rtl/>
        </w:rPr>
        <w:t>،</w:t>
      </w:r>
      <w:r w:rsidRPr="00F550E0">
        <w:rPr>
          <w:rFonts w:hint="cs"/>
          <w:rtl/>
        </w:rPr>
        <w:t xml:space="preserve"> </w:t>
      </w:r>
      <w:r w:rsidR="00895238">
        <w:rPr>
          <w:rFonts w:hint="cs"/>
          <w:rtl/>
        </w:rPr>
        <w:t>افترا</w:t>
      </w:r>
      <w:r w:rsidRPr="00F550E0">
        <w:rPr>
          <w:rFonts w:hint="cs"/>
          <w:rtl/>
        </w:rPr>
        <w:t xml:space="preserve"> و تهمتی به کسی باشد</w:t>
      </w:r>
      <w:r>
        <w:rPr>
          <w:rFonts w:hint="cs"/>
          <w:rtl/>
        </w:rPr>
        <w:t xml:space="preserve"> و یا</w:t>
      </w:r>
      <w:r w:rsidRPr="00F550E0">
        <w:rPr>
          <w:rFonts w:hint="cs"/>
          <w:rtl/>
        </w:rPr>
        <w:t xml:space="preserve"> به شخصی یا جمعی ضرری وارد کند؛ چون در حقیقت همان قبح اضرار به غیر، یا قبح ایجاد مفسده در عالم می</w:t>
      </w:r>
      <w:r w:rsidRPr="00F550E0">
        <w:rPr>
          <w:rtl/>
        </w:rPr>
        <w:softHyphen/>
      </w:r>
      <w:r w:rsidRPr="00F550E0">
        <w:rPr>
          <w:rFonts w:hint="cs"/>
          <w:rtl/>
        </w:rPr>
        <w:t>شود. ابتدا می</w:t>
      </w:r>
      <w:r w:rsidRPr="00F550E0">
        <w:rPr>
          <w:rtl/>
        </w:rPr>
        <w:softHyphen/>
      </w:r>
      <w:r w:rsidRPr="00F550E0">
        <w:rPr>
          <w:rFonts w:hint="cs"/>
          <w:rtl/>
        </w:rPr>
        <w:t>فرمایند</w:t>
      </w:r>
      <w:r>
        <w:rPr>
          <w:rFonts w:hint="cs"/>
          <w:rtl/>
        </w:rPr>
        <w:t>: عقل یک جاها</w:t>
      </w:r>
      <w:r w:rsidRPr="00F550E0">
        <w:rPr>
          <w:rFonts w:hint="cs"/>
          <w:rtl/>
        </w:rPr>
        <w:t>یی از کذب را می</w:t>
      </w:r>
      <w:r w:rsidRPr="00F550E0">
        <w:rPr>
          <w:rtl/>
        </w:rPr>
        <w:softHyphen/>
      </w:r>
      <w:r w:rsidRPr="00F550E0">
        <w:rPr>
          <w:rFonts w:hint="cs"/>
          <w:rtl/>
        </w:rPr>
        <w:t>گوید قبیح است، یک جاهایی می</w:t>
      </w:r>
      <w:r w:rsidRPr="00F550E0">
        <w:rPr>
          <w:rtl/>
        </w:rPr>
        <w:softHyphen/>
      </w:r>
      <w:r w:rsidRPr="00F550E0">
        <w:rPr>
          <w:rFonts w:hint="cs"/>
          <w:rtl/>
        </w:rPr>
        <w:t>گوید قبحی نیست،</w:t>
      </w:r>
      <w:r>
        <w:rPr>
          <w:rFonts w:hint="cs"/>
          <w:rtl/>
        </w:rPr>
        <w:t xml:space="preserve"> برخلاف آن نظر اول که می</w:t>
      </w:r>
      <w:r>
        <w:rPr>
          <w:rtl/>
        </w:rPr>
        <w:softHyphen/>
      </w:r>
      <w:r w:rsidRPr="00F550E0">
        <w:rPr>
          <w:rFonts w:hint="cs"/>
          <w:rtl/>
        </w:rPr>
        <w:t>گوید</w:t>
      </w:r>
      <w:r>
        <w:rPr>
          <w:rFonts w:hint="cs"/>
          <w:rtl/>
        </w:rPr>
        <w:t xml:space="preserve"> کذب</w:t>
      </w:r>
      <w:r w:rsidRPr="00F550E0">
        <w:rPr>
          <w:rFonts w:hint="cs"/>
          <w:rtl/>
        </w:rPr>
        <w:t xml:space="preserve"> </w:t>
      </w:r>
      <w:r w:rsidR="000179A1">
        <w:rPr>
          <w:rFonts w:hint="eastAsia"/>
          <w:rtl/>
        </w:rPr>
        <w:t>مطلقاً</w:t>
      </w:r>
      <w:r w:rsidRPr="00F550E0">
        <w:rPr>
          <w:rFonts w:hint="cs"/>
          <w:rtl/>
        </w:rPr>
        <w:t xml:space="preserve"> قبیح است، منتهی این نظر دوم که می</w:t>
      </w:r>
      <w:r w:rsidRPr="00F550E0">
        <w:rPr>
          <w:rtl/>
        </w:rPr>
        <w:softHyphen/>
      </w:r>
      <w:r w:rsidRPr="00F550E0">
        <w:rPr>
          <w:rFonts w:hint="cs"/>
          <w:rtl/>
        </w:rPr>
        <w:t xml:space="preserve">گوید یک جاهایی عقل درک قبح </w:t>
      </w:r>
      <w:r w:rsidR="000179A1">
        <w:rPr>
          <w:rFonts w:hint="eastAsia"/>
          <w:rtl/>
        </w:rPr>
        <w:t>م</w:t>
      </w:r>
      <w:r w:rsidR="000179A1">
        <w:rPr>
          <w:rFonts w:hint="cs"/>
          <w:rtl/>
        </w:rPr>
        <w:t>ی‌</w:t>
      </w:r>
      <w:r w:rsidR="000179A1">
        <w:rPr>
          <w:rFonts w:hint="eastAsia"/>
          <w:rtl/>
        </w:rPr>
        <w:t>کند</w:t>
      </w:r>
      <w:r w:rsidRPr="00F550E0">
        <w:rPr>
          <w:rFonts w:hint="cs"/>
          <w:rtl/>
        </w:rPr>
        <w:t xml:space="preserve"> و </w:t>
      </w:r>
      <w:r>
        <w:rPr>
          <w:rFonts w:hint="cs"/>
          <w:rtl/>
        </w:rPr>
        <w:t>یک</w:t>
      </w:r>
      <w:r w:rsidRPr="00F550E0">
        <w:rPr>
          <w:rFonts w:hint="cs"/>
          <w:rtl/>
        </w:rPr>
        <w:t xml:space="preserve"> جاهایی درک قبح نمی</w:t>
      </w:r>
      <w:r w:rsidRPr="00F550E0">
        <w:rPr>
          <w:rtl/>
        </w:rPr>
        <w:softHyphen/>
      </w:r>
      <w:r w:rsidRPr="00F550E0">
        <w:rPr>
          <w:rFonts w:hint="cs"/>
          <w:rtl/>
        </w:rPr>
        <w:t>کند</w:t>
      </w:r>
      <w:r>
        <w:rPr>
          <w:rFonts w:hint="cs"/>
          <w:rtl/>
        </w:rPr>
        <w:t>، این را</w:t>
      </w:r>
      <w:r w:rsidRPr="00F550E0">
        <w:rPr>
          <w:rFonts w:hint="cs"/>
          <w:rtl/>
        </w:rPr>
        <w:t xml:space="preserve"> که </w:t>
      </w:r>
      <w:r w:rsidR="00895238">
        <w:rPr>
          <w:rFonts w:hint="cs"/>
          <w:rtl/>
        </w:rPr>
        <w:t>واکاوی</w:t>
      </w:r>
      <w:r w:rsidRPr="00F550E0">
        <w:rPr>
          <w:rFonts w:hint="cs"/>
          <w:rtl/>
        </w:rPr>
        <w:t xml:space="preserve"> بکنیم و در این حکم متفاوت عقل؛ </w:t>
      </w:r>
      <w:r>
        <w:rPr>
          <w:rFonts w:hint="cs"/>
          <w:rtl/>
        </w:rPr>
        <w:t>یعنی</w:t>
      </w:r>
      <w:r w:rsidRPr="00F550E0">
        <w:rPr>
          <w:rFonts w:hint="cs"/>
          <w:rtl/>
        </w:rPr>
        <w:t xml:space="preserve"> کذب در جایی دون جایی دقت کنیم، روحش </w:t>
      </w:r>
      <w:r>
        <w:rPr>
          <w:rFonts w:hint="cs"/>
          <w:rtl/>
        </w:rPr>
        <w:t xml:space="preserve">به این </w:t>
      </w:r>
      <w:r w:rsidRPr="00F550E0">
        <w:rPr>
          <w:rFonts w:hint="cs"/>
          <w:rtl/>
        </w:rPr>
        <w:t>برمی</w:t>
      </w:r>
      <w:r w:rsidRPr="00F550E0">
        <w:rPr>
          <w:rtl/>
        </w:rPr>
        <w:softHyphen/>
      </w:r>
      <w:r w:rsidRPr="00F550E0">
        <w:rPr>
          <w:rFonts w:hint="cs"/>
          <w:rtl/>
        </w:rPr>
        <w:t>گردد که کذب به ما هو هو قبیح نیست، بلکه آنی که قبیح است، همان عناوینی است که به آن قسم اضافه می</w:t>
      </w:r>
      <w:r w:rsidRPr="00F550E0">
        <w:rPr>
          <w:rFonts w:hint="cs"/>
          <w:rtl/>
        </w:rPr>
        <w:softHyphen/>
        <w:t>کنیم. می</w:t>
      </w:r>
      <w:r w:rsidRPr="00F550E0">
        <w:rPr>
          <w:rtl/>
        </w:rPr>
        <w:softHyphen/>
      </w:r>
      <w:r w:rsidRPr="00F550E0">
        <w:rPr>
          <w:rFonts w:hint="cs"/>
          <w:rtl/>
        </w:rPr>
        <w:t>گویید جایی که تهمتی به شخصی باشد، جایی که ضر</w:t>
      </w:r>
      <w:r>
        <w:rPr>
          <w:rFonts w:hint="cs"/>
          <w:rtl/>
        </w:rPr>
        <w:t>ری به شخصی بزند و امثال این</w:t>
      </w:r>
      <w:r>
        <w:rPr>
          <w:rtl/>
        </w:rPr>
        <w:softHyphen/>
      </w:r>
      <w:r>
        <w:rPr>
          <w:rFonts w:hint="cs"/>
          <w:rtl/>
        </w:rPr>
        <w:t xml:space="preserve">ها. </w:t>
      </w:r>
      <w:r w:rsidRPr="00F550E0">
        <w:rPr>
          <w:rFonts w:hint="cs"/>
          <w:rtl/>
        </w:rPr>
        <w:t>ای</w:t>
      </w:r>
      <w:r>
        <w:rPr>
          <w:rFonts w:hint="cs"/>
          <w:rtl/>
        </w:rPr>
        <w:t xml:space="preserve">ن فرمایش </w:t>
      </w:r>
      <w:r w:rsidRPr="00F550E0">
        <w:rPr>
          <w:rFonts w:hint="cs"/>
          <w:rtl/>
        </w:rPr>
        <w:t xml:space="preserve">مرحوم </w:t>
      </w:r>
      <w:r>
        <w:rPr>
          <w:rFonts w:hint="cs"/>
          <w:rtl/>
        </w:rPr>
        <w:t xml:space="preserve">خویی </w:t>
      </w:r>
      <w:r w:rsidRPr="00F550E0">
        <w:rPr>
          <w:rFonts w:hint="cs"/>
          <w:rtl/>
        </w:rPr>
        <w:lastRenderedPageBreak/>
        <w:t xml:space="preserve">است.                                                           </w:t>
      </w:r>
      <w:r>
        <w:rPr>
          <w:rFonts w:hint="cs"/>
          <w:rtl/>
        </w:rPr>
        <w:t xml:space="preserve">                                                                             </w:t>
      </w:r>
      <w:r w:rsidRPr="003017F5">
        <w:rPr>
          <w:rStyle w:val="Heading4Char"/>
          <w:rFonts w:hint="cs"/>
          <w:rtl/>
        </w:rPr>
        <w:t xml:space="preserve">دیدگاه صاحب </w:t>
      </w:r>
      <w:r w:rsidR="00895238">
        <w:rPr>
          <w:rStyle w:val="Heading4Char"/>
          <w:rFonts w:hint="cs"/>
          <w:rtl/>
        </w:rPr>
        <w:t>انوارالفقاهه</w:t>
      </w:r>
    </w:p>
    <w:p w:rsidR="00185AA6" w:rsidRDefault="00185AA6" w:rsidP="00470800">
      <w:pPr>
        <w:rPr>
          <w:rtl/>
        </w:rPr>
      </w:pPr>
      <w:r w:rsidRPr="00F550E0">
        <w:rPr>
          <w:rFonts w:hint="cs"/>
          <w:rtl/>
        </w:rPr>
        <w:t>کسانی هم به دفاع از آن ظن اول</w:t>
      </w:r>
      <w:r w:rsidR="00895238">
        <w:rPr>
          <w:rFonts w:hint="cs"/>
          <w:rtl/>
        </w:rPr>
        <w:t xml:space="preserve"> برخواسته</w:t>
      </w:r>
      <w:r w:rsidR="00895238">
        <w:rPr>
          <w:rFonts w:hint="cs"/>
          <w:rtl/>
        </w:rPr>
        <w:softHyphen/>
        <w:t>اند، مثلاً در انوارال</w:t>
      </w:r>
      <w:r w:rsidRPr="00F550E0">
        <w:rPr>
          <w:rFonts w:hint="cs"/>
          <w:rtl/>
        </w:rPr>
        <w:t>فقاهه.</w:t>
      </w:r>
      <w:r w:rsidR="00E746D8">
        <w:rPr>
          <w:rtl/>
        </w:rPr>
        <w:t xml:space="preserve"> </w:t>
      </w:r>
      <w:r w:rsidR="00E746D8">
        <w:rPr>
          <w:rFonts w:hint="eastAsia"/>
          <w:rtl/>
        </w:rPr>
        <w:t>صاحب</w:t>
      </w:r>
      <w:r>
        <w:rPr>
          <w:rFonts w:hint="cs"/>
          <w:rtl/>
        </w:rPr>
        <w:t xml:space="preserve"> </w:t>
      </w:r>
      <w:r w:rsidR="00895238">
        <w:rPr>
          <w:rFonts w:hint="cs"/>
          <w:rtl/>
        </w:rPr>
        <w:t>انوارالفقاهه</w:t>
      </w:r>
      <w:r>
        <w:rPr>
          <w:rFonts w:hint="cs"/>
          <w:rtl/>
        </w:rPr>
        <w:t xml:space="preserve"> بر نظر شیخ </w:t>
      </w:r>
      <w:r w:rsidRPr="00F550E0">
        <w:rPr>
          <w:rFonts w:hint="cs"/>
          <w:rtl/>
        </w:rPr>
        <w:t xml:space="preserve">خیلی </w:t>
      </w:r>
      <w:r w:rsidR="00895238">
        <w:rPr>
          <w:rFonts w:hint="cs"/>
          <w:rtl/>
        </w:rPr>
        <w:t>تأکید</w:t>
      </w:r>
      <w:r>
        <w:rPr>
          <w:rFonts w:hint="cs"/>
          <w:rtl/>
        </w:rPr>
        <w:t xml:space="preserve"> دارند که تعجب می</w:t>
      </w:r>
      <w:r>
        <w:rPr>
          <w:rtl/>
        </w:rPr>
        <w:softHyphen/>
      </w:r>
      <w:r>
        <w:rPr>
          <w:rtl/>
        </w:rPr>
        <w:softHyphen/>
      </w:r>
      <w:r>
        <w:rPr>
          <w:rFonts w:hint="cs"/>
          <w:rtl/>
        </w:rPr>
        <w:t>کنیم مرحوم خویی</w:t>
      </w:r>
      <w:r w:rsidRPr="00F550E0">
        <w:rPr>
          <w:rFonts w:hint="cs"/>
          <w:rtl/>
        </w:rPr>
        <w:t xml:space="preserve"> چنین چیزی را گفتند که کذب </w:t>
      </w:r>
      <w:r w:rsidR="000179A1">
        <w:rPr>
          <w:rFonts w:hint="eastAsia"/>
          <w:rtl/>
        </w:rPr>
        <w:t>مطلقاً</w:t>
      </w:r>
      <w:r w:rsidRPr="00F550E0">
        <w:rPr>
          <w:rFonts w:hint="cs"/>
          <w:rtl/>
        </w:rPr>
        <w:t xml:space="preserve"> قبیح نیست</w:t>
      </w:r>
      <w:r>
        <w:rPr>
          <w:rFonts w:hint="cs"/>
          <w:rtl/>
        </w:rPr>
        <w:t xml:space="preserve">. </w:t>
      </w:r>
      <w:r w:rsidRPr="00F550E0">
        <w:rPr>
          <w:rFonts w:hint="cs"/>
          <w:rtl/>
        </w:rPr>
        <w:t>کذب اگر هیچ زیان و مفسده</w:t>
      </w:r>
      <w:r w:rsidRPr="00F550E0">
        <w:rPr>
          <w:rtl/>
        </w:rPr>
        <w:softHyphen/>
      </w:r>
      <w:r w:rsidRPr="00F550E0">
        <w:rPr>
          <w:rFonts w:hint="cs"/>
          <w:rtl/>
        </w:rPr>
        <w:t>ای هم بر آن مترتب نشود، باز عقل می</w:t>
      </w:r>
      <w:r w:rsidRPr="00F550E0">
        <w:rPr>
          <w:rtl/>
        </w:rPr>
        <w:softHyphen/>
      </w:r>
      <w:r w:rsidRPr="00F550E0">
        <w:rPr>
          <w:rFonts w:hint="cs"/>
          <w:rtl/>
        </w:rPr>
        <w:t>گوید این که کسی چیزی خلاف واقع را بگوید و نشان دهد این چه هست، درک به قبحش در وجدان ما و مدرکات عقلیه ما وجود دارد</w:t>
      </w:r>
      <w:r>
        <w:rPr>
          <w:rFonts w:hint="cs"/>
          <w:rtl/>
        </w:rPr>
        <w:t xml:space="preserve">. صاحب </w:t>
      </w:r>
      <w:r w:rsidR="00895238">
        <w:rPr>
          <w:rFonts w:hint="cs"/>
          <w:rtl/>
        </w:rPr>
        <w:t>انوارالفقاهه</w:t>
      </w:r>
      <w:r w:rsidRPr="00F550E0">
        <w:rPr>
          <w:rFonts w:hint="cs"/>
          <w:rtl/>
        </w:rPr>
        <w:t xml:space="preserve"> بر همانی که ظاهر مرحوم شیخ و کتب اخلاق است</w:t>
      </w:r>
      <w:r>
        <w:rPr>
          <w:rFonts w:hint="cs"/>
          <w:rtl/>
        </w:rPr>
        <w:t xml:space="preserve">، </w:t>
      </w:r>
      <w:r w:rsidR="00895238">
        <w:rPr>
          <w:rFonts w:hint="cs"/>
          <w:rtl/>
        </w:rPr>
        <w:t>تأکید</w:t>
      </w:r>
      <w:r>
        <w:rPr>
          <w:rFonts w:hint="cs"/>
          <w:rtl/>
        </w:rPr>
        <w:t xml:space="preserve"> دارد</w:t>
      </w:r>
      <w:r w:rsidR="0026634C">
        <w:rPr>
          <w:rtl/>
        </w:rPr>
        <w:t xml:space="preserve"> </w:t>
      </w:r>
      <w:r w:rsidRPr="00F550E0">
        <w:rPr>
          <w:rFonts w:hint="cs"/>
          <w:rtl/>
        </w:rPr>
        <w:t xml:space="preserve">که </w:t>
      </w:r>
      <w:r w:rsidR="00263F84">
        <w:rPr>
          <w:rFonts w:hint="cs"/>
          <w:rtl/>
        </w:rPr>
        <w:t>علی‌القاعده</w:t>
      </w:r>
      <w:r w:rsidRPr="00F550E0">
        <w:rPr>
          <w:rFonts w:hint="cs"/>
          <w:rtl/>
        </w:rPr>
        <w:t xml:space="preserve"> </w:t>
      </w:r>
      <w:r w:rsidR="00895238">
        <w:rPr>
          <w:rFonts w:hint="cs"/>
          <w:rtl/>
        </w:rPr>
        <w:t>این‌طور</w:t>
      </w:r>
      <w:r w:rsidRPr="00F550E0">
        <w:rPr>
          <w:rFonts w:hint="cs"/>
          <w:rtl/>
        </w:rPr>
        <w:t xml:space="preserve"> است.</w:t>
      </w:r>
    </w:p>
    <w:p w:rsidR="00BF69DD" w:rsidRDefault="007C5705" w:rsidP="0025410A">
      <w:pPr>
        <w:pStyle w:val="Heading3"/>
        <w:rPr>
          <w:rtl/>
        </w:rPr>
      </w:pPr>
      <w:bookmarkStart w:id="24" w:name="_Toc401481853"/>
      <w:bookmarkStart w:id="25" w:name="_Toc401481898"/>
      <w:r>
        <w:rPr>
          <w:rFonts w:hint="cs"/>
          <w:rtl/>
        </w:rPr>
        <w:t>جمع‌بندی</w:t>
      </w:r>
      <w:bookmarkEnd w:id="24"/>
      <w:bookmarkEnd w:id="25"/>
    </w:p>
    <w:p w:rsidR="003017F5" w:rsidRDefault="00185AA6" w:rsidP="00470800">
      <w:pPr>
        <w:rPr>
          <w:rtl/>
        </w:rPr>
      </w:pPr>
      <w:r w:rsidRPr="00F550E0">
        <w:rPr>
          <w:rFonts w:hint="cs"/>
          <w:rtl/>
        </w:rPr>
        <w:t xml:space="preserve">این دو ادّعایی است که الان اینجا ما داریم. دو نظریه است که هر دو ادعای این </w:t>
      </w:r>
      <w:r w:rsidR="00263F84">
        <w:rPr>
          <w:rFonts w:hint="cs"/>
          <w:rtl/>
        </w:rPr>
        <w:t>مسئله</w:t>
      </w:r>
      <w:r w:rsidRPr="00F550E0">
        <w:rPr>
          <w:rFonts w:hint="cs"/>
          <w:rtl/>
        </w:rPr>
        <w:t xml:space="preserve"> را کردند. یک نظر می</w:t>
      </w:r>
      <w:r w:rsidRPr="00F550E0">
        <w:rPr>
          <w:rtl/>
        </w:rPr>
        <w:softHyphen/>
      </w:r>
      <w:r w:rsidRPr="00F550E0">
        <w:rPr>
          <w:rFonts w:hint="cs"/>
          <w:rtl/>
        </w:rPr>
        <w:t xml:space="preserve">شود همان نظر قبح کذب بما هو کذب و </w:t>
      </w:r>
      <w:r w:rsidR="004B4A3F">
        <w:rPr>
          <w:rFonts w:hint="cs"/>
          <w:rtl/>
        </w:rPr>
        <w:t>به‌طور</w:t>
      </w:r>
      <w:r w:rsidRPr="00F550E0">
        <w:rPr>
          <w:rFonts w:hint="cs"/>
          <w:rtl/>
        </w:rPr>
        <w:t xml:space="preserve"> مطلق و یک نظر هم </w:t>
      </w:r>
      <w:r w:rsidR="000179A1">
        <w:rPr>
          <w:rFonts w:hint="eastAsia"/>
          <w:rtl/>
        </w:rPr>
        <w:t>م</w:t>
      </w:r>
      <w:r w:rsidR="000179A1">
        <w:rPr>
          <w:rFonts w:hint="cs"/>
          <w:rtl/>
        </w:rPr>
        <w:t>ی‌</w:t>
      </w:r>
      <w:r w:rsidR="000179A1">
        <w:rPr>
          <w:rFonts w:hint="eastAsia"/>
          <w:rtl/>
        </w:rPr>
        <w:t>شود</w:t>
      </w:r>
      <w:r w:rsidRPr="00F550E0">
        <w:rPr>
          <w:rFonts w:hint="cs"/>
          <w:rtl/>
        </w:rPr>
        <w:t xml:space="preserve"> قبح کذب در مواردی که اضرار و افسادی در آن باشد. این دو </w:t>
      </w:r>
      <w:r w:rsidR="00895238">
        <w:rPr>
          <w:rFonts w:hint="cs"/>
          <w:rtl/>
        </w:rPr>
        <w:t>نظریه‌ای</w:t>
      </w:r>
      <w:r w:rsidRPr="00F550E0">
        <w:rPr>
          <w:rFonts w:hint="cs"/>
          <w:rtl/>
        </w:rPr>
        <w:t xml:space="preserve"> است که </w:t>
      </w:r>
      <w:r w:rsidR="007C5705">
        <w:rPr>
          <w:rFonts w:hint="cs"/>
          <w:rtl/>
        </w:rPr>
        <w:t>اینجا</w:t>
      </w:r>
      <w:r w:rsidRPr="00F550E0">
        <w:rPr>
          <w:rFonts w:hint="cs"/>
          <w:rtl/>
        </w:rPr>
        <w:t xml:space="preserve"> اعلام شده است.</w:t>
      </w:r>
    </w:p>
    <w:p w:rsidR="00BF69DD" w:rsidRPr="003017F5" w:rsidRDefault="00BF69DD" w:rsidP="003017F5">
      <w:pPr>
        <w:pStyle w:val="Heading4"/>
        <w:rPr>
          <w:rStyle w:val="Heading4Char"/>
          <w:b/>
          <w:bCs/>
          <w:rtl/>
        </w:rPr>
      </w:pPr>
      <w:bookmarkStart w:id="26" w:name="_Toc401481854"/>
      <w:bookmarkStart w:id="27" w:name="_Toc401481899"/>
      <w:r w:rsidRPr="003017F5">
        <w:rPr>
          <w:rStyle w:val="Heading4Char"/>
          <w:rFonts w:hint="cs"/>
          <w:b/>
          <w:bCs/>
          <w:rtl/>
        </w:rPr>
        <w:t>«</w:t>
      </w:r>
      <w:r w:rsidR="00185AA6" w:rsidRPr="003017F5">
        <w:rPr>
          <w:rStyle w:val="Heading4Char"/>
          <w:rFonts w:hint="cs"/>
          <w:b/>
          <w:bCs/>
          <w:rtl/>
        </w:rPr>
        <w:t>کذب» در اصول فقه</w:t>
      </w:r>
      <w:bookmarkEnd w:id="26"/>
      <w:bookmarkEnd w:id="27"/>
    </w:p>
    <w:p w:rsidR="00470800" w:rsidRDefault="00185AA6" w:rsidP="00470800">
      <w:pPr>
        <w:rPr>
          <w:rFonts w:hint="cs"/>
          <w:b/>
          <w:bCs/>
          <w:rtl/>
        </w:rPr>
      </w:pPr>
      <w:r w:rsidRPr="00F550E0">
        <w:rPr>
          <w:rFonts w:hint="cs"/>
          <w:rtl/>
        </w:rPr>
        <w:t xml:space="preserve">در بررسی </w:t>
      </w:r>
      <w:r w:rsidR="00263F84">
        <w:rPr>
          <w:rFonts w:hint="cs"/>
          <w:rtl/>
        </w:rPr>
        <w:t>مسئله</w:t>
      </w:r>
      <w:r w:rsidRPr="00F550E0">
        <w:rPr>
          <w:rFonts w:hint="cs"/>
          <w:rtl/>
        </w:rPr>
        <w:t xml:space="preserve">، اولاً توجه به این بکنیم که کذب </w:t>
      </w:r>
      <w:r w:rsidR="00895238">
        <w:rPr>
          <w:rFonts w:hint="cs"/>
          <w:rtl/>
        </w:rPr>
        <w:t>آنچه</w:t>
      </w:r>
      <w:r w:rsidRPr="00F550E0">
        <w:rPr>
          <w:rFonts w:hint="cs"/>
          <w:rtl/>
        </w:rPr>
        <w:t xml:space="preserve"> موضوع قبح می</w:t>
      </w:r>
      <w:r w:rsidRPr="00F550E0">
        <w:rPr>
          <w:rtl/>
        </w:rPr>
        <w:softHyphen/>
      </w:r>
      <w:r w:rsidRPr="00F550E0">
        <w:rPr>
          <w:rFonts w:hint="cs"/>
          <w:rtl/>
        </w:rPr>
        <w:t>شود، این در اصول هم در جاهایی آمده</w:t>
      </w:r>
      <w:r>
        <w:rPr>
          <w:rFonts w:hint="cs"/>
          <w:rtl/>
        </w:rPr>
        <w:t xml:space="preserve"> است</w:t>
      </w:r>
      <w:r w:rsidRPr="00F550E0">
        <w:rPr>
          <w:rFonts w:hint="cs"/>
          <w:rtl/>
        </w:rPr>
        <w:t xml:space="preserve">. مرحوم اصفهانی آن را در جاهایی </w:t>
      </w:r>
      <w:r>
        <w:rPr>
          <w:rFonts w:hint="cs"/>
          <w:rtl/>
        </w:rPr>
        <w:t>از</w:t>
      </w:r>
      <w:r w:rsidRPr="00F550E0">
        <w:rPr>
          <w:rFonts w:hint="cs"/>
          <w:rtl/>
        </w:rPr>
        <w:t xml:space="preserve"> علم اصول آوردند.</w:t>
      </w:r>
    </w:p>
    <w:p w:rsidR="00BF69DD" w:rsidRPr="003017F5" w:rsidRDefault="00185AA6" w:rsidP="00470800">
      <w:pPr>
        <w:ind w:firstLine="0"/>
        <w:jc w:val="left"/>
        <w:rPr>
          <w:rStyle w:val="Heading5Char"/>
          <w:rtl/>
        </w:rPr>
      </w:pPr>
      <w:bookmarkStart w:id="28" w:name="_Toc401481855"/>
      <w:bookmarkStart w:id="29" w:name="_Toc401481900"/>
      <w:r w:rsidRPr="003017F5">
        <w:rPr>
          <w:rStyle w:val="Heading5Char"/>
          <w:rFonts w:hint="cs"/>
          <w:rtl/>
        </w:rPr>
        <w:t>عناوین موضوع حکم عقلی (در اصول فقه)</w:t>
      </w:r>
      <w:bookmarkEnd w:id="28"/>
      <w:bookmarkEnd w:id="29"/>
    </w:p>
    <w:p w:rsidR="0056745C" w:rsidRDefault="00185AA6" w:rsidP="002E1D52">
      <w:pPr>
        <w:rPr>
          <w:rtl/>
        </w:rPr>
      </w:pPr>
      <w:r w:rsidRPr="00F550E0">
        <w:rPr>
          <w:rFonts w:hint="cs"/>
          <w:rtl/>
        </w:rPr>
        <w:t>در ابتدا من این مطلب را عرض کنم تا برسد به بحث خودمان. آن مطلبی که در اول گفته شده است، این است که</w:t>
      </w:r>
      <w:r>
        <w:rPr>
          <w:rFonts w:hint="cs"/>
          <w:rtl/>
        </w:rPr>
        <w:t xml:space="preserve"> گفته شده آن چیزها و عناوینی</w:t>
      </w:r>
      <w:r w:rsidRPr="00F550E0">
        <w:rPr>
          <w:rFonts w:hint="cs"/>
          <w:rtl/>
        </w:rPr>
        <w:t xml:space="preserve"> که موضوع قبح یا حسن</w:t>
      </w:r>
      <w:r>
        <w:rPr>
          <w:rFonts w:hint="cs"/>
          <w:rtl/>
        </w:rPr>
        <w:t>، موضوع یک ارکان عقلیه</w:t>
      </w:r>
      <w:r w:rsidRPr="00F550E0">
        <w:rPr>
          <w:rFonts w:hint="cs"/>
          <w:rtl/>
        </w:rPr>
        <w:t xml:space="preserve"> قرار می</w:t>
      </w:r>
      <w:r w:rsidRPr="00F550E0">
        <w:rPr>
          <w:rtl/>
        </w:rPr>
        <w:softHyphen/>
      </w:r>
      <w:r w:rsidRPr="00F550E0">
        <w:rPr>
          <w:rFonts w:hint="cs"/>
          <w:rtl/>
        </w:rPr>
        <w:t>گیرد</w:t>
      </w:r>
      <w:r>
        <w:rPr>
          <w:rFonts w:hint="cs"/>
          <w:rtl/>
        </w:rPr>
        <w:t>،</w:t>
      </w:r>
      <w:r w:rsidRPr="00F550E0">
        <w:rPr>
          <w:rFonts w:hint="cs"/>
          <w:rtl/>
        </w:rPr>
        <w:t xml:space="preserve">سه نوع است. این در بعضی از مباحث اصولی آمده است. </w:t>
      </w:r>
      <w:r>
        <w:rPr>
          <w:rFonts w:hint="cs"/>
          <w:rtl/>
        </w:rPr>
        <w:t xml:space="preserve">این سه نوع </w:t>
      </w:r>
      <w:r w:rsidR="000179A1">
        <w:rPr>
          <w:rFonts w:hint="eastAsia"/>
          <w:rtl/>
        </w:rPr>
        <w:t>عبارت‌اند</w:t>
      </w:r>
      <w:r w:rsidRPr="00F550E0">
        <w:rPr>
          <w:rFonts w:hint="cs"/>
          <w:rtl/>
        </w:rPr>
        <w:t xml:space="preserve"> از:</w:t>
      </w:r>
    </w:p>
    <w:p w:rsidR="00BF69DD" w:rsidRPr="00BF69DD" w:rsidRDefault="00185AA6" w:rsidP="0056745C">
      <w:pPr>
        <w:pStyle w:val="Heading6"/>
        <w:numPr>
          <w:ilvl w:val="0"/>
          <w:numId w:val="42"/>
        </w:numPr>
        <w:rPr>
          <w:sz w:val="28"/>
          <w:rtl/>
        </w:rPr>
      </w:pPr>
      <w:bookmarkStart w:id="30" w:name="_Toc401481856"/>
      <w:bookmarkStart w:id="31" w:name="_Toc401481901"/>
      <w:r w:rsidRPr="00BF69DD">
        <w:rPr>
          <w:rFonts w:hint="cs"/>
          <w:rtl/>
        </w:rPr>
        <w:t xml:space="preserve">عنوان موضوع، به </w:t>
      </w:r>
      <w:r w:rsidR="00895238">
        <w:rPr>
          <w:rFonts w:hint="cs"/>
          <w:rtl/>
        </w:rPr>
        <w:t>نحو علیت</w:t>
      </w:r>
      <w:r w:rsidRPr="00BF69DD">
        <w:rPr>
          <w:rFonts w:hint="cs"/>
          <w:rtl/>
        </w:rPr>
        <w:t xml:space="preserve"> تامه</w:t>
      </w:r>
      <w:r w:rsidRPr="00BF69DD">
        <w:rPr>
          <w:rtl/>
        </w:rPr>
        <w:softHyphen/>
      </w:r>
      <w:bookmarkEnd w:id="30"/>
      <w:bookmarkEnd w:id="31"/>
    </w:p>
    <w:p w:rsidR="0056745C" w:rsidRDefault="00185AA6" w:rsidP="002E1D52">
      <w:pPr>
        <w:rPr>
          <w:b/>
          <w:bCs/>
          <w:sz w:val="26"/>
          <w:szCs w:val="26"/>
          <w:rtl/>
        </w:rPr>
      </w:pPr>
      <w:r w:rsidRPr="00BF69DD">
        <w:rPr>
          <w:rFonts w:hint="cs"/>
          <w:rtl/>
        </w:rPr>
        <w:t xml:space="preserve">بعضی از عناوین  موضوع حکم به حسن و قبح هستند </w:t>
      </w:r>
      <w:r w:rsidR="007C5705">
        <w:rPr>
          <w:rFonts w:hint="cs"/>
          <w:rtl/>
        </w:rPr>
        <w:t>علی‌الاطلاق</w:t>
      </w:r>
      <w:r w:rsidRPr="00BF69DD">
        <w:rPr>
          <w:rFonts w:hint="cs"/>
          <w:rtl/>
        </w:rPr>
        <w:t>، به نحو علیت تامه. در اصول فقه هم مرحوم مظفر این را آورده بود. نمی</w:t>
      </w:r>
      <w:r w:rsidRPr="00BF69DD">
        <w:rPr>
          <w:rtl/>
        </w:rPr>
        <w:softHyphen/>
      </w:r>
      <w:r w:rsidRPr="00BF69DD">
        <w:rPr>
          <w:rFonts w:hint="cs"/>
          <w:rtl/>
        </w:rPr>
        <w:t xml:space="preserve">دانم حال به چه مناسبتی، کجا این بحث اصولی آمده است، ولی این بحث در اصول طرح شده است. بعضی از عناوین که در احکام عقلیه و مدرکات عقل عملی برای حکم به حسن یا قبح، موضوع حسن و قبح </w:t>
      </w:r>
      <w:r w:rsidRPr="00BF69DD">
        <w:rPr>
          <w:rFonts w:hint="cs"/>
          <w:rtl/>
        </w:rPr>
        <w:lastRenderedPageBreak/>
        <w:t>قرار می</w:t>
      </w:r>
      <w:r w:rsidRPr="00BF69DD">
        <w:rPr>
          <w:rtl/>
        </w:rPr>
        <w:softHyphen/>
      </w:r>
      <w:r w:rsidRPr="00BF69DD">
        <w:rPr>
          <w:rFonts w:hint="cs"/>
          <w:rtl/>
        </w:rPr>
        <w:t xml:space="preserve">گیرند، علیت تامه دارند، </w:t>
      </w:r>
      <w:r w:rsidR="0026634C">
        <w:rPr>
          <w:rFonts w:hint="eastAsia"/>
          <w:rtl/>
        </w:rPr>
        <w:t>مثل</w:t>
      </w:r>
      <w:r w:rsidRPr="00BF69DD">
        <w:rPr>
          <w:rFonts w:hint="cs"/>
          <w:rtl/>
        </w:rPr>
        <w:t xml:space="preserve"> عدل و ظلم. ظلم که گفته می</w:t>
      </w:r>
      <w:r w:rsidRPr="00BF69DD">
        <w:rPr>
          <w:rtl/>
        </w:rPr>
        <w:softHyphen/>
      </w:r>
      <w:r w:rsidRPr="00BF69DD">
        <w:rPr>
          <w:rFonts w:hint="cs"/>
          <w:rtl/>
        </w:rPr>
        <w:t>شود قبیح است، این دیگر استثناء برنمی</w:t>
      </w:r>
      <w:r w:rsidRPr="00BF69DD">
        <w:rPr>
          <w:rtl/>
        </w:rPr>
        <w:softHyphen/>
      </w:r>
      <w:r w:rsidRPr="00BF69DD">
        <w:rPr>
          <w:rFonts w:hint="cs"/>
          <w:rtl/>
        </w:rPr>
        <w:t>دارد. هرچه، هر جایی ظلم بود، عقل می</w:t>
      </w:r>
      <w:r w:rsidRPr="00BF69DD">
        <w:rPr>
          <w:rtl/>
        </w:rPr>
        <w:softHyphen/>
      </w:r>
      <w:r w:rsidRPr="00BF69DD">
        <w:rPr>
          <w:rFonts w:hint="cs"/>
          <w:rtl/>
        </w:rPr>
        <w:t>گوید قبیح است. البته ممکن است در</w:t>
      </w:r>
      <w:r w:rsidR="006B076E">
        <w:rPr>
          <w:rFonts w:hint="cs"/>
          <w:rtl/>
        </w:rPr>
        <w:t xml:space="preserve"> </w:t>
      </w:r>
      <w:r w:rsidRPr="00BF69DD">
        <w:rPr>
          <w:rFonts w:hint="cs"/>
          <w:rtl/>
        </w:rPr>
        <w:t>درجه</w:t>
      </w:r>
      <w:r w:rsidRPr="00BF69DD">
        <w:rPr>
          <w:rtl/>
        </w:rPr>
        <w:softHyphen/>
      </w:r>
      <w:r w:rsidRPr="00BF69DD">
        <w:rPr>
          <w:rFonts w:hint="cs"/>
          <w:rtl/>
        </w:rPr>
        <w:t xml:space="preserve"> درک عقل به قبح، بین ظلمی و ظلم دیگر تفاوت باشد، مثلاً ظلم بر خدا</w:t>
      </w:r>
      <w:r w:rsidR="0026634C">
        <w:rPr>
          <w:rtl/>
        </w:rPr>
        <w:t xml:space="preserve"> </w:t>
      </w:r>
      <w:r w:rsidRPr="00BF69DD">
        <w:rPr>
          <w:rFonts w:hint="cs"/>
          <w:rtl/>
        </w:rPr>
        <w:t>تا ظلم بر یک شخص</w:t>
      </w:r>
      <w:r w:rsidR="0026634C">
        <w:rPr>
          <w:rtl/>
        </w:rPr>
        <w:t xml:space="preserve"> </w:t>
      </w:r>
      <w:r w:rsidRPr="00BF69DD">
        <w:rPr>
          <w:rFonts w:hint="cs"/>
          <w:rtl/>
        </w:rPr>
        <w:t>تا ظلم بر یک حیوانی. درجات این ظلم متفاوت است، ولی اگر ظلم باشد، این منفک از قبح نمی</w:t>
      </w:r>
      <w:r w:rsidRPr="00BF69DD">
        <w:rPr>
          <w:rtl/>
        </w:rPr>
        <w:softHyphen/>
      </w:r>
      <w:r w:rsidR="00EC057D">
        <w:rPr>
          <w:rFonts w:hint="cs"/>
          <w:rtl/>
        </w:rPr>
        <w:t>شود، کما اینکه در نقطه</w:t>
      </w:r>
      <w:r w:rsidR="00EC057D">
        <w:rPr>
          <w:rFonts w:hint="cs"/>
          <w:rtl/>
        </w:rPr>
        <w:softHyphen/>
      </w:r>
      <w:r w:rsidRPr="00BF69DD">
        <w:rPr>
          <w:rFonts w:hint="cs"/>
          <w:rtl/>
        </w:rPr>
        <w:t xml:space="preserve"> مقابلش،عدل است. این یک قسم است، این را می</w:t>
      </w:r>
      <w:r w:rsidRPr="00BF69DD">
        <w:rPr>
          <w:rtl/>
        </w:rPr>
        <w:softHyphen/>
      </w:r>
      <w:r w:rsidRPr="00BF69DD">
        <w:rPr>
          <w:rFonts w:hint="cs"/>
          <w:rtl/>
        </w:rPr>
        <w:t xml:space="preserve">گویند عناوینی که موضوع حکم حسن یا قبح است، </w:t>
      </w:r>
      <w:r w:rsidRPr="00BF69DD">
        <w:rPr>
          <w:rFonts w:hint="cs"/>
          <w:b/>
          <w:bCs/>
          <w:rtl/>
        </w:rPr>
        <w:t xml:space="preserve">عَلی نَحوِالعِلیّة و </w:t>
      </w:r>
      <w:r w:rsidR="007C5705">
        <w:rPr>
          <w:rFonts w:hint="cs"/>
          <w:b/>
          <w:bCs/>
          <w:rtl/>
        </w:rPr>
        <w:t>علی‌الاطلاق</w:t>
      </w:r>
      <w:r w:rsidRPr="00BF69DD">
        <w:rPr>
          <w:rFonts w:hint="cs"/>
          <w:rtl/>
        </w:rPr>
        <w:t>؛ یعنی هیچ استثنایی به آن وارد نمی</w:t>
      </w:r>
      <w:r w:rsidRPr="00BF69DD">
        <w:rPr>
          <w:rtl/>
        </w:rPr>
        <w:softHyphen/>
      </w:r>
      <w:r w:rsidRPr="00BF69DD">
        <w:rPr>
          <w:rFonts w:hint="cs"/>
          <w:rtl/>
        </w:rPr>
        <w:t xml:space="preserve">شود. این یک نوع است. </w:t>
      </w:r>
    </w:p>
    <w:p w:rsidR="00BF69DD" w:rsidRPr="0056745C" w:rsidRDefault="0056745C" w:rsidP="0056745C">
      <w:pPr>
        <w:pStyle w:val="Heading6"/>
        <w:rPr>
          <w:rStyle w:val="Heading6Char"/>
          <w:b/>
          <w:bCs/>
          <w:rtl/>
        </w:rPr>
      </w:pPr>
      <w:bookmarkStart w:id="32" w:name="_Toc401481857"/>
      <w:bookmarkStart w:id="33" w:name="_Toc401481902"/>
      <w:r w:rsidRPr="0056745C">
        <w:rPr>
          <w:rStyle w:val="Heading6Char"/>
          <w:rFonts w:hint="cs"/>
          <w:b/>
          <w:bCs/>
          <w:rtl/>
        </w:rPr>
        <w:t xml:space="preserve">2- </w:t>
      </w:r>
      <w:r w:rsidR="00185AA6" w:rsidRPr="0056745C">
        <w:rPr>
          <w:rStyle w:val="Heading6Char"/>
          <w:rFonts w:hint="cs"/>
          <w:b/>
          <w:bCs/>
          <w:rtl/>
        </w:rPr>
        <w:t>عنوان موضوع، به نحو اقتضاء</w:t>
      </w:r>
      <w:bookmarkEnd w:id="32"/>
      <w:bookmarkEnd w:id="33"/>
    </w:p>
    <w:p w:rsidR="0056745C" w:rsidRDefault="00185AA6" w:rsidP="002E1D52">
      <w:pPr>
        <w:rPr>
          <w:rtl/>
        </w:rPr>
      </w:pPr>
      <w:r w:rsidRPr="00BF69DD">
        <w:rPr>
          <w:rFonts w:hint="cs"/>
          <w:rtl/>
        </w:rPr>
        <w:t>نوع دوم می</w:t>
      </w:r>
      <w:r w:rsidRPr="00BF69DD">
        <w:rPr>
          <w:rtl/>
        </w:rPr>
        <w:softHyphen/>
      </w:r>
      <w:r w:rsidRPr="00BF69DD">
        <w:rPr>
          <w:rFonts w:hint="cs"/>
          <w:rtl/>
        </w:rPr>
        <w:t>گویند آن عناوینی است که موضوع حکم عقل ـ حکم به حسن یا قبح ـ قرار می</w:t>
      </w:r>
      <w:r w:rsidRPr="00BF69DD">
        <w:rPr>
          <w:rtl/>
        </w:rPr>
        <w:softHyphen/>
      </w:r>
      <w:r w:rsidRPr="00BF69DD">
        <w:rPr>
          <w:rFonts w:hint="cs"/>
          <w:rtl/>
        </w:rPr>
        <w:t>گیرد، ولی علی نحو الاقتضاء. به نحو اقتضاء موضوع حکم عقل است و هم</w:t>
      </w:r>
      <w:r w:rsidR="00935D58">
        <w:rPr>
          <w:rFonts w:hint="cs"/>
          <w:rtl/>
        </w:rPr>
        <w:t>آن‌جا</w:t>
      </w:r>
      <w:r w:rsidRPr="00BF69DD">
        <w:rPr>
          <w:rFonts w:hint="cs"/>
          <w:rtl/>
        </w:rPr>
        <w:t xml:space="preserve"> مثال به همین صدق و کذب می</w:t>
      </w:r>
      <w:r w:rsidRPr="00BF69DD">
        <w:rPr>
          <w:rtl/>
        </w:rPr>
        <w:softHyphen/>
      </w:r>
      <w:r w:rsidRPr="00BF69DD">
        <w:rPr>
          <w:rFonts w:hint="cs"/>
          <w:rtl/>
        </w:rPr>
        <w:t>زنند. مرحوم اصفهانی و دیگران اگر در اصول فقه یادتان باشد به صدق و کذب مثال می</w:t>
      </w:r>
      <w:r w:rsidRPr="00BF69DD">
        <w:rPr>
          <w:rtl/>
        </w:rPr>
        <w:softHyphen/>
      </w:r>
      <w:r w:rsidRPr="00BF69DD">
        <w:rPr>
          <w:rFonts w:hint="cs"/>
          <w:rtl/>
        </w:rPr>
        <w:t>زند. الان من به ذهنم نمی</w:t>
      </w:r>
      <w:r w:rsidRPr="00BF69DD">
        <w:rPr>
          <w:rtl/>
        </w:rPr>
        <w:softHyphen/>
      </w:r>
      <w:r w:rsidRPr="00BF69DD">
        <w:rPr>
          <w:rFonts w:hint="cs"/>
          <w:rtl/>
        </w:rPr>
        <w:t>آید که در کجای اصول فقه بحث است. می</w:t>
      </w:r>
      <w:r w:rsidRPr="00BF69DD">
        <w:rPr>
          <w:rtl/>
        </w:rPr>
        <w:softHyphen/>
      </w:r>
      <w:r w:rsidRPr="00BF69DD">
        <w:rPr>
          <w:rFonts w:hint="cs"/>
          <w:rtl/>
        </w:rPr>
        <w:t>دانم مال قبل از انقلاب است که من در ذهنم مانده و به یک مناسبتی، کجاست یادم نیست. در اول بحث مستقلات ممکن است آمده باشد، آنجا ضمن یک بحث دیگر، بله قاعدتاً در هم</w:t>
      </w:r>
      <w:r w:rsidR="00935D58">
        <w:rPr>
          <w:rFonts w:hint="cs"/>
          <w:rtl/>
        </w:rPr>
        <w:t>آن‌جا</w:t>
      </w:r>
      <w:r w:rsidRPr="00BF69DD">
        <w:rPr>
          <w:rFonts w:hint="cs"/>
          <w:rtl/>
        </w:rPr>
        <w:t xml:space="preserve"> آمده است. این فرمایشاتی که در کفایه به نحوی آمده است. مرحوم اصفهانی بحث</w:t>
      </w:r>
      <w:r w:rsidRPr="00BF69DD">
        <w:rPr>
          <w:rtl/>
        </w:rPr>
        <w:softHyphen/>
      </w:r>
      <w:r w:rsidRPr="00BF69DD">
        <w:rPr>
          <w:rFonts w:hint="cs"/>
          <w:rtl/>
        </w:rPr>
        <w:t xml:space="preserve">های عقلی </w:t>
      </w:r>
      <w:r w:rsidR="00D27A65">
        <w:rPr>
          <w:rFonts w:hint="cs"/>
          <w:rtl/>
        </w:rPr>
        <w:t>این‌گونه</w:t>
      </w:r>
      <w:r w:rsidRPr="00BF69DD">
        <w:rPr>
          <w:rFonts w:hint="cs"/>
          <w:rtl/>
        </w:rPr>
        <w:t xml:space="preserve"> را، دقیق</w:t>
      </w:r>
      <w:r w:rsidRPr="00BF69DD">
        <w:rPr>
          <w:rtl/>
        </w:rPr>
        <w:softHyphen/>
      </w:r>
      <w:r w:rsidRPr="00BF69DD">
        <w:rPr>
          <w:rFonts w:hint="cs"/>
          <w:rtl/>
        </w:rPr>
        <w:t>تر و جامع</w:t>
      </w:r>
      <w:r w:rsidRPr="00BF69DD">
        <w:rPr>
          <w:rtl/>
        </w:rPr>
        <w:softHyphen/>
      </w:r>
      <w:r w:rsidRPr="00BF69DD">
        <w:rPr>
          <w:rFonts w:hint="cs"/>
          <w:rtl/>
        </w:rPr>
        <w:t>تر مطرح کرده است. بله این هم قسم دوم که موضوع به نحو اقتضاء است.</w:t>
      </w:r>
    </w:p>
    <w:p w:rsidR="00640369" w:rsidRDefault="0056745C" w:rsidP="0056745C">
      <w:pPr>
        <w:pStyle w:val="Heading6"/>
        <w:rPr>
          <w:sz w:val="28"/>
          <w:rtl/>
        </w:rPr>
      </w:pPr>
      <w:bookmarkStart w:id="34" w:name="_Toc401481858"/>
      <w:bookmarkStart w:id="35" w:name="_Toc401481903"/>
      <w:r>
        <w:rPr>
          <w:rFonts w:hint="cs"/>
          <w:rtl/>
        </w:rPr>
        <w:t xml:space="preserve">3- </w:t>
      </w:r>
      <w:r w:rsidR="00185AA6" w:rsidRPr="00BF69DD">
        <w:rPr>
          <w:rFonts w:hint="cs"/>
          <w:rtl/>
        </w:rPr>
        <w:t>عنوان موضوع، به نحو لابشرط</w:t>
      </w:r>
      <w:bookmarkEnd w:id="34"/>
      <w:bookmarkEnd w:id="35"/>
    </w:p>
    <w:p w:rsidR="00640369" w:rsidRDefault="00185AA6" w:rsidP="002E1D52">
      <w:pPr>
        <w:rPr>
          <w:rtl/>
        </w:rPr>
      </w:pPr>
      <w:r w:rsidRPr="00BF69DD">
        <w:rPr>
          <w:rFonts w:hint="cs"/>
          <w:rtl/>
        </w:rPr>
        <w:t xml:space="preserve">قسم سوم هم </w:t>
      </w:r>
      <w:r w:rsidR="00BE4A07">
        <w:rPr>
          <w:rFonts w:hint="cs"/>
          <w:rtl/>
        </w:rPr>
        <w:t>آنجایی</w:t>
      </w:r>
      <w:r w:rsidRPr="00BF69DD">
        <w:rPr>
          <w:rFonts w:hint="cs"/>
          <w:rtl/>
        </w:rPr>
        <w:t xml:space="preserve"> هست که چیزی موضوع حسن و قبح قرار می</w:t>
      </w:r>
      <w:r w:rsidRPr="00BF69DD">
        <w:rPr>
          <w:rtl/>
        </w:rPr>
        <w:softHyphen/>
      </w:r>
      <w:r w:rsidRPr="00BF69DD">
        <w:rPr>
          <w:rFonts w:hint="cs"/>
          <w:rtl/>
        </w:rPr>
        <w:t xml:space="preserve">گیرد، ولی به نحو لا بشرط؛ یعنی </w:t>
      </w:r>
      <w:r w:rsidR="00895238">
        <w:rPr>
          <w:rFonts w:hint="cs"/>
          <w:rtl/>
        </w:rPr>
        <w:t>این‌طور</w:t>
      </w:r>
      <w:r w:rsidRPr="00BF69DD">
        <w:rPr>
          <w:rFonts w:hint="cs"/>
          <w:rtl/>
        </w:rPr>
        <w:t xml:space="preserve"> نیست که با حسن و قبح علیت داشته باشد و تلازم دائمی داشته باشد، کالصورت الاولی و </w:t>
      </w:r>
      <w:r w:rsidR="00895238">
        <w:rPr>
          <w:rFonts w:hint="cs"/>
          <w:rtl/>
        </w:rPr>
        <w:t>این‌طور</w:t>
      </w:r>
      <w:r w:rsidRPr="00BF69DD">
        <w:rPr>
          <w:rFonts w:hint="cs"/>
          <w:rtl/>
        </w:rPr>
        <w:t xml:space="preserve"> هم نیست که ملازمه غالبی داشته باشد که اقتضاء باشد. صورت اولی عنوان و موضوع با آن حکم عقلی حسن و قبح، ملازمه</w:t>
      </w:r>
      <w:r w:rsidRPr="00BF69DD">
        <w:rPr>
          <w:rtl/>
        </w:rPr>
        <w:softHyphen/>
      </w:r>
      <w:r w:rsidRPr="00BF69DD">
        <w:rPr>
          <w:rFonts w:hint="cs"/>
          <w:rtl/>
        </w:rPr>
        <w:t xml:space="preserve"> دائمی دارد، صورت دوم ملازمه</w:t>
      </w:r>
      <w:r w:rsidRPr="00BF69DD">
        <w:rPr>
          <w:rtl/>
        </w:rPr>
        <w:softHyphen/>
      </w:r>
      <w:r w:rsidRPr="00BF69DD">
        <w:rPr>
          <w:rFonts w:hint="cs"/>
          <w:rtl/>
        </w:rPr>
        <w:t xml:space="preserve"> غالبی دارد و صورت سوم آنی که ملازمه</w:t>
      </w:r>
      <w:r w:rsidRPr="00BF69DD">
        <w:rPr>
          <w:rtl/>
        </w:rPr>
        <w:softHyphen/>
      </w:r>
      <w:r w:rsidRPr="00BF69DD">
        <w:rPr>
          <w:rFonts w:hint="cs"/>
          <w:rtl/>
        </w:rPr>
        <w:t>ای ندارد، لا اقتضاء است و در ذاتش اقتضای قبح یا حسنی نیست که با طُروّ عناوین بیرونی، گاهی حسن می</w:t>
      </w:r>
      <w:r w:rsidRPr="00BF69DD">
        <w:rPr>
          <w:rtl/>
        </w:rPr>
        <w:softHyphen/>
      </w:r>
      <w:r w:rsidRPr="00BF69DD">
        <w:rPr>
          <w:rFonts w:hint="cs"/>
          <w:rtl/>
        </w:rPr>
        <w:t>شود و گاهی می</w:t>
      </w:r>
      <w:r w:rsidRPr="00BF69DD">
        <w:rPr>
          <w:rtl/>
        </w:rPr>
        <w:softHyphen/>
      </w:r>
      <w:r w:rsidRPr="00BF69DD">
        <w:rPr>
          <w:rFonts w:hint="cs"/>
          <w:rtl/>
        </w:rPr>
        <w:t xml:space="preserve">شود قبیح که خیلی از اعمال و افعال ما </w:t>
      </w:r>
      <w:r w:rsidR="00D27A65">
        <w:rPr>
          <w:rFonts w:hint="cs"/>
          <w:rtl/>
        </w:rPr>
        <w:t>این‌طور</w:t>
      </w:r>
      <w:r w:rsidRPr="00BF69DD">
        <w:rPr>
          <w:rFonts w:hint="cs"/>
          <w:rtl/>
        </w:rPr>
        <w:t xml:space="preserve"> است، مثلاً ذات این فعل که سوار ماشین شود این ذاتش نه حسنی دارد، نه قبحی دارد. باید دید اگر یک غرض عقلایی </w:t>
      </w:r>
      <w:r w:rsidR="006B076E">
        <w:rPr>
          <w:rFonts w:hint="cs"/>
          <w:rtl/>
        </w:rPr>
        <w:t>بر آن</w:t>
      </w:r>
      <w:r w:rsidRPr="00BF69DD">
        <w:rPr>
          <w:rFonts w:hint="cs"/>
          <w:rtl/>
        </w:rPr>
        <w:t xml:space="preserve"> مترتب است که این رانندگی کند خوب است، اگر آن مترتب نباشد، خوب نیست. خیلی از افعال </w:t>
      </w:r>
      <w:r w:rsidR="00895238">
        <w:rPr>
          <w:rFonts w:hint="cs"/>
          <w:rtl/>
        </w:rPr>
        <w:t>این‌طور</w:t>
      </w:r>
      <w:r w:rsidRPr="00BF69DD">
        <w:rPr>
          <w:rFonts w:hint="cs"/>
          <w:rtl/>
        </w:rPr>
        <w:t xml:space="preserve"> است که نسبت به آن محمول حسن و قبح حالت لا اقتضاء دارد که عناوینی ممکن است بر آن عارض شود و موجب حسن آن شود، </w:t>
      </w:r>
      <w:r w:rsidRPr="00BF69DD">
        <w:rPr>
          <w:rFonts w:hint="cs"/>
          <w:rtl/>
        </w:rPr>
        <w:lastRenderedPageBreak/>
        <w:t xml:space="preserve">عناوینی بیاید موجب قبحش شود. اگر هم این عناوین محسَّنه و مقبِّحه نیست، آن لا اقتضاء </w:t>
      </w:r>
      <w:r w:rsidR="00895238">
        <w:rPr>
          <w:rFonts w:hint="cs"/>
          <w:rtl/>
        </w:rPr>
        <w:t>درواقع</w:t>
      </w:r>
      <w:r w:rsidRPr="00BF69DD">
        <w:rPr>
          <w:rFonts w:hint="cs"/>
          <w:rtl/>
        </w:rPr>
        <w:t xml:space="preserve"> اباحه عقلی می</w:t>
      </w:r>
      <w:r w:rsidRPr="00BF69DD">
        <w:rPr>
          <w:rFonts w:hint="cs"/>
          <w:rtl/>
        </w:rPr>
        <w:softHyphen/>
        <w:t>شود. این تقسیمی است که اصول</w:t>
      </w:r>
      <w:r w:rsidR="00640369">
        <w:rPr>
          <w:rFonts w:hint="cs"/>
          <w:rtl/>
        </w:rPr>
        <w:t xml:space="preserve"> آمده است.</w:t>
      </w:r>
    </w:p>
    <w:p w:rsidR="00640369" w:rsidRPr="004E60D0" w:rsidRDefault="00185AA6" w:rsidP="004E60D0">
      <w:pPr>
        <w:pStyle w:val="Heading5"/>
        <w:spacing w:before="0"/>
        <w:rPr>
          <w:rtl/>
        </w:rPr>
      </w:pPr>
      <w:bookmarkStart w:id="36" w:name="_Toc401481859"/>
      <w:bookmarkStart w:id="37" w:name="_Toc401481904"/>
      <w:r w:rsidRPr="004E60D0">
        <w:rPr>
          <w:rFonts w:hint="cs"/>
          <w:rtl/>
        </w:rPr>
        <w:t xml:space="preserve">بررسی </w:t>
      </w:r>
      <w:r w:rsidR="00263F84">
        <w:rPr>
          <w:rFonts w:hint="cs"/>
          <w:rtl/>
        </w:rPr>
        <w:t>مسئله</w:t>
      </w:r>
      <w:bookmarkEnd w:id="36"/>
      <w:bookmarkEnd w:id="37"/>
      <w:r w:rsidR="00640369" w:rsidRPr="004E60D0">
        <w:rPr>
          <w:rFonts w:hint="cs"/>
          <w:rtl/>
        </w:rPr>
        <w:t xml:space="preserve"> </w:t>
      </w:r>
    </w:p>
    <w:p w:rsidR="00185AA6" w:rsidRPr="00BF69DD" w:rsidRDefault="00185AA6" w:rsidP="002E1D52">
      <w:pPr>
        <w:rPr>
          <w:b/>
          <w:bCs/>
          <w:rtl/>
        </w:rPr>
      </w:pPr>
      <w:r w:rsidRPr="00BF69DD">
        <w:rPr>
          <w:rFonts w:hint="cs"/>
          <w:rtl/>
        </w:rPr>
        <w:t xml:space="preserve">در حقیقت در اصول </w:t>
      </w:r>
      <w:r w:rsidR="00D27A65">
        <w:rPr>
          <w:rFonts w:hint="cs"/>
          <w:rtl/>
        </w:rPr>
        <w:t>این‌گونه</w:t>
      </w:r>
      <w:r w:rsidRPr="00BF69DD">
        <w:rPr>
          <w:rFonts w:hint="cs"/>
          <w:rtl/>
        </w:rPr>
        <w:t xml:space="preserve"> گفته می</w:t>
      </w:r>
      <w:r w:rsidRPr="00BF69DD">
        <w:rPr>
          <w:rtl/>
        </w:rPr>
        <w:softHyphen/>
      </w:r>
      <w:r w:rsidRPr="00BF69DD">
        <w:rPr>
          <w:rFonts w:hint="cs"/>
          <w:rtl/>
        </w:rPr>
        <w:t xml:space="preserve">شود که عنوان یک فعلی که یک عنوانی بر آن صادق است، آن عنوان و عناوینی که منطبق بر آن فعل است، یا اقتضای تام و علیت تام برای حسن و قبح دارد، یا اقتضای اغلبی و </w:t>
      </w:r>
      <w:r w:rsidR="006B076E">
        <w:rPr>
          <w:rFonts w:hint="cs"/>
          <w:rtl/>
        </w:rPr>
        <w:t>غالبی</w:t>
      </w:r>
      <w:r w:rsidRPr="00BF69DD">
        <w:rPr>
          <w:rFonts w:hint="cs"/>
          <w:rtl/>
        </w:rPr>
        <w:t xml:space="preserve"> دارد، یا اینکه لا اقتضاء است و تابع این است که عناوین بیرونی این را تحسین کند، یا تقبیح کند. این فرمایشی است که در اصول زده شده و دقیقاً در آنجا همین کذب، مثال برای قسم دوم، آورده شده است. راز آن هم این است </w:t>
      </w:r>
      <w:r w:rsidR="006B076E">
        <w:rPr>
          <w:rFonts w:hint="cs"/>
          <w:rtl/>
        </w:rPr>
        <w:t>همان‌طور</w:t>
      </w:r>
      <w:r w:rsidRPr="00BF69DD">
        <w:rPr>
          <w:rFonts w:hint="cs"/>
          <w:rtl/>
        </w:rPr>
        <w:t xml:space="preserve"> که کذب بما هو کذب قبیح است، گفته شده ولی یک استثنائاتی دارد. بعد هم خود ما اینجا بحث خواهیم کرد. مثلاً می</w:t>
      </w:r>
      <w:r w:rsidRPr="00BF69DD">
        <w:rPr>
          <w:rtl/>
        </w:rPr>
        <w:softHyphen/>
      </w:r>
      <w:r w:rsidRPr="00BF69DD">
        <w:rPr>
          <w:rFonts w:hint="cs"/>
          <w:rtl/>
        </w:rPr>
        <w:t>گوید اگر کذب موجب اصلاح ذات البین است یک عنوان</w:t>
      </w:r>
      <w:r w:rsidRPr="00BF69DD">
        <w:rPr>
          <w:rtl/>
        </w:rPr>
        <w:softHyphen/>
      </w:r>
      <w:r w:rsidRPr="00BF69DD">
        <w:rPr>
          <w:rFonts w:hint="cs"/>
          <w:rtl/>
        </w:rPr>
        <w:t>های ارجحی بر آن صادق است، می</w:t>
      </w:r>
      <w:r w:rsidRPr="00BF69DD">
        <w:rPr>
          <w:rtl/>
        </w:rPr>
        <w:softHyphen/>
      </w:r>
      <w:r w:rsidRPr="00BF69DD">
        <w:rPr>
          <w:rFonts w:hint="cs"/>
          <w:rtl/>
        </w:rPr>
        <w:t>گوییم که می</w:t>
      </w:r>
      <w:r w:rsidRPr="00BF69DD">
        <w:rPr>
          <w:rFonts w:hint="cs"/>
          <w:rtl/>
        </w:rPr>
        <w:softHyphen/>
        <w:t>شود حسن و دیگر قبحش می</w:t>
      </w:r>
      <w:r w:rsidRPr="00BF69DD">
        <w:rPr>
          <w:rtl/>
        </w:rPr>
        <w:softHyphen/>
      </w:r>
      <w:r w:rsidRPr="00BF69DD">
        <w:rPr>
          <w:rFonts w:hint="cs"/>
          <w:rtl/>
        </w:rPr>
        <w:t>پرد. این نشان می</w:t>
      </w:r>
      <w:r w:rsidRPr="00BF69DD">
        <w:rPr>
          <w:rtl/>
        </w:rPr>
        <w:softHyphen/>
      </w:r>
      <w:r w:rsidRPr="00BF69DD">
        <w:rPr>
          <w:rFonts w:hint="cs"/>
          <w:rtl/>
        </w:rPr>
        <w:t>دهد که نمی</w:t>
      </w:r>
      <w:r w:rsidRPr="00BF69DD">
        <w:rPr>
          <w:rtl/>
        </w:rPr>
        <w:softHyphen/>
      </w:r>
      <w:r w:rsidRPr="00BF69DD">
        <w:rPr>
          <w:rFonts w:hint="cs"/>
          <w:rtl/>
        </w:rPr>
        <w:t xml:space="preserve">توانیم بگوییم کذب بما هو هو و </w:t>
      </w:r>
      <w:r w:rsidR="007C5705">
        <w:rPr>
          <w:rFonts w:hint="cs"/>
          <w:rtl/>
        </w:rPr>
        <w:t>علی‌الاطلاق</w:t>
      </w:r>
      <w:r w:rsidRPr="00BF69DD">
        <w:rPr>
          <w:rFonts w:hint="cs"/>
          <w:rtl/>
        </w:rPr>
        <w:t xml:space="preserve"> دارای قبح است یک جاهایی کذب می</w:t>
      </w:r>
      <w:r w:rsidRPr="00BF69DD">
        <w:rPr>
          <w:rtl/>
        </w:rPr>
        <w:softHyphen/>
      </w:r>
      <w:r w:rsidRPr="00BF69DD">
        <w:rPr>
          <w:rFonts w:hint="cs"/>
          <w:rtl/>
        </w:rPr>
        <w:t>تواند با وصف اینکه کذب است، حالت حسن پیدا کند.</w:t>
      </w:r>
    </w:p>
    <w:p w:rsidR="00640369" w:rsidRDefault="007C5705" w:rsidP="004E60D0">
      <w:pPr>
        <w:pStyle w:val="Heading4"/>
        <w:rPr>
          <w:rtl/>
        </w:rPr>
      </w:pPr>
      <w:bookmarkStart w:id="38" w:name="_Toc401481860"/>
      <w:bookmarkStart w:id="39" w:name="_Toc401481905"/>
      <w:r>
        <w:rPr>
          <w:rFonts w:hint="cs"/>
          <w:rtl/>
        </w:rPr>
        <w:t>جمع‌بندی</w:t>
      </w:r>
      <w:bookmarkEnd w:id="38"/>
      <w:bookmarkEnd w:id="39"/>
    </w:p>
    <w:p w:rsidR="00185AA6" w:rsidRPr="00F550E0" w:rsidRDefault="00185AA6" w:rsidP="002E1D52">
      <w:pPr>
        <w:rPr>
          <w:rtl/>
        </w:rPr>
      </w:pPr>
      <w:r w:rsidRPr="00F550E0">
        <w:rPr>
          <w:rFonts w:hint="cs"/>
          <w:rtl/>
        </w:rPr>
        <w:t>دو بحث اینجا بود: نظر مرحوم شیخ</w:t>
      </w:r>
      <w:r>
        <w:rPr>
          <w:rFonts w:hint="cs"/>
          <w:rtl/>
        </w:rPr>
        <w:t xml:space="preserve"> انصاری</w:t>
      </w:r>
      <w:r w:rsidRPr="00F550E0">
        <w:rPr>
          <w:rFonts w:hint="cs"/>
          <w:rtl/>
        </w:rPr>
        <w:t xml:space="preserve"> که می</w:t>
      </w:r>
      <w:r w:rsidRPr="00F550E0">
        <w:rPr>
          <w:rtl/>
        </w:rPr>
        <w:softHyphen/>
      </w:r>
      <w:r w:rsidRPr="00F550E0">
        <w:rPr>
          <w:rFonts w:hint="cs"/>
          <w:rtl/>
        </w:rPr>
        <w:t>فرماید:</w:t>
      </w:r>
      <w:r w:rsidR="0026634C">
        <w:rPr>
          <w:b/>
          <w:bCs/>
          <w:rtl/>
        </w:rPr>
        <w:t xml:space="preserve"> «</w:t>
      </w:r>
      <w:r w:rsidRPr="00F550E0">
        <w:rPr>
          <w:rFonts w:hint="cs"/>
          <w:b/>
          <w:bCs/>
          <w:rtl/>
        </w:rPr>
        <w:t>وَ حُکمُ العَقل تَدُلُّ عَلی حُرمَته ألادلّة الأربعة»</w:t>
      </w:r>
      <w:r>
        <w:rPr>
          <w:rFonts w:hint="cs"/>
          <w:b/>
          <w:bCs/>
          <w:rtl/>
        </w:rPr>
        <w:t xml:space="preserve"> </w:t>
      </w:r>
      <w:r w:rsidRPr="00F550E0">
        <w:rPr>
          <w:rFonts w:hint="cs"/>
          <w:rtl/>
        </w:rPr>
        <w:t>که یکی هم حکم عقل است. بعضی</w:t>
      </w:r>
      <w:r w:rsidRPr="00F550E0">
        <w:rPr>
          <w:rtl/>
        </w:rPr>
        <w:softHyphen/>
      </w:r>
      <w:r w:rsidRPr="00F550E0">
        <w:rPr>
          <w:rFonts w:hint="cs"/>
          <w:rtl/>
        </w:rPr>
        <w:t xml:space="preserve">ها باز کردند و تصریح کردند، مثل مرحوم صاحب </w:t>
      </w:r>
      <w:r w:rsidR="00895238">
        <w:rPr>
          <w:rFonts w:hint="cs"/>
          <w:rtl/>
        </w:rPr>
        <w:t>انوارالفقاهه</w:t>
      </w:r>
      <w:r w:rsidR="0026634C">
        <w:rPr>
          <w:rtl/>
        </w:rPr>
        <w:t xml:space="preserve"> </w:t>
      </w:r>
      <w:r w:rsidRPr="00F550E0">
        <w:rPr>
          <w:rFonts w:hint="cs"/>
          <w:rtl/>
        </w:rPr>
        <w:t>که عقل می</w:t>
      </w:r>
      <w:r w:rsidRPr="00F550E0">
        <w:rPr>
          <w:rtl/>
        </w:rPr>
        <w:softHyphen/>
      </w:r>
      <w:r>
        <w:rPr>
          <w:rFonts w:hint="cs"/>
          <w:rtl/>
        </w:rPr>
        <w:t>گوید که قبح</w:t>
      </w:r>
      <w:r w:rsidRPr="00F550E0">
        <w:rPr>
          <w:rFonts w:hint="cs"/>
          <w:rtl/>
        </w:rPr>
        <w:t xml:space="preserve"> کذب </w:t>
      </w:r>
      <w:r w:rsidR="007C5705">
        <w:rPr>
          <w:rFonts w:hint="cs"/>
          <w:rtl/>
        </w:rPr>
        <w:t>علی‌الاطلاق</w:t>
      </w:r>
      <w:r w:rsidRPr="00F550E0">
        <w:rPr>
          <w:rFonts w:hint="cs"/>
          <w:rtl/>
        </w:rPr>
        <w:t xml:space="preserve"> است، نه آنجا که ضرری به کسی بزند</w:t>
      </w:r>
      <w:r>
        <w:rPr>
          <w:rFonts w:hint="cs"/>
          <w:rtl/>
        </w:rPr>
        <w:t>، بلکه</w:t>
      </w:r>
      <w:r w:rsidRPr="00F550E0">
        <w:rPr>
          <w:rFonts w:hint="cs"/>
          <w:rtl/>
        </w:rPr>
        <w:t xml:space="preserve"> </w:t>
      </w:r>
      <w:r w:rsidR="007C5705">
        <w:rPr>
          <w:rFonts w:hint="cs"/>
          <w:rtl/>
        </w:rPr>
        <w:t>علی‌الاطلاق</w:t>
      </w:r>
      <w:r w:rsidRPr="00F550E0">
        <w:rPr>
          <w:rFonts w:hint="cs"/>
          <w:rtl/>
        </w:rPr>
        <w:t xml:space="preserve"> قبح دارد و نظر سوم در اینجا ن</w:t>
      </w:r>
      <w:r>
        <w:rPr>
          <w:rFonts w:hint="cs"/>
          <w:rtl/>
        </w:rPr>
        <w:t>ظر آ</w:t>
      </w:r>
      <w:r w:rsidRPr="00F550E0">
        <w:rPr>
          <w:rFonts w:hint="cs"/>
          <w:rtl/>
        </w:rPr>
        <w:t>قای خویی بود که گفتیم از نظر وی قبح کذب، تابع آن است که ببینیم ضرری به کسی می</w:t>
      </w:r>
      <w:r w:rsidRPr="00F550E0">
        <w:rPr>
          <w:rtl/>
        </w:rPr>
        <w:softHyphen/>
      </w:r>
      <w:r w:rsidRPr="00F550E0">
        <w:rPr>
          <w:rFonts w:hint="cs"/>
          <w:rtl/>
        </w:rPr>
        <w:t>رساند، تهمتی است</w:t>
      </w:r>
      <w:r>
        <w:rPr>
          <w:rFonts w:hint="cs"/>
          <w:rtl/>
        </w:rPr>
        <w:t xml:space="preserve"> و ... </w:t>
      </w:r>
      <w:r w:rsidRPr="00F550E0">
        <w:rPr>
          <w:rFonts w:hint="cs"/>
          <w:rtl/>
        </w:rPr>
        <w:t>اگر این عناوین ثانویه و عارضه و طاریه نباشد، بما</w:t>
      </w:r>
      <w:r>
        <w:rPr>
          <w:rFonts w:hint="cs"/>
          <w:rtl/>
        </w:rPr>
        <w:t xml:space="preserve"> </w:t>
      </w:r>
      <w:r w:rsidRPr="00F550E0">
        <w:rPr>
          <w:rFonts w:hint="cs"/>
          <w:rtl/>
        </w:rPr>
        <w:t>هو هو قبحی ندارد. این مطلب را الان در فقه اینجا ملاحظه کردی</w:t>
      </w:r>
      <w:r>
        <w:rPr>
          <w:rFonts w:hint="cs"/>
          <w:rtl/>
        </w:rPr>
        <w:t>د من شما را بردم</w:t>
      </w:r>
      <w:r w:rsidRPr="00F550E0">
        <w:rPr>
          <w:rFonts w:hint="cs"/>
          <w:rtl/>
        </w:rPr>
        <w:t xml:space="preserve"> در بحث اصولی که در آن بحث اصولی در مستقلات عقلیه گفته می</w:t>
      </w:r>
      <w:r w:rsidRPr="00F550E0">
        <w:rPr>
          <w:rtl/>
        </w:rPr>
        <w:softHyphen/>
      </w:r>
      <w:r w:rsidRPr="00F550E0">
        <w:rPr>
          <w:rFonts w:hint="cs"/>
          <w:rtl/>
        </w:rPr>
        <w:t>شود موضوعات احکام عقلیه، یا علیت تامه هستند و با حکم حسن و قبح دائمی تلازم دارند، یا مقتضی هستند و تلازم اغلبی هستند، ولی استثناء بر</w:t>
      </w:r>
      <w:r>
        <w:rPr>
          <w:rFonts w:hint="cs"/>
          <w:rtl/>
        </w:rPr>
        <w:t>می</w:t>
      </w:r>
      <w:r>
        <w:rPr>
          <w:rtl/>
        </w:rPr>
        <w:softHyphen/>
      </w:r>
      <w:r w:rsidRPr="00F550E0">
        <w:rPr>
          <w:rFonts w:hint="cs"/>
          <w:rtl/>
        </w:rPr>
        <w:t xml:space="preserve">دارد یا این که </w:t>
      </w:r>
      <w:r w:rsidR="00935D58">
        <w:rPr>
          <w:rFonts w:hint="cs"/>
          <w:rtl/>
        </w:rPr>
        <w:t>برخلاف</w:t>
      </w:r>
      <w:r w:rsidRPr="00F550E0">
        <w:rPr>
          <w:rFonts w:hint="cs"/>
          <w:rtl/>
        </w:rPr>
        <w:t xml:space="preserve"> ظلم که استثناء ندارد</w:t>
      </w:r>
      <w:r>
        <w:rPr>
          <w:rFonts w:hint="cs"/>
          <w:rtl/>
        </w:rPr>
        <w:t>؛ یعنی</w:t>
      </w:r>
      <w:r w:rsidRPr="00F550E0">
        <w:rPr>
          <w:rFonts w:hint="cs"/>
          <w:rtl/>
        </w:rPr>
        <w:t xml:space="preserve"> نمی</w:t>
      </w:r>
      <w:r w:rsidRPr="00F550E0">
        <w:rPr>
          <w:rtl/>
        </w:rPr>
        <w:softHyphen/>
      </w:r>
      <w:r w:rsidRPr="00F550E0">
        <w:rPr>
          <w:rFonts w:hint="cs"/>
          <w:rtl/>
        </w:rPr>
        <w:t xml:space="preserve">شود چیزی ظلم باشد و بگوییم قبحی </w:t>
      </w:r>
      <w:r>
        <w:rPr>
          <w:rFonts w:hint="cs"/>
          <w:rtl/>
        </w:rPr>
        <w:t xml:space="preserve">در آن </w:t>
      </w:r>
      <w:r w:rsidRPr="00F550E0">
        <w:rPr>
          <w:rFonts w:hint="cs"/>
          <w:rtl/>
        </w:rPr>
        <w:t xml:space="preserve">نیست و </w:t>
      </w:r>
      <w:r w:rsidR="00BE4A07">
        <w:rPr>
          <w:rFonts w:hint="cs"/>
          <w:rtl/>
        </w:rPr>
        <w:t>آنجایی</w:t>
      </w:r>
      <w:r w:rsidRPr="00F550E0">
        <w:rPr>
          <w:rFonts w:hint="cs"/>
          <w:rtl/>
        </w:rPr>
        <w:t xml:space="preserve"> هم که حالت لا</w:t>
      </w:r>
      <w:r>
        <w:rPr>
          <w:rFonts w:hint="cs"/>
          <w:rtl/>
        </w:rPr>
        <w:t xml:space="preserve"> ا</w:t>
      </w:r>
      <w:r w:rsidRPr="00F550E0">
        <w:rPr>
          <w:rFonts w:hint="cs"/>
          <w:rtl/>
        </w:rPr>
        <w:t>قتضاء دارد، ببینیم چه می</w:t>
      </w:r>
      <w:r w:rsidRPr="00F550E0">
        <w:rPr>
          <w:rtl/>
        </w:rPr>
        <w:softHyphen/>
      </w:r>
      <w:r w:rsidRPr="00F550E0">
        <w:rPr>
          <w:rFonts w:hint="cs"/>
          <w:rtl/>
        </w:rPr>
        <w:t xml:space="preserve">شود. این فرمایشی است که در </w:t>
      </w:r>
      <w:r w:rsidR="00935D58">
        <w:rPr>
          <w:rFonts w:hint="cs"/>
          <w:rtl/>
        </w:rPr>
        <w:t>آن‌جا</w:t>
      </w:r>
      <w:r w:rsidRPr="00F550E0">
        <w:rPr>
          <w:rFonts w:hint="cs"/>
          <w:rtl/>
        </w:rPr>
        <w:t xml:space="preserve"> گفته شد</w:t>
      </w:r>
      <w:r w:rsidR="00640369">
        <w:rPr>
          <w:rFonts w:hint="cs"/>
          <w:rtl/>
        </w:rPr>
        <w:t>.</w:t>
      </w:r>
    </w:p>
    <w:p w:rsidR="00640369" w:rsidRDefault="00185AA6" w:rsidP="00C23C73">
      <w:pPr>
        <w:pStyle w:val="Heading2"/>
        <w:rPr>
          <w:rtl/>
        </w:rPr>
      </w:pPr>
      <w:bookmarkStart w:id="40" w:name="_Toc401481861"/>
      <w:bookmarkStart w:id="41" w:name="_Toc401481906"/>
      <w:r w:rsidRPr="005D6C86">
        <w:rPr>
          <w:rFonts w:hint="cs"/>
          <w:rtl/>
        </w:rPr>
        <w:t>بیا</w:t>
      </w:r>
      <w:r w:rsidRPr="003472CE">
        <w:rPr>
          <w:rFonts w:hint="cs"/>
          <w:rtl/>
        </w:rPr>
        <w:t>ن چند نکته</w:t>
      </w:r>
      <w:bookmarkEnd w:id="40"/>
      <w:bookmarkEnd w:id="41"/>
    </w:p>
    <w:p w:rsidR="00185AA6" w:rsidRPr="00F550E0" w:rsidRDefault="00185AA6" w:rsidP="002E1D52">
      <w:pPr>
        <w:rPr>
          <w:b/>
          <w:bCs/>
          <w:rtl/>
        </w:rPr>
      </w:pPr>
      <w:r w:rsidRPr="00F550E0">
        <w:rPr>
          <w:rFonts w:hint="cs"/>
          <w:rtl/>
        </w:rPr>
        <w:t xml:space="preserve">با توجه به این دو مطلب </w:t>
      </w:r>
      <w:r>
        <w:rPr>
          <w:rFonts w:hint="cs"/>
          <w:rtl/>
        </w:rPr>
        <w:t>که</w:t>
      </w:r>
      <w:r w:rsidRPr="00F550E0">
        <w:rPr>
          <w:rFonts w:hint="cs"/>
          <w:rtl/>
        </w:rPr>
        <w:t xml:space="preserve"> در فقه گفته شده و این که در اصول گفته شده، یکی دو نکته </w:t>
      </w:r>
      <w:r>
        <w:rPr>
          <w:rFonts w:hint="cs"/>
          <w:rtl/>
        </w:rPr>
        <w:t xml:space="preserve">را </w:t>
      </w:r>
      <w:r w:rsidRPr="00F550E0">
        <w:rPr>
          <w:rFonts w:hint="cs"/>
          <w:rtl/>
        </w:rPr>
        <w:t xml:space="preserve">عرض </w:t>
      </w:r>
      <w:r>
        <w:rPr>
          <w:rFonts w:hint="cs"/>
          <w:rtl/>
        </w:rPr>
        <w:t>می</w:t>
      </w:r>
      <w:r>
        <w:rPr>
          <w:rFonts w:hint="cs"/>
          <w:rtl/>
        </w:rPr>
        <w:softHyphen/>
      </w:r>
      <w:r w:rsidRPr="00F550E0">
        <w:rPr>
          <w:rFonts w:hint="cs"/>
          <w:rtl/>
        </w:rPr>
        <w:t>کنیم</w:t>
      </w:r>
      <w:r w:rsidR="00640369">
        <w:rPr>
          <w:rFonts w:hint="cs"/>
          <w:rtl/>
        </w:rPr>
        <w:t>.</w:t>
      </w:r>
    </w:p>
    <w:p w:rsidR="00DB449B" w:rsidRDefault="00185AA6" w:rsidP="0025410A">
      <w:pPr>
        <w:pStyle w:val="Heading3"/>
        <w:rPr>
          <w:rtl/>
        </w:rPr>
      </w:pPr>
      <w:bookmarkStart w:id="42" w:name="_Toc401481862"/>
      <w:bookmarkStart w:id="43" w:name="_Toc401481907"/>
      <w:r w:rsidRPr="0078787A">
        <w:rPr>
          <w:rFonts w:hint="cs"/>
          <w:rtl/>
        </w:rPr>
        <w:lastRenderedPageBreak/>
        <w:t>نکته اول:</w:t>
      </w:r>
      <w:bookmarkEnd w:id="42"/>
      <w:bookmarkEnd w:id="43"/>
    </w:p>
    <w:p w:rsidR="00935D58" w:rsidRPr="00935D58" w:rsidRDefault="00185AA6" w:rsidP="002E1D52">
      <w:pPr>
        <w:rPr>
          <w:rtl/>
        </w:rPr>
      </w:pPr>
      <w:r w:rsidRPr="00F550E0">
        <w:rPr>
          <w:rFonts w:hint="cs"/>
          <w:rtl/>
        </w:rPr>
        <w:t>یک نکته این است</w:t>
      </w:r>
      <w:r>
        <w:rPr>
          <w:rFonts w:hint="cs"/>
          <w:rtl/>
        </w:rPr>
        <w:t xml:space="preserve"> که</w:t>
      </w:r>
      <w:r w:rsidRPr="00F550E0">
        <w:rPr>
          <w:rFonts w:hint="cs"/>
          <w:rtl/>
        </w:rPr>
        <w:t xml:space="preserve"> در علم اصول آنجا </w:t>
      </w:r>
      <w:r>
        <w:rPr>
          <w:rFonts w:hint="cs"/>
          <w:rtl/>
        </w:rPr>
        <w:t>که</w:t>
      </w:r>
      <w:r w:rsidRPr="00F550E0">
        <w:rPr>
          <w:rFonts w:hint="cs"/>
          <w:rtl/>
        </w:rPr>
        <w:t xml:space="preserve"> گفته شده بعضی از عناوین اقتضاء دارند و قبح از محمول آن با طروّ عناوین دیگر در ح</w:t>
      </w:r>
      <w:r>
        <w:rPr>
          <w:rFonts w:hint="cs"/>
          <w:rtl/>
        </w:rPr>
        <w:t>الت</w:t>
      </w:r>
      <w:r>
        <w:rPr>
          <w:rtl/>
        </w:rPr>
        <w:softHyphen/>
      </w:r>
      <w:r w:rsidRPr="00F550E0">
        <w:rPr>
          <w:rFonts w:hint="cs"/>
          <w:rtl/>
        </w:rPr>
        <w:t>های خاص و استثنایی برداشته می</w:t>
      </w:r>
      <w:r w:rsidRPr="00F550E0">
        <w:rPr>
          <w:rtl/>
        </w:rPr>
        <w:softHyphen/>
      </w:r>
      <w:r w:rsidRPr="00F550E0">
        <w:rPr>
          <w:rFonts w:hint="cs"/>
          <w:rtl/>
        </w:rPr>
        <w:t>شود</w:t>
      </w:r>
      <w:r>
        <w:rPr>
          <w:rFonts w:hint="cs"/>
          <w:rtl/>
        </w:rPr>
        <w:t>،</w:t>
      </w:r>
      <w:r w:rsidRPr="00F550E0">
        <w:rPr>
          <w:rFonts w:hint="cs"/>
          <w:rtl/>
        </w:rPr>
        <w:t>مثل کذب می</w:t>
      </w:r>
      <w:r w:rsidRPr="00F550E0">
        <w:rPr>
          <w:rtl/>
        </w:rPr>
        <w:softHyphen/>
      </w:r>
      <w:r w:rsidRPr="00F550E0">
        <w:rPr>
          <w:rFonts w:hint="cs"/>
          <w:rtl/>
        </w:rPr>
        <w:t xml:space="preserve">شود </w:t>
      </w:r>
      <w:r>
        <w:rPr>
          <w:rFonts w:hint="cs"/>
          <w:rtl/>
        </w:rPr>
        <w:t>که</w:t>
      </w:r>
      <w:r w:rsidRPr="00F550E0">
        <w:rPr>
          <w:rFonts w:hint="cs"/>
          <w:rtl/>
        </w:rPr>
        <w:t xml:space="preserve"> کذب </w:t>
      </w:r>
      <w:r w:rsidR="00935D58">
        <w:rPr>
          <w:rFonts w:hint="cs"/>
          <w:rtl/>
        </w:rPr>
        <w:t>علی‌الاصول</w:t>
      </w:r>
      <w:r w:rsidRPr="00F550E0">
        <w:rPr>
          <w:rFonts w:hint="cs"/>
          <w:rtl/>
        </w:rPr>
        <w:t xml:space="preserve"> قبیح است، الا این که مصلحتی در آن باشد. این فرمایش</w:t>
      </w:r>
      <w:r>
        <w:rPr>
          <w:rFonts w:hint="cs"/>
          <w:rtl/>
        </w:rPr>
        <w:t>ی است</w:t>
      </w:r>
      <w:r w:rsidRPr="00F550E0">
        <w:rPr>
          <w:rFonts w:hint="cs"/>
          <w:rtl/>
        </w:rPr>
        <w:t xml:space="preserve"> که در </w:t>
      </w:r>
      <w:r w:rsidR="00935D58">
        <w:rPr>
          <w:rFonts w:hint="cs"/>
          <w:rtl/>
        </w:rPr>
        <w:t>آن‌جا</w:t>
      </w:r>
      <w:r w:rsidRPr="00F550E0">
        <w:rPr>
          <w:rFonts w:hint="cs"/>
          <w:rtl/>
        </w:rPr>
        <w:t xml:space="preserve"> گفته شده است ظاهراً روح این فرمایش، می</w:t>
      </w:r>
      <w:r w:rsidRPr="00F550E0">
        <w:rPr>
          <w:rtl/>
        </w:rPr>
        <w:softHyphen/>
      </w:r>
      <w:r w:rsidRPr="00F550E0">
        <w:rPr>
          <w:rFonts w:hint="cs"/>
          <w:rtl/>
        </w:rPr>
        <w:t>خواهد این را بگوید که خود کذب بما هو هو ظلم است. منتهی گاهی به خاطر عناوین ثانویه و عناوین طاریه و عارضه به عنوان مزاحم</w:t>
      </w:r>
      <w:r>
        <w:rPr>
          <w:rFonts w:hint="cs"/>
          <w:rtl/>
        </w:rPr>
        <w:t xml:space="preserve"> </w:t>
      </w:r>
      <w:r w:rsidRPr="00F550E0">
        <w:rPr>
          <w:rFonts w:hint="cs"/>
          <w:rtl/>
        </w:rPr>
        <w:t>اصطلاحاً،</w:t>
      </w:r>
      <w:r>
        <w:rPr>
          <w:rFonts w:hint="cs"/>
          <w:rtl/>
        </w:rPr>
        <w:t xml:space="preserve"> از این قبح دست برمی</w:t>
      </w:r>
      <w:r>
        <w:rPr>
          <w:rtl/>
        </w:rPr>
        <w:softHyphen/>
      </w:r>
      <w:r w:rsidRPr="00F550E0">
        <w:rPr>
          <w:rFonts w:hint="cs"/>
          <w:rtl/>
        </w:rPr>
        <w:t xml:space="preserve">داریم. این یک احتمال است که اظهر معنایش این است، </w:t>
      </w:r>
      <w:r>
        <w:rPr>
          <w:rFonts w:hint="cs"/>
          <w:rtl/>
        </w:rPr>
        <w:t xml:space="preserve">نه آن حالتی که اگر </w:t>
      </w:r>
      <w:r w:rsidRPr="00F550E0">
        <w:rPr>
          <w:rFonts w:hint="cs"/>
          <w:rtl/>
        </w:rPr>
        <w:t>پیدا بشود قبح را</w:t>
      </w:r>
      <w:r>
        <w:rPr>
          <w:rFonts w:hint="cs"/>
          <w:rtl/>
        </w:rPr>
        <w:t xml:space="preserve"> </w:t>
      </w:r>
      <w:r w:rsidR="004B4A3F">
        <w:rPr>
          <w:rFonts w:hint="cs"/>
          <w:rtl/>
        </w:rPr>
        <w:t>به‌طور</w:t>
      </w:r>
      <w:r w:rsidRPr="00F550E0">
        <w:rPr>
          <w:rFonts w:hint="cs"/>
          <w:rtl/>
        </w:rPr>
        <w:t xml:space="preserve"> مطلق از کذب برمی</w:t>
      </w:r>
      <w:r w:rsidRPr="00F550E0">
        <w:rPr>
          <w:rtl/>
        </w:rPr>
        <w:softHyphen/>
      </w:r>
      <w:r w:rsidRPr="00F550E0">
        <w:rPr>
          <w:rFonts w:hint="cs"/>
          <w:rtl/>
        </w:rPr>
        <w:t>دارد. این تزاحم</w:t>
      </w:r>
      <w:r>
        <w:rPr>
          <w:rFonts w:hint="cs"/>
          <w:rtl/>
        </w:rPr>
        <w:t>،</w:t>
      </w:r>
      <w:r w:rsidRPr="00F550E0">
        <w:rPr>
          <w:rFonts w:hint="cs"/>
          <w:rtl/>
        </w:rPr>
        <w:t xml:space="preserve"> مزاحم آن حکم اولیه است و عنوان اهم </w:t>
      </w:r>
      <w:r>
        <w:rPr>
          <w:rFonts w:hint="cs"/>
          <w:rtl/>
        </w:rPr>
        <w:t xml:space="preserve">نیز </w:t>
      </w:r>
      <w:r w:rsidRPr="00F550E0">
        <w:rPr>
          <w:rFonts w:hint="cs"/>
          <w:rtl/>
        </w:rPr>
        <w:t xml:space="preserve">غیر از این </w:t>
      </w:r>
      <w:r w:rsidRPr="00935D58">
        <w:rPr>
          <w:rFonts w:hint="cs"/>
          <w:rtl/>
        </w:rPr>
        <w:t>است که بگوییم در ذاتش اقتضای قبح نیست. این شاید ظاهر فرمایشات آقایان در آن بحث اصولی باشد.</w:t>
      </w:r>
      <w:r w:rsidRPr="00935D58">
        <w:rPr>
          <w:rFonts w:hint="cs"/>
          <w:b/>
          <w:bCs/>
          <w:rtl/>
        </w:rPr>
        <w:t xml:space="preserve">                     إن قلت: </w:t>
      </w:r>
      <w:r w:rsidRPr="00935D58">
        <w:rPr>
          <w:rFonts w:hint="cs"/>
          <w:rtl/>
        </w:rPr>
        <w:t>ممکن است</w:t>
      </w:r>
      <w:r w:rsidRPr="00935D58">
        <w:rPr>
          <w:rFonts w:hint="cs"/>
          <w:b/>
          <w:bCs/>
          <w:rtl/>
        </w:rPr>
        <w:t xml:space="preserve"> </w:t>
      </w:r>
      <w:r w:rsidRPr="00935D58">
        <w:rPr>
          <w:rFonts w:hint="cs"/>
          <w:rtl/>
        </w:rPr>
        <w:t xml:space="preserve"> بگویید که کذب در جایی که موجب اصلاح ذات البین است، دیگر قبح ندارد.</w:t>
      </w:r>
    </w:p>
    <w:p w:rsidR="00185AA6" w:rsidRPr="00F550E0" w:rsidRDefault="00185AA6" w:rsidP="002E1D52">
      <w:pPr>
        <w:rPr>
          <w:rtl/>
        </w:rPr>
      </w:pPr>
      <w:r w:rsidRPr="00935D58">
        <w:rPr>
          <w:rFonts w:hint="cs"/>
          <w:b/>
          <w:bCs/>
          <w:rtl/>
        </w:rPr>
        <w:t xml:space="preserve">قلت: </w:t>
      </w:r>
      <w:r w:rsidRPr="00935D58">
        <w:rPr>
          <w:rFonts w:hint="cs"/>
          <w:rtl/>
        </w:rPr>
        <w:t>این تصوری</w:t>
      </w:r>
      <w:r>
        <w:rPr>
          <w:rFonts w:hint="cs"/>
          <w:rtl/>
        </w:rPr>
        <w:t xml:space="preserve"> است که شاید درست</w:t>
      </w:r>
      <w:r w:rsidRPr="00F550E0">
        <w:rPr>
          <w:rFonts w:hint="cs"/>
          <w:rtl/>
        </w:rPr>
        <w:t xml:space="preserve"> نباشد. تصویر درستش در آن بحث اصولی، این است که کذب در جایی که موجب اصلاحی باشد، </w:t>
      </w:r>
      <w:r w:rsidR="007C5705">
        <w:rPr>
          <w:rFonts w:hint="cs"/>
          <w:rtl/>
        </w:rPr>
        <w:t>اینجا</w:t>
      </w:r>
      <w:r w:rsidRPr="00F550E0">
        <w:rPr>
          <w:rFonts w:hint="cs"/>
          <w:rtl/>
        </w:rPr>
        <w:t xml:space="preserve"> کذب یک قبح ذاتی دارد</w:t>
      </w:r>
      <w:r>
        <w:rPr>
          <w:rFonts w:hint="cs"/>
          <w:rtl/>
        </w:rPr>
        <w:t>،</w:t>
      </w:r>
      <w:r w:rsidRPr="00F550E0">
        <w:rPr>
          <w:rFonts w:hint="cs"/>
          <w:rtl/>
        </w:rPr>
        <w:t xml:space="preserve">  منتها یک چیز اهمی آمده</w:t>
      </w:r>
      <w:r>
        <w:rPr>
          <w:rFonts w:hint="cs"/>
          <w:rtl/>
        </w:rPr>
        <w:t xml:space="preserve"> و</w:t>
      </w:r>
      <w:r w:rsidRPr="00F550E0">
        <w:rPr>
          <w:rFonts w:hint="cs"/>
          <w:rtl/>
        </w:rPr>
        <w:t xml:space="preserve"> این را تحت </w:t>
      </w:r>
      <w:r w:rsidR="000179A1">
        <w:rPr>
          <w:rFonts w:hint="eastAsia"/>
          <w:rtl/>
        </w:rPr>
        <w:t>تأث</w:t>
      </w:r>
      <w:r w:rsidR="000179A1">
        <w:rPr>
          <w:rFonts w:hint="cs"/>
          <w:rtl/>
        </w:rPr>
        <w:t>ی</w:t>
      </w:r>
      <w:r w:rsidR="000179A1">
        <w:rPr>
          <w:rFonts w:hint="eastAsia"/>
          <w:rtl/>
        </w:rPr>
        <w:t>ر</w:t>
      </w:r>
      <w:r w:rsidRPr="00F550E0">
        <w:rPr>
          <w:rFonts w:hint="cs"/>
          <w:rtl/>
        </w:rPr>
        <w:t xml:space="preserve"> و شعاع خودش قرار داده</w:t>
      </w:r>
      <w:r>
        <w:rPr>
          <w:rFonts w:hint="cs"/>
          <w:rtl/>
        </w:rPr>
        <w:t xml:space="preserve"> است</w:t>
      </w:r>
      <w:r w:rsidRPr="00F550E0">
        <w:rPr>
          <w:rFonts w:hint="cs"/>
          <w:rtl/>
        </w:rPr>
        <w:t>.</w:t>
      </w:r>
      <w:r>
        <w:rPr>
          <w:rFonts w:hint="cs"/>
          <w:rtl/>
        </w:rPr>
        <w:t xml:space="preserve"> آن احتمالی که در اصول </w:t>
      </w:r>
      <w:r w:rsidRPr="00F550E0">
        <w:rPr>
          <w:rFonts w:hint="cs"/>
          <w:rtl/>
        </w:rPr>
        <w:t>گفته شده</w:t>
      </w:r>
      <w:r>
        <w:rPr>
          <w:rFonts w:hint="cs"/>
          <w:rtl/>
        </w:rPr>
        <w:t>، این است</w:t>
      </w:r>
      <w:r w:rsidRPr="00F550E0">
        <w:rPr>
          <w:rFonts w:hint="cs"/>
          <w:rtl/>
        </w:rPr>
        <w:t xml:space="preserve">؛ </w:t>
      </w:r>
      <w:r w:rsidR="00935D58">
        <w:rPr>
          <w:rFonts w:hint="cs"/>
          <w:rtl/>
        </w:rPr>
        <w:t>به‌عبارت‌دیگر</w:t>
      </w:r>
      <w:r w:rsidRPr="00F550E0">
        <w:rPr>
          <w:rFonts w:hint="cs"/>
          <w:rtl/>
        </w:rPr>
        <w:t xml:space="preserve"> آن بحث اصولی را دو گونه می</w:t>
      </w:r>
      <w:r w:rsidRPr="00F550E0">
        <w:rPr>
          <w:rtl/>
        </w:rPr>
        <w:softHyphen/>
      </w:r>
      <w:r>
        <w:rPr>
          <w:rFonts w:hint="cs"/>
          <w:rtl/>
        </w:rPr>
        <w:t>شود تفسیر کرد:</w:t>
      </w:r>
    </w:p>
    <w:p w:rsidR="00640369" w:rsidRDefault="00640369" w:rsidP="0025410A">
      <w:pPr>
        <w:pStyle w:val="Heading3"/>
        <w:rPr>
          <w:rtl/>
        </w:rPr>
      </w:pPr>
      <w:bookmarkStart w:id="44" w:name="_Toc401481863"/>
      <w:bookmarkStart w:id="45" w:name="_Toc401481908"/>
      <w:r>
        <w:rPr>
          <w:rFonts w:hint="cs"/>
          <w:rtl/>
        </w:rPr>
        <w:t>دو تفسیر از نوع دوم عناوین</w:t>
      </w:r>
      <w:bookmarkEnd w:id="44"/>
      <w:bookmarkEnd w:id="45"/>
    </w:p>
    <w:p w:rsidR="004E60D0" w:rsidRDefault="00895238" w:rsidP="002E1D52">
      <w:pPr>
        <w:rPr>
          <w:b/>
          <w:bCs/>
          <w:sz w:val="26"/>
          <w:szCs w:val="26"/>
          <w:rtl/>
        </w:rPr>
      </w:pPr>
      <w:r>
        <w:rPr>
          <w:rFonts w:hint="cs"/>
          <w:rtl/>
        </w:rPr>
        <w:t>آنچه</w:t>
      </w:r>
      <w:r w:rsidR="00185AA6">
        <w:rPr>
          <w:rFonts w:hint="cs"/>
          <w:rtl/>
        </w:rPr>
        <w:t xml:space="preserve"> در اصول گفته شده</w:t>
      </w:r>
      <w:r w:rsidR="00185AA6" w:rsidRPr="00F550E0">
        <w:rPr>
          <w:rFonts w:hint="cs"/>
          <w:rtl/>
        </w:rPr>
        <w:t xml:space="preserve"> که نوع دوم عناوینی است که اقتضای قبح دارد، ولی در حالت</w:t>
      </w:r>
      <w:r w:rsidR="00185AA6" w:rsidRPr="00F550E0">
        <w:rPr>
          <w:rtl/>
        </w:rPr>
        <w:softHyphen/>
      </w:r>
      <w:r w:rsidR="00185AA6" w:rsidRPr="00F550E0">
        <w:rPr>
          <w:rFonts w:hint="cs"/>
          <w:rtl/>
        </w:rPr>
        <w:t xml:space="preserve">های خاص و با عناوین خاص این </w:t>
      </w:r>
      <w:r w:rsidR="00935D58">
        <w:rPr>
          <w:rFonts w:hint="cs"/>
          <w:rtl/>
        </w:rPr>
        <w:t>اقتضاء</w:t>
      </w:r>
      <w:r w:rsidR="00185AA6" w:rsidRPr="00F550E0">
        <w:rPr>
          <w:rFonts w:hint="cs"/>
          <w:rtl/>
        </w:rPr>
        <w:t xml:space="preserve"> برداشته می</w:t>
      </w:r>
      <w:r w:rsidR="00185AA6" w:rsidRPr="00F550E0">
        <w:rPr>
          <w:rtl/>
        </w:rPr>
        <w:softHyphen/>
      </w:r>
      <w:r w:rsidR="00185AA6" w:rsidRPr="00F550E0">
        <w:rPr>
          <w:rFonts w:hint="cs"/>
          <w:rtl/>
        </w:rPr>
        <w:t>شود و ملازمه</w:t>
      </w:r>
      <w:r w:rsidR="00185AA6" w:rsidRPr="00F550E0">
        <w:rPr>
          <w:rtl/>
        </w:rPr>
        <w:softHyphen/>
      </w:r>
      <w:r w:rsidR="00185AA6" w:rsidRPr="00F550E0">
        <w:rPr>
          <w:rFonts w:hint="cs"/>
          <w:rtl/>
        </w:rPr>
        <w:t>اش دائمی نیست</w:t>
      </w:r>
      <w:r w:rsidR="00185AA6">
        <w:rPr>
          <w:rFonts w:hint="cs"/>
          <w:rtl/>
        </w:rPr>
        <w:t>، بلکه</w:t>
      </w:r>
      <w:r w:rsidR="00185AA6" w:rsidRPr="00F550E0">
        <w:rPr>
          <w:rFonts w:hint="cs"/>
          <w:rtl/>
        </w:rPr>
        <w:t xml:space="preserve"> غالبی است</w:t>
      </w:r>
      <w:r w:rsidR="00185AA6">
        <w:rPr>
          <w:rFonts w:hint="cs"/>
          <w:rtl/>
        </w:rPr>
        <w:t xml:space="preserve">، </w:t>
      </w:r>
      <w:r w:rsidR="00185AA6" w:rsidRPr="00F550E0">
        <w:rPr>
          <w:rFonts w:hint="cs"/>
          <w:rtl/>
        </w:rPr>
        <w:t xml:space="preserve">این </w:t>
      </w:r>
      <w:r w:rsidR="00185AA6">
        <w:rPr>
          <w:rFonts w:hint="cs"/>
          <w:rtl/>
        </w:rPr>
        <w:t>مطلب را</w:t>
      </w:r>
      <w:r w:rsidR="00185AA6" w:rsidRPr="00F550E0">
        <w:rPr>
          <w:rFonts w:hint="cs"/>
          <w:rtl/>
        </w:rPr>
        <w:t xml:space="preserve"> دو گونه می</w:t>
      </w:r>
      <w:r w:rsidR="00185AA6" w:rsidRPr="00F550E0">
        <w:rPr>
          <w:rtl/>
        </w:rPr>
        <w:softHyphen/>
      </w:r>
      <w:r w:rsidR="00185AA6" w:rsidRPr="00F550E0">
        <w:rPr>
          <w:rFonts w:hint="cs"/>
          <w:rtl/>
        </w:rPr>
        <w:t>شود تفسیر کرد.</w:t>
      </w:r>
      <w:r w:rsidR="00185AA6">
        <w:rPr>
          <w:rFonts w:hint="cs"/>
          <w:rtl/>
        </w:rPr>
        <w:t xml:space="preserve"> </w:t>
      </w:r>
    </w:p>
    <w:p w:rsidR="00640369" w:rsidRDefault="00185AA6" w:rsidP="004E60D0">
      <w:pPr>
        <w:pStyle w:val="Heading4"/>
        <w:rPr>
          <w:sz w:val="28"/>
          <w:rtl/>
        </w:rPr>
      </w:pPr>
      <w:bookmarkStart w:id="46" w:name="_Toc401481864"/>
      <w:bookmarkStart w:id="47" w:name="_Toc401481909"/>
      <w:r w:rsidRPr="00666195">
        <w:rPr>
          <w:rFonts w:hint="cs"/>
          <w:rtl/>
        </w:rPr>
        <w:t>تفسیر اول:</w:t>
      </w:r>
      <w:bookmarkEnd w:id="46"/>
      <w:bookmarkEnd w:id="47"/>
    </w:p>
    <w:p w:rsidR="00640369" w:rsidRDefault="00185AA6" w:rsidP="002E1D52">
      <w:pPr>
        <w:rPr>
          <w:rtl/>
        </w:rPr>
      </w:pPr>
      <w:r w:rsidRPr="00F550E0">
        <w:rPr>
          <w:rFonts w:hint="cs"/>
          <w:rtl/>
        </w:rPr>
        <w:t>یک تفسیر این است که می</w:t>
      </w:r>
      <w:r w:rsidRPr="00F550E0">
        <w:rPr>
          <w:rtl/>
        </w:rPr>
        <w:softHyphen/>
      </w:r>
      <w:r w:rsidRPr="00F550E0">
        <w:rPr>
          <w:rFonts w:hint="cs"/>
          <w:rtl/>
        </w:rPr>
        <w:t>خواهد بگوید در آن حالت</w:t>
      </w:r>
      <w:r>
        <w:rPr>
          <w:rtl/>
        </w:rPr>
        <w:softHyphen/>
      </w:r>
      <w:r w:rsidRPr="00F550E0">
        <w:rPr>
          <w:rFonts w:hint="cs"/>
          <w:rtl/>
        </w:rPr>
        <w:t>های خاص، دیگر اقتضاء نیست، دیگر این موضوع قبح نیست،</w:t>
      </w:r>
      <w:r w:rsidR="001D7878">
        <w:rPr>
          <w:rFonts w:hint="cs"/>
          <w:rtl/>
        </w:rPr>
        <w:t xml:space="preserve"> </w:t>
      </w:r>
      <w:r w:rsidRPr="00F550E0">
        <w:rPr>
          <w:rFonts w:hint="cs"/>
          <w:rtl/>
        </w:rPr>
        <w:t>اصلاً موضوع تمام شد</w:t>
      </w:r>
      <w:r>
        <w:rPr>
          <w:rFonts w:hint="cs"/>
          <w:rtl/>
        </w:rPr>
        <w:t xml:space="preserve">. </w:t>
      </w:r>
      <w:r w:rsidRPr="00F550E0">
        <w:rPr>
          <w:rFonts w:hint="cs"/>
          <w:rtl/>
        </w:rPr>
        <w:t>این یک احتمال است که شاید این خیلی ظاهر آن فرمایشات نباشد.</w:t>
      </w:r>
    </w:p>
    <w:p w:rsidR="00640369" w:rsidRDefault="00185AA6" w:rsidP="004E60D0">
      <w:pPr>
        <w:pStyle w:val="Heading4"/>
        <w:rPr>
          <w:rtl/>
        </w:rPr>
      </w:pPr>
      <w:r w:rsidRPr="00F550E0">
        <w:rPr>
          <w:rFonts w:hint="cs"/>
          <w:sz w:val="28"/>
          <w:rtl/>
        </w:rPr>
        <w:t xml:space="preserve"> </w:t>
      </w:r>
      <w:bookmarkStart w:id="48" w:name="_Toc401481865"/>
      <w:bookmarkStart w:id="49" w:name="_Toc401481910"/>
      <w:r w:rsidRPr="00666195">
        <w:rPr>
          <w:rFonts w:hint="cs"/>
          <w:rtl/>
        </w:rPr>
        <w:t>تفسیر دوم:</w:t>
      </w:r>
      <w:bookmarkEnd w:id="48"/>
      <w:bookmarkEnd w:id="49"/>
    </w:p>
    <w:p w:rsidR="00640369" w:rsidRDefault="00185AA6" w:rsidP="002E1D52">
      <w:pPr>
        <w:rPr>
          <w:rtl/>
        </w:rPr>
      </w:pPr>
      <w:r w:rsidRPr="00F550E0">
        <w:rPr>
          <w:rFonts w:hint="cs"/>
          <w:rtl/>
        </w:rPr>
        <w:lastRenderedPageBreak/>
        <w:t>اما احتمال و تفسیر دوم از آن فرمایشی که در اصول گفته شده این است که اقتضاء حتی در حالتی که عنوان مثل اصلاح ذات البین آمده، این اقتضای قبح باز هم در این هست، ولی یک عنوان مزاحم دیگری آمده که اهم از آن است و این موجب شده که عقل  قبح را فعلی نکند و الا اقتضایی و شأنی</w:t>
      </w:r>
      <w:r w:rsidRPr="00F550E0">
        <w:rPr>
          <w:rtl/>
        </w:rPr>
        <w:softHyphen/>
      </w:r>
      <w:r w:rsidRPr="00F550E0">
        <w:rPr>
          <w:rFonts w:hint="cs"/>
          <w:rtl/>
        </w:rPr>
        <w:t xml:space="preserve">اش </w:t>
      </w:r>
      <w:r w:rsidR="00BE4A07">
        <w:rPr>
          <w:rFonts w:hint="cs"/>
          <w:rtl/>
        </w:rPr>
        <w:t>همین‌جا</w:t>
      </w:r>
      <w:r w:rsidRPr="00F550E0">
        <w:rPr>
          <w:rFonts w:hint="cs"/>
          <w:rtl/>
        </w:rPr>
        <w:t xml:space="preserve"> هم هست</w:t>
      </w:r>
      <w:r w:rsidR="00640369">
        <w:rPr>
          <w:rFonts w:hint="cs"/>
          <w:rtl/>
        </w:rPr>
        <w:t>.</w:t>
      </w:r>
    </w:p>
    <w:p w:rsidR="00640369" w:rsidRDefault="00185AA6" w:rsidP="0025410A">
      <w:pPr>
        <w:pStyle w:val="Heading3"/>
        <w:rPr>
          <w:rtl/>
        </w:rPr>
      </w:pPr>
      <w:bookmarkStart w:id="50" w:name="_Toc401481866"/>
      <w:bookmarkStart w:id="51" w:name="_Toc401481911"/>
      <w:r w:rsidRPr="00323341">
        <w:rPr>
          <w:rFonts w:hint="cs"/>
          <w:rtl/>
        </w:rPr>
        <w:t>بررسی دو تفسیر</w:t>
      </w:r>
      <w:bookmarkEnd w:id="50"/>
      <w:bookmarkEnd w:id="51"/>
    </w:p>
    <w:p w:rsidR="00640369" w:rsidRDefault="00185AA6" w:rsidP="002E1D52">
      <w:pPr>
        <w:rPr>
          <w:rtl/>
        </w:rPr>
      </w:pPr>
      <w:r w:rsidRPr="00F550E0">
        <w:rPr>
          <w:rFonts w:hint="cs"/>
          <w:rtl/>
        </w:rPr>
        <w:t xml:space="preserve">تفسیر اول از آن فرمایش اصولی این بود که در آن قسم دوم وقتی که عنوان مثلاً اصلاح ذات البین آمد، دیگر اقتضایی در این نیست،اصلاً </w:t>
      </w:r>
      <w:r w:rsidR="00BE4A07">
        <w:rPr>
          <w:rFonts w:hint="cs"/>
          <w:rtl/>
        </w:rPr>
        <w:t>موضوعش</w:t>
      </w:r>
      <w:r w:rsidRPr="00F550E0">
        <w:rPr>
          <w:rFonts w:hint="cs"/>
          <w:rtl/>
        </w:rPr>
        <w:t xml:space="preserve"> چیز دیگری شد، دیگر اقتضای قبح هم نیست، شأنیت قبح هم در اینجا نیست. تفسیر دوم این است که شأنیت قبح هست، ولی یک عنوان مزاحمی آمده و جای فعلیت آن را گرفته است. ظاهر، همین دومی باید باشد. اگر این دومی باشد، مثل همان بحث تزاحم در فقه خودمان است. خیلی چیزها در ذات خودش اشکال دارد ولی یک عنوان اهمی آمده که آن </w:t>
      </w:r>
      <w:r>
        <w:rPr>
          <w:rFonts w:hint="cs"/>
          <w:rtl/>
        </w:rPr>
        <w:t>فعلیت را گرفته است، مثلاً</w:t>
      </w:r>
      <w:r w:rsidRPr="00F550E0">
        <w:rPr>
          <w:rFonts w:hint="cs"/>
          <w:rtl/>
        </w:rPr>
        <w:t xml:space="preserve"> أکل میته، حتی در آ</w:t>
      </w:r>
      <w:r>
        <w:rPr>
          <w:rFonts w:hint="cs"/>
          <w:rtl/>
        </w:rPr>
        <w:t>ن حال</w:t>
      </w:r>
      <w:r w:rsidRPr="00F550E0">
        <w:rPr>
          <w:rFonts w:hint="cs"/>
          <w:rtl/>
        </w:rPr>
        <w:t xml:space="preserve"> </w:t>
      </w:r>
      <w:r>
        <w:rPr>
          <w:rFonts w:hint="cs"/>
          <w:rtl/>
        </w:rPr>
        <w:t>که کسی به خاطر اضطرار مرتکبش می</w:t>
      </w:r>
      <w:r>
        <w:rPr>
          <w:rtl/>
        </w:rPr>
        <w:softHyphen/>
      </w:r>
      <w:r>
        <w:rPr>
          <w:rFonts w:hint="cs"/>
          <w:rtl/>
        </w:rPr>
        <w:t>شود، باز</w:t>
      </w:r>
      <w:r w:rsidRPr="00F550E0">
        <w:rPr>
          <w:rFonts w:hint="cs"/>
          <w:rtl/>
        </w:rPr>
        <w:t xml:space="preserve"> اقتضای حرمت در آن هست، منتهی </w:t>
      </w:r>
      <w:r w:rsidR="00BE4A07">
        <w:rPr>
          <w:rFonts w:hint="cs"/>
          <w:rtl/>
        </w:rPr>
        <w:t>به خاطر</w:t>
      </w:r>
      <w:r w:rsidRPr="00F550E0">
        <w:rPr>
          <w:rFonts w:hint="cs"/>
          <w:rtl/>
        </w:rPr>
        <w:t xml:space="preserve"> این عنوان ثانوی طاری در محاق رفته و از توان فعلیت رسیدن ساقط شده است </w:t>
      </w:r>
      <w:r>
        <w:rPr>
          <w:rFonts w:hint="cs"/>
          <w:rtl/>
        </w:rPr>
        <w:t>و</w:t>
      </w:r>
      <w:r w:rsidRPr="00F550E0">
        <w:rPr>
          <w:rFonts w:hint="cs"/>
          <w:rtl/>
        </w:rPr>
        <w:t xml:space="preserve"> دیگر نمی</w:t>
      </w:r>
      <w:r w:rsidRPr="00F550E0">
        <w:rPr>
          <w:rtl/>
        </w:rPr>
        <w:softHyphen/>
      </w:r>
      <w:r w:rsidRPr="00F550E0">
        <w:rPr>
          <w:rFonts w:hint="cs"/>
          <w:rtl/>
        </w:rPr>
        <w:t xml:space="preserve">تواند فعلی باشد، ولی اقتضاء در آن هست. این چیزی است که در </w:t>
      </w:r>
      <w:r w:rsidR="00935D58">
        <w:rPr>
          <w:rFonts w:hint="cs"/>
          <w:rtl/>
        </w:rPr>
        <w:t>آن‌جا</w:t>
      </w:r>
      <w:r w:rsidRPr="00F550E0">
        <w:rPr>
          <w:rFonts w:hint="cs"/>
          <w:rtl/>
        </w:rPr>
        <w:t xml:space="preserve"> گفته شده است و البته دو گونه </w:t>
      </w:r>
      <w:r w:rsidR="000179A1">
        <w:rPr>
          <w:rFonts w:hint="eastAsia"/>
          <w:rtl/>
        </w:rPr>
        <w:t>م</w:t>
      </w:r>
      <w:r w:rsidR="000179A1">
        <w:rPr>
          <w:rFonts w:hint="cs"/>
          <w:rtl/>
        </w:rPr>
        <w:t>ی‌</w:t>
      </w:r>
      <w:r w:rsidR="000179A1">
        <w:rPr>
          <w:rFonts w:hint="eastAsia"/>
          <w:rtl/>
        </w:rPr>
        <w:t>شود</w:t>
      </w:r>
      <w:r w:rsidRPr="00F550E0">
        <w:rPr>
          <w:rFonts w:hint="cs"/>
          <w:rtl/>
        </w:rPr>
        <w:t xml:space="preserve"> تفسیر کرد و </w:t>
      </w:r>
      <w:r>
        <w:rPr>
          <w:rFonts w:hint="cs"/>
          <w:rtl/>
        </w:rPr>
        <w:t xml:space="preserve">تفسیر </w:t>
      </w:r>
      <w:r w:rsidRPr="00F550E0">
        <w:rPr>
          <w:rFonts w:hint="cs"/>
          <w:rtl/>
        </w:rPr>
        <w:t>دومی درست است. احتمال</w:t>
      </w:r>
      <w:r>
        <w:rPr>
          <w:rFonts w:hint="cs"/>
          <w:rtl/>
        </w:rPr>
        <w:t xml:space="preserve">ی هم گفته شده، ولی </w:t>
      </w:r>
      <w:r w:rsidRPr="00F550E0">
        <w:rPr>
          <w:rFonts w:hint="cs"/>
          <w:rtl/>
        </w:rPr>
        <w:t xml:space="preserve">یادم نیست ولی </w:t>
      </w:r>
      <w:r w:rsidR="00895238">
        <w:rPr>
          <w:rFonts w:hint="cs"/>
          <w:rtl/>
        </w:rPr>
        <w:t>آنچه</w:t>
      </w:r>
      <w:r w:rsidRPr="00F550E0">
        <w:rPr>
          <w:rFonts w:hint="cs"/>
          <w:rtl/>
        </w:rPr>
        <w:t xml:space="preserve"> به ذهن می</w:t>
      </w:r>
      <w:r w:rsidRPr="00F550E0">
        <w:rPr>
          <w:rFonts w:hint="cs"/>
          <w:rtl/>
        </w:rPr>
        <w:softHyphen/>
        <w:t>آید</w:t>
      </w:r>
      <w:r>
        <w:rPr>
          <w:rFonts w:hint="cs"/>
          <w:rtl/>
        </w:rPr>
        <w:t>، این است</w:t>
      </w:r>
      <w:r w:rsidRPr="00F550E0">
        <w:rPr>
          <w:rFonts w:hint="cs"/>
          <w:rtl/>
        </w:rPr>
        <w:t xml:space="preserve"> </w:t>
      </w:r>
      <w:r>
        <w:rPr>
          <w:rFonts w:hint="cs"/>
          <w:rtl/>
        </w:rPr>
        <w:t>که</w:t>
      </w:r>
      <w:r w:rsidRPr="00F550E0">
        <w:rPr>
          <w:rFonts w:hint="cs"/>
          <w:rtl/>
        </w:rPr>
        <w:t xml:space="preserve"> دومی صحیح باشد</w:t>
      </w:r>
      <w:r w:rsidR="00640369">
        <w:rPr>
          <w:rFonts w:hint="cs"/>
          <w:rtl/>
        </w:rPr>
        <w:t>.</w:t>
      </w:r>
    </w:p>
    <w:p w:rsidR="00640369" w:rsidRDefault="007C5705" w:rsidP="0025410A">
      <w:pPr>
        <w:pStyle w:val="Heading3"/>
        <w:rPr>
          <w:rtl/>
        </w:rPr>
      </w:pPr>
      <w:bookmarkStart w:id="52" w:name="_Toc401481867"/>
      <w:bookmarkStart w:id="53" w:name="_Toc401481912"/>
      <w:r>
        <w:rPr>
          <w:rFonts w:hint="cs"/>
          <w:rtl/>
        </w:rPr>
        <w:t>جمع‌بندی</w:t>
      </w:r>
      <w:bookmarkEnd w:id="52"/>
      <w:bookmarkEnd w:id="53"/>
    </w:p>
    <w:p w:rsidR="00185AA6" w:rsidRPr="00F550E0" w:rsidRDefault="00185AA6" w:rsidP="002E1D52">
      <w:pPr>
        <w:rPr>
          <w:rtl/>
        </w:rPr>
      </w:pPr>
      <w:r w:rsidRPr="00F550E0">
        <w:rPr>
          <w:rFonts w:hint="cs"/>
          <w:rtl/>
        </w:rPr>
        <w:t>پس ما آن بحث اصولی را عرض کردیم که عناوین را سه قسم می</w:t>
      </w:r>
      <w:r w:rsidRPr="00F550E0">
        <w:rPr>
          <w:rtl/>
        </w:rPr>
        <w:softHyphen/>
      </w:r>
      <w:r w:rsidRPr="00F550E0">
        <w:rPr>
          <w:rFonts w:hint="cs"/>
          <w:rtl/>
        </w:rPr>
        <w:t>کنند: علیت تامه، اقتضاء و لابشرط. اولی می</w:t>
      </w:r>
      <w:r w:rsidRPr="00F550E0">
        <w:rPr>
          <w:rtl/>
        </w:rPr>
        <w:softHyphen/>
      </w:r>
      <w:r w:rsidRPr="00F550E0">
        <w:rPr>
          <w:rFonts w:hint="cs"/>
          <w:rtl/>
        </w:rPr>
        <w:t>شود ملازمه</w:t>
      </w:r>
      <w:r w:rsidRPr="00F550E0">
        <w:rPr>
          <w:rtl/>
        </w:rPr>
        <w:softHyphen/>
      </w:r>
      <w:r w:rsidRPr="00F550E0">
        <w:rPr>
          <w:rFonts w:hint="cs"/>
          <w:rtl/>
        </w:rPr>
        <w:t xml:space="preserve"> دائمی،</w:t>
      </w:r>
      <w:r>
        <w:rPr>
          <w:rFonts w:hint="cs"/>
          <w:rtl/>
        </w:rPr>
        <w:t xml:space="preserve"> دومی می</w:t>
      </w:r>
      <w:r>
        <w:rPr>
          <w:rtl/>
        </w:rPr>
        <w:softHyphen/>
      </w:r>
      <w:r w:rsidRPr="00F550E0">
        <w:rPr>
          <w:rFonts w:hint="cs"/>
          <w:rtl/>
        </w:rPr>
        <w:t>شود ملازمه غالبی و سومی هم می</w:t>
      </w:r>
      <w:r w:rsidRPr="00F550E0">
        <w:rPr>
          <w:rtl/>
        </w:rPr>
        <w:softHyphen/>
      </w:r>
      <w:r w:rsidRPr="00F550E0">
        <w:rPr>
          <w:rFonts w:hint="cs"/>
          <w:rtl/>
        </w:rPr>
        <w:t xml:space="preserve">شود </w:t>
      </w:r>
      <w:r w:rsidR="00BE4A07">
        <w:rPr>
          <w:rFonts w:hint="cs"/>
          <w:rtl/>
        </w:rPr>
        <w:t>لا اقتضاء</w:t>
      </w:r>
      <w:r w:rsidRPr="00F550E0">
        <w:rPr>
          <w:rFonts w:hint="cs"/>
          <w:rtl/>
        </w:rPr>
        <w:t xml:space="preserve"> این مطلبی که گفته شده تکمیل هم کردیم که در آن صورت دوم که اقتضاء هست، مثل همین صدق و کذب که </w:t>
      </w:r>
      <w:r w:rsidR="00BE4A07">
        <w:rPr>
          <w:rFonts w:hint="cs"/>
          <w:rtl/>
        </w:rPr>
        <w:t>می‌گویند</w:t>
      </w:r>
      <w:r w:rsidRPr="00F550E0">
        <w:rPr>
          <w:rFonts w:hint="cs"/>
          <w:rtl/>
        </w:rPr>
        <w:t xml:space="preserve"> گاهی </w:t>
      </w:r>
      <w:r w:rsidR="00BE4A07">
        <w:rPr>
          <w:rFonts w:hint="cs"/>
          <w:rtl/>
        </w:rPr>
        <w:t>علی‌الاصول</w:t>
      </w:r>
      <w:r w:rsidRPr="00F550E0">
        <w:rPr>
          <w:rFonts w:hint="cs"/>
          <w:rtl/>
        </w:rPr>
        <w:t xml:space="preserve"> قبیح است، ولی گاهی </w:t>
      </w:r>
      <w:r w:rsidR="00BE4A07">
        <w:rPr>
          <w:rFonts w:hint="cs"/>
          <w:rtl/>
        </w:rPr>
        <w:t>به خاطر</w:t>
      </w:r>
      <w:r w:rsidRPr="00F550E0">
        <w:rPr>
          <w:rFonts w:hint="cs"/>
          <w:rtl/>
        </w:rPr>
        <w:t xml:space="preserve"> یک عنوان دیگر </w:t>
      </w:r>
      <w:r w:rsidR="000179A1">
        <w:rPr>
          <w:rFonts w:hint="eastAsia"/>
          <w:rtl/>
        </w:rPr>
        <w:t>م</w:t>
      </w:r>
      <w:r w:rsidR="000179A1">
        <w:rPr>
          <w:rFonts w:hint="cs"/>
          <w:rtl/>
        </w:rPr>
        <w:t>ی‌</w:t>
      </w:r>
      <w:r w:rsidR="000179A1">
        <w:rPr>
          <w:rFonts w:hint="eastAsia"/>
          <w:rtl/>
        </w:rPr>
        <w:t>شود</w:t>
      </w:r>
      <w:r w:rsidRPr="00F550E0">
        <w:rPr>
          <w:rFonts w:hint="cs"/>
          <w:rtl/>
        </w:rPr>
        <w:t xml:space="preserve"> جایز و قبحش برداشته می</w:t>
      </w:r>
      <w:r w:rsidRPr="00F550E0">
        <w:rPr>
          <w:rtl/>
        </w:rPr>
        <w:softHyphen/>
      </w:r>
      <w:r>
        <w:rPr>
          <w:rFonts w:hint="cs"/>
          <w:rtl/>
        </w:rPr>
        <w:t>شود و گاهی عنوان</w:t>
      </w:r>
      <w:r w:rsidRPr="00F550E0">
        <w:rPr>
          <w:rFonts w:hint="cs"/>
          <w:rtl/>
        </w:rPr>
        <w:t xml:space="preserve"> حسن پیدا می</w:t>
      </w:r>
      <w:r w:rsidRPr="00F550E0">
        <w:rPr>
          <w:rtl/>
        </w:rPr>
        <w:softHyphen/>
      </w:r>
      <w:r w:rsidRPr="00F550E0">
        <w:rPr>
          <w:rFonts w:hint="cs"/>
          <w:rtl/>
        </w:rPr>
        <w:t>کند، این را هم گفتیم دو تفسیر می</w:t>
      </w:r>
      <w:r w:rsidRPr="00F550E0">
        <w:rPr>
          <w:rtl/>
        </w:rPr>
        <w:softHyphen/>
      </w:r>
      <w:r w:rsidRPr="00F550E0">
        <w:rPr>
          <w:rFonts w:hint="cs"/>
          <w:rtl/>
        </w:rPr>
        <w:t xml:space="preserve">شود از آن اراده کرد. یک تفسیر این است که اصلاً در حالت خاص دیگر اقتضایی هم در این نیست، یک تفسیر هم این است که  اقتضاء هست، ولی مزاحم آمده </w:t>
      </w:r>
      <w:r>
        <w:rPr>
          <w:rFonts w:hint="cs"/>
          <w:rtl/>
        </w:rPr>
        <w:t>و</w:t>
      </w:r>
      <w:r w:rsidRPr="00F550E0">
        <w:rPr>
          <w:rFonts w:hint="cs"/>
          <w:rtl/>
        </w:rPr>
        <w:t xml:space="preserve"> فعلیتش را مانع می</w:t>
      </w:r>
      <w:r w:rsidRPr="00F550E0">
        <w:rPr>
          <w:rtl/>
        </w:rPr>
        <w:softHyphen/>
      </w:r>
      <w:r w:rsidRPr="00F550E0">
        <w:rPr>
          <w:rFonts w:hint="cs"/>
          <w:rtl/>
        </w:rPr>
        <w:t xml:space="preserve">شود و ظاهر، این </w:t>
      </w:r>
      <w:r>
        <w:rPr>
          <w:rFonts w:hint="cs"/>
          <w:rtl/>
        </w:rPr>
        <w:t>تفسیر</w:t>
      </w:r>
      <w:r w:rsidRPr="00F550E0">
        <w:rPr>
          <w:rFonts w:hint="cs"/>
          <w:rtl/>
        </w:rPr>
        <w:t xml:space="preserve"> دومی است این یک بحث </w:t>
      </w:r>
      <w:r>
        <w:rPr>
          <w:rFonts w:hint="cs"/>
          <w:rtl/>
        </w:rPr>
        <w:t>از</w:t>
      </w:r>
      <w:r w:rsidRPr="00F550E0">
        <w:rPr>
          <w:rFonts w:hint="cs"/>
          <w:rtl/>
        </w:rPr>
        <w:t xml:space="preserve"> آن بحث اصولی و این تفسیر صحیحی که می</w:t>
      </w:r>
      <w:r w:rsidRPr="00F550E0">
        <w:rPr>
          <w:rtl/>
        </w:rPr>
        <w:softHyphen/>
      </w:r>
      <w:r w:rsidRPr="00F550E0">
        <w:rPr>
          <w:rFonts w:hint="cs"/>
          <w:rtl/>
        </w:rPr>
        <w:t>شود از آن بحث اصولی ارائه کرد</w:t>
      </w:r>
      <w:r w:rsidR="00640369">
        <w:rPr>
          <w:rFonts w:hint="cs"/>
          <w:rtl/>
        </w:rPr>
        <w:t>.</w:t>
      </w:r>
    </w:p>
    <w:p w:rsidR="00DB449B" w:rsidRDefault="00185AA6" w:rsidP="0025410A">
      <w:pPr>
        <w:pStyle w:val="Heading3"/>
        <w:rPr>
          <w:sz w:val="28"/>
          <w:rtl/>
        </w:rPr>
      </w:pPr>
      <w:bookmarkStart w:id="54" w:name="_Toc401481868"/>
      <w:bookmarkStart w:id="55" w:name="_Toc401481913"/>
      <w:r w:rsidRPr="0026651C">
        <w:rPr>
          <w:rFonts w:hint="cs"/>
          <w:rtl/>
        </w:rPr>
        <w:lastRenderedPageBreak/>
        <w:t>نکته دوم:</w:t>
      </w:r>
      <w:bookmarkEnd w:id="54"/>
      <w:bookmarkEnd w:id="55"/>
    </w:p>
    <w:p w:rsidR="00185AA6" w:rsidRPr="00F550E0" w:rsidRDefault="00185AA6" w:rsidP="002E1D52">
      <w:pPr>
        <w:rPr>
          <w:rtl/>
        </w:rPr>
      </w:pPr>
      <w:r w:rsidRPr="00F550E0">
        <w:rPr>
          <w:rFonts w:hint="cs"/>
          <w:rtl/>
        </w:rPr>
        <w:t xml:space="preserve">نکته دیگر هم در آن بحث اصولی این است که اگر ما این تفسیر را بپذیریم در </w:t>
      </w:r>
      <w:r>
        <w:rPr>
          <w:rFonts w:hint="cs"/>
          <w:rtl/>
        </w:rPr>
        <w:t>مورد</w:t>
      </w:r>
      <w:r w:rsidRPr="00F550E0">
        <w:rPr>
          <w:rFonts w:hint="cs"/>
          <w:rtl/>
        </w:rPr>
        <w:t xml:space="preserve"> خود ظلم هم می</w:t>
      </w:r>
      <w:r w:rsidRPr="00F550E0">
        <w:rPr>
          <w:rtl/>
        </w:rPr>
        <w:softHyphen/>
      </w:r>
      <w:r w:rsidRPr="00F550E0">
        <w:rPr>
          <w:rFonts w:hint="cs"/>
          <w:rtl/>
        </w:rPr>
        <w:t>شود گفت که گاهی استثناء می</w:t>
      </w:r>
      <w:r w:rsidRPr="00F550E0">
        <w:rPr>
          <w:rtl/>
        </w:rPr>
        <w:softHyphen/>
      </w:r>
      <w:r w:rsidRPr="00F550E0">
        <w:rPr>
          <w:rFonts w:hint="cs"/>
          <w:rtl/>
        </w:rPr>
        <w:t>خواهد، حداقل بعضی از ظلم</w:t>
      </w:r>
      <w:r w:rsidRPr="00F550E0">
        <w:rPr>
          <w:rtl/>
        </w:rPr>
        <w:softHyphen/>
      </w:r>
      <w:r w:rsidRPr="00F550E0">
        <w:rPr>
          <w:rFonts w:hint="cs"/>
          <w:rtl/>
        </w:rPr>
        <w:t>ها</w:t>
      </w:r>
      <w:r>
        <w:rPr>
          <w:rFonts w:hint="cs"/>
          <w:rtl/>
        </w:rPr>
        <w:t xml:space="preserve"> استثناء می</w:t>
      </w:r>
      <w:r>
        <w:rPr>
          <w:rFonts w:hint="cs"/>
          <w:rtl/>
        </w:rPr>
        <w:softHyphen/>
        <w:t>خواهد</w:t>
      </w:r>
      <w:r w:rsidRPr="00F550E0">
        <w:rPr>
          <w:rFonts w:hint="cs"/>
          <w:rtl/>
        </w:rPr>
        <w:t xml:space="preserve"> و </w:t>
      </w:r>
      <w:r w:rsidR="00BE4A07">
        <w:rPr>
          <w:rFonts w:hint="cs"/>
          <w:rtl/>
        </w:rPr>
        <w:t>آنجایی</w:t>
      </w:r>
      <w:r w:rsidRPr="00F550E0">
        <w:rPr>
          <w:rFonts w:hint="cs"/>
          <w:rtl/>
        </w:rPr>
        <w:t xml:space="preserve"> است که </w:t>
      </w:r>
      <w:r>
        <w:rPr>
          <w:rFonts w:hint="cs"/>
          <w:rtl/>
        </w:rPr>
        <w:t>بر ظلم</w:t>
      </w:r>
      <w:r w:rsidRPr="00F550E0">
        <w:rPr>
          <w:rFonts w:hint="cs"/>
          <w:rtl/>
        </w:rPr>
        <w:t xml:space="preserve"> عنوان مزاحمی عارض شود</w:t>
      </w:r>
      <w:r w:rsidR="0026634C">
        <w:rPr>
          <w:rtl/>
        </w:rPr>
        <w:t xml:space="preserve"> </w:t>
      </w:r>
      <w:r w:rsidRPr="00F550E0">
        <w:rPr>
          <w:rFonts w:hint="cs"/>
          <w:rtl/>
        </w:rPr>
        <w:t xml:space="preserve">که این ظلم است الان به این مورد، ولی از حیث این که اگر این </w:t>
      </w:r>
      <w:r>
        <w:rPr>
          <w:rFonts w:hint="cs"/>
          <w:rtl/>
        </w:rPr>
        <w:t xml:space="preserve">ظلم </w:t>
      </w:r>
      <w:r w:rsidRPr="00F550E0">
        <w:rPr>
          <w:rFonts w:hint="cs"/>
          <w:rtl/>
        </w:rPr>
        <w:t>را مرتکب شویم جلوی ظلم بالاتری گرفته می</w:t>
      </w:r>
      <w:r w:rsidRPr="00F550E0">
        <w:rPr>
          <w:rtl/>
        </w:rPr>
        <w:softHyphen/>
      </w:r>
      <w:r w:rsidRPr="00F550E0">
        <w:rPr>
          <w:rFonts w:hint="cs"/>
          <w:rtl/>
        </w:rPr>
        <w:t>شود،</w:t>
      </w:r>
      <w:r>
        <w:rPr>
          <w:rFonts w:hint="cs"/>
          <w:rtl/>
        </w:rPr>
        <w:t xml:space="preserve"> یا</w:t>
      </w:r>
      <w:r w:rsidRPr="00F550E0">
        <w:rPr>
          <w:rFonts w:hint="cs"/>
          <w:rtl/>
        </w:rPr>
        <w:t xml:space="preserve"> دفع یک ظلم بالاتری می</w:t>
      </w:r>
      <w:r w:rsidRPr="00F550E0">
        <w:rPr>
          <w:rtl/>
        </w:rPr>
        <w:softHyphen/>
      </w:r>
      <w:r w:rsidRPr="00F550E0">
        <w:rPr>
          <w:rFonts w:hint="cs"/>
          <w:rtl/>
        </w:rPr>
        <w:t>شود، گاهی این ظلم هم جایز می</w:t>
      </w:r>
      <w:r w:rsidRPr="00F550E0">
        <w:rPr>
          <w:rtl/>
        </w:rPr>
        <w:softHyphen/>
      </w:r>
      <w:r w:rsidRPr="00F550E0">
        <w:rPr>
          <w:rFonts w:hint="cs"/>
          <w:rtl/>
        </w:rPr>
        <w:t xml:space="preserve">شود و لذا در باب ظلم هم اگر موردی نگاه کنیم </w:t>
      </w:r>
      <w:r w:rsidR="00BE4A07">
        <w:rPr>
          <w:rFonts w:hint="cs"/>
          <w:rtl/>
        </w:rPr>
        <w:t>همین‌طور</w:t>
      </w:r>
      <w:r w:rsidRPr="00F550E0">
        <w:rPr>
          <w:rFonts w:hint="cs"/>
          <w:rtl/>
        </w:rPr>
        <w:t xml:space="preserve"> است. این </w:t>
      </w:r>
      <w:r>
        <w:rPr>
          <w:rFonts w:hint="cs"/>
          <w:rtl/>
        </w:rPr>
        <w:t>ظلم</w:t>
      </w:r>
      <w:r w:rsidRPr="00F550E0">
        <w:rPr>
          <w:rFonts w:hint="cs"/>
          <w:rtl/>
        </w:rPr>
        <w:t xml:space="preserve"> و آن ظلم ممکن است با یک ظلم اعلی و بالاتر مزاحم شوند و آن بیاید یک ظلمی را هم حتی تجویز کند</w:t>
      </w:r>
      <w:r>
        <w:rPr>
          <w:rFonts w:hint="cs"/>
          <w:rtl/>
        </w:rPr>
        <w:t>، پس</w:t>
      </w:r>
      <w:r w:rsidRPr="00F550E0">
        <w:rPr>
          <w:rFonts w:hint="cs"/>
          <w:rtl/>
        </w:rPr>
        <w:t xml:space="preserve"> در ظلم هم اگر موردی نگاه کنیم </w:t>
      </w:r>
      <w:r w:rsidR="00895238">
        <w:rPr>
          <w:rFonts w:hint="cs"/>
          <w:rtl/>
        </w:rPr>
        <w:t>این‌طور</w:t>
      </w:r>
      <w:r w:rsidRPr="00F550E0">
        <w:rPr>
          <w:rFonts w:hint="cs"/>
          <w:rtl/>
        </w:rPr>
        <w:t xml:space="preserve"> می</w:t>
      </w:r>
      <w:r w:rsidRPr="00F550E0">
        <w:rPr>
          <w:rtl/>
        </w:rPr>
        <w:softHyphen/>
      </w:r>
      <w:r w:rsidRPr="00F550E0">
        <w:rPr>
          <w:rFonts w:hint="cs"/>
          <w:rtl/>
        </w:rPr>
        <w:t>شود،</w:t>
      </w:r>
      <w:r>
        <w:rPr>
          <w:rFonts w:hint="cs"/>
          <w:rtl/>
        </w:rPr>
        <w:t xml:space="preserve"> </w:t>
      </w:r>
      <w:r w:rsidRPr="00F550E0">
        <w:rPr>
          <w:rFonts w:hint="cs"/>
          <w:rtl/>
        </w:rPr>
        <w:t xml:space="preserve">اما </w:t>
      </w:r>
      <w:r>
        <w:rPr>
          <w:rFonts w:hint="cs"/>
          <w:rtl/>
        </w:rPr>
        <w:t>اگر</w:t>
      </w:r>
      <w:r w:rsidRPr="00F550E0">
        <w:rPr>
          <w:rFonts w:hint="cs"/>
          <w:rtl/>
        </w:rPr>
        <w:t xml:space="preserve"> ظلم را به نحو مطلق بگوییم، آن البته با این فرق می</w:t>
      </w:r>
      <w:r w:rsidRPr="00F550E0">
        <w:rPr>
          <w:rtl/>
        </w:rPr>
        <w:softHyphen/>
      </w:r>
      <w:r w:rsidRPr="00F550E0">
        <w:rPr>
          <w:rFonts w:hint="cs"/>
          <w:rtl/>
        </w:rPr>
        <w:t>کند. این هم یک ملاحظه</w:t>
      </w:r>
      <w:r w:rsidRPr="00F550E0">
        <w:rPr>
          <w:rtl/>
        </w:rPr>
        <w:softHyphen/>
      </w:r>
      <w:r w:rsidRPr="00F550E0">
        <w:rPr>
          <w:rFonts w:hint="cs"/>
          <w:rtl/>
        </w:rPr>
        <w:t xml:space="preserve">ای است در ظلم </w:t>
      </w:r>
      <w:r>
        <w:rPr>
          <w:rFonts w:hint="cs"/>
          <w:rtl/>
        </w:rPr>
        <w:t>که اگر</w:t>
      </w:r>
      <w:r w:rsidRPr="00F550E0">
        <w:rPr>
          <w:rFonts w:hint="cs"/>
          <w:rtl/>
        </w:rPr>
        <w:t xml:space="preserve"> موردی و خاص به آن نگاه کنیم، ممکن است ارتکاب ظلم در جایی موجب دفع یک مظلمه بالاتری شود</w:t>
      </w:r>
      <w:r w:rsidR="0026634C">
        <w:rPr>
          <w:rtl/>
        </w:rPr>
        <w:t xml:space="preserve"> </w:t>
      </w:r>
      <w:r>
        <w:rPr>
          <w:rFonts w:hint="cs"/>
          <w:rtl/>
        </w:rPr>
        <w:t>که</w:t>
      </w:r>
      <w:r w:rsidRPr="00F550E0">
        <w:rPr>
          <w:rFonts w:hint="cs"/>
          <w:rtl/>
        </w:rPr>
        <w:t xml:space="preserve"> هم</w:t>
      </w:r>
      <w:r w:rsidR="00BE4A07">
        <w:rPr>
          <w:rFonts w:hint="cs"/>
          <w:rtl/>
        </w:rPr>
        <w:t>ا</w:t>
      </w:r>
      <w:r w:rsidR="00935D58">
        <w:rPr>
          <w:rFonts w:hint="cs"/>
          <w:rtl/>
        </w:rPr>
        <w:t>ن‌جا</w:t>
      </w:r>
      <w:r w:rsidRPr="00F550E0">
        <w:rPr>
          <w:rFonts w:hint="cs"/>
          <w:rtl/>
        </w:rPr>
        <w:t xml:space="preserve"> باز جایز می</w:t>
      </w:r>
      <w:r w:rsidRPr="00F550E0">
        <w:rPr>
          <w:rtl/>
        </w:rPr>
        <w:softHyphen/>
      </w:r>
      <w:r w:rsidRPr="00F550E0">
        <w:rPr>
          <w:rFonts w:hint="cs"/>
          <w:rtl/>
        </w:rPr>
        <w:t>شود، عقل هم دیگر حسن و قبح فعلی نمی</w:t>
      </w:r>
      <w:r w:rsidRPr="00F550E0">
        <w:rPr>
          <w:rtl/>
        </w:rPr>
        <w:softHyphen/>
      </w:r>
      <w:r w:rsidRPr="00F550E0">
        <w:rPr>
          <w:rFonts w:hint="cs"/>
          <w:rtl/>
        </w:rPr>
        <w:t xml:space="preserve">کند، ولو شأنیت در آن هست و لذا ظلم هم در یک مواردی حالت شأنی پیدا </w:t>
      </w:r>
      <w:r w:rsidR="000179A1">
        <w:rPr>
          <w:rFonts w:hint="eastAsia"/>
          <w:rtl/>
        </w:rPr>
        <w:t>م</w:t>
      </w:r>
      <w:r w:rsidR="000179A1">
        <w:rPr>
          <w:rFonts w:hint="cs"/>
          <w:rtl/>
        </w:rPr>
        <w:t>ی‌</w:t>
      </w:r>
      <w:r w:rsidR="000179A1">
        <w:rPr>
          <w:rFonts w:hint="eastAsia"/>
          <w:rtl/>
        </w:rPr>
        <w:t>کند</w:t>
      </w:r>
      <w:r>
        <w:rPr>
          <w:rFonts w:hint="cs"/>
          <w:rtl/>
        </w:rPr>
        <w:t xml:space="preserve"> و</w:t>
      </w:r>
      <w:r w:rsidRPr="00F550E0">
        <w:rPr>
          <w:rFonts w:hint="cs"/>
          <w:rtl/>
        </w:rPr>
        <w:t xml:space="preserve"> از این علیت بیرون می</w:t>
      </w:r>
      <w:r w:rsidRPr="00F550E0">
        <w:rPr>
          <w:rFonts w:hint="cs"/>
          <w:rtl/>
        </w:rPr>
        <w:softHyphen/>
        <w:t xml:space="preserve">شود، ولی </w:t>
      </w:r>
      <w:r w:rsidR="004B4A3F">
        <w:rPr>
          <w:rFonts w:hint="cs"/>
          <w:rtl/>
        </w:rPr>
        <w:t>به‌طور</w:t>
      </w:r>
      <w:r w:rsidRPr="00F550E0">
        <w:rPr>
          <w:rFonts w:hint="cs"/>
          <w:rtl/>
        </w:rPr>
        <w:t xml:space="preserve"> کامل نمی</w:t>
      </w:r>
      <w:r w:rsidRPr="00F550E0">
        <w:rPr>
          <w:rtl/>
        </w:rPr>
        <w:softHyphen/>
      </w:r>
      <w:r w:rsidRPr="00F550E0">
        <w:rPr>
          <w:rFonts w:hint="cs"/>
          <w:rtl/>
        </w:rPr>
        <w:t>شود گفت ظلم چه هست.</w:t>
      </w:r>
    </w:p>
    <w:p w:rsidR="00DB449B" w:rsidRDefault="00185AA6" w:rsidP="002E1D52">
      <w:pPr>
        <w:rPr>
          <w:rtl/>
        </w:rPr>
      </w:pPr>
      <w:r w:rsidRPr="00F550E0">
        <w:rPr>
          <w:rFonts w:hint="cs"/>
          <w:rtl/>
        </w:rPr>
        <w:t xml:space="preserve">تعداد زیادی از موارد </w:t>
      </w:r>
      <w:r w:rsidR="00D27A65">
        <w:rPr>
          <w:rFonts w:hint="cs"/>
          <w:rtl/>
        </w:rPr>
        <w:t>این‌گونه</w:t>
      </w:r>
      <w:r w:rsidRPr="00F550E0">
        <w:rPr>
          <w:rFonts w:hint="cs"/>
          <w:rtl/>
        </w:rPr>
        <w:t xml:space="preserve"> است،</w:t>
      </w:r>
      <w:r>
        <w:rPr>
          <w:rFonts w:hint="cs"/>
          <w:rtl/>
        </w:rPr>
        <w:t xml:space="preserve"> ظلم</w:t>
      </w:r>
      <w:r w:rsidRPr="00F550E0">
        <w:rPr>
          <w:rFonts w:hint="cs"/>
          <w:rtl/>
        </w:rPr>
        <w:t xml:space="preserve"> </w:t>
      </w:r>
      <w:r w:rsidR="000179A1">
        <w:rPr>
          <w:rFonts w:hint="eastAsia"/>
          <w:rtl/>
        </w:rPr>
        <w:t>م</w:t>
      </w:r>
      <w:r w:rsidR="000179A1">
        <w:rPr>
          <w:rFonts w:hint="cs"/>
          <w:rtl/>
        </w:rPr>
        <w:t>ی‌</w:t>
      </w:r>
      <w:r w:rsidR="000179A1">
        <w:rPr>
          <w:rFonts w:hint="eastAsia"/>
          <w:rtl/>
        </w:rPr>
        <w:t>کند</w:t>
      </w:r>
      <w:r w:rsidRPr="00F550E0">
        <w:rPr>
          <w:rFonts w:hint="cs"/>
          <w:rtl/>
        </w:rPr>
        <w:t xml:space="preserve"> مخصوصاً به </w:t>
      </w:r>
      <w:r>
        <w:rPr>
          <w:rFonts w:hint="cs"/>
          <w:rtl/>
        </w:rPr>
        <w:t xml:space="preserve">حیوان، مثلاً وقتی </w:t>
      </w:r>
      <w:r w:rsidRPr="00F550E0">
        <w:rPr>
          <w:rFonts w:hint="cs"/>
          <w:rtl/>
        </w:rPr>
        <w:t>پشه</w:t>
      </w:r>
      <w:r w:rsidRPr="00F550E0">
        <w:rPr>
          <w:rtl/>
        </w:rPr>
        <w:softHyphen/>
      </w:r>
      <w:r w:rsidRPr="00F550E0">
        <w:rPr>
          <w:rFonts w:hint="cs"/>
          <w:rtl/>
        </w:rPr>
        <w:t>هایی را از بین می</w:t>
      </w:r>
      <w:r w:rsidRPr="00F550E0">
        <w:rPr>
          <w:rtl/>
        </w:rPr>
        <w:softHyphen/>
      </w:r>
      <w:r w:rsidRPr="00F550E0">
        <w:rPr>
          <w:rFonts w:hint="cs"/>
          <w:rtl/>
        </w:rPr>
        <w:t>برد</w:t>
      </w:r>
      <w:r>
        <w:rPr>
          <w:rFonts w:hint="cs"/>
          <w:rtl/>
        </w:rPr>
        <w:t>،</w:t>
      </w:r>
      <w:r w:rsidRPr="00F550E0">
        <w:rPr>
          <w:rFonts w:hint="cs"/>
          <w:rtl/>
        </w:rPr>
        <w:t xml:space="preserve"> یک نوع ظلمی دارد می</w:t>
      </w:r>
      <w:r w:rsidRPr="00F550E0">
        <w:rPr>
          <w:rtl/>
        </w:rPr>
        <w:softHyphen/>
      </w:r>
      <w:r w:rsidRPr="00F550E0">
        <w:rPr>
          <w:rFonts w:hint="cs"/>
          <w:rtl/>
        </w:rPr>
        <w:t xml:space="preserve">کند، </w:t>
      </w:r>
      <w:r>
        <w:rPr>
          <w:rFonts w:hint="cs"/>
          <w:rtl/>
        </w:rPr>
        <w:t xml:space="preserve">ولی </w:t>
      </w:r>
      <w:r w:rsidR="00BE4A07">
        <w:rPr>
          <w:rFonts w:hint="cs"/>
          <w:rtl/>
        </w:rPr>
        <w:t>به خاطر</w:t>
      </w:r>
      <w:r>
        <w:rPr>
          <w:rFonts w:hint="cs"/>
          <w:rtl/>
        </w:rPr>
        <w:t xml:space="preserve"> یک چیز بالاتری، </w:t>
      </w:r>
      <w:r w:rsidRPr="00F550E0">
        <w:rPr>
          <w:rFonts w:hint="cs"/>
          <w:rtl/>
        </w:rPr>
        <w:t xml:space="preserve">قبحی در آن نیست. این </w:t>
      </w:r>
      <w:r>
        <w:rPr>
          <w:rFonts w:hint="cs"/>
          <w:rtl/>
        </w:rPr>
        <w:t>موارد</w:t>
      </w:r>
      <w:r w:rsidRPr="00F550E0">
        <w:rPr>
          <w:rFonts w:hint="cs"/>
          <w:rtl/>
        </w:rPr>
        <w:t xml:space="preserve"> زیاد</w:t>
      </w:r>
      <w:r>
        <w:rPr>
          <w:rFonts w:hint="cs"/>
          <w:rtl/>
        </w:rPr>
        <w:t xml:space="preserve">ی </w:t>
      </w:r>
      <w:r w:rsidRPr="00F550E0">
        <w:rPr>
          <w:rFonts w:hint="cs"/>
          <w:rtl/>
        </w:rPr>
        <w:t>دارد و لذا در ظلم هم فی</w:t>
      </w:r>
      <w:r w:rsidRPr="00F550E0">
        <w:rPr>
          <w:rtl/>
        </w:rPr>
        <w:softHyphen/>
      </w:r>
      <w:r w:rsidRPr="00F550E0">
        <w:rPr>
          <w:rFonts w:hint="cs"/>
          <w:rtl/>
        </w:rPr>
        <w:t xml:space="preserve">الجمله این قصه هست. </w:t>
      </w:r>
      <w:r w:rsidR="00D27A65">
        <w:rPr>
          <w:rFonts w:hint="cs"/>
          <w:rtl/>
        </w:rPr>
        <w:t>این‌گونه</w:t>
      </w:r>
      <w:r w:rsidRPr="00F550E0">
        <w:rPr>
          <w:rFonts w:hint="cs"/>
          <w:rtl/>
        </w:rPr>
        <w:t xml:space="preserve"> نیست که </w:t>
      </w:r>
      <w:r w:rsidR="007C5705">
        <w:rPr>
          <w:rFonts w:hint="cs"/>
          <w:rtl/>
        </w:rPr>
        <w:t>علی‌الاطلاق</w:t>
      </w:r>
      <w:r w:rsidRPr="00F550E0">
        <w:rPr>
          <w:rFonts w:hint="cs"/>
          <w:rtl/>
        </w:rPr>
        <w:t xml:space="preserve"> بگوییم که ظلم در هر جایی علیت تامه دارد،</w:t>
      </w:r>
      <w:r w:rsidR="001D7878">
        <w:rPr>
          <w:rFonts w:hint="cs"/>
          <w:rtl/>
        </w:rPr>
        <w:t xml:space="preserve"> </w:t>
      </w:r>
      <w:r w:rsidRPr="00F550E0">
        <w:rPr>
          <w:rFonts w:hint="cs"/>
          <w:rtl/>
        </w:rPr>
        <w:t>(بلکه</w:t>
      </w:r>
      <w:r w:rsidR="0026634C">
        <w:rPr>
          <w:rtl/>
        </w:rPr>
        <w:t xml:space="preserve">) </w:t>
      </w:r>
      <w:r w:rsidR="0026634C">
        <w:rPr>
          <w:rFonts w:hint="eastAsia"/>
          <w:rtl/>
        </w:rPr>
        <w:t>گاه</w:t>
      </w:r>
      <w:r w:rsidR="0026634C">
        <w:rPr>
          <w:rFonts w:hint="cs"/>
          <w:rtl/>
        </w:rPr>
        <w:t>ی</w:t>
      </w:r>
      <w:r w:rsidRPr="00F550E0">
        <w:rPr>
          <w:rFonts w:hint="cs"/>
          <w:rtl/>
        </w:rPr>
        <w:t xml:space="preserve"> هم مزاحم  دارد. این هم نکته</w:t>
      </w:r>
      <w:r w:rsidRPr="00F550E0">
        <w:rPr>
          <w:rtl/>
        </w:rPr>
        <w:softHyphen/>
      </w:r>
      <w:r w:rsidRPr="00F550E0">
        <w:rPr>
          <w:rFonts w:hint="cs"/>
          <w:rtl/>
        </w:rPr>
        <w:t>ای هست که در اصول به آن اشاره نشده (است).</w:t>
      </w:r>
    </w:p>
    <w:p w:rsidR="00DB449B" w:rsidRDefault="00185AA6" w:rsidP="0025410A">
      <w:pPr>
        <w:pStyle w:val="Heading3"/>
        <w:rPr>
          <w:rtl/>
        </w:rPr>
      </w:pPr>
      <w:r>
        <w:rPr>
          <w:rFonts w:hint="cs"/>
          <w:rtl/>
        </w:rPr>
        <w:t xml:space="preserve"> </w:t>
      </w:r>
      <w:bookmarkStart w:id="56" w:name="_Toc401481869"/>
      <w:bookmarkStart w:id="57" w:name="_Toc401481914"/>
      <w:r w:rsidR="007C5705">
        <w:rPr>
          <w:rFonts w:hint="cs"/>
          <w:rtl/>
        </w:rPr>
        <w:t>جمع‌بندی</w:t>
      </w:r>
      <w:bookmarkEnd w:id="56"/>
      <w:bookmarkEnd w:id="57"/>
    </w:p>
    <w:p w:rsidR="00DB449B" w:rsidRDefault="00185AA6" w:rsidP="002E1D52">
      <w:pPr>
        <w:rPr>
          <w:rtl/>
        </w:rPr>
      </w:pPr>
      <w:r w:rsidRPr="00F550E0">
        <w:rPr>
          <w:rFonts w:hint="cs"/>
          <w:rtl/>
        </w:rPr>
        <w:t xml:space="preserve">این بحث اصولی را که ملاحظه کردید با تفسیر درست از </w:t>
      </w:r>
      <w:r w:rsidR="00A061C7">
        <w:rPr>
          <w:rFonts w:hint="cs"/>
          <w:rtl/>
        </w:rPr>
        <w:t>آن ‌که</w:t>
      </w:r>
      <w:r w:rsidRPr="00F550E0">
        <w:rPr>
          <w:rFonts w:hint="cs"/>
          <w:rtl/>
        </w:rPr>
        <w:t xml:space="preserve"> </w:t>
      </w:r>
      <w:r w:rsidR="00895238">
        <w:rPr>
          <w:rFonts w:hint="cs"/>
          <w:rtl/>
        </w:rPr>
        <w:t>درواقع</w:t>
      </w:r>
      <w:r w:rsidRPr="00F550E0">
        <w:rPr>
          <w:rFonts w:hint="cs"/>
          <w:rtl/>
        </w:rPr>
        <w:t xml:space="preserve"> اقتضاء که می</w:t>
      </w:r>
      <w:r w:rsidRPr="00F550E0">
        <w:rPr>
          <w:rtl/>
        </w:rPr>
        <w:softHyphen/>
      </w:r>
      <w:r w:rsidRPr="00F550E0">
        <w:rPr>
          <w:rFonts w:hint="cs"/>
          <w:rtl/>
        </w:rPr>
        <w:t xml:space="preserve">گوییم همان اقتضاء است و </w:t>
      </w:r>
      <w:r>
        <w:rPr>
          <w:rFonts w:hint="cs"/>
          <w:rtl/>
        </w:rPr>
        <w:t>در حالتی که استثنایی</w:t>
      </w:r>
      <w:r w:rsidRPr="00F550E0">
        <w:rPr>
          <w:rFonts w:hint="cs"/>
          <w:rtl/>
        </w:rPr>
        <w:t xml:space="preserve"> می</w:t>
      </w:r>
      <w:r w:rsidRPr="00F550E0">
        <w:rPr>
          <w:rtl/>
        </w:rPr>
        <w:softHyphen/>
      </w:r>
      <w:r>
        <w:rPr>
          <w:rFonts w:hint="cs"/>
          <w:rtl/>
        </w:rPr>
        <w:t xml:space="preserve">آید، </w:t>
      </w:r>
      <w:r w:rsidRPr="00F550E0">
        <w:rPr>
          <w:rFonts w:hint="cs"/>
          <w:rtl/>
        </w:rPr>
        <w:t>مرتفع می</w:t>
      </w:r>
      <w:r w:rsidRPr="00F550E0">
        <w:rPr>
          <w:rtl/>
        </w:rPr>
        <w:softHyphen/>
      </w:r>
      <w:r w:rsidRPr="00F550E0">
        <w:rPr>
          <w:rFonts w:hint="cs"/>
          <w:rtl/>
        </w:rPr>
        <w:t xml:space="preserve">شود، </w:t>
      </w:r>
      <w:r w:rsidR="00895238">
        <w:rPr>
          <w:rFonts w:hint="cs"/>
          <w:rtl/>
        </w:rPr>
        <w:t>درواقع</w:t>
      </w:r>
      <w:r w:rsidRPr="00F550E0">
        <w:rPr>
          <w:rFonts w:hint="cs"/>
          <w:rtl/>
        </w:rPr>
        <w:t xml:space="preserve"> مزاحمی </w:t>
      </w:r>
      <w:r w:rsidR="000179A1">
        <w:rPr>
          <w:rFonts w:hint="eastAsia"/>
          <w:rtl/>
        </w:rPr>
        <w:t>م</w:t>
      </w:r>
      <w:r w:rsidR="000179A1">
        <w:rPr>
          <w:rFonts w:hint="cs"/>
          <w:rtl/>
        </w:rPr>
        <w:t>ی‌</w:t>
      </w:r>
      <w:r w:rsidR="000179A1">
        <w:rPr>
          <w:rFonts w:hint="eastAsia"/>
          <w:rtl/>
        </w:rPr>
        <w:t>آ</w:t>
      </w:r>
      <w:r w:rsidR="000179A1">
        <w:rPr>
          <w:rFonts w:hint="cs"/>
          <w:rtl/>
        </w:rPr>
        <w:t>ی</w:t>
      </w:r>
      <w:r w:rsidR="000179A1">
        <w:rPr>
          <w:rFonts w:hint="eastAsia"/>
          <w:rtl/>
        </w:rPr>
        <w:t>د</w:t>
      </w:r>
      <w:r w:rsidRPr="00F550E0">
        <w:rPr>
          <w:rFonts w:hint="cs"/>
          <w:rtl/>
        </w:rPr>
        <w:t xml:space="preserve"> </w:t>
      </w:r>
      <w:r>
        <w:rPr>
          <w:rFonts w:hint="cs"/>
          <w:rtl/>
        </w:rPr>
        <w:t>و</w:t>
      </w:r>
      <w:r w:rsidRPr="00F550E0">
        <w:rPr>
          <w:rFonts w:hint="cs"/>
          <w:rtl/>
        </w:rPr>
        <w:t xml:space="preserve"> جلوی فعلیتش را می</w:t>
      </w:r>
      <w:r w:rsidRPr="00F550E0">
        <w:rPr>
          <w:rtl/>
        </w:rPr>
        <w:softHyphen/>
      </w:r>
      <w:r w:rsidRPr="00F550E0">
        <w:rPr>
          <w:rFonts w:hint="cs"/>
          <w:rtl/>
        </w:rPr>
        <w:t xml:space="preserve">گیرد، نه اینکه بگوید در این، اقتضای قبح نیست و این نکته حتی گاهی در </w:t>
      </w:r>
      <w:r>
        <w:rPr>
          <w:rFonts w:hint="cs"/>
          <w:rtl/>
        </w:rPr>
        <w:t xml:space="preserve">بعضی از </w:t>
      </w:r>
      <w:r w:rsidR="00A061C7">
        <w:rPr>
          <w:rFonts w:hint="cs"/>
          <w:rtl/>
        </w:rPr>
        <w:t>ظلم‌ها</w:t>
      </w:r>
      <w:r>
        <w:rPr>
          <w:rFonts w:hint="cs"/>
          <w:rtl/>
        </w:rPr>
        <w:t xml:space="preserve"> هم مصداق پیدا می</w:t>
      </w:r>
      <w:r>
        <w:rPr>
          <w:rtl/>
        </w:rPr>
        <w:softHyphen/>
      </w:r>
      <w:r w:rsidRPr="00F550E0">
        <w:rPr>
          <w:rFonts w:hint="cs"/>
          <w:rtl/>
        </w:rPr>
        <w:t xml:space="preserve">کند. </w:t>
      </w:r>
    </w:p>
    <w:p w:rsidR="00DB449B" w:rsidRDefault="00EC057D" w:rsidP="00DB449B">
      <w:pPr>
        <w:ind w:firstLine="0"/>
        <w:jc w:val="left"/>
        <w:rPr>
          <w:rFonts w:cs="B Badr"/>
          <w:sz w:val="28"/>
          <w:rtl/>
        </w:rPr>
      </w:pPr>
      <w:r>
        <w:rPr>
          <w:rFonts w:cs="B Badr" w:hint="cs"/>
          <w:sz w:val="28"/>
          <w:rtl/>
        </w:rPr>
        <w:t>ادامه</w:t>
      </w:r>
      <w:r>
        <w:rPr>
          <w:rFonts w:cs="B Badr" w:hint="cs"/>
          <w:sz w:val="28"/>
          <w:rtl/>
        </w:rPr>
        <w:softHyphen/>
      </w:r>
      <w:r w:rsidR="00185AA6" w:rsidRPr="00F550E0">
        <w:rPr>
          <w:rFonts w:cs="B Badr" w:hint="cs"/>
          <w:sz w:val="28"/>
          <w:rtl/>
        </w:rPr>
        <w:t xml:space="preserve"> بحث:</w:t>
      </w:r>
      <w:r w:rsidR="00185AA6">
        <w:rPr>
          <w:rFonts w:cs="B Badr" w:hint="cs"/>
          <w:sz w:val="28"/>
          <w:rtl/>
        </w:rPr>
        <w:t xml:space="preserve"> </w:t>
      </w:r>
    </w:p>
    <w:p w:rsidR="00185AA6" w:rsidRPr="00F550E0" w:rsidRDefault="00185AA6" w:rsidP="002E1D52">
      <w:pPr>
        <w:rPr>
          <w:rtl/>
        </w:rPr>
      </w:pPr>
      <w:r w:rsidRPr="00F550E0">
        <w:rPr>
          <w:rFonts w:hint="cs"/>
          <w:rtl/>
        </w:rPr>
        <w:t xml:space="preserve">این دو تا مطلبی است که تکمیل آن بحث اصولی است، الا این </w:t>
      </w:r>
      <w:r>
        <w:rPr>
          <w:rFonts w:hint="cs"/>
          <w:rtl/>
        </w:rPr>
        <w:t>که این</w:t>
      </w:r>
      <w:r w:rsidRPr="00F550E0">
        <w:rPr>
          <w:rFonts w:hint="cs"/>
          <w:rtl/>
        </w:rPr>
        <w:t xml:space="preserve"> بحث اصولی را عرض کردم برای این که یک مقدار ذهنتان با کلیت بحث آشنا شود. حالا برگردیم به بحث خودم</w:t>
      </w:r>
      <w:r w:rsidR="00A061C7">
        <w:rPr>
          <w:rFonts w:hint="cs"/>
          <w:rtl/>
        </w:rPr>
        <w:t>ان ‌که</w:t>
      </w:r>
      <w:r w:rsidRPr="00F550E0">
        <w:rPr>
          <w:rFonts w:hint="cs"/>
          <w:rtl/>
        </w:rPr>
        <w:t xml:space="preserve"> در </w:t>
      </w:r>
      <w:r w:rsidR="007C5705">
        <w:rPr>
          <w:rFonts w:hint="cs"/>
          <w:rtl/>
        </w:rPr>
        <w:t>اینجا</w:t>
      </w:r>
      <w:r w:rsidRPr="00F550E0">
        <w:rPr>
          <w:rFonts w:hint="cs"/>
          <w:rtl/>
        </w:rPr>
        <w:t xml:space="preserve"> دو نظر بود.</w:t>
      </w:r>
    </w:p>
    <w:p w:rsidR="00DB449B" w:rsidRDefault="00185AA6" w:rsidP="00C23C73">
      <w:pPr>
        <w:pStyle w:val="Heading2"/>
        <w:rPr>
          <w:sz w:val="28"/>
          <w:rtl/>
        </w:rPr>
      </w:pPr>
      <w:bookmarkStart w:id="58" w:name="_Toc401481870"/>
      <w:bookmarkStart w:id="59" w:name="_Toc401481915"/>
      <w:r w:rsidRPr="00507CE5">
        <w:rPr>
          <w:rFonts w:hint="cs"/>
          <w:rtl/>
        </w:rPr>
        <w:lastRenderedPageBreak/>
        <w:t>احتمالات موجود در باب کذب</w:t>
      </w:r>
      <w:bookmarkEnd w:id="58"/>
      <w:bookmarkEnd w:id="59"/>
    </w:p>
    <w:p w:rsidR="00DB449B" w:rsidRDefault="00185AA6" w:rsidP="002E1D52">
      <w:pPr>
        <w:rPr>
          <w:rtl/>
        </w:rPr>
      </w:pPr>
      <w:r w:rsidRPr="00F550E0">
        <w:rPr>
          <w:rFonts w:hint="cs"/>
          <w:rtl/>
        </w:rPr>
        <w:t>ح</w:t>
      </w:r>
      <w:r>
        <w:rPr>
          <w:rFonts w:hint="cs"/>
          <w:rtl/>
        </w:rPr>
        <w:t xml:space="preserve">ال با توجه به آن بحث اصولی و تمام </w:t>
      </w:r>
      <w:r w:rsidR="00895238">
        <w:rPr>
          <w:rFonts w:hint="cs"/>
          <w:rtl/>
        </w:rPr>
        <w:t>آنچه</w:t>
      </w:r>
      <w:r>
        <w:rPr>
          <w:rFonts w:hint="cs"/>
          <w:rtl/>
        </w:rPr>
        <w:t xml:space="preserve"> تا </w:t>
      </w:r>
      <w:r w:rsidRPr="00F550E0">
        <w:rPr>
          <w:rFonts w:hint="cs"/>
          <w:rtl/>
        </w:rPr>
        <w:t>اینجا گفته شد و با این م</w:t>
      </w:r>
      <w:r>
        <w:rPr>
          <w:rFonts w:hint="cs"/>
          <w:rtl/>
        </w:rPr>
        <w:t xml:space="preserve">قدماتی که چیدیم و </w:t>
      </w:r>
      <w:r w:rsidR="00A061C7">
        <w:rPr>
          <w:rFonts w:hint="cs"/>
          <w:rtl/>
        </w:rPr>
        <w:t>تجزیه‌وتحلیل‌هایی</w:t>
      </w:r>
      <w:r w:rsidRPr="00F550E0">
        <w:rPr>
          <w:rFonts w:hint="cs"/>
          <w:rtl/>
        </w:rPr>
        <w:t xml:space="preserve"> که انجام شد، در باب کذب چند احتمال را می</w:t>
      </w:r>
      <w:r w:rsidRPr="00F550E0">
        <w:rPr>
          <w:rtl/>
        </w:rPr>
        <w:softHyphen/>
      </w:r>
      <w:r w:rsidRPr="00F550E0">
        <w:rPr>
          <w:rFonts w:hint="cs"/>
          <w:rtl/>
        </w:rPr>
        <w:t>توانیم مطرح کنیم</w:t>
      </w:r>
      <w:r>
        <w:rPr>
          <w:rFonts w:hint="cs"/>
          <w:rtl/>
        </w:rPr>
        <w:t>.</w:t>
      </w:r>
    </w:p>
    <w:p w:rsidR="00DB449B" w:rsidRPr="00DB449B" w:rsidRDefault="00185AA6" w:rsidP="0025410A">
      <w:pPr>
        <w:pStyle w:val="Heading3"/>
        <w:numPr>
          <w:ilvl w:val="0"/>
          <w:numId w:val="43"/>
        </w:numPr>
        <w:rPr>
          <w:rtl/>
        </w:rPr>
      </w:pPr>
      <w:bookmarkStart w:id="60" w:name="_Toc401481871"/>
      <w:bookmarkStart w:id="61" w:name="_Toc401481916"/>
      <w:r w:rsidRPr="00DB449B">
        <w:rPr>
          <w:rFonts w:hint="cs"/>
          <w:rtl/>
        </w:rPr>
        <w:t>کذب به نحو علیت تامه</w:t>
      </w:r>
      <w:bookmarkEnd w:id="60"/>
      <w:bookmarkEnd w:id="61"/>
    </w:p>
    <w:p w:rsidR="00C23C73" w:rsidRDefault="00185AA6" w:rsidP="002E1D52">
      <w:pPr>
        <w:rPr>
          <w:rtl/>
        </w:rPr>
      </w:pPr>
      <w:r w:rsidRPr="00DB449B">
        <w:rPr>
          <w:rFonts w:hint="cs"/>
          <w:rtl/>
        </w:rPr>
        <w:t xml:space="preserve">یک احتمال این است که کسی بگوید کذب </w:t>
      </w:r>
      <w:r w:rsidR="007C5705">
        <w:rPr>
          <w:rFonts w:hint="cs"/>
          <w:rtl/>
        </w:rPr>
        <w:t>علی‌الاطلاق</w:t>
      </w:r>
      <w:r w:rsidRPr="00DB449B">
        <w:rPr>
          <w:rFonts w:hint="cs"/>
          <w:rtl/>
        </w:rPr>
        <w:t xml:space="preserve">؛ یعنی کذب علیت تامه برای قبح </w:t>
      </w:r>
      <w:r w:rsidR="00A061C7">
        <w:rPr>
          <w:rFonts w:hint="cs"/>
          <w:rtl/>
        </w:rPr>
        <w:t>دارد مثل</w:t>
      </w:r>
      <w:r w:rsidRPr="00DB449B">
        <w:rPr>
          <w:rFonts w:hint="cs"/>
          <w:rtl/>
        </w:rPr>
        <w:t xml:space="preserve"> ظلم. البته این منافاتی ندارد که مثل خود ظلم هم گاهی یک عنوان مزاحم مهم بیاید، ولی در ذاتش علیت تامه برای قبح است.</w:t>
      </w:r>
    </w:p>
    <w:p w:rsidR="00DB449B" w:rsidRPr="00C23C73" w:rsidRDefault="00185AA6" w:rsidP="0025410A">
      <w:pPr>
        <w:pStyle w:val="Heading3"/>
        <w:numPr>
          <w:ilvl w:val="0"/>
          <w:numId w:val="43"/>
        </w:numPr>
        <w:rPr>
          <w:rStyle w:val="Heading3Char"/>
          <w:b/>
          <w:bCs/>
          <w:rtl/>
        </w:rPr>
      </w:pPr>
      <w:bookmarkStart w:id="62" w:name="_Toc401481872"/>
      <w:bookmarkStart w:id="63" w:name="_Toc401481917"/>
      <w:r w:rsidRPr="00C23C73">
        <w:rPr>
          <w:rStyle w:val="Heading3Char"/>
          <w:rFonts w:hint="cs"/>
          <w:b/>
          <w:bCs/>
          <w:rtl/>
        </w:rPr>
        <w:t>کذب به نحو الاقتضاء</w:t>
      </w:r>
      <w:bookmarkEnd w:id="62"/>
      <w:bookmarkEnd w:id="63"/>
    </w:p>
    <w:p w:rsidR="00185AA6" w:rsidRPr="00DB449B" w:rsidRDefault="00185AA6" w:rsidP="002E1D52">
      <w:pPr>
        <w:rPr>
          <w:rtl/>
        </w:rPr>
      </w:pPr>
      <w:r w:rsidRPr="00DB449B">
        <w:rPr>
          <w:rFonts w:hint="cs"/>
          <w:rtl/>
        </w:rPr>
        <w:t>احتمال دوم این است که کسی بگوید کذب اقتضای حرمت را دارد اقتضای حرمت و قبح را دارد، با ولی در موارد خاصی هم استثناء بر آن وارد می</w:t>
      </w:r>
      <w:r w:rsidRPr="00DB449B">
        <w:rPr>
          <w:rtl/>
        </w:rPr>
        <w:softHyphen/>
      </w:r>
      <w:r w:rsidRPr="00DB449B">
        <w:rPr>
          <w:rFonts w:hint="cs"/>
          <w:rtl/>
        </w:rPr>
        <w:t>شود</w:t>
      </w:r>
      <w:r w:rsidR="0026634C">
        <w:rPr>
          <w:rtl/>
        </w:rPr>
        <w:t xml:space="preserve"> </w:t>
      </w:r>
      <w:r w:rsidRPr="00DB449B">
        <w:rPr>
          <w:rFonts w:hint="cs"/>
          <w:rtl/>
        </w:rPr>
        <w:t>که آن استثنائات در حالت</w:t>
      </w:r>
      <w:r w:rsidRPr="00DB449B">
        <w:rPr>
          <w:rtl/>
        </w:rPr>
        <w:softHyphen/>
      </w:r>
      <w:r w:rsidRPr="00DB449B">
        <w:rPr>
          <w:rFonts w:hint="cs"/>
          <w:rtl/>
        </w:rPr>
        <w:t>های خاص است. اصل در کذب همین قبح است که عناوین ثانوی و طاریه می</w:t>
      </w:r>
      <w:r w:rsidRPr="00DB449B">
        <w:rPr>
          <w:rtl/>
        </w:rPr>
        <w:softHyphen/>
      </w:r>
      <w:r w:rsidRPr="00DB449B">
        <w:rPr>
          <w:rFonts w:hint="cs"/>
          <w:rtl/>
        </w:rPr>
        <w:t>آید و این قبح را برمی</w:t>
      </w:r>
      <w:r w:rsidRPr="00DB449B">
        <w:rPr>
          <w:rtl/>
        </w:rPr>
        <w:softHyphen/>
      </w:r>
      <w:r w:rsidRPr="00DB449B">
        <w:rPr>
          <w:rFonts w:hint="cs"/>
          <w:rtl/>
        </w:rPr>
        <w:t>دارد، به یک تفسیری که گفتیم که گفتیم ظاهرش همان تفسیری است که فعلیتش را برمی</w:t>
      </w:r>
      <w:r w:rsidRPr="00DB449B">
        <w:rPr>
          <w:rtl/>
        </w:rPr>
        <w:softHyphen/>
      </w:r>
      <w:r w:rsidRPr="00DB449B">
        <w:rPr>
          <w:rFonts w:hint="cs"/>
          <w:rtl/>
        </w:rPr>
        <w:t xml:space="preserve">دارد، نه اینکه شأنیتش را بردارد. این هم احتمال دوم است که </w:t>
      </w:r>
      <w:r w:rsidR="00895238">
        <w:rPr>
          <w:rFonts w:hint="cs"/>
          <w:rtl/>
        </w:rPr>
        <w:t>درواقع</w:t>
      </w:r>
      <w:r w:rsidRPr="00DB449B">
        <w:rPr>
          <w:rFonts w:hint="cs"/>
          <w:rtl/>
        </w:rPr>
        <w:t xml:space="preserve"> </w:t>
      </w:r>
      <w:r w:rsidR="00A061C7">
        <w:rPr>
          <w:rFonts w:hint="cs"/>
          <w:rtl/>
        </w:rPr>
        <w:t>می‌گوییم</w:t>
      </w:r>
      <w:r w:rsidRPr="00DB449B">
        <w:rPr>
          <w:rFonts w:hint="cs"/>
          <w:rtl/>
        </w:rPr>
        <w:t xml:space="preserve"> </w:t>
      </w:r>
      <w:r w:rsidR="00935D58">
        <w:rPr>
          <w:rFonts w:hint="cs"/>
          <w:rtl/>
        </w:rPr>
        <w:t>علی‌الاصول</w:t>
      </w:r>
      <w:r w:rsidRPr="00DB449B">
        <w:rPr>
          <w:rFonts w:hint="cs"/>
          <w:rtl/>
        </w:rPr>
        <w:t xml:space="preserve"> این مقتضی قبح است، منتهی عنوان ثانوی می</w:t>
      </w:r>
      <w:r w:rsidRPr="00DB449B">
        <w:rPr>
          <w:rtl/>
        </w:rPr>
        <w:softHyphen/>
      </w:r>
      <w:r w:rsidRPr="00DB449B">
        <w:rPr>
          <w:rFonts w:hint="cs"/>
          <w:rtl/>
        </w:rPr>
        <w:t>آید و موجب جوازش می</w:t>
      </w:r>
      <w:r w:rsidRPr="00DB449B">
        <w:rPr>
          <w:rtl/>
        </w:rPr>
        <w:softHyphen/>
      </w:r>
      <w:r w:rsidRPr="00DB449B">
        <w:rPr>
          <w:rFonts w:hint="cs"/>
          <w:rtl/>
        </w:rPr>
        <w:t>شود و رفع قبح می</w:t>
      </w:r>
      <w:r w:rsidRPr="00DB449B">
        <w:rPr>
          <w:rtl/>
        </w:rPr>
        <w:softHyphen/>
      </w:r>
      <w:r w:rsidRPr="00DB449B">
        <w:rPr>
          <w:rFonts w:hint="cs"/>
          <w:rtl/>
        </w:rPr>
        <w:t xml:space="preserve">شود؛ یعنی فعلیت قبح را </w:t>
      </w:r>
      <w:r w:rsidR="00A061C7">
        <w:rPr>
          <w:rFonts w:hint="cs"/>
          <w:rtl/>
        </w:rPr>
        <w:t>برمی‌دارد</w:t>
      </w:r>
      <w:r w:rsidRPr="00DB449B">
        <w:rPr>
          <w:rFonts w:hint="cs"/>
          <w:rtl/>
        </w:rPr>
        <w:t xml:space="preserve">. یک عنوان مهم ثانوی، مثل اصلاح ذات البین است چیز </w:t>
      </w:r>
      <w:r w:rsidR="00A061C7">
        <w:rPr>
          <w:rFonts w:hint="cs"/>
          <w:rtl/>
        </w:rPr>
        <w:t>این‌طوری</w:t>
      </w:r>
      <w:r w:rsidRPr="00DB449B">
        <w:rPr>
          <w:rFonts w:hint="cs"/>
          <w:rtl/>
        </w:rPr>
        <w:t xml:space="preserve"> باید بیاید قبح را از این بردارد.</w:t>
      </w:r>
    </w:p>
    <w:p w:rsidR="00DB449B" w:rsidRDefault="00185AA6" w:rsidP="002E1D52">
      <w:pPr>
        <w:rPr>
          <w:rtl/>
        </w:rPr>
      </w:pPr>
      <w:r w:rsidRPr="005C0F6B">
        <w:rPr>
          <w:rFonts w:hint="cs"/>
          <w:b/>
          <w:bCs/>
          <w:rtl/>
        </w:rPr>
        <w:t>سوال:</w:t>
      </w:r>
      <w:r w:rsidRPr="00F550E0">
        <w:rPr>
          <w:rFonts w:hint="cs"/>
          <w:rtl/>
        </w:rPr>
        <w:t xml:space="preserve"> به نظر شما این دو احتمال که در باب کذب مطرح نمودید، به هم نزدیک نیست؟ </w:t>
      </w:r>
    </w:p>
    <w:p w:rsidR="00C833CF" w:rsidRDefault="00185AA6" w:rsidP="002E1D52">
      <w:pPr>
        <w:rPr>
          <w:b/>
          <w:bCs/>
          <w:rtl/>
        </w:rPr>
      </w:pPr>
      <w:r w:rsidRPr="005C0F6B">
        <w:rPr>
          <w:rFonts w:hint="cs"/>
          <w:b/>
          <w:bCs/>
          <w:rtl/>
        </w:rPr>
        <w:t>جواب:</w:t>
      </w:r>
      <w:r w:rsidRPr="00F550E0">
        <w:rPr>
          <w:rFonts w:hint="cs"/>
          <w:rtl/>
        </w:rPr>
        <w:t xml:space="preserve"> </w:t>
      </w:r>
      <w:r w:rsidR="00A061C7">
        <w:rPr>
          <w:rFonts w:hint="cs"/>
          <w:rtl/>
        </w:rPr>
        <w:t>بر اساس</w:t>
      </w:r>
      <w:r w:rsidRPr="00F550E0">
        <w:rPr>
          <w:rFonts w:hint="cs"/>
          <w:rtl/>
        </w:rPr>
        <w:t xml:space="preserve"> تحلیلی که ما انجام دادیم این دو تا </w:t>
      </w:r>
      <w:r>
        <w:rPr>
          <w:rFonts w:hint="cs"/>
          <w:rtl/>
        </w:rPr>
        <w:t>احتمال</w:t>
      </w:r>
      <w:r w:rsidRPr="00F550E0">
        <w:rPr>
          <w:rFonts w:hint="cs"/>
          <w:rtl/>
        </w:rPr>
        <w:t>، خیلی به هم نزدیک می</w:t>
      </w:r>
      <w:r w:rsidRPr="00F550E0">
        <w:rPr>
          <w:rtl/>
        </w:rPr>
        <w:softHyphen/>
      </w:r>
      <w:r w:rsidRPr="00F550E0">
        <w:rPr>
          <w:rFonts w:hint="cs"/>
          <w:rtl/>
        </w:rPr>
        <w:t>شد، ولی آن روشی که مطرح هست  این را جدا کردیم والا آن تحلیل که ما می</w:t>
      </w:r>
      <w:r w:rsidRPr="00F550E0">
        <w:rPr>
          <w:rtl/>
        </w:rPr>
        <w:softHyphen/>
      </w:r>
      <w:r w:rsidRPr="00F550E0">
        <w:rPr>
          <w:rFonts w:hint="cs"/>
          <w:rtl/>
        </w:rPr>
        <w:t xml:space="preserve">کردیم این دو تا خیلی به هم نزدیک است،ولی </w:t>
      </w:r>
      <w:r w:rsidR="00A061C7">
        <w:rPr>
          <w:rFonts w:hint="cs"/>
          <w:rtl/>
        </w:rPr>
        <w:t>درهرحال</w:t>
      </w:r>
      <w:r w:rsidRPr="00F550E0">
        <w:rPr>
          <w:rFonts w:hint="cs"/>
          <w:rtl/>
        </w:rPr>
        <w:t xml:space="preserve"> چه علیت را بگویم، چه این حالت دوم </w:t>
      </w:r>
      <w:r>
        <w:rPr>
          <w:rFonts w:hint="cs"/>
          <w:rtl/>
        </w:rPr>
        <w:t>را</w:t>
      </w:r>
      <w:r w:rsidRPr="00F550E0">
        <w:rPr>
          <w:rFonts w:hint="cs"/>
          <w:rtl/>
        </w:rPr>
        <w:t xml:space="preserve"> بگوییم، با یک عنوان ثانوی و طاری </w:t>
      </w:r>
      <w:r>
        <w:rPr>
          <w:rFonts w:hint="cs"/>
          <w:rtl/>
        </w:rPr>
        <w:t>که</w:t>
      </w:r>
      <w:r w:rsidRPr="00F550E0">
        <w:rPr>
          <w:rFonts w:hint="cs"/>
          <w:rtl/>
        </w:rPr>
        <w:t xml:space="preserve"> </w:t>
      </w:r>
      <w:r>
        <w:rPr>
          <w:rFonts w:hint="cs"/>
          <w:rtl/>
        </w:rPr>
        <w:t>می</w:t>
      </w:r>
      <w:r>
        <w:rPr>
          <w:rtl/>
        </w:rPr>
        <w:softHyphen/>
      </w:r>
      <w:r w:rsidRPr="00F550E0">
        <w:rPr>
          <w:rFonts w:hint="cs"/>
          <w:rtl/>
        </w:rPr>
        <w:t xml:space="preserve">آید، این </w:t>
      </w:r>
      <w:r>
        <w:rPr>
          <w:rFonts w:hint="cs"/>
          <w:rtl/>
        </w:rPr>
        <w:t>قبح برداشته می</w:t>
      </w:r>
      <w:r>
        <w:rPr>
          <w:rtl/>
        </w:rPr>
        <w:softHyphen/>
      </w:r>
      <w:r w:rsidRPr="00F550E0">
        <w:rPr>
          <w:rFonts w:hint="cs"/>
          <w:rtl/>
        </w:rPr>
        <w:t>شود؛ یعنی در ذاتش قبح هست</w:t>
      </w:r>
      <w:r w:rsidR="00DB449B">
        <w:rPr>
          <w:rFonts w:hint="cs"/>
          <w:rtl/>
        </w:rPr>
        <w:t>.</w:t>
      </w:r>
    </w:p>
    <w:p w:rsidR="00DB449B" w:rsidRPr="00C833CF" w:rsidRDefault="00185AA6" w:rsidP="0025410A">
      <w:pPr>
        <w:pStyle w:val="Heading3"/>
        <w:numPr>
          <w:ilvl w:val="0"/>
          <w:numId w:val="43"/>
        </w:numPr>
        <w:rPr>
          <w:rtl/>
        </w:rPr>
      </w:pPr>
      <w:bookmarkStart w:id="64" w:name="_Toc401481873"/>
      <w:bookmarkStart w:id="65" w:name="_Toc401481918"/>
      <w:r w:rsidRPr="00C833CF">
        <w:rPr>
          <w:rFonts w:hint="cs"/>
          <w:rtl/>
        </w:rPr>
        <w:t>کذب به نحو انضمام به عنوان محرم</w:t>
      </w:r>
      <w:bookmarkEnd w:id="64"/>
      <w:bookmarkEnd w:id="65"/>
    </w:p>
    <w:p w:rsidR="00C833CF" w:rsidRDefault="00185AA6" w:rsidP="002E1D52">
      <w:pPr>
        <w:rPr>
          <w:b/>
          <w:bCs/>
          <w:rtl/>
        </w:rPr>
      </w:pPr>
      <w:r w:rsidRPr="00DB449B">
        <w:rPr>
          <w:rFonts w:hint="cs"/>
          <w:b/>
          <w:bCs/>
          <w:rtl/>
        </w:rPr>
        <w:t xml:space="preserve"> </w:t>
      </w:r>
      <w:r w:rsidRPr="00DB449B">
        <w:rPr>
          <w:rFonts w:hint="cs"/>
          <w:rtl/>
        </w:rPr>
        <w:t>احتمال سوم این است که بگوییم که قبح کذب ولو غالبی هست، اما قبح کذب به خاطر یک عنوان دیگری است، معلول یک عنوان دیگری است. لازم نیست که عنوان ثانوی عارض شود تا قبح را بردارد، اصلاً قبح که می</w:t>
      </w:r>
      <w:r w:rsidRPr="00DB449B">
        <w:rPr>
          <w:rtl/>
        </w:rPr>
        <w:softHyphen/>
      </w:r>
      <w:r w:rsidRPr="00DB449B">
        <w:rPr>
          <w:rFonts w:hint="cs"/>
          <w:rtl/>
        </w:rPr>
        <w:t>خواهد بیاید باید یک عنوان مکمل و عارضی داشته باشد که قبح را اینجا بیاورد، ولو اینکه غالبی هم هست، ولی این غالبی</w:t>
      </w:r>
      <w:r w:rsidRPr="00DB449B">
        <w:rPr>
          <w:rtl/>
        </w:rPr>
        <w:softHyphen/>
      </w:r>
      <w:r w:rsidRPr="00DB449B">
        <w:rPr>
          <w:rFonts w:hint="cs"/>
          <w:rtl/>
        </w:rPr>
        <w:t xml:space="preserve">اش، </w:t>
      </w:r>
      <w:r w:rsidRPr="00DB449B">
        <w:rPr>
          <w:rFonts w:hint="cs"/>
          <w:rtl/>
        </w:rPr>
        <w:lastRenderedPageBreak/>
        <w:t>وقتی این کذب قبیح می</w:t>
      </w:r>
      <w:r w:rsidRPr="00DB449B">
        <w:rPr>
          <w:rtl/>
        </w:rPr>
        <w:softHyphen/>
      </w:r>
      <w:r w:rsidRPr="00DB449B">
        <w:rPr>
          <w:rFonts w:hint="cs"/>
          <w:rtl/>
        </w:rPr>
        <w:t>شود که مثلاً در آن إضرار، یا إغراء به جهل باشد، ولی غالب مواردش هم یکی از این عناوین منضم است؛ یعنی وقتی می</w:t>
      </w:r>
      <w:r w:rsidRPr="00DB449B">
        <w:rPr>
          <w:rtl/>
        </w:rPr>
        <w:softHyphen/>
      </w:r>
      <w:r w:rsidRPr="00DB449B">
        <w:rPr>
          <w:rFonts w:hint="cs"/>
          <w:rtl/>
        </w:rPr>
        <w:t>خواهد ملاک قبح قرار بگیرد، یک عنوان منضمی می</w:t>
      </w:r>
      <w:r w:rsidRPr="00DB449B">
        <w:rPr>
          <w:rtl/>
        </w:rPr>
        <w:softHyphen/>
      </w:r>
      <w:r w:rsidRPr="00DB449B">
        <w:rPr>
          <w:rFonts w:hint="cs"/>
          <w:rtl/>
        </w:rPr>
        <w:t>خواهد منتهی این عنوان منضم، غالبی است. این هم احتمال سوم.</w:t>
      </w:r>
    </w:p>
    <w:p w:rsidR="00DB449B" w:rsidRPr="00C833CF" w:rsidRDefault="00185AA6" w:rsidP="0025410A">
      <w:pPr>
        <w:pStyle w:val="Heading3"/>
        <w:numPr>
          <w:ilvl w:val="0"/>
          <w:numId w:val="43"/>
        </w:numPr>
        <w:rPr>
          <w:rtl/>
        </w:rPr>
      </w:pPr>
      <w:bookmarkStart w:id="66" w:name="_Toc401481874"/>
      <w:bookmarkStart w:id="67" w:name="_Toc401481919"/>
      <w:r w:rsidRPr="00C833CF">
        <w:rPr>
          <w:rFonts w:hint="cs"/>
          <w:rtl/>
        </w:rPr>
        <w:t>کذب به نحو لا اقتضاء</w:t>
      </w:r>
      <w:bookmarkEnd w:id="66"/>
      <w:bookmarkEnd w:id="67"/>
    </w:p>
    <w:p w:rsidR="00DB449B" w:rsidRDefault="00185AA6" w:rsidP="002E1D52">
      <w:pPr>
        <w:rPr>
          <w:b/>
          <w:bCs/>
          <w:rtl/>
        </w:rPr>
      </w:pPr>
      <w:r w:rsidRPr="00DB449B">
        <w:rPr>
          <w:rFonts w:hint="cs"/>
          <w:rtl/>
        </w:rPr>
        <w:t xml:space="preserve">احتمال چهارمی هم وجود دارد، این که کسی بگوید کذب از همان نوع سومی است که در اصول گفته شده است؛ یعنی در حقیقت لا اقتضاء است گاهی </w:t>
      </w:r>
      <w:r w:rsidR="00D27A65">
        <w:rPr>
          <w:rFonts w:hint="cs"/>
          <w:rtl/>
        </w:rPr>
        <w:t>این‌گونه</w:t>
      </w:r>
      <w:r w:rsidRPr="00DB449B">
        <w:rPr>
          <w:rFonts w:hint="cs"/>
          <w:rtl/>
        </w:rPr>
        <w:t xml:space="preserve"> می</w:t>
      </w:r>
      <w:r w:rsidRPr="00DB449B">
        <w:rPr>
          <w:rtl/>
        </w:rPr>
        <w:softHyphen/>
      </w:r>
      <w:r w:rsidRPr="00DB449B">
        <w:rPr>
          <w:rFonts w:hint="cs"/>
          <w:rtl/>
        </w:rPr>
        <w:t xml:space="preserve">شود، گاهی </w:t>
      </w:r>
      <w:r w:rsidR="00F81661">
        <w:rPr>
          <w:rFonts w:hint="cs"/>
          <w:rtl/>
        </w:rPr>
        <w:t>آن‌گونه</w:t>
      </w:r>
      <w:r w:rsidRPr="00DB449B">
        <w:rPr>
          <w:rFonts w:hint="cs"/>
          <w:rtl/>
        </w:rPr>
        <w:t>. غالبی را هم نمی</w:t>
      </w:r>
      <w:r w:rsidRPr="00DB449B">
        <w:rPr>
          <w:rtl/>
        </w:rPr>
        <w:softHyphen/>
      </w:r>
      <w:r w:rsidRPr="00DB449B">
        <w:rPr>
          <w:rFonts w:hint="cs"/>
          <w:rtl/>
        </w:rPr>
        <w:t xml:space="preserve">گوییم یک طرفه است، بلکه گاهی </w:t>
      </w:r>
      <w:r w:rsidR="00895238">
        <w:rPr>
          <w:rFonts w:hint="cs"/>
          <w:rtl/>
        </w:rPr>
        <w:t>این‌طور</w:t>
      </w:r>
      <w:r w:rsidRPr="00DB449B">
        <w:rPr>
          <w:rFonts w:hint="cs"/>
          <w:rtl/>
        </w:rPr>
        <w:t xml:space="preserve"> است و گاهی </w:t>
      </w:r>
      <w:r w:rsidR="00F81661">
        <w:rPr>
          <w:rFonts w:hint="cs"/>
          <w:rtl/>
        </w:rPr>
        <w:t>آن‌طور</w:t>
      </w:r>
      <w:r w:rsidRPr="00DB449B">
        <w:rPr>
          <w:rFonts w:hint="cs"/>
          <w:rtl/>
        </w:rPr>
        <w:t>.</w:t>
      </w:r>
    </w:p>
    <w:p w:rsidR="00DB449B" w:rsidRDefault="00185AA6" w:rsidP="00C833CF">
      <w:pPr>
        <w:pStyle w:val="Heading2"/>
        <w:rPr>
          <w:rtl/>
        </w:rPr>
      </w:pPr>
      <w:r w:rsidRPr="00DB449B">
        <w:rPr>
          <w:rFonts w:hint="cs"/>
          <w:rtl/>
        </w:rPr>
        <w:t xml:space="preserve"> </w:t>
      </w:r>
      <w:bookmarkStart w:id="68" w:name="_Toc401481875"/>
      <w:bookmarkStart w:id="69" w:name="_Toc401481920"/>
      <w:r w:rsidR="007C5705">
        <w:rPr>
          <w:rFonts w:hint="cs"/>
          <w:rtl/>
        </w:rPr>
        <w:t>جمع‌بندی</w:t>
      </w:r>
      <w:r w:rsidRPr="00DB449B">
        <w:rPr>
          <w:rFonts w:hint="cs"/>
          <w:rtl/>
        </w:rPr>
        <w:t>:</w:t>
      </w:r>
      <w:bookmarkEnd w:id="68"/>
      <w:bookmarkEnd w:id="69"/>
    </w:p>
    <w:p w:rsidR="00185AA6" w:rsidRPr="00DB449B" w:rsidRDefault="00185AA6" w:rsidP="002E1D52">
      <w:pPr>
        <w:rPr>
          <w:rtl/>
        </w:rPr>
      </w:pPr>
      <w:r w:rsidRPr="00DB449B">
        <w:rPr>
          <w:rFonts w:hint="cs"/>
          <w:rtl/>
        </w:rPr>
        <w:t>این چهار احتمالی که وجود دارد. در حقیقت ما همان سه احتمال اصولی را آوردیم، منتهی علت چهار تا شدن آن، این است که یک وقت می</w:t>
      </w:r>
      <w:r w:rsidRPr="00DB449B">
        <w:rPr>
          <w:rtl/>
        </w:rPr>
        <w:softHyphen/>
      </w:r>
      <w:r w:rsidRPr="00DB449B">
        <w:rPr>
          <w:rFonts w:hint="cs"/>
          <w:rtl/>
        </w:rPr>
        <w:t>گوییم به نحو علیت، یک وقت می</w:t>
      </w:r>
      <w:r w:rsidRPr="00DB449B">
        <w:rPr>
          <w:rtl/>
        </w:rPr>
        <w:softHyphen/>
      </w:r>
      <w:r w:rsidRPr="00DB449B">
        <w:rPr>
          <w:rFonts w:hint="cs"/>
          <w:rtl/>
        </w:rPr>
        <w:t xml:space="preserve">گوییم به نحو اقتضاء هست و ذاتش بدون هیچ عنوان دیگری خودش قبحی است، فقط عنوان مزاحم </w:t>
      </w:r>
      <w:r w:rsidR="000179A1">
        <w:rPr>
          <w:rFonts w:hint="eastAsia"/>
          <w:rtl/>
        </w:rPr>
        <w:t>م</w:t>
      </w:r>
      <w:r w:rsidR="000179A1">
        <w:rPr>
          <w:rFonts w:hint="cs"/>
          <w:rtl/>
        </w:rPr>
        <w:t>ی‌</w:t>
      </w:r>
      <w:r w:rsidR="000179A1">
        <w:rPr>
          <w:rFonts w:hint="eastAsia"/>
          <w:rtl/>
        </w:rPr>
        <w:t>آ</w:t>
      </w:r>
      <w:r w:rsidR="000179A1">
        <w:rPr>
          <w:rFonts w:hint="cs"/>
          <w:rtl/>
        </w:rPr>
        <w:t>ی</w:t>
      </w:r>
      <w:r w:rsidR="000179A1">
        <w:rPr>
          <w:rFonts w:hint="eastAsia"/>
          <w:rtl/>
        </w:rPr>
        <w:t>د</w:t>
      </w:r>
      <w:r w:rsidRPr="00DB449B">
        <w:rPr>
          <w:rFonts w:hint="cs"/>
          <w:rtl/>
        </w:rPr>
        <w:t xml:space="preserve"> قبحش را برمی</w:t>
      </w:r>
      <w:r w:rsidRPr="00DB449B">
        <w:rPr>
          <w:rtl/>
        </w:rPr>
        <w:softHyphen/>
      </w:r>
      <w:r w:rsidRPr="00DB449B">
        <w:rPr>
          <w:rFonts w:hint="cs"/>
          <w:rtl/>
        </w:rPr>
        <w:t>دارد. سوم این است که می</w:t>
      </w:r>
      <w:r w:rsidRPr="00DB449B">
        <w:rPr>
          <w:rtl/>
        </w:rPr>
        <w:softHyphen/>
      </w:r>
      <w:r w:rsidRPr="00DB449B">
        <w:rPr>
          <w:rFonts w:hint="cs"/>
          <w:rtl/>
        </w:rPr>
        <w:t xml:space="preserve">گوییم ذاتش اقتضاء است، ولی خود قبحش هم نیاز به عنوان ضمیمه دارد نه فقط این که مزاحم بیاید این را بردارد، ولو غالباً قبح دارد، ولی </w:t>
      </w:r>
      <w:r w:rsidR="00BE4A07">
        <w:rPr>
          <w:rFonts w:hint="cs"/>
          <w:rtl/>
        </w:rPr>
        <w:t>به خاطر</w:t>
      </w:r>
      <w:r w:rsidRPr="00DB449B">
        <w:rPr>
          <w:rFonts w:hint="cs"/>
          <w:rtl/>
        </w:rPr>
        <w:t xml:space="preserve"> این است که عنوان إضرار است، یا عنوان إغراء به جهل است و...</w:t>
      </w:r>
    </w:p>
    <w:p w:rsidR="00185AA6" w:rsidRPr="00F550E0" w:rsidRDefault="00185AA6" w:rsidP="002E1D52">
      <w:pPr>
        <w:rPr>
          <w:rtl/>
        </w:rPr>
      </w:pPr>
      <w:r w:rsidRPr="00F136E7">
        <w:rPr>
          <w:rFonts w:hint="cs"/>
          <w:b/>
          <w:bCs/>
          <w:rtl/>
        </w:rPr>
        <w:t xml:space="preserve">سوال: </w:t>
      </w:r>
      <w:r w:rsidRPr="00F550E0">
        <w:rPr>
          <w:rFonts w:hint="cs"/>
          <w:rtl/>
        </w:rPr>
        <w:t>پس در احتمال سوم، کذب قبح ذاتی ندارد؟</w:t>
      </w:r>
    </w:p>
    <w:p w:rsidR="00DB449B" w:rsidRDefault="00185AA6" w:rsidP="002E1D52">
      <w:pPr>
        <w:rPr>
          <w:rtl/>
        </w:rPr>
      </w:pPr>
      <w:r w:rsidRPr="00F136E7">
        <w:rPr>
          <w:rFonts w:hint="cs"/>
          <w:b/>
          <w:bCs/>
          <w:rtl/>
        </w:rPr>
        <w:t>جواب:</w:t>
      </w:r>
      <w:r w:rsidRPr="00F550E0">
        <w:rPr>
          <w:rFonts w:hint="cs"/>
          <w:rtl/>
        </w:rPr>
        <w:t xml:space="preserve"> بله. می</w:t>
      </w:r>
      <w:r w:rsidRPr="00F550E0">
        <w:rPr>
          <w:rtl/>
        </w:rPr>
        <w:softHyphen/>
      </w:r>
      <w:r w:rsidRPr="00F550E0">
        <w:rPr>
          <w:rFonts w:hint="cs"/>
          <w:rtl/>
        </w:rPr>
        <w:t xml:space="preserve">گوییم قبح ذاتی ندارد؛ یعنی یک عنوانی باید به آن ضمیمه شود. </w:t>
      </w:r>
    </w:p>
    <w:p w:rsidR="00DB449B" w:rsidRDefault="00185AA6" w:rsidP="002E1D52">
      <w:pPr>
        <w:rPr>
          <w:rtl/>
        </w:rPr>
      </w:pPr>
      <w:r w:rsidRPr="00F550E0">
        <w:rPr>
          <w:rFonts w:hint="cs"/>
          <w:rtl/>
        </w:rPr>
        <w:t>این احتمال دوم و سوم ما به نحوی هر دو اقتضاء است، منتهی اقتضائاً در دومی آن است که می</w:t>
      </w:r>
      <w:r w:rsidRPr="00F550E0">
        <w:rPr>
          <w:rtl/>
        </w:rPr>
        <w:softHyphen/>
      </w:r>
      <w:r w:rsidRPr="00F550E0">
        <w:rPr>
          <w:rFonts w:hint="cs"/>
          <w:rtl/>
        </w:rPr>
        <w:t xml:space="preserve">گوید ذاتش </w:t>
      </w:r>
      <w:r w:rsidR="00F81661">
        <w:rPr>
          <w:rFonts w:hint="cs"/>
          <w:rtl/>
        </w:rPr>
        <w:t>هست منتهی</w:t>
      </w:r>
      <w:r w:rsidRPr="00F550E0">
        <w:rPr>
          <w:rFonts w:hint="cs"/>
          <w:rtl/>
        </w:rPr>
        <w:t xml:space="preserve"> مزاحم می</w:t>
      </w:r>
      <w:r w:rsidRPr="00F550E0">
        <w:rPr>
          <w:rtl/>
        </w:rPr>
        <w:softHyphen/>
      </w:r>
      <w:r w:rsidRPr="00F550E0">
        <w:rPr>
          <w:rFonts w:hint="cs"/>
          <w:rtl/>
        </w:rPr>
        <w:t>آید این را مانع می</w:t>
      </w:r>
      <w:r w:rsidRPr="00F550E0">
        <w:rPr>
          <w:rtl/>
        </w:rPr>
        <w:softHyphen/>
      </w:r>
      <w:r w:rsidRPr="00F550E0">
        <w:rPr>
          <w:rFonts w:hint="cs"/>
          <w:rtl/>
        </w:rPr>
        <w:t>شود. در احتمال سوم می</w:t>
      </w:r>
      <w:r w:rsidRPr="00F550E0">
        <w:rPr>
          <w:rtl/>
        </w:rPr>
        <w:softHyphen/>
      </w:r>
      <w:r w:rsidRPr="00F550E0">
        <w:rPr>
          <w:rFonts w:hint="cs"/>
          <w:rtl/>
        </w:rPr>
        <w:t>گوید ذاتش اصلاً نیست</w:t>
      </w:r>
      <w:r>
        <w:rPr>
          <w:rFonts w:hint="cs"/>
          <w:rtl/>
        </w:rPr>
        <w:t>، بلکه</w:t>
      </w:r>
      <w:r w:rsidRPr="00F550E0">
        <w:rPr>
          <w:rFonts w:hint="cs"/>
          <w:rtl/>
        </w:rPr>
        <w:t xml:space="preserve"> باید عنوان ضمیمه </w:t>
      </w:r>
      <w:r>
        <w:rPr>
          <w:rFonts w:hint="cs"/>
          <w:rtl/>
        </w:rPr>
        <w:t>گردد، یا</w:t>
      </w:r>
      <w:r w:rsidRPr="00F550E0">
        <w:rPr>
          <w:rFonts w:hint="cs"/>
          <w:rtl/>
        </w:rPr>
        <w:t xml:space="preserve"> این را تقبیح کند، ولی غالباً آن عنوان ضمیمه هست؛ چون جهت غالبی </w:t>
      </w:r>
      <w:r>
        <w:rPr>
          <w:rFonts w:hint="cs"/>
          <w:rtl/>
        </w:rPr>
        <w:t xml:space="preserve">را </w:t>
      </w:r>
      <w:r w:rsidRPr="00F550E0">
        <w:rPr>
          <w:rFonts w:hint="cs"/>
          <w:rtl/>
        </w:rPr>
        <w:t>می</w:t>
      </w:r>
      <w:r w:rsidRPr="00F550E0">
        <w:rPr>
          <w:rtl/>
        </w:rPr>
        <w:softHyphen/>
      </w:r>
      <w:r w:rsidRPr="00F550E0">
        <w:rPr>
          <w:rFonts w:hint="cs"/>
          <w:rtl/>
        </w:rPr>
        <w:t>گویند جزء دوم است والا می</w:t>
      </w:r>
      <w:r w:rsidRPr="00F550E0">
        <w:rPr>
          <w:rtl/>
        </w:rPr>
        <w:softHyphen/>
      </w:r>
      <w:r w:rsidRPr="00F550E0">
        <w:rPr>
          <w:rFonts w:hint="cs"/>
          <w:rtl/>
        </w:rPr>
        <w:t>شود سوم باشد و احتمال چهارم</w:t>
      </w:r>
      <w:r>
        <w:rPr>
          <w:rFonts w:hint="cs"/>
          <w:rtl/>
        </w:rPr>
        <w:t xml:space="preserve"> هم این است که </w:t>
      </w:r>
      <w:r w:rsidRPr="00F550E0">
        <w:rPr>
          <w:rFonts w:hint="cs"/>
          <w:rtl/>
        </w:rPr>
        <w:t>غالبی نیست</w:t>
      </w:r>
      <w:r>
        <w:rPr>
          <w:rFonts w:hint="cs"/>
          <w:rtl/>
        </w:rPr>
        <w:t>، بلکه</w:t>
      </w:r>
      <w:r w:rsidRPr="00F550E0">
        <w:rPr>
          <w:rFonts w:hint="cs"/>
          <w:rtl/>
        </w:rPr>
        <w:t xml:space="preserve"> یک عنوانی است لخت و عری</w:t>
      </w:r>
      <w:r w:rsidR="00F81661">
        <w:rPr>
          <w:rFonts w:hint="cs"/>
          <w:rtl/>
        </w:rPr>
        <w:t>ا</w:t>
      </w:r>
      <w:r w:rsidR="00A061C7">
        <w:rPr>
          <w:rFonts w:hint="cs"/>
          <w:rtl/>
        </w:rPr>
        <w:t>ن‌</w:t>
      </w:r>
      <w:r w:rsidR="00F81661">
        <w:rPr>
          <w:rFonts w:hint="cs"/>
          <w:rtl/>
        </w:rPr>
        <w:t xml:space="preserve"> </w:t>
      </w:r>
      <w:r w:rsidR="00A061C7">
        <w:rPr>
          <w:rFonts w:hint="cs"/>
          <w:rtl/>
        </w:rPr>
        <w:t>که</w:t>
      </w:r>
      <w:r w:rsidRPr="00F550E0">
        <w:rPr>
          <w:rFonts w:hint="cs"/>
          <w:rtl/>
        </w:rPr>
        <w:t xml:space="preserve"> گاهی عنوان مقبّح می</w:t>
      </w:r>
      <w:r w:rsidRPr="00F550E0">
        <w:rPr>
          <w:rtl/>
        </w:rPr>
        <w:softHyphen/>
      </w:r>
      <w:r w:rsidRPr="00F550E0">
        <w:rPr>
          <w:rFonts w:hint="cs"/>
          <w:rtl/>
        </w:rPr>
        <w:t>آید، گاهی عنوان محسّن می</w:t>
      </w:r>
      <w:r w:rsidRPr="00F550E0">
        <w:rPr>
          <w:rtl/>
        </w:rPr>
        <w:softHyphen/>
      </w:r>
      <w:r w:rsidRPr="00F550E0">
        <w:rPr>
          <w:rFonts w:hint="cs"/>
          <w:rtl/>
        </w:rPr>
        <w:t>آید.</w:t>
      </w:r>
    </w:p>
    <w:p w:rsidR="00152670" w:rsidRDefault="00185AA6" w:rsidP="002E1D52">
      <w:r>
        <w:rPr>
          <w:rFonts w:hint="cs"/>
          <w:rtl/>
        </w:rPr>
        <w:t xml:space="preserve"> </w:t>
      </w:r>
      <w:r w:rsidRPr="00F550E0">
        <w:rPr>
          <w:rFonts w:hint="cs"/>
          <w:rtl/>
        </w:rPr>
        <w:t xml:space="preserve">این </w:t>
      </w:r>
      <w:r w:rsidR="007C5705">
        <w:rPr>
          <w:rFonts w:hint="cs"/>
          <w:rtl/>
        </w:rPr>
        <w:t>جمع‌بندی</w:t>
      </w:r>
      <w:r w:rsidRPr="00F550E0">
        <w:rPr>
          <w:rFonts w:hint="cs"/>
          <w:rtl/>
        </w:rPr>
        <w:t xml:space="preserve"> چهار احتمالی است که با توجه به همه ج</w:t>
      </w:r>
      <w:r>
        <w:rPr>
          <w:rFonts w:hint="cs"/>
          <w:rtl/>
        </w:rPr>
        <w:t>وانب بحث</w:t>
      </w:r>
      <w:r w:rsidRPr="00F550E0">
        <w:rPr>
          <w:rFonts w:hint="cs"/>
          <w:rtl/>
        </w:rPr>
        <w:t xml:space="preserve"> وجود دارد، البته ابع</w:t>
      </w:r>
      <w:r>
        <w:rPr>
          <w:rFonts w:hint="cs"/>
          <w:rtl/>
        </w:rPr>
        <w:t xml:space="preserve">اد بحث از </w:t>
      </w:r>
      <w:r w:rsidR="00895238">
        <w:rPr>
          <w:rFonts w:hint="cs"/>
          <w:rtl/>
        </w:rPr>
        <w:t>آنچه</w:t>
      </w:r>
      <w:r>
        <w:rPr>
          <w:rFonts w:hint="cs"/>
          <w:rtl/>
        </w:rPr>
        <w:t xml:space="preserve"> </w:t>
      </w:r>
      <w:r w:rsidR="00935D58">
        <w:rPr>
          <w:rFonts w:hint="cs"/>
          <w:rtl/>
        </w:rPr>
        <w:t>آن‌جا</w:t>
      </w:r>
      <w:r>
        <w:rPr>
          <w:rFonts w:hint="cs"/>
          <w:rtl/>
        </w:rPr>
        <w:t xml:space="preserve"> مطرح گردیده، دقیق</w:t>
      </w:r>
      <w:r>
        <w:rPr>
          <w:rtl/>
        </w:rPr>
        <w:softHyphen/>
      </w:r>
      <w:r w:rsidRPr="00F550E0">
        <w:rPr>
          <w:rFonts w:hint="cs"/>
          <w:rtl/>
        </w:rPr>
        <w:t>تر شد</w:t>
      </w:r>
      <w:r>
        <w:rPr>
          <w:rFonts w:hint="cs"/>
          <w:rtl/>
        </w:rPr>
        <w:t>ه است.</w:t>
      </w:r>
      <w:r w:rsidRPr="00F550E0">
        <w:rPr>
          <w:rFonts w:hint="cs"/>
          <w:rtl/>
        </w:rPr>
        <w:t xml:space="preserve"> روی این یک تأمل و دقتی کنید</w:t>
      </w:r>
      <w:r>
        <w:rPr>
          <w:rFonts w:hint="cs"/>
          <w:rtl/>
        </w:rPr>
        <w:t>.</w:t>
      </w:r>
      <w:r w:rsidRPr="00F550E0">
        <w:rPr>
          <w:rFonts w:hint="cs"/>
          <w:rtl/>
        </w:rPr>
        <w:t xml:space="preserve"> </w:t>
      </w:r>
    </w:p>
    <w:sectPr w:rsidR="00152670" w:rsidSect="0038071D">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D8" w:rsidRDefault="005760D8">
      <w:pPr>
        <w:spacing w:after="0"/>
      </w:pPr>
      <w:r>
        <w:separator/>
      </w:r>
    </w:p>
  </w:endnote>
  <w:endnote w:type="continuationSeparator" w:id="0">
    <w:p w:rsidR="005760D8" w:rsidRDefault="00576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00" w:rsidRDefault="00E67600" w:rsidP="0038071D">
    <w:pPr>
      <w:framePr w:wrap="around" w:vAnchor="text" w:hAnchor="text" w:xAlign="center" w:y="1"/>
    </w:pPr>
    <w:r>
      <w:rPr>
        <w:rtl/>
      </w:rPr>
      <w:fldChar w:fldCharType="begin"/>
    </w:r>
    <w:r>
      <w:instrText xml:space="preserve">PAGE  </w:instrText>
    </w:r>
    <w:r>
      <w:rPr>
        <w:rtl/>
      </w:rPr>
      <w:fldChar w:fldCharType="end"/>
    </w:r>
  </w:p>
  <w:p w:rsidR="00E67600" w:rsidRDefault="00E67600" w:rsidP="0038071D">
    <w:pPr>
      <w:ind w:right="360"/>
    </w:pPr>
  </w:p>
  <w:p w:rsidR="00E67600" w:rsidRDefault="00E67600"/>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00" w:rsidRDefault="00E67600" w:rsidP="0038071D">
    <w:pPr>
      <w:framePr w:wrap="around" w:vAnchor="text" w:hAnchor="text" w:xAlign="center" w:y="1"/>
    </w:pPr>
    <w:r>
      <w:fldChar w:fldCharType="begin"/>
    </w:r>
    <w:r>
      <w:instrText xml:space="preserve">PAGE  </w:instrText>
    </w:r>
    <w:r>
      <w:fldChar w:fldCharType="separate"/>
    </w:r>
    <w:r w:rsidR="0045583C">
      <w:rPr>
        <w:noProof/>
        <w:rtl/>
      </w:rPr>
      <w:t>1</w:t>
    </w:r>
    <w:r>
      <w:rPr>
        <w:noProof/>
      </w:rPr>
      <w:fldChar w:fldCharType="end"/>
    </w:r>
  </w:p>
  <w:p w:rsidR="00E67600" w:rsidRDefault="00E67600" w:rsidP="0038071D"/>
  <w:p w:rsidR="00E67600" w:rsidRDefault="00E67600" w:rsidP="003807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00" w:rsidRDefault="00E67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D8" w:rsidRDefault="005760D8">
      <w:pPr>
        <w:spacing w:after="0"/>
      </w:pPr>
      <w:r>
        <w:separator/>
      </w:r>
    </w:p>
  </w:footnote>
  <w:footnote w:type="continuationSeparator" w:id="0">
    <w:p w:rsidR="005760D8" w:rsidRDefault="005760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00" w:rsidRDefault="00E67600"/>
  <w:p w:rsidR="00E67600" w:rsidRDefault="00E67600"/>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p w:rsidR="00E67600" w:rsidRDefault="00E67600" w:rsidP="003807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00" w:rsidRPr="008F2DF1" w:rsidRDefault="00E67600" w:rsidP="0038071D">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9264" behindDoc="0" locked="0" layoutInCell="1" allowOverlap="1" wp14:anchorId="79A284E2" wp14:editId="6AD0C2F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70" w:name="OLE_LINK1"/>
    <w:bookmarkStart w:id="71" w:name="OLE_LINK2"/>
    <w:r>
      <w:rPr>
        <w:noProof/>
      </w:rPr>
      <w:drawing>
        <wp:inline distT="0" distB="0" distL="0" distR="0" wp14:anchorId="65D38685" wp14:editId="7EDC769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70"/>
    <w:bookmarkEnd w:id="71"/>
    <w:r>
      <w:rPr>
        <w:rFonts w:ascii="IranNastaliq" w:hAnsi="IranNastaliq" w:cs="IranNastaliq" w:hint="cs"/>
        <w:sz w:val="40"/>
        <w:szCs w:val="40"/>
        <w:rtl/>
      </w:rPr>
      <w:t xml:space="preserve">                                                                                                                 </w:t>
    </w:r>
    <w:r w:rsidRPr="00ED4E4D">
      <w:rPr>
        <w:rFonts w:ascii="IranNastaliq" w:hAnsi="IranNastaliq" w:cs="IranNastaliq"/>
        <w:sz w:val="40"/>
        <w:szCs w:val="40"/>
        <w:rtl/>
      </w:rPr>
      <w:t>شماره ثبت:</w:t>
    </w:r>
    <w:r w:rsidRPr="00ED4E4D">
      <w:rPr>
        <w:rFonts w:ascii="IranNastaliq" w:hAnsi="IranNastaliq" w:cs="IranNastaliq" w:hint="cs"/>
        <w:sz w:val="40"/>
        <w:szCs w:val="40"/>
        <w:rtl/>
      </w:rPr>
      <w:t>2683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00" w:rsidRDefault="00E67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414DC"/>
    <w:multiLevelType w:val="hybridMultilevel"/>
    <w:tmpl w:val="91A29BF0"/>
    <w:lvl w:ilvl="0" w:tplc="AA12E1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59C70F0"/>
    <w:multiLevelType w:val="hybridMultilevel"/>
    <w:tmpl w:val="CA4E870C"/>
    <w:lvl w:ilvl="0" w:tplc="6D2A62E0">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0A670A"/>
    <w:multiLevelType w:val="hybridMultilevel"/>
    <w:tmpl w:val="099864FE"/>
    <w:lvl w:ilvl="0" w:tplc="59AA60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C81127"/>
    <w:multiLevelType w:val="hybridMultilevel"/>
    <w:tmpl w:val="8372186C"/>
    <w:lvl w:ilvl="0" w:tplc="FD10F5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5A7C9E"/>
    <w:multiLevelType w:val="hybridMultilevel"/>
    <w:tmpl w:val="672A23A2"/>
    <w:lvl w:ilvl="0" w:tplc="7D1E8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
    <w:nsid w:val="338003C1"/>
    <w:multiLevelType w:val="hybridMultilevel"/>
    <w:tmpl w:val="6076E9EE"/>
    <w:lvl w:ilvl="0" w:tplc="6A34E51E">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2D301A"/>
    <w:multiLevelType w:val="hybridMultilevel"/>
    <w:tmpl w:val="0C04369A"/>
    <w:lvl w:ilvl="0" w:tplc="49E685B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421C6C7E"/>
    <w:multiLevelType w:val="hybridMultilevel"/>
    <w:tmpl w:val="B47C920C"/>
    <w:lvl w:ilvl="0" w:tplc="C27C8D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1E652D"/>
    <w:multiLevelType w:val="hybridMultilevel"/>
    <w:tmpl w:val="90EC188C"/>
    <w:lvl w:ilvl="0" w:tplc="A5C292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7">
    <w:nsid w:val="5BDA0F3C"/>
    <w:multiLevelType w:val="hybridMultilevel"/>
    <w:tmpl w:val="99AAAB9C"/>
    <w:lvl w:ilvl="0" w:tplc="7B46A9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5"/>
  </w:num>
  <w:num w:numId="2">
    <w:abstractNumId w:val="38"/>
  </w:num>
  <w:num w:numId="3">
    <w:abstractNumId w:val="31"/>
  </w:num>
  <w:num w:numId="4">
    <w:abstractNumId w:val="17"/>
  </w:num>
  <w:num w:numId="5">
    <w:abstractNumId w:val="14"/>
  </w:num>
  <w:num w:numId="6">
    <w:abstractNumId w:val="26"/>
  </w:num>
  <w:num w:numId="7">
    <w:abstractNumId w:val="22"/>
  </w:num>
  <w:num w:numId="8">
    <w:abstractNumId w:val="19"/>
  </w:num>
  <w:num w:numId="9">
    <w:abstractNumId w:val="43"/>
  </w:num>
  <w:num w:numId="10">
    <w:abstractNumId w:val="36"/>
  </w:num>
  <w:num w:numId="11">
    <w:abstractNumId w:val="24"/>
  </w:num>
  <w:num w:numId="12">
    <w:abstractNumId w:val="21"/>
  </w:num>
  <w:num w:numId="13">
    <w:abstractNumId w:val="11"/>
  </w:num>
  <w:num w:numId="14">
    <w:abstractNumId w:val="33"/>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2"/>
  </w:num>
  <w:num w:numId="27">
    <w:abstractNumId w:val="20"/>
  </w:num>
  <w:num w:numId="28">
    <w:abstractNumId w:val="13"/>
  </w:num>
  <w:num w:numId="29">
    <w:abstractNumId w:val="34"/>
  </w:num>
  <w:num w:numId="30">
    <w:abstractNumId w:val="40"/>
  </w:num>
  <w:num w:numId="31">
    <w:abstractNumId w:val="39"/>
  </w:num>
  <w:num w:numId="32">
    <w:abstractNumId w:val="27"/>
  </w:num>
  <w:num w:numId="33">
    <w:abstractNumId w:val="41"/>
  </w:num>
  <w:num w:numId="34">
    <w:abstractNumId w:val="32"/>
  </w:num>
  <w:num w:numId="35">
    <w:abstractNumId w:val="28"/>
  </w:num>
  <w:num w:numId="36">
    <w:abstractNumId w:val="35"/>
  </w:num>
  <w:num w:numId="37">
    <w:abstractNumId w:val="25"/>
  </w:num>
  <w:num w:numId="38">
    <w:abstractNumId w:val="37"/>
  </w:num>
  <w:num w:numId="39">
    <w:abstractNumId w:val="18"/>
  </w:num>
  <w:num w:numId="40">
    <w:abstractNumId w:val="12"/>
  </w:num>
  <w:num w:numId="41">
    <w:abstractNumId w:val="30"/>
  </w:num>
  <w:num w:numId="42">
    <w:abstractNumId w:val="23"/>
  </w:num>
  <w:num w:numId="43">
    <w:abstractNumId w:val="1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A6"/>
    <w:rsid w:val="000179A1"/>
    <w:rsid w:val="000324F1"/>
    <w:rsid w:val="00052BA3"/>
    <w:rsid w:val="0006363E"/>
    <w:rsid w:val="00080DFF"/>
    <w:rsid w:val="00085ED5"/>
    <w:rsid w:val="000A1A51"/>
    <w:rsid w:val="000D2D0D"/>
    <w:rsid w:val="000F1897"/>
    <w:rsid w:val="000F7E72"/>
    <w:rsid w:val="00101E2D"/>
    <w:rsid w:val="00102CEB"/>
    <w:rsid w:val="00133E1D"/>
    <w:rsid w:val="0013617D"/>
    <w:rsid w:val="00136442"/>
    <w:rsid w:val="00137E3D"/>
    <w:rsid w:val="00150D4B"/>
    <w:rsid w:val="00152670"/>
    <w:rsid w:val="001712D6"/>
    <w:rsid w:val="001757C8"/>
    <w:rsid w:val="00177934"/>
    <w:rsid w:val="00185AA6"/>
    <w:rsid w:val="00192A6A"/>
    <w:rsid w:val="00197CDD"/>
    <w:rsid w:val="001C367D"/>
    <w:rsid w:val="001D24F8"/>
    <w:rsid w:val="001D6E02"/>
    <w:rsid w:val="001D7878"/>
    <w:rsid w:val="001E306E"/>
    <w:rsid w:val="001E3FB0"/>
    <w:rsid w:val="001E4FFF"/>
    <w:rsid w:val="001F2E3E"/>
    <w:rsid w:val="00224C0A"/>
    <w:rsid w:val="002376A5"/>
    <w:rsid w:val="002417C9"/>
    <w:rsid w:val="0025410A"/>
    <w:rsid w:val="00263F84"/>
    <w:rsid w:val="0026634C"/>
    <w:rsid w:val="00270294"/>
    <w:rsid w:val="002914BD"/>
    <w:rsid w:val="00297263"/>
    <w:rsid w:val="002A6E6F"/>
    <w:rsid w:val="002C56FD"/>
    <w:rsid w:val="002D49E4"/>
    <w:rsid w:val="002E1D52"/>
    <w:rsid w:val="002E450B"/>
    <w:rsid w:val="002E73F9"/>
    <w:rsid w:val="002F05B9"/>
    <w:rsid w:val="003017F5"/>
    <w:rsid w:val="00316177"/>
    <w:rsid w:val="00340BA3"/>
    <w:rsid w:val="0038071D"/>
    <w:rsid w:val="00396F28"/>
    <w:rsid w:val="003A1A05"/>
    <w:rsid w:val="003A2654"/>
    <w:rsid w:val="003C7899"/>
    <w:rsid w:val="003D2F0A"/>
    <w:rsid w:val="00405199"/>
    <w:rsid w:val="00410699"/>
    <w:rsid w:val="0044591E"/>
    <w:rsid w:val="0045583C"/>
    <w:rsid w:val="004651D2"/>
    <w:rsid w:val="00465D26"/>
    <w:rsid w:val="004679F8"/>
    <w:rsid w:val="00470800"/>
    <w:rsid w:val="004B337F"/>
    <w:rsid w:val="004B4A3F"/>
    <w:rsid w:val="004E60D0"/>
    <w:rsid w:val="004F3596"/>
    <w:rsid w:val="0056745C"/>
    <w:rsid w:val="00572E2D"/>
    <w:rsid w:val="005760D8"/>
    <w:rsid w:val="00592103"/>
    <w:rsid w:val="005A545E"/>
    <w:rsid w:val="005A5862"/>
    <w:rsid w:val="005B0852"/>
    <w:rsid w:val="005C06AE"/>
    <w:rsid w:val="00636EFA"/>
    <w:rsid w:val="00640369"/>
    <w:rsid w:val="0069696C"/>
    <w:rsid w:val="006A085A"/>
    <w:rsid w:val="006B076E"/>
    <w:rsid w:val="006D3A87"/>
    <w:rsid w:val="006F01B4"/>
    <w:rsid w:val="00752745"/>
    <w:rsid w:val="007749BC"/>
    <w:rsid w:val="00780C88"/>
    <w:rsid w:val="00780E25"/>
    <w:rsid w:val="007818F0"/>
    <w:rsid w:val="00783462"/>
    <w:rsid w:val="00787B13"/>
    <w:rsid w:val="00792FAC"/>
    <w:rsid w:val="007A5D2F"/>
    <w:rsid w:val="007B6FEB"/>
    <w:rsid w:val="007C1EF7"/>
    <w:rsid w:val="007C5705"/>
    <w:rsid w:val="007C710E"/>
    <w:rsid w:val="007D0B88"/>
    <w:rsid w:val="007D1549"/>
    <w:rsid w:val="007E03E9"/>
    <w:rsid w:val="007E04EE"/>
    <w:rsid w:val="007E7FA7"/>
    <w:rsid w:val="007F0721"/>
    <w:rsid w:val="007F4A90"/>
    <w:rsid w:val="00807BE3"/>
    <w:rsid w:val="008407A4"/>
    <w:rsid w:val="00845CC4"/>
    <w:rsid w:val="008644F4"/>
    <w:rsid w:val="00883733"/>
    <w:rsid w:val="00895238"/>
    <w:rsid w:val="008965D2"/>
    <w:rsid w:val="008A236D"/>
    <w:rsid w:val="008B565A"/>
    <w:rsid w:val="008C3414"/>
    <w:rsid w:val="008D36D5"/>
    <w:rsid w:val="008F63E3"/>
    <w:rsid w:val="00913C3B"/>
    <w:rsid w:val="00915509"/>
    <w:rsid w:val="009274FE"/>
    <w:rsid w:val="00935D58"/>
    <w:rsid w:val="009613AC"/>
    <w:rsid w:val="00980643"/>
    <w:rsid w:val="009B61C3"/>
    <w:rsid w:val="009C7B4F"/>
    <w:rsid w:val="009E0A90"/>
    <w:rsid w:val="00A061C7"/>
    <w:rsid w:val="00A06D48"/>
    <w:rsid w:val="00A21834"/>
    <w:rsid w:val="00A31C17"/>
    <w:rsid w:val="00A31FDE"/>
    <w:rsid w:val="00A37C77"/>
    <w:rsid w:val="00A5418D"/>
    <w:rsid w:val="00A725C2"/>
    <w:rsid w:val="00A810A5"/>
    <w:rsid w:val="00A9616A"/>
    <w:rsid w:val="00A96F68"/>
    <w:rsid w:val="00AC2600"/>
    <w:rsid w:val="00AD0304"/>
    <w:rsid w:val="00AD27BE"/>
    <w:rsid w:val="00AF0F1A"/>
    <w:rsid w:val="00B15027"/>
    <w:rsid w:val="00B21CF4"/>
    <w:rsid w:val="00B24300"/>
    <w:rsid w:val="00B50C58"/>
    <w:rsid w:val="00B63F15"/>
    <w:rsid w:val="00BD3122"/>
    <w:rsid w:val="00BD40DA"/>
    <w:rsid w:val="00BE4A07"/>
    <w:rsid w:val="00BF69DD"/>
    <w:rsid w:val="00C160AF"/>
    <w:rsid w:val="00C22299"/>
    <w:rsid w:val="00C23C73"/>
    <w:rsid w:val="00C25609"/>
    <w:rsid w:val="00C26607"/>
    <w:rsid w:val="00C64CEA"/>
    <w:rsid w:val="00C73012"/>
    <w:rsid w:val="00C763DD"/>
    <w:rsid w:val="00C777FA"/>
    <w:rsid w:val="00C833CF"/>
    <w:rsid w:val="00C84FC0"/>
    <w:rsid w:val="00C9244A"/>
    <w:rsid w:val="00CB5DA3"/>
    <w:rsid w:val="00CE31E6"/>
    <w:rsid w:val="00CE3B74"/>
    <w:rsid w:val="00CF42E2"/>
    <w:rsid w:val="00CF7916"/>
    <w:rsid w:val="00D158F3"/>
    <w:rsid w:val="00D27A65"/>
    <w:rsid w:val="00D3665C"/>
    <w:rsid w:val="00D508CC"/>
    <w:rsid w:val="00D50F4B"/>
    <w:rsid w:val="00D60547"/>
    <w:rsid w:val="00D66444"/>
    <w:rsid w:val="00DB28BB"/>
    <w:rsid w:val="00DB449B"/>
    <w:rsid w:val="00DC603F"/>
    <w:rsid w:val="00DD3C0D"/>
    <w:rsid w:val="00DD4864"/>
    <w:rsid w:val="00DD71A2"/>
    <w:rsid w:val="00E0639C"/>
    <w:rsid w:val="00E06BC5"/>
    <w:rsid w:val="00E12531"/>
    <w:rsid w:val="00E143B0"/>
    <w:rsid w:val="00E55891"/>
    <w:rsid w:val="00E6283A"/>
    <w:rsid w:val="00E67600"/>
    <w:rsid w:val="00E732A3"/>
    <w:rsid w:val="00E746D8"/>
    <w:rsid w:val="00E83A85"/>
    <w:rsid w:val="00E90FC4"/>
    <w:rsid w:val="00EA01EC"/>
    <w:rsid w:val="00EA15B0"/>
    <w:rsid w:val="00EA5D97"/>
    <w:rsid w:val="00EC057D"/>
    <w:rsid w:val="00EC4393"/>
    <w:rsid w:val="00ED4E4D"/>
    <w:rsid w:val="00EE1C07"/>
    <w:rsid w:val="00EE2C91"/>
    <w:rsid w:val="00EE3979"/>
    <w:rsid w:val="00EF138C"/>
    <w:rsid w:val="00F034CE"/>
    <w:rsid w:val="00F05004"/>
    <w:rsid w:val="00F10A0F"/>
    <w:rsid w:val="00F13446"/>
    <w:rsid w:val="00F40284"/>
    <w:rsid w:val="00F67976"/>
    <w:rsid w:val="00F70BE1"/>
    <w:rsid w:val="00F8166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06BC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37E3D"/>
    <w:pPr>
      <w:keepNext/>
      <w:keepLines/>
      <w:spacing w:after="0"/>
      <w:ind w:firstLine="0"/>
      <w:outlineLvl w:val="0"/>
    </w:pPr>
    <w:rPr>
      <w:rFonts w:ascii="Cambria" w:eastAsia="2  Lotus" w:hAnsi="Cambria"/>
      <w:b/>
      <w:bCs/>
      <w:sz w:val="28"/>
      <w:szCs w:val="44"/>
    </w:rPr>
  </w:style>
  <w:style w:type="paragraph" w:styleId="Heading2">
    <w:name w:val="heading 2"/>
    <w:aliases w:val="سرفصل2,سرفصل 2"/>
    <w:basedOn w:val="Normal"/>
    <w:next w:val="Normal"/>
    <w:link w:val="Heading2Char"/>
    <w:autoRedefine/>
    <w:uiPriority w:val="9"/>
    <w:unhideWhenUsed/>
    <w:qFormat/>
    <w:rsid w:val="00137E3D"/>
    <w:pPr>
      <w:keepNext/>
      <w:keepLines/>
      <w:spacing w:after="0"/>
      <w:ind w:firstLine="0"/>
      <w:outlineLvl w:val="1"/>
    </w:pPr>
    <w:rPr>
      <w:rFonts w:ascii="Cambria" w:eastAsia="2  Lotus" w:hAnsi="Cambria"/>
      <w:b/>
      <w:bCs/>
      <w:sz w:val="26"/>
      <w:szCs w:val="42"/>
    </w:rPr>
  </w:style>
  <w:style w:type="paragraph" w:styleId="Heading3">
    <w:name w:val="heading 3"/>
    <w:aliases w:val="سرفصل3,سرفصل 3"/>
    <w:basedOn w:val="Normal"/>
    <w:next w:val="Normal"/>
    <w:link w:val="Heading3Char"/>
    <w:autoRedefine/>
    <w:uiPriority w:val="9"/>
    <w:unhideWhenUsed/>
    <w:qFormat/>
    <w:rsid w:val="0025410A"/>
    <w:pPr>
      <w:keepNext/>
      <w:keepLines/>
      <w:spacing w:after="0"/>
      <w:ind w:firstLine="0"/>
      <w:outlineLvl w:val="2"/>
    </w:pPr>
    <w:rPr>
      <w:rFonts w:ascii="Cambria" w:eastAsia="2  Lotus" w:hAnsi="Cambria"/>
      <w:b/>
      <w:bCs/>
      <w:sz w:val="40"/>
      <w:szCs w:val="40"/>
    </w:rPr>
  </w:style>
  <w:style w:type="paragraph" w:styleId="Heading4">
    <w:name w:val="heading 4"/>
    <w:aliases w:val="سرفصل4,سرفصل 4"/>
    <w:basedOn w:val="NoSpacing"/>
    <w:next w:val="Normal"/>
    <w:link w:val="Heading4Char"/>
    <w:autoRedefine/>
    <w:uiPriority w:val="9"/>
    <w:unhideWhenUsed/>
    <w:qFormat/>
    <w:rsid w:val="003017F5"/>
    <w:pPr>
      <w:outlineLvl w:val="3"/>
    </w:pPr>
    <w:rPr>
      <w:b/>
      <w:bCs/>
      <w:sz w:val="36"/>
      <w:szCs w:val="36"/>
    </w:rPr>
  </w:style>
  <w:style w:type="paragraph" w:styleId="Heading5">
    <w:name w:val="heading 5"/>
    <w:basedOn w:val="Normal"/>
    <w:next w:val="Normal"/>
    <w:link w:val="Heading5Char"/>
    <w:autoRedefine/>
    <w:uiPriority w:val="9"/>
    <w:unhideWhenUsed/>
    <w:qFormat/>
    <w:rsid w:val="004E60D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56745C"/>
    <w:pPr>
      <w:keepNext/>
      <w:keepLines/>
      <w:spacing w:before="120" w:after="0"/>
      <w:ind w:firstLine="0"/>
      <w:outlineLvl w:val="5"/>
    </w:pPr>
    <w:rPr>
      <w:rFonts w:ascii="Cambria" w:eastAsia="2  Lotus" w:hAnsi="Cambria"/>
      <w:b/>
      <w:bCs/>
      <w:i/>
      <w:sz w:val="20"/>
      <w:szCs w:val="34"/>
    </w:rPr>
  </w:style>
  <w:style w:type="paragraph" w:styleId="Heading7">
    <w:name w:val="heading 7"/>
    <w:basedOn w:val="Normal"/>
    <w:next w:val="Normal"/>
    <w:link w:val="Heading7Char"/>
    <w:autoRedefine/>
    <w:uiPriority w:val="9"/>
    <w:unhideWhenUsed/>
    <w:qFormat/>
    <w:rsid w:val="00E06BC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06BC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06BC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37E3D"/>
    <w:rPr>
      <w:rFonts w:ascii="Cambria" w:eastAsia="2  Lotus" w:hAnsi="Cambria" w:cs="2  Badr"/>
      <w:b/>
      <w:bCs/>
      <w:sz w:val="28"/>
      <w:szCs w:val="44"/>
    </w:rPr>
  </w:style>
  <w:style w:type="character" w:customStyle="1" w:styleId="Heading2Char">
    <w:name w:val="Heading 2 Char"/>
    <w:aliases w:val="سرفصل2 Char,سرفصل 2 Char"/>
    <w:link w:val="Heading2"/>
    <w:uiPriority w:val="9"/>
    <w:rsid w:val="00137E3D"/>
    <w:rPr>
      <w:rFonts w:ascii="Cambria" w:eastAsia="2  Lotus" w:hAnsi="Cambria" w:cs="2  Badr"/>
      <w:b/>
      <w:bCs/>
      <w:sz w:val="26"/>
      <w:szCs w:val="42"/>
    </w:rPr>
  </w:style>
  <w:style w:type="character" w:customStyle="1" w:styleId="Heading3Char">
    <w:name w:val="Heading 3 Char"/>
    <w:aliases w:val="سرفصل3 Char,سرفصل 3 Char"/>
    <w:link w:val="Heading3"/>
    <w:uiPriority w:val="9"/>
    <w:rsid w:val="0025410A"/>
    <w:rPr>
      <w:rFonts w:ascii="Cambria" w:eastAsia="2  Lotus" w:hAnsi="Cambria" w:cs="2  Badr"/>
      <w:b/>
      <w:bCs/>
      <w:sz w:val="40"/>
      <w:szCs w:val="40"/>
    </w:rPr>
  </w:style>
  <w:style w:type="character" w:customStyle="1" w:styleId="Heading4Char">
    <w:name w:val="Heading 4 Char"/>
    <w:aliases w:val="سرفصل4 Char,سرفصل 4 Char"/>
    <w:link w:val="Heading4"/>
    <w:uiPriority w:val="9"/>
    <w:rsid w:val="003017F5"/>
    <w:rPr>
      <w:rFonts w:eastAsia="2  Lotus" w:cs="2  Badr"/>
      <w:b/>
      <w:bCs/>
      <w:sz w:val="36"/>
      <w:szCs w:val="36"/>
    </w:rPr>
  </w:style>
  <w:style w:type="character" w:customStyle="1" w:styleId="Heading5Char">
    <w:name w:val="Heading 5 Char"/>
    <w:link w:val="Heading5"/>
    <w:uiPriority w:val="9"/>
    <w:rsid w:val="004E60D0"/>
    <w:rPr>
      <w:rFonts w:ascii="Cambria" w:eastAsia="2  Lotus" w:hAnsi="Cambria" w:cs="2  Badr"/>
      <w:bCs/>
      <w:szCs w:val="36"/>
    </w:rPr>
  </w:style>
  <w:style w:type="paragraph" w:styleId="TOC1">
    <w:name w:val="toc 1"/>
    <w:basedOn w:val="Normal"/>
    <w:next w:val="Normal"/>
    <w:autoRedefine/>
    <w:uiPriority w:val="39"/>
    <w:unhideWhenUsed/>
    <w:qFormat/>
    <w:rsid w:val="00E06BC5"/>
    <w:pPr>
      <w:spacing w:after="0"/>
      <w:ind w:firstLine="0"/>
    </w:pPr>
    <w:rPr>
      <w:rFonts w:eastAsiaTheme="minorEastAsia"/>
    </w:rPr>
  </w:style>
  <w:style w:type="paragraph" w:styleId="TOC2">
    <w:name w:val="toc 2"/>
    <w:basedOn w:val="Normal"/>
    <w:next w:val="Normal"/>
    <w:autoRedefine/>
    <w:uiPriority w:val="39"/>
    <w:unhideWhenUsed/>
    <w:qFormat/>
    <w:rsid w:val="00E06BC5"/>
    <w:pPr>
      <w:spacing w:after="0"/>
      <w:ind w:left="221"/>
    </w:pPr>
    <w:rPr>
      <w:rFonts w:eastAsiaTheme="minorEastAsia"/>
    </w:rPr>
  </w:style>
  <w:style w:type="paragraph" w:styleId="TOC3">
    <w:name w:val="toc 3"/>
    <w:basedOn w:val="Normal"/>
    <w:next w:val="Normal"/>
    <w:autoRedefine/>
    <w:uiPriority w:val="39"/>
    <w:unhideWhenUsed/>
    <w:qFormat/>
    <w:rsid w:val="0038071D"/>
    <w:pPr>
      <w:tabs>
        <w:tab w:val="left" w:pos="1133"/>
        <w:tab w:val="right" w:leader="dot" w:pos="9628"/>
      </w:tabs>
      <w:spacing w:after="0"/>
      <w:ind w:left="442"/>
    </w:pPr>
    <w:rPr>
      <w:rFonts w:eastAsia="2  Lotus"/>
    </w:rPr>
  </w:style>
  <w:style w:type="character" w:styleId="SubtleReference">
    <w:name w:val="Subtle Reference"/>
    <w:aliases w:val="مرجع"/>
    <w:uiPriority w:val="31"/>
    <w:qFormat/>
    <w:rsid w:val="00E06BC5"/>
    <w:rPr>
      <w:rFonts w:cs="2  Lotus"/>
      <w:smallCaps/>
      <w:color w:val="auto"/>
      <w:szCs w:val="28"/>
      <w:u w:val="single"/>
    </w:rPr>
  </w:style>
  <w:style w:type="character" w:styleId="IntenseReference">
    <w:name w:val="Intense Reference"/>
    <w:uiPriority w:val="32"/>
    <w:qFormat/>
    <w:rsid w:val="00E06BC5"/>
    <w:rPr>
      <w:rFonts w:cs="2  Lotus"/>
      <w:b/>
      <w:bCs/>
      <w:smallCaps/>
      <w:color w:val="auto"/>
      <w:spacing w:val="5"/>
      <w:szCs w:val="28"/>
      <w:u w:val="single"/>
    </w:rPr>
  </w:style>
  <w:style w:type="character" w:styleId="BookTitle">
    <w:name w:val="Book Title"/>
    <w:uiPriority w:val="33"/>
    <w:qFormat/>
    <w:rsid w:val="00E06BC5"/>
    <w:rPr>
      <w:rFonts w:cs="2  Titr"/>
      <w:b/>
      <w:bCs/>
      <w:smallCaps/>
      <w:spacing w:val="5"/>
      <w:szCs w:val="100"/>
    </w:rPr>
  </w:style>
  <w:style w:type="paragraph" w:styleId="TOCHeading">
    <w:name w:val="TOC Heading"/>
    <w:basedOn w:val="Heading1"/>
    <w:next w:val="Normal"/>
    <w:uiPriority w:val="39"/>
    <w:semiHidden/>
    <w:unhideWhenUsed/>
    <w:qFormat/>
    <w:rsid w:val="00E06BC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06BC5"/>
    <w:pPr>
      <w:bidi/>
      <w:ind w:firstLine="284"/>
      <w:contextualSpacing/>
      <w:jc w:val="both"/>
    </w:pPr>
    <w:rPr>
      <w:rFonts w:eastAsia="2  Lotus" w:cs="2  Badr"/>
      <w:sz w:val="72"/>
      <w:szCs w:val="32"/>
    </w:rPr>
  </w:style>
  <w:style w:type="character" w:customStyle="1" w:styleId="Heading6Char">
    <w:name w:val="Heading 6 Char"/>
    <w:link w:val="Heading6"/>
    <w:uiPriority w:val="9"/>
    <w:rsid w:val="0056745C"/>
    <w:rPr>
      <w:rFonts w:ascii="Cambria" w:eastAsia="2  Lotus" w:hAnsi="Cambria" w:cs="2  Badr"/>
      <w:b/>
      <w:bCs/>
      <w:i/>
      <w:szCs w:val="34"/>
    </w:rPr>
  </w:style>
  <w:style w:type="character" w:customStyle="1" w:styleId="Heading7Char">
    <w:name w:val="Heading 7 Char"/>
    <w:link w:val="Heading7"/>
    <w:uiPriority w:val="9"/>
    <w:rsid w:val="00E06BC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06BC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06BC5"/>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38071D"/>
    <w:pPr>
      <w:tabs>
        <w:tab w:val="left" w:pos="1274"/>
        <w:tab w:val="right" w:leader="dot" w:pos="9628"/>
      </w:tabs>
      <w:spacing w:after="0"/>
      <w:ind w:left="658"/>
    </w:pPr>
  </w:style>
  <w:style w:type="paragraph" w:styleId="TOC5">
    <w:name w:val="toc 5"/>
    <w:basedOn w:val="Normal"/>
    <w:next w:val="Normal"/>
    <w:autoRedefine/>
    <w:uiPriority w:val="39"/>
    <w:unhideWhenUsed/>
    <w:qFormat/>
    <w:rsid w:val="00E06BC5"/>
    <w:pPr>
      <w:spacing w:after="0"/>
      <w:ind w:left="879"/>
    </w:pPr>
  </w:style>
  <w:style w:type="paragraph" w:styleId="TOC6">
    <w:name w:val="toc 6"/>
    <w:basedOn w:val="Normal"/>
    <w:next w:val="Normal"/>
    <w:autoRedefine/>
    <w:uiPriority w:val="39"/>
    <w:unhideWhenUsed/>
    <w:qFormat/>
    <w:rsid w:val="0038071D"/>
    <w:pPr>
      <w:tabs>
        <w:tab w:val="left" w:pos="1700"/>
        <w:tab w:val="right" w:leader="dot" w:pos="9628"/>
      </w:tabs>
      <w:spacing w:after="0"/>
      <w:ind w:left="1100"/>
    </w:pPr>
  </w:style>
  <w:style w:type="paragraph" w:styleId="TOC7">
    <w:name w:val="toc 7"/>
    <w:basedOn w:val="Normal"/>
    <w:next w:val="Normal"/>
    <w:autoRedefine/>
    <w:uiPriority w:val="39"/>
    <w:unhideWhenUsed/>
    <w:qFormat/>
    <w:rsid w:val="00E06BC5"/>
    <w:pPr>
      <w:spacing w:after="0"/>
      <w:ind w:left="1321"/>
    </w:pPr>
  </w:style>
  <w:style w:type="paragraph" w:styleId="Caption">
    <w:name w:val="caption"/>
    <w:basedOn w:val="Normal"/>
    <w:next w:val="Normal"/>
    <w:uiPriority w:val="35"/>
    <w:semiHidden/>
    <w:unhideWhenUsed/>
    <w:qFormat/>
    <w:rsid w:val="00E06BC5"/>
    <w:rPr>
      <w:b/>
      <w:bCs/>
      <w:sz w:val="20"/>
      <w:szCs w:val="20"/>
    </w:rPr>
  </w:style>
  <w:style w:type="paragraph" w:styleId="Title">
    <w:name w:val="Title"/>
    <w:basedOn w:val="Normal"/>
    <w:next w:val="Normal"/>
    <w:link w:val="TitleChar"/>
    <w:autoRedefine/>
    <w:uiPriority w:val="10"/>
    <w:qFormat/>
    <w:rsid w:val="00E06BC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06BC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06BC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06BC5"/>
    <w:rPr>
      <w:rFonts w:ascii="Cambria" w:eastAsia="2  Badr" w:hAnsi="Cambria" w:cs="Karim"/>
      <w:i/>
      <w:spacing w:val="15"/>
      <w:sz w:val="24"/>
      <w:szCs w:val="60"/>
    </w:rPr>
  </w:style>
  <w:style w:type="character" w:styleId="Emphasis">
    <w:name w:val="Emphasis"/>
    <w:uiPriority w:val="20"/>
    <w:qFormat/>
    <w:rsid w:val="00E06BC5"/>
    <w:rPr>
      <w:rFonts w:cs="2  Lotus"/>
      <w:i/>
      <w:iCs/>
      <w:color w:val="808080"/>
      <w:szCs w:val="32"/>
    </w:rPr>
  </w:style>
  <w:style w:type="character" w:customStyle="1" w:styleId="NoSpacingChar">
    <w:name w:val="No Spacing Char"/>
    <w:aliases w:val="متن عربي Char"/>
    <w:link w:val="NoSpacing"/>
    <w:uiPriority w:val="1"/>
    <w:rsid w:val="00E06BC5"/>
    <w:rPr>
      <w:rFonts w:eastAsia="2  Lotus" w:cs="2  Badr"/>
      <w:sz w:val="72"/>
      <w:szCs w:val="32"/>
    </w:rPr>
  </w:style>
  <w:style w:type="paragraph" w:styleId="ListParagraph">
    <w:name w:val="List Paragraph"/>
    <w:basedOn w:val="Normal"/>
    <w:link w:val="ListParagraphChar"/>
    <w:autoRedefine/>
    <w:uiPriority w:val="34"/>
    <w:qFormat/>
    <w:rsid w:val="00E06BC5"/>
    <w:pPr>
      <w:ind w:left="1134" w:firstLine="0"/>
    </w:pPr>
    <w:rPr>
      <w:rFonts w:eastAsia="2  Lotus" w:cs="2  Lotus"/>
    </w:rPr>
  </w:style>
  <w:style w:type="character" w:customStyle="1" w:styleId="ListParagraphChar">
    <w:name w:val="List Paragraph Char"/>
    <w:link w:val="ListParagraph"/>
    <w:uiPriority w:val="34"/>
    <w:rsid w:val="00E06BC5"/>
    <w:rPr>
      <w:rFonts w:eastAsia="2  Lotus" w:cs="2  Lotus"/>
      <w:sz w:val="22"/>
      <w:szCs w:val="28"/>
    </w:rPr>
  </w:style>
  <w:style w:type="paragraph" w:styleId="Quote">
    <w:name w:val="Quote"/>
    <w:basedOn w:val="Normal"/>
    <w:next w:val="Normal"/>
    <w:link w:val="QuoteChar"/>
    <w:autoRedefine/>
    <w:uiPriority w:val="29"/>
    <w:qFormat/>
    <w:rsid w:val="00E06BC5"/>
    <w:pPr>
      <w:spacing w:before="120" w:after="240"/>
      <w:ind w:left="1134" w:firstLine="0"/>
    </w:pPr>
    <w:rPr>
      <w:rFonts w:cs="B Lotus"/>
      <w:i/>
      <w:sz w:val="20"/>
      <w:szCs w:val="30"/>
    </w:rPr>
  </w:style>
  <w:style w:type="character" w:customStyle="1" w:styleId="QuoteChar">
    <w:name w:val="Quote Char"/>
    <w:link w:val="Quote"/>
    <w:uiPriority w:val="29"/>
    <w:rsid w:val="00E06BC5"/>
    <w:rPr>
      <w:rFonts w:cs="B Lotus"/>
      <w:i/>
      <w:szCs w:val="30"/>
    </w:rPr>
  </w:style>
  <w:style w:type="paragraph" w:styleId="IntenseQuote">
    <w:name w:val="Intense Quote"/>
    <w:basedOn w:val="Normal"/>
    <w:next w:val="Normal"/>
    <w:link w:val="IntenseQuoteChar"/>
    <w:autoRedefine/>
    <w:uiPriority w:val="30"/>
    <w:qFormat/>
    <w:rsid w:val="00E06BC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06BC5"/>
    <w:rPr>
      <w:rFonts w:eastAsia="2  Lotus" w:cs="B Lotus"/>
      <w:b/>
      <w:bCs/>
      <w:i/>
      <w:szCs w:val="30"/>
    </w:rPr>
  </w:style>
  <w:style w:type="character" w:styleId="SubtleEmphasis">
    <w:name w:val="Subtle Emphasis"/>
    <w:uiPriority w:val="19"/>
    <w:qFormat/>
    <w:rsid w:val="00E06BC5"/>
    <w:rPr>
      <w:rFonts w:cs="2  Lotus"/>
      <w:i/>
      <w:iCs/>
      <w:color w:val="4A442A"/>
      <w:szCs w:val="32"/>
      <w:u w:val="none"/>
    </w:rPr>
  </w:style>
  <w:style w:type="character" w:styleId="IntenseEmphasis">
    <w:name w:val="Intense Emphasis"/>
    <w:uiPriority w:val="21"/>
    <w:qFormat/>
    <w:rsid w:val="00E06BC5"/>
    <w:rPr>
      <w:rFonts w:cs="2  Lotus"/>
      <w:b/>
      <w:i/>
      <w:iCs/>
      <w:color w:val="auto"/>
      <w:szCs w:val="32"/>
    </w:rPr>
  </w:style>
  <w:style w:type="paragraph" w:styleId="Header">
    <w:name w:val="header"/>
    <w:basedOn w:val="Normal"/>
    <w:link w:val="HeaderChar"/>
    <w:uiPriority w:val="99"/>
    <w:rsid w:val="00185AA6"/>
    <w:pPr>
      <w:tabs>
        <w:tab w:val="center" w:pos="4153"/>
        <w:tab w:val="right" w:pos="8306"/>
      </w:tabs>
    </w:pPr>
  </w:style>
  <w:style w:type="character" w:customStyle="1" w:styleId="HeaderChar">
    <w:name w:val="Header Char"/>
    <w:basedOn w:val="DefaultParagraphFont"/>
    <w:link w:val="Header"/>
    <w:uiPriority w:val="99"/>
    <w:rsid w:val="00185AA6"/>
    <w:rPr>
      <w:rFonts w:cs="2  Badr"/>
      <w:sz w:val="22"/>
      <w:szCs w:val="28"/>
    </w:rPr>
  </w:style>
  <w:style w:type="paragraph" w:styleId="Footer">
    <w:name w:val="footer"/>
    <w:basedOn w:val="Normal"/>
    <w:link w:val="FooterChar"/>
    <w:uiPriority w:val="99"/>
    <w:rsid w:val="00185AA6"/>
    <w:pPr>
      <w:tabs>
        <w:tab w:val="center" w:pos="4153"/>
        <w:tab w:val="right" w:pos="8306"/>
      </w:tabs>
    </w:pPr>
  </w:style>
  <w:style w:type="character" w:customStyle="1" w:styleId="FooterChar">
    <w:name w:val="Footer Char"/>
    <w:basedOn w:val="DefaultParagraphFont"/>
    <w:link w:val="Footer"/>
    <w:uiPriority w:val="99"/>
    <w:rsid w:val="00185AA6"/>
    <w:rPr>
      <w:rFonts w:cs="2  Badr"/>
      <w:sz w:val="22"/>
      <w:szCs w:val="28"/>
    </w:rPr>
  </w:style>
  <w:style w:type="table" w:styleId="TableGrid">
    <w:name w:val="Table Grid"/>
    <w:basedOn w:val="TableNormal"/>
    <w:uiPriority w:val="59"/>
    <w:rsid w:val="00185AA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85AA6"/>
  </w:style>
  <w:style w:type="paragraph" w:customStyle="1" w:styleId="Heading002">
    <w:name w:val="Heading 002"/>
    <w:basedOn w:val="Normal"/>
    <w:next w:val="Normal"/>
    <w:autoRedefine/>
    <w:rsid w:val="00185AA6"/>
    <w:pPr>
      <w:spacing w:line="360" w:lineRule="auto"/>
    </w:pPr>
    <w:rPr>
      <w:bCs/>
    </w:rPr>
  </w:style>
  <w:style w:type="paragraph" w:customStyle="1" w:styleId="a">
    <w:name w:val="اصلى"/>
    <w:link w:val="Char"/>
    <w:semiHidden/>
    <w:rsid w:val="00185AA6"/>
    <w:pPr>
      <w:autoSpaceDE w:val="0"/>
      <w:autoSpaceDN w:val="0"/>
      <w:bidi/>
      <w:spacing w:after="200" w:line="399" w:lineRule="atLeast"/>
      <w:ind w:firstLine="284"/>
      <w:jc w:val="both"/>
    </w:pPr>
    <w:rPr>
      <w:sz w:val="22"/>
      <w:szCs w:val="26"/>
      <w:lang w:bidi="ar-SA"/>
    </w:rPr>
  </w:style>
  <w:style w:type="paragraph" w:customStyle="1" w:styleId="1">
    <w:name w:val="تيتر1"/>
    <w:semiHidden/>
    <w:rsid w:val="00185AA6"/>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185AA6"/>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185AA6"/>
    <w:pPr>
      <w:numPr>
        <w:numId w:val="13"/>
      </w:numPr>
    </w:pPr>
  </w:style>
  <w:style w:type="numbering" w:styleId="1ai">
    <w:name w:val="Outline List 1"/>
    <w:basedOn w:val="NoList"/>
    <w:rsid w:val="00185AA6"/>
    <w:pPr>
      <w:numPr>
        <w:numId w:val="14"/>
      </w:numPr>
    </w:pPr>
  </w:style>
  <w:style w:type="numbering" w:styleId="ArticleSection">
    <w:name w:val="Outline List 3"/>
    <w:basedOn w:val="NoList"/>
    <w:rsid w:val="00185AA6"/>
    <w:pPr>
      <w:numPr>
        <w:numId w:val="15"/>
      </w:numPr>
    </w:pPr>
  </w:style>
  <w:style w:type="paragraph" w:styleId="BlockText">
    <w:name w:val="Block Text"/>
    <w:basedOn w:val="Normal"/>
    <w:rsid w:val="00185AA6"/>
    <w:pPr>
      <w:autoSpaceDE w:val="0"/>
      <w:autoSpaceDN w:val="0"/>
      <w:ind w:left="1440" w:right="1440"/>
    </w:pPr>
    <w:rPr>
      <w:rFonts w:ascii="B Lotus" w:hAnsi="B Lotus" w:cs="B Lotus"/>
      <w:sz w:val="24"/>
    </w:rPr>
  </w:style>
  <w:style w:type="paragraph" w:customStyle="1" w:styleId="a0">
    <w:name w:val="پاصفحه"/>
    <w:semiHidden/>
    <w:rsid w:val="00185AA6"/>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185AA6"/>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185AA6"/>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185AA6"/>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185AA6"/>
    <w:rPr>
      <w:rFonts w:cs="Times New Roman"/>
      <w:vertAlign w:val="superscript"/>
    </w:rPr>
  </w:style>
  <w:style w:type="character" w:customStyle="1" w:styleId="Char1">
    <w:name w:val="نقل قول Char"/>
    <w:link w:val="a1"/>
    <w:rsid w:val="00185AA6"/>
    <w:rPr>
      <w:rFonts w:cs="2  Badr"/>
      <w:bCs/>
      <w:sz w:val="22"/>
      <w:szCs w:val="24"/>
      <w:lang w:bidi="ar-SA"/>
    </w:rPr>
  </w:style>
  <w:style w:type="paragraph" w:styleId="DocumentMap">
    <w:name w:val="Document Map"/>
    <w:basedOn w:val="Normal"/>
    <w:link w:val="DocumentMapChar"/>
    <w:rsid w:val="00185AA6"/>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85AA6"/>
    <w:rPr>
      <w:rFonts w:ascii="Tahoma" w:hAnsi="Tahoma" w:cs="Tahoma"/>
      <w:sz w:val="24"/>
      <w:shd w:val="clear" w:color="auto" w:fill="000080"/>
    </w:rPr>
  </w:style>
  <w:style w:type="paragraph" w:customStyle="1" w:styleId="a2">
    <w:name w:val="متن"/>
    <w:basedOn w:val="a"/>
    <w:semiHidden/>
    <w:rsid w:val="00185AA6"/>
    <w:rPr>
      <w:rFonts w:cs="2  Lotus"/>
      <w:sz w:val="24"/>
    </w:rPr>
  </w:style>
  <w:style w:type="paragraph" w:styleId="BodyText">
    <w:name w:val="Body Text"/>
    <w:basedOn w:val="Normal"/>
    <w:link w:val="BodyTextChar"/>
    <w:rsid w:val="00185AA6"/>
    <w:pPr>
      <w:autoSpaceDE w:val="0"/>
      <w:autoSpaceDN w:val="0"/>
    </w:pPr>
    <w:rPr>
      <w:rFonts w:ascii="B Lotus" w:hAnsi="B Lotus" w:cs="B Lotus"/>
      <w:sz w:val="24"/>
    </w:rPr>
  </w:style>
  <w:style w:type="character" w:customStyle="1" w:styleId="BodyTextChar">
    <w:name w:val="Body Text Char"/>
    <w:basedOn w:val="DefaultParagraphFont"/>
    <w:link w:val="BodyText"/>
    <w:rsid w:val="00185AA6"/>
    <w:rPr>
      <w:rFonts w:ascii="B Lotus" w:hAnsi="B Lotus" w:cs="B Lotus"/>
      <w:sz w:val="24"/>
      <w:szCs w:val="28"/>
    </w:rPr>
  </w:style>
  <w:style w:type="paragraph" w:styleId="BodyText2">
    <w:name w:val="Body Text 2"/>
    <w:basedOn w:val="Normal"/>
    <w:link w:val="BodyText2Char"/>
    <w:rsid w:val="00185AA6"/>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85AA6"/>
    <w:rPr>
      <w:rFonts w:ascii="B Lotus" w:hAnsi="B Lotus" w:cs="B Lotus"/>
      <w:sz w:val="24"/>
      <w:szCs w:val="28"/>
    </w:rPr>
  </w:style>
  <w:style w:type="paragraph" w:styleId="BodyText3">
    <w:name w:val="Body Text 3"/>
    <w:basedOn w:val="Normal"/>
    <w:link w:val="BodyText3Char"/>
    <w:rsid w:val="00185AA6"/>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85AA6"/>
    <w:rPr>
      <w:rFonts w:ascii="B Lotus" w:hAnsi="B Lotus" w:cs="B Lotus"/>
      <w:sz w:val="16"/>
      <w:szCs w:val="16"/>
    </w:rPr>
  </w:style>
  <w:style w:type="paragraph" w:styleId="BodyTextFirstIndent">
    <w:name w:val="Body Text First Indent"/>
    <w:basedOn w:val="BodyText"/>
    <w:link w:val="BodyTextFirstIndentChar"/>
    <w:rsid w:val="00185AA6"/>
    <w:pPr>
      <w:ind w:firstLine="210"/>
    </w:pPr>
  </w:style>
  <w:style w:type="character" w:customStyle="1" w:styleId="BodyTextFirstIndentChar">
    <w:name w:val="Body Text First Indent Char"/>
    <w:basedOn w:val="BodyTextChar"/>
    <w:link w:val="BodyTextFirstIndent"/>
    <w:rsid w:val="00185AA6"/>
    <w:rPr>
      <w:rFonts w:ascii="B Lotus" w:hAnsi="B Lotus" w:cs="B Lotus"/>
      <w:sz w:val="24"/>
      <w:szCs w:val="28"/>
    </w:rPr>
  </w:style>
  <w:style w:type="paragraph" w:styleId="BodyTextIndent">
    <w:name w:val="Body Text Indent"/>
    <w:basedOn w:val="Normal"/>
    <w:link w:val="BodyTextIndentChar"/>
    <w:rsid w:val="00185AA6"/>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85AA6"/>
    <w:rPr>
      <w:rFonts w:ascii="B Lotus" w:hAnsi="B Lotus" w:cs="B Lotus"/>
      <w:sz w:val="24"/>
      <w:szCs w:val="28"/>
    </w:rPr>
  </w:style>
  <w:style w:type="paragraph" w:styleId="BodyTextFirstIndent2">
    <w:name w:val="Body Text First Indent 2"/>
    <w:basedOn w:val="BodyTextIndent"/>
    <w:link w:val="BodyTextFirstIndent2Char"/>
    <w:rsid w:val="00185AA6"/>
    <w:pPr>
      <w:ind w:firstLine="210"/>
    </w:pPr>
  </w:style>
  <w:style w:type="character" w:customStyle="1" w:styleId="BodyTextFirstIndent2Char">
    <w:name w:val="Body Text First Indent 2 Char"/>
    <w:basedOn w:val="BodyTextIndentChar"/>
    <w:link w:val="BodyTextFirstIndent2"/>
    <w:rsid w:val="00185AA6"/>
    <w:rPr>
      <w:rFonts w:ascii="B Lotus" w:hAnsi="B Lotus" w:cs="B Lotus"/>
      <w:sz w:val="24"/>
      <w:szCs w:val="28"/>
    </w:rPr>
  </w:style>
  <w:style w:type="paragraph" w:styleId="BodyTextIndent2">
    <w:name w:val="Body Text Indent 2"/>
    <w:basedOn w:val="Normal"/>
    <w:link w:val="BodyTextIndent2Char"/>
    <w:rsid w:val="00185AA6"/>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85AA6"/>
    <w:rPr>
      <w:rFonts w:ascii="B Lotus" w:hAnsi="B Lotus" w:cs="B Lotus"/>
      <w:sz w:val="24"/>
      <w:szCs w:val="28"/>
    </w:rPr>
  </w:style>
  <w:style w:type="paragraph" w:styleId="BodyTextIndent3">
    <w:name w:val="Body Text Indent 3"/>
    <w:basedOn w:val="Normal"/>
    <w:link w:val="BodyTextIndent3Char"/>
    <w:rsid w:val="00185AA6"/>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85AA6"/>
    <w:rPr>
      <w:rFonts w:ascii="B Lotus" w:hAnsi="B Lotus" w:cs="B Lotus"/>
      <w:sz w:val="16"/>
      <w:szCs w:val="16"/>
    </w:rPr>
  </w:style>
  <w:style w:type="paragraph" w:styleId="Closing">
    <w:name w:val="Closing"/>
    <w:basedOn w:val="Normal"/>
    <w:link w:val="ClosingChar"/>
    <w:rsid w:val="00185AA6"/>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85AA6"/>
    <w:rPr>
      <w:rFonts w:ascii="B Lotus" w:hAnsi="B Lotus" w:cs="B Lotus"/>
      <w:sz w:val="24"/>
      <w:szCs w:val="28"/>
    </w:rPr>
  </w:style>
  <w:style w:type="paragraph" w:styleId="Date">
    <w:name w:val="Date"/>
    <w:basedOn w:val="Normal"/>
    <w:next w:val="Normal"/>
    <w:link w:val="DateChar"/>
    <w:rsid w:val="00185AA6"/>
    <w:pPr>
      <w:autoSpaceDE w:val="0"/>
      <w:autoSpaceDN w:val="0"/>
    </w:pPr>
    <w:rPr>
      <w:rFonts w:ascii="B Lotus" w:hAnsi="B Lotus" w:cs="B Lotus"/>
      <w:sz w:val="24"/>
    </w:rPr>
  </w:style>
  <w:style w:type="character" w:customStyle="1" w:styleId="DateChar">
    <w:name w:val="Date Char"/>
    <w:basedOn w:val="DefaultParagraphFont"/>
    <w:link w:val="Date"/>
    <w:rsid w:val="00185AA6"/>
    <w:rPr>
      <w:rFonts w:ascii="B Lotus" w:hAnsi="B Lotus" w:cs="B Lotus"/>
      <w:sz w:val="24"/>
      <w:szCs w:val="28"/>
    </w:rPr>
  </w:style>
  <w:style w:type="paragraph" w:styleId="E-mailSignature">
    <w:name w:val="E-mail Signature"/>
    <w:basedOn w:val="Normal"/>
    <w:link w:val="E-mailSignatureChar"/>
    <w:rsid w:val="00185AA6"/>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85AA6"/>
    <w:rPr>
      <w:rFonts w:ascii="B Lotus" w:hAnsi="B Lotus" w:cs="B Lotus"/>
      <w:sz w:val="24"/>
      <w:szCs w:val="28"/>
    </w:rPr>
  </w:style>
  <w:style w:type="paragraph" w:customStyle="1" w:styleId="a3">
    <w:name w:val="آیه در متن"/>
    <w:basedOn w:val="a"/>
    <w:link w:val="Char2"/>
    <w:rsid w:val="00185AA6"/>
    <w:rPr>
      <w:rFonts w:cs="Badr"/>
      <w:bCs/>
      <w:sz w:val="24"/>
      <w:szCs w:val="24"/>
    </w:rPr>
  </w:style>
  <w:style w:type="paragraph" w:styleId="EnvelopeAddress">
    <w:name w:val="envelope address"/>
    <w:basedOn w:val="Normal"/>
    <w:rsid w:val="00185AA6"/>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85AA6"/>
    <w:pPr>
      <w:autoSpaceDE w:val="0"/>
      <w:autoSpaceDN w:val="0"/>
    </w:pPr>
    <w:rPr>
      <w:rFonts w:ascii="Arial" w:hAnsi="Arial" w:cs="Arial"/>
      <w:sz w:val="24"/>
      <w:szCs w:val="20"/>
    </w:rPr>
  </w:style>
  <w:style w:type="character" w:styleId="FollowedHyperlink">
    <w:name w:val="FollowedHyperlink"/>
    <w:rsid w:val="00185AA6"/>
    <w:rPr>
      <w:color w:val="800080"/>
      <w:u w:val="single"/>
    </w:rPr>
  </w:style>
  <w:style w:type="character" w:customStyle="1" w:styleId="Char">
    <w:name w:val="اصلى Char"/>
    <w:link w:val="a"/>
    <w:semiHidden/>
    <w:rsid w:val="00185AA6"/>
    <w:rPr>
      <w:sz w:val="22"/>
      <w:szCs w:val="26"/>
      <w:lang w:bidi="ar-SA"/>
    </w:rPr>
  </w:style>
  <w:style w:type="character" w:styleId="HTMLAcronym">
    <w:name w:val="HTML Acronym"/>
    <w:basedOn w:val="DefaultParagraphFont"/>
    <w:rsid w:val="00185AA6"/>
  </w:style>
  <w:style w:type="paragraph" w:styleId="HTMLAddress">
    <w:name w:val="HTML Address"/>
    <w:basedOn w:val="Normal"/>
    <w:link w:val="HTMLAddressChar"/>
    <w:rsid w:val="00185AA6"/>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85AA6"/>
    <w:rPr>
      <w:rFonts w:ascii="B Lotus" w:hAnsi="B Lotus" w:cs="B Lotus"/>
      <w:i/>
      <w:iCs/>
      <w:sz w:val="24"/>
      <w:szCs w:val="28"/>
    </w:rPr>
  </w:style>
  <w:style w:type="character" w:styleId="HTMLCite">
    <w:name w:val="HTML Cite"/>
    <w:rsid w:val="00185AA6"/>
    <w:rPr>
      <w:i/>
      <w:iCs/>
    </w:rPr>
  </w:style>
  <w:style w:type="character" w:styleId="HTMLCode">
    <w:name w:val="HTML Code"/>
    <w:rsid w:val="00185AA6"/>
    <w:rPr>
      <w:rFonts w:ascii="Courier New" w:hAnsi="Courier New" w:cs="Courier New"/>
      <w:sz w:val="20"/>
      <w:szCs w:val="20"/>
    </w:rPr>
  </w:style>
  <w:style w:type="character" w:styleId="HTMLDefinition">
    <w:name w:val="HTML Definition"/>
    <w:rsid w:val="00185AA6"/>
    <w:rPr>
      <w:i/>
      <w:iCs/>
    </w:rPr>
  </w:style>
  <w:style w:type="character" w:styleId="HTMLKeyboard">
    <w:name w:val="HTML Keyboard"/>
    <w:rsid w:val="00185AA6"/>
    <w:rPr>
      <w:rFonts w:ascii="Courier New" w:hAnsi="Courier New" w:cs="Courier New"/>
      <w:sz w:val="20"/>
      <w:szCs w:val="20"/>
    </w:rPr>
  </w:style>
  <w:style w:type="paragraph" w:styleId="HTMLPreformatted">
    <w:name w:val="HTML Preformatted"/>
    <w:basedOn w:val="Normal"/>
    <w:link w:val="HTMLPreformattedChar"/>
    <w:rsid w:val="00185AA6"/>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85AA6"/>
    <w:rPr>
      <w:rFonts w:ascii="Courier New" w:hAnsi="Courier New" w:cs="Courier New"/>
      <w:sz w:val="24"/>
    </w:rPr>
  </w:style>
  <w:style w:type="character" w:styleId="HTMLSample">
    <w:name w:val="HTML Sample"/>
    <w:rsid w:val="00185AA6"/>
    <w:rPr>
      <w:rFonts w:ascii="Courier New" w:hAnsi="Courier New" w:cs="Courier New"/>
    </w:rPr>
  </w:style>
  <w:style w:type="character" w:styleId="HTMLTypewriter">
    <w:name w:val="HTML Typewriter"/>
    <w:rsid w:val="00185AA6"/>
    <w:rPr>
      <w:rFonts w:ascii="Courier New" w:hAnsi="Courier New" w:cs="Courier New"/>
      <w:sz w:val="20"/>
      <w:szCs w:val="20"/>
    </w:rPr>
  </w:style>
  <w:style w:type="character" w:styleId="HTMLVariable">
    <w:name w:val="HTML Variable"/>
    <w:rsid w:val="00185AA6"/>
    <w:rPr>
      <w:i/>
      <w:iCs/>
    </w:rPr>
  </w:style>
  <w:style w:type="character" w:customStyle="1" w:styleId="Char2">
    <w:name w:val="آیه در متن Char"/>
    <w:link w:val="a3"/>
    <w:rsid w:val="00185AA6"/>
    <w:rPr>
      <w:rFonts w:cs="Badr"/>
      <w:bCs/>
      <w:sz w:val="24"/>
      <w:szCs w:val="24"/>
      <w:lang w:bidi="ar-SA"/>
    </w:rPr>
  </w:style>
  <w:style w:type="character" w:styleId="LineNumber">
    <w:name w:val="line number"/>
    <w:basedOn w:val="DefaultParagraphFont"/>
    <w:rsid w:val="00185AA6"/>
  </w:style>
  <w:style w:type="paragraph" w:styleId="List">
    <w:name w:val="List"/>
    <w:basedOn w:val="Normal"/>
    <w:rsid w:val="00185AA6"/>
    <w:pPr>
      <w:autoSpaceDE w:val="0"/>
      <w:autoSpaceDN w:val="0"/>
      <w:ind w:left="360" w:hanging="360"/>
    </w:pPr>
    <w:rPr>
      <w:rFonts w:ascii="B Lotus" w:hAnsi="B Lotus" w:cs="B Lotus"/>
      <w:sz w:val="24"/>
    </w:rPr>
  </w:style>
  <w:style w:type="paragraph" w:styleId="List2">
    <w:name w:val="List 2"/>
    <w:basedOn w:val="Normal"/>
    <w:rsid w:val="00185AA6"/>
    <w:pPr>
      <w:autoSpaceDE w:val="0"/>
      <w:autoSpaceDN w:val="0"/>
      <w:ind w:left="720" w:hanging="360"/>
    </w:pPr>
    <w:rPr>
      <w:rFonts w:ascii="B Lotus" w:hAnsi="B Lotus" w:cs="B Lotus"/>
      <w:sz w:val="24"/>
    </w:rPr>
  </w:style>
  <w:style w:type="paragraph" w:styleId="List3">
    <w:name w:val="List 3"/>
    <w:basedOn w:val="Normal"/>
    <w:rsid w:val="00185AA6"/>
    <w:pPr>
      <w:autoSpaceDE w:val="0"/>
      <w:autoSpaceDN w:val="0"/>
      <w:ind w:left="1080" w:hanging="360"/>
    </w:pPr>
    <w:rPr>
      <w:rFonts w:ascii="B Lotus" w:hAnsi="B Lotus" w:cs="B Lotus"/>
      <w:sz w:val="24"/>
    </w:rPr>
  </w:style>
  <w:style w:type="paragraph" w:styleId="List4">
    <w:name w:val="List 4"/>
    <w:basedOn w:val="Normal"/>
    <w:rsid w:val="00185AA6"/>
    <w:pPr>
      <w:autoSpaceDE w:val="0"/>
      <w:autoSpaceDN w:val="0"/>
      <w:ind w:left="1440" w:hanging="360"/>
    </w:pPr>
    <w:rPr>
      <w:rFonts w:ascii="B Lotus" w:hAnsi="B Lotus" w:cs="B Lotus"/>
      <w:sz w:val="24"/>
    </w:rPr>
  </w:style>
  <w:style w:type="paragraph" w:styleId="List5">
    <w:name w:val="List 5"/>
    <w:basedOn w:val="Normal"/>
    <w:rsid w:val="00185AA6"/>
    <w:pPr>
      <w:autoSpaceDE w:val="0"/>
      <w:autoSpaceDN w:val="0"/>
      <w:ind w:left="1800" w:hanging="360"/>
    </w:pPr>
    <w:rPr>
      <w:rFonts w:ascii="B Lotus" w:hAnsi="B Lotus" w:cs="B Lotus"/>
      <w:sz w:val="24"/>
    </w:rPr>
  </w:style>
  <w:style w:type="paragraph" w:styleId="ListBullet">
    <w:name w:val="List Bullet"/>
    <w:basedOn w:val="Normal"/>
    <w:rsid w:val="00185AA6"/>
    <w:pPr>
      <w:numPr>
        <w:numId w:val="16"/>
      </w:numPr>
      <w:autoSpaceDE w:val="0"/>
      <w:autoSpaceDN w:val="0"/>
    </w:pPr>
    <w:rPr>
      <w:rFonts w:ascii="B Lotus" w:hAnsi="B Lotus" w:cs="B Lotus"/>
      <w:sz w:val="24"/>
    </w:rPr>
  </w:style>
  <w:style w:type="paragraph" w:styleId="ListBullet2">
    <w:name w:val="List Bullet 2"/>
    <w:basedOn w:val="Normal"/>
    <w:rsid w:val="00185AA6"/>
    <w:pPr>
      <w:numPr>
        <w:numId w:val="17"/>
      </w:numPr>
      <w:autoSpaceDE w:val="0"/>
      <w:autoSpaceDN w:val="0"/>
    </w:pPr>
    <w:rPr>
      <w:rFonts w:ascii="B Lotus" w:hAnsi="B Lotus" w:cs="B Lotus"/>
      <w:sz w:val="24"/>
    </w:rPr>
  </w:style>
  <w:style w:type="paragraph" w:styleId="ListBullet3">
    <w:name w:val="List Bullet 3"/>
    <w:basedOn w:val="Normal"/>
    <w:rsid w:val="00185AA6"/>
    <w:pPr>
      <w:numPr>
        <w:numId w:val="18"/>
      </w:numPr>
      <w:autoSpaceDE w:val="0"/>
      <w:autoSpaceDN w:val="0"/>
    </w:pPr>
    <w:rPr>
      <w:rFonts w:ascii="B Lotus" w:hAnsi="B Lotus" w:cs="B Lotus"/>
      <w:sz w:val="24"/>
    </w:rPr>
  </w:style>
  <w:style w:type="paragraph" w:styleId="ListBullet4">
    <w:name w:val="List Bullet 4"/>
    <w:basedOn w:val="Normal"/>
    <w:rsid w:val="00185AA6"/>
    <w:pPr>
      <w:numPr>
        <w:numId w:val="19"/>
      </w:numPr>
      <w:autoSpaceDE w:val="0"/>
      <w:autoSpaceDN w:val="0"/>
    </w:pPr>
    <w:rPr>
      <w:rFonts w:ascii="B Lotus" w:hAnsi="B Lotus" w:cs="B Lotus"/>
      <w:sz w:val="24"/>
    </w:rPr>
  </w:style>
  <w:style w:type="paragraph" w:styleId="ListBullet5">
    <w:name w:val="List Bullet 5"/>
    <w:basedOn w:val="Normal"/>
    <w:rsid w:val="00185AA6"/>
    <w:pPr>
      <w:numPr>
        <w:numId w:val="20"/>
      </w:numPr>
      <w:autoSpaceDE w:val="0"/>
      <w:autoSpaceDN w:val="0"/>
    </w:pPr>
    <w:rPr>
      <w:rFonts w:ascii="B Lotus" w:hAnsi="B Lotus" w:cs="B Lotus"/>
      <w:sz w:val="24"/>
    </w:rPr>
  </w:style>
  <w:style w:type="paragraph" w:styleId="ListContinue">
    <w:name w:val="List Continue"/>
    <w:basedOn w:val="Normal"/>
    <w:rsid w:val="00185AA6"/>
    <w:pPr>
      <w:autoSpaceDE w:val="0"/>
      <w:autoSpaceDN w:val="0"/>
      <w:ind w:left="360"/>
    </w:pPr>
    <w:rPr>
      <w:rFonts w:ascii="B Lotus" w:hAnsi="B Lotus" w:cs="B Lotus"/>
      <w:sz w:val="24"/>
    </w:rPr>
  </w:style>
  <w:style w:type="paragraph" w:styleId="ListContinue2">
    <w:name w:val="List Continue 2"/>
    <w:basedOn w:val="Normal"/>
    <w:rsid w:val="00185AA6"/>
    <w:pPr>
      <w:autoSpaceDE w:val="0"/>
      <w:autoSpaceDN w:val="0"/>
      <w:ind w:left="720"/>
    </w:pPr>
    <w:rPr>
      <w:rFonts w:ascii="B Lotus" w:hAnsi="B Lotus" w:cs="B Lotus"/>
      <w:sz w:val="24"/>
    </w:rPr>
  </w:style>
  <w:style w:type="paragraph" w:styleId="ListContinue3">
    <w:name w:val="List Continue 3"/>
    <w:basedOn w:val="Normal"/>
    <w:rsid w:val="00185AA6"/>
    <w:pPr>
      <w:autoSpaceDE w:val="0"/>
      <w:autoSpaceDN w:val="0"/>
      <w:ind w:left="1080"/>
    </w:pPr>
    <w:rPr>
      <w:rFonts w:ascii="B Lotus" w:hAnsi="B Lotus" w:cs="B Lotus"/>
      <w:sz w:val="24"/>
    </w:rPr>
  </w:style>
  <w:style w:type="paragraph" w:styleId="ListContinue4">
    <w:name w:val="List Continue 4"/>
    <w:basedOn w:val="Normal"/>
    <w:rsid w:val="00185AA6"/>
    <w:pPr>
      <w:autoSpaceDE w:val="0"/>
      <w:autoSpaceDN w:val="0"/>
      <w:ind w:left="1440"/>
    </w:pPr>
    <w:rPr>
      <w:rFonts w:ascii="B Lotus" w:hAnsi="B Lotus" w:cs="B Lotus"/>
      <w:sz w:val="24"/>
    </w:rPr>
  </w:style>
  <w:style w:type="paragraph" w:styleId="ListContinue5">
    <w:name w:val="List Continue 5"/>
    <w:basedOn w:val="Normal"/>
    <w:rsid w:val="00185AA6"/>
    <w:pPr>
      <w:autoSpaceDE w:val="0"/>
      <w:autoSpaceDN w:val="0"/>
      <w:ind w:left="1800"/>
    </w:pPr>
    <w:rPr>
      <w:rFonts w:ascii="B Lotus" w:hAnsi="B Lotus" w:cs="B Lotus"/>
      <w:sz w:val="24"/>
    </w:rPr>
  </w:style>
  <w:style w:type="paragraph" w:styleId="ListNumber">
    <w:name w:val="List Number"/>
    <w:basedOn w:val="Normal"/>
    <w:rsid w:val="00185AA6"/>
    <w:pPr>
      <w:numPr>
        <w:numId w:val="21"/>
      </w:numPr>
      <w:autoSpaceDE w:val="0"/>
      <w:autoSpaceDN w:val="0"/>
    </w:pPr>
    <w:rPr>
      <w:rFonts w:ascii="B Lotus" w:hAnsi="B Lotus" w:cs="B Lotus"/>
      <w:sz w:val="24"/>
    </w:rPr>
  </w:style>
  <w:style w:type="paragraph" w:styleId="ListNumber2">
    <w:name w:val="List Number 2"/>
    <w:basedOn w:val="Normal"/>
    <w:rsid w:val="00185AA6"/>
    <w:pPr>
      <w:numPr>
        <w:numId w:val="22"/>
      </w:numPr>
      <w:autoSpaceDE w:val="0"/>
      <w:autoSpaceDN w:val="0"/>
    </w:pPr>
    <w:rPr>
      <w:rFonts w:ascii="B Lotus" w:hAnsi="B Lotus" w:cs="B Lotus"/>
      <w:sz w:val="24"/>
    </w:rPr>
  </w:style>
  <w:style w:type="paragraph" w:styleId="ListNumber3">
    <w:name w:val="List Number 3"/>
    <w:basedOn w:val="Normal"/>
    <w:rsid w:val="00185AA6"/>
    <w:pPr>
      <w:numPr>
        <w:numId w:val="23"/>
      </w:numPr>
      <w:autoSpaceDE w:val="0"/>
      <w:autoSpaceDN w:val="0"/>
    </w:pPr>
    <w:rPr>
      <w:rFonts w:ascii="B Lotus" w:hAnsi="B Lotus" w:cs="B Lotus"/>
      <w:sz w:val="24"/>
    </w:rPr>
  </w:style>
  <w:style w:type="paragraph" w:styleId="ListNumber4">
    <w:name w:val="List Number 4"/>
    <w:basedOn w:val="Normal"/>
    <w:rsid w:val="00185AA6"/>
    <w:pPr>
      <w:numPr>
        <w:numId w:val="24"/>
      </w:numPr>
      <w:autoSpaceDE w:val="0"/>
      <w:autoSpaceDN w:val="0"/>
    </w:pPr>
    <w:rPr>
      <w:rFonts w:ascii="B Lotus" w:hAnsi="B Lotus" w:cs="B Lotus"/>
      <w:sz w:val="24"/>
    </w:rPr>
  </w:style>
  <w:style w:type="paragraph" w:styleId="ListNumber5">
    <w:name w:val="List Number 5"/>
    <w:basedOn w:val="Normal"/>
    <w:rsid w:val="00185AA6"/>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85AA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85AA6"/>
    <w:rPr>
      <w:rFonts w:ascii="Arial" w:hAnsi="Arial"/>
      <w:sz w:val="24"/>
      <w:szCs w:val="28"/>
      <w:shd w:val="pct20" w:color="auto" w:fill="auto"/>
    </w:rPr>
  </w:style>
  <w:style w:type="paragraph" w:styleId="NormalWeb">
    <w:name w:val="Normal (Web)"/>
    <w:basedOn w:val="Normal"/>
    <w:rsid w:val="00185AA6"/>
    <w:pPr>
      <w:autoSpaceDE w:val="0"/>
      <w:autoSpaceDN w:val="0"/>
    </w:pPr>
    <w:rPr>
      <w:rFonts w:ascii="B Lotus" w:hAnsi="B Lotus" w:cs="B Lotus"/>
      <w:sz w:val="24"/>
    </w:rPr>
  </w:style>
  <w:style w:type="paragraph" w:styleId="NormalIndent">
    <w:name w:val="Normal Indent"/>
    <w:basedOn w:val="Normal"/>
    <w:rsid w:val="00185AA6"/>
    <w:pPr>
      <w:autoSpaceDE w:val="0"/>
      <w:autoSpaceDN w:val="0"/>
      <w:ind w:left="720"/>
    </w:pPr>
    <w:rPr>
      <w:rFonts w:ascii="B Lotus" w:hAnsi="B Lotus" w:cs="B Lotus"/>
      <w:sz w:val="24"/>
    </w:rPr>
  </w:style>
  <w:style w:type="paragraph" w:styleId="NoteHeading">
    <w:name w:val="Note Heading"/>
    <w:basedOn w:val="Normal"/>
    <w:next w:val="Normal"/>
    <w:link w:val="NoteHeadingChar"/>
    <w:rsid w:val="00185AA6"/>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85AA6"/>
    <w:rPr>
      <w:rFonts w:ascii="B Lotus" w:hAnsi="B Lotus" w:cs="B Lotus"/>
      <w:sz w:val="24"/>
      <w:szCs w:val="28"/>
    </w:rPr>
  </w:style>
  <w:style w:type="character" w:styleId="PageNumber">
    <w:name w:val="page number"/>
    <w:basedOn w:val="DefaultParagraphFont"/>
    <w:rsid w:val="00185AA6"/>
  </w:style>
  <w:style w:type="paragraph" w:styleId="PlainText">
    <w:name w:val="Plain Text"/>
    <w:basedOn w:val="Normal"/>
    <w:link w:val="PlainTextChar"/>
    <w:rsid w:val="00185AA6"/>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85AA6"/>
    <w:rPr>
      <w:rFonts w:ascii="Courier New" w:hAnsi="Courier New" w:cs="Courier New"/>
      <w:sz w:val="24"/>
    </w:rPr>
  </w:style>
  <w:style w:type="paragraph" w:styleId="Salutation">
    <w:name w:val="Salutation"/>
    <w:basedOn w:val="Normal"/>
    <w:next w:val="Normal"/>
    <w:link w:val="SalutationChar"/>
    <w:rsid w:val="00185AA6"/>
    <w:pPr>
      <w:autoSpaceDE w:val="0"/>
      <w:autoSpaceDN w:val="0"/>
    </w:pPr>
    <w:rPr>
      <w:rFonts w:ascii="B Lotus" w:hAnsi="B Lotus" w:cs="B Lotus"/>
      <w:sz w:val="24"/>
    </w:rPr>
  </w:style>
  <w:style w:type="character" w:customStyle="1" w:styleId="SalutationChar">
    <w:name w:val="Salutation Char"/>
    <w:basedOn w:val="DefaultParagraphFont"/>
    <w:link w:val="Salutation"/>
    <w:rsid w:val="00185AA6"/>
    <w:rPr>
      <w:rFonts w:ascii="B Lotus" w:hAnsi="B Lotus" w:cs="B Lotus"/>
      <w:sz w:val="24"/>
      <w:szCs w:val="28"/>
    </w:rPr>
  </w:style>
  <w:style w:type="paragraph" w:styleId="Signature">
    <w:name w:val="Signature"/>
    <w:basedOn w:val="Normal"/>
    <w:link w:val="SignatureChar"/>
    <w:rsid w:val="00185AA6"/>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85AA6"/>
    <w:rPr>
      <w:rFonts w:ascii="B Lotus" w:hAnsi="B Lotus" w:cs="B Lotus"/>
      <w:sz w:val="24"/>
      <w:szCs w:val="28"/>
    </w:rPr>
  </w:style>
  <w:style w:type="paragraph" w:customStyle="1" w:styleId="a4">
    <w:name w:val="اسم کتاب در متن"/>
    <w:basedOn w:val="a"/>
    <w:link w:val="Char3"/>
    <w:rsid w:val="00185AA6"/>
    <w:rPr>
      <w:rFonts w:cs="Zar"/>
      <w:iCs/>
      <w:sz w:val="24"/>
      <w:szCs w:val="24"/>
    </w:rPr>
  </w:style>
  <w:style w:type="character" w:customStyle="1" w:styleId="a5">
    <w:name w:val="سر متن"/>
    <w:rsid w:val="00185AA6"/>
    <w:rPr>
      <w:rFonts w:cs="B Jadid"/>
      <w:bCs/>
      <w:szCs w:val="24"/>
    </w:rPr>
  </w:style>
  <w:style w:type="table" w:styleId="Table3Deffects1">
    <w:name w:val="Table 3D effects 1"/>
    <w:basedOn w:val="TableNormal"/>
    <w:rsid w:val="00185AA6"/>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5AA6"/>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5AA6"/>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5AA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5AA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5AA6"/>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5AA6"/>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5AA6"/>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5AA6"/>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5AA6"/>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5AA6"/>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5AA6"/>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5AA6"/>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5AA6"/>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5AA6"/>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5AA6"/>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5AA6"/>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85AA6"/>
    <w:rPr>
      <w:rFonts w:cs="Zar"/>
      <w:iCs/>
      <w:sz w:val="24"/>
      <w:szCs w:val="24"/>
      <w:lang w:bidi="ar-SA"/>
    </w:rPr>
  </w:style>
  <w:style w:type="table" w:styleId="TableGrid1">
    <w:name w:val="Table Grid 1"/>
    <w:basedOn w:val="TableNormal"/>
    <w:rsid w:val="00185AA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5AA6"/>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5AA6"/>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5AA6"/>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5AA6"/>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5AA6"/>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5AA6"/>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5AA6"/>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5AA6"/>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5AA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5AA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5AA6"/>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5AA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85AA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5AA6"/>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5AA6"/>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5AA6"/>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5AA6"/>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5AA6"/>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85AA6"/>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5AA6"/>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5AA6"/>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85AA6"/>
    <w:pPr>
      <w:ind w:left="1440"/>
    </w:pPr>
    <w:rPr>
      <w:rFonts w:ascii="Times New Roman" w:hAnsi="Times New Roman" w:cs="B Lotus"/>
    </w:rPr>
  </w:style>
  <w:style w:type="character" w:customStyle="1" w:styleId="Char4">
    <w:name w:val="تو رفتگی Char"/>
    <w:link w:val="a6"/>
    <w:rsid w:val="00185AA6"/>
    <w:rPr>
      <w:rFonts w:ascii="Times New Roman" w:hAnsi="Times New Roman" w:cs="B Lotus"/>
      <w:sz w:val="22"/>
      <w:szCs w:val="28"/>
    </w:rPr>
  </w:style>
  <w:style w:type="paragraph" w:customStyle="1" w:styleId="a7">
    <w:name w:val="روایت و آیه"/>
    <w:basedOn w:val="Normal"/>
    <w:link w:val="Char5"/>
    <w:autoRedefine/>
    <w:rsid w:val="00185AA6"/>
    <w:pPr>
      <w:ind w:left="1440"/>
    </w:pPr>
    <w:rPr>
      <w:rFonts w:ascii="Times New Roman" w:hAnsi="Times New Roman" w:cs="B Lotus"/>
      <w:b/>
    </w:rPr>
  </w:style>
  <w:style w:type="character" w:customStyle="1" w:styleId="Char5">
    <w:name w:val="روایت و آیه Char"/>
    <w:link w:val="a7"/>
    <w:rsid w:val="00185AA6"/>
    <w:rPr>
      <w:rFonts w:ascii="Times New Roman" w:hAnsi="Times New Roman" w:cs="B Lotus"/>
      <w:b/>
      <w:sz w:val="22"/>
      <w:szCs w:val="28"/>
    </w:rPr>
  </w:style>
  <w:style w:type="character" w:customStyle="1" w:styleId="Char0">
    <w:name w:val="نقل قول Char"/>
    <w:link w:val="11"/>
    <w:semiHidden/>
    <w:rsid w:val="00185AA6"/>
    <w:rPr>
      <w:bCs/>
      <w:sz w:val="32"/>
      <w:szCs w:val="32"/>
      <w:lang w:bidi="ar-SA"/>
    </w:rPr>
  </w:style>
  <w:style w:type="character" w:styleId="Hyperlink">
    <w:name w:val="Hyperlink"/>
    <w:uiPriority w:val="99"/>
    <w:rsid w:val="00185AA6"/>
    <w:rPr>
      <w:color w:val="0000FF"/>
      <w:u w:val="single"/>
    </w:rPr>
  </w:style>
  <w:style w:type="paragraph" w:customStyle="1" w:styleId="a8">
    <w:name w:val="نقل قول مستقیم"/>
    <w:basedOn w:val="11"/>
    <w:link w:val="Char6"/>
    <w:rsid w:val="00185AA6"/>
    <w:pPr>
      <w:adjustRightInd w:val="0"/>
      <w:ind w:left="720" w:right="0"/>
    </w:pPr>
    <w:rPr>
      <w:rFonts w:ascii="B Badr" w:hAnsi="B Badr" w:cs="B Lotus"/>
      <w:b/>
      <w:sz w:val="24"/>
      <w:szCs w:val="24"/>
    </w:rPr>
  </w:style>
  <w:style w:type="character" w:customStyle="1" w:styleId="Char6">
    <w:name w:val="نقل قول مستقیم Char"/>
    <w:link w:val="a8"/>
    <w:rsid w:val="00185AA6"/>
    <w:rPr>
      <w:rFonts w:ascii="B Badr" w:hAnsi="B Badr" w:cs="B Lotus"/>
      <w:b/>
      <w:bCs/>
      <w:sz w:val="24"/>
      <w:szCs w:val="24"/>
      <w:lang w:bidi="ar-SA"/>
    </w:rPr>
  </w:style>
  <w:style w:type="character" w:styleId="Strong">
    <w:name w:val="Strong"/>
    <w:rsid w:val="00185AA6"/>
    <w:rPr>
      <w:b/>
      <w:bCs/>
    </w:rPr>
  </w:style>
  <w:style w:type="paragraph" w:customStyle="1" w:styleId="Footnotetext0">
    <w:name w:val="Footnote  text"/>
    <w:basedOn w:val="Normal"/>
    <w:link w:val="FootnotetextChar0"/>
    <w:autoRedefine/>
    <w:rsid w:val="00185AA6"/>
    <w:pPr>
      <w:ind w:left="26"/>
      <w:outlineLvl w:val="0"/>
    </w:pPr>
    <w:rPr>
      <w:rFonts w:ascii="B Lotus" w:hAnsi="B Lotus" w:cs="B Lotus"/>
      <w:sz w:val="20"/>
      <w:szCs w:val="20"/>
    </w:rPr>
  </w:style>
  <w:style w:type="character" w:customStyle="1" w:styleId="FootnotetextChar0">
    <w:name w:val="Footnote  text Char"/>
    <w:link w:val="Footnotetext0"/>
    <w:rsid w:val="00185AA6"/>
    <w:rPr>
      <w:rFonts w:ascii="B Lotus" w:hAnsi="B Lotus" w:cs="B Lotus"/>
    </w:rPr>
  </w:style>
  <w:style w:type="paragraph" w:customStyle="1" w:styleId="a9">
    <w:name w:val="متن جدول"/>
    <w:basedOn w:val="Normal"/>
    <w:rsid w:val="00185AA6"/>
    <w:pPr>
      <w:bidi w:val="0"/>
      <w:jc w:val="center"/>
    </w:pPr>
    <w:rPr>
      <w:rFonts w:ascii="B Lotus" w:hAnsi="B Lotus" w:cs="B Lotus"/>
      <w:b/>
      <w:bCs/>
      <w:sz w:val="20"/>
      <w:szCs w:val="20"/>
    </w:rPr>
  </w:style>
  <w:style w:type="paragraph" w:customStyle="1" w:styleId="12">
    <w:name w:val="تورفتگی1"/>
    <w:basedOn w:val="a6"/>
    <w:link w:val="1Char"/>
    <w:rsid w:val="00185AA6"/>
    <w:rPr>
      <w:rFonts w:ascii="B Lotus" w:hAnsi="B Lotus"/>
    </w:rPr>
  </w:style>
  <w:style w:type="character" w:customStyle="1" w:styleId="1Char">
    <w:name w:val="تورفتگی1 Char"/>
    <w:link w:val="12"/>
    <w:rsid w:val="00185AA6"/>
    <w:rPr>
      <w:rFonts w:ascii="B Lotus" w:hAnsi="B Lotus" w:cs="B Lotus"/>
      <w:sz w:val="22"/>
      <w:szCs w:val="28"/>
    </w:rPr>
  </w:style>
  <w:style w:type="paragraph" w:customStyle="1" w:styleId="aa">
    <w:name w:val="علیه السلام در متن"/>
    <w:basedOn w:val="a7"/>
    <w:link w:val="Char7"/>
    <w:rsid w:val="00185AA6"/>
    <w:rPr>
      <w:szCs w:val="22"/>
    </w:rPr>
  </w:style>
  <w:style w:type="character" w:customStyle="1" w:styleId="CharChar1">
    <w:name w:val="Char Char1"/>
    <w:rsid w:val="00185AA6"/>
    <w:rPr>
      <w:rFonts w:ascii="B Lotus" w:hAnsi="B Lotus" w:cs="B Lotus"/>
      <w:lang w:val="en-US" w:eastAsia="en-US" w:bidi="ar-SA"/>
    </w:rPr>
  </w:style>
  <w:style w:type="character" w:customStyle="1" w:styleId="Char7">
    <w:name w:val="علیه السلام در متن Char"/>
    <w:link w:val="aa"/>
    <w:rsid w:val="00185AA6"/>
    <w:rPr>
      <w:rFonts w:ascii="Times New Roman" w:hAnsi="Times New Roman" w:cs="B Lotus"/>
      <w:b/>
      <w:sz w:val="22"/>
      <w:szCs w:val="22"/>
    </w:rPr>
  </w:style>
  <w:style w:type="paragraph" w:customStyle="1" w:styleId="ab">
    <w:name w:val="نام منبع درمتن"/>
    <w:basedOn w:val="a"/>
    <w:link w:val="CharChar"/>
    <w:rsid w:val="00185AA6"/>
    <w:rPr>
      <w:rFonts w:cs="Zar"/>
      <w:iCs/>
      <w:sz w:val="24"/>
      <w:szCs w:val="24"/>
    </w:rPr>
  </w:style>
  <w:style w:type="character" w:customStyle="1" w:styleId="CharChar">
    <w:name w:val="نام منبع درمتن Char Char"/>
    <w:link w:val="ab"/>
    <w:rsid w:val="00185AA6"/>
    <w:rPr>
      <w:rFonts w:cs="Zar"/>
      <w:iCs/>
      <w:sz w:val="24"/>
      <w:szCs w:val="24"/>
      <w:lang w:bidi="ar-SA"/>
    </w:rPr>
  </w:style>
  <w:style w:type="paragraph" w:customStyle="1" w:styleId="ac">
    <w:name w:val="قران و روایت در متن"/>
    <w:basedOn w:val="a"/>
    <w:link w:val="Char8"/>
    <w:rsid w:val="00185AA6"/>
    <w:rPr>
      <w:rFonts w:cs="Badr"/>
      <w:bCs/>
      <w:sz w:val="24"/>
      <w:szCs w:val="24"/>
    </w:rPr>
  </w:style>
  <w:style w:type="character" w:customStyle="1" w:styleId="Char8">
    <w:name w:val="قران و روایت در متن Char"/>
    <w:link w:val="ac"/>
    <w:rsid w:val="00185AA6"/>
    <w:rPr>
      <w:rFonts w:cs="Badr"/>
      <w:bCs/>
      <w:sz w:val="24"/>
      <w:szCs w:val="24"/>
      <w:lang w:bidi="ar-SA"/>
    </w:rPr>
  </w:style>
  <w:style w:type="character" w:customStyle="1" w:styleId="FootnotetextCharChar">
    <w:name w:val="Footnote  text Char Char"/>
    <w:rsid w:val="00185AA6"/>
    <w:rPr>
      <w:rFonts w:cs="B Lotus"/>
      <w:lang w:val="en-US" w:eastAsia="en-US" w:bidi="ar-SA"/>
    </w:rPr>
  </w:style>
  <w:style w:type="paragraph" w:styleId="TOC8">
    <w:name w:val="toc 8"/>
    <w:basedOn w:val="Normal"/>
    <w:next w:val="Normal"/>
    <w:autoRedefine/>
    <w:uiPriority w:val="39"/>
    <w:unhideWhenUsed/>
    <w:rsid w:val="00185AA6"/>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85AA6"/>
    <w:pPr>
      <w:bidi w:val="0"/>
      <w:spacing w:after="100" w:line="276" w:lineRule="auto"/>
      <w:ind w:left="1760"/>
      <w:jc w:val="left"/>
    </w:pPr>
    <w:rPr>
      <w:rFonts w:cs="Arial"/>
      <w:szCs w:val="22"/>
    </w:rPr>
  </w:style>
  <w:style w:type="paragraph" w:customStyle="1" w:styleId="normal1">
    <w:name w:val="normal1"/>
    <w:basedOn w:val="Normal"/>
    <w:rsid w:val="00185AA6"/>
    <w:pPr>
      <w:bidi w:val="0"/>
    </w:pPr>
    <w:rPr>
      <w:rFonts w:ascii="B Lotus" w:hAnsi="B Lotus" w:cs="B Lotus"/>
    </w:rPr>
  </w:style>
  <w:style w:type="paragraph" w:styleId="BalloonText">
    <w:name w:val="Balloon Text"/>
    <w:basedOn w:val="Normal"/>
    <w:link w:val="BalloonTextChar"/>
    <w:rsid w:val="00185AA6"/>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85AA6"/>
    <w:rPr>
      <w:rFonts w:ascii="Tahoma" w:hAnsi="Tahoma" w:cs="Tahoma"/>
      <w:sz w:val="16"/>
      <w:szCs w:val="16"/>
    </w:rPr>
  </w:style>
  <w:style w:type="character" w:styleId="CommentReference">
    <w:name w:val="annotation reference"/>
    <w:rsid w:val="00185AA6"/>
    <w:rPr>
      <w:sz w:val="16"/>
      <w:szCs w:val="16"/>
    </w:rPr>
  </w:style>
  <w:style w:type="paragraph" w:styleId="CommentText">
    <w:name w:val="annotation text"/>
    <w:basedOn w:val="Normal"/>
    <w:link w:val="CommentTextChar"/>
    <w:rsid w:val="00185AA6"/>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85AA6"/>
    <w:rPr>
      <w:rFonts w:ascii="B Lotus" w:hAnsi="B Lotus" w:cs="B Lotus"/>
    </w:rPr>
  </w:style>
  <w:style w:type="paragraph" w:styleId="CommentSubject">
    <w:name w:val="annotation subject"/>
    <w:basedOn w:val="CommentText"/>
    <w:next w:val="CommentText"/>
    <w:link w:val="CommentSubjectChar"/>
    <w:rsid w:val="00185AA6"/>
    <w:rPr>
      <w:b/>
      <w:bCs/>
    </w:rPr>
  </w:style>
  <w:style w:type="character" w:customStyle="1" w:styleId="CommentSubjectChar">
    <w:name w:val="Comment Subject Char"/>
    <w:basedOn w:val="CommentTextChar"/>
    <w:link w:val="CommentSubject"/>
    <w:rsid w:val="00185AA6"/>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06BC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137E3D"/>
    <w:pPr>
      <w:keepNext/>
      <w:keepLines/>
      <w:spacing w:after="0"/>
      <w:ind w:firstLine="0"/>
      <w:outlineLvl w:val="0"/>
    </w:pPr>
    <w:rPr>
      <w:rFonts w:ascii="Cambria" w:eastAsia="2  Lotus" w:hAnsi="Cambria"/>
      <w:b/>
      <w:bCs/>
      <w:sz w:val="28"/>
      <w:szCs w:val="44"/>
    </w:rPr>
  </w:style>
  <w:style w:type="paragraph" w:styleId="Heading2">
    <w:name w:val="heading 2"/>
    <w:aliases w:val="سرفصل2,سرفصل 2"/>
    <w:basedOn w:val="Normal"/>
    <w:next w:val="Normal"/>
    <w:link w:val="Heading2Char"/>
    <w:autoRedefine/>
    <w:uiPriority w:val="9"/>
    <w:unhideWhenUsed/>
    <w:qFormat/>
    <w:rsid w:val="00137E3D"/>
    <w:pPr>
      <w:keepNext/>
      <w:keepLines/>
      <w:spacing w:after="0"/>
      <w:ind w:firstLine="0"/>
      <w:outlineLvl w:val="1"/>
    </w:pPr>
    <w:rPr>
      <w:rFonts w:ascii="Cambria" w:eastAsia="2  Lotus" w:hAnsi="Cambria"/>
      <w:b/>
      <w:bCs/>
      <w:sz w:val="26"/>
      <w:szCs w:val="42"/>
    </w:rPr>
  </w:style>
  <w:style w:type="paragraph" w:styleId="Heading3">
    <w:name w:val="heading 3"/>
    <w:aliases w:val="سرفصل3,سرفصل 3"/>
    <w:basedOn w:val="Normal"/>
    <w:next w:val="Normal"/>
    <w:link w:val="Heading3Char"/>
    <w:autoRedefine/>
    <w:uiPriority w:val="9"/>
    <w:unhideWhenUsed/>
    <w:qFormat/>
    <w:rsid w:val="0025410A"/>
    <w:pPr>
      <w:keepNext/>
      <w:keepLines/>
      <w:spacing w:after="0"/>
      <w:ind w:firstLine="0"/>
      <w:outlineLvl w:val="2"/>
    </w:pPr>
    <w:rPr>
      <w:rFonts w:ascii="Cambria" w:eastAsia="2  Lotus" w:hAnsi="Cambria"/>
      <w:b/>
      <w:bCs/>
      <w:sz w:val="40"/>
      <w:szCs w:val="40"/>
    </w:rPr>
  </w:style>
  <w:style w:type="paragraph" w:styleId="Heading4">
    <w:name w:val="heading 4"/>
    <w:aliases w:val="سرفصل4,سرفصل 4"/>
    <w:basedOn w:val="NoSpacing"/>
    <w:next w:val="Normal"/>
    <w:link w:val="Heading4Char"/>
    <w:autoRedefine/>
    <w:uiPriority w:val="9"/>
    <w:unhideWhenUsed/>
    <w:qFormat/>
    <w:rsid w:val="003017F5"/>
    <w:pPr>
      <w:outlineLvl w:val="3"/>
    </w:pPr>
    <w:rPr>
      <w:b/>
      <w:bCs/>
      <w:sz w:val="36"/>
      <w:szCs w:val="36"/>
    </w:rPr>
  </w:style>
  <w:style w:type="paragraph" w:styleId="Heading5">
    <w:name w:val="heading 5"/>
    <w:basedOn w:val="Normal"/>
    <w:next w:val="Normal"/>
    <w:link w:val="Heading5Char"/>
    <w:autoRedefine/>
    <w:uiPriority w:val="9"/>
    <w:unhideWhenUsed/>
    <w:qFormat/>
    <w:rsid w:val="004E60D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56745C"/>
    <w:pPr>
      <w:keepNext/>
      <w:keepLines/>
      <w:spacing w:before="120" w:after="0"/>
      <w:ind w:firstLine="0"/>
      <w:outlineLvl w:val="5"/>
    </w:pPr>
    <w:rPr>
      <w:rFonts w:ascii="Cambria" w:eastAsia="2  Lotus" w:hAnsi="Cambria"/>
      <w:b/>
      <w:bCs/>
      <w:i/>
      <w:sz w:val="20"/>
      <w:szCs w:val="34"/>
    </w:rPr>
  </w:style>
  <w:style w:type="paragraph" w:styleId="Heading7">
    <w:name w:val="heading 7"/>
    <w:basedOn w:val="Normal"/>
    <w:next w:val="Normal"/>
    <w:link w:val="Heading7Char"/>
    <w:autoRedefine/>
    <w:uiPriority w:val="9"/>
    <w:unhideWhenUsed/>
    <w:qFormat/>
    <w:rsid w:val="00E06BC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06BC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06BC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37E3D"/>
    <w:rPr>
      <w:rFonts w:ascii="Cambria" w:eastAsia="2  Lotus" w:hAnsi="Cambria" w:cs="2  Badr"/>
      <w:b/>
      <w:bCs/>
      <w:sz w:val="28"/>
      <w:szCs w:val="44"/>
    </w:rPr>
  </w:style>
  <w:style w:type="character" w:customStyle="1" w:styleId="Heading2Char">
    <w:name w:val="Heading 2 Char"/>
    <w:aliases w:val="سرفصل2 Char,سرفصل 2 Char"/>
    <w:link w:val="Heading2"/>
    <w:uiPriority w:val="9"/>
    <w:rsid w:val="00137E3D"/>
    <w:rPr>
      <w:rFonts w:ascii="Cambria" w:eastAsia="2  Lotus" w:hAnsi="Cambria" w:cs="2  Badr"/>
      <w:b/>
      <w:bCs/>
      <w:sz w:val="26"/>
      <w:szCs w:val="42"/>
    </w:rPr>
  </w:style>
  <w:style w:type="character" w:customStyle="1" w:styleId="Heading3Char">
    <w:name w:val="Heading 3 Char"/>
    <w:aliases w:val="سرفصل3 Char,سرفصل 3 Char"/>
    <w:link w:val="Heading3"/>
    <w:uiPriority w:val="9"/>
    <w:rsid w:val="0025410A"/>
    <w:rPr>
      <w:rFonts w:ascii="Cambria" w:eastAsia="2  Lotus" w:hAnsi="Cambria" w:cs="2  Badr"/>
      <w:b/>
      <w:bCs/>
      <w:sz w:val="40"/>
      <w:szCs w:val="40"/>
    </w:rPr>
  </w:style>
  <w:style w:type="character" w:customStyle="1" w:styleId="Heading4Char">
    <w:name w:val="Heading 4 Char"/>
    <w:aliases w:val="سرفصل4 Char,سرفصل 4 Char"/>
    <w:link w:val="Heading4"/>
    <w:uiPriority w:val="9"/>
    <w:rsid w:val="003017F5"/>
    <w:rPr>
      <w:rFonts w:eastAsia="2  Lotus" w:cs="2  Badr"/>
      <w:b/>
      <w:bCs/>
      <w:sz w:val="36"/>
      <w:szCs w:val="36"/>
    </w:rPr>
  </w:style>
  <w:style w:type="character" w:customStyle="1" w:styleId="Heading5Char">
    <w:name w:val="Heading 5 Char"/>
    <w:link w:val="Heading5"/>
    <w:uiPriority w:val="9"/>
    <w:rsid w:val="004E60D0"/>
    <w:rPr>
      <w:rFonts w:ascii="Cambria" w:eastAsia="2  Lotus" w:hAnsi="Cambria" w:cs="2  Badr"/>
      <w:bCs/>
      <w:szCs w:val="36"/>
    </w:rPr>
  </w:style>
  <w:style w:type="paragraph" w:styleId="TOC1">
    <w:name w:val="toc 1"/>
    <w:basedOn w:val="Normal"/>
    <w:next w:val="Normal"/>
    <w:autoRedefine/>
    <w:uiPriority w:val="39"/>
    <w:unhideWhenUsed/>
    <w:qFormat/>
    <w:rsid w:val="00E06BC5"/>
    <w:pPr>
      <w:spacing w:after="0"/>
      <w:ind w:firstLine="0"/>
    </w:pPr>
    <w:rPr>
      <w:rFonts w:eastAsiaTheme="minorEastAsia"/>
    </w:rPr>
  </w:style>
  <w:style w:type="paragraph" w:styleId="TOC2">
    <w:name w:val="toc 2"/>
    <w:basedOn w:val="Normal"/>
    <w:next w:val="Normal"/>
    <w:autoRedefine/>
    <w:uiPriority w:val="39"/>
    <w:unhideWhenUsed/>
    <w:qFormat/>
    <w:rsid w:val="00E06BC5"/>
    <w:pPr>
      <w:spacing w:after="0"/>
      <w:ind w:left="221"/>
    </w:pPr>
    <w:rPr>
      <w:rFonts w:eastAsiaTheme="minorEastAsia"/>
    </w:rPr>
  </w:style>
  <w:style w:type="paragraph" w:styleId="TOC3">
    <w:name w:val="toc 3"/>
    <w:basedOn w:val="Normal"/>
    <w:next w:val="Normal"/>
    <w:autoRedefine/>
    <w:uiPriority w:val="39"/>
    <w:unhideWhenUsed/>
    <w:qFormat/>
    <w:rsid w:val="0038071D"/>
    <w:pPr>
      <w:tabs>
        <w:tab w:val="left" w:pos="1133"/>
        <w:tab w:val="right" w:leader="dot" w:pos="9628"/>
      </w:tabs>
      <w:spacing w:after="0"/>
      <w:ind w:left="442"/>
    </w:pPr>
    <w:rPr>
      <w:rFonts w:eastAsia="2  Lotus"/>
    </w:rPr>
  </w:style>
  <w:style w:type="character" w:styleId="SubtleReference">
    <w:name w:val="Subtle Reference"/>
    <w:aliases w:val="مرجع"/>
    <w:uiPriority w:val="31"/>
    <w:qFormat/>
    <w:rsid w:val="00E06BC5"/>
    <w:rPr>
      <w:rFonts w:cs="2  Lotus"/>
      <w:smallCaps/>
      <w:color w:val="auto"/>
      <w:szCs w:val="28"/>
      <w:u w:val="single"/>
    </w:rPr>
  </w:style>
  <w:style w:type="character" w:styleId="IntenseReference">
    <w:name w:val="Intense Reference"/>
    <w:uiPriority w:val="32"/>
    <w:qFormat/>
    <w:rsid w:val="00E06BC5"/>
    <w:rPr>
      <w:rFonts w:cs="2  Lotus"/>
      <w:b/>
      <w:bCs/>
      <w:smallCaps/>
      <w:color w:val="auto"/>
      <w:spacing w:val="5"/>
      <w:szCs w:val="28"/>
      <w:u w:val="single"/>
    </w:rPr>
  </w:style>
  <w:style w:type="character" w:styleId="BookTitle">
    <w:name w:val="Book Title"/>
    <w:uiPriority w:val="33"/>
    <w:qFormat/>
    <w:rsid w:val="00E06BC5"/>
    <w:rPr>
      <w:rFonts w:cs="2  Titr"/>
      <w:b/>
      <w:bCs/>
      <w:smallCaps/>
      <w:spacing w:val="5"/>
      <w:szCs w:val="100"/>
    </w:rPr>
  </w:style>
  <w:style w:type="paragraph" w:styleId="TOCHeading">
    <w:name w:val="TOC Heading"/>
    <w:basedOn w:val="Heading1"/>
    <w:next w:val="Normal"/>
    <w:uiPriority w:val="39"/>
    <w:semiHidden/>
    <w:unhideWhenUsed/>
    <w:qFormat/>
    <w:rsid w:val="00E06BC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06BC5"/>
    <w:pPr>
      <w:bidi/>
      <w:ind w:firstLine="284"/>
      <w:contextualSpacing/>
      <w:jc w:val="both"/>
    </w:pPr>
    <w:rPr>
      <w:rFonts w:eastAsia="2  Lotus" w:cs="2  Badr"/>
      <w:sz w:val="72"/>
      <w:szCs w:val="32"/>
    </w:rPr>
  </w:style>
  <w:style w:type="character" w:customStyle="1" w:styleId="Heading6Char">
    <w:name w:val="Heading 6 Char"/>
    <w:link w:val="Heading6"/>
    <w:uiPriority w:val="9"/>
    <w:rsid w:val="0056745C"/>
    <w:rPr>
      <w:rFonts w:ascii="Cambria" w:eastAsia="2  Lotus" w:hAnsi="Cambria" w:cs="2  Badr"/>
      <w:b/>
      <w:bCs/>
      <w:i/>
      <w:szCs w:val="34"/>
    </w:rPr>
  </w:style>
  <w:style w:type="character" w:customStyle="1" w:styleId="Heading7Char">
    <w:name w:val="Heading 7 Char"/>
    <w:link w:val="Heading7"/>
    <w:uiPriority w:val="9"/>
    <w:rsid w:val="00E06BC5"/>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06BC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06BC5"/>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38071D"/>
    <w:pPr>
      <w:tabs>
        <w:tab w:val="left" w:pos="1274"/>
        <w:tab w:val="right" w:leader="dot" w:pos="9628"/>
      </w:tabs>
      <w:spacing w:after="0"/>
      <w:ind w:left="658"/>
    </w:pPr>
  </w:style>
  <w:style w:type="paragraph" w:styleId="TOC5">
    <w:name w:val="toc 5"/>
    <w:basedOn w:val="Normal"/>
    <w:next w:val="Normal"/>
    <w:autoRedefine/>
    <w:uiPriority w:val="39"/>
    <w:unhideWhenUsed/>
    <w:qFormat/>
    <w:rsid w:val="00E06BC5"/>
    <w:pPr>
      <w:spacing w:after="0"/>
      <w:ind w:left="879"/>
    </w:pPr>
  </w:style>
  <w:style w:type="paragraph" w:styleId="TOC6">
    <w:name w:val="toc 6"/>
    <w:basedOn w:val="Normal"/>
    <w:next w:val="Normal"/>
    <w:autoRedefine/>
    <w:uiPriority w:val="39"/>
    <w:unhideWhenUsed/>
    <w:qFormat/>
    <w:rsid w:val="0038071D"/>
    <w:pPr>
      <w:tabs>
        <w:tab w:val="left" w:pos="1700"/>
        <w:tab w:val="right" w:leader="dot" w:pos="9628"/>
      </w:tabs>
      <w:spacing w:after="0"/>
      <w:ind w:left="1100"/>
    </w:pPr>
  </w:style>
  <w:style w:type="paragraph" w:styleId="TOC7">
    <w:name w:val="toc 7"/>
    <w:basedOn w:val="Normal"/>
    <w:next w:val="Normal"/>
    <w:autoRedefine/>
    <w:uiPriority w:val="39"/>
    <w:unhideWhenUsed/>
    <w:qFormat/>
    <w:rsid w:val="00E06BC5"/>
    <w:pPr>
      <w:spacing w:after="0"/>
      <w:ind w:left="1321"/>
    </w:pPr>
  </w:style>
  <w:style w:type="paragraph" w:styleId="Caption">
    <w:name w:val="caption"/>
    <w:basedOn w:val="Normal"/>
    <w:next w:val="Normal"/>
    <w:uiPriority w:val="35"/>
    <w:semiHidden/>
    <w:unhideWhenUsed/>
    <w:qFormat/>
    <w:rsid w:val="00E06BC5"/>
    <w:rPr>
      <w:b/>
      <w:bCs/>
      <w:sz w:val="20"/>
      <w:szCs w:val="20"/>
    </w:rPr>
  </w:style>
  <w:style w:type="paragraph" w:styleId="Title">
    <w:name w:val="Title"/>
    <w:basedOn w:val="Normal"/>
    <w:next w:val="Normal"/>
    <w:link w:val="TitleChar"/>
    <w:autoRedefine/>
    <w:uiPriority w:val="10"/>
    <w:qFormat/>
    <w:rsid w:val="00E06BC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06BC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06BC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06BC5"/>
    <w:rPr>
      <w:rFonts w:ascii="Cambria" w:eastAsia="2  Badr" w:hAnsi="Cambria" w:cs="Karim"/>
      <w:i/>
      <w:spacing w:val="15"/>
      <w:sz w:val="24"/>
      <w:szCs w:val="60"/>
    </w:rPr>
  </w:style>
  <w:style w:type="character" w:styleId="Emphasis">
    <w:name w:val="Emphasis"/>
    <w:uiPriority w:val="20"/>
    <w:qFormat/>
    <w:rsid w:val="00E06BC5"/>
    <w:rPr>
      <w:rFonts w:cs="2  Lotus"/>
      <w:i/>
      <w:iCs/>
      <w:color w:val="808080"/>
      <w:szCs w:val="32"/>
    </w:rPr>
  </w:style>
  <w:style w:type="character" w:customStyle="1" w:styleId="NoSpacingChar">
    <w:name w:val="No Spacing Char"/>
    <w:aliases w:val="متن عربي Char"/>
    <w:link w:val="NoSpacing"/>
    <w:uiPriority w:val="1"/>
    <w:rsid w:val="00E06BC5"/>
    <w:rPr>
      <w:rFonts w:eastAsia="2  Lotus" w:cs="2  Badr"/>
      <w:sz w:val="72"/>
      <w:szCs w:val="32"/>
    </w:rPr>
  </w:style>
  <w:style w:type="paragraph" w:styleId="ListParagraph">
    <w:name w:val="List Paragraph"/>
    <w:basedOn w:val="Normal"/>
    <w:link w:val="ListParagraphChar"/>
    <w:autoRedefine/>
    <w:uiPriority w:val="34"/>
    <w:qFormat/>
    <w:rsid w:val="00E06BC5"/>
    <w:pPr>
      <w:ind w:left="1134" w:firstLine="0"/>
    </w:pPr>
    <w:rPr>
      <w:rFonts w:eastAsia="2  Lotus" w:cs="2  Lotus"/>
    </w:rPr>
  </w:style>
  <w:style w:type="character" w:customStyle="1" w:styleId="ListParagraphChar">
    <w:name w:val="List Paragraph Char"/>
    <w:link w:val="ListParagraph"/>
    <w:uiPriority w:val="34"/>
    <w:rsid w:val="00E06BC5"/>
    <w:rPr>
      <w:rFonts w:eastAsia="2  Lotus" w:cs="2  Lotus"/>
      <w:sz w:val="22"/>
      <w:szCs w:val="28"/>
    </w:rPr>
  </w:style>
  <w:style w:type="paragraph" w:styleId="Quote">
    <w:name w:val="Quote"/>
    <w:basedOn w:val="Normal"/>
    <w:next w:val="Normal"/>
    <w:link w:val="QuoteChar"/>
    <w:autoRedefine/>
    <w:uiPriority w:val="29"/>
    <w:qFormat/>
    <w:rsid w:val="00E06BC5"/>
    <w:pPr>
      <w:spacing w:before="120" w:after="240"/>
      <w:ind w:left="1134" w:firstLine="0"/>
    </w:pPr>
    <w:rPr>
      <w:rFonts w:cs="B Lotus"/>
      <w:i/>
      <w:sz w:val="20"/>
      <w:szCs w:val="30"/>
    </w:rPr>
  </w:style>
  <w:style w:type="character" w:customStyle="1" w:styleId="QuoteChar">
    <w:name w:val="Quote Char"/>
    <w:link w:val="Quote"/>
    <w:uiPriority w:val="29"/>
    <w:rsid w:val="00E06BC5"/>
    <w:rPr>
      <w:rFonts w:cs="B Lotus"/>
      <w:i/>
      <w:szCs w:val="30"/>
    </w:rPr>
  </w:style>
  <w:style w:type="paragraph" w:styleId="IntenseQuote">
    <w:name w:val="Intense Quote"/>
    <w:basedOn w:val="Normal"/>
    <w:next w:val="Normal"/>
    <w:link w:val="IntenseQuoteChar"/>
    <w:autoRedefine/>
    <w:uiPriority w:val="30"/>
    <w:qFormat/>
    <w:rsid w:val="00E06BC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06BC5"/>
    <w:rPr>
      <w:rFonts w:eastAsia="2  Lotus" w:cs="B Lotus"/>
      <w:b/>
      <w:bCs/>
      <w:i/>
      <w:szCs w:val="30"/>
    </w:rPr>
  </w:style>
  <w:style w:type="character" w:styleId="SubtleEmphasis">
    <w:name w:val="Subtle Emphasis"/>
    <w:uiPriority w:val="19"/>
    <w:qFormat/>
    <w:rsid w:val="00E06BC5"/>
    <w:rPr>
      <w:rFonts w:cs="2  Lotus"/>
      <w:i/>
      <w:iCs/>
      <w:color w:val="4A442A"/>
      <w:szCs w:val="32"/>
      <w:u w:val="none"/>
    </w:rPr>
  </w:style>
  <w:style w:type="character" w:styleId="IntenseEmphasis">
    <w:name w:val="Intense Emphasis"/>
    <w:uiPriority w:val="21"/>
    <w:qFormat/>
    <w:rsid w:val="00E06BC5"/>
    <w:rPr>
      <w:rFonts w:cs="2  Lotus"/>
      <w:b/>
      <w:i/>
      <w:iCs/>
      <w:color w:val="auto"/>
      <w:szCs w:val="32"/>
    </w:rPr>
  </w:style>
  <w:style w:type="paragraph" w:styleId="Header">
    <w:name w:val="header"/>
    <w:basedOn w:val="Normal"/>
    <w:link w:val="HeaderChar"/>
    <w:uiPriority w:val="99"/>
    <w:rsid w:val="00185AA6"/>
    <w:pPr>
      <w:tabs>
        <w:tab w:val="center" w:pos="4153"/>
        <w:tab w:val="right" w:pos="8306"/>
      </w:tabs>
    </w:pPr>
  </w:style>
  <w:style w:type="character" w:customStyle="1" w:styleId="HeaderChar">
    <w:name w:val="Header Char"/>
    <w:basedOn w:val="DefaultParagraphFont"/>
    <w:link w:val="Header"/>
    <w:uiPriority w:val="99"/>
    <w:rsid w:val="00185AA6"/>
    <w:rPr>
      <w:rFonts w:cs="2  Badr"/>
      <w:sz w:val="22"/>
      <w:szCs w:val="28"/>
    </w:rPr>
  </w:style>
  <w:style w:type="paragraph" w:styleId="Footer">
    <w:name w:val="footer"/>
    <w:basedOn w:val="Normal"/>
    <w:link w:val="FooterChar"/>
    <w:uiPriority w:val="99"/>
    <w:rsid w:val="00185AA6"/>
    <w:pPr>
      <w:tabs>
        <w:tab w:val="center" w:pos="4153"/>
        <w:tab w:val="right" w:pos="8306"/>
      </w:tabs>
    </w:pPr>
  </w:style>
  <w:style w:type="character" w:customStyle="1" w:styleId="FooterChar">
    <w:name w:val="Footer Char"/>
    <w:basedOn w:val="DefaultParagraphFont"/>
    <w:link w:val="Footer"/>
    <w:uiPriority w:val="99"/>
    <w:rsid w:val="00185AA6"/>
    <w:rPr>
      <w:rFonts w:cs="2  Badr"/>
      <w:sz w:val="22"/>
      <w:szCs w:val="28"/>
    </w:rPr>
  </w:style>
  <w:style w:type="table" w:styleId="TableGrid">
    <w:name w:val="Table Grid"/>
    <w:basedOn w:val="TableNormal"/>
    <w:uiPriority w:val="59"/>
    <w:rsid w:val="00185AA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185AA6"/>
  </w:style>
  <w:style w:type="paragraph" w:customStyle="1" w:styleId="Heading002">
    <w:name w:val="Heading 002"/>
    <w:basedOn w:val="Normal"/>
    <w:next w:val="Normal"/>
    <w:autoRedefine/>
    <w:rsid w:val="00185AA6"/>
    <w:pPr>
      <w:spacing w:line="360" w:lineRule="auto"/>
    </w:pPr>
    <w:rPr>
      <w:bCs/>
    </w:rPr>
  </w:style>
  <w:style w:type="paragraph" w:customStyle="1" w:styleId="a">
    <w:name w:val="اصلى"/>
    <w:link w:val="Char"/>
    <w:semiHidden/>
    <w:rsid w:val="00185AA6"/>
    <w:pPr>
      <w:autoSpaceDE w:val="0"/>
      <w:autoSpaceDN w:val="0"/>
      <w:bidi/>
      <w:spacing w:after="200" w:line="399" w:lineRule="atLeast"/>
      <w:ind w:firstLine="284"/>
      <w:jc w:val="both"/>
    </w:pPr>
    <w:rPr>
      <w:sz w:val="22"/>
      <w:szCs w:val="26"/>
      <w:lang w:bidi="ar-SA"/>
    </w:rPr>
  </w:style>
  <w:style w:type="paragraph" w:customStyle="1" w:styleId="1">
    <w:name w:val="تيتر1"/>
    <w:semiHidden/>
    <w:rsid w:val="00185AA6"/>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185AA6"/>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185AA6"/>
    <w:pPr>
      <w:numPr>
        <w:numId w:val="13"/>
      </w:numPr>
    </w:pPr>
  </w:style>
  <w:style w:type="numbering" w:styleId="1ai">
    <w:name w:val="Outline List 1"/>
    <w:basedOn w:val="NoList"/>
    <w:rsid w:val="00185AA6"/>
    <w:pPr>
      <w:numPr>
        <w:numId w:val="14"/>
      </w:numPr>
    </w:pPr>
  </w:style>
  <w:style w:type="numbering" w:styleId="ArticleSection">
    <w:name w:val="Outline List 3"/>
    <w:basedOn w:val="NoList"/>
    <w:rsid w:val="00185AA6"/>
    <w:pPr>
      <w:numPr>
        <w:numId w:val="15"/>
      </w:numPr>
    </w:pPr>
  </w:style>
  <w:style w:type="paragraph" w:styleId="BlockText">
    <w:name w:val="Block Text"/>
    <w:basedOn w:val="Normal"/>
    <w:rsid w:val="00185AA6"/>
    <w:pPr>
      <w:autoSpaceDE w:val="0"/>
      <w:autoSpaceDN w:val="0"/>
      <w:ind w:left="1440" w:right="1440"/>
    </w:pPr>
    <w:rPr>
      <w:rFonts w:ascii="B Lotus" w:hAnsi="B Lotus" w:cs="B Lotus"/>
      <w:sz w:val="24"/>
    </w:rPr>
  </w:style>
  <w:style w:type="paragraph" w:customStyle="1" w:styleId="a0">
    <w:name w:val="پاصفحه"/>
    <w:semiHidden/>
    <w:rsid w:val="00185AA6"/>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185AA6"/>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185AA6"/>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185AA6"/>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185AA6"/>
    <w:rPr>
      <w:rFonts w:cs="Times New Roman"/>
      <w:vertAlign w:val="superscript"/>
    </w:rPr>
  </w:style>
  <w:style w:type="character" w:customStyle="1" w:styleId="Char1">
    <w:name w:val="نقل قول Char"/>
    <w:link w:val="a1"/>
    <w:rsid w:val="00185AA6"/>
    <w:rPr>
      <w:rFonts w:cs="2  Badr"/>
      <w:bCs/>
      <w:sz w:val="22"/>
      <w:szCs w:val="24"/>
      <w:lang w:bidi="ar-SA"/>
    </w:rPr>
  </w:style>
  <w:style w:type="paragraph" w:styleId="DocumentMap">
    <w:name w:val="Document Map"/>
    <w:basedOn w:val="Normal"/>
    <w:link w:val="DocumentMapChar"/>
    <w:rsid w:val="00185AA6"/>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185AA6"/>
    <w:rPr>
      <w:rFonts w:ascii="Tahoma" w:hAnsi="Tahoma" w:cs="Tahoma"/>
      <w:sz w:val="24"/>
      <w:shd w:val="clear" w:color="auto" w:fill="000080"/>
    </w:rPr>
  </w:style>
  <w:style w:type="paragraph" w:customStyle="1" w:styleId="a2">
    <w:name w:val="متن"/>
    <w:basedOn w:val="a"/>
    <w:semiHidden/>
    <w:rsid w:val="00185AA6"/>
    <w:rPr>
      <w:rFonts w:cs="2  Lotus"/>
      <w:sz w:val="24"/>
    </w:rPr>
  </w:style>
  <w:style w:type="paragraph" w:styleId="BodyText">
    <w:name w:val="Body Text"/>
    <w:basedOn w:val="Normal"/>
    <w:link w:val="BodyTextChar"/>
    <w:rsid w:val="00185AA6"/>
    <w:pPr>
      <w:autoSpaceDE w:val="0"/>
      <w:autoSpaceDN w:val="0"/>
    </w:pPr>
    <w:rPr>
      <w:rFonts w:ascii="B Lotus" w:hAnsi="B Lotus" w:cs="B Lotus"/>
      <w:sz w:val="24"/>
    </w:rPr>
  </w:style>
  <w:style w:type="character" w:customStyle="1" w:styleId="BodyTextChar">
    <w:name w:val="Body Text Char"/>
    <w:basedOn w:val="DefaultParagraphFont"/>
    <w:link w:val="BodyText"/>
    <w:rsid w:val="00185AA6"/>
    <w:rPr>
      <w:rFonts w:ascii="B Lotus" w:hAnsi="B Lotus" w:cs="B Lotus"/>
      <w:sz w:val="24"/>
      <w:szCs w:val="28"/>
    </w:rPr>
  </w:style>
  <w:style w:type="paragraph" w:styleId="BodyText2">
    <w:name w:val="Body Text 2"/>
    <w:basedOn w:val="Normal"/>
    <w:link w:val="BodyText2Char"/>
    <w:rsid w:val="00185AA6"/>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185AA6"/>
    <w:rPr>
      <w:rFonts w:ascii="B Lotus" w:hAnsi="B Lotus" w:cs="B Lotus"/>
      <w:sz w:val="24"/>
      <w:szCs w:val="28"/>
    </w:rPr>
  </w:style>
  <w:style w:type="paragraph" w:styleId="BodyText3">
    <w:name w:val="Body Text 3"/>
    <w:basedOn w:val="Normal"/>
    <w:link w:val="BodyText3Char"/>
    <w:rsid w:val="00185AA6"/>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185AA6"/>
    <w:rPr>
      <w:rFonts w:ascii="B Lotus" w:hAnsi="B Lotus" w:cs="B Lotus"/>
      <w:sz w:val="16"/>
      <w:szCs w:val="16"/>
    </w:rPr>
  </w:style>
  <w:style w:type="paragraph" w:styleId="BodyTextFirstIndent">
    <w:name w:val="Body Text First Indent"/>
    <w:basedOn w:val="BodyText"/>
    <w:link w:val="BodyTextFirstIndentChar"/>
    <w:rsid w:val="00185AA6"/>
    <w:pPr>
      <w:ind w:firstLine="210"/>
    </w:pPr>
  </w:style>
  <w:style w:type="character" w:customStyle="1" w:styleId="BodyTextFirstIndentChar">
    <w:name w:val="Body Text First Indent Char"/>
    <w:basedOn w:val="BodyTextChar"/>
    <w:link w:val="BodyTextFirstIndent"/>
    <w:rsid w:val="00185AA6"/>
    <w:rPr>
      <w:rFonts w:ascii="B Lotus" w:hAnsi="B Lotus" w:cs="B Lotus"/>
      <w:sz w:val="24"/>
      <w:szCs w:val="28"/>
    </w:rPr>
  </w:style>
  <w:style w:type="paragraph" w:styleId="BodyTextIndent">
    <w:name w:val="Body Text Indent"/>
    <w:basedOn w:val="Normal"/>
    <w:link w:val="BodyTextIndentChar"/>
    <w:rsid w:val="00185AA6"/>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185AA6"/>
    <w:rPr>
      <w:rFonts w:ascii="B Lotus" w:hAnsi="B Lotus" w:cs="B Lotus"/>
      <w:sz w:val="24"/>
      <w:szCs w:val="28"/>
    </w:rPr>
  </w:style>
  <w:style w:type="paragraph" w:styleId="BodyTextFirstIndent2">
    <w:name w:val="Body Text First Indent 2"/>
    <w:basedOn w:val="BodyTextIndent"/>
    <w:link w:val="BodyTextFirstIndent2Char"/>
    <w:rsid w:val="00185AA6"/>
    <w:pPr>
      <w:ind w:firstLine="210"/>
    </w:pPr>
  </w:style>
  <w:style w:type="character" w:customStyle="1" w:styleId="BodyTextFirstIndent2Char">
    <w:name w:val="Body Text First Indent 2 Char"/>
    <w:basedOn w:val="BodyTextIndentChar"/>
    <w:link w:val="BodyTextFirstIndent2"/>
    <w:rsid w:val="00185AA6"/>
    <w:rPr>
      <w:rFonts w:ascii="B Lotus" w:hAnsi="B Lotus" w:cs="B Lotus"/>
      <w:sz w:val="24"/>
      <w:szCs w:val="28"/>
    </w:rPr>
  </w:style>
  <w:style w:type="paragraph" w:styleId="BodyTextIndent2">
    <w:name w:val="Body Text Indent 2"/>
    <w:basedOn w:val="Normal"/>
    <w:link w:val="BodyTextIndent2Char"/>
    <w:rsid w:val="00185AA6"/>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185AA6"/>
    <w:rPr>
      <w:rFonts w:ascii="B Lotus" w:hAnsi="B Lotus" w:cs="B Lotus"/>
      <w:sz w:val="24"/>
      <w:szCs w:val="28"/>
    </w:rPr>
  </w:style>
  <w:style w:type="paragraph" w:styleId="BodyTextIndent3">
    <w:name w:val="Body Text Indent 3"/>
    <w:basedOn w:val="Normal"/>
    <w:link w:val="BodyTextIndent3Char"/>
    <w:rsid w:val="00185AA6"/>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185AA6"/>
    <w:rPr>
      <w:rFonts w:ascii="B Lotus" w:hAnsi="B Lotus" w:cs="B Lotus"/>
      <w:sz w:val="16"/>
      <w:szCs w:val="16"/>
    </w:rPr>
  </w:style>
  <w:style w:type="paragraph" w:styleId="Closing">
    <w:name w:val="Closing"/>
    <w:basedOn w:val="Normal"/>
    <w:link w:val="ClosingChar"/>
    <w:rsid w:val="00185AA6"/>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185AA6"/>
    <w:rPr>
      <w:rFonts w:ascii="B Lotus" w:hAnsi="B Lotus" w:cs="B Lotus"/>
      <w:sz w:val="24"/>
      <w:szCs w:val="28"/>
    </w:rPr>
  </w:style>
  <w:style w:type="paragraph" w:styleId="Date">
    <w:name w:val="Date"/>
    <w:basedOn w:val="Normal"/>
    <w:next w:val="Normal"/>
    <w:link w:val="DateChar"/>
    <w:rsid w:val="00185AA6"/>
    <w:pPr>
      <w:autoSpaceDE w:val="0"/>
      <w:autoSpaceDN w:val="0"/>
    </w:pPr>
    <w:rPr>
      <w:rFonts w:ascii="B Lotus" w:hAnsi="B Lotus" w:cs="B Lotus"/>
      <w:sz w:val="24"/>
    </w:rPr>
  </w:style>
  <w:style w:type="character" w:customStyle="1" w:styleId="DateChar">
    <w:name w:val="Date Char"/>
    <w:basedOn w:val="DefaultParagraphFont"/>
    <w:link w:val="Date"/>
    <w:rsid w:val="00185AA6"/>
    <w:rPr>
      <w:rFonts w:ascii="B Lotus" w:hAnsi="B Lotus" w:cs="B Lotus"/>
      <w:sz w:val="24"/>
      <w:szCs w:val="28"/>
    </w:rPr>
  </w:style>
  <w:style w:type="paragraph" w:styleId="E-mailSignature">
    <w:name w:val="E-mail Signature"/>
    <w:basedOn w:val="Normal"/>
    <w:link w:val="E-mailSignatureChar"/>
    <w:rsid w:val="00185AA6"/>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185AA6"/>
    <w:rPr>
      <w:rFonts w:ascii="B Lotus" w:hAnsi="B Lotus" w:cs="B Lotus"/>
      <w:sz w:val="24"/>
      <w:szCs w:val="28"/>
    </w:rPr>
  </w:style>
  <w:style w:type="paragraph" w:customStyle="1" w:styleId="a3">
    <w:name w:val="آیه در متن"/>
    <w:basedOn w:val="a"/>
    <w:link w:val="Char2"/>
    <w:rsid w:val="00185AA6"/>
    <w:rPr>
      <w:rFonts w:cs="Badr"/>
      <w:bCs/>
      <w:sz w:val="24"/>
      <w:szCs w:val="24"/>
    </w:rPr>
  </w:style>
  <w:style w:type="paragraph" w:styleId="EnvelopeAddress">
    <w:name w:val="envelope address"/>
    <w:basedOn w:val="Normal"/>
    <w:rsid w:val="00185AA6"/>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185AA6"/>
    <w:pPr>
      <w:autoSpaceDE w:val="0"/>
      <w:autoSpaceDN w:val="0"/>
    </w:pPr>
    <w:rPr>
      <w:rFonts w:ascii="Arial" w:hAnsi="Arial" w:cs="Arial"/>
      <w:sz w:val="24"/>
      <w:szCs w:val="20"/>
    </w:rPr>
  </w:style>
  <w:style w:type="character" w:styleId="FollowedHyperlink">
    <w:name w:val="FollowedHyperlink"/>
    <w:rsid w:val="00185AA6"/>
    <w:rPr>
      <w:color w:val="800080"/>
      <w:u w:val="single"/>
    </w:rPr>
  </w:style>
  <w:style w:type="character" w:customStyle="1" w:styleId="Char">
    <w:name w:val="اصلى Char"/>
    <w:link w:val="a"/>
    <w:semiHidden/>
    <w:rsid w:val="00185AA6"/>
    <w:rPr>
      <w:sz w:val="22"/>
      <w:szCs w:val="26"/>
      <w:lang w:bidi="ar-SA"/>
    </w:rPr>
  </w:style>
  <w:style w:type="character" w:styleId="HTMLAcronym">
    <w:name w:val="HTML Acronym"/>
    <w:basedOn w:val="DefaultParagraphFont"/>
    <w:rsid w:val="00185AA6"/>
  </w:style>
  <w:style w:type="paragraph" w:styleId="HTMLAddress">
    <w:name w:val="HTML Address"/>
    <w:basedOn w:val="Normal"/>
    <w:link w:val="HTMLAddressChar"/>
    <w:rsid w:val="00185AA6"/>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185AA6"/>
    <w:rPr>
      <w:rFonts w:ascii="B Lotus" w:hAnsi="B Lotus" w:cs="B Lotus"/>
      <w:i/>
      <w:iCs/>
      <w:sz w:val="24"/>
      <w:szCs w:val="28"/>
    </w:rPr>
  </w:style>
  <w:style w:type="character" w:styleId="HTMLCite">
    <w:name w:val="HTML Cite"/>
    <w:rsid w:val="00185AA6"/>
    <w:rPr>
      <w:i/>
      <w:iCs/>
    </w:rPr>
  </w:style>
  <w:style w:type="character" w:styleId="HTMLCode">
    <w:name w:val="HTML Code"/>
    <w:rsid w:val="00185AA6"/>
    <w:rPr>
      <w:rFonts w:ascii="Courier New" w:hAnsi="Courier New" w:cs="Courier New"/>
      <w:sz w:val="20"/>
      <w:szCs w:val="20"/>
    </w:rPr>
  </w:style>
  <w:style w:type="character" w:styleId="HTMLDefinition">
    <w:name w:val="HTML Definition"/>
    <w:rsid w:val="00185AA6"/>
    <w:rPr>
      <w:i/>
      <w:iCs/>
    </w:rPr>
  </w:style>
  <w:style w:type="character" w:styleId="HTMLKeyboard">
    <w:name w:val="HTML Keyboard"/>
    <w:rsid w:val="00185AA6"/>
    <w:rPr>
      <w:rFonts w:ascii="Courier New" w:hAnsi="Courier New" w:cs="Courier New"/>
      <w:sz w:val="20"/>
      <w:szCs w:val="20"/>
    </w:rPr>
  </w:style>
  <w:style w:type="paragraph" w:styleId="HTMLPreformatted">
    <w:name w:val="HTML Preformatted"/>
    <w:basedOn w:val="Normal"/>
    <w:link w:val="HTMLPreformattedChar"/>
    <w:rsid w:val="00185AA6"/>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185AA6"/>
    <w:rPr>
      <w:rFonts w:ascii="Courier New" w:hAnsi="Courier New" w:cs="Courier New"/>
      <w:sz w:val="24"/>
    </w:rPr>
  </w:style>
  <w:style w:type="character" w:styleId="HTMLSample">
    <w:name w:val="HTML Sample"/>
    <w:rsid w:val="00185AA6"/>
    <w:rPr>
      <w:rFonts w:ascii="Courier New" w:hAnsi="Courier New" w:cs="Courier New"/>
    </w:rPr>
  </w:style>
  <w:style w:type="character" w:styleId="HTMLTypewriter">
    <w:name w:val="HTML Typewriter"/>
    <w:rsid w:val="00185AA6"/>
    <w:rPr>
      <w:rFonts w:ascii="Courier New" w:hAnsi="Courier New" w:cs="Courier New"/>
      <w:sz w:val="20"/>
      <w:szCs w:val="20"/>
    </w:rPr>
  </w:style>
  <w:style w:type="character" w:styleId="HTMLVariable">
    <w:name w:val="HTML Variable"/>
    <w:rsid w:val="00185AA6"/>
    <w:rPr>
      <w:i/>
      <w:iCs/>
    </w:rPr>
  </w:style>
  <w:style w:type="character" w:customStyle="1" w:styleId="Char2">
    <w:name w:val="آیه در متن Char"/>
    <w:link w:val="a3"/>
    <w:rsid w:val="00185AA6"/>
    <w:rPr>
      <w:rFonts w:cs="Badr"/>
      <w:bCs/>
      <w:sz w:val="24"/>
      <w:szCs w:val="24"/>
      <w:lang w:bidi="ar-SA"/>
    </w:rPr>
  </w:style>
  <w:style w:type="character" w:styleId="LineNumber">
    <w:name w:val="line number"/>
    <w:basedOn w:val="DefaultParagraphFont"/>
    <w:rsid w:val="00185AA6"/>
  </w:style>
  <w:style w:type="paragraph" w:styleId="List">
    <w:name w:val="List"/>
    <w:basedOn w:val="Normal"/>
    <w:rsid w:val="00185AA6"/>
    <w:pPr>
      <w:autoSpaceDE w:val="0"/>
      <w:autoSpaceDN w:val="0"/>
      <w:ind w:left="360" w:hanging="360"/>
    </w:pPr>
    <w:rPr>
      <w:rFonts w:ascii="B Lotus" w:hAnsi="B Lotus" w:cs="B Lotus"/>
      <w:sz w:val="24"/>
    </w:rPr>
  </w:style>
  <w:style w:type="paragraph" w:styleId="List2">
    <w:name w:val="List 2"/>
    <w:basedOn w:val="Normal"/>
    <w:rsid w:val="00185AA6"/>
    <w:pPr>
      <w:autoSpaceDE w:val="0"/>
      <w:autoSpaceDN w:val="0"/>
      <w:ind w:left="720" w:hanging="360"/>
    </w:pPr>
    <w:rPr>
      <w:rFonts w:ascii="B Lotus" w:hAnsi="B Lotus" w:cs="B Lotus"/>
      <w:sz w:val="24"/>
    </w:rPr>
  </w:style>
  <w:style w:type="paragraph" w:styleId="List3">
    <w:name w:val="List 3"/>
    <w:basedOn w:val="Normal"/>
    <w:rsid w:val="00185AA6"/>
    <w:pPr>
      <w:autoSpaceDE w:val="0"/>
      <w:autoSpaceDN w:val="0"/>
      <w:ind w:left="1080" w:hanging="360"/>
    </w:pPr>
    <w:rPr>
      <w:rFonts w:ascii="B Lotus" w:hAnsi="B Lotus" w:cs="B Lotus"/>
      <w:sz w:val="24"/>
    </w:rPr>
  </w:style>
  <w:style w:type="paragraph" w:styleId="List4">
    <w:name w:val="List 4"/>
    <w:basedOn w:val="Normal"/>
    <w:rsid w:val="00185AA6"/>
    <w:pPr>
      <w:autoSpaceDE w:val="0"/>
      <w:autoSpaceDN w:val="0"/>
      <w:ind w:left="1440" w:hanging="360"/>
    </w:pPr>
    <w:rPr>
      <w:rFonts w:ascii="B Lotus" w:hAnsi="B Lotus" w:cs="B Lotus"/>
      <w:sz w:val="24"/>
    </w:rPr>
  </w:style>
  <w:style w:type="paragraph" w:styleId="List5">
    <w:name w:val="List 5"/>
    <w:basedOn w:val="Normal"/>
    <w:rsid w:val="00185AA6"/>
    <w:pPr>
      <w:autoSpaceDE w:val="0"/>
      <w:autoSpaceDN w:val="0"/>
      <w:ind w:left="1800" w:hanging="360"/>
    </w:pPr>
    <w:rPr>
      <w:rFonts w:ascii="B Lotus" w:hAnsi="B Lotus" w:cs="B Lotus"/>
      <w:sz w:val="24"/>
    </w:rPr>
  </w:style>
  <w:style w:type="paragraph" w:styleId="ListBullet">
    <w:name w:val="List Bullet"/>
    <w:basedOn w:val="Normal"/>
    <w:rsid w:val="00185AA6"/>
    <w:pPr>
      <w:numPr>
        <w:numId w:val="16"/>
      </w:numPr>
      <w:autoSpaceDE w:val="0"/>
      <w:autoSpaceDN w:val="0"/>
    </w:pPr>
    <w:rPr>
      <w:rFonts w:ascii="B Lotus" w:hAnsi="B Lotus" w:cs="B Lotus"/>
      <w:sz w:val="24"/>
    </w:rPr>
  </w:style>
  <w:style w:type="paragraph" w:styleId="ListBullet2">
    <w:name w:val="List Bullet 2"/>
    <w:basedOn w:val="Normal"/>
    <w:rsid w:val="00185AA6"/>
    <w:pPr>
      <w:numPr>
        <w:numId w:val="17"/>
      </w:numPr>
      <w:autoSpaceDE w:val="0"/>
      <w:autoSpaceDN w:val="0"/>
    </w:pPr>
    <w:rPr>
      <w:rFonts w:ascii="B Lotus" w:hAnsi="B Lotus" w:cs="B Lotus"/>
      <w:sz w:val="24"/>
    </w:rPr>
  </w:style>
  <w:style w:type="paragraph" w:styleId="ListBullet3">
    <w:name w:val="List Bullet 3"/>
    <w:basedOn w:val="Normal"/>
    <w:rsid w:val="00185AA6"/>
    <w:pPr>
      <w:numPr>
        <w:numId w:val="18"/>
      </w:numPr>
      <w:autoSpaceDE w:val="0"/>
      <w:autoSpaceDN w:val="0"/>
    </w:pPr>
    <w:rPr>
      <w:rFonts w:ascii="B Lotus" w:hAnsi="B Lotus" w:cs="B Lotus"/>
      <w:sz w:val="24"/>
    </w:rPr>
  </w:style>
  <w:style w:type="paragraph" w:styleId="ListBullet4">
    <w:name w:val="List Bullet 4"/>
    <w:basedOn w:val="Normal"/>
    <w:rsid w:val="00185AA6"/>
    <w:pPr>
      <w:numPr>
        <w:numId w:val="19"/>
      </w:numPr>
      <w:autoSpaceDE w:val="0"/>
      <w:autoSpaceDN w:val="0"/>
    </w:pPr>
    <w:rPr>
      <w:rFonts w:ascii="B Lotus" w:hAnsi="B Lotus" w:cs="B Lotus"/>
      <w:sz w:val="24"/>
    </w:rPr>
  </w:style>
  <w:style w:type="paragraph" w:styleId="ListBullet5">
    <w:name w:val="List Bullet 5"/>
    <w:basedOn w:val="Normal"/>
    <w:rsid w:val="00185AA6"/>
    <w:pPr>
      <w:numPr>
        <w:numId w:val="20"/>
      </w:numPr>
      <w:autoSpaceDE w:val="0"/>
      <w:autoSpaceDN w:val="0"/>
    </w:pPr>
    <w:rPr>
      <w:rFonts w:ascii="B Lotus" w:hAnsi="B Lotus" w:cs="B Lotus"/>
      <w:sz w:val="24"/>
    </w:rPr>
  </w:style>
  <w:style w:type="paragraph" w:styleId="ListContinue">
    <w:name w:val="List Continue"/>
    <w:basedOn w:val="Normal"/>
    <w:rsid w:val="00185AA6"/>
    <w:pPr>
      <w:autoSpaceDE w:val="0"/>
      <w:autoSpaceDN w:val="0"/>
      <w:ind w:left="360"/>
    </w:pPr>
    <w:rPr>
      <w:rFonts w:ascii="B Lotus" w:hAnsi="B Lotus" w:cs="B Lotus"/>
      <w:sz w:val="24"/>
    </w:rPr>
  </w:style>
  <w:style w:type="paragraph" w:styleId="ListContinue2">
    <w:name w:val="List Continue 2"/>
    <w:basedOn w:val="Normal"/>
    <w:rsid w:val="00185AA6"/>
    <w:pPr>
      <w:autoSpaceDE w:val="0"/>
      <w:autoSpaceDN w:val="0"/>
      <w:ind w:left="720"/>
    </w:pPr>
    <w:rPr>
      <w:rFonts w:ascii="B Lotus" w:hAnsi="B Lotus" w:cs="B Lotus"/>
      <w:sz w:val="24"/>
    </w:rPr>
  </w:style>
  <w:style w:type="paragraph" w:styleId="ListContinue3">
    <w:name w:val="List Continue 3"/>
    <w:basedOn w:val="Normal"/>
    <w:rsid w:val="00185AA6"/>
    <w:pPr>
      <w:autoSpaceDE w:val="0"/>
      <w:autoSpaceDN w:val="0"/>
      <w:ind w:left="1080"/>
    </w:pPr>
    <w:rPr>
      <w:rFonts w:ascii="B Lotus" w:hAnsi="B Lotus" w:cs="B Lotus"/>
      <w:sz w:val="24"/>
    </w:rPr>
  </w:style>
  <w:style w:type="paragraph" w:styleId="ListContinue4">
    <w:name w:val="List Continue 4"/>
    <w:basedOn w:val="Normal"/>
    <w:rsid w:val="00185AA6"/>
    <w:pPr>
      <w:autoSpaceDE w:val="0"/>
      <w:autoSpaceDN w:val="0"/>
      <w:ind w:left="1440"/>
    </w:pPr>
    <w:rPr>
      <w:rFonts w:ascii="B Lotus" w:hAnsi="B Lotus" w:cs="B Lotus"/>
      <w:sz w:val="24"/>
    </w:rPr>
  </w:style>
  <w:style w:type="paragraph" w:styleId="ListContinue5">
    <w:name w:val="List Continue 5"/>
    <w:basedOn w:val="Normal"/>
    <w:rsid w:val="00185AA6"/>
    <w:pPr>
      <w:autoSpaceDE w:val="0"/>
      <w:autoSpaceDN w:val="0"/>
      <w:ind w:left="1800"/>
    </w:pPr>
    <w:rPr>
      <w:rFonts w:ascii="B Lotus" w:hAnsi="B Lotus" w:cs="B Lotus"/>
      <w:sz w:val="24"/>
    </w:rPr>
  </w:style>
  <w:style w:type="paragraph" w:styleId="ListNumber">
    <w:name w:val="List Number"/>
    <w:basedOn w:val="Normal"/>
    <w:rsid w:val="00185AA6"/>
    <w:pPr>
      <w:numPr>
        <w:numId w:val="21"/>
      </w:numPr>
      <w:autoSpaceDE w:val="0"/>
      <w:autoSpaceDN w:val="0"/>
    </w:pPr>
    <w:rPr>
      <w:rFonts w:ascii="B Lotus" w:hAnsi="B Lotus" w:cs="B Lotus"/>
      <w:sz w:val="24"/>
    </w:rPr>
  </w:style>
  <w:style w:type="paragraph" w:styleId="ListNumber2">
    <w:name w:val="List Number 2"/>
    <w:basedOn w:val="Normal"/>
    <w:rsid w:val="00185AA6"/>
    <w:pPr>
      <w:numPr>
        <w:numId w:val="22"/>
      </w:numPr>
      <w:autoSpaceDE w:val="0"/>
      <w:autoSpaceDN w:val="0"/>
    </w:pPr>
    <w:rPr>
      <w:rFonts w:ascii="B Lotus" w:hAnsi="B Lotus" w:cs="B Lotus"/>
      <w:sz w:val="24"/>
    </w:rPr>
  </w:style>
  <w:style w:type="paragraph" w:styleId="ListNumber3">
    <w:name w:val="List Number 3"/>
    <w:basedOn w:val="Normal"/>
    <w:rsid w:val="00185AA6"/>
    <w:pPr>
      <w:numPr>
        <w:numId w:val="23"/>
      </w:numPr>
      <w:autoSpaceDE w:val="0"/>
      <w:autoSpaceDN w:val="0"/>
    </w:pPr>
    <w:rPr>
      <w:rFonts w:ascii="B Lotus" w:hAnsi="B Lotus" w:cs="B Lotus"/>
      <w:sz w:val="24"/>
    </w:rPr>
  </w:style>
  <w:style w:type="paragraph" w:styleId="ListNumber4">
    <w:name w:val="List Number 4"/>
    <w:basedOn w:val="Normal"/>
    <w:rsid w:val="00185AA6"/>
    <w:pPr>
      <w:numPr>
        <w:numId w:val="24"/>
      </w:numPr>
      <w:autoSpaceDE w:val="0"/>
      <w:autoSpaceDN w:val="0"/>
    </w:pPr>
    <w:rPr>
      <w:rFonts w:ascii="B Lotus" w:hAnsi="B Lotus" w:cs="B Lotus"/>
      <w:sz w:val="24"/>
    </w:rPr>
  </w:style>
  <w:style w:type="paragraph" w:styleId="ListNumber5">
    <w:name w:val="List Number 5"/>
    <w:basedOn w:val="Normal"/>
    <w:rsid w:val="00185AA6"/>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185AA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185AA6"/>
    <w:rPr>
      <w:rFonts w:ascii="Arial" w:hAnsi="Arial"/>
      <w:sz w:val="24"/>
      <w:szCs w:val="28"/>
      <w:shd w:val="pct20" w:color="auto" w:fill="auto"/>
    </w:rPr>
  </w:style>
  <w:style w:type="paragraph" w:styleId="NormalWeb">
    <w:name w:val="Normal (Web)"/>
    <w:basedOn w:val="Normal"/>
    <w:rsid w:val="00185AA6"/>
    <w:pPr>
      <w:autoSpaceDE w:val="0"/>
      <w:autoSpaceDN w:val="0"/>
    </w:pPr>
    <w:rPr>
      <w:rFonts w:ascii="B Lotus" w:hAnsi="B Lotus" w:cs="B Lotus"/>
      <w:sz w:val="24"/>
    </w:rPr>
  </w:style>
  <w:style w:type="paragraph" w:styleId="NormalIndent">
    <w:name w:val="Normal Indent"/>
    <w:basedOn w:val="Normal"/>
    <w:rsid w:val="00185AA6"/>
    <w:pPr>
      <w:autoSpaceDE w:val="0"/>
      <w:autoSpaceDN w:val="0"/>
      <w:ind w:left="720"/>
    </w:pPr>
    <w:rPr>
      <w:rFonts w:ascii="B Lotus" w:hAnsi="B Lotus" w:cs="B Lotus"/>
      <w:sz w:val="24"/>
    </w:rPr>
  </w:style>
  <w:style w:type="paragraph" w:styleId="NoteHeading">
    <w:name w:val="Note Heading"/>
    <w:basedOn w:val="Normal"/>
    <w:next w:val="Normal"/>
    <w:link w:val="NoteHeadingChar"/>
    <w:rsid w:val="00185AA6"/>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185AA6"/>
    <w:rPr>
      <w:rFonts w:ascii="B Lotus" w:hAnsi="B Lotus" w:cs="B Lotus"/>
      <w:sz w:val="24"/>
      <w:szCs w:val="28"/>
    </w:rPr>
  </w:style>
  <w:style w:type="character" w:styleId="PageNumber">
    <w:name w:val="page number"/>
    <w:basedOn w:val="DefaultParagraphFont"/>
    <w:rsid w:val="00185AA6"/>
  </w:style>
  <w:style w:type="paragraph" w:styleId="PlainText">
    <w:name w:val="Plain Text"/>
    <w:basedOn w:val="Normal"/>
    <w:link w:val="PlainTextChar"/>
    <w:rsid w:val="00185AA6"/>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185AA6"/>
    <w:rPr>
      <w:rFonts w:ascii="Courier New" w:hAnsi="Courier New" w:cs="Courier New"/>
      <w:sz w:val="24"/>
    </w:rPr>
  </w:style>
  <w:style w:type="paragraph" w:styleId="Salutation">
    <w:name w:val="Salutation"/>
    <w:basedOn w:val="Normal"/>
    <w:next w:val="Normal"/>
    <w:link w:val="SalutationChar"/>
    <w:rsid w:val="00185AA6"/>
    <w:pPr>
      <w:autoSpaceDE w:val="0"/>
      <w:autoSpaceDN w:val="0"/>
    </w:pPr>
    <w:rPr>
      <w:rFonts w:ascii="B Lotus" w:hAnsi="B Lotus" w:cs="B Lotus"/>
      <w:sz w:val="24"/>
    </w:rPr>
  </w:style>
  <w:style w:type="character" w:customStyle="1" w:styleId="SalutationChar">
    <w:name w:val="Salutation Char"/>
    <w:basedOn w:val="DefaultParagraphFont"/>
    <w:link w:val="Salutation"/>
    <w:rsid w:val="00185AA6"/>
    <w:rPr>
      <w:rFonts w:ascii="B Lotus" w:hAnsi="B Lotus" w:cs="B Lotus"/>
      <w:sz w:val="24"/>
      <w:szCs w:val="28"/>
    </w:rPr>
  </w:style>
  <w:style w:type="paragraph" w:styleId="Signature">
    <w:name w:val="Signature"/>
    <w:basedOn w:val="Normal"/>
    <w:link w:val="SignatureChar"/>
    <w:rsid w:val="00185AA6"/>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185AA6"/>
    <w:rPr>
      <w:rFonts w:ascii="B Lotus" w:hAnsi="B Lotus" w:cs="B Lotus"/>
      <w:sz w:val="24"/>
      <w:szCs w:val="28"/>
    </w:rPr>
  </w:style>
  <w:style w:type="paragraph" w:customStyle="1" w:styleId="a4">
    <w:name w:val="اسم کتاب در متن"/>
    <w:basedOn w:val="a"/>
    <w:link w:val="Char3"/>
    <w:rsid w:val="00185AA6"/>
    <w:rPr>
      <w:rFonts w:cs="Zar"/>
      <w:iCs/>
      <w:sz w:val="24"/>
      <w:szCs w:val="24"/>
    </w:rPr>
  </w:style>
  <w:style w:type="character" w:customStyle="1" w:styleId="a5">
    <w:name w:val="سر متن"/>
    <w:rsid w:val="00185AA6"/>
    <w:rPr>
      <w:rFonts w:cs="B Jadid"/>
      <w:bCs/>
      <w:szCs w:val="24"/>
    </w:rPr>
  </w:style>
  <w:style w:type="table" w:styleId="Table3Deffects1">
    <w:name w:val="Table 3D effects 1"/>
    <w:basedOn w:val="TableNormal"/>
    <w:rsid w:val="00185AA6"/>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5AA6"/>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5AA6"/>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5AA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5AA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5AA6"/>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5AA6"/>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5AA6"/>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5AA6"/>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5AA6"/>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5AA6"/>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5AA6"/>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5AA6"/>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5AA6"/>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5AA6"/>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5AA6"/>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5AA6"/>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185AA6"/>
    <w:rPr>
      <w:rFonts w:cs="Zar"/>
      <w:iCs/>
      <w:sz w:val="24"/>
      <w:szCs w:val="24"/>
      <w:lang w:bidi="ar-SA"/>
    </w:rPr>
  </w:style>
  <w:style w:type="table" w:styleId="TableGrid1">
    <w:name w:val="Table Grid 1"/>
    <w:basedOn w:val="TableNormal"/>
    <w:rsid w:val="00185AA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5AA6"/>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5AA6"/>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5AA6"/>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5AA6"/>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5AA6"/>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5AA6"/>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5AA6"/>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5AA6"/>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5AA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5AA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5AA6"/>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5AA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85AA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5AA6"/>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5AA6"/>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5AA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5AA6"/>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5AA6"/>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5AA6"/>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85AA6"/>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5AA6"/>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5AA6"/>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185AA6"/>
    <w:pPr>
      <w:ind w:left="1440"/>
    </w:pPr>
    <w:rPr>
      <w:rFonts w:ascii="Times New Roman" w:hAnsi="Times New Roman" w:cs="B Lotus"/>
    </w:rPr>
  </w:style>
  <w:style w:type="character" w:customStyle="1" w:styleId="Char4">
    <w:name w:val="تو رفتگی Char"/>
    <w:link w:val="a6"/>
    <w:rsid w:val="00185AA6"/>
    <w:rPr>
      <w:rFonts w:ascii="Times New Roman" w:hAnsi="Times New Roman" w:cs="B Lotus"/>
      <w:sz w:val="22"/>
      <w:szCs w:val="28"/>
    </w:rPr>
  </w:style>
  <w:style w:type="paragraph" w:customStyle="1" w:styleId="a7">
    <w:name w:val="روایت و آیه"/>
    <w:basedOn w:val="Normal"/>
    <w:link w:val="Char5"/>
    <w:autoRedefine/>
    <w:rsid w:val="00185AA6"/>
    <w:pPr>
      <w:ind w:left="1440"/>
    </w:pPr>
    <w:rPr>
      <w:rFonts w:ascii="Times New Roman" w:hAnsi="Times New Roman" w:cs="B Lotus"/>
      <w:b/>
    </w:rPr>
  </w:style>
  <w:style w:type="character" w:customStyle="1" w:styleId="Char5">
    <w:name w:val="روایت و آیه Char"/>
    <w:link w:val="a7"/>
    <w:rsid w:val="00185AA6"/>
    <w:rPr>
      <w:rFonts w:ascii="Times New Roman" w:hAnsi="Times New Roman" w:cs="B Lotus"/>
      <w:b/>
      <w:sz w:val="22"/>
      <w:szCs w:val="28"/>
    </w:rPr>
  </w:style>
  <w:style w:type="character" w:customStyle="1" w:styleId="Char0">
    <w:name w:val="نقل قول Char"/>
    <w:link w:val="11"/>
    <w:semiHidden/>
    <w:rsid w:val="00185AA6"/>
    <w:rPr>
      <w:bCs/>
      <w:sz w:val="32"/>
      <w:szCs w:val="32"/>
      <w:lang w:bidi="ar-SA"/>
    </w:rPr>
  </w:style>
  <w:style w:type="character" w:styleId="Hyperlink">
    <w:name w:val="Hyperlink"/>
    <w:uiPriority w:val="99"/>
    <w:rsid w:val="00185AA6"/>
    <w:rPr>
      <w:color w:val="0000FF"/>
      <w:u w:val="single"/>
    </w:rPr>
  </w:style>
  <w:style w:type="paragraph" w:customStyle="1" w:styleId="a8">
    <w:name w:val="نقل قول مستقیم"/>
    <w:basedOn w:val="11"/>
    <w:link w:val="Char6"/>
    <w:rsid w:val="00185AA6"/>
    <w:pPr>
      <w:adjustRightInd w:val="0"/>
      <w:ind w:left="720" w:right="0"/>
    </w:pPr>
    <w:rPr>
      <w:rFonts w:ascii="B Badr" w:hAnsi="B Badr" w:cs="B Lotus"/>
      <w:b/>
      <w:sz w:val="24"/>
      <w:szCs w:val="24"/>
    </w:rPr>
  </w:style>
  <w:style w:type="character" w:customStyle="1" w:styleId="Char6">
    <w:name w:val="نقل قول مستقیم Char"/>
    <w:link w:val="a8"/>
    <w:rsid w:val="00185AA6"/>
    <w:rPr>
      <w:rFonts w:ascii="B Badr" w:hAnsi="B Badr" w:cs="B Lotus"/>
      <w:b/>
      <w:bCs/>
      <w:sz w:val="24"/>
      <w:szCs w:val="24"/>
      <w:lang w:bidi="ar-SA"/>
    </w:rPr>
  </w:style>
  <w:style w:type="character" w:styleId="Strong">
    <w:name w:val="Strong"/>
    <w:rsid w:val="00185AA6"/>
    <w:rPr>
      <w:b/>
      <w:bCs/>
    </w:rPr>
  </w:style>
  <w:style w:type="paragraph" w:customStyle="1" w:styleId="Footnotetext0">
    <w:name w:val="Footnote  text"/>
    <w:basedOn w:val="Normal"/>
    <w:link w:val="FootnotetextChar0"/>
    <w:autoRedefine/>
    <w:rsid w:val="00185AA6"/>
    <w:pPr>
      <w:ind w:left="26"/>
      <w:outlineLvl w:val="0"/>
    </w:pPr>
    <w:rPr>
      <w:rFonts w:ascii="B Lotus" w:hAnsi="B Lotus" w:cs="B Lotus"/>
      <w:sz w:val="20"/>
      <w:szCs w:val="20"/>
    </w:rPr>
  </w:style>
  <w:style w:type="character" w:customStyle="1" w:styleId="FootnotetextChar0">
    <w:name w:val="Footnote  text Char"/>
    <w:link w:val="Footnotetext0"/>
    <w:rsid w:val="00185AA6"/>
    <w:rPr>
      <w:rFonts w:ascii="B Lotus" w:hAnsi="B Lotus" w:cs="B Lotus"/>
    </w:rPr>
  </w:style>
  <w:style w:type="paragraph" w:customStyle="1" w:styleId="a9">
    <w:name w:val="متن جدول"/>
    <w:basedOn w:val="Normal"/>
    <w:rsid w:val="00185AA6"/>
    <w:pPr>
      <w:bidi w:val="0"/>
      <w:jc w:val="center"/>
    </w:pPr>
    <w:rPr>
      <w:rFonts w:ascii="B Lotus" w:hAnsi="B Lotus" w:cs="B Lotus"/>
      <w:b/>
      <w:bCs/>
      <w:sz w:val="20"/>
      <w:szCs w:val="20"/>
    </w:rPr>
  </w:style>
  <w:style w:type="paragraph" w:customStyle="1" w:styleId="12">
    <w:name w:val="تورفتگی1"/>
    <w:basedOn w:val="a6"/>
    <w:link w:val="1Char"/>
    <w:rsid w:val="00185AA6"/>
    <w:rPr>
      <w:rFonts w:ascii="B Lotus" w:hAnsi="B Lotus"/>
    </w:rPr>
  </w:style>
  <w:style w:type="character" w:customStyle="1" w:styleId="1Char">
    <w:name w:val="تورفتگی1 Char"/>
    <w:link w:val="12"/>
    <w:rsid w:val="00185AA6"/>
    <w:rPr>
      <w:rFonts w:ascii="B Lotus" w:hAnsi="B Lotus" w:cs="B Lotus"/>
      <w:sz w:val="22"/>
      <w:szCs w:val="28"/>
    </w:rPr>
  </w:style>
  <w:style w:type="paragraph" w:customStyle="1" w:styleId="aa">
    <w:name w:val="علیه السلام در متن"/>
    <w:basedOn w:val="a7"/>
    <w:link w:val="Char7"/>
    <w:rsid w:val="00185AA6"/>
    <w:rPr>
      <w:szCs w:val="22"/>
    </w:rPr>
  </w:style>
  <w:style w:type="character" w:customStyle="1" w:styleId="CharChar1">
    <w:name w:val="Char Char1"/>
    <w:rsid w:val="00185AA6"/>
    <w:rPr>
      <w:rFonts w:ascii="B Lotus" w:hAnsi="B Lotus" w:cs="B Lotus"/>
      <w:lang w:val="en-US" w:eastAsia="en-US" w:bidi="ar-SA"/>
    </w:rPr>
  </w:style>
  <w:style w:type="character" w:customStyle="1" w:styleId="Char7">
    <w:name w:val="علیه السلام در متن Char"/>
    <w:link w:val="aa"/>
    <w:rsid w:val="00185AA6"/>
    <w:rPr>
      <w:rFonts w:ascii="Times New Roman" w:hAnsi="Times New Roman" w:cs="B Lotus"/>
      <w:b/>
      <w:sz w:val="22"/>
      <w:szCs w:val="22"/>
    </w:rPr>
  </w:style>
  <w:style w:type="paragraph" w:customStyle="1" w:styleId="ab">
    <w:name w:val="نام منبع درمتن"/>
    <w:basedOn w:val="a"/>
    <w:link w:val="CharChar"/>
    <w:rsid w:val="00185AA6"/>
    <w:rPr>
      <w:rFonts w:cs="Zar"/>
      <w:iCs/>
      <w:sz w:val="24"/>
      <w:szCs w:val="24"/>
    </w:rPr>
  </w:style>
  <w:style w:type="character" w:customStyle="1" w:styleId="CharChar">
    <w:name w:val="نام منبع درمتن Char Char"/>
    <w:link w:val="ab"/>
    <w:rsid w:val="00185AA6"/>
    <w:rPr>
      <w:rFonts w:cs="Zar"/>
      <w:iCs/>
      <w:sz w:val="24"/>
      <w:szCs w:val="24"/>
      <w:lang w:bidi="ar-SA"/>
    </w:rPr>
  </w:style>
  <w:style w:type="paragraph" w:customStyle="1" w:styleId="ac">
    <w:name w:val="قران و روایت در متن"/>
    <w:basedOn w:val="a"/>
    <w:link w:val="Char8"/>
    <w:rsid w:val="00185AA6"/>
    <w:rPr>
      <w:rFonts w:cs="Badr"/>
      <w:bCs/>
      <w:sz w:val="24"/>
      <w:szCs w:val="24"/>
    </w:rPr>
  </w:style>
  <w:style w:type="character" w:customStyle="1" w:styleId="Char8">
    <w:name w:val="قران و روایت در متن Char"/>
    <w:link w:val="ac"/>
    <w:rsid w:val="00185AA6"/>
    <w:rPr>
      <w:rFonts w:cs="Badr"/>
      <w:bCs/>
      <w:sz w:val="24"/>
      <w:szCs w:val="24"/>
      <w:lang w:bidi="ar-SA"/>
    </w:rPr>
  </w:style>
  <w:style w:type="character" w:customStyle="1" w:styleId="FootnotetextCharChar">
    <w:name w:val="Footnote  text Char Char"/>
    <w:rsid w:val="00185AA6"/>
    <w:rPr>
      <w:rFonts w:cs="B Lotus"/>
      <w:lang w:val="en-US" w:eastAsia="en-US" w:bidi="ar-SA"/>
    </w:rPr>
  </w:style>
  <w:style w:type="paragraph" w:styleId="TOC8">
    <w:name w:val="toc 8"/>
    <w:basedOn w:val="Normal"/>
    <w:next w:val="Normal"/>
    <w:autoRedefine/>
    <w:uiPriority w:val="39"/>
    <w:unhideWhenUsed/>
    <w:rsid w:val="00185AA6"/>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185AA6"/>
    <w:pPr>
      <w:bidi w:val="0"/>
      <w:spacing w:after="100" w:line="276" w:lineRule="auto"/>
      <w:ind w:left="1760"/>
      <w:jc w:val="left"/>
    </w:pPr>
    <w:rPr>
      <w:rFonts w:cs="Arial"/>
      <w:szCs w:val="22"/>
    </w:rPr>
  </w:style>
  <w:style w:type="paragraph" w:customStyle="1" w:styleId="normal1">
    <w:name w:val="normal1"/>
    <w:basedOn w:val="Normal"/>
    <w:rsid w:val="00185AA6"/>
    <w:pPr>
      <w:bidi w:val="0"/>
    </w:pPr>
    <w:rPr>
      <w:rFonts w:ascii="B Lotus" w:hAnsi="B Lotus" w:cs="B Lotus"/>
    </w:rPr>
  </w:style>
  <w:style w:type="paragraph" w:styleId="BalloonText">
    <w:name w:val="Balloon Text"/>
    <w:basedOn w:val="Normal"/>
    <w:link w:val="BalloonTextChar"/>
    <w:rsid w:val="00185AA6"/>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185AA6"/>
    <w:rPr>
      <w:rFonts w:ascii="Tahoma" w:hAnsi="Tahoma" w:cs="Tahoma"/>
      <w:sz w:val="16"/>
      <w:szCs w:val="16"/>
    </w:rPr>
  </w:style>
  <w:style w:type="character" w:styleId="CommentReference">
    <w:name w:val="annotation reference"/>
    <w:rsid w:val="00185AA6"/>
    <w:rPr>
      <w:sz w:val="16"/>
      <w:szCs w:val="16"/>
    </w:rPr>
  </w:style>
  <w:style w:type="paragraph" w:styleId="CommentText">
    <w:name w:val="annotation text"/>
    <w:basedOn w:val="Normal"/>
    <w:link w:val="CommentTextChar"/>
    <w:rsid w:val="00185AA6"/>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185AA6"/>
    <w:rPr>
      <w:rFonts w:ascii="B Lotus" w:hAnsi="B Lotus" w:cs="B Lotus"/>
    </w:rPr>
  </w:style>
  <w:style w:type="paragraph" w:styleId="CommentSubject">
    <w:name w:val="annotation subject"/>
    <w:basedOn w:val="CommentText"/>
    <w:next w:val="CommentText"/>
    <w:link w:val="CommentSubjectChar"/>
    <w:rsid w:val="00185AA6"/>
    <w:rPr>
      <w:b/>
      <w:bCs/>
    </w:rPr>
  </w:style>
  <w:style w:type="character" w:customStyle="1" w:styleId="CommentSubjectChar">
    <w:name w:val="Comment Subject Char"/>
    <w:basedOn w:val="CommentTextChar"/>
    <w:link w:val="CommentSubject"/>
    <w:rsid w:val="00185AA6"/>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C781-3024-4E52-ABD7-5F495DC9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11</cp:revision>
  <dcterms:created xsi:type="dcterms:W3CDTF">2014-10-19T03:59:00Z</dcterms:created>
  <dcterms:modified xsi:type="dcterms:W3CDTF">2014-10-19T08:06:00Z</dcterms:modified>
</cp:coreProperties>
</file>