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2DD" w:rsidRPr="00D42F13" w:rsidRDefault="009912DD" w:rsidP="009912DD">
      <w:pPr>
        <w:jc w:val="center"/>
        <w:rPr>
          <w:sz w:val="28"/>
          <w:rtl/>
        </w:rPr>
      </w:pPr>
      <w:bookmarkStart w:id="0" w:name="_Toc407135619"/>
      <w:r w:rsidRPr="00D42F13">
        <w:rPr>
          <w:rFonts w:hint="cs"/>
          <w:sz w:val="28"/>
          <w:rtl/>
        </w:rPr>
        <w:t>بسم الله الرحمن الرحیم</w:t>
      </w:r>
    </w:p>
    <w:p w:rsidR="00AF2CAA" w:rsidRPr="00F007FD" w:rsidRDefault="00AF2CAA" w:rsidP="00AF2CAA">
      <w:pPr>
        <w:pStyle w:val="Heading1"/>
        <w:rPr>
          <w:rtl/>
        </w:rPr>
      </w:pPr>
      <w:r w:rsidRPr="00F007FD">
        <w:rPr>
          <w:rFonts w:hint="cs"/>
          <w:rtl/>
        </w:rPr>
        <w:t>خلاصه جلسه قبل</w:t>
      </w:r>
      <w:bookmarkEnd w:id="0"/>
    </w:p>
    <w:p w:rsidR="00AF2CAA" w:rsidRDefault="00AF2CAA" w:rsidP="00AF2CAA">
      <w:pPr>
        <w:spacing w:line="276" w:lineRule="auto"/>
        <w:rPr>
          <w:sz w:val="32"/>
          <w:rtl/>
        </w:rPr>
      </w:pPr>
      <w:r w:rsidRPr="00462E6D">
        <w:rPr>
          <w:rFonts w:hint="cs"/>
          <w:sz w:val="32"/>
          <w:rtl/>
        </w:rPr>
        <w:t>هجدهمین مبحث در ذیل بحث کذب</w:t>
      </w:r>
      <w:r>
        <w:rPr>
          <w:rFonts w:hint="cs"/>
          <w:sz w:val="32"/>
          <w:rtl/>
        </w:rPr>
        <w:t>،</w:t>
      </w:r>
      <w:r w:rsidRPr="00462E6D">
        <w:rPr>
          <w:rFonts w:hint="cs"/>
          <w:sz w:val="32"/>
          <w:rtl/>
        </w:rPr>
        <w:t xml:space="preserve"> موضوع وعده</w:t>
      </w:r>
      <w:r>
        <w:rPr>
          <w:rFonts w:hint="cs"/>
          <w:sz w:val="32"/>
          <w:rtl/>
        </w:rPr>
        <w:t xml:space="preserve"> بود.</w:t>
      </w:r>
      <w:r w:rsidRPr="00462E6D">
        <w:rPr>
          <w:rFonts w:hint="cs"/>
          <w:sz w:val="32"/>
          <w:rtl/>
        </w:rPr>
        <w:t xml:space="preserve"> </w:t>
      </w:r>
      <w:r>
        <w:rPr>
          <w:rFonts w:hint="cs"/>
          <w:sz w:val="32"/>
          <w:rtl/>
        </w:rPr>
        <w:t>سؤال</w:t>
      </w:r>
      <w:r w:rsidRPr="00462E6D">
        <w:rPr>
          <w:rFonts w:hint="cs"/>
          <w:sz w:val="32"/>
          <w:rtl/>
        </w:rPr>
        <w:t xml:space="preserve"> </w:t>
      </w:r>
      <w:r>
        <w:rPr>
          <w:rFonts w:hint="cs"/>
          <w:sz w:val="32"/>
          <w:rtl/>
        </w:rPr>
        <w:t xml:space="preserve">در این بحث این بود که </w:t>
      </w:r>
      <w:r w:rsidRPr="00462E6D">
        <w:rPr>
          <w:rFonts w:hint="cs"/>
          <w:sz w:val="32"/>
          <w:rtl/>
        </w:rPr>
        <w:t xml:space="preserve">آیا </w:t>
      </w:r>
      <w:r>
        <w:rPr>
          <w:rFonts w:hint="cs"/>
          <w:sz w:val="32"/>
          <w:rtl/>
        </w:rPr>
        <w:t>خلف وعده به کذب برمی‌گردد یا خیر؟</w:t>
      </w:r>
      <w:r w:rsidRPr="00462E6D">
        <w:rPr>
          <w:rFonts w:hint="cs"/>
          <w:sz w:val="32"/>
          <w:rtl/>
        </w:rPr>
        <w:t xml:space="preserve"> این بحث</w:t>
      </w:r>
      <w:r>
        <w:rPr>
          <w:rFonts w:hint="cs"/>
          <w:sz w:val="32"/>
          <w:rtl/>
        </w:rPr>
        <w:t xml:space="preserve"> قابلیت این را دارد که</w:t>
      </w:r>
      <w:r w:rsidRPr="00462E6D">
        <w:rPr>
          <w:rFonts w:hint="cs"/>
          <w:sz w:val="32"/>
          <w:rtl/>
        </w:rPr>
        <w:t xml:space="preserve"> </w:t>
      </w:r>
      <w:r>
        <w:rPr>
          <w:rFonts w:hint="cs"/>
          <w:sz w:val="32"/>
          <w:rtl/>
        </w:rPr>
        <w:t>مبسوط و مفصل و مستقل</w:t>
      </w:r>
      <w:r w:rsidRPr="00462E6D">
        <w:rPr>
          <w:rFonts w:hint="cs"/>
          <w:sz w:val="32"/>
          <w:rtl/>
        </w:rPr>
        <w:t xml:space="preserve"> </w:t>
      </w:r>
      <w:r>
        <w:rPr>
          <w:rFonts w:hint="cs"/>
          <w:sz w:val="32"/>
          <w:rtl/>
        </w:rPr>
        <w:t>بحث شود.</w:t>
      </w:r>
    </w:p>
    <w:p w:rsidR="00AF2CAA" w:rsidRDefault="00AF2CAA" w:rsidP="00AF2CAA">
      <w:pPr>
        <w:spacing w:line="276" w:lineRule="auto"/>
        <w:rPr>
          <w:sz w:val="32"/>
          <w:rtl/>
        </w:rPr>
      </w:pPr>
      <w:r w:rsidRPr="00462E6D">
        <w:rPr>
          <w:rFonts w:hint="cs"/>
          <w:sz w:val="32"/>
          <w:rtl/>
        </w:rPr>
        <w:t>در مقدمه</w:t>
      </w:r>
      <w:r>
        <w:rPr>
          <w:rFonts w:hint="cs"/>
          <w:sz w:val="32"/>
          <w:rtl/>
        </w:rPr>
        <w:t>،</w:t>
      </w:r>
      <w:r w:rsidRPr="00462E6D">
        <w:rPr>
          <w:rFonts w:hint="cs"/>
          <w:sz w:val="32"/>
          <w:rtl/>
        </w:rPr>
        <w:t xml:space="preserve"> یک بحث این بود که آیا وعد از مقوله اخبار است یا از مقوله انشاء</w:t>
      </w:r>
      <w:r>
        <w:rPr>
          <w:rFonts w:hint="cs"/>
          <w:sz w:val="32"/>
          <w:rtl/>
        </w:rPr>
        <w:t>؟ همان‌طور که گفتیم،</w:t>
      </w:r>
      <w:r w:rsidRPr="00462E6D">
        <w:rPr>
          <w:rFonts w:hint="cs"/>
          <w:sz w:val="32"/>
          <w:rtl/>
        </w:rPr>
        <w:t xml:space="preserve"> وعد چیزی فراتر از اخبار </w:t>
      </w:r>
      <w:r>
        <w:rPr>
          <w:rFonts w:hint="cs"/>
          <w:sz w:val="32"/>
          <w:rtl/>
        </w:rPr>
        <w:t>بوده و</w:t>
      </w:r>
      <w:r w:rsidRPr="00462E6D">
        <w:rPr>
          <w:rFonts w:hint="cs"/>
          <w:sz w:val="32"/>
          <w:rtl/>
        </w:rPr>
        <w:t xml:space="preserve"> از مقوله انشاء است</w:t>
      </w:r>
      <w:r>
        <w:rPr>
          <w:rFonts w:hint="cs"/>
          <w:sz w:val="32"/>
          <w:rtl/>
        </w:rPr>
        <w:t>.</w:t>
      </w:r>
      <w:r w:rsidRPr="00462E6D">
        <w:rPr>
          <w:rFonts w:hint="cs"/>
          <w:sz w:val="32"/>
          <w:rtl/>
        </w:rPr>
        <w:t xml:space="preserve"> نوعی عهد </w:t>
      </w:r>
      <w:r>
        <w:rPr>
          <w:rFonts w:hint="cs"/>
          <w:sz w:val="32"/>
          <w:rtl/>
        </w:rPr>
        <w:t>و</w:t>
      </w:r>
      <w:r w:rsidRPr="00462E6D">
        <w:rPr>
          <w:rFonts w:hint="cs"/>
          <w:sz w:val="32"/>
          <w:rtl/>
        </w:rPr>
        <w:t xml:space="preserve"> پیمان است و </w:t>
      </w:r>
      <w:r>
        <w:rPr>
          <w:rFonts w:hint="cs"/>
          <w:sz w:val="32"/>
          <w:rtl/>
        </w:rPr>
        <w:t>صرف خبر دادن نیست. همچنین گفتیم که</w:t>
      </w:r>
      <w:r w:rsidRPr="00462E6D">
        <w:rPr>
          <w:rFonts w:hint="cs"/>
          <w:sz w:val="32"/>
          <w:rtl/>
        </w:rPr>
        <w:t xml:space="preserve"> وعد دو معنا دارد</w:t>
      </w:r>
      <w:r>
        <w:rPr>
          <w:rFonts w:hint="cs"/>
          <w:sz w:val="32"/>
          <w:rtl/>
        </w:rPr>
        <w:t>:</w:t>
      </w:r>
      <w:r w:rsidRPr="00462E6D">
        <w:rPr>
          <w:rFonts w:hint="cs"/>
          <w:sz w:val="32"/>
          <w:rtl/>
        </w:rPr>
        <w:t xml:space="preserve"> یک معنای عام که در خیر و</w:t>
      </w:r>
      <w:r>
        <w:rPr>
          <w:rFonts w:hint="cs"/>
          <w:sz w:val="32"/>
          <w:rtl/>
        </w:rPr>
        <w:t xml:space="preserve"> </w:t>
      </w:r>
      <w:r w:rsidRPr="00462E6D">
        <w:rPr>
          <w:rFonts w:hint="cs"/>
          <w:sz w:val="32"/>
          <w:rtl/>
        </w:rPr>
        <w:t xml:space="preserve">شر به کار </w:t>
      </w:r>
      <w:r>
        <w:rPr>
          <w:rFonts w:hint="cs"/>
          <w:sz w:val="32"/>
          <w:rtl/>
        </w:rPr>
        <w:t>می‌رود</w:t>
      </w:r>
      <w:r w:rsidRPr="00462E6D">
        <w:rPr>
          <w:rFonts w:hint="cs"/>
          <w:sz w:val="32"/>
          <w:rtl/>
        </w:rPr>
        <w:t xml:space="preserve"> و</w:t>
      </w:r>
      <w:r>
        <w:rPr>
          <w:rFonts w:hint="cs"/>
          <w:sz w:val="32"/>
          <w:rtl/>
        </w:rPr>
        <w:t xml:space="preserve"> </w:t>
      </w:r>
      <w:r w:rsidRPr="00462E6D">
        <w:rPr>
          <w:rFonts w:hint="cs"/>
          <w:sz w:val="32"/>
          <w:rtl/>
        </w:rPr>
        <w:t xml:space="preserve">یک معنای خاص که </w:t>
      </w:r>
      <w:r>
        <w:rPr>
          <w:rFonts w:hint="cs"/>
          <w:sz w:val="32"/>
          <w:rtl/>
        </w:rPr>
        <w:t xml:space="preserve">در </w:t>
      </w:r>
      <w:r w:rsidRPr="00462E6D">
        <w:rPr>
          <w:rFonts w:hint="cs"/>
          <w:sz w:val="32"/>
          <w:rtl/>
        </w:rPr>
        <w:t xml:space="preserve">مقابل شر </w:t>
      </w:r>
      <w:r>
        <w:rPr>
          <w:rFonts w:hint="cs"/>
          <w:sz w:val="32"/>
          <w:rtl/>
        </w:rPr>
        <w:t xml:space="preserve">به کار می‌رود و </w:t>
      </w:r>
      <w:r w:rsidRPr="00462E6D">
        <w:rPr>
          <w:rFonts w:hint="cs"/>
          <w:sz w:val="32"/>
          <w:rtl/>
        </w:rPr>
        <w:t>مقابل وعید است.</w:t>
      </w:r>
    </w:p>
    <w:p w:rsidR="00AF2CAA" w:rsidRDefault="00AF2CAA" w:rsidP="00AF2CAA">
      <w:pPr>
        <w:pStyle w:val="Heading1"/>
        <w:rPr>
          <w:rtl/>
        </w:rPr>
      </w:pPr>
      <w:bookmarkStart w:id="1" w:name="_Toc407135620"/>
      <w:r>
        <w:rPr>
          <w:rFonts w:hint="cs"/>
          <w:rtl/>
        </w:rPr>
        <w:t>آیا وعد، مستلزم اخبار هم است؟</w:t>
      </w:r>
      <w:bookmarkEnd w:id="1"/>
    </w:p>
    <w:p w:rsidR="00AF2CAA" w:rsidRDefault="00AF2CAA" w:rsidP="00AF2CAA">
      <w:pPr>
        <w:spacing w:line="276" w:lineRule="auto"/>
        <w:rPr>
          <w:sz w:val="32"/>
          <w:rtl/>
        </w:rPr>
      </w:pPr>
      <w:r w:rsidRPr="00462E6D">
        <w:rPr>
          <w:rFonts w:hint="cs"/>
          <w:sz w:val="32"/>
          <w:rtl/>
        </w:rPr>
        <w:t xml:space="preserve">نکته دیگری که در مقدمه لازم است به </w:t>
      </w:r>
      <w:r w:rsidRPr="009912DD">
        <w:rPr>
          <w:rFonts w:hint="cs"/>
          <w:sz w:val="32"/>
          <w:rtl/>
        </w:rPr>
        <w:t>آن اشاره شود این است که وعد بنا بر اینک</w:t>
      </w:r>
      <w:r w:rsidRPr="00462E6D">
        <w:rPr>
          <w:rFonts w:hint="cs"/>
          <w:sz w:val="32"/>
          <w:rtl/>
        </w:rPr>
        <w:t>ه انش</w:t>
      </w:r>
      <w:r>
        <w:rPr>
          <w:rFonts w:hint="cs"/>
          <w:sz w:val="32"/>
          <w:rtl/>
        </w:rPr>
        <w:t>اء باشد آیا مستلزم اخبار هم است یا نه</w:t>
      </w:r>
      <w:r w:rsidRPr="00462E6D">
        <w:rPr>
          <w:rFonts w:hint="cs"/>
          <w:sz w:val="32"/>
          <w:rtl/>
        </w:rPr>
        <w:t xml:space="preserve">؟ </w:t>
      </w:r>
      <w:r>
        <w:rPr>
          <w:rFonts w:hint="cs"/>
          <w:sz w:val="32"/>
          <w:rtl/>
        </w:rPr>
        <w:t>به‌عبارت‌دیگر آ</w:t>
      </w:r>
      <w:bookmarkStart w:id="2" w:name="_GoBack"/>
      <w:bookmarkEnd w:id="2"/>
      <w:r>
        <w:rPr>
          <w:rFonts w:hint="cs"/>
          <w:sz w:val="32"/>
          <w:rtl/>
        </w:rPr>
        <w:t>یا</w:t>
      </w:r>
      <w:r w:rsidRPr="00462E6D">
        <w:rPr>
          <w:rFonts w:hint="cs"/>
          <w:sz w:val="32"/>
          <w:rtl/>
        </w:rPr>
        <w:t xml:space="preserve"> مدلول مطابقی وعد</w:t>
      </w:r>
      <w:r>
        <w:rPr>
          <w:rFonts w:hint="cs"/>
          <w:sz w:val="32"/>
          <w:rtl/>
        </w:rPr>
        <w:t>،</w:t>
      </w:r>
      <w:r w:rsidRPr="00462E6D">
        <w:rPr>
          <w:rFonts w:hint="cs"/>
          <w:sz w:val="32"/>
          <w:rtl/>
        </w:rPr>
        <w:t xml:space="preserve"> مدلول التزامی خبری</w:t>
      </w:r>
      <w:r>
        <w:rPr>
          <w:rFonts w:hint="cs"/>
          <w:sz w:val="32"/>
          <w:rtl/>
        </w:rPr>
        <w:t xml:space="preserve"> هم دارد یا نه</w:t>
      </w:r>
      <w:r w:rsidRPr="00462E6D">
        <w:rPr>
          <w:rFonts w:hint="cs"/>
          <w:sz w:val="32"/>
          <w:rtl/>
        </w:rPr>
        <w:t>؟ در اینجا بعید نیست که بگوییم</w:t>
      </w:r>
      <w:r>
        <w:rPr>
          <w:rFonts w:hint="cs"/>
          <w:sz w:val="32"/>
          <w:rtl/>
        </w:rPr>
        <w:t>:</w:t>
      </w:r>
      <w:r w:rsidRPr="00462E6D">
        <w:rPr>
          <w:rFonts w:hint="cs"/>
          <w:sz w:val="32"/>
          <w:rtl/>
        </w:rPr>
        <w:t xml:space="preserve"> مدلول اخباری</w:t>
      </w:r>
      <w:r>
        <w:rPr>
          <w:rFonts w:hint="cs"/>
          <w:sz w:val="32"/>
          <w:rtl/>
        </w:rPr>
        <w:t xml:space="preserve"> هم</w:t>
      </w:r>
      <w:r w:rsidRPr="00462E6D">
        <w:rPr>
          <w:rFonts w:hint="cs"/>
          <w:sz w:val="32"/>
          <w:rtl/>
        </w:rPr>
        <w:t xml:space="preserve"> دارد</w:t>
      </w:r>
      <w:r>
        <w:rPr>
          <w:rFonts w:hint="cs"/>
          <w:sz w:val="32"/>
          <w:rtl/>
        </w:rPr>
        <w:t>؛</w:t>
      </w:r>
      <w:r w:rsidRPr="00462E6D">
        <w:rPr>
          <w:rFonts w:hint="cs"/>
          <w:sz w:val="32"/>
          <w:rtl/>
        </w:rPr>
        <w:t xml:space="preserve"> اما </w:t>
      </w:r>
      <w:r>
        <w:rPr>
          <w:rFonts w:hint="cs"/>
          <w:sz w:val="32"/>
          <w:rtl/>
        </w:rPr>
        <w:t xml:space="preserve">اینکه </w:t>
      </w:r>
      <w:r w:rsidRPr="00462E6D">
        <w:rPr>
          <w:rFonts w:hint="cs"/>
          <w:sz w:val="32"/>
          <w:rtl/>
        </w:rPr>
        <w:t>مدلول اخب</w:t>
      </w:r>
      <w:r>
        <w:rPr>
          <w:rFonts w:hint="cs"/>
          <w:sz w:val="32"/>
          <w:rtl/>
        </w:rPr>
        <w:t>اری آن چیست این جای سؤال است.</w:t>
      </w:r>
    </w:p>
    <w:p w:rsidR="00AF2CAA" w:rsidRDefault="00AF2CAA" w:rsidP="00AF2CAA">
      <w:pPr>
        <w:spacing w:line="276" w:lineRule="auto"/>
        <w:rPr>
          <w:sz w:val="32"/>
          <w:rtl/>
        </w:rPr>
      </w:pPr>
      <w:r w:rsidRPr="00462E6D">
        <w:rPr>
          <w:rFonts w:hint="cs"/>
          <w:sz w:val="32"/>
          <w:rtl/>
        </w:rPr>
        <w:t xml:space="preserve">گفتیم </w:t>
      </w:r>
      <w:r>
        <w:rPr>
          <w:rFonts w:hint="cs"/>
          <w:sz w:val="32"/>
          <w:rtl/>
        </w:rPr>
        <w:t>که خبر درجاهایی</w:t>
      </w:r>
      <w:r w:rsidRPr="00462E6D">
        <w:rPr>
          <w:rFonts w:hint="cs"/>
          <w:sz w:val="32"/>
          <w:rtl/>
        </w:rPr>
        <w:t xml:space="preserve"> که وعد است </w:t>
      </w:r>
      <w:r>
        <w:rPr>
          <w:rFonts w:hint="cs"/>
          <w:sz w:val="32"/>
          <w:rtl/>
        </w:rPr>
        <w:t xml:space="preserve">دو حالت دارد: </w:t>
      </w:r>
      <w:r w:rsidRPr="00462E6D">
        <w:rPr>
          <w:rFonts w:hint="cs"/>
          <w:sz w:val="32"/>
          <w:rtl/>
        </w:rPr>
        <w:t xml:space="preserve">یکی اخبار از عزم </w:t>
      </w:r>
      <w:r>
        <w:rPr>
          <w:rFonts w:hint="eastAsia"/>
          <w:sz w:val="32"/>
          <w:rtl/>
        </w:rPr>
        <w:t>و</w:t>
      </w:r>
      <w:r>
        <w:rPr>
          <w:sz w:val="32"/>
          <w:rtl/>
        </w:rPr>
        <w:t xml:space="preserve"> </w:t>
      </w:r>
      <w:r>
        <w:rPr>
          <w:rFonts w:hint="eastAsia"/>
          <w:sz w:val="32"/>
          <w:rtl/>
        </w:rPr>
        <w:t>اراده</w:t>
      </w:r>
      <w:r w:rsidRPr="00462E6D">
        <w:rPr>
          <w:rFonts w:hint="cs"/>
          <w:sz w:val="32"/>
          <w:rtl/>
        </w:rPr>
        <w:t xml:space="preserve"> و امر باطنی است</w:t>
      </w:r>
      <w:r>
        <w:rPr>
          <w:rFonts w:hint="cs"/>
          <w:sz w:val="32"/>
          <w:rtl/>
        </w:rPr>
        <w:t>؛ مثلاً</w:t>
      </w:r>
      <w:r w:rsidRPr="00462E6D">
        <w:rPr>
          <w:rFonts w:hint="cs"/>
          <w:sz w:val="32"/>
          <w:rtl/>
        </w:rPr>
        <w:t xml:space="preserve"> خبر بدهد که من </w:t>
      </w:r>
      <w:r>
        <w:rPr>
          <w:rFonts w:hint="cs"/>
          <w:sz w:val="32"/>
          <w:rtl/>
        </w:rPr>
        <w:t>اراده‌ام</w:t>
      </w:r>
      <w:r w:rsidRPr="00462E6D">
        <w:rPr>
          <w:rFonts w:hint="cs"/>
          <w:sz w:val="32"/>
          <w:rtl/>
        </w:rPr>
        <w:t xml:space="preserve"> این است آن کار را در مستقبل</w:t>
      </w:r>
      <w:r>
        <w:rPr>
          <w:rFonts w:hint="cs"/>
          <w:sz w:val="32"/>
          <w:rtl/>
        </w:rPr>
        <w:t xml:space="preserve"> انجام دهم. </w:t>
      </w:r>
      <w:r w:rsidRPr="00462E6D">
        <w:rPr>
          <w:rFonts w:hint="cs"/>
          <w:sz w:val="32"/>
          <w:rtl/>
        </w:rPr>
        <w:t xml:space="preserve">یکی هم خبر از ذات امر مستقبل است </w:t>
      </w:r>
      <w:r>
        <w:rPr>
          <w:rFonts w:hint="cs"/>
          <w:sz w:val="32"/>
          <w:rtl/>
        </w:rPr>
        <w:t>و بگوید که</w:t>
      </w:r>
      <w:r w:rsidRPr="00462E6D">
        <w:rPr>
          <w:rFonts w:hint="cs"/>
          <w:sz w:val="32"/>
          <w:rtl/>
        </w:rPr>
        <w:t xml:space="preserve"> </w:t>
      </w:r>
      <w:r>
        <w:rPr>
          <w:rFonts w:hint="cs"/>
          <w:sz w:val="32"/>
          <w:rtl/>
        </w:rPr>
        <w:t>درواقع</w:t>
      </w:r>
      <w:r w:rsidRPr="00462E6D">
        <w:rPr>
          <w:rFonts w:hint="cs"/>
          <w:sz w:val="32"/>
          <w:rtl/>
        </w:rPr>
        <w:t xml:space="preserve"> و در عالم خارج فلان اتفاق خواهد افتاد. </w:t>
      </w:r>
      <w:r>
        <w:rPr>
          <w:rFonts w:hint="cs"/>
          <w:sz w:val="32"/>
          <w:rtl/>
        </w:rPr>
        <w:t>سؤال</w:t>
      </w:r>
      <w:r w:rsidRPr="00462E6D">
        <w:rPr>
          <w:rFonts w:hint="cs"/>
          <w:sz w:val="32"/>
          <w:rtl/>
        </w:rPr>
        <w:t xml:space="preserve"> </w:t>
      </w:r>
      <w:r>
        <w:rPr>
          <w:rFonts w:hint="cs"/>
          <w:sz w:val="32"/>
          <w:rtl/>
        </w:rPr>
        <w:t xml:space="preserve">این </w:t>
      </w:r>
      <w:r w:rsidRPr="00462E6D">
        <w:rPr>
          <w:rFonts w:hint="cs"/>
          <w:sz w:val="32"/>
          <w:rtl/>
        </w:rPr>
        <w:t xml:space="preserve">است </w:t>
      </w:r>
      <w:r>
        <w:rPr>
          <w:rFonts w:hint="cs"/>
          <w:sz w:val="32"/>
          <w:rtl/>
        </w:rPr>
        <w:t xml:space="preserve">که </w:t>
      </w:r>
      <w:r w:rsidRPr="00462E6D">
        <w:rPr>
          <w:rFonts w:hint="cs"/>
          <w:sz w:val="32"/>
          <w:rtl/>
        </w:rPr>
        <w:t>مدلول ال</w:t>
      </w:r>
      <w:r>
        <w:rPr>
          <w:rFonts w:hint="cs"/>
          <w:sz w:val="32"/>
          <w:rtl/>
        </w:rPr>
        <w:t>ت</w:t>
      </w:r>
      <w:r w:rsidRPr="00462E6D">
        <w:rPr>
          <w:rFonts w:hint="cs"/>
          <w:sz w:val="32"/>
          <w:rtl/>
        </w:rPr>
        <w:t>زامی این جمله انشائی</w:t>
      </w:r>
      <w:r>
        <w:rPr>
          <w:rFonts w:hint="cs"/>
          <w:sz w:val="32"/>
          <w:rtl/>
        </w:rPr>
        <w:t>،</w:t>
      </w:r>
      <w:r w:rsidRPr="00462E6D">
        <w:rPr>
          <w:rFonts w:hint="cs"/>
          <w:sz w:val="32"/>
          <w:rtl/>
        </w:rPr>
        <w:t xml:space="preserve"> </w:t>
      </w:r>
      <w:r>
        <w:rPr>
          <w:rFonts w:hint="cs"/>
          <w:sz w:val="32"/>
          <w:rtl/>
        </w:rPr>
        <w:t xml:space="preserve">خبر از </w:t>
      </w:r>
      <w:r w:rsidRPr="00462E6D">
        <w:rPr>
          <w:rFonts w:hint="cs"/>
          <w:sz w:val="32"/>
          <w:rtl/>
        </w:rPr>
        <w:t xml:space="preserve">عزم است یا </w:t>
      </w:r>
      <w:r>
        <w:rPr>
          <w:rFonts w:hint="cs"/>
          <w:sz w:val="32"/>
          <w:rtl/>
        </w:rPr>
        <w:t xml:space="preserve">خبر از امر </w:t>
      </w:r>
      <w:r w:rsidRPr="00462E6D">
        <w:rPr>
          <w:rFonts w:hint="cs"/>
          <w:sz w:val="32"/>
          <w:rtl/>
        </w:rPr>
        <w:t>استقبالی</w:t>
      </w:r>
      <w:r>
        <w:rPr>
          <w:rFonts w:hint="cs"/>
          <w:sz w:val="32"/>
          <w:rtl/>
        </w:rPr>
        <w:t>؟</w:t>
      </w:r>
    </w:p>
    <w:p w:rsidR="00AF2CAA" w:rsidRDefault="00AF2CAA" w:rsidP="00AF2CAA">
      <w:pPr>
        <w:pStyle w:val="Heading1"/>
        <w:rPr>
          <w:rtl/>
        </w:rPr>
      </w:pPr>
      <w:bookmarkStart w:id="3" w:name="_Toc407135621"/>
      <w:r>
        <w:rPr>
          <w:rFonts w:hint="cs"/>
          <w:rtl/>
        </w:rPr>
        <w:t>مدلول التزامی وعد</w:t>
      </w:r>
      <w:bookmarkEnd w:id="3"/>
    </w:p>
    <w:p w:rsidR="00AF2CAA" w:rsidRDefault="00AF2CAA" w:rsidP="00AF2CAA">
      <w:pPr>
        <w:spacing w:line="276" w:lineRule="auto"/>
        <w:rPr>
          <w:sz w:val="32"/>
          <w:rtl/>
        </w:rPr>
      </w:pPr>
      <w:r>
        <w:rPr>
          <w:rFonts w:hint="cs"/>
          <w:sz w:val="32"/>
          <w:rtl/>
        </w:rPr>
        <w:t xml:space="preserve">ظاهر این است که خبر از </w:t>
      </w:r>
      <w:r w:rsidRPr="00462E6D">
        <w:rPr>
          <w:rFonts w:hint="cs"/>
          <w:sz w:val="32"/>
          <w:rtl/>
        </w:rPr>
        <w:t xml:space="preserve">عزم و تصمیم و اراده </w:t>
      </w:r>
      <w:r>
        <w:rPr>
          <w:rFonts w:hint="cs"/>
          <w:sz w:val="32"/>
          <w:rtl/>
        </w:rPr>
        <w:t>همیشه ملازم این انشاء ا</w:t>
      </w:r>
      <w:r w:rsidRPr="00462E6D">
        <w:rPr>
          <w:rFonts w:hint="cs"/>
          <w:sz w:val="32"/>
          <w:rtl/>
        </w:rPr>
        <w:t>ست</w:t>
      </w:r>
      <w:r>
        <w:rPr>
          <w:rFonts w:hint="cs"/>
          <w:sz w:val="32"/>
          <w:rtl/>
        </w:rPr>
        <w:t>.</w:t>
      </w:r>
      <w:r w:rsidRPr="00462E6D">
        <w:rPr>
          <w:rFonts w:hint="cs"/>
          <w:sz w:val="32"/>
          <w:rtl/>
        </w:rPr>
        <w:t xml:space="preserve"> وقتی تعهد </w:t>
      </w:r>
      <w:r>
        <w:rPr>
          <w:rFonts w:hint="cs"/>
          <w:sz w:val="32"/>
          <w:rtl/>
        </w:rPr>
        <w:t>می‌دهد،</w:t>
      </w:r>
      <w:r w:rsidRPr="00462E6D">
        <w:rPr>
          <w:rFonts w:hint="cs"/>
          <w:sz w:val="32"/>
          <w:rtl/>
        </w:rPr>
        <w:t xml:space="preserve"> معنایش این است که من این اراده را دارم</w:t>
      </w:r>
      <w:r>
        <w:rPr>
          <w:rFonts w:hint="cs"/>
          <w:sz w:val="32"/>
          <w:rtl/>
        </w:rPr>
        <w:t>؛</w:t>
      </w:r>
      <w:r w:rsidRPr="00462E6D">
        <w:rPr>
          <w:rFonts w:hint="cs"/>
          <w:sz w:val="32"/>
          <w:rtl/>
        </w:rPr>
        <w:t xml:space="preserve"> </w:t>
      </w:r>
      <w:r>
        <w:rPr>
          <w:rFonts w:hint="cs"/>
          <w:sz w:val="32"/>
          <w:rtl/>
        </w:rPr>
        <w:t>مانند</w:t>
      </w:r>
      <w:r w:rsidRPr="00462E6D">
        <w:rPr>
          <w:rFonts w:hint="cs"/>
          <w:sz w:val="32"/>
          <w:rtl/>
        </w:rPr>
        <w:t xml:space="preserve"> بیع </w:t>
      </w:r>
      <w:r>
        <w:rPr>
          <w:rFonts w:hint="cs"/>
          <w:sz w:val="32"/>
          <w:rtl/>
        </w:rPr>
        <w:t>که</w:t>
      </w:r>
      <w:r w:rsidRPr="00462E6D">
        <w:rPr>
          <w:rFonts w:hint="cs"/>
          <w:sz w:val="32"/>
          <w:rtl/>
        </w:rPr>
        <w:t xml:space="preserve"> وقتی </w:t>
      </w:r>
      <w:r>
        <w:rPr>
          <w:rFonts w:hint="cs"/>
          <w:sz w:val="32"/>
          <w:rtl/>
        </w:rPr>
        <w:t>می‌گوید:</w:t>
      </w:r>
      <w:r w:rsidRPr="00462E6D">
        <w:rPr>
          <w:rFonts w:hint="cs"/>
          <w:sz w:val="32"/>
          <w:rtl/>
        </w:rPr>
        <w:t xml:space="preserve"> بعتک هذا الکتاب</w:t>
      </w:r>
      <w:r>
        <w:rPr>
          <w:rFonts w:hint="cs"/>
          <w:sz w:val="32"/>
          <w:rtl/>
        </w:rPr>
        <w:t>،</w:t>
      </w:r>
      <w:r w:rsidRPr="00462E6D">
        <w:rPr>
          <w:rFonts w:hint="cs"/>
          <w:sz w:val="32"/>
          <w:rtl/>
        </w:rPr>
        <w:t xml:space="preserve"> این انشاء است</w:t>
      </w:r>
      <w:r>
        <w:rPr>
          <w:rFonts w:hint="cs"/>
          <w:sz w:val="32"/>
          <w:rtl/>
        </w:rPr>
        <w:t>؛</w:t>
      </w:r>
      <w:r w:rsidRPr="00462E6D">
        <w:rPr>
          <w:rFonts w:hint="cs"/>
          <w:sz w:val="32"/>
          <w:rtl/>
        </w:rPr>
        <w:t xml:space="preserve"> ولی مدلول التزامی هم </w:t>
      </w:r>
      <w:r w:rsidRPr="00462E6D">
        <w:rPr>
          <w:rFonts w:hint="cs"/>
          <w:sz w:val="32"/>
          <w:rtl/>
        </w:rPr>
        <w:lastRenderedPageBreak/>
        <w:t xml:space="preserve">دارد که تصمیم معاملی من بر این انتقال است. </w:t>
      </w:r>
      <w:r>
        <w:rPr>
          <w:rFonts w:hint="cs"/>
          <w:sz w:val="32"/>
          <w:rtl/>
        </w:rPr>
        <w:t xml:space="preserve">در عهد </w:t>
      </w:r>
      <w:r w:rsidRPr="00462E6D">
        <w:rPr>
          <w:rFonts w:hint="cs"/>
          <w:sz w:val="32"/>
          <w:rtl/>
        </w:rPr>
        <w:t xml:space="preserve">هم </w:t>
      </w:r>
      <w:r>
        <w:rPr>
          <w:rFonts w:hint="cs"/>
          <w:sz w:val="32"/>
          <w:rtl/>
        </w:rPr>
        <w:t>همین‌طور</w:t>
      </w:r>
      <w:r w:rsidRPr="00462E6D">
        <w:rPr>
          <w:rFonts w:hint="cs"/>
          <w:sz w:val="32"/>
          <w:rtl/>
        </w:rPr>
        <w:t xml:space="preserve"> است</w:t>
      </w:r>
      <w:r>
        <w:rPr>
          <w:rFonts w:hint="cs"/>
          <w:sz w:val="32"/>
          <w:rtl/>
        </w:rPr>
        <w:t>.</w:t>
      </w:r>
      <w:r w:rsidRPr="00462E6D">
        <w:rPr>
          <w:rFonts w:hint="cs"/>
          <w:sz w:val="32"/>
          <w:rtl/>
        </w:rPr>
        <w:t xml:space="preserve"> در همه انشاءات مدلول التزامی </w:t>
      </w:r>
      <w:r>
        <w:rPr>
          <w:rFonts w:hint="cs"/>
          <w:sz w:val="32"/>
          <w:rtl/>
        </w:rPr>
        <w:t>وجود دارد ازجمله در همین عقود.</w:t>
      </w:r>
    </w:p>
    <w:p w:rsidR="00AF2CAA" w:rsidRPr="00462E6D" w:rsidRDefault="00AF2CAA" w:rsidP="00AF2CAA">
      <w:pPr>
        <w:spacing w:line="276" w:lineRule="auto"/>
        <w:rPr>
          <w:sz w:val="32"/>
          <w:rtl/>
        </w:rPr>
      </w:pPr>
      <w:r>
        <w:rPr>
          <w:rFonts w:hint="cs"/>
          <w:sz w:val="32"/>
          <w:rtl/>
        </w:rPr>
        <w:t>وقتی‌که</w:t>
      </w:r>
      <w:r w:rsidRPr="00462E6D">
        <w:rPr>
          <w:rFonts w:hint="cs"/>
          <w:sz w:val="32"/>
          <w:rtl/>
        </w:rPr>
        <w:t xml:space="preserve"> </w:t>
      </w:r>
      <w:r>
        <w:rPr>
          <w:rFonts w:hint="cs"/>
          <w:sz w:val="32"/>
          <w:rtl/>
        </w:rPr>
        <w:t xml:space="preserve">یک </w:t>
      </w:r>
      <w:r w:rsidRPr="00462E6D">
        <w:rPr>
          <w:rFonts w:hint="cs"/>
          <w:sz w:val="32"/>
          <w:rtl/>
        </w:rPr>
        <w:t>انشاء از یک انسان حکیم</w:t>
      </w:r>
      <w:r>
        <w:rPr>
          <w:rFonts w:hint="cs"/>
          <w:sz w:val="32"/>
          <w:rtl/>
        </w:rPr>
        <w:t xml:space="preserve"> که</w:t>
      </w:r>
      <w:r w:rsidRPr="00462E6D">
        <w:rPr>
          <w:rFonts w:hint="cs"/>
          <w:sz w:val="32"/>
          <w:rtl/>
        </w:rPr>
        <w:t xml:space="preserve"> غافل نیست </w:t>
      </w:r>
      <w:r>
        <w:rPr>
          <w:rFonts w:hint="cs"/>
          <w:sz w:val="32"/>
          <w:rtl/>
        </w:rPr>
        <w:t>و در مقام جد هم ا</w:t>
      </w:r>
      <w:r w:rsidRPr="00462E6D">
        <w:rPr>
          <w:rFonts w:hint="cs"/>
          <w:sz w:val="32"/>
          <w:rtl/>
        </w:rPr>
        <w:t xml:space="preserve">ست </w:t>
      </w:r>
      <w:r>
        <w:rPr>
          <w:rFonts w:hint="cs"/>
          <w:sz w:val="32"/>
          <w:rtl/>
        </w:rPr>
        <w:t>صادر شود، حتماً</w:t>
      </w:r>
      <w:r w:rsidRPr="00462E6D">
        <w:rPr>
          <w:rFonts w:hint="cs"/>
          <w:sz w:val="32"/>
          <w:rtl/>
        </w:rPr>
        <w:t xml:space="preserve"> یک مدلول التزامی دارد که اراده جدی همراه </w:t>
      </w:r>
      <w:r>
        <w:rPr>
          <w:rFonts w:hint="cs"/>
          <w:sz w:val="32"/>
          <w:rtl/>
        </w:rPr>
        <w:t>آن</w:t>
      </w:r>
      <w:r w:rsidRPr="00462E6D">
        <w:rPr>
          <w:rFonts w:hint="cs"/>
          <w:sz w:val="32"/>
          <w:rtl/>
        </w:rPr>
        <w:t xml:space="preserve"> است. پس بالالتزام </w:t>
      </w:r>
      <w:r>
        <w:rPr>
          <w:rFonts w:hint="cs"/>
          <w:sz w:val="32"/>
          <w:rtl/>
        </w:rPr>
        <w:t>وقتی‌که</w:t>
      </w:r>
      <w:r w:rsidRPr="00462E6D">
        <w:rPr>
          <w:rFonts w:hint="cs"/>
          <w:sz w:val="32"/>
          <w:rtl/>
        </w:rPr>
        <w:t xml:space="preserve"> انشاء </w:t>
      </w:r>
      <w:r>
        <w:rPr>
          <w:rFonts w:hint="cs"/>
          <w:sz w:val="32"/>
          <w:rtl/>
        </w:rPr>
        <w:t>می‌کند،</w:t>
      </w:r>
      <w:r w:rsidRPr="00462E6D">
        <w:rPr>
          <w:rFonts w:hint="cs"/>
          <w:sz w:val="32"/>
          <w:rtl/>
        </w:rPr>
        <w:t xml:space="preserve"> خبر </w:t>
      </w:r>
      <w:r>
        <w:rPr>
          <w:rFonts w:hint="cs"/>
          <w:sz w:val="32"/>
          <w:rtl/>
        </w:rPr>
        <w:t>هم می‌دهد</w:t>
      </w:r>
      <w:r w:rsidRPr="00462E6D">
        <w:rPr>
          <w:rFonts w:hint="cs"/>
          <w:sz w:val="32"/>
          <w:rtl/>
        </w:rPr>
        <w:t xml:space="preserve"> </w:t>
      </w:r>
      <w:r>
        <w:rPr>
          <w:rFonts w:hint="cs"/>
          <w:sz w:val="32"/>
          <w:rtl/>
        </w:rPr>
        <w:t xml:space="preserve">که </w:t>
      </w:r>
      <w:r w:rsidRPr="00462E6D">
        <w:rPr>
          <w:rFonts w:hint="cs"/>
          <w:sz w:val="32"/>
          <w:rtl/>
        </w:rPr>
        <w:t>در باطن من</w:t>
      </w:r>
      <w:r>
        <w:rPr>
          <w:rFonts w:hint="cs"/>
          <w:sz w:val="32"/>
          <w:rtl/>
        </w:rPr>
        <w:t>،</w:t>
      </w:r>
      <w:r w:rsidRPr="00462E6D">
        <w:rPr>
          <w:rFonts w:hint="cs"/>
          <w:sz w:val="32"/>
          <w:rtl/>
        </w:rPr>
        <w:t xml:space="preserve"> عزم و اراده معاملی هست</w:t>
      </w:r>
      <w:r>
        <w:rPr>
          <w:rFonts w:hint="cs"/>
          <w:sz w:val="32"/>
          <w:rtl/>
        </w:rPr>
        <w:t>.</w:t>
      </w:r>
      <w:r w:rsidRPr="00462E6D">
        <w:rPr>
          <w:rFonts w:hint="cs"/>
          <w:sz w:val="32"/>
          <w:rtl/>
        </w:rPr>
        <w:t xml:space="preserve"> در ایقاعات هم وقتی عقد انجام </w:t>
      </w:r>
      <w:r>
        <w:rPr>
          <w:rFonts w:hint="cs"/>
          <w:sz w:val="32"/>
          <w:rtl/>
        </w:rPr>
        <w:t>می‌دهد</w:t>
      </w:r>
      <w:r w:rsidRPr="00462E6D">
        <w:rPr>
          <w:rFonts w:hint="cs"/>
          <w:sz w:val="32"/>
          <w:rtl/>
        </w:rPr>
        <w:t xml:space="preserve"> یا طلاق </w:t>
      </w:r>
      <w:r>
        <w:rPr>
          <w:rFonts w:hint="cs"/>
          <w:sz w:val="32"/>
          <w:rtl/>
        </w:rPr>
        <w:t>می‌دهد،</w:t>
      </w:r>
      <w:r w:rsidRPr="00462E6D">
        <w:rPr>
          <w:rFonts w:hint="cs"/>
          <w:sz w:val="32"/>
          <w:rtl/>
        </w:rPr>
        <w:t xml:space="preserve"> </w:t>
      </w:r>
      <w:r>
        <w:rPr>
          <w:rFonts w:hint="cs"/>
          <w:sz w:val="32"/>
          <w:rtl/>
        </w:rPr>
        <w:t>بعدازاینکه</w:t>
      </w:r>
      <w:r w:rsidRPr="00462E6D">
        <w:rPr>
          <w:rFonts w:hint="cs"/>
          <w:sz w:val="32"/>
          <w:rtl/>
        </w:rPr>
        <w:t xml:space="preserve"> فرض گرفتیم که داعی </w:t>
      </w:r>
      <w:r>
        <w:rPr>
          <w:rFonts w:hint="cs"/>
          <w:sz w:val="32"/>
          <w:rtl/>
        </w:rPr>
        <w:t>هزل</w:t>
      </w:r>
      <w:r w:rsidRPr="00462E6D">
        <w:rPr>
          <w:rFonts w:hint="cs"/>
          <w:sz w:val="32"/>
          <w:rtl/>
        </w:rPr>
        <w:t xml:space="preserve"> نیست و نائم و غافل نیست</w:t>
      </w:r>
      <w:r>
        <w:rPr>
          <w:rFonts w:hint="cs"/>
          <w:sz w:val="32"/>
          <w:rtl/>
        </w:rPr>
        <w:t>،</w:t>
      </w:r>
      <w:r w:rsidRPr="00462E6D">
        <w:rPr>
          <w:rFonts w:hint="cs"/>
          <w:sz w:val="32"/>
          <w:rtl/>
        </w:rPr>
        <w:t xml:space="preserve"> مدلول التزامی آن این است که من اراده دارم</w:t>
      </w:r>
      <w:r>
        <w:rPr>
          <w:rFonts w:hint="cs"/>
          <w:sz w:val="32"/>
          <w:rtl/>
        </w:rPr>
        <w:t>.</w:t>
      </w:r>
    </w:p>
    <w:p w:rsidR="00AF2CAA" w:rsidRPr="009912DD" w:rsidRDefault="00AF2CAA" w:rsidP="00AF2CAA">
      <w:pPr>
        <w:spacing w:line="276" w:lineRule="auto"/>
        <w:rPr>
          <w:sz w:val="32"/>
          <w:highlight w:val="yellow"/>
          <w:rtl/>
        </w:rPr>
      </w:pPr>
      <w:r w:rsidRPr="009912DD">
        <w:rPr>
          <w:rFonts w:hint="cs"/>
          <w:sz w:val="32"/>
          <w:highlight w:val="yellow"/>
          <w:rtl/>
        </w:rPr>
        <w:t>س:؟؟؟</w:t>
      </w:r>
    </w:p>
    <w:p w:rsidR="00AF2CAA" w:rsidRDefault="00AF2CAA" w:rsidP="00AF2CAA">
      <w:pPr>
        <w:spacing w:line="276" w:lineRule="auto"/>
        <w:rPr>
          <w:sz w:val="32"/>
          <w:rtl/>
        </w:rPr>
      </w:pPr>
      <w:r w:rsidRPr="009912DD">
        <w:rPr>
          <w:rFonts w:hint="cs"/>
          <w:sz w:val="32"/>
          <w:highlight w:val="yellow"/>
          <w:rtl/>
        </w:rPr>
        <w:t>ج: ما به آن جهتش کار نداریم بلکه می‌خواهیم بگوییم: این انشاءات چه از قبیل انشاء در معاملات باشد و چه انشاء در ایقاعات باشد و چه انشاء در وعد وعید و مواعید باشد، همه این انشاءات مستلزم خبری از عالم درون ما و عزم و اراده ما است ولو اینکه انشاء است.</w:t>
      </w:r>
    </w:p>
    <w:p w:rsidR="00AF2CAA" w:rsidRDefault="00AF2CAA" w:rsidP="00AF2CAA">
      <w:pPr>
        <w:pStyle w:val="Heading1"/>
        <w:rPr>
          <w:rtl/>
        </w:rPr>
      </w:pPr>
      <w:bookmarkStart w:id="4" w:name="_Toc407135622"/>
      <w:r>
        <w:rPr>
          <w:rFonts w:hint="cs"/>
          <w:rtl/>
        </w:rPr>
        <w:t>مطلق نبودن اخبار از مستقبل</w:t>
      </w:r>
      <w:bookmarkEnd w:id="4"/>
    </w:p>
    <w:p w:rsidR="00AF2CAA" w:rsidRDefault="00AF2CAA" w:rsidP="00AF2CAA">
      <w:pPr>
        <w:spacing w:line="276" w:lineRule="auto"/>
        <w:rPr>
          <w:sz w:val="32"/>
          <w:rtl/>
        </w:rPr>
      </w:pPr>
      <w:r w:rsidRPr="00462E6D">
        <w:rPr>
          <w:rFonts w:hint="cs"/>
          <w:sz w:val="32"/>
          <w:rtl/>
        </w:rPr>
        <w:t xml:space="preserve">اخبار از وقوع امر مستقبل </w:t>
      </w:r>
      <w:r>
        <w:rPr>
          <w:rFonts w:hint="cs"/>
          <w:sz w:val="32"/>
          <w:rtl/>
        </w:rPr>
        <w:t>به‌صورت مطلق نیست؛ یعنی اخبارش از آینده به این صورت نیست که حتماً</w:t>
      </w:r>
      <w:r w:rsidRPr="00462E6D">
        <w:rPr>
          <w:rFonts w:hint="cs"/>
          <w:sz w:val="32"/>
          <w:rtl/>
        </w:rPr>
        <w:t xml:space="preserve"> واقع خواهد شد</w:t>
      </w:r>
      <w:r>
        <w:rPr>
          <w:rFonts w:hint="cs"/>
          <w:sz w:val="32"/>
          <w:rtl/>
        </w:rPr>
        <w:t>؛</w:t>
      </w:r>
      <w:r w:rsidRPr="00462E6D">
        <w:rPr>
          <w:rFonts w:hint="cs"/>
          <w:sz w:val="32"/>
          <w:rtl/>
        </w:rPr>
        <w:t xml:space="preserve"> برای اینکه همه آنچه برای اتفاق افتادن </w:t>
      </w:r>
      <w:r>
        <w:rPr>
          <w:rFonts w:hint="cs"/>
          <w:sz w:val="32"/>
          <w:rtl/>
        </w:rPr>
        <w:t>آن</w:t>
      </w:r>
      <w:r w:rsidRPr="00462E6D">
        <w:rPr>
          <w:rFonts w:hint="cs"/>
          <w:sz w:val="32"/>
          <w:rtl/>
        </w:rPr>
        <w:t xml:space="preserve"> لازم است</w:t>
      </w:r>
      <w:r>
        <w:rPr>
          <w:rFonts w:hint="cs"/>
          <w:sz w:val="32"/>
          <w:rtl/>
        </w:rPr>
        <w:t>،</w:t>
      </w:r>
      <w:r w:rsidRPr="00462E6D">
        <w:rPr>
          <w:rFonts w:hint="cs"/>
          <w:sz w:val="32"/>
          <w:rtl/>
        </w:rPr>
        <w:t xml:space="preserve"> دست او نیست</w:t>
      </w:r>
      <w:r>
        <w:rPr>
          <w:rFonts w:hint="cs"/>
          <w:sz w:val="32"/>
          <w:rtl/>
        </w:rPr>
        <w:t>.</w:t>
      </w:r>
      <w:r w:rsidRPr="00462E6D">
        <w:rPr>
          <w:rFonts w:hint="cs"/>
          <w:sz w:val="32"/>
          <w:rtl/>
        </w:rPr>
        <w:t xml:space="preserve"> ممکن است او از دنیا برود </w:t>
      </w:r>
      <w:r>
        <w:rPr>
          <w:rFonts w:hint="cs"/>
          <w:sz w:val="32"/>
          <w:rtl/>
        </w:rPr>
        <w:t xml:space="preserve">و یا عواملی </w:t>
      </w:r>
      <w:r w:rsidRPr="00462E6D">
        <w:rPr>
          <w:rFonts w:hint="cs"/>
          <w:sz w:val="32"/>
          <w:rtl/>
        </w:rPr>
        <w:t>مانع از انجام این بشود</w:t>
      </w:r>
      <w:r>
        <w:rPr>
          <w:rFonts w:hint="cs"/>
          <w:sz w:val="32"/>
          <w:rtl/>
        </w:rPr>
        <w:t>؛</w:t>
      </w:r>
      <w:r w:rsidRPr="00462E6D">
        <w:rPr>
          <w:rFonts w:hint="cs"/>
          <w:sz w:val="32"/>
          <w:rtl/>
        </w:rPr>
        <w:t xml:space="preserve"> لذا وقتی وعده </w:t>
      </w:r>
      <w:r>
        <w:rPr>
          <w:rFonts w:hint="cs"/>
          <w:sz w:val="32"/>
          <w:rtl/>
        </w:rPr>
        <w:t>می‌دهد</w:t>
      </w:r>
      <w:r w:rsidRPr="00462E6D">
        <w:rPr>
          <w:rFonts w:hint="cs"/>
          <w:sz w:val="32"/>
          <w:rtl/>
        </w:rPr>
        <w:t xml:space="preserve"> معنایش این نیست که از عزم و </w:t>
      </w:r>
      <w:r>
        <w:rPr>
          <w:rFonts w:hint="cs"/>
          <w:sz w:val="32"/>
          <w:rtl/>
        </w:rPr>
        <w:t>اراده‌اش</w:t>
      </w:r>
      <w:r w:rsidRPr="00462E6D">
        <w:rPr>
          <w:rFonts w:hint="cs"/>
          <w:sz w:val="32"/>
          <w:rtl/>
        </w:rPr>
        <w:t xml:space="preserve"> </w:t>
      </w:r>
      <w:r>
        <w:rPr>
          <w:rFonts w:hint="cs"/>
          <w:sz w:val="32"/>
          <w:rtl/>
        </w:rPr>
        <w:t>به‌طور</w:t>
      </w:r>
      <w:r w:rsidRPr="00462E6D">
        <w:rPr>
          <w:rFonts w:hint="cs"/>
          <w:sz w:val="32"/>
          <w:rtl/>
        </w:rPr>
        <w:t xml:space="preserve"> مطلق </w:t>
      </w:r>
      <w:r>
        <w:rPr>
          <w:rFonts w:hint="cs"/>
          <w:sz w:val="32"/>
          <w:rtl/>
        </w:rPr>
        <w:t>خبر می‌دهد.</w:t>
      </w:r>
    </w:p>
    <w:p w:rsidR="00AF2CAA" w:rsidRPr="00462E6D" w:rsidRDefault="00AF2CAA" w:rsidP="00AF2CAA">
      <w:pPr>
        <w:spacing w:line="276" w:lineRule="auto"/>
        <w:rPr>
          <w:sz w:val="32"/>
          <w:rtl/>
        </w:rPr>
      </w:pPr>
      <w:r w:rsidRPr="00462E6D">
        <w:rPr>
          <w:rFonts w:hint="cs"/>
          <w:sz w:val="32"/>
          <w:rtl/>
        </w:rPr>
        <w:t>اگر</w:t>
      </w:r>
      <w:r>
        <w:rPr>
          <w:rFonts w:hint="cs"/>
          <w:sz w:val="32"/>
          <w:rtl/>
        </w:rPr>
        <w:t xml:space="preserve"> از</w:t>
      </w:r>
      <w:r w:rsidRPr="00462E6D">
        <w:rPr>
          <w:rFonts w:hint="cs"/>
          <w:sz w:val="32"/>
          <w:rtl/>
        </w:rPr>
        <w:t xml:space="preserve"> انسان عاقل </w:t>
      </w:r>
      <w:r>
        <w:rPr>
          <w:rFonts w:hint="cs"/>
          <w:sz w:val="32"/>
          <w:rtl/>
        </w:rPr>
        <w:t xml:space="preserve">و </w:t>
      </w:r>
      <w:r w:rsidRPr="00462E6D">
        <w:rPr>
          <w:rFonts w:hint="cs"/>
          <w:sz w:val="32"/>
          <w:rtl/>
        </w:rPr>
        <w:t>مریدی که در مقام شوخی نیست</w:t>
      </w:r>
      <w:r>
        <w:rPr>
          <w:rFonts w:hint="cs"/>
          <w:sz w:val="32"/>
          <w:rtl/>
        </w:rPr>
        <w:t>،</w:t>
      </w:r>
      <w:r w:rsidRPr="00462E6D">
        <w:rPr>
          <w:rFonts w:hint="cs"/>
          <w:sz w:val="32"/>
          <w:rtl/>
        </w:rPr>
        <w:t xml:space="preserve"> عقدی</w:t>
      </w:r>
      <w:r>
        <w:rPr>
          <w:rFonts w:hint="cs"/>
          <w:sz w:val="32"/>
          <w:rtl/>
        </w:rPr>
        <w:t xml:space="preserve"> و وعده‌ای</w:t>
      </w:r>
      <w:r w:rsidRPr="00462E6D">
        <w:rPr>
          <w:rFonts w:hint="cs"/>
          <w:sz w:val="32"/>
          <w:rtl/>
        </w:rPr>
        <w:t xml:space="preserve"> </w:t>
      </w:r>
      <w:r>
        <w:rPr>
          <w:rFonts w:hint="cs"/>
          <w:sz w:val="32"/>
          <w:rtl/>
        </w:rPr>
        <w:t xml:space="preserve">صادر </w:t>
      </w:r>
      <w:r w:rsidRPr="00462E6D">
        <w:rPr>
          <w:rFonts w:hint="cs"/>
          <w:sz w:val="32"/>
          <w:rtl/>
        </w:rPr>
        <w:t>شود</w:t>
      </w:r>
      <w:r>
        <w:rPr>
          <w:rFonts w:hint="cs"/>
          <w:sz w:val="32"/>
          <w:rtl/>
        </w:rPr>
        <w:t>،</w:t>
      </w:r>
      <w:r w:rsidRPr="00462E6D">
        <w:rPr>
          <w:rFonts w:hint="cs"/>
          <w:sz w:val="32"/>
          <w:rtl/>
        </w:rPr>
        <w:t xml:space="preserve"> </w:t>
      </w:r>
      <w:r>
        <w:rPr>
          <w:rFonts w:hint="cs"/>
          <w:sz w:val="32"/>
          <w:rtl/>
        </w:rPr>
        <w:t>حتماً</w:t>
      </w:r>
      <w:r w:rsidRPr="00462E6D">
        <w:rPr>
          <w:rFonts w:hint="cs"/>
          <w:sz w:val="32"/>
          <w:rtl/>
        </w:rPr>
        <w:t xml:space="preserve"> این خبر </w:t>
      </w:r>
      <w:r>
        <w:rPr>
          <w:rFonts w:hint="cs"/>
          <w:sz w:val="32"/>
          <w:rtl/>
        </w:rPr>
        <w:t>از عزم خودش می‌دهد؛</w:t>
      </w:r>
      <w:r w:rsidRPr="00462E6D">
        <w:rPr>
          <w:rFonts w:hint="cs"/>
          <w:sz w:val="32"/>
          <w:rtl/>
        </w:rPr>
        <w:t xml:space="preserve"> اما خبر </w:t>
      </w:r>
      <w:r>
        <w:rPr>
          <w:rFonts w:hint="cs"/>
          <w:sz w:val="32"/>
          <w:rtl/>
        </w:rPr>
        <w:t>نمی‌دهد</w:t>
      </w:r>
      <w:r w:rsidRPr="00462E6D">
        <w:rPr>
          <w:rFonts w:hint="cs"/>
          <w:sz w:val="32"/>
          <w:rtl/>
        </w:rPr>
        <w:t xml:space="preserve"> از اینکه این ک</w:t>
      </w:r>
      <w:r>
        <w:rPr>
          <w:rFonts w:hint="cs"/>
          <w:sz w:val="32"/>
          <w:rtl/>
        </w:rPr>
        <w:t xml:space="preserve">ار حتماً باید انجام </w:t>
      </w:r>
      <w:r w:rsidRPr="00462E6D">
        <w:rPr>
          <w:rFonts w:hint="cs"/>
          <w:sz w:val="32"/>
          <w:rtl/>
        </w:rPr>
        <w:t>شود</w:t>
      </w:r>
      <w:r>
        <w:rPr>
          <w:rFonts w:hint="cs"/>
          <w:sz w:val="32"/>
          <w:rtl/>
        </w:rPr>
        <w:t>؛</w:t>
      </w:r>
      <w:r w:rsidRPr="00462E6D">
        <w:rPr>
          <w:rFonts w:hint="cs"/>
          <w:sz w:val="32"/>
          <w:rtl/>
        </w:rPr>
        <w:t xml:space="preserve"> برای اینکه وقوع این فعل فی المستقبل منوط به علل و ا</w:t>
      </w:r>
      <w:r>
        <w:rPr>
          <w:rFonts w:hint="cs"/>
          <w:sz w:val="32"/>
          <w:rtl/>
        </w:rPr>
        <w:t>سبابی است که یکی از علل و اسباب</w:t>
      </w:r>
      <w:r w:rsidRPr="00462E6D">
        <w:rPr>
          <w:rFonts w:hint="cs"/>
          <w:sz w:val="32"/>
          <w:rtl/>
        </w:rPr>
        <w:t xml:space="preserve"> اراده اوست و همه علل و اسباب دست او نیست. </w:t>
      </w:r>
      <w:r>
        <w:rPr>
          <w:rFonts w:hint="cs"/>
          <w:sz w:val="32"/>
          <w:rtl/>
        </w:rPr>
        <w:t>ازاین‌جهت اخبار مطلق</w:t>
      </w:r>
      <w:r w:rsidRPr="00462E6D">
        <w:rPr>
          <w:rFonts w:hint="cs"/>
          <w:sz w:val="32"/>
          <w:rtl/>
        </w:rPr>
        <w:t xml:space="preserve"> به وقوع این امر فی المستقبل </w:t>
      </w:r>
      <w:r>
        <w:rPr>
          <w:rFonts w:hint="cs"/>
          <w:sz w:val="32"/>
          <w:rtl/>
        </w:rPr>
        <w:t>وجود ندارد،</w:t>
      </w:r>
      <w:r w:rsidRPr="00462E6D">
        <w:rPr>
          <w:rFonts w:hint="cs"/>
          <w:sz w:val="32"/>
          <w:rtl/>
        </w:rPr>
        <w:t xml:space="preserve"> </w:t>
      </w:r>
      <w:r>
        <w:rPr>
          <w:rFonts w:hint="cs"/>
          <w:sz w:val="32"/>
          <w:rtl/>
        </w:rPr>
        <w:t>به خلاف</w:t>
      </w:r>
      <w:r w:rsidRPr="00462E6D">
        <w:rPr>
          <w:rFonts w:hint="cs"/>
          <w:sz w:val="32"/>
          <w:rtl/>
        </w:rPr>
        <w:t xml:space="preserve"> اینکه اخبار مطلق </w:t>
      </w:r>
      <w:r>
        <w:rPr>
          <w:rFonts w:hint="cs"/>
          <w:sz w:val="32"/>
          <w:rtl/>
        </w:rPr>
        <w:t>از</w:t>
      </w:r>
      <w:r w:rsidRPr="00462E6D">
        <w:rPr>
          <w:rFonts w:hint="cs"/>
          <w:sz w:val="32"/>
          <w:rtl/>
        </w:rPr>
        <w:t xml:space="preserve"> اراده حالیه </w:t>
      </w:r>
      <w:r>
        <w:rPr>
          <w:rFonts w:hint="cs"/>
          <w:sz w:val="32"/>
          <w:rtl/>
        </w:rPr>
        <w:t>و</w:t>
      </w:r>
      <w:r w:rsidRPr="00462E6D">
        <w:rPr>
          <w:rFonts w:hint="cs"/>
          <w:sz w:val="32"/>
          <w:rtl/>
        </w:rPr>
        <w:t xml:space="preserve"> عزم فعلی</w:t>
      </w:r>
      <w:r>
        <w:rPr>
          <w:rFonts w:hint="cs"/>
          <w:sz w:val="32"/>
          <w:rtl/>
        </w:rPr>
        <w:t>،</w:t>
      </w:r>
      <w:r w:rsidRPr="00462E6D">
        <w:rPr>
          <w:rFonts w:hint="cs"/>
          <w:sz w:val="32"/>
          <w:rtl/>
        </w:rPr>
        <w:t xml:space="preserve"> کاشفیت دارد.</w:t>
      </w:r>
    </w:p>
    <w:p w:rsidR="00AF2CAA" w:rsidRPr="009912DD" w:rsidRDefault="00AF2CAA" w:rsidP="00AF2CAA">
      <w:pPr>
        <w:spacing w:line="276" w:lineRule="auto"/>
        <w:rPr>
          <w:sz w:val="32"/>
          <w:highlight w:val="yellow"/>
          <w:rtl/>
        </w:rPr>
      </w:pPr>
      <w:r w:rsidRPr="009912DD">
        <w:rPr>
          <w:rFonts w:hint="cs"/>
          <w:sz w:val="32"/>
          <w:highlight w:val="yellow"/>
          <w:rtl/>
        </w:rPr>
        <w:lastRenderedPageBreak/>
        <w:t>س:؟؟؟</w:t>
      </w:r>
    </w:p>
    <w:p w:rsidR="00AF2CAA" w:rsidRDefault="00AF2CAA" w:rsidP="00AF2CAA">
      <w:pPr>
        <w:spacing w:line="276" w:lineRule="auto"/>
        <w:rPr>
          <w:sz w:val="32"/>
          <w:rtl/>
        </w:rPr>
      </w:pPr>
      <w:r w:rsidRPr="009912DD">
        <w:rPr>
          <w:rFonts w:hint="cs"/>
          <w:sz w:val="32"/>
          <w:highlight w:val="yellow"/>
          <w:rtl/>
        </w:rPr>
        <w:t>ج: بله اصولاً در همه اخبارات از مستقبل، مطلق نمی‌شود؛ اما ممکن است بگوییم یک مدلول خبری معلق و مشروط دارد. وقتی وعده می‌دهد، اگر اراده جدی داشته باشد و در مقام هزل نباشد، نوعی خبر در این هست که این امر در آینده محقق می‌شود؛ البته مشروط به اینکه سایر علل و عوامل هم محقق شود؛ یعنی آنچه از ناحیه من است، برای تحقق آن انجام خواهد گرفت.</w:t>
      </w:r>
    </w:p>
    <w:p w:rsidR="00AF2CAA" w:rsidRDefault="00AF2CAA" w:rsidP="00AF2CAA">
      <w:pPr>
        <w:spacing w:line="276" w:lineRule="auto"/>
        <w:rPr>
          <w:sz w:val="32"/>
          <w:rtl/>
        </w:rPr>
      </w:pPr>
      <w:r>
        <w:rPr>
          <w:rFonts w:hint="cs"/>
          <w:sz w:val="32"/>
          <w:rtl/>
        </w:rPr>
        <w:t>وقتی</w:t>
      </w:r>
      <w:r w:rsidRPr="00462E6D">
        <w:rPr>
          <w:rFonts w:hint="cs"/>
          <w:sz w:val="32"/>
          <w:rtl/>
        </w:rPr>
        <w:t xml:space="preserve"> وعده </w:t>
      </w:r>
      <w:r>
        <w:rPr>
          <w:rFonts w:hint="cs"/>
          <w:sz w:val="32"/>
          <w:rtl/>
        </w:rPr>
        <w:t>می‌دهد</w:t>
      </w:r>
      <w:r w:rsidRPr="00462E6D">
        <w:rPr>
          <w:rFonts w:hint="cs"/>
          <w:sz w:val="32"/>
          <w:rtl/>
        </w:rPr>
        <w:t xml:space="preserve"> که فردا صد هزار تومان پول به تو </w:t>
      </w:r>
      <w:r>
        <w:rPr>
          <w:rFonts w:hint="cs"/>
          <w:sz w:val="32"/>
          <w:rtl/>
        </w:rPr>
        <w:t>می‌دهم،</w:t>
      </w:r>
      <w:r w:rsidRPr="00462E6D">
        <w:rPr>
          <w:rFonts w:hint="cs"/>
          <w:sz w:val="32"/>
          <w:rtl/>
        </w:rPr>
        <w:t xml:space="preserve"> این وقوع فعل در فردا مشروط به </w:t>
      </w:r>
      <w:r>
        <w:rPr>
          <w:rFonts w:hint="cs"/>
          <w:sz w:val="32"/>
          <w:rtl/>
        </w:rPr>
        <w:t>سلسله‌ای</w:t>
      </w:r>
      <w:r w:rsidRPr="00462E6D">
        <w:rPr>
          <w:rFonts w:hint="cs"/>
          <w:sz w:val="32"/>
          <w:rtl/>
        </w:rPr>
        <w:t xml:space="preserve"> از علل و عوا</w:t>
      </w:r>
      <w:r>
        <w:rPr>
          <w:rFonts w:hint="cs"/>
          <w:sz w:val="32"/>
          <w:rtl/>
        </w:rPr>
        <w:t>مل است که یکی از آن علل و عوامل</w:t>
      </w:r>
      <w:r w:rsidRPr="00462E6D">
        <w:rPr>
          <w:rFonts w:hint="cs"/>
          <w:sz w:val="32"/>
          <w:rtl/>
        </w:rPr>
        <w:t xml:space="preserve"> اراده اوست که این اراده </w:t>
      </w:r>
      <w:r>
        <w:rPr>
          <w:rFonts w:hint="cs"/>
          <w:sz w:val="32"/>
          <w:rtl/>
        </w:rPr>
        <w:t>الآن</w:t>
      </w:r>
      <w:r w:rsidRPr="00462E6D">
        <w:rPr>
          <w:rFonts w:hint="cs"/>
          <w:sz w:val="32"/>
          <w:rtl/>
        </w:rPr>
        <w:t xml:space="preserve"> هست و تحقق آن مشروط به این است که این اراده باشد و استمرار پیدا کند</w:t>
      </w:r>
      <w:r>
        <w:rPr>
          <w:rFonts w:hint="cs"/>
          <w:sz w:val="32"/>
          <w:rtl/>
        </w:rPr>
        <w:t>.</w:t>
      </w:r>
      <w:r w:rsidRPr="00462E6D">
        <w:rPr>
          <w:rFonts w:hint="cs"/>
          <w:sz w:val="32"/>
          <w:rtl/>
        </w:rPr>
        <w:t xml:space="preserve"> اینجا خبر از اراده فعلیه علی الاطلاق </w:t>
      </w:r>
      <w:r>
        <w:rPr>
          <w:rFonts w:hint="cs"/>
          <w:sz w:val="32"/>
          <w:rtl/>
        </w:rPr>
        <w:t>می‌دهد.</w:t>
      </w:r>
    </w:p>
    <w:p w:rsidR="00AF2CAA" w:rsidRPr="00462E6D" w:rsidRDefault="00AF2CAA" w:rsidP="00AF2CAA">
      <w:pPr>
        <w:spacing w:line="276" w:lineRule="auto"/>
        <w:rPr>
          <w:sz w:val="32"/>
          <w:rtl/>
        </w:rPr>
      </w:pPr>
      <w:r w:rsidRPr="00462E6D">
        <w:rPr>
          <w:rFonts w:hint="cs"/>
          <w:sz w:val="32"/>
          <w:rtl/>
        </w:rPr>
        <w:t>خبر التزامی اول</w:t>
      </w:r>
      <w:r>
        <w:rPr>
          <w:rFonts w:hint="cs"/>
          <w:sz w:val="32"/>
          <w:rtl/>
        </w:rPr>
        <w:t>،</w:t>
      </w:r>
      <w:r w:rsidRPr="00462E6D">
        <w:rPr>
          <w:rFonts w:hint="cs"/>
          <w:sz w:val="32"/>
          <w:rtl/>
        </w:rPr>
        <w:t xml:space="preserve"> مطلق است اما خبر دوم مشروط و معلق است</w:t>
      </w:r>
      <w:r>
        <w:rPr>
          <w:rFonts w:hint="cs"/>
          <w:sz w:val="32"/>
          <w:rtl/>
        </w:rPr>
        <w:t>؛</w:t>
      </w:r>
      <w:r w:rsidRPr="00462E6D">
        <w:rPr>
          <w:rFonts w:hint="cs"/>
          <w:sz w:val="32"/>
          <w:rtl/>
        </w:rPr>
        <w:t xml:space="preserve"> یعنی اگر سایر عوامل باشد این محقق خواهد شد. </w:t>
      </w:r>
      <w:r>
        <w:rPr>
          <w:rFonts w:hint="cs"/>
          <w:sz w:val="32"/>
          <w:rtl/>
        </w:rPr>
        <w:t>آنچه</w:t>
      </w:r>
      <w:r w:rsidRPr="00462E6D">
        <w:rPr>
          <w:rFonts w:hint="cs"/>
          <w:sz w:val="32"/>
          <w:rtl/>
        </w:rPr>
        <w:t xml:space="preserve"> از ناحیه من است مانعی در آن نیست اما سایر علل و عوامل دست من نیست</w:t>
      </w:r>
      <w:r>
        <w:rPr>
          <w:rFonts w:hint="cs"/>
          <w:sz w:val="32"/>
          <w:rtl/>
        </w:rPr>
        <w:t>؛ مثلاً</w:t>
      </w:r>
      <w:r w:rsidRPr="00462E6D">
        <w:rPr>
          <w:rFonts w:hint="cs"/>
          <w:sz w:val="32"/>
          <w:rtl/>
        </w:rPr>
        <w:t xml:space="preserve"> ممکن است یک خرابکاری در </w:t>
      </w:r>
      <w:r>
        <w:rPr>
          <w:rFonts w:hint="cs"/>
          <w:sz w:val="32"/>
          <w:rtl/>
        </w:rPr>
        <w:t>حساب‌های</w:t>
      </w:r>
      <w:r w:rsidRPr="00462E6D">
        <w:rPr>
          <w:rFonts w:hint="cs"/>
          <w:sz w:val="32"/>
          <w:rtl/>
        </w:rPr>
        <w:t xml:space="preserve"> بانکی</w:t>
      </w:r>
      <w:r>
        <w:rPr>
          <w:rFonts w:hint="cs"/>
          <w:sz w:val="32"/>
          <w:rtl/>
        </w:rPr>
        <w:t xml:space="preserve"> اتفاق بیفتد و</w:t>
      </w:r>
      <w:r w:rsidRPr="00462E6D">
        <w:rPr>
          <w:rFonts w:hint="cs"/>
          <w:sz w:val="32"/>
          <w:rtl/>
        </w:rPr>
        <w:t xml:space="preserve"> نشود این صد هزار تومان را داد</w:t>
      </w:r>
      <w:r>
        <w:rPr>
          <w:rFonts w:hint="cs"/>
          <w:sz w:val="32"/>
          <w:rtl/>
        </w:rPr>
        <w:t>.</w:t>
      </w:r>
    </w:p>
    <w:p w:rsidR="00AF2CAA" w:rsidRPr="00462E6D" w:rsidRDefault="00AF2CAA" w:rsidP="00AF2CAA">
      <w:pPr>
        <w:spacing w:line="276" w:lineRule="auto"/>
        <w:rPr>
          <w:sz w:val="32"/>
          <w:rtl/>
        </w:rPr>
      </w:pPr>
      <w:r w:rsidRPr="009912DD">
        <w:rPr>
          <w:rFonts w:hint="cs"/>
          <w:sz w:val="32"/>
          <w:highlight w:val="yellow"/>
          <w:rtl/>
        </w:rPr>
        <w:t>س:؟؟؟</w:t>
      </w:r>
    </w:p>
    <w:p w:rsidR="00AF2CAA" w:rsidRPr="00462E6D" w:rsidRDefault="00AF2CAA" w:rsidP="00AF2CAA">
      <w:pPr>
        <w:spacing w:line="276" w:lineRule="auto"/>
        <w:rPr>
          <w:sz w:val="32"/>
          <w:rtl/>
        </w:rPr>
      </w:pPr>
      <w:r w:rsidRPr="009912DD">
        <w:rPr>
          <w:rFonts w:hint="cs"/>
          <w:sz w:val="32"/>
          <w:highlight w:val="yellow"/>
          <w:rtl/>
        </w:rPr>
        <w:t>ج: این در وعده است. در انشاءات دیگر، به‌گونه‌ای دیگر باید بحث کرد؛ مثلاً وقتی می‌گوید: بعتک، معنایش این است که طوری خبر می‌دهد که این مالم را در عالم خارج هم به تو خواهم داد. نوعی وعده به او است که در جای خودش بحث می‌شود.</w:t>
      </w:r>
    </w:p>
    <w:p w:rsidR="00AF2CAA" w:rsidRDefault="00AF2CAA" w:rsidP="00AF2CAA">
      <w:pPr>
        <w:pStyle w:val="Heading1"/>
        <w:rPr>
          <w:rtl/>
        </w:rPr>
      </w:pPr>
      <w:bookmarkStart w:id="5" w:name="_Toc407135623"/>
      <w:r>
        <w:rPr>
          <w:rFonts w:hint="cs"/>
          <w:rtl/>
        </w:rPr>
        <w:t>خبرهای ملازم با انشاء</w:t>
      </w:r>
      <w:bookmarkEnd w:id="5"/>
    </w:p>
    <w:p w:rsidR="00AF2CAA" w:rsidRDefault="00AF2CAA" w:rsidP="00AF2CAA">
      <w:pPr>
        <w:spacing w:line="276" w:lineRule="auto"/>
        <w:rPr>
          <w:sz w:val="32"/>
          <w:rtl/>
        </w:rPr>
      </w:pPr>
      <w:r>
        <w:rPr>
          <w:rFonts w:hint="cs"/>
          <w:sz w:val="32"/>
          <w:rtl/>
        </w:rPr>
        <w:t>انشاء،</w:t>
      </w:r>
      <w:r w:rsidRPr="00462E6D">
        <w:rPr>
          <w:rFonts w:hint="cs"/>
          <w:sz w:val="32"/>
          <w:rtl/>
        </w:rPr>
        <w:t xml:space="preserve"> تعهد </w:t>
      </w:r>
      <w:r>
        <w:rPr>
          <w:rFonts w:hint="cs"/>
          <w:sz w:val="32"/>
          <w:rtl/>
        </w:rPr>
        <w:t>است.</w:t>
      </w:r>
      <w:r w:rsidRPr="00462E6D">
        <w:rPr>
          <w:rFonts w:hint="cs"/>
          <w:sz w:val="32"/>
          <w:rtl/>
        </w:rPr>
        <w:t xml:space="preserve"> تعهد </w:t>
      </w:r>
      <w:r>
        <w:rPr>
          <w:rFonts w:hint="cs"/>
          <w:sz w:val="32"/>
          <w:rtl/>
        </w:rPr>
        <w:t>می‌دهم</w:t>
      </w:r>
      <w:r w:rsidRPr="00462E6D">
        <w:rPr>
          <w:rFonts w:hint="cs"/>
          <w:sz w:val="32"/>
          <w:rtl/>
        </w:rPr>
        <w:t xml:space="preserve"> </w:t>
      </w:r>
      <w:r>
        <w:rPr>
          <w:rFonts w:hint="cs"/>
          <w:sz w:val="32"/>
          <w:rtl/>
        </w:rPr>
        <w:t xml:space="preserve">که </w:t>
      </w:r>
      <w:r w:rsidRPr="00462E6D">
        <w:rPr>
          <w:rFonts w:hint="cs"/>
          <w:sz w:val="32"/>
          <w:rtl/>
        </w:rPr>
        <w:t>صد هزار تومان بدهم</w:t>
      </w:r>
      <w:r>
        <w:rPr>
          <w:rFonts w:hint="cs"/>
          <w:sz w:val="32"/>
          <w:rtl/>
        </w:rPr>
        <w:t>.</w:t>
      </w:r>
      <w:r w:rsidRPr="00462E6D">
        <w:rPr>
          <w:rFonts w:hint="cs"/>
          <w:sz w:val="32"/>
          <w:rtl/>
        </w:rPr>
        <w:t xml:space="preserve"> این تعهد است</w:t>
      </w:r>
      <w:r>
        <w:rPr>
          <w:rFonts w:hint="cs"/>
          <w:sz w:val="32"/>
          <w:rtl/>
        </w:rPr>
        <w:t xml:space="preserve"> و خودم</w:t>
      </w:r>
      <w:r w:rsidRPr="00462E6D">
        <w:rPr>
          <w:rFonts w:hint="cs"/>
          <w:sz w:val="32"/>
          <w:rtl/>
        </w:rPr>
        <w:t xml:space="preserve"> را </w:t>
      </w:r>
      <w:r>
        <w:rPr>
          <w:rFonts w:hint="cs"/>
          <w:sz w:val="32"/>
          <w:rtl/>
        </w:rPr>
        <w:t>مدیون می‌کنم.</w:t>
      </w:r>
      <w:r w:rsidRPr="00462E6D">
        <w:rPr>
          <w:rFonts w:hint="cs"/>
          <w:sz w:val="32"/>
          <w:rtl/>
        </w:rPr>
        <w:t xml:space="preserve"> در ذات این خبری نیست</w:t>
      </w:r>
      <w:r>
        <w:rPr>
          <w:rFonts w:hint="cs"/>
          <w:sz w:val="32"/>
          <w:rtl/>
        </w:rPr>
        <w:t xml:space="preserve"> </w:t>
      </w:r>
      <w:r w:rsidRPr="00462E6D">
        <w:rPr>
          <w:rFonts w:hint="cs"/>
          <w:sz w:val="32"/>
          <w:rtl/>
        </w:rPr>
        <w:t>ولی</w:t>
      </w:r>
      <w:r>
        <w:rPr>
          <w:rFonts w:hint="cs"/>
          <w:sz w:val="32"/>
          <w:rtl/>
        </w:rPr>
        <w:t xml:space="preserve"> این</w:t>
      </w:r>
      <w:r w:rsidRPr="00462E6D">
        <w:rPr>
          <w:rFonts w:hint="cs"/>
          <w:sz w:val="32"/>
          <w:rtl/>
        </w:rPr>
        <w:t xml:space="preserve"> انشاء</w:t>
      </w:r>
      <w:r>
        <w:rPr>
          <w:rFonts w:hint="cs"/>
          <w:sz w:val="32"/>
          <w:rtl/>
        </w:rPr>
        <w:t>،</w:t>
      </w:r>
      <w:r w:rsidRPr="00462E6D">
        <w:rPr>
          <w:rFonts w:hint="cs"/>
          <w:sz w:val="32"/>
          <w:rtl/>
        </w:rPr>
        <w:t xml:space="preserve"> مستلزم دو خبر است</w:t>
      </w:r>
      <w:r>
        <w:rPr>
          <w:rFonts w:hint="cs"/>
          <w:sz w:val="32"/>
          <w:rtl/>
        </w:rPr>
        <w:t>:</w:t>
      </w:r>
    </w:p>
    <w:p w:rsidR="00AF2CAA" w:rsidRDefault="00AF2CAA" w:rsidP="00AF2CAA">
      <w:pPr>
        <w:spacing w:line="276" w:lineRule="auto"/>
        <w:rPr>
          <w:sz w:val="32"/>
          <w:rtl/>
        </w:rPr>
      </w:pPr>
      <w:r>
        <w:rPr>
          <w:sz w:val="32"/>
          <w:rtl/>
        </w:rPr>
        <w:t>۱</w:t>
      </w:r>
      <w:r>
        <w:rPr>
          <w:rFonts w:hint="cs"/>
          <w:sz w:val="32"/>
          <w:rtl/>
        </w:rPr>
        <w:t xml:space="preserve">: </w:t>
      </w:r>
      <w:r w:rsidRPr="00462E6D">
        <w:rPr>
          <w:rFonts w:hint="cs"/>
          <w:sz w:val="32"/>
          <w:rtl/>
        </w:rPr>
        <w:t>خبر از اراده حالیه و فعلیه که عزم من بر این است</w:t>
      </w:r>
      <w:r>
        <w:rPr>
          <w:rFonts w:hint="cs"/>
          <w:sz w:val="32"/>
          <w:rtl/>
        </w:rPr>
        <w:t>؛</w:t>
      </w:r>
      <w:r w:rsidRPr="00462E6D">
        <w:rPr>
          <w:rFonts w:hint="cs"/>
          <w:sz w:val="32"/>
          <w:rtl/>
        </w:rPr>
        <w:t xml:space="preserve"> چو</w:t>
      </w:r>
      <w:r>
        <w:rPr>
          <w:rFonts w:hint="cs"/>
          <w:sz w:val="32"/>
          <w:rtl/>
        </w:rPr>
        <w:t>ن این تعهد بدون این عزم نمی‌شود.</w:t>
      </w:r>
    </w:p>
    <w:p w:rsidR="00AF2CAA" w:rsidRPr="00462E6D" w:rsidRDefault="00AF2CAA" w:rsidP="00AF2CAA">
      <w:pPr>
        <w:spacing w:line="276" w:lineRule="auto"/>
        <w:rPr>
          <w:sz w:val="32"/>
          <w:rtl/>
        </w:rPr>
      </w:pPr>
      <w:r>
        <w:rPr>
          <w:sz w:val="32"/>
          <w:rtl/>
        </w:rPr>
        <w:lastRenderedPageBreak/>
        <w:t>۲</w:t>
      </w:r>
      <w:r>
        <w:rPr>
          <w:rFonts w:hint="cs"/>
          <w:sz w:val="32"/>
          <w:rtl/>
        </w:rPr>
        <w:t xml:space="preserve">: </w:t>
      </w:r>
      <w:r w:rsidRPr="00462E6D">
        <w:rPr>
          <w:rFonts w:hint="cs"/>
          <w:sz w:val="32"/>
          <w:rtl/>
        </w:rPr>
        <w:t>خبر از اینکه این اراده مستمر خ</w:t>
      </w:r>
      <w:r>
        <w:rPr>
          <w:rFonts w:hint="cs"/>
          <w:sz w:val="32"/>
          <w:rtl/>
        </w:rPr>
        <w:t>واهد بود و آن فعل از حیث انتساب</w:t>
      </w:r>
      <w:r w:rsidRPr="00462E6D">
        <w:rPr>
          <w:rFonts w:hint="cs"/>
          <w:sz w:val="32"/>
          <w:rtl/>
        </w:rPr>
        <w:t xml:space="preserve"> و ارتباطش با این اراده محقق خواهد شد. </w:t>
      </w:r>
      <w:r>
        <w:rPr>
          <w:rFonts w:hint="cs"/>
          <w:sz w:val="32"/>
          <w:rtl/>
        </w:rPr>
        <w:t xml:space="preserve">اگرچه </w:t>
      </w:r>
      <w:r w:rsidRPr="00462E6D">
        <w:rPr>
          <w:rFonts w:hint="cs"/>
          <w:sz w:val="32"/>
          <w:rtl/>
        </w:rPr>
        <w:t xml:space="preserve">آن فعل علل و عوامل دیگری </w:t>
      </w:r>
      <w:r>
        <w:rPr>
          <w:rFonts w:hint="cs"/>
          <w:sz w:val="32"/>
          <w:rtl/>
        </w:rPr>
        <w:t xml:space="preserve">هم </w:t>
      </w:r>
      <w:r w:rsidRPr="00462E6D">
        <w:rPr>
          <w:rFonts w:hint="cs"/>
          <w:sz w:val="32"/>
          <w:rtl/>
        </w:rPr>
        <w:t>دارد که ممکن است نباشد</w:t>
      </w:r>
      <w:r>
        <w:rPr>
          <w:rFonts w:hint="cs"/>
          <w:sz w:val="32"/>
          <w:rtl/>
        </w:rPr>
        <w:t>، در این صورت</w:t>
      </w:r>
      <w:r w:rsidRPr="00462E6D">
        <w:rPr>
          <w:rFonts w:hint="cs"/>
          <w:sz w:val="32"/>
          <w:rtl/>
        </w:rPr>
        <w:t xml:space="preserve"> </w:t>
      </w:r>
      <w:r>
        <w:rPr>
          <w:rFonts w:hint="cs"/>
          <w:sz w:val="32"/>
          <w:rtl/>
        </w:rPr>
        <w:t>محقق نمی‌شود.</w:t>
      </w:r>
    </w:p>
    <w:p w:rsidR="00AF2CAA" w:rsidRPr="009912DD" w:rsidRDefault="00AF2CAA" w:rsidP="00AF2CAA">
      <w:pPr>
        <w:spacing w:line="276" w:lineRule="auto"/>
        <w:rPr>
          <w:sz w:val="32"/>
          <w:highlight w:val="yellow"/>
          <w:rtl/>
        </w:rPr>
      </w:pPr>
      <w:r w:rsidRPr="009912DD">
        <w:rPr>
          <w:rFonts w:hint="cs"/>
          <w:sz w:val="32"/>
          <w:highlight w:val="yellow"/>
          <w:rtl/>
        </w:rPr>
        <w:t>س:؟؟؟</w:t>
      </w:r>
    </w:p>
    <w:p w:rsidR="00AF2CAA" w:rsidRPr="009912DD" w:rsidRDefault="00AF2CAA" w:rsidP="00AF2CAA">
      <w:pPr>
        <w:spacing w:line="276" w:lineRule="auto"/>
        <w:rPr>
          <w:sz w:val="32"/>
          <w:highlight w:val="yellow"/>
          <w:rtl/>
        </w:rPr>
      </w:pPr>
      <w:r w:rsidRPr="009912DD">
        <w:rPr>
          <w:rFonts w:hint="cs"/>
          <w:sz w:val="32"/>
          <w:highlight w:val="yellow"/>
          <w:rtl/>
        </w:rPr>
        <w:t xml:space="preserve">ج: می‌خواهیم ببینیم خبر می‌دهد یا نمی‌دهد. خبر دادن مستلزم این نیست که مخبر </w:t>
      </w:r>
      <w:r w:rsidRPr="009912DD">
        <w:rPr>
          <w:rFonts w:hint="eastAsia"/>
          <w:sz w:val="32"/>
          <w:highlight w:val="yellow"/>
          <w:rtl/>
        </w:rPr>
        <w:t>به‌واقع</w:t>
      </w:r>
      <w:r w:rsidRPr="009912DD">
        <w:rPr>
          <w:rFonts w:hint="cs"/>
          <w:sz w:val="32"/>
          <w:highlight w:val="yellow"/>
          <w:rtl/>
        </w:rPr>
        <w:t xml:space="preserve"> شود. ممکن است علل دیگر نگذارد این واقع بشود و ممکن هم است که او دروغ بگوید؛ یعنی اراده‌اش بر این است که واقع نشود. متفاهم عرفی این است که وقتی این خبر می‌دهد، مستلزم این نیست که مخبر به محقق شود.</w:t>
      </w:r>
    </w:p>
    <w:p w:rsidR="00AF2CAA" w:rsidRPr="009912DD" w:rsidRDefault="00AF2CAA" w:rsidP="00AF2CAA">
      <w:pPr>
        <w:spacing w:line="276" w:lineRule="auto"/>
        <w:rPr>
          <w:sz w:val="32"/>
          <w:highlight w:val="yellow"/>
          <w:rtl/>
        </w:rPr>
      </w:pPr>
      <w:r w:rsidRPr="009912DD">
        <w:rPr>
          <w:rFonts w:hint="cs"/>
          <w:sz w:val="32"/>
          <w:highlight w:val="yellow"/>
          <w:rtl/>
        </w:rPr>
        <w:t>س:؟؟؟</w:t>
      </w:r>
    </w:p>
    <w:p w:rsidR="00AF2CAA" w:rsidRDefault="00AF2CAA" w:rsidP="00AF2CAA">
      <w:pPr>
        <w:spacing w:line="276" w:lineRule="auto"/>
        <w:rPr>
          <w:sz w:val="32"/>
          <w:rtl/>
        </w:rPr>
      </w:pPr>
      <w:r w:rsidRPr="009912DD">
        <w:rPr>
          <w:rFonts w:hint="cs"/>
          <w:sz w:val="32"/>
          <w:highlight w:val="yellow"/>
          <w:rtl/>
        </w:rPr>
        <w:t>اخبار من مستلزم تحقق مخبر به نیست. نه در ماضی و نه در مستقبل. می‌خواهیم ببینیم این خبر را می‌دهد یا نمی‌دهد. این خبر دارد را می‌دهد و خبرش مشروط و معلق است.</w:t>
      </w:r>
    </w:p>
    <w:p w:rsidR="00AF2CAA" w:rsidRDefault="00AF2CAA" w:rsidP="00AF2CAA">
      <w:pPr>
        <w:pStyle w:val="Heading1"/>
        <w:rPr>
          <w:rtl/>
        </w:rPr>
      </w:pPr>
      <w:bookmarkStart w:id="6" w:name="_Toc407135624"/>
      <w:r>
        <w:rPr>
          <w:rFonts w:hint="cs"/>
          <w:rtl/>
        </w:rPr>
        <w:t>جمع‌بندی مقدمات</w:t>
      </w:r>
      <w:bookmarkEnd w:id="6"/>
    </w:p>
    <w:p w:rsidR="00AF2CAA" w:rsidRDefault="00AF2CAA" w:rsidP="00AF2CAA">
      <w:pPr>
        <w:spacing w:line="276" w:lineRule="auto"/>
        <w:rPr>
          <w:sz w:val="32"/>
          <w:rtl/>
        </w:rPr>
      </w:pPr>
      <w:r w:rsidRPr="00462E6D">
        <w:rPr>
          <w:rFonts w:hint="cs"/>
          <w:sz w:val="32"/>
          <w:rtl/>
        </w:rPr>
        <w:t xml:space="preserve">بنابراین مجموع این </w:t>
      </w:r>
      <w:r>
        <w:rPr>
          <w:rFonts w:hint="cs"/>
          <w:sz w:val="32"/>
          <w:rtl/>
        </w:rPr>
        <w:t>سه مقدمه این شد:</w:t>
      </w:r>
    </w:p>
    <w:p w:rsidR="00AF2CAA" w:rsidRDefault="00AF2CAA" w:rsidP="00AF2CAA">
      <w:pPr>
        <w:spacing w:line="276" w:lineRule="auto"/>
        <w:rPr>
          <w:sz w:val="32"/>
          <w:rtl/>
        </w:rPr>
      </w:pPr>
      <w:r>
        <w:rPr>
          <w:sz w:val="32"/>
          <w:rtl/>
        </w:rPr>
        <w:t>۱</w:t>
      </w:r>
      <w:r>
        <w:rPr>
          <w:rFonts w:hint="cs"/>
          <w:sz w:val="32"/>
          <w:rtl/>
        </w:rPr>
        <w:t xml:space="preserve">: </w:t>
      </w:r>
      <w:r w:rsidRPr="00462E6D">
        <w:rPr>
          <w:rFonts w:hint="cs"/>
          <w:sz w:val="32"/>
          <w:rtl/>
        </w:rPr>
        <w:t xml:space="preserve">وعد انشاء </w:t>
      </w:r>
      <w:r>
        <w:rPr>
          <w:rFonts w:hint="cs"/>
          <w:sz w:val="32"/>
          <w:rtl/>
        </w:rPr>
        <w:t>است و نه اخبار.</w:t>
      </w:r>
    </w:p>
    <w:p w:rsidR="00AF2CAA" w:rsidRDefault="00AF2CAA" w:rsidP="00AF2CAA">
      <w:pPr>
        <w:spacing w:line="276" w:lineRule="auto"/>
        <w:rPr>
          <w:sz w:val="32"/>
          <w:rtl/>
        </w:rPr>
      </w:pPr>
      <w:r>
        <w:rPr>
          <w:sz w:val="32"/>
          <w:rtl/>
        </w:rPr>
        <w:t>۲</w:t>
      </w:r>
      <w:r>
        <w:rPr>
          <w:rFonts w:hint="cs"/>
          <w:sz w:val="32"/>
          <w:rtl/>
        </w:rPr>
        <w:t xml:space="preserve">: </w:t>
      </w:r>
      <w:r w:rsidRPr="00462E6D">
        <w:rPr>
          <w:rFonts w:hint="cs"/>
          <w:sz w:val="32"/>
          <w:rtl/>
        </w:rPr>
        <w:t>این مقوله انشائی مثل خیلی از انشاءهای دیگر مستلزم دو خبر است</w:t>
      </w:r>
      <w:r>
        <w:rPr>
          <w:rFonts w:hint="cs"/>
          <w:sz w:val="32"/>
          <w:rtl/>
        </w:rPr>
        <w:t>:</w:t>
      </w:r>
      <w:r w:rsidRPr="00462E6D">
        <w:rPr>
          <w:rFonts w:hint="cs"/>
          <w:sz w:val="32"/>
          <w:rtl/>
        </w:rPr>
        <w:t xml:space="preserve"> یک خبر از عزم</w:t>
      </w:r>
      <w:r>
        <w:rPr>
          <w:rFonts w:hint="cs"/>
          <w:sz w:val="32"/>
          <w:rtl/>
        </w:rPr>
        <w:t xml:space="preserve"> و</w:t>
      </w:r>
      <w:r w:rsidRPr="00462E6D">
        <w:rPr>
          <w:rFonts w:hint="cs"/>
          <w:sz w:val="32"/>
          <w:rtl/>
        </w:rPr>
        <w:t xml:space="preserve"> اراده باطنیه </w:t>
      </w:r>
      <w:r>
        <w:rPr>
          <w:rFonts w:hint="cs"/>
          <w:sz w:val="32"/>
          <w:rtl/>
        </w:rPr>
        <w:t>علی الاطلاق ا</w:t>
      </w:r>
      <w:r w:rsidRPr="00462E6D">
        <w:rPr>
          <w:rFonts w:hint="cs"/>
          <w:sz w:val="32"/>
          <w:rtl/>
        </w:rPr>
        <w:t xml:space="preserve">ست </w:t>
      </w:r>
      <w:r>
        <w:rPr>
          <w:rFonts w:hint="cs"/>
          <w:sz w:val="32"/>
          <w:rtl/>
        </w:rPr>
        <w:t>و خبر دوم</w:t>
      </w:r>
      <w:r w:rsidRPr="00462E6D">
        <w:rPr>
          <w:rFonts w:hint="cs"/>
          <w:sz w:val="32"/>
          <w:rtl/>
        </w:rPr>
        <w:t xml:space="preserve"> که به نحو مدلول التزامی از این انشاء استخ</w:t>
      </w:r>
      <w:r>
        <w:rPr>
          <w:rFonts w:hint="cs"/>
          <w:sz w:val="32"/>
          <w:rtl/>
        </w:rPr>
        <w:t xml:space="preserve">راج می‌شود خبر از </w:t>
      </w:r>
      <w:r w:rsidRPr="00462E6D">
        <w:rPr>
          <w:rFonts w:hint="cs"/>
          <w:sz w:val="32"/>
          <w:rtl/>
        </w:rPr>
        <w:t xml:space="preserve">وقوع </w:t>
      </w:r>
      <w:r>
        <w:rPr>
          <w:rFonts w:hint="cs"/>
          <w:sz w:val="32"/>
          <w:rtl/>
        </w:rPr>
        <w:t>در آینده</w:t>
      </w:r>
      <w:r w:rsidRPr="00462E6D">
        <w:rPr>
          <w:rFonts w:hint="cs"/>
          <w:sz w:val="32"/>
          <w:rtl/>
        </w:rPr>
        <w:t xml:space="preserve"> است</w:t>
      </w:r>
      <w:r>
        <w:rPr>
          <w:rFonts w:hint="cs"/>
          <w:sz w:val="32"/>
          <w:rtl/>
        </w:rPr>
        <w:t>.</w:t>
      </w:r>
      <w:r w:rsidRPr="00462E6D">
        <w:rPr>
          <w:rFonts w:hint="cs"/>
          <w:sz w:val="32"/>
          <w:rtl/>
        </w:rPr>
        <w:t xml:space="preserve"> این دو خبر مدلول التزامی است</w:t>
      </w:r>
      <w:r>
        <w:rPr>
          <w:rFonts w:hint="cs"/>
          <w:sz w:val="32"/>
          <w:rtl/>
        </w:rPr>
        <w:t>.</w:t>
      </w:r>
    </w:p>
    <w:p w:rsidR="00AF2CAA" w:rsidRDefault="00AF2CAA" w:rsidP="00AF2CAA">
      <w:pPr>
        <w:pStyle w:val="Heading1"/>
        <w:rPr>
          <w:rtl/>
        </w:rPr>
      </w:pPr>
      <w:bookmarkStart w:id="7" w:name="_Toc407135625"/>
      <w:r>
        <w:rPr>
          <w:rFonts w:hint="cs"/>
          <w:rtl/>
        </w:rPr>
        <w:t>فرق خبرهای ملازم با انشاء</w:t>
      </w:r>
      <w:bookmarkEnd w:id="7"/>
    </w:p>
    <w:p w:rsidR="00AF2CAA" w:rsidRPr="00462E6D" w:rsidRDefault="00AF2CAA" w:rsidP="00AF2CAA">
      <w:pPr>
        <w:spacing w:line="276" w:lineRule="auto"/>
        <w:rPr>
          <w:sz w:val="32"/>
          <w:rtl/>
        </w:rPr>
      </w:pPr>
      <w:r w:rsidRPr="00462E6D">
        <w:rPr>
          <w:rFonts w:hint="cs"/>
          <w:sz w:val="32"/>
          <w:rtl/>
        </w:rPr>
        <w:t>فرق این دو خبر التزامی این است که اولی علی الاطلاق</w:t>
      </w:r>
      <w:r>
        <w:rPr>
          <w:rFonts w:hint="cs"/>
          <w:sz w:val="32"/>
          <w:rtl/>
        </w:rPr>
        <w:t xml:space="preserve"> و فعلی است</w:t>
      </w:r>
      <w:r w:rsidRPr="00462E6D">
        <w:rPr>
          <w:rFonts w:hint="cs"/>
          <w:sz w:val="32"/>
          <w:rtl/>
        </w:rPr>
        <w:t xml:space="preserve"> و از امری خبر </w:t>
      </w:r>
      <w:r>
        <w:rPr>
          <w:rFonts w:hint="cs"/>
          <w:sz w:val="32"/>
          <w:rtl/>
        </w:rPr>
        <w:t>می‌دهد</w:t>
      </w:r>
      <w:r w:rsidRPr="00462E6D">
        <w:rPr>
          <w:rFonts w:hint="cs"/>
          <w:sz w:val="32"/>
          <w:rtl/>
        </w:rPr>
        <w:t xml:space="preserve"> که </w:t>
      </w:r>
      <w:r>
        <w:rPr>
          <w:rFonts w:hint="cs"/>
          <w:sz w:val="32"/>
          <w:rtl/>
        </w:rPr>
        <w:t>الآن</w:t>
      </w:r>
      <w:r w:rsidRPr="00462E6D">
        <w:rPr>
          <w:rFonts w:hint="cs"/>
          <w:sz w:val="32"/>
          <w:rtl/>
        </w:rPr>
        <w:t xml:space="preserve"> وجود دارد</w:t>
      </w:r>
      <w:r>
        <w:rPr>
          <w:rFonts w:hint="cs"/>
          <w:sz w:val="32"/>
          <w:rtl/>
        </w:rPr>
        <w:t>؛</w:t>
      </w:r>
      <w:r w:rsidRPr="00462E6D">
        <w:rPr>
          <w:rFonts w:hint="cs"/>
          <w:sz w:val="32"/>
          <w:rtl/>
        </w:rPr>
        <w:t xml:space="preserve"> ولی دومی خبر </w:t>
      </w:r>
      <w:r>
        <w:rPr>
          <w:rFonts w:hint="cs"/>
          <w:sz w:val="32"/>
          <w:rtl/>
        </w:rPr>
        <w:t>می‌دهد</w:t>
      </w:r>
      <w:r w:rsidRPr="00462E6D">
        <w:rPr>
          <w:rFonts w:hint="cs"/>
          <w:sz w:val="32"/>
          <w:rtl/>
        </w:rPr>
        <w:t xml:space="preserve"> از وقوع این امر در مستقبل</w:t>
      </w:r>
      <w:r>
        <w:rPr>
          <w:rFonts w:hint="cs"/>
          <w:sz w:val="32"/>
          <w:rtl/>
        </w:rPr>
        <w:t xml:space="preserve"> اگر سایر شرایط جمع شود. </w:t>
      </w:r>
      <w:r w:rsidRPr="00462E6D">
        <w:rPr>
          <w:rFonts w:hint="cs"/>
          <w:sz w:val="32"/>
          <w:rtl/>
        </w:rPr>
        <w:t>شرط مربوط به من تمام است</w:t>
      </w:r>
      <w:r>
        <w:rPr>
          <w:rFonts w:hint="cs"/>
          <w:sz w:val="32"/>
          <w:rtl/>
        </w:rPr>
        <w:t xml:space="preserve"> و</w:t>
      </w:r>
      <w:r w:rsidRPr="00462E6D">
        <w:rPr>
          <w:rFonts w:hint="cs"/>
          <w:sz w:val="32"/>
          <w:rtl/>
        </w:rPr>
        <w:t xml:space="preserve"> اگر بقیه شرایط و علل هم تمام بشود این واقع خواهد شد. یک خبر تعلیقی و مشروط است.</w:t>
      </w:r>
    </w:p>
    <w:p w:rsidR="00AF2CAA" w:rsidRPr="009912DD" w:rsidRDefault="00AF2CAA" w:rsidP="00AF2CAA">
      <w:pPr>
        <w:spacing w:line="276" w:lineRule="auto"/>
        <w:rPr>
          <w:sz w:val="32"/>
          <w:highlight w:val="yellow"/>
          <w:rtl/>
        </w:rPr>
      </w:pPr>
      <w:r w:rsidRPr="009912DD">
        <w:rPr>
          <w:rFonts w:hint="cs"/>
          <w:sz w:val="32"/>
          <w:highlight w:val="yellow"/>
          <w:rtl/>
        </w:rPr>
        <w:lastRenderedPageBreak/>
        <w:t>س:؟؟؟</w:t>
      </w:r>
    </w:p>
    <w:p w:rsidR="00AF2CAA" w:rsidRPr="009912DD" w:rsidRDefault="00AF2CAA" w:rsidP="00AF2CAA">
      <w:pPr>
        <w:spacing w:line="276" w:lineRule="auto"/>
        <w:rPr>
          <w:sz w:val="32"/>
          <w:highlight w:val="yellow"/>
          <w:rtl/>
        </w:rPr>
      </w:pPr>
      <w:r w:rsidRPr="009912DD">
        <w:rPr>
          <w:rFonts w:hint="cs"/>
          <w:sz w:val="32"/>
          <w:highlight w:val="yellow"/>
          <w:rtl/>
        </w:rPr>
        <w:t>ج: معنایش این است که اگر من زنده باشم و مانعی نباشد، اراده من مستمر خواهد بود.</w:t>
      </w:r>
    </w:p>
    <w:p w:rsidR="00AF2CAA" w:rsidRPr="009912DD" w:rsidRDefault="00AF2CAA" w:rsidP="00AF2CAA">
      <w:pPr>
        <w:spacing w:line="276" w:lineRule="auto"/>
        <w:rPr>
          <w:sz w:val="32"/>
          <w:highlight w:val="yellow"/>
          <w:rtl/>
        </w:rPr>
      </w:pPr>
      <w:r w:rsidRPr="009912DD">
        <w:rPr>
          <w:rFonts w:hint="cs"/>
          <w:sz w:val="32"/>
          <w:highlight w:val="yellow"/>
          <w:rtl/>
        </w:rPr>
        <w:t>س:؟؟؟</w:t>
      </w:r>
    </w:p>
    <w:p w:rsidR="00AF2CAA" w:rsidRPr="009912DD" w:rsidRDefault="00AF2CAA" w:rsidP="00AF2CAA">
      <w:pPr>
        <w:spacing w:line="276" w:lineRule="auto"/>
        <w:rPr>
          <w:sz w:val="32"/>
          <w:highlight w:val="yellow"/>
          <w:rtl/>
        </w:rPr>
      </w:pPr>
      <w:r w:rsidRPr="009912DD">
        <w:rPr>
          <w:rFonts w:hint="cs"/>
          <w:sz w:val="32"/>
          <w:highlight w:val="yellow"/>
          <w:rtl/>
        </w:rPr>
        <w:t>ج: وقوع آن در امتداد این اراده جدیه است.</w:t>
      </w:r>
    </w:p>
    <w:p w:rsidR="00AF2CAA" w:rsidRPr="009912DD" w:rsidRDefault="00AF2CAA" w:rsidP="00AF2CAA">
      <w:pPr>
        <w:spacing w:line="276" w:lineRule="auto"/>
        <w:rPr>
          <w:sz w:val="32"/>
          <w:highlight w:val="yellow"/>
          <w:rtl/>
        </w:rPr>
      </w:pPr>
      <w:r w:rsidRPr="009912DD">
        <w:rPr>
          <w:rFonts w:hint="cs"/>
          <w:sz w:val="32"/>
          <w:highlight w:val="yellow"/>
          <w:rtl/>
        </w:rPr>
        <w:t>س: فردا می‌آیم مدرسه بیایم یا نیایم؟؟؟</w:t>
      </w:r>
    </w:p>
    <w:p w:rsidR="00AF2CAA" w:rsidRPr="009912DD" w:rsidRDefault="00AF2CAA" w:rsidP="00AF2CAA">
      <w:pPr>
        <w:spacing w:line="276" w:lineRule="auto"/>
        <w:rPr>
          <w:sz w:val="32"/>
          <w:highlight w:val="yellow"/>
          <w:rtl/>
        </w:rPr>
      </w:pPr>
      <w:r w:rsidRPr="009912DD">
        <w:rPr>
          <w:rFonts w:hint="cs"/>
          <w:sz w:val="32"/>
          <w:highlight w:val="yellow"/>
          <w:rtl/>
        </w:rPr>
        <w:t>ج: آیا عرف از این برداشت نمی‌کند که اراده هست و این عمل هم محقق می‌شود؟ عمق و روح قصه دو چیز است: یکی خبر می‌دهد از اراده حالیه و فعلیه و یکی هم خبر می‌دهد از استمرار این اراده تا آن‌وقت. وقوع امر مشروط یعنی استمرار این اراده. وقتی وعده می‌دهد و تعهد می‌سپارد، عرف از آن این برداشت را می‌کند که الآن اراده دارد و این اراده تا حین عمل، استمرار پیدا خواهد کرد.</w:t>
      </w:r>
    </w:p>
    <w:p w:rsidR="00AF2CAA" w:rsidRPr="00462E6D" w:rsidRDefault="00AF2CAA" w:rsidP="00AF2CAA">
      <w:pPr>
        <w:spacing w:line="276" w:lineRule="auto"/>
        <w:rPr>
          <w:sz w:val="32"/>
          <w:rtl/>
        </w:rPr>
      </w:pPr>
      <w:r w:rsidRPr="009912DD">
        <w:rPr>
          <w:rFonts w:hint="cs"/>
          <w:sz w:val="32"/>
          <w:highlight w:val="yellow"/>
          <w:rtl/>
        </w:rPr>
        <w:t>س:؟؟؟</w:t>
      </w:r>
    </w:p>
    <w:p w:rsidR="00AF2CAA" w:rsidRPr="009912DD" w:rsidRDefault="00AF2CAA" w:rsidP="00AF2CAA">
      <w:pPr>
        <w:spacing w:line="276" w:lineRule="auto"/>
        <w:rPr>
          <w:sz w:val="32"/>
          <w:highlight w:val="yellow"/>
          <w:rtl/>
        </w:rPr>
      </w:pPr>
      <w:r w:rsidRPr="009912DD">
        <w:rPr>
          <w:rFonts w:hint="cs"/>
          <w:sz w:val="32"/>
          <w:highlight w:val="yellow"/>
          <w:rtl/>
        </w:rPr>
        <w:t>ج: گاهی مثلاً امام (علیه‌السلام) که بر همه علل و عوامل محیط است خبر می‌دهد که فلان اتفاق رخ خواهد داد. وقتی امیر المومنین (علیه‌السلام) از راه کربلا عبور کردند فرمودند:؟؟؟. خیلی وقت‌ها حالت تعلیق دارد ولی اگر محیط به‌گونه‌ای باشد که اطمینان کامل داشته باشد مطلق است.</w:t>
      </w:r>
    </w:p>
    <w:p w:rsidR="00AF2CAA" w:rsidRPr="009912DD" w:rsidRDefault="00AF2CAA" w:rsidP="00AF2CAA">
      <w:pPr>
        <w:spacing w:line="276" w:lineRule="auto"/>
        <w:rPr>
          <w:sz w:val="32"/>
          <w:highlight w:val="yellow"/>
          <w:rtl/>
        </w:rPr>
      </w:pPr>
      <w:r w:rsidRPr="009912DD">
        <w:rPr>
          <w:rFonts w:hint="cs"/>
          <w:sz w:val="32"/>
          <w:highlight w:val="yellow"/>
          <w:rtl/>
        </w:rPr>
        <w:t>س:؟؟؟</w:t>
      </w:r>
    </w:p>
    <w:p w:rsidR="00AF2CAA" w:rsidRDefault="00AF2CAA" w:rsidP="00AF2CAA">
      <w:pPr>
        <w:spacing w:line="276" w:lineRule="auto"/>
        <w:rPr>
          <w:sz w:val="32"/>
          <w:rtl/>
        </w:rPr>
      </w:pPr>
      <w:r w:rsidRPr="009912DD">
        <w:rPr>
          <w:rFonts w:hint="cs"/>
          <w:sz w:val="32"/>
          <w:highlight w:val="yellow"/>
          <w:rtl/>
        </w:rPr>
        <w:t>ج: یعنی درواقع مدلول التزامی دارد. اگر بنا نیست که این اراده استمرار پیدا کند، دروغ می‌گوید.</w:t>
      </w:r>
    </w:p>
    <w:p w:rsidR="00AF2CAA" w:rsidRDefault="00AF2CAA" w:rsidP="00AF2CAA">
      <w:pPr>
        <w:spacing w:line="276" w:lineRule="auto"/>
        <w:rPr>
          <w:sz w:val="32"/>
          <w:rtl/>
        </w:rPr>
      </w:pPr>
      <w:r>
        <w:rPr>
          <w:rFonts w:hint="cs"/>
          <w:sz w:val="32"/>
          <w:rtl/>
        </w:rPr>
        <w:t>نتیجه اجمالی بحث</w:t>
      </w:r>
    </w:p>
    <w:p w:rsidR="00AF2CAA" w:rsidRDefault="00AF2CAA" w:rsidP="00AF2CAA">
      <w:pPr>
        <w:spacing w:line="276" w:lineRule="auto"/>
        <w:rPr>
          <w:sz w:val="32"/>
          <w:rtl/>
        </w:rPr>
      </w:pPr>
      <w:r w:rsidRPr="00462E6D">
        <w:rPr>
          <w:rFonts w:hint="cs"/>
          <w:sz w:val="32"/>
          <w:rtl/>
        </w:rPr>
        <w:t xml:space="preserve">این </w:t>
      </w:r>
      <w:r>
        <w:rPr>
          <w:rFonts w:hint="cs"/>
          <w:sz w:val="32"/>
          <w:rtl/>
        </w:rPr>
        <w:t>بحث ازنظر</w:t>
      </w:r>
      <w:r w:rsidRPr="00462E6D">
        <w:rPr>
          <w:rFonts w:hint="cs"/>
          <w:sz w:val="32"/>
          <w:rtl/>
        </w:rPr>
        <w:t xml:space="preserve"> صغروی </w:t>
      </w:r>
      <w:r>
        <w:rPr>
          <w:rFonts w:hint="cs"/>
          <w:sz w:val="32"/>
          <w:rtl/>
        </w:rPr>
        <w:t>است. ازنظر</w:t>
      </w:r>
      <w:r w:rsidRPr="00462E6D">
        <w:rPr>
          <w:rFonts w:hint="cs"/>
          <w:sz w:val="32"/>
          <w:rtl/>
        </w:rPr>
        <w:t xml:space="preserve"> کبروی هم بحث سابق است</w:t>
      </w:r>
      <w:r>
        <w:rPr>
          <w:rFonts w:hint="cs"/>
          <w:sz w:val="32"/>
          <w:rtl/>
        </w:rPr>
        <w:t xml:space="preserve"> که</w:t>
      </w:r>
      <w:r w:rsidRPr="00462E6D">
        <w:rPr>
          <w:rFonts w:hint="cs"/>
          <w:sz w:val="32"/>
          <w:rtl/>
        </w:rPr>
        <w:t xml:space="preserve"> آیا صدق و کذب در</w:t>
      </w:r>
      <w:r>
        <w:rPr>
          <w:rFonts w:hint="cs"/>
          <w:sz w:val="32"/>
          <w:rtl/>
        </w:rPr>
        <w:t xml:space="preserve"> مدالیل التزامیه جریان دارد یا خیر</w:t>
      </w:r>
      <w:r w:rsidRPr="00462E6D">
        <w:rPr>
          <w:rFonts w:hint="cs"/>
          <w:sz w:val="32"/>
          <w:rtl/>
        </w:rPr>
        <w:t xml:space="preserve">؟ </w:t>
      </w:r>
      <w:r>
        <w:rPr>
          <w:rFonts w:hint="cs"/>
          <w:sz w:val="32"/>
          <w:rtl/>
        </w:rPr>
        <w:t>مرحوم</w:t>
      </w:r>
      <w:r w:rsidRPr="00462E6D">
        <w:rPr>
          <w:rFonts w:hint="cs"/>
          <w:sz w:val="32"/>
          <w:rtl/>
        </w:rPr>
        <w:t xml:space="preserve"> امام فرمود</w:t>
      </w:r>
      <w:r>
        <w:rPr>
          <w:rFonts w:hint="cs"/>
          <w:sz w:val="32"/>
          <w:rtl/>
        </w:rPr>
        <w:t>ند که جریان ندارد.</w:t>
      </w:r>
      <w:r w:rsidRPr="00462E6D">
        <w:rPr>
          <w:rFonts w:hint="cs"/>
          <w:sz w:val="32"/>
          <w:rtl/>
        </w:rPr>
        <w:t xml:space="preserve"> ما </w:t>
      </w:r>
      <w:r>
        <w:rPr>
          <w:rFonts w:hint="cs"/>
          <w:sz w:val="32"/>
          <w:rtl/>
        </w:rPr>
        <w:t>گفتیم</w:t>
      </w:r>
      <w:r w:rsidRPr="00462E6D">
        <w:rPr>
          <w:rFonts w:hint="cs"/>
          <w:sz w:val="32"/>
          <w:rtl/>
        </w:rPr>
        <w:t xml:space="preserve"> که ظاهراً صدق و کذب در مدالیل التزامیه جریان دارد</w:t>
      </w:r>
      <w:r>
        <w:rPr>
          <w:rFonts w:hint="cs"/>
          <w:sz w:val="32"/>
          <w:rtl/>
        </w:rPr>
        <w:t>.</w:t>
      </w:r>
    </w:p>
    <w:p w:rsidR="00AF2CAA" w:rsidRPr="00462E6D" w:rsidRDefault="00AF2CAA" w:rsidP="00AF2CAA">
      <w:pPr>
        <w:spacing w:line="276" w:lineRule="auto"/>
        <w:rPr>
          <w:sz w:val="32"/>
          <w:rtl/>
        </w:rPr>
      </w:pPr>
      <w:r w:rsidRPr="00462E6D">
        <w:rPr>
          <w:rFonts w:hint="cs"/>
          <w:sz w:val="32"/>
          <w:rtl/>
        </w:rPr>
        <w:t>اگر کسی این دو</w:t>
      </w:r>
      <w:r>
        <w:rPr>
          <w:rFonts w:hint="cs"/>
          <w:sz w:val="32"/>
          <w:rtl/>
        </w:rPr>
        <w:t xml:space="preserve"> </w:t>
      </w:r>
      <w:r w:rsidRPr="00462E6D">
        <w:rPr>
          <w:rFonts w:hint="cs"/>
          <w:sz w:val="32"/>
          <w:rtl/>
        </w:rPr>
        <w:t>مقدمه را پذیرفت</w:t>
      </w:r>
      <w:r>
        <w:rPr>
          <w:rFonts w:hint="cs"/>
          <w:sz w:val="32"/>
          <w:rtl/>
        </w:rPr>
        <w:t xml:space="preserve"> (یکی صغری که می‌گوید: وعد</w:t>
      </w:r>
      <w:r w:rsidRPr="00462E6D">
        <w:rPr>
          <w:rFonts w:hint="cs"/>
          <w:sz w:val="32"/>
          <w:rtl/>
        </w:rPr>
        <w:t xml:space="preserve"> مستلزم دو اخبار است </w:t>
      </w:r>
      <w:r>
        <w:rPr>
          <w:rFonts w:hint="cs"/>
          <w:sz w:val="32"/>
          <w:rtl/>
        </w:rPr>
        <w:t xml:space="preserve">و دیگری کبری که می‌گوید: </w:t>
      </w:r>
      <w:r w:rsidRPr="00462E6D">
        <w:rPr>
          <w:rFonts w:hint="cs"/>
          <w:sz w:val="32"/>
          <w:rtl/>
        </w:rPr>
        <w:t xml:space="preserve">صدق و کذب ولو در انشاءات جاری نیست ولی در اخبارات </w:t>
      </w:r>
      <w:r>
        <w:rPr>
          <w:rFonts w:hint="cs"/>
          <w:sz w:val="32"/>
          <w:rtl/>
        </w:rPr>
        <w:t>و</w:t>
      </w:r>
      <w:r w:rsidRPr="00462E6D">
        <w:rPr>
          <w:rFonts w:hint="cs"/>
          <w:sz w:val="32"/>
          <w:rtl/>
        </w:rPr>
        <w:t xml:space="preserve"> مدالیل التزامی جاری است</w:t>
      </w:r>
      <w:r>
        <w:rPr>
          <w:rFonts w:hint="cs"/>
          <w:sz w:val="32"/>
          <w:rtl/>
        </w:rPr>
        <w:t>)</w:t>
      </w:r>
      <w:r w:rsidRPr="00462E6D">
        <w:rPr>
          <w:rFonts w:hint="cs"/>
          <w:sz w:val="32"/>
          <w:rtl/>
        </w:rPr>
        <w:t xml:space="preserve"> </w:t>
      </w:r>
      <w:r>
        <w:rPr>
          <w:rFonts w:hint="cs"/>
          <w:sz w:val="32"/>
          <w:rtl/>
        </w:rPr>
        <w:t>آن‌وقت</w:t>
      </w:r>
      <w:r w:rsidRPr="00462E6D">
        <w:rPr>
          <w:rFonts w:hint="cs"/>
          <w:sz w:val="32"/>
          <w:rtl/>
        </w:rPr>
        <w:t xml:space="preserve"> صدق </w:t>
      </w:r>
      <w:r w:rsidRPr="00462E6D">
        <w:rPr>
          <w:rFonts w:hint="cs"/>
          <w:sz w:val="32"/>
          <w:rtl/>
        </w:rPr>
        <w:lastRenderedPageBreak/>
        <w:t xml:space="preserve">و کذب به وعد هم سرایت </w:t>
      </w:r>
      <w:r>
        <w:rPr>
          <w:rFonts w:hint="cs"/>
          <w:sz w:val="32"/>
          <w:rtl/>
        </w:rPr>
        <w:t>می‌کند.</w:t>
      </w:r>
      <w:r w:rsidRPr="00462E6D">
        <w:rPr>
          <w:rFonts w:hint="cs"/>
          <w:sz w:val="32"/>
          <w:rtl/>
        </w:rPr>
        <w:t xml:space="preserve"> اگر </w:t>
      </w:r>
      <w:r>
        <w:rPr>
          <w:rFonts w:hint="cs"/>
          <w:sz w:val="32"/>
          <w:rtl/>
        </w:rPr>
        <w:t>این دو خبر همراه</w:t>
      </w:r>
      <w:r w:rsidRPr="00462E6D">
        <w:rPr>
          <w:rFonts w:hint="cs"/>
          <w:sz w:val="32"/>
          <w:rtl/>
        </w:rPr>
        <w:t xml:space="preserve"> وعد باشد</w:t>
      </w:r>
      <w:r>
        <w:rPr>
          <w:rFonts w:hint="cs"/>
          <w:sz w:val="32"/>
          <w:rtl/>
        </w:rPr>
        <w:t>،</w:t>
      </w:r>
      <w:r w:rsidRPr="00462E6D">
        <w:rPr>
          <w:rFonts w:hint="cs"/>
          <w:sz w:val="32"/>
          <w:rtl/>
        </w:rPr>
        <w:t xml:space="preserve"> موضع و مورد کذب پیدا </w:t>
      </w:r>
      <w:r>
        <w:rPr>
          <w:rFonts w:hint="cs"/>
          <w:sz w:val="32"/>
          <w:rtl/>
        </w:rPr>
        <w:t>می‌شود.</w:t>
      </w:r>
      <w:r w:rsidRPr="00462E6D">
        <w:rPr>
          <w:rFonts w:hint="cs"/>
          <w:sz w:val="32"/>
          <w:rtl/>
        </w:rPr>
        <w:t xml:space="preserve"> این نتیجه اجمالی است که اینجا </w:t>
      </w:r>
      <w:r>
        <w:rPr>
          <w:rFonts w:hint="cs"/>
          <w:sz w:val="32"/>
          <w:rtl/>
        </w:rPr>
        <w:t>می‌گیریم؛</w:t>
      </w:r>
      <w:r w:rsidRPr="00462E6D">
        <w:rPr>
          <w:rFonts w:hint="cs"/>
          <w:sz w:val="32"/>
          <w:rtl/>
        </w:rPr>
        <w:t xml:space="preserve"> اما تفصیل مسئله که چگونه کذب به اینجا راه پیدا </w:t>
      </w:r>
      <w:r>
        <w:rPr>
          <w:rFonts w:hint="cs"/>
          <w:sz w:val="32"/>
          <w:rtl/>
        </w:rPr>
        <w:t>می‌کند</w:t>
      </w:r>
      <w:r w:rsidRPr="00462E6D">
        <w:rPr>
          <w:rFonts w:hint="cs"/>
          <w:sz w:val="32"/>
          <w:rtl/>
        </w:rPr>
        <w:t xml:space="preserve"> در ادامه به آن</w:t>
      </w:r>
      <w:r>
        <w:rPr>
          <w:sz w:val="32"/>
          <w:rtl/>
        </w:rPr>
        <w:t xml:space="preserve"> </w:t>
      </w:r>
      <w:r w:rsidRPr="00462E6D">
        <w:rPr>
          <w:rFonts w:hint="cs"/>
          <w:sz w:val="32"/>
          <w:rtl/>
        </w:rPr>
        <w:t>مجدداً خواهیم پرداخت.</w:t>
      </w:r>
    </w:p>
    <w:p w:rsidR="00AF2CAA" w:rsidRPr="00462E6D" w:rsidRDefault="00AF2CAA" w:rsidP="00AF2CAA">
      <w:pPr>
        <w:spacing w:line="276" w:lineRule="auto"/>
        <w:rPr>
          <w:sz w:val="32"/>
          <w:rtl/>
        </w:rPr>
      </w:pPr>
      <w:r w:rsidRPr="00462E6D">
        <w:rPr>
          <w:rFonts w:hint="cs"/>
          <w:sz w:val="32"/>
          <w:rtl/>
        </w:rPr>
        <w:t>س:؟؟؟</w:t>
      </w:r>
    </w:p>
    <w:p w:rsidR="00AF2CAA" w:rsidRPr="00462E6D" w:rsidRDefault="00AF2CAA" w:rsidP="00AF2CAA">
      <w:pPr>
        <w:spacing w:line="276" w:lineRule="auto"/>
        <w:rPr>
          <w:sz w:val="32"/>
          <w:rtl/>
        </w:rPr>
      </w:pPr>
      <w:r w:rsidRPr="00462E6D">
        <w:rPr>
          <w:rFonts w:hint="cs"/>
          <w:sz w:val="32"/>
          <w:rtl/>
        </w:rPr>
        <w:t>ج: ما گفتیم که مدلول التزامی باید باشد</w:t>
      </w:r>
      <w:r>
        <w:rPr>
          <w:rFonts w:hint="cs"/>
          <w:sz w:val="32"/>
          <w:rtl/>
        </w:rPr>
        <w:t>؛</w:t>
      </w:r>
      <w:r w:rsidRPr="00462E6D">
        <w:rPr>
          <w:rFonts w:hint="cs"/>
          <w:sz w:val="32"/>
          <w:rtl/>
        </w:rPr>
        <w:t xml:space="preserve"> لازم بین ب</w:t>
      </w:r>
      <w:r>
        <w:rPr>
          <w:rFonts w:hint="cs"/>
          <w:sz w:val="32"/>
          <w:rtl/>
        </w:rPr>
        <w:t xml:space="preserve">ه </w:t>
      </w:r>
      <w:r w:rsidRPr="00462E6D">
        <w:rPr>
          <w:rFonts w:hint="cs"/>
          <w:sz w:val="32"/>
          <w:rtl/>
        </w:rPr>
        <w:t>معنای اعم یا ب</w:t>
      </w:r>
      <w:r>
        <w:rPr>
          <w:rFonts w:hint="cs"/>
          <w:sz w:val="32"/>
          <w:rtl/>
        </w:rPr>
        <w:t>ه معنای اخص. مخصوصاً خبر اول</w:t>
      </w:r>
      <w:r w:rsidRPr="00462E6D">
        <w:rPr>
          <w:rFonts w:hint="cs"/>
          <w:sz w:val="32"/>
          <w:rtl/>
        </w:rPr>
        <w:t xml:space="preserve"> که بی</w:t>
      </w:r>
      <w:r>
        <w:rPr>
          <w:rFonts w:hint="cs"/>
          <w:sz w:val="32"/>
          <w:rtl/>
        </w:rPr>
        <w:t>ّ</w:t>
      </w:r>
      <w:r w:rsidRPr="00462E6D">
        <w:rPr>
          <w:rFonts w:hint="cs"/>
          <w:sz w:val="32"/>
          <w:rtl/>
        </w:rPr>
        <w:t>ن است</w:t>
      </w:r>
      <w:r>
        <w:rPr>
          <w:rFonts w:hint="cs"/>
          <w:sz w:val="32"/>
          <w:rtl/>
        </w:rPr>
        <w:t>؛</w:t>
      </w:r>
      <w:r w:rsidRPr="00462E6D">
        <w:rPr>
          <w:rFonts w:hint="cs"/>
          <w:sz w:val="32"/>
          <w:rtl/>
        </w:rPr>
        <w:t xml:space="preserve"> یعنی وقتی وعده جدی </w:t>
      </w:r>
      <w:r>
        <w:rPr>
          <w:rFonts w:hint="cs"/>
          <w:sz w:val="32"/>
          <w:rtl/>
        </w:rPr>
        <w:t>می‌دهد،</w:t>
      </w:r>
      <w:r w:rsidRPr="00462E6D">
        <w:rPr>
          <w:rFonts w:hint="cs"/>
          <w:sz w:val="32"/>
          <w:rtl/>
        </w:rPr>
        <w:t xml:space="preserve"> معنایش این است که اراده هم همراهش است</w:t>
      </w:r>
      <w:r>
        <w:rPr>
          <w:rFonts w:hint="cs"/>
          <w:sz w:val="32"/>
          <w:rtl/>
        </w:rPr>
        <w:t>. اگرچه در دومی ممکن است کسی تردید کند ولی در اولی واضح است.</w:t>
      </w:r>
    </w:p>
    <w:p w:rsidR="00AF2CAA" w:rsidRPr="00462E6D" w:rsidRDefault="00AF2CAA" w:rsidP="00AF2CAA">
      <w:pPr>
        <w:spacing w:line="276" w:lineRule="auto"/>
        <w:rPr>
          <w:sz w:val="32"/>
          <w:rtl/>
        </w:rPr>
      </w:pPr>
      <w:r w:rsidRPr="00462E6D">
        <w:rPr>
          <w:rFonts w:hint="cs"/>
          <w:sz w:val="32"/>
          <w:rtl/>
        </w:rPr>
        <w:t>س:؟؟؟</w:t>
      </w:r>
    </w:p>
    <w:p w:rsidR="00AF2CAA" w:rsidRPr="00462E6D" w:rsidRDefault="00AF2CAA" w:rsidP="00AF2CAA">
      <w:pPr>
        <w:spacing w:line="276" w:lineRule="auto"/>
        <w:rPr>
          <w:sz w:val="32"/>
          <w:rtl/>
        </w:rPr>
      </w:pPr>
      <w:r w:rsidRPr="00462E6D">
        <w:rPr>
          <w:rFonts w:hint="cs"/>
          <w:sz w:val="32"/>
          <w:rtl/>
        </w:rPr>
        <w:t xml:space="preserve">ج: اگر وعد </w:t>
      </w:r>
      <w:r>
        <w:rPr>
          <w:rFonts w:hint="cs"/>
          <w:sz w:val="32"/>
          <w:rtl/>
        </w:rPr>
        <w:t>می‌دهد،</w:t>
      </w:r>
      <w:r w:rsidRPr="00462E6D">
        <w:rPr>
          <w:rFonts w:hint="cs"/>
          <w:sz w:val="32"/>
          <w:rtl/>
        </w:rPr>
        <w:t xml:space="preserve"> این تعهد را </w:t>
      </w:r>
      <w:r>
        <w:rPr>
          <w:rFonts w:hint="cs"/>
          <w:sz w:val="32"/>
          <w:rtl/>
        </w:rPr>
        <w:t>می‌دهد</w:t>
      </w:r>
      <w:r w:rsidRPr="00462E6D">
        <w:rPr>
          <w:rFonts w:hint="cs"/>
          <w:sz w:val="32"/>
          <w:rtl/>
        </w:rPr>
        <w:t xml:space="preserve"> ولی واقعاً اراده و عزمی در او نیست</w:t>
      </w:r>
      <w:r>
        <w:rPr>
          <w:rFonts w:hint="cs"/>
          <w:sz w:val="32"/>
          <w:rtl/>
        </w:rPr>
        <w:t xml:space="preserve">. ظاهر این جمله </w:t>
      </w:r>
      <w:r w:rsidRPr="00462E6D">
        <w:rPr>
          <w:rFonts w:hint="cs"/>
          <w:sz w:val="32"/>
          <w:rtl/>
        </w:rPr>
        <w:t>این است که این اراده و عزم است</w:t>
      </w:r>
      <w:r>
        <w:rPr>
          <w:rFonts w:hint="cs"/>
          <w:sz w:val="32"/>
          <w:rtl/>
        </w:rPr>
        <w:t>؛</w:t>
      </w:r>
      <w:r w:rsidRPr="00462E6D">
        <w:rPr>
          <w:rFonts w:hint="cs"/>
          <w:sz w:val="32"/>
          <w:rtl/>
        </w:rPr>
        <w:t xml:space="preserve"> یعنی مدلول التزامی آن اراده و عزم است </w:t>
      </w:r>
      <w:r>
        <w:rPr>
          <w:rFonts w:hint="cs"/>
          <w:sz w:val="32"/>
          <w:rtl/>
        </w:rPr>
        <w:t>درحالی‌که</w:t>
      </w:r>
      <w:r w:rsidRPr="00462E6D">
        <w:rPr>
          <w:rFonts w:hint="cs"/>
          <w:sz w:val="32"/>
          <w:rtl/>
        </w:rPr>
        <w:t xml:space="preserve"> او اراده و عزم ندارد.</w:t>
      </w:r>
    </w:p>
    <w:p w:rsidR="00AF2CAA" w:rsidRPr="00462E6D" w:rsidRDefault="00AF2CAA" w:rsidP="00AF2CAA">
      <w:pPr>
        <w:spacing w:line="276" w:lineRule="auto"/>
        <w:rPr>
          <w:sz w:val="32"/>
          <w:rtl/>
        </w:rPr>
      </w:pPr>
      <w:r w:rsidRPr="00462E6D">
        <w:rPr>
          <w:rFonts w:hint="cs"/>
          <w:sz w:val="32"/>
          <w:rtl/>
        </w:rPr>
        <w:t>س:؟؟؟</w:t>
      </w:r>
    </w:p>
    <w:p w:rsidR="00AF2CAA" w:rsidRDefault="00AF2CAA" w:rsidP="00AF2CAA">
      <w:pPr>
        <w:spacing w:line="276" w:lineRule="auto"/>
        <w:rPr>
          <w:sz w:val="32"/>
          <w:rtl/>
        </w:rPr>
      </w:pPr>
      <w:r w:rsidRPr="00462E6D">
        <w:rPr>
          <w:rFonts w:hint="cs"/>
          <w:sz w:val="32"/>
          <w:rtl/>
        </w:rPr>
        <w:t>ج</w:t>
      </w:r>
      <w:r>
        <w:rPr>
          <w:rFonts w:hint="cs"/>
          <w:sz w:val="32"/>
          <w:rtl/>
        </w:rPr>
        <w:t>: تکلیف خودش را می‌خواهد بداند.</w:t>
      </w:r>
    </w:p>
    <w:p w:rsidR="00AF2CAA" w:rsidRDefault="00AF2CAA" w:rsidP="00AF2CAA">
      <w:pPr>
        <w:pStyle w:val="Heading1"/>
        <w:rPr>
          <w:rtl/>
        </w:rPr>
      </w:pPr>
      <w:bookmarkStart w:id="8" w:name="_Toc407135626"/>
      <w:r>
        <w:rPr>
          <w:rFonts w:hint="cs"/>
          <w:rtl/>
        </w:rPr>
        <w:t>وجود دو طرف ایجاب و سلب در وعد</w:t>
      </w:r>
      <w:bookmarkEnd w:id="8"/>
    </w:p>
    <w:p w:rsidR="00AF2CAA" w:rsidRDefault="00AF2CAA" w:rsidP="00AF2CAA">
      <w:pPr>
        <w:spacing w:line="276" w:lineRule="auto"/>
        <w:rPr>
          <w:sz w:val="32"/>
          <w:rtl/>
        </w:rPr>
      </w:pPr>
      <w:r w:rsidRPr="00462E6D">
        <w:rPr>
          <w:rFonts w:hint="cs"/>
          <w:sz w:val="32"/>
          <w:rtl/>
        </w:rPr>
        <w:t>مقدمه دی</w:t>
      </w:r>
      <w:r>
        <w:rPr>
          <w:rFonts w:hint="cs"/>
          <w:sz w:val="32"/>
          <w:rtl/>
        </w:rPr>
        <w:t>گری که باید به آن توجه کنیم</w:t>
      </w:r>
      <w:r w:rsidRPr="00462E6D">
        <w:rPr>
          <w:rFonts w:hint="cs"/>
          <w:sz w:val="32"/>
          <w:rtl/>
        </w:rPr>
        <w:t xml:space="preserve"> این است که در بحث وعد</w:t>
      </w:r>
      <w:r>
        <w:rPr>
          <w:rFonts w:hint="cs"/>
          <w:sz w:val="32"/>
          <w:rtl/>
        </w:rPr>
        <w:t>،</w:t>
      </w:r>
      <w:r w:rsidRPr="00462E6D">
        <w:rPr>
          <w:rFonts w:hint="cs"/>
          <w:sz w:val="32"/>
          <w:rtl/>
        </w:rPr>
        <w:t xml:space="preserve"> </w:t>
      </w:r>
      <w:r>
        <w:rPr>
          <w:rFonts w:hint="cs"/>
          <w:sz w:val="32"/>
          <w:rtl/>
        </w:rPr>
        <w:t>یک‌طرف</w:t>
      </w:r>
      <w:r w:rsidRPr="00462E6D">
        <w:rPr>
          <w:rFonts w:hint="cs"/>
          <w:sz w:val="32"/>
          <w:rtl/>
        </w:rPr>
        <w:t xml:space="preserve"> ایجابی </w:t>
      </w:r>
      <w:r>
        <w:rPr>
          <w:rFonts w:hint="cs"/>
          <w:sz w:val="32"/>
          <w:rtl/>
        </w:rPr>
        <w:t>و یک‌طرف سلبی داریم. یک</w:t>
      </w:r>
      <w:r w:rsidRPr="00462E6D">
        <w:rPr>
          <w:rFonts w:hint="cs"/>
          <w:sz w:val="32"/>
          <w:rtl/>
        </w:rPr>
        <w:t xml:space="preserve"> بحث وفای به وعد داریم</w:t>
      </w:r>
      <w:r>
        <w:rPr>
          <w:rFonts w:hint="cs"/>
          <w:sz w:val="32"/>
          <w:rtl/>
        </w:rPr>
        <w:t xml:space="preserve"> و یک بحث خلف وعده</w:t>
      </w:r>
      <w:r w:rsidRPr="00462E6D">
        <w:rPr>
          <w:rFonts w:hint="cs"/>
          <w:sz w:val="32"/>
          <w:rtl/>
        </w:rPr>
        <w:t xml:space="preserve">. این دو مسئله است. </w:t>
      </w:r>
      <w:r>
        <w:rPr>
          <w:rFonts w:hint="cs"/>
          <w:sz w:val="32"/>
          <w:rtl/>
        </w:rPr>
        <w:t>بعدازاینکه</w:t>
      </w:r>
      <w:r w:rsidRPr="00462E6D">
        <w:rPr>
          <w:rFonts w:hint="cs"/>
          <w:sz w:val="32"/>
          <w:rtl/>
        </w:rPr>
        <w:t xml:space="preserve"> </w:t>
      </w:r>
      <w:r>
        <w:rPr>
          <w:rFonts w:hint="cs"/>
          <w:sz w:val="32"/>
          <w:rtl/>
        </w:rPr>
        <w:t>وعده‌ای</w:t>
      </w:r>
      <w:r w:rsidRPr="00462E6D">
        <w:rPr>
          <w:rFonts w:hint="cs"/>
          <w:sz w:val="32"/>
          <w:rtl/>
        </w:rPr>
        <w:t xml:space="preserve"> تحقق پیدا کرد</w:t>
      </w:r>
      <w:r>
        <w:rPr>
          <w:rFonts w:hint="cs"/>
          <w:sz w:val="32"/>
          <w:rtl/>
        </w:rPr>
        <w:t>،</w:t>
      </w:r>
      <w:r w:rsidRPr="00462E6D">
        <w:rPr>
          <w:rFonts w:hint="cs"/>
          <w:sz w:val="32"/>
          <w:rtl/>
        </w:rPr>
        <w:t xml:space="preserve"> </w:t>
      </w:r>
      <w:r>
        <w:rPr>
          <w:rFonts w:hint="cs"/>
          <w:sz w:val="32"/>
          <w:rtl/>
        </w:rPr>
        <w:t>واسطه‌ای</w:t>
      </w:r>
      <w:r w:rsidRPr="00462E6D">
        <w:rPr>
          <w:rFonts w:hint="cs"/>
          <w:sz w:val="32"/>
          <w:rtl/>
        </w:rPr>
        <w:t xml:space="preserve"> وجود ندارد</w:t>
      </w:r>
      <w:r>
        <w:rPr>
          <w:rFonts w:hint="cs"/>
          <w:sz w:val="32"/>
          <w:rtl/>
        </w:rPr>
        <w:t>.</w:t>
      </w:r>
      <w:r w:rsidRPr="00462E6D">
        <w:rPr>
          <w:rFonts w:hint="cs"/>
          <w:sz w:val="32"/>
          <w:rtl/>
        </w:rPr>
        <w:t xml:space="preserve"> اگر </w:t>
      </w:r>
      <w:r>
        <w:rPr>
          <w:rFonts w:hint="cs"/>
          <w:sz w:val="32"/>
          <w:rtl/>
        </w:rPr>
        <w:t>وعده‌ای</w:t>
      </w:r>
      <w:r w:rsidRPr="00462E6D">
        <w:rPr>
          <w:rFonts w:hint="cs"/>
          <w:sz w:val="32"/>
          <w:rtl/>
        </w:rPr>
        <w:t xml:space="preserve"> محقق </w:t>
      </w:r>
      <w:r>
        <w:rPr>
          <w:rFonts w:hint="cs"/>
          <w:sz w:val="32"/>
          <w:rtl/>
        </w:rPr>
        <w:t>و</w:t>
      </w:r>
      <w:r w:rsidRPr="00462E6D">
        <w:rPr>
          <w:rFonts w:hint="cs"/>
          <w:sz w:val="32"/>
          <w:rtl/>
        </w:rPr>
        <w:t xml:space="preserve"> انشاء شد یا </w:t>
      </w:r>
      <w:r>
        <w:rPr>
          <w:rFonts w:hint="cs"/>
          <w:sz w:val="32"/>
          <w:rtl/>
        </w:rPr>
        <w:t>به آن وفا</w:t>
      </w:r>
      <w:r w:rsidRPr="00462E6D">
        <w:rPr>
          <w:rFonts w:hint="cs"/>
          <w:sz w:val="32"/>
          <w:rtl/>
        </w:rPr>
        <w:t xml:space="preserve"> </w:t>
      </w:r>
      <w:r>
        <w:rPr>
          <w:rFonts w:hint="cs"/>
          <w:sz w:val="32"/>
          <w:rtl/>
        </w:rPr>
        <w:t>می‌شود</w:t>
      </w:r>
      <w:r w:rsidRPr="00462E6D">
        <w:rPr>
          <w:rFonts w:hint="cs"/>
          <w:sz w:val="32"/>
          <w:rtl/>
        </w:rPr>
        <w:t xml:space="preserve"> </w:t>
      </w:r>
      <w:r>
        <w:rPr>
          <w:rFonts w:hint="cs"/>
          <w:sz w:val="32"/>
          <w:rtl/>
        </w:rPr>
        <w:t>و یا وفا نمی‌شود.</w:t>
      </w:r>
      <w:r w:rsidRPr="00462E6D">
        <w:rPr>
          <w:rFonts w:hint="cs"/>
          <w:sz w:val="32"/>
          <w:rtl/>
        </w:rPr>
        <w:t xml:space="preserve"> بینشان فاصله و </w:t>
      </w:r>
      <w:r>
        <w:rPr>
          <w:rFonts w:hint="cs"/>
          <w:sz w:val="32"/>
          <w:rtl/>
        </w:rPr>
        <w:t>واسطه‌ای</w:t>
      </w:r>
      <w:r w:rsidRPr="00462E6D">
        <w:rPr>
          <w:rFonts w:hint="cs"/>
          <w:sz w:val="32"/>
          <w:rtl/>
        </w:rPr>
        <w:t xml:space="preserve"> نیست</w:t>
      </w:r>
      <w:r>
        <w:rPr>
          <w:rFonts w:hint="cs"/>
          <w:sz w:val="32"/>
          <w:rtl/>
        </w:rPr>
        <w:t>.</w:t>
      </w:r>
    </w:p>
    <w:p w:rsidR="00AF2CAA" w:rsidRDefault="00AF2CAA" w:rsidP="00AF2CAA">
      <w:pPr>
        <w:pStyle w:val="Heading1"/>
        <w:rPr>
          <w:rtl/>
        </w:rPr>
      </w:pPr>
      <w:bookmarkStart w:id="9" w:name="_Toc407135627"/>
      <w:r>
        <w:rPr>
          <w:rFonts w:hint="cs"/>
          <w:rtl/>
        </w:rPr>
        <w:lastRenderedPageBreak/>
        <w:t>وجود یک یا دو حکم الزامی در وعد</w:t>
      </w:r>
      <w:bookmarkEnd w:id="9"/>
    </w:p>
    <w:p w:rsidR="00AF2CAA" w:rsidRDefault="00AF2CAA" w:rsidP="00AF2CAA">
      <w:pPr>
        <w:spacing w:line="276" w:lineRule="auto"/>
        <w:rPr>
          <w:sz w:val="32"/>
          <w:rtl/>
        </w:rPr>
      </w:pPr>
      <w:r w:rsidRPr="00462E6D">
        <w:rPr>
          <w:rFonts w:hint="cs"/>
          <w:sz w:val="32"/>
          <w:rtl/>
        </w:rPr>
        <w:t>وفای به وعد</w:t>
      </w:r>
      <w:r>
        <w:rPr>
          <w:rFonts w:hint="cs"/>
          <w:sz w:val="32"/>
          <w:rtl/>
        </w:rPr>
        <w:t xml:space="preserve"> چه</w:t>
      </w:r>
      <w:r w:rsidRPr="00462E6D">
        <w:rPr>
          <w:rFonts w:hint="cs"/>
          <w:sz w:val="32"/>
          <w:rtl/>
        </w:rPr>
        <w:t xml:space="preserve"> واجب </w:t>
      </w:r>
      <w:r>
        <w:rPr>
          <w:rFonts w:hint="cs"/>
          <w:sz w:val="32"/>
          <w:rtl/>
        </w:rPr>
        <w:t>باشد و</w:t>
      </w:r>
      <w:r w:rsidRPr="00462E6D">
        <w:rPr>
          <w:rFonts w:hint="cs"/>
          <w:sz w:val="32"/>
          <w:rtl/>
        </w:rPr>
        <w:t xml:space="preserve"> چه مستحب </w:t>
      </w:r>
      <w:r>
        <w:rPr>
          <w:rFonts w:hint="cs"/>
          <w:sz w:val="32"/>
          <w:rtl/>
        </w:rPr>
        <w:t xml:space="preserve">و </w:t>
      </w:r>
      <w:r w:rsidRPr="00462E6D">
        <w:rPr>
          <w:rFonts w:hint="cs"/>
          <w:sz w:val="32"/>
          <w:rtl/>
        </w:rPr>
        <w:t xml:space="preserve">خلف وعده چه حرام </w:t>
      </w:r>
      <w:r>
        <w:rPr>
          <w:rFonts w:hint="cs"/>
          <w:sz w:val="32"/>
          <w:rtl/>
        </w:rPr>
        <w:t>باشد و</w:t>
      </w:r>
      <w:r w:rsidRPr="00462E6D">
        <w:rPr>
          <w:rFonts w:hint="cs"/>
          <w:sz w:val="32"/>
          <w:rtl/>
        </w:rPr>
        <w:t xml:space="preserve"> چه مکروه</w:t>
      </w:r>
      <w:r>
        <w:rPr>
          <w:rFonts w:hint="cs"/>
          <w:sz w:val="32"/>
          <w:rtl/>
        </w:rPr>
        <w:t>،</w:t>
      </w:r>
      <w:r w:rsidRPr="00462E6D">
        <w:rPr>
          <w:rFonts w:hint="cs"/>
          <w:sz w:val="32"/>
          <w:rtl/>
        </w:rPr>
        <w:t xml:space="preserve"> </w:t>
      </w:r>
      <w:r>
        <w:rPr>
          <w:rFonts w:hint="cs"/>
          <w:sz w:val="32"/>
          <w:rtl/>
        </w:rPr>
        <w:t>سؤالی</w:t>
      </w:r>
      <w:r w:rsidRPr="00462E6D">
        <w:rPr>
          <w:rFonts w:hint="cs"/>
          <w:sz w:val="32"/>
          <w:rtl/>
        </w:rPr>
        <w:t xml:space="preserve"> که باید به آن توجه داشت این است که این حکم الزامی یا ترجیحی یکی است یا دو</w:t>
      </w:r>
      <w:r>
        <w:rPr>
          <w:rFonts w:hint="cs"/>
          <w:sz w:val="32"/>
          <w:rtl/>
        </w:rPr>
        <w:t xml:space="preserve"> تا؟</w:t>
      </w:r>
      <w:r w:rsidRPr="00462E6D">
        <w:rPr>
          <w:rFonts w:hint="cs"/>
          <w:sz w:val="32"/>
          <w:rtl/>
        </w:rPr>
        <w:t xml:space="preserve"> سه احتمال </w:t>
      </w:r>
      <w:r>
        <w:rPr>
          <w:rFonts w:hint="cs"/>
          <w:sz w:val="32"/>
          <w:rtl/>
        </w:rPr>
        <w:t>وجود دارد:</w:t>
      </w:r>
    </w:p>
    <w:p w:rsidR="00AF2CAA" w:rsidRDefault="00AF2CAA" w:rsidP="00AF2CAA">
      <w:pPr>
        <w:spacing w:line="276" w:lineRule="auto"/>
        <w:rPr>
          <w:sz w:val="32"/>
          <w:rtl/>
        </w:rPr>
      </w:pPr>
      <w:r>
        <w:rPr>
          <w:sz w:val="32"/>
          <w:rtl/>
        </w:rPr>
        <w:t>۱</w:t>
      </w:r>
      <w:r>
        <w:rPr>
          <w:rFonts w:hint="cs"/>
          <w:sz w:val="32"/>
          <w:rtl/>
        </w:rPr>
        <w:t>: ما در</w:t>
      </w:r>
      <w:r w:rsidRPr="00462E6D">
        <w:rPr>
          <w:rFonts w:hint="cs"/>
          <w:sz w:val="32"/>
          <w:rtl/>
        </w:rPr>
        <w:t xml:space="preserve"> اینجا روی وفای به وعد</w:t>
      </w:r>
      <w:r>
        <w:rPr>
          <w:rFonts w:hint="cs"/>
          <w:sz w:val="32"/>
          <w:rtl/>
        </w:rPr>
        <w:t>،</w:t>
      </w:r>
      <w:r w:rsidRPr="00462E6D">
        <w:rPr>
          <w:rFonts w:hint="cs"/>
          <w:sz w:val="32"/>
          <w:rtl/>
        </w:rPr>
        <w:t xml:space="preserve"> یک حکم الزامی یا ترجیحی داریم</w:t>
      </w:r>
      <w:r>
        <w:rPr>
          <w:rFonts w:hint="cs"/>
          <w:sz w:val="32"/>
          <w:rtl/>
        </w:rPr>
        <w:t>.</w:t>
      </w:r>
      <w:r w:rsidRPr="00462E6D">
        <w:rPr>
          <w:rFonts w:hint="cs"/>
          <w:sz w:val="32"/>
          <w:rtl/>
        </w:rPr>
        <w:t xml:space="preserve"> </w:t>
      </w:r>
      <w:r>
        <w:rPr>
          <w:rFonts w:hint="cs"/>
          <w:sz w:val="32"/>
          <w:rtl/>
        </w:rPr>
        <w:t xml:space="preserve">اگر امر به شیء نهی از ضد </w:t>
      </w:r>
      <w:r w:rsidRPr="00462E6D">
        <w:rPr>
          <w:rFonts w:hint="cs"/>
          <w:sz w:val="32"/>
          <w:rtl/>
        </w:rPr>
        <w:t>کند خلف وعده از باب ملازمه مکروه یا حرام است نه اینکه ملاکی د</w:t>
      </w:r>
      <w:r>
        <w:rPr>
          <w:rFonts w:hint="cs"/>
          <w:sz w:val="32"/>
          <w:rtl/>
        </w:rPr>
        <w:t xml:space="preserve">ر آن باشد و متعلق حکم باشد. متعلق حکم، </w:t>
      </w:r>
      <w:r w:rsidRPr="00462E6D">
        <w:rPr>
          <w:rFonts w:hint="cs"/>
          <w:sz w:val="32"/>
          <w:rtl/>
        </w:rPr>
        <w:t xml:space="preserve">وفای به وعد است. وعد که صادر </w:t>
      </w:r>
      <w:r>
        <w:rPr>
          <w:rFonts w:hint="cs"/>
          <w:sz w:val="32"/>
          <w:rtl/>
        </w:rPr>
        <w:t>شد باید الزاماً یا ترجیحاً وجوبا</w:t>
      </w:r>
      <w:r w:rsidRPr="00462E6D">
        <w:rPr>
          <w:rFonts w:hint="cs"/>
          <w:sz w:val="32"/>
          <w:rtl/>
        </w:rPr>
        <w:t>ً او نقداً وفا باید انجام بگیرد</w:t>
      </w:r>
      <w:r>
        <w:rPr>
          <w:rFonts w:hint="cs"/>
          <w:sz w:val="32"/>
          <w:rtl/>
        </w:rPr>
        <w:t>.</w:t>
      </w:r>
    </w:p>
    <w:p w:rsidR="00AF2CAA" w:rsidRDefault="00AF2CAA" w:rsidP="00AF2CAA">
      <w:pPr>
        <w:spacing w:line="276" w:lineRule="auto"/>
        <w:rPr>
          <w:sz w:val="32"/>
          <w:rtl/>
        </w:rPr>
      </w:pPr>
      <w:r>
        <w:rPr>
          <w:rFonts w:hint="cs"/>
          <w:sz w:val="32"/>
          <w:rtl/>
        </w:rPr>
        <w:t xml:space="preserve">بنابراین </w:t>
      </w:r>
      <w:r w:rsidRPr="00462E6D">
        <w:rPr>
          <w:rFonts w:hint="cs"/>
          <w:sz w:val="32"/>
          <w:rtl/>
        </w:rPr>
        <w:t>اگر خلف</w:t>
      </w:r>
      <w:r>
        <w:rPr>
          <w:rFonts w:hint="cs"/>
          <w:sz w:val="32"/>
          <w:rtl/>
        </w:rPr>
        <w:t xml:space="preserve"> وعده</w:t>
      </w:r>
      <w:r w:rsidRPr="00462E6D">
        <w:rPr>
          <w:rFonts w:hint="cs"/>
          <w:sz w:val="32"/>
          <w:rtl/>
        </w:rPr>
        <w:t xml:space="preserve"> حرام یا مکروه است</w:t>
      </w:r>
      <w:r>
        <w:rPr>
          <w:rFonts w:hint="cs"/>
          <w:sz w:val="32"/>
          <w:rtl/>
        </w:rPr>
        <w:t>،</w:t>
      </w:r>
      <w:r w:rsidRPr="00462E6D">
        <w:rPr>
          <w:rFonts w:hint="cs"/>
          <w:sz w:val="32"/>
          <w:rtl/>
        </w:rPr>
        <w:t xml:space="preserve"> آن فهم عقل است</w:t>
      </w:r>
      <w:r>
        <w:rPr>
          <w:rFonts w:hint="cs"/>
          <w:sz w:val="32"/>
          <w:rtl/>
        </w:rPr>
        <w:t>. عقل</w:t>
      </w:r>
      <w:r w:rsidRPr="00462E6D">
        <w:rPr>
          <w:rFonts w:hint="cs"/>
          <w:sz w:val="32"/>
          <w:rtl/>
        </w:rPr>
        <w:t xml:space="preserve"> </w:t>
      </w:r>
      <w:r>
        <w:rPr>
          <w:rFonts w:hint="cs"/>
          <w:sz w:val="32"/>
          <w:rtl/>
        </w:rPr>
        <w:t>می‌گوید:</w:t>
      </w:r>
      <w:r w:rsidRPr="00462E6D">
        <w:rPr>
          <w:rFonts w:hint="cs"/>
          <w:sz w:val="32"/>
          <w:rtl/>
        </w:rPr>
        <w:t xml:space="preserve"> وقتی شما وفا را واجب یا مستحب کرد</w:t>
      </w:r>
      <w:r>
        <w:rPr>
          <w:rFonts w:hint="cs"/>
          <w:sz w:val="32"/>
          <w:rtl/>
        </w:rPr>
        <w:t>ید</w:t>
      </w:r>
      <w:r w:rsidRPr="00462E6D">
        <w:rPr>
          <w:rFonts w:hint="cs"/>
          <w:sz w:val="32"/>
          <w:rtl/>
        </w:rPr>
        <w:t xml:space="preserve"> معنایش این است که نباید خلف داشته باش</w:t>
      </w:r>
      <w:r>
        <w:rPr>
          <w:rFonts w:hint="cs"/>
          <w:sz w:val="32"/>
          <w:rtl/>
        </w:rPr>
        <w:t>ی</w:t>
      </w:r>
      <w:r w:rsidRPr="00462E6D">
        <w:rPr>
          <w:rFonts w:hint="cs"/>
          <w:sz w:val="32"/>
          <w:rtl/>
        </w:rPr>
        <w:t>د</w:t>
      </w:r>
      <w:r>
        <w:rPr>
          <w:rFonts w:hint="cs"/>
          <w:sz w:val="32"/>
          <w:rtl/>
        </w:rPr>
        <w:t>؛</w:t>
      </w:r>
      <w:r w:rsidRPr="00462E6D">
        <w:rPr>
          <w:rFonts w:hint="cs"/>
          <w:sz w:val="32"/>
          <w:rtl/>
        </w:rPr>
        <w:t xml:space="preserve"> چون </w:t>
      </w:r>
      <w:r>
        <w:rPr>
          <w:rFonts w:hint="cs"/>
          <w:sz w:val="32"/>
          <w:rtl/>
        </w:rPr>
        <w:t>این‌ها</w:t>
      </w:r>
      <w:r w:rsidRPr="00462E6D">
        <w:rPr>
          <w:rFonts w:hint="cs"/>
          <w:sz w:val="32"/>
          <w:rtl/>
        </w:rPr>
        <w:t xml:space="preserve"> </w:t>
      </w:r>
      <w:r>
        <w:rPr>
          <w:rFonts w:hint="cs"/>
          <w:sz w:val="32"/>
          <w:rtl/>
        </w:rPr>
        <w:t>باهم</w:t>
      </w:r>
      <w:r w:rsidRPr="00462E6D">
        <w:rPr>
          <w:rFonts w:hint="cs"/>
          <w:sz w:val="32"/>
          <w:rtl/>
        </w:rPr>
        <w:t xml:space="preserve"> تضاد دارند</w:t>
      </w:r>
      <w:r>
        <w:rPr>
          <w:rFonts w:hint="cs"/>
          <w:sz w:val="32"/>
          <w:rtl/>
        </w:rPr>
        <w:t xml:space="preserve"> و</w:t>
      </w:r>
      <w:r w:rsidRPr="00462E6D">
        <w:rPr>
          <w:rFonts w:hint="cs"/>
          <w:sz w:val="32"/>
          <w:rtl/>
        </w:rPr>
        <w:t xml:space="preserve"> </w:t>
      </w:r>
      <w:r>
        <w:rPr>
          <w:rFonts w:hint="cs"/>
          <w:sz w:val="32"/>
          <w:rtl/>
        </w:rPr>
        <w:t>نهی</w:t>
      </w:r>
      <w:r w:rsidRPr="00462E6D">
        <w:rPr>
          <w:rFonts w:hint="cs"/>
          <w:sz w:val="32"/>
          <w:rtl/>
        </w:rPr>
        <w:t xml:space="preserve"> مستقل تشریعی مولوی</w:t>
      </w:r>
      <w:r>
        <w:rPr>
          <w:rFonts w:hint="cs"/>
          <w:sz w:val="32"/>
          <w:rtl/>
        </w:rPr>
        <w:t xml:space="preserve"> در اینجا</w:t>
      </w:r>
      <w:r w:rsidRPr="00462E6D">
        <w:rPr>
          <w:rFonts w:hint="cs"/>
          <w:sz w:val="32"/>
          <w:rtl/>
        </w:rPr>
        <w:t xml:space="preserve"> نداریم</w:t>
      </w:r>
      <w:r>
        <w:rPr>
          <w:rFonts w:hint="cs"/>
          <w:sz w:val="32"/>
          <w:rtl/>
        </w:rPr>
        <w:t xml:space="preserve"> بلکه نهی</w:t>
      </w:r>
      <w:r w:rsidRPr="00462E6D">
        <w:rPr>
          <w:rFonts w:hint="cs"/>
          <w:sz w:val="32"/>
          <w:rtl/>
        </w:rPr>
        <w:t xml:space="preserve"> آن تبعی است</w:t>
      </w:r>
      <w:r>
        <w:rPr>
          <w:rFonts w:hint="cs"/>
          <w:sz w:val="32"/>
          <w:rtl/>
        </w:rPr>
        <w:t>.</w:t>
      </w:r>
      <w:r w:rsidRPr="00462E6D">
        <w:rPr>
          <w:rFonts w:hint="cs"/>
          <w:sz w:val="32"/>
          <w:rtl/>
        </w:rPr>
        <w:t xml:space="preserve"> </w:t>
      </w:r>
      <w:r>
        <w:rPr>
          <w:rFonts w:hint="cs"/>
          <w:sz w:val="32"/>
          <w:rtl/>
        </w:rPr>
        <w:t>پس</w:t>
      </w:r>
      <w:r w:rsidRPr="00462E6D">
        <w:rPr>
          <w:rFonts w:hint="cs"/>
          <w:sz w:val="32"/>
          <w:rtl/>
        </w:rPr>
        <w:t xml:space="preserve"> اولاً و بالذات محور و </w:t>
      </w:r>
      <w:r>
        <w:rPr>
          <w:rFonts w:hint="cs"/>
          <w:sz w:val="32"/>
          <w:rtl/>
        </w:rPr>
        <w:t xml:space="preserve">محط </w:t>
      </w:r>
      <w:r w:rsidRPr="00462E6D">
        <w:rPr>
          <w:rFonts w:hint="cs"/>
          <w:sz w:val="32"/>
          <w:rtl/>
        </w:rPr>
        <w:t>حکم</w:t>
      </w:r>
      <w:r>
        <w:rPr>
          <w:rFonts w:hint="cs"/>
          <w:sz w:val="32"/>
          <w:rtl/>
        </w:rPr>
        <w:t>،</w:t>
      </w:r>
      <w:r w:rsidRPr="00462E6D">
        <w:rPr>
          <w:rFonts w:hint="cs"/>
          <w:sz w:val="32"/>
          <w:rtl/>
        </w:rPr>
        <w:t xml:space="preserve"> وفا است </w:t>
      </w:r>
      <w:r>
        <w:rPr>
          <w:rFonts w:hint="cs"/>
          <w:sz w:val="32"/>
          <w:rtl/>
        </w:rPr>
        <w:t xml:space="preserve">و نهی </w:t>
      </w:r>
      <w:r w:rsidRPr="00462E6D">
        <w:rPr>
          <w:rFonts w:hint="cs"/>
          <w:sz w:val="32"/>
          <w:rtl/>
        </w:rPr>
        <w:t>ثانیاً و بالعرض است</w:t>
      </w:r>
      <w:r>
        <w:rPr>
          <w:rFonts w:hint="cs"/>
          <w:sz w:val="32"/>
          <w:rtl/>
        </w:rPr>
        <w:t>.</w:t>
      </w:r>
    </w:p>
    <w:p w:rsidR="00AF2CAA" w:rsidRDefault="00AF2CAA" w:rsidP="00AF2CAA">
      <w:pPr>
        <w:spacing w:line="276" w:lineRule="auto"/>
        <w:rPr>
          <w:sz w:val="32"/>
          <w:rtl/>
        </w:rPr>
      </w:pPr>
      <w:r>
        <w:rPr>
          <w:sz w:val="32"/>
          <w:rtl/>
        </w:rPr>
        <w:t>۲</w:t>
      </w:r>
      <w:r>
        <w:rPr>
          <w:rFonts w:hint="cs"/>
          <w:sz w:val="32"/>
          <w:rtl/>
        </w:rPr>
        <w:t>:</w:t>
      </w:r>
      <w:r w:rsidRPr="00462E6D">
        <w:rPr>
          <w:rFonts w:hint="cs"/>
          <w:sz w:val="32"/>
          <w:rtl/>
        </w:rPr>
        <w:t xml:space="preserve"> احتمال</w:t>
      </w:r>
      <w:r>
        <w:rPr>
          <w:rFonts w:hint="cs"/>
          <w:sz w:val="32"/>
          <w:rtl/>
        </w:rPr>
        <w:t xml:space="preserve"> دوم</w:t>
      </w:r>
      <w:r w:rsidRPr="00462E6D">
        <w:rPr>
          <w:rFonts w:hint="cs"/>
          <w:sz w:val="32"/>
          <w:rtl/>
        </w:rPr>
        <w:t xml:space="preserve"> این است که بالعکس باشد</w:t>
      </w:r>
      <w:r>
        <w:rPr>
          <w:rFonts w:hint="cs"/>
          <w:sz w:val="32"/>
          <w:rtl/>
        </w:rPr>
        <w:t xml:space="preserve">؛ یعنی آنچه اینجا هست، این است که </w:t>
      </w:r>
      <w:r w:rsidRPr="00462E6D">
        <w:rPr>
          <w:rFonts w:hint="cs"/>
          <w:sz w:val="32"/>
          <w:rtl/>
        </w:rPr>
        <w:t>خلف وعده حرام یا مکروه است</w:t>
      </w:r>
      <w:r>
        <w:rPr>
          <w:rFonts w:hint="cs"/>
          <w:sz w:val="32"/>
          <w:rtl/>
        </w:rPr>
        <w:t>.</w:t>
      </w:r>
      <w:r w:rsidRPr="00462E6D">
        <w:rPr>
          <w:rFonts w:hint="cs"/>
          <w:sz w:val="32"/>
          <w:rtl/>
        </w:rPr>
        <w:t xml:space="preserve"> </w:t>
      </w:r>
      <w:r>
        <w:rPr>
          <w:rFonts w:hint="cs"/>
          <w:sz w:val="32"/>
          <w:rtl/>
        </w:rPr>
        <w:t xml:space="preserve">در اینجا </w:t>
      </w:r>
      <w:r w:rsidRPr="00462E6D">
        <w:rPr>
          <w:rFonts w:hint="cs"/>
          <w:sz w:val="32"/>
          <w:rtl/>
        </w:rPr>
        <w:t>امر</w:t>
      </w:r>
      <w:r>
        <w:rPr>
          <w:rFonts w:hint="cs"/>
          <w:sz w:val="32"/>
          <w:rtl/>
        </w:rPr>
        <w:t>ی</w:t>
      </w:r>
      <w:r w:rsidRPr="00462E6D">
        <w:rPr>
          <w:rFonts w:hint="cs"/>
          <w:sz w:val="32"/>
          <w:rtl/>
        </w:rPr>
        <w:t xml:space="preserve"> نیست</w:t>
      </w:r>
      <w:r>
        <w:rPr>
          <w:rFonts w:hint="cs"/>
          <w:sz w:val="32"/>
          <w:rtl/>
        </w:rPr>
        <w:t xml:space="preserve"> بلکه</w:t>
      </w:r>
      <w:r w:rsidRPr="00462E6D">
        <w:rPr>
          <w:rFonts w:hint="cs"/>
          <w:sz w:val="32"/>
          <w:rtl/>
        </w:rPr>
        <w:t xml:space="preserve"> یک نهی از خلف وعده </w:t>
      </w:r>
      <w:r>
        <w:rPr>
          <w:rFonts w:hint="cs"/>
          <w:sz w:val="32"/>
          <w:rtl/>
        </w:rPr>
        <w:t>هست. مثل‌اینکه</w:t>
      </w:r>
      <w:r w:rsidRPr="00462E6D">
        <w:rPr>
          <w:rFonts w:hint="cs"/>
          <w:sz w:val="32"/>
          <w:rtl/>
        </w:rPr>
        <w:t xml:space="preserve"> نهی از شرب خمر </w:t>
      </w:r>
      <w:r>
        <w:rPr>
          <w:rFonts w:hint="cs"/>
          <w:sz w:val="32"/>
          <w:rtl/>
        </w:rPr>
        <w:t>می‌کند و</w:t>
      </w:r>
      <w:r w:rsidRPr="00462E6D">
        <w:rPr>
          <w:rFonts w:hint="cs"/>
          <w:sz w:val="32"/>
          <w:rtl/>
        </w:rPr>
        <w:t xml:space="preserve"> </w:t>
      </w:r>
      <w:r>
        <w:rPr>
          <w:rFonts w:hint="cs"/>
          <w:sz w:val="32"/>
          <w:rtl/>
        </w:rPr>
        <w:t>آن‌طرفش</w:t>
      </w:r>
      <w:r w:rsidRPr="00462E6D">
        <w:rPr>
          <w:rFonts w:hint="cs"/>
          <w:sz w:val="32"/>
          <w:rtl/>
        </w:rPr>
        <w:t xml:space="preserve"> واجب </w:t>
      </w:r>
      <w:r>
        <w:rPr>
          <w:rFonts w:hint="cs"/>
          <w:sz w:val="32"/>
          <w:rtl/>
        </w:rPr>
        <w:t>می‌شود.</w:t>
      </w:r>
      <w:r w:rsidRPr="00462E6D">
        <w:rPr>
          <w:rFonts w:hint="cs"/>
          <w:sz w:val="32"/>
          <w:rtl/>
        </w:rPr>
        <w:t xml:space="preserve"> </w:t>
      </w:r>
      <w:r>
        <w:rPr>
          <w:rFonts w:hint="cs"/>
          <w:sz w:val="32"/>
          <w:rtl/>
        </w:rPr>
        <w:t xml:space="preserve">بعضی از نهی‌ها وجود دارد که در طرف مقابلش، وجوب </w:t>
      </w:r>
      <w:r w:rsidRPr="00462E6D">
        <w:rPr>
          <w:rFonts w:hint="cs"/>
          <w:sz w:val="32"/>
          <w:rtl/>
        </w:rPr>
        <w:t xml:space="preserve">تبعی </w:t>
      </w:r>
      <w:r>
        <w:rPr>
          <w:rFonts w:hint="cs"/>
          <w:sz w:val="32"/>
          <w:rtl/>
        </w:rPr>
        <w:t>می‌آید</w:t>
      </w:r>
      <w:r w:rsidRPr="00462E6D">
        <w:rPr>
          <w:rFonts w:hint="cs"/>
          <w:sz w:val="32"/>
          <w:rtl/>
        </w:rPr>
        <w:t>.</w:t>
      </w:r>
      <w:r>
        <w:rPr>
          <w:rFonts w:hint="cs"/>
          <w:sz w:val="32"/>
          <w:rtl/>
        </w:rPr>
        <w:t xml:space="preserve"> </w:t>
      </w:r>
      <w:r w:rsidRPr="00462E6D">
        <w:rPr>
          <w:rFonts w:hint="cs"/>
          <w:sz w:val="32"/>
          <w:rtl/>
        </w:rPr>
        <w:t>نهی</w:t>
      </w:r>
      <w:r>
        <w:rPr>
          <w:rFonts w:hint="cs"/>
          <w:sz w:val="32"/>
          <w:rtl/>
        </w:rPr>
        <w:t>،</w:t>
      </w:r>
      <w:r w:rsidRPr="00462E6D">
        <w:rPr>
          <w:rFonts w:hint="cs"/>
          <w:sz w:val="32"/>
          <w:rtl/>
        </w:rPr>
        <w:t xml:space="preserve"> حکم اولی و ب</w:t>
      </w:r>
      <w:r>
        <w:rPr>
          <w:rFonts w:hint="cs"/>
          <w:sz w:val="32"/>
          <w:rtl/>
        </w:rPr>
        <w:t>الذات مولی است.</w:t>
      </w:r>
    </w:p>
    <w:p w:rsidR="00AF2CAA" w:rsidRPr="00462E6D" w:rsidRDefault="00AF2CAA" w:rsidP="00AF2CAA">
      <w:pPr>
        <w:spacing w:line="276" w:lineRule="auto"/>
        <w:rPr>
          <w:sz w:val="32"/>
          <w:rtl/>
        </w:rPr>
      </w:pPr>
      <w:r>
        <w:rPr>
          <w:sz w:val="32"/>
          <w:rtl/>
        </w:rPr>
        <w:t>۳</w:t>
      </w:r>
      <w:r>
        <w:rPr>
          <w:rFonts w:hint="cs"/>
          <w:sz w:val="32"/>
          <w:rtl/>
        </w:rPr>
        <w:t>:</w:t>
      </w:r>
      <w:r w:rsidRPr="00462E6D">
        <w:rPr>
          <w:rFonts w:hint="cs"/>
          <w:sz w:val="32"/>
          <w:rtl/>
        </w:rPr>
        <w:t xml:space="preserve"> احتمال سوم این است که در </w:t>
      </w:r>
      <w:r>
        <w:rPr>
          <w:rFonts w:hint="cs"/>
          <w:sz w:val="32"/>
          <w:rtl/>
        </w:rPr>
        <w:t>مواردی که اهمیت</w:t>
      </w:r>
      <w:r w:rsidRPr="00462E6D">
        <w:rPr>
          <w:rFonts w:hint="cs"/>
          <w:sz w:val="32"/>
          <w:rtl/>
        </w:rPr>
        <w:t xml:space="preserve"> وجود دارد ممکن است شارع </w:t>
      </w:r>
      <w:r>
        <w:rPr>
          <w:rFonts w:hint="cs"/>
          <w:sz w:val="32"/>
          <w:rtl/>
        </w:rPr>
        <w:t>دو حکم داشته باشد:</w:t>
      </w:r>
      <w:r w:rsidRPr="00462E6D">
        <w:rPr>
          <w:rFonts w:hint="cs"/>
          <w:sz w:val="32"/>
          <w:rtl/>
        </w:rPr>
        <w:t xml:space="preserve"> یک حکم از مولا </w:t>
      </w:r>
      <w:r>
        <w:rPr>
          <w:rFonts w:hint="cs"/>
          <w:sz w:val="32"/>
          <w:rtl/>
        </w:rPr>
        <w:t xml:space="preserve">صادر </w:t>
      </w:r>
      <w:r w:rsidRPr="00462E6D">
        <w:rPr>
          <w:rFonts w:hint="cs"/>
          <w:sz w:val="32"/>
          <w:rtl/>
        </w:rPr>
        <w:t>شود به خاطر مصالحی که در وفای به وعده</w:t>
      </w:r>
      <w:r>
        <w:rPr>
          <w:rFonts w:hint="cs"/>
          <w:sz w:val="32"/>
          <w:rtl/>
        </w:rPr>
        <w:t xml:space="preserve"> وجود دارد</w:t>
      </w:r>
      <w:r w:rsidRPr="00462E6D">
        <w:rPr>
          <w:rFonts w:hint="cs"/>
          <w:sz w:val="32"/>
          <w:rtl/>
        </w:rPr>
        <w:t xml:space="preserve"> </w:t>
      </w:r>
      <w:r>
        <w:rPr>
          <w:rFonts w:hint="cs"/>
          <w:sz w:val="32"/>
          <w:rtl/>
        </w:rPr>
        <w:t>به‌گونه‌ای</w:t>
      </w:r>
      <w:r w:rsidRPr="00462E6D">
        <w:rPr>
          <w:rFonts w:hint="cs"/>
          <w:sz w:val="32"/>
          <w:rtl/>
        </w:rPr>
        <w:t xml:space="preserve"> که اگر چیز دیگر نبود</w:t>
      </w:r>
      <w:r>
        <w:rPr>
          <w:rFonts w:hint="cs"/>
          <w:sz w:val="32"/>
          <w:rtl/>
        </w:rPr>
        <w:t>،</w:t>
      </w:r>
      <w:r w:rsidRPr="00462E6D">
        <w:rPr>
          <w:rFonts w:hint="cs"/>
          <w:sz w:val="32"/>
          <w:rtl/>
        </w:rPr>
        <w:t xml:space="preserve"> خود این مصلحت اقتضای وجوب یا استحباب دا</w:t>
      </w:r>
      <w:r>
        <w:rPr>
          <w:rFonts w:hint="cs"/>
          <w:sz w:val="32"/>
          <w:rtl/>
        </w:rPr>
        <w:t>شت؛</w:t>
      </w:r>
      <w:r w:rsidRPr="00462E6D">
        <w:rPr>
          <w:rFonts w:hint="cs"/>
          <w:sz w:val="32"/>
          <w:rtl/>
        </w:rPr>
        <w:t xml:space="preserve"> یعنی یک وجوب و استحباب استقلالی روی وفا </w:t>
      </w:r>
      <w:r>
        <w:rPr>
          <w:rFonts w:hint="cs"/>
          <w:sz w:val="32"/>
          <w:rtl/>
        </w:rPr>
        <w:t>می‌آورد.</w:t>
      </w:r>
      <w:r w:rsidRPr="00462E6D">
        <w:rPr>
          <w:rFonts w:hint="cs"/>
          <w:sz w:val="32"/>
          <w:rtl/>
        </w:rPr>
        <w:t xml:space="preserve"> همزمان یک حرمت یا کراهت استقلالی </w:t>
      </w:r>
      <w:r>
        <w:rPr>
          <w:rFonts w:hint="cs"/>
          <w:sz w:val="32"/>
          <w:rtl/>
        </w:rPr>
        <w:t xml:space="preserve">هم </w:t>
      </w:r>
      <w:r w:rsidRPr="00462E6D">
        <w:rPr>
          <w:rFonts w:hint="cs"/>
          <w:sz w:val="32"/>
          <w:rtl/>
        </w:rPr>
        <w:t>روی ضد آن</w:t>
      </w:r>
      <w:r>
        <w:rPr>
          <w:rFonts w:hint="cs"/>
          <w:sz w:val="32"/>
          <w:rtl/>
        </w:rPr>
        <w:t xml:space="preserve"> که خلف وعده است.</w:t>
      </w:r>
    </w:p>
    <w:p w:rsidR="00AF2CAA" w:rsidRPr="00462E6D" w:rsidRDefault="00AF2CAA" w:rsidP="00AF2CAA">
      <w:pPr>
        <w:spacing w:line="276" w:lineRule="auto"/>
        <w:rPr>
          <w:sz w:val="32"/>
          <w:rtl/>
        </w:rPr>
      </w:pPr>
      <w:r w:rsidRPr="00462E6D">
        <w:rPr>
          <w:rFonts w:hint="cs"/>
          <w:sz w:val="32"/>
          <w:rtl/>
        </w:rPr>
        <w:t>س:؟؟؟</w:t>
      </w:r>
    </w:p>
    <w:p w:rsidR="00AF2CAA" w:rsidRPr="00462E6D" w:rsidRDefault="00AF2CAA" w:rsidP="00AF2CAA">
      <w:pPr>
        <w:spacing w:line="276" w:lineRule="auto"/>
        <w:rPr>
          <w:sz w:val="32"/>
          <w:rtl/>
        </w:rPr>
      </w:pPr>
      <w:r w:rsidRPr="00462E6D">
        <w:rPr>
          <w:rFonts w:hint="cs"/>
          <w:sz w:val="32"/>
          <w:rtl/>
        </w:rPr>
        <w:t xml:space="preserve">ج: هم امر مستقل دارد </w:t>
      </w:r>
      <w:r>
        <w:rPr>
          <w:rFonts w:hint="cs"/>
          <w:sz w:val="32"/>
          <w:rtl/>
        </w:rPr>
        <w:t xml:space="preserve">و </w:t>
      </w:r>
      <w:r w:rsidRPr="00462E6D">
        <w:rPr>
          <w:rFonts w:hint="cs"/>
          <w:sz w:val="32"/>
          <w:rtl/>
        </w:rPr>
        <w:t>هم نهی مستقل</w:t>
      </w:r>
      <w:r>
        <w:rPr>
          <w:rFonts w:hint="cs"/>
          <w:sz w:val="32"/>
          <w:rtl/>
        </w:rPr>
        <w:t>؛</w:t>
      </w:r>
      <w:r w:rsidRPr="00462E6D">
        <w:rPr>
          <w:rFonts w:hint="cs"/>
          <w:sz w:val="32"/>
          <w:rtl/>
        </w:rPr>
        <w:t xml:space="preserve"> یعنی اینجا دو حکم وجود دارد. مصادیقی هم در فقه و روایات هست که دو حکم </w:t>
      </w:r>
      <w:r>
        <w:rPr>
          <w:rFonts w:hint="cs"/>
          <w:sz w:val="32"/>
          <w:rtl/>
        </w:rPr>
        <w:t>وجود دارد و</w:t>
      </w:r>
      <w:r w:rsidRPr="00462E6D">
        <w:rPr>
          <w:rFonts w:hint="cs"/>
          <w:sz w:val="32"/>
          <w:rtl/>
        </w:rPr>
        <w:t xml:space="preserve"> یک حکم رو</w:t>
      </w:r>
      <w:r>
        <w:rPr>
          <w:rFonts w:hint="cs"/>
          <w:sz w:val="32"/>
          <w:rtl/>
        </w:rPr>
        <w:t>ی</w:t>
      </w:r>
      <w:r w:rsidRPr="00462E6D">
        <w:rPr>
          <w:rFonts w:hint="cs"/>
          <w:sz w:val="32"/>
          <w:rtl/>
        </w:rPr>
        <w:t xml:space="preserve"> وجودش</w:t>
      </w:r>
      <w:r>
        <w:rPr>
          <w:rFonts w:hint="cs"/>
          <w:sz w:val="32"/>
          <w:rtl/>
        </w:rPr>
        <w:t xml:space="preserve"> می‌آید</w:t>
      </w:r>
      <w:r w:rsidRPr="00462E6D">
        <w:rPr>
          <w:rFonts w:hint="cs"/>
          <w:sz w:val="32"/>
          <w:rtl/>
        </w:rPr>
        <w:t xml:space="preserve"> و یک حکم </w:t>
      </w:r>
      <w:r>
        <w:rPr>
          <w:rFonts w:hint="cs"/>
          <w:sz w:val="32"/>
          <w:rtl/>
        </w:rPr>
        <w:t>روی عدم آن.</w:t>
      </w:r>
    </w:p>
    <w:p w:rsidR="00AF2CAA" w:rsidRPr="00462E6D" w:rsidRDefault="00AF2CAA" w:rsidP="00AF2CAA">
      <w:pPr>
        <w:spacing w:line="276" w:lineRule="auto"/>
        <w:rPr>
          <w:sz w:val="32"/>
          <w:rtl/>
        </w:rPr>
      </w:pPr>
      <w:r w:rsidRPr="00462E6D">
        <w:rPr>
          <w:rFonts w:hint="cs"/>
          <w:sz w:val="32"/>
          <w:rtl/>
        </w:rPr>
        <w:lastRenderedPageBreak/>
        <w:t>س:؟؟؟</w:t>
      </w:r>
    </w:p>
    <w:p w:rsidR="00AF2CAA" w:rsidRPr="00462E6D" w:rsidRDefault="00AF2CAA" w:rsidP="00AF2CAA">
      <w:pPr>
        <w:spacing w:line="276" w:lineRule="auto"/>
        <w:rPr>
          <w:sz w:val="32"/>
          <w:rtl/>
        </w:rPr>
      </w:pPr>
      <w:r w:rsidRPr="00462E6D">
        <w:rPr>
          <w:rFonts w:hint="cs"/>
          <w:sz w:val="32"/>
          <w:rtl/>
        </w:rPr>
        <w:t xml:space="preserve">ج: </w:t>
      </w:r>
      <w:r>
        <w:rPr>
          <w:rFonts w:hint="cs"/>
          <w:sz w:val="32"/>
          <w:rtl/>
        </w:rPr>
        <w:t>بنا بر</w:t>
      </w:r>
      <w:r w:rsidRPr="00462E6D">
        <w:rPr>
          <w:rFonts w:hint="cs"/>
          <w:sz w:val="32"/>
          <w:rtl/>
        </w:rPr>
        <w:t xml:space="preserve"> احتمال اول و دوم </w:t>
      </w:r>
      <w:r>
        <w:rPr>
          <w:rFonts w:hint="cs"/>
          <w:sz w:val="32"/>
          <w:rtl/>
        </w:rPr>
        <w:t>ارشادی می‌شود؛ اما</w:t>
      </w:r>
      <w:r w:rsidRPr="00462E6D">
        <w:rPr>
          <w:rFonts w:hint="cs"/>
          <w:sz w:val="32"/>
          <w:rtl/>
        </w:rPr>
        <w:t xml:space="preserve"> احتمال سوم ارشادی نیست. </w:t>
      </w:r>
      <w:r>
        <w:rPr>
          <w:rFonts w:hint="cs"/>
          <w:sz w:val="32"/>
          <w:rtl/>
        </w:rPr>
        <w:t xml:space="preserve">فعلاً </w:t>
      </w:r>
      <w:r w:rsidRPr="00462E6D">
        <w:rPr>
          <w:rFonts w:hint="cs"/>
          <w:sz w:val="32"/>
          <w:rtl/>
        </w:rPr>
        <w:t xml:space="preserve">بحث ظهور کلام </w:t>
      </w:r>
      <w:r>
        <w:rPr>
          <w:rFonts w:hint="cs"/>
          <w:sz w:val="32"/>
          <w:rtl/>
        </w:rPr>
        <w:t>نیست</w:t>
      </w:r>
      <w:r w:rsidRPr="00462E6D">
        <w:rPr>
          <w:rFonts w:hint="cs"/>
          <w:sz w:val="32"/>
          <w:rtl/>
        </w:rPr>
        <w:t xml:space="preserve">. </w:t>
      </w:r>
      <w:r>
        <w:rPr>
          <w:rFonts w:hint="cs"/>
          <w:sz w:val="32"/>
          <w:rtl/>
        </w:rPr>
        <w:t>فرض می‌شود که</w:t>
      </w:r>
      <w:r w:rsidRPr="00462E6D">
        <w:rPr>
          <w:rFonts w:hint="cs"/>
          <w:sz w:val="32"/>
          <w:rtl/>
        </w:rPr>
        <w:t xml:space="preserve"> دو ملاک و دو حکم از ناحیه شارع </w:t>
      </w:r>
      <w:r>
        <w:rPr>
          <w:rFonts w:hint="cs"/>
          <w:sz w:val="32"/>
          <w:rtl/>
        </w:rPr>
        <w:t>وجود دارد و</w:t>
      </w:r>
      <w:r w:rsidRPr="00462E6D">
        <w:rPr>
          <w:rFonts w:hint="cs"/>
          <w:sz w:val="32"/>
          <w:rtl/>
        </w:rPr>
        <w:t xml:space="preserve"> </w:t>
      </w:r>
      <w:r>
        <w:rPr>
          <w:rFonts w:hint="cs"/>
          <w:sz w:val="32"/>
          <w:rtl/>
        </w:rPr>
        <w:t>مصداق</w:t>
      </w:r>
      <w:r w:rsidRPr="00462E6D">
        <w:rPr>
          <w:rFonts w:hint="cs"/>
          <w:sz w:val="32"/>
          <w:rtl/>
        </w:rPr>
        <w:t xml:space="preserve"> و ظهورات </w:t>
      </w:r>
      <w:r>
        <w:rPr>
          <w:rFonts w:hint="cs"/>
          <w:sz w:val="32"/>
          <w:rtl/>
        </w:rPr>
        <w:t>آن بعداً</w:t>
      </w:r>
      <w:r w:rsidRPr="00462E6D">
        <w:rPr>
          <w:rFonts w:hint="cs"/>
          <w:sz w:val="32"/>
          <w:rtl/>
        </w:rPr>
        <w:t xml:space="preserve"> بحث </w:t>
      </w:r>
      <w:r>
        <w:rPr>
          <w:rFonts w:hint="cs"/>
          <w:sz w:val="32"/>
          <w:rtl/>
        </w:rPr>
        <w:t>می‌شود</w:t>
      </w:r>
      <w:r w:rsidRPr="00462E6D">
        <w:rPr>
          <w:rFonts w:hint="cs"/>
          <w:sz w:val="32"/>
          <w:rtl/>
        </w:rPr>
        <w:t>.</w:t>
      </w:r>
    </w:p>
    <w:p w:rsidR="00AF2CAA" w:rsidRPr="00462E6D" w:rsidRDefault="00AF2CAA" w:rsidP="00AF2CAA">
      <w:pPr>
        <w:spacing w:line="276" w:lineRule="auto"/>
        <w:rPr>
          <w:sz w:val="32"/>
          <w:rtl/>
        </w:rPr>
      </w:pPr>
      <w:r w:rsidRPr="00462E6D">
        <w:rPr>
          <w:rFonts w:hint="cs"/>
          <w:sz w:val="32"/>
          <w:rtl/>
        </w:rPr>
        <w:t>س:؟؟؟</w:t>
      </w:r>
    </w:p>
    <w:p w:rsidR="00AF2CAA" w:rsidRDefault="00AF2CAA" w:rsidP="00AF2CAA">
      <w:pPr>
        <w:spacing w:line="276" w:lineRule="auto"/>
        <w:rPr>
          <w:sz w:val="32"/>
          <w:rtl/>
        </w:rPr>
      </w:pPr>
      <w:r w:rsidRPr="00462E6D">
        <w:rPr>
          <w:rFonts w:hint="cs"/>
          <w:sz w:val="32"/>
          <w:rtl/>
        </w:rPr>
        <w:t xml:space="preserve">ج: </w:t>
      </w:r>
      <w:r>
        <w:rPr>
          <w:rFonts w:hint="cs"/>
          <w:sz w:val="32"/>
          <w:rtl/>
        </w:rPr>
        <w:t>مثل‌اینکه</w:t>
      </w:r>
      <w:r w:rsidRPr="00462E6D">
        <w:rPr>
          <w:rFonts w:hint="cs"/>
          <w:sz w:val="32"/>
          <w:rtl/>
        </w:rPr>
        <w:t xml:space="preserve"> در وعد صراحتاً گفته است ولی ممکن است </w:t>
      </w:r>
      <w:r>
        <w:rPr>
          <w:rFonts w:hint="cs"/>
          <w:sz w:val="32"/>
          <w:rtl/>
        </w:rPr>
        <w:t>بعداً</w:t>
      </w:r>
      <w:r w:rsidRPr="00462E6D">
        <w:rPr>
          <w:rFonts w:hint="cs"/>
          <w:sz w:val="32"/>
          <w:rtl/>
        </w:rPr>
        <w:t xml:space="preserve"> بگوییم</w:t>
      </w:r>
      <w:r>
        <w:rPr>
          <w:rFonts w:hint="cs"/>
          <w:sz w:val="32"/>
          <w:rtl/>
        </w:rPr>
        <w:t xml:space="preserve"> که</w:t>
      </w:r>
      <w:r w:rsidRPr="00462E6D">
        <w:rPr>
          <w:rFonts w:hint="cs"/>
          <w:sz w:val="32"/>
          <w:rtl/>
        </w:rPr>
        <w:t xml:space="preserve"> ارشاد است. ممکن</w:t>
      </w:r>
      <w:r>
        <w:rPr>
          <w:rFonts w:hint="cs"/>
          <w:sz w:val="32"/>
          <w:rtl/>
        </w:rPr>
        <w:t xml:space="preserve"> هم</w:t>
      </w:r>
      <w:r w:rsidRPr="00462E6D">
        <w:rPr>
          <w:rFonts w:hint="cs"/>
          <w:sz w:val="32"/>
          <w:rtl/>
        </w:rPr>
        <w:t xml:space="preserve"> است که هر دو مولوی </w:t>
      </w:r>
      <w:r>
        <w:rPr>
          <w:rFonts w:hint="cs"/>
          <w:sz w:val="32"/>
          <w:rtl/>
        </w:rPr>
        <w:t>باشند</w:t>
      </w:r>
      <w:r w:rsidRPr="00462E6D">
        <w:rPr>
          <w:rFonts w:hint="cs"/>
          <w:sz w:val="32"/>
          <w:rtl/>
        </w:rPr>
        <w:t xml:space="preserve"> و مستقلاً یک حکمی </w:t>
      </w:r>
      <w:r>
        <w:rPr>
          <w:rFonts w:hint="cs"/>
          <w:sz w:val="32"/>
          <w:rtl/>
        </w:rPr>
        <w:t>داشته باشند.</w:t>
      </w:r>
      <w:r w:rsidRPr="00462E6D">
        <w:rPr>
          <w:rFonts w:hint="cs"/>
          <w:sz w:val="32"/>
          <w:rtl/>
        </w:rPr>
        <w:t xml:space="preserve"> اگر دو حکم مولوی مستقل باشد معنایش این است که دو عقاب دارد</w:t>
      </w:r>
      <w:r>
        <w:rPr>
          <w:rFonts w:hint="cs"/>
          <w:sz w:val="32"/>
          <w:rtl/>
        </w:rPr>
        <w:t>؛</w:t>
      </w:r>
      <w:r w:rsidRPr="00462E6D">
        <w:rPr>
          <w:rFonts w:hint="cs"/>
          <w:sz w:val="32"/>
          <w:rtl/>
        </w:rPr>
        <w:t xml:space="preserve"> یعنی کسی که وفای به وعد نکرد</w:t>
      </w:r>
      <w:r>
        <w:rPr>
          <w:rFonts w:hint="cs"/>
          <w:sz w:val="32"/>
          <w:rtl/>
        </w:rPr>
        <w:t>،</w:t>
      </w:r>
      <w:r w:rsidRPr="00462E6D">
        <w:rPr>
          <w:rFonts w:hint="cs"/>
          <w:sz w:val="32"/>
          <w:rtl/>
        </w:rPr>
        <w:t xml:space="preserve"> </w:t>
      </w:r>
      <w:r>
        <w:rPr>
          <w:rFonts w:hint="cs"/>
          <w:sz w:val="32"/>
          <w:rtl/>
        </w:rPr>
        <w:t>هم</w:t>
      </w:r>
      <w:r w:rsidRPr="00462E6D">
        <w:rPr>
          <w:rFonts w:hint="cs"/>
          <w:sz w:val="32"/>
          <w:rtl/>
        </w:rPr>
        <w:t xml:space="preserve"> تخلف از اوفوا بالعهد کرده </w:t>
      </w:r>
      <w:r>
        <w:rPr>
          <w:rFonts w:hint="cs"/>
          <w:sz w:val="32"/>
          <w:rtl/>
        </w:rPr>
        <w:t xml:space="preserve">و هم از </w:t>
      </w:r>
      <w:r w:rsidRPr="00462E6D">
        <w:rPr>
          <w:rFonts w:hint="cs"/>
          <w:sz w:val="32"/>
          <w:rtl/>
        </w:rPr>
        <w:t>لا تخلف الوعد</w:t>
      </w:r>
      <w:r>
        <w:rPr>
          <w:rFonts w:hint="cs"/>
          <w:sz w:val="32"/>
          <w:rtl/>
        </w:rPr>
        <w:t>، تخلف کرده است.</w:t>
      </w:r>
    </w:p>
    <w:p w:rsidR="00AF2CAA" w:rsidRPr="00462E6D" w:rsidRDefault="00AF2CAA" w:rsidP="00AF2CAA">
      <w:pPr>
        <w:spacing w:line="276" w:lineRule="auto"/>
        <w:rPr>
          <w:sz w:val="32"/>
          <w:rtl/>
        </w:rPr>
      </w:pPr>
      <w:r w:rsidRPr="00462E6D">
        <w:rPr>
          <w:rFonts w:hint="cs"/>
          <w:sz w:val="32"/>
          <w:rtl/>
        </w:rPr>
        <w:t>س:؟؟؟</w:t>
      </w:r>
    </w:p>
    <w:p w:rsidR="00AF2CAA" w:rsidRDefault="00AF2CAA" w:rsidP="00AF2CAA">
      <w:pPr>
        <w:spacing w:line="276" w:lineRule="auto"/>
        <w:rPr>
          <w:sz w:val="32"/>
          <w:rtl/>
        </w:rPr>
      </w:pPr>
      <w:r w:rsidRPr="00462E6D">
        <w:rPr>
          <w:rFonts w:hint="cs"/>
          <w:sz w:val="32"/>
          <w:rtl/>
        </w:rPr>
        <w:t>ج: یعنی به خاطر اهمیت قصه دو حکم از مولی صادر شده</w:t>
      </w:r>
      <w:r>
        <w:rPr>
          <w:rFonts w:hint="cs"/>
          <w:sz w:val="32"/>
          <w:rtl/>
        </w:rPr>
        <w:t xml:space="preserve"> است.</w:t>
      </w:r>
      <w:r w:rsidRPr="00462E6D">
        <w:rPr>
          <w:rFonts w:hint="cs"/>
          <w:sz w:val="32"/>
          <w:rtl/>
        </w:rPr>
        <w:t xml:space="preserve"> </w:t>
      </w:r>
      <w:r>
        <w:rPr>
          <w:rFonts w:hint="cs"/>
          <w:sz w:val="32"/>
          <w:rtl/>
        </w:rPr>
        <w:t xml:space="preserve">در بعضی از </w:t>
      </w:r>
      <w:r w:rsidRPr="00462E6D">
        <w:rPr>
          <w:rFonts w:hint="cs"/>
          <w:sz w:val="32"/>
          <w:rtl/>
        </w:rPr>
        <w:t xml:space="preserve">مستحبات و مکروهات </w:t>
      </w:r>
      <w:r>
        <w:rPr>
          <w:rFonts w:hint="cs"/>
          <w:sz w:val="32"/>
          <w:rtl/>
        </w:rPr>
        <w:t>داریم که این طرف</w:t>
      </w:r>
      <w:r w:rsidRPr="00462E6D">
        <w:rPr>
          <w:rFonts w:hint="cs"/>
          <w:sz w:val="32"/>
          <w:rtl/>
        </w:rPr>
        <w:t xml:space="preserve"> مستحب</w:t>
      </w:r>
      <w:r>
        <w:rPr>
          <w:rFonts w:hint="cs"/>
          <w:sz w:val="32"/>
          <w:rtl/>
        </w:rPr>
        <w:t xml:space="preserve"> بوده و آن‌طرفش</w:t>
      </w:r>
      <w:r w:rsidRPr="00462E6D">
        <w:rPr>
          <w:rFonts w:hint="cs"/>
          <w:sz w:val="32"/>
          <w:rtl/>
        </w:rPr>
        <w:t xml:space="preserve"> مکروه است</w:t>
      </w:r>
      <w:r>
        <w:rPr>
          <w:rFonts w:hint="cs"/>
          <w:sz w:val="32"/>
          <w:rtl/>
        </w:rPr>
        <w:t>؛</w:t>
      </w:r>
      <w:r w:rsidRPr="00462E6D">
        <w:rPr>
          <w:rFonts w:hint="cs"/>
          <w:sz w:val="32"/>
          <w:rtl/>
        </w:rPr>
        <w:t xml:space="preserve"> </w:t>
      </w:r>
      <w:r>
        <w:rPr>
          <w:rFonts w:hint="cs"/>
          <w:sz w:val="32"/>
          <w:rtl/>
        </w:rPr>
        <w:t>اما</w:t>
      </w:r>
      <w:r w:rsidRPr="00462E6D">
        <w:rPr>
          <w:rFonts w:hint="cs"/>
          <w:sz w:val="32"/>
          <w:rtl/>
        </w:rPr>
        <w:t xml:space="preserve"> گاهی </w:t>
      </w:r>
      <w:r>
        <w:rPr>
          <w:rFonts w:hint="cs"/>
          <w:sz w:val="32"/>
          <w:rtl/>
        </w:rPr>
        <w:t>می‌گوید که</w:t>
      </w:r>
      <w:r w:rsidRPr="00462E6D">
        <w:rPr>
          <w:rFonts w:hint="cs"/>
          <w:sz w:val="32"/>
          <w:rtl/>
        </w:rPr>
        <w:t xml:space="preserve"> فعل این مستحب است</w:t>
      </w:r>
      <w:r>
        <w:rPr>
          <w:rFonts w:hint="cs"/>
          <w:sz w:val="32"/>
          <w:rtl/>
        </w:rPr>
        <w:t xml:space="preserve"> اما ترک این معلوم نیست که مکروه باشد؛</w:t>
      </w:r>
      <w:r w:rsidRPr="00462E6D">
        <w:rPr>
          <w:rFonts w:hint="cs"/>
          <w:sz w:val="32"/>
          <w:rtl/>
        </w:rPr>
        <w:t xml:space="preserve"> </w:t>
      </w:r>
      <w:r>
        <w:rPr>
          <w:rFonts w:hint="cs"/>
          <w:sz w:val="32"/>
          <w:rtl/>
        </w:rPr>
        <w:t>مثلاً</w:t>
      </w:r>
      <w:r w:rsidRPr="00462E6D">
        <w:rPr>
          <w:rFonts w:hint="cs"/>
          <w:sz w:val="32"/>
          <w:rtl/>
        </w:rPr>
        <w:t xml:space="preserve"> </w:t>
      </w:r>
      <w:r>
        <w:rPr>
          <w:rFonts w:hint="cs"/>
          <w:sz w:val="32"/>
          <w:rtl/>
        </w:rPr>
        <w:t xml:space="preserve">قنوت، </w:t>
      </w:r>
      <w:r w:rsidRPr="00462E6D">
        <w:rPr>
          <w:rFonts w:hint="cs"/>
          <w:sz w:val="32"/>
          <w:rtl/>
        </w:rPr>
        <w:t xml:space="preserve">مستحب است اما معلوم نیست </w:t>
      </w:r>
      <w:r>
        <w:rPr>
          <w:rFonts w:hint="cs"/>
          <w:sz w:val="32"/>
          <w:rtl/>
        </w:rPr>
        <w:t>که</w:t>
      </w:r>
      <w:r w:rsidRPr="00462E6D">
        <w:rPr>
          <w:rFonts w:hint="cs"/>
          <w:sz w:val="32"/>
          <w:rtl/>
        </w:rPr>
        <w:t xml:space="preserve"> ترک </w:t>
      </w:r>
      <w:r>
        <w:rPr>
          <w:rFonts w:hint="cs"/>
          <w:sz w:val="32"/>
          <w:rtl/>
        </w:rPr>
        <w:t>آن</w:t>
      </w:r>
      <w:r w:rsidRPr="00462E6D">
        <w:rPr>
          <w:rFonts w:hint="cs"/>
          <w:sz w:val="32"/>
          <w:rtl/>
        </w:rPr>
        <w:t xml:space="preserve"> مکر</w:t>
      </w:r>
      <w:r>
        <w:rPr>
          <w:rFonts w:hint="cs"/>
          <w:sz w:val="32"/>
          <w:rtl/>
        </w:rPr>
        <w:t>وه باشد.</w:t>
      </w:r>
      <w:r w:rsidRPr="00462E6D">
        <w:rPr>
          <w:rFonts w:hint="cs"/>
          <w:sz w:val="32"/>
          <w:rtl/>
        </w:rPr>
        <w:t xml:space="preserve"> بعضی جاها اینطور است که فعلش مستحب </w:t>
      </w:r>
      <w:r>
        <w:rPr>
          <w:rFonts w:hint="cs"/>
          <w:sz w:val="32"/>
          <w:rtl/>
        </w:rPr>
        <w:t xml:space="preserve">و ترکش مکروه است. </w:t>
      </w:r>
      <w:r w:rsidRPr="00462E6D">
        <w:rPr>
          <w:rFonts w:hint="cs"/>
          <w:sz w:val="32"/>
          <w:rtl/>
        </w:rPr>
        <w:t xml:space="preserve">معلوم </w:t>
      </w:r>
      <w:r>
        <w:rPr>
          <w:rFonts w:hint="cs"/>
          <w:sz w:val="32"/>
          <w:rtl/>
        </w:rPr>
        <w:t>می‌شود</w:t>
      </w:r>
      <w:r w:rsidRPr="00462E6D">
        <w:rPr>
          <w:rFonts w:hint="cs"/>
          <w:sz w:val="32"/>
          <w:rtl/>
        </w:rPr>
        <w:t xml:space="preserve"> </w:t>
      </w:r>
      <w:r>
        <w:rPr>
          <w:rFonts w:hint="cs"/>
          <w:sz w:val="32"/>
          <w:rtl/>
        </w:rPr>
        <w:t xml:space="preserve">که اینگونه افعال، </w:t>
      </w:r>
      <w:r w:rsidRPr="00462E6D">
        <w:rPr>
          <w:rFonts w:hint="cs"/>
          <w:sz w:val="32"/>
          <w:rtl/>
        </w:rPr>
        <w:t>دو ملاک دار</w:t>
      </w:r>
      <w:r>
        <w:rPr>
          <w:rFonts w:hint="cs"/>
          <w:sz w:val="32"/>
          <w:rtl/>
        </w:rPr>
        <w:t>ند.</w:t>
      </w:r>
    </w:p>
    <w:p w:rsidR="00AF2CAA" w:rsidRDefault="00AF2CAA" w:rsidP="00AF2CAA">
      <w:pPr>
        <w:pStyle w:val="Heading1"/>
        <w:rPr>
          <w:rtl/>
        </w:rPr>
      </w:pPr>
      <w:bookmarkStart w:id="10" w:name="_Toc407135628"/>
      <w:r>
        <w:rPr>
          <w:rFonts w:hint="cs"/>
          <w:rtl/>
        </w:rPr>
        <w:t>ذی‌المقدمه بحث: وجود حکم الزامی یا ترجیحی در وعد</w:t>
      </w:r>
      <w:bookmarkEnd w:id="10"/>
    </w:p>
    <w:p w:rsidR="00AF2CAA" w:rsidRDefault="00AF2CAA" w:rsidP="00AF2CAA">
      <w:pPr>
        <w:spacing w:line="276" w:lineRule="auto"/>
        <w:rPr>
          <w:sz w:val="32"/>
          <w:rtl/>
        </w:rPr>
      </w:pPr>
      <w:r>
        <w:rPr>
          <w:rFonts w:hint="cs"/>
          <w:sz w:val="32"/>
          <w:rtl/>
        </w:rPr>
        <w:t xml:space="preserve">این مقدمات مسئله وعد بود. </w:t>
      </w:r>
      <w:r w:rsidRPr="00462E6D">
        <w:rPr>
          <w:rFonts w:hint="cs"/>
          <w:sz w:val="32"/>
          <w:rtl/>
        </w:rPr>
        <w:t>از این مقدم</w:t>
      </w:r>
      <w:r>
        <w:rPr>
          <w:rFonts w:hint="cs"/>
          <w:sz w:val="32"/>
          <w:rtl/>
        </w:rPr>
        <w:t xml:space="preserve">ات که عبور کنیم وارد اصل موضوع می‌شویم. البته </w:t>
      </w:r>
      <w:r w:rsidRPr="00462E6D">
        <w:rPr>
          <w:rFonts w:hint="cs"/>
          <w:sz w:val="32"/>
          <w:rtl/>
        </w:rPr>
        <w:t xml:space="preserve">خیلی </w:t>
      </w:r>
      <w:r>
        <w:rPr>
          <w:rFonts w:hint="cs"/>
          <w:sz w:val="32"/>
          <w:rtl/>
        </w:rPr>
        <w:t>وارد جزئیات</w:t>
      </w:r>
      <w:r w:rsidRPr="00462E6D">
        <w:rPr>
          <w:rFonts w:hint="cs"/>
          <w:sz w:val="32"/>
          <w:rtl/>
        </w:rPr>
        <w:t xml:space="preserve"> وجوب وفا یا حرمت خلف آن </w:t>
      </w:r>
      <w:r>
        <w:rPr>
          <w:rFonts w:hint="cs"/>
          <w:sz w:val="32"/>
          <w:rtl/>
        </w:rPr>
        <w:t xml:space="preserve">نمی‌شویم و بعداً آن </w:t>
      </w:r>
      <w:r w:rsidRPr="00462E6D">
        <w:rPr>
          <w:rFonts w:hint="cs"/>
          <w:sz w:val="32"/>
          <w:rtl/>
        </w:rPr>
        <w:t xml:space="preserve">را بحث </w:t>
      </w:r>
      <w:r>
        <w:rPr>
          <w:rFonts w:hint="cs"/>
          <w:sz w:val="32"/>
          <w:rtl/>
        </w:rPr>
        <w:t>می‌کنیم</w:t>
      </w:r>
      <w:r w:rsidRPr="00462E6D">
        <w:rPr>
          <w:rFonts w:hint="cs"/>
          <w:sz w:val="32"/>
          <w:rtl/>
        </w:rPr>
        <w:t xml:space="preserve">. اصل </w:t>
      </w:r>
      <w:r>
        <w:rPr>
          <w:rFonts w:hint="cs"/>
          <w:sz w:val="32"/>
          <w:rtl/>
        </w:rPr>
        <w:t xml:space="preserve">موضوع بحث </w:t>
      </w:r>
      <w:r w:rsidRPr="00462E6D">
        <w:rPr>
          <w:rFonts w:hint="cs"/>
          <w:sz w:val="32"/>
          <w:rtl/>
        </w:rPr>
        <w:t>این است</w:t>
      </w:r>
      <w:r>
        <w:rPr>
          <w:rFonts w:hint="cs"/>
          <w:sz w:val="32"/>
          <w:rtl/>
        </w:rPr>
        <w:t xml:space="preserve"> که</w:t>
      </w:r>
      <w:r w:rsidRPr="00462E6D">
        <w:rPr>
          <w:rFonts w:hint="cs"/>
          <w:sz w:val="32"/>
          <w:rtl/>
        </w:rPr>
        <w:t xml:space="preserve"> </w:t>
      </w:r>
      <w:r>
        <w:rPr>
          <w:rFonts w:hint="cs"/>
          <w:sz w:val="32"/>
          <w:rtl/>
        </w:rPr>
        <w:t xml:space="preserve">آیا در اینجا حکم الزامی در </w:t>
      </w:r>
      <w:r w:rsidRPr="00462E6D">
        <w:rPr>
          <w:rFonts w:hint="cs"/>
          <w:sz w:val="32"/>
          <w:rtl/>
        </w:rPr>
        <w:t xml:space="preserve">وعد </w:t>
      </w:r>
      <w:r>
        <w:rPr>
          <w:rFonts w:hint="cs"/>
          <w:sz w:val="32"/>
          <w:rtl/>
        </w:rPr>
        <w:t xml:space="preserve">وجود دارد یا اینکه فقط </w:t>
      </w:r>
      <w:r w:rsidRPr="00462E6D">
        <w:rPr>
          <w:rFonts w:hint="cs"/>
          <w:sz w:val="32"/>
          <w:rtl/>
        </w:rPr>
        <w:t>یک حکم ترجیحی است</w:t>
      </w:r>
      <w:r>
        <w:rPr>
          <w:rFonts w:hint="cs"/>
          <w:sz w:val="32"/>
          <w:rtl/>
        </w:rPr>
        <w:t>؛</w:t>
      </w:r>
      <w:r w:rsidRPr="00462E6D">
        <w:rPr>
          <w:rFonts w:hint="cs"/>
          <w:sz w:val="32"/>
          <w:rtl/>
        </w:rPr>
        <w:t xml:space="preserve"> استحباب </w:t>
      </w:r>
      <w:r>
        <w:rPr>
          <w:rFonts w:hint="cs"/>
          <w:sz w:val="32"/>
          <w:rtl/>
        </w:rPr>
        <w:t xml:space="preserve">باشد </w:t>
      </w:r>
      <w:r w:rsidRPr="00462E6D">
        <w:rPr>
          <w:rFonts w:hint="cs"/>
          <w:sz w:val="32"/>
          <w:rtl/>
        </w:rPr>
        <w:t>یا کراهت</w:t>
      </w:r>
      <w:r>
        <w:rPr>
          <w:rFonts w:hint="cs"/>
          <w:sz w:val="32"/>
          <w:rtl/>
        </w:rPr>
        <w:t>؟</w:t>
      </w:r>
    </w:p>
    <w:p w:rsidR="00AF2CAA" w:rsidRDefault="00AF2CAA" w:rsidP="00AF2CAA">
      <w:pPr>
        <w:spacing w:line="276" w:lineRule="auto"/>
        <w:rPr>
          <w:sz w:val="32"/>
          <w:rtl/>
        </w:rPr>
      </w:pPr>
      <w:r w:rsidRPr="00462E6D">
        <w:rPr>
          <w:rFonts w:hint="cs"/>
          <w:sz w:val="32"/>
          <w:rtl/>
        </w:rPr>
        <w:t xml:space="preserve">ممکن است </w:t>
      </w:r>
      <w:r>
        <w:rPr>
          <w:rFonts w:hint="cs"/>
          <w:sz w:val="32"/>
          <w:rtl/>
        </w:rPr>
        <w:t>ادله‌ای</w:t>
      </w:r>
      <w:r w:rsidRPr="00462E6D">
        <w:rPr>
          <w:rFonts w:hint="cs"/>
          <w:sz w:val="32"/>
          <w:rtl/>
        </w:rPr>
        <w:t xml:space="preserve"> از آیات و روایات و قواعد عامه برای وجود یک حکم الزامی مورد استشهاد قرار بگیرد </w:t>
      </w:r>
      <w:r>
        <w:rPr>
          <w:rFonts w:hint="cs"/>
          <w:sz w:val="32"/>
          <w:rtl/>
        </w:rPr>
        <w:t xml:space="preserve">که این ادله را باید بحث کنیم. چند </w:t>
      </w:r>
      <w:r w:rsidRPr="00462E6D">
        <w:rPr>
          <w:rFonts w:hint="cs"/>
          <w:sz w:val="32"/>
          <w:rtl/>
        </w:rPr>
        <w:t>دلیل عقلی</w:t>
      </w:r>
      <w:r>
        <w:rPr>
          <w:rFonts w:hint="cs"/>
          <w:sz w:val="32"/>
          <w:rtl/>
        </w:rPr>
        <w:t>،</w:t>
      </w:r>
      <w:r w:rsidRPr="00462E6D">
        <w:rPr>
          <w:rFonts w:hint="cs"/>
          <w:sz w:val="32"/>
          <w:rtl/>
        </w:rPr>
        <w:t xml:space="preserve"> قرآنی و روایی داریم</w:t>
      </w:r>
      <w:r>
        <w:rPr>
          <w:rFonts w:hint="cs"/>
          <w:sz w:val="32"/>
          <w:rtl/>
        </w:rPr>
        <w:t xml:space="preserve"> که</w:t>
      </w:r>
      <w:r w:rsidRPr="00462E6D">
        <w:rPr>
          <w:rFonts w:hint="cs"/>
          <w:sz w:val="32"/>
          <w:rtl/>
        </w:rPr>
        <w:t xml:space="preserve"> </w:t>
      </w:r>
      <w:r>
        <w:rPr>
          <w:rFonts w:hint="cs"/>
          <w:sz w:val="32"/>
          <w:rtl/>
        </w:rPr>
        <w:t>فعلاً</w:t>
      </w:r>
      <w:r w:rsidRPr="00462E6D">
        <w:rPr>
          <w:rFonts w:hint="cs"/>
          <w:sz w:val="32"/>
          <w:rtl/>
        </w:rPr>
        <w:t xml:space="preserve"> از آیات شروع </w:t>
      </w:r>
      <w:r>
        <w:rPr>
          <w:rFonts w:hint="cs"/>
          <w:sz w:val="32"/>
          <w:rtl/>
        </w:rPr>
        <w:t>می‌کنیم.</w:t>
      </w:r>
    </w:p>
    <w:p w:rsidR="00AF2CAA" w:rsidRPr="00F007FD" w:rsidRDefault="00AF2CAA" w:rsidP="00AF2CAA">
      <w:pPr>
        <w:pStyle w:val="Heading2"/>
        <w:rPr>
          <w:rtl/>
        </w:rPr>
      </w:pPr>
      <w:bookmarkStart w:id="11" w:name="_Toc407135629"/>
      <w:r w:rsidRPr="00F007FD">
        <w:rPr>
          <w:rFonts w:hint="cs"/>
          <w:rtl/>
        </w:rPr>
        <w:lastRenderedPageBreak/>
        <w:t>دلیل قرآنی بر حکم الزام در وعد</w:t>
      </w:r>
      <w:bookmarkEnd w:id="11"/>
    </w:p>
    <w:p w:rsidR="00AF2CAA" w:rsidRDefault="00AF2CAA" w:rsidP="00AF2CAA">
      <w:pPr>
        <w:spacing w:line="276" w:lineRule="auto"/>
        <w:rPr>
          <w:sz w:val="32"/>
          <w:rtl/>
        </w:rPr>
      </w:pPr>
      <w:r>
        <w:rPr>
          <w:rFonts w:hint="cs"/>
          <w:sz w:val="32"/>
          <w:rtl/>
        </w:rPr>
        <w:t>یکی از آیات که می‌توان به آن</w:t>
      </w:r>
      <w:r w:rsidRPr="00462E6D">
        <w:rPr>
          <w:rFonts w:hint="cs"/>
          <w:sz w:val="32"/>
          <w:rtl/>
        </w:rPr>
        <w:t xml:space="preserve"> استشهاد کرد </w:t>
      </w:r>
      <w:r>
        <w:rPr>
          <w:rFonts w:hint="cs"/>
          <w:sz w:val="32"/>
          <w:rtl/>
        </w:rPr>
        <w:t>این است:</w:t>
      </w:r>
      <w:r w:rsidRPr="00462E6D">
        <w:rPr>
          <w:rFonts w:hint="cs"/>
          <w:sz w:val="32"/>
          <w:rtl/>
        </w:rPr>
        <w:t xml:space="preserve"> </w:t>
      </w:r>
      <w:r w:rsidRPr="00477E8A">
        <w:rPr>
          <w:rFonts w:hint="cs"/>
          <w:b/>
          <w:bCs/>
          <w:sz w:val="32"/>
          <w:rtl/>
        </w:rPr>
        <w:t>«إِنَّهُ كانَ صادِقَ‏ الْوَعْد» (مریم/</w:t>
      </w:r>
      <w:r>
        <w:rPr>
          <w:b/>
          <w:bCs/>
          <w:sz w:val="32"/>
          <w:rtl/>
        </w:rPr>
        <w:t>۵۴</w:t>
      </w:r>
      <w:r w:rsidRPr="00477E8A">
        <w:rPr>
          <w:rFonts w:hint="cs"/>
          <w:b/>
          <w:bCs/>
          <w:sz w:val="32"/>
          <w:rtl/>
        </w:rPr>
        <w:t>)</w:t>
      </w:r>
      <w:r>
        <w:rPr>
          <w:rFonts w:hint="cs"/>
          <w:sz w:val="32"/>
          <w:rtl/>
        </w:rPr>
        <w:t xml:space="preserve">. این آیه </w:t>
      </w:r>
      <w:r w:rsidRPr="00462E6D">
        <w:rPr>
          <w:rFonts w:hint="cs"/>
          <w:sz w:val="32"/>
          <w:rtl/>
        </w:rPr>
        <w:t xml:space="preserve">درباره </w:t>
      </w:r>
      <w:r>
        <w:rPr>
          <w:rFonts w:hint="cs"/>
          <w:sz w:val="32"/>
          <w:rtl/>
        </w:rPr>
        <w:t>این اختلاف است که آیا اسماعیل بن ابراهیم،</w:t>
      </w:r>
      <w:r w:rsidRPr="00462E6D">
        <w:rPr>
          <w:rFonts w:hint="cs"/>
          <w:sz w:val="32"/>
          <w:rtl/>
        </w:rPr>
        <w:t xml:space="preserve"> فرزند </w:t>
      </w:r>
      <w:r>
        <w:rPr>
          <w:rFonts w:hint="cs"/>
          <w:sz w:val="32"/>
          <w:rtl/>
        </w:rPr>
        <w:t xml:space="preserve">حضرت </w:t>
      </w:r>
      <w:r w:rsidRPr="00462E6D">
        <w:rPr>
          <w:rFonts w:hint="cs"/>
          <w:sz w:val="32"/>
          <w:rtl/>
        </w:rPr>
        <w:t xml:space="preserve">ابراهیم است یا </w:t>
      </w:r>
      <w:r>
        <w:rPr>
          <w:rFonts w:hint="cs"/>
          <w:sz w:val="32"/>
          <w:rtl/>
        </w:rPr>
        <w:t xml:space="preserve">فرزند </w:t>
      </w:r>
      <w:r w:rsidRPr="00462E6D">
        <w:rPr>
          <w:rFonts w:hint="cs"/>
          <w:sz w:val="32"/>
          <w:rtl/>
        </w:rPr>
        <w:t>نبی دیگری</w:t>
      </w:r>
      <w:r>
        <w:rPr>
          <w:rFonts w:hint="cs"/>
          <w:sz w:val="32"/>
          <w:rtl/>
        </w:rPr>
        <w:t>؟</w:t>
      </w:r>
      <w:r w:rsidRPr="00462E6D">
        <w:rPr>
          <w:rFonts w:hint="cs"/>
          <w:sz w:val="32"/>
          <w:rtl/>
        </w:rPr>
        <w:t xml:space="preserve"> </w:t>
      </w:r>
      <w:r>
        <w:rPr>
          <w:rFonts w:hint="cs"/>
          <w:sz w:val="32"/>
          <w:rtl/>
        </w:rPr>
        <w:t>در این آیه گفته‌</w:t>
      </w:r>
      <w:r w:rsidRPr="00462E6D">
        <w:rPr>
          <w:rFonts w:hint="cs"/>
          <w:sz w:val="32"/>
          <w:rtl/>
        </w:rPr>
        <w:t xml:space="preserve">شده </w:t>
      </w:r>
      <w:r>
        <w:rPr>
          <w:rFonts w:hint="cs"/>
          <w:sz w:val="32"/>
          <w:rtl/>
        </w:rPr>
        <w:t xml:space="preserve">که او </w:t>
      </w:r>
      <w:r w:rsidRPr="00462E6D">
        <w:rPr>
          <w:rFonts w:hint="cs"/>
          <w:sz w:val="32"/>
          <w:rtl/>
        </w:rPr>
        <w:t xml:space="preserve">صادق الوعد </w:t>
      </w:r>
      <w:r>
        <w:rPr>
          <w:rFonts w:hint="cs"/>
          <w:sz w:val="32"/>
          <w:rtl/>
        </w:rPr>
        <w:t>است و علت صادق الوعد بودن</w:t>
      </w:r>
      <w:r w:rsidRPr="00462E6D">
        <w:rPr>
          <w:rFonts w:hint="cs"/>
          <w:sz w:val="32"/>
          <w:rtl/>
        </w:rPr>
        <w:t xml:space="preserve"> </w:t>
      </w:r>
      <w:r>
        <w:rPr>
          <w:rFonts w:hint="cs"/>
          <w:sz w:val="32"/>
          <w:rtl/>
        </w:rPr>
        <w:t xml:space="preserve">آن‌طور که در روایات آمده </w:t>
      </w:r>
      <w:r w:rsidRPr="00462E6D">
        <w:rPr>
          <w:rFonts w:hint="cs"/>
          <w:sz w:val="32"/>
          <w:rtl/>
        </w:rPr>
        <w:t xml:space="preserve">این </w:t>
      </w:r>
      <w:r>
        <w:rPr>
          <w:rFonts w:hint="cs"/>
          <w:sz w:val="32"/>
          <w:rtl/>
        </w:rPr>
        <w:t>است</w:t>
      </w:r>
      <w:r w:rsidRPr="00462E6D">
        <w:rPr>
          <w:rFonts w:hint="cs"/>
          <w:sz w:val="32"/>
          <w:rtl/>
        </w:rPr>
        <w:t xml:space="preserve"> که با کسی </w:t>
      </w:r>
      <w:r>
        <w:rPr>
          <w:rFonts w:hint="cs"/>
          <w:sz w:val="32"/>
          <w:rtl/>
        </w:rPr>
        <w:t>وعده‌ای</w:t>
      </w:r>
      <w:r w:rsidRPr="00462E6D">
        <w:rPr>
          <w:rFonts w:hint="cs"/>
          <w:sz w:val="32"/>
          <w:rtl/>
        </w:rPr>
        <w:t xml:space="preserve"> کرده</w:t>
      </w:r>
      <w:r>
        <w:rPr>
          <w:rFonts w:hint="cs"/>
          <w:sz w:val="32"/>
          <w:rtl/>
        </w:rPr>
        <w:t xml:space="preserve"> و</w:t>
      </w:r>
      <w:r w:rsidRPr="00462E6D">
        <w:rPr>
          <w:rFonts w:hint="cs"/>
          <w:sz w:val="32"/>
          <w:rtl/>
        </w:rPr>
        <w:t xml:space="preserve"> تا یک سال آنجا بر سر وعده صبر کرد</w:t>
      </w:r>
      <w:r>
        <w:rPr>
          <w:rFonts w:hint="cs"/>
          <w:sz w:val="32"/>
          <w:rtl/>
        </w:rPr>
        <w:t>ه است.</w:t>
      </w:r>
    </w:p>
    <w:p w:rsidR="00AF2CAA" w:rsidRPr="00F007FD" w:rsidRDefault="00AF2CAA" w:rsidP="00AF2CAA">
      <w:pPr>
        <w:pStyle w:val="Heading2"/>
        <w:rPr>
          <w:rtl/>
        </w:rPr>
      </w:pPr>
      <w:bookmarkStart w:id="12" w:name="_Toc407135630"/>
      <w:r w:rsidRPr="00F007FD">
        <w:rPr>
          <w:rFonts w:hint="cs"/>
          <w:rtl/>
        </w:rPr>
        <w:t>جواب بر این دلیل قرآنی</w:t>
      </w:r>
      <w:bookmarkEnd w:id="12"/>
    </w:p>
    <w:p w:rsidR="00AF2CAA" w:rsidRDefault="00AF2CAA" w:rsidP="00AF2CAA">
      <w:pPr>
        <w:spacing w:line="276" w:lineRule="auto"/>
        <w:rPr>
          <w:sz w:val="32"/>
          <w:rtl/>
        </w:rPr>
      </w:pPr>
      <w:r w:rsidRPr="00462E6D">
        <w:rPr>
          <w:rFonts w:hint="cs"/>
          <w:sz w:val="32"/>
          <w:rtl/>
        </w:rPr>
        <w:t>جواب این دلیل روشن است</w:t>
      </w:r>
      <w:r>
        <w:rPr>
          <w:rFonts w:hint="cs"/>
          <w:sz w:val="32"/>
          <w:rtl/>
        </w:rPr>
        <w:t>. این دلیل مفید الزام</w:t>
      </w:r>
      <w:r w:rsidRPr="00462E6D">
        <w:rPr>
          <w:rFonts w:hint="cs"/>
          <w:sz w:val="32"/>
          <w:rtl/>
        </w:rPr>
        <w:t xml:space="preserve"> نیست</w:t>
      </w:r>
      <w:r>
        <w:rPr>
          <w:rFonts w:hint="cs"/>
          <w:sz w:val="32"/>
          <w:rtl/>
        </w:rPr>
        <w:t xml:space="preserve"> و</w:t>
      </w:r>
      <w:r w:rsidRPr="00462E6D">
        <w:rPr>
          <w:rFonts w:hint="cs"/>
          <w:sz w:val="32"/>
          <w:rtl/>
        </w:rPr>
        <w:t xml:space="preserve"> فقط مفید رجحان است</w:t>
      </w:r>
      <w:r>
        <w:rPr>
          <w:rFonts w:hint="cs"/>
          <w:sz w:val="32"/>
          <w:rtl/>
        </w:rPr>
        <w:t>.</w:t>
      </w:r>
      <w:r w:rsidRPr="00462E6D">
        <w:rPr>
          <w:rFonts w:hint="cs"/>
          <w:sz w:val="32"/>
          <w:rtl/>
        </w:rPr>
        <w:t xml:space="preserve"> علتش </w:t>
      </w:r>
      <w:r>
        <w:rPr>
          <w:rFonts w:hint="cs"/>
          <w:sz w:val="32"/>
          <w:rtl/>
        </w:rPr>
        <w:t xml:space="preserve">همان‌طور که </w:t>
      </w:r>
      <w:r w:rsidRPr="00462E6D">
        <w:rPr>
          <w:rFonts w:hint="cs"/>
          <w:sz w:val="32"/>
          <w:rtl/>
        </w:rPr>
        <w:t>سابق</w:t>
      </w:r>
      <w:r>
        <w:rPr>
          <w:rFonts w:hint="cs"/>
          <w:sz w:val="32"/>
          <w:rtl/>
        </w:rPr>
        <w:t xml:space="preserve"> هم</w:t>
      </w:r>
      <w:r w:rsidRPr="00462E6D">
        <w:rPr>
          <w:rFonts w:hint="cs"/>
          <w:sz w:val="32"/>
          <w:rtl/>
        </w:rPr>
        <w:t xml:space="preserve"> گفتیم این است</w:t>
      </w:r>
      <w:r>
        <w:rPr>
          <w:rFonts w:hint="cs"/>
          <w:sz w:val="32"/>
          <w:rtl/>
        </w:rPr>
        <w:t>:</w:t>
      </w:r>
      <w:r w:rsidRPr="00462E6D">
        <w:rPr>
          <w:rFonts w:hint="cs"/>
          <w:sz w:val="32"/>
          <w:rtl/>
        </w:rPr>
        <w:t xml:space="preserve"> اوصافی که به این شکل برای انبیا</w:t>
      </w:r>
      <w:r>
        <w:rPr>
          <w:rFonts w:hint="cs"/>
          <w:sz w:val="32"/>
          <w:rtl/>
        </w:rPr>
        <w:t>ء و</w:t>
      </w:r>
      <w:r w:rsidRPr="00462E6D">
        <w:rPr>
          <w:rFonts w:hint="cs"/>
          <w:sz w:val="32"/>
          <w:rtl/>
        </w:rPr>
        <w:t xml:space="preserve"> اولیا</w:t>
      </w:r>
      <w:r>
        <w:rPr>
          <w:rFonts w:hint="cs"/>
          <w:sz w:val="32"/>
          <w:rtl/>
        </w:rPr>
        <w:t>ء و مؤ</w:t>
      </w:r>
      <w:r w:rsidRPr="00462E6D">
        <w:rPr>
          <w:rFonts w:hint="cs"/>
          <w:sz w:val="32"/>
          <w:rtl/>
        </w:rPr>
        <w:t xml:space="preserve">منین </w:t>
      </w:r>
      <w:r>
        <w:rPr>
          <w:rFonts w:hint="cs"/>
          <w:sz w:val="32"/>
          <w:rtl/>
        </w:rPr>
        <w:t xml:space="preserve">و </w:t>
      </w:r>
      <w:r w:rsidRPr="00462E6D">
        <w:rPr>
          <w:rFonts w:hint="cs"/>
          <w:sz w:val="32"/>
          <w:rtl/>
        </w:rPr>
        <w:t xml:space="preserve">متقین در قرآن بیان </w:t>
      </w:r>
      <w:r>
        <w:rPr>
          <w:rFonts w:hint="cs"/>
          <w:sz w:val="32"/>
          <w:rtl/>
        </w:rPr>
        <w:t>می‌شود،</w:t>
      </w:r>
      <w:r w:rsidRPr="00462E6D">
        <w:rPr>
          <w:rFonts w:hint="cs"/>
          <w:sz w:val="32"/>
          <w:rtl/>
        </w:rPr>
        <w:t xml:space="preserve"> این اوصاف </w:t>
      </w:r>
      <w:r>
        <w:rPr>
          <w:rFonts w:hint="eastAsia"/>
          <w:sz w:val="32"/>
          <w:rtl/>
        </w:rPr>
        <w:t>نشان‌دهنده</w:t>
      </w:r>
      <w:r w:rsidRPr="00462E6D">
        <w:rPr>
          <w:rFonts w:hint="cs"/>
          <w:sz w:val="32"/>
          <w:rtl/>
        </w:rPr>
        <w:t xml:space="preserve"> وجوب نیست</w:t>
      </w:r>
      <w:r>
        <w:rPr>
          <w:rFonts w:hint="cs"/>
          <w:sz w:val="32"/>
          <w:rtl/>
        </w:rPr>
        <w:t>؛ بلکه</w:t>
      </w:r>
      <w:r w:rsidRPr="00462E6D">
        <w:rPr>
          <w:rFonts w:hint="cs"/>
          <w:sz w:val="32"/>
          <w:rtl/>
        </w:rPr>
        <w:t xml:space="preserve"> </w:t>
      </w:r>
      <w:r>
        <w:rPr>
          <w:rFonts w:hint="eastAsia"/>
          <w:sz w:val="32"/>
          <w:rtl/>
        </w:rPr>
        <w:t>نشان‌دهنده</w:t>
      </w:r>
      <w:r w:rsidRPr="00462E6D">
        <w:rPr>
          <w:rFonts w:hint="cs"/>
          <w:sz w:val="32"/>
          <w:rtl/>
        </w:rPr>
        <w:t xml:space="preserve"> رجحان است</w:t>
      </w:r>
      <w:r>
        <w:rPr>
          <w:rFonts w:hint="cs"/>
          <w:sz w:val="32"/>
          <w:rtl/>
        </w:rPr>
        <w:t>،</w:t>
      </w:r>
      <w:r w:rsidRPr="00462E6D">
        <w:rPr>
          <w:rFonts w:hint="cs"/>
          <w:sz w:val="32"/>
          <w:rtl/>
        </w:rPr>
        <w:t xml:space="preserve"> البته رجحان بالمعنی الجامع ک</w:t>
      </w:r>
      <w:r>
        <w:rPr>
          <w:rFonts w:hint="cs"/>
          <w:sz w:val="32"/>
          <w:rtl/>
        </w:rPr>
        <w:t>ه بین وجوب و استحباب مشترک است.</w:t>
      </w:r>
    </w:p>
    <w:p w:rsidR="00AF2CAA" w:rsidRPr="00F007FD" w:rsidRDefault="00AF2CAA" w:rsidP="00AF2CAA">
      <w:pPr>
        <w:pStyle w:val="Heading2"/>
        <w:rPr>
          <w:rtl/>
        </w:rPr>
      </w:pPr>
      <w:bookmarkStart w:id="13" w:name="_Toc407135631"/>
      <w:r w:rsidRPr="00F007FD">
        <w:rPr>
          <w:rFonts w:hint="cs"/>
          <w:rtl/>
        </w:rPr>
        <w:t>استفاده رجحان از سیره انبیاء و بزرگان</w:t>
      </w:r>
      <w:bookmarkEnd w:id="13"/>
    </w:p>
    <w:p w:rsidR="00AF2CAA" w:rsidRDefault="00AF2CAA" w:rsidP="00AF2CAA">
      <w:pPr>
        <w:spacing w:line="276" w:lineRule="auto"/>
        <w:rPr>
          <w:sz w:val="32"/>
          <w:rtl/>
        </w:rPr>
      </w:pPr>
      <w:r w:rsidRPr="00462E6D">
        <w:rPr>
          <w:rFonts w:hint="cs"/>
          <w:sz w:val="32"/>
          <w:rtl/>
        </w:rPr>
        <w:t>سنت و سیره نیکان و خوبان و انبیا</w:t>
      </w:r>
      <w:r>
        <w:rPr>
          <w:rFonts w:hint="cs"/>
          <w:sz w:val="32"/>
          <w:rtl/>
        </w:rPr>
        <w:t>ء</w:t>
      </w:r>
      <w:r w:rsidRPr="00462E6D">
        <w:rPr>
          <w:rFonts w:hint="cs"/>
          <w:sz w:val="32"/>
          <w:rtl/>
        </w:rPr>
        <w:t xml:space="preserve"> محدود به واجبات و ترک محرمات نیست</w:t>
      </w:r>
      <w:r>
        <w:rPr>
          <w:rFonts w:hint="cs"/>
          <w:sz w:val="32"/>
          <w:rtl/>
        </w:rPr>
        <w:t>.</w:t>
      </w:r>
      <w:r w:rsidRPr="00462E6D">
        <w:rPr>
          <w:rFonts w:hint="cs"/>
          <w:sz w:val="32"/>
          <w:rtl/>
        </w:rPr>
        <w:t xml:space="preserve"> در سنت و سیره متدی</w:t>
      </w:r>
      <w:r>
        <w:rPr>
          <w:rFonts w:hint="cs"/>
          <w:sz w:val="32"/>
          <w:rtl/>
        </w:rPr>
        <w:t>نی</w:t>
      </w:r>
      <w:r w:rsidRPr="00462E6D">
        <w:rPr>
          <w:rFonts w:hint="cs"/>
          <w:sz w:val="32"/>
          <w:rtl/>
        </w:rPr>
        <w:t xml:space="preserve">ن </w:t>
      </w:r>
      <w:r>
        <w:rPr>
          <w:rFonts w:hint="cs"/>
          <w:sz w:val="32"/>
          <w:rtl/>
        </w:rPr>
        <w:t xml:space="preserve">و </w:t>
      </w:r>
      <w:r w:rsidRPr="00462E6D">
        <w:rPr>
          <w:rFonts w:hint="cs"/>
          <w:sz w:val="32"/>
          <w:rtl/>
        </w:rPr>
        <w:t>متقین</w:t>
      </w:r>
      <w:r>
        <w:rPr>
          <w:rFonts w:hint="cs"/>
          <w:sz w:val="32"/>
          <w:rtl/>
        </w:rPr>
        <w:t>،</w:t>
      </w:r>
      <w:r w:rsidRPr="00462E6D">
        <w:rPr>
          <w:rFonts w:hint="cs"/>
          <w:sz w:val="32"/>
          <w:rtl/>
        </w:rPr>
        <w:t xml:space="preserve"> عمل به واجبات</w:t>
      </w:r>
      <w:r>
        <w:rPr>
          <w:rFonts w:hint="cs"/>
          <w:sz w:val="32"/>
          <w:rtl/>
        </w:rPr>
        <w:t>،</w:t>
      </w:r>
      <w:r w:rsidRPr="00462E6D">
        <w:rPr>
          <w:rFonts w:hint="cs"/>
          <w:sz w:val="32"/>
          <w:rtl/>
        </w:rPr>
        <w:t xml:space="preserve"> </w:t>
      </w:r>
      <w:r>
        <w:rPr>
          <w:rFonts w:hint="cs"/>
          <w:sz w:val="32"/>
          <w:rtl/>
        </w:rPr>
        <w:t xml:space="preserve">ترک محرمات، </w:t>
      </w:r>
      <w:r w:rsidRPr="00462E6D">
        <w:rPr>
          <w:rFonts w:hint="cs"/>
          <w:sz w:val="32"/>
          <w:rtl/>
        </w:rPr>
        <w:t xml:space="preserve">عمل </w:t>
      </w:r>
      <w:r>
        <w:rPr>
          <w:rFonts w:hint="cs"/>
          <w:sz w:val="32"/>
          <w:rtl/>
        </w:rPr>
        <w:t>به مستحبات و ترک مکروهات هست؛</w:t>
      </w:r>
      <w:r w:rsidRPr="00462E6D">
        <w:rPr>
          <w:rFonts w:hint="cs"/>
          <w:sz w:val="32"/>
          <w:rtl/>
        </w:rPr>
        <w:t xml:space="preserve"> لذا وقتی </w:t>
      </w:r>
      <w:r>
        <w:rPr>
          <w:rFonts w:hint="cs"/>
          <w:sz w:val="32"/>
          <w:rtl/>
        </w:rPr>
        <w:t>می‌گوید:</w:t>
      </w:r>
      <w:r w:rsidRPr="00462E6D">
        <w:rPr>
          <w:rFonts w:hint="cs"/>
          <w:sz w:val="32"/>
          <w:rtl/>
        </w:rPr>
        <w:t xml:space="preserve"> او این کار را </w:t>
      </w:r>
      <w:r>
        <w:rPr>
          <w:rFonts w:hint="cs"/>
          <w:sz w:val="32"/>
          <w:rtl/>
        </w:rPr>
        <w:t>می‌کرد</w:t>
      </w:r>
      <w:r w:rsidRPr="00462E6D">
        <w:rPr>
          <w:rFonts w:hint="cs"/>
          <w:sz w:val="32"/>
          <w:rtl/>
        </w:rPr>
        <w:t xml:space="preserve"> یا این کار را ن</w:t>
      </w:r>
      <w:r>
        <w:rPr>
          <w:rFonts w:hint="cs"/>
          <w:sz w:val="32"/>
          <w:rtl/>
        </w:rPr>
        <w:t>می‌کرد،</w:t>
      </w:r>
      <w:r w:rsidRPr="00462E6D">
        <w:rPr>
          <w:rFonts w:hint="cs"/>
          <w:sz w:val="32"/>
          <w:rtl/>
        </w:rPr>
        <w:t xml:space="preserve"> از این </w:t>
      </w:r>
      <w:r>
        <w:rPr>
          <w:rFonts w:hint="cs"/>
          <w:sz w:val="32"/>
          <w:rtl/>
        </w:rPr>
        <w:t>معنای الزام</w:t>
      </w:r>
      <w:r w:rsidRPr="00462E6D">
        <w:rPr>
          <w:rFonts w:hint="cs"/>
          <w:sz w:val="32"/>
          <w:rtl/>
        </w:rPr>
        <w:t xml:space="preserve"> استفاده </w:t>
      </w:r>
      <w:r>
        <w:rPr>
          <w:rFonts w:hint="cs"/>
          <w:sz w:val="32"/>
          <w:rtl/>
        </w:rPr>
        <w:t>نمی‌شود</w:t>
      </w:r>
      <w:r w:rsidRPr="00462E6D">
        <w:rPr>
          <w:rFonts w:hint="cs"/>
          <w:sz w:val="32"/>
          <w:rtl/>
        </w:rPr>
        <w:t xml:space="preserve">. بله از آن استفاده </w:t>
      </w:r>
      <w:r>
        <w:rPr>
          <w:rFonts w:hint="cs"/>
          <w:sz w:val="32"/>
          <w:rtl/>
        </w:rPr>
        <w:t>می‌شود</w:t>
      </w:r>
      <w:r w:rsidRPr="00462E6D">
        <w:rPr>
          <w:rFonts w:hint="cs"/>
          <w:sz w:val="32"/>
          <w:rtl/>
        </w:rPr>
        <w:t xml:space="preserve"> که این کار مباح نیست </w:t>
      </w:r>
      <w:r>
        <w:rPr>
          <w:rFonts w:hint="cs"/>
          <w:sz w:val="32"/>
          <w:rtl/>
        </w:rPr>
        <w:t xml:space="preserve">و </w:t>
      </w:r>
      <w:r w:rsidRPr="00462E6D">
        <w:rPr>
          <w:rFonts w:hint="cs"/>
          <w:sz w:val="32"/>
          <w:rtl/>
        </w:rPr>
        <w:t>راجح بوده است</w:t>
      </w:r>
      <w:r>
        <w:rPr>
          <w:rFonts w:hint="cs"/>
          <w:sz w:val="32"/>
          <w:rtl/>
        </w:rPr>
        <w:t>.</w:t>
      </w:r>
    </w:p>
    <w:p w:rsidR="00AF2CAA" w:rsidRDefault="00AF2CAA" w:rsidP="00AF2CAA">
      <w:pPr>
        <w:spacing w:line="276" w:lineRule="auto"/>
        <w:rPr>
          <w:sz w:val="32"/>
          <w:rtl/>
        </w:rPr>
      </w:pPr>
      <w:r w:rsidRPr="00462E6D">
        <w:rPr>
          <w:rFonts w:hint="cs"/>
          <w:sz w:val="32"/>
          <w:rtl/>
        </w:rPr>
        <w:t>با توجه به اینکه</w:t>
      </w:r>
      <w:r>
        <w:rPr>
          <w:rFonts w:hint="cs"/>
          <w:sz w:val="32"/>
          <w:rtl/>
        </w:rPr>
        <w:t xml:space="preserve"> این</w:t>
      </w:r>
      <w:r w:rsidRPr="00462E6D">
        <w:rPr>
          <w:rFonts w:hint="cs"/>
          <w:sz w:val="32"/>
          <w:rtl/>
        </w:rPr>
        <w:t xml:space="preserve"> در قرآن آمده ممکن است بگوییم</w:t>
      </w:r>
      <w:r>
        <w:rPr>
          <w:rFonts w:hint="cs"/>
          <w:sz w:val="32"/>
          <w:rtl/>
        </w:rPr>
        <w:t>:</w:t>
      </w:r>
      <w:r w:rsidRPr="00462E6D">
        <w:rPr>
          <w:rFonts w:hint="cs"/>
          <w:sz w:val="32"/>
          <w:rtl/>
        </w:rPr>
        <w:t xml:space="preserve"> رجحان آن با عنوان اولی است</w:t>
      </w:r>
      <w:r>
        <w:rPr>
          <w:rFonts w:hint="cs"/>
          <w:sz w:val="32"/>
          <w:rtl/>
        </w:rPr>
        <w:t xml:space="preserve">؛ </w:t>
      </w:r>
      <w:r>
        <w:rPr>
          <w:rFonts w:hint="eastAsia"/>
          <w:sz w:val="32"/>
          <w:rtl/>
        </w:rPr>
        <w:t>چراکه</w:t>
      </w:r>
      <w:r w:rsidRPr="00462E6D">
        <w:rPr>
          <w:rFonts w:hint="cs"/>
          <w:sz w:val="32"/>
          <w:rtl/>
        </w:rPr>
        <w:t xml:space="preserve"> ممکن است کاری به </w:t>
      </w:r>
      <w:r>
        <w:rPr>
          <w:rFonts w:hint="cs"/>
          <w:sz w:val="32"/>
          <w:rtl/>
        </w:rPr>
        <w:t>کسی حتی در</w:t>
      </w:r>
      <w:r w:rsidRPr="00462E6D">
        <w:rPr>
          <w:rFonts w:hint="cs"/>
          <w:sz w:val="32"/>
          <w:rtl/>
        </w:rPr>
        <w:t xml:space="preserve"> مقام مدح نسبت </w:t>
      </w:r>
      <w:r>
        <w:rPr>
          <w:rFonts w:hint="cs"/>
          <w:sz w:val="32"/>
          <w:rtl/>
        </w:rPr>
        <w:t>داده شود؛</w:t>
      </w:r>
      <w:r w:rsidRPr="00462E6D">
        <w:rPr>
          <w:rFonts w:hint="cs"/>
          <w:sz w:val="32"/>
          <w:rtl/>
        </w:rPr>
        <w:t xml:space="preserve"> ولی </w:t>
      </w:r>
      <w:r>
        <w:rPr>
          <w:rFonts w:hint="cs"/>
          <w:sz w:val="32"/>
          <w:rtl/>
        </w:rPr>
        <w:t>رجحانش از حیث عنوان ثانوی باشد</w:t>
      </w:r>
      <w:r>
        <w:rPr>
          <w:rFonts w:hint="eastAsia"/>
          <w:sz w:val="32"/>
          <w:rtl/>
        </w:rPr>
        <w:t>؛</w:t>
      </w:r>
      <w:r>
        <w:rPr>
          <w:sz w:val="32"/>
          <w:rtl/>
        </w:rPr>
        <w:t xml:space="preserve"> </w:t>
      </w:r>
      <w:r w:rsidRPr="00462E6D">
        <w:rPr>
          <w:rFonts w:hint="cs"/>
          <w:sz w:val="32"/>
          <w:rtl/>
        </w:rPr>
        <w:t>بنابراین نسبت یک فعل به یک انسان وارسته</w:t>
      </w:r>
      <w:r>
        <w:rPr>
          <w:rFonts w:hint="cs"/>
          <w:sz w:val="32"/>
          <w:rtl/>
        </w:rPr>
        <w:t>،</w:t>
      </w:r>
      <w:r w:rsidRPr="00462E6D">
        <w:rPr>
          <w:rFonts w:hint="cs"/>
          <w:sz w:val="32"/>
          <w:rtl/>
        </w:rPr>
        <w:t xml:space="preserve"> </w:t>
      </w:r>
      <w:r>
        <w:rPr>
          <w:rFonts w:hint="cs"/>
          <w:sz w:val="32"/>
          <w:rtl/>
        </w:rPr>
        <w:t>نشان‌دهنده</w:t>
      </w:r>
      <w:r w:rsidRPr="00462E6D">
        <w:rPr>
          <w:rFonts w:hint="cs"/>
          <w:sz w:val="32"/>
          <w:rtl/>
        </w:rPr>
        <w:t xml:space="preserve"> این است ک</w:t>
      </w:r>
      <w:r>
        <w:rPr>
          <w:rFonts w:hint="cs"/>
          <w:sz w:val="32"/>
          <w:rtl/>
        </w:rPr>
        <w:t>ه این فعل از او رجحان داشته است؛</w:t>
      </w:r>
      <w:r w:rsidRPr="00462E6D">
        <w:rPr>
          <w:rFonts w:hint="cs"/>
          <w:sz w:val="32"/>
          <w:rtl/>
        </w:rPr>
        <w:t xml:space="preserve"> اما وجوب</w:t>
      </w:r>
      <w:r>
        <w:rPr>
          <w:rFonts w:hint="cs"/>
          <w:sz w:val="32"/>
          <w:rtl/>
        </w:rPr>
        <w:t xml:space="preserve"> استفاده نمی‌شود.</w:t>
      </w:r>
    </w:p>
    <w:p w:rsidR="00AF2CAA" w:rsidRPr="00462E6D" w:rsidRDefault="00AF2CAA" w:rsidP="00AF2CAA">
      <w:pPr>
        <w:spacing w:line="276" w:lineRule="auto"/>
        <w:rPr>
          <w:sz w:val="32"/>
          <w:rtl/>
        </w:rPr>
      </w:pPr>
      <w:r>
        <w:rPr>
          <w:rFonts w:hint="cs"/>
          <w:sz w:val="32"/>
          <w:rtl/>
        </w:rPr>
        <w:lastRenderedPageBreak/>
        <w:t>علی‌الاصول</w:t>
      </w:r>
      <w:r w:rsidRPr="00462E6D">
        <w:rPr>
          <w:rFonts w:hint="cs"/>
          <w:sz w:val="32"/>
          <w:rtl/>
        </w:rPr>
        <w:t xml:space="preserve"> </w:t>
      </w:r>
      <w:r>
        <w:rPr>
          <w:rFonts w:hint="cs"/>
          <w:sz w:val="32"/>
          <w:rtl/>
        </w:rPr>
        <w:t>نمی‌شود گفت که</w:t>
      </w:r>
      <w:r w:rsidRPr="00462E6D">
        <w:rPr>
          <w:rFonts w:hint="cs"/>
          <w:sz w:val="32"/>
          <w:rtl/>
        </w:rPr>
        <w:t xml:space="preserve"> </w:t>
      </w:r>
      <w:r>
        <w:rPr>
          <w:rFonts w:hint="cs"/>
          <w:sz w:val="32"/>
          <w:rtl/>
        </w:rPr>
        <w:t>به‌عنوان</w:t>
      </w:r>
      <w:r w:rsidRPr="00462E6D">
        <w:rPr>
          <w:rFonts w:hint="cs"/>
          <w:sz w:val="32"/>
          <w:rtl/>
        </w:rPr>
        <w:t xml:space="preserve"> اولی این رجحان دارد</w:t>
      </w:r>
      <w:r>
        <w:rPr>
          <w:rFonts w:hint="cs"/>
          <w:sz w:val="32"/>
          <w:rtl/>
        </w:rPr>
        <w:t>؛</w:t>
      </w:r>
      <w:r w:rsidRPr="00462E6D">
        <w:rPr>
          <w:rFonts w:hint="cs"/>
          <w:sz w:val="32"/>
          <w:rtl/>
        </w:rPr>
        <w:t xml:space="preserve"> ولی با توجه به </w:t>
      </w:r>
      <w:r>
        <w:rPr>
          <w:rFonts w:hint="cs"/>
          <w:sz w:val="32"/>
          <w:rtl/>
        </w:rPr>
        <w:t xml:space="preserve">آیه قرآن و </w:t>
      </w:r>
      <w:r w:rsidRPr="00462E6D">
        <w:rPr>
          <w:rFonts w:hint="cs"/>
          <w:sz w:val="32"/>
          <w:rtl/>
        </w:rPr>
        <w:t>تأکیدی که در این عنوان آمده بعید نیست که بگوییم</w:t>
      </w:r>
      <w:r>
        <w:rPr>
          <w:rFonts w:hint="cs"/>
          <w:sz w:val="32"/>
          <w:rtl/>
        </w:rPr>
        <w:t>:</w:t>
      </w:r>
      <w:r w:rsidRPr="00462E6D">
        <w:rPr>
          <w:rFonts w:hint="cs"/>
          <w:sz w:val="32"/>
          <w:rtl/>
        </w:rPr>
        <w:t xml:space="preserve"> ظهورش با عنوان اولی راجح است نه با عنوان ثانوی. این همان چیز</w:t>
      </w:r>
      <w:r>
        <w:rPr>
          <w:rFonts w:hint="cs"/>
          <w:sz w:val="32"/>
          <w:rtl/>
        </w:rPr>
        <w:t xml:space="preserve">ی است که از آیه استفاده می‌شود. </w:t>
      </w:r>
      <w:r w:rsidRPr="00462E6D">
        <w:rPr>
          <w:rFonts w:hint="cs"/>
          <w:sz w:val="32"/>
          <w:rtl/>
        </w:rPr>
        <w:t>آیات یا روایات دیگری که</w:t>
      </w:r>
      <w:r>
        <w:rPr>
          <w:rFonts w:hint="cs"/>
          <w:sz w:val="32"/>
          <w:rtl/>
        </w:rPr>
        <w:t xml:space="preserve"> اوصاف</w:t>
      </w:r>
      <w:r w:rsidRPr="00462E6D">
        <w:rPr>
          <w:rFonts w:hint="cs"/>
          <w:sz w:val="32"/>
          <w:rtl/>
        </w:rPr>
        <w:t xml:space="preserve"> </w:t>
      </w:r>
      <w:r>
        <w:rPr>
          <w:rFonts w:hint="cs"/>
          <w:sz w:val="32"/>
          <w:rtl/>
        </w:rPr>
        <w:t>مؤمن را تصویر می‌کند، حداکثر</w:t>
      </w:r>
      <w:r w:rsidRPr="00462E6D">
        <w:rPr>
          <w:rFonts w:hint="cs"/>
          <w:sz w:val="32"/>
          <w:rtl/>
        </w:rPr>
        <w:t xml:space="preserve"> رجحان </w:t>
      </w:r>
      <w:r>
        <w:rPr>
          <w:rFonts w:hint="cs"/>
          <w:sz w:val="32"/>
          <w:rtl/>
        </w:rPr>
        <w:t>به‌عنوان</w:t>
      </w:r>
      <w:r w:rsidRPr="00462E6D">
        <w:rPr>
          <w:rFonts w:hint="cs"/>
          <w:sz w:val="32"/>
          <w:rtl/>
        </w:rPr>
        <w:t xml:space="preserve"> اولی را اثبات </w:t>
      </w:r>
      <w:r>
        <w:rPr>
          <w:rFonts w:hint="cs"/>
          <w:sz w:val="32"/>
          <w:rtl/>
        </w:rPr>
        <w:t>می‌کند</w:t>
      </w:r>
      <w:r w:rsidRPr="00462E6D">
        <w:rPr>
          <w:rFonts w:hint="cs"/>
          <w:sz w:val="32"/>
          <w:rtl/>
        </w:rPr>
        <w:t xml:space="preserve"> اما</w:t>
      </w:r>
      <w:r>
        <w:rPr>
          <w:rFonts w:hint="cs"/>
          <w:sz w:val="32"/>
          <w:rtl/>
        </w:rPr>
        <w:t xml:space="preserve"> استفاده</w:t>
      </w:r>
      <w:r w:rsidRPr="00462E6D">
        <w:rPr>
          <w:rFonts w:hint="cs"/>
          <w:sz w:val="32"/>
          <w:rtl/>
        </w:rPr>
        <w:t xml:space="preserve"> ال</w:t>
      </w:r>
      <w:r>
        <w:rPr>
          <w:rFonts w:hint="cs"/>
          <w:sz w:val="32"/>
          <w:rtl/>
        </w:rPr>
        <w:t>زام</w:t>
      </w:r>
      <w:r w:rsidRPr="00462E6D">
        <w:rPr>
          <w:rFonts w:hint="cs"/>
          <w:sz w:val="32"/>
          <w:rtl/>
        </w:rPr>
        <w:t xml:space="preserve"> از </w:t>
      </w:r>
      <w:r>
        <w:rPr>
          <w:rFonts w:hint="cs"/>
          <w:sz w:val="32"/>
          <w:rtl/>
        </w:rPr>
        <w:t>این‌ها</w:t>
      </w:r>
      <w:r w:rsidRPr="00462E6D">
        <w:rPr>
          <w:rFonts w:hint="cs"/>
          <w:sz w:val="32"/>
          <w:rtl/>
        </w:rPr>
        <w:t xml:space="preserve"> وجهی ندارد.</w:t>
      </w:r>
    </w:p>
    <w:p w:rsidR="00AF2CAA" w:rsidRPr="00462E6D" w:rsidRDefault="00AF2CAA" w:rsidP="00AF2CAA">
      <w:pPr>
        <w:spacing w:line="276" w:lineRule="auto"/>
        <w:rPr>
          <w:sz w:val="32"/>
          <w:rtl/>
        </w:rPr>
      </w:pPr>
      <w:r w:rsidRPr="00462E6D">
        <w:rPr>
          <w:rFonts w:hint="cs"/>
          <w:sz w:val="32"/>
          <w:rtl/>
        </w:rPr>
        <w:t>س:؟؟؟</w:t>
      </w:r>
    </w:p>
    <w:p w:rsidR="00AF2CAA" w:rsidRPr="00462E6D" w:rsidRDefault="00AF2CAA" w:rsidP="00AF2CAA">
      <w:pPr>
        <w:spacing w:line="276" w:lineRule="auto"/>
        <w:rPr>
          <w:sz w:val="32"/>
          <w:rtl/>
        </w:rPr>
      </w:pPr>
      <w:r w:rsidRPr="00462E6D">
        <w:rPr>
          <w:rFonts w:hint="cs"/>
          <w:sz w:val="32"/>
          <w:rtl/>
        </w:rPr>
        <w:t xml:space="preserve">ج: ممکن است قرائنی </w:t>
      </w:r>
      <w:r>
        <w:rPr>
          <w:rFonts w:hint="cs"/>
          <w:sz w:val="32"/>
          <w:rtl/>
        </w:rPr>
        <w:t xml:space="preserve">باشد که مفید وجوب </w:t>
      </w:r>
      <w:r w:rsidRPr="00462E6D">
        <w:rPr>
          <w:rFonts w:hint="cs"/>
          <w:sz w:val="32"/>
          <w:rtl/>
        </w:rPr>
        <w:t>شود ولی فی حد نفسه ن</w:t>
      </w:r>
      <w:r>
        <w:rPr>
          <w:rFonts w:hint="cs"/>
          <w:sz w:val="32"/>
          <w:rtl/>
        </w:rPr>
        <w:t>می‌توان</w:t>
      </w:r>
      <w:r w:rsidRPr="00462E6D">
        <w:rPr>
          <w:rFonts w:hint="cs"/>
          <w:sz w:val="32"/>
          <w:rtl/>
        </w:rPr>
        <w:t>د این را افاده کند</w:t>
      </w:r>
      <w:r>
        <w:rPr>
          <w:rFonts w:hint="cs"/>
          <w:sz w:val="32"/>
          <w:rtl/>
        </w:rPr>
        <w:t>.</w:t>
      </w:r>
      <w:r w:rsidRPr="00462E6D">
        <w:rPr>
          <w:rFonts w:hint="cs"/>
          <w:sz w:val="32"/>
          <w:rtl/>
        </w:rPr>
        <w:t xml:space="preserve"> اینجا هم در همین حد است</w:t>
      </w:r>
      <w:r>
        <w:rPr>
          <w:rFonts w:hint="cs"/>
          <w:sz w:val="32"/>
          <w:rtl/>
        </w:rPr>
        <w:t>.</w:t>
      </w:r>
    </w:p>
    <w:p w:rsidR="00152670" w:rsidRPr="00734D59" w:rsidRDefault="00152670" w:rsidP="00734D59">
      <w:pPr>
        <w:rPr>
          <w:rtl/>
        </w:rPr>
      </w:pPr>
    </w:p>
    <w:sectPr w:rsidR="00152670" w:rsidRPr="00734D59" w:rsidSect="000D5800">
      <w:headerReference w:type="default" r:id="rId7"/>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D9" w:rsidRDefault="00FE0FD9" w:rsidP="000D5800">
      <w:pPr>
        <w:spacing w:after="0"/>
      </w:pPr>
      <w:r>
        <w:separator/>
      </w:r>
    </w:p>
  </w:endnote>
  <w:endnote w:type="continuationSeparator" w:id="0">
    <w:p w:rsidR="00FE0FD9" w:rsidRDefault="00FE0FD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D9" w:rsidRDefault="00FE0FD9" w:rsidP="000D5800">
      <w:pPr>
        <w:spacing w:after="0"/>
      </w:pPr>
      <w:r>
        <w:separator/>
      </w:r>
    </w:p>
  </w:footnote>
  <w:footnote w:type="continuationSeparator" w:id="0">
    <w:p w:rsidR="00FE0FD9" w:rsidRDefault="00FE0FD9"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64B1D">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6E181DF8" wp14:editId="2E42958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Pr>
        <w:noProof/>
      </w:rPr>
      <w:drawing>
        <wp:inline distT="0" distB="0" distL="0" distR="0" wp14:anchorId="4B700FA0" wp14:editId="251438F4">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9912DD">
      <w:rPr>
        <w:rFonts w:ascii="IranNastaliq" w:hAnsi="IranNastaliq" w:cs="IranNastaliq" w:hint="cs"/>
        <w:sz w:val="40"/>
        <w:szCs w:val="40"/>
        <w:rtl/>
      </w:rPr>
      <w:t xml:space="preserve">                                                                                                                                                                                               </w:t>
    </w:r>
    <w:r w:rsidR="009912DD">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AF2CAA">
      <w:rPr>
        <w:rFonts w:ascii="IranNastaliq" w:hAnsi="IranNastaliq" w:cs="IranNastaliq" w:hint="cs"/>
        <w:sz w:val="40"/>
        <w:szCs w:val="40"/>
        <w:rtl/>
      </w:rPr>
      <w:t>2741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AA"/>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F3596"/>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2745"/>
    <w:rsid w:val="00764B1D"/>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401AC"/>
    <w:rsid w:val="009613AC"/>
    <w:rsid w:val="00980643"/>
    <w:rsid w:val="009912DD"/>
    <w:rsid w:val="009B46BC"/>
    <w:rsid w:val="009B61C3"/>
    <w:rsid w:val="009C7B4F"/>
    <w:rsid w:val="009F4EB3"/>
    <w:rsid w:val="00A06D48"/>
    <w:rsid w:val="00A21834"/>
    <w:rsid w:val="00A31C17"/>
    <w:rsid w:val="00A31FDE"/>
    <w:rsid w:val="00A35AC2"/>
    <w:rsid w:val="00A37C77"/>
    <w:rsid w:val="00A5418D"/>
    <w:rsid w:val="00A56B06"/>
    <w:rsid w:val="00A725C2"/>
    <w:rsid w:val="00A769EE"/>
    <w:rsid w:val="00A810A5"/>
    <w:rsid w:val="00A9616A"/>
    <w:rsid w:val="00A96F68"/>
    <w:rsid w:val="00AA2342"/>
    <w:rsid w:val="00AD0304"/>
    <w:rsid w:val="00AD27BE"/>
    <w:rsid w:val="00AF0F1A"/>
    <w:rsid w:val="00AF2CAA"/>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 w:val="00FE0FD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912DD"/>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9912DD"/>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9912DD"/>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9912DD"/>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9912DD"/>
    <w:pPr>
      <w:outlineLvl w:val="3"/>
    </w:pPr>
    <w:rPr>
      <w:bCs w:val="0"/>
      <w:sz w:val="36"/>
      <w:szCs w:val="36"/>
    </w:rPr>
  </w:style>
  <w:style w:type="paragraph" w:styleId="Heading5">
    <w:name w:val="heading 5"/>
    <w:basedOn w:val="Normal"/>
    <w:next w:val="Normal"/>
    <w:link w:val="Heading5Char"/>
    <w:autoRedefine/>
    <w:uiPriority w:val="9"/>
    <w:unhideWhenUsed/>
    <w:qFormat/>
    <w:rsid w:val="009912D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912D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912D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912D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912D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912DD"/>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9912D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9912D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9912DD"/>
    <w:rPr>
      <w:rFonts w:eastAsia="2  Lotus" w:cs="2  Badr"/>
      <w:bCs/>
      <w:sz w:val="36"/>
      <w:szCs w:val="36"/>
    </w:rPr>
  </w:style>
  <w:style w:type="character" w:customStyle="1" w:styleId="Heading5Char">
    <w:name w:val="Heading 5 Char"/>
    <w:link w:val="Heading5"/>
    <w:uiPriority w:val="9"/>
    <w:rsid w:val="009912DD"/>
    <w:rPr>
      <w:rFonts w:ascii="Cambria" w:eastAsia="2  Lotus" w:hAnsi="Cambria" w:cs="2  Badr"/>
      <w:bCs/>
      <w:szCs w:val="36"/>
    </w:rPr>
  </w:style>
  <w:style w:type="paragraph" w:styleId="TOC1">
    <w:name w:val="toc 1"/>
    <w:basedOn w:val="Normal"/>
    <w:next w:val="Normal"/>
    <w:autoRedefine/>
    <w:uiPriority w:val="39"/>
    <w:unhideWhenUsed/>
    <w:qFormat/>
    <w:rsid w:val="009912DD"/>
    <w:pPr>
      <w:spacing w:after="0"/>
      <w:ind w:firstLine="0"/>
    </w:pPr>
    <w:rPr>
      <w:rFonts w:eastAsiaTheme="minorEastAsia"/>
    </w:rPr>
  </w:style>
  <w:style w:type="paragraph" w:styleId="TOC2">
    <w:name w:val="toc 2"/>
    <w:basedOn w:val="Normal"/>
    <w:next w:val="Normal"/>
    <w:autoRedefine/>
    <w:uiPriority w:val="39"/>
    <w:unhideWhenUsed/>
    <w:qFormat/>
    <w:rsid w:val="009912DD"/>
    <w:pPr>
      <w:spacing w:after="0"/>
      <w:ind w:left="221"/>
    </w:pPr>
    <w:rPr>
      <w:rFonts w:eastAsiaTheme="minorEastAsia"/>
    </w:rPr>
  </w:style>
  <w:style w:type="paragraph" w:styleId="TOC3">
    <w:name w:val="toc 3"/>
    <w:basedOn w:val="Normal"/>
    <w:next w:val="Normal"/>
    <w:autoRedefine/>
    <w:uiPriority w:val="39"/>
    <w:unhideWhenUsed/>
    <w:qFormat/>
    <w:rsid w:val="009912DD"/>
    <w:pPr>
      <w:spacing w:after="0"/>
      <w:ind w:left="442"/>
    </w:pPr>
    <w:rPr>
      <w:rFonts w:eastAsia="2  Lotus"/>
    </w:rPr>
  </w:style>
  <w:style w:type="character" w:styleId="SubtleReference">
    <w:name w:val="Subtle Reference"/>
    <w:aliases w:val="مرجع"/>
    <w:uiPriority w:val="31"/>
    <w:qFormat/>
    <w:rsid w:val="009912DD"/>
    <w:rPr>
      <w:rFonts w:cs="2  Lotus"/>
      <w:smallCaps/>
      <w:color w:val="auto"/>
      <w:szCs w:val="28"/>
      <w:u w:val="single"/>
    </w:rPr>
  </w:style>
  <w:style w:type="character" w:styleId="IntenseReference">
    <w:name w:val="Intense Reference"/>
    <w:uiPriority w:val="32"/>
    <w:qFormat/>
    <w:rsid w:val="009912DD"/>
    <w:rPr>
      <w:rFonts w:cs="2  Lotus"/>
      <w:b/>
      <w:bCs/>
      <w:smallCaps/>
      <w:color w:val="auto"/>
      <w:spacing w:val="5"/>
      <w:szCs w:val="28"/>
      <w:u w:val="single"/>
    </w:rPr>
  </w:style>
  <w:style w:type="character" w:styleId="BookTitle">
    <w:name w:val="Book Title"/>
    <w:uiPriority w:val="33"/>
    <w:qFormat/>
    <w:rsid w:val="009912DD"/>
    <w:rPr>
      <w:rFonts w:cs="2  Titr"/>
      <w:b/>
      <w:bCs/>
      <w:smallCaps/>
      <w:spacing w:val="5"/>
      <w:szCs w:val="100"/>
    </w:rPr>
  </w:style>
  <w:style w:type="paragraph" w:styleId="TOCHeading">
    <w:name w:val="TOC Heading"/>
    <w:basedOn w:val="Heading1"/>
    <w:next w:val="Normal"/>
    <w:uiPriority w:val="39"/>
    <w:unhideWhenUsed/>
    <w:qFormat/>
    <w:rsid w:val="009912D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912D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9912DD"/>
    <w:rPr>
      <w:rFonts w:ascii="Cambria" w:eastAsia="2  Lotus" w:hAnsi="Cambria" w:cs="2  Badr"/>
      <w:bCs/>
      <w:i/>
      <w:szCs w:val="34"/>
    </w:rPr>
  </w:style>
  <w:style w:type="character" w:customStyle="1" w:styleId="Heading7Char">
    <w:name w:val="Heading 7 Char"/>
    <w:link w:val="Heading7"/>
    <w:uiPriority w:val="9"/>
    <w:semiHidden/>
    <w:rsid w:val="009912DD"/>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semiHidden/>
    <w:rsid w:val="009912D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912D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9912DD"/>
    <w:pPr>
      <w:spacing w:after="0"/>
      <w:ind w:left="658"/>
    </w:pPr>
  </w:style>
  <w:style w:type="paragraph" w:styleId="TOC5">
    <w:name w:val="toc 5"/>
    <w:basedOn w:val="Normal"/>
    <w:next w:val="Normal"/>
    <w:autoRedefine/>
    <w:uiPriority w:val="39"/>
    <w:semiHidden/>
    <w:unhideWhenUsed/>
    <w:qFormat/>
    <w:rsid w:val="009912DD"/>
    <w:pPr>
      <w:spacing w:after="0"/>
      <w:ind w:left="879"/>
    </w:pPr>
  </w:style>
  <w:style w:type="paragraph" w:styleId="TOC6">
    <w:name w:val="toc 6"/>
    <w:basedOn w:val="Normal"/>
    <w:next w:val="Normal"/>
    <w:autoRedefine/>
    <w:uiPriority w:val="39"/>
    <w:semiHidden/>
    <w:unhideWhenUsed/>
    <w:qFormat/>
    <w:rsid w:val="009912DD"/>
    <w:pPr>
      <w:spacing w:after="0"/>
      <w:ind w:left="1100"/>
    </w:pPr>
  </w:style>
  <w:style w:type="paragraph" w:styleId="TOC7">
    <w:name w:val="toc 7"/>
    <w:basedOn w:val="Normal"/>
    <w:next w:val="Normal"/>
    <w:autoRedefine/>
    <w:uiPriority w:val="39"/>
    <w:semiHidden/>
    <w:unhideWhenUsed/>
    <w:qFormat/>
    <w:rsid w:val="009912DD"/>
    <w:pPr>
      <w:spacing w:after="0"/>
      <w:ind w:left="1321"/>
    </w:pPr>
  </w:style>
  <w:style w:type="paragraph" w:styleId="Caption">
    <w:name w:val="caption"/>
    <w:basedOn w:val="Normal"/>
    <w:next w:val="Normal"/>
    <w:uiPriority w:val="35"/>
    <w:semiHidden/>
    <w:unhideWhenUsed/>
    <w:qFormat/>
    <w:rsid w:val="009912DD"/>
    <w:rPr>
      <w:b/>
      <w:bCs/>
      <w:sz w:val="20"/>
      <w:szCs w:val="20"/>
    </w:rPr>
  </w:style>
  <w:style w:type="paragraph" w:styleId="Title">
    <w:name w:val="Title"/>
    <w:basedOn w:val="Normal"/>
    <w:next w:val="Normal"/>
    <w:link w:val="TitleChar"/>
    <w:autoRedefine/>
    <w:uiPriority w:val="10"/>
    <w:qFormat/>
    <w:rsid w:val="009912D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912D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912D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912DD"/>
    <w:rPr>
      <w:rFonts w:ascii="Cambria" w:eastAsia="2  Badr" w:hAnsi="Cambria" w:cs="Karim"/>
      <w:i/>
      <w:spacing w:val="15"/>
      <w:sz w:val="24"/>
      <w:szCs w:val="60"/>
    </w:rPr>
  </w:style>
  <w:style w:type="character" w:styleId="Emphasis">
    <w:name w:val="Emphasis"/>
    <w:uiPriority w:val="20"/>
    <w:qFormat/>
    <w:rsid w:val="009912DD"/>
    <w:rPr>
      <w:rFonts w:cs="2  Lotus"/>
      <w:i/>
      <w:iCs/>
      <w:color w:val="808080"/>
      <w:szCs w:val="32"/>
    </w:rPr>
  </w:style>
  <w:style w:type="character" w:customStyle="1" w:styleId="NoSpacingChar">
    <w:name w:val="No Spacing Char"/>
    <w:aliases w:val="متن عربي Char"/>
    <w:link w:val="NoSpacing"/>
    <w:uiPriority w:val="1"/>
    <w:rsid w:val="009912DD"/>
    <w:rPr>
      <w:rFonts w:eastAsia="2  Lotus" w:cs="2  Badr"/>
      <w:bCs/>
      <w:sz w:val="72"/>
      <w:szCs w:val="28"/>
    </w:rPr>
  </w:style>
  <w:style w:type="paragraph" w:styleId="ListParagraph">
    <w:name w:val="List Paragraph"/>
    <w:basedOn w:val="Normal"/>
    <w:link w:val="ListParagraphChar"/>
    <w:autoRedefine/>
    <w:uiPriority w:val="34"/>
    <w:qFormat/>
    <w:rsid w:val="009912DD"/>
    <w:pPr>
      <w:ind w:left="1134" w:firstLine="0"/>
    </w:pPr>
    <w:rPr>
      <w:rFonts w:eastAsia="2  Lotus" w:cs="2  Lotus"/>
    </w:rPr>
  </w:style>
  <w:style w:type="character" w:customStyle="1" w:styleId="ListParagraphChar">
    <w:name w:val="List Paragraph Char"/>
    <w:link w:val="ListParagraph"/>
    <w:uiPriority w:val="34"/>
    <w:rsid w:val="009912DD"/>
    <w:rPr>
      <w:rFonts w:eastAsia="2  Lotus" w:cs="2  Lotus"/>
      <w:sz w:val="22"/>
      <w:szCs w:val="28"/>
    </w:rPr>
  </w:style>
  <w:style w:type="paragraph" w:styleId="Quote">
    <w:name w:val="Quote"/>
    <w:basedOn w:val="Normal"/>
    <w:next w:val="Normal"/>
    <w:link w:val="QuoteChar"/>
    <w:autoRedefine/>
    <w:uiPriority w:val="29"/>
    <w:qFormat/>
    <w:rsid w:val="009912DD"/>
    <w:pPr>
      <w:spacing w:before="120" w:after="240"/>
      <w:ind w:left="1134" w:firstLine="0"/>
    </w:pPr>
    <w:rPr>
      <w:rFonts w:cs="B Lotus"/>
      <w:i/>
      <w:sz w:val="20"/>
      <w:szCs w:val="30"/>
    </w:rPr>
  </w:style>
  <w:style w:type="character" w:customStyle="1" w:styleId="QuoteChar">
    <w:name w:val="Quote Char"/>
    <w:link w:val="Quote"/>
    <w:uiPriority w:val="29"/>
    <w:rsid w:val="009912DD"/>
    <w:rPr>
      <w:rFonts w:eastAsiaTheme="minorHAnsi" w:cs="B Lotus"/>
      <w:i/>
      <w:szCs w:val="30"/>
    </w:rPr>
  </w:style>
  <w:style w:type="paragraph" w:styleId="IntenseQuote">
    <w:name w:val="Intense Quote"/>
    <w:basedOn w:val="Normal"/>
    <w:next w:val="Normal"/>
    <w:link w:val="IntenseQuoteChar"/>
    <w:autoRedefine/>
    <w:uiPriority w:val="30"/>
    <w:qFormat/>
    <w:rsid w:val="009912D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912DD"/>
    <w:rPr>
      <w:rFonts w:eastAsia="2  Lotus" w:cs="B Lotus"/>
      <w:b/>
      <w:bCs/>
      <w:i/>
      <w:szCs w:val="30"/>
    </w:rPr>
  </w:style>
  <w:style w:type="character" w:styleId="SubtleEmphasis">
    <w:name w:val="Subtle Emphasis"/>
    <w:uiPriority w:val="19"/>
    <w:qFormat/>
    <w:rsid w:val="009912DD"/>
    <w:rPr>
      <w:rFonts w:cs="2  Lotus"/>
      <w:i/>
      <w:iCs/>
      <w:color w:val="4A442A"/>
      <w:szCs w:val="32"/>
      <w:u w:val="none"/>
    </w:rPr>
  </w:style>
  <w:style w:type="character" w:styleId="IntenseEmphasis">
    <w:name w:val="Intense Emphasis"/>
    <w:uiPriority w:val="21"/>
    <w:qFormat/>
    <w:rsid w:val="009912D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2CAA"/>
    <w:rPr>
      <w:rFonts w:ascii="Times New Roman" w:hAnsi="Times New Roman" w:cs="Times New Roman"/>
      <w:sz w:val="24"/>
      <w:szCs w:val="24"/>
    </w:rPr>
  </w:style>
  <w:style w:type="character" w:styleId="Hyperlink">
    <w:name w:val="Hyperlink"/>
    <w:basedOn w:val="DefaultParagraphFont"/>
    <w:uiPriority w:val="99"/>
    <w:unhideWhenUsed/>
    <w:rsid w:val="00AF2C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912DD"/>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9912DD"/>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9912DD"/>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9912DD"/>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9912DD"/>
    <w:pPr>
      <w:outlineLvl w:val="3"/>
    </w:pPr>
    <w:rPr>
      <w:bCs w:val="0"/>
      <w:sz w:val="36"/>
      <w:szCs w:val="36"/>
    </w:rPr>
  </w:style>
  <w:style w:type="paragraph" w:styleId="Heading5">
    <w:name w:val="heading 5"/>
    <w:basedOn w:val="Normal"/>
    <w:next w:val="Normal"/>
    <w:link w:val="Heading5Char"/>
    <w:autoRedefine/>
    <w:uiPriority w:val="9"/>
    <w:unhideWhenUsed/>
    <w:qFormat/>
    <w:rsid w:val="009912DD"/>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9912DD"/>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9912DD"/>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9912D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9912D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912DD"/>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9912D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9912D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9912DD"/>
    <w:rPr>
      <w:rFonts w:eastAsia="2  Lotus" w:cs="2  Badr"/>
      <w:bCs/>
      <w:sz w:val="36"/>
      <w:szCs w:val="36"/>
    </w:rPr>
  </w:style>
  <w:style w:type="character" w:customStyle="1" w:styleId="Heading5Char">
    <w:name w:val="Heading 5 Char"/>
    <w:link w:val="Heading5"/>
    <w:uiPriority w:val="9"/>
    <w:rsid w:val="009912DD"/>
    <w:rPr>
      <w:rFonts w:ascii="Cambria" w:eastAsia="2  Lotus" w:hAnsi="Cambria" w:cs="2  Badr"/>
      <w:bCs/>
      <w:szCs w:val="36"/>
    </w:rPr>
  </w:style>
  <w:style w:type="paragraph" w:styleId="TOC1">
    <w:name w:val="toc 1"/>
    <w:basedOn w:val="Normal"/>
    <w:next w:val="Normal"/>
    <w:autoRedefine/>
    <w:uiPriority w:val="39"/>
    <w:unhideWhenUsed/>
    <w:qFormat/>
    <w:rsid w:val="009912DD"/>
    <w:pPr>
      <w:spacing w:after="0"/>
      <w:ind w:firstLine="0"/>
    </w:pPr>
    <w:rPr>
      <w:rFonts w:eastAsiaTheme="minorEastAsia"/>
    </w:rPr>
  </w:style>
  <w:style w:type="paragraph" w:styleId="TOC2">
    <w:name w:val="toc 2"/>
    <w:basedOn w:val="Normal"/>
    <w:next w:val="Normal"/>
    <w:autoRedefine/>
    <w:uiPriority w:val="39"/>
    <w:unhideWhenUsed/>
    <w:qFormat/>
    <w:rsid w:val="009912DD"/>
    <w:pPr>
      <w:spacing w:after="0"/>
      <w:ind w:left="221"/>
    </w:pPr>
    <w:rPr>
      <w:rFonts w:eastAsiaTheme="minorEastAsia"/>
    </w:rPr>
  </w:style>
  <w:style w:type="paragraph" w:styleId="TOC3">
    <w:name w:val="toc 3"/>
    <w:basedOn w:val="Normal"/>
    <w:next w:val="Normal"/>
    <w:autoRedefine/>
    <w:uiPriority w:val="39"/>
    <w:unhideWhenUsed/>
    <w:qFormat/>
    <w:rsid w:val="009912DD"/>
    <w:pPr>
      <w:spacing w:after="0"/>
      <w:ind w:left="442"/>
    </w:pPr>
    <w:rPr>
      <w:rFonts w:eastAsia="2  Lotus"/>
    </w:rPr>
  </w:style>
  <w:style w:type="character" w:styleId="SubtleReference">
    <w:name w:val="Subtle Reference"/>
    <w:aliases w:val="مرجع"/>
    <w:uiPriority w:val="31"/>
    <w:qFormat/>
    <w:rsid w:val="009912DD"/>
    <w:rPr>
      <w:rFonts w:cs="2  Lotus"/>
      <w:smallCaps/>
      <w:color w:val="auto"/>
      <w:szCs w:val="28"/>
      <w:u w:val="single"/>
    </w:rPr>
  </w:style>
  <w:style w:type="character" w:styleId="IntenseReference">
    <w:name w:val="Intense Reference"/>
    <w:uiPriority w:val="32"/>
    <w:qFormat/>
    <w:rsid w:val="009912DD"/>
    <w:rPr>
      <w:rFonts w:cs="2  Lotus"/>
      <w:b/>
      <w:bCs/>
      <w:smallCaps/>
      <w:color w:val="auto"/>
      <w:spacing w:val="5"/>
      <w:szCs w:val="28"/>
      <w:u w:val="single"/>
    </w:rPr>
  </w:style>
  <w:style w:type="character" w:styleId="BookTitle">
    <w:name w:val="Book Title"/>
    <w:uiPriority w:val="33"/>
    <w:qFormat/>
    <w:rsid w:val="009912DD"/>
    <w:rPr>
      <w:rFonts w:cs="2  Titr"/>
      <w:b/>
      <w:bCs/>
      <w:smallCaps/>
      <w:spacing w:val="5"/>
      <w:szCs w:val="100"/>
    </w:rPr>
  </w:style>
  <w:style w:type="paragraph" w:styleId="TOCHeading">
    <w:name w:val="TOC Heading"/>
    <w:basedOn w:val="Heading1"/>
    <w:next w:val="Normal"/>
    <w:uiPriority w:val="39"/>
    <w:unhideWhenUsed/>
    <w:qFormat/>
    <w:rsid w:val="009912D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912DD"/>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9912DD"/>
    <w:rPr>
      <w:rFonts w:ascii="Cambria" w:eastAsia="2  Lotus" w:hAnsi="Cambria" w:cs="2  Badr"/>
      <w:bCs/>
      <w:i/>
      <w:szCs w:val="34"/>
    </w:rPr>
  </w:style>
  <w:style w:type="character" w:customStyle="1" w:styleId="Heading7Char">
    <w:name w:val="Heading 7 Char"/>
    <w:link w:val="Heading7"/>
    <w:uiPriority w:val="9"/>
    <w:semiHidden/>
    <w:rsid w:val="009912DD"/>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semiHidden/>
    <w:rsid w:val="009912D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9912D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9912DD"/>
    <w:pPr>
      <w:spacing w:after="0"/>
      <w:ind w:left="658"/>
    </w:pPr>
  </w:style>
  <w:style w:type="paragraph" w:styleId="TOC5">
    <w:name w:val="toc 5"/>
    <w:basedOn w:val="Normal"/>
    <w:next w:val="Normal"/>
    <w:autoRedefine/>
    <w:uiPriority w:val="39"/>
    <w:semiHidden/>
    <w:unhideWhenUsed/>
    <w:qFormat/>
    <w:rsid w:val="009912DD"/>
    <w:pPr>
      <w:spacing w:after="0"/>
      <w:ind w:left="879"/>
    </w:pPr>
  </w:style>
  <w:style w:type="paragraph" w:styleId="TOC6">
    <w:name w:val="toc 6"/>
    <w:basedOn w:val="Normal"/>
    <w:next w:val="Normal"/>
    <w:autoRedefine/>
    <w:uiPriority w:val="39"/>
    <w:semiHidden/>
    <w:unhideWhenUsed/>
    <w:qFormat/>
    <w:rsid w:val="009912DD"/>
    <w:pPr>
      <w:spacing w:after="0"/>
      <w:ind w:left="1100"/>
    </w:pPr>
  </w:style>
  <w:style w:type="paragraph" w:styleId="TOC7">
    <w:name w:val="toc 7"/>
    <w:basedOn w:val="Normal"/>
    <w:next w:val="Normal"/>
    <w:autoRedefine/>
    <w:uiPriority w:val="39"/>
    <w:semiHidden/>
    <w:unhideWhenUsed/>
    <w:qFormat/>
    <w:rsid w:val="009912DD"/>
    <w:pPr>
      <w:spacing w:after="0"/>
      <w:ind w:left="1321"/>
    </w:pPr>
  </w:style>
  <w:style w:type="paragraph" w:styleId="Caption">
    <w:name w:val="caption"/>
    <w:basedOn w:val="Normal"/>
    <w:next w:val="Normal"/>
    <w:uiPriority w:val="35"/>
    <w:semiHidden/>
    <w:unhideWhenUsed/>
    <w:qFormat/>
    <w:rsid w:val="009912DD"/>
    <w:rPr>
      <w:b/>
      <w:bCs/>
      <w:sz w:val="20"/>
      <w:szCs w:val="20"/>
    </w:rPr>
  </w:style>
  <w:style w:type="paragraph" w:styleId="Title">
    <w:name w:val="Title"/>
    <w:basedOn w:val="Normal"/>
    <w:next w:val="Normal"/>
    <w:link w:val="TitleChar"/>
    <w:autoRedefine/>
    <w:uiPriority w:val="10"/>
    <w:qFormat/>
    <w:rsid w:val="009912D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912D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912DD"/>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9912DD"/>
    <w:rPr>
      <w:rFonts w:ascii="Cambria" w:eastAsia="2  Badr" w:hAnsi="Cambria" w:cs="Karim"/>
      <w:i/>
      <w:spacing w:val="15"/>
      <w:sz w:val="24"/>
      <w:szCs w:val="60"/>
    </w:rPr>
  </w:style>
  <w:style w:type="character" w:styleId="Emphasis">
    <w:name w:val="Emphasis"/>
    <w:uiPriority w:val="20"/>
    <w:qFormat/>
    <w:rsid w:val="009912DD"/>
    <w:rPr>
      <w:rFonts w:cs="2  Lotus"/>
      <w:i/>
      <w:iCs/>
      <w:color w:val="808080"/>
      <w:szCs w:val="32"/>
    </w:rPr>
  </w:style>
  <w:style w:type="character" w:customStyle="1" w:styleId="NoSpacingChar">
    <w:name w:val="No Spacing Char"/>
    <w:aliases w:val="متن عربي Char"/>
    <w:link w:val="NoSpacing"/>
    <w:uiPriority w:val="1"/>
    <w:rsid w:val="009912DD"/>
    <w:rPr>
      <w:rFonts w:eastAsia="2  Lotus" w:cs="2  Badr"/>
      <w:bCs/>
      <w:sz w:val="72"/>
      <w:szCs w:val="28"/>
    </w:rPr>
  </w:style>
  <w:style w:type="paragraph" w:styleId="ListParagraph">
    <w:name w:val="List Paragraph"/>
    <w:basedOn w:val="Normal"/>
    <w:link w:val="ListParagraphChar"/>
    <w:autoRedefine/>
    <w:uiPriority w:val="34"/>
    <w:qFormat/>
    <w:rsid w:val="009912DD"/>
    <w:pPr>
      <w:ind w:left="1134" w:firstLine="0"/>
    </w:pPr>
    <w:rPr>
      <w:rFonts w:eastAsia="2  Lotus" w:cs="2  Lotus"/>
    </w:rPr>
  </w:style>
  <w:style w:type="character" w:customStyle="1" w:styleId="ListParagraphChar">
    <w:name w:val="List Paragraph Char"/>
    <w:link w:val="ListParagraph"/>
    <w:uiPriority w:val="34"/>
    <w:rsid w:val="009912DD"/>
    <w:rPr>
      <w:rFonts w:eastAsia="2  Lotus" w:cs="2  Lotus"/>
      <w:sz w:val="22"/>
      <w:szCs w:val="28"/>
    </w:rPr>
  </w:style>
  <w:style w:type="paragraph" w:styleId="Quote">
    <w:name w:val="Quote"/>
    <w:basedOn w:val="Normal"/>
    <w:next w:val="Normal"/>
    <w:link w:val="QuoteChar"/>
    <w:autoRedefine/>
    <w:uiPriority w:val="29"/>
    <w:qFormat/>
    <w:rsid w:val="009912DD"/>
    <w:pPr>
      <w:spacing w:before="120" w:after="240"/>
      <w:ind w:left="1134" w:firstLine="0"/>
    </w:pPr>
    <w:rPr>
      <w:rFonts w:cs="B Lotus"/>
      <w:i/>
      <w:sz w:val="20"/>
      <w:szCs w:val="30"/>
    </w:rPr>
  </w:style>
  <w:style w:type="character" w:customStyle="1" w:styleId="QuoteChar">
    <w:name w:val="Quote Char"/>
    <w:link w:val="Quote"/>
    <w:uiPriority w:val="29"/>
    <w:rsid w:val="009912DD"/>
    <w:rPr>
      <w:rFonts w:eastAsiaTheme="minorHAnsi" w:cs="B Lotus"/>
      <w:i/>
      <w:szCs w:val="30"/>
    </w:rPr>
  </w:style>
  <w:style w:type="paragraph" w:styleId="IntenseQuote">
    <w:name w:val="Intense Quote"/>
    <w:basedOn w:val="Normal"/>
    <w:next w:val="Normal"/>
    <w:link w:val="IntenseQuoteChar"/>
    <w:autoRedefine/>
    <w:uiPriority w:val="30"/>
    <w:qFormat/>
    <w:rsid w:val="009912D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9912DD"/>
    <w:rPr>
      <w:rFonts w:eastAsia="2  Lotus" w:cs="B Lotus"/>
      <w:b/>
      <w:bCs/>
      <w:i/>
      <w:szCs w:val="30"/>
    </w:rPr>
  </w:style>
  <w:style w:type="character" w:styleId="SubtleEmphasis">
    <w:name w:val="Subtle Emphasis"/>
    <w:uiPriority w:val="19"/>
    <w:qFormat/>
    <w:rsid w:val="009912DD"/>
    <w:rPr>
      <w:rFonts w:cs="2  Lotus"/>
      <w:i/>
      <w:iCs/>
      <w:color w:val="4A442A"/>
      <w:szCs w:val="32"/>
      <w:u w:val="none"/>
    </w:rPr>
  </w:style>
  <w:style w:type="character" w:styleId="IntenseEmphasis">
    <w:name w:val="Intense Emphasis"/>
    <w:uiPriority w:val="21"/>
    <w:qFormat/>
    <w:rsid w:val="009912D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2CAA"/>
    <w:rPr>
      <w:rFonts w:ascii="Times New Roman" w:hAnsi="Times New Roman" w:cs="Times New Roman"/>
      <w:sz w:val="24"/>
      <w:szCs w:val="24"/>
    </w:rPr>
  </w:style>
  <w:style w:type="character" w:styleId="Hyperlink">
    <w:name w:val="Hyperlink"/>
    <w:basedOn w:val="DefaultParagraphFont"/>
    <w:uiPriority w:val="99"/>
    <w:unhideWhenUsed/>
    <w:rsid w:val="00AF2C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8</TotalTime>
  <Pages>10</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3</cp:revision>
  <dcterms:created xsi:type="dcterms:W3CDTF">2014-12-27T04:10:00Z</dcterms:created>
  <dcterms:modified xsi:type="dcterms:W3CDTF">2014-12-27T10:36:00Z</dcterms:modified>
</cp:coreProperties>
</file>