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DE" w:rsidRPr="0059015A" w:rsidRDefault="005902DE" w:rsidP="005902DE">
      <w:pPr>
        <w:spacing w:after="200" w:line="276" w:lineRule="auto"/>
        <w:ind w:firstLine="0"/>
        <w:contextualSpacing w:val="0"/>
        <w:jc w:val="left"/>
        <w:rPr>
          <w:rFonts w:ascii="IRBadr" w:hAnsi="IRBadr" w:cs="IRBadr"/>
          <w:noProof/>
        </w:rPr>
      </w:pPr>
      <w:r w:rsidRPr="0059015A">
        <w:rPr>
          <w:rFonts w:ascii="IRBadr" w:eastAsia="2  Lotus" w:hAnsi="IRBadr" w:cs="IRBadr"/>
          <w:bCs/>
          <w:color w:val="000000"/>
          <w:sz w:val="34"/>
          <w:rtl/>
        </w:rPr>
        <w:fldChar w:fldCharType="begin"/>
      </w:r>
      <w:r w:rsidRPr="0059015A">
        <w:rPr>
          <w:rFonts w:ascii="IRBadr" w:eastAsia="2  Lotus" w:hAnsi="IRBadr" w:cs="IRBadr"/>
          <w:bCs/>
          <w:color w:val="000000"/>
          <w:sz w:val="34"/>
          <w:rtl/>
        </w:rPr>
        <w:instrText xml:space="preserve"> </w:instrText>
      </w:r>
      <w:r w:rsidRPr="0059015A">
        <w:rPr>
          <w:rFonts w:ascii="IRBadr" w:eastAsia="2  Lotus" w:hAnsi="IRBadr" w:cs="IRBadr"/>
          <w:bCs/>
          <w:color w:val="000000"/>
          <w:sz w:val="34"/>
        </w:rPr>
        <w:instrText>TOC</w:instrText>
      </w:r>
      <w:r w:rsidRPr="0059015A">
        <w:rPr>
          <w:rFonts w:ascii="IRBadr" w:eastAsia="2  Lotus" w:hAnsi="IRBadr" w:cs="IRBadr"/>
          <w:bCs/>
          <w:color w:val="000000"/>
          <w:sz w:val="34"/>
          <w:rtl/>
        </w:rPr>
        <w:instrText xml:space="preserve"> \</w:instrText>
      </w:r>
      <w:r w:rsidRPr="0059015A">
        <w:rPr>
          <w:rFonts w:ascii="IRBadr" w:eastAsia="2  Lotus" w:hAnsi="IRBadr" w:cs="IRBadr"/>
          <w:bCs/>
          <w:color w:val="000000"/>
          <w:sz w:val="34"/>
        </w:rPr>
        <w:instrText>o \h \z \u</w:instrText>
      </w:r>
      <w:r w:rsidRPr="0059015A">
        <w:rPr>
          <w:rFonts w:ascii="IRBadr" w:eastAsia="2  Lotus" w:hAnsi="IRBadr" w:cs="IRBadr"/>
          <w:bCs/>
          <w:color w:val="000000"/>
          <w:sz w:val="34"/>
          <w:rtl/>
        </w:rPr>
        <w:instrText xml:space="preserve"> </w:instrText>
      </w:r>
      <w:r w:rsidRPr="0059015A">
        <w:rPr>
          <w:rFonts w:ascii="IRBadr" w:eastAsia="2  Lotus" w:hAnsi="IRBadr" w:cs="IRBadr"/>
          <w:bCs/>
          <w:color w:val="000000"/>
          <w:sz w:val="34"/>
          <w:rtl/>
        </w:rPr>
        <w:fldChar w:fldCharType="separate"/>
      </w:r>
    </w:p>
    <w:p w:rsidR="005902DE" w:rsidRPr="0059015A" w:rsidRDefault="00EA4DCB" w:rsidP="005902DE">
      <w:pPr>
        <w:pStyle w:val="11"/>
        <w:tabs>
          <w:tab w:val="right" w:leader="dot" w:pos="9350"/>
        </w:tabs>
        <w:bidi/>
        <w:rPr>
          <w:rFonts w:ascii="IRBadr" w:eastAsiaTheme="minorEastAsia" w:hAnsi="IRBadr" w:cs="IRBadr"/>
          <w:noProof/>
        </w:rPr>
      </w:pPr>
      <w:hyperlink w:anchor="_Toc455504628" w:history="1">
        <w:r w:rsidR="005902DE" w:rsidRPr="0059015A">
          <w:rPr>
            <w:rStyle w:val="af0"/>
            <w:rFonts w:ascii="IRBadr" w:eastAsia="2  Lotus" w:hAnsi="IRBadr" w:cs="IRBadr"/>
            <w:bCs/>
            <w:noProof/>
            <w:rtl/>
            <w:lang w:bidi="fa-IR"/>
          </w:rPr>
          <w:t>خطبه‌ی اول</w:t>
        </w:r>
        <w:r w:rsidR="005902DE" w:rsidRPr="0059015A">
          <w:rPr>
            <w:rFonts w:ascii="IRBadr" w:hAnsi="IRBadr" w:cs="IRBadr"/>
            <w:noProof/>
            <w:webHidden/>
          </w:rPr>
          <w:tab/>
        </w:r>
        <w:r w:rsidR="005902DE" w:rsidRPr="0059015A">
          <w:rPr>
            <w:rFonts w:ascii="IRBadr" w:hAnsi="IRBadr" w:cs="IRBadr"/>
            <w:noProof/>
            <w:webHidden/>
          </w:rPr>
          <w:fldChar w:fldCharType="begin"/>
        </w:r>
        <w:r w:rsidR="005902DE" w:rsidRPr="0059015A">
          <w:rPr>
            <w:rFonts w:ascii="IRBadr" w:hAnsi="IRBadr" w:cs="IRBadr"/>
            <w:noProof/>
            <w:webHidden/>
          </w:rPr>
          <w:instrText xml:space="preserve"> PAGEREF _Toc455504628 \h </w:instrText>
        </w:r>
        <w:r w:rsidR="005902DE" w:rsidRPr="0059015A">
          <w:rPr>
            <w:rFonts w:ascii="IRBadr" w:hAnsi="IRBadr" w:cs="IRBadr"/>
            <w:noProof/>
            <w:webHidden/>
          </w:rPr>
        </w:r>
        <w:r w:rsidR="005902DE" w:rsidRPr="0059015A">
          <w:rPr>
            <w:rFonts w:ascii="IRBadr" w:hAnsi="IRBadr" w:cs="IRBadr"/>
            <w:noProof/>
            <w:webHidden/>
          </w:rPr>
          <w:fldChar w:fldCharType="separate"/>
        </w:r>
        <w:r w:rsidR="005902DE" w:rsidRPr="0059015A">
          <w:rPr>
            <w:rFonts w:ascii="IRBadr" w:hAnsi="IRBadr" w:cs="IRBadr"/>
            <w:noProof/>
            <w:webHidden/>
          </w:rPr>
          <w:t>3</w:t>
        </w:r>
        <w:r w:rsidR="005902DE" w:rsidRPr="0059015A">
          <w:rPr>
            <w:rFonts w:ascii="IRBadr" w:hAnsi="IRBadr" w:cs="IRBadr"/>
            <w:noProof/>
            <w:webHidden/>
          </w:rPr>
          <w:fldChar w:fldCharType="end"/>
        </w:r>
      </w:hyperlink>
    </w:p>
    <w:p w:rsidR="005902DE" w:rsidRPr="0059015A" w:rsidRDefault="00EA4DCB" w:rsidP="005902DE">
      <w:pPr>
        <w:pStyle w:val="21"/>
        <w:tabs>
          <w:tab w:val="right" w:leader="dot" w:pos="9350"/>
        </w:tabs>
        <w:bidi/>
        <w:rPr>
          <w:rFonts w:ascii="IRBadr" w:eastAsiaTheme="minorEastAsia" w:hAnsi="IRBadr" w:cs="IRBadr"/>
          <w:noProof/>
        </w:rPr>
      </w:pPr>
      <w:hyperlink w:anchor="_Toc455504629" w:history="1">
        <w:r w:rsidR="005902DE" w:rsidRPr="0059015A">
          <w:rPr>
            <w:rStyle w:val="af0"/>
            <w:rFonts w:ascii="IRBadr" w:eastAsia="Times New Roman" w:hAnsi="IRBadr" w:cs="IRBadr"/>
            <w:b/>
            <w:bCs/>
            <w:noProof/>
            <w:rtl/>
            <w:lang w:bidi="fa-IR"/>
          </w:rPr>
          <w:t xml:space="preserve">ضرورت </w:t>
        </w:r>
        <w:r w:rsidR="0059015A">
          <w:rPr>
            <w:rStyle w:val="af0"/>
            <w:rFonts w:ascii="IRBadr" w:eastAsia="Times New Roman" w:hAnsi="IRBadr" w:cs="IRBadr"/>
            <w:b/>
            <w:bCs/>
            <w:noProof/>
            <w:rtl/>
            <w:lang w:bidi="fa-IR"/>
          </w:rPr>
          <w:t>تأمین</w:t>
        </w:r>
        <w:r w:rsidR="005902DE" w:rsidRPr="0059015A">
          <w:rPr>
            <w:rStyle w:val="af0"/>
            <w:rFonts w:ascii="IRBadr" w:eastAsia="Times New Roman" w:hAnsi="IRBadr" w:cs="IRBadr"/>
            <w:b/>
            <w:bCs/>
            <w:noProof/>
            <w:rtl/>
            <w:lang w:bidi="fa-IR"/>
          </w:rPr>
          <w:t xml:space="preserve"> نیازهای مادی فرزندان خردسال توسط والدین</w:t>
        </w:r>
        <w:r w:rsidR="005902DE" w:rsidRPr="0059015A">
          <w:rPr>
            <w:rFonts w:ascii="IRBadr" w:hAnsi="IRBadr" w:cs="IRBadr"/>
            <w:noProof/>
            <w:webHidden/>
          </w:rPr>
          <w:tab/>
        </w:r>
        <w:r w:rsidR="005902DE" w:rsidRPr="0059015A">
          <w:rPr>
            <w:rFonts w:ascii="IRBadr" w:hAnsi="IRBadr" w:cs="IRBadr"/>
            <w:noProof/>
            <w:webHidden/>
          </w:rPr>
          <w:fldChar w:fldCharType="begin"/>
        </w:r>
        <w:r w:rsidR="005902DE" w:rsidRPr="0059015A">
          <w:rPr>
            <w:rFonts w:ascii="IRBadr" w:hAnsi="IRBadr" w:cs="IRBadr"/>
            <w:noProof/>
            <w:webHidden/>
          </w:rPr>
          <w:instrText xml:space="preserve"> PAGEREF _Toc455504629 \h </w:instrText>
        </w:r>
        <w:r w:rsidR="005902DE" w:rsidRPr="0059015A">
          <w:rPr>
            <w:rFonts w:ascii="IRBadr" w:hAnsi="IRBadr" w:cs="IRBadr"/>
            <w:noProof/>
            <w:webHidden/>
          </w:rPr>
        </w:r>
        <w:r w:rsidR="005902DE" w:rsidRPr="0059015A">
          <w:rPr>
            <w:rFonts w:ascii="IRBadr" w:hAnsi="IRBadr" w:cs="IRBadr"/>
            <w:noProof/>
            <w:webHidden/>
          </w:rPr>
          <w:fldChar w:fldCharType="separate"/>
        </w:r>
        <w:r w:rsidR="005902DE" w:rsidRPr="0059015A">
          <w:rPr>
            <w:rFonts w:ascii="IRBadr" w:hAnsi="IRBadr" w:cs="IRBadr"/>
            <w:noProof/>
            <w:webHidden/>
          </w:rPr>
          <w:t>4</w:t>
        </w:r>
        <w:r w:rsidR="005902DE" w:rsidRPr="0059015A">
          <w:rPr>
            <w:rFonts w:ascii="IRBadr" w:hAnsi="IRBadr" w:cs="IRBadr"/>
            <w:noProof/>
            <w:webHidden/>
          </w:rPr>
          <w:fldChar w:fldCharType="end"/>
        </w:r>
      </w:hyperlink>
    </w:p>
    <w:p w:rsidR="005902DE" w:rsidRPr="0059015A" w:rsidRDefault="00EA4DCB" w:rsidP="005902DE">
      <w:pPr>
        <w:pStyle w:val="21"/>
        <w:tabs>
          <w:tab w:val="right" w:leader="dot" w:pos="9350"/>
        </w:tabs>
        <w:bidi/>
        <w:rPr>
          <w:rFonts w:ascii="IRBadr" w:eastAsiaTheme="minorEastAsia" w:hAnsi="IRBadr" w:cs="IRBadr"/>
          <w:noProof/>
        </w:rPr>
      </w:pPr>
      <w:hyperlink w:anchor="_Toc455504630" w:history="1">
        <w:r w:rsidR="005902DE" w:rsidRPr="0059015A">
          <w:rPr>
            <w:rStyle w:val="af0"/>
            <w:rFonts w:ascii="IRBadr" w:eastAsia="Times New Roman" w:hAnsi="IRBadr" w:cs="IRBadr"/>
            <w:b/>
            <w:bCs/>
            <w:noProof/>
            <w:rtl/>
            <w:lang w:bidi="fa-IR"/>
          </w:rPr>
          <w:t xml:space="preserve">ضرورت </w:t>
        </w:r>
        <w:r w:rsidR="0059015A">
          <w:rPr>
            <w:rStyle w:val="af0"/>
            <w:rFonts w:ascii="IRBadr" w:eastAsia="Times New Roman" w:hAnsi="IRBadr" w:cs="IRBadr"/>
            <w:b/>
            <w:bCs/>
            <w:noProof/>
            <w:rtl/>
            <w:lang w:bidi="fa-IR"/>
          </w:rPr>
          <w:t>تأمین</w:t>
        </w:r>
        <w:r w:rsidR="005902DE" w:rsidRPr="0059015A">
          <w:rPr>
            <w:rStyle w:val="af0"/>
            <w:rFonts w:ascii="IRBadr" w:eastAsia="Times New Roman" w:hAnsi="IRBadr" w:cs="IRBadr"/>
            <w:b/>
            <w:bCs/>
            <w:noProof/>
            <w:rtl/>
            <w:lang w:bidi="fa-IR"/>
          </w:rPr>
          <w:t xml:space="preserve"> نیازهای عاطفی کودکان توسط والدین</w:t>
        </w:r>
        <w:r w:rsidR="005902DE" w:rsidRPr="0059015A">
          <w:rPr>
            <w:rFonts w:ascii="IRBadr" w:hAnsi="IRBadr" w:cs="IRBadr"/>
            <w:noProof/>
            <w:webHidden/>
          </w:rPr>
          <w:tab/>
        </w:r>
        <w:r w:rsidR="005902DE" w:rsidRPr="0059015A">
          <w:rPr>
            <w:rFonts w:ascii="IRBadr" w:hAnsi="IRBadr" w:cs="IRBadr"/>
            <w:noProof/>
            <w:webHidden/>
          </w:rPr>
          <w:fldChar w:fldCharType="begin"/>
        </w:r>
        <w:r w:rsidR="005902DE" w:rsidRPr="0059015A">
          <w:rPr>
            <w:rFonts w:ascii="IRBadr" w:hAnsi="IRBadr" w:cs="IRBadr"/>
            <w:noProof/>
            <w:webHidden/>
          </w:rPr>
          <w:instrText xml:space="preserve"> PAGEREF _Toc455504630 \h </w:instrText>
        </w:r>
        <w:r w:rsidR="005902DE" w:rsidRPr="0059015A">
          <w:rPr>
            <w:rFonts w:ascii="IRBadr" w:hAnsi="IRBadr" w:cs="IRBadr"/>
            <w:noProof/>
            <w:webHidden/>
          </w:rPr>
        </w:r>
        <w:r w:rsidR="005902DE" w:rsidRPr="0059015A">
          <w:rPr>
            <w:rFonts w:ascii="IRBadr" w:hAnsi="IRBadr" w:cs="IRBadr"/>
            <w:noProof/>
            <w:webHidden/>
          </w:rPr>
          <w:fldChar w:fldCharType="separate"/>
        </w:r>
        <w:r w:rsidR="005902DE" w:rsidRPr="0059015A">
          <w:rPr>
            <w:rFonts w:ascii="IRBadr" w:hAnsi="IRBadr" w:cs="IRBadr"/>
            <w:noProof/>
            <w:webHidden/>
          </w:rPr>
          <w:t>4</w:t>
        </w:r>
        <w:r w:rsidR="005902DE" w:rsidRPr="0059015A">
          <w:rPr>
            <w:rFonts w:ascii="IRBadr" w:hAnsi="IRBadr" w:cs="IRBadr"/>
            <w:noProof/>
            <w:webHidden/>
          </w:rPr>
          <w:fldChar w:fldCharType="end"/>
        </w:r>
      </w:hyperlink>
    </w:p>
    <w:p w:rsidR="005902DE" w:rsidRPr="0059015A" w:rsidRDefault="00EA4DCB" w:rsidP="005902DE">
      <w:pPr>
        <w:pStyle w:val="21"/>
        <w:tabs>
          <w:tab w:val="right" w:leader="dot" w:pos="9350"/>
        </w:tabs>
        <w:bidi/>
        <w:rPr>
          <w:rFonts w:ascii="IRBadr" w:eastAsiaTheme="minorEastAsia" w:hAnsi="IRBadr" w:cs="IRBadr"/>
          <w:noProof/>
        </w:rPr>
      </w:pPr>
      <w:hyperlink w:anchor="_Toc455504631" w:history="1">
        <w:r w:rsidR="005902DE" w:rsidRPr="0059015A">
          <w:rPr>
            <w:rStyle w:val="af0"/>
            <w:rFonts w:ascii="IRBadr" w:eastAsia="Times New Roman" w:hAnsi="IRBadr" w:cs="IRBadr"/>
            <w:b/>
            <w:bCs/>
            <w:noProof/>
            <w:rtl/>
            <w:lang w:bidi="fa-IR"/>
          </w:rPr>
          <w:t xml:space="preserve">ضرورت </w:t>
        </w:r>
        <w:r w:rsidR="0059015A">
          <w:rPr>
            <w:rStyle w:val="af0"/>
            <w:rFonts w:ascii="IRBadr" w:eastAsia="Times New Roman" w:hAnsi="IRBadr" w:cs="IRBadr"/>
            <w:b/>
            <w:bCs/>
            <w:noProof/>
            <w:rtl/>
            <w:lang w:bidi="fa-IR"/>
          </w:rPr>
          <w:t>تأمین</w:t>
        </w:r>
        <w:r w:rsidR="005902DE" w:rsidRPr="0059015A">
          <w:rPr>
            <w:rStyle w:val="af0"/>
            <w:rFonts w:ascii="IRBadr" w:eastAsia="Times New Roman" w:hAnsi="IRBadr" w:cs="IRBadr"/>
            <w:b/>
            <w:bCs/>
            <w:noProof/>
            <w:rtl/>
            <w:lang w:bidi="fa-IR"/>
          </w:rPr>
          <w:t xml:space="preserve"> نیازهای معنوی کودکان توسط والدین</w:t>
        </w:r>
        <w:r w:rsidR="005902DE" w:rsidRPr="0059015A">
          <w:rPr>
            <w:rFonts w:ascii="IRBadr" w:hAnsi="IRBadr" w:cs="IRBadr"/>
            <w:noProof/>
            <w:webHidden/>
          </w:rPr>
          <w:tab/>
        </w:r>
        <w:r w:rsidR="005902DE" w:rsidRPr="0059015A">
          <w:rPr>
            <w:rFonts w:ascii="IRBadr" w:hAnsi="IRBadr" w:cs="IRBadr"/>
            <w:noProof/>
            <w:webHidden/>
          </w:rPr>
          <w:fldChar w:fldCharType="begin"/>
        </w:r>
        <w:r w:rsidR="005902DE" w:rsidRPr="0059015A">
          <w:rPr>
            <w:rFonts w:ascii="IRBadr" w:hAnsi="IRBadr" w:cs="IRBadr"/>
            <w:noProof/>
            <w:webHidden/>
          </w:rPr>
          <w:instrText xml:space="preserve"> PAGEREF _Toc455504631 \h </w:instrText>
        </w:r>
        <w:r w:rsidR="005902DE" w:rsidRPr="0059015A">
          <w:rPr>
            <w:rFonts w:ascii="IRBadr" w:hAnsi="IRBadr" w:cs="IRBadr"/>
            <w:noProof/>
            <w:webHidden/>
          </w:rPr>
        </w:r>
        <w:r w:rsidR="005902DE" w:rsidRPr="0059015A">
          <w:rPr>
            <w:rFonts w:ascii="IRBadr" w:hAnsi="IRBadr" w:cs="IRBadr"/>
            <w:noProof/>
            <w:webHidden/>
          </w:rPr>
          <w:fldChar w:fldCharType="separate"/>
        </w:r>
        <w:r w:rsidR="005902DE" w:rsidRPr="0059015A">
          <w:rPr>
            <w:rFonts w:ascii="IRBadr" w:hAnsi="IRBadr" w:cs="IRBadr"/>
            <w:noProof/>
            <w:webHidden/>
          </w:rPr>
          <w:t>4</w:t>
        </w:r>
        <w:r w:rsidR="005902DE" w:rsidRPr="0059015A">
          <w:rPr>
            <w:rFonts w:ascii="IRBadr" w:hAnsi="IRBadr" w:cs="IRBadr"/>
            <w:noProof/>
            <w:webHidden/>
          </w:rPr>
          <w:fldChar w:fldCharType="end"/>
        </w:r>
      </w:hyperlink>
    </w:p>
    <w:p w:rsidR="005902DE" w:rsidRPr="0059015A" w:rsidRDefault="00EA4DCB" w:rsidP="005902DE">
      <w:pPr>
        <w:pStyle w:val="21"/>
        <w:tabs>
          <w:tab w:val="right" w:leader="dot" w:pos="9350"/>
        </w:tabs>
        <w:bidi/>
        <w:rPr>
          <w:rFonts w:ascii="IRBadr" w:eastAsiaTheme="minorEastAsia" w:hAnsi="IRBadr" w:cs="IRBadr"/>
          <w:noProof/>
        </w:rPr>
      </w:pPr>
      <w:hyperlink w:anchor="_Toc455504632" w:history="1">
        <w:r w:rsidR="005902DE" w:rsidRPr="0059015A">
          <w:rPr>
            <w:rStyle w:val="af0"/>
            <w:rFonts w:ascii="IRBadr" w:eastAsia="Times New Roman" w:hAnsi="IRBadr" w:cs="IRBadr"/>
            <w:b/>
            <w:bCs/>
            <w:noProof/>
            <w:rtl/>
            <w:lang w:bidi="fa-IR"/>
          </w:rPr>
          <w:t>اهمیت احساس محبت و کرامت کردن در تربیت نسل سالم</w:t>
        </w:r>
        <w:r w:rsidR="005902DE" w:rsidRPr="0059015A">
          <w:rPr>
            <w:rFonts w:ascii="IRBadr" w:hAnsi="IRBadr" w:cs="IRBadr"/>
            <w:noProof/>
            <w:webHidden/>
          </w:rPr>
          <w:tab/>
        </w:r>
        <w:r w:rsidR="005902DE" w:rsidRPr="0059015A">
          <w:rPr>
            <w:rFonts w:ascii="IRBadr" w:hAnsi="IRBadr" w:cs="IRBadr"/>
            <w:noProof/>
            <w:webHidden/>
          </w:rPr>
          <w:fldChar w:fldCharType="begin"/>
        </w:r>
        <w:r w:rsidR="005902DE" w:rsidRPr="0059015A">
          <w:rPr>
            <w:rFonts w:ascii="IRBadr" w:hAnsi="IRBadr" w:cs="IRBadr"/>
            <w:noProof/>
            <w:webHidden/>
          </w:rPr>
          <w:instrText xml:space="preserve"> PAGEREF _Toc455504632 \h </w:instrText>
        </w:r>
        <w:r w:rsidR="005902DE" w:rsidRPr="0059015A">
          <w:rPr>
            <w:rFonts w:ascii="IRBadr" w:hAnsi="IRBadr" w:cs="IRBadr"/>
            <w:noProof/>
            <w:webHidden/>
          </w:rPr>
        </w:r>
        <w:r w:rsidR="005902DE" w:rsidRPr="0059015A">
          <w:rPr>
            <w:rFonts w:ascii="IRBadr" w:hAnsi="IRBadr" w:cs="IRBadr"/>
            <w:noProof/>
            <w:webHidden/>
          </w:rPr>
          <w:fldChar w:fldCharType="separate"/>
        </w:r>
        <w:r w:rsidR="005902DE" w:rsidRPr="0059015A">
          <w:rPr>
            <w:rFonts w:ascii="IRBadr" w:hAnsi="IRBadr" w:cs="IRBadr"/>
            <w:noProof/>
            <w:webHidden/>
          </w:rPr>
          <w:t>5</w:t>
        </w:r>
        <w:r w:rsidR="005902DE" w:rsidRPr="0059015A">
          <w:rPr>
            <w:rFonts w:ascii="IRBadr" w:hAnsi="IRBadr" w:cs="IRBadr"/>
            <w:noProof/>
            <w:webHidden/>
          </w:rPr>
          <w:fldChar w:fldCharType="end"/>
        </w:r>
      </w:hyperlink>
    </w:p>
    <w:p w:rsidR="005902DE" w:rsidRPr="0059015A" w:rsidRDefault="00EA4DCB" w:rsidP="00E54421">
      <w:pPr>
        <w:pStyle w:val="21"/>
        <w:tabs>
          <w:tab w:val="right" w:leader="dot" w:pos="9350"/>
        </w:tabs>
        <w:bidi/>
        <w:rPr>
          <w:rFonts w:ascii="IRBadr" w:eastAsiaTheme="minorEastAsia" w:hAnsi="IRBadr" w:cs="IRBadr"/>
          <w:noProof/>
        </w:rPr>
      </w:pPr>
      <w:hyperlink w:anchor="_Toc455504633" w:history="1">
        <w:r w:rsidR="005902DE" w:rsidRPr="0059015A">
          <w:rPr>
            <w:rStyle w:val="af0"/>
            <w:rFonts w:ascii="IRBadr" w:eastAsia="Times New Roman" w:hAnsi="IRBadr" w:cs="IRBadr"/>
            <w:b/>
            <w:bCs/>
            <w:noProof/>
            <w:rtl/>
            <w:lang w:bidi="fa-IR"/>
          </w:rPr>
          <w:t>عدم حمایت عاطفی فرزندان و فشارهای روحی روانی</w:t>
        </w:r>
        <w:r w:rsidR="005902DE" w:rsidRPr="0059015A">
          <w:rPr>
            <w:rFonts w:ascii="IRBadr" w:hAnsi="IRBadr" w:cs="IRBadr"/>
            <w:noProof/>
            <w:webHidden/>
          </w:rPr>
          <w:tab/>
        </w:r>
      </w:hyperlink>
      <w:r w:rsidR="00E54421">
        <w:rPr>
          <w:rFonts w:ascii="IRBadr" w:eastAsiaTheme="minorEastAsia" w:hAnsi="IRBadr" w:cs="IRBadr" w:hint="cs"/>
          <w:noProof/>
          <w:rtl/>
        </w:rPr>
        <w:t>6</w:t>
      </w:r>
    </w:p>
    <w:p w:rsidR="005902DE" w:rsidRPr="0059015A" w:rsidRDefault="00EA4DCB" w:rsidP="00E54421">
      <w:pPr>
        <w:pStyle w:val="21"/>
        <w:tabs>
          <w:tab w:val="right" w:leader="dot" w:pos="9350"/>
        </w:tabs>
        <w:bidi/>
        <w:rPr>
          <w:rFonts w:ascii="IRBadr" w:eastAsiaTheme="minorEastAsia" w:hAnsi="IRBadr" w:cs="IRBadr"/>
          <w:noProof/>
        </w:rPr>
      </w:pPr>
      <w:hyperlink w:anchor="_Toc455504634" w:history="1">
        <w:r w:rsidR="005902DE" w:rsidRPr="0059015A">
          <w:rPr>
            <w:rStyle w:val="af0"/>
            <w:rFonts w:ascii="IRBadr" w:eastAsia="Times New Roman" w:hAnsi="IRBadr" w:cs="IRBadr"/>
            <w:b/>
            <w:bCs/>
            <w:noProof/>
            <w:rtl/>
            <w:lang w:bidi="fa-IR"/>
          </w:rPr>
          <w:t xml:space="preserve">اهمیت </w:t>
        </w:r>
        <w:r w:rsidR="0059015A">
          <w:rPr>
            <w:rStyle w:val="af0"/>
            <w:rFonts w:ascii="IRBadr" w:eastAsia="Times New Roman" w:hAnsi="IRBadr" w:cs="IRBadr"/>
            <w:b/>
            <w:bCs/>
            <w:noProof/>
            <w:rtl/>
            <w:lang w:bidi="fa-IR"/>
          </w:rPr>
          <w:t>تأمین</w:t>
        </w:r>
        <w:r w:rsidR="005902DE" w:rsidRPr="0059015A">
          <w:rPr>
            <w:rStyle w:val="af0"/>
            <w:rFonts w:ascii="IRBadr" w:eastAsia="Times New Roman" w:hAnsi="IRBadr" w:cs="IRBadr"/>
            <w:b/>
            <w:bCs/>
            <w:noProof/>
            <w:rtl/>
            <w:lang w:bidi="fa-IR"/>
          </w:rPr>
          <w:t xml:space="preserve"> نیاز عاطفی فرزندان در روایات</w:t>
        </w:r>
        <w:r w:rsidR="005902DE" w:rsidRPr="0059015A">
          <w:rPr>
            <w:rFonts w:ascii="IRBadr" w:hAnsi="IRBadr" w:cs="IRBadr"/>
            <w:noProof/>
            <w:webHidden/>
          </w:rPr>
          <w:tab/>
        </w:r>
      </w:hyperlink>
      <w:r w:rsidR="00E54421">
        <w:rPr>
          <w:rFonts w:ascii="IRBadr" w:eastAsiaTheme="minorEastAsia" w:hAnsi="IRBadr" w:cs="IRBadr" w:hint="cs"/>
          <w:noProof/>
          <w:rtl/>
        </w:rPr>
        <w:t>6</w:t>
      </w:r>
    </w:p>
    <w:p w:rsidR="005902DE" w:rsidRPr="0059015A" w:rsidRDefault="00EA4DCB" w:rsidP="00E54421">
      <w:pPr>
        <w:pStyle w:val="21"/>
        <w:tabs>
          <w:tab w:val="right" w:leader="dot" w:pos="9350"/>
        </w:tabs>
        <w:bidi/>
        <w:rPr>
          <w:rFonts w:ascii="IRBadr" w:eastAsiaTheme="minorEastAsia" w:hAnsi="IRBadr" w:cs="IRBadr"/>
          <w:noProof/>
        </w:rPr>
      </w:pPr>
      <w:hyperlink w:anchor="_Toc455504635" w:history="1">
        <w:r w:rsidR="005902DE" w:rsidRPr="0059015A">
          <w:rPr>
            <w:rStyle w:val="af0"/>
            <w:rFonts w:ascii="IRBadr" w:eastAsia="Times New Roman" w:hAnsi="IRBadr" w:cs="IRBadr"/>
            <w:b/>
            <w:bCs/>
            <w:noProof/>
            <w:rtl/>
            <w:lang w:bidi="fa-IR"/>
          </w:rPr>
          <w:t xml:space="preserve">دامن مادر بهترین مکان برای </w:t>
        </w:r>
        <w:r w:rsidR="0059015A">
          <w:rPr>
            <w:rStyle w:val="af0"/>
            <w:rFonts w:ascii="IRBadr" w:eastAsia="Times New Roman" w:hAnsi="IRBadr" w:cs="IRBadr"/>
            <w:b/>
            <w:bCs/>
            <w:noProof/>
            <w:rtl/>
            <w:lang w:bidi="fa-IR"/>
          </w:rPr>
          <w:t>تأمین</w:t>
        </w:r>
        <w:r w:rsidR="005902DE" w:rsidRPr="0059015A">
          <w:rPr>
            <w:rStyle w:val="af0"/>
            <w:rFonts w:ascii="IRBadr" w:eastAsia="Times New Roman" w:hAnsi="IRBadr" w:cs="IRBadr"/>
            <w:b/>
            <w:bCs/>
            <w:noProof/>
            <w:rtl/>
            <w:lang w:bidi="fa-IR"/>
          </w:rPr>
          <w:t xml:space="preserve"> نیاز عاطفی فرزند</w:t>
        </w:r>
        <w:r w:rsidR="005902DE" w:rsidRPr="0059015A">
          <w:rPr>
            <w:rFonts w:ascii="IRBadr" w:hAnsi="IRBadr" w:cs="IRBadr"/>
            <w:noProof/>
            <w:webHidden/>
          </w:rPr>
          <w:tab/>
        </w:r>
      </w:hyperlink>
      <w:r w:rsidR="00E54421">
        <w:rPr>
          <w:rFonts w:ascii="IRBadr" w:eastAsiaTheme="minorEastAsia" w:hAnsi="IRBadr" w:cs="IRBadr" w:hint="cs"/>
          <w:noProof/>
          <w:rtl/>
        </w:rPr>
        <w:t>6</w:t>
      </w:r>
    </w:p>
    <w:p w:rsidR="005902DE" w:rsidRPr="0059015A" w:rsidRDefault="00EA4DCB" w:rsidP="005902DE">
      <w:pPr>
        <w:pStyle w:val="21"/>
        <w:tabs>
          <w:tab w:val="right" w:leader="dot" w:pos="9350"/>
        </w:tabs>
        <w:bidi/>
        <w:rPr>
          <w:rFonts w:ascii="IRBadr" w:eastAsiaTheme="minorEastAsia" w:hAnsi="IRBadr" w:cs="IRBadr"/>
          <w:noProof/>
        </w:rPr>
      </w:pPr>
      <w:hyperlink w:anchor="_Toc455504636" w:history="1">
        <w:r w:rsidR="005902DE" w:rsidRPr="0059015A">
          <w:rPr>
            <w:rStyle w:val="af0"/>
            <w:rFonts w:ascii="IRBadr" w:eastAsia="Times New Roman" w:hAnsi="IRBadr" w:cs="IRBadr"/>
            <w:b/>
            <w:bCs/>
            <w:noProof/>
            <w:rtl/>
            <w:lang w:bidi="fa-IR"/>
          </w:rPr>
          <w:t>اهمیت محبت به فرزند خردسال از نگاه رسول اکرم</w:t>
        </w:r>
        <w:r w:rsidR="00E54421">
          <w:rPr>
            <w:rStyle w:val="af0"/>
            <w:rFonts w:ascii="IRBadr" w:eastAsia="Times New Roman" w:hAnsi="IRBadr" w:cs="IRBadr"/>
            <w:b/>
            <w:bCs/>
            <w:noProof/>
            <w:rtl/>
            <w:lang w:bidi="fa-IR"/>
          </w:rPr>
          <w:t>(ص)</w:t>
        </w:r>
        <w:r w:rsidR="005902DE" w:rsidRPr="0059015A">
          <w:rPr>
            <w:rFonts w:ascii="IRBadr" w:hAnsi="IRBadr" w:cs="IRBadr"/>
            <w:noProof/>
            <w:webHidden/>
          </w:rPr>
          <w:tab/>
        </w:r>
        <w:r w:rsidR="005902DE" w:rsidRPr="0059015A">
          <w:rPr>
            <w:rFonts w:ascii="IRBadr" w:hAnsi="IRBadr" w:cs="IRBadr"/>
            <w:noProof/>
            <w:webHidden/>
          </w:rPr>
          <w:fldChar w:fldCharType="begin"/>
        </w:r>
        <w:r w:rsidR="005902DE" w:rsidRPr="0059015A">
          <w:rPr>
            <w:rFonts w:ascii="IRBadr" w:hAnsi="IRBadr" w:cs="IRBadr"/>
            <w:noProof/>
            <w:webHidden/>
          </w:rPr>
          <w:instrText xml:space="preserve"> PAGEREF _Toc455504636 \h </w:instrText>
        </w:r>
        <w:r w:rsidR="005902DE" w:rsidRPr="0059015A">
          <w:rPr>
            <w:rFonts w:ascii="IRBadr" w:hAnsi="IRBadr" w:cs="IRBadr"/>
            <w:noProof/>
            <w:webHidden/>
          </w:rPr>
        </w:r>
        <w:r w:rsidR="005902DE" w:rsidRPr="0059015A">
          <w:rPr>
            <w:rFonts w:ascii="IRBadr" w:hAnsi="IRBadr" w:cs="IRBadr"/>
            <w:noProof/>
            <w:webHidden/>
          </w:rPr>
          <w:fldChar w:fldCharType="separate"/>
        </w:r>
        <w:r w:rsidR="005902DE" w:rsidRPr="0059015A">
          <w:rPr>
            <w:rFonts w:ascii="IRBadr" w:hAnsi="IRBadr" w:cs="IRBadr"/>
            <w:noProof/>
            <w:webHidden/>
          </w:rPr>
          <w:t>7</w:t>
        </w:r>
        <w:r w:rsidR="005902DE" w:rsidRPr="0059015A">
          <w:rPr>
            <w:rFonts w:ascii="IRBadr" w:hAnsi="IRBadr" w:cs="IRBadr"/>
            <w:noProof/>
            <w:webHidden/>
          </w:rPr>
          <w:fldChar w:fldCharType="end"/>
        </w:r>
      </w:hyperlink>
    </w:p>
    <w:p w:rsidR="005902DE" w:rsidRPr="0059015A" w:rsidRDefault="00EA4DCB" w:rsidP="005902DE">
      <w:pPr>
        <w:pStyle w:val="21"/>
        <w:tabs>
          <w:tab w:val="right" w:leader="dot" w:pos="9350"/>
        </w:tabs>
        <w:bidi/>
        <w:rPr>
          <w:rFonts w:ascii="IRBadr" w:eastAsiaTheme="minorEastAsia" w:hAnsi="IRBadr" w:cs="IRBadr"/>
          <w:noProof/>
        </w:rPr>
      </w:pPr>
      <w:hyperlink w:anchor="_Toc455504637" w:history="1">
        <w:r w:rsidR="005902DE" w:rsidRPr="0059015A">
          <w:rPr>
            <w:rStyle w:val="af0"/>
            <w:rFonts w:ascii="IRBadr" w:eastAsia="Times New Roman" w:hAnsi="IRBadr" w:cs="IRBadr"/>
            <w:b/>
            <w:bCs/>
            <w:noProof/>
            <w:rtl/>
            <w:lang w:bidi="fa-IR"/>
          </w:rPr>
          <w:t>اهمیت اظهار علاققه و محبت به فرزندان</w:t>
        </w:r>
        <w:r w:rsidR="005902DE" w:rsidRPr="0059015A">
          <w:rPr>
            <w:rFonts w:ascii="IRBadr" w:hAnsi="IRBadr" w:cs="IRBadr"/>
            <w:noProof/>
            <w:webHidden/>
          </w:rPr>
          <w:tab/>
        </w:r>
        <w:r w:rsidR="005902DE" w:rsidRPr="0059015A">
          <w:rPr>
            <w:rFonts w:ascii="IRBadr" w:hAnsi="IRBadr" w:cs="IRBadr"/>
            <w:noProof/>
            <w:webHidden/>
          </w:rPr>
          <w:fldChar w:fldCharType="begin"/>
        </w:r>
        <w:r w:rsidR="005902DE" w:rsidRPr="0059015A">
          <w:rPr>
            <w:rFonts w:ascii="IRBadr" w:hAnsi="IRBadr" w:cs="IRBadr"/>
            <w:noProof/>
            <w:webHidden/>
          </w:rPr>
          <w:instrText xml:space="preserve"> PAGEREF _Toc455504637 \h </w:instrText>
        </w:r>
        <w:r w:rsidR="005902DE" w:rsidRPr="0059015A">
          <w:rPr>
            <w:rFonts w:ascii="IRBadr" w:hAnsi="IRBadr" w:cs="IRBadr"/>
            <w:noProof/>
            <w:webHidden/>
          </w:rPr>
        </w:r>
        <w:r w:rsidR="005902DE" w:rsidRPr="0059015A">
          <w:rPr>
            <w:rFonts w:ascii="IRBadr" w:hAnsi="IRBadr" w:cs="IRBadr"/>
            <w:noProof/>
            <w:webHidden/>
          </w:rPr>
          <w:fldChar w:fldCharType="separate"/>
        </w:r>
        <w:r w:rsidR="005902DE" w:rsidRPr="0059015A">
          <w:rPr>
            <w:rFonts w:ascii="IRBadr" w:hAnsi="IRBadr" w:cs="IRBadr"/>
            <w:noProof/>
            <w:webHidden/>
          </w:rPr>
          <w:t>8</w:t>
        </w:r>
        <w:r w:rsidR="005902DE" w:rsidRPr="0059015A">
          <w:rPr>
            <w:rFonts w:ascii="IRBadr" w:hAnsi="IRBadr" w:cs="IRBadr"/>
            <w:noProof/>
            <w:webHidden/>
          </w:rPr>
          <w:fldChar w:fldCharType="end"/>
        </w:r>
      </w:hyperlink>
    </w:p>
    <w:p w:rsidR="005902DE" w:rsidRPr="0059015A" w:rsidRDefault="00EA4DCB" w:rsidP="005902DE">
      <w:pPr>
        <w:pStyle w:val="21"/>
        <w:tabs>
          <w:tab w:val="right" w:leader="dot" w:pos="9350"/>
        </w:tabs>
        <w:bidi/>
        <w:rPr>
          <w:rFonts w:ascii="IRBadr" w:eastAsiaTheme="minorEastAsia" w:hAnsi="IRBadr" w:cs="IRBadr"/>
          <w:noProof/>
        </w:rPr>
      </w:pPr>
      <w:hyperlink w:anchor="_Toc455504638" w:history="1">
        <w:r w:rsidR="005902DE" w:rsidRPr="0059015A">
          <w:rPr>
            <w:rStyle w:val="af0"/>
            <w:rFonts w:ascii="IRBadr" w:eastAsia="Times New Roman" w:hAnsi="IRBadr" w:cs="IRBadr"/>
            <w:b/>
            <w:bCs/>
            <w:noProof/>
            <w:rtl/>
            <w:lang w:bidi="fa-IR"/>
          </w:rPr>
          <w:t>اظهار علاقه پیامبر اکرم</w:t>
        </w:r>
        <w:r w:rsidR="00E54421">
          <w:rPr>
            <w:rStyle w:val="af0"/>
            <w:rFonts w:ascii="IRBadr" w:eastAsia="Times New Roman" w:hAnsi="IRBadr" w:cs="IRBadr"/>
            <w:b/>
            <w:bCs/>
            <w:noProof/>
            <w:rtl/>
            <w:lang w:bidi="fa-IR"/>
          </w:rPr>
          <w:t>(ص)</w:t>
        </w:r>
        <w:r w:rsidR="005902DE" w:rsidRPr="0059015A">
          <w:rPr>
            <w:rStyle w:val="af0"/>
            <w:rFonts w:ascii="IRBadr" w:eastAsia="Times New Roman" w:hAnsi="IRBadr" w:cs="IRBadr"/>
            <w:b/>
            <w:bCs/>
            <w:noProof/>
            <w:rtl/>
            <w:lang w:bidi="fa-IR"/>
          </w:rPr>
          <w:t xml:space="preserve"> به کودکان خود</w:t>
        </w:r>
        <w:r w:rsidR="005902DE" w:rsidRPr="0059015A">
          <w:rPr>
            <w:rFonts w:ascii="IRBadr" w:hAnsi="IRBadr" w:cs="IRBadr"/>
            <w:noProof/>
            <w:webHidden/>
          </w:rPr>
          <w:tab/>
        </w:r>
        <w:r w:rsidR="005902DE" w:rsidRPr="0059015A">
          <w:rPr>
            <w:rFonts w:ascii="IRBadr" w:hAnsi="IRBadr" w:cs="IRBadr"/>
            <w:noProof/>
            <w:webHidden/>
          </w:rPr>
          <w:fldChar w:fldCharType="begin"/>
        </w:r>
        <w:r w:rsidR="005902DE" w:rsidRPr="0059015A">
          <w:rPr>
            <w:rFonts w:ascii="IRBadr" w:hAnsi="IRBadr" w:cs="IRBadr"/>
            <w:noProof/>
            <w:webHidden/>
          </w:rPr>
          <w:instrText xml:space="preserve"> PAGEREF _Toc455504638 \h </w:instrText>
        </w:r>
        <w:r w:rsidR="005902DE" w:rsidRPr="0059015A">
          <w:rPr>
            <w:rFonts w:ascii="IRBadr" w:hAnsi="IRBadr" w:cs="IRBadr"/>
            <w:noProof/>
            <w:webHidden/>
          </w:rPr>
        </w:r>
        <w:r w:rsidR="005902DE" w:rsidRPr="0059015A">
          <w:rPr>
            <w:rFonts w:ascii="IRBadr" w:hAnsi="IRBadr" w:cs="IRBadr"/>
            <w:noProof/>
            <w:webHidden/>
          </w:rPr>
          <w:fldChar w:fldCharType="separate"/>
        </w:r>
        <w:r w:rsidR="005902DE" w:rsidRPr="0059015A">
          <w:rPr>
            <w:rFonts w:ascii="IRBadr" w:hAnsi="IRBadr" w:cs="IRBadr"/>
            <w:noProof/>
            <w:webHidden/>
          </w:rPr>
          <w:t>8</w:t>
        </w:r>
        <w:r w:rsidR="005902DE" w:rsidRPr="0059015A">
          <w:rPr>
            <w:rFonts w:ascii="IRBadr" w:hAnsi="IRBadr" w:cs="IRBadr"/>
            <w:noProof/>
            <w:webHidden/>
          </w:rPr>
          <w:fldChar w:fldCharType="end"/>
        </w:r>
      </w:hyperlink>
    </w:p>
    <w:p w:rsidR="005902DE" w:rsidRPr="0059015A" w:rsidRDefault="00EA4DCB" w:rsidP="005902DE">
      <w:pPr>
        <w:pStyle w:val="21"/>
        <w:tabs>
          <w:tab w:val="right" w:leader="dot" w:pos="9350"/>
        </w:tabs>
        <w:bidi/>
        <w:rPr>
          <w:rFonts w:ascii="IRBadr" w:eastAsiaTheme="minorEastAsia" w:hAnsi="IRBadr" w:cs="IRBadr"/>
          <w:noProof/>
        </w:rPr>
      </w:pPr>
      <w:hyperlink w:anchor="_Toc455504639" w:history="1">
        <w:r w:rsidR="005902DE" w:rsidRPr="0059015A">
          <w:rPr>
            <w:rStyle w:val="af0"/>
            <w:rFonts w:ascii="IRBadr" w:eastAsia="Times New Roman" w:hAnsi="IRBadr" w:cs="IRBadr"/>
            <w:b/>
            <w:bCs/>
            <w:noProof/>
            <w:rtl/>
            <w:lang w:bidi="fa-IR"/>
          </w:rPr>
          <w:t>اجر اخروی اظهار علاقه، همراه با آموزش قرآن به فرزندان</w:t>
        </w:r>
        <w:r w:rsidR="005902DE" w:rsidRPr="0059015A">
          <w:rPr>
            <w:rFonts w:ascii="IRBadr" w:hAnsi="IRBadr" w:cs="IRBadr"/>
            <w:noProof/>
            <w:webHidden/>
          </w:rPr>
          <w:tab/>
        </w:r>
        <w:r w:rsidR="005902DE" w:rsidRPr="0059015A">
          <w:rPr>
            <w:rFonts w:ascii="IRBadr" w:hAnsi="IRBadr" w:cs="IRBadr"/>
            <w:noProof/>
            <w:webHidden/>
          </w:rPr>
          <w:fldChar w:fldCharType="begin"/>
        </w:r>
        <w:r w:rsidR="005902DE" w:rsidRPr="0059015A">
          <w:rPr>
            <w:rFonts w:ascii="IRBadr" w:hAnsi="IRBadr" w:cs="IRBadr"/>
            <w:noProof/>
            <w:webHidden/>
          </w:rPr>
          <w:instrText xml:space="preserve"> PAGEREF _Toc455504639 \h </w:instrText>
        </w:r>
        <w:r w:rsidR="005902DE" w:rsidRPr="0059015A">
          <w:rPr>
            <w:rFonts w:ascii="IRBadr" w:hAnsi="IRBadr" w:cs="IRBadr"/>
            <w:noProof/>
            <w:webHidden/>
          </w:rPr>
        </w:r>
        <w:r w:rsidR="005902DE" w:rsidRPr="0059015A">
          <w:rPr>
            <w:rFonts w:ascii="IRBadr" w:hAnsi="IRBadr" w:cs="IRBadr"/>
            <w:noProof/>
            <w:webHidden/>
          </w:rPr>
          <w:fldChar w:fldCharType="separate"/>
        </w:r>
        <w:r w:rsidR="005902DE" w:rsidRPr="0059015A">
          <w:rPr>
            <w:rFonts w:ascii="IRBadr" w:hAnsi="IRBadr" w:cs="IRBadr"/>
            <w:noProof/>
            <w:webHidden/>
          </w:rPr>
          <w:t>9</w:t>
        </w:r>
        <w:r w:rsidR="005902DE" w:rsidRPr="0059015A">
          <w:rPr>
            <w:rFonts w:ascii="IRBadr" w:hAnsi="IRBadr" w:cs="IRBadr"/>
            <w:noProof/>
            <w:webHidden/>
          </w:rPr>
          <w:fldChar w:fldCharType="end"/>
        </w:r>
      </w:hyperlink>
    </w:p>
    <w:p w:rsidR="005902DE" w:rsidRPr="0059015A" w:rsidRDefault="00EA4DCB" w:rsidP="005902DE">
      <w:pPr>
        <w:pStyle w:val="11"/>
        <w:tabs>
          <w:tab w:val="right" w:leader="dot" w:pos="9350"/>
        </w:tabs>
        <w:bidi/>
        <w:rPr>
          <w:rFonts w:ascii="IRBadr" w:eastAsiaTheme="minorEastAsia" w:hAnsi="IRBadr" w:cs="IRBadr"/>
          <w:noProof/>
        </w:rPr>
      </w:pPr>
      <w:hyperlink w:anchor="_Toc455504640" w:history="1">
        <w:r w:rsidR="005902DE" w:rsidRPr="0059015A">
          <w:rPr>
            <w:rStyle w:val="af0"/>
            <w:rFonts w:ascii="IRBadr" w:eastAsia="2  Lotus" w:hAnsi="IRBadr" w:cs="IRBadr"/>
            <w:bCs/>
            <w:noProof/>
            <w:rtl/>
            <w:lang w:bidi="fa-IR"/>
          </w:rPr>
          <w:t>خطبه‌ی دوم</w:t>
        </w:r>
        <w:r w:rsidR="005902DE" w:rsidRPr="0059015A">
          <w:rPr>
            <w:rFonts w:ascii="IRBadr" w:hAnsi="IRBadr" w:cs="IRBadr"/>
            <w:noProof/>
            <w:webHidden/>
          </w:rPr>
          <w:tab/>
        </w:r>
        <w:r w:rsidR="005902DE" w:rsidRPr="0059015A">
          <w:rPr>
            <w:rFonts w:ascii="IRBadr" w:hAnsi="IRBadr" w:cs="IRBadr"/>
            <w:noProof/>
            <w:webHidden/>
          </w:rPr>
          <w:fldChar w:fldCharType="begin"/>
        </w:r>
        <w:r w:rsidR="005902DE" w:rsidRPr="0059015A">
          <w:rPr>
            <w:rFonts w:ascii="IRBadr" w:hAnsi="IRBadr" w:cs="IRBadr"/>
            <w:noProof/>
            <w:webHidden/>
          </w:rPr>
          <w:instrText xml:space="preserve"> PAGEREF _Toc455504640 \h </w:instrText>
        </w:r>
        <w:r w:rsidR="005902DE" w:rsidRPr="0059015A">
          <w:rPr>
            <w:rFonts w:ascii="IRBadr" w:hAnsi="IRBadr" w:cs="IRBadr"/>
            <w:noProof/>
            <w:webHidden/>
          </w:rPr>
        </w:r>
        <w:r w:rsidR="005902DE" w:rsidRPr="0059015A">
          <w:rPr>
            <w:rFonts w:ascii="IRBadr" w:hAnsi="IRBadr" w:cs="IRBadr"/>
            <w:noProof/>
            <w:webHidden/>
          </w:rPr>
          <w:fldChar w:fldCharType="separate"/>
        </w:r>
        <w:r w:rsidR="005902DE" w:rsidRPr="0059015A">
          <w:rPr>
            <w:rFonts w:ascii="IRBadr" w:hAnsi="IRBadr" w:cs="IRBadr"/>
            <w:noProof/>
            <w:webHidden/>
          </w:rPr>
          <w:t>10</w:t>
        </w:r>
        <w:r w:rsidR="005902DE" w:rsidRPr="0059015A">
          <w:rPr>
            <w:rFonts w:ascii="IRBadr" w:hAnsi="IRBadr" w:cs="IRBadr"/>
            <w:noProof/>
            <w:webHidden/>
          </w:rPr>
          <w:fldChar w:fldCharType="end"/>
        </w:r>
      </w:hyperlink>
    </w:p>
    <w:p w:rsidR="005902DE" w:rsidRPr="0059015A" w:rsidRDefault="00EA4DCB" w:rsidP="005902DE">
      <w:pPr>
        <w:pStyle w:val="21"/>
        <w:tabs>
          <w:tab w:val="right" w:leader="dot" w:pos="9350"/>
        </w:tabs>
        <w:bidi/>
        <w:rPr>
          <w:rFonts w:ascii="IRBadr" w:eastAsiaTheme="minorEastAsia" w:hAnsi="IRBadr" w:cs="IRBadr"/>
          <w:noProof/>
        </w:rPr>
      </w:pPr>
      <w:hyperlink w:anchor="_Toc455504641" w:history="1">
        <w:r w:rsidR="005902DE" w:rsidRPr="0059015A">
          <w:rPr>
            <w:rStyle w:val="af0"/>
            <w:rFonts w:ascii="IRBadr" w:eastAsia="Times New Roman" w:hAnsi="IRBadr" w:cs="IRBadr"/>
            <w:b/>
            <w:bCs/>
            <w:noProof/>
            <w:rtl/>
            <w:lang w:bidi="fa-IR"/>
          </w:rPr>
          <w:t>تسلیت مناسبت‌های ده‌ی آخر ماه صفر</w:t>
        </w:r>
        <w:r w:rsidR="005902DE" w:rsidRPr="0059015A">
          <w:rPr>
            <w:rFonts w:ascii="IRBadr" w:hAnsi="IRBadr" w:cs="IRBadr"/>
            <w:noProof/>
            <w:webHidden/>
          </w:rPr>
          <w:tab/>
        </w:r>
        <w:r w:rsidR="005902DE" w:rsidRPr="0059015A">
          <w:rPr>
            <w:rFonts w:ascii="IRBadr" w:hAnsi="IRBadr" w:cs="IRBadr"/>
            <w:noProof/>
            <w:webHidden/>
          </w:rPr>
          <w:fldChar w:fldCharType="begin"/>
        </w:r>
        <w:r w:rsidR="005902DE" w:rsidRPr="0059015A">
          <w:rPr>
            <w:rFonts w:ascii="IRBadr" w:hAnsi="IRBadr" w:cs="IRBadr"/>
            <w:noProof/>
            <w:webHidden/>
          </w:rPr>
          <w:instrText xml:space="preserve"> PAGEREF _Toc455504641 \h </w:instrText>
        </w:r>
        <w:r w:rsidR="005902DE" w:rsidRPr="0059015A">
          <w:rPr>
            <w:rFonts w:ascii="IRBadr" w:hAnsi="IRBadr" w:cs="IRBadr"/>
            <w:noProof/>
            <w:webHidden/>
          </w:rPr>
        </w:r>
        <w:r w:rsidR="005902DE" w:rsidRPr="0059015A">
          <w:rPr>
            <w:rFonts w:ascii="IRBadr" w:hAnsi="IRBadr" w:cs="IRBadr"/>
            <w:noProof/>
            <w:webHidden/>
          </w:rPr>
          <w:fldChar w:fldCharType="separate"/>
        </w:r>
        <w:r w:rsidR="005902DE" w:rsidRPr="0059015A">
          <w:rPr>
            <w:rFonts w:ascii="IRBadr" w:hAnsi="IRBadr" w:cs="IRBadr"/>
            <w:noProof/>
            <w:webHidden/>
          </w:rPr>
          <w:t>11</w:t>
        </w:r>
        <w:r w:rsidR="005902DE" w:rsidRPr="0059015A">
          <w:rPr>
            <w:rFonts w:ascii="IRBadr" w:hAnsi="IRBadr" w:cs="IRBadr"/>
            <w:noProof/>
            <w:webHidden/>
          </w:rPr>
          <w:fldChar w:fldCharType="end"/>
        </w:r>
      </w:hyperlink>
    </w:p>
    <w:p w:rsidR="005902DE" w:rsidRPr="0059015A" w:rsidRDefault="00EA4DCB" w:rsidP="005902DE">
      <w:pPr>
        <w:pStyle w:val="21"/>
        <w:tabs>
          <w:tab w:val="right" w:leader="dot" w:pos="9350"/>
        </w:tabs>
        <w:bidi/>
        <w:rPr>
          <w:rFonts w:ascii="IRBadr" w:eastAsiaTheme="minorEastAsia" w:hAnsi="IRBadr" w:cs="IRBadr"/>
          <w:noProof/>
        </w:rPr>
      </w:pPr>
      <w:hyperlink w:anchor="_Toc455504642" w:history="1">
        <w:r w:rsidR="005902DE" w:rsidRPr="0059015A">
          <w:rPr>
            <w:rStyle w:val="af0"/>
            <w:rFonts w:ascii="IRBadr" w:eastAsia="Times New Roman" w:hAnsi="IRBadr" w:cs="IRBadr"/>
            <w:b/>
            <w:bCs/>
            <w:noProof/>
            <w:rtl/>
            <w:lang w:bidi="fa-IR"/>
          </w:rPr>
          <w:t>گزارش آژانس هستی در رابطه با مسائل هسته‌ای ایران</w:t>
        </w:r>
        <w:r w:rsidR="005902DE" w:rsidRPr="0059015A">
          <w:rPr>
            <w:rFonts w:ascii="IRBadr" w:hAnsi="IRBadr" w:cs="IRBadr"/>
            <w:noProof/>
            <w:webHidden/>
          </w:rPr>
          <w:tab/>
        </w:r>
        <w:r w:rsidR="005902DE" w:rsidRPr="0059015A">
          <w:rPr>
            <w:rFonts w:ascii="IRBadr" w:hAnsi="IRBadr" w:cs="IRBadr"/>
            <w:noProof/>
            <w:webHidden/>
          </w:rPr>
          <w:fldChar w:fldCharType="begin"/>
        </w:r>
        <w:r w:rsidR="005902DE" w:rsidRPr="0059015A">
          <w:rPr>
            <w:rFonts w:ascii="IRBadr" w:hAnsi="IRBadr" w:cs="IRBadr"/>
            <w:noProof/>
            <w:webHidden/>
          </w:rPr>
          <w:instrText xml:space="preserve"> PAGEREF _Toc455504642 \h </w:instrText>
        </w:r>
        <w:r w:rsidR="005902DE" w:rsidRPr="0059015A">
          <w:rPr>
            <w:rFonts w:ascii="IRBadr" w:hAnsi="IRBadr" w:cs="IRBadr"/>
            <w:noProof/>
            <w:webHidden/>
          </w:rPr>
        </w:r>
        <w:r w:rsidR="005902DE" w:rsidRPr="0059015A">
          <w:rPr>
            <w:rFonts w:ascii="IRBadr" w:hAnsi="IRBadr" w:cs="IRBadr"/>
            <w:noProof/>
            <w:webHidden/>
          </w:rPr>
          <w:fldChar w:fldCharType="separate"/>
        </w:r>
        <w:r w:rsidR="005902DE" w:rsidRPr="0059015A">
          <w:rPr>
            <w:rFonts w:ascii="IRBadr" w:hAnsi="IRBadr" w:cs="IRBadr"/>
            <w:noProof/>
            <w:webHidden/>
          </w:rPr>
          <w:t>11</w:t>
        </w:r>
        <w:r w:rsidR="005902DE" w:rsidRPr="0059015A">
          <w:rPr>
            <w:rFonts w:ascii="IRBadr" w:hAnsi="IRBadr" w:cs="IRBadr"/>
            <w:noProof/>
            <w:webHidden/>
          </w:rPr>
          <w:fldChar w:fldCharType="end"/>
        </w:r>
      </w:hyperlink>
    </w:p>
    <w:p w:rsidR="005902DE" w:rsidRPr="0059015A" w:rsidRDefault="00EA4DCB" w:rsidP="005902DE">
      <w:pPr>
        <w:pStyle w:val="21"/>
        <w:tabs>
          <w:tab w:val="right" w:leader="dot" w:pos="9350"/>
        </w:tabs>
        <w:bidi/>
        <w:rPr>
          <w:rFonts w:ascii="IRBadr" w:eastAsiaTheme="minorEastAsia" w:hAnsi="IRBadr" w:cs="IRBadr"/>
          <w:noProof/>
        </w:rPr>
      </w:pPr>
      <w:hyperlink w:anchor="_Toc455504643" w:history="1">
        <w:r w:rsidR="005902DE" w:rsidRPr="0059015A">
          <w:rPr>
            <w:rStyle w:val="af0"/>
            <w:rFonts w:ascii="IRBadr" w:eastAsia="Times New Roman" w:hAnsi="IRBadr" w:cs="IRBadr"/>
            <w:b/>
            <w:bCs/>
            <w:noProof/>
            <w:rtl/>
            <w:lang w:bidi="fa-IR"/>
          </w:rPr>
          <w:t>عوامل موثر در رسیدن پرونده‌ی هسته‌ای ایران به شورای حکام</w:t>
        </w:r>
        <w:r w:rsidR="005902DE" w:rsidRPr="0059015A">
          <w:rPr>
            <w:rFonts w:ascii="IRBadr" w:hAnsi="IRBadr" w:cs="IRBadr"/>
            <w:noProof/>
            <w:webHidden/>
          </w:rPr>
          <w:tab/>
        </w:r>
        <w:r w:rsidR="005902DE" w:rsidRPr="0059015A">
          <w:rPr>
            <w:rFonts w:ascii="IRBadr" w:hAnsi="IRBadr" w:cs="IRBadr"/>
            <w:noProof/>
            <w:webHidden/>
          </w:rPr>
          <w:fldChar w:fldCharType="begin"/>
        </w:r>
        <w:r w:rsidR="005902DE" w:rsidRPr="0059015A">
          <w:rPr>
            <w:rFonts w:ascii="IRBadr" w:hAnsi="IRBadr" w:cs="IRBadr"/>
            <w:noProof/>
            <w:webHidden/>
          </w:rPr>
          <w:instrText xml:space="preserve"> PAGEREF _Toc455504643 \h </w:instrText>
        </w:r>
        <w:r w:rsidR="005902DE" w:rsidRPr="0059015A">
          <w:rPr>
            <w:rFonts w:ascii="IRBadr" w:hAnsi="IRBadr" w:cs="IRBadr"/>
            <w:noProof/>
            <w:webHidden/>
          </w:rPr>
        </w:r>
        <w:r w:rsidR="005902DE" w:rsidRPr="0059015A">
          <w:rPr>
            <w:rFonts w:ascii="IRBadr" w:hAnsi="IRBadr" w:cs="IRBadr"/>
            <w:noProof/>
            <w:webHidden/>
          </w:rPr>
          <w:fldChar w:fldCharType="separate"/>
        </w:r>
        <w:r w:rsidR="005902DE" w:rsidRPr="0059015A">
          <w:rPr>
            <w:rFonts w:ascii="IRBadr" w:hAnsi="IRBadr" w:cs="IRBadr"/>
            <w:noProof/>
            <w:webHidden/>
          </w:rPr>
          <w:t>11</w:t>
        </w:r>
        <w:r w:rsidR="005902DE" w:rsidRPr="0059015A">
          <w:rPr>
            <w:rFonts w:ascii="IRBadr" w:hAnsi="IRBadr" w:cs="IRBadr"/>
            <w:noProof/>
            <w:webHidden/>
          </w:rPr>
          <w:fldChar w:fldCharType="end"/>
        </w:r>
      </w:hyperlink>
    </w:p>
    <w:p w:rsidR="005902DE" w:rsidRPr="0059015A" w:rsidRDefault="00EA4DCB" w:rsidP="005902DE">
      <w:pPr>
        <w:pStyle w:val="21"/>
        <w:tabs>
          <w:tab w:val="right" w:leader="dot" w:pos="9350"/>
        </w:tabs>
        <w:bidi/>
        <w:rPr>
          <w:rFonts w:ascii="IRBadr" w:eastAsiaTheme="minorEastAsia" w:hAnsi="IRBadr" w:cs="IRBadr"/>
          <w:noProof/>
        </w:rPr>
      </w:pPr>
      <w:hyperlink w:anchor="_Toc455504644" w:history="1">
        <w:r w:rsidR="005902DE" w:rsidRPr="0059015A">
          <w:rPr>
            <w:rStyle w:val="af0"/>
            <w:rFonts w:ascii="IRBadr" w:eastAsia="Times New Roman" w:hAnsi="IRBadr" w:cs="IRBadr"/>
            <w:b/>
            <w:bCs/>
            <w:noProof/>
            <w:rtl/>
            <w:lang w:bidi="fa-IR"/>
          </w:rPr>
          <w:t>پیشنهاد آمریکا و اروپا در مورد پرونده‌ی هسته‌ای</w:t>
        </w:r>
        <w:r w:rsidR="005902DE" w:rsidRPr="0059015A">
          <w:rPr>
            <w:rFonts w:ascii="IRBadr" w:hAnsi="IRBadr" w:cs="IRBadr"/>
            <w:noProof/>
            <w:webHidden/>
          </w:rPr>
          <w:tab/>
        </w:r>
        <w:r w:rsidR="005902DE" w:rsidRPr="0059015A">
          <w:rPr>
            <w:rFonts w:ascii="IRBadr" w:hAnsi="IRBadr" w:cs="IRBadr"/>
            <w:noProof/>
            <w:webHidden/>
          </w:rPr>
          <w:fldChar w:fldCharType="begin"/>
        </w:r>
        <w:r w:rsidR="005902DE" w:rsidRPr="0059015A">
          <w:rPr>
            <w:rFonts w:ascii="IRBadr" w:hAnsi="IRBadr" w:cs="IRBadr"/>
            <w:noProof/>
            <w:webHidden/>
          </w:rPr>
          <w:instrText xml:space="preserve"> PAGEREF _Toc455504644 \h </w:instrText>
        </w:r>
        <w:r w:rsidR="005902DE" w:rsidRPr="0059015A">
          <w:rPr>
            <w:rFonts w:ascii="IRBadr" w:hAnsi="IRBadr" w:cs="IRBadr"/>
            <w:noProof/>
            <w:webHidden/>
          </w:rPr>
        </w:r>
        <w:r w:rsidR="005902DE" w:rsidRPr="0059015A">
          <w:rPr>
            <w:rFonts w:ascii="IRBadr" w:hAnsi="IRBadr" w:cs="IRBadr"/>
            <w:noProof/>
            <w:webHidden/>
          </w:rPr>
          <w:fldChar w:fldCharType="separate"/>
        </w:r>
        <w:r w:rsidR="005902DE" w:rsidRPr="0059015A">
          <w:rPr>
            <w:rFonts w:ascii="IRBadr" w:hAnsi="IRBadr" w:cs="IRBadr"/>
            <w:noProof/>
            <w:webHidden/>
          </w:rPr>
          <w:t>12</w:t>
        </w:r>
        <w:r w:rsidR="005902DE" w:rsidRPr="0059015A">
          <w:rPr>
            <w:rFonts w:ascii="IRBadr" w:hAnsi="IRBadr" w:cs="IRBadr"/>
            <w:noProof/>
            <w:webHidden/>
          </w:rPr>
          <w:fldChar w:fldCharType="end"/>
        </w:r>
      </w:hyperlink>
    </w:p>
    <w:p w:rsidR="005902DE" w:rsidRPr="0059015A" w:rsidRDefault="00EA4DCB" w:rsidP="005902DE">
      <w:pPr>
        <w:pStyle w:val="21"/>
        <w:tabs>
          <w:tab w:val="right" w:leader="dot" w:pos="9350"/>
        </w:tabs>
        <w:bidi/>
        <w:rPr>
          <w:rFonts w:ascii="IRBadr" w:eastAsiaTheme="minorEastAsia" w:hAnsi="IRBadr" w:cs="IRBadr"/>
          <w:noProof/>
        </w:rPr>
      </w:pPr>
      <w:hyperlink w:anchor="_Toc455504645" w:history="1">
        <w:r w:rsidR="005902DE" w:rsidRPr="0059015A">
          <w:rPr>
            <w:rStyle w:val="af0"/>
            <w:rFonts w:ascii="IRBadr" w:eastAsia="Times New Roman" w:hAnsi="IRBadr" w:cs="IRBadr"/>
            <w:b/>
            <w:bCs/>
            <w:noProof/>
            <w:rtl/>
            <w:lang w:bidi="fa-IR"/>
          </w:rPr>
          <w:t>عملکرد ایران در قبال پیشنهادات غرب</w:t>
        </w:r>
        <w:r w:rsidR="005902DE" w:rsidRPr="0059015A">
          <w:rPr>
            <w:rFonts w:ascii="IRBadr" w:hAnsi="IRBadr" w:cs="IRBadr"/>
            <w:noProof/>
            <w:webHidden/>
          </w:rPr>
          <w:tab/>
        </w:r>
        <w:r w:rsidR="005902DE" w:rsidRPr="0059015A">
          <w:rPr>
            <w:rFonts w:ascii="IRBadr" w:hAnsi="IRBadr" w:cs="IRBadr"/>
            <w:noProof/>
            <w:webHidden/>
          </w:rPr>
          <w:fldChar w:fldCharType="begin"/>
        </w:r>
        <w:r w:rsidR="005902DE" w:rsidRPr="0059015A">
          <w:rPr>
            <w:rFonts w:ascii="IRBadr" w:hAnsi="IRBadr" w:cs="IRBadr"/>
            <w:noProof/>
            <w:webHidden/>
          </w:rPr>
          <w:instrText xml:space="preserve"> PAGEREF _Toc455504645 \h </w:instrText>
        </w:r>
        <w:r w:rsidR="005902DE" w:rsidRPr="0059015A">
          <w:rPr>
            <w:rFonts w:ascii="IRBadr" w:hAnsi="IRBadr" w:cs="IRBadr"/>
            <w:noProof/>
            <w:webHidden/>
          </w:rPr>
        </w:r>
        <w:r w:rsidR="005902DE" w:rsidRPr="0059015A">
          <w:rPr>
            <w:rFonts w:ascii="IRBadr" w:hAnsi="IRBadr" w:cs="IRBadr"/>
            <w:noProof/>
            <w:webHidden/>
          </w:rPr>
          <w:fldChar w:fldCharType="separate"/>
        </w:r>
        <w:r w:rsidR="005902DE" w:rsidRPr="0059015A">
          <w:rPr>
            <w:rFonts w:ascii="IRBadr" w:hAnsi="IRBadr" w:cs="IRBadr"/>
            <w:noProof/>
            <w:webHidden/>
          </w:rPr>
          <w:t>12</w:t>
        </w:r>
        <w:r w:rsidR="005902DE" w:rsidRPr="0059015A">
          <w:rPr>
            <w:rFonts w:ascii="IRBadr" w:hAnsi="IRBadr" w:cs="IRBadr"/>
            <w:noProof/>
            <w:webHidden/>
          </w:rPr>
          <w:fldChar w:fldCharType="end"/>
        </w:r>
      </w:hyperlink>
    </w:p>
    <w:p w:rsidR="005902DE" w:rsidRPr="0059015A" w:rsidRDefault="00EA4DCB" w:rsidP="005902DE">
      <w:pPr>
        <w:pStyle w:val="21"/>
        <w:tabs>
          <w:tab w:val="right" w:leader="dot" w:pos="9350"/>
        </w:tabs>
        <w:bidi/>
        <w:rPr>
          <w:rFonts w:ascii="IRBadr" w:eastAsiaTheme="minorEastAsia" w:hAnsi="IRBadr" w:cs="IRBadr"/>
          <w:noProof/>
        </w:rPr>
      </w:pPr>
      <w:hyperlink w:anchor="_Toc455504646" w:history="1">
        <w:r w:rsidR="005902DE" w:rsidRPr="0059015A">
          <w:rPr>
            <w:rStyle w:val="af0"/>
            <w:rFonts w:ascii="IRBadr" w:eastAsia="Times New Roman" w:hAnsi="IRBadr" w:cs="IRBadr"/>
            <w:b/>
            <w:bCs/>
            <w:noProof/>
            <w:rtl/>
            <w:lang w:bidi="fa-IR"/>
          </w:rPr>
          <w:t>توانایی ایران در علوم مختلف پیشرفته</w:t>
        </w:r>
        <w:r w:rsidR="005902DE" w:rsidRPr="0059015A">
          <w:rPr>
            <w:rFonts w:ascii="IRBadr" w:hAnsi="IRBadr" w:cs="IRBadr"/>
            <w:noProof/>
            <w:webHidden/>
          </w:rPr>
          <w:tab/>
        </w:r>
        <w:r w:rsidR="005902DE" w:rsidRPr="0059015A">
          <w:rPr>
            <w:rFonts w:ascii="IRBadr" w:hAnsi="IRBadr" w:cs="IRBadr"/>
            <w:noProof/>
            <w:webHidden/>
          </w:rPr>
          <w:fldChar w:fldCharType="begin"/>
        </w:r>
        <w:r w:rsidR="005902DE" w:rsidRPr="0059015A">
          <w:rPr>
            <w:rFonts w:ascii="IRBadr" w:hAnsi="IRBadr" w:cs="IRBadr"/>
            <w:noProof/>
            <w:webHidden/>
          </w:rPr>
          <w:instrText xml:space="preserve"> PAGEREF _Toc455504646 \h </w:instrText>
        </w:r>
        <w:r w:rsidR="005902DE" w:rsidRPr="0059015A">
          <w:rPr>
            <w:rFonts w:ascii="IRBadr" w:hAnsi="IRBadr" w:cs="IRBadr"/>
            <w:noProof/>
            <w:webHidden/>
          </w:rPr>
        </w:r>
        <w:r w:rsidR="005902DE" w:rsidRPr="0059015A">
          <w:rPr>
            <w:rFonts w:ascii="IRBadr" w:hAnsi="IRBadr" w:cs="IRBadr"/>
            <w:noProof/>
            <w:webHidden/>
          </w:rPr>
          <w:fldChar w:fldCharType="separate"/>
        </w:r>
        <w:r w:rsidR="005902DE" w:rsidRPr="0059015A">
          <w:rPr>
            <w:rFonts w:ascii="IRBadr" w:hAnsi="IRBadr" w:cs="IRBadr"/>
            <w:noProof/>
            <w:webHidden/>
          </w:rPr>
          <w:t>13</w:t>
        </w:r>
        <w:r w:rsidR="005902DE" w:rsidRPr="0059015A">
          <w:rPr>
            <w:rFonts w:ascii="IRBadr" w:hAnsi="IRBadr" w:cs="IRBadr"/>
            <w:noProof/>
            <w:webHidden/>
          </w:rPr>
          <w:fldChar w:fldCharType="end"/>
        </w:r>
      </w:hyperlink>
    </w:p>
    <w:p w:rsidR="005902DE" w:rsidRPr="0059015A" w:rsidRDefault="00EA4DCB" w:rsidP="005902DE">
      <w:pPr>
        <w:pStyle w:val="21"/>
        <w:tabs>
          <w:tab w:val="right" w:leader="dot" w:pos="9350"/>
        </w:tabs>
        <w:bidi/>
        <w:rPr>
          <w:rFonts w:ascii="IRBadr" w:eastAsiaTheme="minorEastAsia" w:hAnsi="IRBadr" w:cs="IRBadr"/>
          <w:noProof/>
        </w:rPr>
      </w:pPr>
      <w:hyperlink w:anchor="_Toc455504647" w:history="1">
        <w:r w:rsidR="005902DE" w:rsidRPr="0059015A">
          <w:rPr>
            <w:rStyle w:val="af0"/>
            <w:rFonts w:ascii="IRBadr" w:eastAsia="Times New Roman" w:hAnsi="IRBadr" w:cs="IRBadr"/>
            <w:b/>
            <w:bCs/>
            <w:noProof/>
            <w:rtl/>
            <w:lang w:bidi="fa-IR"/>
          </w:rPr>
          <w:t>گزارش آژانس و فصل جدید در صنعت هسته‌ای کشور</w:t>
        </w:r>
        <w:r w:rsidR="005902DE" w:rsidRPr="0059015A">
          <w:rPr>
            <w:rFonts w:ascii="IRBadr" w:hAnsi="IRBadr" w:cs="IRBadr"/>
            <w:noProof/>
            <w:webHidden/>
          </w:rPr>
          <w:tab/>
        </w:r>
        <w:r w:rsidR="005902DE" w:rsidRPr="0059015A">
          <w:rPr>
            <w:rFonts w:ascii="IRBadr" w:hAnsi="IRBadr" w:cs="IRBadr"/>
            <w:noProof/>
            <w:webHidden/>
          </w:rPr>
          <w:fldChar w:fldCharType="begin"/>
        </w:r>
        <w:r w:rsidR="005902DE" w:rsidRPr="0059015A">
          <w:rPr>
            <w:rFonts w:ascii="IRBadr" w:hAnsi="IRBadr" w:cs="IRBadr"/>
            <w:noProof/>
            <w:webHidden/>
          </w:rPr>
          <w:instrText xml:space="preserve"> PAGEREF _Toc455504647 \h </w:instrText>
        </w:r>
        <w:r w:rsidR="005902DE" w:rsidRPr="0059015A">
          <w:rPr>
            <w:rFonts w:ascii="IRBadr" w:hAnsi="IRBadr" w:cs="IRBadr"/>
            <w:noProof/>
            <w:webHidden/>
          </w:rPr>
        </w:r>
        <w:r w:rsidR="005902DE" w:rsidRPr="0059015A">
          <w:rPr>
            <w:rFonts w:ascii="IRBadr" w:hAnsi="IRBadr" w:cs="IRBadr"/>
            <w:noProof/>
            <w:webHidden/>
          </w:rPr>
          <w:fldChar w:fldCharType="separate"/>
        </w:r>
        <w:r w:rsidR="005902DE" w:rsidRPr="0059015A">
          <w:rPr>
            <w:rFonts w:ascii="IRBadr" w:hAnsi="IRBadr" w:cs="IRBadr"/>
            <w:noProof/>
            <w:webHidden/>
          </w:rPr>
          <w:t>13</w:t>
        </w:r>
        <w:r w:rsidR="005902DE" w:rsidRPr="0059015A">
          <w:rPr>
            <w:rFonts w:ascii="IRBadr" w:hAnsi="IRBadr" w:cs="IRBadr"/>
            <w:noProof/>
            <w:webHidden/>
          </w:rPr>
          <w:fldChar w:fldCharType="end"/>
        </w:r>
      </w:hyperlink>
    </w:p>
    <w:p w:rsidR="005902DE" w:rsidRPr="0059015A" w:rsidRDefault="00EA4DCB" w:rsidP="005902DE">
      <w:pPr>
        <w:pStyle w:val="21"/>
        <w:tabs>
          <w:tab w:val="right" w:leader="dot" w:pos="9350"/>
        </w:tabs>
        <w:bidi/>
        <w:rPr>
          <w:rFonts w:ascii="IRBadr" w:eastAsiaTheme="minorEastAsia" w:hAnsi="IRBadr" w:cs="IRBadr"/>
          <w:noProof/>
        </w:rPr>
      </w:pPr>
      <w:hyperlink w:anchor="_Toc455504648" w:history="1">
        <w:r w:rsidR="005902DE" w:rsidRPr="0059015A">
          <w:rPr>
            <w:rStyle w:val="af0"/>
            <w:rFonts w:ascii="IRBadr" w:eastAsia="Times New Roman" w:hAnsi="IRBadr" w:cs="IRBadr"/>
            <w:b/>
            <w:bCs/>
            <w:noProof/>
            <w:rtl/>
            <w:lang w:bidi="fa-IR"/>
          </w:rPr>
          <w:t>به اهتزاز در آمدن پرچم ایران در منطقه</w:t>
        </w:r>
        <w:r w:rsidR="005902DE" w:rsidRPr="0059015A">
          <w:rPr>
            <w:rFonts w:ascii="IRBadr" w:hAnsi="IRBadr" w:cs="IRBadr"/>
            <w:noProof/>
            <w:webHidden/>
          </w:rPr>
          <w:tab/>
        </w:r>
        <w:r w:rsidR="005902DE" w:rsidRPr="0059015A">
          <w:rPr>
            <w:rFonts w:ascii="IRBadr" w:hAnsi="IRBadr" w:cs="IRBadr"/>
            <w:noProof/>
            <w:webHidden/>
          </w:rPr>
          <w:fldChar w:fldCharType="begin"/>
        </w:r>
        <w:r w:rsidR="005902DE" w:rsidRPr="0059015A">
          <w:rPr>
            <w:rFonts w:ascii="IRBadr" w:hAnsi="IRBadr" w:cs="IRBadr"/>
            <w:noProof/>
            <w:webHidden/>
          </w:rPr>
          <w:instrText xml:space="preserve"> PAGEREF _Toc455504648 \h </w:instrText>
        </w:r>
        <w:r w:rsidR="005902DE" w:rsidRPr="0059015A">
          <w:rPr>
            <w:rFonts w:ascii="IRBadr" w:hAnsi="IRBadr" w:cs="IRBadr"/>
            <w:noProof/>
            <w:webHidden/>
          </w:rPr>
        </w:r>
        <w:r w:rsidR="005902DE" w:rsidRPr="0059015A">
          <w:rPr>
            <w:rFonts w:ascii="IRBadr" w:hAnsi="IRBadr" w:cs="IRBadr"/>
            <w:noProof/>
            <w:webHidden/>
          </w:rPr>
          <w:fldChar w:fldCharType="separate"/>
        </w:r>
        <w:r w:rsidR="005902DE" w:rsidRPr="0059015A">
          <w:rPr>
            <w:rFonts w:ascii="IRBadr" w:hAnsi="IRBadr" w:cs="IRBadr"/>
            <w:noProof/>
            <w:webHidden/>
          </w:rPr>
          <w:t>14</w:t>
        </w:r>
        <w:r w:rsidR="005902DE" w:rsidRPr="0059015A">
          <w:rPr>
            <w:rFonts w:ascii="IRBadr" w:hAnsi="IRBadr" w:cs="IRBadr"/>
            <w:noProof/>
            <w:webHidden/>
          </w:rPr>
          <w:fldChar w:fldCharType="end"/>
        </w:r>
      </w:hyperlink>
    </w:p>
    <w:p w:rsidR="005902DE" w:rsidRPr="0059015A" w:rsidRDefault="00EA4DCB" w:rsidP="005902DE">
      <w:pPr>
        <w:pStyle w:val="21"/>
        <w:tabs>
          <w:tab w:val="right" w:leader="dot" w:pos="9350"/>
        </w:tabs>
        <w:bidi/>
        <w:rPr>
          <w:rFonts w:ascii="IRBadr" w:eastAsiaTheme="minorEastAsia" w:hAnsi="IRBadr" w:cs="IRBadr"/>
          <w:noProof/>
        </w:rPr>
      </w:pPr>
      <w:hyperlink w:anchor="_Toc455504649" w:history="1">
        <w:r w:rsidR="005902DE" w:rsidRPr="0059015A">
          <w:rPr>
            <w:rStyle w:val="af0"/>
            <w:rFonts w:ascii="IRBadr" w:eastAsia="Times New Roman" w:hAnsi="IRBadr" w:cs="IRBadr"/>
            <w:b/>
            <w:bCs/>
            <w:noProof/>
            <w:rtl/>
            <w:lang w:bidi="fa-IR"/>
          </w:rPr>
          <w:t>حزب الله خار چشم دشمنان</w:t>
        </w:r>
        <w:r w:rsidR="005902DE" w:rsidRPr="0059015A">
          <w:rPr>
            <w:rFonts w:ascii="IRBadr" w:hAnsi="IRBadr" w:cs="IRBadr"/>
            <w:noProof/>
            <w:webHidden/>
          </w:rPr>
          <w:tab/>
        </w:r>
        <w:r w:rsidR="005902DE" w:rsidRPr="0059015A">
          <w:rPr>
            <w:rFonts w:ascii="IRBadr" w:hAnsi="IRBadr" w:cs="IRBadr"/>
            <w:noProof/>
            <w:webHidden/>
          </w:rPr>
          <w:fldChar w:fldCharType="begin"/>
        </w:r>
        <w:r w:rsidR="005902DE" w:rsidRPr="0059015A">
          <w:rPr>
            <w:rFonts w:ascii="IRBadr" w:hAnsi="IRBadr" w:cs="IRBadr"/>
            <w:noProof/>
            <w:webHidden/>
          </w:rPr>
          <w:instrText xml:space="preserve"> PAGEREF _Toc455504649 \h </w:instrText>
        </w:r>
        <w:r w:rsidR="005902DE" w:rsidRPr="0059015A">
          <w:rPr>
            <w:rFonts w:ascii="IRBadr" w:hAnsi="IRBadr" w:cs="IRBadr"/>
            <w:noProof/>
            <w:webHidden/>
          </w:rPr>
        </w:r>
        <w:r w:rsidR="005902DE" w:rsidRPr="0059015A">
          <w:rPr>
            <w:rFonts w:ascii="IRBadr" w:hAnsi="IRBadr" w:cs="IRBadr"/>
            <w:noProof/>
            <w:webHidden/>
          </w:rPr>
          <w:fldChar w:fldCharType="separate"/>
        </w:r>
        <w:r w:rsidR="005902DE" w:rsidRPr="0059015A">
          <w:rPr>
            <w:rFonts w:ascii="IRBadr" w:hAnsi="IRBadr" w:cs="IRBadr"/>
            <w:noProof/>
            <w:webHidden/>
          </w:rPr>
          <w:t>14</w:t>
        </w:r>
        <w:r w:rsidR="005902DE" w:rsidRPr="0059015A">
          <w:rPr>
            <w:rFonts w:ascii="IRBadr" w:hAnsi="IRBadr" w:cs="IRBadr"/>
            <w:noProof/>
            <w:webHidden/>
          </w:rPr>
          <w:fldChar w:fldCharType="end"/>
        </w:r>
      </w:hyperlink>
    </w:p>
    <w:p w:rsidR="005902DE" w:rsidRPr="0059015A" w:rsidRDefault="00EA4DCB" w:rsidP="005902DE">
      <w:pPr>
        <w:pStyle w:val="21"/>
        <w:tabs>
          <w:tab w:val="right" w:leader="dot" w:pos="9350"/>
        </w:tabs>
        <w:bidi/>
        <w:rPr>
          <w:rFonts w:ascii="IRBadr" w:eastAsiaTheme="minorEastAsia" w:hAnsi="IRBadr" w:cs="IRBadr"/>
          <w:noProof/>
        </w:rPr>
      </w:pPr>
      <w:hyperlink w:anchor="_Toc455504650" w:history="1">
        <w:r w:rsidR="005902DE" w:rsidRPr="0059015A">
          <w:rPr>
            <w:rStyle w:val="af0"/>
            <w:rFonts w:ascii="IRBadr" w:eastAsia="Times New Roman" w:hAnsi="IRBadr" w:cs="IRBadr"/>
            <w:b/>
            <w:bCs/>
            <w:noProof/>
            <w:rtl/>
            <w:lang w:bidi="fa-IR"/>
          </w:rPr>
          <w:t>شرکت در جشن نیکوکاری</w:t>
        </w:r>
        <w:r w:rsidR="005902DE" w:rsidRPr="0059015A">
          <w:rPr>
            <w:rFonts w:ascii="IRBadr" w:hAnsi="IRBadr" w:cs="IRBadr"/>
            <w:noProof/>
            <w:webHidden/>
          </w:rPr>
          <w:tab/>
        </w:r>
        <w:r w:rsidR="005902DE" w:rsidRPr="0059015A">
          <w:rPr>
            <w:rFonts w:ascii="IRBadr" w:hAnsi="IRBadr" w:cs="IRBadr"/>
            <w:noProof/>
            <w:webHidden/>
          </w:rPr>
          <w:fldChar w:fldCharType="begin"/>
        </w:r>
        <w:r w:rsidR="005902DE" w:rsidRPr="0059015A">
          <w:rPr>
            <w:rFonts w:ascii="IRBadr" w:hAnsi="IRBadr" w:cs="IRBadr"/>
            <w:noProof/>
            <w:webHidden/>
          </w:rPr>
          <w:instrText xml:space="preserve"> PAGEREF _Toc455504650 \h </w:instrText>
        </w:r>
        <w:r w:rsidR="005902DE" w:rsidRPr="0059015A">
          <w:rPr>
            <w:rFonts w:ascii="IRBadr" w:hAnsi="IRBadr" w:cs="IRBadr"/>
            <w:noProof/>
            <w:webHidden/>
          </w:rPr>
        </w:r>
        <w:r w:rsidR="005902DE" w:rsidRPr="0059015A">
          <w:rPr>
            <w:rFonts w:ascii="IRBadr" w:hAnsi="IRBadr" w:cs="IRBadr"/>
            <w:noProof/>
            <w:webHidden/>
          </w:rPr>
          <w:fldChar w:fldCharType="separate"/>
        </w:r>
        <w:r w:rsidR="005902DE" w:rsidRPr="0059015A">
          <w:rPr>
            <w:rFonts w:ascii="IRBadr" w:hAnsi="IRBadr" w:cs="IRBadr"/>
            <w:noProof/>
            <w:webHidden/>
          </w:rPr>
          <w:t>15</w:t>
        </w:r>
        <w:r w:rsidR="005902DE" w:rsidRPr="0059015A">
          <w:rPr>
            <w:rFonts w:ascii="IRBadr" w:hAnsi="IRBadr" w:cs="IRBadr"/>
            <w:noProof/>
            <w:webHidden/>
          </w:rPr>
          <w:fldChar w:fldCharType="end"/>
        </w:r>
      </w:hyperlink>
    </w:p>
    <w:p w:rsidR="005902DE" w:rsidRPr="0059015A" w:rsidRDefault="00EA4DCB" w:rsidP="005902DE">
      <w:pPr>
        <w:pStyle w:val="21"/>
        <w:tabs>
          <w:tab w:val="right" w:leader="dot" w:pos="9350"/>
        </w:tabs>
        <w:bidi/>
        <w:rPr>
          <w:rFonts w:ascii="IRBadr" w:eastAsiaTheme="minorEastAsia" w:hAnsi="IRBadr" w:cs="IRBadr"/>
          <w:noProof/>
        </w:rPr>
      </w:pPr>
      <w:hyperlink w:anchor="_Toc455504651" w:history="1">
        <w:r w:rsidR="005902DE" w:rsidRPr="0059015A">
          <w:rPr>
            <w:rStyle w:val="af0"/>
            <w:rFonts w:ascii="IRBadr" w:eastAsia="Times New Roman" w:hAnsi="IRBadr" w:cs="IRBadr"/>
            <w:b/>
            <w:bCs/>
            <w:noProof/>
            <w:rtl/>
            <w:lang w:bidi="fa-IR"/>
          </w:rPr>
          <w:t>وقف و جایگاه آن</w:t>
        </w:r>
        <w:r w:rsidR="005902DE" w:rsidRPr="0059015A">
          <w:rPr>
            <w:rFonts w:ascii="IRBadr" w:hAnsi="IRBadr" w:cs="IRBadr"/>
            <w:noProof/>
            <w:webHidden/>
          </w:rPr>
          <w:tab/>
        </w:r>
        <w:r w:rsidR="005902DE" w:rsidRPr="0059015A">
          <w:rPr>
            <w:rFonts w:ascii="IRBadr" w:hAnsi="IRBadr" w:cs="IRBadr"/>
            <w:noProof/>
            <w:webHidden/>
          </w:rPr>
          <w:fldChar w:fldCharType="begin"/>
        </w:r>
        <w:r w:rsidR="005902DE" w:rsidRPr="0059015A">
          <w:rPr>
            <w:rFonts w:ascii="IRBadr" w:hAnsi="IRBadr" w:cs="IRBadr"/>
            <w:noProof/>
            <w:webHidden/>
          </w:rPr>
          <w:instrText xml:space="preserve"> PAGEREF _Toc455504651 \h </w:instrText>
        </w:r>
        <w:r w:rsidR="005902DE" w:rsidRPr="0059015A">
          <w:rPr>
            <w:rFonts w:ascii="IRBadr" w:hAnsi="IRBadr" w:cs="IRBadr"/>
            <w:noProof/>
            <w:webHidden/>
          </w:rPr>
        </w:r>
        <w:r w:rsidR="005902DE" w:rsidRPr="0059015A">
          <w:rPr>
            <w:rFonts w:ascii="IRBadr" w:hAnsi="IRBadr" w:cs="IRBadr"/>
            <w:noProof/>
            <w:webHidden/>
          </w:rPr>
          <w:fldChar w:fldCharType="separate"/>
        </w:r>
        <w:r w:rsidR="005902DE" w:rsidRPr="0059015A">
          <w:rPr>
            <w:rFonts w:ascii="IRBadr" w:hAnsi="IRBadr" w:cs="IRBadr"/>
            <w:noProof/>
            <w:webHidden/>
          </w:rPr>
          <w:t>15</w:t>
        </w:r>
        <w:r w:rsidR="005902DE" w:rsidRPr="0059015A">
          <w:rPr>
            <w:rFonts w:ascii="IRBadr" w:hAnsi="IRBadr" w:cs="IRBadr"/>
            <w:noProof/>
            <w:webHidden/>
          </w:rPr>
          <w:fldChar w:fldCharType="end"/>
        </w:r>
      </w:hyperlink>
    </w:p>
    <w:p w:rsidR="005902DE" w:rsidRPr="0059015A" w:rsidRDefault="00EA4DCB" w:rsidP="00E54421">
      <w:pPr>
        <w:pStyle w:val="21"/>
        <w:tabs>
          <w:tab w:val="right" w:leader="dot" w:pos="9350"/>
        </w:tabs>
        <w:bidi/>
        <w:rPr>
          <w:rFonts w:ascii="IRBadr" w:eastAsiaTheme="minorEastAsia" w:hAnsi="IRBadr" w:cs="IRBadr"/>
          <w:noProof/>
        </w:rPr>
      </w:pPr>
      <w:hyperlink w:anchor="_Toc455504652" w:history="1">
        <w:r w:rsidR="005902DE" w:rsidRPr="0059015A">
          <w:rPr>
            <w:rStyle w:val="af0"/>
            <w:rFonts w:ascii="IRBadr" w:eastAsia="Times New Roman" w:hAnsi="IRBadr" w:cs="IRBadr"/>
            <w:b/>
            <w:bCs/>
            <w:noProof/>
            <w:rtl/>
            <w:lang w:bidi="fa-IR"/>
          </w:rPr>
          <w:t>روز درخت‌کاری و منابع طبیعی</w:t>
        </w:r>
        <w:r w:rsidR="005902DE" w:rsidRPr="0059015A">
          <w:rPr>
            <w:rFonts w:ascii="IRBadr" w:hAnsi="IRBadr" w:cs="IRBadr"/>
            <w:noProof/>
            <w:webHidden/>
          </w:rPr>
          <w:tab/>
        </w:r>
      </w:hyperlink>
      <w:r w:rsidR="00E54421">
        <w:rPr>
          <w:rFonts w:ascii="IRBadr" w:eastAsiaTheme="minorEastAsia" w:hAnsi="IRBadr" w:cs="IRBadr"/>
          <w:noProof/>
        </w:rPr>
        <w:t>16</w:t>
      </w:r>
    </w:p>
    <w:p w:rsidR="005902DE" w:rsidRPr="0059015A" w:rsidRDefault="00EA4DCB" w:rsidP="00E54421">
      <w:pPr>
        <w:pStyle w:val="21"/>
        <w:tabs>
          <w:tab w:val="right" w:leader="dot" w:pos="9350"/>
        </w:tabs>
        <w:bidi/>
        <w:rPr>
          <w:rFonts w:ascii="IRBadr" w:eastAsiaTheme="minorEastAsia" w:hAnsi="IRBadr" w:cs="IRBadr" w:hint="cs"/>
          <w:noProof/>
          <w:rtl/>
          <w:lang w:bidi="fa-IR"/>
        </w:rPr>
      </w:pPr>
      <w:hyperlink w:anchor="_Toc455504653" w:history="1">
        <w:r w:rsidR="005902DE" w:rsidRPr="0059015A">
          <w:rPr>
            <w:rStyle w:val="af0"/>
            <w:rFonts w:ascii="IRBadr" w:eastAsia="Times New Roman" w:hAnsi="IRBadr" w:cs="IRBadr"/>
            <w:b/>
            <w:bCs/>
            <w:noProof/>
            <w:rtl/>
            <w:lang w:bidi="fa-IR"/>
          </w:rPr>
          <w:t>نکاتی به مسئولین شهر</w:t>
        </w:r>
        <w:r w:rsidR="005902DE" w:rsidRPr="0059015A">
          <w:rPr>
            <w:rFonts w:ascii="IRBadr" w:hAnsi="IRBadr" w:cs="IRBadr"/>
            <w:noProof/>
            <w:webHidden/>
          </w:rPr>
          <w:tab/>
        </w:r>
      </w:hyperlink>
      <w:r w:rsidR="00E54421">
        <w:rPr>
          <w:rFonts w:ascii="IRBadr" w:eastAsiaTheme="minorEastAsia" w:hAnsi="IRBadr" w:cs="IRBadr" w:hint="cs"/>
          <w:noProof/>
          <w:rtl/>
          <w:lang w:bidi="fa-IR"/>
        </w:rPr>
        <w:t>16</w:t>
      </w:r>
    </w:p>
    <w:p w:rsidR="005902DE" w:rsidRPr="0059015A" w:rsidRDefault="00EA4DCB" w:rsidP="005902DE">
      <w:pPr>
        <w:pStyle w:val="21"/>
        <w:tabs>
          <w:tab w:val="right" w:leader="dot" w:pos="9350"/>
        </w:tabs>
        <w:bidi/>
        <w:rPr>
          <w:rFonts w:ascii="IRBadr" w:eastAsiaTheme="minorEastAsia" w:hAnsi="IRBadr" w:cs="IRBadr"/>
          <w:noProof/>
        </w:rPr>
      </w:pPr>
      <w:hyperlink w:anchor="_Toc455504654" w:history="1">
        <w:r w:rsidR="005902DE" w:rsidRPr="0059015A">
          <w:rPr>
            <w:rStyle w:val="af0"/>
            <w:rFonts w:ascii="IRBadr" w:eastAsia="Times New Roman" w:hAnsi="IRBadr" w:cs="IRBadr"/>
            <w:b/>
            <w:bCs/>
            <w:noProof/>
            <w:rtl/>
            <w:lang w:bidi="fa-IR"/>
          </w:rPr>
          <w:t>دعا</w:t>
        </w:r>
        <w:r w:rsidR="005902DE" w:rsidRPr="0059015A">
          <w:rPr>
            <w:rFonts w:ascii="IRBadr" w:hAnsi="IRBadr" w:cs="IRBadr"/>
            <w:noProof/>
            <w:webHidden/>
          </w:rPr>
          <w:tab/>
        </w:r>
        <w:r w:rsidR="005902DE" w:rsidRPr="0059015A">
          <w:rPr>
            <w:rFonts w:ascii="IRBadr" w:hAnsi="IRBadr" w:cs="IRBadr"/>
            <w:noProof/>
            <w:webHidden/>
          </w:rPr>
          <w:fldChar w:fldCharType="begin"/>
        </w:r>
        <w:r w:rsidR="005902DE" w:rsidRPr="0059015A">
          <w:rPr>
            <w:rFonts w:ascii="IRBadr" w:hAnsi="IRBadr" w:cs="IRBadr"/>
            <w:noProof/>
            <w:webHidden/>
          </w:rPr>
          <w:instrText xml:space="preserve"> PAGEREF _Toc455504654 \h </w:instrText>
        </w:r>
        <w:r w:rsidR="005902DE" w:rsidRPr="0059015A">
          <w:rPr>
            <w:rFonts w:ascii="IRBadr" w:hAnsi="IRBadr" w:cs="IRBadr"/>
            <w:noProof/>
            <w:webHidden/>
          </w:rPr>
        </w:r>
        <w:r w:rsidR="005902DE" w:rsidRPr="0059015A">
          <w:rPr>
            <w:rFonts w:ascii="IRBadr" w:hAnsi="IRBadr" w:cs="IRBadr"/>
            <w:noProof/>
            <w:webHidden/>
          </w:rPr>
          <w:fldChar w:fldCharType="separate"/>
        </w:r>
        <w:r w:rsidR="005902DE" w:rsidRPr="0059015A">
          <w:rPr>
            <w:rFonts w:ascii="IRBadr" w:hAnsi="IRBadr" w:cs="IRBadr"/>
            <w:noProof/>
            <w:webHidden/>
          </w:rPr>
          <w:t>17</w:t>
        </w:r>
        <w:r w:rsidR="005902DE" w:rsidRPr="0059015A">
          <w:rPr>
            <w:rFonts w:ascii="IRBadr" w:hAnsi="IRBadr" w:cs="IRBadr"/>
            <w:noProof/>
            <w:webHidden/>
          </w:rPr>
          <w:fldChar w:fldCharType="end"/>
        </w:r>
      </w:hyperlink>
    </w:p>
    <w:p w:rsidR="005902DE" w:rsidRPr="0059015A" w:rsidRDefault="005902DE" w:rsidP="005902DE">
      <w:pPr>
        <w:spacing w:after="200" w:line="276" w:lineRule="auto"/>
        <w:ind w:firstLine="0"/>
        <w:contextualSpacing w:val="0"/>
        <w:jc w:val="left"/>
        <w:rPr>
          <w:rFonts w:ascii="IRBadr" w:eastAsia="2  Lotus" w:hAnsi="IRBadr" w:cs="IRBadr"/>
          <w:bCs/>
          <w:color w:val="000000"/>
          <w:sz w:val="34"/>
          <w:rtl/>
        </w:rPr>
      </w:pPr>
      <w:r w:rsidRPr="0059015A">
        <w:rPr>
          <w:rFonts w:ascii="IRBadr" w:eastAsia="2  Lotus" w:hAnsi="IRBadr" w:cs="IRBadr"/>
          <w:bCs/>
          <w:color w:val="000000"/>
          <w:sz w:val="34"/>
          <w:rtl/>
        </w:rPr>
        <w:fldChar w:fldCharType="end"/>
      </w:r>
    </w:p>
    <w:p w:rsidR="005902DE" w:rsidRPr="0059015A" w:rsidRDefault="005902DE">
      <w:pPr>
        <w:bidi w:val="0"/>
        <w:spacing w:after="200" w:line="276" w:lineRule="auto"/>
        <w:ind w:firstLine="0"/>
        <w:contextualSpacing w:val="0"/>
        <w:jc w:val="left"/>
        <w:rPr>
          <w:rFonts w:ascii="IRBadr" w:eastAsia="2  Lotus" w:hAnsi="IRBadr" w:cs="IRBadr"/>
          <w:bCs/>
          <w:color w:val="000000"/>
          <w:sz w:val="34"/>
          <w:rtl/>
        </w:rPr>
      </w:pPr>
      <w:bookmarkStart w:id="0" w:name="_Toc455504628"/>
      <w:r w:rsidRPr="0059015A">
        <w:rPr>
          <w:rFonts w:ascii="IRBadr" w:eastAsia="2  Lotus" w:hAnsi="IRBadr" w:cs="IRBadr"/>
          <w:bCs/>
          <w:color w:val="000000"/>
          <w:sz w:val="34"/>
          <w:rtl/>
        </w:rPr>
        <w:br w:type="page"/>
      </w:r>
    </w:p>
    <w:p w:rsidR="005902DE" w:rsidRPr="0059015A" w:rsidRDefault="005902DE" w:rsidP="005902DE">
      <w:pPr>
        <w:keepNext/>
        <w:keepLines/>
        <w:spacing w:before="400" w:after="0"/>
        <w:ind w:firstLine="0"/>
        <w:outlineLvl w:val="0"/>
        <w:rPr>
          <w:rFonts w:ascii="IRBadr" w:eastAsia="2  Lotus" w:hAnsi="IRBadr" w:cs="IRBadr"/>
          <w:bCs/>
          <w:color w:val="000000"/>
          <w:sz w:val="40"/>
          <w:szCs w:val="40"/>
          <w:rtl/>
        </w:rPr>
      </w:pPr>
      <w:r w:rsidRPr="0059015A">
        <w:rPr>
          <w:rFonts w:ascii="IRBadr" w:eastAsia="2  Lotus" w:hAnsi="IRBadr" w:cs="IRBadr"/>
          <w:bCs/>
          <w:color w:val="000000"/>
          <w:sz w:val="34"/>
          <w:rtl/>
        </w:rPr>
        <w:lastRenderedPageBreak/>
        <w:t>خطبه‌ی اول</w:t>
      </w:r>
      <w:bookmarkEnd w:id="0"/>
    </w:p>
    <w:p w:rsidR="005902DE" w:rsidRPr="0059015A" w:rsidRDefault="005902DE" w:rsidP="0059015A">
      <w:pPr>
        <w:ind w:firstLine="0"/>
        <w:rPr>
          <w:rFonts w:ascii="IRBadr" w:hAnsi="IRBadr" w:cs="IRBadr"/>
          <w:color w:val="000000"/>
          <w:rtl/>
        </w:rPr>
      </w:pPr>
      <w:proofErr w:type="spellStart"/>
      <w:r w:rsidRPr="0059015A">
        <w:rPr>
          <w:rFonts w:ascii="IRBadr" w:hAnsi="IRBadr" w:cs="IRBadr"/>
          <w:color w:val="000000"/>
          <w:rtl/>
        </w:rPr>
        <w:t>السلام</w:t>
      </w:r>
      <w:proofErr w:type="spellEnd"/>
      <w:r w:rsidRPr="0059015A">
        <w:rPr>
          <w:rFonts w:ascii="IRBadr" w:hAnsi="IRBadr" w:cs="IRBadr"/>
          <w:color w:val="000000"/>
          <w:rtl/>
        </w:rPr>
        <w:t xml:space="preserve"> علیکم و </w:t>
      </w:r>
      <w:proofErr w:type="spellStart"/>
      <w:r w:rsidRPr="0059015A">
        <w:rPr>
          <w:rFonts w:ascii="IRBadr" w:hAnsi="IRBadr" w:cs="IRBadr"/>
          <w:color w:val="000000"/>
          <w:rtl/>
        </w:rPr>
        <w:t>رحم</w:t>
      </w:r>
      <w:r w:rsidR="0059015A">
        <w:rPr>
          <w:rFonts w:ascii="IRBadr" w:hAnsi="IRBadr" w:cs="IRBadr" w:hint="cs"/>
          <w:color w:val="000000"/>
          <w:rtl/>
        </w:rPr>
        <w:t>ة</w:t>
      </w:r>
      <w:proofErr w:type="spellEnd"/>
      <w:r w:rsidRPr="0059015A">
        <w:rPr>
          <w:rFonts w:ascii="IRBadr" w:hAnsi="IRBadr" w:cs="IRBadr"/>
          <w:color w:val="000000"/>
          <w:rtl/>
        </w:rPr>
        <w:t xml:space="preserve"> الله</w:t>
      </w:r>
    </w:p>
    <w:p w:rsidR="005902DE" w:rsidRPr="0059015A" w:rsidRDefault="005902DE" w:rsidP="005902DE">
      <w:pPr>
        <w:ind w:firstLine="0"/>
        <w:rPr>
          <w:rFonts w:ascii="IRBadr" w:hAnsi="IRBadr" w:cs="IRBadr"/>
          <w:b/>
          <w:bCs/>
          <w:color w:val="000000"/>
          <w:rtl/>
        </w:rPr>
      </w:pPr>
      <w:r w:rsidRPr="0059015A">
        <w:rPr>
          <w:rFonts w:ascii="IRBadr" w:hAnsi="IRBadr" w:cs="IRBadr"/>
          <w:b/>
          <w:bCs/>
          <w:color w:val="000000"/>
          <w:rtl/>
        </w:rPr>
        <w:t>أَعُوذُ بِاللَّـهِ مِنَ الشَّيْطَانِ الرَّجِيمِ بِسْمِ اللَّـهِ الرَّحْمَـنِ الرَّحِيمِ</w:t>
      </w:r>
      <w:r w:rsidRPr="0059015A">
        <w:rPr>
          <w:rFonts w:ascii="IRBadr" w:hAnsi="IRBadr" w:cs="IRBadr"/>
          <w:color w:val="000000"/>
          <w:rtl/>
        </w:rPr>
        <w:t xml:space="preserve">. </w:t>
      </w:r>
      <w:r w:rsidRPr="0059015A">
        <w:rPr>
          <w:rFonts w:ascii="IRBadr" w:hAnsi="IRBadr" w:cs="IRBadr"/>
          <w:b/>
          <w:bCs/>
          <w:color w:val="000000"/>
          <w:rtl/>
        </w:rPr>
        <w:t xml:space="preserve">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w:t>
      </w:r>
      <w:proofErr w:type="spellStart"/>
      <w:r w:rsidRPr="0059015A">
        <w:rPr>
          <w:rFonts w:ascii="IRBadr" w:hAnsi="IRBadr" w:cs="IRBadr"/>
          <w:b/>
          <w:bCs/>
          <w:color w:val="000000"/>
          <w:rtl/>
        </w:rPr>
        <w:t>الاطیبین</w:t>
      </w:r>
      <w:proofErr w:type="spellEnd"/>
      <w:r w:rsidRPr="0059015A">
        <w:rPr>
          <w:rFonts w:ascii="IRBadr" w:hAnsi="IRBadr" w:cs="IRBadr"/>
          <w:b/>
          <w:bCs/>
          <w:color w:val="000000"/>
          <w:rtl/>
        </w:rPr>
        <w:t xml:space="preserve"> </w:t>
      </w:r>
      <w:proofErr w:type="spellStart"/>
      <w:r w:rsidRPr="0059015A">
        <w:rPr>
          <w:rFonts w:ascii="IRBadr" w:hAnsi="IRBadr" w:cs="IRBadr"/>
          <w:b/>
          <w:bCs/>
          <w:color w:val="000000"/>
          <w:rtl/>
        </w:rPr>
        <w:t>الاطهرین</w:t>
      </w:r>
      <w:proofErr w:type="spellEnd"/>
      <w:r w:rsidRPr="0059015A">
        <w:rPr>
          <w:rFonts w:ascii="IRBadr" w:hAnsi="IRBadr" w:cs="IRBadr"/>
          <w:b/>
          <w:bCs/>
          <w:color w:val="000000"/>
          <w:rtl/>
        </w:rPr>
        <w:t xml:space="preserve">، سیما </w:t>
      </w:r>
      <w:proofErr w:type="spellStart"/>
      <w:r w:rsidRPr="0059015A">
        <w:rPr>
          <w:rFonts w:ascii="IRBadr" w:hAnsi="IRBadr" w:cs="IRBadr"/>
          <w:b/>
          <w:bCs/>
          <w:color w:val="000000"/>
          <w:rtl/>
        </w:rPr>
        <w:t>بقی</w:t>
      </w:r>
      <w:r w:rsidR="00C921E6">
        <w:rPr>
          <w:rFonts w:ascii="IRBadr" w:hAnsi="IRBadr" w:cs="IRBadr"/>
          <w:b/>
          <w:bCs/>
          <w:color w:val="000000"/>
          <w:rtl/>
        </w:rPr>
        <w:t>ة</w:t>
      </w:r>
      <w:proofErr w:type="spellEnd"/>
      <w:r w:rsidRPr="0059015A">
        <w:rPr>
          <w:rFonts w:ascii="IRBadr" w:hAnsi="IRBadr" w:cs="IRBadr"/>
          <w:b/>
          <w:bCs/>
          <w:color w:val="000000"/>
          <w:rtl/>
        </w:rPr>
        <w:t xml:space="preserve"> الله فی </w:t>
      </w:r>
      <w:proofErr w:type="spellStart"/>
      <w:r w:rsidRPr="0059015A">
        <w:rPr>
          <w:rFonts w:ascii="IRBadr" w:hAnsi="IRBadr" w:cs="IRBadr"/>
          <w:b/>
          <w:bCs/>
          <w:color w:val="000000"/>
          <w:rtl/>
        </w:rPr>
        <w:t>الارضین</w:t>
      </w:r>
      <w:proofErr w:type="spellEnd"/>
      <w:r w:rsidRPr="0059015A">
        <w:rPr>
          <w:rFonts w:ascii="IRBadr" w:hAnsi="IRBadr" w:cs="IRBadr"/>
          <w:b/>
          <w:bCs/>
          <w:color w:val="000000"/>
          <w:rtl/>
        </w:rPr>
        <w:t>.</w:t>
      </w:r>
    </w:p>
    <w:p w:rsidR="005902DE" w:rsidRPr="0059015A" w:rsidRDefault="005902DE" w:rsidP="005902DE">
      <w:pPr>
        <w:ind w:firstLine="0"/>
        <w:rPr>
          <w:rFonts w:ascii="IRBadr" w:hAnsi="IRBadr" w:cs="IRBadr"/>
          <w:b/>
          <w:bCs/>
          <w:color w:val="000000"/>
          <w:rtl/>
        </w:rPr>
      </w:pPr>
      <w:r w:rsidRPr="0059015A">
        <w:rPr>
          <w:rFonts w:ascii="IRBadr" w:hAnsi="IRBadr" w:cs="IRBadr"/>
          <w:b/>
          <w:bCs/>
          <w:color w:val="000000"/>
          <w:rtl/>
        </w:rPr>
        <w:t xml:space="preserve">أَعُوذُ بِاللَّـهِ مِنَ الشَّيْطَانِ الرَّجِيمِ بِسْمِ اللَّـهِ الرَّحْمَـنِ الرَّحِيمِ </w:t>
      </w:r>
      <w:r w:rsidRPr="0059015A">
        <w:rPr>
          <w:rFonts w:ascii="IRBadr" w:hAnsi="IRBadr" w:cs="IRBadr"/>
          <w:color w:val="auto"/>
          <w:rtl/>
        </w:rPr>
        <w:t>(</w:t>
      </w:r>
      <w:r w:rsidRPr="0059015A">
        <w:rPr>
          <w:rFonts w:ascii="IRBadr" w:hAnsi="IRBadr" w:cs="IRBadr"/>
          <w:b/>
          <w:bCs/>
          <w:color w:val="000000"/>
          <w:rtl/>
        </w:rPr>
        <w:t>يَا أَيُّهَا الَّذِينَ آمَنُوا اتَّقُوا اللَّـهَ حَقَّ تُقَاتِهِ وَلَا تَمُوتُنَّ إِلَّا وَأَنتُم مُّسْلِمُونَ)</w:t>
      </w:r>
      <w:r w:rsidRPr="0059015A">
        <w:rPr>
          <w:rFonts w:ascii="IRBadr" w:hAnsi="IRBadr" w:cs="IRBadr"/>
          <w:b/>
          <w:bCs/>
          <w:color w:val="000000"/>
          <w:vertAlign w:val="superscript"/>
          <w:rtl/>
        </w:rPr>
        <w:footnoteReference w:id="1"/>
      </w:r>
      <w:r w:rsidRPr="0059015A">
        <w:rPr>
          <w:rFonts w:ascii="IRBadr" w:hAnsi="IRBadr" w:cs="IRBadr"/>
          <w:color w:val="000000"/>
          <w:rtl/>
        </w:rPr>
        <w:t xml:space="preserve"> </w:t>
      </w:r>
      <w:r w:rsidRPr="0059015A">
        <w:rPr>
          <w:rFonts w:ascii="IRBadr" w:hAnsi="IRBadr" w:cs="IRBadr"/>
          <w:b/>
          <w:bCs/>
          <w:color w:val="000000"/>
          <w:rtl/>
        </w:rPr>
        <w:t>عبادَالله اُوصیَکُم وَ نَفسیِ بِتَقوَی الله وَ مُلازِمَة امرِه وَ مُجانِبَة نَهیِه وَ تَجَهَزوا عِبادَالله فَقَد نُودِیَ فیکُم بِالرَحیل</w:t>
      </w:r>
      <w:r w:rsidRPr="0059015A">
        <w:rPr>
          <w:rFonts w:ascii="IRBadr" w:hAnsi="IRBadr" w:cs="IRBadr"/>
          <w:b/>
          <w:bCs/>
          <w:color w:val="000000"/>
          <w:vertAlign w:val="superscript"/>
          <w:rtl/>
        </w:rPr>
        <w:footnoteReference w:id="2"/>
      </w:r>
      <w:r w:rsidRPr="0059015A">
        <w:rPr>
          <w:rFonts w:ascii="IRBadr" w:hAnsi="IRBadr" w:cs="IRBadr"/>
          <w:b/>
          <w:bCs/>
          <w:color w:val="000000"/>
          <w:rtl/>
        </w:rPr>
        <w:t xml:space="preserve"> (وَ تَزَوَدوا فَإِنَّ خَیرَ الزاد التقوی)</w:t>
      </w:r>
      <w:r w:rsidRPr="0059015A">
        <w:rPr>
          <w:rFonts w:ascii="IRBadr" w:hAnsi="IRBadr" w:cs="IRBadr"/>
          <w:b/>
          <w:bCs/>
          <w:color w:val="000000"/>
          <w:vertAlign w:val="superscript"/>
          <w:rtl/>
        </w:rPr>
        <w:footnoteReference w:id="3"/>
      </w:r>
    </w:p>
    <w:p w:rsidR="005902DE" w:rsidRPr="0059015A" w:rsidRDefault="005902DE" w:rsidP="005902DE">
      <w:pPr>
        <w:spacing w:after="160" w:line="259" w:lineRule="auto"/>
        <w:ind w:firstLine="0"/>
        <w:contextualSpacing w:val="0"/>
        <w:jc w:val="lowKashida"/>
        <w:rPr>
          <w:rFonts w:ascii="IRBadr" w:hAnsi="IRBadr" w:cs="IRBadr"/>
          <w:color w:val="000000"/>
        </w:rPr>
      </w:pPr>
      <w:r w:rsidRPr="0059015A">
        <w:rPr>
          <w:rFonts w:ascii="IRBadr" w:hAnsi="IRBadr" w:cs="IRBadr"/>
          <w:color w:val="auto"/>
          <w:rtl/>
        </w:rPr>
        <w:t xml:space="preserve">ضمن عرض تسلیت ایام پایانی ماه صفر و ایام عزاداری سید و سالار شهیدان، </w:t>
      </w:r>
      <w:r w:rsidRPr="0059015A">
        <w:rPr>
          <w:rFonts w:ascii="IRBadr" w:hAnsi="IRBadr" w:cs="IRBadr"/>
          <w:color w:val="000000"/>
          <w:rtl/>
        </w:rPr>
        <w:t>همه شما نماز گزاران گرامی، برادران و خواهران ارجمند و خودم را به پارسایی، پرهیزکاری و فرمان‌بری از خداوند در همه‌ی احوال و شئون زندگی</w:t>
      </w:r>
      <w:r w:rsidRPr="0059015A">
        <w:rPr>
          <w:rFonts w:ascii="IRBadr" w:hAnsi="IRBadr" w:cs="IRBadr"/>
          <w:color w:val="auto"/>
          <w:rtl/>
        </w:rPr>
        <w:t xml:space="preserve"> و اخلاص در اعمال و عزاداری و سوگواری سالار شهیدان سفارش و دعوت می‌کنم. خداوندا تو را به مقربان درگاهت و به سالار شهیدان سوگند می‌دهیم، همه‌ی ما را از بندگان پارسا و شاکر و ذاکر خود مقرر بفرما.</w:t>
      </w:r>
    </w:p>
    <w:p w:rsidR="005902DE" w:rsidRPr="0059015A" w:rsidRDefault="005902DE" w:rsidP="005902DE">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1" w:name="_Toc455504629"/>
      <w:r w:rsidRPr="0059015A">
        <w:rPr>
          <w:rFonts w:ascii="IRBadr" w:eastAsia="Times New Roman" w:hAnsi="IRBadr" w:cs="IRBadr"/>
          <w:b/>
          <w:bCs/>
          <w:color w:val="auto"/>
          <w:rtl/>
        </w:rPr>
        <w:t xml:space="preserve">ضرورت </w:t>
      </w:r>
      <w:r w:rsidR="0059015A">
        <w:rPr>
          <w:rFonts w:ascii="IRBadr" w:eastAsia="Times New Roman" w:hAnsi="IRBadr" w:cs="IRBadr"/>
          <w:b/>
          <w:bCs/>
          <w:color w:val="auto"/>
          <w:rtl/>
        </w:rPr>
        <w:t>تأمین</w:t>
      </w:r>
      <w:r w:rsidRPr="0059015A">
        <w:rPr>
          <w:rFonts w:ascii="IRBadr" w:eastAsia="Times New Roman" w:hAnsi="IRBadr" w:cs="IRBadr"/>
          <w:b/>
          <w:bCs/>
          <w:color w:val="auto"/>
          <w:rtl/>
        </w:rPr>
        <w:t xml:space="preserve"> نیازهای مادی فرزندان خردسال توسط والدین</w:t>
      </w:r>
      <w:bookmarkEnd w:id="1"/>
    </w:p>
    <w:p w:rsidR="005902DE" w:rsidRPr="0059015A" w:rsidRDefault="005902DE" w:rsidP="0059015A">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 xml:space="preserve">عرض کردیم که وظیفه‌ی خانواده، پدر، مادر، فرزندان بزرگ‌تر و نسل بزرگ، در قبال فرزندان و بچه‌های کوچک‌تر وظیفه‌ی سنگین و دشواری است و اسلام به </w:t>
      </w:r>
      <w:proofErr w:type="spellStart"/>
      <w:r w:rsidRPr="0059015A">
        <w:rPr>
          <w:rFonts w:ascii="IRBadr" w:hAnsi="IRBadr" w:cs="IRBadr"/>
          <w:color w:val="auto"/>
          <w:rtl/>
        </w:rPr>
        <w:t>همه‌ی</w:t>
      </w:r>
      <w:proofErr w:type="spellEnd"/>
      <w:r w:rsidRPr="0059015A">
        <w:rPr>
          <w:rFonts w:ascii="IRBadr" w:hAnsi="IRBadr" w:cs="IRBadr"/>
          <w:color w:val="auto"/>
          <w:rtl/>
        </w:rPr>
        <w:t xml:space="preserve"> نیازها و زوایا و ابعاد نیازی که بچه‌ها و نونهالان برای آینده دارند، توجه کرده است. از یک طرف، اسلام روی اداره زندگی بچه‌ها تأکید دارد و </w:t>
      </w:r>
      <w:proofErr w:type="spellStart"/>
      <w:r w:rsidRPr="0059015A">
        <w:rPr>
          <w:rFonts w:ascii="IRBadr" w:hAnsi="IRBadr" w:cs="IRBadr"/>
          <w:color w:val="auto"/>
          <w:rtl/>
        </w:rPr>
        <w:t>وظیفه‌ی</w:t>
      </w:r>
      <w:proofErr w:type="spellEnd"/>
      <w:r w:rsidRPr="0059015A">
        <w:rPr>
          <w:rFonts w:ascii="IRBadr" w:hAnsi="IRBadr" w:cs="IRBadr"/>
          <w:color w:val="auto"/>
          <w:rtl/>
        </w:rPr>
        <w:t xml:space="preserve"> </w:t>
      </w:r>
      <w:proofErr w:type="spellStart"/>
      <w:r w:rsidRPr="0059015A">
        <w:rPr>
          <w:rFonts w:ascii="IRBadr" w:hAnsi="IRBadr" w:cs="IRBadr"/>
          <w:color w:val="auto"/>
          <w:rtl/>
        </w:rPr>
        <w:t>نفقه</w:t>
      </w:r>
      <w:proofErr w:type="spellEnd"/>
      <w:r w:rsidRPr="0059015A">
        <w:rPr>
          <w:rFonts w:ascii="IRBadr" w:hAnsi="IRBadr" w:cs="IRBadr"/>
          <w:color w:val="auto"/>
          <w:rtl/>
        </w:rPr>
        <w:t xml:space="preserve"> و </w:t>
      </w:r>
      <w:r w:rsidR="0059015A">
        <w:rPr>
          <w:rFonts w:ascii="IRBadr" w:hAnsi="IRBadr" w:cs="IRBadr"/>
          <w:color w:val="auto"/>
          <w:rtl/>
        </w:rPr>
        <w:t>تأمین</w:t>
      </w:r>
      <w:r w:rsidRPr="0059015A">
        <w:rPr>
          <w:rFonts w:ascii="IRBadr" w:hAnsi="IRBadr" w:cs="IRBadr"/>
          <w:color w:val="auto"/>
          <w:rtl/>
        </w:rPr>
        <w:t xml:space="preserve"> زندگی </w:t>
      </w:r>
      <w:proofErr w:type="spellStart"/>
      <w:r w:rsidRPr="0059015A">
        <w:rPr>
          <w:rFonts w:ascii="IRBadr" w:hAnsi="IRBadr" w:cs="IRBadr"/>
          <w:color w:val="auto"/>
          <w:rtl/>
        </w:rPr>
        <w:t>بچه‌ها</w:t>
      </w:r>
      <w:proofErr w:type="spellEnd"/>
      <w:r w:rsidRPr="0059015A">
        <w:rPr>
          <w:rFonts w:ascii="IRBadr" w:hAnsi="IRBadr" w:cs="IRBadr"/>
          <w:color w:val="auto"/>
          <w:rtl/>
        </w:rPr>
        <w:t xml:space="preserve"> را بر دوش پدر و مادر قرار داده و آن‌ها را موظف کرده است که باید زندگی </w:t>
      </w:r>
      <w:proofErr w:type="spellStart"/>
      <w:r w:rsidRPr="0059015A">
        <w:rPr>
          <w:rFonts w:ascii="IRBadr" w:hAnsi="IRBadr" w:cs="IRBadr"/>
          <w:color w:val="auto"/>
          <w:rtl/>
        </w:rPr>
        <w:t>آن‌ها</w:t>
      </w:r>
      <w:proofErr w:type="spellEnd"/>
      <w:r w:rsidRPr="0059015A">
        <w:rPr>
          <w:rFonts w:ascii="IRBadr" w:hAnsi="IRBadr" w:cs="IRBadr"/>
          <w:color w:val="auto"/>
          <w:rtl/>
        </w:rPr>
        <w:t xml:space="preserve"> را </w:t>
      </w:r>
      <w:r w:rsidR="0059015A">
        <w:rPr>
          <w:rFonts w:ascii="IRBadr" w:hAnsi="IRBadr" w:cs="IRBadr"/>
          <w:color w:val="auto"/>
          <w:rtl/>
        </w:rPr>
        <w:t>تأمین</w:t>
      </w:r>
      <w:r w:rsidRPr="0059015A">
        <w:rPr>
          <w:rFonts w:ascii="IRBadr" w:hAnsi="IRBadr" w:cs="IRBadr"/>
          <w:color w:val="auto"/>
          <w:rtl/>
        </w:rPr>
        <w:t xml:space="preserve"> کنند. این بحث نفقه است که در فقه بر آن تأکید شده است؛ البته هم نفقه‌ی همسر و هم </w:t>
      </w:r>
      <w:proofErr w:type="spellStart"/>
      <w:r w:rsidRPr="0059015A">
        <w:rPr>
          <w:rFonts w:ascii="IRBadr" w:hAnsi="IRBadr" w:cs="IRBadr"/>
          <w:color w:val="auto"/>
          <w:rtl/>
        </w:rPr>
        <w:t>نفقه‌ی</w:t>
      </w:r>
      <w:proofErr w:type="spellEnd"/>
      <w:r w:rsidRPr="0059015A">
        <w:rPr>
          <w:rFonts w:ascii="IRBadr" w:hAnsi="IRBadr" w:cs="IRBadr"/>
          <w:color w:val="auto"/>
          <w:rtl/>
        </w:rPr>
        <w:t xml:space="preserve"> فرزندان و </w:t>
      </w:r>
      <w:proofErr w:type="spellStart"/>
      <w:r w:rsidRPr="0059015A">
        <w:rPr>
          <w:rFonts w:ascii="IRBadr" w:hAnsi="IRBadr" w:cs="IRBadr"/>
          <w:color w:val="auto"/>
          <w:rtl/>
        </w:rPr>
        <w:t>احیانا</w:t>
      </w:r>
      <w:r w:rsidR="0059015A">
        <w:rPr>
          <w:rFonts w:ascii="IRBadr" w:hAnsi="IRBadr" w:cs="IRBadr" w:hint="cs"/>
          <w:color w:val="auto"/>
          <w:rtl/>
        </w:rPr>
        <w:t>ً</w:t>
      </w:r>
      <w:proofErr w:type="spellEnd"/>
      <w:r w:rsidRPr="0059015A">
        <w:rPr>
          <w:rFonts w:ascii="IRBadr" w:hAnsi="IRBadr" w:cs="IRBadr"/>
          <w:color w:val="auto"/>
          <w:rtl/>
        </w:rPr>
        <w:t xml:space="preserve"> </w:t>
      </w:r>
      <w:proofErr w:type="spellStart"/>
      <w:r w:rsidRPr="0059015A">
        <w:rPr>
          <w:rFonts w:ascii="IRBadr" w:hAnsi="IRBadr" w:cs="IRBadr"/>
          <w:color w:val="auto"/>
          <w:rtl/>
        </w:rPr>
        <w:t>نوه‌ها</w:t>
      </w:r>
      <w:proofErr w:type="spellEnd"/>
      <w:r w:rsidRPr="0059015A">
        <w:rPr>
          <w:rFonts w:ascii="IRBadr" w:hAnsi="IRBadr" w:cs="IRBadr"/>
          <w:color w:val="auto"/>
          <w:rtl/>
        </w:rPr>
        <w:t xml:space="preserve"> لازم است. نفقه‌ی پدر و مادر هم در جایی که بچه‌ها بزرگ شده باشند و بتوانند </w:t>
      </w:r>
      <w:proofErr w:type="spellStart"/>
      <w:r w:rsidRPr="0059015A">
        <w:rPr>
          <w:rFonts w:ascii="IRBadr" w:hAnsi="IRBadr" w:cs="IRBadr"/>
          <w:color w:val="auto"/>
          <w:rtl/>
        </w:rPr>
        <w:t>آن‌ها</w:t>
      </w:r>
      <w:proofErr w:type="spellEnd"/>
      <w:r w:rsidRPr="0059015A">
        <w:rPr>
          <w:rFonts w:ascii="IRBadr" w:hAnsi="IRBadr" w:cs="IRBadr"/>
          <w:color w:val="auto"/>
          <w:rtl/>
        </w:rPr>
        <w:t xml:space="preserve"> را </w:t>
      </w:r>
      <w:r w:rsidR="0059015A">
        <w:rPr>
          <w:rFonts w:ascii="IRBadr" w:hAnsi="IRBadr" w:cs="IRBadr"/>
          <w:color w:val="auto"/>
          <w:rtl/>
        </w:rPr>
        <w:t>تأمین</w:t>
      </w:r>
      <w:r w:rsidRPr="0059015A">
        <w:rPr>
          <w:rFonts w:ascii="IRBadr" w:hAnsi="IRBadr" w:cs="IRBadr"/>
          <w:color w:val="auto"/>
          <w:rtl/>
        </w:rPr>
        <w:t xml:space="preserve"> کنند ضروری است. این‌ها  عمده </w:t>
      </w:r>
      <w:proofErr w:type="spellStart"/>
      <w:r w:rsidRPr="0059015A">
        <w:rPr>
          <w:rFonts w:ascii="IRBadr" w:hAnsi="IRBadr" w:cs="IRBadr"/>
          <w:color w:val="auto"/>
          <w:rtl/>
        </w:rPr>
        <w:t>مواردی</w:t>
      </w:r>
      <w:proofErr w:type="spellEnd"/>
      <w:r w:rsidRPr="0059015A">
        <w:rPr>
          <w:rFonts w:ascii="IRBadr" w:hAnsi="IRBadr" w:cs="IRBadr"/>
          <w:color w:val="auto"/>
          <w:rtl/>
        </w:rPr>
        <w:t xml:space="preserve"> است که </w:t>
      </w:r>
      <w:proofErr w:type="spellStart"/>
      <w:r w:rsidRPr="0059015A">
        <w:rPr>
          <w:rFonts w:ascii="IRBadr" w:hAnsi="IRBadr" w:cs="IRBadr"/>
          <w:color w:val="auto"/>
          <w:rtl/>
        </w:rPr>
        <w:t>نفقه</w:t>
      </w:r>
      <w:proofErr w:type="spellEnd"/>
      <w:r w:rsidRPr="0059015A">
        <w:rPr>
          <w:rFonts w:ascii="IRBadr" w:hAnsi="IRBadr" w:cs="IRBadr"/>
          <w:color w:val="auto"/>
          <w:rtl/>
        </w:rPr>
        <w:t xml:space="preserve"> دیگران را به دوش کسانی که در خانواده هستند گذاشته شده است. این </w:t>
      </w:r>
      <w:proofErr w:type="spellStart"/>
      <w:r w:rsidRPr="0059015A">
        <w:rPr>
          <w:rFonts w:ascii="IRBadr" w:hAnsi="IRBadr" w:cs="IRBadr"/>
          <w:color w:val="auto"/>
          <w:rtl/>
        </w:rPr>
        <w:t>هم</w:t>
      </w:r>
      <w:r w:rsidR="006F23CD">
        <w:rPr>
          <w:rFonts w:ascii="IRBadr" w:hAnsi="IRBadr" w:cs="IRBadr"/>
          <w:color w:val="auto"/>
          <w:rtl/>
        </w:rPr>
        <w:t>آن‌هم</w:t>
      </w:r>
      <w:r w:rsidRPr="0059015A">
        <w:rPr>
          <w:rFonts w:ascii="IRBadr" w:hAnsi="IRBadr" w:cs="IRBadr"/>
          <w:color w:val="auto"/>
          <w:rtl/>
        </w:rPr>
        <w:t>کاری</w:t>
      </w:r>
      <w:proofErr w:type="spellEnd"/>
      <w:r w:rsidRPr="0059015A">
        <w:rPr>
          <w:rFonts w:ascii="IRBadr" w:hAnsi="IRBadr" w:cs="IRBadr"/>
          <w:color w:val="auto"/>
          <w:rtl/>
        </w:rPr>
        <w:t xml:space="preserve"> و تعاون در امور مادی و هزینه‌های زندگی در فضای خانه است که یکی از آن‌ وظایف، اداره زندگی است که بر دوش پدر و مادر و اولیاء گذاشته شده، تا به </w:t>
      </w:r>
      <w:proofErr w:type="spellStart"/>
      <w:r w:rsidRPr="0059015A">
        <w:rPr>
          <w:rFonts w:ascii="IRBadr" w:hAnsi="IRBadr" w:cs="IRBadr"/>
          <w:color w:val="auto"/>
          <w:rtl/>
        </w:rPr>
        <w:t>بچه‌ها</w:t>
      </w:r>
      <w:proofErr w:type="spellEnd"/>
      <w:r w:rsidR="0059015A">
        <w:rPr>
          <w:rFonts w:ascii="IRBadr" w:hAnsi="IRBadr" w:cs="IRBadr" w:hint="cs"/>
          <w:color w:val="auto"/>
          <w:rtl/>
        </w:rPr>
        <w:t xml:space="preserve"> </w:t>
      </w:r>
      <w:r w:rsidRPr="0059015A">
        <w:rPr>
          <w:rFonts w:ascii="IRBadr" w:hAnsi="IRBadr" w:cs="IRBadr"/>
          <w:color w:val="auto"/>
          <w:rtl/>
        </w:rPr>
        <w:t xml:space="preserve">رسیدگی کنند و زندگی </w:t>
      </w:r>
      <w:proofErr w:type="spellStart"/>
      <w:r w:rsidRPr="0059015A">
        <w:rPr>
          <w:rFonts w:ascii="IRBadr" w:hAnsi="IRBadr" w:cs="IRBadr"/>
          <w:color w:val="auto"/>
          <w:rtl/>
        </w:rPr>
        <w:t>آن‌ها</w:t>
      </w:r>
      <w:proofErr w:type="spellEnd"/>
      <w:r w:rsidRPr="0059015A">
        <w:rPr>
          <w:rFonts w:ascii="IRBadr" w:hAnsi="IRBadr" w:cs="IRBadr"/>
          <w:color w:val="auto"/>
          <w:rtl/>
        </w:rPr>
        <w:t xml:space="preserve"> را </w:t>
      </w:r>
      <w:r w:rsidR="0059015A">
        <w:rPr>
          <w:rFonts w:ascii="IRBadr" w:hAnsi="IRBadr" w:cs="IRBadr"/>
          <w:color w:val="auto"/>
          <w:rtl/>
        </w:rPr>
        <w:t>تأمین</w:t>
      </w:r>
      <w:r w:rsidRPr="0059015A">
        <w:rPr>
          <w:rFonts w:ascii="IRBadr" w:hAnsi="IRBadr" w:cs="IRBadr"/>
          <w:color w:val="auto"/>
          <w:rtl/>
        </w:rPr>
        <w:t xml:space="preserve"> کنند. البته این مسئله احکامی دارد که در فقه و کتب فقهی بیان شده است. </w:t>
      </w:r>
    </w:p>
    <w:p w:rsidR="005902DE" w:rsidRPr="0059015A" w:rsidRDefault="005902DE" w:rsidP="005902DE">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2" w:name="_Toc455504630"/>
      <w:r w:rsidRPr="0059015A">
        <w:rPr>
          <w:rFonts w:ascii="IRBadr" w:eastAsia="Times New Roman" w:hAnsi="IRBadr" w:cs="IRBadr"/>
          <w:b/>
          <w:bCs/>
          <w:color w:val="auto"/>
          <w:rtl/>
        </w:rPr>
        <w:lastRenderedPageBreak/>
        <w:t xml:space="preserve">ضرورت </w:t>
      </w:r>
      <w:r w:rsidR="0059015A">
        <w:rPr>
          <w:rFonts w:ascii="IRBadr" w:eastAsia="Times New Roman" w:hAnsi="IRBadr" w:cs="IRBadr"/>
          <w:b/>
          <w:bCs/>
          <w:color w:val="auto"/>
          <w:rtl/>
        </w:rPr>
        <w:t>تأمین</w:t>
      </w:r>
      <w:r w:rsidRPr="0059015A">
        <w:rPr>
          <w:rFonts w:ascii="IRBadr" w:eastAsia="Times New Roman" w:hAnsi="IRBadr" w:cs="IRBadr"/>
          <w:b/>
          <w:bCs/>
          <w:color w:val="auto"/>
          <w:rtl/>
        </w:rPr>
        <w:t xml:space="preserve"> نیازهای عاطفی کودکان توسط والدین</w:t>
      </w:r>
      <w:bookmarkEnd w:id="2"/>
    </w:p>
    <w:p w:rsidR="005902DE" w:rsidRPr="0059015A" w:rsidRDefault="005902DE" w:rsidP="005902DE">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 xml:space="preserve">نوع دوم وظایفی که بر دوش پدر و مادر و اولیاء </w:t>
      </w:r>
      <w:proofErr w:type="spellStart"/>
      <w:r w:rsidRPr="0059015A">
        <w:rPr>
          <w:rFonts w:ascii="IRBadr" w:hAnsi="IRBadr" w:cs="IRBadr"/>
          <w:color w:val="auto"/>
          <w:rtl/>
        </w:rPr>
        <w:t>بچه‌ها</w:t>
      </w:r>
      <w:proofErr w:type="spellEnd"/>
      <w:r w:rsidRPr="0059015A">
        <w:rPr>
          <w:rFonts w:ascii="IRBadr" w:hAnsi="IRBadr" w:cs="IRBadr"/>
          <w:color w:val="auto"/>
          <w:rtl/>
        </w:rPr>
        <w:t xml:space="preserve"> گذاشته شده، </w:t>
      </w:r>
      <w:r w:rsidR="0059015A">
        <w:rPr>
          <w:rFonts w:ascii="IRBadr" w:hAnsi="IRBadr" w:cs="IRBadr"/>
          <w:color w:val="auto"/>
          <w:rtl/>
        </w:rPr>
        <w:t>تأمین</w:t>
      </w:r>
      <w:r w:rsidRPr="0059015A">
        <w:rPr>
          <w:rFonts w:ascii="IRBadr" w:hAnsi="IRBadr" w:cs="IRBadr"/>
          <w:color w:val="auto"/>
          <w:rtl/>
        </w:rPr>
        <w:t xml:space="preserve"> نیازهای عاطفی و روحی فرزندان است؛ چون طبیعت انسان و بچه‌ها این است که همه‌ی نیازهای او در خوراک و مسکن و پوشاک و مسائل معمولی خلاصه نمی‌شود. اصلا یکی از فرق‌های مهم بشر با سایر موجودات این است که نیازهایی فراتر از نیازهای طبیعی مانند خورد و خوراک و غذا و نیازهای طبیعی و مسکن و امثال این‌ها دارد که نوع دوم از نیازهای بشری قلمداد می‌شود. نیاز به محبت و دوست داشتن و رسیدگی به مسائل عاطفی و روحی است که نوع دیگر نیازهاست که دین اسلام در این رابطه حرف‌های زیادی دارد. </w:t>
      </w:r>
    </w:p>
    <w:p w:rsidR="005902DE" w:rsidRPr="0059015A" w:rsidRDefault="005902DE" w:rsidP="005902DE">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3" w:name="_Toc455504631"/>
      <w:r w:rsidRPr="0059015A">
        <w:rPr>
          <w:rFonts w:ascii="IRBadr" w:eastAsia="Times New Roman" w:hAnsi="IRBadr" w:cs="IRBadr"/>
          <w:b/>
          <w:bCs/>
          <w:color w:val="auto"/>
          <w:rtl/>
        </w:rPr>
        <w:t xml:space="preserve">ضرورت </w:t>
      </w:r>
      <w:r w:rsidR="0059015A">
        <w:rPr>
          <w:rFonts w:ascii="IRBadr" w:eastAsia="Times New Roman" w:hAnsi="IRBadr" w:cs="IRBadr"/>
          <w:b/>
          <w:bCs/>
          <w:color w:val="auto"/>
          <w:rtl/>
        </w:rPr>
        <w:t>تأمین</w:t>
      </w:r>
      <w:r w:rsidRPr="0059015A">
        <w:rPr>
          <w:rFonts w:ascii="IRBadr" w:eastAsia="Times New Roman" w:hAnsi="IRBadr" w:cs="IRBadr"/>
          <w:b/>
          <w:bCs/>
          <w:color w:val="auto"/>
          <w:rtl/>
        </w:rPr>
        <w:t xml:space="preserve"> نیازهای معنوی کودکان توسط والدین</w:t>
      </w:r>
      <w:bookmarkEnd w:id="3"/>
    </w:p>
    <w:p w:rsidR="005902DE" w:rsidRPr="0059015A" w:rsidRDefault="005902DE" w:rsidP="0059015A">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نوع سومی از نیازها هم هست که نیازهای ماوراء طبیعی است؛ نیازهای معنوی و اخروی و الهی است که وظایف مهمی نسبت به تزکیه و ت</w:t>
      </w:r>
      <w:r w:rsidR="0059015A">
        <w:rPr>
          <w:rFonts w:ascii="IRBadr" w:hAnsi="IRBadr" w:cs="IRBadr" w:hint="cs"/>
          <w:color w:val="auto"/>
          <w:rtl/>
        </w:rPr>
        <w:t>هذ</w:t>
      </w:r>
      <w:r w:rsidRPr="0059015A">
        <w:rPr>
          <w:rFonts w:ascii="IRBadr" w:hAnsi="IRBadr" w:cs="IRBadr"/>
          <w:color w:val="auto"/>
          <w:rtl/>
        </w:rPr>
        <w:t xml:space="preserve">یب </w:t>
      </w:r>
      <w:proofErr w:type="spellStart"/>
      <w:r w:rsidRPr="0059015A">
        <w:rPr>
          <w:rFonts w:ascii="IRBadr" w:hAnsi="IRBadr" w:cs="IRBadr"/>
          <w:color w:val="auto"/>
          <w:rtl/>
        </w:rPr>
        <w:t>انسان‌ها</w:t>
      </w:r>
      <w:proofErr w:type="spellEnd"/>
      <w:r w:rsidRPr="0059015A">
        <w:rPr>
          <w:rFonts w:ascii="IRBadr" w:hAnsi="IRBadr" w:cs="IRBadr"/>
          <w:color w:val="auto"/>
          <w:rtl/>
        </w:rPr>
        <w:t xml:space="preserve"> بر دوش پدر و مادر قرار داده شده است. پس </w:t>
      </w:r>
      <w:proofErr w:type="spellStart"/>
      <w:r w:rsidR="0059015A">
        <w:rPr>
          <w:rFonts w:ascii="IRBadr" w:hAnsi="IRBadr" w:cs="IRBadr"/>
          <w:color w:val="auto"/>
          <w:rtl/>
        </w:rPr>
        <w:t>وقتی‌که</w:t>
      </w:r>
      <w:proofErr w:type="spellEnd"/>
      <w:r w:rsidRPr="0059015A">
        <w:rPr>
          <w:rFonts w:ascii="IRBadr" w:hAnsi="IRBadr" w:cs="IRBadr"/>
          <w:color w:val="auto"/>
          <w:rtl/>
        </w:rPr>
        <w:t xml:space="preserve"> کسی ازدواج </w:t>
      </w:r>
      <w:proofErr w:type="spellStart"/>
      <w:r w:rsidRPr="0059015A">
        <w:rPr>
          <w:rFonts w:ascii="IRBadr" w:hAnsi="IRBadr" w:cs="IRBadr"/>
          <w:color w:val="auto"/>
          <w:rtl/>
        </w:rPr>
        <w:t>می‌کند</w:t>
      </w:r>
      <w:proofErr w:type="spellEnd"/>
      <w:r w:rsidRPr="0059015A">
        <w:rPr>
          <w:rFonts w:ascii="IRBadr" w:hAnsi="IRBadr" w:cs="IRBadr"/>
          <w:color w:val="auto"/>
          <w:rtl/>
        </w:rPr>
        <w:t xml:space="preserve"> و خانواده‌ای تشکیل می‌دهد، یکی از شرایط اولی این است که این زوج جوان و این پدر و مادر بدانند که با </w:t>
      </w:r>
      <w:proofErr w:type="spellStart"/>
      <w:r w:rsidRPr="0059015A">
        <w:rPr>
          <w:rFonts w:ascii="IRBadr" w:hAnsi="IRBadr" w:cs="IRBadr"/>
          <w:color w:val="auto"/>
          <w:rtl/>
        </w:rPr>
        <w:t>فرزند</w:t>
      </w:r>
      <w:r w:rsidR="0059015A">
        <w:rPr>
          <w:rFonts w:ascii="IRBadr" w:hAnsi="IRBadr" w:cs="IRBadr" w:hint="cs"/>
          <w:color w:val="auto"/>
          <w:rtl/>
        </w:rPr>
        <w:t>‌</w:t>
      </w:r>
      <w:r w:rsidRPr="0059015A">
        <w:rPr>
          <w:rFonts w:ascii="IRBadr" w:hAnsi="IRBadr" w:cs="IRBadr"/>
          <w:color w:val="auto"/>
          <w:rtl/>
        </w:rPr>
        <w:t>دار</w:t>
      </w:r>
      <w:proofErr w:type="spellEnd"/>
      <w:r w:rsidRPr="0059015A">
        <w:rPr>
          <w:rFonts w:ascii="IRBadr" w:hAnsi="IRBadr" w:cs="IRBadr"/>
          <w:color w:val="auto"/>
          <w:rtl/>
        </w:rPr>
        <w:t xml:space="preserve"> شدن، حداقل این سه چهار مسئولیت و وظیفه سنگین بر دوش آن‌ها قرار می‌گیرد که نسبت به هر کدام، در چهارچوب ضوابط شرعی، واجبات و مستحباتی وجود دارد. مقداری از آن‌ها واجب و مقداری هم جزو مستحبات شمرده می‌شود که اسلام تأکید دارد بیشتر روی آن توجه شود. </w:t>
      </w:r>
    </w:p>
    <w:p w:rsidR="005902DE" w:rsidRPr="0059015A" w:rsidRDefault="005902DE" w:rsidP="005902DE">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4" w:name="_Toc455504632"/>
      <w:r w:rsidRPr="0059015A">
        <w:rPr>
          <w:rFonts w:ascii="IRBadr" w:eastAsia="Times New Roman" w:hAnsi="IRBadr" w:cs="IRBadr"/>
          <w:b/>
          <w:bCs/>
          <w:color w:val="auto"/>
          <w:rtl/>
        </w:rPr>
        <w:t>اهمیت احساس محبت و کرامت کردن در تربیت نسل سالم</w:t>
      </w:r>
      <w:bookmarkEnd w:id="4"/>
    </w:p>
    <w:p w:rsidR="005902DE" w:rsidRPr="0059015A" w:rsidRDefault="005902DE" w:rsidP="00E54421">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 xml:space="preserve">یکی از </w:t>
      </w:r>
      <w:proofErr w:type="spellStart"/>
      <w:r w:rsidRPr="0059015A">
        <w:rPr>
          <w:rFonts w:ascii="IRBadr" w:hAnsi="IRBadr" w:cs="IRBadr"/>
          <w:color w:val="auto"/>
          <w:rtl/>
        </w:rPr>
        <w:t>مهم‌ترین</w:t>
      </w:r>
      <w:proofErr w:type="spellEnd"/>
      <w:r w:rsidRPr="0059015A">
        <w:rPr>
          <w:rFonts w:ascii="IRBadr" w:hAnsi="IRBadr" w:cs="IRBadr"/>
          <w:color w:val="auto"/>
          <w:rtl/>
        </w:rPr>
        <w:t xml:space="preserve"> نکات در </w:t>
      </w:r>
      <w:r w:rsidR="0059015A">
        <w:rPr>
          <w:rFonts w:ascii="IRBadr" w:hAnsi="IRBadr" w:cs="IRBadr"/>
          <w:color w:val="auto"/>
          <w:rtl/>
        </w:rPr>
        <w:t>تأمین</w:t>
      </w:r>
      <w:r w:rsidRPr="0059015A">
        <w:rPr>
          <w:rFonts w:ascii="IRBadr" w:hAnsi="IRBadr" w:cs="IRBadr"/>
          <w:color w:val="auto"/>
          <w:rtl/>
        </w:rPr>
        <w:t xml:space="preserve"> نیازهای عاطفی و روحی فرد که اساس تربیت فرزند در آینده است، این است که بچه‌ها از نظر محبت و احساس شخصیت، سیراب شوند. البته نه در حد افراطی که آن‌ها را لوس کند که </w:t>
      </w:r>
      <w:proofErr w:type="spellStart"/>
      <w:r w:rsidR="006F23CD">
        <w:rPr>
          <w:rFonts w:ascii="IRBadr" w:hAnsi="IRBadr" w:cs="IRBadr"/>
          <w:color w:val="auto"/>
          <w:rtl/>
        </w:rPr>
        <w:t>آن‌هم</w:t>
      </w:r>
      <w:proofErr w:type="spellEnd"/>
      <w:r w:rsidRPr="0059015A">
        <w:rPr>
          <w:rFonts w:ascii="IRBadr" w:hAnsi="IRBadr" w:cs="IRBadr"/>
          <w:color w:val="auto"/>
          <w:rtl/>
        </w:rPr>
        <w:t xml:space="preserve"> خطرناک است و اشتباه است؛ اما یک حد نیاز ضروری و حداقل در </w:t>
      </w:r>
      <w:proofErr w:type="spellStart"/>
      <w:r w:rsidRPr="0059015A">
        <w:rPr>
          <w:rFonts w:ascii="IRBadr" w:hAnsi="IRBadr" w:cs="IRBadr"/>
          <w:color w:val="auto"/>
          <w:rtl/>
        </w:rPr>
        <w:t>انسان‌ها</w:t>
      </w:r>
      <w:proofErr w:type="spellEnd"/>
      <w:r w:rsidRPr="0059015A">
        <w:rPr>
          <w:rFonts w:ascii="IRBadr" w:hAnsi="IRBadr" w:cs="IRBadr"/>
          <w:color w:val="auto"/>
          <w:rtl/>
        </w:rPr>
        <w:t xml:space="preserve"> </w:t>
      </w:r>
      <w:proofErr w:type="spellStart"/>
      <w:r w:rsidR="0059015A">
        <w:rPr>
          <w:rFonts w:ascii="IRBadr" w:hAnsi="IRBadr" w:cs="IRBadr"/>
          <w:color w:val="auto"/>
          <w:rtl/>
        </w:rPr>
        <w:t>به‌خصوص</w:t>
      </w:r>
      <w:proofErr w:type="spellEnd"/>
      <w:r w:rsidRPr="0059015A">
        <w:rPr>
          <w:rFonts w:ascii="IRBadr" w:hAnsi="IRBadr" w:cs="IRBadr"/>
          <w:color w:val="auto"/>
          <w:rtl/>
        </w:rPr>
        <w:t xml:space="preserve"> </w:t>
      </w:r>
      <w:proofErr w:type="spellStart"/>
      <w:r w:rsidRPr="0059015A">
        <w:rPr>
          <w:rFonts w:ascii="IRBadr" w:hAnsi="IRBadr" w:cs="IRBadr"/>
          <w:color w:val="auto"/>
          <w:rtl/>
        </w:rPr>
        <w:t>بچه‌ها</w:t>
      </w:r>
      <w:proofErr w:type="spellEnd"/>
      <w:r w:rsidRPr="0059015A">
        <w:rPr>
          <w:rFonts w:ascii="IRBadr" w:hAnsi="IRBadr" w:cs="IRBadr"/>
          <w:color w:val="auto"/>
          <w:rtl/>
        </w:rPr>
        <w:t xml:space="preserve"> وجود دارد که باید این نیازها پاسخ داده شود. اگر </w:t>
      </w:r>
      <w:proofErr w:type="spellStart"/>
      <w:r w:rsidR="0059015A">
        <w:rPr>
          <w:rFonts w:ascii="IRBadr" w:hAnsi="IRBadr" w:cs="IRBadr"/>
          <w:color w:val="auto"/>
          <w:rtl/>
        </w:rPr>
        <w:t>این‌طور</w:t>
      </w:r>
      <w:proofErr w:type="spellEnd"/>
      <w:r w:rsidRPr="0059015A">
        <w:rPr>
          <w:rFonts w:ascii="IRBadr" w:hAnsi="IRBadr" w:cs="IRBadr"/>
          <w:color w:val="auto"/>
          <w:rtl/>
        </w:rPr>
        <w:t xml:space="preserve"> شد </w:t>
      </w:r>
      <w:proofErr w:type="spellStart"/>
      <w:r w:rsidR="0059015A">
        <w:rPr>
          <w:rFonts w:ascii="IRBadr" w:hAnsi="IRBadr" w:cs="IRBadr"/>
          <w:color w:val="auto"/>
          <w:rtl/>
        </w:rPr>
        <w:t>آن‌وقت</w:t>
      </w:r>
      <w:proofErr w:type="spellEnd"/>
      <w:r w:rsidRPr="0059015A">
        <w:rPr>
          <w:rFonts w:ascii="IRBadr" w:hAnsi="IRBadr" w:cs="IRBadr"/>
          <w:color w:val="auto"/>
          <w:rtl/>
        </w:rPr>
        <w:t xml:space="preserve"> </w:t>
      </w:r>
      <w:proofErr w:type="spellStart"/>
      <w:r w:rsidRPr="0059015A">
        <w:rPr>
          <w:rFonts w:ascii="IRBadr" w:hAnsi="IRBadr" w:cs="IRBadr"/>
          <w:color w:val="auto"/>
          <w:rtl/>
        </w:rPr>
        <w:t>رشته‌ی</w:t>
      </w:r>
      <w:proofErr w:type="spellEnd"/>
      <w:r w:rsidRPr="0059015A">
        <w:rPr>
          <w:rFonts w:ascii="IRBadr" w:hAnsi="IRBadr" w:cs="IRBadr"/>
          <w:color w:val="auto"/>
          <w:rtl/>
        </w:rPr>
        <w:t xml:space="preserve"> محبتی به گردن آن‌ها افتاده که انسان می‌تواند در مسائل آموزشی و تربیتی با آن‌ها حرف بزند و آن‌ها را راهنمایی کند و </w:t>
      </w:r>
      <w:proofErr w:type="spellStart"/>
      <w:r w:rsidRPr="0059015A">
        <w:rPr>
          <w:rFonts w:ascii="IRBadr" w:hAnsi="IRBadr" w:cs="IRBadr"/>
          <w:color w:val="auto"/>
          <w:rtl/>
        </w:rPr>
        <w:t>آن‌ها</w:t>
      </w:r>
      <w:proofErr w:type="spellEnd"/>
      <w:r w:rsidRPr="0059015A">
        <w:rPr>
          <w:rFonts w:ascii="IRBadr" w:hAnsi="IRBadr" w:cs="IRBadr"/>
          <w:color w:val="auto"/>
          <w:rtl/>
        </w:rPr>
        <w:t xml:space="preserve"> هم </w:t>
      </w:r>
      <w:r w:rsidR="0059015A">
        <w:rPr>
          <w:rFonts w:ascii="IRBadr" w:hAnsi="IRBadr" w:cs="IRBadr" w:hint="cs"/>
          <w:color w:val="auto"/>
          <w:rtl/>
        </w:rPr>
        <w:t xml:space="preserve">به این </w:t>
      </w:r>
      <w:proofErr w:type="spellStart"/>
      <w:r w:rsidRPr="0059015A">
        <w:rPr>
          <w:rFonts w:ascii="IRBadr" w:hAnsi="IRBadr" w:cs="IRBadr"/>
          <w:color w:val="auto"/>
          <w:rtl/>
        </w:rPr>
        <w:t>حرف‌ها</w:t>
      </w:r>
      <w:proofErr w:type="spellEnd"/>
      <w:r w:rsidRPr="0059015A">
        <w:rPr>
          <w:rFonts w:ascii="IRBadr" w:hAnsi="IRBadr" w:cs="IRBadr"/>
          <w:color w:val="auto"/>
          <w:rtl/>
        </w:rPr>
        <w:t xml:space="preserve"> اعتنا </w:t>
      </w:r>
      <w:proofErr w:type="spellStart"/>
      <w:r w:rsidRPr="0059015A">
        <w:rPr>
          <w:rFonts w:ascii="IRBadr" w:hAnsi="IRBadr" w:cs="IRBadr"/>
          <w:color w:val="auto"/>
          <w:rtl/>
        </w:rPr>
        <w:t>می‌کنند</w:t>
      </w:r>
      <w:proofErr w:type="spellEnd"/>
      <w:r w:rsidRPr="0059015A">
        <w:rPr>
          <w:rFonts w:ascii="IRBadr" w:hAnsi="IRBadr" w:cs="IRBadr"/>
          <w:color w:val="auto"/>
          <w:rtl/>
        </w:rPr>
        <w:t xml:space="preserve">. </w:t>
      </w:r>
      <w:proofErr w:type="spellStart"/>
      <w:r w:rsidRPr="0059015A">
        <w:rPr>
          <w:rFonts w:ascii="IRBadr" w:hAnsi="IRBadr" w:cs="IRBadr"/>
          <w:color w:val="auto"/>
          <w:rtl/>
        </w:rPr>
        <w:t>علی</w:t>
      </w:r>
      <w:r w:rsidR="00E54421">
        <w:rPr>
          <w:rFonts w:ascii="IRBadr" w:hAnsi="IRBadr" w:cs="IRBadr" w:hint="cs"/>
          <w:color w:val="auto"/>
          <w:rtl/>
        </w:rPr>
        <w:t>‌</w:t>
      </w:r>
      <w:r w:rsidRPr="0059015A">
        <w:rPr>
          <w:rFonts w:ascii="IRBadr" w:hAnsi="IRBadr" w:cs="IRBadr"/>
          <w:color w:val="auto"/>
          <w:rtl/>
        </w:rPr>
        <w:t>القاعده</w:t>
      </w:r>
      <w:proofErr w:type="spellEnd"/>
      <w:r w:rsidRPr="0059015A">
        <w:rPr>
          <w:rFonts w:ascii="IRBadr" w:hAnsi="IRBadr" w:cs="IRBadr"/>
          <w:color w:val="auto"/>
          <w:rtl/>
        </w:rPr>
        <w:t xml:space="preserve"> </w:t>
      </w:r>
      <w:proofErr w:type="spellStart"/>
      <w:r w:rsidR="0059015A">
        <w:rPr>
          <w:rFonts w:ascii="IRBadr" w:hAnsi="IRBadr" w:cs="IRBadr"/>
          <w:color w:val="auto"/>
          <w:rtl/>
        </w:rPr>
        <w:t>این‌طور</w:t>
      </w:r>
      <w:proofErr w:type="spellEnd"/>
      <w:r w:rsidRPr="0059015A">
        <w:rPr>
          <w:rFonts w:ascii="IRBadr" w:hAnsi="IRBadr" w:cs="IRBadr"/>
          <w:color w:val="auto"/>
          <w:rtl/>
        </w:rPr>
        <w:t xml:space="preserve"> است. این دو مسئله‌ی احساس محبت و احساس شخصیت و کرامت، خیلی مهم است که در بچه‌ها به یک حدی است در </w:t>
      </w:r>
      <w:proofErr w:type="spellStart"/>
      <w:r w:rsidRPr="0059015A">
        <w:rPr>
          <w:rFonts w:ascii="IRBadr" w:hAnsi="IRBadr" w:cs="IRBadr"/>
          <w:color w:val="auto"/>
          <w:rtl/>
        </w:rPr>
        <w:t>دیگر</w:t>
      </w:r>
      <w:r w:rsidR="006F23CD">
        <w:rPr>
          <w:rFonts w:ascii="IRBadr" w:hAnsi="IRBadr" w:cs="IRBadr"/>
          <w:color w:val="auto"/>
          <w:rtl/>
        </w:rPr>
        <w:t>آن‌هم</w:t>
      </w:r>
      <w:proofErr w:type="spellEnd"/>
      <w:r w:rsidRPr="0059015A">
        <w:rPr>
          <w:rFonts w:ascii="IRBadr" w:hAnsi="IRBadr" w:cs="IRBadr"/>
          <w:color w:val="auto"/>
          <w:rtl/>
        </w:rPr>
        <w:t xml:space="preserve"> </w:t>
      </w:r>
      <w:proofErr w:type="spellStart"/>
      <w:r w:rsidR="0059015A">
        <w:rPr>
          <w:rFonts w:ascii="IRBadr" w:hAnsi="IRBadr" w:cs="IRBadr"/>
          <w:color w:val="auto"/>
          <w:rtl/>
        </w:rPr>
        <w:t>همین‌طور</w:t>
      </w:r>
      <w:proofErr w:type="spellEnd"/>
      <w:r w:rsidRPr="0059015A">
        <w:rPr>
          <w:rFonts w:ascii="IRBadr" w:hAnsi="IRBadr" w:cs="IRBadr"/>
          <w:color w:val="auto"/>
          <w:rtl/>
        </w:rPr>
        <w:t xml:space="preserve"> است. اگر انسان به این دو حس دیگران پاسخ دهد، موجب جذب و جلب انسان‌ها می‌شود و در وجود انسان‌ها غوغا می‌کند. </w:t>
      </w:r>
    </w:p>
    <w:p w:rsidR="005902DE" w:rsidRPr="0059015A" w:rsidRDefault="005902DE" w:rsidP="005902DE">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 xml:space="preserve">نوع دوم که پاسخ‌گویی به نیازهای عاطفی و روحی فرد باشد، از نیازهایی است که هم در روانشناسی </w:t>
      </w:r>
      <w:proofErr w:type="spellStart"/>
      <w:r w:rsidR="0059015A">
        <w:rPr>
          <w:rFonts w:ascii="IRBadr" w:hAnsi="IRBadr" w:cs="IRBadr"/>
          <w:color w:val="auto"/>
          <w:rtl/>
        </w:rPr>
        <w:t>گفته‌شده</w:t>
      </w:r>
      <w:proofErr w:type="spellEnd"/>
      <w:r w:rsidRPr="0059015A">
        <w:rPr>
          <w:rFonts w:ascii="IRBadr" w:hAnsi="IRBadr" w:cs="IRBadr"/>
          <w:color w:val="auto"/>
          <w:rtl/>
        </w:rPr>
        <w:t xml:space="preserve"> و هم از مفاد روایات استفاده </w:t>
      </w:r>
      <w:proofErr w:type="spellStart"/>
      <w:r w:rsidRPr="0059015A">
        <w:rPr>
          <w:rFonts w:ascii="IRBadr" w:hAnsi="IRBadr" w:cs="IRBadr"/>
          <w:color w:val="auto"/>
          <w:rtl/>
        </w:rPr>
        <w:t>می‌شود</w:t>
      </w:r>
      <w:proofErr w:type="spellEnd"/>
      <w:r w:rsidRPr="0059015A">
        <w:rPr>
          <w:rFonts w:ascii="IRBadr" w:hAnsi="IRBadr" w:cs="IRBadr"/>
          <w:color w:val="auto"/>
          <w:rtl/>
        </w:rPr>
        <w:t xml:space="preserve">؛ </w:t>
      </w:r>
      <w:proofErr w:type="spellStart"/>
      <w:r w:rsidRPr="0059015A">
        <w:rPr>
          <w:rFonts w:ascii="IRBadr" w:hAnsi="IRBadr" w:cs="IRBadr"/>
          <w:color w:val="auto"/>
          <w:rtl/>
        </w:rPr>
        <w:t>تجربه‌ی</w:t>
      </w:r>
      <w:proofErr w:type="spellEnd"/>
      <w:r w:rsidRPr="0059015A">
        <w:rPr>
          <w:rFonts w:ascii="IRBadr" w:hAnsi="IRBadr" w:cs="IRBadr"/>
          <w:color w:val="auto"/>
          <w:rtl/>
        </w:rPr>
        <w:t xml:space="preserve"> </w:t>
      </w:r>
      <w:proofErr w:type="spellStart"/>
      <w:r w:rsidRPr="0059015A">
        <w:rPr>
          <w:rFonts w:ascii="IRBadr" w:hAnsi="IRBadr" w:cs="IRBadr"/>
          <w:color w:val="auto"/>
          <w:rtl/>
        </w:rPr>
        <w:t>انس</w:t>
      </w:r>
      <w:r w:rsidR="006F23CD">
        <w:rPr>
          <w:rFonts w:ascii="IRBadr" w:hAnsi="IRBadr" w:cs="IRBadr"/>
          <w:color w:val="auto"/>
          <w:rtl/>
        </w:rPr>
        <w:t>آن‌هم</w:t>
      </w:r>
      <w:proofErr w:type="spellEnd"/>
      <w:r w:rsidRPr="0059015A">
        <w:rPr>
          <w:rFonts w:ascii="IRBadr" w:hAnsi="IRBadr" w:cs="IRBadr"/>
          <w:color w:val="auto"/>
          <w:rtl/>
        </w:rPr>
        <w:t xml:space="preserve"> به این نکته رسیده است. خداوند بشر طوری آفریده است که باید دو نیاز دوستی و محبت و نیاز به شخصیت و کرامت، به نحو مناسبی پاسخ داده شود. در </w:t>
      </w:r>
      <w:proofErr w:type="spellStart"/>
      <w:r w:rsidRPr="0059015A">
        <w:rPr>
          <w:rFonts w:ascii="IRBadr" w:hAnsi="IRBadr" w:cs="IRBadr"/>
          <w:color w:val="auto"/>
          <w:rtl/>
        </w:rPr>
        <w:t>بزرگ‌ها</w:t>
      </w:r>
      <w:proofErr w:type="spellEnd"/>
      <w:r w:rsidRPr="0059015A">
        <w:rPr>
          <w:rFonts w:ascii="IRBadr" w:hAnsi="IRBadr" w:cs="IRBadr"/>
          <w:color w:val="auto"/>
          <w:rtl/>
        </w:rPr>
        <w:t xml:space="preserve"> هم </w:t>
      </w:r>
      <w:proofErr w:type="spellStart"/>
      <w:r w:rsidR="0059015A">
        <w:rPr>
          <w:rFonts w:ascii="IRBadr" w:hAnsi="IRBadr" w:cs="IRBadr"/>
          <w:color w:val="auto"/>
          <w:rtl/>
        </w:rPr>
        <w:t>این‌طور</w:t>
      </w:r>
      <w:proofErr w:type="spellEnd"/>
      <w:r w:rsidRPr="0059015A">
        <w:rPr>
          <w:rFonts w:ascii="IRBadr" w:hAnsi="IRBadr" w:cs="IRBadr"/>
          <w:color w:val="auto"/>
          <w:rtl/>
        </w:rPr>
        <w:t xml:space="preserve"> است. در </w:t>
      </w:r>
      <w:proofErr w:type="spellStart"/>
      <w:r w:rsidR="0059015A">
        <w:rPr>
          <w:rFonts w:ascii="IRBadr" w:hAnsi="IRBadr" w:cs="IRBadr"/>
          <w:color w:val="auto"/>
          <w:rtl/>
        </w:rPr>
        <w:t>بچه‌ها</w:t>
      </w:r>
      <w:proofErr w:type="spellEnd"/>
      <w:r w:rsidR="0059015A">
        <w:rPr>
          <w:rFonts w:ascii="IRBadr" w:hAnsi="IRBadr" w:cs="IRBadr"/>
          <w:color w:val="auto"/>
          <w:rtl/>
        </w:rPr>
        <w:t xml:space="preserve"> خیلی</w:t>
      </w:r>
      <w:r w:rsidRPr="0059015A">
        <w:rPr>
          <w:rFonts w:ascii="IRBadr" w:hAnsi="IRBadr" w:cs="IRBadr"/>
          <w:color w:val="auto"/>
          <w:rtl/>
        </w:rPr>
        <w:t xml:space="preserve"> مهم است. اگر کسی بخواهد بچه‌های سالمی تربیت کند و گوش شنوایی در برابر مسائل آموزشی و تربیتی داشته باشند و نسل سالمی تربیت شوند، باید به این دو نیاز پاسخ مناسب دهند. </w:t>
      </w:r>
      <w:proofErr w:type="spellStart"/>
      <w:r w:rsidR="0059015A">
        <w:rPr>
          <w:rFonts w:ascii="IRBadr" w:hAnsi="IRBadr" w:cs="IRBadr"/>
          <w:color w:val="auto"/>
          <w:rtl/>
        </w:rPr>
        <w:t>آن‌وقت</w:t>
      </w:r>
      <w:proofErr w:type="spellEnd"/>
      <w:r w:rsidRPr="0059015A">
        <w:rPr>
          <w:rFonts w:ascii="IRBadr" w:hAnsi="IRBadr" w:cs="IRBadr"/>
          <w:color w:val="auto"/>
          <w:rtl/>
        </w:rPr>
        <w:t xml:space="preserve"> شما با همین بحثی که در روانشناسی هم آمده و روی آن </w:t>
      </w:r>
      <w:proofErr w:type="spellStart"/>
      <w:r w:rsidR="0059015A">
        <w:rPr>
          <w:rFonts w:ascii="IRBadr" w:hAnsi="IRBadr" w:cs="IRBadr"/>
          <w:color w:val="auto"/>
          <w:rtl/>
        </w:rPr>
        <w:t>کارشده</w:t>
      </w:r>
      <w:proofErr w:type="spellEnd"/>
      <w:r w:rsidRPr="0059015A">
        <w:rPr>
          <w:rFonts w:ascii="IRBadr" w:hAnsi="IRBadr" w:cs="IRBadr"/>
          <w:color w:val="auto"/>
          <w:rtl/>
        </w:rPr>
        <w:t xml:space="preserve"> و قواعد علمی درستی هم هست، </w:t>
      </w:r>
      <w:proofErr w:type="spellStart"/>
      <w:r w:rsidRPr="0059015A">
        <w:rPr>
          <w:rFonts w:ascii="IRBadr" w:hAnsi="IRBadr" w:cs="IRBadr"/>
          <w:color w:val="auto"/>
          <w:rtl/>
        </w:rPr>
        <w:t>می‌بینید</w:t>
      </w:r>
      <w:proofErr w:type="spellEnd"/>
      <w:r w:rsidRPr="0059015A">
        <w:rPr>
          <w:rFonts w:ascii="IRBadr" w:hAnsi="IRBadr" w:cs="IRBadr"/>
          <w:color w:val="auto"/>
          <w:rtl/>
        </w:rPr>
        <w:t xml:space="preserve"> که </w:t>
      </w:r>
      <w:proofErr w:type="spellStart"/>
      <w:r w:rsidRPr="0059015A">
        <w:rPr>
          <w:rFonts w:ascii="IRBadr" w:hAnsi="IRBadr" w:cs="IRBadr"/>
          <w:color w:val="auto"/>
          <w:rtl/>
        </w:rPr>
        <w:t>انسان‌ها</w:t>
      </w:r>
      <w:proofErr w:type="spellEnd"/>
      <w:r w:rsidRPr="0059015A">
        <w:rPr>
          <w:rFonts w:ascii="IRBadr" w:hAnsi="IRBadr" w:cs="IRBadr"/>
          <w:color w:val="auto"/>
          <w:rtl/>
        </w:rPr>
        <w:t xml:space="preserve"> </w:t>
      </w:r>
      <w:proofErr w:type="spellStart"/>
      <w:r w:rsidR="0059015A">
        <w:rPr>
          <w:rFonts w:ascii="IRBadr" w:hAnsi="IRBadr" w:cs="IRBadr"/>
          <w:color w:val="auto"/>
          <w:rtl/>
        </w:rPr>
        <w:t>به‌خصوص</w:t>
      </w:r>
      <w:proofErr w:type="spellEnd"/>
      <w:r w:rsidRPr="0059015A">
        <w:rPr>
          <w:rFonts w:ascii="IRBadr" w:hAnsi="IRBadr" w:cs="IRBadr"/>
          <w:color w:val="auto"/>
          <w:rtl/>
        </w:rPr>
        <w:t xml:space="preserve"> </w:t>
      </w:r>
      <w:proofErr w:type="spellStart"/>
      <w:r w:rsidRPr="0059015A">
        <w:rPr>
          <w:rFonts w:ascii="IRBadr" w:hAnsi="IRBadr" w:cs="IRBadr"/>
          <w:color w:val="auto"/>
          <w:rtl/>
        </w:rPr>
        <w:t>بچه‌ها</w:t>
      </w:r>
      <w:proofErr w:type="spellEnd"/>
      <w:r w:rsidRPr="0059015A">
        <w:rPr>
          <w:rFonts w:ascii="IRBadr" w:hAnsi="IRBadr" w:cs="IRBadr"/>
          <w:color w:val="auto"/>
          <w:rtl/>
        </w:rPr>
        <w:t xml:space="preserve"> در وقت لازم، به محبت نیاز دارند تا عواطف آن‌ها  سرشار شود؛ روح عاطفی پیدا </w:t>
      </w:r>
      <w:r w:rsidRPr="0059015A">
        <w:rPr>
          <w:rFonts w:ascii="IRBadr" w:hAnsi="IRBadr" w:cs="IRBadr"/>
          <w:color w:val="auto"/>
          <w:rtl/>
        </w:rPr>
        <w:lastRenderedPageBreak/>
        <w:t xml:space="preserve">کنند؛ نیاز به حمایت و دوست داشتن دارند که باید پاسخ مناسبی به آن‌ها داده شود و </w:t>
      </w:r>
      <w:proofErr w:type="spellStart"/>
      <w:r w:rsidR="0059015A">
        <w:rPr>
          <w:rFonts w:ascii="IRBadr" w:hAnsi="IRBadr" w:cs="IRBadr"/>
          <w:color w:val="auto"/>
          <w:rtl/>
        </w:rPr>
        <w:t>همین‌طور</w:t>
      </w:r>
      <w:proofErr w:type="spellEnd"/>
      <w:r w:rsidRPr="0059015A">
        <w:rPr>
          <w:rFonts w:ascii="IRBadr" w:hAnsi="IRBadr" w:cs="IRBadr"/>
          <w:color w:val="auto"/>
          <w:rtl/>
        </w:rPr>
        <w:t xml:space="preserve"> شخصیت و کرامت آن‌ها حفظ شود. </w:t>
      </w:r>
    </w:p>
    <w:p w:rsidR="005902DE" w:rsidRPr="0059015A" w:rsidRDefault="005902DE" w:rsidP="005902DE">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5" w:name="_Toc455504633"/>
      <w:r w:rsidRPr="0059015A">
        <w:rPr>
          <w:rFonts w:ascii="IRBadr" w:eastAsia="Times New Roman" w:hAnsi="IRBadr" w:cs="IRBadr"/>
          <w:b/>
          <w:bCs/>
          <w:color w:val="auto"/>
          <w:rtl/>
        </w:rPr>
        <w:t>عدم حمایت عاطفی فرزندان و فشارهای روحی روانی</w:t>
      </w:r>
      <w:bookmarkEnd w:id="5"/>
    </w:p>
    <w:p w:rsidR="005902DE" w:rsidRPr="0059015A" w:rsidRDefault="005902DE" w:rsidP="005902DE">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 xml:space="preserve">اگر والدین یا کسانی که تربیت فرزندان را به عهده دارند، </w:t>
      </w:r>
      <w:proofErr w:type="spellStart"/>
      <w:r w:rsidR="0059015A">
        <w:rPr>
          <w:rFonts w:ascii="IRBadr" w:hAnsi="IRBadr" w:cs="IRBadr"/>
          <w:color w:val="auto"/>
          <w:rtl/>
        </w:rPr>
        <w:t>به‌درست</w:t>
      </w:r>
      <w:r w:rsidR="0059015A">
        <w:rPr>
          <w:rFonts w:ascii="IRBadr" w:hAnsi="IRBadr" w:cs="IRBadr" w:hint="cs"/>
          <w:color w:val="auto"/>
          <w:rtl/>
        </w:rPr>
        <w:t>ی</w:t>
      </w:r>
      <w:proofErr w:type="spellEnd"/>
      <w:r w:rsidRPr="0059015A">
        <w:rPr>
          <w:rFonts w:ascii="IRBadr" w:hAnsi="IRBadr" w:cs="IRBadr"/>
          <w:color w:val="auto"/>
          <w:rtl/>
        </w:rPr>
        <w:t xml:space="preserve"> وظایف عاطفی خود را در قبال آن‌ها انجام ندهند، او را در دنیا به زجر و زحمت و گرفتاری و فشارهای روحی می‌کشانند. گاهی هم زمینه‌ای فراهم می‌شود که در مسیرهای غلطی بیفتد. اینکه اسلام </w:t>
      </w:r>
      <w:proofErr w:type="spellStart"/>
      <w:r w:rsidR="0059015A">
        <w:rPr>
          <w:rFonts w:ascii="IRBadr" w:hAnsi="IRBadr" w:cs="IRBadr"/>
          <w:color w:val="auto"/>
          <w:rtl/>
        </w:rPr>
        <w:t>این‌قدر</w:t>
      </w:r>
      <w:proofErr w:type="spellEnd"/>
      <w:r w:rsidRPr="0059015A">
        <w:rPr>
          <w:rFonts w:ascii="IRBadr" w:hAnsi="IRBadr" w:cs="IRBadr"/>
          <w:color w:val="auto"/>
          <w:rtl/>
        </w:rPr>
        <w:t xml:space="preserve"> بر توجه به یتیم تأکید دارد و باید اقوام و آحاد دیگر مردم، به او توجه کنند، برای این است که این نیاز عاطفی او پاسخ داده شود. </w:t>
      </w:r>
      <w:proofErr w:type="spellStart"/>
      <w:r w:rsidR="0059015A">
        <w:rPr>
          <w:rFonts w:ascii="IRBadr" w:hAnsi="IRBadr" w:cs="IRBadr"/>
          <w:color w:val="auto"/>
          <w:rtl/>
        </w:rPr>
        <w:t>وقتی‌که</w:t>
      </w:r>
      <w:proofErr w:type="spellEnd"/>
      <w:r w:rsidRPr="0059015A">
        <w:rPr>
          <w:rFonts w:ascii="IRBadr" w:hAnsi="IRBadr" w:cs="IRBadr"/>
          <w:color w:val="auto"/>
          <w:rtl/>
        </w:rPr>
        <w:t xml:space="preserve"> یتیم کسی را هم نداشته باشد، انسان‌‌های بزرگ </w:t>
      </w:r>
      <w:proofErr w:type="spellStart"/>
      <w:r w:rsidRPr="0059015A">
        <w:rPr>
          <w:rFonts w:ascii="IRBadr" w:hAnsi="IRBadr" w:cs="IRBadr"/>
          <w:color w:val="auto"/>
          <w:rtl/>
        </w:rPr>
        <w:t>می‌توانند</w:t>
      </w:r>
      <w:proofErr w:type="spellEnd"/>
      <w:r w:rsidRPr="0059015A">
        <w:rPr>
          <w:rFonts w:ascii="IRBadr" w:hAnsi="IRBadr" w:cs="IRBadr"/>
          <w:color w:val="auto"/>
          <w:rtl/>
        </w:rPr>
        <w:t xml:space="preserve"> این </w:t>
      </w:r>
      <w:proofErr w:type="spellStart"/>
      <w:r w:rsidR="0059015A">
        <w:rPr>
          <w:rFonts w:ascii="IRBadr" w:hAnsi="IRBadr" w:cs="IRBadr"/>
          <w:color w:val="auto"/>
          <w:rtl/>
        </w:rPr>
        <w:t>خلأ</w:t>
      </w:r>
      <w:proofErr w:type="spellEnd"/>
      <w:r w:rsidRPr="0059015A">
        <w:rPr>
          <w:rFonts w:ascii="IRBadr" w:hAnsi="IRBadr" w:cs="IRBadr"/>
          <w:color w:val="auto"/>
          <w:rtl/>
        </w:rPr>
        <w:t xml:space="preserve"> را جبران کنند. اما اصل قضیه این است که وظیفه به دوش پدر و مادر است. </w:t>
      </w:r>
    </w:p>
    <w:p w:rsidR="005902DE" w:rsidRPr="0059015A" w:rsidRDefault="005902DE" w:rsidP="005902DE">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6" w:name="_Toc455504634"/>
      <w:r w:rsidRPr="0059015A">
        <w:rPr>
          <w:rFonts w:ascii="IRBadr" w:eastAsia="Times New Roman" w:hAnsi="IRBadr" w:cs="IRBadr"/>
          <w:b/>
          <w:bCs/>
          <w:color w:val="auto"/>
          <w:rtl/>
        </w:rPr>
        <w:t xml:space="preserve">اهمیت </w:t>
      </w:r>
      <w:r w:rsidR="0059015A">
        <w:rPr>
          <w:rFonts w:ascii="IRBadr" w:eastAsia="Times New Roman" w:hAnsi="IRBadr" w:cs="IRBadr"/>
          <w:b/>
          <w:bCs/>
          <w:color w:val="auto"/>
          <w:rtl/>
        </w:rPr>
        <w:t>تأمین</w:t>
      </w:r>
      <w:r w:rsidRPr="0059015A">
        <w:rPr>
          <w:rFonts w:ascii="IRBadr" w:eastAsia="Times New Roman" w:hAnsi="IRBadr" w:cs="IRBadr"/>
          <w:b/>
          <w:bCs/>
          <w:color w:val="auto"/>
          <w:rtl/>
        </w:rPr>
        <w:t xml:space="preserve"> نیاز عاطفی فرزندان در روایات</w:t>
      </w:r>
      <w:bookmarkEnd w:id="6"/>
    </w:p>
    <w:p w:rsidR="005902DE" w:rsidRPr="0059015A" w:rsidRDefault="005902DE" w:rsidP="00E54421">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 xml:space="preserve">من در </w:t>
      </w:r>
      <w:r w:rsidR="0059015A">
        <w:rPr>
          <w:rFonts w:ascii="IRBadr" w:hAnsi="IRBadr" w:cs="IRBadr"/>
          <w:color w:val="auto"/>
          <w:rtl/>
        </w:rPr>
        <w:t>موردنیاز</w:t>
      </w:r>
      <w:r w:rsidRPr="0059015A">
        <w:rPr>
          <w:rFonts w:ascii="IRBadr" w:hAnsi="IRBadr" w:cs="IRBadr"/>
          <w:color w:val="auto"/>
          <w:rtl/>
        </w:rPr>
        <w:t xml:space="preserve"> به محبت، </w:t>
      </w:r>
      <w:proofErr w:type="spellStart"/>
      <w:r w:rsidRPr="0059015A">
        <w:rPr>
          <w:rFonts w:ascii="IRBadr" w:hAnsi="IRBadr" w:cs="IRBadr"/>
          <w:color w:val="auto"/>
          <w:rtl/>
        </w:rPr>
        <w:t>هفته‌ی</w:t>
      </w:r>
      <w:proofErr w:type="spellEnd"/>
      <w:r w:rsidRPr="0059015A">
        <w:rPr>
          <w:rFonts w:ascii="IRBadr" w:hAnsi="IRBadr" w:cs="IRBadr"/>
          <w:color w:val="auto"/>
          <w:rtl/>
        </w:rPr>
        <w:t xml:space="preserve"> گذشته روایاتی را عرض کردم که اسلام روی نکات ریزی انگشت گذاشته که اگر آن را بشکافیم می‌بینیم که در همین امر ریز، چه </w:t>
      </w:r>
      <w:proofErr w:type="spellStart"/>
      <w:r w:rsidRPr="0059015A">
        <w:rPr>
          <w:rFonts w:ascii="IRBadr" w:hAnsi="IRBadr" w:cs="IRBadr"/>
          <w:color w:val="auto"/>
          <w:rtl/>
        </w:rPr>
        <w:t>فلسفی‌ای</w:t>
      </w:r>
      <w:proofErr w:type="spellEnd"/>
      <w:r w:rsidRPr="0059015A">
        <w:rPr>
          <w:rFonts w:ascii="IRBadr" w:hAnsi="IRBadr" w:cs="IRBadr"/>
          <w:color w:val="auto"/>
          <w:rtl/>
        </w:rPr>
        <w:t xml:space="preserve"> </w:t>
      </w:r>
      <w:r w:rsidR="0059015A">
        <w:rPr>
          <w:rFonts w:ascii="IRBadr" w:hAnsi="IRBadr" w:cs="IRBadr"/>
          <w:color w:val="auto"/>
          <w:rtl/>
        </w:rPr>
        <w:t>قرارگرفته</w:t>
      </w:r>
      <w:r w:rsidRPr="0059015A">
        <w:rPr>
          <w:rFonts w:ascii="IRBadr" w:hAnsi="IRBadr" w:cs="IRBadr"/>
          <w:color w:val="auto"/>
          <w:rtl/>
        </w:rPr>
        <w:t xml:space="preserve"> است و به همین دلیل، اسلام روی آن تأکید می‌کند. </w:t>
      </w:r>
      <w:r w:rsidR="0059015A">
        <w:rPr>
          <w:rFonts w:ascii="IRBadr" w:hAnsi="IRBadr" w:cs="IRBadr"/>
          <w:color w:val="auto"/>
          <w:rtl/>
        </w:rPr>
        <w:t>مثلاً</w:t>
      </w:r>
      <w:r w:rsidRPr="0059015A">
        <w:rPr>
          <w:rFonts w:ascii="IRBadr" w:hAnsi="IRBadr" w:cs="IRBadr"/>
          <w:color w:val="auto"/>
          <w:rtl/>
        </w:rPr>
        <w:t xml:space="preserve"> رسول گرامی اسلام، حضرت محمد مصطفی</w:t>
      </w:r>
      <w:r w:rsidR="00E54421">
        <w:rPr>
          <w:rFonts w:ascii="IRBadr" w:hAnsi="IRBadr" w:cs="IRBadr"/>
          <w:color w:val="auto"/>
          <w:rtl/>
        </w:rPr>
        <w:t>(ص)</w:t>
      </w:r>
      <w:r w:rsidRPr="0059015A">
        <w:rPr>
          <w:rFonts w:ascii="IRBadr" w:hAnsi="IRBadr" w:cs="IRBadr"/>
          <w:color w:val="auto"/>
          <w:rtl/>
        </w:rPr>
        <w:t xml:space="preserve"> فرمودند: </w:t>
      </w:r>
      <w:r w:rsidRPr="0059015A">
        <w:rPr>
          <w:rFonts w:ascii="IRBadr" w:hAnsi="IRBadr" w:cs="IRBadr"/>
          <w:b/>
          <w:bCs/>
          <w:color w:val="auto"/>
          <w:rtl/>
        </w:rPr>
        <w:t>«</w:t>
      </w:r>
      <w:proofErr w:type="spellStart"/>
      <w:r w:rsidR="00BF1AD9" w:rsidRPr="0059015A">
        <w:rPr>
          <w:rFonts w:ascii="IRBadr" w:hAnsi="IRBadr" w:cs="IRBadr"/>
          <w:b/>
          <w:bCs/>
          <w:color w:val="auto"/>
          <w:rtl/>
        </w:rPr>
        <w:t>مَنْ</w:t>
      </w:r>
      <w:proofErr w:type="spellEnd"/>
      <w:r w:rsidR="00BF1AD9" w:rsidRPr="0059015A">
        <w:rPr>
          <w:rFonts w:ascii="IRBadr" w:hAnsi="IRBadr" w:cs="IRBadr"/>
          <w:b/>
          <w:bCs/>
          <w:color w:val="auto"/>
          <w:rtl/>
        </w:rPr>
        <w:t xml:space="preserve"> </w:t>
      </w:r>
      <w:proofErr w:type="spellStart"/>
      <w:r w:rsidR="00BF1AD9" w:rsidRPr="0059015A">
        <w:rPr>
          <w:rFonts w:ascii="IRBadr" w:hAnsi="IRBadr" w:cs="IRBadr"/>
          <w:b/>
          <w:bCs/>
          <w:color w:val="auto"/>
          <w:rtl/>
        </w:rPr>
        <w:t>فَرَّقَ</w:t>
      </w:r>
      <w:proofErr w:type="spellEnd"/>
      <w:r w:rsidR="00BF1AD9" w:rsidRPr="0059015A">
        <w:rPr>
          <w:rFonts w:ascii="IRBadr" w:hAnsi="IRBadr" w:cs="IRBadr"/>
          <w:b/>
          <w:bCs/>
          <w:color w:val="auto"/>
          <w:rtl/>
        </w:rPr>
        <w:t xml:space="preserve"> </w:t>
      </w:r>
      <w:proofErr w:type="spellStart"/>
      <w:r w:rsidR="00BF1AD9" w:rsidRPr="0059015A">
        <w:rPr>
          <w:rFonts w:ascii="IRBadr" w:hAnsi="IRBadr" w:cs="IRBadr"/>
          <w:b/>
          <w:bCs/>
          <w:color w:val="auto"/>
          <w:rtl/>
        </w:rPr>
        <w:t>بَيْنَ</w:t>
      </w:r>
      <w:proofErr w:type="spellEnd"/>
      <w:r w:rsidR="00BF1AD9" w:rsidRPr="0059015A">
        <w:rPr>
          <w:rFonts w:ascii="IRBadr" w:hAnsi="IRBadr" w:cs="IRBadr"/>
          <w:b/>
          <w:bCs/>
          <w:color w:val="auto"/>
          <w:rtl/>
        </w:rPr>
        <w:t xml:space="preserve"> </w:t>
      </w:r>
      <w:proofErr w:type="spellStart"/>
      <w:r w:rsidR="00BF1AD9" w:rsidRPr="0059015A">
        <w:rPr>
          <w:rFonts w:ascii="IRBadr" w:hAnsi="IRBadr" w:cs="IRBadr"/>
          <w:b/>
          <w:bCs/>
          <w:color w:val="auto"/>
          <w:rtl/>
        </w:rPr>
        <w:t>وَالِدَةٍ</w:t>
      </w:r>
      <w:proofErr w:type="spellEnd"/>
      <w:r w:rsidR="00BF1AD9" w:rsidRPr="0059015A">
        <w:rPr>
          <w:rFonts w:ascii="IRBadr" w:hAnsi="IRBadr" w:cs="IRBadr"/>
          <w:b/>
          <w:bCs/>
          <w:color w:val="auto"/>
          <w:rtl/>
        </w:rPr>
        <w:t xml:space="preserve"> وَ وَلَدِهَا فَرَّقَ اللَّهُ بَيْنَهُ وَ بَيْنَ أَحِبَّائِهِ فِي الْجَنَّة</w:t>
      </w:r>
      <w:r w:rsidRPr="0059015A">
        <w:rPr>
          <w:rFonts w:ascii="IRBadr" w:hAnsi="IRBadr" w:cs="IRBadr"/>
          <w:b/>
          <w:bCs/>
          <w:color w:val="auto"/>
          <w:rtl/>
        </w:rPr>
        <w:t>»</w:t>
      </w:r>
      <w:r w:rsidR="0083615A" w:rsidRPr="0059015A">
        <w:rPr>
          <w:rStyle w:val="a7"/>
          <w:rFonts w:ascii="IRBadr" w:hAnsi="IRBadr" w:cs="IRBadr"/>
          <w:b/>
          <w:bCs/>
          <w:color w:val="auto"/>
          <w:rtl/>
        </w:rPr>
        <w:footnoteReference w:id="4"/>
      </w:r>
      <w:r w:rsidRPr="0059015A">
        <w:rPr>
          <w:rFonts w:ascii="IRBadr" w:hAnsi="IRBadr" w:cs="IRBadr"/>
          <w:color w:val="auto"/>
          <w:rtl/>
        </w:rPr>
        <w:t xml:space="preserve"> بچه برای اینکه رشد روحی پیدا کند، باید محبت ببیند. </w:t>
      </w:r>
    </w:p>
    <w:p w:rsidR="005902DE" w:rsidRPr="0059015A" w:rsidRDefault="005902DE" w:rsidP="005902DE">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7" w:name="_Toc455504635"/>
      <w:r w:rsidRPr="0059015A">
        <w:rPr>
          <w:rFonts w:ascii="IRBadr" w:eastAsia="Times New Roman" w:hAnsi="IRBadr" w:cs="IRBadr"/>
          <w:b/>
          <w:bCs/>
          <w:color w:val="auto"/>
          <w:rtl/>
        </w:rPr>
        <w:t xml:space="preserve">دامن مادر بهترین مکان برای </w:t>
      </w:r>
      <w:r w:rsidR="0059015A">
        <w:rPr>
          <w:rFonts w:ascii="IRBadr" w:eastAsia="Times New Roman" w:hAnsi="IRBadr" w:cs="IRBadr"/>
          <w:b/>
          <w:bCs/>
          <w:color w:val="auto"/>
          <w:rtl/>
        </w:rPr>
        <w:t>تأمین</w:t>
      </w:r>
      <w:r w:rsidRPr="0059015A">
        <w:rPr>
          <w:rFonts w:ascii="IRBadr" w:eastAsia="Times New Roman" w:hAnsi="IRBadr" w:cs="IRBadr"/>
          <w:b/>
          <w:bCs/>
          <w:color w:val="auto"/>
          <w:rtl/>
        </w:rPr>
        <w:t xml:space="preserve"> نیاز عاطفی فرزند</w:t>
      </w:r>
      <w:bookmarkEnd w:id="7"/>
    </w:p>
    <w:p w:rsidR="005902DE" w:rsidRPr="0059015A" w:rsidRDefault="005902DE" w:rsidP="0083615A">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 xml:space="preserve">بهترین جا برای دیدن محبت، دامن مادر است. حتی </w:t>
      </w:r>
      <w:proofErr w:type="spellStart"/>
      <w:r w:rsidR="0059015A">
        <w:rPr>
          <w:rFonts w:ascii="IRBadr" w:hAnsi="IRBadr" w:cs="IRBadr"/>
          <w:color w:val="auto"/>
          <w:rtl/>
        </w:rPr>
        <w:t>وقتی‌که</w:t>
      </w:r>
      <w:proofErr w:type="spellEnd"/>
      <w:r w:rsidRPr="0059015A">
        <w:rPr>
          <w:rFonts w:ascii="IRBadr" w:hAnsi="IRBadr" w:cs="IRBadr"/>
          <w:color w:val="auto"/>
          <w:rtl/>
        </w:rPr>
        <w:t xml:space="preserve"> پدر و مادر از هم جدا می‌شوند اسلام، حق حضانت پسر را به مدت </w:t>
      </w:r>
      <w:r w:rsidR="0059015A">
        <w:rPr>
          <w:rFonts w:ascii="IRBadr" w:hAnsi="IRBadr" w:cs="IRBadr"/>
          <w:color w:val="auto"/>
          <w:rtl/>
        </w:rPr>
        <w:t>دو سال</w:t>
      </w:r>
      <w:r w:rsidRPr="0059015A">
        <w:rPr>
          <w:rFonts w:ascii="IRBadr" w:hAnsi="IRBadr" w:cs="IRBadr"/>
          <w:color w:val="auto"/>
          <w:rtl/>
        </w:rPr>
        <w:t xml:space="preserve"> و دختر را به مدت هفت سال</w:t>
      </w:r>
      <w:r w:rsidRPr="0059015A">
        <w:rPr>
          <w:rFonts w:ascii="IRBadr" w:hAnsi="IRBadr" w:cs="IRBadr"/>
          <w:color w:val="auto"/>
          <w:vertAlign w:val="superscript"/>
          <w:rtl/>
        </w:rPr>
        <w:footnoteReference w:id="5"/>
      </w:r>
      <w:r w:rsidRPr="0059015A">
        <w:rPr>
          <w:rFonts w:ascii="IRBadr" w:hAnsi="IRBadr" w:cs="IRBadr"/>
          <w:color w:val="auto"/>
          <w:rtl/>
        </w:rPr>
        <w:t xml:space="preserve"> به مادر داده است. </w:t>
      </w:r>
      <w:r w:rsidR="0059015A">
        <w:rPr>
          <w:rFonts w:ascii="IRBadr" w:hAnsi="IRBadr" w:cs="IRBadr"/>
          <w:color w:val="auto"/>
          <w:rtl/>
        </w:rPr>
        <w:t>با</w:t>
      </w:r>
      <w:r w:rsidR="00E54421">
        <w:rPr>
          <w:rFonts w:ascii="IRBadr" w:hAnsi="IRBadr" w:cs="IRBadr" w:hint="cs"/>
          <w:color w:val="auto"/>
          <w:rtl/>
        </w:rPr>
        <w:t xml:space="preserve"> </w:t>
      </w:r>
      <w:r w:rsidR="0059015A">
        <w:rPr>
          <w:rFonts w:ascii="IRBadr" w:hAnsi="IRBadr" w:cs="IRBadr"/>
          <w:color w:val="auto"/>
          <w:rtl/>
        </w:rPr>
        <w:t>ا</w:t>
      </w:r>
      <w:r w:rsidR="0059015A">
        <w:rPr>
          <w:rFonts w:ascii="IRBadr" w:hAnsi="IRBadr" w:cs="IRBadr" w:hint="cs"/>
          <w:color w:val="auto"/>
          <w:rtl/>
        </w:rPr>
        <w:t>ینکه</w:t>
      </w:r>
      <w:r w:rsidRPr="0059015A">
        <w:rPr>
          <w:rFonts w:ascii="IRBadr" w:hAnsi="IRBadr" w:cs="IRBadr"/>
          <w:color w:val="auto"/>
          <w:rtl/>
        </w:rPr>
        <w:t xml:space="preserve"> پدر سرپرست او هست و باید زندگی او را </w:t>
      </w:r>
      <w:r w:rsidR="0059015A">
        <w:rPr>
          <w:rFonts w:ascii="IRBadr" w:hAnsi="IRBadr" w:cs="IRBadr"/>
          <w:color w:val="auto"/>
          <w:rtl/>
        </w:rPr>
        <w:t>تأمین</w:t>
      </w:r>
      <w:r w:rsidRPr="0059015A">
        <w:rPr>
          <w:rFonts w:ascii="IRBadr" w:hAnsi="IRBadr" w:cs="IRBadr"/>
          <w:color w:val="auto"/>
          <w:rtl/>
        </w:rPr>
        <w:t xml:space="preserve"> کند؛ اما کودک </w:t>
      </w:r>
      <w:r w:rsidR="0059015A">
        <w:rPr>
          <w:rFonts w:ascii="IRBadr" w:hAnsi="IRBadr" w:cs="IRBadr"/>
          <w:color w:val="auto"/>
          <w:rtl/>
        </w:rPr>
        <w:t>مخصوصاً</w:t>
      </w:r>
      <w:r w:rsidRPr="0059015A">
        <w:rPr>
          <w:rFonts w:ascii="IRBadr" w:hAnsi="IRBadr" w:cs="IRBadr"/>
          <w:color w:val="auto"/>
          <w:rtl/>
        </w:rPr>
        <w:t xml:space="preserve"> دختر که این عواطف را بیشتر نیاز دارد، باید هم در دامن مادر شیر بخورد و هم رشد عاطفی و روحی پیدا کند. </w:t>
      </w:r>
      <w:proofErr w:type="spellStart"/>
      <w:r w:rsidR="0059015A">
        <w:rPr>
          <w:rFonts w:ascii="IRBadr" w:hAnsi="IRBadr" w:cs="IRBadr"/>
          <w:color w:val="auto"/>
          <w:rtl/>
        </w:rPr>
        <w:t>اولاً</w:t>
      </w:r>
      <w:proofErr w:type="spellEnd"/>
      <w:r w:rsidRPr="0059015A">
        <w:rPr>
          <w:rFonts w:ascii="IRBadr" w:hAnsi="IRBadr" w:cs="IRBadr"/>
          <w:color w:val="auto"/>
          <w:rtl/>
        </w:rPr>
        <w:t xml:space="preserve"> اسلام اولویت حق حضانت را به مادر داده تا فرزند را در دامن و آغوش خود بگیرد و بزرگ کند. برای </w:t>
      </w:r>
      <w:proofErr w:type="spellStart"/>
      <w:r w:rsidR="0059015A">
        <w:rPr>
          <w:rFonts w:ascii="IRBadr" w:hAnsi="IRBadr" w:cs="IRBadr"/>
          <w:color w:val="auto"/>
          <w:rtl/>
        </w:rPr>
        <w:t>ا</w:t>
      </w:r>
      <w:r w:rsidR="0059015A">
        <w:rPr>
          <w:rFonts w:ascii="IRBadr" w:hAnsi="IRBadr" w:cs="IRBadr" w:hint="cs"/>
          <w:color w:val="auto"/>
          <w:rtl/>
        </w:rPr>
        <w:t>ین‌که</w:t>
      </w:r>
      <w:proofErr w:type="spellEnd"/>
      <w:r w:rsidRPr="0059015A">
        <w:rPr>
          <w:rFonts w:ascii="IRBadr" w:hAnsi="IRBadr" w:cs="IRBadr"/>
          <w:color w:val="auto"/>
          <w:rtl/>
        </w:rPr>
        <w:t xml:space="preserve"> مادر هم </w:t>
      </w:r>
      <w:r w:rsidR="0059015A">
        <w:rPr>
          <w:rFonts w:ascii="IRBadr" w:hAnsi="IRBadr" w:cs="IRBadr"/>
          <w:color w:val="auto"/>
          <w:rtl/>
        </w:rPr>
        <w:t>از</w:t>
      </w:r>
      <w:r w:rsidR="00E54421">
        <w:rPr>
          <w:rFonts w:ascii="IRBadr" w:hAnsi="IRBadr" w:cs="IRBadr" w:hint="cs"/>
          <w:color w:val="auto"/>
          <w:rtl/>
        </w:rPr>
        <w:t xml:space="preserve"> </w:t>
      </w:r>
      <w:r w:rsidR="0059015A">
        <w:rPr>
          <w:rFonts w:ascii="IRBadr" w:hAnsi="IRBadr" w:cs="IRBadr"/>
          <w:color w:val="auto"/>
          <w:rtl/>
        </w:rPr>
        <w:t>نظر</w:t>
      </w:r>
      <w:r w:rsidRPr="0059015A">
        <w:rPr>
          <w:rFonts w:ascii="IRBadr" w:hAnsi="IRBadr" w:cs="IRBadr"/>
          <w:color w:val="auto"/>
          <w:rtl/>
        </w:rPr>
        <w:t xml:space="preserve"> تغذیه و شیر، او را بزرگ کند و هم </w:t>
      </w:r>
      <w:r w:rsidR="0059015A">
        <w:rPr>
          <w:rFonts w:ascii="IRBadr" w:hAnsi="IRBadr" w:cs="IRBadr"/>
          <w:color w:val="auto"/>
          <w:rtl/>
        </w:rPr>
        <w:t>از</w:t>
      </w:r>
      <w:r w:rsidR="00E54421">
        <w:rPr>
          <w:rFonts w:ascii="IRBadr" w:hAnsi="IRBadr" w:cs="IRBadr" w:hint="cs"/>
          <w:color w:val="auto"/>
          <w:rtl/>
        </w:rPr>
        <w:t xml:space="preserve"> </w:t>
      </w:r>
      <w:r w:rsidR="0059015A">
        <w:rPr>
          <w:rFonts w:ascii="IRBadr" w:hAnsi="IRBadr" w:cs="IRBadr"/>
          <w:color w:val="auto"/>
          <w:rtl/>
        </w:rPr>
        <w:t>نظر</w:t>
      </w:r>
      <w:r w:rsidRPr="0059015A">
        <w:rPr>
          <w:rFonts w:ascii="IRBadr" w:hAnsi="IRBadr" w:cs="IRBadr"/>
          <w:color w:val="auto"/>
          <w:rtl/>
        </w:rPr>
        <w:t xml:space="preserve"> عاطفی و روحی به نیاز محبت او پاسخ دهد. این حکم اسلام است. بعد در این روایتی که از پیامبر خدا </w:t>
      </w:r>
      <w:proofErr w:type="spellStart"/>
      <w:r w:rsidR="0059015A">
        <w:rPr>
          <w:rFonts w:ascii="IRBadr" w:hAnsi="IRBadr" w:cs="IRBadr"/>
          <w:color w:val="auto"/>
          <w:rtl/>
        </w:rPr>
        <w:t>نقل‌شده</w:t>
      </w:r>
      <w:proofErr w:type="spellEnd"/>
      <w:r w:rsidRPr="0059015A">
        <w:rPr>
          <w:rFonts w:ascii="IRBadr" w:hAnsi="IRBadr" w:cs="IRBadr"/>
          <w:color w:val="auto"/>
          <w:rtl/>
        </w:rPr>
        <w:t xml:space="preserve"> </w:t>
      </w:r>
      <w:proofErr w:type="spellStart"/>
      <w:r w:rsidRPr="0059015A">
        <w:rPr>
          <w:rFonts w:ascii="IRBadr" w:hAnsi="IRBadr" w:cs="IRBadr"/>
          <w:color w:val="auto"/>
          <w:rtl/>
        </w:rPr>
        <w:t>می‌فرماید</w:t>
      </w:r>
      <w:proofErr w:type="spellEnd"/>
      <w:r w:rsidRPr="0059015A">
        <w:rPr>
          <w:rFonts w:ascii="IRBadr" w:hAnsi="IRBadr" w:cs="IRBadr"/>
          <w:color w:val="auto"/>
          <w:rtl/>
        </w:rPr>
        <w:t xml:space="preserve">: کسی که بین طفل و مادر او که مصداق بارز این در دوره حضانت است، جدایی بیفکند خداوند در روز قیامت، بین او و دوستانش فاصله می‌اندازد و رابطه‌ی او را با دوستانش قطع می‌کند. در دوره‌ی حضانت، که حق حضانت با مادر است، او </w:t>
      </w:r>
      <w:r w:rsidRPr="0059015A">
        <w:rPr>
          <w:rFonts w:ascii="IRBadr" w:hAnsi="IRBadr" w:cs="IRBadr"/>
          <w:color w:val="auto"/>
          <w:rtl/>
        </w:rPr>
        <w:lastRenderedPageBreak/>
        <w:t xml:space="preserve">را از مادر جدا کند یا گاهی اوقات بعد از طلاق اجازه‌ی دیدن بچه را به مادر نمی‌دهد. این‌ مسئله  </w:t>
      </w:r>
      <w:proofErr w:type="spellStart"/>
      <w:r w:rsidR="0059015A">
        <w:rPr>
          <w:rFonts w:ascii="IRBadr" w:hAnsi="IRBadr" w:cs="IRBadr"/>
          <w:color w:val="auto"/>
          <w:rtl/>
        </w:rPr>
        <w:t>این‌قدر</w:t>
      </w:r>
      <w:proofErr w:type="spellEnd"/>
      <w:r w:rsidRPr="0059015A">
        <w:rPr>
          <w:rFonts w:ascii="IRBadr" w:hAnsi="IRBadr" w:cs="IRBadr"/>
          <w:color w:val="auto"/>
          <w:rtl/>
        </w:rPr>
        <w:t xml:space="preserve"> مورد بغض الهی است تا حدی که « </w:t>
      </w:r>
      <w:r w:rsidR="0083615A" w:rsidRPr="0059015A">
        <w:rPr>
          <w:rFonts w:ascii="IRBadr" w:hAnsi="IRBadr" w:cs="IRBadr"/>
          <w:b/>
          <w:bCs/>
          <w:color w:val="auto"/>
          <w:rtl/>
        </w:rPr>
        <w:t>فَرَّقَ اللَّهُ بَيْنَهُ وَ بَيْنَ أَحِبَّائِهِ فِي الْجَنَّة</w:t>
      </w:r>
      <w:r w:rsidRPr="0059015A">
        <w:rPr>
          <w:rFonts w:ascii="IRBadr" w:hAnsi="IRBadr" w:cs="IRBadr"/>
          <w:b/>
          <w:bCs/>
          <w:color w:val="auto"/>
          <w:rtl/>
        </w:rPr>
        <w:t>»</w:t>
      </w:r>
      <w:r w:rsidR="0034744D" w:rsidRPr="0059015A">
        <w:rPr>
          <w:rStyle w:val="a7"/>
          <w:rFonts w:ascii="IRBadr" w:hAnsi="IRBadr" w:cs="IRBadr"/>
          <w:b/>
          <w:bCs/>
          <w:color w:val="auto"/>
          <w:rtl/>
        </w:rPr>
        <w:footnoteReference w:id="6"/>
      </w:r>
      <w:r w:rsidRPr="0059015A">
        <w:rPr>
          <w:rFonts w:ascii="IRBadr" w:hAnsi="IRBadr" w:cs="IRBadr"/>
          <w:color w:val="auto"/>
          <w:rtl/>
        </w:rPr>
        <w:t xml:space="preserve"> خداوند روز قیامت بین او و دوستانش فاصله می‌اندازد. </w:t>
      </w:r>
    </w:p>
    <w:p w:rsidR="005902DE" w:rsidRPr="0059015A" w:rsidRDefault="005902DE" w:rsidP="005902DE">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8" w:name="_Toc455504636"/>
      <w:r w:rsidRPr="0059015A">
        <w:rPr>
          <w:rFonts w:ascii="IRBadr" w:eastAsia="Times New Roman" w:hAnsi="IRBadr" w:cs="IRBadr"/>
          <w:b/>
          <w:bCs/>
          <w:color w:val="auto"/>
          <w:rtl/>
        </w:rPr>
        <w:t>اهمیت محبت به فرزند خردسال از نگاه رسول اکرم</w:t>
      </w:r>
      <w:r w:rsidR="00E54421">
        <w:rPr>
          <w:rFonts w:ascii="IRBadr" w:eastAsia="Times New Roman" w:hAnsi="IRBadr" w:cs="IRBadr"/>
          <w:b/>
          <w:bCs/>
          <w:color w:val="auto"/>
          <w:rtl/>
        </w:rPr>
        <w:t>(ص)</w:t>
      </w:r>
      <w:bookmarkEnd w:id="8"/>
    </w:p>
    <w:p w:rsidR="005902DE" w:rsidRPr="0059015A" w:rsidRDefault="005902DE" w:rsidP="00C921E6">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 xml:space="preserve">در روایت دیگری آمده است که </w:t>
      </w:r>
      <w:proofErr w:type="spellStart"/>
      <w:r w:rsidRPr="0059015A">
        <w:rPr>
          <w:rFonts w:ascii="IRBadr" w:hAnsi="IRBadr" w:cs="IRBadr"/>
          <w:color w:val="auto"/>
          <w:rtl/>
        </w:rPr>
        <w:t>امیرالمؤمنین</w:t>
      </w:r>
      <w:proofErr w:type="spellEnd"/>
      <w:r w:rsidR="00E54421">
        <w:rPr>
          <w:rFonts w:ascii="IRBadr" w:hAnsi="IRBadr" w:cs="IRBadr" w:hint="cs"/>
          <w:color w:val="auto"/>
          <w:rtl/>
        </w:rPr>
        <w:t xml:space="preserve">(ع) </w:t>
      </w:r>
      <w:proofErr w:type="spellStart"/>
      <w:r w:rsidR="00C92F40" w:rsidRPr="0059015A">
        <w:rPr>
          <w:rFonts w:ascii="IRBadr" w:hAnsi="IRBadr" w:cs="IRBadr"/>
          <w:color w:val="auto"/>
          <w:rtl/>
        </w:rPr>
        <w:t>نامه‌ی</w:t>
      </w:r>
      <w:proofErr w:type="spellEnd"/>
      <w:r w:rsidR="00C92F40" w:rsidRPr="0059015A">
        <w:rPr>
          <w:rFonts w:ascii="IRBadr" w:hAnsi="IRBadr" w:cs="IRBadr"/>
          <w:color w:val="auto"/>
          <w:rtl/>
        </w:rPr>
        <w:t xml:space="preserve"> مفصلی به عثمان بن مظع</w:t>
      </w:r>
      <w:r w:rsidRPr="0059015A">
        <w:rPr>
          <w:rFonts w:ascii="IRBadr" w:hAnsi="IRBadr" w:cs="IRBadr"/>
          <w:color w:val="auto"/>
          <w:rtl/>
        </w:rPr>
        <w:t>ون، که یکی از استانداران حضرت بود، نوشت. در این روایت آمده که روزی حضرت محمد</w:t>
      </w:r>
      <w:r w:rsidR="00E54421">
        <w:rPr>
          <w:rFonts w:ascii="IRBadr" w:hAnsi="IRBadr" w:cs="IRBadr"/>
          <w:color w:val="auto"/>
          <w:rtl/>
        </w:rPr>
        <w:t>(ص)</w:t>
      </w:r>
      <w:r w:rsidRPr="0059015A">
        <w:rPr>
          <w:rFonts w:ascii="IRBadr" w:hAnsi="IRBadr" w:cs="IRBadr"/>
          <w:color w:val="auto"/>
          <w:rtl/>
        </w:rPr>
        <w:t xml:space="preserve"> بر عثمان بن مظعون که از صحابه‌ی حضرت بود، وارد شدند. او بچه‌ی کوچکی داشت که او را در آغوش گرفته و نوازش می‌کند و می‌بوسید. حضرت فرمودند: این بچه‌ی توست؟ گفت: بله؛ پسرم است. پیغمبر اکرم</w:t>
      </w:r>
      <w:r w:rsidR="00E54421">
        <w:rPr>
          <w:rFonts w:ascii="IRBadr" w:hAnsi="IRBadr" w:cs="IRBadr"/>
          <w:color w:val="auto"/>
          <w:rtl/>
        </w:rPr>
        <w:t>(ص)</w:t>
      </w:r>
      <w:r w:rsidRPr="0059015A">
        <w:rPr>
          <w:rFonts w:ascii="IRBadr" w:hAnsi="IRBadr" w:cs="IRBadr"/>
          <w:color w:val="auto"/>
          <w:rtl/>
        </w:rPr>
        <w:t xml:space="preserve"> ‌فرمودند: </w:t>
      </w:r>
      <w:r w:rsidRPr="0059015A">
        <w:rPr>
          <w:rFonts w:ascii="IRBadr" w:hAnsi="IRBadr" w:cs="IRBadr"/>
          <w:b/>
          <w:bCs/>
          <w:color w:val="auto"/>
          <w:rtl/>
        </w:rPr>
        <w:t>«</w:t>
      </w:r>
      <w:proofErr w:type="spellStart"/>
      <w:r w:rsidRPr="0059015A">
        <w:rPr>
          <w:rFonts w:ascii="IRBadr" w:hAnsi="IRBadr" w:cs="IRBadr"/>
          <w:b/>
          <w:bCs/>
          <w:color w:val="auto"/>
          <w:rtl/>
        </w:rPr>
        <w:t>اتحبه</w:t>
      </w:r>
      <w:proofErr w:type="spellEnd"/>
      <w:r w:rsidRPr="0059015A">
        <w:rPr>
          <w:rFonts w:ascii="IRBadr" w:hAnsi="IRBadr" w:cs="IRBadr"/>
          <w:b/>
          <w:bCs/>
          <w:color w:val="auto"/>
          <w:rtl/>
        </w:rPr>
        <w:t>؟»</w:t>
      </w:r>
      <w:r w:rsidRPr="0059015A">
        <w:rPr>
          <w:rFonts w:ascii="IRBadr" w:hAnsi="IRBadr" w:cs="IRBadr"/>
          <w:color w:val="auto"/>
          <w:rtl/>
        </w:rPr>
        <w:t xml:space="preserve"> آیا این بچه را دوست داری؟ عثمان به پیامبر می‌گوید: بله به خدا قسم او را دوست دارم. حضرت می‌فرماید: می‌خواهید یک نکته‌ای بگویم که بر محبت و نوازش فرزند خود بیفزایی؟ می‌گوید: بفرمایید. حضرت </w:t>
      </w:r>
      <w:proofErr w:type="spellStart"/>
      <w:r w:rsidRPr="0059015A">
        <w:rPr>
          <w:rFonts w:ascii="IRBadr" w:hAnsi="IRBadr" w:cs="IRBadr"/>
          <w:color w:val="auto"/>
          <w:rtl/>
        </w:rPr>
        <w:t>می‌فرماید</w:t>
      </w:r>
      <w:proofErr w:type="spellEnd"/>
      <w:r w:rsidRPr="0059015A">
        <w:rPr>
          <w:rFonts w:ascii="IRBadr" w:hAnsi="IRBadr" w:cs="IRBadr"/>
          <w:color w:val="auto"/>
          <w:rtl/>
        </w:rPr>
        <w:t xml:space="preserve">: </w:t>
      </w:r>
      <w:r w:rsidRPr="0059015A">
        <w:rPr>
          <w:rFonts w:ascii="IRBadr" w:hAnsi="IRBadr" w:cs="IRBadr"/>
          <w:b/>
          <w:bCs/>
          <w:color w:val="auto"/>
          <w:rtl/>
        </w:rPr>
        <w:t>«</w:t>
      </w:r>
      <w:r w:rsidR="00C921E6" w:rsidRPr="00C921E6">
        <w:rPr>
          <w:rtl/>
        </w:rPr>
        <w:t xml:space="preserve"> </w:t>
      </w:r>
      <w:r w:rsidR="00C921E6" w:rsidRPr="00C921E6">
        <w:rPr>
          <w:rFonts w:ascii="IRBadr" w:hAnsi="IRBadr" w:cs="IRBadr"/>
          <w:b/>
          <w:bCs/>
          <w:color w:val="auto"/>
          <w:rtl/>
          <w:lang w:bidi="ar-SA"/>
        </w:rPr>
        <w:t>إنّهُ مَن يُرضي صَبِيّا لَهُ صَغيرا مِن نَسلِهِ حتّى يَرضى ، تَرَضّاهُ اللّهُ يَومَ القِيامَةِ حتّى يَرضى</w:t>
      </w:r>
      <w:r w:rsidRPr="0059015A">
        <w:rPr>
          <w:rFonts w:ascii="IRBadr" w:hAnsi="IRBadr" w:cs="IRBadr"/>
          <w:b/>
          <w:bCs/>
          <w:color w:val="auto"/>
          <w:rtl/>
          <w:lang w:bidi="ar-SA"/>
        </w:rPr>
        <w:t>»</w:t>
      </w:r>
      <w:r w:rsidR="0070295E">
        <w:rPr>
          <w:rStyle w:val="a7"/>
          <w:rFonts w:ascii="IRBadr" w:hAnsi="IRBadr" w:cs="IRBadr"/>
          <w:color w:val="auto"/>
          <w:rtl/>
        </w:rPr>
        <w:footnoteReference w:id="7"/>
      </w:r>
      <w:r w:rsidRPr="0059015A">
        <w:rPr>
          <w:rFonts w:ascii="IRBadr" w:hAnsi="IRBadr" w:cs="IRBadr"/>
          <w:color w:val="auto"/>
          <w:rtl/>
        </w:rPr>
        <w:t xml:space="preserve">  کسی که فرزند خود را راضی کند؛ دوست بدارد؛ به او علاقه‌ بورزد؛ نوازش مناسبی نسبت به فرزندش داشته باشد؛ چه فرزند خود یا </w:t>
      </w:r>
      <w:proofErr w:type="spellStart"/>
      <w:r w:rsidRPr="0059015A">
        <w:rPr>
          <w:rFonts w:ascii="IRBadr" w:hAnsi="IRBadr" w:cs="IRBadr"/>
          <w:color w:val="auto"/>
          <w:rtl/>
        </w:rPr>
        <w:t>نوه‌ی</w:t>
      </w:r>
      <w:proofErr w:type="spellEnd"/>
      <w:r w:rsidRPr="0059015A">
        <w:rPr>
          <w:rFonts w:ascii="IRBadr" w:hAnsi="IRBadr" w:cs="IRBadr"/>
          <w:color w:val="auto"/>
          <w:rtl/>
        </w:rPr>
        <w:t xml:space="preserve"> او باشد؛</w:t>
      </w:r>
      <w:r w:rsidRPr="0059015A">
        <w:rPr>
          <w:rFonts w:ascii="IRBadr" w:hAnsi="IRBadr" w:cs="IRBadr"/>
          <w:color w:val="auto"/>
          <w:vertAlign w:val="superscript"/>
          <w:rtl/>
        </w:rPr>
        <w:footnoteReference w:id="8"/>
      </w:r>
      <w:r w:rsidRPr="0059015A">
        <w:rPr>
          <w:rFonts w:ascii="IRBadr" w:hAnsi="IRBadr" w:cs="IRBadr"/>
          <w:color w:val="auto"/>
          <w:rtl/>
        </w:rPr>
        <w:t xml:space="preserve"> او را از نظر روحی و عاطفی راضی نگه دارد، خداوند در روز قیامت او را خشنود </w:t>
      </w:r>
      <w:proofErr w:type="spellStart"/>
      <w:r w:rsidRPr="0059015A">
        <w:rPr>
          <w:rFonts w:ascii="IRBadr" w:hAnsi="IRBadr" w:cs="IRBadr"/>
          <w:color w:val="auto"/>
          <w:rtl/>
        </w:rPr>
        <w:t>می‌کند</w:t>
      </w:r>
      <w:proofErr w:type="spellEnd"/>
      <w:r w:rsidRPr="0059015A">
        <w:rPr>
          <w:rFonts w:ascii="IRBadr" w:hAnsi="IRBadr" w:cs="IRBadr"/>
          <w:color w:val="auto"/>
          <w:rtl/>
        </w:rPr>
        <w:t xml:space="preserve">. این حرف مگر شوخی است؟ ممکن است چیز کمی باشد. این جزو فطریات و تمایلات طبیعی انسانی است که فرزند خود را دوست می‌دارد؛ اما اسلام می‌گوید همین امر فطری و علاقه را ابراز کن؛ این محبت را درست نشان بده تا وجود فرزند تو و روح او سرشار از خشنودی و آرامش روحی و روانی شود. اگر تو این کار را کنی، خداوند در روز قیامت تو را راضی می‌کند تا خشنود باشی. </w:t>
      </w:r>
    </w:p>
    <w:p w:rsidR="005902DE" w:rsidRPr="0059015A" w:rsidRDefault="005902DE" w:rsidP="005902DE">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 xml:space="preserve">محبت به فرزند و نوه‌ها و به یک معنا، محبت به فرزندان و نسل نونهالی که جامعه‌ی بزرگ‌تر با آن‌ها در ارتباط است و اینکه او را نوازش کند و در کوچکی محبت خود را به او نشان دهد، موجب کسب رضایت و خشنودی خداوند می‌شود. اصل و پایه‌‌ی این مسئله، محبت است که باید ابراز بشود. مسئله‌ی محبت در روابط زن و شوهر هم هست؛ در ارتباط با </w:t>
      </w:r>
      <w:proofErr w:type="spellStart"/>
      <w:r w:rsidRPr="0059015A">
        <w:rPr>
          <w:rFonts w:ascii="IRBadr" w:hAnsi="IRBadr" w:cs="IRBadr"/>
          <w:color w:val="auto"/>
          <w:rtl/>
        </w:rPr>
        <w:t>فرزند</w:t>
      </w:r>
      <w:r w:rsidR="006F23CD">
        <w:rPr>
          <w:rFonts w:ascii="IRBadr" w:hAnsi="IRBadr" w:cs="IRBadr"/>
          <w:color w:val="auto"/>
          <w:rtl/>
        </w:rPr>
        <w:t>آن‌هم</w:t>
      </w:r>
      <w:proofErr w:type="spellEnd"/>
      <w:r w:rsidRPr="0059015A">
        <w:rPr>
          <w:rFonts w:ascii="IRBadr" w:hAnsi="IRBadr" w:cs="IRBadr"/>
          <w:color w:val="auto"/>
          <w:rtl/>
        </w:rPr>
        <w:t xml:space="preserve"> هست. </w:t>
      </w:r>
    </w:p>
    <w:p w:rsidR="005902DE" w:rsidRPr="0059015A" w:rsidRDefault="005902DE" w:rsidP="005902DE">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9" w:name="_Toc455504637"/>
      <w:r w:rsidRPr="0059015A">
        <w:rPr>
          <w:rFonts w:ascii="IRBadr" w:eastAsia="Times New Roman" w:hAnsi="IRBadr" w:cs="IRBadr"/>
          <w:b/>
          <w:bCs/>
          <w:color w:val="auto"/>
          <w:rtl/>
        </w:rPr>
        <w:t xml:space="preserve">اهمیت اظهار </w:t>
      </w:r>
      <w:r w:rsidR="0059015A">
        <w:rPr>
          <w:rFonts w:ascii="IRBadr" w:eastAsia="Times New Roman" w:hAnsi="IRBadr" w:cs="IRBadr"/>
          <w:b/>
          <w:bCs/>
          <w:color w:val="auto"/>
          <w:rtl/>
        </w:rPr>
        <w:t>علاقه</w:t>
      </w:r>
      <w:r w:rsidRPr="0059015A">
        <w:rPr>
          <w:rFonts w:ascii="IRBadr" w:eastAsia="Times New Roman" w:hAnsi="IRBadr" w:cs="IRBadr"/>
          <w:b/>
          <w:bCs/>
          <w:color w:val="auto"/>
          <w:rtl/>
        </w:rPr>
        <w:t xml:space="preserve"> و محبت به فرزندان</w:t>
      </w:r>
      <w:bookmarkEnd w:id="9"/>
      <w:r w:rsidRPr="0059015A">
        <w:rPr>
          <w:rFonts w:ascii="IRBadr" w:eastAsia="Times New Roman" w:hAnsi="IRBadr" w:cs="IRBadr"/>
          <w:b/>
          <w:bCs/>
          <w:color w:val="auto"/>
          <w:rtl/>
        </w:rPr>
        <w:t xml:space="preserve"> </w:t>
      </w:r>
    </w:p>
    <w:p w:rsidR="005902DE" w:rsidRPr="0059015A" w:rsidRDefault="005902DE" w:rsidP="005902DE">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 xml:space="preserve">اسلام هم بر اصل وجود محبت تأکید می‌کند و هم این که محبت و علاقه‌ی درونی، به روش درستی اظهار شود. اظهار محبت و دوستی تا جایی ارزش دارد که خشنودی خدا را در روز قیامت برای شما جلب می‌کند. اگر شما به فرزندان و به نوه‌ها علاقه بورزید و این علاقه را به درستی اظهار کنید؛ موجبات خشنودی او را فراهم کنید و جلوی فشارهای روحی او را بگیرید، موجب کسب </w:t>
      </w:r>
      <w:r w:rsidRPr="0059015A">
        <w:rPr>
          <w:rFonts w:ascii="IRBadr" w:hAnsi="IRBadr" w:cs="IRBadr"/>
          <w:color w:val="auto"/>
          <w:rtl/>
        </w:rPr>
        <w:lastRenderedPageBreak/>
        <w:t>خشنودی خدا می‌شود. این یک امر طبیعی بود. این روایت، خیلی روایت جالبی است. پیغمبر خدا</w:t>
      </w:r>
      <w:r w:rsidR="00E54421">
        <w:rPr>
          <w:rFonts w:ascii="IRBadr" w:hAnsi="IRBadr" w:cs="IRBadr"/>
          <w:color w:val="auto"/>
          <w:rtl/>
        </w:rPr>
        <w:t>(ص)</w:t>
      </w:r>
      <w:r w:rsidRPr="0059015A">
        <w:rPr>
          <w:rFonts w:ascii="IRBadr" w:hAnsi="IRBadr" w:cs="IRBadr"/>
          <w:color w:val="auto"/>
          <w:rtl/>
        </w:rPr>
        <w:t xml:space="preserve"> وارد بر عثمان بن مظعون شده و می‌بیند که فرزند خود را نوازش می‌کند. می‌فرماید: دوستش داری؟ می‌گوید: بله. حضرت می‌فرماید: چیزی می‌گویم که به ارزش کارت بیشتر پی ببری و بر این رفتار محبت‌آمیز خود با فرزندت، بیفزایی. آن چیزی که پیامبر می‌فرماید این است که کسی که بچه‌ای از نسل خود را خشنود کند؛ محبت بورزد؛ آسایش و آرامش روحی را در او ایجاد کند، خداوند روز قیامت چنان با او رفتار می‌کند که او هم خشنود باشد. </w:t>
      </w:r>
    </w:p>
    <w:p w:rsidR="005902DE" w:rsidRPr="0059015A" w:rsidRDefault="005902DE" w:rsidP="00C921E6">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 xml:space="preserve">علت این خشنودی هم  این است که نیاز این کودک، جواب </w:t>
      </w:r>
      <w:proofErr w:type="spellStart"/>
      <w:r w:rsidR="0059015A">
        <w:rPr>
          <w:rFonts w:ascii="IRBadr" w:hAnsi="IRBadr" w:cs="IRBadr"/>
          <w:color w:val="auto"/>
          <w:rtl/>
        </w:rPr>
        <w:t>داده‌شده</w:t>
      </w:r>
      <w:proofErr w:type="spellEnd"/>
      <w:r w:rsidRPr="0059015A">
        <w:rPr>
          <w:rFonts w:ascii="IRBadr" w:hAnsi="IRBadr" w:cs="IRBadr"/>
          <w:color w:val="auto"/>
          <w:rtl/>
        </w:rPr>
        <w:t xml:space="preserve"> است و این کودک دیگر در مسیر غلط نمی‌افتد و در آینده حرف شما را گوش خواهد کرد. اظهار علاقه با زمانی که محبت اظهار نشود یا </w:t>
      </w:r>
      <w:r w:rsidR="0059015A">
        <w:rPr>
          <w:rFonts w:ascii="IRBadr" w:hAnsi="IRBadr" w:cs="IRBadr"/>
          <w:color w:val="auto"/>
          <w:rtl/>
        </w:rPr>
        <w:t>اصلاً</w:t>
      </w:r>
      <w:r w:rsidRPr="0059015A">
        <w:rPr>
          <w:rFonts w:ascii="IRBadr" w:hAnsi="IRBadr" w:cs="IRBadr"/>
          <w:color w:val="auto"/>
          <w:rtl/>
        </w:rPr>
        <w:t xml:space="preserve"> محبت نداشته باشد و آدم </w:t>
      </w:r>
      <w:proofErr w:type="spellStart"/>
      <w:r w:rsidR="0059015A">
        <w:rPr>
          <w:rFonts w:ascii="IRBadr" w:hAnsi="IRBadr" w:cs="IRBadr"/>
          <w:color w:val="auto"/>
          <w:rtl/>
        </w:rPr>
        <w:t>قس</w:t>
      </w:r>
      <w:r w:rsidR="0059015A">
        <w:rPr>
          <w:rFonts w:ascii="IRBadr" w:hAnsi="IRBadr" w:cs="IRBadr" w:hint="cs"/>
          <w:color w:val="auto"/>
          <w:rtl/>
        </w:rPr>
        <w:t>ی‌القلبی</w:t>
      </w:r>
      <w:proofErr w:type="spellEnd"/>
      <w:r w:rsidRPr="0059015A">
        <w:rPr>
          <w:rFonts w:ascii="IRBadr" w:hAnsi="IRBadr" w:cs="IRBadr"/>
          <w:color w:val="auto"/>
          <w:rtl/>
        </w:rPr>
        <w:t xml:space="preserve"> باشد، تفاوت دارد. اظهار علاقه در زندگی اولیاء الهی و ائمه‌ی طاهرین: که روشن است. زندگی امام</w:t>
      </w:r>
      <w:r w:rsidR="00C921E6">
        <w:rPr>
          <w:rFonts w:ascii="IRBadr" w:hAnsi="IRBadr" w:cs="IRBadr" w:hint="cs"/>
          <w:color w:val="auto"/>
          <w:rtl/>
        </w:rPr>
        <w:t>(ره) را</w:t>
      </w:r>
      <w:r w:rsidRPr="0059015A">
        <w:rPr>
          <w:rFonts w:ascii="IRBadr" w:hAnsi="IRBadr" w:cs="IRBadr"/>
          <w:color w:val="auto"/>
          <w:rtl/>
        </w:rPr>
        <w:t xml:space="preserve"> مطالعه کنید. شخصیتی حتی در سنین پیری، با </w:t>
      </w:r>
      <w:proofErr w:type="spellStart"/>
      <w:r w:rsidR="006F23CD">
        <w:rPr>
          <w:rFonts w:ascii="IRBadr" w:hAnsi="IRBadr" w:cs="IRBadr"/>
          <w:color w:val="auto"/>
          <w:rtl/>
        </w:rPr>
        <w:t>آن‌هم</w:t>
      </w:r>
      <w:r w:rsidRPr="0059015A">
        <w:rPr>
          <w:rFonts w:ascii="IRBadr" w:hAnsi="IRBadr" w:cs="IRBadr"/>
          <w:color w:val="auto"/>
          <w:rtl/>
        </w:rPr>
        <w:t>ه</w:t>
      </w:r>
      <w:proofErr w:type="spellEnd"/>
      <w:r w:rsidRPr="0059015A">
        <w:rPr>
          <w:rFonts w:ascii="IRBadr" w:hAnsi="IRBadr" w:cs="IRBadr"/>
          <w:color w:val="auto"/>
          <w:rtl/>
        </w:rPr>
        <w:t xml:space="preserve"> مشاغل و </w:t>
      </w:r>
      <w:proofErr w:type="spellStart"/>
      <w:r w:rsidRPr="0059015A">
        <w:rPr>
          <w:rFonts w:ascii="IRBadr" w:hAnsi="IRBadr" w:cs="IRBadr"/>
          <w:color w:val="auto"/>
          <w:rtl/>
        </w:rPr>
        <w:t>سختی‌ها</w:t>
      </w:r>
      <w:proofErr w:type="spellEnd"/>
      <w:r w:rsidRPr="0059015A">
        <w:rPr>
          <w:rFonts w:ascii="IRBadr" w:hAnsi="IRBadr" w:cs="IRBadr"/>
          <w:color w:val="auto"/>
          <w:rtl/>
        </w:rPr>
        <w:t xml:space="preserve">، شخصیتی با آن عظمت، شجاعت، صلابت در عین حال در مقابل بچه‌ها و افراد کوچک و </w:t>
      </w:r>
      <w:proofErr w:type="spellStart"/>
      <w:r w:rsidRPr="0059015A">
        <w:rPr>
          <w:rFonts w:ascii="IRBadr" w:hAnsi="IRBadr" w:cs="IRBadr"/>
          <w:color w:val="auto"/>
          <w:rtl/>
        </w:rPr>
        <w:t>نونهال</w:t>
      </w:r>
      <w:proofErr w:type="spellEnd"/>
      <w:r w:rsidRPr="0059015A">
        <w:rPr>
          <w:rFonts w:ascii="IRBadr" w:hAnsi="IRBadr" w:cs="IRBadr"/>
          <w:color w:val="auto"/>
          <w:rtl/>
        </w:rPr>
        <w:t xml:space="preserve"> </w:t>
      </w:r>
      <w:proofErr w:type="spellStart"/>
      <w:r w:rsidR="0059015A">
        <w:rPr>
          <w:rFonts w:ascii="IRBadr" w:hAnsi="IRBadr" w:cs="IRBadr"/>
          <w:color w:val="auto"/>
          <w:rtl/>
        </w:rPr>
        <w:t>آن‌طور</w:t>
      </w:r>
      <w:proofErr w:type="spellEnd"/>
      <w:r w:rsidRPr="0059015A">
        <w:rPr>
          <w:rFonts w:ascii="IRBadr" w:hAnsi="IRBadr" w:cs="IRBadr"/>
          <w:color w:val="auto"/>
          <w:rtl/>
        </w:rPr>
        <w:t xml:space="preserve"> مهربان و ابراز علاقه می‌کند. ابراز علاقه، خیلی مهم است. </w:t>
      </w:r>
    </w:p>
    <w:p w:rsidR="005902DE" w:rsidRPr="0059015A" w:rsidRDefault="005902DE" w:rsidP="005902DE">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10" w:name="_Toc455504638"/>
      <w:r w:rsidRPr="0059015A">
        <w:rPr>
          <w:rFonts w:ascii="IRBadr" w:eastAsia="Times New Roman" w:hAnsi="IRBadr" w:cs="IRBadr"/>
          <w:b/>
          <w:bCs/>
          <w:color w:val="auto"/>
          <w:rtl/>
        </w:rPr>
        <w:t>اظهار علاقه پیامبر اکرم</w:t>
      </w:r>
      <w:r w:rsidR="00E54421">
        <w:rPr>
          <w:rFonts w:ascii="IRBadr" w:eastAsia="Times New Roman" w:hAnsi="IRBadr" w:cs="IRBadr"/>
          <w:b/>
          <w:bCs/>
          <w:color w:val="auto"/>
          <w:rtl/>
        </w:rPr>
        <w:t>(ص)</w:t>
      </w:r>
      <w:r w:rsidRPr="0059015A">
        <w:rPr>
          <w:rFonts w:ascii="IRBadr" w:eastAsia="Times New Roman" w:hAnsi="IRBadr" w:cs="IRBadr"/>
          <w:b/>
          <w:bCs/>
          <w:color w:val="auto"/>
          <w:rtl/>
        </w:rPr>
        <w:t xml:space="preserve"> به کودکان خود</w:t>
      </w:r>
      <w:bookmarkEnd w:id="10"/>
    </w:p>
    <w:p w:rsidR="005902DE" w:rsidRPr="0059015A" w:rsidRDefault="005902DE" w:rsidP="00C921E6">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 xml:space="preserve">روایت دیگری که هم در احادیث اهل سنت و هم شیعه آمده است </w:t>
      </w:r>
      <w:proofErr w:type="spellStart"/>
      <w:r w:rsidR="0059015A">
        <w:rPr>
          <w:rFonts w:ascii="IRBadr" w:hAnsi="IRBadr" w:cs="IRBadr"/>
          <w:color w:val="auto"/>
          <w:rtl/>
        </w:rPr>
        <w:t>ا</w:t>
      </w:r>
      <w:r w:rsidR="0059015A">
        <w:rPr>
          <w:rFonts w:ascii="IRBadr" w:hAnsi="IRBadr" w:cs="IRBadr" w:hint="cs"/>
          <w:color w:val="auto"/>
          <w:rtl/>
        </w:rPr>
        <w:t>ین‌گونه</w:t>
      </w:r>
      <w:proofErr w:type="spellEnd"/>
      <w:r w:rsidRPr="0059015A">
        <w:rPr>
          <w:rFonts w:ascii="IRBadr" w:hAnsi="IRBadr" w:cs="IRBadr"/>
          <w:color w:val="auto"/>
          <w:rtl/>
        </w:rPr>
        <w:t xml:space="preserve"> تعبیر </w:t>
      </w:r>
      <w:proofErr w:type="spellStart"/>
      <w:r w:rsidRPr="0059015A">
        <w:rPr>
          <w:rFonts w:ascii="IRBadr" w:hAnsi="IRBadr" w:cs="IRBadr"/>
          <w:color w:val="auto"/>
          <w:rtl/>
        </w:rPr>
        <w:t>می‌کند</w:t>
      </w:r>
      <w:proofErr w:type="spellEnd"/>
      <w:r w:rsidRPr="0059015A">
        <w:rPr>
          <w:rFonts w:ascii="IRBadr" w:hAnsi="IRBadr" w:cs="IRBadr"/>
          <w:color w:val="auto"/>
          <w:rtl/>
        </w:rPr>
        <w:t xml:space="preserve">: </w:t>
      </w:r>
      <w:r w:rsidR="00C921E6">
        <w:rPr>
          <w:rFonts w:ascii="IRBadr" w:hAnsi="IRBadr" w:cs="IRBadr"/>
          <w:b/>
          <w:bCs/>
          <w:color w:val="auto"/>
          <w:rtl/>
        </w:rPr>
        <w:t>«</w:t>
      </w:r>
      <w:proofErr w:type="spellStart"/>
      <w:r w:rsidR="00B80FC9" w:rsidRPr="0059015A">
        <w:rPr>
          <w:rFonts w:ascii="IRBadr" w:hAnsi="IRBadr" w:cs="IRBadr"/>
          <w:b/>
          <w:bCs/>
          <w:color w:val="auto"/>
          <w:rtl/>
        </w:rPr>
        <w:t>وَ</w:t>
      </w:r>
      <w:proofErr w:type="spellEnd"/>
      <w:r w:rsidR="00B80FC9" w:rsidRPr="0059015A">
        <w:rPr>
          <w:rFonts w:ascii="IRBadr" w:hAnsi="IRBadr" w:cs="IRBadr"/>
          <w:b/>
          <w:bCs/>
          <w:color w:val="auto"/>
          <w:rtl/>
        </w:rPr>
        <w:t xml:space="preserve"> </w:t>
      </w:r>
      <w:proofErr w:type="spellStart"/>
      <w:r w:rsidR="00B80FC9" w:rsidRPr="0059015A">
        <w:rPr>
          <w:rFonts w:ascii="IRBadr" w:hAnsi="IRBadr" w:cs="IRBadr"/>
          <w:b/>
          <w:bCs/>
          <w:color w:val="auto"/>
          <w:rtl/>
        </w:rPr>
        <w:t>كَانَ</w:t>
      </w:r>
      <w:proofErr w:type="spellEnd"/>
      <w:r w:rsidR="00B80FC9" w:rsidRPr="0059015A">
        <w:rPr>
          <w:rFonts w:ascii="IRBadr" w:hAnsi="IRBadr" w:cs="IRBadr"/>
          <w:b/>
          <w:bCs/>
          <w:color w:val="auto"/>
          <w:rtl/>
        </w:rPr>
        <w:t xml:space="preserve"> </w:t>
      </w:r>
      <w:proofErr w:type="spellStart"/>
      <w:r w:rsidR="00B80FC9" w:rsidRPr="0059015A">
        <w:rPr>
          <w:rFonts w:ascii="IRBadr" w:hAnsi="IRBadr" w:cs="IRBadr"/>
          <w:b/>
          <w:bCs/>
          <w:color w:val="auto"/>
          <w:rtl/>
        </w:rPr>
        <w:t>النَّبِيُّ</w:t>
      </w:r>
      <w:proofErr w:type="spellEnd"/>
      <w:r w:rsidR="00B80FC9" w:rsidRPr="0059015A">
        <w:rPr>
          <w:rFonts w:ascii="IRBadr" w:hAnsi="IRBadr" w:cs="IRBadr"/>
          <w:b/>
          <w:bCs/>
          <w:color w:val="auto"/>
          <w:rtl/>
        </w:rPr>
        <w:t xml:space="preserve"> </w:t>
      </w:r>
      <w:r w:rsidR="00C921E6">
        <w:rPr>
          <w:rFonts w:ascii="IRBadr" w:hAnsi="IRBadr" w:cs="IRBadr" w:hint="cs"/>
          <w:b/>
          <w:bCs/>
          <w:color w:val="auto"/>
          <w:rtl/>
        </w:rPr>
        <w:t>(</w:t>
      </w:r>
      <w:r w:rsidR="00B80FC9" w:rsidRPr="0059015A">
        <w:rPr>
          <w:rFonts w:ascii="IRBadr" w:hAnsi="IRBadr" w:cs="IRBadr"/>
          <w:b/>
          <w:bCs/>
          <w:color w:val="auto"/>
          <w:rtl/>
        </w:rPr>
        <w:t>ص</w:t>
      </w:r>
      <w:r w:rsidR="00C921E6">
        <w:rPr>
          <w:rFonts w:ascii="IRBadr" w:hAnsi="IRBadr" w:cs="IRBadr" w:hint="cs"/>
          <w:b/>
          <w:bCs/>
          <w:color w:val="auto"/>
          <w:rtl/>
        </w:rPr>
        <w:t>)</w:t>
      </w:r>
      <w:r w:rsidR="00B80FC9" w:rsidRPr="0059015A">
        <w:rPr>
          <w:rFonts w:ascii="IRBadr" w:hAnsi="IRBadr" w:cs="IRBadr"/>
          <w:b/>
          <w:bCs/>
          <w:color w:val="auto"/>
          <w:rtl/>
        </w:rPr>
        <w:t xml:space="preserve"> </w:t>
      </w:r>
      <w:proofErr w:type="spellStart"/>
      <w:r w:rsidR="00B80FC9" w:rsidRPr="0059015A">
        <w:rPr>
          <w:rFonts w:ascii="IRBadr" w:hAnsi="IRBadr" w:cs="IRBadr"/>
          <w:b/>
          <w:bCs/>
          <w:color w:val="auto"/>
          <w:rtl/>
        </w:rPr>
        <w:t>إِذَا</w:t>
      </w:r>
      <w:proofErr w:type="spellEnd"/>
      <w:r w:rsidR="00B80FC9" w:rsidRPr="0059015A">
        <w:rPr>
          <w:rFonts w:ascii="IRBadr" w:hAnsi="IRBadr" w:cs="IRBadr"/>
          <w:b/>
          <w:bCs/>
          <w:color w:val="auto"/>
          <w:rtl/>
        </w:rPr>
        <w:t xml:space="preserve"> </w:t>
      </w:r>
      <w:proofErr w:type="spellStart"/>
      <w:r w:rsidR="00B80FC9" w:rsidRPr="0059015A">
        <w:rPr>
          <w:rFonts w:ascii="IRBadr" w:hAnsi="IRBadr" w:cs="IRBadr"/>
          <w:b/>
          <w:bCs/>
          <w:color w:val="auto"/>
          <w:rtl/>
        </w:rPr>
        <w:t>أَصْبَحَ</w:t>
      </w:r>
      <w:proofErr w:type="spellEnd"/>
      <w:r w:rsidR="00B80FC9" w:rsidRPr="0059015A">
        <w:rPr>
          <w:rFonts w:ascii="IRBadr" w:hAnsi="IRBadr" w:cs="IRBadr"/>
          <w:b/>
          <w:bCs/>
          <w:color w:val="auto"/>
          <w:rtl/>
        </w:rPr>
        <w:t xml:space="preserve"> </w:t>
      </w:r>
      <w:proofErr w:type="spellStart"/>
      <w:r w:rsidR="00B80FC9" w:rsidRPr="0059015A">
        <w:rPr>
          <w:rFonts w:ascii="IRBadr" w:hAnsi="IRBadr" w:cs="IRBadr"/>
          <w:b/>
          <w:bCs/>
          <w:color w:val="auto"/>
          <w:rtl/>
        </w:rPr>
        <w:t>مَسَحَ</w:t>
      </w:r>
      <w:proofErr w:type="spellEnd"/>
      <w:r w:rsidR="00B80FC9" w:rsidRPr="0059015A">
        <w:rPr>
          <w:rFonts w:ascii="IRBadr" w:hAnsi="IRBadr" w:cs="IRBadr"/>
          <w:b/>
          <w:bCs/>
          <w:color w:val="auto"/>
          <w:rtl/>
        </w:rPr>
        <w:t xml:space="preserve"> عَلَى رُءُوسِ وُلْدِهِ وَ وُلْدِ </w:t>
      </w:r>
      <w:proofErr w:type="spellStart"/>
      <w:r w:rsidR="00B80FC9" w:rsidRPr="0059015A">
        <w:rPr>
          <w:rFonts w:ascii="IRBadr" w:hAnsi="IRBadr" w:cs="IRBadr"/>
          <w:b/>
          <w:bCs/>
          <w:color w:val="auto"/>
          <w:rtl/>
        </w:rPr>
        <w:t>وُلْدِه</w:t>
      </w:r>
      <w:proofErr w:type="spellEnd"/>
      <w:r w:rsidR="00B80FC9" w:rsidRPr="0059015A">
        <w:rPr>
          <w:rFonts w:ascii="IRBadr" w:hAnsi="IRBadr" w:cs="IRBadr"/>
          <w:b/>
          <w:bCs/>
          <w:color w:val="auto"/>
          <w:rtl/>
        </w:rPr>
        <w:t>‏</w:t>
      </w:r>
      <w:r w:rsidRPr="0059015A">
        <w:rPr>
          <w:rFonts w:ascii="IRBadr" w:hAnsi="IRBadr" w:cs="IRBadr"/>
          <w:b/>
          <w:bCs/>
          <w:color w:val="auto"/>
          <w:rtl/>
        </w:rPr>
        <w:t>»</w:t>
      </w:r>
      <w:r w:rsidR="00B80FC9" w:rsidRPr="0059015A">
        <w:rPr>
          <w:rStyle w:val="a7"/>
          <w:rFonts w:ascii="IRBadr" w:hAnsi="IRBadr" w:cs="IRBadr"/>
          <w:b/>
          <w:bCs/>
          <w:color w:val="auto"/>
          <w:rtl/>
        </w:rPr>
        <w:footnoteReference w:id="9"/>
      </w:r>
      <w:r w:rsidRPr="0059015A">
        <w:rPr>
          <w:rFonts w:ascii="IRBadr" w:hAnsi="IRBadr" w:cs="IRBadr"/>
          <w:color w:val="auto"/>
          <w:rtl/>
        </w:rPr>
        <w:t xml:space="preserve"> همواره پیغمبر اکرم</w:t>
      </w:r>
      <w:r w:rsidR="00E54421">
        <w:rPr>
          <w:rFonts w:ascii="IRBadr" w:hAnsi="IRBadr" w:cs="IRBadr"/>
          <w:color w:val="auto"/>
          <w:rtl/>
        </w:rPr>
        <w:t>(ص)</w:t>
      </w:r>
      <w:r w:rsidRPr="0059015A">
        <w:rPr>
          <w:rFonts w:ascii="IRBadr" w:hAnsi="IRBadr" w:cs="IRBadr"/>
          <w:color w:val="auto"/>
          <w:rtl/>
        </w:rPr>
        <w:t xml:space="preserve"> </w:t>
      </w:r>
      <w:proofErr w:type="spellStart"/>
      <w:r w:rsidR="0059015A">
        <w:rPr>
          <w:rFonts w:ascii="IRBadr" w:hAnsi="IRBadr" w:cs="IRBadr"/>
          <w:color w:val="auto"/>
          <w:rtl/>
        </w:rPr>
        <w:t>این‌طور</w:t>
      </w:r>
      <w:proofErr w:type="spellEnd"/>
      <w:r w:rsidRPr="0059015A">
        <w:rPr>
          <w:rFonts w:ascii="IRBadr" w:hAnsi="IRBadr" w:cs="IRBadr"/>
          <w:color w:val="auto"/>
          <w:rtl/>
        </w:rPr>
        <w:t xml:space="preserve"> بوده است که وقتی صبح می‌شد، حضرت دست نوازش روی سر بچه‌ها و نوه‌های خود می‌کشید. سنت پیغمبر خدا</w:t>
      </w:r>
      <w:r w:rsidR="00E54421">
        <w:rPr>
          <w:rFonts w:ascii="IRBadr" w:hAnsi="IRBadr" w:cs="IRBadr"/>
          <w:color w:val="auto"/>
          <w:rtl/>
        </w:rPr>
        <w:t>(ص)</w:t>
      </w:r>
      <w:r w:rsidRPr="0059015A">
        <w:rPr>
          <w:rFonts w:ascii="IRBadr" w:hAnsi="IRBadr" w:cs="IRBadr"/>
          <w:color w:val="auto"/>
          <w:rtl/>
        </w:rPr>
        <w:t xml:space="preserve"> این بود که این محبت را اظهار می‌کرد. این روابط عاطفی میان خود و بچه‌های کوچک را تقویت می‌کرد و این امر را برای رضای خدا انجام می‌داد. با این عواطف با این مهر و محبت با رشته‌ی محبتی که انسان بین خودش و دیگران ایجاد می‌کند، راه برای تربیت و پیشرفت اخلاقی و معنوی او باز می‌شود. </w:t>
      </w:r>
    </w:p>
    <w:p w:rsidR="005902DE" w:rsidRPr="0059015A" w:rsidRDefault="005902DE" w:rsidP="005902DE">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11" w:name="_Toc455504639"/>
      <w:r w:rsidRPr="0059015A">
        <w:rPr>
          <w:rFonts w:ascii="IRBadr" w:eastAsia="Times New Roman" w:hAnsi="IRBadr" w:cs="IRBadr"/>
          <w:b/>
          <w:bCs/>
          <w:color w:val="auto"/>
          <w:rtl/>
        </w:rPr>
        <w:t>اجر اخروی اظهار علاقه، همراه با آموزش قرآن به فرزندان</w:t>
      </w:r>
      <w:bookmarkEnd w:id="11"/>
    </w:p>
    <w:p w:rsidR="005902DE" w:rsidRPr="0059015A" w:rsidRDefault="005902DE" w:rsidP="00C921E6">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 xml:space="preserve">روایت دیگر هم </w:t>
      </w:r>
      <w:proofErr w:type="spellStart"/>
      <w:r w:rsidRPr="0059015A">
        <w:rPr>
          <w:rFonts w:ascii="IRBadr" w:hAnsi="IRBadr" w:cs="IRBadr"/>
          <w:color w:val="auto"/>
          <w:rtl/>
        </w:rPr>
        <w:t>امیرالمؤمنین</w:t>
      </w:r>
      <w:proofErr w:type="spellEnd"/>
      <w:r w:rsidR="00C921E6">
        <w:rPr>
          <w:rFonts w:ascii="IRBadr" w:hAnsi="IRBadr" w:cs="IRBadr" w:hint="cs"/>
          <w:color w:val="auto"/>
          <w:rtl/>
        </w:rPr>
        <w:t>(ع)</w:t>
      </w:r>
      <w:r w:rsidRPr="0059015A">
        <w:rPr>
          <w:rFonts w:ascii="IRBadr" w:hAnsi="IRBadr" w:cs="IRBadr"/>
          <w:color w:val="auto"/>
          <w:rtl/>
        </w:rPr>
        <w:t xml:space="preserve"> </w:t>
      </w:r>
      <w:proofErr w:type="spellStart"/>
      <w:r w:rsidR="0059015A">
        <w:rPr>
          <w:rFonts w:ascii="IRBadr" w:hAnsi="IRBadr" w:cs="IRBadr"/>
          <w:color w:val="auto"/>
          <w:rtl/>
        </w:rPr>
        <w:t>این‌طور</w:t>
      </w:r>
      <w:proofErr w:type="spellEnd"/>
      <w:r w:rsidRPr="0059015A">
        <w:rPr>
          <w:rFonts w:ascii="IRBadr" w:hAnsi="IRBadr" w:cs="IRBadr"/>
          <w:color w:val="auto"/>
          <w:rtl/>
        </w:rPr>
        <w:t xml:space="preserve"> از رسول اکرم</w:t>
      </w:r>
      <w:r w:rsidR="00E54421">
        <w:rPr>
          <w:rFonts w:ascii="IRBadr" w:hAnsi="IRBadr" w:cs="IRBadr"/>
          <w:color w:val="auto"/>
          <w:rtl/>
        </w:rPr>
        <w:t>(ص)</w:t>
      </w:r>
      <w:r w:rsidRPr="0059015A">
        <w:rPr>
          <w:rFonts w:ascii="IRBadr" w:hAnsi="IRBadr" w:cs="IRBadr"/>
          <w:color w:val="auto"/>
          <w:rtl/>
        </w:rPr>
        <w:t xml:space="preserve"> نقل </w:t>
      </w:r>
      <w:proofErr w:type="spellStart"/>
      <w:r w:rsidRPr="0059015A">
        <w:rPr>
          <w:rFonts w:ascii="IRBadr" w:hAnsi="IRBadr" w:cs="IRBadr"/>
          <w:color w:val="auto"/>
          <w:rtl/>
        </w:rPr>
        <w:t>می‌کنند</w:t>
      </w:r>
      <w:proofErr w:type="spellEnd"/>
      <w:r w:rsidRPr="0059015A">
        <w:rPr>
          <w:rFonts w:ascii="IRBadr" w:hAnsi="IRBadr" w:cs="IRBadr"/>
          <w:color w:val="auto"/>
          <w:rtl/>
        </w:rPr>
        <w:t xml:space="preserve">: کسی که فرزند خود را ببوسد خداوند بر او حسنه‌ای می‌نویسد؛ کسی که فرزند خویش را خشنود کند، خدا در روز قیامت او را خشنود خواهد کرد. حالا ببینید که خط این کار تربیتی به کجا می‌انجامد. کسی که فرزند خویش را ببوسد، خدا در نامه‌ی او حسنه‌ای می‌نویسد. کسی که فرزند خویش را خوشحال کند، خداوند روز قیامت او را خشنود </w:t>
      </w:r>
      <w:r w:rsidR="00E01BAB" w:rsidRPr="0059015A">
        <w:rPr>
          <w:rFonts w:ascii="IRBadr" w:hAnsi="IRBadr" w:cs="IRBadr"/>
          <w:color w:val="auto"/>
          <w:rtl/>
        </w:rPr>
        <w:t>خواهد کرد. این‌ها  برای چیست؟ «</w:t>
      </w:r>
      <w:r w:rsidR="00E01BAB" w:rsidRPr="0059015A">
        <w:rPr>
          <w:rFonts w:ascii="IRBadr" w:hAnsi="IRBadr" w:cs="IRBadr"/>
          <w:b/>
          <w:bCs/>
          <w:color w:val="auto"/>
          <w:rtl/>
        </w:rPr>
        <w:t>وَ مَنْ عَلَّمَهُ الْقُرْآنَ دُعِيَ الْأَبَوَانِ فَكُسِيَا حُلَّتَيْنِ يُضِي‏ءُ مِنْ نُورِهِمَا وُجُوهُ أَهْلِ الْجَنَّة</w:t>
      </w:r>
      <w:r w:rsidRPr="0059015A">
        <w:rPr>
          <w:rFonts w:ascii="IRBadr" w:hAnsi="IRBadr" w:cs="IRBadr"/>
          <w:color w:val="auto"/>
          <w:rtl/>
        </w:rPr>
        <w:t>»</w:t>
      </w:r>
      <w:r w:rsidR="008A477F" w:rsidRPr="0059015A">
        <w:rPr>
          <w:rStyle w:val="a7"/>
          <w:rFonts w:ascii="IRBadr" w:hAnsi="IRBadr" w:cs="IRBadr"/>
          <w:color w:val="auto"/>
          <w:rtl/>
        </w:rPr>
        <w:footnoteReference w:id="10"/>
      </w:r>
      <w:r w:rsidRPr="0059015A">
        <w:rPr>
          <w:rFonts w:ascii="IRBadr" w:hAnsi="IRBadr" w:cs="IRBadr"/>
          <w:color w:val="auto"/>
          <w:rtl/>
        </w:rPr>
        <w:t xml:space="preserve"> این مضمون در چند روایت آمده است که کسی که فرزندان کوچک و خردسال خود را ببوسد، </w:t>
      </w:r>
      <w:r w:rsidRPr="0059015A">
        <w:rPr>
          <w:rFonts w:ascii="IRBadr" w:hAnsi="IRBadr" w:cs="IRBadr"/>
          <w:color w:val="auto"/>
          <w:rtl/>
        </w:rPr>
        <w:lastRenderedPageBreak/>
        <w:t xml:space="preserve">نوازش کند و خشنود کند، آن ثواب‌ها را دارد و کسی که به فرزند خود قرآن که هسته‌ی اصلی معارف الهی است، بیاموزد، حال چه قرائت قرآن باشد چه معانی و مفاهیم قرآن، خداوند روز قیامت این پدر و مادر را دعوت می‌کند و جلوی چشم مردم، در صحرای قیامت، دو جامه‌ی بسیار قیمتی و زیبا بر اندام آن‌ها می‌پوشاند که از نور </w:t>
      </w:r>
      <w:r w:rsidR="006F23CD">
        <w:rPr>
          <w:rFonts w:ascii="IRBadr" w:hAnsi="IRBadr" w:cs="IRBadr"/>
          <w:color w:val="auto"/>
          <w:rtl/>
        </w:rPr>
        <w:t>این</w:t>
      </w:r>
      <w:r w:rsidR="00C921E6">
        <w:rPr>
          <w:rFonts w:ascii="IRBadr" w:hAnsi="IRBadr" w:cs="IRBadr" w:hint="cs"/>
          <w:color w:val="auto"/>
          <w:rtl/>
        </w:rPr>
        <w:t xml:space="preserve"> </w:t>
      </w:r>
      <w:proofErr w:type="spellStart"/>
      <w:r w:rsidR="006F23CD">
        <w:rPr>
          <w:rFonts w:ascii="IRBadr" w:hAnsi="IRBadr" w:cs="IRBadr"/>
          <w:color w:val="auto"/>
          <w:rtl/>
        </w:rPr>
        <w:t>جا</w:t>
      </w:r>
      <w:r w:rsidRPr="0059015A">
        <w:rPr>
          <w:rFonts w:ascii="IRBadr" w:hAnsi="IRBadr" w:cs="IRBadr"/>
          <w:color w:val="auto"/>
          <w:rtl/>
        </w:rPr>
        <w:t>مه‌ها</w:t>
      </w:r>
      <w:proofErr w:type="spellEnd"/>
      <w:r w:rsidRPr="0059015A">
        <w:rPr>
          <w:rFonts w:ascii="IRBadr" w:hAnsi="IRBadr" w:cs="IRBadr"/>
          <w:color w:val="auto"/>
          <w:rtl/>
        </w:rPr>
        <w:t xml:space="preserve">، </w:t>
      </w:r>
      <w:proofErr w:type="spellStart"/>
      <w:r w:rsidRPr="0059015A">
        <w:rPr>
          <w:rFonts w:ascii="IRBadr" w:hAnsi="IRBadr" w:cs="IRBadr"/>
          <w:color w:val="auto"/>
          <w:rtl/>
        </w:rPr>
        <w:t>چهره‌ی</w:t>
      </w:r>
      <w:proofErr w:type="spellEnd"/>
      <w:r w:rsidRPr="0059015A">
        <w:rPr>
          <w:rFonts w:ascii="IRBadr" w:hAnsi="IRBadr" w:cs="IRBadr"/>
          <w:color w:val="auto"/>
          <w:rtl/>
        </w:rPr>
        <w:t xml:space="preserve"> </w:t>
      </w:r>
      <w:proofErr w:type="spellStart"/>
      <w:r w:rsidRPr="0059015A">
        <w:rPr>
          <w:rFonts w:ascii="IRBadr" w:hAnsi="IRBadr" w:cs="IRBadr"/>
          <w:color w:val="auto"/>
          <w:rtl/>
        </w:rPr>
        <w:t>همه‌ی</w:t>
      </w:r>
      <w:proofErr w:type="spellEnd"/>
      <w:r w:rsidRPr="0059015A">
        <w:rPr>
          <w:rFonts w:ascii="IRBadr" w:hAnsi="IRBadr" w:cs="IRBadr"/>
          <w:color w:val="auto"/>
          <w:rtl/>
        </w:rPr>
        <w:t xml:space="preserve"> مردم، در روز قیامت روشن می‌شود. </w:t>
      </w:r>
      <w:proofErr w:type="spellStart"/>
      <w:r w:rsidR="0059015A">
        <w:rPr>
          <w:rFonts w:ascii="IRBadr" w:hAnsi="IRBadr" w:cs="IRBadr"/>
          <w:color w:val="auto"/>
          <w:rtl/>
        </w:rPr>
        <w:t>این‌قدر</w:t>
      </w:r>
      <w:proofErr w:type="spellEnd"/>
      <w:r w:rsidRPr="0059015A">
        <w:rPr>
          <w:rFonts w:ascii="IRBadr" w:hAnsi="IRBadr" w:cs="IRBadr"/>
          <w:color w:val="auto"/>
          <w:rtl/>
        </w:rPr>
        <w:t xml:space="preserve"> این دو جامه نورانی و مشعشع است که عالم را و جهان قیامت را روشن می‌کند. اگر کسی محبت خود را ابراز کرد و به عواطف فرزند خود جواب داد و این زمینه‌ای برای آموختن قرآن، معارف دین شد و در مسیر درست زندگی قرار گرفت، جامعه‌هایی به او پوشانده می‌شود که چهره‌ی همه‌ی مردم در روز قیامت روشن خواهد شد. این‌ها  نکات ریز و بسیار جالب از تعالیم نورانی اسلام هست که اگر بنیان خانواده و روابط اجتماعی ما بر آن استوار شود، این برکات اخروی</w:t>
      </w:r>
      <w:r w:rsidR="00C921E6">
        <w:rPr>
          <w:rFonts w:ascii="IRBadr" w:hAnsi="IRBadr" w:cs="IRBadr" w:hint="cs"/>
          <w:color w:val="auto"/>
          <w:rtl/>
        </w:rPr>
        <w:t xml:space="preserve"> را</w:t>
      </w:r>
      <w:r w:rsidRPr="0059015A">
        <w:rPr>
          <w:rFonts w:ascii="IRBadr" w:hAnsi="IRBadr" w:cs="IRBadr"/>
          <w:color w:val="auto"/>
          <w:rtl/>
        </w:rPr>
        <w:t xml:space="preserve"> به همراه خواهد داشت؛ </w:t>
      </w:r>
      <w:r w:rsidR="0059015A">
        <w:rPr>
          <w:rFonts w:ascii="IRBadr" w:hAnsi="IRBadr" w:cs="IRBadr"/>
          <w:color w:val="auto"/>
          <w:rtl/>
        </w:rPr>
        <w:t>طبعاً</w:t>
      </w:r>
      <w:r w:rsidRPr="0059015A">
        <w:rPr>
          <w:rFonts w:ascii="IRBadr" w:hAnsi="IRBadr" w:cs="IRBadr"/>
          <w:color w:val="auto"/>
          <w:rtl/>
        </w:rPr>
        <w:t xml:space="preserve"> در دنیا هم برکات آن، پرورش آدم‌های بزرگ و سالم و انسان‌های رشید و مؤمن هست.</w:t>
      </w:r>
    </w:p>
    <w:p w:rsidR="005902DE" w:rsidRPr="0059015A" w:rsidRDefault="005902DE" w:rsidP="005902DE">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 xml:space="preserve">خدا ان‌شاء‌الله به همه‌ی ما توفیق عمل به وظایفمان را در </w:t>
      </w:r>
      <w:proofErr w:type="spellStart"/>
      <w:r w:rsidRPr="0059015A">
        <w:rPr>
          <w:rFonts w:ascii="IRBadr" w:hAnsi="IRBadr" w:cs="IRBadr"/>
          <w:color w:val="auto"/>
          <w:rtl/>
        </w:rPr>
        <w:t>همه‌ی</w:t>
      </w:r>
      <w:proofErr w:type="spellEnd"/>
      <w:r w:rsidRPr="0059015A">
        <w:rPr>
          <w:rFonts w:ascii="IRBadr" w:hAnsi="IRBadr" w:cs="IRBadr"/>
          <w:color w:val="auto"/>
          <w:rtl/>
        </w:rPr>
        <w:t xml:space="preserve"> </w:t>
      </w:r>
      <w:proofErr w:type="spellStart"/>
      <w:r w:rsidR="0059015A">
        <w:rPr>
          <w:rFonts w:ascii="IRBadr" w:hAnsi="IRBadr" w:cs="IRBadr"/>
          <w:color w:val="auto"/>
          <w:rtl/>
        </w:rPr>
        <w:t>عرصه‌ها</w:t>
      </w:r>
      <w:proofErr w:type="spellEnd"/>
      <w:r w:rsidR="0059015A">
        <w:rPr>
          <w:rFonts w:ascii="IRBadr" w:hAnsi="IRBadr" w:cs="IRBadr"/>
          <w:color w:val="auto"/>
          <w:rtl/>
        </w:rPr>
        <w:t xml:space="preserve"> عنا</w:t>
      </w:r>
      <w:r w:rsidR="0059015A">
        <w:rPr>
          <w:rFonts w:ascii="IRBadr" w:hAnsi="IRBadr" w:cs="IRBadr" w:hint="cs"/>
          <w:color w:val="auto"/>
          <w:rtl/>
        </w:rPr>
        <w:t>یت</w:t>
      </w:r>
      <w:r w:rsidRPr="0059015A">
        <w:rPr>
          <w:rFonts w:ascii="IRBadr" w:hAnsi="IRBadr" w:cs="IRBadr"/>
          <w:color w:val="auto"/>
          <w:rtl/>
        </w:rPr>
        <w:t xml:space="preserve"> بفرماید.</w:t>
      </w:r>
    </w:p>
    <w:p w:rsidR="005902DE" w:rsidRPr="0059015A" w:rsidRDefault="005902DE" w:rsidP="005902DE">
      <w:pPr>
        <w:ind w:firstLine="0"/>
        <w:rPr>
          <w:rFonts w:ascii="IRBadr" w:hAnsi="IRBadr" w:cs="IRBadr"/>
          <w:b/>
          <w:bCs/>
          <w:color w:val="000000"/>
          <w:rtl/>
        </w:rPr>
      </w:pPr>
      <w:r w:rsidRPr="0059015A">
        <w:rPr>
          <w:rFonts w:ascii="IRBadr" w:hAnsi="IRBadr" w:cs="IRBadr"/>
          <w:b/>
          <w:bCs/>
          <w:color w:val="auto"/>
          <w:rtl/>
        </w:rPr>
        <w:t>(</w:t>
      </w:r>
      <w:r w:rsidRPr="0059015A">
        <w:rPr>
          <w:rFonts w:ascii="IRBadr" w:hAnsi="IRBadr" w:cs="IRBadr"/>
          <w:b/>
          <w:bCs/>
          <w:color w:val="000000"/>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sidRPr="0059015A">
        <w:rPr>
          <w:rFonts w:ascii="IRBadr" w:hAnsi="IRBadr" w:cs="IRBadr"/>
          <w:b/>
          <w:bCs/>
          <w:color w:val="000000"/>
          <w:vertAlign w:val="superscript"/>
          <w:rtl/>
        </w:rPr>
        <w:footnoteReference w:id="11"/>
      </w:r>
    </w:p>
    <w:p w:rsidR="005902DE" w:rsidRPr="0059015A" w:rsidRDefault="005902DE" w:rsidP="005902DE">
      <w:pPr>
        <w:ind w:firstLine="0"/>
        <w:jc w:val="lowKashida"/>
        <w:rPr>
          <w:rFonts w:ascii="IRBadr" w:hAnsi="IRBadr" w:cs="IRBadr"/>
          <w:color w:val="000000"/>
          <w:rtl/>
        </w:rPr>
      </w:pPr>
      <w:r w:rsidRPr="0059015A">
        <w:rPr>
          <w:rFonts w:ascii="IRBadr" w:hAnsi="IRBadr" w:cs="IRBadr"/>
          <w:color w:val="000000"/>
          <w:rtl/>
        </w:rPr>
        <w:t>صدق الله العلی العظیم.</w:t>
      </w:r>
      <w:bookmarkStart w:id="12" w:name="_Toc453944348"/>
    </w:p>
    <w:p w:rsidR="00830539" w:rsidRPr="0059015A" w:rsidRDefault="00830539">
      <w:pPr>
        <w:bidi w:val="0"/>
        <w:spacing w:after="200" w:line="276" w:lineRule="auto"/>
        <w:ind w:firstLine="0"/>
        <w:contextualSpacing w:val="0"/>
        <w:jc w:val="left"/>
        <w:rPr>
          <w:rFonts w:ascii="IRBadr" w:eastAsia="2  Lotus" w:hAnsi="IRBadr" w:cs="IRBadr"/>
          <w:bCs/>
          <w:color w:val="000000"/>
          <w:sz w:val="34"/>
          <w:rtl/>
        </w:rPr>
      </w:pPr>
      <w:bookmarkStart w:id="13" w:name="_Toc455456061"/>
      <w:bookmarkStart w:id="14" w:name="_Toc455504640"/>
      <w:r w:rsidRPr="0059015A">
        <w:rPr>
          <w:rFonts w:ascii="IRBadr" w:eastAsia="2  Lotus" w:hAnsi="IRBadr" w:cs="IRBadr"/>
          <w:bCs/>
          <w:color w:val="000000"/>
          <w:sz w:val="34"/>
          <w:rtl/>
        </w:rPr>
        <w:br w:type="page"/>
      </w:r>
    </w:p>
    <w:p w:rsidR="005902DE" w:rsidRPr="0059015A" w:rsidRDefault="005902DE" w:rsidP="005902DE">
      <w:pPr>
        <w:keepNext/>
        <w:keepLines/>
        <w:spacing w:before="400" w:after="0"/>
        <w:ind w:firstLine="0"/>
        <w:jc w:val="left"/>
        <w:outlineLvl w:val="0"/>
        <w:rPr>
          <w:rFonts w:ascii="IRBadr" w:eastAsia="2  Lotus" w:hAnsi="IRBadr" w:cs="IRBadr"/>
          <w:bCs/>
          <w:color w:val="000000"/>
          <w:sz w:val="34"/>
          <w:rtl/>
        </w:rPr>
      </w:pPr>
      <w:r w:rsidRPr="0059015A">
        <w:rPr>
          <w:rFonts w:ascii="IRBadr" w:eastAsia="2  Lotus" w:hAnsi="IRBadr" w:cs="IRBadr"/>
          <w:bCs/>
          <w:color w:val="000000"/>
          <w:sz w:val="34"/>
          <w:rtl/>
        </w:rPr>
        <w:lastRenderedPageBreak/>
        <w:t>خطبه‌ی دوم</w:t>
      </w:r>
      <w:bookmarkEnd w:id="12"/>
      <w:bookmarkEnd w:id="13"/>
      <w:bookmarkEnd w:id="14"/>
    </w:p>
    <w:p w:rsidR="005902DE" w:rsidRPr="00C921E6" w:rsidRDefault="005902DE" w:rsidP="005902DE">
      <w:pPr>
        <w:ind w:firstLine="0"/>
        <w:jc w:val="lowKashida"/>
        <w:rPr>
          <w:rFonts w:ascii="IRBadr" w:hAnsi="IRBadr" w:cs="IRBadr"/>
          <w:b/>
          <w:bCs/>
          <w:color w:val="000000"/>
          <w:rtl/>
        </w:rPr>
      </w:pPr>
      <w:r w:rsidRPr="00C921E6">
        <w:rPr>
          <w:rFonts w:ascii="IRBadr" w:hAnsi="IRBadr" w:cs="IRBadr"/>
          <w:b/>
          <w:bCs/>
          <w:color w:val="000000"/>
          <w:rtl/>
        </w:rPr>
        <w:t xml:space="preserve">أَعُوذُ بِاللَّـهِ مِنَ الشَّيْطَانِ الرَّجِيمِ بِسْمِ اللَّـهِ الرَّحْمَـنِ الرَّحِيمِ الْحَمْدُ لِلَّـهِ رَبِّ الْعَالَمِينَ و صلی الله علی سیدنا و نبینا ابی القاسم محمد و علی علی امیر </w:t>
      </w:r>
      <w:proofErr w:type="spellStart"/>
      <w:r w:rsidRPr="00C921E6">
        <w:rPr>
          <w:rFonts w:ascii="IRBadr" w:hAnsi="IRBadr" w:cs="IRBadr"/>
          <w:b/>
          <w:bCs/>
          <w:color w:val="000000"/>
          <w:rtl/>
        </w:rPr>
        <w:t>المؤمنین</w:t>
      </w:r>
      <w:proofErr w:type="spellEnd"/>
      <w:r w:rsidRPr="00C921E6">
        <w:rPr>
          <w:rFonts w:ascii="IRBadr" w:hAnsi="IRBadr" w:cs="IRBadr"/>
          <w:b/>
          <w:bCs/>
          <w:color w:val="000000"/>
          <w:rtl/>
        </w:rPr>
        <w:t xml:space="preserve"> و علی </w:t>
      </w:r>
      <w:proofErr w:type="spellStart"/>
      <w:r w:rsidRPr="00C921E6">
        <w:rPr>
          <w:rFonts w:ascii="IRBadr" w:hAnsi="IRBadr" w:cs="IRBadr"/>
          <w:b/>
          <w:bCs/>
          <w:color w:val="000000"/>
          <w:rtl/>
        </w:rPr>
        <w:t>الصدیق</w:t>
      </w:r>
      <w:r w:rsidR="00C921E6">
        <w:rPr>
          <w:rFonts w:ascii="IRBadr" w:hAnsi="IRBadr" w:cs="IRBadr"/>
          <w:b/>
          <w:bCs/>
          <w:color w:val="000000"/>
          <w:rtl/>
        </w:rPr>
        <w:t>ة</w:t>
      </w:r>
      <w:proofErr w:type="spellEnd"/>
      <w:r w:rsidRPr="00C921E6">
        <w:rPr>
          <w:rFonts w:ascii="IRBadr" w:hAnsi="IRBadr" w:cs="IRBadr"/>
          <w:b/>
          <w:bCs/>
          <w:color w:val="000000"/>
          <w:rtl/>
        </w:rPr>
        <w:t xml:space="preserve"> </w:t>
      </w:r>
      <w:proofErr w:type="spellStart"/>
      <w:r w:rsidRPr="00C921E6">
        <w:rPr>
          <w:rFonts w:ascii="IRBadr" w:hAnsi="IRBadr" w:cs="IRBadr"/>
          <w:b/>
          <w:bCs/>
          <w:color w:val="000000"/>
          <w:rtl/>
        </w:rPr>
        <w:t>الطاهر</w:t>
      </w:r>
      <w:r w:rsidR="00C921E6">
        <w:rPr>
          <w:rFonts w:ascii="IRBadr" w:hAnsi="IRBadr" w:cs="IRBadr"/>
          <w:b/>
          <w:bCs/>
          <w:color w:val="000000"/>
          <w:rtl/>
        </w:rPr>
        <w:t>ة</w:t>
      </w:r>
      <w:proofErr w:type="spellEnd"/>
      <w:r w:rsidRPr="00C921E6">
        <w:rPr>
          <w:rFonts w:ascii="IRBadr" w:hAnsi="IRBadr" w:cs="IRBadr"/>
          <w:b/>
          <w:bCs/>
          <w:color w:val="000000"/>
          <w:rtl/>
        </w:rPr>
        <w:t xml:space="preserve"> </w:t>
      </w:r>
      <w:proofErr w:type="spellStart"/>
      <w:r w:rsidRPr="00C921E6">
        <w:rPr>
          <w:rFonts w:ascii="IRBadr" w:hAnsi="IRBadr" w:cs="IRBadr"/>
          <w:b/>
          <w:bCs/>
          <w:color w:val="000000"/>
          <w:rtl/>
        </w:rPr>
        <w:t>فاطم</w:t>
      </w:r>
      <w:r w:rsidR="00C921E6">
        <w:rPr>
          <w:rFonts w:ascii="IRBadr" w:hAnsi="IRBadr" w:cs="IRBadr"/>
          <w:b/>
          <w:bCs/>
          <w:color w:val="000000"/>
          <w:rtl/>
        </w:rPr>
        <w:t>ة</w:t>
      </w:r>
      <w:proofErr w:type="spellEnd"/>
      <w:r w:rsidRPr="00C921E6">
        <w:rPr>
          <w:rFonts w:ascii="IRBadr" w:hAnsi="IRBadr" w:cs="IRBadr"/>
          <w:b/>
          <w:bCs/>
          <w:color w:val="000000"/>
          <w:rtl/>
        </w:rPr>
        <w:t xml:space="preserve"> </w:t>
      </w:r>
      <w:proofErr w:type="spellStart"/>
      <w:r w:rsidRPr="00C921E6">
        <w:rPr>
          <w:rFonts w:ascii="IRBadr" w:hAnsi="IRBadr" w:cs="IRBadr"/>
          <w:b/>
          <w:bCs/>
          <w:color w:val="000000"/>
          <w:rtl/>
        </w:rPr>
        <w:t>الزهراء</w:t>
      </w:r>
      <w:proofErr w:type="spellEnd"/>
      <w:r w:rsidRPr="00C921E6">
        <w:rPr>
          <w:rFonts w:ascii="IRBadr" w:hAnsi="IRBadr" w:cs="IRBadr"/>
          <w:b/>
          <w:bCs/>
          <w:color w:val="000000"/>
          <w:rtl/>
        </w:rPr>
        <w:t xml:space="preserve"> و علی الحسن و الحسین </w:t>
      </w:r>
      <w:proofErr w:type="spellStart"/>
      <w:r w:rsidRPr="00C921E6">
        <w:rPr>
          <w:rFonts w:ascii="IRBadr" w:hAnsi="IRBadr" w:cs="IRBadr"/>
          <w:b/>
          <w:bCs/>
          <w:color w:val="000000"/>
          <w:rtl/>
        </w:rPr>
        <w:t>سیدی</w:t>
      </w:r>
      <w:proofErr w:type="spellEnd"/>
      <w:r w:rsidRPr="00C921E6">
        <w:rPr>
          <w:rFonts w:ascii="IRBadr" w:hAnsi="IRBadr" w:cs="IRBadr"/>
          <w:b/>
          <w:bCs/>
          <w:color w:val="000000"/>
          <w:rtl/>
        </w:rPr>
        <w:t xml:space="preserve"> شباب اهل </w:t>
      </w:r>
      <w:proofErr w:type="spellStart"/>
      <w:r w:rsidRPr="00C921E6">
        <w:rPr>
          <w:rFonts w:ascii="IRBadr" w:hAnsi="IRBadr" w:cs="IRBadr"/>
          <w:b/>
          <w:bCs/>
          <w:color w:val="000000"/>
          <w:rtl/>
        </w:rPr>
        <w:t>الجن</w:t>
      </w:r>
      <w:r w:rsidR="00C921E6">
        <w:rPr>
          <w:rFonts w:ascii="IRBadr" w:hAnsi="IRBadr" w:cs="IRBadr"/>
          <w:b/>
          <w:bCs/>
          <w:color w:val="000000"/>
          <w:rtl/>
        </w:rPr>
        <w:t>ة</w:t>
      </w:r>
      <w:proofErr w:type="spellEnd"/>
      <w:r w:rsidRPr="00C921E6">
        <w:rPr>
          <w:rFonts w:ascii="IRBadr" w:hAnsi="IRBadr" w:cs="IRBadr"/>
          <w:b/>
          <w:bCs/>
          <w:color w:val="000000"/>
          <w:rtl/>
        </w:rPr>
        <w:t xml:space="preserve"> و علی </w:t>
      </w:r>
      <w:proofErr w:type="spellStart"/>
      <w:r w:rsidRPr="00C921E6">
        <w:rPr>
          <w:rFonts w:ascii="IRBadr" w:hAnsi="IRBadr" w:cs="IRBadr"/>
          <w:b/>
          <w:bCs/>
          <w:color w:val="000000"/>
          <w:rtl/>
        </w:rPr>
        <w:t>ائم</w:t>
      </w:r>
      <w:r w:rsidR="00C921E6">
        <w:rPr>
          <w:rFonts w:ascii="IRBadr" w:hAnsi="IRBadr" w:cs="IRBadr"/>
          <w:b/>
          <w:bCs/>
          <w:color w:val="000000"/>
          <w:rtl/>
        </w:rPr>
        <w:t>ة</w:t>
      </w:r>
      <w:proofErr w:type="spellEnd"/>
      <w:r w:rsidRPr="00C921E6">
        <w:rPr>
          <w:rFonts w:ascii="IRBadr" w:hAnsi="IRBadr" w:cs="IRBadr"/>
          <w:b/>
          <w:bCs/>
          <w:color w:val="000000"/>
          <w:rtl/>
        </w:rPr>
        <w:t xml:space="preserve"> المسلمین علی بن الحسین و محمد بن علی و جعفر بن محمد و موسی بن جعفر و علی بن موسی و محمد بن علی و علی بن محمد و الحسن بن علی و خلف القائم المنتظر. </w:t>
      </w:r>
      <w:proofErr w:type="spellStart"/>
      <w:r w:rsidRPr="00C921E6">
        <w:rPr>
          <w:rFonts w:ascii="IRBadr" w:hAnsi="IRBadr" w:cs="IRBadr"/>
          <w:b/>
          <w:bCs/>
          <w:color w:val="000000"/>
          <w:rtl/>
        </w:rPr>
        <w:t>ساس</w:t>
      </w:r>
      <w:r w:rsidR="00C921E6">
        <w:rPr>
          <w:rFonts w:ascii="IRBadr" w:hAnsi="IRBadr" w:cs="IRBadr"/>
          <w:b/>
          <w:bCs/>
          <w:color w:val="000000"/>
          <w:rtl/>
        </w:rPr>
        <w:t>ة</w:t>
      </w:r>
      <w:proofErr w:type="spellEnd"/>
      <w:r w:rsidRPr="00C921E6">
        <w:rPr>
          <w:rFonts w:ascii="IRBadr" w:hAnsi="IRBadr" w:cs="IRBadr"/>
          <w:b/>
          <w:bCs/>
          <w:color w:val="000000"/>
          <w:rtl/>
        </w:rPr>
        <w:t xml:space="preserve"> </w:t>
      </w:r>
      <w:proofErr w:type="spellStart"/>
      <w:r w:rsidRPr="00C921E6">
        <w:rPr>
          <w:rFonts w:ascii="IRBadr" w:hAnsi="IRBadr" w:cs="IRBadr"/>
          <w:b/>
          <w:bCs/>
          <w:color w:val="000000"/>
          <w:rtl/>
        </w:rPr>
        <w:t>العباد</w:t>
      </w:r>
      <w:proofErr w:type="spellEnd"/>
      <w:r w:rsidRPr="00C921E6">
        <w:rPr>
          <w:rFonts w:ascii="IRBadr" w:hAnsi="IRBadr" w:cs="IRBadr"/>
          <w:b/>
          <w:bCs/>
          <w:color w:val="000000"/>
          <w:rtl/>
        </w:rPr>
        <w:t xml:space="preserve"> و ارکان البلاد و ابواب الایمان و امناء </w:t>
      </w:r>
      <w:proofErr w:type="spellStart"/>
      <w:r w:rsidRPr="00C921E6">
        <w:rPr>
          <w:rFonts w:ascii="IRBadr" w:hAnsi="IRBadr" w:cs="IRBadr"/>
          <w:b/>
          <w:bCs/>
          <w:color w:val="000000"/>
          <w:rtl/>
        </w:rPr>
        <w:t>الرحمن</w:t>
      </w:r>
      <w:proofErr w:type="spellEnd"/>
      <w:r w:rsidRPr="00C921E6">
        <w:rPr>
          <w:rFonts w:ascii="IRBadr" w:hAnsi="IRBadr" w:cs="IRBadr"/>
          <w:b/>
          <w:bCs/>
          <w:color w:val="000000"/>
          <w:rtl/>
        </w:rPr>
        <w:t xml:space="preserve"> و </w:t>
      </w:r>
      <w:proofErr w:type="spellStart"/>
      <w:r w:rsidRPr="00C921E6">
        <w:rPr>
          <w:rFonts w:ascii="IRBadr" w:hAnsi="IRBadr" w:cs="IRBadr"/>
          <w:b/>
          <w:bCs/>
          <w:color w:val="000000"/>
          <w:rtl/>
        </w:rPr>
        <w:t>سلال</w:t>
      </w:r>
      <w:r w:rsidR="00C921E6">
        <w:rPr>
          <w:rFonts w:ascii="IRBadr" w:hAnsi="IRBadr" w:cs="IRBadr"/>
          <w:b/>
          <w:bCs/>
          <w:color w:val="000000"/>
          <w:rtl/>
        </w:rPr>
        <w:t>ة</w:t>
      </w:r>
      <w:proofErr w:type="spellEnd"/>
      <w:r w:rsidRPr="00C921E6">
        <w:rPr>
          <w:rFonts w:ascii="IRBadr" w:hAnsi="IRBadr" w:cs="IRBadr"/>
          <w:b/>
          <w:bCs/>
          <w:color w:val="000000"/>
          <w:rtl/>
        </w:rPr>
        <w:t xml:space="preserve"> </w:t>
      </w:r>
      <w:proofErr w:type="spellStart"/>
      <w:r w:rsidRPr="00C921E6">
        <w:rPr>
          <w:rFonts w:ascii="IRBadr" w:hAnsi="IRBadr" w:cs="IRBadr"/>
          <w:b/>
          <w:bCs/>
          <w:color w:val="000000"/>
          <w:rtl/>
        </w:rPr>
        <w:t>النبیین</w:t>
      </w:r>
      <w:proofErr w:type="spellEnd"/>
      <w:r w:rsidRPr="00C921E6">
        <w:rPr>
          <w:rFonts w:ascii="IRBadr" w:hAnsi="IRBadr" w:cs="IRBadr"/>
          <w:b/>
          <w:bCs/>
          <w:color w:val="000000"/>
          <w:rtl/>
        </w:rPr>
        <w:t xml:space="preserve"> و </w:t>
      </w:r>
      <w:proofErr w:type="spellStart"/>
      <w:r w:rsidRPr="00C921E6">
        <w:rPr>
          <w:rFonts w:ascii="IRBadr" w:hAnsi="IRBadr" w:cs="IRBadr"/>
          <w:b/>
          <w:bCs/>
          <w:color w:val="000000"/>
          <w:rtl/>
        </w:rPr>
        <w:t>صفو</w:t>
      </w:r>
      <w:r w:rsidR="00C921E6">
        <w:rPr>
          <w:rFonts w:ascii="IRBadr" w:hAnsi="IRBadr" w:cs="IRBadr"/>
          <w:b/>
          <w:bCs/>
          <w:color w:val="000000"/>
          <w:rtl/>
        </w:rPr>
        <w:t>ة</w:t>
      </w:r>
      <w:proofErr w:type="spellEnd"/>
      <w:r w:rsidRPr="00C921E6">
        <w:rPr>
          <w:rFonts w:ascii="IRBadr" w:hAnsi="IRBadr" w:cs="IRBadr"/>
          <w:b/>
          <w:bCs/>
          <w:color w:val="000000"/>
          <w:rtl/>
        </w:rPr>
        <w:t xml:space="preserve"> </w:t>
      </w:r>
      <w:proofErr w:type="spellStart"/>
      <w:r w:rsidRPr="00C921E6">
        <w:rPr>
          <w:rFonts w:ascii="IRBadr" w:hAnsi="IRBadr" w:cs="IRBadr"/>
          <w:b/>
          <w:bCs/>
          <w:color w:val="000000"/>
          <w:rtl/>
        </w:rPr>
        <w:t>المرسلین</w:t>
      </w:r>
      <w:proofErr w:type="spellEnd"/>
      <w:r w:rsidRPr="00C921E6">
        <w:rPr>
          <w:rFonts w:ascii="IRBadr" w:hAnsi="IRBadr" w:cs="IRBadr"/>
          <w:b/>
          <w:bCs/>
          <w:color w:val="000000"/>
          <w:rtl/>
        </w:rPr>
        <w:t xml:space="preserve"> و </w:t>
      </w:r>
      <w:proofErr w:type="spellStart"/>
      <w:r w:rsidRPr="00C921E6">
        <w:rPr>
          <w:rFonts w:ascii="IRBadr" w:hAnsi="IRBadr" w:cs="IRBadr"/>
          <w:b/>
          <w:bCs/>
          <w:color w:val="000000"/>
          <w:rtl/>
        </w:rPr>
        <w:t>عتر</w:t>
      </w:r>
      <w:r w:rsidR="00C921E6">
        <w:rPr>
          <w:rFonts w:ascii="IRBadr" w:hAnsi="IRBadr" w:cs="IRBadr"/>
          <w:b/>
          <w:bCs/>
          <w:color w:val="000000"/>
          <w:rtl/>
        </w:rPr>
        <w:t>ة</w:t>
      </w:r>
      <w:proofErr w:type="spellEnd"/>
      <w:r w:rsidRPr="00C921E6">
        <w:rPr>
          <w:rFonts w:ascii="IRBadr" w:hAnsi="IRBadr" w:cs="IRBadr"/>
          <w:b/>
          <w:bCs/>
          <w:color w:val="000000"/>
          <w:rtl/>
        </w:rPr>
        <w:t xml:space="preserve"> </w:t>
      </w:r>
      <w:proofErr w:type="spellStart"/>
      <w:r w:rsidRPr="00C921E6">
        <w:rPr>
          <w:rFonts w:ascii="IRBadr" w:hAnsi="IRBadr" w:cs="IRBadr"/>
          <w:b/>
          <w:bCs/>
          <w:color w:val="000000"/>
          <w:rtl/>
        </w:rPr>
        <w:t>خیر</w:t>
      </w:r>
      <w:r w:rsidR="00C921E6">
        <w:rPr>
          <w:rFonts w:ascii="IRBadr" w:hAnsi="IRBadr" w:cs="IRBadr"/>
          <w:b/>
          <w:bCs/>
          <w:color w:val="000000"/>
          <w:rtl/>
        </w:rPr>
        <w:t>ة</w:t>
      </w:r>
      <w:proofErr w:type="spellEnd"/>
      <w:r w:rsidRPr="00C921E6">
        <w:rPr>
          <w:rFonts w:ascii="IRBadr" w:hAnsi="IRBadr" w:cs="IRBadr"/>
          <w:b/>
          <w:bCs/>
          <w:color w:val="000000"/>
          <w:rtl/>
        </w:rPr>
        <w:t xml:space="preserve"> رب </w:t>
      </w:r>
      <w:proofErr w:type="spellStart"/>
      <w:r w:rsidRPr="00C921E6">
        <w:rPr>
          <w:rFonts w:ascii="IRBadr" w:hAnsi="IRBadr" w:cs="IRBadr"/>
          <w:b/>
          <w:bCs/>
          <w:color w:val="000000"/>
          <w:rtl/>
        </w:rPr>
        <w:t>العالمین</w:t>
      </w:r>
      <w:proofErr w:type="spellEnd"/>
      <w:r w:rsidRPr="00C921E6">
        <w:rPr>
          <w:rFonts w:ascii="IRBadr" w:hAnsi="IRBadr" w:cs="IRBadr"/>
          <w:b/>
          <w:bCs/>
          <w:color w:val="000000"/>
          <w:rtl/>
        </w:rPr>
        <w:t xml:space="preserve"> صلواتک علیهم اجمعین.</w:t>
      </w:r>
    </w:p>
    <w:p w:rsidR="005902DE" w:rsidRPr="0059015A" w:rsidRDefault="005902DE" w:rsidP="005902DE">
      <w:pPr>
        <w:spacing w:after="160" w:line="259" w:lineRule="auto"/>
        <w:ind w:firstLine="0"/>
        <w:contextualSpacing w:val="0"/>
        <w:jc w:val="lowKashida"/>
        <w:rPr>
          <w:rFonts w:ascii="IRBadr" w:hAnsi="IRBadr" w:cs="IRBadr"/>
          <w:color w:val="000000"/>
          <w:rtl/>
        </w:rPr>
      </w:pPr>
      <w:r w:rsidRPr="0059015A">
        <w:rPr>
          <w:rFonts w:ascii="IRBadr" w:hAnsi="IRBadr" w:cs="IRBadr"/>
          <w:b/>
          <w:bCs/>
          <w:color w:val="000000"/>
          <w:rtl/>
        </w:rPr>
        <w:t>أَعُوذُ بِاللَّـهِ مِنَ الشَّيْطَانِ الرَّجِيمِ بِسْمِ اللَّـهِ الرَّحْمَـنِ الرَّحِيمِ (يَا أَيُّهَا الَّذِينَ آمَنُوا اتَّقُوا اللَّـهَ حَقَّ تُقَاتِهِ وَلَا تَمُوتُنَّ إِلَّا وَأَنتُم مُّسْلِمُونَ)</w:t>
      </w:r>
      <w:r w:rsidRPr="0059015A">
        <w:rPr>
          <w:rFonts w:ascii="IRBadr" w:hAnsi="IRBadr" w:cs="IRBadr"/>
          <w:b/>
          <w:bCs/>
          <w:color w:val="000000"/>
          <w:vertAlign w:val="superscript"/>
          <w:rtl/>
        </w:rPr>
        <w:footnoteReference w:id="12"/>
      </w:r>
      <w:r w:rsidRPr="0059015A">
        <w:rPr>
          <w:rFonts w:ascii="IRBadr" w:hAnsi="IRBadr" w:cs="IRBadr"/>
          <w:b/>
          <w:bCs/>
          <w:color w:val="000000"/>
          <w:rtl/>
        </w:rPr>
        <w:t>عبادَالله اُوصیَکُم وَ نَفسیِ بِتَقوَی الله</w:t>
      </w:r>
      <w:r w:rsidRPr="0059015A">
        <w:rPr>
          <w:rFonts w:ascii="IRBadr" w:hAnsi="IRBadr" w:cs="IRBadr"/>
          <w:color w:val="000000"/>
          <w:rtl/>
        </w:rPr>
        <w:t xml:space="preserve">  </w:t>
      </w:r>
    </w:p>
    <w:p w:rsidR="005902DE" w:rsidRPr="0059015A" w:rsidRDefault="005902DE" w:rsidP="005902DE">
      <w:pPr>
        <w:ind w:firstLine="0"/>
        <w:jc w:val="lowKashida"/>
        <w:rPr>
          <w:rFonts w:ascii="IRBadr" w:hAnsi="IRBadr" w:cs="IRBadr"/>
          <w:color w:val="auto"/>
          <w:sz w:val="22"/>
          <w:szCs w:val="22"/>
          <w:rtl/>
          <w:lang w:bidi="ar-SA"/>
        </w:rPr>
      </w:pPr>
      <w:r w:rsidRPr="0059015A">
        <w:rPr>
          <w:rFonts w:ascii="IRBadr" w:hAnsi="IRBadr" w:cs="IRBadr"/>
          <w:color w:val="000000"/>
          <w:rtl/>
        </w:rPr>
        <w:t xml:space="preserve">بار دیگر همه‌ی شما و خودم را به پارسایی و پرهیزکاری دعوت می‌کنم. یاد مرگ و قیامت و احتضار و توجه به فنای عالم و </w:t>
      </w:r>
      <w:proofErr w:type="spellStart"/>
      <w:r w:rsidR="0059015A">
        <w:rPr>
          <w:rFonts w:ascii="IRBadr" w:hAnsi="IRBadr" w:cs="IRBadr"/>
          <w:color w:val="000000"/>
          <w:rtl/>
        </w:rPr>
        <w:t>بازپس‌گ</w:t>
      </w:r>
      <w:r w:rsidR="0059015A">
        <w:rPr>
          <w:rFonts w:ascii="IRBadr" w:hAnsi="IRBadr" w:cs="IRBadr" w:hint="cs"/>
          <w:color w:val="000000"/>
          <w:rtl/>
        </w:rPr>
        <w:t>یری</w:t>
      </w:r>
      <w:proofErr w:type="spellEnd"/>
      <w:r w:rsidRPr="0059015A">
        <w:rPr>
          <w:rFonts w:ascii="IRBadr" w:hAnsi="IRBadr" w:cs="IRBadr"/>
          <w:color w:val="000000"/>
          <w:rtl/>
        </w:rPr>
        <w:t xml:space="preserve"> </w:t>
      </w:r>
      <w:proofErr w:type="spellStart"/>
      <w:r w:rsidRPr="0059015A">
        <w:rPr>
          <w:rFonts w:ascii="IRBadr" w:hAnsi="IRBadr" w:cs="IRBadr"/>
          <w:color w:val="000000"/>
          <w:rtl/>
        </w:rPr>
        <w:t>همه‌ی</w:t>
      </w:r>
      <w:proofErr w:type="spellEnd"/>
      <w:r w:rsidRPr="0059015A">
        <w:rPr>
          <w:rFonts w:ascii="IRBadr" w:hAnsi="IRBadr" w:cs="IRBadr"/>
          <w:color w:val="000000"/>
          <w:rtl/>
        </w:rPr>
        <w:t xml:space="preserve"> </w:t>
      </w:r>
      <w:proofErr w:type="spellStart"/>
      <w:r w:rsidRPr="0059015A">
        <w:rPr>
          <w:rFonts w:ascii="IRBadr" w:hAnsi="IRBadr" w:cs="IRBadr"/>
          <w:color w:val="000000"/>
          <w:rtl/>
        </w:rPr>
        <w:t>نعمت‌هایی</w:t>
      </w:r>
      <w:proofErr w:type="spellEnd"/>
      <w:r w:rsidRPr="0059015A">
        <w:rPr>
          <w:rFonts w:ascii="IRBadr" w:hAnsi="IRBadr" w:cs="IRBadr"/>
          <w:color w:val="000000"/>
          <w:rtl/>
        </w:rPr>
        <w:t xml:space="preserve"> که خداوند به ما عنایت کرده، بهترین وسیله‌ها برای خودسازی و تهذیب نفس است. اولیای الهی و پیشوایان پاک ما همواره ما را به یاد مرگ و یاد مقدمات مرگ و یاد قیامت و عالم برزخ دعوت و سفارش کرده‌اند. اگر بخواهیم در مسیر اصلاح نفس و تهذیب اخلاق به سم</w:t>
      </w:r>
      <w:r w:rsidR="00461DCC" w:rsidRPr="0059015A">
        <w:rPr>
          <w:rFonts w:ascii="IRBadr" w:hAnsi="IRBadr" w:cs="IRBadr"/>
          <w:color w:val="000000"/>
          <w:rtl/>
        </w:rPr>
        <w:t>ت جلو حرکت کنیم و خود را بسازیم</w:t>
      </w:r>
      <w:r w:rsidRPr="0059015A">
        <w:rPr>
          <w:rFonts w:ascii="IRBadr" w:hAnsi="IRBadr" w:cs="IRBadr"/>
          <w:color w:val="000000"/>
          <w:rtl/>
        </w:rPr>
        <w:t>،</w:t>
      </w:r>
      <w:r w:rsidR="00461DCC" w:rsidRPr="0059015A">
        <w:rPr>
          <w:rFonts w:ascii="IRBadr" w:hAnsi="IRBadr" w:cs="IRBadr"/>
          <w:color w:val="000000"/>
          <w:rtl/>
        </w:rPr>
        <w:t xml:space="preserve"> </w:t>
      </w:r>
      <w:r w:rsidRPr="0059015A">
        <w:rPr>
          <w:rFonts w:ascii="IRBadr" w:hAnsi="IRBadr" w:cs="IRBadr"/>
          <w:color w:val="000000"/>
          <w:rtl/>
        </w:rPr>
        <w:t xml:space="preserve">بهترین ابزارها برای آن این است که در </w:t>
      </w:r>
      <w:proofErr w:type="spellStart"/>
      <w:r w:rsidR="0059015A">
        <w:rPr>
          <w:rFonts w:ascii="IRBadr" w:hAnsi="IRBadr" w:cs="IRBadr"/>
          <w:color w:val="000000"/>
          <w:rtl/>
        </w:rPr>
        <w:t>شبانه‌روز</w:t>
      </w:r>
      <w:proofErr w:type="spellEnd"/>
      <w:r w:rsidRPr="0059015A">
        <w:rPr>
          <w:rFonts w:ascii="IRBadr" w:hAnsi="IRBadr" w:cs="IRBadr"/>
          <w:color w:val="000000"/>
          <w:rtl/>
        </w:rPr>
        <w:t xml:space="preserve"> </w:t>
      </w:r>
      <w:proofErr w:type="spellStart"/>
      <w:r w:rsidRPr="0059015A">
        <w:rPr>
          <w:rFonts w:ascii="IRBadr" w:hAnsi="IRBadr" w:cs="IRBadr"/>
          <w:color w:val="000000"/>
          <w:rtl/>
        </w:rPr>
        <w:t>دقائقی</w:t>
      </w:r>
      <w:proofErr w:type="spellEnd"/>
      <w:r w:rsidRPr="0059015A">
        <w:rPr>
          <w:rFonts w:ascii="IRBadr" w:hAnsi="IRBadr" w:cs="IRBadr"/>
          <w:color w:val="000000"/>
          <w:rtl/>
        </w:rPr>
        <w:t xml:space="preserve"> و لحظاتی </w:t>
      </w:r>
      <w:r w:rsidR="0059015A">
        <w:rPr>
          <w:rFonts w:ascii="IRBadr" w:hAnsi="IRBadr" w:cs="IRBadr"/>
          <w:color w:val="000000"/>
          <w:rtl/>
        </w:rPr>
        <w:t>هرچند</w:t>
      </w:r>
      <w:r w:rsidRPr="0059015A">
        <w:rPr>
          <w:rFonts w:ascii="IRBadr" w:hAnsi="IRBadr" w:cs="IRBadr"/>
          <w:color w:val="000000"/>
          <w:rtl/>
        </w:rPr>
        <w:t xml:space="preserve"> کوتاه را به یاد مرگ و فنای عالم و باز پس گرفته شدن همه‌ی نعمت‌های خدا، به هنگام مرگ توجه کنیم. امیدواریم خدا با دست عنایت خودش ما را به سمت اصلاح نفس و </w:t>
      </w:r>
      <w:proofErr w:type="spellStart"/>
      <w:r w:rsidR="0059015A">
        <w:rPr>
          <w:rFonts w:ascii="IRBadr" w:hAnsi="IRBadr" w:cs="IRBadr"/>
          <w:color w:val="000000"/>
          <w:rtl/>
        </w:rPr>
        <w:t>پاک‌ساز</w:t>
      </w:r>
      <w:r w:rsidR="0059015A">
        <w:rPr>
          <w:rFonts w:ascii="IRBadr" w:hAnsi="IRBadr" w:cs="IRBadr" w:hint="cs"/>
          <w:color w:val="000000"/>
          <w:rtl/>
        </w:rPr>
        <w:t>ی</w:t>
      </w:r>
      <w:proofErr w:type="spellEnd"/>
      <w:r w:rsidRPr="0059015A">
        <w:rPr>
          <w:rFonts w:ascii="IRBadr" w:hAnsi="IRBadr" w:cs="IRBadr"/>
          <w:color w:val="000000"/>
          <w:rtl/>
        </w:rPr>
        <w:t xml:space="preserve"> درون و پیش رفت و تعالی در امور اخلاقی و معنوی هدایت و رهنمون بشود؛ ان‌شاءالله.</w:t>
      </w:r>
      <w:r w:rsidRPr="0059015A">
        <w:rPr>
          <w:rFonts w:ascii="IRBadr" w:hAnsi="IRBadr" w:cs="IRBadr"/>
          <w:color w:val="auto"/>
          <w:sz w:val="22"/>
          <w:szCs w:val="22"/>
          <w:rtl/>
          <w:lang w:bidi="ar-SA"/>
        </w:rPr>
        <w:t xml:space="preserve"> </w:t>
      </w:r>
    </w:p>
    <w:p w:rsidR="005902DE" w:rsidRPr="0059015A" w:rsidRDefault="005902DE" w:rsidP="005902DE">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15" w:name="_Toc455504641"/>
      <w:r w:rsidRPr="0059015A">
        <w:rPr>
          <w:rFonts w:ascii="IRBadr" w:eastAsia="Times New Roman" w:hAnsi="IRBadr" w:cs="IRBadr"/>
          <w:b/>
          <w:bCs/>
          <w:color w:val="auto"/>
          <w:rtl/>
        </w:rPr>
        <w:t xml:space="preserve">تسلیت </w:t>
      </w:r>
      <w:proofErr w:type="spellStart"/>
      <w:r w:rsidRPr="0059015A">
        <w:rPr>
          <w:rFonts w:ascii="IRBadr" w:eastAsia="Times New Roman" w:hAnsi="IRBadr" w:cs="IRBadr"/>
          <w:b/>
          <w:bCs/>
          <w:color w:val="auto"/>
          <w:rtl/>
        </w:rPr>
        <w:t>مناسبت‌های</w:t>
      </w:r>
      <w:proofErr w:type="spellEnd"/>
      <w:r w:rsidRPr="0059015A">
        <w:rPr>
          <w:rFonts w:ascii="IRBadr" w:eastAsia="Times New Roman" w:hAnsi="IRBadr" w:cs="IRBadr"/>
          <w:b/>
          <w:bCs/>
          <w:color w:val="auto"/>
          <w:rtl/>
        </w:rPr>
        <w:t xml:space="preserve"> </w:t>
      </w:r>
      <w:proofErr w:type="spellStart"/>
      <w:r w:rsidR="0059015A">
        <w:rPr>
          <w:rFonts w:ascii="IRBadr" w:eastAsia="Times New Roman" w:hAnsi="IRBadr" w:cs="IRBadr"/>
          <w:b/>
          <w:bCs/>
          <w:color w:val="auto"/>
          <w:rtl/>
        </w:rPr>
        <w:t>دهه‌</w:t>
      </w:r>
      <w:r w:rsidR="0059015A">
        <w:rPr>
          <w:rFonts w:ascii="IRBadr" w:eastAsia="Times New Roman" w:hAnsi="IRBadr" w:cs="IRBadr" w:hint="cs"/>
          <w:b/>
          <w:bCs/>
          <w:color w:val="auto"/>
          <w:rtl/>
        </w:rPr>
        <w:t>ی</w:t>
      </w:r>
      <w:proofErr w:type="spellEnd"/>
      <w:r w:rsidRPr="0059015A">
        <w:rPr>
          <w:rFonts w:ascii="IRBadr" w:eastAsia="Times New Roman" w:hAnsi="IRBadr" w:cs="IRBadr"/>
          <w:b/>
          <w:bCs/>
          <w:color w:val="auto"/>
          <w:rtl/>
        </w:rPr>
        <w:t xml:space="preserve"> آخر ماه صفر</w:t>
      </w:r>
      <w:bookmarkEnd w:id="15"/>
    </w:p>
    <w:p w:rsidR="005902DE" w:rsidRPr="0059015A" w:rsidRDefault="005902DE" w:rsidP="00C921E6">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 xml:space="preserve">ایام حزن </w:t>
      </w:r>
      <w:proofErr w:type="spellStart"/>
      <w:r w:rsidR="0059015A">
        <w:rPr>
          <w:rFonts w:ascii="IRBadr" w:hAnsi="IRBadr" w:cs="IRBadr"/>
          <w:color w:val="auto"/>
          <w:rtl/>
        </w:rPr>
        <w:t>علاقه‌مندان</w:t>
      </w:r>
      <w:proofErr w:type="spellEnd"/>
      <w:r w:rsidRPr="0059015A">
        <w:rPr>
          <w:rFonts w:ascii="IRBadr" w:hAnsi="IRBadr" w:cs="IRBadr"/>
          <w:color w:val="auto"/>
          <w:rtl/>
        </w:rPr>
        <w:t xml:space="preserve"> به خاندان پیامبر</w:t>
      </w:r>
      <w:r w:rsidR="00E54421">
        <w:rPr>
          <w:rFonts w:ascii="IRBadr" w:hAnsi="IRBadr" w:cs="IRBadr"/>
          <w:color w:val="auto"/>
          <w:rtl/>
        </w:rPr>
        <w:t>(ص)</w:t>
      </w:r>
      <w:r w:rsidRPr="0059015A">
        <w:rPr>
          <w:rFonts w:ascii="IRBadr" w:hAnsi="IRBadr" w:cs="IRBadr"/>
          <w:color w:val="auto"/>
          <w:rtl/>
        </w:rPr>
        <w:t xml:space="preserve"> و </w:t>
      </w:r>
      <w:proofErr w:type="spellStart"/>
      <w:r w:rsidR="0059015A">
        <w:rPr>
          <w:rFonts w:ascii="IRBadr" w:hAnsi="IRBadr" w:cs="IRBadr"/>
          <w:color w:val="auto"/>
          <w:rtl/>
        </w:rPr>
        <w:t>اهل‌ب</w:t>
      </w:r>
      <w:r w:rsidR="0059015A">
        <w:rPr>
          <w:rFonts w:ascii="IRBadr" w:hAnsi="IRBadr" w:cs="IRBadr" w:hint="cs"/>
          <w:color w:val="auto"/>
          <w:rtl/>
        </w:rPr>
        <w:t>یت</w:t>
      </w:r>
      <w:proofErr w:type="spellEnd"/>
      <w:r w:rsidRPr="0059015A">
        <w:rPr>
          <w:rFonts w:ascii="IRBadr" w:hAnsi="IRBadr" w:cs="IRBadr"/>
          <w:color w:val="auto"/>
          <w:rtl/>
        </w:rPr>
        <w:t xml:space="preserve"> عصمت و طهارت</w:t>
      </w:r>
      <w:r w:rsidR="00C921E6">
        <w:rPr>
          <w:rFonts w:ascii="IRBadr" w:hAnsi="IRBadr" w:cs="IRBadr" w:hint="cs"/>
          <w:color w:val="auto"/>
          <w:rtl/>
        </w:rPr>
        <w:t>،</w:t>
      </w:r>
      <w:r w:rsidRPr="0059015A">
        <w:rPr>
          <w:rFonts w:ascii="IRBadr" w:hAnsi="IRBadr" w:cs="IRBadr"/>
          <w:color w:val="auto"/>
          <w:rtl/>
        </w:rPr>
        <w:t xml:space="preserve"> است. اربعین حسینی که یادآور </w:t>
      </w:r>
      <w:proofErr w:type="spellStart"/>
      <w:r w:rsidRPr="0059015A">
        <w:rPr>
          <w:rFonts w:ascii="IRBadr" w:hAnsi="IRBadr" w:cs="IRBadr"/>
          <w:color w:val="auto"/>
          <w:rtl/>
        </w:rPr>
        <w:t>خاطره‌ی</w:t>
      </w:r>
      <w:proofErr w:type="spellEnd"/>
      <w:r w:rsidRPr="0059015A">
        <w:rPr>
          <w:rFonts w:ascii="IRBadr" w:hAnsi="IRBadr" w:cs="IRBadr"/>
          <w:color w:val="auto"/>
          <w:rtl/>
        </w:rPr>
        <w:t xml:space="preserve"> </w:t>
      </w:r>
      <w:proofErr w:type="spellStart"/>
      <w:r w:rsidR="0059015A">
        <w:rPr>
          <w:rFonts w:ascii="IRBadr" w:hAnsi="IRBadr" w:cs="IRBadr"/>
          <w:color w:val="auto"/>
          <w:rtl/>
        </w:rPr>
        <w:t>جان‌سوز</w:t>
      </w:r>
      <w:proofErr w:type="spellEnd"/>
      <w:r w:rsidRPr="0059015A">
        <w:rPr>
          <w:rFonts w:ascii="IRBadr" w:hAnsi="IRBadr" w:cs="IRBadr"/>
          <w:color w:val="auto"/>
          <w:rtl/>
        </w:rPr>
        <w:t xml:space="preserve"> اربعین بود را دیروز پشت سر گذاشتیم. رحلت پیامبر خدا سبط اکبر و امام رضا</w:t>
      </w:r>
      <w:r w:rsidR="00C921E6">
        <w:rPr>
          <w:rFonts w:ascii="IRBadr" w:hAnsi="IRBadr" w:cs="IRBadr" w:hint="cs"/>
          <w:color w:val="auto"/>
          <w:rtl/>
        </w:rPr>
        <w:t xml:space="preserve"> (</w:t>
      </w:r>
      <w:proofErr w:type="spellStart"/>
      <w:r w:rsidR="00C921E6">
        <w:rPr>
          <w:rFonts w:ascii="IRBadr" w:hAnsi="IRBadr" w:cs="IRBadr" w:hint="cs"/>
          <w:color w:val="auto"/>
          <w:rtl/>
        </w:rPr>
        <w:t>علیهم</w:t>
      </w:r>
      <w:proofErr w:type="spellEnd"/>
      <w:r w:rsidR="00C921E6">
        <w:rPr>
          <w:rFonts w:ascii="IRBadr" w:hAnsi="IRBadr" w:cs="IRBadr" w:hint="cs"/>
          <w:color w:val="auto"/>
          <w:rtl/>
        </w:rPr>
        <w:t xml:space="preserve"> </w:t>
      </w:r>
      <w:proofErr w:type="spellStart"/>
      <w:r w:rsidR="00C921E6">
        <w:rPr>
          <w:rFonts w:ascii="IRBadr" w:hAnsi="IRBadr" w:cs="IRBadr" w:hint="cs"/>
          <w:color w:val="auto"/>
          <w:rtl/>
        </w:rPr>
        <w:t>السلام</w:t>
      </w:r>
      <w:proofErr w:type="spellEnd"/>
      <w:r w:rsidR="00C921E6">
        <w:rPr>
          <w:rFonts w:ascii="IRBadr" w:hAnsi="IRBadr" w:cs="IRBadr" w:hint="cs"/>
          <w:color w:val="auto"/>
          <w:rtl/>
        </w:rPr>
        <w:t>)</w:t>
      </w:r>
      <w:r w:rsidRPr="0059015A">
        <w:rPr>
          <w:rFonts w:ascii="IRBadr" w:hAnsi="IRBadr" w:cs="IRBadr"/>
          <w:color w:val="auto"/>
          <w:rtl/>
        </w:rPr>
        <w:t xml:space="preserve"> در پایان این ماه در پیش رو داریم. همه‌ی این مناسبت‌ها که </w:t>
      </w:r>
      <w:proofErr w:type="spellStart"/>
      <w:r w:rsidRPr="0059015A">
        <w:rPr>
          <w:rFonts w:ascii="IRBadr" w:hAnsi="IRBadr" w:cs="IRBadr"/>
          <w:color w:val="auto"/>
          <w:rtl/>
        </w:rPr>
        <w:t>مناسبت‌های</w:t>
      </w:r>
      <w:proofErr w:type="spellEnd"/>
      <w:r w:rsidRPr="0059015A">
        <w:rPr>
          <w:rFonts w:ascii="IRBadr" w:hAnsi="IRBadr" w:cs="IRBadr"/>
          <w:color w:val="auto"/>
          <w:rtl/>
        </w:rPr>
        <w:t xml:space="preserve"> سوگواری </w:t>
      </w:r>
      <w:proofErr w:type="spellStart"/>
      <w:r w:rsidR="0059015A">
        <w:rPr>
          <w:rFonts w:ascii="IRBadr" w:hAnsi="IRBadr" w:cs="IRBadr"/>
          <w:color w:val="auto"/>
          <w:rtl/>
        </w:rPr>
        <w:t>علاقه‌مندان</w:t>
      </w:r>
      <w:proofErr w:type="spellEnd"/>
      <w:r w:rsidRPr="0059015A">
        <w:rPr>
          <w:rFonts w:ascii="IRBadr" w:hAnsi="IRBadr" w:cs="IRBadr"/>
          <w:color w:val="auto"/>
          <w:rtl/>
        </w:rPr>
        <w:t xml:space="preserve"> به خاندان پیامبر است، به حضور شما و به محضر والای حضرت </w:t>
      </w:r>
      <w:proofErr w:type="spellStart"/>
      <w:r w:rsidR="0059015A">
        <w:rPr>
          <w:rFonts w:ascii="IRBadr" w:hAnsi="IRBadr" w:cs="IRBadr"/>
          <w:color w:val="auto"/>
          <w:rtl/>
        </w:rPr>
        <w:t>ولی‌عصر</w:t>
      </w:r>
      <w:proofErr w:type="spellEnd"/>
      <w:r w:rsidR="00C921E6" w:rsidRPr="00C921E6">
        <w:rPr>
          <w:rFonts w:ascii="IRBadr" w:hAnsi="IRBadr" w:cs="IRBadr" w:hint="cs"/>
          <w:color w:val="000000"/>
          <w:rtl/>
        </w:rPr>
        <w:t>(</w:t>
      </w:r>
      <w:proofErr w:type="spellStart"/>
      <w:r w:rsidR="00C921E6" w:rsidRPr="00C921E6">
        <w:rPr>
          <w:rFonts w:ascii="IRBadr" w:hAnsi="IRBadr" w:cs="IRBadr" w:hint="cs"/>
          <w:color w:val="000000"/>
          <w:rtl/>
        </w:rPr>
        <w:t>عج</w:t>
      </w:r>
      <w:proofErr w:type="spellEnd"/>
      <w:r w:rsidR="00C921E6" w:rsidRPr="00C921E6">
        <w:rPr>
          <w:rFonts w:ascii="IRBadr" w:hAnsi="IRBadr" w:cs="IRBadr" w:hint="cs"/>
          <w:color w:val="000000"/>
          <w:rtl/>
        </w:rPr>
        <w:t>)</w:t>
      </w:r>
      <w:r w:rsidRPr="0059015A">
        <w:rPr>
          <w:rFonts w:ascii="IRBadr" w:hAnsi="IRBadr" w:cs="IRBadr"/>
          <w:color w:val="auto"/>
          <w:rtl/>
        </w:rPr>
        <w:t xml:space="preserve"> </w:t>
      </w:r>
      <w:proofErr w:type="spellStart"/>
      <w:r w:rsidRPr="0059015A">
        <w:rPr>
          <w:rFonts w:ascii="IRBadr" w:hAnsi="IRBadr" w:cs="IRBadr"/>
          <w:color w:val="auto"/>
          <w:rtl/>
        </w:rPr>
        <w:t>تعزیت</w:t>
      </w:r>
      <w:proofErr w:type="spellEnd"/>
      <w:r w:rsidRPr="0059015A">
        <w:rPr>
          <w:rFonts w:ascii="IRBadr" w:hAnsi="IRBadr" w:cs="IRBadr"/>
          <w:color w:val="auto"/>
          <w:rtl/>
        </w:rPr>
        <w:t xml:space="preserve"> و تسلیت عرض می‌کنم و در این خطبه نکاتی را به ترتیب و </w:t>
      </w:r>
      <w:proofErr w:type="spellStart"/>
      <w:r w:rsidR="0059015A">
        <w:rPr>
          <w:rFonts w:ascii="IRBadr" w:hAnsi="IRBadr" w:cs="IRBadr"/>
          <w:color w:val="auto"/>
          <w:rtl/>
        </w:rPr>
        <w:t>فهرست‌وار</w:t>
      </w:r>
      <w:proofErr w:type="spellEnd"/>
      <w:r w:rsidRPr="0059015A">
        <w:rPr>
          <w:rFonts w:ascii="IRBadr" w:hAnsi="IRBadr" w:cs="IRBadr"/>
          <w:color w:val="auto"/>
          <w:rtl/>
        </w:rPr>
        <w:t xml:space="preserve"> لازم است که مطرح کنم.</w:t>
      </w:r>
    </w:p>
    <w:p w:rsidR="005902DE" w:rsidRPr="0059015A" w:rsidRDefault="005902DE" w:rsidP="005902DE">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16" w:name="_Toc455504642"/>
      <w:r w:rsidRPr="0059015A">
        <w:rPr>
          <w:rFonts w:ascii="IRBadr" w:eastAsia="Times New Roman" w:hAnsi="IRBadr" w:cs="IRBadr"/>
          <w:b/>
          <w:bCs/>
          <w:color w:val="auto"/>
          <w:rtl/>
        </w:rPr>
        <w:t>گزارش آژانس هستی در رابطه با مسائل هسته‌ای ایران</w:t>
      </w:r>
      <w:bookmarkEnd w:id="16"/>
    </w:p>
    <w:p w:rsidR="005902DE" w:rsidRPr="0059015A" w:rsidRDefault="005902DE" w:rsidP="005902DE">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 xml:space="preserve">نکته‌ی اول: </w:t>
      </w:r>
      <w:proofErr w:type="spellStart"/>
      <w:r w:rsidRPr="0059015A">
        <w:rPr>
          <w:rFonts w:ascii="IRBadr" w:hAnsi="IRBadr" w:cs="IRBadr"/>
          <w:color w:val="auto"/>
          <w:rtl/>
        </w:rPr>
        <w:t>اشاره‌ای</w:t>
      </w:r>
      <w:proofErr w:type="spellEnd"/>
      <w:r w:rsidRPr="0059015A">
        <w:rPr>
          <w:rFonts w:ascii="IRBadr" w:hAnsi="IRBadr" w:cs="IRBadr"/>
          <w:color w:val="auto"/>
          <w:rtl/>
        </w:rPr>
        <w:t xml:space="preserve"> است به </w:t>
      </w:r>
      <w:r w:rsidR="0059015A">
        <w:rPr>
          <w:rFonts w:ascii="IRBadr" w:hAnsi="IRBadr" w:cs="IRBadr"/>
          <w:color w:val="auto"/>
          <w:rtl/>
        </w:rPr>
        <w:t>آنچه</w:t>
      </w:r>
      <w:r w:rsidRPr="0059015A">
        <w:rPr>
          <w:rFonts w:ascii="IRBadr" w:hAnsi="IRBadr" w:cs="IRBadr"/>
          <w:color w:val="auto"/>
          <w:rtl/>
        </w:rPr>
        <w:t xml:space="preserve"> </w:t>
      </w:r>
      <w:proofErr w:type="spellStart"/>
      <w:r w:rsidRPr="0059015A">
        <w:rPr>
          <w:rFonts w:ascii="IRBadr" w:hAnsi="IRBadr" w:cs="IRBadr"/>
          <w:color w:val="auto"/>
          <w:rtl/>
        </w:rPr>
        <w:t>می‌دانید</w:t>
      </w:r>
      <w:proofErr w:type="spellEnd"/>
      <w:r w:rsidRPr="0059015A">
        <w:rPr>
          <w:rFonts w:ascii="IRBadr" w:hAnsi="IRBadr" w:cs="IRBadr"/>
          <w:color w:val="auto"/>
          <w:rtl/>
        </w:rPr>
        <w:t xml:space="preserve"> آخرین گزارشی که آژانس هسته‌ای راجع به مسائل هسته‌ای ایران ارائه داد که در این گزارش نقاط مثبت نسبت به قبل، بیشتر بود و به یک معنا این گزارش نقطه‌ی عطفی در پرونده‌ی هسته‌ای کشور ما بود و حاکی از پیروزی ملت، در مقاومتی که در طول این سال‌ها از خود نشان دادند. من </w:t>
      </w:r>
      <w:proofErr w:type="spellStart"/>
      <w:r w:rsidRPr="0059015A">
        <w:rPr>
          <w:rFonts w:ascii="IRBadr" w:hAnsi="IRBadr" w:cs="IRBadr"/>
          <w:color w:val="auto"/>
          <w:rtl/>
        </w:rPr>
        <w:t>می‌خواهم</w:t>
      </w:r>
      <w:proofErr w:type="spellEnd"/>
      <w:r w:rsidRPr="0059015A">
        <w:rPr>
          <w:rFonts w:ascii="IRBadr" w:hAnsi="IRBadr" w:cs="IRBadr"/>
          <w:color w:val="auto"/>
          <w:rtl/>
        </w:rPr>
        <w:t xml:space="preserve"> به </w:t>
      </w:r>
      <w:proofErr w:type="spellStart"/>
      <w:r w:rsidRPr="0059015A">
        <w:rPr>
          <w:rFonts w:ascii="IRBadr" w:hAnsi="IRBadr" w:cs="IRBadr"/>
          <w:color w:val="auto"/>
          <w:rtl/>
        </w:rPr>
        <w:t>نکته‌ای</w:t>
      </w:r>
      <w:proofErr w:type="spellEnd"/>
      <w:r w:rsidRPr="0059015A">
        <w:rPr>
          <w:rFonts w:ascii="IRBadr" w:hAnsi="IRBadr" w:cs="IRBadr"/>
          <w:color w:val="auto"/>
          <w:rtl/>
        </w:rPr>
        <w:t xml:space="preserve"> </w:t>
      </w:r>
      <w:proofErr w:type="spellStart"/>
      <w:r w:rsidR="0059015A">
        <w:rPr>
          <w:rFonts w:ascii="IRBadr" w:hAnsi="IRBadr" w:cs="IRBadr"/>
          <w:color w:val="auto"/>
          <w:rtl/>
        </w:rPr>
        <w:t>اشاره‌کنم</w:t>
      </w:r>
      <w:proofErr w:type="spellEnd"/>
      <w:r w:rsidRPr="0059015A">
        <w:rPr>
          <w:rFonts w:ascii="IRBadr" w:hAnsi="IRBadr" w:cs="IRBadr"/>
          <w:color w:val="auto"/>
          <w:rtl/>
        </w:rPr>
        <w:t xml:space="preserve"> و به حضور شما و </w:t>
      </w:r>
      <w:proofErr w:type="spellStart"/>
      <w:r w:rsidR="0059015A">
        <w:rPr>
          <w:rFonts w:ascii="IRBadr" w:hAnsi="IRBadr" w:cs="IRBadr"/>
          <w:color w:val="auto"/>
          <w:rtl/>
        </w:rPr>
        <w:lastRenderedPageBreak/>
        <w:t>به‌خصوص</w:t>
      </w:r>
      <w:proofErr w:type="spellEnd"/>
      <w:r w:rsidRPr="0059015A">
        <w:rPr>
          <w:rFonts w:ascii="IRBadr" w:hAnsi="IRBadr" w:cs="IRBadr"/>
          <w:color w:val="auto"/>
          <w:rtl/>
        </w:rPr>
        <w:t xml:space="preserve"> جوانان، یادآوری کنم سیر کلی این پرونده علمی و بسیار مهم کشور ماست. اگر دوستان به یاد داشته باشند این پرونده با یک </w:t>
      </w:r>
      <w:r w:rsidR="0059015A">
        <w:rPr>
          <w:rFonts w:ascii="IRBadr" w:hAnsi="IRBadr" w:cs="IRBadr"/>
          <w:color w:val="auto"/>
          <w:rtl/>
        </w:rPr>
        <w:t>س</w:t>
      </w:r>
      <w:r w:rsidR="0059015A">
        <w:rPr>
          <w:rFonts w:ascii="IRBadr" w:hAnsi="IRBadr" w:cs="IRBadr" w:hint="cs"/>
          <w:color w:val="auto"/>
          <w:rtl/>
        </w:rPr>
        <w:t>یاه</w:t>
      </w:r>
      <w:r w:rsidR="0059015A">
        <w:rPr>
          <w:rFonts w:ascii="IRBadr" w:hAnsi="IRBadr" w:cs="IRBadr"/>
          <w:color w:val="auto"/>
          <w:rtl/>
        </w:rPr>
        <w:t xml:space="preserve"> نما</w:t>
      </w:r>
      <w:r w:rsidR="0059015A">
        <w:rPr>
          <w:rFonts w:ascii="IRBadr" w:hAnsi="IRBadr" w:cs="IRBadr" w:hint="cs"/>
          <w:color w:val="auto"/>
          <w:rtl/>
        </w:rPr>
        <w:t>یی</w:t>
      </w:r>
      <w:r w:rsidRPr="0059015A">
        <w:rPr>
          <w:rFonts w:ascii="IRBadr" w:hAnsi="IRBadr" w:cs="IRBadr"/>
          <w:color w:val="auto"/>
          <w:rtl/>
        </w:rPr>
        <w:t xml:space="preserve"> از سوی </w:t>
      </w:r>
      <w:proofErr w:type="spellStart"/>
      <w:r w:rsidRPr="0059015A">
        <w:rPr>
          <w:rFonts w:ascii="IRBadr" w:hAnsi="IRBadr" w:cs="IRBadr"/>
          <w:color w:val="auto"/>
          <w:rtl/>
        </w:rPr>
        <w:t>قدرت‌های</w:t>
      </w:r>
      <w:proofErr w:type="spellEnd"/>
      <w:r w:rsidRPr="0059015A">
        <w:rPr>
          <w:rFonts w:ascii="IRBadr" w:hAnsi="IRBadr" w:cs="IRBadr"/>
          <w:color w:val="auto"/>
          <w:rtl/>
        </w:rPr>
        <w:t xml:space="preserve"> اروپایی و آمریکا مطرح شد و تمام </w:t>
      </w:r>
      <w:proofErr w:type="spellStart"/>
      <w:r w:rsidRPr="0059015A">
        <w:rPr>
          <w:rFonts w:ascii="IRBadr" w:hAnsi="IRBadr" w:cs="IRBadr"/>
          <w:color w:val="auto"/>
          <w:rtl/>
        </w:rPr>
        <w:t>این‌ها</w:t>
      </w:r>
      <w:proofErr w:type="spellEnd"/>
      <w:r w:rsidRPr="0059015A">
        <w:rPr>
          <w:rFonts w:ascii="IRBadr" w:hAnsi="IRBadr" w:cs="IRBadr"/>
          <w:color w:val="auto"/>
          <w:rtl/>
        </w:rPr>
        <w:t xml:space="preserve">  </w:t>
      </w:r>
      <w:proofErr w:type="spellStart"/>
      <w:r w:rsidR="0059015A">
        <w:rPr>
          <w:rFonts w:ascii="IRBadr" w:hAnsi="IRBadr" w:cs="IRBadr"/>
          <w:color w:val="auto"/>
          <w:rtl/>
        </w:rPr>
        <w:t>به‌صورت</w:t>
      </w:r>
      <w:proofErr w:type="spellEnd"/>
      <w:r w:rsidRPr="0059015A">
        <w:rPr>
          <w:rFonts w:ascii="IRBadr" w:hAnsi="IRBadr" w:cs="IRBadr"/>
          <w:color w:val="auto"/>
          <w:rtl/>
        </w:rPr>
        <w:t xml:space="preserve"> رسمی و بسیاری از قدرت‌های دیگر دنیا هم </w:t>
      </w:r>
      <w:r w:rsidR="0059015A">
        <w:rPr>
          <w:rFonts w:ascii="IRBadr" w:hAnsi="IRBadr" w:cs="IRBadr"/>
          <w:color w:val="auto"/>
          <w:rtl/>
        </w:rPr>
        <w:t>غ</w:t>
      </w:r>
      <w:r w:rsidR="0059015A">
        <w:rPr>
          <w:rFonts w:ascii="IRBadr" w:hAnsi="IRBadr" w:cs="IRBadr" w:hint="cs"/>
          <w:color w:val="auto"/>
          <w:rtl/>
        </w:rPr>
        <w:t>یررسمی</w:t>
      </w:r>
      <w:r w:rsidRPr="0059015A">
        <w:rPr>
          <w:rFonts w:ascii="IRBadr" w:hAnsi="IRBadr" w:cs="IRBadr"/>
          <w:color w:val="auto"/>
          <w:rtl/>
        </w:rPr>
        <w:t xml:space="preserve"> و نه با این شدت، برای مهار ایران یک عزم جهانی وجود داشت و ممانعت از دستیابی ملت ایران به یکی از بنیادهای علم و دانش آینده بود. این یک عزم جهانی بود. </w:t>
      </w:r>
    </w:p>
    <w:p w:rsidR="005902DE" w:rsidRPr="0059015A" w:rsidRDefault="005902DE" w:rsidP="005902DE">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17" w:name="_Toc455504643"/>
      <w:r w:rsidRPr="0059015A">
        <w:rPr>
          <w:rFonts w:ascii="IRBadr" w:eastAsia="Times New Roman" w:hAnsi="IRBadr" w:cs="IRBadr"/>
          <w:b/>
          <w:bCs/>
          <w:color w:val="auto"/>
          <w:rtl/>
        </w:rPr>
        <w:t xml:space="preserve">عوامل </w:t>
      </w:r>
      <w:r w:rsidR="0059015A">
        <w:rPr>
          <w:rFonts w:ascii="IRBadr" w:eastAsia="Times New Roman" w:hAnsi="IRBadr" w:cs="IRBadr"/>
          <w:b/>
          <w:bCs/>
          <w:color w:val="auto"/>
          <w:rtl/>
        </w:rPr>
        <w:t>مؤثر</w:t>
      </w:r>
      <w:r w:rsidRPr="0059015A">
        <w:rPr>
          <w:rFonts w:ascii="IRBadr" w:eastAsia="Times New Roman" w:hAnsi="IRBadr" w:cs="IRBadr"/>
          <w:b/>
          <w:bCs/>
          <w:color w:val="auto"/>
          <w:rtl/>
        </w:rPr>
        <w:t xml:space="preserve"> در رسیدن </w:t>
      </w:r>
      <w:proofErr w:type="spellStart"/>
      <w:r w:rsidRPr="0059015A">
        <w:rPr>
          <w:rFonts w:ascii="IRBadr" w:eastAsia="Times New Roman" w:hAnsi="IRBadr" w:cs="IRBadr"/>
          <w:b/>
          <w:bCs/>
          <w:color w:val="auto"/>
          <w:rtl/>
        </w:rPr>
        <w:t>پرونده‌ی</w:t>
      </w:r>
      <w:proofErr w:type="spellEnd"/>
      <w:r w:rsidRPr="0059015A">
        <w:rPr>
          <w:rFonts w:ascii="IRBadr" w:eastAsia="Times New Roman" w:hAnsi="IRBadr" w:cs="IRBadr"/>
          <w:b/>
          <w:bCs/>
          <w:color w:val="auto"/>
          <w:rtl/>
        </w:rPr>
        <w:t xml:space="preserve"> هسته‌ای ایران به شورای حکام</w:t>
      </w:r>
      <w:bookmarkEnd w:id="17"/>
    </w:p>
    <w:p w:rsidR="005902DE" w:rsidRPr="0059015A" w:rsidRDefault="005902DE" w:rsidP="00C921E6">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 xml:space="preserve">این پرونده که با شیطنت و جاسوسی منافقینی از خود ما، </w:t>
      </w:r>
      <w:proofErr w:type="spellStart"/>
      <w:r w:rsidR="0059015A">
        <w:rPr>
          <w:rFonts w:ascii="IRBadr" w:hAnsi="IRBadr" w:cs="IRBadr"/>
          <w:color w:val="auto"/>
          <w:rtl/>
        </w:rPr>
        <w:t>دست‌کاری</w:t>
      </w:r>
      <w:proofErr w:type="spellEnd"/>
      <w:r w:rsidRPr="0059015A">
        <w:rPr>
          <w:rFonts w:ascii="IRBadr" w:hAnsi="IRBadr" w:cs="IRBadr"/>
          <w:color w:val="auto"/>
          <w:rtl/>
        </w:rPr>
        <w:t xml:space="preserve"> شد. منافقینی که در جنگ هم آن فجایع را به بار آوردند. در این پرونده هم با جاسوسی، گزارش‌های غلط به سرویس‌های جاسوسی و امنیت دنیا دادند. به همین علت پرونده‌ای با عنوان اینکه ایران در مسیر انرژی </w:t>
      </w:r>
      <w:proofErr w:type="spellStart"/>
      <w:r w:rsidRPr="0059015A">
        <w:rPr>
          <w:rFonts w:ascii="IRBadr" w:hAnsi="IRBadr" w:cs="IRBadr"/>
          <w:color w:val="auto"/>
          <w:rtl/>
        </w:rPr>
        <w:t>هسته‌ای</w:t>
      </w:r>
      <w:proofErr w:type="spellEnd"/>
      <w:r w:rsidRPr="0059015A">
        <w:rPr>
          <w:rFonts w:ascii="IRBadr" w:hAnsi="IRBadr" w:cs="IRBadr"/>
          <w:color w:val="auto"/>
          <w:rtl/>
        </w:rPr>
        <w:t xml:space="preserve"> گام </w:t>
      </w:r>
      <w:proofErr w:type="spellStart"/>
      <w:r w:rsidR="0059015A">
        <w:rPr>
          <w:rFonts w:ascii="IRBadr" w:hAnsi="IRBadr" w:cs="IRBadr"/>
          <w:color w:val="auto"/>
          <w:rtl/>
        </w:rPr>
        <w:t>برمی‌دارد</w:t>
      </w:r>
      <w:proofErr w:type="spellEnd"/>
      <w:r w:rsidRPr="0059015A">
        <w:rPr>
          <w:rFonts w:ascii="IRBadr" w:hAnsi="IRBadr" w:cs="IRBadr"/>
          <w:color w:val="auto"/>
          <w:rtl/>
        </w:rPr>
        <w:t xml:space="preserve"> و </w:t>
      </w:r>
      <w:proofErr w:type="spellStart"/>
      <w:r w:rsidR="0059015A">
        <w:rPr>
          <w:rFonts w:ascii="IRBadr" w:hAnsi="IRBadr" w:cs="IRBadr"/>
          <w:color w:val="auto"/>
          <w:rtl/>
        </w:rPr>
        <w:t>هدف‌گیری</w:t>
      </w:r>
      <w:proofErr w:type="spellEnd"/>
      <w:r w:rsidRPr="0059015A">
        <w:rPr>
          <w:rFonts w:ascii="IRBadr" w:hAnsi="IRBadr" w:cs="IRBadr"/>
          <w:color w:val="auto"/>
          <w:rtl/>
        </w:rPr>
        <w:t xml:space="preserve"> نهایی ایر</w:t>
      </w:r>
      <w:r w:rsidR="00C921E6">
        <w:rPr>
          <w:rFonts w:ascii="IRBadr" w:hAnsi="IRBadr" w:cs="IRBadr" w:hint="cs"/>
          <w:color w:val="auto"/>
          <w:rtl/>
        </w:rPr>
        <w:t>ا</w:t>
      </w:r>
      <w:r w:rsidR="006F23CD">
        <w:rPr>
          <w:rFonts w:ascii="IRBadr" w:hAnsi="IRBadr" w:cs="IRBadr"/>
          <w:color w:val="auto"/>
          <w:rtl/>
        </w:rPr>
        <w:t>ن‌</w:t>
      </w:r>
      <w:r w:rsidR="00C921E6">
        <w:rPr>
          <w:rFonts w:ascii="IRBadr" w:hAnsi="IRBadr" w:cs="IRBadr" w:hint="cs"/>
          <w:color w:val="auto"/>
          <w:rtl/>
        </w:rPr>
        <w:t xml:space="preserve"> </w:t>
      </w:r>
      <w:r w:rsidR="006F23CD">
        <w:rPr>
          <w:rFonts w:ascii="IRBadr" w:hAnsi="IRBadr" w:cs="IRBadr"/>
          <w:color w:val="auto"/>
          <w:rtl/>
        </w:rPr>
        <w:t>هم</w:t>
      </w:r>
      <w:r w:rsidRPr="0059015A">
        <w:rPr>
          <w:rFonts w:ascii="IRBadr" w:hAnsi="IRBadr" w:cs="IRBadr"/>
          <w:color w:val="auto"/>
          <w:rtl/>
        </w:rPr>
        <w:t xml:space="preserve"> دستیابی به سلاح اتمی است، باز شد. پنج سال قبل این قضیه مطرح شد. با </w:t>
      </w:r>
      <w:r w:rsidR="006F23CD">
        <w:rPr>
          <w:rFonts w:ascii="IRBadr" w:hAnsi="IRBadr" w:cs="IRBadr"/>
          <w:color w:val="auto"/>
          <w:rtl/>
        </w:rPr>
        <w:t>این</w:t>
      </w:r>
      <w:r w:rsidR="00C921E6">
        <w:rPr>
          <w:rFonts w:ascii="IRBadr" w:hAnsi="IRBadr" w:cs="IRBadr" w:hint="cs"/>
          <w:color w:val="auto"/>
          <w:rtl/>
        </w:rPr>
        <w:t xml:space="preserve"> </w:t>
      </w:r>
      <w:r w:rsidR="006F23CD">
        <w:rPr>
          <w:rFonts w:ascii="IRBadr" w:hAnsi="IRBadr" w:cs="IRBadr"/>
          <w:color w:val="auto"/>
          <w:rtl/>
        </w:rPr>
        <w:t>جا</w:t>
      </w:r>
      <w:r w:rsidRPr="0059015A">
        <w:rPr>
          <w:rFonts w:ascii="IRBadr" w:hAnsi="IRBadr" w:cs="IRBadr"/>
          <w:color w:val="auto"/>
          <w:rtl/>
        </w:rPr>
        <w:t>سوسی و حساسیتی که در جامعه جهانی</w:t>
      </w:r>
      <w:r w:rsidR="006F23CD">
        <w:rPr>
          <w:rFonts w:ascii="IRBadr" w:hAnsi="IRBadr" w:cs="IRBadr"/>
          <w:color w:val="auto"/>
          <w:rtl/>
        </w:rPr>
        <w:t xml:space="preserve"> روی ایران بود و آن </w:t>
      </w:r>
      <w:proofErr w:type="spellStart"/>
      <w:r w:rsidR="006F23CD">
        <w:rPr>
          <w:rFonts w:ascii="IRBadr" w:hAnsi="IRBadr" w:cs="IRBadr"/>
          <w:color w:val="auto"/>
          <w:rtl/>
        </w:rPr>
        <w:t>تازه‌کار</w:t>
      </w:r>
      <w:r w:rsidR="006F23CD">
        <w:rPr>
          <w:rFonts w:ascii="IRBadr" w:hAnsi="IRBadr" w:cs="IRBadr" w:hint="cs"/>
          <w:color w:val="auto"/>
          <w:rtl/>
        </w:rPr>
        <w:t>ی‌ای</w:t>
      </w:r>
      <w:proofErr w:type="spellEnd"/>
      <w:r w:rsidRPr="0059015A">
        <w:rPr>
          <w:rFonts w:ascii="IRBadr" w:hAnsi="IRBadr" w:cs="IRBadr"/>
          <w:color w:val="auto"/>
          <w:rtl/>
        </w:rPr>
        <w:t xml:space="preserve"> که جناح تند حاکم بر کاخ سفید اوایل حکومت بوش داشت، این دو سه عامل </w:t>
      </w:r>
      <w:proofErr w:type="spellStart"/>
      <w:r w:rsidR="006F23CD">
        <w:rPr>
          <w:rFonts w:ascii="IRBadr" w:hAnsi="IRBadr" w:cs="IRBadr"/>
          <w:color w:val="auto"/>
          <w:rtl/>
        </w:rPr>
        <w:t>دست‌به‌دست</w:t>
      </w:r>
      <w:proofErr w:type="spellEnd"/>
      <w:r w:rsidRPr="0059015A">
        <w:rPr>
          <w:rFonts w:ascii="IRBadr" w:hAnsi="IRBadr" w:cs="IRBadr"/>
          <w:color w:val="auto"/>
          <w:rtl/>
        </w:rPr>
        <w:t xml:space="preserve"> هم داد و این پرونده را </w:t>
      </w:r>
      <w:r w:rsidR="00C921E6">
        <w:rPr>
          <w:rFonts w:ascii="IRBadr" w:hAnsi="IRBadr" w:cs="IRBadr" w:hint="cs"/>
          <w:color w:val="auto"/>
          <w:rtl/>
        </w:rPr>
        <w:t xml:space="preserve">تبدیل به </w:t>
      </w:r>
      <w:r w:rsidRPr="0059015A">
        <w:rPr>
          <w:rFonts w:ascii="IRBadr" w:hAnsi="IRBadr" w:cs="IRBadr"/>
          <w:color w:val="auto"/>
          <w:rtl/>
        </w:rPr>
        <w:t xml:space="preserve">یک </w:t>
      </w:r>
      <w:proofErr w:type="spellStart"/>
      <w:r w:rsidRPr="0059015A">
        <w:rPr>
          <w:rFonts w:ascii="IRBadr" w:hAnsi="IRBadr" w:cs="IRBadr"/>
          <w:color w:val="auto"/>
          <w:rtl/>
        </w:rPr>
        <w:t>پرونده‌ی</w:t>
      </w:r>
      <w:proofErr w:type="spellEnd"/>
      <w:r w:rsidRPr="0059015A">
        <w:rPr>
          <w:rFonts w:ascii="IRBadr" w:hAnsi="IRBadr" w:cs="IRBadr"/>
          <w:color w:val="auto"/>
          <w:rtl/>
        </w:rPr>
        <w:t xml:space="preserve"> جدی کرد. </w:t>
      </w:r>
    </w:p>
    <w:p w:rsidR="005902DE" w:rsidRPr="0059015A" w:rsidRDefault="005902DE" w:rsidP="005902DE">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18" w:name="_Toc455504644"/>
      <w:r w:rsidRPr="0059015A">
        <w:rPr>
          <w:rFonts w:ascii="IRBadr" w:eastAsia="Times New Roman" w:hAnsi="IRBadr" w:cs="IRBadr"/>
          <w:b/>
          <w:bCs/>
          <w:color w:val="auto"/>
          <w:rtl/>
        </w:rPr>
        <w:t>پیشنهاد آمریکا و اروپا در مورد پرونده‌ی هسته‌ای</w:t>
      </w:r>
      <w:bookmarkEnd w:id="18"/>
    </w:p>
    <w:p w:rsidR="005902DE" w:rsidRPr="0059015A" w:rsidRDefault="005902DE" w:rsidP="00C921E6">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 xml:space="preserve">اروپا و آمریکا و </w:t>
      </w:r>
      <w:proofErr w:type="spellStart"/>
      <w:r w:rsidR="006F23CD">
        <w:rPr>
          <w:rFonts w:ascii="IRBadr" w:hAnsi="IRBadr" w:cs="IRBadr"/>
          <w:color w:val="auto"/>
          <w:rtl/>
        </w:rPr>
        <w:t>هم‌پ</w:t>
      </w:r>
      <w:r w:rsidR="006F23CD">
        <w:rPr>
          <w:rFonts w:ascii="IRBadr" w:hAnsi="IRBadr" w:cs="IRBadr" w:hint="cs"/>
          <w:color w:val="auto"/>
          <w:rtl/>
        </w:rPr>
        <w:t>یمانان</w:t>
      </w:r>
      <w:proofErr w:type="spellEnd"/>
      <w:r w:rsidRPr="0059015A">
        <w:rPr>
          <w:rFonts w:ascii="IRBadr" w:hAnsi="IRBadr" w:cs="IRBadr"/>
          <w:color w:val="auto"/>
          <w:rtl/>
        </w:rPr>
        <w:t xml:space="preserve"> </w:t>
      </w:r>
      <w:proofErr w:type="spellStart"/>
      <w:r w:rsidRPr="0059015A">
        <w:rPr>
          <w:rFonts w:ascii="IRBadr" w:hAnsi="IRBadr" w:cs="IRBadr"/>
          <w:color w:val="auto"/>
          <w:rtl/>
        </w:rPr>
        <w:t>آن‌ها</w:t>
      </w:r>
      <w:proofErr w:type="spellEnd"/>
      <w:r w:rsidRPr="0059015A">
        <w:rPr>
          <w:rFonts w:ascii="IRBadr" w:hAnsi="IRBadr" w:cs="IRBadr"/>
          <w:color w:val="auto"/>
          <w:rtl/>
        </w:rPr>
        <w:t xml:space="preserve">، محکم و بدون هیچ </w:t>
      </w:r>
      <w:proofErr w:type="spellStart"/>
      <w:r w:rsidR="006F23CD">
        <w:rPr>
          <w:rFonts w:ascii="IRBadr" w:hAnsi="IRBadr" w:cs="IRBadr"/>
          <w:color w:val="auto"/>
          <w:rtl/>
        </w:rPr>
        <w:t>چانه‌زن</w:t>
      </w:r>
      <w:r w:rsidR="006F23CD">
        <w:rPr>
          <w:rFonts w:ascii="IRBadr" w:hAnsi="IRBadr" w:cs="IRBadr" w:hint="cs"/>
          <w:color w:val="auto"/>
          <w:rtl/>
        </w:rPr>
        <w:t>ی</w:t>
      </w:r>
      <w:proofErr w:type="spellEnd"/>
      <w:r w:rsidRPr="0059015A">
        <w:rPr>
          <w:rFonts w:ascii="IRBadr" w:hAnsi="IRBadr" w:cs="IRBadr"/>
          <w:color w:val="auto"/>
          <w:rtl/>
        </w:rPr>
        <w:t xml:space="preserve"> </w:t>
      </w:r>
      <w:proofErr w:type="spellStart"/>
      <w:r w:rsidRPr="0059015A">
        <w:rPr>
          <w:rFonts w:ascii="IRBadr" w:hAnsi="IRBadr" w:cs="IRBadr"/>
          <w:color w:val="auto"/>
          <w:rtl/>
        </w:rPr>
        <w:t>می‌گفتند</w:t>
      </w:r>
      <w:proofErr w:type="spellEnd"/>
      <w:r w:rsidRPr="0059015A">
        <w:rPr>
          <w:rFonts w:ascii="IRBadr" w:hAnsi="IRBadr" w:cs="IRBadr"/>
          <w:color w:val="auto"/>
          <w:rtl/>
        </w:rPr>
        <w:t xml:space="preserve"> که </w:t>
      </w:r>
      <w:proofErr w:type="spellStart"/>
      <w:r w:rsidRPr="0059015A">
        <w:rPr>
          <w:rFonts w:ascii="IRBadr" w:hAnsi="IRBadr" w:cs="IRBadr"/>
          <w:color w:val="auto"/>
          <w:rtl/>
        </w:rPr>
        <w:t>همه‌ی</w:t>
      </w:r>
      <w:proofErr w:type="spellEnd"/>
      <w:r w:rsidRPr="0059015A">
        <w:rPr>
          <w:rFonts w:ascii="IRBadr" w:hAnsi="IRBadr" w:cs="IRBadr"/>
          <w:color w:val="auto"/>
          <w:rtl/>
        </w:rPr>
        <w:t xml:space="preserve"> عملیات </w:t>
      </w:r>
      <w:proofErr w:type="spellStart"/>
      <w:r w:rsidRPr="0059015A">
        <w:rPr>
          <w:rFonts w:ascii="IRBadr" w:hAnsi="IRBadr" w:cs="IRBadr"/>
          <w:color w:val="auto"/>
          <w:rtl/>
        </w:rPr>
        <w:t>هسته‌ای</w:t>
      </w:r>
      <w:proofErr w:type="spellEnd"/>
      <w:r w:rsidRPr="0059015A">
        <w:rPr>
          <w:rFonts w:ascii="IRBadr" w:hAnsi="IRBadr" w:cs="IRBadr"/>
          <w:color w:val="auto"/>
          <w:rtl/>
        </w:rPr>
        <w:t xml:space="preserve"> باید </w:t>
      </w:r>
      <w:proofErr w:type="spellStart"/>
      <w:r w:rsidR="006F23CD">
        <w:rPr>
          <w:rFonts w:ascii="IRBadr" w:hAnsi="IRBadr" w:cs="IRBadr"/>
          <w:color w:val="auto"/>
          <w:rtl/>
        </w:rPr>
        <w:t>به‌صورت</w:t>
      </w:r>
      <w:proofErr w:type="spellEnd"/>
      <w:r w:rsidRPr="0059015A">
        <w:rPr>
          <w:rFonts w:ascii="IRBadr" w:hAnsi="IRBadr" w:cs="IRBadr"/>
          <w:color w:val="auto"/>
          <w:rtl/>
        </w:rPr>
        <w:t xml:space="preserve"> نامحدود متوقف شود</w:t>
      </w:r>
      <w:r w:rsidR="00C921E6">
        <w:rPr>
          <w:rFonts w:ascii="IRBadr" w:hAnsi="IRBadr" w:cs="IRBadr" w:hint="cs"/>
          <w:color w:val="auto"/>
          <w:rtl/>
        </w:rPr>
        <w:t>،</w:t>
      </w:r>
      <w:r w:rsidRPr="0059015A">
        <w:rPr>
          <w:rFonts w:ascii="IRBadr" w:hAnsi="IRBadr" w:cs="IRBadr"/>
          <w:color w:val="auto"/>
          <w:rtl/>
        </w:rPr>
        <w:t xml:space="preserve"> بعد بنشینیم ببینیم </w:t>
      </w:r>
      <w:proofErr w:type="spellStart"/>
      <w:r w:rsidR="006F23CD">
        <w:rPr>
          <w:rFonts w:ascii="IRBadr" w:hAnsi="IRBadr" w:cs="IRBadr"/>
          <w:color w:val="auto"/>
          <w:rtl/>
        </w:rPr>
        <w:t>چه‌کار</w:t>
      </w:r>
      <w:proofErr w:type="spellEnd"/>
      <w:r w:rsidRPr="0059015A">
        <w:rPr>
          <w:rFonts w:ascii="IRBadr" w:hAnsi="IRBadr" w:cs="IRBadr"/>
          <w:color w:val="auto"/>
          <w:rtl/>
        </w:rPr>
        <w:t xml:space="preserve"> باید کنیم. حد آخر حرف آن‌ها این بود که شما مثل بوشهر، هر وقت نیازی بود نیروگاه‌هایی احداث می‌کنید؛ اما سوخت این نیروگاه‌ها باید از اروپا و روسیه و یا جاهای دیگر </w:t>
      </w:r>
      <w:r w:rsidR="0059015A">
        <w:rPr>
          <w:rFonts w:ascii="IRBadr" w:hAnsi="IRBadr" w:cs="IRBadr"/>
          <w:color w:val="auto"/>
          <w:rtl/>
        </w:rPr>
        <w:t>تأمین</w:t>
      </w:r>
      <w:r w:rsidRPr="0059015A">
        <w:rPr>
          <w:rFonts w:ascii="IRBadr" w:hAnsi="IRBadr" w:cs="IRBadr"/>
          <w:color w:val="auto"/>
          <w:rtl/>
        </w:rPr>
        <w:t xml:space="preserve"> شود. معنا</w:t>
      </w:r>
      <w:r w:rsidR="008708D1">
        <w:rPr>
          <w:rFonts w:ascii="IRBadr" w:hAnsi="IRBadr" w:cs="IRBadr" w:hint="cs"/>
          <w:color w:val="auto"/>
          <w:rtl/>
        </w:rPr>
        <w:t>ی</w:t>
      </w:r>
      <w:r w:rsidRPr="0059015A">
        <w:rPr>
          <w:rFonts w:ascii="IRBadr" w:hAnsi="IRBadr" w:cs="IRBadr"/>
          <w:color w:val="auto"/>
          <w:rtl/>
        </w:rPr>
        <w:t xml:space="preserve"> این سخن روشن است؛ یعنی این نیروگاه‌ها را ما می‌سازیم اما </w:t>
      </w:r>
      <w:proofErr w:type="spellStart"/>
      <w:r w:rsidRPr="0059015A">
        <w:rPr>
          <w:rFonts w:ascii="IRBadr" w:hAnsi="IRBadr" w:cs="IRBadr"/>
          <w:color w:val="auto"/>
          <w:rtl/>
        </w:rPr>
        <w:t>سوختش</w:t>
      </w:r>
      <w:proofErr w:type="spellEnd"/>
      <w:r w:rsidRPr="0059015A">
        <w:rPr>
          <w:rFonts w:ascii="IRBadr" w:hAnsi="IRBadr" w:cs="IRBadr"/>
          <w:color w:val="auto"/>
          <w:rtl/>
        </w:rPr>
        <w:t xml:space="preserve"> را </w:t>
      </w:r>
      <w:proofErr w:type="spellStart"/>
      <w:r w:rsidR="006F23CD">
        <w:rPr>
          <w:rFonts w:ascii="IRBadr" w:hAnsi="IRBadr" w:cs="IRBadr"/>
          <w:color w:val="auto"/>
          <w:rtl/>
        </w:rPr>
        <w:t>لحظه‌به‌لحظه</w:t>
      </w:r>
      <w:proofErr w:type="spellEnd"/>
      <w:r w:rsidRPr="0059015A">
        <w:rPr>
          <w:rFonts w:ascii="IRBadr" w:hAnsi="IRBadr" w:cs="IRBadr"/>
          <w:color w:val="auto"/>
          <w:rtl/>
        </w:rPr>
        <w:t xml:space="preserve"> باید از </w:t>
      </w:r>
      <w:proofErr w:type="spellStart"/>
      <w:r w:rsidRPr="0059015A">
        <w:rPr>
          <w:rFonts w:ascii="IRBadr" w:hAnsi="IRBadr" w:cs="IRBadr"/>
          <w:color w:val="auto"/>
          <w:rtl/>
        </w:rPr>
        <w:t>آن‌ها</w:t>
      </w:r>
      <w:proofErr w:type="spellEnd"/>
      <w:r w:rsidRPr="0059015A">
        <w:rPr>
          <w:rFonts w:ascii="IRBadr" w:hAnsi="IRBadr" w:cs="IRBadr"/>
          <w:color w:val="auto"/>
          <w:rtl/>
        </w:rPr>
        <w:t xml:space="preserve"> بگیریم. یعنی </w:t>
      </w:r>
      <w:proofErr w:type="spellStart"/>
      <w:r w:rsidR="006F23CD">
        <w:rPr>
          <w:rFonts w:ascii="IRBadr" w:hAnsi="IRBadr" w:cs="IRBadr"/>
          <w:color w:val="auto"/>
          <w:rtl/>
        </w:rPr>
        <w:t>همه‌چ</w:t>
      </w:r>
      <w:r w:rsidR="006F23CD">
        <w:rPr>
          <w:rFonts w:ascii="IRBadr" w:hAnsi="IRBadr" w:cs="IRBadr" w:hint="cs"/>
          <w:color w:val="auto"/>
          <w:rtl/>
        </w:rPr>
        <w:t>یز</w:t>
      </w:r>
      <w:proofErr w:type="spellEnd"/>
      <w:r w:rsidRPr="0059015A">
        <w:rPr>
          <w:rFonts w:ascii="IRBadr" w:hAnsi="IRBadr" w:cs="IRBadr"/>
          <w:color w:val="auto"/>
          <w:rtl/>
        </w:rPr>
        <w:t xml:space="preserve"> به </w:t>
      </w:r>
      <w:proofErr w:type="spellStart"/>
      <w:r w:rsidRPr="0059015A">
        <w:rPr>
          <w:rFonts w:ascii="IRBadr" w:hAnsi="IRBadr" w:cs="IRBadr"/>
          <w:color w:val="auto"/>
          <w:rtl/>
        </w:rPr>
        <w:t>آن‌ها</w:t>
      </w:r>
      <w:proofErr w:type="spellEnd"/>
      <w:r w:rsidRPr="0059015A">
        <w:rPr>
          <w:rFonts w:ascii="IRBadr" w:hAnsi="IRBadr" w:cs="IRBadr"/>
          <w:color w:val="auto"/>
          <w:rtl/>
        </w:rPr>
        <w:t xml:space="preserve"> وابسته باشد. بنابراین پنج سال قبل که با جاسوسی و با شیطنت‌هایی که در کار بود و با تازه به دوران رسیدگی جناح تند بوش، نتیجه‌ی این مسئله این شد که آمریکا و </w:t>
      </w:r>
      <w:proofErr w:type="spellStart"/>
      <w:r w:rsidR="006F23CD">
        <w:rPr>
          <w:rFonts w:ascii="IRBadr" w:hAnsi="IRBadr" w:cs="IRBadr"/>
          <w:color w:val="auto"/>
          <w:rtl/>
        </w:rPr>
        <w:t>هم‌پیمانان</w:t>
      </w:r>
      <w:proofErr w:type="spellEnd"/>
      <w:r w:rsidRPr="0059015A">
        <w:rPr>
          <w:rFonts w:ascii="IRBadr" w:hAnsi="IRBadr" w:cs="IRBadr"/>
          <w:color w:val="auto"/>
          <w:rtl/>
        </w:rPr>
        <w:t xml:space="preserve"> </w:t>
      </w:r>
      <w:proofErr w:type="spellStart"/>
      <w:r w:rsidRPr="0059015A">
        <w:rPr>
          <w:rFonts w:ascii="IRBadr" w:hAnsi="IRBadr" w:cs="IRBadr"/>
          <w:color w:val="auto"/>
          <w:rtl/>
        </w:rPr>
        <w:t>آن‌ها</w:t>
      </w:r>
      <w:proofErr w:type="spellEnd"/>
      <w:r w:rsidRPr="0059015A">
        <w:rPr>
          <w:rFonts w:ascii="IRBadr" w:hAnsi="IRBadr" w:cs="IRBadr"/>
          <w:color w:val="auto"/>
          <w:rtl/>
        </w:rPr>
        <w:t xml:space="preserve"> گفتند که قاطعانه باید </w:t>
      </w:r>
      <w:proofErr w:type="spellStart"/>
      <w:r w:rsidRPr="0059015A">
        <w:rPr>
          <w:rFonts w:ascii="IRBadr" w:hAnsi="IRBadr" w:cs="IRBadr"/>
          <w:color w:val="auto"/>
          <w:rtl/>
        </w:rPr>
        <w:t>همه‌ی</w:t>
      </w:r>
      <w:proofErr w:type="spellEnd"/>
      <w:r w:rsidRPr="0059015A">
        <w:rPr>
          <w:rFonts w:ascii="IRBadr" w:hAnsi="IRBadr" w:cs="IRBadr"/>
          <w:color w:val="auto"/>
          <w:rtl/>
        </w:rPr>
        <w:t xml:space="preserve"> </w:t>
      </w:r>
      <w:proofErr w:type="spellStart"/>
      <w:r w:rsidRPr="0059015A">
        <w:rPr>
          <w:rFonts w:ascii="IRBadr" w:hAnsi="IRBadr" w:cs="IRBadr"/>
          <w:color w:val="auto"/>
          <w:rtl/>
        </w:rPr>
        <w:t>این‌ها</w:t>
      </w:r>
      <w:proofErr w:type="spellEnd"/>
      <w:r w:rsidRPr="0059015A">
        <w:rPr>
          <w:rFonts w:ascii="IRBadr" w:hAnsi="IRBadr" w:cs="IRBadr"/>
          <w:color w:val="auto"/>
          <w:rtl/>
        </w:rPr>
        <w:t xml:space="preserve"> </w:t>
      </w:r>
      <w:r w:rsidR="006F23CD">
        <w:rPr>
          <w:rFonts w:ascii="IRBadr" w:hAnsi="IRBadr" w:cs="IRBadr"/>
          <w:color w:val="auto"/>
          <w:rtl/>
        </w:rPr>
        <w:t>کاملاً</w:t>
      </w:r>
      <w:r w:rsidRPr="0059015A">
        <w:rPr>
          <w:rFonts w:ascii="IRBadr" w:hAnsi="IRBadr" w:cs="IRBadr"/>
          <w:color w:val="auto"/>
          <w:rtl/>
        </w:rPr>
        <w:t xml:space="preserve"> تعلیق شود. کنوانسیون الحاقی امضاء شود و هر وقت هم نیاز بود ما می‌آییم و نیروگاه‌هایی برای شما برپا </w:t>
      </w:r>
      <w:proofErr w:type="spellStart"/>
      <w:r w:rsidRPr="0059015A">
        <w:rPr>
          <w:rFonts w:ascii="IRBadr" w:hAnsi="IRBadr" w:cs="IRBadr"/>
          <w:color w:val="auto"/>
          <w:rtl/>
        </w:rPr>
        <w:t>می‌کنیم</w:t>
      </w:r>
      <w:proofErr w:type="spellEnd"/>
      <w:r w:rsidRPr="0059015A">
        <w:rPr>
          <w:rFonts w:ascii="IRBadr" w:hAnsi="IRBadr" w:cs="IRBadr"/>
          <w:color w:val="auto"/>
          <w:rtl/>
        </w:rPr>
        <w:t xml:space="preserve">؛ </w:t>
      </w:r>
      <w:proofErr w:type="spellStart"/>
      <w:r w:rsidRPr="0059015A">
        <w:rPr>
          <w:rFonts w:ascii="IRBadr" w:hAnsi="IRBadr" w:cs="IRBadr"/>
          <w:color w:val="auto"/>
          <w:rtl/>
        </w:rPr>
        <w:t>سوختش</w:t>
      </w:r>
      <w:proofErr w:type="spellEnd"/>
      <w:r w:rsidRPr="0059015A">
        <w:rPr>
          <w:rFonts w:ascii="IRBadr" w:hAnsi="IRBadr" w:cs="IRBadr"/>
          <w:color w:val="auto"/>
          <w:rtl/>
        </w:rPr>
        <w:t xml:space="preserve"> </w:t>
      </w:r>
      <w:r w:rsidR="008708D1">
        <w:rPr>
          <w:rFonts w:ascii="IRBadr" w:hAnsi="IRBadr" w:cs="IRBadr" w:hint="cs"/>
          <w:color w:val="auto"/>
          <w:rtl/>
        </w:rPr>
        <w:t xml:space="preserve">را </w:t>
      </w:r>
      <w:r w:rsidRPr="0059015A">
        <w:rPr>
          <w:rFonts w:ascii="IRBadr" w:hAnsi="IRBadr" w:cs="IRBadr"/>
          <w:color w:val="auto"/>
          <w:rtl/>
        </w:rPr>
        <w:t xml:space="preserve">هم به شما </w:t>
      </w:r>
      <w:proofErr w:type="spellStart"/>
      <w:r w:rsidRPr="0059015A">
        <w:rPr>
          <w:rFonts w:ascii="IRBadr" w:hAnsi="IRBadr" w:cs="IRBadr"/>
          <w:color w:val="auto"/>
          <w:rtl/>
        </w:rPr>
        <w:t>می‌دهیم</w:t>
      </w:r>
      <w:proofErr w:type="spellEnd"/>
      <w:r w:rsidRPr="0059015A">
        <w:rPr>
          <w:rFonts w:ascii="IRBadr" w:hAnsi="IRBadr" w:cs="IRBadr"/>
          <w:color w:val="auto"/>
          <w:rtl/>
        </w:rPr>
        <w:t xml:space="preserve"> و تفاله‌هایش را هم خودمان می‌بریم. </w:t>
      </w:r>
      <w:proofErr w:type="spellStart"/>
      <w:r w:rsidR="006F23CD">
        <w:rPr>
          <w:rFonts w:ascii="IRBadr" w:hAnsi="IRBadr" w:cs="IRBadr"/>
          <w:color w:val="auto"/>
          <w:rtl/>
        </w:rPr>
        <w:t>هیچ‌چیزی</w:t>
      </w:r>
      <w:proofErr w:type="spellEnd"/>
      <w:r w:rsidRPr="0059015A">
        <w:rPr>
          <w:rFonts w:ascii="IRBadr" w:hAnsi="IRBadr" w:cs="IRBadr"/>
          <w:color w:val="auto"/>
          <w:rtl/>
        </w:rPr>
        <w:t xml:space="preserve"> شما نباید داشته باشید. باید دانش هسته‌ای در دانشگاه‌های شما متوقف بشود و نباید این رشته در دانشگاه‌های شما تدریس شود. عالم و دانشمند در این رشته نباید داشته باشید. این حرف آن‌ها بود. غیر از اروپا و آمریکا و </w:t>
      </w:r>
      <w:proofErr w:type="spellStart"/>
      <w:r w:rsidR="006F23CD">
        <w:rPr>
          <w:rFonts w:ascii="IRBadr" w:hAnsi="IRBadr" w:cs="IRBadr"/>
          <w:color w:val="auto"/>
          <w:rtl/>
        </w:rPr>
        <w:t>هم‌پیمانان</w:t>
      </w:r>
      <w:r w:rsidRPr="0059015A">
        <w:rPr>
          <w:rFonts w:ascii="IRBadr" w:hAnsi="IRBadr" w:cs="IRBadr"/>
          <w:color w:val="auto"/>
          <w:rtl/>
        </w:rPr>
        <w:t>شان</w:t>
      </w:r>
      <w:proofErr w:type="spellEnd"/>
      <w:r w:rsidRPr="0059015A">
        <w:rPr>
          <w:rFonts w:ascii="IRBadr" w:hAnsi="IRBadr" w:cs="IRBadr"/>
          <w:color w:val="auto"/>
          <w:rtl/>
        </w:rPr>
        <w:t xml:space="preserve">، چین و روسیه و مثل این‌ها  که یک استقلال نسبی دارند در این جهت همراه آمریکا بودند. فقط در اینکه اگر ایران این کار را نکرد باید چه کنیم؟ </w:t>
      </w:r>
      <w:proofErr w:type="spellStart"/>
      <w:r w:rsidRPr="0059015A">
        <w:rPr>
          <w:rFonts w:ascii="IRBadr" w:hAnsi="IRBadr" w:cs="IRBadr"/>
          <w:color w:val="auto"/>
          <w:rtl/>
        </w:rPr>
        <w:t>این‌ها</w:t>
      </w:r>
      <w:proofErr w:type="spellEnd"/>
      <w:r w:rsidRPr="0059015A">
        <w:rPr>
          <w:rFonts w:ascii="IRBadr" w:hAnsi="IRBadr" w:cs="IRBadr"/>
          <w:color w:val="auto"/>
          <w:rtl/>
        </w:rPr>
        <w:t xml:space="preserve">  در </w:t>
      </w:r>
      <w:r w:rsidR="006F23CD">
        <w:rPr>
          <w:rFonts w:ascii="IRBadr" w:hAnsi="IRBadr" w:cs="IRBadr"/>
          <w:color w:val="auto"/>
          <w:rtl/>
        </w:rPr>
        <w:t>اینجا</w:t>
      </w:r>
      <w:r w:rsidRPr="0059015A">
        <w:rPr>
          <w:rFonts w:ascii="IRBadr" w:hAnsi="IRBadr" w:cs="IRBadr"/>
          <w:color w:val="auto"/>
          <w:rtl/>
        </w:rPr>
        <w:t xml:space="preserve"> </w:t>
      </w:r>
      <w:proofErr w:type="spellStart"/>
      <w:r w:rsidRPr="0059015A">
        <w:rPr>
          <w:rFonts w:ascii="IRBadr" w:hAnsi="IRBadr" w:cs="IRBadr"/>
          <w:color w:val="auto"/>
          <w:rtl/>
        </w:rPr>
        <w:t>ملایم‌تر</w:t>
      </w:r>
      <w:proofErr w:type="spellEnd"/>
      <w:r w:rsidRPr="0059015A">
        <w:rPr>
          <w:rFonts w:ascii="IRBadr" w:hAnsi="IRBadr" w:cs="IRBadr"/>
          <w:color w:val="auto"/>
          <w:rtl/>
        </w:rPr>
        <w:t xml:space="preserve"> بودند ولی حرف، یک حرف بود. عزم، یک عزم جهانی و راسخ و یگانه در سراسر عالم بود؛ </w:t>
      </w:r>
      <w:proofErr w:type="spellStart"/>
      <w:r w:rsidR="006F23CD">
        <w:rPr>
          <w:rFonts w:ascii="IRBadr" w:hAnsi="IRBadr" w:cs="IRBadr"/>
          <w:color w:val="auto"/>
          <w:rtl/>
        </w:rPr>
        <w:t>آن‌هم</w:t>
      </w:r>
      <w:proofErr w:type="spellEnd"/>
      <w:r w:rsidRPr="0059015A">
        <w:rPr>
          <w:rFonts w:ascii="IRBadr" w:hAnsi="IRBadr" w:cs="IRBadr"/>
          <w:color w:val="auto"/>
          <w:rtl/>
        </w:rPr>
        <w:t xml:space="preserve"> در سه چهار سال قبل که آمریکا آن هیمنه را داشت. به افغانستان و عراق حمله کرده بود و به عالم حکومت می‌کرد و عربده می‌کشید و برای خود خیلی جایگاه بلندی قائل بودند. </w:t>
      </w:r>
    </w:p>
    <w:p w:rsidR="005902DE" w:rsidRPr="0059015A" w:rsidRDefault="005902DE" w:rsidP="005902DE">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19" w:name="_Toc455504645"/>
      <w:r w:rsidRPr="0059015A">
        <w:rPr>
          <w:rFonts w:ascii="IRBadr" w:eastAsia="Times New Roman" w:hAnsi="IRBadr" w:cs="IRBadr"/>
          <w:b/>
          <w:bCs/>
          <w:color w:val="auto"/>
          <w:rtl/>
        </w:rPr>
        <w:lastRenderedPageBreak/>
        <w:t>عملکرد ایران در قبال پیشنهادات غرب</w:t>
      </w:r>
      <w:bookmarkEnd w:id="19"/>
    </w:p>
    <w:p w:rsidR="005902DE" w:rsidRPr="0059015A" w:rsidRDefault="005902DE" w:rsidP="005902DE">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 xml:space="preserve">در آن شرایط ایران وارد دو مرحله‌ی کاری شد. در یک مرحله با اشراف مستقیم مقام معظم رهبری یک توقف موقتی انجام شد تا بیازماییم که این‌ها  چقدر حرف حسابی می‌زنند. این توقف انجام شد آن‌ها کوتاه نیامدند. همزمان با این کار، دولت هم تغییر پیدا کرد که دولت جدید در این مسئله محکم‌تر از دولت قبل بود. مجموعه‌ی این عوامل دست به دست هم داد و با اشراف مقام معظم رهبری و پایداری ملت بزرگ ایران به پیروزی رسید. ما گفتیم که در یکی از پرونده‌های مهم تاریخی کشور هستیم و </w:t>
      </w:r>
      <w:r w:rsidR="006F23CD">
        <w:rPr>
          <w:rFonts w:ascii="IRBadr" w:hAnsi="IRBadr" w:cs="IRBadr"/>
          <w:color w:val="auto"/>
          <w:rtl/>
        </w:rPr>
        <w:t>اینجا</w:t>
      </w:r>
      <w:r w:rsidRPr="0059015A">
        <w:rPr>
          <w:rFonts w:ascii="IRBadr" w:hAnsi="IRBadr" w:cs="IRBadr"/>
          <w:color w:val="auto"/>
          <w:rtl/>
        </w:rPr>
        <w:t xml:space="preserve"> </w:t>
      </w:r>
      <w:proofErr w:type="spellStart"/>
      <w:r w:rsidRPr="0059015A">
        <w:rPr>
          <w:rFonts w:ascii="IRBadr" w:hAnsi="IRBadr" w:cs="IRBadr"/>
          <w:color w:val="auto"/>
          <w:rtl/>
        </w:rPr>
        <w:t>نمی‌شود</w:t>
      </w:r>
      <w:proofErr w:type="spellEnd"/>
      <w:r w:rsidRPr="0059015A">
        <w:rPr>
          <w:rFonts w:ascii="IRBadr" w:hAnsi="IRBadr" w:cs="IRBadr"/>
          <w:color w:val="auto"/>
          <w:rtl/>
        </w:rPr>
        <w:t xml:space="preserve"> کوتاه آمد. دانشگاه‌های ما باید رشته‌های هسته‌ای داشته باشند. آن </w:t>
      </w:r>
      <w:proofErr w:type="spellStart"/>
      <w:r w:rsidRPr="0059015A">
        <w:rPr>
          <w:rFonts w:ascii="IRBadr" w:hAnsi="IRBadr" w:cs="IRBadr"/>
          <w:color w:val="auto"/>
          <w:rtl/>
        </w:rPr>
        <w:t>پایگاه‌هایی</w:t>
      </w:r>
      <w:proofErr w:type="spellEnd"/>
      <w:r w:rsidRPr="0059015A">
        <w:rPr>
          <w:rFonts w:ascii="IRBadr" w:hAnsi="IRBadr" w:cs="IRBadr"/>
          <w:color w:val="auto"/>
          <w:rtl/>
        </w:rPr>
        <w:t xml:space="preserve"> که وارد </w:t>
      </w:r>
      <w:proofErr w:type="spellStart"/>
      <w:r w:rsidR="0059015A">
        <w:rPr>
          <w:rFonts w:ascii="IRBadr" w:hAnsi="IRBadr" w:cs="IRBadr"/>
          <w:color w:val="auto"/>
          <w:rtl/>
        </w:rPr>
        <w:t>کارشده</w:t>
      </w:r>
      <w:proofErr w:type="spellEnd"/>
      <w:r w:rsidRPr="0059015A">
        <w:rPr>
          <w:rFonts w:ascii="IRBadr" w:hAnsi="IRBadr" w:cs="IRBadr"/>
          <w:color w:val="auto"/>
          <w:rtl/>
        </w:rPr>
        <w:t xml:space="preserve"> بودند، </w:t>
      </w:r>
      <w:proofErr w:type="spellStart"/>
      <w:r w:rsidR="006F23CD">
        <w:rPr>
          <w:rFonts w:ascii="IRBadr" w:hAnsi="IRBadr" w:cs="IRBadr"/>
          <w:color w:val="auto"/>
          <w:rtl/>
        </w:rPr>
        <w:t>مجدداً</w:t>
      </w:r>
      <w:proofErr w:type="spellEnd"/>
      <w:r w:rsidRPr="0059015A">
        <w:rPr>
          <w:rFonts w:ascii="IRBadr" w:hAnsi="IRBadr" w:cs="IRBadr"/>
          <w:color w:val="auto"/>
          <w:rtl/>
        </w:rPr>
        <w:t xml:space="preserve"> باید فعال شود و کار خودمان را شروع کردیم و جلو رفتیم. </w:t>
      </w:r>
    </w:p>
    <w:p w:rsidR="005902DE" w:rsidRPr="0059015A" w:rsidRDefault="005902DE" w:rsidP="005902DE">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20" w:name="_Toc455504646"/>
      <w:r w:rsidRPr="0059015A">
        <w:rPr>
          <w:rFonts w:ascii="IRBadr" w:eastAsia="Times New Roman" w:hAnsi="IRBadr" w:cs="IRBadr"/>
          <w:b/>
          <w:bCs/>
          <w:color w:val="auto"/>
          <w:rtl/>
        </w:rPr>
        <w:t>توانایی ایران در علوم مختلف پیشرفته</w:t>
      </w:r>
      <w:bookmarkEnd w:id="20"/>
    </w:p>
    <w:p w:rsidR="005902DE" w:rsidRPr="0059015A" w:rsidRDefault="008708D1" w:rsidP="008708D1">
      <w:pPr>
        <w:spacing w:after="160" w:line="259" w:lineRule="auto"/>
        <w:ind w:firstLine="0"/>
        <w:contextualSpacing w:val="0"/>
        <w:jc w:val="lowKashida"/>
        <w:rPr>
          <w:rFonts w:ascii="IRBadr" w:hAnsi="IRBadr" w:cs="IRBadr"/>
          <w:color w:val="auto"/>
          <w:rtl/>
        </w:rPr>
      </w:pPr>
      <w:r>
        <w:rPr>
          <w:rFonts w:ascii="IRBadr" w:hAnsi="IRBadr" w:cs="IRBadr" w:hint="cs"/>
          <w:color w:val="auto"/>
          <w:rtl/>
        </w:rPr>
        <w:t>در</w:t>
      </w:r>
      <w:r w:rsidR="005902DE" w:rsidRPr="0059015A">
        <w:rPr>
          <w:rFonts w:ascii="IRBadr" w:hAnsi="IRBadr" w:cs="IRBadr"/>
          <w:color w:val="auto"/>
          <w:rtl/>
        </w:rPr>
        <w:t xml:space="preserve"> بیانیه‌ای هم سال قبل  گفتند که این‌ها  می‌خواهند این کار را بکنند؛ اما نمی‌توانند؛ اما بعد اقرار کردند که همین بچه‌های ایرانی، همین‌هایی که در تحریم‌اند، همین‌هایی که دستشان از همه‌ی دنیا کوتاه است، </w:t>
      </w:r>
      <w:proofErr w:type="spellStart"/>
      <w:r w:rsidR="005902DE" w:rsidRPr="0059015A">
        <w:rPr>
          <w:rFonts w:ascii="IRBadr" w:hAnsi="IRBadr" w:cs="IRBadr"/>
          <w:color w:val="auto"/>
          <w:rtl/>
        </w:rPr>
        <w:t>همین‌ها</w:t>
      </w:r>
      <w:proofErr w:type="spellEnd"/>
      <w:r w:rsidR="005902DE" w:rsidRPr="0059015A">
        <w:rPr>
          <w:rFonts w:ascii="IRBadr" w:hAnsi="IRBadr" w:cs="IRBadr"/>
          <w:color w:val="auto"/>
          <w:rtl/>
        </w:rPr>
        <w:t xml:space="preserve"> کارهای </w:t>
      </w:r>
      <w:proofErr w:type="spellStart"/>
      <w:r w:rsidR="00581DC1">
        <w:rPr>
          <w:rFonts w:ascii="IRBadr" w:hAnsi="IRBadr" w:cs="IRBadr"/>
          <w:color w:val="auto"/>
          <w:rtl/>
        </w:rPr>
        <w:t>عج</w:t>
      </w:r>
      <w:r w:rsidR="00581DC1">
        <w:rPr>
          <w:rFonts w:ascii="IRBadr" w:hAnsi="IRBadr" w:cs="IRBadr" w:hint="cs"/>
          <w:color w:val="auto"/>
          <w:rtl/>
        </w:rPr>
        <w:t>یب‌وغریبی</w:t>
      </w:r>
      <w:proofErr w:type="spellEnd"/>
      <w:r w:rsidR="005902DE" w:rsidRPr="0059015A">
        <w:rPr>
          <w:rFonts w:ascii="IRBadr" w:hAnsi="IRBadr" w:cs="IRBadr"/>
          <w:color w:val="auto"/>
          <w:rtl/>
        </w:rPr>
        <w:t xml:space="preserve"> در علم و دانش انجام دادند که چشم این‌ها خیره شد. آن‌ها جا خوردند که عجب در تحریم، در مشکلات، ملت ایران به یکی از حساس‌ترین انرژی‌های دنیا و </w:t>
      </w:r>
      <w:proofErr w:type="spellStart"/>
      <w:r w:rsidR="005902DE" w:rsidRPr="0059015A">
        <w:rPr>
          <w:rFonts w:ascii="IRBadr" w:hAnsi="IRBadr" w:cs="IRBadr"/>
          <w:color w:val="auto"/>
          <w:rtl/>
        </w:rPr>
        <w:t>دانش‌های</w:t>
      </w:r>
      <w:proofErr w:type="spellEnd"/>
      <w:r w:rsidR="005902DE" w:rsidRPr="0059015A">
        <w:rPr>
          <w:rFonts w:ascii="IRBadr" w:hAnsi="IRBadr" w:cs="IRBadr"/>
          <w:color w:val="auto"/>
          <w:rtl/>
        </w:rPr>
        <w:t xml:space="preserve"> دنیا دسترسی </w:t>
      </w:r>
      <w:proofErr w:type="spellStart"/>
      <w:r w:rsidR="00581DC1">
        <w:rPr>
          <w:rFonts w:ascii="IRBadr" w:hAnsi="IRBadr" w:cs="IRBadr"/>
          <w:color w:val="auto"/>
          <w:rtl/>
        </w:rPr>
        <w:t>پ</w:t>
      </w:r>
      <w:r w:rsidR="00581DC1">
        <w:rPr>
          <w:rFonts w:ascii="IRBadr" w:hAnsi="IRBadr" w:cs="IRBadr" w:hint="cs"/>
          <w:color w:val="auto"/>
          <w:rtl/>
        </w:rPr>
        <w:t>یداکرده</w:t>
      </w:r>
      <w:proofErr w:type="spellEnd"/>
      <w:r w:rsidR="005902DE" w:rsidRPr="0059015A">
        <w:rPr>
          <w:rFonts w:ascii="IRBadr" w:hAnsi="IRBadr" w:cs="IRBadr"/>
          <w:color w:val="auto"/>
          <w:rtl/>
        </w:rPr>
        <w:t xml:space="preserve"> است که این مسئله همه آن‌ها را مبهوت و </w:t>
      </w:r>
      <w:proofErr w:type="spellStart"/>
      <w:r w:rsidR="00581DC1">
        <w:rPr>
          <w:rFonts w:ascii="IRBadr" w:hAnsi="IRBadr" w:cs="IRBadr"/>
          <w:color w:val="auto"/>
          <w:rtl/>
        </w:rPr>
        <w:t>شگفت‌زده</w:t>
      </w:r>
      <w:proofErr w:type="spellEnd"/>
      <w:r w:rsidR="005902DE" w:rsidRPr="0059015A">
        <w:rPr>
          <w:rFonts w:ascii="IRBadr" w:hAnsi="IRBadr" w:cs="IRBadr"/>
          <w:color w:val="auto"/>
          <w:rtl/>
        </w:rPr>
        <w:t xml:space="preserve"> کرد. بعد </w:t>
      </w:r>
      <w:r w:rsidR="00581DC1">
        <w:rPr>
          <w:rFonts w:ascii="IRBadr" w:hAnsi="IRBadr" w:cs="IRBadr"/>
          <w:color w:val="auto"/>
          <w:rtl/>
        </w:rPr>
        <w:t>هم</w:t>
      </w:r>
      <w:r w:rsidR="00581DC1">
        <w:rPr>
          <w:rFonts w:ascii="IRBadr" w:hAnsi="IRBadr" w:cs="IRBadr" w:hint="cs"/>
          <w:color w:val="auto"/>
          <w:rtl/>
        </w:rPr>
        <w:t xml:space="preserve"> </w:t>
      </w:r>
      <w:r w:rsidR="00581DC1">
        <w:rPr>
          <w:rFonts w:ascii="IRBadr" w:hAnsi="IRBadr" w:cs="IRBadr"/>
          <w:color w:val="auto"/>
          <w:rtl/>
        </w:rPr>
        <w:t>‌پشت</w:t>
      </w:r>
      <w:r w:rsidR="005902DE" w:rsidRPr="0059015A">
        <w:rPr>
          <w:rFonts w:ascii="IRBadr" w:hAnsi="IRBadr" w:cs="IRBadr"/>
          <w:color w:val="auto"/>
          <w:rtl/>
        </w:rPr>
        <w:t xml:space="preserve"> سر هم فشار قدرت‌های منطقه‌ای وجهانی، دوست، دشمن، کوچک، بزرگ، </w:t>
      </w:r>
      <w:proofErr w:type="spellStart"/>
      <w:r w:rsidR="005902DE" w:rsidRPr="0059015A">
        <w:rPr>
          <w:rFonts w:ascii="IRBadr" w:hAnsi="IRBadr" w:cs="IRBadr"/>
          <w:color w:val="auto"/>
          <w:rtl/>
        </w:rPr>
        <w:t>هیئت‌ها</w:t>
      </w:r>
      <w:proofErr w:type="spellEnd"/>
      <w:r w:rsidR="005902DE" w:rsidRPr="0059015A">
        <w:rPr>
          <w:rFonts w:ascii="IRBadr" w:hAnsi="IRBadr" w:cs="IRBadr"/>
          <w:color w:val="auto"/>
          <w:rtl/>
        </w:rPr>
        <w:t xml:space="preserve"> و غیره هر چه بود به کار بستند که ایران را به تعلیق و عقب‌گرد وادارند؛ اما ملت بزرگ ایران به برکت خون‌های شهیدان، به برکت مقاومت آن‌ها، به برکت ایثار و به برکت علم و دانایی که خدا به آن‌ها داده بود در انرژی هسته‌ای و در بسیاری از </w:t>
      </w:r>
      <w:proofErr w:type="spellStart"/>
      <w:r w:rsidR="005902DE" w:rsidRPr="0059015A">
        <w:rPr>
          <w:rFonts w:ascii="IRBadr" w:hAnsi="IRBadr" w:cs="IRBadr"/>
          <w:color w:val="auto"/>
          <w:rtl/>
        </w:rPr>
        <w:t>دانش‌های</w:t>
      </w:r>
      <w:proofErr w:type="spellEnd"/>
      <w:r w:rsidR="005902DE" w:rsidRPr="0059015A">
        <w:rPr>
          <w:rFonts w:ascii="IRBadr" w:hAnsi="IRBadr" w:cs="IRBadr"/>
          <w:color w:val="auto"/>
          <w:rtl/>
        </w:rPr>
        <w:t xml:space="preserve"> دیگری که </w:t>
      </w:r>
      <w:proofErr w:type="spellStart"/>
      <w:r w:rsidR="00581DC1">
        <w:rPr>
          <w:rFonts w:ascii="IRBadr" w:hAnsi="IRBadr" w:cs="IRBadr"/>
          <w:color w:val="auto"/>
          <w:rtl/>
        </w:rPr>
        <w:t>روزبه‌روز</w:t>
      </w:r>
      <w:proofErr w:type="spellEnd"/>
      <w:r w:rsidR="005902DE" w:rsidRPr="0059015A">
        <w:rPr>
          <w:rFonts w:ascii="IRBadr" w:hAnsi="IRBadr" w:cs="IRBadr"/>
          <w:color w:val="auto"/>
          <w:rtl/>
        </w:rPr>
        <w:t xml:space="preserve"> توسعه پیدا </w:t>
      </w:r>
      <w:proofErr w:type="spellStart"/>
      <w:r w:rsidR="005902DE" w:rsidRPr="0059015A">
        <w:rPr>
          <w:rFonts w:ascii="IRBadr" w:hAnsi="IRBadr" w:cs="IRBadr"/>
          <w:color w:val="auto"/>
          <w:rtl/>
        </w:rPr>
        <w:t>می‌کند</w:t>
      </w:r>
      <w:proofErr w:type="spellEnd"/>
      <w:r w:rsidR="005902DE" w:rsidRPr="0059015A">
        <w:rPr>
          <w:rFonts w:ascii="IRBadr" w:hAnsi="IRBadr" w:cs="IRBadr"/>
          <w:color w:val="auto"/>
          <w:rtl/>
        </w:rPr>
        <w:t xml:space="preserve"> </w:t>
      </w:r>
      <w:r w:rsidR="00581DC1">
        <w:rPr>
          <w:rFonts w:ascii="IRBadr" w:hAnsi="IRBadr" w:cs="IRBadr"/>
          <w:color w:val="auto"/>
          <w:rtl/>
        </w:rPr>
        <w:t>ازجمله</w:t>
      </w:r>
      <w:r w:rsidR="005902DE" w:rsidRPr="0059015A">
        <w:rPr>
          <w:rFonts w:ascii="IRBadr" w:hAnsi="IRBadr" w:cs="IRBadr"/>
          <w:color w:val="auto"/>
          <w:rtl/>
        </w:rPr>
        <w:t xml:space="preserve"> همین </w:t>
      </w:r>
      <w:proofErr w:type="spellStart"/>
      <w:r w:rsidR="005902DE" w:rsidRPr="0059015A">
        <w:rPr>
          <w:rFonts w:ascii="IRBadr" w:hAnsi="IRBadr" w:cs="IRBadr"/>
          <w:color w:val="auto"/>
          <w:rtl/>
        </w:rPr>
        <w:t>بحث‌های</w:t>
      </w:r>
      <w:proofErr w:type="spellEnd"/>
      <w:r w:rsidR="005902DE" w:rsidRPr="0059015A">
        <w:rPr>
          <w:rFonts w:ascii="IRBadr" w:hAnsi="IRBadr" w:cs="IRBadr"/>
          <w:color w:val="auto"/>
          <w:rtl/>
        </w:rPr>
        <w:t xml:space="preserve"> نظامی، پیشرفت کرد. نشانه‌ی عظمت شما در گزارش اخیر البرادعی نشان داد که این ملت درست عمل کرده، روی قوانین </w:t>
      </w:r>
      <w:proofErr w:type="spellStart"/>
      <w:r w:rsidR="00581DC1">
        <w:rPr>
          <w:rFonts w:ascii="IRBadr" w:hAnsi="IRBadr" w:cs="IRBadr"/>
          <w:color w:val="auto"/>
          <w:rtl/>
        </w:rPr>
        <w:t>ب</w:t>
      </w:r>
      <w:r w:rsidR="00581DC1">
        <w:rPr>
          <w:rFonts w:ascii="IRBadr" w:hAnsi="IRBadr" w:cs="IRBadr" w:hint="cs"/>
          <w:color w:val="auto"/>
          <w:rtl/>
        </w:rPr>
        <w:t>ین‌الملل</w:t>
      </w:r>
      <w:proofErr w:type="spellEnd"/>
      <w:r w:rsidR="005902DE" w:rsidRPr="0059015A">
        <w:rPr>
          <w:rFonts w:ascii="IRBadr" w:hAnsi="IRBadr" w:cs="IRBadr"/>
          <w:color w:val="auto"/>
          <w:rtl/>
        </w:rPr>
        <w:t xml:space="preserve"> جلو آمده و حق او بوده و روی حقش هم ایستاده است. </w:t>
      </w:r>
    </w:p>
    <w:p w:rsidR="005902DE" w:rsidRPr="0059015A" w:rsidRDefault="005902DE" w:rsidP="005902DE">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21" w:name="_Toc455504647"/>
      <w:r w:rsidRPr="0059015A">
        <w:rPr>
          <w:rFonts w:ascii="IRBadr" w:eastAsia="Times New Roman" w:hAnsi="IRBadr" w:cs="IRBadr"/>
          <w:b/>
          <w:bCs/>
          <w:color w:val="auto"/>
          <w:rtl/>
        </w:rPr>
        <w:t>گزارش آژانس و فصل جدید در صنعت هسته‌ای کشور</w:t>
      </w:r>
      <w:bookmarkEnd w:id="21"/>
    </w:p>
    <w:p w:rsidR="005902DE" w:rsidRPr="0059015A" w:rsidRDefault="005902DE" w:rsidP="005902DE">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 xml:space="preserve">این گزارش، فصل جدیدی در </w:t>
      </w:r>
      <w:proofErr w:type="spellStart"/>
      <w:r w:rsidRPr="0059015A">
        <w:rPr>
          <w:rFonts w:ascii="IRBadr" w:hAnsi="IRBadr" w:cs="IRBadr"/>
          <w:color w:val="auto"/>
          <w:rtl/>
        </w:rPr>
        <w:t>پرونده‌ی</w:t>
      </w:r>
      <w:proofErr w:type="spellEnd"/>
      <w:r w:rsidRPr="0059015A">
        <w:rPr>
          <w:rFonts w:ascii="IRBadr" w:hAnsi="IRBadr" w:cs="IRBadr"/>
          <w:color w:val="auto"/>
          <w:rtl/>
        </w:rPr>
        <w:t xml:space="preserve"> </w:t>
      </w:r>
      <w:proofErr w:type="spellStart"/>
      <w:r w:rsidR="00581DC1">
        <w:rPr>
          <w:rFonts w:ascii="IRBadr" w:hAnsi="IRBadr" w:cs="IRBadr"/>
          <w:color w:val="auto"/>
          <w:rtl/>
        </w:rPr>
        <w:t>پنج‌ساله</w:t>
      </w:r>
      <w:proofErr w:type="spellEnd"/>
      <w:r w:rsidRPr="0059015A">
        <w:rPr>
          <w:rFonts w:ascii="IRBadr" w:hAnsi="IRBadr" w:cs="IRBadr"/>
          <w:color w:val="auto"/>
          <w:rtl/>
        </w:rPr>
        <w:t xml:space="preserve"> گذشته بود که همه‌ی فراز و نشیب‌های قبل را به اینجا رساند. امروز کمتر کسی آن حرف‌های قبل را باور می‌کند و کسی هم روی تکرار آن حرف‌ها را ندارد. به یک ملتی بزرگی که علم دارد، دانش دارد، فکر دارد، تاریخ دارد، تمدن دارد، پشتوانه دارد، رشادت و شجاعت حضور در میدان دارد، بگویند تو این را داشته باش آن را نداشته باش. به او بگویند چرا شما موشک‌های دوربرد با قدرت پرتاب از راه دور دارد یا در تسلیحات یا سلول‌های بنیادی پیشرفت کردی. خب این‌ها  باید از بغض بترکند که یک ملتی </w:t>
      </w:r>
      <w:proofErr w:type="spellStart"/>
      <w:r w:rsidR="0059015A">
        <w:rPr>
          <w:rFonts w:ascii="IRBadr" w:hAnsi="IRBadr" w:cs="IRBadr"/>
          <w:color w:val="auto"/>
          <w:rtl/>
        </w:rPr>
        <w:t>این‌قدر</w:t>
      </w:r>
      <w:proofErr w:type="spellEnd"/>
      <w:r w:rsidRPr="0059015A">
        <w:rPr>
          <w:rFonts w:ascii="IRBadr" w:hAnsi="IRBadr" w:cs="IRBadr"/>
          <w:color w:val="auto"/>
          <w:rtl/>
        </w:rPr>
        <w:t xml:space="preserve"> شهامت داشتند که روی پای خودش بایستد. شما هم این را بدانید که آژانس هسته‌ای و این تشکیلات، وابسته به سازمان ملل و شورای امنیت است. این‌ها  ابزارهای سلطه‌ی دنیاست. ابزارهای سیستم سیطره‌ی دنیاست. اما این‌ها  از دل همین نظام سلطه و سیطره‌ی ظالمانه‌ی جهانی، اعتراف به حقوق مسلم ملت ایران صادر شد و </w:t>
      </w:r>
      <w:r w:rsidRPr="0059015A">
        <w:rPr>
          <w:rFonts w:ascii="IRBadr" w:hAnsi="IRBadr" w:cs="IRBadr"/>
          <w:color w:val="auto"/>
          <w:rtl/>
        </w:rPr>
        <w:lastRenderedPageBreak/>
        <w:t xml:space="preserve">امروز ملت ایران، سرافراز ایستاده در مسیر علم و دانش حرکت می‌کند. دشمن‌ها را عقب می‌زند و این مقاومت باید بماند تا اینکه دشمنان تا ابد عقب بروند ان‌شاءالله. </w:t>
      </w:r>
    </w:p>
    <w:p w:rsidR="005902DE" w:rsidRPr="0059015A" w:rsidRDefault="005902DE" w:rsidP="005902DE">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22" w:name="_Toc455504648"/>
      <w:r w:rsidRPr="0059015A">
        <w:rPr>
          <w:rFonts w:ascii="IRBadr" w:eastAsia="Times New Roman" w:hAnsi="IRBadr" w:cs="IRBadr"/>
          <w:b/>
          <w:bCs/>
          <w:color w:val="auto"/>
          <w:rtl/>
        </w:rPr>
        <w:t>به اهتزاز در آمدن پرچم ایران در منطقه</w:t>
      </w:r>
      <w:bookmarkEnd w:id="22"/>
    </w:p>
    <w:p w:rsidR="005902DE" w:rsidRPr="0059015A" w:rsidRDefault="005902DE" w:rsidP="008708D1">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ملت و مسئولان، باید همچنان هوشمند، آگاه، حاضر در صحنه، حضور در صحنه‌های مختلف داشته باشند. عملکردهای درست، برنامه ریزی‌های صحیح و ایستادگی روی مواضع. این جواب می‌دهد. هم زمان با این قصه‌ها، امروز ملت ایران و نظام اسلامی و انقلاب شکوهمند اسلامی بر خلاف پنج شش سال قبل در عراق در افغانستان، در لبنان، در فلسطین در جای جای دنیا، پرچم انقلاب اسلامی، پرچم اسلام در اهتزاز است</w:t>
      </w:r>
      <w:r w:rsidR="008708D1">
        <w:rPr>
          <w:rFonts w:ascii="IRBadr" w:hAnsi="IRBadr" w:cs="IRBadr" w:hint="cs"/>
          <w:color w:val="auto"/>
          <w:rtl/>
        </w:rPr>
        <w:t xml:space="preserve"> و</w:t>
      </w:r>
      <w:r w:rsidRPr="0059015A">
        <w:rPr>
          <w:rFonts w:ascii="IRBadr" w:hAnsi="IRBadr" w:cs="IRBadr"/>
          <w:color w:val="auto"/>
          <w:rtl/>
        </w:rPr>
        <w:t xml:space="preserve"> آن </w:t>
      </w:r>
      <w:proofErr w:type="spellStart"/>
      <w:r w:rsidRPr="0059015A">
        <w:rPr>
          <w:rFonts w:ascii="IRBadr" w:hAnsi="IRBadr" w:cs="IRBadr"/>
          <w:color w:val="auto"/>
          <w:rtl/>
        </w:rPr>
        <w:t>هیمنه‌ای</w:t>
      </w:r>
      <w:proofErr w:type="spellEnd"/>
      <w:r w:rsidRPr="0059015A">
        <w:rPr>
          <w:rFonts w:ascii="IRBadr" w:hAnsi="IRBadr" w:cs="IRBadr"/>
          <w:color w:val="auto"/>
          <w:rtl/>
        </w:rPr>
        <w:t xml:space="preserve"> که </w:t>
      </w:r>
      <w:r w:rsidR="008708D1">
        <w:rPr>
          <w:rFonts w:ascii="IRBadr" w:hAnsi="IRBadr" w:cs="IRBadr" w:hint="cs"/>
          <w:color w:val="auto"/>
          <w:rtl/>
        </w:rPr>
        <w:t xml:space="preserve">دشمنان </w:t>
      </w:r>
      <w:r w:rsidRPr="0059015A">
        <w:rPr>
          <w:rFonts w:ascii="IRBadr" w:hAnsi="IRBadr" w:cs="IRBadr"/>
          <w:color w:val="auto"/>
          <w:rtl/>
        </w:rPr>
        <w:t xml:space="preserve">داشتند شکسته شده؛ آن ادعای گذشته شکسته شده است. </w:t>
      </w:r>
    </w:p>
    <w:p w:rsidR="005902DE" w:rsidRPr="0059015A" w:rsidRDefault="005902DE" w:rsidP="005902DE">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23" w:name="_Toc455504649"/>
      <w:r w:rsidRPr="0059015A">
        <w:rPr>
          <w:rFonts w:ascii="IRBadr" w:eastAsia="Times New Roman" w:hAnsi="IRBadr" w:cs="IRBadr"/>
          <w:b/>
          <w:bCs/>
          <w:color w:val="auto"/>
          <w:rtl/>
        </w:rPr>
        <w:t>حزب الله خار چشم دشمنان</w:t>
      </w:r>
      <w:bookmarkEnd w:id="23"/>
    </w:p>
    <w:p w:rsidR="005902DE" w:rsidRPr="0059015A" w:rsidRDefault="005902DE" w:rsidP="005902DE">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امروز با نامردی با جناح رشید و شجاع حزب الله عمل می‌کنند. شخصیت بزرگی مثل عماد مغنیه که در میدان کارزار رسمی، پوزه‌ی آن‌ها را به خاک مالیده، با ترور از بین می‌برند. این نشانه‌ی عجز شماست؛ نشانه‌ی نادانی شماست؛ نشانه‌ی حقارت شماست. شمایی که در میدان‌های نابرابر رزم، در برابر رزمندگان رشید حزب الله و برای اولین بار در تاریخ مقابله‌ی اسرائیل و مسلمان‌ها شکست خوردید، طعم تلخ شکست را حزب الله رشید، به کام شما ریخت. امروز دست به ترور و امثال اینها زدید. شما مقابل منطق انسانی و گویای سید حسن نصرالله، حرفی برای زدن ندارید. در مسیر سقوط قرار گرفتید؛ در میدان مبارزه کم آوردید که به ترور دست می‌زنید. این دو نکته را به یاد داشته باشید. آن پیروزی‌های هسته‌ای و این هم حضور قوی بین المللی و جبهه‌ی اسلام و جریان انقلاب اسلامی، بدون اینکه به کسی سلاحی بدهیم؛ بدون اینکه بخواهیم دخالتی در جایی کنیم، این جریان پویا و موج فعال در دنیا به جلو خواهد رفت و اساس این هم آگاهی و هوشیاری شما مردم عزیز است. با حضور خوب شما در همه صحنه‌ها از جمله صحنه‌ی در پیش رو؛ انتخابات مجلس شورای اسلامی.</w:t>
      </w:r>
    </w:p>
    <w:p w:rsidR="005902DE" w:rsidRPr="0059015A" w:rsidRDefault="005902DE" w:rsidP="005902DE">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24" w:name="_Toc455504650"/>
      <w:r w:rsidRPr="0059015A">
        <w:rPr>
          <w:rFonts w:ascii="IRBadr" w:eastAsia="Times New Roman" w:hAnsi="IRBadr" w:cs="IRBadr"/>
          <w:b/>
          <w:bCs/>
          <w:color w:val="auto"/>
          <w:rtl/>
        </w:rPr>
        <w:t>شرکت در جشن نیکوکاری</w:t>
      </w:r>
      <w:bookmarkEnd w:id="24"/>
    </w:p>
    <w:p w:rsidR="005902DE" w:rsidRPr="0059015A" w:rsidRDefault="005902DE" w:rsidP="005902DE">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 xml:space="preserve">دو سه مطلب هم در مورد مسائل داخلی عرض کنم. در این ایام، سالگرد تأسیس کمیته امداد و روز احسان و نیکوکاری و جشن نیکوکاری است که تأکید می‌کنم که در پایان سال و در آستانه‌ی شروع سال جدید شمسی، مثل همیشه، منتها در پایان و آغاز سال، مقداری با توجه بیشتری باشد که همه‌ی ما به نیازمندان توجه کنیم. در حد توان، خودتان مستقیم، غیر مستقیم، توسط کمیته برای رسیدگی به نیازمندان و محرومان اقدام کنید و در این جشن هم که در این ایام برگزار می‌شود و امدادهای مختلف، جمع‌آوری می‌شود برای رسیدگی به یتیمان و مستمندان و نیازمندان باید حضور پیدا کرد. این وظیفه‌ی الهی و سنگین، بر دوش همه‌ی ماست. متمکنین، صاحبان سرمایه، صاحبان کارخانه، اهل تجارت، کسبه، مشاغل و هر کسی در حد توان و فراخور امکانات خود، باید در این امر سهیم شود و مطمئنا حضور در احسان و نیکوکاری و دستگیری مستمندان و محرومان، زمینه را هم برای پیشرفت جامعه و </w:t>
      </w:r>
      <w:r w:rsidRPr="0059015A">
        <w:rPr>
          <w:rFonts w:ascii="IRBadr" w:hAnsi="IRBadr" w:cs="IRBadr"/>
          <w:color w:val="auto"/>
          <w:rtl/>
        </w:rPr>
        <w:lastRenderedPageBreak/>
        <w:t>هم سلامت خود شما و خانواده‌ها رقم می‌زند و برکات فراوانی که بار می‌آورد مؤثر است و ان شاء الله در این جشن نیکوکاری همه شرکت کنند.</w:t>
      </w:r>
    </w:p>
    <w:p w:rsidR="005902DE" w:rsidRPr="0059015A" w:rsidRDefault="005902DE" w:rsidP="005902DE">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25" w:name="_Toc455504651"/>
      <w:r w:rsidRPr="0059015A">
        <w:rPr>
          <w:rFonts w:ascii="IRBadr" w:eastAsia="Times New Roman" w:hAnsi="IRBadr" w:cs="IRBadr"/>
          <w:b/>
          <w:bCs/>
          <w:color w:val="auto"/>
          <w:rtl/>
        </w:rPr>
        <w:t>وقف و جایگاه آن</w:t>
      </w:r>
      <w:bookmarkEnd w:id="25"/>
    </w:p>
    <w:p w:rsidR="005902DE" w:rsidRPr="0059015A" w:rsidRDefault="005902DE" w:rsidP="005902DE">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 xml:space="preserve">نکته‌ی دوم هفته‌ی وقف است که در پایان ماه صفر هست و امر بسیار مهمی است. وقف یک نهاد علمی، معنوی، اخلاقی و یک اصل بسیار مهمی است که در تعالیم دینی و در روایات مورد تأکید </w:t>
      </w:r>
      <w:r w:rsidR="0059015A">
        <w:rPr>
          <w:rFonts w:ascii="IRBadr" w:hAnsi="IRBadr" w:cs="IRBadr"/>
          <w:color w:val="auto"/>
          <w:rtl/>
        </w:rPr>
        <w:t>قرارگرفته</w:t>
      </w:r>
      <w:r w:rsidRPr="0059015A">
        <w:rPr>
          <w:rFonts w:ascii="IRBadr" w:hAnsi="IRBadr" w:cs="IRBadr"/>
          <w:color w:val="auto"/>
          <w:rtl/>
        </w:rPr>
        <w:t xml:space="preserve"> است. وقف به عنوان صدقه‌ی جاریه‌ای است که حتی بعد از مرگ برای انسان باقی </w:t>
      </w:r>
      <w:proofErr w:type="spellStart"/>
      <w:r w:rsidRPr="0059015A">
        <w:rPr>
          <w:rFonts w:ascii="IRBadr" w:hAnsi="IRBadr" w:cs="IRBadr"/>
          <w:color w:val="auto"/>
          <w:rtl/>
        </w:rPr>
        <w:t>می‌ماند</w:t>
      </w:r>
      <w:proofErr w:type="spellEnd"/>
      <w:r w:rsidRPr="0059015A">
        <w:rPr>
          <w:rFonts w:ascii="IRBadr" w:hAnsi="IRBadr" w:cs="IRBadr"/>
          <w:color w:val="auto"/>
          <w:rtl/>
        </w:rPr>
        <w:t xml:space="preserve"> و تا </w:t>
      </w:r>
      <w:proofErr w:type="spellStart"/>
      <w:r w:rsidR="0059015A">
        <w:rPr>
          <w:rFonts w:ascii="IRBadr" w:hAnsi="IRBadr" w:cs="IRBadr"/>
          <w:color w:val="auto"/>
          <w:rtl/>
        </w:rPr>
        <w:t>وقتی‌که</w:t>
      </w:r>
      <w:proofErr w:type="spellEnd"/>
      <w:r w:rsidRPr="0059015A">
        <w:rPr>
          <w:rFonts w:ascii="IRBadr" w:hAnsi="IRBadr" w:cs="IRBadr"/>
          <w:color w:val="auto"/>
          <w:rtl/>
        </w:rPr>
        <w:t xml:space="preserve"> از </w:t>
      </w:r>
      <w:proofErr w:type="spellStart"/>
      <w:r w:rsidRPr="0059015A">
        <w:rPr>
          <w:rFonts w:ascii="IRBadr" w:hAnsi="IRBadr" w:cs="IRBadr"/>
          <w:color w:val="auto"/>
          <w:rtl/>
        </w:rPr>
        <w:t>قِبَل</w:t>
      </w:r>
      <w:proofErr w:type="spellEnd"/>
      <w:r w:rsidRPr="0059015A">
        <w:rPr>
          <w:rFonts w:ascii="IRBadr" w:hAnsi="IRBadr" w:cs="IRBadr"/>
          <w:color w:val="auto"/>
          <w:rtl/>
        </w:rPr>
        <w:t xml:space="preserve"> آن وقف مریضان و مستمندان و نیازمندان و یتیمان و فعالیت‌های خیر ناشی می‌شود، در پرونده‌ی انسان حتی بعد از مرگ ثواب، نوشته می‌شود. امر وقف باید مهم شمرده شود. این سنت بزرگ و بسیار مؤثر در پیشرفت جامعه باید گرامی و احیاء شود.، احیاء وقف‌، رسیدگی به اوقاف، مصرف درست موقوفات و جهت دادن وقف به سمت نیازهای علمی، آموزشی، فرهنگی، ازدواج، مسکن و </w:t>
      </w:r>
      <w:r w:rsidR="0059015A">
        <w:rPr>
          <w:rFonts w:ascii="IRBadr" w:hAnsi="IRBadr" w:cs="IRBadr"/>
          <w:color w:val="auto"/>
          <w:rtl/>
        </w:rPr>
        <w:t>تأمین</w:t>
      </w:r>
      <w:r w:rsidRPr="0059015A">
        <w:rPr>
          <w:rFonts w:ascii="IRBadr" w:hAnsi="IRBadr" w:cs="IRBadr"/>
          <w:color w:val="auto"/>
          <w:rtl/>
        </w:rPr>
        <w:t xml:space="preserve"> نیازهایی که جامعه دارد. این‌ها  نکات مهمی است که در وقف باید مورد توجه قرار بگیرد. من اینجا تشکر می‌کنم از همه‌ی واقفین خیرات، از همه‌ی کسانی که به اوقاف درست عمل می‌کنند، در صدد احیاء این نهاد و این اصل اسلامی هستند و باید بر گسترش وقف و عمل درست به موقوفات تأکید کرد؛ ان‌شاءالله.</w:t>
      </w:r>
    </w:p>
    <w:p w:rsidR="005902DE" w:rsidRPr="0059015A" w:rsidRDefault="005902DE" w:rsidP="005902DE">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26" w:name="_Toc455504652"/>
      <w:r w:rsidRPr="0059015A">
        <w:rPr>
          <w:rFonts w:ascii="IRBadr" w:eastAsia="Times New Roman" w:hAnsi="IRBadr" w:cs="IRBadr"/>
          <w:b/>
          <w:bCs/>
          <w:color w:val="auto"/>
          <w:rtl/>
        </w:rPr>
        <w:t>روز درخت‌کاری و منابع طبیعی</w:t>
      </w:r>
      <w:bookmarkEnd w:id="26"/>
    </w:p>
    <w:p w:rsidR="005902DE" w:rsidRPr="0059015A" w:rsidRDefault="005902DE" w:rsidP="005902DE">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 xml:space="preserve">پایان اسفند و در آستانه‌ی سال جدید، روز درختکاری و ایام منابع طبیعی است که همواره این را یادآوری کردیم که نیاز آینده‌ی کشور و شهر حفظ منابع طبیعی است. توسعه‌ی فضای سبز و حفظ باغات است. با توجه به اینکه منطقه‌ی ما به سمت صنعت و صنایع مختلف رفته، ما به نفس کش‌های طبیعی و فضای سالمی نیاز داریم. توجه به درختکاری در فضاهای مختلف شهر و اطراف آن، در قالب باغات، واقعا یک وظیفه است. همیشه این امر ثواب داشته؛ اما در نظام صنعتی امروز و وضعی که شهر و استان ما دارد یک وظیفه‌ی فوری و عاجل و جدی ماست که هر درخت، برگ و هر نهالی را حفظ کنیم و در توسعه‌ی درختکاری و فضاهای سبز، تمام تلاش خودمان را به کار بگیریم. این وظیفه‌ای است که بعضی در ادارات مختلف پشتیبانی می‌کنند. کشاورزی هست؛ منابع طبیعی هست؛ اما آن‌ها به تنهایی از عهده‌ی این کار بزرگ بر نمی‌آیند. اگر ما امروز در حفظ باغات، توسعه‌ی کشاورزی، علمی کردن کشاورزی، توسعه‌ی پارک‌ها و فضاهای سبز و جاهایی که فضا را برای سلامت جامعه آماده کند و به جامعه و نسل ما نشاط و شادابی بدهد، اقدام نکنیم، بیست سال بعد دیر می‌شود. یک وقتی چشم باز می‌کنیم که جامعه‌ی ما در انواع مشکلات و </w:t>
      </w:r>
      <w:proofErr w:type="spellStart"/>
      <w:r w:rsidRPr="0059015A">
        <w:rPr>
          <w:rFonts w:ascii="IRBadr" w:hAnsi="IRBadr" w:cs="IRBadr"/>
          <w:color w:val="auto"/>
          <w:rtl/>
        </w:rPr>
        <w:t>مریضی‌ها</w:t>
      </w:r>
      <w:proofErr w:type="spellEnd"/>
      <w:r w:rsidRPr="0059015A">
        <w:rPr>
          <w:rFonts w:ascii="IRBadr" w:hAnsi="IRBadr" w:cs="IRBadr"/>
          <w:color w:val="auto"/>
          <w:rtl/>
        </w:rPr>
        <w:t xml:space="preserve"> </w:t>
      </w:r>
      <w:r w:rsidR="0059015A">
        <w:rPr>
          <w:rFonts w:ascii="IRBadr" w:hAnsi="IRBadr" w:cs="IRBadr"/>
          <w:color w:val="auto"/>
          <w:rtl/>
        </w:rPr>
        <w:t>قرارگرفته</w:t>
      </w:r>
      <w:r w:rsidRPr="0059015A">
        <w:rPr>
          <w:rFonts w:ascii="IRBadr" w:hAnsi="IRBadr" w:cs="IRBadr"/>
          <w:color w:val="auto"/>
          <w:rtl/>
        </w:rPr>
        <w:t xml:space="preserve"> است. به هر حال این مناسبت پایان سال مناسبتی است که باید همه‌ی ما حساس شویم. مسئولین هم در این زمینه تلاش کنند که در این زمینه اقدام‌هایی انجام بدهند.</w:t>
      </w:r>
    </w:p>
    <w:p w:rsidR="005902DE" w:rsidRPr="0059015A" w:rsidRDefault="005902DE" w:rsidP="005902DE">
      <w:pPr>
        <w:keepNext/>
        <w:keepLines/>
        <w:spacing w:before="40" w:after="0" w:line="259" w:lineRule="auto"/>
        <w:ind w:firstLine="0"/>
        <w:contextualSpacing w:val="0"/>
        <w:jc w:val="left"/>
        <w:outlineLvl w:val="1"/>
        <w:rPr>
          <w:rFonts w:ascii="IRBadr" w:eastAsia="Times New Roman" w:hAnsi="IRBadr" w:cs="IRBadr"/>
          <w:b/>
          <w:bCs/>
          <w:color w:val="auto"/>
          <w:rtl/>
        </w:rPr>
      </w:pPr>
      <w:bookmarkStart w:id="27" w:name="_Toc455504653"/>
      <w:r w:rsidRPr="0059015A">
        <w:rPr>
          <w:rFonts w:ascii="IRBadr" w:eastAsia="Times New Roman" w:hAnsi="IRBadr" w:cs="IRBadr"/>
          <w:b/>
          <w:bCs/>
          <w:color w:val="auto"/>
          <w:rtl/>
        </w:rPr>
        <w:t>نکاتی به مسئولین شهر</w:t>
      </w:r>
      <w:bookmarkEnd w:id="27"/>
    </w:p>
    <w:p w:rsidR="005902DE" w:rsidRPr="0059015A" w:rsidRDefault="005902DE" w:rsidP="005902DE">
      <w:pPr>
        <w:spacing w:after="160" w:line="259" w:lineRule="auto"/>
        <w:ind w:firstLine="0"/>
        <w:contextualSpacing w:val="0"/>
        <w:jc w:val="lowKashida"/>
        <w:rPr>
          <w:rFonts w:ascii="IRBadr" w:hAnsi="IRBadr" w:cs="IRBadr"/>
          <w:color w:val="auto"/>
          <w:rtl/>
        </w:rPr>
      </w:pPr>
      <w:r w:rsidRPr="0059015A">
        <w:rPr>
          <w:rFonts w:ascii="IRBadr" w:hAnsi="IRBadr" w:cs="IRBadr"/>
          <w:color w:val="auto"/>
          <w:rtl/>
        </w:rPr>
        <w:t xml:space="preserve">ما به سمت پایان سال می‌رویم، من خدمت مسئولان محترم ادارات و شهر عرض می‌کنم، شما یک سال را پشت سر گذاشتید. من </w:t>
      </w:r>
      <w:proofErr w:type="spellStart"/>
      <w:r w:rsidRPr="0059015A">
        <w:rPr>
          <w:rFonts w:ascii="IRBadr" w:hAnsi="IRBadr" w:cs="IRBadr"/>
          <w:color w:val="auto"/>
          <w:rtl/>
        </w:rPr>
        <w:t>مطلع</w:t>
      </w:r>
      <w:r w:rsidR="008708D1">
        <w:rPr>
          <w:rFonts w:ascii="IRBadr" w:hAnsi="IRBadr" w:cs="IRBadr" w:hint="cs"/>
          <w:color w:val="auto"/>
          <w:rtl/>
        </w:rPr>
        <w:t>‌ا</w:t>
      </w:r>
      <w:r w:rsidRPr="0059015A">
        <w:rPr>
          <w:rFonts w:ascii="IRBadr" w:hAnsi="IRBadr" w:cs="IRBadr"/>
          <w:color w:val="auto"/>
          <w:rtl/>
        </w:rPr>
        <w:t>م</w:t>
      </w:r>
      <w:proofErr w:type="spellEnd"/>
      <w:r w:rsidRPr="0059015A">
        <w:rPr>
          <w:rFonts w:ascii="IRBadr" w:hAnsi="IRBadr" w:cs="IRBadr"/>
          <w:color w:val="auto"/>
          <w:rtl/>
        </w:rPr>
        <w:t xml:space="preserve"> </w:t>
      </w:r>
      <w:proofErr w:type="spellStart"/>
      <w:r w:rsidRPr="0059015A">
        <w:rPr>
          <w:rFonts w:ascii="IRBadr" w:hAnsi="IRBadr" w:cs="IRBadr"/>
          <w:color w:val="auto"/>
          <w:rtl/>
        </w:rPr>
        <w:t>گام‌های</w:t>
      </w:r>
      <w:proofErr w:type="spellEnd"/>
      <w:r w:rsidRPr="0059015A">
        <w:rPr>
          <w:rFonts w:ascii="IRBadr" w:hAnsi="IRBadr" w:cs="IRBadr"/>
          <w:color w:val="auto"/>
          <w:rtl/>
        </w:rPr>
        <w:t xml:space="preserve"> بزرگی برداشتید؛، مجموعه‌ی مسئولان شهر و مدیران شهر؛ کسانی که شهر  را اداره می‌کنند و با بخش‌های </w:t>
      </w:r>
      <w:r w:rsidRPr="0059015A">
        <w:rPr>
          <w:rFonts w:ascii="IRBadr" w:hAnsi="IRBadr" w:cs="IRBadr"/>
          <w:color w:val="auto"/>
          <w:rtl/>
        </w:rPr>
        <w:lastRenderedPageBreak/>
        <w:t>مختلف مرتبط هستند و بر همه‌ی مسائل شهر، مشرف هستند؛ کارهای بزرگی انجام دادند؛ برنامه نوشتند؛ قدم‌های خوبی برداشتند؛ اما در پایان سال تقاضای من این است که ادارات یک ارزیابی کنند؛ گزارشات خود را آماده کنند و مناسب است که در یک فرصتی جناب فرماندار در خصوص سفر رئیس جمهور و مقام معظم رهبری و اقداماتی که در طول سال شده، ولو به صورت کوتاه، در نماز جمعه گزارشی ارائه بدهند. من هم تشکر می‌کنم از مسئولان محترم و هم تقاضا دارم که جمع‌بندی از کارهای سال خود انجام بدهند و هم اصرار دارم که کارهای باقیمانده را در فرصت کوتاهی که در پیش روست، انجام بدهند و خودشان را برای خدمت‌های بزرگ‌تر و اجرای طرح‌ها آماده کنند و برنامه‌های بسیار مهمی که باید در منطقه پیگیری شود. این همبستگی مسئولین، دلسوزی مسئولین، توجه‌ آن‌ها به پاسخگویی به مردم و مراجعین</w:t>
      </w:r>
      <w:bookmarkStart w:id="28" w:name="_GoBack"/>
      <w:bookmarkEnd w:id="28"/>
      <w:r w:rsidRPr="0059015A">
        <w:rPr>
          <w:rFonts w:ascii="IRBadr" w:hAnsi="IRBadr" w:cs="IRBadr"/>
          <w:color w:val="auto"/>
          <w:rtl/>
        </w:rPr>
        <w:t xml:space="preserve">، تکریم ارباب رجوع، توجه به گره گشایی، ساده کردن مسیر اداری برای مردم، این‌ها  نکات مهمی است. همه‌ی دوستان و عزیزانی که مسئولیت‌های سطح بالا تا کارمندان عزیز، همه باید یک دست باشند. با یک احساس و به عنوان ذخیره‌ی آخرت در پاسخگویی به ارباب رجوع، تکریم ارباب رجوع، گره گشایی کار مردم، خود را در خدمت مردم خود ببینند. پیشبرد کارهای شهر و توجه به پروژه‌ها و طرح‌های بزرگ و اساسی که شهر باید آن را طی کند. وظایفی است که بر دوششان هست و ان شاء الله در پایان سال هم با یک ارزیابی از گذشته، اصلاح امور گذشته و عزمی برای کارهای بزرگ‌تر در آینده انجام شود. قدردانی از این ملتی که اینطور در </w:t>
      </w:r>
      <w:proofErr w:type="spellStart"/>
      <w:r w:rsidRPr="0059015A">
        <w:rPr>
          <w:rFonts w:ascii="IRBadr" w:hAnsi="IRBadr" w:cs="IRBadr"/>
          <w:color w:val="auto"/>
          <w:rtl/>
        </w:rPr>
        <w:t>صحنه‌ها</w:t>
      </w:r>
      <w:proofErr w:type="spellEnd"/>
      <w:r w:rsidRPr="0059015A">
        <w:rPr>
          <w:rFonts w:ascii="IRBadr" w:hAnsi="IRBadr" w:cs="IRBadr"/>
          <w:color w:val="auto"/>
          <w:rtl/>
        </w:rPr>
        <w:t xml:space="preserve"> مانده است، </w:t>
      </w:r>
      <w:proofErr w:type="spellStart"/>
      <w:r w:rsidR="0059015A">
        <w:rPr>
          <w:rFonts w:ascii="IRBadr" w:hAnsi="IRBadr" w:cs="IRBadr"/>
          <w:color w:val="auto"/>
          <w:rtl/>
        </w:rPr>
        <w:t>این‌طور</w:t>
      </w:r>
      <w:proofErr w:type="spellEnd"/>
      <w:r w:rsidRPr="0059015A">
        <w:rPr>
          <w:rFonts w:ascii="IRBadr" w:hAnsi="IRBadr" w:cs="IRBadr"/>
          <w:color w:val="auto"/>
          <w:rtl/>
        </w:rPr>
        <w:t xml:space="preserve"> در </w:t>
      </w:r>
      <w:proofErr w:type="spellStart"/>
      <w:r w:rsidRPr="0059015A">
        <w:rPr>
          <w:rFonts w:ascii="IRBadr" w:hAnsi="IRBadr" w:cs="IRBadr"/>
          <w:color w:val="auto"/>
          <w:rtl/>
        </w:rPr>
        <w:t>عرصه‌های</w:t>
      </w:r>
      <w:proofErr w:type="spellEnd"/>
      <w:r w:rsidRPr="0059015A">
        <w:rPr>
          <w:rFonts w:ascii="IRBadr" w:hAnsi="IRBadr" w:cs="IRBadr"/>
          <w:color w:val="auto"/>
          <w:rtl/>
        </w:rPr>
        <w:t xml:space="preserve"> مختلف، خود را نشان داده و در برابر دشمنان اسلام و ملت ایستاده، قدردانی از این ملت عزیز، این ملت شریف، این مردم مجاهد، ایثارگر، فداکار، اقتضاء می‌کند که همه‌ی ما مسئولان با همه‌ی وجود به این ملت عشق بورزیم و در جهت پیشبرد امور و کارهای آن‌ها خدمت کنیم. اگر چنین چیزی باشد، طبعا هم مردم با دل آرام در بیست و دو بهمن، در انتخابات، در عرصه‌های مختلف حضور پیدا می‌کنند. من تشکر می‌کنم از همه‌ی کارهایی که در طول سال شده و امیدوارم جمع‌بندی مناسبی انجام شود و تصمیم‌های مناسبی برای سال آینده دیده شود.</w:t>
      </w:r>
    </w:p>
    <w:p w:rsidR="005902DE" w:rsidRPr="0059015A" w:rsidRDefault="005902DE" w:rsidP="005902DE">
      <w:pPr>
        <w:keepNext/>
        <w:keepLines/>
        <w:spacing w:before="200" w:after="0"/>
        <w:ind w:firstLine="0"/>
        <w:jc w:val="left"/>
        <w:outlineLvl w:val="1"/>
        <w:rPr>
          <w:rFonts w:ascii="IRBadr" w:eastAsia="Times New Roman" w:hAnsi="IRBadr" w:cs="IRBadr"/>
          <w:b/>
          <w:bCs/>
          <w:color w:val="4F81BD"/>
          <w:sz w:val="26"/>
          <w:szCs w:val="26"/>
          <w:rtl/>
        </w:rPr>
      </w:pPr>
      <w:bookmarkStart w:id="29" w:name="_Toc453944356"/>
      <w:bookmarkStart w:id="30" w:name="_Toc455456071"/>
      <w:bookmarkStart w:id="31" w:name="_Toc455504654"/>
      <w:r w:rsidRPr="0059015A">
        <w:rPr>
          <w:rFonts w:ascii="IRBadr" w:eastAsia="Times New Roman" w:hAnsi="IRBadr" w:cs="IRBadr"/>
          <w:b/>
          <w:bCs/>
          <w:color w:val="4F81BD"/>
          <w:sz w:val="26"/>
          <w:szCs w:val="26"/>
          <w:rtl/>
        </w:rPr>
        <w:t>دعا</w:t>
      </w:r>
      <w:bookmarkEnd w:id="29"/>
      <w:bookmarkEnd w:id="30"/>
      <w:bookmarkEnd w:id="31"/>
      <w:r w:rsidRPr="0059015A">
        <w:rPr>
          <w:rFonts w:ascii="IRBadr" w:eastAsia="Times New Roman" w:hAnsi="IRBadr" w:cs="IRBadr"/>
          <w:b/>
          <w:bCs/>
          <w:color w:val="4F81BD"/>
          <w:sz w:val="26"/>
          <w:szCs w:val="26"/>
          <w:rtl/>
        </w:rPr>
        <w:t xml:space="preserve"> </w:t>
      </w:r>
    </w:p>
    <w:p w:rsidR="005902DE" w:rsidRPr="0059015A" w:rsidRDefault="005902DE" w:rsidP="005902DE">
      <w:pPr>
        <w:spacing w:after="0"/>
        <w:ind w:firstLine="0"/>
        <w:contextualSpacing w:val="0"/>
        <w:jc w:val="lowKashida"/>
        <w:rPr>
          <w:rFonts w:ascii="IRBadr" w:hAnsi="IRBadr" w:cs="IRBadr"/>
          <w:color w:val="000000"/>
          <w:rtl/>
        </w:rPr>
      </w:pPr>
      <w:r w:rsidRPr="0059015A">
        <w:rPr>
          <w:rFonts w:ascii="IRBadr" w:hAnsi="IRBadr" w:cs="IRBadr"/>
          <w:color w:val="000000"/>
          <w:rtl/>
        </w:rPr>
        <w:t xml:space="preserve">نسئلک اللهم و ندعوک، باسمک العظیم الاعظم، الاعز الاجل الاکرم یا الله </w:t>
      </w:r>
    </w:p>
    <w:p w:rsidR="005902DE" w:rsidRPr="0059015A" w:rsidRDefault="005902DE" w:rsidP="005902DE">
      <w:pPr>
        <w:ind w:firstLine="0"/>
        <w:jc w:val="lowKashida"/>
        <w:rPr>
          <w:rFonts w:ascii="IRBadr" w:hAnsi="IRBadr" w:cs="IRBadr"/>
          <w:color w:val="000000"/>
          <w:rtl/>
        </w:rPr>
      </w:pPr>
      <w:r w:rsidRPr="0059015A">
        <w:rPr>
          <w:rFonts w:ascii="IRBadr" w:hAnsi="IRBadr" w:cs="IRBadr"/>
          <w:color w:val="000000"/>
          <w:rtl/>
        </w:rPr>
        <w:t>خدایا دلهای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 (عج) ابلاغ بفرما؛ ما را از یاران او مقرر بفرما.</w:t>
      </w:r>
    </w:p>
    <w:p w:rsidR="005902DE" w:rsidRPr="0059015A" w:rsidRDefault="005902DE" w:rsidP="005902DE">
      <w:pPr>
        <w:spacing w:after="0"/>
        <w:ind w:firstLine="0"/>
        <w:contextualSpacing w:val="0"/>
        <w:jc w:val="lowKashida"/>
        <w:rPr>
          <w:rFonts w:ascii="IRBadr" w:hAnsi="IRBadr" w:cs="IRBadr"/>
          <w:b/>
          <w:bCs/>
          <w:color w:val="000000"/>
          <w:rtl/>
        </w:rPr>
      </w:pPr>
      <w:r w:rsidRPr="0059015A">
        <w:rPr>
          <w:rFonts w:ascii="IRBadr" w:hAnsi="IRBadr" w:cs="IRBadr"/>
          <w:b/>
          <w:bCs/>
          <w:color w:val="000000"/>
          <w:rtl/>
        </w:rPr>
        <w:t>بسْمِ اللَّهِ الرَّحْمَنِ الرَّحِيمِ قُلْ هُوَ اللَّهُ أَحَدٌ اللَّهُ الصَّمَدُ لَمْ يلِدْ وَلَمْ يولَدْ وَلَمْ يكُنْ لَهُ كُفُوًا أَحَدٌ</w:t>
      </w:r>
      <w:r w:rsidRPr="0059015A">
        <w:rPr>
          <w:rFonts w:ascii="IRBadr" w:hAnsi="IRBadr" w:cs="IRBadr"/>
          <w:b/>
          <w:bCs/>
          <w:color w:val="000000"/>
          <w:vertAlign w:val="superscript"/>
          <w:rtl/>
        </w:rPr>
        <w:footnoteReference w:id="13"/>
      </w:r>
    </w:p>
    <w:p w:rsidR="005902DE" w:rsidRPr="0059015A" w:rsidRDefault="005902DE" w:rsidP="005902DE">
      <w:pPr>
        <w:spacing w:after="160" w:line="259" w:lineRule="auto"/>
        <w:ind w:firstLine="0"/>
        <w:contextualSpacing w:val="0"/>
        <w:jc w:val="lowKashida"/>
        <w:rPr>
          <w:rFonts w:ascii="IRBadr" w:hAnsi="IRBadr" w:cs="IRBadr"/>
          <w:color w:val="auto"/>
          <w:rtl/>
        </w:rPr>
      </w:pPr>
    </w:p>
    <w:p w:rsidR="00C62D06" w:rsidRPr="0059015A" w:rsidRDefault="00C62D06" w:rsidP="00421489">
      <w:pPr>
        <w:rPr>
          <w:rFonts w:ascii="IRBadr" w:hAnsi="IRBadr" w:cs="IRBadr"/>
          <w:rtl/>
        </w:rPr>
      </w:pPr>
    </w:p>
    <w:sectPr w:rsidR="00C62D06" w:rsidRPr="0059015A" w:rsidSect="0060158D">
      <w:headerReference w:type="even" r:id="rId8"/>
      <w:headerReference w:type="default" r:id="rId9"/>
      <w:footerReference w:type="even" r:id="rId10"/>
      <w:footerReference w:type="default" r:id="rId11"/>
      <w:headerReference w:type="first" r:id="rId12"/>
      <w:footerReference w:type="first" r:id="rId13"/>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DCB" w:rsidRDefault="00EA4DCB" w:rsidP="00C62D06">
      <w:pPr>
        <w:spacing w:after="0"/>
      </w:pPr>
      <w:r>
        <w:separator/>
      </w:r>
    </w:p>
  </w:endnote>
  <w:endnote w:type="continuationSeparator" w:id="0">
    <w:p w:rsidR="00EA4DCB" w:rsidRDefault="00EA4DCB"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altName w:val="Segoe UI"/>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opy 08_65">
    <w:altName w:val="Courier New"/>
    <w:charset w:val="00"/>
    <w:family w:val="auto"/>
    <w:pitch w:val="variable"/>
    <w:sig w:usb0="00000001" w:usb1="00000000" w:usb2="00000000" w:usb3="00000000" w:csb0="00000009"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DE" w:rsidRDefault="005902DE"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5902DE" w:rsidRDefault="005902DE">
        <w:pPr>
          <w:pStyle w:val="a5"/>
          <w:jc w:val="center"/>
        </w:pPr>
        <w:r>
          <w:fldChar w:fldCharType="begin"/>
        </w:r>
        <w:r>
          <w:instrText>PAGE   \* MERGEFORMAT</w:instrText>
        </w:r>
        <w:r>
          <w:fldChar w:fldCharType="separate"/>
        </w:r>
        <w:r w:rsidR="001D4C88" w:rsidRPr="001D4C88">
          <w:rPr>
            <w:noProof/>
            <w:rtl/>
            <w:lang w:val="fa-IR"/>
          </w:rPr>
          <w:t>15</w:t>
        </w:r>
        <w:r>
          <w:rPr>
            <w:noProof/>
          </w:rPr>
          <w:fldChar w:fldCharType="end"/>
        </w:r>
      </w:p>
    </w:sdtContent>
  </w:sdt>
  <w:p w:rsidR="005902DE" w:rsidRDefault="005902DE" w:rsidP="0060158D">
    <w:pPr>
      <w:pStyle w:val="a5"/>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21" w:rsidRDefault="00E544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DCB" w:rsidRDefault="00EA4DCB" w:rsidP="00C62D06">
      <w:pPr>
        <w:spacing w:after="0"/>
      </w:pPr>
      <w:r>
        <w:separator/>
      </w:r>
    </w:p>
  </w:footnote>
  <w:footnote w:type="continuationSeparator" w:id="0">
    <w:p w:rsidR="00EA4DCB" w:rsidRDefault="00EA4DCB" w:rsidP="00C62D06">
      <w:pPr>
        <w:spacing w:after="0"/>
      </w:pPr>
      <w:r>
        <w:continuationSeparator/>
      </w:r>
    </w:p>
  </w:footnote>
  <w:footnote w:id="1">
    <w:p w:rsidR="005902DE" w:rsidRPr="007878E5" w:rsidRDefault="005902DE" w:rsidP="005902DE">
      <w:pPr>
        <w:pStyle w:val="a3"/>
        <w:ind w:firstLine="0"/>
        <w:jc w:val="left"/>
        <w:rPr>
          <w:rFonts w:cs="B Lotus"/>
          <w:rtl/>
        </w:rPr>
      </w:pPr>
      <w:r w:rsidRPr="007878E5">
        <w:rPr>
          <w:rStyle w:val="a7"/>
          <w:rFonts w:cs="B Lotus"/>
          <w:vertAlign w:val="baseline"/>
        </w:rPr>
        <w:footnoteRef/>
      </w:r>
      <w:r w:rsidRPr="007878E5">
        <w:rPr>
          <w:rFonts w:cs="B Lotus" w:hint="cs"/>
          <w:rtl/>
        </w:rPr>
        <w:t>. سوره‌ی آل عمران، آیه‌ی 102.</w:t>
      </w:r>
      <w:r w:rsidRPr="007878E5">
        <w:rPr>
          <w:rFonts w:cs="B Lotus"/>
        </w:rPr>
        <w:t xml:space="preserve"> </w:t>
      </w:r>
    </w:p>
  </w:footnote>
  <w:footnote w:id="2">
    <w:p w:rsidR="005902DE" w:rsidRPr="007878E5" w:rsidRDefault="005902DE" w:rsidP="005902DE">
      <w:pPr>
        <w:pStyle w:val="a3"/>
        <w:ind w:firstLine="0"/>
        <w:jc w:val="left"/>
        <w:rPr>
          <w:rFonts w:ascii="copy 08_65" w:hAnsi="copy 08_65" w:cs="B Lotus"/>
          <w:rtl/>
        </w:rPr>
      </w:pPr>
      <w:r w:rsidRPr="007878E5">
        <w:rPr>
          <w:rStyle w:val="a7"/>
          <w:rFonts w:ascii="copy 08_65" w:hAnsi="copy 08_65" w:cs="B Lotus"/>
          <w:vertAlign w:val="baseline"/>
        </w:rPr>
        <w:footnoteRef/>
      </w:r>
      <w:r w:rsidRPr="007878E5">
        <w:rPr>
          <w:rFonts w:ascii="copy 08_65" w:hAnsi="copy 08_65" w:cs="B Lotus" w:hint="cs"/>
          <w:rtl/>
        </w:rPr>
        <w:t>.</w:t>
      </w:r>
      <w:r w:rsidRPr="007878E5">
        <w:rPr>
          <w:rFonts w:ascii="copy 08_65" w:hAnsi="copy 08_65" w:cs="B Lotus"/>
        </w:rPr>
        <w:t xml:space="preserve"> </w:t>
      </w:r>
      <w:r w:rsidRPr="007878E5">
        <w:rPr>
          <w:rFonts w:ascii="copy 08_65" w:hAnsi="copy 08_65" w:cs="B Lotus" w:hint="cs"/>
          <w:rtl/>
        </w:rPr>
        <w:t>نهج</w:t>
      </w:r>
      <w:r w:rsidRPr="007878E5">
        <w:rPr>
          <w:rFonts w:ascii="copy 08_65" w:hAnsi="copy 08_65" w:cs="B Lotus"/>
          <w:rtl/>
        </w:rPr>
        <w:t xml:space="preserve"> </w:t>
      </w:r>
      <w:r w:rsidRPr="007878E5">
        <w:rPr>
          <w:rFonts w:ascii="copy 08_65" w:hAnsi="copy 08_65" w:cs="B Lotus" w:hint="cs"/>
          <w:rtl/>
        </w:rPr>
        <w:t>البلاغة،</w:t>
      </w:r>
      <w:r w:rsidRPr="007878E5">
        <w:rPr>
          <w:rFonts w:ascii="copy 08_65" w:hAnsi="copy 08_65" w:cs="B Lotus"/>
          <w:rtl/>
        </w:rPr>
        <w:t xml:space="preserve"> </w:t>
      </w:r>
      <w:r w:rsidRPr="007878E5">
        <w:rPr>
          <w:rFonts w:ascii="copy 08_65" w:hAnsi="copy 08_65" w:cs="B Lotus" w:hint="cs"/>
          <w:rtl/>
        </w:rPr>
        <w:t>خطبه</w:t>
      </w:r>
      <w:r w:rsidRPr="007878E5">
        <w:rPr>
          <w:rFonts w:ascii="copy 08_65" w:hAnsi="copy 08_65" w:cs="B Lotus"/>
          <w:rtl/>
        </w:rPr>
        <w:t xml:space="preserve"> 204</w:t>
      </w:r>
      <w:r w:rsidRPr="007878E5">
        <w:rPr>
          <w:rFonts w:ascii="copy 08_65" w:hAnsi="copy 08_65" w:cs="B Lotus" w:hint="cs"/>
          <w:rtl/>
        </w:rPr>
        <w:t>،</w:t>
      </w:r>
      <w:r w:rsidRPr="007878E5">
        <w:rPr>
          <w:rFonts w:ascii="copy 08_65" w:hAnsi="copy 08_65" w:cs="B Lotus"/>
          <w:rtl/>
        </w:rPr>
        <w:t xml:space="preserve"> </w:t>
      </w:r>
      <w:r w:rsidRPr="007878E5">
        <w:rPr>
          <w:rFonts w:ascii="copy 08_65" w:hAnsi="copy 08_65" w:cs="B Lotus" w:hint="cs"/>
          <w:rtl/>
        </w:rPr>
        <w:t>ص</w:t>
      </w:r>
      <w:r w:rsidRPr="007878E5">
        <w:rPr>
          <w:rFonts w:ascii="copy 08_65" w:hAnsi="copy 08_65" w:cs="B Lotus"/>
          <w:rtl/>
        </w:rPr>
        <w:t xml:space="preserve"> 234</w:t>
      </w:r>
      <w:r w:rsidRPr="007878E5">
        <w:rPr>
          <w:rFonts w:ascii="copy 08_65" w:hAnsi="copy 08_65" w:cs="B Lotus" w:hint="cs"/>
          <w:rtl/>
        </w:rPr>
        <w:t>.</w:t>
      </w:r>
    </w:p>
  </w:footnote>
  <w:footnote w:id="3">
    <w:p w:rsidR="005902DE" w:rsidRPr="007878E5" w:rsidRDefault="005902DE" w:rsidP="005902DE">
      <w:pPr>
        <w:pStyle w:val="a3"/>
        <w:ind w:firstLine="0"/>
        <w:jc w:val="left"/>
        <w:rPr>
          <w:rFonts w:ascii="copy 08_65" w:hAnsi="copy 08_65" w:cs="B Lotus"/>
          <w:rtl/>
        </w:rPr>
      </w:pPr>
      <w:r w:rsidRPr="007878E5">
        <w:rPr>
          <w:rFonts w:ascii="copy 08_65" w:hAnsi="copy 08_65" w:cs="B Lotus" w:hint="cs"/>
          <w:rtl/>
        </w:rPr>
        <w:t>2. سوره‌ی بقره‌ُ، آیه‌ی 197.</w:t>
      </w:r>
      <w:r w:rsidRPr="007878E5">
        <w:rPr>
          <w:rFonts w:ascii="copy 08_65" w:hAnsi="copy 08_65" w:cs="B Lotus"/>
        </w:rPr>
        <w:t xml:space="preserve"> </w:t>
      </w:r>
    </w:p>
  </w:footnote>
  <w:footnote w:id="4">
    <w:p w:rsidR="0083615A" w:rsidRPr="007878E5" w:rsidRDefault="0083615A" w:rsidP="0083615A">
      <w:pPr>
        <w:pStyle w:val="a3"/>
        <w:ind w:firstLine="0"/>
        <w:rPr>
          <w:rFonts w:cs="B Lotus"/>
        </w:rPr>
      </w:pPr>
      <w:r w:rsidRPr="007878E5">
        <w:rPr>
          <w:rStyle w:val="a7"/>
          <w:rFonts w:cs="B Lotus"/>
          <w:vertAlign w:val="baseline"/>
        </w:rPr>
        <w:footnoteRef/>
      </w:r>
      <w:r w:rsidRPr="007878E5">
        <w:rPr>
          <w:rFonts w:cs="B Lotus" w:hint="cs"/>
          <w:rtl/>
        </w:rPr>
        <w:t>. نهج‌الفصاحه، ص 729.</w:t>
      </w:r>
    </w:p>
  </w:footnote>
  <w:footnote w:id="5">
    <w:p w:rsidR="005902DE" w:rsidRPr="007878E5" w:rsidRDefault="005902DE" w:rsidP="005902DE">
      <w:pPr>
        <w:pStyle w:val="a3"/>
        <w:ind w:firstLine="0"/>
        <w:rPr>
          <w:rFonts w:cs="B Lotus"/>
        </w:rPr>
      </w:pPr>
      <w:r w:rsidRPr="007878E5">
        <w:rPr>
          <w:rStyle w:val="a7"/>
          <w:rFonts w:cs="B Lotus"/>
          <w:vertAlign w:val="baseline"/>
        </w:rPr>
        <w:footnoteRef/>
      </w:r>
      <w:r w:rsidRPr="007878E5">
        <w:rPr>
          <w:rFonts w:cs="B Lotus" w:hint="cs"/>
          <w:rtl/>
        </w:rPr>
        <w:t>.</w:t>
      </w:r>
      <w:r w:rsidRPr="007878E5">
        <w:rPr>
          <w:rFonts w:cs="B Lotus"/>
          <w:rtl/>
        </w:rPr>
        <w:t xml:space="preserve"> </w:t>
      </w:r>
      <w:r w:rsidRPr="007878E5">
        <w:rPr>
          <w:rFonts w:cs="B Lotus" w:hint="cs"/>
          <w:rtl/>
        </w:rPr>
        <w:t>طبق  آنچه که مشهور است</w:t>
      </w:r>
    </w:p>
  </w:footnote>
  <w:footnote w:id="6">
    <w:p w:rsidR="0034744D" w:rsidRPr="007878E5" w:rsidRDefault="0034744D" w:rsidP="0034744D">
      <w:pPr>
        <w:pStyle w:val="a3"/>
        <w:ind w:firstLine="0"/>
        <w:rPr>
          <w:rFonts w:cs="B Lotus"/>
        </w:rPr>
      </w:pPr>
      <w:r w:rsidRPr="007878E5">
        <w:rPr>
          <w:rStyle w:val="a7"/>
          <w:rFonts w:cs="B Lotus"/>
          <w:vertAlign w:val="baseline"/>
        </w:rPr>
        <w:footnoteRef/>
      </w:r>
      <w:r w:rsidRPr="007878E5">
        <w:rPr>
          <w:rFonts w:cs="B Lotus" w:hint="cs"/>
          <w:rtl/>
        </w:rPr>
        <w:t>. نهج‌الفصاحه، ص 729.</w:t>
      </w:r>
    </w:p>
  </w:footnote>
  <w:footnote w:id="7">
    <w:p w:rsidR="0070295E" w:rsidRDefault="0070295E" w:rsidP="0070295E">
      <w:pPr>
        <w:pStyle w:val="a3"/>
        <w:ind w:firstLine="0"/>
        <w:rPr>
          <w:rFonts w:hint="cs"/>
          <w:rtl/>
        </w:rPr>
      </w:pPr>
      <w:r>
        <w:rPr>
          <w:rStyle w:val="a7"/>
        </w:rPr>
        <w:footnoteRef/>
      </w:r>
      <w:r>
        <w:rPr>
          <w:rtl/>
        </w:rPr>
        <w:t xml:space="preserve"> </w:t>
      </w:r>
      <w:r>
        <w:rPr>
          <w:rFonts w:hint="cs"/>
          <w:rtl/>
        </w:rPr>
        <w:t xml:space="preserve">. </w:t>
      </w:r>
      <w:proofErr w:type="spellStart"/>
      <w:r>
        <w:rPr>
          <w:rFonts w:hint="cs"/>
          <w:rtl/>
        </w:rPr>
        <w:t>کنزالعمال</w:t>
      </w:r>
      <w:proofErr w:type="spellEnd"/>
      <w:r>
        <w:rPr>
          <w:rFonts w:hint="cs"/>
          <w:rtl/>
        </w:rPr>
        <w:t xml:space="preserve"> حدیث 45958؛ </w:t>
      </w:r>
      <w:proofErr w:type="spellStart"/>
      <w:r>
        <w:rPr>
          <w:rtl/>
        </w:rPr>
        <w:t>ميزان</w:t>
      </w:r>
      <w:proofErr w:type="spellEnd"/>
      <w:r>
        <w:rPr>
          <w:rtl/>
        </w:rPr>
        <w:t xml:space="preserve"> </w:t>
      </w:r>
      <w:proofErr w:type="spellStart"/>
      <w:r>
        <w:rPr>
          <w:rtl/>
        </w:rPr>
        <w:t>الحكمه</w:t>
      </w:r>
      <w:proofErr w:type="spellEnd"/>
      <w:r>
        <w:rPr>
          <w:rtl/>
        </w:rPr>
        <w:t xml:space="preserve"> جلد س</w:t>
      </w:r>
      <w:r>
        <w:rPr>
          <w:rFonts w:hint="cs"/>
          <w:rtl/>
        </w:rPr>
        <w:t>یزدهم</w:t>
      </w:r>
      <w:r>
        <w:rPr>
          <w:rFonts w:hint="cs"/>
          <w:rtl/>
        </w:rPr>
        <w:t xml:space="preserve"> </w:t>
      </w:r>
      <w:r>
        <w:rPr>
          <w:rFonts w:hint="cs"/>
          <w:rtl/>
        </w:rPr>
        <w:t>محمّد</w:t>
      </w:r>
      <w:r>
        <w:rPr>
          <w:rtl/>
        </w:rPr>
        <w:t xml:space="preserve"> محمّد</w:t>
      </w:r>
      <w:r>
        <w:rPr>
          <w:rFonts w:hint="cs"/>
          <w:rtl/>
        </w:rPr>
        <w:t>ی</w:t>
      </w:r>
      <w:r>
        <w:rPr>
          <w:rtl/>
        </w:rPr>
        <w:t xml:space="preserve"> ر</w:t>
      </w:r>
      <w:r>
        <w:rPr>
          <w:rFonts w:hint="cs"/>
          <w:rtl/>
        </w:rPr>
        <w:t>ی</w:t>
      </w:r>
      <w:r>
        <w:rPr>
          <w:rtl/>
        </w:rPr>
        <w:t xml:space="preserve"> شهر</w:t>
      </w:r>
      <w:r>
        <w:rPr>
          <w:rFonts w:hint="cs"/>
          <w:rtl/>
        </w:rPr>
        <w:t>ی</w:t>
      </w:r>
      <w:r>
        <w:rPr>
          <w:rFonts w:hint="cs"/>
          <w:rtl/>
        </w:rPr>
        <w:t xml:space="preserve"> </w:t>
      </w:r>
      <w:r>
        <w:rPr>
          <w:rFonts w:hint="cs"/>
          <w:rtl/>
        </w:rPr>
        <w:t>صفحه</w:t>
      </w:r>
      <w:r>
        <w:rPr>
          <w:rtl/>
        </w:rPr>
        <w:t xml:space="preserve"> 477</w:t>
      </w:r>
    </w:p>
  </w:footnote>
  <w:footnote w:id="8">
    <w:p w:rsidR="005902DE" w:rsidRPr="007878E5" w:rsidRDefault="005902DE" w:rsidP="005902DE">
      <w:pPr>
        <w:pStyle w:val="a3"/>
        <w:ind w:firstLine="0"/>
        <w:rPr>
          <w:rFonts w:cs="B Lotus"/>
        </w:rPr>
      </w:pPr>
      <w:r w:rsidRPr="007878E5">
        <w:rPr>
          <w:rStyle w:val="a7"/>
          <w:rFonts w:cs="B Lotus"/>
          <w:vertAlign w:val="baseline"/>
        </w:rPr>
        <w:footnoteRef/>
      </w:r>
      <w:r w:rsidRPr="007878E5">
        <w:rPr>
          <w:rFonts w:cs="B Lotus" w:hint="cs"/>
          <w:rtl/>
        </w:rPr>
        <w:t>.</w:t>
      </w:r>
      <w:r w:rsidRPr="007878E5">
        <w:rPr>
          <w:rFonts w:cs="B Lotus"/>
          <w:rtl/>
        </w:rPr>
        <w:t xml:space="preserve"> </w:t>
      </w:r>
      <w:r w:rsidRPr="007878E5">
        <w:rPr>
          <w:rFonts w:cs="B Lotus" w:hint="cs"/>
          <w:rtl/>
        </w:rPr>
        <w:t>در روایت دیگری آمده است: بچه یا نوه‌های خودت را</w:t>
      </w:r>
    </w:p>
  </w:footnote>
  <w:footnote w:id="9">
    <w:p w:rsidR="00B80FC9" w:rsidRPr="007878E5" w:rsidRDefault="00B80FC9">
      <w:pPr>
        <w:pStyle w:val="a3"/>
        <w:rPr>
          <w:rFonts w:cs="B Lotus"/>
        </w:rPr>
      </w:pPr>
      <w:r w:rsidRPr="007878E5">
        <w:rPr>
          <w:rStyle w:val="a7"/>
          <w:rFonts w:cs="B Lotus"/>
          <w:vertAlign w:val="baseline"/>
        </w:rPr>
        <w:footnoteRef/>
      </w:r>
      <w:r w:rsidRPr="007878E5">
        <w:rPr>
          <w:rFonts w:cs="B Lotus" w:hint="cs"/>
          <w:rtl/>
        </w:rPr>
        <w:t>. بحار الانوار، ج 101، ص 99.</w:t>
      </w:r>
    </w:p>
  </w:footnote>
  <w:footnote w:id="10">
    <w:p w:rsidR="008A477F" w:rsidRPr="007878E5" w:rsidRDefault="008A477F">
      <w:pPr>
        <w:pStyle w:val="a3"/>
        <w:rPr>
          <w:rFonts w:cs="B Lotus"/>
          <w:rtl/>
        </w:rPr>
      </w:pPr>
      <w:r w:rsidRPr="007878E5">
        <w:rPr>
          <w:rStyle w:val="a7"/>
          <w:rFonts w:cs="B Lotus"/>
          <w:vertAlign w:val="baseline"/>
        </w:rPr>
        <w:footnoteRef/>
      </w:r>
      <w:r w:rsidRPr="007878E5">
        <w:rPr>
          <w:rFonts w:cs="B Lotus" w:hint="cs"/>
          <w:rtl/>
        </w:rPr>
        <w:t>. بحار الانوار، ج 101، ص 99.</w:t>
      </w:r>
    </w:p>
  </w:footnote>
  <w:footnote w:id="11">
    <w:p w:rsidR="005902DE" w:rsidRPr="007878E5" w:rsidRDefault="007878E5" w:rsidP="007878E5">
      <w:pPr>
        <w:pStyle w:val="a3"/>
        <w:ind w:firstLine="0"/>
        <w:jc w:val="left"/>
        <w:rPr>
          <w:rFonts w:cs="B Lotus"/>
          <w:rtl/>
        </w:rPr>
      </w:pPr>
      <w:r w:rsidRPr="007878E5">
        <w:rPr>
          <w:rStyle w:val="a7"/>
          <w:rFonts w:cs="B Lotus"/>
          <w:vertAlign w:val="baseline"/>
        </w:rPr>
        <w:footnoteRef/>
      </w:r>
      <w:r w:rsidR="005902DE" w:rsidRPr="007878E5">
        <w:rPr>
          <w:rFonts w:cs="B Lotus" w:hint="cs"/>
          <w:rtl/>
        </w:rPr>
        <w:t>. سوره‌ی فیل، آیات 1تا 5.</w:t>
      </w:r>
      <w:r w:rsidR="005902DE" w:rsidRPr="007878E5">
        <w:rPr>
          <w:rFonts w:cs="B Lotus"/>
        </w:rPr>
        <w:t xml:space="preserve"> </w:t>
      </w:r>
    </w:p>
  </w:footnote>
  <w:footnote w:id="12">
    <w:p w:rsidR="005902DE" w:rsidRPr="007878E5" w:rsidRDefault="005902DE" w:rsidP="005902DE">
      <w:pPr>
        <w:pStyle w:val="a3"/>
        <w:ind w:firstLine="0"/>
        <w:jc w:val="left"/>
        <w:rPr>
          <w:rFonts w:cs="B Lotus"/>
          <w:rtl/>
        </w:rPr>
      </w:pPr>
      <w:r w:rsidRPr="007878E5">
        <w:rPr>
          <w:rStyle w:val="a7"/>
          <w:rFonts w:cs="B Lotus"/>
          <w:vertAlign w:val="baseline"/>
        </w:rPr>
        <w:footnoteRef/>
      </w:r>
      <w:r w:rsidRPr="007878E5">
        <w:rPr>
          <w:rFonts w:cs="B Lotus" w:hint="cs"/>
          <w:rtl/>
        </w:rPr>
        <w:t>. سوره‌ی آل عمران، آیه‌ی 102.</w:t>
      </w:r>
      <w:r w:rsidRPr="007878E5">
        <w:rPr>
          <w:rFonts w:cs="B Lotus"/>
        </w:rPr>
        <w:t xml:space="preserve"> </w:t>
      </w:r>
    </w:p>
  </w:footnote>
  <w:footnote w:id="13">
    <w:p w:rsidR="005902DE" w:rsidRPr="007878E5" w:rsidRDefault="005902DE" w:rsidP="005902DE">
      <w:pPr>
        <w:pStyle w:val="a3"/>
        <w:ind w:firstLine="0"/>
        <w:jc w:val="left"/>
        <w:rPr>
          <w:rFonts w:ascii="IRBadr" w:hAnsi="IRBadr" w:cs="B Lotus"/>
          <w:rtl/>
        </w:rPr>
      </w:pPr>
      <w:r w:rsidRPr="007878E5">
        <w:rPr>
          <w:rStyle w:val="a7"/>
          <w:rFonts w:ascii="IRBadr" w:hAnsi="IRBadr" w:cs="B Lotus"/>
          <w:vertAlign w:val="baseline"/>
        </w:rPr>
        <w:footnoteRef/>
      </w:r>
      <w:r w:rsidRPr="007878E5">
        <w:rPr>
          <w:rFonts w:ascii="IRBadr" w:hAnsi="IRBadr" w:cs="B Lotus"/>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21" w:rsidRDefault="00E5442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DE" w:rsidRDefault="005902DE" w:rsidP="0060158D">
    <w:pPr>
      <w:tabs>
        <w:tab w:val="left" w:pos="1256"/>
        <w:tab w:val="left" w:pos="5696"/>
        <w:tab w:val="right" w:pos="9071"/>
      </w:tabs>
      <w:rPr>
        <w:rFonts w:ascii="IranNastaliq" w:hAnsi="IranNastaliq" w:cs="2  Yekan"/>
        <w:sz w:val="40"/>
        <w:szCs w:val="40"/>
        <w:rtl/>
      </w:rPr>
    </w:pPr>
    <w:bookmarkStart w:id="32" w:name="OLE_LINK1"/>
    <w:bookmarkStart w:id="33" w:name="OLE_LINK2"/>
    <w:r w:rsidRPr="00D66B7F">
      <w:rPr>
        <w:rFonts w:cs="2  Yekan"/>
        <w:noProof/>
      </w:rPr>
      <w:drawing>
        <wp:anchor distT="0" distB="0" distL="114300" distR="114300" simplePos="0" relativeHeight="251658240" behindDoc="1" locked="0" layoutInCell="1" allowOverlap="1">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2"/>
    <w:bookmarkEnd w:id="33"/>
    <w:r w:rsidR="00EA4DCB">
      <w:rPr>
        <w:rFonts w:cs="2  Yekan"/>
        <w:noProof/>
        <w:rtl/>
      </w:rPr>
      <w:pict>
        <v:line id="Straight Connector 2" o:spid="_x0000_s2049" style="position:absolute;left:0;text-align:left;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p>
  <w:p w:rsidR="005902DE" w:rsidRPr="00AB4B87" w:rsidRDefault="005902DE" w:rsidP="001E13A7">
    <w:pPr>
      <w:tabs>
        <w:tab w:val="left" w:pos="1256"/>
        <w:tab w:val="left" w:pos="5696"/>
        <w:tab w:val="right" w:pos="9071"/>
      </w:tabs>
      <w:ind w:left="-705"/>
      <w:jc w:val="center"/>
      <w:rPr>
        <w:rFonts w:cs="2  Yekan"/>
        <w:b/>
        <w:bCs/>
        <w:sz w:val="18"/>
        <w:szCs w:val="14"/>
        <w:rtl/>
      </w:rPr>
    </w:pPr>
    <w:r w:rsidRPr="00AB4B87">
      <w:rPr>
        <w:rFonts w:ascii="IranNastaliq" w:hAnsi="IranNastaliq" w:cs="2  Yekan" w:hint="cs"/>
        <w:sz w:val="26"/>
        <w:szCs w:val="26"/>
        <w:rtl/>
      </w:rPr>
      <w:t>خطبه های نماز جمعه آیت الله اعرافی</w:t>
    </w:r>
    <w:r>
      <w:rPr>
        <w:rFonts w:ascii="IranNastaliq" w:hAnsi="IranNastaliq" w:cs="2  Yekan" w:hint="cs"/>
        <w:sz w:val="26"/>
        <w:szCs w:val="26"/>
        <w:rtl/>
      </w:rPr>
      <w:t xml:space="preserve">                                385</w:t>
    </w:r>
    <w:r w:rsidR="001E13A7">
      <w:rPr>
        <w:rFonts w:ascii="IranNastaliq" w:hAnsi="IranNastaliq" w:cs="2  Yekan" w:hint="cs"/>
        <w:sz w:val="26"/>
        <w:szCs w:val="26"/>
        <w:rtl/>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21" w:rsidRDefault="00E5442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55C1C"/>
    <w:multiLevelType w:val="hybridMultilevel"/>
    <w:tmpl w:val="EB2A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5393B2C"/>
    <w:multiLevelType w:val="hybridMultilevel"/>
    <w:tmpl w:val="4FB68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CC2144E"/>
    <w:multiLevelType w:val="hybridMultilevel"/>
    <w:tmpl w:val="F40A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F36D61"/>
    <w:multiLevelType w:val="hybridMultilevel"/>
    <w:tmpl w:val="6BE8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610523"/>
    <w:multiLevelType w:val="hybridMultilevel"/>
    <w:tmpl w:val="C1D6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7"/>
  </w:num>
  <w:num w:numId="10">
    <w:abstractNumId w:val="3"/>
  </w:num>
  <w:num w:numId="11">
    <w:abstractNumId w:val="1"/>
  </w:num>
  <w:num w:numId="12">
    <w:abstractNumId w:val="0"/>
  </w:num>
  <w:num w:numId="13">
    <w:abstractNumId w:val="9"/>
  </w:num>
  <w:num w:numId="14">
    <w:abstractNumId w:val="15"/>
  </w:num>
  <w:num w:numId="15">
    <w:abstractNumId w:val="16"/>
  </w:num>
  <w:num w:numId="16">
    <w:abstractNumId w:val="14"/>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2D06"/>
    <w:rsid w:val="0003473B"/>
    <w:rsid w:val="0009752D"/>
    <w:rsid w:val="000B1CCA"/>
    <w:rsid w:val="000D7B86"/>
    <w:rsid w:val="00105E6F"/>
    <w:rsid w:val="00186E7D"/>
    <w:rsid w:val="001D4C88"/>
    <w:rsid w:val="001E13A7"/>
    <w:rsid w:val="001F2937"/>
    <w:rsid w:val="00225B03"/>
    <w:rsid w:val="002319B1"/>
    <w:rsid w:val="00235042"/>
    <w:rsid w:val="00267FBC"/>
    <w:rsid w:val="002761E0"/>
    <w:rsid w:val="002A713B"/>
    <w:rsid w:val="00310F45"/>
    <w:rsid w:val="0034744D"/>
    <w:rsid w:val="00355660"/>
    <w:rsid w:val="00400FA9"/>
    <w:rsid w:val="00421489"/>
    <w:rsid w:val="004222B6"/>
    <w:rsid w:val="004250C3"/>
    <w:rsid w:val="004410A8"/>
    <w:rsid w:val="0045390F"/>
    <w:rsid w:val="00461DCC"/>
    <w:rsid w:val="004B7DD5"/>
    <w:rsid w:val="004F1E2A"/>
    <w:rsid w:val="00573789"/>
    <w:rsid w:val="00581DC1"/>
    <w:rsid w:val="0059015A"/>
    <w:rsid w:val="005902DE"/>
    <w:rsid w:val="005D53BD"/>
    <w:rsid w:val="0060158D"/>
    <w:rsid w:val="006106C6"/>
    <w:rsid w:val="00622530"/>
    <w:rsid w:val="006D126B"/>
    <w:rsid w:val="006F0234"/>
    <w:rsid w:val="006F23CD"/>
    <w:rsid w:val="0070295E"/>
    <w:rsid w:val="00743118"/>
    <w:rsid w:val="00756F19"/>
    <w:rsid w:val="00771076"/>
    <w:rsid w:val="00780DD8"/>
    <w:rsid w:val="007878E5"/>
    <w:rsid w:val="008264DA"/>
    <w:rsid w:val="00830539"/>
    <w:rsid w:val="00833BF1"/>
    <w:rsid w:val="0083615A"/>
    <w:rsid w:val="00840906"/>
    <w:rsid w:val="00843750"/>
    <w:rsid w:val="008708D1"/>
    <w:rsid w:val="008A477F"/>
    <w:rsid w:val="00941725"/>
    <w:rsid w:val="00A176BF"/>
    <w:rsid w:val="00AC6BBB"/>
    <w:rsid w:val="00B42848"/>
    <w:rsid w:val="00B60B37"/>
    <w:rsid w:val="00B80FC9"/>
    <w:rsid w:val="00BB322A"/>
    <w:rsid w:val="00BF1AD9"/>
    <w:rsid w:val="00C16D71"/>
    <w:rsid w:val="00C62D06"/>
    <w:rsid w:val="00C6537A"/>
    <w:rsid w:val="00C921E6"/>
    <w:rsid w:val="00C92F40"/>
    <w:rsid w:val="00CA5EA6"/>
    <w:rsid w:val="00D403E6"/>
    <w:rsid w:val="00D45BA4"/>
    <w:rsid w:val="00E01BAB"/>
    <w:rsid w:val="00E15863"/>
    <w:rsid w:val="00E23ECB"/>
    <w:rsid w:val="00E25EEC"/>
    <w:rsid w:val="00E54421"/>
    <w:rsid w:val="00EA064B"/>
    <w:rsid w:val="00EA4DCB"/>
    <w:rsid w:val="00EE6C39"/>
    <w:rsid w:val="00F12CBE"/>
    <w:rsid w:val="00F33377"/>
    <w:rsid w:val="00FB6031"/>
    <w:rsid w:val="00FD43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091CF30-2C8D-40E8-98E3-16235292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62D06"/>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ascii="IRBadr" w:eastAsia="2  Lotus" w:hAnsi="IRBadr" w:cs="IRBadr"/>
      <w:bCs/>
      <w:sz w:val="40"/>
      <w:szCs w:val="40"/>
    </w:rPr>
  </w:style>
  <w:style w:type="paragraph" w:styleId="2">
    <w:name w:val="heading 2"/>
    <w:basedOn w:val="a"/>
    <w:next w:val="a"/>
    <w:link w:val="20"/>
    <w:uiPriority w:val="9"/>
    <w:unhideWhenUsed/>
    <w:qFormat/>
    <w:rsid w:val="00C62D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62D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C62D06"/>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C62D06"/>
    <w:rPr>
      <w:rFonts w:asciiTheme="majorHAnsi" w:eastAsiaTheme="majorEastAsia" w:hAnsiTheme="majorHAnsi" w:cstheme="majorBidi"/>
      <w:b/>
      <w:bCs/>
      <w:color w:val="4F81BD" w:themeColor="accent1"/>
      <w:sz w:val="28"/>
      <w:szCs w:val="28"/>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customStyle="1" w:styleId="Style1">
    <w:name w:val="Style1"/>
    <w:basedOn w:val="4"/>
    <w:qFormat/>
    <w:rsid w:val="00573789"/>
    <w:pPr>
      <w:spacing w:before="40"/>
      <w:ind w:firstLine="0"/>
      <w:contextualSpacing w:val="0"/>
      <w:jc w:val="right"/>
    </w:pPr>
    <w:rPr>
      <w:rFonts w:ascii="B Lotus" w:hAnsi="B Lotus" w:cs="B Lotus"/>
      <w:iCs w:val="0"/>
      <w:color w:val="auto"/>
    </w:rPr>
  </w:style>
  <w:style w:type="paragraph" w:styleId="11">
    <w:name w:val="toc 1"/>
    <w:basedOn w:val="a"/>
    <w:next w:val="a"/>
    <w:autoRedefine/>
    <w:uiPriority w:val="39"/>
    <w:unhideWhenUsed/>
    <w:rsid w:val="00573789"/>
    <w:pPr>
      <w:bidi w:val="0"/>
      <w:spacing w:after="100"/>
      <w:ind w:firstLine="0"/>
      <w:contextualSpacing w:val="0"/>
      <w:jc w:val="right"/>
    </w:pPr>
    <w:rPr>
      <w:rFonts w:asciiTheme="minorHAnsi" w:eastAsiaTheme="minorHAnsi" w:hAnsiTheme="minorHAnsi" w:cstheme="minorBidi"/>
      <w:color w:val="auto"/>
      <w:sz w:val="22"/>
      <w:szCs w:val="22"/>
      <w:lang w:bidi="ar-SA"/>
    </w:rPr>
  </w:style>
  <w:style w:type="paragraph" w:styleId="21">
    <w:name w:val="toc 2"/>
    <w:basedOn w:val="a"/>
    <w:next w:val="a"/>
    <w:autoRedefine/>
    <w:uiPriority w:val="39"/>
    <w:unhideWhenUsed/>
    <w:rsid w:val="00573789"/>
    <w:pPr>
      <w:bidi w:val="0"/>
      <w:spacing w:after="100"/>
      <w:ind w:left="220" w:firstLine="0"/>
      <w:contextualSpacing w:val="0"/>
      <w:jc w:val="right"/>
    </w:pPr>
    <w:rPr>
      <w:rFonts w:asciiTheme="minorHAnsi" w:eastAsiaTheme="minorHAnsi" w:hAnsiTheme="minorHAnsi" w:cstheme="minorBidi"/>
      <w:color w:val="auto"/>
      <w:sz w:val="22"/>
      <w:szCs w:val="22"/>
      <w:lang w:bidi="ar-SA"/>
    </w:rPr>
  </w:style>
  <w:style w:type="paragraph" w:styleId="31">
    <w:name w:val="toc 3"/>
    <w:basedOn w:val="a"/>
    <w:next w:val="a"/>
    <w:autoRedefine/>
    <w:uiPriority w:val="39"/>
    <w:unhideWhenUsed/>
    <w:rsid w:val="00573789"/>
    <w:pPr>
      <w:bidi w:val="0"/>
      <w:spacing w:after="100"/>
      <w:ind w:left="440" w:firstLine="0"/>
      <w:contextualSpacing w:val="0"/>
      <w:jc w:val="right"/>
    </w:pPr>
    <w:rPr>
      <w:rFonts w:asciiTheme="minorHAnsi" w:eastAsiaTheme="minorHAnsi" w:hAnsiTheme="minorHAnsi" w:cstheme="minorBidi"/>
      <w:color w:val="auto"/>
      <w:sz w:val="22"/>
      <w:szCs w:val="22"/>
      <w:lang w:bidi="ar-SA"/>
    </w:rPr>
  </w:style>
  <w:style w:type="paragraph" w:styleId="41">
    <w:name w:val="toc 4"/>
    <w:basedOn w:val="a"/>
    <w:next w:val="a"/>
    <w:autoRedefine/>
    <w:uiPriority w:val="39"/>
    <w:unhideWhenUsed/>
    <w:rsid w:val="00573789"/>
    <w:pPr>
      <w:bidi w:val="0"/>
      <w:spacing w:after="100"/>
      <w:ind w:left="660" w:firstLine="0"/>
      <w:contextualSpacing w:val="0"/>
      <w:jc w:val="right"/>
    </w:pPr>
    <w:rPr>
      <w:rFonts w:asciiTheme="minorHAnsi" w:eastAsiaTheme="minorHAnsi" w:hAnsiTheme="minorHAnsi" w:cstheme="minorBidi"/>
      <w:color w:val="auto"/>
      <w:sz w:val="22"/>
      <w:szCs w:val="22"/>
      <w:lang w:bidi="ar-SA"/>
    </w:rPr>
  </w:style>
  <w:style w:type="character" w:styleId="af0">
    <w:name w:val="Hyperlink"/>
    <w:basedOn w:val="a0"/>
    <w:uiPriority w:val="99"/>
    <w:unhideWhenUsed/>
    <w:rsid w:val="00573789"/>
    <w:rPr>
      <w:color w:val="0000FF" w:themeColor="hyperlink"/>
      <w:u w:val="single"/>
    </w:rPr>
  </w:style>
  <w:style w:type="numbering" w:customStyle="1" w:styleId="NoList1">
    <w:name w:val="No List1"/>
    <w:next w:val="a2"/>
    <w:uiPriority w:val="99"/>
    <w:semiHidden/>
    <w:unhideWhenUsed/>
    <w:rsid w:val="00186E7D"/>
  </w:style>
  <w:style w:type="paragraph" w:customStyle="1" w:styleId="Style2">
    <w:name w:val="Style2"/>
    <w:basedOn w:val="1"/>
    <w:link w:val="Style2Char"/>
    <w:qFormat/>
    <w:rsid w:val="00186E7D"/>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10"/>
    <w:link w:val="Style2"/>
    <w:rsid w:val="00186E7D"/>
    <w:rPr>
      <w:rFonts w:ascii="B Lotus" w:eastAsia="Times New Roman" w:hAnsi="B Lotus" w:cs="B Lotus"/>
      <w:bCs/>
      <w:color w:val="000000" w:themeColor="text1"/>
      <w:sz w:val="28"/>
      <w:szCs w:val="28"/>
      <w:lang w:bidi="ar-SA"/>
    </w:rPr>
  </w:style>
  <w:style w:type="numbering" w:customStyle="1" w:styleId="NoList2">
    <w:name w:val="No List2"/>
    <w:next w:val="a2"/>
    <w:uiPriority w:val="99"/>
    <w:semiHidden/>
    <w:unhideWhenUsed/>
    <w:rsid w:val="000B1CCA"/>
  </w:style>
  <w:style w:type="numbering" w:customStyle="1" w:styleId="NoList3">
    <w:name w:val="No List3"/>
    <w:next w:val="a2"/>
    <w:uiPriority w:val="99"/>
    <w:semiHidden/>
    <w:unhideWhenUsed/>
    <w:rsid w:val="00590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61611">
      <w:bodyDiv w:val="1"/>
      <w:marLeft w:val="0"/>
      <w:marRight w:val="0"/>
      <w:marTop w:val="0"/>
      <w:marBottom w:val="0"/>
      <w:divBdr>
        <w:top w:val="none" w:sz="0" w:space="0" w:color="auto"/>
        <w:left w:val="none" w:sz="0" w:space="0" w:color="auto"/>
        <w:bottom w:val="none" w:sz="0" w:space="0" w:color="auto"/>
        <w:right w:val="none" w:sz="0" w:space="0" w:color="auto"/>
      </w:divBdr>
      <w:divsChild>
        <w:div w:id="1229271252">
          <w:marLeft w:val="0"/>
          <w:marRight w:val="0"/>
          <w:marTop w:val="0"/>
          <w:marBottom w:val="0"/>
          <w:divBdr>
            <w:top w:val="none" w:sz="0" w:space="0" w:color="auto"/>
            <w:left w:val="none" w:sz="0" w:space="0" w:color="auto"/>
            <w:bottom w:val="none" w:sz="0" w:space="0" w:color="auto"/>
            <w:right w:val="none" w:sz="0" w:space="0" w:color="auto"/>
          </w:divBdr>
        </w:div>
        <w:div w:id="1424228402">
          <w:marLeft w:val="0"/>
          <w:marRight w:val="0"/>
          <w:marTop w:val="0"/>
          <w:marBottom w:val="0"/>
          <w:divBdr>
            <w:top w:val="none" w:sz="0" w:space="0" w:color="auto"/>
            <w:left w:val="none" w:sz="0" w:space="0" w:color="auto"/>
            <w:bottom w:val="none" w:sz="0" w:space="0" w:color="auto"/>
            <w:right w:val="none" w:sz="0" w:space="0" w:color="auto"/>
          </w:divBdr>
        </w:div>
        <w:div w:id="14301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EE9FE-6919-47E0-991A-7B9CC1ED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4523</Words>
  <Characters>25783</Characters>
  <Application>Microsoft Office Word</Application>
  <DocSecurity>0</DocSecurity>
  <Lines>214</Lines>
  <Paragraphs>60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M.Asnad</cp:lastModifiedBy>
  <cp:revision>19</cp:revision>
  <dcterms:created xsi:type="dcterms:W3CDTF">2016-03-30T12:26:00Z</dcterms:created>
  <dcterms:modified xsi:type="dcterms:W3CDTF">2016-07-17T08:19:00Z</dcterms:modified>
</cp:coreProperties>
</file>