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Cs w:val="0"/>
          <w:color w:val="auto"/>
          <w:sz w:val="22"/>
          <w:szCs w:val="22"/>
          <w:rtl/>
          <w:lang w:bidi="ar-SA"/>
        </w:rPr>
        <w:id w:val="-176895155"/>
        <w:docPartObj>
          <w:docPartGallery w:val="Table of Contents"/>
          <w:docPartUnique/>
        </w:docPartObj>
      </w:sdtPr>
      <w:sdtEndPr>
        <w:rPr>
          <w:b/>
          <w:noProof/>
        </w:rPr>
      </w:sdtEndPr>
      <w:sdtContent>
        <w:p w:rsidR="00523D69" w:rsidRPr="003148DC" w:rsidRDefault="00523D69" w:rsidP="00FF49ED">
          <w:pPr>
            <w:pStyle w:val="a8"/>
            <w:rPr>
              <w:rStyle w:val="10"/>
              <w:color w:val="auto"/>
              <w:rtl/>
            </w:rPr>
          </w:pPr>
          <w:r w:rsidRPr="003148DC">
            <w:rPr>
              <w:rStyle w:val="10"/>
              <w:rFonts w:hint="cs"/>
              <w:color w:val="auto"/>
              <w:rtl/>
            </w:rPr>
            <w:t>فهرست</w:t>
          </w:r>
        </w:p>
        <w:p w:rsidR="00523D69" w:rsidRDefault="00523D69" w:rsidP="00FF49ED">
          <w:pPr>
            <w:pStyle w:val="11"/>
            <w:jc w:val="both"/>
            <w:rPr>
              <w:rFonts w:asciiTheme="minorHAnsi" w:hAnsiTheme="minorHAnsi" w:cstheme="minorBidi"/>
              <w:noProof/>
              <w:szCs w:val="22"/>
              <w:lang w:bidi="ar-SA"/>
            </w:rPr>
          </w:pPr>
          <w:r>
            <w:fldChar w:fldCharType="begin"/>
          </w:r>
          <w:r>
            <w:instrText xml:space="preserve"> TOC \o "1-3" \h \z \u </w:instrText>
          </w:r>
          <w:r>
            <w:fldChar w:fldCharType="separate"/>
          </w:r>
          <w:hyperlink w:anchor="_Toc427045831" w:history="1">
            <w:r w:rsidRPr="0071718A">
              <w:rPr>
                <w:rStyle w:val="aff1"/>
                <w:rFonts w:hint="eastAsia"/>
                <w:noProof/>
                <w:rtl/>
              </w:rPr>
              <w:t>خطبه</w:t>
            </w:r>
            <w:r w:rsidRPr="0071718A">
              <w:rPr>
                <w:rStyle w:val="aff1"/>
                <w:noProof/>
                <w:rtl/>
              </w:rPr>
              <w:t xml:space="preserve"> </w:t>
            </w:r>
            <w:r w:rsidRPr="0071718A">
              <w:rPr>
                <w:rStyle w:val="aff1"/>
                <w:rFonts w:hint="eastAsia"/>
                <w:noProof/>
                <w:rtl/>
              </w:rPr>
              <w:t>اول</w:t>
            </w:r>
            <w:r>
              <w:rPr>
                <w:noProof/>
                <w:webHidden/>
              </w:rPr>
              <w:tab/>
            </w:r>
            <w:r>
              <w:rPr>
                <w:noProof/>
                <w:webHidden/>
              </w:rPr>
              <w:fldChar w:fldCharType="begin"/>
            </w:r>
            <w:r>
              <w:rPr>
                <w:noProof/>
                <w:webHidden/>
              </w:rPr>
              <w:instrText xml:space="preserve"> PAGEREF _Toc427045831 \h </w:instrText>
            </w:r>
            <w:r>
              <w:rPr>
                <w:noProof/>
                <w:webHidden/>
              </w:rPr>
            </w:r>
            <w:r>
              <w:rPr>
                <w:noProof/>
                <w:webHidden/>
              </w:rPr>
              <w:fldChar w:fldCharType="separate"/>
            </w:r>
            <w:r>
              <w:rPr>
                <w:noProof/>
                <w:webHidden/>
              </w:rPr>
              <w:t>1</w:t>
            </w:r>
            <w:r>
              <w:rPr>
                <w:noProof/>
                <w:webHidden/>
              </w:rPr>
              <w:fldChar w:fldCharType="end"/>
            </w:r>
          </w:hyperlink>
        </w:p>
        <w:p w:rsidR="00523D69" w:rsidRDefault="00C278C2" w:rsidP="00FF49ED">
          <w:pPr>
            <w:pStyle w:val="11"/>
            <w:jc w:val="both"/>
            <w:rPr>
              <w:rFonts w:asciiTheme="minorHAnsi" w:hAnsiTheme="minorHAnsi" w:cstheme="minorBidi"/>
              <w:noProof/>
              <w:szCs w:val="22"/>
              <w:lang w:bidi="ar-SA"/>
            </w:rPr>
          </w:pPr>
          <w:hyperlink w:anchor="_Toc427045832" w:history="1">
            <w:r w:rsidR="00523D69" w:rsidRPr="0071718A">
              <w:rPr>
                <w:rStyle w:val="aff1"/>
                <w:rFonts w:hint="eastAsia"/>
                <w:noProof/>
                <w:rtl/>
              </w:rPr>
              <w:t>مسئله</w:t>
            </w:r>
            <w:r w:rsidR="00523D69" w:rsidRPr="0071718A">
              <w:rPr>
                <w:rStyle w:val="aff1"/>
                <w:noProof/>
                <w:rtl/>
              </w:rPr>
              <w:t xml:space="preserve"> </w:t>
            </w:r>
            <w:r w:rsidR="00523D69" w:rsidRPr="0071718A">
              <w:rPr>
                <w:rStyle w:val="aff1"/>
                <w:rFonts w:hint="eastAsia"/>
                <w:noProof/>
                <w:rtl/>
              </w:rPr>
              <w:t>ظهور</w:t>
            </w:r>
            <w:r w:rsidR="00523D69" w:rsidRPr="0071718A">
              <w:rPr>
                <w:rStyle w:val="aff1"/>
                <w:noProof/>
                <w:rtl/>
              </w:rPr>
              <w:t xml:space="preserve"> </w:t>
            </w:r>
            <w:r w:rsidR="00523D69" w:rsidRPr="0071718A">
              <w:rPr>
                <w:rStyle w:val="aff1"/>
                <w:rFonts w:hint="eastAsia"/>
                <w:noProof/>
                <w:rtl/>
              </w:rPr>
              <w:t>منج</w:t>
            </w:r>
            <w:r w:rsidR="00523D69" w:rsidRPr="0071718A">
              <w:rPr>
                <w:rStyle w:val="aff1"/>
                <w:rFonts w:hint="cs"/>
                <w:noProof/>
                <w:rtl/>
              </w:rPr>
              <w:t>ی</w:t>
            </w:r>
            <w:r w:rsidR="00523D69" w:rsidRPr="0071718A">
              <w:rPr>
                <w:rStyle w:val="aff1"/>
                <w:noProof/>
                <w:rtl/>
              </w:rPr>
              <w:t xml:space="preserve"> </w:t>
            </w:r>
            <w:r w:rsidR="00523D69" w:rsidRPr="0071718A">
              <w:rPr>
                <w:rStyle w:val="aff1"/>
                <w:rFonts w:hint="eastAsia"/>
                <w:noProof/>
                <w:rtl/>
              </w:rPr>
              <w:t>در</w:t>
            </w:r>
            <w:r w:rsidR="00523D69" w:rsidRPr="0071718A">
              <w:rPr>
                <w:rStyle w:val="aff1"/>
                <w:noProof/>
                <w:rtl/>
              </w:rPr>
              <w:t xml:space="preserve"> </w:t>
            </w:r>
            <w:r w:rsidR="00523D69" w:rsidRPr="0071718A">
              <w:rPr>
                <w:rStyle w:val="aff1"/>
                <w:rFonts w:hint="eastAsia"/>
                <w:noProof/>
                <w:rtl/>
              </w:rPr>
              <w:t>اد</w:t>
            </w:r>
            <w:r w:rsidR="00523D69" w:rsidRPr="0071718A">
              <w:rPr>
                <w:rStyle w:val="aff1"/>
                <w:rFonts w:hint="cs"/>
                <w:noProof/>
                <w:rtl/>
              </w:rPr>
              <w:t>ی</w:t>
            </w:r>
            <w:r w:rsidR="00523D69" w:rsidRPr="0071718A">
              <w:rPr>
                <w:rStyle w:val="aff1"/>
                <w:rFonts w:hint="eastAsia"/>
                <w:noProof/>
                <w:rtl/>
              </w:rPr>
              <w:t>ان</w:t>
            </w:r>
            <w:r w:rsidR="00523D69">
              <w:rPr>
                <w:noProof/>
                <w:webHidden/>
              </w:rPr>
              <w:tab/>
            </w:r>
            <w:r w:rsidR="00523D69">
              <w:rPr>
                <w:noProof/>
                <w:webHidden/>
              </w:rPr>
              <w:fldChar w:fldCharType="begin"/>
            </w:r>
            <w:r w:rsidR="00523D69">
              <w:rPr>
                <w:noProof/>
                <w:webHidden/>
              </w:rPr>
              <w:instrText xml:space="preserve"> PAGEREF _Toc427045832 \h </w:instrText>
            </w:r>
            <w:r w:rsidR="00523D69">
              <w:rPr>
                <w:noProof/>
                <w:webHidden/>
              </w:rPr>
            </w:r>
            <w:r w:rsidR="00523D69">
              <w:rPr>
                <w:noProof/>
                <w:webHidden/>
              </w:rPr>
              <w:fldChar w:fldCharType="separate"/>
            </w:r>
            <w:r w:rsidR="00523D69">
              <w:rPr>
                <w:noProof/>
                <w:webHidden/>
              </w:rPr>
              <w:t>1</w:t>
            </w:r>
            <w:r w:rsidR="00523D69">
              <w:rPr>
                <w:noProof/>
                <w:webHidden/>
              </w:rPr>
              <w:fldChar w:fldCharType="end"/>
            </w:r>
          </w:hyperlink>
        </w:p>
        <w:p w:rsidR="00523D69" w:rsidRDefault="00C278C2" w:rsidP="00FF49ED">
          <w:pPr>
            <w:pStyle w:val="11"/>
            <w:jc w:val="both"/>
            <w:rPr>
              <w:rFonts w:asciiTheme="minorHAnsi" w:hAnsiTheme="minorHAnsi" w:cstheme="minorBidi"/>
              <w:noProof/>
              <w:szCs w:val="22"/>
              <w:lang w:bidi="ar-SA"/>
            </w:rPr>
          </w:pPr>
          <w:hyperlink w:anchor="_Toc427045833" w:history="1">
            <w:r w:rsidR="00523D69" w:rsidRPr="0071718A">
              <w:rPr>
                <w:rStyle w:val="aff1"/>
                <w:rFonts w:hint="eastAsia"/>
                <w:noProof/>
                <w:rtl/>
              </w:rPr>
              <w:t>آس</w:t>
            </w:r>
            <w:r w:rsidR="00523D69" w:rsidRPr="0071718A">
              <w:rPr>
                <w:rStyle w:val="aff1"/>
                <w:rFonts w:hint="cs"/>
                <w:noProof/>
                <w:rtl/>
              </w:rPr>
              <w:t>ی</w:t>
            </w:r>
            <w:r w:rsidR="00523D69" w:rsidRPr="0071718A">
              <w:rPr>
                <w:rStyle w:val="aff1"/>
                <w:rFonts w:hint="eastAsia"/>
                <w:noProof/>
                <w:rtl/>
              </w:rPr>
              <w:t>ب‌ها</w:t>
            </w:r>
            <w:r w:rsidR="00523D69" w:rsidRPr="0071718A">
              <w:rPr>
                <w:rStyle w:val="aff1"/>
                <w:rFonts w:hint="cs"/>
                <w:noProof/>
                <w:rtl/>
              </w:rPr>
              <w:t>یی</w:t>
            </w:r>
            <w:r w:rsidR="00523D69" w:rsidRPr="0071718A">
              <w:rPr>
                <w:rStyle w:val="aff1"/>
                <w:noProof/>
                <w:rtl/>
              </w:rPr>
              <w:t xml:space="preserve"> </w:t>
            </w:r>
            <w:r w:rsidR="00523D69" w:rsidRPr="0071718A">
              <w:rPr>
                <w:rStyle w:val="aff1"/>
                <w:rFonts w:hint="eastAsia"/>
                <w:noProof/>
                <w:rtl/>
              </w:rPr>
              <w:t>درباره</w:t>
            </w:r>
            <w:r w:rsidR="00523D69" w:rsidRPr="0071718A">
              <w:rPr>
                <w:rStyle w:val="aff1"/>
                <w:noProof/>
                <w:rtl/>
              </w:rPr>
              <w:t xml:space="preserve"> </w:t>
            </w:r>
            <w:r w:rsidR="00523D69" w:rsidRPr="0071718A">
              <w:rPr>
                <w:rStyle w:val="aff1"/>
                <w:rFonts w:hint="eastAsia"/>
                <w:noProof/>
                <w:rtl/>
              </w:rPr>
              <w:t>اعتقاد</w:t>
            </w:r>
            <w:r w:rsidR="00523D69" w:rsidRPr="0071718A">
              <w:rPr>
                <w:rStyle w:val="aff1"/>
                <w:noProof/>
                <w:rtl/>
              </w:rPr>
              <w:t xml:space="preserve"> </w:t>
            </w:r>
            <w:r w:rsidR="00523D69" w:rsidRPr="0071718A">
              <w:rPr>
                <w:rStyle w:val="aff1"/>
                <w:rFonts w:hint="eastAsia"/>
                <w:noProof/>
                <w:rtl/>
              </w:rPr>
              <w:t>به</w:t>
            </w:r>
            <w:r w:rsidR="00523D69" w:rsidRPr="0071718A">
              <w:rPr>
                <w:rStyle w:val="aff1"/>
                <w:noProof/>
                <w:rtl/>
              </w:rPr>
              <w:t xml:space="preserve"> </w:t>
            </w:r>
            <w:r w:rsidR="00523D69" w:rsidRPr="0071718A">
              <w:rPr>
                <w:rStyle w:val="aff1"/>
                <w:rFonts w:hint="eastAsia"/>
                <w:noProof/>
                <w:rtl/>
              </w:rPr>
              <w:t>امام</w:t>
            </w:r>
            <w:r w:rsidR="00523D69" w:rsidRPr="0071718A">
              <w:rPr>
                <w:rStyle w:val="aff1"/>
                <w:noProof/>
                <w:rtl/>
              </w:rPr>
              <w:t xml:space="preserve"> </w:t>
            </w:r>
            <w:r w:rsidR="00523D69" w:rsidRPr="0071718A">
              <w:rPr>
                <w:rStyle w:val="aff1"/>
                <w:rFonts w:hint="eastAsia"/>
                <w:noProof/>
                <w:rtl/>
              </w:rPr>
              <w:t>زمان</w:t>
            </w:r>
            <w:r w:rsidR="00523D69">
              <w:rPr>
                <w:noProof/>
                <w:webHidden/>
              </w:rPr>
              <w:tab/>
            </w:r>
            <w:r w:rsidR="00523D69">
              <w:rPr>
                <w:noProof/>
                <w:webHidden/>
              </w:rPr>
              <w:fldChar w:fldCharType="begin"/>
            </w:r>
            <w:r w:rsidR="00523D69">
              <w:rPr>
                <w:noProof/>
                <w:webHidden/>
              </w:rPr>
              <w:instrText xml:space="preserve"> PAGEREF _Toc427045833 \h </w:instrText>
            </w:r>
            <w:r w:rsidR="00523D69">
              <w:rPr>
                <w:noProof/>
                <w:webHidden/>
              </w:rPr>
            </w:r>
            <w:r w:rsidR="00523D69">
              <w:rPr>
                <w:noProof/>
                <w:webHidden/>
              </w:rPr>
              <w:fldChar w:fldCharType="separate"/>
            </w:r>
            <w:r w:rsidR="00523D69">
              <w:rPr>
                <w:noProof/>
                <w:webHidden/>
              </w:rPr>
              <w:t>3</w:t>
            </w:r>
            <w:r w:rsidR="00523D69">
              <w:rPr>
                <w:noProof/>
                <w:webHidden/>
              </w:rPr>
              <w:fldChar w:fldCharType="end"/>
            </w:r>
          </w:hyperlink>
        </w:p>
        <w:p w:rsidR="00523D69" w:rsidRDefault="00C278C2" w:rsidP="00FF49ED">
          <w:pPr>
            <w:pStyle w:val="11"/>
            <w:jc w:val="both"/>
            <w:rPr>
              <w:rFonts w:asciiTheme="minorHAnsi" w:hAnsiTheme="minorHAnsi" w:cstheme="minorBidi"/>
              <w:noProof/>
              <w:szCs w:val="22"/>
              <w:lang w:bidi="ar-SA"/>
            </w:rPr>
          </w:pPr>
          <w:hyperlink w:anchor="_Toc427045834" w:history="1">
            <w:r w:rsidR="00523D69" w:rsidRPr="0071718A">
              <w:rPr>
                <w:rStyle w:val="aff1"/>
                <w:rFonts w:hint="eastAsia"/>
                <w:noProof/>
                <w:rtl/>
              </w:rPr>
              <w:t>خطبه</w:t>
            </w:r>
            <w:r w:rsidR="00523D69" w:rsidRPr="0071718A">
              <w:rPr>
                <w:rStyle w:val="aff1"/>
                <w:noProof/>
                <w:rtl/>
              </w:rPr>
              <w:t xml:space="preserve"> </w:t>
            </w:r>
            <w:r w:rsidR="00523D69" w:rsidRPr="0071718A">
              <w:rPr>
                <w:rStyle w:val="aff1"/>
                <w:rFonts w:hint="eastAsia"/>
                <w:noProof/>
                <w:rtl/>
              </w:rPr>
              <w:t>دوم</w:t>
            </w:r>
            <w:r w:rsidR="00523D69">
              <w:rPr>
                <w:noProof/>
                <w:webHidden/>
              </w:rPr>
              <w:tab/>
            </w:r>
            <w:r w:rsidR="00523D69">
              <w:rPr>
                <w:noProof/>
                <w:webHidden/>
              </w:rPr>
              <w:fldChar w:fldCharType="begin"/>
            </w:r>
            <w:r w:rsidR="00523D69">
              <w:rPr>
                <w:noProof/>
                <w:webHidden/>
              </w:rPr>
              <w:instrText xml:space="preserve"> PAGEREF _Toc427045834 \h </w:instrText>
            </w:r>
            <w:r w:rsidR="00523D69">
              <w:rPr>
                <w:noProof/>
                <w:webHidden/>
              </w:rPr>
            </w:r>
            <w:r w:rsidR="00523D69">
              <w:rPr>
                <w:noProof/>
                <w:webHidden/>
              </w:rPr>
              <w:fldChar w:fldCharType="separate"/>
            </w:r>
            <w:r w:rsidR="00523D69">
              <w:rPr>
                <w:noProof/>
                <w:webHidden/>
              </w:rPr>
              <w:t>5</w:t>
            </w:r>
            <w:r w:rsidR="00523D69">
              <w:rPr>
                <w:noProof/>
                <w:webHidden/>
              </w:rPr>
              <w:fldChar w:fldCharType="end"/>
            </w:r>
          </w:hyperlink>
        </w:p>
        <w:p w:rsidR="00523D69" w:rsidRDefault="00C278C2" w:rsidP="00FF49ED">
          <w:pPr>
            <w:pStyle w:val="11"/>
            <w:jc w:val="both"/>
            <w:rPr>
              <w:rFonts w:asciiTheme="minorHAnsi" w:hAnsiTheme="minorHAnsi" w:cstheme="minorBidi"/>
              <w:noProof/>
              <w:szCs w:val="22"/>
              <w:lang w:bidi="ar-SA"/>
            </w:rPr>
          </w:pPr>
          <w:hyperlink w:anchor="_Toc427045835" w:history="1">
            <w:r w:rsidR="00523D69" w:rsidRPr="0071718A">
              <w:rPr>
                <w:rStyle w:val="aff1"/>
                <w:rFonts w:hint="eastAsia"/>
                <w:noProof/>
                <w:rtl/>
              </w:rPr>
              <w:t>م</w:t>
            </w:r>
            <w:r w:rsidR="00523D69" w:rsidRPr="0071718A">
              <w:rPr>
                <w:rStyle w:val="aff1"/>
                <w:rFonts w:hint="cs"/>
                <w:noProof/>
                <w:rtl/>
              </w:rPr>
              <w:t>ی</w:t>
            </w:r>
            <w:r w:rsidR="00523D69" w:rsidRPr="0071718A">
              <w:rPr>
                <w:rStyle w:val="aff1"/>
                <w:rFonts w:hint="eastAsia"/>
                <w:noProof/>
                <w:rtl/>
              </w:rPr>
              <w:t>لاد</w:t>
            </w:r>
            <w:r w:rsidR="00523D69" w:rsidRPr="0071718A">
              <w:rPr>
                <w:rStyle w:val="aff1"/>
                <w:noProof/>
                <w:rtl/>
              </w:rPr>
              <w:t xml:space="preserve"> </w:t>
            </w:r>
            <w:r w:rsidR="00523D69" w:rsidRPr="0071718A">
              <w:rPr>
                <w:rStyle w:val="aff1"/>
                <w:rFonts w:hint="eastAsia"/>
                <w:noProof/>
                <w:rtl/>
              </w:rPr>
              <w:t>حضرت</w:t>
            </w:r>
            <w:r w:rsidR="00523D69" w:rsidRPr="0071718A">
              <w:rPr>
                <w:rStyle w:val="aff1"/>
                <w:noProof/>
                <w:rtl/>
              </w:rPr>
              <w:t xml:space="preserve"> </w:t>
            </w:r>
            <w:r w:rsidR="00523D69" w:rsidRPr="0071718A">
              <w:rPr>
                <w:rStyle w:val="aff1"/>
                <w:rFonts w:hint="eastAsia"/>
                <w:noProof/>
                <w:rtl/>
              </w:rPr>
              <w:t>مهد</w:t>
            </w:r>
            <w:r w:rsidR="00523D69" w:rsidRPr="0071718A">
              <w:rPr>
                <w:rStyle w:val="aff1"/>
                <w:rFonts w:hint="cs"/>
                <w:noProof/>
                <w:rtl/>
              </w:rPr>
              <w:t>ی</w:t>
            </w:r>
            <w:r w:rsidR="00523D69" w:rsidRPr="0071718A">
              <w:rPr>
                <w:rStyle w:val="aff1"/>
                <w:noProof/>
                <w:rtl/>
              </w:rPr>
              <w:t xml:space="preserve"> (</w:t>
            </w:r>
            <w:r w:rsidR="00523D69" w:rsidRPr="0071718A">
              <w:rPr>
                <w:rStyle w:val="aff1"/>
                <w:rFonts w:hint="eastAsia"/>
                <w:noProof/>
                <w:rtl/>
              </w:rPr>
              <w:t>عج</w:t>
            </w:r>
            <w:r w:rsidR="00523D69" w:rsidRPr="0071718A">
              <w:rPr>
                <w:rStyle w:val="aff1"/>
                <w:noProof/>
                <w:rtl/>
              </w:rPr>
              <w:t>)</w:t>
            </w:r>
            <w:r w:rsidR="00523D69">
              <w:rPr>
                <w:noProof/>
                <w:webHidden/>
              </w:rPr>
              <w:tab/>
            </w:r>
            <w:r w:rsidR="00523D69">
              <w:rPr>
                <w:noProof/>
                <w:webHidden/>
              </w:rPr>
              <w:fldChar w:fldCharType="begin"/>
            </w:r>
            <w:r w:rsidR="00523D69">
              <w:rPr>
                <w:noProof/>
                <w:webHidden/>
              </w:rPr>
              <w:instrText xml:space="preserve"> PAGEREF _Toc427045835 \h </w:instrText>
            </w:r>
            <w:r w:rsidR="00523D69">
              <w:rPr>
                <w:noProof/>
                <w:webHidden/>
              </w:rPr>
            </w:r>
            <w:r w:rsidR="00523D69">
              <w:rPr>
                <w:noProof/>
                <w:webHidden/>
              </w:rPr>
              <w:fldChar w:fldCharType="separate"/>
            </w:r>
            <w:r w:rsidR="00523D69">
              <w:rPr>
                <w:noProof/>
                <w:webHidden/>
              </w:rPr>
              <w:t>6</w:t>
            </w:r>
            <w:r w:rsidR="00523D69">
              <w:rPr>
                <w:noProof/>
                <w:webHidden/>
              </w:rPr>
              <w:fldChar w:fldCharType="end"/>
            </w:r>
          </w:hyperlink>
        </w:p>
        <w:p w:rsidR="00523D69" w:rsidRDefault="00C278C2" w:rsidP="00FF49ED">
          <w:pPr>
            <w:pStyle w:val="11"/>
            <w:jc w:val="both"/>
            <w:rPr>
              <w:rFonts w:asciiTheme="minorHAnsi" w:hAnsiTheme="minorHAnsi" w:cstheme="minorBidi"/>
              <w:noProof/>
              <w:szCs w:val="22"/>
              <w:lang w:bidi="ar-SA"/>
            </w:rPr>
          </w:pPr>
          <w:hyperlink w:anchor="_Toc427045836" w:history="1">
            <w:r w:rsidR="00523D69" w:rsidRPr="0071718A">
              <w:rPr>
                <w:rStyle w:val="aff1"/>
                <w:rFonts w:hint="eastAsia"/>
                <w:noProof/>
                <w:rtl/>
              </w:rPr>
              <w:t>سالروز</w:t>
            </w:r>
            <w:r w:rsidR="00523D69" w:rsidRPr="0071718A">
              <w:rPr>
                <w:rStyle w:val="aff1"/>
                <w:noProof/>
                <w:rtl/>
              </w:rPr>
              <w:t xml:space="preserve"> </w:t>
            </w:r>
            <w:r w:rsidR="00523D69" w:rsidRPr="0071718A">
              <w:rPr>
                <w:rStyle w:val="aff1"/>
                <w:rFonts w:hint="eastAsia"/>
                <w:noProof/>
                <w:rtl/>
              </w:rPr>
              <w:t>ورود</w:t>
            </w:r>
            <w:r w:rsidR="00523D69" w:rsidRPr="0071718A">
              <w:rPr>
                <w:rStyle w:val="aff1"/>
                <w:noProof/>
                <w:rtl/>
              </w:rPr>
              <w:t xml:space="preserve"> </w:t>
            </w:r>
            <w:r w:rsidR="00523D69" w:rsidRPr="0071718A">
              <w:rPr>
                <w:rStyle w:val="aff1"/>
                <w:rFonts w:hint="eastAsia"/>
                <w:noProof/>
                <w:rtl/>
              </w:rPr>
              <w:t>آزادگان</w:t>
            </w:r>
            <w:r w:rsidR="00523D69">
              <w:rPr>
                <w:noProof/>
                <w:webHidden/>
              </w:rPr>
              <w:tab/>
            </w:r>
            <w:r w:rsidR="00523D69">
              <w:rPr>
                <w:noProof/>
                <w:webHidden/>
              </w:rPr>
              <w:fldChar w:fldCharType="begin"/>
            </w:r>
            <w:r w:rsidR="00523D69">
              <w:rPr>
                <w:noProof/>
                <w:webHidden/>
              </w:rPr>
              <w:instrText xml:space="preserve"> PAGEREF _Toc427045836 \h </w:instrText>
            </w:r>
            <w:r w:rsidR="00523D69">
              <w:rPr>
                <w:noProof/>
                <w:webHidden/>
              </w:rPr>
            </w:r>
            <w:r w:rsidR="00523D69">
              <w:rPr>
                <w:noProof/>
                <w:webHidden/>
              </w:rPr>
              <w:fldChar w:fldCharType="separate"/>
            </w:r>
            <w:r w:rsidR="00523D69">
              <w:rPr>
                <w:noProof/>
                <w:webHidden/>
              </w:rPr>
              <w:t>7</w:t>
            </w:r>
            <w:r w:rsidR="00523D69">
              <w:rPr>
                <w:noProof/>
                <w:webHidden/>
              </w:rPr>
              <w:fldChar w:fldCharType="end"/>
            </w:r>
          </w:hyperlink>
        </w:p>
        <w:p w:rsidR="00523D69" w:rsidRDefault="00C278C2" w:rsidP="00FF49ED">
          <w:pPr>
            <w:pStyle w:val="11"/>
            <w:jc w:val="both"/>
            <w:rPr>
              <w:rFonts w:asciiTheme="minorHAnsi" w:hAnsiTheme="minorHAnsi" w:cstheme="minorBidi"/>
              <w:noProof/>
              <w:szCs w:val="22"/>
              <w:lang w:bidi="ar-SA"/>
            </w:rPr>
          </w:pPr>
          <w:hyperlink w:anchor="_Toc427045837" w:history="1">
            <w:r w:rsidR="00523D69" w:rsidRPr="0071718A">
              <w:rPr>
                <w:rStyle w:val="aff1"/>
                <w:rFonts w:hint="eastAsia"/>
                <w:noProof/>
                <w:rtl/>
              </w:rPr>
              <w:t>روز</w:t>
            </w:r>
            <w:r w:rsidR="00523D69" w:rsidRPr="0071718A">
              <w:rPr>
                <w:rStyle w:val="aff1"/>
                <w:noProof/>
                <w:rtl/>
              </w:rPr>
              <w:t xml:space="preserve"> </w:t>
            </w:r>
            <w:r w:rsidR="00523D69" w:rsidRPr="0071718A">
              <w:rPr>
                <w:rStyle w:val="aff1"/>
                <w:rFonts w:hint="eastAsia"/>
                <w:noProof/>
                <w:rtl/>
              </w:rPr>
              <w:t>مسجد</w:t>
            </w:r>
            <w:r w:rsidR="00523D69">
              <w:rPr>
                <w:noProof/>
                <w:webHidden/>
              </w:rPr>
              <w:tab/>
            </w:r>
            <w:r w:rsidR="00523D69">
              <w:rPr>
                <w:noProof/>
                <w:webHidden/>
              </w:rPr>
              <w:fldChar w:fldCharType="begin"/>
            </w:r>
            <w:r w:rsidR="00523D69">
              <w:rPr>
                <w:noProof/>
                <w:webHidden/>
              </w:rPr>
              <w:instrText xml:space="preserve"> PAGEREF _Toc427045837 \h </w:instrText>
            </w:r>
            <w:r w:rsidR="00523D69">
              <w:rPr>
                <w:noProof/>
                <w:webHidden/>
              </w:rPr>
            </w:r>
            <w:r w:rsidR="00523D69">
              <w:rPr>
                <w:noProof/>
                <w:webHidden/>
              </w:rPr>
              <w:fldChar w:fldCharType="separate"/>
            </w:r>
            <w:r w:rsidR="00523D69">
              <w:rPr>
                <w:noProof/>
                <w:webHidden/>
              </w:rPr>
              <w:t>7</w:t>
            </w:r>
            <w:r w:rsidR="00523D69">
              <w:rPr>
                <w:noProof/>
                <w:webHidden/>
              </w:rPr>
              <w:fldChar w:fldCharType="end"/>
            </w:r>
          </w:hyperlink>
        </w:p>
        <w:p w:rsidR="00523D69" w:rsidRDefault="00523D69" w:rsidP="00FF49ED">
          <w:pPr>
            <w:bidi/>
            <w:jc w:val="both"/>
          </w:pPr>
          <w:r>
            <w:rPr>
              <w:b/>
              <w:bCs/>
              <w:noProof/>
            </w:rPr>
            <w:fldChar w:fldCharType="end"/>
          </w:r>
        </w:p>
      </w:sdtContent>
    </w:sdt>
    <w:p w:rsidR="007A32E7" w:rsidRDefault="007A32E7" w:rsidP="00FF49ED">
      <w:pPr>
        <w:bidi/>
        <w:jc w:val="both"/>
        <w:rPr>
          <w:rtl/>
          <w:lang w:bidi="fa-IR"/>
        </w:rPr>
      </w:pPr>
    </w:p>
    <w:p w:rsidR="003148DC" w:rsidRDefault="003148DC" w:rsidP="00FF49ED">
      <w:pPr>
        <w:bidi/>
        <w:spacing w:after="0" w:line="240" w:lineRule="auto"/>
        <w:jc w:val="both"/>
        <w:rPr>
          <w:rFonts w:ascii="IRZar" w:eastAsia="2  Lotus" w:hAnsi="IRZar" w:cs="2  Badr"/>
          <w:bCs/>
          <w:sz w:val="40"/>
          <w:szCs w:val="40"/>
          <w:rtl/>
          <w:lang w:bidi="fa-IR"/>
        </w:rPr>
      </w:pPr>
      <w:bookmarkStart w:id="0" w:name="_Toc426970802"/>
      <w:bookmarkStart w:id="1" w:name="_Toc427045831"/>
      <w:r>
        <w:rPr>
          <w:rtl/>
        </w:rPr>
        <w:br w:type="page"/>
      </w:r>
    </w:p>
    <w:p w:rsidR="003B7F9D" w:rsidRPr="003F4C61" w:rsidRDefault="003B7F9D" w:rsidP="00FF49ED">
      <w:pPr>
        <w:pStyle w:val="1"/>
        <w:rPr>
          <w:rtl/>
        </w:rPr>
      </w:pPr>
      <w:r w:rsidRPr="003F4C61">
        <w:rPr>
          <w:rFonts w:hint="cs"/>
          <w:rtl/>
        </w:rPr>
        <w:lastRenderedPageBreak/>
        <w:t>خطبه اول</w:t>
      </w:r>
      <w:bookmarkEnd w:id="0"/>
      <w:bookmarkEnd w:id="1"/>
    </w:p>
    <w:p w:rsidR="003148DC" w:rsidRPr="003148DC" w:rsidRDefault="003B7F9D" w:rsidP="00FF49ED">
      <w:pPr>
        <w:bidi/>
        <w:jc w:val="both"/>
        <w:rPr>
          <w:rFonts w:ascii="IRBadr" w:hAnsi="IRBadr" w:cs="IRBadr"/>
          <w:b/>
          <w:bCs/>
          <w:sz w:val="28"/>
          <w:szCs w:val="28"/>
          <w:rtl/>
          <w:lang w:bidi="fa-IR"/>
        </w:rPr>
      </w:pPr>
      <w:r w:rsidRPr="003B7F9D">
        <w:rPr>
          <w:rFonts w:ascii="IRBadr" w:hAnsi="IRBadr" w:cs="IRBadr"/>
          <w:b/>
          <w:bCs/>
          <w:sz w:val="28"/>
          <w:szCs w:val="28"/>
          <w:rtl/>
          <w:lang w:bidi="fa-IR"/>
        </w:rPr>
        <w:t>اعوذ بالله السمیع العلیم من الشیطان الرجیم بسم الله الرحمن الرحیم</w:t>
      </w:r>
      <w:r>
        <w:rPr>
          <w:rFonts w:ascii="IRBadr" w:hAnsi="IRBadr" w:cs="IRBadr" w:hint="cs"/>
          <w:b/>
          <w:bCs/>
          <w:sz w:val="28"/>
          <w:szCs w:val="28"/>
          <w:rtl/>
          <w:lang w:bidi="fa-IR"/>
        </w:rPr>
        <w:t xml:space="preserve"> </w:t>
      </w:r>
      <w:r w:rsidRPr="003B7F9D">
        <w:rPr>
          <w:rFonts w:ascii="IRBadr" w:hAnsi="IRBadr" w:cs="IRBadr" w:hint="cs"/>
          <w:b/>
          <w:bCs/>
          <w:sz w:val="28"/>
          <w:szCs w:val="28"/>
          <w:rtl/>
          <w:lang w:bidi="fa-IR"/>
        </w:rPr>
        <w:t>«</w:t>
      </w:r>
      <w:r w:rsidRPr="003B7F9D">
        <w:rPr>
          <w:rFonts w:ascii="IRBadr" w:hAnsi="IRBadr" w:cs="IRBadr"/>
          <w:b/>
          <w:bCs/>
          <w:sz w:val="28"/>
          <w:szCs w:val="28"/>
          <w:rtl/>
          <w:lang w:bidi="fa-IR"/>
        </w:rPr>
        <w:t>یا أَیهَا الَّذِینَ آمَنُوا اتَّقُوا اللَّهَ حَقَّ تُقَاتِهِ وَلَا تَمُوتُنَّ إِلَّا وَأَنْتُمْ مُسْلِمُونَ</w:t>
      </w:r>
      <w:r w:rsidRPr="003B7F9D">
        <w:rPr>
          <w:rFonts w:ascii="IRBadr" w:hAnsi="IRBadr" w:cs="IRBadr" w:hint="cs"/>
          <w:b/>
          <w:bCs/>
          <w:sz w:val="28"/>
          <w:szCs w:val="28"/>
          <w:rtl/>
          <w:lang w:bidi="fa-IR"/>
        </w:rPr>
        <w:t>»</w:t>
      </w:r>
      <w:r w:rsidRPr="003B7F9D">
        <w:rPr>
          <w:rFonts w:ascii="IRBadr" w:hAnsi="IRBadr" w:cs="IRBadr"/>
          <w:b/>
          <w:bCs/>
          <w:sz w:val="28"/>
          <w:szCs w:val="28"/>
          <w:vertAlign w:val="superscript"/>
          <w:rtl/>
          <w:lang w:bidi="fa-IR"/>
        </w:rPr>
        <w:footnoteReference w:id="1"/>
      </w:r>
      <w:r w:rsidR="003148DC" w:rsidRPr="003148DC">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6B0F77" w:rsidRPr="00C50D37" w:rsidRDefault="006B0F77" w:rsidP="00FF49ED">
      <w:pPr>
        <w:bidi/>
        <w:jc w:val="both"/>
        <w:rPr>
          <w:rFonts w:ascii="IRBadr" w:hAnsi="IRBadr" w:cs="IRBadr"/>
          <w:sz w:val="28"/>
          <w:szCs w:val="28"/>
          <w:rtl/>
          <w:lang w:bidi="fa-IR"/>
        </w:rPr>
      </w:pPr>
      <w:r w:rsidRPr="00C50D37">
        <w:rPr>
          <w:rFonts w:ascii="IRBadr" w:hAnsi="IRBadr" w:cs="IRBadr" w:hint="cs"/>
          <w:sz w:val="28"/>
          <w:szCs w:val="28"/>
          <w:rtl/>
          <w:lang w:bidi="fa-IR"/>
        </w:rPr>
        <w:t xml:space="preserve">در آستانه میلاد حضرت ولی عصر (عج) هستیم، </w:t>
      </w:r>
      <w:r w:rsidR="003F4C61" w:rsidRPr="00C50D37">
        <w:rPr>
          <w:rFonts w:ascii="IRBadr" w:hAnsi="IRBadr" w:cs="IRBadr"/>
          <w:sz w:val="28"/>
          <w:szCs w:val="28"/>
          <w:rtl/>
          <w:lang w:bidi="fa-IR"/>
        </w:rPr>
        <w:t>همهٔ</w:t>
      </w:r>
      <w:r w:rsidRPr="00C50D37">
        <w:rPr>
          <w:rFonts w:ascii="IRBadr" w:hAnsi="IRBadr" w:cs="IRBadr" w:hint="cs"/>
          <w:sz w:val="28"/>
          <w:szCs w:val="28"/>
          <w:rtl/>
          <w:lang w:bidi="fa-IR"/>
        </w:rPr>
        <w:t xml:space="preserve"> شما و خودم را به تقوای الهی دعوت </w:t>
      </w:r>
      <w:r w:rsidR="003F4C61" w:rsidRPr="00C50D37">
        <w:rPr>
          <w:rFonts w:ascii="IRBadr" w:hAnsi="IRBadr" w:cs="IRBadr"/>
          <w:sz w:val="28"/>
          <w:szCs w:val="28"/>
          <w:rtl/>
          <w:lang w:bidi="fa-IR"/>
        </w:rPr>
        <w:t>م</w:t>
      </w:r>
      <w:r w:rsidR="003F4C61" w:rsidRPr="00C50D37">
        <w:rPr>
          <w:rFonts w:ascii="IRBadr" w:hAnsi="IRBadr" w:cs="IRBadr" w:hint="cs"/>
          <w:sz w:val="28"/>
          <w:szCs w:val="28"/>
          <w:rtl/>
          <w:lang w:bidi="fa-IR"/>
        </w:rPr>
        <w:t>ی‌کنم</w:t>
      </w:r>
      <w:r w:rsidRPr="00C50D37">
        <w:rPr>
          <w:rFonts w:ascii="IRBadr" w:hAnsi="IRBadr" w:cs="IRBadr" w:hint="cs"/>
          <w:sz w:val="28"/>
          <w:szCs w:val="28"/>
          <w:rtl/>
          <w:lang w:bidi="fa-IR"/>
        </w:rPr>
        <w:t>.</w:t>
      </w:r>
    </w:p>
    <w:p w:rsidR="00C50D37" w:rsidRPr="00C50D37" w:rsidRDefault="006B0F77" w:rsidP="00FF49ED">
      <w:pPr>
        <w:bidi/>
        <w:jc w:val="both"/>
        <w:rPr>
          <w:rFonts w:ascii="IRBadr" w:hAnsi="IRBadr" w:cs="IRBadr"/>
          <w:sz w:val="28"/>
          <w:szCs w:val="28"/>
          <w:rtl/>
          <w:lang w:bidi="fa-IR"/>
        </w:rPr>
      </w:pPr>
      <w:r w:rsidRPr="00C50D37">
        <w:rPr>
          <w:rFonts w:ascii="IRBadr" w:hAnsi="IRBadr" w:cs="IRBadr" w:hint="cs"/>
          <w:sz w:val="28"/>
          <w:szCs w:val="28"/>
          <w:rtl/>
          <w:lang w:bidi="fa-IR"/>
        </w:rPr>
        <w:t xml:space="preserve">امیدواریم خداوند </w:t>
      </w:r>
      <w:r w:rsidR="003F4C61" w:rsidRPr="00C50D37">
        <w:rPr>
          <w:rFonts w:ascii="IRBadr" w:hAnsi="IRBadr" w:cs="IRBadr"/>
          <w:sz w:val="28"/>
          <w:szCs w:val="28"/>
          <w:rtl/>
          <w:lang w:bidi="fa-IR"/>
        </w:rPr>
        <w:t>همهٔ</w:t>
      </w:r>
      <w:r w:rsidRPr="00C50D37">
        <w:rPr>
          <w:rFonts w:ascii="IRBadr" w:hAnsi="IRBadr" w:cs="IRBadr" w:hint="cs"/>
          <w:sz w:val="28"/>
          <w:szCs w:val="28"/>
          <w:rtl/>
          <w:lang w:bidi="fa-IR"/>
        </w:rPr>
        <w:t xml:space="preserve"> ما را از منتظران راستین آن حضرت قرار بدهد.</w:t>
      </w:r>
      <w:r w:rsidR="003F4C61" w:rsidRPr="00C50D37">
        <w:rPr>
          <w:rFonts w:ascii="IRBadr" w:hAnsi="IRBadr" w:cs="IRBadr"/>
          <w:sz w:val="28"/>
          <w:szCs w:val="28"/>
          <w:rtl/>
          <w:lang w:bidi="fa-IR"/>
        </w:rPr>
        <w:t xml:space="preserve"> هفته</w:t>
      </w:r>
      <w:r w:rsidR="003B7ACB" w:rsidRPr="00C50D37">
        <w:rPr>
          <w:rFonts w:ascii="IRBadr" w:hAnsi="IRBadr" w:cs="IRBadr" w:hint="cs"/>
          <w:sz w:val="28"/>
          <w:szCs w:val="28"/>
          <w:rtl/>
          <w:lang w:bidi="fa-IR"/>
        </w:rPr>
        <w:t xml:space="preserve"> قبل درباره </w:t>
      </w:r>
      <w:r w:rsidR="003F4C61" w:rsidRPr="00C50D37">
        <w:rPr>
          <w:rFonts w:ascii="IRBadr" w:hAnsi="IRBadr" w:cs="IRBadr"/>
          <w:sz w:val="28"/>
          <w:szCs w:val="28"/>
          <w:rtl/>
          <w:lang w:bidi="fa-IR"/>
        </w:rPr>
        <w:t>و</w:t>
      </w:r>
      <w:r w:rsidR="003F4C61" w:rsidRPr="00C50D37">
        <w:rPr>
          <w:rFonts w:ascii="IRBadr" w:hAnsi="IRBadr" w:cs="IRBadr" w:hint="cs"/>
          <w:sz w:val="28"/>
          <w:szCs w:val="28"/>
          <w:rtl/>
          <w:lang w:bidi="fa-IR"/>
        </w:rPr>
        <w:t>یژگی‌های</w:t>
      </w:r>
      <w:r w:rsidR="003B7ACB" w:rsidRPr="00C50D37">
        <w:rPr>
          <w:rFonts w:ascii="IRBadr" w:hAnsi="IRBadr" w:cs="IRBadr" w:hint="cs"/>
          <w:sz w:val="28"/>
          <w:szCs w:val="28"/>
          <w:rtl/>
          <w:lang w:bidi="fa-IR"/>
        </w:rPr>
        <w:t xml:space="preserve"> آن حضرت مطالبی را عرض کردم، این هفته مطالبی را </w:t>
      </w:r>
      <w:r w:rsidR="00C50D37" w:rsidRPr="00C50D37">
        <w:rPr>
          <w:rFonts w:ascii="IRBadr" w:hAnsi="IRBadr" w:cs="IRBadr" w:hint="cs"/>
          <w:sz w:val="28"/>
          <w:szCs w:val="28"/>
          <w:rtl/>
          <w:lang w:bidi="fa-IR"/>
        </w:rPr>
        <w:t xml:space="preserve">در این باره </w:t>
      </w:r>
      <w:r w:rsidR="003B7ACB" w:rsidRPr="00C50D37">
        <w:rPr>
          <w:rFonts w:ascii="IRBadr" w:hAnsi="IRBadr" w:cs="IRBadr" w:hint="cs"/>
          <w:sz w:val="28"/>
          <w:szCs w:val="28"/>
          <w:rtl/>
          <w:lang w:bidi="fa-IR"/>
        </w:rPr>
        <w:t xml:space="preserve">از پیامبر اکرم (ص) نقل </w:t>
      </w:r>
      <w:r w:rsidR="003F4C61" w:rsidRPr="00C50D37">
        <w:rPr>
          <w:rFonts w:ascii="IRBadr" w:hAnsi="IRBadr" w:cs="IRBadr"/>
          <w:sz w:val="28"/>
          <w:szCs w:val="28"/>
          <w:rtl/>
          <w:lang w:bidi="fa-IR"/>
        </w:rPr>
        <w:t>م</w:t>
      </w:r>
      <w:r w:rsidR="003F4C61" w:rsidRPr="00C50D37">
        <w:rPr>
          <w:rFonts w:ascii="IRBadr" w:hAnsi="IRBadr" w:cs="IRBadr" w:hint="cs"/>
          <w:sz w:val="28"/>
          <w:szCs w:val="28"/>
          <w:rtl/>
          <w:lang w:bidi="fa-IR"/>
        </w:rPr>
        <w:t>ی‌کنم</w:t>
      </w:r>
      <w:r w:rsidR="003B7ACB" w:rsidRPr="00C50D37">
        <w:rPr>
          <w:rFonts w:ascii="IRBadr" w:hAnsi="IRBadr" w:cs="IRBadr" w:hint="cs"/>
          <w:sz w:val="28"/>
          <w:szCs w:val="28"/>
          <w:rtl/>
          <w:lang w:bidi="fa-IR"/>
        </w:rPr>
        <w:t>.</w:t>
      </w:r>
    </w:p>
    <w:p w:rsidR="003B7ACB" w:rsidRPr="003F4C61" w:rsidRDefault="00C50D37" w:rsidP="00FF49ED">
      <w:pPr>
        <w:pStyle w:val="1"/>
        <w:rPr>
          <w:rtl/>
        </w:rPr>
      </w:pPr>
      <w:bookmarkStart w:id="2" w:name="_Toc427045832"/>
      <w:r>
        <w:rPr>
          <w:rFonts w:hint="cs"/>
          <w:rtl/>
        </w:rPr>
        <w:t>مسئله ظهور منجی در ادیان</w:t>
      </w:r>
      <w:bookmarkEnd w:id="2"/>
    </w:p>
    <w:p w:rsidR="006B0F77" w:rsidRDefault="003F4C61" w:rsidP="00FF49ED">
      <w:pPr>
        <w:bidi/>
        <w:jc w:val="both"/>
        <w:rPr>
          <w:rFonts w:ascii="IRBadr" w:hAnsi="IRBadr" w:cs="IRBadr"/>
          <w:sz w:val="28"/>
          <w:szCs w:val="28"/>
          <w:rtl/>
          <w:lang w:bidi="fa-IR"/>
        </w:rPr>
      </w:pPr>
      <w:r>
        <w:rPr>
          <w:rFonts w:ascii="IRBadr" w:hAnsi="IRBadr" w:cs="IRBadr"/>
          <w:sz w:val="28"/>
          <w:szCs w:val="28"/>
          <w:rtl/>
          <w:lang w:bidi="fa-IR"/>
        </w:rPr>
        <w:t>همان‌طور</w:t>
      </w:r>
      <w:r w:rsidR="003B7ACB">
        <w:rPr>
          <w:rFonts w:ascii="IRBadr" w:hAnsi="IRBadr" w:cs="IRBadr" w:hint="cs"/>
          <w:sz w:val="28"/>
          <w:szCs w:val="28"/>
          <w:rtl/>
          <w:lang w:bidi="fa-IR"/>
        </w:rPr>
        <w:t xml:space="preserve"> که </w:t>
      </w:r>
      <w:r>
        <w:rPr>
          <w:rFonts w:ascii="IRBadr" w:hAnsi="IRBadr" w:cs="IRBadr"/>
          <w:sz w:val="28"/>
          <w:szCs w:val="28"/>
          <w:rtl/>
          <w:lang w:bidi="fa-IR"/>
        </w:rPr>
        <w:t>همهٔ</w:t>
      </w:r>
      <w:r w:rsidR="003B7ACB">
        <w:rPr>
          <w:rFonts w:ascii="IRBadr" w:hAnsi="IRBadr" w:cs="IRBadr" w:hint="cs"/>
          <w:sz w:val="28"/>
          <w:szCs w:val="28"/>
          <w:rtl/>
          <w:lang w:bidi="fa-IR"/>
        </w:rPr>
        <w:t xml:space="preserve"> ما </w:t>
      </w:r>
      <w:r>
        <w:rPr>
          <w:rFonts w:ascii="IRBadr" w:hAnsi="IRBadr" w:cs="IRBadr"/>
          <w:sz w:val="28"/>
          <w:szCs w:val="28"/>
          <w:rtl/>
          <w:lang w:bidi="fa-IR"/>
        </w:rPr>
        <w:t>م</w:t>
      </w:r>
      <w:r>
        <w:rPr>
          <w:rFonts w:ascii="IRBadr" w:hAnsi="IRBadr" w:cs="IRBadr" w:hint="cs"/>
          <w:sz w:val="28"/>
          <w:szCs w:val="28"/>
          <w:rtl/>
          <w:lang w:bidi="fa-IR"/>
        </w:rPr>
        <w:t>ی‌دانیم</w:t>
      </w:r>
      <w:r w:rsidR="003B7ACB">
        <w:rPr>
          <w:rFonts w:ascii="IRBadr" w:hAnsi="IRBadr" w:cs="IRBadr" w:hint="cs"/>
          <w:sz w:val="28"/>
          <w:szCs w:val="28"/>
          <w:rtl/>
          <w:lang w:bidi="fa-IR"/>
        </w:rPr>
        <w:t xml:space="preserve"> ظهور امام </w:t>
      </w:r>
      <w:r>
        <w:rPr>
          <w:rFonts w:ascii="IRBadr" w:hAnsi="IRBadr" w:cs="IRBadr"/>
          <w:sz w:val="28"/>
          <w:szCs w:val="28"/>
          <w:rtl/>
          <w:lang w:bidi="fa-IR"/>
        </w:rPr>
        <w:t>زمان (</w:t>
      </w:r>
      <w:r w:rsidR="003B7ACB">
        <w:rPr>
          <w:rFonts w:ascii="IRBadr" w:hAnsi="IRBadr" w:cs="IRBadr" w:hint="cs"/>
          <w:sz w:val="28"/>
          <w:szCs w:val="28"/>
          <w:rtl/>
          <w:lang w:bidi="fa-IR"/>
        </w:rPr>
        <w:t xml:space="preserve">عج) </w:t>
      </w:r>
      <w:r>
        <w:rPr>
          <w:rFonts w:ascii="IRBadr" w:hAnsi="IRBadr" w:cs="IRBadr"/>
          <w:sz w:val="28"/>
          <w:szCs w:val="28"/>
          <w:rtl/>
          <w:lang w:bidi="fa-IR"/>
        </w:rPr>
        <w:t>مسئله‌ا</w:t>
      </w:r>
      <w:r>
        <w:rPr>
          <w:rFonts w:ascii="IRBadr" w:hAnsi="IRBadr" w:cs="IRBadr" w:hint="cs"/>
          <w:sz w:val="28"/>
          <w:szCs w:val="28"/>
          <w:rtl/>
          <w:lang w:bidi="fa-IR"/>
        </w:rPr>
        <w:t>ی</w:t>
      </w:r>
      <w:r w:rsidR="003B7ACB">
        <w:rPr>
          <w:rFonts w:ascii="IRBadr" w:hAnsi="IRBadr" w:cs="IRBadr" w:hint="cs"/>
          <w:sz w:val="28"/>
          <w:szCs w:val="28"/>
          <w:rtl/>
          <w:lang w:bidi="fa-IR"/>
        </w:rPr>
        <w:t xml:space="preserve"> است که </w:t>
      </w:r>
      <w:r>
        <w:rPr>
          <w:rFonts w:ascii="IRBadr" w:hAnsi="IRBadr" w:cs="IRBadr"/>
          <w:sz w:val="28"/>
          <w:szCs w:val="28"/>
          <w:rtl/>
          <w:lang w:bidi="fa-IR"/>
        </w:rPr>
        <w:t>همهٔ</w:t>
      </w:r>
      <w:r w:rsidR="003B7ACB">
        <w:rPr>
          <w:rFonts w:ascii="IRBadr" w:hAnsi="IRBadr" w:cs="IRBadr" w:hint="cs"/>
          <w:sz w:val="28"/>
          <w:szCs w:val="28"/>
          <w:rtl/>
          <w:lang w:bidi="fa-IR"/>
        </w:rPr>
        <w:t xml:space="preserve"> انبیاء الهی و معصومین به آن </w:t>
      </w:r>
      <w:r>
        <w:rPr>
          <w:rFonts w:ascii="IRBadr" w:hAnsi="IRBadr" w:cs="IRBadr"/>
          <w:sz w:val="28"/>
          <w:szCs w:val="28"/>
          <w:rtl/>
          <w:lang w:bidi="fa-IR"/>
        </w:rPr>
        <w:t>اشاره‌کرده‌اند</w:t>
      </w:r>
      <w:r w:rsidR="003B7ACB">
        <w:rPr>
          <w:rFonts w:ascii="IRBadr" w:hAnsi="IRBadr" w:cs="IRBadr" w:hint="cs"/>
          <w:sz w:val="28"/>
          <w:szCs w:val="28"/>
          <w:rtl/>
          <w:lang w:bidi="fa-IR"/>
        </w:rPr>
        <w:t xml:space="preserve">. </w:t>
      </w:r>
      <w:r>
        <w:rPr>
          <w:rFonts w:ascii="IRBadr" w:hAnsi="IRBadr" w:cs="IRBadr"/>
          <w:sz w:val="28"/>
          <w:szCs w:val="28"/>
          <w:rtl/>
          <w:lang w:bidi="fa-IR"/>
        </w:rPr>
        <w:t>ا</w:t>
      </w:r>
      <w:r>
        <w:rPr>
          <w:rFonts w:ascii="IRBadr" w:hAnsi="IRBadr" w:cs="IRBadr" w:hint="cs"/>
          <w:sz w:val="28"/>
          <w:szCs w:val="28"/>
          <w:rtl/>
          <w:lang w:bidi="fa-IR"/>
        </w:rPr>
        <w:t>ین‌یک</w:t>
      </w:r>
      <w:r w:rsidR="00C50D37">
        <w:rPr>
          <w:rFonts w:ascii="IRBadr" w:hAnsi="IRBadr" w:cs="IRBadr" w:hint="cs"/>
          <w:sz w:val="28"/>
          <w:szCs w:val="28"/>
          <w:rtl/>
          <w:lang w:bidi="fa-IR"/>
        </w:rPr>
        <w:t xml:space="preserve"> خط ثابتی</w:t>
      </w:r>
      <w:r w:rsidR="003B7ACB">
        <w:rPr>
          <w:rFonts w:ascii="IRBadr" w:hAnsi="IRBadr" w:cs="IRBadr" w:hint="cs"/>
          <w:sz w:val="28"/>
          <w:szCs w:val="28"/>
          <w:rtl/>
          <w:lang w:bidi="fa-IR"/>
        </w:rPr>
        <w:t xml:space="preserve"> است که از آغاز</w:t>
      </w:r>
      <w:r>
        <w:rPr>
          <w:rFonts w:ascii="IRBadr" w:hAnsi="IRBadr" w:cs="IRBadr"/>
          <w:sz w:val="28"/>
          <w:szCs w:val="28"/>
          <w:rtl/>
          <w:lang w:bidi="fa-IR"/>
        </w:rPr>
        <w:t xml:space="preserve"> </w:t>
      </w:r>
      <w:r w:rsidR="003B7ACB">
        <w:rPr>
          <w:rFonts w:ascii="IRBadr" w:hAnsi="IRBadr" w:cs="IRBadr" w:hint="cs"/>
          <w:sz w:val="28"/>
          <w:szCs w:val="28"/>
          <w:rtl/>
          <w:lang w:bidi="fa-IR"/>
        </w:rPr>
        <w:t>نبوت تا هنگام امامت حضرت</w:t>
      </w:r>
      <w:r w:rsidR="00464AF6">
        <w:rPr>
          <w:rFonts w:ascii="IRBadr" w:hAnsi="IRBadr" w:cs="IRBadr" w:hint="cs"/>
          <w:sz w:val="28"/>
          <w:szCs w:val="28"/>
          <w:rtl/>
          <w:lang w:bidi="fa-IR"/>
        </w:rPr>
        <w:t xml:space="preserve"> </w:t>
      </w:r>
      <w:r>
        <w:rPr>
          <w:rFonts w:ascii="IRBadr" w:hAnsi="IRBadr" w:cs="IRBadr"/>
          <w:sz w:val="28"/>
          <w:szCs w:val="28"/>
          <w:rtl/>
          <w:lang w:bidi="fa-IR"/>
        </w:rPr>
        <w:t>ول</w:t>
      </w:r>
      <w:r>
        <w:rPr>
          <w:rFonts w:ascii="IRBadr" w:hAnsi="IRBadr" w:cs="IRBadr" w:hint="cs"/>
          <w:sz w:val="28"/>
          <w:szCs w:val="28"/>
          <w:rtl/>
          <w:lang w:bidi="fa-IR"/>
        </w:rPr>
        <w:t>ی‌عصر</w:t>
      </w:r>
      <w:r w:rsidR="00464AF6">
        <w:rPr>
          <w:rFonts w:ascii="IRBadr" w:hAnsi="IRBadr" w:cs="IRBadr" w:hint="cs"/>
          <w:sz w:val="28"/>
          <w:szCs w:val="28"/>
          <w:rtl/>
          <w:lang w:bidi="fa-IR"/>
        </w:rPr>
        <w:t xml:space="preserve"> (عج) ادامه</w:t>
      </w:r>
      <w:r w:rsidR="00C50D37">
        <w:rPr>
          <w:rFonts w:ascii="IRBadr" w:hAnsi="IRBadr" w:cs="IRBadr" w:hint="cs"/>
          <w:sz w:val="28"/>
          <w:szCs w:val="28"/>
          <w:rtl/>
          <w:lang w:bidi="fa-IR"/>
        </w:rPr>
        <w:t xml:space="preserve"> داشته است و از موعدهایی است که خداوند به </w:t>
      </w:r>
      <w:r w:rsidR="00464AF6">
        <w:rPr>
          <w:rFonts w:ascii="IRBadr" w:hAnsi="IRBadr" w:cs="IRBadr" w:hint="cs"/>
          <w:sz w:val="28"/>
          <w:szCs w:val="28"/>
          <w:rtl/>
          <w:lang w:bidi="fa-IR"/>
        </w:rPr>
        <w:t xml:space="preserve">انبیا </w:t>
      </w:r>
      <w:r w:rsidR="00C50D37">
        <w:rPr>
          <w:rFonts w:ascii="IRBadr" w:hAnsi="IRBadr" w:cs="IRBadr" w:hint="cs"/>
          <w:sz w:val="28"/>
          <w:szCs w:val="28"/>
          <w:rtl/>
          <w:lang w:bidi="fa-IR"/>
        </w:rPr>
        <w:t>و ائمه بشارت داده است</w:t>
      </w:r>
      <w:r w:rsidR="00464AF6">
        <w:rPr>
          <w:rFonts w:ascii="IRBadr" w:hAnsi="IRBadr" w:cs="IRBadr" w:hint="cs"/>
          <w:sz w:val="28"/>
          <w:szCs w:val="28"/>
          <w:rtl/>
          <w:lang w:bidi="fa-IR"/>
        </w:rPr>
        <w:t xml:space="preserve">. </w:t>
      </w:r>
      <w:r>
        <w:rPr>
          <w:rFonts w:ascii="IRBadr" w:hAnsi="IRBadr" w:cs="IRBadr"/>
          <w:sz w:val="28"/>
          <w:szCs w:val="28"/>
          <w:rtl/>
          <w:lang w:bidi="fa-IR"/>
        </w:rPr>
        <w:t>همهٔ</w:t>
      </w:r>
      <w:r w:rsidR="00464AF6">
        <w:rPr>
          <w:rFonts w:ascii="IRBadr" w:hAnsi="IRBadr" w:cs="IRBadr" w:hint="cs"/>
          <w:sz w:val="28"/>
          <w:szCs w:val="28"/>
          <w:rtl/>
          <w:lang w:bidi="fa-IR"/>
        </w:rPr>
        <w:t xml:space="preserve"> انبیا موظف به بشارت ظهور منجی عالم بشریت </w:t>
      </w:r>
      <w:r>
        <w:rPr>
          <w:rFonts w:ascii="IRBadr" w:hAnsi="IRBadr" w:cs="IRBadr"/>
          <w:sz w:val="28"/>
          <w:szCs w:val="28"/>
          <w:rtl/>
          <w:lang w:bidi="fa-IR"/>
        </w:rPr>
        <w:t>بوده‌اند</w:t>
      </w:r>
      <w:r w:rsidR="00464AF6">
        <w:rPr>
          <w:rFonts w:ascii="IRBadr" w:hAnsi="IRBadr" w:cs="IRBadr" w:hint="cs"/>
          <w:sz w:val="28"/>
          <w:szCs w:val="28"/>
          <w:rtl/>
          <w:lang w:bidi="fa-IR"/>
        </w:rPr>
        <w:t>. و یکی از</w:t>
      </w:r>
      <w:r>
        <w:rPr>
          <w:rFonts w:ascii="IRBadr" w:hAnsi="IRBadr" w:cs="IRBadr"/>
          <w:sz w:val="28"/>
          <w:szCs w:val="28"/>
          <w:rtl/>
          <w:lang w:bidi="fa-IR"/>
        </w:rPr>
        <w:t xml:space="preserve"> </w:t>
      </w:r>
      <w:r w:rsidR="00464AF6">
        <w:rPr>
          <w:rFonts w:ascii="IRBadr" w:hAnsi="IRBadr" w:cs="IRBadr" w:hint="cs"/>
          <w:sz w:val="28"/>
          <w:szCs w:val="28"/>
          <w:rtl/>
          <w:lang w:bidi="fa-IR"/>
        </w:rPr>
        <w:t xml:space="preserve">اجزاء </w:t>
      </w:r>
      <w:r>
        <w:rPr>
          <w:rFonts w:ascii="IRBadr" w:hAnsi="IRBadr" w:cs="IRBadr"/>
          <w:sz w:val="28"/>
          <w:szCs w:val="28"/>
          <w:rtl/>
          <w:lang w:bidi="fa-IR"/>
        </w:rPr>
        <w:t>همهٔ</w:t>
      </w:r>
      <w:r w:rsidR="00464AF6">
        <w:rPr>
          <w:rFonts w:ascii="IRBadr" w:hAnsi="IRBadr" w:cs="IRBadr" w:hint="cs"/>
          <w:sz w:val="28"/>
          <w:szCs w:val="28"/>
          <w:rtl/>
          <w:lang w:bidi="fa-IR"/>
        </w:rPr>
        <w:t xml:space="preserve"> ادیان گذشته اعتقاد به یک منجی بوده است و جزء لاینفکی از این </w:t>
      </w:r>
      <w:r>
        <w:rPr>
          <w:rFonts w:ascii="IRBadr" w:hAnsi="IRBadr" w:cs="IRBadr"/>
          <w:sz w:val="28"/>
          <w:szCs w:val="28"/>
          <w:rtl/>
          <w:lang w:bidi="fa-IR"/>
        </w:rPr>
        <w:t>د</w:t>
      </w:r>
      <w:r>
        <w:rPr>
          <w:rFonts w:ascii="IRBadr" w:hAnsi="IRBadr" w:cs="IRBadr" w:hint="cs"/>
          <w:sz w:val="28"/>
          <w:szCs w:val="28"/>
          <w:rtl/>
          <w:lang w:bidi="fa-IR"/>
        </w:rPr>
        <w:t>ین‌ها</w:t>
      </w:r>
      <w:r w:rsidR="00C63985">
        <w:rPr>
          <w:rFonts w:ascii="IRBadr" w:hAnsi="IRBadr" w:cs="IRBadr" w:hint="cs"/>
          <w:sz w:val="28"/>
          <w:szCs w:val="28"/>
          <w:rtl/>
          <w:lang w:bidi="fa-IR"/>
        </w:rPr>
        <w:t xml:space="preserve"> </w:t>
      </w:r>
      <w:r w:rsidR="00464AF6">
        <w:rPr>
          <w:rFonts w:ascii="IRBadr" w:hAnsi="IRBadr" w:cs="IRBadr" w:hint="cs"/>
          <w:sz w:val="28"/>
          <w:szCs w:val="28"/>
          <w:rtl/>
          <w:lang w:bidi="fa-IR"/>
        </w:rPr>
        <w:t>است.</w:t>
      </w:r>
      <w:r w:rsidR="006B0F77">
        <w:rPr>
          <w:rFonts w:ascii="IRBadr" w:hAnsi="IRBadr" w:cs="IRBadr" w:hint="cs"/>
          <w:b/>
          <w:bCs/>
          <w:sz w:val="28"/>
          <w:szCs w:val="28"/>
          <w:rtl/>
          <w:lang w:bidi="fa-IR"/>
        </w:rPr>
        <w:t xml:space="preserve"> </w:t>
      </w:r>
      <w:r>
        <w:rPr>
          <w:rFonts w:ascii="IRBadr" w:hAnsi="IRBadr" w:cs="IRBadr"/>
          <w:sz w:val="28"/>
          <w:szCs w:val="28"/>
          <w:rtl/>
          <w:lang w:bidi="fa-IR"/>
        </w:rPr>
        <w:t>همهٔ</w:t>
      </w:r>
      <w:r w:rsidR="00464AF6">
        <w:rPr>
          <w:rFonts w:ascii="IRBadr" w:hAnsi="IRBadr" w:cs="IRBadr" w:hint="cs"/>
          <w:sz w:val="28"/>
          <w:szCs w:val="28"/>
          <w:rtl/>
          <w:lang w:bidi="fa-IR"/>
        </w:rPr>
        <w:t xml:space="preserve"> صحف الهی که به انبیاء </w:t>
      </w:r>
      <w:r>
        <w:rPr>
          <w:rFonts w:ascii="IRBadr" w:hAnsi="IRBadr" w:cs="IRBadr"/>
          <w:sz w:val="28"/>
          <w:szCs w:val="28"/>
          <w:rtl/>
          <w:lang w:bidi="fa-IR"/>
        </w:rPr>
        <w:t>عرضه‌شده</w:t>
      </w:r>
      <w:r w:rsidR="00C63985">
        <w:rPr>
          <w:rFonts w:ascii="IRBadr" w:hAnsi="IRBadr" w:cs="IRBadr" w:hint="cs"/>
          <w:sz w:val="28"/>
          <w:szCs w:val="28"/>
          <w:rtl/>
          <w:lang w:bidi="fa-IR"/>
        </w:rPr>
        <w:t xml:space="preserve"> بر این نکته تأکید داشته است که ایشان</w:t>
      </w:r>
      <w:r w:rsidR="00464AF6">
        <w:rPr>
          <w:rFonts w:ascii="IRBadr" w:hAnsi="IRBadr" w:cs="IRBadr" w:hint="cs"/>
          <w:sz w:val="28"/>
          <w:szCs w:val="28"/>
          <w:rtl/>
          <w:lang w:bidi="fa-IR"/>
        </w:rPr>
        <w:t xml:space="preserve"> </w:t>
      </w:r>
      <w:r>
        <w:rPr>
          <w:rFonts w:ascii="IRBadr" w:hAnsi="IRBadr" w:cs="IRBadr"/>
          <w:sz w:val="28"/>
          <w:szCs w:val="28"/>
          <w:rtl/>
          <w:lang w:bidi="fa-IR"/>
        </w:rPr>
        <w:t>همهٔ</w:t>
      </w:r>
      <w:r w:rsidR="00464AF6">
        <w:rPr>
          <w:rFonts w:ascii="IRBadr" w:hAnsi="IRBadr" w:cs="IRBadr" w:hint="cs"/>
          <w:sz w:val="28"/>
          <w:szCs w:val="28"/>
          <w:rtl/>
          <w:lang w:bidi="fa-IR"/>
        </w:rPr>
        <w:t xml:space="preserve"> جهان را از نور خدا پر خواهد کرد. از حضرت آدم تا پیامبر ما حضرت محمد (ص) و قرآن کریم هم</w:t>
      </w:r>
      <w:r w:rsidR="00C63985">
        <w:rPr>
          <w:rFonts w:ascii="IRBadr" w:hAnsi="IRBadr" w:cs="IRBadr" w:hint="cs"/>
          <w:sz w:val="28"/>
          <w:szCs w:val="28"/>
          <w:rtl/>
          <w:lang w:bidi="fa-IR"/>
        </w:rPr>
        <w:t xml:space="preserve"> به این امر بزرگ بشارت دادند که در </w:t>
      </w:r>
      <w:r w:rsidR="00464AF6">
        <w:rPr>
          <w:rFonts w:ascii="IRBadr" w:hAnsi="IRBadr" w:cs="IRBadr" w:hint="cs"/>
          <w:sz w:val="28"/>
          <w:szCs w:val="28"/>
          <w:rtl/>
          <w:lang w:bidi="fa-IR"/>
        </w:rPr>
        <w:t xml:space="preserve">روایات گوناگونی از شیعه و سنّی از پیامبر اکرم (ص) نقل </w:t>
      </w:r>
      <w:r>
        <w:rPr>
          <w:rFonts w:ascii="IRBadr" w:hAnsi="IRBadr" w:cs="IRBadr"/>
          <w:sz w:val="28"/>
          <w:szCs w:val="28"/>
          <w:rtl/>
          <w:lang w:bidi="fa-IR"/>
        </w:rPr>
        <w:t>کرده‌اند</w:t>
      </w:r>
      <w:r w:rsidR="00C63985">
        <w:rPr>
          <w:rFonts w:ascii="IRBadr" w:hAnsi="IRBadr" w:cs="IRBadr" w:hint="cs"/>
          <w:sz w:val="28"/>
          <w:szCs w:val="28"/>
          <w:rtl/>
          <w:lang w:bidi="fa-IR"/>
        </w:rPr>
        <w:t xml:space="preserve"> و از </w:t>
      </w:r>
      <w:r w:rsidR="00464AF6">
        <w:rPr>
          <w:rFonts w:ascii="IRBadr" w:hAnsi="IRBadr" w:cs="IRBadr" w:hint="cs"/>
          <w:sz w:val="28"/>
          <w:szCs w:val="28"/>
          <w:rtl/>
          <w:lang w:bidi="fa-IR"/>
        </w:rPr>
        <w:t xml:space="preserve">1500 </w:t>
      </w:r>
      <w:r w:rsidR="00C63985">
        <w:rPr>
          <w:rFonts w:ascii="IRBadr" w:hAnsi="IRBadr" w:cs="IRBadr" w:hint="cs"/>
          <w:sz w:val="28"/>
          <w:szCs w:val="28"/>
          <w:rtl/>
          <w:lang w:bidi="fa-IR"/>
        </w:rPr>
        <w:t xml:space="preserve">روایت </w:t>
      </w:r>
      <w:r w:rsidR="00464AF6">
        <w:rPr>
          <w:rFonts w:ascii="IRBadr" w:hAnsi="IRBadr" w:cs="IRBadr" w:hint="cs"/>
          <w:sz w:val="28"/>
          <w:szCs w:val="28"/>
          <w:rtl/>
          <w:lang w:bidi="fa-IR"/>
        </w:rPr>
        <w:t xml:space="preserve">تجاوز </w:t>
      </w:r>
      <w:r>
        <w:rPr>
          <w:rFonts w:ascii="IRBadr" w:hAnsi="IRBadr" w:cs="IRBadr"/>
          <w:sz w:val="28"/>
          <w:szCs w:val="28"/>
          <w:rtl/>
          <w:lang w:bidi="fa-IR"/>
        </w:rPr>
        <w:t>م</w:t>
      </w:r>
      <w:r>
        <w:rPr>
          <w:rFonts w:ascii="IRBadr" w:hAnsi="IRBadr" w:cs="IRBadr" w:hint="cs"/>
          <w:sz w:val="28"/>
          <w:szCs w:val="28"/>
          <w:rtl/>
          <w:lang w:bidi="fa-IR"/>
        </w:rPr>
        <w:t>ی‌کند</w:t>
      </w:r>
      <w:r w:rsidR="00C63985">
        <w:rPr>
          <w:rFonts w:ascii="IRBadr" w:hAnsi="IRBadr" w:cs="IRBadr" w:hint="cs"/>
          <w:sz w:val="28"/>
          <w:szCs w:val="28"/>
          <w:rtl/>
          <w:lang w:bidi="fa-IR"/>
        </w:rPr>
        <w:t>.</w:t>
      </w:r>
      <w:r w:rsidR="009F6406">
        <w:rPr>
          <w:rFonts w:ascii="IRBadr" w:hAnsi="IRBadr" w:cs="IRBadr"/>
          <w:sz w:val="28"/>
          <w:szCs w:val="28"/>
          <w:rtl/>
          <w:lang w:bidi="fa-IR"/>
        </w:rPr>
        <w:t xml:space="preserve"> در</w:t>
      </w:r>
      <w:r w:rsidR="00A00180">
        <w:rPr>
          <w:rFonts w:ascii="IRBadr" w:hAnsi="IRBadr" w:cs="IRBadr" w:hint="cs"/>
          <w:sz w:val="28"/>
          <w:szCs w:val="28"/>
          <w:rtl/>
          <w:lang w:bidi="fa-IR"/>
        </w:rPr>
        <w:t xml:space="preserve"> اینجا یک حدیث از پیامبر اکرم (ص) </w:t>
      </w:r>
      <w:r>
        <w:rPr>
          <w:rFonts w:ascii="IRBadr" w:hAnsi="IRBadr" w:cs="IRBadr"/>
          <w:sz w:val="28"/>
          <w:szCs w:val="28"/>
          <w:rtl/>
          <w:lang w:bidi="fa-IR"/>
        </w:rPr>
        <w:t>درا</w:t>
      </w:r>
      <w:r>
        <w:rPr>
          <w:rFonts w:ascii="IRBadr" w:hAnsi="IRBadr" w:cs="IRBadr" w:hint="cs"/>
          <w:sz w:val="28"/>
          <w:szCs w:val="28"/>
          <w:rtl/>
          <w:lang w:bidi="fa-IR"/>
        </w:rPr>
        <w:t>ین‌باره</w:t>
      </w:r>
      <w:r w:rsidR="00A00180">
        <w:rPr>
          <w:rFonts w:ascii="IRBadr" w:hAnsi="IRBadr" w:cs="IRBadr" w:hint="cs"/>
          <w:sz w:val="28"/>
          <w:szCs w:val="28"/>
          <w:rtl/>
          <w:lang w:bidi="fa-IR"/>
        </w:rPr>
        <w:t xml:space="preserve"> نقل خواهم کرد.</w:t>
      </w:r>
    </w:p>
    <w:p w:rsidR="006A403A" w:rsidRDefault="00A00180" w:rsidP="00FF49ED">
      <w:pPr>
        <w:bidi/>
        <w:jc w:val="both"/>
        <w:rPr>
          <w:rFonts w:ascii="IRBadr" w:hAnsi="IRBadr" w:cs="IRBadr"/>
          <w:sz w:val="28"/>
          <w:szCs w:val="28"/>
          <w:rtl/>
          <w:lang w:bidi="fa-IR"/>
        </w:rPr>
      </w:pPr>
      <w:r>
        <w:rPr>
          <w:rFonts w:ascii="IRBadr" w:hAnsi="IRBadr" w:cs="IRBadr" w:hint="cs"/>
          <w:sz w:val="28"/>
          <w:szCs w:val="28"/>
          <w:rtl/>
          <w:lang w:bidi="fa-IR"/>
        </w:rPr>
        <w:t xml:space="preserve">این حدیث هم در کتب اهل سنت و هم شیعه آمده است، ابن عباس </w:t>
      </w:r>
      <w:r w:rsidR="003F4C61">
        <w:rPr>
          <w:rFonts w:ascii="IRBadr" w:hAnsi="IRBadr" w:cs="IRBadr"/>
          <w:sz w:val="28"/>
          <w:szCs w:val="28"/>
          <w:rtl/>
          <w:lang w:bidi="fa-IR"/>
        </w:rPr>
        <w:t>قصه‌ا</w:t>
      </w:r>
      <w:r w:rsidR="003F4C61">
        <w:rPr>
          <w:rFonts w:ascii="IRBadr" w:hAnsi="IRBadr" w:cs="IRBadr" w:hint="cs"/>
          <w:sz w:val="28"/>
          <w:szCs w:val="28"/>
          <w:rtl/>
          <w:lang w:bidi="fa-IR"/>
        </w:rPr>
        <w:t>ی</w:t>
      </w:r>
      <w:r>
        <w:rPr>
          <w:rFonts w:ascii="IRBadr" w:hAnsi="IRBadr" w:cs="IRBadr" w:hint="cs"/>
          <w:sz w:val="28"/>
          <w:szCs w:val="28"/>
          <w:rtl/>
          <w:lang w:bidi="fa-IR"/>
        </w:rPr>
        <w:t xml:space="preserve"> از معراج را از حضرت رسول نقل </w:t>
      </w:r>
      <w:r w:rsidR="003F4C61">
        <w:rPr>
          <w:rFonts w:ascii="IRBadr" w:hAnsi="IRBadr" w:cs="IRBadr"/>
          <w:sz w:val="28"/>
          <w:szCs w:val="28"/>
          <w:rtl/>
          <w:lang w:bidi="fa-IR"/>
        </w:rPr>
        <w:t>م</w:t>
      </w:r>
      <w:r w:rsidR="003F4C61">
        <w:rPr>
          <w:rFonts w:ascii="IRBadr" w:hAnsi="IRBadr" w:cs="IRBadr" w:hint="cs"/>
          <w:sz w:val="28"/>
          <w:szCs w:val="28"/>
          <w:rtl/>
          <w:lang w:bidi="fa-IR"/>
        </w:rPr>
        <w:t>ی‌کند</w:t>
      </w:r>
      <w:r>
        <w:rPr>
          <w:rFonts w:ascii="IRBadr" w:hAnsi="IRBadr" w:cs="IRBadr" w:hint="cs"/>
          <w:sz w:val="28"/>
          <w:szCs w:val="28"/>
          <w:rtl/>
          <w:lang w:bidi="fa-IR"/>
        </w:rPr>
        <w:t xml:space="preserve">، </w:t>
      </w:r>
      <w:r w:rsidR="003F4C61">
        <w:rPr>
          <w:rFonts w:ascii="IRBadr" w:hAnsi="IRBadr" w:cs="IRBadr" w:hint="cs"/>
          <w:sz w:val="28"/>
          <w:szCs w:val="28"/>
          <w:rtl/>
          <w:lang w:bidi="fa-IR"/>
        </w:rPr>
        <w:t>یک‌بخشی</w:t>
      </w:r>
      <w:r>
        <w:rPr>
          <w:rFonts w:ascii="IRBadr" w:hAnsi="IRBadr" w:cs="IRBadr" w:hint="cs"/>
          <w:sz w:val="28"/>
          <w:szCs w:val="28"/>
          <w:rtl/>
          <w:lang w:bidi="fa-IR"/>
        </w:rPr>
        <w:t xml:space="preserve"> از داستان حضرت رسول (ص) </w:t>
      </w:r>
      <w:r w:rsidR="00C63985">
        <w:rPr>
          <w:rFonts w:ascii="IRBadr" w:hAnsi="IRBadr" w:cs="IRBadr" w:hint="cs"/>
          <w:sz w:val="28"/>
          <w:szCs w:val="28"/>
          <w:rtl/>
          <w:lang w:bidi="fa-IR"/>
        </w:rPr>
        <w:t xml:space="preserve">در معراج </w:t>
      </w:r>
      <w:r>
        <w:rPr>
          <w:rFonts w:ascii="IRBadr" w:hAnsi="IRBadr" w:cs="IRBadr" w:hint="cs"/>
          <w:sz w:val="28"/>
          <w:szCs w:val="28"/>
          <w:rtl/>
          <w:lang w:bidi="fa-IR"/>
        </w:rPr>
        <w:t xml:space="preserve">این است: </w:t>
      </w:r>
      <w:r w:rsidR="005D1EA1" w:rsidRPr="005D1EA1">
        <w:rPr>
          <w:rFonts w:ascii="IRBadr" w:hAnsi="IRBadr" w:cs="IRBadr" w:hint="cs"/>
          <w:b/>
          <w:bCs/>
          <w:sz w:val="28"/>
          <w:szCs w:val="28"/>
          <w:rtl/>
          <w:lang w:bidi="fa-IR"/>
        </w:rPr>
        <w:t>«لَمَّا</w:t>
      </w:r>
      <w:r w:rsidR="005D1EA1" w:rsidRPr="005D1EA1">
        <w:rPr>
          <w:rFonts w:ascii="IRBadr" w:hAnsi="IRBadr" w:cs="IRBadr"/>
          <w:b/>
          <w:bCs/>
          <w:sz w:val="28"/>
          <w:szCs w:val="28"/>
          <w:rtl/>
          <w:lang w:bidi="fa-IR"/>
        </w:rPr>
        <w:t xml:space="preserve"> </w:t>
      </w:r>
      <w:r w:rsidR="005D1EA1" w:rsidRPr="005D1EA1">
        <w:rPr>
          <w:rFonts w:ascii="IRBadr" w:hAnsi="IRBadr" w:cs="IRBadr" w:hint="cs"/>
          <w:b/>
          <w:bCs/>
          <w:sz w:val="28"/>
          <w:szCs w:val="28"/>
          <w:rtl/>
          <w:lang w:bidi="fa-IR"/>
        </w:rPr>
        <w:t>عُرِجَ</w:t>
      </w:r>
      <w:r w:rsidR="005D1EA1" w:rsidRPr="005D1EA1">
        <w:rPr>
          <w:rFonts w:ascii="IRBadr" w:hAnsi="IRBadr" w:cs="IRBadr"/>
          <w:b/>
          <w:bCs/>
          <w:sz w:val="28"/>
          <w:szCs w:val="28"/>
          <w:rtl/>
          <w:lang w:bidi="fa-IR"/>
        </w:rPr>
        <w:t xml:space="preserve"> </w:t>
      </w:r>
      <w:r w:rsidR="005D1EA1" w:rsidRPr="005D1EA1">
        <w:rPr>
          <w:rFonts w:ascii="IRBadr" w:hAnsi="IRBadr" w:cs="IRBadr" w:hint="cs"/>
          <w:b/>
          <w:bCs/>
          <w:sz w:val="28"/>
          <w:szCs w:val="28"/>
          <w:rtl/>
          <w:lang w:bidi="fa-IR"/>
        </w:rPr>
        <w:t>بِ</w:t>
      </w:r>
      <w:r w:rsidR="003F4C61">
        <w:rPr>
          <w:rFonts w:ascii="IRBadr" w:hAnsi="IRBadr" w:cs="IRBadr" w:hint="cs"/>
          <w:b/>
          <w:bCs/>
          <w:sz w:val="28"/>
          <w:szCs w:val="28"/>
          <w:rtl/>
          <w:lang w:bidi="fa-IR"/>
        </w:rPr>
        <w:t>ی</w:t>
      </w:r>
      <w:r w:rsidR="005D1EA1" w:rsidRPr="005D1EA1">
        <w:rPr>
          <w:rFonts w:ascii="IRBadr" w:hAnsi="IRBadr" w:cs="IRBadr"/>
          <w:b/>
          <w:bCs/>
          <w:sz w:val="28"/>
          <w:szCs w:val="28"/>
          <w:rtl/>
          <w:lang w:bidi="fa-IR"/>
        </w:rPr>
        <w:t xml:space="preserve"> </w:t>
      </w:r>
      <w:r w:rsidR="005D1EA1" w:rsidRPr="005D1EA1">
        <w:rPr>
          <w:rFonts w:ascii="IRBadr" w:hAnsi="IRBadr" w:cs="IRBadr" w:hint="cs"/>
          <w:b/>
          <w:bCs/>
          <w:sz w:val="28"/>
          <w:szCs w:val="28"/>
          <w:rtl/>
          <w:lang w:bidi="fa-IR"/>
        </w:rPr>
        <w:t>إِلَ</w:t>
      </w:r>
      <w:r w:rsidR="003F4C61">
        <w:rPr>
          <w:rFonts w:ascii="IRBadr" w:hAnsi="IRBadr" w:cs="IRBadr" w:hint="cs"/>
          <w:b/>
          <w:bCs/>
          <w:sz w:val="28"/>
          <w:szCs w:val="28"/>
          <w:rtl/>
          <w:lang w:bidi="fa-IR"/>
        </w:rPr>
        <w:t>ی</w:t>
      </w:r>
      <w:r w:rsidR="005D1EA1" w:rsidRPr="005D1EA1">
        <w:rPr>
          <w:rFonts w:ascii="IRBadr" w:hAnsi="IRBadr" w:cs="IRBadr"/>
          <w:b/>
          <w:bCs/>
          <w:sz w:val="28"/>
          <w:szCs w:val="28"/>
          <w:rtl/>
          <w:lang w:bidi="fa-IR"/>
        </w:rPr>
        <w:t xml:space="preserve"> </w:t>
      </w:r>
      <w:r w:rsidR="005D1EA1" w:rsidRPr="005D1EA1">
        <w:rPr>
          <w:rFonts w:ascii="IRBadr" w:hAnsi="IRBadr" w:cs="IRBadr" w:hint="cs"/>
          <w:b/>
          <w:bCs/>
          <w:sz w:val="28"/>
          <w:szCs w:val="28"/>
          <w:rtl/>
          <w:lang w:bidi="fa-IR"/>
        </w:rPr>
        <w:t>السَّمَاءِ</w:t>
      </w:r>
      <w:r w:rsidR="005D1EA1" w:rsidRPr="005D1EA1">
        <w:rPr>
          <w:rFonts w:ascii="IRBadr" w:hAnsi="IRBadr" w:cs="IRBadr"/>
          <w:b/>
          <w:bCs/>
          <w:sz w:val="28"/>
          <w:szCs w:val="28"/>
          <w:rtl/>
          <w:lang w:bidi="fa-IR"/>
        </w:rPr>
        <w:t xml:space="preserve"> </w:t>
      </w:r>
      <w:r w:rsidR="005D1EA1" w:rsidRPr="005D1EA1">
        <w:rPr>
          <w:rFonts w:ascii="IRBadr" w:hAnsi="IRBadr" w:cs="IRBadr" w:hint="cs"/>
          <w:b/>
          <w:bCs/>
          <w:sz w:val="28"/>
          <w:szCs w:val="28"/>
          <w:rtl/>
          <w:lang w:bidi="fa-IR"/>
        </w:rPr>
        <w:t>السَّابِعَةِ</w:t>
      </w:r>
      <w:r w:rsidR="005D1EA1" w:rsidRPr="005D1EA1">
        <w:rPr>
          <w:rFonts w:ascii="IRBadr" w:hAnsi="IRBadr" w:cs="IRBadr"/>
          <w:b/>
          <w:bCs/>
          <w:sz w:val="28"/>
          <w:szCs w:val="28"/>
          <w:rtl/>
          <w:lang w:bidi="fa-IR"/>
        </w:rPr>
        <w:t xml:space="preserve"> </w:t>
      </w:r>
      <w:r w:rsidR="005D1EA1" w:rsidRPr="005D1EA1">
        <w:rPr>
          <w:rFonts w:ascii="IRBadr" w:hAnsi="IRBadr" w:cs="IRBadr" w:hint="cs"/>
          <w:b/>
          <w:bCs/>
          <w:sz w:val="28"/>
          <w:szCs w:val="28"/>
          <w:rtl/>
          <w:lang w:bidi="fa-IR"/>
        </w:rPr>
        <w:t>وَ</w:t>
      </w:r>
      <w:r w:rsidR="005D1EA1" w:rsidRPr="005D1EA1">
        <w:rPr>
          <w:rFonts w:ascii="IRBadr" w:hAnsi="IRBadr" w:cs="IRBadr"/>
          <w:b/>
          <w:bCs/>
          <w:sz w:val="28"/>
          <w:szCs w:val="28"/>
          <w:rtl/>
          <w:lang w:bidi="fa-IR"/>
        </w:rPr>
        <w:t xml:space="preserve"> </w:t>
      </w:r>
      <w:r w:rsidR="005D1EA1" w:rsidRPr="005D1EA1">
        <w:rPr>
          <w:rFonts w:ascii="IRBadr" w:hAnsi="IRBadr" w:cs="IRBadr" w:hint="cs"/>
          <w:b/>
          <w:bCs/>
          <w:sz w:val="28"/>
          <w:szCs w:val="28"/>
          <w:rtl/>
          <w:lang w:bidi="fa-IR"/>
        </w:rPr>
        <w:t>مِنْهَا</w:t>
      </w:r>
      <w:r w:rsidR="005D1EA1" w:rsidRPr="005D1EA1">
        <w:rPr>
          <w:rFonts w:ascii="IRBadr" w:hAnsi="IRBadr" w:cs="IRBadr"/>
          <w:b/>
          <w:bCs/>
          <w:sz w:val="28"/>
          <w:szCs w:val="28"/>
          <w:rtl/>
          <w:lang w:bidi="fa-IR"/>
        </w:rPr>
        <w:t xml:space="preserve"> </w:t>
      </w:r>
      <w:r w:rsidR="005D1EA1" w:rsidRPr="005D1EA1">
        <w:rPr>
          <w:rFonts w:ascii="IRBadr" w:hAnsi="IRBadr" w:cs="IRBadr" w:hint="cs"/>
          <w:b/>
          <w:bCs/>
          <w:sz w:val="28"/>
          <w:szCs w:val="28"/>
          <w:rtl/>
          <w:lang w:bidi="fa-IR"/>
        </w:rPr>
        <w:t>إِلَ</w:t>
      </w:r>
      <w:r w:rsidR="003F4C61">
        <w:rPr>
          <w:rFonts w:ascii="IRBadr" w:hAnsi="IRBadr" w:cs="IRBadr" w:hint="cs"/>
          <w:b/>
          <w:bCs/>
          <w:sz w:val="28"/>
          <w:szCs w:val="28"/>
          <w:rtl/>
          <w:lang w:bidi="fa-IR"/>
        </w:rPr>
        <w:t>ی</w:t>
      </w:r>
      <w:r w:rsidR="005D1EA1" w:rsidRPr="005D1EA1">
        <w:rPr>
          <w:rFonts w:ascii="IRBadr" w:hAnsi="IRBadr" w:cs="IRBadr"/>
          <w:b/>
          <w:bCs/>
          <w:sz w:val="28"/>
          <w:szCs w:val="28"/>
          <w:rtl/>
          <w:lang w:bidi="fa-IR"/>
        </w:rPr>
        <w:t xml:space="preserve"> </w:t>
      </w:r>
      <w:r w:rsidR="005D1EA1" w:rsidRPr="005D1EA1">
        <w:rPr>
          <w:rFonts w:ascii="IRBadr" w:hAnsi="IRBadr" w:cs="IRBadr" w:hint="cs"/>
          <w:b/>
          <w:bCs/>
          <w:sz w:val="28"/>
          <w:szCs w:val="28"/>
          <w:rtl/>
          <w:lang w:bidi="fa-IR"/>
        </w:rPr>
        <w:t>سِدْرَةِ</w:t>
      </w:r>
      <w:r w:rsidR="005D1EA1" w:rsidRPr="005D1EA1">
        <w:rPr>
          <w:rFonts w:ascii="IRBadr" w:hAnsi="IRBadr" w:cs="IRBadr"/>
          <w:b/>
          <w:bCs/>
          <w:sz w:val="28"/>
          <w:szCs w:val="28"/>
          <w:rtl/>
          <w:lang w:bidi="fa-IR"/>
        </w:rPr>
        <w:t xml:space="preserve"> </w:t>
      </w:r>
      <w:r w:rsidR="005D1EA1" w:rsidRPr="005D1EA1">
        <w:rPr>
          <w:rFonts w:ascii="IRBadr" w:hAnsi="IRBadr" w:cs="IRBadr" w:hint="cs"/>
          <w:b/>
          <w:bCs/>
          <w:sz w:val="28"/>
          <w:szCs w:val="28"/>
          <w:rtl/>
          <w:lang w:bidi="fa-IR"/>
        </w:rPr>
        <w:t>الْمُنْتَهَ</w:t>
      </w:r>
      <w:r w:rsidR="003F4C61">
        <w:rPr>
          <w:rFonts w:ascii="IRBadr" w:hAnsi="IRBadr" w:cs="IRBadr" w:hint="cs"/>
          <w:b/>
          <w:bCs/>
          <w:sz w:val="28"/>
          <w:szCs w:val="28"/>
          <w:rtl/>
          <w:lang w:bidi="fa-IR"/>
        </w:rPr>
        <w:t>ی</w:t>
      </w:r>
      <w:r w:rsidR="005D1EA1" w:rsidRPr="005D1EA1">
        <w:rPr>
          <w:rFonts w:ascii="IRBadr" w:hAnsi="IRBadr" w:cs="IRBadr"/>
          <w:b/>
          <w:bCs/>
          <w:sz w:val="28"/>
          <w:szCs w:val="28"/>
          <w:rtl/>
          <w:lang w:bidi="fa-IR"/>
        </w:rPr>
        <w:t xml:space="preserve"> </w:t>
      </w:r>
      <w:r w:rsidR="005D1EA1" w:rsidRPr="005D1EA1">
        <w:rPr>
          <w:rFonts w:ascii="IRBadr" w:hAnsi="IRBadr" w:cs="IRBadr" w:hint="cs"/>
          <w:b/>
          <w:bCs/>
          <w:sz w:val="28"/>
          <w:szCs w:val="28"/>
          <w:rtl/>
          <w:lang w:bidi="fa-IR"/>
        </w:rPr>
        <w:t>وَ</w:t>
      </w:r>
      <w:r w:rsidR="005D1EA1" w:rsidRPr="005D1EA1">
        <w:rPr>
          <w:rFonts w:ascii="IRBadr" w:hAnsi="IRBadr" w:cs="IRBadr"/>
          <w:b/>
          <w:bCs/>
          <w:sz w:val="28"/>
          <w:szCs w:val="28"/>
          <w:rtl/>
          <w:lang w:bidi="fa-IR"/>
        </w:rPr>
        <w:t xml:space="preserve"> </w:t>
      </w:r>
      <w:r w:rsidR="005D1EA1" w:rsidRPr="005D1EA1">
        <w:rPr>
          <w:rFonts w:ascii="IRBadr" w:hAnsi="IRBadr" w:cs="IRBadr" w:hint="cs"/>
          <w:b/>
          <w:bCs/>
          <w:sz w:val="28"/>
          <w:szCs w:val="28"/>
          <w:rtl/>
          <w:lang w:bidi="fa-IR"/>
        </w:rPr>
        <w:t>مِنْهَا</w:t>
      </w:r>
      <w:r w:rsidR="005D1EA1" w:rsidRPr="005D1EA1">
        <w:rPr>
          <w:rFonts w:ascii="IRBadr" w:hAnsi="IRBadr" w:cs="IRBadr"/>
          <w:b/>
          <w:bCs/>
          <w:sz w:val="28"/>
          <w:szCs w:val="28"/>
          <w:rtl/>
          <w:lang w:bidi="fa-IR"/>
        </w:rPr>
        <w:t xml:space="preserve"> </w:t>
      </w:r>
      <w:r w:rsidR="005D1EA1" w:rsidRPr="005D1EA1">
        <w:rPr>
          <w:rFonts w:ascii="IRBadr" w:hAnsi="IRBadr" w:cs="IRBadr" w:hint="cs"/>
          <w:b/>
          <w:bCs/>
          <w:sz w:val="28"/>
          <w:szCs w:val="28"/>
          <w:rtl/>
          <w:lang w:bidi="fa-IR"/>
        </w:rPr>
        <w:t>إِلَ</w:t>
      </w:r>
      <w:r w:rsidR="003F4C61">
        <w:rPr>
          <w:rFonts w:ascii="IRBadr" w:hAnsi="IRBadr" w:cs="IRBadr" w:hint="cs"/>
          <w:b/>
          <w:bCs/>
          <w:sz w:val="28"/>
          <w:szCs w:val="28"/>
          <w:rtl/>
          <w:lang w:bidi="fa-IR"/>
        </w:rPr>
        <w:t>ی</w:t>
      </w:r>
      <w:r w:rsidR="005D1EA1" w:rsidRPr="005D1EA1">
        <w:rPr>
          <w:rFonts w:ascii="IRBadr" w:hAnsi="IRBadr" w:cs="IRBadr"/>
          <w:b/>
          <w:bCs/>
          <w:sz w:val="28"/>
          <w:szCs w:val="28"/>
          <w:rtl/>
          <w:lang w:bidi="fa-IR"/>
        </w:rPr>
        <w:t xml:space="preserve"> </w:t>
      </w:r>
      <w:r w:rsidR="005D1EA1" w:rsidRPr="005D1EA1">
        <w:rPr>
          <w:rFonts w:ascii="IRBadr" w:hAnsi="IRBadr" w:cs="IRBadr" w:hint="cs"/>
          <w:b/>
          <w:bCs/>
          <w:sz w:val="28"/>
          <w:szCs w:val="28"/>
          <w:rtl/>
          <w:lang w:bidi="fa-IR"/>
        </w:rPr>
        <w:t>حُجُبِ</w:t>
      </w:r>
      <w:r w:rsidR="005D1EA1" w:rsidRPr="005D1EA1">
        <w:rPr>
          <w:rFonts w:ascii="IRBadr" w:hAnsi="IRBadr" w:cs="IRBadr"/>
          <w:b/>
          <w:bCs/>
          <w:sz w:val="28"/>
          <w:szCs w:val="28"/>
          <w:rtl/>
          <w:lang w:bidi="fa-IR"/>
        </w:rPr>
        <w:t xml:space="preserve"> </w:t>
      </w:r>
      <w:r w:rsidR="005D1EA1" w:rsidRPr="005D1EA1">
        <w:rPr>
          <w:rFonts w:ascii="IRBadr" w:hAnsi="IRBadr" w:cs="IRBadr" w:hint="cs"/>
          <w:b/>
          <w:bCs/>
          <w:sz w:val="28"/>
          <w:szCs w:val="28"/>
          <w:rtl/>
          <w:lang w:bidi="fa-IR"/>
        </w:rPr>
        <w:t>النُّور»</w:t>
      </w:r>
      <w:r w:rsidR="005D1EA1" w:rsidRPr="005D1EA1">
        <w:rPr>
          <w:rStyle w:val="aff0"/>
          <w:rFonts w:ascii="IRBadr" w:hAnsi="IRBadr" w:cs="IRBadr"/>
          <w:b/>
          <w:bCs/>
          <w:sz w:val="28"/>
          <w:szCs w:val="28"/>
          <w:rtl/>
          <w:lang w:bidi="fa-IR"/>
        </w:rPr>
        <w:footnoteReference w:id="2"/>
      </w:r>
      <w:r w:rsidR="005D1EA1">
        <w:rPr>
          <w:rFonts w:ascii="IRBadr" w:hAnsi="IRBadr" w:cs="IRBadr" w:hint="cs"/>
          <w:b/>
          <w:bCs/>
          <w:sz w:val="28"/>
          <w:szCs w:val="28"/>
          <w:rtl/>
          <w:lang w:bidi="fa-IR"/>
        </w:rPr>
        <w:t xml:space="preserve"> </w:t>
      </w:r>
      <w:r w:rsidR="003F4C61">
        <w:rPr>
          <w:rFonts w:ascii="IRBadr" w:hAnsi="IRBadr" w:cs="IRBadr"/>
          <w:sz w:val="28"/>
          <w:szCs w:val="28"/>
          <w:rtl/>
          <w:lang w:bidi="fa-IR"/>
        </w:rPr>
        <w:t>وقت</w:t>
      </w:r>
      <w:r w:rsidR="003F4C61">
        <w:rPr>
          <w:rFonts w:ascii="IRBadr" w:hAnsi="IRBadr" w:cs="IRBadr" w:hint="cs"/>
          <w:sz w:val="28"/>
          <w:szCs w:val="28"/>
          <w:rtl/>
          <w:lang w:bidi="fa-IR"/>
        </w:rPr>
        <w:t>ی‌که</w:t>
      </w:r>
      <w:r w:rsidR="005D1EA1">
        <w:rPr>
          <w:rFonts w:ascii="IRBadr" w:hAnsi="IRBadr" w:cs="IRBadr" w:hint="cs"/>
          <w:sz w:val="28"/>
          <w:szCs w:val="28"/>
          <w:rtl/>
          <w:lang w:bidi="fa-IR"/>
        </w:rPr>
        <w:t xml:space="preserve"> مرا در شب معراج به </w:t>
      </w:r>
      <w:r w:rsidR="003F4C61">
        <w:rPr>
          <w:rFonts w:ascii="IRBadr" w:hAnsi="IRBadr" w:cs="IRBadr"/>
          <w:sz w:val="28"/>
          <w:szCs w:val="28"/>
          <w:rtl/>
          <w:lang w:bidi="fa-IR"/>
        </w:rPr>
        <w:t>آسمان‌ها</w:t>
      </w:r>
      <w:r w:rsidR="005D1EA1">
        <w:rPr>
          <w:rFonts w:ascii="IRBadr" w:hAnsi="IRBadr" w:cs="IRBadr" w:hint="cs"/>
          <w:sz w:val="28"/>
          <w:szCs w:val="28"/>
          <w:rtl/>
          <w:lang w:bidi="fa-IR"/>
        </w:rPr>
        <w:t xml:space="preserve"> بردند و از آسمانی به آسمان دیگر پرواز کردم تا به آسمان هفتم رسیدم و بعد </w:t>
      </w:r>
      <w:r w:rsidR="005D1EA1">
        <w:rPr>
          <w:rFonts w:ascii="IRBadr" w:hAnsi="IRBadr" w:cs="IRBadr" w:hint="cs"/>
          <w:sz w:val="28"/>
          <w:szCs w:val="28"/>
          <w:rtl/>
          <w:lang w:bidi="fa-IR"/>
        </w:rPr>
        <w:lastRenderedPageBreak/>
        <w:t xml:space="preserve">از آسمان هفتم، به سمت </w:t>
      </w:r>
      <w:r w:rsidR="003F4C61">
        <w:rPr>
          <w:rFonts w:ascii="IRBadr" w:hAnsi="IRBadr" w:cs="IRBadr"/>
          <w:sz w:val="28"/>
          <w:szCs w:val="28"/>
          <w:rtl/>
          <w:lang w:bidi="fa-IR"/>
        </w:rPr>
        <w:t>سدرةالمنته</w:t>
      </w:r>
      <w:r w:rsidR="003F4C61">
        <w:rPr>
          <w:rFonts w:ascii="IRBadr" w:hAnsi="IRBadr" w:cs="IRBadr" w:hint="cs"/>
          <w:sz w:val="28"/>
          <w:szCs w:val="28"/>
          <w:rtl/>
          <w:lang w:bidi="fa-IR"/>
        </w:rPr>
        <w:t>ی</w:t>
      </w:r>
      <w:r w:rsidR="005D1EA1">
        <w:rPr>
          <w:rFonts w:ascii="IRBadr" w:hAnsi="IRBadr" w:cs="IRBadr" w:hint="cs"/>
          <w:sz w:val="28"/>
          <w:szCs w:val="28"/>
          <w:rtl/>
          <w:lang w:bidi="fa-IR"/>
        </w:rPr>
        <w:t xml:space="preserve"> که یکی از درجات برتر از </w:t>
      </w:r>
      <w:r w:rsidR="003F4C61">
        <w:rPr>
          <w:rFonts w:ascii="IRBadr" w:hAnsi="IRBadr" w:cs="IRBadr"/>
          <w:sz w:val="28"/>
          <w:szCs w:val="28"/>
          <w:rtl/>
          <w:lang w:bidi="fa-IR"/>
        </w:rPr>
        <w:t>آسمانه‌ا</w:t>
      </w:r>
      <w:r w:rsidR="003F4C61">
        <w:rPr>
          <w:rFonts w:ascii="IRBadr" w:hAnsi="IRBadr" w:cs="IRBadr" w:hint="cs"/>
          <w:sz w:val="28"/>
          <w:szCs w:val="28"/>
          <w:rtl/>
          <w:lang w:bidi="fa-IR"/>
        </w:rPr>
        <w:t>ی</w:t>
      </w:r>
      <w:r w:rsidR="005D1EA1">
        <w:rPr>
          <w:rFonts w:ascii="IRBadr" w:hAnsi="IRBadr" w:cs="IRBadr" w:hint="cs"/>
          <w:sz w:val="28"/>
          <w:szCs w:val="28"/>
          <w:rtl/>
          <w:lang w:bidi="fa-IR"/>
        </w:rPr>
        <w:t xml:space="preserve"> هفتگانه</w:t>
      </w:r>
      <w:r w:rsidR="003F4C61">
        <w:rPr>
          <w:rFonts w:ascii="IRBadr" w:hAnsi="IRBadr" w:cs="IRBadr"/>
          <w:sz w:val="28"/>
          <w:szCs w:val="28"/>
          <w:rtl/>
          <w:lang w:bidi="fa-IR"/>
        </w:rPr>
        <w:t xml:space="preserve"> </w:t>
      </w:r>
      <w:r w:rsidR="005D1EA1">
        <w:rPr>
          <w:rFonts w:ascii="IRBadr" w:hAnsi="IRBadr" w:cs="IRBadr" w:hint="cs"/>
          <w:sz w:val="28"/>
          <w:szCs w:val="28"/>
          <w:rtl/>
          <w:lang w:bidi="fa-IR"/>
        </w:rPr>
        <w:t xml:space="preserve">است مرا بردند، و از سدرة المنتهی مرا به سمت حجب النور بردند، حجب النور بالاترین درجاتی است که در معراج، پیامبر خدا به این درجات نائل آمد، و در این </w:t>
      </w:r>
      <w:r w:rsidR="003F4C61">
        <w:rPr>
          <w:rFonts w:ascii="IRBadr" w:hAnsi="IRBadr" w:cs="IRBadr"/>
          <w:sz w:val="28"/>
          <w:szCs w:val="28"/>
          <w:rtl/>
          <w:lang w:bidi="fa-IR"/>
        </w:rPr>
        <w:t>مناجات</w:t>
      </w:r>
      <w:r w:rsidR="005D1EA1">
        <w:rPr>
          <w:rFonts w:ascii="IRBadr" w:hAnsi="IRBadr" w:cs="IRBadr" w:hint="cs"/>
          <w:sz w:val="28"/>
          <w:szCs w:val="28"/>
          <w:rtl/>
          <w:lang w:bidi="fa-IR"/>
        </w:rPr>
        <w:t xml:space="preserve"> شعبانیه هم </w:t>
      </w:r>
      <w:r w:rsidR="003F4C61">
        <w:rPr>
          <w:rFonts w:ascii="IRBadr" w:hAnsi="IRBadr" w:cs="IRBadr"/>
          <w:sz w:val="28"/>
          <w:szCs w:val="28"/>
          <w:rtl/>
          <w:lang w:bidi="fa-IR"/>
        </w:rPr>
        <w:t>اشاره‌ا</w:t>
      </w:r>
      <w:r w:rsidR="003F4C61">
        <w:rPr>
          <w:rFonts w:ascii="IRBadr" w:hAnsi="IRBadr" w:cs="IRBadr" w:hint="cs"/>
          <w:sz w:val="28"/>
          <w:szCs w:val="28"/>
          <w:rtl/>
          <w:lang w:bidi="fa-IR"/>
        </w:rPr>
        <w:t>ی</w:t>
      </w:r>
      <w:r w:rsidR="005D1EA1">
        <w:rPr>
          <w:rFonts w:ascii="IRBadr" w:hAnsi="IRBadr" w:cs="IRBadr" w:hint="cs"/>
          <w:sz w:val="28"/>
          <w:szCs w:val="28"/>
          <w:rtl/>
          <w:lang w:bidi="fa-IR"/>
        </w:rPr>
        <w:t xml:space="preserve"> به این حجب </w:t>
      </w:r>
      <w:r w:rsidR="003F4C61">
        <w:rPr>
          <w:rFonts w:ascii="IRBadr" w:hAnsi="IRBadr" w:cs="IRBadr"/>
          <w:sz w:val="28"/>
          <w:szCs w:val="28"/>
          <w:rtl/>
          <w:lang w:bidi="fa-IR"/>
        </w:rPr>
        <w:t>نور شده</w:t>
      </w:r>
      <w:r w:rsidR="005D1EA1">
        <w:rPr>
          <w:rFonts w:ascii="IRBadr" w:hAnsi="IRBadr" w:cs="IRBadr" w:hint="cs"/>
          <w:sz w:val="28"/>
          <w:szCs w:val="28"/>
          <w:rtl/>
          <w:lang w:bidi="fa-IR"/>
        </w:rPr>
        <w:t xml:space="preserve"> است، حجب نور آن درجاتی است بالاتر از </w:t>
      </w:r>
      <w:r w:rsidR="003F4C61">
        <w:rPr>
          <w:rFonts w:ascii="IRBadr" w:hAnsi="IRBadr" w:cs="IRBadr"/>
          <w:sz w:val="28"/>
          <w:szCs w:val="28"/>
          <w:rtl/>
          <w:lang w:bidi="fa-IR"/>
        </w:rPr>
        <w:t>آسمان‌ها</w:t>
      </w:r>
      <w:r w:rsidR="003F4C61">
        <w:rPr>
          <w:rFonts w:ascii="IRBadr" w:hAnsi="IRBadr" w:cs="IRBadr" w:hint="cs"/>
          <w:sz w:val="28"/>
          <w:szCs w:val="28"/>
          <w:rtl/>
          <w:lang w:bidi="fa-IR"/>
        </w:rPr>
        <w:t>ی</w:t>
      </w:r>
      <w:r w:rsidR="005D1EA1">
        <w:rPr>
          <w:rFonts w:ascii="IRBadr" w:hAnsi="IRBadr" w:cs="IRBadr" w:hint="cs"/>
          <w:sz w:val="28"/>
          <w:szCs w:val="28"/>
          <w:rtl/>
          <w:lang w:bidi="fa-IR"/>
        </w:rPr>
        <w:t xml:space="preserve"> </w:t>
      </w:r>
      <w:r w:rsidR="003F4C61">
        <w:rPr>
          <w:rFonts w:ascii="IRBadr" w:hAnsi="IRBadr" w:cs="IRBadr"/>
          <w:sz w:val="28"/>
          <w:szCs w:val="28"/>
          <w:rtl/>
          <w:lang w:bidi="fa-IR"/>
        </w:rPr>
        <w:t>هفت‌گانه</w:t>
      </w:r>
      <w:r w:rsidR="005D1EA1">
        <w:rPr>
          <w:rFonts w:ascii="IRBadr" w:hAnsi="IRBadr" w:cs="IRBadr" w:hint="cs"/>
          <w:sz w:val="28"/>
          <w:szCs w:val="28"/>
          <w:rtl/>
          <w:lang w:bidi="fa-IR"/>
        </w:rPr>
        <w:t xml:space="preserve"> و بالاتر از سدرة المنتهی و نزدیک جمال و جلال </w:t>
      </w:r>
      <w:r w:rsidR="003F4C61">
        <w:rPr>
          <w:rFonts w:ascii="IRBadr" w:hAnsi="IRBadr" w:cs="IRBadr"/>
          <w:sz w:val="28"/>
          <w:szCs w:val="28"/>
          <w:rtl/>
          <w:lang w:bidi="fa-IR"/>
        </w:rPr>
        <w:t>ب</w:t>
      </w:r>
      <w:r w:rsidR="003F4C61">
        <w:rPr>
          <w:rFonts w:ascii="IRBadr" w:hAnsi="IRBadr" w:cs="IRBadr" w:hint="cs"/>
          <w:sz w:val="28"/>
          <w:szCs w:val="28"/>
          <w:rtl/>
          <w:lang w:bidi="fa-IR"/>
        </w:rPr>
        <w:t>ی‌نهایت</w:t>
      </w:r>
      <w:r w:rsidR="005D1EA1">
        <w:rPr>
          <w:rFonts w:ascii="IRBadr" w:hAnsi="IRBadr" w:cs="IRBadr" w:hint="cs"/>
          <w:sz w:val="28"/>
          <w:szCs w:val="28"/>
          <w:rtl/>
          <w:lang w:bidi="fa-IR"/>
        </w:rPr>
        <w:t xml:space="preserve"> خدا. </w:t>
      </w:r>
      <w:r w:rsidR="003F4C61">
        <w:rPr>
          <w:rFonts w:ascii="IRBadr" w:hAnsi="IRBadr" w:cs="IRBadr"/>
          <w:sz w:val="28"/>
          <w:szCs w:val="28"/>
          <w:rtl/>
          <w:lang w:bidi="fa-IR"/>
        </w:rPr>
        <w:t>وقت</w:t>
      </w:r>
      <w:r w:rsidR="003F4C61">
        <w:rPr>
          <w:rFonts w:ascii="IRBadr" w:hAnsi="IRBadr" w:cs="IRBadr" w:hint="cs"/>
          <w:sz w:val="28"/>
          <w:szCs w:val="28"/>
          <w:rtl/>
          <w:lang w:bidi="fa-IR"/>
        </w:rPr>
        <w:t>ی‌که</w:t>
      </w:r>
      <w:r w:rsidR="005D1EA1">
        <w:rPr>
          <w:rFonts w:ascii="IRBadr" w:hAnsi="IRBadr" w:cs="IRBadr" w:hint="cs"/>
          <w:sz w:val="28"/>
          <w:szCs w:val="28"/>
          <w:rtl/>
          <w:lang w:bidi="fa-IR"/>
        </w:rPr>
        <w:t xml:space="preserve"> به </w:t>
      </w:r>
      <w:r w:rsidR="003F4C61">
        <w:rPr>
          <w:rFonts w:ascii="IRBadr" w:hAnsi="IRBadr" w:cs="IRBadr"/>
          <w:sz w:val="28"/>
          <w:szCs w:val="28"/>
          <w:rtl/>
          <w:lang w:bidi="fa-IR"/>
        </w:rPr>
        <w:t>عال</w:t>
      </w:r>
      <w:r w:rsidR="003F4C61">
        <w:rPr>
          <w:rFonts w:ascii="IRBadr" w:hAnsi="IRBadr" w:cs="IRBadr" w:hint="cs"/>
          <w:sz w:val="28"/>
          <w:szCs w:val="28"/>
          <w:rtl/>
          <w:lang w:bidi="fa-IR"/>
        </w:rPr>
        <w:t>ی‌ترین</w:t>
      </w:r>
      <w:r w:rsidR="005D1EA1">
        <w:rPr>
          <w:rFonts w:ascii="IRBadr" w:hAnsi="IRBadr" w:cs="IRBadr" w:hint="cs"/>
          <w:sz w:val="28"/>
          <w:szCs w:val="28"/>
          <w:rtl/>
          <w:lang w:bidi="fa-IR"/>
        </w:rPr>
        <w:t xml:space="preserve"> درجات در شب معراج رسیدم، خداوند با من چنین سخن گفت: </w:t>
      </w:r>
      <w:r w:rsidR="003F4C61">
        <w:rPr>
          <w:rFonts w:ascii="IRBadr" w:hAnsi="IRBadr" w:cs="IRBadr" w:hint="cs"/>
          <w:sz w:val="28"/>
          <w:szCs w:val="28"/>
          <w:rtl/>
          <w:lang w:bidi="fa-IR"/>
        </w:rPr>
        <w:t>یا</w:t>
      </w:r>
      <w:r w:rsidR="003F4C61">
        <w:rPr>
          <w:rFonts w:ascii="IRBadr" w:hAnsi="IRBadr" w:cs="IRBadr"/>
          <w:sz w:val="28"/>
          <w:szCs w:val="28"/>
          <w:rtl/>
          <w:lang w:bidi="fa-IR"/>
        </w:rPr>
        <w:t xml:space="preserve"> حضرت</w:t>
      </w:r>
      <w:r w:rsidR="005D1EA1">
        <w:rPr>
          <w:rFonts w:ascii="IRBadr" w:hAnsi="IRBadr" w:cs="IRBadr" w:hint="cs"/>
          <w:sz w:val="28"/>
          <w:szCs w:val="28"/>
          <w:rtl/>
          <w:lang w:bidi="fa-IR"/>
        </w:rPr>
        <w:t xml:space="preserve"> محمد (ص)، در </w:t>
      </w:r>
      <w:r w:rsidR="003F4C61">
        <w:rPr>
          <w:rFonts w:ascii="IRBadr" w:hAnsi="IRBadr" w:cs="IRBadr"/>
          <w:sz w:val="28"/>
          <w:szCs w:val="28"/>
          <w:rtl/>
          <w:lang w:bidi="fa-IR"/>
        </w:rPr>
        <w:t>نزد</w:t>
      </w:r>
      <w:r w:rsidR="003F4C61">
        <w:rPr>
          <w:rFonts w:ascii="IRBadr" w:hAnsi="IRBadr" w:cs="IRBadr" w:hint="cs"/>
          <w:sz w:val="28"/>
          <w:szCs w:val="28"/>
          <w:rtl/>
          <w:lang w:bidi="fa-IR"/>
        </w:rPr>
        <w:t>یک‌ترین</w:t>
      </w:r>
      <w:r w:rsidR="005D1EA1">
        <w:rPr>
          <w:rFonts w:ascii="IRBadr" w:hAnsi="IRBadr" w:cs="IRBadr" w:hint="cs"/>
          <w:sz w:val="28"/>
          <w:szCs w:val="28"/>
          <w:rtl/>
          <w:lang w:bidi="fa-IR"/>
        </w:rPr>
        <w:t xml:space="preserve"> مراتبی که به مقامات ربوبی پیدا کردم، خداوند مرا </w:t>
      </w:r>
      <w:r w:rsidR="003F4C61">
        <w:rPr>
          <w:rFonts w:ascii="IRBadr" w:hAnsi="IRBadr" w:cs="IRBadr"/>
          <w:sz w:val="28"/>
          <w:szCs w:val="28"/>
          <w:rtl/>
          <w:lang w:bidi="fa-IR"/>
        </w:rPr>
        <w:t>بانام</w:t>
      </w:r>
      <w:r w:rsidR="005D1EA1">
        <w:rPr>
          <w:rFonts w:ascii="IRBadr" w:hAnsi="IRBadr" w:cs="IRBadr" w:hint="cs"/>
          <w:sz w:val="28"/>
          <w:szCs w:val="28"/>
          <w:rtl/>
          <w:lang w:bidi="fa-IR"/>
        </w:rPr>
        <w:t xml:space="preserve"> محمد صدا کرد و فرمود: تو </w:t>
      </w:r>
      <w:r w:rsidR="003F4C61">
        <w:rPr>
          <w:rFonts w:ascii="IRBadr" w:hAnsi="IRBadr" w:cs="IRBadr"/>
          <w:sz w:val="28"/>
          <w:szCs w:val="28"/>
          <w:rtl/>
          <w:lang w:bidi="fa-IR"/>
        </w:rPr>
        <w:t>بندهٔ</w:t>
      </w:r>
      <w:r w:rsidR="005D1EA1">
        <w:rPr>
          <w:rFonts w:ascii="IRBadr" w:hAnsi="IRBadr" w:cs="IRBadr" w:hint="cs"/>
          <w:sz w:val="28"/>
          <w:szCs w:val="28"/>
          <w:rtl/>
          <w:lang w:bidi="fa-IR"/>
        </w:rPr>
        <w:t xml:space="preserve"> من هستی،</w:t>
      </w:r>
      <w:r w:rsidR="003F4C61">
        <w:rPr>
          <w:rFonts w:ascii="IRBadr" w:hAnsi="IRBadr" w:cs="IRBadr"/>
          <w:sz w:val="28"/>
          <w:szCs w:val="28"/>
          <w:rtl/>
          <w:lang w:bidi="fa-IR"/>
        </w:rPr>
        <w:t xml:space="preserve"> و</w:t>
      </w:r>
      <w:r w:rsidR="005D1EA1">
        <w:rPr>
          <w:rFonts w:ascii="IRBadr" w:hAnsi="IRBadr" w:cs="IRBadr" w:hint="cs"/>
          <w:sz w:val="28"/>
          <w:szCs w:val="28"/>
          <w:rtl/>
          <w:lang w:bidi="fa-IR"/>
        </w:rPr>
        <w:t xml:space="preserve"> من مولای تو، پیامبر من برای من خضوع کن و برای من عبادت کن و بر من توکل کن، و در ادامه </w:t>
      </w:r>
      <w:r w:rsidR="00463641">
        <w:rPr>
          <w:rFonts w:ascii="IRBadr" w:hAnsi="IRBadr" w:cs="IRBadr" w:hint="cs"/>
          <w:sz w:val="28"/>
          <w:szCs w:val="28"/>
          <w:rtl/>
          <w:lang w:bidi="fa-IR"/>
        </w:rPr>
        <w:t xml:space="preserve">این سخنان خداوند </w:t>
      </w:r>
      <w:r w:rsidR="003F4C61">
        <w:rPr>
          <w:rFonts w:ascii="IRBadr" w:hAnsi="IRBadr" w:cs="IRBadr"/>
          <w:sz w:val="28"/>
          <w:szCs w:val="28"/>
          <w:rtl/>
          <w:lang w:bidi="fa-IR"/>
        </w:rPr>
        <w:t>م</w:t>
      </w:r>
      <w:r w:rsidR="003F4C61">
        <w:rPr>
          <w:rFonts w:ascii="IRBadr" w:hAnsi="IRBadr" w:cs="IRBadr" w:hint="cs"/>
          <w:sz w:val="28"/>
          <w:szCs w:val="28"/>
          <w:rtl/>
          <w:lang w:bidi="fa-IR"/>
        </w:rPr>
        <w:t>ی‌فرماید</w:t>
      </w:r>
      <w:r w:rsidR="00463641">
        <w:rPr>
          <w:rFonts w:ascii="IRBadr" w:hAnsi="IRBadr" w:cs="IRBadr" w:hint="cs"/>
          <w:sz w:val="28"/>
          <w:szCs w:val="28"/>
          <w:rtl/>
          <w:lang w:bidi="fa-IR"/>
        </w:rPr>
        <w:t xml:space="preserve"> که من تو را به پیامبری برگزیدم و علی را به جانشینی تو انتخاب کردم، و بعد از علی فرزندان او را </w:t>
      </w:r>
      <w:r w:rsidR="003F4C61">
        <w:rPr>
          <w:rFonts w:ascii="IRBadr" w:hAnsi="IRBadr" w:cs="IRBadr"/>
          <w:sz w:val="28"/>
          <w:szCs w:val="28"/>
          <w:rtl/>
          <w:lang w:bidi="fa-IR"/>
        </w:rPr>
        <w:t>به‌عنوان</w:t>
      </w:r>
      <w:r w:rsidR="00463641">
        <w:rPr>
          <w:rFonts w:ascii="IRBadr" w:hAnsi="IRBadr" w:cs="IRBadr" w:hint="cs"/>
          <w:sz w:val="28"/>
          <w:szCs w:val="28"/>
          <w:rtl/>
          <w:lang w:bidi="fa-IR"/>
        </w:rPr>
        <w:t xml:space="preserve"> </w:t>
      </w:r>
      <w:r w:rsidR="003F4C61">
        <w:rPr>
          <w:rFonts w:ascii="IRBadr" w:hAnsi="IRBadr" w:cs="IRBadr"/>
          <w:sz w:val="28"/>
          <w:szCs w:val="28"/>
          <w:rtl/>
          <w:lang w:bidi="fa-IR"/>
        </w:rPr>
        <w:t>حجّت‌ها</w:t>
      </w:r>
      <w:r w:rsidR="003F4C61">
        <w:rPr>
          <w:rFonts w:ascii="IRBadr" w:hAnsi="IRBadr" w:cs="IRBadr" w:hint="cs"/>
          <w:sz w:val="28"/>
          <w:szCs w:val="28"/>
          <w:rtl/>
          <w:lang w:bidi="fa-IR"/>
        </w:rPr>
        <w:t>ی</w:t>
      </w:r>
      <w:r w:rsidR="00463641">
        <w:rPr>
          <w:rFonts w:ascii="IRBadr" w:hAnsi="IRBadr" w:cs="IRBadr" w:hint="cs"/>
          <w:sz w:val="28"/>
          <w:szCs w:val="28"/>
          <w:rtl/>
          <w:lang w:bidi="fa-IR"/>
        </w:rPr>
        <w:t xml:space="preserve"> خودم بر مردم برگزیدم تا که از این سلسله، </w:t>
      </w:r>
      <w:r w:rsidR="00C63985">
        <w:rPr>
          <w:rFonts w:ascii="IRBadr" w:hAnsi="IRBadr" w:cs="IRBadr"/>
          <w:sz w:val="28"/>
          <w:szCs w:val="28"/>
          <w:rtl/>
          <w:lang w:bidi="fa-IR"/>
        </w:rPr>
        <w:t>وص</w:t>
      </w:r>
      <w:r w:rsidR="003F4C61">
        <w:rPr>
          <w:rFonts w:ascii="IRBadr" w:hAnsi="IRBadr" w:cs="IRBadr" w:hint="cs"/>
          <w:sz w:val="28"/>
          <w:szCs w:val="28"/>
          <w:rtl/>
          <w:lang w:bidi="fa-IR"/>
        </w:rPr>
        <w:t>ی</w:t>
      </w:r>
      <w:r w:rsidR="00463641">
        <w:rPr>
          <w:rFonts w:ascii="IRBadr" w:hAnsi="IRBadr" w:cs="IRBadr" w:hint="cs"/>
          <w:sz w:val="28"/>
          <w:szCs w:val="28"/>
          <w:rtl/>
          <w:lang w:bidi="fa-IR"/>
        </w:rPr>
        <w:t xml:space="preserve"> </w:t>
      </w:r>
      <w:r w:rsidR="003F4C61">
        <w:rPr>
          <w:rFonts w:ascii="IRBadr" w:hAnsi="IRBadr" w:cs="IRBadr"/>
          <w:sz w:val="28"/>
          <w:szCs w:val="28"/>
          <w:rtl/>
          <w:lang w:bidi="fa-IR"/>
        </w:rPr>
        <w:t>قراردادم</w:t>
      </w:r>
      <w:r w:rsidR="00463641">
        <w:rPr>
          <w:rFonts w:ascii="IRBadr" w:hAnsi="IRBadr" w:cs="IRBadr" w:hint="cs"/>
          <w:sz w:val="28"/>
          <w:szCs w:val="28"/>
          <w:rtl/>
          <w:lang w:bidi="fa-IR"/>
        </w:rPr>
        <w:t xml:space="preserve"> و او را آخرین </w:t>
      </w:r>
      <w:r w:rsidR="003F4C61">
        <w:rPr>
          <w:rFonts w:ascii="IRBadr" w:hAnsi="IRBadr" w:cs="IRBadr"/>
          <w:sz w:val="28"/>
          <w:szCs w:val="28"/>
          <w:rtl/>
          <w:lang w:bidi="fa-IR"/>
        </w:rPr>
        <w:t>وص</w:t>
      </w:r>
      <w:r w:rsidR="003F4C61">
        <w:rPr>
          <w:rFonts w:ascii="IRBadr" w:hAnsi="IRBadr" w:cs="IRBadr" w:hint="cs"/>
          <w:sz w:val="28"/>
          <w:szCs w:val="28"/>
          <w:rtl/>
          <w:lang w:bidi="fa-IR"/>
        </w:rPr>
        <w:t>ی</w:t>
      </w:r>
      <w:r w:rsidR="00463641">
        <w:rPr>
          <w:rFonts w:ascii="IRBadr" w:hAnsi="IRBadr" w:cs="IRBadr" w:hint="cs"/>
          <w:sz w:val="28"/>
          <w:szCs w:val="28"/>
          <w:rtl/>
          <w:lang w:bidi="fa-IR"/>
        </w:rPr>
        <w:t xml:space="preserve"> از دودمان تو </w:t>
      </w:r>
      <w:r w:rsidR="003F4C61">
        <w:rPr>
          <w:rFonts w:ascii="IRBadr" w:hAnsi="IRBadr" w:cs="IRBadr"/>
          <w:sz w:val="28"/>
          <w:szCs w:val="28"/>
          <w:rtl/>
          <w:lang w:bidi="fa-IR"/>
        </w:rPr>
        <w:t>قراردادم</w:t>
      </w:r>
      <w:r w:rsidR="00463641">
        <w:rPr>
          <w:rFonts w:ascii="IRBadr" w:hAnsi="IRBadr" w:cs="IRBadr" w:hint="cs"/>
          <w:sz w:val="28"/>
          <w:szCs w:val="28"/>
          <w:rtl/>
          <w:lang w:bidi="fa-IR"/>
        </w:rPr>
        <w:t xml:space="preserve">، این فرمایش را خداوند در شب معراج به پیامبر عرضه </w:t>
      </w:r>
      <w:r w:rsidR="003F4C61">
        <w:rPr>
          <w:rFonts w:ascii="IRBadr" w:hAnsi="IRBadr" w:cs="IRBadr"/>
          <w:sz w:val="28"/>
          <w:szCs w:val="28"/>
          <w:rtl/>
          <w:lang w:bidi="fa-IR"/>
        </w:rPr>
        <w:t>م</w:t>
      </w:r>
      <w:r w:rsidR="003F4C61">
        <w:rPr>
          <w:rFonts w:ascii="IRBadr" w:hAnsi="IRBadr" w:cs="IRBadr" w:hint="cs"/>
          <w:sz w:val="28"/>
          <w:szCs w:val="28"/>
          <w:rtl/>
          <w:lang w:bidi="fa-IR"/>
        </w:rPr>
        <w:t>ی‌دارد</w:t>
      </w:r>
      <w:r w:rsidR="00C63985">
        <w:rPr>
          <w:rFonts w:ascii="IRBadr" w:hAnsi="IRBadr" w:cs="IRBadr" w:hint="cs"/>
          <w:sz w:val="28"/>
          <w:szCs w:val="28"/>
          <w:rtl/>
          <w:lang w:bidi="fa-IR"/>
        </w:rPr>
        <w:t xml:space="preserve"> و پیامبر</w:t>
      </w:r>
      <w:r w:rsidR="00463641">
        <w:rPr>
          <w:rFonts w:ascii="IRBadr" w:hAnsi="IRBadr" w:cs="IRBadr" w:hint="cs"/>
          <w:sz w:val="28"/>
          <w:szCs w:val="28"/>
          <w:rtl/>
          <w:lang w:bidi="fa-IR"/>
        </w:rPr>
        <w:t xml:space="preserve"> به ابن </w:t>
      </w:r>
      <w:r w:rsidR="003F4C61">
        <w:rPr>
          <w:rFonts w:ascii="IRBadr" w:hAnsi="IRBadr" w:cs="IRBadr"/>
          <w:sz w:val="28"/>
          <w:szCs w:val="28"/>
          <w:rtl/>
          <w:lang w:bidi="fa-IR"/>
        </w:rPr>
        <w:t>عباس</w:t>
      </w:r>
      <w:r w:rsidR="00140FA8">
        <w:rPr>
          <w:rFonts w:ascii="IRBadr" w:hAnsi="IRBadr" w:cs="IRBadr" w:hint="cs"/>
          <w:sz w:val="28"/>
          <w:szCs w:val="28"/>
          <w:rtl/>
          <w:lang w:bidi="fa-IR"/>
        </w:rPr>
        <w:t xml:space="preserve"> نقل </w:t>
      </w:r>
      <w:r w:rsidR="003F4C61">
        <w:rPr>
          <w:rFonts w:ascii="IRBadr" w:hAnsi="IRBadr" w:cs="IRBadr"/>
          <w:sz w:val="28"/>
          <w:szCs w:val="28"/>
          <w:rtl/>
          <w:lang w:bidi="fa-IR"/>
        </w:rPr>
        <w:t>م</w:t>
      </w:r>
      <w:r w:rsidR="003F4C61">
        <w:rPr>
          <w:rFonts w:ascii="IRBadr" w:hAnsi="IRBadr" w:cs="IRBadr" w:hint="cs"/>
          <w:sz w:val="28"/>
          <w:szCs w:val="28"/>
          <w:rtl/>
          <w:lang w:bidi="fa-IR"/>
        </w:rPr>
        <w:t>ی‌کند</w:t>
      </w:r>
      <w:r w:rsidR="00463641">
        <w:rPr>
          <w:rFonts w:ascii="IRBadr" w:hAnsi="IRBadr" w:cs="IRBadr" w:hint="cs"/>
          <w:sz w:val="28"/>
          <w:szCs w:val="28"/>
          <w:rtl/>
          <w:lang w:bidi="fa-IR"/>
        </w:rPr>
        <w:t xml:space="preserve">، خداوند فرمود: من </w:t>
      </w:r>
      <w:r w:rsidR="003F4C61">
        <w:rPr>
          <w:rFonts w:ascii="IRBadr" w:hAnsi="IRBadr" w:cs="IRBadr"/>
          <w:sz w:val="28"/>
          <w:szCs w:val="28"/>
          <w:rtl/>
          <w:lang w:bidi="fa-IR"/>
        </w:rPr>
        <w:t>باوجود</w:t>
      </w:r>
      <w:r w:rsidR="00463641">
        <w:rPr>
          <w:rFonts w:ascii="IRBadr" w:hAnsi="IRBadr" w:cs="IRBadr" w:hint="cs"/>
          <w:sz w:val="28"/>
          <w:szCs w:val="28"/>
          <w:rtl/>
          <w:lang w:bidi="fa-IR"/>
        </w:rPr>
        <w:t xml:space="preserve"> آخرین حجّت الهی، زمین را آباد </w:t>
      </w:r>
      <w:r w:rsidR="003F4C61">
        <w:rPr>
          <w:rFonts w:ascii="IRBadr" w:hAnsi="IRBadr" w:cs="IRBadr"/>
          <w:sz w:val="28"/>
          <w:szCs w:val="28"/>
          <w:rtl/>
          <w:lang w:bidi="fa-IR"/>
        </w:rPr>
        <w:t>م</w:t>
      </w:r>
      <w:r w:rsidR="003F4C61">
        <w:rPr>
          <w:rFonts w:ascii="IRBadr" w:hAnsi="IRBadr" w:cs="IRBadr" w:hint="cs"/>
          <w:sz w:val="28"/>
          <w:szCs w:val="28"/>
          <w:rtl/>
          <w:lang w:bidi="fa-IR"/>
        </w:rPr>
        <w:t>ی‌کنم</w:t>
      </w:r>
      <w:r w:rsidR="00463641">
        <w:rPr>
          <w:rFonts w:ascii="IRBadr" w:hAnsi="IRBadr" w:cs="IRBadr" w:hint="cs"/>
          <w:sz w:val="28"/>
          <w:szCs w:val="28"/>
          <w:rtl/>
          <w:lang w:bidi="fa-IR"/>
        </w:rPr>
        <w:t xml:space="preserve"> و زمین را از تسبیح خداوند پر </w:t>
      </w:r>
      <w:r w:rsidR="003F4C61">
        <w:rPr>
          <w:rFonts w:ascii="IRBadr" w:hAnsi="IRBadr" w:cs="IRBadr"/>
          <w:sz w:val="28"/>
          <w:szCs w:val="28"/>
          <w:rtl/>
          <w:lang w:bidi="fa-IR"/>
        </w:rPr>
        <w:t>م</w:t>
      </w:r>
      <w:r w:rsidR="003F4C61">
        <w:rPr>
          <w:rFonts w:ascii="IRBadr" w:hAnsi="IRBadr" w:cs="IRBadr" w:hint="cs"/>
          <w:sz w:val="28"/>
          <w:szCs w:val="28"/>
          <w:rtl/>
          <w:lang w:bidi="fa-IR"/>
        </w:rPr>
        <w:t>ی‌کنم</w:t>
      </w:r>
      <w:r w:rsidR="00463641">
        <w:rPr>
          <w:rFonts w:ascii="IRBadr" w:hAnsi="IRBadr" w:cs="IRBadr" w:hint="cs"/>
          <w:sz w:val="28"/>
          <w:szCs w:val="28"/>
          <w:rtl/>
          <w:lang w:bidi="fa-IR"/>
        </w:rPr>
        <w:t xml:space="preserve">، و در عصر او جهان را پر از عبادت </w:t>
      </w:r>
      <w:r w:rsidR="003F4C61">
        <w:rPr>
          <w:rFonts w:ascii="IRBadr" w:hAnsi="IRBadr" w:cs="IRBadr"/>
          <w:sz w:val="28"/>
          <w:szCs w:val="28"/>
          <w:rtl/>
          <w:lang w:bidi="fa-IR"/>
        </w:rPr>
        <w:t>م</w:t>
      </w:r>
      <w:r w:rsidR="003F4C61">
        <w:rPr>
          <w:rFonts w:ascii="IRBadr" w:hAnsi="IRBadr" w:cs="IRBadr" w:hint="cs"/>
          <w:sz w:val="28"/>
          <w:szCs w:val="28"/>
          <w:rtl/>
          <w:lang w:bidi="fa-IR"/>
        </w:rPr>
        <w:t>ی‌کنم</w:t>
      </w:r>
      <w:r w:rsidR="00463641">
        <w:rPr>
          <w:rFonts w:ascii="IRBadr" w:hAnsi="IRBadr" w:cs="IRBadr" w:hint="cs"/>
          <w:sz w:val="28"/>
          <w:szCs w:val="28"/>
          <w:rtl/>
          <w:lang w:bidi="fa-IR"/>
        </w:rPr>
        <w:t>،</w:t>
      </w:r>
      <w:r w:rsidR="003F4C61">
        <w:rPr>
          <w:rFonts w:ascii="IRBadr" w:hAnsi="IRBadr" w:cs="IRBadr"/>
          <w:sz w:val="28"/>
          <w:szCs w:val="28"/>
          <w:rtl/>
          <w:lang w:bidi="fa-IR"/>
        </w:rPr>
        <w:t xml:space="preserve"> باوجود</w:t>
      </w:r>
      <w:r w:rsidR="00463641">
        <w:rPr>
          <w:rFonts w:ascii="IRBadr" w:hAnsi="IRBadr" w:cs="IRBadr" w:hint="cs"/>
          <w:sz w:val="28"/>
          <w:szCs w:val="28"/>
          <w:rtl/>
          <w:lang w:bidi="fa-IR"/>
        </w:rPr>
        <w:t xml:space="preserve"> او زمین را از دشمنان حق پاک خواهم کرد، و </w:t>
      </w:r>
      <w:r w:rsidR="003F4C61">
        <w:rPr>
          <w:rFonts w:ascii="IRBadr" w:hAnsi="IRBadr" w:cs="IRBadr"/>
          <w:sz w:val="28"/>
          <w:szCs w:val="28"/>
          <w:rtl/>
          <w:lang w:bidi="fa-IR"/>
        </w:rPr>
        <w:t>همهٔ</w:t>
      </w:r>
      <w:r w:rsidR="00463641">
        <w:rPr>
          <w:rFonts w:ascii="IRBadr" w:hAnsi="IRBadr" w:cs="IRBadr" w:hint="cs"/>
          <w:sz w:val="28"/>
          <w:szCs w:val="28"/>
          <w:rtl/>
          <w:lang w:bidi="fa-IR"/>
        </w:rPr>
        <w:t xml:space="preserve"> زمین را به او ارث </w:t>
      </w:r>
      <w:r w:rsidR="003F4C61">
        <w:rPr>
          <w:rFonts w:ascii="IRBadr" w:hAnsi="IRBadr" w:cs="IRBadr"/>
          <w:sz w:val="28"/>
          <w:szCs w:val="28"/>
          <w:rtl/>
          <w:lang w:bidi="fa-IR"/>
        </w:rPr>
        <w:t>م</w:t>
      </w:r>
      <w:r w:rsidR="003F4C61">
        <w:rPr>
          <w:rFonts w:ascii="IRBadr" w:hAnsi="IRBadr" w:cs="IRBadr" w:hint="cs"/>
          <w:sz w:val="28"/>
          <w:szCs w:val="28"/>
          <w:rtl/>
          <w:lang w:bidi="fa-IR"/>
        </w:rPr>
        <w:t>ی‌دهم</w:t>
      </w:r>
      <w:r w:rsidR="00463641">
        <w:rPr>
          <w:rFonts w:ascii="IRBadr" w:hAnsi="IRBadr" w:cs="IRBadr" w:hint="cs"/>
          <w:sz w:val="28"/>
          <w:szCs w:val="28"/>
          <w:rtl/>
          <w:lang w:bidi="fa-IR"/>
        </w:rPr>
        <w:t xml:space="preserve">، و </w:t>
      </w:r>
      <w:r w:rsidR="003F4C61">
        <w:rPr>
          <w:rFonts w:ascii="IRBadr" w:hAnsi="IRBadr" w:cs="IRBadr"/>
          <w:sz w:val="28"/>
          <w:szCs w:val="28"/>
          <w:rtl/>
          <w:lang w:bidi="fa-IR"/>
        </w:rPr>
        <w:t>باوجود</w:t>
      </w:r>
      <w:r w:rsidR="00463641">
        <w:rPr>
          <w:rFonts w:ascii="IRBadr" w:hAnsi="IRBadr" w:cs="IRBadr" w:hint="cs"/>
          <w:sz w:val="28"/>
          <w:szCs w:val="28"/>
          <w:rtl/>
          <w:lang w:bidi="fa-IR"/>
        </w:rPr>
        <w:t xml:space="preserve"> امام زمان (ع) </w:t>
      </w:r>
      <w:r w:rsidR="003F4C61">
        <w:rPr>
          <w:rFonts w:ascii="IRBadr" w:hAnsi="IRBadr" w:cs="IRBadr"/>
          <w:sz w:val="28"/>
          <w:szCs w:val="28"/>
          <w:rtl/>
          <w:lang w:bidi="fa-IR"/>
        </w:rPr>
        <w:t>کلمهٔ</w:t>
      </w:r>
      <w:r w:rsidR="00463641">
        <w:rPr>
          <w:rFonts w:ascii="IRBadr" w:hAnsi="IRBadr" w:cs="IRBadr" w:hint="cs"/>
          <w:sz w:val="28"/>
          <w:szCs w:val="28"/>
          <w:rtl/>
          <w:lang w:bidi="fa-IR"/>
        </w:rPr>
        <w:t xml:space="preserve"> خدا و حق را در سراسر عالم حاکم </w:t>
      </w:r>
      <w:r w:rsidR="003F4C61">
        <w:rPr>
          <w:rFonts w:ascii="IRBadr" w:hAnsi="IRBadr" w:cs="IRBadr"/>
          <w:sz w:val="28"/>
          <w:szCs w:val="28"/>
          <w:rtl/>
          <w:lang w:bidi="fa-IR"/>
        </w:rPr>
        <w:t>م</w:t>
      </w:r>
      <w:r w:rsidR="003F4C61">
        <w:rPr>
          <w:rFonts w:ascii="IRBadr" w:hAnsi="IRBadr" w:cs="IRBadr" w:hint="cs"/>
          <w:sz w:val="28"/>
          <w:szCs w:val="28"/>
          <w:rtl/>
          <w:lang w:bidi="fa-IR"/>
        </w:rPr>
        <w:t>ی‌کنم</w:t>
      </w:r>
      <w:r w:rsidR="00463641">
        <w:rPr>
          <w:rFonts w:ascii="IRBadr" w:hAnsi="IRBadr" w:cs="IRBadr" w:hint="cs"/>
          <w:sz w:val="28"/>
          <w:szCs w:val="28"/>
          <w:rtl/>
          <w:lang w:bidi="fa-IR"/>
        </w:rPr>
        <w:t xml:space="preserve"> و پرچم باطل را نابود خواهم کرد. </w:t>
      </w:r>
      <w:r w:rsidR="003F4C61">
        <w:rPr>
          <w:rFonts w:ascii="IRBadr" w:hAnsi="IRBadr" w:cs="IRBadr"/>
          <w:sz w:val="28"/>
          <w:szCs w:val="28"/>
          <w:rtl/>
          <w:lang w:bidi="fa-IR"/>
        </w:rPr>
        <w:t>باوجود</w:t>
      </w:r>
      <w:r w:rsidR="00463641">
        <w:rPr>
          <w:rFonts w:ascii="IRBadr" w:hAnsi="IRBadr" w:cs="IRBadr" w:hint="cs"/>
          <w:sz w:val="28"/>
          <w:szCs w:val="28"/>
          <w:rtl/>
          <w:lang w:bidi="fa-IR"/>
        </w:rPr>
        <w:t xml:space="preserve"> حجّت الهی، </w:t>
      </w:r>
      <w:r w:rsidR="003F4C61">
        <w:rPr>
          <w:rFonts w:ascii="IRBadr" w:hAnsi="IRBadr" w:cs="IRBadr"/>
          <w:sz w:val="28"/>
          <w:szCs w:val="28"/>
          <w:rtl/>
          <w:lang w:bidi="fa-IR"/>
        </w:rPr>
        <w:t>گنج‌ها</w:t>
      </w:r>
      <w:r w:rsidR="003F4C61">
        <w:rPr>
          <w:rFonts w:ascii="IRBadr" w:hAnsi="IRBadr" w:cs="IRBadr" w:hint="cs"/>
          <w:sz w:val="28"/>
          <w:szCs w:val="28"/>
          <w:rtl/>
          <w:lang w:bidi="fa-IR"/>
        </w:rPr>
        <w:t>ی</w:t>
      </w:r>
      <w:r w:rsidR="00463641">
        <w:rPr>
          <w:rFonts w:ascii="IRBadr" w:hAnsi="IRBadr" w:cs="IRBadr" w:hint="cs"/>
          <w:sz w:val="28"/>
          <w:szCs w:val="28"/>
          <w:rtl/>
          <w:lang w:bidi="fa-IR"/>
        </w:rPr>
        <w:t xml:space="preserve"> زمین را در اختیار او قرار </w:t>
      </w:r>
      <w:r w:rsidR="003F4C61">
        <w:rPr>
          <w:rFonts w:ascii="IRBadr" w:hAnsi="IRBadr" w:cs="IRBadr"/>
          <w:sz w:val="28"/>
          <w:szCs w:val="28"/>
          <w:rtl/>
          <w:lang w:bidi="fa-IR"/>
        </w:rPr>
        <w:t>م</w:t>
      </w:r>
      <w:r w:rsidR="003F4C61">
        <w:rPr>
          <w:rFonts w:ascii="IRBadr" w:hAnsi="IRBadr" w:cs="IRBadr" w:hint="cs"/>
          <w:sz w:val="28"/>
          <w:szCs w:val="28"/>
          <w:rtl/>
          <w:lang w:bidi="fa-IR"/>
        </w:rPr>
        <w:t>ی‌دهم</w:t>
      </w:r>
      <w:r w:rsidR="00463641">
        <w:rPr>
          <w:rFonts w:ascii="IRBadr" w:hAnsi="IRBadr" w:cs="IRBadr" w:hint="cs"/>
          <w:sz w:val="28"/>
          <w:szCs w:val="28"/>
          <w:rtl/>
          <w:lang w:bidi="fa-IR"/>
        </w:rPr>
        <w:t>،</w:t>
      </w:r>
      <w:r w:rsidR="003F4C61">
        <w:rPr>
          <w:rFonts w:ascii="IRBadr" w:hAnsi="IRBadr" w:cs="IRBadr"/>
          <w:sz w:val="28"/>
          <w:szCs w:val="28"/>
          <w:rtl/>
          <w:lang w:bidi="fa-IR"/>
        </w:rPr>
        <w:t xml:space="preserve"> باوجود</w:t>
      </w:r>
      <w:r w:rsidR="00140FA8">
        <w:rPr>
          <w:rFonts w:ascii="IRBadr" w:hAnsi="IRBadr" w:cs="IRBadr" w:hint="cs"/>
          <w:sz w:val="28"/>
          <w:szCs w:val="28"/>
          <w:rtl/>
          <w:lang w:bidi="fa-IR"/>
        </w:rPr>
        <w:t xml:space="preserve"> او</w:t>
      </w:r>
      <w:r w:rsidR="00463641">
        <w:rPr>
          <w:rFonts w:ascii="IRBadr" w:hAnsi="IRBadr" w:cs="IRBadr" w:hint="cs"/>
          <w:sz w:val="28"/>
          <w:szCs w:val="28"/>
          <w:rtl/>
          <w:lang w:bidi="fa-IR"/>
        </w:rPr>
        <w:t xml:space="preserve"> عالم به لحاظ ظاهری </w:t>
      </w:r>
      <w:r w:rsidR="006A403A">
        <w:rPr>
          <w:rFonts w:ascii="IRBadr" w:hAnsi="IRBadr" w:cs="IRBadr" w:hint="cs"/>
          <w:sz w:val="28"/>
          <w:szCs w:val="28"/>
          <w:rtl/>
          <w:lang w:bidi="fa-IR"/>
        </w:rPr>
        <w:t xml:space="preserve">و مادی </w:t>
      </w:r>
      <w:r w:rsidR="00463641">
        <w:rPr>
          <w:rFonts w:ascii="IRBadr" w:hAnsi="IRBadr" w:cs="IRBadr" w:hint="cs"/>
          <w:sz w:val="28"/>
          <w:szCs w:val="28"/>
          <w:rtl/>
          <w:lang w:bidi="fa-IR"/>
        </w:rPr>
        <w:t xml:space="preserve">آباد </w:t>
      </w:r>
      <w:r w:rsidR="003F4C61">
        <w:rPr>
          <w:rFonts w:ascii="IRBadr" w:hAnsi="IRBadr" w:cs="IRBadr"/>
          <w:sz w:val="28"/>
          <w:szCs w:val="28"/>
          <w:rtl/>
          <w:lang w:bidi="fa-IR"/>
        </w:rPr>
        <w:t>م</w:t>
      </w:r>
      <w:r w:rsidR="003F4C61">
        <w:rPr>
          <w:rFonts w:ascii="IRBadr" w:hAnsi="IRBadr" w:cs="IRBadr" w:hint="cs"/>
          <w:sz w:val="28"/>
          <w:szCs w:val="28"/>
          <w:rtl/>
          <w:lang w:bidi="fa-IR"/>
        </w:rPr>
        <w:t>ی‌شود</w:t>
      </w:r>
      <w:r w:rsidR="006A403A">
        <w:rPr>
          <w:rFonts w:ascii="IRBadr" w:hAnsi="IRBadr" w:cs="IRBadr" w:hint="cs"/>
          <w:sz w:val="28"/>
          <w:szCs w:val="28"/>
          <w:rtl/>
          <w:lang w:bidi="fa-IR"/>
        </w:rPr>
        <w:t xml:space="preserve">. زندگی بشر آباد </w:t>
      </w:r>
      <w:r w:rsidR="009F6406">
        <w:rPr>
          <w:rFonts w:ascii="IRBadr" w:hAnsi="IRBadr" w:cs="IRBadr"/>
          <w:sz w:val="28"/>
          <w:szCs w:val="28"/>
          <w:rtl/>
          <w:lang w:bidi="fa-IR"/>
        </w:rPr>
        <w:t>م</w:t>
      </w:r>
      <w:r w:rsidR="009F6406">
        <w:rPr>
          <w:rFonts w:ascii="IRBadr" w:hAnsi="IRBadr" w:cs="IRBadr" w:hint="cs"/>
          <w:sz w:val="28"/>
          <w:szCs w:val="28"/>
          <w:rtl/>
          <w:lang w:bidi="fa-IR"/>
        </w:rPr>
        <w:t>ی‌شود</w:t>
      </w:r>
      <w:r w:rsidR="006A403A">
        <w:rPr>
          <w:rFonts w:ascii="IRBadr" w:hAnsi="IRBadr" w:cs="IRBadr" w:hint="cs"/>
          <w:sz w:val="28"/>
          <w:szCs w:val="28"/>
          <w:rtl/>
          <w:lang w:bidi="fa-IR"/>
        </w:rPr>
        <w:t>.</w:t>
      </w:r>
      <w:r w:rsidR="009F6406">
        <w:rPr>
          <w:rFonts w:ascii="IRBadr" w:hAnsi="IRBadr" w:cs="IRBadr"/>
          <w:sz w:val="28"/>
          <w:szCs w:val="28"/>
          <w:rtl/>
          <w:lang w:bidi="fa-IR"/>
        </w:rPr>
        <w:t xml:space="preserve"> </w:t>
      </w:r>
      <w:r w:rsidR="0083105F">
        <w:rPr>
          <w:rFonts w:ascii="IRBadr" w:hAnsi="IRBadr" w:cs="IRBadr"/>
          <w:sz w:val="28"/>
          <w:szCs w:val="28"/>
          <w:rtl/>
          <w:lang w:bidi="fa-IR"/>
        </w:rPr>
        <w:t>ا</w:t>
      </w:r>
      <w:r w:rsidR="0083105F">
        <w:rPr>
          <w:rFonts w:ascii="IRBadr" w:hAnsi="IRBadr" w:cs="IRBadr" w:hint="cs"/>
          <w:sz w:val="28"/>
          <w:szCs w:val="28"/>
          <w:rtl/>
          <w:lang w:bidi="fa-IR"/>
        </w:rPr>
        <w:t>ین‌یکی</w:t>
      </w:r>
      <w:r w:rsidR="006A403A">
        <w:rPr>
          <w:rFonts w:ascii="IRBadr" w:hAnsi="IRBadr" w:cs="IRBadr" w:hint="cs"/>
          <w:sz w:val="28"/>
          <w:szCs w:val="28"/>
          <w:rtl/>
          <w:lang w:bidi="fa-IR"/>
        </w:rPr>
        <w:t xml:space="preserve"> از </w:t>
      </w:r>
      <w:r w:rsidR="009F6406">
        <w:rPr>
          <w:rFonts w:ascii="IRBadr" w:hAnsi="IRBadr" w:cs="IRBadr"/>
          <w:sz w:val="28"/>
          <w:szCs w:val="28"/>
          <w:rtl/>
          <w:lang w:bidi="fa-IR"/>
        </w:rPr>
        <w:t>نمونه‌ها</w:t>
      </w:r>
      <w:r w:rsidR="009F6406">
        <w:rPr>
          <w:rFonts w:ascii="IRBadr" w:hAnsi="IRBadr" w:cs="IRBadr" w:hint="cs"/>
          <w:sz w:val="28"/>
          <w:szCs w:val="28"/>
          <w:rtl/>
          <w:lang w:bidi="fa-IR"/>
        </w:rPr>
        <w:t>ی</w:t>
      </w:r>
      <w:r w:rsidR="006A403A">
        <w:rPr>
          <w:rFonts w:ascii="IRBadr" w:hAnsi="IRBadr" w:cs="IRBadr" w:hint="cs"/>
          <w:sz w:val="28"/>
          <w:szCs w:val="28"/>
          <w:rtl/>
          <w:lang w:bidi="fa-IR"/>
        </w:rPr>
        <w:t xml:space="preserve"> بشارت انبیاء و امامان معصومین (ع) است.</w:t>
      </w:r>
      <w:r w:rsidR="009F6406">
        <w:rPr>
          <w:rFonts w:ascii="IRBadr" w:hAnsi="IRBadr" w:cs="IRBadr"/>
          <w:sz w:val="28"/>
          <w:szCs w:val="28"/>
          <w:rtl/>
          <w:lang w:bidi="fa-IR"/>
        </w:rPr>
        <w:t xml:space="preserve"> در</w:t>
      </w:r>
      <w:r w:rsidR="006A403A">
        <w:rPr>
          <w:rFonts w:ascii="IRBadr" w:hAnsi="IRBadr" w:cs="IRBadr" w:hint="cs"/>
          <w:sz w:val="28"/>
          <w:szCs w:val="28"/>
          <w:rtl/>
          <w:lang w:bidi="fa-IR"/>
        </w:rPr>
        <w:t xml:space="preserve"> احادیث و مستندات از معصومین (ع)، خصوصیات ظاهری حضرت </w:t>
      </w:r>
      <w:r w:rsidR="009F6406">
        <w:rPr>
          <w:rFonts w:ascii="IRBadr" w:hAnsi="IRBadr" w:cs="IRBadr"/>
          <w:sz w:val="28"/>
          <w:szCs w:val="28"/>
          <w:rtl/>
          <w:lang w:bidi="fa-IR"/>
        </w:rPr>
        <w:t>مهد</w:t>
      </w:r>
      <w:r w:rsidR="009F6406">
        <w:rPr>
          <w:rFonts w:ascii="IRBadr" w:hAnsi="IRBadr" w:cs="IRBadr" w:hint="cs"/>
          <w:sz w:val="28"/>
          <w:szCs w:val="28"/>
          <w:rtl/>
          <w:lang w:bidi="fa-IR"/>
        </w:rPr>
        <w:t>ی</w:t>
      </w:r>
      <w:r w:rsidR="009F6406">
        <w:rPr>
          <w:rFonts w:ascii="IRBadr" w:hAnsi="IRBadr" w:cs="IRBadr"/>
          <w:sz w:val="28"/>
          <w:szCs w:val="28"/>
          <w:rtl/>
          <w:lang w:bidi="fa-IR"/>
        </w:rPr>
        <w:t xml:space="preserve"> (</w:t>
      </w:r>
      <w:r w:rsidR="006A403A">
        <w:rPr>
          <w:rFonts w:ascii="IRBadr" w:hAnsi="IRBadr" w:cs="IRBadr" w:hint="cs"/>
          <w:sz w:val="28"/>
          <w:szCs w:val="28"/>
          <w:rtl/>
          <w:lang w:bidi="fa-IR"/>
        </w:rPr>
        <w:t xml:space="preserve">عج) </w:t>
      </w:r>
      <w:r w:rsidR="0083105F">
        <w:rPr>
          <w:rFonts w:ascii="IRBadr" w:hAnsi="IRBadr" w:cs="IRBadr"/>
          <w:sz w:val="28"/>
          <w:szCs w:val="28"/>
          <w:rtl/>
          <w:lang w:bidi="fa-IR"/>
        </w:rPr>
        <w:t>و</w:t>
      </w:r>
      <w:r w:rsidR="0083105F">
        <w:rPr>
          <w:rFonts w:ascii="IRBadr" w:hAnsi="IRBadr" w:cs="IRBadr" w:hint="cs"/>
          <w:sz w:val="28"/>
          <w:szCs w:val="28"/>
          <w:rtl/>
          <w:lang w:bidi="fa-IR"/>
        </w:rPr>
        <w:t>یاران</w:t>
      </w:r>
      <w:r w:rsidR="006A403A">
        <w:rPr>
          <w:rFonts w:ascii="IRBadr" w:hAnsi="IRBadr" w:cs="IRBadr" w:hint="cs"/>
          <w:sz w:val="28"/>
          <w:szCs w:val="28"/>
          <w:rtl/>
          <w:lang w:bidi="fa-IR"/>
        </w:rPr>
        <w:t xml:space="preserve"> آن حضرت و حتی آغاز حرکت امام زمان (عج) تا </w:t>
      </w:r>
      <w:r w:rsidR="0083105F">
        <w:rPr>
          <w:rFonts w:ascii="IRBadr" w:hAnsi="IRBadr" w:cs="IRBadr"/>
          <w:sz w:val="28"/>
          <w:szCs w:val="28"/>
          <w:rtl/>
          <w:lang w:bidi="fa-IR"/>
        </w:rPr>
        <w:t>وقت</w:t>
      </w:r>
      <w:r w:rsidR="0083105F">
        <w:rPr>
          <w:rFonts w:ascii="IRBadr" w:hAnsi="IRBadr" w:cs="IRBadr" w:hint="cs"/>
          <w:sz w:val="28"/>
          <w:szCs w:val="28"/>
          <w:rtl/>
          <w:lang w:bidi="fa-IR"/>
        </w:rPr>
        <w:t>ی‌که</w:t>
      </w:r>
      <w:r w:rsidR="006A403A">
        <w:rPr>
          <w:rFonts w:ascii="IRBadr" w:hAnsi="IRBadr" w:cs="IRBadr" w:hint="cs"/>
          <w:sz w:val="28"/>
          <w:szCs w:val="28"/>
          <w:rtl/>
          <w:lang w:bidi="fa-IR"/>
        </w:rPr>
        <w:t xml:space="preserve"> </w:t>
      </w:r>
      <w:r w:rsidR="0083105F">
        <w:rPr>
          <w:rFonts w:ascii="IRBadr" w:hAnsi="IRBadr" w:cs="IRBadr"/>
          <w:sz w:val="28"/>
          <w:szCs w:val="28"/>
          <w:rtl/>
          <w:lang w:bidi="fa-IR"/>
        </w:rPr>
        <w:t>حاکم</w:t>
      </w:r>
      <w:r w:rsidR="0083105F">
        <w:rPr>
          <w:rFonts w:ascii="IRBadr" w:hAnsi="IRBadr" w:cs="IRBadr" w:hint="cs"/>
          <w:sz w:val="28"/>
          <w:szCs w:val="28"/>
          <w:rtl/>
          <w:lang w:bidi="fa-IR"/>
        </w:rPr>
        <w:t>یت</w:t>
      </w:r>
      <w:r w:rsidR="006A403A">
        <w:rPr>
          <w:rFonts w:ascii="IRBadr" w:hAnsi="IRBadr" w:cs="IRBadr" w:hint="cs"/>
          <w:sz w:val="28"/>
          <w:szCs w:val="28"/>
          <w:rtl/>
          <w:lang w:bidi="fa-IR"/>
        </w:rPr>
        <w:t xml:space="preserve"> آن حضرت برقرار </w:t>
      </w:r>
      <w:r w:rsidR="009F6406">
        <w:rPr>
          <w:rFonts w:ascii="IRBadr" w:hAnsi="IRBadr" w:cs="IRBadr"/>
          <w:sz w:val="28"/>
          <w:szCs w:val="28"/>
          <w:rtl/>
          <w:lang w:bidi="fa-IR"/>
        </w:rPr>
        <w:t>م</w:t>
      </w:r>
      <w:r w:rsidR="009F6406">
        <w:rPr>
          <w:rFonts w:ascii="IRBadr" w:hAnsi="IRBadr" w:cs="IRBadr" w:hint="cs"/>
          <w:sz w:val="28"/>
          <w:szCs w:val="28"/>
          <w:rtl/>
          <w:lang w:bidi="fa-IR"/>
        </w:rPr>
        <w:t>ی‌شود</w:t>
      </w:r>
      <w:r w:rsidR="009F6406">
        <w:rPr>
          <w:rFonts w:ascii="IRBadr" w:hAnsi="IRBadr" w:cs="IRBadr"/>
          <w:sz w:val="28"/>
          <w:szCs w:val="28"/>
          <w:rtl/>
          <w:lang w:bidi="fa-IR"/>
        </w:rPr>
        <w:t xml:space="preserve"> </w:t>
      </w:r>
      <w:r w:rsidR="0083105F">
        <w:rPr>
          <w:rFonts w:ascii="IRBadr" w:hAnsi="IRBadr" w:cs="IRBadr"/>
          <w:sz w:val="28"/>
          <w:szCs w:val="28"/>
          <w:rtl/>
          <w:lang w:bidi="fa-IR"/>
        </w:rPr>
        <w:t>مشخص‌شده</w:t>
      </w:r>
      <w:r w:rsidR="006A403A">
        <w:rPr>
          <w:rFonts w:ascii="IRBadr" w:hAnsi="IRBadr" w:cs="IRBadr" w:hint="cs"/>
          <w:sz w:val="28"/>
          <w:szCs w:val="28"/>
          <w:rtl/>
          <w:lang w:bidi="fa-IR"/>
        </w:rPr>
        <w:t xml:space="preserve"> است. امام مهدی (عج) از کنار کعبه فریاد </w:t>
      </w:r>
      <w:r w:rsidR="0083105F">
        <w:rPr>
          <w:rFonts w:ascii="IRBadr" w:hAnsi="IRBadr" w:cs="IRBadr"/>
          <w:sz w:val="28"/>
          <w:szCs w:val="28"/>
          <w:rtl/>
          <w:lang w:bidi="fa-IR"/>
        </w:rPr>
        <w:t>م</w:t>
      </w:r>
      <w:r w:rsidR="0083105F">
        <w:rPr>
          <w:rFonts w:ascii="IRBadr" w:hAnsi="IRBadr" w:cs="IRBadr" w:hint="cs"/>
          <w:sz w:val="28"/>
          <w:szCs w:val="28"/>
          <w:rtl/>
          <w:lang w:bidi="fa-IR"/>
        </w:rPr>
        <w:t>ی‌زند</w:t>
      </w:r>
      <w:r w:rsidR="006A403A">
        <w:rPr>
          <w:rFonts w:ascii="IRBadr" w:hAnsi="IRBadr" w:cs="IRBadr" w:hint="cs"/>
          <w:sz w:val="28"/>
          <w:szCs w:val="28"/>
          <w:rtl/>
          <w:lang w:bidi="fa-IR"/>
        </w:rPr>
        <w:t xml:space="preserve"> و ظهورشان را اعلام </w:t>
      </w:r>
      <w:r w:rsidR="009F6406">
        <w:rPr>
          <w:rFonts w:ascii="IRBadr" w:hAnsi="IRBadr" w:cs="IRBadr"/>
          <w:sz w:val="28"/>
          <w:szCs w:val="28"/>
          <w:rtl/>
          <w:lang w:bidi="fa-IR"/>
        </w:rPr>
        <w:t>م</w:t>
      </w:r>
      <w:r w:rsidR="009F6406">
        <w:rPr>
          <w:rFonts w:ascii="IRBadr" w:hAnsi="IRBadr" w:cs="IRBadr" w:hint="cs"/>
          <w:sz w:val="28"/>
          <w:szCs w:val="28"/>
          <w:rtl/>
          <w:lang w:bidi="fa-IR"/>
        </w:rPr>
        <w:t>ی‌کند</w:t>
      </w:r>
      <w:r w:rsidR="006A403A">
        <w:rPr>
          <w:rFonts w:ascii="IRBadr" w:hAnsi="IRBadr" w:cs="IRBadr" w:hint="cs"/>
          <w:sz w:val="28"/>
          <w:szCs w:val="28"/>
          <w:rtl/>
          <w:lang w:bidi="fa-IR"/>
        </w:rPr>
        <w:t xml:space="preserve"> </w:t>
      </w:r>
      <w:r w:rsidR="0083105F">
        <w:rPr>
          <w:rFonts w:ascii="IRBadr" w:hAnsi="IRBadr" w:cs="IRBadr"/>
          <w:sz w:val="28"/>
          <w:szCs w:val="28"/>
          <w:rtl/>
          <w:lang w:bidi="fa-IR"/>
        </w:rPr>
        <w:t>به‌گونه‌ا</w:t>
      </w:r>
      <w:r w:rsidR="0083105F">
        <w:rPr>
          <w:rFonts w:ascii="IRBadr" w:hAnsi="IRBadr" w:cs="IRBadr" w:hint="cs"/>
          <w:sz w:val="28"/>
          <w:szCs w:val="28"/>
          <w:rtl/>
          <w:lang w:bidi="fa-IR"/>
        </w:rPr>
        <w:t>ی</w:t>
      </w:r>
      <w:r w:rsidR="006A403A">
        <w:rPr>
          <w:rFonts w:ascii="IRBadr" w:hAnsi="IRBadr" w:cs="IRBadr" w:hint="cs"/>
          <w:sz w:val="28"/>
          <w:szCs w:val="28"/>
          <w:rtl/>
          <w:lang w:bidi="fa-IR"/>
        </w:rPr>
        <w:t xml:space="preserve"> که تمام </w:t>
      </w:r>
      <w:r w:rsidR="009F6406">
        <w:rPr>
          <w:rFonts w:ascii="IRBadr" w:hAnsi="IRBadr" w:cs="IRBadr"/>
          <w:sz w:val="28"/>
          <w:szCs w:val="28"/>
          <w:rtl/>
          <w:lang w:bidi="fa-IR"/>
        </w:rPr>
        <w:t>انسان‌ها</w:t>
      </w:r>
      <w:r w:rsidR="006A403A">
        <w:rPr>
          <w:rFonts w:ascii="IRBadr" w:hAnsi="IRBadr" w:cs="IRBadr" w:hint="cs"/>
          <w:sz w:val="28"/>
          <w:szCs w:val="28"/>
          <w:rtl/>
          <w:lang w:bidi="fa-IR"/>
        </w:rPr>
        <w:t xml:space="preserve"> آن را </w:t>
      </w:r>
      <w:r w:rsidR="009F6406">
        <w:rPr>
          <w:rFonts w:ascii="IRBadr" w:hAnsi="IRBadr" w:cs="IRBadr"/>
          <w:sz w:val="28"/>
          <w:szCs w:val="28"/>
          <w:rtl/>
          <w:lang w:bidi="fa-IR"/>
        </w:rPr>
        <w:t>م</w:t>
      </w:r>
      <w:r w:rsidR="009F6406">
        <w:rPr>
          <w:rFonts w:ascii="IRBadr" w:hAnsi="IRBadr" w:cs="IRBadr" w:hint="cs"/>
          <w:sz w:val="28"/>
          <w:szCs w:val="28"/>
          <w:rtl/>
          <w:lang w:bidi="fa-IR"/>
        </w:rPr>
        <w:t>ی‌فهمند</w:t>
      </w:r>
      <w:r w:rsidR="006A403A">
        <w:rPr>
          <w:rFonts w:ascii="IRBadr" w:hAnsi="IRBadr" w:cs="IRBadr" w:hint="cs"/>
          <w:sz w:val="28"/>
          <w:szCs w:val="28"/>
          <w:rtl/>
          <w:lang w:bidi="fa-IR"/>
        </w:rPr>
        <w:t xml:space="preserve"> و تا </w:t>
      </w:r>
      <w:r w:rsidR="0083105F">
        <w:rPr>
          <w:rFonts w:ascii="IRBadr" w:hAnsi="IRBadr" w:cs="IRBadr"/>
          <w:sz w:val="28"/>
          <w:szCs w:val="28"/>
          <w:rtl/>
          <w:lang w:bidi="fa-IR"/>
        </w:rPr>
        <w:t>وقت</w:t>
      </w:r>
      <w:r w:rsidR="0083105F">
        <w:rPr>
          <w:rFonts w:ascii="IRBadr" w:hAnsi="IRBadr" w:cs="IRBadr" w:hint="cs"/>
          <w:sz w:val="28"/>
          <w:szCs w:val="28"/>
          <w:rtl/>
          <w:lang w:bidi="fa-IR"/>
        </w:rPr>
        <w:t>ی‌که</w:t>
      </w:r>
      <w:r w:rsidR="006A403A">
        <w:rPr>
          <w:rFonts w:ascii="IRBadr" w:hAnsi="IRBadr" w:cs="IRBadr" w:hint="cs"/>
          <w:sz w:val="28"/>
          <w:szCs w:val="28"/>
          <w:rtl/>
          <w:lang w:bidi="fa-IR"/>
        </w:rPr>
        <w:t xml:space="preserve"> در کوفه م</w:t>
      </w:r>
      <w:r w:rsidR="009447E5">
        <w:rPr>
          <w:rFonts w:ascii="IRBadr" w:hAnsi="IRBadr" w:cs="IRBadr" w:hint="cs"/>
          <w:sz w:val="28"/>
          <w:szCs w:val="28"/>
          <w:rtl/>
          <w:lang w:bidi="fa-IR"/>
        </w:rPr>
        <w:t xml:space="preserve">قرّ خودشان را استقرار نماید این خط سیر از سوی روایات </w:t>
      </w:r>
      <w:r w:rsidR="0083105F">
        <w:rPr>
          <w:rFonts w:ascii="IRBadr" w:hAnsi="IRBadr" w:cs="IRBadr"/>
          <w:sz w:val="28"/>
          <w:szCs w:val="28"/>
          <w:rtl/>
          <w:lang w:bidi="fa-IR"/>
        </w:rPr>
        <w:t>تع</w:t>
      </w:r>
      <w:r w:rsidR="0083105F">
        <w:rPr>
          <w:rFonts w:ascii="IRBadr" w:hAnsi="IRBadr" w:cs="IRBadr" w:hint="cs"/>
          <w:sz w:val="28"/>
          <w:szCs w:val="28"/>
          <w:rtl/>
          <w:lang w:bidi="fa-IR"/>
        </w:rPr>
        <w:t>یین‌شده</w:t>
      </w:r>
      <w:r w:rsidR="009447E5">
        <w:rPr>
          <w:rFonts w:ascii="IRBadr" w:hAnsi="IRBadr" w:cs="IRBadr" w:hint="cs"/>
          <w:sz w:val="28"/>
          <w:szCs w:val="28"/>
          <w:rtl/>
          <w:lang w:bidi="fa-IR"/>
        </w:rPr>
        <w:t xml:space="preserve"> است. بنابراین وجود امام زمان و ظهور آن حضرت از زبان پیامبر اکرم (ص) تبیین شده است.</w:t>
      </w:r>
      <w:r w:rsidR="009F6406">
        <w:rPr>
          <w:rFonts w:ascii="IRBadr" w:hAnsi="IRBadr" w:cs="IRBadr"/>
          <w:sz w:val="28"/>
          <w:szCs w:val="28"/>
          <w:rtl/>
          <w:lang w:bidi="fa-IR"/>
        </w:rPr>
        <w:t xml:space="preserve"> انتظار</w:t>
      </w:r>
      <w:r w:rsidR="009447E5">
        <w:rPr>
          <w:rFonts w:ascii="IRBadr" w:hAnsi="IRBadr" w:cs="IRBadr" w:hint="cs"/>
          <w:sz w:val="28"/>
          <w:szCs w:val="28"/>
          <w:rtl/>
          <w:lang w:bidi="fa-IR"/>
        </w:rPr>
        <w:t xml:space="preserve"> امام زمان (عج) از ارکان مهم اعتقادات اسلامی است و این اعتقاد فراتر از مذهب تشیّع است.</w:t>
      </w:r>
      <w:r w:rsidR="009F6406">
        <w:rPr>
          <w:rFonts w:ascii="IRBadr" w:hAnsi="IRBadr" w:cs="IRBadr"/>
          <w:sz w:val="28"/>
          <w:szCs w:val="28"/>
          <w:rtl/>
          <w:lang w:bidi="fa-IR"/>
        </w:rPr>
        <w:t xml:space="preserve"> انتظار</w:t>
      </w:r>
      <w:r w:rsidR="009447E5">
        <w:rPr>
          <w:rFonts w:ascii="IRBadr" w:hAnsi="IRBadr" w:cs="IRBadr" w:hint="cs"/>
          <w:sz w:val="28"/>
          <w:szCs w:val="28"/>
          <w:rtl/>
          <w:lang w:bidi="fa-IR"/>
        </w:rPr>
        <w:t xml:space="preserve"> فرج از بالاترین عبادات است.</w:t>
      </w:r>
    </w:p>
    <w:p w:rsidR="009447E5" w:rsidRPr="00C50D37" w:rsidRDefault="009F6406" w:rsidP="00FF49ED">
      <w:pPr>
        <w:pStyle w:val="1"/>
        <w:rPr>
          <w:rtl/>
        </w:rPr>
      </w:pPr>
      <w:bookmarkStart w:id="3" w:name="_Toc427045833"/>
      <w:r>
        <w:rPr>
          <w:rtl/>
        </w:rPr>
        <w:t>آس</w:t>
      </w:r>
      <w:r>
        <w:rPr>
          <w:rFonts w:hint="cs"/>
          <w:rtl/>
        </w:rPr>
        <w:t>یب‌هایی</w:t>
      </w:r>
      <w:r w:rsidR="009447E5" w:rsidRPr="00C50D37">
        <w:rPr>
          <w:rFonts w:hint="cs"/>
          <w:rtl/>
        </w:rPr>
        <w:t xml:space="preserve"> درباره اعتقاد به امام زمان</w:t>
      </w:r>
      <w:bookmarkEnd w:id="3"/>
    </w:p>
    <w:p w:rsidR="009447E5" w:rsidRDefault="009447E5" w:rsidP="00FF49ED">
      <w:pPr>
        <w:bidi/>
        <w:jc w:val="both"/>
        <w:rPr>
          <w:rFonts w:ascii="IRBadr" w:hAnsi="IRBadr" w:cs="IRBadr"/>
          <w:sz w:val="28"/>
          <w:szCs w:val="28"/>
          <w:rtl/>
          <w:lang w:bidi="fa-IR"/>
        </w:rPr>
      </w:pPr>
      <w:r>
        <w:rPr>
          <w:rFonts w:ascii="IRBadr" w:hAnsi="IRBadr" w:cs="IRBadr" w:hint="cs"/>
          <w:sz w:val="28"/>
          <w:szCs w:val="28"/>
          <w:rtl/>
          <w:lang w:bidi="fa-IR"/>
        </w:rPr>
        <w:t>چندخطر درباره اعتقاد به امام زمان (عج) وجود دارد.</w:t>
      </w:r>
      <w:r w:rsidR="009F6406">
        <w:rPr>
          <w:rFonts w:ascii="IRBadr" w:hAnsi="IRBadr" w:cs="IRBadr"/>
          <w:sz w:val="28"/>
          <w:szCs w:val="28"/>
          <w:rtl/>
          <w:lang w:bidi="fa-IR"/>
        </w:rPr>
        <w:t xml:space="preserve"> </w:t>
      </w:r>
      <w:r>
        <w:rPr>
          <w:rFonts w:ascii="IRBadr" w:hAnsi="IRBadr" w:cs="IRBadr" w:hint="cs"/>
          <w:sz w:val="28"/>
          <w:szCs w:val="28"/>
          <w:rtl/>
          <w:lang w:bidi="fa-IR"/>
        </w:rPr>
        <w:t xml:space="preserve">در روایات متعدّد تأکید شده است که مبادا شیعه دچار ابتلا به این آفت شود و در این باره هشدار </w:t>
      </w:r>
      <w:r w:rsidR="009F6406">
        <w:rPr>
          <w:rFonts w:ascii="IRBadr" w:hAnsi="IRBadr" w:cs="IRBadr"/>
          <w:sz w:val="28"/>
          <w:szCs w:val="28"/>
          <w:rtl/>
          <w:lang w:bidi="fa-IR"/>
        </w:rPr>
        <w:t>داده‌اند</w:t>
      </w:r>
      <w:r>
        <w:rPr>
          <w:rFonts w:ascii="IRBadr" w:hAnsi="IRBadr" w:cs="IRBadr" w:hint="cs"/>
          <w:sz w:val="28"/>
          <w:szCs w:val="28"/>
          <w:rtl/>
          <w:lang w:bidi="fa-IR"/>
        </w:rPr>
        <w:t>.</w:t>
      </w:r>
    </w:p>
    <w:p w:rsidR="00C97051" w:rsidRDefault="00C97051" w:rsidP="00FF49ED">
      <w:pPr>
        <w:bidi/>
        <w:jc w:val="both"/>
        <w:rPr>
          <w:rFonts w:ascii="IRBadr" w:hAnsi="IRBadr" w:cs="IRBadr"/>
          <w:sz w:val="28"/>
          <w:szCs w:val="28"/>
          <w:rtl/>
          <w:lang w:bidi="fa-IR"/>
        </w:rPr>
      </w:pPr>
      <w:r>
        <w:rPr>
          <w:rFonts w:ascii="IRBadr" w:hAnsi="IRBadr" w:cs="IRBadr" w:hint="cs"/>
          <w:sz w:val="28"/>
          <w:szCs w:val="28"/>
          <w:rtl/>
          <w:lang w:bidi="fa-IR"/>
        </w:rPr>
        <w:t xml:space="preserve">بنده چند نمونه از این </w:t>
      </w:r>
      <w:r w:rsidR="009F6406">
        <w:rPr>
          <w:rFonts w:ascii="IRBadr" w:hAnsi="IRBadr" w:cs="IRBadr"/>
          <w:sz w:val="28"/>
          <w:szCs w:val="28"/>
          <w:rtl/>
          <w:lang w:bidi="fa-IR"/>
        </w:rPr>
        <w:t>آس</w:t>
      </w:r>
      <w:r w:rsidR="009F6406">
        <w:rPr>
          <w:rFonts w:ascii="IRBadr" w:hAnsi="IRBadr" w:cs="IRBadr" w:hint="cs"/>
          <w:sz w:val="28"/>
          <w:szCs w:val="28"/>
          <w:rtl/>
          <w:lang w:bidi="fa-IR"/>
        </w:rPr>
        <w:t>یب‌ها</w:t>
      </w:r>
      <w:r>
        <w:rPr>
          <w:rFonts w:ascii="IRBadr" w:hAnsi="IRBadr" w:cs="IRBadr" w:hint="cs"/>
          <w:sz w:val="28"/>
          <w:szCs w:val="28"/>
          <w:rtl/>
          <w:lang w:bidi="fa-IR"/>
        </w:rPr>
        <w:t xml:space="preserve"> را خدمت شما عرض </w:t>
      </w:r>
      <w:r w:rsidR="009F6406">
        <w:rPr>
          <w:rFonts w:ascii="IRBadr" w:hAnsi="IRBadr" w:cs="IRBadr"/>
          <w:sz w:val="28"/>
          <w:szCs w:val="28"/>
          <w:rtl/>
          <w:lang w:bidi="fa-IR"/>
        </w:rPr>
        <w:t>م</w:t>
      </w:r>
      <w:r w:rsidR="009F6406">
        <w:rPr>
          <w:rFonts w:ascii="IRBadr" w:hAnsi="IRBadr" w:cs="IRBadr" w:hint="cs"/>
          <w:sz w:val="28"/>
          <w:szCs w:val="28"/>
          <w:rtl/>
          <w:lang w:bidi="fa-IR"/>
        </w:rPr>
        <w:t>ی‌کنم</w:t>
      </w:r>
      <w:r>
        <w:rPr>
          <w:rFonts w:ascii="IRBadr" w:hAnsi="IRBadr" w:cs="IRBadr" w:hint="cs"/>
          <w:sz w:val="28"/>
          <w:szCs w:val="28"/>
          <w:rtl/>
          <w:lang w:bidi="fa-IR"/>
        </w:rPr>
        <w:t>.</w:t>
      </w:r>
    </w:p>
    <w:p w:rsidR="00F67452" w:rsidRDefault="00F67452" w:rsidP="00F67452">
      <w:pPr>
        <w:bidi/>
        <w:jc w:val="both"/>
        <w:rPr>
          <w:rFonts w:ascii="IRBadr" w:hAnsi="IRBadr" w:cs="IRBadr"/>
          <w:sz w:val="28"/>
          <w:szCs w:val="28"/>
          <w:rtl/>
          <w:lang w:bidi="fa-IR"/>
        </w:rPr>
      </w:pPr>
    </w:p>
    <w:p w:rsidR="00F67452" w:rsidRDefault="00F67452" w:rsidP="00F67452">
      <w:pPr>
        <w:pStyle w:val="1"/>
        <w:rPr>
          <w:rtl/>
        </w:rPr>
      </w:pPr>
      <w:r>
        <w:rPr>
          <w:rFonts w:hint="cs"/>
          <w:rtl/>
        </w:rPr>
        <w:lastRenderedPageBreak/>
        <w:t>1.</w:t>
      </w:r>
      <w:r>
        <w:rPr>
          <w:rFonts w:hint="cs"/>
          <w:rtl/>
        </w:rPr>
        <w:t xml:space="preserve"> </w:t>
      </w:r>
      <w:r>
        <w:rPr>
          <w:rtl/>
        </w:rPr>
        <w:t>تع</w:t>
      </w:r>
      <w:r>
        <w:rPr>
          <w:rFonts w:hint="cs"/>
          <w:rtl/>
        </w:rPr>
        <w:t>یین وقت</w:t>
      </w:r>
      <w:r>
        <w:rPr>
          <w:rFonts w:hint="cs"/>
          <w:rtl/>
        </w:rPr>
        <w:t xml:space="preserve"> کردن برای ظهور</w:t>
      </w:r>
    </w:p>
    <w:p w:rsidR="00C97051" w:rsidRDefault="00F67452" w:rsidP="00F67452">
      <w:pPr>
        <w:bidi/>
        <w:jc w:val="both"/>
        <w:rPr>
          <w:rFonts w:ascii="IRBadr" w:hAnsi="IRBadr" w:cs="IRBadr"/>
          <w:sz w:val="28"/>
          <w:szCs w:val="28"/>
          <w:rtl/>
          <w:lang w:bidi="fa-IR"/>
        </w:rPr>
      </w:pPr>
      <w:r>
        <w:rPr>
          <w:rFonts w:ascii="IRBadr" w:hAnsi="IRBadr" w:cs="IRBadr" w:hint="cs"/>
          <w:sz w:val="28"/>
          <w:szCs w:val="28"/>
          <w:rtl/>
          <w:lang w:bidi="fa-IR"/>
        </w:rPr>
        <w:t xml:space="preserve">اولین مورد از آسیب‌ها </w:t>
      </w:r>
      <w:r w:rsidR="009F6406">
        <w:rPr>
          <w:rFonts w:ascii="IRBadr" w:hAnsi="IRBadr" w:cs="IRBadr"/>
          <w:sz w:val="28"/>
          <w:szCs w:val="28"/>
          <w:rtl/>
          <w:lang w:bidi="fa-IR"/>
        </w:rPr>
        <w:t>تع</w:t>
      </w:r>
      <w:r w:rsidR="009F6406">
        <w:rPr>
          <w:rFonts w:ascii="IRBadr" w:hAnsi="IRBadr" w:cs="IRBadr" w:hint="cs"/>
          <w:sz w:val="28"/>
          <w:szCs w:val="28"/>
          <w:rtl/>
          <w:lang w:bidi="fa-IR"/>
        </w:rPr>
        <w:t>یین</w:t>
      </w:r>
      <w:r w:rsidR="00C97051">
        <w:rPr>
          <w:rFonts w:ascii="IRBadr" w:hAnsi="IRBadr" w:cs="IRBadr" w:hint="cs"/>
          <w:sz w:val="28"/>
          <w:szCs w:val="28"/>
          <w:rtl/>
          <w:lang w:bidi="fa-IR"/>
        </w:rPr>
        <w:t xml:space="preserve"> وقت معیّن برای ظهور حضرت مهدی (عج) است.</w:t>
      </w:r>
      <w:r w:rsidR="009F6406">
        <w:rPr>
          <w:rFonts w:ascii="IRBadr" w:hAnsi="IRBadr" w:cs="IRBadr"/>
          <w:sz w:val="28"/>
          <w:szCs w:val="28"/>
          <w:rtl/>
          <w:lang w:bidi="fa-IR"/>
        </w:rPr>
        <w:t xml:space="preserve"> </w:t>
      </w:r>
      <w:r w:rsidR="00C97051">
        <w:rPr>
          <w:rFonts w:ascii="IRBadr" w:hAnsi="IRBadr" w:cs="IRBadr" w:hint="cs"/>
          <w:sz w:val="28"/>
          <w:szCs w:val="28"/>
          <w:rtl/>
          <w:lang w:bidi="fa-IR"/>
        </w:rPr>
        <w:t>در روایات این امر با نام توق</w:t>
      </w:r>
      <w:r w:rsidR="00546509">
        <w:rPr>
          <w:rFonts w:ascii="IRBadr" w:hAnsi="IRBadr" w:cs="IRBadr" w:hint="cs"/>
          <w:sz w:val="28"/>
          <w:szCs w:val="28"/>
          <w:rtl/>
          <w:lang w:bidi="fa-IR"/>
        </w:rPr>
        <w:t>ی</w:t>
      </w:r>
      <w:r>
        <w:rPr>
          <w:rFonts w:ascii="IRBadr" w:hAnsi="IRBadr" w:cs="IRBadr" w:hint="cs"/>
          <w:sz w:val="28"/>
          <w:szCs w:val="28"/>
          <w:rtl/>
          <w:lang w:bidi="fa-IR"/>
        </w:rPr>
        <w:t>ت</w:t>
      </w:r>
      <w:r w:rsidR="00546509">
        <w:rPr>
          <w:rFonts w:ascii="IRBadr" w:hAnsi="IRBadr" w:cs="IRBadr" w:hint="cs"/>
          <w:sz w:val="28"/>
          <w:szCs w:val="28"/>
          <w:rtl/>
          <w:lang w:bidi="fa-IR"/>
        </w:rPr>
        <w:t xml:space="preserve"> </w:t>
      </w:r>
      <w:r w:rsidR="0083105F">
        <w:rPr>
          <w:rFonts w:ascii="IRBadr" w:hAnsi="IRBadr" w:cs="IRBadr"/>
          <w:sz w:val="28"/>
          <w:szCs w:val="28"/>
          <w:rtl/>
          <w:lang w:bidi="fa-IR"/>
        </w:rPr>
        <w:t>ب</w:t>
      </w:r>
      <w:r w:rsidR="0083105F">
        <w:rPr>
          <w:rFonts w:ascii="IRBadr" w:hAnsi="IRBadr" w:cs="IRBadr" w:hint="cs"/>
          <w:sz w:val="28"/>
          <w:szCs w:val="28"/>
          <w:rtl/>
          <w:lang w:bidi="fa-IR"/>
        </w:rPr>
        <w:t>یان‌شده</w:t>
      </w:r>
      <w:r w:rsidR="00546509">
        <w:rPr>
          <w:rFonts w:ascii="IRBadr" w:hAnsi="IRBadr" w:cs="IRBadr" w:hint="cs"/>
          <w:sz w:val="28"/>
          <w:szCs w:val="28"/>
          <w:rtl/>
          <w:lang w:bidi="fa-IR"/>
        </w:rPr>
        <w:t xml:space="preserve"> است.</w:t>
      </w:r>
      <w:r w:rsidR="009F6406">
        <w:rPr>
          <w:rFonts w:ascii="IRBadr" w:hAnsi="IRBadr" w:cs="IRBadr"/>
          <w:sz w:val="28"/>
          <w:szCs w:val="28"/>
          <w:rtl/>
          <w:lang w:bidi="fa-IR"/>
        </w:rPr>
        <w:t xml:space="preserve"> توق</w:t>
      </w:r>
      <w:r w:rsidR="009F6406">
        <w:rPr>
          <w:rFonts w:ascii="IRBadr" w:hAnsi="IRBadr" w:cs="IRBadr" w:hint="cs"/>
          <w:sz w:val="28"/>
          <w:szCs w:val="28"/>
          <w:rtl/>
          <w:lang w:bidi="fa-IR"/>
        </w:rPr>
        <w:t>ی</w:t>
      </w:r>
      <w:r>
        <w:rPr>
          <w:rFonts w:ascii="IRBadr" w:hAnsi="IRBadr" w:cs="IRBadr" w:hint="cs"/>
          <w:sz w:val="28"/>
          <w:szCs w:val="28"/>
          <w:rtl/>
          <w:lang w:bidi="fa-IR"/>
        </w:rPr>
        <w:t>ت</w:t>
      </w:r>
      <w:r w:rsidR="00546509">
        <w:rPr>
          <w:rFonts w:ascii="IRBadr" w:hAnsi="IRBadr" w:cs="IRBadr" w:hint="cs"/>
          <w:sz w:val="28"/>
          <w:szCs w:val="28"/>
          <w:rtl/>
          <w:lang w:bidi="fa-IR"/>
        </w:rPr>
        <w:t xml:space="preserve"> </w:t>
      </w:r>
      <w:r w:rsidR="00C97051">
        <w:rPr>
          <w:rFonts w:ascii="IRBadr" w:hAnsi="IRBadr" w:cs="IRBadr" w:hint="cs"/>
          <w:sz w:val="28"/>
          <w:szCs w:val="28"/>
          <w:rtl/>
          <w:lang w:bidi="fa-IR"/>
        </w:rPr>
        <w:t xml:space="preserve">یعنی تعیین وقت معیّن برای ظهور حضرت مهدی (عج) که در روایات </w:t>
      </w:r>
      <w:r w:rsidR="0083105F">
        <w:rPr>
          <w:rFonts w:ascii="IRBadr" w:hAnsi="IRBadr" w:cs="IRBadr"/>
          <w:sz w:val="28"/>
          <w:szCs w:val="28"/>
          <w:rtl/>
          <w:lang w:bidi="fa-IR"/>
        </w:rPr>
        <w:t>به‌شدت</w:t>
      </w:r>
      <w:r w:rsidR="00C97051">
        <w:rPr>
          <w:rFonts w:ascii="IRBadr" w:hAnsi="IRBadr" w:cs="IRBadr" w:hint="cs"/>
          <w:sz w:val="28"/>
          <w:szCs w:val="28"/>
          <w:rtl/>
          <w:lang w:bidi="fa-IR"/>
        </w:rPr>
        <w:t xml:space="preserve"> با این مسئله مقابله شده است.</w:t>
      </w:r>
      <w:r w:rsidR="009F6406">
        <w:rPr>
          <w:rFonts w:ascii="IRBadr" w:hAnsi="IRBadr" w:cs="IRBadr"/>
          <w:sz w:val="28"/>
          <w:szCs w:val="28"/>
          <w:rtl/>
          <w:lang w:bidi="fa-IR"/>
        </w:rPr>
        <w:t xml:space="preserve"> حداقل</w:t>
      </w:r>
      <w:r w:rsidR="00C97051">
        <w:rPr>
          <w:rFonts w:ascii="IRBadr" w:hAnsi="IRBadr" w:cs="IRBadr" w:hint="cs"/>
          <w:sz w:val="28"/>
          <w:szCs w:val="28"/>
          <w:rtl/>
          <w:lang w:bidi="fa-IR"/>
        </w:rPr>
        <w:t xml:space="preserve"> 10 یا 20 روایت </w:t>
      </w:r>
      <w:r w:rsidR="0083105F">
        <w:rPr>
          <w:rFonts w:ascii="IRBadr" w:hAnsi="IRBadr" w:cs="IRBadr"/>
          <w:sz w:val="28"/>
          <w:szCs w:val="28"/>
          <w:rtl/>
          <w:lang w:bidi="fa-IR"/>
        </w:rPr>
        <w:t>درا</w:t>
      </w:r>
      <w:r w:rsidR="0083105F">
        <w:rPr>
          <w:rFonts w:ascii="IRBadr" w:hAnsi="IRBadr" w:cs="IRBadr" w:hint="cs"/>
          <w:sz w:val="28"/>
          <w:szCs w:val="28"/>
          <w:rtl/>
          <w:lang w:bidi="fa-IR"/>
        </w:rPr>
        <w:t>ین‌باره</w:t>
      </w:r>
      <w:r w:rsidR="00C97051">
        <w:rPr>
          <w:rFonts w:ascii="IRBadr" w:hAnsi="IRBadr" w:cs="IRBadr" w:hint="cs"/>
          <w:sz w:val="28"/>
          <w:szCs w:val="28"/>
          <w:rtl/>
          <w:lang w:bidi="fa-IR"/>
        </w:rPr>
        <w:t xml:space="preserve"> </w:t>
      </w:r>
      <w:r w:rsidR="0083105F">
        <w:rPr>
          <w:rFonts w:ascii="IRBadr" w:hAnsi="IRBadr" w:cs="IRBadr"/>
          <w:sz w:val="28"/>
          <w:szCs w:val="28"/>
          <w:rtl/>
          <w:lang w:bidi="fa-IR"/>
        </w:rPr>
        <w:t>ب</w:t>
      </w:r>
      <w:r w:rsidR="0083105F">
        <w:rPr>
          <w:rFonts w:ascii="IRBadr" w:hAnsi="IRBadr" w:cs="IRBadr" w:hint="cs"/>
          <w:sz w:val="28"/>
          <w:szCs w:val="28"/>
          <w:rtl/>
          <w:lang w:bidi="fa-IR"/>
        </w:rPr>
        <w:t>یان‌شده</w:t>
      </w:r>
      <w:r w:rsidR="00C97051">
        <w:rPr>
          <w:rFonts w:ascii="IRBadr" w:hAnsi="IRBadr" w:cs="IRBadr" w:hint="cs"/>
          <w:sz w:val="28"/>
          <w:szCs w:val="28"/>
          <w:rtl/>
          <w:lang w:bidi="fa-IR"/>
        </w:rPr>
        <w:t xml:space="preserve"> است.</w:t>
      </w:r>
      <w:r w:rsidR="009F6406">
        <w:rPr>
          <w:rFonts w:ascii="IRBadr" w:hAnsi="IRBadr" w:cs="IRBadr"/>
          <w:sz w:val="28"/>
          <w:szCs w:val="28"/>
          <w:rtl/>
          <w:lang w:bidi="fa-IR"/>
        </w:rPr>
        <w:t xml:space="preserve"> و</w:t>
      </w:r>
      <w:r w:rsidR="00C97051">
        <w:rPr>
          <w:rFonts w:ascii="IRBadr" w:hAnsi="IRBadr" w:cs="IRBadr" w:hint="cs"/>
          <w:sz w:val="28"/>
          <w:szCs w:val="28"/>
          <w:rtl/>
          <w:lang w:bidi="fa-IR"/>
        </w:rPr>
        <w:t xml:space="preserve"> خود حضرت مهدی (عج) </w:t>
      </w:r>
      <w:r w:rsidR="009F6406">
        <w:rPr>
          <w:rFonts w:ascii="IRBadr" w:hAnsi="IRBadr" w:cs="IRBadr"/>
          <w:sz w:val="28"/>
          <w:szCs w:val="28"/>
          <w:rtl/>
          <w:lang w:bidi="fa-IR"/>
        </w:rPr>
        <w:t>م</w:t>
      </w:r>
      <w:r w:rsidR="009F6406">
        <w:rPr>
          <w:rFonts w:ascii="IRBadr" w:hAnsi="IRBadr" w:cs="IRBadr" w:hint="cs"/>
          <w:sz w:val="28"/>
          <w:szCs w:val="28"/>
          <w:rtl/>
          <w:lang w:bidi="fa-IR"/>
        </w:rPr>
        <w:t>ی‌فرماید</w:t>
      </w:r>
      <w:r w:rsidR="00C97051">
        <w:rPr>
          <w:rFonts w:ascii="IRBadr" w:hAnsi="IRBadr" w:cs="IRBadr" w:hint="cs"/>
          <w:sz w:val="28"/>
          <w:szCs w:val="28"/>
          <w:rtl/>
          <w:lang w:bidi="fa-IR"/>
        </w:rPr>
        <w:t>: کسی که وقت برای قیام ما و ظهور ما تعیین کرد، او را تکذیب کنید.</w:t>
      </w:r>
    </w:p>
    <w:p w:rsidR="00C97051" w:rsidRDefault="00C97051" w:rsidP="00FF49ED">
      <w:pPr>
        <w:bidi/>
        <w:jc w:val="both"/>
        <w:rPr>
          <w:rFonts w:ascii="IRBadr" w:hAnsi="IRBadr" w:cs="IRBadr"/>
          <w:sz w:val="28"/>
          <w:szCs w:val="28"/>
          <w:rtl/>
          <w:lang w:bidi="fa-IR"/>
        </w:rPr>
      </w:pPr>
      <w:r>
        <w:rPr>
          <w:rFonts w:ascii="IRBadr" w:hAnsi="IRBadr" w:cs="IRBadr" w:hint="cs"/>
          <w:sz w:val="28"/>
          <w:szCs w:val="28"/>
          <w:rtl/>
          <w:lang w:bidi="fa-IR"/>
        </w:rPr>
        <w:t xml:space="preserve">به هیچ سخنی که وقت برای ظهور حضرت معیّن </w:t>
      </w:r>
      <w:r w:rsidR="009F6406">
        <w:rPr>
          <w:rFonts w:ascii="IRBadr" w:hAnsi="IRBadr" w:cs="IRBadr"/>
          <w:sz w:val="28"/>
          <w:szCs w:val="28"/>
          <w:rtl/>
          <w:lang w:bidi="fa-IR"/>
        </w:rPr>
        <w:t>م</w:t>
      </w:r>
      <w:r w:rsidR="009F6406">
        <w:rPr>
          <w:rFonts w:ascii="IRBadr" w:hAnsi="IRBadr" w:cs="IRBadr" w:hint="cs"/>
          <w:sz w:val="28"/>
          <w:szCs w:val="28"/>
          <w:rtl/>
          <w:lang w:bidi="fa-IR"/>
        </w:rPr>
        <w:t>ی‌کند</w:t>
      </w:r>
      <w:r>
        <w:rPr>
          <w:rFonts w:ascii="IRBadr" w:hAnsi="IRBadr" w:cs="IRBadr" w:hint="cs"/>
          <w:sz w:val="28"/>
          <w:szCs w:val="28"/>
          <w:rtl/>
          <w:lang w:bidi="fa-IR"/>
        </w:rPr>
        <w:t xml:space="preserve"> گوش نسپارید.</w:t>
      </w:r>
    </w:p>
    <w:p w:rsidR="00F67452" w:rsidRDefault="00F67452" w:rsidP="00F67452">
      <w:pPr>
        <w:pStyle w:val="1"/>
        <w:rPr>
          <w:rtl/>
        </w:rPr>
      </w:pPr>
      <w:r>
        <w:rPr>
          <w:rFonts w:hint="cs"/>
          <w:rtl/>
        </w:rPr>
        <w:t>2.</w:t>
      </w:r>
      <w:r>
        <w:rPr>
          <w:rtl/>
        </w:rPr>
        <w:t xml:space="preserve"> مأ</w:t>
      </w:r>
      <w:r>
        <w:rPr>
          <w:rFonts w:hint="cs"/>
          <w:rtl/>
        </w:rPr>
        <w:t>یوس شدن از ظهور حجّت (عج)</w:t>
      </w:r>
    </w:p>
    <w:p w:rsidR="00C97051" w:rsidRDefault="00F67452" w:rsidP="00F67452">
      <w:pPr>
        <w:bidi/>
        <w:jc w:val="both"/>
        <w:rPr>
          <w:rFonts w:ascii="IRBadr" w:hAnsi="IRBadr" w:cs="IRBadr"/>
          <w:sz w:val="28"/>
          <w:szCs w:val="28"/>
          <w:rtl/>
        </w:rPr>
      </w:pPr>
      <w:r>
        <w:rPr>
          <w:rFonts w:ascii="IRBadr" w:hAnsi="IRBadr" w:cs="IRBadr" w:hint="cs"/>
          <w:sz w:val="28"/>
          <w:szCs w:val="28"/>
          <w:rtl/>
          <w:lang w:bidi="fa-IR"/>
        </w:rPr>
        <w:t>دومین مورد</w:t>
      </w:r>
      <w:r w:rsidR="009F6406">
        <w:rPr>
          <w:rFonts w:ascii="IRBadr" w:hAnsi="IRBadr" w:cs="IRBadr"/>
          <w:sz w:val="28"/>
          <w:szCs w:val="28"/>
          <w:rtl/>
          <w:lang w:bidi="fa-IR"/>
        </w:rPr>
        <w:t xml:space="preserve"> مأ</w:t>
      </w:r>
      <w:r w:rsidR="009F6406">
        <w:rPr>
          <w:rFonts w:ascii="IRBadr" w:hAnsi="IRBadr" w:cs="IRBadr" w:hint="cs"/>
          <w:sz w:val="28"/>
          <w:szCs w:val="28"/>
          <w:rtl/>
          <w:lang w:bidi="fa-IR"/>
        </w:rPr>
        <w:t>یوس</w:t>
      </w:r>
      <w:r w:rsidR="00C97051">
        <w:rPr>
          <w:rFonts w:ascii="IRBadr" w:hAnsi="IRBadr" w:cs="IRBadr" w:hint="cs"/>
          <w:sz w:val="28"/>
          <w:szCs w:val="28"/>
          <w:rtl/>
          <w:lang w:bidi="fa-IR"/>
        </w:rPr>
        <w:t xml:space="preserve"> شدن از ظهور حجّت (عج) است.</w:t>
      </w:r>
      <w:r w:rsidR="009F6406">
        <w:rPr>
          <w:rFonts w:ascii="IRBadr" w:hAnsi="IRBadr" w:cs="IRBadr"/>
          <w:sz w:val="28"/>
          <w:szCs w:val="28"/>
          <w:rtl/>
          <w:lang w:bidi="fa-IR"/>
        </w:rPr>
        <w:t xml:space="preserve"> </w:t>
      </w:r>
      <w:r>
        <w:rPr>
          <w:rFonts w:ascii="IRBadr" w:hAnsi="IRBadr" w:cs="IRBadr" w:hint="cs"/>
          <w:sz w:val="28"/>
          <w:szCs w:val="28"/>
          <w:rtl/>
          <w:lang w:bidi="fa-IR"/>
        </w:rPr>
        <w:t xml:space="preserve">از </w:t>
      </w:r>
      <w:r w:rsidR="009F6406">
        <w:rPr>
          <w:rFonts w:ascii="IRBadr" w:hAnsi="IRBadr" w:cs="IRBadr"/>
          <w:sz w:val="28"/>
          <w:szCs w:val="28"/>
          <w:rtl/>
          <w:lang w:bidi="fa-IR"/>
        </w:rPr>
        <w:t>ا</w:t>
      </w:r>
      <w:r w:rsidR="009F6406">
        <w:rPr>
          <w:rFonts w:ascii="IRBadr" w:hAnsi="IRBadr" w:cs="IRBadr" w:hint="cs"/>
          <w:sz w:val="28"/>
          <w:szCs w:val="28"/>
          <w:rtl/>
          <w:lang w:bidi="fa-IR"/>
        </w:rPr>
        <w:t>ین</w:t>
      </w:r>
      <w:r w:rsidR="00C97051">
        <w:rPr>
          <w:rFonts w:ascii="IRBadr" w:hAnsi="IRBadr" w:cs="IRBadr" w:hint="cs"/>
          <w:sz w:val="28"/>
          <w:szCs w:val="28"/>
          <w:rtl/>
          <w:lang w:bidi="fa-IR"/>
        </w:rPr>
        <w:t xml:space="preserve"> </w:t>
      </w:r>
      <w:r>
        <w:rPr>
          <w:rFonts w:ascii="IRBadr" w:hAnsi="IRBadr" w:cs="IRBadr" w:hint="cs"/>
          <w:sz w:val="28"/>
          <w:szCs w:val="28"/>
          <w:rtl/>
          <w:lang w:bidi="fa-IR"/>
        </w:rPr>
        <w:t xml:space="preserve">مورد نیز </w:t>
      </w:r>
      <w:r w:rsidR="0083105F">
        <w:rPr>
          <w:rFonts w:ascii="IRBadr" w:hAnsi="IRBadr" w:cs="IRBadr"/>
          <w:sz w:val="28"/>
          <w:szCs w:val="28"/>
          <w:rtl/>
          <w:lang w:bidi="fa-IR"/>
        </w:rPr>
        <w:t>به‌شدت</w:t>
      </w:r>
      <w:r w:rsidR="00C97051">
        <w:rPr>
          <w:rFonts w:ascii="IRBadr" w:hAnsi="IRBadr" w:cs="IRBadr" w:hint="cs"/>
          <w:sz w:val="28"/>
          <w:szCs w:val="28"/>
          <w:rtl/>
          <w:lang w:bidi="fa-IR"/>
        </w:rPr>
        <w:t xml:space="preserve"> منع شده است. اگر کسی مأیوس از ظهور حضرت شود و امید در دل او بخشکد، </w:t>
      </w:r>
      <w:r w:rsidR="0083105F">
        <w:rPr>
          <w:rFonts w:ascii="IRBadr" w:hAnsi="IRBadr" w:cs="IRBadr"/>
          <w:sz w:val="28"/>
          <w:szCs w:val="28"/>
          <w:rtl/>
          <w:lang w:bidi="fa-IR"/>
        </w:rPr>
        <w:t>ا</w:t>
      </w:r>
      <w:r w:rsidR="0083105F">
        <w:rPr>
          <w:rFonts w:ascii="IRBadr" w:hAnsi="IRBadr" w:cs="IRBadr" w:hint="cs"/>
          <w:sz w:val="28"/>
          <w:szCs w:val="28"/>
          <w:rtl/>
          <w:lang w:bidi="fa-IR"/>
        </w:rPr>
        <w:t>ین‌یک</w:t>
      </w:r>
      <w:r w:rsidR="00C97051">
        <w:rPr>
          <w:rFonts w:ascii="IRBadr" w:hAnsi="IRBadr" w:cs="IRBadr" w:hint="cs"/>
          <w:sz w:val="28"/>
          <w:szCs w:val="28"/>
          <w:rtl/>
          <w:lang w:bidi="fa-IR"/>
        </w:rPr>
        <w:t xml:space="preserve"> گناه است و در روایات </w:t>
      </w:r>
      <w:r w:rsidR="0083105F">
        <w:rPr>
          <w:rFonts w:ascii="IRBadr" w:hAnsi="IRBadr" w:cs="IRBadr"/>
          <w:sz w:val="28"/>
          <w:szCs w:val="28"/>
          <w:rtl/>
          <w:lang w:bidi="fa-IR"/>
        </w:rPr>
        <w:t>به‌شدت</w:t>
      </w:r>
      <w:r w:rsidR="00C97051">
        <w:rPr>
          <w:rFonts w:ascii="IRBadr" w:hAnsi="IRBadr" w:cs="IRBadr" w:hint="cs"/>
          <w:sz w:val="28"/>
          <w:szCs w:val="28"/>
          <w:rtl/>
          <w:lang w:bidi="fa-IR"/>
        </w:rPr>
        <w:t xml:space="preserve"> با آن مقابله شده است. </w:t>
      </w:r>
      <w:r w:rsidR="0083105F">
        <w:rPr>
          <w:rFonts w:ascii="IRBadr" w:hAnsi="IRBadr" w:cs="IRBadr"/>
          <w:sz w:val="28"/>
          <w:szCs w:val="28"/>
          <w:rtl/>
          <w:lang w:bidi="fa-IR"/>
        </w:rPr>
        <w:t>ام</w:t>
      </w:r>
      <w:r w:rsidR="0083105F">
        <w:rPr>
          <w:rFonts w:ascii="IRBadr" w:hAnsi="IRBadr" w:cs="IRBadr" w:hint="cs"/>
          <w:sz w:val="28"/>
          <w:szCs w:val="28"/>
          <w:rtl/>
          <w:lang w:bidi="fa-IR"/>
        </w:rPr>
        <w:t>یرالمؤمنین</w:t>
      </w:r>
      <w:r w:rsidR="00C97051">
        <w:rPr>
          <w:rFonts w:ascii="IRBadr" w:hAnsi="IRBadr" w:cs="IRBadr" w:hint="cs"/>
          <w:sz w:val="28"/>
          <w:szCs w:val="28"/>
          <w:rtl/>
          <w:lang w:bidi="fa-IR"/>
        </w:rPr>
        <w:t xml:space="preserve"> (ع) </w:t>
      </w:r>
      <w:r w:rsidR="009F6406">
        <w:rPr>
          <w:rFonts w:ascii="IRBadr" w:hAnsi="IRBadr" w:cs="IRBadr"/>
          <w:sz w:val="28"/>
          <w:szCs w:val="28"/>
          <w:rtl/>
          <w:lang w:bidi="fa-IR"/>
        </w:rPr>
        <w:t>م</w:t>
      </w:r>
      <w:r w:rsidR="009F6406">
        <w:rPr>
          <w:rFonts w:ascii="IRBadr" w:hAnsi="IRBadr" w:cs="IRBadr" w:hint="cs"/>
          <w:sz w:val="28"/>
          <w:szCs w:val="28"/>
          <w:rtl/>
          <w:lang w:bidi="fa-IR"/>
        </w:rPr>
        <w:t>ی‌فرماید</w:t>
      </w:r>
      <w:r w:rsidR="00C97051">
        <w:rPr>
          <w:rFonts w:ascii="IRBadr" w:hAnsi="IRBadr" w:cs="IRBadr" w:hint="cs"/>
          <w:sz w:val="28"/>
          <w:szCs w:val="28"/>
          <w:rtl/>
          <w:lang w:bidi="fa-IR"/>
        </w:rPr>
        <w:t>:</w:t>
      </w:r>
      <w:r w:rsidR="004F66A8">
        <w:rPr>
          <w:rFonts w:ascii="IRBadr" w:hAnsi="IRBadr" w:cs="IRBadr" w:hint="cs"/>
          <w:b/>
          <w:bCs/>
          <w:sz w:val="28"/>
          <w:szCs w:val="28"/>
          <w:rtl/>
          <w:lang w:bidi="fa-IR"/>
        </w:rPr>
        <w:t xml:space="preserve"> </w:t>
      </w:r>
      <w:r w:rsidR="009F6406">
        <w:rPr>
          <w:rFonts w:ascii="IRBadr" w:hAnsi="IRBadr" w:cs="IRBadr"/>
          <w:b/>
          <w:bCs/>
          <w:sz w:val="28"/>
          <w:szCs w:val="28"/>
          <w:rtl/>
          <w:lang w:bidi="fa-IR"/>
        </w:rPr>
        <w:t>«</w:t>
      </w:r>
      <w:r w:rsidR="004F66A8" w:rsidRPr="004F66A8">
        <w:rPr>
          <w:rFonts w:ascii="IRBadr" w:hAnsi="IRBadr" w:cs="IRBadr"/>
          <w:b/>
          <w:bCs/>
          <w:sz w:val="28"/>
          <w:szCs w:val="28"/>
          <w:rtl/>
        </w:rPr>
        <w:t>انتظر الفرج و لا تیاسوا من روح الله فان احب الاعمال الی الله انتظار الفرج</w:t>
      </w:r>
      <w:r w:rsidR="004F66A8">
        <w:rPr>
          <w:rFonts w:ascii="IRBadr" w:hAnsi="IRBadr" w:cs="IRBadr" w:hint="cs"/>
          <w:b/>
          <w:bCs/>
          <w:sz w:val="28"/>
          <w:szCs w:val="28"/>
          <w:rtl/>
        </w:rPr>
        <w:t>»</w:t>
      </w:r>
      <w:r w:rsidR="004F66A8">
        <w:rPr>
          <w:rStyle w:val="aff0"/>
          <w:rFonts w:ascii="IRBadr" w:hAnsi="IRBadr" w:cs="IRBadr"/>
          <w:b/>
          <w:bCs/>
          <w:sz w:val="28"/>
          <w:szCs w:val="28"/>
          <w:rtl/>
        </w:rPr>
        <w:footnoteReference w:id="3"/>
      </w:r>
      <w:r w:rsidR="009F6406">
        <w:rPr>
          <w:rFonts w:ascii="IRBadr" w:hAnsi="IRBadr" w:cs="IRBadr"/>
          <w:b/>
          <w:bCs/>
          <w:sz w:val="28"/>
          <w:szCs w:val="28"/>
          <w:rtl/>
        </w:rPr>
        <w:t xml:space="preserve"> </w:t>
      </w:r>
      <w:r w:rsidR="004F66A8">
        <w:rPr>
          <w:rFonts w:ascii="IRBadr" w:hAnsi="IRBadr" w:cs="IRBadr" w:hint="cs"/>
          <w:sz w:val="28"/>
          <w:szCs w:val="28"/>
          <w:rtl/>
        </w:rPr>
        <w:t>فرج امام زمان و ظهور آن حضرت را</w:t>
      </w:r>
      <w:r w:rsidR="00C63985">
        <w:rPr>
          <w:rFonts w:ascii="IRBadr" w:hAnsi="IRBadr" w:cs="IRBadr" w:hint="cs"/>
          <w:sz w:val="28"/>
          <w:szCs w:val="28"/>
          <w:rtl/>
        </w:rPr>
        <w:t xml:space="preserve"> انتظار بکشید</w:t>
      </w:r>
      <w:r w:rsidR="004F66A8">
        <w:rPr>
          <w:rFonts w:ascii="IRBadr" w:hAnsi="IRBadr" w:cs="IRBadr" w:hint="cs"/>
          <w:sz w:val="28"/>
          <w:szCs w:val="28"/>
          <w:rtl/>
        </w:rPr>
        <w:t xml:space="preserve">، و </w:t>
      </w:r>
      <w:r w:rsidR="0083105F">
        <w:rPr>
          <w:rFonts w:ascii="IRBadr" w:hAnsi="IRBadr" w:cs="IRBadr"/>
          <w:sz w:val="28"/>
          <w:szCs w:val="28"/>
          <w:rtl/>
        </w:rPr>
        <w:t>ه</w:t>
      </w:r>
      <w:r w:rsidR="0083105F">
        <w:rPr>
          <w:rFonts w:ascii="IRBadr" w:hAnsi="IRBadr" w:cs="IRBadr" w:hint="cs"/>
          <w:sz w:val="28"/>
          <w:szCs w:val="28"/>
          <w:rtl/>
        </w:rPr>
        <w:t>یچ‌گاه</w:t>
      </w:r>
      <w:r w:rsidR="004F66A8">
        <w:rPr>
          <w:rFonts w:ascii="IRBadr" w:hAnsi="IRBadr" w:cs="IRBadr" w:hint="cs"/>
          <w:sz w:val="28"/>
          <w:szCs w:val="28"/>
          <w:rtl/>
        </w:rPr>
        <w:t xml:space="preserve"> مأیوس نشوید، در حقیقت این دو مطلب طرف </w:t>
      </w:r>
      <w:r w:rsidR="0083105F">
        <w:rPr>
          <w:rFonts w:ascii="IRBadr" w:hAnsi="IRBadr" w:cs="IRBadr"/>
          <w:sz w:val="28"/>
          <w:szCs w:val="28"/>
          <w:rtl/>
        </w:rPr>
        <w:t>افراط‌وتفر</w:t>
      </w:r>
      <w:r w:rsidR="0083105F">
        <w:rPr>
          <w:rFonts w:ascii="IRBadr" w:hAnsi="IRBadr" w:cs="IRBadr" w:hint="cs"/>
          <w:sz w:val="28"/>
          <w:szCs w:val="28"/>
          <w:rtl/>
        </w:rPr>
        <w:t>یطی</w:t>
      </w:r>
      <w:r w:rsidR="004F66A8">
        <w:rPr>
          <w:rFonts w:ascii="IRBadr" w:hAnsi="IRBadr" w:cs="IRBadr" w:hint="cs"/>
          <w:sz w:val="28"/>
          <w:szCs w:val="28"/>
          <w:rtl/>
        </w:rPr>
        <w:t xml:space="preserve"> است که در روایات مورد منع </w:t>
      </w:r>
      <w:r w:rsidR="0083105F">
        <w:rPr>
          <w:rFonts w:ascii="IRBadr" w:hAnsi="IRBadr" w:cs="IRBadr"/>
          <w:sz w:val="28"/>
          <w:szCs w:val="28"/>
          <w:rtl/>
        </w:rPr>
        <w:t>قرارگرفته</w:t>
      </w:r>
      <w:r w:rsidR="004F66A8">
        <w:rPr>
          <w:rFonts w:ascii="IRBadr" w:hAnsi="IRBadr" w:cs="IRBadr" w:hint="cs"/>
          <w:sz w:val="28"/>
          <w:szCs w:val="28"/>
          <w:rtl/>
        </w:rPr>
        <w:t xml:space="preserve"> است.</w:t>
      </w:r>
      <w:r w:rsidR="009F6406">
        <w:rPr>
          <w:rFonts w:ascii="IRBadr" w:hAnsi="IRBadr" w:cs="IRBadr"/>
          <w:sz w:val="28"/>
          <w:szCs w:val="28"/>
          <w:rtl/>
        </w:rPr>
        <w:t xml:space="preserve"> مبادا</w:t>
      </w:r>
      <w:r w:rsidR="004F66A8">
        <w:rPr>
          <w:rFonts w:ascii="IRBadr" w:hAnsi="IRBadr" w:cs="IRBadr" w:hint="cs"/>
          <w:sz w:val="28"/>
          <w:szCs w:val="28"/>
          <w:rtl/>
        </w:rPr>
        <w:t xml:space="preserve"> ناامید شوید از ظهور حضرت، </w:t>
      </w:r>
      <w:r w:rsidR="0083105F">
        <w:rPr>
          <w:rFonts w:ascii="IRBadr" w:hAnsi="IRBadr" w:cs="IRBadr"/>
          <w:sz w:val="28"/>
          <w:szCs w:val="28"/>
          <w:rtl/>
        </w:rPr>
        <w:t>هرلحظه</w:t>
      </w:r>
      <w:r w:rsidR="004F66A8">
        <w:rPr>
          <w:rFonts w:ascii="IRBadr" w:hAnsi="IRBadr" w:cs="IRBadr" w:hint="cs"/>
          <w:sz w:val="28"/>
          <w:szCs w:val="28"/>
          <w:rtl/>
        </w:rPr>
        <w:t xml:space="preserve"> ممکن است با سرعت علائم ظهور تحقق یابد</w:t>
      </w:r>
      <w:r w:rsidR="00546509">
        <w:rPr>
          <w:rFonts w:ascii="IRBadr" w:hAnsi="IRBadr" w:cs="IRBadr" w:hint="cs"/>
          <w:sz w:val="28"/>
          <w:szCs w:val="28"/>
          <w:rtl/>
        </w:rPr>
        <w:t xml:space="preserve"> و آن حضرت از پس </w:t>
      </w:r>
      <w:r w:rsidR="009F6406">
        <w:rPr>
          <w:rFonts w:ascii="IRBadr" w:hAnsi="IRBadr" w:cs="IRBadr"/>
          <w:sz w:val="28"/>
          <w:szCs w:val="28"/>
          <w:rtl/>
        </w:rPr>
        <w:t>پردهٔ</w:t>
      </w:r>
      <w:r w:rsidR="00546509">
        <w:rPr>
          <w:rFonts w:ascii="IRBadr" w:hAnsi="IRBadr" w:cs="IRBadr" w:hint="cs"/>
          <w:sz w:val="28"/>
          <w:szCs w:val="28"/>
          <w:rtl/>
        </w:rPr>
        <w:t xml:space="preserve"> غیبت ظهور کند. نباید عجله داشت و وقت تعیین نمود و نباید هم ناامید شد.</w:t>
      </w:r>
      <w:r w:rsidR="009F6406">
        <w:rPr>
          <w:rFonts w:ascii="IRBadr" w:hAnsi="IRBadr" w:cs="IRBadr"/>
          <w:sz w:val="28"/>
          <w:szCs w:val="28"/>
          <w:rtl/>
        </w:rPr>
        <w:t xml:space="preserve"> نقطهٔ</w:t>
      </w:r>
      <w:r w:rsidR="00546509">
        <w:rPr>
          <w:rFonts w:ascii="IRBadr" w:hAnsi="IRBadr" w:cs="IRBadr" w:hint="cs"/>
          <w:sz w:val="28"/>
          <w:szCs w:val="28"/>
          <w:rtl/>
        </w:rPr>
        <w:t xml:space="preserve"> اعتدال در انتظار لازم است.</w:t>
      </w:r>
    </w:p>
    <w:p w:rsidR="00F67452" w:rsidRDefault="00F67452" w:rsidP="00F67452">
      <w:pPr>
        <w:pStyle w:val="1"/>
        <w:rPr>
          <w:rtl/>
        </w:rPr>
      </w:pPr>
      <w:r>
        <w:rPr>
          <w:rFonts w:hint="cs"/>
          <w:rtl/>
        </w:rPr>
        <w:t>3. ادّعای مشاهده و تشرف به محضر امام زمان (عج)</w:t>
      </w:r>
    </w:p>
    <w:p w:rsidR="00546509" w:rsidRDefault="00F67452" w:rsidP="00533111">
      <w:pPr>
        <w:bidi/>
        <w:jc w:val="both"/>
        <w:rPr>
          <w:rFonts w:ascii="IRBadr" w:hAnsi="IRBadr" w:cs="IRBadr"/>
          <w:sz w:val="28"/>
          <w:szCs w:val="28"/>
          <w:rtl/>
        </w:rPr>
      </w:pPr>
      <w:r>
        <w:rPr>
          <w:rFonts w:ascii="IRBadr" w:hAnsi="IRBadr" w:cs="IRBadr" w:hint="cs"/>
          <w:sz w:val="28"/>
          <w:szCs w:val="28"/>
          <w:rtl/>
        </w:rPr>
        <w:t>سومین مورد از آسیب‌ها</w:t>
      </w:r>
      <w:r w:rsidR="00546509">
        <w:rPr>
          <w:rFonts w:ascii="IRBadr" w:hAnsi="IRBadr" w:cs="IRBadr" w:hint="cs"/>
          <w:sz w:val="28"/>
          <w:szCs w:val="28"/>
          <w:rtl/>
        </w:rPr>
        <w:t xml:space="preserve"> ادّعای مشاهده و تشرف به محضر امام زمان (عج) است. از اخبار و احادیث چنین استدلال </w:t>
      </w:r>
      <w:r w:rsidR="009F6406">
        <w:rPr>
          <w:rFonts w:ascii="IRBadr" w:hAnsi="IRBadr" w:cs="IRBadr"/>
          <w:sz w:val="28"/>
          <w:szCs w:val="28"/>
          <w:rtl/>
        </w:rPr>
        <w:t>م</w:t>
      </w:r>
      <w:r w:rsidR="009F6406">
        <w:rPr>
          <w:rFonts w:ascii="IRBadr" w:hAnsi="IRBadr" w:cs="IRBadr" w:hint="cs"/>
          <w:sz w:val="28"/>
          <w:szCs w:val="28"/>
          <w:rtl/>
        </w:rPr>
        <w:t>ی‌شود</w:t>
      </w:r>
      <w:r w:rsidR="00546509">
        <w:rPr>
          <w:rFonts w:ascii="IRBadr" w:hAnsi="IRBadr" w:cs="IRBadr" w:hint="cs"/>
          <w:sz w:val="28"/>
          <w:szCs w:val="28"/>
          <w:rtl/>
        </w:rPr>
        <w:t xml:space="preserve"> که در زمان غیبت امکان تشرّف به محضر امام زمان (عج) وجود دارد</w:t>
      </w:r>
      <w:r w:rsidR="00533111">
        <w:rPr>
          <w:rFonts w:ascii="IRBadr" w:hAnsi="IRBadr" w:cs="IRBadr" w:hint="cs"/>
          <w:sz w:val="28"/>
          <w:szCs w:val="28"/>
          <w:rtl/>
        </w:rPr>
        <w:t>،</w:t>
      </w:r>
      <w:r w:rsidR="00546509">
        <w:rPr>
          <w:rFonts w:ascii="IRBadr" w:hAnsi="IRBadr" w:cs="IRBadr" w:hint="cs"/>
          <w:sz w:val="28"/>
          <w:szCs w:val="28"/>
          <w:rtl/>
        </w:rPr>
        <w:t xml:space="preserve"> ولی این امر بین او و خدا و امام عصر (عج) است. اما اگر کسی ادّعای تشرّف کرد، </w:t>
      </w:r>
      <w:r w:rsidR="009F6406">
        <w:rPr>
          <w:rFonts w:ascii="IRBadr" w:hAnsi="IRBadr" w:cs="IRBadr"/>
          <w:sz w:val="28"/>
          <w:szCs w:val="28"/>
          <w:rtl/>
        </w:rPr>
        <w:t>به‌خصوص</w:t>
      </w:r>
      <w:r w:rsidR="00546509">
        <w:rPr>
          <w:rFonts w:ascii="IRBadr" w:hAnsi="IRBadr" w:cs="IRBadr" w:hint="cs"/>
          <w:sz w:val="28"/>
          <w:szCs w:val="28"/>
          <w:rtl/>
        </w:rPr>
        <w:t xml:space="preserve"> اگر ابزار </w:t>
      </w:r>
      <w:r w:rsidR="009F6406">
        <w:rPr>
          <w:rFonts w:ascii="IRBadr" w:hAnsi="IRBadr" w:cs="IRBadr"/>
          <w:sz w:val="28"/>
          <w:szCs w:val="28"/>
          <w:rtl/>
        </w:rPr>
        <w:t>عوام‌فر</w:t>
      </w:r>
      <w:r w:rsidR="009F6406">
        <w:rPr>
          <w:rFonts w:ascii="IRBadr" w:hAnsi="IRBadr" w:cs="IRBadr" w:hint="cs"/>
          <w:sz w:val="28"/>
          <w:szCs w:val="28"/>
          <w:rtl/>
        </w:rPr>
        <w:t>یبی</w:t>
      </w:r>
      <w:r w:rsidR="00546509">
        <w:rPr>
          <w:rFonts w:ascii="IRBadr" w:hAnsi="IRBadr" w:cs="IRBadr" w:hint="cs"/>
          <w:sz w:val="28"/>
          <w:szCs w:val="28"/>
          <w:rtl/>
        </w:rPr>
        <w:t xml:space="preserve"> در میان باشد، او را تکذیب کنید.</w:t>
      </w:r>
      <w:r w:rsidR="009F6406">
        <w:rPr>
          <w:rFonts w:ascii="IRBadr" w:hAnsi="IRBadr" w:cs="IRBadr"/>
          <w:sz w:val="28"/>
          <w:szCs w:val="28"/>
          <w:rtl/>
        </w:rPr>
        <w:t xml:space="preserve"> در</w:t>
      </w:r>
      <w:r w:rsidR="00546509">
        <w:rPr>
          <w:rFonts w:ascii="IRBadr" w:hAnsi="IRBadr" w:cs="IRBadr" w:hint="cs"/>
          <w:sz w:val="28"/>
          <w:szCs w:val="28"/>
          <w:rtl/>
        </w:rPr>
        <w:t xml:space="preserve"> آخر</w:t>
      </w:r>
      <w:r w:rsidR="00C63985">
        <w:rPr>
          <w:rFonts w:ascii="IRBadr" w:hAnsi="IRBadr" w:cs="IRBadr" w:hint="cs"/>
          <w:sz w:val="28"/>
          <w:szCs w:val="28"/>
          <w:rtl/>
        </w:rPr>
        <w:t>ین توقیعات</w:t>
      </w:r>
      <w:r w:rsidR="00533111">
        <w:rPr>
          <w:rFonts w:ascii="IRBadr" w:hAnsi="IRBadr" w:cs="IRBadr" w:hint="cs"/>
          <w:sz w:val="28"/>
          <w:szCs w:val="28"/>
          <w:rtl/>
        </w:rPr>
        <w:t>،</w:t>
      </w:r>
      <w:r w:rsidR="00C63985">
        <w:rPr>
          <w:rFonts w:ascii="IRBadr" w:hAnsi="IRBadr" w:cs="IRBadr" w:hint="cs"/>
          <w:sz w:val="28"/>
          <w:szCs w:val="28"/>
          <w:rtl/>
        </w:rPr>
        <w:t xml:space="preserve"> امام به علی بن محمد س</w:t>
      </w:r>
      <w:r w:rsidR="00546509">
        <w:rPr>
          <w:rFonts w:ascii="IRBadr" w:hAnsi="IRBadr" w:cs="IRBadr" w:hint="cs"/>
          <w:sz w:val="28"/>
          <w:szCs w:val="28"/>
          <w:rtl/>
        </w:rPr>
        <w:t xml:space="preserve">مری نوشتند </w:t>
      </w:r>
      <w:r w:rsidR="00C63985">
        <w:rPr>
          <w:rFonts w:ascii="IRBadr" w:hAnsi="IRBadr" w:cs="IRBadr" w:hint="cs"/>
          <w:sz w:val="28"/>
          <w:szCs w:val="28"/>
          <w:rtl/>
        </w:rPr>
        <w:t>که علی بن محمد س</w:t>
      </w:r>
      <w:r w:rsidR="00546509">
        <w:rPr>
          <w:rFonts w:ascii="IRBadr" w:hAnsi="IRBadr" w:cs="IRBadr" w:hint="cs"/>
          <w:sz w:val="28"/>
          <w:szCs w:val="28"/>
          <w:rtl/>
        </w:rPr>
        <w:t xml:space="preserve">مری تو </w:t>
      </w:r>
      <w:r w:rsidR="009F6406">
        <w:rPr>
          <w:rFonts w:ascii="IRBadr" w:hAnsi="IRBadr" w:cs="IRBadr"/>
          <w:sz w:val="28"/>
          <w:szCs w:val="28"/>
          <w:rtl/>
        </w:rPr>
        <w:t>به‌زود</w:t>
      </w:r>
      <w:r w:rsidR="009F6406">
        <w:rPr>
          <w:rFonts w:ascii="IRBadr" w:hAnsi="IRBadr" w:cs="IRBadr" w:hint="cs"/>
          <w:sz w:val="28"/>
          <w:szCs w:val="28"/>
          <w:rtl/>
        </w:rPr>
        <w:t>ی</w:t>
      </w:r>
      <w:r w:rsidR="00546509">
        <w:rPr>
          <w:rFonts w:ascii="IRBadr" w:hAnsi="IRBadr" w:cs="IRBadr" w:hint="cs"/>
          <w:sz w:val="28"/>
          <w:szCs w:val="28"/>
          <w:rtl/>
        </w:rPr>
        <w:t xml:space="preserve"> از </w:t>
      </w:r>
      <w:r w:rsidR="009F6406">
        <w:rPr>
          <w:rFonts w:ascii="IRBadr" w:hAnsi="IRBadr" w:cs="IRBadr"/>
          <w:sz w:val="28"/>
          <w:szCs w:val="28"/>
          <w:rtl/>
        </w:rPr>
        <w:t>دن</w:t>
      </w:r>
      <w:r w:rsidR="009F6406">
        <w:rPr>
          <w:rFonts w:ascii="IRBadr" w:hAnsi="IRBadr" w:cs="IRBadr" w:hint="cs"/>
          <w:sz w:val="28"/>
          <w:szCs w:val="28"/>
          <w:rtl/>
        </w:rPr>
        <w:t>یاخواهی</w:t>
      </w:r>
      <w:r w:rsidR="00546509">
        <w:rPr>
          <w:rFonts w:ascii="IRBadr" w:hAnsi="IRBadr" w:cs="IRBadr" w:hint="cs"/>
          <w:sz w:val="28"/>
          <w:szCs w:val="28"/>
          <w:rtl/>
        </w:rPr>
        <w:t xml:space="preserve"> رفت، در </w:t>
      </w:r>
      <w:r w:rsidR="009F6406">
        <w:rPr>
          <w:rFonts w:ascii="IRBadr" w:hAnsi="IRBadr" w:cs="IRBadr"/>
          <w:sz w:val="28"/>
          <w:szCs w:val="28"/>
          <w:rtl/>
        </w:rPr>
        <w:t>فاصلهٔ</w:t>
      </w:r>
      <w:r w:rsidR="00546509">
        <w:rPr>
          <w:rFonts w:ascii="IRBadr" w:hAnsi="IRBadr" w:cs="IRBadr" w:hint="cs"/>
          <w:sz w:val="28"/>
          <w:szCs w:val="28"/>
          <w:rtl/>
        </w:rPr>
        <w:t xml:space="preserve"> شش یا هفت روز از </w:t>
      </w:r>
      <w:r w:rsidR="009F6406">
        <w:rPr>
          <w:rFonts w:ascii="IRBadr" w:hAnsi="IRBadr" w:cs="IRBadr"/>
          <w:sz w:val="28"/>
          <w:szCs w:val="28"/>
          <w:rtl/>
        </w:rPr>
        <w:t>دن</w:t>
      </w:r>
      <w:r w:rsidR="009F6406">
        <w:rPr>
          <w:rFonts w:ascii="IRBadr" w:hAnsi="IRBadr" w:cs="IRBadr" w:hint="cs"/>
          <w:sz w:val="28"/>
          <w:szCs w:val="28"/>
          <w:rtl/>
        </w:rPr>
        <w:t>یاخواهی</w:t>
      </w:r>
      <w:r w:rsidR="00546509">
        <w:rPr>
          <w:rFonts w:ascii="IRBadr" w:hAnsi="IRBadr" w:cs="IRBadr" w:hint="cs"/>
          <w:sz w:val="28"/>
          <w:szCs w:val="28"/>
          <w:rtl/>
        </w:rPr>
        <w:t xml:space="preserve"> رفت، با مرگ تو غیبت کبری </w:t>
      </w:r>
      <w:r w:rsidR="00533111">
        <w:rPr>
          <w:rFonts w:ascii="IRBadr" w:hAnsi="IRBadr" w:cs="IRBadr" w:hint="cs"/>
          <w:sz w:val="28"/>
          <w:szCs w:val="28"/>
          <w:rtl/>
        </w:rPr>
        <w:t xml:space="preserve">و </w:t>
      </w:r>
      <w:r w:rsidR="00546509">
        <w:rPr>
          <w:rFonts w:ascii="IRBadr" w:hAnsi="IRBadr" w:cs="IRBadr" w:hint="cs"/>
          <w:sz w:val="28"/>
          <w:szCs w:val="28"/>
          <w:rtl/>
        </w:rPr>
        <w:t xml:space="preserve">طولانی آغاز خواهد شد، و بعد از تو ما نائب خاص نداریم و ظهور ما نخواهد بود مگر بعد از </w:t>
      </w:r>
      <w:r w:rsidR="009F6406">
        <w:rPr>
          <w:rFonts w:ascii="IRBadr" w:hAnsi="IRBadr" w:cs="IRBadr"/>
          <w:sz w:val="28"/>
          <w:szCs w:val="28"/>
          <w:rtl/>
        </w:rPr>
        <w:t>دوره‌ا</w:t>
      </w:r>
      <w:r w:rsidR="009F6406">
        <w:rPr>
          <w:rFonts w:ascii="IRBadr" w:hAnsi="IRBadr" w:cs="IRBadr" w:hint="cs"/>
          <w:sz w:val="28"/>
          <w:szCs w:val="28"/>
          <w:rtl/>
        </w:rPr>
        <w:t>ی</w:t>
      </w:r>
      <w:r w:rsidR="00546509">
        <w:rPr>
          <w:rFonts w:ascii="IRBadr" w:hAnsi="IRBadr" w:cs="IRBadr" w:hint="cs"/>
          <w:sz w:val="28"/>
          <w:szCs w:val="28"/>
          <w:rtl/>
        </w:rPr>
        <w:t xml:space="preserve"> طولانی که </w:t>
      </w:r>
      <w:r w:rsidR="009F6406">
        <w:rPr>
          <w:rFonts w:ascii="IRBadr" w:hAnsi="IRBadr" w:cs="IRBadr"/>
          <w:sz w:val="28"/>
          <w:szCs w:val="28"/>
          <w:rtl/>
        </w:rPr>
        <w:lastRenderedPageBreak/>
        <w:t>دل‌ها</w:t>
      </w:r>
      <w:r w:rsidR="00546509">
        <w:rPr>
          <w:rFonts w:ascii="IRBadr" w:hAnsi="IRBadr" w:cs="IRBadr" w:hint="cs"/>
          <w:sz w:val="28"/>
          <w:szCs w:val="28"/>
          <w:rtl/>
        </w:rPr>
        <w:t xml:space="preserve"> قساوت </w:t>
      </w:r>
      <w:r w:rsidR="009F6406">
        <w:rPr>
          <w:rFonts w:ascii="IRBadr" w:hAnsi="IRBadr" w:cs="IRBadr"/>
          <w:sz w:val="28"/>
          <w:szCs w:val="28"/>
          <w:rtl/>
        </w:rPr>
        <w:t>پ</w:t>
      </w:r>
      <w:r w:rsidR="009F6406">
        <w:rPr>
          <w:rFonts w:ascii="IRBadr" w:hAnsi="IRBadr" w:cs="IRBadr" w:hint="cs"/>
          <w:sz w:val="28"/>
          <w:szCs w:val="28"/>
          <w:rtl/>
        </w:rPr>
        <w:t>یدا</w:t>
      </w:r>
      <w:r w:rsidR="009F6406">
        <w:rPr>
          <w:rFonts w:ascii="IRBadr" w:hAnsi="IRBadr" w:cs="IRBadr"/>
          <w:sz w:val="28"/>
          <w:szCs w:val="28"/>
          <w:rtl/>
        </w:rPr>
        <w:t xml:space="preserve"> </w:t>
      </w:r>
      <w:r w:rsidR="00546509">
        <w:rPr>
          <w:rFonts w:ascii="IRBadr" w:hAnsi="IRBadr" w:cs="IRBadr" w:hint="cs"/>
          <w:sz w:val="28"/>
          <w:szCs w:val="28"/>
          <w:rtl/>
        </w:rPr>
        <w:t>کرده</w:t>
      </w:r>
      <w:r w:rsidR="00533111">
        <w:rPr>
          <w:rFonts w:ascii="IRBadr" w:hAnsi="IRBadr" w:cs="IRBadr" w:hint="cs"/>
          <w:sz w:val="28"/>
          <w:szCs w:val="28"/>
          <w:rtl/>
        </w:rPr>
        <w:t xml:space="preserve"> است</w:t>
      </w:r>
      <w:r w:rsidR="00546509">
        <w:rPr>
          <w:rFonts w:ascii="IRBadr" w:hAnsi="IRBadr" w:cs="IRBadr" w:hint="cs"/>
          <w:sz w:val="28"/>
          <w:szCs w:val="28"/>
          <w:rtl/>
        </w:rPr>
        <w:t xml:space="preserve"> و زمین از ظلم و جور </w:t>
      </w:r>
      <w:r w:rsidR="009F6406">
        <w:rPr>
          <w:rFonts w:ascii="IRBadr" w:hAnsi="IRBadr" w:cs="IRBadr"/>
          <w:sz w:val="28"/>
          <w:szCs w:val="28"/>
          <w:rtl/>
        </w:rPr>
        <w:t>پرشده</w:t>
      </w:r>
      <w:r w:rsidR="00546509">
        <w:rPr>
          <w:rFonts w:ascii="IRBadr" w:hAnsi="IRBadr" w:cs="IRBadr" w:hint="cs"/>
          <w:sz w:val="28"/>
          <w:szCs w:val="28"/>
          <w:rtl/>
        </w:rPr>
        <w:t xml:space="preserve"> است و بعد از من کسانی خواهند آمد که ادّعای </w:t>
      </w:r>
      <w:r w:rsidR="009F6406">
        <w:rPr>
          <w:rFonts w:ascii="IRBadr" w:hAnsi="IRBadr" w:cs="IRBadr"/>
          <w:sz w:val="28"/>
          <w:szCs w:val="28"/>
          <w:rtl/>
        </w:rPr>
        <w:t>مشاهدهٔ</w:t>
      </w:r>
      <w:r w:rsidR="00546509">
        <w:rPr>
          <w:rFonts w:ascii="IRBadr" w:hAnsi="IRBadr" w:cs="IRBadr" w:hint="cs"/>
          <w:sz w:val="28"/>
          <w:szCs w:val="28"/>
          <w:rtl/>
        </w:rPr>
        <w:t xml:space="preserve"> من را خواهند داشت، حضرت </w:t>
      </w:r>
      <w:r w:rsidR="009F6406">
        <w:rPr>
          <w:rFonts w:ascii="IRBadr" w:hAnsi="IRBadr" w:cs="IRBadr"/>
          <w:sz w:val="28"/>
          <w:szCs w:val="28"/>
          <w:rtl/>
        </w:rPr>
        <w:t>م</w:t>
      </w:r>
      <w:r w:rsidR="009F6406">
        <w:rPr>
          <w:rFonts w:ascii="IRBadr" w:hAnsi="IRBadr" w:cs="IRBadr" w:hint="cs"/>
          <w:sz w:val="28"/>
          <w:szCs w:val="28"/>
          <w:rtl/>
        </w:rPr>
        <w:t>ی‌فرماید</w:t>
      </w:r>
      <w:r w:rsidR="00546509">
        <w:rPr>
          <w:rFonts w:ascii="IRBadr" w:hAnsi="IRBadr" w:cs="IRBadr" w:hint="cs"/>
          <w:sz w:val="28"/>
          <w:szCs w:val="28"/>
          <w:rtl/>
        </w:rPr>
        <w:t xml:space="preserve">: </w:t>
      </w:r>
      <w:r w:rsidR="009F6406">
        <w:rPr>
          <w:rFonts w:ascii="IRBadr" w:hAnsi="IRBadr" w:cs="IRBadr"/>
          <w:b/>
          <w:bCs/>
          <w:sz w:val="28"/>
          <w:szCs w:val="28"/>
          <w:rtl/>
        </w:rPr>
        <w:t>«</w:t>
      </w:r>
      <w:r w:rsidR="00D17737" w:rsidRPr="00D17737">
        <w:rPr>
          <w:rFonts w:ascii="IRBadr" w:hAnsi="IRBadr" w:cs="IRBadr"/>
          <w:b/>
          <w:bCs/>
          <w:sz w:val="28"/>
          <w:szCs w:val="28"/>
          <w:rtl/>
        </w:rPr>
        <w:t>أَلَا فَمَنِ ادَّعَ</w:t>
      </w:r>
      <w:r w:rsidR="009F6406">
        <w:rPr>
          <w:rFonts w:ascii="IRBadr" w:hAnsi="IRBadr" w:cs="IRBadr"/>
          <w:b/>
          <w:bCs/>
          <w:sz w:val="28"/>
          <w:szCs w:val="28"/>
          <w:rtl/>
        </w:rPr>
        <w:t>ی</w:t>
      </w:r>
      <w:r w:rsidR="00D17737" w:rsidRPr="00D17737">
        <w:rPr>
          <w:rFonts w:ascii="IRBadr" w:hAnsi="IRBadr" w:cs="IRBadr"/>
          <w:b/>
          <w:bCs/>
          <w:sz w:val="28"/>
          <w:szCs w:val="28"/>
          <w:rtl/>
        </w:rPr>
        <w:t xml:space="preserve"> الْمُشَاهَدَةَ قَبْلَ خُرُوجِ السُّفْیَانِیِّ وَ الصَّیْحَةِ فَهُوَ </w:t>
      </w:r>
      <w:r w:rsidR="009F6406">
        <w:rPr>
          <w:rFonts w:ascii="IRBadr" w:hAnsi="IRBadr" w:cs="IRBadr"/>
          <w:b/>
          <w:bCs/>
          <w:sz w:val="28"/>
          <w:szCs w:val="28"/>
          <w:rtl/>
        </w:rPr>
        <w:t>ک</w:t>
      </w:r>
      <w:r w:rsidR="00D17737" w:rsidRPr="00D17737">
        <w:rPr>
          <w:rFonts w:ascii="IRBadr" w:hAnsi="IRBadr" w:cs="IRBadr"/>
          <w:b/>
          <w:bCs/>
          <w:sz w:val="28"/>
          <w:szCs w:val="28"/>
          <w:rtl/>
        </w:rPr>
        <w:t>ذَّابٌ مُفْتَر و لا حول و لا قُوَّةَ إِلَّا بِاللَّهِ العلیّ العظیم</w:t>
      </w:r>
      <w:r w:rsidR="00D17737">
        <w:rPr>
          <w:rFonts w:ascii="IRBadr" w:hAnsi="IRBadr" w:cs="IRBadr" w:hint="cs"/>
          <w:b/>
          <w:bCs/>
          <w:sz w:val="28"/>
          <w:szCs w:val="28"/>
          <w:rtl/>
        </w:rPr>
        <w:t>»</w:t>
      </w:r>
      <w:r w:rsidR="00D17737">
        <w:rPr>
          <w:rStyle w:val="aff0"/>
          <w:rFonts w:ascii="IRBadr" w:hAnsi="IRBadr" w:cs="IRBadr"/>
          <w:b/>
          <w:bCs/>
          <w:sz w:val="28"/>
          <w:szCs w:val="28"/>
          <w:rtl/>
        </w:rPr>
        <w:footnoteReference w:id="4"/>
      </w:r>
      <w:r w:rsidR="009F6406">
        <w:rPr>
          <w:rFonts w:ascii="IRBadr" w:hAnsi="IRBadr" w:cs="IRBadr"/>
          <w:b/>
          <w:bCs/>
          <w:sz w:val="28"/>
          <w:szCs w:val="28"/>
          <w:rtl/>
        </w:rPr>
        <w:t xml:space="preserve"> </w:t>
      </w:r>
      <w:r w:rsidR="00D5325D">
        <w:rPr>
          <w:rFonts w:ascii="IRBadr" w:hAnsi="IRBadr" w:cs="IRBadr" w:hint="cs"/>
          <w:sz w:val="28"/>
          <w:szCs w:val="28"/>
          <w:rtl/>
        </w:rPr>
        <w:t xml:space="preserve">اگر از پیروان </w:t>
      </w:r>
      <w:r w:rsidR="009F6406">
        <w:rPr>
          <w:rFonts w:ascii="IRBadr" w:hAnsi="IRBadr" w:cs="IRBadr"/>
          <w:sz w:val="28"/>
          <w:szCs w:val="28"/>
          <w:rtl/>
        </w:rPr>
        <w:t>من</w:t>
      </w:r>
      <w:r w:rsidR="00533111">
        <w:rPr>
          <w:rFonts w:ascii="IRBadr" w:hAnsi="IRBadr" w:cs="IRBadr" w:hint="cs"/>
          <w:sz w:val="28"/>
          <w:szCs w:val="28"/>
          <w:rtl/>
        </w:rPr>
        <w:t xml:space="preserve"> </w:t>
      </w:r>
      <w:r w:rsidR="009F6406">
        <w:rPr>
          <w:rFonts w:ascii="IRBadr" w:hAnsi="IRBadr" w:cs="IRBadr"/>
          <w:sz w:val="28"/>
          <w:szCs w:val="28"/>
          <w:rtl/>
        </w:rPr>
        <w:t>‌بعد</w:t>
      </w:r>
      <w:r w:rsidR="00D5325D">
        <w:rPr>
          <w:rFonts w:ascii="IRBadr" w:hAnsi="IRBadr" w:cs="IRBadr" w:hint="cs"/>
          <w:sz w:val="28"/>
          <w:szCs w:val="28"/>
          <w:rtl/>
        </w:rPr>
        <w:t xml:space="preserve"> از تو کسی ادّعای تشرّف مرا کرد، قبل از اینکه علائم قطعی ظهور، خروج سفیانی ظاهر گردد، او را تکذیب نمایید. بر همین اساس، ادّعای اینکه کسی ارتباط خاصّی با امام زمان دارد، این ادّعای باطلی است. متأسفانه ما در طول تاریخ بیش از 100 </w:t>
      </w:r>
      <w:r w:rsidR="009F6406">
        <w:rPr>
          <w:rFonts w:ascii="IRBadr" w:hAnsi="IRBadr" w:cs="IRBadr"/>
          <w:sz w:val="28"/>
          <w:szCs w:val="28"/>
          <w:rtl/>
        </w:rPr>
        <w:t>مورد</w:t>
      </w:r>
      <w:r w:rsidR="00533111">
        <w:rPr>
          <w:rFonts w:ascii="IRBadr" w:hAnsi="IRBadr" w:cs="IRBadr" w:hint="cs"/>
          <w:sz w:val="28"/>
          <w:szCs w:val="28"/>
          <w:rtl/>
        </w:rPr>
        <w:t xml:space="preserve"> </w:t>
      </w:r>
      <w:r w:rsidR="009F6406">
        <w:rPr>
          <w:rFonts w:ascii="IRBadr" w:hAnsi="IRBadr" w:cs="IRBadr"/>
          <w:sz w:val="28"/>
          <w:szCs w:val="28"/>
          <w:rtl/>
        </w:rPr>
        <w:t>دار</w:t>
      </w:r>
      <w:r w:rsidR="009F6406">
        <w:rPr>
          <w:rFonts w:ascii="IRBadr" w:hAnsi="IRBadr" w:cs="IRBadr" w:hint="cs"/>
          <w:sz w:val="28"/>
          <w:szCs w:val="28"/>
          <w:rtl/>
        </w:rPr>
        <w:t>یم</w:t>
      </w:r>
      <w:r w:rsidR="00D5325D">
        <w:rPr>
          <w:rFonts w:ascii="IRBadr" w:hAnsi="IRBadr" w:cs="IRBadr" w:hint="cs"/>
          <w:sz w:val="28"/>
          <w:szCs w:val="28"/>
          <w:rtl/>
        </w:rPr>
        <w:t xml:space="preserve"> که کسانی در تاریخ اسلام ادّعای بابیّت </w:t>
      </w:r>
      <w:r w:rsidR="009F6406">
        <w:rPr>
          <w:rFonts w:ascii="IRBadr" w:hAnsi="IRBadr" w:cs="IRBadr"/>
          <w:sz w:val="28"/>
          <w:szCs w:val="28"/>
          <w:rtl/>
        </w:rPr>
        <w:t>کرده‌اند</w:t>
      </w:r>
      <w:r w:rsidR="00D5325D">
        <w:rPr>
          <w:rFonts w:ascii="IRBadr" w:hAnsi="IRBadr" w:cs="IRBadr" w:hint="cs"/>
          <w:sz w:val="28"/>
          <w:szCs w:val="28"/>
          <w:rtl/>
        </w:rPr>
        <w:t xml:space="preserve"> که من ارتباط بین شما و امام </w:t>
      </w:r>
      <w:r w:rsidR="009F6406">
        <w:rPr>
          <w:rFonts w:ascii="IRBadr" w:hAnsi="IRBadr" w:cs="IRBadr"/>
          <w:sz w:val="28"/>
          <w:szCs w:val="28"/>
          <w:rtl/>
        </w:rPr>
        <w:t>عصر (</w:t>
      </w:r>
      <w:r w:rsidR="00D5325D">
        <w:rPr>
          <w:rFonts w:ascii="IRBadr" w:hAnsi="IRBadr" w:cs="IRBadr" w:hint="cs"/>
          <w:sz w:val="28"/>
          <w:szCs w:val="28"/>
          <w:rtl/>
        </w:rPr>
        <w:t xml:space="preserve">عج) هستم، و بر همین ادّعای دروغ، سرآغازی شده </w:t>
      </w:r>
      <w:r w:rsidR="00533111">
        <w:rPr>
          <w:rFonts w:ascii="IRBadr" w:hAnsi="IRBadr" w:cs="IRBadr" w:hint="cs"/>
          <w:sz w:val="28"/>
          <w:szCs w:val="28"/>
          <w:rtl/>
        </w:rPr>
        <w:t xml:space="preserve">است </w:t>
      </w:r>
      <w:r w:rsidR="00D5325D">
        <w:rPr>
          <w:rFonts w:ascii="IRBadr" w:hAnsi="IRBadr" w:cs="IRBadr" w:hint="cs"/>
          <w:sz w:val="28"/>
          <w:szCs w:val="28"/>
          <w:rtl/>
        </w:rPr>
        <w:t xml:space="preserve">برای انحرافات بزرگ، بهائیت و بابیّت از </w:t>
      </w:r>
      <w:r w:rsidR="009F6406">
        <w:rPr>
          <w:rFonts w:ascii="IRBadr" w:hAnsi="IRBadr" w:cs="IRBadr"/>
          <w:sz w:val="28"/>
          <w:szCs w:val="28"/>
          <w:rtl/>
        </w:rPr>
        <w:t>هم</w:t>
      </w:r>
      <w:r w:rsidR="009F6406">
        <w:rPr>
          <w:rFonts w:ascii="IRBadr" w:hAnsi="IRBadr" w:cs="IRBadr" w:hint="cs"/>
          <w:sz w:val="28"/>
          <w:szCs w:val="28"/>
          <w:rtl/>
        </w:rPr>
        <w:t>ین‌جا</w:t>
      </w:r>
      <w:r w:rsidR="00D5325D">
        <w:rPr>
          <w:rFonts w:ascii="IRBadr" w:hAnsi="IRBadr" w:cs="IRBadr" w:hint="cs"/>
          <w:sz w:val="28"/>
          <w:szCs w:val="28"/>
          <w:rtl/>
        </w:rPr>
        <w:t xml:space="preserve"> آغاز شد، </w:t>
      </w:r>
      <w:r w:rsidR="009F6406">
        <w:rPr>
          <w:rFonts w:ascii="IRBadr" w:hAnsi="IRBadr" w:cs="IRBadr"/>
          <w:sz w:val="28"/>
          <w:szCs w:val="28"/>
          <w:rtl/>
        </w:rPr>
        <w:t>بن</w:t>
      </w:r>
      <w:r w:rsidR="009F6406">
        <w:rPr>
          <w:rFonts w:ascii="IRBadr" w:hAnsi="IRBadr" w:cs="IRBadr" w:hint="cs"/>
          <w:sz w:val="28"/>
          <w:szCs w:val="28"/>
          <w:rtl/>
        </w:rPr>
        <w:t>یان‌گذاران</w:t>
      </w:r>
      <w:r w:rsidR="00D5325D">
        <w:rPr>
          <w:rFonts w:ascii="IRBadr" w:hAnsi="IRBadr" w:cs="IRBadr" w:hint="cs"/>
          <w:sz w:val="28"/>
          <w:szCs w:val="28"/>
          <w:rtl/>
        </w:rPr>
        <w:t xml:space="preserve"> این دو فرقه، ادّعای دیدن حضرت مهدی (عج) را داشتند، بر این ادّعا </w:t>
      </w:r>
      <w:r w:rsidR="009F6406">
        <w:rPr>
          <w:rFonts w:ascii="IRBadr" w:hAnsi="IRBadr" w:cs="IRBadr"/>
          <w:sz w:val="28"/>
          <w:szCs w:val="28"/>
          <w:rtl/>
        </w:rPr>
        <w:t>هم</w:t>
      </w:r>
      <w:r w:rsidR="009F6406">
        <w:rPr>
          <w:rFonts w:ascii="IRBadr" w:hAnsi="IRBadr" w:cs="IRBadr" w:hint="cs"/>
          <w:sz w:val="28"/>
          <w:szCs w:val="28"/>
          <w:rtl/>
        </w:rPr>
        <w:t>ین‌طور</w:t>
      </w:r>
      <w:r w:rsidR="00D5325D">
        <w:rPr>
          <w:rFonts w:ascii="IRBadr" w:hAnsi="IRBadr" w:cs="IRBadr" w:hint="cs"/>
          <w:sz w:val="28"/>
          <w:szCs w:val="28"/>
          <w:rtl/>
        </w:rPr>
        <w:t xml:space="preserve"> پیش رفت تا که رسید به باب و بهاء، باب در ابتدا این ادّعا را داشت که من ارتباط بین شما امام زمان (عج) هستم،</w:t>
      </w:r>
      <w:r w:rsidR="00270D30">
        <w:rPr>
          <w:rFonts w:ascii="IRBadr" w:hAnsi="IRBadr" w:cs="IRBadr" w:hint="cs"/>
          <w:sz w:val="28"/>
          <w:szCs w:val="28"/>
          <w:rtl/>
        </w:rPr>
        <w:t xml:space="preserve"> و گروهی ادّعاهای موهوم او را قبول کردند، </w:t>
      </w:r>
      <w:r w:rsidR="009F6406">
        <w:rPr>
          <w:rFonts w:ascii="IRBadr" w:hAnsi="IRBadr" w:cs="IRBadr"/>
          <w:sz w:val="28"/>
          <w:szCs w:val="28"/>
          <w:rtl/>
        </w:rPr>
        <w:t>آرام‌آرام</w:t>
      </w:r>
      <w:r w:rsidR="00270D30">
        <w:rPr>
          <w:rFonts w:ascii="IRBadr" w:hAnsi="IRBadr" w:cs="IRBadr" w:hint="cs"/>
          <w:sz w:val="28"/>
          <w:szCs w:val="28"/>
          <w:rtl/>
        </w:rPr>
        <w:t xml:space="preserve"> او مغرور شد و شیطان او را فریب داد، ادّعای کذب اول او مبدّل به </w:t>
      </w:r>
      <w:r w:rsidR="009F6406">
        <w:rPr>
          <w:rFonts w:ascii="IRBadr" w:hAnsi="IRBadr" w:cs="IRBadr"/>
          <w:sz w:val="28"/>
          <w:szCs w:val="28"/>
          <w:rtl/>
        </w:rPr>
        <w:t>ا</w:t>
      </w:r>
      <w:r w:rsidR="009F6406">
        <w:rPr>
          <w:rFonts w:ascii="IRBadr" w:hAnsi="IRBadr" w:cs="IRBadr" w:hint="cs"/>
          <w:sz w:val="28"/>
          <w:szCs w:val="28"/>
          <w:rtl/>
        </w:rPr>
        <w:t>ین‌که</w:t>
      </w:r>
      <w:r w:rsidR="00270D30">
        <w:rPr>
          <w:rFonts w:ascii="IRBadr" w:hAnsi="IRBadr" w:cs="IRBadr" w:hint="cs"/>
          <w:sz w:val="28"/>
          <w:szCs w:val="28"/>
          <w:rtl/>
        </w:rPr>
        <w:t xml:space="preserve"> خود را معاذ الله امام زمان بداند. </w:t>
      </w:r>
      <w:r w:rsidR="009F6406">
        <w:rPr>
          <w:rFonts w:ascii="IRBadr" w:hAnsi="IRBadr" w:cs="IRBadr"/>
          <w:sz w:val="28"/>
          <w:szCs w:val="28"/>
          <w:rtl/>
        </w:rPr>
        <w:t>بعدازا</w:t>
      </w:r>
      <w:r w:rsidR="009F6406">
        <w:rPr>
          <w:rFonts w:ascii="IRBadr" w:hAnsi="IRBadr" w:cs="IRBadr" w:hint="cs"/>
          <w:sz w:val="28"/>
          <w:szCs w:val="28"/>
          <w:rtl/>
        </w:rPr>
        <w:t>ین</w:t>
      </w:r>
      <w:r w:rsidR="00270D30">
        <w:rPr>
          <w:rFonts w:ascii="IRBadr" w:hAnsi="IRBadr" w:cs="IRBadr" w:hint="cs"/>
          <w:sz w:val="28"/>
          <w:szCs w:val="28"/>
          <w:rtl/>
        </w:rPr>
        <w:t xml:space="preserve"> جلوتر رفت و خود را پیامبر نامید، و </w:t>
      </w:r>
      <w:r w:rsidR="009F6406">
        <w:rPr>
          <w:rFonts w:ascii="IRBadr" w:hAnsi="IRBadr" w:cs="IRBadr"/>
          <w:sz w:val="28"/>
          <w:szCs w:val="28"/>
          <w:rtl/>
        </w:rPr>
        <w:t>بعدازآن</w:t>
      </w:r>
      <w:r w:rsidR="00270D30">
        <w:rPr>
          <w:rFonts w:ascii="IRBadr" w:hAnsi="IRBadr" w:cs="IRBadr" w:hint="cs"/>
          <w:sz w:val="28"/>
          <w:szCs w:val="28"/>
          <w:rtl/>
        </w:rPr>
        <w:t xml:space="preserve"> معاذ الله ادّعای خدایی کرد. این</w:t>
      </w:r>
      <w:r w:rsidR="00533111">
        <w:rPr>
          <w:rFonts w:ascii="IRBadr" w:hAnsi="IRBadr" w:cs="IRBadr" w:hint="cs"/>
          <w:sz w:val="28"/>
          <w:szCs w:val="28"/>
          <w:rtl/>
        </w:rPr>
        <w:t>‌ها</w:t>
      </w:r>
      <w:r w:rsidR="00270D30">
        <w:rPr>
          <w:rFonts w:ascii="IRBadr" w:hAnsi="IRBadr" w:cs="IRBadr" w:hint="cs"/>
          <w:sz w:val="28"/>
          <w:szCs w:val="28"/>
          <w:rtl/>
        </w:rPr>
        <w:t xml:space="preserve"> ادّعاهایی هستند که شما باید او را تکذیب کنید.</w:t>
      </w:r>
      <w:r w:rsidR="009F6406">
        <w:rPr>
          <w:rFonts w:ascii="IRBadr" w:hAnsi="IRBadr" w:cs="IRBadr"/>
          <w:sz w:val="28"/>
          <w:szCs w:val="28"/>
          <w:rtl/>
        </w:rPr>
        <w:t xml:space="preserve"> نت</w:t>
      </w:r>
      <w:r w:rsidR="009F6406">
        <w:rPr>
          <w:rFonts w:ascii="IRBadr" w:hAnsi="IRBadr" w:cs="IRBadr" w:hint="cs"/>
          <w:sz w:val="28"/>
          <w:szCs w:val="28"/>
          <w:rtl/>
        </w:rPr>
        <w:t>یجهٔ</w:t>
      </w:r>
      <w:r w:rsidR="00270D30">
        <w:rPr>
          <w:rFonts w:ascii="IRBadr" w:hAnsi="IRBadr" w:cs="IRBadr" w:hint="cs"/>
          <w:sz w:val="28"/>
          <w:szCs w:val="28"/>
          <w:rtl/>
        </w:rPr>
        <w:t xml:space="preserve"> سخن این است که در </w:t>
      </w:r>
      <w:r w:rsidR="009F6406">
        <w:rPr>
          <w:rFonts w:ascii="IRBadr" w:hAnsi="IRBadr" w:cs="IRBadr"/>
          <w:sz w:val="28"/>
          <w:szCs w:val="28"/>
          <w:rtl/>
        </w:rPr>
        <w:t>آستانهٔ</w:t>
      </w:r>
      <w:r w:rsidR="00270D30">
        <w:rPr>
          <w:rFonts w:ascii="IRBadr" w:hAnsi="IRBadr" w:cs="IRBadr" w:hint="cs"/>
          <w:sz w:val="28"/>
          <w:szCs w:val="28"/>
          <w:rtl/>
        </w:rPr>
        <w:t xml:space="preserve"> میلاد حضرت </w:t>
      </w:r>
      <w:r w:rsidR="00EE62F4">
        <w:rPr>
          <w:rFonts w:ascii="IRBadr" w:hAnsi="IRBadr" w:cs="IRBadr"/>
          <w:sz w:val="28"/>
          <w:szCs w:val="28"/>
          <w:rtl/>
        </w:rPr>
        <w:t>ول</w:t>
      </w:r>
      <w:r w:rsidR="00EE62F4">
        <w:rPr>
          <w:rFonts w:ascii="IRBadr" w:hAnsi="IRBadr" w:cs="IRBadr" w:hint="cs"/>
          <w:sz w:val="28"/>
          <w:szCs w:val="28"/>
          <w:rtl/>
        </w:rPr>
        <w:t>ی‌عصر</w:t>
      </w:r>
      <w:r w:rsidR="00270D30">
        <w:rPr>
          <w:rFonts w:ascii="IRBadr" w:hAnsi="IRBadr" w:cs="IRBadr" w:hint="cs"/>
          <w:sz w:val="28"/>
          <w:szCs w:val="28"/>
          <w:rtl/>
        </w:rPr>
        <w:t xml:space="preserve"> (عج) ضمن اینکه باید بدانیم که انتظار امام زمان (عج) از اعمال مهمی در غیبت کبری است و اعتقاد به او جزء </w:t>
      </w:r>
      <w:r w:rsidR="009F6406">
        <w:rPr>
          <w:rFonts w:ascii="IRBadr" w:hAnsi="IRBadr" w:cs="IRBadr"/>
          <w:sz w:val="28"/>
          <w:szCs w:val="28"/>
          <w:rtl/>
        </w:rPr>
        <w:t>همهٔ</w:t>
      </w:r>
      <w:r w:rsidR="00270D30">
        <w:rPr>
          <w:rFonts w:ascii="IRBadr" w:hAnsi="IRBadr" w:cs="IRBadr" w:hint="cs"/>
          <w:sz w:val="28"/>
          <w:szCs w:val="28"/>
          <w:rtl/>
        </w:rPr>
        <w:t xml:space="preserve"> ادیان الهی است و نباید در دام انحرافات نیفتیم. اصل این است که شیعه در زمان غیبت کبری دل به حضرت حجّت دارد و همیشه </w:t>
      </w:r>
      <w:r w:rsidR="009F6406">
        <w:rPr>
          <w:rFonts w:ascii="IRBadr" w:hAnsi="IRBadr" w:cs="IRBadr"/>
          <w:sz w:val="28"/>
          <w:szCs w:val="28"/>
          <w:rtl/>
        </w:rPr>
        <w:t>چشم‌به‌راه</w:t>
      </w:r>
      <w:r w:rsidR="00270D30">
        <w:rPr>
          <w:rFonts w:ascii="IRBadr" w:hAnsi="IRBadr" w:cs="IRBadr" w:hint="cs"/>
          <w:sz w:val="28"/>
          <w:szCs w:val="28"/>
          <w:rtl/>
        </w:rPr>
        <w:t xml:space="preserve"> ظهور آن حضرت است. انتظار امام زمان (عج) </w:t>
      </w:r>
      <w:r w:rsidR="009F6406">
        <w:rPr>
          <w:rFonts w:ascii="IRBadr" w:hAnsi="IRBadr" w:cs="IRBadr"/>
          <w:sz w:val="28"/>
          <w:szCs w:val="28"/>
          <w:rtl/>
        </w:rPr>
        <w:t>روشن‌بخش</w:t>
      </w:r>
      <w:r w:rsidR="00270D30">
        <w:rPr>
          <w:rFonts w:ascii="IRBadr" w:hAnsi="IRBadr" w:cs="IRBadr" w:hint="cs"/>
          <w:sz w:val="28"/>
          <w:szCs w:val="28"/>
          <w:rtl/>
        </w:rPr>
        <w:t xml:space="preserve"> و </w:t>
      </w:r>
      <w:r w:rsidR="009F6406">
        <w:rPr>
          <w:rFonts w:ascii="IRBadr" w:hAnsi="IRBadr" w:cs="IRBadr"/>
          <w:sz w:val="28"/>
          <w:szCs w:val="28"/>
          <w:rtl/>
        </w:rPr>
        <w:t>هدا</w:t>
      </w:r>
      <w:r w:rsidR="009F6406">
        <w:rPr>
          <w:rFonts w:ascii="IRBadr" w:hAnsi="IRBadr" w:cs="IRBadr" w:hint="cs"/>
          <w:sz w:val="28"/>
          <w:szCs w:val="28"/>
          <w:rtl/>
        </w:rPr>
        <w:t>یت‌گر</w:t>
      </w:r>
      <w:r w:rsidR="00270D30">
        <w:rPr>
          <w:rFonts w:ascii="IRBadr" w:hAnsi="IRBadr" w:cs="IRBadr" w:hint="cs"/>
          <w:sz w:val="28"/>
          <w:szCs w:val="28"/>
          <w:rtl/>
        </w:rPr>
        <w:t xml:space="preserve"> راه انسان هااست. ما باید در مسیر </w:t>
      </w:r>
      <w:r w:rsidR="009F6406">
        <w:rPr>
          <w:rFonts w:ascii="IRBadr" w:hAnsi="IRBadr" w:cs="IRBadr"/>
          <w:sz w:val="28"/>
          <w:szCs w:val="28"/>
          <w:rtl/>
        </w:rPr>
        <w:t>آرمان‌ها</w:t>
      </w:r>
      <w:r w:rsidR="009F6406">
        <w:rPr>
          <w:rFonts w:ascii="IRBadr" w:hAnsi="IRBadr" w:cs="IRBadr" w:hint="cs"/>
          <w:sz w:val="28"/>
          <w:szCs w:val="28"/>
          <w:rtl/>
        </w:rPr>
        <w:t>ی</w:t>
      </w:r>
      <w:r w:rsidR="00270D30">
        <w:rPr>
          <w:rFonts w:ascii="IRBadr" w:hAnsi="IRBadr" w:cs="IRBadr" w:hint="cs"/>
          <w:sz w:val="28"/>
          <w:szCs w:val="28"/>
          <w:rtl/>
        </w:rPr>
        <w:t xml:space="preserve"> امام عصر (عج) قدم برداریم.</w:t>
      </w:r>
    </w:p>
    <w:p w:rsidR="00270D30" w:rsidRDefault="00270D30" w:rsidP="00FF49ED">
      <w:pPr>
        <w:bidi/>
        <w:jc w:val="both"/>
        <w:rPr>
          <w:rFonts w:ascii="IRBadr" w:hAnsi="IRBadr" w:cs="IRBadr"/>
          <w:sz w:val="28"/>
          <w:szCs w:val="28"/>
          <w:rtl/>
        </w:rPr>
      </w:pPr>
      <w:r>
        <w:rPr>
          <w:rFonts w:ascii="IRBadr" w:hAnsi="IRBadr" w:cs="IRBadr" w:hint="cs"/>
          <w:sz w:val="28"/>
          <w:szCs w:val="28"/>
          <w:rtl/>
        </w:rPr>
        <w:t>خدایا تو را به پاکان درگاهت ما را</w:t>
      </w:r>
      <w:r w:rsidR="009F6406">
        <w:rPr>
          <w:rFonts w:ascii="IRBadr" w:hAnsi="IRBadr" w:cs="IRBadr"/>
          <w:sz w:val="28"/>
          <w:szCs w:val="28"/>
          <w:rtl/>
        </w:rPr>
        <w:t xml:space="preserve"> </w:t>
      </w:r>
      <w:r>
        <w:rPr>
          <w:rFonts w:ascii="IRBadr" w:hAnsi="IRBadr" w:cs="IRBadr" w:hint="cs"/>
          <w:sz w:val="28"/>
          <w:szCs w:val="28"/>
          <w:rtl/>
        </w:rPr>
        <w:t xml:space="preserve">از منتظران امام زمان قرار بده! ما را از </w:t>
      </w:r>
      <w:r w:rsidR="00EE62F4">
        <w:rPr>
          <w:rFonts w:ascii="IRBadr" w:hAnsi="IRBadr" w:cs="IRBadr"/>
          <w:sz w:val="28"/>
          <w:szCs w:val="28"/>
          <w:rtl/>
        </w:rPr>
        <w:t>زم</w:t>
      </w:r>
      <w:r w:rsidR="00EE62F4">
        <w:rPr>
          <w:rFonts w:ascii="IRBadr" w:hAnsi="IRBadr" w:cs="IRBadr" w:hint="cs"/>
          <w:sz w:val="28"/>
          <w:szCs w:val="28"/>
          <w:rtl/>
        </w:rPr>
        <w:t>ینه‌سازان</w:t>
      </w:r>
      <w:r>
        <w:rPr>
          <w:rFonts w:ascii="IRBadr" w:hAnsi="IRBadr" w:cs="IRBadr" w:hint="cs"/>
          <w:sz w:val="28"/>
          <w:szCs w:val="28"/>
          <w:rtl/>
        </w:rPr>
        <w:t xml:space="preserve"> ظهور آن حضرت قرار بده!</w:t>
      </w:r>
    </w:p>
    <w:p w:rsidR="00270D30" w:rsidRDefault="00270D30" w:rsidP="00FF49ED">
      <w:pPr>
        <w:bidi/>
        <w:jc w:val="both"/>
        <w:rPr>
          <w:rFonts w:ascii="IRBadr" w:hAnsi="IRBadr" w:cs="IRBadr"/>
          <w:b/>
          <w:bCs/>
          <w:sz w:val="28"/>
          <w:szCs w:val="28"/>
          <w:rtl/>
          <w:lang w:bidi="fa-IR"/>
        </w:rPr>
      </w:pPr>
      <w:r w:rsidRPr="00270D30">
        <w:rPr>
          <w:rFonts w:ascii="IRBadr" w:hAnsi="IRBadr" w:cs="IRBadr" w:hint="cs"/>
          <w:b/>
          <w:bCs/>
          <w:sz w:val="28"/>
          <w:szCs w:val="28"/>
          <w:rtl/>
          <w:lang w:bidi="fa-IR"/>
        </w:rPr>
        <w:t>«بِسْمِ</w:t>
      </w:r>
      <w:r w:rsidRPr="00270D30">
        <w:rPr>
          <w:rFonts w:ascii="IRBadr" w:hAnsi="IRBadr" w:cs="IRBadr"/>
          <w:b/>
          <w:bCs/>
          <w:sz w:val="28"/>
          <w:szCs w:val="28"/>
          <w:rtl/>
          <w:lang w:bidi="fa-IR"/>
        </w:rPr>
        <w:t xml:space="preserve"> </w:t>
      </w:r>
      <w:r w:rsidRPr="00270D30">
        <w:rPr>
          <w:rFonts w:ascii="IRBadr" w:hAnsi="IRBadr" w:cs="IRBadr" w:hint="cs"/>
          <w:b/>
          <w:bCs/>
          <w:sz w:val="28"/>
          <w:szCs w:val="28"/>
          <w:rtl/>
          <w:lang w:bidi="fa-IR"/>
        </w:rPr>
        <w:t>اللَّهِ</w:t>
      </w:r>
      <w:r w:rsidRPr="00270D30">
        <w:rPr>
          <w:rFonts w:ascii="IRBadr" w:hAnsi="IRBadr" w:cs="IRBadr"/>
          <w:b/>
          <w:bCs/>
          <w:sz w:val="28"/>
          <w:szCs w:val="28"/>
          <w:rtl/>
          <w:lang w:bidi="fa-IR"/>
        </w:rPr>
        <w:t xml:space="preserve"> </w:t>
      </w:r>
      <w:r w:rsidRPr="00270D30">
        <w:rPr>
          <w:rFonts w:ascii="IRBadr" w:hAnsi="IRBadr" w:cs="IRBadr" w:hint="cs"/>
          <w:b/>
          <w:bCs/>
          <w:sz w:val="28"/>
          <w:szCs w:val="28"/>
          <w:rtl/>
          <w:lang w:bidi="fa-IR"/>
        </w:rPr>
        <w:t>الرَّحْمَنِ</w:t>
      </w:r>
      <w:r w:rsidRPr="00270D30">
        <w:rPr>
          <w:rFonts w:ascii="IRBadr" w:hAnsi="IRBadr" w:cs="IRBadr"/>
          <w:b/>
          <w:bCs/>
          <w:sz w:val="28"/>
          <w:szCs w:val="28"/>
          <w:rtl/>
          <w:lang w:bidi="fa-IR"/>
        </w:rPr>
        <w:t xml:space="preserve"> </w:t>
      </w:r>
      <w:r w:rsidRPr="00270D30">
        <w:rPr>
          <w:rFonts w:ascii="IRBadr" w:hAnsi="IRBadr" w:cs="IRBadr" w:hint="cs"/>
          <w:b/>
          <w:bCs/>
          <w:sz w:val="28"/>
          <w:szCs w:val="28"/>
          <w:rtl/>
          <w:lang w:bidi="fa-IR"/>
        </w:rPr>
        <w:t>الرَّحِیمِ</w:t>
      </w:r>
      <w:r w:rsidRPr="00270D30">
        <w:rPr>
          <w:rFonts w:ascii="IRBadr" w:hAnsi="IRBadr" w:cs="IRBadr"/>
          <w:b/>
          <w:bCs/>
          <w:sz w:val="28"/>
          <w:szCs w:val="28"/>
          <w:rtl/>
          <w:lang w:bidi="fa-IR"/>
        </w:rPr>
        <w:t xml:space="preserve"> </w:t>
      </w:r>
      <w:r w:rsidRPr="00270D30">
        <w:rPr>
          <w:rFonts w:ascii="IRBadr" w:hAnsi="IRBadr" w:cs="IRBadr" w:hint="cs"/>
          <w:b/>
          <w:bCs/>
          <w:sz w:val="28"/>
          <w:szCs w:val="28"/>
          <w:rtl/>
          <w:lang w:bidi="fa-IR"/>
        </w:rPr>
        <w:t>إِنَّا</w:t>
      </w:r>
      <w:r w:rsidRPr="00270D30">
        <w:rPr>
          <w:rFonts w:ascii="IRBadr" w:hAnsi="IRBadr" w:cs="IRBadr"/>
          <w:b/>
          <w:bCs/>
          <w:sz w:val="28"/>
          <w:szCs w:val="28"/>
          <w:rtl/>
          <w:lang w:bidi="fa-IR"/>
        </w:rPr>
        <w:t xml:space="preserve"> </w:t>
      </w:r>
      <w:r w:rsidRPr="00270D30">
        <w:rPr>
          <w:rFonts w:ascii="IRBadr" w:hAnsi="IRBadr" w:cs="IRBadr" w:hint="cs"/>
          <w:b/>
          <w:bCs/>
          <w:sz w:val="28"/>
          <w:szCs w:val="28"/>
          <w:rtl/>
          <w:lang w:bidi="fa-IR"/>
        </w:rPr>
        <w:t>أَعْطَینَاک</w:t>
      </w:r>
      <w:r w:rsidRPr="00270D30">
        <w:rPr>
          <w:rFonts w:ascii="IRBadr" w:hAnsi="IRBadr" w:cs="IRBadr"/>
          <w:b/>
          <w:bCs/>
          <w:sz w:val="28"/>
          <w:szCs w:val="28"/>
          <w:rtl/>
          <w:lang w:bidi="fa-IR"/>
        </w:rPr>
        <w:t xml:space="preserve"> </w:t>
      </w:r>
      <w:r w:rsidRPr="00270D30">
        <w:rPr>
          <w:rFonts w:ascii="IRBadr" w:hAnsi="IRBadr" w:cs="IRBadr" w:hint="cs"/>
          <w:b/>
          <w:bCs/>
          <w:sz w:val="28"/>
          <w:szCs w:val="28"/>
          <w:rtl/>
          <w:lang w:bidi="fa-IR"/>
        </w:rPr>
        <w:t>الْکوْثَرَفَصَلِّ</w:t>
      </w:r>
      <w:r w:rsidRPr="00270D30">
        <w:rPr>
          <w:rFonts w:ascii="IRBadr" w:hAnsi="IRBadr" w:cs="IRBadr"/>
          <w:b/>
          <w:bCs/>
          <w:sz w:val="28"/>
          <w:szCs w:val="28"/>
          <w:rtl/>
          <w:lang w:bidi="fa-IR"/>
        </w:rPr>
        <w:t xml:space="preserve"> </w:t>
      </w:r>
      <w:r w:rsidRPr="00270D30">
        <w:rPr>
          <w:rFonts w:ascii="IRBadr" w:hAnsi="IRBadr" w:cs="IRBadr" w:hint="cs"/>
          <w:b/>
          <w:bCs/>
          <w:sz w:val="28"/>
          <w:szCs w:val="28"/>
          <w:rtl/>
          <w:lang w:bidi="fa-IR"/>
        </w:rPr>
        <w:t>لِرَبِّک</w:t>
      </w:r>
      <w:r w:rsidRPr="00270D30">
        <w:rPr>
          <w:rFonts w:ascii="IRBadr" w:hAnsi="IRBadr" w:cs="IRBadr"/>
          <w:b/>
          <w:bCs/>
          <w:sz w:val="28"/>
          <w:szCs w:val="28"/>
          <w:rtl/>
          <w:lang w:bidi="fa-IR"/>
        </w:rPr>
        <w:t xml:space="preserve"> </w:t>
      </w:r>
      <w:r w:rsidRPr="00270D30">
        <w:rPr>
          <w:rFonts w:ascii="IRBadr" w:hAnsi="IRBadr" w:cs="IRBadr" w:hint="cs"/>
          <w:b/>
          <w:bCs/>
          <w:sz w:val="28"/>
          <w:szCs w:val="28"/>
          <w:rtl/>
          <w:lang w:bidi="fa-IR"/>
        </w:rPr>
        <w:t>وَانْحَرْ</w:t>
      </w:r>
      <w:r w:rsidRPr="00270D30">
        <w:rPr>
          <w:rFonts w:ascii="IRBadr" w:hAnsi="IRBadr" w:cs="IRBadr"/>
          <w:b/>
          <w:bCs/>
          <w:sz w:val="28"/>
          <w:szCs w:val="28"/>
          <w:rtl/>
          <w:lang w:bidi="fa-IR"/>
        </w:rPr>
        <w:t xml:space="preserve"> </w:t>
      </w:r>
      <w:r w:rsidRPr="00270D30">
        <w:rPr>
          <w:rFonts w:ascii="IRBadr" w:hAnsi="IRBadr" w:cs="IRBadr" w:hint="cs"/>
          <w:b/>
          <w:bCs/>
          <w:sz w:val="28"/>
          <w:szCs w:val="28"/>
          <w:rtl/>
          <w:lang w:bidi="fa-IR"/>
        </w:rPr>
        <w:t>إِنَّ</w:t>
      </w:r>
      <w:r w:rsidRPr="00270D30">
        <w:rPr>
          <w:rFonts w:ascii="IRBadr" w:hAnsi="IRBadr" w:cs="IRBadr"/>
          <w:b/>
          <w:bCs/>
          <w:sz w:val="28"/>
          <w:szCs w:val="28"/>
          <w:rtl/>
          <w:lang w:bidi="fa-IR"/>
        </w:rPr>
        <w:t xml:space="preserve"> </w:t>
      </w:r>
      <w:r w:rsidRPr="00270D30">
        <w:rPr>
          <w:rFonts w:ascii="IRBadr" w:hAnsi="IRBadr" w:cs="IRBadr" w:hint="cs"/>
          <w:b/>
          <w:bCs/>
          <w:sz w:val="28"/>
          <w:szCs w:val="28"/>
          <w:rtl/>
          <w:lang w:bidi="fa-IR"/>
        </w:rPr>
        <w:t>شَانِئَک</w:t>
      </w:r>
      <w:r w:rsidRPr="00270D30">
        <w:rPr>
          <w:rFonts w:ascii="IRBadr" w:hAnsi="IRBadr" w:cs="IRBadr"/>
          <w:b/>
          <w:bCs/>
          <w:sz w:val="28"/>
          <w:szCs w:val="28"/>
          <w:rtl/>
          <w:lang w:bidi="fa-IR"/>
        </w:rPr>
        <w:t xml:space="preserve"> </w:t>
      </w:r>
      <w:r w:rsidRPr="00270D30">
        <w:rPr>
          <w:rFonts w:ascii="IRBadr" w:hAnsi="IRBadr" w:cs="IRBadr" w:hint="cs"/>
          <w:b/>
          <w:bCs/>
          <w:sz w:val="28"/>
          <w:szCs w:val="28"/>
          <w:rtl/>
          <w:lang w:bidi="fa-IR"/>
        </w:rPr>
        <w:t>هُوَ</w:t>
      </w:r>
      <w:r w:rsidRPr="00270D30">
        <w:rPr>
          <w:rFonts w:ascii="IRBadr" w:hAnsi="IRBadr" w:cs="IRBadr"/>
          <w:b/>
          <w:bCs/>
          <w:sz w:val="28"/>
          <w:szCs w:val="28"/>
          <w:rtl/>
          <w:lang w:bidi="fa-IR"/>
        </w:rPr>
        <w:t xml:space="preserve"> </w:t>
      </w:r>
      <w:r w:rsidRPr="00270D30">
        <w:rPr>
          <w:rFonts w:ascii="IRBadr" w:hAnsi="IRBadr" w:cs="IRBadr" w:hint="cs"/>
          <w:b/>
          <w:bCs/>
          <w:sz w:val="28"/>
          <w:szCs w:val="28"/>
          <w:rtl/>
          <w:lang w:bidi="fa-IR"/>
        </w:rPr>
        <w:t>الْأَبْتَرُ»</w:t>
      </w:r>
      <w:r w:rsidRPr="00270D30">
        <w:rPr>
          <w:rFonts w:ascii="IRBadr" w:hAnsi="IRBadr" w:cs="IRBadr"/>
          <w:b/>
          <w:bCs/>
          <w:sz w:val="28"/>
          <w:szCs w:val="28"/>
          <w:vertAlign w:val="superscript"/>
          <w:rtl/>
          <w:lang w:bidi="fa-IR"/>
        </w:rPr>
        <w:footnoteReference w:id="5"/>
      </w:r>
    </w:p>
    <w:p w:rsidR="00270D30" w:rsidRPr="00C50D37" w:rsidRDefault="00270D30" w:rsidP="00FF49ED">
      <w:pPr>
        <w:pStyle w:val="1"/>
        <w:rPr>
          <w:rtl/>
        </w:rPr>
      </w:pPr>
      <w:bookmarkStart w:id="4" w:name="_Toc427045834"/>
      <w:r w:rsidRPr="00C50D37">
        <w:rPr>
          <w:rFonts w:hint="cs"/>
          <w:rtl/>
        </w:rPr>
        <w:t>خطبه دوم</w:t>
      </w:r>
      <w:bookmarkEnd w:id="4"/>
    </w:p>
    <w:p w:rsidR="00595676" w:rsidRPr="00EE62F4" w:rsidRDefault="00270D30" w:rsidP="00FF49ED">
      <w:pPr>
        <w:bidi/>
        <w:jc w:val="both"/>
        <w:rPr>
          <w:rFonts w:ascii="IRBadr" w:hAnsi="IRBadr" w:cs="IRBadr"/>
          <w:b/>
          <w:bCs/>
          <w:sz w:val="28"/>
          <w:szCs w:val="28"/>
          <w:rtl/>
          <w:lang w:bidi="fa-IR"/>
        </w:rPr>
      </w:pPr>
      <w:r w:rsidRPr="00EE62F4">
        <w:rPr>
          <w:rFonts w:ascii="IRBadr" w:hAnsi="IRBadr" w:cs="IRBadr"/>
          <w:b/>
          <w:bCs/>
          <w:sz w:val="28"/>
          <w:szCs w:val="28"/>
          <w:rtl/>
          <w:lang w:bidi="fa-IR"/>
        </w:rPr>
        <w:t xml:space="preserve">اعوذ بالله السمیع العلیم من الشیطان الرجیم بسم الله الرحمن الرحیم </w:t>
      </w:r>
      <w:r w:rsidR="00EE62F4" w:rsidRPr="00EE62F4">
        <w:rPr>
          <w:rFonts w:ascii="IRBadr" w:hAnsi="IRBadr" w:cs="IRBadr"/>
          <w:b/>
          <w:bCs/>
          <w:sz w:val="28"/>
          <w:szCs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w:t>
      </w:r>
      <w:r w:rsidR="00EE62F4" w:rsidRPr="00EE62F4">
        <w:rPr>
          <w:rFonts w:ascii="IRBadr" w:hAnsi="IRBadr" w:cs="IRBadr"/>
          <w:b/>
          <w:bCs/>
          <w:sz w:val="28"/>
          <w:szCs w:val="28"/>
          <w:rtl/>
        </w:rPr>
        <w:lastRenderedPageBreak/>
        <w:t>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ساسة العباد و ارکان البلاد و ابواب الایمان و امناء الرحمان و سلالة النبیین و صفوة المرسلین و عترة خیرة رب العالمین صلواتک علیهم اجمعین .</w:t>
      </w:r>
    </w:p>
    <w:p w:rsidR="00270D30" w:rsidRDefault="00595676" w:rsidP="00FF49ED">
      <w:pPr>
        <w:bidi/>
        <w:jc w:val="both"/>
        <w:rPr>
          <w:rFonts w:ascii="IRBadr" w:hAnsi="IRBadr" w:cs="IRBadr"/>
          <w:b/>
          <w:bCs/>
          <w:sz w:val="28"/>
          <w:szCs w:val="28"/>
          <w:rtl/>
          <w:lang w:bidi="fa-IR"/>
        </w:rPr>
      </w:pPr>
      <w:r w:rsidRPr="00595676">
        <w:rPr>
          <w:rFonts w:ascii="IRBadr" w:hAnsi="IRBadr" w:cs="IRBadr"/>
          <w:b/>
          <w:bCs/>
          <w:sz w:val="28"/>
          <w:szCs w:val="28"/>
          <w:rtl/>
          <w:lang w:bidi="fa-IR"/>
        </w:rPr>
        <w:t>اعوذ بالله السمیع العلیم من الشیطان الرجیم بسم الله الرحمن الرح</w:t>
      </w:r>
      <w:r w:rsidRPr="00595676">
        <w:rPr>
          <w:rFonts w:ascii="IRBadr" w:hAnsi="IRBadr" w:cs="IRBadr" w:hint="cs"/>
          <w:b/>
          <w:bCs/>
          <w:sz w:val="28"/>
          <w:szCs w:val="28"/>
          <w:rtl/>
          <w:lang w:bidi="fa-IR"/>
        </w:rPr>
        <w:t>یم</w:t>
      </w:r>
      <w:r>
        <w:rPr>
          <w:rFonts w:ascii="IRBadr" w:hAnsi="IRBadr" w:cs="IRBadr" w:hint="cs"/>
          <w:b/>
          <w:bCs/>
          <w:sz w:val="28"/>
          <w:szCs w:val="28"/>
          <w:rtl/>
          <w:lang w:bidi="fa-IR"/>
        </w:rPr>
        <w:t xml:space="preserve"> </w:t>
      </w:r>
      <w:r w:rsidR="009F6406">
        <w:rPr>
          <w:rFonts w:ascii="IRBadr" w:hAnsi="IRBadr" w:cs="IRBadr"/>
          <w:b/>
          <w:bCs/>
          <w:sz w:val="28"/>
          <w:szCs w:val="28"/>
          <w:rtl/>
          <w:lang w:bidi="fa-IR"/>
        </w:rPr>
        <w:t>«</w:t>
      </w:r>
      <w:r w:rsidR="009F6406">
        <w:rPr>
          <w:rFonts w:ascii="IRBadr" w:hAnsi="IRBadr" w:cs="IRBadr" w:hint="cs"/>
          <w:b/>
          <w:bCs/>
          <w:sz w:val="28"/>
          <w:szCs w:val="28"/>
          <w:rtl/>
          <w:lang w:bidi="fa-IR"/>
        </w:rPr>
        <w:t>ی</w:t>
      </w:r>
      <w:r w:rsidRPr="00595676">
        <w:rPr>
          <w:rFonts w:ascii="IRBadr" w:hAnsi="IRBadr" w:cs="IRBadr" w:hint="cs"/>
          <w:b/>
          <w:bCs/>
          <w:sz w:val="28"/>
          <w:szCs w:val="28"/>
          <w:rtl/>
          <w:lang w:bidi="fa-IR"/>
        </w:rPr>
        <w:t>ا</w:t>
      </w:r>
      <w:r w:rsidRPr="00595676">
        <w:rPr>
          <w:rFonts w:ascii="IRBadr" w:hAnsi="IRBadr" w:cs="IRBadr"/>
          <w:b/>
          <w:bCs/>
          <w:sz w:val="28"/>
          <w:szCs w:val="28"/>
          <w:rtl/>
          <w:lang w:bidi="fa-IR"/>
        </w:rPr>
        <w:t xml:space="preserve"> </w:t>
      </w:r>
      <w:r w:rsidRPr="00595676">
        <w:rPr>
          <w:rFonts w:ascii="IRBadr" w:hAnsi="IRBadr" w:cs="IRBadr" w:hint="cs"/>
          <w:b/>
          <w:bCs/>
          <w:sz w:val="28"/>
          <w:szCs w:val="28"/>
          <w:rtl/>
          <w:lang w:bidi="fa-IR"/>
        </w:rPr>
        <w:t>أَ</w:t>
      </w:r>
      <w:r w:rsidR="009F6406">
        <w:rPr>
          <w:rFonts w:ascii="IRBadr" w:hAnsi="IRBadr" w:cs="IRBadr" w:hint="cs"/>
          <w:b/>
          <w:bCs/>
          <w:sz w:val="28"/>
          <w:szCs w:val="28"/>
          <w:rtl/>
          <w:lang w:bidi="fa-IR"/>
        </w:rPr>
        <w:t>ی</w:t>
      </w:r>
      <w:r w:rsidRPr="00595676">
        <w:rPr>
          <w:rFonts w:ascii="IRBadr" w:hAnsi="IRBadr" w:cs="IRBadr" w:hint="cs"/>
          <w:b/>
          <w:bCs/>
          <w:sz w:val="28"/>
          <w:szCs w:val="28"/>
          <w:rtl/>
          <w:lang w:bidi="fa-IR"/>
        </w:rPr>
        <w:t>هَا</w:t>
      </w:r>
      <w:r w:rsidRPr="00595676">
        <w:rPr>
          <w:rFonts w:ascii="IRBadr" w:hAnsi="IRBadr" w:cs="IRBadr"/>
          <w:b/>
          <w:bCs/>
          <w:sz w:val="28"/>
          <w:szCs w:val="28"/>
          <w:rtl/>
          <w:lang w:bidi="fa-IR"/>
        </w:rPr>
        <w:t xml:space="preserve"> </w:t>
      </w:r>
      <w:r w:rsidRPr="00595676">
        <w:rPr>
          <w:rFonts w:ascii="IRBadr" w:hAnsi="IRBadr" w:cs="IRBadr" w:hint="cs"/>
          <w:b/>
          <w:bCs/>
          <w:sz w:val="28"/>
          <w:szCs w:val="28"/>
          <w:rtl/>
          <w:lang w:bidi="fa-IR"/>
        </w:rPr>
        <w:t>الَّذِ</w:t>
      </w:r>
      <w:r w:rsidR="009F6406">
        <w:rPr>
          <w:rFonts w:ascii="IRBadr" w:hAnsi="IRBadr" w:cs="IRBadr" w:hint="cs"/>
          <w:b/>
          <w:bCs/>
          <w:sz w:val="28"/>
          <w:szCs w:val="28"/>
          <w:rtl/>
          <w:lang w:bidi="fa-IR"/>
        </w:rPr>
        <w:t>ی</w:t>
      </w:r>
      <w:r w:rsidRPr="00595676">
        <w:rPr>
          <w:rFonts w:ascii="IRBadr" w:hAnsi="IRBadr" w:cs="IRBadr" w:hint="cs"/>
          <w:b/>
          <w:bCs/>
          <w:sz w:val="28"/>
          <w:szCs w:val="28"/>
          <w:rtl/>
          <w:lang w:bidi="fa-IR"/>
        </w:rPr>
        <w:t>نَ</w:t>
      </w:r>
      <w:r w:rsidRPr="00595676">
        <w:rPr>
          <w:rFonts w:ascii="IRBadr" w:hAnsi="IRBadr" w:cs="IRBadr"/>
          <w:b/>
          <w:bCs/>
          <w:sz w:val="28"/>
          <w:szCs w:val="28"/>
          <w:rtl/>
          <w:lang w:bidi="fa-IR"/>
        </w:rPr>
        <w:t xml:space="preserve"> </w:t>
      </w:r>
      <w:r w:rsidRPr="00595676">
        <w:rPr>
          <w:rFonts w:ascii="IRBadr" w:hAnsi="IRBadr" w:cs="IRBadr" w:hint="cs"/>
          <w:b/>
          <w:bCs/>
          <w:sz w:val="28"/>
          <w:szCs w:val="28"/>
          <w:rtl/>
          <w:lang w:bidi="fa-IR"/>
        </w:rPr>
        <w:t>آمَنُوا</w:t>
      </w:r>
      <w:r w:rsidRPr="00595676">
        <w:rPr>
          <w:rFonts w:ascii="IRBadr" w:hAnsi="IRBadr" w:cs="IRBadr"/>
          <w:b/>
          <w:bCs/>
          <w:sz w:val="28"/>
          <w:szCs w:val="28"/>
          <w:rtl/>
          <w:lang w:bidi="fa-IR"/>
        </w:rPr>
        <w:t xml:space="preserve"> </w:t>
      </w:r>
      <w:r w:rsidRPr="00595676">
        <w:rPr>
          <w:rFonts w:ascii="IRBadr" w:hAnsi="IRBadr" w:cs="IRBadr" w:hint="cs"/>
          <w:b/>
          <w:bCs/>
          <w:sz w:val="28"/>
          <w:szCs w:val="28"/>
          <w:rtl/>
          <w:lang w:bidi="fa-IR"/>
        </w:rPr>
        <w:t>اتَّقُوا</w:t>
      </w:r>
      <w:r w:rsidRPr="00595676">
        <w:rPr>
          <w:rFonts w:ascii="IRBadr" w:hAnsi="IRBadr" w:cs="IRBadr"/>
          <w:b/>
          <w:bCs/>
          <w:sz w:val="28"/>
          <w:szCs w:val="28"/>
          <w:rtl/>
          <w:lang w:bidi="fa-IR"/>
        </w:rPr>
        <w:t xml:space="preserve"> </w:t>
      </w:r>
      <w:r w:rsidRPr="00595676">
        <w:rPr>
          <w:rFonts w:ascii="IRBadr" w:hAnsi="IRBadr" w:cs="IRBadr" w:hint="cs"/>
          <w:b/>
          <w:bCs/>
          <w:sz w:val="28"/>
          <w:szCs w:val="28"/>
          <w:rtl/>
          <w:lang w:bidi="fa-IR"/>
        </w:rPr>
        <w:t>اللَّهَ</w:t>
      </w:r>
      <w:r w:rsidRPr="00595676">
        <w:rPr>
          <w:rFonts w:ascii="IRBadr" w:hAnsi="IRBadr" w:cs="IRBadr"/>
          <w:b/>
          <w:bCs/>
          <w:sz w:val="28"/>
          <w:szCs w:val="28"/>
          <w:rtl/>
          <w:lang w:bidi="fa-IR"/>
        </w:rPr>
        <w:t xml:space="preserve"> </w:t>
      </w:r>
      <w:r w:rsidRPr="00595676">
        <w:rPr>
          <w:rFonts w:ascii="IRBadr" w:hAnsi="IRBadr" w:cs="IRBadr" w:hint="cs"/>
          <w:b/>
          <w:bCs/>
          <w:sz w:val="28"/>
          <w:szCs w:val="28"/>
          <w:rtl/>
          <w:lang w:bidi="fa-IR"/>
        </w:rPr>
        <w:t>وَقُولُوا</w:t>
      </w:r>
      <w:r w:rsidRPr="00595676">
        <w:rPr>
          <w:rFonts w:ascii="IRBadr" w:hAnsi="IRBadr" w:cs="IRBadr"/>
          <w:b/>
          <w:bCs/>
          <w:sz w:val="28"/>
          <w:szCs w:val="28"/>
          <w:rtl/>
          <w:lang w:bidi="fa-IR"/>
        </w:rPr>
        <w:t xml:space="preserve"> </w:t>
      </w:r>
      <w:r w:rsidRPr="00595676">
        <w:rPr>
          <w:rFonts w:ascii="IRBadr" w:hAnsi="IRBadr" w:cs="IRBadr" w:hint="cs"/>
          <w:b/>
          <w:bCs/>
          <w:sz w:val="28"/>
          <w:szCs w:val="28"/>
          <w:rtl/>
          <w:lang w:bidi="fa-IR"/>
        </w:rPr>
        <w:t>قَوْلًا</w:t>
      </w:r>
      <w:r w:rsidRPr="00595676">
        <w:rPr>
          <w:rFonts w:ascii="IRBadr" w:hAnsi="IRBadr" w:cs="IRBadr"/>
          <w:b/>
          <w:bCs/>
          <w:sz w:val="28"/>
          <w:szCs w:val="28"/>
          <w:rtl/>
          <w:lang w:bidi="fa-IR"/>
        </w:rPr>
        <w:t xml:space="preserve"> </w:t>
      </w:r>
      <w:r w:rsidRPr="00595676">
        <w:rPr>
          <w:rFonts w:ascii="IRBadr" w:hAnsi="IRBadr" w:cs="IRBadr" w:hint="cs"/>
          <w:b/>
          <w:bCs/>
          <w:sz w:val="28"/>
          <w:szCs w:val="28"/>
          <w:rtl/>
          <w:lang w:bidi="fa-IR"/>
        </w:rPr>
        <w:t>سَدِ</w:t>
      </w:r>
      <w:r w:rsidR="009F6406">
        <w:rPr>
          <w:rFonts w:ascii="IRBadr" w:hAnsi="IRBadr" w:cs="IRBadr" w:hint="cs"/>
          <w:b/>
          <w:bCs/>
          <w:sz w:val="28"/>
          <w:szCs w:val="28"/>
          <w:rtl/>
          <w:lang w:bidi="fa-IR"/>
        </w:rPr>
        <w:t>ی</w:t>
      </w:r>
      <w:r w:rsidRPr="00595676">
        <w:rPr>
          <w:rFonts w:ascii="IRBadr" w:hAnsi="IRBadr" w:cs="IRBadr" w:hint="cs"/>
          <w:b/>
          <w:bCs/>
          <w:sz w:val="28"/>
          <w:szCs w:val="28"/>
          <w:rtl/>
          <w:lang w:bidi="fa-IR"/>
        </w:rPr>
        <w:t>دًا</w:t>
      </w:r>
      <w:r>
        <w:rPr>
          <w:rFonts w:ascii="IRBadr" w:hAnsi="IRBadr" w:cs="IRBadr" w:hint="cs"/>
          <w:b/>
          <w:bCs/>
          <w:sz w:val="28"/>
          <w:szCs w:val="28"/>
          <w:rtl/>
          <w:lang w:bidi="fa-IR"/>
        </w:rPr>
        <w:t>»</w:t>
      </w:r>
      <w:r>
        <w:rPr>
          <w:rStyle w:val="aff0"/>
          <w:rFonts w:ascii="IRBadr" w:hAnsi="IRBadr" w:cs="IRBadr"/>
          <w:b/>
          <w:bCs/>
          <w:sz w:val="28"/>
          <w:szCs w:val="28"/>
          <w:rtl/>
          <w:lang w:bidi="fa-IR"/>
        </w:rPr>
        <w:footnoteReference w:id="6"/>
      </w:r>
    </w:p>
    <w:p w:rsidR="00EE62F4" w:rsidRPr="00EE62F4" w:rsidRDefault="00EE62F4" w:rsidP="00FF49ED">
      <w:pPr>
        <w:bidi/>
        <w:jc w:val="both"/>
        <w:rPr>
          <w:rFonts w:ascii="IRBadr" w:hAnsi="IRBadr" w:cs="IRBadr"/>
          <w:sz w:val="28"/>
          <w:szCs w:val="28"/>
        </w:rPr>
      </w:pPr>
      <w:r w:rsidRPr="00EE62F4">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4407BE" w:rsidRDefault="009F6406" w:rsidP="00FF49ED">
      <w:pPr>
        <w:bidi/>
        <w:jc w:val="both"/>
        <w:rPr>
          <w:rFonts w:ascii="IRBadr" w:hAnsi="IRBadr" w:cs="IRBadr"/>
          <w:sz w:val="28"/>
          <w:szCs w:val="28"/>
          <w:rtl/>
          <w:lang w:bidi="fa-IR"/>
        </w:rPr>
      </w:pPr>
      <w:r>
        <w:rPr>
          <w:rFonts w:ascii="IRBadr" w:hAnsi="IRBadr" w:cs="IRBadr"/>
          <w:sz w:val="28"/>
          <w:szCs w:val="28"/>
          <w:rtl/>
          <w:lang w:bidi="fa-IR"/>
        </w:rPr>
        <w:t>همهٔ</w:t>
      </w:r>
      <w:r w:rsidR="004407BE">
        <w:rPr>
          <w:rFonts w:ascii="IRBadr" w:hAnsi="IRBadr" w:cs="IRBadr" w:hint="cs"/>
          <w:sz w:val="28"/>
          <w:szCs w:val="28"/>
          <w:rtl/>
          <w:lang w:bidi="fa-IR"/>
        </w:rPr>
        <w:t xml:space="preserve"> شما و خودم را به تقوای الهی دعوت </w:t>
      </w:r>
      <w:r>
        <w:rPr>
          <w:rFonts w:ascii="IRBadr" w:hAnsi="IRBadr" w:cs="IRBadr"/>
          <w:sz w:val="28"/>
          <w:szCs w:val="28"/>
          <w:rtl/>
          <w:lang w:bidi="fa-IR"/>
        </w:rPr>
        <w:t>م</w:t>
      </w:r>
      <w:r>
        <w:rPr>
          <w:rFonts w:ascii="IRBadr" w:hAnsi="IRBadr" w:cs="IRBadr" w:hint="cs"/>
          <w:sz w:val="28"/>
          <w:szCs w:val="28"/>
          <w:rtl/>
          <w:lang w:bidi="fa-IR"/>
        </w:rPr>
        <w:t>ی‌کنم</w:t>
      </w:r>
      <w:r w:rsidR="004407BE">
        <w:rPr>
          <w:rFonts w:ascii="IRBadr" w:hAnsi="IRBadr" w:cs="IRBadr" w:hint="cs"/>
          <w:sz w:val="28"/>
          <w:szCs w:val="28"/>
          <w:rtl/>
          <w:lang w:bidi="fa-IR"/>
        </w:rPr>
        <w:t xml:space="preserve">. تقوای الهی بهترین راه برای سعادت </w:t>
      </w:r>
      <w:r>
        <w:rPr>
          <w:rFonts w:ascii="IRBadr" w:hAnsi="IRBadr" w:cs="IRBadr"/>
          <w:sz w:val="28"/>
          <w:szCs w:val="28"/>
          <w:rtl/>
          <w:lang w:bidi="fa-IR"/>
        </w:rPr>
        <w:t>انسان‌ها</w:t>
      </w:r>
      <w:r w:rsidR="004407BE">
        <w:rPr>
          <w:rFonts w:ascii="IRBadr" w:hAnsi="IRBadr" w:cs="IRBadr" w:hint="cs"/>
          <w:sz w:val="28"/>
          <w:szCs w:val="28"/>
          <w:rtl/>
          <w:lang w:bidi="fa-IR"/>
        </w:rPr>
        <w:t xml:space="preserve"> است. ماه شعبان ماه صلوات شعبانیه و </w:t>
      </w:r>
      <w:r>
        <w:rPr>
          <w:rFonts w:ascii="IRBadr" w:hAnsi="IRBadr" w:cs="IRBadr"/>
          <w:sz w:val="28"/>
          <w:szCs w:val="28"/>
          <w:rtl/>
          <w:lang w:bidi="fa-IR"/>
        </w:rPr>
        <w:t>مناجات‌ها</w:t>
      </w:r>
      <w:r>
        <w:rPr>
          <w:rFonts w:ascii="IRBadr" w:hAnsi="IRBadr" w:cs="IRBadr" w:hint="cs"/>
          <w:sz w:val="28"/>
          <w:szCs w:val="28"/>
          <w:rtl/>
          <w:lang w:bidi="fa-IR"/>
        </w:rPr>
        <w:t>ی</w:t>
      </w:r>
      <w:r w:rsidR="004407BE">
        <w:rPr>
          <w:rFonts w:ascii="IRBadr" w:hAnsi="IRBadr" w:cs="IRBadr" w:hint="cs"/>
          <w:sz w:val="28"/>
          <w:szCs w:val="28"/>
          <w:rtl/>
          <w:lang w:bidi="fa-IR"/>
        </w:rPr>
        <w:t xml:space="preserve"> شعبانیه است، این مناجات بهترین وسیله برای درک ماه رمضان</w:t>
      </w:r>
      <w:r>
        <w:rPr>
          <w:rFonts w:ascii="IRBadr" w:hAnsi="IRBadr" w:cs="IRBadr"/>
          <w:sz w:val="28"/>
          <w:szCs w:val="28"/>
          <w:rtl/>
          <w:lang w:bidi="fa-IR"/>
        </w:rPr>
        <w:t xml:space="preserve"> </w:t>
      </w:r>
      <w:r w:rsidR="004407BE">
        <w:rPr>
          <w:rFonts w:ascii="IRBadr" w:hAnsi="IRBadr" w:cs="IRBadr" w:hint="cs"/>
          <w:sz w:val="28"/>
          <w:szCs w:val="28"/>
          <w:rtl/>
          <w:lang w:bidi="fa-IR"/>
        </w:rPr>
        <w:t>است</w:t>
      </w:r>
      <w:r w:rsidR="00D52B18">
        <w:rPr>
          <w:rFonts w:ascii="IRBadr" w:hAnsi="IRBadr" w:cs="IRBadr" w:hint="cs"/>
          <w:sz w:val="28"/>
          <w:szCs w:val="28"/>
          <w:rtl/>
          <w:lang w:bidi="fa-IR"/>
        </w:rPr>
        <w:t xml:space="preserve">. مبادا این </w:t>
      </w:r>
      <w:r>
        <w:rPr>
          <w:rFonts w:ascii="IRBadr" w:hAnsi="IRBadr" w:cs="IRBadr"/>
          <w:sz w:val="28"/>
          <w:szCs w:val="28"/>
          <w:rtl/>
          <w:lang w:bidi="fa-IR"/>
        </w:rPr>
        <w:t>فرصت‌ها</w:t>
      </w:r>
      <w:r>
        <w:rPr>
          <w:rFonts w:ascii="IRBadr" w:hAnsi="IRBadr" w:cs="IRBadr" w:hint="cs"/>
          <w:sz w:val="28"/>
          <w:szCs w:val="28"/>
          <w:rtl/>
          <w:lang w:bidi="fa-IR"/>
        </w:rPr>
        <w:t>ی</w:t>
      </w:r>
      <w:r w:rsidR="00D52B18">
        <w:rPr>
          <w:rFonts w:ascii="IRBadr" w:hAnsi="IRBadr" w:cs="IRBadr" w:hint="cs"/>
          <w:sz w:val="28"/>
          <w:szCs w:val="28"/>
          <w:rtl/>
          <w:lang w:bidi="fa-IR"/>
        </w:rPr>
        <w:t xml:space="preserve"> </w:t>
      </w:r>
      <w:r w:rsidR="00EE62F4">
        <w:rPr>
          <w:rFonts w:ascii="IRBadr" w:hAnsi="IRBadr" w:cs="IRBadr"/>
          <w:sz w:val="28"/>
          <w:szCs w:val="28"/>
          <w:rtl/>
          <w:lang w:bidi="fa-IR"/>
        </w:rPr>
        <w:t>گران‌قدر</w:t>
      </w:r>
      <w:r w:rsidR="00D52B18">
        <w:rPr>
          <w:rFonts w:ascii="IRBadr" w:hAnsi="IRBadr" w:cs="IRBadr" w:hint="cs"/>
          <w:sz w:val="28"/>
          <w:szCs w:val="28"/>
          <w:rtl/>
          <w:lang w:bidi="fa-IR"/>
        </w:rPr>
        <w:t xml:space="preserve"> را </w:t>
      </w:r>
      <w:r>
        <w:rPr>
          <w:rFonts w:ascii="IRBadr" w:hAnsi="IRBadr" w:cs="IRBadr"/>
          <w:sz w:val="28"/>
          <w:szCs w:val="28"/>
          <w:rtl/>
          <w:lang w:bidi="fa-IR"/>
        </w:rPr>
        <w:t>به‌سادگ</w:t>
      </w:r>
      <w:r>
        <w:rPr>
          <w:rFonts w:ascii="IRBadr" w:hAnsi="IRBadr" w:cs="IRBadr" w:hint="cs"/>
          <w:sz w:val="28"/>
          <w:szCs w:val="28"/>
          <w:rtl/>
          <w:lang w:bidi="fa-IR"/>
        </w:rPr>
        <w:t>ی</w:t>
      </w:r>
      <w:r w:rsidR="00D52B18">
        <w:rPr>
          <w:rFonts w:ascii="IRBadr" w:hAnsi="IRBadr" w:cs="IRBadr" w:hint="cs"/>
          <w:sz w:val="28"/>
          <w:szCs w:val="28"/>
          <w:rtl/>
          <w:lang w:bidi="fa-IR"/>
        </w:rPr>
        <w:t xml:space="preserve"> از دست بدهیم. </w:t>
      </w:r>
      <w:r>
        <w:rPr>
          <w:rFonts w:ascii="IRBadr" w:hAnsi="IRBadr" w:cs="IRBadr"/>
          <w:sz w:val="28"/>
          <w:szCs w:val="28"/>
          <w:rtl/>
          <w:lang w:bidi="fa-IR"/>
        </w:rPr>
        <w:t>درحال</w:t>
      </w:r>
      <w:r>
        <w:rPr>
          <w:rFonts w:ascii="IRBadr" w:hAnsi="IRBadr" w:cs="IRBadr" w:hint="cs"/>
          <w:sz w:val="28"/>
          <w:szCs w:val="28"/>
          <w:rtl/>
          <w:lang w:bidi="fa-IR"/>
        </w:rPr>
        <w:t>ی‌که</w:t>
      </w:r>
      <w:r w:rsidR="00DA22D7">
        <w:rPr>
          <w:rFonts w:ascii="IRBadr" w:hAnsi="IRBadr" w:cs="IRBadr" w:hint="cs"/>
          <w:sz w:val="28"/>
          <w:szCs w:val="28"/>
          <w:rtl/>
          <w:lang w:bidi="fa-IR"/>
        </w:rPr>
        <w:t xml:space="preserve"> هیچ تضمینی برای </w:t>
      </w:r>
      <w:r>
        <w:rPr>
          <w:rFonts w:ascii="IRBadr" w:hAnsi="IRBadr" w:cs="IRBadr"/>
          <w:sz w:val="28"/>
          <w:szCs w:val="28"/>
          <w:rtl/>
          <w:lang w:bidi="fa-IR"/>
        </w:rPr>
        <w:t>سال‌ها</w:t>
      </w:r>
      <w:r>
        <w:rPr>
          <w:rFonts w:ascii="IRBadr" w:hAnsi="IRBadr" w:cs="IRBadr" w:hint="cs"/>
          <w:sz w:val="28"/>
          <w:szCs w:val="28"/>
          <w:rtl/>
          <w:lang w:bidi="fa-IR"/>
        </w:rPr>
        <w:t>ی</w:t>
      </w:r>
      <w:r w:rsidR="00DA22D7">
        <w:rPr>
          <w:rFonts w:ascii="IRBadr" w:hAnsi="IRBadr" w:cs="IRBadr" w:hint="cs"/>
          <w:sz w:val="28"/>
          <w:szCs w:val="28"/>
          <w:rtl/>
          <w:lang w:bidi="fa-IR"/>
        </w:rPr>
        <w:t xml:space="preserve"> بعد که این سرمایه در اختیار ما باشد نیست. پس باید برای </w:t>
      </w:r>
      <w:r>
        <w:rPr>
          <w:rFonts w:ascii="IRBadr" w:hAnsi="IRBadr" w:cs="IRBadr"/>
          <w:sz w:val="28"/>
          <w:szCs w:val="28"/>
          <w:rtl/>
          <w:lang w:bidi="fa-IR"/>
        </w:rPr>
        <w:t>بهره‌گ</w:t>
      </w:r>
      <w:r>
        <w:rPr>
          <w:rFonts w:ascii="IRBadr" w:hAnsi="IRBadr" w:cs="IRBadr" w:hint="cs"/>
          <w:sz w:val="28"/>
          <w:szCs w:val="28"/>
          <w:rtl/>
          <w:lang w:bidi="fa-IR"/>
        </w:rPr>
        <w:t>یری</w:t>
      </w:r>
      <w:r w:rsidR="00DA22D7">
        <w:rPr>
          <w:rFonts w:ascii="IRBadr" w:hAnsi="IRBadr" w:cs="IRBadr" w:hint="cs"/>
          <w:sz w:val="28"/>
          <w:szCs w:val="28"/>
          <w:rtl/>
          <w:lang w:bidi="fa-IR"/>
        </w:rPr>
        <w:t xml:space="preserve"> از این </w:t>
      </w:r>
      <w:r>
        <w:rPr>
          <w:rFonts w:ascii="IRBadr" w:hAnsi="IRBadr" w:cs="IRBadr"/>
          <w:sz w:val="28"/>
          <w:szCs w:val="28"/>
          <w:rtl/>
          <w:lang w:bidi="fa-IR"/>
        </w:rPr>
        <w:t>فرصت‌ها</w:t>
      </w:r>
      <w:r>
        <w:rPr>
          <w:rFonts w:ascii="IRBadr" w:hAnsi="IRBadr" w:cs="IRBadr" w:hint="cs"/>
          <w:sz w:val="28"/>
          <w:szCs w:val="28"/>
          <w:rtl/>
          <w:lang w:bidi="fa-IR"/>
        </w:rPr>
        <w:t>ی</w:t>
      </w:r>
      <w:r w:rsidR="00DA22D7">
        <w:rPr>
          <w:rFonts w:ascii="IRBadr" w:hAnsi="IRBadr" w:cs="IRBadr" w:hint="cs"/>
          <w:sz w:val="28"/>
          <w:szCs w:val="28"/>
          <w:rtl/>
          <w:lang w:bidi="fa-IR"/>
        </w:rPr>
        <w:t xml:space="preserve"> ناب تلاش کنیم</w:t>
      </w:r>
      <w:r w:rsidR="008732B4">
        <w:rPr>
          <w:rFonts w:ascii="IRBadr" w:hAnsi="IRBadr" w:cs="IRBadr" w:hint="cs"/>
          <w:sz w:val="28"/>
          <w:szCs w:val="28"/>
          <w:rtl/>
          <w:lang w:bidi="fa-IR"/>
        </w:rPr>
        <w:t>، ما به این راز و نیاز و عبادات احتیاج داریم.</w:t>
      </w:r>
    </w:p>
    <w:p w:rsidR="008732B4" w:rsidRDefault="008732B4" w:rsidP="00FF49ED">
      <w:pPr>
        <w:bidi/>
        <w:jc w:val="both"/>
        <w:rPr>
          <w:rFonts w:ascii="IRBadr" w:hAnsi="IRBadr" w:cs="IRBadr"/>
          <w:sz w:val="28"/>
          <w:szCs w:val="28"/>
          <w:rtl/>
          <w:lang w:bidi="fa-IR"/>
        </w:rPr>
      </w:pPr>
      <w:r>
        <w:rPr>
          <w:rFonts w:ascii="IRBadr" w:hAnsi="IRBadr" w:cs="IRBadr" w:hint="cs"/>
          <w:sz w:val="28"/>
          <w:szCs w:val="28"/>
          <w:rtl/>
          <w:lang w:bidi="fa-IR"/>
        </w:rPr>
        <w:t xml:space="preserve">خدایا </w:t>
      </w:r>
      <w:r w:rsidR="00EE62F4">
        <w:rPr>
          <w:rFonts w:ascii="IRBadr" w:hAnsi="IRBadr" w:cs="IRBadr"/>
          <w:sz w:val="28"/>
          <w:szCs w:val="28"/>
          <w:rtl/>
          <w:lang w:bidi="fa-IR"/>
        </w:rPr>
        <w:t>به‌حق</w:t>
      </w:r>
      <w:r>
        <w:rPr>
          <w:rFonts w:ascii="IRBadr" w:hAnsi="IRBadr" w:cs="IRBadr" w:hint="cs"/>
          <w:sz w:val="28"/>
          <w:szCs w:val="28"/>
          <w:rtl/>
          <w:lang w:bidi="fa-IR"/>
        </w:rPr>
        <w:t xml:space="preserve"> این ماه و مولود این ماه، ما را از درک</w:t>
      </w:r>
      <w:r w:rsidR="00C50D37">
        <w:rPr>
          <w:rFonts w:ascii="IRBadr" w:hAnsi="IRBadr" w:cs="IRBadr" w:hint="cs"/>
          <w:sz w:val="28"/>
          <w:szCs w:val="28"/>
          <w:rtl/>
          <w:lang w:bidi="fa-IR"/>
        </w:rPr>
        <w:t xml:space="preserve"> کنندگان فیوضات این ماه قرار ده</w:t>
      </w:r>
      <w:r>
        <w:rPr>
          <w:rFonts w:ascii="IRBadr" w:hAnsi="IRBadr" w:cs="IRBadr" w:hint="cs"/>
          <w:sz w:val="28"/>
          <w:szCs w:val="28"/>
          <w:rtl/>
          <w:lang w:bidi="fa-IR"/>
        </w:rPr>
        <w:t>!</w:t>
      </w:r>
    </w:p>
    <w:p w:rsidR="00C50D37" w:rsidRPr="00C50D37" w:rsidRDefault="00C50D37" w:rsidP="00FF49ED">
      <w:pPr>
        <w:pStyle w:val="1"/>
        <w:rPr>
          <w:rtl/>
        </w:rPr>
      </w:pPr>
      <w:bookmarkStart w:id="5" w:name="_Toc427045835"/>
      <w:r>
        <w:rPr>
          <w:rFonts w:hint="cs"/>
          <w:rtl/>
        </w:rPr>
        <w:t>میلاد حضرت مهدی (عج)</w:t>
      </w:r>
      <w:bookmarkEnd w:id="5"/>
    </w:p>
    <w:p w:rsidR="008732B4" w:rsidRPr="004407BE" w:rsidRDefault="008732B4" w:rsidP="00FF49ED">
      <w:pPr>
        <w:bidi/>
        <w:jc w:val="both"/>
        <w:rPr>
          <w:rFonts w:ascii="IRBadr" w:hAnsi="IRBadr" w:cs="IRBadr"/>
          <w:sz w:val="28"/>
          <w:szCs w:val="28"/>
          <w:rtl/>
          <w:lang w:bidi="fa-IR"/>
        </w:rPr>
      </w:pPr>
      <w:r>
        <w:rPr>
          <w:rFonts w:ascii="IRBadr" w:hAnsi="IRBadr" w:cs="IRBadr" w:hint="cs"/>
          <w:sz w:val="28"/>
          <w:szCs w:val="28"/>
          <w:rtl/>
          <w:lang w:bidi="fa-IR"/>
        </w:rPr>
        <w:t xml:space="preserve">میلاد خجسته حضرت </w:t>
      </w:r>
      <w:r w:rsidR="00EE62F4">
        <w:rPr>
          <w:rFonts w:ascii="IRBadr" w:hAnsi="IRBadr" w:cs="IRBadr"/>
          <w:sz w:val="28"/>
          <w:szCs w:val="28"/>
          <w:rtl/>
          <w:lang w:bidi="fa-IR"/>
        </w:rPr>
        <w:t>ول</w:t>
      </w:r>
      <w:r w:rsidR="00EE62F4">
        <w:rPr>
          <w:rFonts w:ascii="IRBadr" w:hAnsi="IRBadr" w:cs="IRBadr" w:hint="cs"/>
          <w:sz w:val="28"/>
          <w:szCs w:val="28"/>
          <w:rtl/>
          <w:lang w:bidi="fa-IR"/>
        </w:rPr>
        <w:t>ی‌عصر</w:t>
      </w:r>
      <w:r>
        <w:rPr>
          <w:rFonts w:ascii="IRBadr" w:hAnsi="IRBadr" w:cs="IRBadr" w:hint="cs"/>
          <w:sz w:val="28"/>
          <w:szCs w:val="28"/>
          <w:rtl/>
          <w:lang w:bidi="fa-IR"/>
        </w:rPr>
        <w:t xml:space="preserve"> ارواحنا فداه را تبریک عرض </w:t>
      </w:r>
      <w:r w:rsidR="009F6406">
        <w:rPr>
          <w:rFonts w:ascii="IRBadr" w:hAnsi="IRBadr" w:cs="IRBadr"/>
          <w:sz w:val="28"/>
          <w:szCs w:val="28"/>
          <w:rtl/>
          <w:lang w:bidi="fa-IR"/>
        </w:rPr>
        <w:t>م</w:t>
      </w:r>
      <w:r w:rsidR="009F6406">
        <w:rPr>
          <w:rFonts w:ascii="IRBadr" w:hAnsi="IRBadr" w:cs="IRBadr" w:hint="cs"/>
          <w:sz w:val="28"/>
          <w:szCs w:val="28"/>
          <w:rtl/>
          <w:lang w:bidi="fa-IR"/>
        </w:rPr>
        <w:t>ی‌کنم</w:t>
      </w:r>
      <w:r>
        <w:rPr>
          <w:rFonts w:ascii="IRBadr" w:hAnsi="IRBadr" w:cs="IRBadr" w:hint="cs"/>
          <w:sz w:val="28"/>
          <w:szCs w:val="28"/>
          <w:rtl/>
          <w:lang w:bidi="fa-IR"/>
        </w:rPr>
        <w:t xml:space="preserve"> و از </w:t>
      </w:r>
      <w:r w:rsidR="009F6406">
        <w:rPr>
          <w:rFonts w:ascii="IRBadr" w:hAnsi="IRBadr" w:cs="IRBadr"/>
          <w:sz w:val="28"/>
          <w:szCs w:val="28"/>
          <w:rtl/>
          <w:lang w:bidi="fa-IR"/>
        </w:rPr>
        <w:t>همهٔ</w:t>
      </w:r>
      <w:r>
        <w:rPr>
          <w:rFonts w:ascii="IRBadr" w:hAnsi="IRBadr" w:cs="IRBadr" w:hint="cs"/>
          <w:sz w:val="28"/>
          <w:szCs w:val="28"/>
          <w:rtl/>
          <w:lang w:bidi="fa-IR"/>
        </w:rPr>
        <w:t xml:space="preserve"> کسانی که در گوشه و کنار شهر، پرچم شادمانی و جشن میلاد حضرت </w:t>
      </w:r>
      <w:r w:rsidR="00EE62F4">
        <w:rPr>
          <w:rFonts w:ascii="IRBadr" w:hAnsi="IRBadr" w:cs="IRBadr"/>
          <w:sz w:val="28"/>
          <w:szCs w:val="28"/>
          <w:rtl/>
          <w:lang w:bidi="fa-IR"/>
        </w:rPr>
        <w:t>ول</w:t>
      </w:r>
      <w:r w:rsidR="00EE62F4">
        <w:rPr>
          <w:rFonts w:ascii="IRBadr" w:hAnsi="IRBadr" w:cs="IRBadr" w:hint="cs"/>
          <w:sz w:val="28"/>
          <w:szCs w:val="28"/>
          <w:rtl/>
          <w:lang w:bidi="fa-IR"/>
        </w:rPr>
        <w:t>ی‌عصر</w:t>
      </w:r>
      <w:r w:rsidR="009F6406">
        <w:rPr>
          <w:rFonts w:ascii="IRBadr" w:hAnsi="IRBadr" w:cs="IRBadr"/>
          <w:sz w:val="28"/>
          <w:szCs w:val="28"/>
          <w:rtl/>
          <w:lang w:bidi="fa-IR"/>
        </w:rPr>
        <w:t xml:space="preserve"> (</w:t>
      </w:r>
      <w:r>
        <w:rPr>
          <w:rFonts w:ascii="IRBadr" w:hAnsi="IRBadr" w:cs="IRBadr" w:hint="cs"/>
          <w:sz w:val="28"/>
          <w:szCs w:val="28"/>
          <w:rtl/>
          <w:lang w:bidi="fa-IR"/>
        </w:rPr>
        <w:t xml:space="preserve">عج) را برافراشتند، صمیمانه تشکر </w:t>
      </w:r>
      <w:r w:rsidR="009F6406">
        <w:rPr>
          <w:rFonts w:ascii="IRBadr" w:hAnsi="IRBadr" w:cs="IRBadr"/>
          <w:sz w:val="28"/>
          <w:szCs w:val="28"/>
          <w:rtl/>
          <w:lang w:bidi="fa-IR"/>
        </w:rPr>
        <w:t>م</w:t>
      </w:r>
      <w:r w:rsidR="009F6406">
        <w:rPr>
          <w:rFonts w:ascii="IRBadr" w:hAnsi="IRBadr" w:cs="IRBadr" w:hint="cs"/>
          <w:sz w:val="28"/>
          <w:szCs w:val="28"/>
          <w:rtl/>
          <w:lang w:bidi="fa-IR"/>
        </w:rPr>
        <w:t>ی‌کنم</w:t>
      </w:r>
      <w:r>
        <w:rPr>
          <w:rFonts w:ascii="IRBadr" w:hAnsi="IRBadr" w:cs="IRBadr" w:hint="cs"/>
          <w:sz w:val="28"/>
          <w:szCs w:val="28"/>
          <w:rtl/>
          <w:lang w:bidi="fa-IR"/>
        </w:rPr>
        <w:t>.</w:t>
      </w:r>
      <w:r w:rsidR="009F6406">
        <w:rPr>
          <w:rFonts w:ascii="IRBadr" w:hAnsi="IRBadr" w:cs="IRBadr"/>
          <w:sz w:val="28"/>
          <w:szCs w:val="28"/>
          <w:rtl/>
          <w:lang w:bidi="fa-IR"/>
        </w:rPr>
        <w:t xml:space="preserve"> برپا</w:t>
      </w:r>
      <w:r w:rsidR="009F6406">
        <w:rPr>
          <w:rFonts w:ascii="IRBadr" w:hAnsi="IRBadr" w:cs="IRBadr" w:hint="cs"/>
          <w:sz w:val="28"/>
          <w:szCs w:val="28"/>
          <w:rtl/>
          <w:lang w:bidi="fa-IR"/>
        </w:rPr>
        <w:t>یی</w:t>
      </w:r>
      <w:r>
        <w:rPr>
          <w:rFonts w:ascii="IRBadr" w:hAnsi="IRBadr" w:cs="IRBadr" w:hint="cs"/>
          <w:sz w:val="28"/>
          <w:szCs w:val="28"/>
          <w:rtl/>
          <w:lang w:bidi="fa-IR"/>
        </w:rPr>
        <w:t xml:space="preserve"> </w:t>
      </w:r>
      <w:r w:rsidR="009F6406">
        <w:rPr>
          <w:rFonts w:ascii="IRBadr" w:hAnsi="IRBadr" w:cs="IRBadr"/>
          <w:sz w:val="28"/>
          <w:szCs w:val="28"/>
          <w:rtl/>
          <w:lang w:bidi="fa-IR"/>
        </w:rPr>
        <w:t>جشن‌ها</w:t>
      </w:r>
      <w:r>
        <w:rPr>
          <w:rFonts w:ascii="IRBadr" w:hAnsi="IRBadr" w:cs="IRBadr" w:hint="cs"/>
          <w:sz w:val="28"/>
          <w:szCs w:val="28"/>
          <w:rtl/>
          <w:lang w:bidi="fa-IR"/>
        </w:rPr>
        <w:t xml:space="preserve"> و احیای نام حضرت حجّت (عج) و فرهنگ انتظار، از بهترین </w:t>
      </w:r>
      <w:r w:rsidR="009F6406">
        <w:rPr>
          <w:rFonts w:ascii="IRBadr" w:hAnsi="IRBadr" w:cs="IRBadr"/>
          <w:sz w:val="28"/>
          <w:szCs w:val="28"/>
          <w:rtl/>
          <w:lang w:bidi="fa-IR"/>
        </w:rPr>
        <w:t>عبادت‌ها</w:t>
      </w:r>
      <w:r w:rsidR="009F6406">
        <w:rPr>
          <w:rFonts w:ascii="IRBadr" w:hAnsi="IRBadr" w:cs="IRBadr" w:hint="cs"/>
          <w:sz w:val="28"/>
          <w:szCs w:val="28"/>
          <w:rtl/>
          <w:lang w:bidi="fa-IR"/>
        </w:rPr>
        <w:t>یی</w:t>
      </w:r>
      <w:r>
        <w:rPr>
          <w:rFonts w:ascii="IRBadr" w:hAnsi="IRBadr" w:cs="IRBadr" w:hint="cs"/>
          <w:sz w:val="28"/>
          <w:szCs w:val="28"/>
          <w:rtl/>
          <w:lang w:bidi="fa-IR"/>
        </w:rPr>
        <w:t xml:space="preserve"> است که در قالب این </w:t>
      </w:r>
      <w:r w:rsidR="009F6406">
        <w:rPr>
          <w:rFonts w:ascii="IRBadr" w:hAnsi="IRBadr" w:cs="IRBadr"/>
          <w:sz w:val="28"/>
          <w:szCs w:val="28"/>
          <w:rtl/>
          <w:lang w:bidi="fa-IR"/>
        </w:rPr>
        <w:t>جشن‌ها</w:t>
      </w:r>
      <w:r>
        <w:rPr>
          <w:rFonts w:ascii="IRBadr" w:hAnsi="IRBadr" w:cs="IRBadr" w:hint="cs"/>
          <w:sz w:val="28"/>
          <w:szCs w:val="28"/>
          <w:rtl/>
          <w:lang w:bidi="fa-IR"/>
        </w:rPr>
        <w:t xml:space="preserve"> محقق </w:t>
      </w:r>
      <w:r w:rsidR="009F6406">
        <w:rPr>
          <w:rFonts w:ascii="IRBadr" w:hAnsi="IRBadr" w:cs="IRBadr"/>
          <w:sz w:val="28"/>
          <w:szCs w:val="28"/>
          <w:rtl/>
          <w:lang w:bidi="fa-IR"/>
        </w:rPr>
        <w:t>م</w:t>
      </w:r>
      <w:r w:rsidR="009F6406">
        <w:rPr>
          <w:rFonts w:ascii="IRBadr" w:hAnsi="IRBadr" w:cs="IRBadr" w:hint="cs"/>
          <w:sz w:val="28"/>
          <w:szCs w:val="28"/>
          <w:rtl/>
          <w:lang w:bidi="fa-IR"/>
        </w:rPr>
        <w:t>ی‌شود</w:t>
      </w:r>
      <w:r>
        <w:rPr>
          <w:rFonts w:ascii="IRBadr" w:hAnsi="IRBadr" w:cs="IRBadr" w:hint="cs"/>
          <w:sz w:val="28"/>
          <w:szCs w:val="28"/>
          <w:rtl/>
          <w:lang w:bidi="fa-IR"/>
        </w:rPr>
        <w:t>.</w:t>
      </w:r>
    </w:p>
    <w:p w:rsidR="00140FA8" w:rsidRPr="00140FA8" w:rsidRDefault="00140FA8" w:rsidP="00FF49ED">
      <w:pPr>
        <w:bidi/>
        <w:jc w:val="both"/>
        <w:rPr>
          <w:rFonts w:ascii="IRBadr" w:hAnsi="IRBadr" w:cs="IRBadr"/>
          <w:sz w:val="28"/>
          <w:szCs w:val="28"/>
          <w:rtl/>
          <w:lang w:bidi="fa-IR"/>
        </w:rPr>
      </w:pPr>
      <w:r w:rsidRPr="00140FA8">
        <w:rPr>
          <w:rFonts w:ascii="IRBadr" w:hAnsi="IRBadr" w:cs="IRBadr" w:hint="cs"/>
          <w:sz w:val="28"/>
          <w:szCs w:val="28"/>
          <w:rtl/>
          <w:lang w:bidi="fa-IR"/>
        </w:rPr>
        <w:lastRenderedPageBreak/>
        <w:t xml:space="preserve">از </w:t>
      </w:r>
      <w:r w:rsidR="009F6406">
        <w:rPr>
          <w:rFonts w:ascii="IRBadr" w:hAnsi="IRBadr" w:cs="IRBadr"/>
          <w:sz w:val="28"/>
          <w:szCs w:val="28"/>
          <w:rtl/>
          <w:lang w:bidi="fa-IR"/>
        </w:rPr>
        <w:t>همه‌کسان</w:t>
      </w:r>
      <w:r w:rsidR="009F6406">
        <w:rPr>
          <w:rFonts w:ascii="IRBadr" w:hAnsi="IRBadr" w:cs="IRBadr" w:hint="cs"/>
          <w:sz w:val="28"/>
          <w:szCs w:val="28"/>
          <w:rtl/>
          <w:lang w:bidi="fa-IR"/>
        </w:rPr>
        <w:t>ی</w:t>
      </w:r>
      <w:r w:rsidRPr="00140FA8">
        <w:rPr>
          <w:rFonts w:ascii="IRBadr" w:hAnsi="IRBadr" w:cs="IRBadr" w:hint="cs"/>
          <w:sz w:val="28"/>
          <w:szCs w:val="28"/>
          <w:rtl/>
          <w:lang w:bidi="fa-IR"/>
        </w:rPr>
        <w:t xml:space="preserve"> که به نحوی</w:t>
      </w:r>
      <w:r w:rsidR="009F6406">
        <w:rPr>
          <w:rFonts w:ascii="IRBadr" w:hAnsi="IRBadr" w:cs="IRBadr"/>
          <w:sz w:val="28"/>
          <w:szCs w:val="28"/>
          <w:rtl/>
          <w:lang w:bidi="fa-IR"/>
        </w:rPr>
        <w:t xml:space="preserve"> </w:t>
      </w:r>
      <w:r w:rsidRPr="00140FA8">
        <w:rPr>
          <w:rFonts w:ascii="IRBadr" w:hAnsi="IRBadr" w:cs="IRBadr" w:hint="cs"/>
          <w:sz w:val="28"/>
          <w:szCs w:val="28"/>
          <w:rtl/>
          <w:lang w:bidi="fa-IR"/>
        </w:rPr>
        <w:t>نظری بر</w:t>
      </w:r>
      <w:r w:rsidR="00EE62F4">
        <w:rPr>
          <w:rFonts w:ascii="IRBadr" w:hAnsi="IRBadr" w:cs="IRBadr" w:hint="cs"/>
          <w:sz w:val="28"/>
          <w:szCs w:val="28"/>
          <w:rtl/>
          <w:lang w:bidi="fa-IR"/>
        </w:rPr>
        <w:t xml:space="preserve"> </w:t>
      </w:r>
      <w:r w:rsidRPr="00140FA8">
        <w:rPr>
          <w:rFonts w:ascii="IRBadr" w:hAnsi="IRBadr" w:cs="IRBadr" w:hint="cs"/>
          <w:sz w:val="28"/>
          <w:szCs w:val="28"/>
          <w:rtl/>
          <w:lang w:bidi="fa-IR"/>
        </w:rPr>
        <w:t xml:space="preserve">تجلیل آن شخصیت بزرگ، تقویت مبانی اعتقادی جامعه </w:t>
      </w:r>
      <w:r w:rsidR="009F6406">
        <w:rPr>
          <w:rFonts w:ascii="IRBadr" w:hAnsi="IRBadr" w:cs="IRBadr"/>
          <w:sz w:val="28"/>
          <w:szCs w:val="28"/>
          <w:rtl/>
          <w:lang w:bidi="fa-IR"/>
        </w:rPr>
        <w:t>برم</w:t>
      </w:r>
      <w:r w:rsidR="009F6406">
        <w:rPr>
          <w:rFonts w:ascii="IRBadr" w:hAnsi="IRBadr" w:cs="IRBadr" w:hint="cs"/>
          <w:sz w:val="28"/>
          <w:szCs w:val="28"/>
          <w:rtl/>
          <w:lang w:bidi="fa-IR"/>
        </w:rPr>
        <w:t>ی‌دارند</w:t>
      </w:r>
      <w:r w:rsidRPr="00140FA8">
        <w:rPr>
          <w:rFonts w:ascii="IRBadr" w:hAnsi="IRBadr" w:cs="IRBadr" w:hint="cs"/>
          <w:sz w:val="28"/>
          <w:szCs w:val="28"/>
          <w:rtl/>
          <w:lang w:bidi="fa-IR"/>
        </w:rPr>
        <w:t xml:space="preserve"> باید تقدیر و تشکر کرد و این از بهترین</w:t>
      </w:r>
      <w:r w:rsidR="009F6406">
        <w:rPr>
          <w:rFonts w:ascii="IRBadr" w:hAnsi="IRBadr" w:cs="IRBadr"/>
          <w:sz w:val="28"/>
          <w:szCs w:val="28"/>
          <w:rtl/>
          <w:lang w:bidi="fa-IR"/>
        </w:rPr>
        <w:t xml:space="preserve"> </w:t>
      </w:r>
      <w:r w:rsidRPr="00140FA8">
        <w:rPr>
          <w:rFonts w:ascii="IRBadr" w:hAnsi="IRBadr" w:cs="IRBadr" w:hint="cs"/>
          <w:sz w:val="28"/>
          <w:szCs w:val="28"/>
          <w:rtl/>
          <w:lang w:bidi="fa-IR"/>
        </w:rPr>
        <w:t>کارهاست.</w:t>
      </w:r>
      <w:r w:rsidR="009F6406">
        <w:rPr>
          <w:rFonts w:ascii="IRBadr" w:hAnsi="IRBadr" w:cs="IRBadr"/>
          <w:sz w:val="28"/>
          <w:szCs w:val="28"/>
          <w:rtl/>
          <w:lang w:bidi="fa-IR"/>
        </w:rPr>
        <w:t xml:space="preserve"> </w:t>
      </w:r>
      <w:r w:rsidR="00EE62F4">
        <w:rPr>
          <w:rFonts w:ascii="IRBadr" w:hAnsi="IRBadr" w:cs="IRBadr"/>
          <w:sz w:val="28"/>
          <w:szCs w:val="28"/>
          <w:rtl/>
          <w:lang w:bidi="fa-IR"/>
        </w:rPr>
        <w:t>همان‌طور</w:t>
      </w:r>
      <w:r w:rsidRPr="00140FA8">
        <w:rPr>
          <w:rFonts w:ascii="IRBadr" w:hAnsi="IRBadr" w:cs="IRBadr" w:hint="cs"/>
          <w:sz w:val="28"/>
          <w:szCs w:val="28"/>
          <w:rtl/>
          <w:lang w:bidi="fa-IR"/>
        </w:rPr>
        <w:t xml:space="preserve"> که عزاداری </w:t>
      </w:r>
      <w:r w:rsidR="00EE62F4">
        <w:rPr>
          <w:rFonts w:ascii="IRBadr" w:hAnsi="IRBadr" w:cs="IRBadr"/>
          <w:sz w:val="28"/>
          <w:szCs w:val="28"/>
          <w:rtl/>
          <w:lang w:bidi="fa-IR"/>
        </w:rPr>
        <w:t>س</w:t>
      </w:r>
      <w:r w:rsidR="00EE62F4">
        <w:rPr>
          <w:rFonts w:ascii="IRBadr" w:hAnsi="IRBadr" w:cs="IRBadr" w:hint="cs"/>
          <w:sz w:val="28"/>
          <w:szCs w:val="28"/>
          <w:rtl/>
          <w:lang w:bidi="fa-IR"/>
        </w:rPr>
        <w:t>یدالشهدا</w:t>
      </w:r>
      <w:r w:rsidRPr="00140FA8">
        <w:rPr>
          <w:rFonts w:ascii="IRBadr" w:hAnsi="IRBadr" w:cs="IRBadr" w:hint="cs"/>
          <w:sz w:val="28"/>
          <w:szCs w:val="28"/>
          <w:rtl/>
          <w:lang w:bidi="fa-IR"/>
        </w:rPr>
        <w:t xml:space="preserve"> مبانی اعتقادی را در جامعه تقویت </w:t>
      </w:r>
      <w:r w:rsidR="009F6406">
        <w:rPr>
          <w:rFonts w:ascii="IRBadr" w:hAnsi="IRBadr" w:cs="IRBadr"/>
          <w:sz w:val="28"/>
          <w:szCs w:val="28"/>
          <w:rtl/>
          <w:lang w:bidi="fa-IR"/>
        </w:rPr>
        <w:t>م</w:t>
      </w:r>
      <w:r w:rsidR="009F6406">
        <w:rPr>
          <w:rFonts w:ascii="IRBadr" w:hAnsi="IRBadr" w:cs="IRBadr" w:hint="cs"/>
          <w:sz w:val="28"/>
          <w:szCs w:val="28"/>
          <w:rtl/>
          <w:lang w:bidi="fa-IR"/>
        </w:rPr>
        <w:t>ی‌کند</w:t>
      </w:r>
      <w:r w:rsidRPr="00140FA8">
        <w:rPr>
          <w:rFonts w:ascii="IRBadr" w:hAnsi="IRBadr" w:cs="IRBadr" w:hint="cs"/>
          <w:sz w:val="28"/>
          <w:szCs w:val="28"/>
          <w:rtl/>
          <w:lang w:bidi="fa-IR"/>
        </w:rPr>
        <w:t>،</w:t>
      </w:r>
      <w:r w:rsidR="009F6406">
        <w:rPr>
          <w:rFonts w:ascii="IRBadr" w:hAnsi="IRBadr" w:cs="IRBadr"/>
          <w:sz w:val="28"/>
          <w:szCs w:val="28"/>
          <w:rtl/>
          <w:lang w:bidi="fa-IR"/>
        </w:rPr>
        <w:t xml:space="preserve"> برپا</w:t>
      </w:r>
      <w:r w:rsidR="009F6406">
        <w:rPr>
          <w:rFonts w:ascii="IRBadr" w:hAnsi="IRBadr" w:cs="IRBadr" w:hint="cs"/>
          <w:sz w:val="28"/>
          <w:szCs w:val="28"/>
          <w:rtl/>
          <w:lang w:bidi="fa-IR"/>
        </w:rPr>
        <w:t>یی</w:t>
      </w:r>
      <w:r w:rsidRPr="00140FA8">
        <w:rPr>
          <w:rFonts w:ascii="IRBadr" w:hAnsi="IRBadr" w:cs="IRBadr" w:hint="cs"/>
          <w:sz w:val="28"/>
          <w:szCs w:val="28"/>
          <w:rtl/>
          <w:lang w:bidi="fa-IR"/>
        </w:rPr>
        <w:t xml:space="preserve"> </w:t>
      </w:r>
      <w:r w:rsidR="009F6406">
        <w:rPr>
          <w:rFonts w:ascii="IRBadr" w:hAnsi="IRBadr" w:cs="IRBadr"/>
          <w:sz w:val="28"/>
          <w:szCs w:val="28"/>
          <w:rtl/>
          <w:lang w:bidi="fa-IR"/>
        </w:rPr>
        <w:t>جشن‌ها</w:t>
      </w:r>
      <w:r w:rsidR="009F6406">
        <w:rPr>
          <w:rFonts w:ascii="IRBadr" w:hAnsi="IRBadr" w:cs="IRBadr" w:hint="cs"/>
          <w:sz w:val="28"/>
          <w:szCs w:val="28"/>
          <w:rtl/>
          <w:lang w:bidi="fa-IR"/>
        </w:rPr>
        <w:t>ی</w:t>
      </w:r>
      <w:r w:rsidRPr="00140FA8">
        <w:rPr>
          <w:rFonts w:ascii="IRBadr" w:hAnsi="IRBadr" w:cs="IRBadr" w:hint="cs"/>
          <w:sz w:val="28"/>
          <w:szCs w:val="28"/>
          <w:rtl/>
          <w:lang w:bidi="fa-IR"/>
        </w:rPr>
        <w:t xml:space="preserve"> نیمه شعبان نیز به همان اندازه اثر دارد و باید </w:t>
      </w:r>
      <w:r w:rsidR="00EE62F4">
        <w:rPr>
          <w:rFonts w:ascii="IRBadr" w:hAnsi="IRBadr" w:cs="IRBadr"/>
          <w:sz w:val="28"/>
          <w:szCs w:val="28"/>
          <w:rtl/>
          <w:lang w:bidi="fa-IR"/>
        </w:rPr>
        <w:t>سپاسگزار</w:t>
      </w:r>
      <w:r w:rsidR="00EE62F4">
        <w:rPr>
          <w:rFonts w:ascii="IRBadr" w:hAnsi="IRBadr" w:cs="IRBadr" w:hint="cs"/>
          <w:sz w:val="28"/>
          <w:szCs w:val="28"/>
          <w:rtl/>
          <w:lang w:bidi="fa-IR"/>
        </w:rPr>
        <w:t>ی</w:t>
      </w:r>
      <w:r w:rsidRPr="00140FA8">
        <w:rPr>
          <w:rFonts w:ascii="IRBadr" w:hAnsi="IRBadr" w:cs="IRBadr" w:hint="cs"/>
          <w:sz w:val="28"/>
          <w:szCs w:val="28"/>
          <w:rtl/>
          <w:lang w:bidi="fa-IR"/>
        </w:rPr>
        <w:t xml:space="preserve"> کرد. </w:t>
      </w:r>
      <w:r w:rsidR="009F6406">
        <w:rPr>
          <w:rFonts w:ascii="IRBadr" w:hAnsi="IRBadr" w:cs="IRBadr" w:hint="cs"/>
          <w:sz w:val="28"/>
          <w:szCs w:val="28"/>
          <w:rtl/>
          <w:lang w:bidi="fa-IR"/>
        </w:rPr>
        <w:t xml:space="preserve">اما </w:t>
      </w:r>
      <w:r w:rsidR="009F6406">
        <w:rPr>
          <w:rFonts w:ascii="IRBadr" w:hAnsi="IRBadr" w:cs="IRBadr"/>
          <w:sz w:val="28"/>
          <w:szCs w:val="28"/>
          <w:rtl/>
          <w:lang w:bidi="fa-IR"/>
        </w:rPr>
        <w:t>هم</w:t>
      </w:r>
      <w:r w:rsidR="009F6406">
        <w:rPr>
          <w:rFonts w:ascii="IRBadr" w:hAnsi="IRBadr" w:cs="IRBadr" w:hint="cs"/>
          <w:sz w:val="28"/>
          <w:szCs w:val="28"/>
          <w:rtl/>
          <w:lang w:bidi="fa-IR"/>
        </w:rPr>
        <w:t>ین‌جا هم تأ</w:t>
      </w:r>
      <w:r w:rsidRPr="00140FA8">
        <w:rPr>
          <w:rFonts w:ascii="IRBadr" w:hAnsi="IRBadr" w:cs="IRBadr" w:hint="cs"/>
          <w:sz w:val="28"/>
          <w:szCs w:val="28"/>
          <w:rtl/>
          <w:lang w:bidi="fa-IR"/>
        </w:rPr>
        <w:t xml:space="preserve">کید </w:t>
      </w:r>
      <w:r w:rsidR="009F6406">
        <w:rPr>
          <w:rFonts w:ascii="IRBadr" w:hAnsi="IRBadr" w:cs="IRBadr"/>
          <w:sz w:val="28"/>
          <w:szCs w:val="28"/>
          <w:rtl/>
          <w:lang w:bidi="fa-IR"/>
        </w:rPr>
        <w:t>م</w:t>
      </w:r>
      <w:r w:rsidR="009F6406">
        <w:rPr>
          <w:rFonts w:ascii="IRBadr" w:hAnsi="IRBadr" w:cs="IRBadr" w:hint="cs"/>
          <w:sz w:val="28"/>
          <w:szCs w:val="28"/>
          <w:rtl/>
          <w:lang w:bidi="fa-IR"/>
        </w:rPr>
        <w:t>ی‌کنم</w:t>
      </w:r>
      <w:r w:rsidRPr="00140FA8">
        <w:rPr>
          <w:rFonts w:ascii="IRBadr" w:hAnsi="IRBadr" w:cs="IRBadr" w:hint="cs"/>
          <w:sz w:val="28"/>
          <w:szCs w:val="28"/>
          <w:rtl/>
          <w:lang w:bidi="fa-IR"/>
        </w:rPr>
        <w:t xml:space="preserve"> که </w:t>
      </w:r>
      <w:r w:rsidR="009F6406">
        <w:rPr>
          <w:rFonts w:ascii="IRBadr" w:hAnsi="IRBadr" w:cs="IRBadr"/>
          <w:sz w:val="28"/>
          <w:szCs w:val="28"/>
          <w:rtl/>
          <w:lang w:bidi="fa-IR"/>
        </w:rPr>
        <w:t>جشن‌ها</w:t>
      </w:r>
      <w:r w:rsidR="009F6406">
        <w:rPr>
          <w:rFonts w:ascii="IRBadr" w:hAnsi="IRBadr" w:cs="IRBadr" w:hint="cs"/>
          <w:sz w:val="28"/>
          <w:szCs w:val="28"/>
          <w:rtl/>
          <w:lang w:bidi="fa-IR"/>
        </w:rPr>
        <w:t>ی</w:t>
      </w:r>
      <w:r w:rsidRPr="00140FA8">
        <w:rPr>
          <w:rFonts w:ascii="IRBadr" w:hAnsi="IRBadr" w:cs="IRBadr" w:hint="cs"/>
          <w:sz w:val="28"/>
          <w:szCs w:val="28"/>
          <w:rtl/>
          <w:lang w:bidi="fa-IR"/>
        </w:rPr>
        <w:t xml:space="preserve"> خود را </w:t>
      </w:r>
      <w:r w:rsidR="009F6406">
        <w:rPr>
          <w:rFonts w:ascii="IRBadr" w:hAnsi="IRBadr" w:cs="IRBadr"/>
          <w:sz w:val="28"/>
          <w:szCs w:val="28"/>
          <w:rtl/>
          <w:lang w:bidi="fa-IR"/>
        </w:rPr>
        <w:t xml:space="preserve">بر </w:t>
      </w:r>
      <w:r w:rsidR="003148DC">
        <w:rPr>
          <w:rFonts w:ascii="IRBadr" w:hAnsi="IRBadr" w:cs="IRBadr"/>
          <w:sz w:val="28"/>
          <w:szCs w:val="28"/>
          <w:rtl/>
          <w:lang w:bidi="fa-IR"/>
        </w:rPr>
        <w:t>پا</w:t>
      </w:r>
      <w:r w:rsidR="003148DC">
        <w:rPr>
          <w:rFonts w:ascii="IRBadr" w:hAnsi="IRBadr" w:cs="IRBadr" w:hint="cs"/>
          <w:sz w:val="28"/>
          <w:szCs w:val="28"/>
          <w:rtl/>
          <w:lang w:bidi="fa-IR"/>
        </w:rPr>
        <w:t>یه‌های</w:t>
      </w:r>
      <w:r w:rsidRPr="00140FA8">
        <w:rPr>
          <w:rFonts w:ascii="IRBadr" w:hAnsi="IRBadr" w:cs="IRBadr" w:hint="cs"/>
          <w:sz w:val="28"/>
          <w:szCs w:val="28"/>
          <w:rtl/>
          <w:lang w:bidi="fa-IR"/>
        </w:rPr>
        <w:t xml:space="preserve"> درست اعتقادی ا</w:t>
      </w:r>
      <w:r w:rsidR="008732B4">
        <w:rPr>
          <w:rFonts w:ascii="IRBadr" w:hAnsi="IRBadr" w:cs="IRBadr" w:hint="cs"/>
          <w:sz w:val="28"/>
          <w:szCs w:val="28"/>
          <w:rtl/>
          <w:lang w:bidi="fa-IR"/>
        </w:rPr>
        <w:t xml:space="preserve">ستوار کنید و از خرافات </w:t>
      </w:r>
      <w:r w:rsidRPr="00140FA8">
        <w:rPr>
          <w:rFonts w:ascii="IRBadr" w:hAnsi="IRBadr" w:cs="IRBadr" w:hint="cs"/>
          <w:sz w:val="28"/>
          <w:szCs w:val="28"/>
          <w:rtl/>
          <w:lang w:bidi="fa-IR"/>
        </w:rPr>
        <w:t>و گناهانی که در این مجالس احتمال بروز هست باید پرهیز کرد.</w:t>
      </w:r>
    </w:p>
    <w:p w:rsidR="00140FA8" w:rsidRDefault="00140FA8" w:rsidP="00FF49ED">
      <w:pPr>
        <w:bidi/>
        <w:jc w:val="both"/>
        <w:rPr>
          <w:rFonts w:ascii="IRBadr" w:hAnsi="IRBadr" w:cs="IRBadr"/>
          <w:sz w:val="28"/>
          <w:szCs w:val="28"/>
          <w:rtl/>
          <w:lang w:bidi="fa-IR"/>
        </w:rPr>
      </w:pPr>
      <w:r w:rsidRPr="00140FA8">
        <w:rPr>
          <w:rFonts w:ascii="IRBadr" w:hAnsi="IRBadr" w:cs="IRBadr" w:hint="cs"/>
          <w:sz w:val="28"/>
          <w:szCs w:val="28"/>
          <w:rtl/>
          <w:lang w:bidi="fa-IR"/>
        </w:rPr>
        <w:t>برای بازسازی و</w:t>
      </w:r>
      <w:r w:rsidR="009F6406">
        <w:rPr>
          <w:rFonts w:ascii="IRBadr" w:hAnsi="IRBadr" w:cs="IRBadr"/>
          <w:sz w:val="28"/>
          <w:szCs w:val="28"/>
          <w:rtl/>
          <w:lang w:bidi="fa-IR"/>
        </w:rPr>
        <w:t xml:space="preserve"> </w:t>
      </w:r>
      <w:r w:rsidRPr="00140FA8">
        <w:rPr>
          <w:rFonts w:ascii="IRBadr" w:hAnsi="IRBadr" w:cs="IRBadr" w:hint="cs"/>
          <w:sz w:val="28"/>
          <w:szCs w:val="28"/>
          <w:rtl/>
          <w:lang w:bidi="fa-IR"/>
        </w:rPr>
        <w:t>ارتقاء فرهنگ ایمانی</w:t>
      </w:r>
      <w:r w:rsidR="009F6406">
        <w:rPr>
          <w:rFonts w:ascii="IRBadr" w:hAnsi="IRBadr" w:cs="IRBadr"/>
          <w:sz w:val="28"/>
          <w:szCs w:val="28"/>
          <w:rtl/>
          <w:lang w:bidi="fa-IR"/>
        </w:rPr>
        <w:t xml:space="preserve"> </w:t>
      </w:r>
      <w:r w:rsidR="009F6406">
        <w:rPr>
          <w:rFonts w:ascii="IRBadr" w:hAnsi="IRBadr" w:cs="IRBadr" w:hint="cs"/>
          <w:sz w:val="28"/>
          <w:szCs w:val="28"/>
          <w:rtl/>
          <w:lang w:bidi="fa-IR"/>
        </w:rPr>
        <w:t xml:space="preserve">نباید </w:t>
      </w:r>
      <w:r w:rsidR="00EE62F4">
        <w:rPr>
          <w:rFonts w:ascii="IRBadr" w:hAnsi="IRBadr" w:cs="IRBadr"/>
          <w:sz w:val="28"/>
          <w:szCs w:val="28"/>
          <w:rtl/>
          <w:lang w:bidi="fa-IR"/>
        </w:rPr>
        <w:t>مسئولان</w:t>
      </w:r>
      <w:r w:rsidRPr="00140FA8">
        <w:rPr>
          <w:rFonts w:ascii="IRBadr" w:hAnsi="IRBadr" w:cs="IRBadr" w:hint="cs"/>
          <w:sz w:val="28"/>
          <w:szCs w:val="28"/>
          <w:rtl/>
          <w:lang w:bidi="fa-IR"/>
        </w:rPr>
        <w:t xml:space="preserve"> دخالت کنند، بلکه کار خود جامعه و کسانی است که </w:t>
      </w:r>
      <w:r w:rsidR="009F6406">
        <w:rPr>
          <w:rFonts w:ascii="IRBadr" w:hAnsi="IRBadr" w:cs="IRBadr"/>
          <w:sz w:val="28"/>
          <w:szCs w:val="28"/>
          <w:rtl/>
          <w:lang w:bidi="fa-IR"/>
        </w:rPr>
        <w:t>جشن‌ها</w:t>
      </w:r>
      <w:r w:rsidRPr="00140FA8">
        <w:rPr>
          <w:rFonts w:ascii="IRBadr" w:hAnsi="IRBadr" w:cs="IRBadr" w:hint="cs"/>
          <w:sz w:val="28"/>
          <w:szCs w:val="28"/>
          <w:rtl/>
          <w:lang w:bidi="fa-IR"/>
        </w:rPr>
        <w:t xml:space="preserve"> را برگزار </w:t>
      </w:r>
      <w:r w:rsidR="009F6406">
        <w:rPr>
          <w:rFonts w:ascii="IRBadr" w:hAnsi="IRBadr" w:cs="IRBadr"/>
          <w:sz w:val="28"/>
          <w:szCs w:val="28"/>
          <w:rtl/>
          <w:lang w:bidi="fa-IR"/>
        </w:rPr>
        <w:t>م</w:t>
      </w:r>
      <w:r w:rsidR="009F6406">
        <w:rPr>
          <w:rFonts w:ascii="IRBadr" w:hAnsi="IRBadr" w:cs="IRBadr" w:hint="cs"/>
          <w:sz w:val="28"/>
          <w:szCs w:val="28"/>
          <w:rtl/>
          <w:lang w:bidi="fa-IR"/>
        </w:rPr>
        <w:t>ی‌کنند</w:t>
      </w:r>
      <w:r w:rsidRPr="00140FA8">
        <w:rPr>
          <w:rFonts w:ascii="IRBadr" w:hAnsi="IRBadr" w:cs="IRBadr" w:hint="cs"/>
          <w:sz w:val="28"/>
          <w:szCs w:val="28"/>
          <w:rtl/>
          <w:lang w:bidi="fa-IR"/>
        </w:rPr>
        <w:t>.</w:t>
      </w:r>
      <w:r w:rsidR="009F6406">
        <w:rPr>
          <w:rFonts w:ascii="IRBadr" w:hAnsi="IRBadr" w:cs="IRBadr"/>
          <w:sz w:val="28"/>
          <w:szCs w:val="28"/>
          <w:rtl/>
          <w:lang w:bidi="fa-IR"/>
        </w:rPr>
        <w:t xml:space="preserve"> ح</w:t>
      </w:r>
      <w:r w:rsidR="009F6406">
        <w:rPr>
          <w:rFonts w:ascii="IRBadr" w:hAnsi="IRBadr" w:cs="IRBadr" w:hint="cs"/>
          <w:sz w:val="28"/>
          <w:szCs w:val="28"/>
          <w:rtl/>
          <w:lang w:bidi="fa-IR"/>
        </w:rPr>
        <w:t>یف</w:t>
      </w:r>
      <w:r w:rsidRPr="00140FA8">
        <w:rPr>
          <w:rFonts w:ascii="IRBadr" w:hAnsi="IRBadr" w:cs="IRBadr" w:hint="cs"/>
          <w:sz w:val="28"/>
          <w:szCs w:val="28"/>
          <w:rtl/>
          <w:lang w:bidi="fa-IR"/>
        </w:rPr>
        <w:t xml:space="preserve"> است کارهای خوب </w:t>
      </w:r>
      <w:r w:rsidR="009F6406">
        <w:rPr>
          <w:rFonts w:ascii="IRBadr" w:hAnsi="IRBadr" w:cs="IRBadr"/>
          <w:sz w:val="28"/>
          <w:szCs w:val="28"/>
          <w:rtl/>
          <w:lang w:bidi="fa-IR"/>
        </w:rPr>
        <w:t>باکارها</w:t>
      </w:r>
      <w:r w:rsidR="009F6406">
        <w:rPr>
          <w:rFonts w:ascii="IRBadr" w:hAnsi="IRBadr" w:cs="IRBadr" w:hint="cs"/>
          <w:sz w:val="28"/>
          <w:szCs w:val="28"/>
          <w:rtl/>
          <w:lang w:bidi="fa-IR"/>
        </w:rPr>
        <w:t>ی</w:t>
      </w:r>
      <w:r w:rsidRPr="00140FA8">
        <w:rPr>
          <w:rFonts w:ascii="IRBadr" w:hAnsi="IRBadr" w:cs="IRBadr" w:hint="cs"/>
          <w:sz w:val="28"/>
          <w:szCs w:val="28"/>
          <w:rtl/>
          <w:lang w:bidi="fa-IR"/>
        </w:rPr>
        <w:t xml:space="preserve"> ناشایست آمیخته شود. الحمدلله این اظهار </w:t>
      </w:r>
      <w:r w:rsidR="009F6406">
        <w:rPr>
          <w:rFonts w:ascii="IRBadr" w:hAnsi="IRBadr" w:cs="IRBadr"/>
          <w:sz w:val="28"/>
          <w:szCs w:val="28"/>
          <w:rtl/>
          <w:lang w:bidi="fa-IR"/>
        </w:rPr>
        <w:t>محبت‌ها</w:t>
      </w:r>
      <w:r w:rsidRPr="00140FA8">
        <w:rPr>
          <w:rFonts w:ascii="IRBadr" w:hAnsi="IRBadr" w:cs="IRBadr" w:hint="cs"/>
          <w:sz w:val="28"/>
          <w:szCs w:val="28"/>
          <w:rtl/>
          <w:lang w:bidi="fa-IR"/>
        </w:rPr>
        <w:t xml:space="preserve"> گسترش پیدا </w:t>
      </w:r>
      <w:r w:rsidR="009F6406">
        <w:rPr>
          <w:rFonts w:ascii="IRBadr" w:hAnsi="IRBadr" w:cs="IRBadr"/>
          <w:sz w:val="28"/>
          <w:szCs w:val="28"/>
          <w:rtl/>
          <w:lang w:bidi="fa-IR"/>
        </w:rPr>
        <w:t>م</w:t>
      </w:r>
      <w:r w:rsidR="009F6406">
        <w:rPr>
          <w:rFonts w:ascii="IRBadr" w:hAnsi="IRBadr" w:cs="IRBadr" w:hint="cs"/>
          <w:sz w:val="28"/>
          <w:szCs w:val="28"/>
          <w:rtl/>
          <w:lang w:bidi="fa-IR"/>
        </w:rPr>
        <w:t>ی‌کند</w:t>
      </w:r>
      <w:r w:rsidRPr="00140FA8">
        <w:rPr>
          <w:rFonts w:ascii="IRBadr" w:hAnsi="IRBadr" w:cs="IRBadr" w:hint="cs"/>
          <w:sz w:val="28"/>
          <w:szCs w:val="28"/>
          <w:rtl/>
          <w:lang w:bidi="fa-IR"/>
        </w:rPr>
        <w:t xml:space="preserve"> و با هوشیاری جوانان این </w:t>
      </w:r>
      <w:r w:rsidR="009F6406">
        <w:rPr>
          <w:rFonts w:ascii="IRBadr" w:hAnsi="IRBadr" w:cs="IRBadr"/>
          <w:sz w:val="28"/>
          <w:szCs w:val="28"/>
          <w:rtl/>
          <w:lang w:bidi="fa-IR"/>
        </w:rPr>
        <w:t>آلودگ</w:t>
      </w:r>
      <w:r w:rsidR="009F6406">
        <w:rPr>
          <w:rFonts w:ascii="IRBadr" w:hAnsi="IRBadr" w:cs="IRBadr" w:hint="cs"/>
          <w:sz w:val="28"/>
          <w:szCs w:val="28"/>
          <w:rtl/>
          <w:lang w:bidi="fa-IR"/>
        </w:rPr>
        <w:t>ی‌ها</w:t>
      </w:r>
      <w:r w:rsidRPr="00140FA8">
        <w:rPr>
          <w:rFonts w:ascii="IRBadr" w:hAnsi="IRBadr" w:cs="IRBadr" w:hint="cs"/>
          <w:sz w:val="28"/>
          <w:szCs w:val="28"/>
          <w:rtl/>
          <w:lang w:bidi="fa-IR"/>
        </w:rPr>
        <w:t xml:space="preserve"> کمتر </w:t>
      </w:r>
      <w:r w:rsidR="009F6406">
        <w:rPr>
          <w:rFonts w:ascii="IRBadr" w:hAnsi="IRBadr" w:cs="IRBadr"/>
          <w:sz w:val="28"/>
          <w:szCs w:val="28"/>
          <w:rtl/>
          <w:lang w:bidi="fa-IR"/>
        </w:rPr>
        <w:t>م</w:t>
      </w:r>
      <w:r w:rsidR="009F6406">
        <w:rPr>
          <w:rFonts w:ascii="IRBadr" w:hAnsi="IRBadr" w:cs="IRBadr" w:hint="cs"/>
          <w:sz w:val="28"/>
          <w:szCs w:val="28"/>
          <w:rtl/>
          <w:lang w:bidi="fa-IR"/>
        </w:rPr>
        <w:t>ی‌شود</w:t>
      </w:r>
      <w:r w:rsidRPr="00140FA8">
        <w:rPr>
          <w:rFonts w:ascii="IRBadr" w:hAnsi="IRBadr" w:cs="IRBadr" w:hint="cs"/>
          <w:sz w:val="28"/>
          <w:szCs w:val="28"/>
          <w:rtl/>
          <w:lang w:bidi="fa-IR"/>
        </w:rPr>
        <w:t>.</w:t>
      </w:r>
    </w:p>
    <w:p w:rsidR="008732B4" w:rsidRPr="00C50D37" w:rsidRDefault="008732B4" w:rsidP="00FF49ED">
      <w:pPr>
        <w:pStyle w:val="1"/>
        <w:rPr>
          <w:rtl/>
        </w:rPr>
      </w:pPr>
      <w:bookmarkStart w:id="6" w:name="_Toc427045836"/>
      <w:r w:rsidRPr="00C50D37">
        <w:rPr>
          <w:rFonts w:hint="cs"/>
          <w:rtl/>
        </w:rPr>
        <w:t>سالروز ورود آزادگان</w:t>
      </w:r>
      <w:bookmarkEnd w:id="6"/>
    </w:p>
    <w:p w:rsidR="00EB4634" w:rsidRDefault="00140FA8" w:rsidP="00FF49ED">
      <w:pPr>
        <w:bidi/>
        <w:jc w:val="both"/>
        <w:rPr>
          <w:rFonts w:ascii="IRBadr" w:hAnsi="IRBadr" w:cs="IRBadr"/>
          <w:sz w:val="28"/>
          <w:szCs w:val="28"/>
          <w:rtl/>
          <w:lang w:bidi="fa-IR"/>
        </w:rPr>
      </w:pPr>
      <w:r w:rsidRPr="00140FA8">
        <w:rPr>
          <w:rFonts w:ascii="IRBadr" w:hAnsi="IRBadr" w:cs="IRBadr" w:hint="cs"/>
          <w:sz w:val="28"/>
          <w:szCs w:val="28"/>
          <w:rtl/>
          <w:lang w:bidi="fa-IR"/>
        </w:rPr>
        <w:t>سالروز ورود آزادگان</w:t>
      </w:r>
      <w:r w:rsidR="008732B4">
        <w:rPr>
          <w:rFonts w:ascii="IRBadr" w:hAnsi="IRBadr" w:cs="IRBadr" w:hint="cs"/>
          <w:sz w:val="28"/>
          <w:szCs w:val="28"/>
          <w:rtl/>
          <w:lang w:bidi="fa-IR"/>
        </w:rPr>
        <w:t xml:space="preserve"> است</w:t>
      </w:r>
      <w:r w:rsidRPr="00140FA8">
        <w:rPr>
          <w:rFonts w:ascii="IRBadr" w:hAnsi="IRBadr" w:cs="IRBadr" w:hint="cs"/>
          <w:sz w:val="28"/>
          <w:szCs w:val="28"/>
          <w:rtl/>
          <w:lang w:bidi="fa-IR"/>
        </w:rPr>
        <w:t xml:space="preserve"> </w:t>
      </w:r>
      <w:r w:rsidR="008732B4">
        <w:rPr>
          <w:rFonts w:ascii="IRBadr" w:hAnsi="IRBadr" w:cs="IRBadr" w:hint="cs"/>
          <w:sz w:val="28"/>
          <w:szCs w:val="28"/>
          <w:rtl/>
          <w:lang w:bidi="fa-IR"/>
        </w:rPr>
        <w:t>که باید مقامشان تکریم شوند و</w:t>
      </w:r>
      <w:r w:rsidR="009F6406">
        <w:rPr>
          <w:rFonts w:ascii="IRBadr" w:hAnsi="IRBadr" w:cs="IRBadr"/>
          <w:sz w:val="28"/>
          <w:szCs w:val="28"/>
          <w:rtl/>
          <w:lang w:bidi="fa-IR"/>
        </w:rPr>
        <w:t xml:space="preserve"> </w:t>
      </w:r>
      <w:r w:rsidRPr="00140FA8">
        <w:rPr>
          <w:rFonts w:ascii="IRBadr" w:hAnsi="IRBadr" w:cs="IRBadr" w:hint="cs"/>
          <w:sz w:val="28"/>
          <w:szCs w:val="28"/>
          <w:rtl/>
          <w:lang w:bidi="fa-IR"/>
        </w:rPr>
        <w:t xml:space="preserve">نسبت به همه ایثارگران و کسانی که در طول دوره انقلاب اسلامی راه را برای تقویت انقلاب </w:t>
      </w:r>
      <w:r w:rsidR="009F6406">
        <w:rPr>
          <w:rFonts w:ascii="IRBadr" w:hAnsi="IRBadr" w:cs="IRBadr"/>
          <w:sz w:val="28"/>
          <w:szCs w:val="28"/>
          <w:rtl/>
          <w:lang w:bidi="fa-IR"/>
        </w:rPr>
        <w:t>بازکرده‌اند</w:t>
      </w:r>
      <w:r w:rsidRPr="00140FA8">
        <w:rPr>
          <w:rFonts w:ascii="IRBadr" w:hAnsi="IRBadr" w:cs="IRBadr" w:hint="cs"/>
          <w:sz w:val="28"/>
          <w:szCs w:val="28"/>
          <w:rtl/>
          <w:lang w:bidi="fa-IR"/>
        </w:rPr>
        <w:t xml:space="preserve"> و در</w:t>
      </w:r>
      <w:r w:rsidR="009F6406">
        <w:rPr>
          <w:rFonts w:ascii="IRBadr" w:hAnsi="IRBadr" w:cs="IRBadr"/>
          <w:sz w:val="28"/>
          <w:szCs w:val="28"/>
          <w:rtl/>
          <w:lang w:bidi="fa-IR"/>
        </w:rPr>
        <w:t xml:space="preserve"> </w:t>
      </w:r>
      <w:r w:rsidR="008732B4">
        <w:rPr>
          <w:rFonts w:ascii="IRBadr" w:hAnsi="IRBadr" w:cs="IRBadr" w:hint="cs"/>
          <w:sz w:val="28"/>
          <w:szCs w:val="28"/>
          <w:rtl/>
          <w:lang w:bidi="fa-IR"/>
        </w:rPr>
        <w:t xml:space="preserve">این مسیر </w:t>
      </w:r>
      <w:r w:rsidR="009F6406">
        <w:rPr>
          <w:rFonts w:ascii="IRBadr" w:hAnsi="IRBadr" w:cs="IRBadr"/>
          <w:sz w:val="28"/>
          <w:szCs w:val="28"/>
          <w:rtl/>
          <w:lang w:bidi="fa-IR"/>
        </w:rPr>
        <w:t>جان‌فشان</w:t>
      </w:r>
      <w:r w:rsidR="009F6406">
        <w:rPr>
          <w:rFonts w:ascii="IRBadr" w:hAnsi="IRBadr" w:cs="IRBadr" w:hint="cs"/>
          <w:sz w:val="28"/>
          <w:szCs w:val="28"/>
          <w:rtl/>
          <w:lang w:bidi="fa-IR"/>
        </w:rPr>
        <w:t>ی</w:t>
      </w:r>
      <w:r w:rsidR="008732B4">
        <w:rPr>
          <w:rFonts w:ascii="IRBadr" w:hAnsi="IRBadr" w:cs="IRBadr" w:hint="cs"/>
          <w:sz w:val="28"/>
          <w:szCs w:val="28"/>
          <w:rtl/>
          <w:lang w:bidi="fa-IR"/>
        </w:rPr>
        <w:t xml:space="preserve"> </w:t>
      </w:r>
      <w:r w:rsidR="009F6406">
        <w:rPr>
          <w:rFonts w:ascii="IRBadr" w:hAnsi="IRBadr" w:cs="IRBadr"/>
          <w:sz w:val="28"/>
          <w:szCs w:val="28"/>
          <w:rtl/>
          <w:lang w:bidi="fa-IR"/>
        </w:rPr>
        <w:t>کرده‌اند</w:t>
      </w:r>
      <w:r w:rsidR="00EB4634">
        <w:rPr>
          <w:rFonts w:ascii="IRBadr" w:hAnsi="IRBadr" w:cs="IRBadr" w:hint="cs"/>
          <w:sz w:val="28"/>
          <w:szCs w:val="28"/>
          <w:rtl/>
          <w:lang w:bidi="fa-IR"/>
        </w:rPr>
        <w:t xml:space="preserve"> در </w:t>
      </w:r>
      <w:r w:rsidR="009F6406">
        <w:rPr>
          <w:rFonts w:ascii="IRBadr" w:hAnsi="IRBadr" w:cs="IRBadr"/>
          <w:sz w:val="28"/>
          <w:szCs w:val="28"/>
          <w:rtl/>
          <w:lang w:bidi="fa-IR"/>
        </w:rPr>
        <w:t>دورهٔ</w:t>
      </w:r>
      <w:r w:rsidR="00EB4634">
        <w:rPr>
          <w:rFonts w:ascii="IRBadr" w:hAnsi="IRBadr" w:cs="IRBadr" w:hint="cs"/>
          <w:sz w:val="28"/>
          <w:szCs w:val="28"/>
          <w:rtl/>
          <w:lang w:bidi="fa-IR"/>
        </w:rPr>
        <w:t xml:space="preserve"> انقلاب و در همین دوران، کسانی که خالصانه برای برافراشته شدن این پرچم مقدس </w:t>
      </w:r>
      <w:r w:rsidR="009F6406">
        <w:rPr>
          <w:rFonts w:ascii="IRBadr" w:hAnsi="IRBadr" w:cs="IRBadr"/>
          <w:sz w:val="28"/>
          <w:szCs w:val="28"/>
          <w:rtl/>
          <w:lang w:bidi="fa-IR"/>
        </w:rPr>
        <w:t>جان‌فشان</w:t>
      </w:r>
      <w:r w:rsidR="009F6406">
        <w:rPr>
          <w:rFonts w:ascii="IRBadr" w:hAnsi="IRBadr" w:cs="IRBadr" w:hint="cs"/>
          <w:sz w:val="28"/>
          <w:szCs w:val="28"/>
          <w:rtl/>
          <w:lang w:bidi="fa-IR"/>
        </w:rPr>
        <w:t>ی</w:t>
      </w:r>
      <w:r w:rsidR="00EB4634">
        <w:rPr>
          <w:rFonts w:ascii="IRBadr" w:hAnsi="IRBadr" w:cs="IRBadr" w:hint="cs"/>
          <w:sz w:val="28"/>
          <w:szCs w:val="28"/>
          <w:rtl/>
          <w:lang w:bidi="fa-IR"/>
        </w:rPr>
        <w:t xml:space="preserve"> </w:t>
      </w:r>
      <w:r w:rsidR="009F6406">
        <w:rPr>
          <w:rFonts w:ascii="IRBadr" w:hAnsi="IRBadr" w:cs="IRBadr"/>
          <w:sz w:val="28"/>
          <w:szCs w:val="28"/>
          <w:rtl/>
          <w:lang w:bidi="fa-IR"/>
        </w:rPr>
        <w:t>کرده‌اند</w:t>
      </w:r>
      <w:r w:rsidR="00EB4634">
        <w:rPr>
          <w:rFonts w:ascii="IRBadr" w:hAnsi="IRBadr" w:cs="IRBadr" w:hint="cs"/>
          <w:sz w:val="28"/>
          <w:szCs w:val="28"/>
          <w:rtl/>
          <w:lang w:bidi="fa-IR"/>
        </w:rPr>
        <w:t>،</w:t>
      </w:r>
      <w:r w:rsidR="009F6406">
        <w:rPr>
          <w:rFonts w:ascii="IRBadr" w:hAnsi="IRBadr" w:cs="IRBadr"/>
          <w:sz w:val="28"/>
          <w:szCs w:val="28"/>
          <w:rtl/>
          <w:lang w:bidi="fa-IR"/>
        </w:rPr>
        <w:t xml:space="preserve"> با</w:t>
      </w:r>
      <w:r w:rsidR="009F6406">
        <w:rPr>
          <w:rFonts w:ascii="IRBadr" w:hAnsi="IRBadr" w:cs="IRBadr" w:hint="cs"/>
          <w:sz w:val="28"/>
          <w:szCs w:val="28"/>
          <w:rtl/>
          <w:lang w:bidi="fa-IR"/>
        </w:rPr>
        <w:t>ید</w:t>
      </w:r>
      <w:r w:rsidR="00EB4634">
        <w:rPr>
          <w:rFonts w:ascii="IRBadr" w:hAnsi="IRBadr" w:cs="IRBadr" w:hint="cs"/>
          <w:sz w:val="28"/>
          <w:szCs w:val="28"/>
          <w:rtl/>
          <w:lang w:bidi="fa-IR"/>
        </w:rPr>
        <w:t xml:space="preserve"> تقدیر و تشکر کرد. انقلاب اسلامی بدون تردید از </w:t>
      </w:r>
      <w:r w:rsidR="009F6406">
        <w:rPr>
          <w:rFonts w:ascii="IRBadr" w:hAnsi="IRBadr" w:cs="IRBadr"/>
          <w:sz w:val="28"/>
          <w:szCs w:val="28"/>
          <w:rtl/>
          <w:lang w:bidi="fa-IR"/>
        </w:rPr>
        <w:t>زم</w:t>
      </w:r>
      <w:r w:rsidR="009F6406">
        <w:rPr>
          <w:rFonts w:ascii="IRBadr" w:hAnsi="IRBadr" w:cs="IRBadr" w:hint="cs"/>
          <w:sz w:val="28"/>
          <w:szCs w:val="28"/>
          <w:rtl/>
          <w:lang w:bidi="fa-IR"/>
        </w:rPr>
        <w:t>ینه‌های</w:t>
      </w:r>
      <w:r w:rsidR="00EB4634">
        <w:rPr>
          <w:rFonts w:ascii="IRBadr" w:hAnsi="IRBadr" w:cs="IRBadr" w:hint="cs"/>
          <w:sz w:val="28"/>
          <w:szCs w:val="28"/>
          <w:rtl/>
          <w:lang w:bidi="fa-IR"/>
        </w:rPr>
        <w:t xml:space="preserve"> ظهور حضرت </w:t>
      </w:r>
      <w:r w:rsidR="00EE62F4">
        <w:rPr>
          <w:rFonts w:ascii="IRBadr" w:hAnsi="IRBadr" w:cs="IRBadr"/>
          <w:sz w:val="28"/>
          <w:szCs w:val="28"/>
          <w:rtl/>
          <w:lang w:bidi="fa-IR"/>
        </w:rPr>
        <w:t>ول</w:t>
      </w:r>
      <w:r w:rsidR="00EE62F4">
        <w:rPr>
          <w:rFonts w:ascii="IRBadr" w:hAnsi="IRBadr" w:cs="IRBadr" w:hint="cs"/>
          <w:sz w:val="28"/>
          <w:szCs w:val="28"/>
          <w:rtl/>
          <w:lang w:bidi="fa-IR"/>
        </w:rPr>
        <w:t>ی‌عصر</w:t>
      </w:r>
      <w:r w:rsidR="00EB4634">
        <w:rPr>
          <w:rFonts w:ascii="IRBadr" w:hAnsi="IRBadr" w:cs="IRBadr" w:hint="cs"/>
          <w:sz w:val="28"/>
          <w:szCs w:val="28"/>
          <w:rtl/>
          <w:lang w:bidi="fa-IR"/>
        </w:rPr>
        <w:t xml:space="preserve"> (عج) است، ملت ایران به فضل خدا و عنایات حضرت حجّت (عج) </w:t>
      </w:r>
      <w:r w:rsidR="009F6406">
        <w:rPr>
          <w:rFonts w:ascii="IRBadr" w:hAnsi="IRBadr" w:cs="IRBadr"/>
          <w:sz w:val="28"/>
          <w:szCs w:val="28"/>
          <w:rtl/>
          <w:lang w:bidi="fa-IR"/>
        </w:rPr>
        <w:t>درزم</w:t>
      </w:r>
      <w:r w:rsidR="009F6406">
        <w:rPr>
          <w:rFonts w:ascii="IRBadr" w:hAnsi="IRBadr" w:cs="IRBadr" w:hint="cs"/>
          <w:sz w:val="28"/>
          <w:szCs w:val="28"/>
          <w:rtl/>
          <w:lang w:bidi="fa-IR"/>
        </w:rPr>
        <w:t>ینهٔ</w:t>
      </w:r>
      <w:r w:rsidR="00EB4634">
        <w:rPr>
          <w:rFonts w:ascii="IRBadr" w:hAnsi="IRBadr" w:cs="IRBadr" w:hint="cs"/>
          <w:sz w:val="28"/>
          <w:szCs w:val="28"/>
          <w:rtl/>
          <w:lang w:bidi="fa-IR"/>
        </w:rPr>
        <w:t xml:space="preserve"> انتظار </w:t>
      </w:r>
      <w:r w:rsidR="00EE62F4">
        <w:rPr>
          <w:rFonts w:ascii="IRBadr" w:hAnsi="IRBadr" w:cs="IRBadr"/>
          <w:sz w:val="28"/>
          <w:szCs w:val="28"/>
          <w:rtl/>
          <w:lang w:bidi="fa-IR"/>
        </w:rPr>
        <w:t>ثابت‌قدم</w:t>
      </w:r>
      <w:r w:rsidR="00EB4634">
        <w:rPr>
          <w:rFonts w:ascii="IRBadr" w:hAnsi="IRBadr" w:cs="IRBadr" w:hint="cs"/>
          <w:sz w:val="28"/>
          <w:szCs w:val="28"/>
          <w:rtl/>
          <w:lang w:bidi="fa-IR"/>
        </w:rPr>
        <w:t xml:space="preserve"> خواهد بود. در این مسیر باید قدر ایثارگران و جایگاه شهدا و </w:t>
      </w:r>
      <w:r w:rsidR="009F6406">
        <w:rPr>
          <w:rFonts w:ascii="IRBadr" w:hAnsi="IRBadr" w:cs="IRBadr"/>
          <w:sz w:val="28"/>
          <w:szCs w:val="28"/>
          <w:rtl/>
          <w:lang w:bidi="fa-IR"/>
        </w:rPr>
        <w:t>همهٔ</w:t>
      </w:r>
      <w:r w:rsidR="00EB4634">
        <w:rPr>
          <w:rFonts w:ascii="IRBadr" w:hAnsi="IRBadr" w:cs="IRBadr" w:hint="cs"/>
          <w:sz w:val="28"/>
          <w:szCs w:val="28"/>
          <w:rtl/>
          <w:lang w:bidi="fa-IR"/>
        </w:rPr>
        <w:t xml:space="preserve"> کسانی که در این راه </w:t>
      </w:r>
      <w:r w:rsidR="009F6406">
        <w:rPr>
          <w:rFonts w:ascii="IRBadr" w:hAnsi="IRBadr" w:cs="IRBadr"/>
          <w:sz w:val="28"/>
          <w:szCs w:val="28"/>
          <w:rtl/>
          <w:lang w:bidi="fa-IR"/>
        </w:rPr>
        <w:t>جان‌فشان</w:t>
      </w:r>
      <w:r w:rsidR="009F6406">
        <w:rPr>
          <w:rFonts w:ascii="IRBadr" w:hAnsi="IRBadr" w:cs="IRBadr" w:hint="cs"/>
          <w:sz w:val="28"/>
          <w:szCs w:val="28"/>
          <w:rtl/>
          <w:lang w:bidi="fa-IR"/>
        </w:rPr>
        <w:t>ی</w:t>
      </w:r>
      <w:r w:rsidR="00EB4634">
        <w:rPr>
          <w:rFonts w:ascii="IRBadr" w:hAnsi="IRBadr" w:cs="IRBadr" w:hint="cs"/>
          <w:sz w:val="28"/>
          <w:szCs w:val="28"/>
          <w:rtl/>
          <w:lang w:bidi="fa-IR"/>
        </w:rPr>
        <w:t xml:space="preserve"> </w:t>
      </w:r>
      <w:r w:rsidR="009F6406">
        <w:rPr>
          <w:rFonts w:ascii="IRBadr" w:hAnsi="IRBadr" w:cs="IRBadr"/>
          <w:sz w:val="28"/>
          <w:szCs w:val="28"/>
          <w:rtl/>
          <w:lang w:bidi="fa-IR"/>
        </w:rPr>
        <w:t>کرده‌اند</w:t>
      </w:r>
      <w:r w:rsidR="00EB4634">
        <w:rPr>
          <w:rFonts w:ascii="IRBadr" w:hAnsi="IRBadr" w:cs="IRBadr" w:hint="cs"/>
          <w:sz w:val="28"/>
          <w:szCs w:val="28"/>
          <w:rtl/>
          <w:lang w:bidi="fa-IR"/>
        </w:rPr>
        <w:t>، این جایگاه باید در جامعه محفوظ بماند.</w:t>
      </w:r>
      <w:r w:rsidR="009F6406">
        <w:rPr>
          <w:rFonts w:ascii="IRBadr" w:hAnsi="IRBadr" w:cs="IRBadr"/>
          <w:sz w:val="28"/>
          <w:szCs w:val="28"/>
          <w:rtl/>
          <w:lang w:bidi="fa-IR"/>
        </w:rPr>
        <w:t xml:space="preserve"> عز</w:t>
      </w:r>
      <w:r w:rsidR="009F6406">
        <w:rPr>
          <w:rFonts w:ascii="IRBadr" w:hAnsi="IRBadr" w:cs="IRBadr" w:hint="cs"/>
          <w:sz w:val="28"/>
          <w:szCs w:val="28"/>
          <w:rtl/>
          <w:lang w:bidi="fa-IR"/>
        </w:rPr>
        <w:t>یزانی</w:t>
      </w:r>
      <w:r w:rsidR="00EB4634">
        <w:rPr>
          <w:rFonts w:ascii="IRBadr" w:hAnsi="IRBadr" w:cs="IRBadr" w:hint="cs"/>
          <w:sz w:val="28"/>
          <w:szCs w:val="28"/>
          <w:rtl/>
          <w:lang w:bidi="fa-IR"/>
        </w:rPr>
        <w:t xml:space="preserve"> که </w:t>
      </w:r>
      <w:r w:rsidR="009F6406">
        <w:rPr>
          <w:rFonts w:ascii="IRBadr" w:hAnsi="IRBadr" w:cs="IRBadr"/>
          <w:sz w:val="28"/>
          <w:szCs w:val="28"/>
          <w:rtl/>
          <w:lang w:bidi="fa-IR"/>
        </w:rPr>
        <w:t>سال‌ها</w:t>
      </w:r>
      <w:r w:rsidR="00EB4634">
        <w:rPr>
          <w:rFonts w:ascii="IRBadr" w:hAnsi="IRBadr" w:cs="IRBadr" w:hint="cs"/>
          <w:sz w:val="28"/>
          <w:szCs w:val="28"/>
          <w:rtl/>
          <w:lang w:bidi="fa-IR"/>
        </w:rPr>
        <w:t xml:space="preserve">، </w:t>
      </w:r>
      <w:r w:rsidR="009F6406">
        <w:rPr>
          <w:rFonts w:ascii="IRBadr" w:hAnsi="IRBadr" w:cs="IRBadr"/>
          <w:sz w:val="28"/>
          <w:szCs w:val="28"/>
          <w:rtl/>
          <w:lang w:bidi="fa-IR"/>
        </w:rPr>
        <w:t>سخت</w:t>
      </w:r>
      <w:r w:rsidR="009F6406">
        <w:rPr>
          <w:rFonts w:ascii="IRBadr" w:hAnsi="IRBadr" w:cs="IRBadr" w:hint="cs"/>
          <w:sz w:val="28"/>
          <w:szCs w:val="28"/>
          <w:rtl/>
          <w:lang w:bidi="fa-IR"/>
        </w:rPr>
        <w:t>ی‌های</w:t>
      </w:r>
      <w:r w:rsidR="00EB4634">
        <w:rPr>
          <w:rFonts w:ascii="IRBadr" w:hAnsi="IRBadr" w:cs="IRBadr" w:hint="cs"/>
          <w:sz w:val="28"/>
          <w:szCs w:val="28"/>
          <w:rtl/>
          <w:lang w:bidi="fa-IR"/>
        </w:rPr>
        <w:t xml:space="preserve"> زندان بعث را تحمّل نمودند، باید جایگاهشان محفوظ بماند. البته </w:t>
      </w:r>
      <w:r w:rsidR="009F6406">
        <w:rPr>
          <w:rFonts w:ascii="IRBadr" w:hAnsi="IRBadr" w:cs="IRBadr"/>
          <w:sz w:val="28"/>
          <w:szCs w:val="28"/>
          <w:rtl/>
          <w:lang w:bidi="fa-IR"/>
        </w:rPr>
        <w:t>خانواده‌ها</w:t>
      </w:r>
      <w:r w:rsidR="009F6406">
        <w:rPr>
          <w:rFonts w:ascii="IRBadr" w:hAnsi="IRBadr" w:cs="IRBadr" w:hint="cs"/>
          <w:sz w:val="28"/>
          <w:szCs w:val="28"/>
          <w:rtl/>
          <w:lang w:bidi="fa-IR"/>
        </w:rPr>
        <w:t>ی</w:t>
      </w:r>
      <w:r w:rsidR="00EB4634">
        <w:rPr>
          <w:rFonts w:ascii="IRBadr" w:hAnsi="IRBadr" w:cs="IRBadr" w:hint="cs"/>
          <w:sz w:val="28"/>
          <w:szCs w:val="28"/>
          <w:rtl/>
          <w:lang w:bidi="fa-IR"/>
        </w:rPr>
        <w:t xml:space="preserve"> شهدا </w:t>
      </w:r>
      <w:r w:rsidR="009F6406">
        <w:rPr>
          <w:rFonts w:ascii="IRBadr" w:hAnsi="IRBadr" w:cs="IRBadr"/>
          <w:sz w:val="28"/>
          <w:szCs w:val="28"/>
          <w:rtl/>
          <w:lang w:bidi="fa-IR"/>
        </w:rPr>
        <w:t>ا</w:t>
      </w:r>
      <w:r w:rsidR="009F6406">
        <w:rPr>
          <w:rFonts w:ascii="IRBadr" w:hAnsi="IRBadr" w:cs="IRBadr" w:hint="cs"/>
          <w:sz w:val="28"/>
          <w:szCs w:val="28"/>
          <w:rtl/>
          <w:lang w:bidi="fa-IR"/>
        </w:rPr>
        <w:t>یثارگران</w:t>
      </w:r>
      <w:r w:rsidR="00EB4634">
        <w:rPr>
          <w:rFonts w:ascii="IRBadr" w:hAnsi="IRBadr" w:cs="IRBadr" w:hint="cs"/>
          <w:sz w:val="28"/>
          <w:szCs w:val="28"/>
          <w:rtl/>
          <w:lang w:bidi="fa-IR"/>
        </w:rPr>
        <w:t xml:space="preserve"> باید قدر این مدال </w:t>
      </w:r>
      <w:r w:rsidR="00EE62F4">
        <w:rPr>
          <w:rFonts w:ascii="IRBadr" w:hAnsi="IRBadr" w:cs="IRBadr"/>
          <w:sz w:val="28"/>
          <w:szCs w:val="28"/>
          <w:rtl/>
          <w:lang w:bidi="fa-IR"/>
        </w:rPr>
        <w:t>گران‌قدر</w:t>
      </w:r>
      <w:r w:rsidR="00EB4634">
        <w:rPr>
          <w:rFonts w:ascii="IRBadr" w:hAnsi="IRBadr" w:cs="IRBadr" w:hint="cs"/>
          <w:sz w:val="28"/>
          <w:szCs w:val="28"/>
          <w:rtl/>
          <w:lang w:bidi="fa-IR"/>
        </w:rPr>
        <w:t xml:space="preserve"> را بدانند.</w:t>
      </w:r>
    </w:p>
    <w:p w:rsidR="00EB4634" w:rsidRPr="00C50D37" w:rsidRDefault="00EB4634" w:rsidP="00FF49ED">
      <w:pPr>
        <w:pStyle w:val="1"/>
        <w:rPr>
          <w:rtl/>
        </w:rPr>
      </w:pPr>
      <w:bookmarkStart w:id="7" w:name="_Toc427045837"/>
      <w:r w:rsidRPr="00C50D37">
        <w:rPr>
          <w:rFonts w:hint="cs"/>
          <w:rtl/>
        </w:rPr>
        <w:t>روز مسجد</w:t>
      </w:r>
      <w:bookmarkEnd w:id="7"/>
    </w:p>
    <w:p w:rsidR="00EB4634" w:rsidRDefault="001C59A5" w:rsidP="00FF49ED">
      <w:pPr>
        <w:bidi/>
        <w:jc w:val="both"/>
        <w:rPr>
          <w:rFonts w:ascii="IRBadr" w:hAnsi="IRBadr" w:cs="IRBadr"/>
          <w:sz w:val="28"/>
          <w:szCs w:val="28"/>
          <w:rtl/>
          <w:lang w:bidi="fa-IR"/>
        </w:rPr>
      </w:pPr>
      <w:r>
        <w:rPr>
          <w:rFonts w:ascii="IRBadr" w:hAnsi="IRBadr" w:cs="IRBadr" w:hint="cs"/>
          <w:sz w:val="28"/>
          <w:szCs w:val="28"/>
          <w:rtl/>
          <w:lang w:bidi="fa-IR"/>
        </w:rPr>
        <w:t xml:space="preserve">مسجد پایگاه بزرگی است که مکان </w:t>
      </w:r>
      <w:r w:rsidR="009F6406">
        <w:rPr>
          <w:rFonts w:ascii="IRBadr" w:hAnsi="IRBadr" w:cs="IRBadr"/>
          <w:sz w:val="28"/>
          <w:szCs w:val="28"/>
          <w:rtl/>
          <w:lang w:bidi="fa-IR"/>
        </w:rPr>
        <w:t>ارزش‌ها</w:t>
      </w:r>
      <w:r w:rsidR="009F6406">
        <w:rPr>
          <w:rFonts w:ascii="IRBadr" w:hAnsi="IRBadr" w:cs="IRBadr" w:hint="cs"/>
          <w:sz w:val="28"/>
          <w:szCs w:val="28"/>
          <w:rtl/>
          <w:lang w:bidi="fa-IR"/>
        </w:rPr>
        <w:t>ی</w:t>
      </w:r>
      <w:r>
        <w:rPr>
          <w:rFonts w:ascii="IRBadr" w:hAnsi="IRBadr" w:cs="IRBadr" w:hint="cs"/>
          <w:sz w:val="28"/>
          <w:szCs w:val="28"/>
          <w:rtl/>
          <w:lang w:bidi="fa-IR"/>
        </w:rPr>
        <w:t xml:space="preserve"> دینی متعالی است. اصل عمران مسجد این است که جای جوانان باشد، جای معارف و تقویت </w:t>
      </w:r>
      <w:r w:rsidR="009F6406">
        <w:rPr>
          <w:rFonts w:ascii="IRBadr" w:hAnsi="IRBadr" w:cs="IRBadr"/>
          <w:sz w:val="28"/>
          <w:szCs w:val="28"/>
          <w:rtl/>
          <w:lang w:bidi="fa-IR"/>
        </w:rPr>
        <w:t>بن</w:t>
      </w:r>
      <w:r w:rsidR="009F6406">
        <w:rPr>
          <w:rFonts w:ascii="IRBadr" w:hAnsi="IRBadr" w:cs="IRBadr" w:hint="cs"/>
          <w:sz w:val="28"/>
          <w:szCs w:val="28"/>
          <w:rtl/>
          <w:lang w:bidi="fa-IR"/>
        </w:rPr>
        <w:t>یان‌های</w:t>
      </w:r>
      <w:r>
        <w:rPr>
          <w:rFonts w:ascii="IRBadr" w:hAnsi="IRBadr" w:cs="IRBadr" w:hint="cs"/>
          <w:sz w:val="28"/>
          <w:szCs w:val="28"/>
          <w:rtl/>
          <w:lang w:bidi="fa-IR"/>
        </w:rPr>
        <w:t xml:space="preserve"> فکری جامعه باشد، </w:t>
      </w:r>
      <w:r w:rsidR="009F6406">
        <w:rPr>
          <w:rFonts w:ascii="IRBadr" w:hAnsi="IRBadr" w:cs="IRBadr"/>
          <w:sz w:val="28"/>
          <w:szCs w:val="28"/>
          <w:rtl/>
          <w:lang w:bidi="fa-IR"/>
        </w:rPr>
        <w:t>به‌خصوص</w:t>
      </w:r>
      <w:r>
        <w:rPr>
          <w:rFonts w:ascii="IRBadr" w:hAnsi="IRBadr" w:cs="IRBadr" w:hint="cs"/>
          <w:sz w:val="28"/>
          <w:szCs w:val="28"/>
          <w:rtl/>
          <w:lang w:bidi="fa-IR"/>
        </w:rPr>
        <w:t xml:space="preserve"> در ماه شعبان باید مساجد را برای ورود به ماه رمضان آماده و مهیّا سازیم. این افتخار را شما </w:t>
      </w:r>
      <w:r w:rsidR="00EE62F4">
        <w:rPr>
          <w:rFonts w:ascii="IRBadr" w:hAnsi="IRBadr" w:cs="IRBadr"/>
          <w:sz w:val="28"/>
          <w:szCs w:val="28"/>
          <w:rtl/>
          <w:lang w:bidi="fa-IR"/>
        </w:rPr>
        <w:t xml:space="preserve">دار </w:t>
      </w:r>
      <w:r w:rsidR="00EE62F4">
        <w:rPr>
          <w:rFonts w:ascii="IRBadr" w:hAnsi="IRBadr" w:cs="IRBadr" w:hint="cs"/>
          <w:sz w:val="28"/>
          <w:szCs w:val="28"/>
          <w:rtl/>
          <w:lang w:bidi="fa-IR"/>
        </w:rPr>
        <w:t>ین</w:t>
      </w:r>
      <w:r>
        <w:rPr>
          <w:rFonts w:ascii="IRBadr" w:hAnsi="IRBadr" w:cs="IRBadr" w:hint="cs"/>
          <w:sz w:val="28"/>
          <w:szCs w:val="28"/>
          <w:rtl/>
          <w:lang w:bidi="fa-IR"/>
        </w:rPr>
        <w:t xml:space="preserve"> که بیش از 100 مسجد و حسینیه را احیا نمودین. شهری که مساجد آن آباد و پر از جوانان باشند، آن شهر از بسیاری از مفاسد پاک خواهد شد، به همان میزان که مساجد را آباد کنیم </w:t>
      </w:r>
      <w:r w:rsidR="009F6406">
        <w:rPr>
          <w:rFonts w:ascii="IRBadr" w:hAnsi="IRBadr" w:cs="IRBadr"/>
          <w:sz w:val="28"/>
          <w:szCs w:val="28"/>
          <w:rtl/>
          <w:lang w:bidi="fa-IR"/>
        </w:rPr>
        <w:t>جامعهٔ</w:t>
      </w:r>
      <w:r>
        <w:rPr>
          <w:rFonts w:ascii="IRBadr" w:hAnsi="IRBadr" w:cs="IRBadr" w:hint="cs"/>
          <w:sz w:val="28"/>
          <w:szCs w:val="28"/>
          <w:rtl/>
          <w:lang w:bidi="fa-IR"/>
        </w:rPr>
        <w:t xml:space="preserve"> شما آباد </w:t>
      </w:r>
      <w:r w:rsidR="009F6406">
        <w:rPr>
          <w:rFonts w:ascii="IRBadr" w:hAnsi="IRBadr" w:cs="IRBadr"/>
          <w:sz w:val="28"/>
          <w:szCs w:val="28"/>
          <w:rtl/>
          <w:lang w:bidi="fa-IR"/>
        </w:rPr>
        <w:t>م</w:t>
      </w:r>
      <w:r w:rsidR="009F6406">
        <w:rPr>
          <w:rFonts w:ascii="IRBadr" w:hAnsi="IRBadr" w:cs="IRBadr" w:hint="cs"/>
          <w:sz w:val="28"/>
          <w:szCs w:val="28"/>
          <w:rtl/>
          <w:lang w:bidi="fa-IR"/>
        </w:rPr>
        <w:t>ی‌شود</w:t>
      </w:r>
      <w:r>
        <w:rPr>
          <w:rFonts w:ascii="IRBadr" w:hAnsi="IRBadr" w:cs="IRBadr" w:hint="cs"/>
          <w:sz w:val="28"/>
          <w:szCs w:val="28"/>
          <w:rtl/>
          <w:lang w:bidi="fa-IR"/>
        </w:rPr>
        <w:t xml:space="preserve">. مساجد </w:t>
      </w:r>
      <w:r w:rsidR="009F6406">
        <w:rPr>
          <w:rFonts w:ascii="IRBadr" w:hAnsi="IRBadr" w:cs="IRBadr"/>
          <w:sz w:val="28"/>
          <w:szCs w:val="28"/>
          <w:rtl/>
          <w:lang w:bidi="fa-IR"/>
        </w:rPr>
        <w:t>پا</w:t>
      </w:r>
      <w:r w:rsidR="009F6406">
        <w:rPr>
          <w:rFonts w:ascii="IRBadr" w:hAnsi="IRBadr" w:cs="IRBadr" w:hint="cs"/>
          <w:sz w:val="28"/>
          <w:szCs w:val="28"/>
          <w:rtl/>
          <w:lang w:bidi="fa-IR"/>
        </w:rPr>
        <w:t>یگاه‌هایی</w:t>
      </w:r>
      <w:r>
        <w:rPr>
          <w:rFonts w:ascii="IRBadr" w:hAnsi="IRBadr" w:cs="IRBadr" w:hint="cs"/>
          <w:sz w:val="28"/>
          <w:szCs w:val="28"/>
          <w:rtl/>
          <w:lang w:bidi="fa-IR"/>
        </w:rPr>
        <w:t xml:space="preserve"> هستند که انسان </w:t>
      </w:r>
      <w:r w:rsidR="003F3BB5">
        <w:rPr>
          <w:rFonts w:ascii="IRBadr" w:hAnsi="IRBadr" w:cs="IRBadr" w:hint="cs"/>
          <w:sz w:val="28"/>
          <w:szCs w:val="28"/>
          <w:rtl/>
          <w:lang w:bidi="fa-IR"/>
        </w:rPr>
        <w:t xml:space="preserve">با شیطان به مبارزه </w:t>
      </w:r>
      <w:r w:rsidR="009F6406">
        <w:rPr>
          <w:rFonts w:ascii="IRBadr" w:hAnsi="IRBadr" w:cs="IRBadr"/>
          <w:sz w:val="28"/>
          <w:szCs w:val="28"/>
          <w:rtl/>
          <w:lang w:bidi="fa-IR"/>
        </w:rPr>
        <w:t>برم</w:t>
      </w:r>
      <w:r w:rsidR="009F6406">
        <w:rPr>
          <w:rFonts w:ascii="IRBadr" w:hAnsi="IRBadr" w:cs="IRBadr" w:hint="cs"/>
          <w:sz w:val="28"/>
          <w:szCs w:val="28"/>
          <w:rtl/>
          <w:lang w:bidi="fa-IR"/>
        </w:rPr>
        <w:t>ی‌خیزند</w:t>
      </w:r>
      <w:r w:rsidR="003F3BB5">
        <w:rPr>
          <w:rFonts w:ascii="IRBadr" w:hAnsi="IRBadr" w:cs="IRBadr" w:hint="cs"/>
          <w:sz w:val="28"/>
          <w:szCs w:val="28"/>
          <w:rtl/>
          <w:lang w:bidi="fa-IR"/>
        </w:rPr>
        <w:t xml:space="preserve"> و </w:t>
      </w:r>
      <w:r w:rsidR="009F6406">
        <w:rPr>
          <w:rFonts w:ascii="IRBadr" w:hAnsi="IRBadr" w:cs="IRBadr"/>
          <w:sz w:val="28"/>
          <w:szCs w:val="28"/>
          <w:rtl/>
          <w:lang w:bidi="fa-IR"/>
        </w:rPr>
        <w:t>زم</w:t>
      </w:r>
      <w:r w:rsidR="009F6406">
        <w:rPr>
          <w:rFonts w:ascii="IRBadr" w:hAnsi="IRBadr" w:cs="IRBadr" w:hint="cs"/>
          <w:sz w:val="28"/>
          <w:szCs w:val="28"/>
          <w:rtl/>
          <w:lang w:bidi="fa-IR"/>
        </w:rPr>
        <w:t>ینهٔ</w:t>
      </w:r>
      <w:r w:rsidR="003F3BB5">
        <w:rPr>
          <w:rFonts w:ascii="IRBadr" w:hAnsi="IRBadr" w:cs="IRBadr" w:hint="cs"/>
          <w:sz w:val="28"/>
          <w:szCs w:val="28"/>
          <w:rtl/>
          <w:lang w:bidi="fa-IR"/>
        </w:rPr>
        <w:t xml:space="preserve"> رشد اخلاقی جوانان </w:t>
      </w:r>
      <w:r w:rsidR="009F6406">
        <w:rPr>
          <w:rFonts w:ascii="IRBadr" w:hAnsi="IRBadr" w:cs="IRBadr"/>
          <w:sz w:val="28"/>
          <w:szCs w:val="28"/>
          <w:rtl/>
          <w:lang w:bidi="fa-IR"/>
        </w:rPr>
        <w:t>م</w:t>
      </w:r>
      <w:r w:rsidR="009F6406">
        <w:rPr>
          <w:rFonts w:ascii="IRBadr" w:hAnsi="IRBadr" w:cs="IRBadr" w:hint="cs"/>
          <w:sz w:val="28"/>
          <w:szCs w:val="28"/>
          <w:rtl/>
          <w:lang w:bidi="fa-IR"/>
        </w:rPr>
        <w:t>ی‌شوند</w:t>
      </w:r>
      <w:r w:rsidR="003F3BB5">
        <w:rPr>
          <w:rFonts w:ascii="IRBadr" w:hAnsi="IRBadr" w:cs="IRBadr" w:hint="cs"/>
          <w:sz w:val="28"/>
          <w:szCs w:val="28"/>
          <w:rtl/>
          <w:lang w:bidi="fa-IR"/>
        </w:rPr>
        <w:t>.</w:t>
      </w:r>
      <w:r w:rsidR="009F6406">
        <w:rPr>
          <w:rFonts w:ascii="IRBadr" w:hAnsi="IRBadr" w:cs="IRBadr"/>
          <w:sz w:val="28"/>
          <w:szCs w:val="28"/>
          <w:rtl/>
          <w:lang w:bidi="fa-IR"/>
        </w:rPr>
        <w:t xml:space="preserve"> مبادا</w:t>
      </w:r>
      <w:r w:rsidR="003F3BB5">
        <w:rPr>
          <w:rFonts w:ascii="IRBadr" w:hAnsi="IRBadr" w:cs="IRBadr" w:hint="cs"/>
          <w:sz w:val="28"/>
          <w:szCs w:val="28"/>
          <w:rtl/>
          <w:lang w:bidi="fa-IR"/>
        </w:rPr>
        <w:t xml:space="preserve"> در </w:t>
      </w:r>
      <w:r w:rsidR="009F6406">
        <w:rPr>
          <w:rFonts w:ascii="IRBadr" w:hAnsi="IRBadr" w:cs="IRBadr"/>
          <w:sz w:val="28"/>
          <w:szCs w:val="28"/>
          <w:rtl/>
          <w:lang w:bidi="fa-IR"/>
        </w:rPr>
        <w:t>محلهٔ</w:t>
      </w:r>
      <w:r w:rsidR="003F3BB5">
        <w:rPr>
          <w:rFonts w:ascii="IRBadr" w:hAnsi="IRBadr" w:cs="IRBadr" w:hint="cs"/>
          <w:sz w:val="28"/>
          <w:szCs w:val="28"/>
          <w:rtl/>
          <w:lang w:bidi="fa-IR"/>
        </w:rPr>
        <w:t xml:space="preserve"> ما </w:t>
      </w:r>
      <w:r w:rsidR="009F6406">
        <w:rPr>
          <w:rFonts w:ascii="IRBadr" w:hAnsi="IRBadr" w:cs="IRBadr"/>
          <w:sz w:val="28"/>
          <w:szCs w:val="28"/>
          <w:rtl/>
          <w:lang w:bidi="fa-IR"/>
        </w:rPr>
        <w:t>محلات</w:t>
      </w:r>
      <w:r w:rsidR="003F3BB5">
        <w:rPr>
          <w:rFonts w:ascii="IRBadr" w:hAnsi="IRBadr" w:cs="IRBadr" w:hint="cs"/>
          <w:sz w:val="28"/>
          <w:szCs w:val="28"/>
          <w:rtl/>
          <w:lang w:bidi="fa-IR"/>
        </w:rPr>
        <w:t xml:space="preserve"> </w:t>
      </w:r>
      <w:r w:rsidR="009F6406">
        <w:rPr>
          <w:rFonts w:ascii="IRBadr" w:hAnsi="IRBadr" w:cs="IRBadr"/>
          <w:sz w:val="28"/>
          <w:szCs w:val="28"/>
          <w:rtl/>
          <w:lang w:bidi="fa-IR"/>
        </w:rPr>
        <w:t>ماکسان</w:t>
      </w:r>
      <w:r w:rsidR="009F6406">
        <w:rPr>
          <w:rFonts w:ascii="IRBadr" w:hAnsi="IRBadr" w:cs="IRBadr" w:hint="cs"/>
          <w:sz w:val="28"/>
          <w:szCs w:val="28"/>
          <w:rtl/>
          <w:lang w:bidi="fa-IR"/>
        </w:rPr>
        <w:t>ی</w:t>
      </w:r>
      <w:r w:rsidR="003F3BB5">
        <w:rPr>
          <w:rFonts w:ascii="IRBadr" w:hAnsi="IRBadr" w:cs="IRBadr" w:hint="cs"/>
          <w:sz w:val="28"/>
          <w:szCs w:val="28"/>
          <w:rtl/>
          <w:lang w:bidi="fa-IR"/>
        </w:rPr>
        <w:t xml:space="preserve"> هستند که </w:t>
      </w:r>
      <w:r w:rsidR="00EE62F4">
        <w:rPr>
          <w:rFonts w:ascii="IRBadr" w:hAnsi="IRBadr" w:cs="IRBadr"/>
          <w:sz w:val="28"/>
          <w:szCs w:val="28"/>
          <w:rtl/>
          <w:lang w:bidi="fa-IR"/>
        </w:rPr>
        <w:t>ه</w:t>
      </w:r>
      <w:r w:rsidR="00EE62F4">
        <w:rPr>
          <w:rFonts w:ascii="IRBadr" w:hAnsi="IRBadr" w:cs="IRBadr" w:hint="cs"/>
          <w:sz w:val="28"/>
          <w:szCs w:val="28"/>
          <w:rtl/>
          <w:lang w:bidi="fa-IR"/>
        </w:rPr>
        <w:t>یچ‌گاه</w:t>
      </w:r>
      <w:r w:rsidR="003F3BB5">
        <w:rPr>
          <w:rFonts w:ascii="IRBadr" w:hAnsi="IRBadr" w:cs="IRBadr" w:hint="cs"/>
          <w:sz w:val="28"/>
          <w:szCs w:val="28"/>
          <w:rtl/>
          <w:lang w:bidi="fa-IR"/>
        </w:rPr>
        <w:t xml:space="preserve"> به مساجد نروند، </w:t>
      </w:r>
      <w:r w:rsidR="00EE62F4">
        <w:rPr>
          <w:rFonts w:ascii="IRBadr" w:hAnsi="IRBadr" w:cs="IRBadr"/>
          <w:sz w:val="28"/>
          <w:szCs w:val="28"/>
          <w:rtl/>
          <w:lang w:bidi="fa-IR"/>
        </w:rPr>
        <w:t>درحال</w:t>
      </w:r>
      <w:r w:rsidR="00EE62F4">
        <w:rPr>
          <w:rFonts w:ascii="IRBadr" w:hAnsi="IRBadr" w:cs="IRBadr" w:hint="cs"/>
          <w:sz w:val="28"/>
          <w:szCs w:val="28"/>
          <w:rtl/>
          <w:lang w:bidi="fa-IR"/>
        </w:rPr>
        <w:t>ی‌که</w:t>
      </w:r>
      <w:r w:rsidR="003F3BB5">
        <w:rPr>
          <w:rFonts w:ascii="IRBadr" w:hAnsi="IRBadr" w:cs="IRBadr" w:hint="cs"/>
          <w:sz w:val="28"/>
          <w:szCs w:val="28"/>
          <w:rtl/>
          <w:lang w:bidi="fa-IR"/>
        </w:rPr>
        <w:t xml:space="preserve"> چقدر </w:t>
      </w:r>
      <w:r w:rsidR="009F6406">
        <w:rPr>
          <w:rFonts w:ascii="IRBadr" w:hAnsi="IRBadr" w:cs="IRBadr"/>
          <w:sz w:val="28"/>
          <w:szCs w:val="28"/>
          <w:rtl/>
          <w:lang w:bidi="fa-IR"/>
        </w:rPr>
        <w:t>مذمّت</w:t>
      </w:r>
      <w:r w:rsidR="003F3BB5">
        <w:rPr>
          <w:rFonts w:ascii="IRBadr" w:hAnsi="IRBadr" w:cs="IRBadr" w:hint="cs"/>
          <w:sz w:val="28"/>
          <w:szCs w:val="28"/>
          <w:rtl/>
          <w:lang w:bidi="fa-IR"/>
        </w:rPr>
        <w:t xml:space="preserve"> شده کسی که به جماعت و مسجد نرود. فقط به فکر این نباشید که خودتان </w:t>
      </w:r>
      <w:r w:rsidR="003F3BB5">
        <w:rPr>
          <w:rFonts w:ascii="IRBadr" w:hAnsi="IRBadr" w:cs="IRBadr" w:hint="cs"/>
          <w:sz w:val="28"/>
          <w:szCs w:val="28"/>
          <w:rtl/>
          <w:lang w:bidi="fa-IR"/>
        </w:rPr>
        <w:lastRenderedPageBreak/>
        <w:t xml:space="preserve">در مساجد و نماز جمعه شرکت کنید بلکه جوانان </w:t>
      </w:r>
      <w:r w:rsidR="00EE62F4">
        <w:rPr>
          <w:rFonts w:ascii="IRBadr" w:hAnsi="IRBadr" w:cs="IRBadr"/>
          <w:sz w:val="28"/>
          <w:szCs w:val="28"/>
          <w:rtl/>
          <w:lang w:bidi="fa-IR"/>
        </w:rPr>
        <w:t>را تشو</w:t>
      </w:r>
      <w:r w:rsidR="00EE62F4">
        <w:rPr>
          <w:rFonts w:ascii="IRBadr" w:hAnsi="IRBadr" w:cs="IRBadr" w:hint="cs"/>
          <w:sz w:val="28"/>
          <w:szCs w:val="28"/>
          <w:rtl/>
          <w:lang w:bidi="fa-IR"/>
        </w:rPr>
        <w:t>یق</w:t>
      </w:r>
      <w:r w:rsidR="003F3BB5">
        <w:rPr>
          <w:rFonts w:ascii="IRBadr" w:hAnsi="IRBadr" w:cs="IRBadr" w:hint="cs"/>
          <w:sz w:val="28"/>
          <w:szCs w:val="28"/>
          <w:rtl/>
          <w:lang w:bidi="fa-IR"/>
        </w:rPr>
        <w:t xml:space="preserve"> به این </w:t>
      </w:r>
      <w:r w:rsidR="00EE62F4">
        <w:rPr>
          <w:rFonts w:ascii="IRBadr" w:hAnsi="IRBadr" w:cs="IRBadr"/>
          <w:sz w:val="28"/>
          <w:szCs w:val="28"/>
          <w:rtl/>
          <w:lang w:bidi="fa-IR"/>
        </w:rPr>
        <w:t>کارنما</w:t>
      </w:r>
      <w:r w:rsidR="00EE62F4">
        <w:rPr>
          <w:rFonts w:ascii="IRBadr" w:hAnsi="IRBadr" w:cs="IRBadr" w:hint="cs"/>
          <w:sz w:val="28"/>
          <w:szCs w:val="28"/>
          <w:rtl/>
          <w:lang w:bidi="fa-IR"/>
        </w:rPr>
        <w:t>یید</w:t>
      </w:r>
      <w:r w:rsidR="003F3BB5">
        <w:rPr>
          <w:rFonts w:ascii="IRBadr" w:hAnsi="IRBadr" w:cs="IRBadr" w:hint="cs"/>
          <w:sz w:val="28"/>
          <w:szCs w:val="28"/>
          <w:rtl/>
          <w:lang w:bidi="fa-IR"/>
        </w:rPr>
        <w:t xml:space="preserve">. در این زمینه مسئولیت ائمه جماعات مسئولیت سنگینی است، امام جماعت باید مسجد را خوب اداره و سخنرانی نماید، امام جماعت باید مشعلی باشد که جوانان دور او جمع شوند، جوانان </w:t>
      </w:r>
      <w:r w:rsidR="009F6406">
        <w:rPr>
          <w:rFonts w:ascii="IRBadr" w:hAnsi="IRBadr" w:cs="IRBadr"/>
          <w:sz w:val="28"/>
          <w:szCs w:val="28"/>
          <w:rtl/>
          <w:lang w:bidi="fa-IR"/>
        </w:rPr>
        <w:t>سرما</w:t>
      </w:r>
      <w:r w:rsidR="009F6406">
        <w:rPr>
          <w:rFonts w:ascii="IRBadr" w:hAnsi="IRBadr" w:cs="IRBadr" w:hint="cs"/>
          <w:sz w:val="28"/>
          <w:szCs w:val="28"/>
          <w:rtl/>
          <w:lang w:bidi="fa-IR"/>
        </w:rPr>
        <w:t>یه‌های</w:t>
      </w:r>
      <w:r w:rsidR="003F3BB5">
        <w:rPr>
          <w:rFonts w:ascii="IRBadr" w:hAnsi="IRBadr" w:cs="IRBadr" w:hint="cs"/>
          <w:sz w:val="28"/>
          <w:szCs w:val="28"/>
          <w:rtl/>
          <w:lang w:bidi="fa-IR"/>
        </w:rPr>
        <w:t xml:space="preserve"> </w:t>
      </w:r>
      <w:r w:rsidR="00EE62F4">
        <w:rPr>
          <w:rFonts w:ascii="IRBadr" w:hAnsi="IRBadr" w:cs="IRBadr"/>
          <w:sz w:val="28"/>
          <w:szCs w:val="28"/>
          <w:rtl/>
          <w:lang w:bidi="fa-IR"/>
        </w:rPr>
        <w:t>کشورند</w:t>
      </w:r>
      <w:r w:rsidR="003F3BB5">
        <w:rPr>
          <w:rFonts w:ascii="IRBadr" w:hAnsi="IRBadr" w:cs="IRBadr" w:hint="cs"/>
          <w:sz w:val="28"/>
          <w:szCs w:val="28"/>
          <w:rtl/>
          <w:lang w:bidi="fa-IR"/>
        </w:rPr>
        <w:t>. از نظر فکری تقویت بشوند.</w:t>
      </w:r>
      <w:r w:rsidR="00790521">
        <w:rPr>
          <w:rFonts w:ascii="IRBadr" w:hAnsi="IRBadr" w:cs="IRBadr" w:hint="cs"/>
          <w:sz w:val="28"/>
          <w:szCs w:val="28"/>
          <w:rtl/>
          <w:lang w:bidi="fa-IR"/>
        </w:rPr>
        <w:t xml:space="preserve"> </w:t>
      </w:r>
      <w:r w:rsidR="009F6406">
        <w:rPr>
          <w:rFonts w:ascii="IRBadr" w:hAnsi="IRBadr" w:cs="IRBadr"/>
          <w:sz w:val="28"/>
          <w:szCs w:val="28"/>
          <w:rtl/>
          <w:lang w:bidi="fa-IR"/>
        </w:rPr>
        <w:t>ادارهٔ</w:t>
      </w:r>
      <w:r w:rsidR="00790521">
        <w:rPr>
          <w:rFonts w:ascii="IRBadr" w:hAnsi="IRBadr" w:cs="IRBadr" w:hint="cs"/>
          <w:sz w:val="28"/>
          <w:szCs w:val="28"/>
          <w:rtl/>
          <w:lang w:bidi="fa-IR"/>
        </w:rPr>
        <w:t xml:space="preserve"> </w:t>
      </w:r>
      <w:r w:rsidR="003F3BB5">
        <w:rPr>
          <w:rFonts w:ascii="IRBadr" w:hAnsi="IRBadr" w:cs="IRBadr" w:hint="cs"/>
          <w:sz w:val="28"/>
          <w:szCs w:val="28"/>
          <w:rtl/>
          <w:lang w:bidi="fa-IR"/>
        </w:rPr>
        <w:t xml:space="preserve">مسجد هم باید به دوش خود مردم باشند البته دولت هم باید </w:t>
      </w:r>
      <w:r w:rsidR="009F6406">
        <w:rPr>
          <w:rFonts w:ascii="IRBadr" w:hAnsi="IRBadr" w:cs="IRBadr"/>
          <w:sz w:val="28"/>
          <w:szCs w:val="28"/>
          <w:rtl/>
          <w:lang w:bidi="fa-IR"/>
        </w:rPr>
        <w:t>برنامه‌ها</w:t>
      </w:r>
      <w:r w:rsidR="009F6406">
        <w:rPr>
          <w:rFonts w:ascii="IRBadr" w:hAnsi="IRBadr" w:cs="IRBadr" w:hint="cs"/>
          <w:sz w:val="28"/>
          <w:szCs w:val="28"/>
          <w:rtl/>
          <w:lang w:bidi="fa-IR"/>
        </w:rPr>
        <w:t>ی</w:t>
      </w:r>
      <w:r w:rsidR="003F3BB5">
        <w:rPr>
          <w:rFonts w:ascii="IRBadr" w:hAnsi="IRBadr" w:cs="IRBadr" w:hint="cs"/>
          <w:sz w:val="28"/>
          <w:szCs w:val="28"/>
          <w:rtl/>
          <w:lang w:bidi="fa-IR"/>
        </w:rPr>
        <w:t xml:space="preserve"> </w:t>
      </w:r>
      <w:r w:rsidR="00790521">
        <w:rPr>
          <w:rFonts w:ascii="IRBadr" w:hAnsi="IRBadr" w:cs="IRBadr" w:hint="cs"/>
          <w:sz w:val="28"/>
          <w:szCs w:val="28"/>
          <w:rtl/>
          <w:lang w:bidi="fa-IR"/>
        </w:rPr>
        <w:t>فرهنگی رو سازمان دهند ولی اصل مسئولیت مسجد باید بر دوش خود مردم باشد. و این مسئله را باید توجه کنیم به شعائر دینی،</w:t>
      </w:r>
      <w:r w:rsidR="009F6406">
        <w:rPr>
          <w:rFonts w:ascii="IRBadr" w:hAnsi="IRBadr" w:cs="IRBadr"/>
          <w:sz w:val="28"/>
          <w:szCs w:val="28"/>
          <w:rtl/>
          <w:lang w:bidi="fa-IR"/>
        </w:rPr>
        <w:t xml:space="preserve"> </w:t>
      </w:r>
      <w:r w:rsidR="00EE62F4">
        <w:rPr>
          <w:rFonts w:ascii="IRBadr" w:hAnsi="IRBadr" w:cs="IRBadr"/>
          <w:sz w:val="28"/>
          <w:szCs w:val="28"/>
          <w:rtl/>
          <w:lang w:bidi="fa-IR"/>
        </w:rPr>
        <w:t>روحان</w:t>
      </w:r>
      <w:r w:rsidR="00EE62F4">
        <w:rPr>
          <w:rFonts w:ascii="IRBadr" w:hAnsi="IRBadr" w:cs="IRBadr" w:hint="cs"/>
          <w:sz w:val="28"/>
          <w:szCs w:val="28"/>
          <w:rtl/>
          <w:lang w:bidi="fa-IR"/>
        </w:rPr>
        <w:t>یت</w:t>
      </w:r>
      <w:r w:rsidR="00790521">
        <w:rPr>
          <w:rFonts w:ascii="IRBadr" w:hAnsi="IRBadr" w:cs="IRBadr" w:hint="cs"/>
          <w:sz w:val="28"/>
          <w:szCs w:val="28"/>
          <w:rtl/>
          <w:lang w:bidi="fa-IR"/>
        </w:rPr>
        <w:t xml:space="preserve"> و مردم</w:t>
      </w:r>
      <w:r w:rsidR="009F6406">
        <w:rPr>
          <w:rFonts w:ascii="IRBadr" w:hAnsi="IRBadr" w:cs="IRBadr"/>
          <w:sz w:val="28"/>
          <w:szCs w:val="28"/>
          <w:rtl/>
          <w:lang w:bidi="fa-IR"/>
        </w:rPr>
        <w:t xml:space="preserve"> </w:t>
      </w:r>
      <w:r w:rsidR="00790521">
        <w:rPr>
          <w:rFonts w:ascii="IRBadr" w:hAnsi="IRBadr" w:cs="IRBadr" w:hint="cs"/>
          <w:sz w:val="28"/>
          <w:szCs w:val="28"/>
          <w:rtl/>
          <w:lang w:bidi="fa-IR"/>
        </w:rPr>
        <w:t>اهتمام ورزند.</w:t>
      </w:r>
    </w:p>
    <w:p w:rsidR="00790521" w:rsidRDefault="00790521" w:rsidP="00FF49ED">
      <w:pPr>
        <w:bidi/>
        <w:jc w:val="both"/>
        <w:rPr>
          <w:rFonts w:ascii="IRBadr" w:hAnsi="IRBadr" w:cs="IRBadr"/>
          <w:sz w:val="28"/>
          <w:szCs w:val="28"/>
          <w:rtl/>
          <w:lang w:bidi="fa-IR"/>
        </w:rPr>
      </w:pPr>
      <w:r>
        <w:rPr>
          <w:rFonts w:ascii="IRBadr" w:hAnsi="IRBadr" w:cs="IRBadr" w:hint="cs"/>
          <w:sz w:val="28"/>
          <w:szCs w:val="28"/>
          <w:rtl/>
          <w:lang w:bidi="fa-IR"/>
        </w:rPr>
        <w:t xml:space="preserve">در پایان </w:t>
      </w:r>
      <w:r w:rsidR="00EE62F4">
        <w:rPr>
          <w:rFonts w:ascii="IRBadr" w:hAnsi="IRBadr" w:cs="IRBadr"/>
          <w:sz w:val="28"/>
          <w:szCs w:val="28"/>
          <w:rtl/>
          <w:lang w:bidi="fa-IR"/>
        </w:rPr>
        <w:t>عرا</w:t>
      </w:r>
      <w:r w:rsidR="00EE62F4">
        <w:rPr>
          <w:rFonts w:ascii="IRBadr" w:hAnsi="IRBadr" w:cs="IRBadr" w:hint="cs"/>
          <w:sz w:val="28"/>
          <w:szCs w:val="28"/>
          <w:rtl/>
          <w:lang w:bidi="fa-IR"/>
        </w:rPr>
        <w:t>یض</w:t>
      </w:r>
      <w:r>
        <w:rPr>
          <w:rFonts w:ascii="IRBadr" w:hAnsi="IRBadr" w:cs="IRBadr" w:hint="cs"/>
          <w:sz w:val="28"/>
          <w:szCs w:val="28"/>
          <w:rtl/>
          <w:lang w:bidi="fa-IR"/>
        </w:rPr>
        <w:t xml:space="preserve">، از تمام کسانی که در برپایی این </w:t>
      </w:r>
      <w:r w:rsidR="009F6406">
        <w:rPr>
          <w:rFonts w:ascii="IRBadr" w:hAnsi="IRBadr" w:cs="IRBadr"/>
          <w:sz w:val="28"/>
          <w:szCs w:val="28"/>
          <w:rtl/>
          <w:lang w:bidi="fa-IR"/>
        </w:rPr>
        <w:t>جشن‌ها</w:t>
      </w:r>
      <w:r>
        <w:rPr>
          <w:rFonts w:ascii="IRBadr" w:hAnsi="IRBadr" w:cs="IRBadr" w:hint="cs"/>
          <w:sz w:val="28"/>
          <w:szCs w:val="28"/>
          <w:rtl/>
          <w:lang w:bidi="fa-IR"/>
        </w:rPr>
        <w:t xml:space="preserve"> و برگزاری نماز جمعه اهتمام ورزیدن و از عزیزانی که در </w:t>
      </w:r>
      <w:r w:rsidR="009F6406">
        <w:rPr>
          <w:rFonts w:ascii="IRBadr" w:hAnsi="IRBadr" w:cs="IRBadr"/>
          <w:sz w:val="28"/>
          <w:szCs w:val="28"/>
          <w:rtl/>
          <w:lang w:bidi="fa-IR"/>
        </w:rPr>
        <w:t>برنامه‌ها</w:t>
      </w:r>
      <w:r w:rsidR="009F6406">
        <w:rPr>
          <w:rFonts w:ascii="IRBadr" w:hAnsi="IRBadr" w:cs="IRBadr" w:hint="cs"/>
          <w:sz w:val="28"/>
          <w:szCs w:val="28"/>
          <w:rtl/>
          <w:lang w:bidi="fa-IR"/>
        </w:rPr>
        <w:t>ی</w:t>
      </w:r>
      <w:r>
        <w:rPr>
          <w:rFonts w:ascii="IRBadr" w:hAnsi="IRBadr" w:cs="IRBadr" w:hint="cs"/>
          <w:sz w:val="28"/>
          <w:szCs w:val="28"/>
          <w:rtl/>
          <w:lang w:bidi="fa-IR"/>
        </w:rPr>
        <w:t xml:space="preserve"> ورزشی به امر </w:t>
      </w:r>
      <w:r w:rsidR="009F6406">
        <w:rPr>
          <w:rFonts w:ascii="IRBadr" w:hAnsi="IRBadr" w:cs="IRBadr"/>
          <w:sz w:val="28"/>
          <w:szCs w:val="28"/>
          <w:rtl/>
          <w:lang w:bidi="fa-IR"/>
        </w:rPr>
        <w:t>ن</w:t>
      </w:r>
      <w:r w:rsidR="009F6406">
        <w:rPr>
          <w:rFonts w:ascii="IRBadr" w:hAnsi="IRBadr" w:cs="IRBadr" w:hint="cs"/>
          <w:sz w:val="28"/>
          <w:szCs w:val="28"/>
          <w:rtl/>
          <w:lang w:bidi="fa-IR"/>
        </w:rPr>
        <w:t>یمهٔ</w:t>
      </w:r>
      <w:r>
        <w:rPr>
          <w:rFonts w:ascii="IRBadr" w:hAnsi="IRBadr" w:cs="IRBadr" w:hint="cs"/>
          <w:sz w:val="28"/>
          <w:szCs w:val="28"/>
          <w:rtl/>
          <w:lang w:bidi="fa-IR"/>
        </w:rPr>
        <w:t xml:space="preserve"> شعبان توجّه نمودند، صمیمانه تشکر </w:t>
      </w:r>
      <w:r w:rsidR="009F6406">
        <w:rPr>
          <w:rFonts w:ascii="IRBadr" w:hAnsi="IRBadr" w:cs="IRBadr"/>
          <w:sz w:val="28"/>
          <w:szCs w:val="28"/>
          <w:rtl/>
          <w:lang w:bidi="fa-IR"/>
        </w:rPr>
        <w:t>م</w:t>
      </w:r>
      <w:r w:rsidR="009F6406">
        <w:rPr>
          <w:rFonts w:ascii="IRBadr" w:hAnsi="IRBadr" w:cs="IRBadr" w:hint="cs"/>
          <w:sz w:val="28"/>
          <w:szCs w:val="28"/>
          <w:rtl/>
          <w:lang w:bidi="fa-IR"/>
        </w:rPr>
        <w:t>ی‌کنم</w:t>
      </w:r>
      <w:r>
        <w:rPr>
          <w:rFonts w:ascii="IRBadr" w:hAnsi="IRBadr" w:cs="IRBadr" w:hint="cs"/>
          <w:sz w:val="28"/>
          <w:szCs w:val="28"/>
          <w:rtl/>
          <w:lang w:bidi="fa-IR"/>
        </w:rPr>
        <w:t>.</w:t>
      </w:r>
      <w:r w:rsidR="009F6406">
        <w:rPr>
          <w:rFonts w:ascii="IRBadr" w:hAnsi="IRBadr" w:cs="IRBadr"/>
          <w:sz w:val="28"/>
          <w:szCs w:val="28"/>
          <w:rtl/>
          <w:lang w:bidi="fa-IR"/>
        </w:rPr>
        <w:t xml:space="preserve"> و</w:t>
      </w:r>
      <w:r>
        <w:rPr>
          <w:rFonts w:ascii="IRBadr" w:hAnsi="IRBadr" w:cs="IRBadr" w:hint="cs"/>
          <w:sz w:val="28"/>
          <w:szCs w:val="28"/>
          <w:rtl/>
          <w:lang w:bidi="fa-IR"/>
        </w:rPr>
        <w:t xml:space="preserve"> </w:t>
      </w:r>
      <w:r w:rsidR="009F6406">
        <w:rPr>
          <w:rFonts w:ascii="IRBadr" w:hAnsi="IRBadr" w:cs="IRBadr"/>
          <w:sz w:val="28"/>
          <w:szCs w:val="28"/>
          <w:rtl/>
          <w:lang w:bidi="fa-IR"/>
        </w:rPr>
        <w:t>ان‌شاءالله</w:t>
      </w:r>
      <w:r>
        <w:rPr>
          <w:rFonts w:ascii="IRBadr" w:hAnsi="IRBadr" w:cs="IRBadr" w:hint="cs"/>
          <w:sz w:val="28"/>
          <w:szCs w:val="28"/>
          <w:rtl/>
          <w:lang w:bidi="fa-IR"/>
        </w:rPr>
        <w:t xml:space="preserve"> </w:t>
      </w:r>
      <w:r w:rsidR="009F6406">
        <w:rPr>
          <w:rFonts w:ascii="IRBadr" w:hAnsi="IRBadr" w:cs="IRBadr"/>
          <w:sz w:val="28"/>
          <w:szCs w:val="28"/>
          <w:rtl/>
          <w:lang w:bidi="fa-IR"/>
        </w:rPr>
        <w:t>همهٔ</w:t>
      </w:r>
      <w:r>
        <w:rPr>
          <w:rFonts w:ascii="IRBadr" w:hAnsi="IRBadr" w:cs="IRBadr" w:hint="cs"/>
          <w:sz w:val="28"/>
          <w:szCs w:val="28"/>
          <w:rtl/>
          <w:lang w:bidi="fa-IR"/>
        </w:rPr>
        <w:t xml:space="preserve"> مسئولین با </w:t>
      </w:r>
      <w:r w:rsidR="00EE62F4">
        <w:rPr>
          <w:rFonts w:ascii="IRBadr" w:hAnsi="IRBadr" w:cs="IRBadr"/>
          <w:sz w:val="28"/>
          <w:szCs w:val="28"/>
          <w:rtl/>
          <w:lang w:bidi="fa-IR"/>
        </w:rPr>
        <w:t>اتفاق‌نظر</w:t>
      </w:r>
      <w:r>
        <w:rPr>
          <w:rFonts w:ascii="IRBadr" w:hAnsi="IRBadr" w:cs="IRBadr" w:hint="cs"/>
          <w:sz w:val="28"/>
          <w:szCs w:val="28"/>
          <w:rtl/>
          <w:lang w:bidi="fa-IR"/>
        </w:rPr>
        <w:t xml:space="preserve"> در </w:t>
      </w:r>
      <w:r w:rsidR="009F6406">
        <w:rPr>
          <w:rFonts w:ascii="IRBadr" w:hAnsi="IRBadr" w:cs="IRBadr"/>
          <w:sz w:val="28"/>
          <w:szCs w:val="28"/>
          <w:rtl/>
          <w:lang w:bidi="fa-IR"/>
        </w:rPr>
        <w:t>گره‌گشا</w:t>
      </w:r>
      <w:r w:rsidR="009F6406">
        <w:rPr>
          <w:rFonts w:ascii="IRBadr" w:hAnsi="IRBadr" w:cs="IRBadr" w:hint="cs"/>
          <w:sz w:val="28"/>
          <w:szCs w:val="28"/>
          <w:rtl/>
          <w:lang w:bidi="fa-IR"/>
        </w:rPr>
        <w:t>یی</w:t>
      </w:r>
      <w:r>
        <w:rPr>
          <w:rFonts w:ascii="IRBadr" w:hAnsi="IRBadr" w:cs="IRBadr" w:hint="cs"/>
          <w:sz w:val="28"/>
          <w:szCs w:val="28"/>
          <w:rtl/>
          <w:lang w:bidi="fa-IR"/>
        </w:rPr>
        <w:t xml:space="preserve"> امور مردم تلاش نمایند. برای </w:t>
      </w:r>
      <w:r w:rsidR="009F6406">
        <w:rPr>
          <w:rFonts w:ascii="IRBadr" w:hAnsi="IRBadr" w:cs="IRBadr"/>
          <w:sz w:val="28"/>
          <w:szCs w:val="28"/>
          <w:rtl/>
          <w:lang w:bidi="fa-IR"/>
        </w:rPr>
        <w:t>استجابت‌ها</w:t>
      </w:r>
      <w:r w:rsidR="009F6406">
        <w:rPr>
          <w:rFonts w:ascii="IRBadr" w:hAnsi="IRBadr" w:cs="IRBadr" w:hint="cs"/>
          <w:sz w:val="28"/>
          <w:szCs w:val="28"/>
          <w:rtl/>
          <w:lang w:bidi="fa-IR"/>
        </w:rPr>
        <w:t>ی</w:t>
      </w:r>
      <w:r>
        <w:rPr>
          <w:rFonts w:ascii="IRBadr" w:hAnsi="IRBadr" w:cs="IRBadr" w:hint="cs"/>
          <w:sz w:val="28"/>
          <w:szCs w:val="28"/>
          <w:rtl/>
          <w:lang w:bidi="fa-IR"/>
        </w:rPr>
        <w:t xml:space="preserve"> دعاها و شفای مریضان </w:t>
      </w:r>
      <w:r w:rsidR="00EE62F4">
        <w:rPr>
          <w:rFonts w:ascii="IRBadr" w:hAnsi="IRBadr" w:cs="IRBadr"/>
          <w:sz w:val="28"/>
          <w:szCs w:val="28"/>
          <w:rtl/>
          <w:lang w:bidi="fa-IR"/>
        </w:rPr>
        <w:t>موردنظر</w:t>
      </w:r>
      <w:r>
        <w:rPr>
          <w:rFonts w:ascii="IRBadr" w:hAnsi="IRBadr" w:cs="IRBadr" w:hint="cs"/>
          <w:sz w:val="28"/>
          <w:szCs w:val="28"/>
          <w:rtl/>
          <w:lang w:bidi="fa-IR"/>
        </w:rPr>
        <w:t xml:space="preserve"> چند مرتبه آیه </w:t>
      </w:r>
      <w:r w:rsidR="009F6406">
        <w:rPr>
          <w:rFonts w:ascii="IRBadr" w:hAnsi="IRBadr" w:cs="IRBadr"/>
          <w:sz w:val="28"/>
          <w:szCs w:val="28"/>
          <w:rtl/>
          <w:lang w:bidi="fa-IR"/>
        </w:rPr>
        <w:t>شر</w:t>
      </w:r>
      <w:r w:rsidR="009F6406">
        <w:rPr>
          <w:rFonts w:ascii="IRBadr" w:hAnsi="IRBadr" w:cs="IRBadr" w:hint="cs"/>
          <w:sz w:val="28"/>
          <w:szCs w:val="28"/>
          <w:rtl/>
          <w:lang w:bidi="fa-IR"/>
        </w:rPr>
        <w:t>یفهٔ</w:t>
      </w:r>
      <w:r>
        <w:rPr>
          <w:rFonts w:ascii="IRBadr" w:hAnsi="IRBadr" w:cs="IRBadr" w:hint="cs"/>
          <w:sz w:val="28"/>
          <w:szCs w:val="28"/>
          <w:rtl/>
          <w:lang w:bidi="fa-IR"/>
        </w:rPr>
        <w:t xml:space="preserve"> </w:t>
      </w:r>
      <w:r w:rsidR="009F6406">
        <w:rPr>
          <w:rFonts w:ascii="IRBadr" w:hAnsi="IRBadr" w:cs="IRBadr"/>
          <w:b/>
          <w:bCs/>
          <w:sz w:val="28"/>
          <w:szCs w:val="28"/>
          <w:rtl/>
          <w:lang w:bidi="fa-IR"/>
        </w:rPr>
        <w:t>«</w:t>
      </w:r>
      <w:r w:rsidR="0063323B" w:rsidRPr="0063323B">
        <w:rPr>
          <w:rFonts w:ascii="IRBadr" w:hAnsi="IRBadr" w:cs="IRBadr"/>
          <w:b/>
          <w:bCs/>
          <w:sz w:val="28"/>
          <w:szCs w:val="28"/>
          <w:rtl/>
          <w:lang w:bidi="fa-IR"/>
        </w:rPr>
        <w:t>أَمَّنْ یُجیبُ الْمُضْطَرَّ إِذا دَعاهُ وَ یَکْشِفُ السُّوء</w:t>
      </w:r>
      <w:r w:rsidR="0063323B">
        <w:rPr>
          <w:rFonts w:ascii="IRBadr" w:hAnsi="IRBadr" w:cs="IRBadr" w:hint="cs"/>
          <w:b/>
          <w:bCs/>
          <w:sz w:val="28"/>
          <w:szCs w:val="28"/>
          <w:rtl/>
          <w:lang w:bidi="fa-IR"/>
        </w:rPr>
        <w:t>»</w:t>
      </w:r>
      <w:r w:rsidR="0063323B">
        <w:rPr>
          <w:rStyle w:val="aff0"/>
          <w:rFonts w:ascii="IRBadr" w:hAnsi="IRBadr" w:cs="IRBadr"/>
          <w:b/>
          <w:bCs/>
          <w:sz w:val="28"/>
          <w:szCs w:val="28"/>
          <w:rtl/>
          <w:lang w:bidi="fa-IR"/>
        </w:rPr>
        <w:footnoteReference w:id="7"/>
      </w:r>
    </w:p>
    <w:p w:rsidR="0063323B" w:rsidRDefault="009470BE" w:rsidP="00533111">
      <w:pPr>
        <w:bidi/>
        <w:jc w:val="both"/>
        <w:rPr>
          <w:rFonts w:ascii="IRBadr" w:hAnsi="IRBadr" w:cs="IRBadr"/>
          <w:b/>
          <w:bCs/>
          <w:sz w:val="28"/>
          <w:szCs w:val="28"/>
          <w:rtl/>
        </w:rPr>
      </w:pPr>
      <w:r>
        <w:rPr>
          <w:rFonts w:ascii="IRBadr" w:hAnsi="IRBadr" w:cs="IRBadr" w:hint="cs"/>
          <w:b/>
          <w:bCs/>
          <w:sz w:val="28"/>
          <w:szCs w:val="28"/>
          <w:rtl/>
        </w:rPr>
        <w:t>«</w:t>
      </w:r>
      <w:r w:rsidR="0063323B" w:rsidRPr="0063323B">
        <w:rPr>
          <w:rFonts w:ascii="IRBadr" w:hAnsi="IRBadr" w:cs="IRBadr"/>
          <w:b/>
          <w:bCs/>
          <w:sz w:val="28"/>
          <w:szCs w:val="28"/>
          <w:rtl/>
        </w:rPr>
        <w:t>أللّهُمَّ انصُرِ الإسلَ</w:t>
      </w:r>
      <w:r w:rsidR="0063323B">
        <w:rPr>
          <w:rFonts w:ascii="IRBadr" w:hAnsi="IRBadr" w:cs="IRBadr"/>
          <w:b/>
          <w:bCs/>
          <w:sz w:val="28"/>
          <w:szCs w:val="28"/>
          <w:rtl/>
        </w:rPr>
        <w:t>امَ وَ أهلَهُ وَ اخذُلِ الکُفر</w:t>
      </w:r>
      <w:r w:rsidR="00556E22">
        <w:rPr>
          <w:rFonts w:ascii="IRBadr" w:hAnsi="IRBadr" w:cs="IRBadr" w:hint="cs"/>
          <w:b/>
          <w:bCs/>
          <w:sz w:val="28"/>
          <w:szCs w:val="28"/>
          <w:rtl/>
        </w:rPr>
        <w:t xml:space="preserve"> و المنافقین</w:t>
      </w:r>
      <w:r w:rsidR="0063323B">
        <w:rPr>
          <w:rFonts w:ascii="IRBadr" w:hAnsi="IRBadr" w:cs="IRBadr" w:hint="cs"/>
          <w:b/>
          <w:bCs/>
          <w:sz w:val="28"/>
          <w:szCs w:val="28"/>
          <w:rtl/>
        </w:rPr>
        <w:t xml:space="preserve"> </w:t>
      </w:r>
      <w:r w:rsidR="0063323B" w:rsidRPr="0063323B">
        <w:rPr>
          <w:rFonts w:ascii="IRBadr" w:hAnsi="IRBadr" w:cs="IRBadr"/>
          <w:b/>
          <w:bCs/>
          <w:sz w:val="28"/>
          <w:szCs w:val="28"/>
          <w:rtl/>
        </w:rPr>
        <w:t>وَ أهلَهُ</w:t>
      </w:r>
      <w:r w:rsidR="009F6406">
        <w:rPr>
          <w:rFonts w:ascii="IRBadr" w:hAnsi="IRBadr" w:cs="IRBadr"/>
          <w:b/>
          <w:bCs/>
          <w:sz w:val="28"/>
          <w:szCs w:val="28"/>
          <w:rtl/>
        </w:rPr>
        <w:t xml:space="preserve"> </w:t>
      </w:r>
      <w:r w:rsidR="00556E22" w:rsidRPr="00556E22">
        <w:rPr>
          <w:rFonts w:ascii="IRBadr" w:hAnsi="IRBadr" w:cs="IRBadr"/>
          <w:b/>
          <w:bCs/>
          <w:sz w:val="28"/>
          <w:szCs w:val="28"/>
          <w:rtl/>
        </w:rPr>
        <w:t>أللّهُمَّ انصُر جُیُوشَ المُسلِمِینَ</w:t>
      </w:r>
      <w:r w:rsidR="00556E22">
        <w:rPr>
          <w:rFonts w:ascii="IRBadr" w:hAnsi="IRBadr" w:cs="IRBadr" w:hint="cs"/>
          <w:b/>
          <w:bCs/>
          <w:sz w:val="28"/>
          <w:szCs w:val="28"/>
          <w:rtl/>
        </w:rPr>
        <w:t xml:space="preserve"> اللهم ارزقنا توفیق الطاعة و بعد المعصیة</w:t>
      </w:r>
      <w:r w:rsidR="009F6406">
        <w:rPr>
          <w:rFonts w:ascii="IRBadr" w:hAnsi="IRBadr" w:cs="IRBadr"/>
          <w:b/>
          <w:bCs/>
          <w:sz w:val="28"/>
          <w:szCs w:val="28"/>
          <w:rtl/>
        </w:rPr>
        <w:t xml:space="preserve"> </w:t>
      </w:r>
      <w:r w:rsidR="00556E22">
        <w:rPr>
          <w:rFonts w:ascii="IRBadr" w:hAnsi="IRBadr" w:cs="IRBadr" w:hint="cs"/>
          <w:b/>
          <w:bCs/>
          <w:sz w:val="28"/>
          <w:szCs w:val="28"/>
          <w:rtl/>
        </w:rPr>
        <w:t xml:space="preserve">و صدق النیة </w:t>
      </w:r>
      <w:r w:rsidR="00186A0F">
        <w:rPr>
          <w:rFonts w:ascii="IRBadr" w:hAnsi="IRBadr" w:cs="IRBadr" w:hint="cs"/>
          <w:b/>
          <w:bCs/>
          <w:sz w:val="28"/>
          <w:szCs w:val="28"/>
          <w:rtl/>
        </w:rPr>
        <w:t xml:space="preserve">و </w:t>
      </w:r>
      <w:r w:rsidR="00533111">
        <w:rPr>
          <w:rFonts w:ascii="IRBadr" w:hAnsi="IRBadr" w:cs="IRBadr" w:hint="cs"/>
          <w:b/>
          <w:bCs/>
          <w:sz w:val="28"/>
          <w:szCs w:val="28"/>
          <w:rtl/>
        </w:rPr>
        <w:t>عرفان</w:t>
      </w:r>
      <w:r w:rsidR="00186A0F">
        <w:rPr>
          <w:rFonts w:ascii="IRBadr" w:hAnsi="IRBadr" w:cs="IRBadr" w:hint="cs"/>
          <w:b/>
          <w:bCs/>
          <w:sz w:val="28"/>
          <w:szCs w:val="28"/>
          <w:rtl/>
        </w:rPr>
        <w:t xml:space="preserve"> الحرمة.</w:t>
      </w:r>
      <w:r>
        <w:rPr>
          <w:rFonts w:ascii="IRBadr" w:hAnsi="IRBadr" w:cs="IRBadr" w:hint="cs"/>
          <w:b/>
          <w:bCs/>
          <w:sz w:val="28"/>
          <w:szCs w:val="28"/>
          <w:rtl/>
        </w:rPr>
        <w:t>»</w:t>
      </w:r>
      <w:r>
        <w:rPr>
          <w:rStyle w:val="aff0"/>
          <w:rFonts w:ascii="IRBadr" w:hAnsi="IRBadr" w:cs="IRBadr"/>
          <w:b/>
          <w:bCs/>
          <w:sz w:val="28"/>
          <w:szCs w:val="28"/>
          <w:rtl/>
        </w:rPr>
        <w:footnoteReference w:id="8"/>
      </w:r>
    </w:p>
    <w:p w:rsidR="00556E22" w:rsidRDefault="00556E22" w:rsidP="00FF49ED">
      <w:pPr>
        <w:bidi/>
        <w:jc w:val="both"/>
        <w:rPr>
          <w:rFonts w:ascii="IRBadr" w:hAnsi="IRBadr" w:cs="IRBadr"/>
          <w:sz w:val="28"/>
          <w:szCs w:val="28"/>
          <w:rtl/>
          <w:lang w:bidi="fa-IR"/>
        </w:rPr>
      </w:pPr>
      <w:r>
        <w:rPr>
          <w:rFonts w:ascii="IRBadr" w:hAnsi="IRBadr" w:cs="IRBadr" w:hint="cs"/>
          <w:sz w:val="28"/>
          <w:szCs w:val="28"/>
          <w:rtl/>
          <w:lang w:bidi="fa-IR"/>
        </w:rPr>
        <w:t xml:space="preserve">خدایا </w:t>
      </w:r>
      <w:r>
        <w:rPr>
          <w:rFonts w:ascii="IRBadr" w:hAnsi="IRBadr" w:cs="IRBadr"/>
          <w:sz w:val="28"/>
          <w:szCs w:val="28"/>
          <w:rtl/>
          <w:lang w:bidi="fa-IR"/>
        </w:rPr>
        <w:t>دل‌ها</w:t>
      </w:r>
      <w:r>
        <w:rPr>
          <w:rFonts w:ascii="IRBadr" w:hAnsi="IRBadr" w:cs="IRBadr" w:hint="cs"/>
          <w:sz w:val="28"/>
          <w:szCs w:val="28"/>
          <w:rtl/>
          <w:lang w:bidi="fa-IR"/>
        </w:rPr>
        <w:t xml:space="preserve">ی ما را به انوار نور و ایمان خودت منور بفرما! </w:t>
      </w:r>
      <w:r w:rsidR="009F6406">
        <w:rPr>
          <w:rFonts w:ascii="IRBadr" w:hAnsi="IRBadr" w:cs="IRBadr"/>
          <w:sz w:val="28"/>
          <w:szCs w:val="28"/>
          <w:rtl/>
          <w:lang w:bidi="fa-IR"/>
        </w:rPr>
        <w:t>همهٔ</w:t>
      </w:r>
      <w:r>
        <w:rPr>
          <w:rFonts w:ascii="IRBadr" w:hAnsi="IRBadr" w:cs="IRBadr" w:hint="cs"/>
          <w:sz w:val="28"/>
          <w:szCs w:val="28"/>
          <w:rtl/>
          <w:lang w:bidi="fa-IR"/>
        </w:rPr>
        <w:t xml:space="preserve"> ما را از </w:t>
      </w:r>
      <w:r w:rsidR="00186A0F">
        <w:rPr>
          <w:rFonts w:ascii="IRBadr" w:hAnsi="IRBadr" w:cs="IRBadr" w:hint="cs"/>
          <w:sz w:val="28"/>
          <w:szCs w:val="28"/>
          <w:rtl/>
          <w:lang w:bidi="fa-IR"/>
        </w:rPr>
        <w:t xml:space="preserve">منتظران راستین آن حضرت قرار بده! خدایا نسل جوان ما را </w:t>
      </w:r>
      <w:r w:rsidR="009F6406">
        <w:rPr>
          <w:rFonts w:ascii="IRBadr" w:hAnsi="IRBadr" w:cs="IRBadr"/>
          <w:sz w:val="28"/>
          <w:szCs w:val="28"/>
          <w:rtl/>
          <w:lang w:bidi="fa-IR"/>
        </w:rPr>
        <w:t>از</w:t>
      </w:r>
      <w:r w:rsidR="00186A0F">
        <w:rPr>
          <w:rFonts w:ascii="IRBadr" w:hAnsi="IRBadr" w:cs="IRBadr" w:hint="cs"/>
          <w:sz w:val="28"/>
          <w:szCs w:val="28"/>
          <w:rtl/>
          <w:lang w:bidi="fa-IR"/>
        </w:rPr>
        <w:t xml:space="preserve"> </w:t>
      </w:r>
      <w:r w:rsidR="009F6406">
        <w:rPr>
          <w:rFonts w:ascii="IRBadr" w:hAnsi="IRBadr" w:cs="IRBadr"/>
          <w:sz w:val="28"/>
          <w:szCs w:val="28"/>
          <w:rtl/>
          <w:lang w:bidi="fa-IR"/>
        </w:rPr>
        <w:t>همهٔ</w:t>
      </w:r>
      <w:r w:rsidR="00186A0F">
        <w:rPr>
          <w:rFonts w:ascii="IRBadr" w:hAnsi="IRBadr" w:cs="IRBadr" w:hint="cs"/>
          <w:sz w:val="28"/>
          <w:szCs w:val="28"/>
          <w:rtl/>
          <w:lang w:bidi="fa-IR"/>
        </w:rPr>
        <w:t xml:space="preserve"> آفات و </w:t>
      </w:r>
      <w:r w:rsidR="009F6406">
        <w:rPr>
          <w:rFonts w:ascii="IRBadr" w:hAnsi="IRBadr" w:cs="IRBadr"/>
          <w:sz w:val="28"/>
          <w:szCs w:val="28"/>
          <w:rtl/>
          <w:lang w:bidi="fa-IR"/>
        </w:rPr>
        <w:t>آس</w:t>
      </w:r>
      <w:r w:rsidR="009F6406">
        <w:rPr>
          <w:rFonts w:ascii="IRBadr" w:hAnsi="IRBadr" w:cs="IRBadr" w:hint="cs"/>
          <w:sz w:val="28"/>
          <w:szCs w:val="28"/>
          <w:rtl/>
          <w:lang w:bidi="fa-IR"/>
        </w:rPr>
        <w:t>یب‌ها</w:t>
      </w:r>
      <w:r w:rsidR="00186A0F">
        <w:rPr>
          <w:rFonts w:ascii="IRBadr" w:hAnsi="IRBadr" w:cs="IRBadr" w:hint="cs"/>
          <w:sz w:val="28"/>
          <w:szCs w:val="28"/>
          <w:rtl/>
          <w:lang w:bidi="fa-IR"/>
        </w:rPr>
        <w:t xml:space="preserve"> محافظت بفرما! </w:t>
      </w:r>
      <w:r w:rsidR="009F6406">
        <w:rPr>
          <w:rFonts w:ascii="IRBadr" w:hAnsi="IRBadr" w:cs="IRBadr"/>
          <w:sz w:val="28"/>
          <w:szCs w:val="28"/>
          <w:rtl/>
          <w:lang w:bidi="fa-IR"/>
        </w:rPr>
        <w:t>راه‌ها</w:t>
      </w:r>
      <w:r w:rsidR="009F6406">
        <w:rPr>
          <w:rFonts w:ascii="IRBadr" w:hAnsi="IRBadr" w:cs="IRBadr" w:hint="cs"/>
          <w:sz w:val="28"/>
          <w:szCs w:val="28"/>
          <w:rtl/>
          <w:lang w:bidi="fa-IR"/>
        </w:rPr>
        <w:t>ی</w:t>
      </w:r>
      <w:r w:rsidR="00186A0F">
        <w:rPr>
          <w:rFonts w:ascii="IRBadr" w:hAnsi="IRBadr" w:cs="IRBadr" w:hint="cs"/>
          <w:sz w:val="28"/>
          <w:szCs w:val="28"/>
          <w:rtl/>
          <w:lang w:bidi="fa-IR"/>
        </w:rPr>
        <w:t xml:space="preserve"> کمال و رشد را به روی </w:t>
      </w:r>
      <w:r w:rsidR="009F6406">
        <w:rPr>
          <w:rFonts w:ascii="IRBadr" w:hAnsi="IRBadr" w:cs="IRBadr"/>
          <w:sz w:val="28"/>
          <w:szCs w:val="28"/>
          <w:rtl/>
          <w:lang w:bidi="fa-IR"/>
        </w:rPr>
        <w:t>آن‌ها</w:t>
      </w:r>
      <w:r w:rsidR="00186A0F">
        <w:rPr>
          <w:rFonts w:ascii="IRBadr" w:hAnsi="IRBadr" w:cs="IRBadr" w:hint="cs"/>
          <w:sz w:val="28"/>
          <w:szCs w:val="28"/>
          <w:rtl/>
          <w:lang w:bidi="fa-IR"/>
        </w:rPr>
        <w:t xml:space="preserve"> بگشا! گرفتاری مسلمانان و مردم شریف ما را رفع بفرما! خدایا شر دشمنان اسلام را به خودشان برگردان! خدایا </w:t>
      </w:r>
      <w:r w:rsidR="009F6406">
        <w:rPr>
          <w:rFonts w:ascii="IRBadr" w:hAnsi="IRBadr" w:cs="IRBadr"/>
          <w:sz w:val="28"/>
          <w:szCs w:val="28"/>
          <w:rtl/>
          <w:lang w:bidi="fa-IR"/>
        </w:rPr>
        <w:t>همهٔ</w:t>
      </w:r>
      <w:r w:rsidR="00186A0F">
        <w:rPr>
          <w:rFonts w:ascii="IRBadr" w:hAnsi="IRBadr" w:cs="IRBadr" w:hint="cs"/>
          <w:sz w:val="28"/>
          <w:szCs w:val="28"/>
          <w:rtl/>
          <w:lang w:bidi="fa-IR"/>
        </w:rPr>
        <w:t xml:space="preserve"> ایثار گران را اجر و پاداش نیک الهی عنایت بفرما! خدایا </w:t>
      </w:r>
      <w:r w:rsidR="009F6406">
        <w:rPr>
          <w:rFonts w:ascii="IRBadr" w:hAnsi="IRBadr" w:cs="IRBadr"/>
          <w:sz w:val="28"/>
          <w:szCs w:val="28"/>
          <w:rtl/>
          <w:lang w:bidi="fa-IR"/>
        </w:rPr>
        <w:t>همهٔ</w:t>
      </w:r>
      <w:r w:rsidR="00186A0F">
        <w:rPr>
          <w:rFonts w:ascii="IRBadr" w:hAnsi="IRBadr" w:cs="IRBadr" w:hint="cs"/>
          <w:sz w:val="28"/>
          <w:szCs w:val="28"/>
          <w:rtl/>
          <w:lang w:bidi="fa-IR"/>
        </w:rPr>
        <w:t xml:space="preserve"> </w:t>
      </w:r>
      <w:r w:rsidR="009F6406">
        <w:rPr>
          <w:rFonts w:ascii="IRBadr" w:hAnsi="IRBadr" w:cs="IRBadr"/>
          <w:sz w:val="28"/>
          <w:szCs w:val="28"/>
          <w:rtl/>
          <w:lang w:bidi="fa-IR"/>
        </w:rPr>
        <w:t>خدمت‌گزاران</w:t>
      </w:r>
      <w:r w:rsidR="00186A0F">
        <w:rPr>
          <w:rFonts w:ascii="IRBadr" w:hAnsi="IRBadr" w:cs="IRBadr" w:hint="cs"/>
          <w:sz w:val="28"/>
          <w:szCs w:val="28"/>
          <w:rtl/>
          <w:lang w:bidi="fa-IR"/>
        </w:rPr>
        <w:t xml:space="preserve"> را مؤید و منصور بدار! خدایا </w:t>
      </w:r>
      <w:r w:rsidR="009F6406">
        <w:rPr>
          <w:rFonts w:ascii="IRBadr" w:hAnsi="IRBadr" w:cs="IRBadr"/>
          <w:sz w:val="28"/>
          <w:szCs w:val="28"/>
          <w:rtl/>
          <w:lang w:bidi="fa-IR"/>
        </w:rPr>
        <w:t>همهٔ</w:t>
      </w:r>
      <w:r w:rsidR="00186A0F">
        <w:rPr>
          <w:rFonts w:ascii="IRBadr" w:hAnsi="IRBadr" w:cs="IRBadr" w:hint="cs"/>
          <w:sz w:val="28"/>
          <w:szCs w:val="28"/>
          <w:rtl/>
          <w:lang w:bidi="fa-IR"/>
        </w:rPr>
        <w:t xml:space="preserve"> ما را از منتظران فرج امام زمان (عج) قرار بده! در فرج آن حضرت تعجیل بفرما! خدایا مشمول عنایات آن حضرت قرار بده! فرج آن حضرت تعجیل بفرما! ما را از سربازان آن حضرت مقرّر بفرما!</w:t>
      </w:r>
    </w:p>
    <w:p w:rsidR="006B0F77" w:rsidRPr="006B0F77" w:rsidRDefault="009470BE" w:rsidP="00533111">
      <w:pPr>
        <w:bidi/>
        <w:jc w:val="both"/>
        <w:rPr>
          <w:rFonts w:ascii="IRBadr" w:hAnsi="IRBadr" w:cs="IRBadr"/>
          <w:b/>
          <w:bCs/>
          <w:sz w:val="28"/>
          <w:szCs w:val="28"/>
          <w:rtl/>
        </w:rPr>
      </w:pPr>
      <w:r>
        <w:rPr>
          <w:rFonts w:ascii="IRBadr" w:hAnsi="IRBadr" w:cs="IRBadr" w:hint="cs"/>
          <w:b/>
          <w:bCs/>
          <w:sz w:val="28"/>
          <w:szCs w:val="28"/>
          <w:rtl/>
        </w:rPr>
        <w:t>«</w:t>
      </w:r>
      <w:r w:rsidRPr="009470BE">
        <w:rPr>
          <w:rFonts w:ascii="IRBadr" w:hAnsi="IRBadr" w:cs="IRBadr" w:hint="cs"/>
          <w:b/>
          <w:bCs/>
          <w:sz w:val="28"/>
          <w:szCs w:val="28"/>
          <w:rtl/>
        </w:rPr>
        <w:t>بِسْمِ</w:t>
      </w:r>
      <w:r w:rsidRPr="009470BE">
        <w:rPr>
          <w:rFonts w:ascii="IRBadr" w:hAnsi="IRBadr" w:cs="IRBadr"/>
          <w:b/>
          <w:bCs/>
          <w:sz w:val="28"/>
          <w:szCs w:val="28"/>
          <w:rtl/>
        </w:rPr>
        <w:t xml:space="preserve"> </w:t>
      </w:r>
      <w:r w:rsidRPr="009470BE">
        <w:rPr>
          <w:rFonts w:ascii="IRBadr" w:hAnsi="IRBadr" w:cs="IRBadr" w:hint="cs"/>
          <w:b/>
          <w:bCs/>
          <w:sz w:val="28"/>
          <w:szCs w:val="28"/>
          <w:rtl/>
        </w:rPr>
        <w:t>اللَّهِ</w:t>
      </w:r>
      <w:r w:rsidRPr="009470BE">
        <w:rPr>
          <w:rFonts w:ascii="IRBadr" w:hAnsi="IRBadr" w:cs="IRBadr"/>
          <w:b/>
          <w:bCs/>
          <w:sz w:val="28"/>
          <w:szCs w:val="28"/>
          <w:rtl/>
        </w:rPr>
        <w:t xml:space="preserve"> </w:t>
      </w:r>
      <w:r w:rsidRPr="009470BE">
        <w:rPr>
          <w:rFonts w:ascii="IRBadr" w:hAnsi="IRBadr" w:cs="IRBadr" w:hint="cs"/>
          <w:b/>
          <w:bCs/>
          <w:sz w:val="28"/>
          <w:szCs w:val="28"/>
          <w:rtl/>
        </w:rPr>
        <w:t>الرَّحْمَنِ</w:t>
      </w:r>
      <w:r w:rsidRPr="009470BE">
        <w:rPr>
          <w:rFonts w:ascii="IRBadr" w:hAnsi="IRBadr" w:cs="IRBadr"/>
          <w:b/>
          <w:bCs/>
          <w:sz w:val="28"/>
          <w:szCs w:val="28"/>
          <w:rtl/>
        </w:rPr>
        <w:t xml:space="preserve"> </w:t>
      </w:r>
      <w:r w:rsidRPr="009470BE">
        <w:rPr>
          <w:rFonts w:ascii="IRBadr" w:hAnsi="IRBadr" w:cs="IRBadr" w:hint="cs"/>
          <w:b/>
          <w:bCs/>
          <w:sz w:val="28"/>
          <w:szCs w:val="28"/>
          <w:rtl/>
        </w:rPr>
        <w:t>الرَّحِ</w:t>
      </w:r>
      <w:r w:rsidR="009F6406">
        <w:rPr>
          <w:rFonts w:ascii="IRBadr" w:hAnsi="IRBadr" w:cs="IRBadr" w:hint="cs"/>
          <w:b/>
          <w:bCs/>
          <w:sz w:val="28"/>
          <w:szCs w:val="28"/>
          <w:rtl/>
        </w:rPr>
        <w:t>ی</w:t>
      </w:r>
      <w:r w:rsidRPr="009470BE">
        <w:rPr>
          <w:rFonts w:ascii="IRBadr" w:hAnsi="IRBadr" w:cs="IRBadr" w:hint="cs"/>
          <w:b/>
          <w:bCs/>
          <w:sz w:val="28"/>
          <w:szCs w:val="28"/>
          <w:rtl/>
        </w:rPr>
        <w:t>مِ</w:t>
      </w:r>
      <w:r w:rsidRPr="009470BE">
        <w:rPr>
          <w:rFonts w:ascii="IRBadr" w:hAnsi="IRBadr" w:cs="IRBadr"/>
          <w:b/>
          <w:bCs/>
          <w:sz w:val="28"/>
          <w:szCs w:val="28"/>
          <w:rtl/>
        </w:rPr>
        <w:t xml:space="preserve"> </w:t>
      </w:r>
      <w:r w:rsidR="00533111">
        <w:rPr>
          <w:rFonts w:ascii="IRBadr" w:hAnsi="IRBadr" w:cs="IRBadr"/>
          <w:b/>
          <w:bCs/>
          <w:sz w:val="28"/>
          <w:szCs w:val="28"/>
          <w:rtl/>
        </w:rPr>
        <w:t>وَالْعَصْرِ</w:t>
      </w:r>
      <w:r w:rsidR="00533111">
        <w:rPr>
          <w:rFonts w:ascii="IRBadr" w:hAnsi="IRBadr" w:cs="IRBadr" w:hint="cs"/>
          <w:b/>
          <w:bCs/>
          <w:sz w:val="28"/>
          <w:szCs w:val="28"/>
          <w:rtl/>
        </w:rPr>
        <w:t>،</w:t>
      </w:r>
      <w:r w:rsidRPr="009470BE">
        <w:rPr>
          <w:rFonts w:ascii="IRBadr" w:hAnsi="IRBadr" w:cs="IRBadr"/>
          <w:b/>
          <w:bCs/>
          <w:sz w:val="28"/>
          <w:szCs w:val="28"/>
          <w:vertAlign w:val="superscript"/>
          <w:rtl/>
        </w:rPr>
        <w:t xml:space="preserve"> </w:t>
      </w:r>
      <w:r w:rsidRPr="009470BE">
        <w:rPr>
          <w:rFonts w:ascii="IRBadr" w:hAnsi="IRBadr" w:cs="IRBadr" w:hint="cs"/>
          <w:b/>
          <w:bCs/>
          <w:sz w:val="28"/>
          <w:szCs w:val="28"/>
          <w:rtl/>
        </w:rPr>
        <w:t>إِنَّ</w:t>
      </w:r>
      <w:r w:rsidRPr="009470BE">
        <w:rPr>
          <w:rFonts w:ascii="IRBadr" w:hAnsi="IRBadr" w:cs="IRBadr"/>
          <w:b/>
          <w:bCs/>
          <w:sz w:val="28"/>
          <w:szCs w:val="28"/>
          <w:rtl/>
        </w:rPr>
        <w:t xml:space="preserve"> </w:t>
      </w:r>
      <w:r w:rsidRPr="009470BE">
        <w:rPr>
          <w:rFonts w:ascii="IRBadr" w:hAnsi="IRBadr" w:cs="IRBadr" w:hint="cs"/>
          <w:b/>
          <w:bCs/>
          <w:sz w:val="28"/>
          <w:szCs w:val="28"/>
          <w:rtl/>
        </w:rPr>
        <w:t>الْإِنْسَانَ</w:t>
      </w:r>
      <w:r w:rsidRPr="009470BE">
        <w:rPr>
          <w:rFonts w:ascii="IRBadr" w:hAnsi="IRBadr" w:cs="IRBadr"/>
          <w:b/>
          <w:bCs/>
          <w:sz w:val="28"/>
          <w:szCs w:val="28"/>
          <w:rtl/>
        </w:rPr>
        <w:t xml:space="preserve"> </w:t>
      </w:r>
      <w:r w:rsidRPr="009470BE">
        <w:rPr>
          <w:rFonts w:ascii="IRBadr" w:hAnsi="IRBadr" w:cs="IRBadr" w:hint="cs"/>
          <w:b/>
          <w:bCs/>
          <w:sz w:val="28"/>
          <w:szCs w:val="28"/>
          <w:rtl/>
        </w:rPr>
        <w:t>لَفِ</w:t>
      </w:r>
      <w:r w:rsidR="009F6406">
        <w:rPr>
          <w:rFonts w:ascii="IRBadr" w:hAnsi="IRBadr" w:cs="IRBadr" w:hint="cs"/>
          <w:b/>
          <w:bCs/>
          <w:sz w:val="28"/>
          <w:szCs w:val="28"/>
          <w:rtl/>
        </w:rPr>
        <w:t>ی</w:t>
      </w:r>
      <w:r w:rsidRPr="009470BE">
        <w:rPr>
          <w:rFonts w:ascii="IRBadr" w:hAnsi="IRBadr" w:cs="IRBadr"/>
          <w:b/>
          <w:bCs/>
          <w:sz w:val="28"/>
          <w:szCs w:val="28"/>
          <w:rtl/>
        </w:rPr>
        <w:t xml:space="preserve"> </w:t>
      </w:r>
      <w:r w:rsidR="00533111">
        <w:rPr>
          <w:rFonts w:ascii="IRBadr" w:hAnsi="IRBadr" w:cs="IRBadr"/>
          <w:b/>
          <w:bCs/>
          <w:sz w:val="28"/>
          <w:szCs w:val="28"/>
          <w:rtl/>
        </w:rPr>
        <w:t>خُسْرٍ</w:t>
      </w:r>
      <w:r w:rsidR="00533111">
        <w:rPr>
          <w:rFonts w:ascii="IRBadr" w:hAnsi="IRBadr" w:cs="IRBadr" w:hint="cs"/>
          <w:b/>
          <w:bCs/>
          <w:sz w:val="28"/>
          <w:szCs w:val="28"/>
          <w:rtl/>
        </w:rPr>
        <w:t xml:space="preserve">، </w:t>
      </w:r>
      <w:r w:rsidRPr="009470BE">
        <w:rPr>
          <w:rFonts w:ascii="IRBadr" w:hAnsi="IRBadr" w:cs="IRBadr" w:hint="cs"/>
          <w:b/>
          <w:bCs/>
          <w:sz w:val="28"/>
          <w:szCs w:val="28"/>
          <w:rtl/>
        </w:rPr>
        <w:t>إِلَّا</w:t>
      </w:r>
      <w:r w:rsidRPr="009470BE">
        <w:rPr>
          <w:rFonts w:ascii="IRBadr" w:hAnsi="IRBadr" w:cs="IRBadr"/>
          <w:b/>
          <w:bCs/>
          <w:sz w:val="28"/>
          <w:szCs w:val="28"/>
          <w:rtl/>
        </w:rPr>
        <w:t xml:space="preserve"> </w:t>
      </w:r>
      <w:r w:rsidRPr="009470BE">
        <w:rPr>
          <w:rFonts w:ascii="IRBadr" w:hAnsi="IRBadr" w:cs="IRBadr" w:hint="cs"/>
          <w:b/>
          <w:bCs/>
          <w:sz w:val="28"/>
          <w:szCs w:val="28"/>
          <w:rtl/>
        </w:rPr>
        <w:t>الَّذِ</w:t>
      </w:r>
      <w:r w:rsidR="009F6406">
        <w:rPr>
          <w:rFonts w:ascii="IRBadr" w:hAnsi="IRBadr" w:cs="IRBadr" w:hint="cs"/>
          <w:b/>
          <w:bCs/>
          <w:sz w:val="28"/>
          <w:szCs w:val="28"/>
          <w:rtl/>
        </w:rPr>
        <w:t>ی</w:t>
      </w:r>
      <w:r w:rsidRPr="009470BE">
        <w:rPr>
          <w:rFonts w:ascii="IRBadr" w:hAnsi="IRBadr" w:cs="IRBadr" w:hint="cs"/>
          <w:b/>
          <w:bCs/>
          <w:sz w:val="28"/>
          <w:szCs w:val="28"/>
          <w:rtl/>
        </w:rPr>
        <w:t>نَ</w:t>
      </w:r>
      <w:r w:rsidRPr="009470BE">
        <w:rPr>
          <w:rFonts w:ascii="IRBadr" w:hAnsi="IRBadr" w:cs="IRBadr"/>
          <w:b/>
          <w:bCs/>
          <w:sz w:val="28"/>
          <w:szCs w:val="28"/>
          <w:rtl/>
        </w:rPr>
        <w:t xml:space="preserve"> </w:t>
      </w:r>
      <w:r w:rsidRPr="009470BE">
        <w:rPr>
          <w:rFonts w:ascii="IRBadr" w:hAnsi="IRBadr" w:cs="IRBadr" w:hint="cs"/>
          <w:b/>
          <w:bCs/>
          <w:sz w:val="28"/>
          <w:szCs w:val="28"/>
          <w:rtl/>
        </w:rPr>
        <w:t>آمَنُوا</w:t>
      </w:r>
      <w:r w:rsidRPr="009470BE">
        <w:rPr>
          <w:rFonts w:ascii="IRBadr" w:hAnsi="IRBadr" w:cs="IRBadr"/>
          <w:b/>
          <w:bCs/>
          <w:sz w:val="28"/>
          <w:szCs w:val="28"/>
          <w:rtl/>
        </w:rPr>
        <w:t xml:space="preserve"> </w:t>
      </w:r>
      <w:r w:rsidRPr="009470BE">
        <w:rPr>
          <w:rFonts w:ascii="IRBadr" w:hAnsi="IRBadr" w:cs="IRBadr" w:hint="cs"/>
          <w:b/>
          <w:bCs/>
          <w:sz w:val="28"/>
          <w:szCs w:val="28"/>
          <w:rtl/>
        </w:rPr>
        <w:t>وَعَمِلُوا</w:t>
      </w:r>
      <w:r w:rsidRPr="009470BE">
        <w:rPr>
          <w:rFonts w:ascii="IRBadr" w:hAnsi="IRBadr" w:cs="IRBadr"/>
          <w:b/>
          <w:bCs/>
          <w:sz w:val="28"/>
          <w:szCs w:val="28"/>
          <w:rtl/>
        </w:rPr>
        <w:t xml:space="preserve"> </w:t>
      </w:r>
      <w:r w:rsidRPr="009470BE">
        <w:rPr>
          <w:rFonts w:ascii="IRBadr" w:hAnsi="IRBadr" w:cs="IRBadr" w:hint="cs"/>
          <w:b/>
          <w:bCs/>
          <w:sz w:val="28"/>
          <w:szCs w:val="28"/>
          <w:rtl/>
        </w:rPr>
        <w:t>الصَّالِحَاتِ</w:t>
      </w:r>
      <w:r w:rsidRPr="009470BE">
        <w:rPr>
          <w:rFonts w:ascii="IRBadr" w:hAnsi="IRBadr" w:cs="IRBadr"/>
          <w:b/>
          <w:bCs/>
          <w:sz w:val="28"/>
          <w:szCs w:val="28"/>
          <w:rtl/>
        </w:rPr>
        <w:t xml:space="preserve"> </w:t>
      </w:r>
      <w:r w:rsidRPr="009470BE">
        <w:rPr>
          <w:rFonts w:ascii="IRBadr" w:hAnsi="IRBadr" w:cs="IRBadr" w:hint="cs"/>
          <w:b/>
          <w:bCs/>
          <w:sz w:val="28"/>
          <w:szCs w:val="28"/>
          <w:rtl/>
        </w:rPr>
        <w:t>وَتَوَاصَوْا</w:t>
      </w:r>
      <w:r w:rsidRPr="009470BE">
        <w:rPr>
          <w:rFonts w:ascii="IRBadr" w:hAnsi="IRBadr" w:cs="IRBadr"/>
          <w:b/>
          <w:bCs/>
          <w:sz w:val="28"/>
          <w:szCs w:val="28"/>
          <w:rtl/>
        </w:rPr>
        <w:t xml:space="preserve"> </w:t>
      </w:r>
      <w:r w:rsidRPr="009470BE">
        <w:rPr>
          <w:rFonts w:ascii="IRBadr" w:hAnsi="IRBadr" w:cs="IRBadr" w:hint="cs"/>
          <w:b/>
          <w:bCs/>
          <w:sz w:val="28"/>
          <w:szCs w:val="28"/>
          <w:rtl/>
        </w:rPr>
        <w:t>بِالْحَقِّ</w:t>
      </w:r>
      <w:r w:rsidRPr="009470BE">
        <w:rPr>
          <w:rFonts w:ascii="IRBadr" w:hAnsi="IRBadr" w:cs="IRBadr"/>
          <w:b/>
          <w:bCs/>
          <w:sz w:val="28"/>
          <w:szCs w:val="28"/>
          <w:rtl/>
        </w:rPr>
        <w:t xml:space="preserve"> </w:t>
      </w:r>
      <w:r w:rsidRPr="009470BE">
        <w:rPr>
          <w:rFonts w:ascii="IRBadr" w:hAnsi="IRBadr" w:cs="IRBadr" w:hint="cs"/>
          <w:b/>
          <w:bCs/>
          <w:sz w:val="28"/>
          <w:szCs w:val="28"/>
          <w:rtl/>
        </w:rPr>
        <w:t>وَتَوَاصَوْا</w:t>
      </w:r>
      <w:r w:rsidRPr="009470BE">
        <w:rPr>
          <w:rFonts w:ascii="IRBadr" w:hAnsi="IRBadr" w:cs="IRBadr"/>
          <w:b/>
          <w:bCs/>
          <w:sz w:val="28"/>
          <w:szCs w:val="28"/>
          <w:rtl/>
        </w:rPr>
        <w:t xml:space="preserve"> </w:t>
      </w:r>
      <w:r w:rsidR="00533111">
        <w:rPr>
          <w:rFonts w:ascii="IRBadr" w:hAnsi="IRBadr" w:cs="IRBadr"/>
          <w:b/>
          <w:bCs/>
          <w:sz w:val="28"/>
          <w:szCs w:val="28"/>
          <w:rtl/>
        </w:rPr>
        <w:t>بِالصَّبْر</w:t>
      </w:r>
      <w:bookmarkStart w:id="8" w:name="_GoBack"/>
      <w:bookmarkEnd w:id="8"/>
      <w:r>
        <w:rPr>
          <w:rFonts w:ascii="IRBadr" w:hAnsi="IRBadr" w:cs="IRBadr" w:hint="cs"/>
          <w:b/>
          <w:bCs/>
          <w:sz w:val="28"/>
          <w:szCs w:val="28"/>
          <w:rtl/>
        </w:rPr>
        <w:t>»</w:t>
      </w:r>
      <w:r>
        <w:rPr>
          <w:rStyle w:val="aff0"/>
          <w:rFonts w:ascii="IRBadr" w:hAnsi="IRBadr" w:cs="IRBadr"/>
          <w:b/>
          <w:bCs/>
          <w:sz w:val="28"/>
          <w:szCs w:val="28"/>
          <w:rtl/>
        </w:rPr>
        <w:footnoteReference w:id="9"/>
      </w:r>
      <w:r w:rsidR="00C97051">
        <w:rPr>
          <w:rFonts w:ascii="IRBadr" w:hAnsi="IRBadr" w:cs="IRBadr" w:hint="cs"/>
          <w:b/>
          <w:bCs/>
          <w:sz w:val="28"/>
          <w:szCs w:val="28"/>
          <w:rtl/>
          <w:lang w:bidi="fa-IR"/>
        </w:rPr>
        <w:br/>
      </w:r>
    </w:p>
    <w:sectPr w:rsidR="006B0F77" w:rsidRPr="006B0F77"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8C2" w:rsidRDefault="00C278C2" w:rsidP="000D5800">
      <w:r>
        <w:separator/>
      </w:r>
    </w:p>
  </w:endnote>
  <w:endnote w:type="continuationSeparator" w:id="0">
    <w:p w:rsidR="00C278C2" w:rsidRDefault="00C278C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altName w:val="Times New Roman"/>
    <w:panose1 w:val="02000506000000020002"/>
    <w:charset w:val="00"/>
    <w:family w:val="auto"/>
    <w:pitch w:val="variable"/>
    <w:sig w:usb0="00002003" w:usb1="00000000" w:usb2="00000000" w:usb3="00000000" w:csb0="00000041" w:csb1="00000000"/>
  </w:font>
  <w:font w:name="2  Lotus">
    <w:altName w:val="Times New Roman"/>
    <w:panose1 w:val="000004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Times New Roman"/>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Times New Rom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altName w:val="Arial Unicode MS"/>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06" w:rsidRDefault="009F6406">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9213B1" w:rsidRDefault="009213B1" w:rsidP="007B0062">
        <w:pPr>
          <w:pStyle w:val="afb"/>
          <w:jc w:val="center"/>
        </w:pPr>
        <w:r>
          <w:fldChar w:fldCharType="begin"/>
        </w:r>
        <w:r>
          <w:instrText xml:space="preserve"> PAGE   \* MERGEFORMAT </w:instrText>
        </w:r>
        <w:r>
          <w:fldChar w:fldCharType="separate"/>
        </w:r>
        <w:r w:rsidR="00533111">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06" w:rsidRDefault="009F6406">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8C2" w:rsidRDefault="00C278C2" w:rsidP="00417158">
      <w:pPr>
        <w:bidi/>
      </w:pPr>
      <w:r>
        <w:separator/>
      </w:r>
    </w:p>
  </w:footnote>
  <w:footnote w:type="continuationSeparator" w:id="0">
    <w:p w:rsidR="00C278C2" w:rsidRDefault="00C278C2" w:rsidP="000D5800">
      <w:r>
        <w:continuationSeparator/>
      </w:r>
    </w:p>
  </w:footnote>
  <w:footnote w:id="1">
    <w:p w:rsidR="003B7F9D" w:rsidRPr="00EE62F4" w:rsidRDefault="003B7F9D" w:rsidP="003B7F9D">
      <w:pPr>
        <w:pStyle w:val="a1"/>
        <w:bidi/>
        <w:rPr>
          <w:rFonts w:ascii="IRBadr" w:hAnsi="IRBadr"/>
          <w:b/>
          <w:bCs/>
          <w:rtl/>
        </w:rPr>
      </w:pPr>
      <w:r w:rsidRPr="00EE62F4">
        <w:rPr>
          <w:rStyle w:val="aff0"/>
          <w:rFonts w:ascii="IRBadr" w:hAnsi="IRBadr"/>
          <w:b/>
          <w:bCs/>
        </w:rPr>
        <w:footnoteRef/>
      </w:r>
      <w:r w:rsidRPr="00EE62F4">
        <w:rPr>
          <w:rFonts w:ascii="IRBadr" w:hAnsi="IRBadr"/>
          <w:b/>
          <w:bCs/>
        </w:rPr>
        <w:t xml:space="preserve"> </w:t>
      </w:r>
      <w:r w:rsidR="002B2706" w:rsidRPr="00EE62F4">
        <w:rPr>
          <w:rFonts w:ascii="IRBadr" w:hAnsi="IRBadr"/>
          <w:b/>
          <w:bCs/>
          <w:rtl/>
        </w:rPr>
        <w:t xml:space="preserve">سوره </w:t>
      </w:r>
      <w:r w:rsidR="003F4C61" w:rsidRPr="00EE62F4">
        <w:rPr>
          <w:rFonts w:ascii="IRBadr" w:hAnsi="IRBadr"/>
          <w:b/>
          <w:bCs/>
          <w:rtl/>
        </w:rPr>
        <w:t>آل‌عمران</w:t>
      </w:r>
      <w:r w:rsidR="002B2706" w:rsidRPr="00EE62F4">
        <w:rPr>
          <w:rFonts w:ascii="IRBadr" w:hAnsi="IRBadr"/>
          <w:b/>
          <w:bCs/>
          <w:rtl/>
        </w:rPr>
        <w:t>/102</w:t>
      </w:r>
    </w:p>
  </w:footnote>
  <w:footnote w:id="2">
    <w:p w:rsidR="005D1EA1" w:rsidRPr="00EE62F4" w:rsidRDefault="005D1EA1" w:rsidP="005D1EA1">
      <w:pPr>
        <w:pStyle w:val="a1"/>
        <w:bidi/>
        <w:rPr>
          <w:rFonts w:ascii="IRBadr" w:hAnsi="IRBadr"/>
          <w:b/>
          <w:bCs/>
          <w:rtl/>
        </w:rPr>
      </w:pPr>
      <w:r w:rsidRPr="00EE62F4">
        <w:rPr>
          <w:rStyle w:val="aff0"/>
          <w:rFonts w:ascii="IRBadr" w:hAnsi="IRBadr"/>
          <w:b/>
          <w:bCs/>
        </w:rPr>
        <w:footnoteRef/>
      </w:r>
      <w:r w:rsidRPr="00EE62F4">
        <w:rPr>
          <w:rFonts w:ascii="IRBadr" w:hAnsi="IRBadr"/>
          <w:b/>
          <w:bCs/>
        </w:rPr>
        <w:t xml:space="preserve"> </w:t>
      </w:r>
      <w:r w:rsidR="003F4C61" w:rsidRPr="00EE62F4">
        <w:rPr>
          <w:rFonts w:ascii="IRBadr" w:hAnsi="IRBadr"/>
          <w:b/>
          <w:bCs/>
          <w:rtl/>
        </w:rPr>
        <w:t>الأمالی (</w:t>
      </w:r>
      <w:r w:rsidRPr="00EE62F4">
        <w:rPr>
          <w:rFonts w:ascii="IRBadr" w:hAnsi="IRBadr"/>
          <w:b/>
          <w:bCs/>
          <w:rtl/>
        </w:rPr>
        <w:t>للصدوق)،</w:t>
      </w:r>
      <w:r w:rsidR="003F4C61" w:rsidRPr="00EE62F4">
        <w:rPr>
          <w:rFonts w:ascii="IRBadr" w:hAnsi="IRBadr"/>
          <w:b/>
          <w:bCs/>
          <w:rtl/>
        </w:rPr>
        <w:t xml:space="preserve"> ص</w:t>
      </w:r>
      <w:r w:rsidRPr="00EE62F4">
        <w:rPr>
          <w:rFonts w:ascii="IRBadr" w:hAnsi="IRBadr"/>
          <w:b/>
          <w:bCs/>
          <w:rtl/>
        </w:rPr>
        <w:t>:300، المجلس التاسع و الأربعون</w:t>
      </w:r>
    </w:p>
  </w:footnote>
  <w:footnote w:id="3">
    <w:p w:rsidR="004F66A8" w:rsidRPr="00EE62F4" w:rsidRDefault="004F66A8" w:rsidP="004F66A8">
      <w:pPr>
        <w:pStyle w:val="a1"/>
        <w:bidi/>
        <w:rPr>
          <w:rFonts w:ascii="IRBadr" w:hAnsi="IRBadr"/>
          <w:b/>
          <w:bCs/>
          <w:rtl/>
        </w:rPr>
      </w:pPr>
      <w:r w:rsidRPr="00EE62F4">
        <w:rPr>
          <w:rStyle w:val="aff0"/>
          <w:rFonts w:ascii="IRBadr" w:hAnsi="IRBadr"/>
          <w:b/>
          <w:bCs/>
        </w:rPr>
        <w:footnoteRef/>
      </w:r>
      <w:r w:rsidRPr="00EE62F4">
        <w:rPr>
          <w:rFonts w:ascii="IRBadr" w:hAnsi="IRBadr"/>
          <w:b/>
          <w:bCs/>
        </w:rPr>
        <w:t xml:space="preserve"> </w:t>
      </w:r>
      <w:r w:rsidRPr="00EE62F4">
        <w:rPr>
          <w:rFonts w:ascii="IRBadr" w:hAnsi="IRBadr"/>
          <w:b/>
          <w:bCs/>
          <w:rtl/>
          <w:lang w:bidi="ar-SA"/>
        </w:rPr>
        <w:t>خصال، شیخ صدوق صفحه 616</w:t>
      </w:r>
    </w:p>
  </w:footnote>
  <w:footnote w:id="4">
    <w:p w:rsidR="00D17737" w:rsidRPr="00EE62F4" w:rsidRDefault="00D17737" w:rsidP="00D17737">
      <w:pPr>
        <w:pStyle w:val="a1"/>
        <w:bidi/>
        <w:rPr>
          <w:rFonts w:ascii="IRBadr" w:hAnsi="IRBadr"/>
          <w:b/>
          <w:bCs/>
          <w:rtl/>
        </w:rPr>
      </w:pPr>
      <w:r w:rsidRPr="00EE62F4">
        <w:rPr>
          <w:rStyle w:val="aff0"/>
          <w:rFonts w:ascii="IRBadr" w:hAnsi="IRBadr"/>
          <w:b/>
          <w:bCs/>
        </w:rPr>
        <w:footnoteRef/>
      </w:r>
      <w:r w:rsidRPr="00EE62F4">
        <w:rPr>
          <w:rFonts w:ascii="IRBadr" w:hAnsi="IRBadr"/>
          <w:b/>
          <w:bCs/>
        </w:rPr>
        <w:t xml:space="preserve"> </w:t>
      </w:r>
      <w:r w:rsidRPr="00EE62F4">
        <w:rPr>
          <w:rFonts w:ascii="IRBadr" w:hAnsi="IRBadr"/>
          <w:b/>
          <w:bCs/>
          <w:rtl/>
          <w:lang w:bidi="ar-SA"/>
        </w:rPr>
        <w:t>الإحتجاج عل</w:t>
      </w:r>
      <w:r w:rsidR="009F6406" w:rsidRPr="00EE62F4">
        <w:rPr>
          <w:rFonts w:ascii="IRBadr" w:hAnsi="IRBadr"/>
          <w:b/>
          <w:bCs/>
          <w:rtl/>
          <w:lang w:bidi="ar-SA"/>
        </w:rPr>
        <w:t>ی</w:t>
      </w:r>
      <w:r w:rsidRPr="00EE62F4">
        <w:rPr>
          <w:rFonts w:ascii="IRBadr" w:hAnsi="IRBadr"/>
          <w:b/>
          <w:bCs/>
          <w:rtl/>
          <w:lang w:bidi="ar-SA"/>
        </w:rPr>
        <w:t xml:space="preserve"> أهل اللجاج، </w:t>
      </w:r>
      <w:r w:rsidR="009F6406" w:rsidRPr="00EE62F4">
        <w:rPr>
          <w:rFonts w:ascii="IRBadr" w:hAnsi="IRBadr"/>
          <w:b/>
          <w:bCs/>
          <w:rtl/>
          <w:lang w:bidi="ar-SA"/>
        </w:rPr>
        <w:t>ج 2</w:t>
      </w:r>
      <w:r w:rsidRPr="00EE62F4">
        <w:rPr>
          <w:rFonts w:ascii="IRBadr" w:hAnsi="IRBadr"/>
          <w:b/>
          <w:bCs/>
          <w:rtl/>
          <w:lang w:bidi="ar-SA"/>
        </w:rPr>
        <w:t xml:space="preserve">، </w:t>
      </w:r>
      <w:r w:rsidR="009F6406" w:rsidRPr="00EE62F4">
        <w:rPr>
          <w:rFonts w:ascii="IRBadr" w:hAnsi="IRBadr"/>
          <w:b/>
          <w:bCs/>
          <w:rtl/>
          <w:lang w:bidi="ar-SA"/>
        </w:rPr>
        <w:t>ص 478</w:t>
      </w:r>
    </w:p>
  </w:footnote>
  <w:footnote w:id="5">
    <w:p w:rsidR="00270D30" w:rsidRPr="00EE62F4" w:rsidRDefault="00270D30" w:rsidP="00270D30">
      <w:pPr>
        <w:pStyle w:val="a1"/>
        <w:bidi/>
        <w:rPr>
          <w:rFonts w:ascii="IRBadr" w:hAnsi="IRBadr"/>
          <w:b/>
          <w:bCs/>
          <w:rtl/>
        </w:rPr>
      </w:pPr>
      <w:r w:rsidRPr="00EE62F4">
        <w:rPr>
          <w:rStyle w:val="aff0"/>
          <w:rFonts w:ascii="IRBadr" w:hAnsi="IRBadr"/>
          <w:b/>
          <w:bCs/>
        </w:rPr>
        <w:footnoteRef/>
      </w:r>
      <w:r w:rsidRPr="00EE62F4">
        <w:rPr>
          <w:rFonts w:ascii="IRBadr" w:hAnsi="IRBadr"/>
          <w:b/>
          <w:bCs/>
        </w:rPr>
        <w:t xml:space="preserve"> </w:t>
      </w:r>
      <w:r w:rsidRPr="00EE62F4">
        <w:rPr>
          <w:rFonts w:ascii="IRBadr" w:hAnsi="IRBadr"/>
          <w:b/>
          <w:bCs/>
          <w:rtl/>
        </w:rPr>
        <w:t>سوره الکوثر</w:t>
      </w:r>
    </w:p>
  </w:footnote>
  <w:footnote w:id="6">
    <w:p w:rsidR="00595676" w:rsidRPr="00EE62F4" w:rsidRDefault="00595676" w:rsidP="00595676">
      <w:pPr>
        <w:pStyle w:val="a1"/>
        <w:bidi/>
        <w:rPr>
          <w:rFonts w:ascii="IRBadr" w:hAnsi="IRBadr"/>
          <w:b/>
          <w:bCs/>
          <w:rtl/>
        </w:rPr>
      </w:pPr>
      <w:r w:rsidRPr="00EE62F4">
        <w:rPr>
          <w:rStyle w:val="aff0"/>
          <w:rFonts w:ascii="IRBadr" w:hAnsi="IRBadr"/>
          <w:b/>
          <w:bCs/>
        </w:rPr>
        <w:footnoteRef/>
      </w:r>
      <w:r w:rsidRPr="00EE62F4">
        <w:rPr>
          <w:rFonts w:ascii="IRBadr" w:hAnsi="IRBadr"/>
          <w:b/>
          <w:bCs/>
        </w:rPr>
        <w:t xml:space="preserve"> </w:t>
      </w:r>
      <w:r w:rsidR="002B2706" w:rsidRPr="00EE62F4">
        <w:rPr>
          <w:rFonts w:ascii="IRBadr" w:hAnsi="IRBadr"/>
          <w:b/>
          <w:bCs/>
          <w:rtl/>
        </w:rPr>
        <w:t xml:space="preserve">سوره </w:t>
      </w:r>
      <w:r w:rsidRPr="00EE62F4">
        <w:rPr>
          <w:rFonts w:ascii="IRBadr" w:hAnsi="IRBadr"/>
          <w:b/>
          <w:bCs/>
          <w:rtl/>
        </w:rPr>
        <w:t>احزاب</w:t>
      </w:r>
      <w:r w:rsidR="00D97E1B" w:rsidRPr="00EE62F4">
        <w:rPr>
          <w:rFonts w:ascii="IRBadr" w:hAnsi="IRBadr"/>
          <w:b/>
          <w:bCs/>
          <w:rtl/>
        </w:rPr>
        <w:t>/70</w:t>
      </w:r>
    </w:p>
  </w:footnote>
  <w:footnote w:id="7">
    <w:p w:rsidR="0063323B" w:rsidRPr="00EE62F4" w:rsidRDefault="0063323B" w:rsidP="0063323B">
      <w:pPr>
        <w:pStyle w:val="a1"/>
        <w:bidi/>
        <w:rPr>
          <w:rFonts w:ascii="IRBadr" w:hAnsi="IRBadr"/>
          <w:b/>
          <w:bCs/>
          <w:rtl/>
        </w:rPr>
      </w:pPr>
      <w:r w:rsidRPr="00EE62F4">
        <w:rPr>
          <w:rStyle w:val="aff0"/>
          <w:rFonts w:ascii="IRBadr" w:hAnsi="IRBadr"/>
          <w:b/>
          <w:bCs/>
        </w:rPr>
        <w:footnoteRef/>
      </w:r>
      <w:r w:rsidRPr="00EE62F4">
        <w:rPr>
          <w:rFonts w:ascii="IRBadr" w:hAnsi="IRBadr"/>
          <w:b/>
          <w:bCs/>
        </w:rPr>
        <w:t xml:space="preserve"> </w:t>
      </w:r>
      <w:r w:rsidRPr="00EE62F4">
        <w:rPr>
          <w:rFonts w:ascii="IRBadr" w:hAnsi="IRBadr"/>
          <w:b/>
          <w:bCs/>
          <w:rtl/>
        </w:rPr>
        <w:t>سوره نمل/62</w:t>
      </w:r>
    </w:p>
  </w:footnote>
  <w:footnote w:id="8">
    <w:p w:rsidR="009470BE" w:rsidRPr="00EE62F4" w:rsidRDefault="009470BE" w:rsidP="009470BE">
      <w:pPr>
        <w:pStyle w:val="a1"/>
        <w:bidi/>
        <w:rPr>
          <w:rFonts w:ascii="IRBadr" w:hAnsi="IRBadr"/>
          <w:b/>
          <w:bCs/>
          <w:rtl/>
        </w:rPr>
      </w:pPr>
      <w:r w:rsidRPr="00EE62F4">
        <w:rPr>
          <w:rStyle w:val="aff0"/>
          <w:rFonts w:ascii="IRBadr" w:hAnsi="IRBadr"/>
          <w:b/>
          <w:bCs/>
        </w:rPr>
        <w:footnoteRef/>
      </w:r>
      <w:r w:rsidRPr="00EE62F4">
        <w:rPr>
          <w:rFonts w:ascii="IRBadr" w:hAnsi="IRBadr"/>
          <w:b/>
          <w:bCs/>
        </w:rPr>
        <w:t xml:space="preserve"> </w:t>
      </w:r>
      <w:r w:rsidRPr="00EE62F4">
        <w:rPr>
          <w:rFonts w:ascii="IRBadr" w:hAnsi="IRBadr"/>
          <w:b/>
          <w:bCs/>
          <w:rtl/>
          <w:lang w:bidi="ar-SA"/>
        </w:rPr>
        <w:t>ترجمه و تحقیق مفردات الفاظ قرآن، ج 1، ص 136</w:t>
      </w:r>
    </w:p>
  </w:footnote>
  <w:footnote w:id="9">
    <w:p w:rsidR="009470BE" w:rsidRPr="00EE62F4" w:rsidRDefault="009470BE" w:rsidP="009470BE">
      <w:pPr>
        <w:pStyle w:val="a1"/>
        <w:bidi/>
        <w:rPr>
          <w:rFonts w:ascii="IRBadr" w:hAnsi="IRBadr"/>
          <w:b/>
          <w:bCs/>
          <w:rtl/>
        </w:rPr>
      </w:pPr>
      <w:r w:rsidRPr="00EE62F4">
        <w:rPr>
          <w:rStyle w:val="aff0"/>
          <w:rFonts w:ascii="IRBadr" w:hAnsi="IRBadr"/>
          <w:b/>
          <w:bCs/>
        </w:rPr>
        <w:footnoteRef/>
      </w:r>
      <w:r w:rsidRPr="00EE62F4">
        <w:rPr>
          <w:rFonts w:ascii="IRBadr" w:hAnsi="IRBadr"/>
          <w:b/>
          <w:bCs/>
        </w:rPr>
        <w:t xml:space="preserve"> </w:t>
      </w:r>
      <w:r w:rsidRPr="00EE62F4">
        <w:rPr>
          <w:rFonts w:ascii="IRBadr" w:hAnsi="IRBadr"/>
          <w:b/>
          <w:bCs/>
          <w:rtl/>
        </w:rPr>
        <w:t xml:space="preserve">سوره </w:t>
      </w:r>
      <w:r w:rsidR="002B2706" w:rsidRPr="00EE62F4">
        <w:rPr>
          <w:rFonts w:ascii="IRBadr" w:hAnsi="IRBadr"/>
          <w:b/>
          <w:bCs/>
          <w:rtl/>
        </w:rPr>
        <w:t>و</w:t>
      </w:r>
      <w:r w:rsidRPr="00EE62F4">
        <w:rPr>
          <w:rFonts w:ascii="IRBadr" w:hAnsi="IRBadr"/>
          <w:b/>
          <w:bCs/>
          <w:rtl/>
        </w:rPr>
        <w:t>العصر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06" w:rsidRDefault="009F6406">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B1" w:rsidRPr="000D5800" w:rsidRDefault="009213B1" w:rsidP="003B7F9D">
    <w:pPr>
      <w:tabs>
        <w:tab w:val="left" w:pos="1256"/>
        <w:tab w:val="left" w:pos="5696"/>
        <w:tab w:val="right" w:pos="9071"/>
      </w:tabs>
      <w:rPr>
        <w:b/>
        <w:bCs/>
        <w:sz w:val="32"/>
      </w:rPr>
    </w:pPr>
    <w:bookmarkStart w:id="9" w:name="OLE_LINK1"/>
    <w:bookmarkStart w:id="10" w:name="OLE_LINK2"/>
    <w:r>
      <w:rPr>
        <w:noProof/>
      </w:rPr>
      <w:drawing>
        <wp:anchor distT="0" distB="0" distL="114300" distR="114300" simplePos="0" relativeHeight="251660288" behindDoc="0" locked="0" layoutInCell="1" allowOverlap="1" wp14:anchorId="76E94F82" wp14:editId="6F9C189D">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
    <w:bookmarkEnd w:id="10"/>
    <w:r>
      <w:rPr>
        <w:noProof/>
      </w:rPr>
      <mc:AlternateContent>
        <mc:Choice Requires="wps">
          <w:drawing>
            <wp:anchor distT="4294967292" distB="4294967292" distL="114300" distR="114300" simplePos="0" relativeHeight="251659264" behindDoc="0" locked="0" layoutInCell="1" allowOverlap="1" wp14:anchorId="52692D41" wp14:editId="27F9F7F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E09A1"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9013C2">
      <w:rPr>
        <w:rFonts w:ascii="IranNastaliq" w:hAnsi="IranNastaliq" w:cs="IranNastaliq" w:hint="cs"/>
        <w:sz w:val="40"/>
        <w:szCs w:val="40"/>
        <w:rtl/>
      </w:rPr>
      <w:t xml:space="preserve">   </w:t>
    </w:r>
    <w:r w:rsidR="0035347F">
      <w:rPr>
        <w:rFonts w:ascii="IranNastaliq" w:hAnsi="IranNastaliq" w:cs="IranNastaliq"/>
        <w:sz w:val="40"/>
        <w:szCs w:val="40"/>
        <w:rtl/>
      </w:rPr>
      <w:t xml:space="preserve"> </w:t>
    </w:r>
    <w:r>
      <w:rPr>
        <w:rFonts w:ascii="IranNastaliq" w:hAnsi="IranNastaliq" w:cs="IranNastaliq"/>
        <w:sz w:val="40"/>
        <w:szCs w:val="40"/>
        <w:rtl/>
      </w:rPr>
      <w:t>شماره ثبت</w:t>
    </w:r>
    <w:r w:rsidR="003B7F9D">
      <w:rPr>
        <w:rFonts w:ascii="IranNastaliq" w:hAnsi="IranNastaliq" w:cs="IranNastaliq" w:hint="cs"/>
        <w:sz w:val="40"/>
        <w:szCs w:val="40"/>
        <w:rtl/>
      </w:rPr>
      <w:t>:1749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06" w:rsidRDefault="009F6406">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E0627"/>
    <w:multiLevelType w:val="hybridMultilevel"/>
    <w:tmpl w:val="D154051E"/>
    <w:lvl w:ilvl="0" w:tplc="05EA1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12BFA"/>
    <w:multiLevelType w:val="hybridMultilevel"/>
    <w:tmpl w:val="98AC95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82AC3"/>
    <w:multiLevelType w:val="hybridMultilevel"/>
    <w:tmpl w:val="548E67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60034B"/>
    <w:multiLevelType w:val="hybridMultilevel"/>
    <w:tmpl w:val="5F50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EF4D19"/>
    <w:multiLevelType w:val="hybridMultilevel"/>
    <w:tmpl w:val="2D92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9E0676"/>
    <w:multiLevelType w:val="hybridMultilevel"/>
    <w:tmpl w:val="CE481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EA065D"/>
    <w:multiLevelType w:val="hybridMultilevel"/>
    <w:tmpl w:val="A4DCF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3"/>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0E41"/>
    <w:rsid w:val="0001281A"/>
    <w:rsid w:val="00013310"/>
    <w:rsid w:val="000228A2"/>
    <w:rsid w:val="000308BC"/>
    <w:rsid w:val="000324F1"/>
    <w:rsid w:val="00033C51"/>
    <w:rsid w:val="00035E7A"/>
    <w:rsid w:val="000400D6"/>
    <w:rsid w:val="00041FE0"/>
    <w:rsid w:val="000454CF"/>
    <w:rsid w:val="00052BA3"/>
    <w:rsid w:val="000568DB"/>
    <w:rsid w:val="00061511"/>
    <w:rsid w:val="0006363E"/>
    <w:rsid w:val="0006752D"/>
    <w:rsid w:val="00073524"/>
    <w:rsid w:val="000779C9"/>
    <w:rsid w:val="00080DFF"/>
    <w:rsid w:val="00085ED5"/>
    <w:rsid w:val="00090FB1"/>
    <w:rsid w:val="000958FA"/>
    <w:rsid w:val="000A1A51"/>
    <w:rsid w:val="000A2DA3"/>
    <w:rsid w:val="000A6BD3"/>
    <w:rsid w:val="000B7AA0"/>
    <w:rsid w:val="000C1255"/>
    <w:rsid w:val="000C412A"/>
    <w:rsid w:val="000C4923"/>
    <w:rsid w:val="000D16F1"/>
    <w:rsid w:val="000D2D0D"/>
    <w:rsid w:val="000D400E"/>
    <w:rsid w:val="000D5800"/>
    <w:rsid w:val="000F1897"/>
    <w:rsid w:val="000F1F64"/>
    <w:rsid w:val="000F7E72"/>
    <w:rsid w:val="00101E2D"/>
    <w:rsid w:val="00102405"/>
    <w:rsid w:val="00102CEB"/>
    <w:rsid w:val="00105EB0"/>
    <w:rsid w:val="0010723C"/>
    <w:rsid w:val="00112D2B"/>
    <w:rsid w:val="00117955"/>
    <w:rsid w:val="00120D45"/>
    <w:rsid w:val="0012739B"/>
    <w:rsid w:val="00133E1D"/>
    <w:rsid w:val="0013617D"/>
    <w:rsid w:val="00136442"/>
    <w:rsid w:val="00140FA8"/>
    <w:rsid w:val="0014111F"/>
    <w:rsid w:val="0014171E"/>
    <w:rsid w:val="00141D36"/>
    <w:rsid w:val="00142955"/>
    <w:rsid w:val="00150D4B"/>
    <w:rsid w:val="00152670"/>
    <w:rsid w:val="00163F8E"/>
    <w:rsid w:val="00166DD8"/>
    <w:rsid w:val="001712D6"/>
    <w:rsid w:val="001757C8"/>
    <w:rsid w:val="00177934"/>
    <w:rsid w:val="00181B55"/>
    <w:rsid w:val="00186A0F"/>
    <w:rsid w:val="00192352"/>
    <w:rsid w:val="00192A6A"/>
    <w:rsid w:val="00197863"/>
    <w:rsid w:val="00197CDD"/>
    <w:rsid w:val="00197FD1"/>
    <w:rsid w:val="001A561C"/>
    <w:rsid w:val="001A6E44"/>
    <w:rsid w:val="001A7E44"/>
    <w:rsid w:val="001C367D"/>
    <w:rsid w:val="001C59A5"/>
    <w:rsid w:val="001D0FC3"/>
    <w:rsid w:val="001D24F8"/>
    <w:rsid w:val="001D2D91"/>
    <w:rsid w:val="001D542D"/>
    <w:rsid w:val="001D5F8C"/>
    <w:rsid w:val="001D7DDF"/>
    <w:rsid w:val="001E13CB"/>
    <w:rsid w:val="001E2C7F"/>
    <w:rsid w:val="001E306E"/>
    <w:rsid w:val="001E3FB0"/>
    <w:rsid w:val="001E4FFF"/>
    <w:rsid w:val="001E6D5F"/>
    <w:rsid w:val="001F0363"/>
    <w:rsid w:val="001F12FF"/>
    <w:rsid w:val="001F220C"/>
    <w:rsid w:val="001F2E3E"/>
    <w:rsid w:val="001F7F8E"/>
    <w:rsid w:val="00212103"/>
    <w:rsid w:val="00213CB2"/>
    <w:rsid w:val="002200AF"/>
    <w:rsid w:val="002222D7"/>
    <w:rsid w:val="00224C0A"/>
    <w:rsid w:val="002376A5"/>
    <w:rsid w:val="00237716"/>
    <w:rsid w:val="002417C9"/>
    <w:rsid w:val="0025175E"/>
    <w:rsid w:val="0025280D"/>
    <w:rsid w:val="002529C5"/>
    <w:rsid w:val="00255EED"/>
    <w:rsid w:val="00266ADD"/>
    <w:rsid w:val="00270294"/>
    <w:rsid w:val="00270D30"/>
    <w:rsid w:val="002828F7"/>
    <w:rsid w:val="002869AB"/>
    <w:rsid w:val="002914BD"/>
    <w:rsid w:val="002917B5"/>
    <w:rsid w:val="00297263"/>
    <w:rsid w:val="00297DBC"/>
    <w:rsid w:val="002A194E"/>
    <w:rsid w:val="002A3BA7"/>
    <w:rsid w:val="002A6624"/>
    <w:rsid w:val="002A7A4C"/>
    <w:rsid w:val="002B2706"/>
    <w:rsid w:val="002B44F9"/>
    <w:rsid w:val="002C56FD"/>
    <w:rsid w:val="002C6F00"/>
    <w:rsid w:val="002D1674"/>
    <w:rsid w:val="002D49E4"/>
    <w:rsid w:val="002D59B7"/>
    <w:rsid w:val="002D6202"/>
    <w:rsid w:val="002E450B"/>
    <w:rsid w:val="002E652F"/>
    <w:rsid w:val="002E73F9"/>
    <w:rsid w:val="002F05B9"/>
    <w:rsid w:val="002F34AE"/>
    <w:rsid w:val="002F4A25"/>
    <w:rsid w:val="003045F2"/>
    <w:rsid w:val="003147A5"/>
    <w:rsid w:val="003148DC"/>
    <w:rsid w:val="0032012B"/>
    <w:rsid w:val="00321644"/>
    <w:rsid w:val="00323E56"/>
    <w:rsid w:val="00325282"/>
    <w:rsid w:val="00331594"/>
    <w:rsid w:val="00340BA3"/>
    <w:rsid w:val="0035347F"/>
    <w:rsid w:val="00366400"/>
    <w:rsid w:val="0036674B"/>
    <w:rsid w:val="00376853"/>
    <w:rsid w:val="00386B0B"/>
    <w:rsid w:val="0039547E"/>
    <w:rsid w:val="003963D7"/>
    <w:rsid w:val="00396F28"/>
    <w:rsid w:val="003A1A05"/>
    <w:rsid w:val="003A2654"/>
    <w:rsid w:val="003A32ED"/>
    <w:rsid w:val="003A39B9"/>
    <w:rsid w:val="003A5D0A"/>
    <w:rsid w:val="003A5FAE"/>
    <w:rsid w:val="003A7694"/>
    <w:rsid w:val="003B152C"/>
    <w:rsid w:val="003B22CE"/>
    <w:rsid w:val="003B431D"/>
    <w:rsid w:val="003B7ACB"/>
    <w:rsid w:val="003B7F9D"/>
    <w:rsid w:val="003C06BF"/>
    <w:rsid w:val="003C2E8C"/>
    <w:rsid w:val="003C41DE"/>
    <w:rsid w:val="003C5383"/>
    <w:rsid w:val="003C7899"/>
    <w:rsid w:val="003D2F0A"/>
    <w:rsid w:val="003D563F"/>
    <w:rsid w:val="003E1813"/>
    <w:rsid w:val="003E1E58"/>
    <w:rsid w:val="003E22A4"/>
    <w:rsid w:val="003E2BAB"/>
    <w:rsid w:val="003E4058"/>
    <w:rsid w:val="003F32F9"/>
    <w:rsid w:val="003F3BB5"/>
    <w:rsid w:val="003F4C61"/>
    <w:rsid w:val="003F5A17"/>
    <w:rsid w:val="003F6746"/>
    <w:rsid w:val="003F699A"/>
    <w:rsid w:val="00405199"/>
    <w:rsid w:val="00410699"/>
    <w:rsid w:val="00413D94"/>
    <w:rsid w:val="00415360"/>
    <w:rsid w:val="00417158"/>
    <w:rsid w:val="0042179F"/>
    <w:rsid w:val="00427473"/>
    <w:rsid w:val="00437649"/>
    <w:rsid w:val="004407BE"/>
    <w:rsid w:val="0044591E"/>
    <w:rsid w:val="00446FAB"/>
    <w:rsid w:val="00447B32"/>
    <w:rsid w:val="00455B91"/>
    <w:rsid w:val="00460BA1"/>
    <w:rsid w:val="00462109"/>
    <w:rsid w:val="00463641"/>
    <w:rsid w:val="00464986"/>
    <w:rsid w:val="00464AF6"/>
    <w:rsid w:val="004651D2"/>
    <w:rsid w:val="00465D26"/>
    <w:rsid w:val="004679F8"/>
    <w:rsid w:val="004701D7"/>
    <w:rsid w:val="004729AF"/>
    <w:rsid w:val="00473DE7"/>
    <w:rsid w:val="00473E70"/>
    <w:rsid w:val="00475125"/>
    <w:rsid w:val="00485B8F"/>
    <w:rsid w:val="00487A72"/>
    <w:rsid w:val="004904AE"/>
    <w:rsid w:val="004A0FDB"/>
    <w:rsid w:val="004A6DB5"/>
    <w:rsid w:val="004A72C8"/>
    <w:rsid w:val="004B0488"/>
    <w:rsid w:val="004B12A7"/>
    <w:rsid w:val="004B337F"/>
    <w:rsid w:val="004B44B9"/>
    <w:rsid w:val="004B4A23"/>
    <w:rsid w:val="004D2EF6"/>
    <w:rsid w:val="004D4081"/>
    <w:rsid w:val="004E4308"/>
    <w:rsid w:val="004E7CC1"/>
    <w:rsid w:val="004F028C"/>
    <w:rsid w:val="004F3596"/>
    <w:rsid w:val="004F66A8"/>
    <w:rsid w:val="005029D0"/>
    <w:rsid w:val="00505534"/>
    <w:rsid w:val="005055FC"/>
    <w:rsid w:val="00511E3E"/>
    <w:rsid w:val="00516328"/>
    <w:rsid w:val="00516EA2"/>
    <w:rsid w:val="00523D69"/>
    <w:rsid w:val="005245C8"/>
    <w:rsid w:val="00525E9D"/>
    <w:rsid w:val="00530627"/>
    <w:rsid w:val="005309B9"/>
    <w:rsid w:val="00530FD7"/>
    <w:rsid w:val="0053269B"/>
    <w:rsid w:val="00533111"/>
    <w:rsid w:val="00546509"/>
    <w:rsid w:val="00550ED9"/>
    <w:rsid w:val="00555F18"/>
    <w:rsid w:val="00556E22"/>
    <w:rsid w:val="00566F4C"/>
    <w:rsid w:val="005726FA"/>
    <w:rsid w:val="00572E2D"/>
    <w:rsid w:val="00592103"/>
    <w:rsid w:val="005941DD"/>
    <w:rsid w:val="0059441A"/>
    <w:rsid w:val="00595355"/>
    <w:rsid w:val="00595676"/>
    <w:rsid w:val="005A34C9"/>
    <w:rsid w:val="005A545E"/>
    <w:rsid w:val="005A5862"/>
    <w:rsid w:val="005B0852"/>
    <w:rsid w:val="005C06AE"/>
    <w:rsid w:val="005C3595"/>
    <w:rsid w:val="005C3A73"/>
    <w:rsid w:val="005C56E8"/>
    <w:rsid w:val="005D1EA1"/>
    <w:rsid w:val="005F2D68"/>
    <w:rsid w:val="005F7375"/>
    <w:rsid w:val="00604FAF"/>
    <w:rsid w:val="006051D5"/>
    <w:rsid w:val="00606A7A"/>
    <w:rsid w:val="00610C18"/>
    <w:rsid w:val="00612385"/>
    <w:rsid w:val="0061376C"/>
    <w:rsid w:val="006212F5"/>
    <w:rsid w:val="00622F7B"/>
    <w:rsid w:val="006270F7"/>
    <w:rsid w:val="00631FCF"/>
    <w:rsid w:val="006320D6"/>
    <w:rsid w:val="0063323B"/>
    <w:rsid w:val="00636439"/>
    <w:rsid w:val="00636EFA"/>
    <w:rsid w:val="00645282"/>
    <w:rsid w:val="006509E8"/>
    <w:rsid w:val="00653610"/>
    <w:rsid w:val="006550D6"/>
    <w:rsid w:val="0066132B"/>
    <w:rsid w:val="0066229C"/>
    <w:rsid w:val="0066469B"/>
    <w:rsid w:val="006778E6"/>
    <w:rsid w:val="0068481F"/>
    <w:rsid w:val="006853D7"/>
    <w:rsid w:val="0068546B"/>
    <w:rsid w:val="00686FEB"/>
    <w:rsid w:val="0069696C"/>
    <w:rsid w:val="00696C61"/>
    <w:rsid w:val="006A0611"/>
    <w:rsid w:val="006A085A"/>
    <w:rsid w:val="006A403A"/>
    <w:rsid w:val="006A6AB4"/>
    <w:rsid w:val="006B0F77"/>
    <w:rsid w:val="006B191B"/>
    <w:rsid w:val="006B2B69"/>
    <w:rsid w:val="006B2C9A"/>
    <w:rsid w:val="006B417D"/>
    <w:rsid w:val="006C00CC"/>
    <w:rsid w:val="006C5A1E"/>
    <w:rsid w:val="006C5FEE"/>
    <w:rsid w:val="006D3A87"/>
    <w:rsid w:val="006E2C8C"/>
    <w:rsid w:val="006F01B4"/>
    <w:rsid w:val="006F1415"/>
    <w:rsid w:val="006F43AC"/>
    <w:rsid w:val="00734D59"/>
    <w:rsid w:val="0073609B"/>
    <w:rsid w:val="007448A1"/>
    <w:rsid w:val="00746284"/>
    <w:rsid w:val="0075033E"/>
    <w:rsid w:val="007526A0"/>
    <w:rsid w:val="00752745"/>
    <w:rsid w:val="007553ED"/>
    <w:rsid w:val="00764AA8"/>
    <w:rsid w:val="0076665E"/>
    <w:rsid w:val="00772185"/>
    <w:rsid w:val="0077337A"/>
    <w:rsid w:val="007742F6"/>
    <w:rsid w:val="007749BC"/>
    <w:rsid w:val="00777BA9"/>
    <w:rsid w:val="00780C88"/>
    <w:rsid w:val="00780E25"/>
    <w:rsid w:val="007818F0"/>
    <w:rsid w:val="00783462"/>
    <w:rsid w:val="00784D65"/>
    <w:rsid w:val="007866AF"/>
    <w:rsid w:val="00787B13"/>
    <w:rsid w:val="00790521"/>
    <w:rsid w:val="00792373"/>
    <w:rsid w:val="007923DA"/>
    <w:rsid w:val="0079297E"/>
    <w:rsid w:val="00792FAC"/>
    <w:rsid w:val="00794CC8"/>
    <w:rsid w:val="00795277"/>
    <w:rsid w:val="007A0E84"/>
    <w:rsid w:val="007A32E7"/>
    <w:rsid w:val="007A5D2F"/>
    <w:rsid w:val="007B0062"/>
    <w:rsid w:val="007B3723"/>
    <w:rsid w:val="007B6FEB"/>
    <w:rsid w:val="007C1EF7"/>
    <w:rsid w:val="007C710E"/>
    <w:rsid w:val="007D0B88"/>
    <w:rsid w:val="007D1549"/>
    <w:rsid w:val="007D31C9"/>
    <w:rsid w:val="007D378D"/>
    <w:rsid w:val="007E03E9"/>
    <w:rsid w:val="007E04EE"/>
    <w:rsid w:val="007E3017"/>
    <w:rsid w:val="007E7FA7"/>
    <w:rsid w:val="007F0721"/>
    <w:rsid w:val="007F4A90"/>
    <w:rsid w:val="007F55F5"/>
    <w:rsid w:val="00803501"/>
    <w:rsid w:val="00804149"/>
    <w:rsid w:val="0080589C"/>
    <w:rsid w:val="0080799B"/>
    <w:rsid w:val="00807BE3"/>
    <w:rsid w:val="008101E2"/>
    <w:rsid w:val="00811F02"/>
    <w:rsid w:val="008134F6"/>
    <w:rsid w:val="00814C90"/>
    <w:rsid w:val="0082343E"/>
    <w:rsid w:val="008242C5"/>
    <w:rsid w:val="0083105F"/>
    <w:rsid w:val="00834C58"/>
    <w:rsid w:val="008407A4"/>
    <w:rsid w:val="00843A60"/>
    <w:rsid w:val="00844860"/>
    <w:rsid w:val="00845CC4"/>
    <w:rsid w:val="0085356D"/>
    <w:rsid w:val="008644F4"/>
    <w:rsid w:val="0087239C"/>
    <w:rsid w:val="008730C1"/>
    <w:rsid w:val="008732B4"/>
    <w:rsid w:val="00883733"/>
    <w:rsid w:val="00885124"/>
    <w:rsid w:val="00886014"/>
    <w:rsid w:val="00891679"/>
    <w:rsid w:val="0089373C"/>
    <w:rsid w:val="00895F3F"/>
    <w:rsid w:val="008965D2"/>
    <w:rsid w:val="008A236D"/>
    <w:rsid w:val="008A7D9F"/>
    <w:rsid w:val="008B0A73"/>
    <w:rsid w:val="008B565A"/>
    <w:rsid w:val="008C1EB8"/>
    <w:rsid w:val="008C2AD0"/>
    <w:rsid w:val="008C3414"/>
    <w:rsid w:val="008C3F2D"/>
    <w:rsid w:val="008C57C7"/>
    <w:rsid w:val="008C6B42"/>
    <w:rsid w:val="008C72BD"/>
    <w:rsid w:val="008D030F"/>
    <w:rsid w:val="008D36D5"/>
    <w:rsid w:val="008D636D"/>
    <w:rsid w:val="008E3903"/>
    <w:rsid w:val="008F34DE"/>
    <w:rsid w:val="008F63E3"/>
    <w:rsid w:val="009013C2"/>
    <w:rsid w:val="00913C3B"/>
    <w:rsid w:val="00915509"/>
    <w:rsid w:val="009213B1"/>
    <w:rsid w:val="0092381B"/>
    <w:rsid w:val="00925ED8"/>
    <w:rsid w:val="00927388"/>
    <w:rsid w:val="009274FE"/>
    <w:rsid w:val="0092754B"/>
    <w:rsid w:val="00934375"/>
    <w:rsid w:val="009401AC"/>
    <w:rsid w:val="009447E5"/>
    <w:rsid w:val="009470BE"/>
    <w:rsid w:val="00952678"/>
    <w:rsid w:val="0095340E"/>
    <w:rsid w:val="00955DD3"/>
    <w:rsid w:val="009613AC"/>
    <w:rsid w:val="00962521"/>
    <w:rsid w:val="009755CB"/>
    <w:rsid w:val="00976503"/>
    <w:rsid w:val="009765F7"/>
    <w:rsid w:val="00980643"/>
    <w:rsid w:val="00992366"/>
    <w:rsid w:val="0099481C"/>
    <w:rsid w:val="00996C57"/>
    <w:rsid w:val="009A0682"/>
    <w:rsid w:val="009A3835"/>
    <w:rsid w:val="009B4524"/>
    <w:rsid w:val="009B46BC"/>
    <w:rsid w:val="009B61C3"/>
    <w:rsid w:val="009C21AF"/>
    <w:rsid w:val="009C4B94"/>
    <w:rsid w:val="009C7B4F"/>
    <w:rsid w:val="009D46B0"/>
    <w:rsid w:val="009E428C"/>
    <w:rsid w:val="009E4AE0"/>
    <w:rsid w:val="009E5AEA"/>
    <w:rsid w:val="009F06A1"/>
    <w:rsid w:val="009F4EB3"/>
    <w:rsid w:val="009F6406"/>
    <w:rsid w:val="00A00180"/>
    <w:rsid w:val="00A06D48"/>
    <w:rsid w:val="00A10F44"/>
    <w:rsid w:val="00A21834"/>
    <w:rsid w:val="00A231A1"/>
    <w:rsid w:val="00A31C17"/>
    <w:rsid w:val="00A31FDE"/>
    <w:rsid w:val="00A325EA"/>
    <w:rsid w:val="00A35855"/>
    <w:rsid w:val="00A35AC2"/>
    <w:rsid w:val="00A37C77"/>
    <w:rsid w:val="00A5418D"/>
    <w:rsid w:val="00A725C2"/>
    <w:rsid w:val="00A74959"/>
    <w:rsid w:val="00A75EE1"/>
    <w:rsid w:val="00A769EE"/>
    <w:rsid w:val="00A810A5"/>
    <w:rsid w:val="00A82F0A"/>
    <w:rsid w:val="00A85C66"/>
    <w:rsid w:val="00A9616A"/>
    <w:rsid w:val="00A96F68"/>
    <w:rsid w:val="00A973BA"/>
    <w:rsid w:val="00AA0130"/>
    <w:rsid w:val="00AA027F"/>
    <w:rsid w:val="00AA1036"/>
    <w:rsid w:val="00AA2342"/>
    <w:rsid w:val="00AA6C14"/>
    <w:rsid w:val="00AB0BB4"/>
    <w:rsid w:val="00AB6A1A"/>
    <w:rsid w:val="00AC6A3D"/>
    <w:rsid w:val="00AD0304"/>
    <w:rsid w:val="00AD27BE"/>
    <w:rsid w:val="00AD3D18"/>
    <w:rsid w:val="00AF0F1A"/>
    <w:rsid w:val="00B02780"/>
    <w:rsid w:val="00B02DAB"/>
    <w:rsid w:val="00B15027"/>
    <w:rsid w:val="00B21CF4"/>
    <w:rsid w:val="00B22800"/>
    <w:rsid w:val="00B24300"/>
    <w:rsid w:val="00B2629A"/>
    <w:rsid w:val="00B43FC4"/>
    <w:rsid w:val="00B46C60"/>
    <w:rsid w:val="00B51EE6"/>
    <w:rsid w:val="00B56CAD"/>
    <w:rsid w:val="00B6315F"/>
    <w:rsid w:val="00B63F15"/>
    <w:rsid w:val="00B64DC5"/>
    <w:rsid w:val="00B67333"/>
    <w:rsid w:val="00B82C2F"/>
    <w:rsid w:val="00B91657"/>
    <w:rsid w:val="00BA0609"/>
    <w:rsid w:val="00BA2C59"/>
    <w:rsid w:val="00BA51A8"/>
    <w:rsid w:val="00BB21C5"/>
    <w:rsid w:val="00BB2605"/>
    <w:rsid w:val="00BB5F7E"/>
    <w:rsid w:val="00BC159C"/>
    <w:rsid w:val="00BC26F6"/>
    <w:rsid w:val="00BC3FB1"/>
    <w:rsid w:val="00BC4833"/>
    <w:rsid w:val="00BD3122"/>
    <w:rsid w:val="00BD3973"/>
    <w:rsid w:val="00BD40DA"/>
    <w:rsid w:val="00BD7E4E"/>
    <w:rsid w:val="00BE1847"/>
    <w:rsid w:val="00BE1AAE"/>
    <w:rsid w:val="00BF3D67"/>
    <w:rsid w:val="00C050D6"/>
    <w:rsid w:val="00C15A85"/>
    <w:rsid w:val="00C160AF"/>
    <w:rsid w:val="00C22299"/>
    <w:rsid w:val="00C22955"/>
    <w:rsid w:val="00C22DB4"/>
    <w:rsid w:val="00C240F6"/>
    <w:rsid w:val="00C24E6B"/>
    <w:rsid w:val="00C252C5"/>
    <w:rsid w:val="00C254BA"/>
    <w:rsid w:val="00C25609"/>
    <w:rsid w:val="00C262D7"/>
    <w:rsid w:val="00C26607"/>
    <w:rsid w:val="00C278C2"/>
    <w:rsid w:val="00C41A8F"/>
    <w:rsid w:val="00C42003"/>
    <w:rsid w:val="00C43814"/>
    <w:rsid w:val="00C50D37"/>
    <w:rsid w:val="00C60D75"/>
    <w:rsid w:val="00C63985"/>
    <w:rsid w:val="00C64CEA"/>
    <w:rsid w:val="00C73012"/>
    <w:rsid w:val="00C763DD"/>
    <w:rsid w:val="00C809FF"/>
    <w:rsid w:val="00C81842"/>
    <w:rsid w:val="00C84FC0"/>
    <w:rsid w:val="00C9244A"/>
    <w:rsid w:val="00C97051"/>
    <w:rsid w:val="00CA2D0D"/>
    <w:rsid w:val="00CB3BCA"/>
    <w:rsid w:val="00CB5DA3"/>
    <w:rsid w:val="00CB68A9"/>
    <w:rsid w:val="00CC2624"/>
    <w:rsid w:val="00CC4402"/>
    <w:rsid w:val="00CE09B7"/>
    <w:rsid w:val="00CE31E6"/>
    <w:rsid w:val="00CE3B74"/>
    <w:rsid w:val="00CE69DA"/>
    <w:rsid w:val="00CF09D7"/>
    <w:rsid w:val="00CF42E2"/>
    <w:rsid w:val="00CF7916"/>
    <w:rsid w:val="00D07048"/>
    <w:rsid w:val="00D103B7"/>
    <w:rsid w:val="00D1054A"/>
    <w:rsid w:val="00D13699"/>
    <w:rsid w:val="00D158F3"/>
    <w:rsid w:val="00D17737"/>
    <w:rsid w:val="00D26C3C"/>
    <w:rsid w:val="00D27922"/>
    <w:rsid w:val="00D35C71"/>
    <w:rsid w:val="00D3665C"/>
    <w:rsid w:val="00D508CC"/>
    <w:rsid w:val="00D50F4B"/>
    <w:rsid w:val="00D52B18"/>
    <w:rsid w:val="00D5325D"/>
    <w:rsid w:val="00D55E57"/>
    <w:rsid w:val="00D60547"/>
    <w:rsid w:val="00D66444"/>
    <w:rsid w:val="00D76353"/>
    <w:rsid w:val="00D847F0"/>
    <w:rsid w:val="00D84F95"/>
    <w:rsid w:val="00D97E1B"/>
    <w:rsid w:val="00DA22D7"/>
    <w:rsid w:val="00DA2BC6"/>
    <w:rsid w:val="00DA60C7"/>
    <w:rsid w:val="00DB28BB"/>
    <w:rsid w:val="00DB2B53"/>
    <w:rsid w:val="00DC603F"/>
    <w:rsid w:val="00DC71E1"/>
    <w:rsid w:val="00DC7B79"/>
    <w:rsid w:val="00DC7EF1"/>
    <w:rsid w:val="00DD1B91"/>
    <w:rsid w:val="00DD3C0D"/>
    <w:rsid w:val="00DD3E70"/>
    <w:rsid w:val="00DD4864"/>
    <w:rsid w:val="00DD71A2"/>
    <w:rsid w:val="00DE1DC4"/>
    <w:rsid w:val="00DE7635"/>
    <w:rsid w:val="00DF55FF"/>
    <w:rsid w:val="00DF5706"/>
    <w:rsid w:val="00DF6A80"/>
    <w:rsid w:val="00E0639C"/>
    <w:rsid w:val="00E067E6"/>
    <w:rsid w:val="00E11714"/>
    <w:rsid w:val="00E12531"/>
    <w:rsid w:val="00E1355A"/>
    <w:rsid w:val="00E143B0"/>
    <w:rsid w:val="00E1568E"/>
    <w:rsid w:val="00E16ADC"/>
    <w:rsid w:val="00E2282F"/>
    <w:rsid w:val="00E24BBF"/>
    <w:rsid w:val="00E278A8"/>
    <w:rsid w:val="00E5073A"/>
    <w:rsid w:val="00E50EBE"/>
    <w:rsid w:val="00E55891"/>
    <w:rsid w:val="00E570BC"/>
    <w:rsid w:val="00E6283A"/>
    <w:rsid w:val="00E62929"/>
    <w:rsid w:val="00E657AD"/>
    <w:rsid w:val="00E732A3"/>
    <w:rsid w:val="00E776D1"/>
    <w:rsid w:val="00E81AD5"/>
    <w:rsid w:val="00E8386A"/>
    <w:rsid w:val="00E83A85"/>
    <w:rsid w:val="00E90FC4"/>
    <w:rsid w:val="00E9398A"/>
    <w:rsid w:val="00EA01EC"/>
    <w:rsid w:val="00EA15B0"/>
    <w:rsid w:val="00EA4263"/>
    <w:rsid w:val="00EA5D97"/>
    <w:rsid w:val="00EA62D3"/>
    <w:rsid w:val="00EB1A5B"/>
    <w:rsid w:val="00EB4634"/>
    <w:rsid w:val="00EB61D6"/>
    <w:rsid w:val="00EC4393"/>
    <w:rsid w:val="00EE1C07"/>
    <w:rsid w:val="00EE2C91"/>
    <w:rsid w:val="00EE3979"/>
    <w:rsid w:val="00EE5879"/>
    <w:rsid w:val="00EE62F4"/>
    <w:rsid w:val="00EF138C"/>
    <w:rsid w:val="00EF4C3D"/>
    <w:rsid w:val="00F02C8E"/>
    <w:rsid w:val="00F034B6"/>
    <w:rsid w:val="00F034CE"/>
    <w:rsid w:val="00F059BB"/>
    <w:rsid w:val="00F05A5F"/>
    <w:rsid w:val="00F10A0F"/>
    <w:rsid w:val="00F129E5"/>
    <w:rsid w:val="00F20AB7"/>
    <w:rsid w:val="00F2435A"/>
    <w:rsid w:val="00F306BF"/>
    <w:rsid w:val="00F320CE"/>
    <w:rsid w:val="00F32C62"/>
    <w:rsid w:val="00F35A08"/>
    <w:rsid w:val="00F40284"/>
    <w:rsid w:val="00F43E3A"/>
    <w:rsid w:val="00F44C11"/>
    <w:rsid w:val="00F564E8"/>
    <w:rsid w:val="00F5718D"/>
    <w:rsid w:val="00F60FEB"/>
    <w:rsid w:val="00F61324"/>
    <w:rsid w:val="00F66849"/>
    <w:rsid w:val="00F668E4"/>
    <w:rsid w:val="00F67452"/>
    <w:rsid w:val="00F67976"/>
    <w:rsid w:val="00F70BE1"/>
    <w:rsid w:val="00F75AFF"/>
    <w:rsid w:val="00F9400E"/>
    <w:rsid w:val="00FA05EE"/>
    <w:rsid w:val="00FB0E46"/>
    <w:rsid w:val="00FB1316"/>
    <w:rsid w:val="00FC0862"/>
    <w:rsid w:val="00FC70FB"/>
    <w:rsid w:val="00FD143D"/>
    <w:rsid w:val="00FD1D9F"/>
    <w:rsid w:val="00FE54E8"/>
    <w:rsid w:val="00FF226F"/>
    <w:rsid w:val="00FF49ED"/>
    <w:rsid w:val="00FF4D90"/>
    <w:rsid w:val="00FF53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0CF852-597C-4D93-9AF6-030F7074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05534"/>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0D400E"/>
    <w:pPr>
      <w:keepNext/>
      <w:keepLines/>
      <w:bidi/>
      <w:spacing w:after="0" w:line="240" w:lineRule="auto"/>
      <w:jc w:val="both"/>
      <w:outlineLvl w:val="0"/>
    </w:pPr>
    <w:rPr>
      <w:rFonts w:ascii="IRZar" w:eastAsia="2  Lotus" w:hAnsi="IRZar" w:cs="2  Badr"/>
      <w:bCs/>
      <w:sz w:val="40"/>
      <w:szCs w:val="40"/>
      <w:lang w:bidi="fa-IR"/>
    </w:rPr>
  </w:style>
  <w:style w:type="paragraph" w:styleId="2">
    <w:name w:val="heading 2"/>
    <w:aliases w:val="سرفصل2,سرفصل 2"/>
    <w:basedOn w:val="a"/>
    <w:next w:val="a"/>
    <w:link w:val="20"/>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3">
    <w:name w:val="heading 3"/>
    <w:aliases w:val="سرفصل3,سرفصل 3"/>
    <w:basedOn w:val="a"/>
    <w:next w:val="a"/>
    <w:link w:val="30"/>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0D400E"/>
    <w:rPr>
      <w:rFonts w:ascii="IRZar" w:eastAsia="2  Lotus" w:hAnsi="IRZar" w:cs="2  Badr"/>
      <w:bCs/>
      <w:sz w:val="40"/>
      <w:szCs w:val="40"/>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742F6"/>
    <w:pPr>
      <w:tabs>
        <w:tab w:val="right" w:leader="dot" w:pos="9350"/>
      </w:tabs>
      <w:bidi/>
      <w:spacing w:after="0" w:line="240" w:lineRule="auto"/>
      <w:jc w:val="right"/>
    </w:pPr>
    <w:rPr>
      <w:rFonts w:ascii="Calibri" w:eastAsiaTheme="minorEastAsia" w:hAnsi="Calibri" w:cs="2  Badr"/>
      <w:szCs w:val="28"/>
      <w:lang w:bidi="fa-IR"/>
    </w:rPr>
  </w:style>
  <w:style w:type="paragraph" w:styleId="21">
    <w:name w:val="toc 2"/>
    <w:basedOn w:val="a"/>
    <w:next w:val="a"/>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31">
    <w:name w:val="toc 3"/>
    <w:basedOn w:val="a"/>
    <w:next w:val="a"/>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spacing w:after="0" w:line="240" w:lineRule="auto"/>
      <w:ind w:left="658"/>
    </w:pPr>
    <w:rPr>
      <w:rFonts w:ascii="Calibri" w:eastAsia="Times New Roman" w:hAnsi="Calibri" w:cs="2  Badr"/>
      <w:szCs w:val="28"/>
    </w:rPr>
  </w:style>
  <w:style w:type="paragraph" w:styleId="51">
    <w:name w:val="toc 5"/>
    <w:basedOn w:val="a"/>
    <w:next w:val="a"/>
    <w:autoRedefine/>
    <w:uiPriority w:val="39"/>
    <w:unhideWhenUsed/>
    <w:qFormat/>
    <w:rsid w:val="007B0062"/>
    <w:pPr>
      <w:spacing w:after="0" w:line="240" w:lineRule="auto"/>
      <w:ind w:left="879"/>
    </w:pPr>
    <w:rPr>
      <w:rFonts w:ascii="Calibri" w:eastAsia="Times New Roman" w:hAnsi="Calibri" w:cs="2  Badr"/>
      <w:szCs w:val="28"/>
    </w:rPr>
  </w:style>
  <w:style w:type="paragraph" w:styleId="61">
    <w:name w:val="toc 6"/>
    <w:basedOn w:val="a"/>
    <w:next w:val="a"/>
    <w:autoRedefine/>
    <w:uiPriority w:val="39"/>
    <w:unhideWhenUsed/>
    <w:qFormat/>
    <w:rsid w:val="007B0062"/>
    <w:pPr>
      <w:spacing w:after="0" w:line="240" w:lineRule="auto"/>
      <w:ind w:left="1100"/>
    </w:pPr>
    <w:rPr>
      <w:rFonts w:ascii="Calibri" w:eastAsia="Times New Roman" w:hAnsi="Calibri" w:cs="2  Badr"/>
      <w:szCs w:val="28"/>
    </w:rPr>
  </w:style>
  <w:style w:type="paragraph" w:styleId="71">
    <w:name w:val="toc 7"/>
    <w:basedOn w:val="a"/>
    <w:next w:val="a"/>
    <w:autoRedefine/>
    <w:uiPriority w:val="39"/>
    <w:unhideWhenUsed/>
    <w:qFormat/>
    <w:rsid w:val="007B0062"/>
    <w:pPr>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paragraph" w:styleId="81">
    <w:name w:val="toc 8"/>
    <w:basedOn w:val="a"/>
    <w:next w:val="a"/>
    <w:autoRedefine/>
    <w:uiPriority w:val="39"/>
    <w:unhideWhenUsed/>
    <w:rsid w:val="00516328"/>
    <w:pPr>
      <w:bidi/>
      <w:spacing w:after="100"/>
      <w:ind w:left="1540"/>
    </w:pPr>
    <w:rPr>
      <w:rFonts w:eastAsiaTheme="minorEastAsia"/>
      <w:lang w:bidi="fa-IR"/>
    </w:rPr>
  </w:style>
  <w:style w:type="paragraph" w:styleId="91">
    <w:name w:val="toc 9"/>
    <w:basedOn w:val="a"/>
    <w:next w:val="a"/>
    <w:autoRedefine/>
    <w:uiPriority w:val="39"/>
    <w:unhideWhenUsed/>
    <w:rsid w:val="00516328"/>
    <w:pPr>
      <w:bidi/>
      <w:spacing w:after="100"/>
      <w:ind w:left="1760"/>
    </w:pPr>
    <w:rPr>
      <w:rFonts w:eastAsiaTheme="minorEastAsia"/>
      <w:lang w:bidi="fa-IR"/>
    </w:rPr>
  </w:style>
  <w:style w:type="character" w:styleId="aff6">
    <w:name w:val="Strong"/>
    <w:basedOn w:val="a2"/>
    <w:uiPriority w:val="22"/>
    <w:qFormat/>
    <w:rsid w:val="004D4081"/>
    <w:rPr>
      <w:b/>
      <w:bCs/>
    </w:rPr>
  </w:style>
  <w:style w:type="character" w:customStyle="1" w:styleId="pzam">
    <w:name w:val="p_zam"/>
    <w:basedOn w:val="a2"/>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4781446">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99360224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1B650-8123-468E-9C4C-FD06DC07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2059</TotalTime>
  <Pages>1</Pages>
  <Words>2129</Words>
  <Characters>12137</Characters>
  <Application>Microsoft Office Word</Application>
  <DocSecurity>0</DocSecurity>
  <Lines>101</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Novin Pendar</Company>
  <LinksUpToDate>false</LinksUpToDate>
  <CharactersWithSpaces>14238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kiarash</dc:creator>
  <cp:keywords/>
  <dc:description/>
  <cp:lastModifiedBy>Markaze Asnad</cp:lastModifiedBy>
  <cp:revision>44</cp:revision>
  <dcterms:created xsi:type="dcterms:W3CDTF">2015-07-29T09:19:00Z</dcterms:created>
  <dcterms:modified xsi:type="dcterms:W3CDTF">2015-08-13T07:44:00Z</dcterms:modified>
</cp:coreProperties>
</file>