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CB7" w:rsidRDefault="00122CB7" w:rsidP="0044127A">
      <w:pPr>
        <w:pStyle w:val="1"/>
        <w:bidi/>
        <w:jc w:val="both"/>
        <w:rPr>
          <w:rtl/>
        </w:rPr>
      </w:pPr>
      <w:bookmarkStart w:id="0" w:name="_Toc426488350"/>
      <w:r>
        <w:rPr>
          <w:rFonts w:hint="cs"/>
          <w:rtl/>
        </w:rPr>
        <w:t>فهرست مطالب</w:t>
      </w:r>
      <w:bookmarkEnd w:id="0"/>
    </w:p>
    <w:p w:rsidR="00122CB7" w:rsidRDefault="00122CB7" w:rsidP="0044127A">
      <w:pPr>
        <w:pStyle w:val="1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</w:rPr>
      </w:pPr>
      <w:r>
        <w:rPr>
          <w:rtl/>
        </w:rPr>
        <w:fldChar w:fldCharType="begin"/>
      </w:r>
      <w:r>
        <w:rPr>
          <w:rtl/>
        </w:rPr>
        <w:instrText xml:space="preserve"> </w:instrText>
      </w:r>
      <w:r>
        <w:rPr>
          <w:rFonts w:hint="cs"/>
        </w:rPr>
        <w:instrText>TOC</w:instrText>
      </w:r>
      <w:r>
        <w:rPr>
          <w:rFonts w:hint="cs"/>
          <w:rtl/>
        </w:rPr>
        <w:instrText xml:space="preserve"> \</w:instrText>
      </w:r>
      <w:r>
        <w:rPr>
          <w:rFonts w:hint="cs"/>
        </w:rPr>
        <w:instrText>o "</w:instrText>
      </w:r>
      <w:r>
        <w:rPr>
          <w:rFonts w:hint="cs"/>
          <w:rtl/>
        </w:rPr>
        <w:instrText>1-3</w:instrText>
      </w:r>
      <w:r>
        <w:rPr>
          <w:rFonts w:hint="cs"/>
        </w:rPr>
        <w:instrText>" \h \z \u</w:instrText>
      </w:r>
      <w:r>
        <w:rPr>
          <w:rtl/>
        </w:rPr>
        <w:instrText xml:space="preserve"> </w:instrText>
      </w:r>
      <w:r>
        <w:rPr>
          <w:rtl/>
        </w:rPr>
        <w:fldChar w:fldCharType="separate"/>
      </w:r>
    </w:p>
    <w:p w:rsidR="00122CB7" w:rsidRDefault="005E5397" w:rsidP="0044127A">
      <w:pPr>
        <w:pStyle w:val="1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</w:rPr>
      </w:pPr>
      <w:hyperlink w:anchor="_Toc426488351" w:history="1">
        <w:r w:rsidR="00122CB7" w:rsidRPr="00613013">
          <w:rPr>
            <w:rStyle w:val="aff1"/>
            <w:rFonts w:hint="eastAsia"/>
            <w:noProof/>
            <w:rtl/>
          </w:rPr>
          <w:t>خطبه</w:t>
        </w:r>
        <w:r w:rsidR="00122CB7" w:rsidRPr="00613013">
          <w:rPr>
            <w:rStyle w:val="aff1"/>
            <w:noProof/>
            <w:rtl/>
          </w:rPr>
          <w:t xml:space="preserve"> </w:t>
        </w:r>
        <w:r w:rsidR="00122CB7" w:rsidRPr="00613013">
          <w:rPr>
            <w:rStyle w:val="aff1"/>
            <w:rFonts w:hint="eastAsia"/>
            <w:noProof/>
            <w:rtl/>
          </w:rPr>
          <w:t>اول</w:t>
        </w:r>
        <w:r w:rsidR="00122CB7">
          <w:rPr>
            <w:noProof/>
            <w:webHidden/>
          </w:rPr>
          <w:tab/>
        </w:r>
        <w:r w:rsidR="00122CB7">
          <w:rPr>
            <w:rStyle w:val="aff1"/>
            <w:noProof/>
            <w:rtl/>
          </w:rPr>
          <w:fldChar w:fldCharType="begin"/>
        </w:r>
        <w:r w:rsidR="00122CB7">
          <w:rPr>
            <w:noProof/>
            <w:webHidden/>
          </w:rPr>
          <w:instrText xml:space="preserve"> PAGEREF _Toc426488351 \h </w:instrText>
        </w:r>
        <w:r w:rsidR="00122CB7">
          <w:rPr>
            <w:rStyle w:val="aff1"/>
            <w:noProof/>
            <w:rtl/>
          </w:rPr>
        </w:r>
        <w:r w:rsidR="00122CB7">
          <w:rPr>
            <w:rStyle w:val="aff1"/>
            <w:noProof/>
            <w:rtl/>
          </w:rPr>
          <w:fldChar w:fldCharType="separate"/>
        </w:r>
        <w:r w:rsidR="00122CB7">
          <w:rPr>
            <w:noProof/>
            <w:webHidden/>
          </w:rPr>
          <w:t>1</w:t>
        </w:r>
        <w:r w:rsidR="00122CB7">
          <w:rPr>
            <w:rStyle w:val="aff1"/>
            <w:noProof/>
            <w:rtl/>
          </w:rPr>
          <w:fldChar w:fldCharType="end"/>
        </w:r>
      </w:hyperlink>
    </w:p>
    <w:p w:rsidR="00122CB7" w:rsidRDefault="005E5397" w:rsidP="0044127A">
      <w:pPr>
        <w:pStyle w:val="1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</w:rPr>
      </w:pPr>
      <w:hyperlink w:anchor="_Toc426488352" w:history="1">
        <w:r w:rsidR="00122CB7" w:rsidRPr="00613013">
          <w:rPr>
            <w:rStyle w:val="aff1"/>
            <w:rFonts w:hint="eastAsia"/>
            <w:noProof/>
            <w:rtl/>
          </w:rPr>
          <w:t>نفس</w:t>
        </w:r>
        <w:r w:rsidR="00122CB7">
          <w:rPr>
            <w:rStyle w:val="aff1"/>
            <w:rFonts w:hint="cs"/>
            <w:noProof/>
            <w:rtl/>
          </w:rPr>
          <w:softHyphen/>
        </w:r>
        <w:r w:rsidR="00122CB7" w:rsidRPr="00613013">
          <w:rPr>
            <w:rStyle w:val="aff1"/>
            <w:rFonts w:hint="eastAsia"/>
            <w:noProof/>
            <w:rtl/>
          </w:rPr>
          <w:t>ها</w:t>
        </w:r>
        <w:r w:rsidR="00122CB7" w:rsidRPr="00613013">
          <w:rPr>
            <w:rStyle w:val="aff1"/>
            <w:rFonts w:hint="cs"/>
            <w:noProof/>
            <w:rtl/>
          </w:rPr>
          <w:t>ی</w:t>
        </w:r>
        <w:r w:rsidR="00122CB7" w:rsidRPr="00613013">
          <w:rPr>
            <w:rStyle w:val="aff1"/>
            <w:noProof/>
            <w:rtl/>
          </w:rPr>
          <w:t xml:space="preserve"> </w:t>
        </w:r>
        <w:r w:rsidR="00122CB7" w:rsidRPr="00613013">
          <w:rPr>
            <w:rStyle w:val="aff1"/>
            <w:rFonts w:hint="eastAsia"/>
            <w:noProof/>
            <w:rtl/>
          </w:rPr>
          <w:t>انسان</w:t>
        </w:r>
        <w:r w:rsidR="00122CB7">
          <w:rPr>
            <w:noProof/>
            <w:webHidden/>
          </w:rPr>
          <w:tab/>
        </w:r>
        <w:r w:rsidR="00122CB7">
          <w:rPr>
            <w:rStyle w:val="aff1"/>
            <w:noProof/>
            <w:rtl/>
          </w:rPr>
          <w:fldChar w:fldCharType="begin"/>
        </w:r>
        <w:r w:rsidR="00122CB7">
          <w:rPr>
            <w:noProof/>
            <w:webHidden/>
          </w:rPr>
          <w:instrText xml:space="preserve"> PAGEREF _Toc426488352 \h </w:instrText>
        </w:r>
        <w:r w:rsidR="00122CB7">
          <w:rPr>
            <w:rStyle w:val="aff1"/>
            <w:noProof/>
            <w:rtl/>
          </w:rPr>
        </w:r>
        <w:r w:rsidR="00122CB7">
          <w:rPr>
            <w:rStyle w:val="aff1"/>
            <w:noProof/>
            <w:rtl/>
          </w:rPr>
          <w:fldChar w:fldCharType="separate"/>
        </w:r>
        <w:r w:rsidR="00122CB7">
          <w:rPr>
            <w:noProof/>
            <w:webHidden/>
          </w:rPr>
          <w:t>2</w:t>
        </w:r>
        <w:r w:rsidR="00122CB7">
          <w:rPr>
            <w:rStyle w:val="aff1"/>
            <w:noProof/>
            <w:rtl/>
          </w:rPr>
          <w:fldChar w:fldCharType="end"/>
        </w:r>
      </w:hyperlink>
    </w:p>
    <w:p w:rsidR="00122CB7" w:rsidRDefault="005E5397" w:rsidP="0044127A">
      <w:pPr>
        <w:pStyle w:val="1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</w:rPr>
      </w:pPr>
      <w:hyperlink w:anchor="_Toc426488353" w:history="1">
        <w:r w:rsidR="00122CB7" w:rsidRPr="00613013">
          <w:rPr>
            <w:rStyle w:val="aff1"/>
            <w:noProof/>
            <w:rtl/>
          </w:rPr>
          <w:t>1.</w:t>
        </w:r>
        <w:r w:rsidR="00122CB7" w:rsidRPr="00613013">
          <w:rPr>
            <w:rStyle w:val="aff1"/>
            <w:rFonts w:hint="eastAsia"/>
            <w:noProof/>
            <w:rtl/>
          </w:rPr>
          <w:t>نفس</w:t>
        </w:r>
        <w:r w:rsidR="00122CB7" w:rsidRPr="00613013">
          <w:rPr>
            <w:rStyle w:val="aff1"/>
            <w:noProof/>
            <w:rtl/>
          </w:rPr>
          <w:t xml:space="preserve"> </w:t>
        </w:r>
        <w:r w:rsidR="00122CB7" w:rsidRPr="00613013">
          <w:rPr>
            <w:rStyle w:val="aff1"/>
            <w:rFonts w:hint="eastAsia"/>
            <w:noProof/>
            <w:rtl/>
          </w:rPr>
          <w:t>اماره</w:t>
        </w:r>
        <w:r w:rsidR="00122CB7">
          <w:rPr>
            <w:noProof/>
            <w:webHidden/>
          </w:rPr>
          <w:tab/>
        </w:r>
        <w:r w:rsidR="00122CB7">
          <w:rPr>
            <w:rStyle w:val="aff1"/>
            <w:noProof/>
            <w:rtl/>
          </w:rPr>
          <w:fldChar w:fldCharType="begin"/>
        </w:r>
        <w:r w:rsidR="00122CB7">
          <w:rPr>
            <w:noProof/>
            <w:webHidden/>
          </w:rPr>
          <w:instrText xml:space="preserve"> PAGEREF _Toc426488353 \h </w:instrText>
        </w:r>
        <w:r w:rsidR="00122CB7">
          <w:rPr>
            <w:rStyle w:val="aff1"/>
            <w:noProof/>
            <w:rtl/>
          </w:rPr>
        </w:r>
        <w:r w:rsidR="00122CB7">
          <w:rPr>
            <w:rStyle w:val="aff1"/>
            <w:noProof/>
            <w:rtl/>
          </w:rPr>
          <w:fldChar w:fldCharType="separate"/>
        </w:r>
        <w:r w:rsidR="00122CB7">
          <w:rPr>
            <w:noProof/>
            <w:webHidden/>
          </w:rPr>
          <w:t>2</w:t>
        </w:r>
        <w:r w:rsidR="00122CB7">
          <w:rPr>
            <w:rStyle w:val="aff1"/>
            <w:noProof/>
            <w:rtl/>
          </w:rPr>
          <w:fldChar w:fldCharType="end"/>
        </w:r>
      </w:hyperlink>
    </w:p>
    <w:p w:rsidR="00122CB7" w:rsidRDefault="005E5397" w:rsidP="0044127A">
      <w:pPr>
        <w:pStyle w:val="1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</w:rPr>
      </w:pPr>
      <w:hyperlink w:anchor="_Toc426488354" w:history="1">
        <w:r w:rsidR="00122CB7" w:rsidRPr="00613013">
          <w:rPr>
            <w:rStyle w:val="aff1"/>
            <w:noProof/>
            <w:rtl/>
          </w:rPr>
          <w:t>2.</w:t>
        </w:r>
        <w:r w:rsidR="00122CB7" w:rsidRPr="00613013">
          <w:rPr>
            <w:rStyle w:val="aff1"/>
            <w:rFonts w:hint="eastAsia"/>
            <w:noProof/>
            <w:rtl/>
          </w:rPr>
          <w:t>نفس</w:t>
        </w:r>
        <w:r w:rsidR="00122CB7" w:rsidRPr="00613013">
          <w:rPr>
            <w:rStyle w:val="aff1"/>
            <w:noProof/>
            <w:rtl/>
          </w:rPr>
          <w:t xml:space="preserve"> </w:t>
        </w:r>
        <w:r w:rsidR="00122CB7" w:rsidRPr="00613013">
          <w:rPr>
            <w:rStyle w:val="aff1"/>
            <w:rFonts w:hint="eastAsia"/>
            <w:noProof/>
            <w:rtl/>
          </w:rPr>
          <w:t>لوامه</w:t>
        </w:r>
        <w:r w:rsidR="00122CB7">
          <w:rPr>
            <w:noProof/>
            <w:webHidden/>
          </w:rPr>
          <w:tab/>
        </w:r>
        <w:r w:rsidR="00122CB7">
          <w:rPr>
            <w:rStyle w:val="aff1"/>
            <w:noProof/>
            <w:rtl/>
          </w:rPr>
          <w:fldChar w:fldCharType="begin"/>
        </w:r>
        <w:r w:rsidR="00122CB7">
          <w:rPr>
            <w:noProof/>
            <w:webHidden/>
          </w:rPr>
          <w:instrText xml:space="preserve"> PAGEREF _Toc426488354 \h </w:instrText>
        </w:r>
        <w:r w:rsidR="00122CB7">
          <w:rPr>
            <w:rStyle w:val="aff1"/>
            <w:noProof/>
            <w:rtl/>
          </w:rPr>
        </w:r>
        <w:r w:rsidR="00122CB7">
          <w:rPr>
            <w:rStyle w:val="aff1"/>
            <w:noProof/>
            <w:rtl/>
          </w:rPr>
          <w:fldChar w:fldCharType="separate"/>
        </w:r>
        <w:r w:rsidR="00122CB7">
          <w:rPr>
            <w:noProof/>
            <w:webHidden/>
          </w:rPr>
          <w:t>2</w:t>
        </w:r>
        <w:r w:rsidR="00122CB7">
          <w:rPr>
            <w:rStyle w:val="aff1"/>
            <w:noProof/>
            <w:rtl/>
          </w:rPr>
          <w:fldChar w:fldCharType="end"/>
        </w:r>
      </w:hyperlink>
    </w:p>
    <w:p w:rsidR="00122CB7" w:rsidRDefault="005E5397" w:rsidP="0044127A">
      <w:pPr>
        <w:pStyle w:val="1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</w:rPr>
      </w:pPr>
      <w:hyperlink w:anchor="_Toc426488355" w:history="1">
        <w:r w:rsidR="00122CB7" w:rsidRPr="00613013">
          <w:rPr>
            <w:rStyle w:val="aff1"/>
            <w:noProof/>
            <w:rtl/>
          </w:rPr>
          <w:t>3.</w:t>
        </w:r>
        <w:r w:rsidR="00122CB7" w:rsidRPr="00613013">
          <w:rPr>
            <w:rStyle w:val="aff1"/>
            <w:rFonts w:hint="eastAsia"/>
            <w:noProof/>
            <w:rtl/>
          </w:rPr>
          <w:t>نفس</w:t>
        </w:r>
        <w:r w:rsidR="00122CB7" w:rsidRPr="00613013">
          <w:rPr>
            <w:rStyle w:val="aff1"/>
            <w:noProof/>
            <w:rtl/>
          </w:rPr>
          <w:t xml:space="preserve"> </w:t>
        </w:r>
        <w:r w:rsidR="00122CB7" w:rsidRPr="00613013">
          <w:rPr>
            <w:rStyle w:val="aff1"/>
            <w:rFonts w:hint="eastAsia"/>
            <w:noProof/>
            <w:rtl/>
          </w:rPr>
          <w:t>مطمئنه</w:t>
        </w:r>
        <w:r w:rsidR="00122CB7">
          <w:rPr>
            <w:noProof/>
            <w:webHidden/>
          </w:rPr>
          <w:tab/>
        </w:r>
        <w:r w:rsidR="00122CB7">
          <w:rPr>
            <w:rStyle w:val="aff1"/>
            <w:noProof/>
            <w:rtl/>
          </w:rPr>
          <w:fldChar w:fldCharType="begin"/>
        </w:r>
        <w:r w:rsidR="00122CB7">
          <w:rPr>
            <w:noProof/>
            <w:webHidden/>
          </w:rPr>
          <w:instrText xml:space="preserve"> PAGEREF _Toc426488355 \h </w:instrText>
        </w:r>
        <w:r w:rsidR="00122CB7">
          <w:rPr>
            <w:rStyle w:val="aff1"/>
            <w:noProof/>
            <w:rtl/>
          </w:rPr>
        </w:r>
        <w:r w:rsidR="00122CB7">
          <w:rPr>
            <w:rStyle w:val="aff1"/>
            <w:noProof/>
            <w:rtl/>
          </w:rPr>
          <w:fldChar w:fldCharType="separate"/>
        </w:r>
        <w:r w:rsidR="00122CB7">
          <w:rPr>
            <w:noProof/>
            <w:webHidden/>
          </w:rPr>
          <w:t>3</w:t>
        </w:r>
        <w:r w:rsidR="00122CB7">
          <w:rPr>
            <w:rStyle w:val="aff1"/>
            <w:noProof/>
            <w:rtl/>
          </w:rPr>
          <w:fldChar w:fldCharType="end"/>
        </w:r>
      </w:hyperlink>
    </w:p>
    <w:p w:rsidR="00122CB7" w:rsidRDefault="005E5397" w:rsidP="0044127A">
      <w:pPr>
        <w:pStyle w:val="1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</w:rPr>
      </w:pPr>
      <w:hyperlink w:anchor="_Toc426488356" w:history="1">
        <w:r w:rsidR="00122CB7" w:rsidRPr="00613013">
          <w:rPr>
            <w:rStyle w:val="aff1"/>
            <w:rFonts w:hint="eastAsia"/>
            <w:noProof/>
            <w:rtl/>
          </w:rPr>
          <w:t>نفس</w:t>
        </w:r>
        <w:r w:rsidR="00122CB7" w:rsidRPr="00613013">
          <w:rPr>
            <w:rStyle w:val="aff1"/>
            <w:noProof/>
            <w:rtl/>
          </w:rPr>
          <w:t xml:space="preserve"> </w:t>
        </w:r>
        <w:r w:rsidR="00122CB7" w:rsidRPr="00613013">
          <w:rPr>
            <w:rStyle w:val="aff1"/>
            <w:rFonts w:hint="eastAsia"/>
            <w:noProof/>
            <w:rtl/>
          </w:rPr>
          <w:t>مضطربه</w:t>
        </w:r>
        <w:r w:rsidR="00122CB7">
          <w:rPr>
            <w:noProof/>
            <w:webHidden/>
          </w:rPr>
          <w:tab/>
        </w:r>
        <w:r w:rsidR="00122CB7">
          <w:rPr>
            <w:rStyle w:val="aff1"/>
            <w:noProof/>
            <w:rtl/>
          </w:rPr>
          <w:fldChar w:fldCharType="begin"/>
        </w:r>
        <w:r w:rsidR="00122CB7">
          <w:rPr>
            <w:noProof/>
            <w:webHidden/>
          </w:rPr>
          <w:instrText xml:space="preserve"> PAGEREF _Toc426488356 \h </w:instrText>
        </w:r>
        <w:r w:rsidR="00122CB7">
          <w:rPr>
            <w:rStyle w:val="aff1"/>
            <w:noProof/>
            <w:rtl/>
          </w:rPr>
        </w:r>
        <w:r w:rsidR="00122CB7">
          <w:rPr>
            <w:rStyle w:val="aff1"/>
            <w:noProof/>
            <w:rtl/>
          </w:rPr>
          <w:fldChar w:fldCharType="separate"/>
        </w:r>
        <w:r w:rsidR="00122CB7">
          <w:rPr>
            <w:noProof/>
            <w:webHidden/>
          </w:rPr>
          <w:t>3</w:t>
        </w:r>
        <w:r w:rsidR="00122CB7">
          <w:rPr>
            <w:rStyle w:val="aff1"/>
            <w:noProof/>
            <w:rtl/>
          </w:rPr>
          <w:fldChar w:fldCharType="end"/>
        </w:r>
      </w:hyperlink>
    </w:p>
    <w:p w:rsidR="00122CB7" w:rsidRDefault="005E5397" w:rsidP="0044127A">
      <w:pPr>
        <w:pStyle w:val="1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</w:rPr>
      </w:pPr>
      <w:hyperlink w:anchor="_Toc426488357" w:history="1">
        <w:r w:rsidR="00122CB7" w:rsidRPr="00613013">
          <w:rPr>
            <w:rStyle w:val="aff1"/>
            <w:rFonts w:hint="eastAsia"/>
            <w:noProof/>
            <w:rtl/>
          </w:rPr>
          <w:t>انواع</w:t>
        </w:r>
        <w:r w:rsidR="00122CB7" w:rsidRPr="00613013">
          <w:rPr>
            <w:rStyle w:val="aff1"/>
            <w:noProof/>
            <w:rtl/>
          </w:rPr>
          <w:t xml:space="preserve"> </w:t>
        </w:r>
        <w:r w:rsidR="00122CB7" w:rsidRPr="00613013">
          <w:rPr>
            <w:rStyle w:val="aff1"/>
            <w:rFonts w:hint="eastAsia"/>
            <w:noProof/>
            <w:rtl/>
          </w:rPr>
          <w:t>اطم</w:t>
        </w:r>
        <w:r w:rsidR="00122CB7" w:rsidRPr="00613013">
          <w:rPr>
            <w:rStyle w:val="aff1"/>
            <w:rFonts w:hint="cs"/>
            <w:noProof/>
            <w:rtl/>
          </w:rPr>
          <w:t>ی</w:t>
        </w:r>
        <w:r w:rsidR="00122CB7" w:rsidRPr="00613013">
          <w:rPr>
            <w:rStyle w:val="aff1"/>
            <w:rFonts w:hint="eastAsia"/>
            <w:noProof/>
            <w:rtl/>
          </w:rPr>
          <w:t>نان</w:t>
        </w:r>
        <w:r w:rsidR="00122CB7">
          <w:rPr>
            <w:noProof/>
            <w:webHidden/>
          </w:rPr>
          <w:tab/>
        </w:r>
        <w:r w:rsidR="00122CB7">
          <w:rPr>
            <w:rStyle w:val="aff1"/>
            <w:noProof/>
            <w:rtl/>
          </w:rPr>
          <w:fldChar w:fldCharType="begin"/>
        </w:r>
        <w:r w:rsidR="00122CB7">
          <w:rPr>
            <w:noProof/>
            <w:webHidden/>
          </w:rPr>
          <w:instrText xml:space="preserve"> PAGEREF _Toc426488357 \h </w:instrText>
        </w:r>
        <w:r w:rsidR="00122CB7">
          <w:rPr>
            <w:rStyle w:val="aff1"/>
            <w:noProof/>
            <w:rtl/>
          </w:rPr>
        </w:r>
        <w:r w:rsidR="00122CB7">
          <w:rPr>
            <w:rStyle w:val="aff1"/>
            <w:noProof/>
            <w:rtl/>
          </w:rPr>
          <w:fldChar w:fldCharType="separate"/>
        </w:r>
        <w:r w:rsidR="00122CB7">
          <w:rPr>
            <w:noProof/>
            <w:webHidden/>
          </w:rPr>
          <w:t>3</w:t>
        </w:r>
        <w:r w:rsidR="00122CB7">
          <w:rPr>
            <w:rStyle w:val="aff1"/>
            <w:noProof/>
            <w:rtl/>
          </w:rPr>
          <w:fldChar w:fldCharType="end"/>
        </w:r>
      </w:hyperlink>
    </w:p>
    <w:p w:rsidR="00122CB7" w:rsidRDefault="005E5397" w:rsidP="0044127A">
      <w:pPr>
        <w:pStyle w:val="1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</w:rPr>
      </w:pPr>
      <w:hyperlink w:anchor="_Toc426488358" w:history="1">
        <w:r w:rsidR="00122CB7" w:rsidRPr="00613013">
          <w:rPr>
            <w:rStyle w:val="aff1"/>
            <w:rFonts w:hint="eastAsia"/>
            <w:noProof/>
            <w:rtl/>
          </w:rPr>
          <w:t>مقام</w:t>
        </w:r>
        <w:r w:rsidR="00122CB7" w:rsidRPr="00613013">
          <w:rPr>
            <w:rStyle w:val="aff1"/>
            <w:noProof/>
            <w:rtl/>
          </w:rPr>
          <w:t xml:space="preserve"> </w:t>
        </w:r>
        <w:r w:rsidR="00122CB7" w:rsidRPr="00613013">
          <w:rPr>
            <w:rStyle w:val="aff1"/>
            <w:rFonts w:hint="eastAsia"/>
            <w:noProof/>
            <w:rtl/>
          </w:rPr>
          <w:t>طمأن</w:t>
        </w:r>
        <w:r w:rsidR="00122CB7" w:rsidRPr="00613013">
          <w:rPr>
            <w:rStyle w:val="aff1"/>
            <w:rFonts w:hint="cs"/>
            <w:noProof/>
            <w:rtl/>
          </w:rPr>
          <w:t>ی</w:t>
        </w:r>
        <w:r w:rsidR="00122CB7" w:rsidRPr="00613013">
          <w:rPr>
            <w:rStyle w:val="aff1"/>
            <w:rFonts w:hint="eastAsia"/>
            <w:noProof/>
            <w:rtl/>
          </w:rPr>
          <w:t>نه</w:t>
        </w:r>
        <w:r w:rsidR="00122CB7">
          <w:rPr>
            <w:noProof/>
            <w:webHidden/>
          </w:rPr>
          <w:tab/>
        </w:r>
        <w:r w:rsidR="00122CB7">
          <w:rPr>
            <w:rStyle w:val="aff1"/>
            <w:noProof/>
            <w:rtl/>
          </w:rPr>
          <w:fldChar w:fldCharType="begin"/>
        </w:r>
        <w:r w:rsidR="00122CB7">
          <w:rPr>
            <w:noProof/>
            <w:webHidden/>
          </w:rPr>
          <w:instrText xml:space="preserve"> PAGEREF _Toc426488358 \h </w:instrText>
        </w:r>
        <w:r w:rsidR="00122CB7">
          <w:rPr>
            <w:rStyle w:val="aff1"/>
            <w:noProof/>
            <w:rtl/>
          </w:rPr>
        </w:r>
        <w:r w:rsidR="00122CB7">
          <w:rPr>
            <w:rStyle w:val="aff1"/>
            <w:noProof/>
            <w:rtl/>
          </w:rPr>
          <w:fldChar w:fldCharType="separate"/>
        </w:r>
        <w:r w:rsidR="00122CB7">
          <w:rPr>
            <w:noProof/>
            <w:webHidden/>
          </w:rPr>
          <w:t>4</w:t>
        </w:r>
        <w:r w:rsidR="00122CB7">
          <w:rPr>
            <w:rStyle w:val="aff1"/>
            <w:noProof/>
            <w:rtl/>
          </w:rPr>
          <w:fldChar w:fldCharType="end"/>
        </w:r>
      </w:hyperlink>
    </w:p>
    <w:p w:rsidR="00122CB7" w:rsidRDefault="005E5397" w:rsidP="0044127A">
      <w:pPr>
        <w:pStyle w:val="1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</w:rPr>
      </w:pPr>
      <w:hyperlink w:anchor="_Toc426488359" w:history="1">
        <w:r w:rsidR="00122CB7" w:rsidRPr="00613013">
          <w:rPr>
            <w:rStyle w:val="aff1"/>
            <w:rFonts w:hint="eastAsia"/>
            <w:noProof/>
            <w:rtl/>
          </w:rPr>
          <w:t>عال</w:t>
        </w:r>
        <w:r w:rsidR="00122CB7" w:rsidRPr="00613013">
          <w:rPr>
            <w:rStyle w:val="aff1"/>
            <w:rFonts w:hint="cs"/>
            <w:noProof/>
            <w:rtl/>
          </w:rPr>
          <w:t>ی</w:t>
        </w:r>
        <w:r w:rsidR="00122CB7">
          <w:rPr>
            <w:rStyle w:val="aff1"/>
            <w:rFonts w:hint="cs"/>
            <w:noProof/>
            <w:rtl/>
          </w:rPr>
          <w:softHyphen/>
        </w:r>
        <w:r w:rsidR="00122CB7" w:rsidRPr="00613013">
          <w:rPr>
            <w:rStyle w:val="aff1"/>
            <w:rFonts w:hint="eastAsia"/>
            <w:noProof/>
            <w:rtl/>
          </w:rPr>
          <w:t>تر</w:t>
        </w:r>
        <w:r w:rsidR="00122CB7" w:rsidRPr="00613013">
          <w:rPr>
            <w:rStyle w:val="aff1"/>
            <w:rFonts w:hint="cs"/>
            <w:noProof/>
            <w:rtl/>
          </w:rPr>
          <w:t>ی</w:t>
        </w:r>
        <w:r w:rsidR="00122CB7" w:rsidRPr="00613013">
          <w:rPr>
            <w:rStyle w:val="aff1"/>
            <w:rFonts w:hint="eastAsia"/>
            <w:noProof/>
            <w:rtl/>
          </w:rPr>
          <w:t>ن</w:t>
        </w:r>
        <w:r w:rsidR="00122CB7" w:rsidRPr="00613013">
          <w:rPr>
            <w:rStyle w:val="aff1"/>
            <w:noProof/>
            <w:rtl/>
          </w:rPr>
          <w:t xml:space="preserve"> </w:t>
        </w:r>
        <w:r w:rsidR="00122CB7" w:rsidRPr="00613013">
          <w:rPr>
            <w:rStyle w:val="aff1"/>
            <w:rFonts w:hint="eastAsia"/>
            <w:noProof/>
            <w:rtl/>
          </w:rPr>
          <w:t>درجات</w:t>
        </w:r>
        <w:r w:rsidR="00122CB7" w:rsidRPr="00613013">
          <w:rPr>
            <w:rStyle w:val="aff1"/>
            <w:noProof/>
            <w:rtl/>
          </w:rPr>
          <w:t xml:space="preserve"> </w:t>
        </w:r>
        <w:r w:rsidR="00122CB7" w:rsidRPr="00613013">
          <w:rPr>
            <w:rStyle w:val="aff1"/>
            <w:rFonts w:hint="eastAsia"/>
            <w:noProof/>
            <w:rtl/>
          </w:rPr>
          <w:t>س</w:t>
        </w:r>
        <w:r w:rsidR="00122CB7" w:rsidRPr="00613013">
          <w:rPr>
            <w:rStyle w:val="aff1"/>
            <w:rFonts w:hint="cs"/>
            <w:noProof/>
            <w:rtl/>
          </w:rPr>
          <w:t>ی</w:t>
        </w:r>
        <w:r w:rsidR="00122CB7" w:rsidRPr="00613013">
          <w:rPr>
            <w:rStyle w:val="aff1"/>
            <w:rFonts w:hint="eastAsia"/>
            <w:noProof/>
            <w:rtl/>
          </w:rPr>
          <w:t>ر</w:t>
        </w:r>
        <w:r w:rsidR="00122CB7" w:rsidRPr="00613013">
          <w:rPr>
            <w:rStyle w:val="aff1"/>
            <w:noProof/>
            <w:rtl/>
          </w:rPr>
          <w:t xml:space="preserve"> </w:t>
        </w:r>
        <w:r w:rsidR="00122CB7" w:rsidRPr="00613013">
          <w:rPr>
            <w:rStyle w:val="aff1"/>
            <w:rFonts w:hint="eastAsia"/>
            <w:noProof/>
            <w:rtl/>
          </w:rPr>
          <w:t>معنو</w:t>
        </w:r>
        <w:r w:rsidR="00122CB7" w:rsidRPr="00613013">
          <w:rPr>
            <w:rStyle w:val="aff1"/>
            <w:rFonts w:hint="cs"/>
            <w:noProof/>
            <w:rtl/>
          </w:rPr>
          <w:t>ی</w:t>
        </w:r>
        <w:r w:rsidR="00122CB7">
          <w:rPr>
            <w:noProof/>
            <w:webHidden/>
          </w:rPr>
          <w:tab/>
        </w:r>
        <w:r w:rsidR="00122CB7">
          <w:rPr>
            <w:rStyle w:val="aff1"/>
            <w:noProof/>
            <w:rtl/>
          </w:rPr>
          <w:fldChar w:fldCharType="begin"/>
        </w:r>
        <w:r w:rsidR="00122CB7">
          <w:rPr>
            <w:noProof/>
            <w:webHidden/>
          </w:rPr>
          <w:instrText xml:space="preserve"> PAGEREF _Toc426488359 \h </w:instrText>
        </w:r>
        <w:r w:rsidR="00122CB7">
          <w:rPr>
            <w:rStyle w:val="aff1"/>
            <w:noProof/>
            <w:rtl/>
          </w:rPr>
        </w:r>
        <w:r w:rsidR="00122CB7">
          <w:rPr>
            <w:rStyle w:val="aff1"/>
            <w:noProof/>
            <w:rtl/>
          </w:rPr>
          <w:fldChar w:fldCharType="separate"/>
        </w:r>
        <w:r w:rsidR="00122CB7">
          <w:rPr>
            <w:noProof/>
            <w:webHidden/>
          </w:rPr>
          <w:t>5</w:t>
        </w:r>
        <w:r w:rsidR="00122CB7">
          <w:rPr>
            <w:rStyle w:val="aff1"/>
            <w:noProof/>
            <w:rtl/>
          </w:rPr>
          <w:fldChar w:fldCharType="end"/>
        </w:r>
      </w:hyperlink>
    </w:p>
    <w:p w:rsidR="00122CB7" w:rsidRDefault="005E5397" w:rsidP="0044127A">
      <w:pPr>
        <w:pStyle w:val="1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</w:rPr>
      </w:pPr>
      <w:hyperlink w:anchor="_Toc426488360" w:history="1">
        <w:r w:rsidR="00122CB7" w:rsidRPr="00613013">
          <w:rPr>
            <w:rStyle w:val="aff1"/>
            <w:rFonts w:hint="eastAsia"/>
            <w:noProof/>
            <w:rtl/>
          </w:rPr>
          <w:t>دعا</w:t>
        </w:r>
        <w:r w:rsidR="00122CB7">
          <w:rPr>
            <w:noProof/>
            <w:webHidden/>
          </w:rPr>
          <w:tab/>
        </w:r>
        <w:r w:rsidR="00122CB7">
          <w:rPr>
            <w:rStyle w:val="aff1"/>
            <w:noProof/>
            <w:rtl/>
          </w:rPr>
          <w:fldChar w:fldCharType="begin"/>
        </w:r>
        <w:r w:rsidR="00122CB7">
          <w:rPr>
            <w:noProof/>
            <w:webHidden/>
          </w:rPr>
          <w:instrText xml:space="preserve"> PAGEREF _Toc426488360 \h </w:instrText>
        </w:r>
        <w:r w:rsidR="00122CB7">
          <w:rPr>
            <w:rStyle w:val="aff1"/>
            <w:noProof/>
            <w:rtl/>
          </w:rPr>
        </w:r>
        <w:r w:rsidR="00122CB7">
          <w:rPr>
            <w:rStyle w:val="aff1"/>
            <w:noProof/>
            <w:rtl/>
          </w:rPr>
          <w:fldChar w:fldCharType="separate"/>
        </w:r>
        <w:r w:rsidR="00122CB7">
          <w:rPr>
            <w:noProof/>
            <w:webHidden/>
          </w:rPr>
          <w:t>5</w:t>
        </w:r>
        <w:r w:rsidR="00122CB7">
          <w:rPr>
            <w:rStyle w:val="aff1"/>
            <w:noProof/>
            <w:rtl/>
          </w:rPr>
          <w:fldChar w:fldCharType="end"/>
        </w:r>
      </w:hyperlink>
    </w:p>
    <w:p w:rsidR="00122CB7" w:rsidRDefault="005E5397" w:rsidP="0044127A">
      <w:pPr>
        <w:pStyle w:val="1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</w:rPr>
      </w:pPr>
      <w:hyperlink w:anchor="_Toc426488361" w:history="1">
        <w:r w:rsidR="00122CB7" w:rsidRPr="00613013">
          <w:rPr>
            <w:rStyle w:val="aff1"/>
            <w:rFonts w:hint="eastAsia"/>
            <w:noProof/>
            <w:rtl/>
          </w:rPr>
          <w:t>خطبه</w:t>
        </w:r>
        <w:r w:rsidR="00122CB7" w:rsidRPr="00613013">
          <w:rPr>
            <w:rStyle w:val="aff1"/>
            <w:noProof/>
            <w:rtl/>
          </w:rPr>
          <w:t xml:space="preserve"> </w:t>
        </w:r>
        <w:r w:rsidR="00122CB7" w:rsidRPr="00613013">
          <w:rPr>
            <w:rStyle w:val="aff1"/>
            <w:rFonts w:hint="eastAsia"/>
            <w:noProof/>
            <w:rtl/>
          </w:rPr>
          <w:t>دوم</w:t>
        </w:r>
        <w:r w:rsidR="00122CB7">
          <w:rPr>
            <w:noProof/>
            <w:webHidden/>
          </w:rPr>
          <w:tab/>
        </w:r>
        <w:r w:rsidR="00122CB7">
          <w:rPr>
            <w:rStyle w:val="aff1"/>
            <w:noProof/>
            <w:rtl/>
          </w:rPr>
          <w:fldChar w:fldCharType="begin"/>
        </w:r>
        <w:r w:rsidR="00122CB7">
          <w:rPr>
            <w:noProof/>
            <w:webHidden/>
          </w:rPr>
          <w:instrText xml:space="preserve"> PAGEREF _Toc426488361 \h </w:instrText>
        </w:r>
        <w:r w:rsidR="00122CB7">
          <w:rPr>
            <w:rStyle w:val="aff1"/>
            <w:noProof/>
            <w:rtl/>
          </w:rPr>
        </w:r>
        <w:r w:rsidR="00122CB7">
          <w:rPr>
            <w:rStyle w:val="aff1"/>
            <w:noProof/>
            <w:rtl/>
          </w:rPr>
          <w:fldChar w:fldCharType="separate"/>
        </w:r>
        <w:r w:rsidR="00122CB7">
          <w:rPr>
            <w:noProof/>
            <w:webHidden/>
          </w:rPr>
          <w:t>6</w:t>
        </w:r>
        <w:r w:rsidR="00122CB7">
          <w:rPr>
            <w:rStyle w:val="aff1"/>
            <w:noProof/>
            <w:rtl/>
          </w:rPr>
          <w:fldChar w:fldCharType="end"/>
        </w:r>
      </w:hyperlink>
    </w:p>
    <w:p w:rsidR="00122CB7" w:rsidRDefault="005E5397" w:rsidP="0044127A">
      <w:pPr>
        <w:pStyle w:val="1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</w:rPr>
      </w:pPr>
      <w:hyperlink w:anchor="_Toc426488362" w:history="1">
        <w:r w:rsidR="00122CB7" w:rsidRPr="00613013">
          <w:rPr>
            <w:rStyle w:val="aff1"/>
            <w:rFonts w:hint="eastAsia"/>
            <w:noProof/>
            <w:rtl/>
          </w:rPr>
          <w:t>مناسبت</w:t>
        </w:r>
        <w:r w:rsidR="00122CB7">
          <w:rPr>
            <w:rStyle w:val="aff1"/>
            <w:rFonts w:hint="cs"/>
            <w:noProof/>
            <w:rtl/>
          </w:rPr>
          <w:softHyphen/>
        </w:r>
        <w:r w:rsidR="00122CB7" w:rsidRPr="00613013">
          <w:rPr>
            <w:rStyle w:val="aff1"/>
            <w:rFonts w:hint="eastAsia"/>
            <w:noProof/>
            <w:rtl/>
          </w:rPr>
          <w:t>ها</w:t>
        </w:r>
        <w:r w:rsidR="00122CB7">
          <w:rPr>
            <w:noProof/>
            <w:webHidden/>
          </w:rPr>
          <w:tab/>
        </w:r>
        <w:r w:rsidR="00122CB7">
          <w:rPr>
            <w:rStyle w:val="aff1"/>
            <w:noProof/>
            <w:rtl/>
          </w:rPr>
          <w:fldChar w:fldCharType="begin"/>
        </w:r>
        <w:r w:rsidR="00122CB7">
          <w:rPr>
            <w:noProof/>
            <w:webHidden/>
          </w:rPr>
          <w:instrText xml:space="preserve"> PAGEREF _Toc426488362 \h </w:instrText>
        </w:r>
        <w:r w:rsidR="00122CB7">
          <w:rPr>
            <w:rStyle w:val="aff1"/>
            <w:noProof/>
            <w:rtl/>
          </w:rPr>
        </w:r>
        <w:r w:rsidR="00122CB7">
          <w:rPr>
            <w:rStyle w:val="aff1"/>
            <w:noProof/>
            <w:rtl/>
          </w:rPr>
          <w:fldChar w:fldCharType="separate"/>
        </w:r>
        <w:r w:rsidR="00122CB7">
          <w:rPr>
            <w:noProof/>
            <w:webHidden/>
          </w:rPr>
          <w:t>6</w:t>
        </w:r>
        <w:r w:rsidR="00122CB7">
          <w:rPr>
            <w:rStyle w:val="aff1"/>
            <w:noProof/>
            <w:rtl/>
          </w:rPr>
          <w:fldChar w:fldCharType="end"/>
        </w:r>
      </w:hyperlink>
    </w:p>
    <w:p w:rsidR="00122CB7" w:rsidRDefault="005E5397" w:rsidP="0044127A">
      <w:pPr>
        <w:pStyle w:val="1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</w:rPr>
      </w:pPr>
      <w:hyperlink w:anchor="_Toc426488363" w:history="1">
        <w:r w:rsidR="00122CB7" w:rsidRPr="00613013">
          <w:rPr>
            <w:rStyle w:val="aff1"/>
            <w:rFonts w:hint="eastAsia"/>
            <w:noProof/>
            <w:rtl/>
          </w:rPr>
          <w:t>خصوص</w:t>
        </w:r>
        <w:r w:rsidR="00122CB7" w:rsidRPr="00613013">
          <w:rPr>
            <w:rStyle w:val="aff1"/>
            <w:rFonts w:hint="cs"/>
            <w:noProof/>
            <w:rtl/>
          </w:rPr>
          <w:t>ی</w:t>
        </w:r>
        <w:r w:rsidR="00122CB7" w:rsidRPr="00613013">
          <w:rPr>
            <w:rStyle w:val="aff1"/>
            <w:rFonts w:hint="eastAsia"/>
            <w:noProof/>
            <w:rtl/>
          </w:rPr>
          <w:t>ات</w:t>
        </w:r>
        <w:r w:rsidR="00122CB7" w:rsidRPr="00613013">
          <w:rPr>
            <w:rStyle w:val="aff1"/>
            <w:noProof/>
            <w:rtl/>
          </w:rPr>
          <w:t xml:space="preserve"> </w:t>
        </w:r>
        <w:r w:rsidR="00122CB7" w:rsidRPr="00613013">
          <w:rPr>
            <w:rStyle w:val="aff1"/>
            <w:rFonts w:hint="eastAsia"/>
            <w:noProof/>
            <w:rtl/>
          </w:rPr>
          <w:t>حضرت</w:t>
        </w:r>
        <w:r w:rsidR="00122CB7" w:rsidRPr="00613013">
          <w:rPr>
            <w:rStyle w:val="aff1"/>
            <w:noProof/>
            <w:rtl/>
          </w:rPr>
          <w:t xml:space="preserve"> </w:t>
        </w:r>
        <w:r w:rsidR="00122CB7" w:rsidRPr="00613013">
          <w:rPr>
            <w:rStyle w:val="aff1"/>
            <w:rFonts w:hint="eastAsia"/>
            <w:noProof/>
            <w:rtl/>
          </w:rPr>
          <w:t>ز</w:t>
        </w:r>
        <w:r w:rsidR="00122CB7" w:rsidRPr="00613013">
          <w:rPr>
            <w:rStyle w:val="aff1"/>
            <w:rFonts w:hint="cs"/>
            <w:noProof/>
            <w:rtl/>
          </w:rPr>
          <w:t>ی</w:t>
        </w:r>
        <w:r w:rsidR="00122CB7" w:rsidRPr="00613013">
          <w:rPr>
            <w:rStyle w:val="aff1"/>
            <w:rFonts w:hint="eastAsia"/>
            <w:noProof/>
            <w:rtl/>
          </w:rPr>
          <w:t>نب</w:t>
        </w:r>
        <w:r w:rsidR="00122CB7" w:rsidRPr="00613013">
          <w:rPr>
            <w:rStyle w:val="aff1"/>
            <w:noProof/>
            <w:rtl/>
          </w:rPr>
          <w:t xml:space="preserve"> </w:t>
        </w:r>
        <w:r w:rsidR="00122CB7" w:rsidRPr="00613013">
          <w:rPr>
            <w:rStyle w:val="aff1"/>
            <w:rFonts w:hint="eastAsia"/>
            <w:noProof/>
            <w:rtl/>
          </w:rPr>
          <w:t>کبر</w:t>
        </w:r>
        <w:r w:rsidR="00122CB7" w:rsidRPr="00613013">
          <w:rPr>
            <w:rStyle w:val="aff1"/>
            <w:rFonts w:hint="cs"/>
            <w:noProof/>
            <w:rtl/>
          </w:rPr>
          <w:t>ی</w:t>
        </w:r>
        <w:r w:rsidR="00122CB7" w:rsidRPr="00613013">
          <w:rPr>
            <w:rStyle w:val="aff1"/>
            <w:noProof/>
            <w:rtl/>
          </w:rPr>
          <w:t xml:space="preserve"> (</w:t>
        </w:r>
        <w:r w:rsidR="00122CB7" w:rsidRPr="00613013">
          <w:rPr>
            <w:rStyle w:val="aff1"/>
            <w:rFonts w:hint="eastAsia"/>
            <w:noProof/>
            <w:rtl/>
          </w:rPr>
          <w:t>س</w:t>
        </w:r>
        <w:r w:rsidR="00122CB7" w:rsidRPr="00613013">
          <w:rPr>
            <w:rStyle w:val="aff1"/>
            <w:noProof/>
            <w:rtl/>
          </w:rPr>
          <w:t>)</w:t>
        </w:r>
        <w:r w:rsidR="00122CB7">
          <w:rPr>
            <w:noProof/>
            <w:webHidden/>
          </w:rPr>
          <w:tab/>
        </w:r>
        <w:r w:rsidR="00122CB7">
          <w:rPr>
            <w:rStyle w:val="aff1"/>
            <w:noProof/>
            <w:rtl/>
          </w:rPr>
          <w:fldChar w:fldCharType="begin"/>
        </w:r>
        <w:r w:rsidR="00122CB7">
          <w:rPr>
            <w:noProof/>
            <w:webHidden/>
          </w:rPr>
          <w:instrText xml:space="preserve"> PAGEREF _Toc426488363 \h </w:instrText>
        </w:r>
        <w:r w:rsidR="00122CB7">
          <w:rPr>
            <w:rStyle w:val="aff1"/>
            <w:noProof/>
            <w:rtl/>
          </w:rPr>
        </w:r>
        <w:r w:rsidR="00122CB7">
          <w:rPr>
            <w:rStyle w:val="aff1"/>
            <w:noProof/>
            <w:rtl/>
          </w:rPr>
          <w:fldChar w:fldCharType="separate"/>
        </w:r>
        <w:r w:rsidR="00122CB7">
          <w:rPr>
            <w:noProof/>
            <w:webHidden/>
          </w:rPr>
          <w:t>6</w:t>
        </w:r>
        <w:r w:rsidR="00122CB7">
          <w:rPr>
            <w:rStyle w:val="aff1"/>
            <w:noProof/>
            <w:rtl/>
          </w:rPr>
          <w:fldChar w:fldCharType="end"/>
        </w:r>
      </w:hyperlink>
    </w:p>
    <w:p w:rsidR="00122CB7" w:rsidRDefault="005E5397" w:rsidP="0044127A">
      <w:pPr>
        <w:pStyle w:val="1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</w:rPr>
      </w:pPr>
      <w:hyperlink w:anchor="_Toc426488364" w:history="1">
        <w:r w:rsidR="00122CB7" w:rsidRPr="00613013">
          <w:rPr>
            <w:rStyle w:val="aff1"/>
            <w:rFonts w:hint="eastAsia"/>
            <w:noProof/>
            <w:rtl/>
          </w:rPr>
          <w:t>روز</w:t>
        </w:r>
        <w:r w:rsidR="00122CB7" w:rsidRPr="00613013">
          <w:rPr>
            <w:rStyle w:val="aff1"/>
            <w:noProof/>
            <w:rtl/>
          </w:rPr>
          <w:t xml:space="preserve"> </w:t>
        </w:r>
        <w:r w:rsidR="00122CB7" w:rsidRPr="00613013">
          <w:rPr>
            <w:rStyle w:val="aff1"/>
            <w:rFonts w:hint="eastAsia"/>
            <w:noProof/>
            <w:rtl/>
          </w:rPr>
          <w:t>پرستار</w:t>
        </w:r>
        <w:r w:rsidR="00122CB7" w:rsidRPr="00613013">
          <w:rPr>
            <w:rStyle w:val="aff1"/>
            <w:noProof/>
            <w:rtl/>
          </w:rPr>
          <w:t xml:space="preserve"> </w:t>
        </w:r>
        <w:r w:rsidR="00122CB7" w:rsidRPr="00613013">
          <w:rPr>
            <w:rStyle w:val="aff1"/>
            <w:rFonts w:hint="eastAsia"/>
            <w:noProof/>
            <w:rtl/>
          </w:rPr>
          <w:t>و</w:t>
        </w:r>
        <w:r w:rsidR="00122CB7" w:rsidRPr="00613013">
          <w:rPr>
            <w:rStyle w:val="aff1"/>
            <w:noProof/>
            <w:rtl/>
          </w:rPr>
          <w:t xml:space="preserve"> </w:t>
        </w:r>
        <w:r w:rsidR="00122CB7" w:rsidRPr="00613013">
          <w:rPr>
            <w:rStyle w:val="aff1"/>
            <w:rFonts w:hint="eastAsia"/>
            <w:noProof/>
            <w:rtl/>
          </w:rPr>
          <w:t>بهورز</w:t>
        </w:r>
        <w:r w:rsidR="00122CB7">
          <w:rPr>
            <w:noProof/>
            <w:webHidden/>
          </w:rPr>
          <w:tab/>
        </w:r>
        <w:r w:rsidR="00122CB7">
          <w:rPr>
            <w:rStyle w:val="aff1"/>
            <w:noProof/>
            <w:rtl/>
          </w:rPr>
          <w:fldChar w:fldCharType="begin"/>
        </w:r>
        <w:r w:rsidR="00122CB7">
          <w:rPr>
            <w:noProof/>
            <w:webHidden/>
          </w:rPr>
          <w:instrText xml:space="preserve"> PAGEREF _Toc426488364 \h </w:instrText>
        </w:r>
        <w:r w:rsidR="00122CB7">
          <w:rPr>
            <w:rStyle w:val="aff1"/>
            <w:noProof/>
            <w:rtl/>
          </w:rPr>
        </w:r>
        <w:r w:rsidR="00122CB7">
          <w:rPr>
            <w:rStyle w:val="aff1"/>
            <w:noProof/>
            <w:rtl/>
          </w:rPr>
          <w:fldChar w:fldCharType="separate"/>
        </w:r>
        <w:r w:rsidR="00122CB7">
          <w:rPr>
            <w:noProof/>
            <w:webHidden/>
          </w:rPr>
          <w:t>7</w:t>
        </w:r>
        <w:r w:rsidR="00122CB7">
          <w:rPr>
            <w:rStyle w:val="aff1"/>
            <w:noProof/>
            <w:rtl/>
          </w:rPr>
          <w:fldChar w:fldCharType="end"/>
        </w:r>
      </w:hyperlink>
    </w:p>
    <w:p w:rsidR="00122CB7" w:rsidRDefault="005E5397" w:rsidP="0044127A">
      <w:pPr>
        <w:pStyle w:val="1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</w:rPr>
      </w:pPr>
      <w:hyperlink w:anchor="_Toc426488365" w:history="1">
        <w:r w:rsidR="00122CB7" w:rsidRPr="00613013">
          <w:rPr>
            <w:rStyle w:val="aff1"/>
            <w:rFonts w:hint="eastAsia"/>
            <w:noProof/>
            <w:rtl/>
          </w:rPr>
          <w:t>ن</w:t>
        </w:r>
        <w:r w:rsidR="00122CB7" w:rsidRPr="00613013">
          <w:rPr>
            <w:rStyle w:val="aff1"/>
            <w:rFonts w:hint="cs"/>
            <w:noProof/>
            <w:rtl/>
          </w:rPr>
          <w:t>ی</w:t>
        </w:r>
        <w:r w:rsidR="00122CB7" w:rsidRPr="00613013">
          <w:rPr>
            <w:rStyle w:val="aff1"/>
            <w:rFonts w:hint="eastAsia"/>
            <w:noProof/>
            <w:rtl/>
          </w:rPr>
          <w:t>از</w:t>
        </w:r>
        <w:r w:rsidR="00122CB7">
          <w:rPr>
            <w:rStyle w:val="aff1"/>
            <w:rFonts w:hint="cs"/>
            <w:noProof/>
            <w:rtl/>
          </w:rPr>
          <w:softHyphen/>
        </w:r>
        <w:r w:rsidR="00122CB7" w:rsidRPr="00613013">
          <w:rPr>
            <w:rStyle w:val="aff1"/>
            <w:rFonts w:hint="eastAsia"/>
            <w:noProof/>
            <w:rtl/>
          </w:rPr>
          <w:t>ها</w:t>
        </w:r>
        <w:r w:rsidR="00122CB7" w:rsidRPr="00613013">
          <w:rPr>
            <w:rStyle w:val="aff1"/>
            <w:rFonts w:hint="cs"/>
            <w:noProof/>
            <w:rtl/>
          </w:rPr>
          <w:t>ی</w:t>
        </w:r>
        <w:r w:rsidR="00122CB7" w:rsidRPr="00613013">
          <w:rPr>
            <w:rStyle w:val="aff1"/>
            <w:noProof/>
            <w:rtl/>
          </w:rPr>
          <w:t xml:space="preserve"> </w:t>
        </w:r>
        <w:r w:rsidR="00122CB7" w:rsidRPr="00613013">
          <w:rPr>
            <w:rStyle w:val="aff1"/>
            <w:rFonts w:hint="eastAsia"/>
            <w:noProof/>
            <w:rtl/>
          </w:rPr>
          <w:t>شخص</w:t>
        </w:r>
        <w:r w:rsidR="00122CB7" w:rsidRPr="00613013">
          <w:rPr>
            <w:rStyle w:val="aff1"/>
            <w:noProof/>
            <w:rtl/>
          </w:rPr>
          <w:t xml:space="preserve"> </w:t>
        </w:r>
        <w:r w:rsidR="00122CB7" w:rsidRPr="00613013">
          <w:rPr>
            <w:rStyle w:val="aff1"/>
            <w:rFonts w:hint="eastAsia"/>
            <w:noProof/>
            <w:rtl/>
          </w:rPr>
          <w:t>مر</w:t>
        </w:r>
        <w:r w:rsidR="00122CB7" w:rsidRPr="00613013">
          <w:rPr>
            <w:rStyle w:val="aff1"/>
            <w:rFonts w:hint="cs"/>
            <w:noProof/>
            <w:rtl/>
          </w:rPr>
          <w:t>ی</w:t>
        </w:r>
        <w:r w:rsidR="00122CB7" w:rsidRPr="00613013">
          <w:rPr>
            <w:rStyle w:val="aff1"/>
            <w:rFonts w:hint="eastAsia"/>
            <w:noProof/>
            <w:rtl/>
          </w:rPr>
          <w:t>ض</w:t>
        </w:r>
        <w:r w:rsidR="00122CB7">
          <w:rPr>
            <w:noProof/>
            <w:webHidden/>
          </w:rPr>
          <w:tab/>
        </w:r>
        <w:r w:rsidR="00122CB7">
          <w:rPr>
            <w:rStyle w:val="aff1"/>
            <w:noProof/>
            <w:rtl/>
          </w:rPr>
          <w:fldChar w:fldCharType="begin"/>
        </w:r>
        <w:r w:rsidR="00122CB7">
          <w:rPr>
            <w:noProof/>
            <w:webHidden/>
          </w:rPr>
          <w:instrText xml:space="preserve"> PAGEREF _Toc426488365 \h </w:instrText>
        </w:r>
        <w:r w:rsidR="00122CB7">
          <w:rPr>
            <w:rStyle w:val="aff1"/>
            <w:noProof/>
            <w:rtl/>
          </w:rPr>
        </w:r>
        <w:r w:rsidR="00122CB7">
          <w:rPr>
            <w:rStyle w:val="aff1"/>
            <w:noProof/>
            <w:rtl/>
          </w:rPr>
          <w:fldChar w:fldCharType="separate"/>
        </w:r>
        <w:r w:rsidR="00122CB7">
          <w:rPr>
            <w:noProof/>
            <w:webHidden/>
          </w:rPr>
          <w:t>7</w:t>
        </w:r>
        <w:r w:rsidR="00122CB7">
          <w:rPr>
            <w:rStyle w:val="aff1"/>
            <w:noProof/>
            <w:rtl/>
          </w:rPr>
          <w:fldChar w:fldCharType="end"/>
        </w:r>
      </w:hyperlink>
    </w:p>
    <w:p w:rsidR="00122CB7" w:rsidRDefault="005E5397" w:rsidP="0044127A">
      <w:pPr>
        <w:pStyle w:val="1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</w:rPr>
      </w:pPr>
      <w:hyperlink w:anchor="_Toc426488366" w:history="1">
        <w:r w:rsidR="00122CB7" w:rsidRPr="00613013">
          <w:rPr>
            <w:rStyle w:val="aff1"/>
            <w:rFonts w:hint="eastAsia"/>
            <w:noProof/>
            <w:rtl/>
          </w:rPr>
          <w:t>ثواب</w:t>
        </w:r>
        <w:r w:rsidR="00122CB7" w:rsidRPr="00613013">
          <w:rPr>
            <w:rStyle w:val="aff1"/>
            <w:noProof/>
            <w:rtl/>
          </w:rPr>
          <w:t xml:space="preserve"> </w:t>
        </w:r>
        <w:r w:rsidR="00122CB7" w:rsidRPr="00613013">
          <w:rPr>
            <w:rStyle w:val="aff1"/>
            <w:rFonts w:hint="eastAsia"/>
            <w:noProof/>
            <w:rtl/>
          </w:rPr>
          <w:t>ع</w:t>
        </w:r>
        <w:r w:rsidR="00122CB7" w:rsidRPr="00613013">
          <w:rPr>
            <w:rStyle w:val="aff1"/>
            <w:rFonts w:hint="cs"/>
            <w:noProof/>
            <w:rtl/>
          </w:rPr>
          <w:t>ی</w:t>
        </w:r>
        <w:r w:rsidR="00122CB7" w:rsidRPr="00613013">
          <w:rPr>
            <w:rStyle w:val="aff1"/>
            <w:rFonts w:hint="eastAsia"/>
            <w:noProof/>
            <w:rtl/>
          </w:rPr>
          <w:t>ادت</w:t>
        </w:r>
        <w:r w:rsidR="00122CB7" w:rsidRPr="00613013">
          <w:rPr>
            <w:rStyle w:val="aff1"/>
            <w:noProof/>
            <w:rtl/>
          </w:rPr>
          <w:t xml:space="preserve"> </w:t>
        </w:r>
        <w:r w:rsidR="00122CB7" w:rsidRPr="00613013">
          <w:rPr>
            <w:rStyle w:val="aff1"/>
            <w:rFonts w:hint="eastAsia"/>
            <w:noProof/>
            <w:rtl/>
          </w:rPr>
          <w:t>مر</w:t>
        </w:r>
        <w:r w:rsidR="00122CB7" w:rsidRPr="00613013">
          <w:rPr>
            <w:rStyle w:val="aff1"/>
            <w:rFonts w:hint="cs"/>
            <w:noProof/>
            <w:rtl/>
          </w:rPr>
          <w:t>ی</w:t>
        </w:r>
        <w:r w:rsidR="00122CB7" w:rsidRPr="00613013">
          <w:rPr>
            <w:rStyle w:val="aff1"/>
            <w:rFonts w:hint="eastAsia"/>
            <w:noProof/>
            <w:rtl/>
          </w:rPr>
          <w:t>ض</w:t>
        </w:r>
        <w:r w:rsidR="00122CB7">
          <w:rPr>
            <w:noProof/>
            <w:webHidden/>
          </w:rPr>
          <w:tab/>
        </w:r>
        <w:r w:rsidR="00122CB7">
          <w:rPr>
            <w:rStyle w:val="aff1"/>
            <w:noProof/>
            <w:rtl/>
          </w:rPr>
          <w:fldChar w:fldCharType="begin"/>
        </w:r>
        <w:r w:rsidR="00122CB7">
          <w:rPr>
            <w:noProof/>
            <w:webHidden/>
          </w:rPr>
          <w:instrText xml:space="preserve"> PAGEREF _Toc426488366 \h </w:instrText>
        </w:r>
        <w:r w:rsidR="00122CB7">
          <w:rPr>
            <w:rStyle w:val="aff1"/>
            <w:noProof/>
            <w:rtl/>
          </w:rPr>
        </w:r>
        <w:r w:rsidR="00122CB7">
          <w:rPr>
            <w:rStyle w:val="aff1"/>
            <w:noProof/>
            <w:rtl/>
          </w:rPr>
          <w:fldChar w:fldCharType="separate"/>
        </w:r>
        <w:r w:rsidR="00122CB7">
          <w:rPr>
            <w:noProof/>
            <w:webHidden/>
          </w:rPr>
          <w:t>8</w:t>
        </w:r>
        <w:r w:rsidR="00122CB7">
          <w:rPr>
            <w:rStyle w:val="aff1"/>
            <w:noProof/>
            <w:rtl/>
          </w:rPr>
          <w:fldChar w:fldCharType="end"/>
        </w:r>
      </w:hyperlink>
    </w:p>
    <w:p w:rsidR="00122CB7" w:rsidRDefault="005E5397" w:rsidP="0044127A">
      <w:pPr>
        <w:pStyle w:val="1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</w:rPr>
      </w:pPr>
      <w:hyperlink w:anchor="_Toc426488367" w:history="1">
        <w:r w:rsidR="00122CB7" w:rsidRPr="00613013">
          <w:rPr>
            <w:rStyle w:val="aff1"/>
            <w:rFonts w:hint="eastAsia"/>
            <w:noProof/>
            <w:rtl/>
          </w:rPr>
          <w:t>انتظار</w:t>
        </w:r>
        <w:r w:rsidR="00122CB7" w:rsidRPr="00613013">
          <w:rPr>
            <w:rStyle w:val="aff1"/>
            <w:noProof/>
            <w:rtl/>
          </w:rPr>
          <w:t xml:space="preserve"> </w:t>
        </w:r>
        <w:r w:rsidR="00122CB7" w:rsidRPr="00613013">
          <w:rPr>
            <w:rStyle w:val="aff1"/>
            <w:rFonts w:hint="eastAsia"/>
            <w:noProof/>
            <w:rtl/>
          </w:rPr>
          <w:t>از</w:t>
        </w:r>
        <w:r w:rsidR="00122CB7" w:rsidRPr="00613013">
          <w:rPr>
            <w:rStyle w:val="aff1"/>
            <w:noProof/>
            <w:rtl/>
          </w:rPr>
          <w:t xml:space="preserve"> </w:t>
        </w:r>
        <w:r w:rsidR="00122CB7" w:rsidRPr="00613013">
          <w:rPr>
            <w:rStyle w:val="aff1"/>
            <w:rFonts w:hint="eastAsia"/>
            <w:noProof/>
            <w:rtl/>
          </w:rPr>
          <w:t>پزشکان</w:t>
        </w:r>
        <w:r w:rsidR="00122CB7" w:rsidRPr="00613013">
          <w:rPr>
            <w:rStyle w:val="aff1"/>
            <w:noProof/>
            <w:rtl/>
          </w:rPr>
          <w:t xml:space="preserve"> </w:t>
        </w:r>
        <w:r w:rsidR="00122CB7" w:rsidRPr="00613013">
          <w:rPr>
            <w:rStyle w:val="aff1"/>
            <w:rFonts w:hint="eastAsia"/>
            <w:noProof/>
            <w:rtl/>
          </w:rPr>
          <w:t>و</w:t>
        </w:r>
        <w:r w:rsidR="00122CB7" w:rsidRPr="00613013">
          <w:rPr>
            <w:rStyle w:val="aff1"/>
            <w:noProof/>
            <w:rtl/>
          </w:rPr>
          <w:t xml:space="preserve"> </w:t>
        </w:r>
        <w:r w:rsidR="00122CB7" w:rsidRPr="00613013">
          <w:rPr>
            <w:rStyle w:val="aff1"/>
            <w:rFonts w:hint="eastAsia"/>
            <w:noProof/>
            <w:rtl/>
          </w:rPr>
          <w:t>پرستاران</w:t>
        </w:r>
        <w:r w:rsidR="00122CB7">
          <w:rPr>
            <w:noProof/>
            <w:webHidden/>
          </w:rPr>
          <w:tab/>
        </w:r>
        <w:r w:rsidR="00122CB7">
          <w:rPr>
            <w:rStyle w:val="aff1"/>
            <w:noProof/>
            <w:rtl/>
          </w:rPr>
          <w:fldChar w:fldCharType="begin"/>
        </w:r>
        <w:r w:rsidR="00122CB7">
          <w:rPr>
            <w:noProof/>
            <w:webHidden/>
          </w:rPr>
          <w:instrText xml:space="preserve"> PAGEREF _Toc426488367 \h </w:instrText>
        </w:r>
        <w:r w:rsidR="00122CB7">
          <w:rPr>
            <w:rStyle w:val="aff1"/>
            <w:noProof/>
            <w:rtl/>
          </w:rPr>
        </w:r>
        <w:r w:rsidR="00122CB7">
          <w:rPr>
            <w:rStyle w:val="aff1"/>
            <w:noProof/>
            <w:rtl/>
          </w:rPr>
          <w:fldChar w:fldCharType="separate"/>
        </w:r>
        <w:r w:rsidR="00122CB7">
          <w:rPr>
            <w:noProof/>
            <w:webHidden/>
          </w:rPr>
          <w:t>8</w:t>
        </w:r>
        <w:r w:rsidR="00122CB7">
          <w:rPr>
            <w:rStyle w:val="aff1"/>
            <w:noProof/>
            <w:rtl/>
          </w:rPr>
          <w:fldChar w:fldCharType="end"/>
        </w:r>
      </w:hyperlink>
    </w:p>
    <w:p w:rsidR="00122CB7" w:rsidRDefault="005E5397" w:rsidP="0044127A">
      <w:pPr>
        <w:pStyle w:val="1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</w:rPr>
      </w:pPr>
      <w:hyperlink w:anchor="_Toc426488368" w:history="1">
        <w:r w:rsidR="00122CB7" w:rsidRPr="00613013">
          <w:rPr>
            <w:rStyle w:val="aff1"/>
            <w:rFonts w:hint="eastAsia"/>
            <w:noProof/>
            <w:rtl/>
          </w:rPr>
          <w:t>واقعه</w:t>
        </w:r>
        <w:r w:rsidR="00122CB7">
          <w:rPr>
            <w:rStyle w:val="aff1"/>
            <w:rFonts w:hint="cs"/>
            <w:noProof/>
            <w:rtl/>
          </w:rPr>
          <w:softHyphen/>
        </w:r>
        <w:r w:rsidR="00122CB7" w:rsidRPr="00613013">
          <w:rPr>
            <w:rStyle w:val="aff1"/>
            <w:rFonts w:hint="cs"/>
            <w:noProof/>
            <w:rtl/>
          </w:rPr>
          <w:t>ی</w:t>
        </w:r>
        <w:r w:rsidR="00122CB7" w:rsidRPr="00613013">
          <w:rPr>
            <w:rStyle w:val="aff1"/>
            <w:noProof/>
            <w:rtl/>
          </w:rPr>
          <w:t xml:space="preserve"> </w:t>
        </w:r>
        <w:r w:rsidR="00122CB7" w:rsidRPr="00613013">
          <w:rPr>
            <w:rStyle w:val="aff1"/>
            <w:rFonts w:hint="eastAsia"/>
            <w:noProof/>
            <w:rtl/>
          </w:rPr>
          <w:t>طبس</w:t>
        </w:r>
        <w:r w:rsidR="00122CB7">
          <w:rPr>
            <w:noProof/>
            <w:webHidden/>
          </w:rPr>
          <w:tab/>
        </w:r>
        <w:r w:rsidR="00122CB7">
          <w:rPr>
            <w:rStyle w:val="aff1"/>
            <w:noProof/>
            <w:rtl/>
          </w:rPr>
          <w:fldChar w:fldCharType="begin"/>
        </w:r>
        <w:r w:rsidR="00122CB7">
          <w:rPr>
            <w:noProof/>
            <w:webHidden/>
          </w:rPr>
          <w:instrText xml:space="preserve"> PAGEREF _Toc426488368 \h </w:instrText>
        </w:r>
        <w:r w:rsidR="00122CB7">
          <w:rPr>
            <w:rStyle w:val="aff1"/>
            <w:noProof/>
            <w:rtl/>
          </w:rPr>
        </w:r>
        <w:r w:rsidR="00122CB7">
          <w:rPr>
            <w:rStyle w:val="aff1"/>
            <w:noProof/>
            <w:rtl/>
          </w:rPr>
          <w:fldChar w:fldCharType="separate"/>
        </w:r>
        <w:r w:rsidR="00122CB7">
          <w:rPr>
            <w:noProof/>
            <w:webHidden/>
          </w:rPr>
          <w:t>8</w:t>
        </w:r>
        <w:r w:rsidR="00122CB7">
          <w:rPr>
            <w:rStyle w:val="aff1"/>
            <w:noProof/>
            <w:rtl/>
          </w:rPr>
          <w:fldChar w:fldCharType="end"/>
        </w:r>
      </w:hyperlink>
    </w:p>
    <w:p w:rsidR="00122CB7" w:rsidRDefault="005E5397" w:rsidP="0044127A">
      <w:pPr>
        <w:pStyle w:val="1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</w:rPr>
      </w:pPr>
      <w:hyperlink w:anchor="_Toc426488369" w:history="1">
        <w:r w:rsidR="00122CB7" w:rsidRPr="00613013">
          <w:rPr>
            <w:rStyle w:val="aff1"/>
            <w:rFonts w:hint="eastAsia"/>
            <w:noProof/>
            <w:rtl/>
          </w:rPr>
          <w:t>نگاه</w:t>
        </w:r>
        <w:r w:rsidR="00122CB7" w:rsidRPr="00613013">
          <w:rPr>
            <w:rStyle w:val="aff1"/>
            <w:noProof/>
            <w:rtl/>
          </w:rPr>
          <w:t xml:space="preserve"> </w:t>
        </w:r>
        <w:r w:rsidR="00122CB7" w:rsidRPr="00613013">
          <w:rPr>
            <w:rStyle w:val="aff1"/>
            <w:rFonts w:hint="eastAsia"/>
            <w:noProof/>
            <w:rtl/>
          </w:rPr>
          <w:t>لطف</w:t>
        </w:r>
        <w:r w:rsidR="00122CB7" w:rsidRPr="00613013">
          <w:rPr>
            <w:rStyle w:val="aff1"/>
            <w:noProof/>
            <w:rtl/>
          </w:rPr>
          <w:t xml:space="preserve"> </w:t>
        </w:r>
        <w:r w:rsidR="00122CB7" w:rsidRPr="00613013">
          <w:rPr>
            <w:rStyle w:val="aff1"/>
            <w:rFonts w:hint="eastAsia"/>
            <w:noProof/>
            <w:rtl/>
          </w:rPr>
          <w:t>خداوند</w:t>
        </w:r>
        <w:r w:rsidR="00122CB7">
          <w:rPr>
            <w:noProof/>
            <w:webHidden/>
          </w:rPr>
          <w:tab/>
        </w:r>
        <w:r w:rsidR="00122CB7">
          <w:rPr>
            <w:rStyle w:val="aff1"/>
            <w:noProof/>
            <w:rtl/>
          </w:rPr>
          <w:fldChar w:fldCharType="begin"/>
        </w:r>
        <w:r w:rsidR="00122CB7">
          <w:rPr>
            <w:noProof/>
            <w:webHidden/>
          </w:rPr>
          <w:instrText xml:space="preserve"> PAGEREF _Toc426488369 \h </w:instrText>
        </w:r>
        <w:r w:rsidR="00122CB7">
          <w:rPr>
            <w:rStyle w:val="aff1"/>
            <w:noProof/>
            <w:rtl/>
          </w:rPr>
        </w:r>
        <w:r w:rsidR="00122CB7">
          <w:rPr>
            <w:rStyle w:val="aff1"/>
            <w:noProof/>
            <w:rtl/>
          </w:rPr>
          <w:fldChar w:fldCharType="separate"/>
        </w:r>
        <w:r w:rsidR="00122CB7">
          <w:rPr>
            <w:noProof/>
            <w:webHidden/>
          </w:rPr>
          <w:t>9</w:t>
        </w:r>
        <w:r w:rsidR="00122CB7">
          <w:rPr>
            <w:rStyle w:val="aff1"/>
            <w:noProof/>
            <w:rtl/>
          </w:rPr>
          <w:fldChar w:fldCharType="end"/>
        </w:r>
      </w:hyperlink>
    </w:p>
    <w:p w:rsidR="00122CB7" w:rsidRDefault="005E5397" w:rsidP="0044127A">
      <w:pPr>
        <w:pStyle w:val="1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</w:rPr>
      </w:pPr>
      <w:hyperlink w:anchor="_Toc426488370" w:history="1">
        <w:r w:rsidR="00122CB7" w:rsidRPr="00613013">
          <w:rPr>
            <w:rStyle w:val="aff1"/>
            <w:rFonts w:hint="eastAsia"/>
            <w:noProof/>
            <w:rtl/>
          </w:rPr>
          <w:t>دعا</w:t>
        </w:r>
        <w:r w:rsidR="00122CB7">
          <w:rPr>
            <w:noProof/>
            <w:webHidden/>
          </w:rPr>
          <w:tab/>
        </w:r>
        <w:r w:rsidR="00122CB7">
          <w:rPr>
            <w:rStyle w:val="aff1"/>
            <w:noProof/>
            <w:rtl/>
          </w:rPr>
          <w:fldChar w:fldCharType="begin"/>
        </w:r>
        <w:r w:rsidR="00122CB7">
          <w:rPr>
            <w:noProof/>
            <w:webHidden/>
          </w:rPr>
          <w:instrText xml:space="preserve"> PAGEREF _Toc426488370 \h </w:instrText>
        </w:r>
        <w:r w:rsidR="00122CB7">
          <w:rPr>
            <w:rStyle w:val="aff1"/>
            <w:noProof/>
            <w:rtl/>
          </w:rPr>
        </w:r>
        <w:r w:rsidR="00122CB7">
          <w:rPr>
            <w:rStyle w:val="aff1"/>
            <w:noProof/>
            <w:rtl/>
          </w:rPr>
          <w:fldChar w:fldCharType="separate"/>
        </w:r>
        <w:r w:rsidR="00122CB7">
          <w:rPr>
            <w:noProof/>
            <w:webHidden/>
          </w:rPr>
          <w:t>9</w:t>
        </w:r>
        <w:r w:rsidR="00122CB7">
          <w:rPr>
            <w:rStyle w:val="aff1"/>
            <w:noProof/>
            <w:rtl/>
          </w:rPr>
          <w:fldChar w:fldCharType="end"/>
        </w:r>
      </w:hyperlink>
    </w:p>
    <w:p w:rsidR="00122CB7" w:rsidRPr="00122CB7" w:rsidRDefault="00122CB7" w:rsidP="0044127A">
      <w:pPr>
        <w:bidi/>
        <w:jc w:val="both"/>
        <w:rPr>
          <w:rtl/>
        </w:rPr>
      </w:pPr>
      <w:r>
        <w:rPr>
          <w:rtl/>
        </w:rPr>
        <w:fldChar w:fldCharType="end"/>
      </w:r>
    </w:p>
    <w:p w:rsidR="00864865" w:rsidRPr="00E224B8" w:rsidRDefault="00307EB9" w:rsidP="0044127A">
      <w:pPr>
        <w:pStyle w:val="1"/>
        <w:bidi/>
        <w:jc w:val="both"/>
        <w:rPr>
          <w:rtl/>
        </w:rPr>
      </w:pPr>
      <w:bookmarkStart w:id="1" w:name="_Toc426488351"/>
      <w:r w:rsidRPr="00E224B8">
        <w:rPr>
          <w:rtl/>
        </w:rPr>
        <w:lastRenderedPageBreak/>
        <w:t>خطبه اول</w:t>
      </w:r>
      <w:bookmarkEnd w:id="1"/>
    </w:p>
    <w:p w:rsidR="008A32EA" w:rsidRPr="00663C08" w:rsidRDefault="008E367F" w:rsidP="0044127A">
      <w:pPr>
        <w:pStyle w:val="aff2"/>
        <w:bidi/>
        <w:jc w:val="both"/>
        <w:rPr>
          <w:rFonts w:ascii="IRBadr" w:hAnsi="IRBadr" w:cs="IRBadr"/>
          <w:b/>
          <w:bCs/>
          <w:sz w:val="28"/>
          <w:szCs w:val="28"/>
          <w:rtl/>
        </w:rPr>
      </w:pPr>
      <w:r w:rsidRPr="00FD7460">
        <w:rPr>
          <w:rFonts w:ascii="IRBadr" w:hAnsi="IRBadr" w:cs="IRBadr"/>
          <w:b/>
          <w:bCs/>
          <w:sz w:val="32"/>
          <w:szCs w:val="28"/>
          <w:rtl/>
        </w:rPr>
        <w:t>اعوذبالله</w:t>
      </w:r>
      <w:r w:rsidR="00482A32" w:rsidRPr="00FD7460">
        <w:rPr>
          <w:rFonts w:ascii="IRBadr" w:hAnsi="IRBadr" w:cs="IRBadr"/>
          <w:b/>
          <w:bCs/>
          <w:sz w:val="32"/>
          <w:szCs w:val="28"/>
          <w:rtl/>
        </w:rPr>
        <w:t xml:space="preserve"> </w:t>
      </w:r>
      <w:r w:rsidR="008A32EA" w:rsidRPr="00FD7460">
        <w:rPr>
          <w:rFonts w:ascii="IRBadr" w:hAnsi="IRBadr" w:cs="IRBadr" w:hint="cs"/>
          <w:b/>
          <w:bCs/>
          <w:sz w:val="32"/>
          <w:szCs w:val="28"/>
          <w:rtl/>
        </w:rPr>
        <w:t>ال</w:t>
      </w:r>
      <w:r w:rsidR="00482A32" w:rsidRPr="00FD7460">
        <w:rPr>
          <w:rFonts w:ascii="IRBadr" w:hAnsi="IRBadr" w:cs="IRBadr"/>
          <w:b/>
          <w:bCs/>
          <w:sz w:val="32"/>
          <w:szCs w:val="28"/>
          <w:rtl/>
        </w:rPr>
        <w:t xml:space="preserve">سمیع العلیم من الشیطان الرجیم. بسم الله الرحمن الرحیم </w:t>
      </w:r>
      <w:r w:rsidR="008A32EA" w:rsidRPr="00663C08">
        <w:rPr>
          <w:rFonts w:ascii="IRBadr" w:hAnsi="IRBadr" w:cs="IRBadr"/>
          <w:b/>
          <w:bCs/>
          <w:sz w:val="28"/>
          <w:szCs w:val="28"/>
          <w:rtl/>
        </w:rPr>
        <w:t>ثم الصل</w:t>
      </w:r>
      <w:r w:rsidR="008A32EA">
        <w:rPr>
          <w:rFonts w:ascii="IRBadr" w:hAnsi="IRBadr" w:cs="IRBadr" w:hint="cs"/>
          <w:b/>
          <w:bCs/>
          <w:sz w:val="28"/>
          <w:szCs w:val="28"/>
          <w:rtl/>
        </w:rPr>
        <w:t>ا</w:t>
      </w:r>
      <w:r w:rsidR="008A32EA" w:rsidRPr="00663C08">
        <w:rPr>
          <w:rFonts w:ascii="IRBadr" w:hAnsi="IRBadr" w:cs="IRBadr"/>
          <w:b/>
          <w:bCs/>
          <w:sz w:val="28"/>
          <w:szCs w:val="28"/>
          <w:rtl/>
        </w:rPr>
        <w:t>ة و السلام علی سَیِّدِنَا وَ نَبِیِّنَا أَبِی الْقَاسِمِ مُحَمَّدٍ وَ عَلی آله الأطیَّبینَ الأطهَرین لاسَیُّما مولانا علی بن ابیطالب و علی الصدیقة الطاهر</w:t>
      </w:r>
      <w:r w:rsidR="008A32EA">
        <w:rPr>
          <w:rFonts w:ascii="IRBadr" w:hAnsi="IRBadr" w:cs="IRBadr" w:hint="cs"/>
          <w:b/>
          <w:bCs/>
          <w:sz w:val="28"/>
          <w:szCs w:val="28"/>
          <w:rtl/>
        </w:rPr>
        <w:t>ة</w:t>
      </w:r>
      <w:r w:rsidR="008A32EA" w:rsidRPr="00663C08">
        <w:rPr>
          <w:rFonts w:ascii="IRBadr" w:hAnsi="IRBadr" w:cs="IRBadr"/>
          <w:b/>
          <w:bCs/>
          <w:sz w:val="28"/>
          <w:szCs w:val="28"/>
          <w:rtl/>
        </w:rPr>
        <w:t xml:space="preserve"> فاطمة الزهرا</w:t>
      </w:r>
      <w:r w:rsidR="008A32EA">
        <w:rPr>
          <w:rFonts w:ascii="IRBadr" w:hAnsi="IRBadr" w:cs="IRBadr" w:hint="cs"/>
          <w:b/>
          <w:bCs/>
          <w:sz w:val="28"/>
          <w:szCs w:val="28"/>
          <w:rtl/>
        </w:rPr>
        <w:t>ء</w:t>
      </w:r>
      <w:r w:rsidR="008A32EA" w:rsidRPr="00663C08">
        <w:rPr>
          <w:rFonts w:ascii="IRBadr" w:hAnsi="IRBadr" w:cs="IRBadr"/>
          <w:b/>
          <w:bCs/>
          <w:sz w:val="28"/>
          <w:szCs w:val="28"/>
          <w:rtl/>
        </w:rPr>
        <w:t xml:space="preserve"> و علی الحسن و الحسین سیدی شباب اهل الجن</w:t>
      </w:r>
      <w:r w:rsidR="008A32EA">
        <w:rPr>
          <w:rFonts w:ascii="IRBadr" w:hAnsi="IRBadr" w:cs="IRBadr" w:hint="cs"/>
          <w:b/>
          <w:bCs/>
          <w:sz w:val="28"/>
          <w:szCs w:val="28"/>
          <w:rtl/>
        </w:rPr>
        <w:t>ة</w:t>
      </w:r>
      <w:r w:rsidR="008A32EA" w:rsidRPr="00663C08">
        <w:rPr>
          <w:rFonts w:ascii="IRBadr" w:hAnsi="IRBadr" w:cs="IRBadr"/>
          <w:b/>
          <w:bCs/>
          <w:sz w:val="28"/>
          <w:szCs w:val="28"/>
          <w:rtl/>
        </w:rPr>
        <w:t xml:space="preserve"> و علی الائمة المسلمین علی بن الحسین و محمد بن علی و جعفر بن محمد و موسی بن جعفر و علی بن موسی و محمد بن علی و علی بن محمد </w:t>
      </w:r>
      <w:r w:rsidR="008A32EA">
        <w:rPr>
          <w:rFonts w:ascii="IRBadr" w:hAnsi="IRBadr" w:cs="IRBadr" w:hint="cs"/>
          <w:b/>
          <w:bCs/>
          <w:sz w:val="28"/>
          <w:szCs w:val="28"/>
          <w:rtl/>
        </w:rPr>
        <w:t>و</w:t>
      </w:r>
      <w:r w:rsidR="008A32EA" w:rsidRPr="00663C08">
        <w:rPr>
          <w:rFonts w:ascii="IRBadr" w:hAnsi="IRBadr" w:cs="IRBadr"/>
          <w:b/>
          <w:bCs/>
          <w:sz w:val="28"/>
          <w:szCs w:val="28"/>
          <w:rtl/>
        </w:rPr>
        <w:t>حسن بن علی و خلف القائم المنتظر حجک علی عبادک و أمنا</w:t>
      </w:r>
      <w:r w:rsidR="008A32EA">
        <w:rPr>
          <w:rFonts w:ascii="IRBadr" w:hAnsi="IRBadr" w:cs="IRBadr" w:hint="cs"/>
          <w:b/>
          <w:bCs/>
          <w:sz w:val="28"/>
          <w:szCs w:val="28"/>
          <w:rtl/>
        </w:rPr>
        <w:t>ئ</w:t>
      </w:r>
      <w:r w:rsidR="008A32EA" w:rsidRPr="00663C08">
        <w:rPr>
          <w:rFonts w:ascii="IRBadr" w:hAnsi="IRBadr" w:cs="IRBadr"/>
          <w:b/>
          <w:bCs/>
          <w:sz w:val="28"/>
          <w:szCs w:val="28"/>
          <w:rtl/>
        </w:rPr>
        <w:t>ک فی بلادک ساسة العباد و ارکان البلاد و ابواب الایمان و أمناء الرحمن و سلالة النبین و صف</w:t>
      </w:r>
      <w:r w:rsidR="008A32EA">
        <w:rPr>
          <w:rFonts w:ascii="IRBadr" w:hAnsi="IRBadr" w:cs="IRBadr" w:hint="cs"/>
          <w:b/>
          <w:bCs/>
          <w:sz w:val="28"/>
          <w:szCs w:val="28"/>
          <w:rtl/>
        </w:rPr>
        <w:t>و</w:t>
      </w:r>
      <w:r w:rsidR="008A32EA" w:rsidRPr="00663C08">
        <w:rPr>
          <w:rFonts w:ascii="IRBadr" w:hAnsi="IRBadr" w:cs="IRBadr"/>
          <w:b/>
          <w:bCs/>
          <w:sz w:val="28"/>
          <w:szCs w:val="28"/>
          <w:rtl/>
        </w:rPr>
        <w:t>ة المرسلین و عترة خیرة رب العالمین.</w:t>
      </w:r>
    </w:p>
    <w:p w:rsidR="008A32EA" w:rsidRDefault="00482A32" w:rsidP="002D5003">
      <w:pPr>
        <w:bidi/>
        <w:jc w:val="both"/>
      </w:pPr>
      <w:r w:rsidRPr="00E224B8">
        <w:rPr>
          <w:rFonts w:ascii="IRBadr" w:hAnsi="IRBadr" w:cs="IRBadr"/>
          <w:b/>
          <w:bCs/>
          <w:sz w:val="28"/>
          <w:rtl/>
        </w:rPr>
        <w:t xml:space="preserve"> اعوذ بالله </w:t>
      </w:r>
      <w:r w:rsidR="008A32EA">
        <w:rPr>
          <w:rFonts w:ascii="IRBadr" w:hAnsi="IRBadr" w:cs="IRBadr" w:hint="cs"/>
          <w:b/>
          <w:bCs/>
          <w:sz w:val="28"/>
          <w:rtl/>
        </w:rPr>
        <w:t>ال</w:t>
      </w:r>
      <w:r w:rsidRPr="00E224B8">
        <w:rPr>
          <w:rFonts w:ascii="IRBadr" w:hAnsi="IRBadr" w:cs="IRBadr"/>
          <w:b/>
          <w:bCs/>
          <w:sz w:val="28"/>
          <w:rtl/>
        </w:rPr>
        <w:t>سمیع العلیم من الشیطان الرجیم. بسم الله الرحمن الرحیم یا أَیهَا الَّذِینَ آمَنُوا اتَّقُوا اللَّهَ وَلْتَنْظُرْ نَفْسٌ مَا قَدَّمَتْ لِغَدٍ وَاتَّقُوا اللَّهَ إِنَّ اللَّهَ خَبِیرٌ بِمَا تَعْمَلُونَ</w:t>
      </w:r>
      <w:r w:rsidRPr="00E224B8">
        <w:rPr>
          <w:rStyle w:val="aff0"/>
          <w:rFonts w:ascii="IRBadr" w:hAnsi="IRBadr" w:cs="IRBadr"/>
          <w:b/>
          <w:bCs/>
          <w:sz w:val="28"/>
          <w:rtl/>
        </w:rPr>
        <w:footnoteReference w:id="1"/>
      </w:r>
      <w:r w:rsidRPr="00E224B8">
        <w:rPr>
          <w:rFonts w:ascii="IRBadr" w:hAnsi="IRBadr" w:cs="IRBadr"/>
          <w:b/>
          <w:bCs/>
          <w:sz w:val="28"/>
          <w:rtl/>
        </w:rPr>
        <w:t xml:space="preserve">. </w:t>
      </w:r>
      <w:r w:rsidR="008A32EA" w:rsidRPr="00663C08">
        <w:rPr>
          <w:rFonts w:ascii="IRBadr" w:hAnsi="IRBadr" w:cs="IRBadr"/>
          <w:b/>
          <w:bCs/>
          <w:sz w:val="28"/>
          <w:rtl/>
        </w:rPr>
        <w:t xml:space="preserve">عِبادَالله اُوصیَکُم وَ نَفسیِ بِتَقوَی الله وَ مُلازِمَة اَمرِه وَ مُجانِبَة نَهیِه وَ تَجَهَزوا عِبادَالله فَقَد نُودِیَ فیکُم بِالرَحیل وَ تَزَوَدوا فَإِنَّ خَیرَ </w:t>
      </w:r>
      <w:r w:rsidR="002D5003">
        <w:rPr>
          <w:rFonts w:ascii="IRBadr" w:hAnsi="IRBadr" w:cs="IRBadr" w:hint="cs"/>
          <w:b/>
          <w:bCs/>
          <w:sz w:val="28"/>
          <w:rtl/>
        </w:rPr>
        <w:t>ال</w:t>
      </w:r>
      <w:r w:rsidR="002D5003">
        <w:rPr>
          <w:rFonts w:ascii="IRBadr" w:hAnsi="IRBadr" w:cs="IRBadr"/>
          <w:b/>
          <w:bCs/>
          <w:sz w:val="28"/>
          <w:rtl/>
        </w:rPr>
        <w:t>زاد</w:t>
      </w:r>
      <w:r w:rsidR="002D5003" w:rsidRPr="00663C08">
        <w:rPr>
          <w:rFonts w:ascii="IRBadr" w:hAnsi="IRBadr" w:cs="IRBadr"/>
          <w:b/>
          <w:bCs/>
          <w:sz w:val="28"/>
          <w:rtl/>
        </w:rPr>
        <w:t xml:space="preserve"> </w:t>
      </w:r>
      <w:r w:rsidR="008A32EA" w:rsidRPr="00663C08">
        <w:rPr>
          <w:rFonts w:ascii="IRBadr" w:hAnsi="IRBadr" w:cs="IRBadr"/>
          <w:b/>
          <w:bCs/>
          <w:sz w:val="28"/>
          <w:rtl/>
        </w:rPr>
        <w:t>التقوی.</w:t>
      </w:r>
    </w:p>
    <w:p w:rsidR="00482A32" w:rsidRPr="00E224B8" w:rsidRDefault="008A32EA" w:rsidP="0044127A">
      <w:pPr>
        <w:bidi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/>
          <w:sz w:val="28"/>
          <w:rtl/>
        </w:rPr>
        <w:t>همهٔ</w:t>
      </w:r>
      <w:r w:rsidR="00482A32" w:rsidRPr="00E224B8">
        <w:rPr>
          <w:rFonts w:ascii="IRBadr" w:hAnsi="IRBadr" w:cs="IRBadr"/>
          <w:sz w:val="28"/>
          <w:rtl/>
        </w:rPr>
        <w:t xml:space="preserve"> شما نمازگزاران گرامی را به پارسایی و پرهیزکاری،</w:t>
      </w:r>
      <w:r w:rsidR="006D4F02">
        <w:rPr>
          <w:rFonts w:ascii="IRBadr" w:hAnsi="IRBadr" w:cs="IRBadr"/>
          <w:sz w:val="28"/>
          <w:rtl/>
        </w:rPr>
        <w:t xml:space="preserve"> دور</w:t>
      </w:r>
      <w:r w:rsidR="006D4F02">
        <w:rPr>
          <w:rFonts w:ascii="IRBadr" w:hAnsi="IRBadr" w:cs="IRBadr" w:hint="cs"/>
          <w:sz w:val="28"/>
          <w:rtl/>
        </w:rPr>
        <w:t>ی</w:t>
      </w:r>
      <w:r w:rsidR="00482A32" w:rsidRPr="00E224B8">
        <w:rPr>
          <w:rFonts w:ascii="IRBadr" w:hAnsi="IRBadr" w:cs="IRBadr"/>
          <w:sz w:val="28"/>
          <w:rtl/>
        </w:rPr>
        <w:t xml:space="preserve"> از هواها و </w:t>
      </w:r>
      <w:r w:rsidR="006D4F02">
        <w:rPr>
          <w:rFonts w:ascii="IRBadr" w:hAnsi="IRBadr" w:cs="IRBadr"/>
          <w:sz w:val="28"/>
          <w:rtl/>
        </w:rPr>
        <w:t>هوس‌ها</w:t>
      </w:r>
      <w:r w:rsidR="006D4F02">
        <w:rPr>
          <w:rFonts w:ascii="IRBadr" w:hAnsi="IRBadr" w:cs="IRBadr" w:hint="cs"/>
          <w:sz w:val="28"/>
          <w:rtl/>
        </w:rPr>
        <w:t>ی</w:t>
      </w:r>
      <w:r w:rsidR="00482A32" w:rsidRPr="00E224B8">
        <w:rPr>
          <w:rFonts w:ascii="IRBadr" w:hAnsi="IRBadr" w:cs="IRBadr"/>
          <w:sz w:val="28"/>
          <w:rtl/>
        </w:rPr>
        <w:t xml:space="preserve"> نفسانی،</w:t>
      </w:r>
      <w:r w:rsidR="006D4F02">
        <w:rPr>
          <w:rFonts w:ascii="IRBadr" w:hAnsi="IRBadr" w:cs="IRBadr"/>
          <w:sz w:val="28"/>
          <w:rtl/>
        </w:rPr>
        <w:t xml:space="preserve"> تهذ</w:t>
      </w:r>
      <w:r w:rsidR="006D4F02">
        <w:rPr>
          <w:rFonts w:ascii="IRBadr" w:hAnsi="IRBadr" w:cs="IRBadr" w:hint="cs"/>
          <w:sz w:val="28"/>
          <w:rtl/>
        </w:rPr>
        <w:t>یب</w:t>
      </w:r>
      <w:r w:rsidR="00482A32" w:rsidRPr="00E224B8">
        <w:rPr>
          <w:rFonts w:ascii="IRBadr" w:hAnsi="IRBadr" w:cs="IRBadr"/>
          <w:sz w:val="28"/>
          <w:rtl/>
        </w:rPr>
        <w:t xml:space="preserve"> و اصلاح اخلاق سفارش و دعوت </w:t>
      </w:r>
      <w:r w:rsidR="006D4F02">
        <w:rPr>
          <w:rFonts w:ascii="IRBadr" w:hAnsi="IRBadr" w:cs="IRBadr"/>
          <w:sz w:val="28"/>
          <w:rtl/>
        </w:rPr>
        <w:t>م</w:t>
      </w:r>
      <w:r w:rsidR="006D4F02">
        <w:rPr>
          <w:rFonts w:ascii="IRBadr" w:hAnsi="IRBadr" w:cs="IRBadr" w:hint="cs"/>
          <w:sz w:val="28"/>
          <w:rtl/>
        </w:rPr>
        <w:t>ی‌کنم</w:t>
      </w:r>
      <w:r w:rsidR="00482A32" w:rsidRPr="00E224B8">
        <w:rPr>
          <w:rFonts w:ascii="IRBadr" w:hAnsi="IRBadr" w:cs="IRBadr"/>
          <w:sz w:val="28"/>
          <w:rtl/>
        </w:rPr>
        <w:t>.</w:t>
      </w:r>
    </w:p>
    <w:p w:rsidR="00482A32" w:rsidRPr="00E224B8" w:rsidRDefault="00482A32" w:rsidP="0044127A">
      <w:pPr>
        <w:bidi/>
        <w:jc w:val="both"/>
        <w:rPr>
          <w:rFonts w:ascii="IRBadr" w:hAnsi="IRBadr" w:cs="IRBadr"/>
          <w:sz w:val="28"/>
          <w:rtl/>
        </w:rPr>
      </w:pPr>
      <w:r w:rsidRPr="00E224B8">
        <w:rPr>
          <w:rFonts w:ascii="IRBadr" w:hAnsi="IRBadr" w:cs="IRBadr"/>
          <w:sz w:val="28"/>
          <w:rtl/>
        </w:rPr>
        <w:t xml:space="preserve">امیدواریم خداوند </w:t>
      </w:r>
      <w:r w:rsidR="008A32EA">
        <w:rPr>
          <w:rFonts w:ascii="IRBadr" w:hAnsi="IRBadr" w:cs="IRBadr"/>
          <w:sz w:val="28"/>
          <w:rtl/>
        </w:rPr>
        <w:t>همهٔ</w:t>
      </w:r>
      <w:r w:rsidRPr="00E224B8">
        <w:rPr>
          <w:rFonts w:ascii="IRBadr" w:hAnsi="IRBadr" w:cs="IRBadr"/>
          <w:sz w:val="28"/>
          <w:rtl/>
        </w:rPr>
        <w:t xml:space="preserve"> ما را از بندگان وارسته و پارسای خویش مقرر بفرماید.</w:t>
      </w:r>
    </w:p>
    <w:p w:rsidR="00D0292C" w:rsidRPr="00E224B8" w:rsidRDefault="006D4F02" w:rsidP="0044127A">
      <w:pPr>
        <w:pStyle w:val="1"/>
        <w:bidi/>
        <w:jc w:val="both"/>
        <w:rPr>
          <w:rtl/>
        </w:rPr>
      </w:pPr>
      <w:bookmarkStart w:id="2" w:name="_Toc426488352"/>
      <w:r>
        <w:rPr>
          <w:rFonts w:hint="eastAsia"/>
          <w:rtl/>
        </w:rPr>
        <w:t>نفس‌ها</w:t>
      </w:r>
      <w:r>
        <w:rPr>
          <w:rFonts w:hint="cs"/>
          <w:rtl/>
        </w:rPr>
        <w:t>ی</w:t>
      </w:r>
      <w:r w:rsidR="00D0292C" w:rsidRPr="00E224B8">
        <w:rPr>
          <w:rtl/>
        </w:rPr>
        <w:t xml:space="preserve"> انسان</w:t>
      </w:r>
      <w:bookmarkEnd w:id="2"/>
    </w:p>
    <w:p w:rsidR="00482A32" w:rsidRPr="00E224B8" w:rsidRDefault="00482A32" w:rsidP="0044127A">
      <w:pPr>
        <w:bidi/>
        <w:jc w:val="both"/>
        <w:rPr>
          <w:rFonts w:ascii="IRBadr" w:hAnsi="IRBadr" w:cs="IRBadr"/>
          <w:sz w:val="28"/>
          <w:rtl/>
        </w:rPr>
      </w:pPr>
      <w:r w:rsidRPr="00E224B8">
        <w:rPr>
          <w:rFonts w:ascii="IRBadr" w:hAnsi="IRBadr" w:cs="IRBadr"/>
          <w:sz w:val="28"/>
          <w:rtl/>
        </w:rPr>
        <w:t xml:space="preserve">در پایان سوره فجر آیات بسیار بزرگی قرار دارد که در </w:t>
      </w:r>
      <w:r w:rsidR="008A32EA">
        <w:rPr>
          <w:rFonts w:ascii="IRBadr" w:hAnsi="IRBadr" w:cs="IRBadr"/>
          <w:sz w:val="28"/>
          <w:rtl/>
        </w:rPr>
        <w:t>هفتهٔ</w:t>
      </w:r>
      <w:r w:rsidRPr="00E224B8">
        <w:rPr>
          <w:rFonts w:ascii="IRBadr" w:hAnsi="IRBadr" w:cs="IRBadr"/>
          <w:sz w:val="28"/>
          <w:rtl/>
        </w:rPr>
        <w:t xml:space="preserve"> قبل به آن اشاره شد، خداوند </w:t>
      </w:r>
      <w:r w:rsidR="006D4F02">
        <w:rPr>
          <w:rFonts w:ascii="IRBadr" w:hAnsi="IRBadr" w:cs="IRBadr"/>
          <w:sz w:val="28"/>
          <w:rtl/>
        </w:rPr>
        <w:t>م</w:t>
      </w:r>
      <w:r w:rsidR="006D4F02">
        <w:rPr>
          <w:rFonts w:ascii="IRBadr" w:hAnsi="IRBadr" w:cs="IRBadr" w:hint="cs"/>
          <w:sz w:val="28"/>
          <w:rtl/>
        </w:rPr>
        <w:t>ی‌فرماید</w:t>
      </w:r>
      <w:r w:rsidR="00D0292C" w:rsidRPr="00E224B8">
        <w:rPr>
          <w:rFonts w:ascii="IRBadr" w:hAnsi="IRBadr" w:cs="IRBadr"/>
          <w:b/>
          <w:bCs/>
          <w:sz w:val="28"/>
          <w:rtl/>
        </w:rPr>
        <w:t>:</w:t>
      </w:r>
      <w:r w:rsidR="006D4F02">
        <w:rPr>
          <w:rFonts w:ascii="IRBadr" w:hAnsi="IRBadr" w:cs="IRBadr"/>
          <w:b/>
          <w:bCs/>
          <w:sz w:val="28"/>
          <w:rtl/>
        </w:rPr>
        <w:t xml:space="preserve"> «ی</w:t>
      </w:r>
      <w:r w:rsidR="00D0292C" w:rsidRPr="00E224B8">
        <w:rPr>
          <w:rFonts w:ascii="IRBadr" w:hAnsi="IRBadr" w:cs="IRBadr"/>
          <w:b/>
          <w:bCs/>
          <w:sz w:val="28"/>
          <w:rtl/>
        </w:rPr>
        <w:t>ا أَ</w:t>
      </w:r>
      <w:r w:rsidR="006D4F02">
        <w:rPr>
          <w:rFonts w:ascii="IRBadr" w:hAnsi="IRBadr" w:cs="IRBadr"/>
          <w:b/>
          <w:bCs/>
          <w:sz w:val="28"/>
          <w:rtl/>
        </w:rPr>
        <w:t>ی</w:t>
      </w:r>
      <w:r w:rsidR="00D0292C" w:rsidRPr="00E224B8">
        <w:rPr>
          <w:rFonts w:ascii="IRBadr" w:hAnsi="IRBadr" w:cs="IRBadr"/>
          <w:b/>
          <w:bCs/>
          <w:sz w:val="28"/>
          <w:rtl/>
        </w:rPr>
        <w:t>تُهَا النَّفْسُ الْمُطْمَئِنَّةُ ارْجِعِ</w:t>
      </w:r>
      <w:r w:rsidR="006D4F02">
        <w:rPr>
          <w:rFonts w:ascii="IRBadr" w:hAnsi="IRBadr" w:cs="IRBadr"/>
          <w:b/>
          <w:bCs/>
          <w:sz w:val="28"/>
          <w:rtl/>
        </w:rPr>
        <w:t>ی</w:t>
      </w:r>
      <w:r w:rsidR="00D0292C" w:rsidRPr="00E224B8">
        <w:rPr>
          <w:rFonts w:ascii="IRBadr" w:hAnsi="IRBadr" w:cs="IRBadr"/>
          <w:b/>
          <w:bCs/>
          <w:sz w:val="28"/>
          <w:rtl/>
        </w:rPr>
        <w:t xml:space="preserve"> إِلَ</w:t>
      </w:r>
      <w:r w:rsidR="006D4F02">
        <w:rPr>
          <w:rFonts w:ascii="IRBadr" w:hAnsi="IRBadr" w:cs="IRBadr"/>
          <w:b/>
          <w:bCs/>
          <w:sz w:val="28"/>
          <w:rtl/>
        </w:rPr>
        <w:t>ی</w:t>
      </w:r>
      <w:r w:rsidR="00D0292C" w:rsidRPr="00E224B8">
        <w:rPr>
          <w:rFonts w:ascii="IRBadr" w:hAnsi="IRBadr" w:cs="IRBadr"/>
          <w:b/>
          <w:bCs/>
          <w:sz w:val="28"/>
          <w:rtl/>
        </w:rPr>
        <w:t xml:space="preserve"> رَبِّ</w:t>
      </w:r>
      <w:r w:rsidR="006D4F02">
        <w:rPr>
          <w:rFonts w:ascii="IRBadr" w:hAnsi="IRBadr" w:cs="IRBadr"/>
          <w:b/>
          <w:bCs/>
          <w:sz w:val="28"/>
          <w:rtl/>
        </w:rPr>
        <w:t>ک</w:t>
      </w:r>
      <w:r w:rsidR="00D0292C" w:rsidRPr="00E224B8">
        <w:rPr>
          <w:rFonts w:ascii="IRBadr" w:hAnsi="IRBadr" w:cs="IRBadr"/>
          <w:b/>
          <w:bCs/>
          <w:sz w:val="28"/>
          <w:rtl/>
        </w:rPr>
        <w:t xml:space="preserve"> رَاضِ</w:t>
      </w:r>
      <w:r w:rsidR="006D4F02">
        <w:rPr>
          <w:rFonts w:ascii="IRBadr" w:hAnsi="IRBadr" w:cs="IRBadr"/>
          <w:b/>
          <w:bCs/>
          <w:sz w:val="28"/>
          <w:rtl/>
        </w:rPr>
        <w:t>ی</w:t>
      </w:r>
      <w:r w:rsidR="00D0292C" w:rsidRPr="00E224B8">
        <w:rPr>
          <w:rFonts w:ascii="IRBadr" w:hAnsi="IRBadr" w:cs="IRBadr"/>
          <w:b/>
          <w:bCs/>
          <w:sz w:val="28"/>
          <w:rtl/>
        </w:rPr>
        <w:t>ةً مَّرْضِ</w:t>
      </w:r>
      <w:r w:rsidR="006D4F02">
        <w:rPr>
          <w:rFonts w:ascii="IRBadr" w:hAnsi="IRBadr" w:cs="IRBadr"/>
          <w:b/>
          <w:bCs/>
          <w:sz w:val="28"/>
          <w:rtl/>
        </w:rPr>
        <w:t>ی</w:t>
      </w:r>
      <w:r w:rsidR="00D0292C" w:rsidRPr="00E224B8">
        <w:rPr>
          <w:rFonts w:ascii="IRBadr" w:hAnsi="IRBadr" w:cs="IRBadr"/>
          <w:b/>
          <w:bCs/>
          <w:sz w:val="28"/>
          <w:rtl/>
        </w:rPr>
        <w:t>ةً فَادْخُلِ</w:t>
      </w:r>
      <w:r w:rsidR="006D4F02">
        <w:rPr>
          <w:rFonts w:ascii="IRBadr" w:hAnsi="IRBadr" w:cs="IRBadr"/>
          <w:b/>
          <w:bCs/>
          <w:sz w:val="28"/>
          <w:rtl/>
        </w:rPr>
        <w:t>ی</w:t>
      </w:r>
      <w:r w:rsidR="00D0292C" w:rsidRPr="00E224B8">
        <w:rPr>
          <w:rFonts w:ascii="IRBadr" w:hAnsi="IRBadr" w:cs="IRBadr"/>
          <w:b/>
          <w:bCs/>
          <w:sz w:val="28"/>
          <w:rtl/>
        </w:rPr>
        <w:t xml:space="preserve"> فِ</w:t>
      </w:r>
      <w:r w:rsidR="006D4F02">
        <w:rPr>
          <w:rFonts w:ascii="IRBadr" w:hAnsi="IRBadr" w:cs="IRBadr"/>
          <w:b/>
          <w:bCs/>
          <w:sz w:val="28"/>
          <w:rtl/>
        </w:rPr>
        <w:t>ی</w:t>
      </w:r>
      <w:r w:rsidR="00D0292C" w:rsidRPr="00E224B8">
        <w:rPr>
          <w:rFonts w:ascii="IRBadr" w:hAnsi="IRBadr" w:cs="IRBadr"/>
          <w:b/>
          <w:bCs/>
          <w:sz w:val="28"/>
          <w:rtl/>
        </w:rPr>
        <w:t xml:space="preserve"> عِبَادِ</w:t>
      </w:r>
      <w:r w:rsidR="006D4F02">
        <w:rPr>
          <w:rFonts w:ascii="IRBadr" w:hAnsi="IRBadr" w:cs="IRBadr"/>
          <w:b/>
          <w:bCs/>
          <w:sz w:val="28"/>
          <w:rtl/>
        </w:rPr>
        <w:t>ی</w:t>
      </w:r>
      <w:r w:rsidR="00D0292C" w:rsidRPr="00E224B8">
        <w:rPr>
          <w:rFonts w:ascii="IRBadr" w:hAnsi="IRBadr" w:cs="IRBadr"/>
          <w:b/>
          <w:bCs/>
          <w:sz w:val="28"/>
          <w:rtl/>
        </w:rPr>
        <w:t xml:space="preserve"> وَادْخُلِ</w:t>
      </w:r>
      <w:r w:rsidR="006D4F02">
        <w:rPr>
          <w:rFonts w:ascii="IRBadr" w:hAnsi="IRBadr" w:cs="IRBadr"/>
          <w:b/>
          <w:bCs/>
          <w:sz w:val="28"/>
          <w:rtl/>
        </w:rPr>
        <w:t>ی</w:t>
      </w:r>
      <w:r w:rsidR="00D0292C" w:rsidRPr="00E224B8">
        <w:rPr>
          <w:rFonts w:ascii="IRBadr" w:hAnsi="IRBadr" w:cs="IRBadr"/>
          <w:b/>
          <w:bCs/>
          <w:sz w:val="28"/>
          <w:rtl/>
        </w:rPr>
        <w:t xml:space="preserve"> جَنَّتِ</w:t>
      </w:r>
      <w:r w:rsidR="006D4F02">
        <w:rPr>
          <w:rFonts w:ascii="IRBadr" w:hAnsi="IRBadr" w:cs="IRBadr"/>
          <w:b/>
          <w:bCs/>
          <w:sz w:val="28"/>
          <w:rtl/>
        </w:rPr>
        <w:t>ی</w:t>
      </w:r>
      <w:r w:rsidR="00D0292C" w:rsidRPr="00E224B8">
        <w:rPr>
          <w:rFonts w:ascii="IRBadr" w:hAnsi="IRBadr" w:cs="IRBadr"/>
          <w:b/>
          <w:bCs/>
          <w:sz w:val="28"/>
          <w:rtl/>
        </w:rPr>
        <w:t>»</w:t>
      </w:r>
      <w:r w:rsidR="00D0292C" w:rsidRPr="00E224B8">
        <w:rPr>
          <w:rStyle w:val="aff0"/>
          <w:rFonts w:ascii="IRBadr" w:hAnsi="IRBadr" w:cs="IRBadr"/>
          <w:b/>
          <w:bCs/>
          <w:sz w:val="28"/>
          <w:rtl/>
        </w:rPr>
        <w:footnoteReference w:id="2"/>
      </w:r>
      <w:r w:rsidR="00D0292C" w:rsidRPr="00E224B8">
        <w:rPr>
          <w:rFonts w:ascii="IRBadr" w:hAnsi="IRBadr" w:cs="IRBadr"/>
          <w:b/>
          <w:bCs/>
          <w:sz w:val="28"/>
          <w:rtl/>
        </w:rPr>
        <w:t xml:space="preserve"> </w:t>
      </w:r>
      <w:r w:rsidR="00D0292C" w:rsidRPr="00E224B8">
        <w:rPr>
          <w:rFonts w:ascii="IRBadr" w:hAnsi="IRBadr" w:cs="IRBadr"/>
          <w:sz w:val="28"/>
          <w:rtl/>
        </w:rPr>
        <w:t>در قرآن کریم و روایات ما ب</w:t>
      </w:r>
      <w:r w:rsidR="00290BBF" w:rsidRPr="00E224B8">
        <w:rPr>
          <w:rFonts w:ascii="IRBadr" w:hAnsi="IRBadr" w:cs="IRBadr"/>
          <w:sz w:val="28"/>
          <w:rtl/>
        </w:rPr>
        <w:t xml:space="preserve">ه سه نفس و نیروی درونی انسان </w:t>
      </w:r>
      <w:r w:rsidR="00D0292C" w:rsidRPr="00E224B8">
        <w:rPr>
          <w:rFonts w:ascii="IRBadr" w:hAnsi="IRBadr" w:cs="IRBadr"/>
          <w:sz w:val="28"/>
          <w:rtl/>
        </w:rPr>
        <w:t>اشاره شده است.</w:t>
      </w:r>
    </w:p>
    <w:p w:rsidR="00815E6F" w:rsidRPr="00E224B8" w:rsidRDefault="00815E6F" w:rsidP="0044127A">
      <w:pPr>
        <w:pStyle w:val="1"/>
        <w:bidi/>
        <w:jc w:val="both"/>
        <w:rPr>
          <w:rtl/>
        </w:rPr>
      </w:pPr>
      <w:bookmarkStart w:id="3" w:name="_Toc426488353"/>
      <w:r w:rsidRPr="00E224B8">
        <w:rPr>
          <w:rtl/>
        </w:rPr>
        <w:t>1.</w:t>
      </w:r>
      <w:r w:rsidR="006D4F02">
        <w:rPr>
          <w:rtl/>
        </w:rPr>
        <w:t xml:space="preserve"> </w:t>
      </w:r>
      <w:r w:rsidR="006D4F02">
        <w:rPr>
          <w:rFonts w:hint="eastAsia"/>
          <w:rtl/>
        </w:rPr>
        <w:t>نفس</w:t>
      </w:r>
      <w:r w:rsidRPr="00E224B8">
        <w:rPr>
          <w:rtl/>
        </w:rPr>
        <w:t xml:space="preserve"> اماره</w:t>
      </w:r>
      <w:bookmarkEnd w:id="3"/>
    </w:p>
    <w:p w:rsidR="00E37E9F" w:rsidRPr="00E224B8" w:rsidRDefault="00E37E9F" w:rsidP="0044127A">
      <w:pPr>
        <w:bidi/>
        <w:jc w:val="both"/>
        <w:rPr>
          <w:rFonts w:ascii="IRBadr" w:hAnsi="IRBadr" w:cs="IRBadr"/>
          <w:sz w:val="28"/>
          <w:rtl/>
        </w:rPr>
      </w:pPr>
      <w:r w:rsidRPr="00E224B8">
        <w:rPr>
          <w:rFonts w:ascii="IRBadr" w:hAnsi="IRBadr" w:cs="IRBadr"/>
          <w:sz w:val="28"/>
          <w:rtl/>
        </w:rPr>
        <w:t xml:space="preserve">نفس </w:t>
      </w:r>
      <w:r w:rsidR="00290BBF" w:rsidRPr="00E224B8">
        <w:rPr>
          <w:rFonts w:ascii="IRBadr" w:hAnsi="IRBadr" w:cs="IRBadr"/>
          <w:sz w:val="28"/>
          <w:rtl/>
        </w:rPr>
        <w:t xml:space="preserve">اماره یعنی </w:t>
      </w:r>
      <w:r w:rsidR="008E367F">
        <w:rPr>
          <w:rFonts w:ascii="IRBadr" w:hAnsi="IRBadr" w:cs="IRBadr"/>
          <w:sz w:val="28"/>
          <w:rtl/>
        </w:rPr>
        <w:t>قوه‌ا</w:t>
      </w:r>
      <w:r w:rsidR="008E367F">
        <w:rPr>
          <w:rFonts w:ascii="IRBadr" w:hAnsi="IRBadr" w:cs="IRBadr" w:hint="cs"/>
          <w:sz w:val="28"/>
          <w:rtl/>
        </w:rPr>
        <w:t>ی</w:t>
      </w:r>
      <w:r w:rsidR="00D259C8">
        <w:rPr>
          <w:rFonts w:ascii="IRBadr" w:hAnsi="IRBadr" w:cs="IRBadr"/>
          <w:sz w:val="28"/>
          <w:rtl/>
        </w:rPr>
        <w:t xml:space="preserve"> که در درون </w:t>
      </w:r>
      <w:r w:rsidR="00FD7460">
        <w:rPr>
          <w:rFonts w:ascii="IRBadr" w:hAnsi="IRBadr" w:cs="IRBadr"/>
          <w:sz w:val="28"/>
          <w:rtl/>
        </w:rPr>
        <w:t>بافرمان</w:t>
      </w:r>
      <w:r w:rsidR="00FD7460">
        <w:rPr>
          <w:rFonts w:ascii="IRBadr" w:hAnsi="IRBadr" w:cs="IRBadr" w:hint="cs"/>
          <w:sz w:val="28"/>
          <w:rtl/>
        </w:rPr>
        <w:t xml:space="preserve"> </w:t>
      </w:r>
      <w:r w:rsidR="008A32EA">
        <w:rPr>
          <w:rFonts w:ascii="IRBadr" w:hAnsi="IRBadr" w:cs="IRBadr"/>
          <w:sz w:val="28"/>
          <w:rtl/>
        </w:rPr>
        <w:t>‌پذ</w:t>
      </w:r>
      <w:r w:rsidR="008A32EA">
        <w:rPr>
          <w:rFonts w:ascii="IRBadr" w:hAnsi="IRBadr" w:cs="IRBadr" w:hint="cs"/>
          <w:sz w:val="28"/>
          <w:rtl/>
        </w:rPr>
        <w:t>یری</w:t>
      </w:r>
      <w:r w:rsidR="00290BBF" w:rsidRPr="00E224B8">
        <w:rPr>
          <w:rFonts w:ascii="IRBadr" w:hAnsi="IRBadr" w:cs="IRBadr"/>
          <w:sz w:val="28"/>
          <w:rtl/>
        </w:rPr>
        <w:t xml:space="preserve"> از شیطان </w:t>
      </w:r>
      <w:r w:rsidR="006D4F02">
        <w:rPr>
          <w:rFonts w:ascii="IRBadr" w:hAnsi="IRBadr" w:cs="IRBadr"/>
          <w:sz w:val="28"/>
          <w:rtl/>
        </w:rPr>
        <w:t>انسان‌ها</w:t>
      </w:r>
      <w:r w:rsidR="00290BBF" w:rsidRPr="00E224B8">
        <w:rPr>
          <w:rFonts w:ascii="IRBadr" w:hAnsi="IRBadr" w:cs="IRBadr"/>
          <w:sz w:val="28"/>
          <w:rtl/>
        </w:rPr>
        <w:t xml:space="preserve"> را به گناه و آلودگی </w:t>
      </w:r>
      <w:r w:rsidR="008E367F">
        <w:rPr>
          <w:rFonts w:ascii="IRBadr" w:hAnsi="IRBadr" w:cs="IRBadr"/>
          <w:sz w:val="28"/>
          <w:rtl/>
        </w:rPr>
        <w:t>فرام</w:t>
      </w:r>
      <w:r w:rsidR="008E367F">
        <w:rPr>
          <w:rFonts w:ascii="IRBadr" w:hAnsi="IRBadr" w:cs="IRBadr" w:hint="cs"/>
          <w:sz w:val="28"/>
          <w:rtl/>
        </w:rPr>
        <w:t>ی‌خواند</w:t>
      </w:r>
      <w:r w:rsidR="00290BBF" w:rsidRPr="00E224B8">
        <w:rPr>
          <w:rFonts w:ascii="IRBadr" w:hAnsi="IRBadr" w:cs="IRBadr"/>
          <w:sz w:val="28"/>
          <w:rtl/>
        </w:rPr>
        <w:t>. هواهای نفس،</w:t>
      </w:r>
      <w:r w:rsidR="006D4F02">
        <w:rPr>
          <w:rFonts w:ascii="IRBadr" w:hAnsi="IRBadr" w:cs="IRBadr"/>
          <w:sz w:val="28"/>
          <w:rtl/>
        </w:rPr>
        <w:t xml:space="preserve"> شهوت‌ها</w:t>
      </w:r>
      <w:r w:rsidR="006D4F02">
        <w:rPr>
          <w:rFonts w:ascii="IRBadr" w:hAnsi="IRBadr" w:cs="IRBadr" w:hint="cs"/>
          <w:sz w:val="28"/>
          <w:rtl/>
        </w:rPr>
        <w:t>ی</w:t>
      </w:r>
      <w:r w:rsidR="00290BBF" w:rsidRPr="00E224B8">
        <w:rPr>
          <w:rFonts w:ascii="IRBadr" w:hAnsi="IRBadr" w:cs="IRBadr"/>
          <w:sz w:val="28"/>
          <w:rtl/>
        </w:rPr>
        <w:t xml:space="preserve"> نفسانی </w:t>
      </w:r>
      <w:r w:rsidR="00FD7460">
        <w:rPr>
          <w:rFonts w:ascii="IRBadr" w:hAnsi="IRBadr" w:cs="IRBadr"/>
          <w:sz w:val="28"/>
          <w:rtl/>
        </w:rPr>
        <w:t>بافرمان</w:t>
      </w:r>
      <w:r w:rsidR="00FD7460">
        <w:rPr>
          <w:rFonts w:ascii="IRBadr" w:hAnsi="IRBadr" w:cs="IRBadr" w:hint="cs"/>
          <w:sz w:val="28"/>
          <w:rtl/>
        </w:rPr>
        <w:t>ی</w:t>
      </w:r>
      <w:r w:rsidR="00290BBF" w:rsidRPr="00E224B8">
        <w:rPr>
          <w:rFonts w:ascii="IRBadr" w:hAnsi="IRBadr" w:cs="IRBadr"/>
          <w:sz w:val="28"/>
          <w:rtl/>
        </w:rPr>
        <w:t xml:space="preserve"> که از شیطان </w:t>
      </w:r>
      <w:r w:rsidR="006D4F02">
        <w:rPr>
          <w:rFonts w:ascii="IRBadr" w:hAnsi="IRBadr" w:cs="IRBadr"/>
          <w:sz w:val="28"/>
          <w:rtl/>
        </w:rPr>
        <w:t>م</w:t>
      </w:r>
      <w:r w:rsidR="006D4F02">
        <w:rPr>
          <w:rFonts w:ascii="IRBadr" w:hAnsi="IRBadr" w:cs="IRBadr" w:hint="cs"/>
          <w:sz w:val="28"/>
          <w:rtl/>
        </w:rPr>
        <w:t>ی‌گیرند</w:t>
      </w:r>
      <w:r w:rsidR="00290BBF" w:rsidRPr="00E224B8">
        <w:rPr>
          <w:rFonts w:ascii="IRBadr" w:hAnsi="IRBadr" w:cs="IRBadr"/>
          <w:sz w:val="28"/>
          <w:rtl/>
        </w:rPr>
        <w:t xml:space="preserve"> آدمیان را به گناه دعوت </w:t>
      </w:r>
      <w:r w:rsidR="006D4F02">
        <w:rPr>
          <w:rFonts w:ascii="IRBadr" w:hAnsi="IRBadr" w:cs="IRBadr"/>
          <w:sz w:val="28"/>
          <w:rtl/>
        </w:rPr>
        <w:t>م</w:t>
      </w:r>
      <w:r w:rsidR="006D4F02">
        <w:rPr>
          <w:rFonts w:ascii="IRBadr" w:hAnsi="IRBadr" w:cs="IRBadr" w:hint="cs"/>
          <w:sz w:val="28"/>
          <w:rtl/>
        </w:rPr>
        <w:t>ی‌کنند</w:t>
      </w:r>
      <w:r w:rsidR="00290BBF" w:rsidRPr="00E224B8">
        <w:rPr>
          <w:rFonts w:ascii="IRBadr" w:hAnsi="IRBadr" w:cs="IRBadr"/>
          <w:sz w:val="28"/>
          <w:rtl/>
        </w:rPr>
        <w:t>.</w:t>
      </w:r>
    </w:p>
    <w:p w:rsidR="00290BBF" w:rsidRPr="00E224B8" w:rsidRDefault="008A32EA" w:rsidP="0044127A">
      <w:pPr>
        <w:bidi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/>
          <w:sz w:val="28"/>
          <w:rtl/>
        </w:rPr>
        <w:lastRenderedPageBreak/>
        <w:t>همهٔ</w:t>
      </w:r>
      <w:r w:rsidR="00290BBF" w:rsidRPr="00E224B8">
        <w:rPr>
          <w:rFonts w:ascii="IRBadr" w:hAnsi="IRBadr" w:cs="IRBadr"/>
          <w:sz w:val="28"/>
          <w:rtl/>
        </w:rPr>
        <w:t xml:space="preserve"> ما این نفس را که بسیار نیرومند است را تجربه </w:t>
      </w:r>
      <w:r w:rsidR="006D4F02">
        <w:rPr>
          <w:rFonts w:ascii="IRBadr" w:hAnsi="IRBadr" w:cs="IRBadr"/>
          <w:sz w:val="28"/>
          <w:rtl/>
        </w:rPr>
        <w:t>کرده‌ا</w:t>
      </w:r>
      <w:r w:rsidR="006D4F02">
        <w:rPr>
          <w:rFonts w:ascii="IRBadr" w:hAnsi="IRBadr" w:cs="IRBadr" w:hint="cs"/>
          <w:sz w:val="28"/>
          <w:rtl/>
        </w:rPr>
        <w:t>یم</w:t>
      </w:r>
      <w:r w:rsidR="00290BBF" w:rsidRPr="00E224B8">
        <w:rPr>
          <w:rFonts w:ascii="IRBadr" w:hAnsi="IRBadr" w:cs="IRBadr"/>
          <w:sz w:val="28"/>
          <w:rtl/>
        </w:rPr>
        <w:t>.</w:t>
      </w:r>
      <w:r w:rsidR="006D4F02">
        <w:rPr>
          <w:rFonts w:ascii="IRBadr" w:hAnsi="IRBadr" w:cs="IRBadr"/>
          <w:sz w:val="28"/>
          <w:rtl/>
        </w:rPr>
        <w:t xml:space="preserve"> در</w:t>
      </w:r>
      <w:r w:rsidR="00230363" w:rsidRPr="00E224B8">
        <w:rPr>
          <w:rFonts w:ascii="IRBadr" w:hAnsi="IRBadr" w:cs="IRBadr"/>
          <w:sz w:val="28"/>
          <w:rtl/>
        </w:rPr>
        <w:t xml:space="preserve"> </w:t>
      </w:r>
      <w:r w:rsidR="006D4F02">
        <w:rPr>
          <w:rFonts w:ascii="IRBadr" w:hAnsi="IRBadr" w:cs="IRBadr"/>
          <w:sz w:val="28"/>
          <w:rtl/>
        </w:rPr>
        <w:t>موقع</w:t>
      </w:r>
      <w:r w:rsidR="006D4F02">
        <w:rPr>
          <w:rFonts w:ascii="IRBadr" w:hAnsi="IRBadr" w:cs="IRBadr" w:hint="cs"/>
          <w:sz w:val="28"/>
          <w:rtl/>
        </w:rPr>
        <w:t>یت‌های</w:t>
      </w:r>
      <w:r w:rsidR="00230363" w:rsidRPr="00E224B8">
        <w:rPr>
          <w:rFonts w:ascii="IRBadr" w:hAnsi="IRBadr" w:cs="IRBadr"/>
          <w:sz w:val="28"/>
          <w:rtl/>
        </w:rPr>
        <w:t xml:space="preserve"> ویژه احساس </w:t>
      </w:r>
      <w:r w:rsidR="006D4F02">
        <w:rPr>
          <w:rFonts w:ascii="IRBadr" w:hAnsi="IRBadr" w:cs="IRBadr"/>
          <w:sz w:val="28"/>
          <w:rtl/>
        </w:rPr>
        <w:t>م</w:t>
      </w:r>
      <w:r w:rsidR="006D4F02">
        <w:rPr>
          <w:rFonts w:ascii="IRBadr" w:hAnsi="IRBadr" w:cs="IRBadr" w:hint="cs"/>
          <w:sz w:val="28"/>
          <w:rtl/>
        </w:rPr>
        <w:t>ی‌کنیم</w:t>
      </w:r>
      <w:r w:rsidR="00230363" w:rsidRPr="00E224B8">
        <w:rPr>
          <w:rFonts w:ascii="IRBadr" w:hAnsi="IRBadr" w:cs="IRBadr"/>
          <w:sz w:val="28"/>
          <w:rtl/>
        </w:rPr>
        <w:t xml:space="preserve"> که </w:t>
      </w:r>
      <w:r w:rsidR="00FD7460">
        <w:rPr>
          <w:rFonts w:ascii="IRBadr" w:hAnsi="IRBadr" w:cs="IRBadr" w:hint="cs"/>
          <w:sz w:val="28"/>
          <w:rtl/>
        </w:rPr>
        <w:t>یک‌نفس</w:t>
      </w:r>
      <w:r w:rsidR="00230363" w:rsidRPr="00E224B8">
        <w:rPr>
          <w:rFonts w:ascii="IRBadr" w:hAnsi="IRBadr" w:cs="IRBadr"/>
          <w:sz w:val="28"/>
          <w:rtl/>
        </w:rPr>
        <w:t xml:space="preserve"> نیرومند در درون ما را به گناه،</w:t>
      </w:r>
      <w:r w:rsidR="006D4F02">
        <w:rPr>
          <w:rFonts w:ascii="IRBadr" w:hAnsi="IRBadr" w:cs="IRBadr"/>
          <w:sz w:val="28"/>
          <w:rtl/>
        </w:rPr>
        <w:t xml:space="preserve"> </w:t>
      </w:r>
      <w:r w:rsidR="008E367F">
        <w:rPr>
          <w:rFonts w:ascii="IRBadr" w:hAnsi="IRBadr" w:cs="IRBadr"/>
          <w:sz w:val="28"/>
          <w:rtl/>
        </w:rPr>
        <w:t>ز</w:t>
      </w:r>
      <w:r w:rsidR="008E367F">
        <w:rPr>
          <w:rFonts w:ascii="IRBadr" w:hAnsi="IRBadr" w:cs="IRBadr" w:hint="cs"/>
          <w:sz w:val="28"/>
          <w:rtl/>
        </w:rPr>
        <w:t>یر</w:t>
      </w:r>
      <w:r w:rsidR="008E367F">
        <w:rPr>
          <w:rFonts w:ascii="IRBadr" w:hAnsi="IRBadr" w:cs="IRBadr"/>
          <w:sz w:val="28"/>
          <w:rtl/>
        </w:rPr>
        <w:t xml:space="preserve"> پا</w:t>
      </w:r>
      <w:r w:rsidR="00230363" w:rsidRPr="00E224B8">
        <w:rPr>
          <w:rFonts w:ascii="IRBadr" w:hAnsi="IRBadr" w:cs="IRBadr"/>
          <w:sz w:val="28"/>
          <w:rtl/>
        </w:rPr>
        <w:t xml:space="preserve"> گذاشتن حقوق دیگران و تجاوز به </w:t>
      </w:r>
      <w:r w:rsidR="006D4F02">
        <w:rPr>
          <w:rFonts w:ascii="IRBadr" w:hAnsi="IRBadr" w:cs="IRBadr"/>
          <w:sz w:val="28"/>
          <w:rtl/>
        </w:rPr>
        <w:t>حر</w:t>
      </w:r>
      <w:r w:rsidR="006D4F02">
        <w:rPr>
          <w:rFonts w:ascii="IRBadr" w:hAnsi="IRBadr" w:cs="IRBadr" w:hint="cs"/>
          <w:sz w:val="28"/>
          <w:rtl/>
        </w:rPr>
        <w:t>یم‌ها</w:t>
      </w:r>
      <w:r w:rsidR="00230363" w:rsidRPr="00E224B8">
        <w:rPr>
          <w:rFonts w:ascii="IRBadr" w:hAnsi="IRBadr" w:cs="IRBadr"/>
          <w:sz w:val="28"/>
          <w:rtl/>
        </w:rPr>
        <w:t xml:space="preserve"> و مرزهای الهی دعوت </w:t>
      </w:r>
      <w:r w:rsidR="006D4F02">
        <w:rPr>
          <w:rFonts w:ascii="IRBadr" w:hAnsi="IRBadr" w:cs="IRBadr"/>
          <w:sz w:val="28"/>
          <w:rtl/>
        </w:rPr>
        <w:t>م</w:t>
      </w:r>
      <w:r w:rsidR="006D4F02">
        <w:rPr>
          <w:rFonts w:ascii="IRBadr" w:hAnsi="IRBadr" w:cs="IRBadr" w:hint="cs"/>
          <w:sz w:val="28"/>
          <w:rtl/>
        </w:rPr>
        <w:t>ی‌کند</w:t>
      </w:r>
      <w:r w:rsidR="00230363" w:rsidRPr="00E224B8">
        <w:rPr>
          <w:rFonts w:ascii="IRBadr" w:hAnsi="IRBadr" w:cs="IRBadr"/>
          <w:sz w:val="28"/>
          <w:rtl/>
        </w:rPr>
        <w:t>.</w:t>
      </w:r>
    </w:p>
    <w:p w:rsidR="006B56DF" w:rsidRPr="00E224B8" w:rsidRDefault="006B56DF" w:rsidP="0044127A">
      <w:pPr>
        <w:pStyle w:val="aff2"/>
        <w:bidi/>
        <w:jc w:val="both"/>
        <w:rPr>
          <w:rFonts w:ascii="IRBadr" w:hAnsi="IRBadr" w:cs="IRBadr"/>
          <w:sz w:val="28"/>
          <w:szCs w:val="28"/>
          <w:rtl/>
        </w:rPr>
      </w:pPr>
      <w:r w:rsidRPr="00E224B8">
        <w:rPr>
          <w:rFonts w:ascii="IRBadr" w:hAnsi="IRBadr" w:cs="IRBadr"/>
          <w:sz w:val="28"/>
          <w:szCs w:val="28"/>
          <w:rtl/>
        </w:rPr>
        <w:t>حضرت یوسف فرمود:</w:t>
      </w:r>
      <w:r w:rsidRPr="00E224B8">
        <w:rPr>
          <w:rFonts w:ascii="IRBadr" w:hAnsi="IRBadr" w:cs="IRBadr"/>
          <w:b/>
          <w:bCs/>
          <w:sz w:val="28"/>
          <w:szCs w:val="28"/>
          <w:rtl/>
        </w:rPr>
        <w:t xml:space="preserve"> «</w:t>
      </w:r>
      <w:r w:rsidR="006D4F02">
        <w:rPr>
          <w:rFonts w:ascii="IRBadr" w:hAnsi="IRBadr" w:cs="IRBadr"/>
          <w:b/>
          <w:bCs/>
          <w:sz w:val="28"/>
          <w:szCs w:val="28"/>
          <w:rtl/>
        </w:rPr>
        <w:t>انّ</w:t>
      </w:r>
      <w:r w:rsidRPr="00E224B8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6D4F02">
        <w:rPr>
          <w:rFonts w:ascii="IRBadr" w:hAnsi="IRBadr" w:cs="IRBadr"/>
          <w:b/>
          <w:bCs/>
          <w:sz w:val="28"/>
          <w:szCs w:val="28"/>
          <w:rtl/>
        </w:rPr>
        <w:t>النّفس</w:t>
      </w:r>
      <w:r w:rsidRPr="00E224B8">
        <w:rPr>
          <w:rFonts w:ascii="IRBadr" w:hAnsi="IRBadr" w:cs="IRBadr"/>
          <w:b/>
          <w:bCs/>
          <w:sz w:val="28"/>
          <w:szCs w:val="28"/>
          <w:rtl/>
        </w:rPr>
        <w:t xml:space="preserve"> لامارة بالسّوء الا ما رحم ربّ</w:t>
      </w:r>
      <w:r w:rsidR="006D4F02">
        <w:rPr>
          <w:rFonts w:ascii="IRBadr" w:hAnsi="IRBadr" w:cs="IRBadr"/>
          <w:b/>
          <w:bCs/>
          <w:sz w:val="28"/>
          <w:szCs w:val="28"/>
          <w:rtl/>
        </w:rPr>
        <w:t>ی</w:t>
      </w:r>
      <w:r w:rsidR="006F5905" w:rsidRPr="00E224B8">
        <w:rPr>
          <w:rFonts w:ascii="IRBadr" w:hAnsi="IRBadr" w:cs="IRBadr"/>
          <w:b/>
          <w:bCs/>
          <w:sz w:val="28"/>
          <w:szCs w:val="28"/>
          <w:rtl/>
        </w:rPr>
        <w:t>»</w:t>
      </w:r>
      <w:r w:rsidR="006F5905" w:rsidRPr="00E224B8">
        <w:rPr>
          <w:rStyle w:val="aff0"/>
          <w:rFonts w:ascii="IRBadr" w:hAnsi="IRBadr" w:cs="IRBadr"/>
          <w:b/>
          <w:bCs/>
          <w:sz w:val="28"/>
          <w:szCs w:val="28"/>
          <w:rtl/>
        </w:rPr>
        <w:footnoteReference w:id="3"/>
      </w:r>
      <w:r w:rsidR="00950AB7">
        <w:rPr>
          <w:rFonts w:ascii="IRBadr" w:hAnsi="IRBadr" w:cs="IRBadr"/>
          <w:sz w:val="28"/>
          <w:szCs w:val="28"/>
          <w:rtl/>
        </w:rPr>
        <w:t xml:space="preserve"> بزرگان</w:t>
      </w:r>
      <w:r w:rsidR="006F5905" w:rsidRPr="00E224B8">
        <w:rPr>
          <w:rFonts w:ascii="IRBadr" w:hAnsi="IRBadr" w:cs="IRBadr"/>
          <w:sz w:val="28"/>
          <w:szCs w:val="28"/>
          <w:rtl/>
        </w:rPr>
        <w:t xml:space="preserve"> و اولیای الهی هم از شر این نیروی شیطانی به خداوند پناه </w:t>
      </w:r>
      <w:r w:rsidR="006D4F02">
        <w:rPr>
          <w:rFonts w:ascii="IRBadr" w:hAnsi="IRBadr" w:cs="IRBadr"/>
          <w:sz w:val="28"/>
          <w:szCs w:val="28"/>
          <w:rtl/>
        </w:rPr>
        <w:t>م</w:t>
      </w:r>
      <w:r w:rsidR="006D4F02">
        <w:rPr>
          <w:rFonts w:ascii="IRBadr" w:hAnsi="IRBadr" w:cs="IRBadr" w:hint="cs"/>
          <w:sz w:val="28"/>
          <w:szCs w:val="28"/>
          <w:rtl/>
        </w:rPr>
        <w:t>ی‌</w:t>
      </w:r>
      <w:r w:rsidR="006D4F02">
        <w:rPr>
          <w:rFonts w:ascii="IRBadr" w:hAnsi="IRBadr" w:cs="IRBadr" w:hint="eastAsia"/>
          <w:sz w:val="28"/>
          <w:szCs w:val="28"/>
          <w:rtl/>
        </w:rPr>
        <w:t>بردند</w:t>
      </w:r>
      <w:r w:rsidR="006F5905" w:rsidRPr="00E224B8">
        <w:rPr>
          <w:rFonts w:ascii="IRBadr" w:hAnsi="IRBadr" w:cs="IRBadr"/>
          <w:sz w:val="28"/>
          <w:szCs w:val="28"/>
          <w:rtl/>
        </w:rPr>
        <w:t>.</w:t>
      </w:r>
    </w:p>
    <w:p w:rsidR="006F5905" w:rsidRPr="00E224B8" w:rsidRDefault="006F5905" w:rsidP="0044127A">
      <w:pPr>
        <w:pStyle w:val="aff2"/>
        <w:bidi/>
        <w:jc w:val="both"/>
        <w:rPr>
          <w:rFonts w:ascii="IRBadr" w:hAnsi="IRBadr" w:cs="IRBadr"/>
          <w:sz w:val="28"/>
          <w:szCs w:val="28"/>
          <w:rtl/>
        </w:rPr>
      </w:pPr>
      <w:r w:rsidRPr="00E224B8">
        <w:rPr>
          <w:rFonts w:ascii="IRBadr" w:hAnsi="IRBadr" w:cs="IRBadr"/>
          <w:sz w:val="28"/>
          <w:szCs w:val="28"/>
          <w:rtl/>
        </w:rPr>
        <w:t>چند تأکید در این آیه مبارکه وجود دارد.</w:t>
      </w:r>
    </w:p>
    <w:p w:rsidR="006F5905" w:rsidRPr="00E224B8" w:rsidRDefault="006F5905" w:rsidP="0044127A">
      <w:pPr>
        <w:pStyle w:val="aff2"/>
        <w:bidi/>
        <w:jc w:val="both"/>
        <w:rPr>
          <w:rFonts w:ascii="IRBadr" w:hAnsi="IRBadr" w:cs="IRBadr"/>
          <w:sz w:val="28"/>
          <w:szCs w:val="28"/>
          <w:rtl/>
        </w:rPr>
      </w:pPr>
      <w:r w:rsidRPr="00E224B8">
        <w:rPr>
          <w:rFonts w:ascii="IRBadr" w:hAnsi="IRBadr" w:cs="IRBadr"/>
          <w:sz w:val="28"/>
          <w:szCs w:val="28"/>
          <w:rtl/>
        </w:rPr>
        <w:t xml:space="preserve">خداوند </w:t>
      </w:r>
      <w:r w:rsidR="006D4F02">
        <w:rPr>
          <w:rFonts w:ascii="IRBadr" w:hAnsi="IRBadr" w:cs="IRBadr"/>
          <w:sz w:val="28"/>
          <w:szCs w:val="28"/>
          <w:rtl/>
        </w:rPr>
        <w:t>م</w:t>
      </w:r>
      <w:r w:rsidR="006D4F02">
        <w:rPr>
          <w:rFonts w:ascii="IRBadr" w:hAnsi="IRBadr" w:cs="IRBadr" w:hint="cs"/>
          <w:sz w:val="28"/>
          <w:szCs w:val="28"/>
          <w:rtl/>
        </w:rPr>
        <w:t>ی‌</w:t>
      </w:r>
      <w:r w:rsidR="006D4F02">
        <w:rPr>
          <w:rFonts w:ascii="IRBadr" w:hAnsi="IRBadr" w:cs="IRBadr" w:hint="eastAsia"/>
          <w:sz w:val="28"/>
          <w:szCs w:val="28"/>
          <w:rtl/>
        </w:rPr>
        <w:t>فرما</w:t>
      </w:r>
      <w:r w:rsidR="006D4F02">
        <w:rPr>
          <w:rFonts w:ascii="IRBadr" w:hAnsi="IRBadr" w:cs="IRBadr" w:hint="cs"/>
          <w:sz w:val="28"/>
          <w:szCs w:val="28"/>
          <w:rtl/>
        </w:rPr>
        <w:t>ی</w:t>
      </w:r>
      <w:r w:rsidR="006D4F02">
        <w:rPr>
          <w:rFonts w:ascii="IRBadr" w:hAnsi="IRBadr" w:cs="IRBadr" w:hint="eastAsia"/>
          <w:sz w:val="28"/>
          <w:szCs w:val="28"/>
          <w:rtl/>
        </w:rPr>
        <w:t>د</w:t>
      </w:r>
      <w:r w:rsidRPr="00E224B8">
        <w:rPr>
          <w:rFonts w:ascii="IRBadr" w:hAnsi="IRBadr" w:cs="IRBadr"/>
          <w:sz w:val="28"/>
          <w:szCs w:val="28"/>
          <w:rtl/>
        </w:rPr>
        <w:t xml:space="preserve"> در وجود شما نفسی وجود دارد که قطعاً </w:t>
      </w:r>
      <w:r w:rsidR="00FD7460">
        <w:rPr>
          <w:rFonts w:ascii="IRBadr" w:hAnsi="IRBadr" w:cs="IRBadr"/>
          <w:sz w:val="28"/>
          <w:szCs w:val="28"/>
          <w:rtl/>
        </w:rPr>
        <w:t>شمارا</w:t>
      </w:r>
      <w:r w:rsidRPr="00E224B8">
        <w:rPr>
          <w:rFonts w:ascii="IRBadr" w:hAnsi="IRBadr" w:cs="IRBadr"/>
          <w:sz w:val="28"/>
          <w:szCs w:val="28"/>
          <w:rtl/>
        </w:rPr>
        <w:t xml:space="preserve"> به </w:t>
      </w:r>
      <w:r w:rsidR="006D4F02">
        <w:rPr>
          <w:rFonts w:ascii="IRBadr" w:hAnsi="IRBadr" w:cs="IRBadr"/>
          <w:sz w:val="28"/>
          <w:szCs w:val="28"/>
          <w:rtl/>
        </w:rPr>
        <w:t>بد</w:t>
      </w:r>
      <w:r w:rsidR="006D4F02">
        <w:rPr>
          <w:rFonts w:ascii="IRBadr" w:hAnsi="IRBadr" w:cs="IRBadr" w:hint="cs"/>
          <w:sz w:val="28"/>
          <w:szCs w:val="28"/>
          <w:rtl/>
        </w:rPr>
        <w:t>ی‌</w:t>
      </w:r>
      <w:r w:rsidR="006D4F02">
        <w:rPr>
          <w:rFonts w:ascii="IRBadr" w:hAnsi="IRBadr" w:cs="IRBadr" w:hint="eastAsia"/>
          <w:sz w:val="28"/>
          <w:szCs w:val="28"/>
          <w:rtl/>
        </w:rPr>
        <w:t>ها</w:t>
      </w:r>
      <w:r w:rsidRPr="00E224B8">
        <w:rPr>
          <w:rFonts w:ascii="IRBadr" w:hAnsi="IRBadr" w:cs="IRBadr"/>
          <w:sz w:val="28"/>
          <w:szCs w:val="28"/>
          <w:rtl/>
        </w:rPr>
        <w:t xml:space="preserve"> و </w:t>
      </w:r>
      <w:r w:rsidR="006D4F02">
        <w:rPr>
          <w:rFonts w:ascii="IRBadr" w:hAnsi="IRBadr" w:cs="IRBadr"/>
          <w:sz w:val="28"/>
          <w:szCs w:val="28"/>
          <w:rtl/>
        </w:rPr>
        <w:t>ناپاک</w:t>
      </w:r>
      <w:r w:rsidR="006D4F02">
        <w:rPr>
          <w:rFonts w:ascii="IRBadr" w:hAnsi="IRBadr" w:cs="IRBadr" w:hint="cs"/>
          <w:sz w:val="28"/>
          <w:szCs w:val="28"/>
          <w:rtl/>
        </w:rPr>
        <w:t>ی‌</w:t>
      </w:r>
      <w:r w:rsidR="006D4F02">
        <w:rPr>
          <w:rFonts w:ascii="IRBadr" w:hAnsi="IRBadr" w:cs="IRBadr" w:hint="eastAsia"/>
          <w:sz w:val="28"/>
          <w:szCs w:val="28"/>
          <w:rtl/>
        </w:rPr>
        <w:t>ها</w:t>
      </w:r>
      <w:r w:rsidRPr="00E224B8">
        <w:rPr>
          <w:rFonts w:ascii="IRBadr" w:hAnsi="IRBadr" w:cs="IRBadr"/>
          <w:sz w:val="28"/>
          <w:szCs w:val="28"/>
          <w:rtl/>
        </w:rPr>
        <w:t xml:space="preserve"> دعوت </w:t>
      </w:r>
      <w:r w:rsidR="006D4F02">
        <w:rPr>
          <w:rFonts w:ascii="IRBadr" w:hAnsi="IRBadr" w:cs="IRBadr"/>
          <w:sz w:val="28"/>
          <w:szCs w:val="28"/>
          <w:rtl/>
        </w:rPr>
        <w:t>م</w:t>
      </w:r>
      <w:r w:rsidR="006D4F02">
        <w:rPr>
          <w:rFonts w:ascii="IRBadr" w:hAnsi="IRBadr" w:cs="IRBadr" w:hint="cs"/>
          <w:sz w:val="28"/>
          <w:szCs w:val="28"/>
          <w:rtl/>
        </w:rPr>
        <w:t>ی‌</w:t>
      </w:r>
      <w:r w:rsidR="006D4F02">
        <w:rPr>
          <w:rFonts w:ascii="IRBadr" w:hAnsi="IRBadr" w:cs="IRBadr" w:hint="eastAsia"/>
          <w:sz w:val="28"/>
          <w:szCs w:val="28"/>
          <w:rtl/>
        </w:rPr>
        <w:t>کند</w:t>
      </w:r>
      <w:r w:rsidRPr="00E224B8">
        <w:rPr>
          <w:rFonts w:ascii="IRBadr" w:hAnsi="IRBadr" w:cs="IRBadr"/>
          <w:sz w:val="28"/>
          <w:szCs w:val="28"/>
          <w:rtl/>
        </w:rPr>
        <w:t>. مگر جایی که خدا رحم کند.</w:t>
      </w:r>
    </w:p>
    <w:p w:rsidR="00A35E4C" w:rsidRPr="00E224B8" w:rsidRDefault="00815E6F" w:rsidP="0044127A">
      <w:pPr>
        <w:pStyle w:val="1"/>
        <w:bidi/>
        <w:jc w:val="both"/>
        <w:rPr>
          <w:rtl/>
        </w:rPr>
      </w:pPr>
      <w:bookmarkStart w:id="4" w:name="_Toc426488354"/>
      <w:r w:rsidRPr="00E224B8">
        <w:rPr>
          <w:rtl/>
        </w:rPr>
        <w:t>2.</w:t>
      </w:r>
      <w:r w:rsidR="006D4F02">
        <w:rPr>
          <w:rtl/>
        </w:rPr>
        <w:t xml:space="preserve"> </w:t>
      </w:r>
      <w:r w:rsidR="006D4F02">
        <w:rPr>
          <w:rFonts w:hint="eastAsia"/>
          <w:rtl/>
        </w:rPr>
        <w:t>نفس</w:t>
      </w:r>
      <w:r w:rsidRPr="00E224B8">
        <w:rPr>
          <w:rtl/>
        </w:rPr>
        <w:t xml:space="preserve"> </w:t>
      </w:r>
      <w:bookmarkEnd w:id="4"/>
      <w:r w:rsidR="00FD7460">
        <w:rPr>
          <w:rFonts w:hint="eastAsia"/>
          <w:rtl/>
        </w:rPr>
        <w:t>لو</w:t>
      </w:r>
      <w:r w:rsidR="002D5003">
        <w:rPr>
          <w:rFonts w:hint="cs"/>
          <w:rtl/>
        </w:rPr>
        <w:t>ّ</w:t>
      </w:r>
      <w:r w:rsidR="00FD7460">
        <w:rPr>
          <w:rFonts w:hint="eastAsia"/>
          <w:rtl/>
        </w:rPr>
        <w:t>امه</w:t>
      </w:r>
    </w:p>
    <w:p w:rsidR="00815E6F" w:rsidRPr="00E224B8" w:rsidRDefault="00815E6F" w:rsidP="0044127A">
      <w:pPr>
        <w:pStyle w:val="aff2"/>
        <w:bidi/>
        <w:jc w:val="both"/>
        <w:rPr>
          <w:rFonts w:ascii="IRBadr" w:hAnsi="IRBadr" w:cs="IRBadr"/>
          <w:sz w:val="28"/>
          <w:szCs w:val="28"/>
          <w:rtl/>
        </w:rPr>
      </w:pPr>
      <w:r w:rsidRPr="00E224B8">
        <w:rPr>
          <w:rFonts w:ascii="IRBadr" w:hAnsi="IRBadr" w:cs="IRBadr"/>
          <w:sz w:val="28"/>
          <w:szCs w:val="28"/>
          <w:rtl/>
        </w:rPr>
        <w:t xml:space="preserve">نفس </w:t>
      </w:r>
      <w:r w:rsidR="002D5003">
        <w:rPr>
          <w:rFonts w:ascii="IRBadr" w:hAnsi="IRBadr" w:cs="IRBadr"/>
          <w:sz w:val="28"/>
          <w:szCs w:val="28"/>
          <w:rtl/>
        </w:rPr>
        <w:t>لوا</w:t>
      </w:r>
      <w:r w:rsidR="00FD7460">
        <w:rPr>
          <w:rFonts w:ascii="IRBadr" w:hAnsi="IRBadr" w:cs="IRBadr"/>
          <w:sz w:val="28"/>
          <w:szCs w:val="28"/>
          <w:rtl/>
        </w:rPr>
        <w:t>مه</w:t>
      </w:r>
      <w:r w:rsidRPr="00E224B8">
        <w:rPr>
          <w:rFonts w:ascii="IRBadr" w:hAnsi="IRBadr" w:cs="IRBadr"/>
          <w:sz w:val="28"/>
          <w:szCs w:val="28"/>
          <w:rtl/>
        </w:rPr>
        <w:t xml:space="preserve"> نیروی سرزنش گر در درون انسان است.</w:t>
      </w:r>
      <w:r w:rsidR="006D4F02">
        <w:rPr>
          <w:rFonts w:ascii="IRBadr" w:hAnsi="IRBadr" w:cs="IRBadr"/>
          <w:b/>
          <w:bCs/>
          <w:sz w:val="28"/>
          <w:szCs w:val="28"/>
          <w:rtl/>
        </w:rPr>
        <w:t xml:space="preserve"> «</w:t>
      </w:r>
      <w:r w:rsidRPr="00E224B8">
        <w:rPr>
          <w:rFonts w:ascii="IRBadr" w:hAnsi="IRBadr" w:cs="IRBadr"/>
          <w:b/>
          <w:bCs/>
          <w:sz w:val="28"/>
          <w:szCs w:val="28"/>
          <w:rtl/>
        </w:rPr>
        <w:t>وَلَا أُقْسِمُ بِالنَّفْسِ اللَّوَّامَةِ</w:t>
      </w:r>
      <w:r w:rsidR="006D4F02">
        <w:rPr>
          <w:rFonts w:ascii="IRBadr" w:hAnsi="IRBadr" w:cs="IRBadr"/>
          <w:b/>
          <w:bCs/>
          <w:sz w:val="28"/>
          <w:szCs w:val="28"/>
          <w:rtl/>
        </w:rPr>
        <w:t>»</w:t>
      </w:r>
      <w:r w:rsidRPr="00E224B8">
        <w:rPr>
          <w:rStyle w:val="aff0"/>
          <w:rFonts w:ascii="IRBadr" w:hAnsi="IRBadr" w:cs="IRBadr"/>
          <w:b/>
          <w:bCs/>
          <w:sz w:val="28"/>
          <w:szCs w:val="28"/>
          <w:rtl/>
        </w:rPr>
        <w:footnoteReference w:id="4"/>
      </w:r>
      <w:r w:rsidRPr="00E224B8">
        <w:rPr>
          <w:rFonts w:ascii="IRBadr" w:hAnsi="IRBadr" w:cs="IRBadr"/>
          <w:sz w:val="28"/>
          <w:szCs w:val="28"/>
          <w:rtl/>
        </w:rPr>
        <w:t xml:space="preserve"> </w:t>
      </w:r>
      <w:r w:rsidR="009539D9" w:rsidRPr="00E224B8">
        <w:rPr>
          <w:rFonts w:ascii="IRBadr" w:hAnsi="IRBadr" w:cs="IRBadr"/>
          <w:sz w:val="28"/>
          <w:szCs w:val="28"/>
          <w:rtl/>
        </w:rPr>
        <w:t>ای</w:t>
      </w:r>
      <w:r w:rsidR="00A35E4C" w:rsidRPr="00E224B8">
        <w:rPr>
          <w:rFonts w:ascii="IRBadr" w:hAnsi="IRBadr" w:cs="IRBadr"/>
          <w:sz w:val="28"/>
          <w:szCs w:val="28"/>
          <w:rtl/>
        </w:rPr>
        <w:t>ن نفس آغازگر بازگشت و حرکت انسان به سمت خدا است.</w:t>
      </w:r>
      <w:r w:rsidR="00A35E4C" w:rsidRPr="00E224B8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FD7460">
        <w:rPr>
          <w:rFonts w:ascii="IRBadr" w:hAnsi="IRBadr" w:cs="IRBadr"/>
          <w:sz w:val="28"/>
          <w:szCs w:val="28"/>
          <w:rtl/>
        </w:rPr>
        <w:t>بعدازآن</w:t>
      </w:r>
      <w:r w:rsidR="00A35E4C" w:rsidRPr="00E224B8">
        <w:rPr>
          <w:rFonts w:ascii="IRBadr" w:hAnsi="IRBadr" w:cs="IRBadr"/>
          <w:sz w:val="28"/>
          <w:szCs w:val="28"/>
          <w:rtl/>
        </w:rPr>
        <w:t xml:space="preserve"> که کسی دستخوش تاختن نفس اماره شد،</w:t>
      </w:r>
      <w:r w:rsidR="006D4F02">
        <w:rPr>
          <w:rFonts w:ascii="IRBadr" w:hAnsi="IRBadr" w:cs="IRBadr"/>
          <w:sz w:val="28"/>
          <w:szCs w:val="28"/>
          <w:rtl/>
        </w:rPr>
        <w:t xml:space="preserve"> اگر</w:t>
      </w:r>
      <w:r w:rsidR="00A35E4C" w:rsidRPr="00E224B8">
        <w:rPr>
          <w:rFonts w:ascii="IRBadr" w:hAnsi="IRBadr" w:cs="IRBadr"/>
          <w:sz w:val="28"/>
          <w:szCs w:val="28"/>
          <w:rtl/>
        </w:rPr>
        <w:t xml:space="preserve"> وجدان او بیدار شد، نفس </w:t>
      </w:r>
      <w:r w:rsidR="00FD7460">
        <w:rPr>
          <w:rFonts w:ascii="IRBadr" w:hAnsi="IRBadr" w:cs="IRBadr"/>
          <w:sz w:val="28"/>
          <w:szCs w:val="28"/>
          <w:rtl/>
        </w:rPr>
        <w:t>لوا مه</w:t>
      </w:r>
      <w:r w:rsidR="00A35E4C" w:rsidRPr="00E224B8">
        <w:rPr>
          <w:rFonts w:ascii="IRBadr" w:hAnsi="IRBadr" w:cs="IRBadr"/>
          <w:sz w:val="28"/>
          <w:szCs w:val="28"/>
          <w:rtl/>
        </w:rPr>
        <w:t xml:space="preserve"> و وجدان بیداری که انسان را سرزنش </w:t>
      </w:r>
      <w:r w:rsidR="006D4F02">
        <w:rPr>
          <w:rFonts w:ascii="IRBadr" w:hAnsi="IRBadr" w:cs="IRBadr"/>
          <w:sz w:val="28"/>
          <w:szCs w:val="28"/>
          <w:rtl/>
        </w:rPr>
        <w:t>م</w:t>
      </w:r>
      <w:r w:rsidR="006D4F02">
        <w:rPr>
          <w:rFonts w:ascii="IRBadr" w:hAnsi="IRBadr" w:cs="IRBadr" w:hint="cs"/>
          <w:sz w:val="28"/>
          <w:szCs w:val="28"/>
          <w:rtl/>
        </w:rPr>
        <w:t>ی‌</w:t>
      </w:r>
      <w:r w:rsidR="006D4F02">
        <w:rPr>
          <w:rFonts w:ascii="IRBadr" w:hAnsi="IRBadr" w:cs="IRBadr" w:hint="eastAsia"/>
          <w:sz w:val="28"/>
          <w:szCs w:val="28"/>
          <w:rtl/>
        </w:rPr>
        <w:t>کند</w:t>
      </w:r>
      <w:r w:rsidR="00A35E4C" w:rsidRPr="00E224B8">
        <w:rPr>
          <w:rFonts w:ascii="IRBadr" w:hAnsi="IRBadr" w:cs="IRBadr"/>
          <w:sz w:val="28"/>
          <w:szCs w:val="28"/>
          <w:rtl/>
        </w:rPr>
        <w:t xml:space="preserve"> و او را از </w:t>
      </w:r>
      <w:r w:rsidR="006D4F02">
        <w:rPr>
          <w:rFonts w:ascii="IRBadr" w:hAnsi="IRBadr" w:cs="IRBadr"/>
          <w:sz w:val="28"/>
          <w:szCs w:val="28"/>
          <w:rtl/>
        </w:rPr>
        <w:t>ناپاک</w:t>
      </w:r>
      <w:r w:rsidR="006D4F02">
        <w:rPr>
          <w:rFonts w:ascii="IRBadr" w:hAnsi="IRBadr" w:cs="IRBadr" w:hint="cs"/>
          <w:sz w:val="28"/>
          <w:szCs w:val="28"/>
          <w:rtl/>
        </w:rPr>
        <w:t>ی‌</w:t>
      </w:r>
      <w:r w:rsidR="006D4F02">
        <w:rPr>
          <w:rFonts w:ascii="IRBadr" w:hAnsi="IRBadr" w:cs="IRBadr" w:hint="eastAsia"/>
          <w:sz w:val="28"/>
          <w:szCs w:val="28"/>
          <w:rtl/>
        </w:rPr>
        <w:t>ها</w:t>
      </w:r>
      <w:r w:rsidR="00A35E4C" w:rsidRPr="00E224B8">
        <w:rPr>
          <w:rFonts w:ascii="IRBadr" w:hAnsi="IRBadr" w:cs="IRBadr"/>
          <w:sz w:val="28"/>
          <w:szCs w:val="28"/>
          <w:rtl/>
        </w:rPr>
        <w:t xml:space="preserve"> دور </w:t>
      </w:r>
      <w:r w:rsidR="006D4F02">
        <w:rPr>
          <w:rFonts w:ascii="IRBadr" w:hAnsi="IRBadr" w:cs="IRBadr"/>
          <w:sz w:val="28"/>
          <w:szCs w:val="28"/>
          <w:rtl/>
        </w:rPr>
        <w:t>م</w:t>
      </w:r>
      <w:r w:rsidR="006D4F02">
        <w:rPr>
          <w:rFonts w:ascii="IRBadr" w:hAnsi="IRBadr" w:cs="IRBadr" w:hint="cs"/>
          <w:sz w:val="28"/>
          <w:szCs w:val="28"/>
          <w:rtl/>
        </w:rPr>
        <w:t>ی‌</w:t>
      </w:r>
      <w:r w:rsidR="006D4F02">
        <w:rPr>
          <w:rFonts w:ascii="IRBadr" w:hAnsi="IRBadr" w:cs="IRBadr" w:hint="eastAsia"/>
          <w:sz w:val="28"/>
          <w:szCs w:val="28"/>
          <w:rtl/>
        </w:rPr>
        <w:t>کند</w:t>
      </w:r>
      <w:r w:rsidR="00A35E4C" w:rsidRPr="00E224B8">
        <w:rPr>
          <w:rFonts w:ascii="IRBadr" w:hAnsi="IRBadr" w:cs="IRBadr"/>
          <w:sz w:val="28"/>
          <w:szCs w:val="28"/>
          <w:rtl/>
        </w:rPr>
        <w:t>. این نفس در درون انسان فعال شده است.</w:t>
      </w:r>
    </w:p>
    <w:p w:rsidR="00A35E4C" w:rsidRPr="00E224B8" w:rsidRDefault="00A35E4C" w:rsidP="0044127A">
      <w:pPr>
        <w:pStyle w:val="aff2"/>
        <w:bidi/>
        <w:jc w:val="both"/>
        <w:rPr>
          <w:rFonts w:ascii="IRBadr" w:hAnsi="IRBadr" w:cs="IRBadr"/>
          <w:sz w:val="28"/>
          <w:szCs w:val="28"/>
          <w:rtl/>
        </w:rPr>
      </w:pPr>
      <w:r w:rsidRPr="00E224B8">
        <w:rPr>
          <w:rFonts w:ascii="IRBadr" w:hAnsi="IRBadr" w:cs="IRBadr"/>
          <w:sz w:val="28"/>
          <w:szCs w:val="28"/>
          <w:rtl/>
        </w:rPr>
        <w:t xml:space="preserve">کار اول نفس لوامه سرزنش است. انسان را به درون و فطرت پاکش </w:t>
      </w:r>
      <w:r w:rsidR="008E367F">
        <w:rPr>
          <w:rFonts w:ascii="IRBadr" w:hAnsi="IRBadr" w:cs="IRBadr"/>
          <w:sz w:val="28"/>
          <w:szCs w:val="28"/>
          <w:rtl/>
        </w:rPr>
        <w:t>برم</w:t>
      </w:r>
      <w:r w:rsidR="008E367F">
        <w:rPr>
          <w:rFonts w:ascii="IRBadr" w:hAnsi="IRBadr" w:cs="IRBadr" w:hint="cs"/>
          <w:sz w:val="28"/>
          <w:szCs w:val="28"/>
          <w:rtl/>
        </w:rPr>
        <w:t>ی‌</w:t>
      </w:r>
      <w:r w:rsidR="008E367F">
        <w:rPr>
          <w:rFonts w:ascii="IRBadr" w:hAnsi="IRBadr" w:cs="IRBadr" w:hint="eastAsia"/>
          <w:sz w:val="28"/>
          <w:szCs w:val="28"/>
          <w:rtl/>
        </w:rPr>
        <w:t>گرداند</w:t>
      </w:r>
      <w:r w:rsidRPr="00E224B8">
        <w:rPr>
          <w:rFonts w:ascii="IRBadr" w:hAnsi="IRBadr" w:cs="IRBadr"/>
          <w:sz w:val="28"/>
          <w:szCs w:val="28"/>
          <w:rtl/>
        </w:rPr>
        <w:t>.</w:t>
      </w:r>
    </w:p>
    <w:p w:rsidR="00A35E4C" w:rsidRPr="00E224B8" w:rsidRDefault="00A35E4C" w:rsidP="0044127A">
      <w:pPr>
        <w:pStyle w:val="aff2"/>
        <w:bidi/>
        <w:jc w:val="both"/>
        <w:rPr>
          <w:rFonts w:ascii="IRBadr" w:hAnsi="IRBadr" w:cs="IRBadr"/>
          <w:sz w:val="28"/>
          <w:szCs w:val="28"/>
          <w:rtl/>
        </w:rPr>
      </w:pPr>
      <w:r w:rsidRPr="00E224B8">
        <w:rPr>
          <w:rFonts w:ascii="IRBadr" w:hAnsi="IRBadr" w:cs="IRBadr"/>
          <w:sz w:val="28"/>
          <w:szCs w:val="28"/>
          <w:rtl/>
        </w:rPr>
        <w:t xml:space="preserve">آغاز هدایت بشر و بازگشت انسان از </w:t>
      </w:r>
      <w:r w:rsidR="008E367F">
        <w:rPr>
          <w:rFonts w:ascii="IRBadr" w:hAnsi="IRBadr" w:cs="IRBadr"/>
          <w:sz w:val="28"/>
          <w:szCs w:val="28"/>
          <w:rtl/>
        </w:rPr>
        <w:t>ب</w:t>
      </w:r>
      <w:r w:rsidR="008E367F">
        <w:rPr>
          <w:rFonts w:ascii="IRBadr" w:hAnsi="IRBadr" w:cs="IRBadr" w:hint="cs"/>
          <w:sz w:val="28"/>
          <w:szCs w:val="28"/>
          <w:rtl/>
        </w:rPr>
        <w:t>ی‌</w:t>
      </w:r>
      <w:r w:rsidR="008E367F">
        <w:rPr>
          <w:rFonts w:ascii="IRBadr" w:hAnsi="IRBadr" w:cs="IRBadr" w:hint="eastAsia"/>
          <w:sz w:val="28"/>
          <w:szCs w:val="28"/>
          <w:rtl/>
        </w:rPr>
        <w:t>راهه‌ها</w:t>
      </w:r>
      <w:r w:rsidRPr="00E224B8">
        <w:rPr>
          <w:rFonts w:ascii="IRBadr" w:hAnsi="IRBadr" w:cs="IRBadr"/>
          <w:sz w:val="28"/>
          <w:szCs w:val="28"/>
          <w:rtl/>
        </w:rPr>
        <w:t xml:space="preserve"> به صراط مستقیم با فعال</w:t>
      </w:r>
      <w:r w:rsidR="0056224D" w:rsidRPr="00E224B8">
        <w:rPr>
          <w:rFonts w:ascii="IRBadr" w:hAnsi="IRBadr" w:cs="IRBadr"/>
          <w:sz w:val="28"/>
          <w:szCs w:val="28"/>
          <w:rtl/>
        </w:rPr>
        <w:t xml:space="preserve"> شدن نیروی سرزنش گر درون ما است.</w:t>
      </w:r>
    </w:p>
    <w:p w:rsidR="00AF0664" w:rsidRPr="00E224B8" w:rsidRDefault="00AF0664" w:rsidP="0044127A">
      <w:pPr>
        <w:pStyle w:val="aff2"/>
        <w:bidi/>
        <w:jc w:val="both"/>
        <w:rPr>
          <w:rFonts w:ascii="IRBadr" w:hAnsi="IRBadr" w:cs="IRBadr"/>
          <w:sz w:val="28"/>
          <w:szCs w:val="28"/>
          <w:rtl/>
        </w:rPr>
      </w:pPr>
      <w:r w:rsidRPr="00E224B8">
        <w:rPr>
          <w:rFonts w:ascii="IRBadr" w:hAnsi="IRBadr" w:cs="IRBadr"/>
          <w:sz w:val="28"/>
          <w:szCs w:val="28"/>
          <w:rtl/>
        </w:rPr>
        <w:t xml:space="preserve">نفس لوامه ارزش بالایی دارد زیرا </w:t>
      </w:r>
      <w:r w:rsidR="008A32EA">
        <w:rPr>
          <w:rFonts w:ascii="IRBadr" w:hAnsi="IRBadr" w:cs="IRBadr"/>
          <w:sz w:val="28"/>
          <w:szCs w:val="28"/>
          <w:rtl/>
        </w:rPr>
        <w:t>شروع‌کنندهٔ</w:t>
      </w:r>
      <w:r w:rsidRPr="00E224B8">
        <w:rPr>
          <w:rFonts w:ascii="IRBadr" w:hAnsi="IRBadr" w:cs="IRBadr"/>
          <w:sz w:val="28"/>
          <w:szCs w:val="28"/>
          <w:rtl/>
        </w:rPr>
        <w:t xml:space="preserve"> حرکت انسان </w:t>
      </w:r>
      <w:r w:rsidR="008E367F">
        <w:rPr>
          <w:rFonts w:ascii="IRBadr" w:hAnsi="IRBadr" w:cs="IRBadr"/>
          <w:sz w:val="28"/>
          <w:szCs w:val="28"/>
          <w:rtl/>
        </w:rPr>
        <w:t>به‌سو</w:t>
      </w:r>
      <w:r w:rsidR="008E367F">
        <w:rPr>
          <w:rFonts w:ascii="IRBadr" w:hAnsi="IRBadr" w:cs="IRBadr" w:hint="cs"/>
          <w:sz w:val="28"/>
          <w:szCs w:val="28"/>
          <w:rtl/>
        </w:rPr>
        <w:t>ی</w:t>
      </w:r>
      <w:r w:rsidRPr="00E224B8">
        <w:rPr>
          <w:rFonts w:ascii="IRBadr" w:hAnsi="IRBadr" w:cs="IRBadr"/>
          <w:sz w:val="28"/>
          <w:szCs w:val="28"/>
          <w:rtl/>
        </w:rPr>
        <w:t xml:space="preserve"> خدا و معنویت است.</w:t>
      </w:r>
    </w:p>
    <w:p w:rsidR="00F33AF9" w:rsidRPr="00E224B8" w:rsidRDefault="00F33AF9" w:rsidP="0044127A">
      <w:pPr>
        <w:pStyle w:val="1"/>
        <w:bidi/>
        <w:jc w:val="both"/>
        <w:rPr>
          <w:rtl/>
        </w:rPr>
      </w:pPr>
      <w:bookmarkStart w:id="5" w:name="_Toc426488355"/>
      <w:r w:rsidRPr="00E224B8">
        <w:rPr>
          <w:rtl/>
        </w:rPr>
        <w:t>3.</w:t>
      </w:r>
      <w:r w:rsidR="006D4F02">
        <w:rPr>
          <w:rtl/>
        </w:rPr>
        <w:t xml:space="preserve"> </w:t>
      </w:r>
      <w:r w:rsidR="006D4F02">
        <w:rPr>
          <w:rFonts w:hint="eastAsia"/>
          <w:rtl/>
        </w:rPr>
        <w:t>نفس</w:t>
      </w:r>
      <w:r w:rsidRPr="00E224B8">
        <w:rPr>
          <w:rtl/>
        </w:rPr>
        <w:t xml:space="preserve"> مطمئنه</w:t>
      </w:r>
      <w:bookmarkEnd w:id="5"/>
    </w:p>
    <w:p w:rsidR="00F33AF9" w:rsidRPr="00E224B8" w:rsidRDefault="00F33AF9" w:rsidP="0044127A">
      <w:pPr>
        <w:pStyle w:val="aff2"/>
        <w:bidi/>
        <w:jc w:val="both"/>
        <w:rPr>
          <w:rFonts w:ascii="IRBadr" w:hAnsi="IRBadr" w:cs="IRBadr"/>
          <w:sz w:val="28"/>
          <w:szCs w:val="28"/>
          <w:rtl/>
        </w:rPr>
      </w:pPr>
      <w:r w:rsidRPr="00E224B8">
        <w:rPr>
          <w:rFonts w:ascii="IRBadr" w:hAnsi="IRBadr" w:cs="IRBadr"/>
          <w:sz w:val="28"/>
          <w:szCs w:val="28"/>
          <w:rtl/>
        </w:rPr>
        <w:t xml:space="preserve">اگر کسی از نفس اماره آزاد شد و با فعال شدن نیروی لوامه به سمت صراط مستقیم آمد </w:t>
      </w:r>
      <w:r w:rsidR="006D4F02">
        <w:rPr>
          <w:rFonts w:ascii="IRBadr" w:hAnsi="IRBadr" w:cs="IRBadr"/>
          <w:sz w:val="28"/>
          <w:szCs w:val="28"/>
          <w:rtl/>
        </w:rPr>
        <w:t>م</w:t>
      </w:r>
      <w:r w:rsidR="006D4F02">
        <w:rPr>
          <w:rFonts w:ascii="IRBadr" w:hAnsi="IRBadr" w:cs="IRBadr" w:hint="cs"/>
          <w:sz w:val="28"/>
          <w:szCs w:val="28"/>
          <w:rtl/>
        </w:rPr>
        <w:t>ی‌</w:t>
      </w:r>
      <w:r w:rsidR="006D4F02">
        <w:rPr>
          <w:rFonts w:ascii="IRBadr" w:hAnsi="IRBadr" w:cs="IRBadr" w:hint="eastAsia"/>
          <w:sz w:val="28"/>
          <w:szCs w:val="28"/>
          <w:rtl/>
        </w:rPr>
        <w:t>تواند</w:t>
      </w:r>
      <w:r w:rsidRPr="00E224B8">
        <w:rPr>
          <w:rFonts w:ascii="IRBadr" w:hAnsi="IRBadr" w:cs="IRBadr"/>
          <w:sz w:val="28"/>
          <w:szCs w:val="28"/>
          <w:rtl/>
        </w:rPr>
        <w:t xml:space="preserve"> آن مسیر را طی کند تا به مرتبه نفس مطمئنه برسد.</w:t>
      </w:r>
    </w:p>
    <w:p w:rsidR="00EF6106" w:rsidRPr="00E224B8" w:rsidRDefault="00EF6106" w:rsidP="0044127A">
      <w:pPr>
        <w:pStyle w:val="aff2"/>
        <w:bidi/>
        <w:jc w:val="both"/>
        <w:rPr>
          <w:rFonts w:ascii="IRBadr" w:hAnsi="IRBadr" w:cs="IRBadr"/>
          <w:sz w:val="28"/>
          <w:szCs w:val="28"/>
          <w:rtl/>
        </w:rPr>
      </w:pPr>
      <w:r w:rsidRPr="00E224B8">
        <w:rPr>
          <w:rFonts w:ascii="IRBadr" w:hAnsi="IRBadr" w:cs="IRBadr"/>
          <w:sz w:val="28"/>
          <w:szCs w:val="28"/>
          <w:rtl/>
        </w:rPr>
        <w:t xml:space="preserve">در </w:t>
      </w:r>
      <w:r w:rsidR="008A32EA">
        <w:rPr>
          <w:rFonts w:ascii="IRBadr" w:hAnsi="IRBadr" w:cs="IRBadr"/>
          <w:sz w:val="28"/>
          <w:szCs w:val="28"/>
          <w:rtl/>
        </w:rPr>
        <w:t>آ</w:t>
      </w:r>
      <w:r w:rsidR="008A32EA">
        <w:rPr>
          <w:rFonts w:ascii="IRBadr" w:hAnsi="IRBadr" w:cs="IRBadr" w:hint="cs"/>
          <w:sz w:val="28"/>
          <w:szCs w:val="28"/>
          <w:rtl/>
        </w:rPr>
        <w:t>ی</w:t>
      </w:r>
      <w:r w:rsidR="008A32EA">
        <w:rPr>
          <w:rFonts w:ascii="IRBadr" w:hAnsi="IRBadr" w:cs="IRBadr" w:hint="eastAsia"/>
          <w:sz w:val="28"/>
          <w:szCs w:val="28"/>
          <w:rtl/>
        </w:rPr>
        <w:t>هٔ</w:t>
      </w:r>
      <w:r w:rsidRPr="00E224B8">
        <w:rPr>
          <w:rFonts w:ascii="IRBadr" w:hAnsi="IRBadr" w:cs="IRBadr"/>
          <w:sz w:val="28"/>
          <w:szCs w:val="28"/>
          <w:rtl/>
        </w:rPr>
        <w:t xml:space="preserve"> آخر سوره فجر خداوند خطاب به </w:t>
      </w:r>
      <w:r w:rsidR="006D4F02">
        <w:rPr>
          <w:rFonts w:ascii="IRBadr" w:hAnsi="IRBadr" w:cs="IRBadr"/>
          <w:sz w:val="28"/>
          <w:szCs w:val="28"/>
          <w:rtl/>
        </w:rPr>
        <w:t>انسان‌ها</w:t>
      </w:r>
      <w:r w:rsidR="006D4F02">
        <w:rPr>
          <w:rFonts w:ascii="IRBadr" w:hAnsi="IRBadr" w:cs="IRBadr" w:hint="cs"/>
          <w:sz w:val="28"/>
          <w:szCs w:val="28"/>
          <w:rtl/>
        </w:rPr>
        <w:t>یی</w:t>
      </w:r>
      <w:r w:rsidRPr="00E224B8">
        <w:rPr>
          <w:rFonts w:ascii="IRBadr" w:hAnsi="IRBadr" w:cs="IRBadr"/>
          <w:sz w:val="28"/>
          <w:szCs w:val="28"/>
          <w:rtl/>
        </w:rPr>
        <w:t xml:space="preserve"> که به این درجه </w:t>
      </w:r>
      <w:r w:rsidR="006D4F02">
        <w:rPr>
          <w:rFonts w:ascii="IRBadr" w:hAnsi="IRBadr" w:cs="IRBadr"/>
          <w:sz w:val="28"/>
          <w:szCs w:val="28"/>
          <w:rtl/>
        </w:rPr>
        <w:t>رس</w:t>
      </w:r>
      <w:r w:rsidR="006D4F02">
        <w:rPr>
          <w:rFonts w:ascii="IRBadr" w:hAnsi="IRBadr" w:cs="IRBadr" w:hint="cs"/>
          <w:sz w:val="28"/>
          <w:szCs w:val="28"/>
          <w:rtl/>
        </w:rPr>
        <w:t>ی</w:t>
      </w:r>
      <w:r w:rsidR="006D4F02">
        <w:rPr>
          <w:rFonts w:ascii="IRBadr" w:hAnsi="IRBadr" w:cs="IRBadr" w:hint="eastAsia"/>
          <w:sz w:val="28"/>
          <w:szCs w:val="28"/>
          <w:rtl/>
        </w:rPr>
        <w:t>ده‌اند</w:t>
      </w:r>
      <w:r w:rsidRPr="00E224B8">
        <w:rPr>
          <w:rFonts w:ascii="IRBadr" w:hAnsi="IRBadr" w:cs="IRBadr"/>
          <w:sz w:val="28"/>
          <w:szCs w:val="28"/>
          <w:rtl/>
        </w:rPr>
        <w:t xml:space="preserve"> </w:t>
      </w:r>
      <w:r w:rsidR="006D4F02">
        <w:rPr>
          <w:rFonts w:ascii="IRBadr" w:hAnsi="IRBadr" w:cs="IRBadr"/>
          <w:sz w:val="28"/>
          <w:szCs w:val="28"/>
          <w:rtl/>
        </w:rPr>
        <w:t>م</w:t>
      </w:r>
      <w:r w:rsidR="006D4F02">
        <w:rPr>
          <w:rFonts w:ascii="IRBadr" w:hAnsi="IRBadr" w:cs="IRBadr" w:hint="cs"/>
          <w:sz w:val="28"/>
          <w:szCs w:val="28"/>
          <w:rtl/>
        </w:rPr>
        <w:t>ی‌</w:t>
      </w:r>
      <w:r w:rsidR="006D4F02">
        <w:rPr>
          <w:rFonts w:ascii="IRBadr" w:hAnsi="IRBadr" w:cs="IRBadr" w:hint="eastAsia"/>
          <w:sz w:val="28"/>
          <w:szCs w:val="28"/>
          <w:rtl/>
        </w:rPr>
        <w:t>فرما</w:t>
      </w:r>
      <w:r w:rsidR="006D4F02">
        <w:rPr>
          <w:rFonts w:ascii="IRBadr" w:hAnsi="IRBadr" w:cs="IRBadr" w:hint="cs"/>
          <w:sz w:val="28"/>
          <w:szCs w:val="28"/>
          <w:rtl/>
        </w:rPr>
        <w:t>ی</w:t>
      </w:r>
      <w:r w:rsidR="006D4F02">
        <w:rPr>
          <w:rFonts w:ascii="IRBadr" w:hAnsi="IRBadr" w:cs="IRBadr" w:hint="eastAsia"/>
          <w:sz w:val="28"/>
          <w:szCs w:val="28"/>
          <w:rtl/>
        </w:rPr>
        <w:t>د</w:t>
      </w:r>
      <w:r w:rsidRPr="00E224B8">
        <w:rPr>
          <w:rFonts w:ascii="IRBadr" w:hAnsi="IRBadr" w:cs="IRBadr"/>
          <w:sz w:val="28"/>
          <w:szCs w:val="28"/>
          <w:rtl/>
        </w:rPr>
        <w:t xml:space="preserve">: </w:t>
      </w:r>
      <w:r w:rsidR="006D4F02">
        <w:rPr>
          <w:rFonts w:ascii="IRBadr" w:hAnsi="IRBadr" w:cs="IRBadr"/>
          <w:b/>
          <w:bCs/>
          <w:sz w:val="28"/>
          <w:szCs w:val="28"/>
          <w:rtl/>
        </w:rPr>
        <w:t>«ی</w:t>
      </w:r>
      <w:r w:rsidRPr="00E224B8">
        <w:rPr>
          <w:rFonts w:ascii="IRBadr" w:hAnsi="IRBadr" w:cs="IRBadr"/>
          <w:b/>
          <w:bCs/>
          <w:sz w:val="28"/>
          <w:szCs w:val="28"/>
          <w:rtl/>
        </w:rPr>
        <w:t>ا أَ</w:t>
      </w:r>
      <w:r w:rsidR="006D4F02">
        <w:rPr>
          <w:rFonts w:ascii="IRBadr" w:hAnsi="IRBadr" w:cs="IRBadr"/>
          <w:b/>
          <w:bCs/>
          <w:sz w:val="28"/>
          <w:szCs w:val="28"/>
          <w:rtl/>
        </w:rPr>
        <w:t>ی</w:t>
      </w:r>
      <w:r w:rsidRPr="00E224B8">
        <w:rPr>
          <w:rFonts w:ascii="IRBadr" w:hAnsi="IRBadr" w:cs="IRBadr"/>
          <w:b/>
          <w:bCs/>
          <w:sz w:val="28"/>
          <w:szCs w:val="28"/>
          <w:rtl/>
        </w:rPr>
        <w:t>تُهَا النَّفْسُ الْمُطْمَئِنَّةُ</w:t>
      </w:r>
      <w:r w:rsidR="006D4F02">
        <w:rPr>
          <w:rFonts w:ascii="IRBadr" w:hAnsi="IRBadr" w:cs="IRBadr"/>
          <w:b/>
          <w:bCs/>
          <w:sz w:val="28"/>
          <w:szCs w:val="28"/>
          <w:rtl/>
        </w:rPr>
        <w:t>»</w:t>
      </w:r>
      <w:r w:rsidRPr="00E224B8">
        <w:rPr>
          <w:rStyle w:val="aff0"/>
          <w:rFonts w:ascii="IRBadr" w:hAnsi="IRBadr" w:cs="IRBadr"/>
          <w:b/>
          <w:bCs/>
          <w:sz w:val="28"/>
          <w:szCs w:val="28"/>
          <w:rtl/>
        </w:rPr>
        <w:footnoteReference w:id="5"/>
      </w:r>
    </w:p>
    <w:p w:rsidR="0028221B" w:rsidRPr="00E224B8" w:rsidRDefault="0028221B" w:rsidP="0044127A">
      <w:pPr>
        <w:pStyle w:val="aff2"/>
        <w:bidi/>
        <w:jc w:val="both"/>
        <w:rPr>
          <w:rFonts w:ascii="IRBadr" w:hAnsi="IRBadr" w:cs="IRBadr"/>
          <w:sz w:val="28"/>
          <w:szCs w:val="28"/>
          <w:rtl/>
        </w:rPr>
      </w:pPr>
      <w:r w:rsidRPr="00E224B8">
        <w:rPr>
          <w:rFonts w:ascii="IRBadr" w:hAnsi="IRBadr" w:cs="IRBadr"/>
          <w:sz w:val="28"/>
          <w:szCs w:val="28"/>
          <w:rtl/>
        </w:rPr>
        <w:lastRenderedPageBreak/>
        <w:t xml:space="preserve">نفس مطمئنه یعنی جان و روح پاک و </w:t>
      </w:r>
      <w:r w:rsidR="008E367F">
        <w:rPr>
          <w:rFonts w:ascii="IRBadr" w:hAnsi="IRBadr" w:cs="IRBadr"/>
          <w:sz w:val="28"/>
          <w:szCs w:val="28"/>
          <w:rtl/>
        </w:rPr>
        <w:t>پاک</w:t>
      </w:r>
      <w:r w:rsidR="008E367F">
        <w:rPr>
          <w:rFonts w:ascii="IRBadr" w:hAnsi="IRBadr" w:cs="IRBadr" w:hint="cs"/>
          <w:sz w:val="28"/>
          <w:szCs w:val="28"/>
          <w:rtl/>
        </w:rPr>
        <w:t>ی</w:t>
      </w:r>
      <w:r w:rsidR="008E367F">
        <w:rPr>
          <w:rFonts w:ascii="IRBadr" w:hAnsi="IRBadr" w:cs="IRBadr" w:hint="eastAsia"/>
          <w:sz w:val="28"/>
          <w:szCs w:val="28"/>
          <w:rtl/>
        </w:rPr>
        <w:t>زه‌ا</w:t>
      </w:r>
      <w:r w:rsidR="008E367F">
        <w:rPr>
          <w:rFonts w:ascii="IRBadr" w:hAnsi="IRBadr" w:cs="IRBadr" w:hint="cs"/>
          <w:sz w:val="28"/>
          <w:szCs w:val="28"/>
          <w:rtl/>
        </w:rPr>
        <w:t>ی</w:t>
      </w:r>
      <w:r w:rsidRPr="00E224B8">
        <w:rPr>
          <w:rFonts w:ascii="IRBadr" w:hAnsi="IRBadr" w:cs="IRBadr"/>
          <w:sz w:val="28"/>
          <w:szCs w:val="28"/>
          <w:rtl/>
        </w:rPr>
        <w:t xml:space="preserve"> که از </w:t>
      </w:r>
      <w:r w:rsidR="006D4F02">
        <w:rPr>
          <w:rFonts w:ascii="IRBadr" w:hAnsi="IRBadr" w:cs="IRBadr"/>
          <w:sz w:val="28"/>
          <w:szCs w:val="28"/>
          <w:rtl/>
        </w:rPr>
        <w:t>آلودگ</w:t>
      </w:r>
      <w:r w:rsidR="006D4F02">
        <w:rPr>
          <w:rFonts w:ascii="IRBadr" w:hAnsi="IRBadr" w:cs="IRBadr" w:hint="cs"/>
          <w:sz w:val="28"/>
          <w:szCs w:val="28"/>
          <w:rtl/>
        </w:rPr>
        <w:t>ی‌</w:t>
      </w:r>
      <w:r w:rsidR="006D4F02">
        <w:rPr>
          <w:rFonts w:ascii="IRBadr" w:hAnsi="IRBadr" w:cs="IRBadr" w:hint="eastAsia"/>
          <w:sz w:val="28"/>
          <w:szCs w:val="28"/>
          <w:rtl/>
        </w:rPr>
        <w:t>ها</w:t>
      </w:r>
      <w:r w:rsidRPr="00E224B8">
        <w:rPr>
          <w:rFonts w:ascii="IRBadr" w:hAnsi="IRBadr" w:cs="IRBadr"/>
          <w:sz w:val="28"/>
          <w:szCs w:val="28"/>
          <w:rtl/>
        </w:rPr>
        <w:t xml:space="preserve"> </w:t>
      </w:r>
      <w:r w:rsidR="00FD7460">
        <w:rPr>
          <w:rFonts w:ascii="IRBadr" w:hAnsi="IRBadr" w:cs="IRBadr"/>
          <w:sz w:val="28"/>
          <w:szCs w:val="28"/>
          <w:rtl/>
        </w:rPr>
        <w:t>رهاشده</w:t>
      </w:r>
      <w:r w:rsidRPr="00E224B8">
        <w:rPr>
          <w:rFonts w:ascii="IRBadr" w:hAnsi="IRBadr" w:cs="IRBadr"/>
          <w:sz w:val="28"/>
          <w:szCs w:val="28"/>
          <w:rtl/>
        </w:rPr>
        <w:t>،</w:t>
      </w:r>
      <w:r w:rsidR="006D4F02">
        <w:rPr>
          <w:rFonts w:ascii="IRBadr" w:hAnsi="IRBadr" w:cs="IRBadr"/>
          <w:sz w:val="28"/>
          <w:szCs w:val="28"/>
          <w:rtl/>
        </w:rPr>
        <w:t xml:space="preserve"> از</w:t>
      </w:r>
      <w:r w:rsidRPr="00E224B8">
        <w:rPr>
          <w:rFonts w:ascii="IRBadr" w:hAnsi="IRBadr" w:cs="IRBadr"/>
          <w:sz w:val="28"/>
          <w:szCs w:val="28"/>
          <w:rtl/>
        </w:rPr>
        <w:t xml:space="preserve"> مراحل اول توبه و بازگشت </w:t>
      </w:r>
      <w:r w:rsidR="008E367F">
        <w:rPr>
          <w:rFonts w:ascii="IRBadr" w:hAnsi="IRBadr" w:cs="IRBadr"/>
          <w:sz w:val="28"/>
          <w:szCs w:val="28"/>
          <w:rtl/>
        </w:rPr>
        <w:t>به‌سو</w:t>
      </w:r>
      <w:r w:rsidR="008E367F">
        <w:rPr>
          <w:rFonts w:ascii="IRBadr" w:hAnsi="IRBadr" w:cs="IRBadr" w:hint="cs"/>
          <w:sz w:val="28"/>
          <w:szCs w:val="28"/>
          <w:rtl/>
        </w:rPr>
        <w:t>ی</w:t>
      </w:r>
      <w:r w:rsidRPr="00E224B8">
        <w:rPr>
          <w:rFonts w:ascii="IRBadr" w:hAnsi="IRBadr" w:cs="IRBadr"/>
          <w:sz w:val="28"/>
          <w:szCs w:val="28"/>
          <w:rtl/>
        </w:rPr>
        <w:t xml:space="preserve"> خدا هم عبور کرده و درجاتی از ایمان را </w:t>
      </w:r>
      <w:r w:rsidR="00FD7460">
        <w:rPr>
          <w:rFonts w:ascii="IRBadr" w:hAnsi="IRBadr" w:cs="IRBadr"/>
          <w:sz w:val="28"/>
          <w:szCs w:val="28"/>
          <w:rtl/>
        </w:rPr>
        <w:t>پرکرده</w:t>
      </w:r>
      <w:r w:rsidRPr="00E224B8">
        <w:rPr>
          <w:rFonts w:ascii="IRBadr" w:hAnsi="IRBadr" w:cs="IRBadr"/>
          <w:sz w:val="28"/>
          <w:szCs w:val="28"/>
          <w:rtl/>
        </w:rPr>
        <w:t xml:space="preserve"> است تا به جایگاه آرامش و اطمینان الهی و آسمانی رسیده است.</w:t>
      </w:r>
    </w:p>
    <w:p w:rsidR="00416324" w:rsidRPr="00E224B8" w:rsidRDefault="002D5003" w:rsidP="0044127A">
      <w:pPr>
        <w:pStyle w:val="1"/>
        <w:bidi/>
        <w:jc w:val="both"/>
        <w:rPr>
          <w:rtl/>
        </w:rPr>
      </w:pPr>
      <w:bookmarkStart w:id="6" w:name="_Toc426488356"/>
      <w:r>
        <w:rPr>
          <w:rFonts w:hint="cs"/>
          <w:rtl/>
        </w:rPr>
        <w:t xml:space="preserve">نفس مطمئنه در تقابل با </w:t>
      </w:r>
      <w:r w:rsidR="00416324" w:rsidRPr="00E224B8">
        <w:rPr>
          <w:rtl/>
        </w:rPr>
        <w:t>نفس مضطربه</w:t>
      </w:r>
      <w:bookmarkEnd w:id="6"/>
    </w:p>
    <w:p w:rsidR="005834EB" w:rsidRPr="00E224B8" w:rsidRDefault="008E367F" w:rsidP="0044127A">
      <w:pPr>
        <w:pStyle w:val="aff2"/>
        <w:bidi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/>
          <w:sz w:val="28"/>
          <w:szCs w:val="28"/>
          <w:rtl/>
        </w:rPr>
        <w:t>به‌عبارت‌د</w:t>
      </w:r>
      <w:r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eastAsia"/>
          <w:sz w:val="28"/>
          <w:szCs w:val="28"/>
          <w:rtl/>
        </w:rPr>
        <w:t>گر</w:t>
      </w:r>
      <w:r w:rsidR="005834EB" w:rsidRPr="00E224B8">
        <w:rPr>
          <w:rFonts w:ascii="IRBadr" w:hAnsi="IRBadr" w:cs="IRBadr"/>
          <w:sz w:val="28"/>
          <w:szCs w:val="28"/>
          <w:rtl/>
        </w:rPr>
        <w:t xml:space="preserve"> نفس مطمئنه در مقابل نفس مضطربه است.</w:t>
      </w:r>
    </w:p>
    <w:p w:rsidR="00623F3F" w:rsidRPr="00E224B8" w:rsidRDefault="005834EB" w:rsidP="0044127A">
      <w:pPr>
        <w:pStyle w:val="aff2"/>
        <w:bidi/>
        <w:jc w:val="both"/>
        <w:rPr>
          <w:rFonts w:ascii="IRBadr" w:hAnsi="IRBadr" w:cs="IRBadr"/>
          <w:sz w:val="28"/>
          <w:szCs w:val="28"/>
          <w:rtl/>
        </w:rPr>
      </w:pPr>
      <w:r w:rsidRPr="00E224B8">
        <w:rPr>
          <w:rFonts w:ascii="IRBadr" w:hAnsi="IRBadr" w:cs="IRBadr"/>
          <w:sz w:val="28"/>
          <w:szCs w:val="28"/>
          <w:rtl/>
        </w:rPr>
        <w:t xml:space="preserve">کل آیات قبل از این </w:t>
      </w:r>
      <w:r w:rsidR="008A32EA">
        <w:rPr>
          <w:rFonts w:ascii="IRBadr" w:hAnsi="IRBadr" w:cs="IRBadr"/>
          <w:sz w:val="28"/>
          <w:szCs w:val="28"/>
          <w:rtl/>
        </w:rPr>
        <w:t>آ</w:t>
      </w:r>
      <w:r w:rsidR="008A32EA">
        <w:rPr>
          <w:rFonts w:ascii="IRBadr" w:hAnsi="IRBadr" w:cs="IRBadr" w:hint="cs"/>
          <w:sz w:val="28"/>
          <w:szCs w:val="28"/>
          <w:rtl/>
        </w:rPr>
        <w:t>ی</w:t>
      </w:r>
      <w:r w:rsidR="008A32EA">
        <w:rPr>
          <w:rFonts w:ascii="IRBadr" w:hAnsi="IRBadr" w:cs="IRBadr" w:hint="eastAsia"/>
          <w:sz w:val="28"/>
          <w:szCs w:val="28"/>
          <w:rtl/>
        </w:rPr>
        <w:t>هٔ</w:t>
      </w:r>
      <w:r w:rsidRPr="00E224B8">
        <w:rPr>
          <w:rFonts w:ascii="IRBadr" w:hAnsi="IRBadr" w:cs="IRBadr"/>
          <w:sz w:val="28"/>
          <w:szCs w:val="28"/>
          <w:rtl/>
        </w:rPr>
        <w:t xml:space="preserve"> شریفه در سوره فجر بیانگر روحیات، شخصیت و </w:t>
      </w:r>
      <w:r w:rsidR="008E367F">
        <w:rPr>
          <w:rFonts w:ascii="IRBadr" w:hAnsi="IRBadr" w:cs="IRBadr"/>
          <w:sz w:val="28"/>
          <w:szCs w:val="28"/>
          <w:rtl/>
        </w:rPr>
        <w:t>روان‌شناخت</w:t>
      </w:r>
      <w:r w:rsidR="008E367F">
        <w:rPr>
          <w:rFonts w:ascii="IRBadr" w:hAnsi="IRBadr" w:cs="IRBadr" w:hint="cs"/>
          <w:sz w:val="28"/>
          <w:szCs w:val="28"/>
          <w:rtl/>
        </w:rPr>
        <w:t>ی</w:t>
      </w:r>
      <w:r w:rsidRPr="00E224B8">
        <w:rPr>
          <w:rFonts w:ascii="IRBadr" w:hAnsi="IRBadr" w:cs="IRBadr"/>
          <w:sz w:val="28"/>
          <w:szCs w:val="28"/>
          <w:rtl/>
        </w:rPr>
        <w:t xml:space="preserve"> </w:t>
      </w:r>
      <w:r w:rsidR="006D4F02">
        <w:rPr>
          <w:rFonts w:ascii="IRBadr" w:hAnsi="IRBadr" w:cs="IRBadr"/>
          <w:sz w:val="28"/>
          <w:szCs w:val="28"/>
          <w:rtl/>
        </w:rPr>
        <w:t>انسان‌ها</w:t>
      </w:r>
      <w:r w:rsidR="006D4F02">
        <w:rPr>
          <w:rFonts w:ascii="IRBadr" w:hAnsi="IRBadr" w:cs="IRBadr" w:hint="cs"/>
          <w:sz w:val="28"/>
          <w:szCs w:val="28"/>
          <w:rtl/>
        </w:rPr>
        <w:t>ی</w:t>
      </w:r>
      <w:r w:rsidRPr="00E224B8">
        <w:rPr>
          <w:rFonts w:ascii="IRBadr" w:hAnsi="IRBadr" w:cs="IRBadr"/>
          <w:sz w:val="28"/>
          <w:szCs w:val="28"/>
          <w:rtl/>
        </w:rPr>
        <w:t xml:space="preserve"> مضطرب است. </w:t>
      </w:r>
      <w:r w:rsidR="006D4F02">
        <w:rPr>
          <w:rFonts w:ascii="IRBadr" w:hAnsi="IRBadr" w:cs="IRBadr"/>
          <w:sz w:val="28"/>
          <w:szCs w:val="28"/>
          <w:rtl/>
        </w:rPr>
        <w:t>انسان‌ها</w:t>
      </w:r>
      <w:r w:rsidR="006D4F02">
        <w:rPr>
          <w:rFonts w:ascii="IRBadr" w:hAnsi="IRBadr" w:cs="IRBadr" w:hint="cs"/>
          <w:sz w:val="28"/>
          <w:szCs w:val="28"/>
          <w:rtl/>
        </w:rPr>
        <w:t>یی</w:t>
      </w:r>
      <w:r w:rsidR="00416324" w:rsidRPr="00E224B8">
        <w:rPr>
          <w:rFonts w:ascii="IRBadr" w:hAnsi="IRBadr" w:cs="IRBadr"/>
          <w:sz w:val="28"/>
          <w:szCs w:val="28"/>
          <w:rtl/>
        </w:rPr>
        <w:t xml:space="preserve"> </w:t>
      </w:r>
      <w:r w:rsidR="005A09DA" w:rsidRPr="00E224B8">
        <w:rPr>
          <w:rFonts w:ascii="IRBadr" w:hAnsi="IRBadr" w:cs="IRBadr"/>
          <w:sz w:val="28"/>
          <w:szCs w:val="28"/>
          <w:rtl/>
        </w:rPr>
        <w:t xml:space="preserve">که </w:t>
      </w:r>
      <w:r w:rsidR="00416324" w:rsidRPr="00E224B8">
        <w:rPr>
          <w:rFonts w:ascii="IRBadr" w:hAnsi="IRBadr" w:cs="IRBadr"/>
          <w:sz w:val="28"/>
          <w:szCs w:val="28"/>
          <w:rtl/>
        </w:rPr>
        <w:t>دل به خدا ندادند</w:t>
      </w:r>
      <w:r w:rsidR="005A09DA" w:rsidRPr="00E224B8">
        <w:rPr>
          <w:rFonts w:ascii="IRBadr" w:hAnsi="IRBadr" w:cs="IRBadr"/>
          <w:sz w:val="28"/>
          <w:szCs w:val="28"/>
          <w:rtl/>
        </w:rPr>
        <w:t xml:space="preserve"> و</w:t>
      </w:r>
      <w:r w:rsidR="00416324" w:rsidRPr="00E224B8">
        <w:rPr>
          <w:rFonts w:ascii="IRBadr" w:hAnsi="IRBadr" w:cs="IRBadr"/>
          <w:sz w:val="28"/>
          <w:szCs w:val="28"/>
          <w:rtl/>
        </w:rPr>
        <w:t xml:space="preserve"> </w:t>
      </w:r>
      <w:r w:rsidR="008A32EA">
        <w:rPr>
          <w:rFonts w:ascii="IRBadr" w:hAnsi="IRBadr" w:cs="IRBadr"/>
          <w:sz w:val="28"/>
          <w:szCs w:val="28"/>
          <w:rtl/>
        </w:rPr>
        <w:t>پشتوانهٔ</w:t>
      </w:r>
      <w:r w:rsidR="00416324" w:rsidRPr="00E224B8">
        <w:rPr>
          <w:rFonts w:ascii="IRBadr" w:hAnsi="IRBadr" w:cs="IRBadr"/>
          <w:sz w:val="28"/>
          <w:szCs w:val="28"/>
          <w:rtl/>
        </w:rPr>
        <w:t xml:space="preserve"> حقیقی را در این عالم پیدا نکردند.</w:t>
      </w:r>
      <w:r w:rsidR="000D793D" w:rsidRPr="00E224B8">
        <w:rPr>
          <w:rFonts w:ascii="IRBadr" w:hAnsi="IRBadr" w:cs="IRBadr"/>
          <w:sz w:val="28"/>
          <w:szCs w:val="28"/>
          <w:rtl/>
        </w:rPr>
        <w:t xml:space="preserve"> </w:t>
      </w:r>
      <w:r w:rsidR="008E367F">
        <w:rPr>
          <w:rFonts w:ascii="IRBadr" w:hAnsi="IRBadr" w:cs="IRBadr"/>
          <w:sz w:val="28"/>
          <w:szCs w:val="28"/>
          <w:rtl/>
        </w:rPr>
        <w:t>و لذا</w:t>
      </w:r>
      <w:r w:rsidR="000D793D" w:rsidRPr="00E224B8">
        <w:rPr>
          <w:rFonts w:ascii="IRBadr" w:hAnsi="IRBadr" w:cs="IRBadr"/>
          <w:sz w:val="28"/>
          <w:szCs w:val="28"/>
          <w:rtl/>
        </w:rPr>
        <w:t xml:space="preserve"> در اضطراب هستند.</w:t>
      </w:r>
    </w:p>
    <w:p w:rsidR="00623F3F" w:rsidRPr="00E224B8" w:rsidRDefault="00623F3F" w:rsidP="0044127A">
      <w:pPr>
        <w:pStyle w:val="aff2"/>
        <w:bidi/>
        <w:jc w:val="both"/>
        <w:rPr>
          <w:rFonts w:ascii="IRBadr" w:hAnsi="IRBadr" w:cs="IRBadr"/>
          <w:sz w:val="28"/>
          <w:szCs w:val="28"/>
          <w:rtl/>
        </w:rPr>
      </w:pPr>
      <w:r w:rsidRPr="00E224B8">
        <w:rPr>
          <w:rFonts w:ascii="IRBadr" w:hAnsi="IRBadr" w:cs="IRBadr"/>
          <w:sz w:val="28"/>
          <w:szCs w:val="28"/>
          <w:rtl/>
        </w:rPr>
        <w:t xml:space="preserve">اما </w:t>
      </w:r>
      <w:r w:rsidR="006D4F02">
        <w:rPr>
          <w:rFonts w:ascii="IRBadr" w:hAnsi="IRBadr" w:cs="IRBadr"/>
          <w:sz w:val="28"/>
          <w:szCs w:val="28"/>
          <w:rtl/>
        </w:rPr>
        <w:t>انسان‌ها</w:t>
      </w:r>
      <w:r w:rsidR="006D4F02">
        <w:rPr>
          <w:rFonts w:ascii="IRBadr" w:hAnsi="IRBadr" w:cs="IRBadr" w:hint="cs"/>
          <w:sz w:val="28"/>
          <w:szCs w:val="28"/>
          <w:rtl/>
        </w:rPr>
        <w:t>یی</w:t>
      </w:r>
      <w:r w:rsidRPr="00E224B8">
        <w:rPr>
          <w:rFonts w:ascii="IRBadr" w:hAnsi="IRBadr" w:cs="IRBadr"/>
          <w:sz w:val="28"/>
          <w:szCs w:val="28"/>
          <w:rtl/>
        </w:rPr>
        <w:t xml:space="preserve"> هم هستند که به مقام اطمینان رسیدند.</w:t>
      </w:r>
    </w:p>
    <w:p w:rsidR="00623F3F" w:rsidRPr="00E224B8" w:rsidRDefault="00623F3F" w:rsidP="0044127A">
      <w:pPr>
        <w:pStyle w:val="1"/>
        <w:bidi/>
        <w:jc w:val="both"/>
        <w:rPr>
          <w:rtl/>
        </w:rPr>
      </w:pPr>
      <w:bookmarkStart w:id="7" w:name="_Toc426488357"/>
      <w:r w:rsidRPr="00E224B8">
        <w:rPr>
          <w:rtl/>
        </w:rPr>
        <w:t>انواع اطمینان</w:t>
      </w:r>
      <w:bookmarkEnd w:id="7"/>
    </w:p>
    <w:p w:rsidR="005834EB" w:rsidRPr="00E224B8" w:rsidRDefault="00623F3F" w:rsidP="0044127A">
      <w:pPr>
        <w:pStyle w:val="aff2"/>
        <w:bidi/>
        <w:jc w:val="both"/>
        <w:rPr>
          <w:rFonts w:ascii="IRBadr" w:hAnsi="IRBadr" w:cs="IRBadr"/>
          <w:sz w:val="28"/>
          <w:szCs w:val="28"/>
          <w:rtl/>
        </w:rPr>
      </w:pPr>
      <w:r w:rsidRPr="00E224B8">
        <w:rPr>
          <w:rFonts w:ascii="IRBadr" w:hAnsi="IRBadr" w:cs="IRBadr"/>
          <w:sz w:val="28"/>
          <w:szCs w:val="28"/>
          <w:rtl/>
        </w:rPr>
        <w:t xml:space="preserve">اطمینان یعنی آرامش و آسایش روحی. این آرامش و اطمینان دو نوع است که در قرآن هم به آن </w:t>
      </w:r>
      <w:r w:rsidR="00FD7460">
        <w:rPr>
          <w:rFonts w:ascii="IRBadr" w:hAnsi="IRBadr" w:cs="IRBadr"/>
          <w:sz w:val="28"/>
          <w:szCs w:val="28"/>
          <w:rtl/>
        </w:rPr>
        <w:t>اشاره‌شده</w:t>
      </w:r>
      <w:r w:rsidRPr="00E224B8">
        <w:rPr>
          <w:rFonts w:ascii="IRBadr" w:hAnsi="IRBadr" w:cs="IRBadr"/>
          <w:sz w:val="28"/>
          <w:szCs w:val="28"/>
          <w:rtl/>
        </w:rPr>
        <w:t xml:space="preserve"> است.</w:t>
      </w:r>
    </w:p>
    <w:p w:rsidR="00623F3F" w:rsidRPr="00E224B8" w:rsidRDefault="00623F3F" w:rsidP="0044127A">
      <w:pPr>
        <w:pStyle w:val="aff2"/>
        <w:bidi/>
        <w:jc w:val="both"/>
        <w:rPr>
          <w:rFonts w:ascii="IRBadr" w:hAnsi="IRBadr" w:cs="IRBadr"/>
          <w:sz w:val="28"/>
          <w:szCs w:val="28"/>
          <w:rtl/>
        </w:rPr>
      </w:pPr>
      <w:r w:rsidRPr="00E224B8">
        <w:rPr>
          <w:rFonts w:ascii="IRBadr" w:hAnsi="IRBadr" w:cs="IRBadr"/>
          <w:sz w:val="28"/>
          <w:szCs w:val="28"/>
          <w:rtl/>
        </w:rPr>
        <w:t>1.</w:t>
      </w:r>
      <w:r w:rsidR="006D4F02">
        <w:rPr>
          <w:rFonts w:ascii="IRBadr" w:hAnsi="IRBadr" w:cs="IRBadr"/>
          <w:sz w:val="28"/>
          <w:szCs w:val="28"/>
          <w:rtl/>
        </w:rPr>
        <w:t xml:space="preserve"> اطم</w:t>
      </w:r>
      <w:r w:rsidR="006D4F02">
        <w:rPr>
          <w:rFonts w:ascii="IRBadr" w:hAnsi="IRBadr" w:cs="IRBadr" w:hint="cs"/>
          <w:sz w:val="28"/>
          <w:szCs w:val="28"/>
          <w:rtl/>
        </w:rPr>
        <w:t>ی</w:t>
      </w:r>
      <w:r w:rsidR="006D4F02">
        <w:rPr>
          <w:rFonts w:ascii="IRBadr" w:hAnsi="IRBadr" w:cs="IRBadr" w:hint="eastAsia"/>
          <w:sz w:val="28"/>
          <w:szCs w:val="28"/>
          <w:rtl/>
        </w:rPr>
        <w:t>نان</w:t>
      </w:r>
      <w:r w:rsidRPr="00E224B8">
        <w:rPr>
          <w:rFonts w:ascii="IRBadr" w:hAnsi="IRBadr" w:cs="IRBadr"/>
          <w:sz w:val="28"/>
          <w:szCs w:val="28"/>
          <w:rtl/>
        </w:rPr>
        <w:t xml:space="preserve"> و </w:t>
      </w:r>
      <w:r w:rsidR="006D4F02">
        <w:rPr>
          <w:rFonts w:ascii="IRBadr" w:hAnsi="IRBadr" w:cs="IRBadr"/>
          <w:sz w:val="28"/>
          <w:szCs w:val="28"/>
          <w:rtl/>
        </w:rPr>
        <w:t>آرامش‌ها</w:t>
      </w:r>
      <w:r w:rsidR="006D4F02">
        <w:rPr>
          <w:rFonts w:ascii="IRBadr" w:hAnsi="IRBadr" w:cs="IRBadr" w:hint="cs"/>
          <w:sz w:val="28"/>
          <w:szCs w:val="28"/>
          <w:rtl/>
        </w:rPr>
        <w:t>ی</w:t>
      </w:r>
      <w:r w:rsidRPr="00E224B8">
        <w:rPr>
          <w:rFonts w:ascii="IRBadr" w:hAnsi="IRBadr" w:cs="IRBadr"/>
          <w:sz w:val="28"/>
          <w:szCs w:val="28"/>
          <w:rtl/>
        </w:rPr>
        <w:t xml:space="preserve"> سطحی و زودگذر</w:t>
      </w:r>
    </w:p>
    <w:p w:rsidR="00623F3F" w:rsidRPr="00E224B8" w:rsidRDefault="00623F3F" w:rsidP="0044127A">
      <w:pPr>
        <w:pStyle w:val="aff2"/>
        <w:bidi/>
        <w:jc w:val="both"/>
        <w:rPr>
          <w:rFonts w:ascii="IRBadr" w:hAnsi="IRBadr" w:cs="IRBadr"/>
          <w:sz w:val="28"/>
          <w:szCs w:val="28"/>
          <w:rtl/>
        </w:rPr>
      </w:pPr>
      <w:r w:rsidRPr="00E224B8">
        <w:rPr>
          <w:rFonts w:ascii="IRBadr" w:hAnsi="IRBadr" w:cs="IRBadr"/>
          <w:sz w:val="28"/>
          <w:szCs w:val="28"/>
          <w:rtl/>
        </w:rPr>
        <w:t>2.</w:t>
      </w:r>
      <w:r w:rsidR="006D4F02">
        <w:rPr>
          <w:rFonts w:ascii="IRBadr" w:hAnsi="IRBadr" w:cs="IRBadr"/>
          <w:sz w:val="28"/>
          <w:szCs w:val="28"/>
          <w:rtl/>
        </w:rPr>
        <w:t xml:space="preserve"> اطم</w:t>
      </w:r>
      <w:r w:rsidR="006D4F02">
        <w:rPr>
          <w:rFonts w:ascii="IRBadr" w:hAnsi="IRBadr" w:cs="IRBadr" w:hint="cs"/>
          <w:sz w:val="28"/>
          <w:szCs w:val="28"/>
          <w:rtl/>
        </w:rPr>
        <w:t>ی</w:t>
      </w:r>
      <w:r w:rsidR="006D4F02">
        <w:rPr>
          <w:rFonts w:ascii="IRBadr" w:hAnsi="IRBadr" w:cs="IRBadr" w:hint="eastAsia"/>
          <w:sz w:val="28"/>
          <w:szCs w:val="28"/>
          <w:rtl/>
        </w:rPr>
        <w:t>نان‌ها</w:t>
      </w:r>
      <w:r w:rsidRPr="00E224B8">
        <w:rPr>
          <w:rFonts w:ascii="IRBadr" w:hAnsi="IRBadr" w:cs="IRBadr"/>
          <w:sz w:val="28"/>
          <w:szCs w:val="28"/>
          <w:rtl/>
        </w:rPr>
        <w:t xml:space="preserve"> و </w:t>
      </w:r>
      <w:r w:rsidR="006D4F02">
        <w:rPr>
          <w:rFonts w:ascii="IRBadr" w:hAnsi="IRBadr" w:cs="IRBadr"/>
          <w:sz w:val="28"/>
          <w:szCs w:val="28"/>
          <w:rtl/>
        </w:rPr>
        <w:t>آرامش‌ها</w:t>
      </w:r>
      <w:r w:rsidR="006D4F02">
        <w:rPr>
          <w:rFonts w:ascii="IRBadr" w:hAnsi="IRBadr" w:cs="IRBadr" w:hint="cs"/>
          <w:sz w:val="28"/>
          <w:szCs w:val="28"/>
          <w:rtl/>
        </w:rPr>
        <w:t>ی</w:t>
      </w:r>
      <w:r w:rsidRPr="00E224B8">
        <w:rPr>
          <w:rFonts w:ascii="IRBadr" w:hAnsi="IRBadr" w:cs="IRBadr"/>
          <w:sz w:val="28"/>
          <w:szCs w:val="28"/>
          <w:rtl/>
        </w:rPr>
        <w:t xml:space="preserve"> عمیق و حقیقی و در سطح عالی و بالا</w:t>
      </w:r>
    </w:p>
    <w:p w:rsidR="00623F3F" w:rsidRPr="00E224B8" w:rsidRDefault="00623F3F" w:rsidP="0044127A">
      <w:pPr>
        <w:pStyle w:val="aff2"/>
        <w:bidi/>
        <w:jc w:val="both"/>
        <w:rPr>
          <w:rFonts w:ascii="IRBadr" w:hAnsi="IRBadr" w:cs="IRBadr"/>
          <w:sz w:val="28"/>
          <w:szCs w:val="28"/>
          <w:rtl/>
        </w:rPr>
      </w:pPr>
      <w:r w:rsidRPr="00E224B8">
        <w:rPr>
          <w:rFonts w:ascii="IRBadr" w:hAnsi="IRBadr" w:cs="IRBadr"/>
          <w:sz w:val="28"/>
          <w:szCs w:val="28"/>
          <w:rtl/>
        </w:rPr>
        <w:t xml:space="preserve">در آیه ای از قرآن </w:t>
      </w:r>
      <w:r w:rsidR="006D4F02">
        <w:rPr>
          <w:rFonts w:ascii="IRBadr" w:hAnsi="IRBadr" w:cs="IRBadr"/>
          <w:sz w:val="28"/>
          <w:szCs w:val="28"/>
          <w:rtl/>
        </w:rPr>
        <w:t>م</w:t>
      </w:r>
      <w:r w:rsidR="006D4F02">
        <w:rPr>
          <w:rFonts w:ascii="IRBadr" w:hAnsi="IRBadr" w:cs="IRBadr" w:hint="cs"/>
          <w:sz w:val="28"/>
          <w:szCs w:val="28"/>
          <w:rtl/>
        </w:rPr>
        <w:t>ی‌</w:t>
      </w:r>
      <w:r w:rsidR="006D4F02">
        <w:rPr>
          <w:rFonts w:ascii="IRBadr" w:hAnsi="IRBadr" w:cs="IRBadr" w:hint="eastAsia"/>
          <w:sz w:val="28"/>
          <w:szCs w:val="28"/>
          <w:rtl/>
        </w:rPr>
        <w:t>خوان</w:t>
      </w:r>
      <w:r w:rsidR="006D4F02">
        <w:rPr>
          <w:rFonts w:ascii="IRBadr" w:hAnsi="IRBadr" w:cs="IRBadr" w:hint="cs"/>
          <w:sz w:val="28"/>
          <w:szCs w:val="28"/>
          <w:rtl/>
        </w:rPr>
        <w:t>ی</w:t>
      </w:r>
      <w:r w:rsidR="006D4F02">
        <w:rPr>
          <w:rFonts w:ascii="IRBadr" w:hAnsi="IRBadr" w:cs="IRBadr" w:hint="eastAsia"/>
          <w:sz w:val="28"/>
          <w:szCs w:val="28"/>
          <w:rtl/>
        </w:rPr>
        <w:t>م</w:t>
      </w:r>
      <w:r w:rsidRPr="00E224B8">
        <w:rPr>
          <w:rFonts w:ascii="IRBadr" w:hAnsi="IRBadr" w:cs="IRBadr"/>
          <w:sz w:val="28"/>
          <w:szCs w:val="28"/>
          <w:rtl/>
        </w:rPr>
        <w:t xml:space="preserve"> که </w:t>
      </w:r>
      <w:r w:rsidR="006D4F02">
        <w:rPr>
          <w:rFonts w:ascii="IRBadr" w:hAnsi="IRBadr" w:cs="IRBadr"/>
          <w:b/>
          <w:bCs/>
          <w:sz w:val="28"/>
          <w:szCs w:val="28"/>
          <w:rtl/>
        </w:rPr>
        <w:t>«</w:t>
      </w:r>
      <w:r w:rsidR="005A0997" w:rsidRPr="00E224B8">
        <w:rPr>
          <w:rFonts w:ascii="IRBadr" w:hAnsi="IRBadr" w:cs="IRBadr"/>
          <w:b/>
          <w:bCs/>
          <w:sz w:val="28"/>
          <w:szCs w:val="28"/>
          <w:rtl/>
        </w:rPr>
        <w:t>إَنَّ الَّذِ</w:t>
      </w:r>
      <w:r w:rsidR="006D4F02">
        <w:rPr>
          <w:rFonts w:ascii="IRBadr" w:hAnsi="IRBadr" w:cs="IRBadr"/>
          <w:b/>
          <w:bCs/>
          <w:sz w:val="28"/>
          <w:szCs w:val="28"/>
          <w:rtl/>
        </w:rPr>
        <w:t>ی</w:t>
      </w:r>
      <w:r w:rsidR="005A0997" w:rsidRPr="00E224B8">
        <w:rPr>
          <w:rFonts w:ascii="IRBadr" w:hAnsi="IRBadr" w:cs="IRBadr"/>
          <w:b/>
          <w:bCs/>
          <w:sz w:val="28"/>
          <w:szCs w:val="28"/>
          <w:rtl/>
        </w:rPr>
        <w:t xml:space="preserve">نَ لاَ </w:t>
      </w:r>
      <w:r w:rsidR="006D4F02">
        <w:rPr>
          <w:rFonts w:ascii="IRBadr" w:hAnsi="IRBadr" w:cs="IRBadr"/>
          <w:b/>
          <w:bCs/>
          <w:sz w:val="28"/>
          <w:szCs w:val="28"/>
          <w:rtl/>
        </w:rPr>
        <w:t>ی</w:t>
      </w:r>
      <w:r w:rsidR="005A0997" w:rsidRPr="00E224B8">
        <w:rPr>
          <w:rFonts w:ascii="IRBadr" w:hAnsi="IRBadr" w:cs="IRBadr"/>
          <w:b/>
          <w:bCs/>
          <w:sz w:val="28"/>
          <w:szCs w:val="28"/>
          <w:rtl/>
        </w:rPr>
        <w:t>رْجُونَ لِقَاءنَا وَرَضُواْ بِالْحَ</w:t>
      </w:r>
      <w:r w:rsidR="006D4F02">
        <w:rPr>
          <w:rFonts w:ascii="IRBadr" w:hAnsi="IRBadr" w:cs="IRBadr"/>
          <w:b/>
          <w:bCs/>
          <w:sz w:val="28"/>
          <w:szCs w:val="28"/>
          <w:rtl/>
        </w:rPr>
        <w:t>ی</w:t>
      </w:r>
      <w:r w:rsidR="005A0997" w:rsidRPr="00E224B8">
        <w:rPr>
          <w:rFonts w:ascii="IRBadr" w:hAnsi="IRBadr" w:cs="IRBadr"/>
          <w:b/>
          <w:bCs/>
          <w:sz w:val="28"/>
          <w:szCs w:val="28"/>
          <w:rtl/>
        </w:rPr>
        <w:t>اةِ الدُّنْ</w:t>
      </w:r>
      <w:r w:rsidR="006D4F02">
        <w:rPr>
          <w:rFonts w:ascii="IRBadr" w:hAnsi="IRBadr" w:cs="IRBadr"/>
          <w:b/>
          <w:bCs/>
          <w:sz w:val="28"/>
          <w:szCs w:val="28"/>
          <w:rtl/>
        </w:rPr>
        <w:t>ی</w:t>
      </w:r>
      <w:r w:rsidR="005A0997" w:rsidRPr="00E224B8">
        <w:rPr>
          <w:rFonts w:ascii="IRBadr" w:hAnsi="IRBadr" w:cs="IRBadr"/>
          <w:b/>
          <w:bCs/>
          <w:sz w:val="28"/>
          <w:szCs w:val="28"/>
          <w:rtl/>
        </w:rPr>
        <w:t>ا وَاطْمَأَنُّواْ بِهَا وَالَّذِ</w:t>
      </w:r>
      <w:r w:rsidR="006D4F02">
        <w:rPr>
          <w:rFonts w:ascii="IRBadr" w:hAnsi="IRBadr" w:cs="IRBadr"/>
          <w:b/>
          <w:bCs/>
          <w:sz w:val="28"/>
          <w:szCs w:val="28"/>
          <w:rtl/>
        </w:rPr>
        <w:t>ی</w:t>
      </w:r>
      <w:r w:rsidR="005A0997" w:rsidRPr="00E224B8">
        <w:rPr>
          <w:rFonts w:ascii="IRBadr" w:hAnsi="IRBadr" w:cs="IRBadr"/>
          <w:b/>
          <w:bCs/>
          <w:sz w:val="28"/>
          <w:szCs w:val="28"/>
          <w:rtl/>
        </w:rPr>
        <w:t>نَ هُمْ عَنْ آ</w:t>
      </w:r>
      <w:r w:rsidR="006D4F02">
        <w:rPr>
          <w:rFonts w:ascii="IRBadr" w:hAnsi="IRBadr" w:cs="IRBadr"/>
          <w:b/>
          <w:bCs/>
          <w:sz w:val="28"/>
          <w:szCs w:val="28"/>
          <w:rtl/>
        </w:rPr>
        <w:t>ی</w:t>
      </w:r>
      <w:r w:rsidR="005A0997" w:rsidRPr="00E224B8">
        <w:rPr>
          <w:rFonts w:ascii="IRBadr" w:hAnsi="IRBadr" w:cs="IRBadr"/>
          <w:b/>
          <w:bCs/>
          <w:sz w:val="28"/>
          <w:szCs w:val="28"/>
          <w:rtl/>
        </w:rPr>
        <w:t>اتِنَا غَافِلُونَ أُوْلَئِ</w:t>
      </w:r>
      <w:r w:rsidR="006D4F02">
        <w:rPr>
          <w:rFonts w:ascii="IRBadr" w:hAnsi="IRBadr" w:cs="IRBadr"/>
          <w:b/>
          <w:bCs/>
          <w:sz w:val="28"/>
          <w:szCs w:val="28"/>
          <w:rtl/>
        </w:rPr>
        <w:t>ک</w:t>
      </w:r>
      <w:r w:rsidR="005A0997" w:rsidRPr="00E224B8">
        <w:rPr>
          <w:rFonts w:ascii="IRBadr" w:hAnsi="IRBadr" w:cs="IRBadr"/>
          <w:b/>
          <w:bCs/>
          <w:sz w:val="28"/>
          <w:szCs w:val="28"/>
          <w:rtl/>
        </w:rPr>
        <w:t xml:space="preserve"> مَأْوَاهُمُ النُّارُ بِمَا </w:t>
      </w:r>
      <w:r w:rsidR="006D4F02">
        <w:rPr>
          <w:rFonts w:ascii="IRBadr" w:hAnsi="IRBadr" w:cs="IRBadr"/>
          <w:b/>
          <w:bCs/>
          <w:sz w:val="28"/>
          <w:szCs w:val="28"/>
          <w:rtl/>
        </w:rPr>
        <w:t>ک</w:t>
      </w:r>
      <w:r w:rsidR="005A0997" w:rsidRPr="00E224B8">
        <w:rPr>
          <w:rFonts w:ascii="IRBadr" w:hAnsi="IRBadr" w:cs="IRBadr"/>
          <w:b/>
          <w:bCs/>
          <w:sz w:val="28"/>
          <w:szCs w:val="28"/>
          <w:rtl/>
        </w:rPr>
        <w:t xml:space="preserve">انُواْ </w:t>
      </w:r>
      <w:r w:rsidR="006D4F02">
        <w:rPr>
          <w:rFonts w:ascii="IRBadr" w:hAnsi="IRBadr" w:cs="IRBadr"/>
          <w:b/>
          <w:bCs/>
          <w:sz w:val="28"/>
          <w:szCs w:val="28"/>
          <w:rtl/>
        </w:rPr>
        <w:t>یک</w:t>
      </w:r>
      <w:r w:rsidR="005A0997" w:rsidRPr="00E224B8">
        <w:rPr>
          <w:rFonts w:ascii="IRBadr" w:hAnsi="IRBadr" w:cs="IRBadr"/>
          <w:b/>
          <w:bCs/>
          <w:sz w:val="28"/>
          <w:szCs w:val="28"/>
          <w:rtl/>
        </w:rPr>
        <w:t>سِبُونَ</w:t>
      </w:r>
      <w:r w:rsidR="006D4F02">
        <w:rPr>
          <w:rFonts w:ascii="IRBadr" w:hAnsi="IRBadr" w:cs="IRBadr"/>
          <w:b/>
          <w:bCs/>
          <w:sz w:val="28"/>
          <w:szCs w:val="28"/>
          <w:rtl/>
        </w:rPr>
        <w:t>»</w:t>
      </w:r>
      <w:r w:rsidR="005A0997" w:rsidRPr="00E224B8">
        <w:rPr>
          <w:rStyle w:val="aff0"/>
          <w:rFonts w:ascii="IRBadr" w:hAnsi="IRBadr" w:cs="IRBadr"/>
          <w:b/>
          <w:bCs/>
          <w:sz w:val="28"/>
          <w:szCs w:val="28"/>
          <w:rtl/>
        </w:rPr>
        <w:footnoteReference w:id="6"/>
      </w:r>
      <w:r w:rsidR="00F95104" w:rsidRPr="00E224B8">
        <w:rPr>
          <w:rFonts w:ascii="IRBadr" w:hAnsi="IRBadr" w:cs="IRBadr"/>
          <w:sz w:val="28"/>
          <w:szCs w:val="28"/>
          <w:rtl/>
        </w:rPr>
        <w:t xml:space="preserve"> کسانی که به لقاء ما امید نبستند و خشنود به این زندگی پست مادی </w:t>
      </w:r>
      <w:r w:rsidR="006D4F02">
        <w:rPr>
          <w:rFonts w:ascii="IRBadr" w:hAnsi="IRBadr" w:cs="IRBadr"/>
          <w:sz w:val="28"/>
          <w:szCs w:val="28"/>
          <w:rtl/>
        </w:rPr>
        <w:t>شده‌اند</w:t>
      </w:r>
      <w:r w:rsidR="00F95104" w:rsidRPr="00E224B8">
        <w:rPr>
          <w:rFonts w:ascii="IRBadr" w:hAnsi="IRBadr" w:cs="IRBadr"/>
          <w:sz w:val="28"/>
          <w:szCs w:val="28"/>
          <w:rtl/>
        </w:rPr>
        <w:t xml:space="preserve"> جایگاه </w:t>
      </w:r>
      <w:r w:rsidR="006D4F02">
        <w:rPr>
          <w:rFonts w:ascii="IRBadr" w:hAnsi="IRBadr" w:cs="IRBadr"/>
          <w:sz w:val="28"/>
          <w:szCs w:val="28"/>
          <w:rtl/>
        </w:rPr>
        <w:t>ا</w:t>
      </w:r>
      <w:r w:rsidR="006D4F02">
        <w:rPr>
          <w:rFonts w:ascii="IRBadr" w:hAnsi="IRBadr" w:cs="IRBadr" w:hint="cs"/>
          <w:sz w:val="28"/>
          <w:szCs w:val="28"/>
          <w:rtl/>
        </w:rPr>
        <w:t>ی</w:t>
      </w:r>
      <w:r w:rsidR="006D4F02">
        <w:rPr>
          <w:rFonts w:ascii="IRBadr" w:hAnsi="IRBadr" w:cs="IRBadr" w:hint="eastAsia"/>
          <w:sz w:val="28"/>
          <w:szCs w:val="28"/>
          <w:rtl/>
        </w:rPr>
        <w:t>ن‌ها</w:t>
      </w:r>
      <w:r w:rsidR="00F95104" w:rsidRPr="00E224B8">
        <w:rPr>
          <w:rFonts w:ascii="IRBadr" w:hAnsi="IRBadr" w:cs="IRBadr"/>
          <w:sz w:val="28"/>
          <w:szCs w:val="28"/>
          <w:rtl/>
        </w:rPr>
        <w:t xml:space="preserve"> آتش است.</w:t>
      </w:r>
    </w:p>
    <w:p w:rsidR="00426A72" w:rsidRPr="00E224B8" w:rsidRDefault="00426A72" w:rsidP="0044127A">
      <w:pPr>
        <w:pStyle w:val="aff2"/>
        <w:bidi/>
        <w:jc w:val="both"/>
        <w:rPr>
          <w:rFonts w:ascii="IRBadr" w:hAnsi="IRBadr" w:cs="IRBadr"/>
          <w:sz w:val="28"/>
          <w:szCs w:val="28"/>
          <w:rtl/>
        </w:rPr>
      </w:pPr>
      <w:r w:rsidRPr="00E224B8">
        <w:rPr>
          <w:rFonts w:ascii="IRBadr" w:hAnsi="IRBadr" w:cs="IRBadr"/>
          <w:sz w:val="28"/>
          <w:szCs w:val="28"/>
          <w:rtl/>
        </w:rPr>
        <w:t xml:space="preserve">ما </w:t>
      </w:r>
      <w:r w:rsidR="00173EE7" w:rsidRPr="00E224B8">
        <w:rPr>
          <w:rFonts w:ascii="IRBadr" w:hAnsi="IRBadr" w:cs="IRBadr"/>
          <w:sz w:val="28"/>
          <w:szCs w:val="28"/>
          <w:rtl/>
        </w:rPr>
        <w:t>در این دنیا</w:t>
      </w:r>
      <w:r w:rsidR="006D4F02">
        <w:rPr>
          <w:rFonts w:ascii="IRBadr" w:hAnsi="IRBadr" w:cs="IRBadr"/>
          <w:sz w:val="28"/>
          <w:szCs w:val="28"/>
          <w:rtl/>
        </w:rPr>
        <w:t xml:space="preserve"> </w:t>
      </w:r>
      <w:r w:rsidR="008A32EA">
        <w:rPr>
          <w:rFonts w:ascii="IRBadr" w:hAnsi="IRBadr" w:cs="IRBadr"/>
          <w:sz w:val="28"/>
          <w:szCs w:val="28"/>
          <w:rtl/>
        </w:rPr>
        <w:t>نقطهٔ</w:t>
      </w:r>
      <w:r w:rsidRPr="00E224B8">
        <w:rPr>
          <w:rFonts w:ascii="IRBadr" w:hAnsi="IRBadr" w:cs="IRBadr"/>
          <w:sz w:val="28"/>
          <w:szCs w:val="28"/>
          <w:rtl/>
        </w:rPr>
        <w:t xml:space="preserve"> اتکا لازم داریم. اگر </w:t>
      </w:r>
      <w:r w:rsidR="008A32EA">
        <w:rPr>
          <w:rFonts w:ascii="IRBadr" w:hAnsi="IRBadr" w:cs="IRBadr"/>
          <w:sz w:val="28"/>
          <w:szCs w:val="28"/>
          <w:rtl/>
        </w:rPr>
        <w:t>نقطهٔ</w:t>
      </w:r>
      <w:r w:rsidRPr="00E224B8">
        <w:rPr>
          <w:rFonts w:ascii="IRBadr" w:hAnsi="IRBadr" w:cs="IRBadr"/>
          <w:sz w:val="28"/>
          <w:szCs w:val="28"/>
          <w:rtl/>
        </w:rPr>
        <w:t xml:space="preserve"> اتکای کسی دنیا شد، چون این دنیا لرزان و </w:t>
      </w:r>
      <w:r w:rsidR="008E367F">
        <w:rPr>
          <w:rFonts w:ascii="IRBadr" w:hAnsi="IRBadr" w:cs="IRBadr"/>
          <w:sz w:val="28"/>
          <w:szCs w:val="28"/>
          <w:rtl/>
        </w:rPr>
        <w:t>ب</w:t>
      </w:r>
      <w:r w:rsidR="008E367F">
        <w:rPr>
          <w:rFonts w:ascii="IRBadr" w:hAnsi="IRBadr" w:cs="IRBadr" w:hint="cs"/>
          <w:sz w:val="28"/>
          <w:szCs w:val="28"/>
          <w:rtl/>
        </w:rPr>
        <w:t>ی‌</w:t>
      </w:r>
      <w:r w:rsidR="008E367F">
        <w:rPr>
          <w:rFonts w:ascii="IRBadr" w:hAnsi="IRBadr" w:cs="IRBadr" w:hint="eastAsia"/>
          <w:sz w:val="28"/>
          <w:szCs w:val="28"/>
          <w:rtl/>
        </w:rPr>
        <w:t>ارزش</w:t>
      </w:r>
      <w:r w:rsidRPr="00E224B8">
        <w:rPr>
          <w:rFonts w:ascii="IRBadr" w:hAnsi="IRBadr" w:cs="IRBadr"/>
          <w:sz w:val="28"/>
          <w:szCs w:val="28"/>
          <w:rtl/>
        </w:rPr>
        <w:t xml:space="preserve"> است اطمینان و آرامش او هم زودگذر و ناپایدار است.</w:t>
      </w:r>
    </w:p>
    <w:p w:rsidR="00F935A3" w:rsidRPr="00E224B8" w:rsidRDefault="008A32EA" w:rsidP="0044127A">
      <w:pPr>
        <w:pStyle w:val="aff2"/>
        <w:bidi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/>
          <w:sz w:val="28"/>
          <w:szCs w:val="28"/>
          <w:rtl/>
        </w:rPr>
        <w:t>نقطهٔ</w:t>
      </w:r>
      <w:r w:rsidR="00F935A3" w:rsidRPr="00E224B8">
        <w:rPr>
          <w:rFonts w:ascii="IRBadr" w:hAnsi="IRBadr" w:cs="IRBadr"/>
          <w:sz w:val="28"/>
          <w:szCs w:val="28"/>
          <w:rtl/>
        </w:rPr>
        <w:t xml:space="preserve"> مقابل </w:t>
      </w:r>
      <w:r w:rsidR="006D4F02">
        <w:rPr>
          <w:rFonts w:ascii="IRBadr" w:hAnsi="IRBadr" w:cs="IRBadr"/>
          <w:sz w:val="28"/>
          <w:szCs w:val="28"/>
          <w:rtl/>
        </w:rPr>
        <w:t>آن‌ها</w:t>
      </w:r>
      <w:r w:rsidR="00F935A3" w:rsidRPr="00E224B8">
        <w:rPr>
          <w:rFonts w:ascii="IRBadr" w:hAnsi="IRBadr" w:cs="IRBadr"/>
          <w:sz w:val="28"/>
          <w:szCs w:val="28"/>
          <w:rtl/>
        </w:rPr>
        <w:t xml:space="preserve"> کسانی هستند که </w:t>
      </w:r>
      <w:r w:rsidR="00685560" w:rsidRPr="00E224B8">
        <w:rPr>
          <w:rFonts w:ascii="IRBadr" w:hAnsi="IRBadr" w:cs="IRBadr"/>
          <w:sz w:val="28"/>
          <w:szCs w:val="28"/>
          <w:rtl/>
        </w:rPr>
        <w:t xml:space="preserve">آرامش را </w:t>
      </w:r>
      <w:r w:rsidR="00FD7460">
        <w:rPr>
          <w:rFonts w:ascii="IRBadr" w:hAnsi="IRBadr" w:cs="IRBadr"/>
          <w:sz w:val="28"/>
          <w:szCs w:val="28"/>
          <w:rtl/>
        </w:rPr>
        <w:t>نه‌تنها</w:t>
      </w:r>
      <w:r w:rsidR="00685560" w:rsidRPr="00E224B8">
        <w:rPr>
          <w:rFonts w:ascii="IRBadr" w:hAnsi="IRBadr" w:cs="IRBadr"/>
          <w:sz w:val="28"/>
          <w:szCs w:val="28"/>
          <w:rtl/>
        </w:rPr>
        <w:t xml:space="preserve"> در مطامع زودگذر دنیا </w:t>
      </w:r>
      <w:r w:rsidR="006D4F02">
        <w:rPr>
          <w:rFonts w:ascii="IRBadr" w:hAnsi="IRBadr" w:cs="IRBadr"/>
          <w:sz w:val="28"/>
          <w:szCs w:val="28"/>
          <w:rtl/>
        </w:rPr>
        <w:t>م</w:t>
      </w:r>
      <w:r w:rsidR="006D4F02">
        <w:rPr>
          <w:rFonts w:ascii="IRBadr" w:hAnsi="IRBadr" w:cs="IRBadr" w:hint="cs"/>
          <w:sz w:val="28"/>
          <w:szCs w:val="28"/>
          <w:rtl/>
        </w:rPr>
        <w:t>ی‌</w:t>
      </w:r>
      <w:r w:rsidR="006D4F02">
        <w:rPr>
          <w:rFonts w:ascii="IRBadr" w:hAnsi="IRBadr" w:cs="IRBadr" w:hint="eastAsia"/>
          <w:sz w:val="28"/>
          <w:szCs w:val="28"/>
          <w:rtl/>
        </w:rPr>
        <w:t>ب</w:t>
      </w:r>
      <w:r w:rsidR="006D4F02">
        <w:rPr>
          <w:rFonts w:ascii="IRBadr" w:hAnsi="IRBadr" w:cs="IRBadr" w:hint="cs"/>
          <w:sz w:val="28"/>
          <w:szCs w:val="28"/>
          <w:rtl/>
        </w:rPr>
        <w:t>ی</w:t>
      </w:r>
      <w:r w:rsidR="006D4F02">
        <w:rPr>
          <w:rFonts w:ascii="IRBadr" w:hAnsi="IRBadr" w:cs="IRBadr" w:hint="eastAsia"/>
          <w:sz w:val="28"/>
          <w:szCs w:val="28"/>
          <w:rtl/>
        </w:rPr>
        <w:t>نند</w:t>
      </w:r>
      <w:r w:rsidR="00685560" w:rsidRPr="00E224B8">
        <w:rPr>
          <w:rFonts w:ascii="IRBadr" w:hAnsi="IRBadr" w:cs="IRBadr"/>
          <w:sz w:val="28"/>
          <w:szCs w:val="28"/>
          <w:rtl/>
        </w:rPr>
        <w:t xml:space="preserve"> بلکه آسایش و آرامش خویش را در </w:t>
      </w:r>
      <w:r>
        <w:rPr>
          <w:rFonts w:ascii="IRBadr" w:hAnsi="IRBadr" w:cs="IRBadr"/>
          <w:sz w:val="28"/>
          <w:szCs w:val="28"/>
          <w:rtl/>
        </w:rPr>
        <w:t>نقطهٔ</w:t>
      </w:r>
      <w:r w:rsidR="00685560" w:rsidRPr="00E224B8">
        <w:rPr>
          <w:rFonts w:ascii="IRBadr" w:hAnsi="IRBadr" w:cs="IRBadr"/>
          <w:sz w:val="28"/>
          <w:szCs w:val="28"/>
          <w:rtl/>
        </w:rPr>
        <w:t xml:space="preserve"> بالاتری جستجو </w:t>
      </w:r>
      <w:r w:rsidR="006D4F02">
        <w:rPr>
          <w:rFonts w:ascii="IRBadr" w:hAnsi="IRBadr" w:cs="IRBadr"/>
          <w:sz w:val="28"/>
          <w:szCs w:val="28"/>
          <w:rtl/>
        </w:rPr>
        <w:t>م</w:t>
      </w:r>
      <w:r w:rsidR="006D4F02">
        <w:rPr>
          <w:rFonts w:ascii="IRBadr" w:hAnsi="IRBadr" w:cs="IRBadr" w:hint="cs"/>
          <w:sz w:val="28"/>
          <w:szCs w:val="28"/>
          <w:rtl/>
        </w:rPr>
        <w:t>ی‌</w:t>
      </w:r>
      <w:r w:rsidR="006D4F02">
        <w:rPr>
          <w:rFonts w:ascii="IRBadr" w:hAnsi="IRBadr" w:cs="IRBadr" w:hint="eastAsia"/>
          <w:sz w:val="28"/>
          <w:szCs w:val="28"/>
          <w:rtl/>
        </w:rPr>
        <w:t>کنند</w:t>
      </w:r>
      <w:r w:rsidR="00685560" w:rsidRPr="00E224B8">
        <w:rPr>
          <w:rFonts w:ascii="IRBadr" w:hAnsi="IRBadr" w:cs="IRBadr"/>
          <w:sz w:val="28"/>
          <w:szCs w:val="28"/>
          <w:rtl/>
        </w:rPr>
        <w:t xml:space="preserve"> و آن خدا است.</w:t>
      </w:r>
    </w:p>
    <w:p w:rsidR="00553A6E" w:rsidRPr="00E224B8" w:rsidRDefault="00553A6E" w:rsidP="0044127A">
      <w:pPr>
        <w:pStyle w:val="aff2"/>
        <w:bidi/>
        <w:jc w:val="both"/>
        <w:rPr>
          <w:rFonts w:ascii="IRBadr" w:hAnsi="IRBadr" w:cs="IRBadr"/>
          <w:sz w:val="28"/>
          <w:szCs w:val="28"/>
          <w:rtl/>
        </w:rPr>
      </w:pPr>
      <w:r w:rsidRPr="00E224B8">
        <w:rPr>
          <w:rFonts w:ascii="IRBadr" w:hAnsi="IRBadr" w:cs="IRBadr"/>
          <w:sz w:val="28"/>
          <w:szCs w:val="28"/>
          <w:rtl/>
        </w:rPr>
        <w:lastRenderedPageBreak/>
        <w:t xml:space="preserve">ذکر خدا یعنی اتصال انسان نیازمند به پناه گاه حقیقی و </w:t>
      </w:r>
      <w:r w:rsidR="008A32EA">
        <w:rPr>
          <w:rFonts w:ascii="IRBadr" w:hAnsi="IRBadr" w:cs="IRBadr"/>
          <w:sz w:val="28"/>
          <w:szCs w:val="28"/>
          <w:rtl/>
        </w:rPr>
        <w:t>نقطهٔ</w:t>
      </w:r>
      <w:r w:rsidRPr="00E224B8">
        <w:rPr>
          <w:rFonts w:ascii="IRBadr" w:hAnsi="IRBadr" w:cs="IRBadr"/>
          <w:sz w:val="28"/>
          <w:szCs w:val="28"/>
          <w:rtl/>
        </w:rPr>
        <w:t xml:space="preserve"> رفیع هستی.</w:t>
      </w:r>
    </w:p>
    <w:p w:rsidR="00553A6E" w:rsidRPr="00E224B8" w:rsidRDefault="006D4F02" w:rsidP="0044127A">
      <w:pPr>
        <w:pStyle w:val="aff2"/>
        <w:bidi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/>
          <w:b/>
          <w:bCs/>
          <w:sz w:val="28"/>
          <w:szCs w:val="28"/>
          <w:rtl/>
        </w:rPr>
        <w:t>«</w:t>
      </w:r>
      <w:r w:rsidR="00553A6E" w:rsidRPr="00E224B8">
        <w:rPr>
          <w:rFonts w:ascii="IRBadr" w:hAnsi="IRBadr" w:cs="IRBadr"/>
          <w:b/>
          <w:bCs/>
          <w:sz w:val="28"/>
          <w:szCs w:val="28"/>
          <w:rtl/>
        </w:rPr>
        <w:t>الَّذِ</w:t>
      </w:r>
      <w:r>
        <w:rPr>
          <w:rFonts w:ascii="IRBadr" w:hAnsi="IRBadr" w:cs="IRBadr"/>
          <w:b/>
          <w:bCs/>
          <w:sz w:val="28"/>
          <w:szCs w:val="28"/>
          <w:rtl/>
        </w:rPr>
        <w:t>ی</w:t>
      </w:r>
      <w:r w:rsidR="00553A6E" w:rsidRPr="00E224B8">
        <w:rPr>
          <w:rFonts w:ascii="IRBadr" w:hAnsi="IRBadr" w:cs="IRBadr"/>
          <w:b/>
          <w:bCs/>
          <w:sz w:val="28"/>
          <w:szCs w:val="28"/>
          <w:rtl/>
        </w:rPr>
        <w:t>نَ آمَنُواْ وَتَطْمَئِنُّ قُلُوبُهُم بِذِ</w:t>
      </w:r>
      <w:r>
        <w:rPr>
          <w:rFonts w:ascii="IRBadr" w:hAnsi="IRBadr" w:cs="IRBadr"/>
          <w:b/>
          <w:bCs/>
          <w:sz w:val="28"/>
          <w:szCs w:val="28"/>
          <w:rtl/>
        </w:rPr>
        <w:t>ک</w:t>
      </w:r>
      <w:r w:rsidR="00553A6E" w:rsidRPr="00E224B8">
        <w:rPr>
          <w:rFonts w:ascii="IRBadr" w:hAnsi="IRBadr" w:cs="IRBadr"/>
          <w:b/>
          <w:bCs/>
          <w:sz w:val="28"/>
          <w:szCs w:val="28"/>
          <w:rtl/>
        </w:rPr>
        <w:t>رِ اللّهِ</w:t>
      </w:r>
      <w:r>
        <w:rPr>
          <w:rFonts w:ascii="IRBadr" w:hAnsi="IRBadr" w:cs="IRBadr"/>
          <w:b/>
          <w:bCs/>
          <w:sz w:val="28"/>
          <w:szCs w:val="28"/>
          <w:rtl/>
        </w:rPr>
        <w:t>»</w:t>
      </w:r>
      <w:r w:rsidR="00553A6E" w:rsidRPr="00E224B8">
        <w:rPr>
          <w:rStyle w:val="aff0"/>
          <w:rFonts w:ascii="IRBadr" w:hAnsi="IRBadr" w:cs="IRBadr"/>
          <w:b/>
          <w:bCs/>
          <w:sz w:val="28"/>
          <w:szCs w:val="28"/>
          <w:rtl/>
        </w:rPr>
        <w:footnoteReference w:id="7"/>
      </w:r>
      <w:r w:rsidR="00553A6E" w:rsidRPr="00E224B8">
        <w:rPr>
          <w:rFonts w:ascii="IRBadr" w:hAnsi="IRBadr" w:cs="IRBadr"/>
          <w:sz w:val="28"/>
          <w:szCs w:val="28"/>
          <w:rtl/>
        </w:rPr>
        <w:t xml:space="preserve"> </w:t>
      </w:r>
      <w:r>
        <w:rPr>
          <w:rFonts w:ascii="IRBadr" w:hAnsi="IRBadr" w:cs="IRBadr"/>
          <w:sz w:val="28"/>
          <w:szCs w:val="28"/>
          <w:rtl/>
        </w:rPr>
        <w:t>آن‌ها</w:t>
      </w:r>
      <w:r w:rsidR="00553A6E" w:rsidRPr="00E224B8">
        <w:rPr>
          <w:rFonts w:ascii="IRBadr" w:hAnsi="IRBadr" w:cs="IRBadr"/>
          <w:sz w:val="28"/>
          <w:szCs w:val="28"/>
          <w:rtl/>
        </w:rPr>
        <w:t xml:space="preserve"> گروهی بودند که اطمینان و آرامش را</w:t>
      </w:r>
      <w:r w:rsidR="00173EE7" w:rsidRPr="00E224B8">
        <w:rPr>
          <w:rFonts w:ascii="IRBadr" w:hAnsi="IRBadr" w:cs="IRBadr"/>
          <w:sz w:val="28"/>
          <w:szCs w:val="28"/>
          <w:rtl/>
        </w:rPr>
        <w:t xml:space="preserve"> </w:t>
      </w:r>
      <w:r w:rsidR="008E367F">
        <w:rPr>
          <w:rFonts w:ascii="IRBadr" w:hAnsi="IRBadr" w:cs="IRBadr"/>
          <w:sz w:val="28"/>
          <w:szCs w:val="28"/>
          <w:rtl/>
        </w:rPr>
        <w:t>در ح</w:t>
      </w:r>
      <w:r w:rsidR="008E367F">
        <w:rPr>
          <w:rFonts w:ascii="IRBadr" w:hAnsi="IRBadr" w:cs="IRBadr" w:hint="cs"/>
          <w:sz w:val="28"/>
          <w:szCs w:val="28"/>
          <w:rtl/>
        </w:rPr>
        <w:t>ی</w:t>
      </w:r>
      <w:r w:rsidR="008E367F">
        <w:rPr>
          <w:rFonts w:ascii="IRBadr" w:hAnsi="IRBadr" w:cs="IRBadr" w:hint="eastAsia"/>
          <w:sz w:val="28"/>
          <w:szCs w:val="28"/>
          <w:rtl/>
        </w:rPr>
        <w:t>ات</w:t>
      </w:r>
      <w:r w:rsidR="00553A6E" w:rsidRPr="00E224B8">
        <w:rPr>
          <w:rFonts w:ascii="IRBadr" w:hAnsi="IRBadr" w:cs="IRBadr"/>
          <w:sz w:val="28"/>
          <w:szCs w:val="28"/>
          <w:rtl/>
        </w:rPr>
        <w:t xml:space="preserve"> دنیا </w:t>
      </w:r>
      <w:r>
        <w:rPr>
          <w:rFonts w:ascii="IRBadr" w:hAnsi="IRBadr" w:cs="IRBadr"/>
          <w:sz w:val="28"/>
          <w:szCs w:val="28"/>
          <w:rtl/>
        </w:rPr>
        <w:t>م</w:t>
      </w:r>
      <w:r>
        <w:rPr>
          <w:rFonts w:ascii="IRBadr" w:hAnsi="IRBadr" w:cs="IRBadr" w:hint="cs"/>
          <w:sz w:val="28"/>
          <w:szCs w:val="28"/>
          <w:rtl/>
        </w:rPr>
        <w:t>ی‌</w:t>
      </w:r>
      <w:r>
        <w:rPr>
          <w:rFonts w:ascii="IRBadr" w:hAnsi="IRBadr" w:cs="IRBadr" w:hint="eastAsia"/>
          <w:sz w:val="28"/>
          <w:szCs w:val="28"/>
          <w:rtl/>
        </w:rPr>
        <w:t>جستند</w:t>
      </w:r>
      <w:r w:rsidR="00553A6E" w:rsidRPr="00E224B8">
        <w:rPr>
          <w:rFonts w:ascii="IRBadr" w:hAnsi="IRBadr" w:cs="IRBadr"/>
          <w:sz w:val="28"/>
          <w:szCs w:val="28"/>
          <w:rtl/>
        </w:rPr>
        <w:t>، این حیات ناپایدار است.</w:t>
      </w:r>
    </w:p>
    <w:p w:rsidR="00553A6E" w:rsidRPr="00E224B8" w:rsidRDefault="00553A6E" w:rsidP="0044127A">
      <w:pPr>
        <w:pStyle w:val="aff2"/>
        <w:bidi/>
        <w:jc w:val="both"/>
        <w:rPr>
          <w:rFonts w:ascii="IRBadr" w:hAnsi="IRBadr" w:cs="IRBadr"/>
          <w:sz w:val="28"/>
          <w:szCs w:val="28"/>
          <w:rtl/>
        </w:rPr>
      </w:pPr>
      <w:r w:rsidRPr="00E224B8">
        <w:rPr>
          <w:rFonts w:ascii="IRBadr" w:hAnsi="IRBadr" w:cs="IRBadr"/>
          <w:sz w:val="28"/>
          <w:szCs w:val="28"/>
          <w:rtl/>
        </w:rPr>
        <w:t xml:space="preserve">اما گروهی هم به چنان پناه گاهی دست پیدا کردند که اگر </w:t>
      </w:r>
      <w:r w:rsidR="008A32EA">
        <w:rPr>
          <w:rFonts w:ascii="IRBadr" w:hAnsi="IRBadr" w:cs="IRBadr"/>
          <w:sz w:val="28"/>
          <w:szCs w:val="28"/>
          <w:rtl/>
        </w:rPr>
        <w:t>همهٔ</w:t>
      </w:r>
      <w:r w:rsidRPr="00E224B8">
        <w:rPr>
          <w:rFonts w:ascii="IRBadr" w:hAnsi="IRBadr" w:cs="IRBadr"/>
          <w:sz w:val="28"/>
          <w:szCs w:val="28"/>
          <w:rtl/>
        </w:rPr>
        <w:t xml:space="preserve"> دنیا هم بر سر </w:t>
      </w:r>
      <w:r w:rsidR="006D4F02">
        <w:rPr>
          <w:rFonts w:ascii="IRBadr" w:hAnsi="IRBadr" w:cs="IRBadr"/>
          <w:sz w:val="28"/>
          <w:szCs w:val="28"/>
          <w:rtl/>
        </w:rPr>
        <w:t>آن‌ها</w:t>
      </w:r>
      <w:r w:rsidRPr="00E224B8">
        <w:rPr>
          <w:rFonts w:ascii="IRBadr" w:hAnsi="IRBadr" w:cs="IRBadr"/>
          <w:sz w:val="28"/>
          <w:szCs w:val="28"/>
          <w:rtl/>
        </w:rPr>
        <w:t xml:space="preserve"> خراب شود </w:t>
      </w:r>
      <w:r w:rsidR="006D4F02">
        <w:rPr>
          <w:rFonts w:ascii="IRBadr" w:hAnsi="IRBadr" w:cs="IRBadr"/>
          <w:sz w:val="28"/>
          <w:szCs w:val="28"/>
          <w:rtl/>
        </w:rPr>
        <w:t>آن‌ها</w:t>
      </w:r>
      <w:r w:rsidRPr="00E224B8">
        <w:rPr>
          <w:rFonts w:ascii="IRBadr" w:hAnsi="IRBadr" w:cs="IRBadr"/>
          <w:sz w:val="28"/>
          <w:szCs w:val="28"/>
          <w:rtl/>
        </w:rPr>
        <w:t xml:space="preserve"> آرام هستند.</w:t>
      </w:r>
    </w:p>
    <w:p w:rsidR="003A7B42" w:rsidRPr="00E224B8" w:rsidRDefault="003A7B42" w:rsidP="0044127A">
      <w:pPr>
        <w:pStyle w:val="aff2"/>
        <w:bidi/>
        <w:jc w:val="both"/>
        <w:rPr>
          <w:rFonts w:ascii="IRBadr" w:hAnsi="IRBadr" w:cs="IRBadr"/>
          <w:sz w:val="28"/>
          <w:szCs w:val="28"/>
          <w:rtl/>
        </w:rPr>
      </w:pPr>
      <w:r w:rsidRPr="00E224B8">
        <w:rPr>
          <w:rFonts w:ascii="IRBadr" w:hAnsi="IRBadr" w:cs="IRBadr"/>
          <w:sz w:val="28"/>
          <w:szCs w:val="28"/>
          <w:rtl/>
        </w:rPr>
        <w:t xml:space="preserve">این آیات در روایات ما بر مقام والای سید سالار شهدا تطبیق </w:t>
      </w:r>
      <w:r w:rsidR="00FD7460">
        <w:rPr>
          <w:rFonts w:ascii="IRBadr" w:hAnsi="IRBadr" w:cs="IRBadr"/>
          <w:sz w:val="28"/>
          <w:szCs w:val="28"/>
          <w:rtl/>
        </w:rPr>
        <w:t>داده‌شده</w:t>
      </w:r>
      <w:r w:rsidRPr="00E224B8">
        <w:rPr>
          <w:rFonts w:ascii="IRBadr" w:hAnsi="IRBadr" w:cs="IRBadr"/>
          <w:sz w:val="28"/>
          <w:szCs w:val="28"/>
          <w:rtl/>
        </w:rPr>
        <w:t xml:space="preserve"> است. آن </w:t>
      </w:r>
      <w:r w:rsidR="008A32EA">
        <w:rPr>
          <w:rFonts w:ascii="IRBadr" w:hAnsi="IRBadr" w:cs="IRBadr"/>
          <w:sz w:val="28"/>
          <w:szCs w:val="28"/>
          <w:rtl/>
        </w:rPr>
        <w:t>نمونهٔ</w:t>
      </w:r>
      <w:r w:rsidRPr="00E224B8">
        <w:rPr>
          <w:rFonts w:ascii="IRBadr" w:hAnsi="IRBadr" w:cs="IRBadr"/>
          <w:sz w:val="28"/>
          <w:szCs w:val="28"/>
          <w:rtl/>
        </w:rPr>
        <w:t xml:space="preserve"> اکمل انسانی بود که از نفس مطمئنه و جان آرام برخوردار بود. این اطمینان الهی </w:t>
      </w:r>
      <w:r w:rsidR="00FD7460">
        <w:rPr>
          <w:rFonts w:ascii="IRBadr" w:hAnsi="IRBadr" w:cs="IRBadr"/>
          <w:sz w:val="28"/>
          <w:szCs w:val="28"/>
          <w:rtl/>
        </w:rPr>
        <w:t>غ</w:t>
      </w:r>
      <w:r w:rsidR="00FD7460">
        <w:rPr>
          <w:rFonts w:ascii="IRBadr" w:hAnsi="IRBadr" w:cs="IRBadr" w:hint="cs"/>
          <w:sz w:val="28"/>
          <w:szCs w:val="28"/>
          <w:rtl/>
        </w:rPr>
        <w:t>ی</w:t>
      </w:r>
      <w:r w:rsidR="00FD7460">
        <w:rPr>
          <w:rFonts w:ascii="IRBadr" w:hAnsi="IRBadr" w:cs="IRBadr" w:hint="eastAsia"/>
          <w:sz w:val="28"/>
          <w:szCs w:val="28"/>
          <w:rtl/>
        </w:rPr>
        <w:t>رازآن</w:t>
      </w:r>
      <w:r w:rsidRPr="00E224B8">
        <w:rPr>
          <w:rFonts w:ascii="IRBadr" w:hAnsi="IRBadr" w:cs="IRBadr"/>
          <w:sz w:val="28"/>
          <w:szCs w:val="28"/>
          <w:rtl/>
        </w:rPr>
        <w:t xml:space="preserve"> اطمینان مادی است.</w:t>
      </w:r>
    </w:p>
    <w:p w:rsidR="00745575" w:rsidRPr="00E224B8" w:rsidRDefault="008E367F" w:rsidP="0044127A">
      <w:pPr>
        <w:pStyle w:val="aff2"/>
        <w:bidi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/>
          <w:sz w:val="28"/>
          <w:szCs w:val="28"/>
          <w:rtl/>
        </w:rPr>
        <w:t>صحنه‌ا</w:t>
      </w:r>
      <w:r>
        <w:rPr>
          <w:rFonts w:ascii="IRBadr" w:hAnsi="IRBadr" w:cs="IRBadr" w:hint="cs"/>
          <w:sz w:val="28"/>
          <w:szCs w:val="28"/>
          <w:rtl/>
        </w:rPr>
        <w:t>ی</w:t>
      </w:r>
      <w:r w:rsidR="00745575" w:rsidRPr="00E224B8">
        <w:rPr>
          <w:rFonts w:ascii="IRBadr" w:hAnsi="IRBadr" w:cs="IRBadr"/>
          <w:sz w:val="28"/>
          <w:szCs w:val="28"/>
          <w:rtl/>
        </w:rPr>
        <w:t xml:space="preserve"> دشوارتر از عاشورا </w:t>
      </w:r>
      <w:r>
        <w:rPr>
          <w:rFonts w:ascii="IRBadr" w:hAnsi="IRBadr" w:cs="IRBadr"/>
          <w:sz w:val="28"/>
          <w:szCs w:val="28"/>
          <w:rtl/>
        </w:rPr>
        <w:t>کم‌تر</w:t>
      </w:r>
      <w:r w:rsidR="00745575" w:rsidRPr="00E224B8">
        <w:rPr>
          <w:rFonts w:ascii="IRBadr" w:hAnsi="IRBadr" w:cs="IRBadr"/>
          <w:sz w:val="28"/>
          <w:szCs w:val="28"/>
          <w:rtl/>
        </w:rPr>
        <w:t xml:space="preserve"> قابل تصویر است </w:t>
      </w:r>
      <w:r>
        <w:rPr>
          <w:rFonts w:ascii="IRBadr" w:hAnsi="IRBadr" w:cs="IRBadr"/>
          <w:sz w:val="28"/>
          <w:szCs w:val="28"/>
          <w:rtl/>
        </w:rPr>
        <w:t>و امام</w:t>
      </w:r>
      <w:r w:rsidR="00745575" w:rsidRPr="00E224B8">
        <w:rPr>
          <w:rFonts w:ascii="IRBadr" w:hAnsi="IRBadr" w:cs="IRBadr"/>
          <w:sz w:val="28"/>
          <w:szCs w:val="28"/>
          <w:rtl/>
        </w:rPr>
        <w:t xml:space="preserve"> حسین (ع) در آن </w:t>
      </w:r>
      <w:r w:rsidR="008A32EA">
        <w:rPr>
          <w:rFonts w:ascii="IRBadr" w:hAnsi="IRBadr" w:cs="IRBadr"/>
          <w:sz w:val="28"/>
          <w:szCs w:val="28"/>
          <w:rtl/>
        </w:rPr>
        <w:t>صحنهٔ</w:t>
      </w:r>
      <w:r w:rsidR="00745575" w:rsidRPr="00E224B8">
        <w:rPr>
          <w:rFonts w:ascii="IRBadr" w:hAnsi="IRBadr" w:cs="IRBadr"/>
          <w:sz w:val="28"/>
          <w:szCs w:val="28"/>
          <w:rtl/>
        </w:rPr>
        <w:t xml:space="preserve"> </w:t>
      </w:r>
      <w:r>
        <w:rPr>
          <w:rFonts w:ascii="IRBadr" w:hAnsi="IRBadr" w:cs="IRBadr"/>
          <w:sz w:val="28"/>
          <w:szCs w:val="28"/>
          <w:rtl/>
        </w:rPr>
        <w:t>ب</w:t>
      </w:r>
      <w:r>
        <w:rPr>
          <w:rFonts w:ascii="IRBadr" w:hAnsi="IRBadr" w:cs="IRBadr" w:hint="cs"/>
          <w:sz w:val="28"/>
          <w:szCs w:val="28"/>
          <w:rtl/>
        </w:rPr>
        <w:t>ی‌</w:t>
      </w:r>
      <w:r>
        <w:rPr>
          <w:rFonts w:ascii="IRBadr" w:hAnsi="IRBadr" w:cs="IRBadr" w:hint="eastAsia"/>
          <w:sz w:val="28"/>
          <w:szCs w:val="28"/>
          <w:rtl/>
        </w:rPr>
        <w:t>نظ</w:t>
      </w:r>
      <w:r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eastAsia"/>
          <w:sz w:val="28"/>
          <w:szCs w:val="28"/>
          <w:rtl/>
        </w:rPr>
        <w:t>ر</w:t>
      </w:r>
      <w:r>
        <w:rPr>
          <w:rFonts w:ascii="IRBadr" w:hAnsi="IRBadr" w:cs="IRBadr" w:hint="cs"/>
          <w:sz w:val="28"/>
          <w:szCs w:val="28"/>
          <w:rtl/>
        </w:rPr>
        <w:t>ی</w:t>
      </w:r>
      <w:r w:rsidR="00745575" w:rsidRPr="00E224B8">
        <w:rPr>
          <w:rFonts w:ascii="IRBadr" w:hAnsi="IRBadr" w:cs="IRBadr"/>
          <w:sz w:val="28"/>
          <w:szCs w:val="28"/>
          <w:rtl/>
        </w:rPr>
        <w:t xml:space="preserve"> که از زمین و زمان بلا </w:t>
      </w:r>
      <w:r w:rsidR="006D4F02">
        <w:rPr>
          <w:rFonts w:ascii="IRBadr" w:hAnsi="IRBadr" w:cs="IRBadr"/>
          <w:sz w:val="28"/>
          <w:szCs w:val="28"/>
          <w:rtl/>
        </w:rPr>
        <w:t>م</w:t>
      </w:r>
      <w:r w:rsidR="006D4F02">
        <w:rPr>
          <w:rFonts w:ascii="IRBadr" w:hAnsi="IRBadr" w:cs="IRBadr" w:hint="cs"/>
          <w:sz w:val="28"/>
          <w:szCs w:val="28"/>
          <w:rtl/>
        </w:rPr>
        <w:t>ی‌</w:t>
      </w:r>
      <w:r w:rsidR="006D4F02">
        <w:rPr>
          <w:rFonts w:ascii="IRBadr" w:hAnsi="IRBadr" w:cs="IRBadr" w:hint="eastAsia"/>
          <w:sz w:val="28"/>
          <w:szCs w:val="28"/>
          <w:rtl/>
        </w:rPr>
        <w:t>بار</w:t>
      </w:r>
      <w:r w:rsidR="006D4F02">
        <w:rPr>
          <w:rFonts w:ascii="IRBadr" w:hAnsi="IRBadr" w:cs="IRBadr" w:hint="cs"/>
          <w:sz w:val="28"/>
          <w:szCs w:val="28"/>
          <w:rtl/>
        </w:rPr>
        <w:t>ی</w:t>
      </w:r>
      <w:r w:rsidR="006D4F02">
        <w:rPr>
          <w:rFonts w:ascii="IRBadr" w:hAnsi="IRBadr" w:cs="IRBadr" w:hint="eastAsia"/>
          <w:sz w:val="28"/>
          <w:szCs w:val="28"/>
          <w:rtl/>
        </w:rPr>
        <w:t>د</w:t>
      </w:r>
      <w:r w:rsidR="00745575" w:rsidRPr="00E224B8">
        <w:rPr>
          <w:rFonts w:ascii="IRBadr" w:hAnsi="IRBadr" w:cs="IRBadr"/>
          <w:sz w:val="28"/>
          <w:szCs w:val="28"/>
          <w:rtl/>
        </w:rPr>
        <w:t xml:space="preserve"> آرام و مطمئن است.</w:t>
      </w:r>
    </w:p>
    <w:p w:rsidR="00991FAC" w:rsidRPr="00E224B8" w:rsidRDefault="00991FAC" w:rsidP="0044127A">
      <w:pPr>
        <w:pStyle w:val="aff2"/>
        <w:bidi/>
        <w:jc w:val="both"/>
        <w:rPr>
          <w:rFonts w:ascii="IRBadr" w:hAnsi="IRBadr" w:cs="IRBadr"/>
          <w:sz w:val="28"/>
          <w:szCs w:val="28"/>
          <w:rtl/>
        </w:rPr>
      </w:pPr>
      <w:r w:rsidRPr="00E224B8">
        <w:rPr>
          <w:rFonts w:ascii="IRBadr" w:hAnsi="IRBadr" w:cs="IRBadr"/>
          <w:sz w:val="28"/>
          <w:szCs w:val="28"/>
          <w:rtl/>
        </w:rPr>
        <w:t xml:space="preserve">این نفس مطمئنه است که اگر کسی </w:t>
      </w:r>
      <w:r w:rsidR="008E367F">
        <w:rPr>
          <w:rFonts w:ascii="IRBadr" w:hAnsi="IRBadr" w:cs="IRBadr"/>
          <w:sz w:val="28"/>
          <w:szCs w:val="28"/>
          <w:rtl/>
        </w:rPr>
        <w:t>قدم‌به‌قدم</w:t>
      </w:r>
      <w:r w:rsidRPr="00E224B8">
        <w:rPr>
          <w:rFonts w:ascii="IRBadr" w:hAnsi="IRBadr" w:cs="IRBadr"/>
          <w:sz w:val="28"/>
          <w:szCs w:val="28"/>
          <w:rtl/>
        </w:rPr>
        <w:t xml:space="preserve"> مدارج ایمان را طی کرد روزی به اینجا </w:t>
      </w:r>
      <w:r w:rsidR="006D4F02">
        <w:rPr>
          <w:rFonts w:ascii="IRBadr" w:hAnsi="IRBadr" w:cs="IRBadr"/>
          <w:sz w:val="28"/>
          <w:szCs w:val="28"/>
          <w:rtl/>
        </w:rPr>
        <w:t>م</w:t>
      </w:r>
      <w:r w:rsidR="006D4F02">
        <w:rPr>
          <w:rFonts w:ascii="IRBadr" w:hAnsi="IRBadr" w:cs="IRBadr" w:hint="cs"/>
          <w:sz w:val="28"/>
          <w:szCs w:val="28"/>
          <w:rtl/>
        </w:rPr>
        <w:t>ی‌</w:t>
      </w:r>
      <w:r w:rsidR="006D4F02">
        <w:rPr>
          <w:rFonts w:ascii="IRBadr" w:hAnsi="IRBadr" w:cs="IRBadr" w:hint="eastAsia"/>
          <w:sz w:val="28"/>
          <w:szCs w:val="28"/>
          <w:rtl/>
        </w:rPr>
        <w:t>رسد</w:t>
      </w:r>
      <w:r w:rsidRPr="00E224B8">
        <w:rPr>
          <w:rFonts w:ascii="IRBadr" w:hAnsi="IRBadr" w:cs="IRBadr"/>
          <w:sz w:val="28"/>
          <w:szCs w:val="28"/>
          <w:rtl/>
        </w:rPr>
        <w:t>.</w:t>
      </w:r>
    </w:p>
    <w:p w:rsidR="00A74B6D" w:rsidRPr="00E224B8" w:rsidRDefault="009E3A6D" w:rsidP="0044127A">
      <w:pPr>
        <w:pStyle w:val="1"/>
        <w:bidi/>
        <w:jc w:val="both"/>
        <w:rPr>
          <w:rtl/>
        </w:rPr>
      </w:pPr>
      <w:bookmarkStart w:id="8" w:name="_Toc426488358"/>
      <w:r w:rsidRPr="00E224B8">
        <w:rPr>
          <w:rtl/>
        </w:rPr>
        <w:t>مقام طمأنینه</w:t>
      </w:r>
      <w:bookmarkEnd w:id="8"/>
    </w:p>
    <w:p w:rsidR="00805B7D" w:rsidRPr="00E224B8" w:rsidRDefault="00805B7D" w:rsidP="0044127A">
      <w:pPr>
        <w:pStyle w:val="aff2"/>
        <w:bidi/>
        <w:jc w:val="both"/>
        <w:rPr>
          <w:rFonts w:ascii="IRBadr" w:hAnsi="IRBadr" w:cs="IRBadr"/>
          <w:sz w:val="28"/>
          <w:szCs w:val="28"/>
          <w:rtl/>
        </w:rPr>
      </w:pPr>
      <w:r w:rsidRPr="00E224B8">
        <w:rPr>
          <w:rFonts w:ascii="IRBadr" w:hAnsi="IRBadr" w:cs="IRBadr"/>
          <w:sz w:val="28"/>
          <w:szCs w:val="28"/>
          <w:rtl/>
        </w:rPr>
        <w:t xml:space="preserve">به تعبیر قرآن توجه الهی در انسان یک سکینه و </w:t>
      </w:r>
      <w:r w:rsidR="006D4F02">
        <w:rPr>
          <w:rFonts w:ascii="IRBadr" w:hAnsi="IRBadr" w:cs="IRBadr"/>
          <w:sz w:val="28"/>
          <w:szCs w:val="28"/>
          <w:rtl/>
        </w:rPr>
        <w:t>طمأن</w:t>
      </w:r>
      <w:r w:rsidR="006D4F02">
        <w:rPr>
          <w:rFonts w:ascii="IRBadr" w:hAnsi="IRBadr" w:cs="IRBadr" w:hint="cs"/>
          <w:sz w:val="28"/>
          <w:szCs w:val="28"/>
          <w:rtl/>
        </w:rPr>
        <w:t>ی</w:t>
      </w:r>
      <w:r w:rsidR="006D4F02">
        <w:rPr>
          <w:rFonts w:ascii="IRBadr" w:hAnsi="IRBadr" w:cs="IRBadr" w:hint="eastAsia"/>
          <w:sz w:val="28"/>
          <w:szCs w:val="28"/>
          <w:rtl/>
        </w:rPr>
        <w:t>نه</w:t>
      </w:r>
      <w:r w:rsidRPr="00E224B8">
        <w:rPr>
          <w:rFonts w:ascii="IRBadr" w:hAnsi="IRBadr" w:cs="IRBadr"/>
          <w:sz w:val="28"/>
          <w:szCs w:val="28"/>
          <w:rtl/>
        </w:rPr>
        <w:t xml:space="preserve"> ایجاد </w:t>
      </w:r>
      <w:r w:rsidR="006D4F02">
        <w:rPr>
          <w:rFonts w:ascii="IRBadr" w:hAnsi="IRBadr" w:cs="IRBadr"/>
          <w:sz w:val="28"/>
          <w:szCs w:val="28"/>
          <w:rtl/>
        </w:rPr>
        <w:t>م</w:t>
      </w:r>
      <w:r w:rsidR="006D4F02">
        <w:rPr>
          <w:rFonts w:ascii="IRBadr" w:hAnsi="IRBadr" w:cs="IRBadr" w:hint="cs"/>
          <w:sz w:val="28"/>
          <w:szCs w:val="28"/>
          <w:rtl/>
        </w:rPr>
        <w:t>ی‌</w:t>
      </w:r>
      <w:r w:rsidR="006D4F02">
        <w:rPr>
          <w:rFonts w:ascii="IRBadr" w:hAnsi="IRBadr" w:cs="IRBadr" w:hint="eastAsia"/>
          <w:sz w:val="28"/>
          <w:szCs w:val="28"/>
          <w:rtl/>
        </w:rPr>
        <w:t>کند</w:t>
      </w:r>
      <w:r w:rsidRPr="00E224B8">
        <w:rPr>
          <w:rFonts w:ascii="IRBadr" w:hAnsi="IRBadr" w:cs="IRBadr"/>
          <w:sz w:val="28"/>
          <w:szCs w:val="28"/>
          <w:rtl/>
        </w:rPr>
        <w:t>.</w:t>
      </w:r>
    </w:p>
    <w:p w:rsidR="00805B7D" w:rsidRPr="00E224B8" w:rsidRDefault="00805B7D" w:rsidP="0044127A">
      <w:pPr>
        <w:pStyle w:val="aff2"/>
        <w:bidi/>
        <w:jc w:val="both"/>
        <w:rPr>
          <w:rFonts w:ascii="IRBadr" w:hAnsi="IRBadr" w:cs="IRBadr"/>
          <w:sz w:val="28"/>
          <w:szCs w:val="28"/>
          <w:rtl/>
        </w:rPr>
      </w:pPr>
      <w:r w:rsidRPr="00E224B8">
        <w:rPr>
          <w:rFonts w:ascii="IRBadr" w:hAnsi="IRBadr" w:cs="IRBadr"/>
          <w:sz w:val="28"/>
          <w:szCs w:val="28"/>
          <w:rtl/>
        </w:rPr>
        <w:t xml:space="preserve">سکینه آرامش </w:t>
      </w:r>
      <w:r w:rsidR="008E367F">
        <w:rPr>
          <w:rFonts w:ascii="IRBadr" w:hAnsi="IRBadr" w:cs="IRBadr"/>
          <w:sz w:val="28"/>
          <w:szCs w:val="28"/>
          <w:rtl/>
        </w:rPr>
        <w:t>اول</w:t>
      </w:r>
      <w:r w:rsidR="008E367F">
        <w:rPr>
          <w:rFonts w:ascii="IRBadr" w:hAnsi="IRBadr" w:cs="IRBadr" w:hint="cs"/>
          <w:sz w:val="28"/>
          <w:szCs w:val="28"/>
          <w:rtl/>
        </w:rPr>
        <w:t>ی</w:t>
      </w:r>
      <w:r w:rsidR="008E367F">
        <w:rPr>
          <w:rFonts w:ascii="IRBadr" w:hAnsi="IRBadr" w:cs="IRBadr" w:hint="eastAsia"/>
          <w:sz w:val="28"/>
          <w:szCs w:val="28"/>
          <w:rtl/>
        </w:rPr>
        <w:t>ه‌ا</w:t>
      </w:r>
      <w:r w:rsidR="008E367F">
        <w:rPr>
          <w:rFonts w:ascii="IRBadr" w:hAnsi="IRBadr" w:cs="IRBadr" w:hint="cs"/>
          <w:sz w:val="28"/>
          <w:szCs w:val="28"/>
          <w:rtl/>
        </w:rPr>
        <w:t>ی</w:t>
      </w:r>
      <w:r w:rsidRPr="00E224B8">
        <w:rPr>
          <w:rFonts w:ascii="IRBadr" w:hAnsi="IRBadr" w:cs="IRBadr"/>
          <w:sz w:val="28"/>
          <w:szCs w:val="28"/>
          <w:rtl/>
        </w:rPr>
        <w:t xml:space="preserve"> است که در انسان پیدا </w:t>
      </w:r>
      <w:r w:rsidR="006D4F02">
        <w:rPr>
          <w:rFonts w:ascii="IRBadr" w:hAnsi="IRBadr" w:cs="IRBadr"/>
          <w:sz w:val="28"/>
          <w:szCs w:val="28"/>
          <w:rtl/>
        </w:rPr>
        <w:t>م</w:t>
      </w:r>
      <w:r w:rsidR="006D4F02">
        <w:rPr>
          <w:rFonts w:ascii="IRBadr" w:hAnsi="IRBadr" w:cs="IRBadr" w:hint="cs"/>
          <w:sz w:val="28"/>
          <w:szCs w:val="28"/>
          <w:rtl/>
        </w:rPr>
        <w:t>ی‌</w:t>
      </w:r>
      <w:r w:rsidR="006D4F02">
        <w:rPr>
          <w:rFonts w:ascii="IRBadr" w:hAnsi="IRBadr" w:cs="IRBadr" w:hint="eastAsia"/>
          <w:sz w:val="28"/>
          <w:szCs w:val="28"/>
          <w:rtl/>
        </w:rPr>
        <w:t>شود</w:t>
      </w:r>
      <w:r w:rsidR="00950AB7">
        <w:rPr>
          <w:rFonts w:ascii="IRBadr" w:hAnsi="IRBadr" w:cs="IRBadr"/>
          <w:sz w:val="28"/>
          <w:szCs w:val="28"/>
          <w:rtl/>
        </w:rPr>
        <w:t>؛ و</w:t>
      </w:r>
      <w:r w:rsidRPr="00E224B8">
        <w:rPr>
          <w:rFonts w:ascii="IRBadr" w:hAnsi="IRBadr" w:cs="IRBadr"/>
          <w:sz w:val="28"/>
          <w:szCs w:val="28"/>
          <w:rtl/>
        </w:rPr>
        <w:t xml:space="preserve"> این آرامش اگر </w:t>
      </w:r>
      <w:r w:rsidR="008E367F">
        <w:rPr>
          <w:rFonts w:ascii="IRBadr" w:hAnsi="IRBadr" w:cs="IRBadr"/>
          <w:sz w:val="28"/>
          <w:szCs w:val="28"/>
          <w:rtl/>
        </w:rPr>
        <w:t>قو</w:t>
      </w:r>
      <w:r w:rsidR="008E367F">
        <w:rPr>
          <w:rFonts w:ascii="IRBadr" w:hAnsi="IRBadr" w:cs="IRBadr" w:hint="cs"/>
          <w:sz w:val="28"/>
          <w:szCs w:val="28"/>
          <w:rtl/>
        </w:rPr>
        <w:t>ی‌</w:t>
      </w:r>
      <w:r w:rsidR="008E367F">
        <w:rPr>
          <w:rFonts w:ascii="IRBadr" w:hAnsi="IRBadr" w:cs="IRBadr" w:hint="eastAsia"/>
          <w:sz w:val="28"/>
          <w:szCs w:val="28"/>
          <w:rtl/>
        </w:rPr>
        <w:t>تر</w:t>
      </w:r>
      <w:r w:rsidRPr="00E224B8">
        <w:rPr>
          <w:rFonts w:ascii="IRBadr" w:hAnsi="IRBadr" w:cs="IRBadr"/>
          <w:sz w:val="28"/>
          <w:szCs w:val="28"/>
          <w:rtl/>
        </w:rPr>
        <w:t xml:space="preserve"> شد طمأنینه نام دارد.</w:t>
      </w:r>
    </w:p>
    <w:p w:rsidR="00A74B6D" w:rsidRPr="00E224B8" w:rsidRDefault="00A74B6D" w:rsidP="0044127A">
      <w:pPr>
        <w:pStyle w:val="aff2"/>
        <w:bidi/>
        <w:jc w:val="both"/>
        <w:rPr>
          <w:rFonts w:ascii="IRBadr" w:hAnsi="IRBadr" w:cs="IRBadr"/>
          <w:sz w:val="28"/>
          <w:szCs w:val="28"/>
          <w:rtl/>
        </w:rPr>
      </w:pPr>
      <w:r w:rsidRPr="00E224B8">
        <w:rPr>
          <w:rFonts w:ascii="IRBadr" w:hAnsi="IRBadr" w:cs="IRBadr"/>
          <w:sz w:val="28"/>
          <w:szCs w:val="28"/>
          <w:rtl/>
        </w:rPr>
        <w:t xml:space="preserve">نفس مطمئنه جانی است که آرامش قوی </w:t>
      </w:r>
      <w:r w:rsidR="00FD7460">
        <w:rPr>
          <w:rFonts w:ascii="IRBadr" w:hAnsi="IRBadr" w:cs="IRBadr"/>
          <w:sz w:val="28"/>
          <w:szCs w:val="28"/>
          <w:rtl/>
        </w:rPr>
        <w:t>پ</w:t>
      </w:r>
      <w:r w:rsidR="00FD7460">
        <w:rPr>
          <w:rFonts w:ascii="IRBadr" w:hAnsi="IRBadr" w:cs="IRBadr" w:hint="cs"/>
          <w:sz w:val="28"/>
          <w:szCs w:val="28"/>
          <w:rtl/>
        </w:rPr>
        <w:t>ی</w:t>
      </w:r>
      <w:r w:rsidR="00FD7460">
        <w:rPr>
          <w:rFonts w:ascii="IRBadr" w:hAnsi="IRBadr" w:cs="IRBadr" w:hint="eastAsia"/>
          <w:sz w:val="28"/>
          <w:szCs w:val="28"/>
          <w:rtl/>
        </w:rPr>
        <w:t>داکرده</w:t>
      </w:r>
      <w:r w:rsidRPr="00E224B8">
        <w:rPr>
          <w:rFonts w:ascii="IRBadr" w:hAnsi="IRBadr" w:cs="IRBadr"/>
          <w:sz w:val="28"/>
          <w:szCs w:val="28"/>
          <w:rtl/>
        </w:rPr>
        <w:t xml:space="preserve"> است. در پرتو ذکر خداوند جان او از چنان نوری برخوردار شده است که </w:t>
      </w:r>
      <w:r w:rsidR="009E3A6D" w:rsidRPr="00E224B8">
        <w:rPr>
          <w:rFonts w:ascii="IRBadr" w:hAnsi="IRBadr" w:cs="IRBadr"/>
          <w:sz w:val="28"/>
          <w:szCs w:val="28"/>
          <w:rtl/>
        </w:rPr>
        <w:t xml:space="preserve">در برابر </w:t>
      </w:r>
      <w:r w:rsidR="006D4F02">
        <w:rPr>
          <w:rFonts w:ascii="IRBadr" w:hAnsi="IRBadr" w:cs="IRBadr"/>
          <w:sz w:val="28"/>
          <w:szCs w:val="28"/>
          <w:rtl/>
        </w:rPr>
        <w:t>تار</w:t>
      </w:r>
      <w:r w:rsidR="006D4F02">
        <w:rPr>
          <w:rFonts w:ascii="IRBadr" w:hAnsi="IRBadr" w:cs="IRBadr" w:hint="cs"/>
          <w:sz w:val="28"/>
          <w:szCs w:val="28"/>
          <w:rtl/>
        </w:rPr>
        <w:t>ی</w:t>
      </w:r>
      <w:r w:rsidR="006D4F02">
        <w:rPr>
          <w:rFonts w:ascii="IRBadr" w:hAnsi="IRBadr" w:cs="IRBadr" w:hint="eastAsia"/>
          <w:sz w:val="28"/>
          <w:szCs w:val="28"/>
          <w:rtl/>
        </w:rPr>
        <w:t>ک</w:t>
      </w:r>
      <w:r w:rsidR="006D4F02">
        <w:rPr>
          <w:rFonts w:ascii="IRBadr" w:hAnsi="IRBadr" w:cs="IRBadr" w:hint="cs"/>
          <w:sz w:val="28"/>
          <w:szCs w:val="28"/>
          <w:rtl/>
        </w:rPr>
        <w:t>ی‌</w:t>
      </w:r>
      <w:r w:rsidR="006D4F02">
        <w:rPr>
          <w:rFonts w:ascii="IRBadr" w:hAnsi="IRBadr" w:cs="IRBadr" w:hint="eastAsia"/>
          <w:sz w:val="28"/>
          <w:szCs w:val="28"/>
          <w:rtl/>
        </w:rPr>
        <w:t>ها</w:t>
      </w:r>
      <w:r w:rsidR="009E3A6D" w:rsidRPr="00E224B8">
        <w:rPr>
          <w:rFonts w:ascii="IRBadr" w:hAnsi="IRBadr" w:cs="IRBadr"/>
          <w:sz w:val="28"/>
          <w:szCs w:val="28"/>
          <w:rtl/>
        </w:rPr>
        <w:t xml:space="preserve"> و </w:t>
      </w:r>
      <w:r w:rsidR="006D4F02">
        <w:rPr>
          <w:rFonts w:ascii="IRBadr" w:hAnsi="IRBadr" w:cs="IRBadr"/>
          <w:sz w:val="28"/>
          <w:szCs w:val="28"/>
          <w:rtl/>
        </w:rPr>
        <w:t>گرفتار</w:t>
      </w:r>
      <w:r w:rsidR="006D4F02">
        <w:rPr>
          <w:rFonts w:ascii="IRBadr" w:hAnsi="IRBadr" w:cs="IRBadr" w:hint="cs"/>
          <w:sz w:val="28"/>
          <w:szCs w:val="28"/>
          <w:rtl/>
        </w:rPr>
        <w:t>ی‌</w:t>
      </w:r>
      <w:r w:rsidR="006D4F02">
        <w:rPr>
          <w:rFonts w:ascii="IRBadr" w:hAnsi="IRBadr" w:cs="IRBadr" w:hint="eastAsia"/>
          <w:sz w:val="28"/>
          <w:szCs w:val="28"/>
          <w:rtl/>
        </w:rPr>
        <w:t>ها</w:t>
      </w:r>
      <w:r w:rsidR="009E3A6D" w:rsidRPr="00E224B8">
        <w:rPr>
          <w:rFonts w:ascii="IRBadr" w:hAnsi="IRBadr" w:cs="IRBadr"/>
          <w:sz w:val="28"/>
          <w:szCs w:val="28"/>
          <w:rtl/>
        </w:rPr>
        <w:t xml:space="preserve"> او </w:t>
      </w:r>
      <w:r w:rsidR="008E367F">
        <w:rPr>
          <w:rFonts w:ascii="IRBadr" w:hAnsi="IRBadr" w:cs="IRBadr"/>
          <w:sz w:val="28"/>
          <w:szCs w:val="28"/>
          <w:rtl/>
        </w:rPr>
        <w:t>بازهم</w:t>
      </w:r>
      <w:r w:rsidR="009E3A6D" w:rsidRPr="00E224B8">
        <w:rPr>
          <w:rFonts w:ascii="IRBadr" w:hAnsi="IRBadr" w:cs="IRBadr"/>
          <w:sz w:val="28"/>
          <w:szCs w:val="28"/>
          <w:rtl/>
        </w:rPr>
        <w:t xml:space="preserve"> آرام است.</w:t>
      </w:r>
    </w:p>
    <w:p w:rsidR="009E3A6D" w:rsidRPr="00E224B8" w:rsidRDefault="009E3A6D" w:rsidP="0044127A">
      <w:pPr>
        <w:pStyle w:val="aff2"/>
        <w:bidi/>
        <w:jc w:val="both"/>
        <w:rPr>
          <w:rFonts w:ascii="IRBadr" w:hAnsi="IRBadr" w:cs="IRBadr"/>
          <w:sz w:val="28"/>
          <w:szCs w:val="28"/>
          <w:rtl/>
        </w:rPr>
      </w:pPr>
      <w:r w:rsidRPr="00E224B8">
        <w:rPr>
          <w:rFonts w:ascii="IRBadr" w:hAnsi="IRBadr" w:cs="IRBadr"/>
          <w:sz w:val="28"/>
          <w:szCs w:val="28"/>
          <w:rtl/>
        </w:rPr>
        <w:t xml:space="preserve">این همان مقام </w:t>
      </w:r>
      <w:r w:rsidR="006D4F02">
        <w:rPr>
          <w:rFonts w:ascii="IRBadr" w:hAnsi="IRBadr" w:cs="IRBadr"/>
          <w:sz w:val="28"/>
          <w:szCs w:val="28"/>
          <w:rtl/>
        </w:rPr>
        <w:t>طمأن</w:t>
      </w:r>
      <w:r w:rsidR="006D4F02">
        <w:rPr>
          <w:rFonts w:ascii="IRBadr" w:hAnsi="IRBadr" w:cs="IRBadr" w:hint="cs"/>
          <w:sz w:val="28"/>
          <w:szCs w:val="28"/>
          <w:rtl/>
        </w:rPr>
        <w:t>ی</w:t>
      </w:r>
      <w:r w:rsidR="006D4F02">
        <w:rPr>
          <w:rFonts w:ascii="IRBadr" w:hAnsi="IRBadr" w:cs="IRBadr" w:hint="eastAsia"/>
          <w:sz w:val="28"/>
          <w:szCs w:val="28"/>
          <w:rtl/>
        </w:rPr>
        <w:t>نه</w:t>
      </w:r>
      <w:r w:rsidRPr="00E224B8">
        <w:rPr>
          <w:rFonts w:ascii="IRBadr" w:hAnsi="IRBadr" w:cs="IRBadr"/>
          <w:sz w:val="28"/>
          <w:szCs w:val="28"/>
          <w:rtl/>
        </w:rPr>
        <w:t xml:space="preserve"> و مقام رضا است.</w:t>
      </w:r>
    </w:p>
    <w:p w:rsidR="009E3A6D" w:rsidRPr="00E224B8" w:rsidRDefault="006D4F02" w:rsidP="0044127A">
      <w:pPr>
        <w:pStyle w:val="aff2"/>
        <w:bidi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/>
          <w:b/>
          <w:bCs/>
          <w:sz w:val="28"/>
          <w:szCs w:val="28"/>
          <w:rtl/>
        </w:rPr>
        <w:t>«ی</w:t>
      </w:r>
      <w:r w:rsidR="00E37CD9" w:rsidRPr="00E224B8">
        <w:rPr>
          <w:rFonts w:ascii="IRBadr" w:hAnsi="IRBadr" w:cs="IRBadr"/>
          <w:b/>
          <w:bCs/>
          <w:sz w:val="28"/>
          <w:szCs w:val="28"/>
          <w:rtl/>
        </w:rPr>
        <w:t>ا أَ</w:t>
      </w:r>
      <w:r>
        <w:rPr>
          <w:rFonts w:ascii="IRBadr" w:hAnsi="IRBadr" w:cs="IRBadr"/>
          <w:b/>
          <w:bCs/>
          <w:sz w:val="28"/>
          <w:szCs w:val="28"/>
          <w:rtl/>
        </w:rPr>
        <w:t>ی</w:t>
      </w:r>
      <w:r w:rsidR="00E37CD9" w:rsidRPr="00E224B8">
        <w:rPr>
          <w:rFonts w:ascii="IRBadr" w:hAnsi="IRBadr" w:cs="IRBadr"/>
          <w:b/>
          <w:bCs/>
          <w:sz w:val="28"/>
          <w:szCs w:val="28"/>
          <w:rtl/>
        </w:rPr>
        <w:t>تُهَا النَّفْسُ الْمُطْمَئِنَّةُ</w:t>
      </w:r>
      <w:r>
        <w:rPr>
          <w:rFonts w:ascii="IRBadr" w:hAnsi="IRBadr" w:cs="IRBadr"/>
          <w:b/>
          <w:bCs/>
          <w:sz w:val="28"/>
          <w:szCs w:val="28"/>
          <w:rtl/>
        </w:rPr>
        <w:t>»</w:t>
      </w:r>
      <w:r w:rsidR="00E37CD9" w:rsidRPr="00E224B8">
        <w:rPr>
          <w:rStyle w:val="aff0"/>
          <w:rFonts w:ascii="IRBadr" w:hAnsi="IRBadr" w:cs="IRBadr"/>
          <w:b/>
          <w:bCs/>
          <w:sz w:val="28"/>
          <w:szCs w:val="28"/>
          <w:rtl/>
        </w:rPr>
        <w:footnoteReference w:id="8"/>
      </w:r>
      <w:r w:rsidR="00E37CD9" w:rsidRPr="00E224B8">
        <w:rPr>
          <w:rFonts w:ascii="IRBadr" w:hAnsi="IRBadr" w:cs="IRBadr"/>
          <w:sz w:val="28"/>
          <w:szCs w:val="28"/>
          <w:rtl/>
        </w:rPr>
        <w:t xml:space="preserve"> </w:t>
      </w:r>
      <w:r w:rsidR="009E3A6D" w:rsidRPr="00E224B8">
        <w:rPr>
          <w:rFonts w:ascii="IRBadr" w:hAnsi="IRBadr" w:cs="IRBadr"/>
          <w:sz w:val="28"/>
          <w:szCs w:val="28"/>
          <w:rtl/>
        </w:rPr>
        <w:t xml:space="preserve">این خطاب نفس </w:t>
      </w:r>
      <w:r w:rsidR="008E367F">
        <w:rPr>
          <w:rFonts w:ascii="IRBadr" w:hAnsi="IRBadr" w:cs="IRBadr"/>
          <w:sz w:val="28"/>
          <w:szCs w:val="28"/>
          <w:rtl/>
        </w:rPr>
        <w:t>مطمئنه</w:t>
      </w:r>
      <w:r w:rsidR="00173EE7" w:rsidRPr="00E224B8">
        <w:rPr>
          <w:rFonts w:ascii="IRBadr" w:hAnsi="IRBadr" w:cs="IRBadr"/>
          <w:sz w:val="28"/>
          <w:szCs w:val="28"/>
          <w:rtl/>
        </w:rPr>
        <w:t>،</w:t>
      </w:r>
      <w:r w:rsidR="009E3A6D" w:rsidRPr="00E224B8">
        <w:rPr>
          <w:rFonts w:ascii="IRBadr" w:hAnsi="IRBadr" w:cs="IRBadr"/>
          <w:sz w:val="28"/>
          <w:szCs w:val="28"/>
          <w:rtl/>
        </w:rPr>
        <w:t xml:space="preserve"> </w:t>
      </w:r>
      <w:r w:rsidR="008E367F">
        <w:rPr>
          <w:rFonts w:ascii="IRBadr" w:hAnsi="IRBadr" w:cs="IRBadr"/>
          <w:sz w:val="28"/>
          <w:szCs w:val="28"/>
          <w:rtl/>
        </w:rPr>
        <w:t>وقت</w:t>
      </w:r>
      <w:r w:rsidR="008E367F">
        <w:rPr>
          <w:rFonts w:ascii="IRBadr" w:hAnsi="IRBadr" w:cs="IRBadr" w:hint="cs"/>
          <w:sz w:val="28"/>
          <w:szCs w:val="28"/>
          <w:rtl/>
        </w:rPr>
        <w:t>ی‌</w:t>
      </w:r>
      <w:r w:rsidR="008E367F">
        <w:rPr>
          <w:rFonts w:ascii="IRBadr" w:hAnsi="IRBadr" w:cs="IRBadr" w:hint="eastAsia"/>
          <w:sz w:val="28"/>
          <w:szCs w:val="28"/>
          <w:rtl/>
        </w:rPr>
        <w:t>که</w:t>
      </w:r>
      <w:r w:rsidR="009E3A6D" w:rsidRPr="00E224B8">
        <w:rPr>
          <w:rFonts w:ascii="IRBadr" w:hAnsi="IRBadr" w:cs="IRBadr"/>
          <w:sz w:val="28"/>
          <w:szCs w:val="28"/>
          <w:rtl/>
        </w:rPr>
        <w:t xml:space="preserve"> انسان در </w:t>
      </w:r>
      <w:r w:rsidR="008A32EA">
        <w:rPr>
          <w:rFonts w:ascii="IRBadr" w:hAnsi="IRBadr" w:cs="IRBadr"/>
          <w:sz w:val="28"/>
          <w:szCs w:val="28"/>
          <w:rtl/>
        </w:rPr>
        <w:t>آستانهٔ</w:t>
      </w:r>
      <w:r w:rsidR="009E3A6D" w:rsidRPr="00E224B8">
        <w:rPr>
          <w:rFonts w:ascii="IRBadr" w:hAnsi="IRBadr" w:cs="IRBadr"/>
          <w:sz w:val="28"/>
          <w:szCs w:val="28"/>
          <w:rtl/>
        </w:rPr>
        <w:t xml:space="preserve"> عبور از این دنیا به برزخ و قیامت قرار بگیرد، متوجه انسان </w:t>
      </w:r>
      <w:r>
        <w:rPr>
          <w:rFonts w:ascii="IRBadr" w:hAnsi="IRBadr" w:cs="IRBadr"/>
          <w:sz w:val="28"/>
          <w:szCs w:val="28"/>
          <w:rtl/>
        </w:rPr>
        <w:t>م</w:t>
      </w:r>
      <w:r>
        <w:rPr>
          <w:rFonts w:ascii="IRBadr" w:hAnsi="IRBadr" w:cs="IRBadr" w:hint="cs"/>
          <w:sz w:val="28"/>
          <w:szCs w:val="28"/>
          <w:rtl/>
        </w:rPr>
        <w:t>ی‌</w:t>
      </w:r>
      <w:r>
        <w:rPr>
          <w:rFonts w:ascii="IRBadr" w:hAnsi="IRBadr" w:cs="IRBadr" w:hint="eastAsia"/>
          <w:sz w:val="28"/>
          <w:szCs w:val="28"/>
          <w:rtl/>
        </w:rPr>
        <w:t>شود</w:t>
      </w:r>
      <w:r w:rsidR="009E3A6D" w:rsidRPr="00E224B8">
        <w:rPr>
          <w:rFonts w:ascii="IRBadr" w:hAnsi="IRBadr" w:cs="IRBadr"/>
          <w:sz w:val="28"/>
          <w:szCs w:val="28"/>
          <w:rtl/>
        </w:rPr>
        <w:t>.</w:t>
      </w:r>
    </w:p>
    <w:p w:rsidR="00173EE7" w:rsidRPr="00E224B8" w:rsidRDefault="006D4F02" w:rsidP="0044127A">
      <w:pPr>
        <w:pStyle w:val="1"/>
        <w:bidi/>
        <w:jc w:val="both"/>
        <w:rPr>
          <w:rtl/>
        </w:rPr>
      </w:pPr>
      <w:bookmarkStart w:id="9" w:name="_Toc426488359"/>
      <w:r>
        <w:rPr>
          <w:rFonts w:hint="eastAsia"/>
          <w:rtl/>
        </w:rPr>
        <w:lastRenderedPageBreak/>
        <w:t>عال</w:t>
      </w:r>
      <w:r>
        <w:rPr>
          <w:rFonts w:hint="cs"/>
          <w:rtl/>
        </w:rPr>
        <w:t>ی‌</w:t>
      </w:r>
      <w:r>
        <w:rPr>
          <w:rFonts w:hint="eastAsia"/>
          <w:rtl/>
        </w:rPr>
        <w:t>تر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 w:rsidR="00173EE7" w:rsidRPr="00E224B8">
        <w:rPr>
          <w:rtl/>
        </w:rPr>
        <w:t xml:space="preserve"> درجات سیر معنوی</w:t>
      </w:r>
      <w:bookmarkEnd w:id="9"/>
    </w:p>
    <w:p w:rsidR="008B6B00" w:rsidRPr="00E224B8" w:rsidRDefault="008B6B00" w:rsidP="0044127A">
      <w:pPr>
        <w:pStyle w:val="aff2"/>
        <w:bidi/>
        <w:jc w:val="both"/>
        <w:rPr>
          <w:rFonts w:ascii="IRBadr" w:hAnsi="IRBadr" w:cs="IRBadr"/>
          <w:sz w:val="28"/>
          <w:szCs w:val="28"/>
          <w:rtl/>
        </w:rPr>
      </w:pPr>
      <w:r w:rsidRPr="00E224B8">
        <w:rPr>
          <w:rFonts w:ascii="IRBadr" w:hAnsi="IRBadr" w:cs="IRBadr"/>
          <w:sz w:val="28"/>
          <w:szCs w:val="28"/>
          <w:rtl/>
        </w:rPr>
        <w:t xml:space="preserve">خدا خطاب </w:t>
      </w:r>
      <w:r w:rsidR="006D4F02">
        <w:rPr>
          <w:rFonts w:ascii="IRBadr" w:hAnsi="IRBadr" w:cs="IRBadr"/>
          <w:sz w:val="28"/>
          <w:szCs w:val="28"/>
          <w:rtl/>
        </w:rPr>
        <w:t>م</w:t>
      </w:r>
      <w:r w:rsidR="006D4F02">
        <w:rPr>
          <w:rFonts w:ascii="IRBadr" w:hAnsi="IRBadr" w:cs="IRBadr" w:hint="cs"/>
          <w:sz w:val="28"/>
          <w:szCs w:val="28"/>
          <w:rtl/>
        </w:rPr>
        <w:t>ی‌</w:t>
      </w:r>
      <w:r w:rsidR="006D4F02">
        <w:rPr>
          <w:rFonts w:ascii="IRBadr" w:hAnsi="IRBadr" w:cs="IRBadr" w:hint="eastAsia"/>
          <w:sz w:val="28"/>
          <w:szCs w:val="28"/>
          <w:rtl/>
        </w:rPr>
        <w:t>کند</w:t>
      </w:r>
      <w:r w:rsidRPr="00E224B8">
        <w:rPr>
          <w:rFonts w:ascii="IRBadr" w:hAnsi="IRBadr" w:cs="IRBadr"/>
          <w:sz w:val="28"/>
          <w:szCs w:val="28"/>
          <w:rtl/>
        </w:rPr>
        <w:t xml:space="preserve"> ای دل آرام به سمت خدای خود بازگرد، </w:t>
      </w:r>
      <w:r w:rsidR="008E367F">
        <w:rPr>
          <w:rFonts w:ascii="IRBadr" w:hAnsi="IRBadr" w:cs="IRBadr"/>
          <w:sz w:val="28"/>
          <w:szCs w:val="28"/>
          <w:rtl/>
        </w:rPr>
        <w:t>درحال</w:t>
      </w:r>
      <w:r w:rsidR="008E367F">
        <w:rPr>
          <w:rFonts w:ascii="IRBadr" w:hAnsi="IRBadr" w:cs="IRBadr" w:hint="cs"/>
          <w:sz w:val="28"/>
          <w:szCs w:val="28"/>
          <w:rtl/>
        </w:rPr>
        <w:t>ی‌</w:t>
      </w:r>
      <w:r w:rsidR="008E367F">
        <w:rPr>
          <w:rFonts w:ascii="IRBadr" w:hAnsi="IRBadr" w:cs="IRBadr" w:hint="eastAsia"/>
          <w:sz w:val="28"/>
          <w:szCs w:val="28"/>
          <w:rtl/>
        </w:rPr>
        <w:t>که</w:t>
      </w:r>
      <w:r w:rsidRPr="00E224B8">
        <w:rPr>
          <w:rFonts w:ascii="IRBadr" w:hAnsi="IRBadr" w:cs="IRBadr"/>
          <w:sz w:val="28"/>
          <w:szCs w:val="28"/>
          <w:rtl/>
        </w:rPr>
        <w:t xml:space="preserve"> </w:t>
      </w:r>
      <w:r w:rsidR="008A32EA">
        <w:rPr>
          <w:rFonts w:ascii="IRBadr" w:hAnsi="IRBadr" w:cs="IRBadr"/>
          <w:sz w:val="28"/>
          <w:szCs w:val="28"/>
          <w:rtl/>
        </w:rPr>
        <w:t>رابطهٔ</w:t>
      </w:r>
      <w:r w:rsidRPr="00E224B8">
        <w:rPr>
          <w:rFonts w:ascii="IRBadr" w:hAnsi="IRBadr" w:cs="IRBadr"/>
          <w:sz w:val="28"/>
          <w:szCs w:val="28"/>
          <w:rtl/>
        </w:rPr>
        <w:t xml:space="preserve"> تو و خدا </w:t>
      </w:r>
      <w:r w:rsidR="008A32EA">
        <w:rPr>
          <w:rFonts w:ascii="IRBadr" w:hAnsi="IRBadr" w:cs="IRBadr"/>
          <w:sz w:val="28"/>
          <w:szCs w:val="28"/>
          <w:rtl/>
        </w:rPr>
        <w:t>رابطهٔ</w:t>
      </w:r>
      <w:r w:rsidRPr="00E224B8">
        <w:rPr>
          <w:rFonts w:ascii="IRBadr" w:hAnsi="IRBadr" w:cs="IRBadr"/>
          <w:sz w:val="28"/>
          <w:szCs w:val="28"/>
          <w:rtl/>
        </w:rPr>
        <w:t xml:space="preserve"> خشنودی شده است</w:t>
      </w:r>
      <w:r w:rsidR="00950AB7">
        <w:rPr>
          <w:rFonts w:ascii="IRBadr" w:hAnsi="IRBadr" w:cs="IRBadr"/>
          <w:sz w:val="28"/>
          <w:szCs w:val="28"/>
          <w:rtl/>
        </w:rPr>
        <w:t>؛ که</w:t>
      </w:r>
      <w:r w:rsidRPr="00E224B8">
        <w:rPr>
          <w:rFonts w:ascii="IRBadr" w:hAnsi="IRBadr" w:cs="IRBadr"/>
          <w:sz w:val="28"/>
          <w:szCs w:val="28"/>
          <w:rtl/>
        </w:rPr>
        <w:t xml:space="preserve"> این </w:t>
      </w:r>
      <w:r w:rsidR="006D4F02">
        <w:rPr>
          <w:rFonts w:ascii="IRBadr" w:hAnsi="IRBadr" w:cs="IRBadr"/>
          <w:sz w:val="28"/>
          <w:szCs w:val="28"/>
          <w:rtl/>
        </w:rPr>
        <w:t>عال</w:t>
      </w:r>
      <w:r w:rsidR="006D4F02">
        <w:rPr>
          <w:rFonts w:ascii="IRBadr" w:hAnsi="IRBadr" w:cs="IRBadr" w:hint="cs"/>
          <w:sz w:val="28"/>
          <w:szCs w:val="28"/>
          <w:rtl/>
        </w:rPr>
        <w:t>ی‌</w:t>
      </w:r>
      <w:r w:rsidR="006D4F02">
        <w:rPr>
          <w:rFonts w:ascii="IRBadr" w:hAnsi="IRBadr" w:cs="IRBadr" w:hint="eastAsia"/>
          <w:sz w:val="28"/>
          <w:szCs w:val="28"/>
          <w:rtl/>
        </w:rPr>
        <w:t>تر</w:t>
      </w:r>
      <w:r w:rsidR="006D4F02">
        <w:rPr>
          <w:rFonts w:ascii="IRBadr" w:hAnsi="IRBadr" w:cs="IRBadr" w:hint="cs"/>
          <w:sz w:val="28"/>
          <w:szCs w:val="28"/>
          <w:rtl/>
        </w:rPr>
        <w:t>ی</w:t>
      </w:r>
      <w:r w:rsidR="006D4F02">
        <w:rPr>
          <w:rFonts w:ascii="IRBadr" w:hAnsi="IRBadr" w:cs="IRBadr" w:hint="eastAsia"/>
          <w:sz w:val="28"/>
          <w:szCs w:val="28"/>
          <w:rtl/>
        </w:rPr>
        <w:t>ن</w:t>
      </w:r>
      <w:r w:rsidRPr="00E224B8">
        <w:rPr>
          <w:rFonts w:ascii="IRBadr" w:hAnsi="IRBadr" w:cs="IRBadr"/>
          <w:sz w:val="28"/>
          <w:szCs w:val="28"/>
          <w:rtl/>
        </w:rPr>
        <w:t xml:space="preserve"> درجات سیر معنوی یک انسان است.</w:t>
      </w:r>
    </w:p>
    <w:p w:rsidR="00955B6E" w:rsidRPr="00E224B8" w:rsidRDefault="008B6B00" w:rsidP="0044127A">
      <w:pPr>
        <w:pStyle w:val="aff2"/>
        <w:bidi/>
        <w:jc w:val="both"/>
        <w:rPr>
          <w:rFonts w:ascii="IRBadr" w:hAnsi="IRBadr" w:cs="IRBadr"/>
          <w:sz w:val="28"/>
          <w:szCs w:val="28"/>
          <w:rtl/>
        </w:rPr>
      </w:pPr>
      <w:r w:rsidRPr="00E224B8">
        <w:rPr>
          <w:rFonts w:ascii="IRBadr" w:hAnsi="IRBadr" w:cs="IRBadr"/>
          <w:sz w:val="28"/>
          <w:szCs w:val="28"/>
          <w:rtl/>
        </w:rPr>
        <w:t xml:space="preserve">در </w:t>
      </w:r>
      <w:r w:rsidR="000A4BAE">
        <w:rPr>
          <w:rFonts w:ascii="IRBadr" w:hAnsi="IRBadr" w:cs="IRBadr"/>
          <w:sz w:val="28"/>
          <w:szCs w:val="28"/>
          <w:rtl/>
        </w:rPr>
        <w:t>روایتی</w:t>
      </w:r>
      <w:r w:rsidR="008A32EA">
        <w:rPr>
          <w:rFonts w:ascii="IRBadr" w:hAnsi="IRBadr" w:cs="IRBadr"/>
          <w:sz w:val="28"/>
          <w:szCs w:val="28"/>
          <w:rtl/>
        </w:rPr>
        <w:t xml:space="preserve"> </w:t>
      </w:r>
      <w:r w:rsidRPr="00E224B8">
        <w:rPr>
          <w:rFonts w:ascii="IRBadr" w:hAnsi="IRBadr" w:cs="IRBadr"/>
          <w:sz w:val="28"/>
          <w:szCs w:val="28"/>
          <w:rtl/>
        </w:rPr>
        <w:t xml:space="preserve">از امام صادق (ع) نقل </w:t>
      </w:r>
      <w:r w:rsidR="006D4F02">
        <w:rPr>
          <w:rFonts w:ascii="IRBadr" w:hAnsi="IRBadr" w:cs="IRBadr"/>
          <w:sz w:val="28"/>
          <w:szCs w:val="28"/>
          <w:rtl/>
        </w:rPr>
        <w:t>م</w:t>
      </w:r>
      <w:r w:rsidR="006D4F02">
        <w:rPr>
          <w:rFonts w:ascii="IRBadr" w:hAnsi="IRBadr" w:cs="IRBadr" w:hint="cs"/>
          <w:sz w:val="28"/>
          <w:szCs w:val="28"/>
          <w:rtl/>
        </w:rPr>
        <w:t>ی‌</w:t>
      </w:r>
      <w:r w:rsidR="006D4F02">
        <w:rPr>
          <w:rFonts w:ascii="IRBadr" w:hAnsi="IRBadr" w:cs="IRBadr" w:hint="eastAsia"/>
          <w:sz w:val="28"/>
          <w:szCs w:val="28"/>
          <w:rtl/>
        </w:rPr>
        <w:t>کند</w:t>
      </w:r>
      <w:r w:rsidRPr="00E224B8">
        <w:rPr>
          <w:rFonts w:ascii="IRBadr" w:hAnsi="IRBadr" w:cs="IRBadr"/>
          <w:sz w:val="28"/>
          <w:szCs w:val="28"/>
          <w:rtl/>
        </w:rPr>
        <w:t xml:space="preserve"> که این </w:t>
      </w:r>
      <w:r w:rsidR="008A32EA">
        <w:rPr>
          <w:rFonts w:ascii="IRBadr" w:hAnsi="IRBadr" w:cs="IRBadr"/>
          <w:sz w:val="28"/>
          <w:szCs w:val="28"/>
          <w:rtl/>
        </w:rPr>
        <w:t>قصهٔ</w:t>
      </w:r>
      <w:r w:rsidRPr="00E224B8">
        <w:rPr>
          <w:rFonts w:ascii="IRBadr" w:hAnsi="IRBadr" w:cs="IRBadr"/>
          <w:sz w:val="28"/>
          <w:szCs w:val="28"/>
          <w:rtl/>
        </w:rPr>
        <w:t xml:space="preserve"> خطاب </w:t>
      </w:r>
      <w:r w:rsidR="006D4F02">
        <w:rPr>
          <w:rFonts w:ascii="IRBadr" w:hAnsi="IRBadr" w:cs="IRBadr"/>
          <w:b/>
          <w:bCs/>
          <w:sz w:val="28"/>
          <w:szCs w:val="28"/>
          <w:rtl/>
        </w:rPr>
        <w:t>«ی</w:t>
      </w:r>
      <w:r w:rsidRPr="00E224B8">
        <w:rPr>
          <w:rFonts w:ascii="IRBadr" w:hAnsi="IRBadr" w:cs="IRBadr"/>
          <w:b/>
          <w:bCs/>
          <w:sz w:val="28"/>
          <w:szCs w:val="28"/>
          <w:rtl/>
        </w:rPr>
        <w:t>ا أَ</w:t>
      </w:r>
      <w:r w:rsidR="006D4F02">
        <w:rPr>
          <w:rFonts w:ascii="IRBadr" w:hAnsi="IRBadr" w:cs="IRBadr"/>
          <w:b/>
          <w:bCs/>
          <w:sz w:val="28"/>
          <w:szCs w:val="28"/>
          <w:rtl/>
        </w:rPr>
        <w:t>ی</w:t>
      </w:r>
      <w:r w:rsidRPr="00E224B8">
        <w:rPr>
          <w:rFonts w:ascii="IRBadr" w:hAnsi="IRBadr" w:cs="IRBadr"/>
          <w:b/>
          <w:bCs/>
          <w:sz w:val="28"/>
          <w:szCs w:val="28"/>
          <w:rtl/>
        </w:rPr>
        <w:t>تُهَا النَّفْسُ الْمُطْمَئِنَّةُ</w:t>
      </w:r>
      <w:r w:rsidR="006D4F02">
        <w:rPr>
          <w:rFonts w:ascii="IRBadr" w:hAnsi="IRBadr" w:cs="IRBadr"/>
          <w:b/>
          <w:bCs/>
          <w:sz w:val="28"/>
          <w:szCs w:val="28"/>
          <w:rtl/>
        </w:rPr>
        <w:t>»</w:t>
      </w:r>
      <w:r w:rsidRPr="00E224B8">
        <w:rPr>
          <w:rStyle w:val="aff0"/>
          <w:rFonts w:ascii="IRBadr" w:hAnsi="IRBadr" w:cs="IRBadr"/>
          <w:b/>
          <w:bCs/>
          <w:sz w:val="28"/>
          <w:szCs w:val="28"/>
          <w:rtl/>
        </w:rPr>
        <w:footnoteReference w:id="9"/>
      </w:r>
      <w:r w:rsidRPr="00E224B8">
        <w:rPr>
          <w:rFonts w:ascii="IRBadr" w:hAnsi="IRBadr" w:cs="IRBadr"/>
          <w:sz w:val="28"/>
          <w:szCs w:val="28"/>
          <w:rtl/>
        </w:rPr>
        <w:t xml:space="preserve"> </w:t>
      </w:r>
      <w:r w:rsidR="006D4F02">
        <w:rPr>
          <w:rFonts w:ascii="IRBadr" w:hAnsi="IRBadr" w:cs="IRBadr"/>
          <w:sz w:val="28"/>
          <w:szCs w:val="28"/>
          <w:rtl/>
        </w:rPr>
        <w:t>برا</w:t>
      </w:r>
      <w:r w:rsidR="006D4F02">
        <w:rPr>
          <w:rFonts w:ascii="IRBadr" w:hAnsi="IRBadr" w:cs="IRBadr" w:hint="cs"/>
          <w:sz w:val="28"/>
          <w:szCs w:val="28"/>
          <w:rtl/>
        </w:rPr>
        <w:t>ی</w:t>
      </w:r>
      <w:r w:rsidRPr="00E224B8">
        <w:rPr>
          <w:rFonts w:ascii="IRBadr" w:hAnsi="IRBadr" w:cs="IRBadr"/>
          <w:sz w:val="28"/>
          <w:szCs w:val="28"/>
          <w:rtl/>
        </w:rPr>
        <w:t xml:space="preserve"> زمانی است که </w:t>
      </w:r>
      <w:r w:rsidR="008A32EA">
        <w:rPr>
          <w:rFonts w:ascii="IRBadr" w:hAnsi="IRBadr" w:cs="IRBadr"/>
          <w:sz w:val="28"/>
          <w:szCs w:val="28"/>
          <w:rtl/>
        </w:rPr>
        <w:t>فرشتهٔ</w:t>
      </w:r>
      <w:r w:rsidRPr="00E224B8">
        <w:rPr>
          <w:rFonts w:ascii="IRBadr" w:hAnsi="IRBadr" w:cs="IRBadr"/>
          <w:sz w:val="28"/>
          <w:szCs w:val="28"/>
          <w:rtl/>
        </w:rPr>
        <w:t xml:space="preserve"> مرگ نازل </w:t>
      </w:r>
      <w:r w:rsidR="006D4F02">
        <w:rPr>
          <w:rFonts w:ascii="IRBadr" w:hAnsi="IRBadr" w:cs="IRBadr"/>
          <w:sz w:val="28"/>
          <w:szCs w:val="28"/>
          <w:rtl/>
        </w:rPr>
        <w:t>م</w:t>
      </w:r>
      <w:r w:rsidR="006D4F02">
        <w:rPr>
          <w:rFonts w:ascii="IRBadr" w:hAnsi="IRBadr" w:cs="IRBadr" w:hint="cs"/>
          <w:sz w:val="28"/>
          <w:szCs w:val="28"/>
          <w:rtl/>
        </w:rPr>
        <w:t>ی‌</w:t>
      </w:r>
      <w:r w:rsidR="006D4F02">
        <w:rPr>
          <w:rFonts w:ascii="IRBadr" w:hAnsi="IRBadr" w:cs="IRBadr" w:hint="eastAsia"/>
          <w:sz w:val="28"/>
          <w:szCs w:val="28"/>
          <w:rtl/>
        </w:rPr>
        <w:t>شود</w:t>
      </w:r>
      <w:r w:rsidRPr="00E224B8">
        <w:rPr>
          <w:rFonts w:ascii="IRBadr" w:hAnsi="IRBadr" w:cs="IRBadr"/>
          <w:sz w:val="28"/>
          <w:szCs w:val="28"/>
          <w:rtl/>
        </w:rPr>
        <w:t xml:space="preserve"> و مؤمن </w:t>
      </w:r>
      <w:r w:rsidR="008A283B">
        <w:rPr>
          <w:rFonts w:ascii="IRBadr" w:hAnsi="IRBadr" w:cs="IRBadr"/>
          <w:sz w:val="28"/>
          <w:szCs w:val="28"/>
          <w:rtl/>
        </w:rPr>
        <w:t>وقت</w:t>
      </w:r>
      <w:r w:rsidR="008A283B">
        <w:rPr>
          <w:rFonts w:ascii="IRBadr" w:hAnsi="IRBadr" w:cs="IRBadr" w:hint="cs"/>
          <w:sz w:val="28"/>
          <w:szCs w:val="28"/>
          <w:rtl/>
        </w:rPr>
        <w:t>ی‌</w:t>
      </w:r>
      <w:r w:rsidR="008A283B">
        <w:rPr>
          <w:rFonts w:ascii="IRBadr" w:hAnsi="IRBadr" w:cs="IRBadr" w:hint="eastAsia"/>
          <w:sz w:val="28"/>
          <w:szCs w:val="28"/>
          <w:rtl/>
        </w:rPr>
        <w:t>که</w:t>
      </w:r>
      <w:r w:rsidRPr="00E224B8">
        <w:rPr>
          <w:rFonts w:ascii="IRBadr" w:hAnsi="IRBadr" w:cs="IRBadr"/>
          <w:sz w:val="28"/>
          <w:szCs w:val="28"/>
          <w:rtl/>
        </w:rPr>
        <w:t xml:space="preserve"> </w:t>
      </w:r>
      <w:r w:rsidR="006D4F02">
        <w:rPr>
          <w:rFonts w:ascii="IRBadr" w:hAnsi="IRBadr" w:cs="IRBadr"/>
          <w:sz w:val="28"/>
          <w:szCs w:val="28"/>
          <w:rtl/>
        </w:rPr>
        <w:t>م</w:t>
      </w:r>
      <w:r w:rsidR="006D4F02">
        <w:rPr>
          <w:rFonts w:ascii="IRBadr" w:hAnsi="IRBadr" w:cs="IRBadr" w:hint="cs"/>
          <w:sz w:val="28"/>
          <w:szCs w:val="28"/>
          <w:rtl/>
        </w:rPr>
        <w:t>ی‌</w:t>
      </w:r>
      <w:r w:rsidR="006D4F02">
        <w:rPr>
          <w:rFonts w:ascii="IRBadr" w:hAnsi="IRBadr" w:cs="IRBadr" w:hint="eastAsia"/>
          <w:sz w:val="28"/>
          <w:szCs w:val="28"/>
          <w:rtl/>
        </w:rPr>
        <w:t>ب</w:t>
      </w:r>
      <w:r w:rsidR="006D4F02">
        <w:rPr>
          <w:rFonts w:ascii="IRBadr" w:hAnsi="IRBadr" w:cs="IRBadr" w:hint="cs"/>
          <w:sz w:val="28"/>
          <w:szCs w:val="28"/>
          <w:rtl/>
        </w:rPr>
        <w:t>ی</w:t>
      </w:r>
      <w:r w:rsidR="006D4F02">
        <w:rPr>
          <w:rFonts w:ascii="IRBadr" w:hAnsi="IRBadr" w:cs="IRBadr" w:hint="eastAsia"/>
          <w:sz w:val="28"/>
          <w:szCs w:val="28"/>
          <w:rtl/>
        </w:rPr>
        <w:t>ند</w:t>
      </w:r>
      <w:r w:rsidRPr="00E224B8">
        <w:rPr>
          <w:rFonts w:ascii="IRBadr" w:hAnsi="IRBadr" w:cs="IRBadr"/>
          <w:sz w:val="28"/>
          <w:szCs w:val="28"/>
          <w:rtl/>
        </w:rPr>
        <w:t xml:space="preserve"> </w:t>
      </w:r>
      <w:r w:rsidR="008A32EA">
        <w:rPr>
          <w:rFonts w:ascii="IRBadr" w:hAnsi="IRBadr" w:cs="IRBadr"/>
          <w:sz w:val="28"/>
          <w:szCs w:val="28"/>
          <w:rtl/>
        </w:rPr>
        <w:t>فرشتهٔ</w:t>
      </w:r>
      <w:r w:rsidRPr="00E224B8">
        <w:rPr>
          <w:rFonts w:ascii="IRBadr" w:hAnsi="IRBadr" w:cs="IRBadr"/>
          <w:sz w:val="28"/>
          <w:szCs w:val="28"/>
          <w:rtl/>
        </w:rPr>
        <w:t xml:space="preserve"> </w:t>
      </w:r>
      <w:r w:rsidR="008A283B">
        <w:rPr>
          <w:rFonts w:ascii="IRBadr" w:hAnsi="IRBadr" w:cs="IRBadr"/>
          <w:sz w:val="28"/>
          <w:szCs w:val="28"/>
          <w:rtl/>
        </w:rPr>
        <w:t>مرگ</w:t>
      </w:r>
      <w:r w:rsidRPr="00E224B8">
        <w:rPr>
          <w:rFonts w:ascii="IRBadr" w:hAnsi="IRBadr" w:cs="IRBadr"/>
          <w:sz w:val="28"/>
          <w:szCs w:val="28"/>
          <w:rtl/>
        </w:rPr>
        <w:t xml:space="preserve"> آمد</w:t>
      </w:r>
      <w:r w:rsidR="00173EE7" w:rsidRPr="00E224B8">
        <w:rPr>
          <w:rFonts w:ascii="IRBadr" w:hAnsi="IRBadr" w:cs="IRBadr"/>
          <w:sz w:val="28"/>
          <w:szCs w:val="28"/>
          <w:rtl/>
        </w:rPr>
        <w:t>ه</w:t>
      </w:r>
      <w:r w:rsidR="006D4F02">
        <w:rPr>
          <w:rFonts w:ascii="IRBadr" w:hAnsi="IRBadr" w:cs="IRBadr"/>
          <w:sz w:val="28"/>
          <w:szCs w:val="28"/>
          <w:rtl/>
        </w:rPr>
        <w:t xml:space="preserve"> </w:t>
      </w:r>
      <w:r w:rsidRPr="00E224B8">
        <w:rPr>
          <w:rFonts w:ascii="IRBadr" w:hAnsi="IRBadr" w:cs="IRBadr"/>
          <w:sz w:val="28"/>
          <w:szCs w:val="28"/>
          <w:rtl/>
        </w:rPr>
        <w:t xml:space="preserve">احساس وحشت </w:t>
      </w:r>
      <w:r w:rsidR="006D4F02">
        <w:rPr>
          <w:rFonts w:ascii="IRBadr" w:hAnsi="IRBadr" w:cs="IRBadr"/>
          <w:sz w:val="28"/>
          <w:szCs w:val="28"/>
          <w:rtl/>
        </w:rPr>
        <w:t>م</w:t>
      </w:r>
      <w:r w:rsidR="006D4F02">
        <w:rPr>
          <w:rFonts w:ascii="IRBadr" w:hAnsi="IRBadr" w:cs="IRBadr" w:hint="cs"/>
          <w:sz w:val="28"/>
          <w:szCs w:val="28"/>
          <w:rtl/>
        </w:rPr>
        <w:t>ی‌</w:t>
      </w:r>
      <w:r w:rsidR="006D4F02">
        <w:rPr>
          <w:rFonts w:ascii="IRBadr" w:hAnsi="IRBadr" w:cs="IRBadr" w:hint="eastAsia"/>
          <w:sz w:val="28"/>
          <w:szCs w:val="28"/>
          <w:rtl/>
        </w:rPr>
        <w:t>کند</w:t>
      </w:r>
      <w:r w:rsidRPr="00E224B8">
        <w:rPr>
          <w:rFonts w:ascii="IRBadr" w:hAnsi="IRBadr" w:cs="IRBadr"/>
          <w:sz w:val="28"/>
          <w:szCs w:val="28"/>
          <w:rtl/>
        </w:rPr>
        <w:t>.</w:t>
      </w:r>
    </w:p>
    <w:p w:rsidR="00404DDF" w:rsidRPr="00E224B8" w:rsidRDefault="008A32EA" w:rsidP="0044127A">
      <w:pPr>
        <w:pStyle w:val="aff2"/>
        <w:bidi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/>
          <w:sz w:val="28"/>
          <w:szCs w:val="28"/>
          <w:rtl/>
        </w:rPr>
        <w:t>لحظهٔ</w:t>
      </w:r>
      <w:r w:rsidR="00404DDF" w:rsidRPr="00E224B8">
        <w:rPr>
          <w:rFonts w:ascii="IRBadr" w:hAnsi="IRBadr" w:cs="IRBadr"/>
          <w:sz w:val="28"/>
          <w:szCs w:val="28"/>
          <w:rtl/>
        </w:rPr>
        <w:t xml:space="preserve"> </w:t>
      </w:r>
      <w:r w:rsidR="008A283B">
        <w:rPr>
          <w:rFonts w:ascii="IRBadr" w:hAnsi="IRBadr" w:cs="IRBadr"/>
          <w:sz w:val="28"/>
          <w:szCs w:val="28"/>
          <w:rtl/>
        </w:rPr>
        <w:t>مرگ</w:t>
      </w:r>
      <w:r w:rsidR="00404DDF" w:rsidRPr="00E224B8">
        <w:rPr>
          <w:rFonts w:ascii="IRBadr" w:hAnsi="IRBadr" w:cs="IRBadr"/>
          <w:sz w:val="28"/>
          <w:szCs w:val="28"/>
          <w:rtl/>
        </w:rPr>
        <w:t xml:space="preserve"> از </w:t>
      </w:r>
      <w:r w:rsidR="006D4F02">
        <w:rPr>
          <w:rFonts w:ascii="IRBadr" w:hAnsi="IRBadr" w:cs="IRBadr"/>
          <w:sz w:val="28"/>
          <w:szCs w:val="28"/>
          <w:rtl/>
        </w:rPr>
        <w:t>لحظه‌ها</w:t>
      </w:r>
      <w:r w:rsidR="006D4F02">
        <w:rPr>
          <w:rFonts w:ascii="IRBadr" w:hAnsi="IRBadr" w:cs="IRBadr" w:hint="cs"/>
          <w:sz w:val="28"/>
          <w:szCs w:val="28"/>
          <w:rtl/>
        </w:rPr>
        <w:t>ی</w:t>
      </w:r>
      <w:r w:rsidR="00404DDF" w:rsidRPr="00E224B8">
        <w:rPr>
          <w:rFonts w:ascii="IRBadr" w:hAnsi="IRBadr" w:cs="IRBadr"/>
          <w:sz w:val="28"/>
          <w:szCs w:val="28"/>
          <w:rtl/>
        </w:rPr>
        <w:t xml:space="preserve"> </w:t>
      </w:r>
      <w:r w:rsidR="008A283B">
        <w:rPr>
          <w:rFonts w:ascii="IRBadr" w:hAnsi="IRBadr" w:cs="IRBadr"/>
          <w:sz w:val="28"/>
          <w:szCs w:val="28"/>
          <w:rtl/>
        </w:rPr>
        <w:t>فوق‌العاده</w:t>
      </w:r>
      <w:r w:rsidR="00404DDF" w:rsidRPr="00E224B8">
        <w:rPr>
          <w:rFonts w:ascii="IRBadr" w:hAnsi="IRBadr" w:cs="IRBadr"/>
          <w:sz w:val="28"/>
          <w:szCs w:val="28"/>
          <w:rtl/>
        </w:rPr>
        <w:t xml:space="preserve"> حساس و وحشتناک است.</w:t>
      </w:r>
    </w:p>
    <w:p w:rsidR="00404DDF" w:rsidRPr="00E224B8" w:rsidRDefault="00404DDF" w:rsidP="0044127A">
      <w:pPr>
        <w:pStyle w:val="aff2"/>
        <w:bidi/>
        <w:jc w:val="both"/>
        <w:rPr>
          <w:rFonts w:ascii="IRBadr" w:hAnsi="IRBadr" w:cs="IRBadr"/>
          <w:sz w:val="28"/>
          <w:szCs w:val="28"/>
          <w:rtl/>
        </w:rPr>
      </w:pPr>
      <w:r w:rsidRPr="00E224B8">
        <w:rPr>
          <w:rFonts w:ascii="IRBadr" w:hAnsi="IRBadr" w:cs="IRBadr"/>
          <w:sz w:val="28"/>
          <w:szCs w:val="28"/>
          <w:rtl/>
        </w:rPr>
        <w:t xml:space="preserve">در اولین </w:t>
      </w:r>
      <w:r w:rsidR="008A32EA">
        <w:rPr>
          <w:rFonts w:ascii="IRBadr" w:hAnsi="IRBadr" w:cs="IRBadr"/>
          <w:sz w:val="28"/>
          <w:szCs w:val="28"/>
          <w:rtl/>
        </w:rPr>
        <w:t>مواجههٔ</w:t>
      </w:r>
      <w:r w:rsidRPr="00E224B8">
        <w:rPr>
          <w:rFonts w:ascii="IRBadr" w:hAnsi="IRBadr" w:cs="IRBadr"/>
          <w:sz w:val="28"/>
          <w:szCs w:val="28"/>
          <w:rtl/>
        </w:rPr>
        <w:t xml:space="preserve"> انسان مؤمن با </w:t>
      </w:r>
      <w:r w:rsidR="008A32EA">
        <w:rPr>
          <w:rFonts w:ascii="IRBadr" w:hAnsi="IRBadr" w:cs="IRBadr"/>
          <w:sz w:val="28"/>
          <w:szCs w:val="28"/>
          <w:rtl/>
        </w:rPr>
        <w:t>فرشتهٔ</w:t>
      </w:r>
      <w:r w:rsidRPr="00E224B8">
        <w:rPr>
          <w:rFonts w:ascii="IRBadr" w:hAnsi="IRBadr" w:cs="IRBadr"/>
          <w:sz w:val="28"/>
          <w:szCs w:val="28"/>
          <w:rtl/>
        </w:rPr>
        <w:t xml:space="preserve"> مرگ وحشت سراسر وجود او را </w:t>
      </w:r>
      <w:r w:rsidR="006D4F02">
        <w:rPr>
          <w:rFonts w:ascii="IRBadr" w:hAnsi="IRBadr" w:cs="IRBadr"/>
          <w:sz w:val="28"/>
          <w:szCs w:val="28"/>
          <w:rtl/>
        </w:rPr>
        <w:t>م</w:t>
      </w:r>
      <w:r w:rsidR="006D4F02">
        <w:rPr>
          <w:rFonts w:ascii="IRBadr" w:hAnsi="IRBadr" w:cs="IRBadr" w:hint="cs"/>
          <w:sz w:val="28"/>
          <w:szCs w:val="28"/>
          <w:rtl/>
        </w:rPr>
        <w:t>ی‌</w:t>
      </w:r>
      <w:r w:rsidR="006D4F02">
        <w:rPr>
          <w:rFonts w:ascii="IRBadr" w:hAnsi="IRBadr" w:cs="IRBadr" w:hint="eastAsia"/>
          <w:sz w:val="28"/>
          <w:szCs w:val="28"/>
          <w:rtl/>
        </w:rPr>
        <w:t>گ</w:t>
      </w:r>
      <w:r w:rsidR="006D4F02">
        <w:rPr>
          <w:rFonts w:ascii="IRBadr" w:hAnsi="IRBadr" w:cs="IRBadr" w:hint="cs"/>
          <w:sz w:val="28"/>
          <w:szCs w:val="28"/>
          <w:rtl/>
        </w:rPr>
        <w:t>ی</w:t>
      </w:r>
      <w:r w:rsidR="006D4F02">
        <w:rPr>
          <w:rFonts w:ascii="IRBadr" w:hAnsi="IRBadr" w:cs="IRBadr" w:hint="eastAsia"/>
          <w:sz w:val="28"/>
          <w:szCs w:val="28"/>
          <w:rtl/>
        </w:rPr>
        <w:t>رد</w:t>
      </w:r>
      <w:r w:rsidRPr="00E224B8">
        <w:rPr>
          <w:rFonts w:ascii="IRBadr" w:hAnsi="IRBadr" w:cs="IRBadr"/>
          <w:sz w:val="28"/>
          <w:szCs w:val="28"/>
          <w:rtl/>
        </w:rPr>
        <w:t xml:space="preserve"> اما بلافاصله</w:t>
      </w:r>
      <w:r w:rsidR="006D4F02">
        <w:rPr>
          <w:rFonts w:ascii="IRBadr" w:hAnsi="IRBadr" w:cs="IRBadr"/>
          <w:sz w:val="28"/>
          <w:szCs w:val="28"/>
          <w:rtl/>
        </w:rPr>
        <w:t xml:space="preserve"> </w:t>
      </w:r>
      <w:r w:rsidRPr="00E224B8">
        <w:rPr>
          <w:rFonts w:ascii="IRBadr" w:hAnsi="IRBadr" w:cs="IRBadr"/>
          <w:sz w:val="28"/>
          <w:szCs w:val="28"/>
          <w:rtl/>
        </w:rPr>
        <w:t xml:space="preserve">عزرائیل روی خوشی به او نشان </w:t>
      </w:r>
      <w:r w:rsidR="006D4F02">
        <w:rPr>
          <w:rFonts w:ascii="IRBadr" w:hAnsi="IRBadr" w:cs="IRBadr"/>
          <w:sz w:val="28"/>
          <w:szCs w:val="28"/>
          <w:rtl/>
        </w:rPr>
        <w:t>م</w:t>
      </w:r>
      <w:r w:rsidR="006D4F02">
        <w:rPr>
          <w:rFonts w:ascii="IRBadr" w:hAnsi="IRBadr" w:cs="IRBadr" w:hint="cs"/>
          <w:sz w:val="28"/>
          <w:szCs w:val="28"/>
          <w:rtl/>
        </w:rPr>
        <w:t>ی‌</w:t>
      </w:r>
      <w:r w:rsidR="006D4F02">
        <w:rPr>
          <w:rFonts w:ascii="IRBadr" w:hAnsi="IRBadr" w:cs="IRBadr" w:hint="eastAsia"/>
          <w:sz w:val="28"/>
          <w:szCs w:val="28"/>
          <w:rtl/>
        </w:rPr>
        <w:t>دهد</w:t>
      </w:r>
      <w:r w:rsidR="00950AB7">
        <w:rPr>
          <w:rFonts w:ascii="IRBadr" w:hAnsi="IRBadr" w:cs="IRBadr"/>
          <w:sz w:val="28"/>
          <w:szCs w:val="28"/>
          <w:rtl/>
        </w:rPr>
        <w:t>؛ و</w:t>
      </w:r>
      <w:r w:rsidRPr="00E224B8">
        <w:rPr>
          <w:rFonts w:ascii="IRBadr" w:hAnsi="IRBadr" w:cs="IRBadr"/>
          <w:sz w:val="28"/>
          <w:szCs w:val="28"/>
          <w:rtl/>
        </w:rPr>
        <w:t xml:space="preserve"> </w:t>
      </w:r>
      <w:r w:rsidR="008A283B">
        <w:rPr>
          <w:rFonts w:ascii="IRBadr" w:hAnsi="IRBadr" w:cs="IRBadr"/>
          <w:sz w:val="28"/>
          <w:szCs w:val="28"/>
          <w:rtl/>
        </w:rPr>
        <w:t>بعدازآن</w:t>
      </w:r>
      <w:r w:rsidRPr="00E224B8">
        <w:rPr>
          <w:rFonts w:ascii="IRBadr" w:hAnsi="IRBadr" w:cs="IRBadr"/>
          <w:sz w:val="28"/>
          <w:szCs w:val="28"/>
          <w:rtl/>
        </w:rPr>
        <w:t xml:space="preserve"> به پیامبر خدا (ص) و ائمه (ع) توسل پیدا </w:t>
      </w:r>
      <w:r w:rsidR="006D4F02">
        <w:rPr>
          <w:rFonts w:ascii="IRBadr" w:hAnsi="IRBadr" w:cs="IRBadr"/>
          <w:sz w:val="28"/>
          <w:szCs w:val="28"/>
          <w:rtl/>
        </w:rPr>
        <w:t>م</w:t>
      </w:r>
      <w:r w:rsidR="006D4F02">
        <w:rPr>
          <w:rFonts w:ascii="IRBadr" w:hAnsi="IRBadr" w:cs="IRBadr" w:hint="cs"/>
          <w:sz w:val="28"/>
          <w:szCs w:val="28"/>
          <w:rtl/>
        </w:rPr>
        <w:t>ی‌</w:t>
      </w:r>
      <w:r w:rsidR="006D4F02">
        <w:rPr>
          <w:rFonts w:ascii="IRBadr" w:hAnsi="IRBadr" w:cs="IRBadr" w:hint="eastAsia"/>
          <w:sz w:val="28"/>
          <w:szCs w:val="28"/>
          <w:rtl/>
        </w:rPr>
        <w:t>کند</w:t>
      </w:r>
      <w:r w:rsidRPr="00E224B8">
        <w:rPr>
          <w:rFonts w:ascii="IRBadr" w:hAnsi="IRBadr" w:cs="IRBadr"/>
          <w:sz w:val="28"/>
          <w:szCs w:val="28"/>
          <w:rtl/>
        </w:rPr>
        <w:t xml:space="preserve"> و او </w:t>
      </w:r>
      <w:r w:rsidR="006D4F02">
        <w:rPr>
          <w:rFonts w:ascii="IRBadr" w:hAnsi="IRBadr" w:cs="IRBadr"/>
          <w:sz w:val="28"/>
          <w:szCs w:val="28"/>
          <w:rtl/>
        </w:rPr>
        <w:t>چهره‌ها</w:t>
      </w:r>
      <w:r w:rsidR="006D4F02">
        <w:rPr>
          <w:rFonts w:ascii="IRBadr" w:hAnsi="IRBadr" w:cs="IRBadr" w:hint="cs"/>
          <w:sz w:val="28"/>
          <w:szCs w:val="28"/>
          <w:rtl/>
        </w:rPr>
        <w:t>ی</w:t>
      </w:r>
      <w:r w:rsidRPr="00E224B8">
        <w:rPr>
          <w:rFonts w:ascii="IRBadr" w:hAnsi="IRBadr" w:cs="IRBadr"/>
          <w:sz w:val="28"/>
          <w:szCs w:val="28"/>
          <w:rtl/>
        </w:rPr>
        <w:t xml:space="preserve"> نورانی اولیای خودش را </w:t>
      </w:r>
      <w:r w:rsidR="006D4F02">
        <w:rPr>
          <w:rFonts w:ascii="IRBadr" w:hAnsi="IRBadr" w:cs="IRBadr"/>
          <w:sz w:val="28"/>
          <w:szCs w:val="28"/>
          <w:rtl/>
        </w:rPr>
        <w:t>م</w:t>
      </w:r>
      <w:r w:rsidR="006D4F02">
        <w:rPr>
          <w:rFonts w:ascii="IRBadr" w:hAnsi="IRBadr" w:cs="IRBadr" w:hint="cs"/>
          <w:sz w:val="28"/>
          <w:szCs w:val="28"/>
          <w:rtl/>
        </w:rPr>
        <w:t>ی‌</w:t>
      </w:r>
      <w:r w:rsidR="006D4F02">
        <w:rPr>
          <w:rFonts w:ascii="IRBadr" w:hAnsi="IRBadr" w:cs="IRBadr" w:hint="eastAsia"/>
          <w:sz w:val="28"/>
          <w:szCs w:val="28"/>
          <w:rtl/>
        </w:rPr>
        <w:t>ب</w:t>
      </w:r>
      <w:r w:rsidR="006D4F02">
        <w:rPr>
          <w:rFonts w:ascii="IRBadr" w:hAnsi="IRBadr" w:cs="IRBadr" w:hint="cs"/>
          <w:sz w:val="28"/>
          <w:szCs w:val="28"/>
          <w:rtl/>
        </w:rPr>
        <w:t>ی</w:t>
      </w:r>
      <w:r w:rsidR="006D4F02">
        <w:rPr>
          <w:rFonts w:ascii="IRBadr" w:hAnsi="IRBadr" w:cs="IRBadr" w:hint="eastAsia"/>
          <w:sz w:val="28"/>
          <w:szCs w:val="28"/>
          <w:rtl/>
        </w:rPr>
        <w:t>ند</w:t>
      </w:r>
      <w:r w:rsidRPr="00E224B8">
        <w:rPr>
          <w:rFonts w:ascii="IRBadr" w:hAnsi="IRBadr" w:cs="IRBadr"/>
          <w:sz w:val="28"/>
          <w:szCs w:val="28"/>
          <w:rtl/>
        </w:rPr>
        <w:t xml:space="preserve"> و با دیدن آن </w:t>
      </w:r>
      <w:r w:rsidR="006D4F02">
        <w:rPr>
          <w:rFonts w:ascii="IRBadr" w:hAnsi="IRBadr" w:cs="IRBadr"/>
          <w:sz w:val="28"/>
          <w:szCs w:val="28"/>
          <w:rtl/>
        </w:rPr>
        <w:t>چهره‌ها</w:t>
      </w:r>
      <w:r w:rsidRPr="00E224B8">
        <w:rPr>
          <w:rFonts w:ascii="IRBadr" w:hAnsi="IRBadr" w:cs="IRBadr"/>
          <w:sz w:val="28"/>
          <w:szCs w:val="28"/>
          <w:rtl/>
        </w:rPr>
        <w:t xml:space="preserve"> احساس آرامش پیدا </w:t>
      </w:r>
      <w:r w:rsidR="006D4F02">
        <w:rPr>
          <w:rFonts w:ascii="IRBadr" w:hAnsi="IRBadr" w:cs="IRBadr"/>
          <w:sz w:val="28"/>
          <w:szCs w:val="28"/>
          <w:rtl/>
        </w:rPr>
        <w:t>م</w:t>
      </w:r>
      <w:r w:rsidR="006D4F02">
        <w:rPr>
          <w:rFonts w:ascii="IRBadr" w:hAnsi="IRBadr" w:cs="IRBadr" w:hint="cs"/>
          <w:sz w:val="28"/>
          <w:szCs w:val="28"/>
          <w:rtl/>
        </w:rPr>
        <w:t>ی‌</w:t>
      </w:r>
      <w:r w:rsidR="006D4F02">
        <w:rPr>
          <w:rFonts w:ascii="IRBadr" w:hAnsi="IRBadr" w:cs="IRBadr" w:hint="eastAsia"/>
          <w:sz w:val="28"/>
          <w:szCs w:val="28"/>
          <w:rtl/>
        </w:rPr>
        <w:t>کند</w:t>
      </w:r>
      <w:r w:rsidRPr="00E224B8">
        <w:rPr>
          <w:rFonts w:ascii="IRBadr" w:hAnsi="IRBadr" w:cs="IRBadr"/>
          <w:sz w:val="28"/>
          <w:szCs w:val="28"/>
          <w:rtl/>
        </w:rPr>
        <w:t>.</w:t>
      </w:r>
    </w:p>
    <w:p w:rsidR="0023576B" w:rsidRPr="00E224B8" w:rsidRDefault="0023576B" w:rsidP="0044127A">
      <w:pPr>
        <w:pStyle w:val="aff2"/>
        <w:bidi/>
        <w:jc w:val="both"/>
        <w:rPr>
          <w:rFonts w:ascii="IRBadr" w:hAnsi="IRBadr" w:cs="IRBadr"/>
          <w:sz w:val="28"/>
          <w:szCs w:val="28"/>
          <w:rtl/>
        </w:rPr>
      </w:pPr>
      <w:r w:rsidRPr="00E224B8">
        <w:rPr>
          <w:rFonts w:ascii="IRBadr" w:hAnsi="IRBadr" w:cs="IRBadr"/>
          <w:sz w:val="28"/>
          <w:szCs w:val="28"/>
          <w:rtl/>
        </w:rPr>
        <w:t xml:space="preserve">اگر اهل ذکر شدیم و </w:t>
      </w:r>
      <w:r w:rsidR="006D4F02">
        <w:rPr>
          <w:rFonts w:ascii="IRBadr" w:hAnsi="IRBadr" w:cs="IRBadr"/>
          <w:sz w:val="28"/>
          <w:szCs w:val="28"/>
          <w:rtl/>
        </w:rPr>
        <w:t>دل‌ها</w:t>
      </w:r>
      <w:r w:rsidR="006D4F02">
        <w:rPr>
          <w:rFonts w:ascii="IRBadr" w:hAnsi="IRBadr" w:cs="IRBadr" w:hint="cs"/>
          <w:sz w:val="28"/>
          <w:szCs w:val="28"/>
          <w:rtl/>
        </w:rPr>
        <w:t>ی</w:t>
      </w:r>
      <w:r w:rsidRPr="00E224B8">
        <w:rPr>
          <w:rFonts w:ascii="IRBadr" w:hAnsi="IRBadr" w:cs="IRBadr"/>
          <w:sz w:val="28"/>
          <w:szCs w:val="28"/>
          <w:rtl/>
        </w:rPr>
        <w:t xml:space="preserve"> ما به ذکر خدا روشن شد، این نفس مطمئنه در ما پدید </w:t>
      </w:r>
      <w:r w:rsidR="006D4F02">
        <w:rPr>
          <w:rFonts w:ascii="IRBadr" w:hAnsi="IRBadr" w:cs="IRBadr"/>
          <w:sz w:val="28"/>
          <w:szCs w:val="28"/>
          <w:rtl/>
        </w:rPr>
        <w:t>م</w:t>
      </w:r>
      <w:r w:rsidR="006D4F02">
        <w:rPr>
          <w:rFonts w:ascii="IRBadr" w:hAnsi="IRBadr" w:cs="IRBadr" w:hint="cs"/>
          <w:sz w:val="28"/>
          <w:szCs w:val="28"/>
          <w:rtl/>
        </w:rPr>
        <w:t>ی‌</w:t>
      </w:r>
      <w:r w:rsidR="006D4F02">
        <w:rPr>
          <w:rFonts w:ascii="IRBadr" w:hAnsi="IRBadr" w:cs="IRBadr" w:hint="eastAsia"/>
          <w:sz w:val="28"/>
          <w:szCs w:val="28"/>
          <w:rtl/>
        </w:rPr>
        <w:t>آ</w:t>
      </w:r>
      <w:r w:rsidR="006D4F02">
        <w:rPr>
          <w:rFonts w:ascii="IRBadr" w:hAnsi="IRBadr" w:cs="IRBadr" w:hint="cs"/>
          <w:sz w:val="28"/>
          <w:szCs w:val="28"/>
          <w:rtl/>
        </w:rPr>
        <w:t>ی</w:t>
      </w:r>
      <w:r w:rsidR="006D4F02">
        <w:rPr>
          <w:rFonts w:ascii="IRBadr" w:hAnsi="IRBadr" w:cs="IRBadr" w:hint="eastAsia"/>
          <w:sz w:val="28"/>
          <w:szCs w:val="28"/>
          <w:rtl/>
        </w:rPr>
        <w:t>د</w:t>
      </w:r>
      <w:r w:rsidRPr="00E224B8">
        <w:rPr>
          <w:rFonts w:ascii="IRBadr" w:hAnsi="IRBadr" w:cs="IRBadr"/>
          <w:sz w:val="28"/>
          <w:szCs w:val="28"/>
          <w:rtl/>
        </w:rPr>
        <w:t xml:space="preserve"> و در اولین قدم </w:t>
      </w:r>
      <w:r w:rsidR="008A283B">
        <w:rPr>
          <w:rFonts w:ascii="IRBadr" w:hAnsi="IRBadr" w:cs="IRBadr"/>
          <w:sz w:val="28"/>
          <w:szCs w:val="28"/>
          <w:rtl/>
        </w:rPr>
        <w:t>به‌سو</w:t>
      </w:r>
      <w:r w:rsidR="008A283B">
        <w:rPr>
          <w:rFonts w:ascii="IRBadr" w:hAnsi="IRBadr" w:cs="IRBadr" w:hint="cs"/>
          <w:sz w:val="28"/>
          <w:szCs w:val="28"/>
          <w:rtl/>
        </w:rPr>
        <w:t>ی</w:t>
      </w:r>
      <w:r w:rsidRPr="00E224B8">
        <w:rPr>
          <w:rFonts w:ascii="IRBadr" w:hAnsi="IRBadr" w:cs="IRBadr"/>
          <w:sz w:val="28"/>
          <w:szCs w:val="28"/>
          <w:rtl/>
        </w:rPr>
        <w:t xml:space="preserve"> مرگ </w:t>
      </w:r>
      <w:r w:rsidR="008A32EA">
        <w:rPr>
          <w:rFonts w:ascii="IRBadr" w:hAnsi="IRBadr" w:cs="IRBadr"/>
          <w:sz w:val="28"/>
          <w:szCs w:val="28"/>
          <w:rtl/>
        </w:rPr>
        <w:t>ثمرهٔ</w:t>
      </w:r>
      <w:r w:rsidRPr="00E224B8">
        <w:rPr>
          <w:rFonts w:ascii="IRBadr" w:hAnsi="IRBadr" w:cs="IRBadr"/>
          <w:sz w:val="28"/>
          <w:szCs w:val="28"/>
          <w:rtl/>
        </w:rPr>
        <w:t xml:space="preserve"> اطمینان و ذکر خدا را احساس خواهید کرد.</w:t>
      </w:r>
    </w:p>
    <w:p w:rsidR="00725A6A" w:rsidRPr="00E224B8" w:rsidRDefault="00725A6A" w:rsidP="0044127A">
      <w:pPr>
        <w:pStyle w:val="1"/>
        <w:bidi/>
        <w:jc w:val="both"/>
        <w:rPr>
          <w:rtl/>
        </w:rPr>
      </w:pPr>
      <w:bookmarkStart w:id="10" w:name="_Toc426488360"/>
      <w:r w:rsidRPr="00E224B8">
        <w:rPr>
          <w:rtl/>
        </w:rPr>
        <w:t>دعا</w:t>
      </w:r>
      <w:bookmarkEnd w:id="10"/>
    </w:p>
    <w:p w:rsidR="00725A6A" w:rsidRPr="00E224B8" w:rsidRDefault="00725A6A" w:rsidP="0044127A">
      <w:pPr>
        <w:pStyle w:val="aff2"/>
        <w:bidi/>
        <w:jc w:val="both"/>
        <w:rPr>
          <w:rFonts w:ascii="IRBadr" w:hAnsi="IRBadr" w:cs="IRBadr"/>
          <w:sz w:val="28"/>
          <w:szCs w:val="28"/>
          <w:rtl/>
        </w:rPr>
      </w:pPr>
      <w:r w:rsidRPr="00E224B8">
        <w:rPr>
          <w:rFonts w:ascii="IRBadr" w:hAnsi="IRBadr" w:cs="IRBadr"/>
          <w:sz w:val="28"/>
          <w:szCs w:val="28"/>
          <w:rtl/>
        </w:rPr>
        <w:t xml:space="preserve">خدایا تو را به اولیای خودت قسمت </w:t>
      </w:r>
      <w:r w:rsidR="006D4F02">
        <w:rPr>
          <w:rFonts w:ascii="IRBadr" w:hAnsi="IRBadr" w:cs="IRBadr"/>
          <w:sz w:val="28"/>
          <w:szCs w:val="28"/>
          <w:rtl/>
        </w:rPr>
        <w:t>م</w:t>
      </w:r>
      <w:r w:rsidR="006D4F02">
        <w:rPr>
          <w:rFonts w:ascii="IRBadr" w:hAnsi="IRBadr" w:cs="IRBadr" w:hint="cs"/>
          <w:sz w:val="28"/>
          <w:szCs w:val="28"/>
          <w:rtl/>
        </w:rPr>
        <w:t>ی‌</w:t>
      </w:r>
      <w:r w:rsidR="006D4F02">
        <w:rPr>
          <w:rFonts w:ascii="IRBadr" w:hAnsi="IRBadr" w:cs="IRBadr" w:hint="eastAsia"/>
          <w:sz w:val="28"/>
          <w:szCs w:val="28"/>
          <w:rtl/>
        </w:rPr>
        <w:t>ده</w:t>
      </w:r>
      <w:r w:rsidR="006D4F02">
        <w:rPr>
          <w:rFonts w:ascii="IRBadr" w:hAnsi="IRBadr" w:cs="IRBadr" w:hint="cs"/>
          <w:sz w:val="28"/>
          <w:szCs w:val="28"/>
          <w:rtl/>
        </w:rPr>
        <w:t>ی</w:t>
      </w:r>
      <w:r w:rsidR="006D4F02">
        <w:rPr>
          <w:rFonts w:ascii="IRBadr" w:hAnsi="IRBadr" w:cs="IRBadr" w:hint="eastAsia"/>
          <w:sz w:val="28"/>
          <w:szCs w:val="28"/>
          <w:rtl/>
        </w:rPr>
        <w:t>م</w:t>
      </w:r>
      <w:r w:rsidRPr="00E224B8">
        <w:rPr>
          <w:rFonts w:ascii="IRBadr" w:hAnsi="IRBadr" w:cs="IRBadr"/>
          <w:sz w:val="28"/>
          <w:szCs w:val="28"/>
          <w:rtl/>
        </w:rPr>
        <w:t xml:space="preserve"> ما را مشمول این عنایت و لطف و این خطاب </w:t>
      </w:r>
      <w:r w:rsidR="008A283B">
        <w:rPr>
          <w:rFonts w:ascii="IRBadr" w:hAnsi="IRBadr" w:cs="IRBadr"/>
          <w:sz w:val="28"/>
          <w:szCs w:val="28"/>
          <w:rtl/>
        </w:rPr>
        <w:t>آرام‌بخش</w:t>
      </w:r>
      <w:r w:rsidRPr="00E224B8">
        <w:rPr>
          <w:rFonts w:ascii="IRBadr" w:hAnsi="IRBadr" w:cs="IRBadr"/>
          <w:sz w:val="28"/>
          <w:szCs w:val="28"/>
          <w:rtl/>
        </w:rPr>
        <w:t xml:space="preserve"> در </w:t>
      </w:r>
      <w:r w:rsidR="008A32EA">
        <w:rPr>
          <w:rFonts w:ascii="IRBadr" w:hAnsi="IRBadr" w:cs="IRBadr"/>
          <w:sz w:val="28"/>
          <w:szCs w:val="28"/>
          <w:rtl/>
        </w:rPr>
        <w:t>لحظهٔ</w:t>
      </w:r>
      <w:r w:rsidRPr="00E224B8">
        <w:rPr>
          <w:rFonts w:ascii="IRBadr" w:hAnsi="IRBadr" w:cs="IRBadr"/>
          <w:sz w:val="28"/>
          <w:szCs w:val="28"/>
          <w:rtl/>
        </w:rPr>
        <w:t xml:space="preserve"> مرگ بفرما.</w:t>
      </w:r>
    </w:p>
    <w:p w:rsidR="00B40725" w:rsidRPr="00E224B8" w:rsidRDefault="008A283B" w:rsidP="0044127A">
      <w:pPr>
        <w:bidi/>
        <w:jc w:val="both"/>
        <w:rPr>
          <w:rFonts w:ascii="IRBadr" w:hAnsi="IRBadr" w:cs="IRBadr"/>
          <w:b/>
          <w:bCs/>
          <w:sz w:val="28"/>
          <w:rtl/>
        </w:rPr>
      </w:pPr>
      <w:r>
        <w:rPr>
          <w:rFonts w:ascii="IRBadr" w:hAnsi="IRBadr" w:cs="IRBadr"/>
          <w:b/>
          <w:bCs/>
          <w:sz w:val="28"/>
          <w:rtl/>
        </w:rPr>
        <w:t>بسم‌الله</w:t>
      </w:r>
      <w:r w:rsidR="00B40725" w:rsidRPr="00E224B8">
        <w:rPr>
          <w:rFonts w:ascii="IRBadr" w:hAnsi="IRBadr" w:cs="IRBadr"/>
          <w:b/>
          <w:bCs/>
          <w:sz w:val="28"/>
          <w:rtl/>
        </w:rPr>
        <w:t xml:space="preserve"> الرحمن الرحیم</w:t>
      </w:r>
    </w:p>
    <w:p w:rsidR="00B40725" w:rsidRPr="00E224B8" w:rsidRDefault="00B40725" w:rsidP="0044127A">
      <w:pPr>
        <w:bidi/>
        <w:jc w:val="both"/>
        <w:rPr>
          <w:rFonts w:ascii="IRBadr" w:hAnsi="IRBadr" w:cs="IRBadr"/>
          <w:b/>
          <w:bCs/>
          <w:sz w:val="28"/>
          <w:rtl/>
        </w:rPr>
      </w:pPr>
      <w:r w:rsidRPr="00E224B8">
        <w:rPr>
          <w:rFonts w:ascii="IRBadr" w:hAnsi="IRBadr" w:cs="IRBadr"/>
          <w:b/>
          <w:bCs/>
          <w:sz w:val="28"/>
          <w:rtl/>
        </w:rPr>
        <w:t>وَالْعَصْرِ إِنَّ الْإِنسَانَ لَفِی خُسْرٍإِلَّا الَّذِینَ آمَنُوا وَعَمِلُوا الصَّالِحَاتِ وَتَوَاصَوْا بِالْحَقِّ وَتَوَاصَوْا بِالصَّبْرِ</w:t>
      </w:r>
      <w:r w:rsidRPr="00E224B8">
        <w:rPr>
          <w:rStyle w:val="aff0"/>
          <w:rFonts w:ascii="IRBadr" w:hAnsi="IRBadr" w:cs="IRBadr"/>
          <w:b/>
          <w:bCs/>
          <w:sz w:val="28"/>
          <w:rtl/>
        </w:rPr>
        <w:footnoteReference w:id="10"/>
      </w:r>
    </w:p>
    <w:p w:rsidR="00B40725" w:rsidRPr="00E224B8" w:rsidRDefault="00B40725" w:rsidP="0044127A">
      <w:pPr>
        <w:pStyle w:val="1"/>
        <w:bidi/>
        <w:jc w:val="both"/>
        <w:rPr>
          <w:rtl/>
        </w:rPr>
      </w:pPr>
      <w:bookmarkStart w:id="11" w:name="_Toc426488361"/>
      <w:r w:rsidRPr="00E224B8">
        <w:rPr>
          <w:rtl/>
        </w:rPr>
        <w:t>خطبه دوم</w:t>
      </w:r>
      <w:bookmarkEnd w:id="11"/>
    </w:p>
    <w:p w:rsidR="00742E6B" w:rsidRPr="00E224B8" w:rsidRDefault="008A283B" w:rsidP="0044127A">
      <w:pPr>
        <w:pStyle w:val="aff2"/>
        <w:bidi/>
        <w:jc w:val="both"/>
        <w:rPr>
          <w:rFonts w:ascii="IRBadr" w:hAnsi="IRBadr" w:cs="IRBadr"/>
          <w:b/>
          <w:bCs/>
          <w:sz w:val="28"/>
          <w:szCs w:val="28"/>
          <w:rtl/>
        </w:rPr>
      </w:pPr>
      <w:r>
        <w:rPr>
          <w:rFonts w:ascii="IRBadr" w:hAnsi="IRBadr" w:cs="IRBadr"/>
          <w:b/>
          <w:bCs/>
          <w:sz w:val="28"/>
          <w:szCs w:val="28"/>
          <w:rtl/>
        </w:rPr>
        <w:t>اعوذبالله</w:t>
      </w:r>
      <w:r w:rsidR="00742E6B" w:rsidRPr="00E224B8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8A32EA">
        <w:rPr>
          <w:rFonts w:ascii="IRBadr" w:hAnsi="IRBadr" w:cs="IRBadr" w:hint="cs"/>
          <w:b/>
          <w:bCs/>
          <w:sz w:val="28"/>
          <w:szCs w:val="28"/>
          <w:rtl/>
        </w:rPr>
        <w:t>ال</w:t>
      </w:r>
      <w:r w:rsidR="00742E6B" w:rsidRPr="00E224B8">
        <w:rPr>
          <w:rFonts w:ascii="IRBadr" w:hAnsi="IRBadr" w:cs="IRBadr"/>
          <w:b/>
          <w:bCs/>
          <w:sz w:val="28"/>
          <w:szCs w:val="28"/>
          <w:rtl/>
        </w:rPr>
        <w:t>سمیع العلیم من الشیطان الرجیم. بسم الله الرحمن الرحیم نحمده علی ما کان</w:t>
      </w:r>
      <w:r w:rsidR="00950AB7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742E6B" w:rsidRPr="00E224B8">
        <w:rPr>
          <w:rFonts w:ascii="IRBadr" w:hAnsi="IRBadr" w:cs="IRBadr"/>
          <w:b/>
          <w:bCs/>
          <w:sz w:val="28"/>
          <w:szCs w:val="28"/>
          <w:rtl/>
        </w:rPr>
        <w:t xml:space="preserve">و نستعینه من امرنا علی ما یکون و نؤمن به و نتوکل علیه و نستغفره و نستهدیه و نعوذ به من شرور انفسنا و سیئات اعمالنا و نصلی و نسلم علی </w:t>
      </w:r>
      <w:r w:rsidR="00742E6B" w:rsidRPr="00E224B8">
        <w:rPr>
          <w:rFonts w:ascii="IRBadr" w:hAnsi="IRBadr" w:cs="IRBadr"/>
          <w:b/>
          <w:bCs/>
          <w:sz w:val="28"/>
          <w:szCs w:val="28"/>
          <w:rtl/>
        </w:rPr>
        <w:lastRenderedPageBreak/>
        <w:t>سیدنا و نبینا العبد المؤید وا</w:t>
      </w:r>
      <w:r w:rsidR="0061489B">
        <w:rPr>
          <w:rFonts w:ascii="IRBadr" w:hAnsi="IRBadr" w:cs="IRBadr"/>
          <w:b/>
          <w:bCs/>
          <w:sz w:val="28"/>
          <w:szCs w:val="28"/>
          <w:rtl/>
        </w:rPr>
        <w:t xml:space="preserve">لرسول المسدد المصطفی الأمجد </w:t>
      </w:r>
      <w:r w:rsidR="008A32EA">
        <w:rPr>
          <w:rFonts w:ascii="IRBadr" w:hAnsi="IRBadr" w:cs="IRBadr"/>
          <w:b/>
          <w:bCs/>
          <w:sz w:val="28"/>
          <w:szCs w:val="28"/>
          <w:rtl/>
        </w:rPr>
        <w:t>اب</w:t>
      </w:r>
      <w:r w:rsidR="008A32EA">
        <w:rPr>
          <w:rFonts w:ascii="IRBadr" w:hAnsi="IRBadr" w:cs="IRBadr" w:hint="cs"/>
          <w:b/>
          <w:bCs/>
          <w:sz w:val="28"/>
          <w:szCs w:val="28"/>
          <w:rtl/>
        </w:rPr>
        <w:t>ی‌</w:t>
      </w:r>
      <w:r w:rsidR="008A32EA">
        <w:rPr>
          <w:rFonts w:ascii="IRBadr" w:hAnsi="IRBadr" w:cs="IRBadr" w:hint="eastAsia"/>
          <w:b/>
          <w:bCs/>
          <w:sz w:val="28"/>
          <w:szCs w:val="28"/>
          <w:rtl/>
        </w:rPr>
        <w:t>القاسم</w:t>
      </w:r>
      <w:r w:rsidR="00742E6B" w:rsidRPr="00E224B8">
        <w:rPr>
          <w:rFonts w:ascii="IRBadr" w:hAnsi="IRBadr" w:cs="IRBadr"/>
          <w:b/>
          <w:bCs/>
          <w:sz w:val="28"/>
          <w:szCs w:val="28"/>
          <w:rtl/>
        </w:rPr>
        <w:t xml:space="preserve"> محمد (ص)</w:t>
      </w:r>
      <w:r w:rsidR="005214CD" w:rsidRPr="00E224B8">
        <w:rPr>
          <w:rFonts w:ascii="IRBadr" w:hAnsi="IRBadr" w:cs="IRBadr"/>
          <w:b/>
          <w:bCs/>
          <w:sz w:val="28"/>
          <w:szCs w:val="28"/>
          <w:rtl/>
        </w:rPr>
        <w:t xml:space="preserve"> و علی امیرالمؤمنین و علی صدیقة الطاهرة فاطمة الزهراء و علی الحسن و الحسین سیدی شباب اهل الجنة و علی ائمة المسلمین علی بن الحسین و محمد بن علی و جعفر بن محمد و موسی بن جعفر و علی بن موسی و محمد بن علی و علی بن محمد و </w:t>
      </w:r>
      <w:r w:rsidR="002D5003">
        <w:rPr>
          <w:rFonts w:ascii="IRBadr" w:hAnsi="IRBadr" w:cs="IRBadr" w:hint="cs"/>
          <w:b/>
          <w:bCs/>
          <w:sz w:val="28"/>
          <w:szCs w:val="28"/>
          <w:rtl/>
        </w:rPr>
        <w:t>ال</w:t>
      </w:r>
      <w:r w:rsidR="005214CD" w:rsidRPr="00E224B8">
        <w:rPr>
          <w:rFonts w:ascii="IRBadr" w:hAnsi="IRBadr" w:cs="IRBadr"/>
          <w:b/>
          <w:bCs/>
          <w:sz w:val="28"/>
          <w:szCs w:val="28"/>
          <w:rtl/>
        </w:rPr>
        <w:t xml:space="preserve">حسن بن علی و </w:t>
      </w:r>
      <w:r w:rsidR="002D5003">
        <w:rPr>
          <w:rFonts w:ascii="IRBadr" w:hAnsi="IRBadr" w:cs="IRBadr" w:hint="cs"/>
          <w:b/>
          <w:bCs/>
          <w:sz w:val="28"/>
          <w:szCs w:val="28"/>
          <w:rtl/>
        </w:rPr>
        <w:t>ال</w:t>
      </w:r>
      <w:r w:rsidR="005214CD" w:rsidRPr="00E224B8">
        <w:rPr>
          <w:rFonts w:ascii="IRBadr" w:hAnsi="IRBadr" w:cs="IRBadr"/>
          <w:b/>
          <w:bCs/>
          <w:sz w:val="28"/>
          <w:szCs w:val="28"/>
          <w:rtl/>
        </w:rPr>
        <w:t xml:space="preserve">خلف القائم المنتظر (عج) ساسة العباد و ارکان البلاد و ابواب الایمان و امناء الرحمان و سلالة النبیین و صفوة المرسلین و عترة خیرة رب العالمین صلواتک علیهم اجمعین </w:t>
      </w:r>
      <w:r w:rsidR="00E31959" w:rsidRPr="00E224B8">
        <w:rPr>
          <w:rFonts w:ascii="IRBadr" w:hAnsi="IRBadr" w:cs="IRBadr"/>
          <w:b/>
          <w:bCs/>
          <w:sz w:val="28"/>
          <w:szCs w:val="28"/>
          <w:rtl/>
        </w:rPr>
        <w:t>اعوذ بالله سمیع العلیم من الشیطان الرجیم. بسم الله الرحمن الرحیم. یا أَیهَا الَّذِینَ آمَنُوا اتَّقُوا اللَّهَ حَقَّ تُقَاتِهِ وَلَا تَمُوتُنَّ إِلَّا وَأَنْتُمْ مُسْلِمُونَ</w:t>
      </w:r>
      <w:r w:rsidR="00E31959" w:rsidRPr="00E224B8">
        <w:rPr>
          <w:rStyle w:val="aff0"/>
          <w:rFonts w:ascii="IRBadr" w:hAnsi="IRBadr" w:cs="IRBadr"/>
          <w:b/>
          <w:bCs/>
          <w:sz w:val="28"/>
          <w:szCs w:val="28"/>
          <w:rtl/>
        </w:rPr>
        <w:footnoteReference w:id="11"/>
      </w:r>
      <w:r w:rsidR="00E31959" w:rsidRPr="00E224B8">
        <w:rPr>
          <w:rFonts w:ascii="IRBadr" w:hAnsi="IRBadr" w:cs="IRBadr"/>
          <w:b/>
          <w:bCs/>
          <w:sz w:val="28"/>
          <w:szCs w:val="28"/>
          <w:rtl/>
        </w:rPr>
        <w:t xml:space="preserve"> عباد الله اوصیکم و نفسی بتقوا الله</w:t>
      </w:r>
    </w:p>
    <w:p w:rsidR="00873C7B" w:rsidRPr="00E224B8" w:rsidRDefault="008A32EA" w:rsidP="0044127A">
      <w:pPr>
        <w:pStyle w:val="aff2"/>
        <w:bidi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/>
          <w:sz w:val="28"/>
          <w:szCs w:val="28"/>
          <w:rtl/>
        </w:rPr>
        <w:t>همهٔ</w:t>
      </w:r>
      <w:r w:rsidR="00873C7B" w:rsidRPr="00E224B8">
        <w:rPr>
          <w:rFonts w:ascii="IRBadr" w:hAnsi="IRBadr" w:cs="IRBadr"/>
          <w:sz w:val="28"/>
          <w:szCs w:val="28"/>
          <w:rtl/>
        </w:rPr>
        <w:t xml:space="preserve"> شما نمازگزاران گرامی </w:t>
      </w:r>
      <w:r w:rsidR="00564BFE" w:rsidRPr="00E224B8">
        <w:rPr>
          <w:rFonts w:ascii="IRBadr" w:hAnsi="IRBadr" w:cs="IRBadr"/>
          <w:sz w:val="28"/>
          <w:szCs w:val="28"/>
          <w:rtl/>
        </w:rPr>
        <w:t xml:space="preserve">را به پارسایی و پرهیزکاری سفارش و دعوت </w:t>
      </w:r>
      <w:r w:rsidR="006D4F02">
        <w:rPr>
          <w:rFonts w:ascii="IRBadr" w:hAnsi="IRBadr" w:cs="IRBadr"/>
          <w:sz w:val="28"/>
          <w:szCs w:val="28"/>
          <w:rtl/>
        </w:rPr>
        <w:t>م</w:t>
      </w:r>
      <w:r w:rsidR="006D4F02">
        <w:rPr>
          <w:rFonts w:ascii="IRBadr" w:hAnsi="IRBadr" w:cs="IRBadr" w:hint="cs"/>
          <w:sz w:val="28"/>
          <w:szCs w:val="28"/>
          <w:rtl/>
        </w:rPr>
        <w:t>ی‌</w:t>
      </w:r>
      <w:r w:rsidR="006D4F02">
        <w:rPr>
          <w:rFonts w:ascii="IRBadr" w:hAnsi="IRBadr" w:cs="IRBadr" w:hint="eastAsia"/>
          <w:sz w:val="28"/>
          <w:szCs w:val="28"/>
          <w:rtl/>
        </w:rPr>
        <w:t>کنم</w:t>
      </w:r>
      <w:r w:rsidR="00564BFE" w:rsidRPr="00E224B8">
        <w:rPr>
          <w:rFonts w:ascii="IRBadr" w:hAnsi="IRBadr" w:cs="IRBadr"/>
          <w:sz w:val="28"/>
          <w:szCs w:val="28"/>
          <w:rtl/>
        </w:rPr>
        <w:t>.</w:t>
      </w:r>
    </w:p>
    <w:p w:rsidR="00564BFE" w:rsidRPr="00E224B8" w:rsidRDefault="00564BFE" w:rsidP="0044127A">
      <w:pPr>
        <w:pStyle w:val="aff2"/>
        <w:bidi/>
        <w:jc w:val="both"/>
        <w:rPr>
          <w:rFonts w:ascii="IRBadr" w:hAnsi="IRBadr" w:cs="IRBadr"/>
          <w:sz w:val="28"/>
          <w:szCs w:val="28"/>
          <w:rtl/>
        </w:rPr>
      </w:pPr>
      <w:r w:rsidRPr="00E224B8">
        <w:rPr>
          <w:rFonts w:ascii="IRBadr" w:hAnsi="IRBadr" w:cs="IRBadr"/>
          <w:sz w:val="28"/>
          <w:szCs w:val="28"/>
          <w:rtl/>
        </w:rPr>
        <w:t xml:space="preserve">تلاش کنیم </w:t>
      </w:r>
      <w:r w:rsidR="006D4F02">
        <w:rPr>
          <w:rFonts w:ascii="IRBadr" w:hAnsi="IRBadr" w:cs="IRBadr"/>
          <w:sz w:val="28"/>
          <w:szCs w:val="28"/>
          <w:rtl/>
        </w:rPr>
        <w:t>توص</w:t>
      </w:r>
      <w:r w:rsidR="006D4F02">
        <w:rPr>
          <w:rFonts w:ascii="IRBadr" w:hAnsi="IRBadr" w:cs="IRBadr" w:hint="cs"/>
          <w:sz w:val="28"/>
          <w:szCs w:val="28"/>
          <w:rtl/>
        </w:rPr>
        <w:t>ی</w:t>
      </w:r>
      <w:r w:rsidR="006D4F02">
        <w:rPr>
          <w:rFonts w:ascii="IRBadr" w:hAnsi="IRBadr" w:cs="IRBadr" w:hint="eastAsia"/>
          <w:sz w:val="28"/>
          <w:szCs w:val="28"/>
          <w:rtl/>
        </w:rPr>
        <w:t>ه‌ها</w:t>
      </w:r>
      <w:r w:rsidRPr="00E224B8">
        <w:rPr>
          <w:rFonts w:ascii="IRBadr" w:hAnsi="IRBadr" w:cs="IRBadr"/>
          <w:sz w:val="28"/>
          <w:szCs w:val="28"/>
          <w:rtl/>
        </w:rPr>
        <w:t xml:space="preserve"> و </w:t>
      </w:r>
      <w:r w:rsidR="006D4F02">
        <w:rPr>
          <w:rFonts w:ascii="IRBadr" w:hAnsi="IRBadr" w:cs="IRBadr"/>
          <w:sz w:val="28"/>
          <w:szCs w:val="28"/>
          <w:rtl/>
        </w:rPr>
        <w:t>سفارش‌ها</w:t>
      </w:r>
      <w:r w:rsidR="006D4F02">
        <w:rPr>
          <w:rFonts w:ascii="IRBadr" w:hAnsi="IRBadr" w:cs="IRBadr" w:hint="cs"/>
          <w:sz w:val="28"/>
          <w:szCs w:val="28"/>
          <w:rtl/>
        </w:rPr>
        <w:t>ی</w:t>
      </w:r>
      <w:r w:rsidRPr="00E224B8">
        <w:rPr>
          <w:rFonts w:ascii="IRBadr" w:hAnsi="IRBadr" w:cs="IRBadr"/>
          <w:sz w:val="28"/>
          <w:szCs w:val="28"/>
          <w:rtl/>
        </w:rPr>
        <w:t xml:space="preserve"> </w:t>
      </w:r>
      <w:r w:rsidR="008A283B">
        <w:rPr>
          <w:rFonts w:ascii="IRBadr" w:hAnsi="IRBadr" w:cs="IRBadr"/>
          <w:sz w:val="28"/>
          <w:szCs w:val="28"/>
          <w:rtl/>
        </w:rPr>
        <w:t>موعظه‌آم</w:t>
      </w:r>
      <w:r w:rsidR="008A283B">
        <w:rPr>
          <w:rFonts w:ascii="IRBadr" w:hAnsi="IRBadr" w:cs="IRBadr" w:hint="cs"/>
          <w:sz w:val="28"/>
          <w:szCs w:val="28"/>
          <w:rtl/>
        </w:rPr>
        <w:t>ی</w:t>
      </w:r>
      <w:r w:rsidR="008A283B">
        <w:rPr>
          <w:rFonts w:ascii="IRBadr" w:hAnsi="IRBadr" w:cs="IRBadr" w:hint="eastAsia"/>
          <w:sz w:val="28"/>
          <w:szCs w:val="28"/>
          <w:rtl/>
        </w:rPr>
        <w:t>ز</w:t>
      </w:r>
      <w:r w:rsidRPr="00E224B8">
        <w:rPr>
          <w:rFonts w:ascii="IRBadr" w:hAnsi="IRBadr" w:cs="IRBadr"/>
          <w:sz w:val="28"/>
          <w:szCs w:val="28"/>
          <w:rtl/>
        </w:rPr>
        <w:t xml:space="preserve"> مولای متقیان و پیشوایان دینی را در زندگی فراموش نکنیم.</w:t>
      </w:r>
    </w:p>
    <w:p w:rsidR="00C062A8" w:rsidRPr="00E224B8" w:rsidRDefault="00C062A8" w:rsidP="0044127A">
      <w:pPr>
        <w:pStyle w:val="aff2"/>
        <w:bidi/>
        <w:jc w:val="both"/>
        <w:rPr>
          <w:rFonts w:ascii="IRBadr" w:hAnsi="IRBadr" w:cs="IRBadr"/>
          <w:sz w:val="28"/>
          <w:szCs w:val="28"/>
          <w:rtl/>
        </w:rPr>
      </w:pPr>
      <w:r w:rsidRPr="00E224B8">
        <w:rPr>
          <w:rFonts w:ascii="IRBadr" w:hAnsi="IRBadr" w:cs="IRBadr"/>
          <w:sz w:val="28"/>
          <w:szCs w:val="28"/>
          <w:rtl/>
        </w:rPr>
        <w:t xml:space="preserve">دل به این دنیای فانی نبندید و به یاد داشته باشید که تمام </w:t>
      </w:r>
      <w:r w:rsidR="008A283B">
        <w:rPr>
          <w:rFonts w:ascii="IRBadr" w:hAnsi="IRBadr" w:cs="IRBadr"/>
          <w:sz w:val="28"/>
          <w:szCs w:val="28"/>
          <w:rtl/>
        </w:rPr>
        <w:t>آنچه</w:t>
      </w:r>
      <w:r w:rsidRPr="00E224B8">
        <w:rPr>
          <w:rFonts w:ascii="IRBadr" w:hAnsi="IRBadr" w:cs="IRBadr"/>
          <w:sz w:val="28"/>
          <w:szCs w:val="28"/>
          <w:rtl/>
        </w:rPr>
        <w:t xml:space="preserve"> به شما </w:t>
      </w:r>
      <w:r w:rsidR="00ED2AC0">
        <w:rPr>
          <w:rFonts w:ascii="IRBadr" w:hAnsi="IRBadr" w:cs="IRBadr"/>
          <w:sz w:val="28"/>
          <w:szCs w:val="28"/>
          <w:rtl/>
        </w:rPr>
        <w:t>داده‌شده</w:t>
      </w:r>
      <w:r w:rsidRPr="00E224B8">
        <w:rPr>
          <w:rFonts w:ascii="IRBadr" w:hAnsi="IRBadr" w:cs="IRBadr"/>
          <w:sz w:val="28"/>
          <w:szCs w:val="28"/>
          <w:rtl/>
        </w:rPr>
        <w:t xml:space="preserve"> است در </w:t>
      </w:r>
      <w:r w:rsidR="008A283B">
        <w:rPr>
          <w:rFonts w:ascii="IRBadr" w:hAnsi="IRBadr" w:cs="IRBadr" w:hint="cs"/>
          <w:sz w:val="28"/>
          <w:szCs w:val="28"/>
          <w:rtl/>
        </w:rPr>
        <w:t>ی</w:t>
      </w:r>
      <w:r w:rsidR="008A283B">
        <w:rPr>
          <w:rFonts w:ascii="IRBadr" w:hAnsi="IRBadr" w:cs="IRBadr" w:hint="eastAsia"/>
          <w:sz w:val="28"/>
          <w:szCs w:val="28"/>
          <w:rtl/>
        </w:rPr>
        <w:t>ک‌لحظه</w:t>
      </w:r>
      <w:r w:rsidRPr="00E224B8">
        <w:rPr>
          <w:rFonts w:ascii="IRBadr" w:hAnsi="IRBadr" w:cs="IRBadr"/>
          <w:sz w:val="28"/>
          <w:szCs w:val="28"/>
          <w:rtl/>
        </w:rPr>
        <w:t xml:space="preserve"> تمام </w:t>
      </w:r>
      <w:r w:rsidR="006D4F02">
        <w:rPr>
          <w:rFonts w:ascii="IRBadr" w:hAnsi="IRBadr" w:cs="IRBadr"/>
          <w:sz w:val="28"/>
          <w:szCs w:val="28"/>
          <w:rtl/>
        </w:rPr>
        <w:t>آن‌ها</w:t>
      </w:r>
      <w:r w:rsidRPr="00E224B8">
        <w:rPr>
          <w:rFonts w:ascii="IRBadr" w:hAnsi="IRBadr" w:cs="IRBadr"/>
          <w:sz w:val="28"/>
          <w:szCs w:val="28"/>
          <w:rtl/>
        </w:rPr>
        <w:t xml:space="preserve"> باز پس گرفته خواهد شد.</w:t>
      </w:r>
      <w:r w:rsidR="006D4F02">
        <w:rPr>
          <w:rFonts w:ascii="IRBadr" w:hAnsi="IRBadr" w:cs="IRBadr"/>
          <w:sz w:val="28"/>
          <w:szCs w:val="28"/>
          <w:rtl/>
        </w:rPr>
        <w:t xml:space="preserve"> </w:t>
      </w:r>
      <w:r w:rsidR="006717BB" w:rsidRPr="00E224B8">
        <w:rPr>
          <w:rFonts w:ascii="IRBadr" w:hAnsi="IRBadr" w:cs="IRBadr"/>
          <w:sz w:val="28"/>
          <w:szCs w:val="28"/>
          <w:rtl/>
        </w:rPr>
        <w:t xml:space="preserve">پس تلاش کنیم </w:t>
      </w:r>
      <w:r w:rsidR="008A283B">
        <w:rPr>
          <w:rFonts w:ascii="IRBadr" w:hAnsi="IRBadr" w:cs="IRBadr"/>
          <w:sz w:val="28"/>
          <w:szCs w:val="28"/>
          <w:rtl/>
        </w:rPr>
        <w:t>آنچه</w:t>
      </w:r>
      <w:r w:rsidR="006717BB" w:rsidRPr="00E224B8">
        <w:rPr>
          <w:rFonts w:ascii="IRBadr" w:hAnsi="IRBadr" w:cs="IRBadr"/>
          <w:sz w:val="28"/>
          <w:szCs w:val="28"/>
          <w:rtl/>
        </w:rPr>
        <w:t xml:space="preserve"> به ما </w:t>
      </w:r>
      <w:r w:rsidR="006D4F02">
        <w:rPr>
          <w:rFonts w:ascii="IRBadr" w:hAnsi="IRBadr" w:cs="IRBadr"/>
          <w:sz w:val="28"/>
          <w:szCs w:val="28"/>
          <w:rtl/>
        </w:rPr>
        <w:t>داده‌اند</w:t>
      </w:r>
      <w:r w:rsidR="006717BB" w:rsidRPr="00E224B8">
        <w:rPr>
          <w:rFonts w:ascii="IRBadr" w:hAnsi="IRBadr" w:cs="IRBadr"/>
          <w:sz w:val="28"/>
          <w:szCs w:val="28"/>
          <w:rtl/>
        </w:rPr>
        <w:t xml:space="preserve"> را در مسیر اطاعت خدا </w:t>
      </w:r>
      <w:r w:rsidR="00ED2AC0">
        <w:rPr>
          <w:rFonts w:ascii="IRBadr" w:hAnsi="IRBadr" w:cs="IRBadr"/>
          <w:sz w:val="28"/>
          <w:szCs w:val="28"/>
          <w:rtl/>
        </w:rPr>
        <w:t>به‌کارگ</w:t>
      </w:r>
      <w:r w:rsidR="00ED2AC0">
        <w:rPr>
          <w:rFonts w:ascii="IRBadr" w:hAnsi="IRBadr" w:cs="IRBadr" w:hint="cs"/>
          <w:sz w:val="28"/>
          <w:szCs w:val="28"/>
          <w:rtl/>
        </w:rPr>
        <w:t>ی</w:t>
      </w:r>
      <w:r w:rsidR="00ED2AC0">
        <w:rPr>
          <w:rFonts w:ascii="IRBadr" w:hAnsi="IRBadr" w:cs="IRBadr" w:hint="eastAsia"/>
          <w:sz w:val="28"/>
          <w:szCs w:val="28"/>
          <w:rtl/>
        </w:rPr>
        <w:t>ر</w:t>
      </w:r>
      <w:r w:rsidR="00ED2AC0">
        <w:rPr>
          <w:rFonts w:ascii="IRBadr" w:hAnsi="IRBadr" w:cs="IRBadr" w:hint="cs"/>
          <w:sz w:val="28"/>
          <w:szCs w:val="28"/>
          <w:rtl/>
        </w:rPr>
        <w:t>ی</w:t>
      </w:r>
      <w:r w:rsidR="00ED2AC0">
        <w:rPr>
          <w:rFonts w:ascii="IRBadr" w:hAnsi="IRBadr" w:cs="IRBadr" w:hint="eastAsia"/>
          <w:sz w:val="28"/>
          <w:szCs w:val="28"/>
          <w:rtl/>
        </w:rPr>
        <w:t>م</w:t>
      </w:r>
      <w:r w:rsidR="006717BB" w:rsidRPr="00E224B8">
        <w:rPr>
          <w:rFonts w:ascii="IRBadr" w:hAnsi="IRBadr" w:cs="IRBadr"/>
          <w:sz w:val="28"/>
          <w:szCs w:val="28"/>
          <w:rtl/>
        </w:rPr>
        <w:t xml:space="preserve"> و بدانیم تمام عمر ما </w:t>
      </w:r>
      <w:r w:rsidR="008A283B">
        <w:rPr>
          <w:rFonts w:ascii="IRBadr" w:hAnsi="IRBadr" w:cs="IRBadr"/>
          <w:sz w:val="28"/>
          <w:szCs w:val="28"/>
          <w:rtl/>
        </w:rPr>
        <w:t>هرچقدر</w:t>
      </w:r>
      <w:r w:rsidR="006717BB" w:rsidRPr="00E224B8">
        <w:rPr>
          <w:rFonts w:ascii="IRBadr" w:hAnsi="IRBadr" w:cs="IRBadr"/>
          <w:sz w:val="28"/>
          <w:szCs w:val="28"/>
          <w:rtl/>
        </w:rPr>
        <w:t xml:space="preserve"> هم زیاد باشد در برابر سعادت ابدی بسیار ناچیز است. </w:t>
      </w:r>
      <w:r w:rsidR="00E978DF" w:rsidRPr="00E224B8">
        <w:rPr>
          <w:rFonts w:ascii="IRBadr" w:hAnsi="IRBadr" w:cs="IRBadr"/>
          <w:sz w:val="28"/>
          <w:szCs w:val="28"/>
          <w:rtl/>
        </w:rPr>
        <w:t xml:space="preserve">اگر </w:t>
      </w:r>
      <w:r w:rsidR="006D4F02">
        <w:rPr>
          <w:rFonts w:ascii="IRBadr" w:hAnsi="IRBadr" w:cs="IRBadr"/>
          <w:sz w:val="28"/>
          <w:szCs w:val="28"/>
          <w:rtl/>
        </w:rPr>
        <w:t>نعمت‌ها</w:t>
      </w:r>
      <w:r w:rsidR="00E978DF" w:rsidRPr="00E224B8">
        <w:rPr>
          <w:rFonts w:ascii="IRBadr" w:hAnsi="IRBadr" w:cs="IRBadr"/>
          <w:sz w:val="28"/>
          <w:szCs w:val="28"/>
          <w:rtl/>
        </w:rPr>
        <w:t xml:space="preserve"> و امکان</w:t>
      </w:r>
      <w:r w:rsidR="001018C8" w:rsidRPr="00E224B8">
        <w:rPr>
          <w:rFonts w:ascii="IRBadr" w:hAnsi="IRBadr" w:cs="IRBadr"/>
          <w:sz w:val="28"/>
          <w:szCs w:val="28"/>
          <w:rtl/>
        </w:rPr>
        <w:t xml:space="preserve">اتی که به ما </w:t>
      </w:r>
      <w:r w:rsidR="00ED2AC0">
        <w:rPr>
          <w:rFonts w:ascii="IRBadr" w:hAnsi="IRBadr" w:cs="IRBadr"/>
          <w:sz w:val="28"/>
          <w:szCs w:val="28"/>
          <w:rtl/>
        </w:rPr>
        <w:t>سپرده‌شده</w:t>
      </w:r>
      <w:r w:rsidR="001018C8" w:rsidRPr="00E224B8">
        <w:rPr>
          <w:rFonts w:ascii="IRBadr" w:hAnsi="IRBadr" w:cs="IRBadr"/>
          <w:sz w:val="28"/>
          <w:szCs w:val="28"/>
          <w:rtl/>
        </w:rPr>
        <w:t xml:space="preserve"> است در</w:t>
      </w:r>
      <w:r w:rsidR="006D4F02">
        <w:rPr>
          <w:rFonts w:ascii="IRBadr" w:hAnsi="IRBadr" w:cs="IRBadr"/>
          <w:sz w:val="28"/>
          <w:szCs w:val="28"/>
          <w:rtl/>
        </w:rPr>
        <w:t xml:space="preserve"> </w:t>
      </w:r>
      <w:r w:rsidR="00E978DF" w:rsidRPr="00E224B8">
        <w:rPr>
          <w:rFonts w:ascii="IRBadr" w:hAnsi="IRBadr" w:cs="IRBadr"/>
          <w:sz w:val="28"/>
          <w:szCs w:val="28"/>
          <w:rtl/>
        </w:rPr>
        <w:t xml:space="preserve">مسیر </w:t>
      </w:r>
      <w:r w:rsidR="001018C8" w:rsidRPr="00E224B8">
        <w:rPr>
          <w:rFonts w:ascii="IRBadr" w:hAnsi="IRBadr" w:cs="IRBadr"/>
          <w:sz w:val="28"/>
          <w:szCs w:val="28"/>
          <w:rtl/>
        </w:rPr>
        <w:t xml:space="preserve">الهی </w:t>
      </w:r>
      <w:r w:rsidR="00E978DF" w:rsidRPr="00E224B8">
        <w:rPr>
          <w:rFonts w:ascii="IRBadr" w:hAnsi="IRBadr" w:cs="IRBadr"/>
          <w:sz w:val="28"/>
          <w:szCs w:val="28"/>
          <w:rtl/>
        </w:rPr>
        <w:t xml:space="preserve">قرار نگیرد، </w:t>
      </w:r>
      <w:r w:rsidR="008A32EA">
        <w:rPr>
          <w:rFonts w:ascii="IRBadr" w:hAnsi="IRBadr" w:cs="IRBadr"/>
          <w:sz w:val="28"/>
          <w:szCs w:val="28"/>
          <w:rtl/>
        </w:rPr>
        <w:t>سرما</w:t>
      </w:r>
      <w:r w:rsidR="008A32EA">
        <w:rPr>
          <w:rFonts w:ascii="IRBadr" w:hAnsi="IRBadr" w:cs="IRBadr" w:hint="cs"/>
          <w:sz w:val="28"/>
          <w:szCs w:val="28"/>
          <w:rtl/>
        </w:rPr>
        <w:t>ی</w:t>
      </w:r>
      <w:r w:rsidR="008A32EA">
        <w:rPr>
          <w:rFonts w:ascii="IRBadr" w:hAnsi="IRBadr" w:cs="IRBadr" w:hint="eastAsia"/>
          <w:sz w:val="28"/>
          <w:szCs w:val="28"/>
          <w:rtl/>
        </w:rPr>
        <w:t>هٔ</w:t>
      </w:r>
      <w:r w:rsidR="00E978DF" w:rsidRPr="00E224B8">
        <w:rPr>
          <w:rFonts w:ascii="IRBadr" w:hAnsi="IRBadr" w:cs="IRBadr"/>
          <w:sz w:val="28"/>
          <w:szCs w:val="28"/>
          <w:rtl/>
        </w:rPr>
        <w:t xml:space="preserve"> ابدی خودمان را از کف </w:t>
      </w:r>
      <w:r w:rsidR="006D4F02">
        <w:rPr>
          <w:rFonts w:ascii="IRBadr" w:hAnsi="IRBadr" w:cs="IRBadr"/>
          <w:sz w:val="28"/>
          <w:szCs w:val="28"/>
          <w:rtl/>
        </w:rPr>
        <w:t>داده‌ا</w:t>
      </w:r>
      <w:r w:rsidR="006D4F02">
        <w:rPr>
          <w:rFonts w:ascii="IRBadr" w:hAnsi="IRBadr" w:cs="IRBadr" w:hint="cs"/>
          <w:sz w:val="28"/>
          <w:szCs w:val="28"/>
          <w:rtl/>
        </w:rPr>
        <w:t>ی</w:t>
      </w:r>
      <w:r w:rsidR="006D4F02">
        <w:rPr>
          <w:rFonts w:ascii="IRBadr" w:hAnsi="IRBadr" w:cs="IRBadr" w:hint="eastAsia"/>
          <w:sz w:val="28"/>
          <w:szCs w:val="28"/>
          <w:rtl/>
        </w:rPr>
        <w:t>م</w:t>
      </w:r>
      <w:r w:rsidR="00E978DF" w:rsidRPr="00E224B8">
        <w:rPr>
          <w:rFonts w:ascii="IRBadr" w:hAnsi="IRBadr" w:cs="IRBadr"/>
          <w:sz w:val="28"/>
          <w:szCs w:val="28"/>
          <w:rtl/>
        </w:rPr>
        <w:t>.</w:t>
      </w:r>
    </w:p>
    <w:p w:rsidR="00733986" w:rsidRPr="00E224B8" w:rsidRDefault="00733986" w:rsidP="0044127A">
      <w:pPr>
        <w:pStyle w:val="aff2"/>
        <w:bidi/>
        <w:jc w:val="both"/>
        <w:rPr>
          <w:rFonts w:ascii="IRBadr" w:hAnsi="IRBadr" w:cs="IRBadr"/>
          <w:sz w:val="28"/>
          <w:szCs w:val="28"/>
          <w:rtl/>
        </w:rPr>
      </w:pPr>
      <w:r w:rsidRPr="00E224B8">
        <w:rPr>
          <w:rFonts w:ascii="IRBadr" w:hAnsi="IRBadr" w:cs="IRBadr"/>
          <w:sz w:val="28"/>
          <w:szCs w:val="28"/>
          <w:rtl/>
        </w:rPr>
        <w:t xml:space="preserve">امیدواریم خداوند </w:t>
      </w:r>
      <w:r w:rsidR="008A32EA">
        <w:rPr>
          <w:rFonts w:ascii="IRBadr" w:hAnsi="IRBadr" w:cs="IRBadr"/>
          <w:sz w:val="28"/>
          <w:szCs w:val="28"/>
          <w:rtl/>
        </w:rPr>
        <w:t>همهٔ</w:t>
      </w:r>
      <w:r w:rsidRPr="00E224B8">
        <w:rPr>
          <w:rFonts w:ascii="IRBadr" w:hAnsi="IRBadr" w:cs="IRBadr"/>
          <w:sz w:val="28"/>
          <w:szCs w:val="28"/>
          <w:rtl/>
        </w:rPr>
        <w:t xml:space="preserve"> ما را </w:t>
      </w:r>
      <w:r w:rsidR="008A283B">
        <w:rPr>
          <w:rFonts w:ascii="IRBadr" w:hAnsi="IRBadr" w:cs="IRBadr"/>
          <w:sz w:val="28"/>
          <w:szCs w:val="28"/>
          <w:rtl/>
        </w:rPr>
        <w:t>در ا</w:t>
      </w:r>
      <w:r w:rsidR="008A283B">
        <w:rPr>
          <w:rFonts w:ascii="IRBadr" w:hAnsi="IRBadr" w:cs="IRBadr" w:hint="cs"/>
          <w:sz w:val="28"/>
          <w:szCs w:val="28"/>
          <w:rtl/>
        </w:rPr>
        <w:t>ی</w:t>
      </w:r>
      <w:r w:rsidR="008A283B">
        <w:rPr>
          <w:rFonts w:ascii="IRBadr" w:hAnsi="IRBadr" w:cs="IRBadr" w:hint="eastAsia"/>
          <w:sz w:val="28"/>
          <w:szCs w:val="28"/>
          <w:rtl/>
        </w:rPr>
        <w:t>ن</w:t>
      </w:r>
      <w:r w:rsidRPr="00E224B8">
        <w:rPr>
          <w:rFonts w:ascii="IRBadr" w:hAnsi="IRBadr" w:cs="IRBadr"/>
          <w:sz w:val="28"/>
          <w:szCs w:val="28"/>
          <w:rtl/>
        </w:rPr>
        <w:t xml:space="preserve"> مسیر سخت و ناهموار هد</w:t>
      </w:r>
      <w:r w:rsidR="002A50E7" w:rsidRPr="00E224B8">
        <w:rPr>
          <w:rFonts w:ascii="IRBadr" w:hAnsi="IRBadr" w:cs="IRBadr"/>
          <w:sz w:val="28"/>
          <w:szCs w:val="28"/>
          <w:rtl/>
        </w:rPr>
        <w:t>ایت کند.</w:t>
      </w:r>
    </w:p>
    <w:p w:rsidR="001E3D97" w:rsidRPr="00E224B8" w:rsidRDefault="006D4F02" w:rsidP="0044127A">
      <w:pPr>
        <w:pStyle w:val="1"/>
        <w:bidi/>
        <w:jc w:val="both"/>
        <w:rPr>
          <w:rtl/>
        </w:rPr>
      </w:pPr>
      <w:r>
        <w:rPr>
          <w:rFonts w:hint="eastAsia"/>
          <w:rtl/>
        </w:rPr>
        <w:t>مناسبت‌ها</w:t>
      </w:r>
    </w:p>
    <w:p w:rsidR="001E3D97" w:rsidRPr="00E224B8" w:rsidRDefault="001E3D97" w:rsidP="0044127A">
      <w:pPr>
        <w:pStyle w:val="aff2"/>
        <w:bidi/>
        <w:jc w:val="both"/>
        <w:rPr>
          <w:rFonts w:ascii="IRBadr" w:hAnsi="IRBadr" w:cs="IRBadr"/>
          <w:sz w:val="28"/>
          <w:szCs w:val="28"/>
          <w:rtl/>
        </w:rPr>
      </w:pPr>
      <w:r w:rsidRPr="00E224B8">
        <w:rPr>
          <w:rFonts w:ascii="IRBadr" w:hAnsi="IRBadr" w:cs="IRBadr"/>
          <w:sz w:val="28"/>
          <w:szCs w:val="28"/>
          <w:rtl/>
        </w:rPr>
        <w:t xml:space="preserve">ولادت قهرمان کربلا حضرت زینب کبری (س) را تبریک عرض </w:t>
      </w:r>
      <w:r w:rsidR="006D4F02">
        <w:rPr>
          <w:rFonts w:ascii="IRBadr" w:hAnsi="IRBadr" w:cs="IRBadr"/>
          <w:sz w:val="28"/>
          <w:szCs w:val="28"/>
          <w:rtl/>
        </w:rPr>
        <w:t>م</w:t>
      </w:r>
      <w:r w:rsidR="006D4F02">
        <w:rPr>
          <w:rFonts w:ascii="IRBadr" w:hAnsi="IRBadr" w:cs="IRBadr" w:hint="cs"/>
          <w:sz w:val="28"/>
          <w:szCs w:val="28"/>
          <w:rtl/>
        </w:rPr>
        <w:t>ی‌</w:t>
      </w:r>
      <w:r w:rsidR="006D4F02">
        <w:rPr>
          <w:rFonts w:ascii="IRBadr" w:hAnsi="IRBadr" w:cs="IRBadr" w:hint="eastAsia"/>
          <w:sz w:val="28"/>
          <w:szCs w:val="28"/>
          <w:rtl/>
        </w:rPr>
        <w:t>کنم</w:t>
      </w:r>
      <w:r w:rsidRPr="00E224B8">
        <w:rPr>
          <w:rFonts w:ascii="IRBadr" w:hAnsi="IRBadr" w:cs="IRBadr"/>
          <w:sz w:val="28"/>
          <w:szCs w:val="28"/>
          <w:rtl/>
        </w:rPr>
        <w:t>.</w:t>
      </w:r>
    </w:p>
    <w:p w:rsidR="0082792E" w:rsidRPr="00E224B8" w:rsidRDefault="0082792E" w:rsidP="0044127A">
      <w:pPr>
        <w:pStyle w:val="1"/>
        <w:bidi/>
        <w:jc w:val="both"/>
        <w:rPr>
          <w:rtl/>
        </w:rPr>
      </w:pPr>
      <w:bookmarkStart w:id="12" w:name="_Toc426488363"/>
      <w:r w:rsidRPr="00E224B8">
        <w:rPr>
          <w:rtl/>
        </w:rPr>
        <w:t>خصوصیات حضرت زینب کبری (س)</w:t>
      </w:r>
      <w:bookmarkEnd w:id="12"/>
    </w:p>
    <w:p w:rsidR="0082792E" w:rsidRPr="00E224B8" w:rsidRDefault="001E3D97" w:rsidP="0044127A">
      <w:pPr>
        <w:pStyle w:val="aff2"/>
        <w:bidi/>
        <w:jc w:val="both"/>
        <w:rPr>
          <w:rFonts w:ascii="IRBadr" w:hAnsi="IRBadr" w:cs="IRBadr"/>
          <w:sz w:val="28"/>
          <w:szCs w:val="28"/>
          <w:rtl/>
        </w:rPr>
      </w:pPr>
      <w:r w:rsidRPr="00E224B8">
        <w:rPr>
          <w:rFonts w:ascii="IRBadr" w:hAnsi="IRBadr" w:cs="IRBadr"/>
          <w:sz w:val="28"/>
          <w:szCs w:val="28"/>
          <w:rtl/>
        </w:rPr>
        <w:t xml:space="preserve">زینب کبری (س) الگوی </w:t>
      </w:r>
      <w:r w:rsidR="008A32EA">
        <w:rPr>
          <w:rFonts w:ascii="IRBadr" w:hAnsi="IRBadr" w:cs="IRBadr"/>
          <w:sz w:val="28"/>
          <w:szCs w:val="28"/>
          <w:rtl/>
        </w:rPr>
        <w:t>همهٔ</w:t>
      </w:r>
      <w:r w:rsidRPr="00E224B8">
        <w:rPr>
          <w:rFonts w:ascii="IRBadr" w:hAnsi="IRBadr" w:cs="IRBadr"/>
          <w:sz w:val="28"/>
          <w:szCs w:val="28"/>
          <w:rtl/>
        </w:rPr>
        <w:t xml:space="preserve"> مردان و زنان عالم برای دفاع از حق است. ایشان زن نمونه و قهرمانی بود که عبادت و ایمان را با عمل به وظائف اجتماعی و مقاومت در برابر ظالمان </w:t>
      </w:r>
      <w:r w:rsidR="008A283B">
        <w:rPr>
          <w:rFonts w:ascii="IRBadr" w:hAnsi="IRBadr" w:cs="IRBadr"/>
          <w:sz w:val="28"/>
          <w:szCs w:val="28"/>
          <w:rtl/>
        </w:rPr>
        <w:t>درآم</w:t>
      </w:r>
      <w:r w:rsidR="008A283B">
        <w:rPr>
          <w:rFonts w:ascii="IRBadr" w:hAnsi="IRBadr" w:cs="IRBadr" w:hint="cs"/>
          <w:sz w:val="28"/>
          <w:szCs w:val="28"/>
          <w:rtl/>
        </w:rPr>
        <w:t>ی</w:t>
      </w:r>
      <w:r w:rsidR="008A283B">
        <w:rPr>
          <w:rFonts w:ascii="IRBadr" w:hAnsi="IRBadr" w:cs="IRBadr" w:hint="eastAsia"/>
          <w:sz w:val="28"/>
          <w:szCs w:val="28"/>
          <w:rtl/>
        </w:rPr>
        <w:t>خت</w:t>
      </w:r>
      <w:r w:rsidRPr="00E224B8">
        <w:rPr>
          <w:rFonts w:ascii="IRBadr" w:hAnsi="IRBadr" w:cs="IRBadr"/>
          <w:sz w:val="28"/>
          <w:szCs w:val="28"/>
          <w:rtl/>
        </w:rPr>
        <w:t>.</w:t>
      </w:r>
    </w:p>
    <w:p w:rsidR="001138E3" w:rsidRPr="00E224B8" w:rsidRDefault="001138E3" w:rsidP="0044127A">
      <w:pPr>
        <w:pStyle w:val="aff2"/>
        <w:bidi/>
        <w:jc w:val="both"/>
        <w:rPr>
          <w:rFonts w:ascii="IRBadr" w:hAnsi="IRBadr" w:cs="IRBadr"/>
          <w:sz w:val="28"/>
          <w:szCs w:val="28"/>
          <w:rtl/>
        </w:rPr>
      </w:pPr>
      <w:r w:rsidRPr="00E224B8">
        <w:rPr>
          <w:rFonts w:ascii="IRBadr" w:hAnsi="IRBadr" w:cs="IRBadr"/>
          <w:sz w:val="28"/>
          <w:szCs w:val="28"/>
          <w:rtl/>
        </w:rPr>
        <w:lastRenderedPageBreak/>
        <w:t xml:space="preserve">حضرت زینب (س) با </w:t>
      </w:r>
      <w:r w:rsidR="008A32EA">
        <w:rPr>
          <w:rFonts w:ascii="IRBadr" w:hAnsi="IRBadr" w:cs="IRBadr"/>
          <w:sz w:val="28"/>
          <w:szCs w:val="28"/>
          <w:rtl/>
        </w:rPr>
        <w:t>س</w:t>
      </w:r>
      <w:r w:rsidR="008A32EA">
        <w:rPr>
          <w:rFonts w:ascii="IRBadr" w:hAnsi="IRBadr" w:cs="IRBadr" w:hint="cs"/>
          <w:sz w:val="28"/>
          <w:szCs w:val="28"/>
          <w:rtl/>
        </w:rPr>
        <w:t>ی</w:t>
      </w:r>
      <w:r w:rsidR="008A32EA">
        <w:rPr>
          <w:rFonts w:ascii="IRBadr" w:hAnsi="IRBadr" w:cs="IRBadr" w:hint="eastAsia"/>
          <w:sz w:val="28"/>
          <w:szCs w:val="28"/>
          <w:rtl/>
        </w:rPr>
        <w:t>رهٔ</w:t>
      </w:r>
      <w:r w:rsidRPr="00E224B8">
        <w:rPr>
          <w:rFonts w:ascii="IRBadr" w:hAnsi="IRBadr" w:cs="IRBadr"/>
          <w:sz w:val="28"/>
          <w:szCs w:val="28"/>
          <w:rtl/>
        </w:rPr>
        <w:t xml:space="preserve"> پاک خود الگوی زن مسلمان را طراحی کرد، زنی که در وجود او نهایت پاکی،</w:t>
      </w:r>
      <w:r w:rsidR="006D4F02">
        <w:rPr>
          <w:rFonts w:ascii="IRBadr" w:hAnsi="IRBadr" w:cs="IRBadr"/>
          <w:sz w:val="28"/>
          <w:szCs w:val="28"/>
          <w:rtl/>
        </w:rPr>
        <w:t xml:space="preserve"> </w:t>
      </w:r>
      <w:r w:rsidR="008A283B">
        <w:rPr>
          <w:rFonts w:ascii="IRBadr" w:hAnsi="IRBadr" w:cs="IRBadr"/>
          <w:sz w:val="28"/>
          <w:szCs w:val="28"/>
          <w:rtl/>
        </w:rPr>
        <w:t>عفاف</w:t>
      </w:r>
      <w:r w:rsidRPr="00E224B8">
        <w:rPr>
          <w:rFonts w:ascii="IRBadr" w:hAnsi="IRBadr" w:cs="IRBadr"/>
          <w:sz w:val="28"/>
          <w:szCs w:val="28"/>
          <w:rtl/>
        </w:rPr>
        <w:t xml:space="preserve">، علم و دانش موج </w:t>
      </w:r>
      <w:r w:rsidR="008A283B">
        <w:rPr>
          <w:rFonts w:ascii="IRBadr" w:hAnsi="IRBadr" w:cs="IRBadr"/>
          <w:sz w:val="28"/>
          <w:szCs w:val="28"/>
          <w:rtl/>
        </w:rPr>
        <w:t>م</w:t>
      </w:r>
      <w:r w:rsidR="008A283B">
        <w:rPr>
          <w:rFonts w:ascii="IRBadr" w:hAnsi="IRBadr" w:cs="IRBadr" w:hint="cs"/>
          <w:sz w:val="28"/>
          <w:szCs w:val="28"/>
          <w:rtl/>
        </w:rPr>
        <w:t>ی‌</w:t>
      </w:r>
      <w:r w:rsidR="008A283B">
        <w:rPr>
          <w:rFonts w:ascii="IRBadr" w:hAnsi="IRBadr" w:cs="IRBadr" w:hint="eastAsia"/>
          <w:sz w:val="28"/>
          <w:szCs w:val="28"/>
          <w:rtl/>
        </w:rPr>
        <w:t>زند</w:t>
      </w:r>
      <w:r w:rsidRPr="00E224B8">
        <w:rPr>
          <w:rFonts w:ascii="IRBadr" w:hAnsi="IRBadr" w:cs="IRBadr"/>
          <w:sz w:val="28"/>
          <w:szCs w:val="28"/>
          <w:rtl/>
        </w:rPr>
        <w:t xml:space="preserve"> و در کنار این فضائل بزرگ علمی وایمانی اهل مقاومت و دارای شجاعت </w:t>
      </w:r>
      <w:r w:rsidR="006D4F02">
        <w:rPr>
          <w:rFonts w:ascii="IRBadr" w:hAnsi="IRBadr" w:cs="IRBadr"/>
          <w:sz w:val="28"/>
          <w:szCs w:val="28"/>
          <w:rtl/>
        </w:rPr>
        <w:t>برا</w:t>
      </w:r>
      <w:r w:rsidR="006D4F02">
        <w:rPr>
          <w:rFonts w:ascii="IRBadr" w:hAnsi="IRBadr" w:cs="IRBadr" w:hint="cs"/>
          <w:sz w:val="28"/>
          <w:szCs w:val="28"/>
          <w:rtl/>
        </w:rPr>
        <w:t>ی</w:t>
      </w:r>
      <w:r w:rsidR="0082792E" w:rsidRPr="00E224B8">
        <w:rPr>
          <w:rFonts w:ascii="IRBadr" w:hAnsi="IRBadr" w:cs="IRBadr"/>
          <w:sz w:val="28"/>
          <w:szCs w:val="28"/>
          <w:rtl/>
        </w:rPr>
        <w:t xml:space="preserve"> عمل به وظیفه است.</w:t>
      </w:r>
      <w:r w:rsidR="006D4F02">
        <w:rPr>
          <w:rFonts w:ascii="IRBadr" w:hAnsi="IRBadr" w:cs="IRBadr"/>
          <w:sz w:val="28"/>
          <w:szCs w:val="28"/>
          <w:rtl/>
        </w:rPr>
        <w:t xml:space="preserve"> </w:t>
      </w:r>
      <w:r w:rsidRPr="00E224B8">
        <w:rPr>
          <w:rFonts w:ascii="IRBadr" w:hAnsi="IRBadr" w:cs="IRBadr"/>
          <w:sz w:val="28"/>
          <w:szCs w:val="28"/>
          <w:rtl/>
        </w:rPr>
        <w:t xml:space="preserve">زن حاضر </w:t>
      </w:r>
      <w:r w:rsidR="00ED2AC0">
        <w:rPr>
          <w:rFonts w:ascii="IRBadr" w:hAnsi="IRBadr" w:cs="IRBadr"/>
          <w:sz w:val="28"/>
          <w:szCs w:val="28"/>
          <w:rtl/>
        </w:rPr>
        <w:t>درصحنهٔ</w:t>
      </w:r>
      <w:r w:rsidRPr="00E224B8">
        <w:rPr>
          <w:rFonts w:ascii="IRBadr" w:hAnsi="IRBadr" w:cs="IRBadr"/>
          <w:sz w:val="28"/>
          <w:szCs w:val="28"/>
          <w:rtl/>
        </w:rPr>
        <w:t xml:space="preserve"> فکر </w:t>
      </w:r>
      <w:r w:rsidR="008A283B">
        <w:rPr>
          <w:rFonts w:ascii="IRBadr" w:hAnsi="IRBadr" w:cs="IRBadr"/>
          <w:sz w:val="28"/>
          <w:szCs w:val="28"/>
          <w:rtl/>
        </w:rPr>
        <w:t>و بص</w:t>
      </w:r>
      <w:r w:rsidR="008A283B">
        <w:rPr>
          <w:rFonts w:ascii="IRBadr" w:hAnsi="IRBadr" w:cs="IRBadr" w:hint="cs"/>
          <w:sz w:val="28"/>
          <w:szCs w:val="28"/>
          <w:rtl/>
        </w:rPr>
        <w:t>ی</w:t>
      </w:r>
      <w:r w:rsidR="008A283B">
        <w:rPr>
          <w:rFonts w:ascii="IRBadr" w:hAnsi="IRBadr" w:cs="IRBadr" w:hint="eastAsia"/>
          <w:sz w:val="28"/>
          <w:szCs w:val="28"/>
          <w:rtl/>
        </w:rPr>
        <w:t>رت</w:t>
      </w:r>
      <w:r w:rsidRPr="00E224B8">
        <w:rPr>
          <w:rFonts w:ascii="IRBadr" w:hAnsi="IRBadr" w:cs="IRBadr"/>
          <w:sz w:val="28"/>
          <w:szCs w:val="28"/>
          <w:rtl/>
        </w:rPr>
        <w:t xml:space="preserve"> سیاسی و اجتماعی و د ر عین حال پایبند به </w:t>
      </w:r>
      <w:r w:rsidR="008A32EA">
        <w:rPr>
          <w:rFonts w:ascii="IRBadr" w:hAnsi="IRBadr" w:cs="IRBadr"/>
          <w:sz w:val="28"/>
          <w:szCs w:val="28"/>
          <w:rtl/>
        </w:rPr>
        <w:t>همهٔ</w:t>
      </w:r>
      <w:r w:rsidRPr="00E224B8">
        <w:rPr>
          <w:rFonts w:ascii="IRBadr" w:hAnsi="IRBadr" w:cs="IRBadr"/>
          <w:sz w:val="28"/>
          <w:szCs w:val="28"/>
          <w:rtl/>
        </w:rPr>
        <w:t xml:space="preserve"> موازین اخلاقی و الگوی طهارت نفس است.</w:t>
      </w:r>
    </w:p>
    <w:p w:rsidR="00E254BC" w:rsidRPr="00E224B8" w:rsidRDefault="00E254BC" w:rsidP="0044127A">
      <w:pPr>
        <w:pStyle w:val="aff2"/>
        <w:bidi/>
        <w:jc w:val="both"/>
        <w:rPr>
          <w:rFonts w:ascii="IRBadr" w:hAnsi="IRBadr" w:cs="IRBadr"/>
          <w:sz w:val="28"/>
          <w:szCs w:val="28"/>
          <w:rtl/>
        </w:rPr>
      </w:pPr>
      <w:r w:rsidRPr="00E224B8">
        <w:rPr>
          <w:rFonts w:ascii="IRBadr" w:hAnsi="IRBadr" w:cs="IRBadr"/>
          <w:sz w:val="28"/>
          <w:szCs w:val="28"/>
          <w:rtl/>
        </w:rPr>
        <w:t xml:space="preserve">زنی که امام سجاد (ع) نسبت به ساحت قدس ایشان عرض ادب و ارادت </w:t>
      </w:r>
      <w:r w:rsidR="006D4F02">
        <w:rPr>
          <w:rFonts w:ascii="IRBadr" w:hAnsi="IRBadr" w:cs="IRBadr"/>
          <w:sz w:val="28"/>
          <w:szCs w:val="28"/>
          <w:rtl/>
        </w:rPr>
        <w:t>م</w:t>
      </w:r>
      <w:r w:rsidR="006D4F02">
        <w:rPr>
          <w:rFonts w:ascii="IRBadr" w:hAnsi="IRBadr" w:cs="IRBadr" w:hint="cs"/>
          <w:sz w:val="28"/>
          <w:szCs w:val="28"/>
          <w:rtl/>
        </w:rPr>
        <w:t>ی‌</w:t>
      </w:r>
      <w:r w:rsidR="006D4F02">
        <w:rPr>
          <w:rFonts w:ascii="IRBadr" w:hAnsi="IRBadr" w:cs="IRBadr" w:hint="eastAsia"/>
          <w:sz w:val="28"/>
          <w:szCs w:val="28"/>
          <w:rtl/>
        </w:rPr>
        <w:t>کند</w:t>
      </w:r>
      <w:r w:rsidRPr="00E224B8">
        <w:rPr>
          <w:rFonts w:ascii="IRBadr" w:hAnsi="IRBadr" w:cs="IRBadr"/>
          <w:sz w:val="28"/>
          <w:szCs w:val="28"/>
          <w:rtl/>
        </w:rPr>
        <w:t>.</w:t>
      </w:r>
      <w:r w:rsidRPr="00E224B8">
        <w:rPr>
          <w:rFonts w:ascii="IRBadr" w:hAnsi="IRBadr" w:cs="IRBadr"/>
          <w:b/>
          <w:bCs/>
          <w:sz w:val="28"/>
          <w:szCs w:val="28"/>
          <w:rtl/>
        </w:rPr>
        <w:t xml:space="preserve"> «أنت بحمدالله عالمة غیر معلمة»</w:t>
      </w:r>
      <w:r w:rsidRPr="00E224B8">
        <w:rPr>
          <w:rStyle w:val="aff0"/>
          <w:rFonts w:ascii="IRBadr" w:hAnsi="IRBadr" w:cs="IRBadr"/>
          <w:b/>
          <w:bCs/>
          <w:sz w:val="28"/>
          <w:szCs w:val="28"/>
          <w:rtl/>
        </w:rPr>
        <w:footnoteReference w:id="12"/>
      </w:r>
      <w:r w:rsidRPr="00E224B8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Pr="00E224B8">
        <w:rPr>
          <w:rFonts w:ascii="IRBadr" w:hAnsi="IRBadr" w:cs="IRBadr"/>
          <w:sz w:val="28"/>
          <w:szCs w:val="28"/>
          <w:rtl/>
        </w:rPr>
        <w:t xml:space="preserve">تو زن آگاهی هستی که معلم </w:t>
      </w:r>
      <w:r w:rsidR="008A283B">
        <w:rPr>
          <w:rFonts w:ascii="IRBadr" w:hAnsi="IRBadr" w:cs="IRBadr"/>
          <w:sz w:val="28"/>
          <w:szCs w:val="28"/>
          <w:rtl/>
        </w:rPr>
        <w:t>ند</w:t>
      </w:r>
      <w:r w:rsidR="008A283B">
        <w:rPr>
          <w:rFonts w:ascii="IRBadr" w:hAnsi="IRBadr" w:cs="IRBadr" w:hint="cs"/>
          <w:sz w:val="28"/>
          <w:szCs w:val="28"/>
          <w:rtl/>
        </w:rPr>
        <w:t>ی</w:t>
      </w:r>
      <w:r w:rsidR="008A283B">
        <w:rPr>
          <w:rFonts w:ascii="IRBadr" w:hAnsi="IRBadr" w:cs="IRBadr" w:hint="eastAsia"/>
          <w:sz w:val="28"/>
          <w:szCs w:val="28"/>
          <w:rtl/>
        </w:rPr>
        <w:t>ده‌ا</w:t>
      </w:r>
      <w:r w:rsidR="008A283B">
        <w:rPr>
          <w:rFonts w:ascii="IRBadr" w:hAnsi="IRBadr" w:cs="IRBadr" w:hint="cs"/>
          <w:sz w:val="28"/>
          <w:szCs w:val="28"/>
          <w:rtl/>
        </w:rPr>
        <w:t>ی</w:t>
      </w:r>
      <w:r w:rsidR="00950AB7">
        <w:rPr>
          <w:rFonts w:ascii="IRBadr" w:hAnsi="IRBadr" w:cs="IRBadr"/>
          <w:sz w:val="28"/>
          <w:szCs w:val="28"/>
          <w:rtl/>
        </w:rPr>
        <w:t xml:space="preserve">؛ </w:t>
      </w:r>
      <w:r w:rsidR="006505AB" w:rsidRPr="00E224B8">
        <w:rPr>
          <w:rFonts w:ascii="IRBadr" w:hAnsi="IRBadr" w:cs="IRBadr"/>
          <w:sz w:val="28"/>
          <w:szCs w:val="28"/>
          <w:rtl/>
        </w:rPr>
        <w:t xml:space="preserve">یعنی علم حضرت زینب (س) از </w:t>
      </w:r>
      <w:r w:rsidR="008A32EA">
        <w:rPr>
          <w:rFonts w:ascii="IRBadr" w:hAnsi="IRBadr" w:cs="IRBadr"/>
          <w:sz w:val="28"/>
          <w:szCs w:val="28"/>
          <w:rtl/>
        </w:rPr>
        <w:t>مقولهٔ</w:t>
      </w:r>
      <w:r w:rsidR="006505AB" w:rsidRPr="00E224B8">
        <w:rPr>
          <w:rFonts w:ascii="IRBadr" w:hAnsi="IRBadr" w:cs="IRBadr"/>
          <w:sz w:val="28"/>
          <w:szCs w:val="28"/>
          <w:rtl/>
        </w:rPr>
        <w:t xml:space="preserve"> علم و دانش ائمه (ع) و اولیای الهی است.</w:t>
      </w:r>
      <w:r w:rsidR="00530616" w:rsidRPr="00E224B8">
        <w:rPr>
          <w:rFonts w:ascii="IRBadr" w:hAnsi="IRBadr" w:cs="IRBadr"/>
          <w:sz w:val="28"/>
          <w:szCs w:val="28"/>
          <w:rtl/>
        </w:rPr>
        <w:t xml:space="preserve"> در وجود این زن بزرگ و </w:t>
      </w:r>
      <w:r w:rsidR="008A32EA">
        <w:rPr>
          <w:rFonts w:ascii="IRBadr" w:hAnsi="IRBadr" w:cs="IRBadr"/>
          <w:sz w:val="28"/>
          <w:szCs w:val="28"/>
          <w:rtl/>
        </w:rPr>
        <w:t>چهرهٔ</w:t>
      </w:r>
      <w:r w:rsidR="00530616" w:rsidRPr="00E224B8">
        <w:rPr>
          <w:rFonts w:ascii="IRBadr" w:hAnsi="IRBadr" w:cs="IRBadr"/>
          <w:sz w:val="28"/>
          <w:szCs w:val="28"/>
          <w:rtl/>
        </w:rPr>
        <w:t xml:space="preserve"> نورانی </w:t>
      </w:r>
      <w:r w:rsidR="008A32EA">
        <w:rPr>
          <w:rFonts w:ascii="IRBadr" w:hAnsi="IRBadr" w:cs="IRBadr"/>
          <w:sz w:val="28"/>
          <w:szCs w:val="28"/>
          <w:rtl/>
        </w:rPr>
        <w:t>همهٔ</w:t>
      </w:r>
      <w:r w:rsidR="00530616" w:rsidRPr="00E224B8">
        <w:rPr>
          <w:rFonts w:ascii="IRBadr" w:hAnsi="IRBadr" w:cs="IRBadr"/>
          <w:sz w:val="28"/>
          <w:szCs w:val="28"/>
          <w:rtl/>
        </w:rPr>
        <w:t xml:space="preserve"> </w:t>
      </w:r>
      <w:r w:rsidR="006D4F02">
        <w:rPr>
          <w:rFonts w:ascii="IRBadr" w:hAnsi="IRBadr" w:cs="IRBadr"/>
          <w:sz w:val="28"/>
          <w:szCs w:val="28"/>
          <w:rtl/>
        </w:rPr>
        <w:t>فض</w:t>
      </w:r>
      <w:r w:rsidR="006D4F02">
        <w:rPr>
          <w:rFonts w:ascii="IRBadr" w:hAnsi="IRBadr" w:cs="IRBadr" w:hint="cs"/>
          <w:sz w:val="28"/>
          <w:szCs w:val="28"/>
          <w:rtl/>
        </w:rPr>
        <w:t>ی</w:t>
      </w:r>
      <w:r w:rsidR="006D4F02">
        <w:rPr>
          <w:rFonts w:ascii="IRBadr" w:hAnsi="IRBadr" w:cs="IRBadr" w:hint="eastAsia"/>
          <w:sz w:val="28"/>
          <w:szCs w:val="28"/>
          <w:rtl/>
        </w:rPr>
        <w:t>لت‌ها</w:t>
      </w:r>
      <w:r w:rsidR="006D4F02">
        <w:rPr>
          <w:rFonts w:ascii="IRBadr" w:hAnsi="IRBadr" w:cs="IRBadr" w:hint="cs"/>
          <w:sz w:val="28"/>
          <w:szCs w:val="28"/>
          <w:rtl/>
        </w:rPr>
        <w:t>ی</w:t>
      </w:r>
      <w:r w:rsidR="00530616" w:rsidRPr="00E224B8">
        <w:rPr>
          <w:rFonts w:ascii="IRBadr" w:hAnsi="IRBadr" w:cs="IRBadr"/>
          <w:sz w:val="28"/>
          <w:szCs w:val="28"/>
          <w:rtl/>
        </w:rPr>
        <w:t xml:space="preserve"> اخلاقی موج </w:t>
      </w:r>
      <w:r w:rsidR="008A283B">
        <w:rPr>
          <w:rFonts w:ascii="IRBadr" w:hAnsi="IRBadr" w:cs="IRBadr"/>
          <w:sz w:val="28"/>
          <w:szCs w:val="28"/>
          <w:rtl/>
        </w:rPr>
        <w:t>م</w:t>
      </w:r>
      <w:r w:rsidR="008A283B">
        <w:rPr>
          <w:rFonts w:ascii="IRBadr" w:hAnsi="IRBadr" w:cs="IRBadr" w:hint="cs"/>
          <w:sz w:val="28"/>
          <w:szCs w:val="28"/>
          <w:rtl/>
        </w:rPr>
        <w:t>ی‌</w:t>
      </w:r>
      <w:r w:rsidR="008A283B">
        <w:rPr>
          <w:rFonts w:ascii="IRBadr" w:hAnsi="IRBadr" w:cs="IRBadr" w:hint="eastAsia"/>
          <w:sz w:val="28"/>
          <w:szCs w:val="28"/>
          <w:rtl/>
        </w:rPr>
        <w:t>زند</w:t>
      </w:r>
      <w:r w:rsidR="00950AB7">
        <w:rPr>
          <w:rFonts w:ascii="IRBadr" w:hAnsi="IRBadr" w:cs="IRBadr"/>
          <w:sz w:val="28"/>
          <w:szCs w:val="28"/>
          <w:rtl/>
        </w:rPr>
        <w:t xml:space="preserve"> </w:t>
      </w:r>
      <w:r w:rsidR="00530616" w:rsidRPr="00E224B8">
        <w:rPr>
          <w:rFonts w:ascii="IRBadr" w:hAnsi="IRBadr" w:cs="IRBadr"/>
          <w:sz w:val="28"/>
          <w:szCs w:val="28"/>
          <w:rtl/>
        </w:rPr>
        <w:t>و الگوی زنان ما است</w:t>
      </w:r>
      <w:r w:rsidR="00950AB7">
        <w:rPr>
          <w:rFonts w:ascii="IRBadr" w:hAnsi="IRBadr" w:cs="IRBadr"/>
          <w:sz w:val="28"/>
          <w:szCs w:val="28"/>
          <w:rtl/>
        </w:rPr>
        <w:t>؛ و</w:t>
      </w:r>
      <w:r w:rsidR="00530616" w:rsidRPr="00E224B8">
        <w:rPr>
          <w:rFonts w:ascii="IRBadr" w:hAnsi="IRBadr" w:cs="IRBadr"/>
          <w:sz w:val="28"/>
          <w:szCs w:val="28"/>
          <w:rtl/>
        </w:rPr>
        <w:t xml:space="preserve"> امیدواریم که زنان و دختران و </w:t>
      </w:r>
      <w:r w:rsidR="008A32EA">
        <w:rPr>
          <w:rFonts w:ascii="IRBadr" w:hAnsi="IRBadr" w:cs="IRBadr"/>
          <w:sz w:val="28"/>
          <w:szCs w:val="28"/>
          <w:rtl/>
        </w:rPr>
        <w:t>همهٔ</w:t>
      </w:r>
      <w:r w:rsidR="00530616" w:rsidRPr="00E224B8">
        <w:rPr>
          <w:rFonts w:ascii="IRBadr" w:hAnsi="IRBadr" w:cs="IRBadr"/>
          <w:sz w:val="28"/>
          <w:szCs w:val="28"/>
          <w:rtl/>
        </w:rPr>
        <w:t xml:space="preserve"> ما بتوانیم از این الگوی انسانی و </w:t>
      </w:r>
      <w:r w:rsidR="008A283B">
        <w:rPr>
          <w:rFonts w:ascii="IRBadr" w:hAnsi="IRBadr" w:cs="IRBadr"/>
          <w:sz w:val="28"/>
          <w:szCs w:val="28"/>
          <w:rtl/>
        </w:rPr>
        <w:t>الهام‌بخش</w:t>
      </w:r>
      <w:r w:rsidR="00530616" w:rsidRPr="00E224B8">
        <w:rPr>
          <w:rFonts w:ascii="IRBadr" w:hAnsi="IRBadr" w:cs="IRBadr"/>
          <w:sz w:val="28"/>
          <w:szCs w:val="28"/>
          <w:rtl/>
        </w:rPr>
        <w:t xml:space="preserve"> درس بیاموزیم و در زندگی به آن عمل کنیم.</w:t>
      </w:r>
    </w:p>
    <w:p w:rsidR="002D6211" w:rsidRPr="00E224B8" w:rsidRDefault="002D6211" w:rsidP="0044127A">
      <w:pPr>
        <w:pStyle w:val="1"/>
        <w:bidi/>
        <w:jc w:val="both"/>
        <w:rPr>
          <w:rtl/>
        </w:rPr>
      </w:pPr>
      <w:bookmarkStart w:id="13" w:name="_Toc426488364"/>
      <w:r w:rsidRPr="00E224B8">
        <w:rPr>
          <w:rtl/>
        </w:rPr>
        <w:t>روز پرستار و بهورز</w:t>
      </w:r>
      <w:bookmarkEnd w:id="13"/>
    </w:p>
    <w:p w:rsidR="002D6211" w:rsidRPr="00E224B8" w:rsidRDefault="002D6211" w:rsidP="0044127A">
      <w:pPr>
        <w:pStyle w:val="aff2"/>
        <w:bidi/>
        <w:jc w:val="both"/>
        <w:rPr>
          <w:rFonts w:ascii="IRBadr" w:hAnsi="IRBadr" w:cs="IRBadr"/>
          <w:sz w:val="28"/>
          <w:szCs w:val="28"/>
          <w:rtl/>
        </w:rPr>
      </w:pPr>
      <w:r w:rsidRPr="00E224B8">
        <w:rPr>
          <w:rFonts w:ascii="IRBadr" w:hAnsi="IRBadr" w:cs="IRBadr"/>
          <w:sz w:val="28"/>
          <w:szCs w:val="28"/>
          <w:rtl/>
        </w:rPr>
        <w:t xml:space="preserve">روز پرستار و بهورز است که به مناسبت میلاد حضرت زینب (س) </w:t>
      </w:r>
      <w:r w:rsidR="00ED2AC0">
        <w:rPr>
          <w:rFonts w:ascii="IRBadr" w:hAnsi="IRBadr" w:cs="IRBadr"/>
          <w:sz w:val="28"/>
          <w:szCs w:val="28"/>
          <w:rtl/>
        </w:rPr>
        <w:t>تع</w:t>
      </w:r>
      <w:r w:rsidR="00ED2AC0">
        <w:rPr>
          <w:rFonts w:ascii="IRBadr" w:hAnsi="IRBadr" w:cs="IRBadr" w:hint="cs"/>
          <w:sz w:val="28"/>
          <w:szCs w:val="28"/>
          <w:rtl/>
        </w:rPr>
        <w:t>یی</w:t>
      </w:r>
      <w:r w:rsidR="00ED2AC0">
        <w:rPr>
          <w:rFonts w:ascii="IRBadr" w:hAnsi="IRBadr" w:cs="IRBadr" w:hint="eastAsia"/>
          <w:sz w:val="28"/>
          <w:szCs w:val="28"/>
          <w:rtl/>
        </w:rPr>
        <w:t>ن‌شده</w:t>
      </w:r>
      <w:r w:rsidRPr="00E224B8">
        <w:rPr>
          <w:rFonts w:ascii="IRBadr" w:hAnsi="IRBadr" w:cs="IRBadr"/>
          <w:sz w:val="28"/>
          <w:szCs w:val="28"/>
          <w:rtl/>
        </w:rPr>
        <w:t xml:space="preserve"> است. در این زمینه چند نکته را </w:t>
      </w:r>
      <w:r w:rsidR="008A283B">
        <w:rPr>
          <w:rFonts w:ascii="IRBadr" w:hAnsi="IRBadr" w:cs="IRBadr"/>
          <w:sz w:val="28"/>
          <w:szCs w:val="28"/>
          <w:rtl/>
        </w:rPr>
        <w:t>موردتوجه</w:t>
      </w:r>
      <w:r w:rsidRPr="00E224B8">
        <w:rPr>
          <w:rFonts w:ascii="IRBadr" w:hAnsi="IRBadr" w:cs="IRBadr"/>
          <w:sz w:val="28"/>
          <w:szCs w:val="28"/>
          <w:rtl/>
        </w:rPr>
        <w:t xml:space="preserve"> و تذکر قرار </w:t>
      </w:r>
      <w:r w:rsidR="006D4F02">
        <w:rPr>
          <w:rFonts w:ascii="IRBadr" w:hAnsi="IRBadr" w:cs="IRBadr"/>
          <w:sz w:val="28"/>
          <w:szCs w:val="28"/>
          <w:rtl/>
        </w:rPr>
        <w:t>م</w:t>
      </w:r>
      <w:r w:rsidR="006D4F02">
        <w:rPr>
          <w:rFonts w:ascii="IRBadr" w:hAnsi="IRBadr" w:cs="IRBadr" w:hint="cs"/>
          <w:sz w:val="28"/>
          <w:szCs w:val="28"/>
          <w:rtl/>
        </w:rPr>
        <w:t>ی‌</w:t>
      </w:r>
      <w:r w:rsidR="006D4F02">
        <w:rPr>
          <w:rFonts w:ascii="IRBadr" w:hAnsi="IRBadr" w:cs="IRBadr" w:hint="eastAsia"/>
          <w:sz w:val="28"/>
          <w:szCs w:val="28"/>
          <w:rtl/>
        </w:rPr>
        <w:t>ده</w:t>
      </w:r>
      <w:r w:rsidR="006D4F02">
        <w:rPr>
          <w:rFonts w:ascii="IRBadr" w:hAnsi="IRBadr" w:cs="IRBadr" w:hint="cs"/>
          <w:sz w:val="28"/>
          <w:szCs w:val="28"/>
          <w:rtl/>
        </w:rPr>
        <w:t>ی</w:t>
      </w:r>
      <w:r w:rsidR="006D4F02">
        <w:rPr>
          <w:rFonts w:ascii="IRBadr" w:hAnsi="IRBadr" w:cs="IRBadr" w:hint="eastAsia"/>
          <w:sz w:val="28"/>
          <w:szCs w:val="28"/>
          <w:rtl/>
        </w:rPr>
        <w:t>م</w:t>
      </w:r>
      <w:r w:rsidRPr="00E224B8">
        <w:rPr>
          <w:rFonts w:ascii="IRBadr" w:hAnsi="IRBadr" w:cs="IRBadr"/>
          <w:sz w:val="28"/>
          <w:szCs w:val="28"/>
          <w:rtl/>
        </w:rPr>
        <w:t>.</w:t>
      </w:r>
    </w:p>
    <w:p w:rsidR="002D6211" w:rsidRPr="00E224B8" w:rsidRDefault="002D6211" w:rsidP="0044127A">
      <w:pPr>
        <w:pStyle w:val="aff2"/>
        <w:bidi/>
        <w:jc w:val="both"/>
        <w:rPr>
          <w:rFonts w:ascii="IRBadr" w:hAnsi="IRBadr" w:cs="IRBadr"/>
          <w:sz w:val="28"/>
          <w:szCs w:val="28"/>
          <w:rtl/>
        </w:rPr>
      </w:pPr>
      <w:r w:rsidRPr="00E224B8">
        <w:rPr>
          <w:rFonts w:ascii="IRBadr" w:hAnsi="IRBadr" w:cs="IRBadr"/>
          <w:sz w:val="28"/>
          <w:szCs w:val="28"/>
          <w:rtl/>
        </w:rPr>
        <w:t>کار پرستار و بهورز در نظام بهداشت و درمان،</w:t>
      </w:r>
      <w:r w:rsidR="006D4F02">
        <w:rPr>
          <w:rFonts w:ascii="IRBadr" w:hAnsi="IRBadr" w:cs="IRBadr"/>
          <w:sz w:val="28"/>
          <w:szCs w:val="28"/>
          <w:rtl/>
        </w:rPr>
        <w:t xml:space="preserve"> رس</w:t>
      </w:r>
      <w:r w:rsidR="006D4F02">
        <w:rPr>
          <w:rFonts w:ascii="IRBadr" w:hAnsi="IRBadr" w:cs="IRBadr" w:hint="cs"/>
          <w:sz w:val="28"/>
          <w:szCs w:val="28"/>
          <w:rtl/>
        </w:rPr>
        <w:t>ی</w:t>
      </w:r>
      <w:r w:rsidR="006D4F02">
        <w:rPr>
          <w:rFonts w:ascii="IRBadr" w:hAnsi="IRBadr" w:cs="IRBadr" w:hint="eastAsia"/>
          <w:sz w:val="28"/>
          <w:szCs w:val="28"/>
          <w:rtl/>
        </w:rPr>
        <w:t>دگ</w:t>
      </w:r>
      <w:r w:rsidR="006D4F02">
        <w:rPr>
          <w:rFonts w:ascii="IRBadr" w:hAnsi="IRBadr" w:cs="IRBadr" w:hint="cs"/>
          <w:sz w:val="28"/>
          <w:szCs w:val="28"/>
          <w:rtl/>
        </w:rPr>
        <w:t>ی</w:t>
      </w:r>
      <w:r w:rsidRPr="00E224B8">
        <w:rPr>
          <w:rFonts w:ascii="IRBadr" w:hAnsi="IRBadr" w:cs="IRBadr"/>
          <w:sz w:val="28"/>
          <w:szCs w:val="28"/>
          <w:rtl/>
        </w:rPr>
        <w:t xml:space="preserve"> به </w:t>
      </w:r>
      <w:r w:rsidR="006D4F02">
        <w:rPr>
          <w:rFonts w:ascii="IRBadr" w:hAnsi="IRBadr" w:cs="IRBadr"/>
          <w:sz w:val="28"/>
          <w:szCs w:val="28"/>
          <w:rtl/>
        </w:rPr>
        <w:t>مر</w:t>
      </w:r>
      <w:r w:rsidR="006D4F02">
        <w:rPr>
          <w:rFonts w:ascii="IRBadr" w:hAnsi="IRBadr" w:cs="IRBadr" w:hint="cs"/>
          <w:sz w:val="28"/>
          <w:szCs w:val="28"/>
          <w:rtl/>
        </w:rPr>
        <w:t>ی</w:t>
      </w:r>
      <w:r w:rsidR="006D4F02">
        <w:rPr>
          <w:rFonts w:ascii="IRBadr" w:hAnsi="IRBadr" w:cs="IRBadr" w:hint="eastAsia"/>
          <w:sz w:val="28"/>
          <w:szCs w:val="28"/>
          <w:rtl/>
        </w:rPr>
        <w:t>ض‌ها</w:t>
      </w:r>
      <w:r w:rsidRPr="00E224B8">
        <w:rPr>
          <w:rFonts w:ascii="IRBadr" w:hAnsi="IRBadr" w:cs="IRBadr"/>
          <w:sz w:val="28"/>
          <w:szCs w:val="28"/>
          <w:rtl/>
        </w:rPr>
        <w:t xml:space="preserve"> است. توجه و رسیدگی به مریض در </w:t>
      </w:r>
      <w:r w:rsidR="008A32EA">
        <w:rPr>
          <w:rFonts w:ascii="IRBadr" w:hAnsi="IRBadr" w:cs="IRBadr"/>
          <w:sz w:val="28"/>
          <w:szCs w:val="28"/>
          <w:rtl/>
        </w:rPr>
        <w:t>همهٔ</w:t>
      </w:r>
      <w:r w:rsidRPr="00E224B8">
        <w:rPr>
          <w:rFonts w:ascii="IRBadr" w:hAnsi="IRBadr" w:cs="IRBadr"/>
          <w:sz w:val="28"/>
          <w:szCs w:val="28"/>
          <w:rtl/>
        </w:rPr>
        <w:t xml:space="preserve"> جهات </w:t>
      </w:r>
      <w:r w:rsidR="008A283B">
        <w:rPr>
          <w:rFonts w:ascii="IRBadr" w:hAnsi="IRBadr" w:cs="IRBadr"/>
          <w:sz w:val="28"/>
          <w:szCs w:val="28"/>
          <w:rtl/>
        </w:rPr>
        <w:t>فوق‌العاده</w:t>
      </w:r>
      <w:r w:rsidRPr="00E224B8">
        <w:rPr>
          <w:rFonts w:ascii="IRBadr" w:hAnsi="IRBadr" w:cs="IRBadr"/>
          <w:sz w:val="28"/>
          <w:szCs w:val="28"/>
          <w:rtl/>
        </w:rPr>
        <w:t xml:space="preserve"> مورد تشویق اسلام </w:t>
      </w:r>
      <w:r w:rsidR="00ED2AC0">
        <w:rPr>
          <w:rFonts w:ascii="IRBadr" w:hAnsi="IRBadr" w:cs="IRBadr"/>
          <w:sz w:val="28"/>
          <w:szCs w:val="28"/>
          <w:rtl/>
        </w:rPr>
        <w:t>قرارگرفته</w:t>
      </w:r>
      <w:r w:rsidRPr="00E224B8">
        <w:rPr>
          <w:rFonts w:ascii="IRBadr" w:hAnsi="IRBadr" w:cs="IRBadr"/>
          <w:sz w:val="28"/>
          <w:szCs w:val="28"/>
          <w:rtl/>
        </w:rPr>
        <w:t xml:space="preserve"> است.</w:t>
      </w:r>
    </w:p>
    <w:p w:rsidR="00C55B9F" w:rsidRPr="00E224B8" w:rsidRDefault="006D4F02" w:rsidP="0044127A">
      <w:pPr>
        <w:pStyle w:val="1"/>
        <w:bidi/>
        <w:jc w:val="both"/>
        <w:rPr>
          <w:rtl/>
        </w:rPr>
      </w:pPr>
      <w:bookmarkStart w:id="14" w:name="_Toc426488365"/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ازها</w:t>
      </w:r>
      <w:r>
        <w:rPr>
          <w:rFonts w:hint="cs"/>
          <w:rtl/>
        </w:rPr>
        <w:t>ی</w:t>
      </w:r>
      <w:r w:rsidR="00C55B9F" w:rsidRPr="00E224B8">
        <w:rPr>
          <w:rtl/>
        </w:rPr>
        <w:t xml:space="preserve"> شخص مریض</w:t>
      </w:r>
      <w:bookmarkEnd w:id="14"/>
    </w:p>
    <w:p w:rsidR="002D6211" w:rsidRPr="00E224B8" w:rsidRDefault="002D6211" w:rsidP="0044127A">
      <w:pPr>
        <w:pStyle w:val="aff2"/>
        <w:bidi/>
        <w:jc w:val="both"/>
        <w:rPr>
          <w:rFonts w:ascii="IRBadr" w:hAnsi="IRBadr" w:cs="IRBadr"/>
          <w:sz w:val="28"/>
          <w:szCs w:val="28"/>
          <w:rtl/>
        </w:rPr>
      </w:pPr>
      <w:r w:rsidRPr="00E224B8">
        <w:rPr>
          <w:rFonts w:ascii="IRBadr" w:hAnsi="IRBadr" w:cs="IRBadr"/>
          <w:sz w:val="28"/>
          <w:szCs w:val="28"/>
          <w:rtl/>
        </w:rPr>
        <w:t xml:space="preserve">مریض و شخصی که </w:t>
      </w:r>
      <w:r w:rsidR="00ED2AC0">
        <w:rPr>
          <w:rFonts w:ascii="IRBadr" w:hAnsi="IRBadr" w:cs="IRBadr"/>
          <w:sz w:val="28"/>
          <w:szCs w:val="28"/>
          <w:rtl/>
        </w:rPr>
        <w:t>مبتلابه</w:t>
      </w:r>
      <w:r w:rsidRPr="00E224B8">
        <w:rPr>
          <w:rFonts w:ascii="IRBadr" w:hAnsi="IRBadr" w:cs="IRBadr"/>
          <w:sz w:val="28"/>
          <w:szCs w:val="28"/>
          <w:rtl/>
        </w:rPr>
        <w:t xml:space="preserve"> مشکلی هست، دو نیاز دارد.</w:t>
      </w:r>
    </w:p>
    <w:p w:rsidR="002D6211" w:rsidRPr="00E224B8" w:rsidRDefault="002D6211" w:rsidP="0044127A">
      <w:pPr>
        <w:pStyle w:val="aff2"/>
        <w:bidi/>
        <w:jc w:val="both"/>
        <w:rPr>
          <w:rFonts w:ascii="IRBadr" w:hAnsi="IRBadr" w:cs="IRBadr"/>
          <w:sz w:val="28"/>
          <w:szCs w:val="28"/>
          <w:rtl/>
        </w:rPr>
      </w:pPr>
      <w:r w:rsidRPr="00E224B8">
        <w:rPr>
          <w:rFonts w:ascii="IRBadr" w:hAnsi="IRBadr" w:cs="IRBadr"/>
          <w:sz w:val="28"/>
          <w:szCs w:val="28"/>
          <w:rtl/>
        </w:rPr>
        <w:t>1.</w:t>
      </w:r>
      <w:r w:rsidR="006D4F02">
        <w:rPr>
          <w:rFonts w:ascii="IRBadr" w:hAnsi="IRBadr" w:cs="IRBadr"/>
          <w:sz w:val="28"/>
          <w:szCs w:val="28"/>
          <w:rtl/>
        </w:rPr>
        <w:t xml:space="preserve"> ن</w:t>
      </w:r>
      <w:r w:rsidR="006D4F02">
        <w:rPr>
          <w:rFonts w:ascii="IRBadr" w:hAnsi="IRBadr" w:cs="IRBadr" w:hint="cs"/>
          <w:sz w:val="28"/>
          <w:szCs w:val="28"/>
          <w:rtl/>
        </w:rPr>
        <w:t>ی</w:t>
      </w:r>
      <w:r w:rsidR="006D4F02">
        <w:rPr>
          <w:rFonts w:ascii="IRBadr" w:hAnsi="IRBadr" w:cs="IRBadr" w:hint="eastAsia"/>
          <w:sz w:val="28"/>
          <w:szCs w:val="28"/>
          <w:rtl/>
        </w:rPr>
        <w:t>از</w:t>
      </w:r>
      <w:r w:rsidRPr="00E224B8">
        <w:rPr>
          <w:rFonts w:ascii="IRBadr" w:hAnsi="IRBadr" w:cs="IRBadr"/>
          <w:sz w:val="28"/>
          <w:szCs w:val="28"/>
          <w:rtl/>
        </w:rPr>
        <w:t xml:space="preserve"> جسمانی که به او دارو برسد،</w:t>
      </w:r>
      <w:r w:rsidR="006D4F02">
        <w:rPr>
          <w:rFonts w:ascii="IRBadr" w:hAnsi="IRBadr" w:cs="IRBadr"/>
          <w:sz w:val="28"/>
          <w:szCs w:val="28"/>
          <w:rtl/>
        </w:rPr>
        <w:t xml:space="preserve"> معالجه</w:t>
      </w:r>
      <w:r w:rsidRPr="00E224B8">
        <w:rPr>
          <w:rFonts w:ascii="IRBadr" w:hAnsi="IRBadr" w:cs="IRBadr"/>
          <w:sz w:val="28"/>
          <w:szCs w:val="28"/>
          <w:rtl/>
        </w:rPr>
        <w:t xml:space="preserve"> شود</w:t>
      </w:r>
      <w:r w:rsidR="00950AB7">
        <w:rPr>
          <w:rFonts w:ascii="IRBadr" w:hAnsi="IRBadr" w:cs="IRBadr"/>
          <w:sz w:val="28"/>
          <w:szCs w:val="28"/>
          <w:rtl/>
        </w:rPr>
        <w:t xml:space="preserve"> </w:t>
      </w:r>
      <w:r w:rsidRPr="00E224B8">
        <w:rPr>
          <w:rFonts w:ascii="IRBadr" w:hAnsi="IRBadr" w:cs="IRBadr"/>
          <w:sz w:val="28"/>
          <w:szCs w:val="28"/>
          <w:rtl/>
        </w:rPr>
        <w:t xml:space="preserve">و مشکل او </w:t>
      </w:r>
      <w:r w:rsidR="00ED2AC0">
        <w:rPr>
          <w:rFonts w:ascii="IRBadr" w:hAnsi="IRBadr" w:cs="IRBadr"/>
          <w:sz w:val="28"/>
          <w:szCs w:val="28"/>
          <w:rtl/>
        </w:rPr>
        <w:t>ازنظر</w:t>
      </w:r>
      <w:r w:rsidRPr="00E224B8">
        <w:rPr>
          <w:rFonts w:ascii="IRBadr" w:hAnsi="IRBadr" w:cs="IRBadr"/>
          <w:sz w:val="28"/>
          <w:szCs w:val="28"/>
          <w:rtl/>
        </w:rPr>
        <w:t xml:space="preserve"> جسمانی رفع شود.</w:t>
      </w:r>
    </w:p>
    <w:p w:rsidR="002D6211" w:rsidRPr="00E224B8" w:rsidRDefault="002D6211" w:rsidP="0044127A">
      <w:pPr>
        <w:pStyle w:val="aff2"/>
        <w:bidi/>
        <w:jc w:val="both"/>
        <w:rPr>
          <w:rFonts w:ascii="IRBadr" w:hAnsi="IRBadr" w:cs="IRBadr"/>
          <w:sz w:val="28"/>
          <w:szCs w:val="28"/>
          <w:rtl/>
        </w:rPr>
      </w:pPr>
      <w:r w:rsidRPr="00E224B8">
        <w:rPr>
          <w:rFonts w:ascii="IRBadr" w:hAnsi="IRBadr" w:cs="IRBadr"/>
          <w:sz w:val="28"/>
          <w:szCs w:val="28"/>
          <w:rtl/>
        </w:rPr>
        <w:t>2.</w:t>
      </w:r>
      <w:r w:rsidR="006D4F02">
        <w:rPr>
          <w:rFonts w:ascii="IRBadr" w:hAnsi="IRBadr" w:cs="IRBadr"/>
          <w:sz w:val="28"/>
          <w:szCs w:val="28"/>
          <w:rtl/>
        </w:rPr>
        <w:t xml:space="preserve"> عواطف</w:t>
      </w:r>
      <w:r w:rsidRPr="00E224B8">
        <w:rPr>
          <w:rFonts w:ascii="IRBadr" w:hAnsi="IRBadr" w:cs="IRBadr"/>
          <w:sz w:val="28"/>
          <w:szCs w:val="28"/>
          <w:rtl/>
        </w:rPr>
        <w:t xml:space="preserve"> انسانی و ملاطفت خوب با مریض</w:t>
      </w:r>
    </w:p>
    <w:p w:rsidR="002043A7" w:rsidRPr="00E224B8" w:rsidRDefault="00C55B9F" w:rsidP="0044127A">
      <w:pPr>
        <w:pStyle w:val="aff2"/>
        <w:bidi/>
        <w:jc w:val="both"/>
        <w:rPr>
          <w:rFonts w:ascii="IRBadr" w:hAnsi="IRBadr" w:cs="IRBadr"/>
          <w:sz w:val="28"/>
          <w:szCs w:val="28"/>
          <w:rtl/>
        </w:rPr>
      </w:pPr>
      <w:r w:rsidRPr="00E224B8">
        <w:rPr>
          <w:rFonts w:ascii="IRBadr" w:hAnsi="IRBadr" w:cs="IRBadr"/>
          <w:sz w:val="28"/>
          <w:szCs w:val="28"/>
          <w:rtl/>
        </w:rPr>
        <w:t xml:space="preserve">باید احساس </w:t>
      </w:r>
      <w:r w:rsidR="008A283B">
        <w:rPr>
          <w:rFonts w:ascii="IRBadr" w:hAnsi="IRBadr" w:cs="IRBadr"/>
          <w:sz w:val="28"/>
          <w:szCs w:val="28"/>
          <w:rtl/>
        </w:rPr>
        <w:t>غم‌زدگ</w:t>
      </w:r>
      <w:r w:rsidR="008A283B">
        <w:rPr>
          <w:rFonts w:ascii="IRBadr" w:hAnsi="IRBadr" w:cs="IRBadr" w:hint="cs"/>
          <w:sz w:val="28"/>
          <w:szCs w:val="28"/>
          <w:rtl/>
        </w:rPr>
        <w:t>ی</w:t>
      </w:r>
      <w:r w:rsidRPr="00E224B8">
        <w:rPr>
          <w:rFonts w:ascii="IRBadr" w:hAnsi="IRBadr" w:cs="IRBadr"/>
          <w:sz w:val="28"/>
          <w:szCs w:val="28"/>
          <w:rtl/>
        </w:rPr>
        <w:t xml:space="preserve"> مریض جبران شود که این </w:t>
      </w:r>
      <w:r w:rsidR="008A32EA">
        <w:rPr>
          <w:rFonts w:ascii="IRBadr" w:hAnsi="IRBadr" w:cs="IRBadr"/>
          <w:sz w:val="28"/>
          <w:szCs w:val="28"/>
          <w:rtl/>
        </w:rPr>
        <w:t>وظ</w:t>
      </w:r>
      <w:r w:rsidR="008A32EA">
        <w:rPr>
          <w:rFonts w:ascii="IRBadr" w:hAnsi="IRBadr" w:cs="IRBadr" w:hint="cs"/>
          <w:sz w:val="28"/>
          <w:szCs w:val="28"/>
          <w:rtl/>
        </w:rPr>
        <w:t>ی</w:t>
      </w:r>
      <w:r w:rsidR="008A32EA">
        <w:rPr>
          <w:rFonts w:ascii="IRBadr" w:hAnsi="IRBadr" w:cs="IRBadr" w:hint="eastAsia"/>
          <w:sz w:val="28"/>
          <w:szCs w:val="28"/>
          <w:rtl/>
        </w:rPr>
        <w:t>فهٔ</w:t>
      </w:r>
      <w:r w:rsidRPr="00E224B8">
        <w:rPr>
          <w:rFonts w:ascii="IRBadr" w:hAnsi="IRBadr" w:cs="IRBadr"/>
          <w:sz w:val="28"/>
          <w:szCs w:val="28"/>
          <w:rtl/>
        </w:rPr>
        <w:t xml:space="preserve"> اخلاقی خیلی جدی </w:t>
      </w:r>
      <w:r w:rsidR="008A283B">
        <w:rPr>
          <w:rFonts w:ascii="IRBadr" w:hAnsi="IRBadr" w:cs="IRBadr"/>
          <w:sz w:val="28"/>
          <w:szCs w:val="28"/>
          <w:rtl/>
        </w:rPr>
        <w:t>به‌خصوص</w:t>
      </w:r>
      <w:r w:rsidRPr="00E224B8">
        <w:rPr>
          <w:rFonts w:ascii="IRBadr" w:hAnsi="IRBadr" w:cs="IRBadr"/>
          <w:sz w:val="28"/>
          <w:szCs w:val="28"/>
          <w:rtl/>
        </w:rPr>
        <w:t xml:space="preserve"> برای اعضای خانواده است.</w:t>
      </w:r>
    </w:p>
    <w:p w:rsidR="00FF4697" w:rsidRPr="00E224B8" w:rsidRDefault="002043A7" w:rsidP="0044127A">
      <w:pPr>
        <w:pStyle w:val="aff2"/>
        <w:bidi/>
        <w:jc w:val="both"/>
        <w:rPr>
          <w:rFonts w:ascii="IRBadr" w:hAnsi="IRBadr" w:cs="IRBadr"/>
          <w:sz w:val="28"/>
          <w:szCs w:val="28"/>
          <w:rtl/>
        </w:rPr>
      </w:pPr>
      <w:r w:rsidRPr="00E224B8">
        <w:rPr>
          <w:rFonts w:ascii="IRBadr" w:hAnsi="IRBadr" w:cs="IRBadr"/>
          <w:sz w:val="28"/>
          <w:szCs w:val="28"/>
          <w:rtl/>
        </w:rPr>
        <w:t xml:space="preserve">اسلام به این </w:t>
      </w:r>
      <w:r w:rsidR="008A283B">
        <w:rPr>
          <w:rFonts w:ascii="IRBadr" w:hAnsi="IRBadr" w:cs="IRBadr"/>
          <w:sz w:val="28"/>
          <w:szCs w:val="28"/>
          <w:rtl/>
        </w:rPr>
        <w:t>دو نکته</w:t>
      </w:r>
      <w:r w:rsidRPr="00E224B8">
        <w:rPr>
          <w:rFonts w:ascii="IRBadr" w:hAnsi="IRBadr" w:cs="IRBadr"/>
          <w:sz w:val="28"/>
          <w:szCs w:val="28"/>
          <w:rtl/>
        </w:rPr>
        <w:t xml:space="preserve"> توجه کرده است.</w:t>
      </w:r>
      <w:r w:rsidR="006D4F02">
        <w:rPr>
          <w:rFonts w:ascii="IRBadr" w:hAnsi="IRBadr" w:cs="IRBadr"/>
          <w:sz w:val="28"/>
          <w:szCs w:val="28"/>
          <w:rtl/>
        </w:rPr>
        <w:t xml:space="preserve"> درمان</w:t>
      </w:r>
      <w:r w:rsidRPr="00E224B8">
        <w:rPr>
          <w:rFonts w:ascii="IRBadr" w:hAnsi="IRBadr" w:cs="IRBadr"/>
          <w:sz w:val="28"/>
          <w:szCs w:val="28"/>
          <w:rtl/>
        </w:rPr>
        <w:t xml:space="preserve"> مریضان یک امر واجب است که آحاد جامعه در قبال آن مسئول هستند</w:t>
      </w:r>
      <w:r w:rsidR="00950AB7">
        <w:rPr>
          <w:rFonts w:ascii="IRBadr" w:hAnsi="IRBadr" w:cs="IRBadr"/>
          <w:sz w:val="28"/>
          <w:szCs w:val="28"/>
          <w:rtl/>
        </w:rPr>
        <w:t>؛ و</w:t>
      </w:r>
      <w:r w:rsidR="009D10F6" w:rsidRPr="00E224B8">
        <w:rPr>
          <w:rFonts w:ascii="IRBadr" w:hAnsi="IRBadr" w:cs="IRBadr"/>
          <w:sz w:val="28"/>
          <w:szCs w:val="28"/>
          <w:rtl/>
        </w:rPr>
        <w:t xml:space="preserve"> </w:t>
      </w:r>
      <w:r w:rsidR="008A283B">
        <w:rPr>
          <w:rFonts w:ascii="IRBadr" w:hAnsi="IRBadr" w:cs="IRBadr"/>
          <w:sz w:val="28"/>
          <w:szCs w:val="28"/>
          <w:rtl/>
        </w:rPr>
        <w:t>بحمدالله</w:t>
      </w:r>
      <w:r w:rsidR="009D10F6" w:rsidRPr="00E224B8">
        <w:rPr>
          <w:rFonts w:ascii="IRBadr" w:hAnsi="IRBadr" w:cs="IRBadr"/>
          <w:sz w:val="28"/>
          <w:szCs w:val="28"/>
          <w:rtl/>
        </w:rPr>
        <w:t xml:space="preserve"> دولت </w:t>
      </w:r>
      <w:r w:rsidR="006D4F02">
        <w:rPr>
          <w:rFonts w:ascii="IRBadr" w:hAnsi="IRBadr" w:cs="IRBadr"/>
          <w:sz w:val="28"/>
          <w:szCs w:val="28"/>
          <w:rtl/>
        </w:rPr>
        <w:t>تلاش‌ها</w:t>
      </w:r>
      <w:r w:rsidR="006D4F02">
        <w:rPr>
          <w:rFonts w:ascii="IRBadr" w:hAnsi="IRBadr" w:cs="IRBadr" w:hint="cs"/>
          <w:sz w:val="28"/>
          <w:szCs w:val="28"/>
          <w:rtl/>
        </w:rPr>
        <w:t>ی</w:t>
      </w:r>
      <w:r w:rsidR="009D10F6" w:rsidRPr="00E224B8">
        <w:rPr>
          <w:rFonts w:ascii="IRBadr" w:hAnsi="IRBadr" w:cs="IRBadr"/>
          <w:sz w:val="28"/>
          <w:szCs w:val="28"/>
          <w:rtl/>
        </w:rPr>
        <w:t xml:space="preserve"> خوبی کرده است، </w:t>
      </w:r>
      <w:r w:rsidR="006D4F02">
        <w:rPr>
          <w:rFonts w:ascii="IRBadr" w:hAnsi="IRBadr" w:cs="IRBadr"/>
          <w:sz w:val="28"/>
          <w:szCs w:val="28"/>
          <w:rtl/>
        </w:rPr>
        <w:t>سرانه‌ها</w:t>
      </w:r>
      <w:r w:rsidR="006D4F02">
        <w:rPr>
          <w:rFonts w:ascii="IRBadr" w:hAnsi="IRBadr" w:cs="IRBadr" w:hint="cs"/>
          <w:sz w:val="28"/>
          <w:szCs w:val="28"/>
          <w:rtl/>
        </w:rPr>
        <w:t>ی</w:t>
      </w:r>
      <w:r w:rsidR="009D10F6" w:rsidRPr="00E224B8">
        <w:rPr>
          <w:rFonts w:ascii="IRBadr" w:hAnsi="IRBadr" w:cs="IRBadr"/>
          <w:sz w:val="28"/>
          <w:szCs w:val="28"/>
          <w:rtl/>
        </w:rPr>
        <w:t xml:space="preserve"> بهداشتی و درمانی ارتقاء </w:t>
      </w:r>
      <w:r w:rsidR="00ED2AC0">
        <w:rPr>
          <w:rFonts w:ascii="IRBadr" w:hAnsi="IRBadr" w:cs="IRBadr"/>
          <w:sz w:val="28"/>
          <w:szCs w:val="28"/>
          <w:rtl/>
        </w:rPr>
        <w:t>پ</w:t>
      </w:r>
      <w:r w:rsidR="00ED2AC0">
        <w:rPr>
          <w:rFonts w:ascii="IRBadr" w:hAnsi="IRBadr" w:cs="IRBadr" w:hint="cs"/>
          <w:sz w:val="28"/>
          <w:szCs w:val="28"/>
          <w:rtl/>
        </w:rPr>
        <w:t>ی</w:t>
      </w:r>
      <w:r w:rsidR="00ED2AC0">
        <w:rPr>
          <w:rFonts w:ascii="IRBadr" w:hAnsi="IRBadr" w:cs="IRBadr" w:hint="eastAsia"/>
          <w:sz w:val="28"/>
          <w:szCs w:val="28"/>
          <w:rtl/>
        </w:rPr>
        <w:t>داکرده</w:t>
      </w:r>
      <w:r w:rsidR="009D10F6" w:rsidRPr="00E224B8">
        <w:rPr>
          <w:rFonts w:ascii="IRBadr" w:hAnsi="IRBadr" w:cs="IRBadr"/>
          <w:sz w:val="28"/>
          <w:szCs w:val="28"/>
          <w:rtl/>
        </w:rPr>
        <w:t>،</w:t>
      </w:r>
      <w:r w:rsidR="006D4F02">
        <w:rPr>
          <w:rFonts w:ascii="IRBadr" w:hAnsi="IRBadr" w:cs="IRBadr"/>
          <w:sz w:val="28"/>
          <w:szCs w:val="28"/>
          <w:rtl/>
        </w:rPr>
        <w:t xml:space="preserve"> م</w:t>
      </w:r>
      <w:r w:rsidR="006D4F02">
        <w:rPr>
          <w:rFonts w:ascii="IRBadr" w:hAnsi="IRBadr" w:cs="IRBadr" w:hint="cs"/>
          <w:sz w:val="28"/>
          <w:szCs w:val="28"/>
          <w:rtl/>
        </w:rPr>
        <w:t>ی</w:t>
      </w:r>
      <w:r w:rsidR="006D4F02">
        <w:rPr>
          <w:rFonts w:ascii="IRBadr" w:hAnsi="IRBadr" w:cs="IRBadr" w:hint="eastAsia"/>
          <w:sz w:val="28"/>
          <w:szCs w:val="28"/>
          <w:rtl/>
        </w:rPr>
        <w:t>انگ</w:t>
      </w:r>
      <w:r w:rsidR="006D4F02">
        <w:rPr>
          <w:rFonts w:ascii="IRBadr" w:hAnsi="IRBadr" w:cs="IRBadr" w:hint="cs"/>
          <w:sz w:val="28"/>
          <w:szCs w:val="28"/>
          <w:rtl/>
        </w:rPr>
        <w:t>ی</w:t>
      </w:r>
      <w:r w:rsidR="006D4F02">
        <w:rPr>
          <w:rFonts w:ascii="IRBadr" w:hAnsi="IRBadr" w:cs="IRBadr" w:hint="eastAsia"/>
          <w:sz w:val="28"/>
          <w:szCs w:val="28"/>
          <w:rtl/>
        </w:rPr>
        <w:t>ن</w:t>
      </w:r>
      <w:r w:rsidR="009D10F6" w:rsidRPr="00E224B8">
        <w:rPr>
          <w:rFonts w:ascii="IRBadr" w:hAnsi="IRBadr" w:cs="IRBadr"/>
          <w:sz w:val="28"/>
          <w:szCs w:val="28"/>
          <w:rtl/>
        </w:rPr>
        <w:t xml:space="preserve"> سن و اطمینان به زندگی در کشور ما نسبت به بسیاری از کشورها خیلی </w:t>
      </w:r>
      <w:r w:rsidR="00ED2AC0">
        <w:rPr>
          <w:rFonts w:ascii="IRBadr" w:hAnsi="IRBadr" w:cs="IRBadr"/>
          <w:sz w:val="28"/>
          <w:szCs w:val="28"/>
          <w:rtl/>
        </w:rPr>
        <w:t>بالاآمده</w:t>
      </w:r>
      <w:r w:rsidR="009D10F6" w:rsidRPr="00E224B8">
        <w:rPr>
          <w:rFonts w:ascii="IRBadr" w:hAnsi="IRBadr" w:cs="IRBadr"/>
          <w:sz w:val="28"/>
          <w:szCs w:val="28"/>
          <w:rtl/>
        </w:rPr>
        <w:t xml:space="preserve"> است</w:t>
      </w:r>
      <w:r w:rsidR="00950AB7">
        <w:rPr>
          <w:rFonts w:ascii="IRBadr" w:hAnsi="IRBadr" w:cs="IRBadr"/>
          <w:sz w:val="28"/>
          <w:szCs w:val="28"/>
          <w:rtl/>
        </w:rPr>
        <w:t>؛ و</w:t>
      </w:r>
      <w:r w:rsidR="00454C8F" w:rsidRPr="00E224B8">
        <w:rPr>
          <w:rFonts w:ascii="IRBadr" w:hAnsi="IRBadr" w:cs="IRBadr"/>
          <w:sz w:val="28"/>
          <w:szCs w:val="28"/>
          <w:rtl/>
        </w:rPr>
        <w:t xml:space="preserve"> جای تقدیر و تشکر است.</w:t>
      </w:r>
    </w:p>
    <w:p w:rsidR="00FF4697" w:rsidRPr="00E224B8" w:rsidRDefault="00FF4697" w:rsidP="0044127A">
      <w:pPr>
        <w:pStyle w:val="aff2"/>
        <w:bidi/>
        <w:jc w:val="both"/>
        <w:rPr>
          <w:rFonts w:ascii="IRBadr" w:hAnsi="IRBadr" w:cs="IRBadr"/>
          <w:sz w:val="28"/>
          <w:szCs w:val="28"/>
          <w:rtl/>
        </w:rPr>
      </w:pPr>
      <w:r w:rsidRPr="00E224B8">
        <w:rPr>
          <w:rFonts w:ascii="IRBadr" w:hAnsi="IRBadr" w:cs="IRBadr"/>
          <w:sz w:val="28"/>
          <w:szCs w:val="28"/>
          <w:rtl/>
        </w:rPr>
        <w:lastRenderedPageBreak/>
        <w:t xml:space="preserve">مردم ماهم فعال و حاضر </w:t>
      </w:r>
      <w:r w:rsidR="00ED2AC0">
        <w:rPr>
          <w:rFonts w:ascii="IRBadr" w:hAnsi="IRBadr" w:cs="IRBadr"/>
          <w:sz w:val="28"/>
          <w:szCs w:val="28"/>
          <w:rtl/>
        </w:rPr>
        <w:t>درصحنه</w:t>
      </w:r>
      <w:r w:rsidRPr="00E224B8">
        <w:rPr>
          <w:rFonts w:ascii="IRBadr" w:hAnsi="IRBadr" w:cs="IRBadr"/>
          <w:sz w:val="28"/>
          <w:szCs w:val="28"/>
          <w:rtl/>
        </w:rPr>
        <w:t xml:space="preserve"> برای بنای مؤسسات درمانی و تجهیزات پزشکی هستند.</w:t>
      </w:r>
    </w:p>
    <w:p w:rsidR="006D74A9" w:rsidRPr="00E224B8" w:rsidRDefault="00873261" w:rsidP="0044127A">
      <w:pPr>
        <w:pStyle w:val="aff2"/>
        <w:bidi/>
        <w:jc w:val="both"/>
        <w:rPr>
          <w:rFonts w:ascii="IRBadr" w:hAnsi="IRBadr" w:cs="IRBadr"/>
          <w:sz w:val="28"/>
          <w:szCs w:val="28"/>
          <w:rtl/>
        </w:rPr>
      </w:pPr>
      <w:r w:rsidRPr="00E224B8">
        <w:rPr>
          <w:rFonts w:ascii="IRBadr" w:hAnsi="IRBadr" w:cs="IRBadr"/>
          <w:sz w:val="28"/>
          <w:szCs w:val="28"/>
          <w:rtl/>
        </w:rPr>
        <w:t xml:space="preserve">وضع پزشکی </w:t>
      </w:r>
      <w:r w:rsidR="008A32EA">
        <w:rPr>
          <w:rFonts w:ascii="IRBadr" w:hAnsi="IRBadr" w:cs="IRBadr"/>
          <w:sz w:val="28"/>
          <w:szCs w:val="28"/>
          <w:rtl/>
        </w:rPr>
        <w:t>جامعهٔ</w:t>
      </w:r>
      <w:r w:rsidRPr="00E224B8">
        <w:rPr>
          <w:rFonts w:ascii="IRBadr" w:hAnsi="IRBadr" w:cs="IRBadr"/>
          <w:sz w:val="28"/>
          <w:szCs w:val="28"/>
          <w:rtl/>
        </w:rPr>
        <w:t xml:space="preserve"> ما عالی است. البته ممکن است </w:t>
      </w:r>
      <w:r w:rsidR="006D4F02">
        <w:rPr>
          <w:rFonts w:ascii="IRBadr" w:hAnsi="IRBadr" w:cs="IRBadr"/>
          <w:sz w:val="28"/>
          <w:szCs w:val="28"/>
          <w:rtl/>
        </w:rPr>
        <w:t>نقص‌ها</w:t>
      </w:r>
      <w:r w:rsidR="006D4F02">
        <w:rPr>
          <w:rFonts w:ascii="IRBadr" w:hAnsi="IRBadr" w:cs="IRBadr" w:hint="cs"/>
          <w:sz w:val="28"/>
          <w:szCs w:val="28"/>
          <w:rtl/>
        </w:rPr>
        <w:t>یی</w:t>
      </w:r>
      <w:r w:rsidRPr="00E224B8">
        <w:rPr>
          <w:rFonts w:ascii="IRBadr" w:hAnsi="IRBadr" w:cs="IRBadr"/>
          <w:sz w:val="28"/>
          <w:szCs w:val="28"/>
          <w:rtl/>
        </w:rPr>
        <w:t xml:space="preserve"> داشته باشد که باید رفع شود اما </w:t>
      </w:r>
      <w:r w:rsidR="008A32EA">
        <w:rPr>
          <w:rFonts w:ascii="IRBadr" w:hAnsi="IRBadr" w:cs="IRBadr"/>
          <w:sz w:val="28"/>
          <w:szCs w:val="28"/>
          <w:rtl/>
        </w:rPr>
        <w:t>همهٔ</w:t>
      </w:r>
      <w:r w:rsidRPr="00E224B8">
        <w:rPr>
          <w:rFonts w:ascii="IRBadr" w:hAnsi="IRBadr" w:cs="IRBadr"/>
          <w:sz w:val="28"/>
          <w:szCs w:val="28"/>
          <w:rtl/>
        </w:rPr>
        <w:t xml:space="preserve"> </w:t>
      </w:r>
      <w:r w:rsidR="006D4F02">
        <w:rPr>
          <w:rFonts w:ascii="IRBadr" w:hAnsi="IRBadr" w:cs="IRBadr"/>
          <w:sz w:val="28"/>
          <w:szCs w:val="28"/>
          <w:rtl/>
        </w:rPr>
        <w:t>ا</w:t>
      </w:r>
      <w:r w:rsidR="006D4F02">
        <w:rPr>
          <w:rFonts w:ascii="IRBadr" w:hAnsi="IRBadr" w:cs="IRBadr" w:hint="cs"/>
          <w:sz w:val="28"/>
          <w:szCs w:val="28"/>
          <w:rtl/>
        </w:rPr>
        <w:t>ی</w:t>
      </w:r>
      <w:r w:rsidR="006D4F02">
        <w:rPr>
          <w:rFonts w:ascii="IRBadr" w:hAnsi="IRBadr" w:cs="IRBadr" w:hint="eastAsia"/>
          <w:sz w:val="28"/>
          <w:szCs w:val="28"/>
          <w:rtl/>
        </w:rPr>
        <w:t>ن‌ها</w:t>
      </w:r>
      <w:r w:rsidRPr="00E224B8">
        <w:rPr>
          <w:rFonts w:ascii="IRBadr" w:hAnsi="IRBadr" w:cs="IRBadr"/>
          <w:sz w:val="28"/>
          <w:szCs w:val="28"/>
          <w:rtl/>
        </w:rPr>
        <w:t xml:space="preserve"> یک </w:t>
      </w:r>
      <w:r w:rsidR="008A32EA">
        <w:rPr>
          <w:rFonts w:ascii="IRBadr" w:hAnsi="IRBadr" w:cs="IRBadr"/>
          <w:sz w:val="28"/>
          <w:szCs w:val="28"/>
          <w:rtl/>
        </w:rPr>
        <w:t>وظ</w:t>
      </w:r>
      <w:r w:rsidR="008A32EA">
        <w:rPr>
          <w:rFonts w:ascii="IRBadr" w:hAnsi="IRBadr" w:cs="IRBadr" w:hint="cs"/>
          <w:sz w:val="28"/>
          <w:szCs w:val="28"/>
          <w:rtl/>
        </w:rPr>
        <w:t>ی</w:t>
      </w:r>
      <w:r w:rsidR="008A32EA">
        <w:rPr>
          <w:rFonts w:ascii="IRBadr" w:hAnsi="IRBadr" w:cs="IRBadr" w:hint="eastAsia"/>
          <w:sz w:val="28"/>
          <w:szCs w:val="28"/>
          <w:rtl/>
        </w:rPr>
        <w:t>فهٔ</w:t>
      </w:r>
      <w:r w:rsidRPr="00E224B8">
        <w:rPr>
          <w:rFonts w:ascii="IRBadr" w:hAnsi="IRBadr" w:cs="IRBadr"/>
          <w:sz w:val="28"/>
          <w:szCs w:val="28"/>
          <w:rtl/>
        </w:rPr>
        <w:t xml:space="preserve"> درمان مریض را عمل </w:t>
      </w:r>
      <w:r w:rsidR="006D4F02">
        <w:rPr>
          <w:rFonts w:ascii="IRBadr" w:hAnsi="IRBadr" w:cs="IRBadr"/>
          <w:sz w:val="28"/>
          <w:szCs w:val="28"/>
          <w:rtl/>
        </w:rPr>
        <w:t>م</w:t>
      </w:r>
      <w:r w:rsidR="006D4F02">
        <w:rPr>
          <w:rFonts w:ascii="IRBadr" w:hAnsi="IRBadr" w:cs="IRBadr" w:hint="cs"/>
          <w:sz w:val="28"/>
          <w:szCs w:val="28"/>
          <w:rtl/>
        </w:rPr>
        <w:t>ی‌</w:t>
      </w:r>
      <w:r w:rsidR="006D4F02">
        <w:rPr>
          <w:rFonts w:ascii="IRBadr" w:hAnsi="IRBadr" w:cs="IRBadr" w:hint="eastAsia"/>
          <w:sz w:val="28"/>
          <w:szCs w:val="28"/>
          <w:rtl/>
        </w:rPr>
        <w:t>کند</w:t>
      </w:r>
      <w:r w:rsidRPr="00E224B8">
        <w:rPr>
          <w:rFonts w:ascii="IRBadr" w:hAnsi="IRBadr" w:cs="IRBadr"/>
          <w:sz w:val="28"/>
          <w:szCs w:val="28"/>
          <w:rtl/>
        </w:rPr>
        <w:t>.</w:t>
      </w:r>
    </w:p>
    <w:p w:rsidR="006D74A9" w:rsidRPr="00E224B8" w:rsidRDefault="006D74A9" w:rsidP="0044127A">
      <w:pPr>
        <w:pStyle w:val="1"/>
        <w:bidi/>
        <w:jc w:val="both"/>
        <w:rPr>
          <w:rtl/>
        </w:rPr>
      </w:pPr>
      <w:bookmarkStart w:id="15" w:name="_Toc426488366"/>
      <w:r w:rsidRPr="00E224B8">
        <w:rPr>
          <w:rtl/>
        </w:rPr>
        <w:t>ثواب عیادت مریض</w:t>
      </w:r>
      <w:bookmarkEnd w:id="15"/>
    </w:p>
    <w:p w:rsidR="00C55B9F" w:rsidRPr="00E224B8" w:rsidRDefault="006D74A9" w:rsidP="0044127A">
      <w:pPr>
        <w:pStyle w:val="aff2"/>
        <w:bidi/>
        <w:jc w:val="both"/>
        <w:rPr>
          <w:rFonts w:ascii="IRBadr" w:hAnsi="IRBadr" w:cs="IRBadr"/>
          <w:sz w:val="28"/>
          <w:szCs w:val="28"/>
          <w:rtl/>
        </w:rPr>
      </w:pPr>
      <w:r w:rsidRPr="00E224B8">
        <w:rPr>
          <w:rFonts w:ascii="IRBadr" w:hAnsi="IRBadr" w:cs="IRBadr"/>
          <w:sz w:val="28"/>
          <w:szCs w:val="28"/>
          <w:rtl/>
        </w:rPr>
        <w:t>اسلام ثواب زیادی به عیادت داده است</w:t>
      </w:r>
      <w:r w:rsidR="00950AB7">
        <w:rPr>
          <w:rFonts w:ascii="IRBadr" w:hAnsi="IRBadr" w:cs="IRBadr"/>
          <w:sz w:val="28"/>
          <w:szCs w:val="28"/>
          <w:rtl/>
        </w:rPr>
        <w:t xml:space="preserve">؛ </w:t>
      </w:r>
      <w:r w:rsidRPr="00E224B8">
        <w:rPr>
          <w:rFonts w:ascii="IRBadr" w:hAnsi="IRBadr" w:cs="IRBadr"/>
          <w:sz w:val="28"/>
          <w:szCs w:val="28"/>
          <w:rtl/>
        </w:rPr>
        <w:t xml:space="preserve">زیرا که با عیادت مریض احساس آسایش </w:t>
      </w:r>
      <w:r w:rsidR="006D4F02">
        <w:rPr>
          <w:rFonts w:ascii="IRBadr" w:hAnsi="IRBadr" w:cs="IRBadr"/>
          <w:sz w:val="28"/>
          <w:szCs w:val="28"/>
          <w:rtl/>
        </w:rPr>
        <w:t>م</w:t>
      </w:r>
      <w:r w:rsidR="006D4F02">
        <w:rPr>
          <w:rFonts w:ascii="IRBadr" w:hAnsi="IRBadr" w:cs="IRBadr" w:hint="cs"/>
          <w:sz w:val="28"/>
          <w:szCs w:val="28"/>
          <w:rtl/>
        </w:rPr>
        <w:t>ی‌</w:t>
      </w:r>
      <w:r w:rsidR="006D4F02">
        <w:rPr>
          <w:rFonts w:ascii="IRBadr" w:hAnsi="IRBadr" w:cs="IRBadr" w:hint="eastAsia"/>
          <w:sz w:val="28"/>
          <w:szCs w:val="28"/>
          <w:rtl/>
        </w:rPr>
        <w:t>کند</w:t>
      </w:r>
      <w:r w:rsidRPr="00E224B8">
        <w:rPr>
          <w:rFonts w:ascii="IRBadr" w:hAnsi="IRBadr" w:cs="IRBadr"/>
          <w:sz w:val="28"/>
          <w:szCs w:val="28"/>
          <w:rtl/>
        </w:rPr>
        <w:t>.</w:t>
      </w:r>
    </w:p>
    <w:p w:rsidR="004F46CE" w:rsidRPr="00E224B8" w:rsidRDefault="004F46CE" w:rsidP="0044127A">
      <w:pPr>
        <w:pStyle w:val="aff2"/>
        <w:bidi/>
        <w:jc w:val="both"/>
        <w:rPr>
          <w:rFonts w:ascii="IRBadr" w:hAnsi="IRBadr" w:cs="IRBadr"/>
          <w:sz w:val="28"/>
          <w:szCs w:val="28"/>
          <w:rtl/>
        </w:rPr>
      </w:pPr>
      <w:r w:rsidRPr="00E224B8">
        <w:rPr>
          <w:rFonts w:ascii="IRBadr" w:hAnsi="IRBadr" w:cs="IRBadr"/>
          <w:sz w:val="28"/>
          <w:szCs w:val="28"/>
          <w:rtl/>
        </w:rPr>
        <w:t xml:space="preserve">پیامبر خدا (ص) در حدیثی </w:t>
      </w:r>
      <w:r w:rsidR="006D4F02">
        <w:rPr>
          <w:rFonts w:ascii="IRBadr" w:hAnsi="IRBadr" w:cs="IRBadr"/>
          <w:sz w:val="28"/>
          <w:szCs w:val="28"/>
          <w:rtl/>
        </w:rPr>
        <w:t>م</w:t>
      </w:r>
      <w:r w:rsidR="006D4F02">
        <w:rPr>
          <w:rFonts w:ascii="IRBadr" w:hAnsi="IRBadr" w:cs="IRBadr" w:hint="cs"/>
          <w:sz w:val="28"/>
          <w:szCs w:val="28"/>
          <w:rtl/>
        </w:rPr>
        <w:t>ی‌</w:t>
      </w:r>
      <w:r w:rsidR="006D4F02">
        <w:rPr>
          <w:rFonts w:ascii="IRBadr" w:hAnsi="IRBadr" w:cs="IRBadr" w:hint="eastAsia"/>
          <w:sz w:val="28"/>
          <w:szCs w:val="28"/>
          <w:rtl/>
        </w:rPr>
        <w:t>فرما</w:t>
      </w:r>
      <w:r w:rsidR="006D4F02">
        <w:rPr>
          <w:rFonts w:ascii="IRBadr" w:hAnsi="IRBadr" w:cs="IRBadr" w:hint="cs"/>
          <w:sz w:val="28"/>
          <w:szCs w:val="28"/>
          <w:rtl/>
        </w:rPr>
        <w:t>ی</w:t>
      </w:r>
      <w:r w:rsidR="006D4F02">
        <w:rPr>
          <w:rFonts w:ascii="IRBadr" w:hAnsi="IRBadr" w:cs="IRBadr" w:hint="eastAsia"/>
          <w:sz w:val="28"/>
          <w:szCs w:val="28"/>
          <w:rtl/>
        </w:rPr>
        <w:t>ند</w:t>
      </w:r>
      <w:r w:rsidRPr="00E224B8">
        <w:rPr>
          <w:rFonts w:ascii="IRBadr" w:hAnsi="IRBadr" w:cs="IRBadr"/>
          <w:sz w:val="28"/>
          <w:szCs w:val="28"/>
          <w:rtl/>
        </w:rPr>
        <w:t>:</w:t>
      </w:r>
      <w:r w:rsidR="006D4F02">
        <w:rPr>
          <w:rFonts w:ascii="IRBadr" w:hAnsi="IRBadr" w:cs="IRBadr"/>
          <w:b/>
          <w:bCs/>
          <w:sz w:val="28"/>
          <w:szCs w:val="28"/>
          <w:rtl/>
        </w:rPr>
        <w:t xml:space="preserve"> «</w:t>
      </w:r>
      <w:r w:rsidR="006E3968" w:rsidRPr="00E224B8">
        <w:rPr>
          <w:rFonts w:ascii="IRBadr" w:hAnsi="IRBadr" w:cs="IRBadr"/>
          <w:b/>
          <w:bCs/>
          <w:sz w:val="28"/>
          <w:szCs w:val="28"/>
          <w:rtl/>
        </w:rPr>
        <w:t xml:space="preserve">عَائِدُ </w:t>
      </w:r>
      <w:r w:rsidR="006D4F02">
        <w:rPr>
          <w:rFonts w:ascii="IRBadr" w:hAnsi="IRBadr" w:cs="IRBadr"/>
          <w:b/>
          <w:bCs/>
          <w:sz w:val="28"/>
          <w:szCs w:val="28"/>
          <w:rtl/>
        </w:rPr>
        <w:t>الْمَرِ</w:t>
      </w:r>
      <w:r w:rsidR="006D4F02">
        <w:rPr>
          <w:rFonts w:ascii="IRBadr" w:hAnsi="IRBadr" w:cs="IRBadr" w:hint="cs"/>
          <w:b/>
          <w:bCs/>
          <w:sz w:val="28"/>
          <w:szCs w:val="28"/>
          <w:rtl/>
        </w:rPr>
        <w:t>ی</w:t>
      </w:r>
      <w:r w:rsidR="006D4F02">
        <w:rPr>
          <w:rFonts w:ascii="IRBadr" w:hAnsi="IRBadr" w:cs="IRBadr" w:hint="eastAsia"/>
          <w:b/>
          <w:bCs/>
          <w:sz w:val="28"/>
          <w:szCs w:val="28"/>
          <w:rtl/>
        </w:rPr>
        <w:t>ضِ</w:t>
      </w:r>
      <w:r w:rsidR="006E3968" w:rsidRPr="00E224B8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6D4F02">
        <w:rPr>
          <w:rFonts w:ascii="IRBadr" w:hAnsi="IRBadr" w:cs="IRBadr" w:hint="cs"/>
          <w:b/>
          <w:bCs/>
          <w:sz w:val="28"/>
          <w:szCs w:val="28"/>
          <w:rtl/>
        </w:rPr>
        <w:t>ی</w:t>
      </w:r>
      <w:r w:rsidR="006D4F02">
        <w:rPr>
          <w:rFonts w:ascii="IRBadr" w:hAnsi="IRBadr" w:cs="IRBadr" w:hint="eastAsia"/>
          <w:b/>
          <w:bCs/>
          <w:sz w:val="28"/>
          <w:szCs w:val="28"/>
          <w:rtl/>
        </w:rPr>
        <w:t>خُوضُ</w:t>
      </w:r>
      <w:r w:rsidR="006E3968" w:rsidRPr="00E224B8">
        <w:rPr>
          <w:rFonts w:ascii="IRBadr" w:hAnsi="IRBadr" w:cs="IRBadr"/>
          <w:b/>
          <w:bCs/>
          <w:sz w:val="28"/>
          <w:szCs w:val="28"/>
          <w:rtl/>
        </w:rPr>
        <w:t xml:space="preserve"> فِ</w:t>
      </w:r>
      <w:r w:rsidR="006D4F02">
        <w:rPr>
          <w:rFonts w:ascii="IRBadr" w:hAnsi="IRBadr" w:cs="IRBadr"/>
          <w:b/>
          <w:bCs/>
          <w:sz w:val="28"/>
          <w:szCs w:val="28"/>
          <w:rtl/>
        </w:rPr>
        <w:t>ی</w:t>
      </w:r>
      <w:r w:rsidR="006E3968" w:rsidRPr="00E224B8">
        <w:rPr>
          <w:rFonts w:ascii="IRBadr" w:hAnsi="IRBadr" w:cs="IRBadr"/>
          <w:b/>
          <w:bCs/>
          <w:sz w:val="28"/>
          <w:szCs w:val="28"/>
          <w:rtl/>
        </w:rPr>
        <w:t xml:space="preserve"> الرَّحْمَة</w:t>
      </w:r>
      <w:r w:rsidR="006D4F02">
        <w:rPr>
          <w:rFonts w:ascii="IRBadr" w:hAnsi="IRBadr" w:cs="IRBadr"/>
          <w:b/>
          <w:bCs/>
          <w:sz w:val="28"/>
          <w:szCs w:val="28"/>
          <w:rtl/>
        </w:rPr>
        <w:t>»</w:t>
      </w:r>
      <w:r w:rsidR="006E3968" w:rsidRPr="00E224B8">
        <w:rPr>
          <w:rStyle w:val="aff0"/>
          <w:rFonts w:ascii="IRBadr" w:hAnsi="IRBadr" w:cs="IRBadr"/>
          <w:b/>
          <w:bCs/>
          <w:sz w:val="28"/>
          <w:szCs w:val="28"/>
          <w:rtl/>
        </w:rPr>
        <w:footnoteReference w:id="13"/>
      </w:r>
      <w:r w:rsidR="006E3968" w:rsidRPr="00E224B8">
        <w:rPr>
          <w:rFonts w:ascii="IRBadr" w:hAnsi="IRBadr" w:cs="IRBadr"/>
          <w:sz w:val="28"/>
          <w:szCs w:val="28"/>
          <w:rtl/>
        </w:rPr>
        <w:t xml:space="preserve"> کسی که یک مریضی را عیادت کند غرق در </w:t>
      </w:r>
      <w:r w:rsidR="006D4F02">
        <w:rPr>
          <w:rFonts w:ascii="IRBadr" w:hAnsi="IRBadr" w:cs="IRBadr"/>
          <w:sz w:val="28"/>
          <w:szCs w:val="28"/>
          <w:rtl/>
        </w:rPr>
        <w:t>رحمت‌ها</w:t>
      </w:r>
      <w:r w:rsidR="006D4F02">
        <w:rPr>
          <w:rFonts w:ascii="IRBadr" w:hAnsi="IRBadr" w:cs="IRBadr" w:hint="cs"/>
          <w:sz w:val="28"/>
          <w:szCs w:val="28"/>
          <w:rtl/>
        </w:rPr>
        <w:t>ی</w:t>
      </w:r>
      <w:r w:rsidR="006E3968" w:rsidRPr="00E224B8">
        <w:rPr>
          <w:rFonts w:ascii="IRBadr" w:hAnsi="IRBadr" w:cs="IRBadr"/>
          <w:sz w:val="28"/>
          <w:szCs w:val="28"/>
          <w:rtl/>
        </w:rPr>
        <w:t xml:space="preserve"> خدا </w:t>
      </w:r>
      <w:r w:rsidR="006D4F02">
        <w:rPr>
          <w:rFonts w:ascii="IRBadr" w:hAnsi="IRBadr" w:cs="IRBadr"/>
          <w:sz w:val="28"/>
          <w:szCs w:val="28"/>
          <w:rtl/>
        </w:rPr>
        <w:t>م</w:t>
      </w:r>
      <w:r w:rsidR="006D4F02">
        <w:rPr>
          <w:rFonts w:ascii="IRBadr" w:hAnsi="IRBadr" w:cs="IRBadr" w:hint="cs"/>
          <w:sz w:val="28"/>
          <w:szCs w:val="28"/>
          <w:rtl/>
        </w:rPr>
        <w:t>ی‌</w:t>
      </w:r>
      <w:r w:rsidR="006D4F02">
        <w:rPr>
          <w:rFonts w:ascii="IRBadr" w:hAnsi="IRBadr" w:cs="IRBadr" w:hint="eastAsia"/>
          <w:sz w:val="28"/>
          <w:szCs w:val="28"/>
          <w:rtl/>
        </w:rPr>
        <w:t>شود</w:t>
      </w:r>
      <w:r w:rsidR="006E3968" w:rsidRPr="00E224B8">
        <w:rPr>
          <w:rFonts w:ascii="IRBadr" w:hAnsi="IRBadr" w:cs="IRBadr"/>
          <w:sz w:val="28"/>
          <w:szCs w:val="28"/>
          <w:rtl/>
        </w:rPr>
        <w:t>.</w:t>
      </w:r>
    </w:p>
    <w:p w:rsidR="00941AF0" w:rsidRPr="00E224B8" w:rsidRDefault="006E3968" w:rsidP="0044127A">
      <w:pPr>
        <w:pStyle w:val="aff2"/>
        <w:bidi/>
        <w:jc w:val="both"/>
        <w:rPr>
          <w:rFonts w:ascii="IRBadr" w:hAnsi="IRBadr" w:cs="IRBadr"/>
          <w:sz w:val="28"/>
          <w:szCs w:val="28"/>
          <w:rtl/>
        </w:rPr>
      </w:pPr>
      <w:r w:rsidRPr="00E224B8">
        <w:rPr>
          <w:rFonts w:ascii="IRBadr" w:hAnsi="IRBadr" w:cs="IRBadr"/>
          <w:sz w:val="28"/>
          <w:szCs w:val="28"/>
          <w:rtl/>
        </w:rPr>
        <w:t>اسلام خیلی دقیق به آد</w:t>
      </w:r>
      <w:r w:rsidR="00DD2C58" w:rsidRPr="00E224B8">
        <w:rPr>
          <w:rFonts w:ascii="IRBadr" w:hAnsi="IRBadr" w:cs="IRBadr"/>
          <w:sz w:val="28"/>
          <w:szCs w:val="28"/>
          <w:rtl/>
        </w:rPr>
        <w:t>اب عیادت مریض هم توجه کرده است،</w:t>
      </w:r>
      <w:r w:rsidR="006D4F02">
        <w:rPr>
          <w:rFonts w:ascii="IRBadr" w:hAnsi="IRBadr" w:cs="IRBadr"/>
          <w:sz w:val="28"/>
          <w:szCs w:val="28"/>
          <w:rtl/>
        </w:rPr>
        <w:t xml:space="preserve"> ا</w:t>
      </w:r>
      <w:r w:rsidR="006D4F02">
        <w:rPr>
          <w:rFonts w:ascii="IRBadr" w:hAnsi="IRBadr" w:cs="IRBadr" w:hint="cs"/>
          <w:sz w:val="28"/>
          <w:szCs w:val="28"/>
          <w:rtl/>
        </w:rPr>
        <w:t>ی</w:t>
      </w:r>
      <w:r w:rsidR="006D4F02">
        <w:rPr>
          <w:rFonts w:ascii="IRBadr" w:hAnsi="IRBadr" w:cs="IRBadr" w:hint="eastAsia"/>
          <w:sz w:val="28"/>
          <w:szCs w:val="28"/>
          <w:rtl/>
        </w:rPr>
        <w:t>نکه</w:t>
      </w:r>
      <w:r w:rsidR="00DD2C58" w:rsidRPr="00E224B8">
        <w:rPr>
          <w:rFonts w:ascii="IRBadr" w:hAnsi="IRBadr" w:cs="IRBadr"/>
          <w:sz w:val="28"/>
          <w:szCs w:val="28"/>
          <w:rtl/>
        </w:rPr>
        <w:t xml:space="preserve"> چند روز </w:t>
      </w:r>
      <w:r w:rsidR="00ED2AC0">
        <w:rPr>
          <w:rFonts w:ascii="IRBadr" w:hAnsi="IRBadr" w:cs="IRBadr" w:hint="cs"/>
          <w:sz w:val="28"/>
          <w:szCs w:val="28"/>
          <w:rtl/>
        </w:rPr>
        <w:t>ی</w:t>
      </w:r>
      <w:r w:rsidR="00ED2AC0">
        <w:rPr>
          <w:rFonts w:ascii="IRBadr" w:hAnsi="IRBadr" w:cs="IRBadr" w:hint="eastAsia"/>
          <w:sz w:val="28"/>
          <w:szCs w:val="28"/>
          <w:rtl/>
        </w:rPr>
        <w:t>ک‌بار</w:t>
      </w:r>
      <w:r w:rsidR="00DD2C58" w:rsidRPr="00E224B8">
        <w:rPr>
          <w:rFonts w:ascii="IRBadr" w:hAnsi="IRBadr" w:cs="IRBadr"/>
          <w:sz w:val="28"/>
          <w:szCs w:val="28"/>
          <w:rtl/>
        </w:rPr>
        <w:t xml:space="preserve"> به عیادت بروید</w:t>
      </w:r>
      <w:r w:rsidR="00D650F6" w:rsidRPr="00E224B8">
        <w:rPr>
          <w:rFonts w:ascii="IRBadr" w:hAnsi="IRBadr" w:cs="IRBadr"/>
          <w:sz w:val="28"/>
          <w:szCs w:val="28"/>
          <w:rtl/>
        </w:rPr>
        <w:t>،</w:t>
      </w:r>
      <w:r w:rsidR="006D4F02">
        <w:rPr>
          <w:rFonts w:ascii="IRBadr" w:hAnsi="IRBadr" w:cs="IRBadr"/>
          <w:sz w:val="28"/>
          <w:szCs w:val="28"/>
          <w:rtl/>
        </w:rPr>
        <w:t xml:space="preserve"> کوتاه</w:t>
      </w:r>
      <w:r w:rsidR="00D650F6" w:rsidRPr="00E224B8">
        <w:rPr>
          <w:rFonts w:ascii="IRBadr" w:hAnsi="IRBadr" w:cs="IRBadr"/>
          <w:sz w:val="28"/>
          <w:szCs w:val="28"/>
          <w:rtl/>
        </w:rPr>
        <w:t xml:space="preserve"> باشد،</w:t>
      </w:r>
      <w:r w:rsidR="006D4F02">
        <w:rPr>
          <w:rFonts w:ascii="IRBadr" w:hAnsi="IRBadr" w:cs="IRBadr"/>
          <w:sz w:val="28"/>
          <w:szCs w:val="28"/>
          <w:rtl/>
        </w:rPr>
        <w:t xml:space="preserve"> ز</w:t>
      </w:r>
      <w:r w:rsidR="006D4F02">
        <w:rPr>
          <w:rFonts w:ascii="IRBadr" w:hAnsi="IRBadr" w:cs="IRBadr" w:hint="cs"/>
          <w:sz w:val="28"/>
          <w:szCs w:val="28"/>
          <w:rtl/>
        </w:rPr>
        <w:t>ی</w:t>
      </w:r>
      <w:r w:rsidR="006D4F02">
        <w:rPr>
          <w:rFonts w:ascii="IRBadr" w:hAnsi="IRBadr" w:cs="IRBadr" w:hint="eastAsia"/>
          <w:sz w:val="28"/>
          <w:szCs w:val="28"/>
          <w:rtl/>
        </w:rPr>
        <w:t>اد</w:t>
      </w:r>
      <w:r w:rsidR="00D650F6" w:rsidRPr="00E224B8">
        <w:rPr>
          <w:rFonts w:ascii="IRBadr" w:hAnsi="IRBadr" w:cs="IRBadr"/>
          <w:sz w:val="28"/>
          <w:szCs w:val="28"/>
          <w:rtl/>
        </w:rPr>
        <w:t xml:space="preserve"> صحبت نکنید، با او با خوبی و خوشی برخورد کنید و ...</w:t>
      </w:r>
    </w:p>
    <w:p w:rsidR="00941AF0" w:rsidRPr="00E224B8" w:rsidRDefault="00941AF0" w:rsidP="0044127A">
      <w:pPr>
        <w:pStyle w:val="aff2"/>
        <w:bidi/>
        <w:jc w:val="both"/>
        <w:rPr>
          <w:rFonts w:ascii="IRBadr" w:hAnsi="IRBadr" w:cs="IRBadr"/>
          <w:sz w:val="28"/>
          <w:szCs w:val="28"/>
          <w:rtl/>
        </w:rPr>
      </w:pPr>
      <w:r w:rsidRPr="00E224B8">
        <w:rPr>
          <w:rFonts w:ascii="IRBadr" w:hAnsi="IRBadr" w:cs="IRBadr"/>
          <w:sz w:val="28"/>
          <w:szCs w:val="28"/>
          <w:rtl/>
        </w:rPr>
        <w:t>امام صادق (ع) فرمودند: کسی که مریضی را عیادت کند،</w:t>
      </w:r>
      <w:r w:rsidR="006D4F02">
        <w:rPr>
          <w:rFonts w:ascii="IRBadr" w:hAnsi="IRBadr" w:cs="IRBadr"/>
          <w:sz w:val="28"/>
          <w:szCs w:val="28"/>
          <w:rtl/>
        </w:rPr>
        <w:t xml:space="preserve"> هفتاد</w:t>
      </w:r>
      <w:r w:rsidRPr="00E224B8">
        <w:rPr>
          <w:rFonts w:ascii="IRBadr" w:hAnsi="IRBadr" w:cs="IRBadr"/>
          <w:sz w:val="28"/>
          <w:szCs w:val="28"/>
          <w:rtl/>
        </w:rPr>
        <w:t xml:space="preserve"> هزار ملک او را مشایعت </w:t>
      </w:r>
      <w:r w:rsidR="006D4F02">
        <w:rPr>
          <w:rFonts w:ascii="IRBadr" w:hAnsi="IRBadr" w:cs="IRBadr"/>
          <w:sz w:val="28"/>
          <w:szCs w:val="28"/>
          <w:rtl/>
        </w:rPr>
        <w:t>م</w:t>
      </w:r>
      <w:r w:rsidR="006D4F02">
        <w:rPr>
          <w:rFonts w:ascii="IRBadr" w:hAnsi="IRBadr" w:cs="IRBadr" w:hint="cs"/>
          <w:sz w:val="28"/>
          <w:szCs w:val="28"/>
          <w:rtl/>
        </w:rPr>
        <w:t>ی‌</w:t>
      </w:r>
      <w:r w:rsidR="006D4F02">
        <w:rPr>
          <w:rFonts w:ascii="IRBadr" w:hAnsi="IRBadr" w:cs="IRBadr" w:hint="eastAsia"/>
          <w:sz w:val="28"/>
          <w:szCs w:val="28"/>
          <w:rtl/>
        </w:rPr>
        <w:t>کنند</w:t>
      </w:r>
      <w:r w:rsidRPr="00E224B8">
        <w:rPr>
          <w:rFonts w:ascii="IRBadr" w:hAnsi="IRBadr" w:cs="IRBadr"/>
          <w:sz w:val="28"/>
          <w:szCs w:val="28"/>
          <w:rtl/>
        </w:rPr>
        <w:t>.</w:t>
      </w:r>
    </w:p>
    <w:p w:rsidR="006E3968" w:rsidRPr="00E224B8" w:rsidRDefault="00B23580" w:rsidP="0044127A">
      <w:pPr>
        <w:pStyle w:val="aff2"/>
        <w:bidi/>
        <w:jc w:val="both"/>
        <w:rPr>
          <w:rFonts w:ascii="IRBadr" w:hAnsi="IRBadr" w:cs="IRBadr"/>
          <w:sz w:val="28"/>
          <w:szCs w:val="28"/>
          <w:rtl/>
        </w:rPr>
      </w:pPr>
      <w:r w:rsidRPr="00E224B8">
        <w:rPr>
          <w:rFonts w:ascii="IRBadr" w:hAnsi="IRBadr" w:cs="IRBadr"/>
          <w:sz w:val="28"/>
          <w:szCs w:val="28"/>
          <w:rtl/>
        </w:rPr>
        <w:t xml:space="preserve">و باز پیامبر (ص) </w:t>
      </w:r>
      <w:r w:rsidR="006D4F02">
        <w:rPr>
          <w:rFonts w:ascii="IRBadr" w:hAnsi="IRBadr" w:cs="IRBadr"/>
          <w:sz w:val="28"/>
          <w:szCs w:val="28"/>
          <w:rtl/>
        </w:rPr>
        <w:t>م</w:t>
      </w:r>
      <w:r w:rsidR="006D4F02">
        <w:rPr>
          <w:rFonts w:ascii="IRBadr" w:hAnsi="IRBadr" w:cs="IRBadr" w:hint="cs"/>
          <w:sz w:val="28"/>
          <w:szCs w:val="28"/>
          <w:rtl/>
        </w:rPr>
        <w:t>ی‌</w:t>
      </w:r>
      <w:r w:rsidR="006D4F02">
        <w:rPr>
          <w:rFonts w:ascii="IRBadr" w:hAnsi="IRBadr" w:cs="IRBadr" w:hint="eastAsia"/>
          <w:sz w:val="28"/>
          <w:szCs w:val="28"/>
          <w:rtl/>
        </w:rPr>
        <w:t>فرما</w:t>
      </w:r>
      <w:r w:rsidR="006D4F02">
        <w:rPr>
          <w:rFonts w:ascii="IRBadr" w:hAnsi="IRBadr" w:cs="IRBadr" w:hint="cs"/>
          <w:sz w:val="28"/>
          <w:szCs w:val="28"/>
          <w:rtl/>
        </w:rPr>
        <w:t>ی</w:t>
      </w:r>
      <w:r w:rsidR="006D4F02">
        <w:rPr>
          <w:rFonts w:ascii="IRBadr" w:hAnsi="IRBadr" w:cs="IRBadr" w:hint="eastAsia"/>
          <w:sz w:val="28"/>
          <w:szCs w:val="28"/>
          <w:rtl/>
        </w:rPr>
        <w:t>ند</w:t>
      </w:r>
      <w:r w:rsidRPr="00E224B8">
        <w:rPr>
          <w:rFonts w:ascii="IRBadr" w:hAnsi="IRBadr" w:cs="IRBadr"/>
          <w:b/>
          <w:bCs/>
          <w:sz w:val="28"/>
          <w:szCs w:val="28"/>
          <w:rtl/>
        </w:rPr>
        <w:t>:</w:t>
      </w:r>
      <w:r w:rsidR="006D4F02">
        <w:rPr>
          <w:rFonts w:ascii="IRBadr" w:hAnsi="IRBadr" w:cs="IRBadr"/>
          <w:b/>
          <w:bCs/>
          <w:sz w:val="28"/>
          <w:szCs w:val="28"/>
          <w:rtl/>
        </w:rPr>
        <w:t xml:space="preserve"> «</w:t>
      </w:r>
      <w:r w:rsidRPr="00E224B8">
        <w:rPr>
          <w:rFonts w:ascii="IRBadr" w:hAnsi="IRBadr" w:cs="IRBadr"/>
          <w:b/>
          <w:bCs/>
          <w:sz w:val="28"/>
          <w:szCs w:val="28"/>
          <w:rtl/>
        </w:rPr>
        <w:t>مَنْ أَطْعَمَ مَرِ</w:t>
      </w:r>
      <w:r w:rsidR="006D4F02">
        <w:rPr>
          <w:rFonts w:ascii="IRBadr" w:hAnsi="IRBadr" w:cs="IRBadr"/>
          <w:b/>
          <w:bCs/>
          <w:sz w:val="28"/>
          <w:szCs w:val="28"/>
          <w:rtl/>
        </w:rPr>
        <w:t>ی</w:t>
      </w:r>
      <w:r w:rsidRPr="00E224B8">
        <w:rPr>
          <w:rFonts w:ascii="IRBadr" w:hAnsi="IRBadr" w:cs="IRBadr"/>
          <w:b/>
          <w:bCs/>
          <w:sz w:val="28"/>
          <w:szCs w:val="28"/>
          <w:rtl/>
        </w:rPr>
        <w:t xml:space="preserve">ضاً </w:t>
      </w:r>
      <w:r w:rsidR="006D4F02">
        <w:rPr>
          <w:rFonts w:ascii="IRBadr" w:hAnsi="IRBadr" w:cs="IRBadr"/>
          <w:b/>
          <w:bCs/>
          <w:sz w:val="28"/>
          <w:szCs w:val="28"/>
          <w:rtl/>
        </w:rPr>
        <w:t>شَهْوَتَهُ</w:t>
      </w:r>
      <w:r w:rsidRPr="00E224B8">
        <w:rPr>
          <w:rFonts w:ascii="IRBadr" w:hAnsi="IRBadr" w:cs="IRBadr"/>
          <w:b/>
          <w:bCs/>
          <w:sz w:val="28"/>
          <w:szCs w:val="28"/>
          <w:rtl/>
        </w:rPr>
        <w:t xml:space="preserve"> أَطْعَمَهُ اللَّهُ مِنْ ثِمَارِ الْجَنَّةِ</w:t>
      </w:r>
      <w:r w:rsidR="006D4F02">
        <w:rPr>
          <w:rFonts w:ascii="IRBadr" w:hAnsi="IRBadr" w:cs="IRBadr"/>
          <w:b/>
          <w:bCs/>
          <w:sz w:val="28"/>
          <w:szCs w:val="28"/>
          <w:rtl/>
        </w:rPr>
        <w:t>»</w:t>
      </w:r>
      <w:r w:rsidRPr="00E224B8">
        <w:rPr>
          <w:rStyle w:val="aff0"/>
          <w:rFonts w:ascii="IRBadr" w:hAnsi="IRBadr" w:cs="IRBadr"/>
          <w:b/>
          <w:bCs/>
          <w:sz w:val="28"/>
          <w:szCs w:val="28"/>
          <w:rtl/>
        </w:rPr>
        <w:footnoteReference w:id="14"/>
      </w:r>
      <w:r w:rsidR="00DD2C58" w:rsidRPr="00E224B8">
        <w:rPr>
          <w:rFonts w:ascii="IRBadr" w:hAnsi="IRBadr" w:cs="IRBadr"/>
          <w:sz w:val="28"/>
          <w:szCs w:val="28"/>
          <w:rtl/>
        </w:rPr>
        <w:t xml:space="preserve"> </w:t>
      </w:r>
      <w:r w:rsidRPr="00E224B8">
        <w:rPr>
          <w:rFonts w:ascii="IRBadr" w:hAnsi="IRBadr" w:cs="IRBadr"/>
          <w:sz w:val="28"/>
          <w:szCs w:val="28"/>
          <w:rtl/>
        </w:rPr>
        <w:t xml:space="preserve">کسی که به مریضی رسیدگی کند و غذای </w:t>
      </w:r>
      <w:r w:rsidR="008A283B">
        <w:rPr>
          <w:rFonts w:ascii="IRBadr" w:hAnsi="IRBadr" w:cs="IRBadr"/>
          <w:sz w:val="28"/>
          <w:szCs w:val="28"/>
          <w:rtl/>
        </w:rPr>
        <w:t>موردن</w:t>
      </w:r>
      <w:r w:rsidR="008A283B">
        <w:rPr>
          <w:rFonts w:ascii="IRBadr" w:hAnsi="IRBadr" w:cs="IRBadr" w:hint="cs"/>
          <w:sz w:val="28"/>
          <w:szCs w:val="28"/>
          <w:rtl/>
        </w:rPr>
        <w:t>ی</w:t>
      </w:r>
      <w:r w:rsidR="008A283B">
        <w:rPr>
          <w:rFonts w:ascii="IRBadr" w:hAnsi="IRBadr" w:cs="IRBadr" w:hint="eastAsia"/>
          <w:sz w:val="28"/>
          <w:szCs w:val="28"/>
          <w:rtl/>
        </w:rPr>
        <w:t>از</w:t>
      </w:r>
      <w:r w:rsidR="008A283B">
        <w:rPr>
          <w:rFonts w:ascii="IRBadr" w:hAnsi="IRBadr" w:cs="IRBadr" w:hint="cs"/>
          <w:sz w:val="28"/>
          <w:szCs w:val="28"/>
          <w:rtl/>
        </w:rPr>
        <w:t>ی</w:t>
      </w:r>
      <w:r w:rsidRPr="00E224B8">
        <w:rPr>
          <w:rFonts w:ascii="IRBadr" w:hAnsi="IRBadr" w:cs="IRBadr"/>
          <w:sz w:val="28"/>
          <w:szCs w:val="28"/>
          <w:rtl/>
        </w:rPr>
        <w:t xml:space="preserve"> را به او برساند،</w:t>
      </w:r>
      <w:r w:rsidR="006D4F02">
        <w:rPr>
          <w:rFonts w:ascii="IRBadr" w:hAnsi="IRBadr" w:cs="IRBadr"/>
          <w:sz w:val="28"/>
          <w:szCs w:val="28"/>
          <w:rtl/>
        </w:rPr>
        <w:t xml:space="preserve"> خدا</w:t>
      </w:r>
      <w:r w:rsidRPr="00E224B8">
        <w:rPr>
          <w:rFonts w:ascii="IRBadr" w:hAnsi="IRBadr" w:cs="IRBadr"/>
          <w:sz w:val="28"/>
          <w:szCs w:val="28"/>
          <w:rtl/>
        </w:rPr>
        <w:t xml:space="preserve"> از ثمرات و </w:t>
      </w:r>
      <w:r w:rsidR="006D4F02">
        <w:rPr>
          <w:rFonts w:ascii="IRBadr" w:hAnsi="IRBadr" w:cs="IRBadr"/>
          <w:sz w:val="28"/>
          <w:szCs w:val="28"/>
          <w:rtl/>
        </w:rPr>
        <w:t>م</w:t>
      </w:r>
      <w:r w:rsidR="006D4F02">
        <w:rPr>
          <w:rFonts w:ascii="IRBadr" w:hAnsi="IRBadr" w:cs="IRBadr" w:hint="cs"/>
          <w:sz w:val="28"/>
          <w:szCs w:val="28"/>
          <w:rtl/>
        </w:rPr>
        <w:t>ی</w:t>
      </w:r>
      <w:r w:rsidR="006D4F02">
        <w:rPr>
          <w:rFonts w:ascii="IRBadr" w:hAnsi="IRBadr" w:cs="IRBadr" w:hint="eastAsia"/>
          <w:sz w:val="28"/>
          <w:szCs w:val="28"/>
          <w:rtl/>
        </w:rPr>
        <w:t>وه‌ها</w:t>
      </w:r>
      <w:r w:rsidR="006D4F02">
        <w:rPr>
          <w:rFonts w:ascii="IRBadr" w:hAnsi="IRBadr" w:cs="IRBadr" w:hint="cs"/>
          <w:sz w:val="28"/>
          <w:szCs w:val="28"/>
          <w:rtl/>
        </w:rPr>
        <w:t>ی</w:t>
      </w:r>
      <w:r w:rsidRPr="00E224B8">
        <w:rPr>
          <w:rFonts w:ascii="IRBadr" w:hAnsi="IRBadr" w:cs="IRBadr"/>
          <w:sz w:val="28"/>
          <w:szCs w:val="28"/>
          <w:rtl/>
        </w:rPr>
        <w:t xml:space="preserve"> بهشت به او اطعام خواهد کرد.</w:t>
      </w:r>
    </w:p>
    <w:p w:rsidR="00D3153D" w:rsidRPr="00122CB7" w:rsidRDefault="00D3153D" w:rsidP="0044127A">
      <w:pPr>
        <w:pStyle w:val="1"/>
        <w:bidi/>
        <w:jc w:val="both"/>
        <w:rPr>
          <w:rtl/>
        </w:rPr>
      </w:pPr>
      <w:bookmarkStart w:id="16" w:name="_Toc426488367"/>
      <w:r w:rsidRPr="00E224B8">
        <w:rPr>
          <w:rtl/>
        </w:rPr>
        <w:t>انتظار از پزشکان و پرستاران</w:t>
      </w:r>
      <w:bookmarkEnd w:id="16"/>
    </w:p>
    <w:p w:rsidR="00D51C5F" w:rsidRPr="00E224B8" w:rsidRDefault="00D51C5F" w:rsidP="0044127A">
      <w:pPr>
        <w:pStyle w:val="aff2"/>
        <w:bidi/>
        <w:jc w:val="both"/>
        <w:rPr>
          <w:rFonts w:ascii="IRBadr" w:hAnsi="IRBadr" w:cs="IRBadr"/>
          <w:sz w:val="28"/>
          <w:szCs w:val="28"/>
          <w:rtl/>
        </w:rPr>
      </w:pPr>
      <w:r w:rsidRPr="00E224B8">
        <w:rPr>
          <w:rFonts w:ascii="IRBadr" w:hAnsi="IRBadr" w:cs="IRBadr"/>
          <w:sz w:val="28"/>
          <w:szCs w:val="28"/>
          <w:rtl/>
        </w:rPr>
        <w:t>پرستاران،</w:t>
      </w:r>
      <w:r w:rsidR="006D4F02">
        <w:rPr>
          <w:rFonts w:ascii="IRBadr" w:hAnsi="IRBadr" w:cs="IRBadr"/>
          <w:sz w:val="28"/>
          <w:szCs w:val="28"/>
          <w:rtl/>
        </w:rPr>
        <w:t xml:space="preserve"> بهورزان</w:t>
      </w:r>
      <w:r w:rsidRPr="00E224B8">
        <w:rPr>
          <w:rFonts w:ascii="IRBadr" w:hAnsi="IRBadr" w:cs="IRBadr"/>
          <w:sz w:val="28"/>
          <w:szCs w:val="28"/>
          <w:rtl/>
        </w:rPr>
        <w:t xml:space="preserve"> و پزشکان مسئولیت مهمی هم در معالجه و هم در رفتار </w:t>
      </w:r>
      <w:r w:rsidR="008A32EA">
        <w:rPr>
          <w:rFonts w:ascii="IRBadr" w:hAnsi="IRBadr" w:cs="IRBadr"/>
          <w:sz w:val="28"/>
          <w:szCs w:val="28"/>
          <w:rtl/>
        </w:rPr>
        <w:t>صم</w:t>
      </w:r>
      <w:r w:rsidR="008A32EA">
        <w:rPr>
          <w:rFonts w:ascii="IRBadr" w:hAnsi="IRBadr" w:cs="IRBadr" w:hint="cs"/>
          <w:sz w:val="28"/>
          <w:szCs w:val="28"/>
          <w:rtl/>
        </w:rPr>
        <w:t>ی</w:t>
      </w:r>
      <w:r w:rsidR="008A32EA">
        <w:rPr>
          <w:rFonts w:ascii="IRBadr" w:hAnsi="IRBadr" w:cs="IRBadr" w:hint="eastAsia"/>
          <w:sz w:val="28"/>
          <w:szCs w:val="28"/>
          <w:rtl/>
        </w:rPr>
        <w:t>مانهٔ</w:t>
      </w:r>
      <w:r w:rsidRPr="00E224B8">
        <w:rPr>
          <w:rFonts w:ascii="IRBadr" w:hAnsi="IRBadr" w:cs="IRBadr"/>
          <w:sz w:val="28"/>
          <w:szCs w:val="28"/>
          <w:rtl/>
        </w:rPr>
        <w:t xml:space="preserve"> اخلاقی دارند و اعضای خانواده هم </w:t>
      </w:r>
      <w:r w:rsidR="008A283B">
        <w:rPr>
          <w:rFonts w:ascii="IRBadr" w:hAnsi="IRBadr" w:cs="IRBadr"/>
          <w:sz w:val="28"/>
          <w:szCs w:val="28"/>
          <w:rtl/>
        </w:rPr>
        <w:t>هم</w:t>
      </w:r>
      <w:r w:rsidR="008A283B">
        <w:rPr>
          <w:rFonts w:ascii="IRBadr" w:hAnsi="IRBadr" w:cs="IRBadr" w:hint="cs"/>
          <w:sz w:val="28"/>
          <w:szCs w:val="28"/>
          <w:rtl/>
        </w:rPr>
        <w:t>ی</w:t>
      </w:r>
      <w:r w:rsidR="008A283B">
        <w:rPr>
          <w:rFonts w:ascii="IRBadr" w:hAnsi="IRBadr" w:cs="IRBadr" w:hint="eastAsia"/>
          <w:sz w:val="28"/>
          <w:szCs w:val="28"/>
          <w:rtl/>
        </w:rPr>
        <w:t>ن‌طور</w:t>
      </w:r>
      <w:r w:rsidRPr="00E224B8">
        <w:rPr>
          <w:rFonts w:ascii="IRBadr" w:hAnsi="IRBadr" w:cs="IRBadr"/>
          <w:sz w:val="28"/>
          <w:szCs w:val="28"/>
          <w:rtl/>
        </w:rPr>
        <w:t>.</w:t>
      </w:r>
      <w:r w:rsidR="00D120D0" w:rsidRPr="00E224B8">
        <w:rPr>
          <w:rFonts w:ascii="IRBadr" w:hAnsi="IRBadr" w:cs="IRBadr"/>
          <w:sz w:val="28"/>
          <w:szCs w:val="28"/>
          <w:rtl/>
        </w:rPr>
        <w:t xml:space="preserve"> کسانی که پای پدر و مادر پیرشان و برادر و خواهر معلولشان </w:t>
      </w:r>
      <w:r w:rsidR="006D4F02">
        <w:rPr>
          <w:rFonts w:ascii="IRBadr" w:hAnsi="IRBadr" w:cs="IRBadr"/>
          <w:sz w:val="28"/>
          <w:szCs w:val="28"/>
          <w:rtl/>
        </w:rPr>
        <w:t>م</w:t>
      </w:r>
      <w:r w:rsidR="006D4F02">
        <w:rPr>
          <w:rFonts w:ascii="IRBadr" w:hAnsi="IRBadr" w:cs="IRBadr" w:hint="cs"/>
          <w:sz w:val="28"/>
          <w:szCs w:val="28"/>
          <w:rtl/>
        </w:rPr>
        <w:t>ی‌</w:t>
      </w:r>
      <w:r w:rsidR="006D4F02">
        <w:rPr>
          <w:rFonts w:ascii="IRBadr" w:hAnsi="IRBadr" w:cs="IRBadr" w:hint="eastAsia"/>
          <w:sz w:val="28"/>
          <w:szCs w:val="28"/>
          <w:rtl/>
        </w:rPr>
        <w:t>ا</w:t>
      </w:r>
      <w:r w:rsidR="006D4F02">
        <w:rPr>
          <w:rFonts w:ascii="IRBadr" w:hAnsi="IRBadr" w:cs="IRBadr" w:hint="cs"/>
          <w:sz w:val="28"/>
          <w:szCs w:val="28"/>
          <w:rtl/>
        </w:rPr>
        <w:t>ی</w:t>
      </w:r>
      <w:r w:rsidR="006D4F02">
        <w:rPr>
          <w:rFonts w:ascii="IRBadr" w:hAnsi="IRBadr" w:cs="IRBadr" w:hint="eastAsia"/>
          <w:sz w:val="28"/>
          <w:szCs w:val="28"/>
          <w:rtl/>
        </w:rPr>
        <w:t>ستند</w:t>
      </w:r>
      <w:r w:rsidR="00D120D0" w:rsidRPr="00E224B8">
        <w:rPr>
          <w:rFonts w:ascii="IRBadr" w:hAnsi="IRBadr" w:cs="IRBadr"/>
          <w:sz w:val="28"/>
          <w:szCs w:val="28"/>
          <w:rtl/>
        </w:rPr>
        <w:t xml:space="preserve"> ثواب </w:t>
      </w:r>
      <w:r w:rsidR="006D4F02">
        <w:rPr>
          <w:rFonts w:ascii="IRBadr" w:hAnsi="IRBadr" w:cs="IRBadr"/>
          <w:sz w:val="28"/>
          <w:szCs w:val="28"/>
          <w:rtl/>
        </w:rPr>
        <w:t>آن‌ها</w:t>
      </w:r>
      <w:r w:rsidR="00D120D0" w:rsidRPr="00E224B8">
        <w:rPr>
          <w:rFonts w:ascii="IRBadr" w:hAnsi="IRBadr" w:cs="IRBadr"/>
          <w:sz w:val="28"/>
          <w:szCs w:val="28"/>
          <w:rtl/>
        </w:rPr>
        <w:t xml:space="preserve"> از هر جهاتی بالاتر است</w:t>
      </w:r>
      <w:r w:rsidR="00950AB7">
        <w:rPr>
          <w:rFonts w:ascii="IRBadr" w:hAnsi="IRBadr" w:cs="IRBadr"/>
          <w:sz w:val="28"/>
          <w:szCs w:val="28"/>
          <w:rtl/>
        </w:rPr>
        <w:t>؛ و</w:t>
      </w:r>
      <w:r w:rsidR="00356152" w:rsidRPr="00E224B8">
        <w:rPr>
          <w:rFonts w:ascii="IRBadr" w:hAnsi="IRBadr" w:cs="IRBadr"/>
          <w:sz w:val="28"/>
          <w:szCs w:val="28"/>
          <w:rtl/>
        </w:rPr>
        <w:t xml:space="preserve"> کسانی که مؤسساتی برای رسیدگی به بیماران و نیازمندان </w:t>
      </w:r>
      <w:r w:rsidR="008A283B">
        <w:rPr>
          <w:rFonts w:ascii="IRBadr" w:hAnsi="IRBadr" w:cs="IRBadr"/>
          <w:sz w:val="28"/>
          <w:szCs w:val="28"/>
          <w:rtl/>
        </w:rPr>
        <w:t>راه‌انداز</w:t>
      </w:r>
      <w:r w:rsidR="008A283B">
        <w:rPr>
          <w:rFonts w:ascii="IRBadr" w:hAnsi="IRBadr" w:cs="IRBadr" w:hint="cs"/>
          <w:sz w:val="28"/>
          <w:szCs w:val="28"/>
          <w:rtl/>
        </w:rPr>
        <w:t>ی</w:t>
      </w:r>
      <w:r w:rsidR="00356152" w:rsidRPr="00E224B8">
        <w:rPr>
          <w:rFonts w:ascii="IRBadr" w:hAnsi="IRBadr" w:cs="IRBadr"/>
          <w:sz w:val="28"/>
          <w:szCs w:val="28"/>
          <w:rtl/>
        </w:rPr>
        <w:t xml:space="preserve"> </w:t>
      </w:r>
      <w:r w:rsidR="006D4F02">
        <w:rPr>
          <w:rFonts w:ascii="IRBadr" w:hAnsi="IRBadr" w:cs="IRBadr"/>
          <w:sz w:val="28"/>
          <w:szCs w:val="28"/>
          <w:rtl/>
        </w:rPr>
        <w:t>م</w:t>
      </w:r>
      <w:r w:rsidR="006D4F02">
        <w:rPr>
          <w:rFonts w:ascii="IRBadr" w:hAnsi="IRBadr" w:cs="IRBadr" w:hint="cs"/>
          <w:sz w:val="28"/>
          <w:szCs w:val="28"/>
          <w:rtl/>
        </w:rPr>
        <w:t>ی‌</w:t>
      </w:r>
      <w:r w:rsidR="006D4F02">
        <w:rPr>
          <w:rFonts w:ascii="IRBadr" w:hAnsi="IRBadr" w:cs="IRBadr" w:hint="eastAsia"/>
          <w:sz w:val="28"/>
          <w:szCs w:val="28"/>
          <w:rtl/>
        </w:rPr>
        <w:t>کنند</w:t>
      </w:r>
      <w:r w:rsidR="00356152" w:rsidRPr="00E224B8">
        <w:rPr>
          <w:rFonts w:ascii="IRBadr" w:hAnsi="IRBadr" w:cs="IRBadr"/>
          <w:sz w:val="28"/>
          <w:szCs w:val="28"/>
          <w:rtl/>
        </w:rPr>
        <w:t xml:space="preserve"> ثواب جهاد </w:t>
      </w:r>
      <w:r w:rsidR="00ED2AC0">
        <w:rPr>
          <w:rFonts w:ascii="IRBadr" w:hAnsi="IRBadr" w:cs="IRBadr"/>
          <w:sz w:val="28"/>
          <w:szCs w:val="28"/>
          <w:rtl/>
        </w:rPr>
        <w:t>درراه</w:t>
      </w:r>
      <w:r w:rsidR="00356152" w:rsidRPr="00E224B8">
        <w:rPr>
          <w:rFonts w:ascii="IRBadr" w:hAnsi="IRBadr" w:cs="IRBadr"/>
          <w:sz w:val="28"/>
          <w:szCs w:val="28"/>
          <w:rtl/>
        </w:rPr>
        <w:t xml:space="preserve"> خدا دارند.</w:t>
      </w:r>
    </w:p>
    <w:p w:rsidR="000B5DEF" w:rsidRPr="00E224B8" w:rsidRDefault="000B5DEF" w:rsidP="0044127A">
      <w:pPr>
        <w:pStyle w:val="aff2"/>
        <w:bidi/>
        <w:jc w:val="both"/>
        <w:rPr>
          <w:rFonts w:ascii="IRBadr" w:hAnsi="IRBadr" w:cs="IRBadr"/>
          <w:sz w:val="28"/>
          <w:szCs w:val="28"/>
          <w:rtl/>
        </w:rPr>
      </w:pPr>
      <w:r w:rsidRPr="00E224B8">
        <w:rPr>
          <w:rFonts w:ascii="IRBadr" w:hAnsi="IRBadr" w:cs="IRBadr"/>
          <w:sz w:val="28"/>
          <w:szCs w:val="28"/>
          <w:rtl/>
        </w:rPr>
        <w:t xml:space="preserve">انتظار از </w:t>
      </w:r>
      <w:r w:rsidR="006D4F02">
        <w:rPr>
          <w:rFonts w:ascii="IRBadr" w:hAnsi="IRBadr" w:cs="IRBadr"/>
          <w:sz w:val="28"/>
          <w:szCs w:val="28"/>
          <w:rtl/>
        </w:rPr>
        <w:t>ب</w:t>
      </w:r>
      <w:r w:rsidR="006D4F02">
        <w:rPr>
          <w:rFonts w:ascii="IRBadr" w:hAnsi="IRBadr" w:cs="IRBadr" w:hint="cs"/>
          <w:sz w:val="28"/>
          <w:szCs w:val="28"/>
          <w:rtl/>
        </w:rPr>
        <w:t>ی</w:t>
      </w:r>
      <w:r w:rsidR="006D4F02">
        <w:rPr>
          <w:rFonts w:ascii="IRBadr" w:hAnsi="IRBadr" w:cs="IRBadr" w:hint="eastAsia"/>
          <w:sz w:val="28"/>
          <w:szCs w:val="28"/>
          <w:rtl/>
        </w:rPr>
        <w:t>مارستان‌ها</w:t>
      </w:r>
      <w:r w:rsidRPr="00E224B8">
        <w:rPr>
          <w:rFonts w:ascii="IRBadr" w:hAnsi="IRBadr" w:cs="IRBadr"/>
          <w:sz w:val="28"/>
          <w:szCs w:val="28"/>
          <w:rtl/>
        </w:rPr>
        <w:t>،</w:t>
      </w:r>
      <w:r w:rsidR="006D4F02">
        <w:rPr>
          <w:rFonts w:ascii="IRBadr" w:hAnsi="IRBadr" w:cs="IRBadr"/>
          <w:sz w:val="28"/>
          <w:szCs w:val="28"/>
          <w:rtl/>
        </w:rPr>
        <w:t xml:space="preserve"> پزشکان</w:t>
      </w:r>
      <w:r w:rsidRPr="00E224B8">
        <w:rPr>
          <w:rFonts w:ascii="IRBadr" w:hAnsi="IRBadr" w:cs="IRBadr"/>
          <w:sz w:val="28"/>
          <w:szCs w:val="28"/>
          <w:rtl/>
        </w:rPr>
        <w:t xml:space="preserve"> و پرستاران این است که روز به روز این دو </w:t>
      </w:r>
      <w:r w:rsidR="008A32EA">
        <w:rPr>
          <w:rFonts w:ascii="IRBadr" w:hAnsi="IRBadr" w:cs="IRBadr"/>
          <w:sz w:val="28"/>
          <w:szCs w:val="28"/>
          <w:rtl/>
        </w:rPr>
        <w:t>وظ</w:t>
      </w:r>
      <w:r w:rsidR="008A32EA">
        <w:rPr>
          <w:rFonts w:ascii="IRBadr" w:hAnsi="IRBadr" w:cs="IRBadr" w:hint="cs"/>
          <w:sz w:val="28"/>
          <w:szCs w:val="28"/>
          <w:rtl/>
        </w:rPr>
        <w:t>ی</w:t>
      </w:r>
      <w:r w:rsidR="008A32EA">
        <w:rPr>
          <w:rFonts w:ascii="IRBadr" w:hAnsi="IRBadr" w:cs="IRBadr" w:hint="eastAsia"/>
          <w:sz w:val="28"/>
          <w:szCs w:val="28"/>
          <w:rtl/>
        </w:rPr>
        <w:t>فهٔ</w:t>
      </w:r>
      <w:r w:rsidRPr="00E224B8">
        <w:rPr>
          <w:rFonts w:ascii="IRBadr" w:hAnsi="IRBadr" w:cs="IRBadr"/>
          <w:sz w:val="28"/>
          <w:szCs w:val="28"/>
          <w:rtl/>
        </w:rPr>
        <w:t xml:space="preserve"> خودشان را ارتقا دهند و عنایت و اهتمام بیشتری داشته باشند.</w:t>
      </w:r>
    </w:p>
    <w:p w:rsidR="002353E3" w:rsidRPr="00E224B8" w:rsidRDefault="008A32EA" w:rsidP="0044127A">
      <w:pPr>
        <w:pStyle w:val="1"/>
        <w:bidi/>
        <w:jc w:val="both"/>
        <w:rPr>
          <w:rtl/>
        </w:rPr>
      </w:pPr>
      <w:bookmarkStart w:id="17" w:name="_Toc426488368"/>
      <w:r>
        <w:rPr>
          <w:rFonts w:hint="eastAsia"/>
          <w:rtl/>
        </w:rPr>
        <w:lastRenderedPageBreak/>
        <w:t>واقعه</w:t>
      </w:r>
      <w:r w:rsidR="0095322D" w:rsidRPr="00E224B8">
        <w:rPr>
          <w:rtl/>
        </w:rPr>
        <w:t xml:space="preserve"> طبس</w:t>
      </w:r>
      <w:bookmarkEnd w:id="17"/>
    </w:p>
    <w:p w:rsidR="002353E3" w:rsidRPr="00E224B8" w:rsidRDefault="002353E3" w:rsidP="0044127A">
      <w:pPr>
        <w:pStyle w:val="aff2"/>
        <w:bidi/>
        <w:jc w:val="both"/>
        <w:rPr>
          <w:rFonts w:ascii="IRBadr" w:hAnsi="IRBadr" w:cs="IRBadr"/>
          <w:sz w:val="28"/>
          <w:szCs w:val="28"/>
          <w:rtl/>
        </w:rPr>
      </w:pPr>
      <w:r w:rsidRPr="00E224B8">
        <w:rPr>
          <w:rFonts w:ascii="IRBadr" w:hAnsi="IRBadr" w:cs="IRBadr"/>
          <w:sz w:val="28"/>
          <w:szCs w:val="28"/>
          <w:rtl/>
        </w:rPr>
        <w:t xml:space="preserve">سالگرد شکست </w:t>
      </w:r>
      <w:r w:rsidR="008A32EA">
        <w:rPr>
          <w:rFonts w:ascii="IRBadr" w:hAnsi="IRBadr" w:cs="IRBadr"/>
          <w:sz w:val="28"/>
          <w:szCs w:val="28"/>
          <w:rtl/>
        </w:rPr>
        <w:t>حملهٔ</w:t>
      </w:r>
      <w:r w:rsidRPr="00E224B8">
        <w:rPr>
          <w:rFonts w:ascii="IRBadr" w:hAnsi="IRBadr" w:cs="IRBadr"/>
          <w:sz w:val="28"/>
          <w:szCs w:val="28"/>
          <w:rtl/>
        </w:rPr>
        <w:t xml:space="preserve"> نظامی به طبس و شهادت شهید منتظر قائم است که یاد این شهید را گرامی </w:t>
      </w:r>
      <w:r w:rsidR="006D4F02">
        <w:rPr>
          <w:rFonts w:ascii="IRBadr" w:hAnsi="IRBadr" w:cs="IRBadr"/>
          <w:sz w:val="28"/>
          <w:szCs w:val="28"/>
          <w:rtl/>
        </w:rPr>
        <w:t>م</w:t>
      </w:r>
      <w:r w:rsidR="006D4F02">
        <w:rPr>
          <w:rFonts w:ascii="IRBadr" w:hAnsi="IRBadr" w:cs="IRBadr" w:hint="cs"/>
          <w:sz w:val="28"/>
          <w:szCs w:val="28"/>
          <w:rtl/>
        </w:rPr>
        <w:t>ی‌</w:t>
      </w:r>
      <w:r w:rsidR="006D4F02">
        <w:rPr>
          <w:rFonts w:ascii="IRBadr" w:hAnsi="IRBadr" w:cs="IRBadr" w:hint="eastAsia"/>
          <w:sz w:val="28"/>
          <w:szCs w:val="28"/>
          <w:rtl/>
        </w:rPr>
        <w:t>دار</w:t>
      </w:r>
      <w:r w:rsidR="006D4F02">
        <w:rPr>
          <w:rFonts w:ascii="IRBadr" w:hAnsi="IRBadr" w:cs="IRBadr" w:hint="cs"/>
          <w:sz w:val="28"/>
          <w:szCs w:val="28"/>
          <w:rtl/>
        </w:rPr>
        <w:t>ی</w:t>
      </w:r>
      <w:r w:rsidR="006D4F02">
        <w:rPr>
          <w:rFonts w:ascii="IRBadr" w:hAnsi="IRBadr" w:cs="IRBadr" w:hint="eastAsia"/>
          <w:sz w:val="28"/>
          <w:szCs w:val="28"/>
          <w:rtl/>
        </w:rPr>
        <w:t>م</w:t>
      </w:r>
      <w:r w:rsidRPr="00E224B8">
        <w:rPr>
          <w:rFonts w:ascii="IRBadr" w:hAnsi="IRBadr" w:cs="IRBadr"/>
          <w:sz w:val="28"/>
          <w:szCs w:val="28"/>
          <w:rtl/>
        </w:rPr>
        <w:t xml:space="preserve"> و </w:t>
      </w:r>
      <w:r w:rsidR="008A32EA">
        <w:rPr>
          <w:rFonts w:ascii="IRBadr" w:hAnsi="IRBadr" w:cs="IRBadr"/>
          <w:sz w:val="28"/>
          <w:szCs w:val="28"/>
          <w:rtl/>
        </w:rPr>
        <w:t>خاطرهٔ</w:t>
      </w:r>
      <w:r w:rsidRPr="00E224B8">
        <w:rPr>
          <w:rFonts w:ascii="IRBadr" w:hAnsi="IRBadr" w:cs="IRBadr"/>
          <w:sz w:val="28"/>
          <w:szCs w:val="28"/>
          <w:rtl/>
        </w:rPr>
        <w:t xml:space="preserve"> شکست </w:t>
      </w:r>
      <w:r w:rsidR="008A32EA">
        <w:rPr>
          <w:rFonts w:ascii="IRBadr" w:hAnsi="IRBadr" w:cs="IRBadr"/>
          <w:sz w:val="28"/>
          <w:szCs w:val="28"/>
          <w:rtl/>
        </w:rPr>
        <w:t>مفتضحانهٔ</w:t>
      </w:r>
      <w:r w:rsidRPr="00E224B8">
        <w:rPr>
          <w:rFonts w:ascii="IRBadr" w:hAnsi="IRBadr" w:cs="IRBadr"/>
          <w:sz w:val="28"/>
          <w:szCs w:val="28"/>
          <w:rtl/>
        </w:rPr>
        <w:t xml:space="preserve"> آمریکا را باید تجدید کرد.</w:t>
      </w:r>
    </w:p>
    <w:p w:rsidR="0095322D" w:rsidRPr="00E224B8" w:rsidRDefault="008A32EA" w:rsidP="0044127A">
      <w:pPr>
        <w:pStyle w:val="aff2"/>
        <w:bidi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/>
          <w:sz w:val="28"/>
          <w:szCs w:val="28"/>
          <w:rtl/>
        </w:rPr>
        <w:t>قض</w:t>
      </w:r>
      <w:r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eastAsia"/>
          <w:sz w:val="28"/>
          <w:szCs w:val="28"/>
          <w:rtl/>
        </w:rPr>
        <w:t>هٔ</w:t>
      </w:r>
      <w:r w:rsidR="0095322D" w:rsidRPr="00E224B8">
        <w:rPr>
          <w:rFonts w:ascii="IRBadr" w:hAnsi="IRBadr" w:cs="IRBadr"/>
          <w:sz w:val="28"/>
          <w:szCs w:val="28"/>
          <w:rtl/>
        </w:rPr>
        <w:t xml:space="preserve"> طبس نشان داد که اگر مردمی </w:t>
      </w:r>
      <w:r w:rsidR="00ED2AC0">
        <w:rPr>
          <w:rFonts w:ascii="IRBadr" w:hAnsi="IRBadr" w:cs="IRBadr"/>
          <w:sz w:val="28"/>
          <w:szCs w:val="28"/>
          <w:rtl/>
        </w:rPr>
        <w:t>باخدا</w:t>
      </w:r>
      <w:r w:rsidR="0095322D" w:rsidRPr="00E224B8">
        <w:rPr>
          <w:rFonts w:ascii="IRBadr" w:hAnsi="IRBadr" w:cs="IRBadr"/>
          <w:sz w:val="28"/>
          <w:szCs w:val="28"/>
          <w:rtl/>
        </w:rPr>
        <w:t xml:space="preserve"> باشند، در </w:t>
      </w:r>
      <w:r>
        <w:rPr>
          <w:rFonts w:ascii="IRBadr" w:hAnsi="IRBadr" w:cs="IRBadr"/>
          <w:sz w:val="28"/>
          <w:szCs w:val="28"/>
          <w:rtl/>
        </w:rPr>
        <w:t>ن</w:t>
      </w:r>
      <w:r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eastAsia"/>
          <w:sz w:val="28"/>
          <w:szCs w:val="28"/>
          <w:rtl/>
        </w:rPr>
        <w:t>مهٔ</w:t>
      </w:r>
      <w:r w:rsidR="0095322D" w:rsidRPr="00E224B8">
        <w:rPr>
          <w:rFonts w:ascii="IRBadr" w:hAnsi="IRBadr" w:cs="IRBadr"/>
          <w:sz w:val="28"/>
          <w:szCs w:val="28"/>
          <w:rtl/>
        </w:rPr>
        <w:t xml:space="preserve"> شب و </w:t>
      </w:r>
      <w:r w:rsidR="008A283B">
        <w:rPr>
          <w:rFonts w:ascii="IRBadr" w:hAnsi="IRBadr" w:cs="IRBadr"/>
          <w:sz w:val="28"/>
          <w:szCs w:val="28"/>
          <w:rtl/>
        </w:rPr>
        <w:t>درحال</w:t>
      </w:r>
      <w:r w:rsidR="008A283B">
        <w:rPr>
          <w:rFonts w:ascii="IRBadr" w:hAnsi="IRBadr" w:cs="IRBadr" w:hint="cs"/>
          <w:sz w:val="28"/>
          <w:szCs w:val="28"/>
          <w:rtl/>
        </w:rPr>
        <w:t>ی‌</w:t>
      </w:r>
      <w:r w:rsidR="008A283B">
        <w:rPr>
          <w:rFonts w:ascii="IRBadr" w:hAnsi="IRBadr" w:cs="IRBadr" w:hint="eastAsia"/>
          <w:sz w:val="28"/>
          <w:szCs w:val="28"/>
          <w:rtl/>
        </w:rPr>
        <w:t>که</w:t>
      </w:r>
      <w:r w:rsidR="0095322D" w:rsidRPr="00E224B8">
        <w:rPr>
          <w:rFonts w:ascii="IRBadr" w:hAnsi="IRBadr" w:cs="IRBadr"/>
          <w:sz w:val="28"/>
          <w:szCs w:val="28"/>
          <w:rtl/>
        </w:rPr>
        <w:t xml:space="preserve"> همه خواب هستند،</w:t>
      </w:r>
      <w:r w:rsidR="006D4F02">
        <w:rPr>
          <w:rFonts w:ascii="IRBadr" w:hAnsi="IRBadr" w:cs="IRBadr"/>
          <w:sz w:val="28"/>
          <w:szCs w:val="28"/>
          <w:rtl/>
        </w:rPr>
        <w:t xml:space="preserve"> طوفان‌ها</w:t>
      </w:r>
      <w:r w:rsidR="006D4F02">
        <w:rPr>
          <w:rFonts w:ascii="IRBadr" w:hAnsi="IRBadr" w:cs="IRBadr" w:hint="cs"/>
          <w:sz w:val="28"/>
          <w:szCs w:val="28"/>
          <w:rtl/>
        </w:rPr>
        <w:t>ی</w:t>
      </w:r>
      <w:r w:rsidR="0095322D" w:rsidRPr="00E224B8">
        <w:rPr>
          <w:rFonts w:ascii="IRBadr" w:hAnsi="IRBadr" w:cs="IRBadr"/>
          <w:sz w:val="28"/>
          <w:szCs w:val="28"/>
          <w:rtl/>
        </w:rPr>
        <w:t xml:space="preserve"> الهی به همراهی مردم </w:t>
      </w:r>
      <w:r w:rsidR="008A283B">
        <w:rPr>
          <w:rFonts w:ascii="IRBadr" w:hAnsi="IRBadr" w:cs="IRBadr"/>
          <w:sz w:val="28"/>
          <w:szCs w:val="28"/>
          <w:rtl/>
        </w:rPr>
        <w:t>برم</w:t>
      </w:r>
      <w:r w:rsidR="008A283B">
        <w:rPr>
          <w:rFonts w:ascii="IRBadr" w:hAnsi="IRBadr" w:cs="IRBadr" w:hint="cs"/>
          <w:sz w:val="28"/>
          <w:szCs w:val="28"/>
          <w:rtl/>
        </w:rPr>
        <w:t>ی‌</w:t>
      </w:r>
      <w:r w:rsidR="008A283B">
        <w:rPr>
          <w:rFonts w:ascii="IRBadr" w:hAnsi="IRBadr" w:cs="IRBadr" w:hint="eastAsia"/>
          <w:sz w:val="28"/>
          <w:szCs w:val="28"/>
          <w:rtl/>
        </w:rPr>
        <w:t>خ</w:t>
      </w:r>
      <w:r w:rsidR="008A283B">
        <w:rPr>
          <w:rFonts w:ascii="IRBadr" w:hAnsi="IRBadr" w:cs="IRBadr" w:hint="cs"/>
          <w:sz w:val="28"/>
          <w:szCs w:val="28"/>
          <w:rtl/>
        </w:rPr>
        <w:t>ی</w:t>
      </w:r>
      <w:r w:rsidR="008A283B">
        <w:rPr>
          <w:rFonts w:ascii="IRBadr" w:hAnsi="IRBadr" w:cs="IRBadr" w:hint="eastAsia"/>
          <w:sz w:val="28"/>
          <w:szCs w:val="28"/>
          <w:rtl/>
        </w:rPr>
        <w:t>زد</w:t>
      </w:r>
      <w:r w:rsidR="0095322D" w:rsidRPr="00E224B8">
        <w:rPr>
          <w:rFonts w:ascii="IRBadr" w:hAnsi="IRBadr" w:cs="IRBadr"/>
          <w:sz w:val="28"/>
          <w:szCs w:val="28"/>
          <w:rtl/>
        </w:rPr>
        <w:t>.</w:t>
      </w:r>
    </w:p>
    <w:p w:rsidR="003C1F52" w:rsidRPr="00E224B8" w:rsidRDefault="008A32EA" w:rsidP="0044127A">
      <w:pPr>
        <w:pStyle w:val="aff2"/>
        <w:bidi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/>
          <w:sz w:val="28"/>
          <w:szCs w:val="28"/>
          <w:rtl/>
        </w:rPr>
        <w:t>واقعهٔ</w:t>
      </w:r>
      <w:r w:rsidR="003C1F52" w:rsidRPr="00E224B8">
        <w:rPr>
          <w:rFonts w:ascii="IRBadr" w:hAnsi="IRBadr" w:cs="IRBadr"/>
          <w:sz w:val="28"/>
          <w:szCs w:val="28"/>
          <w:rtl/>
        </w:rPr>
        <w:t xml:space="preserve"> طبس یک اعجاز آشکار الهی در حم</w:t>
      </w:r>
      <w:r w:rsidR="00167D29" w:rsidRPr="00E224B8">
        <w:rPr>
          <w:rFonts w:ascii="IRBadr" w:hAnsi="IRBadr" w:cs="IRBadr"/>
          <w:sz w:val="28"/>
          <w:szCs w:val="28"/>
          <w:rtl/>
        </w:rPr>
        <w:t>ایت از انقلاب اسلامی بود</w:t>
      </w:r>
      <w:r w:rsidR="00950AB7">
        <w:rPr>
          <w:rFonts w:ascii="IRBadr" w:hAnsi="IRBadr" w:cs="IRBadr"/>
          <w:sz w:val="28"/>
          <w:szCs w:val="28"/>
          <w:rtl/>
        </w:rPr>
        <w:t xml:space="preserve">؛ </w:t>
      </w:r>
      <w:r w:rsidR="0089541E" w:rsidRPr="00E224B8">
        <w:rPr>
          <w:rFonts w:ascii="IRBadr" w:hAnsi="IRBadr" w:cs="IRBadr"/>
          <w:sz w:val="28"/>
          <w:szCs w:val="28"/>
          <w:rtl/>
        </w:rPr>
        <w:t xml:space="preserve">اما </w:t>
      </w:r>
      <w:r w:rsidR="008A283B">
        <w:rPr>
          <w:rFonts w:ascii="IRBadr" w:hAnsi="IRBadr" w:cs="IRBadr"/>
          <w:sz w:val="28"/>
          <w:szCs w:val="28"/>
          <w:rtl/>
        </w:rPr>
        <w:t>واقعه‌ا</w:t>
      </w:r>
      <w:r w:rsidR="008A283B">
        <w:rPr>
          <w:rFonts w:ascii="IRBadr" w:hAnsi="IRBadr" w:cs="IRBadr" w:hint="cs"/>
          <w:sz w:val="28"/>
          <w:szCs w:val="28"/>
          <w:rtl/>
        </w:rPr>
        <w:t>ی</w:t>
      </w:r>
      <w:r w:rsidR="0089541E" w:rsidRPr="00E224B8">
        <w:rPr>
          <w:rFonts w:ascii="IRBadr" w:hAnsi="IRBadr" w:cs="IRBadr"/>
          <w:sz w:val="28"/>
          <w:szCs w:val="28"/>
          <w:rtl/>
        </w:rPr>
        <w:t xml:space="preserve"> مانند طبس جایی است که عوامل انسانی حق، در آنجا دخالتی ندارند.</w:t>
      </w:r>
    </w:p>
    <w:p w:rsidR="00365812" w:rsidRPr="00E224B8" w:rsidRDefault="00365812" w:rsidP="0044127A">
      <w:pPr>
        <w:pStyle w:val="1"/>
        <w:bidi/>
        <w:jc w:val="both"/>
        <w:rPr>
          <w:rtl/>
        </w:rPr>
      </w:pPr>
      <w:bookmarkStart w:id="18" w:name="_Toc426488369"/>
      <w:r w:rsidRPr="00E224B8">
        <w:rPr>
          <w:rtl/>
        </w:rPr>
        <w:t>نگاه لطف خداوند</w:t>
      </w:r>
      <w:bookmarkEnd w:id="18"/>
    </w:p>
    <w:p w:rsidR="0089541E" w:rsidRPr="00E224B8" w:rsidRDefault="0089541E" w:rsidP="0044127A">
      <w:pPr>
        <w:pStyle w:val="aff2"/>
        <w:bidi/>
        <w:jc w:val="both"/>
        <w:rPr>
          <w:rFonts w:ascii="IRBadr" w:hAnsi="IRBadr" w:cs="IRBadr"/>
          <w:sz w:val="28"/>
          <w:szCs w:val="28"/>
          <w:rtl/>
        </w:rPr>
      </w:pPr>
      <w:r w:rsidRPr="00E224B8">
        <w:rPr>
          <w:rFonts w:ascii="IRBadr" w:hAnsi="IRBadr" w:cs="IRBadr"/>
          <w:sz w:val="28"/>
          <w:szCs w:val="28"/>
          <w:rtl/>
        </w:rPr>
        <w:t xml:space="preserve">گاهی خداوند در یک مقاطعی نگاه لطف و اعجاز خود را نشان </w:t>
      </w:r>
      <w:r w:rsidR="006D4F02">
        <w:rPr>
          <w:rFonts w:ascii="IRBadr" w:hAnsi="IRBadr" w:cs="IRBadr"/>
          <w:sz w:val="28"/>
          <w:szCs w:val="28"/>
          <w:rtl/>
        </w:rPr>
        <w:t>م</w:t>
      </w:r>
      <w:r w:rsidR="006D4F02">
        <w:rPr>
          <w:rFonts w:ascii="IRBadr" w:hAnsi="IRBadr" w:cs="IRBadr" w:hint="cs"/>
          <w:sz w:val="28"/>
          <w:szCs w:val="28"/>
          <w:rtl/>
        </w:rPr>
        <w:t>ی‌</w:t>
      </w:r>
      <w:r w:rsidR="006D4F02">
        <w:rPr>
          <w:rFonts w:ascii="IRBadr" w:hAnsi="IRBadr" w:cs="IRBadr" w:hint="eastAsia"/>
          <w:sz w:val="28"/>
          <w:szCs w:val="28"/>
          <w:rtl/>
        </w:rPr>
        <w:t>دهد</w:t>
      </w:r>
      <w:r w:rsidRPr="00E224B8">
        <w:rPr>
          <w:rFonts w:ascii="IRBadr" w:hAnsi="IRBadr" w:cs="IRBadr"/>
          <w:sz w:val="28"/>
          <w:szCs w:val="28"/>
          <w:rtl/>
        </w:rPr>
        <w:t xml:space="preserve"> برای اینکه این ملت اهل شهادت و ایثار بودند و سخاوتمندانه عزیزترین جوانان و امکانات خود را تقدیم انقلاب اسلامی کردند.</w:t>
      </w:r>
    </w:p>
    <w:p w:rsidR="008170B2" w:rsidRPr="00E224B8" w:rsidRDefault="008170B2" w:rsidP="0044127A">
      <w:pPr>
        <w:pStyle w:val="aff2"/>
        <w:bidi/>
        <w:jc w:val="both"/>
        <w:rPr>
          <w:rFonts w:ascii="IRBadr" w:hAnsi="IRBadr" w:cs="IRBadr"/>
          <w:sz w:val="28"/>
          <w:szCs w:val="28"/>
          <w:rtl/>
        </w:rPr>
      </w:pPr>
      <w:r w:rsidRPr="00E224B8">
        <w:rPr>
          <w:rFonts w:ascii="IRBadr" w:hAnsi="IRBadr" w:cs="IRBadr"/>
          <w:sz w:val="28"/>
          <w:szCs w:val="28"/>
          <w:rtl/>
        </w:rPr>
        <w:t>عزت امروزی انقلاب اسلامی،</w:t>
      </w:r>
      <w:r w:rsidR="006D4F02">
        <w:rPr>
          <w:rFonts w:ascii="IRBadr" w:hAnsi="IRBadr" w:cs="IRBadr"/>
          <w:sz w:val="28"/>
          <w:szCs w:val="28"/>
          <w:rtl/>
        </w:rPr>
        <w:t xml:space="preserve"> ملت</w:t>
      </w:r>
      <w:r w:rsidRPr="00E224B8">
        <w:rPr>
          <w:rFonts w:ascii="IRBadr" w:hAnsi="IRBadr" w:cs="IRBadr"/>
          <w:sz w:val="28"/>
          <w:szCs w:val="28"/>
          <w:rtl/>
        </w:rPr>
        <w:t xml:space="preserve"> سرافراز ایران و پیشتازی ما در </w:t>
      </w:r>
      <w:r w:rsidR="006D4F02">
        <w:rPr>
          <w:rFonts w:ascii="IRBadr" w:hAnsi="IRBadr" w:cs="IRBadr"/>
          <w:sz w:val="28"/>
          <w:szCs w:val="28"/>
          <w:rtl/>
        </w:rPr>
        <w:t>عرصه‌ها</w:t>
      </w:r>
      <w:r w:rsidR="006D4F02">
        <w:rPr>
          <w:rFonts w:ascii="IRBadr" w:hAnsi="IRBadr" w:cs="IRBadr" w:hint="cs"/>
          <w:sz w:val="28"/>
          <w:szCs w:val="28"/>
          <w:rtl/>
        </w:rPr>
        <w:t>ی</w:t>
      </w:r>
      <w:r w:rsidRPr="00E224B8">
        <w:rPr>
          <w:rFonts w:ascii="IRBadr" w:hAnsi="IRBadr" w:cs="IRBadr"/>
          <w:sz w:val="28"/>
          <w:szCs w:val="28"/>
          <w:rtl/>
        </w:rPr>
        <w:t xml:space="preserve"> </w:t>
      </w:r>
      <w:r w:rsidR="008A283B">
        <w:rPr>
          <w:rFonts w:ascii="IRBadr" w:hAnsi="IRBadr" w:cs="IRBadr"/>
          <w:sz w:val="28"/>
          <w:szCs w:val="28"/>
          <w:rtl/>
        </w:rPr>
        <w:t>ب</w:t>
      </w:r>
      <w:r w:rsidR="008A283B">
        <w:rPr>
          <w:rFonts w:ascii="IRBadr" w:hAnsi="IRBadr" w:cs="IRBadr" w:hint="cs"/>
          <w:sz w:val="28"/>
          <w:szCs w:val="28"/>
          <w:rtl/>
        </w:rPr>
        <w:t>ی</w:t>
      </w:r>
      <w:r w:rsidR="008A283B">
        <w:rPr>
          <w:rFonts w:ascii="IRBadr" w:hAnsi="IRBadr" w:cs="IRBadr" w:hint="eastAsia"/>
          <w:sz w:val="28"/>
          <w:szCs w:val="28"/>
          <w:rtl/>
        </w:rPr>
        <w:t>ن‌الملل</w:t>
      </w:r>
      <w:r w:rsidR="008A283B">
        <w:rPr>
          <w:rFonts w:ascii="IRBadr" w:hAnsi="IRBadr" w:cs="IRBadr" w:hint="cs"/>
          <w:sz w:val="28"/>
          <w:szCs w:val="28"/>
          <w:rtl/>
        </w:rPr>
        <w:t>ی</w:t>
      </w:r>
      <w:r w:rsidRPr="00E224B8">
        <w:rPr>
          <w:rFonts w:ascii="IRBadr" w:hAnsi="IRBadr" w:cs="IRBadr"/>
          <w:sz w:val="28"/>
          <w:szCs w:val="28"/>
          <w:rtl/>
        </w:rPr>
        <w:t xml:space="preserve"> به قیمت خون شهدا، ایثار ایثارگران،</w:t>
      </w:r>
      <w:r w:rsidR="006D4F02">
        <w:rPr>
          <w:rFonts w:ascii="IRBadr" w:hAnsi="IRBadr" w:cs="IRBadr"/>
          <w:sz w:val="28"/>
          <w:szCs w:val="28"/>
          <w:rtl/>
        </w:rPr>
        <w:t xml:space="preserve"> تلاش</w:t>
      </w:r>
      <w:r w:rsidRPr="00E224B8">
        <w:rPr>
          <w:rFonts w:ascii="IRBadr" w:hAnsi="IRBadr" w:cs="IRBadr"/>
          <w:sz w:val="28"/>
          <w:szCs w:val="28"/>
          <w:rtl/>
        </w:rPr>
        <w:t xml:space="preserve"> مجاهدان </w:t>
      </w:r>
      <w:r w:rsidR="00ED2AC0">
        <w:rPr>
          <w:rFonts w:ascii="IRBadr" w:hAnsi="IRBadr" w:cs="IRBadr"/>
          <w:sz w:val="28"/>
          <w:szCs w:val="28"/>
          <w:rtl/>
        </w:rPr>
        <w:t>درراه</w:t>
      </w:r>
      <w:r w:rsidRPr="00E224B8">
        <w:rPr>
          <w:rFonts w:ascii="IRBadr" w:hAnsi="IRBadr" w:cs="IRBadr"/>
          <w:sz w:val="28"/>
          <w:szCs w:val="28"/>
          <w:rtl/>
        </w:rPr>
        <w:t xml:space="preserve"> خدا و </w:t>
      </w:r>
      <w:r w:rsidR="006D4F02">
        <w:rPr>
          <w:rFonts w:ascii="IRBadr" w:hAnsi="IRBadr" w:cs="IRBadr"/>
          <w:sz w:val="28"/>
          <w:szCs w:val="28"/>
          <w:rtl/>
        </w:rPr>
        <w:t>رهبر</w:t>
      </w:r>
      <w:r w:rsidR="006D4F02">
        <w:rPr>
          <w:rFonts w:ascii="IRBadr" w:hAnsi="IRBadr" w:cs="IRBadr" w:hint="cs"/>
          <w:sz w:val="28"/>
          <w:szCs w:val="28"/>
          <w:rtl/>
        </w:rPr>
        <w:t>ی‌</w:t>
      </w:r>
      <w:r w:rsidR="006D4F02">
        <w:rPr>
          <w:rFonts w:ascii="IRBadr" w:hAnsi="IRBadr" w:cs="IRBadr" w:hint="eastAsia"/>
          <w:sz w:val="28"/>
          <w:szCs w:val="28"/>
          <w:rtl/>
        </w:rPr>
        <w:t>ها</w:t>
      </w:r>
      <w:r w:rsidR="006D4F02">
        <w:rPr>
          <w:rFonts w:ascii="IRBadr" w:hAnsi="IRBadr" w:cs="IRBadr" w:hint="cs"/>
          <w:sz w:val="28"/>
          <w:szCs w:val="28"/>
          <w:rtl/>
        </w:rPr>
        <w:t>ی</w:t>
      </w:r>
      <w:r w:rsidRPr="00E224B8">
        <w:rPr>
          <w:rFonts w:ascii="IRBadr" w:hAnsi="IRBadr" w:cs="IRBadr"/>
          <w:sz w:val="28"/>
          <w:szCs w:val="28"/>
          <w:rtl/>
        </w:rPr>
        <w:t xml:space="preserve"> </w:t>
      </w:r>
      <w:r w:rsidR="008A32EA">
        <w:rPr>
          <w:rFonts w:ascii="IRBadr" w:hAnsi="IRBadr" w:cs="IRBadr"/>
          <w:sz w:val="28"/>
          <w:szCs w:val="28"/>
          <w:rtl/>
        </w:rPr>
        <w:t>ا</w:t>
      </w:r>
      <w:r w:rsidR="008A32EA">
        <w:rPr>
          <w:rFonts w:ascii="IRBadr" w:hAnsi="IRBadr" w:cs="IRBadr" w:hint="cs"/>
          <w:sz w:val="28"/>
          <w:szCs w:val="28"/>
          <w:rtl/>
        </w:rPr>
        <w:t>ی</w:t>
      </w:r>
      <w:r w:rsidR="008A32EA">
        <w:rPr>
          <w:rFonts w:ascii="IRBadr" w:hAnsi="IRBadr" w:cs="IRBadr" w:hint="eastAsia"/>
          <w:sz w:val="28"/>
          <w:szCs w:val="28"/>
          <w:rtl/>
        </w:rPr>
        <w:t>ثارگرانهٔ</w:t>
      </w:r>
      <w:r w:rsidRPr="00E224B8">
        <w:rPr>
          <w:rFonts w:ascii="IRBadr" w:hAnsi="IRBadr" w:cs="IRBadr"/>
          <w:sz w:val="28"/>
          <w:szCs w:val="28"/>
          <w:rtl/>
        </w:rPr>
        <w:t xml:space="preserve"> امام (ره) بود.</w:t>
      </w:r>
    </w:p>
    <w:p w:rsidR="00365812" w:rsidRPr="00E224B8" w:rsidRDefault="00365812" w:rsidP="0044127A">
      <w:pPr>
        <w:pStyle w:val="aff2"/>
        <w:bidi/>
        <w:jc w:val="both"/>
        <w:rPr>
          <w:rFonts w:ascii="IRBadr" w:hAnsi="IRBadr" w:cs="IRBadr"/>
          <w:sz w:val="28"/>
          <w:szCs w:val="28"/>
          <w:rtl/>
        </w:rPr>
      </w:pPr>
      <w:r w:rsidRPr="00E224B8">
        <w:rPr>
          <w:rFonts w:ascii="IRBadr" w:hAnsi="IRBadr" w:cs="IRBadr"/>
          <w:sz w:val="28"/>
          <w:szCs w:val="28"/>
          <w:rtl/>
        </w:rPr>
        <w:t>امروز هم ملت ما باید مطمئن به الطاف الهی باشد</w:t>
      </w:r>
      <w:r w:rsidR="00950AB7">
        <w:rPr>
          <w:rFonts w:ascii="IRBadr" w:hAnsi="IRBadr" w:cs="IRBadr"/>
          <w:sz w:val="28"/>
          <w:szCs w:val="28"/>
          <w:rtl/>
        </w:rPr>
        <w:t>؛ و</w:t>
      </w:r>
      <w:r w:rsidRPr="00E224B8">
        <w:rPr>
          <w:rFonts w:ascii="IRBadr" w:hAnsi="IRBadr" w:cs="IRBadr"/>
          <w:sz w:val="28"/>
          <w:szCs w:val="28"/>
          <w:rtl/>
        </w:rPr>
        <w:t xml:space="preserve"> نباید از دشمنان </w:t>
      </w:r>
      <w:r w:rsidR="008A283B">
        <w:rPr>
          <w:rFonts w:ascii="IRBadr" w:hAnsi="IRBadr" w:cs="IRBadr"/>
          <w:sz w:val="28"/>
          <w:szCs w:val="28"/>
          <w:rtl/>
        </w:rPr>
        <w:t>ب</w:t>
      </w:r>
      <w:r w:rsidR="008A283B">
        <w:rPr>
          <w:rFonts w:ascii="IRBadr" w:hAnsi="IRBadr" w:cs="IRBadr" w:hint="cs"/>
          <w:sz w:val="28"/>
          <w:szCs w:val="28"/>
          <w:rtl/>
        </w:rPr>
        <w:t>ی‌</w:t>
      </w:r>
      <w:r w:rsidR="008A283B">
        <w:rPr>
          <w:rFonts w:ascii="IRBadr" w:hAnsi="IRBadr" w:cs="IRBadr" w:hint="eastAsia"/>
          <w:sz w:val="28"/>
          <w:szCs w:val="28"/>
          <w:rtl/>
        </w:rPr>
        <w:t>رحم</w:t>
      </w:r>
      <w:r w:rsidRPr="00E224B8">
        <w:rPr>
          <w:rFonts w:ascii="IRBadr" w:hAnsi="IRBadr" w:cs="IRBadr"/>
          <w:sz w:val="28"/>
          <w:szCs w:val="28"/>
          <w:rtl/>
        </w:rPr>
        <w:t xml:space="preserve"> بترسد.</w:t>
      </w:r>
    </w:p>
    <w:p w:rsidR="00365812" w:rsidRPr="00E224B8" w:rsidRDefault="00365812" w:rsidP="0044127A">
      <w:pPr>
        <w:pStyle w:val="aff2"/>
        <w:bidi/>
        <w:jc w:val="both"/>
        <w:rPr>
          <w:rFonts w:ascii="IRBadr" w:hAnsi="IRBadr" w:cs="IRBadr"/>
          <w:sz w:val="28"/>
          <w:szCs w:val="28"/>
          <w:rtl/>
        </w:rPr>
      </w:pPr>
      <w:r w:rsidRPr="00E224B8">
        <w:rPr>
          <w:rFonts w:ascii="IRBadr" w:hAnsi="IRBadr" w:cs="IRBadr"/>
          <w:sz w:val="28"/>
          <w:szCs w:val="28"/>
          <w:rtl/>
        </w:rPr>
        <w:t xml:space="preserve">بحمدالله ما از این قدرت برخوردار هستیم که </w:t>
      </w:r>
      <w:r w:rsidR="008A283B">
        <w:rPr>
          <w:rFonts w:ascii="IRBadr" w:hAnsi="IRBadr" w:cs="IRBadr"/>
          <w:sz w:val="28"/>
          <w:szCs w:val="28"/>
          <w:rtl/>
        </w:rPr>
        <w:t>رئ</w:t>
      </w:r>
      <w:r w:rsidR="008A283B">
        <w:rPr>
          <w:rFonts w:ascii="IRBadr" w:hAnsi="IRBadr" w:cs="IRBadr" w:hint="cs"/>
          <w:sz w:val="28"/>
          <w:szCs w:val="28"/>
          <w:rtl/>
        </w:rPr>
        <w:t>ی</w:t>
      </w:r>
      <w:r w:rsidR="008A283B">
        <w:rPr>
          <w:rFonts w:ascii="IRBadr" w:hAnsi="IRBadr" w:cs="IRBadr" w:hint="eastAsia"/>
          <w:sz w:val="28"/>
          <w:szCs w:val="28"/>
          <w:rtl/>
        </w:rPr>
        <w:t>س‌جمهور</w:t>
      </w:r>
      <w:r w:rsidRPr="00E224B8">
        <w:rPr>
          <w:rFonts w:ascii="IRBadr" w:hAnsi="IRBadr" w:cs="IRBadr"/>
          <w:sz w:val="28"/>
          <w:szCs w:val="28"/>
          <w:rtl/>
        </w:rPr>
        <w:t xml:space="preserve"> و </w:t>
      </w:r>
      <w:r w:rsidR="008A32EA">
        <w:rPr>
          <w:rFonts w:ascii="IRBadr" w:hAnsi="IRBadr" w:cs="IRBadr"/>
          <w:sz w:val="28"/>
          <w:szCs w:val="28"/>
          <w:rtl/>
        </w:rPr>
        <w:t>نما</w:t>
      </w:r>
      <w:r w:rsidR="008A32EA">
        <w:rPr>
          <w:rFonts w:ascii="IRBadr" w:hAnsi="IRBadr" w:cs="IRBadr" w:hint="cs"/>
          <w:sz w:val="28"/>
          <w:szCs w:val="28"/>
          <w:rtl/>
        </w:rPr>
        <w:t>ی</w:t>
      </w:r>
      <w:r w:rsidR="008A32EA">
        <w:rPr>
          <w:rFonts w:ascii="IRBadr" w:hAnsi="IRBadr" w:cs="IRBadr" w:hint="eastAsia"/>
          <w:sz w:val="28"/>
          <w:szCs w:val="28"/>
          <w:rtl/>
        </w:rPr>
        <w:t>ندهٔ</w:t>
      </w:r>
      <w:r w:rsidRPr="00E224B8">
        <w:rPr>
          <w:rFonts w:ascii="IRBadr" w:hAnsi="IRBadr" w:cs="IRBadr"/>
          <w:sz w:val="28"/>
          <w:szCs w:val="28"/>
          <w:rtl/>
        </w:rPr>
        <w:t xml:space="preserve"> این ملت در قلب اروپا هم حرف حق </w:t>
      </w:r>
      <w:r w:rsidR="008A32EA">
        <w:rPr>
          <w:rFonts w:ascii="IRBadr" w:hAnsi="IRBadr" w:cs="IRBadr"/>
          <w:sz w:val="28"/>
          <w:szCs w:val="28"/>
          <w:rtl/>
        </w:rPr>
        <w:t>جامعهٔ</w:t>
      </w:r>
      <w:r w:rsidRPr="00E224B8">
        <w:rPr>
          <w:rFonts w:ascii="IRBadr" w:hAnsi="IRBadr" w:cs="IRBadr"/>
          <w:sz w:val="28"/>
          <w:szCs w:val="28"/>
          <w:rtl/>
        </w:rPr>
        <w:t xml:space="preserve"> اسلامی و انسانیت را مطرح </w:t>
      </w:r>
      <w:r w:rsidR="006D4F02">
        <w:rPr>
          <w:rFonts w:ascii="IRBadr" w:hAnsi="IRBadr" w:cs="IRBadr"/>
          <w:sz w:val="28"/>
          <w:szCs w:val="28"/>
          <w:rtl/>
        </w:rPr>
        <w:t>م</w:t>
      </w:r>
      <w:r w:rsidR="006D4F02">
        <w:rPr>
          <w:rFonts w:ascii="IRBadr" w:hAnsi="IRBadr" w:cs="IRBadr" w:hint="cs"/>
          <w:sz w:val="28"/>
          <w:szCs w:val="28"/>
          <w:rtl/>
        </w:rPr>
        <w:t>ی‌</w:t>
      </w:r>
      <w:r w:rsidR="006D4F02">
        <w:rPr>
          <w:rFonts w:ascii="IRBadr" w:hAnsi="IRBadr" w:cs="IRBadr" w:hint="eastAsia"/>
          <w:sz w:val="28"/>
          <w:szCs w:val="28"/>
          <w:rtl/>
        </w:rPr>
        <w:t>کند</w:t>
      </w:r>
      <w:r w:rsidRPr="00E224B8">
        <w:rPr>
          <w:rFonts w:ascii="IRBadr" w:hAnsi="IRBadr" w:cs="IRBadr"/>
          <w:sz w:val="28"/>
          <w:szCs w:val="28"/>
          <w:rtl/>
        </w:rPr>
        <w:t>.</w:t>
      </w:r>
    </w:p>
    <w:p w:rsidR="00365812" w:rsidRPr="00E224B8" w:rsidRDefault="00365812" w:rsidP="0044127A">
      <w:pPr>
        <w:pStyle w:val="aff2"/>
        <w:bidi/>
        <w:jc w:val="both"/>
        <w:rPr>
          <w:rFonts w:ascii="IRBadr" w:hAnsi="IRBadr" w:cs="IRBadr"/>
          <w:sz w:val="28"/>
          <w:szCs w:val="28"/>
          <w:rtl/>
        </w:rPr>
      </w:pPr>
      <w:r w:rsidRPr="00E224B8">
        <w:rPr>
          <w:rFonts w:ascii="IRBadr" w:hAnsi="IRBadr" w:cs="IRBadr"/>
          <w:sz w:val="28"/>
          <w:szCs w:val="28"/>
          <w:rtl/>
        </w:rPr>
        <w:t xml:space="preserve">امروز </w:t>
      </w:r>
      <w:r w:rsidR="006D4F02">
        <w:rPr>
          <w:rFonts w:ascii="IRBadr" w:hAnsi="IRBadr" w:cs="IRBadr"/>
          <w:sz w:val="28"/>
          <w:szCs w:val="28"/>
          <w:rtl/>
        </w:rPr>
        <w:t>وجدان‌ها</w:t>
      </w:r>
      <w:r w:rsidR="006D4F02">
        <w:rPr>
          <w:rFonts w:ascii="IRBadr" w:hAnsi="IRBadr" w:cs="IRBadr" w:hint="cs"/>
          <w:sz w:val="28"/>
          <w:szCs w:val="28"/>
          <w:rtl/>
        </w:rPr>
        <w:t>ی</w:t>
      </w:r>
      <w:r w:rsidRPr="00E224B8">
        <w:rPr>
          <w:rFonts w:ascii="IRBadr" w:hAnsi="IRBadr" w:cs="IRBadr"/>
          <w:sz w:val="28"/>
          <w:szCs w:val="28"/>
          <w:rtl/>
        </w:rPr>
        <w:t xml:space="preserve"> بیدار، </w:t>
      </w:r>
      <w:r w:rsidR="006D4F02">
        <w:rPr>
          <w:rFonts w:ascii="IRBadr" w:hAnsi="IRBadr" w:cs="IRBadr"/>
          <w:sz w:val="28"/>
          <w:szCs w:val="28"/>
          <w:rtl/>
        </w:rPr>
        <w:t>ملت‌ها</w:t>
      </w:r>
      <w:r w:rsidRPr="00E224B8">
        <w:rPr>
          <w:rFonts w:ascii="IRBadr" w:hAnsi="IRBadr" w:cs="IRBadr"/>
          <w:sz w:val="28"/>
          <w:szCs w:val="28"/>
          <w:rtl/>
        </w:rPr>
        <w:t xml:space="preserve"> و جوامع اسلامی حاضر نیستند ذلت </w:t>
      </w:r>
      <w:r w:rsidR="006D4F02">
        <w:rPr>
          <w:rFonts w:ascii="IRBadr" w:hAnsi="IRBadr" w:cs="IRBadr"/>
          <w:sz w:val="28"/>
          <w:szCs w:val="28"/>
          <w:rtl/>
        </w:rPr>
        <w:t>قرن‌ها</w:t>
      </w:r>
      <w:r w:rsidR="006D4F02">
        <w:rPr>
          <w:rFonts w:ascii="IRBadr" w:hAnsi="IRBadr" w:cs="IRBadr" w:hint="cs"/>
          <w:sz w:val="28"/>
          <w:szCs w:val="28"/>
          <w:rtl/>
        </w:rPr>
        <w:t>ی</w:t>
      </w:r>
      <w:r w:rsidRPr="00E224B8">
        <w:rPr>
          <w:rFonts w:ascii="IRBadr" w:hAnsi="IRBadr" w:cs="IRBadr"/>
          <w:sz w:val="28"/>
          <w:szCs w:val="28"/>
          <w:rtl/>
        </w:rPr>
        <w:t xml:space="preserve"> قبل را پذیرا باشند.</w:t>
      </w:r>
    </w:p>
    <w:p w:rsidR="00743EFF" w:rsidRPr="00E224B8" w:rsidRDefault="00365812" w:rsidP="0044127A">
      <w:pPr>
        <w:pStyle w:val="aff2"/>
        <w:bidi/>
        <w:jc w:val="both"/>
        <w:rPr>
          <w:rFonts w:ascii="IRBadr" w:hAnsi="IRBadr" w:cs="IRBadr"/>
          <w:sz w:val="28"/>
          <w:szCs w:val="28"/>
          <w:rtl/>
        </w:rPr>
      </w:pPr>
      <w:r w:rsidRPr="00E224B8">
        <w:rPr>
          <w:rFonts w:ascii="IRBadr" w:hAnsi="IRBadr" w:cs="IRBadr"/>
          <w:sz w:val="28"/>
          <w:szCs w:val="28"/>
          <w:rtl/>
        </w:rPr>
        <w:t>تز انقلاب اسلامی و ایران این است که یک انتخابات آزاد از فلسطین که سرزمینشان است انجام شود.</w:t>
      </w:r>
    </w:p>
    <w:p w:rsidR="008705CF" w:rsidRPr="00E224B8" w:rsidRDefault="006D4F02" w:rsidP="0044127A">
      <w:pPr>
        <w:pStyle w:val="aff2"/>
        <w:bidi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/>
          <w:sz w:val="28"/>
          <w:szCs w:val="28"/>
          <w:rtl/>
        </w:rPr>
        <w:t xml:space="preserve"> </w:t>
      </w:r>
      <w:r w:rsidR="007E5A74" w:rsidRPr="00E224B8">
        <w:rPr>
          <w:rFonts w:ascii="IRBadr" w:hAnsi="IRBadr" w:cs="IRBadr"/>
          <w:sz w:val="28"/>
          <w:szCs w:val="28"/>
          <w:rtl/>
        </w:rPr>
        <w:t xml:space="preserve">ملت ایران نشان داده که بر سر </w:t>
      </w:r>
      <w:r>
        <w:rPr>
          <w:rFonts w:ascii="IRBadr" w:hAnsi="IRBadr" w:cs="IRBadr"/>
          <w:sz w:val="28"/>
          <w:szCs w:val="28"/>
          <w:rtl/>
        </w:rPr>
        <w:t>آرمان‌ها</w:t>
      </w:r>
      <w:r>
        <w:rPr>
          <w:rFonts w:ascii="IRBadr" w:hAnsi="IRBadr" w:cs="IRBadr" w:hint="cs"/>
          <w:sz w:val="28"/>
          <w:szCs w:val="28"/>
          <w:rtl/>
        </w:rPr>
        <w:t>ی</w:t>
      </w:r>
      <w:r w:rsidR="007E5A74" w:rsidRPr="00E224B8">
        <w:rPr>
          <w:rFonts w:ascii="IRBadr" w:hAnsi="IRBadr" w:cs="IRBadr"/>
          <w:sz w:val="28"/>
          <w:szCs w:val="28"/>
          <w:rtl/>
        </w:rPr>
        <w:t xml:space="preserve"> خودش ایستاده و خدا هم با ملتی که </w:t>
      </w:r>
      <w:r w:rsidR="008A283B">
        <w:rPr>
          <w:rFonts w:ascii="IRBadr" w:hAnsi="IRBadr" w:cs="IRBadr"/>
          <w:sz w:val="28"/>
          <w:szCs w:val="28"/>
          <w:rtl/>
        </w:rPr>
        <w:t>ا</w:t>
      </w:r>
      <w:r w:rsidR="008A283B">
        <w:rPr>
          <w:rFonts w:ascii="IRBadr" w:hAnsi="IRBadr" w:cs="IRBadr" w:hint="cs"/>
          <w:sz w:val="28"/>
          <w:szCs w:val="28"/>
          <w:rtl/>
        </w:rPr>
        <w:t>ی</w:t>
      </w:r>
      <w:r w:rsidR="008A283B">
        <w:rPr>
          <w:rFonts w:ascii="IRBadr" w:hAnsi="IRBadr" w:cs="IRBadr" w:hint="eastAsia"/>
          <w:sz w:val="28"/>
          <w:szCs w:val="28"/>
          <w:rtl/>
        </w:rPr>
        <w:t>ن‌طور</w:t>
      </w:r>
      <w:r w:rsidR="007E5A74" w:rsidRPr="00E224B8">
        <w:rPr>
          <w:rFonts w:ascii="IRBadr" w:hAnsi="IRBadr" w:cs="IRBadr"/>
          <w:sz w:val="28"/>
          <w:szCs w:val="28"/>
          <w:rtl/>
        </w:rPr>
        <w:t xml:space="preserve"> باشد خوب عمل خواهد کرد</w:t>
      </w:r>
      <w:r w:rsidR="00950AB7">
        <w:rPr>
          <w:rFonts w:ascii="IRBadr" w:hAnsi="IRBadr" w:cs="IRBadr"/>
          <w:sz w:val="28"/>
          <w:szCs w:val="28"/>
          <w:rtl/>
        </w:rPr>
        <w:t>؛ و</w:t>
      </w:r>
      <w:r w:rsidR="009B461A" w:rsidRPr="00E224B8">
        <w:rPr>
          <w:rFonts w:ascii="IRBadr" w:hAnsi="IRBadr" w:cs="IRBadr"/>
          <w:sz w:val="28"/>
          <w:szCs w:val="28"/>
          <w:rtl/>
        </w:rPr>
        <w:t xml:space="preserve"> باید راه جهاد و مقاومت </w:t>
      </w:r>
      <w:r w:rsidR="00ED2AC0">
        <w:rPr>
          <w:rFonts w:ascii="IRBadr" w:hAnsi="IRBadr" w:cs="IRBadr"/>
          <w:sz w:val="28"/>
          <w:szCs w:val="28"/>
          <w:rtl/>
        </w:rPr>
        <w:t>درراه</w:t>
      </w:r>
      <w:r w:rsidR="009B461A" w:rsidRPr="00E224B8">
        <w:rPr>
          <w:rFonts w:ascii="IRBadr" w:hAnsi="IRBadr" w:cs="IRBadr"/>
          <w:sz w:val="28"/>
          <w:szCs w:val="28"/>
          <w:rtl/>
        </w:rPr>
        <w:t xml:space="preserve"> خدا و راه همبستگی داخلی کشور که امروز نماد</w:t>
      </w:r>
      <w:r w:rsidR="00743EFF" w:rsidRPr="00E224B8">
        <w:rPr>
          <w:rFonts w:ascii="IRBadr" w:hAnsi="IRBadr" w:cs="IRBadr"/>
          <w:sz w:val="28"/>
          <w:szCs w:val="28"/>
          <w:rtl/>
        </w:rPr>
        <w:t xml:space="preserve"> مقاومت و نظام اسلامی است </w:t>
      </w:r>
      <w:r w:rsidR="008705CF" w:rsidRPr="00E224B8">
        <w:rPr>
          <w:rFonts w:ascii="IRBadr" w:hAnsi="IRBadr" w:cs="IRBadr"/>
          <w:sz w:val="28"/>
          <w:szCs w:val="28"/>
          <w:rtl/>
        </w:rPr>
        <w:t>را ادامه داد</w:t>
      </w:r>
      <w:r w:rsidR="00743EFF" w:rsidRPr="00E224B8">
        <w:rPr>
          <w:rFonts w:ascii="IRBadr" w:hAnsi="IRBadr" w:cs="IRBadr"/>
          <w:sz w:val="28"/>
          <w:szCs w:val="28"/>
          <w:rtl/>
        </w:rPr>
        <w:t>.</w:t>
      </w:r>
    </w:p>
    <w:p w:rsidR="009B461A" w:rsidRPr="00E224B8" w:rsidRDefault="00743EFF" w:rsidP="0044127A">
      <w:pPr>
        <w:pStyle w:val="aff2"/>
        <w:bidi/>
        <w:jc w:val="both"/>
        <w:rPr>
          <w:rFonts w:ascii="IRBadr" w:hAnsi="IRBadr" w:cs="IRBadr"/>
          <w:sz w:val="28"/>
          <w:szCs w:val="28"/>
          <w:rtl/>
        </w:rPr>
      </w:pPr>
      <w:r w:rsidRPr="00E224B8">
        <w:rPr>
          <w:rFonts w:ascii="IRBadr" w:hAnsi="IRBadr" w:cs="IRBadr"/>
          <w:sz w:val="28"/>
          <w:szCs w:val="28"/>
          <w:rtl/>
        </w:rPr>
        <w:lastRenderedPageBreak/>
        <w:t>این نظام باید الگو باشد</w:t>
      </w:r>
      <w:r w:rsidR="008705CF" w:rsidRPr="00E224B8">
        <w:rPr>
          <w:rFonts w:ascii="IRBadr" w:hAnsi="IRBadr" w:cs="IRBadr"/>
          <w:sz w:val="28"/>
          <w:szCs w:val="28"/>
          <w:rtl/>
        </w:rPr>
        <w:t xml:space="preserve"> و</w:t>
      </w:r>
      <w:r w:rsidR="006D4F02">
        <w:rPr>
          <w:rFonts w:ascii="IRBadr" w:hAnsi="IRBadr" w:cs="IRBadr"/>
          <w:sz w:val="28"/>
          <w:szCs w:val="28"/>
          <w:rtl/>
        </w:rPr>
        <w:t xml:space="preserve"> </w:t>
      </w:r>
      <w:r w:rsidR="00E8132F" w:rsidRPr="00E224B8">
        <w:rPr>
          <w:rFonts w:ascii="IRBadr" w:hAnsi="IRBadr" w:cs="IRBadr"/>
          <w:sz w:val="28"/>
          <w:szCs w:val="28"/>
          <w:rtl/>
        </w:rPr>
        <w:t xml:space="preserve">در </w:t>
      </w:r>
      <w:r w:rsidR="008A32EA">
        <w:rPr>
          <w:rFonts w:ascii="IRBadr" w:hAnsi="IRBadr" w:cs="IRBadr"/>
          <w:sz w:val="28"/>
          <w:szCs w:val="28"/>
          <w:rtl/>
        </w:rPr>
        <w:t>همهٔ</w:t>
      </w:r>
      <w:r w:rsidR="00E8132F" w:rsidRPr="00E224B8">
        <w:rPr>
          <w:rFonts w:ascii="IRBadr" w:hAnsi="IRBadr" w:cs="IRBadr"/>
          <w:sz w:val="28"/>
          <w:szCs w:val="28"/>
          <w:rtl/>
        </w:rPr>
        <w:t xml:space="preserve"> ابعاد ملت و مسئولان دولت تلاش کنند برای اینکه این نظام </w:t>
      </w:r>
      <w:r w:rsidR="008A283B">
        <w:rPr>
          <w:rFonts w:ascii="IRBadr" w:hAnsi="IRBadr" w:cs="IRBadr"/>
          <w:sz w:val="28"/>
          <w:szCs w:val="28"/>
          <w:rtl/>
        </w:rPr>
        <w:t>الهام‌بخش</w:t>
      </w:r>
      <w:r w:rsidR="00E8132F" w:rsidRPr="00E224B8">
        <w:rPr>
          <w:rFonts w:ascii="IRBadr" w:hAnsi="IRBadr" w:cs="IRBadr"/>
          <w:sz w:val="28"/>
          <w:szCs w:val="28"/>
          <w:rtl/>
        </w:rPr>
        <w:t xml:space="preserve"> دنیا باشد و اشکالات را برای پیش رفتن در این مسیر</w:t>
      </w:r>
      <w:r w:rsidR="006D4F02">
        <w:rPr>
          <w:rFonts w:ascii="IRBadr" w:hAnsi="IRBadr" w:cs="IRBadr"/>
          <w:sz w:val="28"/>
          <w:szCs w:val="28"/>
          <w:rtl/>
        </w:rPr>
        <w:t xml:space="preserve"> </w:t>
      </w:r>
      <w:r w:rsidR="00E8132F" w:rsidRPr="00E224B8">
        <w:rPr>
          <w:rFonts w:ascii="IRBadr" w:hAnsi="IRBadr" w:cs="IRBadr"/>
          <w:sz w:val="28"/>
          <w:szCs w:val="28"/>
          <w:rtl/>
        </w:rPr>
        <w:t>جبران کنند</w:t>
      </w:r>
      <w:r w:rsidR="00950AB7">
        <w:rPr>
          <w:rFonts w:ascii="IRBadr" w:hAnsi="IRBadr" w:cs="IRBadr"/>
          <w:sz w:val="28"/>
          <w:szCs w:val="28"/>
          <w:rtl/>
        </w:rPr>
        <w:t>؛ و</w:t>
      </w:r>
      <w:r w:rsidR="00E8132F" w:rsidRPr="00E224B8">
        <w:rPr>
          <w:rFonts w:ascii="IRBadr" w:hAnsi="IRBadr" w:cs="IRBadr"/>
          <w:sz w:val="28"/>
          <w:szCs w:val="28"/>
          <w:rtl/>
        </w:rPr>
        <w:t xml:space="preserve"> </w:t>
      </w:r>
      <w:r w:rsidR="008A32EA">
        <w:rPr>
          <w:rFonts w:ascii="IRBadr" w:hAnsi="IRBadr" w:cs="IRBadr"/>
          <w:sz w:val="28"/>
          <w:szCs w:val="28"/>
          <w:rtl/>
        </w:rPr>
        <w:t>ان‌شاءالله</w:t>
      </w:r>
      <w:r w:rsidR="00E8132F" w:rsidRPr="00E224B8">
        <w:rPr>
          <w:rFonts w:ascii="IRBadr" w:hAnsi="IRBadr" w:cs="IRBadr"/>
          <w:sz w:val="28"/>
          <w:szCs w:val="28"/>
          <w:rtl/>
        </w:rPr>
        <w:t xml:space="preserve"> خدا هم کمک خواهد کرد.</w:t>
      </w:r>
    </w:p>
    <w:p w:rsidR="008705CF" w:rsidRPr="00E224B8" w:rsidRDefault="008705CF" w:rsidP="0044127A">
      <w:pPr>
        <w:pStyle w:val="1"/>
        <w:bidi/>
        <w:jc w:val="both"/>
        <w:rPr>
          <w:rtl/>
        </w:rPr>
      </w:pPr>
      <w:bookmarkStart w:id="19" w:name="_Toc426488370"/>
      <w:r w:rsidRPr="00E224B8">
        <w:rPr>
          <w:rtl/>
        </w:rPr>
        <w:t>دعا</w:t>
      </w:r>
      <w:bookmarkEnd w:id="19"/>
    </w:p>
    <w:p w:rsidR="008705CF" w:rsidRPr="00E224B8" w:rsidRDefault="008705CF" w:rsidP="0044127A">
      <w:pPr>
        <w:bidi/>
        <w:jc w:val="both"/>
        <w:rPr>
          <w:rFonts w:ascii="IRBadr" w:hAnsi="IRBadr" w:cs="IRBadr"/>
          <w:b/>
          <w:bCs/>
          <w:sz w:val="28"/>
          <w:rtl/>
        </w:rPr>
      </w:pPr>
      <w:r w:rsidRPr="00E224B8">
        <w:rPr>
          <w:rFonts w:ascii="IRBadr" w:hAnsi="IRBadr" w:cs="IRBadr"/>
          <w:b/>
          <w:bCs/>
          <w:sz w:val="28"/>
          <w:rtl/>
        </w:rPr>
        <w:t>نسئلک اللهم و ندعوک ب</w:t>
      </w:r>
      <w:r w:rsidR="002D5003">
        <w:rPr>
          <w:rFonts w:ascii="IRBadr" w:hAnsi="IRBadr" w:cs="IRBadr" w:hint="cs"/>
          <w:b/>
          <w:bCs/>
          <w:sz w:val="28"/>
          <w:rtl/>
        </w:rPr>
        <w:t>ا</w:t>
      </w:r>
      <w:r w:rsidRPr="00E224B8">
        <w:rPr>
          <w:rFonts w:ascii="IRBadr" w:hAnsi="IRBadr" w:cs="IRBadr"/>
          <w:b/>
          <w:bCs/>
          <w:sz w:val="28"/>
          <w:rtl/>
        </w:rPr>
        <w:t>سمک العظیم الاعظم الاعز الاجل الاکرم یا الله یا الله یا الله...</w:t>
      </w:r>
    </w:p>
    <w:p w:rsidR="008705CF" w:rsidRPr="00E224B8" w:rsidRDefault="008705CF" w:rsidP="0044127A">
      <w:pPr>
        <w:bidi/>
        <w:jc w:val="both"/>
        <w:rPr>
          <w:rFonts w:ascii="IRBadr" w:hAnsi="IRBadr" w:cs="IRBadr"/>
          <w:b/>
          <w:bCs/>
          <w:sz w:val="28"/>
          <w:rtl/>
        </w:rPr>
      </w:pPr>
      <w:r w:rsidRPr="00E224B8">
        <w:rPr>
          <w:rFonts w:ascii="IRBadr" w:hAnsi="IRBadr" w:cs="IRBadr"/>
          <w:b/>
          <w:bCs/>
          <w:sz w:val="28"/>
          <w:rtl/>
        </w:rPr>
        <w:t>اللهم</w:t>
      </w:r>
      <w:r w:rsidR="002D5003">
        <w:rPr>
          <w:rFonts w:ascii="IRBadr" w:hAnsi="IRBadr" w:cs="IRBadr"/>
          <w:b/>
          <w:bCs/>
          <w:sz w:val="28"/>
          <w:rtl/>
        </w:rPr>
        <w:t xml:space="preserve"> ا</w:t>
      </w:r>
      <w:bookmarkStart w:id="20" w:name="_GoBack"/>
      <w:bookmarkEnd w:id="20"/>
      <w:r w:rsidRPr="00E224B8">
        <w:rPr>
          <w:rFonts w:ascii="IRBadr" w:hAnsi="IRBadr" w:cs="IRBadr"/>
          <w:b/>
          <w:bCs/>
          <w:sz w:val="28"/>
          <w:rtl/>
        </w:rPr>
        <w:t>رزقنا توفیق الطاعة و بعد المعصیة و صدق النیة و عرفان الحرمة. اللهم انصر الاسلام و اهله و اخذل الکفر و اهله</w:t>
      </w:r>
    </w:p>
    <w:p w:rsidR="008705CF" w:rsidRPr="00E224B8" w:rsidRDefault="008705CF" w:rsidP="0044127A">
      <w:pPr>
        <w:pStyle w:val="aff2"/>
        <w:bidi/>
        <w:jc w:val="both"/>
        <w:rPr>
          <w:rFonts w:ascii="IRBadr" w:hAnsi="IRBadr" w:cs="IRBadr"/>
          <w:sz w:val="28"/>
          <w:szCs w:val="28"/>
          <w:rtl/>
        </w:rPr>
      </w:pPr>
      <w:r w:rsidRPr="00E224B8">
        <w:rPr>
          <w:rFonts w:ascii="IRBadr" w:hAnsi="IRBadr" w:cs="IRBadr"/>
          <w:sz w:val="28"/>
          <w:szCs w:val="28"/>
          <w:rtl/>
        </w:rPr>
        <w:t xml:space="preserve">خدایا </w:t>
      </w:r>
      <w:r w:rsidR="006D4F02">
        <w:rPr>
          <w:rFonts w:ascii="IRBadr" w:hAnsi="IRBadr" w:cs="IRBadr"/>
          <w:sz w:val="28"/>
          <w:szCs w:val="28"/>
          <w:rtl/>
        </w:rPr>
        <w:t>دل‌ها</w:t>
      </w:r>
      <w:r w:rsidR="006D4F02">
        <w:rPr>
          <w:rFonts w:ascii="IRBadr" w:hAnsi="IRBadr" w:cs="IRBadr" w:hint="cs"/>
          <w:sz w:val="28"/>
          <w:szCs w:val="28"/>
          <w:rtl/>
        </w:rPr>
        <w:t>ی</w:t>
      </w:r>
      <w:r w:rsidRPr="00E224B8">
        <w:rPr>
          <w:rFonts w:ascii="IRBadr" w:hAnsi="IRBadr" w:cs="IRBadr"/>
          <w:sz w:val="28"/>
          <w:szCs w:val="28"/>
          <w:rtl/>
        </w:rPr>
        <w:t xml:space="preserve"> ما را به انوار محبت و معرفت خود روشن بفرما! </w:t>
      </w:r>
      <w:r w:rsidR="006D4F02">
        <w:rPr>
          <w:rFonts w:ascii="IRBadr" w:hAnsi="IRBadr" w:cs="IRBadr"/>
          <w:sz w:val="28"/>
          <w:szCs w:val="28"/>
          <w:rtl/>
        </w:rPr>
        <w:t>قدم‌ها</w:t>
      </w:r>
      <w:r w:rsidR="006D4F02">
        <w:rPr>
          <w:rFonts w:ascii="IRBadr" w:hAnsi="IRBadr" w:cs="IRBadr" w:hint="cs"/>
          <w:sz w:val="28"/>
          <w:szCs w:val="28"/>
          <w:rtl/>
        </w:rPr>
        <w:t>ی</w:t>
      </w:r>
      <w:r w:rsidRPr="00E224B8">
        <w:rPr>
          <w:rFonts w:ascii="IRBadr" w:hAnsi="IRBadr" w:cs="IRBadr"/>
          <w:sz w:val="28"/>
          <w:szCs w:val="28"/>
          <w:rtl/>
        </w:rPr>
        <w:t xml:space="preserve"> ما را </w:t>
      </w:r>
      <w:r w:rsidR="00ED2AC0">
        <w:rPr>
          <w:rFonts w:ascii="IRBadr" w:hAnsi="IRBadr" w:cs="IRBadr"/>
          <w:sz w:val="28"/>
          <w:szCs w:val="28"/>
          <w:rtl/>
        </w:rPr>
        <w:t>درراه</w:t>
      </w:r>
      <w:r w:rsidRPr="00E224B8">
        <w:rPr>
          <w:rFonts w:ascii="IRBadr" w:hAnsi="IRBadr" w:cs="IRBadr"/>
          <w:sz w:val="28"/>
          <w:szCs w:val="28"/>
          <w:rtl/>
        </w:rPr>
        <w:t xml:space="preserve"> خودت استوار بدار! اموات ما را ببخش و بیامرز...</w:t>
      </w:r>
    </w:p>
    <w:p w:rsidR="0095322D" w:rsidRPr="00E224B8" w:rsidRDefault="0095322D" w:rsidP="0044127A">
      <w:pPr>
        <w:pStyle w:val="aff2"/>
        <w:bidi/>
        <w:jc w:val="both"/>
        <w:rPr>
          <w:rFonts w:ascii="IRBadr" w:hAnsi="IRBadr" w:cs="IRBadr"/>
          <w:sz w:val="28"/>
          <w:szCs w:val="28"/>
          <w:rtl/>
        </w:rPr>
      </w:pPr>
    </w:p>
    <w:p w:rsidR="001138E3" w:rsidRPr="00E224B8" w:rsidRDefault="001138E3" w:rsidP="0044127A">
      <w:pPr>
        <w:pStyle w:val="aff2"/>
        <w:bidi/>
        <w:jc w:val="both"/>
        <w:rPr>
          <w:rFonts w:ascii="IRBadr" w:hAnsi="IRBadr" w:cs="IRBadr"/>
          <w:b/>
          <w:bCs/>
          <w:sz w:val="28"/>
          <w:szCs w:val="28"/>
          <w:rtl/>
        </w:rPr>
      </w:pPr>
    </w:p>
    <w:p w:rsidR="00742E6B" w:rsidRPr="00E224B8" w:rsidRDefault="00742E6B" w:rsidP="0044127A">
      <w:pPr>
        <w:pStyle w:val="aff2"/>
        <w:bidi/>
        <w:jc w:val="both"/>
        <w:rPr>
          <w:rFonts w:ascii="IRBadr" w:hAnsi="IRBadr" w:cs="IRBadr"/>
          <w:b/>
          <w:bCs/>
          <w:sz w:val="28"/>
          <w:szCs w:val="28"/>
          <w:rtl/>
        </w:rPr>
      </w:pPr>
    </w:p>
    <w:p w:rsidR="00B40725" w:rsidRPr="00E224B8" w:rsidRDefault="00B40725" w:rsidP="0044127A">
      <w:pPr>
        <w:pStyle w:val="aff2"/>
        <w:bidi/>
        <w:jc w:val="both"/>
        <w:rPr>
          <w:rFonts w:ascii="IRBadr" w:hAnsi="IRBadr" w:cs="IRBadr"/>
          <w:b/>
          <w:bCs/>
          <w:sz w:val="28"/>
          <w:szCs w:val="28"/>
          <w:rtl/>
        </w:rPr>
      </w:pPr>
    </w:p>
    <w:p w:rsidR="00E37CD9" w:rsidRPr="00E224B8" w:rsidRDefault="00E37CD9" w:rsidP="0044127A">
      <w:pPr>
        <w:pStyle w:val="aff2"/>
        <w:bidi/>
        <w:jc w:val="both"/>
        <w:rPr>
          <w:rFonts w:ascii="IRBadr" w:hAnsi="IRBadr" w:cs="IRBadr"/>
          <w:sz w:val="28"/>
          <w:szCs w:val="28"/>
          <w:rtl/>
        </w:rPr>
      </w:pPr>
    </w:p>
    <w:p w:rsidR="00815E6F" w:rsidRPr="00E224B8" w:rsidRDefault="00815E6F" w:rsidP="0044127A">
      <w:pPr>
        <w:pStyle w:val="aff2"/>
        <w:bidi/>
        <w:jc w:val="both"/>
        <w:rPr>
          <w:rFonts w:ascii="IRBadr" w:hAnsi="IRBadr" w:cs="IRBadr"/>
          <w:b/>
          <w:bCs/>
          <w:sz w:val="28"/>
          <w:szCs w:val="28"/>
          <w:rtl/>
        </w:rPr>
      </w:pPr>
    </w:p>
    <w:p w:rsidR="006F5905" w:rsidRPr="00E224B8" w:rsidRDefault="006F5905" w:rsidP="0044127A">
      <w:pPr>
        <w:pStyle w:val="aff2"/>
        <w:bidi/>
        <w:jc w:val="both"/>
        <w:rPr>
          <w:rFonts w:ascii="IRBadr" w:hAnsi="IRBadr" w:cs="IRBadr"/>
          <w:sz w:val="28"/>
          <w:szCs w:val="28"/>
          <w:rtl/>
        </w:rPr>
      </w:pPr>
    </w:p>
    <w:p w:rsidR="00482A32" w:rsidRPr="00E224B8" w:rsidRDefault="00482A32" w:rsidP="0044127A">
      <w:pPr>
        <w:bidi/>
        <w:jc w:val="both"/>
        <w:rPr>
          <w:rFonts w:ascii="IRBadr" w:hAnsi="IRBadr" w:cs="IRBadr"/>
          <w:b/>
          <w:bCs/>
          <w:sz w:val="28"/>
          <w:rtl/>
        </w:rPr>
      </w:pPr>
    </w:p>
    <w:p w:rsidR="00307EB9" w:rsidRPr="00E224B8" w:rsidRDefault="00307EB9" w:rsidP="0044127A">
      <w:pPr>
        <w:bidi/>
        <w:jc w:val="both"/>
        <w:rPr>
          <w:rFonts w:ascii="IRBadr" w:hAnsi="IRBadr" w:cs="IRBadr"/>
          <w:b/>
          <w:bCs/>
          <w:sz w:val="28"/>
          <w:rtl/>
        </w:rPr>
      </w:pPr>
    </w:p>
    <w:sectPr w:rsidR="00307EB9" w:rsidRPr="00E224B8" w:rsidSect="004314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2240" w:h="15840"/>
      <w:pgMar w:top="2268" w:right="1440" w:bottom="1276" w:left="1440" w:header="720" w:footer="59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5397" w:rsidRDefault="005E5397" w:rsidP="000D5800">
      <w:r>
        <w:separator/>
      </w:r>
    </w:p>
  </w:endnote>
  <w:endnote w:type="continuationSeparator" w:id="0">
    <w:p w:rsidR="005E5397" w:rsidRDefault="005E5397" w:rsidP="000D5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Times New Roman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7F" w:rsidRDefault="008E367F">
    <w:pPr>
      <w:pStyle w:val="af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2689767"/>
      <w:docPartObj>
        <w:docPartGallery w:val="Page Numbers (Bottom of Page)"/>
        <w:docPartUnique/>
      </w:docPartObj>
    </w:sdtPr>
    <w:sdtEndPr/>
    <w:sdtContent>
      <w:p w:rsidR="008E367F" w:rsidRDefault="008E367F" w:rsidP="007B0062">
        <w:pPr>
          <w:pStyle w:val="af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5003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7F" w:rsidRDefault="008E367F">
    <w:pPr>
      <w:pStyle w:val="af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5397" w:rsidRDefault="005E5397" w:rsidP="00181AA3">
      <w:pPr>
        <w:bidi/>
      </w:pPr>
      <w:r>
        <w:separator/>
      </w:r>
    </w:p>
  </w:footnote>
  <w:footnote w:type="continuationSeparator" w:id="0">
    <w:p w:rsidR="005E5397" w:rsidRDefault="005E5397" w:rsidP="000D5800">
      <w:r>
        <w:continuationSeparator/>
      </w:r>
    </w:p>
  </w:footnote>
  <w:footnote w:id="1">
    <w:p w:rsidR="008E367F" w:rsidRPr="00BD4CC3" w:rsidRDefault="008E367F" w:rsidP="00482A32">
      <w:pPr>
        <w:pStyle w:val="a1"/>
        <w:bidi/>
        <w:rPr>
          <w:rtl/>
        </w:rPr>
      </w:pPr>
      <w:r w:rsidRPr="00BD4CC3">
        <w:rPr>
          <w:rStyle w:val="aff0"/>
          <w:vertAlign w:val="baseline"/>
        </w:rPr>
        <w:footnoteRef/>
      </w:r>
      <w:r w:rsidRPr="00BD4CC3">
        <w:t xml:space="preserve"> </w:t>
      </w:r>
      <w:r w:rsidRPr="00BD4CC3">
        <w:rPr>
          <w:rFonts w:hint="cs"/>
          <w:rtl/>
        </w:rPr>
        <w:t>سوره حشر، آیه 18</w:t>
      </w:r>
    </w:p>
  </w:footnote>
  <w:footnote w:id="2">
    <w:p w:rsidR="008E367F" w:rsidRPr="00BD4CC3" w:rsidRDefault="008E367F" w:rsidP="00BD4CC3">
      <w:pPr>
        <w:pStyle w:val="a1"/>
        <w:bidi/>
        <w:rPr>
          <w:rtl/>
        </w:rPr>
      </w:pPr>
      <w:r w:rsidRPr="00BD4CC3">
        <w:rPr>
          <w:rStyle w:val="aff0"/>
          <w:vertAlign w:val="baseline"/>
        </w:rPr>
        <w:footnoteRef/>
      </w:r>
      <w:r w:rsidRPr="00BD4CC3">
        <w:t xml:space="preserve"> </w:t>
      </w:r>
      <w:r w:rsidRPr="00BD4CC3">
        <w:rPr>
          <w:rFonts w:hint="cs"/>
          <w:rtl/>
        </w:rPr>
        <w:t xml:space="preserve">سوره </w:t>
      </w:r>
      <w:r w:rsidR="00ED2AC0">
        <w:rPr>
          <w:rFonts w:hint="eastAsia"/>
          <w:rtl/>
        </w:rPr>
        <w:t>والفجر</w:t>
      </w:r>
      <w:r w:rsidRPr="00BD4CC3">
        <w:rPr>
          <w:rFonts w:hint="cs"/>
          <w:rtl/>
        </w:rPr>
        <w:t xml:space="preserve"> آیات 27 الی 30</w:t>
      </w:r>
    </w:p>
  </w:footnote>
  <w:footnote w:id="3">
    <w:p w:rsidR="008E367F" w:rsidRPr="00BD4CC3" w:rsidRDefault="008E367F" w:rsidP="00BD4CC3">
      <w:pPr>
        <w:pStyle w:val="a1"/>
        <w:bidi/>
        <w:rPr>
          <w:rtl/>
        </w:rPr>
      </w:pPr>
      <w:r w:rsidRPr="00BD4CC3">
        <w:rPr>
          <w:rStyle w:val="aff0"/>
          <w:vertAlign w:val="baseline"/>
        </w:rPr>
        <w:footnoteRef/>
      </w:r>
      <w:r w:rsidRPr="00BD4CC3">
        <w:t xml:space="preserve"> </w:t>
      </w:r>
      <w:r w:rsidRPr="00BD4CC3">
        <w:rPr>
          <w:rFonts w:hint="cs"/>
          <w:rtl/>
        </w:rPr>
        <w:t>سوره یوسف آیه 53</w:t>
      </w:r>
    </w:p>
  </w:footnote>
  <w:footnote w:id="4">
    <w:p w:rsidR="008E367F" w:rsidRPr="00BD4CC3" w:rsidRDefault="008E367F" w:rsidP="00BD4CC3">
      <w:pPr>
        <w:pStyle w:val="a1"/>
        <w:bidi/>
        <w:rPr>
          <w:rtl/>
        </w:rPr>
      </w:pPr>
      <w:r w:rsidRPr="00BD4CC3">
        <w:rPr>
          <w:rStyle w:val="aff0"/>
          <w:vertAlign w:val="baseline"/>
        </w:rPr>
        <w:footnoteRef/>
      </w:r>
      <w:r w:rsidRPr="00BD4CC3">
        <w:t xml:space="preserve"> </w:t>
      </w:r>
      <w:r w:rsidRPr="00BD4CC3">
        <w:rPr>
          <w:rFonts w:hint="cs"/>
          <w:rtl/>
        </w:rPr>
        <w:t>سوره قیامت آیه 2</w:t>
      </w:r>
    </w:p>
  </w:footnote>
  <w:footnote w:id="5">
    <w:p w:rsidR="008E367F" w:rsidRPr="00BD4CC3" w:rsidRDefault="008E367F" w:rsidP="00BD4CC3">
      <w:pPr>
        <w:pStyle w:val="a1"/>
        <w:bidi/>
        <w:rPr>
          <w:rtl/>
        </w:rPr>
      </w:pPr>
      <w:r w:rsidRPr="00BD4CC3">
        <w:rPr>
          <w:rStyle w:val="aff0"/>
          <w:vertAlign w:val="baseline"/>
        </w:rPr>
        <w:footnoteRef/>
      </w:r>
      <w:r w:rsidRPr="00BD4CC3">
        <w:t xml:space="preserve"> </w:t>
      </w:r>
      <w:r w:rsidRPr="00BD4CC3">
        <w:rPr>
          <w:rFonts w:hint="cs"/>
          <w:rtl/>
        </w:rPr>
        <w:t xml:space="preserve">سوره </w:t>
      </w:r>
      <w:r w:rsidR="00ED2AC0">
        <w:rPr>
          <w:rFonts w:hint="eastAsia"/>
          <w:rtl/>
        </w:rPr>
        <w:t>والفجر</w:t>
      </w:r>
      <w:r w:rsidRPr="00BD4CC3">
        <w:rPr>
          <w:rFonts w:hint="cs"/>
          <w:rtl/>
        </w:rPr>
        <w:t xml:space="preserve"> آیه 27</w:t>
      </w:r>
    </w:p>
  </w:footnote>
  <w:footnote w:id="6">
    <w:p w:rsidR="008E367F" w:rsidRPr="00BD4CC3" w:rsidRDefault="008E367F" w:rsidP="00BD4CC3">
      <w:pPr>
        <w:pStyle w:val="a1"/>
        <w:bidi/>
        <w:rPr>
          <w:rtl/>
        </w:rPr>
      </w:pPr>
      <w:r w:rsidRPr="00BD4CC3">
        <w:rPr>
          <w:rStyle w:val="aff0"/>
          <w:vertAlign w:val="baseline"/>
        </w:rPr>
        <w:footnoteRef/>
      </w:r>
      <w:r w:rsidRPr="00BD4CC3">
        <w:t xml:space="preserve"> </w:t>
      </w:r>
      <w:r w:rsidRPr="00BD4CC3">
        <w:rPr>
          <w:rFonts w:hint="cs"/>
          <w:rtl/>
        </w:rPr>
        <w:t>سوره یونس آیه 7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 w:rsidRPr="00BD4CC3">
        <w:rPr>
          <w:rFonts w:hint="cs"/>
          <w:rtl/>
        </w:rPr>
        <w:t xml:space="preserve"> 8</w:t>
      </w:r>
    </w:p>
  </w:footnote>
  <w:footnote w:id="7">
    <w:p w:rsidR="008E367F" w:rsidRPr="00BD4CC3" w:rsidRDefault="008E367F" w:rsidP="00BD4CC3">
      <w:pPr>
        <w:pStyle w:val="a1"/>
        <w:bidi/>
        <w:rPr>
          <w:rtl/>
        </w:rPr>
      </w:pPr>
      <w:r w:rsidRPr="00BD4CC3">
        <w:rPr>
          <w:rStyle w:val="aff0"/>
          <w:vertAlign w:val="baseline"/>
        </w:rPr>
        <w:footnoteRef/>
      </w:r>
      <w:r w:rsidRPr="00BD4CC3">
        <w:t xml:space="preserve"> </w:t>
      </w:r>
      <w:r w:rsidRPr="00BD4CC3">
        <w:rPr>
          <w:rFonts w:hint="cs"/>
          <w:rtl/>
        </w:rPr>
        <w:t>سوره رعد آیه 28</w:t>
      </w:r>
    </w:p>
  </w:footnote>
  <w:footnote w:id="8">
    <w:p w:rsidR="008E367F" w:rsidRPr="00BD4CC3" w:rsidRDefault="008E367F" w:rsidP="00BD4CC3">
      <w:pPr>
        <w:pStyle w:val="a1"/>
        <w:bidi/>
        <w:rPr>
          <w:rtl/>
        </w:rPr>
      </w:pPr>
      <w:r w:rsidRPr="00BD4CC3">
        <w:rPr>
          <w:rStyle w:val="aff0"/>
          <w:vertAlign w:val="baseline"/>
        </w:rPr>
        <w:footnoteRef/>
      </w:r>
      <w:r w:rsidRPr="00BD4CC3">
        <w:t xml:space="preserve"> </w:t>
      </w:r>
      <w:r w:rsidRPr="00BD4CC3">
        <w:rPr>
          <w:rFonts w:hint="cs"/>
          <w:rtl/>
        </w:rPr>
        <w:t xml:space="preserve">سوره </w:t>
      </w:r>
      <w:r w:rsidR="00ED2AC0">
        <w:rPr>
          <w:rFonts w:hint="eastAsia"/>
          <w:rtl/>
        </w:rPr>
        <w:t>والفجر</w:t>
      </w:r>
      <w:r w:rsidRPr="00BD4CC3">
        <w:rPr>
          <w:rFonts w:hint="cs"/>
          <w:rtl/>
        </w:rPr>
        <w:t xml:space="preserve"> آیه 27</w:t>
      </w:r>
    </w:p>
  </w:footnote>
  <w:footnote w:id="9">
    <w:p w:rsidR="008E367F" w:rsidRPr="00BD4CC3" w:rsidRDefault="008E367F" w:rsidP="00BD4CC3">
      <w:pPr>
        <w:pStyle w:val="a1"/>
        <w:bidi/>
        <w:rPr>
          <w:rtl/>
        </w:rPr>
      </w:pPr>
      <w:r w:rsidRPr="00BD4CC3">
        <w:rPr>
          <w:rStyle w:val="aff0"/>
          <w:vertAlign w:val="baseline"/>
        </w:rPr>
        <w:footnoteRef/>
      </w:r>
      <w:r w:rsidRPr="00BD4CC3">
        <w:t xml:space="preserve"> </w:t>
      </w:r>
      <w:r w:rsidRPr="00BD4CC3">
        <w:rPr>
          <w:rFonts w:hint="cs"/>
          <w:rtl/>
        </w:rPr>
        <w:t xml:space="preserve">سوره </w:t>
      </w:r>
      <w:r w:rsidR="00ED2AC0">
        <w:rPr>
          <w:rFonts w:hint="eastAsia"/>
          <w:rtl/>
        </w:rPr>
        <w:t>والفجر</w:t>
      </w:r>
      <w:r w:rsidRPr="00BD4CC3">
        <w:rPr>
          <w:rFonts w:hint="cs"/>
          <w:rtl/>
        </w:rPr>
        <w:t xml:space="preserve"> آیه 27</w:t>
      </w:r>
    </w:p>
  </w:footnote>
  <w:footnote w:id="10">
    <w:p w:rsidR="008E367F" w:rsidRPr="00BD4CC3" w:rsidRDefault="008E367F" w:rsidP="00BD4CC3">
      <w:pPr>
        <w:pStyle w:val="a1"/>
        <w:bidi/>
        <w:rPr>
          <w:rtl/>
        </w:rPr>
      </w:pPr>
      <w:r w:rsidRPr="00BD4CC3">
        <w:rPr>
          <w:rStyle w:val="aff0"/>
          <w:vertAlign w:val="baseline"/>
        </w:rPr>
        <w:footnoteRef/>
      </w:r>
      <w:r w:rsidRPr="00BD4CC3">
        <w:t xml:space="preserve"> </w:t>
      </w:r>
      <w:r w:rsidRPr="00BD4CC3">
        <w:rPr>
          <w:rFonts w:hint="cs"/>
          <w:rtl/>
        </w:rPr>
        <w:t xml:space="preserve">سوره </w:t>
      </w:r>
      <w:r w:rsidR="00ED2AC0">
        <w:rPr>
          <w:rFonts w:hint="eastAsia"/>
          <w:rtl/>
        </w:rPr>
        <w:t>والعصر</w:t>
      </w:r>
      <w:r w:rsidRPr="00BD4CC3">
        <w:rPr>
          <w:rFonts w:hint="cs"/>
          <w:rtl/>
        </w:rPr>
        <w:t xml:space="preserve"> آیات 1 الی 3</w:t>
      </w:r>
    </w:p>
  </w:footnote>
  <w:footnote w:id="11">
    <w:p w:rsidR="008E367F" w:rsidRPr="00BD4CC3" w:rsidRDefault="008E367F" w:rsidP="00E31959">
      <w:pPr>
        <w:pStyle w:val="a1"/>
        <w:bidi/>
        <w:rPr>
          <w:rtl/>
        </w:rPr>
      </w:pPr>
      <w:r w:rsidRPr="00BD4CC3">
        <w:rPr>
          <w:rStyle w:val="aff0"/>
          <w:vertAlign w:val="baseline"/>
        </w:rPr>
        <w:footnoteRef/>
      </w:r>
      <w:r w:rsidRPr="00BD4CC3">
        <w:t xml:space="preserve"> </w:t>
      </w:r>
      <w:r w:rsidR="00ED2AC0">
        <w:rPr>
          <w:rFonts w:hint="eastAsia"/>
          <w:rtl/>
        </w:rPr>
        <w:t>آل‌عمران</w:t>
      </w:r>
      <w:r w:rsidRPr="00BD4CC3">
        <w:rPr>
          <w:rFonts w:hint="cs"/>
          <w:rtl/>
        </w:rPr>
        <w:t>، آیه 102</w:t>
      </w:r>
    </w:p>
  </w:footnote>
  <w:footnote w:id="12">
    <w:p w:rsidR="008E367F" w:rsidRPr="00BD4CC3" w:rsidRDefault="008E367F" w:rsidP="00BD4CC3">
      <w:pPr>
        <w:pStyle w:val="a1"/>
        <w:bidi/>
        <w:rPr>
          <w:rtl/>
        </w:rPr>
      </w:pPr>
      <w:r w:rsidRPr="00BD4CC3">
        <w:rPr>
          <w:rStyle w:val="aff0"/>
          <w:vertAlign w:val="baseline"/>
        </w:rPr>
        <w:footnoteRef/>
      </w:r>
      <w:r w:rsidRPr="00BD4CC3">
        <w:t xml:space="preserve"> </w:t>
      </w:r>
      <w:r w:rsidRPr="00BD4CC3">
        <w:rPr>
          <w:rFonts w:hint="cs"/>
          <w:rtl/>
        </w:rPr>
        <w:t>عوالم ص 370</w:t>
      </w:r>
    </w:p>
  </w:footnote>
  <w:footnote w:id="13">
    <w:p w:rsidR="008E367F" w:rsidRPr="00BD4CC3" w:rsidRDefault="008E367F" w:rsidP="00BD4CC3">
      <w:pPr>
        <w:pStyle w:val="a1"/>
        <w:bidi/>
        <w:rPr>
          <w:rtl/>
        </w:rPr>
      </w:pPr>
      <w:r w:rsidRPr="00BD4CC3">
        <w:rPr>
          <w:rStyle w:val="aff0"/>
          <w:vertAlign w:val="baseline"/>
        </w:rPr>
        <w:footnoteRef/>
      </w:r>
      <w:r w:rsidRPr="00BD4CC3">
        <w:t xml:space="preserve"> </w:t>
      </w:r>
      <w:r w:rsidRPr="00BD4CC3">
        <w:rPr>
          <w:rFonts w:hint="cs"/>
          <w:rtl/>
        </w:rPr>
        <w:t>إرشاد</w:t>
      </w:r>
      <w:r w:rsidRPr="00BD4CC3">
        <w:rPr>
          <w:rtl/>
        </w:rPr>
        <w:t xml:space="preserve"> </w:t>
      </w:r>
      <w:r w:rsidRPr="00BD4CC3">
        <w:rPr>
          <w:rFonts w:hint="cs"/>
          <w:rtl/>
        </w:rPr>
        <w:t>القلوب</w:t>
      </w:r>
      <w:r w:rsidRPr="00BD4CC3">
        <w:rPr>
          <w:rtl/>
        </w:rPr>
        <w:t xml:space="preserve"> </w:t>
      </w:r>
      <w:r w:rsidRPr="00BD4CC3">
        <w:rPr>
          <w:rFonts w:hint="cs"/>
          <w:rtl/>
        </w:rPr>
        <w:t>إل</w:t>
      </w:r>
      <w:r>
        <w:rPr>
          <w:rFonts w:hint="cs"/>
          <w:rtl/>
        </w:rPr>
        <w:t>ی</w:t>
      </w:r>
      <w:r w:rsidRPr="00BD4CC3">
        <w:rPr>
          <w:rtl/>
        </w:rPr>
        <w:t xml:space="preserve"> </w:t>
      </w:r>
      <w:r w:rsidRPr="00BD4CC3">
        <w:rPr>
          <w:rFonts w:hint="cs"/>
          <w:rtl/>
        </w:rPr>
        <w:t>الصواب</w:t>
      </w:r>
      <w:r w:rsidRPr="00BD4CC3">
        <w:rPr>
          <w:rtl/>
        </w:rPr>
        <w:t xml:space="preserve"> (</w:t>
      </w:r>
      <w:r w:rsidRPr="00BD4CC3">
        <w:rPr>
          <w:rFonts w:hint="cs"/>
          <w:rtl/>
        </w:rPr>
        <w:t>للد</w:t>
      </w:r>
      <w:r>
        <w:rPr>
          <w:rFonts w:hint="cs"/>
          <w:rtl/>
        </w:rPr>
        <w:t>ی</w:t>
      </w:r>
      <w:r w:rsidRPr="00BD4CC3">
        <w:rPr>
          <w:rFonts w:hint="cs"/>
          <w:rtl/>
        </w:rPr>
        <w:t>لم</w:t>
      </w:r>
      <w:r>
        <w:rPr>
          <w:rFonts w:hint="cs"/>
          <w:rtl/>
        </w:rPr>
        <w:t>ی</w:t>
      </w:r>
      <w:r w:rsidRPr="00BD4CC3">
        <w:rPr>
          <w:rtl/>
        </w:rPr>
        <w:t>)</w:t>
      </w:r>
      <w:r w:rsidRPr="00BD4CC3">
        <w:rPr>
          <w:rFonts w:hint="cs"/>
          <w:rtl/>
        </w:rPr>
        <w:t>،</w:t>
      </w:r>
      <w:r w:rsidRPr="00BD4CC3">
        <w:rPr>
          <w:rtl/>
        </w:rPr>
        <w:t xml:space="preserve"> </w:t>
      </w:r>
      <w:r>
        <w:rPr>
          <w:rFonts w:hint="eastAsia"/>
          <w:rtl/>
        </w:rPr>
        <w:t>ج</w:t>
      </w:r>
      <w:r>
        <w:rPr>
          <w:rtl/>
        </w:rPr>
        <w:t xml:space="preserve"> 1</w:t>
      </w:r>
      <w:r w:rsidRPr="00BD4CC3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ص</w:t>
      </w:r>
      <w:r w:rsidRPr="00BD4CC3">
        <w:rPr>
          <w:rFonts w:hint="cs"/>
          <w:rtl/>
        </w:rPr>
        <w:t xml:space="preserve"> </w:t>
      </w:r>
      <w:r w:rsidRPr="00BD4CC3">
        <w:rPr>
          <w:rtl/>
        </w:rPr>
        <w:t>44</w:t>
      </w:r>
    </w:p>
  </w:footnote>
  <w:footnote w:id="14">
    <w:p w:rsidR="008E367F" w:rsidRPr="00BD4CC3" w:rsidRDefault="008E367F" w:rsidP="00BD4CC3">
      <w:pPr>
        <w:pStyle w:val="a1"/>
        <w:bidi/>
        <w:rPr>
          <w:rtl/>
        </w:rPr>
      </w:pPr>
      <w:r w:rsidRPr="00BD4CC3">
        <w:rPr>
          <w:rStyle w:val="aff0"/>
          <w:vertAlign w:val="baseline"/>
        </w:rPr>
        <w:footnoteRef/>
      </w:r>
      <w:r w:rsidRPr="00BD4CC3">
        <w:t xml:space="preserve"> </w:t>
      </w:r>
      <w:r w:rsidRPr="00BD4CC3">
        <w:rPr>
          <w:rFonts w:hint="cs"/>
          <w:rtl/>
        </w:rPr>
        <w:t>بحار</w:t>
      </w:r>
      <w:r w:rsidRPr="00BD4CC3">
        <w:rPr>
          <w:rtl/>
        </w:rPr>
        <w:t xml:space="preserve"> </w:t>
      </w:r>
      <w:r w:rsidRPr="00BD4CC3">
        <w:rPr>
          <w:rFonts w:hint="cs"/>
          <w:rtl/>
        </w:rPr>
        <w:t>الأنوار</w:t>
      </w:r>
      <w:r w:rsidRPr="00BD4CC3">
        <w:rPr>
          <w:rtl/>
        </w:rPr>
        <w:t xml:space="preserve"> (</w:t>
      </w:r>
      <w:r w:rsidRPr="00BD4CC3">
        <w:rPr>
          <w:rFonts w:hint="cs"/>
          <w:rtl/>
        </w:rPr>
        <w:t>ط</w:t>
      </w:r>
      <w:r w:rsidRPr="00BD4CC3">
        <w:rPr>
          <w:rtl/>
        </w:rPr>
        <w:t xml:space="preserve"> - </w:t>
      </w:r>
      <w:r w:rsidRPr="00BD4CC3">
        <w:rPr>
          <w:rFonts w:hint="cs"/>
          <w:rtl/>
        </w:rPr>
        <w:t>ب</w:t>
      </w:r>
      <w:r>
        <w:rPr>
          <w:rFonts w:hint="cs"/>
          <w:rtl/>
        </w:rPr>
        <w:t>ی</w:t>
      </w:r>
      <w:r w:rsidRPr="00BD4CC3">
        <w:rPr>
          <w:rFonts w:hint="cs"/>
          <w:rtl/>
        </w:rPr>
        <w:t>روت</w:t>
      </w:r>
      <w:r w:rsidRPr="00BD4CC3">
        <w:rPr>
          <w:rtl/>
        </w:rPr>
        <w:t>)</w:t>
      </w:r>
      <w:r w:rsidRPr="00BD4CC3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ج</w:t>
      </w:r>
      <w:r>
        <w:rPr>
          <w:rtl/>
        </w:rPr>
        <w:t xml:space="preserve"> 78</w:t>
      </w:r>
      <w:r w:rsidRPr="00BD4CC3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ص</w:t>
      </w:r>
      <w:r w:rsidRPr="00BD4CC3">
        <w:rPr>
          <w:rtl/>
        </w:rPr>
        <w:t xml:space="preserve"> 224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7F" w:rsidRDefault="008E367F">
    <w:pPr>
      <w:pStyle w:val="af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7F" w:rsidRPr="000D5800" w:rsidRDefault="008E367F" w:rsidP="00142189">
    <w:pPr>
      <w:tabs>
        <w:tab w:val="left" w:pos="1256"/>
        <w:tab w:val="left" w:pos="5696"/>
        <w:tab w:val="right" w:pos="9071"/>
      </w:tabs>
      <w:rPr>
        <w:b/>
        <w:bCs/>
        <w:sz w:val="32"/>
        <w:rtl/>
      </w:rPr>
    </w:pPr>
    <w:bookmarkStart w:id="21" w:name="OLE_LINK1"/>
    <w:bookmarkStart w:id="22" w:name="OLE_LINK2"/>
    <w:r>
      <w:rPr>
        <w:noProof/>
        <w:lang w:bidi="ar-SA"/>
      </w:rPr>
      <w:drawing>
        <wp:anchor distT="0" distB="0" distL="114300" distR="114300" simplePos="0" relativeHeight="251660288" behindDoc="0" locked="0" layoutInCell="1" allowOverlap="1" wp14:anchorId="4D2F952A" wp14:editId="357A5263">
          <wp:simplePos x="0" y="0"/>
          <wp:positionH relativeFrom="column">
            <wp:posOffset>5234305</wp:posOffset>
          </wp:positionH>
          <wp:positionV relativeFrom="paragraph">
            <wp:posOffset>8255</wp:posOffset>
          </wp:positionV>
          <wp:extent cx="700405" cy="712470"/>
          <wp:effectExtent l="0" t="0" r="4445" b="0"/>
          <wp:wrapSquare wrapText="bothSides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21"/>
    <w:bookmarkEnd w:id="22"/>
    <w:r>
      <w:rPr>
        <w:noProof/>
        <w:lang w:bidi="ar-SA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30B7698C" wp14:editId="0758E193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A3FA49C" id="Straight Connector 2" o:spid="_x0000_s1026" style="position:absolute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r>
      <w:rPr>
        <w:rFonts w:ascii="IranNastaliq" w:hAnsi="IranNastaliq" w:cs="IranNastaliq"/>
        <w:sz w:val="40"/>
        <w:szCs w:val="40"/>
      </w:rPr>
      <w:t>2002</w:t>
    </w:r>
    <w:r>
      <w:rPr>
        <w:rFonts w:ascii="IranNastaliq" w:hAnsi="IranNastaliq" w:cs="IranNastaliq"/>
        <w:sz w:val="40"/>
        <w:szCs w:val="40"/>
        <w:rtl/>
      </w:rPr>
      <w:t xml:space="preserve"> </w:t>
    </w:r>
    <w:r w:rsidRPr="008F2DF1">
      <w:rPr>
        <w:rFonts w:ascii="IranNastaliq" w:hAnsi="IranNastaliq" w:cs="IranNastaliq"/>
        <w:sz w:val="40"/>
        <w:szCs w:val="40"/>
        <w:rtl/>
      </w:rPr>
      <w:t>شماره ثبت: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7F" w:rsidRDefault="008E367F">
    <w:pPr>
      <w:pStyle w:val="af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9F3068"/>
    <w:multiLevelType w:val="hybridMultilevel"/>
    <w:tmpl w:val="D18C97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isplayBackgroundShape/>
  <w:attachedTemplate r:id="rId1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FFD"/>
    <w:rsid w:val="000228A2"/>
    <w:rsid w:val="000324F1"/>
    <w:rsid w:val="00041FE0"/>
    <w:rsid w:val="00052BA3"/>
    <w:rsid w:val="0006363E"/>
    <w:rsid w:val="0008039B"/>
    <w:rsid w:val="00080DFF"/>
    <w:rsid w:val="00085ED5"/>
    <w:rsid w:val="000A1A51"/>
    <w:rsid w:val="000A383F"/>
    <w:rsid w:val="000A4BAE"/>
    <w:rsid w:val="000A7E05"/>
    <w:rsid w:val="000B4592"/>
    <w:rsid w:val="000B5DEF"/>
    <w:rsid w:val="000C31CA"/>
    <w:rsid w:val="000D2D0D"/>
    <w:rsid w:val="000D5800"/>
    <w:rsid w:val="000D793D"/>
    <w:rsid w:val="000F1795"/>
    <w:rsid w:val="000F1897"/>
    <w:rsid w:val="000F7E72"/>
    <w:rsid w:val="001005E3"/>
    <w:rsid w:val="001018C8"/>
    <w:rsid w:val="00101E2D"/>
    <w:rsid w:val="00102405"/>
    <w:rsid w:val="00102CEB"/>
    <w:rsid w:val="001138E3"/>
    <w:rsid w:val="00117955"/>
    <w:rsid w:val="001206A4"/>
    <w:rsid w:val="00122CB7"/>
    <w:rsid w:val="00133E1D"/>
    <w:rsid w:val="0013617D"/>
    <w:rsid w:val="00136442"/>
    <w:rsid w:val="00136659"/>
    <w:rsid w:val="00142189"/>
    <w:rsid w:val="001422E2"/>
    <w:rsid w:val="00150D4B"/>
    <w:rsid w:val="00152670"/>
    <w:rsid w:val="0015568B"/>
    <w:rsid w:val="001662BC"/>
    <w:rsid w:val="00166DD8"/>
    <w:rsid w:val="00167D29"/>
    <w:rsid w:val="001712D6"/>
    <w:rsid w:val="00173EE7"/>
    <w:rsid w:val="001757C8"/>
    <w:rsid w:val="00177934"/>
    <w:rsid w:val="00181363"/>
    <w:rsid w:val="00181AA3"/>
    <w:rsid w:val="00192A6A"/>
    <w:rsid w:val="00197CDD"/>
    <w:rsid w:val="001C367D"/>
    <w:rsid w:val="001C3D79"/>
    <w:rsid w:val="001C5625"/>
    <w:rsid w:val="001D24F8"/>
    <w:rsid w:val="001D542D"/>
    <w:rsid w:val="001E306E"/>
    <w:rsid w:val="001E3D97"/>
    <w:rsid w:val="001E3FB0"/>
    <w:rsid w:val="001E4FFF"/>
    <w:rsid w:val="001F2E3E"/>
    <w:rsid w:val="002043A7"/>
    <w:rsid w:val="00213B33"/>
    <w:rsid w:val="0021728C"/>
    <w:rsid w:val="00220976"/>
    <w:rsid w:val="00224C0A"/>
    <w:rsid w:val="00230363"/>
    <w:rsid w:val="002353E3"/>
    <w:rsid w:val="0023576B"/>
    <w:rsid w:val="002376A5"/>
    <w:rsid w:val="002417C9"/>
    <w:rsid w:val="002529C5"/>
    <w:rsid w:val="002677B2"/>
    <w:rsid w:val="00270294"/>
    <w:rsid w:val="00275BDE"/>
    <w:rsid w:val="0028221B"/>
    <w:rsid w:val="00284269"/>
    <w:rsid w:val="00290BBF"/>
    <w:rsid w:val="002914BD"/>
    <w:rsid w:val="00297263"/>
    <w:rsid w:val="002A50E7"/>
    <w:rsid w:val="002B2C1A"/>
    <w:rsid w:val="002B726B"/>
    <w:rsid w:val="002C56FD"/>
    <w:rsid w:val="002D49E4"/>
    <w:rsid w:val="002D5003"/>
    <w:rsid w:val="002D6211"/>
    <w:rsid w:val="002E450B"/>
    <w:rsid w:val="002E73F9"/>
    <w:rsid w:val="002F05B9"/>
    <w:rsid w:val="00301BC4"/>
    <w:rsid w:val="0030519A"/>
    <w:rsid w:val="00307EB9"/>
    <w:rsid w:val="00313164"/>
    <w:rsid w:val="00340BA3"/>
    <w:rsid w:val="00352862"/>
    <w:rsid w:val="00356152"/>
    <w:rsid w:val="00365812"/>
    <w:rsid w:val="00366400"/>
    <w:rsid w:val="003665EF"/>
    <w:rsid w:val="003860F1"/>
    <w:rsid w:val="003963D7"/>
    <w:rsid w:val="00396F28"/>
    <w:rsid w:val="003A1A05"/>
    <w:rsid w:val="003A2654"/>
    <w:rsid w:val="003A7B42"/>
    <w:rsid w:val="003C06BF"/>
    <w:rsid w:val="003C1F52"/>
    <w:rsid w:val="003C7899"/>
    <w:rsid w:val="003D2F0A"/>
    <w:rsid w:val="003D563F"/>
    <w:rsid w:val="003E1E58"/>
    <w:rsid w:val="003E2BAB"/>
    <w:rsid w:val="003F7C00"/>
    <w:rsid w:val="00404DDF"/>
    <w:rsid w:val="00405199"/>
    <w:rsid w:val="00410699"/>
    <w:rsid w:val="00415360"/>
    <w:rsid w:val="00416324"/>
    <w:rsid w:val="00426A72"/>
    <w:rsid w:val="004314B7"/>
    <w:rsid w:val="0044127A"/>
    <w:rsid w:val="0044591E"/>
    <w:rsid w:val="00454C8F"/>
    <w:rsid w:val="00455B91"/>
    <w:rsid w:val="0045616B"/>
    <w:rsid w:val="004651D2"/>
    <w:rsid w:val="00465D26"/>
    <w:rsid w:val="004679F8"/>
    <w:rsid w:val="00482A32"/>
    <w:rsid w:val="004871FF"/>
    <w:rsid w:val="00490365"/>
    <w:rsid w:val="004A72C8"/>
    <w:rsid w:val="004B337F"/>
    <w:rsid w:val="004F3596"/>
    <w:rsid w:val="004F46CE"/>
    <w:rsid w:val="005113BD"/>
    <w:rsid w:val="00512DFD"/>
    <w:rsid w:val="00513D84"/>
    <w:rsid w:val="005214CD"/>
    <w:rsid w:val="00522384"/>
    <w:rsid w:val="005300D7"/>
    <w:rsid w:val="00530616"/>
    <w:rsid w:val="00530FD7"/>
    <w:rsid w:val="0055021A"/>
    <w:rsid w:val="00553A6E"/>
    <w:rsid w:val="0056224D"/>
    <w:rsid w:val="00564BFE"/>
    <w:rsid w:val="00572E2D"/>
    <w:rsid w:val="00573039"/>
    <w:rsid w:val="005834EB"/>
    <w:rsid w:val="00592103"/>
    <w:rsid w:val="005941DD"/>
    <w:rsid w:val="00597B45"/>
    <w:rsid w:val="005A0997"/>
    <w:rsid w:val="005A09DA"/>
    <w:rsid w:val="005A545E"/>
    <w:rsid w:val="005A5862"/>
    <w:rsid w:val="005B0852"/>
    <w:rsid w:val="005B0FCE"/>
    <w:rsid w:val="005B110F"/>
    <w:rsid w:val="005B743D"/>
    <w:rsid w:val="005C06AE"/>
    <w:rsid w:val="005D3E82"/>
    <w:rsid w:val="005E31A1"/>
    <w:rsid w:val="005E428D"/>
    <w:rsid w:val="005E5397"/>
    <w:rsid w:val="00610341"/>
    <w:rsid w:val="00610C18"/>
    <w:rsid w:val="006110EF"/>
    <w:rsid w:val="00612385"/>
    <w:rsid w:val="0061376C"/>
    <w:rsid w:val="006140EF"/>
    <w:rsid w:val="0061489B"/>
    <w:rsid w:val="00623F3F"/>
    <w:rsid w:val="00636EFA"/>
    <w:rsid w:val="006442BA"/>
    <w:rsid w:val="006505AB"/>
    <w:rsid w:val="006610F3"/>
    <w:rsid w:val="0066229C"/>
    <w:rsid w:val="006717BB"/>
    <w:rsid w:val="006835B9"/>
    <w:rsid w:val="00685560"/>
    <w:rsid w:val="0069696C"/>
    <w:rsid w:val="006A085A"/>
    <w:rsid w:val="006A2B9D"/>
    <w:rsid w:val="006A7C97"/>
    <w:rsid w:val="006B56DF"/>
    <w:rsid w:val="006C19D6"/>
    <w:rsid w:val="006D3A87"/>
    <w:rsid w:val="006D4F02"/>
    <w:rsid w:val="006D74A9"/>
    <w:rsid w:val="006E3968"/>
    <w:rsid w:val="006E5E24"/>
    <w:rsid w:val="006F01B4"/>
    <w:rsid w:val="006F5905"/>
    <w:rsid w:val="0071125E"/>
    <w:rsid w:val="00725A6A"/>
    <w:rsid w:val="00731BCC"/>
    <w:rsid w:val="00733986"/>
    <w:rsid w:val="00734D59"/>
    <w:rsid w:val="0073609B"/>
    <w:rsid w:val="00737FD7"/>
    <w:rsid w:val="00742E6B"/>
    <w:rsid w:val="00743EFF"/>
    <w:rsid w:val="00745575"/>
    <w:rsid w:val="0075033E"/>
    <w:rsid w:val="00752745"/>
    <w:rsid w:val="0076665E"/>
    <w:rsid w:val="0077098A"/>
    <w:rsid w:val="00772185"/>
    <w:rsid w:val="007749BC"/>
    <w:rsid w:val="00780C88"/>
    <w:rsid w:val="00780E25"/>
    <w:rsid w:val="007818F0"/>
    <w:rsid w:val="00783462"/>
    <w:rsid w:val="00786F1E"/>
    <w:rsid w:val="00787B13"/>
    <w:rsid w:val="00790596"/>
    <w:rsid w:val="00792FAC"/>
    <w:rsid w:val="007936D5"/>
    <w:rsid w:val="007A5D2F"/>
    <w:rsid w:val="007B0062"/>
    <w:rsid w:val="007B5399"/>
    <w:rsid w:val="007B6FEB"/>
    <w:rsid w:val="007C1EF7"/>
    <w:rsid w:val="007C69EF"/>
    <w:rsid w:val="007C710E"/>
    <w:rsid w:val="007D0B88"/>
    <w:rsid w:val="007D1549"/>
    <w:rsid w:val="007E03E9"/>
    <w:rsid w:val="007E04EE"/>
    <w:rsid w:val="007E5A74"/>
    <w:rsid w:val="007E7B51"/>
    <w:rsid w:val="007E7FA7"/>
    <w:rsid w:val="007F0721"/>
    <w:rsid w:val="007F4A90"/>
    <w:rsid w:val="007F65AB"/>
    <w:rsid w:val="00803501"/>
    <w:rsid w:val="00805B7D"/>
    <w:rsid w:val="008074D3"/>
    <w:rsid w:val="0080799B"/>
    <w:rsid w:val="00807BE3"/>
    <w:rsid w:val="00811F02"/>
    <w:rsid w:val="00815E6F"/>
    <w:rsid w:val="008170B2"/>
    <w:rsid w:val="00823E2B"/>
    <w:rsid w:val="00824C47"/>
    <w:rsid w:val="00827030"/>
    <w:rsid w:val="0082792E"/>
    <w:rsid w:val="008407A4"/>
    <w:rsid w:val="00844860"/>
    <w:rsid w:val="00845CC4"/>
    <w:rsid w:val="008644F4"/>
    <w:rsid w:val="00864865"/>
    <w:rsid w:val="008705CF"/>
    <w:rsid w:val="00873261"/>
    <w:rsid w:val="00873C7B"/>
    <w:rsid w:val="008836D7"/>
    <w:rsid w:val="00883733"/>
    <w:rsid w:val="00893978"/>
    <w:rsid w:val="0089541E"/>
    <w:rsid w:val="008965D2"/>
    <w:rsid w:val="008A14D3"/>
    <w:rsid w:val="008A236D"/>
    <w:rsid w:val="008A283B"/>
    <w:rsid w:val="008A32EA"/>
    <w:rsid w:val="008A6B24"/>
    <w:rsid w:val="008B565A"/>
    <w:rsid w:val="008B6B00"/>
    <w:rsid w:val="008C3414"/>
    <w:rsid w:val="008D030F"/>
    <w:rsid w:val="008D36D5"/>
    <w:rsid w:val="008E367F"/>
    <w:rsid w:val="008E3903"/>
    <w:rsid w:val="008F63E3"/>
    <w:rsid w:val="00910704"/>
    <w:rsid w:val="00913C3B"/>
    <w:rsid w:val="00915509"/>
    <w:rsid w:val="00927388"/>
    <w:rsid w:val="009274FE"/>
    <w:rsid w:val="009278E1"/>
    <w:rsid w:val="009401AC"/>
    <w:rsid w:val="00940E0B"/>
    <w:rsid w:val="00941AF0"/>
    <w:rsid w:val="00950AB7"/>
    <w:rsid w:val="0095322D"/>
    <w:rsid w:val="009539D9"/>
    <w:rsid w:val="00955B6E"/>
    <w:rsid w:val="009613AC"/>
    <w:rsid w:val="00980643"/>
    <w:rsid w:val="00991477"/>
    <w:rsid w:val="00991FAC"/>
    <w:rsid w:val="009B461A"/>
    <w:rsid w:val="009B46BC"/>
    <w:rsid w:val="009B61C3"/>
    <w:rsid w:val="009C7B4F"/>
    <w:rsid w:val="009D10F6"/>
    <w:rsid w:val="009D2E9E"/>
    <w:rsid w:val="009E3A6D"/>
    <w:rsid w:val="009F4EB3"/>
    <w:rsid w:val="00A06D48"/>
    <w:rsid w:val="00A170C0"/>
    <w:rsid w:val="00A21834"/>
    <w:rsid w:val="00A31C17"/>
    <w:rsid w:val="00A31FDE"/>
    <w:rsid w:val="00A35AC2"/>
    <w:rsid w:val="00A35E4C"/>
    <w:rsid w:val="00A37C77"/>
    <w:rsid w:val="00A5418D"/>
    <w:rsid w:val="00A56FFD"/>
    <w:rsid w:val="00A725C2"/>
    <w:rsid w:val="00A74B6D"/>
    <w:rsid w:val="00A769EE"/>
    <w:rsid w:val="00A810A5"/>
    <w:rsid w:val="00A92E7E"/>
    <w:rsid w:val="00A9616A"/>
    <w:rsid w:val="00A96F68"/>
    <w:rsid w:val="00A973BA"/>
    <w:rsid w:val="00AA2342"/>
    <w:rsid w:val="00AD0304"/>
    <w:rsid w:val="00AD27BE"/>
    <w:rsid w:val="00AF0664"/>
    <w:rsid w:val="00AF0F1A"/>
    <w:rsid w:val="00B07E50"/>
    <w:rsid w:val="00B11FE2"/>
    <w:rsid w:val="00B15027"/>
    <w:rsid w:val="00B1773D"/>
    <w:rsid w:val="00B21CF4"/>
    <w:rsid w:val="00B23580"/>
    <w:rsid w:val="00B24300"/>
    <w:rsid w:val="00B32249"/>
    <w:rsid w:val="00B40725"/>
    <w:rsid w:val="00B57347"/>
    <w:rsid w:val="00B63F15"/>
    <w:rsid w:val="00B751E3"/>
    <w:rsid w:val="00BA51A8"/>
    <w:rsid w:val="00BA56B1"/>
    <w:rsid w:val="00BA7D53"/>
    <w:rsid w:val="00BB5F7E"/>
    <w:rsid w:val="00BC26F6"/>
    <w:rsid w:val="00BC4833"/>
    <w:rsid w:val="00BD08EA"/>
    <w:rsid w:val="00BD3122"/>
    <w:rsid w:val="00BD40DA"/>
    <w:rsid w:val="00BD4CC3"/>
    <w:rsid w:val="00BE1078"/>
    <w:rsid w:val="00BE337B"/>
    <w:rsid w:val="00BF3D67"/>
    <w:rsid w:val="00BF7FB0"/>
    <w:rsid w:val="00C062A8"/>
    <w:rsid w:val="00C160AF"/>
    <w:rsid w:val="00C1761B"/>
    <w:rsid w:val="00C22299"/>
    <w:rsid w:val="00C25609"/>
    <w:rsid w:val="00C262D7"/>
    <w:rsid w:val="00C26607"/>
    <w:rsid w:val="00C40D07"/>
    <w:rsid w:val="00C55B9F"/>
    <w:rsid w:val="00C60D75"/>
    <w:rsid w:val="00C64CEA"/>
    <w:rsid w:val="00C65062"/>
    <w:rsid w:val="00C65401"/>
    <w:rsid w:val="00C73012"/>
    <w:rsid w:val="00C763DD"/>
    <w:rsid w:val="00C80F70"/>
    <w:rsid w:val="00C84FC0"/>
    <w:rsid w:val="00C9244A"/>
    <w:rsid w:val="00C943D6"/>
    <w:rsid w:val="00C95902"/>
    <w:rsid w:val="00CB5DA3"/>
    <w:rsid w:val="00CC320C"/>
    <w:rsid w:val="00CD456C"/>
    <w:rsid w:val="00CE09B7"/>
    <w:rsid w:val="00CE31E6"/>
    <w:rsid w:val="00CE3B74"/>
    <w:rsid w:val="00CF42E2"/>
    <w:rsid w:val="00CF7916"/>
    <w:rsid w:val="00D0292C"/>
    <w:rsid w:val="00D120D0"/>
    <w:rsid w:val="00D158F3"/>
    <w:rsid w:val="00D259C8"/>
    <w:rsid w:val="00D3153D"/>
    <w:rsid w:val="00D3665C"/>
    <w:rsid w:val="00D508CC"/>
    <w:rsid w:val="00D50F4B"/>
    <w:rsid w:val="00D51C5F"/>
    <w:rsid w:val="00D60547"/>
    <w:rsid w:val="00D6079F"/>
    <w:rsid w:val="00D650F6"/>
    <w:rsid w:val="00D66444"/>
    <w:rsid w:val="00D76333"/>
    <w:rsid w:val="00D76353"/>
    <w:rsid w:val="00D83F6A"/>
    <w:rsid w:val="00DA17C3"/>
    <w:rsid w:val="00DA3EA9"/>
    <w:rsid w:val="00DB28BB"/>
    <w:rsid w:val="00DB4C40"/>
    <w:rsid w:val="00DB6C41"/>
    <w:rsid w:val="00DC603F"/>
    <w:rsid w:val="00DD2C58"/>
    <w:rsid w:val="00DD3C0D"/>
    <w:rsid w:val="00DD4864"/>
    <w:rsid w:val="00DD71A2"/>
    <w:rsid w:val="00DE1DC4"/>
    <w:rsid w:val="00E0565A"/>
    <w:rsid w:val="00E0639C"/>
    <w:rsid w:val="00E067E6"/>
    <w:rsid w:val="00E12531"/>
    <w:rsid w:val="00E143B0"/>
    <w:rsid w:val="00E224B8"/>
    <w:rsid w:val="00E254BC"/>
    <w:rsid w:val="00E31959"/>
    <w:rsid w:val="00E37CD9"/>
    <w:rsid w:val="00E37E9F"/>
    <w:rsid w:val="00E42D9D"/>
    <w:rsid w:val="00E55891"/>
    <w:rsid w:val="00E6283A"/>
    <w:rsid w:val="00E732A3"/>
    <w:rsid w:val="00E8132F"/>
    <w:rsid w:val="00E81585"/>
    <w:rsid w:val="00E83713"/>
    <w:rsid w:val="00E83A85"/>
    <w:rsid w:val="00E83AF4"/>
    <w:rsid w:val="00E90FC4"/>
    <w:rsid w:val="00E978DF"/>
    <w:rsid w:val="00EA01EC"/>
    <w:rsid w:val="00EA15B0"/>
    <w:rsid w:val="00EA5D97"/>
    <w:rsid w:val="00EA693D"/>
    <w:rsid w:val="00EB249D"/>
    <w:rsid w:val="00EB68EB"/>
    <w:rsid w:val="00EC4393"/>
    <w:rsid w:val="00ED2AC0"/>
    <w:rsid w:val="00ED35D8"/>
    <w:rsid w:val="00EE1C07"/>
    <w:rsid w:val="00EE2C91"/>
    <w:rsid w:val="00EE3979"/>
    <w:rsid w:val="00EF138C"/>
    <w:rsid w:val="00EF6106"/>
    <w:rsid w:val="00F034CE"/>
    <w:rsid w:val="00F10A0F"/>
    <w:rsid w:val="00F33AF9"/>
    <w:rsid w:val="00F40284"/>
    <w:rsid w:val="00F67976"/>
    <w:rsid w:val="00F70BE1"/>
    <w:rsid w:val="00F935A3"/>
    <w:rsid w:val="00F95104"/>
    <w:rsid w:val="00FC0862"/>
    <w:rsid w:val="00FC70FB"/>
    <w:rsid w:val="00FD143D"/>
    <w:rsid w:val="00FD33EA"/>
    <w:rsid w:val="00FD7460"/>
    <w:rsid w:val="00FE486D"/>
    <w:rsid w:val="00FF0248"/>
    <w:rsid w:val="00FF4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5:docId w15:val="{A6D4FE2D-0EAD-41EB-91E1-8B7CE4E91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متن اصلي"/>
    <w:qFormat/>
    <w:rsid w:val="007B0062"/>
    <w:rPr>
      <w:rFonts w:eastAsiaTheme="minorHAnsi" w:cs="2  Badr"/>
      <w:sz w:val="22"/>
      <w:szCs w:val="28"/>
    </w:rPr>
  </w:style>
  <w:style w:type="paragraph" w:styleId="1">
    <w:name w:val="heading 1"/>
    <w:aliases w:val="سرفصل1,سرفصل 1"/>
    <w:basedOn w:val="a"/>
    <w:next w:val="a"/>
    <w:link w:val="10"/>
    <w:autoRedefine/>
    <w:uiPriority w:val="9"/>
    <w:qFormat/>
    <w:rsid w:val="007B0062"/>
    <w:pPr>
      <w:keepNext/>
      <w:keepLines/>
      <w:outlineLvl w:val="0"/>
    </w:pPr>
    <w:rPr>
      <w:rFonts w:ascii="Cambria" w:eastAsia="2  Lotus" w:hAnsi="Cambria"/>
      <w:bCs/>
      <w:sz w:val="44"/>
      <w:szCs w:val="42"/>
    </w:rPr>
  </w:style>
  <w:style w:type="paragraph" w:styleId="2">
    <w:name w:val="heading 2"/>
    <w:aliases w:val="سرفصل2,سرفصل 2"/>
    <w:basedOn w:val="a"/>
    <w:next w:val="a"/>
    <w:link w:val="20"/>
    <w:autoRedefine/>
    <w:uiPriority w:val="9"/>
    <w:unhideWhenUsed/>
    <w:qFormat/>
    <w:rsid w:val="00DB4C40"/>
    <w:pPr>
      <w:keepNext/>
      <w:keepLines/>
      <w:bidi/>
      <w:outlineLvl w:val="1"/>
    </w:pPr>
    <w:rPr>
      <w:rFonts w:ascii="IRBadr" w:hAnsi="IRBadr" w:cs="IRBadr"/>
      <w:b/>
      <w:bCs/>
    </w:rPr>
  </w:style>
  <w:style w:type="paragraph" w:styleId="3">
    <w:name w:val="heading 3"/>
    <w:aliases w:val="سرفصل3,سرفصل 3"/>
    <w:basedOn w:val="a"/>
    <w:next w:val="a"/>
    <w:link w:val="30"/>
    <w:autoRedefine/>
    <w:uiPriority w:val="9"/>
    <w:unhideWhenUsed/>
    <w:qFormat/>
    <w:rsid w:val="007B0062"/>
    <w:pPr>
      <w:keepNext/>
      <w:keepLines/>
      <w:outlineLvl w:val="2"/>
    </w:pPr>
    <w:rPr>
      <w:rFonts w:ascii="Cambria" w:eastAsia="2  Lotus" w:hAnsi="Cambria"/>
      <w:bCs/>
      <w:sz w:val="40"/>
      <w:szCs w:val="40"/>
    </w:rPr>
  </w:style>
  <w:style w:type="paragraph" w:styleId="4">
    <w:name w:val="heading 4"/>
    <w:aliases w:val="سرفصل4,سرفصل 4"/>
    <w:basedOn w:val="a0"/>
    <w:next w:val="a"/>
    <w:link w:val="40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5">
    <w:name w:val="heading 5"/>
    <w:basedOn w:val="a"/>
    <w:next w:val="a"/>
    <w:link w:val="50"/>
    <w:autoRedefine/>
    <w:uiPriority w:val="9"/>
    <w:unhideWhenUsed/>
    <w:qFormat/>
    <w:rsid w:val="007B0062"/>
    <w:pPr>
      <w:keepNext/>
      <w:keepLines/>
      <w:spacing w:before="180"/>
      <w:outlineLvl w:val="4"/>
    </w:pPr>
    <w:rPr>
      <w:rFonts w:ascii="Cambria" w:eastAsia="2  Lotus" w:hAnsi="Cambria"/>
      <w:bCs/>
      <w:sz w:val="20"/>
      <w:szCs w:val="36"/>
    </w:rPr>
  </w:style>
  <w:style w:type="paragraph" w:styleId="6">
    <w:name w:val="heading 6"/>
    <w:basedOn w:val="a"/>
    <w:next w:val="a"/>
    <w:link w:val="60"/>
    <w:autoRedefine/>
    <w:uiPriority w:val="9"/>
    <w:semiHidden/>
    <w:unhideWhenUsed/>
    <w:qFormat/>
    <w:rsid w:val="007B0062"/>
    <w:pPr>
      <w:keepNext/>
      <w:keepLines/>
      <w:spacing w:before="12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7">
    <w:name w:val="heading 7"/>
    <w:basedOn w:val="a"/>
    <w:next w:val="a"/>
    <w:link w:val="70"/>
    <w:autoRedefine/>
    <w:uiPriority w:val="9"/>
    <w:semiHidden/>
    <w:unhideWhenUsed/>
    <w:qFormat/>
    <w:rsid w:val="007B0062"/>
    <w:pPr>
      <w:keepNext/>
      <w:keepLines/>
      <w:spacing w:before="12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8">
    <w:name w:val="heading 8"/>
    <w:aliases w:val="سرمتن,احادیث و آیات پاورقی"/>
    <w:basedOn w:val="a"/>
    <w:next w:val="a"/>
    <w:link w:val="80"/>
    <w:autoRedefine/>
    <w:uiPriority w:val="9"/>
    <w:semiHidden/>
    <w:unhideWhenUsed/>
    <w:qFormat/>
    <w:rsid w:val="007B0062"/>
    <w:pPr>
      <w:keepNext/>
      <w:keepLines/>
      <w:spacing w:before="120"/>
      <w:outlineLvl w:val="7"/>
    </w:pPr>
    <w:rPr>
      <w:rFonts w:ascii="Cambria" w:eastAsia="2  Lotus" w:hAnsi="Cambria" w:cs="2  Baran"/>
      <w:bCs/>
      <w:sz w:val="20"/>
    </w:rPr>
  </w:style>
  <w:style w:type="paragraph" w:styleId="9">
    <w:name w:val="heading 9"/>
    <w:aliases w:val="متن پاورقي,احادیث و آیات,زيرعنوان"/>
    <w:basedOn w:val="a1"/>
    <w:next w:val="a1"/>
    <w:link w:val="90"/>
    <w:autoRedefine/>
    <w:uiPriority w:val="9"/>
    <w:semiHidden/>
    <w:unhideWhenUsed/>
    <w:qFormat/>
    <w:rsid w:val="007B0062"/>
    <w:pPr>
      <w:keepNext/>
      <w:keepLines/>
      <w:spacing w:line="240" w:lineRule="atLeast"/>
      <w:outlineLvl w:val="8"/>
    </w:pPr>
    <w:rPr>
      <w:rFonts w:ascii="Cambria" w:eastAsia="2  Lotus" w:hAnsi="Cambria" w:cs="2  Lotus"/>
      <w:i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عنوان 1 نویسه"/>
    <w:aliases w:val="سرفصل1 نویسه,سرفصل 1 نویسه"/>
    <w:link w:val="1"/>
    <w:uiPriority w:val="9"/>
    <w:rsid w:val="007B0062"/>
    <w:rPr>
      <w:rFonts w:ascii="Cambria" w:eastAsia="2  Lotus" w:hAnsi="Cambria" w:cs="2  Badr"/>
      <w:bCs/>
      <w:sz w:val="44"/>
      <w:szCs w:val="42"/>
    </w:rPr>
  </w:style>
  <w:style w:type="character" w:customStyle="1" w:styleId="20">
    <w:name w:val="عنوان 2 نویسه"/>
    <w:aliases w:val="سرفصل2 نویسه,سرفصل 2 نویسه"/>
    <w:link w:val="2"/>
    <w:uiPriority w:val="9"/>
    <w:rsid w:val="00DB4C40"/>
    <w:rPr>
      <w:rFonts w:ascii="IRBadr" w:eastAsiaTheme="minorHAnsi" w:hAnsi="IRBadr" w:cs="IRBadr"/>
      <w:b/>
      <w:bCs/>
      <w:sz w:val="22"/>
      <w:szCs w:val="28"/>
    </w:rPr>
  </w:style>
  <w:style w:type="character" w:customStyle="1" w:styleId="30">
    <w:name w:val="عنوان 3 نویسه"/>
    <w:aliases w:val="سرفصل3 نویسه,سرفصل 3 نویسه"/>
    <w:link w:val="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40">
    <w:name w:val="عنوان 4 نویسه"/>
    <w:aliases w:val="سرفصل4 نویسه,سرفصل 4 نویسه"/>
    <w:link w:val="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50">
    <w:name w:val="سرصفحه 5 نویسه"/>
    <w:link w:val="5"/>
    <w:uiPriority w:val="9"/>
    <w:rsid w:val="007B0062"/>
    <w:rPr>
      <w:rFonts w:ascii="Cambria" w:eastAsia="2  Lotus" w:hAnsi="Cambria" w:cs="2  Badr"/>
      <w:bCs/>
      <w:szCs w:val="36"/>
    </w:rPr>
  </w:style>
  <w:style w:type="paragraph" w:styleId="11">
    <w:name w:val="toc 1"/>
    <w:basedOn w:val="a"/>
    <w:next w:val="a"/>
    <w:autoRedefine/>
    <w:uiPriority w:val="39"/>
    <w:unhideWhenUsed/>
    <w:qFormat/>
    <w:rsid w:val="007B0062"/>
    <w:rPr>
      <w:rFonts w:eastAsiaTheme="minorEastAsia"/>
    </w:rPr>
  </w:style>
  <w:style w:type="paragraph" w:styleId="21">
    <w:name w:val="toc 2"/>
    <w:basedOn w:val="a"/>
    <w:next w:val="a"/>
    <w:autoRedefine/>
    <w:uiPriority w:val="39"/>
    <w:unhideWhenUsed/>
    <w:qFormat/>
    <w:rsid w:val="007B0062"/>
    <w:pPr>
      <w:ind w:left="221"/>
    </w:pPr>
    <w:rPr>
      <w:rFonts w:eastAsiaTheme="minorEastAsia"/>
    </w:rPr>
  </w:style>
  <w:style w:type="paragraph" w:styleId="31">
    <w:name w:val="toc 3"/>
    <w:basedOn w:val="a"/>
    <w:next w:val="a"/>
    <w:autoRedefine/>
    <w:uiPriority w:val="39"/>
    <w:unhideWhenUsed/>
    <w:qFormat/>
    <w:rsid w:val="007B0062"/>
    <w:pPr>
      <w:ind w:left="442"/>
    </w:pPr>
    <w:rPr>
      <w:rFonts w:eastAsia="2  Lotus"/>
    </w:rPr>
  </w:style>
  <w:style w:type="character" w:styleId="a5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a6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a7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a8">
    <w:name w:val="TOC Heading"/>
    <w:basedOn w:val="1"/>
    <w:next w:val="a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a0">
    <w:name w:val="No Spacing"/>
    <w:aliases w:val="متن عربي"/>
    <w:link w:val="a9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60">
    <w:name w:val="سرصفحه 6 نویسه"/>
    <w:link w:val="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70">
    <w:name w:val="سرصفحه 7 نویسه"/>
    <w:link w:val="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80">
    <w:name w:val="سرصفحه 8 نویسه"/>
    <w:aliases w:val="سرمتن نویسه,احادیث و آیات پاورقی نویسه"/>
    <w:link w:val="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90">
    <w:name w:val="سرصفحه 9 نویسه"/>
    <w:aliases w:val="متن پاورقي نویسه,احادیث و آیات نویسه,زيرعنوان نویسه"/>
    <w:link w:val="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a1">
    <w:name w:val="footnote text"/>
    <w:basedOn w:val="a"/>
    <w:link w:val="aa"/>
    <w:uiPriority w:val="99"/>
    <w:semiHidden/>
    <w:unhideWhenUsed/>
    <w:rsid w:val="008A236D"/>
    <w:rPr>
      <w:rFonts w:eastAsia="Times New Roman"/>
      <w:sz w:val="20"/>
      <w:szCs w:val="20"/>
    </w:rPr>
  </w:style>
  <w:style w:type="character" w:customStyle="1" w:styleId="aa">
    <w:name w:val="متن پاورقی نویسه"/>
    <w:basedOn w:val="a2"/>
    <w:link w:val="a1"/>
    <w:uiPriority w:val="99"/>
    <w:semiHidden/>
    <w:rsid w:val="008A236D"/>
    <w:rPr>
      <w:rFonts w:cs="2  Badr"/>
    </w:rPr>
  </w:style>
  <w:style w:type="paragraph" w:styleId="41">
    <w:name w:val="toc 4"/>
    <w:basedOn w:val="a"/>
    <w:next w:val="a"/>
    <w:autoRedefine/>
    <w:uiPriority w:val="39"/>
    <w:semiHidden/>
    <w:unhideWhenUsed/>
    <w:qFormat/>
    <w:rsid w:val="007B0062"/>
    <w:pPr>
      <w:ind w:left="658"/>
    </w:pPr>
    <w:rPr>
      <w:rFonts w:eastAsia="Times New Roman"/>
    </w:rPr>
  </w:style>
  <w:style w:type="paragraph" w:styleId="51">
    <w:name w:val="toc 5"/>
    <w:basedOn w:val="a"/>
    <w:next w:val="a"/>
    <w:autoRedefine/>
    <w:uiPriority w:val="39"/>
    <w:semiHidden/>
    <w:unhideWhenUsed/>
    <w:qFormat/>
    <w:rsid w:val="007B0062"/>
    <w:pPr>
      <w:ind w:left="879"/>
    </w:pPr>
    <w:rPr>
      <w:rFonts w:eastAsia="Times New Roman"/>
    </w:rPr>
  </w:style>
  <w:style w:type="paragraph" w:styleId="61">
    <w:name w:val="toc 6"/>
    <w:basedOn w:val="a"/>
    <w:next w:val="a"/>
    <w:autoRedefine/>
    <w:uiPriority w:val="39"/>
    <w:semiHidden/>
    <w:unhideWhenUsed/>
    <w:qFormat/>
    <w:rsid w:val="007B0062"/>
    <w:pPr>
      <w:ind w:left="1100"/>
    </w:pPr>
    <w:rPr>
      <w:rFonts w:eastAsia="Times New Roman"/>
    </w:rPr>
  </w:style>
  <w:style w:type="paragraph" w:styleId="71">
    <w:name w:val="toc 7"/>
    <w:basedOn w:val="a"/>
    <w:next w:val="a"/>
    <w:autoRedefine/>
    <w:uiPriority w:val="39"/>
    <w:semiHidden/>
    <w:unhideWhenUsed/>
    <w:qFormat/>
    <w:rsid w:val="007B0062"/>
    <w:pPr>
      <w:ind w:left="1321"/>
    </w:pPr>
    <w:rPr>
      <w:rFonts w:eastAsia="Times New Roman"/>
    </w:rPr>
  </w:style>
  <w:style w:type="paragraph" w:styleId="ab">
    <w:name w:val="caption"/>
    <w:basedOn w:val="a"/>
    <w:next w:val="a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ac">
    <w:name w:val="Title"/>
    <w:basedOn w:val="a"/>
    <w:next w:val="a"/>
    <w:link w:val="ad"/>
    <w:autoRedefine/>
    <w:uiPriority w:val="10"/>
    <w:qFormat/>
    <w:rsid w:val="007B0062"/>
    <w:pPr>
      <w:spacing w:after="40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ad">
    <w:name w:val="عنوان نویسه"/>
    <w:link w:val="ac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ae">
    <w:name w:val="Subtitle"/>
    <w:aliases w:val="پاورقي"/>
    <w:basedOn w:val="a"/>
    <w:next w:val="a"/>
    <w:link w:val="af"/>
    <w:autoRedefine/>
    <w:uiPriority w:val="11"/>
    <w:qFormat/>
    <w:rsid w:val="007B0062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af">
    <w:name w:val="زیر نویس نویسه"/>
    <w:aliases w:val="پاورقي نویسه"/>
    <w:link w:val="a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af0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a9">
    <w:name w:val="بی فاصله نویسه"/>
    <w:aliases w:val="متن عربي نویسه"/>
    <w:link w:val="a0"/>
    <w:uiPriority w:val="1"/>
    <w:rsid w:val="007B0062"/>
    <w:rPr>
      <w:rFonts w:eastAsia="2  Lotus" w:cs="2  Badr"/>
      <w:bCs/>
      <w:sz w:val="72"/>
      <w:szCs w:val="28"/>
    </w:rPr>
  </w:style>
  <w:style w:type="paragraph" w:styleId="af1">
    <w:name w:val="List Paragraph"/>
    <w:basedOn w:val="a"/>
    <w:link w:val="af2"/>
    <w:autoRedefine/>
    <w:uiPriority w:val="34"/>
    <w:qFormat/>
    <w:rsid w:val="007B0062"/>
    <w:pPr>
      <w:ind w:left="1134"/>
    </w:pPr>
    <w:rPr>
      <w:rFonts w:eastAsia="2  Lotus" w:cs="2  Lotus"/>
    </w:rPr>
  </w:style>
  <w:style w:type="character" w:customStyle="1" w:styleId="af2">
    <w:name w:val="لیست پاراگراف نویسه"/>
    <w:link w:val="af1"/>
    <w:uiPriority w:val="34"/>
    <w:rsid w:val="007B0062"/>
    <w:rPr>
      <w:rFonts w:eastAsia="2  Lotus" w:cs="2  Lotus"/>
      <w:sz w:val="22"/>
      <w:szCs w:val="28"/>
    </w:rPr>
  </w:style>
  <w:style w:type="paragraph" w:styleId="af3">
    <w:name w:val="Quote"/>
    <w:basedOn w:val="a"/>
    <w:next w:val="a"/>
    <w:link w:val="af4"/>
    <w:autoRedefine/>
    <w:uiPriority w:val="29"/>
    <w:qFormat/>
    <w:rsid w:val="007B0062"/>
    <w:pPr>
      <w:spacing w:before="120" w:after="240"/>
      <w:ind w:left="1134"/>
    </w:pPr>
    <w:rPr>
      <w:rFonts w:eastAsia="Times New Roman" w:cs="B Lotus"/>
      <w:i/>
      <w:sz w:val="20"/>
      <w:szCs w:val="30"/>
    </w:rPr>
  </w:style>
  <w:style w:type="character" w:customStyle="1" w:styleId="af4">
    <w:name w:val="نقل قول نویسه"/>
    <w:link w:val="af3"/>
    <w:uiPriority w:val="29"/>
    <w:rsid w:val="007B0062"/>
    <w:rPr>
      <w:rFonts w:cs="B Lotus"/>
      <w:i/>
      <w:szCs w:val="30"/>
    </w:rPr>
  </w:style>
  <w:style w:type="paragraph" w:styleId="af5">
    <w:name w:val="Intense Quote"/>
    <w:basedOn w:val="a"/>
    <w:next w:val="a"/>
    <w:link w:val="af6"/>
    <w:autoRedefine/>
    <w:uiPriority w:val="30"/>
    <w:qFormat/>
    <w:rsid w:val="007B0062"/>
    <w:pPr>
      <w:spacing w:before="120" w:after="240"/>
      <w:ind w:left="1134" w:right="170"/>
    </w:pPr>
    <w:rPr>
      <w:rFonts w:eastAsia="2  Lotus" w:cs="B Lotus"/>
      <w:b/>
      <w:bCs/>
      <w:i/>
      <w:sz w:val="20"/>
      <w:szCs w:val="30"/>
    </w:rPr>
  </w:style>
  <w:style w:type="character" w:customStyle="1" w:styleId="af6">
    <w:name w:val="نقل قول قوی نویسه"/>
    <w:link w:val="af5"/>
    <w:uiPriority w:val="30"/>
    <w:rsid w:val="007B0062"/>
    <w:rPr>
      <w:rFonts w:eastAsia="2  Lotus" w:cs="B Lotus"/>
      <w:b/>
      <w:bCs/>
      <w:i/>
      <w:szCs w:val="30"/>
    </w:rPr>
  </w:style>
  <w:style w:type="character" w:styleId="af7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af8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af9">
    <w:name w:val="header"/>
    <w:basedOn w:val="a"/>
    <w:link w:val="afa"/>
    <w:uiPriority w:val="99"/>
    <w:unhideWhenUsed/>
    <w:rsid w:val="000D580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afa">
    <w:name w:val="سرصفحه نویسه"/>
    <w:basedOn w:val="a2"/>
    <w:link w:val="af9"/>
    <w:uiPriority w:val="99"/>
    <w:rsid w:val="000D5800"/>
    <w:rPr>
      <w:rFonts w:cs="2  Badr"/>
      <w:sz w:val="22"/>
      <w:szCs w:val="28"/>
    </w:rPr>
  </w:style>
  <w:style w:type="paragraph" w:styleId="afb">
    <w:name w:val="footer"/>
    <w:basedOn w:val="a"/>
    <w:link w:val="afc"/>
    <w:uiPriority w:val="99"/>
    <w:unhideWhenUsed/>
    <w:rsid w:val="000D580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afc">
    <w:name w:val="پانویس نویسه"/>
    <w:basedOn w:val="a2"/>
    <w:link w:val="afb"/>
    <w:uiPriority w:val="99"/>
    <w:rsid w:val="000D5800"/>
    <w:rPr>
      <w:rFonts w:cs="2  Badr"/>
      <w:sz w:val="22"/>
      <w:szCs w:val="28"/>
    </w:rPr>
  </w:style>
  <w:style w:type="paragraph" w:styleId="afd">
    <w:name w:val="Balloon Text"/>
    <w:basedOn w:val="a"/>
    <w:link w:val="afe"/>
    <w:uiPriority w:val="99"/>
    <w:semiHidden/>
    <w:unhideWhenUsed/>
    <w:rsid w:val="000D5800"/>
    <w:rPr>
      <w:rFonts w:ascii="Tahoma" w:eastAsia="Times New Roman" w:hAnsi="Tahoma" w:cs="Tahoma"/>
      <w:sz w:val="16"/>
      <w:szCs w:val="16"/>
    </w:rPr>
  </w:style>
  <w:style w:type="character" w:customStyle="1" w:styleId="afe">
    <w:name w:val="متن بادکنک نویسه"/>
    <w:basedOn w:val="a2"/>
    <w:link w:val="afd"/>
    <w:uiPriority w:val="99"/>
    <w:semiHidden/>
    <w:rsid w:val="000D5800"/>
    <w:rPr>
      <w:rFonts w:ascii="Tahoma" w:hAnsi="Tahoma" w:cs="Tahoma"/>
      <w:sz w:val="16"/>
      <w:szCs w:val="16"/>
    </w:rPr>
  </w:style>
  <w:style w:type="table" w:styleId="aff">
    <w:name w:val="Table Grid"/>
    <w:basedOn w:val="a3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footnote reference"/>
    <w:basedOn w:val="a2"/>
    <w:uiPriority w:val="99"/>
    <w:semiHidden/>
    <w:unhideWhenUsed/>
    <w:rsid w:val="00EB249D"/>
    <w:rPr>
      <w:vertAlign w:val="superscript"/>
    </w:rPr>
  </w:style>
  <w:style w:type="character" w:styleId="aff1">
    <w:name w:val="Hyperlink"/>
    <w:basedOn w:val="a2"/>
    <w:uiPriority w:val="99"/>
    <w:unhideWhenUsed/>
    <w:rsid w:val="0015568B"/>
    <w:rPr>
      <w:color w:val="0000FF"/>
      <w:u w:val="single"/>
    </w:rPr>
  </w:style>
  <w:style w:type="character" w:customStyle="1" w:styleId="st">
    <w:name w:val="st"/>
    <w:basedOn w:val="a2"/>
    <w:rsid w:val="00B32249"/>
  </w:style>
  <w:style w:type="paragraph" w:styleId="aff2">
    <w:name w:val="Normal (Web)"/>
    <w:basedOn w:val="a"/>
    <w:uiPriority w:val="99"/>
    <w:unhideWhenUsed/>
    <w:rsid w:val="006B56D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575;&#1588;&#1585;&#1575;&#1602;\&#1578;&#1581;&#1608;&#1740;&#1604;%20&#1575;&#1740;&#1583;&#1607;&#8204;&#1587;&#1575;&#1586;&#1575;&#1606;%20&#1606;&#1608;&#1740;&#1606;%20&#1578;&#1581;&#1608;&#1740;&#1604;%2093.11.02\&#1570;&#1740;&#1740;&#1606;&#8204;&#1606;&#1575;&#1605;&#1607;%20&#1593;&#1606;&#1608;&#1575;&#1606;&#8204;&#1586;&#1606;&#1740;\Doc%2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87D895-4FEF-4526-84A1-5B508DC5F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 1</Template>
  <TotalTime>447</TotalTime>
  <Pages>1</Pages>
  <Words>2254</Words>
  <Characters>12849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Novin Pendar</Company>
  <LinksUpToDate>false</LinksUpToDate>
  <CharactersWithSpaces>15073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kiarash</dc:creator>
  <cp:lastModifiedBy>Markaze Asnad</cp:lastModifiedBy>
  <cp:revision>114</cp:revision>
  <dcterms:created xsi:type="dcterms:W3CDTF">2015-08-04T10:41:00Z</dcterms:created>
  <dcterms:modified xsi:type="dcterms:W3CDTF">2015-08-05T09:43:00Z</dcterms:modified>
</cp:coreProperties>
</file>