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4B" w:rsidRDefault="002D084B" w:rsidP="00EE28DD">
      <w:pPr>
        <w:pStyle w:val="Heading1"/>
        <w:bidi/>
        <w:jc w:val="both"/>
        <w:rPr>
          <w:rtl/>
        </w:rPr>
      </w:pPr>
      <w:bookmarkStart w:id="0" w:name="_Toc427370922"/>
      <w:bookmarkStart w:id="1" w:name="_Toc427370996"/>
      <w:r>
        <w:rPr>
          <w:rFonts w:hint="cs"/>
          <w:rtl/>
        </w:rPr>
        <w:t>فهرست مطالب</w:t>
      </w:r>
      <w:bookmarkEnd w:id="0"/>
      <w:bookmarkEnd w:id="1"/>
    </w:p>
    <w:p w:rsidR="003F5CAC" w:rsidRDefault="002D084B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7370997" w:history="1">
        <w:r w:rsidR="003F5CAC" w:rsidRPr="00BB5F18">
          <w:rPr>
            <w:rStyle w:val="Hyperlink"/>
            <w:rFonts w:hint="eastAsia"/>
            <w:noProof/>
            <w:rtl/>
          </w:rPr>
          <w:t>خطبه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اول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_Toc427370997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2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0998" w:history="1">
        <w:r w:rsidR="003F5CAC" w:rsidRPr="00BB5F18">
          <w:rPr>
            <w:rStyle w:val="Hyperlink"/>
            <w:rFonts w:hint="eastAsia"/>
            <w:noProof/>
            <w:rtl/>
          </w:rPr>
          <w:t>محتوا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سوره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غاش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ه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_Toc427370998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2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0999" w:history="1">
        <w:r w:rsidR="003F5CAC" w:rsidRPr="00BB5F18">
          <w:rPr>
            <w:rStyle w:val="Hyperlink"/>
            <w:rFonts w:hint="eastAsia"/>
            <w:noProof/>
            <w:rtl/>
          </w:rPr>
          <w:t>نشانه‌ها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خدا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در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خلقت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_Toc427370999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2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00" w:history="1">
        <w:r w:rsidR="003F5CAC" w:rsidRPr="00BB5F18">
          <w:rPr>
            <w:rStyle w:val="Hyperlink"/>
            <w:rFonts w:hint="eastAsia"/>
            <w:noProof/>
            <w:rtl/>
          </w:rPr>
          <w:t>و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ژگ</w:t>
        </w:r>
        <w:r w:rsidR="003F5CAC" w:rsidRPr="00BB5F18">
          <w:rPr>
            <w:rStyle w:val="Hyperlink"/>
            <w:rFonts w:hint="cs"/>
            <w:noProof/>
            <w:rtl/>
          </w:rPr>
          <w:t>ی‌</w:t>
        </w:r>
        <w:r w:rsidR="003F5CAC" w:rsidRPr="00BB5F18">
          <w:rPr>
            <w:rStyle w:val="Hyperlink"/>
            <w:rFonts w:hint="eastAsia"/>
            <w:noProof/>
            <w:rtl/>
          </w:rPr>
          <w:t>ها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شتر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و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تفاوت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با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ح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وانات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د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گر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_Toc427371000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3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01" w:history="1">
        <w:r w:rsidR="003F5CAC" w:rsidRPr="00BB5F18">
          <w:rPr>
            <w:rStyle w:val="Hyperlink"/>
            <w:rFonts w:hint="eastAsia"/>
            <w:noProof/>
            <w:rtl/>
          </w:rPr>
          <w:t>خلقت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آسمان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_Toc427371001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4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02" w:history="1">
        <w:r w:rsidR="003F5CAC" w:rsidRPr="00BB5F18">
          <w:rPr>
            <w:rStyle w:val="Hyperlink"/>
            <w:rFonts w:hint="eastAsia"/>
            <w:noProof/>
            <w:rtl/>
          </w:rPr>
          <w:t>خلقت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کوه‌ها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_Toc427371002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5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03" w:history="1">
        <w:r w:rsidR="003F5CAC" w:rsidRPr="00BB5F18">
          <w:rPr>
            <w:rStyle w:val="Hyperlink"/>
            <w:rFonts w:hint="eastAsia"/>
            <w:noProof/>
            <w:rtl/>
          </w:rPr>
          <w:t>انـواع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و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اقسام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کوه‌ها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_Toc427371003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5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04" w:history="1">
        <w:r w:rsidR="003F5CAC" w:rsidRPr="00BB5F18">
          <w:rPr>
            <w:rStyle w:val="Hyperlink"/>
            <w:rFonts w:hint="eastAsia"/>
            <w:noProof/>
            <w:rtl/>
          </w:rPr>
          <w:t>خلقت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زم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ن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_Toc427371004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6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05" w:history="1">
        <w:r w:rsidR="003F5CAC" w:rsidRPr="00BB5F18">
          <w:rPr>
            <w:rStyle w:val="Hyperlink"/>
            <w:rFonts w:hint="eastAsia"/>
            <w:noProof/>
            <w:rtl/>
          </w:rPr>
          <w:t>پ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وند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خلقت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امور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چهارگانه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_Toc427371005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6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06" w:history="1">
        <w:r w:rsidR="003F5CAC" w:rsidRPr="00BB5F18">
          <w:rPr>
            <w:rStyle w:val="Hyperlink"/>
            <w:rFonts w:hint="eastAsia"/>
            <w:noProof/>
            <w:rtl/>
          </w:rPr>
          <w:t>نبوت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و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ب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ان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گوشه‌ا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از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وظا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ف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پ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امبر</w:t>
        </w:r>
        <w:r w:rsidR="003F5CAC" w:rsidRPr="00BB5F18">
          <w:rPr>
            <w:rStyle w:val="Hyperlink"/>
            <w:noProof/>
            <w:rtl/>
          </w:rPr>
          <w:t xml:space="preserve"> (</w:t>
        </w:r>
        <w:r w:rsidR="003F5CAC" w:rsidRPr="00BB5F18">
          <w:rPr>
            <w:rStyle w:val="Hyperlink"/>
            <w:rFonts w:hint="eastAsia"/>
            <w:noProof/>
            <w:rtl/>
          </w:rPr>
          <w:t>ص</w:t>
        </w:r>
        <w:r w:rsidR="003F5CAC" w:rsidRPr="00BB5F18">
          <w:rPr>
            <w:rStyle w:val="Hyperlink"/>
            <w:noProof/>
            <w:rtl/>
          </w:rPr>
          <w:t>)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_Toc427371006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7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07" w:history="1">
        <w:r w:rsidR="003F5CAC" w:rsidRPr="00BB5F18">
          <w:rPr>
            <w:rStyle w:val="Hyperlink"/>
            <w:rFonts w:hint="eastAsia"/>
            <w:noProof/>
            <w:rtl/>
          </w:rPr>
          <w:t>خطبه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دوم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_Toc427371007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9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08" w:history="1">
        <w:r w:rsidR="003F5CAC" w:rsidRPr="00BB5F18">
          <w:rPr>
            <w:rStyle w:val="Hyperlink"/>
            <w:rFonts w:hint="eastAsia"/>
            <w:noProof/>
            <w:rtl/>
          </w:rPr>
          <w:t>شه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د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شوشتر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_Toc427371008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9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09" w:history="1">
        <w:r w:rsidR="003F5CAC" w:rsidRPr="00BB5F18">
          <w:rPr>
            <w:rStyle w:val="Hyperlink"/>
            <w:rFonts w:hint="eastAsia"/>
            <w:noProof/>
            <w:rtl/>
          </w:rPr>
          <w:t>هدفمندکردن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ارانه‌ها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_Toc427371009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10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10" w:history="1">
        <w:r w:rsidR="003F5CAC" w:rsidRPr="00BB5F18">
          <w:rPr>
            <w:rStyle w:val="Hyperlink"/>
            <w:rFonts w:hint="eastAsia"/>
            <w:noProof/>
            <w:rtl/>
          </w:rPr>
          <w:t>راهکارها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عمل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ات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اصلاح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نظام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ارانه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_Toc427371010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11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11" w:history="1">
        <w:r w:rsidR="003F5CAC" w:rsidRPr="00BB5F18">
          <w:rPr>
            <w:rStyle w:val="Hyperlink"/>
            <w:rFonts w:hint="eastAsia"/>
            <w:noProof/>
            <w:rtl/>
          </w:rPr>
          <w:t>ضرورت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و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اهم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ت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مسئله</w:t>
        </w:r>
        <w:r w:rsidR="003F5CAC" w:rsidRPr="00BB5F18">
          <w:rPr>
            <w:rStyle w:val="Hyperlink"/>
            <w:noProof/>
            <w:rtl/>
          </w:rPr>
          <w:t xml:space="preserve"> </w:t>
        </w:r>
        <w:r w:rsidR="003F5CAC" w:rsidRPr="00BB5F18">
          <w:rPr>
            <w:rStyle w:val="Hyperlink"/>
            <w:rFonts w:hint="eastAsia"/>
            <w:noProof/>
            <w:rtl/>
          </w:rPr>
          <w:t>اعت</w:t>
        </w:r>
        <w:r w:rsidR="003F5CAC" w:rsidRPr="00BB5F18">
          <w:rPr>
            <w:rStyle w:val="Hyperlink"/>
            <w:rFonts w:hint="cs"/>
            <w:noProof/>
            <w:rtl/>
          </w:rPr>
          <w:t>ی</w:t>
        </w:r>
        <w:r w:rsidR="003F5CAC" w:rsidRPr="00BB5F18">
          <w:rPr>
            <w:rStyle w:val="Hyperlink"/>
            <w:rFonts w:hint="eastAsia"/>
            <w:noProof/>
            <w:rtl/>
          </w:rPr>
          <w:t>اد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_Toc427371011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11</w:t>
        </w:r>
        <w:r w:rsidR="003F5CAC">
          <w:rPr>
            <w:noProof/>
            <w:webHidden/>
          </w:rPr>
          <w:fldChar w:fldCharType="end"/>
        </w:r>
      </w:hyperlink>
    </w:p>
    <w:p w:rsidR="003F5CAC" w:rsidRDefault="003F04AA" w:rsidP="00EE28D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71012" w:history="1">
        <w:r w:rsidR="003F5CAC" w:rsidRPr="00BB5F18">
          <w:rPr>
            <w:rStyle w:val="Hyperlink"/>
            <w:rFonts w:hint="eastAsia"/>
            <w:noProof/>
            <w:rtl/>
          </w:rPr>
          <w:t>دعا</w:t>
        </w:r>
        <w:r w:rsidR="003F5CAC">
          <w:rPr>
            <w:noProof/>
            <w:webHidden/>
          </w:rPr>
          <w:tab/>
        </w:r>
        <w:r w:rsidR="003F5CAC">
          <w:rPr>
            <w:noProof/>
            <w:webHidden/>
          </w:rPr>
          <w:fldChar w:fldCharType="begin"/>
        </w:r>
        <w:r w:rsidR="003F5CAC">
          <w:rPr>
            <w:noProof/>
            <w:webHidden/>
          </w:rPr>
          <w:instrText xml:space="preserve"> PAGEREF _Toc427371012 \h </w:instrText>
        </w:r>
        <w:r w:rsidR="003F5CAC">
          <w:rPr>
            <w:noProof/>
            <w:webHidden/>
          </w:rPr>
        </w:r>
        <w:r w:rsidR="003F5CAC">
          <w:rPr>
            <w:noProof/>
            <w:webHidden/>
          </w:rPr>
          <w:fldChar w:fldCharType="separate"/>
        </w:r>
        <w:r w:rsidR="003F5CAC">
          <w:rPr>
            <w:noProof/>
            <w:webHidden/>
          </w:rPr>
          <w:t>12</w:t>
        </w:r>
        <w:r w:rsidR="003F5CAC">
          <w:rPr>
            <w:noProof/>
            <w:webHidden/>
          </w:rPr>
          <w:fldChar w:fldCharType="end"/>
        </w:r>
      </w:hyperlink>
    </w:p>
    <w:p w:rsidR="002D084B" w:rsidRDefault="002D084B" w:rsidP="00EE28DD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2D084B" w:rsidRDefault="002D084B" w:rsidP="00EE28DD">
      <w:pPr>
        <w:bidi/>
        <w:jc w:val="both"/>
        <w:rPr>
          <w:rtl/>
        </w:rPr>
      </w:pPr>
      <w:r>
        <w:rPr>
          <w:rtl/>
        </w:rPr>
        <w:br w:type="page"/>
      </w:r>
    </w:p>
    <w:p w:rsidR="00C512A6" w:rsidRPr="002D084B" w:rsidRDefault="00CE60AD" w:rsidP="00EE28DD">
      <w:pPr>
        <w:pStyle w:val="Heading1"/>
        <w:bidi/>
        <w:jc w:val="both"/>
        <w:rPr>
          <w:rtl/>
        </w:rPr>
      </w:pPr>
      <w:bookmarkStart w:id="2" w:name="_Toc427370997"/>
      <w:r w:rsidRPr="002D084B">
        <w:rPr>
          <w:rtl/>
        </w:rPr>
        <w:lastRenderedPageBreak/>
        <w:t>خطبه اول</w:t>
      </w:r>
      <w:bookmarkEnd w:id="2"/>
    </w:p>
    <w:p w:rsidR="00EE28DD" w:rsidRPr="006A1849" w:rsidRDefault="00EE28DD" w:rsidP="00EE28D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A184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A1849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</w:t>
      </w:r>
      <w:bookmarkStart w:id="3" w:name="_GoBack"/>
      <w:bookmarkEnd w:id="3"/>
      <w:r w:rsidRPr="006A1849">
        <w:rPr>
          <w:rFonts w:ascii="IRBadr" w:hAnsi="IRBadr" w:cs="IRBadr"/>
          <w:b/>
          <w:bCs/>
          <w:sz w:val="28"/>
          <w:rtl/>
        </w:rPr>
        <w:t xml:space="preserve"> أَبِی الْقَاسِمِ مُحَمَّدٍ وَ عَلی آله الأطیَّبینَ الأطهَرین لاسیُّما بقیة‌اللّه فی الارضین.</w:t>
      </w:r>
      <w:r w:rsidR="00CE60AD" w:rsidRPr="002D084B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یا أَیهَا الَّذِینَ آمَنُوا اتَّقُوا اللَّهَ حَقَّ تُقَاتِهِ وَلَا تَمُوتُنَّ إِلَّا وَأَنْتُمْ مُسْلِمُونَ</w:t>
      </w:r>
      <w:r w:rsidR="00CE60AD" w:rsidRPr="002D084B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CE60AD" w:rsidRPr="002D084B">
        <w:rPr>
          <w:rFonts w:ascii="IRBadr" w:hAnsi="IRBadr" w:cs="IRBadr"/>
          <w:b/>
          <w:bCs/>
          <w:sz w:val="28"/>
          <w:rtl/>
        </w:rPr>
        <w:t xml:space="preserve"> </w:t>
      </w:r>
      <w:bookmarkStart w:id="4" w:name="_Toc427370998"/>
      <w:r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152670" w:rsidRPr="002D084B" w:rsidRDefault="00855E9D" w:rsidP="00EE28DD">
      <w:pPr>
        <w:pStyle w:val="Heading2"/>
        <w:bidi/>
        <w:jc w:val="both"/>
        <w:rPr>
          <w:rtl/>
        </w:rPr>
      </w:pPr>
      <w:r w:rsidRPr="002D084B">
        <w:rPr>
          <w:rtl/>
        </w:rPr>
        <w:t>محتوای سوره غاشیه</w:t>
      </w:r>
      <w:bookmarkEnd w:id="4"/>
    </w:p>
    <w:p w:rsidR="00855E9D" w:rsidRPr="002D084B" w:rsidRDefault="00855E9D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1. معاد و سرانجام مجرمان و مؤمنان. 2- توح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د و توجه به نشانه‌ها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خدا </w:t>
      </w:r>
      <w:r w:rsidR="00CF3D15">
        <w:rPr>
          <w:rFonts w:ascii="IRBadr" w:hAnsi="IRBadr" w:cs="IRBadr"/>
          <w:sz w:val="28"/>
          <w:rtl/>
        </w:rPr>
        <w:t>در خلقت</w:t>
      </w:r>
      <w:r w:rsidRPr="002D084B">
        <w:rPr>
          <w:rFonts w:ascii="IRBadr" w:hAnsi="IRBadr" w:cs="IRBadr"/>
          <w:sz w:val="28"/>
          <w:rtl/>
        </w:rPr>
        <w:t>. 3- نبوت و 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ان گوشه‌ا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از وظا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ف </w:t>
      </w:r>
      <w:r w:rsidR="00CF3D15">
        <w:rPr>
          <w:rFonts w:ascii="IRBadr" w:hAnsi="IRBadr" w:cs="IRBadr"/>
          <w:sz w:val="28"/>
          <w:rtl/>
        </w:rPr>
        <w:t>پ</w:t>
      </w:r>
      <w:r w:rsidR="00CF3D15">
        <w:rPr>
          <w:rFonts w:ascii="IRBadr" w:hAnsi="IRBadr" w:cs="IRBadr" w:hint="cs"/>
          <w:sz w:val="28"/>
          <w:rtl/>
        </w:rPr>
        <w:t>یامبر</w:t>
      </w:r>
      <w:r w:rsidRPr="002D084B">
        <w:rPr>
          <w:rFonts w:ascii="IRBadr" w:hAnsi="IRBadr" w:cs="IRBadr"/>
          <w:sz w:val="28"/>
          <w:rtl/>
        </w:rPr>
        <w:t>.</w:t>
      </w:r>
    </w:p>
    <w:p w:rsidR="008B15FE" w:rsidRPr="002D084B" w:rsidRDefault="008B15FE" w:rsidP="00EE28DD">
      <w:pPr>
        <w:pStyle w:val="Heading1"/>
        <w:bidi/>
        <w:jc w:val="both"/>
        <w:rPr>
          <w:rtl/>
        </w:rPr>
      </w:pPr>
      <w:bookmarkStart w:id="5" w:name="_Toc427370999"/>
      <w:r w:rsidRPr="002D084B">
        <w:rPr>
          <w:rtl/>
        </w:rPr>
        <w:t>نشانه‌های خدا در خلقت</w:t>
      </w:r>
      <w:bookmarkEnd w:id="5"/>
    </w:p>
    <w:p w:rsidR="007118FF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در آ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ـات گذشته </w:t>
      </w:r>
      <w:r w:rsidR="002D084B">
        <w:rPr>
          <w:rFonts w:ascii="IRBadr" w:hAnsi="IRBadr" w:cs="IRBadr"/>
          <w:sz w:val="28"/>
          <w:rtl/>
        </w:rPr>
        <w:t>بحث‌ها</w:t>
      </w:r>
      <w:r w:rsidR="002D084B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فراوان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پ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رامون بهشت و </w:t>
      </w:r>
      <w:r w:rsidR="002D084B">
        <w:rPr>
          <w:rFonts w:ascii="IRBadr" w:hAnsi="IRBadr" w:cs="IRBadr"/>
          <w:sz w:val="28"/>
          <w:rtl/>
        </w:rPr>
        <w:t>نعمت‌ها</w:t>
      </w:r>
      <w:r w:rsidR="002D084B">
        <w:rPr>
          <w:rFonts w:ascii="IRBadr" w:hAnsi="IRBadr" w:cs="IRBadr" w:hint="cs"/>
          <w:sz w:val="28"/>
          <w:rtl/>
        </w:rPr>
        <w:t>یش</w:t>
      </w:r>
      <w:r w:rsidRPr="002D084B">
        <w:rPr>
          <w:rFonts w:ascii="IRBadr" w:hAnsi="IRBadr" w:cs="IRBadr"/>
          <w:sz w:val="28"/>
          <w:rtl/>
        </w:rPr>
        <w:t xml:space="preserve"> آمده بود، اما در آ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ات مورد بـحـث سـخـن از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د اصل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وصول آن</w:t>
      </w:r>
      <w:r w:rsidR="00D83B8A" w:rsidRPr="002D084B">
        <w:rPr>
          <w:rFonts w:ascii="IRBadr" w:hAnsi="IRBadr" w:cs="IRBadr"/>
          <w:sz w:val="28"/>
          <w:rtl/>
        </w:rPr>
        <w:t xml:space="preserve"> </w:t>
      </w:r>
      <w:r w:rsidRPr="002D084B">
        <w:rPr>
          <w:rFonts w:ascii="IRBadr" w:hAnsi="IRBadr" w:cs="IRBadr"/>
          <w:sz w:val="28"/>
          <w:rtl/>
        </w:rPr>
        <w:t xml:space="preserve">همه </w:t>
      </w:r>
      <w:r w:rsidR="002D084B">
        <w:rPr>
          <w:rFonts w:ascii="IRBadr" w:hAnsi="IRBadr" w:cs="IRBadr"/>
          <w:sz w:val="28"/>
          <w:rtl/>
        </w:rPr>
        <w:t>نعمت‌ها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معرفة الله</w:t>
      </w:r>
      <w:r w:rsidR="002D084B">
        <w:rPr>
          <w:rFonts w:ascii="IRBadr" w:hAnsi="IRBadr" w:cs="IRBadr"/>
          <w:sz w:val="28"/>
          <w:rtl/>
        </w:rPr>
        <w:t xml:space="preserve"> </w:t>
      </w:r>
      <w:r w:rsidRPr="002D084B">
        <w:rPr>
          <w:rFonts w:ascii="IRBadr" w:hAnsi="IRBadr" w:cs="IRBadr"/>
          <w:sz w:val="28"/>
          <w:rtl/>
        </w:rPr>
        <w:t>است، و با ذ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ـر چـهـار نـمونه از مظاهر قدرت خداوند، از خلقت بد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ع خدا، و دعوت انسان به مطالعه دربـاره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راه ورود بـه بـهـشـت را نشان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ی‌دهد</w:t>
      </w:r>
      <w:r w:rsidRPr="002D084B">
        <w:rPr>
          <w:rFonts w:ascii="IRBadr" w:hAnsi="IRBadr" w:cs="IRBadr"/>
          <w:sz w:val="28"/>
          <w:rtl/>
        </w:rPr>
        <w:t xml:space="preserve">، در ضمن </w:t>
      </w:r>
      <w:r w:rsidR="00CF3D15">
        <w:rPr>
          <w:rFonts w:ascii="IRBadr" w:hAnsi="IRBadr" w:cs="IRBadr"/>
          <w:sz w:val="28"/>
          <w:rtl/>
        </w:rPr>
        <w:t>اشاره‌ا</w:t>
      </w:r>
      <w:r w:rsidR="00CF3D15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است به قدرت </w:t>
      </w:r>
      <w:r w:rsidR="00CF3D15">
        <w:rPr>
          <w:rFonts w:ascii="IRBadr" w:hAnsi="IRBadr" w:cs="IRBadr"/>
          <w:sz w:val="28"/>
          <w:rtl/>
        </w:rPr>
        <w:t>ب</w:t>
      </w:r>
      <w:r w:rsidR="00CF3D15">
        <w:rPr>
          <w:rFonts w:ascii="IRBadr" w:hAnsi="IRBadr" w:cs="IRBadr" w:hint="cs"/>
          <w:sz w:val="28"/>
          <w:rtl/>
        </w:rPr>
        <w:t>ی‌پایان</w:t>
      </w:r>
      <w:r w:rsidRPr="002D084B">
        <w:rPr>
          <w:rFonts w:ascii="IRBadr" w:hAnsi="IRBadr" w:cs="IRBadr"/>
          <w:sz w:val="28"/>
          <w:rtl/>
        </w:rPr>
        <w:t xml:space="preserve"> خدا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د حل </w:t>
      </w:r>
      <w:r w:rsidR="00CF3D15">
        <w:rPr>
          <w:rFonts w:ascii="IRBadr" w:hAnsi="IRBadr" w:cs="IRBadr"/>
          <w:sz w:val="28"/>
          <w:rtl/>
        </w:rPr>
        <w:t>مسئله</w:t>
      </w:r>
      <w:r w:rsidRPr="002D084B">
        <w:rPr>
          <w:rFonts w:ascii="IRBadr" w:hAnsi="IRBadr" w:cs="IRBadr"/>
          <w:sz w:val="28"/>
          <w:rtl/>
        </w:rPr>
        <w:t xml:space="preserve"> معاد</w:t>
      </w:r>
      <w:r w:rsidRPr="002D084B">
        <w:rPr>
          <w:rFonts w:ascii="IRBadr" w:hAnsi="IRBadr" w:cs="IRBadr"/>
          <w:sz w:val="28"/>
        </w:rPr>
        <w:t xml:space="preserve"> </w:t>
      </w:r>
      <w:r w:rsidRPr="002D084B">
        <w:rPr>
          <w:rFonts w:ascii="IRBadr" w:hAnsi="IRBadr" w:cs="IRBadr"/>
          <w:sz w:val="28"/>
          <w:rtl/>
        </w:rPr>
        <w:t>است</w:t>
      </w:r>
      <w:r w:rsidRPr="002D084B">
        <w:rPr>
          <w:rFonts w:ascii="IRBadr" w:hAnsi="IRBadr" w:cs="IRBadr"/>
          <w:sz w:val="28"/>
        </w:rPr>
        <w:t>.</w:t>
      </w:r>
    </w:p>
    <w:p w:rsidR="00115D2C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نـخـسـت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ی‌فرماید</w:t>
      </w:r>
      <w:r w:rsidRPr="002D084B">
        <w:rPr>
          <w:rFonts w:ascii="IRBadr" w:hAnsi="IRBadr" w:cs="IRBadr"/>
          <w:sz w:val="28"/>
        </w:rPr>
        <w:t>:</w:t>
      </w:r>
      <w:r w:rsidR="00115D2C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b/>
          <w:bCs/>
          <w:sz w:val="28"/>
          <w:rtl/>
        </w:rPr>
        <w:t>«</w:t>
      </w:r>
      <w:r w:rsidR="00115D2C" w:rsidRPr="002D084B">
        <w:rPr>
          <w:rFonts w:ascii="IRBadr" w:hAnsi="IRBadr" w:cs="IRBadr"/>
          <w:b/>
          <w:bCs/>
          <w:sz w:val="28"/>
          <w:rtl/>
        </w:rPr>
        <w:t xml:space="preserve">أَفَلَا </w:t>
      </w:r>
      <w:r w:rsidR="002D084B">
        <w:rPr>
          <w:rFonts w:ascii="IRBadr" w:hAnsi="IRBadr" w:cs="IRBadr"/>
          <w:b/>
          <w:bCs/>
          <w:sz w:val="28"/>
          <w:rtl/>
        </w:rPr>
        <w:t>ی</w:t>
      </w:r>
      <w:r w:rsidR="00115D2C" w:rsidRPr="002D084B">
        <w:rPr>
          <w:rFonts w:ascii="IRBadr" w:hAnsi="IRBadr" w:cs="IRBadr"/>
          <w:b/>
          <w:bCs/>
          <w:sz w:val="28"/>
          <w:rtl/>
        </w:rPr>
        <w:t>نْظُرُونَ إِلَ</w:t>
      </w:r>
      <w:r w:rsidR="002D084B">
        <w:rPr>
          <w:rFonts w:ascii="IRBadr" w:hAnsi="IRBadr" w:cs="IRBadr"/>
          <w:b/>
          <w:bCs/>
          <w:sz w:val="28"/>
          <w:rtl/>
        </w:rPr>
        <w:t>ی</w:t>
      </w:r>
      <w:r w:rsidR="00115D2C" w:rsidRPr="002D084B">
        <w:rPr>
          <w:rFonts w:ascii="IRBadr" w:hAnsi="IRBadr" w:cs="IRBadr"/>
          <w:b/>
          <w:bCs/>
          <w:sz w:val="28"/>
          <w:rtl/>
        </w:rPr>
        <w:t xml:space="preserve"> الْإِبِلِ </w:t>
      </w:r>
      <w:r w:rsidR="002D084B">
        <w:rPr>
          <w:rFonts w:ascii="IRBadr" w:hAnsi="IRBadr" w:cs="IRBadr"/>
          <w:b/>
          <w:bCs/>
          <w:sz w:val="28"/>
          <w:rtl/>
        </w:rPr>
        <w:t>کی</w:t>
      </w:r>
      <w:r w:rsidR="00115D2C" w:rsidRPr="002D084B">
        <w:rPr>
          <w:rFonts w:ascii="IRBadr" w:hAnsi="IRBadr" w:cs="IRBadr"/>
          <w:b/>
          <w:bCs/>
          <w:sz w:val="28"/>
          <w:rtl/>
        </w:rPr>
        <w:t>فَ خُلِقَتْ</w:t>
      </w:r>
      <w:r w:rsidR="00115D2C" w:rsidRPr="002D084B">
        <w:rPr>
          <w:rFonts w:ascii="IRBadr" w:hAnsi="IRBadr" w:cs="IRBadr"/>
          <w:sz w:val="28"/>
          <w:rtl/>
        </w:rPr>
        <w:t>»</w:t>
      </w:r>
      <w:r w:rsidR="00115D2C" w:rsidRPr="002D084B">
        <w:rPr>
          <w:rStyle w:val="FootnoteReference"/>
          <w:rFonts w:ascii="IRBadr" w:hAnsi="IRBadr" w:cs="IRBadr"/>
          <w:sz w:val="28"/>
          <w:rtl/>
        </w:rPr>
        <w:footnoteReference w:id="3"/>
      </w:r>
      <w:r w:rsidR="002D084B">
        <w:rPr>
          <w:rFonts w:ascii="IRBadr" w:hAnsi="IRBadr" w:cs="IRBadr"/>
          <w:sz w:val="28"/>
        </w:rPr>
        <w:t xml:space="preserve"> </w:t>
      </w:r>
      <w:r w:rsidRPr="002D084B">
        <w:rPr>
          <w:rFonts w:ascii="IRBadr" w:hAnsi="IRBadr" w:cs="IRBadr"/>
          <w:sz w:val="28"/>
          <w:rtl/>
        </w:rPr>
        <w:t>آ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ـا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به شتر </w:t>
      </w:r>
      <w:r w:rsidR="002D084B">
        <w:rPr>
          <w:rFonts w:ascii="IRBadr" w:hAnsi="IRBadr" w:cs="IRBadr"/>
          <w:sz w:val="28"/>
          <w:rtl/>
        </w:rPr>
        <w:t>نم</w:t>
      </w:r>
      <w:r w:rsidR="002D084B">
        <w:rPr>
          <w:rFonts w:ascii="IRBadr" w:hAnsi="IRBadr" w:cs="IRBadr" w:hint="cs"/>
          <w:sz w:val="28"/>
          <w:rtl/>
        </w:rPr>
        <w:t>ی‌نگرند</w:t>
      </w:r>
      <w:r w:rsidRPr="002D084B">
        <w:rPr>
          <w:rFonts w:ascii="IRBadr" w:hAnsi="IRBadr" w:cs="IRBadr"/>
          <w:sz w:val="28"/>
          <w:rtl/>
        </w:rPr>
        <w:t xml:space="preserve"> چگونه </w:t>
      </w:r>
      <w:r w:rsidR="00CF3D15">
        <w:rPr>
          <w:rFonts w:ascii="IRBadr" w:hAnsi="IRBadr" w:cs="IRBadr"/>
          <w:sz w:val="28"/>
          <w:rtl/>
        </w:rPr>
        <w:t>آفر</w:t>
      </w:r>
      <w:r w:rsidR="00CF3D15">
        <w:rPr>
          <w:rFonts w:ascii="IRBadr" w:hAnsi="IRBadr" w:cs="IRBadr" w:hint="cs"/>
          <w:sz w:val="28"/>
          <w:rtl/>
        </w:rPr>
        <w:t>یده‌شده</w:t>
      </w:r>
      <w:r w:rsidRPr="002D084B">
        <w:rPr>
          <w:rFonts w:ascii="IRBadr" w:hAnsi="IRBadr" w:cs="IRBadr"/>
          <w:sz w:val="28"/>
          <w:rtl/>
        </w:rPr>
        <w:t>؟!</w:t>
      </w:r>
    </w:p>
    <w:p w:rsidR="003B34E2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در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ـن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چرا در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نجا قبل از هر 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ز بر </w:t>
      </w:r>
      <w:r w:rsidR="00CF3D15">
        <w:rPr>
          <w:rFonts w:ascii="IRBadr" w:hAnsi="IRBadr" w:cs="IRBadr"/>
          <w:sz w:val="28"/>
          <w:rtl/>
        </w:rPr>
        <w:t>مسائله</w:t>
      </w:r>
      <w:r w:rsidRPr="002D084B">
        <w:rPr>
          <w:rFonts w:ascii="IRBadr" w:hAnsi="IRBadr" w:cs="IRBadr"/>
          <w:sz w:val="28"/>
          <w:rtl/>
        </w:rPr>
        <w:t xml:space="preserve"> آفر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نش شتر</w:t>
      </w:r>
      <w:r w:rsidRPr="002D084B">
        <w:rPr>
          <w:rFonts w:ascii="IRBadr" w:hAnsi="IRBadr" w:cs="IRBadr"/>
          <w:sz w:val="28"/>
        </w:rPr>
        <w:t xml:space="preserve"> </w:t>
      </w:r>
      <w:r w:rsidRPr="002D084B">
        <w:rPr>
          <w:rFonts w:ascii="IRBadr" w:hAnsi="IRBadr" w:cs="IRBadr"/>
          <w:sz w:val="28"/>
          <w:rtl/>
        </w:rPr>
        <w:t>ت</w:t>
      </w:r>
      <w:r w:rsidR="002D084B">
        <w:rPr>
          <w:rFonts w:ascii="IRBadr" w:hAnsi="IRBadr" w:cs="IRBadr"/>
          <w:sz w:val="28"/>
          <w:rtl/>
        </w:rPr>
        <w:t>کی</w:t>
      </w:r>
      <w:r w:rsidRPr="002D084B">
        <w:rPr>
          <w:rFonts w:ascii="IRBadr" w:hAnsi="IRBadr" w:cs="IRBadr"/>
          <w:sz w:val="28"/>
          <w:rtl/>
        </w:rPr>
        <w:t>ه شده است مفسران سـخـنـان بـسـ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ـار دارنـد، ول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پـ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ـدا اسـت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ـه رو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سـخـن در مـرحـله اول بـه اعـراب مـ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ـه بـود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ـه شـتـر</w:t>
      </w:r>
      <w:r w:rsidRPr="002D084B">
        <w:rPr>
          <w:rFonts w:ascii="IRBadr" w:hAnsi="IRBadr" w:cs="IRBadr"/>
          <w:sz w:val="28"/>
        </w:rPr>
        <w:t xml:space="preserve"> </w:t>
      </w:r>
      <w:r w:rsidRPr="002D084B">
        <w:rPr>
          <w:rFonts w:ascii="IRBadr" w:hAnsi="IRBadr" w:cs="IRBadr"/>
          <w:sz w:val="28"/>
          <w:rtl/>
        </w:rPr>
        <w:t>هـمـه چـ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ـز زنـدگـ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را تش</w:t>
      </w:r>
      <w:r w:rsidR="002D084B">
        <w:rPr>
          <w:rFonts w:ascii="IRBadr" w:hAnsi="IRBadr" w:cs="IRBadr"/>
          <w:sz w:val="28"/>
          <w:rtl/>
        </w:rPr>
        <w:t>کی</w:t>
      </w:r>
      <w:r w:rsidRPr="002D084B">
        <w:rPr>
          <w:rFonts w:ascii="IRBadr" w:hAnsi="IRBadr" w:cs="IRBadr"/>
          <w:sz w:val="28"/>
          <w:rtl/>
        </w:rPr>
        <w:t xml:space="preserve">ل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ی‌داد</w:t>
      </w:r>
      <w:r w:rsidRPr="002D084B">
        <w:rPr>
          <w:rFonts w:ascii="IRBadr" w:hAnsi="IRBadr" w:cs="IRBadr"/>
          <w:sz w:val="28"/>
          <w:rtl/>
        </w:rPr>
        <w:t xml:space="preserve">، و شب و روز با آن </w:t>
      </w:r>
      <w:r w:rsidR="00CF3D15">
        <w:rPr>
          <w:rFonts w:ascii="IRBadr" w:hAnsi="IRBadr" w:cs="IRBadr"/>
          <w:sz w:val="28"/>
          <w:rtl/>
        </w:rPr>
        <w:t>سروکار</w:t>
      </w:r>
      <w:r w:rsidRPr="002D084B">
        <w:rPr>
          <w:rFonts w:ascii="IRBadr" w:hAnsi="IRBadr" w:cs="IRBadr"/>
          <w:sz w:val="28"/>
          <w:rtl/>
        </w:rPr>
        <w:t xml:space="preserve"> داشتند</w:t>
      </w:r>
      <w:r w:rsidRPr="002D084B">
        <w:rPr>
          <w:rFonts w:ascii="IRBadr" w:hAnsi="IRBadr" w:cs="IRBadr"/>
          <w:sz w:val="28"/>
        </w:rPr>
        <w:t>.</w:t>
      </w:r>
    </w:p>
    <w:p w:rsidR="00D52F09" w:rsidRPr="002D084B" w:rsidRDefault="00425286" w:rsidP="00EE28DD">
      <w:pPr>
        <w:pStyle w:val="Heading1"/>
        <w:bidi/>
        <w:jc w:val="both"/>
        <w:rPr>
          <w:rtl/>
        </w:rPr>
      </w:pPr>
      <w:bookmarkStart w:id="6" w:name="_Toc427371000"/>
      <w:r w:rsidRPr="002D084B">
        <w:rPr>
          <w:rtl/>
        </w:rPr>
        <w:lastRenderedPageBreak/>
        <w:t>ویژگی‌های</w:t>
      </w:r>
      <w:r w:rsidR="00D52F09" w:rsidRPr="002D084B">
        <w:rPr>
          <w:rtl/>
        </w:rPr>
        <w:t xml:space="preserve"> شتر</w:t>
      </w:r>
      <w:r w:rsidRPr="002D084B">
        <w:rPr>
          <w:rtl/>
        </w:rPr>
        <w:t xml:space="preserve"> و تفاوت</w:t>
      </w:r>
      <w:r w:rsidR="00D52F09" w:rsidRPr="002D084B">
        <w:rPr>
          <w:rtl/>
        </w:rPr>
        <w:t xml:space="preserve"> با حیوانات دیگر</w:t>
      </w:r>
      <w:bookmarkEnd w:id="6"/>
    </w:p>
    <w:p w:rsidR="00D52F09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از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گذشته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ح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وان </w:t>
      </w:r>
      <w:r w:rsidR="00CF3D15">
        <w:rPr>
          <w:rFonts w:ascii="IRBadr" w:hAnsi="IRBadr" w:cs="IRBadr"/>
          <w:sz w:val="28"/>
          <w:rtl/>
        </w:rPr>
        <w:t>و</w:t>
      </w:r>
      <w:r w:rsidR="00CF3D15">
        <w:rPr>
          <w:rFonts w:ascii="IRBadr" w:hAnsi="IRBadr" w:cs="IRBadr" w:hint="cs"/>
          <w:sz w:val="28"/>
          <w:rtl/>
        </w:rPr>
        <w:t>یژگی‌های</w:t>
      </w:r>
      <w:r w:rsidRPr="002D084B">
        <w:rPr>
          <w:rFonts w:ascii="IRBadr" w:hAnsi="IRBadr" w:cs="IRBadr"/>
          <w:sz w:val="28"/>
          <w:rtl/>
        </w:rPr>
        <w:t xml:space="preserve"> عج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دارد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او را از ح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وانات 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گر ممتاز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ی‌کند</w:t>
      </w:r>
      <w:r w:rsidRPr="002D084B">
        <w:rPr>
          <w:rFonts w:ascii="IRBadr" w:hAnsi="IRBadr" w:cs="IRBadr"/>
          <w:sz w:val="28"/>
          <w:rtl/>
        </w:rPr>
        <w:t>، و به حق آ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ت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است از آ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ات خدا، از جمله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</w:t>
      </w:r>
      <w:r w:rsidRPr="002D084B">
        <w:rPr>
          <w:rFonts w:ascii="IRBadr" w:hAnsi="IRBadr" w:cs="IRBadr"/>
          <w:sz w:val="28"/>
        </w:rPr>
        <w:t>:</w:t>
      </w:r>
      <w:r w:rsidRPr="002D084B">
        <w:rPr>
          <w:rFonts w:ascii="IRBadr" w:hAnsi="IRBadr" w:cs="IRBadr"/>
          <w:sz w:val="28"/>
        </w:rPr>
        <w:br/>
      </w:r>
      <w:r w:rsidR="00115D2C" w:rsidRPr="002D084B">
        <w:rPr>
          <w:rFonts w:ascii="IRBadr" w:hAnsi="IRBadr" w:cs="IRBadr"/>
          <w:sz w:val="28"/>
          <w:rtl/>
        </w:rPr>
        <w:t xml:space="preserve">1. </w:t>
      </w:r>
      <w:r w:rsidRPr="002D084B">
        <w:rPr>
          <w:rFonts w:ascii="IRBadr" w:hAnsi="IRBadr" w:cs="IRBadr"/>
          <w:sz w:val="28"/>
          <w:rtl/>
        </w:rPr>
        <w:t>بـعـضـ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از چهارپا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ان تنها از گوشتشان استفاده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ی‌شود</w:t>
      </w:r>
      <w:r w:rsidRPr="002D084B">
        <w:rPr>
          <w:rFonts w:ascii="IRBadr" w:hAnsi="IRBadr" w:cs="IRBadr"/>
          <w:sz w:val="28"/>
          <w:rtl/>
        </w:rPr>
        <w:t>، و بعض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گر </w:t>
      </w:r>
      <w:r w:rsidR="002D084B">
        <w:rPr>
          <w:rFonts w:ascii="IRBadr" w:hAnsi="IRBadr" w:cs="IRBadr"/>
          <w:sz w:val="28"/>
          <w:rtl/>
        </w:rPr>
        <w:t>غالباً</w:t>
      </w:r>
      <w:r w:rsidRPr="002D084B">
        <w:rPr>
          <w:rFonts w:ascii="IRBadr" w:hAnsi="IRBadr" w:cs="IRBadr"/>
          <w:sz w:val="28"/>
          <w:rtl/>
        </w:rPr>
        <w:t xml:space="preserve"> از شـ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رشان، بعض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گر تنها به درد سوار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ی‌خورند</w:t>
      </w:r>
      <w:r w:rsidRPr="002D084B">
        <w:rPr>
          <w:rFonts w:ascii="IRBadr" w:hAnsi="IRBadr" w:cs="IRBadr"/>
          <w:sz w:val="28"/>
          <w:rtl/>
        </w:rPr>
        <w:t>، و بعض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برا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باربر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، اما شـتـر حـ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ـوانـ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اسـت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ـه تـمـام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ـن جـهـات در آن جـمـع اسـت، هـم گـوشـتـش قابل استفاده است، و هم ش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رش، هم از آن برا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سوار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و هم باربر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استفاده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ی‌شود</w:t>
      </w:r>
      <w:r w:rsidRPr="002D084B">
        <w:rPr>
          <w:rFonts w:ascii="IRBadr" w:hAnsi="IRBadr" w:cs="IRBadr"/>
          <w:sz w:val="28"/>
        </w:rPr>
        <w:t>.</w:t>
      </w:r>
    </w:p>
    <w:p w:rsidR="00D52F09" w:rsidRPr="002D084B" w:rsidRDefault="00115D2C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2. </w:t>
      </w:r>
      <w:r w:rsidR="007118FF" w:rsidRPr="002D084B">
        <w:rPr>
          <w:rFonts w:ascii="IRBadr" w:hAnsi="IRBadr" w:cs="IRBadr"/>
          <w:sz w:val="28"/>
          <w:rtl/>
        </w:rPr>
        <w:t>شتر ن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رومندتر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ن و با مقاومتت ر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ن ح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وانات اهل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است، بار ز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اد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با خود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ی‌برد</w:t>
      </w:r>
      <w:r w:rsidR="007118FF" w:rsidRPr="002D084B">
        <w:rPr>
          <w:rFonts w:ascii="IRBadr" w:hAnsi="IRBadr" w:cs="IRBadr"/>
          <w:sz w:val="28"/>
          <w:rtl/>
        </w:rPr>
        <w:t>، و عـجـب ا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ـنـ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ـه بـه هـنـگـامـ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ـه خـوابـ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ـده اسـت بـار سـنـگـ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ـنـ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را بـر او حـمـل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ی‌کنند</w:t>
      </w:r>
      <w:r w:rsidR="007118FF" w:rsidRPr="002D084B">
        <w:rPr>
          <w:rFonts w:ascii="IRBadr" w:hAnsi="IRBadr" w:cs="IRBadr"/>
          <w:sz w:val="28"/>
          <w:rtl/>
        </w:rPr>
        <w:t xml:space="preserve">، و او با </w:t>
      </w:r>
      <w:r w:rsidR="002D084B">
        <w:rPr>
          <w:rFonts w:ascii="IRBadr" w:hAnsi="IRBadr" w:cs="IRBadr"/>
          <w:sz w:val="28"/>
          <w:rtl/>
        </w:rPr>
        <w:t>یک</w:t>
      </w:r>
      <w:r w:rsidR="007118FF" w:rsidRPr="002D084B">
        <w:rPr>
          <w:rFonts w:ascii="IRBadr" w:hAnsi="IRBadr" w:cs="IRBadr"/>
          <w:sz w:val="28"/>
          <w:rtl/>
        </w:rPr>
        <w:t xml:space="preserve"> حر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ت </w:t>
      </w:r>
      <w:r w:rsidR="00CF3D15">
        <w:rPr>
          <w:rFonts w:ascii="IRBadr" w:hAnsi="IRBadr" w:cs="IRBadr"/>
          <w:sz w:val="28"/>
          <w:rtl/>
        </w:rPr>
        <w:t>برم</w:t>
      </w:r>
      <w:r w:rsidR="00CF3D15">
        <w:rPr>
          <w:rFonts w:ascii="IRBadr" w:hAnsi="IRBadr" w:cs="IRBadr" w:hint="cs"/>
          <w:sz w:val="28"/>
          <w:rtl/>
        </w:rPr>
        <w:t>ی‌خیزد</w:t>
      </w:r>
      <w:r w:rsidR="007118FF" w:rsidRPr="002D084B">
        <w:rPr>
          <w:rFonts w:ascii="IRBadr" w:hAnsi="IRBadr" w:cs="IRBadr"/>
          <w:sz w:val="28"/>
          <w:rtl/>
        </w:rPr>
        <w:t xml:space="preserve"> و رو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پا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ی‌ایستد</w:t>
      </w:r>
      <w:r w:rsidR="007118FF" w:rsidRPr="002D084B">
        <w:rPr>
          <w:rFonts w:ascii="IRBadr" w:hAnsi="IRBadr" w:cs="IRBadr"/>
          <w:sz w:val="28"/>
          <w:rtl/>
        </w:rPr>
        <w:t xml:space="preserve">، </w:t>
      </w:r>
      <w:r w:rsidR="00CF3D15">
        <w:rPr>
          <w:rFonts w:ascii="IRBadr" w:hAnsi="IRBadr" w:cs="IRBadr"/>
          <w:sz w:val="28"/>
          <w:rtl/>
        </w:rPr>
        <w:t>درحال</w:t>
      </w:r>
      <w:r w:rsidR="00CF3D15">
        <w:rPr>
          <w:rFonts w:ascii="IRBadr" w:hAnsi="IRBadr" w:cs="IRBadr" w:hint="cs"/>
          <w:sz w:val="28"/>
          <w:rtl/>
        </w:rPr>
        <w:t>ی‌که</w:t>
      </w:r>
      <w:r w:rsidR="007118FF" w:rsidRPr="002D084B">
        <w:rPr>
          <w:rFonts w:ascii="IRBadr" w:hAnsi="IRBadr" w:cs="IRBadr"/>
          <w:sz w:val="28"/>
          <w:rtl/>
        </w:rPr>
        <w:t xml:space="preserve"> چهارپا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ان د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گر قدرت بر چن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ن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ار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ندارند</w:t>
      </w:r>
      <w:r w:rsidR="007118FF" w:rsidRPr="002D084B">
        <w:rPr>
          <w:rFonts w:ascii="IRBadr" w:hAnsi="IRBadr" w:cs="IRBadr"/>
          <w:sz w:val="28"/>
        </w:rPr>
        <w:t>.</w:t>
      </w:r>
    </w:p>
    <w:p w:rsidR="00D52F09" w:rsidRPr="002D084B" w:rsidRDefault="00115D2C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3. </w:t>
      </w:r>
      <w:r w:rsidR="007118FF" w:rsidRPr="002D084B">
        <w:rPr>
          <w:rFonts w:ascii="IRBadr" w:hAnsi="IRBadr" w:cs="IRBadr"/>
          <w:sz w:val="28"/>
          <w:rtl/>
        </w:rPr>
        <w:t xml:space="preserve">شـتـر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ی‌تواند</w:t>
      </w:r>
      <w:r w:rsidR="007118FF" w:rsidRPr="002D084B">
        <w:rPr>
          <w:rFonts w:ascii="IRBadr" w:hAnsi="IRBadr" w:cs="IRBadr"/>
          <w:sz w:val="28"/>
          <w:rtl/>
        </w:rPr>
        <w:t xml:space="preserve"> روزهـا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مـتـوال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حـدود 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 هـفـتـه ال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ده روز تـشـنه بماند، و در مقابل گرسنگ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ن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ز تحمل بس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ار دارد</w:t>
      </w:r>
      <w:r w:rsidR="007118FF" w:rsidRPr="002D084B">
        <w:rPr>
          <w:rFonts w:ascii="IRBadr" w:hAnsi="IRBadr" w:cs="IRBadr"/>
          <w:sz w:val="28"/>
        </w:rPr>
        <w:t>.</w:t>
      </w:r>
    </w:p>
    <w:p w:rsidR="00D52F09" w:rsidRPr="002D084B" w:rsidRDefault="00115D2C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4. </w:t>
      </w:r>
      <w:r w:rsidR="007118FF" w:rsidRPr="002D084B">
        <w:rPr>
          <w:rFonts w:ascii="IRBadr" w:hAnsi="IRBadr" w:cs="IRBadr"/>
          <w:sz w:val="28"/>
          <w:rtl/>
        </w:rPr>
        <w:t xml:space="preserve">شـتـر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ی‌تواند</w:t>
      </w:r>
      <w:r w:rsidR="007118FF" w:rsidRPr="002D084B">
        <w:rPr>
          <w:rFonts w:ascii="IRBadr" w:hAnsi="IRBadr" w:cs="IRBadr"/>
          <w:sz w:val="28"/>
          <w:rtl/>
        </w:rPr>
        <w:t xml:space="preserve"> هر روز مسافت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طولان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راه را ط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ند، و از </w:t>
      </w:r>
      <w:r w:rsidR="00CF3D15">
        <w:rPr>
          <w:rFonts w:ascii="IRBadr" w:hAnsi="IRBadr" w:cs="IRBadr"/>
          <w:sz w:val="28"/>
          <w:rtl/>
        </w:rPr>
        <w:t>زم</w:t>
      </w:r>
      <w:r w:rsidR="00CF3D15">
        <w:rPr>
          <w:rFonts w:ascii="IRBadr" w:hAnsi="IRBadr" w:cs="IRBadr" w:hint="cs"/>
          <w:sz w:val="28"/>
          <w:rtl/>
        </w:rPr>
        <w:t>ین‌های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CF3D15">
        <w:rPr>
          <w:rFonts w:ascii="IRBadr" w:hAnsi="IRBadr" w:cs="IRBadr"/>
          <w:sz w:val="28"/>
          <w:rtl/>
        </w:rPr>
        <w:t>صعب‌العبور</w:t>
      </w:r>
      <w:r w:rsidR="007118FF" w:rsidRPr="002D084B">
        <w:rPr>
          <w:rFonts w:ascii="IRBadr" w:hAnsi="IRBadr" w:cs="IRBadr"/>
          <w:sz w:val="28"/>
          <w:rtl/>
        </w:rPr>
        <w:t>، و شـنـزارهـا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ـه هـ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ـچ حـ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ـوانـ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قـادر بـر عـبـور از آن نـ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ـسـت بـگـذرد، و بـه هـمـ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ـن دل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ل </w:t>
      </w:r>
      <w:r w:rsidR="002D084B">
        <w:rPr>
          <w:rFonts w:ascii="IRBadr" w:hAnsi="IRBadr" w:cs="IRBadr"/>
          <w:sz w:val="28"/>
          <w:rtl/>
        </w:rPr>
        <w:t>عرب‌ها</w:t>
      </w:r>
      <w:r w:rsidR="007118FF" w:rsidRPr="002D084B">
        <w:rPr>
          <w:rFonts w:ascii="IRBadr" w:hAnsi="IRBadr" w:cs="IRBadr"/>
          <w:sz w:val="28"/>
          <w:rtl/>
        </w:rPr>
        <w:t xml:space="preserve"> آن را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شت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ب</w:t>
      </w:r>
      <w:r w:rsidR="002D084B">
        <w:rPr>
          <w:rFonts w:ascii="IRBadr" w:hAnsi="IRBadr" w:cs="IRBadr" w:hint="cs"/>
          <w:sz w:val="28"/>
          <w:rtl/>
        </w:rPr>
        <w:t>یابان‌ها</w:t>
      </w:r>
      <w:r w:rsidR="007118FF" w:rsidRPr="002D084B">
        <w:rPr>
          <w:rFonts w:ascii="IRBadr" w:hAnsi="IRBadr" w:cs="IRBadr"/>
          <w:sz w:val="28"/>
        </w:rPr>
        <w:t xml:space="preserve">!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ی‌نامند</w:t>
      </w:r>
      <w:r w:rsidR="007118FF" w:rsidRPr="002D084B">
        <w:rPr>
          <w:rFonts w:ascii="IRBadr" w:hAnsi="IRBadr" w:cs="IRBadr"/>
          <w:sz w:val="28"/>
        </w:rPr>
        <w:t>.</w:t>
      </w:r>
    </w:p>
    <w:p w:rsidR="00D52F09" w:rsidRPr="002D084B" w:rsidRDefault="00115D2C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5. </w:t>
      </w:r>
      <w:r w:rsidR="007118FF" w:rsidRPr="002D084B">
        <w:rPr>
          <w:rFonts w:ascii="IRBadr" w:hAnsi="IRBadr" w:cs="IRBadr"/>
          <w:sz w:val="28"/>
          <w:rtl/>
        </w:rPr>
        <w:t>او از نظر تغذ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ه بس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ار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م خرج است و هر گونه خار و خاشا</w:t>
      </w:r>
      <w:r w:rsidR="002D084B">
        <w:rPr>
          <w:rFonts w:ascii="IRBadr" w:hAnsi="IRBadr" w:cs="IRBadr"/>
          <w:sz w:val="28"/>
          <w:rtl/>
        </w:rPr>
        <w:t>کی</w:t>
      </w:r>
      <w:r w:rsidR="007118FF" w:rsidRPr="002D084B">
        <w:rPr>
          <w:rFonts w:ascii="IRBadr" w:hAnsi="IRBadr" w:cs="IRBadr"/>
          <w:sz w:val="28"/>
          <w:rtl/>
        </w:rPr>
        <w:t xml:space="preserve"> را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ی‌خورد</w:t>
      </w:r>
      <w:r w:rsidR="007118FF" w:rsidRPr="002D084B">
        <w:rPr>
          <w:rFonts w:ascii="IRBadr" w:hAnsi="IRBadr" w:cs="IRBadr"/>
          <w:sz w:val="28"/>
        </w:rPr>
        <w:t>.</w:t>
      </w:r>
    </w:p>
    <w:p w:rsidR="00D52F09" w:rsidRPr="002D084B" w:rsidRDefault="00115D2C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6. </w:t>
      </w:r>
      <w:r w:rsidR="007118FF" w:rsidRPr="002D084B">
        <w:rPr>
          <w:rFonts w:ascii="IRBadr" w:hAnsi="IRBadr" w:cs="IRBadr"/>
          <w:sz w:val="28"/>
          <w:rtl/>
        </w:rPr>
        <w:t>او در شـرائط نامناسب جو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در م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ان </w:t>
      </w:r>
      <w:r w:rsidR="002D084B">
        <w:rPr>
          <w:rFonts w:ascii="IRBadr" w:hAnsi="IRBadr" w:cs="IRBadr"/>
          <w:sz w:val="28"/>
          <w:rtl/>
        </w:rPr>
        <w:t>طوفان‌ها</w:t>
      </w:r>
      <w:r w:rsidR="002D084B">
        <w:rPr>
          <w:rFonts w:ascii="IRBadr" w:hAnsi="IRBadr" w:cs="IRBadr" w:hint="cs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ب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ابان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ه چشم و گوش را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ور و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ر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ی‌کند</w:t>
      </w:r>
      <w:r w:rsidR="007118FF" w:rsidRPr="002D084B">
        <w:rPr>
          <w:rFonts w:ascii="IRBadr" w:hAnsi="IRBadr" w:cs="IRBadr"/>
          <w:sz w:val="28"/>
          <w:rtl/>
        </w:rPr>
        <w:t xml:space="preserve"> با وسائل خاص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ه خداوند در </w:t>
      </w:r>
      <w:r w:rsidR="002D084B">
        <w:rPr>
          <w:rFonts w:ascii="IRBadr" w:hAnsi="IRBadr" w:cs="IRBadr"/>
          <w:sz w:val="28"/>
          <w:rtl/>
        </w:rPr>
        <w:t>پلک‌ها</w:t>
      </w:r>
      <w:r w:rsidR="007118FF" w:rsidRPr="002D084B">
        <w:rPr>
          <w:rFonts w:ascii="IRBadr" w:hAnsi="IRBadr" w:cs="IRBadr"/>
          <w:sz w:val="28"/>
          <w:rtl/>
        </w:rPr>
        <w:t xml:space="preserve"> و </w:t>
      </w:r>
      <w:r w:rsidR="002D084B">
        <w:rPr>
          <w:rFonts w:ascii="IRBadr" w:hAnsi="IRBadr" w:cs="IRBadr"/>
          <w:sz w:val="28"/>
          <w:rtl/>
        </w:rPr>
        <w:t>گوش‌ها</w:t>
      </w:r>
      <w:r w:rsidR="007118FF" w:rsidRPr="002D084B">
        <w:rPr>
          <w:rFonts w:ascii="IRBadr" w:hAnsi="IRBadr" w:cs="IRBadr"/>
          <w:sz w:val="28"/>
          <w:rtl/>
        </w:rPr>
        <w:t xml:space="preserve"> و ب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ن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او آفر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ده مقاومت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ی‌کند</w:t>
      </w:r>
      <w:r w:rsidR="007118FF" w:rsidRPr="002D084B">
        <w:rPr>
          <w:rFonts w:ascii="IRBadr" w:hAnsi="IRBadr" w:cs="IRBadr"/>
          <w:sz w:val="28"/>
          <w:rtl/>
        </w:rPr>
        <w:t xml:space="preserve">، و به راه خود ادامه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ی‌دهد</w:t>
      </w:r>
      <w:r w:rsidR="007118FF" w:rsidRPr="002D084B">
        <w:rPr>
          <w:rFonts w:ascii="IRBadr" w:hAnsi="IRBadr" w:cs="IRBadr"/>
          <w:sz w:val="28"/>
        </w:rPr>
        <w:t>!</w:t>
      </w:r>
    </w:p>
    <w:p w:rsidR="00D52F09" w:rsidRPr="002D084B" w:rsidRDefault="00115D2C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7. </w:t>
      </w:r>
      <w:r w:rsidR="007118FF" w:rsidRPr="002D084B">
        <w:rPr>
          <w:rFonts w:ascii="IRBadr" w:hAnsi="IRBadr" w:cs="IRBadr"/>
          <w:sz w:val="28"/>
          <w:rtl/>
        </w:rPr>
        <w:t>شـتـر بـا تـمـام قـدرتـ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ـه دارد از </w:t>
      </w:r>
      <w:r w:rsidR="002D084B">
        <w:rPr>
          <w:rFonts w:ascii="IRBadr" w:hAnsi="IRBadr" w:cs="IRBadr"/>
          <w:sz w:val="28"/>
          <w:rtl/>
        </w:rPr>
        <w:t>رام‌تر</w:t>
      </w:r>
      <w:r w:rsidR="002D084B">
        <w:rPr>
          <w:rFonts w:ascii="IRBadr" w:hAnsi="IRBadr" w:cs="IRBadr" w:hint="cs"/>
          <w:sz w:val="28"/>
          <w:rtl/>
        </w:rPr>
        <w:t>ین</w:t>
      </w:r>
      <w:r w:rsidR="007118FF" w:rsidRPr="002D084B">
        <w:rPr>
          <w:rFonts w:ascii="IRBadr" w:hAnsi="IRBadr" w:cs="IRBadr"/>
          <w:sz w:val="28"/>
          <w:rtl/>
        </w:rPr>
        <w:t xml:space="preserve"> ح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وانات است </w:t>
      </w:r>
      <w:r w:rsidR="00CF3D15">
        <w:rPr>
          <w:rFonts w:ascii="IRBadr" w:hAnsi="IRBadr" w:cs="IRBadr"/>
          <w:sz w:val="28"/>
          <w:rtl/>
        </w:rPr>
        <w:t>به‌طور</w:t>
      </w:r>
      <w:r w:rsidR="00CF3D15">
        <w:rPr>
          <w:rFonts w:ascii="IRBadr" w:hAnsi="IRBadr" w:cs="IRBadr" w:hint="cs"/>
          <w:sz w:val="28"/>
          <w:rtl/>
        </w:rPr>
        <w:t>ی‌که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یک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ود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 خـردسـال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ی‌تواند</w:t>
      </w:r>
      <w:r w:rsidR="007118FF" w:rsidRPr="002D084B">
        <w:rPr>
          <w:rFonts w:ascii="IRBadr" w:hAnsi="IRBadr" w:cs="IRBadr"/>
          <w:sz w:val="28"/>
          <w:rtl/>
        </w:rPr>
        <w:t xml:space="preserve"> مهار </w:t>
      </w:r>
      <w:r w:rsidR="002D084B">
        <w:rPr>
          <w:rFonts w:ascii="IRBadr" w:hAnsi="IRBadr" w:cs="IRBadr"/>
          <w:sz w:val="28"/>
          <w:rtl/>
        </w:rPr>
        <w:t>یک</w:t>
      </w:r>
      <w:r w:rsidR="007118FF" w:rsidRPr="002D084B">
        <w:rPr>
          <w:rFonts w:ascii="IRBadr" w:hAnsi="IRBadr" w:cs="IRBadr"/>
          <w:sz w:val="28"/>
          <w:rtl/>
        </w:rPr>
        <w:t xml:space="preserve"> قطار شتر را در دست گرفته و هر جا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ه </w:t>
      </w:r>
      <w:r w:rsidR="00CF3D15">
        <w:rPr>
          <w:rFonts w:ascii="IRBadr" w:hAnsi="IRBadr" w:cs="IRBadr"/>
          <w:sz w:val="28"/>
          <w:rtl/>
        </w:rPr>
        <w:t>خاطرخواه</w:t>
      </w:r>
      <w:r w:rsidR="007118FF" w:rsidRPr="002D084B">
        <w:rPr>
          <w:rFonts w:ascii="IRBadr" w:hAnsi="IRBadr" w:cs="IRBadr"/>
          <w:sz w:val="28"/>
          <w:rtl/>
        </w:rPr>
        <w:t xml:space="preserve"> او است ببرد</w:t>
      </w:r>
      <w:r w:rsidR="007118FF" w:rsidRPr="002D084B">
        <w:rPr>
          <w:rFonts w:ascii="IRBadr" w:hAnsi="IRBadr" w:cs="IRBadr"/>
          <w:sz w:val="28"/>
        </w:rPr>
        <w:t>.</w:t>
      </w:r>
    </w:p>
    <w:p w:rsidR="00D52F09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lastRenderedPageBreak/>
        <w:t>خـلاصه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</w:t>
      </w:r>
      <w:r w:rsidR="00CF3D15">
        <w:rPr>
          <w:rFonts w:ascii="IRBadr" w:hAnsi="IRBadr" w:cs="IRBadr"/>
          <w:sz w:val="28"/>
          <w:rtl/>
        </w:rPr>
        <w:t>و</w:t>
      </w:r>
      <w:r w:rsidR="00CF3D15">
        <w:rPr>
          <w:rFonts w:ascii="IRBadr" w:hAnsi="IRBadr" w:cs="IRBadr" w:hint="cs"/>
          <w:sz w:val="28"/>
          <w:rtl/>
        </w:rPr>
        <w:t>یژگی‌های</w:t>
      </w:r>
      <w:r w:rsidRPr="002D084B">
        <w:rPr>
          <w:rFonts w:ascii="IRBadr" w:hAnsi="IRBadr" w:cs="IRBadr"/>
          <w:sz w:val="28"/>
          <w:rtl/>
        </w:rPr>
        <w:t xml:space="preserve">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ح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وان چنان است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دقت در آفر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نش او انسان را متوجه خالق بـزرگ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ی‌کند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آفر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ننده چن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موجود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است، آر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قرآن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ی‌گوید</w:t>
      </w:r>
      <w:r w:rsidRPr="002D084B">
        <w:rPr>
          <w:rFonts w:ascii="IRBadr" w:hAnsi="IRBadr" w:cs="IRBadr"/>
          <w:sz w:val="28"/>
          <w:rtl/>
        </w:rPr>
        <w:t xml:space="preserve"> آ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گمشدگان واد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غفلت، به اسرار </w:t>
      </w:r>
      <w:r w:rsidR="00CF3D15">
        <w:rPr>
          <w:rFonts w:ascii="IRBadr" w:hAnsi="IRBadr" w:cs="IRBadr"/>
          <w:sz w:val="28"/>
          <w:rtl/>
        </w:rPr>
        <w:t>شگفت‌انگ</w:t>
      </w:r>
      <w:r w:rsidR="00CF3D15">
        <w:rPr>
          <w:rFonts w:ascii="IRBadr" w:hAnsi="IRBadr" w:cs="IRBadr" w:hint="cs"/>
          <w:sz w:val="28"/>
          <w:rtl/>
        </w:rPr>
        <w:t>یز</w:t>
      </w:r>
      <w:r w:rsidRPr="002D084B">
        <w:rPr>
          <w:rFonts w:ascii="IRBadr" w:hAnsi="IRBadr" w:cs="IRBadr"/>
          <w:sz w:val="28"/>
          <w:rtl/>
        </w:rPr>
        <w:t xml:space="preserve">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موجود اند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شه </w:t>
      </w:r>
      <w:r w:rsidR="002D084B">
        <w:rPr>
          <w:rFonts w:ascii="IRBadr" w:hAnsi="IRBadr" w:cs="IRBadr"/>
          <w:sz w:val="28"/>
          <w:rtl/>
        </w:rPr>
        <w:t>نم</w:t>
      </w:r>
      <w:r w:rsidR="002D084B">
        <w:rPr>
          <w:rFonts w:ascii="IRBadr" w:hAnsi="IRBadr" w:cs="IRBadr" w:hint="cs"/>
          <w:sz w:val="28"/>
          <w:rtl/>
        </w:rPr>
        <w:t>ی‌کنند</w:t>
      </w:r>
      <w:r w:rsidRPr="002D084B">
        <w:rPr>
          <w:rFonts w:ascii="IRBadr" w:hAnsi="IRBadr" w:cs="IRBadr"/>
          <w:sz w:val="28"/>
          <w:rtl/>
        </w:rPr>
        <w:t>، تا راه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به حق 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افته و از 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راهه بازگردند</w:t>
      </w:r>
      <w:r w:rsidRPr="002D084B">
        <w:rPr>
          <w:rFonts w:ascii="IRBadr" w:hAnsi="IRBadr" w:cs="IRBadr"/>
          <w:sz w:val="28"/>
        </w:rPr>
        <w:t>.</w:t>
      </w:r>
    </w:p>
    <w:p w:rsidR="003742FD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نـاگـفته پ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دا است منظور از نظر</w:t>
      </w:r>
      <w:r w:rsidRPr="002D084B">
        <w:rPr>
          <w:rFonts w:ascii="IRBadr" w:hAnsi="IRBadr" w:cs="IRBadr"/>
          <w:sz w:val="28"/>
        </w:rPr>
        <w:t xml:space="preserve"> </w:t>
      </w:r>
      <w:r w:rsidRPr="002D084B">
        <w:rPr>
          <w:rFonts w:ascii="IRBadr" w:hAnsi="IRBadr" w:cs="IRBadr"/>
          <w:sz w:val="28"/>
          <w:rtl/>
        </w:rPr>
        <w:t xml:space="preserve">در جمله </w:t>
      </w:r>
      <w:r w:rsidR="002D084B">
        <w:rPr>
          <w:rFonts w:ascii="IRBadr" w:hAnsi="IRBadr" w:cs="IRBadr"/>
          <w:sz w:val="28"/>
          <w:rtl/>
        </w:rPr>
        <w:t>«</w:t>
      </w:r>
      <w:r w:rsidR="00115D2C" w:rsidRPr="002D084B">
        <w:rPr>
          <w:rFonts w:ascii="IRBadr" w:hAnsi="IRBadr" w:cs="IRBadr"/>
          <w:b/>
          <w:bCs/>
          <w:sz w:val="28"/>
          <w:rtl/>
        </w:rPr>
        <w:t xml:space="preserve">أَفَلَا </w:t>
      </w:r>
      <w:r w:rsidR="002D084B">
        <w:rPr>
          <w:rFonts w:ascii="IRBadr" w:hAnsi="IRBadr" w:cs="IRBadr"/>
          <w:b/>
          <w:bCs/>
          <w:sz w:val="28"/>
          <w:rtl/>
        </w:rPr>
        <w:t>ی</w:t>
      </w:r>
      <w:r w:rsidR="00115D2C" w:rsidRPr="002D084B">
        <w:rPr>
          <w:rFonts w:ascii="IRBadr" w:hAnsi="IRBadr" w:cs="IRBadr"/>
          <w:b/>
          <w:bCs/>
          <w:sz w:val="28"/>
          <w:rtl/>
        </w:rPr>
        <w:t>نْظُرُونَ</w:t>
      </w:r>
      <w:r w:rsidR="00115D2C" w:rsidRPr="002D084B">
        <w:rPr>
          <w:rFonts w:ascii="IRBadr" w:hAnsi="IRBadr" w:cs="IRBadr"/>
          <w:sz w:val="28"/>
          <w:rtl/>
        </w:rPr>
        <w:t>»</w:t>
      </w:r>
      <w:r w:rsidR="002D084B">
        <w:rPr>
          <w:rFonts w:ascii="IRBadr" w:hAnsi="IRBadr" w:cs="IRBadr"/>
          <w:sz w:val="28"/>
          <w:rtl/>
        </w:rPr>
        <w:t xml:space="preserve"> </w:t>
      </w:r>
      <w:r w:rsidRPr="002D084B">
        <w:rPr>
          <w:rFonts w:ascii="IRBadr" w:hAnsi="IRBadr" w:cs="IRBadr"/>
          <w:sz w:val="28"/>
          <w:rtl/>
        </w:rPr>
        <w:t xml:space="preserve">نگاه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ردن عاد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ست، بل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نگاه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115D2C" w:rsidRPr="002D084B">
        <w:rPr>
          <w:rFonts w:ascii="IRBadr" w:hAnsi="IRBadr" w:cs="IRBadr"/>
          <w:sz w:val="28"/>
          <w:rtl/>
        </w:rPr>
        <w:t>توأم</w:t>
      </w:r>
      <w:r w:rsidRPr="002D084B">
        <w:rPr>
          <w:rFonts w:ascii="IRBadr" w:hAnsi="IRBadr" w:cs="IRBadr"/>
          <w:sz w:val="28"/>
          <w:rtl/>
        </w:rPr>
        <w:t xml:space="preserve"> با تف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ر و اند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شه و دقت</w:t>
      </w:r>
      <w:r w:rsidR="00115D2C" w:rsidRPr="002D084B">
        <w:rPr>
          <w:rFonts w:ascii="IRBadr" w:hAnsi="IRBadr" w:cs="IRBadr"/>
          <w:sz w:val="28"/>
        </w:rPr>
        <w:t xml:space="preserve"> </w:t>
      </w:r>
      <w:r w:rsidR="003742FD" w:rsidRPr="002D084B">
        <w:rPr>
          <w:rFonts w:ascii="IRBadr" w:hAnsi="IRBadr" w:cs="IRBadr"/>
          <w:sz w:val="28"/>
          <w:rtl/>
        </w:rPr>
        <w:t>است.</w:t>
      </w:r>
    </w:p>
    <w:p w:rsidR="00E96A0F" w:rsidRPr="002D084B" w:rsidRDefault="00E96A0F" w:rsidP="00EE28DD">
      <w:pPr>
        <w:pStyle w:val="Heading1"/>
        <w:bidi/>
        <w:jc w:val="both"/>
        <w:rPr>
          <w:rtl/>
        </w:rPr>
      </w:pPr>
      <w:bookmarkStart w:id="7" w:name="_Toc427371001"/>
      <w:r w:rsidRPr="002D084B">
        <w:rPr>
          <w:rtl/>
        </w:rPr>
        <w:t>خلقت آسمان</w:t>
      </w:r>
      <w:bookmarkEnd w:id="7"/>
    </w:p>
    <w:p w:rsidR="00425286" w:rsidRPr="002D084B" w:rsidRDefault="00CF3D15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بعدازآن</w:t>
      </w:r>
      <w:r w:rsidR="007118FF" w:rsidRPr="002D084B">
        <w:rPr>
          <w:rFonts w:ascii="IRBadr" w:hAnsi="IRBadr" w:cs="IRBadr"/>
          <w:sz w:val="28"/>
          <w:rtl/>
        </w:rPr>
        <w:t xml:space="preserve"> بـه </w:t>
      </w:r>
      <w:r w:rsidR="003742FD" w:rsidRPr="002D084B">
        <w:rPr>
          <w:rFonts w:ascii="IRBadr" w:hAnsi="IRBadr" w:cs="IRBadr"/>
          <w:sz w:val="28"/>
          <w:rtl/>
        </w:rPr>
        <w:t xml:space="preserve">آسـمـان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ی‌پردازد</w:t>
      </w:r>
      <w:r w:rsidR="003742FD" w:rsidRPr="002D084B">
        <w:rPr>
          <w:rFonts w:ascii="IRBadr" w:hAnsi="IRBadr" w:cs="IRBadr"/>
          <w:sz w:val="28"/>
          <w:rtl/>
        </w:rPr>
        <w:t xml:space="preserve">، و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ی‌فرماید</w:t>
      </w:r>
      <w:r w:rsidR="003742FD" w:rsidRPr="002D084B">
        <w:rPr>
          <w:rFonts w:ascii="IRBadr" w:hAnsi="IRBadr" w:cs="IRBadr"/>
          <w:sz w:val="28"/>
          <w:rtl/>
        </w:rPr>
        <w:t>: «</w:t>
      </w:r>
      <w:r w:rsidR="003742FD" w:rsidRPr="002D084B">
        <w:rPr>
          <w:rFonts w:ascii="IRBadr" w:hAnsi="IRBadr" w:cs="IRBadr"/>
          <w:b/>
          <w:bCs/>
          <w:sz w:val="28"/>
          <w:rtl/>
        </w:rPr>
        <w:t>وَإِلَ</w:t>
      </w:r>
      <w:r w:rsidR="002D084B">
        <w:rPr>
          <w:rFonts w:ascii="IRBadr" w:hAnsi="IRBadr" w:cs="IRBadr"/>
          <w:b/>
          <w:bCs/>
          <w:sz w:val="28"/>
          <w:rtl/>
        </w:rPr>
        <w:t>ی</w:t>
      </w:r>
      <w:r w:rsidR="003742FD" w:rsidRPr="002D084B">
        <w:rPr>
          <w:rFonts w:ascii="IRBadr" w:hAnsi="IRBadr" w:cs="IRBadr"/>
          <w:b/>
          <w:bCs/>
          <w:sz w:val="28"/>
          <w:rtl/>
        </w:rPr>
        <w:t xml:space="preserve"> السَّمَاءِ </w:t>
      </w:r>
      <w:r w:rsidR="002D084B">
        <w:rPr>
          <w:rFonts w:ascii="IRBadr" w:hAnsi="IRBadr" w:cs="IRBadr"/>
          <w:b/>
          <w:bCs/>
          <w:sz w:val="28"/>
          <w:rtl/>
        </w:rPr>
        <w:t>کی</w:t>
      </w:r>
      <w:r w:rsidR="003742FD" w:rsidRPr="002D084B">
        <w:rPr>
          <w:rFonts w:ascii="IRBadr" w:hAnsi="IRBadr" w:cs="IRBadr"/>
          <w:b/>
          <w:bCs/>
          <w:sz w:val="28"/>
          <w:rtl/>
        </w:rPr>
        <w:t>فَ رُفِعَتْ</w:t>
      </w:r>
      <w:r w:rsidR="002D084B">
        <w:rPr>
          <w:rFonts w:ascii="IRBadr" w:hAnsi="IRBadr" w:cs="IRBadr"/>
          <w:sz w:val="28"/>
          <w:rtl/>
        </w:rPr>
        <w:t>»</w:t>
      </w:r>
      <w:r w:rsidR="003742FD" w:rsidRPr="002D084B">
        <w:rPr>
          <w:rStyle w:val="FootnoteReference"/>
          <w:rFonts w:ascii="IRBadr" w:hAnsi="IRBadr" w:cs="IRBadr"/>
          <w:sz w:val="28"/>
          <w:rtl/>
        </w:rPr>
        <w:footnoteReference w:id="4"/>
      </w:r>
      <w:r w:rsidR="002D084B">
        <w:rPr>
          <w:rFonts w:ascii="IRBadr" w:hAnsi="IRBadr" w:cs="IRBadr"/>
          <w:sz w:val="28"/>
          <w:rtl/>
        </w:rPr>
        <w:t xml:space="preserve"> </w:t>
      </w:r>
      <w:r w:rsidR="007118FF" w:rsidRPr="002D084B">
        <w:rPr>
          <w:rFonts w:ascii="IRBadr" w:hAnsi="IRBadr" w:cs="IRBadr"/>
          <w:sz w:val="28"/>
          <w:rtl/>
        </w:rPr>
        <w:t>آ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ا به آسمان نگاه </w:t>
      </w:r>
      <w:r w:rsidR="002D084B">
        <w:rPr>
          <w:rFonts w:ascii="IRBadr" w:hAnsi="IRBadr" w:cs="IRBadr"/>
          <w:sz w:val="28"/>
          <w:rtl/>
        </w:rPr>
        <w:t>نم</w:t>
      </w:r>
      <w:r w:rsidR="002D084B">
        <w:rPr>
          <w:rFonts w:ascii="IRBadr" w:hAnsi="IRBadr" w:cs="IRBadr" w:hint="cs"/>
          <w:sz w:val="28"/>
          <w:rtl/>
        </w:rPr>
        <w:t>ی‌کنند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ه چگونه </w:t>
      </w:r>
      <w:r>
        <w:rPr>
          <w:rFonts w:ascii="IRBadr" w:hAnsi="IRBadr" w:cs="IRBadr"/>
          <w:sz w:val="28"/>
          <w:rtl/>
        </w:rPr>
        <w:t>برپاشده</w:t>
      </w:r>
      <w:r w:rsidR="007118FF" w:rsidRPr="002D084B">
        <w:rPr>
          <w:rFonts w:ascii="IRBadr" w:hAnsi="IRBadr" w:cs="IRBadr"/>
          <w:sz w:val="28"/>
          <w:rtl/>
        </w:rPr>
        <w:t>؟!</w:t>
      </w:r>
      <w:r w:rsidR="004E55BE" w:rsidRPr="002D084B">
        <w:rPr>
          <w:rFonts w:ascii="IRBadr" w:hAnsi="IRBadr" w:cs="IRBadr"/>
          <w:sz w:val="28"/>
          <w:rtl/>
        </w:rPr>
        <w:t xml:space="preserve"> </w:t>
      </w:r>
      <w:r w:rsidR="007118FF" w:rsidRPr="002D084B">
        <w:rPr>
          <w:rFonts w:ascii="IRBadr" w:hAnsi="IRBadr" w:cs="IRBadr"/>
          <w:sz w:val="28"/>
          <w:rtl/>
        </w:rPr>
        <w:t>آسـم</w:t>
      </w:r>
      <w:r w:rsidR="004E55BE" w:rsidRPr="002D084B">
        <w:rPr>
          <w:rFonts w:ascii="IRBadr" w:hAnsi="IRBadr" w:cs="IRBadr"/>
          <w:sz w:val="28"/>
          <w:rtl/>
        </w:rPr>
        <w:t xml:space="preserve">ـان بـا آن عـظـمـتـش، و بـا آن </w:t>
      </w:r>
      <w:r w:rsidR="007118FF" w:rsidRPr="002D084B">
        <w:rPr>
          <w:rFonts w:ascii="IRBadr" w:hAnsi="IRBadr" w:cs="IRBadr"/>
          <w:sz w:val="28"/>
          <w:rtl/>
        </w:rPr>
        <w:t xml:space="preserve">هـمـه </w:t>
      </w:r>
      <w:r w:rsidR="002D084B">
        <w:rPr>
          <w:rFonts w:ascii="IRBadr" w:hAnsi="IRBadr" w:cs="IRBadr"/>
          <w:sz w:val="28"/>
          <w:rtl/>
        </w:rPr>
        <w:t>شگفت</w:t>
      </w:r>
      <w:r w:rsidR="002D084B">
        <w:rPr>
          <w:rFonts w:ascii="IRBadr" w:hAnsi="IRBadr" w:cs="IRBadr" w:hint="cs"/>
          <w:sz w:val="28"/>
          <w:rtl/>
        </w:rPr>
        <w:t>ی‌هایش</w:t>
      </w:r>
      <w:r w:rsidR="007118FF" w:rsidRPr="002D084B">
        <w:rPr>
          <w:rFonts w:ascii="IRBadr" w:hAnsi="IRBadr" w:cs="IRBadr"/>
          <w:sz w:val="28"/>
          <w:rtl/>
        </w:rPr>
        <w:t xml:space="preserve">، </w:t>
      </w:r>
      <w:r w:rsidR="002D084B">
        <w:rPr>
          <w:rFonts w:ascii="IRBadr" w:hAnsi="IRBadr" w:cs="IRBadr"/>
          <w:sz w:val="28"/>
          <w:rtl/>
        </w:rPr>
        <w:t>ستاره‌ها</w:t>
      </w:r>
      <w:r w:rsidR="007118FF" w:rsidRPr="002D084B">
        <w:rPr>
          <w:rFonts w:ascii="IRBadr" w:hAnsi="IRBadr" w:cs="IRBadr"/>
          <w:sz w:val="28"/>
          <w:rtl/>
        </w:rPr>
        <w:t xml:space="preserve"> و </w:t>
      </w:r>
      <w:r w:rsidR="002D084B">
        <w:rPr>
          <w:rFonts w:ascii="IRBadr" w:hAnsi="IRBadr" w:cs="IRBadr"/>
          <w:sz w:val="28"/>
          <w:rtl/>
        </w:rPr>
        <w:t>کهکشان‌ها</w:t>
      </w:r>
      <w:r w:rsidR="007118FF" w:rsidRPr="002D084B">
        <w:rPr>
          <w:rFonts w:ascii="IRBadr" w:hAnsi="IRBadr" w:cs="IRBadr"/>
          <w:sz w:val="28"/>
          <w:rtl/>
        </w:rPr>
        <w:t xml:space="preserve"> و آن</w:t>
      </w:r>
      <w:r w:rsidR="004E55BE" w:rsidRPr="002D084B">
        <w:rPr>
          <w:rFonts w:ascii="IRBadr" w:hAnsi="IRBadr" w:cs="IRBadr"/>
          <w:sz w:val="28"/>
          <w:rtl/>
        </w:rPr>
        <w:t xml:space="preserve"> </w:t>
      </w:r>
      <w:r w:rsidR="007118FF" w:rsidRPr="002D084B">
        <w:rPr>
          <w:rFonts w:ascii="IRBadr" w:hAnsi="IRBadr" w:cs="IRBadr"/>
          <w:sz w:val="28"/>
          <w:rtl/>
        </w:rPr>
        <w:t>همه جـمـال و ز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ـبـا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و شـ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ـوه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ـه آدمـ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را غـرق در حـ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ـرت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ی‌کند</w:t>
      </w:r>
      <w:r w:rsidR="007118FF" w:rsidRPr="002D084B">
        <w:rPr>
          <w:rFonts w:ascii="IRBadr" w:hAnsi="IRBadr" w:cs="IRBadr"/>
          <w:sz w:val="28"/>
          <w:rtl/>
        </w:rPr>
        <w:t>، و خـود را در مـقـابـل آفـر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ـنـنـده ا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ـن جـهـان عـظـ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ـم و مـمـلو از نظم و حساب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وچ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 و ناچ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ز، بل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ه همچون صفر</w:t>
      </w:r>
      <w:r w:rsidR="007118FF" w:rsidRPr="002D084B">
        <w:rPr>
          <w:rFonts w:ascii="IRBadr" w:hAnsi="IRBadr" w:cs="IRBadr"/>
          <w:sz w:val="28"/>
        </w:rPr>
        <w:t xml:space="preserve"> </w:t>
      </w:r>
      <w:r w:rsidR="007118FF" w:rsidRPr="002D084B">
        <w:rPr>
          <w:rFonts w:ascii="IRBadr" w:hAnsi="IRBadr" w:cs="IRBadr"/>
          <w:sz w:val="28"/>
          <w:rtl/>
        </w:rPr>
        <w:t>در مقابل ب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نها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ت</w:t>
      </w:r>
      <w:r w:rsidR="002D084B">
        <w:rPr>
          <w:rFonts w:ascii="IRBadr" w:hAnsi="IRBadr" w:cs="IRBadr"/>
          <w:sz w:val="28"/>
          <w:rtl/>
        </w:rPr>
        <w:t xml:space="preserve"> م</w:t>
      </w:r>
      <w:r w:rsidR="002D084B">
        <w:rPr>
          <w:rFonts w:ascii="IRBadr" w:hAnsi="IRBadr" w:cs="IRBadr" w:hint="cs"/>
          <w:sz w:val="28"/>
          <w:rtl/>
        </w:rPr>
        <w:t>ی‌بیند</w:t>
      </w:r>
      <w:r w:rsidR="007118FF" w:rsidRPr="002D084B">
        <w:rPr>
          <w:rFonts w:ascii="IRBadr" w:hAnsi="IRBadr" w:cs="IRBadr"/>
          <w:sz w:val="28"/>
        </w:rPr>
        <w:t>.</w:t>
      </w:r>
    </w:p>
    <w:p w:rsidR="00425286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چـگـونـه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ن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رات عظ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م هر </w:t>
      </w:r>
      <w:r w:rsidR="002D084B">
        <w:rPr>
          <w:rFonts w:ascii="IRBadr" w:hAnsi="IRBadr" w:cs="IRBadr"/>
          <w:sz w:val="28"/>
          <w:rtl/>
        </w:rPr>
        <w:t>یک</w:t>
      </w:r>
      <w:r w:rsidRPr="002D084B">
        <w:rPr>
          <w:rFonts w:ascii="IRBadr" w:hAnsi="IRBadr" w:cs="IRBadr"/>
          <w:sz w:val="28"/>
          <w:rtl/>
        </w:rPr>
        <w:t xml:space="preserve"> در مدار خود 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خ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وب </w:t>
      </w:r>
      <w:r w:rsidR="002D084B">
        <w:rPr>
          <w:rFonts w:ascii="IRBadr" w:hAnsi="IRBadr" w:cs="IRBadr"/>
          <w:sz w:val="28"/>
          <w:rtl/>
        </w:rPr>
        <w:t>شده‌اند</w:t>
      </w:r>
      <w:r w:rsidRPr="002D084B">
        <w:rPr>
          <w:rFonts w:ascii="IRBadr" w:hAnsi="IRBadr" w:cs="IRBadr"/>
          <w:sz w:val="28"/>
          <w:rtl/>
        </w:rPr>
        <w:t>؟ و بدون ستون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در جا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خود </w:t>
      </w:r>
      <w:r w:rsidR="00CF3D15">
        <w:rPr>
          <w:rFonts w:ascii="IRBadr" w:hAnsi="IRBadr" w:cs="IRBadr"/>
          <w:sz w:val="28"/>
          <w:rtl/>
        </w:rPr>
        <w:t>قرارگرفته‌اند</w:t>
      </w:r>
      <w:r w:rsidRPr="002D084B">
        <w:rPr>
          <w:rFonts w:ascii="IRBadr" w:hAnsi="IRBadr" w:cs="IRBadr"/>
          <w:sz w:val="28"/>
          <w:rtl/>
        </w:rPr>
        <w:t xml:space="preserve">؟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یلیون‌ها</w:t>
      </w:r>
      <w:r w:rsidRPr="002D084B">
        <w:rPr>
          <w:rFonts w:ascii="IRBadr" w:hAnsi="IRBadr" w:cs="IRBadr"/>
          <w:sz w:val="28"/>
          <w:rtl/>
        </w:rPr>
        <w:t xml:space="preserve"> سال بر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رات منظومه شمس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ی‌گذرد</w:t>
      </w:r>
      <w:r w:rsidRPr="002D084B">
        <w:rPr>
          <w:rFonts w:ascii="IRBadr" w:hAnsi="IRBadr" w:cs="IRBadr"/>
          <w:sz w:val="28"/>
          <w:rtl/>
        </w:rPr>
        <w:t xml:space="preserve"> و محورها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اصل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حر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ت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ن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رات تغ</w:t>
      </w:r>
      <w:r w:rsidR="002D084B">
        <w:rPr>
          <w:rFonts w:ascii="IRBadr" w:hAnsi="IRBadr" w:cs="IRBadr"/>
          <w:sz w:val="28"/>
          <w:rtl/>
        </w:rPr>
        <w:t>یی</w:t>
      </w:r>
      <w:r w:rsidRPr="002D084B">
        <w:rPr>
          <w:rFonts w:ascii="IRBadr" w:hAnsi="IRBadr" w:cs="IRBadr"/>
          <w:sz w:val="28"/>
          <w:rtl/>
        </w:rPr>
        <w:t xml:space="preserve">ر </w:t>
      </w:r>
      <w:r w:rsidR="002D084B">
        <w:rPr>
          <w:rFonts w:ascii="IRBadr" w:hAnsi="IRBadr" w:cs="IRBadr"/>
          <w:sz w:val="28"/>
          <w:rtl/>
        </w:rPr>
        <w:t>نم</w:t>
      </w:r>
      <w:r w:rsidR="002D084B">
        <w:rPr>
          <w:rFonts w:ascii="IRBadr" w:hAnsi="IRBadr" w:cs="IRBadr" w:hint="cs"/>
          <w:sz w:val="28"/>
          <w:rtl/>
        </w:rPr>
        <w:t>ی‌یابد</w:t>
      </w:r>
      <w:r w:rsidRPr="002D084B">
        <w:rPr>
          <w:rFonts w:ascii="IRBadr" w:hAnsi="IRBadr" w:cs="IRBadr"/>
          <w:sz w:val="28"/>
        </w:rPr>
        <w:t>.</w:t>
      </w:r>
    </w:p>
    <w:p w:rsidR="00E96A0F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آفـر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ـنـش آسـمـان گـرچـه هـمـ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ـشـه عـجـ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ـب بـوده، ول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در پـرتـو ا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تشافات علم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امروز </w:t>
      </w:r>
      <w:r w:rsidR="002D084B">
        <w:rPr>
          <w:rFonts w:ascii="IRBadr" w:hAnsi="IRBadr" w:cs="IRBadr"/>
          <w:sz w:val="28"/>
          <w:rtl/>
        </w:rPr>
        <w:t>شگفت</w:t>
      </w:r>
      <w:r w:rsidR="002D084B">
        <w:rPr>
          <w:rFonts w:ascii="IRBadr" w:hAnsi="IRBadr" w:cs="IRBadr" w:hint="cs"/>
          <w:sz w:val="28"/>
          <w:rtl/>
        </w:rPr>
        <w:t>ی‌هایش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CF3D15">
        <w:rPr>
          <w:rFonts w:ascii="IRBadr" w:hAnsi="IRBadr" w:cs="IRBadr"/>
          <w:sz w:val="28"/>
          <w:rtl/>
        </w:rPr>
        <w:t>به‌مراتب</w:t>
      </w:r>
      <w:r w:rsidRPr="002D084B">
        <w:rPr>
          <w:rFonts w:ascii="IRBadr" w:hAnsi="IRBadr" w:cs="IRBadr"/>
          <w:sz w:val="28"/>
          <w:rtl/>
        </w:rPr>
        <w:t xml:space="preserve"> 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شتر و عظمتش </w:t>
      </w:r>
      <w:r w:rsidR="00CF3D15">
        <w:rPr>
          <w:rFonts w:ascii="IRBadr" w:hAnsi="IRBadr" w:cs="IRBadr"/>
          <w:sz w:val="28"/>
          <w:rtl/>
        </w:rPr>
        <w:t>جلوه‌گرتر</w:t>
      </w:r>
      <w:r w:rsidRPr="002D084B">
        <w:rPr>
          <w:rFonts w:ascii="IRBadr" w:hAnsi="IRBadr" w:cs="IRBadr"/>
          <w:sz w:val="28"/>
          <w:rtl/>
        </w:rPr>
        <w:t xml:space="preserve"> شده است</w:t>
      </w:r>
      <w:r w:rsidRPr="002D084B">
        <w:rPr>
          <w:rFonts w:ascii="IRBadr" w:hAnsi="IRBadr" w:cs="IRBadr"/>
          <w:sz w:val="28"/>
        </w:rPr>
        <w:t>.</w:t>
      </w:r>
      <w:r w:rsidR="002D084B">
        <w:rPr>
          <w:rFonts w:ascii="IRBadr" w:hAnsi="IRBadr" w:cs="IRBadr"/>
          <w:sz w:val="28"/>
          <w:rtl/>
        </w:rPr>
        <w:t xml:space="preserve"> آیـا</w:t>
      </w:r>
      <w:r w:rsidRPr="002D084B">
        <w:rPr>
          <w:rFonts w:ascii="IRBadr" w:hAnsi="IRBadr" w:cs="IRBadr"/>
          <w:sz w:val="28"/>
          <w:rtl/>
        </w:rPr>
        <w:t xml:space="preserve"> نـبـا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ـد دربـاره خالق و مدبر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جهان بزرگ اند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ش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د و به اهداف بزرگ و والا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او نزد</w:t>
      </w:r>
      <w:r w:rsidR="002D084B">
        <w:rPr>
          <w:rFonts w:ascii="IRBadr" w:hAnsi="IRBadr" w:cs="IRBadr"/>
          <w:sz w:val="28"/>
          <w:rtl/>
        </w:rPr>
        <w:t>یک</w:t>
      </w:r>
      <w:r w:rsidRPr="002D084B">
        <w:rPr>
          <w:rFonts w:ascii="IRBadr" w:hAnsi="IRBadr" w:cs="IRBadr"/>
          <w:sz w:val="28"/>
          <w:rtl/>
        </w:rPr>
        <w:t xml:space="preserve"> شد؟</w:t>
      </w:r>
      <w:r w:rsidRPr="002D084B">
        <w:rPr>
          <w:rFonts w:ascii="IRBadr" w:hAnsi="IRBadr" w:cs="IRBadr"/>
          <w:sz w:val="28"/>
        </w:rPr>
        <w:t>!</w:t>
      </w:r>
    </w:p>
    <w:p w:rsidR="00E96A0F" w:rsidRPr="002D084B" w:rsidRDefault="00E96A0F" w:rsidP="00EE28DD">
      <w:pPr>
        <w:pStyle w:val="Heading1"/>
        <w:bidi/>
        <w:jc w:val="both"/>
        <w:rPr>
          <w:rtl/>
        </w:rPr>
      </w:pPr>
      <w:bookmarkStart w:id="8" w:name="_Toc427371002"/>
      <w:r w:rsidRPr="002D084B">
        <w:rPr>
          <w:rtl/>
        </w:rPr>
        <w:lastRenderedPageBreak/>
        <w:t>خلقت کوه‌ها</w:t>
      </w:r>
      <w:bookmarkEnd w:id="8"/>
    </w:p>
    <w:p w:rsidR="00425286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سـپـس از آسـمان به زم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ن آمده،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ی‌فرماید</w:t>
      </w:r>
      <w:r w:rsidRPr="002D084B">
        <w:rPr>
          <w:rFonts w:ascii="IRBadr" w:hAnsi="IRBadr" w:cs="IRBadr"/>
          <w:sz w:val="28"/>
          <w:rtl/>
        </w:rPr>
        <w:t>: آ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ا به </w:t>
      </w:r>
      <w:r w:rsidR="002D084B">
        <w:rPr>
          <w:rFonts w:ascii="IRBadr" w:hAnsi="IRBadr" w:cs="IRBadr"/>
          <w:sz w:val="28"/>
          <w:rtl/>
        </w:rPr>
        <w:t>کوه‌ها</w:t>
      </w:r>
      <w:r w:rsidRPr="002D084B">
        <w:rPr>
          <w:rFonts w:ascii="IRBadr" w:hAnsi="IRBadr" w:cs="IRBadr"/>
          <w:sz w:val="28"/>
          <w:rtl/>
        </w:rPr>
        <w:t xml:space="preserve"> نگاه </w:t>
      </w:r>
      <w:r w:rsidR="002D084B">
        <w:rPr>
          <w:rFonts w:ascii="IRBadr" w:hAnsi="IRBadr" w:cs="IRBadr"/>
          <w:sz w:val="28"/>
          <w:rtl/>
        </w:rPr>
        <w:t>نم</w:t>
      </w:r>
      <w:r w:rsidR="002D084B">
        <w:rPr>
          <w:rFonts w:ascii="IRBadr" w:hAnsi="IRBadr" w:cs="IRBadr" w:hint="cs"/>
          <w:sz w:val="28"/>
          <w:rtl/>
        </w:rPr>
        <w:t>ی‌کنند</w:t>
      </w:r>
      <w:r w:rsidRPr="002D084B">
        <w:rPr>
          <w:rFonts w:ascii="IRBadr" w:hAnsi="IRBadr" w:cs="IRBadr"/>
          <w:sz w:val="28"/>
          <w:rtl/>
        </w:rPr>
        <w:t xml:space="preserve"> چگونه در جا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خود </w:t>
      </w:r>
      <w:r w:rsidR="00CF3D15">
        <w:rPr>
          <w:rFonts w:ascii="IRBadr" w:hAnsi="IRBadr" w:cs="IRBadr"/>
          <w:sz w:val="28"/>
          <w:rtl/>
        </w:rPr>
        <w:t>نصب‌شده</w:t>
      </w:r>
      <w:r w:rsidRPr="002D084B">
        <w:rPr>
          <w:rFonts w:ascii="IRBadr" w:hAnsi="IRBadr" w:cs="IRBadr"/>
          <w:sz w:val="28"/>
          <w:rtl/>
        </w:rPr>
        <w:t xml:space="preserve"> است؟! </w:t>
      </w:r>
      <w:r w:rsidR="004E55BE" w:rsidRPr="002D084B">
        <w:rPr>
          <w:rFonts w:ascii="IRBadr" w:hAnsi="IRBadr" w:cs="IRBadr"/>
          <w:sz w:val="28"/>
          <w:rtl/>
        </w:rPr>
        <w:t>«</w:t>
      </w:r>
      <w:r w:rsidR="004E55BE" w:rsidRPr="002D084B">
        <w:rPr>
          <w:rFonts w:ascii="IRBadr" w:hAnsi="IRBadr" w:cs="IRBadr"/>
          <w:b/>
          <w:bCs/>
          <w:sz w:val="28"/>
          <w:rtl/>
        </w:rPr>
        <w:t>وَإِلَ</w:t>
      </w:r>
      <w:r w:rsidR="002D084B">
        <w:rPr>
          <w:rFonts w:ascii="IRBadr" w:hAnsi="IRBadr" w:cs="IRBadr"/>
          <w:b/>
          <w:bCs/>
          <w:sz w:val="28"/>
          <w:rtl/>
        </w:rPr>
        <w:t>ی</w:t>
      </w:r>
      <w:r w:rsidR="004E55BE" w:rsidRPr="002D084B">
        <w:rPr>
          <w:rFonts w:ascii="IRBadr" w:hAnsi="IRBadr" w:cs="IRBadr"/>
          <w:b/>
          <w:bCs/>
          <w:sz w:val="28"/>
          <w:rtl/>
        </w:rPr>
        <w:t xml:space="preserve"> الْجِبَالِ </w:t>
      </w:r>
      <w:r w:rsidR="002D084B">
        <w:rPr>
          <w:rFonts w:ascii="IRBadr" w:hAnsi="IRBadr" w:cs="IRBadr"/>
          <w:b/>
          <w:bCs/>
          <w:sz w:val="28"/>
          <w:rtl/>
        </w:rPr>
        <w:t>کی</w:t>
      </w:r>
      <w:r w:rsidR="004E55BE" w:rsidRPr="002D084B">
        <w:rPr>
          <w:rFonts w:ascii="IRBadr" w:hAnsi="IRBadr" w:cs="IRBadr"/>
          <w:b/>
          <w:bCs/>
          <w:sz w:val="28"/>
          <w:rtl/>
        </w:rPr>
        <w:t>فَ نُصِبَتْ</w:t>
      </w:r>
      <w:r w:rsidR="002D084B">
        <w:rPr>
          <w:rFonts w:ascii="IRBadr" w:hAnsi="IRBadr" w:cs="IRBadr"/>
          <w:b/>
          <w:bCs/>
          <w:sz w:val="28"/>
          <w:rtl/>
        </w:rPr>
        <w:t>»</w:t>
      </w:r>
      <w:r w:rsidR="004E55BE" w:rsidRPr="002D084B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  <w:r w:rsidR="009219D9" w:rsidRPr="002D084B">
        <w:rPr>
          <w:rFonts w:ascii="IRBadr" w:hAnsi="IRBadr" w:cs="IRBadr"/>
          <w:b/>
          <w:bCs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کوه‌ها</w:t>
      </w:r>
      <w:r w:rsidR="002D084B">
        <w:rPr>
          <w:rFonts w:ascii="IRBadr" w:hAnsi="IRBadr" w:cs="IRBadr" w:hint="cs"/>
          <w:sz w:val="28"/>
          <w:rtl/>
        </w:rPr>
        <w:t>یی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</w:t>
      </w:r>
      <w:r w:rsidR="002D084B">
        <w:rPr>
          <w:rFonts w:ascii="IRBadr" w:hAnsi="IRBadr" w:cs="IRBadr"/>
          <w:sz w:val="28"/>
          <w:rtl/>
        </w:rPr>
        <w:t>ر</w:t>
      </w:r>
      <w:r w:rsidR="002D084B">
        <w:rPr>
          <w:rFonts w:ascii="IRBadr" w:hAnsi="IRBadr" w:cs="IRBadr" w:hint="cs"/>
          <w:sz w:val="28"/>
          <w:rtl/>
        </w:rPr>
        <w:t>یشه‌های</w:t>
      </w:r>
      <w:r w:rsidRPr="002D084B">
        <w:rPr>
          <w:rFonts w:ascii="IRBadr" w:hAnsi="IRBadr" w:cs="IRBadr"/>
          <w:sz w:val="28"/>
          <w:rtl/>
        </w:rPr>
        <w:t xml:space="preserve"> آن به </w:t>
      </w:r>
      <w:r w:rsidR="002D084B">
        <w:rPr>
          <w:rFonts w:ascii="IRBadr" w:hAnsi="IRBadr" w:cs="IRBadr"/>
          <w:sz w:val="28"/>
          <w:rtl/>
        </w:rPr>
        <w:t>یک</w:t>
      </w:r>
      <w:r w:rsidRPr="002D084B">
        <w:rPr>
          <w:rFonts w:ascii="IRBadr" w:hAnsi="IRBadr" w:cs="IRBadr"/>
          <w:sz w:val="28"/>
          <w:rtl/>
        </w:rPr>
        <w:t>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گر متصل است، و همچون </w:t>
      </w:r>
      <w:r w:rsidR="002D084B">
        <w:rPr>
          <w:rFonts w:ascii="IRBadr" w:hAnsi="IRBadr" w:cs="IRBadr"/>
          <w:sz w:val="28"/>
          <w:rtl/>
        </w:rPr>
        <w:t>حلقه‌ها</w:t>
      </w:r>
      <w:r w:rsidR="002D084B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زره گرداگرد </w:t>
      </w:r>
      <w:r w:rsidR="009219D9" w:rsidRPr="002D084B">
        <w:rPr>
          <w:rFonts w:ascii="IRBadr" w:hAnsi="IRBadr" w:cs="IRBadr"/>
          <w:sz w:val="28"/>
          <w:rtl/>
        </w:rPr>
        <w:t>زم</w:t>
      </w:r>
      <w:r w:rsidR="002D084B">
        <w:rPr>
          <w:rFonts w:ascii="IRBadr" w:hAnsi="IRBadr" w:cs="IRBadr"/>
          <w:sz w:val="28"/>
          <w:rtl/>
        </w:rPr>
        <w:t>ی</w:t>
      </w:r>
      <w:r w:rsidR="009219D9" w:rsidRPr="002D084B">
        <w:rPr>
          <w:rFonts w:ascii="IRBadr" w:hAnsi="IRBadr" w:cs="IRBadr"/>
          <w:sz w:val="28"/>
          <w:rtl/>
        </w:rPr>
        <w:t>ن را فـرا گـرفـتـه</w:t>
      </w:r>
      <w:r w:rsidRPr="002D084B">
        <w:rPr>
          <w:rFonts w:ascii="IRBadr" w:hAnsi="IRBadr" w:cs="IRBadr"/>
          <w:sz w:val="28"/>
          <w:rtl/>
        </w:rPr>
        <w:t xml:space="preserve">، و </w:t>
      </w:r>
      <w:r w:rsidR="002D084B">
        <w:rPr>
          <w:rFonts w:ascii="IRBadr" w:hAnsi="IRBadr" w:cs="IRBadr"/>
          <w:sz w:val="28"/>
          <w:rtl/>
        </w:rPr>
        <w:t>لرزش‌ها</w:t>
      </w:r>
      <w:r w:rsidR="002D084B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ناش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از مواد مذاب درون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، و جزر و مد ناش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از </w:t>
      </w:r>
      <w:r w:rsidR="002D084B">
        <w:rPr>
          <w:rFonts w:ascii="IRBadr" w:hAnsi="IRBadr" w:cs="IRBadr"/>
          <w:sz w:val="28"/>
          <w:rtl/>
        </w:rPr>
        <w:t>جاذبه‌ها</w:t>
      </w:r>
      <w:r w:rsidR="002D084B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ماه و خورش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د را به حداقل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ی‌رساند</w:t>
      </w:r>
      <w:r w:rsidRPr="002D084B">
        <w:rPr>
          <w:rFonts w:ascii="IRBadr" w:hAnsi="IRBadr" w:cs="IRBadr"/>
          <w:sz w:val="28"/>
        </w:rPr>
        <w:t>.</w:t>
      </w:r>
    </w:p>
    <w:p w:rsidR="00425286" w:rsidRPr="002D084B" w:rsidRDefault="002D084B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کوه‌ها</w:t>
      </w:r>
      <w:r>
        <w:rPr>
          <w:rFonts w:ascii="IRBadr" w:hAnsi="IRBadr" w:cs="IRBadr" w:hint="cs"/>
          <w:sz w:val="28"/>
          <w:rtl/>
        </w:rPr>
        <w:t>یی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ـه پـنـاهـگـاه مـطـمـئن اسـت و سـپـر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اسـت در مـقـابـل </w:t>
      </w:r>
      <w:r>
        <w:rPr>
          <w:rFonts w:ascii="IRBadr" w:hAnsi="IRBadr" w:cs="IRBadr"/>
          <w:sz w:val="28"/>
          <w:rtl/>
        </w:rPr>
        <w:t>طوفان‌ها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ـه اگـر نـبـودنـد </w:t>
      </w:r>
      <w:r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ـره زمـ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ـن بـه بـ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ـابـانـ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غـ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ـر قابل زندگ</w:t>
      </w:r>
      <w:r>
        <w:rPr>
          <w:rFonts w:ascii="IRBadr" w:hAnsi="IRBadr" w:cs="IRBadr"/>
          <w:sz w:val="28"/>
          <w:rtl/>
        </w:rPr>
        <w:t>ی</w:t>
      </w:r>
      <w:r w:rsidR="009219D9" w:rsidRPr="002D084B">
        <w:rPr>
          <w:rFonts w:ascii="IRBadr" w:hAnsi="IRBadr" w:cs="IRBadr"/>
          <w:sz w:val="28"/>
        </w:rPr>
        <w:t xml:space="preserve"> </w:t>
      </w:r>
      <w:r w:rsidR="009219D9" w:rsidRPr="002D084B">
        <w:rPr>
          <w:rFonts w:ascii="IRBadr" w:hAnsi="IRBadr" w:cs="IRBadr"/>
          <w:sz w:val="28"/>
          <w:rtl/>
        </w:rPr>
        <w:t xml:space="preserve">تبدیل می‌شد </w:t>
      </w:r>
      <w:r w:rsidR="007118FF" w:rsidRPr="002D084B">
        <w:rPr>
          <w:rFonts w:ascii="IRBadr" w:hAnsi="IRBadr" w:cs="IRBadr"/>
          <w:sz w:val="28"/>
          <w:rtl/>
        </w:rPr>
        <w:t xml:space="preserve">و بالاخره </w:t>
      </w:r>
      <w:r>
        <w:rPr>
          <w:rFonts w:ascii="IRBadr" w:hAnsi="IRBadr" w:cs="IRBadr"/>
          <w:sz w:val="28"/>
          <w:rtl/>
        </w:rPr>
        <w:t>کوه‌ها</w:t>
      </w:r>
      <w:r>
        <w:rPr>
          <w:rFonts w:ascii="IRBadr" w:hAnsi="IRBadr" w:cs="IRBadr" w:hint="cs"/>
          <w:sz w:val="28"/>
          <w:rtl/>
        </w:rPr>
        <w:t>یی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ه </w:t>
      </w:r>
      <w:r>
        <w:rPr>
          <w:rFonts w:ascii="IRBadr" w:hAnsi="IRBadr" w:cs="IRBadr"/>
          <w:sz w:val="28"/>
          <w:rtl/>
        </w:rPr>
        <w:t>آب‌ها</w:t>
      </w:r>
      <w:r w:rsidR="007118FF" w:rsidRPr="002D084B">
        <w:rPr>
          <w:rFonts w:ascii="IRBadr" w:hAnsi="IRBadr" w:cs="IRBadr"/>
          <w:sz w:val="28"/>
          <w:rtl/>
        </w:rPr>
        <w:t xml:space="preserve"> را در خود حفظ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7118FF" w:rsidRPr="002D084B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تدر</w:t>
      </w:r>
      <w:r>
        <w:rPr>
          <w:rFonts w:ascii="IRBadr" w:hAnsi="IRBadr" w:cs="IRBadr" w:hint="cs"/>
          <w:sz w:val="28"/>
          <w:rtl/>
        </w:rPr>
        <w:t>یجاً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CF3D15">
        <w:rPr>
          <w:rFonts w:ascii="IRBadr" w:hAnsi="IRBadr" w:cs="IRBadr"/>
          <w:sz w:val="28"/>
          <w:rtl/>
        </w:rPr>
        <w:t>به‌سو</w:t>
      </w:r>
      <w:r w:rsidR="00CF3D15">
        <w:rPr>
          <w:rFonts w:ascii="IRBadr" w:hAnsi="IRBadr" w:cs="IRBadr" w:hint="cs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سرزم</w:t>
      </w:r>
      <w:r>
        <w:rPr>
          <w:rFonts w:ascii="IRBadr" w:hAnsi="IRBadr" w:cs="IRBadr" w:hint="cs"/>
          <w:sz w:val="28"/>
          <w:rtl/>
        </w:rPr>
        <w:t>ین‌های</w:t>
      </w:r>
      <w:r w:rsidR="007118FF" w:rsidRPr="002D084B">
        <w:rPr>
          <w:rFonts w:ascii="IRBadr" w:hAnsi="IRBadr" w:cs="IRBadr"/>
          <w:sz w:val="28"/>
          <w:rtl/>
        </w:rPr>
        <w:t xml:space="preserve"> تشنه روان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ی‌سازد</w:t>
      </w:r>
      <w:r w:rsidR="007118FF" w:rsidRPr="002D084B">
        <w:rPr>
          <w:rFonts w:ascii="IRBadr" w:hAnsi="IRBadr" w:cs="IRBadr"/>
          <w:sz w:val="28"/>
          <w:rtl/>
        </w:rPr>
        <w:t xml:space="preserve">، و در </w:t>
      </w:r>
      <w:r>
        <w:rPr>
          <w:rFonts w:ascii="IRBadr" w:hAnsi="IRBadr" w:cs="IRBadr"/>
          <w:sz w:val="28"/>
          <w:rtl/>
        </w:rPr>
        <w:t>دامنه‌ها</w:t>
      </w:r>
      <w:r>
        <w:rPr>
          <w:rFonts w:ascii="IRBadr" w:hAnsi="IRBadr" w:cs="IRBadr" w:hint="cs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خود نشاط ح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ات و سرسبز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و خرم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و طراوت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ی‌آفریند</w:t>
      </w:r>
      <w:r w:rsidR="007118FF" w:rsidRPr="002D084B">
        <w:rPr>
          <w:rFonts w:ascii="IRBadr" w:hAnsi="IRBadr" w:cs="IRBadr"/>
          <w:sz w:val="28"/>
          <w:rtl/>
        </w:rPr>
        <w:t xml:space="preserve"> و شا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د به خاطر هم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ن جهات است </w:t>
      </w:r>
      <w:r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ه در آ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ات د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گر قرآن </w:t>
      </w:r>
      <w:r>
        <w:rPr>
          <w:rFonts w:ascii="IRBadr" w:hAnsi="IRBadr" w:cs="IRBadr"/>
          <w:sz w:val="28"/>
          <w:rtl/>
        </w:rPr>
        <w:t>کوه‌ها</w:t>
      </w:r>
      <w:r w:rsidR="007118FF" w:rsidRPr="002D084B">
        <w:rPr>
          <w:rFonts w:ascii="IRBadr" w:hAnsi="IRBadr" w:cs="IRBadr"/>
          <w:sz w:val="28"/>
          <w:rtl/>
        </w:rPr>
        <w:t xml:space="preserve"> به عنوان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یخ‌ها</w:t>
      </w:r>
      <w:r w:rsidR="007118FF" w:rsidRPr="002D084B">
        <w:rPr>
          <w:rFonts w:ascii="IRBadr" w:hAnsi="IRBadr" w:cs="IRBadr"/>
          <w:sz w:val="28"/>
          <w:rtl/>
        </w:rPr>
        <w:t xml:space="preserve"> و اوتاد زم</w:t>
      </w:r>
      <w:r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ن </w:t>
      </w:r>
      <w:r w:rsidR="00CF3D15">
        <w:rPr>
          <w:rFonts w:ascii="IRBadr" w:hAnsi="IRBadr" w:cs="IRBadr"/>
          <w:sz w:val="28"/>
          <w:rtl/>
        </w:rPr>
        <w:t>معرف</w:t>
      </w:r>
      <w:r w:rsidR="00CF3D15">
        <w:rPr>
          <w:rFonts w:ascii="IRBadr" w:hAnsi="IRBadr" w:cs="IRBadr" w:hint="cs"/>
          <w:sz w:val="28"/>
          <w:rtl/>
        </w:rPr>
        <w:t>ی‌شده</w:t>
      </w:r>
      <w:r w:rsidR="009219D9" w:rsidRPr="002D084B">
        <w:rPr>
          <w:rFonts w:ascii="IRBadr" w:hAnsi="IRBadr" w:cs="IRBadr"/>
          <w:sz w:val="28"/>
          <w:rtl/>
        </w:rPr>
        <w:t xml:space="preserve"> است</w:t>
      </w:r>
      <w:r w:rsidR="007118FF" w:rsidRPr="002D084B">
        <w:rPr>
          <w:rFonts w:ascii="IRBadr" w:hAnsi="IRBadr" w:cs="IRBadr"/>
          <w:sz w:val="28"/>
        </w:rPr>
        <w:t>.</w:t>
      </w:r>
    </w:p>
    <w:p w:rsidR="00425286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اصـولا</w:t>
      </w:r>
      <w:r w:rsidR="009219D9" w:rsidRPr="002D084B">
        <w:rPr>
          <w:rFonts w:ascii="IRBadr" w:hAnsi="IRBadr" w:cs="IRBadr"/>
          <w:sz w:val="28"/>
          <w:rtl/>
        </w:rPr>
        <w:t>ً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کوه‌ها</w:t>
      </w:r>
      <w:r w:rsidRPr="002D084B">
        <w:rPr>
          <w:rFonts w:ascii="IRBadr" w:hAnsi="IRBadr" w:cs="IRBadr"/>
          <w:sz w:val="28"/>
          <w:rtl/>
        </w:rPr>
        <w:t xml:space="preserve"> مظهر ابهت و عظمت و صلابت، و همه جا ما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ه </w:t>
      </w:r>
      <w:r w:rsidR="00CF3D15">
        <w:rPr>
          <w:rFonts w:ascii="IRBadr" w:hAnsi="IRBadr" w:cs="IRBadr"/>
          <w:sz w:val="28"/>
          <w:rtl/>
        </w:rPr>
        <w:t>خ</w:t>
      </w:r>
      <w:r w:rsidR="00CF3D15">
        <w:rPr>
          <w:rFonts w:ascii="IRBadr" w:hAnsi="IRBadr" w:cs="IRBadr" w:hint="cs"/>
          <w:sz w:val="28"/>
          <w:rtl/>
        </w:rPr>
        <w:t>یروبرکت</w:t>
      </w:r>
      <w:r w:rsidRPr="002D084B">
        <w:rPr>
          <w:rFonts w:ascii="IRBadr" w:hAnsi="IRBadr" w:cs="IRBadr"/>
          <w:sz w:val="28"/>
          <w:rtl/>
        </w:rPr>
        <w:t xml:space="preserve"> است، و شا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د به هـمـ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ـن دل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ـل انـسـان در دل </w:t>
      </w:r>
      <w:r w:rsidR="002D084B">
        <w:rPr>
          <w:rFonts w:ascii="IRBadr" w:hAnsi="IRBadr" w:cs="IRBadr"/>
          <w:sz w:val="28"/>
          <w:rtl/>
        </w:rPr>
        <w:t>کوه‌ها</w:t>
      </w:r>
      <w:r w:rsidRPr="002D084B">
        <w:rPr>
          <w:rFonts w:ascii="IRBadr" w:hAnsi="IRBadr" w:cs="IRBadr"/>
          <w:sz w:val="28"/>
          <w:rtl/>
        </w:rPr>
        <w:t xml:space="preserve"> اند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شه 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دارتر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ی‌یابد</w:t>
      </w:r>
      <w:r w:rsidRPr="002D084B">
        <w:rPr>
          <w:rFonts w:ascii="IRBadr" w:hAnsi="IRBadr" w:cs="IRBadr"/>
          <w:sz w:val="28"/>
          <w:rtl/>
        </w:rPr>
        <w:t>، و 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جهت 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ست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پ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غمبر ا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ـرم </w:t>
      </w:r>
      <w:r w:rsidR="00CF3D15">
        <w:rPr>
          <w:rFonts w:ascii="IRBadr" w:hAnsi="IRBadr" w:cs="IRBadr"/>
          <w:sz w:val="28"/>
          <w:rtl/>
        </w:rPr>
        <w:t>صل</w:t>
      </w:r>
      <w:r w:rsidR="00CF3D15">
        <w:rPr>
          <w:rFonts w:ascii="IRBadr" w:hAnsi="IRBadr" w:cs="IRBadr" w:hint="cs"/>
          <w:sz w:val="28"/>
          <w:rtl/>
        </w:rPr>
        <w:t>ی‌الله</w:t>
      </w:r>
      <w:r w:rsidRPr="002D084B">
        <w:rPr>
          <w:rFonts w:ascii="IRBadr" w:hAnsi="IRBadr" w:cs="IRBadr"/>
          <w:sz w:val="28"/>
          <w:rtl/>
        </w:rPr>
        <w:t xml:space="preserve"> عـل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ـه و آله و سـلم</w:t>
      </w:r>
      <w:r w:rsidR="002D084B">
        <w:rPr>
          <w:rFonts w:ascii="IRBadr" w:hAnsi="IRBadr" w:cs="IRBadr"/>
          <w:sz w:val="28"/>
          <w:rtl/>
        </w:rPr>
        <w:t xml:space="preserve"> </w:t>
      </w:r>
      <w:r w:rsidRPr="002D084B">
        <w:rPr>
          <w:rFonts w:ascii="IRBadr" w:hAnsi="IRBadr" w:cs="IRBadr"/>
          <w:sz w:val="28"/>
          <w:rtl/>
        </w:rPr>
        <w:t xml:space="preserve">قـبـل از بـعـثـتـش </w:t>
      </w:r>
      <w:r w:rsidR="002D084B">
        <w:rPr>
          <w:rFonts w:ascii="IRBadr" w:hAnsi="IRBadr" w:cs="IRBadr"/>
          <w:sz w:val="28"/>
          <w:rtl/>
        </w:rPr>
        <w:t>مدت‌ها</w:t>
      </w:r>
      <w:r w:rsidRPr="002D084B">
        <w:rPr>
          <w:rFonts w:ascii="IRBadr" w:hAnsi="IRBadr" w:cs="IRBadr"/>
          <w:sz w:val="28"/>
          <w:rtl/>
        </w:rPr>
        <w:t xml:space="preserve"> بـه عـبـادت در جبل النور</w:t>
      </w:r>
      <w:r w:rsidRPr="002D084B">
        <w:rPr>
          <w:rFonts w:ascii="IRBadr" w:hAnsi="IRBadr" w:cs="IRBadr"/>
          <w:sz w:val="28"/>
        </w:rPr>
        <w:t xml:space="preserve"> </w:t>
      </w:r>
      <w:r w:rsidRPr="002D084B">
        <w:rPr>
          <w:rFonts w:ascii="IRBadr" w:hAnsi="IRBadr" w:cs="IRBadr"/>
          <w:sz w:val="28"/>
          <w:rtl/>
        </w:rPr>
        <w:t>و غار حرا</w:t>
      </w:r>
      <w:r w:rsidRPr="002D084B">
        <w:rPr>
          <w:rFonts w:ascii="IRBadr" w:hAnsi="IRBadr" w:cs="IRBadr"/>
          <w:sz w:val="28"/>
        </w:rPr>
        <w:t xml:space="preserve"> </w:t>
      </w:r>
      <w:r w:rsidRPr="002D084B">
        <w:rPr>
          <w:rFonts w:ascii="IRBadr" w:hAnsi="IRBadr" w:cs="IRBadr"/>
          <w:sz w:val="28"/>
          <w:rtl/>
        </w:rPr>
        <w:t>مشغول بود</w:t>
      </w:r>
      <w:r w:rsidRPr="002D084B">
        <w:rPr>
          <w:rFonts w:ascii="IRBadr" w:hAnsi="IRBadr" w:cs="IRBadr"/>
          <w:sz w:val="28"/>
        </w:rPr>
        <w:t>.</w:t>
      </w:r>
    </w:p>
    <w:p w:rsidR="00AA3746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ن</w:t>
      </w:r>
      <w:r w:rsidR="00AA3746" w:rsidRPr="002D084B">
        <w:rPr>
          <w:rFonts w:ascii="IRBadr" w:hAnsi="IRBadr" w:cs="IRBadr"/>
          <w:sz w:val="28"/>
          <w:rtl/>
        </w:rPr>
        <w:t>ُ</w:t>
      </w:r>
      <w:r w:rsidRPr="002D084B">
        <w:rPr>
          <w:rFonts w:ascii="IRBadr" w:hAnsi="IRBadr" w:cs="IRBadr"/>
          <w:sz w:val="28"/>
          <w:rtl/>
        </w:rPr>
        <w:t>ص</w:t>
      </w:r>
      <w:r w:rsidR="00AA3746" w:rsidRPr="002D084B">
        <w:rPr>
          <w:rFonts w:ascii="IRBadr" w:hAnsi="IRBadr" w:cs="IRBadr"/>
          <w:sz w:val="28"/>
          <w:rtl/>
        </w:rPr>
        <w:t>ِ</w:t>
      </w:r>
      <w:r w:rsidRPr="002D084B">
        <w:rPr>
          <w:rFonts w:ascii="IRBadr" w:hAnsi="IRBadr" w:cs="IRBadr"/>
          <w:sz w:val="28"/>
          <w:rtl/>
        </w:rPr>
        <w:t>ب</w:t>
      </w:r>
      <w:r w:rsidR="00AA3746" w:rsidRPr="002D084B">
        <w:rPr>
          <w:rFonts w:ascii="IRBadr" w:hAnsi="IRBadr" w:cs="IRBadr"/>
          <w:sz w:val="28"/>
          <w:rtl/>
        </w:rPr>
        <w:t>َ</w:t>
      </w:r>
      <w:r w:rsidRPr="002D084B">
        <w:rPr>
          <w:rFonts w:ascii="IRBadr" w:hAnsi="IRBadr" w:cs="IRBadr"/>
          <w:sz w:val="28"/>
          <w:rtl/>
        </w:rPr>
        <w:t>ت</w:t>
      </w:r>
      <w:r w:rsidR="002D084B">
        <w:rPr>
          <w:rFonts w:ascii="IRBadr" w:hAnsi="IRBadr" w:cs="IRBadr"/>
          <w:sz w:val="28"/>
          <w:rtl/>
        </w:rPr>
        <w:t xml:space="preserve"> </w:t>
      </w:r>
      <w:r w:rsidRPr="002D084B">
        <w:rPr>
          <w:rFonts w:ascii="IRBadr" w:hAnsi="IRBadr" w:cs="IRBadr"/>
          <w:sz w:val="28"/>
          <w:rtl/>
        </w:rPr>
        <w:t>از ماده نصب</w:t>
      </w:r>
      <w:r w:rsidR="002D084B">
        <w:rPr>
          <w:rFonts w:ascii="IRBadr" w:hAnsi="IRBadr" w:cs="IRBadr"/>
          <w:sz w:val="28"/>
          <w:rtl/>
        </w:rPr>
        <w:t xml:space="preserve"> </w:t>
      </w:r>
      <w:r w:rsidRPr="002D084B">
        <w:rPr>
          <w:rFonts w:ascii="IRBadr" w:hAnsi="IRBadr" w:cs="IRBadr"/>
          <w:sz w:val="28"/>
          <w:rtl/>
        </w:rPr>
        <w:t>به معن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ثابت قرار دادن است، و مم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ن است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تعب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ر </w:t>
      </w:r>
      <w:r w:rsidR="002D084B">
        <w:rPr>
          <w:rFonts w:ascii="IRBadr" w:hAnsi="IRBadr" w:cs="IRBadr"/>
          <w:sz w:val="28"/>
          <w:rtl/>
        </w:rPr>
        <w:t>ضمناً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CF3D15">
        <w:rPr>
          <w:rFonts w:ascii="IRBadr" w:hAnsi="IRBadr" w:cs="IRBadr"/>
          <w:sz w:val="28"/>
          <w:rtl/>
        </w:rPr>
        <w:t>اشاره‌ا</w:t>
      </w:r>
      <w:r w:rsidR="00CF3D15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به </w:t>
      </w:r>
      <w:r w:rsidR="002D084B">
        <w:rPr>
          <w:rFonts w:ascii="IRBadr" w:hAnsi="IRBadr" w:cs="IRBadr"/>
          <w:sz w:val="28"/>
          <w:rtl/>
        </w:rPr>
        <w:t>کی</w:t>
      </w:r>
      <w:r w:rsidRPr="002D084B">
        <w:rPr>
          <w:rFonts w:ascii="IRBadr" w:hAnsi="IRBadr" w:cs="IRBadr"/>
          <w:sz w:val="28"/>
          <w:rtl/>
        </w:rPr>
        <w:t>ف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ت خلقت </w:t>
      </w:r>
      <w:r w:rsidR="002D084B">
        <w:rPr>
          <w:rFonts w:ascii="IRBadr" w:hAnsi="IRBadr" w:cs="IRBadr"/>
          <w:sz w:val="28"/>
          <w:rtl/>
        </w:rPr>
        <w:t>کوه‌ها</w:t>
      </w:r>
      <w:r w:rsidRPr="002D084B">
        <w:rPr>
          <w:rFonts w:ascii="IRBadr" w:hAnsi="IRBadr" w:cs="IRBadr"/>
          <w:sz w:val="28"/>
          <w:rtl/>
        </w:rPr>
        <w:t xml:space="preserve"> در آغاز آفر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نش 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ز بوده باشد، همان 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علم امروز پـرده از آن بـرداشـتـه، و پـ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ـدا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ـش </w:t>
      </w:r>
      <w:r w:rsidR="002D084B">
        <w:rPr>
          <w:rFonts w:ascii="IRBadr" w:hAnsi="IRBadr" w:cs="IRBadr"/>
          <w:sz w:val="28"/>
          <w:rtl/>
        </w:rPr>
        <w:t>کوه‌ها</w:t>
      </w:r>
      <w:r w:rsidRPr="002D084B">
        <w:rPr>
          <w:rFonts w:ascii="IRBadr" w:hAnsi="IRBadr" w:cs="IRBadr"/>
          <w:sz w:val="28"/>
          <w:rtl/>
        </w:rPr>
        <w:t xml:space="preserve"> را بـه عـوامـل مـتـعـدد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AA3746" w:rsidRPr="002D084B">
        <w:rPr>
          <w:rFonts w:ascii="IRBadr" w:hAnsi="IRBadr" w:cs="IRBadr"/>
          <w:sz w:val="28"/>
          <w:rtl/>
        </w:rPr>
        <w:t xml:space="preserve">نـسـبـت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ی‌دهد</w:t>
      </w:r>
      <w:r w:rsidR="00AA3746" w:rsidRPr="002D084B">
        <w:rPr>
          <w:rFonts w:ascii="IRBadr" w:hAnsi="IRBadr" w:cs="IRBadr"/>
          <w:sz w:val="28"/>
          <w:rtl/>
        </w:rPr>
        <w:t>.</w:t>
      </w:r>
    </w:p>
    <w:p w:rsidR="00425286" w:rsidRPr="002D084B" w:rsidRDefault="007118FF" w:rsidP="00EE28DD">
      <w:pPr>
        <w:pStyle w:val="Heading1"/>
        <w:bidi/>
        <w:jc w:val="both"/>
        <w:rPr>
          <w:rtl/>
        </w:rPr>
      </w:pPr>
      <w:bookmarkStart w:id="9" w:name="_Toc427371003"/>
      <w:r w:rsidRPr="002D084B">
        <w:rPr>
          <w:rtl/>
        </w:rPr>
        <w:t xml:space="preserve">انـواع و </w:t>
      </w:r>
      <w:r w:rsidR="00DF5901" w:rsidRPr="002D084B">
        <w:rPr>
          <w:rtl/>
        </w:rPr>
        <w:t>اقسام کوه‌ها</w:t>
      </w:r>
      <w:bookmarkEnd w:id="9"/>
    </w:p>
    <w:p w:rsidR="00F86074" w:rsidRPr="002D084B" w:rsidRDefault="00DF5901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1. </w:t>
      </w:r>
      <w:r w:rsidR="00CF3D15">
        <w:rPr>
          <w:rFonts w:ascii="IRBadr" w:hAnsi="IRBadr" w:cs="IRBadr"/>
          <w:sz w:val="28"/>
          <w:rtl/>
        </w:rPr>
        <w:t>کوه‌ها</w:t>
      </w:r>
      <w:r w:rsidR="00CF3D15">
        <w:rPr>
          <w:rFonts w:ascii="IRBadr" w:hAnsi="IRBadr" w:cs="IRBadr" w:hint="cs"/>
          <w:sz w:val="28"/>
          <w:rtl/>
        </w:rPr>
        <w:t>یی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ه بر اثر </w:t>
      </w:r>
      <w:r w:rsidR="00CF3D15">
        <w:rPr>
          <w:rFonts w:ascii="IRBadr" w:hAnsi="IRBadr" w:cs="IRBadr"/>
          <w:sz w:val="28"/>
          <w:rtl/>
        </w:rPr>
        <w:t>چ</w:t>
      </w:r>
      <w:r w:rsidR="00CF3D15">
        <w:rPr>
          <w:rFonts w:ascii="IRBadr" w:hAnsi="IRBadr" w:cs="IRBadr" w:hint="cs"/>
          <w:sz w:val="28"/>
          <w:rtl/>
        </w:rPr>
        <w:t>ین‌خوردگی</w:t>
      </w:r>
      <w:r w:rsidR="007118FF" w:rsidRPr="002D084B">
        <w:rPr>
          <w:rFonts w:ascii="IRBadr" w:hAnsi="IRBadr" w:cs="IRBadr"/>
          <w:sz w:val="28"/>
          <w:rtl/>
        </w:rPr>
        <w:t xml:space="preserve"> زم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ن </w:t>
      </w:r>
      <w:r w:rsidR="00CF3D15">
        <w:rPr>
          <w:rFonts w:ascii="IRBadr" w:hAnsi="IRBadr" w:cs="IRBadr"/>
          <w:sz w:val="28"/>
          <w:rtl/>
        </w:rPr>
        <w:t>پ</w:t>
      </w:r>
      <w:r w:rsidR="00CF3D15">
        <w:rPr>
          <w:rFonts w:ascii="IRBadr" w:hAnsi="IRBadr" w:cs="IRBadr" w:hint="cs"/>
          <w:sz w:val="28"/>
          <w:rtl/>
        </w:rPr>
        <w:t>یداشده</w:t>
      </w:r>
      <w:r w:rsidR="002D084B">
        <w:rPr>
          <w:rFonts w:ascii="IRBadr" w:hAnsi="IRBadr" w:cs="IRBadr"/>
          <w:sz w:val="28"/>
        </w:rPr>
        <w:t xml:space="preserve"> </w:t>
      </w:r>
      <w:r w:rsidRPr="002D084B">
        <w:rPr>
          <w:rFonts w:ascii="IRBadr" w:hAnsi="IRBadr" w:cs="IRBadr"/>
          <w:sz w:val="28"/>
          <w:rtl/>
        </w:rPr>
        <w:t>است.</w:t>
      </w:r>
    </w:p>
    <w:p w:rsidR="00F86074" w:rsidRPr="002D084B" w:rsidRDefault="00DF5901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2. </w:t>
      </w:r>
      <w:r w:rsidR="00CF3D15">
        <w:rPr>
          <w:rFonts w:ascii="IRBadr" w:hAnsi="IRBadr" w:cs="IRBadr"/>
          <w:sz w:val="28"/>
          <w:rtl/>
        </w:rPr>
        <w:t>کوه‌ها</w:t>
      </w:r>
      <w:r w:rsidR="00CF3D15">
        <w:rPr>
          <w:rFonts w:ascii="IRBadr" w:hAnsi="IRBadr" w:cs="IRBadr" w:hint="cs"/>
          <w:sz w:val="28"/>
          <w:rtl/>
        </w:rPr>
        <w:t>یی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ه از </w:t>
      </w:r>
      <w:r w:rsidR="00CF3D15">
        <w:rPr>
          <w:rFonts w:ascii="IRBadr" w:hAnsi="IRBadr" w:cs="IRBadr"/>
          <w:sz w:val="28"/>
          <w:rtl/>
        </w:rPr>
        <w:t>آتش‌فشان‌ها</w:t>
      </w:r>
      <w:r w:rsidR="007118FF" w:rsidRPr="002D084B">
        <w:rPr>
          <w:rFonts w:ascii="IRBadr" w:hAnsi="IRBadr" w:cs="IRBadr"/>
          <w:sz w:val="28"/>
          <w:rtl/>
        </w:rPr>
        <w:t xml:space="preserve"> به وجود آمده</w:t>
      </w:r>
      <w:r w:rsidR="002D084B">
        <w:rPr>
          <w:rFonts w:ascii="IRBadr" w:hAnsi="IRBadr" w:cs="IRBadr"/>
          <w:sz w:val="28"/>
        </w:rPr>
        <w:t xml:space="preserve"> </w:t>
      </w:r>
      <w:r w:rsidRPr="002D084B">
        <w:rPr>
          <w:rFonts w:ascii="IRBadr" w:hAnsi="IRBadr" w:cs="IRBadr"/>
          <w:sz w:val="28"/>
          <w:rtl/>
        </w:rPr>
        <w:t>است.</w:t>
      </w:r>
    </w:p>
    <w:p w:rsidR="00F86074" w:rsidRPr="002D084B" w:rsidRDefault="00DF5901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lastRenderedPageBreak/>
        <w:t xml:space="preserve">3. </w:t>
      </w:r>
      <w:r w:rsidR="00CF3D15">
        <w:rPr>
          <w:rFonts w:ascii="IRBadr" w:hAnsi="IRBadr" w:cs="IRBadr"/>
          <w:sz w:val="28"/>
          <w:rtl/>
        </w:rPr>
        <w:t>کوه‌ها</w:t>
      </w:r>
      <w:r w:rsidR="00CF3D15">
        <w:rPr>
          <w:rFonts w:ascii="IRBadr" w:hAnsi="IRBadr" w:cs="IRBadr" w:hint="cs"/>
          <w:sz w:val="28"/>
          <w:rtl/>
        </w:rPr>
        <w:t>یی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ه نت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جه آبرفت</w:t>
      </w:r>
      <w:r w:rsidRPr="002D084B">
        <w:rPr>
          <w:rFonts w:ascii="IRBadr" w:hAnsi="IRBadr" w:cs="IRBadr"/>
          <w:sz w:val="28"/>
          <w:rtl/>
        </w:rPr>
        <w:t>‌</w:t>
      </w:r>
      <w:r w:rsidR="007118FF" w:rsidRPr="002D084B">
        <w:rPr>
          <w:rFonts w:ascii="IRBadr" w:hAnsi="IRBadr" w:cs="IRBadr"/>
          <w:sz w:val="28"/>
          <w:rtl/>
        </w:rPr>
        <w:t>ها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ناش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از باران است</w:t>
      </w:r>
      <w:r w:rsidR="007118FF" w:rsidRPr="002D084B">
        <w:rPr>
          <w:rFonts w:ascii="IRBadr" w:hAnsi="IRBadr" w:cs="IRBadr"/>
          <w:sz w:val="28"/>
        </w:rPr>
        <w:t>.</w:t>
      </w:r>
    </w:p>
    <w:p w:rsidR="00DF5901" w:rsidRPr="002D084B" w:rsidRDefault="00DF5901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4. </w:t>
      </w:r>
      <w:r w:rsidR="007118FF" w:rsidRPr="002D084B">
        <w:rPr>
          <w:rFonts w:ascii="IRBadr" w:hAnsi="IRBadr" w:cs="IRBadr"/>
          <w:sz w:val="28"/>
          <w:rtl/>
        </w:rPr>
        <w:t xml:space="preserve">و </w:t>
      </w:r>
      <w:r w:rsidR="00CF3D15">
        <w:rPr>
          <w:rFonts w:ascii="IRBadr" w:hAnsi="IRBadr" w:cs="IRBadr"/>
          <w:sz w:val="28"/>
          <w:rtl/>
        </w:rPr>
        <w:t>کوه‌ها</w:t>
      </w:r>
      <w:r w:rsidR="00CF3D15">
        <w:rPr>
          <w:rFonts w:ascii="IRBadr" w:hAnsi="IRBadr" w:cs="IRBadr" w:hint="cs"/>
          <w:sz w:val="28"/>
          <w:rtl/>
        </w:rPr>
        <w:t>یی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ه در دل در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اها ت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و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ن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ی‌یابد</w:t>
      </w:r>
      <w:r w:rsidR="007118FF" w:rsidRPr="002D084B">
        <w:rPr>
          <w:rFonts w:ascii="IRBadr" w:hAnsi="IRBadr" w:cs="IRBadr"/>
          <w:sz w:val="28"/>
          <w:rtl/>
        </w:rPr>
        <w:t xml:space="preserve"> و </w:t>
      </w:r>
      <w:r w:rsidR="00CF3D15">
        <w:rPr>
          <w:rFonts w:ascii="IRBadr" w:hAnsi="IRBadr" w:cs="IRBadr"/>
          <w:sz w:val="28"/>
          <w:rtl/>
        </w:rPr>
        <w:t>مجموعه‌ا</w:t>
      </w:r>
      <w:r w:rsidR="00CF3D15">
        <w:rPr>
          <w:rFonts w:ascii="IRBadr" w:hAnsi="IRBadr" w:cs="IRBadr" w:hint="cs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است از رسوبات در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ا و </w:t>
      </w:r>
      <w:r w:rsidR="00CF3D15">
        <w:rPr>
          <w:rFonts w:ascii="IRBadr" w:hAnsi="IRBadr" w:cs="IRBadr"/>
          <w:sz w:val="28"/>
          <w:rtl/>
        </w:rPr>
        <w:t>باق</w:t>
      </w:r>
      <w:r w:rsidR="00CF3D15">
        <w:rPr>
          <w:rFonts w:ascii="IRBadr" w:hAnsi="IRBadr" w:cs="IRBadr" w:hint="cs"/>
          <w:sz w:val="28"/>
          <w:rtl/>
        </w:rPr>
        <w:t>ی‌مانده</w:t>
      </w:r>
      <w:r w:rsidR="007118FF" w:rsidRPr="002D084B">
        <w:rPr>
          <w:rFonts w:ascii="IRBadr" w:hAnsi="IRBadr" w:cs="IRBadr"/>
          <w:sz w:val="28"/>
          <w:rtl/>
        </w:rPr>
        <w:t xml:space="preserve"> ح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وانات آن مانند </w:t>
      </w:r>
      <w:r w:rsidR="002D084B">
        <w:rPr>
          <w:rFonts w:ascii="IRBadr" w:hAnsi="IRBadr" w:cs="IRBadr"/>
          <w:sz w:val="28"/>
          <w:rtl/>
        </w:rPr>
        <w:t>کوه‌ها</w:t>
      </w:r>
      <w:r w:rsidR="007118FF" w:rsidRPr="002D084B">
        <w:rPr>
          <w:rFonts w:ascii="IRBadr" w:hAnsi="IRBadr" w:cs="IRBadr"/>
          <w:sz w:val="28"/>
          <w:rtl/>
        </w:rPr>
        <w:t xml:space="preserve"> و جزائر مرجان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است.</w:t>
      </w:r>
    </w:p>
    <w:p w:rsidR="00F86074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آر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CF3D15">
        <w:rPr>
          <w:rFonts w:ascii="IRBadr" w:hAnsi="IRBadr" w:cs="IRBadr"/>
          <w:sz w:val="28"/>
          <w:rtl/>
        </w:rPr>
        <w:t>هرکدام</w:t>
      </w:r>
      <w:r w:rsidRPr="002D084B">
        <w:rPr>
          <w:rFonts w:ascii="IRBadr" w:hAnsi="IRBadr" w:cs="IRBadr"/>
          <w:sz w:val="28"/>
          <w:rtl/>
        </w:rPr>
        <w:t xml:space="preserve"> از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ـن </w:t>
      </w:r>
      <w:r w:rsidR="002D084B">
        <w:rPr>
          <w:rFonts w:ascii="IRBadr" w:hAnsi="IRBadr" w:cs="IRBadr"/>
          <w:sz w:val="28"/>
          <w:rtl/>
        </w:rPr>
        <w:t>کوه‌ها</w:t>
      </w:r>
      <w:r w:rsidRPr="002D084B">
        <w:rPr>
          <w:rFonts w:ascii="IRBadr" w:hAnsi="IRBadr" w:cs="IRBadr"/>
          <w:sz w:val="28"/>
          <w:rtl/>
        </w:rPr>
        <w:t>، ت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و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ن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>، و آثار و بر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ات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درخور دقت و اهم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ت است، و برا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انسان‌ها</w:t>
      </w:r>
      <w:r w:rsidR="002D084B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دار </w:t>
      </w:r>
      <w:r w:rsidR="002D084B">
        <w:rPr>
          <w:rFonts w:ascii="IRBadr" w:hAnsi="IRBadr" w:cs="IRBadr"/>
          <w:sz w:val="28"/>
          <w:rtl/>
        </w:rPr>
        <w:t>نشانه‌ها</w:t>
      </w:r>
      <w:r w:rsidR="002D084B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زندها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است از قدرت پروردگار</w:t>
      </w:r>
      <w:r w:rsidR="00DF5901" w:rsidRPr="002D084B">
        <w:rPr>
          <w:rFonts w:ascii="IRBadr" w:hAnsi="IRBadr" w:cs="IRBadr"/>
          <w:sz w:val="28"/>
          <w:rtl/>
        </w:rPr>
        <w:t xml:space="preserve"> می‌باشد.</w:t>
      </w:r>
    </w:p>
    <w:p w:rsidR="00DF5901" w:rsidRPr="002D084B" w:rsidRDefault="00DF5901" w:rsidP="00EE28DD">
      <w:pPr>
        <w:pStyle w:val="Heading1"/>
        <w:bidi/>
        <w:jc w:val="both"/>
        <w:rPr>
          <w:rtl/>
        </w:rPr>
      </w:pPr>
      <w:bookmarkStart w:id="10" w:name="_Toc427371004"/>
      <w:r w:rsidRPr="002D084B">
        <w:rPr>
          <w:rtl/>
        </w:rPr>
        <w:t>خلقت زمین</w:t>
      </w:r>
      <w:bookmarkEnd w:id="10"/>
    </w:p>
    <w:p w:rsidR="00F86074" w:rsidRPr="002D084B" w:rsidRDefault="00D173AA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«</w:t>
      </w:r>
      <w:r w:rsidRPr="002D084B">
        <w:rPr>
          <w:rFonts w:ascii="IRBadr" w:hAnsi="IRBadr" w:cs="IRBadr"/>
          <w:b/>
          <w:bCs/>
          <w:sz w:val="28"/>
          <w:rtl/>
        </w:rPr>
        <w:t>وَإِلَ</w:t>
      </w:r>
      <w:r w:rsidR="002D084B">
        <w:rPr>
          <w:rFonts w:ascii="IRBadr" w:hAnsi="IRBadr" w:cs="IRBadr"/>
          <w:b/>
          <w:bCs/>
          <w:sz w:val="28"/>
          <w:rtl/>
        </w:rPr>
        <w:t>ی</w:t>
      </w:r>
      <w:r w:rsidRPr="002D084B">
        <w:rPr>
          <w:rFonts w:ascii="IRBadr" w:hAnsi="IRBadr" w:cs="IRBadr"/>
          <w:b/>
          <w:bCs/>
          <w:sz w:val="28"/>
          <w:rtl/>
        </w:rPr>
        <w:t xml:space="preserve"> الْأَرْضِ </w:t>
      </w:r>
      <w:r w:rsidR="002D084B">
        <w:rPr>
          <w:rFonts w:ascii="IRBadr" w:hAnsi="IRBadr" w:cs="IRBadr"/>
          <w:b/>
          <w:bCs/>
          <w:sz w:val="28"/>
          <w:rtl/>
        </w:rPr>
        <w:t>کی</w:t>
      </w:r>
      <w:r w:rsidRPr="002D084B">
        <w:rPr>
          <w:rFonts w:ascii="IRBadr" w:hAnsi="IRBadr" w:cs="IRBadr"/>
          <w:b/>
          <w:bCs/>
          <w:sz w:val="28"/>
          <w:rtl/>
        </w:rPr>
        <w:t>فَ سُطِحَتْ</w:t>
      </w:r>
      <w:r w:rsidR="002D084B">
        <w:rPr>
          <w:rFonts w:ascii="IRBadr" w:hAnsi="IRBadr" w:cs="IRBadr"/>
          <w:sz w:val="28"/>
          <w:rtl/>
        </w:rPr>
        <w:t>»</w:t>
      </w:r>
      <w:r w:rsidRPr="002D084B">
        <w:rPr>
          <w:rStyle w:val="FootnoteReference"/>
          <w:rFonts w:ascii="IRBadr" w:hAnsi="IRBadr" w:cs="IRBadr"/>
          <w:sz w:val="28"/>
          <w:rtl/>
        </w:rPr>
        <w:footnoteReference w:id="6"/>
      </w:r>
      <w:r w:rsidRPr="002D084B">
        <w:rPr>
          <w:rFonts w:ascii="IRBadr" w:hAnsi="IRBadr" w:cs="IRBadr"/>
          <w:sz w:val="28"/>
          <w:rtl/>
        </w:rPr>
        <w:t xml:space="preserve"> </w:t>
      </w:r>
      <w:r w:rsidR="007118FF" w:rsidRPr="002D084B">
        <w:rPr>
          <w:rFonts w:ascii="IRBadr" w:hAnsi="IRBadr" w:cs="IRBadr"/>
          <w:sz w:val="28"/>
          <w:rtl/>
        </w:rPr>
        <w:t>آ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ا به زم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ن نگاه </w:t>
      </w:r>
      <w:r w:rsidR="002D084B">
        <w:rPr>
          <w:rFonts w:ascii="IRBadr" w:hAnsi="IRBadr" w:cs="IRBadr"/>
          <w:sz w:val="28"/>
          <w:rtl/>
        </w:rPr>
        <w:t>نم</w:t>
      </w:r>
      <w:r w:rsidR="002D084B">
        <w:rPr>
          <w:rFonts w:ascii="IRBadr" w:hAnsi="IRBadr" w:cs="IRBadr" w:hint="cs"/>
          <w:sz w:val="28"/>
          <w:rtl/>
        </w:rPr>
        <w:t>ی‌کنند</w:t>
      </w:r>
      <w:r w:rsidR="007118FF" w:rsidRPr="002D084B">
        <w:rPr>
          <w:rFonts w:ascii="IRBadr" w:hAnsi="IRBadr" w:cs="IRBadr"/>
          <w:sz w:val="28"/>
          <w:rtl/>
        </w:rPr>
        <w:t xml:space="preserve"> چگونه مسطح شده؟! چگونه </w:t>
      </w:r>
      <w:r w:rsidR="002D084B">
        <w:rPr>
          <w:rFonts w:ascii="IRBadr" w:hAnsi="IRBadr" w:cs="IRBadr"/>
          <w:sz w:val="28"/>
          <w:rtl/>
        </w:rPr>
        <w:t>باران‌ها</w:t>
      </w:r>
      <w:r w:rsidR="002D084B">
        <w:rPr>
          <w:rFonts w:ascii="IRBadr" w:hAnsi="IRBadr" w:cs="IRBadr" w:hint="cs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مداوم </w:t>
      </w:r>
      <w:r w:rsidR="002D084B">
        <w:rPr>
          <w:rFonts w:ascii="IRBadr" w:hAnsi="IRBadr" w:cs="IRBadr"/>
          <w:sz w:val="28"/>
          <w:rtl/>
        </w:rPr>
        <w:t>کوه‌ها</w:t>
      </w:r>
      <w:r w:rsidR="007118FF" w:rsidRPr="002D084B">
        <w:rPr>
          <w:rFonts w:ascii="IRBadr" w:hAnsi="IRBadr" w:cs="IRBadr"/>
          <w:sz w:val="28"/>
          <w:rtl/>
        </w:rPr>
        <w:t xml:space="preserve"> را شسته، و ذرات خا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 را به وجود آورده، سپس در </w:t>
      </w:r>
      <w:r w:rsidR="002D084B">
        <w:rPr>
          <w:rFonts w:ascii="IRBadr" w:hAnsi="IRBadr" w:cs="IRBadr"/>
          <w:sz w:val="28"/>
          <w:rtl/>
        </w:rPr>
        <w:t>گودال‌ها</w:t>
      </w:r>
      <w:r w:rsidR="007118FF" w:rsidRPr="002D084B">
        <w:rPr>
          <w:rFonts w:ascii="IRBadr" w:hAnsi="IRBadr" w:cs="IRBadr"/>
          <w:sz w:val="28"/>
          <w:rtl/>
        </w:rPr>
        <w:t xml:space="preserve"> پـهـن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ـرده و </w:t>
      </w:r>
      <w:r w:rsidR="005E258D">
        <w:rPr>
          <w:rFonts w:ascii="IRBadr" w:hAnsi="IRBadr" w:cs="IRBadr"/>
          <w:sz w:val="28"/>
          <w:rtl/>
        </w:rPr>
        <w:t>زم</w:t>
      </w:r>
      <w:r w:rsidR="005E258D">
        <w:rPr>
          <w:rFonts w:ascii="IRBadr" w:hAnsi="IRBadr" w:cs="IRBadr" w:hint="cs"/>
          <w:sz w:val="28"/>
          <w:rtl/>
        </w:rPr>
        <w:t>ین‌های</w:t>
      </w:r>
      <w:r w:rsidR="007118FF" w:rsidRPr="002D084B">
        <w:rPr>
          <w:rFonts w:ascii="IRBadr" w:hAnsi="IRBadr" w:cs="IRBadr"/>
          <w:sz w:val="28"/>
          <w:rtl/>
        </w:rPr>
        <w:t xml:space="preserve"> صـافـ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ـه هـم آمـاده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ـشـاورز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اسـت و هـم قابل هر گونه ساختمان، در اخت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ار انسان قرار داده است؟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7118FF" w:rsidRPr="002D084B">
        <w:rPr>
          <w:rFonts w:ascii="IRBadr" w:hAnsi="IRBadr" w:cs="IRBadr"/>
          <w:sz w:val="28"/>
          <w:rtl/>
        </w:rPr>
        <w:t xml:space="preserve">اگـر </w:t>
      </w:r>
      <w:r w:rsidR="005E258D">
        <w:rPr>
          <w:rFonts w:ascii="IRBadr" w:hAnsi="IRBadr" w:cs="IRBadr"/>
          <w:sz w:val="28"/>
          <w:rtl/>
        </w:rPr>
        <w:t>به‌راست</w:t>
      </w:r>
      <w:r w:rsidR="005E258D">
        <w:rPr>
          <w:rFonts w:ascii="IRBadr" w:hAnsi="IRBadr" w:cs="IRBadr" w:hint="cs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ـره زمـ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ـن </w:t>
      </w:r>
      <w:r w:rsidR="002D084B">
        <w:rPr>
          <w:rFonts w:ascii="IRBadr" w:hAnsi="IRBadr" w:cs="IRBadr"/>
          <w:sz w:val="28"/>
          <w:rtl/>
        </w:rPr>
        <w:t>تماماً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ـوه و دره بـود زنـدگـ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ـردن بـر آن چـقـدر مـشـ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ـل و طـاقـت فـرسـا بـود؟ چـه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ـسـ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آن را پـ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ـش از تـولد مـا مـسـطـح و قابل استفاده ساخت؟ </w:t>
      </w:r>
      <w:r w:rsidR="002D084B">
        <w:rPr>
          <w:rFonts w:ascii="IRBadr" w:hAnsi="IRBadr" w:cs="IRBadr"/>
          <w:sz w:val="28"/>
          <w:rtl/>
        </w:rPr>
        <w:t>ا</w:t>
      </w:r>
      <w:r w:rsidR="002D084B">
        <w:rPr>
          <w:rFonts w:ascii="IRBadr" w:hAnsi="IRBadr" w:cs="IRBadr" w:hint="cs"/>
          <w:sz w:val="28"/>
          <w:rtl/>
        </w:rPr>
        <w:t>ین‌ها</w:t>
      </w:r>
      <w:r w:rsidR="007118FF" w:rsidRPr="002D084B">
        <w:rPr>
          <w:rFonts w:ascii="IRBadr" w:hAnsi="IRBadr" w:cs="IRBadr"/>
          <w:sz w:val="28"/>
          <w:rtl/>
        </w:rPr>
        <w:t xml:space="preserve"> همه امور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است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ه قرآن ما را به اند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شه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ردن در آن دعوت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ی‌کند</w:t>
      </w:r>
      <w:r w:rsidR="007118FF" w:rsidRPr="002D084B">
        <w:rPr>
          <w:rFonts w:ascii="IRBadr" w:hAnsi="IRBadr" w:cs="IRBadr"/>
          <w:sz w:val="28"/>
        </w:rPr>
        <w:t>.</w:t>
      </w:r>
    </w:p>
    <w:p w:rsidR="003B460D" w:rsidRPr="002D084B" w:rsidRDefault="003B460D" w:rsidP="00EE28DD">
      <w:pPr>
        <w:pStyle w:val="Heading1"/>
        <w:bidi/>
        <w:jc w:val="both"/>
        <w:rPr>
          <w:rtl/>
        </w:rPr>
      </w:pPr>
      <w:bookmarkStart w:id="11" w:name="_Toc427371005"/>
      <w:r w:rsidRPr="002D084B">
        <w:rPr>
          <w:rtl/>
        </w:rPr>
        <w:t>پیوند خلقت امور چهارگانه</w:t>
      </w:r>
      <w:bookmarkEnd w:id="11"/>
    </w:p>
    <w:p w:rsidR="00F86074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در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ـنـجـا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ـن سـؤ </w:t>
      </w:r>
      <w:r w:rsidR="002D084B">
        <w:rPr>
          <w:rFonts w:ascii="IRBadr" w:hAnsi="IRBadr" w:cs="IRBadr"/>
          <w:sz w:val="28"/>
          <w:rtl/>
        </w:rPr>
        <w:t>آل</w:t>
      </w:r>
      <w:r w:rsidRPr="002D084B">
        <w:rPr>
          <w:rFonts w:ascii="IRBadr" w:hAnsi="IRBadr" w:cs="IRBadr"/>
          <w:sz w:val="28"/>
          <w:rtl/>
        </w:rPr>
        <w:t xml:space="preserve"> مـطرح است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چه ارتباط و پ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وند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ان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ن امور چهارگانه وجود دارد: شتر، آسمان، </w:t>
      </w:r>
      <w:r w:rsidR="002D084B">
        <w:rPr>
          <w:rFonts w:ascii="IRBadr" w:hAnsi="IRBadr" w:cs="IRBadr"/>
          <w:sz w:val="28"/>
          <w:rtl/>
        </w:rPr>
        <w:t>کوه‌ها</w:t>
      </w:r>
      <w:r w:rsidRPr="002D084B">
        <w:rPr>
          <w:rFonts w:ascii="IRBadr" w:hAnsi="IRBadr" w:cs="IRBadr"/>
          <w:sz w:val="28"/>
          <w:rtl/>
        </w:rPr>
        <w:t xml:space="preserve"> و زم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ن؟</w:t>
      </w:r>
      <w:r w:rsidRPr="002D084B">
        <w:rPr>
          <w:rFonts w:ascii="IRBadr" w:hAnsi="IRBadr" w:cs="IRBadr"/>
          <w:sz w:val="28"/>
        </w:rPr>
        <w:br/>
      </w:r>
      <w:r w:rsidRPr="002D084B">
        <w:rPr>
          <w:rFonts w:ascii="IRBadr" w:hAnsi="IRBadr" w:cs="IRBadr"/>
          <w:sz w:val="28"/>
          <w:rtl/>
        </w:rPr>
        <w:t>فـخـر راز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در تـفـسـ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ـر خـود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ی‌گوید</w:t>
      </w:r>
      <w:r w:rsidRPr="002D084B">
        <w:rPr>
          <w:rFonts w:ascii="IRBadr" w:hAnsi="IRBadr" w:cs="IRBadr"/>
          <w:sz w:val="28"/>
        </w:rPr>
        <w:t xml:space="preserve">: </w:t>
      </w:r>
      <w:r w:rsidRPr="002D084B">
        <w:rPr>
          <w:rFonts w:ascii="IRBadr" w:hAnsi="IRBadr" w:cs="IRBadr"/>
          <w:sz w:val="28"/>
          <w:rtl/>
        </w:rPr>
        <w:t>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ن به خاطر آن است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قرآن به لغت عرب </w:t>
      </w:r>
      <w:r w:rsidR="005E258D">
        <w:rPr>
          <w:rFonts w:ascii="IRBadr" w:hAnsi="IRBadr" w:cs="IRBadr"/>
          <w:sz w:val="28"/>
          <w:rtl/>
        </w:rPr>
        <w:t>نازل‌شده</w:t>
      </w:r>
      <w:r w:rsidRPr="002D084B">
        <w:rPr>
          <w:rFonts w:ascii="IRBadr" w:hAnsi="IRBadr" w:cs="IRBadr"/>
          <w:sz w:val="28"/>
          <w:rtl/>
        </w:rPr>
        <w:t xml:space="preserve">، و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غالباً</w:t>
      </w:r>
      <w:r w:rsidRPr="002D084B">
        <w:rPr>
          <w:rFonts w:ascii="IRBadr" w:hAnsi="IRBadr" w:cs="IRBadr"/>
          <w:sz w:val="28"/>
          <w:rtl/>
        </w:rPr>
        <w:t xml:space="preserve"> اقدام به مسافرت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ی‌کردند</w:t>
      </w:r>
      <w:r w:rsidRPr="002D084B">
        <w:rPr>
          <w:rFonts w:ascii="IRBadr" w:hAnsi="IRBadr" w:cs="IRBadr"/>
          <w:sz w:val="28"/>
          <w:rtl/>
        </w:rPr>
        <w:t xml:space="preserve"> چون بلادشان خال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از زراعت و </w:t>
      </w:r>
      <w:r w:rsidR="002D084B">
        <w:rPr>
          <w:rFonts w:ascii="IRBadr" w:hAnsi="IRBadr" w:cs="IRBadr"/>
          <w:sz w:val="28"/>
          <w:rtl/>
        </w:rPr>
        <w:t>فرآورده‌ها</w:t>
      </w:r>
      <w:r w:rsidR="002D084B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شاورز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بود، از طرف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شتر سفرها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با شتر صورت م</w:t>
      </w:r>
      <w:r w:rsidR="002D084B">
        <w:rPr>
          <w:rFonts w:ascii="IRBadr" w:hAnsi="IRBadr" w:cs="IRBadr"/>
          <w:sz w:val="28"/>
          <w:rtl/>
        </w:rPr>
        <w:t>ی</w:t>
      </w:r>
      <w:r w:rsidR="003B460D" w:rsidRPr="002D084B">
        <w:rPr>
          <w:rFonts w:ascii="IRBadr" w:hAnsi="IRBadr" w:cs="IRBadr"/>
          <w:sz w:val="28"/>
          <w:rtl/>
        </w:rPr>
        <w:t>‌</w:t>
      </w:r>
      <w:r w:rsidRPr="002D084B">
        <w:rPr>
          <w:rFonts w:ascii="IRBadr" w:hAnsi="IRBadr" w:cs="IRBadr"/>
          <w:sz w:val="28"/>
          <w:rtl/>
        </w:rPr>
        <w:t>گرفت، و هـنگام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در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ن </w:t>
      </w:r>
      <w:r w:rsidR="002D084B">
        <w:rPr>
          <w:rFonts w:ascii="IRBadr" w:hAnsi="IRBadr" w:cs="IRBadr"/>
          <w:sz w:val="28"/>
          <w:rtl/>
        </w:rPr>
        <w:t>ب</w:t>
      </w:r>
      <w:r w:rsidR="002D084B">
        <w:rPr>
          <w:rFonts w:ascii="IRBadr" w:hAnsi="IRBadr" w:cs="IRBadr" w:hint="cs"/>
          <w:sz w:val="28"/>
          <w:rtl/>
        </w:rPr>
        <w:t>یابان‌های</w:t>
      </w:r>
      <w:r w:rsidRPr="002D084B">
        <w:rPr>
          <w:rFonts w:ascii="IRBadr" w:hAnsi="IRBadr" w:cs="IRBadr"/>
          <w:sz w:val="28"/>
          <w:rtl/>
        </w:rPr>
        <w:t xml:space="preserve"> هولنا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 و دور از اجتماع سفر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ی‌کردند</w:t>
      </w:r>
      <w:r w:rsidRPr="002D084B">
        <w:rPr>
          <w:rFonts w:ascii="IRBadr" w:hAnsi="IRBadr" w:cs="IRBadr"/>
          <w:sz w:val="28"/>
          <w:rtl/>
        </w:rPr>
        <w:t xml:space="preserve"> اند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شه و ف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ر در آنـان زنده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ی‌شد</w:t>
      </w:r>
      <w:r w:rsidRPr="002D084B">
        <w:rPr>
          <w:rFonts w:ascii="IRBadr" w:hAnsi="IRBadr" w:cs="IRBadr"/>
          <w:sz w:val="28"/>
          <w:rtl/>
        </w:rPr>
        <w:t xml:space="preserve">،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س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نبود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با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سخن گو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د، و 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نبود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چشم و گوش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را بـه خـود مـشـغـول دارد، در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ـن حـال هـنـگـامـ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ـه فـ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ـر مـ</w:t>
      </w:r>
      <w:r w:rsidR="002D084B">
        <w:rPr>
          <w:rFonts w:ascii="IRBadr" w:hAnsi="IRBadr" w:cs="IRBadr"/>
          <w:sz w:val="28"/>
          <w:rtl/>
        </w:rPr>
        <w:t>ی</w:t>
      </w:r>
      <w:r w:rsidR="003B460D" w:rsidRPr="002D084B">
        <w:rPr>
          <w:rFonts w:ascii="IRBadr" w:hAnsi="IRBadr" w:cs="IRBadr"/>
          <w:sz w:val="28"/>
          <w:rtl/>
        </w:rPr>
        <w:t>‌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ـردنـد </w:t>
      </w:r>
      <w:r w:rsidRPr="002D084B">
        <w:rPr>
          <w:rFonts w:ascii="IRBadr" w:hAnsi="IRBadr" w:cs="IRBadr"/>
          <w:sz w:val="28"/>
          <w:rtl/>
        </w:rPr>
        <w:lastRenderedPageBreak/>
        <w:t>قـبـل از هـر 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ز چشمشان به شتر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ی‌افتاد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بر آن سوار بودند، منظره عج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ب آن را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ی‌دیدند</w:t>
      </w:r>
      <w:r w:rsidRPr="002D084B">
        <w:rPr>
          <w:rFonts w:ascii="IRBadr" w:hAnsi="IRBadr" w:cs="IRBadr"/>
          <w:sz w:val="28"/>
          <w:rtl/>
        </w:rPr>
        <w:t xml:space="preserve"> و در فـ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ـر </w:t>
      </w:r>
      <w:r w:rsidR="005E258D">
        <w:rPr>
          <w:rFonts w:ascii="IRBadr" w:hAnsi="IRBadr" w:cs="IRBadr"/>
          <w:sz w:val="28"/>
          <w:rtl/>
        </w:rPr>
        <w:t>فروم</w:t>
      </w:r>
      <w:r w:rsidR="005E258D">
        <w:rPr>
          <w:rFonts w:ascii="IRBadr" w:hAnsi="IRBadr" w:cs="IRBadr" w:hint="cs"/>
          <w:sz w:val="28"/>
          <w:rtl/>
        </w:rPr>
        <w:t>ی‌رفتند</w:t>
      </w:r>
      <w:r w:rsidRPr="002D084B">
        <w:rPr>
          <w:rFonts w:ascii="IRBadr" w:hAnsi="IRBadr" w:cs="IRBadr"/>
          <w:sz w:val="28"/>
          <w:rtl/>
        </w:rPr>
        <w:t>، و هنگام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نگاه بالا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سرشان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ی‌کردند</w:t>
      </w:r>
      <w:r w:rsidRPr="002D084B">
        <w:rPr>
          <w:rFonts w:ascii="IRBadr" w:hAnsi="IRBadr" w:cs="IRBadr"/>
          <w:sz w:val="28"/>
          <w:rtl/>
        </w:rPr>
        <w:t xml:space="preserve"> 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جز آسـمـان مـشـاهـده </w:t>
      </w:r>
      <w:r w:rsidR="002D084B">
        <w:rPr>
          <w:rFonts w:ascii="IRBadr" w:hAnsi="IRBadr" w:cs="IRBadr"/>
          <w:sz w:val="28"/>
          <w:rtl/>
        </w:rPr>
        <w:t>نم</w:t>
      </w:r>
      <w:r w:rsidR="002D084B">
        <w:rPr>
          <w:rFonts w:ascii="IRBadr" w:hAnsi="IRBadr" w:cs="IRBadr" w:hint="cs"/>
          <w:sz w:val="28"/>
          <w:rtl/>
        </w:rPr>
        <w:t>ی‌نمودند</w:t>
      </w:r>
      <w:r w:rsidRPr="002D084B">
        <w:rPr>
          <w:rFonts w:ascii="IRBadr" w:hAnsi="IRBadr" w:cs="IRBadr"/>
          <w:sz w:val="28"/>
          <w:rtl/>
        </w:rPr>
        <w:t>، و هنگام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به چپ و راست خود نظر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ی‌افکندند</w:t>
      </w:r>
      <w:r w:rsidRPr="002D084B">
        <w:rPr>
          <w:rFonts w:ascii="IRBadr" w:hAnsi="IRBadr" w:cs="IRBadr"/>
          <w:sz w:val="28"/>
          <w:rtl/>
        </w:rPr>
        <w:t xml:space="preserve">، جز </w:t>
      </w:r>
      <w:r w:rsidR="002D084B">
        <w:rPr>
          <w:rFonts w:ascii="IRBadr" w:hAnsi="IRBadr" w:cs="IRBadr"/>
          <w:sz w:val="28"/>
          <w:rtl/>
        </w:rPr>
        <w:t>کوه‌ها</w:t>
      </w:r>
      <w:r w:rsidRPr="002D084B">
        <w:rPr>
          <w:rFonts w:ascii="IRBadr" w:hAnsi="IRBadr" w:cs="IRBadr"/>
          <w:sz w:val="28"/>
          <w:rtl/>
        </w:rPr>
        <w:t xml:space="preserve"> چـ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مـشـاهـده </w:t>
      </w:r>
      <w:r w:rsidR="002D084B">
        <w:rPr>
          <w:rFonts w:ascii="IRBadr" w:hAnsi="IRBadr" w:cs="IRBadr"/>
          <w:sz w:val="28"/>
          <w:rtl/>
        </w:rPr>
        <w:t>نم</w:t>
      </w:r>
      <w:r w:rsidR="002D084B">
        <w:rPr>
          <w:rFonts w:ascii="IRBadr" w:hAnsi="IRBadr" w:cs="IRBadr" w:hint="cs"/>
          <w:sz w:val="28"/>
          <w:rtl/>
        </w:rPr>
        <w:t>ی‌شد</w:t>
      </w:r>
      <w:r w:rsidRPr="002D084B">
        <w:rPr>
          <w:rFonts w:ascii="IRBadr" w:hAnsi="IRBadr" w:cs="IRBadr"/>
          <w:sz w:val="28"/>
          <w:rtl/>
        </w:rPr>
        <w:t>، و هنگام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به 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ر پا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خود نظر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ی‌افکندند</w:t>
      </w:r>
      <w:r w:rsidRPr="002D084B">
        <w:rPr>
          <w:rFonts w:ascii="IRBadr" w:hAnsi="IRBadr" w:cs="IRBadr"/>
          <w:sz w:val="28"/>
          <w:rtl/>
        </w:rPr>
        <w:t xml:space="preserve"> 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جز زم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وجـود نـداشت، گو</w:t>
      </w:r>
      <w:r w:rsidR="002D084B">
        <w:rPr>
          <w:rFonts w:ascii="IRBadr" w:hAnsi="IRBadr" w:cs="IRBadr"/>
          <w:sz w:val="28"/>
          <w:rtl/>
        </w:rPr>
        <w:t>یی</w:t>
      </w:r>
      <w:r w:rsidRPr="002D084B">
        <w:rPr>
          <w:rFonts w:ascii="IRBadr" w:hAnsi="IRBadr" w:cs="IRBadr"/>
          <w:sz w:val="28"/>
          <w:rtl/>
        </w:rPr>
        <w:t xml:space="preserve"> خداوند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ی‌خواهد</w:t>
      </w:r>
      <w:r w:rsidRPr="002D084B">
        <w:rPr>
          <w:rFonts w:ascii="IRBadr" w:hAnsi="IRBadr" w:cs="IRBadr"/>
          <w:sz w:val="28"/>
          <w:rtl/>
        </w:rPr>
        <w:t xml:space="preserve"> به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دستور اند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شه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ردن دهد، </w:t>
      </w:r>
      <w:r w:rsidR="005E258D">
        <w:rPr>
          <w:rFonts w:ascii="IRBadr" w:hAnsi="IRBadr" w:cs="IRBadr"/>
          <w:sz w:val="28"/>
          <w:rtl/>
        </w:rPr>
        <w:t>اند</w:t>
      </w:r>
      <w:r w:rsidR="005E258D">
        <w:rPr>
          <w:rFonts w:ascii="IRBadr" w:hAnsi="IRBadr" w:cs="IRBadr" w:hint="cs"/>
          <w:sz w:val="28"/>
          <w:rtl/>
        </w:rPr>
        <w:t>یشه‌ای</w:t>
      </w:r>
      <w:r w:rsidRPr="002D084B">
        <w:rPr>
          <w:rFonts w:ascii="IRBadr" w:hAnsi="IRBadr" w:cs="IRBadr"/>
          <w:sz w:val="28"/>
          <w:rtl/>
        </w:rPr>
        <w:t xml:space="preserve"> به هنگام تنها</w:t>
      </w:r>
      <w:r w:rsidR="002D084B">
        <w:rPr>
          <w:rFonts w:ascii="IRBadr" w:hAnsi="IRBadr" w:cs="IRBadr"/>
          <w:sz w:val="28"/>
          <w:rtl/>
        </w:rPr>
        <w:t>یی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</w:t>
      </w:r>
      <w:r w:rsidR="002D084B">
        <w:rPr>
          <w:rFonts w:ascii="IRBadr" w:hAnsi="IRBadr" w:cs="IRBadr"/>
          <w:sz w:val="28"/>
          <w:rtl/>
        </w:rPr>
        <w:t>طبعاً</w:t>
      </w:r>
      <w:r w:rsidRPr="002D084B">
        <w:rPr>
          <w:rFonts w:ascii="IRBadr" w:hAnsi="IRBadr" w:cs="IRBadr"/>
          <w:sz w:val="28"/>
          <w:rtl/>
        </w:rPr>
        <w:t xml:space="preserve"> بر محور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چهار 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ز دور </w:t>
      </w:r>
      <w:r w:rsidR="005E258D">
        <w:rPr>
          <w:rFonts w:ascii="IRBadr" w:hAnsi="IRBadr" w:cs="IRBadr"/>
          <w:sz w:val="28"/>
          <w:rtl/>
        </w:rPr>
        <w:t>م</w:t>
      </w:r>
      <w:r w:rsidR="005E258D">
        <w:rPr>
          <w:rFonts w:ascii="IRBadr" w:hAnsi="IRBadr" w:cs="IRBadr" w:hint="cs"/>
          <w:sz w:val="28"/>
          <w:rtl/>
        </w:rPr>
        <w:t>ی‌زند</w:t>
      </w:r>
      <w:r w:rsidRPr="002D084B">
        <w:rPr>
          <w:rFonts w:ascii="IRBadr" w:hAnsi="IRBadr" w:cs="IRBadr"/>
          <w:sz w:val="28"/>
        </w:rPr>
        <w:t>.</w:t>
      </w:r>
    </w:p>
    <w:p w:rsidR="00F86074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ول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اگر بخواه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م نظر را از مح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ط زندگ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محدود عرب بردار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م و در جو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5E258D">
        <w:rPr>
          <w:rFonts w:ascii="IRBadr" w:hAnsi="IRBadr" w:cs="IRBadr"/>
          <w:sz w:val="28"/>
          <w:rtl/>
        </w:rPr>
        <w:t>وس</w:t>
      </w:r>
      <w:r w:rsidR="005E258D">
        <w:rPr>
          <w:rFonts w:ascii="IRBadr" w:hAnsi="IRBadr" w:cs="IRBadr" w:hint="cs"/>
          <w:sz w:val="28"/>
          <w:rtl/>
        </w:rPr>
        <w:t>یع‌تر</w:t>
      </w:r>
      <w:r w:rsidRPr="002D084B">
        <w:rPr>
          <w:rFonts w:ascii="IRBadr" w:hAnsi="IRBadr" w:cs="IRBadr"/>
          <w:sz w:val="28"/>
          <w:rtl/>
        </w:rPr>
        <w:t xml:space="preserve"> به انـد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ـشـه پـرداز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م،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ی‌توان</w:t>
      </w:r>
      <w:r w:rsidRPr="002D084B">
        <w:rPr>
          <w:rFonts w:ascii="IRBadr" w:hAnsi="IRBadr" w:cs="IRBadr"/>
          <w:sz w:val="28"/>
          <w:rtl/>
        </w:rPr>
        <w:t xml:space="preserve"> گفت: امور </w:t>
      </w:r>
      <w:r w:rsidR="005E258D">
        <w:rPr>
          <w:rFonts w:ascii="IRBadr" w:hAnsi="IRBadr" w:cs="IRBadr"/>
          <w:sz w:val="28"/>
          <w:rtl/>
        </w:rPr>
        <w:t>چهارگانه‌ا</w:t>
      </w:r>
      <w:r w:rsidR="005E258D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در آ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ات فوق آمده 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ر بنا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زندگ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انسان را تش</w:t>
      </w:r>
      <w:r w:rsidR="002D084B">
        <w:rPr>
          <w:rFonts w:ascii="IRBadr" w:hAnsi="IRBadr" w:cs="IRBadr"/>
          <w:sz w:val="28"/>
          <w:rtl/>
        </w:rPr>
        <w:t>کی</w:t>
      </w:r>
      <w:r w:rsidRPr="002D084B">
        <w:rPr>
          <w:rFonts w:ascii="IRBadr" w:hAnsi="IRBadr" w:cs="IRBadr"/>
          <w:sz w:val="28"/>
          <w:rtl/>
        </w:rPr>
        <w:t xml:space="preserve">ل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ی‌دهد</w:t>
      </w:r>
      <w:r w:rsidRPr="002D084B">
        <w:rPr>
          <w:rFonts w:ascii="IRBadr" w:hAnsi="IRBadr" w:cs="IRBadr"/>
          <w:sz w:val="28"/>
        </w:rPr>
        <w:t>:</w:t>
      </w:r>
    </w:p>
    <w:p w:rsidR="00F86074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آسـمـان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ـانون نور است و باران و هوا، و زم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مر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ز پرورش انواع مواد غذا</w:t>
      </w:r>
      <w:r w:rsidR="002D084B">
        <w:rPr>
          <w:rFonts w:ascii="IRBadr" w:hAnsi="IRBadr" w:cs="IRBadr"/>
          <w:sz w:val="28"/>
          <w:rtl/>
        </w:rPr>
        <w:t>یی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کوه‌ها</w:t>
      </w:r>
      <w:r w:rsidRPr="002D084B">
        <w:rPr>
          <w:rFonts w:ascii="IRBadr" w:hAnsi="IRBadr" w:cs="IRBadr"/>
          <w:sz w:val="28"/>
          <w:rtl/>
        </w:rPr>
        <w:t xml:space="preserve"> رمز آرامـش و ذخـ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ـره آب و مـواد مـعـدن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، و شتر نمونه روشن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از چهارپا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ان اهل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در اخت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ار بشر قرار دارد</w:t>
      </w:r>
      <w:r w:rsidRPr="002D084B">
        <w:rPr>
          <w:rFonts w:ascii="IRBadr" w:hAnsi="IRBadr" w:cs="IRBadr"/>
          <w:sz w:val="28"/>
        </w:rPr>
        <w:t>.</w:t>
      </w:r>
    </w:p>
    <w:p w:rsidR="00B272A5" w:rsidRPr="002D084B" w:rsidRDefault="005E258D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به‌ا</w:t>
      </w:r>
      <w:r>
        <w:rPr>
          <w:rFonts w:ascii="IRBadr" w:hAnsi="IRBadr" w:cs="IRBadr" w:hint="cs"/>
          <w:sz w:val="28"/>
          <w:rtl/>
        </w:rPr>
        <w:t>ین‌ترتیب</w:t>
      </w:r>
      <w:r w:rsidR="007118FF" w:rsidRPr="002D084B">
        <w:rPr>
          <w:rFonts w:ascii="IRBadr" w:hAnsi="IRBadr" w:cs="IRBadr"/>
          <w:sz w:val="28"/>
          <w:rtl/>
        </w:rPr>
        <w:t xml:space="preserve"> هم مسائل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شاورز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، هم دامدار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و هم صنعت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در ا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ن امور چهارگانه نهفته شده است، و اند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شه در ا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ن </w:t>
      </w:r>
      <w:r w:rsidR="002D084B">
        <w:rPr>
          <w:rFonts w:ascii="IRBadr" w:hAnsi="IRBadr" w:cs="IRBadr"/>
          <w:sz w:val="28"/>
          <w:rtl/>
        </w:rPr>
        <w:t>نعمت‌ها</w:t>
      </w:r>
      <w:r w:rsidR="002D084B">
        <w:rPr>
          <w:rFonts w:ascii="IRBadr" w:hAnsi="IRBadr" w:cs="IRBadr" w:hint="cs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گوناگون، </w:t>
      </w:r>
      <w:r>
        <w:rPr>
          <w:rFonts w:ascii="IRBadr" w:hAnsi="IRBadr" w:cs="IRBadr"/>
          <w:sz w:val="28"/>
          <w:rtl/>
        </w:rPr>
        <w:t>خواه‌ناخواه</w:t>
      </w:r>
      <w:r w:rsidR="007118FF" w:rsidRPr="002D084B">
        <w:rPr>
          <w:rFonts w:ascii="IRBadr" w:hAnsi="IRBadr" w:cs="IRBadr"/>
          <w:sz w:val="28"/>
          <w:rtl/>
        </w:rPr>
        <w:t xml:space="preserve"> انسان را به ش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ر منعم </w:t>
      </w:r>
      <w:r>
        <w:rPr>
          <w:rFonts w:ascii="IRBadr" w:hAnsi="IRBadr" w:cs="IRBadr"/>
          <w:sz w:val="28"/>
          <w:rtl/>
        </w:rPr>
        <w:t>وام</w:t>
      </w:r>
      <w:r>
        <w:rPr>
          <w:rFonts w:ascii="IRBadr" w:hAnsi="IRBadr" w:cs="IRBadr" w:hint="cs"/>
          <w:sz w:val="28"/>
          <w:rtl/>
        </w:rPr>
        <w:t>ی‌دارد</w:t>
      </w:r>
      <w:r w:rsidR="007118FF" w:rsidRPr="002D084B">
        <w:rPr>
          <w:rFonts w:ascii="IRBadr" w:hAnsi="IRBadr" w:cs="IRBadr"/>
          <w:sz w:val="28"/>
          <w:rtl/>
        </w:rPr>
        <w:t>، و ش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ر منعم او را به معرفت الله و شناخت خالق نعمت دعوت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ی‌کند</w:t>
      </w:r>
      <w:r w:rsidR="007118FF" w:rsidRPr="002D084B">
        <w:rPr>
          <w:rFonts w:ascii="IRBadr" w:hAnsi="IRBadr" w:cs="IRBadr"/>
          <w:sz w:val="28"/>
        </w:rPr>
        <w:t>.</w:t>
      </w:r>
    </w:p>
    <w:p w:rsidR="00B272A5" w:rsidRPr="002D084B" w:rsidRDefault="00B272A5" w:rsidP="00EE28DD">
      <w:pPr>
        <w:pStyle w:val="Heading1"/>
        <w:bidi/>
        <w:jc w:val="both"/>
        <w:rPr>
          <w:rtl/>
        </w:rPr>
      </w:pPr>
      <w:bookmarkStart w:id="12" w:name="_Toc427371006"/>
      <w:r w:rsidRPr="002D084B">
        <w:rPr>
          <w:rtl/>
        </w:rPr>
        <w:t>نبوت و بیان گوشه‌ای از وظایف پیامبر (ص)</w:t>
      </w:r>
      <w:bookmarkEnd w:id="12"/>
    </w:p>
    <w:p w:rsidR="00891C47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بـه دنـبـال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بحث توح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رو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سخن را به پ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امبر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رده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ی‌گوید</w:t>
      </w:r>
      <w:r w:rsidRPr="002D084B">
        <w:rPr>
          <w:rFonts w:ascii="IRBadr" w:hAnsi="IRBadr" w:cs="IRBadr"/>
          <w:sz w:val="28"/>
        </w:rPr>
        <w:t xml:space="preserve">: </w:t>
      </w:r>
      <w:r w:rsidR="005E258D">
        <w:rPr>
          <w:rFonts w:ascii="IRBadr" w:hAnsi="IRBadr" w:cs="IRBadr"/>
          <w:sz w:val="28"/>
          <w:rtl/>
        </w:rPr>
        <w:t>اکنون‌که</w:t>
      </w:r>
      <w:r w:rsidRPr="002D084B">
        <w:rPr>
          <w:rFonts w:ascii="IRBadr" w:hAnsi="IRBadr" w:cs="IRBadr"/>
          <w:sz w:val="28"/>
          <w:rtl/>
        </w:rPr>
        <w:t xml:space="preserve"> چن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ن است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را 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ادآور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ن، تو فقط 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ادآور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5E258D">
        <w:rPr>
          <w:rFonts w:ascii="IRBadr" w:hAnsi="IRBadr" w:cs="IRBadr"/>
          <w:sz w:val="28"/>
          <w:rtl/>
        </w:rPr>
        <w:t>کننده‌ا</w:t>
      </w:r>
      <w:r w:rsidR="005E258D">
        <w:rPr>
          <w:rFonts w:ascii="IRBadr" w:hAnsi="IRBadr" w:cs="IRBadr" w:hint="cs"/>
          <w:sz w:val="28"/>
          <w:rtl/>
        </w:rPr>
        <w:t>ی</w:t>
      </w:r>
      <w:r w:rsidR="002D084B">
        <w:rPr>
          <w:rFonts w:ascii="IRBadr" w:hAnsi="IRBadr" w:cs="IRBadr"/>
          <w:sz w:val="28"/>
          <w:rtl/>
        </w:rPr>
        <w:t xml:space="preserve"> </w:t>
      </w:r>
      <w:r w:rsidR="00B272A5" w:rsidRPr="002D084B">
        <w:rPr>
          <w:rFonts w:ascii="IRBadr" w:hAnsi="IRBadr" w:cs="IRBadr"/>
          <w:sz w:val="28"/>
          <w:rtl/>
        </w:rPr>
        <w:t>«</w:t>
      </w:r>
      <w:r w:rsidR="00B272A5" w:rsidRPr="002D084B">
        <w:rPr>
          <w:rFonts w:ascii="IRBadr" w:hAnsi="IRBadr" w:cs="IRBadr"/>
          <w:b/>
          <w:bCs/>
          <w:sz w:val="28"/>
          <w:rtl/>
        </w:rPr>
        <w:t>فَذَ</w:t>
      </w:r>
      <w:r w:rsidR="002D084B">
        <w:rPr>
          <w:rFonts w:ascii="IRBadr" w:hAnsi="IRBadr" w:cs="IRBadr"/>
          <w:b/>
          <w:bCs/>
          <w:sz w:val="28"/>
          <w:rtl/>
        </w:rPr>
        <w:t>ک</w:t>
      </w:r>
      <w:r w:rsidR="00B272A5" w:rsidRPr="002D084B">
        <w:rPr>
          <w:rFonts w:ascii="IRBadr" w:hAnsi="IRBadr" w:cs="IRBadr"/>
          <w:b/>
          <w:bCs/>
          <w:sz w:val="28"/>
          <w:rtl/>
        </w:rPr>
        <w:t>رْ إِنَّمَا أَنْتَ مُذَ</w:t>
      </w:r>
      <w:r w:rsidR="002D084B">
        <w:rPr>
          <w:rFonts w:ascii="IRBadr" w:hAnsi="IRBadr" w:cs="IRBadr"/>
          <w:b/>
          <w:bCs/>
          <w:sz w:val="28"/>
          <w:rtl/>
        </w:rPr>
        <w:t>ک</w:t>
      </w:r>
      <w:r w:rsidR="00B272A5" w:rsidRPr="002D084B">
        <w:rPr>
          <w:rFonts w:ascii="IRBadr" w:hAnsi="IRBadr" w:cs="IRBadr"/>
          <w:b/>
          <w:bCs/>
          <w:sz w:val="28"/>
          <w:rtl/>
        </w:rPr>
        <w:t>رٌ</w:t>
      </w:r>
      <w:r w:rsidR="00B272A5" w:rsidRPr="002D084B">
        <w:rPr>
          <w:rFonts w:ascii="IRBadr" w:hAnsi="IRBadr" w:cs="IRBadr"/>
          <w:sz w:val="28"/>
          <w:rtl/>
        </w:rPr>
        <w:t>».</w:t>
      </w:r>
      <w:r w:rsidR="00B272A5" w:rsidRPr="002D084B">
        <w:rPr>
          <w:rStyle w:val="FootnoteReference"/>
          <w:rFonts w:ascii="IRBadr" w:hAnsi="IRBadr" w:cs="IRBadr"/>
          <w:sz w:val="28"/>
          <w:rtl/>
        </w:rPr>
        <w:footnoteReference w:id="7"/>
      </w:r>
      <w:r w:rsidR="00891C47" w:rsidRPr="002D084B">
        <w:rPr>
          <w:rFonts w:ascii="IRBadr" w:hAnsi="IRBadr" w:cs="IRBadr"/>
          <w:sz w:val="28"/>
          <w:rtl/>
        </w:rPr>
        <w:t xml:space="preserve"> </w:t>
      </w:r>
      <w:r w:rsidRPr="002D084B">
        <w:rPr>
          <w:rFonts w:ascii="IRBadr" w:hAnsi="IRBadr" w:cs="IRBadr"/>
          <w:sz w:val="28"/>
          <w:rtl/>
        </w:rPr>
        <w:t>تـو هـرگـز مـسـلط بـر آنـان نـ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ـسـتـ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ـه مـجـبـورشـان به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مان ساز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891C47" w:rsidRPr="002D084B">
        <w:rPr>
          <w:rFonts w:ascii="IRBadr" w:hAnsi="IRBadr" w:cs="IRBadr"/>
          <w:sz w:val="28"/>
          <w:rtl/>
        </w:rPr>
        <w:t>«</w:t>
      </w:r>
      <w:r w:rsidR="00891C47" w:rsidRPr="002D084B">
        <w:rPr>
          <w:rFonts w:ascii="IRBadr" w:hAnsi="IRBadr" w:cs="IRBadr"/>
          <w:b/>
          <w:bCs/>
          <w:sz w:val="28"/>
          <w:rtl/>
        </w:rPr>
        <w:t>لَسْتَ عَلَ</w:t>
      </w:r>
      <w:r w:rsidR="002D084B">
        <w:rPr>
          <w:rFonts w:ascii="IRBadr" w:hAnsi="IRBadr" w:cs="IRBadr"/>
          <w:b/>
          <w:bCs/>
          <w:sz w:val="28"/>
          <w:rtl/>
        </w:rPr>
        <w:t>ی</w:t>
      </w:r>
      <w:r w:rsidR="00891C47" w:rsidRPr="002D084B">
        <w:rPr>
          <w:rFonts w:ascii="IRBadr" w:hAnsi="IRBadr" w:cs="IRBadr"/>
          <w:b/>
          <w:bCs/>
          <w:sz w:val="28"/>
          <w:rtl/>
        </w:rPr>
        <w:t>هِمْ بِمُصَ</w:t>
      </w:r>
      <w:r w:rsidR="002D084B">
        <w:rPr>
          <w:rFonts w:ascii="IRBadr" w:hAnsi="IRBadr" w:cs="IRBadr"/>
          <w:b/>
          <w:bCs/>
          <w:sz w:val="28"/>
          <w:rtl/>
        </w:rPr>
        <w:t>ی</w:t>
      </w:r>
      <w:r w:rsidR="00891C47" w:rsidRPr="002D084B">
        <w:rPr>
          <w:rFonts w:ascii="IRBadr" w:hAnsi="IRBadr" w:cs="IRBadr"/>
          <w:b/>
          <w:bCs/>
          <w:sz w:val="28"/>
          <w:rtl/>
        </w:rPr>
        <w:t>طِرٍ»</w:t>
      </w:r>
      <w:r w:rsidR="00891C47" w:rsidRPr="002D084B">
        <w:rPr>
          <w:rStyle w:val="FootnoteReference"/>
          <w:rFonts w:ascii="IRBadr" w:hAnsi="IRBadr" w:cs="IRBadr"/>
          <w:b/>
          <w:bCs/>
          <w:sz w:val="28"/>
          <w:rtl/>
        </w:rPr>
        <w:footnoteReference w:id="8"/>
      </w:r>
    </w:p>
    <w:p w:rsidR="00F86074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lastRenderedPageBreak/>
        <w:t>آر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آفر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نش آسمان و زم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ن و </w:t>
      </w:r>
      <w:r w:rsidR="002D084B">
        <w:rPr>
          <w:rFonts w:ascii="IRBadr" w:hAnsi="IRBadr" w:cs="IRBadr"/>
          <w:sz w:val="28"/>
          <w:rtl/>
        </w:rPr>
        <w:t>کوه‌ها</w:t>
      </w:r>
      <w:r w:rsidRPr="002D084B">
        <w:rPr>
          <w:rFonts w:ascii="IRBadr" w:hAnsi="IRBadr" w:cs="IRBadr"/>
          <w:sz w:val="28"/>
          <w:rtl/>
        </w:rPr>
        <w:t xml:space="preserve"> و ح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وانات نشان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ی‌دهد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عالم 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حساب 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ست، و آفر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نش انسان 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ز هدف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داشته، </w:t>
      </w:r>
      <w:r w:rsidR="005E258D">
        <w:rPr>
          <w:rFonts w:ascii="IRBadr" w:hAnsi="IRBadr" w:cs="IRBadr"/>
          <w:sz w:val="28"/>
          <w:rtl/>
        </w:rPr>
        <w:t>اکنون‌که</w:t>
      </w:r>
      <w:r w:rsidRPr="002D084B">
        <w:rPr>
          <w:rFonts w:ascii="IRBadr" w:hAnsi="IRBadr" w:cs="IRBadr"/>
          <w:sz w:val="28"/>
          <w:rtl/>
        </w:rPr>
        <w:t xml:space="preserve"> چن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ن است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را با تذ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رات خو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ش به اهداف خـلقـت و آفـر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ـنـش آشـنـاسـاز، و راه قـرب خـدا را بـه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نـشـان ده، و در مـسـ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ـر ت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امل رهبر و راهنما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شان باش</w:t>
      </w:r>
      <w:r w:rsidRPr="002D084B">
        <w:rPr>
          <w:rFonts w:ascii="IRBadr" w:hAnsi="IRBadr" w:cs="IRBadr"/>
          <w:sz w:val="28"/>
        </w:rPr>
        <w:t>.</w:t>
      </w:r>
    </w:p>
    <w:p w:rsidR="00F86074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البـتـه راه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ـمـال در صـورتـ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پـ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ـمـوده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ی‌شود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ـه بـا مـ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ـل و اراده و اخت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ار همراه باشد، </w:t>
      </w:r>
      <w:r w:rsidR="005E258D">
        <w:rPr>
          <w:rFonts w:ascii="IRBadr" w:hAnsi="IRBadr" w:cs="IRBadr"/>
          <w:sz w:val="28"/>
          <w:rtl/>
        </w:rPr>
        <w:t>وگرنه</w:t>
      </w:r>
      <w:r w:rsidRPr="002D084B">
        <w:rPr>
          <w:rFonts w:ascii="IRBadr" w:hAnsi="IRBadr" w:cs="IRBadr"/>
          <w:sz w:val="28"/>
          <w:rtl/>
        </w:rPr>
        <w:t xml:space="preserve"> ت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امل اجبار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سخن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</w:t>
      </w:r>
      <w:r w:rsidR="002D084B">
        <w:rPr>
          <w:rFonts w:ascii="IRBadr" w:hAnsi="IRBadr" w:cs="IRBadr"/>
          <w:sz w:val="28"/>
          <w:rtl/>
        </w:rPr>
        <w:t>ی</w:t>
      </w:r>
      <w:r w:rsidR="00D23CC1" w:rsidRPr="002D084B">
        <w:rPr>
          <w:rFonts w:ascii="IRBadr" w:hAnsi="IRBadr" w:cs="IRBadr"/>
          <w:sz w:val="28"/>
          <w:rtl/>
        </w:rPr>
        <w:t>‌</w:t>
      </w:r>
      <w:r w:rsidRPr="002D084B">
        <w:rPr>
          <w:rFonts w:ascii="IRBadr" w:hAnsi="IRBadr" w:cs="IRBadr"/>
          <w:sz w:val="28"/>
          <w:rtl/>
        </w:rPr>
        <w:t xml:space="preserve">مفهوم است، تو هرگز </w:t>
      </w:r>
      <w:r w:rsidR="002D084B">
        <w:rPr>
          <w:rFonts w:ascii="IRBadr" w:hAnsi="IRBadr" w:cs="IRBadr"/>
          <w:sz w:val="28"/>
          <w:rtl/>
        </w:rPr>
        <w:t>نم</w:t>
      </w:r>
      <w:r w:rsidR="002D084B">
        <w:rPr>
          <w:rFonts w:ascii="IRBadr" w:hAnsi="IRBadr" w:cs="IRBadr" w:hint="cs"/>
          <w:sz w:val="28"/>
          <w:rtl/>
        </w:rPr>
        <w:t>ی‌توانی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را مجبور ساز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، و اگر هم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ی‌توانستی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5E258D">
        <w:rPr>
          <w:rFonts w:ascii="IRBadr" w:hAnsi="IRBadr" w:cs="IRBadr"/>
          <w:sz w:val="28"/>
          <w:rtl/>
        </w:rPr>
        <w:t>فا</w:t>
      </w:r>
      <w:r w:rsidR="005E258D">
        <w:rPr>
          <w:rFonts w:ascii="IRBadr" w:hAnsi="IRBadr" w:cs="IRBadr" w:hint="cs"/>
          <w:sz w:val="28"/>
          <w:rtl/>
        </w:rPr>
        <w:t>یده‌ای</w:t>
      </w:r>
      <w:r w:rsidRPr="002D084B">
        <w:rPr>
          <w:rFonts w:ascii="IRBadr" w:hAnsi="IRBadr" w:cs="IRBadr"/>
          <w:sz w:val="28"/>
          <w:rtl/>
        </w:rPr>
        <w:t xml:space="preserve"> نداشت</w:t>
      </w:r>
      <w:r w:rsidRPr="002D084B">
        <w:rPr>
          <w:rFonts w:ascii="IRBadr" w:hAnsi="IRBadr" w:cs="IRBadr"/>
          <w:sz w:val="28"/>
        </w:rPr>
        <w:t>.</w:t>
      </w:r>
    </w:p>
    <w:p w:rsidR="00F86074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بـعـضـ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تـصـور </w:t>
      </w:r>
      <w:r w:rsidR="002D084B">
        <w:rPr>
          <w:rFonts w:ascii="IRBadr" w:hAnsi="IRBadr" w:cs="IRBadr"/>
          <w:sz w:val="28"/>
          <w:rtl/>
        </w:rPr>
        <w:t>کرده‌اند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ـه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ـن دسـتـور قـبـل از نزول فرمان جهاد</w:t>
      </w:r>
      <w:r w:rsidRPr="002D084B">
        <w:rPr>
          <w:rFonts w:ascii="IRBadr" w:hAnsi="IRBadr" w:cs="IRBadr"/>
          <w:sz w:val="28"/>
        </w:rPr>
        <w:t xml:space="preserve"> </w:t>
      </w:r>
      <w:r w:rsidRPr="002D084B">
        <w:rPr>
          <w:rFonts w:ascii="IRBadr" w:hAnsi="IRBadr" w:cs="IRBadr"/>
          <w:sz w:val="28"/>
          <w:rtl/>
        </w:rPr>
        <w:t>بوده، و با نزول ح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م جهاد نسخ شد</w:t>
      </w:r>
      <w:r w:rsidR="00F86074" w:rsidRPr="002D084B">
        <w:rPr>
          <w:rFonts w:ascii="IRBadr" w:hAnsi="IRBadr" w:cs="IRBadr"/>
          <w:sz w:val="28"/>
          <w:rtl/>
        </w:rPr>
        <w:t xml:space="preserve">. </w:t>
      </w:r>
      <w:r w:rsidR="005E258D">
        <w:rPr>
          <w:rFonts w:ascii="IRBadr" w:hAnsi="IRBadr" w:cs="IRBadr"/>
          <w:sz w:val="28"/>
          <w:rtl/>
        </w:rPr>
        <w:t>مسائله</w:t>
      </w:r>
      <w:r w:rsidRPr="002D084B">
        <w:rPr>
          <w:rFonts w:ascii="IRBadr" w:hAnsi="IRBadr" w:cs="IRBadr"/>
          <w:sz w:val="28"/>
          <w:rtl/>
        </w:rPr>
        <w:t xml:space="preserve"> تذ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ر و تبل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غ پ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امبر </w:t>
      </w:r>
      <w:r w:rsidR="00D23CC1" w:rsidRPr="002D084B">
        <w:rPr>
          <w:rFonts w:ascii="IRBadr" w:hAnsi="IRBadr" w:cs="IRBadr"/>
          <w:sz w:val="28"/>
          <w:rtl/>
        </w:rPr>
        <w:t>(ص)</w:t>
      </w:r>
      <w:r w:rsidR="002D084B">
        <w:rPr>
          <w:rFonts w:ascii="IRBadr" w:hAnsi="IRBadr" w:cs="IRBadr"/>
          <w:sz w:val="28"/>
          <w:rtl/>
        </w:rPr>
        <w:t xml:space="preserve"> </w:t>
      </w:r>
      <w:r w:rsidRPr="002D084B">
        <w:rPr>
          <w:rFonts w:ascii="IRBadr" w:hAnsi="IRBadr" w:cs="IRBadr"/>
          <w:sz w:val="28"/>
          <w:rtl/>
        </w:rPr>
        <w:t>از نـخـسـتـ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ـن روز شروع شد، و تا آخر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دق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قه ح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ات آن حضرت ادامه داشت، و بعد از او 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ز به وس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له جانش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نان معصوم و علما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تداوم داشته و خواهد داشت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مطلب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نسخ شدن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نـ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ـسـت، هـمـچـنـ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ـن عـدم اجـبـار مـردم بـر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ـمـان نـ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ـز 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ـ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 اصـل ثـابـت اسـت، و هـدف جـهاد عمده مبارزه با طغ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انگران و برداشتن موانع از راه مردم حق طلب است</w:t>
      </w:r>
      <w:r w:rsidRPr="002D084B">
        <w:rPr>
          <w:rFonts w:ascii="IRBadr" w:hAnsi="IRBadr" w:cs="IRBadr"/>
          <w:sz w:val="28"/>
        </w:rPr>
        <w:t>.</w:t>
      </w:r>
    </w:p>
    <w:p w:rsidR="00A933C7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در آ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ه بعد به صورت </w:t>
      </w:r>
      <w:r w:rsidR="002D084B">
        <w:rPr>
          <w:rFonts w:ascii="IRBadr" w:hAnsi="IRBadr" w:cs="IRBadr"/>
          <w:sz w:val="28"/>
          <w:rtl/>
        </w:rPr>
        <w:t>یک</w:t>
      </w:r>
      <w:r w:rsidRPr="002D084B">
        <w:rPr>
          <w:rFonts w:ascii="IRBadr" w:hAnsi="IRBadr" w:cs="IRBadr"/>
          <w:sz w:val="28"/>
          <w:rtl/>
        </w:rPr>
        <w:t xml:space="preserve"> استثناء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ی‌فرماید</w:t>
      </w:r>
      <w:r w:rsidRPr="002D084B">
        <w:rPr>
          <w:rFonts w:ascii="IRBadr" w:hAnsi="IRBadr" w:cs="IRBadr"/>
          <w:sz w:val="28"/>
        </w:rPr>
        <w:t>:</w:t>
      </w:r>
      <w:r w:rsidR="002D084B">
        <w:rPr>
          <w:rFonts w:ascii="IRBadr" w:hAnsi="IRBadr" w:cs="IRBadr"/>
          <w:sz w:val="28"/>
        </w:rPr>
        <w:t xml:space="preserve"> </w:t>
      </w:r>
      <w:r w:rsidRPr="002D084B">
        <w:rPr>
          <w:rFonts w:ascii="IRBadr" w:hAnsi="IRBadr" w:cs="IRBadr"/>
          <w:sz w:val="28"/>
          <w:rtl/>
        </w:rPr>
        <w:t xml:space="preserve">مگر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س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پشت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ند و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افر شود</w:t>
      </w:r>
      <w:r w:rsidRPr="002D084B">
        <w:rPr>
          <w:rFonts w:ascii="IRBadr" w:hAnsi="IRBadr" w:cs="IRBadr"/>
          <w:sz w:val="28"/>
        </w:rPr>
        <w:t xml:space="preserve"> </w:t>
      </w:r>
      <w:r w:rsidRPr="002D084B">
        <w:rPr>
          <w:rFonts w:ascii="IRBadr" w:hAnsi="IRBadr" w:cs="IRBadr"/>
          <w:sz w:val="28"/>
          <w:rtl/>
        </w:rPr>
        <w:t>الا من تول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و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فر</w:t>
      </w:r>
      <w:r w:rsidR="00A933C7"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خداوند او را به عذاب بزرگ مجازات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ی‌کند</w:t>
      </w:r>
      <w:r w:rsidRPr="002D084B">
        <w:rPr>
          <w:rFonts w:ascii="IRBadr" w:hAnsi="IRBadr" w:cs="IRBadr"/>
          <w:sz w:val="28"/>
        </w:rPr>
        <w:t xml:space="preserve"> </w:t>
      </w:r>
      <w:r w:rsidR="00E56DBD" w:rsidRPr="002D084B">
        <w:rPr>
          <w:rFonts w:ascii="IRBadr" w:hAnsi="IRBadr" w:cs="IRBadr"/>
          <w:sz w:val="28"/>
          <w:rtl/>
        </w:rPr>
        <w:t>«</w:t>
      </w:r>
      <w:r w:rsidR="00E56DBD" w:rsidRPr="002D084B">
        <w:rPr>
          <w:rFonts w:ascii="IRBadr" w:hAnsi="IRBadr" w:cs="IRBadr"/>
          <w:b/>
          <w:bCs/>
          <w:sz w:val="28"/>
          <w:rtl/>
        </w:rPr>
        <w:t>فَ</w:t>
      </w:r>
      <w:r w:rsidR="002D084B">
        <w:rPr>
          <w:rFonts w:ascii="IRBadr" w:hAnsi="IRBadr" w:cs="IRBadr"/>
          <w:b/>
          <w:bCs/>
          <w:sz w:val="28"/>
          <w:rtl/>
        </w:rPr>
        <w:t>ی</w:t>
      </w:r>
      <w:r w:rsidR="00E56DBD" w:rsidRPr="002D084B">
        <w:rPr>
          <w:rFonts w:ascii="IRBadr" w:hAnsi="IRBadr" w:cs="IRBadr"/>
          <w:b/>
          <w:bCs/>
          <w:sz w:val="28"/>
          <w:rtl/>
        </w:rPr>
        <w:t>عَذِّبُهُ اللَّهُ الْعَذَابَ الْأَ</w:t>
      </w:r>
      <w:r w:rsidR="002D084B">
        <w:rPr>
          <w:rFonts w:ascii="IRBadr" w:hAnsi="IRBadr" w:cs="IRBadr"/>
          <w:b/>
          <w:bCs/>
          <w:sz w:val="28"/>
          <w:rtl/>
        </w:rPr>
        <w:t>ک</w:t>
      </w:r>
      <w:r w:rsidR="00E56DBD" w:rsidRPr="002D084B">
        <w:rPr>
          <w:rFonts w:ascii="IRBadr" w:hAnsi="IRBadr" w:cs="IRBadr"/>
          <w:b/>
          <w:bCs/>
          <w:sz w:val="28"/>
          <w:rtl/>
        </w:rPr>
        <w:t>بَرَ</w:t>
      </w:r>
      <w:r w:rsidR="00E56DBD" w:rsidRPr="002D084B">
        <w:rPr>
          <w:rFonts w:ascii="IRBadr" w:hAnsi="IRBadr" w:cs="IRBadr"/>
          <w:sz w:val="28"/>
          <w:rtl/>
        </w:rPr>
        <w:t>»</w:t>
      </w:r>
      <w:r w:rsidR="00E56DBD" w:rsidRPr="002D084B">
        <w:rPr>
          <w:rStyle w:val="FootnoteReference"/>
          <w:rFonts w:ascii="IRBadr" w:hAnsi="IRBadr" w:cs="IRBadr"/>
          <w:sz w:val="28"/>
          <w:rtl/>
        </w:rPr>
        <w:footnoteReference w:id="9"/>
      </w:r>
    </w:p>
    <w:p w:rsidR="00D4204A" w:rsidRPr="002D084B" w:rsidRDefault="005E258D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به‌ا</w:t>
      </w:r>
      <w:r>
        <w:rPr>
          <w:rFonts w:ascii="IRBadr" w:hAnsi="IRBadr" w:cs="IRBadr" w:hint="cs"/>
          <w:sz w:val="28"/>
          <w:rtl/>
        </w:rPr>
        <w:t>ین‌ترتیب</w:t>
      </w:r>
      <w:r w:rsidR="007118FF" w:rsidRPr="002D084B">
        <w:rPr>
          <w:rFonts w:ascii="IRBadr" w:hAnsi="IRBadr" w:cs="IRBadr"/>
          <w:sz w:val="28"/>
          <w:rtl/>
        </w:rPr>
        <w:t xml:space="preserve"> سوره غاش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ه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ه از </w:t>
      </w:r>
      <w:r>
        <w:rPr>
          <w:rFonts w:ascii="IRBadr" w:hAnsi="IRBadr" w:cs="IRBadr"/>
          <w:sz w:val="28"/>
          <w:rtl/>
        </w:rPr>
        <w:t>مسئله</w:t>
      </w:r>
      <w:r w:rsidR="007118FF" w:rsidRPr="002D084B">
        <w:rPr>
          <w:rFonts w:ascii="IRBadr" w:hAnsi="IRBadr" w:cs="IRBadr"/>
          <w:sz w:val="28"/>
          <w:rtl/>
        </w:rPr>
        <w:t xml:space="preserve"> ق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امت آغاز شد به ق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امت ن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ز پا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ان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ی‌یابد</w:t>
      </w:r>
      <w:r w:rsidR="007118FF" w:rsidRPr="002D084B">
        <w:rPr>
          <w:rFonts w:ascii="IRBadr" w:hAnsi="IRBadr" w:cs="IRBadr"/>
          <w:sz w:val="28"/>
          <w:rtl/>
        </w:rPr>
        <w:t>، و در اثـنـاء آن بـه تـوحـ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ـد و نـبـوت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 xml:space="preserve">ـه </w:t>
      </w:r>
      <w:r w:rsidR="002D084B">
        <w:rPr>
          <w:rFonts w:ascii="IRBadr" w:hAnsi="IRBadr" w:cs="IRBadr"/>
          <w:sz w:val="28"/>
          <w:rtl/>
        </w:rPr>
        <w:t>پا</w:t>
      </w:r>
      <w:r w:rsidR="002D084B">
        <w:rPr>
          <w:rFonts w:ascii="IRBadr" w:hAnsi="IRBadr" w:cs="IRBadr" w:hint="cs"/>
          <w:sz w:val="28"/>
          <w:rtl/>
        </w:rPr>
        <w:t>یه‌های</w:t>
      </w:r>
      <w:r w:rsidR="007118FF" w:rsidRPr="002D084B">
        <w:rPr>
          <w:rFonts w:ascii="IRBadr" w:hAnsi="IRBadr" w:cs="IRBadr"/>
          <w:sz w:val="28"/>
          <w:rtl/>
        </w:rPr>
        <w:t xml:space="preserve"> مـعـاد را تش</w:t>
      </w:r>
      <w:r w:rsidR="002D084B">
        <w:rPr>
          <w:rFonts w:ascii="IRBadr" w:hAnsi="IRBadr" w:cs="IRBadr"/>
          <w:sz w:val="28"/>
          <w:rtl/>
        </w:rPr>
        <w:t>کی</w:t>
      </w:r>
      <w:r w:rsidR="007118FF" w:rsidRPr="002D084B">
        <w:rPr>
          <w:rFonts w:ascii="IRBadr" w:hAnsi="IRBadr" w:cs="IRBadr"/>
          <w:sz w:val="28"/>
          <w:rtl/>
        </w:rPr>
        <w:t xml:space="preserve">ل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ی‌دهد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اشاره‌شده</w:t>
      </w:r>
      <w:r w:rsidR="007118FF" w:rsidRPr="002D084B">
        <w:rPr>
          <w:rFonts w:ascii="IRBadr" w:hAnsi="IRBadr" w:cs="IRBadr"/>
          <w:sz w:val="28"/>
          <w:rtl/>
        </w:rPr>
        <w:t xml:space="preserve"> است، و در ضمن آ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ات آغاز ا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ن سوره بخش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از </w:t>
      </w:r>
      <w:r w:rsidR="002D084B">
        <w:rPr>
          <w:rFonts w:ascii="IRBadr" w:hAnsi="IRBadr" w:cs="IRBadr"/>
          <w:sz w:val="28"/>
          <w:rtl/>
        </w:rPr>
        <w:t>مجازات‌ها</w:t>
      </w:r>
      <w:r w:rsidR="002D084B">
        <w:rPr>
          <w:rFonts w:ascii="IRBadr" w:hAnsi="IRBadr" w:cs="IRBadr" w:hint="cs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سنگ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ن مـجـرمان، و سپس ‍ قسمت مهم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از </w:t>
      </w:r>
      <w:r w:rsidR="002D084B">
        <w:rPr>
          <w:rFonts w:ascii="IRBadr" w:hAnsi="IRBadr" w:cs="IRBadr"/>
          <w:sz w:val="28"/>
          <w:rtl/>
        </w:rPr>
        <w:t>پاداش‌ها</w:t>
      </w:r>
      <w:r w:rsidR="002D084B">
        <w:rPr>
          <w:rFonts w:ascii="IRBadr" w:hAnsi="IRBadr" w:cs="IRBadr" w:hint="cs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روح</w:t>
      </w:r>
      <w:r w:rsidR="00D40DCE" w:rsidRPr="002D084B">
        <w:rPr>
          <w:rFonts w:ascii="IRBadr" w:hAnsi="IRBadr" w:cs="IRBadr"/>
          <w:sz w:val="28"/>
          <w:rtl/>
        </w:rPr>
        <w:t>‌</w:t>
      </w:r>
      <w:r w:rsidR="007118FF" w:rsidRPr="002D084B">
        <w:rPr>
          <w:rFonts w:ascii="IRBadr" w:hAnsi="IRBadr" w:cs="IRBadr"/>
          <w:sz w:val="28"/>
          <w:rtl/>
        </w:rPr>
        <w:t>پرور مؤمنان آمده است، ضمنا</w:t>
      </w:r>
      <w:r w:rsidR="00D40DCE" w:rsidRPr="002D084B">
        <w:rPr>
          <w:rFonts w:ascii="IRBadr" w:hAnsi="IRBadr" w:cs="IRBadr"/>
          <w:sz w:val="28"/>
          <w:rtl/>
        </w:rPr>
        <w:t>ً</w:t>
      </w:r>
      <w:r w:rsidR="007118FF" w:rsidRPr="002D084B">
        <w:rPr>
          <w:rFonts w:ascii="IRBadr" w:hAnsi="IRBadr" w:cs="IRBadr"/>
          <w:sz w:val="28"/>
          <w:rtl/>
        </w:rPr>
        <w:t xml:space="preserve"> اخت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>ار انتخاب طـر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ـق به مردم </w:t>
      </w:r>
      <w:r>
        <w:rPr>
          <w:rFonts w:ascii="IRBadr" w:hAnsi="IRBadr" w:cs="IRBadr"/>
          <w:sz w:val="28"/>
          <w:rtl/>
        </w:rPr>
        <w:t>واگذارشده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درع</w:t>
      </w:r>
      <w:r>
        <w:rPr>
          <w:rFonts w:ascii="IRBadr" w:hAnsi="IRBadr" w:cs="IRBadr" w:hint="cs"/>
          <w:sz w:val="28"/>
          <w:rtl/>
        </w:rPr>
        <w:t>ین‌حال</w:t>
      </w:r>
      <w:r w:rsidR="007118FF" w:rsidRPr="002D084B">
        <w:rPr>
          <w:rFonts w:ascii="IRBadr" w:hAnsi="IRBadr" w:cs="IRBadr"/>
          <w:sz w:val="28"/>
          <w:rtl/>
        </w:rPr>
        <w:t xml:space="preserve"> هشدار داده است </w:t>
      </w:r>
      <w:r w:rsidR="002D084B">
        <w:rPr>
          <w:rFonts w:ascii="IRBadr" w:hAnsi="IRBadr" w:cs="IRBadr"/>
          <w:sz w:val="28"/>
          <w:rtl/>
        </w:rPr>
        <w:t>ک</w:t>
      </w:r>
      <w:r w:rsidR="007118FF" w:rsidRPr="002D084B">
        <w:rPr>
          <w:rFonts w:ascii="IRBadr" w:hAnsi="IRBadr" w:cs="IRBadr"/>
          <w:sz w:val="28"/>
          <w:rtl/>
        </w:rPr>
        <w:t>ه بازگشت همگ</w:t>
      </w:r>
      <w:r w:rsidR="002D084B">
        <w:rPr>
          <w:rFonts w:ascii="IRBadr" w:hAnsi="IRBadr" w:cs="IRBadr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به‌سو</w:t>
      </w:r>
      <w:r>
        <w:rPr>
          <w:rFonts w:ascii="IRBadr" w:hAnsi="IRBadr" w:cs="IRBadr" w:hint="cs"/>
          <w:sz w:val="28"/>
          <w:rtl/>
        </w:rPr>
        <w:t>ی</w:t>
      </w:r>
      <w:r w:rsidR="007118FF" w:rsidRPr="002D084B">
        <w:rPr>
          <w:rFonts w:ascii="IRBadr" w:hAnsi="IRBadr" w:cs="IRBadr"/>
          <w:sz w:val="28"/>
          <w:rtl/>
        </w:rPr>
        <w:t xml:space="preserve"> خدا و حسابشان با او است</w:t>
      </w:r>
      <w:r w:rsidR="007118FF" w:rsidRPr="002D084B">
        <w:rPr>
          <w:rFonts w:ascii="IRBadr" w:hAnsi="IRBadr" w:cs="IRBadr"/>
          <w:sz w:val="28"/>
        </w:rPr>
        <w:t>.</w:t>
      </w:r>
    </w:p>
    <w:p w:rsidR="00D4204A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در ضـمن روشن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ی‌سازد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پ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امبر </w:t>
      </w:r>
      <w:r w:rsidR="00D40DCE" w:rsidRPr="002D084B">
        <w:rPr>
          <w:rFonts w:ascii="IRBadr" w:hAnsi="IRBadr" w:cs="IRBadr"/>
          <w:sz w:val="28"/>
          <w:rtl/>
        </w:rPr>
        <w:t>(ص)</w:t>
      </w:r>
      <w:r w:rsidR="002D084B">
        <w:rPr>
          <w:rFonts w:ascii="IRBadr" w:hAnsi="IRBadr" w:cs="IRBadr"/>
          <w:sz w:val="28"/>
          <w:rtl/>
        </w:rPr>
        <w:t xml:space="preserve"> </w:t>
      </w:r>
      <w:r w:rsidR="00D40DCE" w:rsidRPr="002D084B">
        <w:rPr>
          <w:rFonts w:ascii="IRBadr" w:hAnsi="IRBadr" w:cs="IRBadr"/>
          <w:sz w:val="28"/>
          <w:rtl/>
        </w:rPr>
        <w:t>مأ</w:t>
      </w:r>
      <w:r w:rsidRPr="002D084B">
        <w:rPr>
          <w:rFonts w:ascii="IRBadr" w:hAnsi="IRBadr" w:cs="IRBadr"/>
          <w:sz w:val="28"/>
          <w:rtl/>
        </w:rPr>
        <w:t xml:space="preserve">مور ابلاغ رسالت اسـت، و در بـرابـر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ـفـر و خـطـا و گـنـا</w:t>
      </w:r>
      <w:r w:rsidR="00D40DCE" w:rsidRPr="002D084B">
        <w:rPr>
          <w:rFonts w:ascii="IRBadr" w:hAnsi="IRBadr" w:cs="IRBadr"/>
          <w:sz w:val="28"/>
          <w:rtl/>
        </w:rPr>
        <w:t>ه مـردم مـسـئ</w:t>
      </w:r>
      <w:r w:rsidRPr="002D084B">
        <w:rPr>
          <w:rFonts w:ascii="IRBadr" w:hAnsi="IRBadr" w:cs="IRBadr"/>
          <w:sz w:val="28"/>
          <w:rtl/>
        </w:rPr>
        <w:t>ول 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ست، و وظ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فه همه مبلغان راه حق</w:t>
      </w:r>
      <w:r w:rsidR="002D084B">
        <w:rPr>
          <w:rFonts w:ascii="IRBadr" w:hAnsi="IRBadr" w:cs="IRBadr"/>
          <w:sz w:val="28"/>
        </w:rPr>
        <w:t xml:space="preserve"> </w:t>
      </w:r>
      <w:r w:rsidR="00D40DCE" w:rsidRPr="002D084B">
        <w:rPr>
          <w:rFonts w:ascii="IRBadr" w:hAnsi="IRBadr" w:cs="IRBadr"/>
          <w:sz w:val="28"/>
          <w:rtl/>
        </w:rPr>
        <w:t>ا</w:t>
      </w:r>
      <w:r w:rsidR="002D084B">
        <w:rPr>
          <w:rFonts w:ascii="IRBadr" w:hAnsi="IRBadr" w:cs="IRBadr"/>
          <w:sz w:val="28"/>
          <w:rtl/>
        </w:rPr>
        <w:t>ی</w:t>
      </w:r>
      <w:r w:rsidR="00D40DCE" w:rsidRPr="002D084B">
        <w:rPr>
          <w:rFonts w:ascii="IRBadr" w:hAnsi="IRBadr" w:cs="IRBadr"/>
          <w:sz w:val="28"/>
          <w:rtl/>
        </w:rPr>
        <w:t>ن‌گونه است.</w:t>
      </w:r>
    </w:p>
    <w:p w:rsidR="00855E9D" w:rsidRPr="002D084B" w:rsidRDefault="007118FF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lastRenderedPageBreak/>
        <w:t xml:space="preserve">خداوندا! در آن روز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بازگشت همه خلا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ق </w:t>
      </w:r>
      <w:r w:rsidR="005E258D">
        <w:rPr>
          <w:rFonts w:ascii="IRBadr" w:hAnsi="IRBadr" w:cs="IRBadr"/>
          <w:sz w:val="28"/>
          <w:rtl/>
        </w:rPr>
        <w:t>به‌سو</w:t>
      </w:r>
      <w:r w:rsidR="005E258D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تو است و حساب همگ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بر تو، ما را مشمول لطف و رحمت گردان</w:t>
      </w:r>
      <w:r w:rsidR="00B95635" w:rsidRPr="002D084B">
        <w:rPr>
          <w:rFonts w:ascii="IRBadr" w:hAnsi="IRBadr" w:cs="IRBadr"/>
          <w:sz w:val="28"/>
          <w:rtl/>
        </w:rPr>
        <w:t xml:space="preserve">. </w:t>
      </w:r>
      <w:r w:rsidRPr="002D084B">
        <w:rPr>
          <w:rFonts w:ascii="IRBadr" w:hAnsi="IRBadr" w:cs="IRBadr"/>
          <w:sz w:val="28"/>
          <w:rtl/>
        </w:rPr>
        <w:t xml:space="preserve">پروردگارا! ما را </w:t>
      </w:r>
      <w:r w:rsidR="005E258D">
        <w:rPr>
          <w:rFonts w:ascii="IRBadr" w:hAnsi="IRBadr" w:cs="IRBadr"/>
          <w:sz w:val="28"/>
          <w:rtl/>
        </w:rPr>
        <w:t>بارحمت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برا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ت از عذاب ا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برت رها</w:t>
      </w:r>
      <w:r w:rsidR="002D084B">
        <w:rPr>
          <w:rFonts w:ascii="IRBadr" w:hAnsi="IRBadr" w:cs="IRBadr"/>
          <w:sz w:val="28"/>
          <w:rtl/>
        </w:rPr>
        <w:t>یی</w:t>
      </w:r>
      <w:r w:rsidRPr="002D084B">
        <w:rPr>
          <w:rFonts w:ascii="IRBadr" w:hAnsi="IRBadr" w:cs="IRBadr"/>
          <w:sz w:val="28"/>
          <w:rtl/>
        </w:rPr>
        <w:t xml:space="preserve"> بخش</w:t>
      </w:r>
      <w:r w:rsidRPr="002D084B">
        <w:rPr>
          <w:rFonts w:ascii="IRBadr" w:hAnsi="IRBadr" w:cs="IRBadr"/>
          <w:sz w:val="28"/>
        </w:rPr>
        <w:t>.</w:t>
      </w:r>
      <w:r w:rsidR="002D084B">
        <w:rPr>
          <w:rFonts w:ascii="IRBadr" w:hAnsi="IRBadr" w:cs="IRBadr"/>
          <w:sz w:val="28"/>
          <w:rtl/>
        </w:rPr>
        <w:t xml:space="preserve"> بـار</w:t>
      </w:r>
      <w:r w:rsidRPr="002D084B">
        <w:rPr>
          <w:rFonts w:ascii="IRBadr" w:hAnsi="IRBadr" w:cs="IRBadr"/>
          <w:sz w:val="28"/>
          <w:rtl/>
        </w:rPr>
        <w:t xml:space="preserve"> الهـا! </w:t>
      </w:r>
      <w:r w:rsidR="002D084B">
        <w:rPr>
          <w:rFonts w:ascii="IRBadr" w:hAnsi="IRBadr" w:cs="IRBadr"/>
          <w:sz w:val="28"/>
          <w:rtl/>
        </w:rPr>
        <w:t>نعمت‌ها</w:t>
      </w:r>
      <w:r w:rsidR="002D084B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5E258D">
        <w:rPr>
          <w:rFonts w:ascii="IRBadr" w:hAnsi="IRBadr" w:cs="IRBadr"/>
          <w:sz w:val="28"/>
          <w:rtl/>
        </w:rPr>
        <w:t>بهشت</w:t>
      </w:r>
      <w:r w:rsidR="005E258D">
        <w:rPr>
          <w:rFonts w:ascii="IRBadr" w:hAnsi="IRBadr" w:cs="IRBadr" w:hint="cs"/>
          <w:sz w:val="28"/>
          <w:rtl/>
        </w:rPr>
        <w:t>ی‌ات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</w:t>
      </w:r>
      <w:r w:rsidR="005E258D">
        <w:rPr>
          <w:rFonts w:ascii="IRBadr" w:hAnsi="IRBadr" w:cs="IRBadr"/>
          <w:sz w:val="28"/>
          <w:rtl/>
        </w:rPr>
        <w:t>گوشه‌ا</w:t>
      </w:r>
      <w:r w:rsidR="005E258D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از آن را در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ن سوره بازگو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رده</w:t>
      </w:r>
      <w:r w:rsidR="00B95635" w:rsidRPr="002D084B">
        <w:rPr>
          <w:rFonts w:ascii="IRBadr" w:hAnsi="IRBadr" w:cs="IRBadr"/>
          <w:sz w:val="28"/>
          <w:rtl/>
        </w:rPr>
        <w:t>‌</w:t>
      </w:r>
      <w:r w:rsidRPr="002D084B">
        <w:rPr>
          <w:rFonts w:ascii="IRBadr" w:hAnsi="IRBadr" w:cs="IRBadr"/>
          <w:sz w:val="28"/>
          <w:rtl/>
        </w:rPr>
        <w:t>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بس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ار پـربها و </w:t>
      </w:r>
      <w:r w:rsidR="005E258D">
        <w:rPr>
          <w:rFonts w:ascii="IRBadr" w:hAnsi="IRBadr" w:cs="IRBadr"/>
          <w:sz w:val="28"/>
          <w:rtl/>
        </w:rPr>
        <w:t>شوق‌انگ</w:t>
      </w:r>
      <w:r w:rsidR="005E258D">
        <w:rPr>
          <w:rFonts w:ascii="IRBadr" w:hAnsi="IRBadr" w:cs="IRBadr" w:hint="cs"/>
          <w:sz w:val="28"/>
          <w:rtl/>
        </w:rPr>
        <w:t>یز</w:t>
      </w:r>
      <w:r w:rsidRPr="002D084B">
        <w:rPr>
          <w:rFonts w:ascii="IRBadr" w:hAnsi="IRBadr" w:cs="IRBadr"/>
          <w:sz w:val="28"/>
          <w:rtl/>
        </w:rPr>
        <w:t xml:space="preserve"> است، اگر به اعمالمان مستحق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ست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م با فضلت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را به ما مرحمت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ن</w:t>
      </w:r>
      <w:r w:rsidR="00D4204A" w:rsidRPr="002D084B">
        <w:rPr>
          <w:rFonts w:ascii="IRBadr" w:hAnsi="IRBadr" w:cs="IRBadr"/>
          <w:sz w:val="28"/>
          <w:rtl/>
        </w:rPr>
        <w:t>.</w:t>
      </w:r>
    </w:p>
    <w:p w:rsidR="00B95635" w:rsidRPr="002D084B" w:rsidRDefault="007518E0" w:rsidP="00EE28DD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2D084B">
        <w:rPr>
          <w:rFonts w:ascii="IRBadr" w:hAnsi="IRBadr" w:cs="IRBadr"/>
          <w:b/>
          <w:bCs/>
          <w:sz w:val="28"/>
          <w:rtl/>
        </w:rPr>
        <w:t>بِسْمِ اللَّهِ الرَّحْمَنِ الرَّحِ</w:t>
      </w:r>
      <w:r w:rsidR="002D084B">
        <w:rPr>
          <w:rFonts w:ascii="IRBadr" w:hAnsi="IRBadr" w:cs="IRBadr"/>
          <w:b/>
          <w:bCs/>
          <w:sz w:val="28"/>
          <w:rtl/>
        </w:rPr>
        <w:t>ی</w:t>
      </w:r>
      <w:r w:rsidRPr="002D084B">
        <w:rPr>
          <w:rFonts w:ascii="IRBadr" w:hAnsi="IRBadr" w:cs="IRBadr"/>
          <w:b/>
          <w:bCs/>
          <w:sz w:val="28"/>
          <w:rtl/>
        </w:rPr>
        <w:t>مِ إِنَّا أَعْطَ</w:t>
      </w:r>
      <w:r w:rsidR="002D084B">
        <w:rPr>
          <w:rFonts w:ascii="IRBadr" w:hAnsi="IRBadr" w:cs="IRBadr"/>
          <w:b/>
          <w:bCs/>
          <w:sz w:val="28"/>
          <w:rtl/>
        </w:rPr>
        <w:t>ی</w:t>
      </w:r>
      <w:r w:rsidRPr="002D084B">
        <w:rPr>
          <w:rFonts w:ascii="IRBadr" w:hAnsi="IRBadr" w:cs="IRBadr"/>
          <w:b/>
          <w:bCs/>
          <w:sz w:val="28"/>
          <w:rtl/>
        </w:rPr>
        <w:t>نَا</w:t>
      </w:r>
      <w:r w:rsidR="002D084B">
        <w:rPr>
          <w:rFonts w:ascii="IRBadr" w:hAnsi="IRBadr" w:cs="IRBadr"/>
          <w:b/>
          <w:bCs/>
          <w:sz w:val="28"/>
          <w:rtl/>
        </w:rPr>
        <w:t>ک</w:t>
      </w:r>
      <w:r w:rsidRPr="002D084B">
        <w:rPr>
          <w:rFonts w:ascii="IRBadr" w:hAnsi="IRBadr" w:cs="IRBadr"/>
          <w:b/>
          <w:bCs/>
          <w:sz w:val="28"/>
          <w:rtl/>
        </w:rPr>
        <w:t xml:space="preserve"> الْ</w:t>
      </w:r>
      <w:r w:rsidR="002D084B">
        <w:rPr>
          <w:rFonts w:ascii="IRBadr" w:hAnsi="IRBadr" w:cs="IRBadr"/>
          <w:b/>
          <w:bCs/>
          <w:sz w:val="28"/>
          <w:rtl/>
        </w:rPr>
        <w:t>ک</w:t>
      </w:r>
      <w:r w:rsidRPr="002D084B">
        <w:rPr>
          <w:rFonts w:ascii="IRBadr" w:hAnsi="IRBadr" w:cs="IRBadr"/>
          <w:b/>
          <w:bCs/>
          <w:sz w:val="28"/>
          <w:rtl/>
        </w:rPr>
        <w:t>وْثَرَ فَصَلِّ لِرَبِّ</w:t>
      </w:r>
      <w:r w:rsidR="002D084B">
        <w:rPr>
          <w:rFonts w:ascii="IRBadr" w:hAnsi="IRBadr" w:cs="IRBadr"/>
          <w:b/>
          <w:bCs/>
          <w:sz w:val="28"/>
          <w:rtl/>
        </w:rPr>
        <w:t>ک</w:t>
      </w:r>
      <w:r w:rsidRPr="002D084B">
        <w:rPr>
          <w:rFonts w:ascii="IRBadr" w:hAnsi="IRBadr" w:cs="IRBadr"/>
          <w:b/>
          <w:bCs/>
          <w:sz w:val="28"/>
          <w:rtl/>
        </w:rPr>
        <w:t xml:space="preserve"> وَانْحَرْ إِنَّ شَانِئَ</w:t>
      </w:r>
      <w:r w:rsidR="002D084B">
        <w:rPr>
          <w:rFonts w:ascii="IRBadr" w:hAnsi="IRBadr" w:cs="IRBadr"/>
          <w:b/>
          <w:bCs/>
          <w:sz w:val="28"/>
          <w:rtl/>
        </w:rPr>
        <w:t>ک</w:t>
      </w:r>
      <w:r w:rsidRPr="002D084B">
        <w:rPr>
          <w:rFonts w:ascii="IRBadr" w:hAnsi="IRBadr" w:cs="IRBadr"/>
          <w:b/>
          <w:bCs/>
          <w:sz w:val="28"/>
          <w:rtl/>
        </w:rPr>
        <w:t xml:space="preserve"> هُوَ الْأَبْتَرُ.</w:t>
      </w:r>
      <w:r w:rsidRPr="002D084B">
        <w:rPr>
          <w:rStyle w:val="FootnoteReference"/>
          <w:rFonts w:ascii="IRBadr" w:hAnsi="IRBadr" w:cs="IRBadr"/>
          <w:b/>
          <w:bCs/>
          <w:sz w:val="28"/>
          <w:rtl/>
        </w:rPr>
        <w:footnoteReference w:id="10"/>
      </w:r>
    </w:p>
    <w:p w:rsidR="007518E0" w:rsidRPr="002D084B" w:rsidRDefault="007518E0" w:rsidP="00EE28DD">
      <w:pPr>
        <w:pStyle w:val="Heading1"/>
        <w:bidi/>
        <w:jc w:val="both"/>
        <w:rPr>
          <w:rtl/>
        </w:rPr>
      </w:pPr>
      <w:bookmarkStart w:id="13" w:name="_Toc427371007"/>
      <w:r w:rsidRPr="002D084B">
        <w:rPr>
          <w:rtl/>
        </w:rPr>
        <w:t>خطبه دوم</w:t>
      </w:r>
      <w:bookmarkEnd w:id="13"/>
    </w:p>
    <w:p w:rsidR="00EE28DD" w:rsidRPr="006A1849" w:rsidRDefault="00EE28DD" w:rsidP="00EE28DD">
      <w:pPr>
        <w:bidi/>
        <w:jc w:val="both"/>
        <w:rPr>
          <w:rFonts w:ascii="IRBadr" w:hAnsi="IRBadr" w:cs="IRBadr" w:hint="cs"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="00CD1F19" w:rsidRPr="002D084B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یا أَیهَا الَّذِینَ آمَنُوا اتَّقُوا اللَّهَ وَکونُوا مَعَ الصَّادِقِینَ</w:t>
      </w:r>
      <w:r w:rsidR="00CD1F19" w:rsidRPr="002D084B">
        <w:rPr>
          <w:rStyle w:val="FootnoteReference"/>
          <w:rFonts w:ascii="IRBadr" w:hAnsi="IRBadr" w:cs="IRBadr"/>
          <w:b/>
          <w:bCs/>
          <w:sz w:val="28"/>
          <w:rtl/>
        </w:rPr>
        <w:footnoteReference w:id="11"/>
      </w:r>
      <w:r w:rsidR="00CD1F19" w:rsidRPr="002D084B">
        <w:rPr>
          <w:rFonts w:ascii="IRBadr" w:hAnsi="IRBadr" w:cs="IRBadr"/>
          <w:b/>
          <w:bCs/>
          <w:sz w:val="28"/>
          <w:rtl/>
        </w:rPr>
        <w:t xml:space="preserve"> </w:t>
      </w:r>
      <w:bookmarkStart w:id="14" w:name="_Toc427371008"/>
      <w:r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CD1F19" w:rsidRPr="002D084B" w:rsidRDefault="00530575" w:rsidP="00EE28DD">
      <w:pPr>
        <w:pStyle w:val="Heading2"/>
        <w:bidi/>
        <w:jc w:val="both"/>
        <w:rPr>
          <w:rtl/>
        </w:rPr>
      </w:pPr>
      <w:r w:rsidRPr="002D084B">
        <w:rPr>
          <w:rtl/>
        </w:rPr>
        <w:t>شهید شوشتری</w:t>
      </w:r>
      <w:bookmarkEnd w:id="14"/>
    </w:p>
    <w:p w:rsidR="00CD5FED" w:rsidRPr="002D084B" w:rsidRDefault="00CD5FED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بر اثر انفجار تروریستی در منطقه پیشین شهرستان سرباز سیستان و بلوچستان در </w:t>
      </w:r>
      <w:r w:rsidRPr="002D084B">
        <w:rPr>
          <w:rFonts w:ascii="IRBadr" w:hAnsi="IRBadr" w:cs="IRBadr"/>
          <w:sz w:val="28"/>
        </w:rPr>
        <w:t xml:space="preserve">26 </w:t>
      </w:r>
      <w:r w:rsidRPr="002D084B">
        <w:rPr>
          <w:rFonts w:ascii="IRBadr" w:hAnsi="IRBadr" w:cs="IRBadr"/>
          <w:sz w:val="28"/>
          <w:rtl/>
        </w:rPr>
        <w:t>مهرماه 1388 سرلشگر شهید شوشتری جانشین فرمانده وقت نیروی زمینی و فرمانده نیروی قدس سپاه پاسداران انقلاب اسلامی، سرتیپ محمد زاده فرمانده وقت سپاه سیستان و بلوچستان و بیش از 40 نفر از فرماندهان سپاه و سران طوایف اهل سنت و جمعی از مردم این استان به شهادت رسیدند</w:t>
      </w:r>
      <w:r w:rsidRPr="002D084B">
        <w:rPr>
          <w:rFonts w:ascii="IRBadr" w:hAnsi="IRBadr" w:cs="IRBadr"/>
          <w:sz w:val="28"/>
        </w:rPr>
        <w:t>.</w:t>
      </w:r>
    </w:p>
    <w:p w:rsidR="00BB2A11" w:rsidRPr="002D084B" w:rsidRDefault="00BB2A11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lastRenderedPageBreak/>
        <w:t xml:space="preserve">دشمنان و ایادی سرسپرده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با اهداف سیاسی و برای ایجاد و تشدید اختلاف و </w:t>
      </w:r>
      <w:r w:rsidR="002D084B">
        <w:rPr>
          <w:rFonts w:ascii="IRBadr" w:hAnsi="IRBadr" w:cs="IRBadr"/>
          <w:sz w:val="28"/>
          <w:rtl/>
        </w:rPr>
        <w:t>تفرقه‌ها</w:t>
      </w:r>
      <w:r w:rsidR="002D084B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مذهبی بین شیعه و سنی اقدام به شهادت شهید شوشتری و سایر شهدای وحدت زدند</w:t>
      </w:r>
      <w:r w:rsidRPr="002D084B">
        <w:rPr>
          <w:rFonts w:ascii="IRBadr" w:hAnsi="IRBadr" w:cs="IRBadr"/>
          <w:sz w:val="28"/>
        </w:rPr>
        <w:t>.</w:t>
      </w:r>
      <w:r w:rsidRPr="002D084B">
        <w:rPr>
          <w:rFonts w:ascii="IRBadr" w:hAnsi="IRBadr" w:cs="IRBadr"/>
          <w:sz w:val="28"/>
          <w:rtl/>
        </w:rPr>
        <w:t xml:space="preserve"> دشمنان طی سنوات گذشته افرادی را که مدافع وحدت بین شیعه و سنی بودند را در کشورمان به شهادت رساندند که از مصادیق بارز آن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ی‌توان</w:t>
      </w:r>
      <w:r w:rsidRPr="002D084B">
        <w:rPr>
          <w:rFonts w:ascii="IRBadr" w:hAnsi="IRBadr" w:cs="IRBadr"/>
          <w:sz w:val="28"/>
          <w:rtl/>
        </w:rPr>
        <w:t xml:space="preserve"> علاوه بر شهادت شهید شوشتری و شهدای وحدت به تعدادی از </w:t>
      </w:r>
      <w:r w:rsidR="002D084B">
        <w:rPr>
          <w:rFonts w:ascii="IRBadr" w:hAnsi="IRBadr" w:cs="IRBadr"/>
          <w:sz w:val="28"/>
          <w:rtl/>
        </w:rPr>
        <w:t>مولو</w:t>
      </w:r>
      <w:r w:rsidR="002D084B">
        <w:rPr>
          <w:rFonts w:ascii="IRBadr" w:hAnsi="IRBadr" w:cs="IRBadr" w:hint="cs"/>
          <w:sz w:val="28"/>
          <w:rtl/>
        </w:rPr>
        <w:t>ی‌ها</w:t>
      </w:r>
      <w:r w:rsidRPr="002D084B">
        <w:rPr>
          <w:rFonts w:ascii="IRBadr" w:hAnsi="IRBadr" w:cs="IRBadr"/>
          <w:sz w:val="28"/>
          <w:rtl/>
        </w:rPr>
        <w:t xml:space="preserve"> و </w:t>
      </w:r>
      <w:r w:rsidR="005E258D">
        <w:rPr>
          <w:rFonts w:ascii="IRBadr" w:hAnsi="IRBadr" w:cs="IRBadr"/>
          <w:sz w:val="28"/>
          <w:rtl/>
        </w:rPr>
        <w:t>مام وستاها</w:t>
      </w:r>
      <w:r w:rsidR="005E258D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اهل سنت در سیستان و بلوچستان و هرمزگان و کردستان اشاره کرد</w:t>
      </w:r>
      <w:r w:rsidRPr="002D084B">
        <w:rPr>
          <w:rFonts w:ascii="IRBadr" w:hAnsi="IRBadr" w:cs="IRBadr"/>
          <w:sz w:val="28"/>
        </w:rPr>
        <w:t>.</w:t>
      </w:r>
    </w:p>
    <w:p w:rsidR="00CD5FED" w:rsidRPr="002D084B" w:rsidRDefault="00BB2A11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2D084B">
        <w:rPr>
          <w:rFonts w:ascii="IRBadr" w:hAnsi="IRBadr" w:cs="IRBadr"/>
          <w:sz w:val="28"/>
          <w:rtl/>
        </w:rPr>
        <w:t xml:space="preserve">اشخاصی که اقداماتی بر علیه وحدت در بین مسلمین انجام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ی‌دهند</w:t>
      </w:r>
      <w:r w:rsidRPr="002D084B">
        <w:rPr>
          <w:rFonts w:ascii="IRBadr" w:hAnsi="IRBadr" w:cs="IRBadr"/>
          <w:sz w:val="28"/>
          <w:rtl/>
        </w:rPr>
        <w:t xml:space="preserve"> و یا به شیعه و یا سنی اهانت و امنیت مردم را </w:t>
      </w:r>
      <w:r w:rsidR="005E258D">
        <w:rPr>
          <w:rFonts w:ascii="IRBadr" w:hAnsi="IRBadr" w:cs="IRBadr"/>
          <w:sz w:val="28"/>
          <w:rtl/>
        </w:rPr>
        <w:t>خدشه‌دار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ی‌کنند</w:t>
      </w:r>
      <w:r w:rsidRPr="002D084B">
        <w:rPr>
          <w:rFonts w:ascii="IRBadr" w:hAnsi="IRBadr" w:cs="IRBadr"/>
          <w:sz w:val="28"/>
          <w:rtl/>
        </w:rPr>
        <w:t xml:space="preserve">، هیچ زمان مورد هدف </w:t>
      </w:r>
      <w:r w:rsidR="002D084B">
        <w:rPr>
          <w:rFonts w:ascii="IRBadr" w:hAnsi="IRBadr" w:cs="IRBadr"/>
          <w:sz w:val="28"/>
          <w:rtl/>
        </w:rPr>
        <w:t>ترور</w:t>
      </w:r>
      <w:r w:rsidR="002D084B">
        <w:rPr>
          <w:rFonts w:ascii="IRBadr" w:hAnsi="IRBadr" w:cs="IRBadr" w:hint="cs"/>
          <w:sz w:val="28"/>
          <w:rtl/>
        </w:rPr>
        <w:t>یست‌ها</w:t>
      </w:r>
      <w:r w:rsidRPr="002D084B">
        <w:rPr>
          <w:rFonts w:ascii="IRBadr" w:hAnsi="IRBadr" w:cs="IRBadr"/>
          <w:sz w:val="28"/>
          <w:rtl/>
        </w:rPr>
        <w:t xml:space="preserve"> قرار نگرفتند</w:t>
      </w:r>
      <w:r w:rsidRPr="002D084B">
        <w:rPr>
          <w:rFonts w:ascii="IRBadr" w:hAnsi="IRBadr" w:cs="IRBadr"/>
          <w:sz w:val="28"/>
        </w:rPr>
        <w:t>.</w:t>
      </w:r>
      <w:r w:rsidRPr="002D084B">
        <w:rPr>
          <w:rFonts w:ascii="IRBadr" w:hAnsi="IRBadr" w:cs="IRBadr"/>
          <w:sz w:val="28"/>
          <w:rtl/>
        </w:rPr>
        <w:t xml:space="preserve"> معاندان و استکبار جهانی که گسترش بیداری اسلامی و </w:t>
      </w:r>
      <w:r w:rsidR="002D084B">
        <w:rPr>
          <w:rFonts w:ascii="IRBadr" w:hAnsi="IRBadr" w:cs="IRBadr"/>
          <w:sz w:val="28"/>
          <w:rtl/>
        </w:rPr>
        <w:t>ارزش‌ها</w:t>
      </w:r>
      <w:r w:rsidR="002D084B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دین مبین اسلام که به برکت انقلاب اسلامی ایران در دنیا در حال گسترش است را خلاف </w:t>
      </w:r>
      <w:r w:rsidR="002D084B">
        <w:rPr>
          <w:rFonts w:ascii="IRBadr" w:hAnsi="IRBadr" w:cs="IRBadr"/>
          <w:sz w:val="28"/>
          <w:rtl/>
        </w:rPr>
        <w:t>س</w:t>
      </w:r>
      <w:r w:rsidR="002D084B">
        <w:rPr>
          <w:rFonts w:ascii="IRBadr" w:hAnsi="IRBadr" w:cs="IRBadr" w:hint="cs"/>
          <w:sz w:val="28"/>
          <w:rtl/>
        </w:rPr>
        <w:t>یاست‌های</w:t>
      </w:r>
      <w:r w:rsidRPr="002D084B">
        <w:rPr>
          <w:rFonts w:ascii="IRBadr" w:hAnsi="IRBadr" w:cs="IRBadr"/>
          <w:sz w:val="28"/>
          <w:rtl/>
        </w:rPr>
        <w:t xml:space="preserve"> خصمانه خود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ی‌بینند</w:t>
      </w:r>
      <w:r w:rsidRPr="002D084B">
        <w:rPr>
          <w:rFonts w:ascii="IRBadr" w:hAnsi="IRBadr" w:cs="IRBadr"/>
          <w:sz w:val="28"/>
          <w:rtl/>
        </w:rPr>
        <w:t xml:space="preserve"> برای تخریب بیداری اسلامی و </w:t>
      </w:r>
      <w:r w:rsidR="005E258D">
        <w:rPr>
          <w:rFonts w:ascii="IRBadr" w:hAnsi="IRBadr" w:cs="IRBadr"/>
          <w:sz w:val="28"/>
          <w:rtl/>
        </w:rPr>
        <w:t>خدشه‌دار</w:t>
      </w:r>
      <w:r w:rsidRPr="002D084B">
        <w:rPr>
          <w:rFonts w:ascii="IRBadr" w:hAnsi="IRBadr" w:cs="IRBadr"/>
          <w:sz w:val="28"/>
          <w:rtl/>
        </w:rPr>
        <w:t xml:space="preserve"> کردن وحدت مسلمانان تحت عنوان جهاد اسلامی اقدام به ایجاد </w:t>
      </w:r>
      <w:r w:rsidR="002D084B">
        <w:rPr>
          <w:rFonts w:ascii="IRBadr" w:hAnsi="IRBadr" w:cs="IRBadr"/>
          <w:sz w:val="28"/>
          <w:rtl/>
        </w:rPr>
        <w:t>گروهک‌ها</w:t>
      </w:r>
      <w:r w:rsidR="002D084B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تروریستی نظیر داعش و حمایت از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زدند</w:t>
      </w:r>
      <w:r w:rsidRPr="002D084B">
        <w:rPr>
          <w:rFonts w:ascii="IRBadr" w:hAnsi="IRBadr" w:cs="IRBadr"/>
          <w:sz w:val="28"/>
        </w:rPr>
        <w:t>.</w:t>
      </w:r>
      <w:r w:rsidR="00CD5FED" w:rsidRPr="002D084B">
        <w:rPr>
          <w:rFonts w:ascii="IRBadr" w:hAnsi="IRBadr" w:cs="IRBadr"/>
          <w:sz w:val="28"/>
          <w:rtl/>
        </w:rPr>
        <w:t xml:space="preserve"> مستکبران و دشمنان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ی‌کوشند</w:t>
      </w:r>
      <w:r w:rsidR="00CD5FED" w:rsidRPr="002D084B">
        <w:rPr>
          <w:rFonts w:ascii="IRBadr" w:hAnsi="IRBadr" w:cs="IRBadr"/>
          <w:sz w:val="28"/>
          <w:rtl/>
        </w:rPr>
        <w:t xml:space="preserve"> از طریق ایجاد و دامن زدن به اختلافات مذهبی و جنگ سیاسی و نظامی، مسلمانان و </w:t>
      </w:r>
      <w:r w:rsidR="002D084B">
        <w:rPr>
          <w:rFonts w:ascii="IRBadr" w:hAnsi="IRBadr" w:cs="IRBadr"/>
          <w:sz w:val="28"/>
          <w:rtl/>
        </w:rPr>
        <w:t>ز</w:t>
      </w:r>
      <w:r w:rsidR="002D084B">
        <w:rPr>
          <w:rFonts w:ascii="IRBadr" w:hAnsi="IRBadr" w:cs="IRBadr" w:hint="cs"/>
          <w:sz w:val="28"/>
          <w:rtl/>
        </w:rPr>
        <w:t>یرساخت‌های</w:t>
      </w:r>
      <w:r w:rsidR="00CD5FED" w:rsidRPr="002D084B">
        <w:rPr>
          <w:rFonts w:ascii="IRBadr" w:hAnsi="IRBadr" w:cs="IRBadr"/>
          <w:sz w:val="28"/>
          <w:rtl/>
        </w:rPr>
        <w:t xml:space="preserve"> کشورهای اسلامی را از بین ببرند و </w:t>
      </w:r>
      <w:r w:rsidR="002D084B">
        <w:rPr>
          <w:rFonts w:ascii="IRBadr" w:hAnsi="IRBadr" w:cs="IRBadr"/>
          <w:sz w:val="28"/>
          <w:rtl/>
        </w:rPr>
        <w:t>آن‌ها</w:t>
      </w:r>
      <w:r w:rsidR="00CD5FED" w:rsidRPr="002D084B">
        <w:rPr>
          <w:rFonts w:ascii="IRBadr" w:hAnsi="IRBadr" w:cs="IRBadr"/>
          <w:sz w:val="28"/>
          <w:rtl/>
        </w:rPr>
        <w:t xml:space="preserve"> را به سرنوشتی نظیر عراق و سوریه مبتلا سازند</w:t>
      </w:r>
      <w:r w:rsidR="00CD5FED" w:rsidRPr="002D084B">
        <w:rPr>
          <w:rFonts w:ascii="IRBadr" w:hAnsi="IRBadr" w:cs="IRBadr"/>
          <w:sz w:val="28"/>
        </w:rPr>
        <w:t>.</w:t>
      </w:r>
    </w:p>
    <w:p w:rsidR="00BB2A11" w:rsidRPr="002D084B" w:rsidRDefault="00801AD8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آمریکا و غربیان با </w:t>
      </w:r>
      <w:r w:rsidR="005E258D">
        <w:rPr>
          <w:rFonts w:ascii="IRBadr" w:hAnsi="IRBadr" w:cs="IRBadr"/>
          <w:sz w:val="28"/>
          <w:rtl/>
        </w:rPr>
        <w:t>تناقض‌گو</w:t>
      </w:r>
      <w:r w:rsidR="005E258D">
        <w:rPr>
          <w:rFonts w:ascii="IRBadr" w:hAnsi="IRBadr" w:cs="IRBadr" w:hint="cs"/>
          <w:sz w:val="28"/>
          <w:rtl/>
        </w:rPr>
        <w:t>یی‌های</w:t>
      </w:r>
      <w:r w:rsidRPr="002D084B">
        <w:rPr>
          <w:rFonts w:ascii="IRBadr" w:hAnsi="IRBadr" w:cs="IRBadr"/>
          <w:sz w:val="28"/>
          <w:rtl/>
        </w:rPr>
        <w:t xml:space="preserve"> آشکار بر سر قضیه مقابله با داعش ماهیت خود را بیش از پیش رسوا کردند و توان از بین بردن گروه تروریستی که خود ایجاد </w:t>
      </w:r>
      <w:r w:rsidR="002D084B">
        <w:rPr>
          <w:rFonts w:ascii="IRBadr" w:hAnsi="IRBadr" w:cs="IRBadr"/>
          <w:sz w:val="28"/>
          <w:rtl/>
        </w:rPr>
        <w:t>کرده‌اند</w:t>
      </w:r>
      <w:r w:rsidRPr="002D084B">
        <w:rPr>
          <w:rFonts w:ascii="IRBadr" w:hAnsi="IRBadr" w:cs="IRBadr"/>
          <w:sz w:val="28"/>
          <w:rtl/>
        </w:rPr>
        <w:t xml:space="preserve"> را ندارند</w:t>
      </w:r>
      <w:r w:rsidRPr="002D084B">
        <w:rPr>
          <w:rFonts w:ascii="IRBadr" w:hAnsi="IRBadr" w:cs="IRBadr"/>
          <w:sz w:val="28"/>
        </w:rPr>
        <w:t>.</w:t>
      </w:r>
      <w:r w:rsidRPr="002D084B">
        <w:rPr>
          <w:rFonts w:ascii="IRBadr" w:hAnsi="IRBadr" w:cs="IRBadr"/>
          <w:sz w:val="28"/>
          <w:rtl/>
        </w:rPr>
        <w:t xml:space="preserve"> گروهک تروریستی القاعده که توسط دشمنان </w:t>
      </w:r>
      <w:r w:rsidR="005E258D">
        <w:rPr>
          <w:rFonts w:ascii="IRBadr" w:hAnsi="IRBadr" w:cs="IRBadr"/>
          <w:sz w:val="28"/>
          <w:rtl/>
        </w:rPr>
        <w:t>ا</w:t>
      </w:r>
      <w:r w:rsidR="005E258D">
        <w:rPr>
          <w:rFonts w:ascii="IRBadr" w:hAnsi="IRBadr" w:cs="IRBadr" w:hint="cs"/>
          <w:sz w:val="28"/>
          <w:rtl/>
        </w:rPr>
        <w:t>یجادشده</w:t>
      </w:r>
      <w:r w:rsidRPr="002D084B">
        <w:rPr>
          <w:rFonts w:ascii="IRBadr" w:hAnsi="IRBadr" w:cs="IRBadr"/>
          <w:sz w:val="28"/>
          <w:rtl/>
        </w:rPr>
        <w:t xml:space="preserve"> هم اکنون در مقابل </w:t>
      </w:r>
      <w:r w:rsidR="002D084B">
        <w:rPr>
          <w:rFonts w:ascii="IRBadr" w:hAnsi="IRBadr" w:cs="IRBadr"/>
          <w:sz w:val="28"/>
          <w:rtl/>
        </w:rPr>
        <w:t>آن‌ها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5E258D">
        <w:rPr>
          <w:rFonts w:ascii="IRBadr" w:hAnsi="IRBadr" w:cs="IRBadr"/>
          <w:sz w:val="28"/>
          <w:rtl/>
        </w:rPr>
        <w:t>قرارگرفته</w:t>
      </w:r>
      <w:r w:rsidRPr="002D084B">
        <w:rPr>
          <w:rFonts w:ascii="IRBadr" w:hAnsi="IRBadr" w:cs="IRBadr"/>
          <w:sz w:val="28"/>
          <w:rtl/>
        </w:rPr>
        <w:t xml:space="preserve"> لذا مستکبران به طرق گوناگون در صدد نابود کردن آن هستند و از دل آن چند گروه القاعده ایجاد کردند که همچنان در راستای اهداف </w:t>
      </w:r>
      <w:r w:rsidR="002D084B">
        <w:rPr>
          <w:rFonts w:ascii="IRBadr" w:hAnsi="IRBadr" w:cs="IRBadr"/>
          <w:sz w:val="28"/>
          <w:rtl/>
        </w:rPr>
        <w:t>خصمانه‌شان</w:t>
      </w:r>
      <w:r w:rsidRPr="002D084B">
        <w:rPr>
          <w:rFonts w:ascii="IRBadr" w:hAnsi="IRBadr" w:cs="IRBadr"/>
          <w:sz w:val="28"/>
          <w:rtl/>
        </w:rPr>
        <w:t xml:space="preserve"> قرار داشته باشند</w:t>
      </w:r>
      <w:r w:rsidRPr="002D084B">
        <w:rPr>
          <w:rFonts w:ascii="IRBadr" w:hAnsi="IRBadr" w:cs="IRBadr"/>
          <w:sz w:val="28"/>
        </w:rPr>
        <w:t>.</w:t>
      </w:r>
    </w:p>
    <w:p w:rsidR="00164058" w:rsidRPr="002D084B" w:rsidRDefault="005E258D" w:rsidP="00EE28DD">
      <w:pPr>
        <w:pStyle w:val="Heading1"/>
        <w:bidi/>
        <w:jc w:val="both"/>
        <w:rPr>
          <w:rtl/>
        </w:rPr>
      </w:pPr>
      <w:bookmarkStart w:id="15" w:name="_Toc427371009"/>
      <w:r>
        <w:rPr>
          <w:rFonts w:hint="eastAsia"/>
          <w:rtl/>
        </w:rPr>
        <w:t>هدفمند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 w:rsidR="008E0B32" w:rsidRPr="002D084B">
        <w:rPr>
          <w:rtl/>
        </w:rPr>
        <w:t xml:space="preserve"> یارانه‌ها</w:t>
      </w:r>
      <w:bookmarkEnd w:id="15"/>
    </w:p>
    <w:p w:rsidR="008E0B32" w:rsidRPr="002D084B" w:rsidRDefault="00164058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2D084B">
        <w:rPr>
          <w:rFonts w:ascii="IRBadr" w:hAnsi="IRBadr" w:cs="IRBadr"/>
          <w:sz w:val="28"/>
          <w:rtl/>
        </w:rPr>
        <w:t xml:space="preserve">مسئله </w:t>
      </w:r>
      <w:r w:rsidR="008E0B32" w:rsidRPr="002D084B">
        <w:rPr>
          <w:rFonts w:ascii="IRBadr" w:hAnsi="IRBadr" w:cs="IRBadr"/>
          <w:sz w:val="28"/>
          <w:rtl/>
        </w:rPr>
        <w:t>سهام عدالت و مسکن روستایی و همین هدفمند کردن یارانه‌ها یک کار بزرگی است که اگر انشاءالله مسئولین کشور بتوانند خوب این را عمل کنند خیلی مهم است</w:t>
      </w:r>
      <w:r w:rsidR="008E0B32" w:rsidRPr="002D084B">
        <w:rPr>
          <w:rFonts w:ascii="IRBadr" w:hAnsi="IRBadr" w:cs="IRBadr"/>
          <w:sz w:val="28"/>
        </w:rPr>
        <w:t>.</w:t>
      </w:r>
    </w:p>
    <w:p w:rsidR="000D37D4" w:rsidRPr="000D37D4" w:rsidRDefault="002D084B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ارانه‌ها </w:t>
      </w:r>
      <w:r>
        <w:rPr>
          <w:rFonts w:ascii="IRBadr" w:hAnsi="IRBadr" w:cs="IRBadr"/>
          <w:sz w:val="28"/>
          <w:rtl/>
        </w:rPr>
        <w:t>یکی</w:t>
      </w:r>
      <w:r w:rsidR="000D37D4" w:rsidRPr="000D37D4">
        <w:rPr>
          <w:rFonts w:ascii="IRBadr" w:hAnsi="IRBadr" w:cs="IRBadr"/>
          <w:sz w:val="28"/>
          <w:rtl/>
        </w:rPr>
        <w:t xml:space="preserve"> از ابزارها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 مهم حما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>ت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 دولت‌ها هستند </w:t>
      </w:r>
      <w:r>
        <w:rPr>
          <w:rFonts w:ascii="IRBadr" w:hAnsi="IRBadr" w:cs="IRBadr"/>
          <w:sz w:val="28"/>
          <w:rtl/>
        </w:rPr>
        <w:t>ک</w:t>
      </w:r>
      <w:r w:rsidR="000D37D4" w:rsidRPr="000D37D4">
        <w:rPr>
          <w:rFonts w:ascii="IRBadr" w:hAnsi="IRBadr" w:cs="IRBadr"/>
          <w:sz w:val="28"/>
          <w:rtl/>
        </w:rPr>
        <w:t>ه برا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 حما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>ت از مصرف‌</w:t>
      </w:r>
      <w:r>
        <w:rPr>
          <w:rFonts w:ascii="IRBadr" w:hAnsi="IRBadr" w:cs="IRBadr"/>
          <w:sz w:val="28"/>
          <w:rtl/>
        </w:rPr>
        <w:t>ک</w:t>
      </w:r>
      <w:r w:rsidR="000D37D4" w:rsidRPr="000D37D4">
        <w:rPr>
          <w:rFonts w:ascii="IRBadr" w:hAnsi="IRBadr" w:cs="IRBadr"/>
          <w:sz w:val="28"/>
          <w:rtl/>
        </w:rPr>
        <w:t xml:space="preserve">نندگان، </w:t>
      </w:r>
      <w:r>
        <w:rPr>
          <w:rFonts w:ascii="IRBadr" w:hAnsi="IRBadr" w:cs="IRBadr"/>
          <w:sz w:val="28"/>
          <w:rtl/>
        </w:rPr>
        <w:t>تول</w:t>
      </w:r>
      <w:r>
        <w:rPr>
          <w:rFonts w:ascii="IRBadr" w:hAnsi="IRBadr" w:cs="IRBadr" w:hint="cs"/>
          <w:sz w:val="28"/>
          <w:rtl/>
        </w:rPr>
        <w:t>یدکنندگان</w:t>
      </w:r>
      <w:r w:rsidR="000D37D4" w:rsidRPr="000D37D4">
        <w:rPr>
          <w:rFonts w:ascii="IRBadr" w:hAnsi="IRBadr" w:cs="IRBadr"/>
          <w:sz w:val="28"/>
          <w:rtl/>
        </w:rPr>
        <w:t xml:space="preserve"> و </w:t>
      </w:r>
      <w:r w:rsidR="005E258D">
        <w:rPr>
          <w:rFonts w:ascii="IRBadr" w:hAnsi="IRBadr" w:cs="IRBadr"/>
          <w:sz w:val="28"/>
          <w:rtl/>
        </w:rPr>
        <w:t>صادرکنندگان</w:t>
      </w:r>
      <w:r w:rsidR="000D37D4" w:rsidRPr="000D37D4">
        <w:rPr>
          <w:rFonts w:ascii="IRBadr" w:hAnsi="IRBadr" w:cs="IRBadr"/>
          <w:sz w:val="28"/>
          <w:rtl/>
        </w:rPr>
        <w:t xml:space="preserve"> پرداخت م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‌شوند. در </w:t>
      </w:r>
      <w:r>
        <w:rPr>
          <w:rFonts w:ascii="IRBadr" w:hAnsi="IRBadr" w:cs="IRBadr"/>
          <w:sz w:val="28"/>
          <w:rtl/>
        </w:rPr>
        <w:t>یک</w:t>
      </w:r>
      <w:r w:rsidR="000D37D4" w:rsidRPr="000D37D4">
        <w:rPr>
          <w:rFonts w:ascii="IRBadr" w:hAnsi="IRBadr" w:cs="IRBadr"/>
          <w:sz w:val="28"/>
          <w:rtl/>
        </w:rPr>
        <w:t xml:space="preserve"> تعر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ف </w:t>
      </w:r>
      <w:r>
        <w:rPr>
          <w:rFonts w:ascii="IRBadr" w:hAnsi="IRBadr" w:cs="IRBadr"/>
          <w:sz w:val="28"/>
          <w:rtl/>
        </w:rPr>
        <w:t>ک</w:t>
      </w:r>
      <w:r w:rsidR="000D37D4" w:rsidRPr="000D37D4">
        <w:rPr>
          <w:rFonts w:ascii="IRBadr" w:hAnsi="IRBadr" w:cs="IRBadr"/>
          <w:sz w:val="28"/>
          <w:rtl/>
        </w:rPr>
        <w:t>ل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، </w:t>
      </w:r>
      <w:r>
        <w:rPr>
          <w:rFonts w:ascii="IRBadr" w:hAnsi="IRBadr" w:cs="IRBadr" w:hint="cs"/>
          <w:sz w:val="28"/>
          <w:rtl/>
        </w:rPr>
        <w:t>یارانه</w:t>
      </w:r>
      <w:r w:rsidR="000D37D4" w:rsidRPr="000D37D4">
        <w:rPr>
          <w:rFonts w:ascii="IRBadr" w:hAnsi="IRBadr" w:cs="IRBadr"/>
          <w:sz w:val="28"/>
          <w:rtl/>
        </w:rPr>
        <w:t xml:space="preserve"> به عنوان </w:t>
      </w:r>
      <w:r>
        <w:rPr>
          <w:rFonts w:ascii="IRBadr" w:hAnsi="IRBadr" w:cs="IRBadr"/>
          <w:sz w:val="28"/>
          <w:rtl/>
        </w:rPr>
        <w:t>کمک‌ها</w:t>
      </w:r>
      <w:r>
        <w:rPr>
          <w:rFonts w:ascii="IRBadr" w:hAnsi="IRBadr" w:cs="IRBadr" w:hint="cs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 دولت تلق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 م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‌شوند </w:t>
      </w:r>
      <w:r>
        <w:rPr>
          <w:rFonts w:ascii="IRBadr" w:hAnsi="IRBadr" w:cs="IRBadr"/>
          <w:sz w:val="28"/>
          <w:rtl/>
        </w:rPr>
        <w:t>ک</w:t>
      </w:r>
      <w:r w:rsidR="000D37D4" w:rsidRPr="000D37D4">
        <w:rPr>
          <w:rFonts w:ascii="IRBadr" w:hAnsi="IRBadr" w:cs="IRBadr"/>
          <w:sz w:val="28"/>
          <w:rtl/>
        </w:rPr>
        <w:t>ه اولاً به مصرف‌</w:t>
      </w:r>
      <w:r>
        <w:rPr>
          <w:rFonts w:ascii="IRBadr" w:hAnsi="IRBadr" w:cs="IRBadr"/>
          <w:sz w:val="28"/>
          <w:rtl/>
        </w:rPr>
        <w:t>ک</w:t>
      </w:r>
      <w:r w:rsidR="000D37D4" w:rsidRPr="000D37D4">
        <w:rPr>
          <w:rFonts w:ascii="IRBadr" w:hAnsi="IRBadr" w:cs="IRBadr"/>
          <w:sz w:val="28"/>
          <w:rtl/>
        </w:rPr>
        <w:t>نندگان اجازه م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‌دهد </w:t>
      </w:r>
      <w:r>
        <w:rPr>
          <w:rFonts w:ascii="IRBadr" w:hAnsi="IRBadr" w:cs="IRBadr"/>
          <w:sz w:val="28"/>
          <w:rtl/>
        </w:rPr>
        <w:t>ک</w:t>
      </w:r>
      <w:r w:rsidR="000D37D4" w:rsidRPr="000D37D4">
        <w:rPr>
          <w:rFonts w:ascii="IRBadr" w:hAnsi="IRBadr" w:cs="IRBadr"/>
          <w:sz w:val="28"/>
          <w:rtl/>
        </w:rPr>
        <w:t xml:space="preserve">الاها و </w:t>
      </w:r>
      <w:r w:rsidR="000D37D4" w:rsidRPr="000D37D4">
        <w:rPr>
          <w:rFonts w:ascii="IRBadr" w:hAnsi="IRBadr" w:cs="IRBadr"/>
          <w:sz w:val="28"/>
          <w:rtl/>
        </w:rPr>
        <w:lastRenderedPageBreak/>
        <w:t>خدمات را در ق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>مت‌ها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 </w:t>
      </w:r>
      <w:r w:rsidR="005E258D">
        <w:rPr>
          <w:rFonts w:ascii="IRBadr" w:hAnsi="IRBadr" w:cs="IRBadr"/>
          <w:sz w:val="28"/>
          <w:rtl/>
        </w:rPr>
        <w:t>پائ</w:t>
      </w:r>
      <w:r w:rsidR="005E258D">
        <w:rPr>
          <w:rFonts w:ascii="IRBadr" w:hAnsi="IRBadr" w:cs="IRBadr" w:hint="cs"/>
          <w:sz w:val="28"/>
          <w:rtl/>
        </w:rPr>
        <w:t>ین</w:t>
      </w:r>
      <w:r w:rsidR="005E258D">
        <w:rPr>
          <w:rFonts w:ascii="IRBadr" w:hAnsi="IRBadr" w:cs="IRBadr"/>
          <w:sz w:val="28"/>
          <w:rtl/>
        </w:rPr>
        <w:t xml:space="preserve"> تر</w:t>
      </w:r>
      <w:r w:rsidR="000D37D4" w:rsidRPr="000D37D4">
        <w:rPr>
          <w:rFonts w:ascii="IRBadr" w:hAnsi="IRBadr" w:cs="IRBadr"/>
          <w:sz w:val="28"/>
          <w:rtl/>
        </w:rPr>
        <w:t xml:space="preserve"> از ق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>مت‌ها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 بازار خر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>دار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</w:t>
      </w:r>
      <w:r w:rsidR="000D37D4" w:rsidRPr="000D37D4">
        <w:rPr>
          <w:rFonts w:ascii="IRBadr" w:hAnsi="IRBadr" w:cs="IRBadr"/>
          <w:sz w:val="28"/>
          <w:rtl/>
        </w:rPr>
        <w:t>نند و ثان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>اً درآمدها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تول</w:t>
      </w:r>
      <w:r>
        <w:rPr>
          <w:rFonts w:ascii="IRBadr" w:hAnsi="IRBadr" w:cs="IRBadr" w:hint="cs"/>
          <w:sz w:val="28"/>
          <w:rtl/>
        </w:rPr>
        <w:t>یدکنندگان</w:t>
      </w:r>
      <w:r w:rsidR="000D37D4" w:rsidRPr="000D37D4">
        <w:rPr>
          <w:rFonts w:ascii="IRBadr" w:hAnsi="IRBadr" w:cs="IRBadr"/>
          <w:sz w:val="28"/>
          <w:rtl/>
        </w:rPr>
        <w:t xml:space="preserve"> را در مقا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>سه با حالت بدون مداخله، افزا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>ش م</w:t>
      </w:r>
      <w:r>
        <w:rPr>
          <w:rFonts w:ascii="IRBadr" w:hAnsi="IRBadr" w:cs="IRBadr"/>
          <w:sz w:val="28"/>
          <w:rtl/>
        </w:rPr>
        <w:t>ی</w:t>
      </w:r>
      <w:r w:rsidR="000D37D4" w:rsidRPr="000D37D4">
        <w:rPr>
          <w:rFonts w:ascii="IRBadr" w:hAnsi="IRBadr" w:cs="IRBadr"/>
          <w:sz w:val="28"/>
          <w:rtl/>
        </w:rPr>
        <w:t>‌دهد.</w:t>
      </w:r>
    </w:p>
    <w:p w:rsidR="007518E0" w:rsidRPr="002D084B" w:rsidRDefault="000D37D4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با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د توجه داشت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صرف پرداخت 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ارانه ضامن دست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به رفاه اجتماع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بالاتر 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ست. تنها هنگام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‌توان نسبت به اثربخش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ارانه‌ها در اقتصاد اطم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نان 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افت،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ه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ابزار حما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ت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، به نحو هدفمند مورد استفاده </w:t>
      </w:r>
      <w:r w:rsidR="005E258D">
        <w:rPr>
          <w:rFonts w:ascii="IRBadr" w:hAnsi="IRBadr" w:cs="IRBadr"/>
          <w:sz w:val="28"/>
          <w:rtl/>
        </w:rPr>
        <w:t>قرارگرفته</w:t>
      </w:r>
      <w:r w:rsidRPr="002D084B">
        <w:rPr>
          <w:rFonts w:ascii="IRBadr" w:hAnsi="IRBadr" w:cs="IRBadr"/>
          <w:sz w:val="28"/>
          <w:rtl/>
        </w:rPr>
        <w:t xml:space="preserve"> باشد</w:t>
      </w:r>
      <w:r w:rsidRPr="002D084B">
        <w:rPr>
          <w:rFonts w:ascii="IRBadr" w:hAnsi="IRBadr" w:cs="IRBadr"/>
          <w:sz w:val="28"/>
        </w:rPr>
        <w:t xml:space="preserve">. </w:t>
      </w:r>
      <w:r w:rsidRPr="002D084B">
        <w:rPr>
          <w:rFonts w:ascii="IRBadr" w:hAnsi="IRBadr" w:cs="IRBadr"/>
          <w:sz w:val="28"/>
          <w:rtl/>
        </w:rPr>
        <w:t>در حق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قت، </w:t>
      </w:r>
      <w:r w:rsidR="005E258D">
        <w:rPr>
          <w:rFonts w:ascii="IRBadr" w:hAnsi="IRBadr" w:cs="IRBadr"/>
          <w:sz w:val="28"/>
          <w:rtl/>
        </w:rPr>
        <w:t>هدفمندساز</w:t>
      </w:r>
      <w:r w:rsidR="005E258D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ارانه‌ها، بو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‍ژه 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ارانه انرژ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، مس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است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ه لاجرم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شور با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د در آن گام بردارد و هر چه 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 حر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>ت به تأخ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ر افتد، عوارض و هز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نه‌ها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آن ب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شتر خواهد بود</w:t>
      </w:r>
      <w:r w:rsidRPr="002D084B">
        <w:rPr>
          <w:rFonts w:ascii="IRBadr" w:hAnsi="IRBadr" w:cs="IRBadr"/>
          <w:sz w:val="28"/>
        </w:rPr>
        <w:t>.</w:t>
      </w:r>
    </w:p>
    <w:p w:rsidR="000D37D4" w:rsidRPr="002D084B" w:rsidRDefault="000D37D4" w:rsidP="00EE28DD">
      <w:pPr>
        <w:pStyle w:val="Heading1"/>
        <w:bidi/>
        <w:jc w:val="both"/>
      </w:pPr>
      <w:bookmarkStart w:id="16" w:name="_Toc427371010"/>
      <w:r w:rsidRPr="002D084B">
        <w:rPr>
          <w:rtl/>
        </w:rPr>
        <w:t>راه</w:t>
      </w:r>
      <w:r w:rsidR="002D084B">
        <w:rPr>
          <w:rtl/>
        </w:rPr>
        <w:t>ک</w:t>
      </w:r>
      <w:r w:rsidRPr="002D084B">
        <w:rPr>
          <w:rtl/>
        </w:rPr>
        <w:t>ارها</w:t>
      </w:r>
      <w:r w:rsidR="002D084B">
        <w:rPr>
          <w:rtl/>
        </w:rPr>
        <w:t>ی</w:t>
      </w:r>
      <w:r w:rsidRPr="002D084B">
        <w:rPr>
          <w:rtl/>
        </w:rPr>
        <w:t xml:space="preserve"> عمل</w:t>
      </w:r>
      <w:r w:rsidR="002D084B">
        <w:rPr>
          <w:rtl/>
        </w:rPr>
        <w:t>ی</w:t>
      </w:r>
      <w:r w:rsidRPr="002D084B">
        <w:rPr>
          <w:rtl/>
        </w:rPr>
        <w:t>ات</w:t>
      </w:r>
      <w:r w:rsidR="002D084B">
        <w:rPr>
          <w:rtl/>
        </w:rPr>
        <w:t>ی</w:t>
      </w:r>
      <w:r w:rsidRPr="002D084B">
        <w:rPr>
          <w:rtl/>
        </w:rPr>
        <w:t xml:space="preserve"> اصلاح نظام </w:t>
      </w:r>
      <w:r w:rsidR="002D084B">
        <w:rPr>
          <w:rtl/>
        </w:rPr>
        <w:t>ی</w:t>
      </w:r>
      <w:r w:rsidRPr="002D084B">
        <w:rPr>
          <w:rtl/>
        </w:rPr>
        <w:t>ارانه</w:t>
      </w:r>
      <w:bookmarkEnd w:id="16"/>
    </w:p>
    <w:p w:rsidR="000D37D4" w:rsidRPr="002D084B" w:rsidRDefault="000D37D4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برنامه‌ها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عمل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ات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هدفمند </w:t>
      </w:r>
      <w:r w:rsidR="002D084B">
        <w:rPr>
          <w:rFonts w:ascii="IRBadr" w:hAnsi="IRBadr" w:cs="IRBadr"/>
          <w:sz w:val="28"/>
          <w:rtl/>
        </w:rPr>
        <w:t>ک</w:t>
      </w:r>
      <w:r w:rsidRPr="002D084B">
        <w:rPr>
          <w:rFonts w:ascii="IRBadr" w:hAnsi="IRBadr" w:cs="IRBadr"/>
          <w:sz w:val="28"/>
          <w:rtl/>
        </w:rPr>
        <w:t xml:space="preserve">ردن 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ارانه‌ها را م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‌توان به صورت موارد 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ر برشمرد:</w:t>
      </w:r>
    </w:p>
    <w:p w:rsidR="000D37D4" w:rsidRPr="002D084B" w:rsidRDefault="000D37D4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1. شناسا</w:t>
      </w:r>
      <w:r w:rsidR="002D084B">
        <w:rPr>
          <w:rFonts w:ascii="IRBadr" w:hAnsi="IRBadr" w:cs="IRBadr"/>
          <w:sz w:val="28"/>
          <w:rtl/>
        </w:rPr>
        <w:t>یی</w:t>
      </w:r>
      <w:r w:rsidRPr="002D084B">
        <w:rPr>
          <w:rFonts w:ascii="IRBadr" w:hAnsi="IRBadr" w:cs="IRBadr"/>
          <w:sz w:val="28"/>
          <w:rtl/>
        </w:rPr>
        <w:t xml:space="preserve"> اقشار و فعال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ت‌ها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آس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ب‌پذ</w:t>
      </w:r>
      <w:r w:rsidR="002D084B">
        <w:rPr>
          <w:rFonts w:ascii="IRBadr" w:hAnsi="IRBadr" w:cs="IRBadr"/>
          <w:sz w:val="28"/>
          <w:rtl/>
        </w:rPr>
        <w:t>ی</w:t>
      </w:r>
      <w:r w:rsidR="00D57A64">
        <w:rPr>
          <w:rFonts w:ascii="IRBadr" w:hAnsi="IRBadr" w:cs="IRBadr"/>
          <w:sz w:val="28"/>
          <w:rtl/>
        </w:rPr>
        <w:t>ر</w:t>
      </w:r>
      <w:r w:rsidR="00E30C92">
        <w:rPr>
          <w:rFonts w:ascii="IRBadr" w:hAnsi="IRBadr" w:cs="IRBadr" w:hint="cs"/>
          <w:sz w:val="28"/>
          <w:rtl/>
        </w:rPr>
        <w:t>.</w:t>
      </w:r>
    </w:p>
    <w:p w:rsidR="000D37D4" w:rsidRPr="002D084B" w:rsidRDefault="000D37D4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2. تب</w:t>
      </w:r>
      <w:r w:rsidR="002D084B">
        <w:rPr>
          <w:rFonts w:ascii="IRBadr" w:hAnsi="IRBadr" w:cs="IRBadr"/>
          <w:sz w:val="28"/>
          <w:rtl/>
        </w:rPr>
        <w:t>یی</w:t>
      </w:r>
      <w:r w:rsidRPr="002D084B">
        <w:rPr>
          <w:rFonts w:ascii="IRBadr" w:hAnsi="IRBadr" w:cs="IRBadr"/>
          <w:sz w:val="28"/>
          <w:rtl/>
        </w:rPr>
        <w:t>ن مبان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،</w:t>
      </w:r>
      <w:r w:rsidR="00CF3D15">
        <w:rPr>
          <w:rFonts w:ascii="IRBadr" w:hAnsi="IRBadr" w:cs="IRBadr"/>
          <w:sz w:val="28"/>
          <w:rtl/>
        </w:rPr>
        <w:t xml:space="preserve"> تع</w:t>
      </w:r>
      <w:r w:rsidR="00CF3D15">
        <w:rPr>
          <w:rFonts w:ascii="IRBadr" w:hAnsi="IRBadr" w:cs="IRBadr" w:hint="cs"/>
          <w:sz w:val="28"/>
          <w:rtl/>
        </w:rPr>
        <w:t>یین</w:t>
      </w:r>
      <w:r w:rsidRPr="002D084B">
        <w:rPr>
          <w:rFonts w:ascii="IRBadr" w:hAnsi="IRBadr" w:cs="IRBadr"/>
          <w:sz w:val="28"/>
          <w:rtl/>
        </w:rPr>
        <w:t xml:space="preserve"> اقلام عمده، ش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وه و سرعت اصلاحات ق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مت</w:t>
      </w:r>
      <w:r w:rsidR="002D084B">
        <w:rPr>
          <w:rFonts w:ascii="IRBadr" w:hAnsi="IRBadr" w:cs="IRBadr"/>
          <w:sz w:val="28"/>
          <w:rtl/>
        </w:rPr>
        <w:t>ی</w:t>
      </w:r>
      <w:r w:rsidR="00E30C92">
        <w:rPr>
          <w:rFonts w:ascii="IRBadr" w:hAnsi="IRBadr" w:cs="IRBadr" w:hint="cs"/>
          <w:sz w:val="28"/>
          <w:rtl/>
        </w:rPr>
        <w:t>.</w:t>
      </w:r>
    </w:p>
    <w:p w:rsidR="000D37D4" w:rsidRPr="002D084B" w:rsidRDefault="000D37D4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3. تحل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ل آثار اصلاحات ق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مت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بر تورم، تول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د، تجارت خارج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،</w:t>
      </w:r>
      <w:r w:rsidR="00CF3D15">
        <w:rPr>
          <w:rFonts w:ascii="IRBadr" w:hAnsi="IRBadr" w:cs="IRBadr"/>
          <w:sz w:val="28"/>
          <w:rtl/>
        </w:rPr>
        <w:t xml:space="preserve"> توز</w:t>
      </w:r>
      <w:r w:rsidR="00CF3D15">
        <w:rPr>
          <w:rFonts w:ascii="IRBadr" w:hAnsi="IRBadr" w:cs="IRBadr" w:hint="cs"/>
          <w:sz w:val="28"/>
          <w:rtl/>
        </w:rPr>
        <w:t>یع</w:t>
      </w:r>
      <w:r w:rsidRPr="002D084B">
        <w:rPr>
          <w:rFonts w:ascii="IRBadr" w:hAnsi="IRBadr" w:cs="IRBadr"/>
          <w:sz w:val="28"/>
          <w:rtl/>
        </w:rPr>
        <w:t xml:space="preserve"> درآمد، هز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نه بنگاه و آثار مال</w:t>
      </w:r>
      <w:r w:rsidR="002D084B">
        <w:rPr>
          <w:rFonts w:ascii="IRBadr" w:hAnsi="IRBadr" w:cs="IRBadr"/>
          <w:sz w:val="28"/>
          <w:rtl/>
        </w:rPr>
        <w:t>ی</w:t>
      </w:r>
      <w:r w:rsidR="00D57A64">
        <w:rPr>
          <w:rFonts w:ascii="IRBadr" w:hAnsi="IRBadr" w:cs="IRBadr"/>
          <w:sz w:val="28"/>
          <w:rtl/>
        </w:rPr>
        <w:t xml:space="preserve"> آن بر دولت</w:t>
      </w:r>
      <w:r w:rsidR="00E30C92">
        <w:rPr>
          <w:rFonts w:ascii="IRBadr" w:hAnsi="IRBadr" w:cs="IRBadr" w:hint="cs"/>
          <w:sz w:val="28"/>
          <w:rtl/>
        </w:rPr>
        <w:t>.</w:t>
      </w:r>
    </w:p>
    <w:p w:rsidR="000D37D4" w:rsidRPr="002D084B" w:rsidRDefault="000D37D4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>4. بررس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روش‌ها و ش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وه‌ها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</w:t>
      </w:r>
      <w:r w:rsidR="005E258D">
        <w:rPr>
          <w:rFonts w:ascii="IRBadr" w:hAnsi="IRBadr" w:cs="IRBadr"/>
          <w:sz w:val="28"/>
          <w:rtl/>
        </w:rPr>
        <w:t>باز توز</w:t>
      </w:r>
      <w:r w:rsidR="005E258D">
        <w:rPr>
          <w:rFonts w:ascii="IRBadr" w:hAnsi="IRBadr" w:cs="IRBadr" w:hint="cs"/>
          <w:sz w:val="28"/>
          <w:rtl/>
        </w:rPr>
        <w:t>یع</w:t>
      </w:r>
      <w:r w:rsidRPr="002D084B">
        <w:rPr>
          <w:rFonts w:ascii="IRBadr" w:hAnsi="IRBadr" w:cs="IRBadr"/>
          <w:sz w:val="28"/>
          <w:rtl/>
        </w:rPr>
        <w:t xml:space="preserve"> و جبران ز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ان‌د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دگان از اصلاحات و 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ز اصلاحات ساختار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و نهاد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(حقوق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>، سازمان</w:t>
      </w:r>
      <w:r w:rsidR="002D084B">
        <w:rPr>
          <w:rFonts w:ascii="IRBadr" w:hAnsi="IRBadr" w:cs="IRBadr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و ...) </w:t>
      </w:r>
      <w:r w:rsidR="005E258D">
        <w:rPr>
          <w:rFonts w:ascii="IRBadr" w:hAnsi="IRBadr" w:cs="IRBadr"/>
          <w:sz w:val="28"/>
          <w:rtl/>
        </w:rPr>
        <w:t>موردن</w:t>
      </w:r>
      <w:r w:rsidR="005E258D">
        <w:rPr>
          <w:rFonts w:ascii="IRBadr" w:hAnsi="IRBadr" w:cs="IRBadr" w:hint="cs"/>
          <w:sz w:val="28"/>
          <w:rtl/>
        </w:rPr>
        <w:t>یاز</w:t>
      </w:r>
      <w:r w:rsidRPr="002D084B">
        <w:rPr>
          <w:rFonts w:ascii="IRBadr" w:hAnsi="IRBadr" w:cs="IRBadr"/>
          <w:sz w:val="28"/>
          <w:rtl/>
        </w:rPr>
        <w:t>.</w:t>
      </w:r>
    </w:p>
    <w:p w:rsidR="002023B0" w:rsidRPr="002D084B" w:rsidRDefault="003F04AA" w:rsidP="00EE28DD">
      <w:pPr>
        <w:pStyle w:val="Heading1"/>
        <w:bidi/>
        <w:jc w:val="both"/>
      </w:pPr>
      <w:hyperlink r:id="rId8" w:history="1">
        <w:bookmarkStart w:id="17" w:name="_Toc427371011"/>
        <w:r w:rsidR="002023B0" w:rsidRPr="002D084B">
          <w:rPr>
            <w:rtl/>
          </w:rPr>
          <w:t>ضرورت و اهم</w:t>
        </w:r>
        <w:r w:rsidR="002D084B">
          <w:rPr>
            <w:rtl/>
          </w:rPr>
          <w:t>ی</w:t>
        </w:r>
        <w:r w:rsidR="002023B0" w:rsidRPr="002D084B">
          <w:rPr>
            <w:rtl/>
          </w:rPr>
          <w:t>ت مسئله اعتیاد</w:t>
        </w:r>
        <w:bookmarkEnd w:id="17"/>
      </w:hyperlink>
    </w:p>
    <w:p w:rsidR="002023B0" w:rsidRDefault="002023B0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Fonts w:ascii="IRBadr" w:hAnsi="IRBadr" w:cs="IRBadr"/>
          <w:sz w:val="28"/>
          <w:rtl/>
        </w:rPr>
        <w:t xml:space="preserve">اعتیاد و سوء مصرف مواد مخدر به مثابه یک مسئله اجتماعی، </w:t>
      </w:r>
      <w:r w:rsidR="002D084B">
        <w:rPr>
          <w:rFonts w:ascii="IRBadr" w:hAnsi="IRBadr" w:cs="IRBadr"/>
          <w:sz w:val="28"/>
          <w:rtl/>
        </w:rPr>
        <w:t>پد</w:t>
      </w:r>
      <w:r w:rsidR="002D084B">
        <w:rPr>
          <w:rFonts w:ascii="IRBadr" w:hAnsi="IRBadr" w:cs="IRBadr" w:hint="cs"/>
          <w:sz w:val="28"/>
          <w:rtl/>
        </w:rPr>
        <w:t>یده‌ای</w:t>
      </w:r>
      <w:r w:rsidRPr="002D084B">
        <w:rPr>
          <w:rFonts w:ascii="IRBadr" w:hAnsi="IRBadr" w:cs="IRBadr"/>
          <w:sz w:val="28"/>
          <w:rtl/>
        </w:rPr>
        <w:t xml:space="preserve"> است که همراه با آن توانایی جامعه در </w:t>
      </w:r>
      <w:r w:rsidR="002D084B">
        <w:rPr>
          <w:rFonts w:ascii="IRBadr" w:hAnsi="IRBadr" w:cs="IRBadr"/>
          <w:sz w:val="28"/>
          <w:rtl/>
        </w:rPr>
        <w:t>سازمان‌</w:t>
      </w:r>
      <w:r w:rsidR="002D084B">
        <w:rPr>
          <w:rFonts w:ascii="IRBadr" w:hAnsi="IRBadr" w:cs="IRBadr" w:hint="cs"/>
          <w:sz w:val="28"/>
          <w:rtl/>
        </w:rPr>
        <w:t>یابی</w:t>
      </w:r>
      <w:r w:rsidRPr="002D084B">
        <w:rPr>
          <w:rFonts w:ascii="IRBadr" w:hAnsi="IRBadr" w:cs="IRBadr"/>
          <w:sz w:val="28"/>
          <w:rtl/>
        </w:rPr>
        <w:t xml:space="preserve"> و حفظ نظم موجود از بین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ی‌رود</w:t>
      </w:r>
      <w:r w:rsidRPr="002D084B">
        <w:rPr>
          <w:rFonts w:ascii="IRBadr" w:hAnsi="IRBadr" w:cs="IRBadr"/>
          <w:sz w:val="28"/>
          <w:rtl/>
        </w:rPr>
        <w:t xml:space="preserve"> و باعث </w:t>
      </w:r>
      <w:r w:rsidR="002D084B">
        <w:rPr>
          <w:rFonts w:ascii="IRBadr" w:hAnsi="IRBadr" w:cs="IRBadr"/>
          <w:sz w:val="28"/>
          <w:rtl/>
        </w:rPr>
        <w:t>دگرگون</w:t>
      </w:r>
      <w:r w:rsidR="002D084B">
        <w:rPr>
          <w:rFonts w:ascii="IRBadr" w:hAnsi="IRBadr" w:cs="IRBadr" w:hint="cs"/>
          <w:sz w:val="28"/>
          <w:rtl/>
        </w:rPr>
        <w:t>ی‌های</w:t>
      </w:r>
      <w:r w:rsidRPr="002D084B">
        <w:rPr>
          <w:rFonts w:ascii="IRBadr" w:hAnsi="IRBadr" w:cs="IRBadr"/>
          <w:sz w:val="28"/>
          <w:rtl/>
        </w:rPr>
        <w:t xml:space="preserve"> ساختاری در نظام اقتصادی، اجتماعی، سیاسی و فرهنگی در یک جامعه </w:t>
      </w:r>
      <w:r w:rsidR="002D084B">
        <w:rPr>
          <w:rFonts w:ascii="IRBadr" w:hAnsi="IRBadr" w:cs="IRBadr"/>
          <w:sz w:val="28"/>
          <w:rtl/>
        </w:rPr>
        <w:t>م</w:t>
      </w:r>
      <w:r w:rsidR="002D084B">
        <w:rPr>
          <w:rFonts w:ascii="IRBadr" w:hAnsi="IRBadr" w:cs="IRBadr" w:hint="cs"/>
          <w:sz w:val="28"/>
          <w:rtl/>
        </w:rPr>
        <w:t>ی‌شود</w:t>
      </w:r>
      <w:r w:rsidRPr="002D084B">
        <w:rPr>
          <w:rFonts w:ascii="IRBadr" w:hAnsi="IRBadr" w:cs="IRBadr"/>
          <w:sz w:val="28"/>
          <w:rtl/>
        </w:rPr>
        <w:t xml:space="preserve">. در جامعه امروز ما، مواد مخدر در سیمای یک </w:t>
      </w:r>
      <w:r w:rsidR="005E258D">
        <w:rPr>
          <w:rFonts w:ascii="IRBadr" w:hAnsi="IRBadr" w:cs="IRBadr"/>
          <w:sz w:val="28"/>
          <w:rtl/>
        </w:rPr>
        <w:t>مسئله</w:t>
      </w:r>
      <w:r w:rsidRPr="002D084B">
        <w:rPr>
          <w:rFonts w:ascii="IRBadr" w:hAnsi="IRBadr" w:cs="IRBadr"/>
          <w:sz w:val="28"/>
          <w:rtl/>
        </w:rPr>
        <w:t xml:space="preserve"> یا مشکل اجتماعی رخ </w:t>
      </w:r>
      <w:r w:rsidR="005E258D">
        <w:rPr>
          <w:rFonts w:ascii="IRBadr" w:hAnsi="IRBadr" w:cs="IRBadr"/>
          <w:sz w:val="28"/>
          <w:rtl/>
        </w:rPr>
        <w:t>نموده است</w:t>
      </w:r>
      <w:r w:rsidRPr="002D084B">
        <w:rPr>
          <w:rFonts w:ascii="IRBadr" w:hAnsi="IRBadr" w:cs="IRBadr"/>
          <w:sz w:val="28"/>
          <w:rtl/>
        </w:rPr>
        <w:t xml:space="preserve">. این آسیب اجتماعی تعداد زیادی از مردم </w:t>
      </w:r>
      <w:r w:rsidRPr="002D084B">
        <w:rPr>
          <w:rFonts w:ascii="IRBadr" w:hAnsi="IRBadr" w:cs="IRBadr"/>
          <w:sz w:val="28"/>
          <w:rtl/>
        </w:rPr>
        <w:lastRenderedPageBreak/>
        <w:t xml:space="preserve">را تحت تأثیر قرار داده و به طور </w:t>
      </w:r>
      <w:r w:rsidR="005E258D">
        <w:rPr>
          <w:rFonts w:ascii="IRBadr" w:hAnsi="IRBadr" w:cs="IRBadr"/>
          <w:sz w:val="28"/>
          <w:rtl/>
        </w:rPr>
        <w:t>روزافزون</w:t>
      </w:r>
      <w:r w:rsidR="005E258D">
        <w:rPr>
          <w:rFonts w:ascii="IRBadr" w:hAnsi="IRBadr" w:cs="IRBadr" w:hint="cs"/>
          <w:sz w:val="28"/>
          <w:rtl/>
        </w:rPr>
        <w:t>ی</w:t>
      </w:r>
      <w:r w:rsidRPr="002D084B">
        <w:rPr>
          <w:rFonts w:ascii="IRBadr" w:hAnsi="IRBadr" w:cs="IRBadr"/>
          <w:sz w:val="28"/>
          <w:rtl/>
        </w:rPr>
        <w:t xml:space="preserve"> در حال تعامل با سایر </w:t>
      </w:r>
      <w:r w:rsidR="002D084B">
        <w:rPr>
          <w:rFonts w:ascii="IRBadr" w:hAnsi="IRBadr" w:cs="IRBadr"/>
          <w:sz w:val="28"/>
          <w:rtl/>
        </w:rPr>
        <w:t>آس</w:t>
      </w:r>
      <w:r w:rsidR="002D084B">
        <w:rPr>
          <w:rFonts w:ascii="IRBadr" w:hAnsi="IRBadr" w:cs="IRBadr" w:hint="cs"/>
          <w:sz w:val="28"/>
          <w:rtl/>
        </w:rPr>
        <w:t>یب‌های</w:t>
      </w:r>
      <w:r w:rsidRPr="002D084B">
        <w:rPr>
          <w:rFonts w:ascii="IRBadr" w:hAnsi="IRBadr" w:cs="IRBadr"/>
          <w:sz w:val="28"/>
          <w:rtl/>
        </w:rPr>
        <w:t xml:space="preserve"> اجتماعی و </w:t>
      </w:r>
      <w:r w:rsidR="005E258D">
        <w:rPr>
          <w:rFonts w:ascii="IRBadr" w:hAnsi="IRBadr" w:cs="IRBadr"/>
          <w:sz w:val="28"/>
          <w:rtl/>
        </w:rPr>
        <w:t>تبد</w:t>
      </w:r>
      <w:r w:rsidR="005E258D">
        <w:rPr>
          <w:rFonts w:ascii="IRBadr" w:hAnsi="IRBadr" w:cs="IRBadr" w:hint="cs"/>
          <w:sz w:val="28"/>
          <w:rtl/>
        </w:rPr>
        <w:t>یل‌شدن</w:t>
      </w:r>
      <w:r w:rsidRPr="002D084B">
        <w:rPr>
          <w:rFonts w:ascii="IRBadr" w:hAnsi="IRBadr" w:cs="IRBadr"/>
          <w:sz w:val="28"/>
          <w:rtl/>
        </w:rPr>
        <w:t xml:space="preserve"> به یک تهدید شالوده و ساخت شکن است. امروز نخبگان و نهادهای </w:t>
      </w:r>
      <w:r w:rsidR="002D084B">
        <w:rPr>
          <w:rFonts w:ascii="IRBadr" w:hAnsi="IRBadr" w:cs="IRBadr"/>
          <w:sz w:val="28"/>
          <w:rtl/>
        </w:rPr>
        <w:t>تصم</w:t>
      </w:r>
      <w:r w:rsidR="002D084B">
        <w:rPr>
          <w:rFonts w:ascii="IRBadr" w:hAnsi="IRBadr" w:cs="IRBadr" w:hint="cs"/>
          <w:sz w:val="28"/>
          <w:rtl/>
        </w:rPr>
        <w:t>یم‌ساز</w:t>
      </w:r>
      <w:r w:rsidRPr="002D084B">
        <w:rPr>
          <w:rFonts w:ascii="IRBadr" w:hAnsi="IRBadr" w:cs="IRBadr"/>
          <w:sz w:val="28"/>
          <w:rtl/>
        </w:rPr>
        <w:t xml:space="preserve"> و تدبیر پرداز ما با نوعی فقر شناخت و ضعف تمهید و تدبیر استراتژیک و فقدان رویکردی فراگیر و همه سونگر و مبتنی بر جستجوی علل و عوامل متنوع در پس این پدیده مواجه هستند. در نتیجه این فقر، ضعف استراتژی و </w:t>
      </w:r>
      <w:r w:rsidR="002D084B">
        <w:rPr>
          <w:rFonts w:ascii="IRBadr" w:hAnsi="IRBadr" w:cs="IRBadr"/>
          <w:sz w:val="28"/>
          <w:rtl/>
        </w:rPr>
        <w:t>تاکت</w:t>
      </w:r>
      <w:r w:rsidR="002D084B">
        <w:rPr>
          <w:rFonts w:ascii="IRBadr" w:hAnsi="IRBadr" w:cs="IRBadr" w:hint="cs"/>
          <w:sz w:val="28"/>
          <w:rtl/>
        </w:rPr>
        <w:t>یک‌های</w:t>
      </w:r>
      <w:r w:rsidRPr="002D084B">
        <w:rPr>
          <w:rFonts w:ascii="IRBadr" w:hAnsi="IRBadr" w:cs="IRBadr"/>
          <w:sz w:val="28"/>
          <w:rtl/>
        </w:rPr>
        <w:t xml:space="preserve"> متخذه برای مقابله با این تهدید، قادر به تأمین بهینه اهداف خود </w:t>
      </w:r>
      <w:r w:rsidR="002D084B">
        <w:rPr>
          <w:rFonts w:ascii="IRBadr" w:hAnsi="IRBadr" w:cs="IRBadr"/>
          <w:sz w:val="28"/>
          <w:rtl/>
        </w:rPr>
        <w:t>نبوده‌اند</w:t>
      </w:r>
      <w:r w:rsidRPr="002D084B">
        <w:rPr>
          <w:rFonts w:ascii="IRBadr" w:hAnsi="IRBadr" w:cs="IRBadr"/>
          <w:sz w:val="28"/>
          <w:rtl/>
        </w:rPr>
        <w:t xml:space="preserve"> و جامعه ما شاهد رشد روز افزون گستره و عمق تأثیرات مخرب مواد مخدر بوده است. مبارزه با این پدیده مستلزم شناخت همه ابعاد آن</w:t>
      </w:r>
      <w:r w:rsidR="00E77799" w:rsidRPr="002D084B">
        <w:rPr>
          <w:rFonts w:ascii="IRBadr" w:hAnsi="IRBadr" w:cs="IRBadr"/>
          <w:sz w:val="28"/>
          <w:rtl/>
        </w:rPr>
        <w:t xml:space="preserve"> </w:t>
      </w:r>
      <w:r w:rsidRPr="002D084B">
        <w:rPr>
          <w:rFonts w:ascii="IRBadr" w:hAnsi="IRBadr" w:cs="IRBadr"/>
          <w:sz w:val="28"/>
          <w:rtl/>
        </w:rPr>
        <w:t xml:space="preserve">(اقتصادی، اجتماعی و...) است، بنابراین </w:t>
      </w:r>
      <w:r w:rsidR="002D084B">
        <w:rPr>
          <w:rFonts w:ascii="IRBadr" w:hAnsi="IRBadr" w:cs="IRBadr"/>
          <w:sz w:val="28"/>
          <w:rtl/>
        </w:rPr>
        <w:t>برنامه‌ها</w:t>
      </w:r>
      <w:r w:rsidR="002D084B">
        <w:rPr>
          <w:rFonts w:ascii="IRBadr" w:hAnsi="IRBadr" w:cs="IRBadr" w:hint="cs"/>
          <w:sz w:val="28"/>
          <w:rtl/>
        </w:rPr>
        <w:t>یی</w:t>
      </w:r>
      <w:r w:rsidRPr="002D084B">
        <w:rPr>
          <w:rFonts w:ascii="IRBadr" w:hAnsi="IRBadr" w:cs="IRBadr"/>
          <w:sz w:val="28"/>
          <w:rtl/>
        </w:rPr>
        <w:t xml:space="preserve"> در امر مبارزه با مواد مخدر موفق خواهند بود که با شناخت </w:t>
      </w:r>
      <w:r w:rsidR="002D084B">
        <w:rPr>
          <w:rFonts w:ascii="IRBadr" w:hAnsi="IRBadr" w:cs="IRBadr"/>
          <w:sz w:val="28"/>
          <w:rtl/>
        </w:rPr>
        <w:t>واقع‌گرا</w:t>
      </w:r>
      <w:r w:rsidR="002D084B">
        <w:rPr>
          <w:rFonts w:ascii="IRBadr" w:hAnsi="IRBadr" w:cs="IRBadr" w:hint="cs"/>
          <w:sz w:val="28"/>
          <w:rtl/>
        </w:rPr>
        <w:t>یانه</w:t>
      </w:r>
      <w:r w:rsidRPr="002D084B">
        <w:rPr>
          <w:rFonts w:ascii="IRBadr" w:hAnsi="IRBadr" w:cs="IRBadr"/>
          <w:sz w:val="28"/>
          <w:rtl/>
        </w:rPr>
        <w:t xml:space="preserve"> از این مسئله طرح و اجرا</w:t>
      </w:r>
      <w:r w:rsidR="002D084B">
        <w:rPr>
          <w:rFonts w:ascii="IRBadr" w:hAnsi="IRBadr" w:cs="IRBadr" w:hint="cs"/>
          <w:sz w:val="28"/>
          <w:rtl/>
        </w:rPr>
        <w:t xml:space="preserve"> </w:t>
      </w:r>
      <w:r w:rsidRPr="002D084B">
        <w:rPr>
          <w:rFonts w:ascii="IRBadr" w:hAnsi="IRBadr" w:cs="IRBadr"/>
          <w:sz w:val="28"/>
          <w:rtl/>
        </w:rPr>
        <w:t>شود.</w:t>
      </w:r>
    </w:p>
    <w:p w:rsidR="002D084B" w:rsidRPr="002D084B" w:rsidRDefault="002D084B" w:rsidP="00EE28DD">
      <w:pPr>
        <w:pStyle w:val="Heading1"/>
        <w:bidi/>
        <w:jc w:val="both"/>
      </w:pPr>
      <w:bookmarkStart w:id="18" w:name="_Toc427371012"/>
      <w:r>
        <w:rPr>
          <w:rFonts w:hint="cs"/>
          <w:rtl/>
        </w:rPr>
        <w:t>دعا</w:t>
      </w:r>
      <w:bookmarkEnd w:id="18"/>
    </w:p>
    <w:p w:rsidR="00EE28DD" w:rsidRPr="006A1849" w:rsidRDefault="00EE28DD" w:rsidP="00EE28D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6A6142" w:rsidRPr="002D084B" w:rsidRDefault="006A6142" w:rsidP="00EE28D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D084B">
        <w:rPr>
          <w:rFonts w:ascii="IRBadr" w:hAnsi="IRBadr" w:cs="IRBadr"/>
          <w:sz w:val="28"/>
          <w:szCs w:val="28"/>
          <w:rtl/>
        </w:rPr>
        <w:t>خدایا دل‌های ما را به انوار معرفت و محبت خودت روشن بفرما. ما را اهل عبادت و نیایش و مناجات قرار بده. ما را به وظایفمان آشنا بفرما. گرفتاری مسلمانان را مرتفع بفرما. مریض‌ها و جانبازان عزیز را شفاء عاجل عنایت بفرما و....</w:t>
      </w:r>
    </w:p>
    <w:p w:rsidR="006A6142" w:rsidRPr="002D084B" w:rsidRDefault="006A6142" w:rsidP="00EE28DD">
      <w:pPr>
        <w:tabs>
          <w:tab w:val="left" w:pos="0"/>
        </w:tabs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2D084B">
        <w:rPr>
          <w:rStyle w:val="content"/>
          <w:rFonts w:ascii="IRBadr" w:hAnsi="IRBadr" w:cs="IRBadr"/>
          <w:b/>
          <w:bCs/>
          <w:sz w:val="28"/>
          <w:rtl/>
        </w:rPr>
        <w:t>«بِسْمِ اللَّهِ الرَّحْمَنِ الرَّحِیمِ قُلْ هُوَ اللَّهُ أَحَدٌ اللَّهُ الصَّمَدُ لَمْ یلِدْ وَلَمْ یولَدْ وَلَمْ یکنْ لَهُ کفُوًا أَحَدٌ»</w:t>
      </w:r>
      <w:r w:rsidRPr="002D084B">
        <w:rPr>
          <w:rStyle w:val="FootnoteReference"/>
          <w:rFonts w:ascii="IRBadr" w:hAnsi="IRBadr" w:cs="IRBadr"/>
          <w:b/>
          <w:bCs/>
          <w:sz w:val="28"/>
          <w:rtl/>
        </w:rPr>
        <w:footnoteReference w:id="12"/>
      </w:r>
    </w:p>
    <w:p w:rsidR="006A6142" w:rsidRPr="002D084B" w:rsidRDefault="006A6142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</w:p>
    <w:p w:rsidR="000D37D4" w:rsidRPr="002D084B" w:rsidRDefault="000D37D4" w:rsidP="00EE28DD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</w:p>
    <w:sectPr w:rsidR="000D37D4" w:rsidRPr="002D084B" w:rsidSect="00A56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AA" w:rsidRDefault="003F04AA" w:rsidP="000D5800">
      <w:r>
        <w:separator/>
      </w:r>
    </w:p>
  </w:endnote>
  <w:endnote w:type="continuationSeparator" w:id="0">
    <w:p w:rsidR="003F04AA" w:rsidRDefault="003F04A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4B" w:rsidRDefault="002D0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D084B" w:rsidRDefault="002D084B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8D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4B" w:rsidRDefault="002D0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AA" w:rsidRDefault="003F04AA" w:rsidP="002F223A">
      <w:pPr>
        <w:bidi/>
      </w:pPr>
      <w:r>
        <w:separator/>
      </w:r>
    </w:p>
  </w:footnote>
  <w:footnote w:type="continuationSeparator" w:id="0">
    <w:p w:rsidR="003F04AA" w:rsidRDefault="003F04AA" w:rsidP="000D5800">
      <w:r>
        <w:continuationSeparator/>
      </w:r>
    </w:p>
  </w:footnote>
  <w:footnote w:id="1">
    <w:p w:rsidR="00EE28DD" w:rsidRPr="00EE28DD" w:rsidRDefault="00EE28DD" w:rsidP="00EE28DD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  <w:bCs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 xml:space="preserve">اعراف </w:t>
      </w:r>
      <w:r w:rsidRPr="00EE28DD">
        <w:rPr>
          <w:rFonts w:ascii="IRBadr" w:hAnsi="IRBadr" w:cs="IRBadr" w:hint="cs"/>
          <w:b/>
          <w:bCs/>
          <w:rtl/>
        </w:rPr>
        <w:t>آیه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2D084B" w:rsidRPr="00EE28DD" w:rsidRDefault="002D084B" w:rsidP="002F223A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EE28DD">
        <w:rPr>
          <w:rFonts w:ascii="IRBadr" w:hAnsi="IRBadr" w:cs="IRBadr"/>
          <w:b/>
          <w:bCs/>
          <w:rtl/>
        </w:rPr>
        <w:t>. آل عمران</w:t>
      </w:r>
      <w:r w:rsidR="00EE28DD" w:rsidRPr="00EE28DD">
        <w:rPr>
          <w:rFonts w:ascii="IRBadr" w:hAnsi="IRBadr" w:cs="IRBadr" w:hint="cs"/>
          <w:b/>
          <w:bCs/>
          <w:rtl/>
        </w:rPr>
        <w:t xml:space="preserve"> آیه</w:t>
      </w:r>
      <w:r w:rsidRPr="00EE28DD">
        <w:rPr>
          <w:rFonts w:ascii="IRBadr" w:hAnsi="IRBadr" w:cs="IRBadr"/>
          <w:b/>
          <w:bCs/>
          <w:rtl/>
        </w:rPr>
        <w:t xml:space="preserve"> 102.</w:t>
      </w:r>
    </w:p>
  </w:footnote>
  <w:footnote w:id="3">
    <w:p w:rsidR="002D084B" w:rsidRPr="00EE28DD" w:rsidRDefault="002D084B" w:rsidP="002F223A">
      <w:pPr>
        <w:pStyle w:val="FootnoteText"/>
        <w:bidi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/>
          <w:b/>
          <w:bCs/>
          <w:rtl/>
        </w:rPr>
        <w:t>سوره غاشیه،</w:t>
      </w:r>
      <w:r w:rsidR="00CF3D15" w:rsidRPr="00EE28DD">
        <w:rPr>
          <w:rFonts w:ascii="IRBadr" w:hAnsi="IRBadr" w:cs="IRBadr"/>
          <w:b/>
          <w:bCs/>
          <w:rtl/>
        </w:rPr>
        <w:t xml:space="preserve"> آ</w:t>
      </w:r>
      <w:r w:rsidR="00CF3D15" w:rsidRPr="00EE28DD">
        <w:rPr>
          <w:rFonts w:ascii="IRBadr" w:hAnsi="IRBadr" w:cs="IRBadr" w:hint="cs"/>
          <w:b/>
          <w:bCs/>
          <w:rtl/>
        </w:rPr>
        <w:t>ی</w:t>
      </w:r>
      <w:r w:rsidR="00CF3D15" w:rsidRPr="00EE28DD">
        <w:rPr>
          <w:rFonts w:ascii="IRBadr" w:hAnsi="IRBadr" w:cs="IRBadr" w:hint="eastAsia"/>
          <w:b/>
          <w:bCs/>
          <w:rtl/>
        </w:rPr>
        <w:t>ه</w:t>
      </w:r>
      <w:r w:rsidRPr="00EE28DD">
        <w:rPr>
          <w:rFonts w:ascii="IRBadr" w:hAnsi="IRBadr" w:cs="IRBadr"/>
          <w:b/>
          <w:bCs/>
          <w:rtl/>
        </w:rPr>
        <w:t xml:space="preserve"> 17.</w:t>
      </w:r>
    </w:p>
  </w:footnote>
  <w:footnote w:id="4">
    <w:p w:rsidR="002D084B" w:rsidRPr="00EE28DD" w:rsidRDefault="002D084B" w:rsidP="002F223A">
      <w:pPr>
        <w:pStyle w:val="FootnoteText"/>
        <w:bidi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/>
          <w:b/>
          <w:bCs/>
          <w:rtl/>
        </w:rPr>
        <w:t>همان، آیه 18.</w:t>
      </w:r>
    </w:p>
  </w:footnote>
  <w:footnote w:id="5">
    <w:p w:rsidR="002D084B" w:rsidRPr="00EE28DD" w:rsidRDefault="002D084B" w:rsidP="002F223A">
      <w:pPr>
        <w:pStyle w:val="FootnoteText"/>
        <w:bidi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/>
          <w:b/>
          <w:bCs/>
          <w:rtl/>
        </w:rPr>
        <w:t>همان،</w:t>
      </w:r>
      <w:r w:rsidR="00CF3D15" w:rsidRPr="00EE28DD">
        <w:rPr>
          <w:rFonts w:ascii="IRBadr" w:hAnsi="IRBadr" w:cs="IRBadr"/>
          <w:b/>
          <w:bCs/>
          <w:rtl/>
        </w:rPr>
        <w:t xml:space="preserve"> آ</w:t>
      </w:r>
      <w:r w:rsidR="00CF3D15" w:rsidRPr="00EE28DD">
        <w:rPr>
          <w:rFonts w:ascii="IRBadr" w:hAnsi="IRBadr" w:cs="IRBadr" w:hint="cs"/>
          <w:b/>
          <w:bCs/>
          <w:rtl/>
        </w:rPr>
        <w:t>ی</w:t>
      </w:r>
      <w:r w:rsidR="00CF3D15" w:rsidRPr="00EE28DD">
        <w:rPr>
          <w:rFonts w:ascii="IRBadr" w:hAnsi="IRBadr" w:cs="IRBadr" w:hint="eastAsia"/>
          <w:b/>
          <w:bCs/>
          <w:rtl/>
        </w:rPr>
        <w:t>ه</w:t>
      </w:r>
      <w:r w:rsidRPr="00EE28DD">
        <w:rPr>
          <w:rFonts w:ascii="IRBadr" w:hAnsi="IRBadr" w:cs="IRBadr"/>
          <w:b/>
          <w:bCs/>
          <w:rtl/>
        </w:rPr>
        <w:t xml:space="preserve"> 19.</w:t>
      </w:r>
    </w:p>
  </w:footnote>
  <w:footnote w:id="6">
    <w:p w:rsidR="002D084B" w:rsidRPr="00EE28DD" w:rsidRDefault="002D084B" w:rsidP="002F223A">
      <w:pPr>
        <w:pStyle w:val="FootnoteText"/>
        <w:bidi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/>
          <w:b/>
          <w:bCs/>
          <w:rtl/>
        </w:rPr>
        <w:t>همان، آیه 20.</w:t>
      </w:r>
    </w:p>
  </w:footnote>
  <w:footnote w:id="7">
    <w:p w:rsidR="002D084B" w:rsidRPr="00EE28DD" w:rsidRDefault="002D084B" w:rsidP="002F223A">
      <w:pPr>
        <w:pStyle w:val="FootnoteText"/>
        <w:bidi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/>
          <w:b/>
          <w:bCs/>
          <w:rtl/>
        </w:rPr>
        <w:t>همان، آیه 21.</w:t>
      </w:r>
    </w:p>
  </w:footnote>
  <w:footnote w:id="8">
    <w:p w:rsidR="002D084B" w:rsidRPr="00EE28DD" w:rsidRDefault="002D084B" w:rsidP="002F223A">
      <w:pPr>
        <w:pStyle w:val="FootnoteText"/>
        <w:bidi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/>
          <w:b/>
          <w:bCs/>
          <w:rtl/>
        </w:rPr>
        <w:t>همان، آیه 22.</w:t>
      </w:r>
    </w:p>
  </w:footnote>
  <w:footnote w:id="9">
    <w:p w:rsidR="002D084B" w:rsidRPr="00EE28DD" w:rsidRDefault="002D084B" w:rsidP="002F223A">
      <w:pPr>
        <w:pStyle w:val="FootnoteText"/>
        <w:bidi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/>
          <w:b/>
          <w:bCs/>
          <w:rtl/>
        </w:rPr>
        <w:t>همان، آیه 24.</w:t>
      </w:r>
    </w:p>
  </w:footnote>
  <w:footnote w:id="10">
    <w:p w:rsidR="002D084B" w:rsidRPr="00EE28DD" w:rsidRDefault="002D084B" w:rsidP="002F223A">
      <w:pPr>
        <w:pStyle w:val="FootnoteText"/>
        <w:bidi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/>
          <w:b/>
          <w:bCs/>
          <w:rtl/>
        </w:rPr>
        <w:t>سوره کوثر.</w:t>
      </w:r>
    </w:p>
  </w:footnote>
  <w:footnote w:id="11">
    <w:p w:rsidR="002D084B" w:rsidRPr="00EE28DD" w:rsidRDefault="002D084B" w:rsidP="002F223A">
      <w:pPr>
        <w:pStyle w:val="FootnoteText"/>
        <w:bidi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توبه </w:t>
      </w:r>
      <w:r w:rsidR="00EE28DD" w:rsidRPr="00EE28DD">
        <w:rPr>
          <w:rFonts w:ascii="IRBadr" w:hAnsi="IRBadr" w:cs="IRBadr" w:hint="cs"/>
          <w:b/>
          <w:bCs/>
          <w:rtl/>
        </w:rPr>
        <w:t xml:space="preserve"> آیه </w:t>
      </w:r>
      <w:r w:rsidRPr="00EE28DD">
        <w:rPr>
          <w:rFonts w:ascii="IRBadr" w:hAnsi="IRBadr" w:cs="IRBadr"/>
          <w:b/>
          <w:bCs/>
          <w:rtl/>
        </w:rPr>
        <w:t>119.</w:t>
      </w:r>
    </w:p>
  </w:footnote>
  <w:footnote w:id="12">
    <w:p w:rsidR="002D084B" w:rsidRPr="00EE28DD" w:rsidRDefault="002D084B" w:rsidP="002F223A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/>
          <w:b/>
          <w:bCs/>
          <w:rtl/>
        </w:rPr>
        <w:t>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4B" w:rsidRDefault="002D0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4B" w:rsidRPr="000D5800" w:rsidRDefault="002D084B" w:rsidP="00464AD4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9" w:name="OLE_LINK1"/>
    <w:bookmarkStart w:id="20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7298321E" wp14:editId="53C7997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B56574C" wp14:editId="2A5FD0E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2197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4B" w:rsidRDefault="002D0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4A89"/>
    <w:rsid w:val="00041FE0"/>
    <w:rsid w:val="00046C00"/>
    <w:rsid w:val="00052BA3"/>
    <w:rsid w:val="0006363E"/>
    <w:rsid w:val="00080DFF"/>
    <w:rsid w:val="00085ED5"/>
    <w:rsid w:val="000A1A51"/>
    <w:rsid w:val="000D2D0D"/>
    <w:rsid w:val="000D37D4"/>
    <w:rsid w:val="000D5800"/>
    <w:rsid w:val="000F1897"/>
    <w:rsid w:val="000F7E72"/>
    <w:rsid w:val="00101E2D"/>
    <w:rsid w:val="00102405"/>
    <w:rsid w:val="00102CEB"/>
    <w:rsid w:val="00115D2C"/>
    <w:rsid w:val="00117955"/>
    <w:rsid w:val="00133E1D"/>
    <w:rsid w:val="0013617D"/>
    <w:rsid w:val="00136442"/>
    <w:rsid w:val="00150D4B"/>
    <w:rsid w:val="00152670"/>
    <w:rsid w:val="00164058"/>
    <w:rsid w:val="00164675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023B0"/>
    <w:rsid w:val="00224C0A"/>
    <w:rsid w:val="002376A5"/>
    <w:rsid w:val="002417C9"/>
    <w:rsid w:val="002529C5"/>
    <w:rsid w:val="00270294"/>
    <w:rsid w:val="002914BD"/>
    <w:rsid w:val="00297263"/>
    <w:rsid w:val="002C56FD"/>
    <w:rsid w:val="002D084B"/>
    <w:rsid w:val="002D49E4"/>
    <w:rsid w:val="002E450B"/>
    <w:rsid w:val="002E73F9"/>
    <w:rsid w:val="002F05B9"/>
    <w:rsid w:val="002F223A"/>
    <w:rsid w:val="00340BA3"/>
    <w:rsid w:val="00346B9D"/>
    <w:rsid w:val="00366400"/>
    <w:rsid w:val="003742FD"/>
    <w:rsid w:val="003963D7"/>
    <w:rsid w:val="00396F28"/>
    <w:rsid w:val="003A1A05"/>
    <w:rsid w:val="003A2654"/>
    <w:rsid w:val="003B34E2"/>
    <w:rsid w:val="003B460D"/>
    <w:rsid w:val="003C06BF"/>
    <w:rsid w:val="003C7899"/>
    <w:rsid w:val="003D2F0A"/>
    <w:rsid w:val="003D563F"/>
    <w:rsid w:val="003E1E58"/>
    <w:rsid w:val="003E2BAB"/>
    <w:rsid w:val="003F04AA"/>
    <w:rsid w:val="003F5CAC"/>
    <w:rsid w:val="00405199"/>
    <w:rsid w:val="00410699"/>
    <w:rsid w:val="00415360"/>
    <w:rsid w:val="00425286"/>
    <w:rsid w:val="0044591E"/>
    <w:rsid w:val="00455B91"/>
    <w:rsid w:val="00464AD4"/>
    <w:rsid w:val="004651D2"/>
    <w:rsid w:val="00465D26"/>
    <w:rsid w:val="004679F8"/>
    <w:rsid w:val="004A72C8"/>
    <w:rsid w:val="004B337F"/>
    <w:rsid w:val="004E55BE"/>
    <w:rsid w:val="004F1B68"/>
    <w:rsid w:val="004F3596"/>
    <w:rsid w:val="00530575"/>
    <w:rsid w:val="00530FD7"/>
    <w:rsid w:val="00572E2D"/>
    <w:rsid w:val="00592103"/>
    <w:rsid w:val="005941DD"/>
    <w:rsid w:val="005A545E"/>
    <w:rsid w:val="005A5862"/>
    <w:rsid w:val="005B0852"/>
    <w:rsid w:val="005C06AE"/>
    <w:rsid w:val="005E258D"/>
    <w:rsid w:val="00610C18"/>
    <w:rsid w:val="00612385"/>
    <w:rsid w:val="0061376C"/>
    <w:rsid w:val="00636EFA"/>
    <w:rsid w:val="0066229C"/>
    <w:rsid w:val="0068759D"/>
    <w:rsid w:val="0069696C"/>
    <w:rsid w:val="006A085A"/>
    <w:rsid w:val="006A6142"/>
    <w:rsid w:val="006B031A"/>
    <w:rsid w:val="006D3A87"/>
    <w:rsid w:val="006E02C3"/>
    <w:rsid w:val="006F01B4"/>
    <w:rsid w:val="006F37B2"/>
    <w:rsid w:val="007118FF"/>
    <w:rsid w:val="00734D59"/>
    <w:rsid w:val="0073609B"/>
    <w:rsid w:val="0075033E"/>
    <w:rsid w:val="007518E0"/>
    <w:rsid w:val="00752745"/>
    <w:rsid w:val="007605C8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1AD8"/>
    <w:rsid w:val="00803501"/>
    <w:rsid w:val="0080799B"/>
    <w:rsid w:val="00807BE3"/>
    <w:rsid w:val="00811F02"/>
    <w:rsid w:val="008407A4"/>
    <w:rsid w:val="00844860"/>
    <w:rsid w:val="00845CC4"/>
    <w:rsid w:val="00855E9D"/>
    <w:rsid w:val="008644F4"/>
    <w:rsid w:val="00883733"/>
    <w:rsid w:val="00891C47"/>
    <w:rsid w:val="008965D2"/>
    <w:rsid w:val="008A14D3"/>
    <w:rsid w:val="008A236D"/>
    <w:rsid w:val="008A6B24"/>
    <w:rsid w:val="008B15FE"/>
    <w:rsid w:val="008B565A"/>
    <w:rsid w:val="008C3414"/>
    <w:rsid w:val="008D030F"/>
    <w:rsid w:val="008D36D5"/>
    <w:rsid w:val="008E0B32"/>
    <w:rsid w:val="008E3903"/>
    <w:rsid w:val="008F63E3"/>
    <w:rsid w:val="00910704"/>
    <w:rsid w:val="00913C3B"/>
    <w:rsid w:val="00915509"/>
    <w:rsid w:val="009219D9"/>
    <w:rsid w:val="00927388"/>
    <w:rsid w:val="009274FE"/>
    <w:rsid w:val="00927B4E"/>
    <w:rsid w:val="009401AC"/>
    <w:rsid w:val="009500A6"/>
    <w:rsid w:val="009613AC"/>
    <w:rsid w:val="00980643"/>
    <w:rsid w:val="009B46BC"/>
    <w:rsid w:val="009B61C3"/>
    <w:rsid w:val="009B6EE8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33C7"/>
    <w:rsid w:val="00A9616A"/>
    <w:rsid w:val="00A96F68"/>
    <w:rsid w:val="00A973BA"/>
    <w:rsid w:val="00AA2342"/>
    <w:rsid w:val="00AA3746"/>
    <w:rsid w:val="00AD0304"/>
    <w:rsid w:val="00AD27BE"/>
    <w:rsid w:val="00AF0F1A"/>
    <w:rsid w:val="00B15027"/>
    <w:rsid w:val="00B21CF4"/>
    <w:rsid w:val="00B24300"/>
    <w:rsid w:val="00B272A5"/>
    <w:rsid w:val="00B63F15"/>
    <w:rsid w:val="00B95635"/>
    <w:rsid w:val="00BA51A8"/>
    <w:rsid w:val="00BB2A11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512A6"/>
    <w:rsid w:val="00C60D75"/>
    <w:rsid w:val="00C64CEA"/>
    <w:rsid w:val="00C73012"/>
    <w:rsid w:val="00C763DD"/>
    <w:rsid w:val="00C84FC0"/>
    <w:rsid w:val="00C9244A"/>
    <w:rsid w:val="00CB5DA3"/>
    <w:rsid w:val="00CD1F19"/>
    <w:rsid w:val="00CD5FED"/>
    <w:rsid w:val="00CE09B7"/>
    <w:rsid w:val="00CE31E6"/>
    <w:rsid w:val="00CE3B74"/>
    <w:rsid w:val="00CE60AD"/>
    <w:rsid w:val="00CF0BB5"/>
    <w:rsid w:val="00CF3D15"/>
    <w:rsid w:val="00CF42E2"/>
    <w:rsid w:val="00CF7916"/>
    <w:rsid w:val="00D158F3"/>
    <w:rsid w:val="00D173AA"/>
    <w:rsid w:val="00D23CC1"/>
    <w:rsid w:val="00D3665C"/>
    <w:rsid w:val="00D40DCE"/>
    <w:rsid w:val="00D4204A"/>
    <w:rsid w:val="00D508CC"/>
    <w:rsid w:val="00D50F4B"/>
    <w:rsid w:val="00D52F09"/>
    <w:rsid w:val="00D57A64"/>
    <w:rsid w:val="00D60547"/>
    <w:rsid w:val="00D66444"/>
    <w:rsid w:val="00D76353"/>
    <w:rsid w:val="00D83B8A"/>
    <w:rsid w:val="00DB28BB"/>
    <w:rsid w:val="00DC603F"/>
    <w:rsid w:val="00DD3C0D"/>
    <w:rsid w:val="00DD4864"/>
    <w:rsid w:val="00DD71A2"/>
    <w:rsid w:val="00DE1DC4"/>
    <w:rsid w:val="00DF5901"/>
    <w:rsid w:val="00E0639C"/>
    <w:rsid w:val="00E067E6"/>
    <w:rsid w:val="00E12531"/>
    <w:rsid w:val="00E143B0"/>
    <w:rsid w:val="00E30C92"/>
    <w:rsid w:val="00E55891"/>
    <w:rsid w:val="00E56DBD"/>
    <w:rsid w:val="00E6283A"/>
    <w:rsid w:val="00E732A3"/>
    <w:rsid w:val="00E77799"/>
    <w:rsid w:val="00E83A85"/>
    <w:rsid w:val="00E90FC4"/>
    <w:rsid w:val="00E96A0F"/>
    <w:rsid w:val="00EA01EC"/>
    <w:rsid w:val="00EA15B0"/>
    <w:rsid w:val="00EA5D97"/>
    <w:rsid w:val="00EC4393"/>
    <w:rsid w:val="00EE1C07"/>
    <w:rsid w:val="00EE28DD"/>
    <w:rsid w:val="00EE2C91"/>
    <w:rsid w:val="00EE3979"/>
    <w:rsid w:val="00EF138C"/>
    <w:rsid w:val="00F034CE"/>
    <w:rsid w:val="00F10A0F"/>
    <w:rsid w:val="00F40284"/>
    <w:rsid w:val="00F45CEB"/>
    <w:rsid w:val="00F67976"/>
    <w:rsid w:val="00F70BE1"/>
    <w:rsid w:val="00F86074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5E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ye">
    <w:name w:val="aye"/>
    <w:basedOn w:val="DefaultParagraphFont"/>
    <w:rsid w:val="006B031A"/>
  </w:style>
  <w:style w:type="character" w:styleId="FootnoteReference">
    <w:name w:val="footnote reference"/>
    <w:basedOn w:val="DefaultParagraphFont"/>
    <w:uiPriority w:val="99"/>
    <w:semiHidden/>
    <w:unhideWhenUsed/>
    <w:rsid w:val="0068759D"/>
    <w:rPr>
      <w:vertAlign w:val="superscript"/>
    </w:rPr>
  </w:style>
  <w:style w:type="character" w:styleId="Strong">
    <w:name w:val="Strong"/>
    <w:basedOn w:val="DefaultParagraphFont"/>
    <w:uiPriority w:val="22"/>
    <w:qFormat/>
    <w:rsid w:val="008E0B32"/>
    <w:rPr>
      <w:b/>
      <w:bCs/>
    </w:rPr>
  </w:style>
  <w:style w:type="character" w:customStyle="1" w:styleId="Normal1">
    <w:name w:val="Normal1"/>
    <w:basedOn w:val="DefaultParagraphFont"/>
    <w:rsid w:val="000D37D4"/>
  </w:style>
  <w:style w:type="character" w:styleId="Hyperlink">
    <w:name w:val="Hyperlink"/>
    <w:basedOn w:val="DefaultParagraphFont"/>
    <w:uiPriority w:val="99"/>
    <w:unhideWhenUsed/>
    <w:rsid w:val="002023B0"/>
    <w:rPr>
      <w:color w:val="0000FF"/>
      <w:u w:val="single"/>
    </w:rPr>
  </w:style>
  <w:style w:type="character" w:customStyle="1" w:styleId="content">
    <w:name w:val="content"/>
    <w:basedOn w:val="DefaultParagraphFont"/>
    <w:rsid w:val="006A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5E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ye">
    <w:name w:val="aye"/>
    <w:basedOn w:val="DefaultParagraphFont"/>
    <w:rsid w:val="006B031A"/>
  </w:style>
  <w:style w:type="character" w:styleId="FootnoteReference">
    <w:name w:val="footnote reference"/>
    <w:basedOn w:val="DefaultParagraphFont"/>
    <w:uiPriority w:val="99"/>
    <w:semiHidden/>
    <w:unhideWhenUsed/>
    <w:rsid w:val="0068759D"/>
    <w:rPr>
      <w:vertAlign w:val="superscript"/>
    </w:rPr>
  </w:style>
  <w:style w:type="character" w:styleId="Strong">
    <w:name w:val="Strong"/>
    <w:basedOn w:val="DefaultParagraphFont"/>
    <w:uiPriority w:val="22"/>
    <w:qFormat/>
    <w:rsid w:val="008E0B32"/>
    <w:rPr>
      <w:b/>
      <w:bCs/>
    </w:rPr>
  </w:style>
  <w:style w:type="character" w:customStyle="1" w:styleId="Normal1">
    <w:name w:val="Normal1"/>
    <w:basedOn w:val="DefaultParagraphFont"/>
    <w:rsid w:val="000D37D4"/>
  </w:style>
  <w:style w:type="character" w:styleId="Hyperlink">
    <w:name w:val="Hyperlink"/>
    <w:basedOn w:val="DefaultParagraphFont"/>
    <w:uiPriority w:val="99"/>
    <w:unhideWhenUsed/>
    <w:rsid w:val="002023B0"/>
    <w:rPr>
      <w:color w:val="0000FF"/>
      <w:u w:val="single"/>
    </w:rPr>
  </w:style>
  <w:style w:type="character" w:customStyle="1" w:styleId="content">
    <w:name w:val="content"/>
    <w:basedOn w:val="DefaultParagraphFont"/>
    <w:rsid w:val="006A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rvarzan.com/%D8%A8%D9%87%D8%AF%D8%A7%D8%B4%D8%AA-%D9%88-%D8%AF%D8%B1%D9%85%D8%A7%D9%86/%D8%A7%D8%B9%D8%AA%DB%8C%D8%A7%D8%AF/280-%D8%B6%D8%B1%D9%88%D8%B1%D8%AA-%D9%88-%D8%A7%D9%87%D9%85%D9%8A%D8%AA-%D9%85%D8%B3%D8%A6%D9%84%D9%87-%D8%A7%D8%B9%D8%AA%DB%8C%D8%A7%D8%AF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7E20-E515-410D-9566-AC320B71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10</TotalTime>
  <Pages>12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4</cp:revision>
  <dcterms:created xsi:type="dcterms:W3CDTF">2015-08-26T01:05:00Z</dcterms:created>
  <dcterms:modified xsi:type="dcterms:W3CDTF">2015-08-26T01:13:00Z</dcterms:modified>
</cp:coreProperties>
</file>