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41" w:rsidRPr="0079601D" w:rsidRDefault="00DD5A30" w:rsidP="006E1E69">
      <w:pPr>
        <w:pStyle w:val="Heading1"/>
        <w:jc w:val="both"/>
        <w:rPr>
          <w:rtl/>
        </w:rPr>
      </w:pPr>
      <w:r w:rsidRPr="0079601D">
        <w:rPr>
          <w:rtl/>
        </w:rPr>
        <w:t xml:space="preserve"> </w:t>
      </w:r>
      <w:r w:rsidR="006E1E69">
        <w:rPr>
          <w:rFonts w:hint="cs"/>
          <w:rtl/>
        </w:rPr>
        <w:t>فهرست مطالب</w:t>
      </w:r>
    </w:p>
    <w:p w:rsidR="0079601D" w:rsidRPr="0079601D" w:rsidRDefault="0079601D" w:rsidP="006E1E6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"1-3"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7228058" w:history="1">
        <w:r w:rsidRPr="0079601D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79601D">
          <w:rPr>
            <w:rFonts w:ascii="IRBadr" w:hAnsi="IRBadr" w:cs="IRBadr"/>
            <w:noProof/>
            <w:webHidden/>
            <w:sz w:val="28"/>
          </w:rPr>
          <w:tab/>
        </w:r>
        <w:r w:rsidRPr="0079601D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79601D">
          <w:rPr>
            <w:rFonts w:ascii="IRBadr" w:hAnsi="IRBadr" w:cs="IRBadr"/>
            <w:noProof/>
            <w:webHidden/>
            <w:sz w:val="28"/>
          </w:rPr>
          <w:instrText xml:space="preserve"> PAGEREF _Toc427228058 \h </w:instrText>
        </w:r>
        <w:r w:rsidRPr="0079601D">
          <w:rPr>
            <w:rFonts w:ascii="IRBadr" w:hAnsi="IRBadr" w:cs="IRBadr"/>
            <w:noProof/>
            <w:webHidden/>
            <w:sz w:val="28"/>
          </w:rPr>
        </w:r>
        <w:r w:rsidRPr="0079601D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79601D">
          <w:rPr>
            <w:rFonts w:ascii="IRBadr" w:hAnsi="IRBadr" w:cs="IRBadr"/>
            <w:noProof/>
            <w:webHidden/>
            <w:sz w:val="28"/>
          </w:rPr>
          <w:t>2</w:t>
        </w:r>
        <w:r w:rsidRPr="0079601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9601D" w:rsidRPr="0079601D" w:rsidRDefault="00A148B7" w:rsidP="006E1E6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228059" w:history="1">
        <w:r w:rsidR="0079601D" w:rsidRPr="0079601D">
          <w:rPr>
            <w:rStyle w:val="Hyperlink"/>
            <w:rFonts w:ascii="IRBadr" w:hAnsi="IRBadr" w:cs="IRBadr"/>
            <w:noProof/>
            <w:sz w:val="28"/>
            <w:rtl/>
          </w:rPr>
          <w:t>نماز و اهمیت آن</w:t>
        </w:r>
        <w:r w:rsidR="0079601D" w:rsidRPr="0079601D">
          <w:rPr>
            <w:rFonts w:ascii="IRBadr" w:hAnsi="IRBadr" w:cs="IRBadr"/>
            <w:noProof/>
            <w:webHidden/>
            <w:sz w:val="28"/>
          </w:rPr>
          <w:tab/>
        </w:r>
        <w:r w:rsidR="0079601D" w:rsidRPr="0079601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9601D" w:rsidRPr="0079601D">
          <w:rPr>
            <w:rFonts w:ascii="IRBadr" w:hAnsi="IRBadr" w:cs="IRBadr"/>
            <w:noProof/>
            <w:webHidden/>
            <w:sz w:val="28"/>
          </w:rPr>
          <w:instrText xml:space="preserve"> PAGEREF _Toc427228059 \h </w:instrText>
        </w:r>
        <w:r w:rsidR="0079601D" w:rsidRPr="0079601D">
          <w:rPr>
            <w:rFonts w:ascii="IRBadr" w:hAnsi="IRBadr" w:cs="IRBadr"/>
            <w:noProof/>
            <w:webHidden/>
            <w:sz w:val="28"/>
          </w:rPr>
        </w:r>
        <w:r w:rsidR="0079601D" w:rsidRPr="0079601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9601D" w:rsidRPr="0079601D">
          <w:rPr>
            <w:rFonts w:ascii="IRBadr" w:hAnsi="IRBadr" w:cs="IRBadr"/>
            <w:noProof/>
            <w:webHidden/>
            <w:sz w:val="28"/>
          </w:rPr>
          <w:t>2</w:t>
        </w:r>
        <w:r w:rsidR="0079601D" w:rsidRPr="0079601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9601D" w:rsidRPr="0079601D" w:rsidRDefault="00A148B7" w:rsidP="006E1E6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228060" w:history="1">
        <w:r w:rsidR="0079601D" w:rsidRPr="0079601D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79601D" w:rsidRPr="0079601D">
          <w:rPr>
            <w:rFonts w:ascii="IRBadr" w:hAnsi="IRBadr" w:cs="IRBadr"/>
            <w:noProof/>
            <w:webHidden/>
            <w:sz w:val="28"/>
          </w:rPr>
          <w:tab/>
        </w:r>
        <w:r w:rsidR="0079601D" w:rsidRPr="0079601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9601D" w:rsidRPr="0079601D">
          <w:rPr>
            <w:rFonts w:ascii="IRBadr" w:hAnsi="IRBadr" w:cs="IRBadr"/>
            <w:noProof/>
            <w:webHidden/>
            <w:sz w:val="28"/>
          </w:rPr>
          <w:instrText xml:space="preserve"> PAGEREF _Toc427228060 \h </w:instrText>
        </w:r>
        <w:r w:rsidR="0079601D" w:rsidRPr="0079601D">
          <w:rPr>
            <w:rFonts w:ascii="IRBadr" w:hAnsi="IRBadr" w:cs="IRBadr"/>
            <w:noProof/>
            <w:webHidden/>
            <w:sz w:val="28"/>
          </w:rPr>
        </w:r>
        <w:r w:rsidR="0079601D" w:rsidRPr="0079601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9601D" w:rsidRPr="0079601D">
          <w:rPr>
            <w:rFonts w:ascii="IRBadr" w:hAnsi="IRBadr" w:cs="IRBadr"/>
            <w:noProof/>
            <w:webHidden/>
            <w:sz w:val="28"/>
          </w:rPr>
          <w:t>4</w:t>
        </w:r>
        <w:r w:rsidR="0079601D" w:rsidRPr="0079601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9601D" w:rsidRPr="0079601D" w:rsidRDefault="00A148B7" w:rsidP="006E1E6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228061" w:history="1">
        <w:r w:rsidR="0079601D" w:rsidRPr="0079601D">
          <w:rPr>
            <w:rStyle w:val="Hyperlink"/>
            <w:rFonts w:ascii="IRBadr" w:hAnsi="IRBadr" w:cs="IRBadr"/>
            <w:noProof/>
            <w:sz w:val="28"/>
            <w:rtl/>
          </w:rPr>
          <w:t>سخن حضرت علی (ع) در مورد تقوا و پارسایی</w:t>
        </w:r>
        <w:r w:rsidR="0079601D" w:rsidRPr="0079601D">
          <w:rPr>
            <w:rFonts w:ascii="IRBadr" w:hAnsi="IRBadr" w:cs="IRBadr"/>
            <w:noProof/>
            <w:webHidden/>
            <w:sz w:val="28"/>
          </w:rPr>
          <w:tab/>
        </w:r>
        <w:r w:rsidR="0079601D" w:rsidRPr="0079601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9601D" w:rsidRPr="0079601D">
          <w:rPr>
            <w:rFonts w:ascii="IRBadr" w:hAnsi="IRBadr" w:cs="IRBadr"/>
            <w:noProof/>
            <w:webHidden/>
            <w:sz w:val="28"/>
          </w:rPr>
          <w:instrText xml:space="preserve"> PAGEREF _Toc427228061 \h </w:instrText>
        </w:r>
        <w:r w:rsidR="0079601D" w:rsidRPr="0079601D">
          <w:rPr>
            <w:rFonts w:ascii="IRBadr" w:hAnsi="IRBadr" w:cs="IRBadr"/>
            <w:noProof/>
            <w:webHidden/>
            <w:sz w:val="28"/>
          </w:rPr>
        </w:r>
        <w:r w:rsidR="0079601D" w:rsidRPr="0079601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9601D" w:rsidRPr="0079601D">
          <w:rPr>
            <w:rFonts w:ascii="IRBadr" w:hAnsi="IRBadr" w:cs="IRBadr"/>
            <w:noProof/>
            <w:webHidden/>
            <w:sz w:val="28"/>
          </w:rPr>
          <w:t>4</w:t>
        </w:r>
        <w:r w:rsidR="0079601D" w:rsidRPr="0079601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9601D" w:rsidRPr="0079601D" w:rsidRDefault="00A148B7" w:rsidP="006E1E6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228062" w:history="1">
        <w:r w:rsidR="0079601D" w:rsidRPr="0079601D">
          <w:rPr>
            <w:rStyle w:val="Hyperlink"/>
            <w:rFonts w:ascii="IRBadr" w:hAnsi="IRBadr" w:cs="IRBadr"/>
            <w:noProof/>
            <w:sz w:val="28"/>
            <w:rtl/>
          </w:rPr>
          <w:t>اهمیت سند جامع علمی کشور</w:t>
        </w:r>
        <w:r w:rsidR="0079601D" w:rsidRPr="0079601D">
          <w:rPr>
            <w:rFonts w:ascii="IRBadr" w:hAnsi="IRBadr" w:cs="IRBadr"/>
            <w:noProof/>
            <w:webHidden/>
            <w:sz w:val="28"/>
          </w:rPr>
          <w:tab/>
        </w:r>
        <w:r w:rsidR="0079601D" w:rsidRPr="0079601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9601D" w:rsidRPr="0079601D">
          <w:rPr>
            <w:rFonts w:ascii="IRBadr" w:hAnsi="IRBadr" w:cs="IRBadr"/>
            <w:noProof/>
            <w:webHidden/>
            <w:sz w:val="28"/>
          </w:rPr>
          <w:instrText xml:space="preserve"> PAGEREF _Toc427228062 \h </w:instrText>
        </w:r>
        <w:r w:rsidR="0079601D" w:rsidRPr="0079601D">
          <w:rPr>
            <w:rFonts w:ascii="IRBadr" w:hAnsi="IRBadr" w:cs="IRBadr"/>
            <w:noProof/>
            <w:webHidden/>
            <w:sz w:val="28"/>
          </w:rPr>
        </w:r>
        <w:r w:rsidR="0079601D" w:rsidRPr="0079601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9601D" w:rsidRPr="0079601D">
          <w:rPr>
            <w:rFonts w:ascii="IRBadr" w:hAnsi="IRBadr" w:cs="IRBadr"/>
            <w:noProof/>
            <w:webHidden/>
            <w:sz w:val="28"/>
          </w:rPr>
          <w:t>4</w:t>
        </w:r>
        <w:r w:rsidR="0079601D" w:rsidRPr="0079601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9601D" w:rsidRPr="0079601D" w:rsidRDefault="00A148B7" w:rsidP="006E1E6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228063" w:history="1">
        <w:r w:rsidR="0079601D" w:rsidRPr="0079601D">
          <w:rPr>
            <w:rStyle w:val="Hyperlink"/>
            <w:rFonts w:ascii="IRBadr" w:hAnsi="IRBadr" w:cs="IRBadr"/>
            <w:noProof/>
            <w:sz w:val="28"/>
            <w:rtl/>
          </w:rPr>
          <w:t>بیداری اسلامی</w:t>
        </w:r>
        <w:r w:rsidR="0079601D" w:rsidRPr="0079601D">
          <w:rPr>
            <w:rFonts w:ascii="IRBadr" w:hAnsi="IRBadr" w:cs="IRBadr"/>
            <w:noProof/>
            <w:webHidden/>
            <w:sz w:val="28"/>
          </w:rPr>
          <w:tab/>
        </w:r>
        <w:r w:rsidR="0079601D" w:rsidRPr="0079601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9601D" w:rsidRPr="0079601D">
          <w:rPr>
            <w:rFonts w:ascii="IRBadr" w:hAnsi="IRBadr" w:cs="IRBadr"/>
            <w:noProof/>
            <w:webHidden/>
            <w:sz w:val="28"/>
          </w:rPr>
          <w:instrText xml:space="preserve"> PAGEREF _Toc427228063 \h </w:instrText>
        </w:r>
        <w:r w:rsidR="0079601D" w:rsidRPr="0079601D">
          <w:rPr>
            <w:rFonts w:ascii="IRBadr" w:hAnsi="IRBadr" w:cs="IRBadr"/>
            <w:noProof/>
            <w:webHidden/>
            <w:sz w:val="28"/>
          </w:rPr>
        </w:r>
        <w:r w:rsidR="0079601D" w:rsidRPr="0079601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9601D" w:rsidRPr="0079601D">
          <w:rPr>
            <w:rFonts w:ascii="IRBadr" w:hAnsi="IRBadr" w:cs="IRBadr"/>
            <w:noProof/>
            <w:webHidden/>
            <w:sz w:val="28"/>
          </w:rPr>
          <w:t>5</w:t>
        </w:r>
        <w:r w:rsidR="0079601D" w:rsidRPr="0079601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9601D" w:rsidRPr="0079601D" w:rsidRDefault="00A148B7" w:rsidP="006E1E6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228064" w:history="1">
        <w:r w:rsidR="0079601D" w:rsidRPr="0079601D">
          <w:rPr>
            <w:rStyle w:val="Hyperlink"/>
            <w:rFonts w:ascii="IRBadr" w:hAnsi="IRBadr" w:cs="IRBadr"/>
            <w:noProof/>
            <w:sz w:val="28"/>
            <w:rtl/>
          </w:rPr>
          <w:t>توجه به امر به معروف و نهی از منکر</w:t>
        </w:r>
        <w:r w:rsidR="0079601D" w:rsidRPr="0079601D">
          <w:rPr>
            <w:rFonts w:ascii="IRBadr" w:hAnsi="IRBadr" w:cs="IRBadr"/>
            <w:noProof/>
            <w:webHidden/>
            <w:sz w:val="28"/>
          </w:rPr>
          <w:tab/>
        </w:r>
        <w:r w:rsidR="0079601D" w:rsidRPr="0079601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9601D" w:rsidRPr="0079601D">
          <w:rPr>
            <w:rFonts w:ascii="IRBadr" w:hAnsi="IRBadr" w:cs="IRBadr"/>
            <w:noProof/>
            <w:webHidden/>
            <w:sz w:val="28"/>
          </w:rPr>
          <w:instrText xml:space="preserve"> PAGEREF _Toc427228064 \h </w:instrText>
        </w:r>
        <w:r w:rsidR="0079601D" w:rsidRPr="0079601D">
          <w:rPr>
            <w:rFonts w:ascii="IRBadr" w:hAnsi="IRBadr" w:cs="IRBadr"/>
            <w:noProof/>
            <w:webHidden/>
            <w:sz w:val="28"/>
          </w:rPr>
        </w:r>
        <w:r w:rsidR="0079601D" w:rsidRPr="0079601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9601D" w:rsidRPr="0079601D">
          <w:rPr>
            <w:rFonts w:ascii="IRBadr" w:hAnsi="IRBadr" w:cs="IRBadr"/>
            <w:noProof/>
            <w:webHidden/>
            <w:sz w:val="28"/>
          </w:rPr>
          <w:t>6</w:t>
        </w:r>
        <w:r w:rsidR="0079601D" w:rsidRPr="0079601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9601D" w:rsidRPr="0079601D" w:rsidRDefault="00A148B7" w:rsidP="006E1E6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228065" w:history="1">
        <w:r w:rsidR="0079601D" w:rsidRPr="0079601D">
          <w:rPr>
            <w:rStyle w:val="Hyperlink"/>
            <w:rFonts w:ascii="IRBadr" w:hAnsi="IRBadr" w:cs="IRBadr"/>
            <w:noProof/>
            <w:sz w:val="28"/>
            <w:rtl/>
          </w:rPr>
          <w:t>ثبت نام حوزه علمیه</w:t>
        </w:r>
        <w:r w:rsidR="0079601D" w:rsidRPr="0079601D">
          <w:rPr>
            <w:rFonts w:ascii="IRBadr" w:hAnsi="IRBadr" w:cs="IRBadr"/>
            <w:noProof/>
            <w:webHidden/>
            <w:sz w:val="28"/>
          </w:rPr>
          <w:tab/>
        </w:r>
        <w:r w:rsidR="0079601D" w:rsidRPr="0079601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9601D" w:rsidRPr="0079601D">
          <w:rPr>
            <w:rFonts w:ascii="IRBadr" w:hAnsi="IRBadr" w:cs="IRBadr"/>
            <w:noProof/>
            <w:webHidden/>
            <w:sz w:val="28"/>
          </w:rPr>
          <w:instrText xml:space="preserve"> PAGEREF _Toc427228065 \h </w:instrText>
        </w:r>
        <w:r w:rsidR="0079601D" w:rsidRPr="0079601D">
          <w:rPr>
            <w:rFonts w:ascii="IRBadr" w:hAnsi="IRBadr" w:cs="IRBadr"/>
            <w:noProof/>
            <w:webHidden/>
            <w:sz w:val="28"/>
          </w:rPr>
        </w:r>
        <w:r w:rsidR="0079601D" w:rsidRPr="0079601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9601D" w:rsidRPr="0079601D">
          <w:rPr>
            <w:rFonts w:ascii="IRBadr" w:hAnsi="IRBadr" w:cs="IRBadr"/>
            <w:noProof/>
            <w:webHidden/>
            <w:sz w:val="28"/>
          </w:rPr>
          <w:t>6</w:t>
        </w:r>
        <w:r w:rsidR="0079601D" w:rsidRPr="0079601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05509" w:rsidRPr="00024E48" w:rsidRDefault="0079601D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105509" w:rsidRPr="00024E48" w:rsidRDefault="00105509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05509" w:rsidRPr="00024E48" w:rsidRDefault="00105509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05509" w:rsidRPr="00024E48" w:rsidRDefault="00105509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05509" w:rsidRPr="00024E48" w:rsidRDefault="00105509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05509" w:rsidRPr="00024E48" w:rsidRDefault="00105509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05509" w:rsidRPr="00024E48" w:rsidRDefault="00105509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05509" w:rsidRPr="00024E48" w:rsidRDefault="00105509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05509" w:rsidRPr="00024E48" w:rsidRDefault="00105509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05509" w:rsidRPr="00024E48" w:rsidRDefault="00105509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05509" w:rsidRPr="00024E48" w:rsidRDefault="00105509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05509" w:rsidRPr="00024E48" w:rsidRDefault="00105509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05509" w:rsidRPr="00024E48" w:rsidRDefault="00105509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05509" w:rsidRPr="00024E48" w:rsidRDefault="00105509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05509" w:rsidRPr="0079601D" w:rsidRDefault="00105509" w:rsidP="006E1E69">
      <w:pPr>
        <w:pStyle w:val="Heading1"/>
        <w:jc w:val="both"/>
      </w:pPr>
      <w:bookmarkStart w:id="0" w:name="_Toc427228058"/>
      <w:r w:rsidRPr="0079601D">
        <w:rPr>
          <w:rtl/>
        </w:rPr>
        <w:lastRenderedPageBreak/>
        <w:t>خطبه اول</w:t>
      </w:r>
      <w:bookmarkEnd w:id="0"/>
    </w:p>
    <w:p w:rsidR="006E1E69" w:rsidRPr="006E1E69" w:rsidRDefault="006E1E69" w:rsidP="006E1E69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6E1E69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6E1E69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6E1E69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</w:t>
      </w:r>
      <w:bookmarkStart w:id="1" w:name="_GoBack"/>
      <w:bookmarkEnd w:id="1"/>
      <w:r w:rsidRPr="006E1E69">
        <w:rPr>
          <w:rFonts w:ascii="IRBadr" w:hAnsi="IRBadr" w:cs="IRBadr"/>
          <w:b/>
          <w:bCs/>
          <w:sz w:val="28"/>
          <w:szCs w:val="28"/>
          <w:rtl/>
        </w:rPr>
        <w:t>له الأطیَّبینَ الأطهَرین لاسیُّما بقیة‌اللّه فی الارضین.</w:t>
      </w:r>
      <w:r w:rsidR="00ED55CF" w:rsidRPr="006E1E69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الرجیم. بسم اللّه الرحمن الرحیم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="00ED55CF" w:rsidRPr="006E1E69">
        <w:rPr>
          <w:rFonts w:ascii="IRBadr" w:hAnsi="IRBadr" w:cs="IRBadr"/>
          <w:b/>
          <w:bCs/>
          <w:sz w:val="28"/>
          <w:szCs w:val="28"/>
          <w:rtl/>
          <w:lang w:bidi="fa-IR"/>
        </w:rPr>
        <w:t>.«یا أَیهَا الَّذِینَ آمَنُوا اتَّقُوا اللَّهَ وَقُولُوا قَوْلًا سَدِیدًا»</w:t>
      </w:r>
      <w:r w:rsidR="00ED55CF" w:rsidRPr="006E1E69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2"/>
      </w:r>
      <w:r w:rsidR="00ED55CF" w:rsidRPr="006E1E6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6E1E69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رحمکم اللّه، فَقَد نُودِیَ فیکُم بِالرَحیل وَ تَزَوَّدوا فَإِنَّ خَیرَ الزاد التقوی.</w:t>
      </w:r>
    </w:p>
    <w:p w:rsidR="00ED55CF" w:rsidRPr="0079601D" w:rsidRDefault="00ED55CF" w:rsidP="006E1E69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</w:p>
    <w:p w:rsidR="000163ED" w:rsidRPr="0079601D" w:rsidRDefault="000163ED" w:rsidP="006E1E69">
      <w:pPr>
        <w:pStyle w:val="Heading1"/>
        <w:jc w:val="both"/>
        <w:rPr>
          <w:rtl/>
        </w:rPr>
      </w:pPr>
      <w:bookmarkStart w:id="2" w:name="_Toc427228059"/>
      <w:r w:rsidRPr="0079601D">
        <w:rPr>
          <w:rtl/>
        </w:rPr>
        <w:t>نماز و اهمیت آن</w:t>
      </w:r>
      <w:bookmarkEnd w:id="2"/>
    </w:p>
    <w:p w:rsidR="000163ED" w:rsidRPr="00024E48" w:rsidRDefault="000163ED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خطبهٔ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قبل پیرامون آیات آ</w:t>
      </w:r>
      <w:r w:rsidR="00ED55CF" w:rsidRPr="00024E48">
        <w:rPr>
          <w:rFonts w:ascii="IRBadr" w:hAnsi="IRBadr" w:cs="IRBadr"/>
          <w:sz w:val="28"/>
          <w:szCs w:val="28"/>
          <w:rtl/>
          <w:lang w:bidi="fa-IR"/>
        </w:rPr>
        <w:t>خر سوره اعلی صحبت کردیم</w:t>
      </w:r>
      <w:r w:rsidR="00ED55CF" w:rsidRPr="00024E48">
        <w:rPr>
          <w:rFonts w:ascii="IRBadr" w:hAnsi="IRBadr" w:cs="IRBadr"/>
          <w:sz w:val="28"/>
          <w:szCs w:val="28"/>
          <w:lang w:bidi="fa-IR"/>
        </w:rPr>
        <w:t>:</w:t>
      </w:r>
    </w:p>
    <w:p w:rsidR="00ED55CF" w:rsidRPr="0079601D" w:rsidRDefault="00ED55CF" w:rsidP="006E1E69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79601D">
        <w:rPr>
          <w:rFonts w:ascii="IRBadr" w:hAnsi="IRBadr" w:cs="IRBadr"/>
          <w:b/>
          <w:bCs/>
          <w:sz w:val="28"/>
          <w:szCs w:val="28"/>
          <w:rtl/>
        </w:rPr>
        <w:t>«قَدْ أَفْلَحَ مَنْ تَزَکی»</w:t>
      </w:r>
    </w:p>
    <w:p w:rsidR="00ED55CF" w:rsidRPr="0079601D" w:rsidRDefault="00ED55CF" w:rsidP="006E1E69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79601D">
        <w:rPr>
          <w:rFonts w:ascii="IRBadr" w:hAnsi="IRBadr" w:cs="IRBadr"/>
          <w:b/>
          <w:bCs/>
          <w:sz w:val="28"/>
          <w:szCs w:val="28"/>
          <w:rtl/>
        </w:rPr>
        <w:t>«وَذَکرَ اسْمَ رَبِّهِ فَصَلَّی»</w:t>
      </w:r>
      <w:r w:rsidRPr="0079601D">
        <w:rPr>
          <w:rFonts w:ascii="IRBadr" w:hAnsi="IRBadr" w:cs="IRBadr"/>
          <w:b/>
          <w:bCs/>
          <w:sz w:val="28"/>
          <w:szCs w:val="28"/>
        </w:rPr>
        <w:t xml:space="preserve"> </w:t>
      </w:r>
      <w:r w:rsidRPr="0079601D">
        <w:rPr>
          <w:rStyle w:val="FootnoteReference"/>
          <w:rFonts w:ascii="IRBadr" w:hAnsi="IRBadr" w:cs="IRBadr"/>
          <w:b/>
          <w:bCs/>
          <w:sz w:val="28"/>
          <w:szCs w:val="28"/>
        </w:rPr>
        <w:footnoteReference w:id="3"/>
      </w:r>
    </w:p>
    <w:p w:rsidR="000163ED" w:rsidRPr="00024E48" w:rsidRDefault="000163ED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این آیات به مقام تخلیه و تحلیه </w:t>
      </w:r>
      <w:r w:rsidR="006E1E69">
        <w:rPr>
          <w:rFonts w:ascii="IRBadr" w:hAnsi="IRBadr" w:cs="IRBadr"/>
          <w:sz w:val="28"/>
          <w:szCs w:val="28"/>
          <w:rtl/>
          <w:lang w:bidi="fa-IR"/>
        </w:rPr>
        <w:t>اشاره‌کرده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است. کسانی رستگارند که دو کار انجام دهند: اولاً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درون خود را از شیطان و هوای نفس پاک کنند تا زمینه فیض الهی و رشد و سعادت فراهم شود. دوماً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وقت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درون پاک شد ذکر و یاد خدا و نماز که برآمد این ذکر و آیات است را در خود رشد دهد.</w:t>
      </w:r>
    </w:p>
    <w:p w:rsidR="000163ED" w:rsidRPr="00024E48" w:rsidRDefault="000163ED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ذکر و نماز واقعی آن است که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درجا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نفوذ کند که از آسیب و آلودگی پاک باشد. نمازی دارای ارزش است که </w:t>
      </w:r>
      <w:r w:rsidR="006E1E69">
        <w:rPr>
          <w:rFonts w:ascii="IRBadr" w:hAnsi="IRBadr" w:cs="IRBadr"/>
          <w:sz w:val="28"/>
          <w:szCs w:val="28"/>
          <w:rtl/>
          <w:lang w:bidi="fa-IR"/>
        </w:rPr>
        <w:t>بر اساس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ذکر باشد. نماز در صدر عبادات و آیین بندگی خدا است. نماز معراج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و ستون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دین است. آیات و روایات نماز بسیار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خ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یره‌کننده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6E1E69">
        <w:rPr>
          <w:rFonts w:ascii="IRBadr" w:hAnsi="IRBadr" w:cs="IRBadr"/>
          <w:sz w:val="28"/>
          <w:szCs w:val="28"/>
          <w:rtl/>
          <w:lang w:bidi="fa-IR"/>
        </w:rPr>
        <w:t>قابل‌تأمل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است. برای انسان </w:t>
      </w:r>
      <w:r w:rsidR="006E1E69">
        <w:rPr>
          <w:rFonts w:ascii="IRBadr" w:hAnsi="IRBadr" w:cs="IRBadr"/>
          <w:sz w:val="28"/>
          <w:szCs w:val="28"/>
          <w:rtl/>
          <w:lang w:bidi="fa-IR"/>
        </w:rPr>
        <w:t>قابل‌تصور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نیست که نماز و راز و نیاز </w:t>
      </w:r>
      <w:r w:rsidR="006E1E69">
        <w:rPr>
          <w:rFonts w:ascii="IRBadr" w:hAnsi="IRBadr" w:cs="IRBadr"/>
          <w:sz w:val="28"/>
          <w:szCs w:val="28"/>
          <w:rtl/>
          <w:lang w:bidi="fa-IR"/>
        </w:rPr>
        <w:t>باخدا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ا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ین‌قدر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دارای فضیلت و اهمیت باشد و دامنه تأثیر آن بسیار زیاد باشد. ارزش نماز زمانی است که دل متوجه خدا شود. اگر نماز را یک درخت تصور کنید رکوع، سجود، قنوت، قیام، ذکر همه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ا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ین‌ها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شاخ و برگ درخت است. ریشه این درخت ذکر خداست اگر درخت دارای ریشه باشد شاخ و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برگ‌ها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ثمر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م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Pr="00024E48">
        <w:rPr>
          <w:rFonts w:ascii="IRBadr" w:hAnsi="IRBadr" w:cs="IRBadr"/>
          <w:sz w:val="28"/>
          <w:szCs w:val="28"/>
          <w:rtl/>
          <w:cs/>
          <w:lang w:bidi="fa-IR"/>
        </w:rPr>
        <w:t xml:space="preserve">، سرزنده و زیبا خواهد بود. نماز دارای اهمیت و ارزش است و در خانواده و جامعه تأثیر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م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ی‌گذارد</w:t>
      </w:r>
      <w:r w:rsidRPr="00024E48">
        <w:rPr>
          <w:rFonts w:ascii="IRBadr" w:hAnsi="IRBadr" w:cs="IRBadr"/>
          <w:sz w:val="28"/>
          <w:szCs w:val="28"/>
          <w:rtl/>
          <w:cs/>
          <w:lang w:bidi="fa-IR"/>
        </w:rPr>
        <w:t xml:space="preserve"> که دارای ریشه باشد و ریشه همان یاد قلبی </w:t>
      </w:r>
      <w:r w:rsidRPr="00024E48">
        <w:rPr>
          <w:rFonts w:ascii="IRBadr" w:hAnsi="IRBadr" w:cs="IRBadr"/>
          <w:sz w:val="28"/>
          <w:szCs w:val="28"/>
          <w:rtl/>
          <w:cs/>
          <w:lang w:bidi="fa-IR"/>
        </w:rPr>
        <w:lastRenderedPageBreak/>
        <w:t xml:space="preserve">خداست. اگر در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خانه‌ا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024E48">
        <w:rPr>
          <w:rFonts w:ascii="IRBadr" w:hAnsi="IRBadr" w:cs="IRBadr"/>
          <w:sz w:val="28"/>
          <w:szCs w:val="28"/>
          <w:rtl/>
          <w:cs/>
          <w:lang w:bidi="fa-IR"/>
        </w:rPr>
        <w:t xml:space="preserve"> یاد خدا با حضور قلب و از روی بندگی و عبودیت باشد آن خانه از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آس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یب‌های</w:t>
      </w:r>
      <w:r w:rsidRPr="00024E48">
        <w:rPr>
          <w:rFonts w:ascii="IRBadr" w:hAnsi="IRBadr" w:cs="IRBadr"/>
          <w:sz w:val="28"/>
          <w:szCs w:val="28"/>
          <w:rtl/>
          <w:cs/>
          <w:lang w:bidi="fa-IR"/>
        </w:rPr>
        <w:t xml:space="preserve"> روحی و هو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ای نفس دور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م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ی‌ماند</w:t>
      </w:r>
      <w:r w:rsidRPr="00024E48">
        <w:rPr>
          <w:rFonts w:ascii="IRBadr" w:hAnsi="IRBadr" w:cs="IRBadr"/>
          <w:sz w:val="28"/>
          <w:szCs w:val="28"/>
          <w:rtl/>
          <w:cs/>
          <w:lang w:bidi="fa-IR"/>
        </w:rPr>
        <w:t>.</w:t>
      </w:r>
    </w:p>
    <w:p w:rsidR="000163ED" w:rsidRPr="0079601D" w:rsidRDefault="00ED55CF" w:rsidP="006E1E69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79601D">
        <w:rPr>
          <w:rFonts w:ascii="IRBadr" w:hAnsi="IRBadr" w:cs="IRBadr"/>
          <w:b/>
          <w:bCs/>
          <w:sz w:val="28"/>
          <w:szCs w:val="28"/>
          <w:rtl/>
        </w:rPr>
        <w:t>«بَلْ تُؤْثِرُونَ الْحَیاةَ الدُّنْیا»</w:t>
      </w:r>
      <w:r w:rsidRPr="0079601D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</w:p>
    <w:p w:rsidR="000163ED" w:rsidRPr="00024E48" w:rsidRDefault="000163ED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این آیه زنگ خطر بزرگی را به صدا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درم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ی‌آورد</w:t>
      </w:r>
      <w:r w:rsidRPr="00024E48">
        <w:rPr>
          <w:rFonts w:ascii="IRBadr" w:hAnsi="IRBadr" w:cs="IRBadr"/>
          <w:sz w:val="28"/>
          <w:szCs w:val="28"/>
          <w:rtl/>
          <w:cs/>
          <w:lang w:bidi="fa-IR"/>
        </w:rPr>
        <w:t xml:space="preserve">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عل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ی‌رغم</w:t>
      </w:r>
      <w:r w:rsidRPr="00024E48">
        <w:rPr>
          <w:rFonts w:ascii="IRBadr" w:hAnsi="IRBadr" w:cs="IRBadr"/>
          <w:sz w:val="28"/>
          <w:szCs w:val="28"/>
          <w:rtl/>
          <w:cs/>
          <w:lang w:bidi="fa-IR"/>
        </w:rPr>
        <w:t xml:space="preserve"> اینکه انسان باید پاک شود و به دنبال رشد، سعادت و کمال خویشتن باشد. در این آیه خداوند به انسان هشدار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م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Pr="00024E48">
        <w:rPr>
          <w:rFonts w:ascii="IRBadr" w:hAnsi="IRBadr" w:cs="IRBadr"/>
          <w:sz w:val="28"/>
          <w:szCs w:val="28"/>
          <w:rtl/>
          <w:cs/>
          <w:lang w:bidi="fa-IR"/>
        </w:rPr>
        <w:t>: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024E48">
        <w:rPr>
          <w:rFonts w:ascii="IRBadr" w:hAnsi="IRBadr" w:cs="IRBadr"/>
          <w:sz w:val="28"/>
          <w:szCs w:val="28"/>
          <w:rtl/>
          <w:cs/>
          <w:lang w:bidi="fa-IR"/>
        </w:rPr>
        <w:t xml:space="preserve">اگر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م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ی‌خواهی</w:t>
      </w:r>
      <w:r w:rsidRPr="00024E48">
        <w:rPr>
          <w:rFonts w:ascii="IRBadr" w:hAnsi="IRBadr" w:cs="IRBadr"/>
          <w:sz w:val="28"/>
          <w:szCs w:val="28"/>
          <w:rtl/>
          <w:cs/>
          <w:lang w:bidi="fa-IR"/>
        </w:rPr>
        <w:t xml:space="preserve"> به آسمان پر بکشی و به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قله‌ها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024E48">
        <w:rPr>
          <w:rFonts w:ascii="IRBadr" w:hAnsi="IRBadr" w:cs="IRBadr"/>
          <w:sz w:val="28"/>
          <w:szCs w:val="28"/>
          <w:rtl/>
          <w:cs/>
          <w:lang w:bidi="fa-IR"/>
        </w:rPr>
        <w:t xml:space="preserve"> سعادت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دست‌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یابی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باید مبارزه کنی، مبارزه با شیطان و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وسوسه‌ها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هواهای نفسانی و غریزه شهوت</w:t>
      </w:r>
      <w:r w:rsidR="00144195" w:rsidRPr="00024E48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>»</w:t>
      </w:r>
      <w:r w:rsidR="00144195" w:rsidRPr="00024E48">
        <w:rPr>
          <w:rFonts w:ascii="IRBadr" w:hAnsi="IRBadr" w:cs="IRBadr"/>
          <w:sz w:val="28"/>
          <w:szCs w:val="28"/>
          <w:rtl/>
          <w:lang w:bidi="fa-IR"/>
        </w:rPr>
        <w:t xml:space="preserve"> وقتی فطرت و خدا در وجود انسان راه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م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ی‌یابد</w:t>
      </w:r>
      <w:r w:rsidR="00144195" w:rsidRPr="00024E48">
        <w:rPr>
          <w:rFonts w:ascii="IRBadr" w:hAnsi="IRBadr" w:cs="IRBadr"/>
          <w:sz w:val="28"/>
          <w:szCs w:val="28"/>
          <w:rtl/>
          <w:lang w:bidi="fa-IR"/>
        </w:rPr>
        <w:t xml:space="preserve"> که مبارزه کند. این مبارزه نیازمند آگاهی، دقت، بصیرت و یاد خداست. اگر به دنبال مبارزه نباشیم طبع ما گرفتار گناه و ضایع کردن حق دیگران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م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144195" w:rsidRPr="00024E48">
        <w:rPr>
          <w:rFonts w:ascii="IRBadr" w:hAnsi="IRBadr" w:cs="IRBadr"/>
          <w:sz w:val="28"/>
          <w:szCs w:val="28"/>
          <w:rtl/>
          <w:lang w:bidi="fa-IR"/>
        </w:rPr>
        <w:t xml:space="preserve">. طبع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="00144195" w:rsidRPr="00024E48">
        <w:rPr>
          <w:rFonts w:ascii="IRBadr" w:hAnsi="IRBadr" w:cs="IRBadr"/>
          <w:sz w:val="28"/>
          <w:szCs w:val="28"/>
          <w:rtl/>
          <w:lang w:bidi="fa-IR"/>
        </w:rPr>
        <w:t xml:space="preserve"> مقدم داشتن دنیا بر آخرت است. به همان اندازه مبارزه کنیم، به همان اندازه هم رستگار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م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ی‌شویم</w:t>
      </w:r>
      <w:r w:rsidR="00144195" w:rsidRPr="00024E48">
        <w:rPr>
          <w:rFonts w:ascii="IRBadr" w:hAnsi="IRBadr" w:cs="IRBadr"/>
          <w:sz w:val="28"/>
          <w:szCs w:val="28"/>
          <w:rtl/>
          <w:lang w:bidi="fa-IR"/>
        </w:rPr>
        <w:t xml:space="preserve">. پیامبران و اولیای دین هم دارای یک بیمی هستند، زیرا نفس سرکش انسان دنیا را بر آخرت ترجیح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م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="00144195" w:rsidRPr="00024E48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44195" w:rsidRPr="00024E48" w:rsidRDefault="00144195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E48">
        <w:rPr>
          <w:rFonts w:ascii="IRBadr" w:hAnsi="IRBadr" w:cs="IRBadr"/>
          <w:sz w:val="28"/>
          <w:szCs w:val="28"/>
          <w:rtl/>
          <w:lang w:bidi="fa-IR"/>
        </w:rPr>
        <w:t>سوره اعلی با حمد وستایش خداوند آغاز شد و با ن</w:t>
      </w:r>
      <w:r w:rsidR="008E7A1D" w:rsidRPr="00024E48">
        <w:rPr>
          <w:rFonts w:ascii="IRBadr" w:hAnsi="IRBadr" w:cs="IRBadr"/>
          <w:sz w:val="28"/>
          <w:szCs w:val="28"/>
          <w:rtl/>
          <w:lang w:bidi="fa-IR"/>
        </w:rPr>
        <w:t xml:space="preserve">کات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تکان‌دهنده‌ا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E7A1D" w:rsidRPr="00024E48">
        <w:rPr>
          <w:rFonts w:ascii="IRBadr" w:hAnsi="IRBadr" w:cs="IRBadr"/>
          <w:sz w:val="28"/>
          <w:szCs w:val="28"/>
          <w:rtl/>
          <w:lang w:bidi="fa-IR"/>
        </w:rPr>
        <w:t xml:space="preserve"> به پای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ان رسید. رسالت و نبوت پیامبر</w:t>
      </w:r>
      <w:r w:rsidR="00BE3B4C" w:rsidRPr="00BE3B4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E3B4C" w:rsidRPr="00BE3B4C">
        <w:rPr>
          <w:rFonts w:ascii="IRBadr" w:hAnsi="IRBadr" w:cs="IRBadr"/>
          <w:sz w:val="28"/>
          <w:szCs w:val="28"/>
          <w:rtl/>
        </w:rPr>
        <w:t>(ص)</w:t>
      </w:r>
      <w:r w:rsidR="008E7A1D" w:rsidRPr="00024E48">
        <w:rPr>
          <w:rFonts w:ascii="IRBadr" w:hAnsi="IRBadr" w:cs="IRBadr"/>
          <w:sz w:val="28"/>
          <w:szCs w:val="28"/>
          <w:rtl/>
          <w:lang w:bidi="fa-IR"/>
        </w:rPr>
        <w:t xml:space="preserve"> راه سعادت، عظمت و شکوه انسان در این آیات آمد.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درنها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یت</w:t>
      </w:r>
      <w:r w:rsidR="008E7A1D" w:rsidRPr="00024E48">
        <w:rPr>
          <w:rFonts w:ascii="IRBadr" w:hAnsi="IRBadr" w:cs="IRBadr"/>
          <w:sz w:val="28"/>
          <w:szCs w:val="28"/>
          <w:rtl/>
          <w:lang w:bidi="fa-IR"/>
        </w:rPr>
        <w:t xml:space="preserve"> به این نتیجه رسیدیم که رستگاری در تخلیه و تحلیه، رستگاری در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پاک‌ساز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E7A1D" w:rsidRPr="00024E48">
        <w:rPr>
          <w:rFonts w:ascii="IRBadr" w:hAnsi="IRBadr" w:cs="IRBadr"/>
          <w:sz w:val="28"/>
          <w:szCs w:val="28"/>
          <w:rtl/>
          <w:lang w:bidi="fa-IR"/>
        </w:rPr>
        <w:t xml:space="preserve"> و خودسازی، نماز بر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پا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یه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 xml:space="preserve"> ذکر</w:t>
      </w:r>
      <w:r w:rsidR="008E7A1D" w:rsidRPr="00024E48">
        <w:rPr>
          <w:rFonts w:ascii="IRBadr" w:hAnsi="IRBadr" w:cs="IRBadr"/>
          <w:sz w:val="28"/>
          <w:szCs w:val="28"/>
          <w:rtl/>
          <w:cs/>
          <w:lang w:bidi="fa-IR"/>
        </w:rPr>
        <w:t>، مایه سعادت شماست. بدانید اگر مبارزه با نفس ن</w:t>
      </w:r>
      <w:r w:rsidR="008E7A1D" w:rsidRPr="00024E48">
        <w:rPr>
          <w:rFonts w:ascii="IRBadr" w:hAnsi="IRBadr" w:cs="IRBadr"/>
          <w:sz w:val="28"/>
          <w:szCs w:val="28"/>
          <w:rtl/>
          <w:lang w:bidi="fa-IR"/>
        </w:rPr>
        <w:t xml:space="preserve">کنیم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جاذبه‌ها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E7A1D" w:rsidRPr="00024E48">
        <w:rPr>
          <w:rFonts w:ascii="IRBadr" w:hAnsi="IRBadr" w:cs="IRBadr"/>
          <w:sz w:val="28"/>
          <w:szCs w:val="28"/>
          <w:rtl/>
          <w:lang w:bidi="fa-IR"/>
        </w:rPr>
        <w:t xml:space="preserve"> دنیا </w:t>
      </w:r>
      <w:r w:rsidR="006E1E69">
        <w:rPr>
          <w:rFonts w:ascii="IRBadr" w:hAnsi="IRBadr" w:cs="IRBadr"/>
          <w:sz w:val="28"/>
          <w:szCs w:val="28"/>
          <w:rtl/>
          <w:lang w:bidi="fa-IR"/>
        </w:rPr>
        <w:t>شمارا</w:t>
      </w:r>
      <w:r w:rsidR="008E7A1D" w:rsidRPr="00024E48">
        <w:rPr>
          <w:rFonts w:ascii="IRBadr" w:hAnsi="IRBadr" w:cs="IRBadr"/>
          <w:sz w:val="28"/>
          <w:szCs w:val="28"/>
          <w:rtl/>
          <w:lang w:bidi="fa-IR"/>
        </w:rPr>
        <w:t xml:space="preserve"> در خود غرق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م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8E7A1D" w:rsidRPr="00024E48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6E1E69">
        <w:rPr>
          <w:rFonts w:ascii="IRBadr" w:hAnsi="IRBadr" w:cs="IRBadr"/>
          <w:sz w:val="28"/>
          <w:szCs w:val="28"/>
          <w:rtl/>
          <w:lang w:bidi="fa-IR"/>
        </w:rPr>
        <w:t>شمارا</w:t>
      </w:r>
      <w:r w:rsidR="008E7A1D" w:rsidRPr="00024E48">
        <w:rPr>
          <w:rFonts w:ascii="IRBadr" w:hAnsi="IRBadr" w:cs="IRBadr"/>
          <w:sz w:val="28"/>
          <w:szCs w:val="28"/>
          <w:rtl/>
          <w:lang w:bidi="fa-IR"/>
        </w:rPr>
        <w:t xml:space="preserve"> به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درهٔ</w:t>
      </w:r>
      <w:r w:rsidR="008E7A1D" w:rsidRPr="00024E48">
        <w:rPr>
          <w:rFonts w:ascii="IRBadr" w:hAnsi="IRBadr" w:cs="IRBadr"/>
          <w:sz w:val="28"/>
          <w:szCs w:val="28"/>
          <w:rtl/>
          <w:lang w:bidi="fa-IR"/>
        </w:rPr>
        <w:t xml:space="preserve"> هلاکت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م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ی‌افکند</w:t>
      </w:r>
      <w:r w:rsidR="008E7A1D" w:rsidRPr="00024E48">
        <w:rPr>
          <w:rFonts w:ascii="IRBadr" w:hAnsi="IRBadr" w:cs="IRBadr"/>
          <w:sz w:val="28"/>
          <w:szCs w:val="28"/>
          <w:rtl/>
          <w:cs/>
          <w:lang w:bidi="fa-IR"/>
        </w:rPr>
        <w:t xml:space="preserve">. ادیان و کتب الهی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هرچند</w:t>
      </w:r>
      <w:r w:rsidR="008E7A1D" w:rsidRPr="00024E48">
        <w:rPr>
          <w:rFonts w:ascii="IRBadr" w:hAnsi="IRBadr" w:cs="IRBadr"/>
          <w:sz w:val="28"/>
          <w:szCs w:val="28"/>
          <w:rtl/>
          <w:cs/>
          <w:lang w:bidi="fa-IR"/>
        </w:rPr>
        <w:t xml:space="preserve"> با یکدیگر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متفاوت‌اند</w:t>
      </w:r>
      <w:r w:rsidR="008E7A1D" w:rsidRPr="00024E48">
        <w:rPr>
          <w:rFonts w:ascii="IRBadr" w:hAnsi="IRBadr" w:cs="IRBadr"/>
          <w:sz w:val="28"/>
          <w:szCs w:val="28"/>
          <w:rtl/>
          <w:cs/>
          <w:lang w:bidi="fa-IR"/>
        </w:rPr>
        <w:t xml:space="preserve"> ولی دارای یک خط مشترک هستند آن خط مشترک روح بندگی و عبودیت است.</w:t>
      </w:r>
    </w:p>
    <w:p w:rsidR="008E7A1D" w:rsidRPr="00024E48" w:rsidRDefault="00024E48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E48">
        <w:rPr>
          <w:rFonts w:ascii="IRBadr" w:hAnsi="IRBadr" w:cs="IRBadr"/>
          <w:sz w:val="28"/>
          <w:szCs w:val="28"/>
          <w:rtl/>
          <w:lang w:bidi="fa-IR"/>
        </w:rPr>
        <w:t>سخنی که امروز حضرت محمد</w:t>
      </w:r>
      <w:r w:rsidRPr="00024E48">
        <w:rPr>
          <w:rFonts w:ascii="IRBadr" w:hAnsi="IRBadr" w:cs="IRBadr"/>
          <w:sz w:val="28"/>
          <w:szCs w:val="28"/>
          <w:rtl/>
        </w:rPr>
        <w:t xml:space="preserve"> (ص)</w:t>
      </w:r>
      <w:r w:rsidR="008E7A1D" w:rsidRPr="00024E48">
        <w:rPr>
          <w:rFonts w:ascii="IRBadr" w:hAnsi="IRBadr" w:cs="IRBadr"/>
          <w:sz w:val="28"/>
          <w:szCs w:val="28"/>
          <w:rtl/>
          <w:lang w:bidi="fa-IR"/>
        </w:rPr>
        <w:t xml:space="preserve"> به ما رسانده است علاوه بر اینکه از سعادت و کمال فردی و اجتماعی انسان را </w:t>
      </w:r>
      <w:r w:rsidR="006E1E69">
        <w:rPr>
          <w:rFonts w:ascii="IRBadr" w:hAnsi="IRBadr" w:cs="IRBadr"/>
          <w:sz w:val="28"/>
          <w:szCs w:val="28"/>
          <w:rtl/>
          <w:lang w:bidi="fa-IR"/>
        </w:rPr>
        <w:t>در برم</w:t>
      </w:r>
      <w:r w:rsidR="006E1E69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="008E7A1D" w:rsidRPr="00024E48">
        <w:rPr>
          <w:rFonts w:ascii="IRBadr" w:hAnsi="IRBadr" w:cs="IRBadr"/>
          <w:sz w:val="28"/>
          <w:szCs w:val="28"/>
          <w:rtl/>
          <w:lang w:bidi="fa-IR"/>
        </w:rPr>
        <w:t xml:space="preserve"> ما را از هوای نفس و پرهیز از گناهان رهنمو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ن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م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ی‌سازد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>. ابوذر از حضرت محمد</w:t>
      </w:r>
      <w:r w:rsidRPr="00024E48">
        <w:rPr>
          <w:rFonts w:ascii="IRBadr" w:hAnsi="IRBadr" w:cs="IRBadr"/>
          <w:sz w:val="28"/>
          <w:szCs w:val="28"/>
          <w:rtl/>
        </w:rPr>
        <w:t xml:space="preserve"> (ص)</w:t>
      </w:r>
      <w:r w:rsidR="008E7A1D" w:rsidRPr="00024E48">
        <w:rPr>
          <w:rFonts w:ascii="IRBadr" w:hAnsi="IRBadr" w:cs="IRBadr"/>
          <w:sz w:val="28"/>
          <w:szCs w:val="28"/>
          <w:rtl/>
          <w:lang w:bidi="fa-IR"/>
        </w:rPr>
        <w:t xml:space="preserve"> نقل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م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8E7A1D" w:rsidRPr="00024E48">
        <w:rPr>
          <w:rFonts w:ascii="IRBadr" w:hAnsi="IRBadr" w:cs="IRBadr"/>
          <w:sz w:val="28"/>
          <w:szCs w:val="28"/>
          <w:rtl/>
          <w:lang w:bidi="fa-IR"/>
        </w:rPr>
        <w:t xml:space="preserve">: انبیاء الهی 124 هزار نفر بودند اما در میان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8E7A1D" w:rsidRPr="00024E48">
        <w:rPr>
          <w:rFonts w:ascii="IRBadr" w:hAnsi="IRBadr" w:cs="IRBadr"/>
          <w:sz w:val="28"/>
          <w:szCs w:val="28"/>
          <w:rtl/>
          <w:lang w:bidi="fa-IR"/>
        </w:rPr>
        <w:t xml:space="preserve"> مرسلین کسانی که وظیفه قیام داشتند و صاحبان مقام اجتماعی و رسالت در میان بشر 313 نفر بودند. 4 تن از این پیامبران از قوم عرب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«</w:t>
      </w:r>
      <w:r w:rsidR="008E7A1D" w:rsidRPr="00024E48">
        <w:rPr>
          <w:rFonts w:ascii="IRBadr" w:hAnsi="IRBadr" w:cs="IRBadr"/>
          <w:sz w:val="28"/>
          <w:szCs w:val="28"/>
          <w:rtl/>
          <w:lang w:bidi="fa-IR"/>
        </w:rPr>
        <w:t xml:space="preserve">حضرت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هود (</w:t>
      </w:r>
      <w:r w:rsidRPr="00024E48">
        <w:rPr>
          <w:rFonts w:ascii="IRBadr" w:hAnsi="IRBadr" w:cs="IRBadr"/>
          <w:sz w:val="28"/>
          <w:szCs w:val="28"/>
          <w:rtl/>
        </w:rPr>
        <w:t>ع)</w:t>
      </w:r>
      <w:r w:rsidR="008E7A1D" w:rsidRPr="00024E48">
        <w:rPr>
          <w:rFonts w:ascii="IRBadr" w:hAnsi="IRBadr" w:cs="IRBadr"/>
          <w:sz w:val="28"/>
          <w:szCs w:val="28"/>
          <w:rtl/>
          <w:lang w:bidi="fa-IR"/>
        </w:rPr>
        <w:t>، ح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ضرت صالح </w:t>
      </w:r>
      <w:r w:rsidRPr="00024E48">
        <w:rPr>
          <w:rFonts w:ascii="IRBadr" w:hAnsi="IRBadr" w:cs="IRBadr"/>
          <w:sz w:val="28"/>
          <w:szCs w:val="28"/>
          <w:rtl/>
        </w:rPr>
        <w:t>(ع)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، حضرت شعیب </w:t>
      </w:r>
      <w:r w:rsidRPr="00024E48">
        <w:rPr>
          <w:rFonts w:ascii="IRBadr" w:hAnsi="IRBadr" w:cs="IRBadr"/>
          <w:sz w:val="28"/>
          <w:szCs w:val="28"/>
          <w:rtl/>
        </w:rPr>
        <w:t>(ع)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و حضرت محمد</w:t>
      </w:r>
      <w:r w:rsidRPr="00024E48">
        <w:rPr>
          <w:rFonts w:ascii="IRBadr" w:hAnsi="IRBadr" w:cs="IRBadr"/>
          <w:sz w:val="28"/>
          <w:szCs w:val="28"/>
          <w:rtl/>
        </w:rPr>
        <w:t xml:space="preserve"> (ص)</w:t>
      </w:r>
      <w:r w:rsidR="008E7A1D" w:rsidRPr="00024E48">
        <w:rPr>
          <w:rFonts w:ascii="IRBadr" w:hAnsi="IRBadr" w:cs="IRBadr"/>
          <w:sz w:val="28"/>
          <w:szCs w:val="28"/>
          <w:rtl/>
          <w:lang w:bidi="fa-IR"/>
        </w:rPr>
        <w:t>» بودند. 5 تن از اینان اولوالعزم و اوصیای الهی بودند. کتب آسمانی 104 تا ا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ست. 10 کتاب صحیفه از حضرت آدم </w:t>
      </w:r>
      <w:r w:rsidRPr="00024E48">
        <w:rPr>
          <w:rFonts w:ascii="IRBadr" w:hAnsi="IRBadr" w:cs="IRBadr"/>
          <w:sz w:val="28"/>
          <w:szCs w:val="28"/>
          <w:rtl/>
        </w:rPr>
        <w:t>(ع)،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50 کتاب از حضرت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شع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یب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Pr="00024E48">
        <w:rPr>
          <w:rFonts w:ascii="IRBadr" w:hAnsi="IRBadr" w:cs="IRBadr"/>
          <w:sz w:val="28"/>
          <w:szCs w:val="28"/>
          <w:rtl/>
        </w:rPr>
        <w:t>ع)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>، 30 کتاب از حضرت ادریس</w:t>
      </w:r>
      <w:r w:rsidRPr="00024E48">
        <w:rPr>
          <w:rFonts w:ascii="IRBadr" w:hAnsi="IRBadr" w:cs="IRBadr"/>
          <w:sz w:val="28"/>
          <w:szCs w:val="28"/>
          <w:rtl/>
        </w:rPr>
        <w:t xml:space="preserve"> (ع)</w:t>
      </w:r>
      <w:r w:rsidR="008E7A1D" w:rsidRPr="00024E48">
        <w:rPr>
          <w:rFonts w:ascii="IRBadr" w:hAnsi="IRBadr" w:cs="IRBadr"/>
          <w:sz w:val="28"/>
          <w:szCs w:val="28"/>
          <w:rtl/>
          <w:lang w:bidi="fa-IR"/>
        </w:rPr>
        <w:t xml:space="preserve"> و از حضرت ابراهیم 10 کتاب و بقیه تورات، انجیل، زبور و در آخر قرآن کریم است.</w:t>
      </w:r>
    </w:p>
    <w:p w:rsidR="008E7A1D" w:rsidRPr="0079601D" w:rsidRDefault="00BE3B4C" w:rsidP="006E1E69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24E48" w:rsidRPr="0079601D">
        <w:rPr>
          <w:rFonts w:ascii="IRBadr" w:hAnsi="IRBadr" w:cs="IRBadr"/>
          <w:b/>
          <w:bCs/>
          <w:sz w:val="28"/>
          <w:szCs w:val="28"/>
          <w:rtl/>
          <w:lang w:bidi="fa-IR"/>
        </w:rPr>
        <w:t>«بِسْمِ اللّه الرحمن الرحیم، وَالْعَصْرِ، ان الْإِنْسَانَ لَفِی خُسْرٍ، إِلَّا الَّذِینَ آمَنُوا وَعَمِلُوا الصَّالِحَاتِ وَتَوَاصَوْا بِالْحَقِّ وَتَوَاصَوْا بِالصَّبْرِ»</w:t>
      </w:r>
      <w:r w:rsidR="00024E48" w:rsidRPr="0079601D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</w:p>
    <w:p w:rsidR="008E7A1D" w:rsidRPr="0079601D" w:rsidRDefault="008E7A1D" w:rsidP="006E1E69">
      <w:pPr>
        <w:pStyle w:val="Heading1"/>
        <w:jc w:val="both"/>
        <w:rPr>
          <w:rtl/>
        </w:rPr>
      </w:pPr>
      <w:bookmarkStart w:id="3" w:name="_Toc427228060"/>
      <w:r w:rsidRPr="0079601D">
        <w:rPr>
          <w:rtl/>
        </w:rPr>
        <w:lastRenderedPageBreak/>
        <w:t>خطبه دوم</w:t>
      </w:r>
      <w:bookmarkEnd w:id="3"/>
    </w:p>
    <w:p w:rsidR="006E1E69" w:rsidRPr="006E1E69" w:rsidRDefault="006E1E69" w:rsidP="006E1E69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6E1E69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 .</w:t>
      </w:r>
      <w:r w:rsidR="00024E48" w:rsidRPr="006E1E69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الرجیم. بسم اللّه الرحمن الرحیم.«</w:t>
      </w:r>
      <w:r w:rsidR="00024E48" w:rsidRPr="006E1E69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مُسْلِمُونَ»</w:t>
      </w:r>
      <w:r w:rsidR="00024E48" w:rsidRPr="006E1E69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  <w:r w:rsidRPr="006E1E69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الله وَ مُلازِمَة اَمرِه وَ مُجانِبَة نَهیِه وَ تَجَهَّزوا رحمکم اللّه فَقَد نُودِیَ فیکُم بِالرَّحیل وَ تَزَوَّدوا فَإِنَّ خَیرَ الزاد التقوی.</w:t>
      </w:r>
    </w:p>
    <w:p w:rsidR="00024E48" w:rsidRPr="0079601D" w:rsidRDefault="00024E48" w:rsidP="006E1E69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</w:p>
    <w:p w:rsidR="008E7A1D" w:rsidRPr="0079601D" w:rsidRDefault="00024E48" w:rsidP="006E1E69">
      <w:pPr>
        <w:pStyle w:val="Heading1"/>
        <w:jc w:val="both"/>
        <w:rPr>
          <w:rtl/>
        </w:rPr>
      </w:pPr>
      <w:bookmarkStart w:id="4" w:name="_Toc427228061"/>
      <w:r w:rsidRPr="0079601D">
        <w:rPr>
          <w:rtl/>
        </w:rPr>
        <w:t xml:space="preserve">سخن حضرت علی (ع) </w:t>
      </w:r>
      <w:r w:rsidR="00984D7D" w:rsidRPr="0079601D">
        <w:rPr>
          <w:rtl/>
        </w:rPr>
        <w:t>در مورد تقوا و پارسایی</w:t>
      </w:r>
      <w:bookmarkEnd w:id="4"/>
    </w:p>
    <w:p w:rsidR="00984D7D" w:rsidRPr="00024E48" w:rsidRDefault="00024E48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E48">
        <w:rPr>
          <w:rFonts w:ascii="IRBadr" w:hAnsi="IRBadr" w:cs="IRBadr"/>
          <w:sz w:val="28"/>
          <w:szCs w:val="28"/>
          <w:rtl/>
          <w:lang w:bidi="fa-IR"/>
        </w:rPr>
        <w:t>حضرت علی</w:t>
      </w:r>
      <w:r w:rsidRPr="00024E48">
        <w:rPr>
          <w:rFonts w:ascii="IRBadr" w:hAnsi="IRBadr" w:cs="IRBadr"/>
          <w:sz w:val="28"/>
          <w:szCs w:val="28"/>
          <w:rtl/>
        </w:rPr>
        <w:t xml:space="preserve"> (ع)</w:t>
      </w:r>
      <w:r w:rsidR="00984D7D" w:rsidRPr="00024E48">
        <w:rPr>
          <w:rFonts w:ascii="IRBadr" w:hAnsi="IRBadr" w:cs="IRBadr"/>
          <w:sz w:val="28"/>
          <w:szCs w:val="28"/>
          <w:rtl/>
          <w:lang w:bidi="fa-IR"/>
        </w:rPr>
        <w:t xml:space="preserve"> در خطبه 64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نهج‌البلاغه</w:t>
      </w:r>
      <w:r w:rsidR="00984D7D" w:rsidRPr="00024E48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توص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یه‌های</w:t>
      </w:r>
      <w:r w:rsidR="00984D7D" w:rsidRPr="00024E48">
        <w:rPr>
          <w:rFonts w:ascii="IRBadr" w:hAnsi="IRBadr" w:cs="IRBadr"/>
          <w:sz w:val="28"/>
          <w:szCs w:val="28"/>
          <w:rtl/>
          <w:lang w:bidi="fa-IR"/>
        </w:rPr>
        <w:t xml:space="preserve"> شتاب گرفتن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به‌سو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984D7D" w:rsidRPr="00024E48">
        <w:rPr>
          <w:rFonts w:ascii="IRBadr" w:hAnsi="IRBadr" w:cs="IRBadr"/>
          <w:sz w:val="28"/>
          <w:szCs w:val="28"/>
          <w:rtl/>
          <w:lang w:bidi="fa-IR"/>
        </w:rPr>
        <w:t xml:space="preserve"> اعمال نیک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م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 w:rsidR="00984D7D" w:rsidRPr="00024E48">
        <w:rPr>
          <w:rFonts w:ascii="IRBadr" w:hAnsi="IRBadr" w:cs="IRBadr"/>
          <w:sz w:val="28"/>
          <w:szCs w:val="28"/>
          <w:rtl/>
          <w:lang w:bidi="fa-IR"/>
        </w:rPr>
        <w:t>: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="00984D7D" w:rsidRPr="00024E48">
        <w:rPr>
          <w:rFonts w:ascii="IRBadr" w:hAnsi="IRBadr" w:cs="IRBadr"/>
          <w:sz w:val="28"/>
          <w:szCs w:val="28"/>
          <w:rtl/>
          <w:lang w:bidi="fa-IR"/>
        </w:rPr>
        <w:t xml:space="preserve">آماده مرگ باشید که بر شما سایه افکنده است. خداوند </w:t>
      </w:r>
      <w:r w:rsidR="006E1E69">
        <w:rPr>
          <w:rFonts w:ascii="IRBadr" w:hAnsi="IRBadr" w:cs="IRBadr"/>
          <w:sz w:val="28"/>
          <w:szCs w:val="28"/>
          <w:rtl/>
          <w:lang w:bidi="fa-IR"/>
        </w:rPr>
        <w:t>شمارا</w:t>
      </w:r>
      <w:r w:rsidR="00984D7D" w:rsidRPr="00024E4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E1E69">
        <w:rPr>
          <w:rFonts w:ascii="IRBadr" w:hAnsi="IRBadr" w:cs="IRBadr"/>
          <w:sz w:val="28"/>
          <w:szCs w:val="28"/>
          <w:rtl/>
          <w:lang w:bidi="fa-IR"/>
        </w:rPr>
        <w:t>به‌عبث</w:t>
      </w:r>
      <w:r w:rsidR="00984D7D" w:rsidRPr="00024E48">
        <w:rPr>
          <w:rFonts w:ascii="IRBadr" w:hAnsi="IRBadr" w:cs="IRBadr"/>
          <w:sz w:val="28"/>
          <w:szCs w:val="28"/>
          <w:rtl/>
          <w:lang w:bidi="fa-IR"/>
        </w:rPr>
        <w:t xml:space="preserve"> خلق نکرده است و به حال خود رها نکرده است. میان شما و بهشت و یا آتش دوزخ جز مرگ فاصله نیست، پایان زندگی شما با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نفس‌ها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984D7D" w:rsidRPr="00024E48">
        <w:rPr>
          <w:rFonts w:ascii="IRBadr" w:hAnsi="IRBadr" w:cs="IRBadr"/>
          <w:sz w:val="28"/>
          <w:szCs w:val="28"/>
          <w:rtl/>
          <w:lang w:bidi="fa-IR"/>
        </w:rPr>
        <w:t xml:space="preserve"> شما و با گذر زمان نزدیک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م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984D7D" w:rsidRPr="00024E48">
        <w:rPr>
          <w:rFonts w:ascii="IRBadr" w:hAnsi="IRBadr" w:cs="IRBadr"/>
          <w:sz w:val="28"/>
          <w:szCs w:val="28"/>
          <w:rtl/>
          <w:lang w:bidi="fa-IR"/>
        </w:rPr>
        <w:t xml:space="preserve">. از دنیا برای آخرت </w:t>
      </w:r>
      <w:r w:rsidR="006E1E69">
        <w:rPr>
          <w:rFonts w:ascii="IRBadr" w:hAnsi="IRBadr" w:cs="IRBadr"/>
          <w:sz w:val="28"/>
          <w:szCs w:val="28"/>
          <w:rtl/>
          <w:lang w:bidi="fa-IR"/>
        </w:rPr>
        <w:t>بهره بگ</w:t>
      </w:r>
      <w:r w:rsidR="006E1E69">
        <w:rPr>
          <w:rFonts w:ascii="IRBadr" w:hAnsi="IRBadr" w:cs="IRBadr" w:hint="cs"/>
          <w:sz w:val="28"/>
          <w:szCs w:val="28"/>
          <w:rtl/>
          <w:lang w:bidi="fa-IR"/>
        </w:rPr>
        <w:t>یرید</w:t>
      </w:r>
      <w:r w:rsidR="00984D7D" w:rsidRPr="00024E48">
        <w:rPr>
          <w:rFonts w:ascii="IRBadr" w:hAnsi="IRBadr" w:cs="IRBadr"/>
          <w:sz w:val="28"/>
          <w:szCs w:val="28"/>
          <w:rtl/>
          <w:lang w:bidi="fa-IR"/>
        </w:rPr>
        <w:t xml:space="preserve">، چیزی را بهره بگیرید که </w:t>
      </w:r>
      <w:r w:rsidR="006E1E69">
        <w:rPr>
          <w:rFonts w:ascii="IRBadr" w:hAnsi="IRBadr" w:cs="IRBadr"/>
          <w:sz w:val="28"/>
          <w:szCs w:val="28"/>
          <w:rtl/>
          <w:lang w:bidi="fa-IR"/>
        </w:rPr>
        <w:t>شمارا</w:t>
      </w:r>
      <w:r w:rsidR="00984D7D" w:rsidRPr="00024E48">
        <w:rPr>
          <w:rFonts w:ascii="IRBadr" w:hAnsi="IRBadr" w:cs="IRBadr"/>
          <w:sz w:val="28"/>
          <w:szCs w:val="28"/>
          <w:rtl/>
          <w:lang w:bidi="fa-IR"/>
        </w:rPr>
        <w:t xml:space="preserve"> در قیامت و آینده حفظ کند. از اعمال خودتان و رفتار نیک خودتان سپری بسازید تا در قیامت </w:t>
      </w:r>
      <w:r w:rsidR="006E1E69">
        <w:rPr>
          <w:rFonts w:ascii="IRBadr" w:hAnsi="IRBadr" w:cs="IRBadr"/>
          <w:sz w:val="28"/>
          <w:szCs w:val="28"/>
          <w:rtl/>
          <w:lang w:bidi="fa-IR"/>
        </w:rPr>
        <w:t>شمارا</w:t>
      </w:r>
      <w:r w:rsidR="00984D7D" w:rsidRPr="00024E48">
        <w:rPr>
          <w:rFonts w:ascii="IRBadr" w:hAnsi="IRBadr" w:cs="IRBadr"/>
          <w:sz w:val="28"/>
          <w:szCs w:val="28"/>
          <w:rtl/>
          <w:lang w:bidi="fa-IR"/>
        </w:rPr>
        <w:t xml:space="preserve"> از آتش حفظ کند. تقوا سپر انسان است در دنیا، از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آلودگ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 w:rsidR="00984D7D" w:rsidRPr="00024E48">
        <w:rPr>
          <w:rFonts w:ascii="IRBadr" w:hAnsi="IRBadr" w:cs="IRBadr"/>
          <w:sz w:val="28"/>
          <w:szCs w:val="28"/>
          <w:rtl/>
          <w:lang w:bidi="fa-IR"/>
        </w:rPr>
        <w:t xml:space="preserve"> و حقیقت تقوا در روز قیامت سپری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م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984D7D" w:rsidRPr="00024E48">
        <w:rPr>
          <w:rFonts w:ascii="IRBadr" w:hAnsi="IRBadr" w:cs="IRBadr"/>
          <w:sz w:val="28"/>
          <w:szCs w:val="28"/>
          <w:rtl/>
          <w:lang w:bidi="fa-IR"/>
        </w:rPr>
        <w:t xml:space="preserve"> تا از آتش و عذاب الهی </w:t>
      </w:r>
      <w:r w:rsidR="006E1E69">
        <w:rPr>
          <w:rFonts w:ascii="IRBadr" w:hAnsi="IRBadr" w:cs="IRBadr"/>
          <w:sz w:val="28"/>
          <w:szCs w:val="28"/>
          <w:rtl/>
          <w:lang w:bidi="fa-IR"/>
        </w:rPr>
        <w:t>شمارا</w:t>
      </w:r>
      <w:r w:rsidR="00984D7D" w:rsidRPr="00024E48">
        <w:rPr>
          <w:rFonts w:ascii="IRBadr" w:hAnsi="IRBadr" w:cs="IRBadr"/>
          <w:sz w:val="28"/>
          <w:szCs w:val="28"/>
          <w:rtl/>
          <w:lang w:bidi="fa-IR"/>
        </w:rPr>
        <w:t xml:space="preserve"> حفظ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م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984D7D" w:rsidRPr="00024E48">
        <w:rPr>
          <w:rFonts w:ascii="IRBadr" w:hAnsi="IRBadr" w:cs="IRBadr"/>
          <w:sz w:val="28"/>
          <w:szCs w:val="28"/>
          <w:rtl/>
          <w:lang w:bidi="fa-IR"/>
        </w:rPr>
        <w:t xml:space="preserve">. سعادتمند شد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بنده‌ا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984D7D" w:rsidRPr="00024E48">
        <w:rPr>
          <w:rFonts w:ascii="IRBadr" w:hAnsi="IRBadr" w:cs="IRBadr"/>
          <w:sz w:val="28"/>
          <w:szCs w:val="28"/>
          <w:rtl/>
          <w:lang w:bidi="fa-IR"/>
        </w:rPr>
        <w:t xml:space="preserve"> که تقوا را پیشه کرد، خیر و سعادت خود را دنبال کرد. پیشاپیش از گناهان توبه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م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984D7D" w:rsidRPr="00024E48">
        <w:rPr>
          <w:rFonts w:ascii="IRBadr" w:hAnsi="IRBadr" w:cs="IRBadr"/>
          <w:sz w:val="28"/>
          <w:szCs w:val="28"/>
          <w:rtl/>
          <w:lang w:bidi="fa-IR"/>
        </w:rPr>
        <w:t xml:space="preserve"> و بر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شهوت‌ها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984D7D" w:rsidRPr="00024E48">
        <w:rPr>
          <w:rFonts w:ascii="IRBadr" w:hAnsi="IRBadr" w:cs="IRBadr"/>
          <w:sz w:val="28"/>
          <w:szCs w:val="28"/>
          <w:rtl/>
          <w:lang w:bidi="fa-IR"/>
        </w:rPr>
        <w:t xml:space="preserve"> خود غالب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م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984D7D" w:rsidRPr="00024E48">
        <w:rPr>
          <w:rFonts w:ascii="IRBadr" w:hAnsi="IRBadr" w:cs="IRBadr"/>
          <w:sz w:val="28"/>
          <w:szCs w:val="28"/>
          <w:rtl/>
          <w:lang w:bidi="fa-IR"/>
        </w:rPr>
        <w:t>، سعادتمند در توبه و غلبه بر شهوات است.»</w:t>
      </w:r>
    </w:p>
    <w:p w:rsidR="00984D7D" w:rsidRPr="0079601D" w:rsidRDefault="00984D7D" w:rsidP="006E1E69">
      <w:pPr>
        <w:pStyle w:val="Heading1"/>
        <w:jc w:val="both"/>
        <w:rPr>
          <w:rtl/>
        </w:rPr>
      </w:pPr>
      <w:bookmarkStart w:id="5" w:name="_Toc427228062"/>
      <w:r w:rsidRPr="0079601D">
        <w:rPr>
          <w:rtl/>
        </w:rPr>
        <w:lastRenderedPageBreak/>
        <w:t>اهمیت سند جامع علمی کشور</w:t>
      </w:r>
      <w:bookmarkEnd w:id="5"/>
    </w:p>
    <w:p w:rsidR="00984D7D" w:rsidRPr="00024E48" w:rsidRDefault="00984D7D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سند جامع علمی کشور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رونما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شد. در دو دهه اخیر کشور ما تلاش کرد زیر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ساخته‌ا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رشد و پیشرفت را در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بخش‌ها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مختلف تأمین کند و </w:t>
      </w:r>
      <w:r w:rsidR="006E1E69">
        <w:rPr>
          <w:rFonts w:ascii="IRBadr" w:hAnsi="IRBadr" w:cs="IRBadr"/>
          <w:sz w:val="28"/>
          <w:szCs w:val="28"/>
          <w:rtl/>
          <w:lang w:bidi="fa-IR"/>
        </w:rPr>
        <w:t>باراهنما</w:t>
      </w:r>
      <w:r w:rsidR="006E1E69">
        <w:rPr>
          <w:rFonts w:ascii="IRBadr" w:hAnsi="IRBadr" w:cs="IRBadr" w:hint="cs"/>
          <w:sz w:val="28"/>
          <w:szCs w:val="28"/>
          <w:rtl/>
          <w:lang w:bidi="fa-IR"/>
        </w:rPr>
        <w:t>یی‌های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مقام معظم رهبری این رشد و توسعه اقتصادی، فرهنگی و اجتماعی بر اساس یک اسناد و کار علمی و کارشناسی انجام بگیرد. تحولات کشور ما بر اساس این اسناد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ثمربخش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بوده است.</w:t>
      </w:r>
    </w:p>
    <w:p w:rsidR="00984D7D" w:rsidRPr="00024E48" w:rsidRDefault="00984D7D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یکی از کارهایی که با اشراف مقام معظم رهبری دنبال شد داشتن سندهای اسلامی در کشور است، ایشان بعد از جنگ، پیشگام طراحی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ز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یرساخت‌های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علمی و توسعه پیشرفت کشور بودند. چهار سند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پنج‌ساله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تدوین شد. اسناد بخشی در تعدادی از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وزاتخانه‌ها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E1E69">
        <w:rPr>
          <w:rFonts w:ascii="IRBadr" w:hAnsi="IRBadr" w:cs="IRBadr"/>
          <w:sz w:val="28"/>
          <w:szCs w:val="28"/>
          <w:rtl/>
          <w:lang w:bidi="fa-IR"/>
        </w:rPr>
        <w:t>ته</w:t>
      </w:r>
      <w:r w:rsidR="006E1E69">
        <w:rPr>
          <w:rFonts w:ascii="IRBadr" w:hAnsi="IRBadr" w:cs="IRBadr" w:hint="cs"/>
          <w:sz w:val="28"/>
          <w:szCs w:val="28"/>
          <w:rtl/>
          <w:lang w:bidi="fa-IR"/>
        </w:rPr>
        <w:t>یه‌شده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است. یکی از سندهای زیرساختی مهم کشور سند جامع علمی و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فن‌آور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کشور است که از سال 1385 مقام معظم رهبری دستور به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جمع‌آور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D63860" w:rsidRPr="00024E4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>این سند کردند.</w:t>
      </w:r>
    </w:p>
    <w:p w:rsidR="00D63860" w:rsidRPr="00024E48" w:rsidRDefault="00D63860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کسانی که با مدیریت استراتژیک آشنایی دارند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م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ی‌دانند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که تهیه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چشم‌انداز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و دور نمایی یک حرکت برای یک کشور بسیار مهم است</w:t>
      </w:r>
      <w:r w:rsidR="00786BEF" w:rsidRPr="00024E48">
        <w:rPr>
          <w:rFonts w:ascii="IRBadr" w:hAnsi="IRBadr" w:cs="IRBadr"/>
          <w:sz w:val="28"/>
          <w:szCs w:val="28"/>
          <w:rtl/>
          <w:lang w:bidi="fa-IR"/>
        </w:rPr>
        <w:t>. این سند مشتمل بر 5 فصل است:</w:t>
      </w:r>
    </w:p>
    <w:p w:rsidR="00786BEF" w:rsidRPr="00024E48" w:rsidRDefault="00786BEF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1)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بنیادی</w:t>
      </w:r>
    </w:p>
    <w:p w:rsidR="00786BEF" w:rsidRPr="00024E48" w:rsidRDefault="00786BEF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2)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چشم‌انداز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توسعه و فنی کشور تا سال 1404</w:t>
      </w:r>
    </w:p>
    <w:p w:rsidR="00786BEF" w:rsidRPr="00024E48" w:rsidRDefault="00786BEF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3) اهداف و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اولو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یت‌های</w:t>
      </w:r>
    </w:p>
    <w:p w:rsidR="00786BEF" w:rsidRPr="00024E48" w:rsidRDefault="00786BEF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E48">
        <w:rPr>
          <w:rFonts w:ascii="IRBadr" w:hAnsi="IRBadr" w:cs="IRBadr"/>
          <w:sz w:val="28"/>
          <w:szCs w:val="28"/>
          <w:rtl/>
          <w:lang w:bidi="fa-IR"/>
        </w:rPr>
        <w:t>4) راهبردهای کلان و اساسی</w:t>
      </w:r>
    </w:p>
    <w:p w:rsidR="00786BEF" w:rsidRPr="00024E48" w:rsidRDefault="00786BEF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5) چارچوب و راهکارها برای توسعه علمی و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فن‌آور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کشور.</w:t>
      </w:r>
    </w:p>
    <w:p w:rsidR="00786BEF" w:rsidRPr="00024E48" w:rsidRDefault="00786BEF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این سند راه و مسیری را برای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دانشگاه‌ها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، مدارس، مراکز فنی و آموزشی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به‌منظور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دست‌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یابی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به دانش و علم نشان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م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>.</w:t>
      </w:r>
      <w:r w:rsidR="000A1EC5" w:rsidRPr="00024E48">
        <w:rPr>
          <w:rFonts w:ascii="IRBadr" w:hAnsi="IRBadr" w:cs="IRBadr"/>
          <w:sz w:val="28"/>
          <w:szCs w:val="28"/>
          <w:rtl/>
          <w:lang w:bidi="fa-IR"/>
        </w:rPr>
        <w:t xml:space="preserve"> در این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سال‌ها</w:t>
      </w:r>
      <w:r w:rsidR="000A1EC5" w:rsidRPr="00024E48">
        <w:rPr>
          <w:rFonts w:ascii="IRBadr" w:hAnsi="IRBadr" w:cs="IRBadr"/>
          <w:sz w:val="28"/>
          <w:szCs w:val="28"/>
          <w:rtl/>
          <w:lang w:bidi="fa-IR"/>
        </w:rPr>
        <w:t xml:space="preserve"> نخبگان علمی کشور با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پ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یشرفت‌های</w:t>
      </w:r>
      <w:r w:rsidR="000A1EC5" w:rsidRPr="00024E4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خ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یره‌کننده‌ای</w:t>
      </w:r>
      <w:r w:rsidR="000A1EC5" w:rsidRPr="00024E48">
        <w:rPr>
          <w:rFonts w:ascii="IRBadr" w:hAnsi="IRBadr" w:cs="IRBadr"/>
          <w:sz w:val="28"/>
          <w:szCs w:val="28"/>
          <w:rtl/>
          <w:lang w:bidi="fa-IR"/>
        </w:rPr>
        <w:t xml:space="preserve"> توانستند گوی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م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یدان‌های</w:t>
      </w:r>
      <w:r w:rsidR="000A1EC5" w:rsidRPr="00024E48">
        <w:rPr>
          <w:rFonts w:ascii="IRBadr" w:hAnsi="IRBadr" w:cs="IRBadr"/>
          <w:sz w:val="28"/>
          <w:szCs w:val="28"/>
          <w:rtl/>
          <w:lang w:bidi="fa-IR"/>
        </w:rPr>
        <w:t xml:space="preserve"> علمی را به دست آورند و در بسیاری از علوم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0A1EC5" w:rsidRPr="00024E48">
        <w:rPr>
          <w:rFonts w:ascii="IRBadr" w:hAnsi="IRBadr" w:cs="IRBadr"/>
          <w:sz w:val="28"/>
          <w:szCs w:val="28"/>
          <w:rtl/>
          <w:lang w:bidi="fa-IR"/>
        </w:rPr>
        <w:t xml:space="preserve"> نانو،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سلول‌ها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0A1EC5" w:rsidRPr="00024E48">
        <w:rPr>
          <w:rFonts w:ascii="IRBadr" w:hAnsi="IRBadr" w:cs="IRBadr"/>
          <w:sz w:val="28"/>
          <w:szCs w:val="28"/>
          <w:rtl/>
          <w:lang w:bidi="fa-IR"/>
        </w:rPr>
        <w:t xml:space="preserve"> بنیادی پیشتاز کشورهای قدرتمند باشد.</w:t>
      </w:r>
    </w:p>
    <w:p w:rsidR="000A1EC5" w:rsidRPr="00024E48" w:rsidRDefault="000A1EC5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سند جامع علمی و توسعه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فن‌آور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دو هدف اصلی را مشخص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م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024E48">
        <w:rPr>
          <w:rFonts w:ascii="IRBadr" w:hAnsi="IRBadr" w:cs="IRBadr"/>
          <w:sz w:val="28"/>
          <w:szCs w:val="28"/>
          <w:rtl/>
          <w:cs/>
          <w:lang w:bidi="fa-IR"/>
        </w:rPr>
        <w:t>:</w:t>
      </w:r>
    </w:p>
    <w:p w:rsidR="000A1EC5" w:rsidRPr="00024E48" w:rsidRDefault="000A1EC5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1-در سطح منطقه و جهان اسلام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رتبهٔ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اول علمی و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فن‌آور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را داشته باشیم.</w:t>
      </w:r>
    </w:p>
    <w:p w:rsidR="000A1EC5" w:rsidRPr="00024E48" w:rsidRDefault="000A1EC5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E48">
        <w:rPr>
          <w:rFonts w:ascii="IRBadr" w:hAnsi="IRBadr" w:cs="IRBadr"/>
          <w:sz w:val="28"/>
          <w:szCs w:val="28"/>
          <w:rtl/>
          <w:lang w:bidi="fa-IR"/>
        </w:rPr>
        <w:t>2- در سطح جهان در معادلات علمی در تراز بالایی قرار داشته باشیم.</w:t>
      </w:r>
    </w:p>
    <w:p w:rsidR="000A1EC5" w:rsidRPr="00024E48" w:rsidRDefault="000A1EC5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E48">
        <w:rPr>
          <w:rFonts w:ascii="IRBadr" w:hAnsi="IRBadr" w:cs="IRBadr"/>
          <w:sz w:val="28"/>
          <w:szCs w:val="28"/>
          <w:rtl/>
          <w:lang w:bidi="fa-IR"/>
        </w:rPr>
        <w:t>امیدواریم همه مسئولان و مردم برای رسیدن به این اهداف تمام تلاش و همت خود را بکار گیرند.</w:t>
      </w:r>
    </w:p>
    <w:p w:rsidR="000A1EC5" w:rsidRPr="0079601D" w:rsidRDefault="000A1EC5" w:rsidP="006E1E69">
      <w:pPr>
        <w:pStyle w:val="Heading1"/>
        <w:jc w:val="both"/>
        <w:rPr>
          <w:rtl/>
        </w:rPr>
      </w:pPr>
      <w:bookmarkStart w:id="6" w:name="_Toc427228063"/>
      <w:r w:rsidRPr="0079601D">
        <w:rPr>
          <w:rtl/>
        </w:rPr>
        <w:lastRenderedPageBreak/>
        <w:t>بیداری اسلامی</w:t>
      </w:r>
      <w:bookmarkEnd w:id="6"/>
    </w:p>
    <w:p w:rsidR="000A1EC5" w:rsidRPr="00024E48" w:rsidRDefault="000A1EC5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به دلیل حرکت بزرگ و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ق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یام‌های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مردمی که در منطقه و جهان اسلام به وجود آمده است. باید بیداری اسلامی را جدی بگیریم و سرآمد این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ب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یداری‌ها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کشور انقلابی ماست و در حد توان خود باید به کشورها و مردمی که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سال‌ها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زیر ظلم و ستم بودند کمک شود. امروزه دولت آمریکا با طرح و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برنامه‌ها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جدیدی سعی در مصادره کردن کشورهای مسلمان دارد. این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برنامه‌ها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را بارها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 xml:space="preserve"> و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بارها در طول سالیان دراز سعی در پیاده کردن بر روی کشور ما داشت اما ملت ایران با زیرکی هر چه تمام و با توکل به خداوند جلوی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م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ی‌گرفت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. آمریکا مسبب اصلی تمام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ظلم‌ها</w:t>
      </w:r>
      <w:r w:rsidRPr="00024E48">
        <w:rPr>
          <w:rFonts w:ascii="IRBadr" w:hAnsi="IRBadr" w:cs="IRBadr"/>
          <w:sz w:val="28"/>
          <w:szCs w:val="28"/>
          <w:rtl/>
          <w:cs/>
          <w:lang w:bidi="fa-IR"/>
        </w:rPr>
        <w:t xml:space="preserve"> و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ستم‌ها</w:t>
      </w:r>
      <w:r w:rsidRPr="00024E48">
        <w:rPr>
          <w:rFonts w:ascii="IRBadr" w:hAnsi="IRBadr" w:cs="IRBadr"/>
          <w:sz w:val="28"/>
          <w:szCs w:val="28"/>
          <w:rtl/>
          <w:cs/>
          <w:lang w:bidi="fa-IR"/>
        </w:rPr>
        <w:t xml:space="preserve"> در جهان است و قدرتمندان جهان باید در دادگاه عدالت جوابگوی این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ظلم‌ها</w:t>
      </w:r>
      <w:r w:rsidRPr="00024E48">
        <w:rPr>
          <w:rFonts w:ascii="IRBadr" w:hAnsi="IRBadr" w:cs="IRBadr"/>
          <w:sz w:val="28"/>
          <w:szCs w:val="28"/>
          <w:rtl/>
          <w:cs/>
          <w:lang w:bidi="fa-IR"/>
        </w:rPr>
        <w:t xml:space="preserve"> و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ستم‌ها</w:t>
      </w:r>
      <w:r w:rsidRPr="00024E48">
        <w:rPr>
          <w:rFonts w:ascii="IRBadr" w:hAnsi="IRBadr" w:cs="IRBadr"/>
          <w:sz w:val="28"/>
          <w:szCs w:val="28"/>
          <w:rtl/>
          <w:cs/>
          <w:lang w:bidi="fa-IR"/>
        </w:rPr>
        <w:t xml:space="preserve"> باشند.</w:t>
      </w:r>
    </w:p>
    <w:p w:rsidR="000A1EC5" w:rsidRPr="00024E48" w:rsidRDefault="000A1EC5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قطعاً روزی خواهد رسید که عدالت و عدل الهی تمام جهان را در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برم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و تمام استکباران و قدرتمندان ناحق از بین خواهند رفت. امروز کار همه ملت و مسئولان کشور باید حفظ از صیانت و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اسلامی و توحیدی باشد.</w:t>
      </w:r>
    </w:p>
    <w:p w:rsidR="000A1EC5" w:rsidRPr="0079601D" w:rsidRDefault="000A1EC5" w:rsidP="006E1E69">
      <w:pPr>
        <w:pStyle w:val="Heading1"/>
        <w:jc w:val="both"/>
        <w:rPr>
          <w:rtl/>
        </w:rPr>
      </w:pPr>
      <w:bookmarkStart w:id="7" w:name="_Toc427228064"/>
      <w:r w:rsidRPr="0079601D">
        <w:rPr>
          <w:rtl/>
        </w:rPr>
        <w:t xml:space="preserve">توجه به </w:t>
      </w:r>
      <w:r w:rsidR="00BE3B4C">
        <w:rPr>
          <w:rtl/>
        </w:rPr>
        <w:t>امربه‌معروف</w:t>
      </w:r>
      <w:r w:rsidRPr="0079601D">
        <w:rPr>
          <w:rtl/>
        </w:rPr>
        <w:t xml:space="preserve"> و نهی از منکر</w:t>
      </w:r>
      <w:bookmarkEnd w:id="7"/>
    </w:p>
    <w:p w:rsidR="000A1EC5" w:rsidRPr="00024E48" w:rsidRDefault="000A1EC5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شروع سال جدید باید </w:t>
      </w:r>
      <w:r w:rsidR="006E1E69">
        <w:rPr>
          <w:rFonts w:ascii="IRBadr" w:hAnsi="IRBadr" w:cs="IRBadr"/>
          <w:sz w:val="28"/>
          <w:szCs w:val="28"/>
          <w:rtl/>
          <w:lang w:bidi="fa-IR"/>
        </w:rPr>
        <w:t>باروح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و نشاط بیشتر برای کار و پیشرفت باشد و باید عدالت و توجه به محرومان بخصوص </w:t>
      </w:r>
      <w:r w:rsidR="00AA4C17" w:rsidRPr="00024E48">
        <w:rPr>
          <w:rFonts w:ascii="IRBadr" w:hAnsi="IRBadr" w:cs="IRBadr"/>
          <w:sz w:val="28"/>
          <w:szCs w:val="28"/>
          <w:rtl/>
          <w:lang w:bidi="fa-IR"/>
        </w:rPr>
        <w:t xml:space="preserve">در آغاز سال </w:t>
      </w:r>
      <w:r w:rsidR="006E1E69">
        <w:rPr>
          <w:rFonts w:ascii="IRBadr" w:hAnsi="IRBadr" w:cs="IRBadr"/>
          <w:sz w:val="28"/>
          <w:szCs w:val="28"/>
          <w:rtl/>
          <w:lang w:bidi="fa-IR"/>
        </w:rPr>
        <w:t>موردتوجه</w:t>
      </w:r>
      <w:r w:rsidR="00AA4C17" w:rsidRPr="00024E48">
        <w:rPr>
          <w:rFonts w:ascii="IRBadr" w:hAnsi="IRBadr" w:cs="IRBadr"/>
          <w:sz w:val="28"/>
          <w:szCs w:val="28"/>
          <w:rtl/>
          <w:lang w:bidi="fa-IR"/>
        </w:rPr>
        <w:t xml:space="preserve"> قرار دهیم. باید برای حفظ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A4C17" w:rsidRPr="00024E48">
        <w:rPr>
          <w:rFonts w:ascii="IRBadr" w:hAnsi="IRBadr" w:cs="IRBadr"/>
          <w:sz w:val="28"/>
          <w:szCs w:val="28"/>
          <w:rtl/>
          <w:lang w:bidi="fa-IR"/>
        </w:rPr>
        <w:t xml:space="preserve"> اسلامی در جامعه اهتمام بورزیم این زیبنده یک ملت انقلابی و مردم مسلمان نیست که در جامعه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A4C17" w:rsidRPr="00024E48">
        <w:rPr>
          <w:rFonts w:ascii="IRBadr" w:hAnsi="IRBadr" w:cs="IRBadr"/>
          <w:sz w:val="28"/>
          <w:szCs w:val="28"/>
          <w:rtl/>
          <w:lang w:bidi="fa-IR"/>
        </w:rPr>
        <w:t xml:space="preserve"> اسلامی زیر پا گذاشته شود. اگر نمازگزاران یک سپاه قوی و قاطع در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="00AA4C17" w:rsidRPr="00024E48">
        <w:rPr>
          <w:rFonts w:ascii="IRBadr" w:hAnsi="IRBadr" w:cs="IRBadr"/>
          <w:sz w:val="28"/>
          <w:szCs w:val="28"/>
          <w:rtl/>
          <w:lang w:bidi="fa-IR"/>
        </w:rPr>
        <w:t xml:space="preserve"> و نهی از منکر باشد امکان ندارد در جامعه شاهد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ناهنجار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ی‌های</w:t>
      </w:r>
      <w:r w:rsidR="00AA4C17" w:rsidRPr="00024E48">
        <w:rPr>
          <w:rFonts w:ascii="IRBadr" w:hAnsi="IRBadr" w:cs="IRBadr"/>
          <w:sz w:val="28"/>
          <w:szCs w:val="28"/>
          <w:rtl/>
          <w:lang w:bidi="fa-IR"/>
        </w:rPr>
        <w:t xml:space="preserve"> اخلاقی و فساد باشیم. پس با هوشمندی و رعایت شرع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="00AA4C17" w:rsidRPr="00024E48">
        <w:rPr>
          <w:rFonts w:ascii="IRBadr" w:hAnsi="IRBadr" w:cs="IRBadr"/>
          <w:sz w:val="28"/>
          <w:szCs w:val="28"/>
          <w:rtl/>
          <w:lang w:bidi="fa-IR"/>
        </w:rPr>
        <w:t xml:space="preserve"> و نهی از منکر کنیم و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درجا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AA4C17" w:rsidRPr="00024E48">
        <w:rPr>
          <w:rFonts w:ascii="IRBadr" w:hAnsi="IRBadr" w:cs="IRBadr"/>
          <w:sz w:val="28"/>
          <w:szCs w:val="28"/>
          <w:rtl/>
          <w:lang w:bidi="fa-IR"/>
        </w:rPr>
        <w:t xml:space="preserve"> که لازم است مقامات مسئول جدیت نشان دهند. قطعاً همه مردم با مقامات و مسئولان همکاری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م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 w:rsidR="00AA4C17" w:rsidRPr="00024E48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A4C17" w:rsidRPr="0079601D" w:rsidRDefault="00BE3B4C" w:rsidP="006E1E69">
      <w:pPr>
        <w:pStyle w:val="Heading1"/>
        <w:jc w:val="both"/>
        <w:rPr>
          <w:rtl/>
        </w:rPr>
      </w:pPr>
      <w:bookmarkStart w:id="8" w:name="_Toc427228065"/>
      <w:r>
        <w:rPr>
          <w:rtl/>
        </w:rPr>
        <w:t>ثبت‌نام</w:t>
      </w:r>
      <w:r w:rsidR="00AA4C17" w:rsidRPr="0079601D">
        <w:rPr>
          <w:rtl/>
        </w:rPr>
        <w:t xml:space="preserve"> حوزه علمیه</w:t>
      </w:r>
      <w:bookmarkEnd w:id="8"/>
    </w:p>
    <w:p w:rsidR="00AA4C17" w:rsidRPr="00024E48" w:rsidRDefault="00AA4C17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باید جوانان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بااستعداد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6E1E69">
        <w:rPr>
          <w:rFonts w:ascii="IRBadr" w:hAnsi="IRBadr" w:cs="IRBadr"/>
          <w:sz w:val="28"/>
          <w:szCs w:val="28"/>
          <w:rtl/>
          <w:lang w:bidi="fa-IR"/>
        </w:rPr>
        <w:t>با ظرف</w:t>
      </w:r>
      <w:r w:rsidR="006E1E69">
        <w:rPr>
          <w:rFonts w:ascii="IRBadr" w:hAnsi="IRBadr" w:cs="IRBadr" w:hint="cs"/>
          <w:sz w:val="28"/>
          <w:szCs w:val="28"/>
          <w:rtl/>
          <w:lang w:bidi="fa-IR"/>
        </w:rPr>
        <w:t>یت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را برای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بهره‌گ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یری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از علوم دینی تشویق کرد و این را بدانید که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بن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یان‌گذار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حوزه قم که مشعل فروزان اسلام در همه عالم است از میان شما و از این شهر </w:t>
      </w:r>
      <w:r w:rsidR="006E1E69">
        <w:rPr>
          <w:rFonts w:ascii="IRBadr" w:hAnsi="IRBadr" w:cs="IRBadr"/>
          <w:sz w:val="28"/>
          <w:szCs w:val="28"/>
          <w:rtl/>
          <w:lang w:bidi="fa-IR"/>
        </w:rPr>
        <w:t>بر خواسته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است سپس </w:t>
      </w:r>
      <w:r w:rsidR="006E1E69">
        <w:rPr>
          <w:rFonts w:ascii="IRBadr" w:hAnsi="IRBadr" w:cs="IRBadr"/>
          <w:sz w:val="28"/>
          <w:szCs w:val="28"/>
          <w:rtl/>
          <w:lang w:bidi="fa-IR"/>
        </w:rPr>
        <w:t>ا</w:t>
      </w:r>
      <w:r w:rsidR="006E1E69">
        <w:rPr>
          <w:rFonts w:ascii="IRBadr" w:hAnsi="IRBadr" w:cs="IRBadr" w:hint="cs"/>
          <w:sz w:val="28"/>
          <w:szCs w:val="28"/>
          <w:rtl/>
          <w:lang w:bidi="fa-IR"/>
        </w:rPr>
        <w:t>ین‌یک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افتخار بزرگ برای مردم این شهر است. سلسله عالمان دینی و مراجع تقلید که از این شهر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برخاسته‌اند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نشان‌دهنده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E3B4C">
        <w:rPr>
          <w:rFonts w:ascii="IRBadr" w:hAnsi="IRBadr" w:cs="IRBadr"/>
          <w:sz w:val="28"/>
          <w:szCs w:val="28"/>
          <w:rtl/>
          <w:lang w:bidi="fa-IR"/>
        </w:rPr>
        <w:t>باا</w:t>
      </w:r>
      <w:r w:rsidR="00BE3B4C">
        <w:rPr>
          <w:rFonts w:ascii="IRBadr" w:hAnsi="IRBadr" w:cs="IRBadr" w:hint="cs"/>
          <w:sz w:val="28"/>
          <w:szCs w:val="28"/>
          <w:rtl/>
          <w:lang w:bidi="fa-IR"/>
        </w:rPr>
        <w:t>یمانی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و اخلاص این شهر </w:t>
      </w:r>
      <w:r w:rsidR="006E1E69">
        <w:rPr>
          <w:rFonts w:ascii="IRBadr" w:hAnsi="IRBadr" w:cs="IRBadr"/>
          <w:sz w:val="28"/>
          <w:szCs w:val="28"/>
          <w:rtl/>
          <w:lang w:bidi="fa-IR"/>
        </w:rPr>
        <w:t>درراه</w:t>
      </w:r>
      <w:r w:rsidRPr="00024E48">
        <w:rPr>
          <w:rFonts w:ascii="IRBadr" w:hAnsi="IRBadr" w:cs="IRBadr"/>
          <w:sz w:val="28"/>
          <w:szCs w:val="28"/>
          <w:rtl/>
          <w:lang w:bidi="fa-IR"/>
        </w:rPr>
        <w:t xml:space="preserve"> توحید و خداپرستی است و افتخار ماست.</w:t>
      </w:r>
    </w:p>
    <w:p w:rsidR="00024E48" w:rsidRPr="00BE3B4C" w:rsidRDefault="00024E48" w:rsidP="006E1E69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</w:pPr>
      <w:r w:rsidRPr="00BE3B4C">
        <w:rPr>
          <w:rFonts w:ascii="IRBadr" w:hAnsi="IRBadr" w:cs="IRBadr"/>
          <w:b/>
          <w:bCs/>
          <w:sz w:val="28"/>
          <w:szCs w:val="28"/>
          <w:rtl/>
          <w:lang w:bidi="fa-IR"/>
        </w:rPr>
        <w:t>«بِسْمِ اللَّهِ الرَّحْمَنِ الرَّحِیمِ، إِنَّا أَعْطَینَاک الْکوْثَرَ، فَصَلِّ لِرَبِّک وَانْحَرْ، إِنَّ شَانِئَک هُوَ الْأَبْتَر. صدق اللّه العلی العظیم.»</w:t>
      </w:r>
      <w:r w:rsidRPr="00BE3B4C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t xml:space="preserve"> </w:t>
      </w:r>
      <w:r w:rsidRPr="00BE3B4C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7"/>
      </w:r>
    </w:p>
    <w:p w:rsidR="00024E48" w:rsidRPr="00024E48" w:rsidRDefault="00024E48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A4C17" w:rsidRPr="00024E48" w:rsidRDefault="00AA4C17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A4C17" w:rsidRPr="00024E48" w:rsidRDefault="00AA4C17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A4C17" w:rsidRPr="00024E48" w:rsidRDefault="00AA4C17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5C6CAC" w:rsidRPr="00024E48" w:rsidRDefault="005C6CAC" w:rsidP="006E1E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5C6CAC" w:rsidRPr="00024E48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B7" w:rsidRDefault="00A148B7" w:rsidP="000D5800">
      <w:r>
        <w:separator/>
      </w:r>
    </w:p>
  </w:endnote>
  <w:endnote w:type="continuationSeparator" w:id="0">
    <w:p w:rsidR="00A148B7" w:rsidRDefault="00A148B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4C" w:rsidRDefault="00BE3B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4C" w:rsidRDefault="00BE3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B7" w:rsidRDefault="00A148B7" w:rsidP="00417158">
      <w:pPr>
        <w:bidi/>
      </w:pPr>
      <w:r>
        <w:separator/>
      </w:r>
    </w:p>
  </w:footnote>
  <w:footnote w:type="continuationSeparator" w:id="0">
    <w:p w:rsidR="00A148B7" w:rsidRDefault="00A148B7" w:rsidP="000D5800">
      <w:r>
        <w:continuationSeparator/>
      </w:r>
    </w:p>
  </w:footnote>
  <w:footnote w:id="1">
    <w:p w:rsidR="006E1E69" w:rsidRPr="000F4298" w:rsidRDefault="006E1E69" w:rsidP="006E1E69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eastAsia="2  Lotus" w:hAnsi="IRBadr" w:cs="IRBadr"/>
        </w:rPr>
        <w:footnoteRef/>
      </w:r>
      <w:r w:rsidRPr="000F4298">
        <w:rPr>
          <w:rFonts w:ascii="IRBadr" w:hAnsi="IRBadr" w:cs="IRBadr"/>
          <w:rtl/>
        </w:rPr>
        <w:t xml:space="preserve">. </w:t>
      </w:r>
      <w:r>
        <w:rPr>
          <w:rFonts w:ascii="IRBadr" w:hAnsi="IRBadr" w:cs="IRBadr" w:hint="cs"/>
          <w:rtl/>
        </w:rPr>
        <w:t xml:space="preserve">سوره </w:t>
      </w:r>
      <w:r w:rsidRPr="000F4298">
        <w:rPr>
          <w:rFonts w:ascii="IRBadr" w:hAnsi="IRBadr" w:cs="IRBadr"/>
          <w:rtl/>
        </w:rPr>
        <w:t xml:space="preserve">اعراف </w:t>
      </w:r>
      <w:r>
        <w:rPr>
          <w:rFonts w:ascii="IRBadr" w:hAnsi="IRBadr" w:cs="IRBadr" w:hint="cs"/>
          <w:rtl/>
        </w:rPr>
        <w:t>آیه</w:t>
      </w:r>
      <w:r w:rsidRPr="000F4298">
        <w:rPr>
          <w:rFonts w:ascii="IRBadr" w:hAnsi="IRBadr" w:cs="IRBadr"/>
          <w:rtl/>
        </w:rPr>
        <w:t>43.</w:t>
      </w:r>
    </w:p>
  </w:footnote>
  <w:footnote w:id="2">
    <w:p w:rsidR="00ED55CF" w:rsidRPr="006E1E69" w:rsidRDefault="00ED55CF" w:rsidP="006E1E69">
      <w:pPr>
        <w:pStyle w:val="FootnoteText"/>
        <w:jc w:val="right"/>
        <w:rPr>
          <w:rFonts w:ascii="IRBadr" w:hAnsi="IRBadr" w:cs="IRBadr"/>
          <w:b/>
          <w:bCs/>
        </w:rPr>
      </w:pPr>
      <w:r w:rsidRPr="006E1E69">
        <w:rPr>
          <w:rFonts w:ascii="IRBadr" w:hAnsi="IRBadr" w:cs="IRBadr"/>
          <w:b/>
          <w:bCs/>
          <w:rtl/>
        </w:rPr>
        <w:t>. احزاب</w:t>
      </w:r>
      <w:r w:rsidR="006E1E69" w:rsidRPr="006E1E69">
        <w:rPr>
          <w:rFonts w:ascii="IRBadr" w:hAnsi="IRBadr" w:cs="IRBadr"/>
          <w:b/>
          <w:bCs/>
          <w:rtl/>
        </w:rPr>
        <w:t xml:space="preserve"> آیه</w:t>
      </w:r>
      <w:r w:rsidRPr="006E1E69">
        <w:rPr>
          <w:rFonts w:ascii="IRBadr" w:hAnsi="IRBadr" w:cs="IRBadr"/>
          <w:b/>
          <w:bCs/>
          <w:rtl/>
        </w:rPr>
        <w:t xml:space="preserve"> 70</w:t>
      </w:r>
      <w:r w:rsidRPr="006E1E69">
        <w:rPr>
          <w:rStyle w:val="FootnoteReference"/>
          <w:rFonts w:ascii="IRBadr" w:eastAsia="2  Lotus" w:hAnsi="IRBadr" w:cs="IRBadr"/>
          <w:b/>
          <w:bCs/>
        </w:rPr>
        <w:footnoteRef/>
      </w:r>
    </w:p>
  </w:footnote>
  <w:footnote w:id="3">
    <w:p w:rsidR="00ED55CF" w:rsidRPr="006E1E69" w:rsidRDefault="00ED55CF" w:rsidP="00ED55CF">
      <w:pPr>
        <w:pStyle w:val="FootnoteText"/>
        <w:jc w:val="right"/>
        <w:rPr>
          <w:rFonts w:ascii="IRBadr" w:hAnsi="IRBadr" w:cs="IRBadr"/>
          <w:b/>
          <w:bCs/>
          <w:rtl/>
        </w:rPr>
      </w:pPr>
      <w:r w:rsidRPr="006E1E69">
        <w:rPr>
          <w:rFonts w:ascii="IRBadr" w:hAnsi="IRBadr" w:cs="IRBadr"/>
          <w:b/>
          <w:bCs/>
          <w:rtl/>
        </w:rPr>
        <w:t>. سوره الأعلی، آیات 14 و 15</w:t>
      </w:r>
      <w:r w:rsidRPr="006E1E69">
        <w:rPr>
          <w:rStyle w:val="FootnoteReference"/>
          <w:rFonts w:ascii="IRBadr" w:hAnsi="IRBadr" w:cs="IRBadr"/>
          <w:b/>
          <w:bCs/>
        </w:rPr>
        <w:footnoteRef/>
      </w:r>
    </w:p>
  </w:footnote>
  <w:footnote w:id="4">
    <w:p w:rsidR="00ED55CF" w:rsidRPr="006E1E69" w:rsidRDefault="00ED55CF" w:rsidP="006E1E69">
      <w:pPr>
        <w:pStyle w:val="FootnoteText"/>
        <w:jc w:val="right"/>
        <w:rPr>
          <w:rFonts w:ascii="IRBadr" w:hAnsi="IRBadr" w:cs="IRBadr"/>
          <w:b/>
          <w:bCs/>
          <w:rtl/>
        </w:rPr>
      </w:pPr>
      <w:r w:rsidRPr="006E1E69">
        <w:rPr>
          <w:rFonts w:ascii="IRBadr" w:hAnsi="IRBadr" w:cs="IRBadr"/>
          <w:b/>
          <w:bCs/>
          <w:rtl/>
        </w:rPr>
        <w:t>. سوره الأعلی</w:t>
      </w:r>
      <w:r w:rsidR="006E1E69">
        <w:rPr>
          <w:rFonts w:ascii="IRBadr" w:hAnsi="IRBadr" w:cs="IRBadr" w:hint="cs"/>
          <w:b/>
          <w:bCs/>
          <w:rtl/>
        </w:rPr>
        <w:t xml:space="preserve"> </w:t>
      </w:r>
      <w:r w:rsidRPr="006E1E69">
        <w:rPr>
          <w:rFonts w:ascii="IRBadr" w:hAnsi="IRBadr" w:cs="IRBadr"/>
          <w:b/>
          <w:bCs/>
          <w:rtl/>
        </w:rPr>
        <w:t>آیه 16</w:t>
      </w:r>
      <w:r w:rsidRPr="006E1E69">
        <w:rPr>
          <w:rStyle w:val="FootnoteReference"/>
          <w:rFonts w:ascii="IRBadr" w:hAnsi="IRBadr" w:cs="IRBadr"/>
          <w:b/>
          <w:bCs/>
        </w:rPr>
        <w:footnoteRef/>
      </w:r>
    </w:p>
  </w:footnote>
  <w:footnote w:id="5">
    <w:p w:rsidR="00024E48" w:rsidRPr="006E1E69" w:rsidRDefault="00024E48" w:rsidP="006E1E69">
      <w:pPr>
        <w:pStyle w:val="FootnoteText"/>
        <w:jc w:val="right"/>
        <w:rPr>
          <w:rFonts w:ascii="IRBadr" w:hAnsi="IRBadr" w:cs="IRBadr"/>
          <w:b/>
          <w:bCs/>
          <w:rtl/>
        </w:rPr>
      </w:pPr>
      <w:r w:rsidRPr="006E1E69">
        <w:rPr>
          <w:rFonts w:ascii="IRBadr" w:hAnsi="IRBadr" w:cs="IRBadr"/>
          <w:b/>
          <w:bCs/>
          <w:rtl/>
        </w:rPr>
        <w:t>. سوره عصر</w:t>
      </w:r>
      <w:r w:rsidRPr="006E1E69">
        <w:rPr>
          <w:rStyle w:val="FootnoteReference"/>
          <w:rFonts w:ascii="IRBadr" w:hAnsi="IRBadr" w:cs="IRBadr"/>
          <w:b/>
          <w:bCs/>
        </w:rPr>
        <w:footnoteRef/>
      </w:r>
    </w:p>
  </w:footnote>
  <w:footnote w:id="6">
    <w:p w:rsidR="00024E48" w:rsidRPr="006E1E69" w:rsidRDefault="00024E48" w:rsidP="00024E48">
      <w:pPr>
        <w:pStyle w:val="FootnoteText"/>
        <w:jc w:val="right"/>
        <w:rPr>
          <w:rFonts w:ascii="IRBadr" w:hAnsi="IRBadr" w:cs="IRBadr"/>
          <w:b/>
          <w:bCs/>
        </w:rPr>
      </w:pPr>
      <w:r w:rsidRPr="006E1E69">
        <w:rPr>
          <w:rFonts w:ascii="IRBadr" w:hAnsi="IRBadr" w:cs="IRBadr"/>
          <w:b/>
          <w:bCs/>
        </w:rPr>
        <w:t xml:space="preserve"> </w:t>
      </w:r>
      <w:r w:rsidRPr="006E1E69">
        <w:rPr>
          <w:rFonts w:ascii="IRBadr" w:hAnsi="IRBadr" w:cs="IRBadr"/>
          <w:b/>
          <w:bCs/>
          <w:rtl/>
        </w:rPr>
        <w:t>سوره آل عمران، آیه 102</w:t>
      </w:r>
      <w:r w:rsidRPr="006E1E69">
        <w:rPr>
          <w:rFonts w:ascii="IRBadr" w:hAnsi="IRBadr" w:cs="IRBadr"/>
          <w:b/>
          <w:bCs/>
        </w:rPr>
        <w:t>.</w:t>
      </w:r>
      <w:r w:rsidRPr="006E1E69">
        <w:rPr>
          <w:rStyle w:val="FootnoteReference"/>
          <w:rFonts w:ascii="IRBadr" w:hAnsi="IRBadr" w:cs="IRBadr"/>
          <w:b/>
          <w:bCs/>
        </w:rPr>
        <w:footnoteRef/>
      </w:r>
    </w:p>
  </w:footnote>
  <w:footnote w:id="7">
    <w:p w:rsidR="00024E48" w:rsidRPr="006E1E69" w:rsidRDefault="00024E48" w:rsidP="00024E48">
      <w:pPr>
        <w:pStyle w:val="FootnoteText"/>
        <w:jc w:val="right"/>
        <w:rPr>
          <w:rFonts w:ascii="IRBadr" w:hAnsi="IRBadr" w:cs="IRBadr"/>
          <w:b/>
          <w:bCs/>
          <w:rtl/>
        </w:rPr>
      </w:pPr>
      <w:r w:rsidRPr="006E1E69">
        <w:rPr>
          <w:rFonts w:ascii="IRBadr" w:hAnsi="IRBadr" w:cs="IRBadr"/>
          <w:b/>
          <w:bCs/>
          <w:rtl/>
        </w:rPr>
        <w:t>. سوره کوثر</w:t>
      </w:r>
      <w:r w:rsidRPr="006E1E69">
        <w:rPr>
          <w:rStyle w:val="FootnoteReference"/>
          <w:rFonts w:ascii="IRBadr" w:hAnsi="IRBadr" w:cs="IRBadr"/>
          <w:b/>
          <w:bCs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4C" w:rsidRDefault="00BE3B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1" w:rsidRPr="00105509" w:rsidRDefault="009213B1" w:rsidP="008B3B6F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9" w:name="OLE_LINK1"/>
    <w:bookmarkStart w:id="10" w:name="OLE_LINK2"/>
    <w:r>
      <w:rPr>
        <w:noProof/>
        <w:lang w:bidi="fa-IR"/>
      </w:rPr>
      <w:drawing>
        <wp:anchor distT="0" distB="0" distL="114300" distR="114300" simplePos="0" relativeHeight="251659264" behindDoc="0" locked="0" layoutInCell="1" allowOverlap="1" wp14:anchorId="098385FC" wp14:editId="15B7DAE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9"/>
    <w:bookmarkEnd w:id="10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55BF43" wp14:editId="799744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7006035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 w:rsidR="00105509">
      <w:rPr>
        <w:rFonts w:ascii="IRBadr" w:hAnsi="IRBadr" w:cs="IRBadr"/>
        <w:sz w:val="28"/>
        <w:szCs w:val="28"/>
      </w:rPr>
      <w:t>29</w:t>
    </w:r>
    <w:r w:rsidR="008B3B6F">
      <w:rPr>
        <w:rFonts w:ascii="IRBadr" w:hAnsi="IRBadr" w:cs="IRBadr"/>
        <w:sz w:val="28"/>
        <w:szCs w:val="28"/>
      </w:rPr>
      <w:t>20</w:t>
    </w:r>
    <w:r w:rsidR="00105509" w:rsidRPr="00105509">
      <w:rPr>
        <w:rFonts w:ascii="IranNastaliq" w:hAnsi="IranNastaliq" w:cs="IranNastaliq"/>
        <w:sz w:val="40"/>
        <w:szCs w:val="40"/>
        <w:rtl/>
      </w:rPr>
      <w:t xml:space="preserve"> </w:t>
    </w:r>
    <w:r w:rsidR="00105509">
      <w:rPr>
        <w:rFonts w:ascii="IranNastaliq" w:hAnsi="IranNastaliq" w:cs="IranNastaliq"/>
        <w:sz w:val="40"/>
        <w:szCs w:val="40"/>
        <w:rtl/>
      </w:rPr>
      <w:t>شماره ثبت</w:t>
    </w:r>
    <w:r w:rsidR="00105509"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4C" w:rsidRDefault="00BE3B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163ED"/>
    <w:rsid w:val="000228A2"/>
    <w:rsid w:val="00024E48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EA"/>
    <w:rsid w:val="000958FA"/>
    <w:rsid w:val="000A1A51"/>
    <w:rsid w:val="000A1EC5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05509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44195"/>
    <w:rsid w:val="00150D4B"/>
    <w:rsid w:val="00152670"/>
    <w:rsid w:val="00166DD8"/>
    <w:rsid w:val="001712D6"/>
    <w:rsid w:val="001757C8"/>
    <w:rsid w:val="00177934"/>
    <w:rsid w:val="00181B55"/>
    <w:rsid w:val="001878FF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740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7557E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0D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B7AF2"/>
    <w:rsid w:val="005C06AE"/>
    <w:rsid w:val="005C3A73"/>
    <w:rsid w:val="005C6CAC"/>
    <w:rsid w:val="005F2D68"/>
    <w:rsid w:val="00604FAF"/>
    <w:rsid w:val="006051D5"/>
    <w:rsid w:val="00606A7A"/>
    <w:rsid w:val="006105C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E1E69"/>
    <w:rsid w:val="006F01B4"/>
    <w:rsid w:val="00700F90"/>
    <w:rsid w:val="00734D59"/>
    <w:rsid w:val="0073609B"/>
    <w:rsid w:val="007448A1"/>
    <w:rsid w:val="00746284"/>
    <w:rsid w:val="0075033E"/>
    <w:rsid w:val="00750A22"/>
    <w:rsid w:val="007526A0"/>
    <w:rsid w:val="00752745"/>
    <w:rsid w:val="007553ED"/>
    <w:rsid w:val="00757157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6BEF"/>
    <w:rsid w:val="00787B13"/>
    <w:rsid w:val="00792373"/>
    <w:rsid w:val="0079297E"/>
    <w:rsid w:val="00792FAC"/>
    <w:rsid w:val="0079601D"/>
    <w:rsid w:val="007A1820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0BC3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3B6F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E7A1D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71014"/>
    <w:rsid w:val="00980643"/>
    <w:rsid w:val="00984D7D"/>
    <w:rsid w:val="00992438"/>
    <w:rsid w:val="0099481C"/>
    <w:rsid w:val="00996C57"/>
    <w:rsid w:val="009A3835"/>
    <w:rsid w:val="009B46BC"/>
    <w:rsid w:val="009B61C3"/>
    <w:rsid w:val="009C7B4F"/>
    <w:rsid w:val="009E428C"/>
    <w:rsid w:val="009E4AE0"/>
    <w:rsid w:val="009E5AEA"/>
    <w:rsid w:val="009F06A1"/>
    <w:rsid w:val="009F4EB3"/>
    <w:rsid w:val="00A06D48"/>
    <w:rsid w:val="00A10F44"/>
    <w:rsid w:val="00A148B7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A4C17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7770A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E3B4C"/>
    <w:rsid w:val="00BF3D67"/>
    <w:rsid w:val="00C065E0"/>
    <w:rsid w:val="00C15A85"/>
    <w:rsid w:val="00C160AF"/>
    <w:rsid w:val="00C22299"/>
    <w:rsid w:val="00C22DB4"/>
    <w:rsid w:val="00C24E6B"/>
    <w:rsid w:val="00C25609"/>
    <w:rsid w:val="00C262D7"/>
    <w:rsid w:val="00C26607"/>
    <w:rsid w:val="00C543B7"/>
    <w:rsid w:val="00C5548D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D7B1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3860"/>
    <w:rsid w:val="00D66444"/>
    <w:rsid w:val="00D67317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24311"/>
    <w:rsid w:val="00E5073A"/>
    <w:rsid w:val="00E50EBE"/>
    <w:rsid w:val="00E522A8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45D4"/>
    <w:rsid w:val="00EA5D97"/>
    <w:rsid w:val="00EB1A5B"/>
    <w:rsid w:val="00EB61D6"/>
    <w:rsid w:val="00EC4393"/>
    <w:rsid w:val="00ED55CF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01D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01D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01D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01D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A357-5B76-4C97-A56F-2B84A05A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444</TotalTime>
  <Pages>7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LOVE</cp:lastModifiedBy>
  <cp:revision>22</cp:revision>
  <dcterms:created xsi:type="dcterms:W3CDTF">2015-07-29T09:19:00Z</dcterms:created>
  <dcterms:modified xsi:type="dcterms:W3CDTF">2015-08-25T11:55:00Z</dcterms:modified>
</cp:coreProperties>
</file>