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85" w:rsidRPr="00DC1A80" w:rsidRDefault="003D6285" w:rsidP="00DC1A80">
      <w:pPr>
        <w:pStyle w:val="Heading1"/>
        <w:bidi/>
        <w:rPr>
          <w:rFonts w:ascii="IRBadr" w:hAnsi="IRBadr" w:cs="IRBadr"/>
          <w:rtl/>
        </w:rPr>
      </w:pPr>
      <w:bookmarkStart w:id="0" w:name="_Toc429144405"/>
      <w:r w:rsidRPr="00DC1A80">
        <w:rPr>
          <w:rFonts w:ascii="IRBadr" w:hAnsi="IRBadr" w:cs="IRBadr"/>
          <w:rtl/>
        </w:rPr>
        <w:t>فهرست مطالب</w:t>
      </w:r>
      <w:bookmarkEnd w:id="0"/>
    </w:p>
    <w:p w:rsidR="003D6285" w:rsidRPr="00DC1A80" w:rsidRDefault="003D6285" w:rsidP="00DC1A80">
      <w:pPr>
        <w:pStyle w:val="TOC1"/>
        <w:tabs>
          <w:tab w:val="right" w:leader="dot" w:pos="9350"/>
        </w:tabs>
        <w:bidi/>
        <w:rPr>
          <w:rFonts w:ascii="IRBadr" w:hAnsi="IRBadr" w:cs="IRBadr"/>
          <w:noProof/>
          <w:szCs w:val="22"/>
          <w:lang w:bidi="ar-SA"/>
        </w:rPr>
      </w:pPr>
      <w:r w:rsidRPr="00DC1A80">
        <w:rPr>
          <w:rFonts w:ascii="IRBadr" w:hAnsi="IRBadr" w:cs="IRBadr"/>
          <w:rtl/>
        </w:rPr>
        <w:fldChar w:fldCharType="begin"/>
      </w:r>
      <w:r w:rsidRPr="00DC1A80">
        <w:rPr>
          <w:rFonts w:ascii="IRBadr" w:hAnsi="IRBadr" w:cs="IRBadr"/>
          <w:rtl/>
        </w:rPr>
        <w:instrText xml:space="preserve"> </w:instrText>
      </w:r>
      <w:r w:rsidRPr="00DC1A80">
        <w:rPr>
          <w:rFonts w:ascii="IRBadr" w:hAnsi="IRBadr" w:cs="IRBadr"/>
        </w:rPr>
        <w:instrText>TOC</w:instrText>
      </w:r>
      <w:r w:rsidRPr="00DC1A80">
        <w:rPr>
          <w:rFonts w:ascii="IRBadr" w:hAnsi="IRBadr" w:cs="IRBadr"/>
          <w:rtl/>
        </w:rPr>
        <w:instrText xml:space="preserve"> \</w:instrText>
      </w:r>
      <w:r w:rsidRPr="00DC1A80">
        <w:rPr>
          <w:rFonts w:ascii="IRBadr" w:hAnsi="IRBadr" w:cs="IRBadr"/>
        </w:rPr>
        <w:instrText>o "</w:instrText>
      </w:r>
      <w:r w:rsidRPr="00DC1A80">
        <w:rPr>
          <w:rFonts w:ascii="IRBadr" w:hAnsi="IRBadr" w:cs="IRBadr"/>
          <w:rtl/>
        </w:rPr>
        <w:instrText>1-3</w:instrText>
      </w:r>
      <w:r w:rsidRPr="00DC1A80">
        <w:rPr>
          <w:rFonts w:ascii="IRBadr" w:hAnsi="IRBadr" w:cs="IRBadr"/>
        </w:rPr>
        <w:instrText>" \h \z \u</w:instrText>
      </w:r>
      <w:r w:rsidRPr="00DC1A80">
        <w:rPr>
          <w:rFonts w:ascii="IRBadr" w:hAnsi="IRBadr" w:cs="IRBadr"/>
          <w:rtl/>
        </w:rPr>
        <w:instrText xml:space="preserve"> </w:instrText>
      </w:r>
      <w:r w:rsidRPr="00DC1A80">
        <w:rPr>
          <w:rFonts w:ascii="IRBadr" w:hAnsi="IRBadr" w:cs="IRBadr"/>
          <w:rtl/>
        </w:rPr>
        <w:fldChar w:fldCharType="separate"/>
      </w:r>
      <w:hyperlink w:anchor="_Toc429144406" w:history="1">
        <w:r w:rsidRPr="00DC1A80">
          <w:rPr>
            <w:rStyle w:val="Hyperlink"/>
            <w:rFonts w:ascii="IRBadr" w:hAnsi="IRBadr" w:cs="IRBadr"/>
            <w:noProof/>
            <w:rtl/>
          </w:rPr>
          <w:t>خطبه اول</w:t>
        </w:r>
        <w:r w:rsidRPr="00DC1A80">
          <w:rPr>
            <w:rFonts w:ascii="IRBadr" w:hAnsi="IRBadr" w:cs="IRBadr"/>
            <w:noProof/>
            <w:webHidden/>
          </w:rPr>
          <w:tab/>
        </w:r>
        <w:r w:rsidRPr="00DC1A80">
          <w:rPr>
            <w:rFonts w:ascii="IRBadr" w:hAnsi="IRBadr" w:cs="IRBadr"/>
            <w:noProof/>
            <w:webHidden/>
          </w:rPr>
          <w:fldChar w:fldCharType="begin"/>
        </w:r>
        <w:r w:rsidRPr="00DC1A80">
          <w:rPr>
            <w:rFonts w:ascii="IRBadr" w:hAnsi="IRBadr" w:cs="IRBadr"/>
            <w:noProof/>
            <w:webHidden/>
          </w:rPr>
          <w:instrText xml:space="preserve"> PAGEREF _Toc429144406 \h </w:instrText>
        </w:r>
        <w:r w:rsidRPr="00DC1A80">
          <w:rPr>
            <w:rFonts w:ascii="IRBadr" w:hAnsi="IRBadr" w:cs="IRBadr"/>
            <w:noProof/>
            <w:webHidden/>
          </w:rPr>
        </w:r>
        <w:r w:rsidRPr="00DC1A80">
          <w:rPr>
            <w:rFonts w:ascii="IRBadr" w:hAnsi="IRBadr" w:cs="IRBadr"/>
            <w:noProof/>
            <w:webHidden/>
          </w:rPr>
          <w:fldChar w:fldCharType="separate"/>
        </w:r>
        <w:r w:rsidRPr="00DC1A80">
          <w:rPr>
            <w:rFonts w:ascii="IRBadr" w:hAnsi="IRBadr" w:cs="IRBadr"/>
            <w:noProof/>
            <w:webHidden/>
          </w:rPr>
          <w:t>2</w:t>
        </w:r>
        <w:r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07" w:history="1">
        <w:r w:rsidR="003D6285" w:rsidRPr="00DC1A80">
          <w:rPr>
            <w:rStyle w:val="Hyperlink"/>
            <w:rFonts w:ascii="IRBadr" w:hAnsi="IRBadr" w:cs="IRBadr"/>
            <w:noProof/>
            <w:rtl/>
          </w:rPr>
          <w:t>خطبه امام حسین (ع) در منی؛ آماده برای قیام عاشورا</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_Toc429144407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2</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08" w:history="1">
        <w:r w:rsidR="003D6285" w:rsidRPr="00DC1A80">
          <w:rPr>
            <w:rStyle w:val="Hyperlink"/>
            <w:rFonts w:ascii="IRBadr" w:hAnsi="IRBadr" w:cs="IRBadr"/>
            <w:noProof/>
            <w:rtl/>
          </w:rPr>
          <w:t>هدف اصلی قیام امام حسین (ع)</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_Toc429144408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4</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09" w:history="1">
        <w:r w:rsidR="003D6285" w:rsidRPr="00DC1A80">
          <w:rPr>
            <w:rStyle w:val="Hyperlink"/>
            <w:rFonts w:ascii="IRBadr" w:hAnsi="IRBadr" w:cs="IRBadr"/>
            <w:noProof/>
            <w:rtl/>
          </w:rPr>
          <w:t>1. بیعت خواهی یزید و امتناع حضرت از بیعت</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_Toc429144409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4</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10" w:history="1">
        <w:r w:rsidR="003D6285" w:rsidRPr="00DC1A80">
          <w:rPr>
            <w:rStyle w:val="Hyperlink"/>
            <w:rFonts w:ascii="IRBadr" w:hAnsi="IRBadr" w:cs="IRBadr"/>
            <w:noProof/>
            <w:rtl/>
          </w:rPr>
          <w:t>2.</w:t>
        </w:r>
        <w:r w:rsidR="003D6285" w:rsidRPr="00DC1A80">
          <w:rPr>
            <w:rStyle w:val="Hyperlink"/>
            <w:rFonts w:ascii="IRBadr" w:hAnsi="IRBadr" w:cs="IRBadr"/>
            <w:noProof/>
          </w:rPr>
          <w:t xml:space="preserve"> </w:t>
        </w:r>
        <w:r w:rsidR="003D6285" w:rsidRPr="00DC1A80">
          <w:rPr>
            <w:rStyle w:val="Hyperlink"/>
            <w:rFonts w:ascii="IRBadr" w:hAnsi="IRBadr" w:cs="IRBadr"/>
            <w:noProof/>
            <w:rtl/>
          </w:rPr>
          <w:t>امربه‌معروف و نهی از منکر</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_Toc429144410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4</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11" w:history="1">
        <w:r w:rsidR="003D6285" w:rsidRPr="00DC1A80">
          <w:rPr>
            <w:rStyle w:val="Hyperlink"/>
            <w:rFonts w:ascii="IRBadr" w:hAnsi="IRBadr" w:cs="IRBadr"/>
            <w:noProof/>
            <w:rtl/>
          </w:rPr>
          <w:t>3.</w:t>
        </w:r>
        <w:r w:rsidR="003D6285" w:rsidRPr="00DC1A80">
          <w:rPr>
            <w:rStyle w:val="Hyperlink"/>
            <w:rFonts w:ascii="IRBadr" w:hAnsi="IRBadr" w:cs="IRBadr"/>
            <w:noProof/>
          </w:rPr>
          <w:t xml:space="preserve"> </w:t>
        </w:r>
        <w:r w:rsidR="003D6285" w:rsidRPr="00DC1A80">
          <w:rPr>
            <w:rStyle w:val="Hyperlink"/>
            <w:rFonts w:ascii="IRBadr" w:hAnsi="IRBadr" w:cs="IRBadr"/>
            <w:noProof/>
            <w:rtl/>
          </w:rPr>
          <w:t>اصلاح امت و مبارزه با فساد</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_Toc429144411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4</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12" w:history="1">
        <w:r w:rsidR="003D6285" w:rsidRPr="00DC1A80">
          <w:rPr>
            <w:rStyle w:val="Hyperlink"/>
            <w:rFonts w:ascii="IRBadr" w:hAnsi="IRBadr" w:cs="IRBadr"/>
            <w:noProof/>
            <w:rtl/>
          </w:rPr>
          <w:t>4.</w:t>
        </w:r>
        <w:r w:rsidR="003D6285" w:rsidRPr="00DC1A80">
          <w:rPr>
            <w:rStyle w:val="Hyperlink"/>
            <w:rFonts w:ascii="IRBadr" w:hAnsi="IRBadr" w:cs="IRBadr"/>
            <w:noProof/>
          </w:rPr>
          <w:t xml:space="preserve"> </w:t>
        </w:r>
        <w:r w:rsidR="003D6285" w:rsidRPr="00DC1A80">
          <w:rPr>
            <w:rStyle w:val="Hyperlink"/>
            <w:rFonts w:ascii="IRBadr" w:hAnsi="IRBadr" w:cs="IRBadr"/>
            <w:noProof/>
            <w:rtl/>
          </w:rPr>
          <w:t>دعوت کوفیان و تشکیل حکومت</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_Toc429144412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4</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13" w:history="1">
        <w:r w:rsidR="003D6285" w:rsidRPr="00DC1A80">
          <w:rPr>
            <w:rStyle w:val="Hyperlink"/>
            <w:rFonts w:ascii="IRBadr" w:hAnsi="IRBadr" w:cs="IRBadr"/>
            <w:noProof/>
            <w:rtl/>
          </w:rPr>
          <w:t>جهل زدایی اصلی‌ترین علت قیام امام حسین (ع)</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_Toc429144413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5</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14" w:history="1">
        <w:r w:rsidR="003D6285" w:rsidRPr="00DC1A80">
          <w:rPr>
            <w:rStyle w:val="Hyperlink"/>
            <w:rFonts w:ascii="IRBadr" w:hAnsi="IRBadr" w:cs="IRBadr"/>
            <w:noProof/>
            <w:rtl/>
          </w:rPr>
          <w:t>درس‌های مهم عاشورا</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_Toc429144414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5</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15" w:history="1">
        <w:r w:rsidR="003D6285" w:rsidRPr="00DC1A80">
          <w:rPr>
            <w:rStyle w:val="Hyperlink"/>
            <w:rFonts w:ascii="IRBadr" w:hAnsi="IRBadr" w:cs="IRBadr"/>
            <w:noProof/>
            <w:rtl/>
          </w:rPr>
          <w:t>خطبه دوم</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_Toc429144415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6</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16" w:history="1">
        <w:r w:rsidR="003D6285" w:rsidRPr="00DC1A80">
          <w:rPr>
            <w:rStyle w:val="Hyperlink"/>
            <w:rFonts w:ascii="IRBadr" w:hAnsi="IRBadr" w:cs="IRBadr"/>
            <w:noProof/>
            <w:rtl/>
          </w:rPr>
          <w:t>جهاد سازندگی، بازوی پرتوان انقلاب اسلامی ایران</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_Toc429144416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6</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17" w:history="1">
        <w:r w:rsidR="003D6285" w:rsidRPr="00DC1A80">
          <w:rPr>
            <w:rStyle w:val="Hyperlink"/>
            <w:rFonts w:ascii="IRBadr" w:hAnsi="IRBadr" w:cs="IRBadr"/>
            <w:noProof/>
            <w:rtl/>
          </w:rPr>
          <w:t>نیروی انسانی و تشکیلات در جهاد سازندگی</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_Toc429144417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8</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18" w:history="1">
        <w:r w:rsidR="003D6285" w:rsidRPr="00DC1A80">
          <w:rPr>
            <w:rStyle w:val="Hyperlink"/>
            <w:rFonts w:ascii="IRBadr" w:hAnsi="IRBadr" w:cs="IRBadr"/>
            <w:noProof/>
            <w:rtl/>
          </w:rPr>
          <w:t>عملکردها</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_Toc429144418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9</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19" w:history="1">
        <w:r w:rsidR="003D6285" w:rsidRPr="00DC1A80">
          <w:rPr>
            <w:rStyle w:val="Hyperlink"/>
            <w:rFonts w:ascii="IRBadr" w:hAnsi="IRBadr" w:cs="IRBadr"/>
            <w:noProof/>
            <w:rtl/>
          </w:rPr>
          <w:t>عملکردهای فرهنگی</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_Toc429144419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9</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20" w:history="1">
        <w:r w:rsidR="003D6285" w:rsidRPr="00DC1A80">
          <w:rPr>
            <w:rStyle w:val="Hyperlink"/>
            <w:rFonts w:ascii="IRBadr" w:hAnsi="IRBadr" w:cs="IRBadr"/>
            <w:noProof/>
            <w:rtl/>
          </w:rPr>
          <w:t>عملکردهای اقتصادی</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_Toc429144420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9</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21" w:history="1">
        <w:r w:rsidR="003D6285" w:rsidRPr="00DC1A80">
          <w:rPr>
            <w:rStyle w:val="Hyperlink"/>
            <w:rFonts w:ascii="IRBadr" w:hAnsi="IRBadr" w:cs="IRBadr"/>
            <w:noProof/>
            <w:rtl/>
          </w:rPr>
          <w:t>پیامدهای جهاد سازندگی</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_Toc429144421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9</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22" w:history="1">
        <w:r w:rsidR="003D6285" w:rsidRPr="00DC1A80">
          <w:rPr>
            <w:rStyle w:val="Hyperlink"/>
            <w:rFonts w:ascii="IRBadr" w:hAnsi="IRBadr" w:cs="IRBadr"/>
            <w:noProof/>
            <w:rtl/>
          </w:rPr>
          <w:t>اوقات فراغت دانش‌آموزان</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_Toc429144422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10</w:t>
        </w:r>
        <w:r w:rsidR="003D6285" w:rsidRPr="00DC1A80">
          <w:rPr>
            <w:rFonts w:ascii="IRBadr" w:hAnsi="IRBadr" w:cs="IRBadr"/>
            <w:noProof/>
            <w:webHidden/>
          </w:rPr>
          <w:fldChar w:fldCharType="end"/>
        </w:r>
      </w:hyperlink>
    </w:p>
    <w:p w:rsidR="003D6285" w:rsidRPr="00DC1A80" w:rsidRDefault="00925D3C" w:rsidP="00DC1A80">
      <w:pPr>
        <w:pStyle w:val="TOC1"/>
        <w:tabs>
          <w:tab w:val="right" w:leader="dot" w:pos="9350"/>
        </w:tabs>
        <w:bidi/>
        <w:rPr>
          <w:rFonts w:ascii="IRBadr" w:hAnsi="IRBadr" w:cs="IRBadr"/>
          <w:noProof/>
          <w:szCs w:val="22"/>
          <w:lang w:bidi="ar-SA"/>
        </w:rPr>
      </w:pPr>
      <w:hyperlink w:anchor="_Toc429144423" w:history="1">
        <w:r w:rsidR="003D6285" w:rsidRPr="00DC1A80">
          <w:rPr>
            <w:rStyle w:val="Hyperlink"/>
            <w:rFonts w:ascii="IRBadr" w:hAnsi="IRBadr" w:cs="IRBadr"/>
            <w:noProof/>
            <w:rtl/>
          </w:rPr>
          <w:t>دعا</w:t>
        </w:r>
        <w:r w:rsidR="003D6285" w:rsidRPr="00DC1A80">
          <w:rPr>
            <w:rFonts w:ascii="IRBadr" w:hAnsi="IRBadr" w:cs="IRBadr"/>
            <w:noProof/>
            <w:webHidden/>
          </w:rPr>
          <w:tab/>
        </w:r>
        <w:r w:rsidR="003D6285" w:rsidRPr="00DC1A80">
          <w:rPr>
            <w:rFonts w:ascii="IRBadr" w:hAnsi="IRBadr" w:cs="IRBadr"/>
            <w:noProof/>
            <w:webHidden/>
          </w:rPr>
          <w:fldChar w:fldCharType="begin"/>
        </w:r>
        <w:r w:rsidR="003D6285" w:rsidRPr="00DC1A80">
          <w:rPr>
            <w:rFonts w:ascii="IRBadr" w:hAnsi="IRBadr" w:cs="IRBadr"/>
            <w:noProof/>
            <w:webHidden/>
          </w:rPr>
          <w:instrText xml:space="preserve"> PAGEREF _Toc429144423 \h </w:instrText>
        </w:r>
        <w:r w:rsidR="003D6285" w:rsidRPr="00DC1A80">
          <w:rPr>
            <w:rFonts w:ascii="IRBadr" w:hAnsi="IRBadr" w:cs="IRBadr"/>
            <w:noProof/>
            <w:webHidden/>
          </w:rPr>
        </w:r>
        <w:r w:rsidR="003D6285" w:rsidRPr="00DC1A80">
          <w:rPr>
            <w:rFonts w:ascii="IRBadr" w:hAnsi="IRBadr" w:cs="IRBadr"/>
            <w:noProof/>
            <w:webHidden/>
          </w:rPr>
          <w:fldChar w:fldCharType="separate"/>
        </w:r>
        <w:r w:rsidR="003D6285" w:rsidRPr="00DC1A80">
          <w:rPr>
            <w:rFonts w:ascii="IRBadr" w:hAnsi="IRBadr" w:cs="IRBadr"/>
            <w:noProof/>
            <w:webHidden/>
          </w:rPr>
          <w:t>11</w:t>
        </w:r>
        <w:r w:rsidR="003D6285" w:rsidRPr="00DC1A80">
          <w:rPr>
            <w:rFonts w:ascii="IRBadr" w:hAnsi="IRBadr" w:cs="IRBadr"/>
            <w:noProof/>
            <w:webHidden/>
          </w:rPr>
          <w:fldChar w:fldCharType="end"/>
        </w:r>
      </w:hyperlink>
    </w:p>
    <w:p w:rsidR="003D6285" w:rsidRPr="00DC1A80" w:rsidRDefault="003D6285" w:rsidP="00DC1A80">
      <w:pPr>
        <w:pStyle w:val="Heading1"/>
        <w:bidi/>
        <w:rPr>
          <w:rFonts w:ascii="IRBadr" w:hAnsi="IRBadr" w:cs="IRBadr"/>
          <w:rtl/>
        </w:rPr>
      </w:pPr>
      <w:r w:rsidRPr="00DC1A80">
        <w:rPr>
          <w:rFonts w:ascii="IRBadr" w:hAnsi="IRBadr" w:cs="IRBadr"/>
          <w:rtl/>
        </w:rPr>
        <w:fldChar w:fldCharType="end"/>
      </w:r>
    </w:p>
    <w:p w:rsidR="003D6285" w:rsidRPr="00DC1A80" w:rsidRDefault="003D6285" w:rsidP="00DC1A80">
      <w:pPr>
        <w:rPr>
          <w:rFonts w:ascii="IRBadr" w:eastAsia="2  Lotus" w:hAnsi="IRBadr" w:cs="IRBadr"/>
          <w:sz w:val="44"/>
          <w:szCs w:val="42"/>
          <w:rtl/>
        </w:rPr>
      </w:pPr>
      <w:r w:rsidRPr="00DC1A80">
        <w:rPr>
          <w:rFonts w:ascii="IRBadr" w:hAnsi="IRBadr" w:cs="IRBadr"/>
          <w:rtl/>
        </w:rPr>
        <w:br w:type="page"/>
      </w:r>
    </w:p>
    <w:p w:rsidR="00152670" w:rsidRPr="00DC1A80" w:rsidRDefault="00750B31" w:rsidP="00DC1A80">
      <w:pPr>
        <w:pStyle w:val="Heading1"/>
        <w:bidi/>
        <w:rPr>
          <w:rFonts w:ascii="IRBadr" w:hAnsi="IRBadr" w:cs="IRBadr"/>
          <w:rtl/>
        </w:rPr>
      </w:pPr>
      <w:bookmarkStart w:id="1" w:name="_Toc429144406"/>
      <w:r w:rsidRPr="00DC1A80">
        <w:rPr>
          <w:rFonts w:ascii="IRBadr" w:hAnsi="IRBadr" w:cs="IRBadr"/>
          <w:rtl/>
        </w:rPr>
        <w:lastRenderedPageBreak/>
        <w:t>خطبه اول</w:t>
      </w:r>
      <w:bookmarkEnd w:id="1"/>
    </w:p>
    <w:p w:rsidR="00BA13F5" w:rsidRPr="00DC1A80" w:rsidRDefault="00BA13F5" w:rsidP="00DC1A80">
      <w:pPr>
        <w:bidi/>
        <w:spacing w:before="120" w:after="120"/>
        <w:jc w:val="both"/>
        <w:rPr>
          <w:rFonts w:ascii="IRBadr" w:hAnsi="IRBadr" w:cs="IRBadr"/>
          <w:b/>
          <w:bCs/>
          <w:sz w:val="28"/>
        </w:rPr>
      </w:pPr>
      <w:r w:rsidRPr="00DC1A80">
        <w:rPr>
          <w:rFonts w:ascii="IRBadr" w:hAnsi="IRBadr" w:cs="IRBadr"/>
          <w:sz w:val="28"/>
          <w:rtl/>
        </w:rPr>
        <w:t>اعوذ بالله السمیع العلیم من الشیطان الرجیم بسم الله الرحمن الرحیم</w:t>
      </w:r>
      <w:r w:rsidRPr="00DC1A80">
        <w:rPr>
          <w:rFonts w:ascii="IRBadr" w:hAnsi="IRBadr" w:cs="IRBadr"/>
          <w:b/>
          <w:bCs/>
          <w:sz w:val="28"/>
          <w:rtl/>
        </w:rPr>
        <w:t xml:space="preserve">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w:t>
      </w:r>
    </w:p>
    <w:p w:rsidR="00BA13F5" w:rsidRPr="00DC1A80" w:rsidRDefault="00BA13F5" w:rsidP="00DC1A80">
      <w:pPr>
        <w:bidi/>
        <w:spacing w:before="120" w:after="120"/>
        <w:jc w:val="both"/>
        <w:rPr>
          <w:rFonts w:ascii="IRBadr" w:hAnsi="IRBadr" w:cs="IRBadr"/>
          <w:sz w:val="28"/>
          <w:rtl/>
        </w:rPr>
      </w:pPr>
      <w:r w:rsidRPr="00DC1A80">
        <w:rPr>
          <w:rFonts w:ascii="IRBadr" w:hAnsi="IRBadr" w:cs="IRBadr"/>
          <w:sz w:val="28"/>
          <w:rtl/>
        </w:rPr>
        <w:t>اعوذ باللّه السمیع العلیم من الشیطان الرجیم بسم اللّه الرحمن الرحیم</w:t>
      </w:r>
      <w:r w:rsidRPr="00DC1A80">
        <w:rPr>
          <w:rFonts w:ascii="IRBadr" w:hAnsi="IRBadr" w:cs="IRBadr"/>
          <w:b/>
          <w:bCs/>
          <w:sz w:val="28"/>
          <w:rtl/>
        </w:rPr>
        <w:t xml:space="preserve"> </w:t>
      </w:r>
      <w:r w:rsidRPr="00DC1A80">
        <w:rPr>
          <w:rFonts w:ascii="IRBadr" w:hAnsi="IRBadr" w:cs="IRBadr"/>
          <w:b/>
          <w:bCs/>
          <w:sz w:val="28"/>
          <w:rtl/>
          <w:lang w:bidi="ar-SA"/>
        </w:rPr>
        <w:t>یا أَیهَا الَّذِینَ آمَنُوا اتَّقُوا اللَّهَ وَلْتَنْظُرْ نَفْسٌ مَا قَدَّمَتْ لِغَدٍ وَاتَّقُوا اللَّهَ إِنَّ اللَّهَ خَبِیرٌ بِمَا تَعْمَلُونَ</w:t>
      </w:r>
      <w:r w:rsidRPr="00DC1A80">
        <w:rPr>
          <w:rStyle w:val="FootnoteReference"/>
          <w:rFonts w:ascii="IRBadr" w:hAnsi="IRBadr" w:cs="IRBadr"/>
          <w:b/>
          <w:bCs/>
          <w:sz w:val="28"/>
          <w:rtl/>
        </w:rPr>
        <w:footnoteReference w:id="1"/>
      </w:r>
      <w:r w:rsidRPr="00DC1A80">
        <w:rPr>
          <w:rFonts w:ascii="IRBadr" w:hAnsi="IRBadr" w:cs="IRBadr"/>
          <w:b/>
          <w:bCs/>
          <w:sz w:val="28"/>
          <w:rtl/>
        </w:rPr>
        <w:t xml:space="preserve"> عباد الله اوصیکم و نفسی بتقوی اللّه و ملازمة امره و مجانبة نهیه و تجهّزوا وقد نودی فیکم بالرّحیل و تزوّدوا فانّ الخیر الزاد التقوی.</w:t>
      </w:r>
    </w:p>
    <w:p w:rsidR="00750B31" w:rsidRPr="00DC1A80" w:rsidRDefault="00925D3C" w:rsidP="00DC1A80">
      <w:pPr>
        <w:pStyle w:val="Heading1"/>
        <w:bidi/>
        <w:rPr>
          <w:rFonts w:ascii="IRBadr" w:hAnsi="IRBadr" w:cs="IRBadr"/>
          <w:rtl/>
        </w:rPr>
      </w:pPr>
      <w:hyperlink r:id="rId8" w:history="1">
        <w:bookmarkStart w:id="2" w:name="_Toc429144407"/>
        <w:r w:rsidR="00750B31" w:rsidRPr="00DC1A80">
          <w:rPr>
            <w:rFonts w:ascii="IRBadr" w:hAnsi="IRBadr" w:cs="IRBadr"/>
            <w:rtl/>
          </w:rPr>
          <w:t>خطبه امام حسین (ع) در سرزمین منی؛ آماده برای قیام عاشورا</w:t>
        </w:r>
        <w:bookmarkEnd w:id="2"/>
        <w:r w:rsidR="00750B31" w:rsidRPr="00DC1A80">
          <w:rPr>
            <w:rFonts w:ascii="IRBadr" w:hAnsi="IRBadr" w:cs="IRBadr"/>
            <w:rtl/>
          </w:rPr>
          <w:t xml:space="preserve"> </w:t>
        </w:r>
      </w:hyperlink>
    </w:p>
    <w:p w:rsidR="00750B31" w:rsidRPr="00DC1A80" w:rsidRDefault="00750B31" w:rsidP="00DC1A80">
      <w:pPr>
        <w:bidi/>
        <w:spacing w:before="120" w:after="120"/>
        <w:jc w:val="both"/>
        <w:rPr>
          <w:rFonts w:ascii="IRBadr" w:hAnsi="IRBadr" w:cs="IRBadr"/>
          <w:sz w:val="28"/>
          <w:rtl/>
        </w:rPr>
      </w:pPr>
      <w:r w:rsidRPr="00DC1A80">
        <w:rPr>
          <w:rFonts w:ascii="IRBadr" w:hAnsi="IRBadr" w:cs="IRBadr"/>
          <w:sz w:val="28"/>
          <w:rtl/>
        </w:rPr>
        <w:t xml:space="preserve">موسم خاص عزای حسینی فرارسیده است. ما </w:t>
      </w:r>
      <w:r w:rsidR="00CB24EB" w:rsidRPr="00DC1A80">
        <w:rPr>
          <w:rFonts w:ascii="IRBadr" w:hAnsi="IRBadr" w:cs="IRBadr"/>
          <w:sz w:val="28"/>
          <w:rtl/>
        </w:rPr>
        <w:t>به‌عنوان</w:t>
      </w:r>
      <w:r w:rsidRPr="00DC1A80">
        <w:rPr>
          <w:rFonts w:ascii="IRBadr" w:hAnsi="IRBadr" w:cs="IRBadr"/>
          <w:sz w:val="28"/>
          <w:rtl/>
        </w:rPr>
        <w:t xml:space="preserve"> شیفتگان حق و قرآن و عترت نبوی، </w:t>
      </w:r>
      <w:r w:rsidR="00CB24EB" w:rsidRPr="00DC1A80">
        <w:rPr>
          <w:rFonts w:ascii="IRBadr" w:hAnsi="IRBadr" w:cs="IRBadr"/>
          <w:sz w:val="28"/>
          <w:rtl/>
        </w:rPr>
        <w:t>به‌حق</w:t>
      </w:r>
      <w:r w:rsidRPr="00DC1A80">
        <w:rPr>
          <w:rFonts w:ascii="IRBadr" w:hAnsi="IRBadr" w:cs="IRBadr"/>
          <w:sz w:val="28"/>
          <w:rtl/>
        </w:rPr>
        <w:t xml:space="preserve">، عزادار شهادت </w:t>
      </w:r>
      <w:r w:rsidR="00CB24EB" w:rsidRPr="00DC1A80">
        <w:rPr>
          <w:rFonts w:ascii="IRBadr" w:hAnsi="IRBadr" w:cs="IRBadr"/>
          <w:sz w:val="28"/>
          <w:rtl/>
        </w:rPr>
        <w:t>جان‌گداز</w:t>
      </w:r>
      <w:r w:rsidRPr="00DC1A80">
        <w:rPr>
          <w:rFonts w:ascii="IRBadr" w:hAnsi="IRBadr" w:cs="IRBadr"/>
          <w:sz w:val="28"/>
          <w:rtl/>
        </w:rPr>
        <w:t xml:space="preserve"> نواده معصوم پیامبریم. اما باید بدانیم که امام سوم ما، چرا علیه یزید ابن معاویه، قیام کرد و </w:t>
      </w:r>
      <w:r w:rsidR="00CB24EB" w:rsidRPr="00DC1A80">
        <w:rPr>
          <w:rFonts w:ascii="IRBadr" w:hAnsi="IRBadr" w:cs="IRBadr"/>
          <w:sz w:val="28"/>
          <w:rtl/>
        </w:rPr>
        <w:t>آن‌گونه</w:t>
      </w:r>
      <w:r w:rsidRPr="00DC1A80">
        <w:rPr>
          <w:rFonts w:ascii="IRBadr" w:hAnsi="IRBadr" w:cs="IRBadr"/>
          <w:sz w:val="28"/>
          <w:rtl/>
        </w:rPr>
        <w:t xml:space="preserve">، </w:t>
      </w:r>
      <w:r w:rsidR="00CB24EB" w:rsidRPr="00DC1A80">
        <w:rPr>
          <w:rFonts w:ascii="IRBadr" w:hAnsi="IRBadr" w:cs="IRBadr"/>
          <w:sz w:val="28"/>
          <w:rtl/>
        </w:rPr>
        <w:t>دل‌خراش</w:t>
      </w:r>
      <w:r w:rsidRPr="00DC1A80">
        <w:rPr>
          <w:rFonts w:ascii="IRBadr" w:hAnsi="IRBadr" w:cs="IRBadr"/>
          <w:sz w:val="28"/>
          <w:rtl/>
        </w:rPr>
        <w:t xml:space="preserve">، قربانی شد. </w:t>
      </w:r>
      <w:r w:rsidR="00CB24EB" w:rsidRPr="00DC1A80">
        <w:rPr>
          <w:rFonts w:ascii="IRBadr" w:hAnsi="IRBadr" w:cs="IRBadr"/>
          <w:sz w:val="28"/>
          <w:rtl/>
        </w:rPr>
        <w:t>وظیفه‌داریم</w:t>
      </w:r>
      <w:r w:rsidRPr="00DC1A80">
        <w:rPr>
          <w:rFonts w:ascii="IRBadr" w:hAnsi="IRBadr" w:cs="IRBadr"/>
          <w:sz w:val="28"/>
          <w:rtl/>
        </w:rPr>
        <w:t xml:space="preserve"> که بفهمیم که </w:t>
      </w:r>
      <w:r w:rsidR="00B36EE7" w:rsidRPr="00DC1A80">
        <w:rPr>
          <w:rFonts w:ascii="IRBadr" w:hAnsi="IRBadr" w:cs="IRBadr"/>
          <w:sz w:val="28"/>
          <w:rtl/>
        </w:rPr>
        <w:t>حسین (</w:t>
      </w:r>
      <w:r w:rsidRPr="00DC1A80">
        <w:rPr>
          <w:rFonts w:ascii="IRBadr" w:hAnsi="IRBadr" w:cs="IRBadr"/>
          <w:sz w:val="28"/>
          <w:rtl/>
        </w:rPr>
        <w:t>ع) قربانی چه شد؟</w:t>
      </w:r>
      <w:r w:rsidR="00773A54" w:rsidRPr="00DC1A80">
        <w:rPr>
          <w:rFonts w:ascii="IRBadr" w:hAnsi="IRBadr" w:cs="IRBadr"/>
          <w:sz w:val="28"/>
          <w:rtl/>
        </w:rPr>
        <w:t xml:space="preserve"> </w:t>
      </w:r>
      <w:r w:rsidRPr="00DC1A80">
        <w:rPr>
          <w:rFonts w:ascii="IRBadr" w:hAnsi="IRBadr" w:cs="IRBadr"/>
          <w:sz w:val="28"/>
          <w:rtl/>
        </w:rPr>
        <w:t xml:space="preserve">سرور شهیدان، خود، سه سال پیش از شهادت، فلسفه قیامش را توضیح </w:t>
      </w:r>
      <w:r w:rsidR="00B36EE7" w:rsidRPr="00DC1A80">
        <w:rPr>
          <w:rFonts w:ascii="IRBadr" w:hAnsi="IRBadr" w:cs="IRBadr"/>
          <w:sz w:val="28"/>
          <w:rtl/>
        </w:rPr>
        <w:t>می‌دهد</w:t>
      </w:r>
      <w:r w:rsidRPr="00DC1A80">
        <w:rPr>
          <w:rFonts w:ascii="IRBadr" w:hAnsi="IRBadr" w:cs="IRBadr"/>
          <w:sz w:val="28"/>
        </w:rPr>
        <w:t>.</w:t>
      </w:r>
      <w:r w:rsidRPr="00DC1A80">
        <w:rPr>
          <w:rFonts w:ascii="IRBadr" w:hAnsi="IRBadr" w:cs="IRBadr"/>
          <w:sz w:val="28"/>
          <w:rtl/>
        </w:rPr>
        <w:t xml:space="preserve"> </w:t>
      </w:r>
      <w:r w:rsidRPr="00DC1A80">
        <w:rPr>
          <w:rFonts w:ascii="Times New Roman" w:hAnsi="Times New Roman" w:cs="Times New Roman"/>
          <w:sz w:val="28"/>
        </w:rPr>
        <w:t> </w:t>
      </w:r>
      <w:r w:rsidRPr="00DC1A80">
        <w:rPr>
          <w:rFonts w:ascii="IRBadr" w:hAnsi="IRBadr" w:cs="IRBadr"/>
          <w:sz w:val="28"/>
          <w:rtl/>
        </w:rPr>
        <w:t xml:space="preserve">سال </w:t>
      </w:r>
      <w:r w:rsidRPr="00DC1A80">
        <w:rPr>
          <w:rFonts w:ascii="IRBadr" w:hAnsi="IRBadr" w:cs="IRBadr"/>
          <w:sz w:val="28"/>
        </w:rPr>
        <w:t xml:space="preserve">58 </w:t>
      </w:r>
      <w:r w:rsidRPr="00DC1A80">
        <w:rPr>
          <w:rFonts w:ascii="IRBadr" w:hAnsi="IRBadr" w:cs="IRBadr"/>
          <w:sz w:val="28"/>
          <w:rtl/>
        </w:rPr>
        <w:t xml:space="preserve">هجری قمری، یک سال پیش از مرگ معاویه و سه سال پیش از قیام عاشورا، حضرت امام حسین </w:t>
      </w:r>
      <w:r w:rsidR="00CB24EB" w:rsidRPr="00DC1A80">
        <w:rPr>
          <w:rFonts w:ascii="IRBadr" w:hAnsi="IRBadr" w:cs="IRBadr"/>
          <w:sz w:val="28"/>
          <w:rtl/>
        </w:rPr>
        <w:t>علیه‌السلام</w:t>
      </w:r>
      <w:r w:rsidRPr="00DC1A80">
        <w:rPr>
          <w:rFonts w:ascii="IRBadr" w:hAnsi="IRBadr" w:cs="IRBadr"/>
          <w:sz w:val="28"/>
          <w:rtl/>
        </w:rPr>
        <w:t xml:space="preserve"> در موسم حج و در سرزمین منی است،</w:t>
      </w:r>
    </w:p>
    <w:p w:rsidR="00750B31" w:rsidRPr="00DC1A80" w:rsidRDefault="00750B31" w:rsidP="00DC1A80">
      <w:pPr>
        <w:bidi/>
        <w:spacing w:before="120" w:after="120"/>
        <w:jc w:val="both"/>
        <w:rPr>
          <w:rFonts w:ascii="IRBadr" w:hAnsi="IRBadr" w:cs="IRBadr"/>
          <w:sz w:val="28"/>
          <w:rtl/>
        </w:rPr>
      </w:pPr>
      <w:r w:rsidRPr="00DC1A80">
        <w:rPr>
          <w:rFonts w:ascii="IRBadr" w:hAnsi="IRBadr" w:cs="IRBadr"/>
          <w:sz w:val="28"/>
          <w:rtl/>
        </w:rPr>
        <w:t xml:space="preserve">قرار است </w:t>
      </w:r>
      <w:r w:rsidR="00B36EE7" w:rsidRPr="00DC1A80">
        <w:rPr>
          <w:rFonts w:ascii="IRBadr" w:hAnsi="IRBadr" w:cs="IRBadr"/>
          <w:sz w:val="28"/>
          <w:rtl/>
        </w:rPr>
        <w:t>جلس</w:t>
      </w:r>
      <w:r w:rsidR="00217816">
        <w:rPr>
          <w:rFonts w:ascii="IRBadr" w:hAnsi="IRBadr" w:cs="IRBadr"/>
          <w:sz w:val="28"/>
          <w:rtl/>
        </w:rPr>
        <w:t>ه‌</w:t>
      </w:r>
      <w:r w:rsidRPr="00DC1A80">
        <w:rPr>
          <w:rFonts w:ascii="IRBadr" w:hAnsi="IRBadr" w:cs="IRBadr"/>
          <w:sz w:val="28"/>
          <w:rtl/>
        </w:rPr>
        <w:t xml:space="preserve"> بسیار مهمی در منی تشکیل شود. حسین بن علی همراه با عبدالله بن عباس و عبدالله بن جعفر به سفر حج آمده است و به مردان </w:t>
      </w:r>
      <w:r w:rsidR="00CB24EB" w:rsidRPr="00DC1A80">
        <w:rPr>
          <w:rFonts w:ascii="IRBadr" w:hAnsi="IRBadr" w:cs="IRBadr"/>
          <w:sz w:val="28"/>
          <w:rtl/>
        </w:rPr>
        <w:t>وزنان</w:t>
      </w:r>
      <w:r w:rsidRPr="00DC1A80">
        <w:rPr>
          <w:rFonts w:ascii="IRBadr" w:hAnsi="IRBadr" w:cs="IRBadr"/>
          <w:sz w:val="28"/>
          <w:rtl/>
        </w:rPr>
        <w:t xml:space="preserve"> </w:t>
      </w:r>
      <w:r w:rsidR="00CB24EB" w:rsidRPr="00DC1A80">
        <w:rPr>
          <w:rFonts w:ascii="IRBadr" w:hAnsi="IRBadr" w:cs="IRBadr"/>
          <w:sz w:val="28"/>
          <w:rtl/>
        </w:rPr>
        <w:t>بنی‌هاشم</w:t>
      </w:r>
      <w:r w:rsidRPr="00DC1A80">
        <w:rPr>
          <w:rFonts w:ascii="IRBadr" w:hAnsi="IRBadr" w:cs="IRBadr"/>
          <w:sz w:val="28"/>
          <w:rtl/>
        </w:rPr>
        <w:t xml:space="preserve"> و گروهی از انصار مورد اعتماد، مأموریت داده که در مکه، </w:t>
      </w:r>
      <w:r w:rsidR="00B36EE7" w:rsidRPr="00DC1A80">
        <w:rPr>
          <w:rFonts w:ascii="IRBadr" w:hAnsi="IRBadr" w:cs="IRBadr"/>
          <w:sz w:val="28"/>
          <w:rtl/>
        </w:rPr>
        <w:t>صحاب</w:t>
      </w:r>
      <w:r w:rsidR="00217816">
        <w:rPr>
          <w:rFonts w:ascii="IRBadr" w:hAnsi="IRBadr" w:cs="IRBadr"/>
          <w:sz w:val="28"/>
          <w:rtl/>
        </w:rPr>
        <w:t>ه‌</w:t>
      </w:r>
      <w:r w:rsidRPr="00DC1A80">
        <w:rPr>
          <w:rFonts w:ascii="IRBadr" w:hAnsi="IRBadr" w:cs="IRBadr"/>
          <w:sz w:val="28"/>
          <w:rtl/>
        </w:rPr>
        <w:t xml:space="preserve"> </w:t>
      </w:r>
      <w:r w:rsidR="00CB24EB" w:rsidRPr="00DC1A80">
        <w:rPr>
          <w:rFonts w:ascii="IRBadr" w:hAnsi="IRBadr" w:cs="IRBadr"/>
          <w:sz w:val="28"/>
          <w:rtl/>
        </w:rPr>
        <w:t>ذی‌صلاح</w:t>
      </w:r>
      <w:r w:rsidRPr="00DC1A80">
        <w:rPr>
          <w:rFonts w:ascii="IRBadr" w:hAnsi="IRBadr" w:cs="IRBadr"/>
          <w:sz w:val="28"/>
          <w:rtl/>
        </w:rPr>
        <w:t xml:space="preserve"> و متعهد رسول خدا و تابعین را برای شرکت در </w:t>
      </w:r>
      <w:r w:rsidR="00CB24EB" w:rsidRPr="00DC1A80">
        <w:rPr>
          <w:rFonts w:ascii="IRBadr" w:hAnsi="IRBadr" w:cs="IRBadr"/>
          <w:sz w:val="28"/>
          <w:rtl/>
        </w:rPr>
        <w:t>جلسه‌ای</w:t>
      </w:r>
      <w:r w:rsidRPr="00DC1A80">
        <w:rPr>
          <w:rFonts w:ascii="IRBadr" w:hAnsi="IRBadr" w:cs="IRBadr"/>
          <w:sz w:val="28"/>
          <w:rtl/>
        </w:rPr>
        <w:t xml:space="preserve"> که قرار است در منی تشکیل شود، دعوت کنند</w:t>
      </w:r>
      <w:r w:rsidRPr="00DC1A80">
        <w:rPr>
          <w:rFonts w:ascii="IRBadr" w:hAnsi="IRBadr" w:cs="IRBadr"/>
          <w:sz w:val="28"/>
        </w:rPr>
        <w:t>.</w:t>
      </w:r>
    </w:p>
    <w:p w:rsidR="00750B31" w:rsidRPr="00DC1A80" w:rsidRDefault="00750B31" w:rsidP="00DC1A80">
      <w:pPr>
        <w:bidi/>
        <w:spacing w:before="120" w:after="120"/>
        <w:jc w:val="both"/>
        <w:rPr>
          <w:rFonts w:ascii="IRBadr" w:hAnsi="IRBadr" w:cs="IRBadr"/>
          <w:sz w:val="28"/>
          <w:rtl/>
        </w:rPr>
      </w:pPr>
      <w:r w:rsidRPr="00DC1A80">
        <w:rPr>
          <w:rFonts w:ascii="Times New Roman" w:hAnsi="Times New Roman" w:cs="Times New Roman"/>
          <w:sz w:val="28"/>
        </w:rPr>
        <w:t> </w:t>
      </w:r>
      <w:r w:rsidRPr="00DC1A80">
        <w:rPr>
          <w:rFonts w:ascii="IRBadr" w:hAnsi="IRBadr" w:cs="IRBadr"/>
          <w:sz w:val="28"/>
          <w:rtl/>
        </w:rPr>
        <w:t xml:space="preserve">حدود هزار نفر از صحابه و تابعین پیامبر، در منی، زیر </w:t>
      </w:r>
      <w:r w:rsidR="00B36EE7" w:rsidRPr="00DC1A80">
        <w:rPr>
          <w:rFonts w:ascii="IRBadr" w:hAnsi="IRBadr" w:cs="IRBadr"/>
          <w:sz w:val="28"/>
          <w:rtl/>
        </w:rPr>
        <w:t>خیم</w:t>
      </w:r>
      <w:r w:rsidR="00217816">
        <w:rPr>
          <w:rFonts w:ascii="IRBadr" w:hAnsi="IRBadr" w:cs="IRBadr"/>
          <w:sz w:val="28"/>
          <w:rtl/>
        </w:rPr>
        <w:t>ه‌</w:t>
      </w:r>
      <w:r w:rsidRPr="00DC1A80">
        <w:rPr>
          <w:rFonts w:ascii="IRBadr" w:hAnsi="IRBadr" w:cs="IRBadr"/>
          <w:sz w:val="28"/>
          <w:rtl/>
        </w:rPr>
        <w:t xml:space="preserve"> حسین بن علی </w:t>
      </w:r>
      <w:r w:rsidR="00CB24EB" w:rsidRPr="00DC1A80">
        <w:rPr>
          <w:rFonts w:ascii="IRBadr" w:hAnsi="IRBadr" w:cs="IRBadr"/>
          <w:sz w:val="28"/>
          <w:rtl/>
        </w:rPr>
        <w:t>گردآمده‌اند</w:t>
      </w:r>
      <w:r w:rsidRPr="00DC1A80">
        <w:rPr>
          <w:rFonts w:ascii="IRBadr" w:hAnsi="IRBadr" w:cs="IRBadr"/>
          <w:sz w:val="28"/>
          <w:rtl/>
        </w:rPr>
        <w:t xml:space="preserve">. همه کنجکاوند بدانند چه خبر است اما </w:t>
      </w:r>
      <w:r w:rsidR="00CB24EB" w:rsidRPr="00DC1A80">
        <w:rPr>
          <w:rFonts w:ascii="IRBadr" w:hAnsi="IRBadr" w:cs="IRBadr"/>
          <w:sz w:val="28"/>
          <w:rtl/>
        </w:rPr>
        <w:t>هیچ‌کس</w:t>
      </w:r>
      <w:r w:rsidRPr="00DC1A80">
        <w:rPr>
          <w:rFonts w:ascii="IRBadr" w:hAnsi="IRBadr" w:cs="IRBadr"/>
          <w:sz w:val="28"/>
          <w:rtl/>
        </w:rPr>
        <w:t xml:space="preserve"> پاسخ روشنی برای این سؤال ندارد. حسین بن علی سخن خود را با حمد و ثنای الهی آغاز </w:t>
      </w:r>
      <w:r w:rsidR="00B36EE7" w:rsidRPr="00DC1A80">
        <w:rPr>
          <w:rFonts w:ascii="IRBadr" w:hAnsi="IRBadr" w:cs="IRBadr"/>
          <w:sz w:val="28"/>
          <w:rtl/>
        </w:rPr>
        <w:t>می‌کند</w:t>
      </w:r>
      <w:r w:rsidRPr="00DC1A80">
        <w:rPr>
          <w:rFonts w:ascii="IRBadr" w:hAnsi="IRBadr" w:cs="IRBadr"/>
          <w:sz w:val="28"/>
          <w:rtl/>
        </w:rPr>
        <w:t xml:space="preserve"> و برخی فضایل فردی و اجتماعی </w:t>
      </w:r>
      <w:r w:rsidR="00CB24EB" w:rsidRPr="00DC1A80">
        <w:rPr>
          <w:rFonts w:ascii="IRBadr" w:hAnsi="IRBadr" w:cs="IRBadr"/>
          <w:sz w:val="28"/>
          <w:rtl/>
        </w:rPr>
        <w:t>امیر مؤمنان</w:t>
      </w:r>
      <w:r w:rsidRPr="00DC1A80">
        <w:rPr>
          <w:rFonts w:ascii="IRBadr" w:hAnsi="IRBadr" w:cs="IRBadr"/>
          <w:sz w:val="28"/>
          <w:rtl/>
        </w:rPr>
        <w:t xml:space="preserve"> </w:t>
      </w:r>
      <w:r w:rsidR="00B36EE7" w:rsidRPr="00DC1A80">
        <w:rPr>
          <w:rFonts w:ascii="IRBadr" w:hAnsi="IRBadr" w:cs="IRBadr"/>
          <w:sz w:val="28"/>
          <w:rtl/>
        </w:rPr>
        <w:t>علی (</w:t>
      </w:r>
      <w:r w:rsidRPr="00DC1A80">
        <w:rPr>
          <w:rFonts w:ascii="IRBadr" w:hAnsi="IRBadr" w:cs="IRBadr"/>
          <w:sz w:val="28"/>
          <w:rtl/>
        </w:rPr>
        <w:t xml:space="preserve">ع) را مطرح کرده و از </w:t>
      </w:r>
      <w:r w:rsidR="00B36EE7" w:rsidRPr="00DC1A80">
        <w:rPr>
          <w:rFonts w:ascii="IRBadr" w:hAnsi="IRBadr" w:cs="IRBadr"/>
          <w:sz w:val="28"/>
          <w:rtl/>
        </w:rPr>
        <w:t>آن‌ها</w:t>
      </w:r>
      <w:r w:rsidRPr="00DC1A80">
        <w:rPr>
          <w:rFonts w:ascii="IRBadr" w:hAnsi="IRBadr" w:cs="IRBadr"/>
          <w:sz w:val="28"/>
          <w:rtl/>
        </w:rPr>
        <w:t xml:space="preserve"> </w:t>
      </w:r>
      <w:r w:rsidR="00B36EE7" w:rsidRPr="00DC1A80">
        <w:rPr>
          <w:rFonts w:ascii="IRBadr" w:hAnsi="IRBadr" w:cs="IRBadr"/>
          <w:sz w:val="28"/>
          <w:rtl/>
        </w:rPr>
        <w:t>می‌خواهد</w:t>
      </w:r>
      <w:r w:rsidRPr="00DC1A80">
        <w:rPr>
          <w:rFonts w:ascii="IRBadr" w:hAnsi="IRBadr" w:cs="IRBadr"/>
          <w:sz w:val="28"/>
          <w:rtl/>
        </w:rPr>
        <w:t xml:space="preserve"> در صورت صحت </w:t>
      </w:r>
      <w:r w:rsidR="00B36EE7" w:rsidRPr="00DC1A80">
        <w:rPr>
          <w:rFonts w:ascii="IRBadr" w:hAnsi="IRBadr" w:cs="IRBadr"/>
          <w:sz w:val="28"/>
          <w:rtl/>
        </w:rPr>
        <w:t>گفته‌هایش</w:t>
      </w:r>
      <w:r w:rsidRPr="00DC1A80">
        <w:rPr>
          <w:rFonts w:ascii="IRBadr" w:hAnsi="IRBadr" w:cs="IRBadr"/>
          <w:sz w:val="28"/>
          <w:rtl/>
        </w:rPr>
        <w:t>، آن را تصدیق کنند</w:t>
      </w:r>
      <w:r w:rsidRPr="00DC1A80">
        <w:rPr>
          <w:rFonts w:ascii="IRBadr" w:hAnsi="IRBadr" w:cs="IRBadr"/>
          <w:sz w:val="28"/>
        </w:rPr>
        <w:t>.</w:t>
      </w:r>
    </w:p>
    <w:p w:rsidR="00750B31" w:rsidRPr="00DC1A80" w:rsidRDefault="00750B31" w:rsidP="00DC1A80">
      <w:pPr>
        <w:bidi/>
        <w:spacing w:before="120" w:after="120"/>
        <w:jc w:val="both"/>
        <w:rPr>
          <w:rFonts w:ascii="IRBadr" w:hAnsi="IRBadr" w:cs="IRBadr"/>
          <w:sz w:val="28"/>
          <w:rtl/>
        </w:rPr>
      </w:pPr>
      <w:r w:rsidRPr="00DC1A80">
        <w:rPr>
          <w:rFonts w:ascii="IRBadr" w:hAnsi="IRBadr" w:cs="IRBadr"/>
          <w:sz w:val="28"/>
          <w:rtl/>
        </w:rPr>
        <w:t xml:space="preserve">سپس جمع را مورد خطاب قرار </w:t>
      </w:r>
      <w:r w:rsidR="00B36EE7" w:rsidRPr="00DC1A80">
        <w:rPr>
          <w:rFonts w:ascii="IRBadr" w:hAnsi="IRBadr" w:cs="IRBadr"/>
          <w:sz w:val="28"/>
          <w:rtl/>
        </w:rPr>
        <w:t>می‌دهد</w:t>
      </w:r>
      <w:r w:rsidRPr="00DC1A80">
        <w:rPr>
          <w:rFonts w:ascii="IRBadr" w:hAnsi="IRBadr" w:cs="IRBadr"/>
          <w:sz w:val="28"/>
          <w:rtl/>
        </w:rPr>
        <w:t xml:space="preserve"> و </w:t>
      </w:r>
      <w:r w:rsidR="00CB24EB" w:rsidRPr="00DC1A80">
        <w:rPr>
          <w:rFonts w:ascii="IRBadr" w:hAnsi="IRBadr" w:cs="IRBadr"/>
          <w:sz w:val="28"/>
          <w:rtl/>
        </w:rPr>
        <w:t>بادل</w:t>
      </w:r>
      <w:r w:rsidRPr="00DC1A80">
        <w:rPr>
          <w:rFonts w:ascii="IRBadr" w:hAnsi="IRBadr" w:cs="IRBadr"/>
          <w:sz w:val="28"/>
          <w:rtl/>
        </w:rPr>
        <w:t xml:space="preserve"> سوخته </w:t>
      </w:r>
      <w:r w:rsidR="00B36EE7" w:rsidRPr="00DC1A80">
        <w:rPr>
          <w:rFonts w:ascii="IRBadr" w:hAnsi="IRBadr" w:cs="IRBadr"/>
          <w:sz w:val="28"/>
          <w:rtl/>
        </w:rPr>
        <w:t>می‌فرماید</w:t>
      </w:r>
      <w:r w:rsidRPr="00DC1A80">
        <w:rPr>
          <w:rFonts w:ascii="IRBadr" w:hAnsi="IRBadr" w:cs="IRBadr"/>
          <w:sz w:val="28"/>
        </w:rPr>
        <w:t>:</w:t>
      </w:r>
      <w:r w:rsidR="00773A54" w:rsidRPr="00DC1A80">
        <w:rPr>
          <w:rFonts w:ascii="IRBadr" w:hAnsi="IRBadr" w:cs="IRBadr"/>
          <w:sz w:val="28"/>
          <w:rtl/>
        </w:rPr>
        <w:t xml:space="preserve"> </w:t>
      </w:r>
      <w:r w:rsidRPr="00DC1A80">
        <w:rPr>
          <w:rFonts w:ascii="IRBadr" w:hAnsi="IRBadr" w:cs="IRBadr"/>
          <w:sz w:val="28"/>
          <w:rtl/>
        </w:rPr>
        <w:t xml:space="preserve">شما ای گروه حاضر! ای گروهی که به علم و دانش شهرت دارید و از شما به نیکی یاد </w:t>
      </w:r>
      <w:r w:rsidR="00B36EE7" w:rsidRPr="00DC1A80">
        <w:rPr>
          <w:rFonts w:ascii="IRBadr" w:hAnsi="IRBadr" w:cs="IRBadr"/>
          <w:sz w:val="28"/>
          <w:rtl/>
        </w:rPr>
        <w:t>می‌شود</w:t>
      </w:r>
      <w:r w:rsidRPr="00DC1A80">
        <w:rPr>
          <w:rFonts w:ascii="IRBadr" w:hAnsi="IRBadr" w:cs="IRBadr"/>
          <w:sz w:val="28"/>
          <w:rtl/>
        </w:rPr>
        <w:t xml:space="preserve"> و به خیرخواهی و اندرزگویی و به راهنمایی در جامعه معروف </w:t>
      </w:r>
      <w:r w:rsidR="00B36EE7" w:rsidRPr="00DC1A80">
        <w:rPr>
          <w:rFonts w:ascii="IRBadr" w:hAnsi="IRBadr" w:cs="IRBadr"/>
          <w:sz w:val="28"/>
          <w:rtl/>
        </w:rPr>
        <w:t>شده‌اید</w:t>
      </w:r>
      <w:r w:rsidRPr="00DC1A80">
        <w:rPr>
          <w:rFonts w:ascii="IRBadr" w:hAnsi="IRBadr" w:cs="IRBadr"/>
          <w:sz w:val="28"/>
          <w:rtl/>
        </w:rPr>
        <w:t xml:space="preserve"> و به خاطر خدا در دل مردم شکوه و مهابت </w:t>
      </w:r>
      <w:r w:rsidR="00CB24EB" w:rsidRPr="00DC1A80">
        <w:rPr>
          <w:rFonts w:ascii="IRBadr" w:hAnsi="IRBadr" w:cs="IRBadr"/>
          <w:sz w:val="28"/>
          <w:rtl/>
        </w:rPr>
        <w:t>پیداکرده‌اید</w:t>
      </w:r>
      <w:r w:rsidRPr="00DC1A80">
        <w:rPr>
          <w:rFonts w:ascii="IRBadr" w:hAnsi="IRBadr" w:cs="IRBadr"/>
          <w:sz w:val="28"/>
          <w:rtl/>
        </w:rPr>
        <w:t xml:space="preserve">. آیا بر همه این احترامات و </w:t>
      </w:r>
      <w:r w:rsidR="00B36EE7" w:rsidRPr="00DC1A80">
        <w:rPr>
          <w:rFonts w:ascii="IRBadr" w:hAnsi="IRBadr" w:cs="IRBadr"/>
          <w:sz w:val="28"/>
          <w:rtl/>
        </w:rPr>
        <w:t>قدرت‌های</w:t>
      </w:r>
      <w:r w:rsidRPr="00DC1A80">
        <w:rPr>
          <w:rFonts w:ascii="IRBadr" w:hAnsi="IRBadr" w:cs="IRBadr"/>
          <w:sz w:val="28"/>
          <w:rtl/>
        </w:rPr>
        <w:t xml:space="preserve"> معنوی </w:t>
      </w:r>
      <w:r w:rsidR="00CB24EB" w:rsidRPr="00DC1A80">
        <w:rPr>
          <w:rFonts w:ascii="IRBadr" w:hAnsi="IRBadr" w:cs="IRBadr"/>
          <w:sz w:val="28"/>
          <w:rtl/>
        </w:rPr>
        <w:t>ازاین‌جهت</w:t>
      </w:r>
      <w:r w:rsidRPr="00DC1A80">
        <w:rPr>
          <w:rFonts w:ascii="IRBadr" w:hAnsi="IRBadr" w:cs="IRBadr"/>
          <w:sz w:val="28"/>
          <w:rtl/>
        </w:rPr>
        <w:t xml:space="preserve"> </w:t>
      </w:r>
      <w:r w:rsidR="00B36EE7" w:rsidRPr="00DC1A80">
        <w:rPr>
          <w:rFonts w:ascii="IRBadr" w:hAnsi="IRBadr" w:cs="IRBadr"/>
          <w:sz w:val="28"/>
          <w:rtl/>
        </w:rPr>
        <w:t>نائل</w:t>
      </w:r>
      <w:r w:rsidRPr="00DC1A80">
        <w:rPr>
          <w:rFonts w:ascii="IRBadr" w:hAnsi="IRBadr" w:cs="IRBadr"/>
          <w:sz w:val="28"/>
          <w:rtl/>
        </w:rPr>
        <w:t xml:space="preserve"> </w:t>
      </w:r>
      <w:r w:rsidR="00B36EE7" w:rsidRPr="00DC1A80">
        <w:rPr>
          <w:rFonts w:ascii="IRBadr" w:hAnsi="IRBadr" w:cs="IRBadr"/>
          <w:sz w:val="28"/>
          <w:rtl/>
        </w:rPr>
        <w:t>نگشته‌اید</w:t>
      </w:r>
      <w:r w:rsidRPr="00DC1A80">
        <w:rPr>
          <w:rFonts w:ascii="IRBadr" w:hAnsi="IRBadr" w:cs="IRBadr"/>
          <w:sz w:val="28"/>
          <w:rtl/>
        </w:rPr>
        <w:t xml:space="preserve"> که به شما امید </w:t>
      </w:r>
      <w:r w:rsidR="00B36EE7" w:rsidRPr="00DC1A80">
        <w:rPr>
          <w:rFonts w:ascii="IRBadr" w:hAnsi="IRBadr" w:cs="IRBadr"/>
          <w:sz w:val="28"/>
          <w:rtl/>
        </w:rPr>
        <w:t>می‌رود</w:t>
      </w:r>
      <w:r w:rsidRPr="00DC1A80">
        <w:rPr>
          <w:rFonts w:ascii="IRBadr" w:hAnsi="IRBadr" w:cs="IRBadr"/>
          <w:sz w:val="28"/>
          <w:rtl/>
        </w:rPr>
        <w:t xml:space="preserve"> تا به اجرای قانون خدا کمر ببندید گرچه در مورد </w:t>
      </w:r>
      <w:r w:rsidR="00CB24EB" w:rsidRPr="00DC1A80">
        <w:rPr>
          <w:rFonts w:ascii="IRBadr" w:hAnsi="IRBadr" w:cs="IRBadr"/>
          <w:sz w:val="28"/>
          <w:rtl/>
        </w:rPr>
        <w:t>بیش‌تر</w:t>
      </w:r>
      <w:r w:rsidRPr="00DC1A80">
        <w:rPr>
          <w:rFonts w:ascii="IRBadr" w:hAnsi="IRBadr" w:cs="IRBadr"/>
          <w:sz w:val="28"/>
          <w:rtl/>
        </w:rPr>
        <w:t xml:space="preserve"> قوانین خدا کوتاهی </w:t>
      </w:r>
      <w:r w:rsidR="00B36EE7" w:rsidRPr="00DC1A80">
        <w:rPr>
          <w:rFonts w:ascii="IRBadr" w:hAnsi="IRBadr" w:cs="IRBadr"/>
          <w:sz w:val="28"/>
          <w:rtl/>
        </w:rPr>
        <w:t>کرده‌اید</w:t>
      </w:r>
      <w:r w:rsidRPr="00DC1A80">
        <w:rPr>
          <w:rFonts w:ascii="IRBadr" w:hAnsi="IRBadr" w:cs="IRBadr"/>
          <w:sz w:val="28"/>
          <w:rtl/>
        </w:rPr>
        <w:t>؟</w:t>
      </w:r>
      <w:r w:rsidR="00B36EE7" w:rsidRPr="00DC1A80">
        <w:rPr>
          <w:rFonts w:ascii="IRBadr" w:hAnsi="IRBadr" w:cs="IRBadr"/>
          <w:sz w:val="28"/>
          <w:rtl/>
        </w:rPr>
        <w:t xml:space="preserve"> </w:t>
      </w:r>
      <w:r w:rsidRPr="00DC1A80">
        <w:rPr>
          <w:rFonts w:ascii="IRBadr" w:hAnsi="IRBadr" w:cs="IRBadr"/>
          <w:sz w:val="28"/>
          <w:rtl/>
        </w:rPr>
        <w:t xml:space="preserve">نابینایان، اشخاص کر و لال و زمین گیران ناتوان، در شهرها </w:t>
      </w:r>
      <w:r w:rsidR="00CB24EB" w:rsidRPr="00DC1A80">
        <w:rPr>
          <w:rFonts w:ascii="IRBadr" w:hAnsi="IRBadr" w:cs="IRBadr"/>
          <w:sz w:val="28"/>
          <w:rtl/>
        </w:rPr>
        <w:t>بی‌سرپرست</w:t>
      </w:r>
      <w:r w:rsidRPr="00DC1A80">
        <w:rPr>
          <w:rFonts w:ascii="IRBadr" w:hAnsi="IRBadr" w:cs="IRBadr"/>
          <w:sz w:val="28"/>
          <w:rtl/>
        </w:rPr>
        <w:t xml:space="preserve"> </w:t>
      </w:r>
      <w:r w:rsidR="00B36EE7" w:rsidRPr="00DC1A80">
        <w:rPr>
          <w:rFonts w:ascii="IRBadr" w:hAnsi="IRBadr" w:cs="IRBadr"/>
          <w:sz w:val="28"/>
          <w:rtl/>
        </w:rPr>
        <w:t>مانده‌اند</w:t>
      </w:r>
      <w:r w:rsidRPr="00DC1A80">
        <w:rPr>
          <w:rFonts w:ascii="IRBadr" w:hAnsi="IRBadr" w:cs="IRBadr"/>
          <w:sz w:val="28"/>
          <w:rtl/>
        </w:rPr>
        <w:t xml:space="preserve"> و بر </w:t>
      </w:r>
      <w:r w:rsidR="00B36EE7" w:rsidRPr="00DC1A80">
        <w:rPr>
          <w:rFonts w:ascii="IRBadr" w:hAnsi="IRBadr" w:cs="IRBadr"/>
          <w:sz w:val="28"/>
          <w:rtl/>
        </w:rPr>
        <w:t>آن‌ها</w:t>
      </w:r>
      <w:r w:rsidRPr="00DC1A80">
        <w:rPr>
          <w:rFonts w:ascii="IRBadr" w:hAnsi="IRBadr" w:cs="IRBadr"/>
          <w:sz w:val="28"/>
          <w:rtl/>
        </w:rPr>
        <w:t xml:space="preserve"> ترحم </w:t>
      </w:r>
      <w:r w:rsidR="00B36EE7" w:rsidRPr="00DC1A80">
        <w:rPr>
          <w:rFonts w:ascii="IRBadr" w:hAnsi="IRBadr" w:cs="IRBadr"/>
          <w:sz w:val="28"/>
          <w:rtl/>
        </w:rPr>
        <w:t>نمی‌شود</w:t>
      </w:r>
      <w:r w:rsidRPr="00DC1A80">
        <w:rPr>
          <w:rFonts w:ascii="IRBadr" w:hAnsi="IRBadr" w:cs="IRBadr"/>
          <w:sz w:val="28"/>
          <w:rtl/>
        </w:rPr>
        <w:t xml:space="preserve">. نه مطابق شأن و منزلتشان عمل </w:t>
      </w:r>
      <w:r w:rsidR="00B36EE7" w:rsidRPr="00DC1A80">
        <w:rPr>
          <w:rFonts w:ascii="IRBadr" w:hAnsi="IRBadr" w:cs="IRBadr"/>
          <w:sz w:val="28"/>
          <w:rtl/>
        </w:rPr>
        <w:t>می‌کنید</w:t>
      </w:r>
      <w:r w:rsidRPr="00DC1A80">
        <w:rPr>
          <w:rFonts w:ascii="IRBadr" w:hAnsi="IRBadr" w:cs="IRBadr"/>
          <w:sz w:val="28"/>
          <w:rtl/>
        </w:rPr>
        <w:t xml:space="preserve"> و نه به کسی که </w:t>
      </w:r>
      <w:r w:rsidR="00CB24EB" w:rsidRPr="00DC1A80">
        <w:rPr>
          <w:rFonts w:ascii="IRBadr" w:hAnsi="IRBadr" w:cs="IRBadr"/>
          <w:sz w:val="28"/>
          <w:rtl/>
        </w:rPr>
        <w:t>بدین‌سان</w:t>
      </w:r>
      <w:r w:rsidRPr="00DC1A80">
        <w:rPr>
          <w:rFonts w:ascii="IRBadr" w:hAnsi="IRBadr" w:cs="IRBadr"/>
          <w:sz w:val="28"/>
          <w:rtl/>
        </w:rPr>
        <w:t xml:space="preserve"> </w:t>
      </w:r>
      <w:r w:rsidRPr="00DC1A80">
        <w:rPr>
          <w:rFonts w:ascii="IRBadr" w:hAnsi="IRBadr" w:cs="IRBadr"/>
          <w:sz w:val="28"/>
          <w:rtl/>
        </w:rPr>
        <w:lastRenderedPageBreak/>
        <w:t xml:space="preserve">عمل کند و در ارتقاء شأن شما بکوشد، مدد </w:t>
      </w:r>
      <w:r w:rsidR="00B36EE7" w:rsidRPr="00DC1A80">
        <w:rPr>
          <w:rFonts w:ascii="IRBadr" w:hAnsi="IRBadr" w:cs="IRBadr"/>
          <w:sz w:val="28"/>
          <w:rtl/>
        </w:rPr>
        <w:t>می‌رسانید</w:t>
      </w:r>
      <w:r w:rsidRPr="00DC1A80">
        <w:rPr>
          <w:rFonts w:ascii="IRBadr" w:hAnsi="IRBadr" w:cs="IRBadr"/>
          <w:sz w:val="28"/>
          <w:rtl/>
        </w:rPr>
        <w:t xml:space="preserve">. شما با </w:t>
      </w:r>
      <w:r w:rsidR="00CB24EB" w:rsidRPr="00DC1A80">
        <w:rPr>
          <w:rFonts w:ascii="IRBadr" w:hAnsi="IRBadr" w:cs="IRBadr"/>
          <w:sz w:val="28"/>
          <w:rtl/>
        </w:rPr>
        <w:t>چرب‌زبانی</w:t>
      </w:r>
      <w:r w:rsidRPr="00DC1A80">
        <w:rPr>
          <w:rFonts w:ascii="IRBadr" w:hAnsi="IRBadr" w:cs="IRBadr"/>
          <w:sz w:val="28"/>
          <w:rtl/>
        </w:rPr>
        <w:t xml:space="preserve"> و چاپلوسی و سازش با ستمکاران، خود را در برابر قدرت ستمکاران حاکم، ایمن </w:t>
      </w:r>
      <w:r w:rsidR="00B36EE7" w:rsidRPr="00DC1A80">
        <w:rPr>
          <w:rFonts w:ascii="IRBadr" w:hAnsi="IRBadr" w:cs="IRBadr"/>
          <w:sz w:val="28"/>
          <w:rtl/>
        </w:rPr>
        <w:t>می‌گردانید</w:t>
      </w:r>
      <w:r w:rsidR="00407F03" w:rsidRPr="00DC1A80">
        <w:rPr>
          <w:rFonts w:ascii="IRBadr" w:hAnsi="IRBadr" w:cs="IRBadr"/>
          <w:sz w:val="28"/>
        </w:rPr>
        <w:t>.</w:t>
      </w:r>
    </w:p>
    <w:p w:rsidR="00750B31" w:rsidRPr="00DC1A80" w:rsidRDefault="00750B31" w:rsidP="00DC1A80">
      <w:pPr>
        <w:bidi/>
        <w:spacing w:before="120" w:after="120"/>
        <w:jc w:val="both"/>
        <w:rPr>
          <w:rFonts w:ascii="IRBadr" w:hAnsi="IRBadr" w:cs="IRBadr"/>
          <w:sz w:val="28"/>
          <w:rtl/>
        </w:rPr>
      </w:pPr>
      <w:r w:rsidRPr="00DC1A80">
        <w:rPr>
          <w:rFonts w:ascii="IRBadr" w:hAnsi="IRBadr" w:cs="IRBadr"/>
          <w:sz w:val="28"/>
          <w:rtl/>
        </w:rPr>
        <w:t xml:space="preserve">شما اگر مردانی بودید که بر شکنجه و ناراحتی شکیبا بودید و </w:t>
      </w:r>
      <w:r w:rsidR="00CB24EB" w:rsidRPr="00DC1A80">
        <w:rPr>
          <w:rFonts w:ascii="IRBadr" w:hAnsi="IRBadr" w:cs="IRBadr"/>
          <w:sz w:val="28"/>
          <w:rtl/>
        </w:rPr>
        <w:t>درراه</w:t>
      </w:r>
      <w:r w:rsidRPr="00DC1A80">
        <w:rPr>
          <w:rFonts w:ascii="IRBadr" w:hAnsi="IRBadr" w:cs="IRBadr"/>
          <w:sz w:val="28"/>
          <w:rtl/>
        </w:rPr>
        <w:t xml:space="preserve"> خدا حاضر به تحمل ناگواری </w:t>
      </w:r>
      <w:r w:rsidR="00B36EE7" w:rsidRPr="00DC1A80">
        <w:rPr>
          <w:rFonts w:ascii="IRBadr" w:hAnsi="IRBadr" w:cs="IRBadr"/>
          <w:sz w:val="28"/>
          <w:rtl/>
        </w:rPr>
        <w:t>می‌شدید</w:t>
      </w:r>
      <w:r w:rsidRPr="00DC1A80">
        <w:rPr>
          <w:rFonts w:ascii="IRBadr" w:hAnsi="IRBadr" w:cs="IRBadr"/>
          <w:sz w:val="28"/>
          <w:rtl/>
        </w:rPr>
        <w:t xml:space="preserve">، مقررات، برای تصویب، پیش شما آورده </w:t>
      </w:r>
      <w:r w:rsidR="00B36EE7" w:rsidRPr="00DC1A80">
        <w:rPr>
          <w:rFonts w:ascii="IRBadr" w:hAnsi="IRBadr" w:cs="IRBadr"/>
          <w:sz w:val="28"/>
          <w:rtl/>
        </w:rPr>
        <w:t>می‌شد</w:t>
      </w:r>
      <w:r w:rsidRPr="00DC1A80">
        <w:rPr>
          <w:rFonts w:ascii="IRBadr" w:hAnsi="IRBadr" w:cs="IRBadr"/>
          <w:sz w:val="28"/>
          <w:rtl/>
        </w:rPr>
        <w:t xml:space="preserve"> و به دست شما صادر </w:t>
      </w:r>
      <w:r w:rsidR="00B36EE7" w:rsidRPr="00DC1A80">
        <w:rPr>
          <w:rFonts w:ascii="IRBadr" w:hAnsi="IRBadr" w:cs="IRBadr"/>
          <w:sz w:val="28"/>
          <w:rtl/>
        </w:rPr>
        <w:t>می‌شد</w:t>
      </w:r>
      <w:r w:rsidRPr="00DC1A80">
        <w:rPr>
          <w:rFonts w:ascii="IRBadr" w:hAnsi="IRBadr" w:cs="IRBadr"/>
          <w:sz w:val="28"/>
          <w:rtl/>
        </w:rPr>
        <w:t xml:space="preserve"> و شما مرجع کارها بودید. اما شما به ستمکاران مجال دادید تا این مقام را از شما بستانند و اجازه دادید حکومت به دست ایشان بیفتد تا بر </w:t>
      </w:r>
      <w:r w:rsidR="00407F03" w:rsidRPr="00DC1A80">
        <w:rPr>
          <w:rFonts w:ascii="IRBadr" w:hAnsi="IRBadr" w:cs="IRBadr"/>
          <w:sz w:val="28"/>
          <w:rtl/>
        </w:rPr>
        <w:t>مبنای سست</w:t>
      </w:r>
      <w:r w:rsidRPr="00DC1A80">
        <w:rPr>
          <w:rFonts w:ascii="IRBadr" w:hAnsi="IRBadr" w:cs="IRBadr"/>
          <w:sz w:val="28"/>
          <w:rtl/>
        </w:rPr>
        <w:t xml:space="preserve"> حدس و گمان، به حکومت بپردازند و راه خودکامگی و برآوردن شهوت را پیشه سازند</w:t>
      </w:r>
      <w:r w:rsidRPr="00DC1A80">
        <w:rPr>
          <w:rFonts w:ascii="IRBadr" w:hAnsi="IRBadr" w:cs="IRBadr"/>
          <w:sz w:val="28"/>
        </w:rPr>
        <w:t>.</w:t>
      </w:r>
    </w:p>
    <w:p w:rsidR="00750B31" w:rsidRPr="00DC1A80" w:rsidRDefault="00B36EE7" w:rsidP="00DC1A80">
      <w:pPr>
        <w:bidi/>
        <w:spacing w:before="120" w:after="120"/>
        <w:jc w:val="both"/>
        <w:rPr>
          <w:rFonts w:ascii="IRBadr" w:hAnsi="IRBadr" w:cs="IRBadr"/>
          <w:sz w:val="28"/>
          <w:rtl/>
        </w:rPr>
      </w:pPr>
      <w:r w:rsidRPr="00DC1A80">
        <w:rPr>
          <w:rFonts w:ascii="IRBadr" w:hAnsi="IRBadr" w:cs="IRBadr"/>
          <w:sz w:val="28"/>
          <w:rtl/>
        </w:rPr>
        <w:t>مای</w:t>
      </w:r>
      <w:r w:rsidR="00217816">
        <w:rPr>
          <w:rFonts w:ascii="IRBadr" w:hAnsi="IRBadr" w:cs="IRBadr"/>
          <w:sz w:val="28"/>
          <w:rtl/>
        </w:rPr>
        <w:t>ه‌</w:t>
      </w:r>
      <w:r w:rsidR="00750B31" w:rsidRPr="00DC1A80">
        <w:rPr>
          <w:rFonts w:ascii="IRBadr" w:hAnsi="IRBadr" w:cs="IRBadr"/>
          <w:sz w:val="28"/>
          <w:rtl/>
        </w:rPr>
        <w:t xml:space="preserve"> تسلط آنان بر حکومت، فرار شما از کشته شدن بود و </w:t>
      </w:r>
      <w:r w:rsidR="00CB24EB" w:rsidRPr="00DC1A80">
        <w:rPr>
          <w:rFonts w:ascii="IRBadr" w:hAnsi="IRBadr" w:cs="IRBadr"/>
          <w:sz w:val="28"/>
          <w:rtl/>
        </w:rPr>
        <w:t>دل‌بستگی‌تان</w:t>
      </w:r>
      <w:r w:rsidR="00750B31" w:rsidRPr="00DC1A80">
        <w:rPr>
          <w:rFonts w:ascii="IRBadr" w:hAnsi="IRBadr" w:cs="IRBadr"/>
          <w:sz w:val="28"/>
          <w:rtl/>
        </w:rPr>
        <w:t xml:space="preserve"> به زندگی دنیا. شما با این روحیه و رویه، </w:t>
      </w:r>
      <w:r w:rsidRPr="00DC1A80">
        <w:rPr>
          <w:rFonts w:ascii="IRBadr" w:hAnsi="IRBadr" w:cs="IRBadr"/>
          <w:sz w:val="28"/>
          <w:rtl/>
        </w:rPr>
        <w:t>تود</w:t>
      </w:r>
      <w:r w:rsidR="00217816">
        <w:rPr>
          <w:rFonts w:ascii="IRBadr" w:hAnsi="IRBadr" w:cs="IRBadr"/>
          <w:sz w:val="28"/>
          <w:rtl/>
        </w:rPr>
        <w:t>ه‌</w:t>
      </w:r>
      <w:r w:rsidR="00750B31" w:rsidRPr="00DC1A80">
        <w:rPr>
          <w:rFonts w:ascii="IRBadr" w:hAnsi="IRBadr" w:cs="IRBadr"/>
          <w:sz w:val="28"/>
          <w:rtl/>
        </w:rPr>
        <w:t xml:space="preserve"> ناتوان را به چنگال این ستمگران گرفتار آوردید تا یکی </w:t>
      </w:r>
      <w:r w:rsidR="00CB24EB" w:rsidRPr="00DC1A80">
        <w:rPr>
          <w:rFonts w:ascii="IRBadr" w:hAnsi="IRBadr" w:cs="IRBadr"/>
          <w:sz w:val="28"/>
          <w:rtl/>
        </w:rPr>
        <w:t>برده‌وار</w:t>
      </w:r>
      <w:r w:rsidR="00750B31" w:rsidRPr="00DC1A80">
        <w:rPr>
          <w:rFonts w:ascii="IRBadr" w:hAnsi="IRBadr" w:cs="IRBadr"/>
          <w:sz w:val="28"/>
          <w:rtl/>
        </w:rPr>
        <w:t xml:space="preserve">، سرکوفته باشد و دیگری </w:t>
      </w:r>
      <w:r w:rsidR="00CB24EB" w:rsidRPr="00DC1A80">
        <w:rPr>
          <w:rFonts w:ascii="IRBadr" w:hAnsi="IRBadr" w:cs="IRBadr"/>
          <w:sz w:val="28"/>
          <w:rtl/>
        </w:rPr>
        <w:t>بیچاره</w:t>
      </w:r>
      <w:r w:rsidR="00750B31" w:rsidRPr="00DC1A80">
        <w:rPr>
          <w:rFonts w:ascii="IRBadr" w:hAnsi="IRBadr" w:cs="IRBadr"/>
          <w:sz w:val="28"/>
          <w:rtl/>
        </w:rPr>
        <w:t xml:space="preserve">، سرگرم تأمین </w:t>
      </w:r>
      <w:r w:rsidR="00CB24EB" w:rsidRPr="00DC1A80">
        <w:rPr>
          <w:rFonts w:ascii="IRBadr" w:hAnsi="IRBadr" w:cs="IRBadr"/>
          <w:sz w:val="28"/>
          <w:rtl/>
        </w:rPr>
        <w:t>آب‌ونانش</w:t>
      </w:r>
      <w:r w:rsidR="00407F03" w:rsidRPr="00DC1A80">
        <w:rPr>
          <w:rFonts w:ascii="IRBadr" w:hAnsi="IRBadr" w:cs="IRBadr"/>
          <w:sz w:val="28"/>
          <w:rtl/>
        </w:rPr>
        <w:t xml:space="preserve">. </w:t>
      </w:r>
      <w:r w:rsidR="00750B31" w:rsidRPr="00DC1A80">
        <w:rPr>
          <w:rFonts w:ascii="IRBadr" w:hAnsi="IRBadr" w:cs="IRBadr"/>
          <w:sz w:val="28"/>
          <w:rtl/>
        </w:rPr>
        <w:t xml:space="preserve">در هر شهر، سخنوری از </w:t>
      </w:r>
      <w:r w:rsidRPr="00DC1A80">
        <w:rPr>
          <w:rFonts w:ascii="IRBadr" w:hAnsi="IRBadr" w:cs="IRBadr"/>
          <w:sz w:val="28"/>
          <w:rtl/>
        </w:rPr>
        <w:t>ایشان (</w:t>
      </w:r>
      <w:r w:rsidR="00750B31" w:rsidRPr="00DC1A80">
        <w:rPr>
          <w:rFonts w:ascii="IRBadr" w:hAnsi="IRBadr" w:cs="IRBadr"/>
          <w:sz w:val="28"/>
          <w:rtl/>
        </w:rPr>
        <w:t xml:space="preserve">یاران معاویه) بر منبر است. زمین زیر پا و دستشان گشاده است. مردم </w:t>
      </w:r>
      <w:r w:rsidRPr="00DC1A80">
        <w:rPr>
          <w:rFonts w:ascii="IRBadr" w:hAnsi="IRBadr" w:cs="IRBadr"/>
          <w:sz w:val="28"/>
          <w:rtl/>
        </w:rPr>
        <w:t>بند</w:t>
      </w:r>
      <w:r w:rsidR="00217816">
        <w:rPr>
          <w:rFonts w:ascii="IRBadr" w:hAnsi="IRBadr" w:cs="IRBadr"/>
          <w:sz w:val="28"/>
          <w:rtl/>
        </w:rPr>
        <w:t>ه‌</w:t>
      </w:r>
      <w:r w:rsidR="00750B31" w:rsidRPr="00DC1A80">
        <w:rPr>
          <w:rFonts w:ascii="IRBadr" w:hAnsi="IRBadr" w:cs="IRBadr"/>
          <w:sz w:val="28"/>
          <w:rtl/>
        </w:rPr>
        <w:t xml:space="preserve"> </w:t>
      </w:r>
      <w:r w:rsidRPr="00DC1A80">
        <w:rPr>
          <w:rFonts w:ascii="IRBadr" w:hAnsi="IRBadr" w:cs="IRBadr"/>
          <w:sz w:val="28"/>
          <w:rtl/>
        </w:rPr>
        <w:t>ایشان‌اند</w:t>
      </w:r>
      <w:r w:rsidR="00750B31" w:rsidRPr="00DC1A80">
        <w:rPr>
          <w:rFonts w:ascii="IRBadr" w:hAnsi="IRBadr" w:cs="IRBadr"/>
          <w:sz w:val="28"/>
          <w:rtl/>
        </w:rPr>
        <w:t xml:space="preserve"> و قدرت دفاع از خود ندارند.</w:t>
      </w:r>
      <w:r w:rsidR="00750B31" w:rsidRPr="00DC1A80">
        <w:rPr>
          <w:rFonts w:ascii="IRBadr" w:hAnsi="IRBadr" w:cs="IRBadr"/>
          <w:sz w:val="28"/>
        </w:rPr>
        <w:t xml:space="preserve"> </w:t>
      </w:r>
      <w:r w:rsidR="00750B31" w:rsidRPr="00DC1A80">
        <w:rPr>
          <w:rFonts w:ascii="IRBadr" w:hAnsi="IRBadr" w:cs="IRBadr"/>
          <w:sz w:val="28"/>
          <w:rtl/>
        </w:rPr>
        <w:t xml:space="preserve">شگفتا! و چرا </w:t>
      </w:r>
      <w:r w:rsidR="00CB24EB" w:rsidRPr="00DC1A80">
        <w:rPr>
          <w:rFonts w:ascii="IRBadr" w:hAnsi="IRBadr" w:cs="IRBadr"/>
          <w:sz w:val="28"/>
          <w:rtl/>
        </w:rPr>
        <w:t>شگفت‌زده</w:t>
      </w:r>
      <w:r w:rsidR="00750B31" w:rsidRPr="00DC1A80">
        <w:rPr>
          <w:rFonts w:ascii="IRBadr" w:hAnsi="IRBadr" w:cs="IRBadr"/>
          <w:sz w:val="28"/>
          <w:rtl/>
        </w:rPr>
        <w:t xml:space="preserve"> نباشم! که جامعه در تصرف مرد </w:t>
      </w:r>
      <w:r w:rsidR="00CB24EB" w:rsidRPr="00DC1A80">
        <w:rPr>
          <w:rFonts w:ascii="IRBadr" w:hAnsi="IRBadr" w:cs="IRBadr"/>
          <w:sz w:val="28"/>
          <w:rtl/>
        </w:rPr>
        <w:t>دغل‌باز</w:t>
      </w:r>
      <w:r w:rsidR="00750B31" w:rsidRPr="00DC1A80">
        <w:rPr>
          <w:rFonts w:ascii="IRBadr" w:hAnsi="IRBadr" w:cs="IRBadr"/>
          <w:sz w:val="28"/>
          <w:rtl/>
        </w:rPr>
        <w:t xml:space="preserve"> ستمکاری (چون معاویه) است که مأمور مالیاتش ستم </w:t>
      </w:r>
      <w:r w:rsidRPr="00DC1A80">
        <w:rPr>
          <w:rFonts w:ascii="IRBadr" w:hAnsi="IRBadr" w:cs="IRBadr"/>
          <w:sz w:val="28"/>
          <w:rtl/>
        </w:rPr>
        <w:t>می‌ورزد</w:t>
      </w:r>
      <w:r w:rsidR="00750B31" w:rsidRPr="00DC1A80">
        <w:rPr>
          <w:rFonts w:ascii="IRBadr" w:hAnsi="IRBadr" w:cs="IRBadr"/>
          <w:sz w:val="28"/>
          <w:rtl/>
        </w:rPr>
        <w:t xml:space="preserve"> و استاندارش نسبت به اهالی و مؤمنان نامهربان و </w:t>
      </w:r>
      <w:r w:rsidR="00CB24EB" w:rsidRPr="00DC1A80">
        <w:rPr>
          <w:rFonts w:ascii="IRBadr" w:hAnsi="IRBadr" w:cs="IRBadr"/>
          <w:sz w:val="28"/>
          <w:rtl/>
        </w:rPr>
        <w:t>بی‌رحم</w:t>
      </w:r>
      <w:r w:rsidR="00750B31" w:rsidRPr="00DC1A80">
        <w:rPr>
          <w:rFonts w:ascii="IRBadr" w:hAnsi="IRBadr" w:cs="IRBadr"/>
          <w:sz w:val="28"/>
          <w:rtl/>
        </w:rPr>
        <w:t xml:space="preserve"> است</w:t>
      </w:r>
      <w:r w:rsidR="00407F03" w:rsidRPr="00DC1A80">
        <w:rPr>
          <w:rFonts w:ascii="IRBadr" w:hAnsi="IRBadr" w:cs="IRBadr"/>
          <w:sz w:val="28"/>
        </w:rPr>
        <w:t>.</w:t>
      </w:r>
    </w:p>
    <w:p w:rsidR="00750B31" w:rsidRPr="00DC1A80" w:rsidRDefault="00750B31" w:rsidP="00DC1A80">
      <w:pPr>
        <w:bidi/>
        <w:spacing w:before="120" w:after="120"/>
        <w:jc w:val="both"/>
        <w:rPr>
          <w:rFonts w:ascii="IRBadr" w:hAnsi="IRBadr" w:cs="IRBadr"/>
          <w:sz w:val="28"/>
          <w:rtl/>
        </w:rPr>
      </w:pPr>
      <w:r w:rsidRPr="00DC1A80">
        <w:rPr>
          <w:rFonts w:ascii="IRBadr" w:hAnsi="IRBadr" w:cs="IRBadr"/>
          <w:sz w:val="28"/>
        </w:rPr>
        <w:t xml:space="preserve"> </w:t>
      </w:r>
      <w:r w:rsidRPr="00DC1A80">
        <w:rPr>
          <w:rFonts w:ascii="IRBadr" w:hAnsi="IRBadr" w:cs="IRBadr"/>
          <w:sz w:val="28"/>
          <w:rtl/>
        </w:rPr>
        <w:t xml:space="preserve">بار خدایا! </w:t>
      </w:r>
      <w:r w:rsidR="00CB24EB" w:rsidRPr="00DC1A80">
        <w:rPr>
          <w:rFonts w:ascii="IRBadr" w:hAnsi="IRBadr" w:cs="IRBadr"/>
          <w:sz w:val="28"/>
          <w:rtl/>
        </w:rPr>
        <w:t>بی‌شک</w:t>
      </w:r>
      <w:r w:rsidRPr="00DC1A80">
        <w:rPr>
          <w:rFonts w:ascii="IRBadr" w:hAnsi="IRBadr" w:cs="IRBadr"/>
          <w:sz w:val="28"/>
          <w:rtl/>
        </w:rPr>
        <w:t xml:space="preserve"> تو </w:t>
      </w:r>
      <w:r w:rsidR="00CB24EB" w:rsidRPr="00DC1A80">
        <w:rPr>
          <w:rFonts w:ascii="IRBadr" w:hAnsi="IRBadr" w:cs="IRBadr"/>
          <w:sz w:val="28"/>
          <w:rtl/>
        </w:rPr>
        <w:t>می‌دانی</w:t>
      </w:r>
      <w:r w:rsidRPr="00DC1A80">
        <w:rPr>
          <w:rFonts w:ascii="IRBadr" w:hAnsi="IRBadr" w:cs="IRBadr"/>
          <w:sz w:val="28"/>
          <w:rtl/>
        </w:rPr>
        <w:t xml:space="preserve"> </w:t>
      </w:r>
      <w:r w:rsidR="00CB24EB" w:rsidRPr="00DC1A80">
        <w:rPr>
          <w:rFonts w:ascii="IRBadr" w:hAnsi="IRBadr" w:cs="IRBadr"/>
          <w:sz w:val="28"/>
          <w:rtl/>
        </w:rPr>
        <w:t>آنچه</w:t>
      </w:r>
      <w:r w:rsidRPr="00DC1A80">
        <w:rPr>
          <w:rFonts w:ascii="IRBadr" w:hAnsi="IRBadr" w:cs="IRBadr"/>
          <w:sz w:val="28"/>
          <w:rtl/>
        </w:rPr>
        <w:t xml:space="preserve"> از ما سرزده (مبارزه بر ضد دستگاه حاکم اموی) نه رقابت در به دست آوردن قدرت است و نه </w:t>
      </w:r>
      <w:r w:rsidR="00CB24EB" w:rsidRPr="00DC1A80">
        <w:rPr>
          <w:rFonts w:ascii="IRBadr" w:hAnsi="IRBadr" w:cs="IRBadr"/>
          <w:sz w:val="28"/>
          <w:rtl/>
        </w:rPr>
        <w:t>جست‌وجوی</w:t>
      </w:r>
      <w:r w:rsidRPr="00DC1A80">
        <w:rPr>
          <w:rFonts w:ascii="IRBadr" w:hAnsi="IRBadr" w:cs="IRBadr"/>
          <w:sz w:val="28"/>
          <w:rtl/>
        </w:rPr>
        <w:t xml:space="preserve"> ثروت و </w:t>
      </w:r>
      <w:r w:rsidR="00B36EE7" w:rsidRPr="00DC1A80">
        <w:rPr>
          <w:rFonts w:ascii="IRBadr" w:hAnsi="IRBadr" w:cs="IRBadr"/>
          <w:sz w:val="28"/>
          <w:rtl/>
        </w:rPr>
        <w:t>نعمت‌های</w:t>
      </w:r>
      <w:r w:rsidRPr="00DC1A80">
        <w:rPr>
          <w:rFonts w:ascii="IRBadr" w:hAnsi="IRBadr" w:cs="IRBadr"/>
          <w:sz w:val="28"/>
          <w:rtl/>
        </w:rPr>
        <w:t xml:space="preserve"> </w:t>
      </w:r>
      <w:r w:rsidR="00CB24EB" w:rsidRPr="00DC1A80">
        <w:rPr>
          <w:rFonts w:ascii="IRBadr" w:hAnsi="IRBadr" w:cs="IRBadr"/>
          <w:sz w:val="28"/>
          <w:rtl/>
        </w:rPr>
        <w:t>زائد</w:t>
      </w:r>
      <w:r w:rsidRPr="00DC1A80">
        <w:rPr>
          <w:rFonts w:ascii="IRBadr" w:hAnsi="IRBadr" w:cs="IRBadr"/>
          <w:sz w:val="28"/>
          <w:rtl/>
        </w:rPr>
        <w:t xml:space="preserve">، بلکه برای آن است تا اصول و </w:t>
      </w:r>
      <w:r w:rsidR="00B36EE7" w:rsidRPr="00DC1A80">
        <w:rPr>
          <w:rFonts w:ascii="IRBadr" w:hAnsi="IRBadr" w:cs="IRBadr"/>
          <w:sz w:val="28"/>
          <w:rtl/>
        </w:rPr>
        <w:t>ارزش‌های</w:t>
      </w:r>
      <w:r w:rsidRPr="00DC1A80">
        <w:rPr>
          <w:rFonts w:ascii="IRBadr" w:hAnsi="IRBadr" w:cs="IRBadr"/>
          <w:sz w:val="28"/>
          <w:rtl/>
        </w:rPr>
        <w:t xml:space="preserve"> درخشان دین تو را بنمایانیم و در سرزمینت اصلاح </w:t>
      </w:r>
      <w:r w:rsidR="00CB24EB" w:rsidRPr="00DC1A80">
        <w:rPr>
          <w:rFonts w:ascii="IRBadr" w:hAnsi="IRBadr" w:cs="IRBadr"/>
          <w:sz w:val="28"/>
          <w:rtl/>
        </w:rPr>
        <w:t>پدیدآوریم</w:t>
      </w:r>
      <w:r w:rsidRPr="00DC1A80">
        <w:rPr>
          <w:rFonts w:ascii="IRBadr" w:hAnsi="IRBadr" w:cs="IRBadr"/>
          <w:sz w:val="28"/>
          <w:rtl/>
        </w:rPr>
        <w:t xml:space="preserve"> و بندگان ستم </w:t>
      </w:r>
      <w:r w:rsidR="00B36EE7" w:rsidRPr="00DC1A80">
        <w:rPr>
          <w:rFonts w:ascii="IRBadr" w:hAnsi="IRBadr" w:cs="IRBadr"/>
          <w:sz w:val="28"/>
          <w:rtl/>
        </w:rPr>
        <w:t>زده‌ات</w:t>
      </w:r>
      <w:r w:rsidRPr="00DC1A80">
        <w:rPr>
          <w:rFonts w:ascii="IRBadr" w:hAnsi="IRBadr" w:cs="IRBadr"/>
          <w:sz w:val="28"/>
          <w:rtl/>
        </w:rPr>
        <w:t xml:space="preserve"> را ایمن و برخوردار از حقوق </w:t>
      </w:r>
      <w:r w:rsidR="00B36EE7" w:rsidRPr="00DC1A80">
        <w:rPr>
          <w:rFonts w:ascii="IRBadr" w:hAnsi="IRBadr" w:cs="IRBadr"/>
          <w:sz w:val="28"/>
          <w:rtl/>
        </w:rPr>
        <w:t>مسلمشان</w:t>
      </w:r>
      <w:r w:rsidRPr="00DC1A80">
        <w:rPr>
          <w:rFonts w:ascii="IRBadr" w:hAnsi="IRBadr" w:cs="IRBadr"/>
          <w:sz w:val="28"/>
          <w:rtl/>
        </w:rPr>
        <w:t xml:space="preserve"> گردانیم تا به وظایفی که مقرر </w:t>
      </w:r>
      <w:r w:rsidR="00CB24EB" w:rsidRPr="00DC1A80">
        <w:rPr>
          <w:rFonts w:ascii="IRBadr" w:hAnsi="IRBadr" w:cs="IRBadr"/>
          <w:sz w:val="28"/>
          <w:rtl/>
        </w:rPr>
        <w:t>داشته‌ای</w:t>
      </w:r>
      <w:r w:rsidRPr="00DC1A80">
        <w:rPr>
          <w:rFonts w:ascii="IRBadr" w:hAnsi="IRBadr" w:cs="IRBadr"/>
          <w:sz w:val="28"/>
          <w:rtl/>
        </w:rPr>
        <w:t xml:space="preserve"> عمل کنیم و سخن و قوانین و احکامت را </w:t>
      </w:r>
      <w:r w:rsidR="00B36EE7" w:rsidRPr="00DC1A80">
        <w:rPr>
          <w:rFonts w:ascii="IRBadr" w:hAnsi="IRBadr" w:cs="IRBadr"/>
          <w:sz w:val="28"/>
          <w:rtl/>
        </w:rPr>
        <w:t>عملاً</w:t>
      </w:r>
      <w:r w:rsidRPr="00DC1A80">
        <w:rPr>
          <w:rFonts w:ascii="IRBadr" w:hAnsi="IRBadr" w:cs="IRBadr"/>
          <w:sz w:val="28"/>
          <w:rtl/>
        </w:rPr>
        <w:t xml:space="preserve"> پاس بداریم. بنابراین شما (گروه علمای دین) اگر ما را یاری نکنید و </w:t>
      </w:r>
      <w:r w:rsidR="00CB24EB" w:rsidRPr="00DC1A80">
        <w:rPr>
          <w:rFonts w:ascii="IRBadr" w:hAnsi="IRBadr" w:cs="IRBadr"/>
          <w:sz w:val="28"/>
          <w:rtl/>
        </w:rPr>
        <w:t>درگرفتن</w:t>
      </w:r>
      <w:r w:rsidRPr="00DC1A80">
        <w:rPr>
          <w:rFonts w:ascii="IRBadr" w:hAnsi="IRBadr" w:cs="IRBadr"/>
          <w:sz w:val="28"/>
          <w:rtl/>
        </w:rPr>
        <w:t xml:space="preserve"> دادِ ما، با ما </w:t>
      </w:r>
      <w:r w:rsidR="00CB24EB" w:rsidRPr="00DC1A80">
        <w:rPr>
          <w:rFonts w:ascii="IRBadr" w:hAnsi="IRBadr" w:cs="IRBadr"/>
          <w:sz w:val="28"/>
          <w:rtl/>
        </w:rPr>
        <w:t>هم‌صدا</w:t>
      </w:r>
      <w:r w:rsidRPr="00DC1A80">
        <w:rPr>
          <w:rFonts w:ascii="IRBadr" w:hAnsi="IRBadr" w:cs="IRBadr"/>
          <w:sz w:val="28"/>
          <w:rtl/>
        </w:rPr>
        <w:t xml:space="preserve"> نگردید، ستمگران در مقابل شما قدرت </w:t>
      </w:r>
      <w:r w:rsidR="00CB24EB" w:rsidRPr="00DC1A80">
        <w:rPr>
          <w:rFonts w:ascii="IRBadr" w:hAnsi="IRBadr" w:cs="IRBadr"/>
          <w:sz w:val="28"/>
          <w:rtl/>
        </w:rPr>
        <w:t>بیش‌تری</w:t>
      </w:r>
      <w:r w:rsidRPr="00DC1A80">
        <w:rPr>
          <w:rFonts w:ascii="IRBadr" w:hAnsi="IRBadr" w:cs="IRBadr"/>
          <w:sz w:val="28"/>
          <w:rtl/>
        </w:rPr>
        <w:t xml:space="preserve"> پیدا خواهند کرد و در خاموش کردن مشعل فروزان نبوت </w:t>
      </w:r>
      <w:r w:rsidR="00CB24EB" w:rsidRPr="00DC1A80">
        <w:rPr>
          <w:rFonts w:ascii="IRBadr" w:hAnsi="IRBadr" w:cs="IRBadr"/>
          <w:sz w:val="28"/>
          <w:rtl/>
        </w:rPr>
        <w:t>گستاخ‌تر</w:t>
      </w:r>
      <w:r w:rsidRPr="00DC1A80">
        <w:rPr>
          <w:rFonts w:ascii="IRBadr" w:hAnsi="IRBadr" w:cs="IRBadr"/>
          <w:sz w:val="28"/>
          <w:rtl/>
        </w:rPr>
        <w:t xml:space="preserve"> خواهند شد. خدای یگانه، ما را کافی است و بر او تکیه </w:t>
      </w:r>
      <w:r w:rsidR="00B36EE7" w:rsidRPr="00DC1A80">
        <w:rPr>
          <w:rFonts w:ascii="IRBadr" w:hAnsi="IRBadr" w:cs="IRBadr"/>
          <w:sz w:val="28"/>
          <w:rtl/>
        </w:rPr>
        <w:t>می‌کنیم</w:t>
      </w:r>
      <w:r w:rsidRPr="00DC1A80">
        <w:rPr>
          <w:rFonts w:ascii="IRBadr" w:hAnsi="IRBadr" w:cs="IRBadr"/>
          <w:sz w:val="28"/>
          <w:rtl/>
        </w:rPr>
        <w:t xml:space="preserve"> و </w:t>
      </w:r>
      <w:r w:rsidR="00CB24EB" w:rsidRPr="00DC1A80">
        <w:rPr>
          <w:rFonts w:ascii="IRBadr" w:hAnsi="IRBadr" w:cs="IRBadr"/>
          <w:sz w:val="28"/>
          <w:rtl/>
        </w:rPr>
        <w:t>به‌سوی</w:t>
      </w:r>
      <w:r w:rsidRPr="00DC1A80">
        <w:rPr>
          <w:rFonts w:ascii="IRBadr" w:hAnsi="IRBadr" w:cs="IRBadr"/>
          <w:sz w:val="28"/>
          <w:rtl/>
        </w:rPr>
        <w:t xml:space="preserve"> او روی </w:t>
      </w:r>
      <w:r w:rsidR="00B36EE7" w:rsidRPr="00DC1A80">
        <w:rPr>
          <w:rFonts w:ascii="IRBadr" w:hAnsi="IRBadr" w:cs="IRBadr"/>
          <w:sz w:val="28"/>
          <w:rtl/>
        </w:rPr>
        <w:t>می‌آوریم</w:t>
      </w:r>
      <w:r w:rsidRPr="00DC1A80">
        <w:rPr>
          <w:rFonts w:ascii="IRBadr" w:hAnsi="IRBadr" w:cs="IRBadr"/>
          <w:sz w:val="28"/>
          <w:rtl/>
        </w:rPr>
        <w:t xml:space="preserve"> و سرنوشت ما به دست او و بازگشت ما </w:t>
      </w:r>
      <w:r w:rsidR="00CB24EB" w:rsidRPr="00DC1A80">
        <w:rPr>
          <w:rFonts w:ascii="IRBadr" w:hAnsi="IRBadr" w:cs="IRBadr"/>
          <w:sz w:val="28"/>
          <w:rtl/>
        </w:rPr>
        <w:t>به‌سوی</w:t>
      </w:r>
      <w:r w:rsidRPr="00DC1A80">
        <w:rPr>
          <w:rFonts w:ascii="IRBadr" w:hAnsi="IRBadr" w:cs="IRBadr"/>
          <w:sz w:val="28"/>
          <w:rtl/>
        </w:rPr>
        <w:t xml:space="preserve"> اوست</w:t>
      </w:r>
      <w:r w:rsidRPr="00DC1A80">
        <w:rPr>
          <w:rFonts w:ascii="IRBadr" w:hAnsi="IRBadr" w:cs="IRBadr"/>
          <w:sz w:val="28"/>
        </w:rPr>
        <w:t>.</w:t>
      </w:r>
    </w:p>
    <w:p w:rsidR="00F8648F" w:rsidRPr="00DC1A80" w:rsidRDefault="00F8648F" w:rsidP="00DC1A80">
      <w:pPr>
        <w:pStyle w:val="Heading1"/>
        <w:bidi/>
        <w:rPr>
          <w:rFonts w:ascii="IRBadr" w:hAnsi="IRBadr" w:cs="IRBadr"/>
        </w:rPr>
      </w:pPr>
      <w:bookmarkStart w:id="3" w:name="_Toc429144408"/>
      <w:r w:rsidRPr="00DC1A80">
        <w:rPr>
          <w:rFonts w:ascii="IRBadr" w:hAnsi="IRBadr" w:cs="IRBadr"/>
          <w:rtl/>
        </w:rPr>
        <w:t>هدف اصلی قیام امام حسین (ع)</w:t>
      </w:r>
      <w:bookmarkEnd w:id="3"/>
    </w:p>
    <w:p w:rsidR="00F8648F" w:rsidRPr="00DC1A80" w:rsidRDefault="00F8648F" w:rsidP="00DC1A80">
      <w:pPr>
        <w:pStyle w:val="Heading1"/>
        <w:bidi/>
        <w:rPr>
          <w:rFonts w:ascii="IRBadr" w:hAnsi="IRBadr" w:cs="IRBadr"/>
          <w:rtl/>
        </w:rPr>
      </w:pPr>
      <w:bookmarkStart w:id="4" w:name="_Toc429144409"/>
      <w:r w:rsidRPr="00DC1A80">
        <w:rPr>
          <w:rFonts w:ascii="IRBadr" w:hAnsi="IRBadr" w:cs="IRBadr"/>
          <w:rtl/>
        </w:rPr>
        <w:t xml:space="preserve">1. بیعت خواهی یزید و امتناع حضرت از </w:t>
      </w:r>
      <w:r w:rsidR="00B36EE7" w:rsidRPr="00DC1A80">
        <w:rPr>
          <w:rFonts w:ascii="IRBadr" w:hAnsi="IRBadr" w:cs="IRBadr"/>
          <w:rtl/>
        </w:rPr>
        <w:t>بیعت</w:t>
      </w:r>
      <w:bookmarkEnd w:id="4"/>
    </w:p>
    <w:p w:rsidR="00F8648F" w:rsidRPr="00DC1A80" w:rsidRDefault="00F8648F" w:rsidP="00DC1A80">
      <w:pPr>
        <w:bidi/>
        <w:spacing w:before="120" w:after="120"/>
        <w:jc w:val="both"/>
        <w:rPr>
          <w:rFonts w:ascii="IRBadr" w:hAnsi="IRBadr" w:cs="IRBadr"/>
          <w:sz w:val="28"/>
        </w:rPr>
      </w:pPr>
      <w:r w:rsidRPr="00DC1A80">
        <w:rPr>
          <w:rFonts w:ascii="IRBadr" w:hAnsi="IRBadr" w:cs="IRBadr"/>
          <w:sz w:val="28"/>
          <w:rtl/>
        </w:rPr>
        <w:t xml:space="preserve">امام در جواب این هتاکی شجاعانه فرمود: </w:t>
      </w:r>
      <w:r w:rsidR="00CB24EB" w:rsidRPr="00DC1A80">
        <w:rPr>
          <w:rFonts w:ascii="IRBadr" w:hAnsi="IRBadr" w:cs="IRBadr"/>
          <w:sz w:val="28"/>
          <w:rtl/>
        </w:rPr>
        <w:t>هنگامی‌که</w:t>
      </w:r>
      <w:r w:rsidRPr="00DC1A80">
        <w:rPr>
          <w:rFonts w:ascii="IRBadr" w:hAnsi="IRBadr" w:cs="IRBadr"/>
          <w:sz w:val="28"/>
          <w:rtl/>
        </w:rPr>
        <w:t xml:space="preserve"> امت اسلامی به پیشوائی مثل یزید گرفتار گردد باید فاتحه اسلام را خواند و </w:t>
      </w:r>
      <w:r w:rsidR="00CB24EB" w:rsidRPr="00DC1A80">
        <w:rPr>
          <w:rFonts w:ascii="IRBadr" w:hAnsi="IRBadr" w:cs="IRBadr"/>
          <w:sz w:val="28"/>
          <w:rtl/>
        </w:rPr>
        <w:t>بدین‌جهت</w:t>
      </w:r>
      <w:r w:rsidRPr="00DC1A80">
        <w:rPr>
          <w:rFonts w:ascii="IRBadr" w:hAnsi="IRBadr" w:cs="IRBadr"/>
          <w:sz w:val="28"/>
          <w:rtl/>
        </w:rPr>
        <w:t xml:space="preserve"> از بیعت </w:t>
      </w:r>
      <w:r w:rsidR="00CB24EB" w:rsidRPr="00DC1A80">
        <w:rPr>
          <w:rFonts w:ascii="IRBadr" w:hAnsi="IRBadr" w:cs="IRBadr"/>
          <w:sz w:val="28"/>
          <w:rtl/>
        </w:rPr>
        <w:t>بایزید</w:t>
      </w:r>
      <w:r w:rsidRPr="00DC1A80">
        <w:rPr>
          <w:rFonts w:ascii="IRBadr" w:hAnsi="IRBadr" w:cs="IRBadr"/>
          <w:sz w:val="28"/>
          <w:rtl/>
        </w:rPr>
        <w:t xml:space="preserve"> امتناع ورزید</w:t>
      </w:r>
      <w:r w:rsidRPr="00DC1A80">
        <w:rPr>
          <w:rFonts w:ascii="IRBadr" w:hAnsi="IRBadr" w:cs="IRBadr"/>
          <w:sz w:val="28"/>
        </w:rPr>
        <w:t>.</w:t>
      </w:r>
    </w:p>
    <w:p w:rsidR="00F8648F" w:rsidRPr="00DC1A80" w:rsidRDefault="00F8648F" w:rsidP="00DC1A80">
      <w:pPr>
        <w:pStyle w:val="Heading1"/>
        <w:bidi/>
        <w:rPr>
          <w:rFonts w:ascii="IRBadr" w:hAnsi="IRBadr" w:cs="IRBadr"/>
          <w:rtl/>
        </w:rPr>
      </w:pPr>
      <w:bookmarkStart w:id="5" w:name="_Toc429144410"/>
      <w:r w:rsidRPr="00DC1A80">
        <w:rPr>
          <w:rFonts w:ascii="IRBadr" w:hAnsi="IRBadr" w:cs="IRBadr"/>
          <w:rtl/>
        </w:rPr>
        <w:t>2.</w:t>
      </w:r>
      <w:r w:rsidRPr="00DC1A80">
        <w:rPr>
          <w:rFonts w:ascii="IRBadr" w:hAnsi="IRBadr" w:cs="IRBadr"/>
        </w:rPr>
        <w:t xml:space="preserve"> </w:t>
      </w:r>
      <w:r w:rsidR="00CB24EB" w:rsidRPr="00DC1A80">
        <w:rPr>
          <w:rFonts w:ascii="IRBadr" w:hAnsi="IRBadr" w:cs="IRBadr"/>
          <w:rtl/>
        </w:rPr>
        <w:t>امربه‌معروف</w:t>
      </w:r>
      <w:r w:rsidRPr="00DC1A80">
        <w:rPr>
          <w:rFonts w:ascii="IRBadr" w:hAnsi="IRBadr" w:cs="IRBadr"/>
          <w:rtl/>
        </w:rPr>
        <w:t xml:space="preserve"> و نهی از منکر</w:t>
      </w:r>
      <w:bookmarkEnd w:id="5"/>
    </w:p>
    <w:p w:rsidR="00F8648F" w:rsidRPr="00DC1A80" w:rsidRDefault="00F8648F" w:rsidP="00DC1A80">
      <w:pPr>
        <w:bidi/>
        <w:spacing w:before="120" w:after="120"/>
        <w:jc w:val="both"/>
        <w:rPr>
          <w:rFonts w:ascii="IRBadr" w:hAnsi="IRBadr" w:cs="IRBadr"/>
          <w:sz w:val="28"/>
        </w:rPr>
      </w:pPr>
      <w:r w:rsidRPr="00DC1A80">
        <w:rPr>
          <w:rFonts w:ascii="IRBadr" w:hAnsi="IRBadr" w:cs="IRBadr"/>
          <w:sz w:val="28"/>
          <w:rtl/>
        </w:rPr>
        <w:t xml:space="preserve">امام حسین (ع) در بیان هدف </w:t>
      </w:r>
      <w:r w:rsidR="00B36EE7" w:rsidRPr="00DC1A80">
        <w:rPr>
          <w:rFonts w:ascii="IRBadr" w:hAnsi="IRBadr" w:cs="IRBadr"/>
          <w:sz w:val="28"/>
          <w:rtl/>
        </w:rPr>
        <w:t>قیامشان</w:t>
      </w:r>
      <w:r w:rsidRPr="00DC1A80">
        <w:rPr>
          <w:rFonts w:ascii="IRBadr" w:hAnsi="IRBadr" w:cs="IRBadr"/>
          <w:sz w:val="28"/>
          <w:rtl/>
        </w:rPr>
        <w:t xml:space="preserve"> </w:t>
      </w:r>
      <w:r w:rsidR="00B36EE7" w:rsidRPr="00DC1A80">
        <w:rPr>
          <w:rFonts w:ascii="IRBadr" w:hAnsi="IRBadr" w:cs="IRBadr"/>
          <w:sz w:val="28"/>
          <w:rtl/>
        </w:rPr>
        <w:t>می‌فرماید</w:t>
      </w:r>
      <w:r w:rsidRPr="00DC1A80">
        <w:rPr>
          <w:rFonts w:ascii="IRBadr" w:hAnsi="IRBadr" w:cs="IRBadr"/>
          <w:sz w:val="28"/>
          <w:rtl/>
        </w:rPr>
        <w:t xml:space="preserve">: منظورم (از این قیام) </w:t>
      </w:r>
      <w:r w:rsidR="00CB24EB" w:rsidRPr="00DC1A80">
        <w:rPr>
          <w:rFonts w:ascii="IRBadr" w:hAnsi="IRBadr" w:cs="IRBadr"/>
          <w:sz w:val="28"/>
          <w:rtl/>
        </w:rPr>
        <w:t>امربه‌معروف</w:t>
      </w:r>
      <w:r w:rsidRPr="00DC1A80">
        <w:rPr>
          <w:rFonts w:ascii="IRBadr" w:hAnsi="IRBadr" w:cs="IRBadr"/>
          <w:sz w:val="28"/>
          <w:rtl/>
        </w:rPr>
        <w:t xml:space="preserve"> و نهی از منکر است</w:t>
      </w:r>
      <w:r w:rsidRPr="00DC1A80">
        <w:rPr>
          <w:rFonts w:ascii="IRBadr" w:hAnsi="IRBadr" w:cs="IRBadr"/>
          <w:sz w:val="28"/>
        </w:rPr>
        <w:t>.</w:t>
      </w:r>
    </w:p>
    <w:p w:rsidR="00F8648F" w:rsidRPr="00DC1A80" w:rsidRDefault="00F8648F" w:rsidP="00DC1A80">
      <w:pPr>
        <w:pStyle w:val="Heading1"/>
        <w:bidi/>
        <w:rPr>
          <w:rFonts w:ascii="IRBadr" w:hAnsi="IRBadr" w:cs="IRBadr"/>
          <w:rtl/>
        </w:rPr>
      </w:pPr>
      <w:bookmarkStart w:id="6" w:name="_Toc429144411"/>
      <w:r w:rsidRPr="00DC1A80">
        <w:rPr>
          <w:rFonts w:ascii="IRBadr" w:hAnsi="IRBadr" w:cs="IRBadr"/>
          <w:rtl/>
        </w:rPr>
        <w:lastRenderedPageBreak/>
        <w:t>3.</w:t>
      </w:r>
      <w:r w:rsidRPr="00DC1A80">
        <w:rPr>
          <w:rFonts w:ascii="IRBadr" w:hAnsi="IRBadr" w:cs="IRBadr"/>
        </w:rPr>
        <w:t xml:space="preserve"> </w:t>
      </w:r>
      <w:r w:rsidRPr="00DC1A80">
        <w:rPr>
          <w:rFonts w:ascii="IRBadr" w:hAnsi="IRBadr" w:cs="IRBadr"/>
          <w:rtl/>
        </w:rPr>
        <w:t>اصلاح امت و مبارزه با فساد</w:t>
      </w:r>
      <w:bookmarkEnd w:id="6"/>
    </w:p>
    <w:p w:rsidR="00F8648F" w:rsidRPr="00DC1A80" w:rsidRDefault="00CB24EB" w:rsidP="00DC1A80">
      <w:pPr>
        <w:bidi/>
        <w:spacing w:before="120" w:after="120"/>
        <w:jc w:val="both"/>
        <w:rPr>
          <w:rFonts w:ascii="IRBadr" w:hAnsi="IRBadr" w:cs="IRBadr"/>
          <w:sz w:val="28"/>
        </w:rPr>
      </w:pPr>
      <w:r w:rsidRPr="00DC1A80">
        <w:rPr>
          <w:rFonts w:ascii="IRBadr" w:hAnsi="IRBadr" w:cs="IRBadr"/>
          <w:sz w:val="28"/>
          <w:rtl/>
        </w:rPr>
        <w:t>چنان‌که</w:t>
      </w:r>
      <w:r w:rsidR="00F8648F" w:rsidRPr="00DC1A80">
        <w:rPr>
          <w:rFonts w:ascii="IRBadr" w:hAnsi="IRBadr" w:cs="IRBadr"/>
          <w:sz w:val="28"/>
          <w:rtl/>
        </w:rPr>
        <w:t xml:space="preserve"> خود حضرت فرمود:</w:t>
      </w:r>
      <w:r w:rsidR="00B36EE7" w:rsidRPr="00DC1A80">
        <w:rPr>
          <w:rFonts w:ascii="IRBadr" w:hAnsi="IRBadr" w:cs="IRBadr"/>
          <w:sz w:val="28"/>
          <w:rtl/>
        </w:rPr>
        <w:t xml:space="preserve"> انگیزه‌ام</w:t>
      </w:r>
      <w:r w:rsidR="00F8648F" w:rsidRPr="00DC1A80">
        <w:rPr>
          <w:rFonts w:ascii="IRBadr" w:hAnsi="IRBadr" w:cs="IRBadr"/>
          <w:sz w:val="28"/>
          <w:rtl/>
        </w:rPr>
        <w:t xml:space="preserve"> از قیام، اصلاح امت جدم رسول خدا (ص) است.</w:t>
      </w:r>
      <w:r w:rsidR="00B36EE7" w:rsidRPr="00DC1A80">
        <w:rPr>
          <w:rFonts w:ascii="IRBadr" w:hAnsi="IRBadr" w:cs="IRBadr"/>
          <w:sz w:val="28"/>
          <w:rtl/>
        </w:rPr>
        <w:t xml:space="preserve"> </w:t>
      </w:r>
      <w:r w:rsidRPr="00DC1A80">
        <w:rPr>
          <w:rFonts w:ascii="IRBadr" w:hAnsi="IRBadr" w:cs="IRBadr"/>
          <w:sz w:val="28"/>
          <w:rtl/>
        </w:rPr>
        <w:t>به‌عبارت‌دیگر</w:t>
      </w:r>
      <w:r w:rsidR="00F8648F" w:rsidRPr="00DC1A80">
        <w:rPr>
          <w:rFonts w:ascii="IRBadr" w:hAnsi="IRBadr" w:cs="IRBadr"/>
          <w:sz w:val="28"/>
          <w:rtl/>
        </w:rPr>
        <w:t xml:space="preserve">؛ یکی از علل قیام امام حسین (ع) زنده کردن </w:t>
      </w:r>
      <w:r w:rsidR="00B36EE7" w:rsidRPr="00DC1A80">
        <w:rPr>
          <w:rFonts w:ascii="IRBadr" w:hAnsi="IRBadr" w:cs="IRBadr"/>
          <w:sz w:val="28"/>
          <w:rtl/>
        </w:rPr>
        <w:t>ارزش‌های</w:t>
      </w:r>
      <w:r w:rsidR="00F8648F" w:rsidRPr="00DC1A80">
        <w:rPr>
          <w:rFonts w:ascii="IRBadr" w:hAnsi="IRBadr" w:cs="IRBadr"/>
          <w:sz w:val="28"/>
          <w:rtl/>
        </w:rPr>
        <w:t xml:space="preserve"> اسلامی بوده است</w:t>
      </w:r>
      <w:r w:rsidR="00F8648F" w:rsidRPr="00DC1A80">
        <w:rPr>
          <w:rFonts w:ascii="IRBadr" w:hAnsi="IRBadr" w:cs="IRBadr"/>
          <w:sz w:val="28"/>
        </w:rPr>
        <w:t>.</w:t>
      </w:r>
    </w:p>
    <w:p w:rsidR="00F8648F" w:rsidRPr="00DC1A80" w:rsidRDefault="00F8648F" w:rsidP="00DC1A80">
      <w:pPr>
        <w:pStyle w:val="Heading1"/>
        <w:bidi/>
        <w:rPr>
          <w:rFonts w:ascii="IRBadr" w:hAnsi="IRBadr" w:cs="IRBadr"/>
          <w:rtl/>
        </w:rPr>
      </w:pPr>
      <w:bookmarkStart w:id="7" w:name="_Toc429144412"/>
      <w:r w:rsidRPr="00DC1A80">
        <w:rPr>
          <w:rFonts w:ascii="IRBadr" w:hAnsi="IRBadr" w:cs="IRBadr"/>
          <w:rtl/>
        </w:rPr>
        <w:t>4.</w:t>
      </w:r>
      <w:r w:rsidRPr="00DC1A80">
        <w:rPr>
          <w:rFonts w:ascii="IRBadr" w:hAnsi="IRBadr" w:cs="IRBadr"/>
        </w:rPr>
        <w:t xml:space="preserve"> </w:t>
      </w:r>
      <w:r w:rsidRPr="00DC1A80">
        <w:rPr>
          <w:rFonts w:ascii="IRBadr" w:hAnsi="IRBadr" w:cs="IRBadr"/>
          <w:rtl/>
        </w:rPr>
        <w:t>دعوت کوفیان و تشکیل حکومت</w:t>
      </w:r>
      <w:bookmarkEnd w:id="7"/>
    </w:p>
    <w:p w:rsidR="00F8648F" w:rsidRPr="00DC1A80" w:rsidRDefault="00F8648F" w:rsidP="00DC1A80">
      <w:pPr>
        <w:bidi/>
        <w:spacing w:before="120" w:after="120"/>
        <w:jc w:val="both"/>
        <w:rPr>
          <w:rFonts w:ascii="IRBadr" w:hAnsi="IRBadr" w:cs="IRBadr"/>
          <w:sz w:val="28"/>
        </w:rPr>
      </w:pPr>
      <w:r w:rsidRPr="00DC1A80">
        <w:rPr>
          <w:rFonts w:ascii="IRBadr" w:hAnsi="IRBadr" w:cs="IRBadr"/>
          <w:sz w:val="28"/>
          <w:rtl/>
        </w:rPr>
        <w:t xml:space="preserve">وظیفه امام این است که در صورت آماده بودن زمینه، در جامعه اسلامی حکومت حقه اسلامی را تشکیل دهد و </w:t>
      </w:r>
      <w:r w:rsidR="00CB24EB" w:rsidRPr="00DC1A80">
        <w:rPr>
          <w:rFonts w:ascii="IRBadr" w:hAnsi="IRBadr" w:cs="IRBadr"/>
          <w:sz w:val="28"/>
          <w:rtl/>
        </w:rPr>
        <w:t>به‌حسب</w:t>
      </w:r>
      <w:r w:rsidRPr="00DC1A80">
        <w:rPr>
          <w:rFonts w:ascii="IRBadr" w:hAnsi="IRBadr" w:cs="IRBadr"/>
          <w:sz w:val="28"/>
          <w:rtl/>
        </w:rPr>
        <w:t xml:space="preserve"> ظاهر چنین </w:t>
      </w:r>
      <w:r w:rsidR="00CB24EB" w:rsidRPr="00DC1A80">
        <w:rPr>
          <w:rFonts w:ascii="IRBadr" w:hAnsi="IRBadr" w:cs="IRBadr"/>
          <w:sz w:val="28"/>
          <w:rtl/>
        </w:rPr>
        <w:t>زمینه‌ای</w:t>
      </w:r>
      <w:r w:rsidRPr="00DC1A80">
        <w:rPr>
          <w:rFonts w:ascii="IRBadr" w:hAnsi="IRBadr" w:cs="IRBadr"/>
          <w:sz w:val="28"/>
          <w:rtl/>
        </w:rPr>
        <w:t xml:space="preserve"> آماده بود، چون مردم کوفه با ارسال حدود 12 هزار نامه برای امام (ع) آمادگی خود را برای کمک به امام با لشکر </w:t>
      </w:r>
      <w:r w:rsidR="00CB24EB" w:rsidRPr="00DC1A80">
        <w:rPr>
          <w:rFonts w:ascii="IRBadr" w:hAnsi="IRBadr" w:cs="IRBadr"/>
          <w:sz w:val="28"/>
          <w:rtl/>
        </w:rPr>
        <w:t>صدهزارنفری</w:t>
      </w:r>
      <w:r w:rsidRPr="00DC1A80">
        <w:rPr>
          <w:rFonts w:ascii="IRBadr" w:hAnsi="IRBadr" w:cs="IRBadr"/>
          <w:sz w:val="28"/>
          <w:rtl/>
        </w:rPr>
        <w:t xml:space="preserve"> اعلان نمودند معلوم است که اگر امام اجابت </w:t>
      </w:r>
      <w:r w:rsidR="00B36EE7" w:rsidRPr="00DC1A80">
        <w:rPr>
          <w:rFonts w:ascii="IRBadr" w:hAnsi="IRBadr" w:cs="IRBadr"/>
          <w:sz w:val="28"/>
          <w:rtl/>
        </w:rPr>
        <w:t>نمی‌فرمود</w:t>
      </w:r>
      <w:r w:rsidRPr="00DC1A80">
        <w:rPr>
          <w:rFonts w:ascii="IRBadr" w:hAnsi="IRBadr" w:cs="IRBadr"/>
          <w:sz w:val="28"/>
          <w:rtl/>
        </w:rPr>
        <w:t xml:space="preserve">، </w:t>
      </w:r>
      <w:r w:rsidR="00CB24EB" w:rsidRPr="00DC1A80">
        <w:rPr>
          <w:rFonts w:ascii="IRBadr" w:hAnsi="IRBadr" w:cs="IRBadr"/>
          <w:sz w:val="28"/>
          <w:rtl/>
        </w:rPr>
        <w:t>چه‌بسا</w:t>
      </w:r>
      <w:r w:rsidRPr="00DC1A80">
        <w:rPr>
          <w:rFonts w:ascii="IRBadr" w:hAnsi="IRBadr" w:cs="IRBadr"/>
          <w:sz w:val="28"/>
          <w:rtl/>
        </w:rPr>
        <w:t xml:space="preserve"> در برابر خدا و امت اسلامی و تاریخ مسئول بوده و مواخذه </w:t>
      </w:r>
      <w:r w:rsidR="00B36EE7" w:rsidRPr="00DC1A80">
        <w:rPr>
          <w:rFonts w:ascii="IRBadr" w:hAnsi="IRBadr" w:cs="IRBadr"/>
          <w:sz w:val="28"/>
          <w:rtl/>
        </w:rPr>
        <w:t>می‌گردید</w:t>
      </w:r>
    </w:p>
    <w:p w:rsidR="00F8648F" w:rsidRPr="00DC1A80" w:rsidRDefault="00F8648F" w:rsidP="00DC1A80">
      <w:pPr>
        <w:pStyle w:val="Heading1"/>
        <w:bidi/>
        <w:rPr>
          <w:rFonts w:ascii="IRBadr" w:hAnsi="IRBadr" w:cs="IRBadr"/>
        </w:rPr>
      </w:pPr>
      <w:bookmarkStart w:id="8" w:name="_Toc429144413"/>
      <w:r w:rsidRPr="00DC1A80">
        <w:rPr>
          <w:rFonts w:ascii="IRBadr" w:hAnsi="IRBadr" w:cs="IRBadr"/>
          <w:rtl/>
        </w:rPr>
        <w:t xml:space="preserve">جهل زدایی اصلی‌ترین علت قیام امام </w:t>
      </w:r>
      <w:r w:rsidR="00B36EE7" w:rsidRPr="00DC1A80">
        <w:rPr>
          <w:rFonts w:ascii="IRBadr" w:hAnsi="IRBadr" w:cs="IRBadr"/>
          <w:rtl/>
        </w:rPr>
        <w:t>حسین (</w:t>
      </w:r>
      <w:r w:rsidRPr="00DC1A80">
        <w:rPr>
          <w:rFonts w:ascii="IRBadr" w:hAnsi="IRBadr" w:cs="IRBadr"/>
          <w:rtl/>
        </w:rPr>
        <w:t>ع)</w:t>
      </w:r>
      <w:bookmarkEnd w:id="8"/>
    </w:p>
    <w:p w:rsidR="00F8648F" w:rsidRPr="00DC1A80" w:rsidRDefault="00F8648F" w:rsidP="00DC1A80">
      <w:pPr>
        <w:bidi/>
        <w:spacing w:before="120" w:after="120"/>
        <w:jc w:val="both"/>
        <w:rPr>
          <w:rFonts w:ascii="IRBadr" w:hAnsi="IRBadr" w:cs="IRBadr"/>
          <w:sz w:val="28"/>
        </w:rPr>
      </w:pPr>
      <w:r w:rsidRPr="00DC1A80">
        <w:rPr>
          <w:rFonts w:ascii="IRBadr" w:hAnsi="IRBadr" w:cs="IRBadr"/>
          <w:sz w:val="28"/>
          <w:rtl/>
        </w:rPr>
        <w:t>ریشه تمام مفاسد بشر در جهل، نهفته است.</w:t>
      </w:r>
      <w:r w:rsidR="00B36EE7" w:rsidRPr="00DC1A80">
        <w:rPr>
          <w:rFonts w:ascii="IRBadr" w:hAnsi="IRBadr" w:cs="IRBadr"/>
          <w:sz w:val="28"/>
          <w:rtl/>
        </w:rPr>
        <w:t xml:space="preserve"> </w:t>
      </w:r>
      <w:r w:rsidR="00CB24EB" w:rsidRPr="00DC1A80">
        <w:rPr>
          <w:rFonts w:ascii="IRBadr" w:hAnsi="IRBadr" w:cs="IRBadr"/>
          <w:sz w:val="28"/>
          <w:rtl/>
        </w:rPr>
        <w:t>ازاین‌رو</w:t>
      </w:r>
      <w:r w:rsidRPr="00DC1A80">
        <w:rPr>
          <w:rFonts w:ascii="IRBadr" w:hAnsi="IRBadr" w:cs="IRBadr"/>
          <w:sz w:val="28"/>
          <w:rtl/>
        </w:rPr>
        <w:t xml:space="preserve"> </w:t>
      </w:r>
      <w:r w:rsidR="00CB24EB" w:rsidRPr="00DC1A80">
        <w:rPr>
          <w:rFonts w:ascii="IRBadr" w:hAnsi="IRBadr" w:cs="IRBadr"/>
          <w:sz w:val="28"/>
          <w:rtl/>
        </w:rPr>
        <w:t>جهل‌ستیز</w:t>
      </w:r>
      <w:r w:rsidRPr="00DC1A80">
        <w:rPr>
          <w:rFonts w:ascii="IRBadr" w:hAnsi="IRBadr" w:cs="IRBadr"/>
          <w:sz w:val="28"/>
          <w:rtl/>
        </w:rPr>
        <w:t xml:space="preserve"> </w:t>
      </w:r>
      <w:r w:rsidR="00CB24EB" w:rsidRPr="00DC1A80">
        <w:rPr>
          <w:rFonts w:ascii="IRBadr" w:hAnsi="IRBadr" w:cs="IRBadr"/>
          <w:sz w:val="28"/>
          <w:rtl/>
        </w:rPr>
        <w:t>نه‌تنها</w:t>
      </w:r>
      <w:r w:rsidRPr="00DC1A80">
        <w:rPr>
          <w:rFonts w:ascii="IRBadr" w:hAnsi="IRBadr" w:cs="IRBadr"/>
          <w:sz w:val="28"/>
          <w:rtl/>
        </w:rPr>
        <w:t xml:space="preserve"> هدف قیام امام بلکه هدف بعثت خاتم‌</w:t>
      </w:r>
      <w:r w:rsidR="00B36EE7" w:rsidRPr="00DC1A80">
        <w:rPr>
          <w:rFonts w:ascii="IRBadr" w:hAnsi="IRBadr" w:cs="IRBadr"/>
          <w:sz w:val="28"/>
          <w:rtl/>
        </w:rPr>
        <w:t>الانبیا (</w:t>
      </w:r>
      <w:r w:rsidRPr="00DC1A80">
        <w:rPr>
          <w:rFonts w:ascii="IRBadr" w:hAnsi="IRBadr" w:cs="IRBadr"/>
          <w:sz w:val="28"/>
          <w:rtl/>
        </w:rPr>
        <w:t>ص) و نزول قرآن است «</w:t>
      </w:r>
      <w:r w:rsidRPr="00DC1A80">
        <w:rPr>
          <w:rFonts w:ascii="IRBadr" w:hAnsi="IRBadr" w:cs="IRBadr"/>
          <w:b/>
          <w:bCs/>
          <w:sz w:val="28"/>
          <w:rtl/>
        </w:rPr>
        <w:t>کِتَابٌ أَنزَلْنَاهُ إِلَیْکَ لِتُخْرِجَ النَّاسَ مِنَ الظُّلُمَاتِ إِلَ</w:t>
      </w:r>
      <w:r w:rsidR="00B36EE7" w:rsidRPr="00DC1A80">
        <w:rPr>
          <w:rFonts w:ascii="IRBadr" w:hAnsi="IRBadr" w:cs="IRBadr"/>
          <w:b/>
          <w:bCs/>
          <w:sz w:val="28"/>
          <w:rtl/>
        </w:rPr>
        <w:t>ی</w:t>
      </w:r>
      <w:r w:rsidRPr="00DC1A80">
        <w:rPr>
          <w:rFonts w:ascii="IRBadr" w:hAnsi="IRBadr" w:cs="IRBadr"/>
          <w:b/>
          <w:bCs/>
          <w:sz w:val="28"/>
          <w:rtl/>
        </w:rPr>
        <w:t xml:space="preserve"> النُّورِ</w:t>
      </w:r>
      <w:r w:rsidRPr="00DC1A80">
        <w:rPr>
          <w:rFonts w:ascii="IRBadr" w:hAnsi="IRBadr" w:cs="IRBadr"/>
          <w:sz w:val="28"/>
          <w:rtl/>
        </w:rPr>
        <w:t>»</w:t>
      </w:r>
      <w:r w:rsidR="00407F03" w:rsidRPr="00DC1A80">
        <w:rPr>
          <w:rStyle w:val="FootnoteReference"/>
          <w:rFonts w:ascii="IRBadr" w:hAnsi="IRBadr" w:cs="IRBadr"/>
          <w:sz w:val="28"/>
          <w:rtl/>
        </w:rPr>
        <w:footnoteReference w:id="2"/>
      </w:r>
      <w:r w:rsidRPr="00DC1A80">
        <w:rPr>
          <w:rFonts w:ascii="IRBadr" w:hAnsi="IRBadr" w:cs="IRBadr"/>
          <w:sz w:val="28"/>
          <w:rtl/>
        </w:rPr>
        <w:t xml:space="preserve">؛ اصلی‌ترین علت قیام و شهادت امام </w:t>
      </w:r>
      <w:r w:rsidR="00B36EE7" w:rsidRPr="00DC1A80">
        <w:rPr>
          <w:rFonts w:ascii="IRBadr" w:hAnsi="IRBadr" w:cs="IRBadr"/>
          <w:sz w:val="28"/>
          <w:rtl/>
        </w:rPr>
        <w:t>حسین (</w:t>
      </w:r>
      <w:r w:rsidRPr="00DC1A80">
        <w:rPr>
          <w:rFonts w:ascii="IRBadr" w:hAnsi="IRBadr" w:cs="IRBadr"/>
          <w:sz w:val="28"/>
          <w:rtl/>
        </w:rPr>
        <w:t xml:space="preserve">ع) مبارزه با نادانی است بر پایه </w:t>
      </w:r>
      <w:r w:rsidR="00CB24EB" w:rsidRPr="00DC1A80">
        <w:rPr>
          <w:rFonts w:ascii="IRBadr" w:hAnsi="IRBadr" w:cs="IRBadr"/>
          <w:sz w:val="28"/>
          <w:rtl/>
        </w:rPr>
        <w:t>آنچه</w:t>
      </w:r>
      <w:r w:rsidRPr="00DC1A80">
        <w:rPr>
          <w:rFonts w:ascii="IRBadr" w:hAnsi="IRBadr" w:cs="IRBadr"/>
          <w:sz w:val="28"/>
          <w:rtl/>
        </w:rPr>
        <w:t xml:space="preserve"> بسیاری از منابع معتبر </w:t>
      </w:r>
      <w:r w:rsidR="00CB24EB" w:rsidRPr="00DC1A80">
        <w:rPr>
          <w:rFonts w:ascii="IRBadr" w:hAnsi="IRBadr" w:cs="IRBadr"/>
          <w:sz w:val="28"/>
          <w:rtl/>
        </w:rPr>
        <w:t>دراین‌باره</w:t>
      </w:r>
      <w:r w:rsidRPr="00DC1A80">
        <w:rPr>
          <w:rFonts w:ascii="IRBadr" w:hAnsi="IRBadr" w:cs="IRBadr"/>
          <w:sz w:val="28"/>
          <w:rtl/>
        </w:rPr>
        <w:t xml:space="preserve"> از امام </w:t>
      </w:r>
      <w:r w:rsidR="00B36EE7" w:rsidRPr="00DC1A80">
        <w:rPr>
          <w:rFonts w:ascii="IRBadr" w:hAnsi="IRBadr" w:cs="IRBadr"/>
          <w:sz w:val="28"/>
          <w:rtl/>
        </w:rPr>
        <w:t>صادق (</w:t>
      </w:r>
      <w:r w:rsidRPr="00DC1A80">
        <w:rPr>
          <w:rFonts w:ascii="IRBadr" w:hAnsi="IRBadr" w:cs="IRBadr"/>
          <w:sz w:val="28"/>
          <w:rtl/>
        </w:rPr>
        <w:t xml:space="preserve">ع) گزارش کرده‌اند ایشان در دعایش به درگاه خدا می‌گوید: </w:t>
      </w:r>
      <w:r w:rsidR="00CB24EB" w:rsidRPr="00DC1A80">
        <w:rPr>
          <w:rFonts w:ascii="IRBadr" w:hAnsi="IRBadr" w:cs="IRBadr"/>
          <w:b/>
          <w:bCs/>
          <w:sz w:val="28"/>
          <w:rtl/>
        </w:rPr>
        <w:t>«وَ بَذَلَ مُهجَتَهُ فِیکَ لِیَسْتَنْقِذَ عِبادَکَ مِنَ الجَهالَهِ وَ حِیرَهِ الضَّلالَه</w:t>
      </w:r>
      <w:r w:rsidR="00CB24EB" w:rsidRPr="00DC1A80">
        <w:rPr>
          <w:rFonts w:ascii="IRBadr" w:hAnsi="IRBadr" w:cs="IRBadr"/>
          <w:sz w:val="28"/>
          <w:rtl/>
        </w:rPr>
        <w:t>»</w:t>
      </w:r>
      <w:r w:rsidR="00CB24EB" w:rsidRPr="00DC1A80">
        <w:rPr>
          <w:rStyle w:val="FootnoteReference"/>
          <w:rFonts w:ascii="IRBadr" w:hAnsi="IRBadr" w:cs="IRBadr"/>
          <w:sz w:val="28"/>
          <w:rtl/>
        </w:rPr>
        <w:footnoteReference w:id="3"/>
      </w:r>
      <w:r w:rsidRPr="00DC1A80">
        <w:rPr>
          <w:rFonts w:ascii="IRBadr" w:hAnsi="IRBadr" w:cs="IRBadr"/>
          <w:sz w:val="28"/>
          <w:rtl/>
        </w:rPr>
        <w:t xml:space="preserve">؛ و خونش را به خاطر تو بذل کرد تا بندگانت را از نادانی و سرگردانی و گمراهی بیرون آورد. همه </w:t>
      </w:r>
      <w:r w:rsidR="00CB24EB" w:rsidRPr="00DC1A80">
        <w:rPr>
          <w:rFonts w:ascii="IRBadr" w:hAnsi="IRBadr" w:cs="IRBadr"/>
          <w:sz w:val="28"/>
          <w:rtl/>
        </w:rPr>
        <w:t>آنچه</w:t>
      </w:r>
      <w:r w:rsidRPr="00DC1A80">
        <w:rPr>
          <w:rFonts w:ascii="IRBadr" w:hAnsi="IRBadr" w:cs="IRBadr"/>
          <w:sz w:val="28"/>
          <w:rtl/>
        </w:rPr>
        <w:t xml:space="preserve"> در تبیین هدف قیام و حکمت شهادت امام </w:t>
      </w:r>
      <w:r w:rsidR="00B36EE7" w:rsidRPr="00DC1A80">
        <w:rPr>
          <w:rFonts w:ascii="IRBadr" w:hAnsi="IRBadr" w:cs="IRBadr"/>
          <w:sz w:val="28"/>
          <w:rtl/>
        </w:rPr>
        <w:t>حسین (</w:t>
      </w:r>
      <w:r w:rsidRPr="00DC1A80">
        <w:rPr>
          <w:rFonts w:ascii="IRBadr" w:hAnsi="IRBadr" w:cs="IRBadr"/>
          <w:sz w:val="28"/>
          <w:rtl/>
        </w:rPr>
        <w:t xml:space="preserve">ع) بیان می‌شود در تعبیر جهل زدایی </w:t>
      </w:r>
      <w:r w:rsidR="00CB24EB" w:rsidRPr="00DC1A80">
        <w:rPr>
          <w:rFonts w:ascii="IRBadr" w:hAnsi="IRBadr" w:cs="IRBadr"/>
          <w:sz w:val="28"/>
          <w:rtl/>
        </w:rPr>
        <w:t>خلاصه‌شده</w:t>
      </w:r>
      <w:r w:rsidRPr="00DC1A80">
        <w:rPr>
          <w:rFonts w:ascii="IRBadr" w:hAnsi="IRBadr" w:cs="IRBadr"/>
          <w:sz w:val="28"/>
          <w:rtl/>
        </w:rPr>
        <w:t xml:space="preserve"> است</w:t>
      </w:r>
      <w:r w:rsidRPr="00DC1A80">
        <w:rPr>
          <w:rFonts w:ascii="IRBadr" w:hAnsi="IRBadr" w:cs="IRBadr"/>
          <w:sz w:val="28"/>
        </w:rPr>
        <w:t>.</w:t>
      </w:r>
    </w:p>
    <w:p w:rsidR="00F8648F" w:rsidRPr="00DC1A80" w:rsidRDefault="00F8648F" w:rsidP="00DC1A80">
      <w:pPr>
        <w:bidi/>
        <w:spacing w:before="120" w:after="120"/>
        <w:jc w:val="both"/>
        <w:rPr>
          <w:rFonts w:ascii="IRBadr" w:hAnsi="IRBadr" w:cs="IRBadr"/>
          <w:sz w:val="28"/>
          <w:rtl/>
        </w:rPr>
      </w:pPr>
      <w:r w:rsidRPr="00DC1A80">
        <w:rPr>
          <w:rFonts w:ascii="IRBadr" w:hAnsi="IRBadr" w:cs="IRBadr"/>
          <w:sz w:val="28"/>
          <w:rtl/>
        </w:rPr>
        <w:t xml:space="preserve">هدف از بعثت پیامبران پیشین نیز </w:t>
      </w:r>
      <w:r w:rsidR="00CB24EB" w:rsidRPr="00DC1A80">
        <w:rPr>
          <w:rFonts w:ascii="IRBadr" w:hAnsi="IRBadr" w:cs="IRBadr"/>
          <w:sz w:val="28"/>
          <w:rtl/>
        </w:rPr>
        <w:t>جهل‌ستیز</w:t>
      </w:r>
      <w:r w:rsidRPr="00DC1A80">
        <w:rPr>
          <w:rFonts w:ascii="IRBadr" w:hAnsi="IRBadr" w:cs="IRBadr"/>
          <w:sz w:val="28"/>
          <w:rtl/>
        </w:rPr>
        <w:t xml:space="preserve"> بوده است «</w:t>
      </w:r>
      <w:r w:rsidRPr="00DC1A80">
        <w:rPr>
          <w:rFonts w:ascii="IRBadr" w:hAnsi="IRBadr" w:cs="IRBadr"/>
          <w:b/>
          <w:bCs/>
          <w:sz w:val="28"/>
          <w:rtl/>
        </w:rPr>
        <w:t>وَلَقَدْ أَرْسَلْنَا مُوسَ</w:t>
      </w:r>
      <w:r w:rsidR="00B36EE7" w:rsidRPr="00DC1A80">
        <w:rPr>
          <w:rFonts w:ascii="IRBadr" w:hAnsi="IRBadr" w:cs="IRBadr"/>
          <w:b/>
          <w:bCs/>
          <w:sz w:val="28"/>
          <w:rtl/>
        </w:rPr>
        <w:t>ی</w:t>
      </w:r>
      <w:r w:rsidRPr="00DC1A80">
        <w:rPr>
          <w:rFonts w:ascii="IRBadr" w:hAnsi="IRBadr" w:cs="IRBadr"/>
          <w:b/>
          <w:bCs/>
          <w:sz w:val="28"/>
          <w:rtl/>
        </w:rPr>
        <w:t xml:space="preserve"> بِآیَاتِنَا أَنْ أَخْرِجْ قَوْمَکَ مِنَ الظُّلُمَاتِ إِلَ</w:t>
      </w:r>
      <w:r w:rsidR="00B36EE7" w:rsidRPr="00DC1A80">
        <w:rPr>
          <w:rFonts w:ascii="IRBadr" w:hAnsi="IRBadr" w:cs="IRBadr"/>
          <w:b/>
          <w:bCs/>
          <w:sz w:val="28"/>
          <w:rtl/>
        </w:rPr>
        <w:t>ی</w:t>
      </w:r>
      <w:r w:rsidRPr="00DC1A80">
        <w:rPr>
          <w:rFonts w:ascii="IRBadr" w:hAnsi="IRBadr" w:cs="IRBadr"/>
          <w:b/>
          <w:bCs/>
          <w:sz w:val="28"/>
          <w:rtl/>
        </w:rPr>
        <w:t xml:space="preserve"> النُّورِ</w:t>
      </w:r>
      <w:r w:rsidRPr="00DC1A80">
        <w:rPr>
          <w:rFonts w:ascii="IRBadr" w:hAnsi="IRBadr" w:cs="IRBadr"/>
          <w:sz w:val="28"/>
          <w:rtl/>
        </w:rPr>
        <w:t>»</w:t>
      </w:r>
      <w:r w:rsidR="00407F03" w:rsidRPr="00DC1A80">
        <w:rPr>
          <w:rStyle w:val="FootnoteReference"/>
          <w:rFonts w:ascii="IRBadr" w:hAnsi="IRBadr" w:cs="IRBadr"/>
          <w:sz w:val="28"/>
          <w:rtl/>
        </w:rPr>
        <w:footnoteReference w:id="4"/>
      </w:r>
      <w:r w:rsidRPr="00DC1A80">
        <w:rPr>
          <w:rFonts w:ascii="IRBadr" w:hAnsi="IRBadr" w:cs="IRBadr"/>
          <w:sz w:val="28"/>
          <w:rtl/>
        </w:rPr>
        <w:t>؛ ما موسی را به آیات خود فرو فرستادیم و به او دستور دادیم که قومت را از تاریکی‌ها به</w:t>
      </w:r>
      <w:r w:rsidR="00CB24EB" w:rsidRPr="00DC1A80">
        <w:rPr>
          <w:rFonts w:ascii="IRBadr" w:hAnsi="IRBadr" w:cs="IRBadr"/>
          <w:sz w:val="28"/>
          <w:rtl/>
        </w:rPr>
        <w:t>‌</w:t>
      </w:r>
      <w:r w:rsidRPr="00DC1A80">
        <w:rPr>
          <w:rFonts w:ascii="IRBadr" w:hAnsi="IRBadr" w:cs="IRBadr"/>
          <w:sz w:val="28"/>
          <w:rtl/>
        </w:rPr>
        <w:t>سوی نور بیرون بیاور</w:t>
      </w:r>
      <w:r w:rsidRPr="00DC1A80">
        <w:rPr>
          <w:rFonts w:ascii="IRBadr" w:hAnsi="IRBadr" w:cs="IRBadr"/>
          <w:sz w:val="28"/>
        </w:rPr>
        <w:t>.</w:t>
      </w:r>
    </w:p>
    <w:p w:rsidR="00FD202D" w:rsidRPr="00DC1A80" w:rsidRDefault="00B36EE7" w:rsidP="00DC1A80">
      <w:pPr>
        <w:pStyle w:val="Heading1"/>
        <w:bidi/>
        <w:rPr>
          <w:rFonts w:ascii="IRBadr" w:hAnsi="IRBadr" w:cs="IRBadr"/>
        </w:rPr>
      </w:pPr>
      <w:bookmarkStart w:id="9" w:name="_Toc429144414"/>
      <w:r w:rsidRPr="00DC1A80">
        <w:rPr>
          <w:rFonts w:ascii="IRBadr" w:hAnsi="IRBadr" w:cs="IRBadr"/>
          <w:rtl/>
        </w:rPr>
        <w:t>درس‌های</w:t>
      </w:r>
      <w:r w:rsidR="00FD202D" w:rsidRPr="00DC1A80">
        <w:rPr>
          <w:rFonts w:ascii="IRBadr" w:hAnsi="IRBadr" w:cs="IRBadr"/>
          <w:rtl/>
        </w:rPr>
        <w:t xml:space="preserve"> مهم عاشورا</w:t>
      </w:r>
      <w:bookmarkEnd w:id="9"/>
    </w:p>
    <w:p w:rsidR="00FD202D" w:rsidRPr="00DC1A80" w:rsidRDefault="00FD202D" w:rsidP="00DC1A80">
      <w:pPr>
        <w:bidi/>
        <w:spacing w:before="120" w:after="120"/>
        <w:jc w:val="both"/>
        <w:rPr>
          <w:rFonts w:ascii="IRBadr" w:hAnsi="IRBadr" w:cs="IRBadr"/>
          <w:sz w:val="28"/>
        </w:rPr>
      </w:pPr>
      <w:r w:rsidRPr="00DC1A80">
        <w:rPr>
          <w:rFonts w:ascii="IRBadr" w:hAnsi="IRBadr" w:cs="IRBadr"/>
          <w:sz w:val="28"/>
          <w:rtl/>
        </w:rPr>
        <w:t xml:space="preserve">عاشورا </w:t>
      </w:r>
      <w:r w:rsidR="00B36EE7" w:rsidRPr="00DC1A80">
        <w:rPr>
          <w:rFonts w:ascii="IRBadr" w:hAnsi="IRBadr" w:cs="IRBadr"/>
          <w:sz w:val="28"/>
          <w:rtl/>
        </w:rPr>
        <w:t>درس‌های</w:t>
      </w:r>
      <w:r w:rsidRPr="00DC1A80">
        <w:rPr>
          <w:rFonts w:ascii="IRBadr" w:hAnsi="IRBadr" w:cs="IRBadr"/>
          <w:sz w:val="28"/>
          <w:rtl/>
        </w:rPr>
        <w:t xml:space="preserve"> زیادی از قبیل فداکاری و ایثار، شهادت و شجاعت، تعهد و مسئولیت، صداقت و فداکاری، قاطعیت </w:t>
      </w:r>
      <w:r w:rsidR="00CB24EB" w:rsidRPr="00DC1A80">
        <w:rPr>
          <w:rFonts w:ascii="IRBadr" w:hAnsi="IRBadr" w:cs="IRBadr"/>
          <w:sz w:val="28"/>
          <w:rtl/>
        </w:rPr>
        <w:t>درراه</w:t>
      </w:r>
      <w:r w:rsidRPr="00DC1A80">
        <w:rPr>
          <w:rFonts w:ascii="IRBadr" w:hAnsi="IRBadr" w:cs="IRBadr"/>
          <w:sz w:val="28"/>
          <w:rtl/>
        </w:rPr>
        <w:t xml:space="preserve"> هدف، دفاع از امامت و ولایت، افشای چهره دشمنان اسلام، توجه به معنویات حتی در جبهه جنگ، نفی نژادپرستی، توبه، دعا، استغفار و تسلیم در برابر خدا و قیام برای خدا و بسیاری </w:t>
      </w:r>
      <w:r w:rsidR="00B36EE7" w:rsidRPr="00DC1A80">
        <w:rPr>
          <w:rFonts w:ascii="IRBadr" w:hAnsi="IRBadr" w:cs="IRBadr"/>
          <w:sz w:val="28"/>
          <w:rtl/>
        </w:rPr>
        <w:t>درس‌های</w:t>
      </w:r>
      <w:r w:rsidRPr="00DC1A80">
        <w:rPr>
          <w:rFonts w:ascii="IRBadr" w:hAnsi="IRBadr" w:cs="IRBadr"/>
          <w:sz w:val="28"/>
          <w:rtl/>
        </w:rPr>
        <w:t xml:space="preserve"> نگفته دیگر به ما </w:t>
      </w:r>
      <w:r w:rsidR="00B36EE7" w:rsidRPr="00DC1A80">
        <w:rPr>
          <w:rFonts w:ascii="IRBadr" w:hAnsi="IRBadr" w:cs="IRBadr"/>
          <w:sz w:val="28"/>
          <w:rtl/>
        </w:rPr>
        <w:t>می‌دهد</w:t>
      </w:r>
      <w:r w:rsidRPr="00DC1A80">
        <w:rPr>
          <w:rFonts w:ascii="IRBadr" w:hAnsi="IRBadr" w:cs="IRBadr"/>
          <w:sz w:val="28"/>
          <w:rtl/>
        </w:rPr>
        <w:t xml:space="preserve"> که اگر همه </w:t>
      </w:r>
      <w:r w:rsidR="00B36EE7" w:rsidRPr="00DC1A80">
        <w:rPr>
          <w:rFonts w:ascii="IRBadr" w:hAnsi="IRBadr" w:cs="IRBadr"/>
          <w:sz w:val="28"/>
          <w:rtl/>
        </w:rPr>
        <w:t>آن‌ها</w:t>
      </w:r>
      <w:r w:rsidRPr="00DC1A80">
        <w:rPr>
          <w:rFonts w:ascii="IRBadr" w:hAnsi="IRBadr" w:cs="IRBadr"/>
          <w:sz w:val="28"/>
          <w:rtl/>
        </w:rPr>
        <w:t xml:space="preserve"> را در </w:t>
      </w:r>
      <w:r w:rsidR="00B36EE7" w:rsidRPr="00DC1A80">
        <w:rPr>
          <w:rFonts w:ascii="IRBadr" w:hAnsi="IRBadr" w:cs="IRBadr"/>
          <w:sz w:val="28"/>
          <w:rtl/>
        </w:rPr>
        <w:t>برنامه‌های</w:t>
      </w:r>
      <w:r w:rsidRPr="00DC1A80">
        <w:rPr>
          <w:rFonts w:ascii="IRBadr" w:hAnsi="IRBadr" w:cs="IRBadr"/>
          <w:sz w:val="28"/>
          <w:rtl/>
        </w:rPr>
        <w:t xml:space="preserve"> </w:t>
      </w:r>
      <w:r w:rsidRPr="00DC1A80">
        <w:rPr>
          <w:rFonts w:ascii="IRBadr" w:hAnsi="IRBadr" w:cs="IRBadr"/>
          <w:sz w:val="28"/>
          <w:rtl/>
        </w:rPr>
        <w:lastRenderedPageBreak/>
        <w:t xml:space="preserve">زندگی خود بگنجانیم و سرلوحه امور </w:t>
      </w:r>
      <w:r w:rsidR="00CB24EB" w:rsidRPr="00DC1A80">
        <w:rPr>
          <w:rFonts w:ascii="IRBadr" w:hAnsi="IRBadr" w:cs="IRBadr"/>
          <w:sz w:val="28"/>
          <w:rtl/>
        </w:rPr>
        <w:t>روزمره‌مان</w:t>
      </w:r>
      <w:r w:rsidRPr="00DC1A80">
        <w:rPr>
          <w:rFonts w:ascii="IRBadr" w:hAnsi="IRBadr" w:cs="IRBadr"/>
          <w:sz w:val="28"/>
          <w:rtl/>
        </w:rPr>
        <w:t xml:space="preserve"> قرار دهیم، دنیا گلستان </w:t>
      </w:r>
      <w:r w:rsidR="00B36EE7" w:rsidRPr="00DC1A80">
        <w:rPr>
          <w:rFonts w:ascii="IRBadr" w:hAnsi="IRBadr" w:cs="IRBadr"/>
          <w:sz w:val="28"/>
          <w:rtl/>
        </w:rPr>
        <w:t>می‌شود</w:t>
      </w:r>
      <w:r w:rsidRPr="00DC1A80">
        <w:rPr>
          <w:rFonts w:ascii="IRBadr" w:hAnsi="IRBadr" w:cs="IRBadr"/>
          <w:sz w:val="28"/>
          <w:rtl/>
        </w:rPr>
        <w:t xml:space="preserve"> و دیگر هرگز شاهد </w:t>
      </w:r>
      <w:r w:rsidR="00CB24EB" w:rsidRPr="00DC1A80">
        <w:rPr>
          <w:rFonts w:ascii="IRBadr" w:hAnsi="IRBadr" w:cs="IRBadr"/>
          <w:sz w:val="28"/>
          <w:rtl/>
        </w:rPr>
        <w:t>این‌همه</w:t>
      </w:r>
      <w:r w:rsidRPr="00DC1A80">
        <w:rPr>
          <w:rFonts w:ascii="IRBadr" w:hAnsi="IRBadr" w:cs="IRBadr"/>
          <w:sz w:val="28"/>
          <w:rtl/>
        </w:rPr>
        <w:t xml:space="preserve"> </w:t>
      </w:r>
      <w:r w:rsidR="00CB24EB" w:rsidRPr="00DC1A80">
        <w:rPr>
          <w:rFonts w:ascii="IRBadr" w:hAnsi="IRBadr" w:cs="IRBadr"/>
          <w:sz w:val="28"/>
          <w:rtl/>
        </w:rPr>
        <w:t>بی‌عدالتی</w:t>
      </w:r>
      <w:r w:rsidRPr="00DC1A80">
        <w:rPr>
          <w:rFonts w:ascii="IRBadr" w:hAnsi="IRBadr" w:cs="IRBadr"/>
          <w:sz w:val="28"/>
          <w:rtl/>
        </w:rPr>
        <w:t xml:space="preserve"> </w:t>
      </w:r>
      <w:r w:rsidR="00CB24EB" w:rsidRPr="00DC1A80">
        <w:rPr>
          <w:rFonts w:ascii="IRBadr" w:hAnsi="IRBadr" w:cs="IRBadr"/>
          <w:sz w:val="28"/>
          <w:rtl/>
        </w:rPr>
        <w:t>درروی</w:t>
      </w:r>
      <w:r w:rsidRPr="00DC1A80">
        <w:rPr>
          <w:rFonts w:ascii="IRBadr" w:hAnsi="IRBadr" w:cs="IRBadr"/>
          <w:sz w:val="28"/>
          <w:rtl/>
        </w:rPr>
        <w:t xml:space="preserve"> زمین نخواهیم بود</w:t>
      </w:r>
      <w:r w:rsidRPr="00DC1A80">
        <w:rPr>
          <w:rFonts w:ascii="IRBadr" w:hAnsi="IRBadr" w:cs="IRBadr"/>
          <w:sz w:val="28"/>
        </w:rPr>
        <w:t>.</w:t>
      </w:r>
    </w:p>
    <w:p w:rsidR="00FD202D" w:rsidRPr="00DC1A80" w:rsidRDefault="00FD202D" w:rsidP="00DC1A80">
      <w:pPr>
        <w:bidi/>
        <w:spacing w:before="120" w:after="120"/>
        <w:jc w:val="both"/>
        <w:rPr>
          <w:rFonts w:ascii="IRBadr" w:hAnsi="IRBadr" w:cs="IRBadr"/>
          <w:sz w:val="28"/>
        </w:rPr>
      </w:pPr>
      <w:r w:rsidRPr="00DC1A80">
        <w:rPr>
          <w:rFonts w:ascii="IRBadr" w:hAnsi="IRBadr" w:cs="IRBadr"/>
          <w:sz w:val="28"/>
          <w:rtl/>
        </w:rPr>
        <w:t xml:space="preserve">در فرهنگ اسلامی مسلمان نباید هرگز تن به ذلت و خواری بدهد چون ذلت و خواری با مسلمانی </w:t>
      </w:r>
      <w:r w:rsidR="00CB24EB" w:rsidRPr="00DC1A80">
        <w:rPr>
          <w:rFonts w:ascii="IRBadr" w:hAnsi="IRBadr" w:cs="IRBadr"/>
          <w:sz w:val="28"/>
          <w:rtl/>
        </w:rPr>
        <w:t>قابل‌جمع</w:t>
      </w:r>
      <w:r w:rsidRPr="00DC1A80">
        <w:rPr>
          <w:rFonts w:ascii="IRBadr" w:hAnsi="IRBadr" w:cs="IRBadr"/>
          <w:sz w:val="28"/>
          <w:rtl/>
        </w:rPr>
        <w:t xml:space="preserve"> نیست. بنابراین مسلمانی که ذلت را پذیرفته </w:t>
      </w:r>
      <w:r w:rsidR="00B36EE7" w:rsidRPr="00DC1A80">
        <w:rPr>
          <w:rFonts w:ascii="IRBadr" w:hAnsi="IRBadr" w:cs="IRBadr"/>
          <w:sz w:val="28"/>
          <w:rtl/>
        </w:rPr>
        <w:t>مسلمانی‌اش</w:t>
      </w:r>
      <w:r w:rsidRPr="00DC1A80">
        <w:rPr>
          <w:rFonts w:ascii="IRBadr" w:hAnsi="IRBadr" w:cs="IRBadr"/>
          <w:sz w:val="28"/>
          <w:rtl/>
        </w:rPr>
        <w:t xml:space="preserve"> کامل نیست.</w:t>
      </w:r>
      <w:r w:rsidR="00B36EE7" w:rsidRPr="00DC1A80">
        <w:rPr>
          <w:rFonts w:ascii="IRBadr" w:hAnsi="IRBadr" w:cs="IRBadr"/>
          <w:sz w:val="28"/>
          <w:rtl/>
        </w:rPr>
        <w:t xml:space="preserve"> بر</w:t>
      </w:r>
      <w:r w:rsidRPr="00DC1A80">
        <w:rPr>
          <w:rFonts w:ascii="IRBadr" w:hAnsi="IRBadr" w:cs="IRBadr"/>
          <w:sz w:val="28"/>
          <w:rtl/>
        </w:rPr>
        <w:t xml:space="preserve"> این اساس دو نوع زندگی خواهیم داشت. زندگی </w:t>
      </w:r>
      <w:r w:rsidR="00CB24EB" w:rsidRPr="00DC1A80">
        <w:rPr>
          <w:rFonts w:ascii="IRBadr" w:hAnsi="IRBadr" w:cs="IRBadr"/>
          <w:sz w:val="28"/>
          <w:rtl/>
        </w:rPr>
        <w:t xml:space="preserve">عزتمند </w:t>
      </w:r>
      <w:r w:rsidRPr="00DC1A80">
        <w:rPr>
          <w:rFonts w:ascii="IRBadr" w:hAnsi="IRBadr" w:cs="IRBadr"/>
          <w:sz w:val="28"/>
          <w:rtl/>
        </w:rPr>
        <w:t xml:space="preserve">در پرتو پذیرش ولایت خدا و اولیای خدا </w:t>
      </w:r>
      <w:r w:rsidR="00CB24EB" w:rsidRPr="00DC1A80">
        <w:rPr>
          <w:rFonts w:ascii="IRBadr" w:hAnsi="IRBadr" w:cs="IRBadr"/>
          <w:sz w:val="28"/>
          <w:rtl/>
        </w:rPr>
        <w:t>وزندگی</w:t>
      </w:r>
      <w:r w:rsidRPr="00DC1A80">
        <w:rPr>
          <w:rFonts w:ascii="IRBadr" w:hAnsi="IRBadr" w:cs="IRBadr"/>
          <w:sz w:val="28"/>
          <w:rtl/>
        </w:rPr>
        <w:t xml:space="preserve"> </w:t>
      </w:r>
      <w:r w:rsidR="00CB24EB" w:rsidRPr="00DC1A80">
        <w:rPr>
          <w:rFonts w:ascii="IRBadr" w:hAnsi="IRBadr" w:cs="IRBadr"/>
          <w:sz w:val="28"/>
          <w:rtl/>
        </w:rPr>
        <w:t>ذلیل و خوار</w:t>
      </w:r>
      <w:r w:rsidRPr="00DC1A80">
        <w:rPr>
          <w:rFonts w:ascii="IRBadr" w:hAnsi="IRBadr" w:cs="IRBadr"/>
          <w:sz w:val="28"/>
          <w:rtl/>
        </w:rPr>
        <w:t xml:space="preserve"> در پرتو پذیرش ولایت کفر و شرک و دشمنان خداست، و در این راستا هرگونه پندار و رفتاری که مسلمانان را ذلیل، ناکارآمد و ناتوان جلوه دهد </w:t>
      </w:r>
      <w:r w:rsidR="00CB24EB" w:rsidRPr="00DC1A80">
        <w:rPr>
          <w:rFonts w:ascii="IRBadr" w:hAnsi="IRBadr" w:cs="IRBadr"/>
          <w:sz w:val="28"/>
          <w:rtl/>
        </w:rPr>
        <w:t>ازنظر</w:t>
      </w:r>
      <w:r w:rsidRPr="00DC1A80">
        <w:rPr>
          <w:rFonts w:ascii="IRBadr" w:hAnsi="IRBadr" w:cs="IRBadr"/>
          <w:sz w:val="28"/>
          <w:rtl/>
        </w:rPr>
        <w:t xml:space="preserve"> امام </w:t>
      </w:r>
      <w:r w:rsidR="00B36EE7" w:rsidRPr="00DC1A80">
        <w:rPr>
          <w:rFonts w:ascii="IRBadr" w:hAnsi="IRBadr" w:cs="IRBadr"/>
          <w:sz w:val="28"/>
          <w:rtl/>
        </w:rPr>
        <w:t>حسین (</w:t>
      </w:r>
      <w:r w:rsidRPr="00DC1A80">
        <w:rPr>
          <w:rFonts w:ascii="IRBadr" w:hAnsi="IRBadr" w:cs="IRBadr"/>
          <w:sz w:val="28"/>
          <w:rtl/>
        </w:rPr>
        <w:t>ع) محکوم است</w:t>
      </w:r>
      <w:r w:rsidRPr="00DC1A80">
        <w:rPr>
          <w:rFonts w:ascii="IRBadr" w:hAnsi="IRBadr" w:cs="IRBadr"/>
          <w:sz w:val="28"/>
        </w:rPr>
        <w:t>.</w:t>
      </w:r>
    </w:p>
    <w:p w:rsidR="00750B31" w:rsidRPr="00DC1A80" w:rsidRDefault="008C5EE1" w:rsidP="00DC1A80">
      <w:pPr>
        <w:pStyle w:val="Heading1"/>
        <w:bidi/>
        <w:rPr>
          <w:rFonts w:ascii="IRBadr" w:hAnsi="IRBadr" w:cs="IRBadr"/>
          <w:rtl/>
        </w:rPr>
      </w:pPr>
      <w:bookmarkStart w:id="10" w:name="_Toc429144415"/>
      <w:r w:rsidRPr="00DC1A80">
        <w:rPr>
          <w:rFonts w:ascii="IRBadr" w:hAnsi="IRBadr" w:cs="IRBadr"/>
          <w:rtl/>
        </w:rPr>
        <w:t>خطبه دوم</w:t>
      </w:r>
      <w:bookmarkEnd w:id="10"/>
    </w:p>
    <w:p w:rsidR="00BA13F5" w:rsidRPr="00DC1A80" w:rsidRDefault="00BA13F5" w:rsidP="00DC1A80">
      <w:pPr>
        <w:pStyle w:val="NormalWeb"/>
        <w:bidi/>
        <w:spacing w:before="120" w:beforeAutospacing="0" w:after="120" w:afterAutospacing="0"/>
        <w:jc w:val="both"/>
        <w:rPr>
          <w:rFonts w:ascii="IRBadr" w:hAnsi="IRBadr" w:cs="IRBadr"/>
          <w:b/>
          <w:bCs/>
          <w:sz w:val="28"/>
          <w:szCs w:val="28"/>
          <w:rtl/>
        </w:rPr>
      </w:pPr>
      <w:r w:rsidRPr="00217816">
        <w:rPr>
          <w:rFonts w:ascii="IRBadr" w:hAnsi="IRBadr" w:cs="IRBadr"/>
          <w:sz w:val="28"/>
          <w:szCs w:val="28"/>
          <w:rtl/>
        </w:rPr>
        <w:t>اعوذ بالله السمیع العلیم من الشیطان الرجیم بسم الله الرحمن الرحیم</w:t>
      </w:r>
      <w:r w:rsidRPr="00DC1A80">
        <w:rPr>
          <w:rFonts w:ascii="IRBadr" w:hAnsi="IRBadr" w:cs="IRBadr"/>
          <w:b/>
          <w:bCs/>
          <w:sz w:val="28"/>
          <w:szCs w:val="28"/>
          <w:rtl/>
        </w:rPr>
        <w:t xml:space="preserve"> نحمده علی ما کان و نستعینه من امرنا علی ما یکون و نؤمن به ونتوکّل علیه و نستغفره و نستهدیه و نعوذ من شرور انفسنا و سیّئاتنا اعمالنا و نصلّی و نسلّم علی سیّدنا و حبیبنا اباالقاسم محمد (ص) و علی آله الاطیبین الاطهرین لاسیّما بقیّة الله فی الأرضین و صلّ علی سیّدنا و مولانا و امامنا امیرالمؤمنین علی بن ابی‌طالب (ع) صلّ علی صدّیقة الطاهرة فاطمة الزهرا (س) و علی الحسن والحسین سیّدی شباب اهل الجنّة و علی ائمّة المسلمین علی بن الحسین و محمد بن علی و جعفر بن محمد و موسی بن جعفر و علی بن موسی و محمد بن علی و علی بن محمد والحسن بن علی و خلف القائم المنتظر (عج) حججک علی عبادک و امنائک فی بلادک ساسة العباد و ارکان البلاد و ابواب الایمان و امناء الرّحمن و سلالة النبیّین و صفّوة المرسلین و عترة خیرة ربّ العالمین صلواتک علیهم اجمعین.</w:t>
      </w:r>
    </w:p>
    <w:p w:rsidR="00BA13F5" w:rsidRPr="00DC1A80" w:rsidRDefault="00BA13F5" w:rsidP="00DC1A80">
      <w:pPr>
        <w:bidi/>
        <w:spacing w:before="120" w:after="120"/>
        <w:jc w:val="both"/>
        <w:rPr>
          <w:rFonts w:ascii="IRBadr" w:hAnsi="IRBadr" w:cs="IRBadr"/>
          <w:sz w:val="28"/>
          <w:rtl/>
        </w:rPr>
      </w:pPr>
      <w:r w:rsidRPr="00217816">
        <w:rPr>
          <w:rFonts w:ascii="IRBadr" w:hAnsi="IRBadr" w:cs="IRBadr"/>
          <w:sz w:val="28"/>
          <w:rtl/>
        </w:rPr>
        <w:t>اعوذ باللّه السمیع العلیم من الشیطان الرجیم بسم اللّه الرحمن الرحیم</w:t>
      </w:r>
      <w:r w:rsidRPr="00DC1A80">
        <w:rPr>
          <w:rFonts w:ascii="IRBadr" w:hAnsi="IRBadr" w:cs="IRBadr"/>
          <w:b/>
          <w:bCs/>
          <w:sz w:val="28"/>
          <w:rtl/>
        </w:rPr>
        <w:t xml:space="preserve"> </w:t>
      </w:r>
      <w:r w:rsidRPr="00DC1A80">
        <w:rPr>
          <w:rFonts w:ascii="IRBadr" w:hAnsi="IRBadr" w:cs="IRBadr"/>
          <w:b/>
          <w:bCs/>
          <w:sz w:val="28"/>
          <w:rtl/>
          <w:lang w:bidi="ar-SA"/>
        </w:rPr>
        <w:t>یا أَیهَا الَّذِینَ آمَنُوا اتَّقُوا اللَّهَ حَقَّ تُقَاتِهِ وَلَا تَمُوتُنَّ إِلَّا وَأَنْتُمْ مُسْلِمُونَ</w:t>
      </w:r>
      <w:r w:rsidRPr="00DC1A80">
        <w:rPr>
          <w:rStyle w:val="FootnoteReference"/>
          <w:rFonts w:ascii="IRBadr" w:hAnsi="IRBadr" w:cs="IRBadr"/>
          <w:b/>
          <w:bCs/>
          <w:sz w:val="28"/>
          <w:rtl/>
        </w:rPr>
        <w:footnoteReference w:id="5"/>
      </w:r>
      <w:r w:rsidRPr="00DC1A80">
        <w:rPr>
          <w:rFonts w:ascii="IRBadr" w:hAnsi="IRBadr" w:cs="IRBadr"/>
          <w:b/>
          <w:bCs/>
          <w:sz w:val="28"/>
          <w:rtl/>
        </w:rPr>
        <w:t xml:space="preserve"> عباد الله اوصیکم و نفسی بتقوی اللّه.</w:t>
      </w:r>
    </w:p>
    <w:p w:rsidR="008C5EE1" w:rsidRPr="00DC1A80" w:rsidRDefault="008C5EE1" w:rsidP="00DC1A80">
      <w:pPr>
        <w:pStyle w:val="Heading1"/>
        <w:bidi/>
        <w:rPr>
          <w:rFonts w:ascii="IRBadr" w:hAnsi="IRBadr" w:cs="IRBadr"/>
        </w:rPr>
      </w:pPr>
      <w:bookmarkStart w:id="11" w:name="_Toc429144416"/>
      <w:r w:rsidRPr="00DC1A80">
        <w:rPr>
          <w:rFonts w:ascii="IRBadr" w:hAnsi="IRBadr" w:cs="IRBadr"/>
          <w:rtl/>
        </w:rPr>
        <w:t>جهاد سازندگی،</w:t>
      </w:r>
      <w:r w:rsidR="00B36EE7" w:rsidRPr="00DC1A80">
        <w:rPr>
          <w:rFonts w:ascii="IRBadr" w:hAnsi="IRBadr" w:cs="IRBadr"/>
          <w:rtl/>
        </w:rPr>
        <w:t xml:space="preserve"> بازوی</w:t>
      </w:r>
      <w:r w:rsidRPr="00DC1A80">
        <w:rPr>
          <w:rFonts w:ascii="IRBadr" w:hAnsi="IRBadr" w:cs="IRBadr"/>
          <w:rtl/>
        </w:rPr>
        <w:t xml:space="preserve"> </w:t>
      </w:r>
      <w:r w:rsidR="00B36EE7" w:rsidRPr="00DC1A80">
        <w:rPr>
          <w:rFonts w:ascii="IRBadr" w:hAnsi="IRBadr" w:cs="IRBadr"/>
          <w:rtl/>
        </w:rPr>
        <w:t>پرتوان</w:t>
      </w:r>
      <w:r w:rsidRPr="00DC1A80">
        <w:rPr>
          <w:rFonts w:ascii="IRBadr" w:hAnsi="IRBadr" w:cs="IRBadr"/>
          <w:rtl/>
        </w:rPr>
        <w:t xml:space="preserve"> انقلاب اسلامی ایران</w:t>
      </w:r>
      <w:bookmarkEnd w:id="11"/>
    </w:p>
    <w:p w:rsidR="008C5EE1" w:rsidRPr="00DC1A80" w:rsidRDefault="008C5EE1" w:rsidP="00DC1A80">
      <w:pPr>
        <w:bidi/>
        <w:spacing w:before="120" w:after="120"/>
        <w:jc w:val="both"/>
        <w:rPr>
          <w:rFonts w:ascii="IRBadr" w:hAnsi="IRBadr" w:cs="IRBadr"/>
          <w:sz w:val="28"/>
        </w:rPr>
      </w:pPr>
      <w:r w:rsidRPr="00DC1A80">
        <w:rPr>
          <w:rFonts w:ascii="IRBadr" w:hAnsi="IRBadr" w:cs="IRBadr"/>
          <w:sz w:val="28"/>
          <w:rtl/>
        </w:rPr>
        <w:t xml:space="preserve">این مقال نـیست و </w:t>
      </w:r>
      <w:r w:rsidR="00B36EE7" w:rsidRPr="00DC1A80">
        <w:rPr>
          <w:rFonts w:ascii="IRBadr" w:hAnsi="IRBadr" w:cs="IRBadr"/>
          <w:sz w:val="28"/>
          <w:rtl/>
        </w:rPr>
        <w:t>قـلم</w:t>
      </w:r>
      <w:r w:rsidRPr="00DC1A80">
        <w:rPr>
          <w:rFonts w:ascii="IRBadr" w:hAnsi="IRBadr" w:cs="IRBadr"/>
          <w:sz w:val="28"/>
          <w:rtl/>
        </w:rPr>
        <w:t xml:space="preserve"> شـرم دارد که در زمان </w:t>
      </w:r>
      <w:r w:rsidR="00B36EE7" w:rsidRPr="00DC1A80">
        <w:rPr>
          <w:rFonts w:ascii="IRBadr" w:hAnsi="IRBadr" w:cs="IRBadr"/>
          <w:sz w:val="28"/>
          <w:rtl/>
        </w:rPr>
        <w:t>حاکمیت</w:t>
      </w:r>
      <w:r w:rsidRPr="00DC1A80">
        <w:rPr>
          <w:rFonts w:ascii="IRBadr" w:hAnsi="IRBadr" w:cs="IRBadr"/>
          <w:sz w:val="28"/>
          <w:rtl/>
        </w:rPr>
        <w:t xml:space="preserve"> </w:t>
      </w:r>
      <w:r w:rsidR="00B36EE7" w:rsidRPr="00DC1A80">
        <w:rPr>
          <w:rFonts w:ascii="IRBadr" w:hAnsi="IRBadr" w:cs="IRBadr"/>
          <w:sz w:val="28"/>
          <w:rtl/>
        </w:rPr>
        <w:t>ولایت</w:t>
      </w:r>
      <w:r w:rsidRPr="00DC1A80">
        <w:rPr>
          <w:rFonts w:ascii="IRBadr" w:hAnsi="IRBadr" w:cs="IRBadr"/>
          <w:sz w:val="28"/>
          <w:rtl/>
        </w:rPr>
        <w:t xml:space="preserve"> </w:t>
      </w:r>
      <w:r w:rsidR="00B36EE7" w:rsidRPr="00DC1A80">
        <w:rPr>
          <w:rFonts w:ascii="IRBadr" w:hAnsi="IRBadr" w:cs="IRBadr"/>
          <w:sz w:val="28"/>
          <w:rtl/>
        </w:rPr>
        <w:t>در</w:t>
      </w:r>
      <w:r w:rsidRPr="00DC1A80">
        <w:rPr>
          <w:rFonts w:ascii="IRBadr" w:hAnsi="IRBadr" w:cs="IRBadr"/>
          <w:sz w:val="28"/>
          <w:rtl/>
        </w:rPr>
        <w:t xml:space="preserve"> </w:t>
      </w:r>
      <w:r w:rsidR="00B36EE7" w:rsidRPr="00DC1A80">
        <w:rPr>
          <w:rFonts w:ascii="IRBadr" w:hAnsi="IRBadr" w:cs="IRBadr"/>
          <w:sz w:val="28"/>
          <w:rtl/>
        </w:rPr>
        <w:t>جمهوری</w:t>
      </w:r>
      <w:r w:rsidRPr="00DC1A80">
        <w:rPr>
          <w:rFonts w:ascii="IRBadr" w:hAnsi="IRBadr" w:cs="IRBadr"/>
          <w:sz w:val="28"/>
          <w:rtl/>
        </w:rPr>
        <w:t xml:space="preserve"> </w:t>
      </w:r>
      <w:r w:rsidR="00B36EE7" w:rsidRPr="00DC1A80">
        <w:rPr>
          <w:rFonts w:ascii="IRBadr" w:hAnsi="IRBadr" w:cs="IRBadr"/>
          <w:sz w:val="28"/>
          <w:rtl/>
        </w:rPr>
        <w:t>عدل</w:t>
      </w:r>
      <w:r w:rsidRPr="00DC1A80">
        <w:rPr>
          <w:rFonts w:ascii="IRBadr" w:hAnsi="IRBadr" w:cs="IRBadr"/>
          <w:sz w:val="28"/>
          <w:rtl/>
        </w:rPr>
        <w:t xml:space="preserve"> </w:t>
      </w:r>
      <w:r w:rsidR="00B36EE7" w:rsidRPr="00DC1A80">
        <w:rPr>
          <w:rFonts w:ascii="IRBadr" w:hAnsi="IRBadr" w:cs="IRBadr"/>
          <w:sz w:val="28"/>
          <w:rtl/>
        </w:rPr>
        <w:t>اسلامی</w:t>
      </w:r>
      <w:r w:rsidRPr="00DC1A80">
        <w:rPr>
          <w:rFonts w:ascii="IRBadr" w:hAnsi="IRBadr" w:cs="IRBadr"/>
          <w:sz w:val="28"/>
          <w:rtl/>
        </w:rPr>
        <w:t xml:space="preserve"> غـصب و تـصرف‌های </w:t>
      </w:r>
      <w:r w:rsidR="00B36EE7" w:rsidRPr="00DC1A80">
        <w:rPr>
          <w:rFonts w:ascii="IRBadr" w:hAnsi="IRBadr" w:cs="IRBadr"/>
          <w:sz w:val="28"/>
          <w:rtl/>
        </w:rPr>
        <w:t>عدوانی</w:t>
      </w:r>
      <w:r w:rsidRPr="00DC1A80">
        <w:rPr>
          <w:rFonts w:ascii="IRBadr" w:hAnsi="IRBadr" w:cs="IRBadr"/>
          <w:sz w:val="28"/>
          <w:rtl/>
        </w:rPr>
        <w:t xml:space="preserve"> و تجاوزهای ناموسی و قتل و شکنجه‌های روستائیان در زمان طاغوت را </w:t>
      </w:r>
      <w:r w:rsidR="00CB24EB" w:rsidRPr="00DC1A80">
        <w:rPr>
          <w:rFonts w:ascii="IRBadr" w:hAnsi="IRBadr" w:cs="IRBadr"/>
          <w:sz w:val="28"/>
          <w:rtl/>
        </w:rPr>
        <w:t>به‌دقت</w:t>
      </w:r>
      <w:r w:rsidRPr="00DC1A80">
        <w:rPr>
          <w:rFonts w:ascii="IRBadr" w:hAnsi="IRBadr" w:cs="IRBadr"/>
          <w:sz w:val="28"/>
          <w:rtl/>
        </w:rPr>
        <w:t xml:space="preserve"> شمارش کند. </w:t>
      </w:r>
      <w:r w:rsidR="00B36EE7" w:rsidRPr="00DC1A80">
        <w:rPr>
          <w:rFonts w:ascii="IRBadr" w:hAnsi="IRBadr" w:cs="IRBadr"/>
          <w:sz w:val="28"/>
          <w:rtl/>
        </w:rPr>
        <w:t>اجمالاً</w:t>
      </w:r>
      <w:r w:rsidRPr="00DC1A80">
        <w:rPr>
          <w:rFonts w:ascii="IRBadr" w:hAnsi="IRBadr" w:cs="IRBadr"/>
          <w:sz w:val="28"/>
          <w:rtl/>
        </w:rPr>
        <w:t xml:space="preserve"> اینکه روسـتائیان </w:t>
      </w:r>
      <w:r w:rsidR="00B36EE7" w:rsidRPr="00DC1A80">
        <w:rPr>
          <w:rFonts w:ascii="IRBadr" w:hAnsi="IRBadr" w:cs="IRBadr"/>
          <w:sz w:val="28"/>
          <w:rtl/>
        </w:rPr>
        <w:t>در</w:t>
      </w:r>
      <w:r w:rsidRPr="00DC1A80">
        <w:rPr>
          <w:rFonts w:ascii="IRBadr" w:hAnsi="IRBadr" w:cs="IRBadr"/>
          <w:sz w:val="28"/>
          <w:rtl/>
        </w:rPr>
        <w:t xml:space="preserve"> آن </w:t>
      </w:r>
      <w:r w:rsidR="00B36EE7" w:rsidRPr="00DC1A80">
        <w:rPr>
          <w:rFonts w:ascii="IRBadr" w:hAnsi="IRBadr" w:cs="IRBadr"/>
          <w:sz w:val="28"/>
          <w:rtl/>
        </w:rPr>
        <w:t>روزهای</w:t>
      </w:r>
      <w:r w:rsidRPr="00DC1A80">
        <w:rPr>
          <w:rFonts w:ascii="IRBadr" w:hAnsi="IRBadr" w:cs="IRBadr"/>
          <w:sz w:val="28"/>
          <w:rtl/>
        </w:rPr>
        <w:t xml:space="preserve"> </w:t>
      </w:r>
      <w:r w:rsidR="00B36EE7" w:rsidRPr="00DC1A80">
        <w:rPr>
          <w:rFonts w:ascii="IRBadr" w:hAnsi="IRBadr" w:cs="IRBadr"/>
          <w:sz w:val="28"/>
          <w:rtl/>
        </w:rPr>
        <w:t>سیاه</w:t>
      </w:r>
      <w:r w:rsidRPr="00DC1A80">
        <w:rPr>
          <w:rFonts w:ascii="IRBadr" w:hAnsi="IRBadr" w:cs="IRBadr"/>
          <w:sz w:val="28"/>
          <w:rtl/>
        </w:rPr>
        <w:t xml:space="preserve"> نه امنیت مالی و جـانی و </w:t>
      </w:r>
      <w:r w:rsidR="00B36EE7" w:rsidRPr="00DC1A80">
        <w:rPr>
          <w:rFonts w:ascii="IRBadr" w:hAnsi="IRBadr" w:cs="IRBadr"/>
          <w:sz w:val="28"/>
          <w:rtl/>
        </w:rPr>
        <w:t>نـاموسی</w:t>
      </w:r>
      <w:r w:rsidRPr="00DC1A80">
        <w:rPr>
          <w:rFonts w:ascii="IRBadr" w:hAnsi="IRBadr" w:cs="IRBadr"/>
          <w:sz w:val="28"/>
          <w:rtl/>
        </w:rPr>
        <w:t xml:space="preserve"> </w:t>
      </w:r>
      <w:r w:rsidR="00B36EE7" w:rsidRPr="00DC1A80">
        <w:rPr>
          <w:rFonts w:ascii="IRBadr" w:hAnsi="IRBadr" w:cs="IRBadr"/>
          <w:sz w:val="28"/>
          <w:rtl/>
        </w:rPr>
        <w:t>داشتند</w:t>
      </w:r>
      <w:r w:rsidRPr="00DC1A80">
        <w:rPr>
          <w:rFonts w:ascii="IRBadr" w:hAnsi="IRBadr" w:cs="IRBadr"/>
          <w:sz w:val="28"/>
          <w:rtl/>
        </w:rPr>
        <w:t xml:space="preserve"> و </w:t>
      </w:r>
      <w:r w:rsidR="00B36EE7" w:rsidRPr="00DC1A80">
        <w:rPr>
          <w:rFonts w:ascii="IRBadr" w:hAnsi="IRBadr" w:cs="IRBadr"/>
          <w:sz w:val="28"/>
          <w:rtl/>
        </w:rPr>
        <w:t>نـه</w:t>
      </w:r>
      <w:r w:rsidRPr="00DC1A80">
        <w:rPr>
          <w:rFonts w:ascii="IRBadr" w:hAnsi="IRBadr" w:cs="IRBadr"/>
          <w:sz w:val="28"/>
          <w:rtl/>
        </w:rPr>
        <w:t xml:space="preserve"> </w:t>
      </w:r>
      <w:r w:rsidR="00B36EE7" w:rsidRPr="00DC1A80">
        <w:rPr>
          <w:rFonts w:ascii="IRBadr" w:hAnsi="IRBadr" w:cs="IRBadr"/>
          <w:sz w:val="28"/>
          <w:rtl/>
        </w:rPr>
        <w:t>حتی</w:t>
      </w:r>
      <w:r w:rsidRPr="00DC1A80">
        <w:rPr>
          <w:rFonts w:ascii="IRBadr" w:hAnsi="IRBadr" w:cs="IRBadr"/>
          <w:sz w:val="28"/>
          <w:rtl/>
        </w:rPr>
        <w:t xml:space="preserve"> </w:t>
      </w:r>
      <w:r w:rsidR="00B36EE7" w:rsidRPr="00DC1A80">
        <w:rPr>
          <w:rFonts w:ascii="IRBadr" w:hAnsi="IRBadr" w:cs="IRBadr"/>
          <w:sz w:val="28"/>
          <w:rtl/>
        </w:rPr>
        <w:t>قـدرت</w:t>
      </w:r>
      <w:r w:rsidRPr="00DC1A80">
        <w:rPr>
          <w:rFonts w:ascii="IRBadr" w:hAnsi="IRBadr" w:cs="IRBadr"/>
          <w:sz w:val="28"/>
          <w:rtl/>
        </w:rPr>
        <w:t xml:space="preserve"> </w:t>
      </w:r>
      <w:r w:rsidR="00B36EE7" w:rsidRPr="00DC1A80">
        <w:rPr>
          <w:rFonts w:ascii="IRBadr" w:hAnsi="IRBadr" w:cs="IRBadr"/>
          <w:sz w:val="28"/>
          <w:rtl/>
        </w:rPr>
        <w:t>تأمین</w:t>
      </w:r>
      <w:r w:rsidRPr="00DC1A80">
        <w:rPr>
          <w:rFonts w:ascii="IRBadr" w:hAnsi="IRBadr" w:cs="IRBadr"/>
          <w:sz w:val="28"/>
          <w:rtl/>
        </w:rPr>
        <w:t xml:space="preserve"> معاش در حد قوت </w:t>
      </w:r>
      <w:r w:rsidR="00CB24EB" w:rsidRPr="00DC1A80">
        <w:rPr>
          <w:rFonts w:ascii="IRBadr" w:hAnsi="IRBadr" w:cs="IRBadr"/>
          <w:sz w:val="28"/>
          <w:rtl/>
        </w:rPr>
        <w:t>لایموت</w:t>
      </w:r>
      <w:r w:rsidRPr="00DC1A80">
        <w:rPr>
          <w:rFonts w:ascii="IRBadr" w:hAnsi="IRBadr" w:cs="IRBadr"/>
          <w:sz w:val="28"/>
          <w:rtl/>
        </w:rPr>
        <w:t xml:space="preserve"> به </w:t>
      </w:r>
      <w:r w:rsidR="00B36EE7" w:rsidRPr="00DC1A80">
        <w:rPr>
          <w:rFonts w:ascii="IRBadr" w:hAnsi="IRBadr" w:cs="IRBadr"/>
          <w:sz w:val="28"/>
          <w:rtl/>
        </w:rPr>
        <w:t>آنـان</w:t>
      </w:r>
      <w:r w:rsidRPr="00DC1A80">
        <w:rPr>
          <w:rFonts w:ascii="IRBadr" w:hAnsi="IRBadr" w:cs="IRBadr"/>
          <w:sz w:val="28"/>
          <w:rtl/>
        </w:rPr>
        <w:t xml:space="preserve"> </w:t>
      </w:r>
      <w:r w:rsidR="00CB24EB" w:rsidRPr="00DC1A80">
        <w:rPr>
          <w:rFonts w:ascii="IRBadr" w:hAnsi="IRBadr" w:cs="IRBadr"/>
          <w:sz w:val="28"/>
          <w:rtl/>
        </w:rPr>
        <w:t>داده‌شده</w:t>
      </w:r>
      <w:r w:rsidRPr="00DC1A80">
        <w:rPr>
          <w:rFonts w:ascii="IRBadr" w:hAnsi="IRBadr" w:cs="IRBadr"/>
          <w:sz w:val="28"/>
          <w:rtl/>
        </w:rPr>
        <w:t xml:space="preserve"> بود</w:t>
      </w:r>
      <w:r w:rsidRPr="00DC1A80">
        <w:rPr>
          <w:rFonts w:ascii="IRBadr" w:hAnsi="IRBadr" w:cs="IRBadr"/>
          <w:sz w:val="28"/>
        </w:rPr>
        <w:t>.</w:t>
      </w:r>
    </w:p>
    <w:p w:rsidR="008C5EE1" w:rsidRPr="00DC1A80" w:rsidRDefault="008C5EE1" w:rsidP="00DC1A80">
      <w:pPr>
        <w:bidi/>
        <w:spacing w:before="120" w:after="120"/>
        <w:jc w:val="both"/>
        <w:rPr>
          <w:rFonts w:ascii="IRBadr" w:hAnsi="IRBadr" w:cs="IRBadr"/>
          <w:sz w:val="28"/>
        </w:rPr>
      </w:pPr>
      <w:r w:rsidRPr="00DC1A80">
        <w:rPr>
          <w:rFonts w:ascii="IRBadr" w:hAnsi="IRBadr" w:cs="IRBadr"/>
          <w:sz w:val="28"/>
          <w:rtl/>
        </w:rPr>
        <w:t xml:space="preserve">از روزی که نفت ایران </w:t>
      </w:r>
      <w:r w:rsidR="00CB24EB" w:rsidRPr="00DC1A80">
        <w:rPr>
          <w:rFonts w:ascii="IRBadr" w:hAnsi="IRBadr" w:cs="IRBadr"/>
          <w:sz w:val="28"/>
          <w:rtl/>
        </w:rPr>
        <w:t>به‌عنوان</w:t>
      </w:r>
      <w:r w:rsidRPr="00DC1A80">
        <w:rPr>
          <w:rFonts w:ascii="IRBadr" w:hAnsi="IRBadr" w:cs="IRBadr"/>
          <w:sz w:val="28"/>
          <w:rtl/>
        </w:rPr>
        <w:t xml:space="preserve"> یک </w:t>
      </w:r>
      <w:r w:rsidR="00B36EE7" w:rsidRPr="00DC1A80">
        <w:rPr>
          <w:rFonts w:ascii="IRBadr" w:hAnsi="IRBadr" w:cs="IRBadr"/>
          <w:sz w:val="28"/>
          <w:rtl/>
        </w:rPr>
        <w:t>سرمایه</w:t>
      </w:r>
      <w:r w:rsidRPr="00DC1A80">
        <w:rPr>
          <w:rFonts w:ascii="IRBadr" w:hAnsi="IRBadr" w:cs="IRBadr"/>
          <w:sz w:val="28"/>
          <w:rtl/>
        </w:rPr>
        <w:t xml:space="preserve"> ملی کشف و در استفاده از درآمد آن </w:t>
      </w:r>
      <w:r w:rsidR="00B36EE7" w:rsidRPr="00DC1A80">
        <w:rPr>
          <w:rFonts w:ascii="IRBadr" w:hAnsi="IRBadr" w:cs="IRBadr"/>
          <w:sz w:val="28"/>
          <w:rtl/>
        </w:rPr>
        <w:t>خانواده</w:t>
      </w:r>
      <w:r w:rsidRPr="00DC1A80">
        <w:rPr>
          <w:rFonts w:ascii="IRBadr" w:hAnsi="IRBadr" w:cs="IRBadr"/>
          <w:sz w:val="28"/>
          <w:rtl/>
        </w:rPr>
        <w:t xml:space="preserve"> منحوس </w:t>
      </w:r>
      <w:r w:rsidR="00B36EE7" w:rsidRPr="00DC1A80">
        <w:rPr>
          <w:rFonts w:ascii="IRBadr" w:hAnsi="IRBadr" w:cs="IRBadr"/>
          <w:sz w:val="28"/>
          <w:rtl/>
        </w:rPr>
        <w:t>شـاه</w:t>
      </w:r>
      <w:r w:rsidRPr="00DC1A80">
        <w:rPr>
          <w:rFonts w:ascii="IRBadr" w:hAnsi="IRBadr" w:cs="IRBadr"/>
          <w:sz w:val="28"/>
          <w:rtl/>
        </w:rPr>
        <w:t xml:space="preserve"> نـسبت به دیگران اولویت داشتند و اگر از بـاقیمانده آن چیزی می‌ماند و قرار مـی‌شد کـه </w:t>
      </w:r>
      <w:r w:rsidR="00CB24EB" w:rsidRPr="00DC1A80">
        <w:rPr>
          <w:rFonts w:ascii="IRBadr" w:hAnsi="IRBadr" w:cs="IRBadr"/>
          <w:sz w:val="28"/>
          <w:rtl/>
        </w:rPr>
        <w:t>آن را</w:t>
      </w:r>
      <w:r w:rsidRPr="00DC1A80">
        <w:rPr>
          <w:rFonts w:ascii="IRBadr" w:hAnsi="IRBadr" w:cs="IRBadr"/>
          <w:sz w:val="28"/>
          <w:rtl/>
        </w:rPr>
        <w:t xml:space="preserve"> برای ساختن جاده یا بـیمارستان یـا مدرسه </w:t>
      </w:r>
      <w:r w:rsidR="00B36EE7" w:rsidRPr="00DC1A80">
        <w:rPr>
          <w:rFonts w:ascii="IRBadr" w:hAnsi="IRBadr" w:cs="IRBadr"/>
          <w:sz w:val="28"/>
          <w:rtl/>
        </w:rPr>
        <w:t>لوله‌کشی</w:t>
      </w:r>
      <w:r w:rsidRPr="00DC1A80">
        <w:rPr>
          <w:rFonts w:ascii="IRBadr" w:hAnsi="IRBadr" w:cs="IRBadr"/>
          <w:sz w:val="28"/>
          <w:rtl/>
        </w:rPr>
        <w:t xml:space="preserve"> یا کار دیگری صرف کنند تمام آن </w:t>
      </w:r>
      <w:r w:rsidR="00B36EE7" w:rsidRPr="00DC1A80">
        <w:rPr>
          <w:rFonts w:ascii="IRBadr" w:hAnsi="IRBadr" w:cs="IRBadr"/>
          <w:sz w:val="28"/>
          <w:rtl/>
        </w:rPr>
        <w:t>برای</w:t>
      </w:r>
      <w:r w:rsidRPr="00DC1A80">
        <w:rPr>
          <w:rFonts w:ascii="IRBadr" w:hAnsi="IRBadr" w:cs="IRBadr"/>
          <w:sz w:val="28"/>
          <w:rtl/>
        </w:rPr>
        <w:t xml:space="preserve"> </w:t>
      </w:r>
      <w:r w:rsidR="00B36EE7" w:rsidRPr="00DC1A80">
        <w:rPr>
          <w:rFonts w:ascii="IRBadr" w:hAnsi="IRBadr" w:cs="IRBadr"/>
          <w:sz w:val="28"/>
          <w:rtl/>
        </w:rPr>
        <w:t>شهرنشینان</w:t>
      </w:r>
      <w:r w:rsidRPr="00DC1A80">
        <w:rPr>
          <w:rFonts w:ascii="IRBadr" w:hAnsi="IRBadr" w:cs="IRBadr"/>
          <w:sz w:val="28"/>
          <w:rtl/>
        </w:rPr>
        <w:t xml:space="preserve"> </w:t>
      </w:r>
      <w:r w:rsidR="00B36EE7" w:rsidRPr="00DC1A80">
        <w:rPr>
          <w:rFonts w:ascii="IRBadr" w:hAnsi="IRBadr" w:cs="IRBadr"/>
          <w:sz w:val="28"/>
          <w:rtl/>
        </w:rPr>
        <w:t>بود</w:t>
      </w:r>
      <w:r w:rsidRPr="00DC1A80">
        <w:rPr>
          <w:rFonts w:ascii="IRBadr" w:hAnsi="IRBadr" w:cs="IRBadr"/>
          <w:sz w:val="28"/>
          <w:rtl/>
        </w:rPr>
        <w:t xml:space="preserve"> و </w:t>
      </w:r>
      <w:r w:rsidR="00CB24EB" w:rsidRPr="00DC1A80">
        <w:rPr>
          <w:rFonts w:ascii="IRBadr" w:hAnsi="IRBadr" w:cs="IRBadr"/>
          <w:sz w:val="28"/>
          <w:rtl/>
        </w:rPr>
        <w:t>روستایی</w:t>
      </w:r>
      <w:r w:rsidRPr="00DC1A80">
        <w:rPr>
          <w:rFonts w:ascii="IRBadr" w:hAnsi="IRBadr" w:cs="IRBadr"/>
          <w:sz w:val="28"/>
          <w:rtl/>
        </w:rPr>
        <w:t xml:space="preserve"> از آن بهره‌ای نمی‌برد</w:t>
      </w:r>
      <w:r w:rsidRPr="00DC1A80">
        <w:rPr>
          <w:rFonts w:ascii="IRBadr" w:hAnsi="IRBadr" w:cs="IRBadr"/>
          <w:sz w:val="28"/>
        </w:rPr>
        <w:t>.</w:t>
      </w:r>
    </w:p>
    <w:p w:rsidR="008C5EE1" w:rsidRPr="00DC1A80" w:rsidRDefault="008C5EE1" w:rsidP="00DC1A80">
      <w:pPr>
        <w:bidi/>
        <w:spacing w:before="120" w:after="120"/>
        <w:jc w:val="both"/>
        <w:rPr>
          <w:rFonts w:ascii="IRBadr" w:hAnsi="IRBadr" w:cs="IRBadr"/>
          <w:sz w:val="28"/>
        </w:rPr>
      </w:pPr>
      <w:r w:rsidRPr="00DC1A80">
        <w:rPr>
          <w:rFonts w:ascii="IRBadr" w:hAnsi="IRBadr" w:cs="IRBadr"/>
          <w:sz w:val="28"/>
          <w:rtl/>
        </w:rPr>
        <w:lastRenderedPageBreak/>
        <w:t xml:space="preserve">با اجرای طـرح قـانون اصلاحات ارضی اندک </w:t>
      </w:r>
      <w:r w:rsidR="00CB24EB" w:rsidRPr="00DC1A80">
        <w:rPr>
          <w:rFonts w:ascii="IRBadr" w:hAnsi="IRBadr" w:cs="IRBadr"/>
          <w:sz w:val="28"/>
          <w:rtl/>
        </w:rPr>
        <w:t>درآمد</w:t>
      </w:r>
      <w:r w:rsidRPr="00DC1A80">
        <w:rPr>
          <w:rFonts w:ascii="IRBadr" w:hAnsi="IRBadr" w:cs="IRBadr"/>
          <w:sz w:val="28"/>
          <w:rtl/>
        </w:rPr>
        <w:t xml:space="preserve"> روسـتائیان از راه کـشاورزی و دامـداری نیز سلب شده بـود و در یـک کلمه روستائیان ایران از </w:t>
      </w:r>
      <w:r w:rsidR="00B36EE7" w:rsidRPr="00DC1A80">
        <w:rPr>
          <w:rFonts w:ascii="IRBadr" w:hAnsi="IRBadr" w:cs="IRBadr"/>
          <w:sz w:val="28"/>
          <w:rtl/>
        </w:rPr>
        <w:t>فـرهنگ</w:t>
      </w:r>
      <w:r w:rsidRPr="00DC1A80">
        <w:rPr>
          <w:rFonts w:ascii="IRBadr" w:hAnsi="IRBadr" w:cs="IRBadr"/>
          <w:sz w:val="28"/>
          <w:rtl/>
        </w:rPr>
        <w:t xml:space="preserve"> و بـهداشت و درمان و درآمد و راه و </w:t>
      </w:r>
      <w:r w:rsidR="00B36EE7" w:rsidRPr="00DC1A80">
        <w:rPr>
          <w:rFonts w:ascii="IRBadr" w:hAnsi="IRBadr" w:cs="IRBadr"/>
          <w:sz w:val="28"/>
          <w:rtl/>
        </w:rPr>
        <w:t>همه</w:t>
      </w:r>
      <w:r w:rsidRPr="00DC1A80">
        <w:rPr>
          <w:rFonts w:ascii="IRBadr" w:hAnsi="IRBadr" w:cs="IRBadr"/>
          <w:sz w:val="28"/>
          <w:rtl/>
        </w:rPr>
        <w:t xml:space="preserve"> مواهب شهری بی‌بهره بودند.</w:t>
      </w:r>
      <w:r w:rsidR="00B36EE7" w:rsidRPr="00DC1A80">
        <w:rPr>
          <w:rFonts w:ascii="IRBadr" w:hAnsi="IRBadr" w:cs="IRBadr"/>
          <w:sz w:val="28"/>
          <w:rtl/>
        </w:rPr>
        <w:t xml:space="preserve"> و</w:t>
      </w:r>
      <w:r w:rsidRPr="00DC1A80">
        <w:rPr>
          <w:rFonts w:ascii="IRBadr" w:hAnsi="IRBadr" w:cs="IRBadr"/>
          <w:sz w:val="28"/>
          <w:rtl/>
        </w:rPr>
        <w:t xml:space="preserve"> بالاترین ستم بر </w:t>
      </w:r>
      <w:r w:rsidR="00B36EE7" w:rsidRPr="00DC1A80">
        <w:rPr>
          <w:rFonts w:ascii="IRBadr" w:hAnsi="IRBadr" w:cs="IRBadr"/>
          <w:sz w:val="28"/>
          <w:rtl/>
        </w:rPr>
        <w:t>آن‌ها</w:t>
      </w:r>
      <w:r w:rsidRPr="00DC1A80">
        <w:rPr>
          <w:rFonts w:ascii="IRBadr" w:hAnsi="IRBadr" w:cs="IRBadr"/>
          <w:sz w:val="28"/>
          <w:rtl/>
        </w:rPr>
        <w:t xml:space="preserve"> اجرای همان طرح اصطلاحات ارضـی بـود،</w:t>
      </w:r>
      <w:r w:rsidR="00B36EE7" w:rsidRPr="00DC1A80">
        <w:rPr>
          <w:rFonts w:ascii="IRBadr" w:hAnsi="IRBadr" w:cs="IRBadr"/>
          <w:sz w:val="28"/>
          <w:rtl/>
        </w:rPr>
        <w:t xml:space="preserve"> که</w:t>
      </w:r>
      <w:r w:rsidRPr="00DC1A80">
        <w:rPr>
          <w:rFonts w:ascii="IRBadr" w:hAnsi="IRBadr" w:cs="IRBadr"/>
          <w:sz w:val="28"/>
          <w:rtl/>
        </w:rPr>
        <w:t xml:space="preserve"> </w:t>
      </w:r>
      <w:r w:rsidR="00B36EE7" w:rsidRPr="00DC1A80">
        <w:rPr>
          <w:rFonts w:ascii="IRBadr" w:hAnsi="IRBadr" w:cs="IRBadr"/>
          <w:sz w:val="28"/>
          <w:rtl/>
        </w:rPr>
        <w:t>دست</w:t>
      </w:r>
      <w:r w:rsidRPr="00DC1A80">
        <w:rPr>
          <w:rFonts w:ascii="IRBadr" w:hAnsi="IRBadr" w:cs="IRBadr"/>
          <w:sz w:val="28"/>
          <w:rtl/>
        </w:rPr>
        <w:t xml:space="preserve"> آنان </w:t>
      </w:r>
      <w:r w:rsidR="00B36EE7" w:rsidRPr="00DC1A80">
        <w:rPr>
          <w:rFonts w:ascii="IRBadr" w:hAnsi="IRBadr" w:cs="IRBadr"/>
          <w:sz w:val="28"/>
          <w:rtl/>
        </w:rPr>
        <w:t>را</w:t>
      </w:r>
      <w:r w:rsidRPr="00DC1A80">
        <w:rPr>
          <w:rFonts w:ascii="IRBadr" w:hAnsi="IRBadr" w:cs="IRBadr"/>
          <w:sz w:val="28"/>
          <w:rtl/>
        </w:rPr>
        <w:t xml:space="preserve"> </w:t>
      </w:r>
      <w:r w:rsidR="00B36EE7" w:rsidRPr="00DC1A80">
        <w:rPr>
          <w:rFonts w:ascii="IRBadr" w:hAnsi="IRBadr" w:cs="IRBadr"/>
          <w:sz w:val="28"/>
          <w:rtl/>
        </w:rPr>
        <w:t>از</w:t>
      </w:r>
      <w:r w:rsidRPr="00DC1A80">
        <w:rPr>
          <w:rFonts w:ascii="IRBadr" w:hAnsi="IRBadr" w:cs="IRBadr"/>
          <w:sz w:val="28"/>
          <w:rtl/>
        </w:rPr>
        <w:t xml:space="preserve"> آب و زمینشان بریدند و </w:t>
      </w:r>
      <w:r w:rsidR="00B36EE7" w:rsidRPr="00DC1A80">
        <w:rPr>
          <w:rFonts w:ascii="IRBadr" w:hAnsi="IRBadr" w:cs="IRBadr"/>
          <w:sz w:val="28"/>
          <w:rtl/>
        </w:rPr>
        <w:t>مجبورشان</w:t>
      </w:r>
      <w:r w:rsidRPr="00DC1A80">
        <w:rPr>
          <w:rFonts w:ascii="IRBadr" w:hAnsi="IRBadr" w:cs="IRBadr"/>
          <w:sz w:val="28"/>
          <w:rtl/>
        </w:rPr>
        <w:t xml:space="preserve"> کردند که بـه هـوای زرق‌وبرق شـهر و درآمـدی کـه از </w:t>
      </w:r>
      <w:r w:rsidR="00CB24EB" w:rsidRPr="00DC1A80">
        <w:rPr>
          <w:rFonts w:ascii="IRBadr" w:hAnsi="IRBadr" w:cs="IRBadr"/>
          <w:sz w:val="28"/>
          <w:rtl/>
        </w:rPr>
        <w:t>کارخانه‌ها</w:t>
      </w:r>
      <w:r w:rsidRPr="00DC1A80">
        <w:rPr>
          <w:rFonts w:ascii="IRBadr" w:hAnsi="IRBadr" w:cs="IRBadr"/>
          <w:sz w:val="28"/>
          <w:rtl/>
        </w:rPr>
        <w:t xml:space="preserve"> وارداتی مونتاژ در شـهرها به </w:t>
      </w:r>
      <w:r w:rsidR="00B36EE7" w:rsidRPr="00DC1A80">
        <w:rPr>
          <w:rFonts w:ascii="IRBadr" w:hAnsi="IRBadr" w:cs="IRBadr"/>
          <w:sz w:val="28"/>
          <w:rtl/>
        </w:rPr>
        <w:t>دست</w:t>
      </w:r>
      <w:r w:rsidRPr="00DC1A80">
        <w:rPr>
          <w:rFonts w:ascii="IRBadr" w:hAnsi="IRBadr" w:cs="IRBadr"/>
          <w:sz w:val="28"/>
          <w:rtl/>
        </w:rPr>
        <w:t xml:space="preserve"> می‌آمد،</w:t>
      </w:r>
      <w:r w:rsidR="00B36EE7" w:rsidRPr="00DC1A80">
        <w:rPr>
          <w:rFonts w:ascii="IRBadr" w:hAnsi="IRBadr" w:cs="IRBadr"/>
          <w:sz w:val="28"/>
          <w:rtl/>
        </w:rPr>
        <w:t xml:space="preserve"> روانه</w:t>
      </w:r>
      <w:r w:rsidRPr="00DC1A80">
        <w:rPr>
          <w:rFonts w:ascii="IRBadr" w:hAnsi="IRBadr" w:cs="IRBadr"/>
          <w:sz w:val="28"/>
          <w:rtl/>
        </w:rPr>
        <w:t xml:space="preserve"> شهر بشوند و </w:t>
      </w:r>
      <w:r w:rsidR="00CB24EB" w:rsidRPr="00DC1A80">
        <w:rPr>
          <w:rFonts w:ascii="IRBadr" w:hAnsi="IRBadr" w:cs="IRBadr"/>
          <w:sz w:val="28"/>
          <w:rtl/>
        </w:rPr>
        <w:t>این‌چنین</w:t>
      </w:r>
      <w:r w:rsidRPr="00DC1A80">
        <w:rPr>
          <w:rFonts w:ascii="IRBadr" w:hAnsi="IRBadr" w:cs="IRBadr"/>
          <w:sz w:val="28"/>
          <w:rtl/>
        </w:rPr>
        <w:t xml:space="preserve"> روستاها را خالی از سکنه </w:t>
      </w:r>
      <w:r w:rsidR="00B36EE7" w:rsidRPr="00DC1A80">
        <w:rPr>
          <w:rFonts w:ascii="IRBadr" w:hAnsi="IRBadr" w:cs="IRBadr"/>
          <w:sz w:val="28"/>
          <w:rtl/>
        </w:rPr>
        <w:t>نمودند</w:t>
      </w:r>
      <w:r w:rsidRPr="00DC1A80">
        <w:rPr>
          <w:rFonts w:ascii="IRBadr" w:hAnsi="IRBadr" w:cs="IRBadr"/>
          <w:sz w:val="28"/>
          <w:rtl/>
        </w:rPr>
        <w:t xml:space="preserve"> و ویران کردند</w:t>
      </w:r>
      <w:r w:rsidRPr="00DC1A80">
        <w:rPr>
          <w:rFonts w:ascii="IRBadr" w:hAnsi="IRBadr" w:cs="IRBadr"/>
          <w:sz w:val="28"/>
        </w:rPr>
        <w:t>.</w:t>
      </w:r>
    </w:p>
    <w:p w:rsidR="008C5EE1" w:rsidRPr="00DC1A80" w:rsidRDefault="008C5EE1" w:rsidP="00DC1A80">
      <w:pPr>
        <w:bidi/>
        <w:spacing w:before="120" w:after="120"/>
        <w:jc w:val="both"/>
        <w:rPr>
          <w:rFonts w:ascii="IRBadr" w:hAnsi="IRBadr" w:cs="IRBadr"/>
          <w:sz w:val="28"/>
        </w:rPr>
      </w:pPr>
      <w:r w:rsidRPr="00DC1A80">
        <w:rPr>
          <w:rFonts w:ascii="IRBadr" w:hAnsi="IRBadr" w:cs="IRBadr"/>
          <w:sz w:val="28"/>
          <w:rtl/>
        </w:rPr>
        <w:t xml:space="preserve">خلاصه در </w:t>
      </w:r>
      <w:r w:rsidR="00B36EE7" w:rsidRPr="00DC1A80">
        <w:rPr>
          <w:rFonts w:ascii="IRBadr" w:hAnsi="IRBadr" w:cs="IRBadr"/>
          <w:sz w:val="28"/>
          <w:rtl/>
        </w:rPr>
        <w:t>یک</w:t>
      </w:r>
      <w:r w:rsidRPr="00DC1A80">
        <w:rPr>
          <w:rFonts w:ascii="IRBadr" w:hAnsi="IRBadr" w:cs="IRBadr"/>
          <w:sz w:val="28"/>
          <w:rtl/>
        </w:rPr>
        <w:t xml:space="preserve"> نگاه،</w:t>
      </w:r>
      <w:r w:rsidR="00B36EE7" w:rsidRPr="00DC1A80">
        <w:rPr>
          <w:rFonts w:ascii="IRBadr" w:hAnsi="IRBadr" w:cs="IRBadr"/>
          <w:sz w:val="28"/>
          <w:rtl/>
        </w:rPr>
        <w:t xml:space="preserve"> روستا</w:t>
      </w:r>
      <w:r w:rsidRPr="00DC1A80">
        <w:rPr>
          <w:rFonts w:ascii="IRBadr" w:hAnsi="IRBadr" w:cs="IRBadr"/>
          <w:sz w:val="28"/>
          <w:rtl/>
        </w:rPr>
        <w:t xml:space="preserve"> عبارت بود از </w:t>
      </w:r>
      <w:r w:rsidR="00B36EE7" w:rsidRPr="00DC1A80">
        <w:rPr>
          <w:rFonts w:ascii="IRBadr" w:hAnsi="IRBadr" w:cs="IRBadr"/>
          <w:sz w:val="28"/>
          <w:rtl/>
        </w:rPr>
        <w:t>یـک</w:t>
      </w:r>
      <w:r w:rsidRPr="00DC1A80">
        <w:rPr>
          <w:rFonts w:ascii="IRBadr" w:hAnsi="IRBadr" w:cs="IRBadr"/>
          <w:sz w:val="28"/>
          <w:rtl/>
        </w:rPr>
        <w:t xml:space="preserve"> مجموعه مـسکونی که ساکنان آن از فرهنگ </w:t>
      </w:r>
      <w:r w:rsidR="00B36EE7" w:rsidRPr="00DC1A80">
        <w:rPr>
          <w:rFonts w:ascii="IRBadr" w:hAnsi="IRBadr" w:cs="IRBadr"/>
          <w:sz w:val="28"/>
          <w:rtl/>
        </w:rPr>
        <w:t>بی‌بهره</w:t>
      </w:r>
      <w:r w:rsidRPr="00DC1A80">
        <w:rPr>
          <w:rFonts w:ascii="IRBadr" w:hAnsi="IRBadr" w:cs="IRBadr"/>
          <w:sz w:val="28"/>
          <w:rtl/>
        </w:rPr>
        <w:t xml:space="preserve"> بودند و نونهالان روسـتایی مـدرسه و کـتابخانه و روزنـامه و سـایر ابزار رشد فـکری را نـداشتند و از بهداشت و درمان </w:t>
      </w:r>
      <w:r w:rsidR="00B36EE7" w:rsidRPr="00DC1A80">
        <w:rPr>
          <w:rFonts w:ascii="IRBadr" w:hAnsi="IRBadr" w:cs="IRBadr"/>
          <w:sz w:val="28"/>
          <w:rtl/>
        </w:rPr>
        <w:t>بی‌بهره</w:t>
      </w:r>
      <w:r w:rsidRPr="00DC1A80">
        <w:rPr>
          <w:rFonts w:ascii="IRBadr" w:hAnsi="IRBadr" w:cs="IRBadr"/>
          <w:sz w:val="28"/>
          <w:rtl/>
        </w:rPr>
        <w:t xml:space="preserve"> </w:t>
      </w:r>
      <w:r w:rsidR="00B36EE7" w:rsidRPr="00DC1A80">
        <w:rPr>
          <w:rFonts w:ascii="IRBadr" w:hAnsi="IRBadr" w:cs="IRBadr"/>
          <w:sz w:val="28"/>
          <w:rtl/>
        </w:rPr>
        <w:t>بودند</w:t>
      </w:r>
      <w:r w:rsidRPr="00DC1A80">
        <w:rPr>
          <w:rFonts w:ascii="IRBadr" w:hAnsi="IRBadr" w:cs="IRBadr"/>
          <w:sz w:val="28"/>
          <w:rtl/>
        </w:rPr>
        <w:t xml:space="preserve"> و به بهانه سردرد و سرماخوردگی و اسهال و سایر امراض که با </w:t>
      </w:r>
      <w:r w:rsidR="00B36EE7" w:rsidRPr="00DC1A80">
        <w:rPr>
          <w:rFonts w:ascii="IRBadr" w:hAnsi="IRBadr" w:cs="IRBadr"/>
          <w:sz w:val="28"/>
          <w:rtl/>
        </w:rPr>
        <w:t>یک</w:t>
      </w:r>
      <w:r w:rsidRPr="00DC1A80">
        <w:rPr>
          <w:rFonts w:ascii="IRBadr" w:hAnsi="IRBadr" w:cs="IRBadr"/>
          <w:sz w:val="28"/>
          <w:rtl/>
        </w:rPr>
        <w:t xml:space="preserve"> قرص درمان مـی‌شوند،</w:t>
      </w:r>
      <w:r w:rsidR="00B36EE7" w:rsidRPr="00DC1A80">
        <w:rPr>
          <w:rFonts w:ascii="IRBadr" w:hAnsi="IRBadr" w:cs="IRBadr"/>
          <w:sz w:val="28"/>
          <w:rtl/>
        </w:rPr>
        <w:t xml:space="preserve"> جان</w:t>
      </w:r>
      <w:r w:rsidRPr="00DC1A80">
        <w:rPr>
          <w:rFonts w:ascii="IRBadr" w:hAnsi="IRBadr" w:cs="IRBadr"/>
          <w:sz w:val="28"/>
          <w:rtl/>
        </w:rPr>
        <w:t xml:space="preserve"> مـی‌دادند و از درآمـد </w:t>
      </w:r>
      <w:r w:rsidR="00CB24EB" w:rsidRPr="00DC1A80">
        <w:rPr>
          <w:rFonts w:ascii="IRBadr" w:hAnsi="IRBadr" w:cs="IRBadr"/>
          <w:sz w:val="28"/>
          <w:rtl/>
        </w:rPr>
        <w:t>بی‌بهره</w:t>
      </w:r>
      <w:r w:rsidRPr="00DC1A80">
        <w:rPr>
          <w:rFonts w:ascii="IRBadr" w:hAnsi="IRBadr" w:cs="IRBadr"/>
          <w:sz w:val="28"/>
          <w:rtl/>
        </w:rPr>
        <w:t xml:space="preserve"> بودند که </w:t>
      </w:r>
      <w:r w:rsidR="00CB24EB" w:rsidRPr="00DC1A80">
        <w:rPr>
          <w:rFonts w:ascii="IRBadr" w:hAnsi="IRBadr" w:cs="IRBadr"/>
          <w:sz w:val="28"/>
          <w:rtl/>
        </w:rPr>
        <w:t>زمینه‌ای</w:t>
      </w:r>
      <w:r w:rsidRPr="00DC1A80">
        <w:rPr>
          <w:rFonts w:ascii="IRBadr" w:hAnsi="IRBadr" w:cs="IRBadr"/>
          <w:sz w:val="28"/>
          <w:rtl/>
        </w:rPr>
        <w:t xml:space="preserve"> دایرشان با حـیله‌ای </w:t>
      </w:r>
      <w:r w:rsidR="00CB24EB" w:rsidRPr="00DC1A80">
        <w:rPr>
          <w:rFonts w:ascii="IRBadr" w:hAnsi="IRBadr" w:cs="IRBadr"/>
          <w:sz w:val="28"/>
          <w:rtl/>
        </w:rPr>
        <w:t>حساب‌شده</w:t>
      </w:r>
      <w:r w:rsidRPr="00DC1A80">
        <w:rPr>
          <w:rFonts w:ascii="IRBadr" w:hAnsi="IRBadr" w:cs="IRBadr"/>
          <w:sz w:val="28"/>
          <w:rtl/>
        </w:rPr>
        <w:t xml:space="preserve"> بـایر شـده </w:t>
      </w:r>
      <w:r w:rsidR="00B36EE7" w:rsidRPr="00DC1A80">
        <w:rPr>
          <w:rFonts w:ascii="IRBadr" w:hAnsi="IRBadr" w:cs="IRBadr"/>
          <w:sz w:val="28"/>
          <w:rtl/>
        </w:rPr>
        <w:t>بـود</w:t>
      </w:r>
      <w:r w:rsidRPr="00DC1A80">
        <w:rPr>
          <w:rFonts w:ascii="IRBadr" w:hAnsi="IRBadr" w:cs="IRBadr"/>
          <w:sz w:val="28"/>
          <w:rtl/>
        </w:rPr>
        <w:t xml:space="preserve"> و گـوسفندان </w:t>
      </w:r>
      <w:r w:rsidR="00B36EE7" w:rsidRPr="00DC1A80">
        <w:rPr>
          <w:rFonts w:ascii="IRBadr" w:hAnsi="IRBadr" w:cs="IRBadr"/>
          <w:sz w:val="28"/>
          <w:rtl/>
        </w:rPr>
        <w:t>را</w:t>
      </w:r>
      <w:r w:rsidRPr="00DC1A80">
        <w:rPr>
          <w:rFonts w:ascii="IRBadr" w:hAnsi="IRBadr" w:cs="IRBadr"/>
          <w:sz w:val="28"/>
          <w:rtl/>
        </w:rPr>
        <w:t xml:space="preserve"> فروخته بودند و صنایع بومی </w:t>
      </w:r>
      <w:r w:rsidR="00CB24EB" w:rsidRPr="00DC1A80">
        <w:rPr>
          <w:rFonts w:ascii="IRBadr" w:hAnsi="IRBadr" w:cs="IRBadr"/>
          <w:sz w:val="28"/>
          <w:rtl/>
        </w:rPr>
        <w:t>تعطیل‌شده</w:t>
      </w:r>
      <w:r w:rsidRPr="00DC1A80">
        <w:rPr>
          <w:rFonts w:ascii="IRBadr" w:hAnsi="IRBadr" w:cs="IRBadr"/>
          <w:sz w:val="28"/>
          <w:rtl/>
        </w:rPr>
        <w:t xml:space="preserve"> بود و از صنعت نیم‌بند مونتاژ هم بهره‌ای به روستا نرسیده بود</w:t>
      </w:r>
      <w:r w:rsidRPr="00DC1A80">
        <w:rPr>
          <w:rFonts w:ascii="IRBadr" w:hAnsi="IRBadr" w:cs="IRBadr"/>
          <w:sz w:val="28"/>
        </w:rPr>
        <w:t>.</w:t>
      </w:r>
      <w:r w:rsidR="001E041A" w:rsidRPr="00DC1A80">
        <w:rPr>
          <w:rFonts w:ascii="IRBadr" w:hAnsi="IRBadr" w:cs="IRBadr"/>
          <w:sz w:val="28"/>
          <w:rtl/>
        </w:rPr>
        <w:t xml:space="preserve"> </w:t>
      </w:r>
      <w:r w:rsidRPr="00DC1A80">
        <w:rPr>
          <w:rFonts w:ascii="IRBadr" w:hAnsi="IRBadr" w:cs="IRBadr"/>
          <w:sz w:val="28"/>
          <w:rtl/>
        </w:rPr>
        <w:t xml:space="preserve">و انگیزه </w:t>
      </w:r>
      <w:r w:rsidR="00B36EE7" w:rsidRPr="00DC1A80">
        <w:rPr>
          <w:rFonts w:ascii="IRBadr" w:hAnsi="IRBadr" w:cs="IRBadr"/>
          <w:sz w:val="28"/>
          <w:rtl/>
        </w:rPr>
        <w:t>تأسیس</w:t>
      </w:r>
      <w:r w:rsidRPr="00DC1A80">
        <w:rPr>
          <w:rFonts w:ascii="IRBadr" w:hAnsi="IRBadr" w:cs="IRBadr"/>
          <w:sz w:val="28"/>
          <w:rtl/>
        </w:rPr>
        <w:t xml:space="preserve"> جهاد سازندگی و فرمان </w:t>
      </w:r>
      <w:r w:rsidR="00B36EE7" w:rsidRPr="00DC1A80">
        <w:rPr>
          <w:rFonts w:ascii="IRBadr" w:hAnsi="IRBadr" w:cs="IRBadr"/>
          <w:sz w:val="28"/>
          <w:rtl/>
        </w:rPr>
        <w:t>امام</w:t>
      </w:r>
      <w:r w:rsidRPr="00DC1A80">
        <w:rPr>
          <w:rFonts w:ascii="IRBadr" w:hAnsi="IRBadr" w:cs="IRBadr"/>
          <w:sz w:val="28"/>
          <w:rtl/>
        </w:rPr>
        <w:t xml:space="preserve"> و حرکت امت همین بود.</w:t>
      </w:r>
      <w:r w:rsidR="00B36EE7" w:rsidRPr="00DC1A80">
        <w:rPr>
          <w:rFonts w:ascii="IRBadr" w:hAnsi="IRBadr" w:cs="IRBadr"/>
          <w:sz w:val="28"/>
          <w:rtl/>
        </w:rPr>
        <w:t xml:space="preserve"> زیرا</w:t>
      </w:r>
      <w:r w:rsidRPr="00DC1A80">
        <w:rPr>
          <w:rFonts w:ascii="IRBadr" w:hAnsi="IRBadr" w:cs="IRBadr"/>
          <w:sz w:val="28"/>
          <w:rtl/>
        </w:rPr>
        <w:t xml:space="preserve"> </w:t>
      </w:r>
      <w:r w:rsidR="00B36EE7" w:rsidRPr="00DC1A80">
        <w:rPr>
          <w:rFonts w:ascii="IRBadr" w:hAnsi="IRBadr" w:cs="IRBadr"/>
          <w:sz w:val="28"/>
          <w:rtl/>
        </w:rPr>
        <w:t>در</w:t>
      </w:r>
      <w:r w:rsidRPr="00DC1A80">
        <w:rPr>
          <w:rFonts w:ascii="IRBadr" w:hAnsi="IRBadr" w:cs="IRBadr"/>
          <w:sz w:val="28"/>
          <w:rtl/>
        </w:rPr>
        <w:t xml:space="preserve"> </w:t>
      </w:r>
      <w:r w:rsidR="00B36EE7" w:rsidRPr="00DC1A80">
        <w:rPr>
          <w:rFonts w:ascii="IRBadr" w:hAnsi="IRBadr" w:cs="IRBadr"/>
          <w:sz w:val="28"/>
          <w:rtl/>
        </w:rPr>
        <w:t>جمهوری</w:t>
      </w:r>
      <w:r w:rsidRPr="00DC1A80">
        <w:rPr>
          <w:rFonts w:ascii="IRBadr" w:hAnsi="IRBadr" w:cs="IRBadr"/>
          <w:sz w:val="28"/>
          <w:rtl/>
        </w:rPr>
        <w:t xml:space="preserve"> </w:t>
      </w:r>
      <w:r w:rsidR="00B36EE7" w:rsidRPr="00DC1A80">
        <w:rPr>
          <w:rFonts w:ascii="IRBadr" w:hAnsi="IRBadr" w:cs="IRBadr"/>
          <w:sz w:val="28"/>
          <w:rtl/>
        </w:rPr>
        <w:t>اسلامی</w:t>
      </w:r>
      <w:r w:rsidRPr="00DC1A80">
        <w:rPr>
          <w:rFonts w:ascii="IRBadr" w:hAnsi="IRBadr" w:cs="IRBadr"/>
          <w:sz w:val="28"/>
          <w:rtl/>
        </w:rPr>
        <w:t xml:space="preserve"> ستم بـه هر شکل که باشد </w:t>
      </w:r>
      <w:r w:rsidR="00CB24EB" w:rsidRPr="00DC1A80">
        <w:rPr>
          <w:rFonts w:ascii="IRBadr" w:hAnsi="IRBadr" w:cs="IRBadr"/>
          <w:sz w:val="28"/>
          <w:rtl/>
        </w:rPr>
        <w:t>قابل‌تحمل</w:t>
      </w:r>
      <w:r w:rsidRPr="00DC1A80">
        <w:rPr>
          <w:rFonts w:ascii="IRBadr" w:hAnsi="IRBadr" w:cs="IRBadr"/>
          <w:sz w:val="28"/>
          <w:rtl/>
        </w:rPr>
        <w:t xml:space="preserve"> نیست.</w:t>
      </w:r>
      <w:r w:rsidR="00B36EE7" w:rsidRPr="00DC1A80">
        <w:rPr>
          <w:rFonts w:ascii="IRBadr" w:hAnsi="IRBadr" w:cs="IRBadr"/>
          <w:sz w:val="28"/>
          <w:rtl/>
        </w:rPr>
        <w:t xml:space="preserve"> پس</w:t>
      </w:r>
      <w:r w:rsidRPr="00DC1A80">
        <w:rPr>
          <w:rFonts w:ascii="IRBadr" w:hAnsi="IRBadr" w:cs="IRBadr"/>
          <w:sz w:val="28"/>
          <w:rtl/>
        </w:rPr>
        <w:t xml:space="preserve"> از پیروزی و استواری نظام جمهوری اسلامی </w:t>
      </w:r>
      <w:r w:rsidR="00CB24EB" w:rsidRPr="00DC1A80">
        <w:rPr>
          <w:rFonts w:ascii="IRBadr" w:hAnsi="IRBadr" w:cs="IRBadr"/>
          <w:sz w:val="28"/>
          <w:rtl/>
        </w:rPr>
        <w:t>به</w:t>
      </w:r>
      <w:r w:rsidRPr="00DC1A80">
        <w:rPr>
          <w:rFonts w:ascii="IRBadr" w:hAnsi="IRBadr" w:cs="IRBadr"/>
          <w:sz w:val="28"/>
          <w:rtl/>
        </w:rPr>
        <w:t xml:space="preserve"> هر صورت </w:t>
      </w:r>
      <w:r w:rsidR="00B36EE7" w:rsidRPr="00DC1A80">
        <w:rPr>
          <w:rFonts w:ascii="IRBadr" w:hAnsi="IRBadr" w:cs="IRBadr"/>
          <w:sz w:val="28"/>
          <w:rtl/>
        </w:rPr>
        <w:t>می‌بایست</w:t>
      </w:r>
      <w:r w:rsidRPr="00DC1A80">
        <w:rPr>
          <w:rFonts w:ascii="IRBadr" w:hAnsi="IRBadr" w:cs="IRBadr"/>
          <w:sz w:val="28"/>
          <w:rtl/>
        </w:rPr>
        <w:t xml:space="preserve"> این ستم‌زدائی </w:t>
      </w:r>
      <w:r w:rsidR="00B36EE7" w:rsidRPr="00DC1A80">
        <w:rPr>
          <w:rFonts w:ascii="IRBadr" w:hAnsi="IRBadr" w:cs="IRBadr"/>
          <w:sz w:val="28"/>
          <w:rtl/>
        </w:rPr>
        <w:t>صورت</w:t>
      </w:r>
      <w:r w:rsidRPr="00DC1A80">
        <w:rPr>
          <w:rFonts w:ascii="IRBadr" w:hAnsi="IRBadr" w:cs="IRBadr"/>
          <w:sz w:val="28"/>
          <w:rtl/>
        </w:rPr>
        <w:t xml:space="preserve"> می‌گرفت.</w:t>
      </w:r>
      <w:r w:rsidR="00B36EE7" w:rsidRPr="00DC1A80">
        <w:rPr>
          <w:rFonts w:ascii="IRBadr" w:hAnsi="IRBadr" w:cs="IRBadr"/>
          <w:sz w:val="28"/>
          <w:rtl/>
        </w:rPr>
        <w:t xml:space="preserve"> سازمان‌ها</w:t>
      </w:r>
      <w:r w:rsidRPr="00DC1A80">
        <w:rPr>
          <w:rFonts w:ascii="IRBadr" w:hAnsi="IRBadr" w:cs="IRBadr"/>
          <w:sz w:val="28"/>
          <w:rtl/>
        </w:rPr>
        <w:t xml:space="preserve"> و اداراتی که موظف بودند </w:t>
      </w:r>
      <w:r w:rsidR="00B36EE7" w:rsidRPr="00DC1A80">
        <w:rPr>
          <w:rFonts w:ascii="IRBadr" w:hAnsi="IRBadr" w:cs="IRBadr"/>
          <w:sz w:val="28"/>
          <w:rtl/>
        </w:rPr>
        <w:t>این</w:t>
      </w:r>
      <w:r w:rsidRPr="00DC1A80">
        <w:rPr>
          <w:rFonts w:ascii="IRBadr" w:hAnsi="IRBadr" w:cs="IRBadr"/>
          <w:sz w:val="28"/>
          <w:rtl/>
        </w:rPr>
        <w:t xml:space="preserve"> خدمات را به روستاها برسانند،</w:t>
      </w:r>
      <w:r w:rsidR="00B36EE7" w:rsidRPr="00DC1A80">
        <w:rPr>
          <w:rFonts w:ascii="IRBadr" w:hAnsi="IRBadr" w:cs="IRBadr"/>
          <w:sz w:val="28"/>
          <w:rtl/>
        </w:rPr>
        <w:t xml:space="preserve"> از</w:t>
      </w:r>
      <w:r w:rsidRPr="00DC1A80">
        <w:rPr>
          <w:rFonts w:ascii="IRBadr" w:hAnsi="IRBadr" w:cs="IRBadr"/>
          <w:sz w:val="28"/>
          <w:rtl/>
        </w:rPr>
        <w:t xml:space="preserve"> </w:t>
      </w:r>
      <w:r w:rsidR="00B36EE7" w:rsidRPr="00DC1A80">
        <w:rPr>
          <w:rFonts w:ascii="IRBadr" w:hAnsi="IRBadr" w:cs="IRBadr"/>
          <w:sz w:val="28"/>
          <w:rtl/>
        </w:rPr>
        <w:t>سیستم</w:t>
      </w:r>
      <w:r w:rsidRPr="00DC1A80">
        <w:rPr>
          <w:rFonts w:ascii="IRBadr" w:hAnsi="IRBadr" w:cs="IRBadr"/>
          <w:sz w:val="28"/>
          <w:rtl/>
        </w:rPr>
        <w:t xml:space="preserve"> و افرادی</w:t>
      </w:r>
      <w:r w:rsidR="001E041A" w:rsidRPr="00DC1A80">
        <w:rPr>
          <w:rFonts w:ascii="IRBadr" w:hAnsi="IRBadr" w:cs="IRBadr"/>
          <w:sz w:val="28"/>
          <w:rtl/>
        </w:rPr>
        <w:t xml:space="preserve"> </w:t>
      </w:r>
      <w:r w:rsidRPr="00DC1A80">
        <w:rPr>
          <w:rFonts w:ascii="IRBadr" w:hAnsi="IRBadr" w:cs="IRBadr"/>
          <w:sz w:val="28"/>
          <w:rtl/>
        </w:rPr>
        <w:t>جز موارد اسـتثنائی</w:t>
      </w:r>
      <w:r w:rsidR="001E041A" w:rsidRPr="00DC1A80">
        <w:rPr>
          <w:rFonts w:ascii="IRBadr" w:hAnsi="IRBadr" w:cs="IRBadr"/>
          <w:sz w:val="28"/>
          <w:rtl/>
        </w:rPr>
        <w:t xml:space="preserve"> </w:t>
      </w:r>
      <w:r w:rsidRPr="00DC1A80">
        <w:rPr>
          <w:rFonts w:ascii="IRBadr" w:hAnsi="IRBadr" w:cs="IRBadr"/>
          <w:sz w:val="28"/>
          <w:rtl/>
        </w:rPr>
        <w:t xml:space="preserve">برخوردار بـودند که </w:t>
      </w:r>
      <w:r w:rsidR="00CB24EB" w:rsidRPr="00DC1A80">
        <w:rPr>
          <w:rFonts w:ascii="IRBadr" w:hAnsi="IRBadr" w:cs="IRBadr"/>
          <w:sz w:val="28"/>
          <w:rtl/>
        </w:rPr>
        <w:t>باوجود</w:t>
      </w:r>
      <w:r w:rsidRPr="00DC1A80">
        <w:rPr>
          <w:rFonts w:ascii="IRBadr" w:hAnsi="IRBadr" w:cs="IRBadr"/>
          <w:sz w:val="28"/>
          <w:rtl/>
        </w:rPr>
        <w:t xml:space="preserve"> سوابق طولانی در کار دولتی و سفید کردن </w:t>
      </w:r>
      <w:r w:rsidR="00B36EE7" w:rsidRPr="00DC1A80">
        <w:rPr>
          <w:rFonts w:ascii="IRBadr" w:hAnsi="IRBadr" w:cs="IRBadr"/>
          <w:sz w:val="28"/>
          <w:rtl/>
        </w:rPr>
        <w:t>موی</w:t>
      </w:r>
      <w:r w:rsidRPr="00DC1A80">
        <w:rPr>
          <w:rFonts w:ascii="IRBadr" w:hAnsi="IRBadr" w:cs="IRBadr"/>
          <w:sz w:val="28"/>
          <w:rtl/>
        </w:rPr>
        <w:t xml:space="preserve"> </w:t>
      </w:r>
      <w:r w:rsidR="00B36EE7" w:rsidRPr="00DC1A80">
        <w:rPr>
          <w:rFonts w:ascii="IRBadr" w:hAnsi="IRBadr" w:cs="IRBadr"/>
          <w:sz w:val="28"/>
          <w:rtl/>
        </w:rPr>
        <w:t>خود</w:t>
      </w:r>
      <w:r w:rsidRPr="00DC1A80">
        <w:rPr>
          <w:rFonts w:ascii="IRBadr" w:hAnsi="IRBadr" w:cs="IRBadr"/>
          <w:sz w:val="28"/>
          <w:rtl/>
        </w:rPr>
        <w:t xml:space="preserve"> در پشت میزهای ادارات و شیوه خدمت </w:t>
      </w:r>
      <w:r w:rsidR="00B36EE7" w:rsidRPr="00DC1A80">
        <w:rPr>
          <w:rFonts w:ascii="IRBadr" w:hAnsi="IRBadr" w:cs="IRBadr"/>
          <w:sz w:val="28"/>
          <w:rtl/>
        </w:rPr>
        <w:t>به</w:t>
      </w:r>
      <w:r w:rsidRPr="00DC1A80">
        <w:rPr>
          <w:rFonts w:ascii="IRBadr" w:hAnsi="IRBadr" w:cs="IRBadr"/>
          <w:sz w:val="28"/>
          <w:rtl/>
        </w:rPr>
        <w:t xml:space="preserve"> </w:t>
      </w:r>
      <w:r w:rsidR="00CB24EB" w:rsidRPr="00DC1A80">
        <w:rPr>
          <w:rFonts w:ascii="IRBadr" w:hAnsi="IRBadr" w:cs="IRBadr"/>
          <w:sz w:val="28"/>
          <w:rtl/>
        </w:rPr>
        <w:t>روستایی</w:t>
      </w:r>
      <w:r w:rsidRPr="00DC1A80">
        <w:rPr>
          <w:rFonts w:ascii="IRBadr" w:hAnsi="IRBadr" w:cs="IRBadr"/>
          <w:sz w:val="28"/>
          <w:rtl/>
        </w:rPr>
        <w:t xml:space="preserve"> و </w:t>
      </w:r>
      <w:r w:rsidR="00B36EE7" w:rsidRPr="00DC1A80">
        <w:rPr>
          <w:rFonts w:ascii="IRBadr" w:hAnsi="IRBadr" w:cs="IRBadr"/>
          <w:sz w:val="28"/>
          <w:rtl/>
        </w:rPr>
        <w:t>اصولاً</w:t>
      </w:r>
      <w:r w:rsidRPr="00DC1A80">
        <w:rPr>
          <w:rFonts w:ascii="IRBadr" w:hAnsi="IRBadr" w:cs="IRBadr"/>
          <w:sz w:val="28"/>
          <w:rtl/>
        </w:rPr>
        <w:t xml:space="preserve"> قشر مستضعف </w:t>
      </w:r>
      <w:r w:rsidR="00B36EE7" w:rsidRPr="00DC1A80">
        <w:rPr>
          <w:rFonts w:ascii="IRBadr" w:hAnsi="IRBadr" w:cs="IRBadr"/>
          <w:sz w:val="28"/>
          <w:rtl/>
        </w:rPr>
        <w:t>باطل</w:t>
      </w:r>
      <w:r w:rsidRPr="00DC1A80">
        <w:rPr>
          <w:rFonts w:ascii="IRBadr" w:hAnsi="IRBadr" w:cs="IRBadr"/>
          <w:sz w:val="28"/>
          <w:rtl/>
        </w:rPr>
        <w:t xml:space="preserve"> و طاغوتی </w:t>
      </w:r>
      <w:r w:rsidR="00B36EE7" w:rsidRPr="00DC1A80">
        <w:rPr>
          <w:rFonts w:ascii="IRBadr" w:hAnsi="IRBadr" w:cs="IRBadr"/>
          <w:sz w:val="28"/>
          <w:rtl/>
        </w:rPr>
        <w:t>آن‌ها</w:t>
      </w:r>
      <w:r w:rsidRPr="00DC1A80">
        <w:rPr>
          <w:rFonts w:ascii="IRBadr" w:hAnsi="IRBadr" w:cs="IRBadr"/>
          <w:sz w:val="28"/>
          <w:rtl/>
        </w:rPr>
        <w:t xml:space="preserve"> </w:t>
      </w:r>
      <w:r w:rsidR="00B36EE7" w:rsidRPr="00DC1A80">
        <w:rPr>
          <w:rFonts w:ascii="IRBadr" w:hAnsi="IRBadr" w:cs="IRBadr"/>
          <w:sz w:val="28"/>
          <w:rtl/>
        </w:rPr>
        <w:t>اصولاً</w:t>
      </w:r>
      <w:r w:rsidRPr="00DC1A80">
        <w:rPr>
          <w:rFonts w:ascii="IRBadr" w:hAnsi="IRBadr" w:cs="IRBadr"/>
          <w:sz w:val="28"/>
          <w:rtl/>
        </w:rPr>
        <w:t xml:space="preserve"> </w:t>
      </w:r>
      <w:r w:rsidR="00B36EE7" w:rsidRPr="00DC1A80">
        <w:rPr>
          <w:rFonts w:ascii="IRBadr" w:hAnsi="IRBadr" w:cs="IRBadr"/>
          <w:sz w:val="28"/>
          <w:rtl/>
        </w:rPr>
        <w:t>اجازه</w:t>
      </w:r>
      <w:r w:rsidRPr="00DC1A80">
        <w:rPr>
          <w:rFonts w:ascii="IRBadr" w:hAnsi="IRBadr" w:cs="IRBadr"/>
          <w:sz w:val="28"/>
          <w:rtl/>
        </w:rPr>
        <w:t xml:space="preserve"> </w:t>
      </w:r>
      <w:r w:rsidR="00B36EE7" w:rsidRPr="00DC1A80">
        <w:rPr>
          <w:rFonts w:ascii="IRBadr" w:hAnsi="IRBadr" w:cs="IRBadr"/>
          <w:sz w:val="28"/>
          <w:rtl/>
        </w:rPr>
        <w:t>کار</w:t>
      </w:r>
      <w:r w:rsidRPr="00DC1A80">
        <w:rPr>
          <w:rFonts w:ascii="IRBadr" w:hAnsi="IRBadr" w:cs="IRBadr"/>
          <w:sz w:val="28"/>
          <w:rtl/>
        </w:rPr>
        <w:t xml:space="preserve"> در روستاها را به آنان نمی‌داد و تجربه‌های پس از انقلاب ادارات شـاهد </w:t>
      </w:r>
      <w:r w:rsidR="00B36EE7" w:rsidRPr="00DC1A80">
        <w:rPr>
          <w:rFonts w:ascii="IRBadr" w:hAnsi="IRBadr" w:cs="IRBadr"/>
          <w:sz w:val="28"/>
          <w:rtl/>
        </w:rPr>
        <w:t>ایـن</w:t>
      </w:r>
      <w:r w:rsidRPr="00DC1A80">
        <w:rPr>
          <w:rFonts w:ascii="IRBadr" w:hAnsi="IRBadr" w:cs="IRBadr"/>
          <w:sz w:val="28"/>
          <w:rtl/>
        </w:rPr>
        <w:t xml:space="preserve"> ادعاست.</w:t>
      </w:r>
      <w:r w:rsidR="00B36EE7" w:rsidRPr="00DC1A80">
        <w:rPr>
          <w:rFonts w:ascii="IRBadr" w:hAnsi="IRBadr" w:cs="IRBadr"/>
          <w:sz w:val="28"/>
          <w:rtl/>
        </w:rPr>
        <w:t xml:space="preserve"> و</w:t>
      </w:r>
      <w:r w:rsidRPr="00DC1A80">
        <w:rPr>
          <w:rFonts w:ascii="IRBadr" w:hAnsi="IRBadr" w:cs="IRBadr"/>
          <w:sz w:val="28"/>
          <w:rtl/>
        </w:rPr>
        <w:t xml:space="preserve"> اگر </w:t>
      </w:r>
      <w:r w:rsidR="00CB24EB" w:rsidRPr="00DC1A80">
        <w:rPr>
          <w:rFonts w:ascii="IRBadr" w:hAnsi="IRBadr" w:cs="IRBadr"/>
          <w:sz w:val="28"/>
          <w:rtl/>
        </w:rPr>
        <w:t>مشاهده‌شده</w:t>
      </w:r>
      <w:r w:rsidRPr="00DC1A80">
        <w:rPr>
          <w:rFonts w:ascii="IRBadr" w:hAnsi="IRBadr" w:cs="IRBadr"/>
          <w:sz w:val="28"/>
          <w:rtl/>
        </w:rPr>
        <w:t xml:space="preserve"> که کسانی چون شهید عباسپور و شهید کلانتری و دیگران توانسته‌اند کاری برای روستائیان انجام دهند </w:t>
      </w:r>
      <w:r w:rsidR="00B36EE7" w:rsidRPr="00DC1A80">
        <w:rPr>
          <w:rFonts w:ascii="IRBadr" w:hAnsi="IRBadr" w:cs="IRBadr"/>
          <w:sz w:val="28"/>
          <w:rtl/>
        </w:rPr>
        <w:t>ناشی</w:t>
      </w:r>
      <w:r w:rsidRPr="00DC1A80">
        <w:rPr>
          <w:rFonts w:ascii="IRBadr" w:hAnsi="IRBadr" w:cs="IRBadr"/>
          <w:sz w:val="28"/>
          <w:rtl/>
        </w:rPr>
        <w:t xml:space="preserve"> از این بود که جسورانه سیستم قالب پوسیده ادارات را شـکسته‌اند و بـا روش جهادی باهمت چند تن از اطـرافیان حـزب الهی </w:t>
      </w:r>
      <w:r w:rsidR="00CB24EB" w:rsidRPr="00DC1A80">
        <w:rPr>
          <w:rFonts w:ascii="IRBadr" w:hAnsi="IRBadr" w:cs="IRBadr"/>
          <w:sz w:val="28"/>
          <w:rtl/>
        </w:rPr>
        <w:t>خود،کار</w:t>
      </w:r>
      <w:r w:rsidRPr="00DC1A80">
        <w:rPr>
          <w:rFonts w:ascii="IRBadr" w:hAnsi="IRBadr" w:cs="IRBadr"/>
          <w:sz w:val="28"/>
          <w:rtl/>
        </w:rPr>
        <w:t xml:space="preserve"> را صورت داده‌اند</w:t>
      </w:r>
      <w:r w:rsidRPr="00DC1A80">
        <w:rPr>
          <w:rFonts w:ascii="IRBadr" w:hAnsi="IRBadr" w:cs="IRBadr"/>
          <w:sz w:val="28"/>
        </w:rPr>
        <w:t>.</w:t>
      </w:r>
    </w:p>
    <w:p w:rsidR="008C5EE1" w:rsidRPr="00DC1A80" w:rsidRDefault="008C5EE1" w:rsidP="00DC1A80">
      <w:pPr>
        <w:pStyle w:val="Heading1"/>
        <w:bidi/>
        <w:rPr>
          <w:rFonts w:ascii="IRBadr" w:hAnsi="IRBadr" w:cs="IRBadr"/>
        </w:rPr>
      </w:pPr>
      <w:bookmarkStart w:id="12" w:name="_Toc429144417"/>
      <w:r w:rsidRPr="00DC1A80">
        <w:rPr>
          <w:rFonts w:ascii="IRBadr" w:hAnsi="IRBadr" w:cs="IRBadr"/>
          <w:rtl/>
        </w:rPr>
        <w:t>نیروی انسانی و تشکیلات در جهاد سازندگی</w:t>
      </w:r>
      <w:bookmarkEnd w:id="12"/>
    </w:p>
    <w:p w:rsidR="008C5EE1" w:rsidRPr="00DC1A80" w:rsidRDefault="008C5EE1" w:rsidP="00DC1A80">
      <w:pPr>
        <w:bidi/>
        <w:spacing w:before="120" w:after="120"/>
        <w:jc w:val="both"/>
        <w:rPr>
          <w:rFonts w:ascii="IRBadr" w:hAnsi="IRBadr" w:cs="IRBadr"/>
          <w:sz w:val="28"/>
        </w:rPr>
      </w:pPr>
      <w:r w:rsidRPr="00DC1A80">
        <w:rPr>
          <w:rFonts w:ascii="IRBadr" w:hAnsi="IRBadr" w:cs="IRBadr"/>
          <w:sz w:val="28"/>
          <w:rtl/>
        </w:rPr>
        <w:t xml:space="preserve">تشکل این </w:t>
      </w:r>
      <w:r w:rsidR="00B36EE7" w:rsidRPr="00DC1A80">
        <w:rPr>
          <w:rFonts w:ascii="IRBadr" w:hAnsi="IRBadr" w:cs="IRBadr"/>
          <w:sz w:val="28"/>
          <w:rtl/>
        </w:rPr>
        <w:t>نهاد</w:t>
      </w:r>
      <w:r w:rsidRPr="00DC1A80">
        <w:rPr>
          <w:rFonts w:ascii="IRBadr" w:hAnsi="IRBadr" w:cs="IRBadr"/>
          <w:sz w:val="28"/>
          <w:rtl/>
        </w:rPr>
        <w:t xml:space="preserve"> </w:t>
      </w:r>
      <w:r w:rsidR="00B36EE7" w:rsidRPr="00DC1A80">
        <w:rPr>
          <w:rFonts w:ascii="IRBadr" w:hAnsi="IRBadr" w:cs="IRBadr"/>
          <w:sz w:val="28"/>
          <w:rtl/>
        </w:rPr>
        <w:t>انقلابی</w:t>
      </w:r>
      <w:r w:rsidRPr="00DC1A80">
        <w:rPr>
          <w:rFonts w:ascii="IRBadr" w:hAnsi="IRBadr" w:cs="IRBadr"/>
          <w:sz w:val="28"/>
          <w:rtl/>
        </w:rPr>
        <w:t xml:space="preserve"> در آغاز کار </w:t>
      </w:r>
      <w:r w:rsidR="00CB24EB" w:rsidRPr="00DC1A80">
        <w:rPr>
          <w:rFonts w:ascii="IRBadr" w:hAnsi="IRBadr" w:cs="IRBadr"/>
          <w:sz w:val="28"/>
          <w:rtl/>
        </w:rPr>
        <w:t>این‌گونه</w:t>
      </w:r>
      <w:r w:rsidRPr="00DC1A80">
        <w:rPr>
          <w:rFonts w:ascii="IRBadr" w:hAnsi="IRBadr" w:cs="IRBadr"/>
          <w:sz w:val="28"/>
          <w:rtl/>
        </w:rPr>
        <w:t xml:space="preserve"> بود که عده‌ای جوان مسلمان و متعهد قصد قربت کردند که به این قشر مـستضعف خـدمت کنند و کار و کلاس زن و فـرزند را تـرک کردند و </w:t>
      </w:r>
      <w:r w:rsidR="00B36EE7" w:rsidRPr="00DC1A80">
        <w:rPr>
          <w:rFonts w:ascii="IRBadr" w:hAnsi="IRBadr" w:cs="IRBadr"/>
          <w:sz w:val="28"/>
          <w:rtl/>
        </w:rPr>
        <w:t>به</w:t>
      </w:r>
      <w:r w:rsidRPr="00DC1A80">
        <w:rPr>
          <w:rFonts w:ascii="IRBadr" w:hAnsi="IRBadr" w:cs="IRBadr"/>
          <w:sz w:val="28"/>
          <w:rtl/>
        </w:rPr>
        <w:t xml:space="preserve"> </w:t>
      </w:r>
      <w:r w:rsidR="00B36EE7" w:rsidRPr="00DC1A80">
        <w:rPr>
          <w:rFonts w:ascii="IRBadr" w:hAnsi="IRBadr" w:cs="IRBadr"/>
          <w:sz w:val="28"/>
          <w:rtl/>
        </w:rPr>
        <w:t>دورترین</w:t>
      </w:r>
      <w:r w:rsidRPr="00DC1A80">
        <w:rPr>
          <w:rFonts w:ascii="IRBadr" w:hAnsi="IRBadr" w:cs="IRBadr"/>
          <w:sz w:val="28"/>
          <w:rtl/>
        </w:rPr>
        <w:t xml:space="preserve"> </w:t>
      </w:r>
      <w:r w:rsidR="00B36EE7" w:rsidRPr="00DC1A80">
        <w:rPr>
          <w:rFonts w:ascii="IRBadr" w:hAnsi="IRBadr" w:cs="IRBadr"/>
          <w:sz w:val="28"/>
          <w:rtl/>
        </w:rPr>
        <w:t>روستاهای</w:t>
      </w:r>
      <w:r w:rsidRPr="00DC1A80">
        <w:rPr>
          <w:rFonts w:ascii="IRBadr" w:hAnsi="IRBadr" w:cs="IRBadr"/>
          <w:sz w:val="28"/>
          <w:rtl/>
        </w:rPr>
        <w:t xml:space="preserve"> کشور در </w:t>
      </w:r>
      <w:r w:rsidR="00B36EE7" w:rsidRPr="00DC1A80">
        <w:rPr>
          <w:rFonts w:ascii="IRBadr" w:hAnsi="IRBadr" w:cs="IRBadr"/>
          <w:sz w:val="28"/>
          <w:rtl/>
        </w:rPr>
        <w:t>دشت‌ها</w:t>
      </w:r>
      <w:r w:rsidRPr="00DC1A80">
        <w:rPr>
          <w:rFonts w:ascii="IRBadr" w:hAnsi="IRBadr" w:cs="IRBadr"/>
          <w:sz w:val="28"/>
          <w:rtl/>
        </w:rPr>
        <w:t xml:space="preserve"> و کوه</w:t>
      </w:r>
      <w:r w:rsidR="00CB24EB" w:rsidRPr="00DC1A80">
        <w:rPr>
          <w:rFonts w:ascii="IRBadr" w:hAnsi="IRBadr" w:cs="IRBadr"/>
          <w:sz w:val="28"/>
          <w:rtl/>
        </w:rPr>
        <w:t>‌</w:t>
      </w:r>
      <w:r w:rsidRPr="00DC1A80">
        <w:rPr>
          <w:rFonts w:ascii="IRBadr" w:hAnsi="IRBadr" w:cs="IRBadr"/>
          <w:sz w:val="28"/>
          <w:rtl/>
        </w:rPr>
        <w:t xml:space="preserve">های بلوچستان و کردستان و خراسان و آذربایجان و سایر نقاط </w:t>
      </w:r>
      <w:r w:rsidR="00B36EE7" w:rsidRPr="00DC1A80">
        <w:rPr>
          <w:rFonts w:ascii="IRBadr" w:hAnsi="IRBadr" w:cs="IRBadr"/>
          <w:sz w:val="28"/>
          <w:rtl/>
        </w:rPr>
        <w:t>محروم</w:t>
      </w:r>
      <w:r w:rsidRPr="00DC1A80">
        <w:rPr>
          <w:rFonts w:ascii="IRBadr" w:hAnsi="IRBadr" w:cs="IRBadr"/>
          <w:sz w:val="28"/>
          <w:rtl/>
        </w:rPr>
        <w:t xml:space="preserve"> کشور شتافتند.</w:t>
      </w:r>
      <w:r w:rsidR="00B36EE7" w:rsidRPr="00DC1A80">
        <w:rPr>
          <w:rFonts w:ascii="IRBadr" w:hAnsi="IRBadr" w:cs="IRBadr"/>
          <w:sz w:val="28"/>
          <w:rtl/>
        </w:rPr>
        <w:t xml:space="preserve"> از</w:t>
      </w:r>
      <w:r w:rsidRPr="00DC1A80">
        <w:rPr>
          <w:rFonts w:ascii="IRBadr" w:hAnsi="IRBadr" w:cs="IRBadr"/>
          <w:sz w:val="28"/>
          <w:rtl/>
        </w:rPr>
        <w:t xml:space="preserve"> ابتدای </w:t>
      </w:r>
      <w:r w:rsidR="00B36EE7" w:rsidRPr="00DC1A80">
        <w:rPr>
          <w:rFonts w:ascii="IRBadr" w:hAnsi="IRBadr" w:cs="IRBadr"/>
          <w:sz w:val="28"/>
          <w:rtl/>
        </w:rPr>
        <w:t>تأسیس</w:t>
      </w:r>
      <w:r w:rsidRPr="00DC1A80">
        <w:rPr>
          <w:rFonts w:ascii="IRBadr" w:hAnsi="IRBadr" w:cs="IRBadr"/>
          <w:sz w:val="28"/>
          <w:rtl/>
        </w:rPr>
        <w:t>،</w:t>
      </w:r>
      <w:r w:rsidR="00B36EE7" w:rsidRPr="00DC1A80">
        <w:rPr>
          <w:rFonts w:ascii="IRBadr" w:hAnsi="IRBadr" w:cs="IRBadr"/>
          <w:sz w:val="28"/>
          <w:rtl/>
        </w:rPr>
        <w:t xml:space="preserve"> معنویت</w:t>
      </w:r>
      <w:r w:rsidRPr="00DC1A80">
        <w:rPr>
          <w:rFonts w:ascii="IRBadr" w:hAnsi="IRBadr" w:cs="IRBadr"/>
          <w:sz w:val="28"/>
          <w:rtl/>
        </w:rPr>
        <w:t xml:space="preserve"> و </w:t>
      </w:r>
      <w:r w:rsidR="00B36EE7" w:rsidRPr="00DC1A80">
        <w:rPr>
          <w:rFonts w:ascii="IRBadr" w:hAnsi="IRBadr" w:cs="IRBadr"/>
          <w:sz w:val="28"/>
          <w:rtl/>
        </w:rPr>
        <w:t>نیت</w:t>
      </w:r>
      <w:r w:rsidRPr="00DC1A80">
        <w:rPr>
          <w:rFonts w:ascii="IRBadr" w:hAnsi="IRBadr" w:cs="IRBadr"/>
          <w:sz w:val="28"/>
          <w:rtl/>
        </w:rPr>
        <w:t xml:space="preserve"> تقرب به حضرت </w:t>
      </w:r>
      <w:r w:rsidR="00CB24EB" w:rsidRPr="00DC1A80">
        <w:rPr>
          <w:rFonts w:ascii="IRBadr" w:hAnsi="IRBadr" w:cs="IRBadr"/>
          <w:sz w:val="28"/>
          <w:rtl/>
        </w:rPr>
        <w:t>باری‌تعالی</w:t>
      </w:r>
      <w:r w:rsidRPr="00DC1A80">
        <w:rPr>
          <w:rFonts w:ascii="IRBadr" w:hAnsi="IRBadr" w:cs="IRBadr"/>
          <w:sz w:val="28"/>
          <w:rtl/>
        </w:rPr>
        <w:t xml:space="preserve"> جزء اصول اولیه </w:t>
      </w:r>
      <w:r w:rsidR="00B36EE7" w:rsidRPr="00DC1A80">
        <w:rPr>
          <w:rFonts w:ascii="IRBadr" w:hAnsi="IRBadr" w:cs="IRBadr"/>
          <w:sz w:val="28"/>
          <w:rtl/>
        </w:rPr>
        <w:t>این</w:t>
      </w:r>
      <w:r w:rsidRPr="00DC1A80">
        <w:rPr>
          <w:rFonts w:ascii="IRBadr" w:hAnsi="IRBadr" w:cs="IRBadr"/>
          <w:sz w:val="28"/>
          <w:rtl/>
        </w:rPr>
        <w:t xml:space="preserve"> نهاد </w:t>
      </w:r>
      <w:r w:rsidR="00B36EE7" w:rsidRPr="00DC1A80">
        <w:rPr>
          <w:rFonts w:ascii="IRBadr" w:hAnsi="IRBadr" w:cs="IRBadr"/>
          <w:sz w:val="28"/>
          <w:rtl/>
        </w:rPr>
        <w:t>پذیرفته</w:t>
      </w:r>
      <w:r w:rsidRPr="00DC1A80">
        <w:rPr>
          <w:rFonts w:ascii="IRBadr" w:hAnsi="IRBadr" w:cs="IRBadr"/>
          <w:sz w:val="28"/>
          <w:rtl/>
        </w:rPr>
        <w:t xml:space="preserve"> </w:t>
      </w:r>
      <w:r w:rsidR="00B36EE7" w:rsidRPr="00DC1A80">
        <w:rPr>
          <w:rFonts w:ascii="IRBadr" w:hAnsi="IRBadr" w:cs="IRBadr"/>
          <w:sz w:val="28"/>
          <w:rtl/>
        </w:rPr>
        <w:t>شد</w:t>
      </w:r>
      <w:r w:rsidRPr="00DC1A80">
        <w:rPr>
          <w:rFonts w:ascii="IRBadr" w:hAnsi="IRBadr" w:cs="IRBadr"/>
          <w:sz w:val="28"/>
          <w:rtl/>
        </w:rPr>
        <w:t xml:space="preserve"> و لذا حقوق اعضاء در حـداقـل </w:t>
      </w:r>
      <w:r w:rsidR="00B36EE7" w:rsidRPr="00DC1A80">
        <w:rPr>
          <w:rFonts w:ascii="IRBadr" w:hAnsi="IRBadr" w:cs="IRBadr"/>
          <w:sz w:val="28"/>
          <w:rtl/>
        </w:rPr>
        <w:t>ممکن</w:t>
      </w:r>
      <w:r w:rsidRPr="00DC1A80">
        <w:rPr>
          <w:rFonts w:ascii="IRBadr" w:hAnsi="IRBadr" w:cs="IRBadr"/>
          <w:sz w:val="28"/>
          <w:rtl/>
        </w:rPr>
        <w:t xml:space="preserve"> تثبیت شد تا هرکس که انگیزه پول دارد،</w:t>
      </w:r>
      <w:r w:rsidR="00B36EE7" w:rsidRPr="00DC1A80">
        <w:rPr>
          <w:rFonts w:ascii="IRBadr" w:hAnsi="IRBadr" w:cs="IRBadr"/>
          <w:sz w:val="28"/>
          <w:rtl/>
        </w:rPr>
        <w:t xml:space="preserve"> در</w:t>
      </w:r>
      <w:r w:rsidRPr="00DC1A80">
        <w:rPr>
          <w:rFonts w:ascii="IRBadr" w:hAnsi="IRBadr" w:cs="IRBadr"/>
          <w:sz w:val="28"/>
          <w:rtl/>
        </w:rPr>
        <w:t xml:space="preserve"> </w:t>
      </w:r>
      <w:r w:rsidR="00B36EE7" w:rsidRPr="00DC1A80">
        <w:rPr>
          <w:rFonts w:ascii="IRBadr" w:hAnsi="IRBadr" w:cs="IRBadr"/>
          <w:sz w:val="28"/>
          <w:rtl/>
        </w:rPr>
        <w:t>این</w:t>
      </w:r>
      <w:r w:rsidRPr="00DC1A80">
        <w:rPr>
          <w:rFonts w:ascii="IRBadr" w:hAnsi="IRBadr" w:cs="IRBadr"/>
          <w:sz w:val="28"/>
          <w:rtl/>
        </w:rPr>
        <w:t xml:space="preserve"> نهاد نماند.</w:t>
      </w:r>
      <w:r w:rsidR="00B36EE7" w:rsidRPr="00DC1A80">
        <w:rPr>
          <w:rFonts w:ascii="IRBadr" w:hAnsi="IRBadr" w:cs="IRBadr"/>
          <w:sz w:val="28"/>
          <w:rtl/>
        </w:rPr>
        <w:t xml:space="preserve"> و</w:t>
      </w:r>
      <w:r w:rsidRPr="00DC1A80">
        <w:rPr>
          <w:rFonts w:ascii="IRBadr" w:hAnsi="IRBadr" w:cs="IRBadr"/>
          <w:sz w:val="28"/>
          <w:rtl/>
        </w:rPr>
        <w:t xml:space="preserve"> مقام به مسئولیت تغییر نام داد که </w:t>
      </w:r>
      <w:r w:rsidR="00B36EE7" w:rsidRPr="00DC1A80">
        <w:rPr>
          <w:rFonts w:ascii="IRBadr" w:hAnsi="IRBadr" w:cs="IRBadr"/>
          <w:sz w:val="28"/>
          <w:rtl/>
        </w:rPr>
        <w:t>برای</w:t>
      </w:r>
      <w:r w:rsidRPr="00DC1A80">
        <w:rPr>
          <w:rFonts w:ascii="IRBadr" w:hAnsi="IRBadr" w:cs="IRBadr"/>
          <w:sz w:val="28"/>
          <w:rtl/>
        </w:rPr>
        <w:t xml:space="preserve"> مقام خواهان نیز جایی </w:t>
      </w:r>
      <w:r w:rsidR="00B36EE7" w:rsidRPr="00DC1A80">
        <w:rPr>
          <w:rFonts w:ascii="IRBadr" w:hAnsi="IRBadr" w:cs="IRBadr"/>
          <w:sz w:val="28"/>
          <w:rtl/>
        </w:rPr>
        <w:t>نباشد</w:t>
      </w:r>
      <w:r w:rsidRPr="00DC1A80">
        <w:rPr>
          <w:rFonts w:ascii="IRBadr" w:hAnsi="IRBadr" w:cs="IRBadr"/>
          <w:sz w:val="28"/>
          <w:rtl/>
        </w:rPr>
        <w:t xml:space="preserve"> و </w:t>
      </w:r>
      <w:r w:rsidR="00B36EE7" w:rsidRPr="00DC1A80">
        <w:rPr>
          <w:rFonts w:ascii="IRBadr" w:hAnsi="IRBadr" w:cs="IRBadr"/>
          <w:sz w:val="28"/>
          <w:rtl/>
        </w:rPr>
        <w:t>مسئولیت</w:t>
      </w:r>
      <w:r w:rsidRPr="00DC1A80">
        <w:rPr>
          <w:rFonts w:ascii="IRBadr" w:hAnsi="IRBadr" w:cs="IRBadr"/>
          <w:sz w:val="28"/>
          <w:rtl/>
        </w:rPr>
        <w:t xml:space="preserve"> سنگین و جانکاه بود و </w:t>
      </w:r>
      <w:r w:rsidR="00B36EE7" w:rsidRPr="00DC1A80">
        <w:rPr>
          <w:rFonts w:ascii="IRBadr" w:hAnsi="IRBadr" w:cs="IRBadr"/>
          <w:sz w:val="28"/>
          <w:rtl/>
        </w:rPr>
        <w:t>لذا</w:t>
      </w:r>
      <w:r w:rsidRPr="00DC1A80">
        <w:rPr>
          <w:rFonts w:ascii="IRBadr" w:hAnsi="IRBadr" w:cs="IRBadr"/>
          <w:sz w:val="28"/>
          <w:rtl/>
        </w:rPr>
        <w:t xml:space="preserve"> </w:t>
      </w:r>
      <w:r w:rsidR="00B36EE7" w:rsidRPr="00DC1A80">
        <w:rPr>
          <w:rFonts w:ascii="IRBadr" w:hAnsi="IRBadr" w:cs="IRBadr"/>
          <w:sz w:val="28"/>
          <w:rtl/>
        </w:rPr>
        <w:t>تن‌پروران</w:t>
      </w:r>
      <w:r w:rsidRPr="00DC1A80">
        <w:rPr>
          <w:rFonts w:ascii="IRBadr" w:hAnsi="IRBadr" w:cs="IRBadr"/>
          <w:sz w:val="28"/>
          <w:rtl/>
        </w:rPr>
        <w:t xml:space="preserve"> و آسایش‌طلبان در </w:t>
      </w:r>
      <w:r w:rsidR="00B36EE7" w:rsidRPr="00DC1A80">
        <w:rPr>
          <w:rFonts w:ascii="IRBadr" w:hAnsi="IRBadr" w:cs="IRBadr"/>
          <w:sz w:val="28"/>
          <w:rtl/>
        </w:rPr>
        <w:t>این</w:t>
      </w:r>
      <w:r w:rsidRPr="00DC1A80">
        <w:rPr>
          <w:rFonts w:ascii="IRBadr" w:hAnsi="IRBadr" w:cs="IRBadr"/>
          <w:sz w:val="28"/>
          <w:rtl/>
        </w:rPr>
        <w:t xml:space="preserve"> نهاد جای خود را نیافتند و بـا تـشکل این افـراد،</w:t>
      </w:r>
      <w:r w:rsidR="00B36EE7" w:rsidRPr="00DC1A80">
        <w:rPr>
          <w:rFonts w:ascii="IRBadr" w:hAnsi="IRBadr" w:cs="IRBadr"/>
          <w:sz w:val="28"/>
          <w:rtl/>
        </w:rPr>
        <w:t xml:space="preserve"> اسناد</w:t>
      </w:r>
      <w:r w:rsidRPr="00DC1A80">
        <w:rPr>
          <w:rFonts w:ascii="IRBadr" w:hAnsi="IRBadr" w:cs="IRBadr"/>
          <w:sz w:val="28"/>
          <w:rtl/>
        </w:rPr>
        <w:t xml:space="preserve"> کاغذی جای خود را به اعتماد در روابط داد و </w:t>
      </w:r>
      <w:r w:rsidR="00B36EE7" w:rsidRPr="00DC1A80">
        <w:rPr>
          <w:rFonts w:ascii="IRBadr" w:hAnsi="IRBadr" w:cs="IRBadr"/>
          <w:sz w:val="28"/>
          <w:rtl/>
        </w:rPr>
        <w:t>دیگر</w:t>
      </w:r>
      <w:r w:rsidRPr="00DC1A80">
        <w:rPr>
          <w:rFonts w:ascii="IRBadr" w:hAnsi="IRBadr" w:cs="IRBadr"/>
          <w:sz w:val="28"/>
          <w:rtl/>
        </w:rPr>
        <w:t xml:space="preserve"> </w:t>
      </w:r>
      <w:r w:rsidR="00B36EE7" w:rsidRPr="00DC1A80">
        <w:rPr>
          <w:rFonts w:ascii="IRBadr" w:hAnsi="IRBadr" w:cs="IRBadr"/>
          <w:sz w:val="28"/>
          <w:rtl/>
        </w:rPr>
        <w:t>به</w:t>
      </w:r>
      <w:r w:rsidRPr="00DC1A80">
        <w:rPr>
          <w:rFonts w:ascii="IRBadr" w:hAnsi="IRBadr" w:cs="IRBadr"/>
          <w:sz w:val="28"/>
          <w:rtl/>
        </w:rPr>
        <w:t xml:space="preserve"> </w:t>
      </w:r>
      <w:r w:rsidR="00B36EE7" w:rsidRPr="00DC1A80">
        <w:rPr>
          <w:rFonts w:ascii="IRBadr" w:hAnsi="IRBadr" w:cs="IRBadr"/>
          <w:sz w:val="28"/>
          <w:rtl/>
        </w:rPr>
        <w:t>قرطاس‌بازی‌های</w:t>
      </w:r>
      <w:r w:rsidRPr="00DC1A80">
        <w:rPr>
          <w:rFonts w:ascii="IRBadr" w:hAnsi="IRBadr" w:cs="IRBadr"/>
          <w:sz w:val="28"/>
          <w:rtl/>
        </w:rPr>
        <w:t xml:space="preserve"> دروغین نیازی نبود </w:t>
      </w:r>
      <w:r w:rsidR="00CB24EB" w:rsidRPr="00DC1A80">
        <w:rPr>
          <w:rFonts w:ascii="IRBadr" w:hAnsi="IRBadr" w:cs="IRBadr"/>
          <w:sz w:val="28"/>
          <w:rtl/>
        </w:rPr>
        <w:t>درنتیجه</w:t>
      </w:r>
      <w:r w:rsidRPr="00DC1A80">
        <w:rPr>
          <w:rFonts w:ascii="IRBadr" w:hAnsi="IRBadr" w:cs="IRBadr"/>
          <w:sz w:val="28"/>
          <w:rtl/>
        </w:rPr>
        <w:t xml:space="preserve"> سرعت جای کندی </w:t>
      </w:r>
      <w:r w:rsidR="00B36EE7" w:rsidRPr="00DC1A80">
        <w:rPr>
          <w:rFonts w:ascii="IRBadr" w:hAnsi="IRBadr" w:cs="IRBadr"/>
          <w:sz w:val="28"/>
          <w:rtl/>
        </w:rPr>
        <w:t>را</w:t>
      </w:r>
      <w:r w:rsidRPr="00DC1A80">
        <w:rPr>
          <w:rFonts w:ascii="IRBadr" w:hAnsi="IRBadr" w:cs="IRBadr"/>
          <w:sz w:val="28"/>
          <w:rtl/>
        </w:rPr>
        <w:t xml:space="preserve"> </w:t>
      </w:r>
      <w:r w:rsidR="00B36EE7" w:rsidRPr="00DC1A80">
        <w:rPr>
          <w:rFonts w:ascii="IRBadr" w:hAnsi="IRBadr" w:cs="IRBadr"/>
          <w:sz w:val="28"/>
          <w:rtl/>
        </w:rPr>
        <w:t>گرفت</w:t>
      </w:r>
      <w:r w:rsidRPr="00DC1A80">
        <w:rPr>
          <w:rFonts w:ascii="IRBadr" w:hAnsi="IRBadr" w:cs="IRBadr"/>
          <w:sz w:val="28"/>
          <w:rtl/>
        </w:rPr>
        <w:t xml:space="preserve"> و امروز آمار فعالیت‌های جـهاد سازندگی در طول سه سال پس از انقلاب بیشتر از عملکرد پنجاه‌ساله زمان </w:t>
      </w:r>
      <w:r w:rsidR="00B36EE7" w:rsidRPr="00DC1A80">
        <w:rPr>
          <w:rFonts w:ascii="IRBadr" w:hAnsi="IRBadr" w:cs="IRBadr"/>
          <w:sz w:val="28"/>
          <w:rtl/>
        </w:rPr>
        <w:t>شاه</w:t>
      </w:r>
      <w:r w:rsidRPr="00DC1A80">
        <w:rPr>
          <w:rFonts w:ascii="IRBadr" w:hAnsi="IRBadr" w:cs="IRBadr"/>
          <w:sz w:val="28"/>
          <w:rtl/>
        </w:rPr>
        <w:t xml:space="preserve"> می‌بینیم</w:t>
      </w:r>
      <w:r w:rsidRPr="00DC1A80">
        <w:rPr>
          <w:rFonts w:ascii="IRBadr" w:hAnsi="IRBadr" w:cs="IRBadr"/>
          <w:sz w:val="28"/>
        </w:rPr>
        <w:t>.</w:t>
      </w:r>
    </w:p>
    <w:p w:rsidR="008C5EE1" w:rsidRPr="00DC1A80" w:rsidRDefault="008C5EE1" w:rsidP="00DC1A80">
      <w:pPr>
        <w:bidi/>
        <w:spacing w:before="120" w:after="120"/>
        <w:jc w:val="both"/>
        <w:rPr>
          <w:rFonts w:ascii="IRBadr" w:hAnsi="IRBadr" w:cs="IRBadr"/>
          <w:sz w:val="28"/>
        </w:rPr>
      </w:pPr>
      <w:r w:rsidRPr="00DC1A80">
        <w:rPr>
          <w:rFonts w:ascii="IRBadr" w:hAnsi="IRBadr" w:cs="IRBadr"/>
          <w:sz w:val="28"/>
          <w:rtl/>
        </w:rPr>
        <w:t xml:space="preserve">در یک </w:t>
      </w:r>
      <w:r w:rsidR="00B36EE7" w:rsidRPr="00DC1A80">
        <w:rPr>
          <w:rFonts w:ascii="IRBadr" w:hAnsi="IRBadr" w:cs="IRBadr"/>
          <w:sz w:val="28"/>
          <w:rtl/>
        </w:rPr>
        <w:t>نـگاه</w:t>
      </w:r>
      <w:r w:rsidRPr="00DC1A80">
        <w:rPr>
          <w:rFonts w:ascii="IRBadr" w:hAnsi="IRBadr" w:cs="IRBadr"/>
          <w:sz w:val="28"/>
          <w:rtl/>
        </w:rPr>
        <w:t xml:space="preserve"> </w:t>
      </w:r>
      <w:r w:rsidR="00B36EE7" w:rsidRPr="00DC1A80">
        <w:rPr>
          <w:rFonts w:ascii="IRBadr" w:hAnsi="IRBadr" w:cs="IRBadr"/>
          <w:sz w:val="28"/>
          <w:rtl/>
        </w:rPr>
        <w:t>کـلی</w:t>
      </w:r>
      <w:r w:rsidRPr="00DC1A80">
        <w:rPr>
          <w:rFonts w:ascii="IRBadr" w:hAnsi="IRBadr" w:cs="IRBadr"/>
          <w:sz w:val="28"/>
          <w:rtl/>
        </w:rPr>
        <w:t xml:space="preserve"> </w:t>
      </w:r>
      <w:r w:rsidR="00B36EE7" w:rsidRPr="00DC1A80">
        <w:rPr>
          <w:rFonts w:ascii="IRBadr" w:hAnsi="IRBadr" w:cs="IRBadr"/>
          <w:sz w:val="28"/>
          <w:rtl/>
        </w:rPr>
        <w:t>جـهاد</w:t>
      </w:r>
      <w:r w:rsidRPr="00DC1A80">
        <w:rPr>
          <w:rFonts w:ascii="IRBadr" w:hAnsi="IRBadr" w:cs="IRBadr"/>
          <w:sz w:val="28"/>
          <w:rtl/>
        </w:rPr>
        <w:t xml:space="preserve"> سازندگی عبارت </w:t>
      </w:r>
      <w:r w:rsidR="00B36EE7" w:rsidRPr="00DC1A80">
        <w:rPr>
          <w:rFonts w:ascii="IRBadr" w:hAnsi="IRBadr" w:cs="IRBadr"/>
          <w:sz w:val="28"/>
          <w:rtl/>
        </w:rPr>
        <w:t>است</w:t>
      </w:r>
      <w:r w:rsidRPr="00DC1A80">
        <w:rPr>
          <w:rFonts w:ascii="IRBadr" w:hAnsi="IRBadr" w:cs="IRBadr"/>
          <w:sz w:val="28"/>
          <w:rtl/>
        </w:rPr>
        <w:t xml:space="preserve"> از نهادی که نیروهای آن متکی بر ایمان،</w:t>
      </w:r>
      <w:r w:rsidR="00B36EE7" w:rsidRPr="00DC1A80">
        <w:rPr>
          <w:rFonts w:ascii="IRBadr" w:hAnsi="IRBadr" w:cs="IRBadr"/>
          <w:sz w:val="28"/>
          <w:rtl/>
        </w:rPr>
        <w:t xml:space="preserve"> اخلاص</w:t>
      </w:r>
      <w:r w:rsidRPr="00DC1A80">
        <w:rPr>
          <w:rFonts w:ascii="IRBadr" w:hAnsi="IRBadr" w:cs="IRBadr"/>
          <w:sz w:val="28"/>
          <w:rtl/>
        </w:rPr>
        <w:t xml:space="preserve">، </w:t>
      </w:r>
      <w:r w:rsidR="00B36EE7" w:rsidRPr="00DC1A80">
        <w:rPr>
          <w:rFonts w:ascii="IRBadr" w:hAnsi="IRBadr" w:cs="IRBadr"/>
          <w:sz w:val="28"/>
          <w:rtl/>
        </w:rPr>
        <w:t>همت</w:t>
      </w:r>
      <w:r w:rsidRPr="00DC1A80">
        <w:rPr>
          <w:rFonts w:ascii="IRBadr" w:hAnsi="IRBadr" w:cs="IRBadr"/>
          <w:sz w:val="28"/>
          <w:rtl/>
        </w:rPr>
        <w:t xml:space="preserve"> و تلاش و شهادت </w:t>
      </w:r>
      <w:r w:rsidR="00B36EE7" w:rsidRPr="00DC1A80">
        <w:rPr>
          <w:rFonts w:ascii="IRBadr" w:hAnsi="IRBadr" w:cs="IRBadr"/>
          <w:sz w:val="28"/>
          <w:rtl/>
        </w:rPr>
        <w:t>خویش‌اند</w:t>
      </w:r>
      <w:r w:rsidRPr="00DC1A80">
        <w:rPr>
          <w:rFonts w:ascii="IRBadr" w:hAnsi="IRBadr" w:cs="IRBadr"/>
          <w:sz w:val="28"/>
          <w:rtl/>
        </w:rPr>
        <w:t xml:space="preserve"> و سیستم آن </w:t>
      </w:r>
      <w:r w:rsidR="00B36EE7" w:rsidRPr="00DC1A80">
        <w:rPr>
          <w:rFonts w:ascii="IRBadr" w:hAnsi="IRBadr" w:cs="IRBadr"/>
          <w:sz w:val="28"/>
          <w:rtl/>
        </w:rPr>
        <w:t>متکی</w:t>
      </w:r>
      <w:r w:rsidRPr="00DC1A80">
        <w:rPr>
          <w:rFonts w:ascii="IRBadr" w:hAnsi="IRBadr" w:cs="IRBadr"/>
          <w:sz w:val="28"/>
          <w:rtl/>
        </w:rPr>
        <w:t xml:space="preserve"> بر اعتماد،</w:t>
      </w:r>
      <w:r w:rsidR="00B36EE7" w:rsidRPr="00DC1A80">
        <w:rPr>
          <w:rFonts w:ascii="IRBadr" w:hAnsi="IRBadr" w:cs="IRBadr"/>
          <w:sz w:val="28"/>
          <w:rtl/>
        </w:rPr>
        <w:t xml:space="preserve"> سرسخت</w:t>
      </w:r>
      <w:r w:rsidRPr="00DC1A80">
        <w:rPr>
          <w:rFonts w:ascii="IRBadr" w:hAnsi="IRBadr" w:cs="IRBadr"/>
          <w:sz w:val="28"/>
          <w:rtl/>
        </w:rPr>
        <w:t xml:space="preserve"> توده‌های امـت ‌ </w:t>
      </w:r>
      <w:r w:rsidR="00B36EE7" w:rsidRPr="00DC1A80">
        <w:rPr>
          <w:rFonts w:ascii="IRBadr" w:hAnsi="IRBadr" w:cs="IRBadr"/>
          <w:sz w:val="28"/>
          <w:rtl/>
        </w:rPr>
        <w:t>و</w:t>
      </w:r>
      <w:r w:rsidRPr="00DC1A80">
        <w:rPr>
          <w:rFonts w:ascii="IRBadr" w:hAnsi="IRBadr" w:cs="IRBadr"/>
          <w:sz w:val="28"/>
          <w:rtl/>
        </w:rPr>
        <w:t xml:space="preserve"> انـضباط در </w:t>
      </w:r>
      <w:r w:rsidR="00B36EE7" w:rsidRPr="00DC1A80">
        <w:rPr>
          <w:rFonts w:ascii="IRBadr" w:hAnsi="IRBadr" w:cs="IRBadr"/>
          <w:sz w:val="28"/>
          <w:rtl/>
        </w:rPr>
        <w:t>معیارهای</w:t>
      </w:r>
      <w:r w:rsidRPr="00DC1A80">
        <w:rPr>
          <w:rFonts w:ascii="IRBadr" w:hAnsi="IRBadr" w:cs="IRBadr"/>
          <w:sz w:val="28"/>
          <w:rtl/>
        </w:rPr>
        <w:t xml:space="preserve"> اسلامی است</w:t>
      </w:r>
      <w:r w:rsidRPr="00DC1A80">
        <w:rPr>
          <w:rFonts w:ascii="IRBadr" w:hAnsi="IRBadr" w:cs="IRBadr"/>
          <w:sz w:val="28"/>
        </w:rPr>
        <w:t>.</w:t>
      </w:r>
    </w:p>
    <w:p w:rsidR="008C5EE1" w:rsidRPr="00DC1A80" w:rsidRDefault="008C5EE1" w:rsidP="00DC1A80">
      <w:pPr>
        <w:bidi/>
        <w:spacing w:before="120" w:after="120"/>
        <w:jc w:val="both"/>
        <w:rPr>
          <w:rFonts w:ascii="IRBadr" w:hAnsi="IRBadr" w:cs="IRBadr"/>
          <w:sz w:val="28"/>
        </w:rPr>
      </w:pPr>
      <w:r w:rsidRPr="00DC1A80">
        <w:rPr>
          <w:rFonts w:ascii="IRBadr" w:hAnsi="IRBadr" w:cs="IRBadr"/>
          <w:sz w:val="28"/>
          <w:rtl/>
        </w:rPr>
        <w:lastRenderedPageBreak/>
        <w:t xml:space="preserve">از </w:t>
      </w:r>
      <w:r w:rsidR="00B36EE7" w:rsidRPr="00DC1A80">
        <w:rPr>
          <w:rFonts w:ascii="IRBadr" w:hAnsi="IRBadr" w:cs="IRBadr"/>
          <w:sz w:val="28"/>
          <w:rtl/>
        </w:rPr>
        <w:t>مشخصات</w:t>
      </w:r>
      <w:r w:rsidRPr="00DC1A80">
        <w:rPr>
          <w:rFonts w:ascii="IRBadr" w:hAnsi="IRBadr" w:cs="IRBadr"/>
          <w:sz w:val="28"/>
          <w:rtl/>
        </w:rPr>
        <w:t xml:space="preserve"> و </w:t>
      </w:r>
      <w:r w:rsidR="00B36EE7" w:rsidRPr="00DC1A80">
        <w:rPr>
          <w:rFonts w:ascii="IRBadr" w:hAnsi="IRBadr" w:cs="IRBadr"/>
          <w:sz w:val="28"/>
          <w:rtl/>
        </w:rPr>
        <w:t>صفات</w:t>
      </w:r>
      <w:r w:rsidRPr="00DC1A80">
        <w:rPr>
          <w:rFonts w:ascii="IRBadr" w:hAnsi="IRBadr" w:cs="IRBadr"/>
          <w:sz w:val="28"/>
          <w:rtl/>
        </w:rPr>
        <w:t xml:space="preserve"> اعضاء جهاد و </w:t>
      </w:r>
      <w:r w:rsidR="00B36EE7" w:rsidRPr="00DC1A80">
        <w:rPr>
          <w:rFonts w:ascii="IRBadr" w:hAnsi="IRBadr" w:cs="IRBadr"/>
          <w:sz w:val="28"/>
          <w:rtl/>
        </w:rPr>
        <w:t>شیوه</w:t>
      </w:r>
      <w:r w:rsidRPr="00DC1A80">
        <w:rPr>
          <w:rFonts w:ascii="IRBadr" w:hAnsi="IRBadr" w:cs="IRBadr"/>
          <w:sz w:val="28"/>
          <w:rtl/>
        </w:rPr>
        <w:t xml:space="preserve"> اجرائی این نهاد خاطرات و داستان‌های </w:t>
      </w:r>
      <w:r w:rsidR="00CB24EB" w:rsidRPr="00DC1A80">
        <w:rPr>
          <w:rFonts w:ascii="IRBadr" w:hAnsi="IRBadr" w:cs="IRBadr"/>
          <w:sz w:val="28"/>
          <w:rtl/>
        </w:rPr>
        <w:t>بی‌شمار</w:t>
      </w:r>
      <w:r w:rsidRPr="00DC1A80">
        <w:rPr>
          <w:rFonts w:ascii="IRBadr" w:hAnsi="IRBadr" w:cs="IRBadr"/>
          <w:sz w:val="28"/>
          <w:rtl/>
        </w:rPr>
        <w:t xml:space="preserve"> از </w:t>
      </w:r>
      <w:r w:rsidR="00B36EE7" w:rsidRPr="00DC1A80">
        <w:rPr>
          <w:rFonts w:ascii="IRBadr" w:hAnsi="IRBadr" w:cs="IRBadr"/>
          <w:sz w:val="28"/>
          <w:rtl/>
        </w:rPr>
        <w:t>روستاها</w:t>
      </w:r>
      <w:r w:rsidRPr="00DC1A80">
        <w:rPr>
          <w:rFonts w:ascii="IRBadr" w:hAnsi="IRBadr" w:cs="IRBadr"/>
          <w:sz w:val="28"/>
          <w:rtl/>
        </w:rPr>
        <w:t xml:space="preserve"> و جـبهه‌ها </w:t>
      </w:r>
      <w:r w:rsidR="00CB24EB" w:rsidRPr="00DC1A80">
        <w:rPr>
          <w:rFonts w:ascii="IRBadr" w:hAnsi="IRBadr" w:cs="IRBadr"/>
          <w:sz w:val="28"/>
          <w:rtl/>
        </w:rPr>
        <w:t>نقل‌شده</w:t>
      </w:r>
      <w:r w:rsidRPr="00DC1A80">
        <w:rPr>
          <w:rFonts w:ascii="IRBadr" w:hAnsi="IRBadr" w:cs="IRBadr"/>
          <w:sz w:val="28"/>
          <w:rtl/>
        </w:rPr>
        <w:t xml:space="preserve"> است که ذکرشان </w:t>
      </w:r>
      <w:r w:rsidR="00B36EE7" w:rsidRPr="00DC1A80">
        <w:rPr>
          <w:rFonts w:ascii="IRBadr" w:hAnsi="IRBadr" w:cs="IRBadr"/>
          <w:sz w:val="28"/>
          <w:rtl/>
        </w:rPr>
        <w:t>گرچه</w:t>
      </w:r>
      <w:r w:rsidRPr="00DC1A80">
        <w:rPr>
          <w:rFonts w:ascii="IRBadr" w:hAnsi="IRBadr" w:cs="IRBadr"/>
          <w:sz w:val="28"/>
          <w:rtl/>
        </w:rPr>
        <w:t xml:space="preserve"> تذکر </w:t>
      </w:r>
      <w:r w:rsidR="00B36EE7" w:rsidRPr="00DC1A80">
        <w:rPr>
          <w:rFonts w:ascii="IRBadr" w:hAnsi="IRBadr" w:cs="IRBadr"/>
          <w:sz w:val="28"/>
          <w:rtl/>
        </w:rPr>
        <w:t>ارزش‌ها</w:t>
      </w:r>
      <w:r w:rsidRPr="00DC1A80">
        <w:rPr>
          <w:rFonts w:ascii="IRBadr" w:hAnsi="IRBadr" w:cs="IRBadr"/>
          <w:sz w:val="28"/>
          <w:rtl/>
        </w:rPr>
        <w:t xml:space="preserve"> و ایثارها است ولی این مختصر </w:t>
      </w:r>
      <w:r w:rsidR="00B36EE7" w:rsidRPr="00DC1A80">
        <w:rPr>
          <w:rFonts w:ascii="IRBadr" w:hAnsi="IRBadr" w:cs="IRBadr"/>
          <w:sz w:val="28"/>
          <w:rtl/>
        </w:rPr>
        <w:t>جای</w:t>
      </w:r>
      <w:r w:rsidRPr="00DC1A80">
        <w:rPr>
          <w:rFonts w:ascii="IRBadr" w:hAnsi="IRBadr" w:cs="IRBadr"/>
          <w:sz w:val="28"/>
          <w:rtl/>
        </w:rPr>
        <w:t xml:space="preserve"> پرداختن </w:t>
      </w:r>
      <w:r w:rsidR="00B36EE7" w:rsidRPr="00DC1A80">
        <w:rPr>
          <w:rFonts w:ascii="IRBadr" w:hAnsi="IRBadr" w:cs="IRBadr"/>
          <w:sz w:val="28"/>
          <w:rtl/>
        </w:rPr>
        <w:t>به</w:t>
      </w:r>
      <w:r w:rsidRPr="00DC1A80">
        <w:rPr>
          <w:rFonts w:ascii="IRBadr" w:hAnsi="IRBadr" w:cs="IRBadr"/>
          <w:sz w:val="28"/>
          <w:rtl/>
        </w:rPr>
        <w:t xml:space="preserve"> </w:t>
      </w:r>
      <w:r w:rsidR="00B36EE7" w:rsidRPr="00DC1A80">
        <w:rPr>
          <w:rFonts w:ascii="IRBadr" w:hAnsi="IRBadr" w:cs="IRBadr"/>
          <w:sz w:val="28"/>
          <w:rtl/>
        </w:rPr>
        <w:t>آن‌ها</w:t>
      </w:r>
      <w:r w:rsidRPr="00DC1A80">
        <w:rPr>
          <w:rFonts w:ascii="IRBadr" w:hAnsi="IRBadr" w:cs="IRBadr"/>
          <w:sz w:val="28"/>
          <w:rtl/>
        </w:rPr>
        <w:t xml:space="preserve"> </w:t>
      </w:r>
      <w:r w:rsidR="00B36EE7" w:rsidRPr="00DC1A80">
        <w:rPr>
          <w:rFonts w:ascii="IRBadr" w:hAnsi="IRBadr" w:cs="IRBadr"/>
          <w:sz w:val="28"/>
          <w:rtl/>
        </w:rPr>
        <w:t>نیست</w:t>
      </w:r>
      <w:r w:rsidRPr="00DC1A80">
        <w:rPr>
          <w:rFonts w:ascii="IRBadr" w:hAnsi="IRBadr" w:cs="IRBadr"/>
          <w:sz w:val="28"/>
          <w:rtl/>
        </w:rPr>
        <w:t xml:space="preserve"> اما </w:t>
      </w:r>
      <w:r w:rsidR="00B36EE7" w:rsidRPr="00DC1A80">
        <w:rPr>
          <w:rFonts w:ascii="IRBadr" w:hAnsi="IRBadr" w:cs="IRBadr"/>
          <w:sz w:val="28"/>
          <w:rtl/>
        </w:rPr>
        <w:t>اجمالاً</w:t>
      </w:r>
      <w:r w:rsidRPr="00DC1A80">
        <w:rPr>
          <w:rFonts w:ascii="IRBadr" w:hAnsi="IRBadr" w:cs="IRBadr"/>
          <w:sz w:val="28"/>
          <w:rtl/>
        </w:rPr>
        <w:t xml:space="preserve"> </w:t>
      </w:r>
      <w:r w:rsidR="00B36EE7" w:rsidRPr="00DC1A80">
        <w:rPr>
          <w:rFonts w:ascii="IRBadr" w:hAnsi="IRBadr" w:cs="IRBadr"/>
          <w:sz w:val="28"/>
          <w:rtl/>
        </w:rPr>
        <w:t>جهادگران</w:t>
      </w:r>
      <w:r w:rsidRPr="00DC1A80">
        <w:rPr>
          <w:rFonts w:ascii="IRBadr" w:hAnsi="IRBadr" w:cs="IRBadr"/>
          <w:sz w:val="28"/>
          <w:rtl/>
        </w:rPr>
        <w:t xml:space="preserve"> عبادت و رازونیاز را به کار اولویت می‌دهند.</w:t>
      </w:r>
      <w:r w:rsidR="00B36EE7" w:rsidRPr="00DC1A80">
        <w:rPr>
          <w:rFonts w:ascii="IRBadr" w:hAnsi="IRBadr" w:cs="IRBadr"/>
          <w:sz w:val="28"/>
          <w:rtl/>
        </w:rPr>
        <w:t xml:space="preserve"> در</w:t>
      </w:r>
      <w:r w:rsidRPr="00DC1A80">
        <w:rPr>
          <w:rFonts w:ascii="IRBadr" w:hAnsi="IRBadr" w:cs="IRBadr"/>
          <w:sz w:val="28"/>
          <w:rtl/>
        </w:rPr>
        <w:t xml:space="preserve"> روستاها همواره </w:t>
      </w:r>
      <w:r w:rsidR="00B36EE7" w:rsidRPr="00DC1A80">
        <w:rPr>
          <w:rFonts w:ascii="IRBadr" w:hAnsi="IRBadr" w:cs="IRBadr"/>
          <w:sz w:val="28"/>
          <w:rtl/>
        </w:rPr>
        <w:t>خود</w:t>
      </w:r>
      <w:r w:rsidRPr="00DC1A80">
        <w:rPr>
          <w:rFonts w:ascii="IRBadr" w:hAnsi="IRBadr" w:cs="IRBadr"/>
          <w:sz w:val="28"/>
          <w:rtl/>
        </w:rPr>
        <w:t xml:space="preserve"> و </w:t>
      </w:r>
      <w:r w:rsidR="00B36EE7" w:rsidRPr="00DC1A80">
        <w:rPr>
          <w:rFonts w:ascii="IRBadr" w:hAnsi="IRBadr" w:cs="IRBadr"/>
          <w:sz w:val="28"/>
          <w:rtl/>
        </w:rPr>
        <w:t>روستائیان</w:t>
      </w:r>
      <w:r w:rsidRPr="00DC1A80">
        <w:rPr>
          <w:rFonts w:ascii="IRBadr" w:hAnsi="IRBadr" w:cs="IRBadr"/>
          <w:sz w:val="28"/>
          <w:rtl/>
        </w:rPr>
        <w:t xml:space="preserve"> را از فضیلت نماز جماعت اول وقت </w:t>
      </w:r>
      <w:r w:rsidR="00CB24EB" w:rsidRPr="00DC1A80">
        <w:rPr>
          <w:rFonts w:ascii="IRBadr" w:hAnsi="IRBadr" w:cs="IRBadr"/>
          <w:sz w:val="28"/>
          <w:rtl/>
        </w:rPr>
        <w:t>بهره‌مند می‌سازند</w:t>
      </w:r>
      <w:r w:rsidRPr="00DC1A80">
        <w:rPr>
          <w:rFonts w:ascii="IRBadr" w:hAnsi="IRBadr" w:cs="IRBadr"/>
          <w:sz w:val="28"/>
          <w:rtl/>
        </w:rPr>
        <w:t xml:space="preserve"> و خوردن </w:t>
      </w:r>
      <w:r w:rsidR="00B36EE7" w:rsidRPr="00DC1A80">
        <w:rPr>
          <w:rFonts w:ascii="IRBadr" w:hAnsi="IRBadr" w:cs="IRBadr"/>
          <w:sz w:val="28"/>
          <w:rtl/>
        </w:rPr>
        <w:t>نان</w:t>
      </w:r>
      <w:r w:rsidRPr="00DC1A80">
        <w:rPr>
          <w:rFonts w:ascii="IRBadr" w:hAnsi="IRBadr" w:cs="IRBadr"/>
          <w:sz w:val="28"/>
          <w:rtl/>
        </w:rPr>
        <w:t xml:space="preserve"> </w:t>
      </w:r>
      <w:r w:rsidR="00CB24EB" w:rsidRPr="00DC1A80">
        <w:rPr>
          <w:rFonts w:ascii="IRBadr" w:hAnsi="IRBadr" w:cs="IRBadr"/>
          <w:sz w:val="28"/>
          <w:rtl/>
        </w:rPr>
        <w:t>روستایی</w:t>
      </w:r>
      <w:r w:rsidRPr="00DC1A80">
        <w:rPr>
          <w:rFonts w:ascii="IRBadr" w:hAnsi="IRBadr" w:cs="IRBadr"/>
          <w:sz w:val="28"/>
          <w:rtl/>
        </w:rPr>
        <w:t xml:space="preserve"> اگر ظـنی از </w:t>
      </w:r>
      <w:r w:rsidR="00CB24EB" w:rsidRPr="00DC1A80">
        <w:rPr>
          <w:rFonts w:ascii="IRBadr" w:hAnsi="IRBadr" w:cs="IRBadr"/>
          <w:sz w:val="28"/>
          <w:rtl/>
        </w:rPr>
        <w:t>رشوه‌خواری</w:t>
      </w:r>
      <w:r w:rsidRPr="00DC1A80">
        <w:rPr>
          <w:rFonts w:ascii="IRBadr" w:hAnsi="IRBadr" w:cs="IRBadr"/>
          <w:sz w:val="28"/>
          <w:rtl/>
        </w:rPr>
        <w:t xml:space="preserve"> </w:t>
      </w:r>
      <w:r w:rsidR="00B36EE7" w:rsidRPr="00DC1A80">
        <w:rPr>
          <w:rFonts w:ascii="IRBadr" w:hAnsi="IRBadr" w:cs="IRBadr"/>
          <w:sz w:val="28"/>
          <w:rtl/>
        </w:rPr>
        <w:t>در</w:t>
      </w:r>
      <w:r w:rsidRPr="00DC1A80">
        <w:rPr>
          <w:rFonts w:ascii="IRBadr" w:hAnsi="IRBadr" w:cs="IRBadr"/>
          <w:sz w:val="28"/>
          <w:rtl/>
        </w:rPr>
        <w:t xml:space="preserve"> </w:t>
      </w:r>
      <w:r w:rsidR="00B36EE7" w:rsidRPr="00DC1A80">
        <w:rPr>
          <w:rFonts w:ascii="IRBadr" w:hAnsi="IRBadr" w:cs="IRBadr"/>
          <w:sz w:val="28"/>
          <w:rtl/>
        </w:rPr>
        <w:t>ذهن</w:t>
      </w:r>
      <w:r w:rsidRPr="00DC1A80">
        <w:rPr>
          <w:rFonts w:ascii="IRBadr" w:hAnsi="IRBadr" w:cs="IRBadr"/>
          <w:sz w:val="28"/>
          <w:rtl/>
        </w:rPr>
        <w:t xml:space="preserve"> او </w:t>
      </w:r>
      <w:r w:rsidR="00CB24EB" w:rsidRPr="00DC1A80">
        <w:rPr>
          <w:rFonts w:ascii="IRBadr" w:hAnsi="IRBadr" w:cs="IRBadr"/>
          <w:sz w:val="28"/>
          <w:rtl/>
        </w:rPr>
        <w:t>به وجود</w:t>
      </w:r>
      <w:r w:rsidRPr="00DC1A80">
        <w:rPr>
          <w:rFonts w:ascii="IRBadr" w:hAnsi="IRBadr" w:cs="IRBadr"/>
          <w:sz w:val="28"/>
          <w:rtl/>
        </w:rPr>
        <w:t xml:space="preserve"> آورد به دهان نمی‌برند و در اجرا چنان سرعت دارند که به قول </w:t>
      </w:r>
      <w:r w:rsidR="00B36EE7" w:rsidRPr="00DC1A80">
        <w:rPr>
          <w:rFonts w:ascii="IRBadr" w:hAnsi="IRBadr" w:cs="IRBadr"/>
          <w:sz w:val="28"/>
          <w:rtl/>
        </w:rPr>
        <w:t>فرماندهان</w:t>
      </w:r>
      <w:r w:rsidRPr="00DC1A80">
        <w:rPr>
          <w:rFonts w:ascii="IRBadr" w:hAnsi="IRBadr" w:cs="IRBadr"/>
          <w:sz w:val="28"/>
          <w:rtl/>
        </w:rPr>
        <w:t xml:space="preserve"> </w:t>
      </w:r>
      <w:r w:rsidR="00B36EE7" w:rsidRPr="00DC1A80">
        <w:rPr>
          <w:rFonts w:ascii="IRBadr" w:hAnsi="IRBadr" w:cs="IRBadr"/>
          <w:sz w:val="28"/>
          <w:rtl/>
        </w:rPr>
        <w:t>نظامی</w:t>
      </w:r>
      <w:r w:rsidRPr="00DC1A80">
        <w:rPr>
          <w:rFonts w:ascii="IRBadr" w:hAnsi="IRBadr" w:cs="IRBadr"/>
          <w:sz w:val="28"/>
          <w:rtl/>
        </w:rPr>
        <w:t xml:space="preserve"> جاده‌ای را در </w:t>
      </w:r>
      <w:r w:rsidR="00CB24EB" w:rsidRPr="00DC1A80">
        <w:rPr>
          <w:rFonts w:ascii="IRBadr" w:hAnsi="IRBadr" w:cs="IRBadr"/>
          <w:sz w:val="28"/>
          <w:rtl/>
        </w:rPr>
        <w:t>رقابی</w:t>
      </w:r>
      <w:r w:rsidRPr="00DC1A80">
        <w:rPr>
          <w:rFonts w:ascii="IRBadr" w:hAnsi="IRBadr" w:cs="IRBadr"/>
          <w:sz w:val="28"/>
          <w:rtl/>
        </w:rPr>
        <w:t xml:space="preserve"> </w:t>
      </w:r>
      <w:r w:rsidR="00B36EE7" w:rsidRPr="00DC1A80">
        <w:rPr>
          <w:rFonts w:ascii="IRBadr" w:hAnsi="IRBadr" w:cs="IRBadr"/>
          <w:sz w:val="28"/>
          <w:rtl/>
        </w:rPr>
        <w:t>که</w:t>
      </w:r>
      <w:r w:rsidRPr="00DC1A80">
        <w:rPr>
          <w:rFonts w:ascii="IRBadr" w:hAnsi="IRBadr" w:cs="IRBadr"/>
          <w:sz w:val="28"/>
          <w:rtl/>
        </w:rPr>
        <w:t xml:space="preserve"> کارشناسان برای آن 6 ماه مهلت خواسته بودند در </w:t>
      </w:r>
      <w:r w:rsidR="00B36EE7" w:rsidRPr="00DC1A80">
        <w:rPr>
          <w:rFonts w:ascii="IRBadr" w:hAnsi="IRBadr" w:cs="IRBadr"/>
          <w:sz w:val="28"/>
          <w:rtl/>
        </w:rPr>
        <w:t>مدت</w:t>
      </w:r>
      <w:r w:rsidRPr="00DC1A80">
        <w:rPr>
          <w:rFonts w:ascii="IRBadr" w:hAnsi="IRBadr" w:cs="IRBadr"/>
          <w:sz w:val="28"/>
          <w:rtl/>
        </w:rPr>
        <w:t xml:space="preserve"> 51‌ </w:t>
      </w:r>
      <w:r w:rsidR="00B36EE7" w:rsidRPr="00DC1A80">
        <w:rPr>
          <w:rFonts w:ascii="IRBadr" w:hAnsi="IRBadr" w:cs="IRBadr"/>
          <w:sz w:val="28"/>
          <w:rtl/>
        </w:rPr>
        <w:t>روز</w:t>
      </w:r>
      <w:r w:rsidRPr="00DC1A80">
        <w:rPr>
          <w:rFonts w:ascii="IRBadr" w:hAnsi="IRBadr" w:cs="IRBadr"/>
          <w:sz w:val="28"/>
          <w:rtl/>
        </w:rPr>
        <w:t xml:space="preserve"> در زیر آتش گلوله‌های دشمن </w:t>
      </w:r>
      <w:r w:rsidR="00B36EE7" w:rsidRPr="00DC1A80">
        <w:rPr>
          <w:rFonts w:ascii="IRBadr" w:hAnsi="IRBadr" w:cs="IRBadr"/>
          <w:sz w:val="28"/>
          <w:rtl/>
        </w:rPr>
        <w:t>تحویل</w:t>
      </w:r>
      <w:r w:rsidRPr="00DC1A80">
        <w:rPr>
          <w:rFonts w:ascii="IRBadr" w:hAnsi="IRBadr" w:cs="IRBadr"/>
          <w:sz w:val="28"/>
          <w:rtl/>
        </w:rPr>
        <w:t xml:space="preserve"> می‌دهند و فتح</w:t>
      </w:r>
      <w:r w:rsidR="00CB24EB" w:rsidRPr="00DC1A80">
        <w:rPr>
          <w:rFonts w:ascii="IRBadr" w:hAnsi="IRBadr" w:cs="IRBadr"/>
          <w:sz w:val="28"/>
          <w:rtl/>
        </w:rPr>
        <w:t>‌</w:t>
      </w:r>
      <w:r w:rsidRPr="00DC1A80">
        <w:rPr>
          <w:rFonts w:ascii="IRBadr" w:hAnsi="IRBadr" w:cs="IRBadr"/>
          <w:sz w:val="28"/>
          <w:rtl/>
        </w:rPr>
        <w:t xml:space="preserve">المبین را یاری مـی‌کنند و </w:t>
      </w:r>
      <w:r w:rsidR="00B36EE7" w:rsidRPr="00DC1A80">
        <w:rPr>
          <w:rFonts w:ascii="IRBadr" w:hAnsi="IRBadr" w:cs="IRBadr"/>
          <w:sz w:val="28"/>
          <w:rtl/>
        </w:rPr>
        <w:t>مهم‌تر</w:t>
      </w:r>
      <w:r w:rsidRPr="00DC1A80">
        <w:rPr>
          <w:rFonts w:ascii="IRBadr" w:hAnsi="IRBadr" w:cs="IRBadr"/>
          <w:sz w:val="28"/>
          <w:rtl/>
        </w:rPr>
        <w:t xml:space="preserve"> از </w:t>
      </w:r>
      <w:r w:rsidR="00B36EE7" w:rsidRPr="00DC1A80">
        <w:rPr>
          <w:rFonts w:ascii="IRBadr" w:hAnsi="IRBadr" w:cs="IRBadr"/>
          <w:sz w:val="28"/>
          <w:rtl/>
        </w:rPr>
        <w:t>همه</w:t>
      </w:r>
      <w:r w:rsidRPr="00DC1A80">
        <w:rPr>
          <w:rFonts w:ascii="IRBadr" w:hAnsi="IRBadr" w:cs="IRBadr"/>
          <w:sz w:val="28"/>
          <w:rtl/>
        </w:rPr>
        <w:t xml:space="preserve"> اینکه در </w:t>
      </w:r>
      <w:r w:rsidR="00CB24EB" w:rsidRPr="00DC1A80">
        <w:rPr>
          <w:rFonts w:ascii="IRBadr" w:hAnsi="IRBadr" w:cs="IRBadr"/>
          <w:sz w:val="28"/>
          <w:rtl/>
        </w:rPr>
        <w:t>آنجا</w:t>
      </w:r>
      <w:r w:rsidRPr="00DC1A80">
        <w:rPr>
          <w:rFonts w:ascii="IRBadr" w:hAnsi="IRBadr" w:cs="IRBadr"/>
          <w:sz w:val="28"/>
          <w:rtl/>
        </w:rPr>
        <w:t xml:space="preserve"> </w:t>
      </w:r>
      <w:r w:rsidR="00B36EE7" w:rsidRPr="00DC1A80">
        <w:rPr>
          <w:rFonts w:ascii="IRBadr" w:hAnsi="IRBadr" w:cs="IRBadr"/>
          <w:sz w:val="28"/>
          <w:rtl/>
        </w:rPr>
        <w:t>بزرگ‌ترین</w:t>
      </w:r>
      <w:r w:rsidRPr="00DC1A80">
        <w:rPr>
          <w:rFonts w:ascii="IRBadr" w:hAnsi="IRBadr" w:cs="IRBadr"/>
          <w:sz w:val="28"/>
          <w:rtl/>
        </w:rPr>
        <w:t xml:space="preserve"> کارها از مردم </w:t>
      </w:r>
      <w:r w:rsidR="00B36EE7" w:rsidRPr="00DC1A80">
        <w:rPr>
          <w:rFonts w:ascii="IRBadr" w:hAnsi="IRBadr" w:cs="IRBadr"/>
          <w:sz w:val="28"/>
          <w:rtl/>
        </w:rPr>
        <w:t>کمک</w:t>
      </w:r>
      <w:r w:rsidRPr="00DC1A80">
        <w:rPr>
          <w:rFonts w:ascii="IRBadr" w:hAnsi="IRBadr" w:cs="IRBadr"/>
          <w:sz w:val="28"/>
          <w:rtl/>
        </w:rPr>
        <w:t xml:space="preserve"> می‌گیرند و </w:t>
      </w:r>
      <w:r w:rsidR="00CB24EB" w:rsidRPr="00DC1A80">
        <w:rPr>
          <w:rFonts w:ascii="IRBadr" w:hAnsi="IRBadr" w:cs="IRBadr"/>
          <w:sz w:val="28"/>
          <w:rtl/>
        </w:rPr>
        <w:t>به‌جای</w:t>
      </w:r>
      <w:r w:rsidRPr="00DC1A80">
        <w:rPr>
          <w:rFonts w:ascii="IRBadr" w:hAnsi="IRBadr" w:cs="IRBadr"/>
          <w:sz w:val="28"/>
          <w:rtl/>
        </w:rPr>
        <w:t xml:space="preserve"> استفاده </w:t>
      </w:r>
      <w:r w:rsidR="00B36EE7" w:rsidRPr="00DC1A80">
        <w:rPr>
          <w:rFonts w:ascii="IRBadr" w:hAnsi="IRBadr" w:cs="IRBadr"/>
          <w:sz w:val="28"/>
          <w:rtl/>
        </w:rPr>
        <w:t>از</w:t>
      </w:r>
      <w:r w:rsidRPr="00DC1A80">
        <w:rPr>
          <w:rFonts w:ascii="IRBadr" w:hAnsi="IRBadr" w:cs="IRBadr"/>
          <w:sz w:val="28"/>
          <w:rtl/>
        </w:rPr>
        <w:t xml:space="preserve"> </w:t>
      </w:r>
      <w:r w:rsidR="00CB24EB" w:rsidRPr="00DC1A80">
        <w:rPr>
          <w:rFonts w:ascii="IRBadr" w:hAnsi="IRBadr" w:cs="IRBadr"/>
          <w:sz w:val="28"/>
          <w:rtl/>
        </w:rPr>
        <w:t>هر نوع</w:t>
      </w:r>
      <w:r w:rsidRPr="00DC1A80">
        <w:rPr>
          <w:rFonts w:ascii="IRBadr" w:hAnsi="IRBadr" w:cs="IRBadr"/>
          <w:sz w:val="28"/>
          <w:rtl/>
        </w:rPr>
        <w:t xml:space="preserve"> </w:t>
      </w:r>
      <w:r w:rsidR="00B36EE7" w:rsidRPr="00DC1A80">
        <w:rPr>
          <w:rFonts w:ascii="IRBadr" w:hAnsi="IRBadr" w:cs="IRBadr"/>
          <w:sz w:val="28"/>
          <w:rtl/>
        </w:rPr>
        <w:t>برنامه</w:t>
      </w:r>
      <w:r w:rsidRPr="00DC1A80">
        <w:rPr>
          <w:rFonts w:ascii="IRBadr" w:hAnsi="IRBadr" w:cs="IRBadr"/>
          <w:sz w:val="28"/>
          <w:rtl/>
        </w:rPr>
        <w:t xml:space="preserve"> یا </w:t>
      </w:r>
      <w:r w:rsidR="00CB24EB" w:rsidRPr="00DC1A80">
        <w:rPr>
          <w:rFonts w:ascii="IRBadr" w:hAnsi="IRBadr" w:cs="IRBadr"/>
          <w:sz w:val="28"/>
          <w:rtl/>
        </w:rPr>
        <w:t>فن</w:t>
      </w:r>
      <w:r w:rsidRPr="00DC1A80">
        <w:rPr>
          <w:rFonts w:ascii="IRBadr" w:hAnsi="IRBadr" w:cs="IRBadr"/>
          <w:sz w:val="28"/>
          <w:rtl/>
        </w:rPr>
        <w:t xml:space="preserve"> وارداتی با بسیج مردم </w:t>
      </w:r>
      <w:r w:rsidR="00B36EE7" w:rsidRPr="00DC1A80">
        <w:rPr>
          <w:rFonts w:ascii="IRBadr" w:hAnsi="IRBadr" w:cs="IRBadr"/>
          <w:sz w:val="28"/>
          <w:rtl/>
        </w:rPr>
        <w:t>مؤمن</w:t>
      </w:r>
      <w:r w:rsidRPr="00DC1A80">
        <w:rPr>
          <w:rFonts w:ascii="IRBadr" w:hAnsi="IRBadr" w:cs="IRBadr"/>
          <w:sz w:val="28"/>
          <w:rtl/>
        </w:rPr>
        <w:t xml:space="preserve"> کارها را </w:t>
      </w:r>
      <w:r w:rsidR="00B36EE7" w:rsidRPr="00DC1A80">
        <w:rPr>
          <w:rFonts w:ascii="IRBadr" w:hAnsi="IRBadr" w:cs="IRBadr"/>
          <w:sz w:val="28"/>
          <w:rtl/>
        </w:rPr>
        <w:t>به</w:t>
      </w:r>
      <w:r w:rsidRPr="00DC1A80">
        <w:rPr>
          <w:rFonts w:ascii="IRBadr" w:hAnsi="IRBadr" w:cs="IRBadr"/>
          <w:sz w:val="28"/>
          <w:rtl/>
        </w:rPr>
        <w:t xml:space="preserve"> انجام می‌رسانند</w:t>
      </w:r>
      <w:r w:rsidRPr="00DC1A80">
        <w:rPr>
          <w:rFonts w:ascii="IRBadr" w:hAnsi="IRBadr" w:cs="IRBadr"/>
          <w:sz w:val="28"/>
        </w:rPr>
        <w:t>.</w:t>
      </w:r>
    </w:p>
    <w:p w:rsidR="008C5EE1" w:rsidRPr="00DC1A80" w:rsidRDefault="008C5EE1" w:rsidP="00DC1A80">
      <w:pPr>
        <w:pStyle w:val="Heading1"/>
        <w:bidi/>
        <w:rPr>
          <w:rFonts w:ascii="IRBadr" w:hAnsi="IRBadr" w:cs="IRBadr"/>
        </w:rPr>
      </w:pPr>
      <w:bookmarkStart w:id="13" w:name="_Toc429144418"/>
      <w:r w:rsidRPr="00DC1A80">
        <w:rPr>
          <w:rFonts w:ascii="IRBadr" w:hAnsi="IRBadr" w:cs="IRBadr"/>
          <w:rtl/>
        </w:rPr>
        <w:t>عملکردها</w:t>
      </w:r>
      <w:bookmarkEnd w:id="13"/>
    </w:p>
    <w:p w:rsidR="008C5EE1" w:rsidRPr="00DC1A80" w:rsidRDefault="008C5EE1" w:rsidP="00DC1A80">
      <w:pPr>
        <w:pStyle w:val="Heading1"/>
        <w:bidi/>
        <w:rPr>
          <w:rFonts w:ascii="IRBadr" w:hAnsi="IRBadr" w:cs="IRBadr"/>
        </w:rPr>
      </w:pPr>
      <w:bookmarkStart w:id="14" w:name="_Toc429144419"/>
      <w:r w:rsidRPr="00DC1A80">
        <w:rPr>
          <w:rFonts w:ascii="IRBadr" w:hAnsi="IRBadr" w:cs="IRBadr"/>
          <w:rtl/>
        </w:rPr>
        <w:t>عملکردهای فرهنگی</w:t>
      </w:r>
      <w:bookmarkEnd w:id="14"/>
    </w:p>
    <w:p w:rsidR="008C5EE1" w:rsidRPr="00DC1A80" w:rsidRDefault="008C5EE1" w:rsidP="00DC1A80">
      <w:pPr>
        <w:bidi/>
        <w:spacing w:before="120" w:after="120"/>
        <w:jc w:val="both"/>
        <w:rPr>
          <w:rFonts w:ascii="IRBadr" w:hAnsi="IRBadr" w:cs="IRBadr"/>
          <w:sz w:val="28"/>
        </w:rPr>
      </w:pPr>
      <w:r w:rsidRPr="00DC1A80">
        <w:rPr>
          <w:rFonts w:ascii="IRBadr" w:hAnsi="IRBadr" w:cs="IRBadr"/>
          <w:sz w:val="28"/>
          <w:rtl/>
        </w:rPr>
        <w:t xml:space="preserve">عدم دسترسی به مطبوعات و سایر ابزار تـعلیم و تـربیت رسمی </w:t>
      </w:r>
      <w:r w:rsidR="00B36EE7" w:rsidRPr="00DC1A80">
        <w:rPr>
          <w:rFonts w:ascii="IRBadr" w:hAnsi="IRBadr" w:cs="IRBadr"/>
          <w:sz w:val="28"/>
          <w:rtl/>
        </w:rPr>
        <w:t>یا</w:t>
      </w:r>
      <w:r w:rsidRPr="00DC1A80">
        <w:rPr>
          <w:rFonts w:ascii="IRBadr" w:hAnsi="IRBadr" w:cs="IRBadr"/>
          <w:sz w:val="28"/>
          <w:rtl/>
        </w:rPr>
        <w:t xml:space="preserve"> </w:t>
      </w:r>
      <w:r w:rsidR="00B36EE7" w:rsidRPr="00DC1A80">
        <w:rPr>
          <w:rFonts w:ascii="IRBadr" w:hAnsi="IRBadr" w:cs="IRBadr"/>
          <w:sz w:val="28"/>
          <w:rtl/>
        </w:rPr>
        <w:t>غیررسمی</w:t>
      </w:r>
      <w:r w:rsidRPr="00DC1A80">
        <w:rPr>
          <w:rFonts w:ascii="IRBadr" w:hAnsi="IRBadr" w:cs="IRBadr"/>
          <w:sz w:val="28"/>
          <w:rtl/>
        </w:rPr>
        <w:t xml:space="preserve"> </w:t>
      </w:r>
      <w:r w:rsidR="00B36EE7" w:rsidRPr="00DC1A80">
        <w:rPr>
          <w:rFonts w:ascii="IRBadr" w:hAnsi="IRBadr" w:cs="IRBadr"/>
          <w:sz w:val="28"/>
          <w:rtl/>
        </w:rPr>
        <w:t>از</w:t>
      </w:r>
      <w:r w:rsidRPr="00DC1A80">
        <w:rPr>
          <w:rFonts w:ascii="IRBadr" w:hAnsi="IRBadr" w:cs="IRBadr"/>
          <w:sz w:val="28"/>
          <w:rtl/>
        </w:rPr>
        <w:t xml:space="preserve"> سایر </w:t>
      </w:r>
      <w:r w:rsidR="00B36EE7" w:rsidRPr="00DC1A80">
        <w:rPr>
          <w:rFonts w:ascii="IRBadr" w:hAnsi="IRBadr" w:cs="IRBadr"/>
          <w:sz w:val="28"/>
          <w:rtl/>
        </w:rPr>
        <w:t>رنج‌ها</w:t>
      </w:r>
      <w:r w:rsidRPr="00DC1A80">
        <w:rPr>
          <w:rFonts w:ascii="IRBadr" w:hAnsi="IRBadr" w:cs="IRBadr"/>
          <w:sz w:val="28"/>
          <w:rtl/>
        </w:rPr>
        <w:t xml:space="preserve"> و </w:t>
      </w:r>
      <w:r w:rsidR="00B36EE7" w:rsidRPr="00DC1A80">
        <w:rPr>
          <w:rFonts w:ascii="IRBadr" w:hAnsi="IRBadr" w:cs="IRBadr"/>
          <w:sz w:val="28"/>
          <w:rtl/>
        </w:rPr>
        <w:t>دردهای</w:t>
      </w:r>
      <w:r w:rsidRPr="00DC1A80">
        <w:rPr>
          <w:rFonts w:ascii="IRBadr" w:hAnsi="IRBadr" w:cs="IRBadr"/>
          <w:sz w:val="28"/>
          <w:rtl/>
        </w:rPr>
        <w:t xml:space="preserve"> </w:t>
      </w:r>
      <w:r w:rsidR="00B36EE7" w:rsidRPr="00DC1A80">
        <w:rPr>
          <w:rFonts w:ascii="IRBadr" w:hAnsi="IRBadr" w:cs="IRBadr"/>
          <w:sz w:val="28"/>
          <w:rtl/>
        </w:rPr>
        <w:t>آن‌ها</w:t>
      </w:r>
      <w:r w:rsidRPr="00DC1A80">
        <w:rPr>
          <w:rFonts w:ascii="IRBadr" w:hAnsi="IRBadr" w:cs="IRBadr"/>
          <w:sz w:val="28"/>
          <w:rtl/>
        </w:rPr>
        <w:t xml:space="preserve"> سخت‌تر و غیرقابل‌تحمل‌تر بود.</w:t>
      </w:r>
      <w:r w:rsidR="00B36EE7" w:rsidRPr="00DC1A80">
        <w:rPr>
          <w:rFonts w:ascii="IRBadr" w:hAnsi="IRBadr" w:cs="IRBadr"/>
          <w:sz w:val="28"/>
          <w:rtl/>
        </w:rPr>
        <w:t xml:space="preserve"> این</w:t>
      </w:r>
      <w:r w:rsidRPr="00DC1A80">
        <w:rPr>
          <w:rFonts w:ascii="IRBadr" w:hAnsi="IRBadr" w:cs="IRBadr"/>
          <w:sz w:val="28"/>
          <w:rtl/>
        </w:rPr>
        <w:t xml:space="preserve"> </w:t>
      </w:r>
      <w:r w:rsidR="00B36EE7" w:rsidRPr="00DC1A80">
        <w:rPr>
          <w:rFonts w:ascii="IRBadr" w:hAnsi="IRBadr" w:cs="IRBadr"/>
          <w:sz w:val="28"/>
          <w:rtl/>
        </w:rPr>
        <w:t>استضعاف</w:t>
      </w:r>
      <w:r w:rsidRPr="00DC1A80">
        <w:rPr>
          <w:rFonts w:ascii="IRBadr" w:hAnsi="IRBadr" w:cs="IRBadr"/>
          <w:sz w:val="28"/>
          <w:rtl/>
        </w:rPr>
        <w:t xml:space="preserve"> بزرگ که </w:t>
      </w:r>
      <w:r w:rsidR="00B36EE7" w:rsidRPr="00DC1A80">
        <w:rPr>
          <w:rFonts w:ascii="IRBadr" w:hAnsi="IRBadr" w:cs="IRBadr"/>
          <w:sz w:val="28"/>
          <w:rtl/>
        </w:rPr>
        <w:t>مهم‌ترین</w:t>
      </w:r>
      <w:r w:rsidRPr="00DC1A80">
        <w:rPr>
          <w:rFonts w:ascii="IRBadr" w:hAnsi="IRBadr" w:cs="IRBadr"/>
          <w:sz w:val="28"/>
          <w:rtl/>
        </w:rPr>
        <w:t xml:space="preserve"> ستم بر روستائیان </w:t>
      </w:r>
      <w:r w:rsidR="00B36EE7" w:rsidRPr="00DC1A80">
        <w:rPr>
          <w:rFonts w:ascii="IRBadr" w:hAnsi="IRBadr" w:cs="IRBadr"/>
          <w:sz w:val="28"/>
          <w:rtl/>
        </w:rPr>
        <w:t>تلقی</w:t>
      </w:r>
      <w:r w:rsidRPr="00DC1A80">
        <w:rPr>
          <w:rFonts w:ascii="IRBadr" w:hAnsi="IRBadr" w:cs="IRBadr"/>
          <w:sz w:val="28"/>
          <w:rtl/>
        </w:rPr>
        <w:t xml:space="preserve"> </w:t>
      </w:r>
      <w:r w:rsidR="00B36EE7" w:rsidRPr="00DC1A80">
        <w:rPr>
          <w:rFonts w:ascii="IRBadr" w:hAnsi="IRBadr" w:cs="IRBadr"/>
          <w:sz w:val="28"/>
          <w:rtl/>
        </w:rPr>
        <w:t>می‌شود</w:t>
      </w:r>
      <w:r w:rsidRPr="00DC1A80">
        <w:rPr>
          <w:rFonts w:ascii="IRBadr" w:hAnsi="IRBadr" w:cs="IRBadr"/>
          <w:sz w:val="28"/>
          <w:rtl/>
        </w:rPr>
        <w:t>،</w:t>
      </w:r>
      <w:r w:rsidR="00B36EE7" w:rsidRPr="00DC1A80">
        <w:rPr>
          <w:rFonts w:ascii="IRBadr" w:hAnsi="IRBadr" w:cs="IRBadr"/>
          <w:sz w:val="28"/>
          <w:rtl/>
        </w:rPr>
        <w:t xml:space="preserve"> باعث</w:t>
      </w:r>
      <w:r w:rsidRPr="00DC1A80">
        <w:rPr>
          <w:rFonts w:ascii="IRBadr" w:hAnsi="IRBadr" w:cs="IRBadr"/>
          <w:sz w:val="28"/>
          <w:rtl/>
        </w:rPr>
        <w:t xml:space="preserve"> </w:t>
      </w:r>
      <w:r w:rsidR="00B36EE7" w:rsidRPr="00DC1A80">
        <w:rPr>
          <w:rFonts w:ascii="IRBadr" w:hAnsi="IRBadr" w:cs="IRBadr"/>
          <w:sz w:val="28"/>
          <w:rtl/>
        </w:rPr>
        <w:t>شد</w:t>
      </w:r>
      <w:r w:rsidRPr="00DC1A80">
        <w:rPr>
          <w:rFonts w:ascii="IRBadr" w:hAnsi="IRBadr" w:cs="IRBadr"/>
          <w:sz w:val="28"/>
          <w:rtl/>
        </w:rPr>
        <w:t xml:space="preserve"> که روستائیان در طلیعه </w:t>
      </w:r>
      <w:r w:rsidR="00B36EE7" w:rsidRPr="00DC1A80">
        <w:rPr>
          <w:rFonts w:ascii="IRBadr" w:hAnsi="IRBadr" w:cs="IRBadr"/>
          <w:sz w:val="28"/>
          <w:rtl/>
        </w:rPr>
        <w:t>انقلاب</w:t>
      </w:r>
      <w:r w:rsidRPr="00DC1A80">
        <w:rPr>
          <w:rFonts w:ascii="IRBadr" w:hAnsi="IRBadr" w:cs="IRBadr"/>
          <w:sz w:val="28"/>
          <w:rtl/>
        </w:rPr>
        <w:t xml:space="preserve"> حضور فعال در پیروزی آن نداشته باشند و </w:t>
      </w:r>
      <w:r w:rsidR="00B36EE7" w:rsidRPr="00DC1A80">
        <w:rPr>
          <w:rFonts w:ascii="IRBadr" w:hAnsi="IRBadr" w:cs="IRBadr"/>
          <w:sz w:val="28"/>
          <w:rtl/>
        </w:rPr>
        <w:t>یا</w:t>
      </w:r>
      <w:r w:rsidRPr="00DC1A80">
        <w:rPr>
          <w:rFonts w:ascii="IRBadr" w:hAnsi="IRBadr" w:cs="IRBadr"/>
          <w:sz w:val="28"/>
          <w:rtl/>
        </w:rPr>
        <w:t xml:space="preserve"> </w:t>
      </w:r>
      <w:r w:rsidR="00B36EE7" w:rsidRPr="00DC1A80">
        <w:rPr>
          <w:rFonts w:ascii="IRBadr" w:hAnsi="IRBadr" w:cs="IRBadr"/>
          <w:sz w:val="28"/>
          <w:rtl/>
        </w:rPr>
        <w:t>به</w:t>
      </w:r>
      <w:r w:rsidRPr="00DC1A80">
        <w:rPr>
          <w:rFonts w:ascii="IRBadr" w:hAnsi="IRBadr" w:cs="IRBadr"/>
          <w:sz w:val="28"/>
          <w:rtl/>
        </w:rPr>
        <w:t xml:space="preserve"> زبانی دیگر در روسـتاها مـیدان مبارزه با رژیم </w:t>
      </w:r>
      <w:r w:rsidR="00B36EE7" w:rsidRPr="00DC1A80">
        <w:rPr>
          <w:rFonts w:ascii="IRBadr" w:hAnsi="IRBadr" w:cs="IRBadr"/>
          <w:sz w:val="28"/>
          <w:rtl/>
        </w:rPr>
        <w:t>شاه</w:t>
      </w:r>
      <w:r w:rsidRPr="00DC1A80">
        <w:rPr>
          <w:rFonts w:ascii="IRBadr" w:hAnsi="IRBadr" w:cs="IRBadr"/>
          <w:sz w:val="28"/>
          <w:rtl/>
        </w:rPr>
        <w:t xml:space="preserve"> وجود نداشت و روستائیانی که قصد شرکت در </w:t>
      </w:r>
      <w:r w:rsidR="00B36EE7" w:rsidRPr="00DC1A80">
        <w:rPr>
          <w:rFonts w:ascii="IRBadr" w:hAnsi="IRBadr" w:cs="IRBadr"/>
          <w:sz w:val="28"/>
          <w:rtl/>
        </w:rPr>
        <w:t>مبارزه</w:t>
      </w:r>
      <w:r w:rsidRPr="00DC1A80">
        <w:rPr>
          <w:rFonts w:ascii="IRBadr" w:hAnsi="IRBadr" w:cs="IRBadr"/>
          <w:sz w:val="28"/>
          <w:rtl/>
        </w:rPr>
        <w:t xml:space="preserve"> </w:t>
      </w:r>
      <w:r w:rsidR="00B36EE7" w:rsidRPr="00DC1A80">
        <w:rPr>
          <w:rFonts w:ascii="IRBadr" w:hAnsi="IRBadr" w:cs="IRBadr"/>
          <w:sz w:val="28"/>
          <w:rtl/>
        </w:rPr>
        <w:t>را</w:t>
      </w:r>
      <w:r w:rsidRPr="00DC1A80">
        <w:rPr>
          <w:rFonts w:ascii="IRBadr" w:hAnsi="IRBadr" w:cs="IRBadr"/>
          <w:sz w:val="28"/>
          <w:rtl/>
        </w:rPr>
        <w:t xml:space="preserve"> داشتند مجبور بودند به شهر بیایند.</w:t>
      </w:r>
      <w:r w:rsidR="00B36EE7" w:rsidRPr="00DC1A80">
        <w:rPr>
          <w:rFonts w:ascii="IRBadr" w:hAnsi="IRBadr" w:cs="IRBadr"/>
          <w:sz w:val="28"/>
          <w:rtl/>
        </w:rPr>
        <w:t xml:space="preserve"> </w:t>
      </w:r>
      <w:r w:rsidR="00CB24EB" w:rsidRPr="00DC1A80">
        <w:rPr>
          <w:rFonts w:ascii="IRBadr" w:hAnsi="IRBadr" w:cs="IRBadr"/>
          <w:sz w:val="28"/>
          <w:rtl/>
        </w:rPr>
        <w:t>تاکنون</w:t>
      </w:r>
      <w:r w:rsidRPr="00DC1A80">
        <w:rPr>
          <w:rFonts w:ascii="IRBadr" w:hAnsi="IRBadr" w:cs="IRBadr"/>
          <w:sz w:val="28"/>
          <w:rtl/>
        </w:rPr>
        <w:t xml:space="preserve"> فعالیت‌های فرهنگی جهاد سازندگی در اولویت </w:t>
      </w:r>
      <w:r w:rsidR="00B36EE7" w:rsidRPr="00DC1A80">
        <w:rPr>
          <w:rFonts w:ascii="IRBadr" w:hAnsi="IRBadr" w:cs="IRBadr"/>
          <w:sz w:val="28"/>
          <w:rtl/>
        </w:rPr>
        <w:t>سایر</w:t>
      </w:r>
      <w:r w:rsidRPr="00DC1A80">
        <w:rPr>
          <w:rFonts w:ascii="IRBadr" w:hAnsi="IRBadr" w:cs="IRBadr"/>
          <w:sz w:val="28"/>
          <w:rtl/>
        </w:rPr>
        <w:t xml:space="preserve"> </w:t>
      </w:r>
      <w:r w:rsidR="00B36EE7" w:rsidRPr="00DC1A80">
        <w:rPr>
          <w:rFonts w:ascii="IRBadr" w:hAnsi="IRBadr" w:cs="IRBadr"/>
          <w:sz w:val="28"/>
          <w:rtl/>
        </w:rPr>
        <w:t>کارها</w:t>
      </w:r>
      <w:r w:rsidRPr="00DC1A80">
        <w:rPr>
          <w:rFonts w:ascii="IRBadr" w:hAnsi="IRBadr" w:cs="IRBadr"/>
          <w:sz w:val="28"/>
          <w:rtl/>
        </w:rPr>
        <w:t xml:space="preserve"> </w:t>
      </w:r>
      <w:r w:rsidR="00CB24EB" w:rsidRPr="00DC1A80">
        <w:rPr>
          <w:rFonts w:ascii="IRBadr" w:hAnsi="IRBadr" w:cs="IRBadr"/>
          <w:sz w:val="28"/>
          <w:rtl/>
        </w:rPr>
        <w:t>قرارگرفته</w:t>
      </w:r>
      <w:r w:rsidRPr="00DC1A80">
        <w:rPr>
          <w:rFonts w:ascii="IRBadr" w:hAnsi="IRBadr" w:cs="IRBadr"/>
          <w:sz w:val="28"/>
          <w:rtl/>
        </w:rPr>
        <w:t xml:space="preserve"> و تعداد زیادی از روستاهای </w:t>
      </w:r>
      <w:r w:rsidR="00B36EE7" w:rsidRPr="00DC1A80">
        <w:rPr>
          <w:rFonts w:ascii="IRBadr" w:hAnsi="IRBadr" w:cs="IRBadr"/>
          <w:sz w:val="28"/>
          <w:rtl/>
        </w:rPr>
        <w:t>کـشور</w:t>
      </w:r>
      <w:r w:rsidRPr="00DC1A80">
        <w:rPr>
          <w:rFonts w:ascii="IRBadr" w:hAnsi="IRBadr" w:cs="IRBadr"/>
          <w:sz w:val="28"/>
          <w:rtl/>
        </w:rPr>
        <w:t xml:space="preserve"> </w:t>
      </w:r>
      <w:r w:rsidR="00CB24EB" w:rsidRPr="00DC1A80">
        <w:rPr>
          <w:rFonts w:ascii="IRBadr" w:hAnsi="IRBadr" w:cs="IRBadr"/>
          <w:sz w:val="28"/>
          <w:rtl/>
        </w:rPr>
        <w:t>زیرپوشش</w:t>
      </w:r>
      <w:r w:rsidRPr="00DC1A80">
        <w:rPr>
          <w:rFonts w:ascii="IRBadr" w:hAnsi="IRBadr" w:cs="IRBadr"/>
          <w:sz w:val="28"/>
          <w:rtl/>
        </w:rPr>
        <w:t xml:space="preserve"> </w:t>
      </w:r>
      <w:r w:rsidR="00B36EE7" w:rsidRPr="00DC1A80">
        <w:rPr>
          <w:rFonts w:ascii="IRBadr" w:hAnsi="IRBadr" w:cs="IRBadr"/>
          <w:sz w:val="28"/>
          <w:rtl/>
        </w:rPr>
        <w:t>کتابخانه‌های</w:t>
      </w:r>
      <w:r w:rsidRPr="00DC1A80">
        <w:rPr>
          <w:rFonts w:ascii="IRBadr" w:hAnsi="IRBadr" w:cs="IRBadr"/>
          <w:sz w:val="28"/>
          <w:rtl/>
        </w:rPr>
        <w:t xml:space="preserve"> روستایی و </w:t>
      </w:r>
      <w:r w:rsidR="00CB24EB" w:rsidRPr="00DC1A80">
        <w:rPr>
          <w:rFonts w:ascii="IRBadr" w:hAnsi="IRBadr" w:cs="IRBadr"/>
          <w:sz w:val="28"/>
          <w:rtl/>
        </w:rPr>
        <w:t>رده‌های</w:t>
      </w:r>
      <w:r w:rsidRPr="00DC1A80">
        <w:rPr>
          <w:rFonts w:ascii="IRBadr" w:hAnsi="IRBadr" w:cs="IRBadr"/>
          <w:sz w:val="28"/>
          <w:rtl/>
        </w:rPr>
        <w:t xml:space="preserve"> آموزشی و برنامه‌های </w:t>
      </w:r>
      <w:r w:rsidR="00B36EE7" w:rsidRPr="00DC1A80">
        <w:rPr>
          <w:rFonts w:ascii="IRBadr" w:hAnsi="IRBadr" w:cs="IRBadr"/>
          <w:sz w:val="28"/>
          <w:rtl/>
        </w:rPr>
        <w:t>نمایش</w:t>
      </w:r>
      <w:r w:rsidRPr="00DC1A80">
        <w:rPr>
          <w:rFonts w:ascii="IRBadr" w:hAnsi="IRBadr" w:cs="IRBadr"/>
          <w:sz w:val="28"/>
          <w:rtl/>
        </w:rPr>
        <w:t xml:space="preserve"> </w:t>
      </w:r>
      <w:r w:rsidR="00B36EE7" w:rsidRPr="00DC1A80">
        <w:rPr>
          <w:rFonts w:ascii="IRBadr" w:hAnsi="IRBadr" w:cs="IRBadr"/>
          <w:sz w:val="28"/>
          <w:rtl/>
        </w:rPr>
        <w:t>فیلم</w:t>
      </w:r>
      <w:r w:rsidRPr="00DC1A80">
        <w:rPr>
          <w:rFonts w:ascii="IRBadr" w:hAnsi="IRBadr" w:cs="IRBadr"/>
          <w:sz w:val="28"/>
          <w:rtl/>
        </w:rPr>
        <w:t xml:space="preserve"> </w:t>
      </w:r>
      <w:r w:rsidR="00B36EE7" w:rsidRPr="00DC1A80">
        <w:rPr>
          <w:rFonts w:ascii="IRBadr" w:hAnsi="IRBadr" w:cs="IRBadr"/>
          <w:sz w:val="28"/>
          <w:rtl/>
        </w:rPr>
        <w:t>کمیته</w:t>
      </w:r>
      <w:r w:rsidRPr="00DC1A80">
        <w:rPr>
          <w:rFonts w:ascii="IRBadr" w:hAnsi="IRBadr" w:cs="IRBadr"/>
          <w:sz w:val="28"/>
          <w:rtl/>
        </w:rPr>
        <w:t xml:space="preserve"> فرهنگی جهاد سازندگی </w:t>
      </w:r>
      <w:r w:rsidR="00CB24EB" w:rsidRPr="00DC1A80">
        <w:rPr>
          <w:rFonts w:ascii="IRBadr" w:hAnsi="IRBadr" w:cs="IRBadr"/>
          <w:sz w:val="28"/>
          <w:rtl/>
        </w:rPr>
        <w:t>قرارگرفته‌اند.</w:t>
      </w:r>
      <w:r w:rsidRPr="00DC1A80">
        <w:rPr>
          <w:rFonts w:ascii="IRBadr" w:hAnsi="IRBadr" w:cs="IRBadr"/>
          <w:sz w:val="28"/>
        </w:rPr>
        <w:t xml:space="preserve"> </w:t>
      </w:r>
      <w:r w:rsidRPr="00DC1A80">
        <w:rPr>
          <w:rFonts w:ascii="IRBadr" w:hAnsi="IRBadr" w:cs="IRBadr"/>
          <w:sz w:val="28"/>
          <w:rtl/>
        </w:rPr>
        <w:t xml:space="preserve">تشکیل شوراهای اسلامی روستایی </w:t>
      </w:r>
      <w:r w:rsidR="00CB24EB" w:rsidRPr="00DC1A80">
        <w:rPr>
          <w:rFonts w:ascii="IRBadr" w:hAnsi="IRBadr" w:cs="IRBadr"/>
          <w:sz w:val="28"/>
          <w:rtl/>
        </w:rPr>
        <w:t>ازجمله</w:t>
      </w:r>
      <w:r w:rsidRPr="00DC1A80">
        <w:rPr>
          <w:rFonts w:ascii="IRBadr" w:hAnsi="IRBadr" w:cs="IRBadr"/>
          <w:sz w:val="28"/>
          <w:rtl/>
        </w:rPr>
        <w:t xml:space="preserve"> </w:t>
      </w:r>
      <w:r w:rsidR="00B36EE7" w:rsidRPr="00DC1A80">
        <w:rPr>
          <w:rFonts w:ascii="IRBadr" w:hAnsi="IRBadr" w:cs="IRBadr"/>
          <w:sz w:val="28"/>
          <w:rtl/>
        </w:rPr>
        <w:t>فعالیت‌های</w:t>
      </w:r>
      <w:r w:rsidRPr="00DC1A80">
        <w:rPr>
          <w:rFonts w:ascii="IRBadr" w:hAnsi="IRBadr" w:cs="IRBadr"/>
          <w:sz w:val="28"/>
          <w:rtl/>
        </w:rPr>
        <w:t xml:space="preserve"> سیاسی،</w:t>
      </w:r>
      <w:r w:rsidR="00B36EE7" w:rsidRPr="00DC1A80">
        <w:rPr>
          <w:rFonts w:ascii="IRBadr" w:hAnsi="IRBadr" w:cs="IRBadr"/>
          <w:sz w:val="28"/>
          <w:rtl/>
        </w:rPr>
        <w:t xml:space="preserve"> فرهنگی</w:t>
      </w:r>
      <w:r w:rsidRPr="00DC1A80">
        <w:rPr>
          <w:rFonts w:ascii="IRBadr" w:hAnsi="IRBadr" w:cs="IRBadr"/>
          <w:sz w:val="28"/>
          <w:rtl/>
        </w:rPr>
        <w:t xml:space="preserve"> </w:t>
      </w:r>
      <w:r w:rsidR="00B36EE7" w:rsidRPr="00DC1A80">
        <w:rPr>
          <w:rFonts w:ascii="IRBadr" w:hAnsi="IRBadr" w:cs="IRBadr"/>
          <w:sz w:val="28"/>
          <w:rtl/>
        </w:rPr>
        <w:t>جهاد</w:t>
      </w:r>
      <w:r w:rsidRPr="00DC1A80">
        <w:rPr>
          <w:rFonts w:ascii="IRBadr" w:hAnsi="IRBadr" w:cs="IRBadr"/>
          <w:sz w:val="28"/>
          <w:rtl/>
        </w:rPr>
        <w:t xml:space="preserve"> </w:t>
      </w:r>
      <w:r w:rsidR="00B36EE7" w:rsidRPr="00DC1A80">
        <w:rPr>
          <w:rFonts w:ascii="IRBadr" w:hAnsi="IRBadr" w:cs="IRBadr"/>
          <w:sz w:val="28"/>
          <w:rtl/>
        </w:rPr>
        <w:t>سازندگی</w:t>
      </w:r>
      <w:r w:rsidRPr="00DC1A80">
        <w:rPr>
          <w:rFonts w:ascii="IRBadr" w:hAnsi="IRBadr" w:cs="IRBadr"/>
          <w:sz w:val="28"/>
          <w:rtl/>
        </w:rPr>
        <w:t xml:space="preserve"> به شمار </w:t>
      </w:r>
      <w:r w:rsidR="00B36EE7" w:rsidRPr="00DC1A80">
        <w:rPr>
          <w:rFonts w:ascii="IRBadr" w:hAnsi="IRBadr" w:cs="IRBadr"/>
          <w:sz w:val="28"/>
          <w:rtl/>
        </w:rPr>
        <w:t>می‌رود</w:t>
      </w:r>
      <w:r w:rsidRPr="00DC1A80">
        <w:rPr>
          <w:rFonts w:ascii="IRBadr" w:hAnsi="IRBadr" w:cs="IRBadr"/>
          <w:sz w:val="28"/>
          <w:rtl/>
        </w:rPr>
        <w:t xml:space="preserve"> که </w:t>
      </w:r>
      <w:r w:rsidR="00B36EE7" w:rsidRPr="00DC1A80">
        <w:rPr>
          <w:rFonts w:ascii="IRBadr" w:hAnsi="IRBadr" w:cs="IRBadr"/>
          <w:sz w:val="28"/>
          <w:rtl/>
        </w:rPr>
        <w:t>نقش</w:t>
      </w:r>
      <w:r w:rsidRPr="00DC1A80">
        <w:rPr>
          <w:rFonts w:ascii="IRBadr" w:hAnsi="IRBadr" w:cs="IRBadr"/>
          <w:sz w:val="28"/>
          <w:rtl/>
        </w:rPr>
        <w:t xml:space="preserve"> </w:t>
      </w:r>
      <w:r w:rsidR="00B36EE7" w:rsidRPr="00DC1A80">
        <w:rPr>
          <w:rFonts w:ascii="IRBadr" w:hAnsi="IRBadr" w:cs="IRBadr"/>
          <w:sz w:val="28"/>
          <w:rtl/>
        </w:rPr>
        <w:t>مؤثری</w:t>
      </w:r>
      <w:r w:rsidRPr="00DC1A80">
        <w:rPr>
          <w:rFonts w:ascii="IRBadr" w:hAnsi="IRBadr" w:cs="IRBadr"/>
          <w:sz w:val="28"/>
          <w:rtl/>
        </w:rPr>
        <w:t xml:space="preserve"> </w:t>
      </w:r>
      <w:r w:rsidR="00CB24EB" w:rsidRPr="00DC1A80">
        <w:rPr>
          <w:rFonts w:ascii="IRBadr" w:hAnsi="IRBadr" w:cs="IRBadr"/>
          <w:sz w:val="28"/>
          <w:rtl/>
        </w:rPr>
        <w:t>در هویت</w:t>
      </w:r>
      <w:r w:rsidRPr="00DC1A80">
        <w:rPr>
          <w:rFonts w:ascii="IRBadr" w:hAnsi="IRBadr" w:cs="IRBadr"/>
          <w:sz w:val="28"/>
          <w:rtl/>
        </w:rPr>
        <w:t xml:space="preserve"> </w:t>
      </w:r>
      <w:r w:rsidR="00B36EE7" w:rsidRPr="00DC1A80">
        <w:rPr>
          <w:rFonts w:ascii="IRBadr" w:hAnsi="IRBadr" w:cs="IRBadr"/>
          <w:sz w:val="28"/>
          <w:rtl/>
        </w:rPr>
        <w:t>بخشیدن</w:t>
      </w:r>
      <w:r w:rsidRPr="00DC1A80">
        <w:rPr>
          <w:rFonts w:ascii="IRBadr" w:hAnsi="IRBadr" w:cs="IRBadr"/>
          <w:sz w:val="28"/>
          <w:rtl/>
        </w:rPr>
        <w:t xml:space="preserve"> </w:t>
      </w:r>
      <w:r w:rsidR="00B36EE7" w:rsidRPr="00DC1A80">
        <w:rPr>
          <w:rFonts w:ascii="IRBadr" w:hAnsi="IRBadr" w:cs="IRBadr"/>
          <w:sz w:val="28"/>
          <w:rtl/>
        </w:rPr>
        <w:t>بـه</w:t>
      </w:r>
      <w:r w:rsidRPr="00DC1A80">
        <w:rPr>
          <w:rFonts w:ascii="IRBadr" w:hAnsi="IRBadr" w:cs="IRBadr"/>
          <w:sz w:val="28"/>
          <w:rtl/>
        </w:rPr>
        <w:t xml:space="preserve"> </w:t>
      </w:r>
      <w:r w:rsidR="00B36EE7" w:rsidRPr="00DC1A80">
        <w:rPr>
          <w:rFonts w:ascii="IRBadr" w:hAnsi="IRBadr" w:cs="IRBadr"/>
          <w:sz w:val="28"/>
          <w:rtl/>
        </w:rPr>
        <w:t>روسـتائیان</w:t>
      </w:r>
      <w:r w:rsidRPr="00DC1A80">
        <w:rPr>
          <w:rFonts w:ascii="IRBadr" w:hAnsi="IRBadr" w:cs="IRBadr"/>
          <w:sz w:val="28"/>
          <w:rtl/>
        </w:rPr>
        <w:t xml:space="preserve"> </w:t>
      </w:r>
      <w:r w:rsidR="00B36EE7" w:rsidRPr="00DC1A80">
        <w:rPr>
          <w:rFonts w:ascii="IRBadr" w:hAnsi="IRBadr" w:cs="IRBadr"/>
          <w:sz w:val="28"/>
          <w:rtl/>
        </w:rPr>
        <w:t>و</w:t>
      </w:r>
      <w:r w:rsidRPr="00DC1A80">
        <w:rPr>
          <w:rFonts w:ascii="IRBadr" w:hAnsi="IRBadr" w:cs="IRBadr"/>
          <w:sz w:val="28"/>
          <w:rtl/>
        </w:rPr>
        <w:t xml:space="preserve"> خـنثی نمودن توطئه‌های دشمنان داشته است</w:t>
      </w:r>
      <w:r w:rsidRPr="00DC1A80">
        <w:rPr>
          <w:rFonts w:ascii="IRBadr" w:hAnsi="IRBadr" w:cs="IRBadr"/>
          <w:sz w:val="28"/>
        </w:rPr>
        <w:t>.</w:t>
      </w:r>
    </w:p>
    <w:p w:rsidR="008C5EE1" w:rsidRPr="00DC1A80" w:rsidRDefault="008C5EE1" w:rsidP="00DC1A80">
      <w:pPr>
        <w:pStyle w:val="Heading1"/>
        <w:bidi/>
        <w:rPr>
          <w:rFonts w:ascii="IRBadr" w:hAnsi="IRBadr" w:cs="IRBadr"/>
        </w:rPr>
      </w:pPr>
      <w:bookmarkStart w:id="15" w:name="_Toc429144420"/>
      <w:r w:rsidRPr="00DC1A80">
        <w:rPr>
          <w:rFonts w:ascii="IRBadr" w:hAnsi="IRBadr" w:cs="IRBadr"/>
          <w:rtl/>
        </w:rPr>
        <w:t>عملکردهای اقتصادی</w:t>
      </w:r>
      <w:bookmarkEnd w:id="15"/>
    </w:p>
    <w:p w:rsidR="008C5EE1" w:rsidRPr="00DC1A80" w:rsidRDefault="008C5EE1" w:rsidP="00DC1A80">
      <w:pPr>
        <w:bidi/>
        <w:spacing w:before="120" w:after="120"/>
        <w:jc w:val="both"/>
        <w:rPr>
          <w:rFonts w:ascii="IRBadr" w:hAnsi="IRBadr" w:cs="IRBadr"/>
          <w:sz w:val="28"/>
        </w:rPr>
      </w:pPr>
      <w:r w:rsidRPr="00DC1A80">
        <w:rPr>
          <w:rFonts w:ascii="IRBadr" w:hAnsi="IRBadr" w:cs="IRBadr"/>
          <w:sz w:val="28"/>
          <w:rtl/>
        </w:rPr>
        <w:t xml:space="preserve">حمایت </w:t>
      </w:r>
      <w:r w:rsidR="00CB24EB" w:rsidRPr="00DC1A80">
        <w:rPr>
          <w:rFonts w:ascii="IRBadr" w:hAnsi="IRBadr" w:cs="IRBadr"/>
          <w:sz w:val="28"/>
          <w:rtl/>
        </w:rPr>
        <w:t>بی‌دریغ</w:t>
      </w:r>
      <w:r w:rsidRPr="00DC1A80">
        <w:rPr>
          <w:rFonts w:ascii="IRBadr" w:hAnsi="IRBadr" w:cs="IRBadr"/>
          <w:sz w:val="28"/>
          <w:rtl/>
        </w:rPr>
        <w:t xml:space="preserve"> جـهاد سـازندگی از کشاورزی و</w:t>
      </w:r>
      <w:r w:rsidRPr="00DC1A80">
        <w:rPr>
          <w:rFonts w:ascii="IRBadr" w:hAnsi="IRBadr" w:cs="IRBadr"/>
          <w:sz w:val="28"/>
        </w:rPr>
        <w:t xml:space="preserve"> </w:t>
      </w:r>
      <w:r w:rsidRPr="00DC1A80">
        <w:rPr>
          <w:rFonts w:ascii="IRBadr" w:hAnsi="IRBadr" w:cs="IRBadr"/>
          <w:sz w:val="28"/>
          <w:rtl/>
        </w:rPr>
        <w:t xml:space="preserve">دامداری در </w:t>
      </w:r>
      <w:r w:rsidR="00B36EE7" w:rsidRPr="00DC1A80">
        <w:rPr>
          <w:rFonts w:ascii="IRBadr" w:hAnsi="IRBadr" w:cs="IRBadr"/>
          <w:sz w:val="28"/>
          <w:rtl/>
        </w:rPr>
        <w:t>شرف</w:t>
      </w:r>
      <w:r w:rsidRPr="00DC1A80">
        <w:rPr>
          <w:rFonts w:ascii="IRBadr" w:hAnsi="IRBadr" w:cs="IRBadr"/>
          <w:sz w:val="28"/>
          <w:rtl/>
        </w:rPr>
        <w:t xml:space="preserve"> </w:t>
      </w:r>
      <w:r w:rsidR="00B36EE7" w:rsidRPr="00DC1A80">
        <w:rPr>
          <w:rFonts w:ascii="IRBadr" w:hAnsi="IRBadr" w:cs="IRBadr"/>
          <w:sz w:val="28"/>
          <w:rtl/>
        </w:rPr>
        <w:t>تعطیل</w:t>
      </w:r>
      <w:r w:rsidRPr="00DC1A80">
        <w:rPr>
          <w:rFonts w:ascii="IRBadr" w:hAnsi="IRBadr" w:cs="IRBadr"/>
          <w:sz w:val="28"/>
          <w:rtl/>
        </w:rPr>
        <w:t xml:space="preserve"> روستاها توسط </w:t>
      </w:r>
      <w:r w:rsidR="00B36EE7" w:rsidRPr="00DC1A80">
        <w:rPr>
          <w:rFonts w:ascii="IRBadr" w:hAnsi="IRBadr" w:cs="IRBadr"/>
          <w:sz w:val="28"/>
          <w:rtl/>
        </w:rPr>
        <w:t>کمیته</w:t>
      </w:r>
      <w:r w:rsidRPr="00DC1A80">
        <w:rPr>
          <w:rFonts w:ascii="IRBadr" w:hAnsi="IRBadr" w:cs="IRBadr"/>
          <w:sz w:val="28"/>
          <w:rtl/>
        </w:rPr>
        <w:t xml:space="preserve"> کشاورزی باعث شد </w:t>
      </w:r>
      <w:r w:rsidR="00B36EE7" w:rsidRPr="00DC1A80">
        <w:rPr>
          <w:rFonts w:ascii="IRBadr" w:hAnsi="IRBadr" w:cs="IRBadr"/>
          <w:sz w:val="28"/>
          <w:rtl/>
        </w:rPr>
        <w:t>که</w:t>
      </w:r>
      <w:r w:rsidRPr="00DC1A80">
        <w:rPr>
          <w:rFonts w:ascii="IRBadr" w:hAnsi="IRBadr" w:cs="IRBadr"/>
          <w:sz w:val="28"/>
          <w:rtl/>
        </w:rPr>
        <w:t xml:space="preserve"> بار دیگر </w:t>
      </w:r>
      <w:r w:rsidR="00CB24EB" w:rsidRPr="00DC1A80">
        <w:rPr>
          <w:rFonts w:ascii="IRBadr" w:hAnsi="IRBadr" w:cs="IRBadr"/>
          <w:sz w:val="28"/>
          <w:rtl/>
        </w:rPr>
        <w:t>زمینه‌ای</w:t>
      </w:r>
      <w:r w:rsidRPr="00DC1A80">
        <w:rPr>
          <w:rFonts w:ascii="IRBadr" w:hAnsi="IRBadr" w:cs="IRBadr"/>
          <w:sz w:val="28"/>
          <w:rtl/>
        </w:rPr>
        <w:t xml:space="preserve"> </w:t>
      </w:r>
      <w:r w:rsidR="00B36EE7" w:rsidRPr="00DC1A80">
        <w:rPr>
          <w:rFonts w:ascii="IRBadr" w:hAnsi="IRBadr" w:cs="IRBadr"/>
          <w:sz w:val="28"/>
          <w:rtl/>
        </w:rPr>
        <w:t>بایر</w:t>
      </w:r>
      <w:r w:rsidRPr="00DC1A80">
        <w:rPr>
          <w:rFonts w:ascii="IRBadr" w:hAnsi="IRBadr" w:cs="IRBadr"/>
          <w:sz w:val="28"/>
          <w:rtl/>
        </w:rPr>
        <w:t xml:space="preserve"> و </w:t>
      </w:r>
      <w:r w:rsidR="00B36EE7" w:rsidRPr="00DC1A80">
        <w:rPr>
          <w:rFonts w:ascii="IRBadr" w:hAnsi="IRBadr" w:cs="IRBadr"/>
          <w:sz w:val="28"/>
          <w:rtl/>
        </w:rPr>
        <w:t>موات</w:t>
      </w:r>
      <w:r w:rsidRPr="00DC1A80">
        <w:rPr>
          <w:rFonts w:ascii="IRBadr" w:hAnsi="IRBadr" w:cs="IRBadr"/>
          <w:sz w:val="28"/>
          <w:rtl/>
        </w:rPr>
        <w:t xml:space="preserve"> احیا شـوند و دامـداری </w:t>
      </w:r>
      <w:r w:rsidR="00B36EE7" w:rsidRPr="00DC1A80">
        <w:rPr>
          <w:rFonts w:ascii="IRBadr" w:hAnsi="IRBadr" w:cs="IRBadr"/>
          <w:sz w:val="28"/>
          <w:rtl/>
        </w:rPr>
        <w:t>مجدداً</w:t>
      </w:r>
      <w:r w:rsidRPr="00DC1A80">
        <w:rPr>
          <w:rFonts w:ascii="IRBadr" w:hAnsi="IRBadr" w:cs="IRBadr"/>
          <w:sz w:val="28"/>
          <w:rtl/>
        </w:rPr>
        <w:t xml:space="preserve"> </w:t>
      </w:r>
      <w:r w:rsidR="00B36EE7" w:rsidRPr="00DC1A80">
        <w:rPr>
          <w:rFonts w:ascii="IRBadr" w:hAnsi="IRBadr" w:cs="IRBadr"/>
          <w:sz w:val="28"/>
          <w:rtl/>
        </w:rPr>
        <w:t>رونق</w:t>
      </w:r>
      <w:r w:rsidRPr="00DC1A80">
        <w:rPr>
          <w:rFonts w:ascii="IRBadr" w:hAnsi="IRBadr" w:cs="IRBadr"/>
          <w:sz w:val="28"/>
          <w:rtl/>
        </w:rPr>
        <w:t xml:space="preserve"> گیرد تا </w:t>
      </w:r>
      <w:r w:rsidR="00B36EE7" w:rsidRPr="00DC1A80">
        <w:rPr>
          <w:rFonts w:ascii="IRBadr" w:hAnsi="IRBadr" w:cs="IRBadr"/>
          <w:sz w:val="28"/>
          <w:rtl/>
        </w:rPr>
        <w:t>هم</w:t>
      </w:r>
      <w:r w:rsidRPr="00DC1A80">
        <w:rPr>
          <w:rFonts w:ascii="IRBadr" w:hAnsi="IRBadr" w:cs="IRBadr"/>
          <w:sz w:val="28"/>
          <w:rtl/>
        </w:rPr>
        <w:t xml:space="preserve"> </w:t>
      </w:r>
      <w:r w:rsidR="00CB24EB" w:rsidRPr="00DC1A80">
        <w:rPr>
          <w:rFonts w:ascii="IRBadr" w:hAnsi="IRBadr" w:cs="IRBadr"/>
          <w:sz w:val="28"/>
          <w:rtl/>
        </w:rPr>
        <w:t>روستایی</w:t>
      </w:r>
      <w:r w:rsidRPr="00DC1A80">
        <w:rPr>
          <w:rFonts w:ascii="IRBadr" w:hAnsi="IRBadr" w:cs="IRBadr"/>
          <w:sz w:val="28"/>
          <w:rtl/>
        </w:rPr>
        <w:t xml:space="preserve"> از وطن و دیار خود آواره نـشود و </w:t>
      </w:r>
      <w:r w:rsidR="00CB24EB" w:rsidRPr="00DC1A80">
        <w:rPr>
          <w:rFonts w:ascii="IRBadr" w:hAnsi="IRBadr" w:cs="IRBadr"/>
          <w:sz w:val="28"/>
          <w:rtl/>
        </w:rPr>
        <w:t>هم‌وابستگی</w:t>
      </w:r>
      <w:r w:rsidRPr="00DC1A80">
        <w:rPr>
          <w:rFonts w:ascii="IRBadr" w:hAnsi="IRBadr" w:cs="IRBadr"/>
          <w:sz w:val="28"/>
          <w:rtl/>
        </w:rPr>
        <w:t xml:space="preserve"> </w:t>
      </w:r>
      <w:r w:rsidR="00B36EE7" w:rsidRPr="00DC1A80">
        <w:rPr>
          <w:rFonts w:ascii="IRBadr" w:hAnsi="IRBadr" w:cs="IRBadr"/>
          <w:sz w:val="28"/>
          <w:rtl/>
        </w:rPr>
        <w:t>اقتصادی</w:t>
      </w:r>
      <w:r w:rsidRPr="00DC1A80">
        <w:rPr>
          <w:rFonts w:ascii="IRBadr" w:hAnsi="IRBadr" w:cs="IRBadr"/>
          <w:sz w:val="28"/>
          <w:rtl/>
        </w:rPr>
        <w:t xml:space="preserve"> </w:t>
      </w:r>
      <w:r w:rsidR="00B36EE7" w:rsidRPr="00DC1A80">
        <w:rPr>
          <w:rFonts w:ascii="IRBadr" w:hAnsi="IRBadr" w:cs="IRBadr"/>
          <w:sz w:val="28"/>
          <w:rtl/>
        </w:rPr>
        <w:t>کشور</w:t>
      </w:r>
      <w:r w:rsidRPr="00DC1A80">
        <w:rPr>
          <w:rFonts w:ascii="IRBadr" w:hAnsi="IRBadr" w:cs="IRBadr"/>
          <w:sz w:val="28"/>
          <w:rtl/>
        </w:rPr>
        <w:t xml:space="preserve"> به خودکفایی تبدیل شود</w:t>
      </w:r>
      <w:r w:rsidRPr="00DC1A80">
        <w:rPr>
          <w:rFonts w:ascii="IRBadr" w:hAnsi="IRBadr" w:cs="IRBadr"/>
          <w:sz w:val="28"/>
        </w:rPr>
        <w:t>.</w:t>
      </w:r>
    </w:p>
    <w:p w:rsidR="008C5EE1" w:rsidRPr="00DC1A80" w:rsidRDefault="008C5EE1" w:rsidP="00DC1A80">
      <w:pPr>
        <w:bidi/>
        <w:spacing w:before="120" w:after="120"/>
        <w:jc w:val="both"/>
        <w:rPr>
          <w:rFonts w:ascii="IRBadr" w:hAnsi="IRBadr" w:cs="IRBadr"/>
          <w:sz w:val="28"/>
        </w:rPr>
      </w:pPr>
      <w:r w:rsidRPr="00DC1A80">
        <w:rPr>
          <w:rFonts w:ascii="IRBadr" w:hAnsi="IRBadr" w:cs="IRBadr"/>
          <w:sz w:val="28"/>
          <w:rtl/>
        </w:rPr>
        <w:t xml:space="preserve">دادن </w:t>
      </w:r>
      <w:r w:rsidR="00B36EE7" w:rsidRPr="00DC1A80">
        <w:rPr>
          <w:rFonts w:ascii="IRBadr" w:hAnsi="IRBadr" w:cs="IRBadr"/>
          <w:sz w:val="28"/>
          <w:rtl/>
        </w:rPr>
        <w:t>وام</w:t>
      </w:r>
      <w:r w:rsidRPr="00DC1A80">
        <w:rPr>
          <w:rFonts w:ascii="IRBadr" w:hAnsi="IRBadr" w:cs="IRBadr"/>
          <w:sz w:val="28"/>
          <w:rtl/>
        </w:rPr>
        <w:t xml:space="preserve"> </w:t>
      </w:r>
      <w:r w:rsidR="00B36EE7" w:rsidRPr="00DC1A80">
        <w:rPr>
          <w:rFonts w:ascii="IRBadr" w:hAnsi="IRBadr" w:cs="IRBadr"/>
          <w:sz w:val="28"/>
          <w:rtl/>
        </w:rPr>
        <w:t>مؤثر</w:t>
      </w:r>
      <w:r w:rsidRPr="00DC1A80">
        <w:rPr>
          <w:rFonts w:ascii="IRBadr" w:hAnsi="IRBadr" w:cs="IRBadr"/>
          <w:sz w:val="28"/>
          <w:rtl/>
        </w:rPr>
        <w:t xml:space="preserve"> </w:t>
      </w:r>
      <w:r w:rsidR="00B36EE7" w:rsidRPr="00DC1A80">
        <w:rPr>
          <w:rFonts w:ascii="IRBadr" w:hAnsi="IRBadr" w:cs="IRBadr"/>
          <w:sz w:val="28"/>
          <w:rtl/>
        </w:rPr>
        <w:t>در</w:t>
      </w:r>
      <w:r w:rsidRPr="00DC1A80">
        <w:rPr>
          <w:rFonts w:ascii="IRBadr" w:hAnsi="IRBadr" w:cs="IRBadr"/>
          <w:sz w:val="28"/>
          <w:rtl/>
        </w:rPr>
        <w:t xml:space="preserve"> بالا بردن </w:t>
      </w:r>
      <w:r w:rsidR="00B36EE7" w:rsidRPr="00DC1A80">
        <w:rPr>
          <w:rFonts w:ascii="IRBadr" w:hAnsi="IRBadr" w:cs="IRBadr"/>
          <w:sz w:val="28"/>
          <w:rtl/>
        </w:rPr>
        <w:t>تولید</w:t>
      </w:r>
      <w:r w:rsidRPr="00DC1A80">
        <w:rPr>
          <w:rFonts w:ascii="IRBadr" w:hAnsi="IRBadr" w:cs="IRBadr"/>
          <w:sz w:val="28"/>
          <w:rtl/>
        </w:rPr>
        <w:t xml:space="preserve"> </w:t>
      </w:r>
      <w:r w:rsidR="00B36EE7" w:rsidRPr="00DC1A80">
        <w:rPr>
          <w:rFonts w:ascii="IRBadr" w:hAnsi="IRBadr" w:cs="IRBadr"/>
          <w:sz w:val="28"/>
          <w:rtl/>
        </w:rPr>
        <w:t>روستایی</w:t>
      </w:r>
      <w:r w:rsidRPr="00DC1A80">
        <w:rPr>
          <w:rFonts w:ascii="IRBadr" w:hAnsi="IRBadr" w:cs="IRBadr"/>
          <w:sz w:val="28"/>
          <w:rtl/>
        </w:rPr>
        <w:t xml:space="preserve"> و توزیع کوپن و </w:t>
      </w:r>
      <w:r w:rsidR="00B36EE7" w:rsidRPr="00DC1A80">
        <w:rPr>
          <w:rFonts w:ascii="IRBadr" w:hAnsi="IRBadr" w:cs="IRBadr"/>
          <w:sz w:val="28"/>
          <w:rtl/>
        </w:rPr>
        <w:t>آمارگیری</w:t>
      </w:r>
      <w:r w:rsidRPr="00DC1A80">
        <w:rPr>
          <w:rFonts w:ascii="IRBadr" w:hAnsi="IRBadr" w:cs="IRBadr"/>
          <w:sz w:val="28"/>
          <w:rtl/>
        </w:rPr>
        <w:t xml:space="preserve"> </w:t>
      </w:r>
      <w:r w:rsidR="00B36EE7" w:rsidRPr="00DC1A80">
        <w:rPr>
          <w:rFonts w:ascii="IRBadr" w:hAnsi="IRBadr" w:cs="IRBadr"/>
          <w:sz w:val="28"/>
          <w:rtl/>
        </w:rPr>
        <w:t>روستایی</w:t>
      </w:r>
      <w:r w:rsidRPr="00DC1A80">
        <w:rPr>
          <w:rFonts w:ascii="IRBadr" w:hAnsi="IRBadr" w:cs="IRBadr"/>
          <w:sz w:val="28"/>
          <w:rtl/>
        </w:rPr>
        <w:t xml:space="preserve"> از </w:t>
      </w:r>
      <w:r w:rsidR="00B36EE7" w:rsidRPr="00DC1A80">
        <w:rPr>
          <w:rFonts w:ascii="IRBadr" w:hAnsi="IRBadr" w:cs="IRBadr"/>
          <w:sz w:val="28"/>
          <w:rtl/>
        </w:rPr>
        <w:t>مهم‌ترین</w:t>
      </w:r>
      <w:r w:rsidRPr="00DC1A80">
        <w:rPr>
          <w:rFonts w:ascii="IRBadr" w:hAnsi="IRBadr" w:cs="IRBadr"/>
          <w:sz w:val="28"/>
          <w:rtl/>
        </w:rPr>
        <w:t xml:space="preserve"> اقدامات اقتصادی و نیز بـرنامه‌ریزی جـهاد </w:t>
      </w:r>
      <w:r w:rsidR="00B36EE7" w:rsidRPr="00DC1A80">
        <w:rPr>
          <w:rFonts w:ascii="IRBadr" w:hAnsi="IRBadr" w:cs="IRBadr"/>
          <w:sz w:val="28"/>
          <w:rtl/>
        </w:rPr>
        <w:t>سـازندگی</w:t>
      </w:r>
      <w:r w:rsidRPr="00DC1A80">
        <w:rPr>
          <w:rFonts w:ascii="IRBadr" w:hAnsi="IRBadr" w:cs="IRBadr"/>
          <w:sz w:val="28"/>
          <w:rtl/>
        </w:rPr>
        <w:t xml:space="preserve"> در روستاهاست احیاء و احداث هزاران </w:t>
      </w:r>
      <w:r w:rsidR="00B36EE7" w:rsidRPr="00DC1A80">
        <w:rPr>
          <w:rFonts w:ascii="IRBadr" w:hAnsi="IRBadr" w:cs="IRBadr"/>
          <w:sz w:val="28"/>
          <w:rtl/>
        </w:rPr>
        <w:t>قنات</w:t>
      </w:r>
      <w:r w:rsidRPr="00DC1A80">
        <w:rPr>
          <w:rFonts w:ascii="IRBadr" w:hAnsi="IRBadr" w:cs="IRBadr"/>
          <w:sz w:val="28"/>
          <w:rtl/>
        </w:rPr>
        <w:t xml:space="preserve"> </w:t>
      </w:r>
      <w:r w:rsidR="00B36EE7" w:rsidRPr="00DC1A80">
        <w:rPr>
          <w:rFonts w:ascii="IRBadr" w:hAnsi="IRBadr" w:cs="IRBadr"/>
          <w:sz w:val="28"/>
          <w:rtl/>
        </w:rPr>
        <w:t>خاکی</w:t>
      </w:r>
      <w:r w:rsidRPr="00DC1A80">
        <w:rPr>
          <w:rFonts w:ascii="IRBadr" w:hAnsi="IRBadr" w:cs="IRBadr"/>
          <w:sz w:val="28"/>
          <w:rtl/>
        </w:rPr>
        <w:t xml:space="preserve"> </w:t>
      </w:r>
      <w:r w:rsidR="00B36EE7" w:rsidRPr="00DC1A80">
        <w:rPr>
          <w:rFonts w:ascii="IRBadr" w:hAnsi="IRBadr" w:cs="IRBadr"/>
          <w:sz w:val="28"/>
          <w:rtl/>
        </w:rPr>
        <w:t>و</w:t>
      </w:r>
      <w:r w:rsidRPr="00DC1A80">
        <w:rPr>
          <w:rFonts w:ascii="IRBadr" w:hAnsi="IRBadr" w:cs="IRBadr"/>
          <w:sz w:val="28"/>
          <w:rtl/>
        </w:rPr>
        <w:t xml:space="preserve"> غیرخاکی و حفر چاه‌های مـتعدد </w:t>
      </w:r>
      <w:r w:rsidR="00B36EE7" w:rsidRPr="00DC1A80">
        <w:rPr>
          <w:rFonts w:ascii="IRBadr" w:hAnsi="IRBadr" w:cs="IRBadr"/>
          <w:sz w:val="28"/>
          <w:rtl/>
        </w:rPr>
        <w:t>تاکنون</w:t>
      </w:r>
      <w:r w:rsidRPr="00DC1A80">
        <w:rPr>
          <w:rFonts w:ascii="IRBadr" w:hAnsi="IRBadr" w:cs="IRBadr"/>
          <w:sz w:val="28"/>
          <w:rtl/>
        </w:rPr>
        <w:t xml:space="preserve"> مقدار</w:t>
      </w:r>
      <w:r w:rsidR="00CB24EB" w:rsidRPr="00DC1A80">
        <w:rPr>
          <w:rFonts w:ascii="IRBadr" w:hAnsi="IRBadr" w:cs="IRBadr"/>
          <w:sz w:val="28"/>
          <w:rtl/>
        </w:rPr>
        <w:t xml:space="preserve"> قابل‌توجه</w:t>
      </w:r>
      <w:r w:rsidRPr="00DC1A80">
        <w:rPr>
          <w:rFonts w:ascii="IRBadr" w:hAnsi="IRBadr" w:cs="IRBadr"/>
          <w:sz w:val="28"/>
          <w:rtl/>
        </w:rPr>
        <w:t xml:space="preserve"> از </w:t>
      </w:r>
      <w:r w:rsidR="00B36EE7" w:rsidRPr="00DC1A80">
        <w:rPr>
          <w:rFonts w:ascii="IRBadr" w:hAnsi="IRBadr" w:cs="IRBadr"/>
          <w:sz w:val="28"/>
          <w:rtl/>
        </w:rPr>
        <w:t>نیاز</w:t>
      </w:r>
      <w:r w:rsidRPr="00DC1A80">
        <w:rPr>
          <w:rFonts w:ascii="IRBadr" w:hAnsi="IRBadr" w:cs="IRBadr"/>
          <w:sz w:val="28"/>
          <w:rtl/>
        </w:rPr>
        <w:t xml:space="preserve"> </w:t>
      </w:r>
      <w:r w:rsidR="00B36EE7" w:rsidRPr="00DC1A80">
        <w:rPr>
          <w:rFonts w:ascii="IRBadr" w:hAnsi="IRBadr" w:cs="IRBadr"/>
          <w:sz w:val="28"/>
          <w:rtl/>
        </w:rPr>
        <w:t>آب</w:t>
      </w:r>
      <w:r w:rsidRPr="00DC1A80">
        <w:rPr>
          <w:rFonts w:ascii="IRBadr" w:hAnsi="IRBadr" w:cs="IRBadr"/>
          <w:sz w:val="28"/>
          <w:rtl/>
        </w:rPr>
        <w:t xml:space="preserve"> </w:t>
      </w:r>
      <w:r w:rsidR="00B36EE7" w:rsidRPr="00DC1A80">
        <w:rPr>
          <w:rFonts w:ascii="IRBadr" w:hAnsi="IRBadr" w:cs="IRBadr"/>
          <w:sz w:val="28"/>
          <w:rtl/>
        </w:rPr>
        <w:t>کشاورزان</w:t>
      </w:r>
      <w:r w:rsidRPr="00DC1A80">
        <w:rPr>
          <w:rFonts w:ascii="IRBadr" w:hAnsi="IRBadr" w:cs="IRBadr"/>
          <w:sz w:val="28"/>
          <w:rtl/>
        </w:rPr>
        <w:t xml:space="preserve"> را </w:t>
      </w:r>
      <w:r w:rsidR="00B36EE7" w:rsidRPr="00DC1A80">
        <w:rPr>
          <w:rFonts w:ascii="IRBadr" w:hAnsi="IRBadr" w:cs="IRBadr"/>
          <w:sz w:val="28"/>
          <w:rtl/>
        </w:rPr>
        <w:t>تأمین</w:t>
      </w:r>
      <w:r w:rsidRPr="00DC1A80">
        <w:rPr>
          <w:rFonts w:ascii="IRBadr" w:hAnsi="IRBadr" w:cs="IRBadr"/>
          <w:sz w:val="28"/>
          <w:rtl/>
        </w:rPr>
        <w:t xml:space="preserve"> نموده </w:t>
      </w:r>
      <w:r w:rsidR="00B36EE7" w:rsidRPr="00DC1A80">
        <w:rPr>
          <w:rFonts w:ascii="IRBadr" w:hAnsi="IRBadr" w:cs="IRBadr"/>
          <w:sz w:val="28"/>
          <w:rtl/>
        </w:rPr>
        <w:t>است</w:t>
      </w:r>
      <w:r w:rsidRPr="00DC1A80">
        <w:rPr>
          <w:rFonts w:ascii="IRBadr" w:hAnsi="IRBadr" w:cs="IRBadr"/>
          <w:sz w:val="28"/>
          <w:rtl/>
        </w:rPr>
        <w:t xml:space="preserve"> </w:t>
      </w:r>
      <w:r w:rsidR="00B36EE7" w:rsidRPr="00DC1A80">
        <w:rPr>
          <w:rFonts w:ascii="IRBadr" w:hAnsi="IRBadr" w:cs="IRBadr"/>
          <w:sz w:val="28"/>
          <w:rtl/>
        </w:rPr>
        <w:t>گسترش</w:t>
      </w:r>
      <w:r w:rsidRPr="00DC1A80">
        <w:rPr>
          <w:rFonts w:ascii="IRBadr" w:hAnsi="IRBadr" w:cs="IRBadr"/>
          <w:sz w:val="28"/>
          <w:rtl/>
        </w:rPr>
        <w:t xml:space="preserve"> و حمایت از صنایع کوچک توسط </w:t>
      </w:r>
      <w:r w:rsidR="00B36EE7" w:rsidRPr="00DC1A80">
        <w:rPr>
          <w:rFonts w:ascii="IRBadr" w:hAnsi="IRBadr" w:cs="IRBadr"/>
          <w:sz w:val="28"/>
          <w:rtl/>
        </w:rPr>
        <w:t>کمیته</w:t>
      </w:r>
      <w:r w:rsidRPr="00DC1A80">
        <w:rPr>
          <w:rFonts w:ascii="IRBadr" w:hAnsi="IRBadr" w:cs="IRBadr"/>
          <w:sz w:val="28"/>
          <w:rtl/>
        </w:rPr>
        <w:t xml:space="preserve"> فنی نقش </w:t>
      </w:r>
      <w:r w:rsidR="00CB24EB" w:rsidRPr="00DC1A80">
        <w:rPr>
          <w:rFonts w:ascii="IRBadr" w:hAnsi="IRBadr" w:cs="IRBadr"/>
          <w:sz w:val="28"/>
          <w:rtl/>
        </w:rPr>
        <w:t>مؤثری</w:t>
      </w:r>
      <w:r w:rsidRPr="00DC1A80">
        <w:rPr>
          <w:rFonts w:ascii="IRBadr" w:hAnsi="IRBadr" w:cs="IRBadr"/>
          <w:sz w:val="28"/>
          <w:rtl/>
        </w:rPr>
        <w:t xml:space="preserve"> در ایجاد اشتغال و کـسب درآمـد </w:t>
      </w:r>
      <w:r w:rsidR="00B36EE7" w:rsidRPr="00DC1A80">
        <w:rPr>
          <w:rFonts w:ascii="IRBadr" w:hAnsi="IRBadr" w:cs="IRBadr"/>
          <w:sz w:val="28"/>
          <w:rtl/>
        </w:rPr>
        <w:t>برای</w:t>
      </w:r>
      <w:r w:rsidRPr="00DC1A80">
        <w:rPr>
          <w:rFonts w:ascii="IRBadr" w:hAnsi="IRBadr" w:cs="IRBadr"/>
          <w:sz w:val="28"/>
          <w:rtl/>
        </w:rPr>
        <w:t xml:space="preserve"> </w:t>
      </w:r>
      <w:r w:rsidR="00B36EE7" w:rsidRPr="00DC1A80">
        <w:rPr>
          <w:rFonts w:ascii="IRBadr" w:hAnsi="IRBadr" w:cs="IRBadr"/>
          <w:sz w:val="28"/>
          <w:rtl/>
        </w:rPr>
        <w:t>روسـتائیان</w:t>
      </w:r>
      <w:r w:rsidRPr="00DC1A80">
        <w:rPr>
          <w:rFonts w:ascii="IRBadr" w:hAnsi="IRBadr" w:cs="IRBadr"/>
          <w:sz w:val="28"/>
          <w:rtl/>
        </w:rPr>
        <w:t xml:space="preserve"> و تولید و خودکفائی در کشور </w:t>
      </w:r>
      <w:r w:rsidR="00B36EE7" w:rsidRPr="00DC1A80">
        <w:rPr>
          <w:rFonts w:ascii="IRBadr" w:hAnsi="IRBadr" w:cs="IRBadr"/>
          <w:sz w:val="28"/>
          <w:rtl/>
        </w:rPr>
        <w:t>داشته</w:t>
      </w:r>
      <w:r w:rsidRPr="00DC1A80">
        <w:rPr>
          <w:rFonts w:ascii="IRBadr" w:hAnsi="IRBadr" w:cs="IRBadr"/>
          <w:sz w:val="28"/>
          <w:rtl/>
        </w:rPr>
        <w:t xml:space="preserve"> است</w:t>
      </w:r>
      <w:r w:rsidRPr="00DC1A80">
        <w:rPr>
          <w:rFonts w:ascii="IRBadr" w:hAnsi="IRBadr" w:cs="IRBadr"/>
          <w:sz w:val="28"/>
        </w:rPr>
        <w:t>.</w:t>
      </w:r>
    </w:p>
    <w:p w:rsidR="008C5EE1" w:rsidRPr="00DC1A80" w:rsidRDefault="00CB24EB" w:rsidP="00DC1A80">
      <w:pPr>
        <w:pStyle w:val="Heading1"/>
        <w:bidi/>
        <w:rPr>
          <w:rFonts w:ascii="IRBadr" w:hAnsi="IRBadr" w:cs="IRBadr"/>
        </w:rPr>
      </w:pPr>
      <w:bookmarkStart w:id="16" w:name="_Toc429144421"/>
      <w:r w:rsidRPr="00DC1A80">
        <w:rPr>
          <w:rFonts w:ascii="IRBadr" w:hAnsi="IRBadr" w:cs="IRBadr"/>
          <w:rtl/>
        </w:rPr>
        <w:t>پیا</w:t>
      </w:r>
      <w:r w:rsidR="008C5EE1" w:rsidRPr="00DC1A80">
        <w:rPr>
          <w:rFonts w:ascii="IRBadr" w:hAnsi="IRBadr" w:cs="IRBadr"/>
          <w:rtl/>
        </w:rPr>
        <w:t xml:space="preserve">مدهای </w:t>
      </w:r>
      <w:r w:rsidR="00B36EE7" w:rsidRPr="00DC1A80">
        <w:rPr>
          <w:rFonts w:ascii="IRBadr" w:hAnsi="IRBadr" w:cs="IRBadr"/>
          <w:rtl/>
        </w:rPr>
        <w:t>جهاد</w:t>
      </w:r>
      <w:r w:rsidR="008C5EE1" w:rsidRPr="00DC1A80">
        <w:rPr>
          <w:rFonts w:ascii="IRBadr" w:hAnsi="IRBadr" w:cs="IRBadr"/>
          <w:rtl/>
        </w:rPr>
        <w:t xml:space="preserve"> سازندگی</w:t>
      </w:r>
      <w:bookmarkEnd w:id="16"/>
    </w:p>
    <w:p w:rsidR="008C5EE1" w:rsidRPr="00DC1A80" w:rsidRDefault="001E041A" w:rsidP="00DC1A80">
      <w:pPr>
        <w:bidi/>
        <w:spacing w:before="120" w:after="120"/>
        <w:jc w:val="both"/>
        <w:rPr>
          <w:rFonts w:ascii="IRBadr" w:hAnsi="IRBadr" w:cs="IRBadr"/>
          <w:sz w:val="28"/>
        </w:rPr>
      </w:pPr>
      <w:r w:rsidRPr="00DC1A80">
        <w:rPr>
          <w:rFonts w:ascii="IRBadr" w:hAnsi="IRBadr" w:cs="IRBadr"/>
          <w:sz w:val="28"/>
          <w:rtl/>
        </w:rPr>
        <w:t xml:space="preserve">1. </w:t>
      </w:r>
      <w:r w:rsidR="008C5EE1" w:rsidRPr="00DC1A80">
        <w:rPr>
          <w:rFonts w:ascii="IRBadr" w:hAnsi="IRBadr" w:cs="IRBadr"/>
          <w:sz w:val="28"/>
          <w:rtl/>
        </w:rPr>
        <w:t xml:space="preserve">خوش‌بین کـردن روسـتائیان </w:t>
      </w:r>
      <w:r w:rsidR="00CB24EB" w:rsidRPr="00DC1A80">
        <w:rPr>
          <w:rFonts w:ascii="IRBadr" w:hAnsi="IRBadr" w:cs="IRBadr"/>
          <w:sz w:val="28"/>
          <w:rtl/>
        </w:rPr>
        <w:t>به‌نظام</w:t>
      </w:r>
      <w:r w:rsidR="008C5EE1" w:rsidRPr="00DC1A80">
        <w:rPr>
          <w:rFonts w:ascii="IRBadr" w:hAnsi="IRBadr" w:cs="IRBadr"/>
          <w:sz w:val="28"/>
          <w:rtl/>
        </w:rPr>
        <w:t xml:space="preserve"> </w:t>
      </w:r>
      <w:r w:rsidR="00B36EE7" w:rsidRPr="00DC1A80">
        <w:rPr>
          <w:rFonts w:ascii="IRBadr" w:hAnsi="IRBadr" w:cs="IRBadr"/>
          <w:sz w:val="28"/>
          <w:rtl/>
        </w:rPr>
        <w:t>جمهوری</w:t>
      </w:r>
      <w:r w:rsidR="008C5EE1" w:rsidRPr="00DC1A80">
        <w:rPr>
          <w:rFonts w:ascii="IRBadr" w:hAnsi="IRBadr" w:cs="IRBadr"/>
          <w:sz w:val="28"/>
          <w:rtl/>
        </w:rPr>
        <w:t xml:space="preserve"> اسلامی و جلوگیری </w:t>
      </w:r>
      <w:r w:rsidR="00B36EE7" w:rsidRPr="00DC1A80">
        <w:rPr>
          <w:rFonts w:ascii="IRBadr" w:hAnsi="IRBadr" w:cs="IRBadr"/>
          <w:sz w:val="28"/>
          <w:rtl/>
        </w:rPr>
        <w:t>از</w:t>
      </w:r>
      <w:r w:rsidR="008C5EE1" w:rsidRPr="00DC1A80">
        <w:rPr>
          <w:rFonts w:ascii="IRBadr" w:hAnsi="IRBadr" w:cs="IRBadr"/>
          <w:sz w:val="28"/>
          <w:rtl/>
        </w:rPr>
        <w:t xml:space="preserve"> نفوذ </w:t>
      </w:r>
      <w:r w:rsidR="00CB24EB" w:rsidRPr="00DC1A80">
        <w:rPr>
          <w:rFonts w:ascii="IRBadr" w:hAnsi="IRBadr" w:cs="IRBadr"/>
          <w:sz w:val="28"/>
          <w:rtl/>
        </w:rPr>
        <w:t>ضدانقلاب</w:t>
      </w:r>
      <w:r w:rsidR="008C5EE1" w:rsidRPr="00DC1A80">
        <w:rPr>
          <w:rFonts w:ascii="IRBadr" w:hAnsi="IRBadr" w:cs="IRBadr"/>
          <w:sz w:val="28"/>
          <w:rtl/>
        </w:rPr>
        <w:t xml:space="preserve"> در روستائیان محروم</w:t>
      </w:r>
      <w:r w:rsidR="008C5EE1" w:rsidRPr="00DC1A80">
        <w:rPr>
          <w:rFonts w:ascii="IRBadr" w:hAnsi="IRBadr" w:cs="IRBadr"/>
          <w:sz w:val="28"/>
        </w:rPr>
        <w:t>.</w:t>
      </w:r>
    </w:p>
    <w:p w:rsidR="008C5EE1" w:rsidRPr="00DC1A80" w:rsidRDefault="001E041A" w:rsidP="00DC1A80">
      <w:pPr>
        <w:bidi/>
        <w:spacing w:before="120" w:after="120"/>
        <w:jc w:val="both"/>
        <w:rPr>
          <w:rFonts w:ascii="IRBadr" w:hAnsi="IRBadr" w:cs="IRBadr"/>
          <w:sz w:val="28"/>
        </w:rPr>
      </w:pPr>
      <w:r w:rsidRPr="00DC1A80">
        <w:rPr>
          <w:rFonts w:ascii="IRBadr" w:hAnsi="IRBadr" w:cs="IRBadr"/>
          <w:sz w:val="28"/>
          <w:rtl/>
        </w:rPr>
        <w:lastRenderedPageBreak/>
        <w:t xml:space="preserve">2. </w:t>
      </w:r>
      <w:r w:rsidR="008C5EE1" w:rsidRPr="00DC1A80">
        <w:rPr>
          <w:rFonts w:ascii="IRBadr" w:hAnsi="IRBadr" w:cs="IRBadr"/>
          <w:sz w:val="28"/>
          <w:rtl/>
        </w:rPr>
        <w:t xml:space="preserve">جلوگیری از مهاجرت روستائیان به شهرها و تـشویق </w:t>
      </w:r>
      <w:r w:rsidR="00B36EE7" w:rsidRPr="00DC1A80">
        <w:rPr>
          <w:rFonts w:ascii="IRBadr" w:hAnsi="IRBadr" w:cs="IRBadr"/>
          <w:sz w:val="28"/>
          <w:rtl/>
        </w:rPr>
        <w:t>آن‌ها</w:t>
      </w:r>
      <w:r w:rsidR="008C5EE1" w:rsidRPr="00DC1A80">
        <w:rPr>
          <w:rFonts w:ascii="IRBadr" w:hAnsi="IRBadr" w:cs="IRBadr"/>
          <w:sz w:val="28"/>
          <w:rtl/>
        </w:rPr>
        <w:t xml:space="preserve"> </w:t>
      </w:r>
      <w:r w:rsidR="00B36EE7" w:rsidRPr="00DC1A80">
        <w:rPr>
          <w:rFonts w:ascii="IRBadr" w:hAnsi="IRBadr" w:cs="IRBadr"/>
          <w:sz w:val="28"/>
          <w:rtl/>
        </w:rPr>
        <w:t>به</w:t>
      </w:r>
      <w:r w:rsidR="008C5EE1" w:rsidRPr="00DC1A80">
        <w:rPr>
          <w:rFonts w:ascii="IRBadr" w:hAnsi="IRBadr" w:cs="IRBadr"/>
          <w:sz w:val="28"/>
          <w:rtl/>
        </w:rPr>
        <w:t xml:space="preserve"> </w:t>
      </w:r>
      <w:r w:rsidR="00B36EE7" w:rsidRPr="00DC1A80">
        <w:rPr>
          <w:rFonts w:ascii="IRBadr" w:hAnsi="IRBadr" w:cs="IRBadr"/>
          <w:sz w:val="28"/>
          <w:rtl/>
        </w:rPr>
        <w:t>اقامت</w:t>
      </w:r>
      <w:r w:rsidR="008C5EE1" w:rsidRPr="00DC1A80">
        <w:rPr>
          <w:rFonts w:ascii="IRBadr" w:hAnsi="IRBadr" w:cs="IRBadr"/>
          <w:sz w:val="28"/>
          <w:rtl/>
        </w:rPr>
        <w:t xml:space="preserve"> </w:t>
      </w:r>
      <w:r w:rsidR="00B36EE7" w:rsidRPr="00DC1A80">
        <w:rPr>
          <w:rFonts w:ascii="IRBadr" w:hAnsi="IRBadr" w:cs="IRBadr"/>
          <w:sz w:val="28"/>
          <w:rtl/>
        </w:rPr>
        <w:t>در</w:t>
      </w:r>
      <w:r w:rsidR="008C5EE1" w:rsidRPr="00DC1A80">
        <w:rPr>
          <w:rFonts w:ascii="IRBadr" w:hAnsi="IRBadr" w:cs="IRBadr"/>
          <w:sz w:val="28"/>
          <w:rtl/>
        </w:rPr>
        <w:t xml:space="preserve"> روستاها</w:t>
      </w:r>
      <w:r w:rsidR="008C5EE1" w:rsidRPr="00DC1A80">
        <w:rPr>
          <w:rFonts w:ascii="IRBadr" w:hAnsi="IRBadr" w:cs="IRBadr"/>
          <w:sz w:val="28"/>
        </w:rPr>
        <w:t>.</w:t>
      </w:r>
      <w:r w:rsidRPr="00DC1A80">
        <w:rPr>
          <w:rFonts w:ascii="IRBadr" w:hAnsi="IRBadr" w:cs="IRBadr"/>
          <w:sz w:val="28"/>
          <w:rtl/>
        </w:rPr>
        <w:t xml:space="preserve"> </w:t>
      </w:r>
      <w:r w:rsidR="008C5EE1" w:rsidRPr="00DC1A80">
        <w:rPr>
          <w:rFonts w:ascii="IRBadr" w:hAnsi="IRBadr" w:cs="IRBadr"/>
          <w:sz w:val="28"/>
          <w:rtl/>
        </w:rPr>
        <w:t xml:space="preserve">تجربه روش کار جهادی </w:t>
      </w:r>
      <w:r w:rsidR="00CB24EB" w:rsidRPr="00DC1A80">
        <w:rPr>
          <w:rFonts w:ascii="IRBadr" w:hAnsi="IRBadr" w:cs="IRBadr"/>
          <w:sz w:val="28"/>
          <w:rtl/>
        </w:rPr>
        <w:t>به‌عنوان</w:t>
      </w:r>
      <w:r w:rsidR="008C5EE1" w:rsidRPr="00DC1A80">
        <w:rPr>
          <w:rFonts w:ascii="IRBadr" w:hAnsi="IRBadr" w:cs="IRBadr"/>
          <w:sz w:val="28"/>
          <w:rtl/>
        </w:rPr>
        <w:t xml:space="preserve"> الگویی </w:t>
      </w:r>
      <w:r w:rsidR="00B36EE7" w:rsidRPr="00DC1A80">
        <w:rPr>
          <w:rFonts w:ascii="IRBadr" w:hAnsi="IRBadr" w:cs="IRBadr"/>
          <w:sz w:val="28"/>
          <w:rtl/>
        </w:rPr>
        <w:t>بـرای</w:t>
      </w:r>
      <w:r w:rsidR="008C5EE1" w:rsidRPr="00DC1A80">
        <w:rPr>
          <w:rFonts w:ascii="IRBadr" w:hAnsi="IRBadr" w:cs="IRBadr"/>
          <w:sz w:val="28"/>
          <w:rtl/>
        </w:rPr>
        <w:t xml:space="preserve"> انقلاب اداری بـا تـوجه به واقعیات و </w:t>
      </w:r>
      <w:r w:rsidR="00B36EE7" w:rsidRPr="00DC1A80">
        <w:rPr>
          <w:rFonts w:ascii="IRBadr" w:hAnsi="IRBadr" w:cs="IRBadr"/>
          <w:sz w:val="28"/>
          <w:rtl/>
        </w:rPr>
        <w:t>نیازهای</w:t>
      </w:r>
      <w:r w:rsidR="008C5EE1" w:rsidRPr="00DC1A80">
        <w:rPr>
          <w:rFonts w:ascii="IRBadr" w:hAnsi="IRBadr" w:cs="IRBadr"/>
          <w:sz w:val="28"/>
          <w:rtl/>
        </w:rPr>
        <w:t xml:space="preserve"> </w:t>
      </w:r>
      <w:r w:rsidR="00B36EE7" w:rsidRPr="00DC1A80">
        <w:rPr>
          <w:rFonts w:ascii="IRBadr" w:hAnsi="IRBadr" w:cs="IRBadr"/>
          <w:sz w:val="28"/>
          <w:rtl/>
        </w:rPr>
        <w:t>انقلاب</w:t>
      </w:r>
      <w:r w:rsidR="008C5EE1" w:rsidRPr="00DC1A80">
        <w:rPr>
          <w:rFonts w:ascii="IRBadr" w:hAnsi="IRBadr" w:cs="IRBadr"/>
          <w:sz w:val="28"/>
          <w:rtl/>
        </w:rPr>
        <w:t xml:space="preserve"> و </w:t>
      </w:r>
      <w:r w:rsidR="00CB24EB" w:rsidRPr="00DC1A80">
        <w:rPr>
          <w:rFonts w:ascii="IRBadr" w:hAnsi="IRBadr" w:cs="IRBadr"/>
          <w:sz w:val="28"/>
          <w:rtl/>
        </w:rPr>
        <w:t>خواسته‌های</w:t>
      </w:r>
      <w:r w:rsidR="008C5EE1" w:rsidRPr="00DC1A80">
        <w:rPr>
          <w:rFonts w:ascii="IRBadr" w:hAnsi="IRBadr" w:cs="IRBadr"/>
          <w:sz w:val="28"/>
          <w:rtl/>
        </w:rPr>
        <w:t xml:space="preserve"> مردم</w:t>
      </w:r>
      <w:r w:rsidR="008C5EE1" w:rsidRPr="00DC1A80">
        <w:rPr>
          <w:rFonts w:ascii="IRBadr" w:hAnsi="IRBadr" w:cs="IRBadr"/>
          <w:sz w:val="28"/>
        </w:rPr>
        <w:t>.</w:t>
      </w:r>
    </w:p>
    <w:p w:rsidR="008C5EE1" w:rsidRPr="00DC1A80" w:rsidRDefault="001E041A" w:rsidP="00DC1A80">
      <w:pPr>
        <w:bidi/>
        <w:spacing w:before="120" w:after="120"/>
        <w:jc w:val="both"/>
        <w:rPr>
          <w:rFonts w:ascii="IRBadr" w:hAnsi="IRBadr" w:cs="IRBadr"/>
          <w:sz w:val="28"/>
        </w:rPr>
      </w:pPr>
      <w:r w:rsidRPr="00DC1A80">
        <w:rPr>
          <w:rFonts w:ascii="IRBadr" w:hAnsi="IRBadr" w:cs="IRBadr"/>
          <w:sz w:val="28"/>
          <w:rtl/>
        </w:rPr>
        <w:t xml:space="preserve">3. </w:t>
      </w:r>
      <w:r w:rsidR="008C5EE1" w:rsidRPr="00DC1A80">
        <w:rPr>
          <w:rFonts w:ascii="IRBadr" w:hAnsi="IRBadr" w:cs="IRBadr"/>
          <w:sz w:val="28"/>
          <w:rtl/>
        </w:rPr>
        <w:t xml:space="preserve">بسیج و </w:t>
      </w:r>
      <w:r w:rsidR="00CB24EB" w:rsidRPr="00DC1A80">
        <w:rPr>
          <w:rFonts w:ascii="IRBadr" w:hAnsi="IRBadr" w:cs="IRBadr"/>
          <w:sz w:val="28"/>
          <w:rtl/>
        </w:rPr>
        <w:t>سازمان‌دهی</w:t>
      </w:r>
      <w:r w:rsidR="008C5EE1" w:rsidRPr="00DC1A80">
        <w:rPr>
          <w:rFonts w:ascii="IRBadr" w:hAnsi="IRBadr" w:cs="IRBadr"/>
          <w:sz w:val="28"/>
          <w:rtl/>
        </w:rPr>
        <w:t xml:space="preserve"> مـردم در مقابل حوادثی از قبیل سیل و </w:t>
      </w:r>
      <w:r w:rsidR="00B36EE7" w:rsidRPr="00DC1A80">
        <w:rPr>
          <w:rFonts w:ascii="IRBadr" w:hAnsi="IRBadr" w:cs="IRBadr"/>
          <w:sz w:val="28"/>
          <w:rtl/>
        </w:rPr>
        <w:t>زلزله</w:t>
      </w:r>
      <w:r w:rsidR="008C5EE1" w:rsidRPr="00DC1A80">
        <w:rPr>
          <w:rFonts w:ascii="IRBadr" w:hAnsi="IRBadr" w:cs="IRBadr"/>
          <w:sz w:val="28"/>
          <w:rtl/>
        </w:rPr>
        <w:t xml:space="preserve"> و جنگ</w:t>
      </w:r>
      <w:r w:rsidR="008C5EE1" w:rsidRPr="00DC1A80">
        <w:rPr>
          <w:rFonts w:ascii="IRBadr" w:hAnsi="IRBadr" w:cs="IRBadr"/>
          <w:sz w:val="28"/>
        </w:rPr>
        <w:t>.</w:t>
      </w:r>
    </w:p>
    <w:p w:rsidR="008C5EE1" w:rsidRPr="00DC1A80" w:rsidRDefault="001E041A" w:rsidP="00DC1A80">
      <w:pPr>
        <w:bidi/>
        <w:spacing w:before="120" w:after="120"/>
        <w:jc w:val="both"/>
        <w:rPr>
          <w:rFonts w:ascii="IRBadr" w:hAnsi="IRBadr" w:cs="IRBadr"/>
          <w:sz w:val="28"/>
        </w:rPr>
      </w:pPr>
      <w:r w:rsidRPr="00DC1A80">
        <w:rPr>
          <w:rFonts w:ascii="IRBadr" w:hAnsi="IRBadr" w:cs="IRBadr"/>
          <w:sz w:val="28"/>
          <w:rtl/>
        </w:rPr>
        <w:t>4.</w:t>
      </w:r>
      <w:r w:rsidR="00B36EE7" w:rsidRPr="00DC1A80">
        <w:rPr>
          <w:rFonts w:ascii="IRBadr" w:hAnsi="IRBadr" w:cs="IRBadr"/>
          <w:sz w:val="28"/>
          <w:rtl/>
        </w:rPr>
        <w:t xml:space="preserve"> کاهش</w:t>
      </w:r>
      <w:r w:rsidR="008C5EE1" w:rsidRPr="00DC1A80">
        <w:rPr>
          <w:rFonts w:ascii="IRBadr" w:hAnsi="IRBadr" w:cs="IRBadr"/>
          <w:sz w:val="28"/>
          <w:rtl/>
        </w:rPr>
        <w:t xml:space="preserve"> وابستگی </w:t>
      </w:r>
      <w:r w:rsidR="00B36EE7" w:rsidRPr="00DC1A80">
        <w:rPr>
          <w:rFonts w:ascii="IRBadr" w:hAnsi="IRBadr" w:cs="IRBadr"/>
          <w:sz w:val="28"/>
          <w:rtl/>
        </w:rPr>
        <w:t>اقتصادی</w:t>
      </w:r>
      <w:r w:rsidR="008C5EE1" w:rsidRPr="00DC1A80">
        <w:rPr>
          <w:rFonts w:ascii="IRBadr" w:hAnsi="IRBadr" w:cs="IRBadr"/>
          <w:sz w:val="28"/>
          <w:rtl/>
        </w:rPr>
        <w:t xml:space="preserve"> و قدم </w:t>
      </w:r>
      <w:r w:rsidR="00CB24EB" w:rsidRPr="00DC1A80">
        <w:rPr>
          <w:rFonts w:ascii="IRBadr" w:hAnsi="IRBadr" w:cs="IRBadr"/>
          <w:sz w:val="28"/>
          <w:rtl/>
        </w:rPr>
        <w:t>درراه</w:t>
      </w:r>
      <w:r w:rsidR="008C5EE1" w:rsidRPr="00DC1A80">
        <w:rPr>
          <w:rFonts w:ascii="IRBadr" w:hAnsi="IRBadr" w:cs="IRBadr"/>
          <w:sz w:val="28"/>
          <w:rtl/>
        </w:rPr>
        <w:t xml:space="preserve"> استقلال و خودکفایی از راه تشویق روسـتائیان </w:t>
      </w:r>
      <w:r w:rsidR="00B36EE7" w:rsidRPr="00DC1A80">
        <w:rPr>
          <w:rFonts w:ascii="IRBadr" w:hAnsi="IRBadr" w:cs="IRBadr"/>
          <w:sz w:val="28"/>
          <w:rtl/>
        </w:rPr>
        <w:t>بـه</w:t>
      </w:r>
      <w:r w:rsidR="008C5EE1" w:rsidRPr="00DC1A80">
        <w:rPr>
          <w:rFonts w:ascii="IRBadr" w:hAnsi="IRBadr" w:cs="IRBadr"/>
          <w:sz w:val="28"/>
          <w:rtl/>
        </w:rPr>
        <w:t xml:space="preserve"> افزایش تولید</w:t>
      </w:r>
      <w:r w:rsidR="008C5EE1" w:rsidRPr="00DC1A80">
        <w:rPr>
          <w:rFonts w:ascii="IRBadr" w:hAnsi="IRBadr" w:cs="IRBadr"/>
          <w:sz w:val="28"/>
        </w:rPr>
        <w:t>.</w:t>
      </w:r>
    </w:p>
    <w:p w:rsidR="008C5EE1" w:rsidRPr="00DC1A80" w:rsidRDefault="001E041A" w:rsidP="00DC1A80">
      <w:pPr>
        <w:bidi/>
        <w:spacing w:before="120" w:after="120"/>
        <w:jc w:val="both"/>
        <w:rPr>
          <w:rFonts w:ascii="IRBadr" w:hAnsi="IRBadr" w:cs="IRBadr"/>
          <w:sz w:val="28"/>
        </w:rPr>
      </w:pPr>
      <w:r w:rsidRPr="00DC1A80">
        <w:rPr>
          <w:rFonts w:ascii="IRBadr" w:hAnsi="IRBadr" w:cs="IRBadr"/>
          <w:sz w:val="28"/>
          <w:rtl/>
        </w:rPr>
        <w:t xml:space="preserve">5. </w:t>
      </w:r>
      <w:r w:rsidR="008C5EE1" w:rsidRPr="00DC1A80">
        <w:rPr>
          <w:rFonts w:ascii="IRBadr" w:hAnsi="IRBadr" w:cs="IRBadr"/>
          <w:sz w:val="28"/>
          <w:rtl/>
        </w:rPr>
        <w:t xml:space="preserve">ایجاد اشتغال برای قشر عظیمی از افراد </w:t>
      </w:r>
      <w:r w:rsidR="00B36EE7" w:rsidRPr="00DC1A80">
        <w:rPr>
          <w:rFonts w:ascii="IRBadr" w:hAnsi="IRBadr" w:cs="IRBadr"/>
          <w:sz w:val="28"/>
          <w:rtl/>
        </w:rPr>
        <w:t>مؤمن</w:t>
      </w:r>
      <w:r w:rsidR="008C5EE1" w:rsidRPr="00DC1A80">
        <w:rPr>
          <w:rFonts w:ascii="IRBadr" w:hAnsi="IRBadr" w:cs="IRBadr"/>
          <w:sz w:val="28"/>
          <w:rtl/>
        </w:rPr>
        <w:t xml:space="preserve"> و متعهد به انقلاب و جـلوگیری از بیکاری</w:t>
      </w:r>
      <w:r w:rsidR="008C5EE1" w:rsidRPr="00DC1A80">
        <w:rPr>
          <w:rFonts w:ascii="IRBadr" w:hAnsi="IRBadr" w:cs="IRBadr"/>
          <w:sz w:val="28"/>
        </w:rPr>
        <w:t>.</w:t>
      </w:r>
    </w:p>
    <w:p w:rsidR="008C5EE1" w:rsidRPr="00DC1A80" w:rsidRDefault="001E041A" w:rsidP="00DC1A80">
      <w:pPr>
        <w:bidi/>
        <w:spacing w:before="120" w:after="120"/>
        <w:jc w:val="both"/>
        <w:rPr>
          <w:rFonts w:ascii="IRBadr" w:hAnsi="IRBadr" w:cs="IRBadr"/>
          <w:sz w:val="28"/>
        </w:rPr>
      </w:pPr>
      <w:r w:rsidRPr="00DC1A80">
        <w:rPr>
          <w:rFonts w:ascii="IRBadr" w:hAnsi="IRBadr" w:cs="IRBadr"/>
          <w:sz w:val="28"/>
          <w:rtl/>
        </w:rPr>
        <w:t xml:space="preserve">6. </w:t>
      </w:r>
      <w:r w:rsidR="008C5EE1" w:rsidRPr="00DC1A80">
        <w:rPr>
          <w:rFonts w:ascii="IRBadr" w:hAnsi="IRBadr" w:cs="IRBadr"/>
          <w:sz w:val="28"/>
          <w:rtl/>
        </w:rPr>
        <w:t xml:space="preserve">ارائه کـارنامه‌ای درخشان در بعد </w:t>
      </w:r>
      <w:r w:rsidR="00B36EE7" w:rsidRPr="00DC1A80">
        <w:rPr>
          <w:rFonts w:ascii="IRBadr" w:hAnsi="IRBadr" w:cs="IRBadr"/>
          <w:sz w:val="28"/>
          <w:rtl/>
        </w:rPr>
        <w:t>سازندگی</w:t>
      </w:r>
      <w:r w:rsidR="008C5EE1" w:rsidRPr="00DC1A80">
        <w:rPr>
          <w:rFonts w:ascii="IRBadr" w:hAnsi="IRBadr" w:cs="IRBadr"/>
          <w:sz w:val="28"/>
          <w:rtl/>
        </w:rPr>
        <w:t xml:space="preserve"> انقلاب </w:t>
      </w:r>
      <w:r w:rsidR="00B36EE7" w:rsidRPr="00DC1A80">
        <w:rPr>
          <w:rFonts w:ascii="IRBadr" w:hAnsi="IRBadr" w:cs="IRBadr"/>
          <w:sz w:val="28"/>
          <w:rtl/>
        </w:rPr>
        <w:t>برای</w:t>
      </w:r>
      <w:r w:rsidR="008C5EE1" w:rsidRPr="00DC1A80">
        <w:rPr>
          <w:rFonts w:ascii="IRBadr" w:hAnsi="IRBadr" w:cs="IRBadr"/>
          <w:sz w:val="28"/>
          <w:rtl/>
        </w:rPr>
        <w:t xml:space="preserve"> تـبلیغات داخـلی و خارجی کشور</w:t>
      </w:r>
      <w:r w:rsidR="008C5EE1" w:rsidRPr="00DC1A80">
        <w:rPr>
          <w:rFonts w:ascii="IRBadr" w:hAnsi="IRBadr" w:cs="IRBadr"/>
          <w:sz w:val="28"/>
        </w:rPr>
        <w:t>.</w:t>
      </w:r>
    </w:p>
    <w:p w:rsidR="008C5EE1" w:rsidRPr="00DC1A80" w:rsidRDefault="001E041A" w:rsidP="00DC1A80">
      <w:pPr>
        <w:bidi/>
        <w:spacing w:before="120" w:after="120"/>
        <w:jc w:val="both"/>
        <w:rPr>
          <w:rFonts w:ascii="IRBadr" w:hAnsi="IRBadr" w:cs="IRBadr"/>
          <w:sz w:val="28"/>
        </w:rPr>
      </w:pPr>
      <w:r w:rsidRPr="00DC1A80">
        <w:rPr>
          <w:rFonts w:ascii="IRBadr" w:hAnsi="IRBadr" w:cs="IRBadr"/>
          <w:sz w:val="28"/>
          <w:rtl/>
        </w:rPr>
        <w:t xml:space="preserve">7. </w:t>
      </w:r>
      <w:r w:rsidR="008C5EE1" w:rsidRPr="00DC1A80">
        <w:rPr>
          <w:rFonts w:ascii="IRBadr" w:hAnsi="IRBadr" w:cs="IRBadr"/>
          <w:sz w:val="28"/>
          <w:rtl/>
        </w:rPr>
        <w:t xml:space="preserve">از بین بردن فاصله‌ها بین شهر و روستا و انتقال فرهنگ ساده زیستن و روستائیان بـه </w:t>
      </w:r>
      <w:r w:rsidR="00B36EE7" w:rsidRPr="00DC1A80">
        <w:rPr>
          <w:rFonts w:ascii="IRBadr" w:hAnsi="IRBadr" w:cs="IRBadr"/>
          <w:sz w:val="28"/>
          <w:rtl/>
        </w:rPr>
        <w:t>شهرنشین‌ها</w:t>
      </w:r>
      <w:r w:rsidR="008C5EE1" w:rsidRPr="00DC1A80">
        <w:rPr>
          <w:rFonts w:ascii="IRBadr" w:hAnsi="IRBadr" w:cs="IRBadr"/>
          <w:sz w:val="28"/>
          <w:rtl/>
        </w:rPr>
        <w:t xml:space="preserve"> و انتقال فرهنگ اسلام و انقلاب بـه روستاها</w:t>
      </w:r>
    </w:p>
    <w:p w:rsidR="008C5EE1" w:rsidRPr="00DC1A80" w:rsidRDefault="001E041A" w:rsidP="00DC1A80">
      <w:pPr>
        <w:pStyle w:val="Heading1"/>
        <w:bidi/>
        <w:rPr>
          <w:rFonts w:ascii="IRBadr" w:hAnsi="IRBadr" w:cs="IRBadr"/>
          <w:rtl/>
        </w:rPr>
      </w:pPr>
      <w:bookmarkStart w:id="17" w:name="_Toc429144422"/>
      <w:r w:rsidRPr="00DC1A80">
        <w:rPr>
          <w:rFonts w:ascii="IRBadr" w:hAnsi="IRBadr" w:cs="IRBadr"/>
          <w:rtl/>
        </w:rPr>
        <w:t>اوقات فراغت دانش‌آموزان</w:t>
      </w:r>
      <w:bookmarkEnd w:id="17"/>
    </w:p>
    <w:p w:rsidR="001E041A" w:rsidRPr="00DC1A80" w:rsidRDefault="00CB24EB" w:rsidP="00DC1A80">
      <w:pPr>
        <w:bidi/>
        <w:spacing w:before="120" w:after="120"/>
        <w:jc w:val="both"/>
        <w:rPr>
          <w:rFonts w:ascii="IRBadr" w:hAnsi="IRBadr" w:cs="IRBadr"/>
          <w:sz w:val="28"/>
          <w:rtl/>
        </w:rPr>
      </w:pPr>
      <w:r w:rsidRPr="00DC1A80">
        <w:rPr>
          <w:rFonts w:ascii="IRBadr" w:hAnsi="IRBadr" w:cs="IRBadr"/>
          <w:sz w:val="28"/>
          <w:rtl/>
        </w:rPr>
        <w:t>هرساله</w:t>
      </w:r>
      <w:r w:rsidR="001E041A" w:rsidRPr="00DC1A80">
        <w:rPr>
          <w:rFonts w:ascii="IRBadr" w:hAnsi="IRBadr" w:cs="IRBadr"/>
          <w:sz w:val="28"/>
          <w:rtl/>
        </w:rPr>
        <w:t xml:space="preserve"> با شروع فصل تابستان </w:t>
      </w:r>
      <w:r w:rsidR="00B36EE7" w:rsidRPr="00DC1A80">
        <w:rPr>
          <w:rFonts w:ascii="IRBadr" w:hAnsi="IRBadr" w:cs="IRBadr"/>
          <w:sz w:val="28"/>
          <w:rtl/>
        </w:rPr>
        <w:t>بحث‌ها</w:t>
      </w:r>
      <w:r w:rsidR="001E041A" w:rsidRPr="00DC1A80">
        <w:rPr>
          <w:rFonts w:ascii="IRBadr" w:hAnsi="IRBadr" w:cs="IRBadr"/>
          <w:sz w:val="28"/>
          <w:rtl/>
        </w:rPr>
        <w:t xml:space="preserve"> درباره </w:t>
      </w:r>
      <w:r w:rsidR="00B36EE7" w:rsidRPr="00DC1A80">
        <w:rPr>
          <w:rFonts w:ascii="IRBadr" w:hAnsi="IRBadr" w:cs="IRBadr"/>
          <w:sz w:val="28"/>
          <w:rtl/>
        </w:rPr>
        <w:t>برنامه‌های</w:t>
      </w:r>
      <w:r w:rsidR="001E041A" w:rsidRPr="00DC1A80">
        <w:rPr>
          <w:rFonts w:ascii="IRBadr" w:hAnsi="IRBadr" w:cs="IRBadr"/>
          <w:sz w:val="28"/>
          <w:rtl/>
        </w:rPr>
        <w:t xml:space="preserve"> اوقات فراغت از سوی </w:t>
      </w:r>
      <w:r w:rsidR="00B36EE7" w:rsidRPr="00DC1A80">
        <w:rPr>
          <w:rFonts w:ascii="IRBadr" w:hAnsi="IRBadr" w:cs="IRBadr"/>
          <w:sz w:val="28"/>
          <w:rtl/>
        </w:rPr>
        <w:t>سازمان‌های</w:t>
      </w:r>
      <w:r w:rsidR="001E041A" w:rsidRPr="00DC1A80">
        <w:rPr>
          <w:rFonts w:ascii="IRBadr" w:hAnsi="IRBadr" w:cs="IRBadr"/>
          <w:sz w:val="28"/>
          <w:rtl/>
        </w:rPr>
        <w:t xml:space="preserve"> </w:t>
      </w:r>
      <w:r w:rsidRPr="00DC1A80">
        <w:rPr>
          <w:rFonts w:ascii="IRBadr" w:hAnsi="IRBadr" w:cs="IRBadr"/>
          <w:sz w:val="28"/>
          <w:rtl/>
        </w:rPr>
        <w:t>ذی‌ربط</w:t>
      </w:r>
      <w:r w:rsidR="001E041A" w:rsidRPr="00DC1A80">
        <w:rPr>
          <w:rFonts w:ascii="IRBadr" w:hAnsi="IRBadr" w:cs="IRBadr"/>
          <w:sz w:val="28"/>
          <w:rtl/>
        </w:rPr>
        <w:t xml:space="preserve"> داغ </w:t>
      </w:r>
      <w:r w:rsidR="00B36EE7" w:rsidRPr="00DC1A80">
        <w:rPr>
          <w:rFonts w:ascii="IRBadr" w:hAnsi="IRBadr" w:cs="IRBadr"/>
          <w:sz w:val="28"/>
          <w:rtl/>
        </w:rPr>
        <w:t>می‌شود</w:t>
      </w:r>
      <w:r w:rsidR="001E041A" w:rsidRPr="00DC1A80">
        <w:rPr>
          <w:rFonts w:ascii="IRBadr" w:hAnsi="IRBadr" w:cs="IRBadr"/>
          <w:sz w:val="28"/>
          <w:rtl/>
        </w:rPr>
        <w:t xml:space="preserve"> که البته برخی از </w:t>
      </w:r>
      <w:r w:rsidR="00B36EE7" w:rsidRPr="00DC1A80">
        <w:rPr>
          <w:rFonts w:ascii="IRBadr" w:hAnsi="IRBadr" w:cs="IRBadr"/>
          <w:sz w:val="28"/>
          <w:rtl/>
        </w:rPr>
        <w:t>آن‌ها</w:t>
      </w:r>
      <w:r w:rsidR="001E041A" w:rsidRPr="00DC1A80">
        <w:rPr>
          <w:rFonts w:ascii="IRBadr" w:hAnsi="IRBadr" w:cs="IRBadr"/>
          <w:sz w:val="28"/>
          <w:rtl/>
        </w:rPr>
        <w:t xml:space="preserve"> اجرایی شده و برخی دیگر نیز به </w:t>
      </w:r>
      <w:r w:rsidRPr="00DC1A80">
        <w:rPr>
          <w:rFonts w:ascii="IRBadr" w:hAnsi="IRBadr" w:cs="IRBadr"/>
          <w:sz w:val="28"/>
          <w:rtl/>
        </w:rPr>
        <w:t>دلایلی</w:t>
      </w:r>
      <w:r w:rsidR="001E041A" w:rsidRPr="00DC1A80">
        <w:rPr>
          <w:rFonts w:ascii="IRBadr" w:hAnsi="IRBadr" w:cs="IRBadr"/>
          <w:sz w:val="28"/>
          <w:rtl/>
        </w:rPr>
        <w:t xml:space="preserve"> نظیر نبود بودجه کافی اجرایی </w:t>
      </w:r>
      <w:r w:rsidR="00B36EE7" w:rsidRPr="00DC1A80">
        <w:rPr>
          <w:rFonts w:ascii="IRBadr" w:hAnsi="IRBadr" w:cs="IRBadr"/>
          <w:sz w:val="28"/>
          <w:rtl/>
        </w:rPr>
        <w:t>نمی‌شود</w:t>
      </w:r>
      <w:r w:rsidR="001E041A" w:rsidRPr="00DC1A80">
        <w:rPr>
          <w:rFonts w:ascii="IRBadr" w:hAnsi="IRBadr" w:cs="IRBadr"/>
          <w:sz w:val="28"/>
          <w:rtl/>
        </w:rPr>
        <w:t xml:space="preserve">. </w:t>
      </w:r>
      <w:r w:rsidRPr="00DC1A80">
        <w:rPr>
          <w:rFonts w:ascii="IRBadr" w:hAnsi="IRBadr" w:cs="IRBadr"/>
          <w:sz w:val="28"/>
          <w:rtl/>
        </w:rPr>
        <w:t>هرسال</w:t>
      </w:r>
      <w:r w:rsidR="001E041A" w:rsidRPr="00DC1A80">
        <w:rPr>
          <w:rFonts w:ascii="IRBadr" w:hAnsi="IRBadr" w:cs="IRBadr"/>
          <w:sz w:val="28"/>
          <w:rtl/>
        </w:rPr>
        <w:t xml:space="preserve"> انتقادها، پیشنهادها و نقطه نظرات زیادی در خصوص چگونگی اجرا، میزان </w:t>
      </w:r>
      <w:r w:rsidR="00B36EE7" w:rsidRPr="00DC1A80">
        <w:rPr>
          <w:rFonts w:ascii="IRBadr" w:hAnsi="IRBadr" w:cs="IRBadr"/>
          <w:sz w:val="28"/>
          <w:rtl/>
        </w:rPr>
        <w:t>برنامه‌های</w:t>
      </w:r>
      <w:r w:rsidR="001E041A" w:rsidRPr="00DC1A80">
        <w:rPr>
          <w:rFonts w:ascii="IRBadr" w:hAnsi="IRBadr" w:cs="IRBadr"/>
          <w:sz w:val="28"/>
          <w:rtl/>
        </w:rPr>
        <w:t xml:space="preserve"> مربوط به اوقات فراغت، مفید بودن و حتی زمان مناسب اجرای </w:t>
      </w:r>
      <w:r w:rsidR="00B36EE7" w:rsidRPr="00DC1A80">
        <w:rPr>
          <w:rFonts w:ascii="IRBadr" w:hAnsi="IRBadr" w:cs="IRBadr"/>
          <w:sz w:val="28"/>
          <w:rtl/>
        </w:rPr>
        <w:t>آن‌ها</w:t>
      </w:r>
      <w:r w:rsidR="001E041A" w:rsidRPr="00DC1A80">
        <w:rPr>
          <w:rFonts w:ascii="IRBadr" w:hAnsi="IRBadr" w:cs="IRBadr"/>
          <w:sz w:val="28"/>
          <w:rtl/>
        </w:rPr>
        <w:t xml:space="preserve"> از سوی </w:t>
      </w:r>
      <w:r w:rsidRPr="00DC1A80">
        <w:rPr>
          <w:rFonts w:ascii="IRBadr" w:hAnsi="IRBadr" w:cs="IRBadr"/>
          <w:sz w:val="28"/>
          <w:rtl/>
        </w:rPr>
        <w:t>مسئولان</w:t>
      </w:r>
      <w:r w:rsidR="001E041A" w:rsidRPr="00DC1A80">
        <w:rPr>
          <w:rFonts w:ascii="IRBadr" w:hAnsi="IRBadr" w:cs="IRBadr"/>
          <w:sz w:val="28"/>
          <w:rtl/>
        </w:rPr>
        <w:t xml:space="preserve"> و </w:t>
      </w:r>
      <w:r w:rsidR="00B36EE7" w:rsidRPr="00DC1A80">
        <w:rPr>
          <w:rFonts w:ascii="IRBadr" w:hAnsi="IRBadr" w:cs="IRBadr"/>
          <w:sz w:val="28"/>
          <w:rtl/>
        </w:rPr>
        <w:t>سازمان‌ها</w:t>
      </w:r>
      <w:r w:rsidR="001E041A" w:rsidRPr="00DC1A80">
        <w:rPr>
          <w:rFonts w:ascii="IRBadr" w:hAnsi="IRBadr" w:cs="IRBadr"/>
          <w:sz w:val="28"/>
          <w:rtl/>
        </w:rPr>
        <w:t xml:space="preserve"> ارائه </w:t>
      </w:r>
      <w:r w:rsidR="00B36EE7" w:rsidRPr="00DC1A80">
        <w:rPr>
          <w:rFonts w:ascii="IRBadr" w:hAnsi="IRBadr" w:cs="IRBadr"/>
          <w:sz w:val="28"/>
          <w:rtl/>
        </w:rPr>
        <w:t>می‌شود</w:t>
      </w:r>
      <w:r w:rsidR="001E041A" w:rsidRPr="00DC1A80">
        <w:rPr>
          <w:rFonts w:ascii="IRBadr" w:hAnsi="IRBadr" w:cs="IRBadr"/>
          <w:sz w:val="28"/>
          <w:rtl/>
        </w:rPr>
        <w:t xml:space="preserve"> تا شاید سال آینده این مشکلات مرتفع شود</w:t>
      </w:r>
      <w:r w:rsidR="001E041A" w:rsidRPr="00DC1A80">
        <w:rPr>
          <w:rFonts w:ascii="IRBadr" w:hAnsi="IRBadr" w:cs="IRBadr"/>
          <w:sz w:val="28"/>
        </w:rPr>
        <w:t>.</w:t>
      </w:r>
    </w:p>
    <w:p w:rsidR="001E041A" w:rsidRPr="00DC1A80" w:rsidRDefault="001E041A" w:rsidP="00DC1A80">
      <w:pPr>
        <w:bidi/>
        <w:spacing w:before="120" w:after="120"/>
        <w:jc w:val="both"/>
        <w:rPr>
          <w:rFonts w:ascii="IRBadr" w:hAnsi="IRBadr" w:cs="IRBadr"/>
          <w:sz w:val="28"/>
          <w:rtl/>
        </w:rPr>
      </w:pPr>
      <w:r w:rsidRPr="00DC1A80">
        <w:rPr>
          <w:rFonts w:ascii="IRBadr" w:hAnsi="IRBadr" w:cs="IRBadr"/>
          <w:sz w:val="28"/>
          <w:rtl/>
        </w:rPr>
        <w:t xml:space="preserve">اما </w:t>
      </w:r>
      <w:r w:rsidR="00CB24EB" w:rsidRPr="00DC1A80">
        <w:rPr>
          <w:rFonts w:ascii="IRBadr" w:hAnsi="IRBadr" w:cs="IRBadr"/>
          <w:sz w:val="28"/>
          <w:rtl/>
        </w:rPr>
        <w:t>باوجود</w:t>
      </w:r>
      <w:r w:rsidRPr="00DC1A80">
        <w:rPr>
          <w:rFonts w:ascii="IRBadr" w:hAnsi="IRBadr" w:cs="IRBadr"/>
          <w:sz w:val="28"/>
          <w:rtl/>
        </w:rPr>
        <w:t xml:space="preserve"> </w:t>
      </w:r>
      <w:r w:rsidR="00B36EE7" w:rsidRPr="00DC1A80">
        <w:rPr>
          <w:rFonts w:ascii="IRBadr" w:hAnsi="IRBadr" w:cs="IRBadr"/>
          <w:sz w:val="28"/>
          <w:rtl/>
        </w:rPr>
        <w:t>هزینه‌های</w:t>
      </w:r>
      <w:r w:rsidRPr="00DC1A80">
        <w:rPr>
          <w:rFonts w:ascii="IRBadr" w:hAnsi="IRBadr" w:cs="IRBadr"/>
          <w:sz w:val="28"/>
          <w:rtl/>
        </w:rPr>
        <w:t xml:space="preserve"> بسیار </w:t>
      </w:r>
      <w:r w:rsidR="00CB24EB" w:rsidRPr="00DC1A80">
        <w:rPr>
          <w:rFonts w:ascii="IRBadr" w:hAnsi="IRBadr" w:cs="IRBadr"/>
          <w:sz w:val="28"/>
          <w:rtl/>
        </w:rPr>
        <w:t>درزمینهٔ</w:t>
      </w:r>
      <w:r w:rsidRPr="00DC1A80">
        <w:rPr>
          <w:rFonts w:ascii="IRBadr" w:hAnsi="IRBadr" w:cs="IRBadr"/>
          <w:sz w:val="28"/>
          <w:rtl/>
        </w:rPr>
        <w:t xml:space="preserve"> اجرای </w:t>
      </w:r>
      <w:r w:rsidR="00B36EE7" w:rsidRPr="00DC1A80">
        <w:rPr>
          <w:rFonts w:ascii="IRBadr" w:hAnsi="IRBadr" w:cs="IRBadr"/>
          <w:sz w:val="28"/>
          <w:rtl/>
        </w:rPr>
        <w:t>برنامه‌های</w:t>
      </w:r>
      <w:r w:rsidRPr="00DC1A80">
        <w:rPr>
          <w:rFonts w:ascii="IRBadr" w:hAnsi="IRBadr" w:cs="IRBadr"/>
          <w:sz w:val="28"/>
          <w:rtl/>
        </w:rPr>
        <w:t xml:space="preserve"> اوقات فراغت بسیاری از شهروندان </w:t>
      </w:r>
      <w:r w:rsidR="00CB24EB" w:rsidRPr="00DC1A80">
        <w:rPr>
          <w:rFonts w:ascii="IRBadr" w:hAnsi="IRBadr" w:cs="IRBadr"/>
          <w:sz w:val="28"/>
          <w:rtl/>
        </w:rPr>
        <w:t>به‌ویژه</w:t>
      </w:r>
      <w:r w:rsidRPr="00DC1A80">
        <w:rPr>
          <w:rFonts w:ascii="IRBadr" w:hAnsi="IRBadr" w:cs="IRBadr"/>
          <w:sz w:val="28"/>
          <w:rtl/>
        </w:rPr>
        <w:t xml:space="preserve"> کودکان و نوجوانان وجود این </w:t>
      </w:r>
      <w:r w:rsidR="00B36EE7" w:rsidRPr="00DC1A80">
        <w:rPr>
          <w:rFonts w:ascii="IRBadr" w:hAnsi="IRBadr" w:cs="IRBadr"/>
          <w:sz w:val="28"/>
          <w:rtl/>
        </w:rPr>
        <w:t>برنامه‌ها</w:t>
      </w:r>
      <w:r w:rsidRPr="00DC1A80">
        <w:rPr>
          <w:rFonts w:ascii="IRBadr" w:hAnsi="IRBadr" w:cs="IRBadr"/>
          <w:sz w:val="28"/>
          <w:rtl/>
        </w:rPr>
        <w:t xml:space="preserve"> را حس </w:t>
      </w:r>
      <w:r w:rsidR="00B36EE7" w:rsidRPr="00DC1A80">
        <w:rPr>
          <w:rFonts w:ascii="IRBadr" w:hAnsi="IRBadr" w:cs="IRBadr"/>
          <w:sz w:val="28"/>
          <w:rtl/>
        </w:rPr>
        <w:t>نمی‌کنند</w:t>
      </w:r>
      <w:r w:rsidRPr="00DC1A80">
        <w:rPr>
          <w:rFonts w:ascii="IRBadr" w:hAnsi="IRBadr" w:cs="IRBadr"/>
          <w:sz w:val="28"/>
          <w:rtl/>
        </w:rPr>
        <w:t xml:space="preserve"> </w:t>
      </w:r>
      <w:r w:rsidR="00CB24EB" w:rsidRPr="00DC1A80">
        <w:rPr>
          <w:rFonts w:ascii="IRBadr" w:hAnsi="IRBadr" w:cs="IRBadr"/>
          <w:sz w:val="28"/>
          <w:rtl/>
        </w:rPr>
        <w:t>چراکه</w:t>
      </w:r>
      <w:r w:rsidRPr="00DC1A80">
        <w:rPr>
          <w:rFonts w:ascii="IRBadr" w:hAnsi="IRBadr" w:cs="IRBadr"/>
          <w:sz w:val="28"/>
          <w:rtl/>
        </w:rPr>
        <w:t xml:space="preserve"> در اغلب موارد استفاده از این </w:t>
      </w:r>
      <w:r w:rsidR="00B36EE7" w:rsidRPr="00DC1A80">
        <w:rPr>
          <w:rFonts w:ascii="IRBadr" w:hAnsi="IRBadr" w:cs="IRBadr"/>
          <w:sz w:val="28"/>
          <w:rtl/>
        </w:rPr>
        <w:t>برنامه‌ها</w:t>
      </w:r>
      <w:r w:rsidRPr="00DC1A80">
        <w:rPr>
          <w:rFonts w:ascii="IRBadr" w:hAnsi="IRBadr" w:cs="IRBadr"/>
          <w:sz w:val="28"/>
          <w:rtl/>
        </w:rPr>
        <w:t xml:space="preserve"> نیاز </w:t>
      </w:r>
      <w:r w:rsidR="00CB24EB" w:rsidRPr="00DC1A80">
        <w:rPr>
          <w:rFonts w:ascii="IRBadr" w:hAnsi="IRBadr" w:cs="IRBadr"/>
          <w:sz w:val="28"/>
          <w:rtl/>
        </w:rPr>
        <w:t>به‌صرف</w:t>
      </w:r>
      <w:r w:rsidRPr="00DC1A80">
        <w:rPr>
          <w:rFonts w:ascii="IRBadr" w:hAnsi="IRBadr" w:cs="IRBadr"/>
          <w:sz w:val="28"/>
          <w:rtl/>
        </w:rPr>
        <w:t xml:space="preserve"> </w:t>
      </w:r>
      <w:r w:rsidR="00B36EE7" w:rsidRPr="00DC1A80">
        <w:rPr>
          <w:rFonts w:ascii="IRBadr" w:hAnsi="IRBadr" w:cs="IRBadr"/>
          <w:sz w:val="28"/>
          <w:rtl/>
        </w:rPr>
        <w:t>هزینه‌هایی</w:t>
      </w:r>
      <w:r w:rsidRPr="00DC1A80">
        <w:rPr>
          <w:rFonts w:ascii="IRBadr" w:hAnsi="IRBadr" w:cs="IRBadr"/>
          <w:sz w:val="28"/>
          <w:rtl/>
        </w:rPr>
        <w:t xml:space="preserve"> دارد که </w:t>
      </w:r>
      <w:r w:rsidR="00B36EE7" w:rsidRPr="00DC1A80">
        <w:rPr>
          <w:rFonts w:ascii="IRBadr" w:hAnsi="IRBadr" w:cs="IRBadr"/>
          <w:sz w:val="28"/>
          <w:rtl/>
        </w:rPr>
        <w:t>خانواده‌ها</w:t>
      </w:r>
      <w:r w:rsidRPr="00DC1A80">
        <w:rPr>
          <w:rFonts w:ascii="IRBadr" w:hAnsi="IRBadr" w:cs="IRBadr"/>
          <w:sz w:val="28"/>
          <w:rtl/>
        </w:rPr>
        <w:t xml:space="preserve"> توانایی پرداخت آن را ندارند</w:t>
      </w:r>
      <w:r w:rsidRPr="00DC1A80">
        <w:rPr>
          <w:rFonts w:ascii="IRBadr" w:hAnsi="IRBadr" w:cs="IRBadr"/>
          <w:sz w:val="28"/>
        </w:rPr>
        <w:t>.</w:t>
      </w:r>
      <w:r w:rsidR="00773A54" w:rsidRPr="00DC1A80">
        <w:rPr>
          <w:rFonts w:ascii="IRBadr" w:hAnsi="IRBadr" w:cs="IRBadr"/>
          <w:sz w:val="28"/>
          <w:rtl/>
        </w:rPr>
        <w:t xml:space="preserve"> </w:t>
      </w:r>
      <w:r w:rsidRPr="00DC1A80">
        <w:rPr>
          <w:rFonts w:ascii="IRBadr" w:hAnsi="IRBadr" w:cs="IRBadr"/>
          <w:sz w:val="28"/>
          <w:rtl/>
        </w:rPr>
        <w:t xml:space="preserve">در شرایطی که بسیاری از </w:t>
      </w:r>
      <w:r w:rsidR="00B36EE7" w:rsidRPr="00DC1A80">
        <w:rPr>
          <w:rFonts w:ascii="IRBadr" w:hAnsi="IRBadr" w:cs="IRBadr"/>
          <w:sz w:val="28"/>
          <w:rtl/>
        </w:rPr>
        <w:t>خانواده‌ها</w:t>
      </w:r>
      <w:r w:rsidRPr="00DC1A80">
        <w:rPr>
          <w:rFonts w:ascii="IRBadr" w:hAnsi="IRBadr" w:cs="IRBadr"/>
          <w:sz w:val="28"/>
          <w:rtl/>
        </w:rPr>
        <w:t xml:space="preserve"> توانایی پرداخت </w:t>
      </w:r>
      <w:r w:rsidR="00B36EE7" w:rsidRPr="00DC1A80">
        <w:rPr>
          <w:rFonts w:ascii="IRBadr" w:hAnsi="IRBadr" w:cs="IRBadr"/>
          <w:sz w:val="28"/>
          <w:rtl/>
        </w:rPr>
        <w:t>هزینه‌های</w:t>
      </w:r>
      <w:r w:rsidRPr="00DC1A80">
        <w:rPr>
          <w:rFonts w:ascii="IRBadr" w:hAnsi="IRBadr" w:cs="IRBadr"/>
          <w:sz w:val="28"/>
          <w:rtl/>
        </w:rPr>
        <w:t xml:space="preserve"> اوقات فراغت فرزندان خود را ندارند باید </w:t>
      </w:r>
      <w:r w:rsidR="00CB24EB" w:rsidRPr="00DC1A80">
        <w:rPr>
          <w:rFonts w:ascii="IRBadr" w:hAnsi="IRBadr" w:cs="IRBadr"/>
          <w:sz w:val="28"/>
          <w:rtl/>
        </w:rPr>
        <w:t>چاره‌ای</w:t>
      </w:r>
      <w:r w:rsidRPr="00DC1A80">
        <w:rPr>
          <w:rFonts w:ascii="IRBadr" w:hAnsi="IRBadr" w:cs="IRBadr"/>
          <w:sz w:val="28"/>
          <w:rtl/>
        </w:rPr>
        <w:t xml:space="preserve"> اندیشید تا </w:t>
      </w:r>
      <w:r w:rsidR="00B36EE7" w:rsidRPr="00DC1A80">
        <w:rPr>
          <w:rFonts w:ascii="IRBadr" w:hAnsi="IRBadr" w:cs="IRBadr"/>
          <w:sz w:val="28"/>
          <w:rtl/>
        </w:rPr>
        <w:t>برنامه‌هایی</w:t>
      </w:r>
      <w:r w:rsidRPr="00DC1A80">
        <w:rPr>
          <w:rFonts w:ascii="IRBadr" w:hAnsi="IRBadr" w:cs="IRBadr"/>
          <w:sz w:val="28"/>
          <w:rtl/>
        </w:rPr>
        <w:t xml:space="preserve"> </w:t>
      </w:r>
      <w:r w:rsidR="00CB24EB" w:rsidRPr="00DC1A80">
        <w:rPr>
          <w:rFonts w:ascii="IRBadr" w:hAnsi="IRBadr" w:cs="IRBadr"/>
          <w:sz w:val="28"/>
          <w:rtl/>
        </w:rPr>
        <w:t>در نظر</w:t>
      </w:r>
      <w:r w:rsidRPr="00DC1A80">
        <w:rPr>
          <w:rFonts w:ascii="IRBadr" w:hAnsi="IRBadr" w:cs="IRBadr"/>
          <w:sz w:val="28"/>
          <w:rtl/>
        </w:rPr>
        <w:t xml:space="preserve"> گرفته شود که در عین سادگی، باعث رضایت کودکان و نوجوانان شود</w:t>
      </w:r>
      <w:r w:rsidRPr="00DC1A80">
        <w:rPr>
          <w:rFonts w:ascii="IRBadr" w:hAnsi="IRBadr" w:cs="IRBadr"/>
          <w:sz w:val="28"/>
        </w:rPr>
        <w:t>.</w:t>
      </w:r>
    </w:p>
    <w:p w:rsidR="001E041A" w:rsidRPr="00DC1A80" w:rsidRDefault="00CB24EB" w:rsidP="00DC1A80">
      <w:pPr>
        <w:bidi/>
        <w:spacing w:before="120" w:after="120"/>
        <w:jc w:val="both"/>
        <w:rPr>
          <w:rFonts w:ascii="IRBadr" w:hAnsi="IRBadr" w:cs="IRBadr"/>
          <w:sz w:val="28"/>
          <w:rtl/>
        </w:rPr>
      </w:pPr>
      <w:r w:rsidRPr="00DC1A80">
        <w:rPr>
          <w:rFonts w:ascii="IRBadr" w:hAnsi="IRBadr" w:cs="IRBadr"/>
          <w:sz w:val="28"/>
          <w:rtl/>
        </w:rPr>
        <w:t>بلاتکلیفی</w:t>
      </w:r>
      <w:r w:rsidR="001E041A" w:rsidRPr="00DC1A80">
        <w:rPr>
          <w:rFonts w:ascii="IRBadr" w:hAnsi="IRBadr" w:cs="IRBadr"/>
          <w:sz w:val="28"/>
          <w:rtl/>
        </w:rPr>
        <w:t xml:space="preserve"> کودکان، نوجوانان و جوانان طی ایام تعطیل تابستان باعث </w:t>
      </w:r>
      <w:r w:rsidR="00B36EE7" w:rsidRPr="00DC1A80">
        <w:rPr>
          <w:rFonts w:ascii="IRBadr" w:hAnsi="IRBadr" w:cs="IRBadr"/>
          <w:sz w:val="28"/>
          <w:rtl/>
        </w:rPr>
        <w:t>می‌شود</w:t>
      </w:r>
      <w:r w:rsidR="001E041A" w:rsidRPr="00DC1A80">
        <w:rPr>
          <w:rFonts w:ascii="IRBadr" w:hAnsi="IRBadr" w:cs="IRBadr"/>
          <w:sz w:val="28"/>
          <w:rtl/>
        </w:rPr>
        <w:t xml:space="preserve"> که برخی به هر صورت روزهای تعطیل خود را سپری </w:t>
      </w:r>
      <w:r w:rsidR="00B36EE7" w:rsidRPr="00DC1A80">
        <w:rPr>
          <w:rFonts w:ascii="IRBadr" w:hAnsi="IRBadr" w:cs="IRBadr"/>
          <w:sz w:val="28"/>
          <w:rtl/>
        </w:rPr>
        <w:t>می‌نمایند</w:t>
      </w:r>
      <w:r w:rsidR="001E041A" w:rsidRPr="00DC1A80">
        <w:rPr>
          <w:rFonts w:ascii="IRBadr" w:hAnsi="IRBadr" w:cs="IRBadr"/>
          <w:sz w:val="28"/>
          <w:rtl/>
        </w:rPr>
        <w:t xml:space="preserve"> اما باید توجه داشت که در این میان افرادی </w:t>
      </w:r>
      <w:r w:rsidRPr="00DC1A80">
        <w:rPr>
          <w:rFonts w:ascii="IRBadr" w:hAnsi="IRBadr" w:cs="IRBadr"/>
          <w:sz w:val="28"/>
          <w:rtl/>
        </w:rPr>
        <w:t>به‌واسطه</w:t>
      </w:r>
      <w:r w:rsidR="001E041A" w:rsidRPr="00DC1A80">
        <w:rPr>
          <w:rFonts w:ascii="IRBadr" w:hAnsi="IRBadr" w:cs="IRBadr"/>
          <w:sz w:val="28"/>
          <w:rtl/>
        </w:rPr>
        <w:t xml:space="preserve"> شرایط خاص محیطی، خانوادگی و... آمادگی و گرایش بیشتری به انجام رفتارهای پرخطر دارند و </w:t>
      </w:r>
      <w:r w:rsidRPr="00DC1A80">
        <w:rPr>
          <w:rFonts w:ascii="IRBadr" w:hAnsi="IRBadr" w:cs="IRBadr"/>
          <w:sz w:val="28"/>
          <w:rtl/>
        </w:rPr>
        <w:t>به‌هرحال</w:t>
      </w:r>
      <w:r w:rsidR="001E041A" w:rsidRPr="00DC1A80">
        <w:rPr>
          <w:rFonts w:ascii="IRBadr" w:hAnsi="IRBadr" w:cs="IRBadr"/>
          <w:sz w:val="28"/>
          <w:rtl/>
        </w:rPr>
        <w:t xml:space="preserve"> وجود این موارد نیز </w:t>
      </w:r>
      <w:r w:rsidRPr="00DC1A80">
        <w:rPr>
          <w:rFonts w:ascii="IRBadr" w:hAnsi="IRBadr" w:cs="IRBadr"/>
          <w:sz w:val="28"/>
          <w:rtl/>
        </w:rPr>
        <w:t>زمینه‌ساز</w:t>
      </w:r>
      <w:r w:rsidR="001E041A" w:rsidRPr="00DC1A80">
        <w:rPr>
          <w:rFonts w:ascii="IRBadr" w:hAnsi="IRBadr" w:cs="IRBadr"/>
          <w:sz w:val="28"/>
          <w:rtl/>
        </w:rPr>
        <w:t xml:space="preserve"> تمایل سایر دوستان این افراد برای مشارکت در رفتارهای پرخطر خواهد شد</w:t>
      </w:r>
      <w:r w:rsidR="001E041A" w:rsidRPr="00DC1A80">
        <w:rPr>
          <w:rFonts w:ascii="IRBadr" w:hAnsi="IRBadr" w:cs="IRBadr"/>
          <w:sz w:val="28"/>
        </w:rPr>
        <w:t>.</w:t>
      </w:r>
    </w:p>
    <w:p w:rsidR="001E041A" w:rsidRPr="00DC1A80" w:rsidRDefault="001E041A" w:rsidP="00DC1A80">
      <w:pPr>
        <w:bidi/>
        <w:spacing w:before="120" w:after="120"/>
        <w:jc w:val="both"/>
        <w:rPr>
          <w:rFonts w:ascii="IRBadr" w:hAnsi="IRBadr" w:cs="IRBadr"/>
          <w:sz w:val="28"/>
          <w:rtl/>
        </w:rPr>
      </w:pPr>
      <w:r w:rsidRPr="00DC1A80">
        <w:rPr>
          <w:rFonts w:ascii="IRBadr" w:hAnsi="IRBadr" w:cs="IRBadr"/>
          <w:sz w:val="28"/>
          <w:rtl/>
        </w:rPr>
        <w:t xml:space="preserve">زمانی که دولت به میزان مناسبی برای گذران اوقات فراغت </w:t>
      </w:r>
      <w:r w:rsidR="00CB24EB" w:rsidRPr="00DC1A80">
        <w:rPr>
          <w:rFonts w:ascii="IRBadr" w:hAnsi="IRBadr" w:cs="IRBadr"/>
          <w:sz w:val="28"/>
          <w:rtl/>
        </w:rPr>
        <w:t>به‌ویژه</w:t>
      </w:r>
      <w:r w:rsidRPr="00DC1A80">
        <w:rPr>
          <w:rFonts w:ascii="IRBadr" w:hAnsi="IRBadr" w:cs="IRBadr"/>
          <w:sz w:val="28"/>
          <w:rtl/>
        </w:rPr>
        <w:t xml:space="preserve"> برای گروه سنی حساس یعنی نوجوانان و جوانان هزینه </w:t>
      </w:r>
      <w:r w:rsidR="00B36EE7" w:rsidRPr="00DC1A80">
        <w:rPr>
          <w:rFonts w:ascii="IRBadr" w:hAnsi="IRBadr" w:cs="IRBadr"/>
          <w:sz w:val="28"/>
          <w:rtl/>
        </w:rPr>
        <w:t>نمی‌کند</w:t>
      </w:r>
      <w:r w:rsidRPr="00DC1A80">
        <w:rPr>
          <w:rFonts w:ascii="IRBadr" w:hAnsi="IRBadr" w:cs="IRBadr"/>
          <w:sz w:val="28"/>
          <w:rtl/>
        </w:rPr>
        <w:t xml:space="preserve">، </w:t>
      </w:r>
      <w:r w:rsidR="00B36EE7" w:rsidRPr="00DC1A80">
        <w:rPr>
          <w:rFonts w:ascii="IRBadr" w:hAnsi="IRBadr" w:cs="IRBadr"/>
          <w:sz w:val="28"/>
          <w:rtl/>
        </w:rPr>
        <w:t>مهم‌ترین</w:t>
      </w:r>
      <w:r w:rsidRPr="00DC1A80">
        <w:rPr>
          <w:rFonts w:ascii="IRBadr" w:hAnsi="IRBadr" w:cs="IRBadr"/>
          <w:sz w:val="28"/>
          <w:rtl/>
        </w:rPr>
        <w:t xml:space="preserve"> هدف این </w:t>
      </w:r>
      <w:r w:rsidR="00B36EE7" w:rsidRPr="00DC1A80">
        <w:rPr>
          <w:rFonts w:ascii="IRBadr" w:hAnsi="IRBadr" w:cs="IRBadr"/>
          <w:sz w:val="28"/>
          <w:rtl/>
        </w:rPr>
        <w:t>برنامه‌ها</w:t>
      </w:r>
      <w:r w:rsidRPr="00DC1A80">
        <w:rPr>
          <w:rFonts w:ascii="IRBadr" w:hAnsi="IRBadr" w:cs="IRBadr"/>
          <w:sz w:val="28"/>
          <w:rtl/>
        </w:rPr>
        <w:t xml:space="preserve"> یعنی رضایت </w:t>
      </w:r>
      <w:r w:rsidR="00B36EE7" w:rsidRPr="00DC1A80">
        <w:rPr>
          <w:rFonts w:ascii="IRBadr" w:hAnsi="IRBadr" w:cs="IRBadr"/>
          <w:sz w:val="28"/>
          <w:rtl/>
        </w:rPr>
        <w:t>خانواده‌ها</w:t>
      </w:r>
      <w:r w:rsidRPr="00DC1A80">
        <w:rPr>
          <w:rFonts w:ascii="IRBadr" w:hAnsi="IRBadr" w:cs="IRBadr"/>
          <w:sz w:val="28"/>
          <w:rtl/>
        </w:rPr>
        <w:t xml:space="preserve"> و </w:t>
      </w:r>
      <w:r w:rsidR="00CB24EB" w:rsidRPr="00DC1A80">
        <w:rPr>
          <w:rFonts w:ascii="IRBadr" w:hAnsi="IRBadr" w:cs="IRBadr"/>
          <w:sz w:val="28"/>
          <w:rtl/>
        </w:rPr>
        <w:t>به‌ویژه</w:t>
      </w:r>
      <w:r w:rsidRPr="00DC1A80">
        <w:rPr>
          <w:rFonts w:ascii="IRBadr" w:hAnsi="IRBadr" w:cs="IRBadr"/>
          <w:sz w:val="28"/>
          <w:rtl/>
        </w:rPr>
        <w:t xml:space="preserve"> قشر نوجوان و جوان تحقق نخواهد یافت</w:t>
      </w:r>
      <w:r w:rsidRPr="00DC1A80">
        <w:rPr>
          <w:rFonts w:ascii="IRBadr" w:hAnsi="IRBadr" w:cs="IRBadr"/>
          <w:sz w:val="28"/>
        </w:rPr>
        <w:t>.</w:t>
      </w:r>
    </w:p>
    <w:p w:rsidR="001E041A" w:rsidRPr="00DC1A80" w:rsidRDefault="00CB24EB" w:rsidP="00DC1A80">
      <w:pPr>
        <w:bidi/>
        <w:spacing w:before="120" w:after="120"/>
        <w:jc w:val="both"/>
        <w:rPr>
          <w:rFonts w:ascii="IRBadr" w:hAnsi="IRBadr" w:cs="IRBadr"/>
          <w:sz w:val="28"/>
          <w:rtl/>
        </w:rPr>
      </w:pPr>
      <w:r w:rsidRPr="00DC1A80">
        <w:rPr>
          <w:rFonts w:ascii="IRBadr" w:hAnsi="IRBadr" w:cs="IRBadr"/>
          <w:sz w:val="28"/>
          <w:rtl/>
        </w:rPr>
        <w:t>به‌هرحال</w:t>
      </w:r>
      <w:r w:rsidR="001E041A" w:rsidRPr="00DC1A80">
        <w:rPr>
          <w:rFonts w:ascii="IRBadr" w:hAnsi="IRBadr" w:cs="IRBadr"/>
          <w:sz w:val="28"/>
          <w:rtl/>
        </w:rPr>
        <w:t xml:space="preserve"> اوقات فراغت یکی از </w:t>
      </w:r>
      <w:r w:rsidR="00B36EE7" w:rsidRPr="00DC1A80">
        <w:rPr>
          <w:rFonts w:ascii="IRBadr" w:hAnsi="IRBadr" w:cs="IRBadr"/>
          <w:sz w:val="28"/>
          <w:rtl/>
        </w:rPr>
        <w:t>شاخص‌های</w:t>
      </w:r>
      <w:r w:rsidR="001E041A" w:rsidRPr="00DC1A80">
        <w:rPr>
          <w:rFonts w:ascii="IRBadr" w:hAnsi="IRBadr" w:cs="IRBadr"/>
          <w:sz w:val="28"/>
          <w:rtl/>
        </w:rPr>
        <w:t xml:space="preserve"> توسعه انسانی در جوامع است که در جامعه ما </w:t>
      </w:r>
      <w:r w:rsidRPr="00DC1A80">
        <w:rPr>
          <w:rFonts w:ascii="IRBadr" w:hAnsi="IRBadr" w:cs="IRBadr"/>
          <w:sz w:val="28"/>
          <w:rtl/>
        </w:rPr>
        <w:t>به‌عنوان</w:t>
      </w:r>
      <w:r w:rsidR="001E041A" w:rsidRPr="00DC1A80">
        <w:rPr>
          <w:rFonts w:ascii="IRBadr" w:hAnsi="IRBadr" w:cs="IRBadr"/>
          <w:sz w:val="28"/>
          <w:rtl/>
        </w:rPr>
        <w:t xml:space="preserve"> مشکل به آن نگاه </w:t>
      </w:r>
      <w:r w:rsidR="00B36EE7" w:rsidRPr="00DC1A80">
        <w:rPr>
          <w:rFonts w:ascii="IRBadr" w:hAnsi="IRBadr" w:cs="IRBadr"/>
          <w:sz w:val="28"/>
          <w:rtl/>
        </w:rPr>
        <w:t>می‌شود</w:t>
      </w:r>
      <w:r w:rsidR="001E041A" w:rsidRPr="00DC1A80">
        <w:rPr>
          <w:rFonts w:ascii="IRBadr" w:hAnsi="IRBadr" w:cs="IRBadr"/>
          <w:sz w:val="28"/>
          <w:rtl/>
        </w:rPr>
        <w:t xml:space="preserve">، </w:t>
      </w:r>
      <w:r w:rsidRPr="00DC1A80">
        <w:rPr>
          <w:rFonts w:ascii="IRBadr" w:hAnsi="IRBadr" w:cs="IRBadr"/>
          <w:sz w:val="28"/>
          <w:rtl/>
        </w:rPr>
        <w:t>درصورتی‌که</w:t>
      </w:r>
      <w:r w:rsidR="001E041A" w:rsidRPr="00DC1A80">
        <w:rPr>
          <w:rFonts w:ascii="IRBadr" w:hAnsi="IRBadr" w:cs="IRBadr"/>
          <w:sz w:val="28"/>
          <w:rtl/>
        </w:rPr>
        <w:t xml:space="preserve"> اگر همه </w:t>
      </w:r>
      <w:r w:rsidR="00B36EE7" w:rsidRPr="00DC1A80">
        <w:rPr>
          <w:rFonts w:ascii="IRBadr" w:hAnsi="IRBadr" w:cs="IRBadr"/>
          <w:sz w:val="28"/>
          <w:rtl/>
        </w:rPr>
        <w:t>سازمان‌ها</w:t>
      </w:r>
      <w:r w:rsidR="001E041A" w:rsidRPr="00DC1A80">
        <w:rPr>
          <w:rFonts w:ascii="IRBadr" w:hAnsi="IRBadr" w:cs="IRBadr"/>
          <w:sz w:val="28"/>
          <w:rtl/>
        </w:rPr>
        <w:t xml:space="preserve"> و نهادهای </w:t>
      </w:r>
      <w:r w:rsidRPr="00DC1A80">
        <w:rPr>
          <w:rFonts w:ascii="IRBadr" w:hAnsi="IRBadr" w:cs="IRBadr"/>
          <w:sz w:val="28"/>
          <w:rtl/>
        </w:rPr>
        <w:t>ذی‌ربط</w:t>
      </w:r>
      <w:r w:rsidR="001E041A" w:rsidRPr="00DC1A80">
        <w:rPr>
          <w:rFonts w:ascii="IRBadr" w:hAnsi="IRBadr" w:cs="IRBadr"/>
          <w:sz w:val="28"/>
          <w:rtl/>
        </w:rPr>
        <w:t xml:space="preserve"> خود را در این زمینه موظف بدانند </w:t>
      </w:r>
      <w:r w:rsidRPr="00DC1A80">
        <w:rPr>
          <w:rFonts w:ascii="IRBadr" w:hAnsi="IRBadr" w:cs="IRBadr"/>
          <w:sz w:val="28"/>
          <w:rtl/>
        </w:rPr>
        <w:t>به‌طور</w:t>
      </w:r>
      <w:r w:rsidR="001E041A" w:rsidRPr="00DC1A80">
        <w:rPr>
          <w:rFonts w:ascii="IRBadr" w:hAnsi="IRBadr" w:cs="IRBadr"/>
          <w:sz w:val="28"/>
          <w:rtl/>
        </w:rPr>
        <w:t xml:space="preserve"> حتم تا حد زیادی از </w:t>
      </w:r>
      <w:r w:rsidRPr="00DC1A80">
        <w:rPr>
          <w:rFonts w:ascii="IRBadr" w:hAnsi="IRBadr" w:cs="IRBadr"/>
          <w:sz w:val="28"/>
          <w:rtl/>
        </w:rPr>
        <w:t>مشکلات</w:t>
      </w:r>
      <w:r w:rsidR="001E041A" w:rsidRPr="00DC1A80">
        <w:rPr>
          <w:rFonts w:ascii="IRBadr" w:hAnsi="IRBadr" w:cs="IRBadr"/>
          <w:sz w:val="28"/>
          <w:rtl/>
        </w:rPr>
        <w:t xml:space="preserve"> </w:t>
      </w:r>
      <w:r w:rsidR="00B36EE7" w:rsidRPr="00DC1A80">
        <w:rPr>
          <w:rFonts w:ascii="IRBadr" w:hAnsi="IRBadr" w:cs="IRBadr"/>
          <w:sz w:val="28"/>
          <w:rtl/>
        </w:rPr>
        <w:t>خانواده‌ها</w:t>
      </w:r>
      <w:r w:rsidR="001E041A" w:rsidRPr="00DC1A80">
        <w:rPr>
          <w:rFonts w:ascii="IRBadr" w:hAnsi="IRBadr" w:cs="IRBadr"/>
          <w:sz w:val="28"/>
          <w:rtl/>
        </w:rPr>
        <w:t xml:space="preserve"> نظیر گرایش فرزندان به رفتارهای پرخطر، هرز رفتن ساعات مفید زندگی و... به علت نبود </w:t>
      </w:r>
      <w:r w:rsidR="00B36EE7" w:rsidRPr="00DC1A80">
        <w:rPr>
          <w:rFonts w:ascii="IRBadr" w:hAnsi="IRBadr" w:cs="IRBadr"/>
          <w:sz w:val="28"/>
          <w:rtl/>
        </w:rPr>
        <w:t>برنامه‌های</w:t>
      </w:r>
      <w:r w:rsidR="001E041A" w:rsidRPr="00DC1A80">
        <w:rPr>
          <w:rFonts w:ascii="IRBadr" w:hAnsi="IRBadr" w:cs="IRBadr"/>
          <w:sz w:val="28"/>
          <w:rtl/>
        </w:rPr>
        <w:t xml:space="preserve"> تفریحی رفع نخواهد شد</w:t>
      </w:r>
      <w:r w:rsidR="001E041A" w:rsidRPr="00DC1A80">
        <w:rPr>
          <w:rFonts w:ascii="IRBadr" w:hAnsi="IRBadr" w:cs="IRBadr"/>
          <w:sz w:val="28"/>
        </w:rPr>
        <w:t>.</w:t>
      </w:r>
    </w:p>
    <w:p w:rsidR="001E041A" w:rsidRPr="00DC1A80" w:rsidRDefault="001E041A" w:rsidP="00DC1A80">
      <w:pPr>
        <w:bidi/>
        <w:spacing w:before="120" w:after="120"/>
        <w:jc w:val="both"/>
        <w:rPr>
          <w:rFonts w:ascii="IRBadr" w:hAnsi="IRBadr" w:cs="IRBadr"/>
          <w:sz w:val="28"/>
          <w:rtl/>
        </w:rPr>
      </w:pPr>
      <w:r w:rsidRPr="00DC1A80">
        <w:rPr>
          <w:rFonts w:ascii="IRBadr" w:hAnsi="IRBadr" w:cs="IRBadr"/>
          <w:sz w:val="28"/>
          <w:rtl/>
        </w:rPr>
        <w:lastRenderedPageBreak/>
        <w:t xml:space="preserve">سالانه بودجه زیادی برای اوقات فراغت در تابستان در نظر گرفته </w:t>
      </w:r>
      <w:r w:rsidR="00B36EE7" w:rsidRPr="00DC1A80">
        <w:rPr>
          <w:rFonts w:ascii="IRBadr" w:hAnsi="IRBadr" w:cs="IRBadr"/>
          <w:sz w:val="28"/>
          <w:rtl/>
        </w:rPr>
        <w:t>می‌شود</w:t>
      </w:r>
      <w:r w:rsidRPr="00DC1A80">
        <w:rPr>
          <w:rFonts w:ascii="IRBadr" w:hAnsi="IRBadr" w:cs="IRBadr"/>
          <w:sz w:val="28"/>
          <w:rtl/>
        </w:rPr>
        <w:t xml:space="preserve"> بنابراین باید </w:t>
      </w:r>
      <w:r w:rsidR="00CB24EB" w:rsidRPr="00DC1A80">
        <w:rPr>
          <w:rFonts w:ascii="IRBadr" w:hAnsi="IRBadr" w:cs="IRBadr"/>
          <w:sz w:val="28"/>
          <w:rtl/>
        </w:rPr>
        <w:t>به‌تناسب</w:t>
      </w:r>
      <w:r w:rsidRPr="00DC1A80">
        <w:rPr>
          <w:rFonts w:ascii="IRBadr" w:hAnsi="IRBadr" w:cs="IRBadr"/>
          <w:sz w:val="28"/>
          <w:rtl/>
        </w:rPr>
        <w:t xml:space="preserve"> آن </w:t>
      </w:r>
      <w:r w:rsidR="00B36EE7" w:rsidRPr="00DC1A80">
        <w:rPr>
          <w:rFonts w:ascii="IRBadr" w:hAnsi="IRBadr" w:cs="IRBadr"/>
          <w:sz w:val="28"/>
          <w:rtl/>
        </w:rPr>
        <w:t>برنامه‌های</w:t>
      </w:r>
      <w:r w:rsidRPr="00DC1A80">
        <w:rPr>
          <w:rFonts w:ascii="IRBadr" w:hAnsi="IRBadr" w:cs="IRBadr"/>
          <w:sz w:val="28"/>
          <w:rtl/>
        </w:rPr>
        <w:t xml:space="preserve"> مفید در نظر گرفته شود </w:t>
      </w:r>
      <w:r w:rsidR="00CB24EB" w:rsidRPr="00DC1A80">
        <w:rPr>
          <w:rFonts w:ascii="IRBadr" w:hAnsi="IRBadr" w:cs="IRBadr"/>
          <w:sz w:val="28"/>
          <w:rtl/>
        </w:rPr>
        <w:t>چراکه</w:t>
      </w:r>
      <w:r w:rsidRPr="00DC1A80">
        <w:rPr>
          <w:rFonts w:ascii="IRBadr" w:hAnsi="IRBadr" w:cs="IRBadr"/>
          <w:sz w:val="28"/>
          <w:rtl/>
        </w:rPr>
        <w:t xml:space="preserve"> در غیر این صورت ضمن هدر رفتن بودجه، </w:t>
      </w:r>
      <w:r w:rsidR="00CB24EB" w:rsidRPr="00DC1A80">
        <w:rPr>
          <w:rFonts w:ascii="IRBadr" w:hAnsi="IRBadr" w:cs="IRBadr"/>
          <w:sz w:val="28"/>
          <w:rtl/>
        </w:rPr>
        <w:t>به‌واسطه</w:t>
      </w:r>
      <w:r w:rsidRPr="00DC1A80">
        <w:rPr>
          <w:rFonts w:ascii="IRBadr" w:hAnsi="IRBadr" w:cs="IRBadr"/>
          <w:sz w:val="28"/>
          <w:rtl/>
        </w:rPr>
        <w:t xml:space="preserve"> افزایش </w:t>
      </w:r>
      <w:r w:rsidR="00B36EE7" w:rsidRPr="00DC1A80">
        <w:rPr>
          <w:rFonts w:ascii="IRBadr" w:hAnsi="IRBadr" w:cs="IRBadr"/>
          <w:sz w:val="28"/>
          <w:rtl/>
        </w:rPr>
        <w:t>ناهنجاری‌های</w:t>
      </w:r>
      <w:r w:rsidRPr="00DC1A80">
        <w:rPr>
          <w:rFonts w:ascii="IRBadr" w:hAnsi="IRBadr" w:cs="IRBadr"/>
          <w:sz w:val="28"/>
          <w:rtl/>
        </w:rPr>
        <w:t xml:space="preserve"> اجتماعی، چندین برابر هزینه </w:t>
      </w:r>
      <w:r w:rsidR="00CB24EB" w:rsidRPr="00DC1A80">
        <w:rPr>
          <w:rFonts w:ascii="IRBadr" w:hAnsi="IRBadr" w:cs="IRBadr"/>
          <w:sz w:val="28"/>
          <w:rtl/>
        </w:rPr>
        <w:t>اختصاص‌یافته</w:t>
      </w:r>
      <w:r w:rsidRPr="00DC1A80">
        <w:rPr>
          <w:rFonts w:ascii="IRBadr" w:hAnsi="IRBadr" w:cs="IRBadr"/>
          <w:sz w:val="28"/>
          <w:rtl/>
        </w:rPr>
        <w:t xml:space="preserve"> به این </w:t>
      </w:r>
      <w:r w:rsidR="00B36EE7" w:rsidRPr="00DC1A80">
        <w:rPr>
          <w:rFonts w:ascii="IRBadr" w:hAnsi="IRBadr" w:cs="IRBadr"/>
          <w:sz w:val="28"/>
          <w:rtl/>
        </w:rPr>
        <w:t>برنامه‌ها</w:t>
      </w:r>
      <w:r w:rsidRPr="00DC1A80">
        <w:rPr>
          <w:rFonts w:ascii="IRBadr" w:hAnsi="IRBadr" w:cs="IRBadr"/>
          <w:sz w:val="28"/>
          <w:rtl/>
        </w:rPr>
        <w:t xml:space="preserve"> به علت </w:t>
      </w:r>
      <w:r w:rsidR="00CB24EB" w:rsidRPr="00DC1A80">
        <w:rPr>
          <w:rFonts w:ascii="IRBadr" w:hAnsi="IRBadr" w:cs="IRBadr"/>
          <w:sz w:val="28"/>
          <w:rtl/>
        </w:rPr>
        <w:t>معضلات</w:t>
      </w:r>
      <w:r w:rsidRPr="00DC1A80">
        <w:rPr>
          <w:rFonts w:ascii="IRBadr" w:hAnsi="IRBadr" w:cs="IRBadr"/>
          <w:sz w:val="28"/>
          <w:rtl/>
        </w:rPr>
        <w:t xml:space="preserve"> </w:t>
      </w:r>
      <w:r w:rsidR="00CB24EB" w:rsidRPr="00DC1A80">
        <w:rPr>
          <w:rFonts w:ascii="IRBadr" w:hAnsi="IRBadr" w:cs="IRBadr"/>
          <w:sz w:val="28"/>
          <w:rtl/>
        </w:rPr>
        <w:t>ایجادشده</w:t>
      </w:r>
      <w:r w:rsidRPr="00DC1A80">
        <w:rPr>
          <w:rFonts w:ascii="IRBadr" w:hAnsi="IRBadr" w:cs="IRBadr"/>
          <w:sz w:val="28"/>
          <w:rtl/>
        </w:rPr>
        <w:t xml:space="preserve"> به جامعه تحمیل خواهد شد که البته در برخی موارد بروز این </w:t>
      </w:r>
      <w:r w:rsidR="00CB24EB" w:rsidRPr="00DC1A80">
        <w:rPr>
          <w:rFonts w:ascii="IRBadr" w:hAnsi="IRBadr" w:cs="IRBadr"/>
          <w:sz w:val="28"/>
          <w:rtl/>
        </w:rPr>
        <w:t>مشکلات</w:t>
      </w:r>
      <w:r w:rsidRPr="00DC1A80">
        <w:rPr>
          <w:rFonts w:ascii="IRBadr" w:hAnsi="IRBadr" w:cs="IRBadr"/>
          <w:sz w:val="28"/>
          <w:rtl/>
        </w:rPr>
        <w:t xml:space="preserve"> </w:t>
      </w:r>
      <w:r w:rsidR="00CB24EB" w:rsidRPr="00DC1A80">
        <w:rPr>
          <w:rFonts w:ascii="IRBadr" w:hAnsi="IRBadr" w:cs="IRBadr"/>
          <w:sz w:val="28"/>
          <w:rtl/>
        </w:rPr>
        <w:t>غیرقابل‌جبران</w:t>
      </w:r>
      <w:r w:rsidRPr="00DC1A80">
        <w:rPr>
          <w:rFonts w:ascii="IRBadr" w:hAnsi="IRBadr" w:cs="IRBadr"/>
          <w:sz w:val="28"/>
          <w:rtl/>
        </w:rPr>
        <w:t xml:space="preserve"> خواهد بود</w:t>
      </w:r>
      <w:r w:rsidRPr="00DC1A80">
        <w:rPr>
          <w:rFonts w:ascii="IRBadr" w:hAnsi="IRBadr" w:cs="IRBadr"/>
          <w:sz w:val="28"/>
        </w:rPr>
        <w:t>.</w:t>
      </w:r>
      <w:r w:rsidR="00773A54" w:rsidRPr="00DC1A80">
        <w:rPr>
          <w:rFonts w:ascii="IRBadr" w:hAnsi="IRBadr" w:cs="IRBadr"/>
          <w:sz w:val="28"/>
          <w:rtl/>
        </w:rPr>
        <w:t xml:space="preserve"> </w:t>
      </w:r>
      <w:r w:rsidRPr="00DC1A80">
        <w:rPr>
          <w:rFonts w:ascii="IRBadr" w:hAnsi="IRBadr" w:cs="IRBadr"/>
          <w:sz w:val="28"/>
          <w:rtl/>
        </w:rPr>
        <w:t xml:space="preserve">باید </w:t>
      </w:r>
      <w:r w:rsidR="00B36EE7" w:rsidRPr="00DC1A80">
        <w:rPr>
          <w:rFonts w:ascii="IRBadr" w:hAnsi="IRBadr" w:cs="IRBadr"/>
          <w:sz w:val="28"/>
          <w:rtl/>
        </w:rPr>
        <w:t>سازمان‌ها</w:t>
      </w:r>
      <w:r w:rsidRPr="00DC1A80">
        <w:rPr>
          <w:rFonts w:ascii="IRBadr" w:hAnsi="IRBadr" w:cs="IRBadr"/>
          <w:sz w:val="28"/>
          <w:rtl/>
        </w:rPr>
        <w:t xml:space="preserve"> و </w:t>
      </w:r>
      <w:r w:rsidR="00B36EE7" w:rsidRPr="00DC1A80">
        <w:rPr>
          <w:rFonts w:ascii="IRBadr" w:hAnsi="IRBadr" w:cs="IRBadr"/>
          <w:sz w:val="28"/>
          <w:rtl/>
        </w:rPr>
        <w:t>ارگان‌های</w:t>
      </w:r>
      <w:r w:rsidRPr="00DC1A80">
        <w:rPr>
          <w:rFonts w:ascii="IRBadr" w:hAnsi="IRBadr" w:cs="IRBadr"/>
          <w:sz w:val="28"/>
          <w:rtl/>
        </w:rPr>
        <w:t xml:space="preserve"> دیگر </w:t>
      </w:r>
      <w:r w:rsidR="009D0035" w:rsidRPr="00DC1A80">
        <w:rPr>
          <w:rFonts w:ascii="IRBadr" w:hAnsi="IRBadr" w:cs="IRBadr"/>
          <w:sz w:val="28"/>
          <w:rtl/>
        </w:rPr>
        <w:t>به‌ویژه</w:t>
      </w:r>
      <w:r w:rsidRPr="00DC1A80">
        <w:rPr>
          <w:rFonts w:ascii="IRBadr" w:hAnsi="IRBadr" w:cs="IRBadr"/>
          <w:sz w:val="28"/>
          <w:rtl/>
        </w:rPr>
        <w:t xml:space="preserve"> نهادهایی که در خصوص پر کردن اوقات فراغت جوانان </w:t>
      </w:r>
      <w:r w:rsidR="009D0035" w:rsidRPr="00DC1A80">
        <w:rPr>
          <w:rFonts w:ascii="IRBadr" w:hAnsi="IRBadr" w:cs="IRBadr"/>
          <w:sz w:val="28"/>
          <w:rtl/>
        </w:rPr>
        <w:t>مسئولیت</w:t>
      </w:r>
      <w:r w:rsidRPr="00DC1A80">
        <w:rPr>
          <w:rFonts w:ascii="IRBadr" w:hAnsi="IRBadr" w:cs="IRBadr"/>
          <w:sz w:val="28"/>
          <w:rtl/>
        </w:rPr>
        <w:t xml:space="preserve"> دارند توجه بیشتری به این </w:t>
      </w:r>
      <w:r w:rsidR="009D0035" w:rsidRPr="00DC1A80">
        <w:rPr>
          <w:rFonts w:ascii="IRBadr" w:hAnsi="IRBadr" w:cs="IRBadr"/>
          <w:sz w:val="28"/>
          <w:rtl/>
        </w:rPr>
        <w:t>مسئله</w:t>
      </w:r>
      <w:r w:rsidRPr="00DC1A80">
        <w:rPr>
          <w:rFonts w:ascii="IRBadr" w:hAnsi="IRBadr" w:cs="IRBadr"/>
          <w:sz w:val="28"/>
          <w:rtl/>
        </w:rPr>
        <w:t xml:space="preserve"> نمایند تا این فرصت زمانی برای کودکان و نوجوانان که باید صرف </w:t>
      </w:r>
      <w:r w:rsidR="00B36EE7" w:rsidRPr="00DC1A80">
        <w:rPr>
          <w:rFonts w:ascii="IRBadr" w:hAnsi="IRBadr" w:cs="IRBadr"/>
          <w:sz w:val="28"/>
          <w:rtl/>
        </w:rPr>
        <w:t>فعالیت‌های</w:t>
      </w:r>
      <w:r w:rsidRPr="00DC1A80">
        <w:rPr>
          <w:rFonts w:ascii="IRBadr" w:hAnsi="IRBadr" w:cs="IRBadr"/>
          <w:sz w:val="28"/>
          <w:rtl/>
        </w:rPr>
        <w:t xml:space="preserve"> مفید و آموختن مسائل </w:t>
      </w:r>
      <w:r w:rsidR="00B36EE7" w:rsidRPr="00DC1A80">
        <w:rPr>
          <w:rFonts w:ascii="IRBadr" w:hAnsi="IRBadr" w:cs="IRBadr"/>
          <w:sz w:val="28"/>
          <w:rtl/>
        </w:rPr>
        <w:t>مؤثر</w:t>
      </w:r>
      <w:r w:rsidRPr="00DC1A80">
        <w:rPr>
          <w:rFonts w:ascii="IRBadr" w:hAnsi="IRBadr" w:cs="IRBadr"/>
          <w:sz w:val="28"/>
          <w:rtl/>
        </w:rPr>
        <w:t xml:space="preserve"> در زندگی آینده آنان شود از بین نرفته و تبدیل به معضل نشود</w:t>
      </w:r>
      <w:r w:rsidRPr="00DC1A80">
        <w:rPr>
          <w:rFonts w:ascii="IRBadr" w:hAnsi="IRBadr" w:cs="IRBadr"/>
          <w:sz w:val="28"/>
        </w:rPr>
        <w:t>.</w:t>
      </w:r>
    </w:p>
    <w:p w:rsidR="001E041A" w:rsidRPr="00DC1A80" w:rsidRDefault="00AF5DA5" w:rsidP="00DC1A80">
      <w:pPr>
        <w:pStyle w:val="Heading1"/>
        <w:bidi/>
        <w:rPr>
          <w:rFonts w:ascii="IRBadr" w:hAnsi="IRBadr" w:cs="IRBadr"/>
          <w:rtl/>
        </w:rPr>
      </w:pPr>
      <w:bookmarkStart w:id="18" w:name="_Toc429144423"/>
      <w:r w:rsidRPr="00DC1A80">
        <w:rPr>
          <w:rFonts w:ascii="IRBadr" w:hAnsi="IRBadr" w:cs="IRBadr"/>
          <w:rtl/>
        </w:rPr>
        <w:t>دعا</w:t>
      </w:r>
      <w:bookmarkEnd w:id="18"/>
    </w:p>
    <w:p w:rsidR="00AF5DA5" w:rsidRPr="00DC1A80" w:rsidRDefault="00BA13F5" w:rsidP="00DC1A80">
      <w:pPr>
        <w:bidi/>
        <w:spacing w:before="120" w:after="120"/>
        <w:jc w:val="both"/>
        <w:rPr>
          <w:rFonts w:ascii="IRBadr" w:hAnsi="IRBadr" w:cs="IRBadr"/>
          <w:b/>
          <w:bCs/>
          <w:sz w:val="28"/>
          <w:rtl/>
        </w:rPr>
      </w:pPr>
      <w:bookmarkStart w:id="19" w:name="_GoBack"/>
      <w:r w:rsidRPr="00DC1A80">
        <w:rPr>
          <w:rFonts w:ascii="IRBadr" w:hAnsi="IRBadr" w:cs="IRBadr"/>
          <w:b/>
          <w:bCs/>
          <w:sz w:val="28"/>
          <w:rtl/>
        </w:rPr>
        <w:t>نسئلک</w:t>
      </w:r>
      <w:bookmarkEnd w:id="19"/>
      <w:r w:rsidRPr="00DC1A80">
        <w:rPr>
          <w:rFonts w:ascii="IRBadr" w:hAnsi="IRBadr" w:cs="IRBadr"/>
          <w:b/>
          <w:bCs/>
          <w:sz w:val="28"/>
          <w:rtl/>
        </w:rPr>
        <w:t xml:space="preserve"> اللهم و ندعوک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BA13F5" w:rsidRPr="00DC1A80" w:rsidRDefault="00BA13F5" w:rsidP="00DC1A80">
      <w:pPr>
        <w:bidi/>
        <w:spacing w:before="120" w:after="120"/>
        <w:jc w:val="both"/>
        <w:rPr>
          <w:rFonts w:ascii="IRBadr" w:hAnsi="IRBadr" w:cs="IRBadr"/>
          <w:sz w:val="28"/>
          <w:rtl/>
        </w:rPr>
      </w:pPr>
      <w:r w:rsidRPr="00DC1A80">
        <w:rPr>
          <w:rFonts w:ascii="IRBadr" w:hAnsi="IRBadr" w:cs="IRBadr"/>
          <w:sz w:val="28"/>
          <w:rtl/>
        </w:rPr>
        <w:t>خدایا به‌حق نماز ظهر عاشورا ما را از به پا دارندگان نماز قرار بده به‌حق حسین فاطمه ما را حسینی قرار بده ما را عزادار مخلص و واقعی حسین قرار بده ما را از گناه دور بدار جوانان برومند و رشید ما را حسینی قرار بده خدایا این ملت فداکار و شهید داده را همواره درراه خودت و حسین ثابت‌قدم بدار خدایا این ملت را از آن روحیه شهادت خواهی و شهادت‌طلبی دور مفرما شهدای این ملت را شهدای این دیار را روح مطهر امام و بزرگان ما را با شهدای کربلا محشور بفرما ما را ادامه‌دهنده راه شهدا قرار بده خدایا ما را پیرو رهبری الهی قرار بده هواهای نفس را از ما دور بدار خرافات را از ما و عزای حسین دور بفرما عزاهای ما را عزاهای حسینی و عاشورایی و حماسی قرار بده خدایا جوان‌های ما را نسل‌های آینده ما را حسینی قرار بده و...</w:t>
      </w:r>
    </w:p>
    <w:p w:rsidR="00BA13F5" w:rsidRPr="00DC1A80" w:rsidRDefault="00BA13F5" w:rsidP="00DC1A80">
      <w:pPr>
        <w:tabs>
          <w:tab w:val="right" w:pos="8793"/>
        </w:tabs>
        <w:bidi/>
        <w:spacing w:before="120" w:after="120"/>
        <w:jc w:val="both"/>
        <w:rPr>
          <w:rFonts w:ascii="IRBadr" w:hAnsi="IRBadr" w:cs="IRBadr"/>
          <w:b/>
          <w:bCs/>
          <w:sz w:val="28"/>
          <w:rtl/>
        </w:rPr>
      </w:pPr>
      <w:r w:rsidRPr="00DC1A80">
        <w:rPr>
          <w:rStyle w:val="content"/>
          <w:rFonts w:ascii="IRBadr" w:hAnsi="IRBadr" w:cs="IRBadr"/>
          <w:b/>
          <w:bCs/>
          <w:sz w:val="28"/>
          <w:rtl/>
        </w:rPr>
        <w:t>«بِسْمِ اللَّهِ الرَّحْمَنِ الرَّحِیمِ قُلْ هُوَ اللَّهُ أَحَدٌ اللَّهُ الصَّمَدُ لَمْ یلِدْ وَلَمْ یولَدْ وَلَمْ یکنْ لَهُ کفُوًا أَحَدٌ»</w:t>
      </w:r>
      <w:r w:rsidRPr="00DC1A80">
        <w:rPr>
          <w:rStyle w:val="FootnoteReference"/>
          <w:rFonts w:ascii="IRBadr" w:hAnsi="IRBadr" w:cs="IRBadr"/>
          <w:b/>
          <w:bCs/>
          <w:sz w:val="28"/>
          <w:rtl/>
        </w:rPr>
        <w:footnoteReference w:id="6"/>
      </w:r>
    </w:p>
    <w:p w:rsidR="00BA13F5" w:rsidRPr="00DC1A80" w:rsidRDefault="00BA13F5" w:rsidP="00DC1A80">
      <w:pPr>
        <w:bidi/>
        <w:spacing w:before="120" w:after="120"/>
        <w:jc w:val="both"/>
        <w:rPr>
          <w:rFonts w:ascii="IRBadr" w:hAnsi="IRBadr" w:cs="IRBadr"/>
          <w:sz w:val="28"/>
          <w:rtl/>
        </w:rPr>
      </w:pPr>
    </w:p>
    <w:sectPr w:rsidR="00BA13F5" w:rsidRPr="00DC1A80" w:rsidSect="00A56FF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D3C" w:rsidRDefault="00925D3C" w:rsidP="000D5800">
      <w:r>
        <w:separator/>
      </w:r>
    </w:p>
  </w:endnote>
  <w:endnote w:type="continuationSeparator" w:id="0">
    <w:p w:rsidR="00925D3C" w:rsidRDefault="00925D3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E7" w:rsidRDefault="00B36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B36EE7" w:rsidRDefault="00B36EE7" w:rsidP="007B0062">
        <w:pPr>
          <w:pStyle w:val="Footer"/>
          <w:jc w:val="center"/>
        </w:pPr>
        <w:r>
          <w:fldChar w:fldCharType="begin"/>
        </w:r>
        <w:r>
          <w:instrText xml:space="preserve"> PAGE   \* MERGEFORMAT </w:instrText>
        </w:r>
        <w:r>
          <w:fldChar w:fldCharType="separate"/>
        </w:r>
        <w:r w:rsidR="00217816">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E7" w:rsidRDefault="00B36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D3C" w:rsidRDefault="00925D3C" w:rsidP="00773A54">
      <w:pPr>
        <w:bidi/>
      </w:pPr>
      <w:r>
        <w:separator/>
      </w:r>
    </w:p>
  </w:footnote>
  <w:footnote w:type="continuationSeparator" w:id="0">
    <w:p w:rsidR="00925D3C" w:rsidRDefault="00925D3C" w:rsidP="000D5800">
      <w:r>
        <w:continuationSeparator/>
      </w:r>
    </w:p>
  </w:footnote>
  <w:footnote w:id="1">
    <w:p w:rsidR="00B36EE7" w:rsidRPr="00407F03" w:rsidRDefault="00B36EE7" w:rsidP="00407F03">
      <w:pPr>
        <w:bidi/>
        <w:jc w:val="both"/>
        <w:rPr>
          <w:rFonts w:ascii="IRBadr" w:hAnsi="IRBadr" w:cs="IRBadr"/>
          <w:sz w:val="20"/>
          <w:szCs w:val="20"/>
          <w:rtl/>
        </w:rPr>
      </w:pPr>
      <w:r w:rsidRPr="00407F03">
        <w:rPr>
          <w:rFonts w:ascii="IRBadr" w:hAnsi="IRBadr" w:cs="IRBadr"/>
          <w:sz w:val="20"/>
          <w:szCs w:val="20"/>
        </w:rPr>
        <w:footnoteRef/>
      </w:r>
      <w:r w:rsidRPr="00407F03">
        <w:rPr>
          <w:rFonts w:ascii="IRBadr" w:hAnsi="IRBadr" w:cs="IRBadr"/>
          <w:sz w:val="20"/>
          <w:szCs w:val="20"/>
          <w:rtl/>
        </w:rPr>
        <w:t>. حشر، آیه 18.</w:t>
      </w:r>
    </w:p>
  </w:footnote>
  <w:footnote w:id="2">
    <w:p w:rsidR="00B36EE7" w:rsidRPr="00407F03" w:rsidRDefault="00B36EE7" w:rsidP="00407F03">
      <w:pPr>
        <w:bidi/>
        <w:jc w:val="both"/>
        <w:rPr>
          <w:rFonts w:ascii="IRBadr" w:hAnsi="IRBadr" w:cs="IRBadr"/>
          <w:sz w:val="20"/>
          <w:szCs w:val="20"/>
          <w:rtl/>
        </w:rPr>
      </w:pPr>
      <w:r w:rsidRPr="00407F03">
        <w:rPr>
          <w:rFonts w:ascii="IRBadr" w:hAnsi="IRBadr" w:cs="IRBadr"/>
          <w:sz w:val="20"/>
          <w:szCs w:val="20"/>
        </w:rPr>
        <w:footnoteRef/>
      </w:r>
      <w:r w:rsidRPr="00407F03">
        <w:rPr>
          <w:rFonts w:ascii="IRBadr" w:hAnsi="IRBadr" w:cs="IRBadr"/>
          <w:sz w:val="20"/>
          <w:szCs w:val="20"/>
          <w:rtl/>
        </w:rPr>
        <w:t>. ابراهیم، آیه 1.</w:t>
      </w:r>
    </w:p>
  </w:footnote>
  <w:footnote w:id="3">
    <w:p w:rsidR="00CB24EB" w:rsidRPr="00CB24EB" w:rsidRDefault="00CB24EB" w:rsidP="00CB24EB">
      <w:pPr>
        <w:bidi/>
        <w:jc w:val="both"/>
        <w:rPr>
          <w:rFonts w:cs="B Lotus"/>
          <w:sz w:val="20"/>
          <w:szCs w:val="20"/>
          <w:rtl/>
        </w:rPr>
      </w:pPr>
      <w:r w:rsidRPr="00CB24EB">
        <w:rPr>
          <w:rFonts w:cs="B Lotus"/>
          <w:sz w:val="20"/>
          <w:szCs w:val="20"/>
        </w:rPr>
        <w:footnoteRef/>
      </w:r>
      <w:r w:rsidRPr="00CB24EB">
        <w:rPr>
          <w:rFonts w:cs="B Lotus"/>
          <w:sz w:val="20"/>
          <w:szCs w:val="20"/>
        </w:rPr>
        <w:t xml:space="preserve"> </w:t>
      </w:r>
      <w:r w:rsidRPr="00CB24EB">
        <w:rPr>
          <w:rFonts w:cs="B Lotus" w:hint="cs"/>
          <w:sz w:val="20"/>
          <w:szCs w:val="20"/>
          <w:rtl/>
        </w:rPr>
        <w:t xml:space="preserve">. </w:t>
      </w:r>
      <w:r w:rsidRPr="00CB24EB">
        <w:rPr>
          <w:rFonts w:cs="B Lotus"/>
          <w:sz w:val="20"/>
          <w:szCs w:val="20"/>
          <w:rtl/>
        </w:rPr>
        <w:t>مفاتیح الجنان / زیارت أربعین</w:t>
      </w:r>
      <w:r w:rsidRPr="00CB24EB">
        <w:rPr>
          <w:rFonts w:cs="B Lotus" w:hint="cs"/>
          <w:sz w:val="20"/>
          <w:szCs w:val="20"/>
          <w:rtl/>
        </w:rPr>
        <w:t>.</w:t>
      </w:r>
    </w:p>
  </w:footnote>
  <w:footnote w:id="4">
    <w:p w:rsidR="00B36EE7" w:rsidRPr="00407F03" w:rsidRDefault="00B36EE7" w:rsidP="00407F03">
      <w:pPr>
        <w:bidi/>
        <w:jc w:val="both"/>
        <w:rPr>
          <w:rFonts w:ascii="IRBadr" w:hAnsi="IRBadr" w:cs="IRBadr"/>
          <w:sz w:val="20"/>
          <w:szCs w:val="20"/>
          <w:rtl/>
        </w:rPr>
      </w:pPr>
      <w:r w:rsidRPr="00407F03">
        <w:rPr>
          <w:rFonts w:ascii="IRBadr" w:hAnsi="IRBadr" w:cs="IRBadr"/>
          <w:sz w:val="20"/>
          <w:szCs w:val="20"/>
        </w:rPr>
        <w:footnoteRef/>
      </w:r>
      <w:r w:rsidRPr="00407F03">
        <w:rPr>
          <w:rFonts w:ascii="IRBadr" w:hAnsi="IRBadr" w:cs="IRBadr"/>
          <w:sz w:val="20"/>
          <w:szCs w:val="20"/>
          <w:rtl/>
        </w:rPr>
        <w:t>. ابراهیم، آیه 5.</w:t>
      </w:r>
    </w:p>
  </w:footnote>
  <w:footnote w:id="5">
    <w:p w:rsidR="00B36EE7" w:rsidRPr="00407F03" w:rsidRDefault="00B36EE7" w:rsidP="00407F03">
      <w:pPr>
        <w:bidi/>
        <w:jc w:val="both"/>
        <w:rPr>
          <w:rFonts w:ascii="IRBadr" w:hAnsi="IRBadr" w:cs="IRBadr"/>
          <w:sz w:val="20"/>
          <w:szCs w:val="20"/>
          <w:rtl/>
        </w:rPr>
      </w:pPr>
      <w:r w:rsidRPr="00407F03">
        <w:rPr>
          <w:rFonts w:ascii="IRBadr" w:hAnsi="IRBadr" w:cs="IRBadr"/>
          <w:sz w:val="20"/>
          <w:szCs w:val="20"/>
        </w:rPr>
        <w:footnoteRef/>
      </w:r>
      <w:r w:rsidRPr="00407F03">
        <w:rPr>
          <w:rFonts w:ascii="IRBadr" w:hAnsi="IRBadr" w:cs="IRBadr"/>
          <w:sz w:val="20"/>
          <w:szCs w:val="20"/>
          <w:rtl/>
        </w:rPr>
        <w:t>. آل عمران، آیه 102.</w:t>
      </w:r>
    </w:p>
  </w:footnote>
  <w:footnote w:id="6">
    <w:p w:rsidR="00B36EE7" w:rsidRPr="00407F03" w:rsidRDefault="00B36EE7" w:rsidP="00407F03">
      <w:pPr>
        <w:bidi/>
        <w:jc w:val="both"/>
        <w:rPr>
          <w:rFonts w:ascii="IRBadr" w:hAnsi="IRBadr" w:cs="IRBadr"/>
          <w:sz w:val="20"/>
          <w:szCs w:val="20"/>
          <w:rtl/>
        </w:rPr>
      </w:pPr>
      <w:r w:rsidRPr="00407F03">
        <w:rPr>
          <w:rFonts w:ascii="IRBadr" w:hAnsi="IRBadr" w:cs="IRBadr"/>
          <w:sz w:val="20"/>
          <w:szCs w:val="20"/>
        </w:rPr>
        <w:footnoteRef/>
      </w:r>
      <w:r w:rsidRPr="00407F03">
        <w:rPr>
          <w:rFonts w:ascii="IRBadr" w:hAnsi="IRBadr" w:cs="IRBadr"/>
          <w:sz w:val="20"/>
          <w:szCs w:val="20"/>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E7" w:rsidRDefault="00B36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E7" w:rsidRPr="000D5800" w:rsidRDefault="00B36EE7" w:rsidP="00BE704C">
    <w:pPr>
      <w:tabs>
        <w:tab w:val="left" w:pos="1256"/>
        <w:tab w:val="left" w:pos="5696"/>
        <w:tab w:val="right" w:pos="9071"/>
      </w:tabs>
      <w:rPr>
        <w:b/>
        <w:bCs/>
        <w:sz w:val="32"/>
        <w:rtl/>
      </w:rPr>
    </w:pPr>
    <w:bookmarkStart w:id="20" w:name="OLE_LINK1"/>
    <w:bookmarkStart w:id="21" w:name="OLE_LINK2"/>
    <w:r>
      <w:rPr>
        <w:noProof/>
      </w:rPr>
      <w:drawing>
        <wp:anchor distT="0" distB="0" distL="114300" distR="114300" simplePos="0" relativeHeight="251660288" behindDoc="0" locked="0" layoutInCell="1" allowOverlap="1" wp14:anchorId="1AE55E2C" wp14:editId="6C5A8D2E">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0"/>
    <w:bookmarkEnd w:id="21"/>
    <w:r>
      <w:rPr>
        <w:noProof/>
      </w:rPr>
      <mc:AlternateContent>
        <mc:Choice Requires="wps">
          <w:drawing>
            <wp:anchor distT="4294967292" distB="4294967292" distL="114300" distR="114300" simplePos="0" relativeHeight="251659264" behindDoc="0" locked="0" layoutInCell="1" allowOverlap="1" wp14:anchorId="68E71DB0" wp14:editId="056ACC1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333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EE7" w:rsidRDefault="00B36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132A"/>
    <w:rsid w:val="001C367D"/>
    <w:rsid w:val="001D24F8"/>
    <w:rsid w:val="001D542D"/>
    <w:rsid w:val="001E041A"/>
    <w:rsid w:val="001E306E"/>
    <w:rsid w:val="001E3FB0"/>
    <w:rsid w:val="001E4FFF"/>
    <w:rsid w:val="001F2E3E"/>
    <w:rsid w:val="00217816"/>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D6285"/>
    <w:rsid w:val="003E1E58"/>
    <w:rsid w:val="003E2BAB"/>
    <w:rsid w:val="00405199"/>
    <w:rsid w:val="00407F03"/>
    <w:rsid w:val="00410699"/>
    <w:rsid w:val="00415360"/>
    <w:rsid w:val="0044591E"/>
    <w:rsid w:val="00455B91"/>
    <w:rsid w:val="004651D2"/>
    <w:rsid w:val="00465D26"/>
    <w:rsid w:val="004679F8"/>
    <w:rsid w:val="004A72C8"/>
    <w:rsid w:val="004B337F"/>
    <w:rsid w:val="004F3596"/>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0B31"/>
    <w:rsid w:val="00752745"/>
    <w:rsid w:val="0076665E"/>
    <w:rsid w:val="00772185"/>
    <w:rsid w:val="00773A54"/>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14D3"/>
    <w:rsid w:val="008A236D"/>
    <w:rsid w:val="008A6B24"/>
    <w:rsid w:val="008B565A"/>
    <w:rsid w:val="008C3414"/>
    <w:rsid w:val="008C5EE1"/>
    <w:rsid w:val="008D030F"/>
    <w:rsid w:val="008D36D5"/>
    <w:rsid w:val="008E3903"/>
    <w:rsid w:val="008F63E3"/>
    <w:rsid w:val="00910704"/>
    <w:rsid w:val="00913C3B"/>
    <w:rsid w:val="00915509"/>
    <w:rsid w:val="00925D3C"/>
    <w:rsid w:val="00927388"/>
    <w:rsid w:val="009274FE"/>
    <w:rsid w:val="009401AC"/>
    <w:rsid w:val="009613AC"/>
    <w:rsid w:val="00980643"/>
    <w:rsid w:val="009B46BC"/>
    <w:rsid w:val="009B61C3"/>
    <w:rsid w:val="009C7B4F"/>
    <w:rsid w:val="009D0035"/>
    <w:rsid w:val="009F4EB3"/>
    <w:rsid w:val="00A06D48"/>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D0304"/>
    <w:rsid w:val="00AD27BE"/>
    <w:rsid w:val="00AF0F1A"/>
    <w:rsid w:val="00AF5DA5"/>
    <w:rsid w:val="00B15027"/>
    <w:rsid w:val="00B21CF4"/>
    <w:rsid w:val="00B24300"/>
    <w:rsid w:val="00B36EE7"/>
    <w:rsid w:val="00B63F15"/>
    <w:rsid w:val="00BA13F5"/>
    <w:rsid w:val="00BA51A8"/>
    <w:rsid w:val="00BB5F7E"/>
    <w:rsid w:val="00BC26F6"/>
    <w:rsid w:val="00BC4833"/>
    <w:rsid w:val="00BD3122"/>
    <w:rsid w:val="00BD40DA"/>
    <w:rsid w:val="00BE704C"/>
    <w:rsid w:val="00BF3D67"/>
    <w:rsid w:val="00C160AF"/>
    <w:rsid w:val="00C22299"/>
    <w:rsid w:val="00C25609"/>
    <w:rsid w:val="00C262D7"/>
    <w:rsid w:val="00C26607"/>
    <w:rsid w:val="00C60D75"/>
    <w:rsid w:val="00C64CEA"/>
    <w:rsid w:val="00C73012"/>
    <w:rsid w:val="00C763DD"/>
    <w:rsid w:val="00C84FC0"/>
    <w:rsid w:val="00C9244A"/>
    <w:rsid w:val="00CB24EB"/>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1A80"/>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96476"/>
    <w:rsid w:val="00EA01EC"/>
    <w:rsid w:val="00EA15B0"/>
    <w:rsid w:val="00EA5D97"/>
    <w:rsid w:val="00EC4393"/>
    <w:rsid w:val="00EE1C07"/>
    <w:rsid w:val="00EE2C91"/>
    <w:rsid w:val="00EE3979"/>
    <w:rsid w:val="00EF138C"/>
    <w:rsid w:val="00F034CE"/>
    <w:rsid w:val="00F10A0F"/>
    <w:rsid w:val="00F40284"/>
    <w:rsid w:val="00F67976"/>
    <w:rsid w:val="00F70BE1"/>
    <w:rsid w:val="00F8648F"/>
    <w:rsid w:val="00FC0862"/>
    <w:rsid w:val="00FC70FB"/>
    <w:rsid w:val="00FD143D"/>
    <w:rsid w:val="00FD202D"/>
    <w:rsid w:val="00FF6D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50B31"/>
    <w:rPr>
      <w:color w:val="0000FF"/>
      <w:u w:val="single"/>
    </w:rPr>
  </w:style>
  <w:style w:type="paragraph" w:styleId="NormalWeb">
    <w:name w:val="Normal (Web)"/>
    <w:basedOn w:val="Normal"/>
    <w:uiPriority w:val="99"/>
    <w:semiHidden/>
    <w:unhideWhenUsed/>
    <w:rsid w:val="00F8648F"/>
    <w:pPr>
      <w:spacing w:before="100" w:beforeAutospacing="1" w:after="100" w:afterAutospacing="1"/>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BA13F5"/>
    <w:rPr>
      <w:vertAlign w:val="superscript"/>
    </w:rPr>
  </w:style>
  <w:style w:type="character" w:customStyle="1" w:styleId="content">
    <w:name w:val="content"/>
    <w:basedOn w:val="DefaultParagraphFont"/>
    <w:rsid w:val="00BA13F5"/>
  </w:style>
  <w:style w:type="character" w:customStyle="1" w:styleId="st">
    <w:name w:val="st"/>
    <w:basedOn w:val="DefaultParagraphFont"/>
    <w:rsid w:val="00CB2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50B31"/>
    <w:rPr>
      <w:color w:val="0000FF"/>
      <w:u w:val="single"/>
    </w:rPr>
  </w:style>
  <w:style w:type="paragraph" w:styleId="NormalWeb">
    <w:name w:val="Normal (Web)"/>
    <w:basedOn w:val="Normal"/>
    <w:uiPriority w:val="99"/>
    <w:semiHidden/>
    <w:unhideWhenUsed/>
    <w:rsid w:val="00F8648F"/>
    <w:pPr>
      <w:spacing w:before="100" w:beforeAutospacing="1" w:after="100" w:afterAutospacing="1"/>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BA13F5"/>
    <w:rPr>
      <w:vertAlign w:val="superscript"/>
    </w:rPr>
  </w:style>
  <w:style w:type="character" w:customStyle="1" w:styleId="content">
    <w:name w:val="content"/>
    <w:basedOn w:val="DefaultParagraphFont"/>
    <w:rsid w:val="00BA13F5"/>
  </w:style>
  <w:style w:type="character" w:customStyle="1" w:styleId="st">
    <w:name w:val="st"/>
    <w:basedOn w:val="DefaultParagraphFont"/>
    <w:rsid w:val="00CB2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6068">
      <w:bodyDiv w:val="1"/>
      <w:marLeft w:val="0"/>
      <w:marRight w:val="0"/>
      <w:marTop w:val="0"/>
      <w:marBottom w:val="0"/>
      <w:divBdr>
        <w:top w:val="none" w:sz="0" w:space="0" w:color="auto"/>
        <w:left w:val="none" w:sz="0" w:space="0" w:color="auto"/>
        <w:bottom w:val="none" w:sz="0" w:space="0" w:color="auto"/>
        <w:right w:val="none" w:sz="0" w:space="0" w:color="auto"/>
      </w:divBdr>
      <w:divsChild>
        <w:div w:id="403531066">
          <w:marLeft w:val="0"/>
          <w:marRight w:val="0"/>
          <w:marTop w:val="0"/>
          <w:marBottom w:val="0"/>
          <w:divBdr>
            <w:top w:val="none" w:sz="0" w:space="0" w:color="auto"/>
            <w:left w:val="none" w:sz="0" w:space="0" w:color="auto"/>
            <w:bottom w:val="none" w:sz="0" w:space="0" w:color="auto"/>
            <w:right w:val="none" w:sz="0" w:space="0" w:color="auto"/>
          </w:divBdr>
        </w:div>
      </w:divsChild>
    </w:div>
    <w:div w:id="155533069">
      <w:bodyDiv w:val="1"/>
      <w:marLeft w:val="0"/>
      <w:marRight w:val="0"/>
      <w:marTop w:val="0"/>
      <w:marBottom w:val="0"/>
      <w:divBdr>
        <w:top w:val="none" w:sz="0" w:space="0" w:color="auto"/>
        <w:left w:val="none" w:sz="0" w:space="0" w:color="auto"/>
        <w:bottom w:val="none" w:sz="0" w:space="0" w:color="auto"/>
        <w:right w:val="none" w:sz="0" w:space="0" w:color="auto"/>
      </w:divBdr>
      <w:divsChild>
        <w:div w:id="1107315527">
          <w:marLeft w:val="0"/>
          <w:marRight w:val="0"/>
          <w:marTop w:val="0"/>
          <w:marBottom w:val="0"/>
          <w:divBdr>
            <w:top w:val="none" w:sz="0" w:space="0" w:color="auto"/>
            <w:left w:val="none" w:sz="0" w:space="0" w:color="auto"/>
            <w:bottom w:val="none" w:sz="0" w:space="0" w:color="auto"/>
            <w:right w:val="none" w:sz="0" w:space="0" w:color="auto"/>
          </w:divBdr>
        </w:div>
      </w:divsChild>
    </w:div>
    <w:div w:id="248857333">
      <w:bodyDiv w:val="1"/>
      <w:marLeft w:val="0"/>
      <w:marRight w:val="0"/>
      <w:marTop w:val="0"/>
      <w:marBottom w:val="0"/>
      <w:divBdr>
        <w:top w:val="none" w:sz="0" w:space="0" w:color="auto"/>
        <w:left w:val="none" w:sz="0" w:space="0" w:color="auto"/>
        <w:bottom w:val="none" w:sz="0" w:space="0" w:color="auto"/>
        <w:right w:val="none" w:sz="0" w:space="0" w:color="auto"/>
      </w:divBdr>
    </w:div>
    <w:div w:id="477068682">
      <w:bodyDiv w:val="1"/>
      <w:marLeft w:val="0"/>
      <w:marRight w:val="0"/>
      <w:marTop w:val="0"/>
      <w:marBottom w:val="0"/>
      <w:divBdr>
        <w:top w:val="none" w:sz="0" w:space="0" w:color="auto"/>
        <w:left w:val="none" w:sz="0" w:space="0" w:color="auto"/>
        <w:bottom w:val="none" w:sz="0" w:space="0" w:color="auto"/>
        <w:right w:val="none" w:sz="0" w:space="0" w:color="auto"/>
      </w:divBdr>
      <w:divsChild>
        <w:div w:id="662781043">
          <w:marLeft w:val="0"/>
          <w:marRight w:val="0"/>
          <w:marTop w:val="0"/>
          <w:marBottom w:val="0"/>
          <w:divBdr>
            <w:top w:val="none" w:sz="0" w:space="0" w:color="auto"/>
            <w:left w:val="none" w:sz="0" w:space="0" w:color="auto"/>
            <w:bottom w:val="none" w:sz="0" w:space="0" w:color="auto"/>
            <w:right w:val="none" w:sz="0" w:space="0" w:color="auto"/>
          </w:divBdr>
        </w:div>
      </w:divsChild>
    </w:div>
    <w:div w:id="1389302958">
      <w:bodyDiv w:val="1"/>
      <w:marLeft w:val="0"/>
      <w:marRight w:val="0"/>
      <w:marTop w:val="0"/>
      <w:marBottom w:val="0"/>
      <w:divBdr>
        <w:top w:val="none" w:sz="0" w:space="0" w:color="auto"/>
        <w:left w:val="none" w:sz="0" w:space="0" w:color="auto"/>
        <w:bottom w:val="none" w:sz="0" w:space="0" w:color="auto"/>
        <w:right w:val="none" w:sz="0" w:space="0" w:color="auto"/>
      </w:divBdr>
    </w:div>
    <w:div w:id="20594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aru.com/fa/news/168213/%D8%AE%D8%B7%D8%A8%D9%87-%D8%A7%D9%85%D8%A7%D9%85-%D8%AD%D8%B3%DB%8C%D9%86-%D8%B9-%D8%AF%D8%B1-%D8%B3%D8%B1%D8%B2%D9%85%DB%8C%D9%86-%D9%85%D9%86%DB%8C-%D8%A2%D9%85%D8%A7%D8%AF%D9%87-%D8%A8%D8%B1%D8%A7%DB%8C-%D9%82%DB%8C%D8%A7%D9%85-%D8%B9%D8%A7%D8%B4%D9%88%D8%B1%D8%A7"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27A7A-1B03-44F9-A85B-9CD8CC57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117</TotalTime>
  <Pages>9</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16</cp:revision>
  <dcterms:created xsi:type="dcterms:W3CDTF">2015-07-12T08:54:00Z</dcterms:created>
  <dcterms:modified xsi:type="dcterms:W3CDTF">2015-09-06T09:24:00Z</dcterms:modified>
</cp:coreProperties>
</file>