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F1" w:rsidRPr="0053528D" w:rsidRDefault="006D31F1" w:rsidP="006D31F1">
      <w:pPr>
        <w:pStyle w:val="Heading1"/>
        <w:bidi/>
        <w:rPr>
          <w:rFonts w:ascii="IRBadr" w:hAnsi="IRBadr" w:cs="IRBadr"/>
          <w:rtl/>
        </w:rPr>
      </w:pPr>
      <w:bookmarkStart w:id="0" w:name="_Toc429153769"/>
      <w:r w:rsidRPr="0053528D">
        <w:rPr>
          <w:rFonts w:ascii="IRBadr" w:hAnsi="IRBadr" w:cs="IRBadr"/>
          <w:rtl/>
        </w:rPr>
        <w:t>فهرست مطالب</w:t>
      </w:r>
      <w:bookmarkEnd w:id="0"/>
    </w:p>
    <w:p w:rsidR="006D31F1" w:rsidRPr="0053528D" w:rsidRDefault="006D31F1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53528D">
        <w:rPr>
          <w:rFonts w:ascii="IRBadr" w:hAnsi="IRBadr" w:cs="IRBadr"/>
          <w:rtl/>
        </w:rPr>
        <w:fldChar w:fldCharType="begin"/>
      </w:r>
      <w:r w:rsidRPr="0053528D">
        <w:rPr>
          <w:rFonts w:ascii="IRBadr" w:hAnsi="IRBadr" w:cs="IRBadr"/>
          <w:rtl/>
        </w:rPr>
        <w:instrText xml:space="preserve"> </w:instrText>
      </w:r>
      <w:r w:rsidRPr="0053528D">
        <w:rPr>
          <w:rFonts w:ascii="IRBadr" w:hAnsi="IRBadr" w:cs="IRBadr"/>
        </w:rPr>
        <w:instrText>TOC</w:instrText>
      </w:r>
      <w:r w:rsidRPr="0053528D">
        <w:rPr>
          <w:rFonts w:ascii="IRBadr" w:hAnsi="IRBadr" w:cs="IRBadr"/>
          <w:rtl/>
        </w:rPr>
        <w:instrText xml:space="preserve"> \</w:instrText>
      </w:r>
      <w:r w:rsidRPr="0053528D">
        <w:rPr>
          <w:rFonts w:ascii="IRBadr" w:hAnsi="IRBadr" w:cs="IRBadr"/>
        </w:rPr>
        <w:instrText>o "</w:instrText>
      </w:r>
      <w:r w:rsidRPr="0053528D">
        <w:rPr>
          <w:rFonts w:ascii="IRBadr" w:hAnsi="IRBadr" w:cs="IRBadr"/>
          <w:rtl/>
        </w:rPr>
        <w:instrText>1-3</w:instrText>
      </w:r>
      <w:r w:rsidRPr="0053528D">
        <w:rPr>
          <w:rFonts w:ascii="IRBadr" w:hAnsi="IRBadr" w:cs="IRBadr"/>
        </w:rPr>
        <w:instrText>" \h \z \u</w:instrText>
      </w:r>
      <w:r w:rsidRPr="0053528D">
        <w:rPr>
          <w:rFonts w:ascii="IRBadr" w:hAnsi="IRBadr" w:cs="IRBadr"/>
          <w:rtl/>
        </w:rPr>
        <w:instrText xml:space="preserve"> </w:instrText>
      </w:r>
      <w:r w:rsidRPr="0053528D">
        <w:rPr>
          <w:rFonts w:ascii="IRBadr" w:hAnsi="IRBadr" w:cs="IRBadr"/>
          <w:rtl/>
        </w:rPr>
        <w:fldChar w:fldCharType="separate"/>
      </w:r>
      <w:hyperlink w:anchor="_Toc429153770" w:history="1">
        <w:r w:rsidRPr="0053528D">
          <w:rPr>
            <w:rStyle w:val="Hyperlink"/>
            <w:rFonts w:ascii="IRBadr" w:hAnsi="IRBadr" w:cs="IRBadr"/>
            <w:noProof/>
            <w:rtl/>
          </w:rPr>
          <w:t>خطبه اول</w:t>
        </w:r>
        <w:r w:rsidRPr="0053528D">
          <w:rPr>
            <w:rFonts w:ascii="IRBadr" w:hAnsi="IRBadr" w:cs="IRBadr"/>
            <w:noProof/>
            <w:webHidden/>
          </w:rPr>
          <w:tab/>
        </w:r>
        <w:r w:rsidRPr="0053528D">
          <w:rPr>
            <w:rFonts w:ascii="IRBadr" w:hAnsi="IRBadr" w:cs="IRBadr"/>
            <w:noProof/>
            <w:webHidden/>
          </w:rPr>
          <w:fldChar w:fldCharType="begin"/>
        </w:r>
        <w:r w:rsidRPr="0053528D">
          <w:rPr>
            <w:rFonts w:ascii="IRBadr" w:hAnsi="IRBadr" w:cs="IRBadr"/>
            <w:noProof/>
            <w:webHidden/>
          </w:rPr>
          <w:instrText xml:space="preserve"> PAGEREF _Toc429153770 \h </w:instrText>
        </w:r>
        <w:r w:rsidRPr="0053528D">
          <w:rPr>
            <w:rFonts w:ascii="IRBadr" w:hAnsi="IRBadr" w:cs="IRBadr"/>
            <w:noProof/>
            <w:webHidden/>
          </w:rPr>
        </w:r>
        <w:r w:rsidRPr="0053528D">
          <w:rPr>
            <w:rFonts w:ascii="IRBadr" w:hAnsi="IRBadr" w:cs="IRBadr"/>
            <w:noProof/>
            <w:webHidden/>
          </w:rPr>
          <w:fldChar w:fldCharType="separate"/>
        </w:r>
        <w:r w:rsidRPr="0053528D">
          <w:rPr>
            <w:rFonts w:ascii="IRBadr" w:hAnsi="IRBadr" w:cs="IRBadr"/>
            <w:noProof/>
            <w:webHidden/>
            <w:rtl/>
          </w:rPr>
          <w:t>2</w:t>
        </w:r>
        <w:r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71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اهمیت تلاش و کار از نگاه اسلام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_Toc429153771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2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72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کار و تلاش از دیدگاه روایات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_Toc429153772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3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73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تنبلی بدترین درد جامعه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_Toc429153773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4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74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عامل نرسیدن انسان به کمال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_Toc429153774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4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75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خطبه دوم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_Toc429153775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5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76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توجه به مسائل افغانستان در روز قدس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_Toc429153776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5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77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مبارزه با استکبار جهانی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_Toc429153777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7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78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ویژگی‌های استکبار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_Toc429153778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7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79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1.</w:t>
        </w:r>
        <w:r w:rsidR="006D31F1" w:rsidRPr="0053528D">
          <w:rPr>
            <w:rStyle w:val="Hyperlink"/>
            <w:rFonts w:ascii="IRBadr" w:hAnsi="IRBadr" w:cs="IRBadr"/>
            <w:noProof/>
          </w:rPr>
          <w:t xml:space="preserve"> </w:t>
        </w:r>
        <w:r w:rsidR="006D31F1" w:rsidRPr="0053528D">
          <w:rPr>
            <w:rStyle w:val="Hyperlink"/>
            <w:rFonts w:ascii="IRBadr" w:hAnsi="IRBadr" w:cs="IRBadr"/>
            <w:noProof/>
            <w:rtl/>
          </w:rPr>
          <w:t>منفعت‌طلبی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_Toc429153779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7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80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2.</w:t>
        </w:r>
        <w:r w:rsidR="006D31F1" w:rsidRPr="0053528D">
          <w:rPr>
            <w:rStyle w:val="Hyperlink"/>
            <w:rFonts w:ascii="IRBadr" w:hAnsi="IRBadr" w:cs="IRBadr"/>
            <w:noProof/>
          </w:rPr>
          <w:t xml:space="preserve"> </w:t>
        </w:r>
        <w:r w:rsidR="006D31F1" w:rsidRPr="0053528D">
          <w:rPr>
            <w:rStyle w:val="Hyperlink"/>
            <w:rFonts w:ascii="IRBadr" w:hAnsi="IRBadr" w:cs="IRBadr"/>
            <w:noProof/>
            <w:rtl/>
          </w:rPr>
          <w:t>جهان خواری و به دست آوردن سلطه جهانی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_Toc429153780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7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81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3.</w:t>
        </w:r>
        <w:r w:rsidR="006D31F1" w:rsidRPr="0053528D">
          <w:rPr>
            <w:rStyle w:val="Hyperlink"/>
            <w:rFonts w:ascii="IRBadr" w:hAnsi="IRBadr" w:cs="IRBadr"/>
            <w:noProof/>
          </w:rPr>
          <w:t xml:space="preserve"> </w:t>
        </w:r>
        <w:r w:rsidR="006D31F1" w:rsidRPr="0053528D">
          <w:rPr>
            <w:rStyle w:val="Hyperlink"/>
            <w:rFonts w:ascii="IRBadr" w:hAnsi="IRBadr" w:cs="IRBadr"/>
            <w:noProof/>
            <w:rtl/>
          </w:rPr>
          <w:t>عقب نگه‌داشتن مستضعفان از رشد واقعی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_Toc429153781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7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82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4.</w:t>
        </w:r>
        <w:r w:rsidR="006D31F1" w:rsidRPr="0053528D">
          <w:rPr>
            <w:rStyle w:val="Hyperlink"/>
            <w:rFonts w:ascii="IRBadr" w:hAnsi="IRBadr" w:cs="IRBadr"/>
            <w:noProof/>
          </w:rPr>
          <w:t xml:space="preserve"> </w:t>
        </w:r>
        <w:r w:rsidR="006D31F1" w:rsidRPr="0053528D">
          <w:rPr>
            <w:rStyle w:val="Hyperlink"/>
            <w:rFonts w:ascii="IRBadr" w:hAnsi="IRBadr" w:cs="IRBadr"/>
            <w:noProof/>
            <w:rtl/>
          </w:rPr>
          <w:t>اضطراب و ترس درونی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_Toc429153782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7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83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دلایل مبارزه با استکبار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_Toc429153783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8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84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توجه به مسئله قرض‌الحسنه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_Toc429153784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9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9B73AA" w:rsidP="006D31F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53785" w:history="1">
        <w:r w:rsidR="006D31F1" w:rsidRPr="0053528D">
          <w:rPr>
            <w:rStyle w:val="Hyperlink"/>
            <w:rFonts w:ascii="IRBadr" w:hAnsi="IRBadr" w:cs="IRBadr"/>
            <w:noProof/>
            <w:rtl/>
          </w:rPr>
          <w:t>دعا</w:t>
        </w:r>
        <w:r w:rsidR="006D31F1" w:rsidRPr="0053528D">
          <w:rPr>
            <w:rFonts w:ascii="IRBadr" w:hAnsi="IRBadr" w:cs="IRBadr"/>
            <w:noProof/>
            <w:webHidden/>
          </w:rPr>
          <w:tab/>
        </w:r>
        <w:r w:rsidR="006D31F1" w:rsidRPr="0053528D">
          <w:rPr>
            <w:rFonts w:ascii="IRBadr" w:hAnsi="IRBadr" w:cs="IRBadr"/>
            <w:noProof/>
            <w:webHidden/>
          </w:rPr>
          <w:fldChar w:fldCharType="begin"/>
        </w:r>
        <w:r w:rsidR="006D31F1" w:rsidRPr="0053528D">
          <w:rPr>
            <w:rFonts w:ascii="IRBadr" w:hAnsi="IRBadr" w:cs="IRBadr"/>
            <w:noProof/>
            <w:webHidden/>
          </w:rPr>
          <w:instrText xml:space="preserve"> PAGEREF _Toc429153785 \h </w:instrText>
        </w:r>
        <w:r w:rsidR="006D31F1" w:rsidRPr="0053528D">
          <w:rPr>
            <w:rFonts w:ascii="IRBadr" w:hAnsi="IRBadr" w:cs="IRBadr"/>
            <w:noProof/>
            <w:webHidden/>
          </w:rPr>
        </w:r>
        <w:r w:rsidR="006D31F1" w:rsidRPr="0053528D">
          <w:rPr>
            <w:rFonts w:ascii="IRBadr" w:hAnsi="IRBadr" w:cs="IRBadr"/>
            <w:noProof/>
            <w:webHidden/>
          </w:rPr>
          <w:fldChar w:fldCharType="separate"/>
        </w:r>
        <w:r w:rsidR="006D31F1" w:rsidRPr="0053528D">
          <w:rPr>
            <w:rFonts w:ascii="IRBadr" w:hAnsi="IRBadr" w:cs="IRBadr"/>
            <w:noProof/>
            <w:webHidden/>
            <w:rtl/>
          </w:rPr>
          <w:t>9</w:t>
        </w:r>
        <w:r w:rsidR="006D31F1" w:rsidRPr="0053528D">
          <w:rPr>
            <w:rFonts w:ascii="IRBadr" w:hAnsi="IRBadr" w:cs="IRBadr"/>
            <w:noProof/>
            <w:webHidden/>
          </w:rPr>
          <w:fldChar w:fldCharType="end"/>
        </w:r>
      </w:hyperlink>
    </w:p>
    <w:p w:rsidR="006D31F1" w:rsidRPr="0053528D" w:rsidRDefault="006D31F1" w:rsidP="006D31F1">
      <w:pPr>
        <w:pStyle w:val="Heading1"/>
        <w:bidi/>
        <w:rPr>
          <w:rFonts w:ascii="IRBadr" w:hAnsi="IRBadr" w:cs="IRBadr"/>
          <w:rtl/>
        </w:rPr>
      </w:pPr>
      <w:r w:rsidRPr="0053528D">
        <w:rPr>
          <w:rFonts w:ascii="IRBadr" w:hAnsi="IRBadr" w:cs="IRBadr"/>
          <w:rtl/>
        </w:rPr>
        <w:fldChar w:fldCharType="end"/>
      </w:r>
    </w:p>
    <w:p w:rsidR="006D31F1" w:rsidRPr="0053528D" w:rsidRDefault="006D31F1" w:rsidP="006D31F1">
      <w:pPr>
        <w:rPr>
          <w:rFonts w:ascii="IRBadr" w:eastAsia="2  Lotus" w:hAnsi="IRBadr" w:cs="IRBadr"/>
          <w:sz w:val="44"/>
          <w:szCs w:val="42"/>
          <w:rtl/>
        </w:rPr>
      </w:pPr>
      <w:r w:rsidRPr="0053528D">
        <w:rPr>
          <w:rFonts w:ascii="IRBadr" w:hAnsi="IRBadr" w:cs="IRBadr"/>
          <w:rtl/>
        </w:rPr>
        <w:br w:type="page"/>
      </w:r>
    </w:p>
    <w:p w:rsidR="00152670" w:rsidRPr="0053528D" w:rsidRDefault="003E51A9" w:rsidP="006D31F1">
      <w:pPr>
        <w:pStyle w:val="Heading1"/>
        <w:bidi/>
        <w:rPr>
          <w:rFonts w:ascii="IRBadr" w:hAnsi="IRBadr" w:cs="IRBadr"/>
          <w:rtl/>
        </w:rPr>
      </w:pPr>
      <w:bookmarkStart w:id="1" w:name="_Toc429153770"/>
      <w:r w:rsidRPr="0053528D">
        <w:rPr>
          <w:rFonts w:ascii="IRBadr" w:hAnsi="IRBadr" w:cs="IRBadr"/>
          <w:rtl/>
        </w:rPr>
        <w:lastRenderedPageBreak/>
        <w:t>خطبه اول</w:t>
      </w:r>
      <w:bookmarkEnd w:id="1"/>
    </w:p>
    <w:p w:rsidR="005E3AE6" w:rsidRPr="0053528D" w:rsidRDefault="005E3AE6" w:rsidP="009C5DA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r w:rsidRPr="0053528D">
        <w:rPr>
          <w:rFonts w:ascii="IRBadr" w:hAnsi="IRBadr" w:cs="IRBadr"/>
          <w:sz w:val="28"/>
          <w:rtl/>
        </w:rPr>
        <w:t>اعوذ بالله السمیع العلیم من الشیطان الرجیم بسم الله الرحمن الرحیم</w:t>
      </w:r>
      <w:r w:rsidRPr="0053528D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الأرضین.</w:t>
      </w:r>
    </w:p>
    <w:p w:rsidR="005E3AE6" w:rsidRPr="0053528D" w:rsidRDefault="005E3AE6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53528D">
        <w:rPr>
          <w:rFonts w:ascii="IRBadr" w:hAnsi="IRBadr" w:cs="IRBadr"/>
          <w:b/>
          <w:bCs/>
          <w:sz w:val="28"/>
          <w:rtl/>
        </w:rPr>
        <w:t xml:space="preserve"> </w:t>
      </w:r>
      <w:r w:rsidRPr="0053528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53528D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Pr="0053528D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3E51A9" w:rsidRPr="0053528D" w:rsidRDefault="003E51A9" w:rsidP="006D31F1">
      <w:pPr>
        <w:pStyle w:val="Heading1"/>
        <w:bidi/>
        <w:rPr>
          <w:rFonts w:ascii="IRBadr" w:hAnsi="IRBadr" w:cs="IRBadr"/>
        </w:rPr>
      </w:pPr>
      <w:bookmarkStart w:id="2" w:name="_Toc429153771"/>
      <w:r w:rsidRPr="0053528D">
        <w:rPr>
          <w:rFonts w:ascii="IRBadr" w:hAnsi="IRBadr" w:cs="IRBadr"/>
          <w:rtl/>
        </w:rPr>
        <w:t>اهمیت تلاش و کار از نگاه اسلام</w:t>
      </w:r>
      <w:bookmarkEnd w:id="2"/>
    </w:p>
    <w:p w:rsidR="00E74F34" w:rsidRPr="0053528D" w:rsidRDefault="003E51A9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 xml:space="preserve">قطعاً کار و تلاش و کوشش موجب وسعت در رزق انسان خواهد شد، این توصیه‌ی تمامی انبیاء الهی و ادیان آسمانی </w:t>
      </w:r>
      <w:r w:rsidR="00E74F34" w:rsidRPr="0053528D">
        <w:rPr>
          <w:rFonts w:ascii="IRBadr" w:hAnsi="IRBadr" w:cs="IRBadr"/>
          <w:sz w:val="28"/>
          <w:rtl/>
        </w:rPr>
        <w:t>هست</w:t>
      </w:r>
      <w:r w:rsidRPr="0053528D">
        <w:rPr>
          <w:rFonts w:ascii="IRBadr" w:hAnsi="IRBadr" w:cs="IRBadr"/>
          <w:sz w:val="28"/>
          <w:rtl/>
        </w:rPr>
        <w:t xml:space="preserve">؛ و همچنین دین اسلام در این زمینه </w:t>
      </w:r>
      <w:r w:rsidR="00E74F34" w:rsidRPr="0053528D">
        <w:rPr>
          <w:rFonts w:ascii="IRBadr" w:hAnsi="IRBadr" w:cs="IRBadr"/>
          <w:sz w:val="28"/>
          <w:rtl/>
        </w:rPr>
        <w:t>تک‌بعدی</w:t>
      </w:r>
      <w:r w:rsidRPr="0053528D">
        <w:rPr>
          <w:rFonts w:ascii="IRBadr" w:hAnsi="IRBadr" w:cs="IRBadr"/>
          <w:sz w:val="28"/>
          <w:rtl/>
        </w:rPr>
        <w:t xml:space="preserve"> عمل ننموده است بلکه برای دنیا و آخرت انسان </w:t>
      </w:r>
      <w:r w:rsidR="00E74F34" w:rsidRPr="0053528D">
        <w:rPr>
          <w:rFonts w:ascii="IRBadr" w:hAnsi="IRBadr" w:cs="IRBadr"/>
          <w:sz w:val="28"/>
          <w:rtl/>
        </w:rPr>
        <w:t>برنامه‌ریزی</w:t>
      </w:r>
      <w:r w:rsidRPr="0053528D">
        <w:rPr>
          <w:rFonts w:ascii="IRBadr" w:hAnsi="IRBadr" w:cs="IRBadr"/>
          <w:sz w:val="28"/>
          <w:rtl/>
        </w:rPr>
        <w:t xml:space="preserve"> جدی نموده از دنیای انسان نیز غافل نشده است. </w:t>
      </w:r>
      <w:r w:rsidR="00E74F34" w:rsidRPr="0053528D">
        <w:rPr>
          <w:rFonts w:ascii="IRBadr" w:hAnsi="IRBadr" w:cs="IRBadr"/>
          <w:sz w:val="28"/>
          <w:rtl/>
        </w:rPr>
        <w:t>همان‌گونه</w:t>
      </w:r>
      <w:r w:rsidRPr="0053528D">
        <w:rPr>
          <w:rFonts w:ascii="IRBadr" w:hAnsi="IRBadr" w:cs="IRBadr"/>
          <w:sz w:val="28"/>
          <w:rtl/>
        </w:rPr>
        <w:t xml:space="preserve"> که هدف از آفرینش را چیزی جز تعبد و بندگی خدای </w:t>
      </w:r>
      <w:r w:rsidR="00E74F34" w:rsidRPr="0053528D">
        <w:rPr>
          <w:rFonts w:ascii="IRBadr" w:hAnsi="IRBadr" w:cs="IRBadr"/>
          <w:sz w:val="28"/>
          <w:rtl/>
        </w:rPr>
        <w:t>تبارک‌وتعالی</w:t>
      </w:r>
      <w:r w:rsidRPr="0053528D">
        <w:rPr>
          <w:rFonts w:ascii="IRBadr" w:hAnsi="IRBadr" w:cs="IRBadr"/>
          <w:sz w:val="28"/>
          <w:rtl/>
        </w:rPr>
        <w:t xml:space="preserve"> نمی‌داند </w:t>
      </w:r>
      <w:r w:rsidR="00E74F34" w:rsidRPr="0053528D">
        <w:rPr>
          <w:rFonts w:ascii="IRBadr" w:hAnsi="IRBadr" w:cs="IRBadr"/>
          <w:sz w:val="28"/>
          <w:rtl/>
        </w:rPr>
        <w:t>چنان‌که</w:t>
      </w:r>
      <w:r w:rsidRPr="0053528D">
        <w:rPr>
          <w:rFonts w:ascii="IRBadr" w:hAnsi="IRBadr" w:cs="IRBadr"/>
          <w:sz w:val="28"/>
          <w:rtl/>
        </w:rPr>
        <w:t xml:space="preserve"> خدای </w:t>
      </w:r>
      <w:r w:rsidR="00E74F34" w:rsidRPr="0053528D">
        <w:rPr>
          <w:rFonts w:ascii="IRBadr" w:hAnsi="IRBadr" w:cs="IRBadr"/>
          <w:sz w:val="28"/>
          <w:rtl/>
        </w:rPr>
        <w:t>تبارک‌وتعالی</w:t>
      </w:r>
      <w:r w:rsidRPr="0053528D">
        <w:rPr>
          <w:rFonts w:ascii="IRBadr" w:hAnsi="IRBadr" w:cs="IRBadr"/>
          <w:sz w:val="28"/>
          <w:rtl/>
        </w:rPr>
        <w:t xml:space="preserve"> می‌فرماید: </w:t>
      </w:r>
      <w:r w:rsidRPr="0053528D">
        <w:rPr>
          <w:rFonts w:ascii="IRBadr" w:hAnsi="IRBadr" w:cs="IRBadr"/>
          <w:b/>
          <w:bCs/>
          <w:sz w:val="28"/>
          <w:rtl/>
        </w:rPr>
        <w:t>«وَ ما خَلَقْتُ الْجِنَّ وَ الْإِنْسَ إِلَّا لِیَعْبُدُونِ»</w:t>
      </w:r>
      <w:r w:rsidRPr="0053528D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F732DC" w:rsidRPr="0053528D">
        <w:rPr>
          <w:rFonts w:ascii="IRBadr" w:hAnsi="IRBadr" w:cs="IRBadr"/>
          <w:sz w:val="28"/>
          <w:rtl/>
        </w:rPr>
        <w:t xml:space="preserve"> </w:t>
      </w:r>
      <w:r w:rsidRPr="0053528D">
        <w:rPr>
          <w:rFonts w:ascii="IRBadr" w:hAnsi="IRBadr" w:cs="IRBadr"/>
          <w:sz w:val="28"/>
          <w:rtl/>
        </w:rPr>
        <w:t>یعنی: من جن و انس را نیافریدم جز برا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اینکه عبادتم کنند. در دنیا نیز دستور داده به فکر آبادانی و تلاش و کوشش باشید </w:t>
      </w:r>
      <w:r w:rsidR="00E74F34" w:rsidRPr="0053528D">
        <w:rPr>
          <w:rFonts w:ascii="IRBadr" w:hAnsi="IRBadr" w:cs="IRBadr"/>
          <w:sz w:val="28"/>
          <w:rtl/>
        </w:rPr>
        <w:t>چنان‌که</w:t>
      </w:r>
      <w:r w:rsidRPr="0053528D">
        <w:rPr>
          <w:rFonts w:ascii="IRBadr" w:hAnsi="IRBadr" w:cs="IRBadr"/>
          <w:sz w:val="28"/>
          <w:rtl/>
        </w:rPr>
        <w:t xml:space="preserve"> خدای </w:t>
      </w:r>
      <w:r w:rsidR="00E74F34" w:rsidRPr="0053528D">
        <w:rPr>
          <w:rFonts w:ascii="IRBadr" w:hAnsi="IRBadr" w:cs="IRBadr"/>
          <w:sz w:val="28"/>
          <w:rtl/>
        </w:rPr>
        <w:t>تبارک‌وتعالی</w:t>
      </w:r>
      <w:r w:rsidRPr="0053528D">
        <w:rPr>
          <w:rFonts w:ascii="IRBadr" w:hAnsi="IRBadr" w:cs="IRBadr"/>
          <w:sz w:val="28"/>
          <w:rtl/>
        </w:rPr>
        <w:t xml:space="preserve"> می‌فرماید: </w:t>
      </w:r>
      <w:r w:rsidRPr="0053528D">
        <w:rPr>
          <w:rFonts w:ascii="IRBadr" w:hAnsi="IRBadr" w:cs="IRBadr"/>
          <w:b/>
          <w:bCs/>
          <w:sz w:val="28"/>
          <w:rtl/>
        </w:rPr>
        <w:t>«هُوَ أَنْشَأَکُمْ مِنَ الْأَرْضِ وَ اسْتَعْمَرَکُمْ فِیه»</w:t>
      </w:r>
      <w:r w:rsidRPr="0053528D">
        <w:rPr>
          <w:rStyle w:val="FootnoteReference"/>
          <w:rFonts w:ascii="IRBadr" w:hAnsi="IRBadr" w:cs="IRBadr"/>
          <w:sz w:val="28"/>
          <w:rtl/>
        </w:rPr>
        <w:footnoteReference w:id="3"/>
      </w:r>
      <w:r w:rsidRPr="0053528D">
        <w:rPr>
          <w:rFonts w:ascii="IRBadr" w:hAnsi="IRBadr" w:cs="IRBadr"/>
          <w:sz w:val="28"/>
          <w:rtl/>
        </w:rPr>
        <w:t xml:space="preserve"> یعنی: اوست که </w:t>
      </w:r>
      <w:r w:rsidR="00E74F34" w:rsidRPr="0053528D">
        <w:rPr>
          <w:rFonts w:ascii="IRBadr" w:hAnsi="IRBadr" w:cs="IRBadr"/>
          <w:sz w:val="28"/>
          <w:rtl/>
        </w:rPr>
        <w:t>شمارا</w:t>
      </w:r>
      <w:r w:rsidRPr="0053528D">
        <w:rPr>
          <w:rFonts w:ascii="IRBadr" w:hAnsi="IRBadr" w:cs="IRBadr"/>
          <w:sz w:val="28"/>
          <w:rtl/>
        </w:rPr>
        <w:t xml:space="preserve"> از زمین پدید آورد و از شما خواست تا در آن آباد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کنید</w:t>
      </w:r>
      <w:r w:rsidRPr="0053528D">
        <w:rPr>
          <w:rFonts w:ascii="IRBadr" w:hAnsi="IRBadr" w:cs="IRBadr"/>
          <w:sz w:val="28"/>
        </w:rPr>
        <w:t>.</w:t>
      </w:r>
    </w:p>
    <w:p w:rsidR="003E51A9" w:rsidRPr="0053528D" w:rsidRDefault="003E51A9" w:rsidP="00E74F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lastRenderedPageBreak/>
        <w:t xml:space="preserve">بنابراین خدای </w:t>
      </w:r>
      <w:r w:rsidR="00E74F34" w:rsidRPr="0053528D">
        <w:rPr>
          <w:rFonts w:ascii="IRBadr" w:hAnsi="IRBadr" w:cs="IRBadr"/>
          <w:sz w:val="28"/>
          <w:rtl/>
        </w:rPr>
        <w:t>تبارک‌وتعالی</w:t>
      </w:r>
      <w:r w:rsidRPr="0053528D">
        <w:rPr>
          <w:rFonts w:ascii="IRBadr" w:hAnsi="IRBadr" w:cs="IRBadr"/>
          <w:sz w:val="28"/>
          <w:rtl/>
        </w:rPr>
        <w:t xml:space="preserve"> تلاش و کوشش در دنیا را </w:t>
      </w:r>
      <w:r w:rsidR="00E74F34" w:rsidRPr="0053528D">
        <w:rPr>
          <w:rFonts w:ascii="IRBadr" w:hAnsi="IRBadr" w:cs="IRBadr"/>
          <w:sz w:val="28"/>
          <w:rtl/>
        </w:rPr>
        <w:t>نه‌تنها</w:t>
      </w:r>
      <w:r w:rsidRPr="0053528D">
        <w:rPr>
          <w:rFonts w:ascii="IRBadr" w:hAnsi="IRBadr" w:cs="IRBadr"/>
          <w:sz w:val="28"/>
          <w:rtl/>
        </w:rPr>
        <w:t xml:space="preserve"> دوست می‌دارد بلکه نوعی عبادت نزد پروردگار یکتا تلقی گردیده است. </w:t>
      </w:r>
      <w:r w:rsidR="00E74F34" w:rsidRPr="0053528D">
        <w:rPr>
          <w:rFonts w:ascii="IRBadr" w:hAnsi="IRBadr" w:cs="IRBadr"/>
          <w:sz w:val="28"/>
          <w:rtl/>
        </w:rPr>
        <w:t>چنان‌که</w:t>
      </w:r>
      <w:r w:rsidRPr="0053528D">
        <w:rPr>
          <w:rFonts w:ascii="IRBadr" w:hAnsi="IRBadr" w:cs="IRBadr"/>
          <w:sz w:val="28"/>
          <w:rtl/>
        </w:rPr>
        <w:t xml:space="preserve"> خدای </w:t>
      </w:r>
      <w:r w:rsidR="00E74F34" w:rsidRPr="0053528D">
        <w:rPr>
          <w:rFonts w:ascii="IRBadr" w:hAnsi="IRBadr" w:cs="IRBadr"/>
          <w:sz w:val="28"/>
          <w:rtl/>
        </w:rPr>
        <w:t>تبارک‌وتعالی</w:t>
      </w:r>
      <w:r w:rsidRPr="0053528D">
        <w:rPr>
          <w:rFonts w:ascii="IRBadr" w:hAnsi="IRBadr" w:cs="IRBadr"/>
          <w:sz w:val="28"/>
          <w:rtl/>
        </w:rPr>
        <w:t xml:space="preserve"> می‌فرماید: </w:t>
      </w:r>
      <w:r w:rsidRPr="0053528D">
        <w:rPr>
          <w:rFonts w:ascii="IRBadr" w:hAnsi="IRBadr" w:cs="IRBadr"/>
          <w:b/>
          <w:bCs/>
          <w:sz w:val="28"/>
          <w:rtl/>
        </w:rPr>
        <w:t>«وَ أَنْ لَیْسَ لِلْإِنْسانِ إِلَّا ما سَعی»</w:t>
      </w:r>
      <w:r w:rsidRPr="0053528D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F732DC" w:rsidRPr="0053528D">
        <w:rPr>
          <w:rFonts w:ascii="IRBadr" w:hAnsi="IRBadr" w:cs="IRBadr"/>
          <w:sz w:val="28"/>
          <w:rtl/>
        </w:rPr>
        <w:t xml:space="preserve"> </w:t>
      </w:r>
      <w:r w:rsidRPr="0053528D">
        <w:rPr>
          <w:rFonts w:ascii="IRBadr" w:hAnsi="IRBadr" w:cs="IRBadr"/>
          <w:sz w:val="28"/>
          <w:rtl/>
        </w:rPr>
        <w:t>یعنی: و (</w:t>
      </w:r>
      <w:r w:rsidR="00F732DC" w:rsidRPr="0053528D">
        <w:rPr>
          <w:rFonts w:ascii="IRBadr" w:hAnsi="IRBadr" w:cs="IRBadr"/>
          <w:sz w:val="28"/>
          <w:rtl/>
        </w:rPr>
        <w:t>نمی‌داند</w:t>
      </w:r>
      <w:r w:rsidRPr="0053528D">
        <w:rPr>
          <w:rFonts w:ascii="IRBadr" w:hAnsi="IRBadr" w:cs="IRBadr"/>
          <w:sz w:val="28"/>
          <w:rtl/>
        </w:rPr>
        <w:t>) اینکه برا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آدم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جز آنچه به سع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و عمل خود انجام داده (ثواب و جزای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) نخواهد بود، نکته‌ی </w:t>
      </w:r>
      <w:r w:rsidR="00E74F34" w:rsidRPr="0053528D">
        <w:rPr>
          <w:rFonts w:ascii="IRBadr" w:hAnsi="IRBadr" w:cs="IRBadr"/>
          <w:sz w:val="28"/>
          <w:rtl/>
        </w:rPr>
        <w:t>قابل‌توجه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E74F34" w:rsidRPr="0053528D">
        <w:rPr>
          <w:rFonts w:ascii="IRBadr" w:hAnsi="IRBadr" w:cs="IRBadr"/>
          <w:sz w:val="28"/>
          <w:rtl/>
        </w:rPr>
        <w:t>این‌که</w:t>
      </w:r>
      <w:r w:rsidRPr="0053528D">
        <w:rPr>
          <w:rFonts w:ascii="IRBadr" w:hAnsi="IRBadr" w:cs="IRBadr"/>
          <w:sz w:val="28"/>
          <w:rtl/>
        </w:rPr>
        <w:t xml:space="preserve"> مفسرین در معنای سع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می‌گویند: سعی در اصل به معن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راه رفتن سریع است که به مرحله دویدن نرسیده، ول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غالباً به معن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تلاش و کوشش به کار </w:t>
      </w:r>
      <w:r w:rsidR="00F732DC" w:rsidRPr="0053528D">
        <w:rPr>
          <w:rFonts w:ascii="IRBadr" w:hAnsi="IRBadr" w:cs="IRBadr"/>
          <w:sz w:val="28"/>
          <w:rtl/>
        </w:rPr>
        <w:t>می‌رود</w:t>
      </w:r>
      <w:r w:rsidRPr="0053528D">
        <w:rPr>
          <w:rFonts w:ascii="IRBadr" w:hAnsi="IRBadr" w:cs="IRBadr"/>
          <w:sz w:val="28"/>
          <w:rtl/>
        </w:rPr>
        <w:t xml:space="preserve">، </w:t>
      </w:r>
      <w:r w:rsidR="00E74F34" w:rsidRPr="0053528D">
        <w:rPr>
          <w:rFonts w:ascii="IRBadr" w:hAnsi="IRBadr" w:cs="IRBadr"/>
          <w:sz w:val="28"/>
          <w:rtl/>
        </w:rPr>
        <w:t>چراکه</w:t>
      </w:r>
      <w:r w:rsidRPr="0053528D">
        <w:rPr>
          <w:rFonts w:ascii="IRBadr" w:hAnsi="IRBadr" w:cs="IRBadr"/>
          <w:sz w:val="28"/>
          <w:rtl/>
        </w:rPr>
        <w:t xml:space="preserve"> به هنگام تلاش و کوشش در کارها انسان حرکات سریع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انجام </w:t>
      </w:r>
      <w:r w:rsidR="00F732DC" w:rsidRPr="0053528D">
        <w:rPr>
          <w:rFonts w:ascii="IRBadr" w:hAnsi="IRBadr" w:cs="IRBadr"/>
          <w:sz w:val="28"/>
          <w:rtl/>
        </w:rPr>
        <w:t>می‌دهد</w:t>
      </w:r>
      <w:r w:rsidRPr="0053528D">
        <w:rPr>
          <w:rFonts w:ascii="IRBadr" w:hAnsi="IRBadr" w:cs="IRBadr"/>
          <w:sz w:val="28"/>
          <w:rtl/>
        </w:rPr>
        <w:t>، خواه کار خیر باشد یا شر باشد. جالب اینکه نمی‌گوید: بهره انسان کار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است که انجام داده، بلکه می‌گوید تلاش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است که از او </w:t>
      </w:r>
      <w:r w:rsidR="00E74F34" w:rsidRPr="0053528D">
        <w:rPr>
          <w:rFonts w:ascii="IRBadr" w:hAnsi="IRBadr" w:cs="IRBadr"/>
          <w:sz w:val="28"/>
          <w:rtl/>
        </w:rPr>
        <w:t>حاصل‌شده</w:t>
      </w:r>
      <w:r w:rsidRPr="0053528D">
        <w:rPr>
          <w:rFonts w:ascii="IRBadr" w:hAnsi="IRBadr" w:cs="IRBadr"/>
          <w:sz w:val="28"/>
          <w:rtl/>
        </w:rPr>
        <w:t xml:space="preserve"> است، اشاره به اینکه، مهم تلاش و کوشش است </w:t>
      </w:r>
      <w:r w:rsidR="00E74F34" w:rsidRPr="0053528D">
        <w:rPr>
          <w:rFonts w:ascii="IRBadr" w:hAnsi="IRBadr" w:cs="IRBadr"/>
          <w:sz w:val="28"/>
          <w:rtl/>
        </w:rPr>
        <w:t>هرچند</w:t>
      </w:r>
      <w:r w:rsidRPr="0053528D">
        <w:rPr>
          <w:rFonts w:ascii="IRBadr" w:hAnsi="IRBadr" w:cs="IRBadr"/>
          <w:sz w:val="28"/>
          <w:rtl/>
        </w:rPr>
        <w:t xml:space="preserve"> انسان احیاناً به مقصد و مقصودش نرسد که اگر نیتش خیر باشد خدا پاداش خیر به او </w:t>
      </w:r>
      <w:r w:rsidR="00F732DC" w:rsidRPr="0053528D">
        <w:rPr>
          <w:rFonts w:ascii="IRBadr" w:hAnsi="IRBadr" w:cs="IRBadr"/>
          <w:sz w:val="28"/>
          <w:rtl/>
        </w:rPr>
        <w:t>می‌دهد</w:t>
      </w:r>
      <w:r w:rsidRPr="0053528D">
        <w:rPr>
          <w:rFonts w:ascii="IRBadr" w:hAnsi="IRBadr" w:cs="IRBadr"/>
          <w:sz w:val="28"/>
          <w:rtl/>
        </w:rPr>
        <w:t xml:space="preserve">، </w:t>
      </w:r>
      <w:r w:rsidR="00E74F34" w:rsidRPr="0053528D">
        <w:rPr>
          <w:rFonts w:ascii="IRBadr" w:hAnsi="IRBadr" w:cs="IRBadr"/>
          <w:sz w:val="28"/>
          <w:rtl/>
        </w:rPr>
        <w:t>چراکه</w:t>
      </w:r>
      <w:r w:rsidRPr="0053528D">
        <w:rPr>
          <w:rFonts w:ascii="IRBadr" w:hAnsi="IRBadr" w:cs="IRBadr"/>
          <w:sz w:val="28"/>
          <w:rtl/>
        </w:rPr>
        <w:t xml:space="preserve"> او خریدار نیت‌ها و </w:t>
      </w:r>
      <w:r w:rsidR="00F732DC" w:rsidRPr="0053528D">
        <w:rPr>
          <w:rFonts w:ascii="IRBadr" w:hAnsi="IRBadr" w:cs="IRBadr"/>
          <w:sz w:val="28"/>
          <w:rtl/>
        </w:rPr>
        <w:t>اراده‌هاست</w:t>
      </w:r>
      <w:r w:rsidRPr="0053528D">
        <w:rPr>
          <w:rFonts w:ascii="IRBadr" w:hAnsi="IRBadr" w:cs="IRBadr"/>
          <w:sz w:val="28"/>
          <w:rtl/>
        </w:rPr>
        <w:t xml:space="preserve">، </w:t>
      </w:r>
      <w:r w:rsidR="00E74F34" w:rsidRPr="0053528D">
        <w:rPr>
          <w:rFonts w:ascii="IRBadr" w:hAnsi="IRBadr" w:cs="IRBadr"/>
          <w:sz w:val="28"/>
          <w:rtl/>
        </w:rPr>
        <w:t>نه‌فقط</w:t>
      </w:r>
      <w:r w:rsidRPr="0053528D">
        <w:rPr>
          <w:rFonts w:ascii="IRBadr" w:hAnsi="IRBadr" w:cs="IRBadr"/>
          <w:sz w:val="28"/>
          <w:rtl/>
        </w:rPr>
        <w:t xml:space="preserve"> کارها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E74F34" w:rsidRPr="0053528D">
        <w:rPr>
          <w:rFonts w:ascii="IRBadr" w:hAnsi="IRBadr" w:cs="IRBadr"/>
          <w:sz w:val="28"/>
          <w:rtl/>
        </w:rPr>
        <w:t>انجام‌شده</w:t>
      </w:r>
      <w:r w:rsidRPr="0053528D">
        <w:rPr>
          <w:rFonts w:ascii="IRBadr" w:hAnsi="IRBadr" w:cs="IRBadr"/>
          <w:sz w:val="28"/>
          <w:rtl/>
        </w:rPr>
        <w:t xml:space="preserve">. به خاطر همین در روایات متعدد از نیت خیر تحسین و تمجید نموده و آن را دارای اجر و مزد بسیار دانسته است. </w:t>
      </w:r>
      <w:r w:rsidR="00E74F34" w:rsidRPr="0053528D">
        <w:rPr>
          <w:rFonts w:ascii="IRBadr" w:hAnsi="IRBadr" w:cs="IRBadr"/>
          <w:sz w:val="28"/>
          <w:rtl/>
        </w:rPr>
        <w:t>چنان‌که</w:t>
      </w:r>
      <w:r w:rsidRPr="0053528D">
        <w:rPr>
          <w:rFonts w:ascii="IRBadr" w:hAnsi="IRBadr" w:cs="IRBadr"/>
          <w:sz w:val="28"/>
          <w:rtl/>
        </w:rPr>
        <w:t xml:space="preserve"> خدای </w:t>
      </w:r>
      <w:r w:rsidR="00E74F34" w:rsidRPr="0053528D">
        <w:rPr>
          <w:rFonts w:ascii="IRBadr" w:hAnsi="IRBadr" w:cs="IRBadr"/>
          <w:sz w:val="28"/>
          <w:rtl/>
        </w:rPr>
        <w:t>تبارک‌وتعالی</w:t>
      </w:r>
      <w:r w:rsidRPr="0053528D">
        <w:rPr>
          <w:rFonts w:ascii="IRBadr" w:hAnsi="IRBadr" w:cs="IRBadr"/>
          <w:sz w:val="28"/>
          <w:rtl/>
        </w:rPr>
        <w:t xml:space="preserve"> در جای دیگری می‌فرماید: </w:t>
      </w:r>
      <w:r w:rsidRPr="0053528D">
        <w:rPr>
          <w:rFonts w:ascii="IRBadr" w:hAnsi="IRBadr" w:cs="IRBadr"/>
          <w:b/>
          <w:bCs/>
          <w:sz w:val="28"/>
          <w:rtl/>
        </w:rPr>
        <w:t>«وَ أَنَّ سَعْیَهُ سَوْفَ یُری»</w:t>
      </w:r>
      <w:r w:rsidRPr="0053528D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  <w:r w:rsidR="00F732DC" w:rsidRPr="0053528D">
        <w:rPr>
          <w:rFonts w:ascii="IRBadr" w:hAnsi="IRBadr" w:cs="IRBadr"/>
          <w:sz w:val="28"/>
          <w:rtl/>
        </w:rPr>
        <w:t xml:space="preserve"> </w:t>
      </w:r>
      <w:r w:rsidRPr="0053528D">
        <w:rPr>
          <w:rFonts w:ascii="IRBadr" w:hAnsi="IRBadr" w:cs="IRBadr"/>
          <w:sz w:val="28"/>
          <w:rtl/>
        </w:rPr>
        <w:t>یعنی: و آیا خبر ندارد که سع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و کوشش او </w:t>
      </w:r>
      <w:r w:rsidR="00E74F34" w:rsidRPr="0053528D">
        <w:rPr>
          <w:rFonts w:ascii="IRBadr" w:hAnsi="IRBadr" w:cs="IRBadr"/>
          <w:sz w:val="28"/>
          <w:rtl/>
        </w:rPr>
        <w:t>به‌زودی</w:t>
      </w:r>
      <w:r w:rsidRPr="0053528D">
        <w:rPr>
          <w:rFonts w:ascii="IRBadr" w:hAnsi="IRBadr" w:cs="IRBadr"/>
          <w:sz w:val="28"/>
          <w:rtl/>
        </w:rPr>
        <w:t xml:space="preserve"> دیده </w:t>
      </w:r>
      <w:r w:rsidR="00F732DC" w:rsidRPr="0053528D">
        <w:rPr>
          <w:rFonts w:ascii="IRBadr" w:hAnsi="IRBadr" w:cs="IRBadr"/>
          <w:sz w:val="28"/>
          <w:rtl/>
        </w:rPr>
        <w:t>می‌شود</w:t>
      </w:r>
      <w:r w:rsidRPr="0053528D">
        <w:rPr>
          <w:rFonts w:ascii="IRBadr" w:hAnsi="IRBadr" w:cs="IRBadr"/>
          <w:sz w:val="28"/>
        </w:rPr>
        <w:t>.</w:t>
      </w:r>
    </w:p>
    <w:p w:rsidR="003E51A9" w:rsidRPr="0053528D" w:rsidRDefault="003E51A9" w:rsidP="006D31F1">
      <w:pPr>
        <w:pStyle w:val="Heading1"/>
        <w:bidi/>
        <w:rPr>
          <w:rFonts w:ascii="IRBadr" w:hAnsi="IRBadr" w:cs="IRBadr"/>
          <w:rtl/>
        </w:rPr>
      </w:pPr>
      <w:bookmarkStart w:id="3" w:name="_Toc429153772"/>
      <w:r w:rsidRPr="0053528D">
        <w:rPr>
          <w:rFonts w:ascii="IRBadr" w:hAnsi="IRBadr" w:cs="IRBadr"/>
          <w:rtl/>
        </w:rPr>
        <w:t>کار و تلاش از دیدگاه روایات</w:t>
      </w:r>
      <w:bookmarkEnd w:id="3"/>
    </w:p>
    <w:p w:rsidR="003E51A9" w:rsidRPr="0053528D" w:rsidRDefault="003E51A9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>مرحوم علامه‌ی طباطبائی در مورد معنای سعی بیان لطیفی دارد که می‌فرماید</w:t>
      </w:r>
      <w:r w:rsidRPr="0053528D">
        <w:rPr>
          <w:rFonts w:ascii="IRBadr" w:hAnsi="IRBadr" w:cs="IRBadr"/>
          <w:sz w:val="28"/>
        </w:rPr>
        <w:t>:</w:t>
      </w:r>
      <w:r w:rsidR="00F732DC" w:rsidRPr="0053528D">
        <w:rPr>
          <w:rFonts w:ascii="IRBadr" w:hAnsi="IRBadr" w:cs="IRBadr"/>
          <w:sz w:val="28"/>
        </w:rPr>
        <w:t xml:space="preserve"> </w:t>
      </w:r>
      <w:r w:rsidRPr="0053528D">
        <w:rPr>
          <w:rFonts w:ascii="IRBadr" w:hAnsi="IRBadr" w:cs="IRBadr"/>
          <w:sz w:val="28"/>
          <w:rtl/>
        </w:rPr>
        <w:t>منظور از سع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>، آن عمل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است که در انجامش </w:t>
      </w:r>
      <w:r w:rsidR="00E74F34" w:rsidRPr="0053528D">
        <w:rPr>
          <w:rFonts w:ascii="IRBadr" w:hAnsi="IRBadr" w:cs="IRBadr"/>
          <w:sz w:val="28"/>
          <w:rtl/>
        </w:rPr>
        <w:t>جدوجهد</w:t>
      </w:r>
      <w:r w:rsidRPr="0053528D">
        <w:rPr>
          <w:rFonts w:ascii="IRBadr" w:hAnsi="IRBadr" w:cs="IRBadr"/>
          <w:sz w:val="28"/>
          <w:rtl/>
        </w:rPr>
        <w:t xml:space="preserve"> و تلاش بسیار زیادی نمود، یعنی هر کاری که در آن </w:t>
      </w:r>
      <w:r w:rsidR="00E74F34" w:rsidRPr="0053528D">
        <w:rPr>
          <w:rFonts w:ascii="IRBadr" w:hAnsi="IRBadr" w:cs="IRBadr"/>
          <w:sz w:val="28"/>
          <w:rtl/>
        </w:rPr>
        <w:t>جدوجهد</w:t>
      </w:r>
      <w:r w:rsidRPr="0053528D">
        <w:rPr>
          <w:rFonts w:ascii="IRBadr" w:hAnsi="IRBadr" w:cs="IRBadr"/>
          <w:sz w:val="28"/>
          <w:rtl/>
        </w:rPr>
        <w:t xml:space="preserve"> زیادی شود و دارای تلاش و کوشش بسیار باشد، دارای ارزش است. به همین علت است که امام باقر (</w:t>
      </w:r>
      <w:r w:rsidR="00F732DC" w:rsidRPr="0053528D">
        <w:rPr>
          <w:rFonts w:ascii="IRBadr" w:hAnsi="IRBadr" w:cs="IRBadr"/>
          <w:sz w:val="28"/>
          <w:rtl/>
        </w:rPr>
        <w:t>علیه‌السلام</w:t>
      </w:r>
      <w:r w:rsidRPr="0053528D">
        <w:rPr>
          <w:rFonts w:ascii="IRBadr" w:hAnsi="IRBadr" w:cs="IRBadr"/>
          <w:sz w:val="28"/>
          <w:rtl/>
        </w:rPr>
        <w:t xml:space="preserve">) در روایتی </w:t>
      </w:r>
      <w:r w:rsidR="00F732DC" w:rsidRPr="0053528D">
        <w:rPr>
          <w:rFonts w:ascii="IRBadr" w:hAnsi="IRBadr" w:cs="IRBadr"/>
          <w:sz w:val="28"/>
          <w:rtl/>
        </w:rPr>
        <w:t>می‌فرماید</w:t>
      </w:r>
      <w:r w:rsidRPr="0053528D">
        <w:rPr>
          <w:rFonts w:ascii="IRBadr" w:hAnsi="IRBadr" w:cs="IRBadr"/>
          <w:sz w:val="28"/>
          <w:rtl/>
        </w:rPr>
        <w:t xml:space="preserve">: </w:t>
      </w:r>
      <w:r w:rsidRPr="0053528D">
        <w:rPr>
          <w:rFonts w:ascii="IRBadr" w:hAnsi="IRBadr" w:cs="IRBadr"/>
          <w:b/>
          <w:bCs/>
          <w:sz w:val="28"/>
          <w:rtl/>
        </w:rPr>
        <w:t>«مَن طَلَبَ الدُّنیَا استِعفَافَاً عَنِ النَّاس وَ سَعیاً عَلی أَهلِهِ، وَتعطِفاً عَلَی جَارِهِ، لَقَی الله عَزَّوجَل یَومَ القِیَامَةِ و وَجهه مِثل القَمَر لَیلَةَ البَدرِ»</w:t>
      </w:r>
      <w:r w:rsidRPr="0053528D">
        <w:rPr>
          <w:rStyle w:val="FootnoteReference"/>
          <w:rFonts w:ascii="IRBadr" w:hAnsi="IRBadr" w:cs="IRBadr"/>
          <w:sz w:val="28"/>
          <w:rtl/>
        </w:rPr>
        <w:footnoteReference w:id="6"/>
      </w:r>
      <w:r w:rsidRPr="0053528D">
        <w:rPr>
          <w:rFonts w:ascii="IRBadr" w:hAnsi="IRBadr" w:cs="IRBadr"/>
          <w:sz w:val="28"/>
          <w:rtl/>
        </w:rPr>
        <w:t xml:space="preserve"> کسی که </w:t>
      </w:r>
      <w:r w:rsidR="00E74F34" w:rsidRPr="0053528D">
        <w:rPr>
          <w:rFonts w:ascii="IRBadr" w:hAnsi="IRBadr" w:cs="IRBadr"/>
          <w:sz w:val="28"/>
          <w:rtl/>
        </w:rPr>
        <w:t>درراه</w:t>
      </w:r>
      <w:r w:rsidRPr="0053528D">
        <w:rPr>
          <w:rFonts w:ascii="IRBadr" w:hAnsi="IRBadr" w:cs="IRBadr"/>
          <w:sz w:val="28"/>
          <w:rtl/>
        </w:rPr>
        <w:t xml:space="preserve"> کسب مال حلال تلاش کند و نیت او این باشد که افزون بر </w:t>
      </w:r>
      <w:r w:rsidR="00E74F34" w:rsidRPr="0053528D">
        <w:rPr>
          <w:rFonts w:ascii="IRBadr" w:hAnsi="IRBadr" w:cs="IRBadr"/>
          <w:sz w:val="28"/>
          <w:rtl/>
        </w:rPr>
        <w:t>آن‌که</w:t>
      </w:r>
      <w:r w:rsidRPr="0053528D">
        <w:rPr>
          <w:rFonts w:ascii="IRBadr" w:hAnsi="IRBadr" w:cs="IRBadr"/>
          <w:sz w:val="28"/>
          <w:rtl/>
        </w:rPr>
        <w:t xml:space="preserve"> خود و </w:t>
      </w:r>
      <w:r w:rsidR="00F732DC" w:rsidRPr="0053528D">
        <w:rPr>
          <w:rFonts w:ascii="IRBadr" w:hAnsi="IRBadr" w:cs="IRBadr"/>
          <w:sz w:val="28"/>
          <w:rtl/>
        </w:rPr>
        <w:t>خانواده‌اش</w:t>
      </w:r>
      <w:r w:rsidRPr="0053528D">
        <w:rPr>
          <w:rFonts w:ascii="IRBadr" w:hAnsi="IRBadr" w:cs="IRBadr"/>
          <w:sz w:val="28"/>
          <w:rtl/>
        </w:rPr>
        <w:t xml:space="preserve"> را از دیگران </w:t>
      </w:r>
      <w:r w:rsidR="00F732DC" w:rsidRPr="0053528D">
        <w:rPr>
          <w:rFonts w:ascii="IRBadr" w:hAnsi="IRBadr" w:cs="IRBadr"/>
          <w:sz w:val="28"/>
          <w:rtl/>
        </w:rPr>
        <w:t>بی‌نیاز</w:t>
      </w:r>
      <w:r w:rsidRPr="0053528D">
        <w:rPr>
          <w:rFonts w:ascii="IRBadr" w:hAnsi="IRBadr" w:cs="IRBadr"/>
          <w:sz w:val="28"/>
          <w:rtl/>
        </w:rPr>
        <w:t xml:space="preserve"> کند، به همسایگان خود کمک کند، روز قیامت، در حالتی خدا را ملاقات </w:t>
      </w:r>
      <w:r w:rsidR="00F732DC" w:rsidRPr="0053528D">
        <w:rPr>
          <w:rFonts w:ascii="IRBadr" w:hAnsi="IRBadr" w:cs="IRBadr"/>
          <w:sz w:val="28"/>
          <w:rtl/>
        </w:rPr>
        <w:t>می‌کند</w:t>
      </w:r>
      <w:r w:rsidRPr="0053528D">
        <w:rPr>
          <w:rFonts w:ascii="IRBadr" w:hAnsi="IRBadr" w:cs="IRBadr"/>
          <w:sz w:val="28"/>
          <w:rtl/>
        </w:rPr>
        <w:t xml:space="preserve"> که صورتش همانند ماه شب چهاردهم </w:t>
      </w:r>
      <w:r w:rsidR="00F732DC" w:rsidRPr="0053528D">
        <w:rPr>
          <w:rFonts w:ascii="IRBadr" w:hAnsi="IRBadr" w:cs="IRBadr"/>
          <w:sz w:val="28"/>
          <w:rtl/>
        </w:rPr>
        <w:t>می‌درخشد</w:t>
      </w:r>
      <w:r w:rsidRPr="0053528D">
        <w:rPr>
          <w:rFonts w:ascii="IRBadr" w:hAnsi="IRBadr" w:cs="IRBadr"/>
          <w:sz w:val="28"/>
        </w:rPr>
        <w:t>.</w:t>
      </w:r>
    </w:p>
    <w:p w:rsidR="003E51A9" w:rsidRPr="0053528D" w:rsidRDefault="00E74F34" w:rsidP="00E74F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lastRenderedPageBreak/>
        <w:t>نقل‌شده</w:t>
      </w:r>
      <w:r w:rsidR="003E51A9" w:rsidRPr="0053528D">
        <w:rPr>
          <w:rFonts w:ascii="IRBadr" w:hAnsi="IRBadr" w:cs="IRBadr"/>
          <w:sz w:val="28"/>
          <w:rtl/>
        </w:rPr>
        <w:t xml:space="preserve"> است که روزی جوانی از حضور پیغمبر اکرم (ص) </w:t>
      </w:r>
      <w:r w:rsidR="00F732DC" w:rsidRPr="0053528D">
        <w:rPr>
          <w:rFonts w:ascii="IRBadr" w:hAnsi="IRBadr" w:cs="IRBadr"/>
          <w:sz w:val="28"/>
          <w:rtl/>
        </w:rPr>
        <w:t>می‌گذشت</w:t>
      </w:r>
      <w:r w:rsidR="003E51A9" w:rsidRPr="0053528D">
        <w:rPr>
          <w:rFonts w:ascii="IRBadr" w:hAnsi="IRBadr" w:cs="IRBadr"/>
          <w:sz w:val="28"/>
          <w:rtl/>
        </w:rPr>
        <w:t xml:space="preserve">، </w:t>
      </w:r>
      <w:r w:rsidR="00F732DC" w:rsidRPr="0053528D">
        <w:rPr>
          <w:rFonts w:ascii="IRBadr" w:hAnsi="IRBadr" w:cs="IRBadr"/>
          <w:sz w:val="28"/>
          <w:rtl/>
        </w:rPr>
        <w:t>عده‌ای</w:t>
      </w:r>
      <w:r w:rsidR="003E51A9" w:rsidRPr="0053528D">
        <w:rPr>
          <w:rFonts w:ascii="IRBadr" w:hAnsi="IRBadr" w:cs="IRBadr"/>
          <w:sz w:val="28"/>
          <w:rtl/>
        </w:rPr>
        <w:t xml:space="preserve"> که در محضر آن حضرت بودند دیدند که این جوان، نیروی </w:t>
      </w:r>
      <w:r w:rsidRPr="0053528D">
        <w:rPr>
          <w:rFonts w:ascii="IRBadr" w:hAnsi="IRBadr" w:cs="IRBadr"/>
          <w:sz w:val="28"/>
          <w:rtl/>
        </w:rPr>
        <w:t>قابل‌توجهی</w:t>
      </w:r>
      <w:r w:rsidR="003E51A9" w:rsidRPr="0053528D">
        <w:rPr>
          <w:rFonts w:ascii="IRBadr" w:hAnsi="IRBadr" w:cs="IRBadr"/>
          <w:sz w:val="28"/>
          <w:rtl/>
        </w:rPr>
        <w:t xml:space="preserve"> دارد. عرض کردند: </w:t>
      </w:r>
      <w:r w:rsidR="003E51A9" w:rsidRPr="0053528D">
        <w:rPr>
          <w:rFonts w:ascii="IRBadr" w:hAnsi="IRBadr" w:cs="IRBadr"/>
          <w:b/>
          <w:bCs/>
          <w:sz w:val="28"/>
          <w:rtl/>
        </w:rPr>
        <w:t>«وَیح هَذَا لَوکَانَ شَبَابه وَجَلدِهِ فِ</w:t>
      </w:r>
      <w:r w:rsidR="00F732DC" w:rsidRPr="0053528D">
        <w:rPr>
          <w:rFonts w:ascii="IRBadr" w:hAnsi="IRBadr" w:cs="IRBadr"/>
          <w:b/>
          <w:bCs/>
          <w:sz w:val="28"/>
          <w:rtl/>
        </w:rPr>
        <w:t>ی</w:t>
      </w:r>
      <w:r w:rsidR="003E51A9" w:rsidRPr="0053528D">
        <w:rPr>
          <w:rFonts w:ascii="IRBadr" w:hAnsi="IRBadr" w:cs="IRBadr"/>
          <w:b/>
          <w:bCs/>
          <w:sz w:val="28"/>
          <w:rtl/>
        </w:rPr>
        <w:t xml:space="preserve"> سَبِیلِ اللهِ»</w:t>
      </w:r>
      <w:r w:rsidR="003E51A9" w:rsidRPr="0053528D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="003E51A9" w:rsidRPr="0053528D">
        <w:rPr>
          <w:rFonts w:ascii="IRBadr" w:hAnsi="IRBadr" w:cs="IRBadr"/>
          <w:sz w:val="28"/>
          <w:rtl/>
        </w:rPr>
        <w:t xml:space="preserve"> یعنی: ای</w:t>
      </w:r>
      <w:r w:rsidRPr="0053528D">
        <w:rPr>
          <w:rFonts w:ascii="IRBadr" w:hAnsi="IRBadr" w:cs="IRBadr"/>
          <w:sz w:val="28"/>
          <w:rtl/>
        </w:rPr>
        <w:t>‌</w:t>
      </w:r>
      <w:r w:rsidR="003E51A9" w:rsidRPr="0053528D">
        <w:rPr>
          <w:rFonts w:ascii="IRBadr" w:hAnsi="IRBadr" w:cs="IRBadr"/>
          <w:sz w:val="28"/>
          <w:rtl/>
        </w:rPr>
        <w:t xml:space="preserve">کاش که </w:t>
      </w:r>
      <w:r w:rsidRPr="0053528D">
        <w:rPr>
          <w:rFonts w:ascii="IRBadr" w:hAnsi="IRBadr" w:cs="IRBadr"/>
          <w:sz w:val="28"/>
          <w:rtl/>
        </w:rPr>
        <w:t>درراه</w:t>
      </w:r>
      <w:r w:rsidR="003E51A9" w:rsidRPr="0053528D">
        <w:rPr>
          <w:rFonts w:ascii="IRBadr" w:hAnsi="IRBadr" w:cs="IRBadr"/>
          <w:sz w:val="28"/>
          <w:rtl/>
        </w:rPr>
        <w:t xml:space="preserve"> خدا قدم </w:t>
      </w:r>
      <w:r w:rsidR="00F732DC" w:rsidRPr="0053528D">
        <w:rPr>
          <w:rFonts w:ascii="IRBadr" w:hAnsi="IRBadr" w:cs="IRBadr"/>
          <w:sz w:val="28"/>
          <w:rtl/>
        </w:rPr>
        <w:t>برمی‌داشت</w:t>
      </w:r>
      <w:r w:rsidR="003E51A9" w:rsidRPr="0053528D">
        <w:rPr>
          <w:rFonts w:ascii="IRBadr" w:hAnsi="IRBadr" w:cs="IRBadr"/>
          <w:sz w:val="28"/>
          <w:rtl/>
        </w:rPr>
        <w:t xml:space="preserve"> آن حضرت فرمود</w:t>
      </w:r>
      <w:r w:rsidR="003E51A9" w:rsidRPr="0053528D">
        <w:rPr>
          <w:rFonts w:ascii="IRBadr" w:hAnsi="IRBadr" w:cs="IRBadr"/>
          <w:sz w:val="28"/>
        </w:rPr>
        <w:t xml:space="preserve">: </w:t>
      </w:r>
      <w:r w:rsidR="003E51A9" w:rsidRPr="0053528D">
        <w:rPr>
          <w:rFonts w:ascii="IRBadr" w:hAnsi="IRBadr" w:cs="IRBadr"/>
          <w:sz w:val="28"/>
          <w:rtl/>
        </w:rPr>
        <w:t xml:space="preserve">اگر این شخص حرکت کرده است تا </w:t>
      </w:r>
      <w:r w:rsidR="00F732DC" w:rsidRPr="0053528D">
        <w:rPr>
          <w:rFonts w:ascii="IRBadr" w:hAnsi="IRBadr" w:cs="IRBadr"/>
          <w:sz w:val="28"/>
          <w:rtl/>
        </w:rPr>
        <w:t>عایله‌اش</w:t>
      </w:r>
      <w:r w:rsidR="003E51A9" w:rsidRPr="0053528D">
        <w:rPr>
          <w:rFonts w:ascii="IRBadr" w:hAnsi="IRBadr" w:cs="IRBadr"/>
          <w:sz w:val="28"/>
          <w:rtl/>
        </w:rPr>
        <w:t xml:space="preserve"> را از راه صحیح و حلال تأمین کند یا </w:t>
      </w:r>
      <w:r w:rsidR="00F732DC" w:rsidRPr="0053528D">
        <w:rPr>
          <w:rFonts w:ascii="IRBadr" w:hAnsi="IRBadr" w:cs="IRBadr"/>
          <w:sz w:val="28"/>
          <w:rtl/>
        </w:rPr>
        <w:t>می‌کوشد</w:t>
      </w:r>
      <w:r w:rsidR="003E51A9" w:rsidRPr="0053528D">
        <w:rPr>
          <w:rFonts w:ascii="IRBadr" w:hAnsi="IRBadr" w:cs="IRBadr"/>
          <w:sz w:val="28"/>
          <w:rtl/>
        </w:rPr>
        <w:t xml:space="preserve"> تا پدر و مادر پیر خود را از راه صحیح، حفظ و اداره کند یا تلاش </w:t>
      </w:r>
      <w:r w:rsidR="00F732DC" w:rsidRPr="0053528D">
        <w:rPr>
          <w:rFonts w:ascii="IRBadr" w:hAnsi="IRBadr" w:cs="IRBadr"/>
          <w:sz w:val="28"/>
          <w:rtl/>
        </w:rPr>
        <w:t>می‌کند</w:t>
      </w:r>
      <w:r w:rsidR="003E51A9" w:rsidRPr="0053528D">
        <w:rPr>
          <w:rFonts w:ascii="IRBadr" w:hAnsi="IRBadr" w:cs="IRBadr"/>
          <w:sz w:val="28"/>
          <w:rtl/>
        </w:rPr>
        <w:t xml:space="preserve"> تا </w:t>
      </w:r>
      <w:r w:rsidRPr="0053528D">
        <w:rPr>
          <w:rFonts w:ascii="IRBadr" w:hAnsi="IRBadr" w:cs="IRBadr"/>
          <w:sz w:val="28"/>
          <w:rtl/>
        </w:rPr>
        <w:t>سربار</w:t>
      </w:r>
      <w:r w:rsidR="003E51A9" w:rsidRPr="0053528D">
        <w:rPr>
          <w:rFonts w:ascii="IRBadr" w:hAnsi="IRBadr" w:cs="IRBadr"/>
          <w:sz w:val="28"/>
          <w:rtl/>
        </w:rPr>
        <w:t xml:space="preserve"> جامعه نباشد و خود را از نیازمندی به </w:t>
      </w:r>
      <w:r w:rsidRPr="0053528D">
        <w:rPr>
          <w:rFonts w:ascii="IRBadr" w:hAnsi="IRBadr" w:cs="IRBadr"/>
          <w:sz w:val="28"/>
          <w:rtl/>
        </w:rPr>
        <w:t>این‌وآن</w:t>
      </w:r>
      <w:r w:rsidR="003E51A9" w:rsidRPr="0053528D">
        <w:rPr>
          <w:rFonts w:ascii="IRBadr" w:hAnsi="IRBadr" w:cs="IRBadr"/>
          <w:sz w:val="28"/>
          <w:rtl/>
        </w:rPr>
        <w:t xml:space="preserve"> برهاند، این راه، راه خداست؛ ولی اگر </w:t>
      </w:r>
      <w:r w:rsidR="00F732DC" w:rsidRPr="0053528D">
        <w:rPr>
          <w:rFonts w:ascii="IRBadr" w:hAnsi="IRBadr" w:cs="IRBadr"/>
          <w:sz w:val="28"/>
          <w:rtl/>
        </w:rPr>
        <w:t>می‌کوشد</w:t>
      </w:r>
      <w:r w:rsidR="003E51A9" w:rsidRPr="0053528D">
        <w:rPr>
          <w:rFonts w:ascii="IRBadr" w:hAnsi="IRBadr" w:cs="IRBadr"/>
          <w:sz w:val="28"/>
          <w:rtl/>
        </w:rPr>
        <w:t xml:space="preserve"> تا بر ثروت خود بیفزاید، این راه، راه شیطان است</w:t>
      </w:r>
      <w:r w:rsidR="003E51A9" w:rsidRPr="0053528D">
        <w:rPr>
          <w:rFonts w:ascii="IRBadr" w:hAnsi="IRBadr" w:cs="IRBadr"/>
          <w:sz w:val="28"/>
        </w:rPr>
        <w:t>.</w:t>
      </w:r>
    </w:p>
    <w:p w:rsidR="003E51A9" w:rsidRPr="0053528D" w:rsidRDefault="003E51A9" w:rsidP="006D31F1">
      <w:pPr>
        <w:pStyle w:val="Heading1"/>
        <w:bidi/>
        <w:rPr>
          <w:rFonts w:ascii="IRBadr" w:hAnsi="IRBadr" w:cs="IRBadr"/>
        </w:rPr>
      </w:pPr>
      <w:bookmarkStart w:id="4" w:name="_Toc429153773"/>
      <w:r w:rsidRPr="0053528D">
        <w:rPr>
          <w:rFonts w:ascii="IRBadr" w:hAnsi="IRBadr" w:cs="IRBadr"/>
          <w:rtl/>
        </w:rPr>
        <w:t>تنبلی بدترین درد جامعه</w:t>
      </w:r>
      <w:bookmarkEnd w:id="4"/>
    </w:p>
    <w:p w:rsidR="003E51A9" w:rsidRPr="0053528D" w:rsidRDefault="003E51A9" w:rsidP="00E74F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 xml:space="preserve">با توجه به اینکه اسلام دینی جامع و کامل است و تمام ابعاد و زوایای زندگی فردی و اجتماعی انسان را در نظر گرفته است. به همین جهت هم برای آخرت انسان </w:t>
      </w:r>
      <w:r w:rsidR="00E74F34" w:rsidRPr="0053528D">
        <w:rPr>
          <w:rFonts w:ascii="IRBadr" w:hAnsi="IRBadr" w:cs="IRBadr"/>
          <w:sz w:val="28"/>
          <w:rtl/>
        </w:rPr>
        <w:t>برنامه‌ای</w:t>
      </w:r>
      <w:r w:rsidRPr="0053528D">
        <w:rPr>
          <w:rFonts w:ascii="IRBadr" w:hAnsi="IRBadr" w:cs="IRBadr"/>
          <w:sz w:val="28"/>
          <w:rtl/>
        </w:rPr>
        <w:t xml:space="preserve"> جامع در نظر گرفته و هم </w:t>
      </w:r>
      <w:r w:rsidR="00E74F34" w:rsidRPr="0053528D">
        <w:rPr>
          <w:rFonts w:ascii="IRBadr" w:hAnsi="IRBadr" w:cs="IRBadr"/>
          <w:sz w:val="28"/>
          <w:rtl/>
        </w:rPr>
        <w:t>این‌که</w:t>
      </w:r>
      <w:r w:rsidRPr="0053528D">
        <w:rPr>
          <w:rFonts w:ascii="IRBadr" w:hAnsi="IRBadr" w:cs="IRBadr"/>
          <w:sz w:val="28"/>
          <w:rtl/>
        </w:rPr>
        <w:t xml:space="preserve"> برای زندگی دنیای انسان بهترین </w:t>
      </w:r>
      <w:r w:rsidR="00F732DC" w:rsidRPr="0053528D">
        <w:rPr>
          <w:rFonts w:ascii="IRBadr" w:hAnsi="IRBadr" w:cs="IRBadr"/>
          <w:sz w:val="28"/>
          <w:rtl/>
        </w:rPr>
        <w:t>راهکارهای</w:t>
      </w:r>
      <w:r w:rsidRPr="0053528D">
        <w:rPr>
          <w:rFonts w:ascii="IRBadr" w:hAnsi="IRBadr" w:cs="IRBadr"/>
          <w:sz w:val="28"/>
          <w:rtl/>
        </w:rPr>
        <w:t xml:space="preserve"> عملی را ارائه نموده است. به همین منظور است که برای تلاش در جهت تکاپوی زندگی </w:t>
      </w:r>
      <w:r w:rsidR="00F732DC" w:rsidRPr="0053528D">
        <w:rPr>
          <w:rFonts w:ascii="IRBadr" w:hAnsi="IRBadr" w:cs="IRBadr"/>
          <w:sz w:val="28"/>
          <w:rtl/>
        </w:rPr>
        <w:t>انسان‌ها</w:t>
      </w:r>
      <w:r w:rsidRPr="0053528D">
        <w:rPr>
          <w:rFonts w:ascii="IRBadr" w:hAnsi="IRBadr" w:cs="IRBadr"/>
          <w:sz w:val="28"/>
          <w:rtl/>
        </w:rPr>
        <w:t xml:space="preserve">، از </w:t>
      </w:r>
      <w:r w:rsidR="00E74F34" w:rsidRPr="0053528D">
        <w:rPr>
          <w:rFonts w:ascii="IRBadr" w:hAnsi="IRBadr" w:cs="IRBadr"/>
          <w:sz w:val="28"/>
          <w:rtl/>
        </w:rPr>
        <w:t>بی‌کاری</w:t>
      </w:r>
      <w:r w:rsidRPr="0053528D">
        <w:rPr>
          <w:rFonts w:ascii="IRBadr" w:hAnsi="IRBadr" w:cs="IRBadr"/>
          <w:sz w:val="28"/>
          <w:rtl/>
        </w:rPr>
        <w:t xml:space="preserve"> و منزوی طلبی در زندگی و رفتار انسانی </w:t>
      </w:r>
      <w:r w:rsidR="00E74F34" w:rsidRPr="0053528D">
        <w:rPr>
          <w:rFonts w:ascii="IRBadr" w:hAnsi="IRBadr" w:cs="IRBadr"/>
          <w:sz w:val="28"/>
          <w:rtl/>
        </w:rPr>
        <w:t>به‌شدت</w:t>
      </w:r>
      <w:r w:rsidRPr="0053528D">
        <w:rPr>
          <w:rFonts w:ascii="IRBadr" w:hAnsi="IRBadr" w:cs="IRBadr"/>
          <w:sz w:val="28"/>
          <w:rtl/>
        </w:rPr>
        <w:t xml:space="preserve"> ما را بر حذر داشته است. بنابراین اراده خدا </w:t>
      </w:r>
      <w:r w:rsidR="00E74F34" w:rsidRPr="0053528D">
        <w:rPr>
          <w:rFonts w:ascii="IRBadr" w:hAnsi="IRBadr" w:cs="IRBadr"/>
          <w:sz w:val="28"/>
          <w:rtl/>
        </w:rPr>
        <w:t>درزمینهٔ</w:t>
      </w:r>
      <w:r w:rsidRPr="0053528D">
        <w:rPr>
          <w:rFonts w:ascii="IRBadr" w:hAnsi="IRBadr" w:cs="IRBadr"/>
          <w:sz w:val="28"/>
          <w:rtl/>
        </w:rPr>
        <w:t xml:space="preserve"> وسعت و تنگ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روز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، مشروط به </w:t>
      </w:r>
      <w:r w:rsidR="00E74F34" w:rsidRPr="0053528D">
        <w:rPr>
          <w:rFonts w:ascii="IRBadr" w:hAnsi="IRBadr" w:cs="IRBadr"/>
          <w:sz w:val="28"/>
          <w:rtl/>
        </w:rPr>
        <w:t>شرایطی</w:t>
      </w:r>
      <w:r w:rsidRPr="0053528D">
        <w:rPr>
          <w:rFonts w:ascii="IRBadr" w:hAnsi="IRBadr" w:cs="IRBadr"/>
          <w:sz w:val="28"/>
          <w:rtl/>
        </w:rPr>
        <w:t xml:space="preserve"> است که بر زندگ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انسان‌ها </w:t>
      </w:r>
      <w:r w:rsidR="00F732DC" w:rsidRPr="0053528D">
        <w:rPr>
          <w:rFonts w:ascii="IRBadr" w:hAnsi="IRBadr" w:cs="IRBadr"/>
          <w:sz w:val="28"/>
          <w:rtl/>
        </w:rPr>
        <w:t>حکم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F732DC" w:rsidRPr="0053528D">
        <w:rPr>
          <w:rFonts w:ascii="IRBadr" w:hAnsi="IRBadr" w:cs="IRBadr"/>
          <w:sz w:val="28"/>
          <w:rtl/>
        </w:rPr>
        <w:t>فرم است</w:t>
      </w:r>
      <w:r w:rsidRPr="0053528D">
        <w:rPr>
          <w:rFonts w:ascii="IRBadr" w:hAnsi="IRBadr" w:cs="IRBadr"/>
          <w:sz w:val="28"/>
          <w:rtl/>
        </w:rPr>
        <w:t xml:space="preserve">، تلاش‌ها و کوشش‌ها و اخلاص‌ها و فداکاری‌ها، و </w:t>
      </w:r>
      <w:r w:rsidR="00E74F34" w:rsidRPr="0053528D">
        <w:rPr>
          <w:rFonts w:ascii="IRBadr" w:hAnsi="IRBadr" w:cs="IRBadr"/>
          <w:sz w:val="28"/>
          <w:rtl/>
        </w:rPr>
        <w:t>به‌عکس</w:t>
      </w:r>
      <w:r w:rsidRPr="0053528D">
        <w:rPr>
          <w:rFonts w:ascii="IRBadr" w:hAnsi="IRBadr" w:cs="IRBadr"/>
          <w:sz w:val="28"/>
          <w:rtl/>
        </w:rPr>
        <w:t xml:space="preserve"> سست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و تنبل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و بخل و آلودگ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نیت‌ها، نقش </w:t>
      </w:r>
      <w:r w:rsidR="00E74F34" w:rsidRPr="0053528D">
        <w:rPr>
          <w:rFonts w:ascii="IRBadr" w:hAnsi="IRBadr" w:cs="IRBadr"/>
          <w:sz w:val="28"/>
          <w:rtl/>
        </w:rPr>
        <w:t>تعیین‌کننده‌ای</w:t>
      </w:r>
      <w:r w:rsidRPr="0053528D">
        <w:rPr>
          <w:rFonts w:ascii="IRBadr" w:hAnsi="IRBadr" w:cs="IRBadr"/>
          <w:sz w:val="28"/>
          <w:rtl/>
        </w:rPr>
        <w:t xml:space="preserve"> در آن دارد، به همین دلیل قرآن مجید کراراً انسان را </w:t>
      </w:r>
      <w:r w:rsidR="00E74F34" w:rsidRPr="0053528D">
        <w:rPr>
          <w:rFonts w:ascii="IRBadr" w:hAnsi="IRBadr" w:cs="IRBadr"/>
          <w:sz w:val="28"/>
          <w:rtl/>
        </w:rPr>
        <w:t>درگرو</w:t>
      </w:r>
      <w:r w:rsidRPr="0053528D">
        <w:rPr>
          <w:rFonts w:ascii="IRBadr" w:hAnsi="IRBadr" w:cs="IRBadr"/>
          <w:sz w:val="28"/>
          <w:rtl/>
        </w:rPr>
        <w:t xml:space="preserve"> سع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و کوشش و تلاش و فعالیت خود شمرده، و بهره‌ی او را از زندگ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به میزان سع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و تلاشش </w:t>
      </w:r>
      <w:r w:rsidR="00F732DC" w:rsidRPr="0053528D">
        <w:rPr>
          <w:rFonts w:ascii="IRBadr" w:hAnsi="IRBadr" w:cs="IRBadr"/>
          <w:sz w:val="28"/>
          <w:rtl/>
        </w:rPr>
        <w:t>می‌داند</w:t>
      </w:r>
      <w:r w:rsidRPr="0053528D">
        <w:rPr>
          <w:rFonts w:ascii="IRBadr" w:hAnsi="IRBadr" w:cs="IRBadr"/>
          <w:sz w:val="28"/>
          <w:rtl/>
        </w:rPr>
        <w:t xml:space="preserve">. لذا در کتاب </w:t>
      </w:r>
      <w:r w:rsidR="00E74F34" w:rsidRPr="0053528D">
        <w:rPr>
          <w:rFonts w:ascii="IRBadr" w:hAnsi="IRBadr" w:cs="IRBadr"/>
          <w:sz w:val="28"/>
          <w:rtl/>
        </w:rPr>
        <w:t>وسا</w:t>
      </w:r>
      <w:r w:rsidR="00145647">
        <w:rPr>
          <w:rFonts w:ascii="IRBadr" w:hAnsi="IRBadr" w:cs="IRBadr" w:hint="cs"/>
          <w:sz w:val="28"/>
          <w:rtl/>
        </w:rPr>
        <w:t>ئ</w:t>
      </w:r>
      <w:r w:rsidR="00E74F34" w:rsidRPr="0053528D">
        <w:rPr>
          <w:rFonts w:ascii="IRBadr" w:hAnsi="IRBadr" w:cs="IRBadr"/>
          <w:sz w:val="28"/>
          <w:rtl/>
        </w:rPr>
        <w:t>ل‌</w:t>
      </w:r>
      <w:r w:rsidRPr="0053528D">
        <w:rPr>
          <w:rFonts w:ascii="IRBadr" w:hAnsi="IRBadr" w:cs="IRBadr"/>
          <w:sz w:val="28"/>
          <w:rtl/>
        </w:rPr>
        <w:t xml:space="preserve">الشیعه در کتاب تجارت و </w:t>
      </w:r>
      <w:r w:rsidR="00E74F34" w:rsidRPr="0053528D">
        <w:rPr>
          <w:rFonts w:ascii="IRBadr" w:hAnsi="IRBadr" w:cs="IRBadr"/>
          <w:sz w:val="28"/>
          <w:rtl/>
        </w:rPr>
        <w:t>کسب‌وکار</w:t>
      </w:r>
      <w:r w:rsidRPr="0053528D">
        <w:rPr>
          <w:rFonts w:ascii="IRBadr" w:hAnsi="IRBadr" w:cs="IRBadr"/>
          <w:sz w:val="28"/>
          <w:rtl/>
        </w:rPr>
        <w:t>، باب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E74F34" w:rsidRPr="0053528D">
        <w:rPr>
          <w:rFonts w:ascii="IRBadr" w:hAnsi="IRBadr" w:cs="IRBadr"/>
          <w:sz w:val="28"/>
          <w:rtl/>
        </w:rPr>
        <w:t>درزمینهٔ</w:t>
      </w:r>
      <w:r w:rsidRPr="0053528D">
        <w:rPr>
          <w:rFonts w:ascii="IRBadr" w:hAnsi="IRBadr" w:cs="IRBadr"/>
          <w:sz w:val="28"/>
          <w:rtl/>
        </w:rPr>
        <w:t xml:space="preserve"> تلاش و کوشش برا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تحصیل رزق و روز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عنوان کرده و احادیث متعدد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در این زمینه بیان </w:t>
      </w:r>
      <w:r w:rsidR="00F732DC" w:rsidRPr="0053528D">
        <w:rPr>
          <w:rFonts w:ascii="IRBadr" w:hAnsi="IRBadr" w:cs="IRBadr"/>
          <w:sz w:val="28"/>
          <w:rtl/>
        </w:rPr>
        <w:t>می‌دارد</w:t>
      </w:r>
      <w:r w:rsidRPr="0053528D">
        <w:rPr>
          <w:rFonts w:ascii="IRBadr" w:hAnsi="IRBadr" w:cs="IRBadr"/>
          <w:sz w:val="28"/>
          <w:rtl/>
        </w:rPr>
        <w:t>، نیز ابواب دیگر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در مذمت بیکار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>، پرخواب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>،</w:t>
      </w:r>
      <w:r w:rsidR="00F732DC" w:rsidRPr="0053528D">
        <w:rPr>
          <w:rFonts w:ascii="IRBadr" w:hAnsi="IRBadr" w:cs="IRBadr"/>
          <w:sz w:val="28"/>
          <w:rtl/>
        </w:rPr>
        <w:t xml:space="preserve"> تنبلی</w:t>
      </w:r>
      <w:r w:rsidRPr="0053528D">
        <w:rPr>
          <w:rFonts w:ascii="IRBadr" w:hAnsi="IRBadr" w:cs="IRBadr"/>
          <w:sz w:val="28"/>
          <w:rtl/>
        </w:rPr>
        <w:t xml:space="preserve"> در طریق تحصیل نیازمندی‌های زندگ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به رشته تحریر </w:t>
      </w:r>
      <w:r w:rsidR="00E74F34" w:rsidRPr="0053528D">
        <w:rPr>
          <w:rFonts w:ascii="IRBadr" w:hAnsi="IRBadr" w:cs="IRBadr"/>
          <w:sz w:val="28"/>
          <w:rtl/>
        </w:rPr>
        <w:t>درآورده</w:t>
      </w:r>
      <w:r w:rsidRPr="0053528D">
        <w:rPr>
          <w:rFonts w:ascii="IRBadr" w:hAnsi="IRBadr" w:cs="IRBadr"/>
          <w:sz w:val="28"/>
          <w:rtl/>
        </w:rPr>
        <w:t xml:space="preserve"> است، </w:t>
      </w:r>
      <w:r w:rsidR="00E74F34" w:rsidRPr="0053528D">
        <w:rPr>
          <w:rFonts w:ascii="IRBadr" w:hAnsi="IRBadr" w:cs="IRBadr"/>
          <w:sz w:val="28"/>
          <w:rtl/>
        </w:rPr>
        <w:t>ازجمله</w:t>
      </w:r>
      <w:r w:rsidRPr="0053528D">
        <w:rPr>
          <w:rFonts w:ascii="IRBadr" w:hAnsi="IRBadr" w:cs="IRBadr"/>
          <w:sz w:val="28"/>
          <w:rtl/>
        </w:rPr>
        <w:t xml:space="preserve"> در حدیث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که از </w:t>
      </w:r>
      <w:r w:rsidR="00E74F34" w:rsidRPr="0053528D">
        <w:rPr>
          <w:rFonts w:ascii="IRBadr" w:hAnsi="IRBadr" w:cs="IRBadr"/>
          <w:sz w:val="28"/>
          <w:rtl/>
        </w:rPr>
        <w:t>امیر مؤمنان</w:t>
      </w:r>
      <w:r w:rsidRPr="0053528D">
        <w:rPr>
          <w:rFonts w:ascii="IRBadr" w:hAnsi="IRBadr" w:cs="IRBadr"/>
          <w:sz w:val="28"/>
          <w:rtl/>
        </w:rPr>
        <w:t xml:space="preserve"> (</w:t>
      </w:r>
      <w:r w:rsidR="00E74F34" w:rsidRPr="0053528D">
        <w:rPr>
          <w:rFonts w:ascii="IRBadr" w:hAnsi="IRBadr" w:cs="IRBadr"/>
          <w:sz w:val="28"/>
          <w:rtl/>
        </w:rPr>
        <w:t>علیه‌السلام</w:t>
      </w:r>
      <w:r w:rsidRPr="0053528D">
        <w:rPr>
          <w:rFonts w:ascii="IRBadr" w:hAnsi="IRBadr" w:cs="IRBadr"/>
          <w:sz w:val="28"/>
          <w:rtl/>
        </w:rPr>
        <w:t xml:space="preserve">) در این ابواب </w:t>
      </w:r>
      <w:r w:rsidR="00E74F34" w:rsidRPr="0053528D">
        <w:rPr>
          <w:rFonts w:ascii="IRBadr" w:hAnsi="IRBadr" w:cs="IRBadr"/>
          <w:sz w:val="28"/>
          <w:rtl/>
        </w:rPr>
        <w:t>نقل‌شده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F732DC" w:rsidRPr="0053528D">
        <w:rPr>
          <w:rFonts w:ascii="IRBadr" w:hAnsi="IRBadr" w:cs="IRBadr"/>
          <w:sz w:val="28"/>
          <w:rtl/>
        </w:rPr>
        <w:t>می‌خوانیم</w:t>
      </w:r>
      <w:r w:rsidRPr="0053528D">
        <w:rPr>
          <w:rFonts w:ascii="IRBadr" w:hAnsi="IRBadr" w:cs="IRBadr"/>
          <w:sz w:val="28"/>
          <w:rtl/>
        </w:rPr>
        <w:t xml:space="preserve"> که فرمودند</w:t>
      </w:r>
      <w:r w:rsidRPr="0053528D">
        <w:rPr>
          <w:rFonts w:ascii="IRBadr" w:hAnsi="IRBadr" w:cs="IRBadr"/>
          <w:b/>
          <w:bCs/>
          <w:sz w:val="28"/>
          <w:rtl/>
        </w:rPr>
        <w:t>:</w:t>
      </w:r>
      <w:r w:rsidR="00F732DC" w:rsidRPr="0053528D">
        <w:rPr>
          <w:rFonts w:ascii="IRBadr" w:hAnsi="IRBadr" w:cs="IRBadr"/>
          <w:b/>
          <w:bCs/>
          <w:sz w:val="28"/>
          <w:rtl/>
        </w:rPr>
        <w:t xml:space="preserve"> «</w:t>
      </w:r>
      <w:r w:rsidRPr="0053528D">
        <w:rPr>
          <w:rFonts w:ascii="IRBadr" w:hAnsi="IRBadr" w:cs="IRBadr"/>
          <w:b/>
          <w:bCs/>
          <w:sz w:val="28"/>
          <w:rtl/>
        </w:rPr>
        <w:t>اِنَّ الاَشیاءَ لَما ازدَوجَت اِزدَوَجَ الکَسَلِ وَ العَجزِ فَنتَجَا بَینَهُمَا الفَقرَ»</w:t>
      </w:r>
      <w:r w:rsidRPr="0053528D">
        <w:rPr>
          <w:rStyle w:val="FootnoteReference"/>
          <w:rFonts w:ascii="IRBadr" w:hAnsi="IRBadr" w:cs="IRBadr"/>
          <w:sz w:val="28"/>
          <w:rtl/>
        </w:rPr>
        <w:footnoteReference w:id="8"/>
      </w:r>
      <w:r w:rsidRPr="0053528D">
        <w:rPr>
          <w:rFonts w:ascii="IRBadr" w:hAnsi="IRBadr" w:cs="IRBadr"/>
          <w:sz w:val="28"/>
          <w:rtl/>
        </w:rPr>
        <w:t xml:space="preserve"> یعنی: </w:t>
      </w:r>
      <w:r w:rsidR="00E74F34" w:rsidRPr="0053528D">
        <w:rPr>
          <w:rFonts w:ascii="IRBadr" w:hAnsi="IRBadr" w:cs="IRBadr"/>
          <w:sz w:val="28"/>
          <w:rtl/>
        </w:rPr>
        <w:t>هنگامی‌که</w:t>
      </w:r>
      <w:r w:rsidRPr="0053528D">
        <w:rPr>
          <w:rFonts w:ascii="IRBadr" w:hAnsi="IRBadr" w:cs="IRBadr"/>
          <w:sz w:val="28"/>
          <w:rtl/>
        </w:rPr>
        <w:t xml:space="preserve"> موجودات در آغاز </w:t>
      </w:r>
      <w:r w:rsidR="00E74F34" w:rsidRPr="0053528D">
        <w:rPr>
          <w:rFonts w:ascii="IRBadr" w:hAnsi="IRBadr" w:cs="IRBadr"/>
          <w:sz w:val="28"/>
          <w:rtl/>
        </w:rPr>
        <w:t>باهم</w:t>
      </w:r>
      <w:r w:rsidRPr="0053528D">
        <w:rPr>
          <w:rFonts w:ascii="IRBadr" w:hAnsi="IRBadr" w:cs="IRBadr"/>
          <w:sz w:val="28"/>
          <w:rtl/>
        </w:rPr>
        <w:t xml:space="preserve"> ازدواج کردند، تنبل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و ناتوان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E74F34" w:rsidRPr="0053528D">
        <w:rPr>
          <w:rFonts w:ascii="IRBadr" w:hAnsi="IRBadr" w:cs="IRBadr"/>
          <w:sz w:val="28"/>
          <w:rtl/>
        </w:rPr>
        <w:t>باهم</w:t>
      </w:r>
      <w:r w:rsidRPr="0053528D">
        <w:rPr>
          <w:rFonts w:ascii="IRBadr" w:hAnsi="IRBadr" w:cs="IRBadr"/>
          <w:sz w:val="28"/>
          <w:rtl/>
        </w:rPr>
        <w:t xml:space="preserve"> پیمان زوجیت بستند و فرزند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از </w:t>
      </w:r>
      <w:r w:rsidR="00F732DC" w:rsidRPr="0053528D">
        <w:rPr>
          <w:rFonts w:ascii="IRBadr" w:hAnsi="IRBadr" w:cs="IRBadr"/>
          <w:sz w:val="28"/>
          <w:rtl/>
        </w:rPr>
        <w:t>آن‌ها</w:t>
      </w:r>
      <w:r w:rsidRPr="0053528D">
        <w:rPr>
          <w:rFonts w:ascii="IRBadr" w:hAnsi="IRBadr" w:cs="IRBadr"/>
          <w:sz w:val="28"/>
          <w:rtl/>
        </w:rPr>
        <w:t xml:space="preserve"> بنام فقر متولد شد؛ و در حدیث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دیگر از امام صادق (</w:t>
      </w:r>
      <w:r w:rsidR="00E74F34" w:rsidRPr="0053528D">
        <w:rPr>
          <w:rFonts w:ascii="IRBadr" w:hAnsi="IRBadr" w:cs="IRBadr"/>
          <w:sz w:val="28"/>
          <w:rtl/>
        </w:rPr>
        <w:t>علیه‌السلام</w:t>
      </w:r>
      <w:r w:rsidRPr="0053528D">
        <w:rPr>
          <w:rFonts w:ascii="IRBadr" w:hAnsi="IRBadr" w:cs="IRBadr"/>
          <w:sz w:val="28"/>
          <w:rtl/>
        </w:rPr>
        <w:t xml:space="preserve">) </w:t>
      </w:r>
      <w:r w:rsidR="00F732DC" w:rsidRPr="0053528D">
        <w:rPr>
          <w:rFonts w:ascii="IRBadr" w:hAnsi="IRBadr" w:cs="IRBadr"/>
          <w:sz w:val="28"/>
          <w:rtl/>
        </w:rPr>
        <w:t>می‌خوانیم</w:t>
      </w:r>
      <w:r w:rsidRPr="0053528D">
        <w:rPr>
          <w:rFonts w:ascii="IRBadr" w:hAnsi="IRBadr" w:cs="IRBadr"/>
          <w:sz w:val="28"/>
          <w:rtl/>
        </w:rPr>
        <w:t xml:space="preserve">: </w:t>
      </w:r>
      <w:r w:rsidRPr="0053528D">
        <w:rPr>
          <w:rFonts w:ascii="IRBadr" w:hAnsi="IRBadr" w:cs="IRBadr"/>
          <w:b/>
          <w:bCs/>
          <w:sz w:val="28"/>
          <w:rtl/>
        </w:rPr>
        <w:t>«لا تَکسِلُوا فِ</w:t>
      </w:r>
      <w:r w:rsidR="00F732DC" w:rsidRPr="0053528D">
        <w:rPr>
          <w:rFonts w:ascii="IRBadr" w:hAnsi="IRBadr" w:cs="IRBadr"/>
          <w:b/>
          <w:bCs/>
          <w:sz w:val="28"/>
          <w:rtl/>
        </w:rPr>
        <w:t>ی</w:t>
      </w:r>
      <w:r w:rsidRPr="0053528D">
        <w:rPr>
          <w:rFonts w:ascii="IRBadr" w:hAnsi="IRBadr" w:cs="IRBadr"/>
          <w:b/>
          <w:bCs/>
          <w:sz w:val="28"/>
          <w:rtl/>
        </w:rPr>
        <w:t xml:space="preserve"> طَلَب مَعَایِشِکُم فَاِنَّ آبَاءَنَا کَانُوا </w:t>
      </w:r>
      <w:r w:rsidRPr="0053528D">
        <w:rPr>
          <w:rFonts w:ascii="IRBadr" w:hAnsi="IRBadr" w:cs="IRBadr"/>
          <w:b/>
          <w:bCs/>
          <w:sz w:val="28"/>
          <w:rtl/>
        </w:rPr>
        <w:lastRenderedPageBreak/>
        <w:t xml:space="preserve">یَرکِضُونَ </w:t>
      </w:r>
      <w:r w:rsidR="00F732DC" w:rsidRPr="0053528D">
        <w:rPr>
          <w:rFonts w:ascii="IRBadr" w:hAnsi="IRBadr" w:cs="IRBadr"/>
          <w:b/>
          <w:bCs/>
          <w:sz w:val="28"/>
          <w:rtl/>
        </w:rPr>
        <w:t>فی‌ها</w:t>
      </w:r>
      <w:r w:rsidRPr="0053528D">
        <w:rPr>
          <w:rFonts w:ascii="IRBadr" w:hAnsi="IRBadr" w:cs="IRBadr"/>
          <w:b/>
          <w:bCs/>
          <w:sz w:val="28"/>
          <w:rtl/>
        </w:rPr>
        <w:t xml:space="preserve"> وَ یَطلُبُونَهَا»</w:t>
      </w:r>
      <w:r w:rsidRPr="0053528D">
        <w:rPr>
          <w:rStyle w:val="FootnoteReference"/>
          <w:rFonts w:ascii="IRBadr" w:hAnsi="IRBadr" w:cs="IRBadr"/>
          <w:sz w:val="28"/>
          <w:rtl/>
        </w:rPr>
        <w:footnoteReference w:id="9"/>
      </w:r>
      <w:r w:rsidRPr="0053528D">
        <w:rPr>
          <w:rFonts w:ascii="IRBadr" w:hAnsi="IRBadr" w:cs="IRBadr"/>
          <w:sz w:val="28"/>
          <w:rtl/>
        </w:rPr>
        <w:t xml:space="preserve"> در طلب روز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و نیازها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زندگ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تنبل</w:t>
      </w:r>
      <w:r w:rsidR="00F732DC" w:rsidRPr="0053528D">
        <w:rPr>
          <w:rFonts w:ascii="IRBadr" w:hAnsi="IRBadr" w:cs="IRBadr"/>
          <w:sz w:val="28"/>
          <w:rtl/>
        </w:rPr>
        <w:t>ی</w:t>
      </w:r>
      <w:r w:rsidRPr="0053528D">
        <w:rPr>
          <w:rFonts w:ascii="IRBadr" w:hAnsi="IRBadr" w:cs="IRBadr"/>
          <w:sz w:val="28"/>
          <w:rtl/>
        </w:rPr>
        <w:t xml:space="preserve"> نکنید </w:t>
      </w:r>
      <w:r w:rsidR="00E74F34" w:rsidRPr="0053528D">
        <w:rPr>
          <w:rFonts w:ascii="IRBadr" w:hAnsi="IRBadr" w:cs="IRBadr"/>
          <w:sz w:val="28"/>
          <w:rtl/>
        </w:rPr>
        <w:t>چراکه</w:t>
      </w:r>
      <w:r w:rsidRPr="0053528D">
        <w:rPr>
          <w:rFonts w:ascii="IRBadr" w:hAnsi="IRBadr" w:cs="IRBadr"/>
          <w:sz w:val="28"/>
          <w:rtl/>
        </w:rPr>
        <w:t xml:space="preserve"> پدران و نیاکان ما به دنبال آن </w:t>
      </w:r>
      <w:r w:rsidR="00F732DC" w:rsidRPr="0053528D">
        <w:rPr>
          <w:rFonts w:ascii="IRBadr" w:hAnsi="IRBadr" w:cs="IRBadr"/>
          <w:sz w:val="28"/>
          <w:rtl/>
        </w:rPr>
        <w:t>می‌دویدند</w:t>
      </w:r>
      <w:r w:rsidRPr="0053528D">
        <w:rPr>
          <w:rFonts w:ascii="IRBadr" w:hAnsi="IRBadr" w:cs="IRBadr"/>
          <w:sz w:val="28"/>
          <w:rtl/>
        </w:rPr>
        <w:t xml:space="preserve"> و آن را طلب </w:t>
      </w:r>
      <w:r w:rsidR="00F732DC" w:rsidRPr="0053528D">
        <w:rPr>
          <w:rFonts w:ascii="IRBadr" w:hAnsi="IRBadr" w:cs="IRBadr"/>
          <w:sz w:val="28"/>
          <w:rtl/>
        </w:rPr>
        <w:t>می‌کردند</w:t>
      </w:r>
      <w:r w:rsidRPr="0053528D">
        <w:rPr>
          <w:rFonts w:ascii="IRBadr" w:hAnsi="IRBadr" w:cs="IRBadr"/>
          <w:sz w:val="28"/>
        </w:rPr>
        <w:t>.</w:t>
      </w:r>
    </w:p>
    <w:p w:rsidR="003E51A9" w:rsidRPr="0053528D" w:rsidRDefault="003E51A9" w:rsidP="006D31F1">
      <w:pPr>
        <w:pStyle w:val="Heading1"/>
        <w:bidi/>
        <w:rPr>
          <w:rFonts w:ascii="IRBadr" w:hAnsi="IRBadr" w:cs="IRBadr"/>
          <w:rtl/>
        </w:rPr>
      </w:pPr>
      <w:bookmarkStart w:id="5" w:name="_Toc429153774"/>
      <w:r w:rsidRPr="0053528D">
        <w:rPr>
          <w:rFonts w:ascii="IRBadr" w:hAnsi="IRBadr" w:cs="IRBadr"/>
          <w:rtl/>
        </w:rPr>
        <w:t xml:space="preserve">عامل نرسیدن انسان به </w:t>
      </w:r>
      <w:r w:rsidR="00CB5A98" w:rsidRPr="0053528D">
        <w:rPr>
          <w:rFonts w:ascii="IRBadr" w:hAnsi="IRBadr" w:cs="IRBadr"/>
          <w:rtl/>
        </w:rPr>
        <w:t>کمال</w:t>
      </w:r>
      <w:bookmarkEnd w:id="5"/>
    </w:p>
    <w:p w:rsidR="003E51A9" w:rsidRPr="0053528D" w:rsidRDefault="00E74F34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>ازجمله</w:t>
      </w:r>
      <w:r w:rsidR="003E51A9" w:rsidRPr="0053528D">
        <w:rPr>
          <w:rFonts w:ascii="IRBadr" w:hAnsi="IRBadr" w:cs="IRBadr"/>
          <w:sz w:val="28"/>
          <w:rtl/>
        </w:rPr>
        <w:t xml:space="preserve"> موانعی که انسان را از راه کمال </w:t>
      </w:r>
      <w:r w:rsidR="00F732DC" w:rsidRPr="0053528D">
        <w:rPr>
          <w:rFonts w:ascii="IRBadr" w:hAnsi="IRBadr" w:cs="IRBadr"/>
          <w:sz w:val="28"/>
          <w:rtl/>
        </w:rPr>
        <w:t>بازمی‌دارد</w:t>
      </w:r>
      <w:r w:rsidR="003E51A9" w:rsidRPr="0053528D">
        <w:rPr>
          <w:rFonts w:ascii="IRBadr" w:hAnsi="IRBadr" w:cs="IRBadr"/>
          <w:sz w:val="28"/>
          <w:rtl/>
        </w:rPr>
        <w:t>، تنبل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، </w:t>
      </w:r>
      <w:r w:rsidR="00F732DC" w:rsidRPr="0053528D">
        <w:rPr>
          <w:rFonts w:ascii="IRBadr" w:hAnsi="IRBadr" w:cs="IRBadr"/>
          <w:sz w:val="28"/>
          <w:rtl/>
        </w:rPr>
        <w:t>تن‌پروری</w:t>
      </w:r>
      <w:r w:rsidR="003E51A9" w:rsidRPr="0053528D">
        <w:rPr>
          <w:rFonts w:ascii="IRBadr" w:hAnsi="IRBadr" w:cs="IRBadr"/>
          <w:sz w:val="28"/>
          <w:rtl/>
        </w:rPr>
        <w:t xml:space="preserve">، </w:t>
      </w:r>
      <w:r w:rsidR="00F732DC" w:rsidRPr="0053528D">
        <w:rPr>
          <w:rFonts w:ascii="IRBadr" w:hAnsi="IRBadr" w:cs="IRBadr"/>
          <w:sz w:val="28"/>
          <w:rtl/>
        </w:rPr>
        <w:t>بی‌اعتنایی</w:t>
      </w:r>
      <w:r w:rsidR="003E51A9" w:rsidRPr="0053528D">
        <w:rPr>
          <w:rFonts w:ascii="IRBadr" w:hAnsi="IRBadr" w:cs="IRBadr"/>
          <w:sz w:val="28"/>
          <w:rtl/>
        </w:rPr>
        <w:t xml:space="preserve"> به کار و </w:t>
      </w:r>
      <w:r w:rsidR="00F732DC" w:rsidRPr="0053528D">
        <w:rPr>
          <w:rFonts w:ascii="IRBadr" w:hAnsi="IRBadr" w:cs="IRBadr"/>
          <w:sz w:val="28"/>
          <w:rtl/>
        </w:rPr>
        <w:t>بی‌شوقی</w:t>
      </w:r>
      <w:r w:rsidR="003E51A9" w:rsidRPr="0053528D">
        <w:rPr>
          <w:rFonts w:ascii="IRBadr" w:hAnsi="IRBadr" w:cs="IRBadr"/>
          <w:sz w:val="28"/>
          <w:rtl/>
        </w:rPr>
        <w:t xml:space="preserve"> نسبت به حرکت است. شما در دعا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شب اول ماه رمضان </w:t>
      </w:r>
      <w:r w:rsidR="00F732DC" w:rsidRPr="0053528D">
        <w:rPr>
          <w:rFonts w:ascii="IRBadr" w:hAnsi="IRBadr" w:cs="IRBadr"/>
          <w:sz w:val="28"/>
          <w:rtl/>
        </w:rPr>
        <w:t>می‌خوانید</w:t>
      </w:r>
      <w:r w:rsidR="003E51A9" w:rsidRPr="0053528D">
        <w:rPr>
          <w:rFonts w:ascii="IRBadr" w:hAnsi="IRBadr" w:cs="IRBadr"/>
          <w:sz w:val="28"/>
          <w:rtl/>
        </w:rPr>
        <w:t xml:space="preserve">: </w:t>
      </w:r>
      <w:r w:rsidR="003E51A9" w:rsidRPr="0053528D">
        <w:rPr>
          <w:rFonts w:ascii="IRBadr" w:hAnsi="IRBadr" w:cs="IRBadr"/>
          <w:b/>
          <w:bCs/>
          <w:sz w:val="28"/>
          <w:rtl/>
        </w:rPr>
        <w:t>«اللَّهُمَ اجعَلنَا مِمَّن نَوَ</w:t>
      </w:r>
      <w:r w:rsidR="00F732DC" w:rsidRPr="0053528D">
        <w:rPr>
          <w:rFonts w:ascii="IRBadr" w:hAnsi="IRBadr" w:cs="IRBadr"/>
          <w:b/>
          <w:bCs/>
          <w:sz w:val="28"/>
          <w:rtl/>
        </w:rPr>
        <w:t>ی</w:t>
      </w:r>
      <w:r w:rsidR="003E51A9" w:rsidRPr="0053528D">
        <w:rPr>
          <w:rFonts w:ascii="IRBadr" w:hAnsi="IRBadr" w:cs="IRBadr"/>
          <w:b/>
          <w:bCs/>
          <w:sz w:val="28"/>
          <w:rtl/>
        </w:rPr>
        <w:t xml:space="preserve"> فَعملَ وَ َلا تَجعَلنَا مِمَّن شَقِیَ فَکَسل وَ لا مِمَّن هُوَ عَلَ</w:t>
      </w:r>
      <w:r w:rsidR="00F732DC" w:rsidRPr="0053528D">
        <w:rPr>
          <w:rFonts w:ascii="IRBadr" w:hAnsi="IRBadr" w:cs="IRBadr"/>
          <w:b/>
          <w:bCs/>
          <w:sz w:val="28"/>
          <w:rtl/>
        </w:rPr>
        <w:t>ی</w:t>
      </w:r>
      <w:r w:rsidR="003E51A9" w:rsidRPr="0053528D">
        <w:rPr>
          <w:rFonts w:ascii="IRBadr" w:hAnsi="IRBadr" w:cs="IRBadr"/>
          <w:b/>
          <w:bCs/>
          <w:sz w:val="28"/>
          <w:rtl/>
        </w:rPr>
        <w:t xml:space="preserve"> غَیر عَمَلٍ یَتَّکِل»</w:t>
      </w:r>
      <w:r w:rsidR="003E51A9" w:rsidRPr="0053528D">
        <w:rPr>
          <w:rStyle w:val="FootnoteReference"/>
          <w:rFonts w:ascii="IRBadr" w:hAnsi="IRBadr" w:cs="IRBadr"/>
          <w:sz w:val="28"/>
          <w:rtl/>
        </w:rPr>
        <w:footnoteReference w:id="10"/>
      </w:r>
      <w:r w:rsidR="003E51A9" w:rsidRPr="0053528D">
        <w:rPr>
          <w:rFonts w:ascii="IRBadr" w:hAnsi="IRBadr" w:cs="IRBadr"/>
          <w:sz w:val="28"/>
          <w:rtl/>
        </w:rPr>
        <w:t xml:space="preserve"> دعاکننده از اینکه جزو کسان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باشد که دچار کسالت و </w:t>
      </w:r>
      <w:r w:rsidRPr="0053528D">
        <w:rPr>
          <w:rFonts w:ascii="IRBadr" w:hAnsi="IRBadr" w:cs="IRBadr"/>
          <w:sz w:val="28"/>
          <w:rtl/>
        </w:rPr>
        <w:t>بی‌عملی</w:t>
      </w:r>
      <w:r w:rsidR="003E51A9" w:rsidRPr="0053528D">
        <w:rPr>
          <w:rFonts w:ascii="IRBadr" w:hAnsi="IRBadr" w:cs="IRBadr"/>
          <w:sz w:val="28"/>
          <w:rtl/>
        </w:rPr>
        <w:t xml:space="preserve"> است، به خدا پناه </w:t>
      </w:r>
      <w:r w:rsidR="00F732DC" w:rsidRPr="0053528D">
        <w:rPr>
          <w:rFonts w:ascii="IRBadr" w:hAnsi="IRBadr" w:cs="IRBadr"/>
          <w:sz w:val="28"/>
          <w:rtl/>
        </w:rPr>
        <w:t>می‌برد</w:t>
      </w:r>
      <w:r w:rsidR="003E51A9" w:rsidRPr="0053528D">
        <w:rPr>
          <w:rFonts w:ascii="IRBadr" w:hAnsi="IRBadr" w:cs="IRBadr"/>
          <w:sz w:val="28"/>
          <w:rtl/>
        </w:rPr>
        <w:t xml:space="preserve">. </w:t>
      </w:r>
      <w:r w:rsidR="00F732DC" w:rsidRPr="0053528D">
        <w:rPr>
          <w:rFonts w:ascii="IRBadr" w:hAnsi="IRBadr" w:cs="IRBadr"/>
          <w:sz w:val="28"/>
          <w:rtl/>
        </w:rPr>
        <w:t>نمی‌خواهد</w:t>
      </w:r>
      <w:r w:rsidR="003E51A9" w:rsidRPr="0053528D">
        <w:rPr>
          <w:rFonts w:ascii="IRBadr" w:hAnsi="IRBadr" w:cs="IRBadr"/>
          <w:sz w:val="28"/>
          <w:rtl/>
        </w:rPr>
        <w:t xml:space="preserve"> </w:t>
      </w:r>
      <w:r w:rsidRPr="0053528D">
        <w:rPr>
          <w:rFonts w:ascii="IRBadr" w:hAnsi="IRBadr" w:cs="IRBadr"/>
          <w:sz w:val="28"/>
          <w:rtl/>
        </w:rPr>
        <w:t>ازجمله</w:t>
      </w:r>
      <w:r w:rsidR="003E51A9" w:rsidRPr="0053528D">
        <w:rPr>
          <w:rFonts w:ascii="IRBadr" w:hAnsi="IRBadr" w:cs="IRBadr"/>
          <w:sz w:val="28"/>
          <w:rtl/>
        </w:rPr>
        <w:t xml:space="preserve"> کسان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باشد که </w:t>
      </w:r>
      <w:r w:rsidR="00F732DC" w:rsidRPr="0053528D">
        <w:rPr>
          <w:rFonts w:ascii="IRBadr" w:hAnsi="IRBadr" w:cs="IRBadr"/>
          <w:sz w:val="28"/>
          <w:rtl/>
        </w:rPr>
        <w:t>می‌خواهند</w:t>
      </w:r>
      <w:r w:rsidR="003E51A9" w:rsidRPr="0053528D">
        <w:rPr>
          <w:rFonts w:ascii="IRBadr" w:hAnsi="IRBadr" w:cs="IRBadr"/>
          <w:sz w:val="28"/>
          <w:rtl/>
        </w:rPr>
        <w:t xml:space="preserve">، اما عمل </w:t>
      </w:r>
      <w:r w:rsidR="00F732DC" w:rsidRPr="0053528D">
        <w:rPr>
          <w:rFonts w:ascii="IRBadr" w:hAnsi="IRBadr" w:cs="IRBadr"/>
          <w:sz w:val="28"/>
          <w:rtl/>
        </w:rPr>
        <w:t>نمی‌کنند</w:t>
      </w:r>
      <w:r w:rsidR="003E51A9" w:rsidRPr="0053528D">
        <w:rPr>
          <w:rFonts w:ascii="IRBadr" w:hAnsi="IRBadr" w:cs="IRBadr"/>
          <w:sz w:val="28"/>
          <w:rtl/>
        </w:rPr>
        <w:t xml:space="preserve"> و انتظار دارند بدون کار کردن نتیجه بگیرند.</w:t>
      </w:r>
      <w:r w:rsidR="003E51A9" w:rsidRPr="0053528D">
        <w:rPr>
          <w:rFonts w:ascii="IRBadr" w:hAnsi="IRBadr" w:cs="IRBadr"/>
          <w:sz w:val="28"/>
        </w:rPr>
        <w:t xml:space="preserve"> </w:t>
      </w:r>
      <w:r w:rsidR="003E51A9" w:rsidRPr="0053528D">
        <w:rPr>
          <w:rFonts w:ascii="IRBadr" w:hAnsi="IRBadr" w:cs="IRBadr"/>
          <w:sz w:val="28"/>
          <w:rtl/>
        </w:rPr>
        <w:t>«</w:t>
      </w:r>
      <w:r w:rsidR="003E51A9" w:rsidRPr="0053528D">
        <w:rPr>
          <w:rFonts w:ascii="IRBadr" w:hAnsi="IRBadr" w:cs="IRBadr"/>
          <w:b/>
          <w:bCs/>
          <w:sz w:val="28"/>
          <w:rtl/>
        </w:rPr>
        <w:t>وَ لا تَجعَلنَا مِمَّن شَقِی فَکَسِلَ وَ لا مِمَّن هُو عَل</w:t>
      </w:r>
      <w:r w:rsidR="00F732DC" w:rsidRPr="0053528D">
        <w:rPr>
          <w:rFonts w:ascii="IRBadr" w:hAnsi="IRBadr" w:cs="IRBadr"/>
          <w:b/>
          <w:bCs/>
          <w:sz w:val="28"/>
          <w:rtl/>
        </w:rPr>
        <w:t>ی</w:t>
      </w:r>
      <w:r w:rsidR="003E51A9" w:rsidRPr="0053528D">
        <w:rPr>
          <w:rFonts w:ascii="IRBadr" w:hAnsi="IRBadr" w:cs="IRBadr"/>
          <w:b/>
          <w:bCs/>
          <w:sz w:val="28"/>
          <w:rtl/>
        </w:rPr>
        <w:t xml:space="preserve"> غَیر عَمَلٍ یَتَّکِل</w:t>
      </w:r>
      <w:r w:rsidR="003E51A9" w:rsidRPr="0053528D">
        <w:rPr>
          <w:rFonts w:ascii="IRBadr" w:hAnsi="IRBadr" w:cs="IRBadr"/>
          <w:sz w:val="28"/>
          <w:rtl/>
        </w:rPr>
        <w:t>»</w:t>
      </w:r>
      <w:r w:rsidR="003E51A9" w:rsidRPr="0053528D">
        <w:rPr>
          <w:rStyle w:val="FootnoteReference"/>
          <w:rFonts w:ascii="IRBadr" w:hAnsi="IRBadr" w:cs="IRBadr"/>
          <w:sz w:val="28"/>
          <w:rtl/>
        </w:rPr>
        <w:footnoteReference w:id="11"/>
      </w:r>
      <w:r w:rsidR="003E51A9" w:rsidRPr="0053528D">
        <w:rPr>
          <w:rFonts w:ascii="IRBadr" w:hAnsi="IRBadr" w:cs="IRBadr"/>
          <w:sz w:val="28"/>
          <w:rtl/>
        </w:rPr>
        <w:t xml:space="preserve"> خداوندا! مرا جزو کسان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که فقط به آرزو تکیه </w:t>
      </w:r>
      <w:r w:rsidR="00F732DC" w:rsidRPr="0053528D">
        <w:rPr>
          <w:rFonts w:ascii="IRBadr" w:hAnsi="IRBadr" w:cs="IRBadr"/>
          <w:sz w:val="28"/>
          <w:rtl/>
        </w:rPr>
        <w:t>می‌کنند</w:t>
      </w:r>
      <w:r w:rsidR="003E51A9" w:rsidRPr="0053528D">
        <w:rPr>
          <w:rFonts w:ascii="IRBadr" w:hAnsi="IRBadr" w:cs="IRBadr"/>
          <w:sz w:val="28"/>
          <w:rtl/>
        </w:rPr>
        <w:t xml:space="preserve"> و به عمل و </w:t>
      </w:r>
      <w:r w:rsidR="00F732DC" w:rsidRPr="0053528D">
        <w:rPr>
          <w:rFonts w:ascii="IRBadr" w:hAnsi="IRBadr" w:cs="IRBadr"/>
          <w:sz w:val="28"/>
          <w:rtl/>
        </w:rPr>
        <w:t>تلاش</w:t>
      </w:r>
      <w:r w:rsidR="003E51A9" w:rsidRPr="0053528D">
        <w:rPr>
          <w:rFonts w:ascii="IRBadr" w:hAnsi="IRBadr" w:cs="IRBadr"/>
          <w:sz w:val="28"/>
          <w:rtl/>
        </w:rPr>
        <w:t xml:space="preserve"> </w:t>
      </w:r>
      <w:r w:rsidR="00F732DC" w:rsidRPr="0053528D">
        <w:rPr>
          <w:rFonts w:ascii="IRBadr" w:hAnsi="IRBadr" w:cs="IRBadr"/>
          <w:sz w:val="28"/>
          <w:rtl/>
        </w:rPr>
        <w:t>نمی‌پردازند</w:t>
      </w:r>
      <w:r w:rsidR="003E51A9" w:rsidRPr="0053528D">
        <w:rPr>
          <w:rFonts w:ascii="IRBadr" w:hAnsi="IRBadr" w:cs="IRBadr"/>
          <w:sz w:val="28"/>
          <w:rtl/>
        </w:rPr>
        <w:t xml:space="preserve">، قرار مده، بنابراین زمانی که به جوامع </w:t>
      </w:r>
      <w:r w:rsidRPr="0053528D">
        <w:rPr>
          <w:rFonts w:ascii="IRBadr" w:hAnsi="IRBadr" w:cs="IRBadr"/>
          <w:sz w:val="28"/>
          <w:rtl/>
        </w:rPr>
        <w:t>عقب‌افتاده</w:t>
      </w:r>
      <w:r w:rsidR="003E51A9" w:rsidRPr="0053528D">
        <w:rPr>
          <w:rFonts w:ascii="IRBadr" w:hAnsi="IRBadr" w:cs="IRBadr"/>
          <w:sz w:val="28"/>
          <w:rtl/>
        </w:rPr>
        <w:t xml:space="preserve"> در کشورها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متعدد نگاهی می‌اندازیم یک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از رازها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</w:t>
      </w:r>
      <w:r w:rsidR="00F732DC" w:rsidRPr="0053528D">
        <w:rPr>
          <w:rFonts w:ascii="IRBadr" w:hAnsi="IRBadr" w:cs="IRBadr"/>
          <w:sz w:val="28"/>
          <w:rtl/>
        </w:rPr>
        <w:t>عقب‌افتادگی</w:t>
      </w:r>
      <w:r w:rsidR="003E51A9" w:rsidRPr="0053528D">
        <w:rPr>
          <w:rFonts w:ascii="IRBadr" w:hAnsi="IRBadr" w:cs="IRBadr"/>
          <w:sz w:val="28"/>
          <w:rtl/>
        </w:rPr>
        <w:t xml:space="preserve"> و انحطاط این کشورها </w:t>
      </w:r>
      <w:r w:rsidRPr="0053528D">
        <w:rPr>
          <w:rFonts w:ascii="IRBadr" w:hAnsi="IRBadr" w:cs="IRBadr"/>
          <w:sz w:val="28"/>
          <w:rtl/>
        </w:rPr>
        <w:t>ازلحاظ</w:t>
      </w:r>
      <w:r w:rsidR="003E51A9" w:rsidRPr="0053528D">
        <w:rPr>
          <w:rFonts w:ascii="IRBadr" w:hAnsi="IRBadr" w:cs="IRBadr"/>
          <w:sz w:val="28"/>
          <w:rtl/>
        </w:rPr>
        <w:t xml:space="preserve"> ماد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و معنو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این است که عمل در زندگی‌شان، نقش زیاد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ندارد. </w:t>
      </w:r>
      <w:r w:rsidR="00F732DC" w:rsidRPr="0053528D">
        <w:rPr>
          <w:rFonts w:ascii="IRBadr" w:hAnsi="IRBadr" w:cs="IRBadr"/>
          <w:sz w:val="28"/>
          <w:rtl/>
        </w:rPr>
        <w:t>این‌ها</w:t>
      </w:r>
      <w:r w:rsidR="003E51A9" w:rsidRPr="0053528D">
        <w:rPr>
          <w:rFonts w:ascii="IRBadr" w:hAnsi="IRBadr" w:cs="IRBadr"/>
          <w:sz w:val="28"/>
          <w:rtl/>
        </w:rPr>
        <w:t xml:space="preserve"> دردها و مرض‌های درون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است </w:t>
      </w:r>
      <w:r w:rsidR="00F732DC" w:rsidRPr="0053528D">
        <w:rPr>
          <w:rFonts w:ascii="IRBadr" w:hAnsi="IRBadr" w:cs="IRBadr"/>
          <w:sz w:val="28"/>
          <w:rtl/>
        </w:rPr>
        <w:t>این‌ها</w:t>
      </w:r>
      <w:r w:rsidR="003E51A9" w:rsidRPr="0053528D">
        <w:rPr>
          <w:rFonts w:ascii="IRBadr" w:hAnsi="IRBadr" w:cs="IRBadr"/>
          <w:sz w:val="28"/>
          <w:rtl/>
        </w:rPr>
        <w:t xml:space="preserve"> موانع درون</w:t>
      </w:r>
      <w:r w:rsidR="00F732DC" w:rsidRPr="0053528D">
        <w:rPr>
          <w:rFonts w:ascii="IRBadr" w:hAnsi="IRBadr" w:cs="IRBadr"/>
          <w:sz w:val="28"/>
          <w:rtl/>
        </w:rPr>
        <w:t>ی</w:t>
      </w:r>
      <w:r w:rsidR="003E51A9" w:rsidRPr="0053528D">
        <w:rPr>
          <w:rFonts w:ascii="IRBadr" w:hAnsi="IRBadr" w:cs="IRBadr"/>
          <w:sz w:val="28"/>
          <w:rtl/>
        </w:rPr>
        <w:t xml:space="preserve"> انسان است که او را از کار </w:t>
      </w:r>
      <w:r w:rsidRPr="0053528D">
        <w:rPr>
          <w:rFonts w:ascii="IRBadr" w:hAnsi="IRBadr" w:cs="IRBadr"/>
          <w:sz w:val="28"/>
          <w:rtl/>
        </w:rPr>
        <w:t>بازمی‌دارد</w:t>
      </w:r>
      <w:r w:rsidR="003E51A9" w:rsidRPr="0053528D">
        <w:rPr>
          <w:rFonts w:ascii="IRBadr" w:hAnsi="IRBadr" w:cs="IRBadr"/>
          <w:sz w:val="28"/>
          <w:rtl/>
        </w:rPr>
        <w:t xml:space="preserve">. بنابراین وقتی ما به زندگی </w:t>
      </w:r>
      <w:r w:rsidRPr="0053528D">
        <w:rPr>
          <w:rFonts w:ascii="IRBadr" w:hAnsi="IRBadr" w:cs="IRBadr"/>
          <w:sz w:val="28"/>
          <w:rtl/>
        </w:rPr>
        <w:t>ستم‌شاهی</w:t>
      </w:r>
      <w:r w:rsidR="003E51A9" w:rsidRPr="0053528D">
        <w:rPr>
          <w:rFonts w:ascii="IRBadr" w:hAnsi="IRBadr" w:cs="IRBadr"/>
          <w:sz w:val="28"/>
          <w:rtl/>
        </w:rPr>
        <w:t xml:space="preserve"> حکومت‌های ظلمی که بر سر ایران حکومت می‌کردند، نظر می‌کنیم </w:t>
      </w:r>
      <w:r w:rsidRPr="0053528D">
        <w:rPr>
          <w:rFonts w:ascii="IRBadr" w:hAnsi="IRBadr" w:cs="IRBadr"/>
          <w:sz w:val="28"/>
          <w:rtl/>
        </w:rPr>
        <w:t>درمی‌یابیم</w:t>
      </w:r>
      <w:r w:rsidR="003E51A9" w:rsidRPr="0053528D">
        <w:rPr>
          <w:rFonts w:ascii="IRBadr" w:hAnsi="IRBadr" w:cs="IRBadr"/>
          <w:sz w:val="28"/>
          <w:rtl/>
        </w:rPr>
        <w:t xml:space="preserve"> که آن‌ها دائماً با </w:t>
      </w:r>
      <w:r w:rsidRPr="0053528D">
        <w:rPr>
          <w:rFonts w:ascii="IRBadr" w:hAnsi="IRBadr" w:cs="IRBadr"/>
          <w:sz w:val="28"/>
          <w:rtl/>
        </w:rPr>
        <w:t>دست‌نشانده‌های</w:t>
      </w:r>
      <w:r w:rsidR="003E51A9" w:rsidRPr="0053528D">
        <w:rPr>
          <w:rFonts w:ascii="IRBadr" w:hAnsi="IRBadr" w:cs="IRBadr"/>
          <w:sz w:val="28"/>
          <w:rtl/>
        </w:rPr>
        <w:t xml:space="preserve"> خود در </w:t>
      </w:r>
      <w:r w:rsidR="00F732DC" w:rsidRPr="0053528D">
        <w:rPr>
          <w:rFonts w:ascii="IRBadr" w:hAnsi="IRBadr" w:cs="IRBadr"/>
          <w:sz w:val="28"/>
          <w:rtl/>
        </w:rPr>
        <w:t>کشورهای</w:t>
      </w:r>
      <w:r w:rsidR="003E51A9" w:rsidRPr="0053528D">
        <w:rPr>
          <w:rFonts w:ascii="IRBadr" w:hAnsi="IRBadr" w:cs="IRBadr"/>
          <w:sz w:val="28"/>
          <w:rtl/>
        </w:rPr>
        <w:t xml:space="preserve"> غربی همکاری می‌کردند و </w:t>
      </w:r>
      <w:r w:rsidRPr="0053528D">
        <w:rPr>
          <w:rFonts w:ascii="IRBadr" w:hAnsi="IRBadr" w:cs="IRBadr"/>
          <w:sz w:val="28"/>
          <w:rtl/>
        </w:rPr>
        <w:t>براثر</w:t>
      </w:r>
      <w:r w:rsidR="003E51A9" w:rsidRPr="0053528D">
        <w:rPr>
          <w:rFonts w:ascii="IRBadr" w:hAnsi="IRBadr" w:cs="IRBadr"/>
          <w:sz w:val="28"/>
          <w:rtl/>
        </w:rPr>
        <w:t xml:space="preserve"> همین نوکری بود که تمام </w:t>
      </w:r>
      <w:r w:rsidR="00F732DC" w:rsidRPr="0053528D">
        <w:rPr>
          <w:rFonts w:ascii="IRBadr" w:hAnsi="IRBadr" w:cs="IRBadr"/>
          <w:sz w:val="28"/>
          <w:rtl/>
        </w:rPr>
        <w:t>سرمایه‌های</w:t>
      </w:r>
      <w:r w:rsidR="003E51A9" w:rsidRPr="0053528D">
        <w:rPr>
          <w:rFonts w:ascii="IRBadr" w:hAnsi="IRBadr" w:cs="IRBadr"/>
          <w:sz w:val="28"/>
          <w:rtl/>
        </w:rPr>
        <w:t xml:space="preserve"> انسانی و مالی ما ایرانیان را مفت از کشور اسلامی خارج می‌نمودند</w:t>
      </w:r>
      <w:r w:rsidR="003E51A9" w:rsidRPr="0053528D">
        <w:rPr>
          <w:rFonts w:ascii="IRBadr" w:hAnsi="IRBadr" w:cs="IRBadr"/>
          <w:sz w:val="28"/>
        </w:rPr>
        <w:t>.</w:t>
      </w:r>
    </w:p>
    <w:p w:rsidR="00CB5A98" w:rsidRPr="0053528D" w:rsidRDefault="009375FD" w:rsidP="006D31F1">
      <w:pPr>
        <w:pStyle w:val="Heading1"/>
        <w:bidi/>
        <w:rPr>
          <w:rFonts w:ascii="IRBadr" w:hAnsi="IRBadr" w:cs="IRBadr"/>
          <w:rtl/>
        </w:rPr>
      </w:pPr>
      <w:bookmarkStart w:id="6" w:name="_Toc429153775"/>
      <w:r w:rsidRPr="0053528D">
        <w:rPr>
          <w:rFonts w:ascii="IRBadr" w:hAnsi="IRBadr" w:cs="IRBadr"/>
          <w:rtl/>
        </w:rPr>
        <w:t>خطبه دوم</w:t>
      </w:r>
      <w:bookmarkEnd w:id="6"/>
    </w:p>
    <w:p w:rsidR="005E3AE6" w:rsidRPr="0053528D" w:rsidRDefault="005E3AE6" w:rsidP="009C5DA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45647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</w:t>
      </w:r>
      <w:r w:rsidRPr="0053528D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</w:t>
      </w:r>
      <w:r w:rsidRPr="0053528D">
        <w:rPr>
          <w:rFonts w:ascii="IRBadr" w:hAnsi="IRBadr" w:cs="IRBadr"/>
          <w:b/>
          <w:bCs/>
          <w:sz w:val="28"/>
          <w:szCs w:val="28"/>
          <w:rtl/>
        </w:rPr>
        <w:lastRenderedPageBreak/>
        <w:t>حبیبنا اباالقاسم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5E3AE6" w:rsidRPr="0053528D" w:rsidRDefault="005E3AE6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145647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53528D">
        <w:rPr>
          <w:rFonts w:ascii="IRBadr" w:hAnsi="IRBadr" w:cs="IRBadr"/>
          <w:b/>
          <w:bCs/>
          <w:sz w:val="28"/>
          <w:rtl/>
        </w:rPr>
        <w:t xml:space="preserve"> </w:t>
      </w:r>
      <w:r w:rsidRPr="0053528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53528D">
        <w:rPr>
          <w:rStyle w:val="FootnoteReference"/>
          <w:rFonts w:ascii="IRBadr" w:hAnsi="IRBadr" w:cs="IRBadr"/>
          <w:b/>
          <w:bCs/>
          <w:sz w:val="28"/>
          <w:rtl/>
        </w:rPr>
        <w:footnoteReference w:id="12"/>
      </w:r>
      <w:r w:rsidRPr="0053528D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اللّه.</w:t>
      </w:r>
    </w:p>
    <w:p w:rsidR="009375FD" w:rsidRPr="0053528D" w:rsidRDefault="009375FD" w:rsidP="006D31F1">
      <w:pPr>
        <w:pStyle w:val="Heading1"/>
        <w:bidi/>
        <w:rPr>
          <w:rFonts w:ascii="IRBadr" w:hAnsi="IRBadr" w:cs="IRBadr"/>
          <w:rtl/>
        </w:rPr>
      </w:pPr>
      <w:bookmarkStart w:id="7" w:name="_Toc429153776"/>
      <w:r w:rsidRPr="0053528D">
        <w:rPr>
          <w:rFonts w:ascii="IRBadr" w:hAnsi="IRBadr" w:cs="IRBadr"/>
          <w:rtl/>
        </w:rPr>
        <w:t>توجه به مسائل افغانستان در روز قدس</w:t>
      </w:r>
      <w:bookmarkEnd w:id="7"/>
    </w:p>
    <w:p w:rsidR="009375FD" w:rsidRPr="0053528D" w:rsidRDefault="009375FD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 xml:space="preserve">طبیعی است که روز قدس </w:t>
      </w:r>
      <w:r w:rsidR="00E74F34" w:rsidRPr="0053528D">
        <w:rPr>
          <w:rFonts w:ascii="IRBadr" w:hAnsi="IRBadr" w:cs="IRBadr"/>
          <w:sz w:val="28"/>
          <w:rtl/>
        </w:rPr>
        <w:t>به‌عنوان</w:t>
      </w:r>
      <w:r w:rsidRPr="0053528D">
        <w:rPr>
          <w:rFonts w:ascii="IRBadr" w:hAnsi="IRBadr" w:cs="IRBadr"/>
          <w:sz w:val="28"/>
          <w:rtl/>
        </w:rPr>
        <w:t xml:space="preserve"> محور اتحاد امت اسلامی در سراسر اسلام </w:t>
      </w:r>
      <w:r w:rsidR="00F732DC" w:rsidRPr="0053528D">
        <w:rPr>
          <w:rFonts w:ascii="IRBadr" w:hAnsi="IRBadr" w:cs="IRBadr"/>
          <w:sz w:val="28"/>
          <w:rtl/>
        </w:rPr>
        <w:t>می‌تواند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E74F34" w:rsidRPr="0053528D">
        <w:rPr>
          <w:rFonts w:ascii="IRBadr" w:hAnsi="IRBadr" w:cs="IRBadr"/>
          <w:sz w:val="28"/>
          <w:rtl/>
        </w:rPr>
        <w:t>به‌عنوان</w:t>
      </w:r>
      <w:r w:rsidRPr="0053528D">
        <w:rPr>
          <w:rFonts w:ascii="IRBadr" w:hAnsi="IRBadr" w:cs="IRBadr"/>
          <w:sz w:val="28"/>
          <w:rtl/>
        </w:rPr>
        <w:t xml:space="preserve"> یک روز مهم و </w:t>
      </w:r>
      <w:r w:rsidR="00E74F34" w:rsidRPr="0053528D">
        <w:rPr>
          <w:rFonts w:ascii="IRBadr" w:hAnsi="IRBadr" w:cs="IRBadr"/>
          <w:sz w:val="28"/>
          <w:rtl/>
        </w:rPr>
        <w:t>سرنوشت‌ساز</w:t>
      </w:r>
      <w:r w:rsidRPr="0053528D">
        <w:rPr>
          <w:rFonts w:ascii="IRBadr" w:hAnsi="IRBadr" w:cs="IRBadr"/>
          <w:sz w:val="28"/>
          <w:rtl/>
        </w:rPr>
        <w:t xml:space="preserve"> و یک روز </w:t>
      </w:r>
      <w:r w:rsidR="00F732DC" w:rsidRPr="0053528D">
        <w:rPr>
          <w:rFonts w:ascii="IRBadr" w:hAnsi="IRBadr" w:cs="IRBadr"/>
          <w:sz w:val="28"/>
          <w:rtl/>
        </w:rPr>
        <w:t>تأثیر</w:t>
      </w:r>
      <w:r w:rsidRPr="0053528D">
        <w:rPr>
          <w:rFonts w:ascii="IRBadr" w:hAnsi="IRBadr" w:cs="IRBadr"/>
          <w:sz w:val="28"/>
          <w:rtl/>
        </w:rPr>
        <w:t xml:space="preserve"> گزار در اهداف عالیه امت اسلامی در پیشبرد اهدافشان در راستای مبارزه با استکبار جهانی بوده باشد و طبیعی است که امت اسلامی </w:t>
      </w:r>
      <w:r w:rsidR="00F732DC" w:rsidRPr="0053528D">
        <w:rPr>
          <w:rFonts w:ascii="IRBadr" w:hAnsi="IRBadr" w:cs="IRBadr"/>
          <w:sz w:val="28"/>
          <w:rtl/>
        </w:rPr>
        <w:t>می‌تواند</w:t>
      </w:r>
      <w:r w:rsidRPr="0053528D">
        <w:rPr>
          <w:rFonts w:ascii="IRBadr" w:hAnsi="IRBadr" w:cs="IRBadr"/>
          <w:sz w:val="28"/>
          <w:rtl/>
        </w:rPr>
        <w:t xml:space="preserve"> با گرامیداشت این روز همسویی خودشان و حمایت خودشان را از ملت مظلوم فلسطین یا از حقوق </w:t>
      </w:r>
      <w:r w:rsidR="00E74F34" w:rsidRPr="0053528D">
        <w:rPr>
          <w:rFonts w:ascii="IRBadr" w:hAnsi="IRBadr" w:cs="IRBadr"/>
          <w:sz w:val="28"/>
          <w:rtl/>
        </w:rPr>
        <w:t>ازدست‌رفته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F732DC" w:rsidRPr="0053528D">
        <w:rPr>
          <w:rFonts w:ascii="IRBadr" w:hAnsi="IRBadr" w:cs="IRBadr"/>
          <w:sz w:val="28"/>
          <w:rtl/>
        </w:rPr>
        <w:t>آن‌ها</w:t>
      </w:r>
      <w:r w:rsidRPr="0053528D">
        <w:rPr>
          <w:rFonts w:ascii="IRBadr" w:hAnsi="IRBadr" w:cs="IRBadr"/>
          <w:sz w:val="28"/>
          <w:rtl/>
        </w:rPr>
        <w:t xml:space="preserve"> اعلام کند.</w:t>
      </w:r>
      <w:r w:rsidR="00F732DC" w:rsidRPr="0053528D">
        <w:rPr>
          <w:rFonts w:ascii="IRBadr" w:hAnsi="IRBadr" w:cs="IRBadr"/>
          <w:sz w:val="28"/>
          <w:rtl/>
        </w:rPr>
        <w:t xml:space="preserve"> مسلم</w:t>
      </w:r>
      <w:r w:rsidRPr="0053528D">
        <w:rPr>
          <w:rFonts w:ascii="IRBadr" w:hAnsi="IRBadr" w:cs="IRBadr"/>
          <w:sz w:val="28"/>
          <w:rtl/>
        </w:rPr>
        <w:t xml:space="preserve"> هست که ملت مظلوم افغانستان</w:t>
      </w:r>
      <w:r w:rsidRPr="0053528D">
        <w:rPr>
          <w:rFonts w:ascii="Times New Roman" w:hAnsi="Times New Roman" w:cs="Times New Roman" w:hint="cs"/>
          <w:sz w:val="28"/>
          <w:rtl/>
        </w:rPr>
        <w:t> </w:t>
      </w:r>
      <w:r w:rsidRPr="0053528D">
        <w:rPr>
          <w:rFonts w:ascii="IRBadr" w:hAnsi="IRBadr" w:cs="IRBadr"/>
          <w:sz w:val="28"/>
          <w:rtl/>
        </w:rPr>
        <w:t xml:space="preserve"> آسیب زیادی از ناحیه استکبار جهانی دریافت کرده است و مشکلات فراوانی را از این ناحیه دیده است و درد ملت فلسطین را بیشتر </w:t>
      </w:r>
      <w:r w:rsidR="00F732DC" w:rsidRPr="0053528D">
        <w:rPr>
          <w:rFonts w:ascii="IRBadr" w:hAnsi="IRBadr" w:cs="IRBadr"/>
          <w:sz w:val="28"/>
          <w:rtl/>
        </w:rPr>
        <w:t>می‌تواند</w:t>
      </w:r>
      <w:r w:rsidRPr="0053528D">
        <w:rPr>
          <w:rFonts w:ascii="IRBadr" w:hAnsi="IRBadr" w:cs="IRBadr"/>
          <w:sz w:val="28"/>
          <w:rtl/>
        </w:rPr>
        <w:t xml:space="preserve"> درک کند.</w:t>
      </w:r>
    </w:p>
    <w:p w:rsidR="009375FD" w:rsidRPr="0053528D" w:rsidRDefault="009375FD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 xml:space="preserve">با توجه به شرایط خاصی که در کشور ما حاکم است و حضور نیروهای خارجی </w:t>
      </w:r>
      <w:r w:rsidR="00E74F34" w:rsidRPr="0053528D">
        <w:rPr>
          <w:rFonts w:ascii="IRBadr" w:hAnsi="IRBadr" w:cs="IRBadr"/>
          <w:sz w:val="28"/>
          <w:rtl/>
        </w:rPr>
        <w:t>علی‌الخصوص</w:t>
      </w:r>
      <w:r w:rsidRPr="0053528D">
        <w:rPr>
          <w:rFonts w:ascii="IRBadr" w:hAnsi="IRBadr" w:cs="IRBadr"/>
          <w:sz w:val="28"/>
          <w:rtl/>
        </w:rPr>
        <w:t xml:space="preserve"> نیروهای غربی و </w:t>
      </w:r>
      <w:r w:rsidR="00E74F34" w:rsidRPr="0053528D">
        <w:rPr>
          <w:rFonts w:ascii="IRBadr" w:hAnsi="IRBadr" w:cs="IRBadr"/>
          <w:sz w:val="28"/>
          <w:rtl/>
        </w:rPr>
        <w:t>به‌ویژه</w:t>
      </w:r>
      <w:r w:rsidRPr="0053528D">
        <w:rPr>
          <w:rFonts w:ascii="IRBadr" w:hAnsi="IRBadr" w:cs="IRBadr"/>
          <w:sz w:val="28"/>
          <w:rtl/>
        </w:rPr>
        <w:t xml:space="preserve"> نیروهای آمریکا که حامی </w:t>
      </w:r>
      <w:r w:rsidR="00E74F34" w:rsidRPr="0053528D">
        <w:rPr>
          <w:rFonts w:ascii="IRBadr" w:hAnsi="IRBadr" w:cs="IRBadr"/>
          <w:sz w:val="28"/>
          <w:rtl/>
        </w:rPr>
        <w:t>درجه‌یک</w:t>
      </w:r>
      <w:r w:rsidRPr="0053528D">
        <w:rPr>
          <w:rFonts w:ascii="IRBadr" w:hAnsi="IRBadr" w:cs="IRBadr"/>
          <w:sz w:val="28"/>
          <w:rtl/>
        </w:rPr>
        <w:t xml:space="preserve"> اسرائیل در طول تاریخ بوده است ممکن است </w:t>
      </w:r>
      <w:r w:rsidR="00F732DC" w:rsidRPr="0053528D">
        <w:rPr>
          <w:rFonts w:ascii="IRBadr" w:hAnsi="IRBadr" w:cs="IRBadr"/>
          <w:sz w:val="28"/>
          <w:rtl/>
        </w:rPr>
        <w:t>محدودیت‌هایی</w:t>
      </w:r>
      <w:r w:rsidRPr="0053528D">
        <w:rPr>
          <w:rFonts w:ascii="IRBadr" w:hAnsi="IRBadr" w:cs="IRBadr"/>
          <w:sz w:val="28"/>
          <w:rtl/>
        </w:rPr>
        <w:t xml:space="preserve"> وجود داشته باشد اما </w:t>
      </w:r>
      <w:r w:rsidR="00E74F34" w:rsidRPr="0053528D">
        <w:rPr>
          <w:rFonts w:ascii="IRBadr" w:hAnsi="IRBadr" w:cs="IRBadr"/>
          <w:sz w:val="28"/>
          <w:rtl/>
        </w:rPr>
        <w:t>درعین‌حال</w:t>
      </w:r>
      <w:r w:rsidRPr="0053528D">
        <w:rPr>
          <w:rFonts w:ascii="IRBadr" w:hAnsi="IRBadr" w:cs="IRBadr"/>
          <w:sz w:val="28"/>
          <w:rtl/>
        </w:rPr>
        <w:t xml:space="preserve"> ملت </w:t>
      </w:r>
      <w:r w:rsidRPr="0053528D">
        <w:rPr>
          <w:rFonts w:ascii="IRBadr" w:hAnsi="IRBadr" w:cs="IRBadr"/>
          <w:sz w:val="28"/>
          <w:rtl/>
        </w:rPr>
        <w:lastRenderedPageBreak/>
        <w:t xml:space="preserve">شریف ما </w:t>
      </w:r>
      <w:r w:rsidR="00E74F34" w:rsidRPr="0053528D">
        <w:rPr>
          <w:rFonts w:ascii="IRBadr" w:hAnsi="IRBadr" w:cs="IRBadr"/>
          <w:sz w:val="28"/>
          <w:rtl/>
        </w:rPr>
        <w:t>علی‌رغم</w:t>
      </w:r>
      <w:r w:rsidRPr="0053528D">
        <w:rPr>
          <w:rFonts w:ascii="IRBadr" w:hAnsi="IRBadr" w:cs="IRBadr"/>
          <w:sz w:val="28"/>
          <w:rtl/>
        </w:rPr>
        <w:t xml:space="preserve"> همه این مشکلات </w:t>
      </w:r>
      <w:r w:rsidR="00E74F34" w:rsidRPr="0053528D">
        <w:rPr>
          <w:rFonts w:ascii="IRBadr" w:hAnsi="IRBadr" w:cs="IRBadr"/>
          <w:sz w:val="28"/>
          <w:rtl/>
        </w:rPr>
        <w:t>و محدودیت‌ها</w:t>
      </w:r>
      <w:r w:rsidRPr="0053528D">
        <w:rPr>
          <w:rFonts w:ascii="IRBadr" w:hAnsi="IRBadr" w:cs="IRBadr"/>
          <w:sz w:val="28"/>
          <w:rtl/>
        </w:rPr>
        <w:t>،</w:t>
      </w:r>
      <w:r w:rsidR="00F732DC" w:rsidRPr="0053528D">
        <w:rPr>
          <w:rFonts w:ascii="IRBadr" w:hAnsi="IRBadr" w:cs="IRBadr"/>
          <w:sz w:val="28"/>
          <w:rtl/>
        </w:rPr>
        <w:t xml:space="preserve"> حضور</w:t>
      </w:r>
      <w:r w:rsidRPr="0053528D">
        <w:rPr>
          <w:rFonts w:ascii="IRBadr" w:hAnsi="IRBadr" w:cs="IRBadr"/>
          <w:sz w:val="28"/>
          <w:rtl/>
        </w:rPr>
        <w:t xml:space="preserve"> خود را در روز قدس همیشه مسجل کرده است </w:t>
      </w:r>
      <w:r w:rsidR="00E74F34" w:rsidRPr="0053528D">
        <w:rPr>
          <w:rFonts w:ascii="IRBadr" w:hAnsi="IRBadr" w:cs="IRBadr"/>
          <w:sz w:val="28"/>
          <w:rtl/>
        </w:rPr>
        <w:t>درعین‌حالی</w:t>
      </w:r>
      <w:r w:rsidRPr="0053528D">
        <w:rPr>
          <w:rFonts w:ascii="IRBadr" w:hAnsi="IRBadr" w:cs="IRBadr"/>
          <w:sz w:val="28"/>
          <w:rtl/>
        </w:rPr>
        <w:t xml:space="preserve"> که خودشان در طول تاریخ مظلوم </w:t>
      </w:r>
      <w:r w:rsidR="00F732DC" w:rsidRPr="0053528D">
        <w:rPr>
          <w:rFonts w:ascii="IRBadr" w:hAnsi="IRBadr" w:cs="IRBadr"/>
          <w:sz w:val="28"/>
          <w:rtl/>
        </w:rPr>
        <w:t>بوده‌اند</w:t>
      </w:r>
      <w:r w:rsidRPr="0053528D">
        <w:rPr>
          <w:rFonts w:ascii="IRBadr" w:hAnsi="IRBadr" w:cs="IRBadr"/>
          <w:sz w:val="28"/>
          <w:rtl/>
        </w:rPr>
        <w:t xml:space="preserve"> و حقوقشان </w:t>
      </w:r>
      <w:r w:rsidR="00E74F34" w:rsidRPr="0053528D">
        <w:rPr>
          <w:rFonts w:ascii="IRBadr" w:hAnsi="IRBadr" w:cs="IRBadr"/>
          <w:sz w:val="28"/>
          <w:rtl/>
        </w:rPr>
        <w:t>ضایع‌شده</w:t>
      </w:r>
      <w:r w:rsidRPr="0053528D">
        <w:rPr>
          <w:rFonts w:ascii="IRBadr" w:hAnsi="IRBadr" w:cs="IRBadr"/>
          <w:sz w:val="28"/>
          <w:rtl/>
        </w:rPr>
        <w:t xml:space="preserve"> است اما همواره از ملت مظلوم و شریف فلسطین دفاع کرده است</w:t>
      </w:r>
    </w:p>
    <w:p w:rsidR="009375FD" w:rsidRPr="0053528D" w:rsidRDefault="00F732DC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>مخصوصاً</w:t>
      </w:r>
      <w:r w:rsidR="009375FD" w:rsidRPr="0053528D">
        <w:rPr>
          <w:rFonts w:ascii="IRBadr" w:hAnsi="IRBadr" w:cs="IRBadr"/>
          <w:sz w:val="28"/>
          <w:rtl/>
        </w:rPr>
        <w:t xml:space="preserve"> با توجه به تحولات عظیمی که در دنیای اسلام </w:t>
      </w:r>
      <w:r w:rsidR="00E74F34" w:rsidRPr="0053528D">
        <w:rPr>
          <w:rFonts w:ascii="IRBadr" w:hAnsi="IRBadr" w:cs="IRBadr"/>
          <w:sz w:val="28"/>
          <w:rtl/>
        </w:rPr>
        <w:t>رونما</w:t>
      </w:r>
      <w:r w:rsidR="009375FD" w:rsidRPr="0053528D">
        <w:rPr>
          <w:rFonts w:ascii="IRBadr" w:hAnsi="IRBadr" w:cs="IRBadr"/>
          <w:sz w:val="28"/>
          <w:rtl/>
        </w:rPr>
        <w:t xml:space="preserve"> شده، </w:t>
      </w:r>
      <w:r w:rsidRPr="0053528D">
        <w:rPr>
          <w:rFonts w:ascii="IRBadr" w:hAnsi="IRBadr" w:cs="IRBadr"/>
          <w:sz w:val="28"/>
          <w:rtl/>
        </w:rPr>
        <w:t>روزنه‌های</w:t>
      </w:r>
      <w:r w:rsidR="009375FD" w:rsidRPr="0053528D">
        <w:rPr>
          <w:rFonts w:ascii="IRBadr" w:hAnsi="IRBadr" w:cs="IRBadr"/>
          <w:sz w:val="28"/>
          <w:rtl/>
        </w:rPr>
        <w:t xml:space="preserve"> بسیار خوب</w:t>
      </w:r>
      <w:r w:rsidR="009375FD" w:rsidRPr="0053528D">
        <w:rPr>
          <w:rFonts w:ascii="Times New Roman" w:hAnsi="Times New Roman" w:cs="Times New Roman" w:hint="cs"/>
          <w:sz w:val="28"/>
          <w:rtl/>
        </w:rPr>
        <w:t> </w:t>
      </w:r>
      <w:r w:rsidR="009375FD" w:rsidRPr="0053528D">
        <w:rPr>
          <w:rFonts w:ascii="IRBadr" w:hAnsi="IRBadr" w:cs="IRBadr"/>
          <w:sz w:val="28"/>
          <w:rtl/>
        </w:rPr>
        <w:t xml:space="preserve"> و درخشانی پیش روی امت اسلامی </w:t>
      </w:r>
      <w:r w:rsidR="00E74F34" w:rsidRPr="0053528D">
        <w:rPr>
          <w:rFonts w:ascii="IRBadr" w:hAnsi="IRBadr" w:cs="IRBadr"/>
          <w:sz w:val="28"/>
          <w:rtl/>
        </w:rPr>
        <w:t>رونما</w:t>
      </w:r>
      <w:r w:rsidR="009375FD" w:rsidRPr="0053528D">
        <w:rPr>
          <w:rFonts w:ascii="IRBadr" w:hAnsi="IRBadr" w:cs="IRBadr"/>
          <w:sz w:val="28"/>
          <w:rtl/>
        </w:rPr>
        <w:t xml:space="preserve"> شده است. </w:t>
      </w:r>
      <w:r w:rsidR="00145647">
        <w:rPr>
          <w:rFonts w:ascii="IRBadr" w:hAnsi="IRBadr" w:cs="IRBadr"/>
          <w:sz w:val="28"/>
          <w:rtl/>
        </w:rPr>
        <w:t>انشاءالله</w:t>
      </w:r>
      <w:r w:rsidR="009375FD" w:rsidRPr="0053528D">
        <w:rPr>
          <w:rFonts w:ascii="IRBadr" w:hAnsi="IRBadr" w:cs="IRBadr"/>
          <w:sz w:val="28"/>
          <w:rtl/>
        </w:rPr>
        <w:t xml:space="preserve"> که تظاهرات روز قدس، آبی باشند که سیلابی ایجاد کند و بنیان اسرائیل و حامیانش را از جغرافیای بشری </w:t>
      </w:r>
      <w:r w:rsidR="00E74F34" w:rsidRPr="0053528D">
        <w:rPr>
          <w:rFonts w:ascii="IRBadr" w:hAnsi="IRBadr" w:cs="IRBadr"/>
          <w:sz w:val="28"/>
          <w:rtl/>
        </w:rPr>
        <w:t>ریشه‌کن</w:t>
      </w:r>
      <w:r w:rsidR="009375FD" w:rsidRPr="0053528D">
        <w:rPr>
          <w:rFonts w:ascii="IRBadr" w:hAnsi="IRBadr" w:cs="IRBadr"/>
          <w:sz w:val="28"/>
          <w:rtl/>
        </w:rPr>
        <w:t xml:space="preserve"> نماید.</w:t>
      </w:r>
    </w:p>
    <w:p w:rsidR="009375FD" w:rsidRPr="0053528D" w:rsidRDefault="009375FD" w:rsidP="00E74F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 xml:space="preserve">یک افتخار برای کشوری مانند افغانستان </w:t>
      </w:r>
      <w:r w:rsidR="00E74F34" w:rsidRPr="0053528D">
        <w:rPr>
          <w:rFonts w:ascii="IRBadr" w:hAnsi="IRBadr" w:cs="IRBadr"/>
          <w:sz w:val="28"/>
          <w:rtl/>
        </w:rPr>
        <w:t>آن است که</w:t>
      </w:r>
      <w:r w:rsidRPr="0053528D">
        <w:rPr>
          <w:rFonts w:ascii="IRBadr" w:hAnsi="IRBadr" w:cs="IRBadr"/>
          <w:sz w:val="28"/>
          <w:rtl/>
        </w:rPr>
        <w:t xml:space="preserve"> با همه مشکلات این اصل را حفظ کرده است که کشور اسرائیل را به رسمیت نشناسد حتی در آن شرایط حساس که مردم ما </w:t>
      </w:r>
      <w:r w:rsidR="00F732DC" w:rsidRPr="0053528D">
        <w:rPr>
          <w:rFonts w:ascii="IRBadr" w:hAnsi="IRBadr" w:cs="IRBadr"/>
          <w:sz w:val="28"/>
          <w:rtl/>
        </w:rPr>
        <w:t>شدیداً</w:t>
      </w:r>
      <w:r w:rsidRPr="0053528D">
        <w:rPr>
          <w:rFonts w:ascii="IRBadr" w:hAnsi="IRBadr" w:cs="IRBadr"/>
          <w:sz w:val="28"/>
          <w:rtl/>
        </w:rPr>
        <w:t xml:space="preserve"> نیاز به کمک داشت در تاریخ این مطلب </w:t>
      </w:r>
      <w:r w:rsidR="00E74F34" w:rsidRPr="0053528D">
        <w:rPr>
          <w:rFonts w:ascii="IRBadr" w:hAnsi="IRBadr" w:cs="IRBadr"/>
          <w:sz w:val="28"/>
          <w:rtl/>
        </w:rPr>
        <w:t>ثبت‌شده</w:t>
      </w:r>
      <w:r w:rsidRPr="0053528D">
        <w:rPr>
          <w:rFonts w:ascii="IRBadr" w:hAnsi="IRBadr" w:cs="IRBadr"/>
          <w:sz w:val="28"/>
          <w:rtl/>
        </w:rPr>
        <w:t xml:space="preserve"> است که </w:t>
      </w:r>
      <w:r w:rsidR="00F732DC" w:rsidRPr="0053528D">
        <w:rPr>
          <w:rFonts w:ascii="IRBadr" w:hAnsi="IRBadr" w:cs="IRBadr"/>
          <w:sz w:val="28"/>
          <w:rtl/>
        </w:rPr>
        <w:t>کمک‌های</w:t>
      </w:r>
      <w:r w:rsidRPr="0053528D">
        <w:rPr>
          <w:rFonts w:ascii="IRBadr" w:hAnsi="IRBadr" w:cs="IRBadr"/>
          <w:sz w:val="28"/>
          <w:rtl/>
        </w:rPr>
        <w:t xml:space="preserve"> اسرائیلی را نپذیرفتند؛</w:t>
      </w:r>
      <w:r w:rsidR="00F732DC" w:rsidRPr="0053528D">
        <w:rPr>
          <w:rFonts w:ascii="IRBadr" w:hAnsi="IRBadr" w:cs="IRBadr"/>
          <w:sz w:val="28"/>
          <w:rtl/>
        </w:rPr>
        <w:t xml:space="preserve"> وقتی</w:t>
      </w:r>
      <w:r w:rsidRPr="0053528D">
        <w:rPr>
          <w:rFonts w:ascii="IRBadr" w:hAnsi="IRBadr" w:cs="IRBadr"/>
          <w:sz w:val="28"/>
          <w:rtl/>
        </w:rPr>
        <w:t xml:space="preserve"> ما مقایسه </w:t>
      </w:r>
      <w:r w:rsidR="00F732DC" w:rsidRPr="0053528D">
        <w:rPr>
          <w:rFonts w:ascii="IRBadr" w:hAnsi="IRBadr" w:cs="IRBadr"/>
          <w:sz w:val="28"/>
          <w:rtl/>
        </w:rPr>
        <w:t>می‌کنیم</w:t>
      </w:r>
      <w:r w:rsidRPr="0053528D">
        <w:rPr>
          <w:rFonts w:ascii="IRBadr" w:hAnsi="IRBadr" w:cs="IRBadr"/>
          <w:sz w:val="28"/>
          <w:rtl/>
        </w:rPr>
        <w:t xml:space="preserve"> با برخی از کشورهای عربی که </w:t>
      </w:r>
      <w:r w:rsidR="00E74F34" w:rsidRPr="0053528D">
        <w:rPr>
          <w:rFonts w:ascii="IRBadr" w:hAnsi="IRBadr" w:cs="IRBadr"/>
          <w:sz w:val="28"/>
          <w:rtl/>
        </w:rPr>
        <w:t>هیچ‌کدام</w:t>
      </w:r>
      <w:r w:rsidRPr="0053528D">
        <w:rPr>
          <w:rFonts w:ascii="IRBadr" w:hAnsi="IRBadr" w:cs="IRBadr"/>
          <w:sz w:val="28"/>
          <w:rtl/>
        </w:rPr>
        <w:t xml:space="preserve"> این مشکلات را ندارند اما </w:t>
      </w:r>
      <w:r w:rsidR="00E74F34" w:rsidRPr="0053528D">
        <w:rPr>
          <w:rFonts w:ascii="IRBadr" w:hAnsi="IRBadr" w:cs="IRBadr"/>
          <w:sz w:val="28"/>
          <w:rtl/>
        </w:rPr>
        <w:t>درعین‌حال</w:t>
      </w:r>
      <w:r w:rsidRPr="0053528D">
        <w:rPr>
          <w:rFonts w:ascii="IRBadr" w:hAnsi="IRBadr" w:cs="IRBadr"/>
          <w:sz w:val="28"/>
          <w:rtl/>
        </w:rPr>
        <w:t xml:space="preserve"> آب به آسیاب </w:t>
      </w:r>
      <w:r w:rsidR="00F732DC" w:rsidRPr="0053528D">
        <w:rPr>
          <w:rFonts w:ascii="IRBadr" w:hAnsi="IRBadr" w:cs="IRBadr"/>
          <w:sz w:val="28"/>
          <w:rtl/>
        </w:rPr>
        <w:t>اسرائیلی‌ها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F732DC" w:rsidRPr="0053528D">
        <w:rPr>
          <w:rFonts w:ascii="IRBadr" w:hAnsi="IRBadr" w:cs="IRBadr"/>
          <w:sz w:val="28"/>
          <w:rtl/>
        </w:rPr>
        <w:t>می‌ریزند</w:t>
      </w:r>
      <w:r w:rsidRPr="0053528D">
        <w:rPr>
          <w:rFonts w:ascii="IRBadr" w:hAnsi="IRBadr" w:cs="IRBadr"/>
          <w:sz w:val="28"/>
          <w:rtl/>
        </w:rPr>
        <w:t xml:space="preserve"> و در اسرائیل سفارت دارند و ارتباط سیاسی و نظامی دارند اما </w:t>
      </w:r>
      <w:r w:rsidR="00E74F34" w:rsidRPr="0053528D">
        <w:rPr>
          <w:rFonts w:ascii="IRBadr" w:hAnsi="IRBadr" w:cs="IRBadr"/>
          <w:sz w:val="28"/>
          <w:rtl/>
        </w:rPr>
        <w:t>درعین‌حال</w:t>
      </w:r>
      <w:r w:rsidRPr="0053528D">
        <w:rPr>
          <w:rFonts w:ascii="IRBadr" w:hAnsi="IRBadr" w:cs="IRBadr"/>
          <w:sz w:val="28"/>
          <w:rtl/>
        </w:rPr>
        <w:t xml:space="preserve"> در افغانستان این مطلب </w:t>
      </w:r>
      <w:r w:rsidR="00E74F34" w:rsidRPr="0053528D">
        <w:rPr>
          <w:rFonts w:ascii="IRBadr" w:hAnsi="IRBadr" w:cs="IRBadr"/>
          <w:sz w:val="28"/>
          <w:rtl/>
        </w:rPr>
        <w:t>به‌عنوان</w:t>
      </w:r>
      <w:r w:rsidRPr="0053528D">
        <w:rPr>
          <w:rFonts w:ascii="IRBadr" w:hAnsi="IRBadr" w:cs="IRBadr"/>
          <w:sz w:val="28"/>
          <w:rtl/>
        </w:rPr>
        <w:t xml:space="preserve"> یک نقطه مثبت در </w:t>
      </w:r>
      <w:r w:rsidR="00E74F34" w:rsidRPr="0053528D">
        <w:rPr>
          <w:rFonts w:ascii="IRBadr" w:hAnsi="IRBadr" w:cs="IRBadr"/>
          <w:sz w:val="28"/>
          <w:rtl/>
        </w:rPr>
        <w:t>سیاست‌گذاری‌های</w:t>
      </w:r>
      <w:r w:rsidRPr="0053528D">
        <w:rPr>
          <w:rFonts w:ascii="IRBadr" w:hAnsi="IRBadr" w:cs="IRBadr"/>
          <w:sz w:val="28"/>
          <w:rtl/>
        </w:rPr>
        <w:t xml:space="preserve"> نظام افغانستان </w:t>
      </w:r>
      <w:r w:rsidR="00E74F34" w:rsidRPr="0053528D">
        <w:rPr>
          <w:rFonts w:ascii="IRBadr" w:hAnsi="IRBadr" w:cs="IRBadr"/>
          <w:sz w:val="28"/>
          <w:rtl/>
        </w:rPr>
        <w:t>به‌حساب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F732DC" w:rsidRPr="0053528D">
        <w:rPr>
          <w:rFonts w:ascii="IRBadr" w:hAnsi="IRBadr" w:cs="IRBadr"/>
          <w:sz w:val="28"/>
          <w:rtl/>
        </w:rPr>
        <w:t>می‌آید</w:t>
      </w:r>
      <w:r w:rsidRPr="0053528D">
        <w:rPr>
          <w:rFonts w:ascii="IRBadr" w:hAnsi="IRBadr" w:cs="IRBadr"/>
          <w:sz w:val="28"/>
          <w:rtl/>
        </w:rPr>
        <w:t xml:space="preserve"> منتها به این مقدار نباید بسنده کرد و باید در عرصه عمل هم هماهنگ با کشورهای اسلامی نقش </w:t>
      </w:r>
      <w:r w:rsidR="00E74F34" w:rsidRPr="0053528D">
        <w:rPr>
          <w:rFonts w:ascii="IRBadr" w:hAnsi="IRBadr" w:cs="IRBadr"/>
          <w:sz w:val="28"/>
          <w:rtl/>
        </w:rPr>
        <w:t>پررنگ‌تری</w:t>
      </w:r>
      <w:r w:rsidRPr="0053528D">
        <w:rPr>
          <w:rFonts w:ascii="IRBadr" w:hAnsi="IRBadr" w:cs="IRBadr"/>
          <w:sz w:val="28"/>
          <w:rtl/>
        </w:rPr>
        <w:t xml:space="preserve"> را داشت.</w:t>
      </w:r>
    </w:p>
    <w:p w:rsidR="00F54EC4" w:rsidRPr="0053528D" w:rsidRDefault="00F54EC4" w:rsidP="006D31F1">
      <w:pPr>
        <w:pStyle w:val="Heading1"/>
        <w:bidi/>
        <w:rPr>
          <w:rFonts w:ascii="IRBadr" w:hAnsi="IRBadr" w:cs="IRBadr"/>
          <w:rtl/>
        </w:rPr>
      </w:pPr>
      <w:bookmarkStart w:id="8" w:name="_Toc429153777"/>
      <w:r w:rsidRPr="0053528D">
        <w:rPr>
          <w:rFonts w:ascii="IRBadr" w:hAnsi="IRBadr" w:cs="IRBadr"/>
          <w:rtl/>
        </w:rPr>
        <w:t>مبارزه با استکبار جهانی</w:t>
      </w:r>
      <w:bookmarkEnd w:id="8"/>
    </w:p>
    <w:p w:rsidR="00F54EC4" w:rsidRPr="0053528D" w:rsidRDefault="00F732DC" w:rsidP="006D31F1">
      <w:pPr>
        <w:pStyle w:val="Heading1"/>
        <w:bidi/>
        <w:rPr>
          <w:rFonts w:ascii="IRBadr" w:hAnsi="IRBadr" w:cs="IRBadr"/>
        </w:rPr>
      </w:pPr>
      <w:bookmarkStart w:id="9" w:name="_Toc429153778"/>
      <w:r w:rsidRPr="0053528D">
        <w:rPr>
          <w:rFonts w:ascii="IRBadr" w:hAnsi="IRBadr" w:cs="IRBadr"/>
          <w:rtl/>
        </w:rPr>
        <w:t>ویژگی‌های</w:t>
      </w:r>
      <w:r w:rsidR="00F54EC4" w:rsidRPr="0053528D">
        <w:rPr>
          <w:rFonts w:ascii="IRBadr" w:hAnsi="IRBadr" w:cs="IRBadr"/>
          <w:rtl/>
        </w:rPr>
        <w:t xml:space="preserve"> استکبار</w:t>
      </w:r>
      <w:bookmarkEnd w:id="9"/>
    </w:p>
    <w:p w:rsidR="00F54EC4" w:rsidRPr="0053528D" w:rsidRDefault="00F54EC4" w:rsidP="006D31F1">
      <w:pPr>
        <w:pStyle w:val="Heading1"/>
        <w:bidi/>
        <w:rPr>
          <w:rFonts w:ascii="IRBadr" w:hAnsi="IRBadr" w:cs="IRBadr"/>
          <w:szCs w:val="28"/>
        </w:rPr>
      </w:pPr>
      <w:bookmarkStart w:id="10" w:name="_Toc429153779"/>
      <w:r w:rsidRPr="0053528D">
        <w:rPr>
          <w:rFonts w:ascii="IRBadr" w:hAnsi="IRBadr" w:cs="IRBadr"/>
          <w:szCs w:val="28"/>
          <w:rtl/>
        </w:rPr>
        <w:t>1.</w:t>
      </w:r>
      <w:r w:rsidRPr="0053528D">
        <w:rPr>
          <w:rFonts w:ascii="IRBadr" w:hAnsi="IRBadr" w:cs="IRBadr"/>
          <w:szCs w:val="28"/>
        </w:rPr>
        <w:t xml:space="preserve"> </w:t>
      </w:r>
      <w:r w:rsidR="00E74F34" w:rsidRPr="0053528D">
        <w:rPr>
          <w:rFonts w:ascii="IRBadr" w:hAnsi="IRBadr" w:cs="IRBadr"/>
          <w:rtl/>
        </w:rPr>
        <w:t>منفعت‌طلبی</w:t>
      </w:r>
      <w:bookmarkEnd w:id="10"/>
    </w:p>
    <w:p w:rsidR="00F54EC4" w:rsidRPr="0053528D" w:rsidRDefault="00F732DC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>اصولاً</w:t>
      </w:r>
      <w:r w:rsidR="00F54EC4" w:rsidRPr="0053528D">
        <w:rPr>
          <w:rFonts w:ascii="IRBadr" w:hAnsi="IRBadr" w:cs="IRBadr"/>
          <w:sz w:val="28"/>
          <w:rtl/>
        </w:rPr>
        <w:t xml:space="preserve"> مبنای تمام </w:t>
      </w:r>
      <w:r w:rsidRPr="0053528D">
        <w:rPr>
          <w:rFonts w:ascii="IRBadr" w:hAnsi="IRBadr" w:cs="IRBadr"/>
          <w:sz w:val="28"/>
          <w:rtl/>
        </w:rPr>
        <w:t>ظلم‌ها</w:t>
      </w:r>
      <w:r w:rsidR="00F54EC4" w:rsidRPr="0053528D">
        <w:rPr>
          <w:rFonts w:ascii="IRBadr" w:hAnsi="IRBadr" w:cs="IRBadr"/>
          <w:sz w:val="28"/>
          <w:rtl/>
        </w:rPr>
        <w:t xml:space="preserve"> و </w:t>
      </w:r>
      <w:r w:rsidRPr="0053528D">
        <w:rPr>
          <w:rFonts w:ascii="IRBadr" w:hAnsi="IRBadr" w:cs="IRBadr"/>
          <w:sz w:val="28"/>
          <w:rtl/>
        </w:rPr>
        <w:t>ستم‌های</w:t>
      </w:r>
      <w:r w:rsidR="00F54EC4" w:rsidRPr="0053528D">
        <w:rPr>
          <w:rFonts w:ascii="IRBadr" w:hAnsi="IRBadr" w:cs="IRBadr"/>
          <w:sz w:val="28"/>
          <w:rtl/>
        </w:rPr>
        <w:t xml:space="preserve"> انسان، چیزی جز </w:t>
      </w:r>
      <w:r w:rsidR="00E74F34" w:rsidRPr="0053528D">
        <w:rPr>
          <w:rFonts w:ascii="IRBadr" w:hAnsi="IRBadr" w:cs="IRBadr"/>
          <w:sz w:val="28"/>
          <w:rtl/>
        </w:rPr>
        <w:t>منفعت‌طلبی</w:t>
      </w:r>
      <w:r w:rsidR="00F54EC4" w:rsidRPr="0053528D">
        <w:rPr>
          <w:rFonts w:ascii="IRBadr" w:hAnsi="IRBadr" w:cs="IRBadr"/>
          <w:sz w:val="28"/>
          <w:rtl/>
        </w:rPr>
        <w:t xml:space="preserve"> نیست و این موضوع، در </w:t>
      </w:r>
      <w:r w:rsidRPr="0053528D">
        <w:rPr>
          <w:rFonts w:ascii="IRBadr" w:hAnsi="IRBadr" w:cs="IRBadr"/>
          <w:sz w:val="28"/>
          <w:rtl/>
        </w:rPr>
        <w:t>قدرت‌های</w:t>
      </w:r>
      <w:r w:rsidR="00F54EC4" w:rsidRPr="0053528D">
        <w:rPr>
          <w:rFonts w:ascii="IRBadr" w:hAnsi="IRBadr" w:cs="IRBadr"/>
          <w:sz w:val="28"/>
          <w:rtl/>
        </w:rPr>
        <w:t xml:space="preserve"> استکباری در حد بالایی وجود دارد. آنان به تنها چیزی که اهمیت </w:t>
      </w:r>
      <w:r w:rsidRPr="0053528D">
        <w:rPr>
          <w:rFonts w:ascii="IRBadr" w:hAnsi="IRBadr" w:cs="IRBadr"/>
          <w:sz w:val="28"/>
          <w:rtl/>
        </w:rPr>
        <w:t>می‌دهند</w:t>
      </w:r>
      <w:r w:rsidR="00F54EC4" w:rsidRPr="0053528D">
        <w:rPr>
          <w:rFonts w:ascii="IRBadr" w:hAnsi="IRBadr" w:cs="IRBadr"/>
          <w:sz w:val="28"/>
          <w:rtl/>
        </w:rPr>
        <w:t xml:space="preserve">، منافع مادی و حیوانی آنان است. </w:t>
      </w:r>
      <w:r w:rsidR="00E74F34" w:rsidRPr="0053528D">
        <w:rPr>
          <w:rFonts w:ascii="IRBadr" w:hAnsi="IRBadr" w:cs="IRBadr"/>
          <w:sz w:val="28"/>
          <w:rtl/>
        </w:rPr>
        <w:t>ازاین‌رو</w:t>
      </w:r>
      <w:r w:rsidR="00F54EC4" w:rsidRPr="0053528D">
        <w:rPr>
          <w:rFonts w:ascii="IRBadr" w:hAnsi="IRBadr" w:cs="IRBadr"/>
          <w:sz w:val="28"/>
          <w:rtl/>
        </w:rPr>
        <w:t xml:space="preserve">، در صورت به خطر افتادن این منافع، حاضرند که از مردم کشور خویش نیز بگذرند و دوستان و متحدان و نوکران خود را فدا کنند تا منافع </w:t>
      </w:r>
      <w:r w:rsidRPr="0053528D">
        <w:rPr>
          <w:rFonts w:ascii="IRBadr" w:hAnsi="IRBadr" w:cs="IRBadr"/>
          <w:sz w:val="28"/>
          <w:rtl/>
        </w:rPr>
        <w:t>آن‌ها</w:t>
      </w:r>
      <w:r w:rsidR="00F54EC4" w:rsidRPr="0053528D">
        <w:rPr>
          <w:rFonts w:ascii="IRBadr" w:hAnsi="IRBadr" w:cs="IRBadr"/>
          <w:sz w:val="28"/>
          <w:rtl/>
        </w:rPr>
        <w:t xml:space="preserve"> تأمین شود</w:t>
      </w:r>
      <w:r w:rsidR="00F54EC4" w:rsidRPr="0053528D">
        <w:rPr>
          <w:rFonts w:ascii="IRBadr" w:hAnsi="IRBadr" w:cs="IRBadr"/>
          <w:sz w:val="28"/>
        </w:rPr>
        <w:t>.</w:t>
      </w:r>
    </w:p>
    <w:p w:rsidR="00F54EC4" w:rsidRPr="0053528D" w:rsidRDefault="00F54EC4" w:rsidP="006D31F1">
      <w:pPr>
        <w:pStyle w:val="Heading1"/>
        <w:bidi/>
        <w:rPr>
          <w:rFonts w:ascii="IRBadr" w:hAnsi="IRBadr" w:cs="IRBadr"/>
        </w:rPr>
      </w:pPr>
      <w:bookmarkStart w:id="11" w:name="_Toc429153780"/>
      <w:r w:rsidRPr="0053528D">
        <w:rPr>
          <w:rFonts w:ascii="IRBadr" w:hAnsi="IRBadr" w:cs="IRBadr"/>
          <w:rtl/>
        </w:rPr>
        <w:lastRenderedPageBreak/>
        <w:t>2.</w:t>
      </w:r>
      <w:r w:rsidRPr="0053528D">
        <w:rPr>
          <w:rFonts w:ascii="IRBadr" w:hAnsi="IRBadr" w:cs="IRBadr"/>
        </w:rPr>
        <w:t xml:space="preserve"> </w:t>
      </w:r>
      <w:r w:rsidRPr="0053528D">
        <w:rPr>
          <w:rFonts w:ascii="IRBadr" w:hAnsi="IRBadr" w:cs="IRBadr"/>
          <w:rtl/>
        </w:rPr>
        <w:t>جهان خواری و به دست آوردن سلطه جهانی</w:t>
      </w:r>
      <w:bookmarkEnd w:id="11"/>
    </w:p>
    <w:p w:rsidR="00F54EC4" w:rsidRPr="0053528D" w:rsidRDefault="00E74F34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>دست‌یابی</w:t>
      </w:r>
      <w:r w:rsidR="00F54EC4" w:rsidRPr="0053528D">
        <w:rPr>
          <w:rFonts w:ascii="IRBadr" w:hAnsi="IRBadr" w:cs="IRBadr"/>
          <w:sz w:val="28"/>
          <w:rtl/>
        </w:rPr>
        <w:t xml:space="preserve"> به امکانات موجود در سراسر جهان، یکی از </w:t>
      </w:r>
      <w:r w:rsidR="00F732DC" w:rsidRPr="0053528D">
        <w:rPr>
          <w:rFonts w:ascii="IRBadr" w:hAnsi="IRBadr" w:cs="IRBadr"/>
          <w:sz w:val="28"/>
          <w:rtl/>
        </w:rPr>
        <w:t>ویژگی‌های</w:t>
      </w:r>
      <w:r w:rsidR="00F54EC4" w:rsidRPr="0053528D">
        <w:rPr>
          <w:rFonts w:ascii="IRBadr" w:hAnsi="IRBadr" w:cs="IRBadr"/>
          <w:sz w:val="28"/>
          <w:rtl/>
        </w:rPr>
        <w:t xml:space="preserve"> کشورهای استکباری است. </w:t>
      </w:r>
      <w:r w:rsidRPr="0053528D">
        <w:rPr>
          <w:rFonts w:ascii="IRBadr" w:hAnsi="IRBadr" w:cs="IRBadr"/>
          <w:sz w:val="28"/>
          <w:rtl/>
        </w:rPr>
        <w:t>ازاین‌رو</w:t>
      </w:r>
      <w:r w:rsidR="00F54EC4" w:rsidRPr="0053528D">
        <w:rPr>
          <w:rFonts w:ascii="IRBadr" w:hAnsi="IRBadr" w:cs="IRBadr"/>
          <w:sz w:val="28"/>
          <w:rtl/>
        </w:rPr>
        <w:t xml:space="preserve">، کسب سلطه جهانی و تصاحب ذخایر </w:t>
      </w:r>
      <w:r w:rsidR="00F732DC" w:rsidRPr="0053528D">
        <w:rPr>
          <w:rFonts w:ascii="IRBadr" w:hAnsi="IRBadr" w:cs="IRBadr"/>
          <w:sz w:val="28"/>
          <w:rtl/>
        </w:rPr>
        <w:t>ملت‌های</w:t>
      </w:r>
      <w:r w:rsidR="00F54EC4" w:rsidRPr="0053528D">
        <w:rPr>
          <w:rFonts w:ascii="IRBadr" w:hAnsi="IRBadr" w:cs="IRBadr"/>
          <w:sz w:val="28"/>
          <w:rtl/>
        </w:rPr>
        <w:t xml:space="preserve"> دیگر و به چنگ آوردن شریان حیات اقتصادی جهان، از </w:t>
      </w:r>
      <w:r w:rsidR="00F732DC" w:rsidRPr="0053528D">
        <w:rPr>
          <w:rFonts w:ascii="IRBadr" w:hAnsi="IRBadr" w:cs="IRBadr"/>
          <w:sz w:val="28"/>
          <w:rtl/>
        </w:rPr>
        <w:t>ویژگی‌هایی</w:t>
      </w:r>
      <w:r w:rsidR="00F54EC4" w:rsidRPr="0053528D">
        <w:rPr>
          <w:rFonts w:ascii="IRBadr" w:hAnsi="IRBadr" w:cs="IRBadr"/>
          <w:sz w:val="28"/>
          <w:rtl/>
        </w:rPr>
        <w:t xml:space="preserve"> است که در تمامی مستکبران دیده </w:t>
      </w:r>
      <w:r w:rsidR="00F732DC" w:rsidRPr="0053528D">
        <w:rPr>
          <w:rFonts w:ascii="IRBadr" w:hAnsi="IRBadr" w:cs="IRBadr"/>
          <w:sz w:val="28"/>
          <w:rtl/>
        </w:rPr>
        <w:t>می‌شود</w:t>
      </w:r>
      <w:r w:rsidR="00F54EC4" w:rsidRPr="0053528D">
        <w:rPr>
          <w:rFonts w:ascii="IRBadr" w:hAnsi="IRBadr" w:cs="IRBadr"/>
          <w:sz w:val="28"/>
        </w:rPr>
        <w:t>.</w:t>
      </w:r>
    </w:p>
    <w:p w:rsidR="00F54EC4" w:rsidRPr="0053528D" w:rsidRDefault="00F54EC4" w:rsidP="006D31F1">
      <w:pPr>
        <w:pStyle w:val="Heading1"/>
        <w:bidi/>
        <w:rPr>
          <w:rFonts w:ascii="IRBadr" w:hAnsi="IRBadr" w:cs="IRBadr"/>
        </w:rPr>
      </w:pPr>
      <w:bookmarkStart w:id="12" w:name="_Toc429153781"/>
      <w:r w:rsidRPr="0053528D">
        <w:rPr>
          <w:rFonts w:ascii="IRBadr" w:hAnsi="IRBadr" w:cs="IRBadr"/>
          <w:rtl/>
        </w:rPr>
        <w:t>3.</w:t>
      </w:r>
      <w:r w:rsidRPr="0053528D">
        <w:rPr>
          <w:rFonts w:ascii="IRBadr" w:hAnsi="IRBadr" w:cs="IRBadr"/>
        </w:rPr>
        <w:t xml:space="preserve"> </w:t>
      </w:r>
      <w:r w:rsidRPr="0053528D">
        <w:rPr>
          <w:rFonts w:ascii="IRBadr" w:hAnsi="IRBadr" w:cs="IRBadr"/>
          <w:rtl/>
        </w:rPr>
        <w:t xml:space="preserve">عقب </w:t>
      </w:r>
      <w:r w:rsidR="00E74F34" w:rsidRPr="0053528D">
        <w:rPr>
          <w:rFonts w:ascii="IRBadr" w:hAnsi="IRBadr" w:cs="IRBadr"/>
          <w:rtl/>
        </w:rPr>
        <w:t>نگه‌داشتن</w:t>
      </w:r>
      <w:r w:rsidRPr="0053528D">
        <w:rPr>
          <w:rFonts w:ascii="IRBadr" w:hAnsi="IRBadr" w:cs="IRBadr"/>
          <w:rtl/>
        </w:rPr>
        <w:t xml:space="preserve"> مستضعفان از رشد واقعی</w:t>
      </w:r>
      <w:bookmarkEnd w:id="12"/>
    </w:p>
    <w:p w:rsidR="00F54EC4" w:rsidRPr="0053528D" w:rsidRDefault="00F54EC4" w:rsidP="00E74F3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 xml:space="preserve">یکی از </w:t>
      </w:r>
      <w:r w:rsidR="00F732DC" w:rsidRPr="0053528D">
        <w:rPr>
          <w:rFonts w:ascii="IRBadr" w:hAnsi="IRBadr" w:cs="IRBadr"/>
          <w:sz w:val="28"/>
          <w:rtl/>
        </w:rPr>
        <w:t>روش‌های</w:t>
      </w:r>
      <w:r w:rsidRPr="0053528D">
        <w:rPr>
          <w:rFonts w:ascii="IRBadr" w:hAnsi="IRBadr" w:cs="IRBadr"/>
          <w:sz w:val="28"/>
          <w:rtl/>
        </w:rPr>
        <w:t xml:space="preserve"> اساسی و مهم استکبار جهانی، برای حفظ سلطه </w:t>
      </w:r>
      <w:r w:rsidR="00E74F34" w:rsidRPr="0053528D">
        <w:rPr>
          <w:rFonts w:ascii="IRBadr" w:hAnsi="IRBadr" w:cs="IRBadr"/>
          <w:sz w:val="28"/>
          <w:rtl/>
        </w:rPr>
        <w:t>وبرتری</w:t>
      </w:r>
      <w:r w:rsidRPr="0053528D">
        <w:rPr>
          <w:rFonts w:ascii="IRBadr" w:hAnsi="IRBadr" w:cs="IRBadr"/>
          <w:sz w:val="28"/>
          <w:rtl/>
        </w:rPr>
        <w:t xml:space="preserve"> خود </w:t>
      </w:r>
      <w:r w:rsidR="00E74F34" w:rsidRPr="0053528D">
        <w:rPr>
          <w:rFonts w:ascii="IRBadr" w:hAnsi="IRBadr" w:cs="IRBadr"/>
          <w:sz w:val="28"/>
          <w:rtl/>
        </w:rPr>
        <w:t>برجهان</w:t>
      </w:r>
      <w:r w:rsidRPr="0053528D">
        <w:rPr>
          <w:rFonts w:ascii="IRBadr" w:hAnsi="IRBadr" w:cs="IRBadr"/>
          <w:sz w:val="28"/>
          <w:rtl/>
        </w:rPr>
        <w:t xml:space="preserve"> و ادامه بقا و حیات خویش، جلوگیری از پیشرفت </w:t>
      </w:r>
      <w:r w:rsidR="00F732DC" w:rsidRPr="0053528D">
        <w:rPr>
          <w:rFonts w:ascii="IRBadr" w:hAnsi="IRBadr" w:cs="IRBadr"/>
          <w:sz w:val="28"/>
          <w:rtl/>
        </w:rPr>
        <w:t>ملت‌های</w:t>
      </w:r>
      <w:r w:rsidRPr="0053528D">
        <w:rPr>
          <w:rFonts w:ascii="IRBadr" w:hAnsi="IRBadr" w:cs="IRBadr"/>
          <w:sz w:val="28"/>
          <w:rtl/>
        </w:rPr>
        <w:t xml:space="preserve"> مستضعف است. استکبار، در این جهت، از انجام </w:t>
      </w:r>
      <w:r w:rsidR="00E74F34" w:rsidRPr="0053528D">
        <w:rPr>
          <w:rFonts w:ascii="IRBadr" w:hAnsi="IRBadr" w:cs="IRBadr"/>
          <w:sz w:val="28"/>
          <w:rtl/>
        </w:rPr>
        <w:t>هیچ‌گونه</w:t>
      </w:r>
      <w:r w:rsidRPr="0053528D">
        <w:rPr>
          <w:rFonts w:ascii="IRBadr" w:hAnsi="IRBadr" w:cs="IRBadr"/>
          <w:sz w:val="28"/>
          <w:rtl/>
        </w:rPr>
        <w:t xml:space="preserve"> اقدامی  اعم از جذب نخبگان کشورهای جهان سوم و یا کشورهای در حال پیشرفت، کارشکنی در </w:t>
      </w:r>
      <w:r w:rsidR="00F732DC" w:rsidRPr="0053528D">
        <w:rPr>
          <w:rFonts w:ascii="IRBadr" w:hAnsi="IRBadr" w:cs="IRBadr"/>
          <w:sz w:val="28"/>
          <w:rtl/>
        </w:rPr>
        <w:t>برنامه‌های</w:t>
      </w:r>
      <w:r w:rsidRPr="0053528D">
        <w:rPr>
          <w:rFonts w:ascii="IRBadr" w:hAnsi="IRBadr" w:cs="IRBadr"/>
          <w:sz w:val="28"/>
          <w:rtl/>
        </w:rPr>
        <w:t xml:space="preserve"> آنان، اعمال </w:t>
      </w:r>
      <w:r w:rsidR="00F732DC" w:rsidRPr="0053528D">
        <w:rPr>
          <w:rFonts w:ascii="IRBadr" w:hAnsi="IRBadr" w:cs="IRBadr"/>
          <w:sz w:val="28"/>
          <w:rtl/>
        </w:rPr>
        <w:t>تحریم‌ها</w:t>
      </w:r>
      <w:r w:rsidRPr="0053528D">
        <w:rPr>
          <w:rFonts w:ascii="IRBadr" w:hAnsi="IRBadr" w:cs="IRBadr"/>
          <w:sz w:val="28"/>
          <w:rtl/>
        </w:rPr>
        <w:t xml:space="preserve"> و </w:t>
      </w:r>
      <w:r w:rsidR="00F732DC" w:rsidRPr="0053528D">
        <w:rPr>
          <w:rFonts w:ascii="IRBadr" w:hAnsi="IRBadr" w:cs="IRBadr"/>
          <w:sz w:val="28"/>
          <w:rtl/>
        </w:rPr>
        <w:t>محدودیت‌های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E74F34" w:rsidRPr="0053528D">
        <w:rPr>
          <w:rFonts w:ascii="IRBadr" w:hAnsi="IRBadr" w:cs="IRBadr"/>
          <w:sz w:val="28"/>
          <w:rtl/>
        </w:rPr>
        <w:t>بین‌المللی</w:t>
      </w:r>
      <w:r w:rsidRPr="0053528D">
        <w:rPr>
          <w:rFonts w:ascii="IRBadr" w:hAnsi="IRBadr" w:cs="IRBadr"/>
          <w:sz w:val="28"/>
          <w:rtl/>
        </w:rPr>
        <w:t xml:space="preserve">، به </w:t>
      </w:r>
      <w:r w:rsidR="00F732DC" w:rsidRPr="0053528D">
        <w:rPr>
          <w:rFonts w:ascii="IRBadr" w:hAnsi="IRBadr" w:cs="IRBadr"/>
          <w:sz w:val="28"/>
          <w:rtl/>
        </w:rPr>
        <w:t>بهانه‌های</w:t>
      </w:r>
      <w:r w:rsidRPr="0053528D">
        <w:rPr>
          <w:rFonts w:ascii="IRBadr" w:hAnsi="IRBadr" w:cs="IRBadr"/>
          <w:sz w:val="28"/>
          <w:rtl/>
        </w:rPr>
        <w:t xml:space="preserve"> مختلف</w:t>
      </w:r>
      <w:r w:rsidR="00F732DC" w:rsidRPr="0053528D">
        <w:rPr>
          <w:rFonts w:ascii="IRBadr" w:hAnsi="IRBadr" w:cs="IRBadr"/>
          <w:sz w:val="28"/>
          <w:rtl/>
        </w:rPr>
        <w:t xml:space="preserve"> </w:t>
      </w:r>
      <w:r w:rsidRPr="0053528D">
        <w:rPr>
          <w:rFonts w:ascii="IRBadr" w:hAnsi="IRBadr" w:cs="IRBadr"/>
          <w:sz w:val="28"/>
          <w:rtl/>
        </w:rPr>
        <w:t xml:space="preserve">دریغ </w:t>
      </w:r>
      <w:r w:rsidR="00F732DC" w:rsidRPr="0053528D">
        <w:rPr>
          <w:rFonts w:ascii="IRBadr" w:hAnsi="IRBadr" w:cs="IRBadr"/>
          <w:sz w:val="28"/>
          <w:rtl/>
        </w:rPr>
        <w:t>نمی‌ورزد</w:t>
      </w:r>
      <w:r w:rsidRPr="0053528D">
        <w:rPr>
          <w:rFonts w:ascii="IRBadr" w:hAnsi="IRBadr" w:cs="IRBadr"/>
          <w:sz w:val="28"/>
        </w:rPr>
        <w:t>.</w:t>
      </w:r>
    </w:p>
    <w:p w:rsidR="00F54EC4" w:rsidRPr="0053528D" w:rsidRDefault="00F54EC4" w:rsidP="006D31F1">
      <w:pPr>
        <w:pStyle w:val="Heading1"/>
        <w:bidi/>
        <w:rPr>
          <w:rFonts w:ascii="IRBadr" w:hAnsi="IRBadr" w:cs="IRBadr"/>
        </w:rPr>
      </w:pPr>
      <w:bookmarkStart w:id="13" w:name="_Toc429153782"/>
      <w:r w:rsidRPr="0053528D">
        <w:rPr>
          <w:rFonts w:ascii="IRBadr" w:hAnsi="IRBadr" w:cs="IRBadr"/>
          <w:rtl/>
        </w:rPr>
        <w:t>4.</w:t>
      </w:r>
      <w:r w:rsidRPr="0053528D">
        <w:rPr>
          <w:rFonts w:ascii="IRBadr" w:hAnsi="IRBadr" w:cs="IRBadr"/>
        </w:rPr>
        <w:t xml:space="preserve"> </w:t>
      </w:r>
      <w:r w:rsidRPr="0053528D">
        <w:rPr>
          <w:rFonts w:ascii="IRBadr" w:hAnsi="IRBadr" w:cs="IRBadr"/>
          <w:rtl/>
        </w:rPr>
        <w:t>اضطراب و ترس درونی</w:t>
      </w:r>
      <w:bookmarkEnd w:id="13"/>
    </w:p>
    <w:p w:rsidR="00F54EC4" w:rsidRPr="0053528D" w:rsidRDefault="00F54EC4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 xml:space="preserve">استکبار همواره درصدد تجاوز به حقوق دیگران است و </w:t>
      </w:r>
      <w:r w:rsidR="00F732DC" w:rsidRPr="0053528D">
        <w:rPr>
          <w:rFonts w:ascii="IRBadr" w:hAnsi="IRBadr" w:cs="IRBadr"/>
          <w:sz w:val="28"/>
          <w:rtl/>
        </w:rPr>
        <w:t>اصولاً</w:t>
      </w:r>
      <w:r w:rsidRPr="0053528D">
        <w:rPr>
          <w:rFonts w:ascii="IRBadr" w:hAnsi="IRBadr" w:cs="IRBadr"/>
          <w:sz w:val="28"/>
          <w:rtl/>
        </w:rPr>
        <w:t xml:space="preserve"> با تجاوز به حقوق دیگران رشد </w:t>
      </w:r>
      <w:r w:rsidR="00F732DC" w:rsidRPr="0053528D">
        <w:rPr>
          <w:rFonts w:ascii="IRBadr" w:hAnsi="IRBadr" w:cs="IRBadr"/>
          <w:sz w:val="28"/>
          <w:rtl/>
        </w:rPr>
        <w:t>می‌کند</w:t>
      </w:r>
      <w:r w:rsidRPr="0053528D">
        <w:rPr>
          <w:rFonts w:ascii="IRBadr" w:hAnsi="IRBadr" w:cs="IRBadr"/>
          <w:sz w:val="28"/>
          <w:rtl/>
        </w:rPr>
        <w:t xml:space="preserve">. مستکبر، همواره در خوف و اضطراب به سر </w:t>
      </w:r>
      <w:r w:rsidR="00F732DC" w:rsidRPr="0053528D">
        <w:rPr>
          <w:rFonts w:ascii="IRBadr" w:hAnsi="IRBadr" w:cs="IRBadr"/>
          <w:sz w:val="28"/>
          <w:rtl/>
        </w:rPr>
        <w:t>می‌برد</w:t>
      </w:r>
      <w:r w:rsidRPr="0053528D">
        <w:rPr>
          <w:rFonts w:ascii="IRBadr" w:hAnsi="IRBadr" w:cs="IRBadr"/>
          <w:sz w:val="28"/>
          <w:rtl/>
        </w:rPr>
        <w:t xml:space="preserve"> و از انتقام کشورهای تحت سلطه، هراسان است. از سوی دیگر، تلاش </w:t>
      </w:r>
      <w:r w:rsidR="00E74F34" w:rsidRPr="0053528D">
        <w:rPr>
          <w:rFonts w:ascii="IRBadr" w:hAnsi="IRBadr" w:cs="IRBadr"/>
          <w:sz w:val="28"/>
          <w:rtl/>
        </w:rPr>
        <w:t>روزافزون</w:t>
      </w:r>
      <w:r w:rsidRPr="0053528D">
        <w:rPr>
          <w:rFonts w:ascii="IRBadr" w:hAnsi="IRBadr" w:cs="IRBadr"/>
          <w:sz w:val="28"/>
          <w:rtl/>
        </w:rPr>
        <w:t xml:space="preserve"> در به دست آوردن هر چه بیشتر منافع و منابع دیگران، خواب راحت را از چشمان استکبار ربوده است و </w:t>
      </w:r>
      <w:r w:rsidR="00E74F34" w:rsidRPr="0053528D">
        <w:rPr>
          <w:rFonts w:ascii="IRBadr" w:hAnsi="IRBadr" w:cs="IRBadr"/>
          <w:sz w:val="28"/>
          <w:rtl/>
        </w:rPr>
        <w:t>ازاین‌جهت</w:t>
      </w:r>
      <w:r w:rsidRPr="0053528D">
        <w:rPr>
          <w:rFonts w:ascii="IRBadr" w:hAnsi="IRBadr" w:cs="IRBadr"/>
          <w:sz w:val="28"/>
          <w:rtl/>
        </w:rPr>
        <w:t>، همواره دلهره و نگرانی با مستکبران همراه است.</w:t>
      </w:r>
    </w:p>
    <w:p w:rsidR="00F54EC4" w:rsidRPr="0053528D" w:rsidRDefault="00F54EC4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 xml:space="preserve">استکبار جهانی، جهت </w:t>
      </w:r>
      <w:r w:rsidR="00E74F34" w:rsidRPr="0053528D">
        <w:rPr>
          <w:rFonts w:ascii="IRBadr" w:hAnsi="IRBadr" w:cs="IRBadr"/>
          <w:sz w:val="28"/>
          <w:rtl/>
        </w:rPr>
        <w:t>دست‌یابی</w:t>
      </w:r>
      <w:r w:rsidRPr="0053528D">
        <w:rPr>
          <w:rFonts w:ascii="IRBadr" w:hAnsi="IRBadr" w:cs="IRBadr"/>
          <w:sz w:val="28"/>
          <w:rtl/>
        </w:rPr>
        <w:t xml:space="preserve"> به اهداف شوم خود، از </w:t>
      </w:r>
      <w:r w:rsidR="00F732DC" w:rsidRPr="0053528D">
        <w:rPr>
          <w:rFonts w:ascii="IRBadr" w:hAnsi="IRBadr" w:cs="IRBadr"/>
          <w:sz w:val="28"/>
          <w:rtl/>
        </w:rPr>
        <w:t>زمینه‌ها</w:t>
      </w:r>
      <w:r w:rsidRPr="0053528D">
        <w:rPr>
          <w:rFonts w:ascii="IRBadr" w:hAnsi="IRBadr" w:cs="IRBadr"/>
          <w:sz w:val="28"/>
          <w:rtl/>
        </w:rPr>
        <w:t xml:space="preserve"> و راهکارهایی نظیر، ایجاد اختلاف بین مردم کشورهای مستضعف، ترویج فساد و فحشا، منزوی کردن نیروهای کارآمد و متعهد و </w:t>
      </w:r>
      <w:r w:rsidR="00E74F34" w:rsidRPr="0053528D">
        <w:rPr>
          <w:rFonts w:ascii="IRBadr" w:hAnsi="IRBadr" w:cs="IRBadr"/>
          <w:sz w:val="28"/>
          <w:rtl/>
        </w:rPr>
        <w:t>به‌کارگیری</w:t>
      </w:r>
      <w:r w:rsidRPr="0053528D">
        <w:rPr>
          <w:rFonts w:ascii="IRBadr" w:hAnsi="IRBadr" w:cs="IRBadr"/>
          <w:sz w:val="28"/>
          <w:rtl/>
        </w:rPr>
        <w:t xml:space="preserve"> عناصر داخلی وابسته و روشنفکران </w:t>
      </w:r>
      <w:r w:rsidR="00E74F34" w:rsidRPr="0053528D">
        <w:rPr>
          <w:rFonts w:ascii="IRBadr" w:hAnsi="IRBadr" w:cs="IRBadr"/>
          <w:sz w:val="28"/>
          <w:rtl/>
        </w:rPr>
        <w:t>غرب‌گرا</w:t>
      </w:r>
      <w:r w:rsidRPr="0053528D">
        <w:rPr>
          <w:rFonts w:ascii="IRBadr" w:hAnsi="IRBadr" w:cs="IRBadr"/>
          <w:sz w:val="28"/>
          <w:rtl/>
        </w:rPr>
        <w:t xml:space="preserve"> استفاده </w:t>
      </w:r>
      <w:r w:rsidR="00F732DC" w:rsidRPr="0053528D">
        <w:rPr>
          <w:rFonts w:ascii="IRBadr" w:hAnsi="IRBadr" w:cs="IRBadr"/>
          <w:sz w:val="28"/>
          <w:rtl/>
        </w:rPr>
        <w:t>می‌کند</w:t>
      </w:r>
      <w:r w:rsidRPr="0053528D">
        <w:rPr>
          <w:rFonts w:ascii="IRBadr" w:hAnsi="IRBadr" w:cs="IRBadr"/>
          <w:sz w:val="28"/>
        </w:rPr>
        <w:t>.</w:t>
      </w:r>
    </w:p>
    <w:p w:rsidR="00F54EC4" w:rsidRPr="0053528D" w:rsidRDefault="00F54EC4" w:rsidP="006D31F1">
      <w:pPr>
        <w:pStyle w:val="Heading1"/>
        <w:bidi/>
        <w:rPr>
          <w:rFonts w:ascii="IRBadr" w:hAnsi="IRBadr" w:cs="IRBadr"/>
        </w:rPr>
      </w:pPr>
      <w:bookmarkStart w:id="14" w:name="_Toc429153783"/>
      <w:r w:rsidRPr="0053528D">
        <w:rPr>
          <w:rFonts w:ascii="IRBadr" w:hAnsi="IRBadr" w:cs="IRBadr"/>
          <w:rtl/>
        </w:rPr>
        <w:t>دلایل مبارزه با استکبار</w:t>
      </w:r>
      <w:bookmarkEnd w:id="14"/>
    </w:p>
    <w:p w:rsidR="00F54EC4" w:rsidRPr="0053528D" w:rsidRDefault="00F54EC4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 xml:space="preserve">هر فرد مسلمان و هر دولت اسلامی، بر اساس منطق و </w:t>
      </w:r>
      <w:r w:rsidR="00F732DC" w:rsidRPr="0053528D">
        <w:rPr>
          <w:rFonts w:ascii="IRBadr" w:hAnsi="IRBadr" w:cs="IRBadr"/>
          <w:sz w:val="28"/>
          <w:rtl/>
        </w:rPr>
        <w:t>آموزه‌های</w:t>
      </w:r>
      <w:r w:rsidRPr="0053528D">
        <w:rPr>
          <w:rFonts w:ascii="IRBadr" w:hAnsi="IRBadr" w:cs="IRBadr"/>
          <w:sz w:val="28"/>
          <w:rtl/>
        </w:rPr>
        <w:t xml:space="preserve"> دینی، موظف به مقابله با ظلم و استکبار جهانی است</w:t>
      </w:r>
      <w:r w:rsidRPr="0053528D">
        <w:rPr>
          <w:rFonts w:ascii="IRBadr" w:hAnsi="IRBadr" w:cs="IRBadr"/>
          <w:sz w:val="28"/>
        </w:rPr>
        <w:t>.</w:t>
      </w:r>
    </w:p>
    <w:p w:rsidR="00F54EC4" w:rsidRPr="0053528D" w:rsidRDefault="00F54EC4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</w:rPr>
        <w:lastRenderedPageBreak/>
        <w:t xml:space="preserve"> </w:t>
      </w:r>
      <w:r w:rsidR="00E74F34" w:rsidRPr="0053528D">
        <w:rPr>
          <w:rFonts w:ascii="IRBadr" w:hAnsi="IRBadr" w:cs="IRBadr"/>
          <w:sz w:val="28"/>
          <w:rtl/>
        </w:rPr>
        <w:t>ازنظر</w:t>
      </w:r>
      <w:r w:rsidRPr="0053528D">
        <w:rPr>
          <w:rFonts w:ascii="IRBadr" w:hAnsi="IRBadr" w:cs="IRBadr"/>
          <w:sz w:val="28"/>
          <w:rtl/>
        </w:rPr>
        <w:t xml:space="preserve"> عقلی </w:t>
      </w:r>
      <w:r w:rsidR="00F732DC" w:rsidRPr="0053528D">
        <w:rPr>
          <w:rFonts w:ascii="IRBadr" w:hAnsi="IRBadr" w:cs="IRBadr"/>
          <w:sz w:val="28"/>
          <w:rtl/>
        </w:rPr>
        <w:t>نمی‌توان</w:t>
      </w:r>
      <w:r w:rsidRPr="0053528D">
        <w:rPr>
          <w:rFonts w:ascii="IRBadr" w:hAnsi="IRBadr" w:cs="IRBadr"/>
          <w:sz w:val="28"/>
          <w:rtl/>
        </w:rPr>
        <w:t xml:space="preserve"> برای حیات زیر سلطه غیر، ارزشی قائل شد؛ زیرا ارزش حیات، به آزادی و استقلال است. حضرت </w:t>
      </w:r>
      <w:r w:rsidR="00F732DC" w:rsidRPr="0053528D">
        <w:rPr>
          <w:rFonts w:ascii="IRBadr" w:hAnsi="IRBadr" w:cs="IRBadr"/>
          <w:sz w:val="28"/>
          <w:rtl/>
        </w:rPr>
        <w:t>امام (</w:t>
      </w:r>
      <w:r w:rsidRPr="0053528D">
        <w:rPr>
          <w:rFonts w:ascii="IRBadr" w:hAnsi="IRBadr" w:cs="IRBadr"/>
          <w:sz w:val="28"/>
          <w:rtl/>
        </w:rPr>
        <w:t xml:space="preserve">ره) </w:t>
      </w:r>
      <w:r w:rsidR="00E74F34" w:rsidRPr="0053528D">
        <w:rPr>
          <w:rFonts w:ascii="IRBadr" w:hAnsi="IRBadr" w:cs="IRBadr"/>
          <w:sz w:val="28"/>
          <w:rtl/>
        </w:rPr>
        <w:t>تأکید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F732DC" w:rsidRPr="0053528D">
        <w:rPr>
          <w:rFonts w:ascii="IRBadr" w:hAnsi="IRBadr" w:cs="IRBadr"/>
          <w:sz w:val="28"/>
          <w:rtl/>
        </w:rPr>
        <w:t>می‌کند</w:t>
      </w:r>
      <w:r w:rsidRPr="0053528D">
        <w:rPr>
          <w:rFonts w:ascii="IRBadr" w:hAnsi="IRBadr" w:cs="IRBadr"/>
          <w:sz w:val="28"/>
          <w:rtl/>
        </w:rPr>
        <w:t xml:space="preserve"> که این، مطابق هیچ منطقی نیست که سی میلیون جمعیت، همیشه </w:t>
      </w:r>
      <w:r w:rsidR="00E74F34" w:rsidRPr="0053528D">
        <w:rPr>
          <w:rFonts w:ascii="IRBadr" w:hAnsi="IRBadr" w:cs="IRBadr"/>
          <w:sz w:val="28"/>
          <w:rtl/>
        </w:rPr>
        <w:t>تحت‌فشار</w:t>
      </w:r>
      <w:r w:rsidRPr="0053528D">
        <w:rPr>
          <w:rFonts w:ascii="IRBadr" w:hAnsi="IRBadr" w:cs="IRBadr"/>
          <w:sz w:val="28"/>
          <w:rtl/>
        </w:rPr>
        <w:t xml:space="preserve"> باشد و همیشه این جمعیت کار بکنند و حاصل کارشان را دیگران ببرند؛ زیرا </w:t>
      </w:r>
      <w:r w:rsidR="00E74F34" w:rsidRPr="0053528D">
        <w:rPr>
          <w:rFonts w:ascii="IRBadr" w:hAnsi="IRBadr" w:cs="IRBadr"/>
          <w:sz w:val="28"/>
          <w:rtl/>
        </w:rPr>
        <w:t>زندگانی‌ای</w:t>
      </w:r>
      <w:r w:rsidRPr="0053528D">
        <w:rPr>
          <w:rFonts w:ascii="IRBadr" w:hAnsi="IRBadr" w:cs="IRBadr"/>
          <w:sz w:val="28"/>
          <w:rtl/>
        </w:rPr>
        <w:t xml:space="preserve"> که در آن استقلال نباشد و یک ملتی </w:t>
      </w:r>
      <w:r w:rsidR="00E74F34" w:rsidRPr="0053528D">
        <w:rPr>
          <w:rFonts w:ascii="IRBadr" w:hAnsi="IRBadr" w:cs="IRBadr"/>
          <w:sz w:val="28"/>
          <w:rtl/>
        </w:rPr>
        <w:t>به‌زحمت</w:t>
      </w:r>
      <w:r w:rsidRPr="0053528D">
        <w:rPr>
          <w:rFonts w:ascii="IRBadr" w:hAnsi="IRBadr" w:cs="IRBadr"/>
          <w:sz w:val="28"/>
          <w:rtl/>
        </w:rPr>
        <w:t xml:space="preserve"> کار بکنند، برای استفاده </w:t>
      </w:r>
      <w:r w:rsidR="00F732DC" w:rsidRPr="0053528D">
        <w:rPr>
          <w:rFonts w:ascii="IRBadr" w:hAnsi="IRBadr" w:cs="IRBadr"/>
          <w:sz w:val="28"/>
          <w:rtl/>
        </w:rPr>
        <w:t>دشمن‌ها</w:t>
      </w:r>
      <w:r w:rsidRPr="0053528D">
        <w:rPr>
          <w:rFonts w:ascii="IRBadr" w:hAnsi="IRBadr" w:cs="IRBadr"/>
          <w:sz w:val="28"/>
          <w:rtl/>
        </w:rPr>
        <w:t xml:space="preserve">، </w:t>
      </w:r>
      <w:r w:rsidR="00E74F34" w:rsidRPr="0053528D">
        <w:rPr>
          <w:rFonts w:ascii="IRBadr" w:hAnsi="IRBadr" w:cs="IRBadr"/>
          <w:sz w:val="28"/>
          <w:rtl/>
        </w:rPr>
        <w:t>این‌که</w:t>
      </w:r>
      <w:r w:rsidRPr="0053528D">
        <w:rPr>
          <w:rFonts w:ascii="IRBadr" w:hAnsi="IRBadr" w:cs="IRBadr"/>
          <w:sz w:val="28"/>
          <w:rtl/>
        </w:rPr>
        <w:t xml:space="preserve"> زندگانی نیست.</w:t>
      </w:r>
    </w:p>
    <w:p w:rsidR="00F54EC4" w:rsidRPr="0053528D" w:rsidRDefault="00E74F34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>ازنظر</w:t>
      </w:r>
      <w:r w:rsidR="00F54EC4" w:rsidRPr="0053528D">
        <w:rPr>
          <w:rFonts w:ascii="IRBadr" w:hAnsi="IRBadr" w:cs="IRBadr"/>
          <w:sz w:val="28"/>
          <w:rtl/>
        </w:rPr>
        <w:t xml:space="preserve"> شرعی نیز در آیات و روایات متعددی، مستضعفین، یعنی کسانی که مورد ظلم و تهاجم استکبار </w:t>
      </w:r>
      <w:r w:rsidRPr="0053528D">
        <w:rPr>
          <w:rFonts w:ascii="IRBadr" w:hAnsi="IRBadr" w:cs="IRBadr"/>
          <w:sz w:val="28"/>
          <w:rtl/>
        </w:rPr>
        <w:t>قرارگرفته‌اند</w:t>
      </w:r>
      <w:r w:rsidR="00F54EC4" w:rsidRPr="0053528D">
        <w:rPr>
          <w:rFonts w:ascii="IRBadr" w:hAnsi="IRBadr" w:cs="IRBadr"/>
          <w:sz w:val="28"/>
          <w:rtl/>
        </w:rPr>
        <w:t xml:space="preserve">، موظف به دفاع و مقابله با مستکبرین </w:t>
      </w:r>
      <w:r w:rsidR="00F732DC" w:rsidRPr="0053528D">
        <w:rPr>
          <w:rFonts w:ascii="IRBadr" w:hAnsi="IRBadr" w:cs="IRBadr"/>
          <w:sz w:val="28"/>
          <w:rtl/>
        </w:rPr>
        <w:t>شده‌اند</w:t>
      </w:r>
      <w:r w:rsidR="00F54EC4" w:rsidRPr="0053528D">
        <w:rPr>
          <w:rFonts w:ascii="IRBadr" w:hAnsi="IRBadr" w:cs="IRBadr"/>
          <w:sz w:val="28"/>
          <w:rtl/>
        </w:rPr>
        <w:t xml:space="preserve">. قرآن کسانی را که </w:t>
      </w:r>
      <w:r w:rsidRPr="0053528D">
        <w:rPr>
          <w:rFonts w:ascii="IRBadr" w:hAnsi="IRBadr" w:cs="IRBadr"/>
          <w:sz w:val="28"/>
          <w:rtl/>
        </w:rPr>
        <w:t>درراه</w:t>
      </w:r>
      <w:r w:rsidR="00F54EC4" w:rsidRPr="0053528D">
        <w:rPr>
          <w:rFonts w:ascii="IRBadr" w:hAnsi="IRBadr" w:cs="IRBadr"/>
          <w:sz w:val="28"/>
          <w:rtl/>
        </w:rPr>
        <w:t xml:space="preserve"> حمایت از مستضعفین کوتاهی و سستی </w:t>
      </w:r>
      <w:r w:rsidR="00F732DC" w:rsidRPr="0053528D">
        <w:rPr>
          <w:rFonts w:ascii="IRBadr" w:hAnsi="IRBadr" w:cs="IRBadr"/>
          <w:sz w:val="28"/>
          <w:rtl/>
        </w:rPr>
        <w:t>می‌کنند</w:t>
      </w:r>
      <w:r w:rsidR="00F54EC4" w:rsidRPr="0053528D">
        <w:rPr>
          <w:rFonts w:ascii="IRBadr" w:hAnsi="IRBadr" w:cs="IRBadr"/>
          <w:sz w:val="28"/>
          <w:rtl/>
        </w:rPr>
        <w:t xml:space="preserve">، مورد مواخذه قرار </w:t>
      </w:r>
      <w:r w:rsidR="00F732DC" w:rsidRPr="0053528D">
        <w:rPr>
          <w:rFonts w:ascii="IRBadr" w:hAnsi="IRBadr" w:cs="IRBadr"/>
          <w:sz w:val="28"/>
          <w:rtl/>
        </w:rPr>
        <w:t>می‌دهد</w:t>
      </w:r>
      <w:r w:rsidR="00F54EC4" w:rsidRPr="0053528D">
        <w:rPr>
          <w:rFonts w:ascii="IRBadr" w:hAnsi="IRBadr" w:cs="IRBadr"/>
          <w:sz w:val="28"/>
          <w:rtl/>
        </w:rPr>
        <w:t>.</w:t>
      </w:r>
    </w:p>
    <w:p w:rsidR="00F54EC4" w:rsidRPr="0053528D" w:rsidRDefault="00F54EC4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 xml:space="preserve">بر این اساس، قانون اساسی جمهوری اسلامی ایران، سعادت انسان در تمام جامعه بشری را آرمان خود </w:t>
      </w:r>
      <w:r w:rsidR="00F732DC" w:rsidRPr="0053528D">
        <w:rPr>
          <w:rFonts w:ascii="IRBadr" w:hAnsi="IRBadr" w:cs="IRBadr"/>
          <w:sz w:val="28"/>
          <w:rtl/>
        </w:rPr>
        <w:t>می‌داند</w:t>
      </w:r>
      <w:r w:rsidRPr="0053528D">
        <w:rPr>
          <w:rFonts w:ascii="IRBadr" w:hAnsi="IRBadr" w:cs="IRBadr"/>
          <w:sz w:val="28"/>
          <w:rtl/>
        </w:rPr>
        <w:t xml:space="preserve"> و استقلال، آزادی و حکومت حق و عدل را حق همه مردم جهان </w:t>
      </w:r>
      <w:r w:rsidR="00F732DC" w:rsidRPr="0053528D">
        <w:rPr>
          <w:rFonts w:ascii="IRBadr" w:hAnsi="IRBadr" w:cs="IRBadr"/>
          <w:sz w:val="28"/>
          <w:rtl/>
        </w:rPr>
        <w:t>می‌شناسد</w:t>
      </w:r>
      <w:r w:rsidRPr="0053528D">
        <w:rPr>
          <w:rFonts w:ascii="IRBadr" w:hAnsi="IRBadr" w:cs="IRBadr"/>
          <w:sz w:val="28"/>
          <w:rtl/>
        </w:rPr>
        <w:t xml:space="preserve"> و در عین خودداری کامل و نفی هرگونه دخالت در امور داخلی </w:t>
      </w:r>
      <w:r w:rsidR="00F732DC" w:rsidRPr="0053528D">
        <w:rPr>
          <w:rFonts w:ascii="IRBadr" w:hAnsi="IRBadr" w:cs="IRBadr"/>
          <w:sz w:val="28"/>
          <w:rtl/>
        </w:rPr>
        <w:t>ملت‌های</w:t>
      </w:r>
      <w:r w:rsidRPr="0053528D">
        <w:rPr>
          <w:rFonts w:ascii="IRBadr" w:hAnsi="IRBadr" w:cs="IRBadr"/>
          <w:sz w:val="28"/>
          <w:rtl/>
        </w:rPr>
        <w:t xml:space="preserve"> دیگر، از مبارزه </w:t>
      </w:r>
      <w:r w:rsidR="00E74F34" w:rsidRPr="0053528D">
        <w:rPr>
          <w:rFonts w:ascii="IRBadr" w:hAnsi="IRBadr" w:cs="IRBadr"/>
          <w:sz w:val="28"/>
          <w:rtl/>
        </w:rPr>
        <w:t>حق‌طلبانه</w:t>
      </w:r>
      <w:r w:rsidRPr="0053528D">
        <w:rPr>
          <w:rFonts w:ascii="IRBadr" w:hAnsi="IRBadr" w:cs="IRBadr"/>
          <w:sz w:val="28"/>
          <w:rtl/>
        </w:rPr>
        <w:t xml:space="preserve"> مستضعفین در برابر مستکبرین، در هر نقطه از جهان حمایت </w:t>
      </w:r>
      <w:r w:rsidR="00F732DC" w:rsidRPr="0053528D">
        <w:rPr>
          <w:rFonts w:ascii="IRBadr" w:hAnsi="IRBadr" w:cs="IRBadr"/>
          <w:sz w:val="28"/>
          <w:rtl/>
        </w:rPr>
        <w:t>می‌کند</w:t>
      </w:r>
      <w:r w:rsidRPr="0053528D">
        <w:rPr>
          <w:rFonts w:ascii="IRBadr" w:hAnsi="IRBadr" w:cs="IRBadr"/>
          <w:sz w:val="28"/>
          <w:rtl/>
        </w:rPr>
        <w:t>.</w:t>
      </w:r>
    </w:p>
    <w:p w:rsidR="00F54EC4" w:rsidRPr="0053528D" w:rsidRDefault="00E74F34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>درهرصورت</w:t>
      </w:r>
      <w:r w:rsidR="00F54EC4" w:rsidRPr="0053528D">
        <w:rPr>
          <w:rFonts w:ascii="IRBadr" w:hAnsi="IRBadr" w:cs="IRBadr"/>
          <w:sz w:val="28"/>
          <w:rtl/>
        </w:rPr>
        <w:t xml:space="preserve">، اصل وقوع انقلاب اسلامی، برای رهایی از یوغ استکبار بود و حفظ آن و همچنین تأمین اهداف و منافع کشور، ادامه این مبارزه را </w:t>
      </w:r>
      <w:r w:rsidR="00F732DC" w:rsidRPr="0053528D">
        <w:rPr>
          <w:rFonts w:ascii="IRBadr" w:hAnsi="IRBadr" w:cs="IRBadr"/>
          <w:sz w:val="28"/>
          <w:rtl/>
        </w:rPr>
        <w:t>می‌طلبد</w:t>
      </w:r>
      <w:r w:rsidR="00F54EC4" w:rsidRPr="0053528D">
        <w:rPr>
          <w:rFonts w:ascii="IRBadr" w:hAnsi="IRBadr" w:cs="IRBadr"/>
          <w:sz w:val="28"/>
          <w:rtl/>
        </w:rPr>
        <w:t xml:space="preserve">. عمل به </w:t>
      </w:r>
      <w:r w:rsidR="00F732DC" w:rsidRPr="0053528D">
        <w:rPr>
          <w:rFonts w:ascii="IRBadr" w:hAnsi="IRBadr" w:cs="IRBadr"/>
          <w:sz w:val="28"/>
          <w:rtl/>
        </w:rPr>
        <w:t>آموزه‌های</w:t>
      </w:r>
      <w:r w:rsidR="00F54EC4" w:rsidRPr="0053528D">
        <w:rPr>
          <w:rFonts w:ascii="IRBadr" w:hAnsi="IRBadr" w:cs="IRBadr"/>
          <w:sz w:val="28"/>
          <w:rtl/>
        </w:rPr>
        <w:t xml:space="preserve"> دین مبین اسلام، حکم عقل، منطق و قانون اساسی است و ما را بر آن </w:t>
      </w:r>
      <w:r w:rsidR="00F732DC" w:rsidRPr="0053528D">
        <w:rPr>
          <w:rFonts w:ascii="IRBadr" w:hAnsi="IRBadr" w:cs="IRBadr"/>
          <w:sz w:val="28"/>
          <w:rtl/>
        </w:rPr>
        <w:t>می‌دارد</w:t>
      </w:r>
      <w:r w:rsidR="00F54EC4" w:rsidRPr="0053528D">
        <w:rPr>
          <w:rFonts w:ascii="IRBadr" w:hAnsi="IRBadr" w:cs="IRBadr"/>
          <w:sz w:val="28"/>
          <w:rtl/>
        </w:rPr>
        <w:t xml:space="preserve"> تا در جهت حفظ عزت، استقلال و رعایت منافع کشور خود و همچنین </w:t>
      </w:r>
      <w:r w:rsidRPr="0053528D">
        <w:rPr>
          <w:rFonts w:ascii="IRBadr" w:hAnsi="IRBadr" w:cs="IRBadr"/>
          <w:sz w:val="28"/>
          <w:rtl/>
        </w:rPr>
        <w:t>دست‌یابی</w:t>
      </w:r>
      <w:r w:rsidR="00F54EC4" w:rsidRPr="0053528D">
        <w:rPr>
          <w:rFonts w:ascii="IRBadr" w:hAnsi="IRBadr" w:cs="IRBadr"/>
          <w:sz w:val="28"/>
          <w:rtl/>
        </w:rPr>
        <w:t xml:space="preserve"> به پیشرفت و توسعه </w:t>
      </w:r>
      <w:r w:rsidRPr="0053528D">
        <w:rPr>
          <w:rFonts w:ascii="IRBadr" w:hAnsi="IRBadr" w:cs="IRBadr"/>
          <w:sz w:val="28"/>
          <w:rtl/>
        </w:rPr>
        <w:t>همه‌جانبه</w:t>
      </w:r>
      <w:r w:rsidR="00F54EC4" w:rsidRPr="0053528D">
        <w:rPr>
          <w:rFonts w:ascii="IRBadr" w:hAnsi="IRBadr" w:cs="IRBadr"/>
          <w:sz w:val="28"/>
          <w:rtl/>
        </w:rPr>
        <w:t xml:space="preserve"> و دفاع از حقوق همه ستم دیدگان و مستضعفان جهان، مبارزه با استکبار جهانی را تا پیروزی نهایی ادامه دهیم. واضح است که منظور از مبارزه با استکبار، فقط مبارزه نظامی نیست؛ بلکه بیشترین تأکید بر مبارزه فرهنگی و تلاش برای بیداری و رشد سیاسی ملل مظلوم جهان است. حضرت </w:t>
      </w:r>
      <w:r w:rsidR="00F732DC" w:rsidRPr="0053528D">
        <w:rPr>
          <w:rFonts w:ascii="IRBadr" w:hAnsi="IRBadr" w:cs="IRBadr"/>
          <w:sz w:val="28"/>
          <w:rtl/>
        </w:rPr>
        <w:t>امام (</w:t>
      </w:r>
      <w:r w:rsidR="00F54EC4" w:rsidRPr="0053528D">
        <w:rPr>
          <w:rFonts w:ascii="IRBadr" w:hAnsi="IRBadr" w:cs="IRBadr"/>
          <w:sz w:val="28"/>
          <w:rtl/>
        </w:rPr>
        <w:t xml:space="preserve">ره) </w:t>
      </w:r>
      <w:r w:rsidR="00F732DC" w:rsidRPr="0053528D">
        <w:rPr>
          <w:rFonts w:ascii="IRBadr" w:hAnsi="IRBadr" w:cs="IRBadr"/>
          <w:sz w:val="28"/>
          <w:rtl/>
        </w:rPr>
        <w:t>می‌فرماید</w:t>
      </w:r>
      <w:r w:rsidR="00F54EC4" w:rsidRPr="0053528D">
        <w:rPr>
          <w:rFonts w:ascii="IRBadr" w:hAnsi="IRBadr" w:cs="IRBadr"/>
          <w:sz w:val="28"/>
          <w:rtl/>
        </w:rPr>
        <w:t>: اگر ملتی بخواهد سر پای خود بایستد، لازم است که اول بیدار شود.</w:t>
      </w:r>
    </w:p>
    <w:p w:rsidR="00B7662C" w:rsidRPr="0053528D" w:rsidRDefault="00B7662C" w:rsidP="006D31F1">
      <w:pPr>
        <w:pStyle w:val="Heading1"/>
        <w:bidi/>
        <w:rPr>
          <w:rFonts w:ascii="IRBadr" w:hAnsi="IRBadr" w:cs="IRBadr"/>
          <w:rtl/>
        </w:rPr>
      </w:pPr>
      <w:bookmarkStart w:id="15" w:name="_Toc429153784"/>
      <w:r w:rsidRPr="0053528D">
        <w:rPr>
          <w:rFonts w:ascii="IRBadr" w:hAnsi="IRBadr" w:cs="IRBadr"/>
          <w:rtl/>
        </w:rPr>
        <w:t>توجه به مسئله قرض‌الحسنه</w:t>
      </w:r>
      <w:bookmarkEnd w:id="15"/>
    </w:p>
    <w:p w:rsidR="00B7662C" w:rsidRPr="0053528D" w:rsidRDefault="00E74F34" w:rsidP="00E74F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>قرض‌الحسنه</w:t>
      </w:r>
      <w:r w:rsidR="00B7662C" w:rsidRPr="0053528D">
        <w:rPr>
          <w:rFonts w:ascii="IRBadr" w:hAnsi="IRBadr" w:cs="IRBadr"/>
          <w:sz w:val="28"/>
          <w:rtl/>
        </w:rPr>
        <w:t xml:space="preserve"> یکی از </w:t>
      </w:r>
      <w:r w:rsidR="00F732DC" w:rsidRPr="0053528D">
        <w:rPr>
          <w:rFonts w:ascii="IRBadr" w:hAnsi="IRBadr" w:cs="IRBadr"/>
          <w:sz w:val="28"/>
          <w:rtl/>
        </w:rPr>
        <w:t>جلوه‌های</w:t>
      </w:r>
      <w:r w:rsidR="00B7662C" w:rsidRPr="0053528D">
        <w:rPr>
          <w:rFonts w:ascii="IRBadr" w:hAnsi="IRBadr" w:cs="IRBadr"/>
          <w:sz w:val="28"/>
          <w:rtl/>
        </w:rPr>
        <w:t xml:space="preserve"> زیبای یاری و دستگیری نیازمندان به شمار </w:t>
      </w:r>
      <w:r w:rsidR="00F732DC" w:rsidRPr="0053528D">
        <w:rPr>
          <w:rFonts w:ascii="IRBadr" w:hAnsi="IRBadr" w:cs="IRBadr"/>
          <w:sz w:val="28"/>
          <w:rtl/>
        </w:rPr>
        <w:t>می‌رود</w:t>
      </w:r>
      <w:r w:rsidR="00B7662C" w:rsidRPr="0053528D">
        <w:rPr>
          <w:rFonts w:ascii="IRBadr" w:hAnsi="IRBadr" w:cs="IRBadr"/>
          <w:sz w:val="28"/>
          <w:rtl/>
        </w:rPr>
        <w:t xml:space="preserve"> و بدون تردید از دیدگاه تمام </w:t>
      </w:r>
      <w:r w:rsidR="00F732DC" w:rsidRPr="0053528D">
        <w:rPr>
          <w:rFonts w:ascii="IRBadr" w:hAnsi="IRBadr" w:cs="IRBadr"/>
          <w:sz w:val="28"/>
          <w:rtl/>
        </w:rPr>
        <w:t>آئین‌ها</w:t>
      </w:r>
      <w:r w:rsidR="00B7662C" w:rsidRPr="0053528D">
        <w:rPr>
          <w:rFonts w:ascii="IRBadr" w:hAnsi="IRBadr" w:cs="IRBadr"/>
          <w:sz w:val="28"/>
          <w:rtl/>
        </w:rPr>
        <w:t xml:space="preserve"> نیز مورد اهمیت </w:t>
      </w:r>
      <w:r w:rsidRPr="0053528D">
        <w:rPr>
          <w:rFonts w:ascii="IRBadr" w:hAnsi="IRBadr" w:cs="IRBadr"/>
          <w:sz w:val="28"/>
          <w:rtl/>
        </w:rPr>
        <w:t>هست</w:t>
      </w:r>
      <w:r w:rsidR="00B7662C" w:rsidRPr="0053528D">
        <w:rPr>
          <w:rFonts w:ascii="IRBadr" w:hAnsi="IRBadr" w:cs="IRBadr"/>
          <w:sz w:val="28"/>
          <w:rtl/>
        </w:rPr>
        <w:t xml:space="preserve">. و اسلام توجه </w:t>
      </w:r>
      <w:r w:rsidRPr="0053528D">
        <w:rPr>
          <w:rFonts w:ascii="IRBadr" w:hAnsi="IRBadr" w:cs="IRBadr"/>
          <w:sz w:val="28"/>
          <w:rtl/>
        </w:rPr>
        <w:t>ویژه‌ای</w:t>
      </w:r>
      <w:r w:rsidR="00B7662C" w:rsidRPr="0053528D">
        <w:rPr>
          <w:rFonts w:ascii="IRBadr" w:hAnsi="IRBadr" w:cs="IRBadr"/>
          <w:sz w:val="28"/>
          <w:rtl/>
        </w:rPr>
        <w:t xml:space="preserve"> به مسئله </w:t>
      </w:r>
      <w:r w:rsidRPr="0053528D">
        <w:rPr>
          <w:rFonts w:ascii="IRBadr" w:hAnsi="IRBadr" w:cs="IRBadr"/>
          <w:sz w:val="28"/>
          <w:rtl/>
        </w:rPr>
        <w:t>قرض‌الحسنه</w:t>
      </w:r>
      <w:r w:rsidR="00B7662C" w:rsidRPr="0053528D">
        <w:rPr>
          <w:rFonts w:ascii="IRBadr" w:hAnsi="IRBadr" w:cs="IRBadr"/>
          <w:sz w:val="28"/>
          <w:rtl/>
        </w:rPr>
        <w:t xml:space="preserve"> نموده، </w:t>
      </w:r>
      <w:r w:rsidRPr="0053528D">
        <w:rPr>
          <w:rFonts w:ascii="IRBadr" w:hAnsi="IRBadr" w:cs="IRBadr"/>
          <w:sz w:val="28"/>
          <w:rtl/>
        </w:rPr>
        <w:t>به‌طوری‌که</w:t>
      </w:r>
      <w:r w:rsidR="00B7662C" w:rsidRPr="0053528D">
        <w:rPr>
          <w:rFonts w:ascii="IRBadr" w:hAnsi="IRBadr" w:cs="IRBadr"/>
          <w:sz w:val="28"/>
          <w:rtl/>
        </w:rPr>
        <w:t xml:space="preserve"> ریشه در قرآن و سنت پیامبر </w:t>
      </w:r>
      <w:r w:rsidRPr="0053528D">
        <w:rPr>
          <w:rFonts w:ascii="IRBadr" w:hAnsi="IRBadr" w:cs="IRBadr"/>
          <w:sz w:val="28"/>
          <w:rtl/>
        </w:rPr>
        <w:t>صلی‌الله</w:t>
      </w:r>
      <w:r w:rsidR="00B7662C" w:rsidRPr="0053528D">
        <w:rPr>
          <w:rFonts w:ascii="IRBadr" w:hAnsi="IRBadr" w:cs="IRBadr"/>
          <w:sz w:val="28"/>
          <w:rtl/>
        </w:rPr>
        <w:t xml:space="preserve"> علیه و </w:t>
      </w:r>
      <w:r w:rsidRPr="0053528D">
        <w:rPr>
          <w:rFonts w:ascii="IRBadr" w:hAnsi="IRBadr" w:cs="IRBadr"/>
          <w:sz w:val="28"/>
          <w:rtl/>
        </w:rPr>
        <w:t>اله</w:t>
      </w:r>
      <w:r w:rsidR="00B7662C" w:rsidRPr="0053528D">
        <w:rPr>
          <w:rFonts w:ascii="IRBadr" w:hAnsi="IRBadr" w:cs="IRBadr"/>
          <w:sz w:val="28"/>
          <w:rtl/>
        </w:rPr>
        <w:t xml:space="preserve"> و </w:t>
      </w:r>
      <w:r w:rsidRPr="0053528D">
        <w:rPr>
          <w:rFonts w:ascii="IRBadr" w:hAnsi="IRBadr" w:cs="IRBadr"/>
          <w:sz w:val="28"/>
          <w:rtl/>
        </w:rPr>
        <w:lastRenderedPageBreak/>
        <w:t>اهل‌بیت</w:t>
      </w:r>
      <w:r w:rsidR="00B7662C" w:rsidRPr="0053528D">
        <w:rPr>
          <w:rFonts w:ascii="IRBadr" w:hAnsi="IRBadr" w:cs="IRBadr"/>
          <w:sz w:val="28"/>
          <w:rtl/>
        </w:rPr>
        <w:t xml:space="preserve"> </w:t>
      </w:r>
      <w:r w:rsidRPr="0053528D">
        <w:rPr>
          <w:rFonts w:ascii="IRBadr" w:hAnsi="IRBadr" w:cs="IRBadr"/>
          <w:sz w:val="28"/>
          <w:rtl/>
        </w:rPr>
        <w:t>علیهم‌السلام</w:t>
      </w:r>
      <w:r w:rsidR="00B7662C" w:rsidRPr="0053528D">
        <w:rPr>
          <w:rFonts w:ascii="IRBadr" w:hAnsi="IRBadr" w:cs="IRBadr"/>
          <w:sz w:val="28"/>
          <w:rtl/>
        </w:rPr>
        <w:t xml:space="preserve"> دارد. </w:t>
      </w:r>
      <w:r w:rsidRPr="0053528D">
        <w:rPr>
          <w:rFonts w:ascii="IRBadr" w:hAnsi="IRBadr" w:cs="IRBadr"/>
          <w:sz w:val="28"/>
          <w:rtl/>
        </w:rPr>
        <w:t>قرض‌الحسنه</w:t>
      </w:r>
      <w:r w:rsidR="00B7662C" w:rsidRPr="0053528D">
        <w:rPr>
          <w:rFonts w:ascii="IRBadr" w:hAnsi="IRBadr" w:cs="IRBadr"/>
          <w:sz w:val="28"/>
          <w:rtl/>
        </w:rPr>
        <w:t xml:space="preserve"> عنوانی است که در میان </w:t>
      </w:r>
      <w:r w:rsidR="00F732DC" w:rsidRPr="0053528D">
        <w:rPr>
          <w:rFonts w:ascii="IRBadr" w:hAnsi="IRBadr" w:cs="IRBadr"/>
          <w:sz w:val="28"/>
          <w:rtl/>
        </w:rPr>
        <w:t>مؤمنین</w:t>
      </w:r>
      <w:r w:rsidR="00B7662C" w:rsidRPr="0053528D">
        <w:rPr>
          <w:rFonts w:ascii="IRBadr" w:hAnsi="IRBadr" w:cs="IRBadr"/>
          <w:sz w:val="28"/>
          <w:rtl/>
        </w:rPr>
        <w:t xml:space="preserve"> شهرت دارد و از مصادیق قرضی است که به صفت حسن و حسنات در قرآن از آن </w:t>
      </w:r>
      <w:r w:rsidRPr="0053528D">
        <w:rPr>
          <w:rFonts w:ascii="IRBadr" w:hAnsi="IRBadr" w:cs="IRBadr"/>
          <w:sz w:val="28"/>
          <w:rtl/>
        </w:rPr>
        <w:t>نام‌برده</w:t>
      </w:r>
      <w:r w:rsidR="00B7662C" w:rsidRPr="0053528D">
        <w:rPr>
          <w:rFonts w:ascii="IRBadr" w:hAnsi="IRBadr" w:cs="IRBadr"/>
          <w:sz w:val="28"/>
          <w:rtl/>
        </w:rPr>
        <w:t xml:space="preserve"> شده است</w:t>
      </w:r>
      <w:r w:rsidRPr="0053528D">
        <w:rPr>
          <w:rFonts w:ascii="IRBadr" w:hAnsi="IRBadr" w:cs="IRBadr"/>
          <w:sz w:val="28"/>
          <w:rtl/>
        </w:rPr>
        <w:t>.</w:t>
      </w:r>
      <w:r w:rsidR="00B7662C" w:rsidRPr="0053528D">
        <w:rPr>
          <w:rFonts w:ascii="IRBadr" w:hAnsi="IRBadr" w:cs="IRBadr"/>
          <w:sz w:val="28"/>
        </w:rPr>
        <w:t xml:space="preserve"> </w:t>
      </w:r>
      <w:r w:rsidR="00B7662C" w:rsidRPr="0053528D">
        <w:rPr>
          <w:rFonts w:ascii="IRBadr" w:hAnsi="IRBadr" w:cs="IRBadr"/>
          <w:sz w:val="28"/>
          <w:rtl/>
        </w:rPr>
        <w:t xml:space="preserve">با توجه به آیات </w:t>
      </w:r>
      <w:r w:rsidRPr="0053528D">
        <w:rPr>
          <w:rFonts w:ascii="IRBadr" w:hAnsi="IRBadr" w:cs="IRBadr"/>
          <w:sz w:val="28"/>
          <w:rtl/>
        </w:rPr>
        <w:t>بیان‌شده</w:t>
      </w:r>
      <w:r w:rsidR="00B7662C" w:rsidRPr="0053528D">
        <w:rPr>
          <w:rFonts w:ascii="IRBadr" w:hAnsi="IRBadr" w:cs="IRBadr"/>
          <w:sz w:val="28"/>
          <w:rtl/>
        </w:rPr>
        <w:t xml:space="preserve"> در قرآن کریم به چند حقیقت پی </w:t>
      </w:r>
      <w:r w:rsidR="00F732DC" w:rsidRPr="0053528D">
        <w:rPr>
          <w:rFonts w:ascii="IRBadr" w:hAnsi="IRBadr" w:cs="IRBadr"/>
          <w:sz w:val="28"/>
          <w:rtl/>
        </w:rPr>
        <w:t>می‌بریم</w:t>
      </w:r>
      <w:r w:rsidR="00B7662C" w:rsidRPr="0053528D">
        <w:rPr>
          <w:rFonts w:ascii="IRBadr" w:hAnsi="IRBadr" w:cs="IRBadr"/>
          <w:sz w:val="28"/>
        </w:rPr>
        <w:t>:</w:t>
      </w:r>
    </w:p>
    <w:p w:rsidR="00B7662C" w:rsidRPr="0053528D" w:rsidRDefault="00B7662C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>1. اینکه قرض دهنده جلب رضایت خداوند را در نظر داشته باشد</w:t>
      </w:r>
      <w:r w:rsidRPr="0053528D">
        <w:rPr>
          <w:rFonts w:ascii="IRBadr" w:hAnsi="IRBadr" w:cs="IRBadr"/>
          <w:sz w:val="28"/>
        </w:rPr>
        <w:t>.</w:t>
      </w:r>
    </w:p>
    <w:p w:rsidR="00B7662C" w:rsidRPr="0053528D" w:rsidRDefault="00B7662C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 xml:space="preserve">2. قرض دهنده به این حقیقت بیندیشد که </w:t>
      </w:r>
      <w:r w:rsidR="00E74F34" w:rsidRPr="0053528D">
        <w:rPr>
          <w:rFonts w:ascii="IRBadr" w:hAnsi="IRBadr" w:cs="IRBadr"/>
          <w:sz w:val="28"/>
          <w:rtl/>
        </w:rPr>
        <w:t>چشم‌پوشی</w:t>
      </w:r>
      <w:r w:rsidRPr="0053528D">
        <w:rPr>
          <w:rFonts w:ascii="IRBadr" w:hAnsi="IRBadr" w:cs="IRBadr"/>
          <w:sz w:val="28"/>
          <w:rtl/>
        </w:rPr>
        <w:t xml:space="preserve"> از </w:t>
      </w:r>
      <w:r w:rsidR="00F732DC" w:rsidRPr="0053528D">
        <w:rPr>
          <w:rFonts w:ascii="IRBadr" w:hAnsi="IRBadr" w:cs="IRBadr"/>
          <w:sz w:val="28"/>
          <w:rtl/>
        </w:rPr>
        <w:t>بهره‌های</w:t>
      </w:r>
      <w:r w:rsidRPr="0053528D">
        <w:rPr>
          <w:rFonts w:ascii="IRBadr" w:hAnsi="IRBadr" w:cs="IRBadr"/>
          <w:sz w:val="28"/>
          <w:rtl/>
        </w:rPr>
        <w:t xml:space="preserve"> دنیوی </w:t>
      </w:r>
      <w:r w:rsidR="00F732DC" w:rsidRPr="0053528D">
        <w:rPr>
          <w:rFonts w:ascii="IRBadr" w:hAnsi="IRBadr" w:cs="IRBadr"/>
          <w:sz w:val="28"/>
          <w:rtl/>
        </w:rPr>
        <w:t>بهره‌ی</w:t>
      </w:r>
      <w:r w:rsidRPr="0053528D">
        <w:rPr>
          <w:rFonts w:ascii="IRBadr" w:hAnsi="IRBadr" w:cs="IRBadr"/>
          <w:sz w:val="28"/>
          <w:rtl/>
        </w:rPr>
        <w:t xml:space="preserve"> او را از زندگی اخروی بیشتر خواهد کرد</w:t>
      </w:r>
      <w:r w:rsidRPr="0053528D">
        <w:rPr>
          <w:rFonts w:ascii="IRBadr" w:hAnsi="IRBadr" w:cs="IRBadr"/>
          <w:sz w:val="28"/>
        </w:rPr>
        <w:t>.</w:t>
      </w:r>
    </w:p>
    <w:p w:rsidR="00B7662C" w:rsidRPr="0053528D" w:rsidRDefault="00B7662C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3528D">
        <w:rPr>
          <w:rFonts w:ascii="IRBadr" w:hAnsi="IRBadr" w:cs="IRBadr"/>
          <w:sz w:val="28"/>
          <w:rtl/>
        </w:rPr>
        <w:t xml:space="preserve">3. پرداختن به </w:t>
      </w:r>
      <w:r w:rsidR="00E74F34" w:rsidRPr="0053528D">
        <w:rPr>
          <w:rFonts w:ascii="IRBadr" w:hAnsi="IRBadr" w:cs="IRBadr"/>
          <w:sz w:val="28"/>
          <w:rtl/>
        </w:rPr>
        <w:t>قرض‌الحسنه</w:t>
      </w:r>
      <w:r w:rsidRPr="0053528D">
        <w:rPr>
          <w:rFonts w:ascii="IRBadr" w:hAnsi="IRBadr" w:cs="IRBadr"/>
          <w:sz w:val="28"/>
          <w:rtl/>
        </w:rPr>
        <w:t xml:space="preserve"> ذخیره نمودن </w:t>
      </w:r>
      <w:r w:rsidR="00F732DC" w:rsidRPr="0053528D">
        <w:rPr>
          <w:rFonts w:ascii="IRBadr" w:hAnsi="IRBadr" w:cs="IRBadr"/>
          <w:sz w:val="28"/>
          <w:rtl/>
        </w:rPr>
        <w:t>پاداش‌های</w:t>
      </w:r>
      <w:r w:rsidRPr="0053528D">
        <w:rPr>
          <w:rFonts w:ascii="IRBadr" w:hAnsi="IRBadr" w:cs="IRBadr"/>
          <w:sz w:val="28"/>
          <w:rtl/>
        </w:rPr>
        <w:t xml:space="preserve"> الهی </w:t>
      </w:r>
      <w:r w:rsidR="00E74F34" w:rsidRPr="0053528D">
        <w:rPr>
          <w:rFonts w:ascii="IRBadr" w:hAnsi="IRBadr" w:cs="IRBadr"/>
          <w:sz w:val="28"/>
          <w:rtl/>
        </w:rPr>
        <w:t>ازجمله</w:t>
      </w:r>
      <w:r w:rsidRPr="0053528D">
        <w:rPr>
          <w:rFonts w:ascii="IRBadr" w:hAnsi="IRBadr" w:cs="IRBadr"/>
          <w:sz w:val="28"/>
          <w:rtl/>
        </w:rPr>
        <w:t xml:space="preserve"> گذشته و عفو از خطاهای آدمی است.</w:t>
      </w:r>
      <w:r w:rsidR="00F732DC" w:rsidRPr="0053528D">
        <w:rPr>
          <w:rFonts w:ascii="IRBadr" w:hAnsi="IRBadr" w:cs="IRBadr"/>
          <w:sz w:val="28"/>
          <w:rtl/>
        </w:rPr>
        <w:t xml:space="preserve"> آری</w:t>
      </w:r>
      <w:r w:rsidRPr="0053528D">
        <w:rPr>
          <w:rFonts w:ascii="IRBadr" w:hAnsi="IRBadr" w:cs="IRBadr"/>
          <w:sz w:val="28"/>
          <w:rtl/>
        </w:rPr>
        <w:t xml:space="preserve"> حیات مادی مردم بدون همیاری و تعاون همدیگر امکان ندارد و </w:t>
      </w:r>
      <w:r w:rsidR="00E74F34" w:rsidRPr="0053528D">
        <w:rPr>
          <w:rFonts w:ascii="IRBadr" w:hAnsi="IRBadr" w:cs="IRBadr"/>
          <w:sz w:val="28"/>
          <w:rtl/>
        </w:rPr>
        <w:t>قرض‌الحسنه</w:t>
      </w:r>
      <w:r w:rsidRPr="0053528D">
        <w:rPr>
          <w:rFonts w:ascii="IRBadr" w:hAnsi="IRBadr" w:cs="IRBadr"/>
          <w:sz w:val="28"/>
          <w:rtl/>
        </w:rPr>
        <w:t xml:space="preserve"> بستری مناسب است برای این همیاری و رفع بسیاری از مشکلات درآمدی مردم. بنابراین آگاهی و شناخت به آداب و </w:t>
      </w:r>
      <w:r w:rsidR="00F732DC" w:rsidRPr="0053528D">
        <w:rPr>
          <w:rFonts w:ascii="IRBadr" w:hAnsi="IRBadr" w:cs="IRBadr"/>
          <w:sz w:val="28"/>
          <w:rtl/>
        </w:rPr>
        <w:t>ویژگی‌های</w:t>
      </w:r>
      <w:r w:rsidRPr="0053528D">
        <w:rPr>
          <w:rFonts w:ascii="IRBadr" w:hAnsi="IRBadr" w:cs="IRBadr"/>
          <w:sz w:val="28"/>
          <w:rtl/>
        </w:rPr>
        <w:t xml:space="preserve"> </w:t>
      </w:r>
      <w:r w:rsidR="00E74F34" w:rsidRPr="0053528D">
        <w:rPr>
          <w:rFonts w:ascii="IRBadr" w:hAnsi="IRBadr" w:cs="IRBadr"/>
          <w:sz w:val="28"/>
          <w:rtl/>
        </w:rPr>
        <w:t>منحصربه‌فرد</w:t>
      </w:r>
      <w:r w:rsidRPr="0053528D">
        <w:rPr>
          <w:rFonts w:ascii="IRBadr" w:hAnsi="IRBadr" w:cs="IRBadr"/>
          <w:sz w:val="28"/>
          <w:rtl/>
        </w:rPr>
        <w:t xml:space="preserve"> آن بسیاری از خطاهای وارده شده در سطح </w:t>
      </w:r>
      <w:r w:rsidR="00E74F34" w:rsidRPr="0053528D">
        <w:rPr>
          <w:rFonts w:ascii="IRBadr" w:hAnsi="IRBadr" w:cs="IRBadr"/>
          <w:sz w:val="28"/>
          <w:rtl/>
        </w:rPr>
        <w:t>قرض‌الحسنه</w:t>
      </w:r>
      <w:r w:rsidRPr="0053528D">
        <w:rPr>
          <w:rFonts w:ascii="IRBadr" w:hAnsi="IRBadr" w:cs="IRBadr"/>
          <w:sz w:val="28"/>
          <w:rtl/>
        </w:rPr>
        <w:t xml:space="preserve"> را کاهش </w:t>
      </w:r>
      <w:r w:rsidR="00F732DC" w:rsidRPr="0053528D">
        <w:rPr>
          <w:rFonts w:ascii="IRBadr" w:hAnsi="IRBadr" w:cs="IRBadr"/>
          <w:sz w:val="28"/>
          <w:rtl/>
        </w:rPr>
        <w:t>می‌دهد</w:t>
      </w:r>
      <w:r w:rsidRPr="0053528D">
        <w:rPr>
          <w:rFonts w:ascii="IRBadr" w:hAnsi="IRBadr" w:cs="IRBadr"/>
          <w:sz w:val="28"/>
          <w:rtl/>
        </w:rPr>
        <w:t xml:space="preserve"> و مردم را به سمت تأمین اقتصادی اسلامی پویا </w:t>
      </w:r>
      <w:r w:rsidR="00F732DC" w:rsidRPr="0053528D">
        <w:rPr>
          <w:rFonts w:ascii="IRBadr" w:hAnsi="IRBadr" w:cs="IRBadr"/>
          <w:sz w:val="28"/>
          <w:rtl/>
        </w:rPr>
        <w:t>می‌کشاند</w:t>
      </w:r>
      <w:r w:rsidRPr="0053528D">
        <w:rPr>
          <w:rFonts w:ascii="IRBadr" w:hAnsi="IRBadr" w:cs="IRBadr"/>
          <w:sz w:val="28"/>
        </w:rPr>
        <w:t>.</w:t>
      </w:r>
    </w:p>
    <w:p w:rsidR="00F54EC4" w:rsidRPr="0053528D" w:rsidRDefault="00B7662C" w:rsidP="006D31F1">
      <w:pPr>
        <w:pStyle w:val="Heading1"/>
        <w:bidi/>
        <w:rPr>
          <w:rFonts w:ascii="IRBadr" w:hAnsi="IRBadr" w:cs="IRBadr"/>
          <w:rtl/>
        </w:rPr>
      </w:pPr>
      <w:bookmarkStart w:id="16" w:name="_Toc429153785"/>
      <w:r w:rsidRPr="0053528D">
        <w:rPr>
          <w:rFonts w:ascii="IRBadr" w:hAnsi="IRBadr" w:cs="IRBadr"/>
          <w:rtl/>
        </w:rPr>
        <w:t>دعا</w:t>
      </w:r>
      <w:bookmarkEnd w:id="16"/>
    </w:p>
    <w:p w:rsidR="005E3AE6" w:rsidRPr="0053528D" w:rsidRDefault="005E3AE6" w:rsidP="009C5DA7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bookmarkStart w:id="17" w:name="_GoBack"/>
      <w:r w:rsidRPr="0053528D">
        <w:rPr>
          <w:rFonts w:ascii="IRBadr" w:hAnsi="IRBadr" w:cs="IRBadr"/>
          <w:b/>
          <w:bCs/>
          <w:sz w:val="28"/>
          <w:rtl/>
        </w:rPr>
        <w:t>نسئلک</w:t>
      </w:r>
      <w:bookmarkEnd w:id="17"/>
      <w:r w:rsidRPr="0053528D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E3AE6" w:rsidRPr="0053528D" w:rsidRDefault="005E3AE6" w:rsidP="00E74F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Fonts w:ascii="IRBadr" w:hAnsi="IRBadr" w:cs="IRBadr"/>
          <w:sz w:val="28"/>
          <w:rtl/>
        </w:rPr>
        <w:t>خدایا گام‌های ما را درراه خودت استوار بدار. 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و...</w:t>
      </w:r>
    </w:p>
    <w:p w:rsidR="005E3AE6" w:rsidRPr="0053528D" w:rsidRDefault="005E3AE6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528D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53528D">
        <w:rPr>
          <w:rStyle w:val="FootnoteReference"/>
          <w:rFonts w:ascii="IRBadr" w:hAnsi="IRBadr" w:cs="IRBadr"/>
          <w:sz w:val="28"/>
          <w:rtl/>
        </w:rPr>
        <w:footnoteReference w:id="13"/>
      </w:r>
    </w:p>
    <w:p w:rsidR="00B7662C" w:rsidRPr="0053528D" w:rsidRDefault="00B7662C" w:rsidP="009C5DA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</w:p>
    <w:sectPr w:rsidR="00B7662C" w:rsidRPr="0053528D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AA" w:rsidRDefault="009B73AA" w:rsidP="000D5800">
      <w:r>
        <w:separator/>
      </w:r>
    </w:p>
  </w:endnote>
  <w:endnote w:type="continuationSeparator" w:id="0">
    <w:p w:rsidR="009B73AA" w:rsidRDefault="009B73A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C" w:rsidRDefault="00F73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6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C" w:rsidRDefault="00F7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AA" w:rsidRDefault="009B73AA" w:rsidP="00874884">
      <w:pPr>
        <w:bidi/>
      </w:pPr>
      <w:r>
        <w:separator/>
      </w:r>
    </w:p>
  </w:footnote>
  <w:footnote w:type="continuationSeparator" w:id="0">
    <w:p w:rsidR="009B73AA" w:rsidRDefault="009B73AA" w:rsidP="000D5800">
      <w:r>
        <w:continuationSeparator/>
      </w:r>
    </w:p>
  </w:footnote>
  <w:footnote w:id="1">
    <w:p w:rsidR="005E3AE6" w:rsidRPr="00874884" w:rsidRDefault="005E3AE6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2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ذاریات،</w:t>
      </w:r>
      <w:r w:rsidR="00F732DC">
        <w:rPr>
          <w:rFonts w:ascii="IRBadr" w:hAnsi="IRBadr" w:cs="IRBadr"/>
          <w:sz w:val="20"/>
          <w:szCs w:val="20"/>
          <w:rtl/>
        </w:rPr>
        <w:t>آ</w:t>
      </w:r>
      <w:r w:rsidR="00F732DC">
        <w:rPr>
          <w:rFonts w:ascii="IRBadr" w:hAnsi="IRBadr" w:cs="IRBadr" w:hint="cs"/>
          <w:sz w:val="20"/>
          <w:szCs w:val="20"/>
          <w:rtl/>
        </w:rPr>
        <w:t>یه</w:t>
      </w:r>
      <w:r w:rsidRPr="00874884">
        <w:rPr>
          <w:rFonts w:ascii="IRBadr" w:hAnsi="IRBadr" w:cs="IRBadr"/>
          <w:sz w:val="20"/>
          <w:szCs w:val="20"/>
          <w:rtl/>
        </w:rPr>
        <w:t xml:space="preserve"> 56.</w:t>
      </w:r>
    </w:p>
  </w:footnote>
  <w:footnote w:id="3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هود،</w:t>
      </w:r>
      <w:r w:rsidR="00F732DC">
        <w:rPr>
          <w:rFonts w:ascii="IRBadr" w:hAnsi="IRBadr" w:cs="IRBadr"/>
          <w:sz w:val="20"/>
          <w:szCs w:val="20"/>
          <w:rtl/>
        </w:rPr>
        <w:t>آ</w:t>
      </w:r>
      <w:r w:rsidR="00F732DC">
        <w:rPr>
          <w:rFonts w:ascii="IRBadr" w:hAnsi="IRBadr" w:cs="IRBadr" w:hint="cs"/>
          <w:sz w:val="20"/>
          <w:szCs w:val="20"/>
          <w:rtl/>
        </w:rPr>
        <w:t>یه</w:t>
      </w:r>
      <w:r w:rsidRPr="00874884">
        <w:rPr>
          <w:rFonts w:ascii="IRBadr" w:hAnsi="IRBadr" w:cs="IRBadr"/>
          <w:sz w:val="20"/>
          <w:szCs w:val="20"/>
          <w:rtl/>
        </w:rPr>
        <w:t xml:space="preserve"> 61.</w:t>
      </w:r>
    </w:p>
  </w:footnote>
  <w:footnote w:id="4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 xml:space="preserve">. نجم، </w:t>
      </w:r>
      <w:r w:rsidR="00F732DC">
        <w:rPr>
          <w:rFonts w:ascii="IRBadr" w:hAnsi="IRBadr" w:cs="IRBadr"/>
          <w:sz w:val="20"/>
          <w:szCs w:val="20"/>
          <w:rtl/>
        </w:rPr>
        <w:t>آ</w:t>
      </w:r>
      <w:r w:rsidR="00F732DC">
        <w:rPr>
          <w:rFonts w:ascii="IRBadr" w:hAnsi="IRBadr" w:cs="IRBadr" w:hint="cs"/>
          <w:sz w:val="20"/>
          <w:szCs w:val="20"/>
          <w:rtl/>
        </w:rPr>
        <w:t>یه</w:t>
      </w:r>
      <w:r w:rsidR="00F732DC">
        <w:rPr>
          <w:rFonts w:ascii="IRBadr" w:hAnsi="IRBadr" w:cs="IRBadr"/>
          <w:sz w:val="20"/>
          <w:szCs w:val="20"/>
          <w:rtl/>
        </w:rPr>
        <w:t xml:space="preserve"> 39</w:t>
      </w:r>
      <w:r w:rsidRPr="00874884">
        <w:rPr>
          <w:rFonts w:ascii="IRBadr" w:hAnsi="IRBadr" w:cs="IRBadr"/>
          <w:sz w:val="20"/>
          <w:szCs w:val="20"/>
          <w:rtl/>
        </w:rPr>
        <w:t>.</w:t>
      </w:r>
    </w:p>
  </w:footnote>
  <w:footnote w:id="5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نجم، آیه 40.</w:t>
      </w:r>
    </w:p>
  </w:footnote>
  <w:footnote w:id="6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وسایل، ج 17، ص 67.</w:t>
      </w:r>
    </w:p>
  </w:footnote>
  <w:footnote w:id="7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المحجة البیضاء، ج 3، ص 140.</w:t>
      </w:r>
    </w:p>
  </w:footnote>
  <w:footnote w:id="8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وسائل الشیعه جلد 12 صفحه 3.</w:t>
      </w:r>
    </w:p>
  </w:footnote>
  <w:footnote w:id="9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همان.</w:t>
      </w:r>
    </w:p>
  </w:footnote>
  <w:footnote w:id="10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مفاتیح‌الجنان.</w:t>
      </w:r>
    </w:p>
  </w:footnote>
  <w:footnote w:id="11">
    <w:p w:rsidR="003E51A9" w:rsidRPr="00874884" w:rsidRDefault="003E51A9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کلیات مفاتیح‌الجنان، ص: 218.</w:t>
      </w:r>
    </w:p>
  </w:footnote>
  <w:footnote w:id="12">
    <w:p w:rsidR="005E3AE6" w:rsidRPr="00874884" w:rsidRDefault="005E3AE6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13">
    <w:p w:rsidR="005E3AE6" w:rsidRPr="00874884" w:rsidRDefault="005E3AE6" w:rsidP="00874884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874884">
        <w:rPr>
          <w:rFonts w:ascii="IRBadr" w:hAnsi="IRBadr" w:cs="IRBadr"/>
          <w:sz w:val="20"/>
          <w:szCs w:val="20"/>
        </w:rPr>
        <w:footnoteRef/>
      </w:r>
      <w:r w:rsidRPr="00874884">
        <w:rPr>
          <w:rFonts w:ascii="IRBadr" w:hAnsi="IRBadr" w:cs="IRBadr"/>
          <w:sz w:val="20"/>
          <w:szCs w:val="20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C" w:rsidRDefault="00F73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3E51A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E234D83" wp14:editId="7B615AF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0EB1D9A" wp14:editId="36DB8A9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E51A9">
      <w:rPr>
        <w:rFonts w:ascii="IranNastaliq" w:hAnsi="IranNastaliq" w:cs="IranNastaliq" w:hint="cs"/>
        <w:sz w:val="40"/>
        <w:szCs w:val="40"/>
        <w:rtl/>
      </w:rPr>
      <w:t>336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C" w:rsidRDefault="00F73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5647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51A9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3528D"/>
    <w:rsid w:val="00572E2D"/>
    <w:rsid w:val="00592103"/>
    <w:rsid w:val="005941DD"/>
    <w:rsid w:val="005A545E"/>
    <w:rsid w:val="005A5862"/>
    <w:rsid w:val="005B0852"/>
    <w:rsid w:val="005C06AE"/>
    <w:rsid w:val="005E3AE6"/>
    <w:rsid w:val="005E74E1"/>
    <w:rsid w:val="00610C18"/>
    <w:rsid w:val="00612385"/>
    <w:rsid w:val="0061376C"/>
    <w:rsid w:val="00636EFA"/>
    <w:rsid w:val="0066229C"/>
    <w:rsid w:val="0069696C"/>
    <w:rsid w:val="006A085A"/>
    <w:rsid w:val="006D31F1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488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375FD"/>
    <w:rsid w:val="009401AC"/>
    <w:rsid w:val="009613AC"/>
    <w:rsid w:val="00971143"/>
    <w:rsid w:val="00980643"/>
    <w:rsid w:val="009B46BC"/>
    <w:rsid w:val="009B61C3"/>
    <w:rsid w:val="009B73AA"/>
    <w:rsid w:val="009C5DA7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7662C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A98"/>
    <w:rsid w:val="00CB5DA3"/>
    <w:rsid w:val="00CE09B7"/>
    <w:rsid w:val="00CE31E6"/>
    <w:rsid w:val="00CE3B74"/>
    <w:rsid w:val="00CF42E2"/>
    <w:rsid w:val="00CF7916"/>
    <w:rsid w:val="00D158F3"/>
    <w:rsid w:val="00D3665C"/>
    <w:rsid w:val="00D44C03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464A"/>
    <w:rsid w:val="00E55891"/>
    <w:rsid w:val="00E6283A"/>
    <w:rsid w:val="00E732A3"/>
    <w:rsid w:val="00E74F34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4EC4"/>
    <w:rsid w:val="00F67976"/>
    <w:rsid w:val="00F70BE1"/>
    <w:rsid w:val="00F732D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3E5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E51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75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ejustify">
    <w:name w:val="rtejustify"/>
    <w:basedOn w:val="Normal"/>
    <w:rsid w:val="00B766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3AE6"/>
    <w:rPr>
      <w:color w:val="0000FF"/>
      <w:u w:val="single"/>
    </w:rPr>
  </w:style>
  <w:style w:type="character" w:customStyle="1" w:styleId="content">
    <w:name w:val="content"/>
    <w:basedOn w:val="DefaultParagraphFont"/>
    <w:rsid w:val="005E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3E5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E51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75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ejustify">
    <w:name w:val="rtejustify"/>
    <w:basedOn w:val="Normal"/>
    <w:rsid w:val="00B766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E3AE6"/>
    <w:rPr>
      <w:color w:val="0000FF"/>
      <w:u w:val="single"/>
    </w:rPr>
  </w:style>
  <w:style w:type="character" w:customStyle="1" w:styleId="content">
    <w:name w:val="content"/>
    <w:basedOn w:val="DefaultParagraphFont"/>
    <w:rsid w:val="005E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D375-9351-4BA2-9F4B-B59EF852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27</TotalTime>
  <Pages>10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17</cp:revision>
  <dcterms:created xsi:type="dcterms:W3CDTF">2015-07-12T08:54:00Z</dcterms:created>
  <dcterms:modified xsi:type="dcterms:W3CDTF">2015-09-06T09:38:00Z</dcterms:modified>
</cp:coreProperties>
</file>