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88" w:rsidRPr="00E73A4E" w:rsidRDefault="00DC77CE" w:rsidP="00E73A4E">
      <w:pPr>
        <w:bidi/>
        <w:rPr>
          <w:rFonts w:ascii="IRBadr" w:hAnsi="IRBadr" w:cs="IRBadr"/>
          <w:sz w:val="28"/>
          <w:szCs w:val="28"/>
          <w:rtl/>
        </w:rPr>
      </w:pPr>
      <w:bookmarkStart w:id="0" w:name="_Toc428338860"/>
      <w:r w:rsidRPr="00E73A4E">
        <w:rPr>
          <w:rFonts w:ascii="IRBadr" w:hAnsi="IRBadr" w:cs="IRBadr"/>
          <w:sz w:val="28"/>
          <w:szCs w:val="28"/>
          <w:rtl/>
        </w:rPr>
        <w:t>فهرست مطالب</w:t>
      </w:r>
      <w:bookmarkEnd w:id="0"/>
    </w:p>
    <w:p w:rsidR="00E73A4E" w:rsidRPr="00E73A4E" w:rsidRDefault="00E73A4E" w:rsidP="00E73A4E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r>
        <w:rPr>
          <w:rFonts w:ascii="IRBadr" w:eastAsia="2  Lotus" w:hAnsi="IRBadr" w:cs="IRBadr"/>
          <w:bCs/>
          <w:sz w:val="44"/>
          <w:szCs w:val="44"/>
          <w:rtl/>
        </w:rPr>
        <w:fldChar w:fldCharType="begin"/>
      </w:r>
      <w:r>
        <w:rPr>
          <w:rFonts w:ascii="IRBadr" w:eastAsia="2  Lotus" w:hAnsi="IRBadr" w:cs="IRBadr"/>
          <w:bCs/>
          <w:sz w:val="44"/>
          <w:szCs w:val="44"/>
          <w:rtl/>
        </w:rPr>
        <w:instrText xml:space="preserve"> </w:instrText>
      </w:r>
      <w:r>
        <w:rPr>
          <w:rFonts w:ascii="IRBadr" w:eastAsia="2  Lotus" w:hAnsi="IRBadr" w:cs="IRBadr"/>
          <w:bCs/>
          <w:sz w:val="44"/>
          <w:szCs w:val="44"/>
        </w:rPr>
        <w:instrText>TOC</w:instrText>
      </w:r>
      <w:r>
        <w:rPr>
          <w:rFonts w:ascii="IRBadr" w:eastAsia="2  Lotus" w:hAnsi="IRBadr" w:cs="IRBadr"/>
          <w:bCs/>
          <w:sz w:val="44"/>
          <w:szCs w:val="44"/>
          <w:rtl/>
        </w:rPr>
        <w:instrText xml:space="preserve"> \</w:instrText>
      </w:r>
      <w:r>
        <w:rPr>
          <w:rFonts w:ascii="IRBadr" w:eastAsia="2  Lotus" w:hAnsi="IRBadr" w:cs="IRBadr"/>
          <w:bCs/>
          <w:sz w:val="44"/>
          <w:szCs w:val="44"/>
        </w:rPr>
        <w:instrText>o "1-3" \h \z \u</w:instrText>
      </w:r>
      <w:r>
        <w:rPr>
          <w:rFonts w:ascii="IRBadr" w:eastAsia="2  Lotus" w:hAnsi="IRBadr" w:cs="IRBadr"/>
          <w:bCs/>
          <w:sz w:val="44"/>
          <w:szCs w:val="44"/>
          <w:rtl/>
        </w:rPr>
        <w:instrText xml:space="preserve"> </w:instrText>
      </w:r>
      <w:r>
        <w:rPr>
          <w:rFonts w:ascii="IRBadr" w:eastAsia="2  Lotus" w:hAnsi="IRBadr" w:cs="IRBadr"/>
          <w:bCs/>
          <w:sz w:val="44"/>
          <w:szCs w:val="44"/>
          <w:rtl/>
        </w:rPr>
        <w:fldChar w:fldCharType="separate"/>
      </w:r>
      <w:hyperlink w:anchor="_Toc428339154" w:history="1">
        <w:r w:rsidRPr="00E73A4E">
          <w:rPr>
            <w:rStyle w:val="aff1"/>
            <w:rFonts w:ascii="IRBadr" w:hAnsi="IRBadr" w:cs="IRBadr"/>
            <w:noProof/>
            <w:sz w:val="28"/>
            <w:rtl/>
          </w:rPr>
          <w:t>خطبه اول</w:t>
        </w:r>
        <w:r w:rsidRPr="00E73A4E">
          <w:rPr>
            <w:rFonts w:ascii="IRBadr" w:hAnsi="IRBadr" w:cs="IRBadr"/>
            <w:noProof/>
            <w:webHidden/>
            <w:sz w:val="28"/>
          </w:rPr>
          <w:tab/>
        </w:r>
        <w:r w:rsidRPr="00E73A4E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Pr="00E73A4E">
          <w:rPr>
            <w:rFonts w:ascii="IRBadr" w:hAnsi="IRBadr" w:cs="IRBadr"/>
            <w:noProof/>
            <w:webHidden/>
            <w:sz w:val="28"/>
          </w:rPr>
          <w:instrText xml:space="preserve"> PAGEREF _Toc428339154 \h </w:instrText>
        </w:r>
        <w:r w:rsidRPr="00E73A4E">
          <w:rPr>
            <w:rStyle w:val="aff1"/>
            <w:rFonts w:ascii="IRBadr" w:hAnsi="IRBadr" w:cs="IRBadr"/>
            <w:noProof/>
            <w:sz w:val="28"/>
            <w:rtl/>
          </w:rPr>
        </w:r>
        <w:r w:rsidRPr="00E73A4E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Pr="00E73A4E">
          <w:rPr>
            <w:rFonts w:ascii="IRBadr" w:hAnsi="IRBadr" w:cs="IRBadr"/>
            <w:noProof/>
            <w:webHidden/>
            <w:sz w:val="28"/>
          </w:rPr>
          <w:t>2</w:t>
        </w:r>
        <w:r w:rsidRPr="00E73A4E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E73A4E" w:rsidRPr="00E73A4E" w:rsidRDefault="00D25B94" w:rsidP="00E73A4E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339155" w:history="1">
        <w:r w:rsidR="00E73A4E" w:rsidRPr="00E73A4E">
          <w:rPr>
            <w:rStyle w:val="aff1"/>
            <w:rFonts w:ascii="IRBadr" w:hAnsi="IRBadr" w:cs="IRBadr"/>
            <w:noProof/>
            <w:sz w:val="28"/>
            <w:rtl/>
          </w:rPr>
          <w:t>آگاهی به مسائل دینی</w:t>
        </w:r>
        <w:r w:rsidR="00E73A4E" w:rsidRPr="00E73A4E">
          <w:rPr>
            <w:rFonts w:ascii="IRBadr" w:hAnsi="IRBadr" w:cs="IRBadr"/>
            <w:noProof/>
            <w:webHidden/>
            <w:sz w:val="28"/>
          </w:rPr>
          <w:tab/>
        </w:r>
        <w:r w:rsidR="00E73A4E" w:rsidRPr="00E73A4E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E73A4E" w:rsidRPr="00E73A4E">
          <w:rPr>
            <w:rFonts w:ascii="IRBadr" w:hAnsi="IRBadr" w:cs="IRBadr"/>
            <w:noProof/>
            <w:webHidden/>
            <w:sz w:val="28"/>
          </w:rPr>
          <w:instrText xml:space="preserve"> PAGEREF _Toc428339155 \h </w:instrText>
        </w:r>
        <w:r w:rsidR="00E73A4E" w:rsidRPr="00E73A4E">
          <w:rPr>
            <w:rStyle w:val="aff1"/>
            <w:rFonts w:ascii="IRBadr" w:hAnsi="IRBadr" w:cs="IRBadr"/>
            <w:noProof/>
            <w:sz w:val="28"/>
            <w:rtl/>
          </w:rPr>
        </w:r>
        <w:r w:rsidR="00E73A4E" w:rsidRPr="00E73A4E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E73A4E" w:rsidRPr="00E73A4E">
          <w:rPr>
            <w:rFonts w:ascii="IRBadr" w:hAnsi="IRBadr" w:cs="IRBadr"/>
            <w:noProof/>
            <w:webHidden/>
            <w:sz w:val="28"/>
          </w:rPr>
          <w:t>2</w:t>
        </w:r>
        <w:r w:rsidR="00E73A4E" w:rsidRPr="00E73A4E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E73A4E" w:rsidRPr="00E73A4E" w:rsidRDefault="00D25B94" w:rsidP="00E73A4E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339156" w:history="1">
        <w:r w:rsidR="00E73A4E" w:rsidRPr="00E73A4E">
          <w:rPr>
            <w:rStyle w:val="aff1"/>
            <w:rFonts w:ascii="IRBadr" w:hAnsi="IRBadr" w:cs="IRBadr"/>
            <w:noProof/>
            <w:sz w:val="28"/>
            <w:rtl/>
          </w:rPr>
          <w:t>تجارت و اقتصاد در اسلام</w:t>
        </w:r>
        <w:r w:rsidR="00E73A4E" w:rsidRPr="00E73A4E">
          <w:rPr>
            <w:rFonts w:ascii="IRBadr" w:hAnsi="IRBadr" w:cs="IRBadr"/>
            <w:noProof/>
            <w:webHidden/>
            <w:sz w:val="28"/>
          </w:rPr>
          <w:tab/>
        </w:r>
        <w:r w:rsidR="00E73A4E" w:rsidRPr="00E73A4E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E73A4E" w:rsidRPr="00E73A4E">
          <w:rPr>
            <w:rFonts w:ascii="IRBadr" w:hAnsi="IRBadr" w:cs="IRBadr"/>
            <w:noProof/>
            <w:webHidden/>
            <w:sz w:val="28"/>
          </w:rPr>
          <w:instrText xml:space="preserve"> PAGEREF _Toc428339156 \h </w:instrText>
        </w:r>
        <w:r w:rsidR="00E73A4E" w:rsidRPr="00E73A4E">
          <w:rPr>
            <w:rStyle w:val="aff1"/>
            <w:rFonts w:ascii="IRBadr" w:hAnsi="IRBadr" w:cs="IRBadr"/>
            <w:noProof/>
            <w:sz w:val="28"/>
            <w:rtl/>
          </w:rPr>
        </w:r>
        <w:r w:rsidR="00E73A4E" w:rsidRPr="00E73A4E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E73A4E" w:rsidRPr="00E73A4E">
          <w:rPr>
            <w:rFonts w:ascii="IRBadr" w:hAnsi="IRBadr" w:cs="IRBadr"/>
            <w:noProof/>
            <w:webHidden/>
            <w:sz w:val="28"/>
          </w:rPr>
          <w:t>3</w:t>
        </w:r>
        <w:r w:rsidR="00E73A4E" w:rsidRPr="00E73A4E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E73A4E" w:rsidRPr="00E73A4E" w:rsidRDefault="00D25B94" w:rsidP="00E73A4E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339157" w:history="1">
        <w:r w:rsidR="00E73A4E" w:rsidRPr="00E73A4E">
          <w:rPr>
            <w:rStyle w:val="aff1"/>
            <w:rFonts w:ascii="IRBadr" w:hAnsi="IRBadr" w:cs="IRBadr"/>
            <w:noProof/>
            <w:sz w:val="28"/>
            <w:rtl/>
          </w:rPr>
          <w:t>خطبه دوم</w:t>
        </w:r>
        <w:r w:rsidR="00E73A4E" w:rsidRPr="00E73A4E">
          <w:rPr>
            <w:rFonts w:ascii="IRBadr" w:hAnsi="IRBadr" w:cs="IRBadr"/>
            <w:noProof/>
            <w:webHidden/>
            <w:sz w:val="28"/>
          </w:rPr>
          <w:tab/>
        </w:r>
        <w:r w:rsidR="00E73A4E" w:rsidRPr="00E73A4E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E73A4E" w:rsidRPr="00E73A4E">
          <w:rPr>
            <w:rFonts w:ascii="IRBadr" w:hAnsi="IRBadr" w:cs="IRBadr"/>
            <w:noProof/>
            <w:webHidden/>
            <w:sz w:val="28"/>
          </w:rPr>
          <w:instrText xml:space="preserve"> PAGEREF _Toc428339157 \h </w:instrText>
        </w:r>
        <w:r w:rsidR="00E73A4E" w:rsidRPr="00E73A4E">
          <w:rPr>
            <w:rStyle w:val="aff1"/>
            <w:rFonts w:ascii="IRBadr" w:hAnsi="IRBadr" w:cs="IRBadr"/>
            <w:noProof/>
            <w:sz w:val="28"/>
            <w:rtl/>
          </w:rPr>
        </w:r>
        <w:r w:rsidR="00E73A4E" w:rsidRPr="00E73A4E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E73A4E" w:rsidRPr="00E73A4E">
          <w:rPr>
            <w:rFonts w:ascii="IRBadr" w:hAnsi="IRBadr" w:cs="IRBadr"/>
            <w:noProof/>
            <w:webHidden/>
            <w:sz w:val="28"/>
          </w:rPr>
          <w:t>3</w:t>
        </w:r>
        <w:r w:rsidR="00E73A4E" w:rsidRPr="00E73A4E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E73A4E" w:rsidRPr="00E73A4E" w:rsidRDefault="00D25B94" w:rsidP="00E73A4E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339158" w:history="1">
        <w:r w:rsidR="00E73A4E" w:rsidRPr="00E73A4E">
          <w:rPr>
            <w:rStyle w:val="aff1"/>
            <w:rFonts w:ascii="IRBadr" w:hAnsi="IRBadr" w:cs="IRBadr"/>
            <w:noProof/>
            <w:sz w:val="28"/>
            <w:rtl/>
          </w:rPr>
          <w:t xml:space="preserve">آموزش و پرورش </w:t>
        </w:r>
        <w:r w:rsidR="00305F24">
          <w:rPr>
            <w:rStyle w:val="aff1"/>
            <w:rFonts w:ascii="IRBadr" w:hAnsi="IRBadr" w:cs="IRBadr"/>
            <w:noProof/>
            <w:sz w:val="28"/>
            <w:rtl/>
          </w:rPr>
          <w:t>و کمک</w:t>
        </w:r>
        <w:r w:rsidR="00E73A4E" w:rsidRPr="00E73A4E">
          <w:rPr>
            <w:rStyle w:val="aff1"/>
            <w:rFonts w:ascii="IRBadr" w:hAnsi="IRBadr" w:cs="IRBadr"/>
            <w:noProof/>
            <w:sz w:val="28"/>
            <w:rtl/>
          </w:rPr>
          <w:t xml:space="preserve"> به دانش آموزان</w:t>
        </w:r>
        <w:r w:rsidR="00E73A4E" w:rsidRPr="00E73A4E">
          <w:rPr>
            <w:rFonts w:ascii="IRBadr" w:hAnsi="IRBadr" w:cs="IRBadr"/>
            <w:noProof/>
            <w:webHidden/>
            <w:sz w:val="28"/>
          </w:rPr>
          <w:tab/>
        </w:r>
        <w:r w:rsidR="00E73A4E" w:rsidRPr="00E73A4E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E73A4E" w:rsidRPr="00E73A4E">
          <w:rPr>
            <w:rFonts w:ascii="IRBadr" w:hAnsi="IRBadr" w:cs="IRBadr"/>
            <w:noProof/>
            <w:webHidden/>
            <w:sz w:val="28"/>
          </w:rPr>
          <w:instrText xml:space="preserve"> PAGEREF _Toc428339158 \h </w:instrText>
        </w:r>
        <w:r w:rsidR="00E73A4E" w:rsidRPr="00E73A4E">
          <w:rPr>
            <w:rStyle w:val="aff1"/>
            <w:rFonts w:ascii="IRBadr" w:hAnsi="IRBadr" w:cs="IRBadr"/>
            <w:noProof/>
            <w:sz w:val="28"/>
            <w:rtl/>
          </w:rPr>
        </w:r>
        <w:r w:rsidR="00E73A4E" w:rsidRPr="00E73A4E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E73A4E" w:rsidRPr="00E73A4E">
          <w:rPr>
            <w:rFonts w:ascii="IRBadr" w:hAnsi="IRBadr" w:cs="IRBadr"/>
            <w:noProof/>
            <w:webHidden/>
            <w:sz w:val="28"/>
          </w:rPr>
          <w:t>4</w:t>
        </w:r>
        <w:r w:rsidR="00E73A4E" w:rsidRPr="00E73A4E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E73A4E" w:rsidRPr="00E73A4E" w:rsidRDefault="00D25B94" w:rsidP="00E73A4E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339159" w:history="1">
        <w:r w:rsidR="00E73A4E" w:rsidRPr="00E73A4E">
          <w:rPr>
            <w:rStyle w:val="aff1"/>
            <w:rFonts w:ascii="IRBadr" w:hAnsi="IRBadr" w:cs="IRBadr"/>
            <w:noProof/>
            <w:sz w:val="28"/>
            <w:rtl/>
          </w:rPr>
          <w:t>توجه به بعد اقتصاد و صنعت</w:t>
        </w:r>
        <w:r w:rsidR="00E73A4E" w:rsidRPr="00E73A4E">
          <w:rPr>
            <w:rFonts w:ascii="IRBadr" w:hAnsi="IRBadr" w:cs="IRBadr"/>
            <w:noProof/>
            <w:webHidden/>
            <w:sz w:val="28"/>
          </w:rPr>
          <w:tab/>
        </w:r>
        <w:r w:rsidR="00E73A4E" w:rsidRPr="00E73A4E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E73A4E" w:rsidRPr="00E73A4E">
          <w:rPr>
            <w:rFonts w:ascii="IRBadr" w:hAnsi="IRBadr" w:cs="IRBadr"/>
            <w:noProof/>
            <w:webHidden/>
            <w:sz w:val="28"/>
          </w:rPr>
          <w:instrText xml:space="preserve"> PAGEREF _Toc428339159 \h </w:instrText>
        </w:r>
        <w:r w:rsidR="00E73A4E" w:rsidRPr="00E73A4E">
          <w:rPr>
            <w:rStyle w:val="aff1"/>
            <w:rFonts w:ascii="IRBadr" w:hAnsi="IRBadr" w:cs="IRBadr"/>
            <w:noProof/>
            <w:sz w:val="28"/>
            <w:rtl/>
          </w:rPr>
        </w:r>
        <w:r w:rsidR="00E73A4E" w:rsidRPr="00E73A4E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E73A4E" w:rsidRPr="00E73A4E">
          <w:rPr>
            <w:rFonts w:ascii="IRBadr" w:hAnsi="IRBadr" w:cs="IRBadr"/>
            <w:noProof/>
            <w:webHidden/>
            <w:sz w:val="28"/>
          </w:rPr>
          <w:t>4</w:t>
        </w:r>
        <w:r w:rsidR="00E73A4E" w:rsidRPr="00E73A4E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E73A4E" w:rsidRPr="00E73A4E" w:rsidRDefault="00E73A4E" w:rsidP="00E73A4E">
      <w:pPr>
        <w:bidi/>
        <w:rPr>
          <w:rtl/>
          <w:lang w:bidi="fa-IR"/>
        </w:rPr>
      </w:pPr>
      <w:r>
        <w:rPr>
          <w:rFonts w:ascii="IRBadr" w:eastAsia="2  Lotus" w:hAnsi="IRBadr" w:cs="IRBadr"/>
          <w:bCs/>
          <w:sz w:val="44"/>
          <w:szCs w:val="44"/>
          <w:rtl/>
          <w:lang w:bidi="fa-IR"/>
        </w:rPr>
        <w:fldChar w:fldCharType="end"/>
      </w:r>
    </w:p>
    <w:p w:rsidR="006620E6" w:rsidRDefault="006620E6" w:rsidP="006620E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BD051C" w:rsidRDefault="00BD051C" w:rsidP="00BD051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BD051C" w:rsidRPr="00BD051C" w:rsidRDefault="00BD051C" w:rsidP="00BD051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DC77CE" w:rsidRPr="00BD051C" w:rsidRDefault="00DC77CE" w:rsidP="00BD051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D051C"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DC77CE" w:rsidRPr="005E2853" w:rsidRDefault="00DD5A30" w:rsidP="00E73A4E">
      <w:pPr>
        <w:pStyle w:val="1"/>
        <w:rPr>
          <w:rtl/>
        </w:rPr>
      </w:pPr>
      <w:r w:rsidRPr="005E2853">
        <w:rPr>
          <w:rtl/>
        </w:rPr>
        <w:lastRenderedPageBreak/>
        <w:t xml:space="preserve"> </w:t>
      </w:r>
      <w:bookmarkStart w:id="1" w:name="_Toc428335525"/>
      <w:bookmarkStart w:id="2" w:name="_Toc428335643"/>
      <w:bookmarkStart w:id="3" w:name="_Toc428335927"/>
      <w:bookmarkStart w:id="4" w:name="_Toc428338209"/>
      <w:bookmarkStart w:id="5" w:name="_Toc428338365"/>
      <w:bookmarkStart w:id="6" w:name="_Toc428338861"/>
      <w:bookmarkStart w:id="7" w:name="_Toc428339154"/>
      <w:r w:rsidR="00DC77CE" w:rsidRPr="005E2853">
        <w:rPr>
          <w:rtl/>
        </w:rPr>
        <w:t>خطبه اول</w:t>
      </w:r>
      <w:bookmarkEnd w:id="1"/>
      <w:bookmarkEnd w:id="2"/>
      <w:bookmarkEnd w:id="3"/>
      <w:bookmarkEnd w:id="4"/>
      <w:bookmarkEnd w:id="5"/>
      <w:bookmarkEnd w:id="6"/>
      <w:bookmarkEnd w:id="7"/>
    </w:p>
    <w:p w:rsidR="00DC77CE" w:rsidRPr="00BD051C" w:rsidRDefault="00DC77CE" w:rsidP="00BD051C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BD051C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BD051C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BD051C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E73A4E">
        <w:rPr>
          <w:rFonts w:ascii="IRBadr" w:hAnsi="IRBadr" w:cs="IRBadr"/>
          <w:b/>
          <w:bCs/>
          <w:sz w:val="28"/>
          <w:szCs w:val="28"/>
          <w:rtl/>
        </w:rPr>
        <w:t xml:space="preserve"> اعوذ</w:t>
      </w:r>
      <w:r w:rsidRPr="00BD051C">
        <w:rPr>
          <w:rFonts w:ascii="IRBadr" w:hAnsi="IRBadr" w:cs="IRBadr"/>
          <w:b/>
          <w:bCs/>
          <w:sz w:val="28"/>
          <w:szCs w:val="28"/>
          <w:rtl/>
        </w:rPr>
        <w:t xml:space="preserve"> باللّه السمیع العلیم من الشیطان الرجیم بسم اللّه الرحمن الرحیم</w:t>
      </w:r>
      <w:r w:rsidR="00E73A4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BD051C">
        <w:rPr>
          <w:rFonts w:ascii="IRBadr" w:hAnsi="IRBadr" w:cs="IRBadr"/>
          <w:bCs/>
          <w:sz w:val="28"/>
          <w:szCs w:val="28"/>
          <w:rtl/>
        </w:rPr>
        <w:t>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BD051C">
        <w:rPr>
          <w:rFonts w:ascii="IRBadr" w:hAnsi="IRBadr" w:cs="IRBadr"/>
          <w:bCs/>
          <w:sz w:val="28"/>
          <w:szCs w:val="28"/>
          <w:vertAlign w:val="superscript"/>
          <w:rtl/>
        </w:rPr>
        <w:footnoteReference w:id="2"/>
      </w:r>
      <w:r w:rsidRPr="00BD051C">
        <w:rPr>
          <w:rFonts w:ascii="IRBadr" w:hAnsi="IRBadr" w:cs="IRBadr"/>
          <w:b/>
          <w:bCs/>
          <w:sz w:val="28"/>
          <w:szCs w:val="28"/>
          <w:rtl/>
        </w:rPr>
        <w:t xml:space="preserve">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DC77CE" w:rsidRPr="00BD051C" w:rsidRDefault="00DC77CE" w:rsidP="00BD051C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BD051C">
        <w:rPr>
          <w:rFonts w:ascii="IRBadr" w:hAnsi="IRBadr" w:cs="IRBadr"/>
          <w:sz w:val="28"/>
          <w:szCs w:val="28"/>
          <w:rtl/>
        </w:rPr>
        <w:t xml:space="preserve">همه شما خواهران و برادران </w:t>
      </w:r>
      <w:r w:rsidR="00305F24">
        <w:rPr>
          <w:rFonts w:ascii="IRBadr" w:hAnsi="IRBadr" w:cs="IRBadr"/>
          <w:sz w:val="28"/>
          <w:szCs w:val="28"/>
          <w:rtl/>
        </w:rPr>
        <w:t>و خودم</w:t>
      </w:r>
      <w:r w:rsidRPr="00BD051C">
        <w:rPr>
          <w:rFonts w:ascii="IRBadr" w:hAnsi="IRBadr" w:cs="IRBadr"/>
          <w:sz w:val="28"/>
          <w:szCs w:val="28"/>
          <w:rtl/>
        </w:rPr>
        <w:t xml:space="preserve"> را به </w:t>
      </w:r>
      <w:r w:rsidR="00305F24">
        <w:rPr>
          <w:rFonts w:ascii="IRBadr" w:hAnsi="IRBadr" w:cs="IRBadr"/>
          <w:sz w:val="28"/>
          <w:szCs w:val="28"/>
          <w:rtl/>
        </w:rPr>
        <w:t>تقوا</w:t>
      </w:r>
      <w:r w:rsidRPr="00BD051C">
        <w:rPr>
          <w:rFonts w:ascii="IRBadr" w:hAnsi="IRBadr" w:cs="IRBadr"/>
          <w:sz w:val="28"/>
          <w:szCs w:val="28"/>
          <w:rtl/>
        </w:rPr>
        <w:t xml:space="preserve"> و پره</w:t>
      </w:r>
      <w:r w:rsidR="00E73A4E">
        <w:rPr>
          <w:rFonts w:ascii="IRBadr" w:hAnsi="IRBadr" w:cs="IRBadr"/>
          <w:sz w:val="28"/>
          <w:szCs w:val="28"/>
          <w:rtl/>
        </w:rPr>
        <w:t>ی</w:t>
      </w:r>
      <w:r w:rsidRPr="00BD051C">
        <w:rPr>
          <w:rFonts w:ascii="IRBadr" w:hAnsi="IRBadr" w:cs="IRBadr"/>
          <w:sz w:val="28"/>
          <w:szCs w:val="28"/>
          <w:rtl/>
        </w:rPr>
        <w:t>زکار</w:t>
      </w:r>
      <w:r w:rsidR="00E73A4E">
        <w:rPr>
          <w:rFonts w:ascii="IRBadr" w:hAnsi="IRBadr" w:cs="IRBadr"/>
          <w:sz w:val="28"/>
          <w:szCs w:val="28"/>
          <w:rtl/>
        </w:rPr>
        <w:t>ی</w:t>
      </w:r>
      <w:r w:rsidRPr="00BD051C">
        <w:rPr>
          <w:rFonts w:ascii="IRBadr" w:hAnsi="IRBadr" w:cs="IRBadr"/>
          <w:sz w:val="28"/>
          <w:szCs w:val="28"/>
          <w:rtl/>
        </w:rPr>
        <w:t xml:space="preserve"> و پارسا</w:t>
      </w:r>
      <w:r w:rsidR="00E73A4E">
        <w:rPr>
          <w:rFonts w:ascii="IRBadr" w:hAnsi="IRBadr" w:cs="IRBadr"/>
          <w:sz w:val="28"/>
          <w:szCs w:val="28"/>
          <w:rtl/>
        </w:rPr>
        <w:t>یی</w:t>
      </w:r>
      <w:r w:rsidRPr="00BD051C">
        <w:rPr>
          <w:rFonts w:ascii="IRBadr" w:hAnsi="IRBadr" w:cs="IRBadr"/>
          <w:sz w:val="28"/>
          <w:szCs w:val="28"/>
          <w:rtl/>
        </w:rPr>
        <w:t xml:space="preserve"> ترس از عذاب اله</w:t>
      </w:r>
      <w:r w:rsidR="00E73A4E">
        <w:rPr>
          <w:rFonts w:ascii="IRBadr" w:hAnsi="IRBadr" w:cs="IRBadr"/>
          <w:sz w:val="28"/>
          <w:szCs w:val="28"/>
          <w:rtl/>
        </w:rPr>
        <w:t>ی</w:t>
      </w:r>
      <w:r w:rsidRPr="00BD051C">
        <w:rPr>
          <w:rFonts w:ascii="IRBadr" w:hAnsi="IRBadr" w:cs="IRBadr"/>
          <w:sz w:val="28"/>
          <w:szCs w:val="28"/>
          <w:rtl/>
        </w:rPr>
        <w:t xml:space="preserve"> و ام</w:t>
      </w:r>
      <w:r w:rsidR="00E73A4E">
        <w:rPr>
          <w:rFonts w:ascii="IRBadr" w:hAnsi="IRBadr" w:cs="IRBadr"/>
          <w:sz w:val="28"/>
          <w:szCs w:val="28"/>
          <w:rtl/>
        </w:rPr>
        <w:t>ی</w:t>
      </w:r>
      <w:r w:rsidRPr="00BD051C">
        <w:rPr>
          <w:rFonts w:ascii="IRBadr" w:hAnsi="IRBadr" w:cs="IRBadr"/>
          <w:sz w:val="28"/>
          <w:szCs w:val="28"/>
          <w:rtl/>
        </w:rPr>
        <w:t xml:space="preserve">د به رحمت و رضوان خداوند و شکر و صبر و توجه به </w:t>
      </w:r>
      <w:r w:rsidR="00E73A4E">
        <w:rPr>
          <w:rFonts w:ascii="IRBadr" w:hAnsi="IRBadr" w:cs="IRBadr"/>
          <w:sz w:val="28"/>
          <w:szCs w:val="28"/>
          <w:rtl/>
        </w:rPr>
        <w:t>نعمت‌ها</w:t>
      </w:r>
      <w:r w:rsidR="00E73A4E">
        <w:rPr>
          <w:rFonts w:ascii="IRBadr" w:hAnsi="IRBadr" w:cs="IRBadr" w:hint="cs"/>
          <w:sz w:val="28"/>
          <w:szCs w:val="28"/>
          <w:rtl/>
        </w:rPr>
        <w:t>ی</w:t>
      </w:r>
      <w:r w:rsidRPr="00BD051C">
        <w:rPr>
          <w:rFonts w:ascii="IRBadr" w:hAnsi="IRBadr" w:cs="IRBadr"/>
          <w:sz w:val="28"/>
          <w:szCs w:val="28"/>
          <w:rtl/>
        </w:rPr>
        <w:t xml:space="preserve"> اله</w:t>
      </w:r>
      <w:r w:rsidR="00E73A4E">
        <w:rPr>
          <w:rFonts w:ascii="IRBadr" w:hAnsi="IRBadr" w:cs="IRBadr"/>
          <w:sz w:val="28"/>
          <w:szCs w:val="28"/>
          <w:rtl/>
        </w:rPr>
        <w:t>ی</w:t>
      </w:r>
      <w:r w:rsidRPr="00BD051C">
        <w:rPr>
          <w:rFonts w:ascii="IRBadr" w:hAnsi="IRBadr" w:cs="IRBadr"/>
          <w:sz w:val="28"/>
          <w:szCs w:val="28"/>
          <w:rtl/>
        </w:rPr>
        <w:t xml:space="preserve"> و سپاس در برابر </w:t>
      </w:r>
      <w:r w:rsidR="00E73A4E">
        <w:rPr>
          <w:rFonts w:ascii="IRBadr" w:hAnsi="IRBadr" w:cs="IRBadr"/>
          <w:sz w:val="28"/>
          <w:szCs w:val="28"/>
          <w:rtl/>
        </w:rPr>
        <w:t>آن‌ها</w:t>
      </w:r>
      <w:r w:rsidRPr="00BD051C">
        <w:rPr>
          <w:rFonts w:ascii="IRBadr" w:hAnsi="IRBadr" w:cs="IRBadr"/>
          <w:sz w:val="28"/>
          <w:szCs w:val="28"/>
          <w:rtl/>
        </w:rPr>
        <w:t xml:space="preserve"> و ذکر و </w:t>
      </w:r>
      <w:r w:rsidR="00E73A4E">
        <w:rPr>
          <w:rFonts w:ascii="IRBadr" w:hAnsi="IRBadr" w:cs="IRBadr"/>
          <w:sz w:val="28"/>
          <w:szCs w:val="28"/>
          <w:rtl/>
        </w:rPr>
        <w:t>ی</w:t>
      </w:r>
      <w:r w:rsidRPr="00BD051C">
        <w:rPr>
          <w:rFonts w:ascii="IRBadr" w:hAnsi="IRBadr" w:cs="IRBadr"/>
          <w:sz w:val="28"/>
          <w:szCs w:val="28"/>
          <w:rtl/>
        </w:rPr>
        <w:t>اد هم</w:t>
      </w:r>
      <w:r w:rsidR="00E73A4E">
        <w:rPr>
          <w:rFonts w:ascii="IRBadr" w:hAnsi="IRBadr" w:cs="IRBadr"/>
          <w:sz w:val="28"/>
          <w:szCs w:val="28"/>
          <w:rtl/>
        </w:rPr>
        <w:t>ی</w:t>
      </w:r>
      <w:r w:rsidRPr="00BD051C">
        <w:rPr>
          <w:rFonts w:ascii="IRBadr" w:hAnsi="IRBadr" w:cs="IRBadr"/>
          <w:sz w:val="28"/>
          <w:szCs w:val="28"/>
          <w:rtl/>
        </w:rPr>
        <w:t>شگ</w:t>
      </w:r>
      <w:r w:rsidR="00E73A4E">
        <w:rPr>
          <w:rFonts w:ascii="IRBadr" w:hAnsi="IRBadr" w:cs="IRBadr"/>
          <w:sz w:val="28"/>
          <w:szCs w:val="28"/>
          <w:rtl/>
        </w:rPr>
        <w:t>ی</w:t>
      </w:r>
      <w:r w:rsidRPr="00BD051C">
        <w:rPr>
          <w:rFonts w:ascii="IRBadr" w:hAnsi="IRBadr" w:cs="IRBadr"/>
          <w:sz w:val="28"/>
          <w:szCs w:val="28"/>
          <w:rtl/>
        </w:rPr>
        <w:t xml:space="preserve"> او و پره</w:t>
      </w:r>
      <w:r w:rsidR="00E73A4E">
        <w:rPr>
          <w:rFonts w:ascii="IRBadr" w:hAnsi="IRBadr" w:cs="IRBadr"/>
          <w:sz w:val="28"/>
          <w:szCs w:val="28"/>
          <w:rtl/>
        </w:rPr>
        <w:t>ی</w:t>
      </w:r>
      <w:r w:rsidRPr="00BD051C">
        <w:rPr>
          <w:rFonts w:ascii="IRBadr" w:hAnsi="IRBadr" w:cs="IRBadr"/>
          <w:sz w:val="28"/>
          <w:szCs w:val="28"/>
          <w:rtl/>
        </w:rPr>
        <w:t>ز از گناه و معص</w:t>
      </w:r>
      <w:r w:rsidR="00E73A4E">
        <w:rPr>
          <w:rFonts w:ascii="IRBadr" w:hAnsi="IRBadr" w:cs="IRBadr"/>
          <w:sz w:val="28"/>
          <w:szCs w:val="28"/>
          <w:rtl/>
        </w:rPr>
        <w:t>ی</w:t>
      </w:r>
      <w:r w:rsidRPr="00BD051C">
        <w:rPr>
          <w:rFonts w:ascii="IRBadr" w:hAnsi="IRBadr" w:cs="IRBadr"/>
          <w:sz w:val="28"/>
          <w:szCs w:val="28"/>
          <w:rtl/>
        </w:rPr>
        <w:t>ت و تهذ</w:t>
      </w:r>
      <w:r w:rsidR="00E73A4E">
        <w:rPr>
          <w:rFonts w:ascii="IRBadr" w:hAnsi="IRBadr" w:cs="IRBadr"/>
          <w:sz w:val="28"/>
          <w:szCs w:val="28"/>
          <w:rtl/>
        </w:rPr>
        <w:t>ی</w:t>
      </w:r>
      <w:r w:rsidRPr="00BD051C">
        <w:rPr>
          <w:rFonts w:ascii="IRBadr" w:hAnsi="IRBadr" w:cs="IRBadr"/>
          <w:sz w:val="28"/>
          <w:szCs w:val="28"/>
          <w:rtl/>
        </w:rPr>
        <w:t>ب نفس و تکر</w:t>
      </w:r>
      <w:r w:rsidR="00E73A4E">
        <w:rPr>
          <w:rFonts w:ascii="IRBadr" w:hAnsi="IRBadr" w:cs="IRBadr"/>
          <w:sz w:val="28"/>
          <w:szCs w:val="28"/>
          <w:rtl/>
        </w:rPr>
        <w:t>ی</w:t>
      </w:r>
      <w:r w:rsidRPr="00BD051C">
        <w:rPr>
          <w:rFonts w:ascii="IRBadr" w:hAnsi="IRBadr" w:cs="IRBadr"/>
          <w:sz w:val="28"/>
          <w:szCs w:val="28"/>
          <w:rtl/>
        </w:rPr>
        <w:t xml:space="preserve">م اخلاق سفارش و دعوت </w:t>
      </w:r>
      <w:r w:rsidR="00E73A4E">
        <w:rPr>
          <w:rFonts w:ascii="IRBadr" w:hAnsi="IRBadr" w:cs="IRBadr"/>
          <w:sz w:val="28"/>
          <w:szCs w:val="28"/>
          <w:rtl/>
        </w:rPr>
        <w:t>م</w:t>
      </w:r>
      <w:r w:rsidR="00E73A4E">
        <w:rPr>
          <w:rFonts w:ascii="IRBadr" w:hAnsi="IRBadr" w:cs="IRBadr" w:hint="cs"/>
          <w:sz w:val="28"/>
          <w:szCs w:val="28"/>
          <w:rtl/>
        </w:rPr>
        <w:t>ی‌کنم</w:t>
      </w:r>
      <w:r w:rsidRPr="00BD051C">
        <w:rPr>
          <w:rFonts w:ascii="IRBadr" w:hAnsi="IRBadr" w:cs="IRBadr"/>
          <w:sz w:val="28"/>
          <w:szCs w:val="28"/>
          <w:rtl/>
        </w:rPr>
        <w:t>.</w:t>
      </w:r>
    </w:p>
    <w:p w:rsidR="00DC77CE" w:rsidRPr="00BD051C" w:rsidRDefault="00DC77CE" w:rsidP="006620E6">
      <w:pPr>
        <w:pStyle w:val="1"/>
        <w:rPr>
          <w:rtl/>
        </w:rPr>
      </w:pPr>
      <w:bookmarkStart w:id="8" w:name="_Toc428335526"/>
      <w:bookmarkStart w:id="9" w:name="_Toc428335644"/>
      <w:bookmarkStart w:id="10" w:name="_Toc428338210"/>
      <w:bookmarkStart w:id="11" w:name="_Toc428338366"/>
      <w:bookmarkStart w:id="12" w:name="_Toc428338862"/>
      <w:bookmarkStart w:id="13" w:name="_Toc428339155"/>
      <w:r w:rsidRPr="00BD051C">
        <w:rPr>
          <w:rtl/>
        </w:rPr>
        <w:t>آگاهی به مسائل دینی</w:t>
      </w:r>
      <w:bookmarkEnd w:id="8"/>
      <w:bookmarkEnd w:id="9"/>
      <w:bookmarkEnd w:id="10"/>
      <w:bookmarkEnd w:id="11"/>
      <w:bookmarkEnd w:id="12"/>
      <w:bookmarkEnd w:id="13"/>
    </w:p>
    <w:p w:rsidR="00DC77CE" w:rsidRPr="00BD051C" w:rsidRDefault="00DC77CE" w:rsidP="00BD051C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BD051C">
        <w:rPr>
          <w:rFonts w:ascii="IRBadr" w:hAnsi="IRBadr" w:cs="IRBadr"/>
          <w:sz w:val="28"/>
          <w:szCs w:val="28"/>
          <w:rtl/>
        </w:rPr>
        <w:t>برای هر مسلمانی لازم و ضروری است که از نوجوانی آگاهی به مسائل دینی داشته باشد.</w:t>
      </w:r>
      <w:r w:rsidR="00E73A4E">
        <w:rPr>
          <w:rFonts w:ascii="IRBadr" w:hAnsi="IRBadr" w:cs="IRBadr"/>
          <w:sz w:val="28"/>
          <w:szCs w:val="28"/>
          <w:rtl/>
        </w:rPr>
        <w:t xml:space="preserve"> احکام</w:t>
      </w:r>
      <w:r w:rsidRPr="00BD051C">
        <w:rPr>
          <w:rFonts w:ascii="IRBadr" w:hAnsi="IRBadr" w:cs="IRBadr"/>
          <w:sz w:val="28"/>
          <w:szCs w:val="28"/>
          <w:rtl/>
        </w:rPr>
        <w:t xml:space="preserve"> </w:t>
      </w:r>
      <w:r w:rsidR="00305F24">
        <w:rPr>
          <w:rFonts w:ascii="IRBadr" w:hAnsi="IRBadr" w:cs="IRBadr"/>
          <w:sz w:val="28"/>
          <w:szCs w:val="28"/>
          <w:rtl/>
        </w:rPr>
        <w:t>و معارف</w:t>
      </w:r>
      <w:r w:rsidRPr="00BD051C">
        <w:rPr>
          <w:rFonts w:ascii="IRBadr" w:hAnsi="IRBadr" w:cs="IRBadr"/>
          <w:sz w:val="28"/>
          <w:szCs w:val="28"/>
          <w:rtl/>
        </w:rPr>
        <w:t xml:space="preserve"> دینی از ضروریات زندگی بشر است.</w:t>
      </w:r>
      <w:r w:rsidR="00E73A4E">
        <w:rPr>
          <w:rFonts w:ascii="IRBadr" w:hAnsi="IRBadr" w:cs="IRBadr"/>
          <w:sz w:val="28"/>
          <w:szCs w:val="28"/>
          <w:rtl/>
        </w:rPr>
        <w:t xml:space="preserve"> برا</w:t>
      </w:r>
      <w:r w:rsidR="00E73A4E">
        <w:rPr>
          <w:rFonts w:ascii="IRBadr" w:hAnsi="IRBadr" w:cs="IRBadr" w:hint="cs"/>
          <w:sz w:val="28"/>
          <w:szCs w:val="28"/>
          <w:rtl/>
        </w:rPr>
        <w:t>ی</w:t>
      </w:r>
      <w:r w:rsidRPr="00BD051C">
        <w:rPr>
          <w:rFonts w:ascii="IRBadr" w:hAnsi="IRBadr" w:cs="IRBadr"/>
          <w:sz w:val="28"/>
          <w:szCs w:val="28"/>
          <w:rtl/>
        </w:rPr>
        <w:t xml:space="preserve"> اینکه در مسیر زندگی قدم برداریم و در این مسیر بهترین </w:t>
      </w:r>
      <w:r w:rsidR="00E73A4E">
        <w:rPr>
          <w:rFonts w:ascii="IRBadr" w:hAnsi="IRBadr" w:cs="IRBadr"/>
          <w:sz w:val="28"/>
          <w:szCs w:val="28"/>
          <w:rtl/>
        </w:rPr>
        <w:t>قدم‌ها</w:t>
      </w:r>
      <w:r w:rsidRPr="00BD051C">
        <w:rPr>
          <w:rFonts w:ascii="IRBadr" w:hAnsi="IRBadr" w:cs="IRBadr"/>
          <w:sz w:val="28"/>
          <w:szCs w:val="28"/>
          <w:rtl/>
        </w:rPr>
        <w:t xml:space="preserve"> را داشته باشیم باید به دین و شرع </w:t>
      </w:r>
      <w:r w:rsidR="00E34BF9">
        <w:rPr>
          <w:rFonts w:ascii="IRBadr" w:hAnsi="IRBadr" w:cs="IRBadr"/>
          <w:sz w:val="28"/>
          <w:szCs w:val="28"/>
          <w:rtl/>
        </w:rPr>
        <w:t>آگاه</w:t>
      </w:r>
      <w:r w:rsidR="00E34BF9">
        <w:rPr>
          <w:rFonts w:ascii="IRBadr" w:hAnsi="IRBadr" w:cs="IRBadr" w:hint="cs"/>
          <w:sz w:val="28"/>
          <w:szCs w:val="28"/>
          <w:rtl/>
        </w:rPr>
        <w:t>ی</w:t>
      </w:r>
      <w:r w:rsidRPr="00BD051C">
        <w:rPr>
          <w:rFonts w:ascii="IRBadr" w:hAnsi="IRBadr" w:cs="IRBadr"/>
          <w:sz w:val="28"/>
          <w:szCs w:val="28"/>
          <w:rtl/>
        </w:rPr>
        <w:t xml:space="preserve"> کامل داشته باشیم.</w:t>
      </w:r>
      <w:r w:rsidR="00E73A4E">
        <w:rPr>
          <w:rFonts w:ascii="IRBadr" w:hAnsi="IRBadr" w:cs="IRBadr"/>
          <w:sz w:val="28"/>
          <w:szCs w:val="28"/>
          <w:rtl/>
        </w:rPr>
        <w:t xml:space="preserve"> بس</w:t>
      </w:r>
      <w:r w:rsidR="00E73A4E">
        <w:rPr>
          <w:rFonts w:ascii="IRBadr" w:hAnsi="IRBadr" w:cs="IRBadr" w:hint="cs"/>
          <w:sz w:val="28"/>
          <w:szCs w:val="28"/>
          <w:rtl/>
        </w:rPr>
        <w:t>یاری</w:t>
      </w:r>
      <w:r w:rsidRPr="00BD051C">
        <w:rPr>
          <w:rFonts w:ascii="IRBadr" w:hAnsi="IRBadr" w:cs="IRBadr"/>
          <w:sz w:val="28"/>
          <w:szCs w:val="28"/>
          <w:rtl/>
        </w:rPr>
        <w:t xml:space="preserve"> از مشکلات ما به دلیل نداشتن </w:t>
      </w:r>
      <w:r w:rsidR="00E34BF9">
        <w:rPr>
          <w:rFonts w:ascii="IRBadr" w:hAnsi="IRBadr" w:cs="IRBadr"/>
          <w:sz w:val="28"/>
          <w:szCs w:val="28"/>
          <w:rtl/>
        </w:rPr>
        <w:t>آگاه</w:t>
      </w:r>
      <w:r w:rsidR="00E34BF9">
        <w:rPr>
          <w:rFonts w:ascii="IRBadr" w:hAnsi="IRBadr" w:cs="IRBadr" w:hint="cs"/>
          <w:sz w:val="28"/>
          <w:szCs w:val="28"/>
          <w:rtl/>
        </w:rPr>
        <w:t>ی</w:t>
      </w:r>
      <w:r w:rsidRPr="00BD051C">
        <w:rPr>
          <w:rFonts w:ascii="IRBadr" w:hAnsi="IRBadr" w:cs="IRBadr"/>
          <w:sz w:val="28"/>
          <w:szCs w:val="28"/>
          <w:rtl/>
        </w:rPr>
        <w:t xml:space="preserve"> لازم از این مسائل است.</w:t>
      </w:r>
      <w:r w:rsidR="00E73A4E">
        <w:rPr>
          <w:rFonts w:ascii="IRBadr" w:hAnsi="IRBadr" w:cs="IRBadr"/>
          <w:sz w:val="28"/>
          <w:szCs w:val="28"/>
          <w:rtl/>
        </w:rPr>
        <w:t xml:space="preserve"> ما</w:t>
      </w:r>
      <w:r w:rsidRPr="00BD051C">
        <w:rPr>
          <w:rFonts w:ascii="IRBadr" w:hAnsi="IRBadr" w:cs="IRBadr"/>
          <w:sz w:val="28"/>
          <w:szCs w:val="28"/>
          <w:rtl/>
        </w:rPr>
        <w:t xml:space="preserve"> </w:t>
      </w:r>
      <w:r w:rsidR="00305F24">
        <w:rPr>
          <w:rFonts w:ascii="IRBadr" w:hAnsi="IRBadr" w:cs="IRBadr"/>
          <w:sz w:val="28"/>
          <w:szCs w:val="28"/>
          <w:rtl/>
        </w:rPr>
        <w:t>به عنوان</w:t>
      </w:r>
      <w:r w:rsidRPr="00BD051C">
        <w:rPr>
          <w:rFonts w:ascii="IRBadr" w:hAnsi="IRBadr" w:cs="IRBadr"/>
          <w:sz w:val="28"/>
          <w:szCs w:val="28"/>
          <w:rtl/>
        </w:rPr>
        <w:t xml:space="preserve"> یک مسلمان باید با احکام خدا آشنا باشیم و در انجام آن بسیار کوشا باشیم.</w:t>
      </w:r>
      <w:r w:rsidR="00E73A4E">
        <w:rPr>
          <w:rFonts w:ascii="IRBadr" w:hAnsi="IRBadr" w:cs="IRBadr"/>
          <w:sz w:val="28"/>
          <w:szCs w:val="28"/>
          <w:rtl/>
        </w:rPr>
        <w:t xml:space="preserve"> احکام</w:t>
      </w:r>
      <w:r w:rsidRPr="00BD051C">
        <w:rPr>
          <w:rFonts w:ascii="IRBadr" w:hAnsi="IRBadr" w:cs="IRBadr"/>
          <w:sz w:val="28"/>
          <w:szCs w:val="28"/>
          <w:rtl/>
        </w:rPr>
        <w:t xml:space="preserve"> خدا</w:t>
      </w:r>
      <w:r w:rsidR="00E73A4E">
        <w:rPr>
          <w:rFonts w:ascii="IRBadr" w:hAnsi="IRBadr" w:cs="IRBadr"/>
          <w:sz w:val="28"/>
          <w:szCs w:val="28"/>
          <w:rtl/>
        </w:rPr>
        <w:t xml:space="preserve"> </w:t>
      </w:r>
      <w:r w:rsidRPr="00BD051C">
        <w:rPr>
          <w:rFonts w:ascii="IRBadr" w:hAnsi="IRBadr" w:cs="IRBadr"/>
          <w:sz w:val="28"/>
          <w:szCs w:val="28"/>
          <w:rtl/>
        </w:rPr>
        <w:t xml:space="preserve">در </w:t>
      </w:r>
      <w:r w:rsidR="00E73A4E">
        <w:rPr>
          <w:rFonts w:ascii="IRBadr" w:hAnsi="IRBadr" w:cs="IRBadr"/>
          <w:sz w:val="28"/>
          <w:szCs w:val="28"/>
          <w:rtl/>
        </w:rPr>
        <w:t>کتاب‌ها</w:t>
      </w:r>
      <w:r w:rsidR="00E73A4E">
        <w:rPr>
          <w:rFonts w:ascii="IRBadr" w:hAnsi="IRBadr" w:cs="IRBadr" w:hint="cs"/>
          <w:sz w:val="28"/>
          <w:szCs w:val="28"/>
          <w:rtl/>
        </w:rPr>
        <w:t>ی</w:t>
      </w:r>
      <w:r w:rsidRPr="00BD051C">
        <w:rPr>
          <w:rFonts w:ascii="IRBadr" w:hAnsi="IRBadr" w:cs="IRBadr"/>
          <w:sz w:val="28"/>
          <w:szCs w:val="28"/>
          <w:rtl/>
        </w:rPr>
        <w:t xml:space="preserve"> بسیاری آمده است و ما باید </w:t>
      </w:r>
      <w:r w:rsidR="00E73A4E">
        <w:rPr>
          <w:rFonts w:ascii="IRBadr" w:hAnsi="IRBadr" w:cs="IRBadr"/>
          <w:sz w:val="28"/>
          <w:szCs w:val="28"/>
          <w:rtl/>
        </w:rPr>
        <w:t>کتاب‌ها</w:t>
      </w:r>
      <w:r w:rsidR="00E73A4E">
        <w:rPr>
          <w:rFonts w:ascii="IRBadr" w:hAnsi="IRBadr" w:cs="IRBadr" w:hint="cs"/>
          <w:sz w:val="28"/>
          <w:szCs w:val="28"/>
          <w:rtl/>
        </w:rPr>
        <w:t>ی</w:t>
      </w:r>
      <w:r w:rsidRPr="00BD051C">
        <w:rPr>
          <w:rFonts w:ascii="IRBadr" w:hAnsi="IRBadr" w:cs="IRBadr"/>
          <w:sz w:val="28"/>
          <w:szCs w:val="28"/>
          <w:rtl/>
        </w:rPr>
        <w:t xml:space="preserve"> بسیاری را مطالعه کنیم. قرآن </w:t>
      </w:r>
      <w:r w:rsidR="00E34BF9">
        <w:rPr>
          <w:rFonts w:ascii="IRBadr" w:hAnsi="IRBadr" w:cs="IRBadr"/>
          <w:sz w:val="28"/>
          <w:szCs w:val="28"/>
          <w:rtl/>
        </w:rPr>
        <w:t>منبع</w:t>
      </w:r>
      <w:r w:rsidRPr="00BD051C">
        <w:rPr>
          <w:rFonts w:ascii="IRBadr" w:hAnsi="IRBadr" w:cs="IRBadr"/>
          <w:sz w:val="28"/>
          <w:szCs w:val="28"/>
          <w:rtl/>
        </w:rPr>
        <w:t xml:space="preserve"> </w:t>
      </w:r>
      <w:r w:rsidR="00E34BF9">
        <w:rPr>
          <w:rFonts w:ascii="IRBadr" w:hAnsi="IRBadr" w:cs="IRBadr"/>
          <w:sz w:val="28"/>
          <w:szCs w:val="28"/>
          <w:rtl/>
        </w:rPr>
        <w:t>بس</w:t>
      </w:r>
      <w:r w:rsidR="00E34BF9">
        <w:rPr>
          <w:rFonts w:ascii="IRBadr" w:hAnsi="IRBadr" w:cs="IRBadr" w:hint="cs"/>
          <w:sz w:val="28"/>
          <w:szCs w:val="28"/>
          <w:rtl/>
        </w:rPr>
        <w:t>یار</w:t>
      </w:r>
      <w:r w:rsidRPr="00BD051C">
        <w:rPr>
          <w:rFonts w:ascii="IRBadr" w:hAnsi="IRBadr" w:cs="IRBadr"/>
          <w:sz w:val="28"/>
          <w:szCs w:val="28"/>
          <w:rtl/>
        </w:rPr>
        <w:t xml:space="preserve"> مهمی برای یادگیری احکام الهی است.</w:t>
      </w:r>
      <w:r w:rsidR="00E73A4E">
        <w:rPr>
          <w:rFonts w:ascii="IRBadr" w:hAnsi="IRBadr" w:cs="IRBadr"/>
          <w:sz w:val="28"/>
          <w:szCs w:val="28"/>
          <w:rtl/>
        </w:rPr>
        <w:t xml:space="preserve"> مراکز</w:t>
      </w:r>
      <w:r w:rsidRPr="00BD051C">
        <w:rPr>
          <w:rFonts w:ascii="IRBadr" w:hAnsi="IRBadr" w:cs="IRBadr"/>
          <w:sz w:val="28"/>
          <w:szCs w:val="28"/>
          <w:rtl/>
        </w:rPr>
        <w:t xml:space="preserve"> آموزشی ما باید دانش </w:t>
      </w:r>
      <w:r w:rsidR="00E34BF9">
        <w:rPr>
          <w:rFonts w:ascii="IRBadr" w:hAnsi="IRBadr" w:cs="IRBadr"/>
          <w:sz w:val="28"/>
          <w:szCs w:val="28"/>
          <w:rtl/>
        </w:rPr>
        <w:t>آموزان را با احکام دین آشنا کن</w:t>
      </w:r>
      <w:r w:rsidR="00E34BF9">
        <w:rPr>
          <w:rFonts w:ascii="IRBadr" w:hAnsi="IRBadr" w:cs="IRBadr" w:hint="cs"/>
          <w:sz w:val="28"/>
          <w:szCs w:val="28"/>
          <w:rtl/>
        </w:rPr>
        <w:t>یم،</w:t>
      </w:r>
      <w:r w:rsidRPr="00BD051C">
        <w:rPr>
          <w:rFonts w:ascii="IRBadr" w:hAnsi="IRBadr" w:cs="IRBadr"/>
          <w:sz w:val="28"/>
          <w:szCs w:val="28"/>
          <w:rtl/>
        </w:rPr>
        <w:t xml:space="preserve"> این نقص بسیار بزرگی است که ما به عنوان یک مسلمان با احکام آشنا نباشیم.</w:t>
      </w:r>
      <w:r w:rsidR="00E73A4E">
        <w:rPr>
          <w:rFonts w:ascii="IRBadr" w:hAnsi="IRBadr" w:cs="IRBadr"/>
          <w:sz w:val="28"/>
          <w:szCs w:val="28"/>
          <w:rtl/>
        </w:rPr>
        <w:t xml:space="preserve"> امام</w:t>
      </w:r>
      <w:r w:rsidRPr="00BD051C">
        <w:rPr>
          <w:rFonts w:ascii="IRBadr" w:hAnsi="IRBadr" w:cs="IRBadr"/>
          <w:sz w:val="28"/>
          <w:szCs w:val="28"/>
          <w:rtl/>
        </w:rPr>
        <w:t xml:space="preserve"> صادق </w:t>
      </w:r>
      <w:r w:rsidR="00305F24">
        <w:rPr>
          <w:rFonts w:ascii="IRBadr" w:hAnsi="IRBadr" w:cs="IRBadr"/>
          <w:sz w:val="28"/>
          <w:szCs w:val="28"/>
          <w:rtl/>
        </w:rPr>
        <w:t>دراین‌باره</w:t>
      </w:r>
      <w:r w:rsidRPr="00BD051C">
        <w:rPr>
          <w:rFonts w:ascii="IRBadr" w:hAnsi="IRBadr" w:cs="IRBadr"/>
          <w:sz w:val="28"/>
          <w:szCs w:val="28"/>
          <w:rtl/>
        </w:rPr>
        <w:t xml:space="preserve"> </w:t>
      </w:r>
      <w:r w:rsidR="00E73A4E">
        <w:rPr>
          <w:rFonts w:ascii="IRBadr" w:hAnsi="IRBadr" w:cs="IRBadr"/>
          <w:sz w:val="28"/>
          <w:szCs w:val="28"/>
          <w:rtl/>
        </w:rPr>
        <w:t>م</w:t>
      </w:r>
      <w:r w:rsidR="00E73A4E">
        <w:rPr>
          <w:rFonts w:ascii="IRBadr" w:hAnsi="IRBadr" w:cs="IRBadr" w:hint="cs"/>
          <w:sz w:val="28"/>
          <w:szCs w:val="28"/>
          <w:rtl/>
        </w:rPr>
        <w:t>ی‌فرماید</w:t>
      </w:r>
      <w:r w:rsidRPr="00BD051C">
        <w:rPr>
          <w:rFonts w:ascii="IRBadr" w:hAnsi="IRBadr" w:cs="IRBadr"/>
          <w:sz w:val="28"/>
          <w:szCs w:val="28"/>
          <w:rtl/>
        </w:rPr>
        <w:t>:</w:t>
      </w:r>
      <w:r w:rsidR="00E73A4E">
        <w:rPr>
          <w:rFonts w:ascii="IRBadr" w:hAnsi="IRBadr" w:cs="IRBadr"/>
          <w:sz w:val="28"/>
          <w:szCs w:val="28"/>
          <w:rtl/>
        </w:rPr>
        <w:t xml:space="preserve"> دوست</w:t>
      </w:r>
      <w:r w:rsidRPr="00BD051C">
        <w:rPr>
          <w:rFonts w:ascii="IRBadr" w:hAnsi="IRBadr" w:cs="IRBadr"/>
          <w:sz w:val="28"/>
          <w:szCs w:val="28"/>
          <w:rtl/>
        </w:rPr>
        <w:t xml:space="preserve"> داشتم شلاق </w:t>
      </w:r>
      <w:r w:rsidR="00E73A4E">
        <w:rPr>
          <w:rFonts w:ascii="IRBadr" w:hAnsi="IRBadr" w:cs="IRBadr"/>
          <w:sz w:val="28"/>
          <w:szCs w:val="28"/>
          <w:rtl/>
        </w:rPr>
        <w:t>م</w:t>
      </w:r>
      <w:r w:rsidR="00E73A4E">
        <w:rPr>
          <w:rFonts w:ascii="IRBadr" w:hAnsi="IRBadr" w:cs="IRBadr" w:hint="cs"/>
          <w:sz w:val="28"/>
          <w:szCs w:val="28"/>
          <w:rtl/>
        </w:rPr>
        <w:t>ی‌کشیدم</w:t>
      </w:r>
      <w:r w:rsidRPr="00BD051C">
        <w:rPr>
          <w:rFonts w:ascii="IRBadr" w:hAnsi="IRBadr" w:cs="IRBadr"/>
          <w:sz w:val="28"/>
          <w:szCs w:val="28"/>
          <w:rtl/>
        </w:rPr>
        <w:t xml:space="preserve"> و </w:t>
      </w:r>
      <w:r w:rsidR="00E73A4E">
        <w:rPr>
          <w:rFonts w:ascii="IRBadr" w:hAnsi="IRBadr" w:cs="IRBadr"/>
          <w:sz w:val="28"/>
          <w:szCs w:val="28"/>
          <w:rtl/>
        </w:rPr>
        <w:t>آن‌ها</w:t>
      </w:r>
      <w:r w:rsidR="00E73A4E">
        <w:rPr>
          <w:rFonts w:ascii="IRBadr" w:hAnsi="IRBadr" w:cs="IRBadr" w:hint="cs"/>
          <w:sz w:val="28"/>
          <w:szCs w:val="28"/>
          <w:rtl/>
        </w:rPr>
        <w:t>یی</w:t>
      </w:r>
      <w:r w:rsidRPr="00BD051C">
        <w:rPr>
          <w:rFonts w:ascii="IRBadr" w:hAnsi="IRBadr" w:cs="IRBadr"/>
          <w:sz w:val="28"/>
          <w:szCs w:val="28"/>
          <w:rtl/>
        </w:rPr>
        <w:t xml:space="preserve"> که احکام را یاد </w:t>
      </w:r>
      <w:r w:rsidR="00E73A4E">
        <w:rPr>
          <w:rFonts w:ascii="IRBadr" w:hAnsi="IRBadr" w:cs="IRBadr"/>
          <w:sz w:val="28"/>
          <w:szCs w:val="28"/>
          <w:rtl/>
        </w:rPr>
        <w:t>نم</w:t>
      </w:r>
      <w:r w:rsidR="00E73A4E">
        <w:rPr>
          <w:rFonts w:ascii="IRBadr" w:hAnsi="IRBadr" w:cs="IRBadr" w:hint="cs"/>
          <w:sz w:val="28"/>
          <w:szCs w:val="28"/>
          <w:rtl/>
        </w:rPr>
        <w:t>ی‌گیرند</w:t>
      </w:r>
      <w:r w:rsidRPr="00BD051C">
        <w:rPr>
          <w:rFonts w:ascii="IRBadr" w:hAnsi="IRBadr" w:cs="IRBadr"/>
          <w:sz w:val="28"/>
          <w:szCs w:val="28"/>
          <w:rtl/>
        </w:rPr>
        <w:t xml:space="preserve"> با شلاق یاد دهم.</w:t>
      </w:r>
      <w:r w:rsidR="00E73A4E">
        <w:rPr>
          <w:rFonts w:ascii="IRBadr" w:hAnsi="IRBadr" w:cs="IRBadr"/>
          <w:sz w:val="28"/>
          <w:szCs w:val="28"/>
          <w:rtl/>
        </w:rPr>
        <w:t xml:space="preserve"> س</w:t>
      </w:r>
      <w:r w:rsidR="00E73A4E">
        <w:rPr>
          <w:rFonts w:ascii="IRBadr" w:hAnsi="IRBadr" w:cs="IRBadr" w:hint="cs"/>
          <w:sz w:val="28"/>
          <w:szCs w:val="28"/>
          <w:rtl/>
        </w:rPr>
        <w:t>یره</w:t>
      </w:r>
      <w:r w:rsidRPr="00BD051C">
        <w:rPr>
          <w:rFonts w:ascii="IRBadr" w:hAnsi="IRBadr" w:cs="IRBadr"/>
          <w:sz w:val="28"/>
          <w:szCs w:val="28"/>
          <w:rtl/>
        </w:rPr>
        <w:t xml:space="preserve"> و اولیا دین به یادگیری احکام بسیار سفارش </w:t>
      </w:r>
      <w:r w:rsidR="00305F24">
        <w:rPr>
          <w:rFonts w:ascii="IRBadr" w:hAnsi="IRBadr" w:cs="IRBadr"/>
          <w:sz w:val="28"/>
          <w:szCs w:val="28"/>
          <w:rtl/>
        </w:rPr>
        <w:t>کردند و</w:t>
      </w:r>
      <w:r w:rsidRPr="00BD051C">
        <w:rPr>
          <w:rFonts w:ascii="IRBadr" w:hAnsi="IRBadr" w:cs="IRBadr"/>
          <w:sz w:val="28"/>
          <w:szCs w:val="28"/>
          <w:rtl/>
        </w:rPr>
        <w:t xml:space="preserve"> آن را از ملزومات زندگی یک مسلمان </w:t>
      </w:r>
      <w:r w:rsidR="00E73A4E">
        <w:rPr>
          <w:rFonts w:ascii="IRBadr" w:hAnsi="IRBadr" w:cs="IRBadr"/>
          <w:sz w:val="28"/>
          <w:szCs w:val="28"/>
          <w:rtl/>
        </w:rPr>
        <w:t>م</w:t>
      </w:r>
      <w:r w:rsidR="00E73A4E">
        <w:rPr>
          <w:rFonts w:ascii="IRBadr" w:hAnsi="IRBadr" w:cs="IRBadr" w:hint="cs"/>
          <w:sz w:val="28"/>
          <w:szCs w:val="28"/>
          <w:rtl/>
        </w:rPr>
        <w:t>ی‌دانند</w:t>
      </w:r>
      <w:r w:rsidRPr="00BD051C">
        <w:rPr>
          <w:rFonts w:ascii="IRBadr" w:hAnsi="IRBadr" w:cs="IRBadr"/>
          <w:sz w:val="28"/>
          <w:szCs w:val="28"/>
          <w:rtl/>
        </w:rPr>
        <w:t>.</w:t>
      </w:r>
      <w:r w:rsidR="00E73A4E">
        <w:rPr>
          <w:rFonts w:ascii="IRBadr" w:hAnsi="IRBadr" w:cs="IRBadr"/>
          <w:sz w:val="28"/>
          <w:szCs w:val="28"/>
          <w:rtl/>
        </w:rPr>
        <w:t xml:space="preserve"> </w:t>
      </w:r>
      <w:r w:rsidRPr="00BD051C">
        <w:rPr>
          <w:rFonts w:ascii="IRBadr" w:hAnsi="IRBadr" w:cs="IRBadr"/>
          <w:sz w:val="28"/>
          <w:szCs w:val="28"/>
          <w:rtl/>
        </w:rPr>
        <w:t>امر با معروف و</w:t>
      </w:r>
      <w:r w:rsidR="00305F24">
        <w:rPr>
          <w:rFonts w:ascii="IRBadr" w:hAnsi="IRBadr" w:cs="IRBadr" w:hint="cs"/>
          <w:sz w:val="28"/>
          <w:szCs w:val="28"/>
          <w:rtl/>
        </w:rPr>
        <w:t xml:space="preserve"> </w:t>
      </w:r>
      <w:r w:rsidRPr="00BD051C">
        <w:rPr>
          <w:rFonts w:ascii="IRBadr" w:hAnsi="IRBadr" w:cs="IRBadr"/>
          <w:sz w:val="28"/>
          <w:szCs w:val="28"/>
          <w:rtl/>
        </w:rPr>
        <w:t>نهی از منکر هم راه بسیار مناسب برای یادگیری احکام است.</w:t>
      </w:r>
      <w:r w:rsidR="00E73A4E">
        <w:rPr>
          <w:rFonts w:ascii="IRBadr" w:hAnsi="IRBadr" w:cs="IRBadr"/>
          <w:sz w:val="28"/>
          <w:szCs w:val="28"/>
          <w:rtl/>
        </w:rPr>
        <w:t xml:space="preserve"> با</w:t>
      </w:r>
      <w:r w:rsidR="00E73A4E">
        <w:rPr>
          <w:rFonts w:ascii="IRBadr" w:hAnsi="IRBadr" w:cs="IRBadr" w:hint="cs"/>
          <w:sz w:val="28"/>
          <w:szCs w:val="28"/>
          <w:rtl/>
        </w:rPr>
        <w:t>ید</w:t>
      </w:r>
      <w:r w:rsidRPr="00BD051C">
        <w:rPr>
          <w:rFonts w:ascii="IRBadr" w:hAnsi="IRBadr" w:cs="IRBadr"/>
          <w:sz w:val="28"/>
          <w:szCs w:val="28"/>
          <w:rtl/>
        </w:rPr>
        <w:t xml:space="preserve"> برای یادگیری احکام</w:t>
      </w:r>
      <w:r w:rsidR="00E73A4E">
        <w:rPr>
          <w:rFonts w:ascii="IRBadr" w:hAnsi="IRBadr" w:cs="IRBadr"/>
          <w:sz w:val="28"/>
          <w:szCs w:val="28"/>
          <w:rtl/>
        </w:rPr>
        <w:t xml:space="preserve"> </w:t>
      </w:r>
      <w:r w:rsidR="00305F24">
        <w:rPr>
          <w:rFonts w:ascii="IRBadr" w:hAnsi="IRBadr" w:cs="IRBadr"/>
          <w:sz w:val="28"/>
          <w:szCs w:val="28"/>
          <w:rtl/>
        </w:rPr>
        <w:t>کلاس‌ها</w:t>
      </w:r>
      <w:r w:rsidRPr="00BD051C">
        <w:rPr>
          <w:rFonts w:ascii="IRBadr" w:hAnsi="IRBadr" w:cs="IRBadr"/>
          <w:sz w:val="28"/>
          <w:szCs w:val="28"/>
          <w:rtl/>
        </w:rPr>
        <w:t xml:space="preserve"> و جلسات بسیاری برگزار شود و جوانان </w:t>
      </w:r>
      <w:r w:rsidR="00E34BF9">
        <w:rPr>
          <w:rFonts w:ascii="IRBadr" w:hAnsi="IRBadr" w:cs="IRBadr"/>
          <w:sz w:val="28"/>
          <w:szCs w:val="28"/>
          <w:rtl/>
        </w:rPr>
        <w:t>و نوجوانان</w:t>
      </w:r>
      <w:r w:rsidRPr="00BD051C">
        <w:rPr>
          <w:rFonts w:ascii="IRBadr" w:hAnsi="IRBadr" w:cs="IRBadr"/>
          <w:sz w:val="28"/>
          <w:szCs w:val="28"/>
          <w:rtl/>
        </w:rPr>
        <w:t xml:space="preserve"> باید در این راستا پیشگام باشند.</w:t>
      </w:r>
      <w:r w:rsidR="00E73A4E">
        <w:rPr>
          <w:rFonts w:ascii="IRBadr" w:hAnsi="IRBadr" w:cs="IRBadr"/>
          <w:sz w:val="28"/>
          <w:szCs w:val="28"/>
          <w:rtl/>
        </w:rPr>
        <w:t xml:space="preserve"> اگر</w:t>
      </w:r>
      <w:r w:rsidRPr="00BD051C">
        <w:rPr>
          <w:rFonts w:ascii="IRBadr" w:hAnsi="IRBadr" w:cs="IRBadr"/>
          <w:sz w:val="28"/>
          <w:szCs w:val="28"/>
          <w:rtl/>
        </w:rPr>
        <w:t xml:space="preserve"> </w:t>
      </w:r>
      <w:r w:rsidR="00E73A4E">
        <w:rPr>
          <w:rFonts w:ascii="IRBadr" w:hAnsi="IRBadr" w:cs="IRBadr"/>
          <w:sz w:val="28"/>
          <w:szCs w:val="28"/>
          <w:rtl/>
        </w:rPr>
        <w:t>م</w:t>
      </w:r>
      <w:r w:rsidR="00E73A4E">
        <w:rPr>
          <w:rFonts w:ascii="IRBadr" w:hAnsi="IRBadr" w:cs="IRBadr" w:hint="cs"/>
          <w:sz w:val="28"/>
          <w:szCs w:val="28"/>
          <w:rtl/>
        </w:rPr>
        <w:t>ی‌خواهیم</w:t>
      </w:r>
      <w:r w:rsidRPr="00BD051C">
        <w:rPr>
          <w:rFonts w:ascii="IRBadr" w:hAnsi="IRBadr" w:cs="IRBadr"/>
          <w:sz w:val="28"/>
          <w:szCs w:val="28"/>
          <w:rtl/>
        </w:rPr>
        <w:t xml:space="preserve"> جامعه درست و سالمی داشته </w:t>
      </w:r>
      <w:r w:rsidR="00E34BF9">
        <w:rPr>
          <w:rFonts w:ascii="IRBadr" w:hAnsi="IRBadr" w:cs="IRBadr"/>
          <w:sz w:val="28"/>
          <w:szCs w:val="28"/>
          <w:rtl/>
        </w:rPr>
        <w:t>باش</w:t>
      </w:r>
      <w:r w:rsidR="00E34BF9">
        <w:rPr>
          <w:rFonts w:ascii="IRBadr" w:hAnsi="IRBadr" w:cs="IRBadr" w:hint="cs"/>
          <w:sz w:val="28"/>
          <w:szCs w:val="28"/>
          <w:rtl/>
        </w:rPr>
        <w:t>یم</w:t>
      </w:r>
      <w:r w:rsidRPr="00BD051C">
        <w:rPr>
          <w:rFonts w:ascii="IRBadr" w:hAnsi="IRBadr" w:cs="IRBadr"/>
          <w:sz w:val="28"/>
          <w:szCs w:val="28"/>
          <w:rtl/>
        </w:rPr>
        <w:t xml:space="preserve"> با در امر یادگیری احکام کوشا باشیم.</w:t>
      </w:r>
      <w:r w:rsidR="00E73A4E">
        <w:rPr>
          <w:rFonts w:ascii="IRBadr" w:hAnsi="IRBadr" w:cs="IRBadr"/>
          <w:sz w:val="28"/>
          <w:szCs w:val="28"/>
          <w:rtl/>
        </w:rPr>
        <w:t xml:space="preserve"> جامعه</w:t>
      </w:r>
      <w:r w:rsidRPr="00BD051C">
        <w:rPr>
          <w:rFonts w:ascii="IRBadr" w:hAnsi="IRBadr" w:cs="IRBadr"/>
          <w:sz w:val="28"/>
          <w:szCs w:val="28"/>
          <w:rtl/>
        </w:rPr>
        <w:t xml:space="preserve"> اسلامی بر پایه </w:t>
      </w:r>
      <w:r w:rsidR="00E73A4E">
        <w:rPr>
          <w:rFonts w:ascii="IRBadr" w:hAnsi="IRBadr" w:cs="IRBadr"/>
          <w:sz w:val="28"/>
          <w:szCs w:val="28"/>
          <w:rtl/>
        </w:rPr>
        <w:t>و</w:t>
      </w:r>
      <w:r w:rsidRPr="00BD051C">
        <w:rPr>
          <w:rFonts w:ascii="IRBadr" w:hAnsi="IRBadr" w:cs="IRBadr"/>
          <w:sz w:val="28"/>
          <w:szCs w:val="28"/>
          <w:rtl/>
          <w:cs/>
        </w:rPr>
        <w:t xml:space="preserve"> محور اسلام </w:t>
      </w:r>
      <w:r w:rsidR="00E34BF9">
        <w:rPr>
          <w:rFonts w:ascii="IRBadr" w:hAnsi="IRBadr" w:cs="IRBadr"/>
          <w:sz w:val="28"/>
          <w:szCs w:val="28"/>
          <w:rtl/>
        </w:rPr>
        <w:t>بناشده</w:t>
      </w:r>
      <w:r w:rsidRPr="00BD051C">
        <w:rPr>
          <w:rFonts w:ascii="IRBadr" w:hAnsi="IRBadr" w:cs="IRBadr"/>
          <w:sz w:val="28"/>
          <w:szCs w:val="28"/>
          <w:rtl/>
          <w:cs/>
        </w:rPr>
        <w:t xml:space="preserve"> است. احکام دینی ما برای هر مسئله و موضوعی است </w:t>
      </w:r>
      <w:r w:rsidR="00E73A4E">
        <w:rPr>
          <w:rFonts w:ascii="IRBadr" w:hAnsi="IRBadr" w:cs="IRBadr"/>
          <w:sz w:val="28"/>
          <w:szCs w:val="28"/>
          <w:rtl/>
        </w:rPr>
        <w:t>مثلاً</w:t>
      </w:r>
      <w:r w:rsidR="002E2EB9">
        <w:rPr>
          <w:rFonts w:ascii="IRBadr" w:hAnsi="IRBadr" w:cs="IRBadr"/>
          <w:sz w:val="28"/>
          <w:szCs w:val="28"/>
          <w:rtl/>
          <w:cs/>
        </w:rPr>
        <w:t xml:space="preserve"> در ت</w:t>
      </w:r>
      <w:r w:rsidR="002E2EB9">
        <w:rPr>
          <w:rFonts w:ascii="IRBadr" w:hAnsi="IRBadr" w:cs="IRBadr" w:hint="cs"/>
          <w:sz w:val="28"/>
          <w:szCs w:val="28"/>
          <w:rtl/>
          <w:cs/>
        </w:rPr>
        <w:t>جارت</w:t>
      </w:r>
      <w:r w:rsidR="002E2EB9">
        <w:rPr>
          <w:rFonts w:ascii="IRBadr" w:hAnsi="IRBadr" w:cs="IRBadr" w:hint="cs"/>
          <w:sz w:val="28"/>
          <w:szCs w:val="28"/>
          <w:rtl/>
        </w:rPr>
        <w:t xml:space="preserve"> و</w:t>
      </w:r>
      <w:r w:rsidRPr="00BD051C">
        <w:rPr>
          <w:rFonts w:ascii="IRBadr" w:hAnsi="IRBadr" w:cs="IRBadr"/>
          <w:sz w:val="28"/>
          <w:szCs w:val="28"/>
          <w:rtl/>
        </w:rPr>
        <w:t xml:space="preserve"> </w:t>
      </w:r>
      <w:r w:rsidR="00E34BF9">
        <w:rPr>
          <w:rFonts w:ascii="IRBadr" w:hAnsi="IRBadr" w:cs="IRBadr"/>
          <w:sz w:val="28"/>
          <w:szCs w:val="28"/>
          <w:rtl/>
        </w:rPr>
        <w:t>اقتصاد</w:t>
      </w:r>
      <w:r w:rsidRPr="00BD051C">
        <w:rPr>
          <w:rFonts w:ascii="IRBadr" w:hAnsi="IRBadr" w:cs="IRBadr"/>
          <w:sz w:val="28"/>
          <w:szCs w:val="28"/>
          <w:rtl/>
        </w:rPr>
        <w:t xml:space="preserve"> نیز ما دارای احکام هستیم.</w:t>
      </w:r>
    </w:p>
    <w:p w:rsidR="00DC77CE" w:rsidRPr="00BD051C" w:rsidRDefault="00DC77CE" w:rsidP="006620E6">
      <w:pPr>
        <w:pStyle w:val="1"/>
        <w:rPr>
          <w:rtl/>
        </w:rPr>
      </w:pPr>
      <w:bookmarkStart w:id="14" w:name="_Toc428335527"/>
      <w:bookmarkStart w:id="15" w:name="_Toc428335645"/>
      <w:bookmarkStart w:id="16" w:name="_Toc428338211"/>
      <w:bookmarkStart w:id="17" w:name="_Toc428338367"/>
      <w:bookmarkStart w:id="18" w:name="_Toc428338863"/>
      <w:bookmarkStart w:id="19" w:name="_Toc428339156"/>
      <w:r w:rsidRPr="00BD051C">
        <w:rPr>
          <w:rtl/>
        </w:rPr>
        <w:lastRenderedPageBreak/>
        <w:t>تجارت و اقتصاد در اسلام</w:t>
      </w:r>
      <w:bookmarkEnd w:id="14"/>
      <w:bookmarkEnd w:id="15"/>
      <w:bookmarkEnd w:id="16"/>
      <w:bookmarkEnd w:id="17"/>
      <w:bookmarkEnd w:id="18"/>
      <w:bookmarkEnd w:id="19"/>
    </w:p>
    <w:p w:rsidR="00FC7184" w:rsidRDefault="00095212" w:rsidP="00F84F14">
      <w:pPr>
        <w:bidi/>
        <w:spacing w:after="0"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اصبغ بن نباته</w:t>
      </w:r>
      <w:r w:rsidR="00DC77CE" w:rsidRPr="00BD051C">
        <w:rPr>
          <w:rFonts w:ascii="IRBadr" w:hAnsi="IRBadr" w:cs="IRBadr"/>
          <w:sz w:val="28"/>
          <w:szCs w:val="28"/>
          <w:rtl/>
        </w:rPr>
        <w:t xml:space="preserve"> که از محدثین بزرگ است،</w:t>
      </w:r>
      <w:r w:rsidR="00E73A4E">
        <w:rPr>
          <w:rFonts w:ascii="IRBadr" w:hAnsi="IRBadr" w:cs="IRBadr"/>
          <w:sz w:val="28"/>
          <w:szCs w:val="28"/>
          <w:rtl/>
        </w:rPr>
        <w:t xml:space="preserve"> </w:t>
      </w:r>
      <w:r w:rsidR="00305F24">
        <w:rPr>
          <w:rFonts w:ascii="IRBadr" w:hAnsi="IRBadr" w:cs="IRBadr"/>
          <w:sz w:val="28"/>
          <w:szCs w:val="28"/>
          <w:rtl/>
        </w:rPr>
        <w:t>می‌گوید من</w:t>
      </w:r>
      <w:r w:rsidR="00DC77CE" w:rsidRPr="00BD051C">
        <w:rPr>
          <w:rFonts w:ascii="IRBadr" w:hAnsi="IRBadr" w:cs="IRBadr"/>
          <w:sz w:val="28"/>
          <w:szCs w:val="28"/>
          <w:rtl/>
        </w:rPr>
        <w:t xml:space="preserve"> از امام علی (ع</w:t>
      </w:r>
      <w:r w:rsidR="00E73A4E">
        <w:rPr>
          <w:rFonts w:ascii="IRBadr" w:hAnsi="IRBadr" w:cs="IRBadr"/>
          <w:sz w:val="28"/>
          <w:szCs w:val="28"/>
          <w:rtl/>
        </w:rPr>
        <w:t>) شن</w:t>
      </w:r>
      <w:r w:rsidR="00E73A4E">
        <w:rPr>
          <w:rFonts w:ascii="IRBadr" w:hAnsi="IRBadr" w:cs="IRBadr" w:hint="cs"/>
          <w:sz w:val="28"/>
          <w:szCs w:val="28"/>
          <w:rtl/>
        </w:rPr>
        <w:t>ی</w:t>
      </w:r>
      <w:r w:rsidR="00E73A4E">
        <w:rPr>
          <w:rFonts w:ascii="IRBadr" w:hAnsi="IRBadr" w:cs="IRBadr" w:hint="eastAsia"/>
          <w:sz w:val="28"/>
          <w:szCs w:val="28"/>
          <w:rtl/>
        </w:rPr>
        <w:t>دم</w:t>
      </w:r>
      <w:r w:rsidR="00DC77CE" w:rsidRPr="00BD051C">
        <w:rPr>
          <w:rFonts w:ascii="IRBadr" w:hAnsi="IRBadr" w:cs="IRBadr"/>
          <w:sz w:val="28"/>
          <w:szCs w:val="28"/>
          <w:rtl/>
        </w:rPr>
        <w:t xml:space="preserve"> که فرمودند: ا</w:t>
      </w:r>
      <w:r w:rsidR="00E73A4E">
        <w:rPr>
          <w:rFonts w:ascii="IRBadr" w:hAnsi="IRBadr" w:cs="IRBadr"/>
          <w:sz w:val="28"/>
          <w:szCs w:val="28"/>
          <w:rtl/>
        </w:rPr>
        <w:t>ی</w:t>
      </w:r>
      <w:r w:rsidR="00DC77CE" w:rsidRPr="00BD051C">
        <w:rPr>
          <w:rFonts w:ascii="IRBadr" w:hAnsi="IRBadr" w:cs="IRBadr"/>
          <w:sz w:val="28"/>
          <w:szCs w:val="28"/>
          <w:rtl/>
        </w:rPr>
        <w:t xml:space="preserve"> کسان</w:t>
      </w:r>
      <w:r w:rsidR="00E73A4E">
        <w:rPr>
          <w:rFonts w:ascii="IRBadr" w:hAnsi="IRBadr" w:cs="IRBadr"/>
          <w:sz w:val="28"/>
          <w:szCs w:val="28"/>
          <w:rtl/>
        </w:rPr>
        <w:t>ی</w:t>
      </w:r>
      <w:r w:rsidR="00DC77CE" w:rsidRPr="00BD051C">
        <w:rPr>
          <w:rFonts w:ascii="IRBadr" w:hAnsi="IRBadr" w:cs="IRBadr"/>
          <w:sz w:val="28"/>
          <w:szCs w:val="28"/>
          <w:rtl/>
        </w:rPr>
        <w:t xml:space="preserve"> که دستتان در کار و کسب و تجارت است اول احکام و مسائل فقه</w:t>
      </w:r>
      <w:r w:rsidR="0081783C" w:rsidRPr="00BD051C">
        <w:rPr>
          <w:rFonts w:ascii="IRBadr" w:hAnsi="IRBadr" w:cs="IRBadr"/>
          <w:sz w:val="28"/>
          <w:szCs w:val="28"/>
          <w:rtl/>
        </w:rPr>
        <w:t xml:space="preserve"> را </w:t>
      </w:r>
      <w:r w:rsidR="00E73A4E">
        <w:rPr>
          <w:rFonts w:ascii="IRBadr" w:hAnsi="IRBadr" w:cs="IRBadr"/>
          <w:sz w:val="28"/>
          <w:szCs w:val="28"/>
          <w:rtl/>
        </w:rPr>
        <w:t>ی</w:t>
      </w:r>
      <w:r w:rsidR="0081783C" w:rsidRPr="00BD051C">
        <w:rPr>
          <w:rFonts w:ascii="IRBadr" w:hAnsi="IRBadr" w:cs="IRBadr"/>
          <w:sz w:val="28"/>
          <w:szCs w:val="28"/>
          <w:rtl/>
        </w:rPr>
        <w:t>اد بگ</w:t>
      </w:r>
      <w:r w:rsidR="00E73A4E">
        <w:rPr>
          <w:rFonts w:ascii="IRBadr" w:hAnsi="IRBadr" w:cs="IRBadr"/>
          <w:sz w:val="28"/>
          <w:szCs w:val="28"/>
          <w:rtl/>
        </w:rPr>
        <w:t>ی</w:t>
      </w:r>
      <w:r w:rsidR="0081783C" w:rsidRPr="00BD051C">
        <w:rPr>
          <w:rFonts w:ascii="IRBadr" w:hAnsi="IRBadr" w:cs="IRBadr"/>
          <w:sz w:val="28"/>
          <w:szCs w:val="28"/>
          <w:rtl/>
        </w:rPr>
        <w:t>ر</w:t>
      </w:r>
      <w:r w:rsidR="00E73A4E">
        <w:rPr>
          <w:rFonts w:ascii="IRBadr" w:hAnsi="IRBadr" w:cs="IRBadr"/>
          <w:sz w:val="28"/>
          <w:szCs w:val="28"/>
          <w:rtl/>
        </w:rPr>
        <w:t>ی</w:t>
      </w:r>
      <w:r w:rsidR="0081783C" w:rsidRPr="00BD051C">
        <w:rPr>
          <w:rFonts w:ascii="IRBadr" w:hAnsi="IRBadr" w:cs="IRBadr"/>
          <w:sz w:val="28"/>
          <w:szCs w:val="28"/>
          <w:rtl/>
        </w:rPr>
        <w:t xml:space="preserve">د و بعد تجارت </w:t>
      </w:r>
      <w:r w:rsidR="00E73A4E">
        <w:rPr>
          <w:rFonts w:ascii="IRBadr" w:hAnsi="IRBadr" w:cs="IRBadr"/>
          <w:sz w:val="28"/>
          <w:szCs w:val="28"/>
          <w:rtl/>
        </w:rPr>
        <w:t>کن</w:t>
      </w:r>
      <w:r w:rsidR="00E73A4E">
        <w:rPr>
          <w:rFonts w:ascii="IRBadr" w:hAnsi="IRBadr" w:cs="IRBadr" w:hint="cs"/>
          <w:sz w:val="28"/>
          <w:szCs w:val="28"/>
          <w:rtl/>
        </w:rPr>
        <w:t>ی</w:t>
      </w:r>
      <w:r w:rsidR="00E73A4E">
        <w:rPr>
          <w:rFonts w:ascii="IRBadr" w:hAnsi="IRBadr" w:cs="IRBadr" w:hint="eastAsia"/>
          <w:sz w:val="28"/>
          <w:szCs w:val="28"/>
          <w:rtl/>
        </w:rPr>
        <w:t>د</w:t>
      </w:r>
      <w:r w:rsidR="00E73A4E">
        <w:rPr>
          <w:rFonts w:ascii="IRBadr" w:hAnsi="IRBadr" w:cs="IRBadr"/>
          <w:sz w:val="28"/>
          <w:szCs w:val="28"/>
          <w:rtl/>
        </w:rPr>
        <w:t xml:space="preserve"> «</w:t>
      </w:r>
      <w:r w:rsidR="00E73A4E">
        <w:rPr>
          <w:rFonts w:ascii="IRBadr" w:hAnsi="IRBadr" w:cs="IRBadr"/>
          <w:b/>
          <w:bCs/>
          <w:sz w:val="28"/>
          <w:szCs w:val="28"/>
          <w:rtl/>
        </w:rPr>
        <w:t>ی</w:t>
      </w:r>
      <w:r w:rsidR="0081783C" w:rsidRPr="00A840DD">
        <w:rPr>
          <w:rFonts w:ascii="IRBadr" w:hAnsi="IRBadr" w:cs="IRBadr"/>
          <w:b/>
          <w:bCs/>
          <w:sz w:val="28"/>
          <w:szCs w:val="28"/>
          <w:rtl/>
        </w:rPr>
        <w:t xml:space="preserve">ا مَعْشَرَ التُّجَّارِ </w:t>
      </w:r>
      <w:r w:rsidR="00E73A4E">
        <w:rPr>
          <w:rFonts w:ascii="IRBadr" w:hAnsi="IRBadr" w:cs="IRBadr"/>
          <w:b/>
          <w:bCs/>
          <w:sz w:val="28"/>
          <w:szCs w:val="28"/>
          <w:rtl/>
        </w:rPr>
        <w:t>الْفِقْهَ</w:t>
      </w:r>
      <w:r w:rsidR="0081783C" w:rsidRPr="00A840D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73A4E">
        <w:rPr>
          <w:rFonts w:ascii="IRBadr" w:hAnsi="IRBadr" w:cs="IRBadr"/>
          <w:b/>
          <w:bCs/>
          <w:sz w:val="28"/>
          <w:szCs w:val="28"/>
          <w:rtl/>
        </w:rPr>
        <w:t>ثُمَ</w:t>
      </w:r>
      <w:r w:rsidR="0081783C" w:rsidRPr="00A840DD">
        <w:rPr>
          <w:rFonts w:ascii="IRBadr" w:hAnsi="IRBadr" w:cs="IRBadr"/>
          <w:b/>
          <w:bCs/>
          <w:sz w:val="28"/>
          <w:szCs w:val="28"/>
          <w:rtl/>
        </w:rPr>
        <w:t xml:space="preserve"> الْمَتْجَر</w:t>
      </w:r>
      <w:r w:rsidR="0081783C" w:rsidRPr="00BD051C">
        <w:rPr>
          <w:rFonts w:ascii="IRBadr" w:hAnsi="IRBadr" w:cs="IRBadr"/>
          <w:sz w:val="28"/>
          <w:szCs w:val="28"/>
          <w:rtl/>
        </w:rPr>
        <w:t>»</w:t>
      </w:r>
      <w:r w:rsidR="0081783C" w:rsidRPr="00BD051C">
        <w:rPr>
          <w:rStyle w:val="aff0"/>
          <w:rFonts w:ascii="IRBadr" w:hAnsi="IRBadr" w:cs="IRBadr"/>
          <w:sz w:val="28"/>
          <w:szCs w:val="28"/>
          <w:rtl/>
        </w:rPr>
        <w:footnoteReference w:id="3"/>
      </w:r>
      <w:r w:rsidR="0081783C" w:rsidRPr="00BD051C">
        <w:rPr>
          <w:rFonts w:ascii="IRBadr" w:hAnsi="IRBadr" w:cs="IRBadr"/>
          <w:sz w:val="28"/>
          <w:szCs w:val="28"/>
          <w:rtl/>
        </w:rPr>
        <w:t xml:space="preserve"> </w:t>
      </w:r>
      <w:r w:rsidR="00DC77CE" w:rsidRPr="00BD051C">
        <w:rPr>
          <w:rFonts w:ascii="IRBadr" w:hAnsi="IRBadr" w:cs="IRBadr"/>
          <w:sz w:val="28"/>
          <w:szCs w:val="28"/>
          <w:rtl/>
        </w:rPr>
        <w:t xml:space="preserve">احکام خدا </w:t>
      </w:r>
      <w:r w:rsidR="00305F24">
        <w:rPr>
          <w:rFonts w:ascii="IRBadr" w:hAnsi="IRBadr" w:cs="IRBadr"/>
          <w:sz w:val="28"/>
          <w:szCs w:val="28"/>
          <w:rtl/>
        </w:rPr>
        <w:t>بر این</w:t>
      </w:r>
      <w:r w:rsidR="00DC77CE" w:rsidRPr="00BD051C">
        <w:rPr>
          <w:rFonts w:ascii="IRBadr" w:hAnsi="IRBadr" w:cs="IRBadr"/>
          <w:sz w:val="28"/>
          <w:szCs w:val="28"/>
          <w:rtl/>
        </w:rPr>
        <w:t xml:space="preserve"> است که ابتدا احکام الهی را یاد بگیرید و سپس به کار مشغول شوید.</w:t>
      </w:r>
      <w:r w:rsidR="00E73A4E">
        <w:rPr>
          <w:rFonts w:ascii="IRBadr" w:hAnsi="IRBadr" w:cs="IRBadr"/>
          <w:sz w:val="28"/>
          <w:szCs w:val="28"/>
          <w:rtl/>
        </w:rPr>
        <w:t xml:space="preserve"> امام</w:t>
      </w:r>
      <w:r w:rsidR="00DC77CE" w:rsidRPr="00BD051C">
        <w:rPr>
          <w:rFonts w:ascii="IRBadr" w:hAnsi="IRBadr" w:cs="IRBadr"/>
          <w:sz w:val="28"/>
          <w:szCs w:val="28"/>
          <w:rtl/>
        </w:rPr>
        <w:t xml:space="preserve"> علی بر مسئله ربا نیز </w:t>
      </w:r>
      <w:r w:rsidR="00E34BF9">
        <w:rPr>
          <w:rFonts w:ascii="IRBadr" w:hAnsi="IRBadr" w:cs="IRBadr"/>
          <w:sz w:val="28"/>
          <w:szCs w:val="28"/>
          <w:rtl/>
        </w:rPr>
        <w:t>تأک</w:t>
      </w:r>
      <w:r w:rsidR="00E34BF9">
        <w:rPr>
          <w:rFonts w:ascii="IRBadr" w:hAnsi="IRBadr" w:cs="IRBadr" w:hint="cs"/>
          <w:sz w:val="28"/>
          <w:szCs w:val="28"/>
          <w:rtl/>
        </w:rPr>
        <w:t>ی</w:t>
      </w:r>
      <w:r w:rsidR="00E34BF9">
        <w:rPr>
          <w:rFonts w:ascii="IRBadr" w:hAnsi="IRBadr" w:cs="IRBadr" w:hint="eastAsia"/>
          <w:sz w:val="28"/>
          <w:szCs w:val="28"/>
          <w:rtl/>
        </w:rPr>
        <w:t>د</w:t>
      </w:r>
      <w:r w:rsidR="00DC77CE" w:rsidRPr="00BD051C">
        <w:rPr>
          <w:rFonts w:ascii="IRBadr" w:hAnsi="IRBadr" w:cs="IRBadr"/>
          <w:sz w:val="28"/>
          <w:szCs w:val="28"/>
          <w:rtl/>
        </w:rPr>
        <w:t xml:space="preserve"> بسیار زیادی داشتند و </w:t>
      </w:r>
      <w:r w:rsidR="00E73A4E">
        <w:rPr>
          <w:rFonts w:ascii="IRBadr" w:hAnsi="IRBadr" w:cs="IRBadr"/>
          <w:sz w:val="28"/>
          <w:szCs w:val="28"/>
          <w:rtl/>
        </w:rPr>
        <w:t>م</w:t>
      </w:r>
      <w:r w:rsidR="00E73A4E">
        <w:rPr>
          <w:rFonts w:ascii="IRBadr" w:hAnsi="IRBadr" w:cs="IRBadr" w:hint="cs"/>
          <w:sz w:val="28"/>
          <w:szCs w:val="28"/>
          <w:rtl/>
        </w:rPr>
        <w:t>ی‌</w:t>
      </w:r>
      <w:r w:rsidR="00E73A4E">
        <w:rPr>
          <w:rFonts w:ascii="IRBadr" w:hAnsi="IRBadr" w:cs="IRBadr" w:hint="eastAsia"/>
          <w:sz w:val="28"/>
          <w:szCs w:val="28"/>
          <w:rtl/>
        </w:rPr>
        <w:t>فرما</w:t>
      </w:r>
      <w:r w:rsidR="00E73A4E">
        <w:rPr>
          <w:rFonts w:ascii="IRBadr" w:hAnsi="IRBadr" w:cs="IRBadr" w:hint="cs"/>
          <w:sz w:val="28"/>
          <w:szCs w:val="28"/>
          <w:rtl/>
        </w:rPr>
        <w:t>ی</w:t>
      </w:r>
      <w:r w:rsidR="00E73A4E">
        <w:rPr>
          <w:rFonts w:ascii="IRBadr" w:hAnsi="IRBadr" w:cs="IRBadr" w:hint="eastAsia"/>
          <w:sz w:val="28"/>
          <w:szCs w:val="28"/>
          <w:rtl/>
        </w:rPr>
        <w:t>ند</w:t>
      </w:r>
      <w:r w:rsidR="00DC77CE" w:rsidRPr="00BD051C">
        <w:rPr>
          <w:rFonts w:ascii="IRBadr" w:hAnsi="IRBadr" w:cs="IRBadr"/>
          <w:b/>
          <w:bCs/>
          <w:sz w:val="28"/>
          <w:szCs w:val="28"/>
          <w:rtl/>
        </w:rPr>
        <w:t>:</w:t>
      </w:r>
      <w:r w:rsidR="00E73A4E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A840DD" w:rsidRPr="00F84F14">
        <w:rPr>
          <w:rFonts w:ascii="IRBadr" w:hAnsi="IRBadr" w:cs="IRBadr"/>
          <w:b/>
          <w:bCs/>
          <w:sz w:val="28"/>
          <w:szCs w:val="28"/>
          <w:rtl/>
        </w:rPr>
        <w:t>وَ اللَّهِ لَلرِّبَا فِ</w:t>
      </w:r>
      <w:r w:rsidR="00E73A4E" w:rsidRPr="00F84F14">
        <w:rPr>
          <w:rFonts w:ascii="IRBadr" w:hAnsi="IRBadr" w:cs="IRBadr"/>
          <w:b/>
          <w:bCs/>
          <w:sz w:val="28"/>
          <w:szCs w:val="28"/>
          <w:rtl/>
        </w:rPr>
        <w:t>ی</w:t>
      </w:r>
      <w:r w:rsidR="00A840DD" w:rsidRPr="00F84F1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73A4E" w:rsidRPr="00F84F14">
        <w:rPr>
          <w:rFonts w:ascii="IRBadr" w:hAnsi="IRBadr" w:cs="IRBadr"/>
          <w:b/>
          <w:bCs/>
          <w:sz w:val="28"/>
          <w:szCs w:val="28"/>
          <w:rtl/>
        </w:rPr>
        <w:t>هَذِهِ</w:t>
      </w:r>
      <w:r w:rsidR="00A840DD" w:rsidRPr="00F84F14">
        <w:rPr>
          <w:rFonts w:ascii="IRBadr" w:hAnsi="IRBadr" w:cs="IRBadr"/>
          <w:b/>
          <w:bCs/>
          <w:sz w:val="28"/>
          <w:szCs w:val="28"/>
          <w:rtl/>
        </w:rPr>
        <w:t xml:space="preserve"> الْأُمَّةِ </w:t>
      </w:r>
      <w:r w:rsidR="00E73A4E" w:rsidRPr="00F84F14">
        <w:rPr>
          <w:rFonts w:ascii="IRBadr" w:hAnsi="IRBadr" w:cs="IRBadr"/>
          <w:b/>
          <w:bCs/>
          <w:sz w:val="28"/>
          <w:szCs w:val="28"/>
          <w:rtl/>
        </w:rPr>
        <w:t>أَخْفَ</w:t>
      </w:r>
      <w:r w:rsidR="00E73A4E" w:rsidRPr="00F84F14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A840DD" w:rsidRPr="00F84F1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73A4E" w:rsidRPr="00F84F14">
        <w:rPr>
          <w:rFonts w:ascii="IRBadr" w:hAnsi="IRBadr" w:cs="IRBadr"/>
          <w:b/>
          <w:bCs/>
          <w:sz w:val="28"/>
          <w:szCs w:val="28"/>
          <w:rtl/>
        </w:rPr>
        <w:t>مِنْ</w:t>
      </w:r>
      <w:r w:rsidR="00A840DD" w:rsidRPr="00F84F1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73A4E" w:rsidRPr="00F84F14">
        <w:rPr>
          <w:rFonts w:ascii="IRBadr" w:hAnsi="IRBadr" w:cs="IRBadr"/>
          <w:b/>
          <w:bCs/>
          <w:sz w:val="28"/>
          <w:szCs w:val="28"/>
          <w:rtl/>
        </w:rPr>
        <w:t>دَبِ</w:t>
      </w:r>
      <w:r w:rsidR="00E73A4E" w:rsidRPr="00F84F14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E73A4E" w:rsidRPr="00F84F14">
        <w:rPr>
          <w:rFonts w:ascii="IRBadr" w:hAnsi="IRBadr" w:cs="IRBadr" w:hint="eastAsia"/>
          <w:b/>
          <w:bCs/>
          <w:sz w:val="28"/>
          <w:szCs w:val="28"/>
          <w:rtl/>
        </w:rPr>
        <w:t>بِ</w:t>
      </w:r>
      <w:r w:rsidR="00A840DD" w:rsidRPr="00F84F1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73A4E" w:rsidRPr="00F84F14">
        <w:rPr>
          <w:rFonts w:ascii="IRBadr" w:hAnsi="IRBadr" w:cs="IRBadr"/>
          <w:b/>
          <w:bCs/>
          <w:sz w:val="28"/>
          <w:szCs w:val="28"/>
          <w:rtl/>
        </w:rPr>
        <w:t>النَّمْلِ</w:t>
      </w:r>
      <w:r w:rsidR="00A840DD" w:rsidRPr="00F84F14">
        <w:rPr>
          <w:rFonts w:ascii="IRBadr" w:hAnsi="IRBadr" w:cs="IRBadr"/>
          <w:b/>
          <w:bCs/>
          <w:sz w:val="28"/>
          <w:szCs w:val="28"/>
          <w:rtl/>
        </w:rPr>
        <w:t xml:space="preserve"> عَلَ</w:t>
      </w:r>
      <w:r w:rsidR="00E73A4E" w:rsidRPr="00F84F14">
        <w:rPr>
          <w:rFonts w:ascii="IRBadr" w:hAnsi="IRBadr" w:cs="IRBadr"/>
          <w:b/>
          <w:bCs/>
          <w:sz w:val="28"/>
          <w:szCs w:val="28"/>
          <w:rtl/>
        </w:rPr>
        <w:t>ی</w:t>
      </w:r>
      <w:r w:rsidR="00A840DD" w:rsidRPr="00F84F14">
        <w:rPr>
          <w:rFonts w:ascii="IRBadr" w:hAnsi="IRBadr" w:cs="IRBadr"/>
          <w:b/>
          <w:bCs/>
          <w:sz w:val="28"/>
          <w:szCs w:val="28"/>
          <w:rtl/>
        </w:rPr>
        <w:t xml:space="preserve"> الصَّفَا</w:t>
      </w:r>
      <w:r w:rsidR="00DC77CE" w:rsidRPr="00BD051C">
        <w:rPr>
          <w:rFonts w:ascii="IRBadr" w:hAnsi="IRBadr" w:cs="IRBadr"/>
          <w:b/>
          <w:bCs/>
          <w:sz w:val="28"/>
          <w:szCs w:val="28"/>
          <w:rtl/>
        </w:rPr>
        <w:t>»</w:t>
      </w:r>
      <w:r w:rsidR="00A840DD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4"/>
      </w:r>
      <w:r w:rsidR="00DC77CE" w:rsidRPr="00BD051C">
        <w:rPr>
          <w:rFonts w:ascii="IRBadr" w:hAnsi="IRBadr" w:cs="IRBadr"/>
          <w:sz w:val="28"/>
          <w:szCs w:val="28"/>
          <w:rtl/>
        </w:rPr>
        <w:t xml:space="preserve"> </w:t>
      </w:r>
      <w:r w:rsidR="00F84F14">
        <w:rPr>
          <w:rFonts w:ascii="IRBadr" w:hAnsi="IRBadr" w:cs="IRBadr" w:hint="cs"/>
          <w:sz w:val="28"/>
          <w:szCs w:val="28"/>
          <w:rtl/>
        </w:rPr>
        <w:t xml:space="preserve">قسم به خدا که ربا در میان این امت مخفی‌تر است از </w:t>
      </w:r>
      <w:r w:rsidR="00DC77CE" w:rsidRPr="00BD051C">
        <w:rPr>
          <w:rFonts w:ascii="IRBadr" w:hAnsi="IRBadr" w:cs="IRBadr"/>
          <w:sz w:val="28"/>
          <w:szCs w:val="28"/>
          <w:rtl/>
        </w:rPr>
        <w:t xml:space="preserve">آن </w:t>
      </w:r>
      <w:r w:rsidR="00305F24">
        <w:rPr>
          <w:rFonts w:ascii="IRBadr" w:hAnsi="IRBadr" w:cs="IRBadr"/>
          <w:sz w:val="28"/>
          <w:szCs w:val="28"/>
          <w:rtl/>
        </w:rPr>
        <w:t>مورچه‌ای</w:t>
      </w:r>
      <w:r w:rsidR="00DC77CE" w:rsidRPr="00BD051C">
        <w:rPr>
          <w:rFonts w:ascii="IRBadr" w:hAnsi="IRBadr" w:cs="IRBadr"/>
          <w:sz w:val="28"/>
          <w:szCs w:val="28"/>
          <w:rtl/>
        </w:rPr>
        <w:t xml:space="preserve"> که در شب</w:t>
      </w:r>
      <w:r w:rsidR="00E73A4E">
        <w:rPr>
          <w:rFonts w:ascii="IRBadr" w:hAnsi="IRBadr" w:cs="IRBadr"/>
          <w:sz w:val="28"/>
          <w:szCs w:val="28"/>
          <w:rtl/>
        </w:rPr>
        <w:t>ی</w:t>
      </w:r>
      <w:r w:rsidR="00DC77CE" w:rsidRPr="00BD051C">
        <w:rPr>
          <w:rFonts w:ascii="IRBadr" w:hAnsi="IRBadr" w:cs="IRBadr"/>
          <w:sz w:val="28"/>
          <w:szCs w:val="28"/>
          <w:rtl/>
        </w:rPr>
        <w:t xml:space="preserve"> بر </w:t>
      </w:r>
      <w:r w:rsidR="00E73A4E">
        <w:rPr>
          <w:rFonts w:ascii="IRBadr" w:hAnsi="IRBadr" w:cs="IRBadr"/>
          <w:sz w:val="28"/>
          <w:szCs w:val="28"/>
          <w:rtl/>
        </w:rPr>
        <w:t>ی</w:t>
      </w:r>
      <w:r w:rsidR="00DC77CE" w:rsidRPr="00BD051C">
        <w:rPr>
          <w:rFonts w:ascii="IRBadr" w:hAnsi="IRBadr" w:cs="IRBadr"/>
          <w:sz w:val="28"/>
          <w:szCs w:val="28"/>
          <w:rtl/>
        </w:rPr>
        <w:t>ک سنگ تار</w:t>
      </w:r>
      <w:r w:rsidR="00E73A4E">
        <w:rPr>
          <w:rFonts w:ascii="IRBadr" w:hAnsi="IRBadr" w:cs="IRBadr"/>
          <w:sz w:val="28"/>
          <w:szCs w:val="28"/>
          <w:rtl/>
        </w:rPr>
        <w:t>ی</w:t>
      </w:r>
      <w:r w:rsidR="00DC77CE" w:rsidRPr="00BD051C">
        <w:rPr>
          <w:rFonts w:ascii="IRBadr" w:hAnsi="IRBadr" w:cs="IRBadr"/>
          <w:sz w:val="28"/>
          <w:szCs w:val="28"/>
          <w:rtl/>
        </w:rPr>
        <w:t xml:space="preserve">ک راه </w:t>
      </w:r>
      <w:r w:rsidR="00E73A4E">
        <w:rPr>
          <w:rFonts w:ascii="IRBadr" w:hAnsi="IRBadr" w:cs="IRBadr"/>
          <w:sz w:val="28"/>
          <w:szCs w:val="28"/>
          <w:rtl/>
        </w:rPr>
        <w:t>م</w:t>
      </w:r>
      <w:r w:rsidR="00E73A4E">
        <w:rPr>
          <w:rFonts w:ascii="IRBadr" w:hAnsi="IRBadr" w:cs="IRBadr" w:hint="cs"/>
          <w:sz w:val="28"/>
          <w:szCs w:val="28"/>
          <w:rtl/>
        </w:rPr>
        <w:t>ی‌</w:t>
      </w:r>
      <w:r w:rsidR="00E73A4E">
        <w:rPr>
          <w:rFonts w:ascii="IRBadr" w:hAnsi="IRBadr" w:cs="IRBadr" w:hint="eastAsia"/>
          <w:sz w:val="28"/>
          <w:szCs w:val="28"/>
          <w:rtl/>
        </w:rPr>
        <w:t>رود</w:t>
      </w:r>
      <w:r w:rsidR="00F84F14">
        <w:rPr>
          <w:rFonts w:ascii="IRBadr" w:hAnsi="IRBadr" w:cs="IRBadr" w:hint="cs"/>
          <w:sz w:val="28"/>
          <w:szCs w:val="28"/>
          <w:rtl/>
        </w:rPr>
        <w:t>،</w:t>
      </w:r>
      <w:r w:rsidR="00DC77CE" w:rsidRPr="00BD051C">
        <w:rPr>
          <w:rFonts w:ascii="IRBadr" w:hAnsi="IRBadr" w:cs="IRBadr"/>
          <w:sz w:val="28"/>
          <w:szCs w:val="28"/>
          <w:rtl/>
        </w:rPr>
        <w:t xml:space="preserve"> چطور </w:t>
      </w:r>
      <w:r w:rsidR="00E73A4E">
        <w:rPr>
          <w:rFonts w:ascii="IRBadr" w:hAnsi="IRBadr" w:cs="IRBadr"/>
          <w:sz w:val="28"/>
          <w:szCs w:val="28"/>
          <w:rtl/>
        </w:rPr>
        <w:t>نم</w:t>
      </w:r>
      <w:r w:rsidR="00E73A4E">
        <w:rPr>
          <w:rFonts w:ascii="IRBadr" w:hAnsi="IRBadr" w:cs="IRBadr" w:hint="cs"/>
          <w:sz w:val="28"/>
          <w:szCs w:val="28"/>
          <w:rtl/>
        </w:rPr>
        <w:t>ی‌</w:t>
      </w:r>
      <w:r w:rsidR="00E73A4E">
        <w:rPr>
          <w:rFonts w:ascii="IRBadr" w:hAnsi="IRBadr" w:cs="IRBadr" w:hint="eastAsia"/>
          <w:sz w:val="28"/>
          <w:szCs w:val="28"/>
          <w:rtl/>
        </w:rPr>
        <w:t>شود</w:t>
      </w:r>
      <w:r w:rsidR="00DC77CE" w:rsidRPr="00BD051C">
        <w:rPr>
          <w:rFonts w:ascii="IRBadr" w:hAnsi="IRBadr" w:cs="IRBadr"/>
          <w:sz w:val="28"/>
          <w:szCs w:val="28"/>
          <w:rtl/>
        </w:rPr>
        <w:t xml:space="preserve"> تشخ</w:t>
      </w:r>
      <w:r w:rsidR="00E73A4E">
        <w:rPr>
          <w:rFonts w:ascii="IRBadr" w:hAnsi="IRBadr" w:cs="IRBadr"/>
          <w:sz w:val="28"/>
          <w:szCs w:val="28"/>
          <w:rtl/>
        </w:rPr>
        <w:t>ی</w:t>
      </w:r>
      <w:r w:rsidR="00DC77CE" w:rsidRPr="00BD051C">
        <w:rPr>
          <w:rFonts w:ascii="IRBadr" w:hAnsi="IRBadr" w:cs="IRBadr"/>
          <w:sz w:val="28"/>
          <w:szCs w:val="28"/>
          <w:rtl/>
        </w:rPr>
        <w:t>صش داد</w:t>
      </w:r>
      <w:r w:rsidR="00F84F14">
        <w:rPr>
          <w:rFonts w:ascii="IRBadr" w:hAnsi="IRBadr" w:cs="IRBadr" w:hint="cs"/>
          <w:sz w:val="28"/>
          <w:szCs w:val="28"/>
          <w:rtl/>
        </w:rPr>
        <w:t xml:space="preserve">؟ </w:t>
      </w:r>
      <w:r w:rsidR="00E73A4E">
        <w:rPr>
          <w:rFonts w:ascii="IRBadr" w:hAnsi="IRBadr" w:cs="IRBadr"/>
          <w:sz w:val="28"/>
          <w:szCs w:val="28"/>
          <w:rtl/>
        </w:rPr>
        <w:t>ربا</w:t>
      </w:r>
      <w:r w:rsidR="00DC77CE" w:rsidRPr="00BD051C">
        <w:rPr>
          <w:rFonts w:ascii="IRBadr" w:hAnsi="IRBadr" w:cs="IRBadr"/>
          <w:sz w:val="28"/>
          <w:szCs w:val="28"/>
          <w:rtl/>
        </w:rPr>
        <w:t xml:space="preserve"> جنگ </w:t>
      </w:r>
      <w:r w:rsidR="00E34BF9">
        <w:rPr>
          <w:rFonts w:ascii="IRBadr" w:hAnsi="IRBadr" w:cs="IRBadr"/>
          <w:sz w:val="28"/>
          <w:szCs w:val="28"/>
          <w:rtl/>
        </w:rPr>
        <w:t>باخداست و</w:t>
      </w:r>
      <w:r w:rsidR="00DC77CE" w:rsidRPr="00BD051C">
        <w:rPr>
          <w:rFonts w:ascii="IRBadr" w:hAnsi="IRBadr" w:cs="IRBadr"/>
          <w:sz w:val="28"/>
          <w:szCs w:val="28"/>
          <w:rtl/>
        </w:rPr>
        <w:t xml:space="preserve"> در جای </w:t>
      </w:r>
      <w:r w:rsidR="00E34BF9">
        <w:rPr>
          <w:rFonts w:ascii="IRBadr" w:hAnsi="IRBadr" w:cs="IRBadr"/>
          <w:sz w:val="28"/>
          <w:szCs w:val="28"/>
          <w:rtl/>
        </w:rPr>
        <w:t>د</w:t>
      </w:r>
      <w:r w:rsidR="00E34BF9">
        <w:rPr>
          <w:rFonts w:ascii="IRBadr" w:hAnsi="IRBadr" w:cs="IRBadr" w:hint="cs"/>
          <w:sz w:val="28"/>
          <w:szCs w:val="28"/>
          <w:rtl/>
        </w:rPr>
        <w:t>ی</w:t>
      </w:r>
      <w:r w:rsidR="00E34BF9">
        <w:rPr>
          <w:rFonts w:ascii="IRBadr" w:hAnsi="IRBadr" w:cs="IRBadr" w:hint="eastAsia"/>
          <w:sz w:val="28"/>
          <w:szCs w:val="28"/>
          <w:rtl/>
        </w:rPr>
        <w:t>گر</w:t>
      </w:r>
      <w:r w:rsidR="00DC77CE" w:rsidRPr="00BD051C">
        <w:rPr>
          <w:rFonts w:ascii="IRBadr" w:hAnsi="IRBadr" w:cs="IRBadr"/>
          <w:sz w:val="28"/>
          <w:szCs w:val="28"/>
          <w:rtl/>
        </w:rPr>
        <w:t xml:space="preserve"> </w:t>
      </w:r>
      <w:r w:rsidR="00E73A4E">
        <w:rPr>
          <w:rFonts w:ascii="IRBadr" w:hAnsi="IRBadr" w:cs="IRBadr"/>
          <w:sz w:val="28"/>
          <w:szCs w:val="28"/>
          <w:rtl/>
        </w:rPr>
        <w:t>م</w:t>
      </w:r>
      <w:r w:rsidR="00E73A4E">
        <w:rPr>
          <w:rFonts w:ascii="IRBadr" w:hAnsi="IRBadr" w:cs="IRBadr" w:hint="cs"/>
          <w:sz w:val="28"/>
          <w:szCs w:val="28"/>
          <w:rtl/>
        </w:rPr>
        <w:t>ی‌</w:t>
      </w:r>
      <w:r w:rsidR="00E73A4E">
        <w:rPr>
          <w:rFonts w:ascii="IRBadr" w:hAnsi="IRBadr" w:cs="IRBadr" w:hint="eastAsia"/>
          <w:sz w:val="28"/>
          <w:szCs w:val="28"/>
          <w:rtl/>
        </w:rPr>
        <w:t>فرما</w:t>
      </w:r>
      <w:r w:rsidR="00E73A4E">
        <w:rPr>
          <w:rFonts w:ascii="IRBadr" w:hAnsi="IRBadr" w:cs="IRBadr" w:hint="cs"/>
          <w:sz w:val="28"/>
          <w:szCs w:val="28"/>
          <w:rtl/>
        </w:rPr>
        <w:t>ی</w:t>
      </w:r>
      <w:r w:rsidR="00E73A4E">
        <w:rPr>
          <w:rFonts w:ascii="IRBadr" w:hAnsi="IRBadr" w:cs="IRBadr" w:hint="eastAsia"/>
          <w:sz w:val="28"/>
          <w:szCs w:val="28"/>
          <w:rtl/>
        </w:rPr>
        <w:t>ند</w:t>
      </w:r>
      <w:r w:rsidR="00DC77CE" w:rsidRPr="00BD051C">
        <w:rPr>
          <w:rFonts w:ascii="IRBadr" w:hAnsi="IRBadr" w:cs="IRBadr"/>
          <w:sz w:val="28"/>
          <w:szCs w:val="28"/>
          <w:rtl/>
        </w:rPr>
        <w:t>:</w:t>
      </w:r>
      <w:r w:rsidR="00E73A4E">
        <w:rPr>
          <w:rFonts w:ascii="IRBadr" w:hAnsi="IRBadr" w:cs="IRBadr"/>
          <w:sz w:val="28"/>
          <w:szCs w:val="28"/>
          <w:rtl/>
        </w:rPr>
        <w:t xml:space="preserve"> اموال</w:t>
      </w:r>
      <w:r w:rsidR="00DC77CE" w:rsidRPr="00BD051C">
        <w:rPr>
          <w:rFonts w:ascii="IRBadr" w:hAnsi="IRBadr" w:cs="IRBadr"/>
          <w:sz w:val="28"/>
          <w:szCs w:val="28"/>
          <w:rtl/>
        </w:rPr>
        <w:t xml:space="preserve"> خودتان را با صدقه حفظ کن</w:t>
      </w:r>
      <w:r w:rsidR="00E73A4E">
        <w:rPr>
          <w:rFonts w:ascii="IRBadr" w:hAnsi="IRBadr" w:cs="IRBadr"/>
          <w:sz w:val="28"/>
          <w:szCs w:val="28"/>
          <w:rtl/>
        </w:rPr>
        <w:t>ی</w:t>
      </w:r>
      <w:r w:rsidR="00DC77CE" w:rsidRPr="00BD051C">
        <w:rPr>
          <w:rFonts w:ascii="IRBadr" w:hAnsi="IRBadr" w:cs="IRBadr"/>
          <w:sz w:val="28"/>
          <w:szCs w:val="28"/>
          <w:rtl/>
        </w:rPr>
        <w:t>د، صدقه حافظ مال شماست.</w:t>
      </w:r>
      <w:r w:rsidR="00E73A4E">
        <w:rPr>
          <w:rFonts w:ascii="IRBadr" w:hAnsi="IRBadr" w:cs="IRBadr"/>
          <w:sz w:val="28"/>
          <w:szCs w:val="28"/>
          <w:rtl/>
        </w:rPr>
        <w:t xml:space="preserve"> پ</w:t>
      </w:r>
      <w:r w:rsidR="00E73A4E">
        <w:rPr>
          <w:rFonts w:ascii="IRBadr" w:hAnsi="IRBadr" w:cs="IRBadr" w:hint="cs"/>
          <w:sz w:val="28"/>
          <w:szCs w:val="28"/>
          <w:rtl/>
        </w:rPr>
        <w:t>ی</w:t>
      </w:r>
      <w:r w:rsidR="00E73A4E">
        <w:rPr>
          <w:rFonts w:ascii="IRBadr" w:hAnsi="IRBadr" w:cs="IRBadr" w:hint="eastAsia"/>
          <w:sz w:val="28"/>
          <w:szCs w:val="28"/>
          <w:rtl/>
        </w:rPr>
        <w:t>شرفت</w:t>
      </w:r>
      <w:r w:rsidR="00DC77CE" w:rsidRPr="00BD051C">
        <w:rPr>
          <w:rFonts w:ascii="IRBadr" w:hAnsi="IRBadr" w:cs="IRBadr"/>
          <w:sz w:val="28"/>
          <w:szCs w:val="28"/>
          <w:rtl/>
        </w:rPr>
        <w:t xml:space="preserve"> هر کشوری بر </w:t>
      </w:r>
      <w:r w:rsidR="00E34BF9">
        <w:rPr>
          <w:rFonts w:ascii="IRBadr" w:hAnsi="IRBadr" w:cs="IRBadr"/>
          <w:sz w:val="28"/>
          <w:szCs w:val="28"/>
          <w:rtl/>
        </w:rPr>
        <w:t>کسب‌وکار</w:t>
      </w:r>
      <w:r w:rsidR="00DC77CE" w:rsidRPr="00BD051C">
        <w:rPr>
          <w:rFonts w:ascii="IRBadr" w:hAnsi="IRBadr" w:cs="IRBadr"/>
          <w:sz w:val="28"/>
          <w:szCs w:val="28"/>
          <w:rtl/>
        </w:rPr>
        <w:t xml:space="preserve"> تکیه دارد اما این پیشرفت باید بر اساس دین و احکام خدا باشد و </w:t>
      </w:r>
      <w:r w:rsidR="00305F24">
        <w:rPr>
          <w:rFonts w:ascii="IRBadr" w:hAnsi="IRBadr" w:cs="IRBadr"/>
          <w:sz w:val="28"/>
          <w:szCs w:val="28"/>
          <w:rtl/>
        </w:rPr>
        <w:t>به‌دوراز</w:t>
      </w:r>
      <w:r w:rsidR="00DC77CE" w:rsidRPr="00BD051C">
        <w:rPr>
          <w:rFonts w:ascii="IRBadr" w:hAnsi="IRBadr" w:cs="IRBadr"/>
          <w:sz w:val="28"/>
          <w:szCs w:val="28"/>
          <w:rtl/>
        </w:rPr>
        <w:t xml:space="preserve"> ربا و رشوه باشد.</w:t>
      </w:r>
      <w:r w:rsidR="00E73A4E">
        <w:rPr>
          <w:rFonts w:ascii="IRBadr" w:hAnsi="IRBadr" w:cs="IRBadr"/>
          <w:sz w:val="28"/>
          <w:szCs w:val="28"/>
          <w:rtl/>
        </w:rPr>
        <w:t xml:space="preserve"> در </w:t>
      </w:r>
      <w:r w:rsidR="00DC77CE" w:rsidRPr="00BD051C">
        <w:rPr>
          <w:rFonts w:ascii="IRBadr" w:hAnsi="IRBadr" w:cs="IRBadr"/>
          <w:sz w:val="28"/>
          <w:szCs w:val="28"/>
          <w:rtl/>
        </w:rPr>
        <w:t xml:space="preserve">معامله انسان باید از </w:t>
      </w:r>
      <w:r w:rsidR="00305F24">
        <w:rPr>
          <w:rFonts w:ascii="IRBadr" w:hAnsi="IRBadr" w:cs="IRBadr"/>
          <w:sz w:val="28"/>
          <w:szCs w:val="28"/>
          <w:rtl/>
        </w:rPr>
        <w:t>هرگونه</w:t>
      </w:r>
      <w:r w:rsidR="00DC77CE" w:rsidRPr="00BD051C">
        <w:rPr>
          <w:rFonts w:ascii="IRBadr" w:hAnsi="IRBadr" w:cs="IRBadr"/>
          <w:sz w:val="28"/>
          <w:szCs w:val="28"/>
          <w:rtl/>
        </w:rPr>
        <w:t xml:space="preserve"> آلودگی مثل </w:t>
      </w:r>
      <w:r w:rsidR="00305F24">
        <w:rPr>
          <w:rFonts w:ascii="IRBadr" w:hAnsi="IRBadr" w:cs="IRBadr"/>
          <w:sz w:val="28"/>
          <w:szCs w:val="28"/>
          <w:rtl/>
        </w:rPr>
        <w:t>کم‌فروشی</w:t>
      </w:r>
      <w:r w:rsidR="00DC77CE" w:rsidRPr="00BD051C">
        <w:rPr>
          <w:rFonts w:ascii="IRBadr" w:hAnsi="IRBadr" w:cs="IRBadr"/>
          <w:sz w:val="28"/>
          <w:szCs w:val="28"/>
          <w:rtl/>
        </w:rPr>
        <w:t xml:space="preserve"> </w:t>
      </w:r>
      <w:r w:rsidR="00305F24">
        <w:rPr>
          <w:rFonts w:ascii="IRBadr" w:hAnsi="IRBadr" w:cs="IRBadr"/>
          <w:sz w:val="28"/>
          <w:szCs w:val="28"/>
          <w:rtl/>
        </w:rPr>
        <w:t>و زیاده</w:t>
      </w:r>
      <w:r w:rsidR="00DC77CE" w:rsidRPr="00BD051C">
        <w:rPr>
          <w:rFonts w:ascii="IRBadr" w:hAnsi="IRBadr" w:cs="IRBadr"/>
          <w:sz w:val="28"/>
          <w:szCs w:val="28"/>
          <w:rtl/>
        </w:rPr>
        <w:t xml:space="preserve"> فروشی دور باشد.</w:t>
      </w:r>
      <w:r w:rsidR="00E73A4E">
        <w:rPr>
          <w:rFonts w:ascii="IRBadr" w:hAnsi="IRBadr" w:cs="IRBadr"/>
          <w:sz w:val="28"/>
          <w:szCs w:val="28"/>
          <w:rtl/>
        </w:rPr>
        <w:t xml:space="preserve"> اگر</w:t>
      </w:r>
      <w:r w:rsidR="00DC77CE" w:rsidRPr="00BD051C">
        <w:rPr>
          <w:rFonts w:ascii="IRBadr" w:hAnsi="IRBadr" w:cs="IRBadr"/>
          <w:sz w:val="28"/>
          <w:szCs w:val="28"/>
          <w:rtl/>
        </w:rPr>
        <w:t xml:space="preserve"> به اطرافمان نگاه کنیم متوجه </w:t>
      </w:r>
      <w:r w:rsidR="00E73A4E">
        <w:rPr>
          <w:rFonts w:ascii="IRBadr" w:hAnsi="IRBadr" w:cs="IRBadr"/>
          <w:sz w:val="28"/>
          <w:szCs w:val="28"/>
          <w:rtl/>
        </w:rPr>
        <w:t>م</w:t>
      </w:r>
      <w:r w:rsidR="00E73A4E">
        <w:rPr>
          <w:rFonts w:ascii="IRBadr" w:hAnsi="IRBadr" w:cs="IRBadr" w:hint="cs"/>
          <w:sz w:val="28"/>
          <w:szCs w:val="28"/>
          <w:rtl/>
        </w:rPr>
        <w:t>ی‌</w:t>
      </w:r>
      <w:r w:rsidR="00E73A4E">
        <w:rPr>
          <w:rFonts w:ascii="IRBadr" w:hAnsi="IRBadr" w:cs="IRBadr" w:hint="eastAsia"/>
          <w:sz w:val="28"/>
          <w:szCs w:val="28"/>
          <w:rtl/>
        </w:rPr>
        <w:t>شو</w:t>
      </w:r>
      <w:r w:rsidR="00E73A4E">
        <w:rPr>
          <w:rFonts w:ascii="IRBadr" w:hAnsi="IRBadr" w:cs="IRBadr" w:hint="cs"/>
          <w:sz w:val="28"/>
          <w:szCs w:val="28"/>
          <w:rtl/>
        </w:rPr>
        <w:t>ی</w:t>
      </w:r>
      <w:r w:rsidR="00E73A4E">
        <w:rPr>
          <w:rFonts w:ascii="IRBadr" w:hAnsi="IRBadr" w:cs="IRBadr" w:hint="eastAsia"/>
          <w:sz w:val="28"/>
          <w:szCs w:val="28"/>
          <w:rtl/>
        </w:rPr>
        <w:t>م</w:t>
      </w:r>
      <w:r w:rsidR="002E2EB9">
        <w:rPr>
          <w:rFonts w:ascii="IRBadr" w:hAnsi="IRBadr" w:cs="IRBadr"/>
          <w:sz w:val="28"/>
          <w:szCs w:val="28"/>
          <w:rtl/>
        </w:rPr>
        <w:t xml:space="preserve"> </w:t>
      </w:r>
      <w:r w:rsidR="00305F24">
        <w:rPr>
          <w:rFonts w:ascii="IRBadr" w:hAnsi="IRBadr" w:cs="IRBadr"/>
          <w:sz w:val="28"/>
          <w:szCs w:val="28"/>
          <w:rtl/>
        </w:rPr>
        <w:t>بیشتر افرادی</w:t>
      </w:r>
      <w:r w:rsidR="00DC77CE" w:rsidRPr="00BD051C">
        <w:rPr>
          <w:rFonts w:ascii="IRBadr" w:hAnsi="IRBadr" w:cs="IRBadr"/>
          <w:sz w:val="28"/>
          <w:szCs w:val="28"/>
          <w:rtl/>
        </w:rPr>
        <w:t xml:space="preserve"> که </w:t>
      </w:r>
      <w:r w:rsidR="00E73A4E">
        <w:rPr>
          <w:rFonts w:ascii="IRBadr" w:hAnsi="IRBadr" w:cs="IRBadr"/>
          <w:sz w:val="28"/>
          <w:szCs w:val="28"/>
          <w:rtl/>
        </w:rPr>
        <w:t>مالشان</w:t>
      </w:r>
      <w:r w:rsidR="00DC77CE" w:rsidRPr="00BD051C">
        <w:rPr>
          <w:rFonts w:ascii="IRBadr" w:hAnsi="IRBadr" w:cs="IRBadr"/>
          <w:sz w:val="28"/>
          <w:szCs w:val="28"/>
          <w:rtl/>
        </w:rPr>
        <w:t xml:space="preserve"> را از راه نامشروع </w:t>
      </w:r>
      <w:r w:rsidR="00305F24">
        <w:rPr>
          <w:rFonts w:ascii="IRBadr" w:hAnsi="IRBadr" w:cs="IRBadr"/>
          <w:sz w:val="28"/>
          <w:szCs w:val="28"/>
          <w:rtl/>
        </w:rPr>
        <w:t>به دست</w:t>
      </w:r>
      <w:r w:rsidR="00DC77CE" w:rsidRPr="00BD051C">
        <w:rPr>
          <w:rFonts w:ascii="IRBadr" w:hAnsi="IRBadr" w:cs="IRBadr"/>
          <w:sz w:val="28"/>
          <w:szCs w:val="28"/>
          <w:rtl/>
        </w:rPr>
        <w:t xml:space="preserve"> آوردند </w:t>
      </w:r>
      <w:r w:rsidR="00305F24">
        <w:rPr>
          <w:rFonts w:ascii="IRBadr" w:hAnsi="IRBadr" w:cs="IRBadr"/>
          <w:sz w:val="28"/>
          <w:szCs w:val="28"/>
          <w:rtl/>
        </w:rPr>
        <w:t>چه‌بسا</w:t>
      </w:r>
      <w:r w:rsidR="00DC77CE" w:rsidRPr="00BD051C">
        <w:rPr>
          <w:rFonts w:ascii="IRBadr" w:hAnsi="IRBadr" w:cs="IRBadr"/>
          <w:sz w:val="28"/>
          <w:szCs w:val="28"/>
          <w:rtl/>
        </w:rPr>
        <w:t xml:space="preserve"> حق افراد فقیر را زایل </w:t>
      </w:r>
      <w:r w:rsidR="00305F24">
        <w:rPr>
          <w:rFonts w:ascii="IRBadr" w:hAnsi="IRBadr" w:cs="IRBadr"/>
          <w:sz w:val="28"/>
          <w:szCs w:val="28"/>
          <w:rtl/>
        </w:rPr>
        <w:t>کردند و</w:t>
      </w:r>
      <w:r w:rsidR="00DC77CE" w:rsidRPr="00BD051C">
        <w:rPr>
          <w:rFonts w:ascii="IRBadr" w:hAnsi="IRBadr" w:cs="IRBadr"/>
          <w:sz w:val="28"/>
          <w:szCs w:val="28"/>
          <w:rtl/>
        </w:rPr>
        <w:t xml:space="preserve"> این کار دور از احکام خداست. </w:t>
      </w:r>
      <w:r w:rsidR="00E73A4E">
        <w:rPr>
          <w:rFonts w:ascii="IRBadr" w:hAnsi="IRBadr" w:cs="IRBadr"/>
          <w:b/>
          <w:bCs/>
          <w:sz w:val="28"/>
          <w:szCs w:val="28"/>
          <w:rtl/>
        </w:rPr>
        <w:t>«مَنْ</w:t>
      </w:r>
      <w:r w:rsidR="006357CA" w:rsidRPr="006357CA">
        <w:rPr>
          <w:rFonts w:ascii="IRBadr" w:hAnsi="IRBadr" w:cs="IRBadr"/>
          <w:b/>
          <w:bCs/>
          <w:sz w:val="28"/>
          <w:szCs w:val="28"/>
          <w:rtl/>
        </w:rPr>
        <w:t xml:space="preserve"> أَرَادَ التِّجَارَةَ، فَلْ</w:t>
      </w:r>
      <w:r w:rsidR="00E73A4E">
        <w:rPr>
          <w:rFonts w:ascii="IRBadr" w:hAnsi="IRBadr" w:cs="IRBadr"/>
          <w:b/>
          <w:bCs/>
          <w:sz w:val="28"/>
          <w:szCs w:val="28"/>
          <w:rtl/>
        </w:rPr>
        <w:t>ی</w:t>
      </w:r>
      <w:r w:rsidR="006357CA" w:rsidRPr="006357CA">
        <w:rPr>
          <w:rFonts w:ascii="IRBadr" w:hAnsi="IRBadr" w:cs="IRBadr"/>
          <w:b/>
          <w:bCs/>
          <w:sz w:val="28"/>
          <w:szCs w:val="28"/>
          <w:rtl/>
        </w:rPr>
        <w:t>تَفَقَّهْ فِ</w:t>
      </w:r>
      <w:r w:rsidR="00E73A4E">
        <w:rPr>
          <w:rFonts w:ascii="IRBadr" w:hAnsi="IRBadr" w:cs="IRBadr"/>
          <w:b/>
          <w:bCs/>
          <w:sz w:val="28"/>
          <w:szCs w:val="28"/>
          <w:rtl/>
        </w:rPr>
        <w:t>ی</w:t>
      </w:r>
      <w:r w:rsidR="006357CA" w:rsidRPr="006357CA">
        <w:rPr>
          <w:rFonts w:ascii="IRBadr" w:hAnsi="IRBadr" w:cs="IRBadr"/>
          <w:b/>
          <w:bCs/>
          <w:sz w:val="28"/>
          <w:szCs w:val="28"/>
          <w:rtl/>
        </w:rPr>
        <w:t xml:space="preserve"> دِ</w:t>
      </w:r>
      <w:r w:rsidR="00E73A4E">
        <w:rPr>
          <w:rFonts w:ascii="IRBadr" w:hAnsi="IRBadr" w:cs="IRBadr"/>
          <w:b/>
          <w:bCs/>
          <w:sz w:val="28"/>
          <w:szCs w:val="28"/>
          <w:rtl/>
        </w:rPr>
        <w:t>ی</w:t>
      </w:r>
      <w:r w:rsidR="006357CA" w:rsidRPr="006357CA">
        <w:rPr>
          <w:rFonts w:ascii="IRBadr" w:hAnsi="IRBadr" w:cs="IRBadr"/>
          <w:b/>
          <w:bCs/>
          <w:sz w:val="28"/>
          <w:szCs w:val="28"/>
          <w:rtl/>
        </w:rPr>
        <w:t>نِهِ لِ</w:t>
      </w:r>
      <w:r w:rsidR="00E73A4E">
        <w:rPr>
          <w:rFonts w:ascii="IRBadr" w:hAnsi="IRBadr" w:cs="IRBadr"/>
          <w:b/>
          <w:bCs/>
          <w:sz w:val="28"/>
          <w:szCs w:val="28"/>
          <w:rtl/>
        </w:rPr>
        <w:t>ی</w:t>
      </w:r>
      <w:r w:rsidR="006357CA" w:rsidRPr="006357CA">
        <w:rPr>
          <w:rFonts w:ascii="IRBadr" w:hAnsi="IRBadr" w:cs="IRBadr"/>
          <w:b/>
          <w:bCs/>
          <w:sz w:val="28"/>
          <w:szCs w:val="28"/>
          <w:rtl/>
        </w:rPr>
        <w:t>عْلَمَ بِذَلِ</w:t>
      </w:r>
      <w:r w:rsidR="00E73A4E">
        <w:rPr>
          <w:rFonts w:ascii="IRBadr" w:hAnsi="IRBadr" w:cs="IRBadr"/>
          <w:b/>
          <w:bCs/>
          <w:sz w:val="28"/>
          <w:szCs w:val="28"/>
          <w:rtl/>
        </w:rPr>
        <w:t>ک</w:t>
      </w:r>
      <w:r w:rsidR="006357CA" w:rsidRPr="006357CA">
        <w:rPr>
          <w:rFonts w:ascii="IRBadr" w:hAnsi="IRBadr" w:cs="IRBadr"/>
          <w:b/>
          <w:bCs/>
          <w:sz w:val="28"/>
          <w:szCs w:val="28"/>
          <w:rtl/>
        </w:rPr>
        <w:t xml:space="preserve"> مَا </w:t>
      </w:r>
      <w:r w:rsidR="00E73A4E">
        <w:rPr>
          <w:rFonts w:ascii="IRBadr" w:hAnsi="IRBadr" w:cs="IRBadr"/>
          <w:b/>
          <w:bCs/>
          <w:sz w:val="28"/>
          <w:szCs w:val="28"/>
          <w:rtl/>
        </w:rPr>
        <w:t>ی</w:t>
      </w:r>
      <w:r w:rsidR="006357CA" w:rsidRPr="006357CA">
        <w:rPr>
          <w:rFonts w:ascii="IRBadr" w:hAnsi="IRBadr" w:cs="IRBadr"/>
          <w:b/>
          <w:bCs/>
          <w:sz w:val="28"/>
          <w:szCs w:val="28"/>
          <w:rtl/>
        </w:rPr>
        <w:t xml:space="preserve">حِلُّ لَهُ مِمَّا </w:t>
      </w:r>
      <w:r w:rsidR="00E73A4E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E73A4E">
        <w:rPr>
          <w:rFonts w:ascii="IRBadr" w:hAnsi="IRBadr" w:cs="IRBadr" w:hint="eastAsia"/>
          <w:b/>
          <w:bCs/>
          <w:sz w:val="28"/>
          <w:szCs w:val="28"/>
          <w:rtl/>
        </w:rPr>
        <w:t>حْرُم</w:t>
      </w:r>
      <w:r w:rsidR="00E73A4E">
        <w:rPr>
          <w:rFonts w:ascii="IRBadr" w:hAnsi="IRBadr" w:cs="IRBadr"/>
          <w:b/>
          <w:bCs/>
          <w:sz w:val="28"/>
          <w:szCs w:val="28"/>
          <w:rtl/>
        </w:rPr>
        <w:t>»</w:t>
      </w:r>
      <w:r w:rsidR="006357CA">
        <w:rPr>
          <w:rStyle w:val="aff0"/>
          <w:rFonts w:ascii="IRBadr" w:hAnsi="IRBadr" w:cs="IRBadr"/>
          <w:sz w:val="28"/>
          <w:szCs w:val="28"/>
          <w:rtl/>
        </w:rPr>
        <w:footnoteReference w:id="5"/>
      </w:r>
      <w:r w:rsidR="00DC77CE" w:rsidRPr="00BD051C">
        <w:rPr>
          <w:rFonts w:ascii="IRBadr" w:hAnsi="IRBadr" w:cs="IRBadr"/>
          <w:sz w:val="28"/>
          <w:szCs w:val="28"/>
          <w:rtl/>
        </w:rPr>
        <w:t xml:space="preserve">هرمسی که به فکر </w:t>
      </w:r>
      <w:r w:rsidR="00305F24">
        <w:rPr>
          <w:rFonts w:ascii="IRBadr" w:hAnsi="IRBadr" w:cs="IRBadr"/>
          <w:sz w:val="28"/>
          <w:szCs w:val="28"/>
          <w:rtl/>
        </w:rPr>
        <w:t>کسب‌وکار</w:t>
      </w:r>
      <w:r w:rsidR="00DC77CE" w:rsidRPr="00BD051C">
        <w:rPr>
          <w:rFonts w:ascii="IRBadr" w:hAnsi="IRBadr" w:cs="IRBadr"/>
          <w:sz w:val="28"/>
          <w:szCs w:val="28"/>
          <w:rtl/>
        </w:rPr>
        <w:t xml:space="preserve"> و تجارت اس</w:t>
      </w:r>
      <w:r w:rsidR="002E2EB9">
        <w:rPr>
          <w:rFonts w:ascii="IRBadr" w:hAnsi="IRBadr" w:cs="IRBadr"/>
          <w:sz w:val="28"/>
          <w:szCs w:val="28"/>
          <w:rtl/>
        </w:rPr>
        <w:t xml:space="preserve">ت ابتدا باید با حرام و حلال آن </w:t>
      </w:r>
      <w:r w:rsidR="00DC77CE" w:rsidRPr="00BD051C">
        <w:rPr>
          <w:rFonts w:ascii="IRBadr" w:hAnsi="IRBadr" w:cs="IRBadr"/>
          <w:sz w:val="28"/>
          <w:szCs w:val="28"/>
          <w:rtl/>
        </w:rPr>
        <w:t xml:space="preserve">شنا </w:t>
      </w:r>
      <w:r w:rsidR="00305F24">
        <w:rPr>
          <w:rFonts w:ascii="IRBadr" w:hAnsi="IRBadr" w:cs="IRBadr"/>
          <w:sz w:val="28"/>
          <w:szCs w:val="28"/>
          <w:rtl/>
        </w:rPr>
        <w:t>شود و</w:t>
      </w:r>
      <w:r w:rsidR="00DC77CE" w:rsidRPr="00BD051C">
        <w:rPr>
          <w:rFonts w:ascii="IRBadr" w:hAnsi="IRBadr" w:cs="IRBadr"/>
          <w:sz w:val="28"/>
          <w:szCs w:val="28"/>
          <w:rtl/>
        </w:rPr>
        <w:t xml:space="preserve"> بعد کار کند</w:t>
      </w:r>
      <w:r w:rsidR="00DC77CE" w:rsidRPr="00BD051C">
        <w:rPr>
          <w:rFonts w:ascii="IRBadr" w:hAnsi="IRBadr" w:cs="IRBadr"/>
          <w:b/>
          <w:bCs/>
          <w:sz w:val="28"/>
          <w:szCs w:val="28"/>
          <w:rtl/>
        </w:rPr>
        <w:t>.</w:t>
      </w:r>
      <w:r w:rsidR="00E73A4E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6357CA" w:rsidRPr="005544F4">
        <w:rPr>
          <w:rFonts w:ascii="IRBadr" w:hAnsi="IRBadr" w:cs="IRBadr"/>
          <w:b/>
          <w:bCs/>
          <w:sz w:val="28"/>
          <w:szCs w:val="28"/>
          <w:rtl/>
        </w:rPr>
        <w:t>مَنِ اتَّجَرَ بِغَ</w:t>
      </w:r>
      <w:r w:rsidR="00E73A4E" w:rsidRPr="005544F4">
        <w:rPr>
          <w:rFonts w:ascii="IRBadr" w:hAnsi="IRBadr" w:cs="IRBadr"/>
          <w:b/>
          <w:bCs/>
          <w:sz w:val="28"/>
          <w:szCs w:val="28"/>
          <w:rtl/>
        </w:rPr>
        <w:t>ی</w:t>
      </w:r>
      <w:r w:rsidR="006357CA" w:rsidRPr="005544F4">
        <w:rPr>
          <w:rFonts w:ascii="IRBadr" w:hAnsi="IRBadr" w:cs="IRBadr"/>
          <w:b/>
          <w:bCs/>
          <w:sz w:val="28"/>
          <w:szCs w:val="28"/>
          <w:rtl/>
        </w:rPr>
        <w:t xml:space="preserve">رِ عِلْمٍ ارْتَطَمَ </w:t>
      </w:r>
      <w:r w:rsidR="00E73A4E" w:rsidRPr="005544F4">
        <w:rPr>
          <w:rFonts w:ascii="IRBadr" w:hAnsi="IRBadr" w:cs="IRBadr"/>
          <w:b/>
          <w:bCs/>
          <w:sz w:val="28"/>
          <w:szCs w:val="28"/>
          <w:rtl/>
        </w:rPr>
        <w:t>فِ</w:t>
      </w:r>
      <w:r w:rsidR="00E73A4E" w:rsidRPr="005544F4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6357CA" w:rsidRPr="005544F4">
        <w:rPr>
          <w:rFonts w:ascii="IRBadr" w:hAnsi="IRBadr" w:cs="IRBadr"/>
          <w:b/>
          <w:bCs/>
          <w:sz w:val="28"/>
          <w:szCs w:val="28"/>
          <w:rtl/>
        </w:rPr>
        <w:t xml:space="preserve"> الرِّبَا ثُمَّ </w:t>
      </w:r>
      <w:r w:rsidR="00E73A4E" w:rsidRPr="005544F4">
        <w:rPr>
          <w:rFonts w:ascii="IRBadr" w:hAnsi="IRBadr" w:cs="IRBadr"/>
          <w:b/>
          <w:bCs/>
          <w:sz w:val="28"/>
          <w:szCs w:val="28"/>
          <w:rtl/>
        </w:rPr>
        <w:t>ارْتَطَم</w:t>
      </w:r>
      <w:r w:rsidR="00DC77CE" w:rsidRPr="00BD051C">
        <w:rPr>
          <w:rFonts w:ascii="IRBadr" w:hAnsi="IRBadr" w:cs="IRBadr"/>
          <w:b/>
          <w:bCs/>
          <w:sz w:val="28"/>
          <w:szCs w:val="28"/>
          <w:rtl/>
        </w:rPr>
        <w:t>»</w:t>
      </w:r>
      <w:r w:rsidR="006357CA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6"/>
      </w:r>
      <w:r w:rsidR="00DC77CE" w:rsidRPr="00BD051C">
        <w:rPr>
          <w:rFonts w:ascii="IRBadr" w:hAnsi="IRBadr" w:cs="IRBadr"/>
          <w:sz w:val="28"/>
          <w:szCs w:val="28"/>
          <w:rtl/>
        </w:rPr>
        <w:t xml:space="preserve">کسی که بدون آگاهی وارد </w:t>
      </w:r>
      <w:r w:rsidR="00305F24">
        <w:rPr>
          <w:rFonts w:ascii="IRBadr" w:hAnsi="IRBadr" w:cs="IRBadr"/>
          <w:sz w:val="28"/>
          <w:szCs w:val="28"/>
          <w:rtl/>
        </w:rPr>
        <w:t>کار و</w:t>
      </w:r>
      <w:r w:rsidR="00DC77CE" w:rsidRPr="00BD051C">
        <w:rPr>
          <w:rFonts w:ascii="IRBadr" w:hAnsi="IRBadr" w:cs="IRBadr"/>
          <w:sz w:val="28"/>
          <w:szCs w:val="28"/>
          <w:rtl/>
        </w:rPr>
        <w:t xml:space="preserve"> تجارت شود در دام ربا خواهد افتاد.</w:t>
      </w:r>
      <w:r w:rsidR="00FC7184" w:rsidRPr="00FC7184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</w:p>
    <w:p w:rsidR="00FC7184" w:rsidRDefault="00FC7184" w:rsidP="00FC7184">
      <w:pPr>
        <w:bidi/>
        <w:spacing w:after="0"/>
        <w:jc w:val="both"/>
        <w:rPr>
          <w:rFonts w:ascii="IRBadr" w:hAnsi="IRBadr" w:cs="IRBadr"/>
          <w:b/>
          <w:bCs/>
          <w:sz w:val="28"/>
          <w:szCs w:val="28"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«بِسْمِ اللّهِ الرَّحْمَنِ الرَّحِیمِ، اِنَّا أَعْطَینَاک الْکوْثَرَ، فَصَلِّ لِرَبِّک وَانْحَرْ، إِنَّ شَانِئَک هُوَ الْأَبْتَرُ»</w:t>
      </w:r>
      <w:r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7"/>
      </w:r>
    </w:p>
    <w:p w:rsidR="00DC77CE" w:rsidRPr="005E2853" w:rsidRDefault="00DC77CE" w:rsidP="006620E6">
      <w:pPr>
        <w:pStyle w:val="1"/>
        <w:rPr>
          <w:rtl/>
        </w:rPr>
      </w:pPr>
      <w:bookmarkStart w:id="20" w:name="_Toc428335528"/>
      <w:bookmarkStart w:id="21" w:name="_Toc428335646"/>
      <w:bookmarkStart w:id="22" w:name="_Toc428338212"/>
      <w:bookmarkStart w:id="23" w:name="_Toc428338368"/>
      <w:bookmarkStart w:id="24" w:name="_Toc428338864"/>
      <w:bookmarkStart w:id="25" w:name="_Toc428339157"/>
      <w:r w:rsidRPr="005E2853">
        <w:rPr>
          <w:rtl/>
        </w:rPr>
        <w:t>خطبه دوم</w:t>
      </w:r>
      <w:bookmarkEnd w:id="20"/>
      <w:bookmarkEnd w:id="21"/>
      <w:bookmarkEnd w:id="22"/>
      <w:bookmarkEnd w:id="23"/>
      <w:bookmarkEnd w:id="24"/>
      <w:bookmarkEnd w:id="25"/>
    </w:p>
    <w:p w:rsidR="00DC77CE" w:rsidRPr="00BD051C" w:rsidRDefault="00DC77CE" w:rsidP="00BD051C">
      <w:pPr>
        <w:bidi/>
        <w:jc w:val="both"/>
        <w:rPr>
          <w:rFonts w:ascii="IRBadr" w:hAnsi="IRBadr" w:cs="IRBadr"/>
          <w:bCs/>
          <w:sz w:val="28"/>
          <w:szCs w:val="28"/>
          <w:rtl/>
        </w:rPr>
      </w:pPr>
      <w:r w:rsidRPr="00BD051C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</w:t>
      </w:r>
      <w:r w:rsidRPr="00BD051C">
        <w:rPr>
          <w:rFonts w:ascii="IRBadr" w:hAnsi="IRBadr" w:cs="IRBadr"/>
          <w:b/>
          <w:bCs/>
          <w:sz w:val="28"/>
          <w:szCs w:val="28"/>
          <w:rtl/>
        </w:rPr>
        <w:lastRenderedPageBreak/>
        <w:t xml:space="preserve">الحسن بن علی و الخلف القائم المنتظر (عج)، حججک علی عبادک و أمنائک فی بلادک، 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 w:rsidRPr="00BD051C">
        <w:rPr>
          <w:rFonts w:ascii="IRBadr" w:hAnsi="IRBadr" w:cs="IRBadr"/>
          <w:bCs/>
          <w:sz w:val="28"/>
          <w:szCs w:val="28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Pr="00BD051C">
        <w:rPr>
          <w:rStyle w:val="aff0"/>
          <w:rFonts w:ascii="IRBadr" w:hAnsi="IRBadr" w:cs="IRBadr"/>
          <w:sz w:val="28"/>
          <w:szCs w:val="28"/>
          <w:rtl/>
        </w:rPr>
        <w:footnoteReference w:id="8"/>
      </w:r>
      <w:r w:rsidRPr="00BD051C">
        <w:rPr>
          <w:rFonts w:ascii="IRBadr" w:hAnsi="IRBadr" w:cs="IRBadr"/>
          <w:b/>
          <w:bCs/>
          <w:sz w:val="28"/>
          <w:szCs w:val="28"/>
          <w:rtl/>
        </w:rPr>
        <w:t xml:space="preserve">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DC77CE" w:rsidRPr="00BD051C" w:rsidRDefault="00DC77CE" w:rsidP="00BD051C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BD051C">
        <w:rPr>
          <w:rFonts w:ascii="IRBadr" w:hAnsi="IRBadr" w:cs="IRBadr"/>
          <w:sz w:val="28"/>
          <w:szCs w:val="28"/>
          <w:rtl/>
        </w:rPr>
        <w:t>همه شما برادران و خواهران گرام</w:t>
      </w:r>
      <w:r w:rsidR="00E73A4E">
        <w:rPr>
          <w:rFonts w:ascii="IRBadr" w:hAnsi="IRBadr" w:cs="IRBadr"/>
          <w:sz w:val="28"/>
          <w:szCs w:val="28"/>
          <w:rtl/>
        </w:rPr>
        <w:t>ی</w:t>
      </w:r>
      <w:r w:rsidRPr="00BD051C">
        <w:rPr>
          <w:rFonts w:ascii="IRBadr" w:hAnsi="IRBadr" w:cs="IRBadr"/>
          <w:sz w:val="28"/>
          <w:szCs w:val="28"/>
          <w:rtl/>
        </w:rPr>
        <w:t xml:space="preserve"> و خودم را بار د</w:t>
      </w:r>
      <w:r w:rsidR="00E73A4E">
        <w:rPr>
          <w:rFonts w:ascii="IRBadr" w:hAnsi="IRBadr" w:cs="IRBadr"/>
          <w:sz w:val="28"/>
          <w:szCs w:val="28"/>
          <w:rtl/>
        </w:rPr>
        <w:t>ی</w:t>
      </w:r>
      <w:r w:rsidRPr="00BD051C">
        <w:rPr>
          <w:rFonts w:ascii="IRBadr" w:hAnsi="IRBadr" w:cs="IRBadr"/>
          <w:sz w:val="28"/>
          <w:szCs w:val="28"/>
          <w:rtl/>
        </w:rPr>
        <w:t xml:space="preserve">گر به </w:t>
      </w:r>
      <w:r w:rsidR="00305F24">
        <w:rPr>
          <w:rFonts w:ascii="IRBadr" w:hAnsi="IRBadr" w:cs="IRBadr"/>
          <w:sz w:val="28"/>
          <w:szCs w:val="28"/>
          <w:rtl/>
        </w:rPr>
        <w:t>تقوا</w:t>
      </w:r>
      <w:r w:rsidRPr="00BD051C">
        <w:rPr>
          <w:rFonts w:ascii="IRBadr" w:hAnsi="IRBadr" w:cs="IRBadr"/>
          <w:sz w:val="28"/>
          <w:szCs w:val="28"/>
          <w:rtl/>
        </w:rPr>
        <w:t xml:space="preserve"> و پره</w:t>
      </w:r>
      <w:r w:rsidR="00E73A4E">
        <w:rPr>
          <w:rFonts w:ascii="IRBadr" w:hAnsi="IRBadr" w:cs="IRBadr"/>
          <w:sz w:val="28"/>
          <w:szCs w:val="28"/>
          <w:rtl/>
        </w:rPr>
        <w:t>ی</w:t>
      </w:r>
      <w:r w:rsidRPr="00BD051C">
        <w:rPr>
          <w:rFonts w:ascii="IRBadr" w:hAnsi="IRBadr" w:cs="IRBadr"/>
          <w:sz w:val="28"/>
          <w:szCs w:val="28"/>
          <w:rtl/>
        </w:rPr>
        <w:t>زکار</w:t>
      </w:r>
      <w:r w:rsidR="00E73A4E">
        <w:rPr>
          <w:rFonts w:ascii="IRBadr" w:hAnsi="IRBadr" w:cs="IRBadr"/>
          <w:sz w:val="28"/>
          <w:szCs w:val="28"/>
          <w:rtl/>
        </w:rPr>
        <w:t>ی</w:t>
      </w:r>
      <w:r w:rsidRPr="00BD051C">
        <w:rPr>
          <w:rFonts w:ascii="IRBadr" w:hAnsi="IRBadr" w:cs="IRBadr"/>
          <w:sz w:val="28"/>
          <w:szCs w:val="28"/>
          <w:rtl/>
        </w:rPr>
        <w:t xml:space="preserve"> و پارسا</w:t>
      </w:r>
      <w:r w:rsidR="00E73A4E">
        <w:rPr>
          <w:rFonts w:ascii="IRBadr" w:hAnsi="IRBadr" w:cs="IRBadr"/>
          <w:sz w:val="28"/>
          <w:szCs w:val="28"/>
          <w:rtl/>
        </w:rPr>
        <w:t>یی</w:t>
      </w:r>
      <w:r w:rsidRPr="00BD051C">
        <w:rPr>
          <w:rFonts w:ascii="IRBadr" w:hAnsi="IRBadr" w:cs="IRBadr"/>
          <w:sz w:val="28"/>
          <w:szCs w:val="28"/>
          <w:rtl/>
        </w:rPr>
        <w:t xml:space="preserve"> و شکر </w:t>
      </w:r>
      <w:r w:rsidR="00E73A4E">
        <w:rPr>
          <w:rFonts w:ascii="IRBadr" w:hAnsi="IRBadr" w:cs="IRBadr"/>
          <w:sz w:val="28"/>
          <w:szCs w:val="28"/>
          <w:rtl/>
        </w:rPr>
        <w:t>نعمت‌ها</w:t>
      </w:r>
      <w:r w:rsidR="00E73A4E">
        <w:rPr>
          <w:rFonts w:ascii="IRBadr" w:hAnsi="IRBadr" w:cs="IRBadr" w:hint="cs"/>
          <w:sz w:val="28"/>
          <w:szCs w:val="28"/>
          <w:rtl/>
        </w:rPr>
        <w:t>ی</w:t>
      </w:r>
      <w:r w:rsidRPr="00BD051C">
        <w:rPr>
          <w:rFonts w:ascii="IRBadr" w:hAnsi="IRBadr" w:cs="IRBadr"/>
          <w:sz w:val="28"/>
          <w:szCs w:val="28"/>
          <w:rtl/>
        </w:rPr>
        <w:t xml:space="preserve"> خداوند و صبر بر سخت</w:t>
      </w:r>
      <w:r w:rsidR="00E73A4E">
        <w:rPr>
          <w:rFonts w:ascii="IRBadr" w:hAnsi="IRBadr" w:cs="IRBadr"/>
          <w:sz w:val="28"/>
          <w:szCs w:val="28"/>
          <w:rtl/>
        </w:rPr>
        <w:t>ی</w:t>
      </w:r>
      <w:r w:rsidR="00305F24">
        <w:rPr>
          <w:rFonts w:ascii="IRBadr" w:hAnsi="IRBadr" w:cs="IRBadr" w:hint="cs"/>
          <w:sz w:val="28"/>
          <w:szCs w:val="28"/>
          <w:rtl/>
          <w:cs/>
          <w:lang w:bidi="fa-IR"/>
        </w:rPr>
        <w:t>‎ها</w:t>
      </w:r>
      <w:r w:rsidR="00305F24">
        <w:rPr>
          <w:rFonts w:ascii="IRBadr" w:hAnsi="IRBadr" w:cs="IRBadr"/>
          <w:sz w:val="28"/>
          <w:szCs w:val="28"/>
          <w:rtl/>
        </w:rPr>
        <w:t xml:space="preserve"> </w:t>
      </w:r>
      <w:r w:rsidRPr="00BD051C">
        <w:rPr>
          <w:rFonts w:ascii="IRBadr" w:hAnsi="IRBadr" w:cs="IRBadr"/>
          <w:sz w:val="28"/>
          <w:szCs w:val="28"/>
          <w:rtl/>
        </w:rPr>
        <w:t xml:space="preserve">و بلاها و ذکر و </w:t>
      </w:r>
      <w:r w:rsidR="00E73A4E">
        <w:rPr>
          <w:rFonts w:ascii="IRBadr" w:hAnsi="IRBadr" w:cs="IRBadr"/>
          <w:sz w:val="28"/>
          <w:szCs w:val="28"/>
          <w:rtl/>
        </w:rPr>
        <w:t>ی</w:t>
      </w:r>
      <w:r w:rsidRPr="00BD051C">
        <w:rPr>
          <w:rFonts w:ascii="IRBadr" w:hAnsi="IRBadr" w:cs="IRBadr"/>
          <w:sz w:val="28"/>
          <w:szCs w:val="28"/>
          <w:rtl/>
        </w:rPr>
        <w:t>اد هم</w:t>
      </w:r>
      <w:r w:rsidR="00E73A4E">
        <w:rPr>
          <w:rFonts w:ascii="IRBadr" w:hAnsi="IRBadr" w:cs="IRBadr"/>
          <w:sz w:val="28"/>
          <w:szCs w:val="28"/>
          <w:rtl/>
        </w:rPr>
        <w:t>ی</w:t>
      </w:r>
      <w:r w:rsidRPr="00BD051C">
        <w:rPr>
          <w:rFonts w:ascii="IRBadr" w:hAnsi="IRBadr" w:cs="IRBadr"/>
          <w:sz w:val="28"/>
          <w:szCs w:val="28"/>
          <w:rtl/>
        </w:rPr>
        <w:t>شگ</w:t>
      </w:r>
      <w:r w:rsidR="00E73A4E">
        <w:rPr>
          <w:rFonts w:ascii="IRBadr" w:hAnsi="IRBadr" w:cs="IRBadr"/>
          <w:sz w:val="28"/>
          <w:szCs w:val="28"/>
          <w:rtl/>
        </w:rPr>
        <w:t>ی</w:t>
      </w:r>
      <w:r w:rsidRPr="00BD051C">
        <w:rPr>
          <w:rFonts w:ascii="IRBadr" w:hAnsi="IRBadr" w:cs="IRBadr"/>
          <w:sz w:val="28"/>
          <w:szCs w:val="28"/>
          <w:rtl/>
        </w:rPr>
        <w:t xml:space="preserve"> خداوند و در همه احوال سفارش و دعوت </w:t>
      </w:r>
      <w:r w:rsidR="00E73A4E">
        <w:rPr>
          <w:rFonts w:ascii="IRBadr" w:hAnsi="IRBadr" w:cs="IRBadr"/>
          <w:sz w:val="28"/>
          <w:szCs w:val="28"/>
          <w:rtl/>
        </w:rPr>
        <w:t>م</w:t>
      </w:r>
      <w:r w:rsidR="00E73A4E">
        <w:rPr>
          <w:rFonts w:ascii="IRBadr" w:hAnsi="IRBadr" w:cs="IRBadr" w:hint="cs"/>
          <w:sz w:val="28"/>
          <w:szCs w:val="28"/>
          <w:rtl/>
        </w:rPr>
        <w:t>ی‌کنم</w:t>
      </w:r>
      <w:r w:rsidRPr="00BD051C">
        <w:rPr>
          <w:rFonts w:ascii="IRBadr" w:hAnsi="IRBadr" w:cs="IRBadr"/>
          <w:sz w:val="28"/>
          <w:szCs w:val="28"/>
          <w:rtl/>
        </w:rPr>
        <w:t>.</w:t>
      </w:r>
    </w:p>
    <w:p w:rsidR="00DC77CE" w:rsidRPr="005E2853" w:rsidRDefault="00DC77CE" w:rsidP="006620E6">
      <w:pPr>
        <w:pStyle w:val="1"/>
        <w:rPr>
          <w:rtl/>
        </w:rPr>
      </w:pPr>
      <w:bookmarkStart w:id="26" w:name="_Toc428335529"/>
      <w:bookmarkStart w:id="27" w:name="_Toc428335647"/>
      <w:bookmarkStart w:id="28" w:name="_Toc428338213"/>
      <w:bookmarkStart w:id="29" w:name="_Toc428338369"/>
      <w:bookmarkStart w:id="30" w:name="_Toc428338865"/>
      <w:bookmarkStart w:id="31" w:name="_Toc428339158"/>
      <w:r w:rsidRPr="005E2853">
        <w:rPr>
          <w:rtl/>
        </w:rPr>
        <w:t xml:space="preserve">آموزش و پرورش </w:t>
      </w:r>
      <w:r w:rsidR="00305F24">
        <w:rPr>
          <w:rtl/>
        </w:rPr>
        <w:t>و کمک</w:t>
      </w:r>
      <w:r w:rsidRPr="005E2853">
        <w:rPr>
          <w:rtl/>
        </w:rPr>
        <w:t xml:space="preserve"> به دانش آموزان</w:t>
      </w:r>
      <w:bookmarkEnd w:id="26"/>
      <w:bookmarkEnd w:id="27"/>
      <w:bookmarkEnd w:id="28"/>
      <w:bookmarkEnd w:id="29"/>
      <w:bookmarkEnd w:id="30"/>
      <w:bookmarkEnd w:id="31"/>
    </w:p>
    <w:p w:rsidR="00E73A4E" w:rsidRDefault="00DC77CE" w:rsidP="00E73A4E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BD051C">
        <w:rPr>
          <w:rFonts w:ascii="IRBadr" w:hAnsi="IRBadr" w:cs="IRBadr"/>
          <w:sz w:val="28"/>
          <w:szCs w:val="28"/>
          <w:rtl/>
        </w:rPr>
        <w:t>در آستانه سال تحصیلی جدید هستیم.</w:t>
      </w:r>
      <w:r w:rsidR="00E73A4E">
        <w:rPr>
          <w:rFonts w:ascii="IRBadr" w:hAnsi="IRBadr" w:cs="IRBadr"/>
          <w:sz w:val="28"/>
          <w:szCs w:val="28"/>
          <w:rtl/>
        </w:rPr>
        <w:t xml:space="preserve"> با</w:t>
      </w:r>
      <w:r w:rsidRPr="00BD051C">
        <w:rPr>
          <w:rFonts w:ascii="IRBadr" w:hAnsi="IRBadr" w:cs="IRBadr"/>
          <w:sz w:val="28"/>
          <w:szCs w:val="28"/>
          <w:rtl/>
        </w:rPr>
        <w:t xml:space="preserve"> فصل جدید علم و دانش باید به امر یادگیری فرزندانمان اهمیت دهیم.</w:t>
      </w:r>
      <w:r w:rsidR="00E73A4E">
        <w:rPr>
          <w:rFonts w:ascii="IRBadr" w:hAnsi="IRBadr" w:cs="IRBadr"/>
          <w:sz w:val="28"/>
          <w:szCs w:val="28"/>
          <w:rtl/>
        </w:rPr>
        <w:t xml:space="preserve"> با</w:t>
      </w:r>
      <w:r w:rsidR="00E73A4E">
        <w:rPr>
          <w:rFonts w:ascii="IRBadr" w:hAnsi="IRBadr" w:cs="IRBadr" w:hint="cs"/>
          <w:sz w:val="28"/>
          <w:szCs w:val="28"/>
          <w:rtl/>
        </w:rPr>
        <w:t>ید</w:t>
      </w:r>
      <w:r w:rsidRPr="00BD051C">
        <w:rPr>
          <w:rFonts w:ascii="IRBadr" w:hAnsi="IRBadr" w:cs="IRBadr"/>
          <w:sz w:val="28"/>
          <w:szCs w:val="28"/>
          <w:rtl/>
        </w:rPr>
        <w:t xml:space="preserve"> به نونهالانی که از یادگیری محروم هستند کمک کنیم تا </w:t>
      </w:r>
      <w:r w:rsidR="00E73A4E">
        <w:rPr>
          <w:rFonts w:ascii="IRBadr" w:hAnsi="IRBadr" w:cs="IRBadr"/>
          <w:sz w:val="28"/>
          <w:szCs w:val="28"/>
          <w:rtl/>
        </w:rPr>
        <w:t>آن‌ها</w:t>
      </w:r>
      <w:r w:rsidRPr="00BD051C">
        <w:rPr>
          <w:rFonts w:ascii="IRBadr" w:hAnsi="IRBadr" w:cs="IRBadr"/>
          <w:sz w:val="28"/>
          <w:szCs w:val="28"/>
          <w:rtl/>
        </w:rPr>
        <w:t xml:space="preserve"> هم بتوانند از این نعمت الهی استفاده کنند.</w:t>
      </w:r>
      <w:r w:rsidR="00E73A4E">
        <w:rPr>
          <w:rFonts w:ascii="IRBadr" w:hAnsi="IRBadr" w:cs="IRBadr"/>
          <w:sz w:val="28"/>
          <w:szCs w:val="28"/>
          <w:rtl/>
        </w:rPr>
        <w:t xml:space="preserve"> جشن</w:t>
      </w:r>
      <w:r w:rsidRPr="00BD051C">
        <w:rPr>
          <w:rFonts w:ascii="IRBadr" w:hAnsi="IRBadr" w:cs="IRBadr"/>
          <w:sz w:val="28"/>
          <w:szCs w:val="28"/>
          <w:rtl/>
        </w:rPr>
        <w:t xml:space="preserve"> </w:t>
      </w:r>
      <w:r w:rsidR="00E34BF9">
        <w:rPr>
          <w:rFonts w:ascii="IRBadr" w:hAnsi="IRBadr" w:cs="IRBadr"/>
          <w:sz w:val="28"/>
          <w:szCs w:val="28"/>
          <w:rtl/>
        </w:rPr>
        <w:t>عاطفه‌ها</w:t>
      </w:r>
      <w:r w:rsidRPr="00BD051C">
        <w:rPr>
          <w:rFonts w:ascii="IRBadr" w:hAnsi="IRBadr" w:cs="IRBadr"/>
          <w:sz w:val="28"/>
          <w:szCs w:val="28"/>
          <w:rtl/>
        </w:rPr>
        <w:t xml:space="preserve"> از </w:t>
      </w:r>
      <w:r w:rsidR="00E73A4E">
        <w:rPr>
          <w:rFonts w:ascii="IRBadr" w:hAnsi="IRBadr" w:cs="IRBadr"/>
          <w:sz w:val="28"/>
          <w:szCs w:val="28"/>
          <w:rtl/>
        </w:rPr>
        <w:t>مهم‌تر</w:t>
      </w:r>
      <w:r w:rsidR="00E73A4E">
        <w:rPr>
          <w:rFonts w:ascii="IRBadr" w:hAnsi="IRBadr" w:cs="IRBadr" w:hint="cs"/>
          <w:sz w:val="28"/>
          <w:szCs w:val="28"/>
          <w:rtl/>
        </w:rPr>
        <w:t>ین</w:t>
      </w:r>
      <w:r w:rsidRPr="00BD051C">
        <w:rPr>
          <w:rFonts w:ascii="IRBadr" w:hAnsi="IRBadr" w:cs="IRBadr"/>
          <w:sz w:val="28"/>
          <w:szCs w:val="28"/>
          <w:rtl/>
        </w:rPr>
        <w:t xml:space="preserve"> </w:t>
      </w:r>
      <w:r w:rsidR="00E73A4E">
        <w:rPr>
          <w:rFonts w:ascii="IRBadr" w:hAnsi="IRBadr" w:cs="IRBadr"/>
          <w:sz w:val="28"/>
          <w:szCs w:val="28"/>
          <w:rtl/>
        </w:rPr>
        <w:t>جشن‌ها</w:t>
      </w:r>
      <w:r w:rsidRPr="00BD051C">
        <w:rPr>
          <w:rFonts w:ascii="IRBadr" w:hAnsi="IRBadr" w:cs="IRBadr"/>
          <w:sz w:val="28"/>
          <w:szCs w:val="28"/>
          <w:rtl/>
        </w:rPr>
        <w:t xml:space="preserve"> در ایران است که به </w:t>
      </w:r>
      <w:r w:rsidR="00305F24">
        <w:rPr>
          <w:rFonts w:ascii="IRBadr" w:hAnsi="IRBadr" w:cs="IRBadr"/>
          <w:sz w:val="28"/>
          <w:szCs w:val="28"/>
          <w:rtl/>
        </w:rPr>
        <w:t>فکر کمک</w:t>
      </w:r>
      <w:r w:rsidRPr="00BD051C">
        <w:rPr>
          <w:rFonts w:ascii="IRBadr" w:hAnsi="IRBadr" w:cs="IRBadr"/>
          <w:sz w:val="28"/>
          <w:szCs w:val="28"/>
          <w:rtl/>
        </w:rPr>
        <w:t xml:space="preserve"> به دانش آموزان نیازمند است.</w:t>
      </w:r>
      <w:r w:rsidR="00E73A4E">
        <w:rPr>
          <w:rFonts w:ascii="IRBadr" w:hAnsi="IRBadr" w:cs="IRBadr"/>
          <w:sz w:val="28"/>
          <w:szCs w:val="28"/>
          <w:rtl/>
        </w:rPr>
        <w:t xml:space="preserve"> کسان</w:t>
      </w:r>
      <w:r w:rsidR="00E73A4E">
        <w:rPr>
          <w:rFonts w:ascii="IRBadr" w:hAnsi="IRBadr" w:cs="IRBadr" w:hint="cs"/>
          <w:sz w:val="28"/>
          <w:szCs w:val="28"/>
          <w:rtl/>
        </w:rPr>
        <w:t>ی</w:t>
      </w:r>
      <w:r w:rsidRPr="00BD051C">
        <w:rPr>
          <w:rFonts w:ascii="IRBadr" w:hAnsi="IRBadr" w:cs="IRBadr"/>
          <w:sz w:val="28"/>
          <w:szCs w:val="28"/>
          <w:rtl/>
        </w:rPr>
        <w:t xml:space="preserve"> که از بضاعت مالی خوبی برخوردار هستند سعی کنند در کمک به این افراد </w:t>
      </w:r>
      <w:r w:rsidR="00E34BF9">
        <w:rPr>
          <w:rFonts w:ascii="IRBadr" w:hAnsi="IRBadr" w:cs="IRBadr"/>
          <w:sz w:val="28"/>
          <w:szCs w:val="28"/>
          <w:rtl/>
        </w:rPr>
        <w:t>پ</w:t>
      </w:r>
      <w:r w:rsidR="00E34BF9">
        <w:rPr>
          <w:rFonts w:ascii="IRBadr" w:hAnsi="IRBadr" w:cs="IRBadr" w:hint="cs"/>
          <w:sz w:val="28"/>
          <w:szCs w:val="28"/>
          <w:rtl/>
        </w:rPr>
        <w:t>یش‌قدم</w:t>
      </w:r>
      <w:r w:rsidRPr="00BD051C">
        <w:rPr>
          <w:rFonts w:ascii="IRBadr" w:hAnsi="IRBadr" w:cs="IRBadr"/>
          <w:sz w:val="28"/>
          <w:szCs w:val="28"/>
          <w:rtl/>
        </w:rPr>
        <w:t xml:space="preserve"> باشند. باید دلسوز یادگیری برای فرزندانمان باشیم زیرا </w:t>
      </w:r>
      <w:r w:rsidR="00E73A4E">
        <w:rPr>
          <w:rFonts w:ascii="IRBadr" w:hAnsi="IRBadr" w:cs="IRBadr"/>
          <w:sz w:val="28"/>
          <w:szCs w:val="28"/>
          <w:rtl/>
        </w:rPr>
        <w:t>آن‌ها</w:t>
      </w:r>
      <w:r w:rsidRPr="00BD051C">
        <w:rPr>
          <w:rFonts w:ascii="IRBadr" w:hAnsi="IRBadr" w:cs="IRBadr"/>
          <w:sz w:val="28"/>
          <w:szCs w:val="28"/>
          <w:rtl/>
        </w:rPr>
        <w:t xml:space="preserve"> چشم و چراغ این ملت هستند؛</w:t>
      </w:r>
      <w:r w:rsidR="00E73A4E">
        <w:rPr>
          <w:rFonts w:ascii="IRBadr" w:hAnsi="IRBadr" w:cs="IRBadr"/>
          <w:sz w:val="28"/>
          <w:szCs w:val="28"/>
          <w:rtl/>
        </w:rPr>
        <w:t xml:space="preserve"> آن‌ها</w:t>
      </w:r>
      <w:r w:rsidRPr="00BD051C">
        <w:rPr>
          <w:rFonts w:ascii="IRBadr" w:hAnsi="IRBadr" w:cs="IRBadr"/>
          <w:sz w:val="28"/>
          <w:szCs w:val="28"/>
          <w:rtl/>
        </w:rPr>
        <w:t xml:space="preserve"> هستند که این کشور را </w:t>
      </w:r>
      <w:r w:rsidR="00305F24">
        <w:rPr>
          <w:rFonts w:ascii="IRBadr" w:hAnsi="IRBadr" w:cs="IRBadr"/>
          <w:sz w:val="28"/>
          <w:szCs w:val="28"/>
          <w:rtl/>
        </w:rPr>
        <w:t>می‌سازند و</w:t>
      </w:r>
      <w:r w:rsidRPr="00BD051C">
        <w:rPr>
          <w:rFonts w:ascii="IRBadr" w:hAnsi="IRBadr" w:cs="IRBadr"/>
          <w:sz w:val="28"/>
          <w:szCs w:val="28"/>
          <w:rtl/>
        </w:rPr>
        <w:t xml:space="preserve"> </w:t>
      </w:r>
      <w:r w:rsidR="00E73A4E">
        <w:rPr>
          <w:rFonts w:ascii="IRBadr" w:hAnsi="IRBadr" w:cs="IRBadr"/>
          <w:sz w:val="28"/>
          <w:szCs w:val="28"/>
          <w:rtl/>
        </w:rPr>
        <w:t>ستون‌ها</w:t>
      </w:r>
      <w:r w:rsidR="00E73A4E">
        <w:rPr>
          <w:rFonts w:ascii="IRBadr" w:hAnsi="IRBadr" w:cs="IRBadr" w:hint="cs"/>
          <w:sz w:val="28"/>
          <w:szCs w:val="28"/>
          <w:rtl/>
        </w:rPr>
        <w:t>ی</w:t>
      </w:r>
      <w:r w:rsidRPr="00BD051C">
        <w:rPr>
          <w:rFonts w:ascii="IRBadr" w:hAnsi="IRBadr" w:cs="IRBadr"/>
          <w:sz w:val="28"/>
          <w:szCs w:val="28"/>
          <w:rtl/>
        </w:rPr>
        <w:t xml:space="preserve"> کشور را در هر </w:t>
      </w:r>
      <w:r w:rsidR="00E34BF9">
        <w:rPr>
          <w:rFonts w:ascii="IRBadr" w:hAnsi="IRBadr" w:cs="IRBadr"/>
          <w:sz w:val="28"/>
          <w:szCs w:val="28"/>
          <w:rtl/>
        </w:rPr>
        <w:t>زم</w:t>
      </w:r>
      <w:r w:rsidR="00E34BF9">
        <w:rPr>
          <w:rFonts w:ascii="IRBadr" w:hAnsi="IRBadr" w:cs="IRBadr" w:hint="cs"/>
          <w:sz w:val="28"/>
          <w:szCs w:val="28"/>
          <w:rtl/>
        </w:rPr>
        <w:t>ینه‌ای</w:t>
      </w:r>
      <w:r w:rsidRPr="00BD051C">
        <w:rPr>
          <w:rFonts w:ascii="IRBadr" w:hAnsi="IRBadr" w:cs="IRBadr"/>
          <w:sz w:val="28"/>
          <w:szCs w:val="28"/>
          <w:rtl/>
        </w:rPr>
        <w:t xml:space="preserve"> بر پا </w:t>
      </w:r>
      <w:r w:rsidR="00E73A4E">
        <w:rPr>
          <w:rFonts w:ascii="IRBadr" w:hAnsi="IRBadr" w:cs="IRBadr"/>
          <w:sz w:val="28"/>
          <w:szCs w:val="28"/>
          <w:rtl/>
        </w:rPr>
        <w:t>م</w:t>
      </w:r>
      <w:r w:rsidR="00E73A4E">
        <w:rPr>
          <w:rFonts w:ascii="IRBadr" w:hAnsi="IRBadr" w:cs="IRBadr" w:hint="cs"/>
          <w:sz w:val="28"/>
          <w:szCs w:val="28"/>
          <w:rtl/>
        </w:rPr>
        <w:t>ی‌کنند</w:t>
      </w:r>
      <w:r w:rsidRPr="00BD051C">
        <w:rPr>
          <w:rFonts w:ascii="IRBadr" w:hAnsi="IRBadr" w:cs="IRBadr"/>
          <w:sz w:val="28"/>
          <w:szCs w:val="28"/>
          <w:rtl/>
        </w:rPr>
        <w:t>.</w:t>
      </w:r>
      <w:r w:rsidR="00E73A4E">
        <w:rPr>
          <w:rFonts w:ascii="IRBadr" w:hAnsi="IRBadr" w:cs="IRBadr"/>
          <w:sz w:val="28"/>
          <w:szCs w:val="28"/>
          <w:rtl/>
        </w:rPr>
        <w:t xml:space="preserve"> معلمان</w:t>
      </w:r>
      <w:r w:rsidRPr="00BD051C">
        <w:rPr>
          <w:rFonts w:ascii="IRBadr" w:hAnsi="IRBadr" w:cs="IRBadr"/>
          <w:sz w:val="28"/>
          <w:szCs w:val="28"/>
          <w:rtl/>
        </w:rPr>
        <w:t xml:space="preserve"> و مربیان در راه علم بسیار کوشا هستند و ما باید قدردان </w:t>
      </w:r>
      <w:r w:rsidR="00E73A4E">
        <w:rPr>
          <w:rFonts w:ascii="IRBadr" w:hAnsi="IRBadr" w:cs="IRBadr"/>
          <w:sz w:val="28"/>
          <w:szCs w:val="28"/>
          <w:rtl/>
        </w:rPr>
        <w:t>زحمت‌ها</w:t>
      </w:r>
      <w:r w:rsidR="00E73A4E">
        <w:rPr>
          <w:rFonts w:ascii="IRBadr" w:hAnsi="IRBadr" w:cs="IRBadr" w:hint="cs"/>
          <w:sz w:val="28"/>
          <w:szCs w:val="28"/>
          <w:rtl/>
        </w:rPr>
        <w:t>ی</w:t>
      </w:r>
      <w:r w:rsidRPr="00BD051C">
        <w:rPr>
          <w:rFonts w:ascii="IRBadr" w:hAnsi="IRBadr" w:cs="IRBadr"/>
          <w:sz w:val="28"/>
          <w:szCs w:val="28"/>
          <w:rtl/>
        </w:rPr>
        <w:t xml:space="preserve"> </w:t>
      </w:r>
      <w:r w:rsidR="00E73A4E">
        <w:rPr>
          <w:rFonts w:ascii="IRBadr" w:hAnsi="IRBadr" w:cs="IRBadr"/>
          <w:sz w:val="28"/>
          <w:szCs w:val="28"/>
          <w:rtl/>
        </w:rPr>
        <w:t>آن‌ها</w:t>
      </w:r>
      <w:r w:rsidRPr="00BD051C">
        <w:rPr>
          <w:rFonts w:ascii="IRBadr" w:hAnsi="IRBadr" w:cs="IRBadr"/>
          <w:sz w:val="28"/>
          <w:szCs w:val="28"/>
          <w:rtl/>
        </w:rPr>
        <w:t xml:space="preserve"> باشیم.</w:t>
      </w:r>
      <w:r w:rsidR="00E73A4E">
        <w:rPr>
          <w:rFonts w:ascii="IRBadr" w:hAnsi="IRBadr" w:cs="IRBadr"/>
          <w:sz w:val="28"/>
          <w:szCs w:val="28"/>
          <w:rtl/>
        </w:rPr>
        <w:t xml:space="preserve"> موفق</w:t>
      </w:r>
      <w:r w:rsidR="00E73A4E">
        <w:rPr>
          <w:rFonts w:ascii="IRBadr" w:hAnsi="IRBadr" w:cs="IRBadr" w:hint="cs"/>
          <w:sz w:val="28"/>
          <w:szCs w:val="28"/>
          <w:rtl/>
        </w:rPr>
        <w:t>یت</w:t>
      </w:r>
      <w:r w:rsidRPr="00BD051C">
        <w:rPr>
          <w:rFonts w:ascii="IRBadr" w:hAnsi="IRBadr" w:cs="IRBadr"/>
          <w:sz w:val="28"/>
          <w:szCs w:val="28"/>
          <w:rtl/>
        </w:rPr>
        <w:t xml:space="preserve"> هر کشور و ملتی بر پایه یادگیری استوار است.</w:t>
      </w:r>
      <w:r w:rsidR="00E73A4E">
        <w:rPr>
          <w:rFonts w:ascii="IRBadr" w:hAnsi="IRBadr" w:cs="IRBadr"/>
          <w:sz w:val="28"/>
          <w:szCs w:val="28"/>
          <w:rtl/>
        </w:rPr>
        <w:t xml:space="preserve"> </w:t>
      </w:r>
      <w:r w:rsidR="00E73A4E">
        <w:rPr>
          <w:rFonts w:ascii="IRBadr" w:hAnsi="IRBadr" w:cs="IRBadr" w:hint="cs"/>
          <w:sz w:val="28"/>
          <w:szCs w:val="28"/>
          <w:rtl/>
        </w:rPr>
        <w:t>یادگیری</w:t>
      </w:r>
      <w:r w:rsidRPr="00BD051C">
        <w:rPr>
          <w:rFonts w:ascii="IRBadr" w:hAnsi="IRBadr" w:cs="IRBadr"/>
          <w:sz w:val="28"/>
          <w:szCs w:val="28"/>
          <w:rtl/>
        </w:rPr>
        <w:t xml:space="preserve"> هم از </w:t>
      </w:r>
      <w:r w:rsidR="00E73A4E">
        <w:rPr>
          <w:rFonts w:ascii="IRBadr" w:hAnsi="IRBadr" w:cs="IRBadr"/>
          <w:sz w:val="28"/>
          <w:szCs w:val="28"/>
          <w:rtl/>
        </w:rPr>
        <w:t>مهم‌تر</w:t>
      </w:r>
      <w:r w:rsidR="00E73A4E">
        <w:rPr>
          <w:rFonts w:ascii="IRBadr" w:hAnsi="IRBadr" w:cs="IRBadr" w:hint="cs"/>
          <w:sz w:val="28"/>
          <w:szCs w:val="28"/>
          <w:rtl/>
        </w:rPr>
        <w:t>ین</w:t>
      </w:r>
      <w:r w:rsidRPr="00BD051C">
        <w:rPr>
          <w:rFonts w:ascii="IRBadr" w:hAnsi="IRBadr" w:cs="IRBadr"/>
          <w:sz w:val="28"/>
          <w:szCs w:val="28"/>
          <w:rtl/>
        </w:rPr>
        <w:t xml:space="preserve"> محورهای اسلام است و در این </w:t>
      </w:r>
      <w:r w:rsidR="00E34BF9">
        <w:rPr>
          <w:rFonts w:ascii="IRBadr" w:hAnsi="IRBadr" w:cs="IRBadr"/>
          <w:sz w:val="28"/>
          <w:szCs w:val="28"/>
          <w:rtl/>
        </w:rPr>
        <w:t>مورد سفارش‌ها</w:t>
      </w:r>
      <w:r w:rsidR="00E34BF9">
        <w:rPr>
          <w:rFonts w:ascii="IRBadr" w:hAnsi="IRBadr" w:cs="IRBadr" w:hint="cs"/>
          <w:sz w:val="28"/>
          <w:szCs w:val="28"/>
          <w:rtl/>
        </w:rPr>
        <w:t>ی</w:t>
      </w:r>
      <w:r w:rsidRPr="00BD051C">
        <w:rPr>
          <w:rFonts w:ascii="IRBadr" w:hAnsi="IRBadr" w:cs="IRBadr"/>
          <w:sz w:val="28"/>
          <w:szCs w:val="28"/>
          <w:rtl/>
        </w:rPr>
        <w:t xml:space="preserve"> زیادی شده است.</w:t>
      </w:r>
      <w:r w:rsidR="00E73A4E">
        <w:rPr>
          <w:rFonts w:ascii="IRBadr" w:hAnsi="IRBadr" w:cs="IRBadr"/>
          <w:sz w:val="28"/>
          <w:szCs w:val="28"/>
          <w:rtl/>
        </w:rPr>
        <w:t xml:space="preserve"> با</w:t>
      </w:r>
      <w:r w:rsidR="00E73A4E">
        <w:rPr>
          <w:rFonts w:ascii="IRBadr" w:hAnsi="IRBadr" w:cs="IRBadr" w:hint="cs"/>
          <w:sz w:val="28"/>
          <w:szCs w:val="28"/>
          <w:rtl/>
        </w:rPr>
        <w:t>ید</w:t>
      </w:r>
      <w:r w:rsidRPr="00BD051C">
        <w:rPr>
          <w:rFonts w:ascii="IRBadr" w:hAnsi="IRBadr" w:cs="IRBadr"/>
          <w:sz w:val="28"/>
          <w:szCs w:val="28"/>
          <w:rtl/>
        </w:rPr>
        <w:t xml:space="preserve"> این </w:t>
      </w:r>
      <w:r w:rsidR="00E73A4E">
        <w:rPr>
          <w:rFonts w:ascii="IRBadr" w:hAnsi="IRBadr" w:cs="IRBadr"/>
          <w:sz w:val="28"/>
          <w:szCs w:val="28"/>
          <w:rtl/>
        </w:rPr>
        <w:t>سفارش‌ها</w:t>
      </w:r>
      <w:r w:rsidRPr="00BD051C">
        <w:rPr>
          <w:rFonts w:ascii="IRBadr" w:hAnsi="IRBadr" w:cs="IRBadr"/>
          <w:sz w:val="28"/>
          <w:szCs w:val="28"/>
          <w:rtl/>
        </w:rPr>
        <w:t xml:space="preserve"> را بخوانیم و در زندگی خودمان </w:t>
      </w:r>
      <w:r w:rsidR="00E34BF9">
        <w:rPr>
          <w:rFonts w:ascii="IRBadr" w:hAnsi="IRBadr" w:cs="IRBadr"/>
          <w:sz w:val="28"/>
          <w:szCs w:val="28"/>
          <w:rtl/>
        </w:rPr>
        <w:t>به‌کارگ</w:t>
      </w:r>
      <w:r w:rsidR="00E34BF9">
        <w:rPr>
          <w:rFonts w:ascii="IRBadr" w:hAnsi="IRBadr" w:cs="IRBadr" w:hint="cs"/>
          <w:sz w:val="28"/>
          <w:szCs w:val="28"/>
          <w:rtl/>
        </w:rPr>
        <w:t>یریم</w:t>
      </w:r>
      <w:r w:rsidRPr="00BD051C">
        <w:rPr>
          <w:rFonts w:ascii="IRBadr" w:hAnsi="IRBadr" w:cs="IRBadr"/>
          <w:sz w:val="28"/>
          <w:szCs w:val="28"/>
          <w:rtl/>
        </w:rPr>
        <w:t xml:space="preserve">. </w:t>
      </w:r>
      <w:r w:rsidR="00305F24">
        <w:rPr>
          <w:rFonts w:ascii="IRBadr" w:hAnsi="IRBadr" w:cs="IRBadr"/>
          <w:sz w:val="28"/>
          <w:szCs w:val="28"/>
          <w:rtl/>
        </w:rPr>
        <w:t>آموزش</w:t>
      </w:r>
      <w:r w:rsidRPr="00BD051C">
        <w:rPr>
          <w:rFonts w:ascii="IRBadr" w:hAnsi="IRBadr" w:cs="IRBadr"/>
          <w:sz w:val="28"/>
          <w:szCs w:val="28"/>
          <w:rtl/>
        </w:rPr>
        <w:t xml:space="preserve"> امروز مثل قبل </w:t>
      </w:r>
      <w:r w:rsidR="00305F24">
        <w:rPr>
          <w:rFonts w:ascii="IRBadr" w:hAnsi="IRBadr" w:cs="IRBadr"/>
          <w:sz w:val="28"/>
          <w:szCs w:val="28"/>
          <w:rtl/>
        </w:rPr>
        <w:t>از انقلاب</w:t>
      </w:r>
      <w:r w:rsidRPr="00BD051C">
        <w:rPr>
          <w:rFonts w:ascii="IRBadr" w:hAnsi="IRBadr" w:cs="IRBadr"/>
          <w:sz w:val="28"/>
          <w:szCs w:val="28"/>
          <w:rtl/>
        </w:rPr>
        <w:t xml:space="preserve"> نیست</w:t>
      </w:r>
      <w:r w:rsidR="005C4C66">
        <w:rPr>
          <w:rFonts w:ascii="IRBadr" w:hAnsi="IRBadr" w:cs="IRBadr" w:hint="cs"/>
          <w:sz w:val="28"/>
          <w:szCs w:val="28"/>
          <w:rtl/>
        </w:rPr>
        <w:t xml:space="preserve"> که راکد باشد</w:t>
      </w:r>
      <w:r w:rsidRPr="00BD051C">
        <w:rPr>
          <w:rFonts w:ascii="IRBadr" w:hAnsi="IRBadr" w:cs="IRBadr"/>
          <w:sz w:val="28"/>
          <w:szCs w:val="28"/>
          <w:rtl/>
        </w:rPr>
        <w:t xml:space="preserve"> بلکه شکوفایی </w:t>
      </w:r>
      <w:r w:rsidR="00305F24">
        <w:rPr>
          <w:rFonts w:ascii="IRBadr" w:hAnsi="IRBadr" w:cs="IRBadr"/>
          <w:sz w:val="28"/>
          <w:szCs w:val="28"/>
          <w:rtl/>
        </w:rPr>
        <w:t>و رشد</w:t>
      </w:r>
      <w:r w:rsidRPr="00BD051C">
        <w:rPr>
          <w:rFonts w:ascii="IRBadr" w:hAnsi="IRBadr" w:cs="IRBadr"/>
          <w:sz w:val="28"/>
          <w:szCs w:val="28"/>
          <w:rtl/>
        </w:rPr>
        <w:t xml:space="preserve"> را در یادگیری فرزندانمان شاهد هستیم. رشد و شکوفایی در امر یادگیری در </w:t>
      </w:r>
      <w:r w:rsidR="00E73A4E">
        <w:rPr>
          <w:rFonts w:ascii="IRBadr" w:hAnsi="IRBadr" w:cs="IRBadr"/>
          <w:sz w:val="28"/>
          <w:szCs w:val="28"/>
          <w:rtl/>
        </w:rPr>
        <w:t>سا</w:t>
      </w:r>
      <w:r w:rsidR="005C4C66">
        <w:rPr>
          <w:rFonts w:ascii="IRBadr" w:hAnsi="IRBadr" w:cs="IRBadr" w:hint="cs"/>
          <w:sz w:val="28"/>
          <w:szCs w:val="28"/>
          <w:rtl/>
        </w:rPr>
        <w:t>یه</w:t>
      </w:r>
      <w:r w:rsidR="005C4C66">
        <w:rPr>
          <w:rFonts w:ascii="IRBadr" w:hAnsi="IRBadr" w:cs="IRBadr" w:hint="cs"/>
          <w:sz w:val="28"/>
          <w:szCs w:val="28"/>
          <w:rtl/>
          <w:cs/>
          <w:lang w:bidi="fa-IR"/>
        </w:rPr>
        <w:t>‎ی</w:t>
      </w:r>
      <w:r w:rsidRPr="00BD051C">
        <w:rPr>
          <w:rFonts w:ascii="IRBadr" w:hAnsi="IRBadr" w:cs="IRBadr"/>
          <w:sz w:val="28"/>
          <w:szCs w:val="28"/>
          <w:rtl/>
        </w:rPr>
        <w:t xml:space="preserve"> اجرای احکام است.</w:t>
      </w:r>
      <w:r w:rsidR="00E73A4E">
        <w:rPr>
          <w:rFonts w:ascii="IRBadr" w:hAnsi="IRBadr" w:cs="IRBadr"/>
          <w:sz w:val="28"/>
          <w:szCs w:val="28"/>
          <w:rtl/>
        </w:rPr>
        <w:t xml:space="preserve"> نماز</w:t>
      </w:r>
      <w:r w:rsidRPr="00BD051C">
        <w:rPr>
          <w:rFonts w:ascii="IRBadr" w:hAnsi="IRBadr" w:cs="IRBadr"/>
          <w:sz w:val="28"/>
          <w:szCs w:val="28"/>
          <w:rtl/>
        </w:rPr>
        <w:t>،</w:t>
      </w:r>
      <w:r w:rsidR="00E73A4E">
        <w:rPr>
          <w:rFonts w:ascii="IRBadr" w:hAnsi="IRBadr" w:cs="IRBadr"/>
          <w:sz w:val="28"/>
          <w:szCs w:val="28"/>
          <w:rtl/>
        </w:rPr>
        <w:t xml:space="preserve"> حجاب</w:t>
      </w:r>
      <w:r w:rsidRPr="00BD051C">
        <w:rPr>
          <w:rFonts w:ascii="IRBadr" w:hAnsi="IRBadr" w:cs="IRBadr"/>
          <w:sz w:val="28"/>
          <w:szCs w:val="28"/>
          <w:rtl/>
        </w:rPr>
        <w:t>،</w:t>
      </w:r>
      <w:r w:rsidR="00E73A4E">
        <w:rPr>
          <w:rFonts w:ascii="IRBadr" w:hAnsi="IRBadr" w:cs="IRBadr"/>
          <w:sz w:val="28"/>
          <w:szCs w:val="28"/>
          <w:rtl/>
        </w:rPr>
        <w:t xml:space="preserve"> روزه</w:t>
      </w:r>
      <w:r w:rsidRPr="00BD051C">
        <w:rPr>
          <w:rFonts w:ascii="IRBadr" w:hAnsi="IRBadr" w:cs="IRBadr"/>
          <w:sz w:val="28"/>
          <w:szCs w:val="28"/>
          <w:rtl/>
        </w:rPr>
        <w:t xml:space="preserve"> </w:t>
      </w:r>
      <w:r w:rsidR="00305F24">
        <w:rPr>
          <w:rFonts w:ascii="IRBadr" w:hAnsi="IRBadr" w:cs="IRBadr"/>
          <w:sz w:val="28"/>
          <w:szCs w:val="28"/>
          <w:rtl/>
        </w:rPr>
        <w:t>بسیاری</w:t>
      </w:r>
      <w:r w:rsidRPr="00BD051C">
        <w:rPr>
          <w:rFonts w:ascii="IRBadr" w:hAnsi="IRBadr" w:cs="IRBadr"/>
          <w:sz w:val="28"/>
          <w:szCs w:val="28"/>
          <w:rtl/>
        </w:rPr>
        <w:t xml:space="preserve"> از احکام دین را باید به فرزندانمان یاد دهیم.</w:t>
      </w:r>
      <w:r w:rsidR="00E73A4E">
        <w:rPr>
          <w:rFonts w:ascii="IRBadr" w:hAnsi="IRBadr" w:cs="IRBadr"/>
          <w:sz w:val="28"/>
          <w:szCs w:val="28"/>
          <w:rtl/>
        </w:rPr>
        <w:t xml:space="preserve"> مسئولان</w:t>
      </w:r>
      <w:r w:rsidRPr="00BD051C">
        <w:rPr>
          <w:rFonts w:ascii="IRBadr" w:hAnsi="IRBadr" w:cs="IRBadr"/>
          <w:sz w:val="28"/>
          <w:szCs w:val="28"/>
          <w:rtl/>
        </w:rPr>
        <w:t xml:space="preserve"> و معلمان در </w:t>
      </w:r>
      <w:r w:rsidR="00305F24">
        <w:rPr>
          <w:rFonts w:ascii="IRBadr" w:hAnsi="IRBadr" w:cs="IRBadr"/>
          <w:sz w:val="28"/>
          <w:szCs w:val="28"/>
          <w:rtl/>
        </w:rPr>
        <w:t>این</w:t>
      </w:r>
      <w:r w:rsidR="00305F24">
        <w:rPr>
          <w:rFonts w:ascii="IRBadr" w:hAnsi="IRBadr" w:cs="IRBadr" w:hint="cs"/>
          <w:sz w:val="28"/>
          <w:szCs w:val="28"/>
          <w:rtl/>
        </w:rPr>
        <w:t xml:space="preserve"> ا</w:t>
      </w:r>
      <w:r w:rsidR="00305F24">
        <w:rPr>
          <w:rFonts w:ascii="IRBadr" w:hAnsi="IRBadr" w:cs="IRBadr"/>
          <w:sz w:val="28"/>
          <w:szCs w:val="28"/>
          <w:rtl/>
        </w:rPr>
        <w:t>م</w:t>
      </w:r>
      <w:r w:rsidRPr="00BD051C">
        <w:rPr>
          <w:rFonts w:ascii="IRBadr" w:hAnsi="IRBadr" w:cs="IRBadr"/>
          <w:sz w:val="28"/>
          <w:szCs w:val="28"/>
          <w:rtl/>
        </w:rPr>
        <w:t xml:space="preserve">ر بسیار نقش مهمی دارند و از همه </w:t>
      </w:r>
      <w:r w:rsidR="00E73A4E">
        <w:rPr>
          <w:rFonts w:ascii="IRBadr" w:hAnsi="IRBadr" w:cs="IRBadr"/>
          <w:sz w:val="28"/>
          <w:szCs w:val="28"/>
          <w:rtl/>
        </w:rPr>
        <w:t>مهم‌تر</w:t>
      </w:r>
      <w:r w:rsidRPr="00BD051C">
        <w:rPr>
          <w:rFonts w:ascii="IRBadr" w:hAnsi="IRBadr" w:cs="IRBadr"/>
          <w:sz w:val="28"/>
          <w:szCs w:val="28"/>
          <w:rtl/>
        </w:rPr>
        <w:t xml:space="preserve"> نقش والدین فرا</w:t>
      </w:r>
      <w:r w:rsidR="00E73A4E">
        <w:rPr>
          <w:rFonts w:ascii="IRBadr" w:hAnsi="IRBadr" w:cs="IRBadr"/>
          <w:sz w:val="28"/>
          <w:szCs w:val="28"/>
          <w:rtl/>
        </w:rPr>
        <w:t>تر از آن‌ها است. با</w:t>
      </w:r>
      <w:r w:rsidR="00E73A4E">
        <w:rPr>
          <w:rFonts w:ascii="IRBadr" w:hAnsi="IRBadr" w:cs="IRBadr" w:hint="cs"/>
          <w:sz w:val="28"/>
          <w:szCs w:val="28"/>
          <w:rtl/>
        </w:rPr>
        <w:t>ید</w:t>
      </w:r>
      <w:r w:rsidR="00E73A4E">
        <w:rPr>
          <w:rFonts w:ascii="IRBadr" w:hAnsi="IRBadr" w:cs="IRBadr"/>
          <w:sz w:val="28"/>
          <w:szCs w:val="28"/>
          <w:rtl/>
        </w:rPr>
        <w:t xml:space="preserve"> دشوار</w:t>
      </w:r>
      <w:r w:rsidR="00E73A4E">
        <w:rPr>
          <w:rFonts w:ascii="IRBadr" w:hAnsi="IRBadr" w:cs="IRBadr" w:hint="cs"/>
          <w:sz w:val="28"/>
          <w:szCs w:val="28"/>
          <w:rtl/>
        </w:rPr>
        <w:t>ی‌ها</w:t>
      </w:r>
      <w:r w:rsidR="00E73A4E">
        <w:rPr>
          <w:rFonts w:ascii="IRBadr" w:hAnsi="IRBadr" w:cs="IRBadr"/>
          <w:sz w:val="28"/>
          <w:szCs w:val="28"/>
          <w:rtl/>
        </w:rPr>
        <w:t xml:space="preserve"> </w:t>
      </w:r>
      <w:r w:rsidRPr="00BD051C">
        <w:rPr>
          <w:rFonts w:ascii="IRBadr" w:hAnsi="IRBadr" w:cs="IRBadr"/>
          <w:sz w:val="28"/>
          <w:szCs w:val="28"/>
          <w:rtl/>
        </w:rPr>
        <w:t xml:space="preserve">و </w:t>
      </w:r>
      <w:r w:rsidR="00E73A4E">
        <w:rPr>
          <w:rFonts w:ascii="IRBadr" w:hAnsi="IRBadr" w:cs="IRBadr"/>
          <w:sz w:val="28"/>
          <w:szCs w:val="28"/>
          <w:rtl/>
        </w:rPr>
        <w:t>سخت</w:t>
      </w:r>
      <w:r w:rsidR="00E73A4E">
        <w:rPr>
          <w:rFonts w:ascii="IRBadr" w:hAnsi="IRBadr" w:cs="IRBadr" w:hint="cs"/>
          <w:sz w:val="28"/>
          <w:szCs w:val="28"/>
          <w:rtl/>
        </w:rPr>
        <w:t>ی‌ها</w:t>
      </w:r>
      <w:r w:rsidRPr="00BD051C">
        <w:rPr>
          <w:rFonts w:ascii="IRBadr" w:hAnsi="IRBadr" w:cs="IRBadr"/>
          <w:sz w:val="28"/>
          <w:szCs w:val="28"/>
          <w:rtl/>
        </w:rPr>
        <w:t xml:space="preserve"> را به فرزندانمان یاد دهیم و </w:t>
      </w:r>
      <w:r w:rsidR="00E73A4E">
        <w:rPr>
          <w:rFonts w:ascii="IRBadr" w:hAnsi="IRBadr" w:cs="IRBadr"/>
          <w:sz w:val="28"/>
          <w:szCs w:val="28"/>
          <w:rtl/>
        </w:rPr>
        <w:t>آن‌ها</w:t>
      </w:r>
      <w:r w:rsidRPr="00BD051C">
        <w:rPr>
          <w:rFonts w:ascii="IRBadr" w:hAnsi="IRBadr" w:cs="IRBadr"/>
          <w:sz w:val="28"/>
          <w:szCs w:val="28"/>
          <w:rtl/>
        </w:rPr>
        <w:t xml:space="preserve"> را با </w:t>
      </w:r>
      <w:r w:rsidR="00E34BF9">
        <w:rPr>
          <w:rFonts w:ascii="IRBadr" w:hAnsi="IRBadr" w:cs="IRBadr"/>
          <w:sz w:val="28"/>
          <w:szCs w:val="28"/>
          <w:rtl/>
        </w:rPr>
        <w:t>راه‌حل‌ها</w:t>
      </w:r>
      <w:r w:rsidR="00E34BF9">
        <w:rPr>
          <w:rFonts w:ascii="IRBadr" w:hAnsi="IRBadr" w:cs="IRBadr" w:hint="cs"/>
          <w:sz w:val="28"/>
          <w:szCs w:val="28"/>
          <w:rtl/>
        </w:rPr>
        <w:t>ی</w:t>
      </w:r>
      <w:r w:rsidR="005C4C66">
        <w:rPr>
          <w:rFonts w:ascii="IRBadr" w:hAnsi="IRBadr" w:cs="IRBadr"/>
          <w:sz w:val="28"/>
          <w:szCs w:val="28"/>
          <w:rtl/>
        </w:rPr>
        <w:t xml:space="preserve"> مختلف آشنا کن</w:t>
      </w:r>
      <w:r w:rsidR="005C4C66">
        <w:rPr>
          <w:rFonts w:ascii="IRBadr" w:hAnsi="IRBadr" w:cs="IRBadr" w:hint="cs"/>
          <w:sz w:val="28"/>
          <w:szCs w:val="28"/>
          <w:rtl/>
        </w:rPr>
        <w:t>یم</w:t>
      </w:r>
      <w:r w:rsidRPr="00BD051C">
        <w:rPr>
          <w:rFonts w:ascii="IRBadr" w:hAnsi="IRBadr" w:cs="IRBadr"/>
          <w:sz w:val="28"/>
          <w:szCs w:val="28"/>
          <w:rtl/>
        </w:rPr>
        <w:t xml:space="preserve"> و یا اینکه از </w:t>
      </w:r>
      <w:r w:rsidR="00E73A4E">
        <w:rPr>
          <w:rFonts w:ascii="IRBadr" w:hAnsi="IRBadr" w:cs="IRBadr"/>
          <w:sz w:val="28"/>
          <w:szCs w:val="28"/>
          <w:rtl/>
        </w:rPr>
        <w:t>آن‌ها</w:t>
      </w:r>
      <w:r w:rsidRPr="00BD051C">
        <w:rPr>
          <w:rFonts w:ascii="IRBadr" w:hAnsi="IRBadr" w:cs="IRBadr"/>
          <w:sz w:val="28"/>
          <w:szCs w:val="28"/>
          <w:rtl/>
        </w:rPr>
        <w:t xml:space="preserve"> بخواهیم که خودشان دنبال </w:t>
      </w:r>
      <w:r w:rsidR="002E2EB9">
        <w:rPr>
          <w:rFonts w:ascii="IRBadr" w:hAnsi="IRBadr" w:cs="IRBadr"/>
          <w:sz w:val="28"/>
          <w:szCs w:val="28"/>
          <w:rtl/>
        </w:rPr>
        <w:t>راه‌حل</w:t>
      </w:r>
      <w:r w:rsidRPr="00BD051C">
        <w:rPr>
          <w:rFonts w:ascii="IRBadr" w:hAnsi="IRBadr" w:cs="IRBadr"/>
          <w:sz w:val="28"/>
          <w:szCs w:val="28"/>
          <w:rtl/>
        </w:rPr>
        <w:t xml:space="preserve"> باشند.</w:t>
      </w:r>
      <w:r w:rsidR="00E73A4E">
        <w:rPr>
          <w:rFonts w:ascii="IRBadr" w:hAnsi="IRBadr" w:cs="IRBadr"/>
          <w:sz w:val="28"/>
          <w:szCs w:val="28"/>
          <w:rtl/>
        </w:rPr>
        <w:t xml:space="preserve"> معلمان</w:t>
      </w:r>
      <w:r w:rsidRPr="00BD051C">
        <w:rPr>
          <w:rFonts w:ascii="IRBadr" w:hAnsi="IRBadr" w:cs="IRBadr"/>
          <w:sz w:val="28"/>
          <w:szCs w:val="28"/>
          <w:rtl/>
        </w:rPr>
        <w:t xml:space="preserve"> باید بر روی مسائل تربیتی دانش آموزان تلاش کنند.</w:t>
      </w:r>
      <w:r w:rsidR="00E73A4E">
        <w:rPr>
          <w:rFonts w:ascii="IRBadr" w:hAnsi="IRBadr" w:cs="IRBadr"/>
          <w:sz w:val="28"/>
          <w:szCs w:val="28"/>
          <w:rtl/>
        </w:rPr>
        <w:t xml:space="preserve"> معلمان</w:t>
      </w:r>
      <w:r w:rsidRPr="00BD051C">
        <w:rPr>
          <w:rFonts w:ascii="IRBadr" w:hAnsi="IRBadr" w:cs="IRBadr"/>
          <w:sz w:val="28"/>
          <w:szCs w:val="28"/>
          <w:rtl/>
        </w:rPr>
        <w:t xml:space="preserve"> زن هم در امر احکام دختران باید توجه </w:t>
      </w:r>
      <w:r w:rsidR="00305F24">
        <w:rPr>
          <w:rFonts w:ascii="IRBadr" w:hAnsi="IRBadr" w:cs="IRBadr"/>
          <w:sz w:val="28"/>
          <w:szCs w:val="28"/>
          <w:rtl/>
        </w:rPr>
        <w:t>بیشتری</w:t>
      </w:r>
      <w:r w:rsidR="00E73A4E">
        <w:rPr>
          <w:rFonts w:ascii="IRBadr" w:hAnsi="IRBadr" w:cs="IRBadr"/>
          <w:sz w:val="28"/>
          <w:szCs w:val="28"/>
          <w:rtl/>
        </w:rPr>
        <w:t xml:space="preserve"> داشته باشند و دختران را با ا</w:t>
      </w:r>
      <w:r w:rsidR="00E73A4E">
        <w:rPr>
          <w:rFonts w:ascii="IRBadr" w:hAnsi="IRBadr" w:cs="IRBadr" w:hint="cs"/>
          <w:sz w:val="28"/>
          <w:szCs w:val="28"/>
          <w:rtl/>
        </w:rPr>
        <w:t>حکام</w:t>
      </w:r>
      <w:r w:rsidRPr="00BD051C">
        <w:rPr>
          <w:rFonts w:ascii="IRBadr" w:hAnsi="IRBadr" w:cs="IRBadr"/>
          <w:sz w:val="28"/>
          <w:szCs w:val="28"/>
          <w:rtl/>
        </w:rPr>
        <w:t xml:space="preserve"> آشنا کنند.</w:t>
      </w:r>
      <w:r w:rsidR="00E73A4E">
        <w:rPr>
          <w:rFonts w:ascii="IRBadr" w:hAnsi="IRBadr" w:cs="IRBadr"/>
          <w:sz w:val="28"/>
          <w:szCs w:val="28"/>
          <w:rtl/>
        </w:rPr>
        <w:t xml:space="preserve"> دن</w:t>
      </w:r>
      <w:r w:rsidR="00E73A4E">
        <w:rPr>
          <w:rFonts w:ascii="IRBadr" w:hAnsi="IRBadr" w:cs="IRBadr" w:hint="cs"/>
          <w:sz w:val="28"/>
          <w:szCs w:val="28"/>
          <w:rtl/>
        </w:rPr>
        <w:t>یای</w:t>
      </w:r>
      <w:r w:rsidRPr="00BD051C">
        <w:rPr>
          <w:rFonts w:ascii="IRBadr" w:hAnsi="IRBadr" w:cs="IRBadr"/>
          <w:sz w:val="28"/>
          <w:szCs w:val="28"/>
          <w:rtl/>
        </w:rPr>
        <w:t xml:space="preserve"> امروز دنیای </w:t>
      </w:r>
      <w:r w:rsidR="00305F24">
        <w:rPr>
          <w:rFonts w:ascii="IRBadr" w:hAnsi="IRBadr" w:cs="IRBadr"/>
          <w:sz w:val="28"/>
          <w:szCs w:val="28"/>
          <w:rtl/>
        </w:rPr>
        <w:t>فناوری</w:t>
      </w:r>
      <w:r w:rsidRPr="00BD051C">
        <w:rPr>
          <w:rFonts w:ascii="IRBadr" w:hAnsi="IRBadr" w:cs="IRBadr"/>
          <w:sz w:val="28"/>
          <w:szCs w:val="28"/>
          <w:rtl/>
        </w:rPr>
        <w:t xml:space="preserve"> و </w:t>
      </w:r>
      <w:r w:rsidR="002E2EB9">
        <w:rPr>
          <w:rFonts w:ascii="IRBadr" w:hAnsi="IRBadr" w:cs="IRBadr"/>
          <w:sz w:val="28"/>
          <w:szCs w:val="28"/>
          <w:rtl/>
        </w:rPr>
        <w:t>پ</w:t>
      </w:r>
      <w:r w:rsidR="002E2EB9">
        <w:rPr>
          <w:rFonts w:ascii="IRBadr" w:hAnsi="IRBadr" w:cs="IRBadr" w:hint="cs"/>
          <w:sz w:val="28"/>
          <w:szCs w:val="28"/>
          <w:rtl/>
        </w:rPr>
        <w:t>یشرفت</w:t>
      </w:r>
      <w:r w:rsidRPr="00BD051C">
        <w:rPr>
          <w:rFonts w:ascii="IRBadr" w:hAnsi="IRBadr" w:cs="IRBadr"/>
          <w:sz w:val="28"/>
          <w:szCs w:val="28"/>
          <w:rtl/>
        </w:rPr>
        <w:t xml:space="preserve"> است ما نباید از </w:t>
      </w:r>
      <w:r w:rsidR="00305F24">
        <w:rPr>
          <w:rFonts w:ascii="IRBadr" w:hAnsi="IRBadr" w:cs="IRBadr"/>
          <w:sz w:val="28"/>
          <w:szCs w:val="28"/>
          <w:rtl/>
        </w:rPr>
        <w:t>اینم</w:t>
      </w:r>
      <w:r w:rsidRPr="00BD051C">
        <w:rPr>
          <w:rFonts w:ascii="IRBadr" w:hAnsi="IRBadr" w:cs="IRBadr"/>
          <w:sz w:val="28"/>
          <w:szCs w:val="28"/>
          <w:rtl/>
        </w:rPr>
        <w:t xml:space="preserve"> عقب باشیم</w:t>
      </w:r>
      <w:r w:rsidR="005C4C66">
        <w:rPr>
          <w:rFonts w:ascii="IRBadr" w:hAnsi="IRBadr" w:cs="IRBadr" w:hint="cs"/>
          <w:sz w:val="28"/>
          <w:szCs w:val="28"/>
          <w:rtl/>
        </w:rPr>
        <w:t xml:space="preserve"> </w:t>
      </w:r>
      <w:r w:rsidRPr="00BD051C">
        <w:rPr>
          <w:rFonts w:ascii="IRBadr" w:hAnsi="IRBadr" w:cs="IRBadr"/>
          <w:sz w:val="28"/>
          <w:szCs w:val="28"/>
          <w:rtl/>
        </w:rPr>
        <w:t>و</w:t>
      </w:r>
      <w:r w:rsidR="00305F24">
        <w:rPr>
          <w:rFonts w:ascii="IRBadr" w:hAnsi="IRBadr" w:cs="IRBadr" w:hint="cs"/>
          <w:sz w:val="28"/>
          <w:szCs w:val="28"/>
          <w:rtl/>
        </w:rPr>
        <w:t xml:space="preserve"> </w:t>
      </w:r>
      <w:r w:rsidRPr="00BD051C">
        <w:rPr>
          <w:rFonts w:ascii="IRBadr" w:hAnsi="IRBadr" w:cs="IRBadr"/>
          <w:sz w:val="28"/>
          <w:szCs w:val="28"/>
          <w:rtl/>
        </w:rPr>
        <w:t>آن</w:t>
      </w:r>
      <w:r w:rsidR="00305F24">
        <w:rPr>
          <w:rFonts w:ascii="IRBadr" w:hAnsi="IRBadr" w:cs="IRBadr" w:hint="cs"/>
          <w:sz w:val="28"/>
          <w:szCs w:val="28"/>
          <w:rtl/>
        </w:rPr>
        <w:t xml:space="preserve"> </w:t>
      </w:r>
      <w:r w:rsidRPr="00BD051C">
        <w:rPr>
          <w:rFonts w:ascii="IRBadr" w:hAnsi="IRBadr" w:cs="IRBadr"/>
          <w:sz w:val="28"/>
          <w:szCs w:val="28"/>
          <w:rtl/>
        </w:rPr>
        <w:t xml:space="preserve">طور که در مدارس دانش آموزان را با علم و پیشرفت آشنا </w:t>
      </w:r>
      <w:r w:rsidR="00E73A4E">
        <w:rPr>
          <w:rFonts w:ascii="IRBadr" w:hAnsi="IRBadr" w:cs="IRBadr"/>
          <w:sz w:val="28"/>
          <w:szCs w:val="28"/>
          <w:rtl/>
        </w:rPr>
        <w:t>م</w:t>
      </w:r>
      <w:r w:rsidR="00E73A4E">
        <w:rPr>
          <w:rFonts w:ascii="IRBadr" w:hAnsi="IRBadr" w:cs="IRBadr" w:hint="cs"/>
          <w:sz w:val="28"/>
          <w:szCs w:val="28"/>
          <w:rtl/>
        </w:rPr>
        <w:t>ی‌کنیم</w:t>
      </w:r>
      <w:r w:rsidRPr="00BD051C">
        <w:rPr>
          <w:rFonts w:ascii="IRBadr" w:hAnsi="IRBadr" w:cs="IRBadr"/>
          <w:sz w:val="28"/>
          <w:szCs w:val="28"/>
          <w:rtl/>
        </w:rPr>
        <w:t xml:space="preserve"> باید در راستای یادگیری </w:t>
      </w:r>
      <w:r w:rsidR="00E73A4E">
        <w:rPr>
          <w:rFonts w:ascii="IRBadr" w:hAnsi="IRBadr" w:cs="IRBadr"/>
          <w:sz w:val="28"/>
          <w:szCs w:val="28"/>
          <w:rtl/>
        </w:rPr>
        <w:t>آن‌ها</w:t>
      </w:r>
      <w:r w:rsidRPr="00BD051C">
        <w:rPr>
          <w:rFonts w:ascii="IRBadr" w:hAnsi="IRBadr" w:cs="IRBadr"/>
          <w:sz w:val="28"/>
          <w:szCs w:val="28"/>
          <w:rtl/>
        </w:rPr>
        <w:t xml:space="preserve"> را با احکام و دین آشنا کنیم.</w:t>
      </w:r>
      <w:r w:rsidR="00E73A4E">
        <w:rPr>
          <w:rFonts w:ascii="IRBadr" w:hAnsi="IRBadr" w:cs="IRBadr"/>
          <w:sz w:val="28"/>
          <w:szCs w:val="28"/>
          <w:rtl/>
        </w:rPr>
        <w:t xml:space="preserve"> جاذبه‌ها</w:t>
      </w:r>
      <w:r w:rsidR="00E73A4E">
        <w:rPr>
          <w:rFonts w:ascii="IRBadr" w:hAnsi="IRBadr" w:cs="IRBadr" w:hint="cs"/>
          <w:sz w:val="28"/>
          <w:szCs w:val="28"/>
          <w:rtl/>
        </w:rPr>
        <w:t>ی</w:t>
      </w:r>
      <w:r w:rsidRPr="00BD051C">
        <w:rPr>
          <w:rFonts w:ascii="IRBadr" w:hAnsi="IRBadr" w:cs="IRBadr"/>
          <w:sz w:val="28"/>
          <w:szCs w:val="28"/>
          <w:rtl/>
        </w:rPr>
        <w:t xml:space="preserve"> معنوی دین بسیار </w:t>
      </w:r>
      <w:r w:rsidR="00305F24">
        <w:rPr>
          <w:rFonts w:ascii="IRBadr" w:hAnsi="IRBadr" w:cs="IRBadr"/>
          <w:sz w:val="28"/>
          <w:szCs w:val="28"/>
          <w:rtl/>
        </w:rPr>
        <w:t>دل‌انگیز</w:t>
      </w:r>
      <w:r w:rsidRPr="00BD051C">
        <w:rPr>
          <w:rFonts w:ascii="IRBadr" w:hAnsi="IRBadr" w:cs="IRBadr"/>
          <w:sz w:val="28"/>
          <w:szCs w:val="28"/>
          <w:rtl/>
        </w:rPr>
        <w:t xml:space="preserve"> است و چه خوب است که دانش آموزان با این </w:t>
      </w:r>
      <w:r w:rsidR="00E73A4E">
        <w:rPr>
          <w:rFonts w:ascii="IRBadr" w:hAnsi="IRBadr" w:cs="IRBadr"/>
          <w:sz w:val="28"/>
          <w:szCs w:val="28"/>
          <w:rtl/>
        </w:rPr>
        <w:t>جاذبه‌ها</w:t>
      </w:r>
      <w:r w:rsidRPr="00BD051C">
        <w:rPr>
          <w:rFonts w:ascii="IRBadr" w:hAnsi="IRBadr" w:cs="IRBadr"/>
          <w:sz w:val="28"/>
          <w:szCs w:val="28"/>
          <w:rtl/>
        </w:rPr>
        <w:t xml:space="preserve"> آشنا شوند.</w:t>
      </w:r>
      <w:r w:rsidR="00E73A4E">
        <w:rPr>
          <w:rFonts w:ascii="IRBadr" w:hAnsi="IRBadr" w:cs="IRBadr"/>
          <w:sz w:val="28"/>
          <w:szCs w:val="28"/>
          <w:rtl/>
        </w:rPr>
        <w:t xml:space="preserve"> معنو</w:t>
      </w:r>
      <w:r w:rsidR="00E73A4E">
        <w:rPr>
          <w:rFonts w:ascii="IRBadr" w:hAnsi="IRBadr" w:cs="IRBadr" w:hint="cs"/>
          <w:sz w:val="28"/>
          <w:szCs w:val="28"/>
          <w:rtl/>
        </w:rPr>
        <w:t>یت</w:t>
      </w:r>
      <w:r w:rsidRPr="00BD051C">
        <w:rPr>
          <w:rFonts w:ascii="IRBadr" w:hAnsi="IRBadr" w:cs="IRBadr"/>
          <w:sz w:val="28"/>
          <w:szCs w:val="28"/>
          <w:rtl/>
        </w:rPr>
        <w:t xml:space="preserve"> به ما روح و جلا </w:t>
      </w:r>
      <w:r w:rsidR="00E73A4E">
        <w:rPr>
          <w:rFonts w:ascii="IRBadr" w:hAnsi="IRBadr" w:cs="IRBadr"/>
          <w:sz w:val="28"/>
          <w:szCs w:val="28"/>
          <w:rtl/>
        </w:rPr>
        <w:t>م</w:t>
      </w:r>
      <w:r w:rsidR="00E73A4E">
        <w:rPr>
          <w:rFonts w:ascii="IRBadr" w:hAnsi="IRBadr" w:cs="IRBadr" w:hint="cs"/>
          <w:sz w:val="28"/>
          <w:szCs w:val="28"/>
          <w:rtl/>
        </w:rPr>
        <w:t>ی‌دهد</w:t>
      </w:r>
      <w:r w:rsidRPr="00BD051C">
        <w:rPr>
          <w:rFonts w:ascii="IRBadr" w:hAnsi="IRBadr" w:cs="IRBadr"/>
          <w:sz w:val="28"/>
          <w:szCs w:val="28"/>
          <w:rtl/>
        </w:rPr>
        <w:t>.</w:t>
      </w:r>
      <w:r w:rsidR="00E73A4E">
        <w:rPr>
          <w:rFonts w:ascii="IRBadr" w:hAnsi="IRBadr" w:cs="IRBadr"/>
          <w:sz w:val="28"/>
          <w:szCs w:val="28"/>
          <w:rtl/>
        </w:rPr>
        <w:t xml:space="preserve"> در</w:t>
      </w:r>
      <w:r w:rsidRPr="00BD051C">
        <w:rPr>
          <w:rFonts w:ascii="IRBadr" w:hAnsi="IRBadr" w:cs="IRBadr"/>
          <w:sz w:val="28"/>
          <w:szCs w:val="28"/>
          <w:rtl/>
        </w:rPr>
        <w:t xml:space="preserve"> مدارس باید جلسات </w:t>
      </w:r>
      <w:r w:rsidRPr="00BD051C">
        <w:rPr>
          <w:rFonts w:ascii="IRBadr" w:hAnsi="IRBadr" w:cs="IRBadr"/>
          <w:sz w:val="28"/>
          <w:szCs w:val="28"/>
          <w:rtl/>
        </w:rPr>
        <w:lastRenderedPageBreak/>
        <w:t>متعددی بر</w:t>
      </w:r>
      <w:r w:rsidR="00E73A4E">
        <w:rPr>
          <w:rFonts w:ascii="IRBadr" w:hAnsi="IRBadr" w:cs="IRBadr" w:hint="cs"/>
          <w:sz w:val="28"/>
          <w:szCs w:val="28"/>
          <w:rtl/>
        </w:rPr>
        <w:t xml:space="preserve">ای </w:t>
      </w:r>
      <w:r w:rsidRPr="00BD051C">
        <w:rPr>
          <w:rFonts w:ascii="IRBadr" w:hAnsi="IRBadr" w:cs="IRBadr"/>
          <w:sz w:val="28"/>
          <w:szCs w:val="28"/>
          <w:rtl/>
        </w:rPr>
        <w:t xml:space="preserve">والدین برگزار شود و </w:t>
      </w:r>
      <w:r w:rsidR="00E73A4E">
        <w:rPr>
          <w:rFonts w:ascii="IRBadr" w:hAnsi="IRBadr" w:cs="IRBadr"/>
          <w:sz w:val="28"/>
          <w:szCs w:val="28"/>
          <w:rtl/>
        </w:rPr>
        <w:t>آن‌ها</w:t>
      </w:r>
      <w:r w:rsidRPr="00BD051C">
        <w:rPr>
          <w:rFonts w:ascii="IRBadr" w:hAnsi="IRBadr" w:cs="IRBadr"/>
          <w:sz w:val="28"/>
          <w:szCs w:val="28"/>
          <w:rtl/>
        </w:rPr>
        <w:t xml:space="preserve"> را با نکات آموزشی و تربیتی و از همه </w:t>
      </w:r>
      <w:r w:rsidR="00E73A4E">
        <w:rPr>
          <w:rFonts w:ascii="IRBadr" w:hAnsi="IRBadr" w:cs="IRBadr"/>
          <w:sz w:val="28"/>
          <w:szCs w:val="28"/>
          <w:rtl/>
        </w:rPr>
        <w:t>مهم‌تر</w:t>
      </w:r>
      <w:r w:rsidRPr="00BD051C">
        <w:rPr>
          <w:rFonts w:ascii="IRBadr" w:hAnsi="IRBadr" w:cs="IRBadr"/>
          <w:sz w:val="28"/>
          <w:szCs w:val="28"/>
          <w:rtl/>
        </w:rPr>
        <w:t xml:space="preserve"> احکام</w:t>
      </w:r>
      <w:r w:rsidR="00E73A4E">
        <w:rPr>
          <w:rFonts w:ascii="IRBadr" w:hAnsi="IRBadr" w:cs="IRBadr"/>
          <w:sz w:val="28"/>
          <w:szCs w:val="28"/>
          <w:rtl/>
        </w:rPr>
        <w:t xml:space="preserve"> </w:t>
      </w:r>
      <w:r w:rsidR="002E2EB9">
        <w:rPr>
          <w:rFonts w:ascii="IRBadr" w:hAnsi="IRBadr" w:cs="IRBadr"/>
          <w:sz w:val="28"/>
          <w:szCs w:val="28"/>
          <w:rtl/>
        </w:rPr>
        <w:t>آشنا</w:t>
      </w:r>
      <w:r w:rsidRPr="00BD051C">
        <w:rPr>
          <w:rFonts w:ascii="IRBadr" w:hAnsi="IRBadr" w:cs="IRBadr"/>
          <w:sz w:val="28"/>
          <w:szCs w:val="28"/>
          <w:rtl/>
        </w:rPr>
        <w:t xml:space="preserve"> شوند و در تربیت درست فرزندانشان این نکات مهم را </w:t>
      </w:r>
      <w:r w:rsidR="00305F24">
        <w:rPr>
          <w:rFonts w:ascii="IRBadr" w:hAnsi="IRBadr" w:cs="IRBadr"/>
          <w:sz w:val="28"/>
          <w:szCs w:val="28"/>
          <w:rtl/>
        </w:rPr>
        <w:t>به‌کارگیرند</w:t>
      </w:r>
      <w:r w:rsidRPr="00BD051C">
        <w:rPr>
          <w:rFonts w:ascii="IRBadr" w:hAnsi="IRBadr" w:cs="IRBadr"/>
          <w:sz w:val="28"/>
          <w:szCs w:val="28"/>
          <w:rtl/>
        </w:rPr>
        <w:t>.</w:t>
      </w:r>
      <w:r w:rsidR="00E73A4E">
        <w:rPr>
          <w:rFonts w:ascii="IRBadr" w:hAnsi="IRBadr" w:cs="IRBadr"/>
          <w:sz w:val="28"/>
          <w:szCs w:val="28"/>
          <w:rtl/>
        </w:rPr>
        <w:t xml:space="preserve"> انتظار</w:t>
      </w:r>
      <w:r w:rsidRPr="00BD051C">
        <w:rPr>
          <w:rFonts w:ascii="IRBadr" w:hAnsi="IRBadr" w:cs="IRBadr"/>
          <w:sz w:val="28"/>
          <w:szCs w:val="28"/>
          <w:rtl/>
        </w:rPr>
        <w:t xml:space="preserve"> ما از </w:t>
      </w:r>
      <w:r w:rsidR="002E2EB9">
        <w:rPr>
          <w:rFonts w:ascii="IRBadr" w:hAnsi="IRBadr" w:cs="IRBadr"/>
          <w:sz w:val="28"/>
          <w:szCs w:val="28"/>
          <w:rtl/>
        </w:rPr>
        <w:t>آموزش‌</w:t>
      </w:r>
      <w:r w:rsidR="00305F24">
        <w:rPr>
          <w:rFonts w:ascii="IRBadr" w:hAnsi="IRBadr" w:cs="IRBadr" w:hint="cs"/>
          <w:sz w:val="28"/>
          <w:szCs w:val="28"/>
          <w:rtl/>
        </w:rPr>
        <w:t xml:space="preserve"> </w:t>
      </w:r>
      <w:r w:rsidR="002E2EB9">
        <w:rPr>
          <w:rFonts w:ascii="IRBadr" w:hAnsi="IRBadr" w:cs="IRBadr"/>
          <w:sz w:val="28"/>
          <w:szCs w:val="28"/>
          <w:rtl/>
        </w:rPr>
        <w:t>و</w:t>
      </w:r>
      <w:r w:rsidR="00305F24">
        <w:rPr>
          <w:rFonts w:ascii="IRBadr" w:hAnsi="IRBadr" w:cs="IRBadr" w:hint="cs"/>
          <w:sz w:val="28"/>
          <w:szCs w:val="28"/>
          <w:rtl/>
        </w:rPr>
        <w:t xml:space="preserve"> </w:t>
      </w:r>
      <w:r w:rsidR="002E2EB9">
        <w:rPr>
          <w:rFonts w:ascii="IRBadr" w:hAnsi="IRBadr" w:cs="IRBadr"/>
          <w:sz w:val="28"/>
          <w:szCs w:val="28"/>
          <w:rtl/>
        </w:rPr>
        <w:t>پرورش</w:t>
      </w:r>
      <w:r w:rsidRPr="00BD051C">
        <w:rPr>
          <w:rFonts w:ascii="IRBadr" w:hAnsi="IRBadr" w:cs="IRBadr"/>
          <w:sz w:val="28"/>
          <w:szCs w:val="28"/>
          <w:rtl/>
        </w:rPr>
        <w:t xml:space="preserve"> این است که </w:t>
      </w:r>
      <w:r w:rsidR="00305F24">
        <w:rPr>
          <w:rFonts w:ascii="IRBadr" w:hAnsi="IRBadr" w:cs="IRBadr"/>
          <w:sz w:val="28"/>
          <w:szCs w:val="28"/>
          <w:rtl/>
        </w:rPr>
        <w:t>بر بعد</w:t>
      </w:r>
      <w:r w:rsidRPr="00BD051C">
        <w:rPr>
          <w:rFonts w:ascii="IRBadr" w:hAnsi="IRBadr" w:cs="IRBadr"/>
          <w:sz w:val="28"/>
          <w:szCs w:val="28"/>
          <w:rtl/>
        </w:rPr>
        <w:t xml:space="preserve"> احکام و دین بیشتر توجه کنند.</w:t>
      </w:r>
    </w:p>
    <w:p w:rsidR="00E73A4E" w:rsidRDefault="00E73A4E" w:rsidP="00E73A4E">
      <w:pPr>
        <w:pStyle w:val="1"/>
        <w:rPr>
          <w:rtl/>
        </w:rPr>
      </w:pPr>
      <w:bookmarkStart w:id="32" w:name="_Toc428339159"/>
      <w:r>
        <w:rPr>
          <w:rFonts w:hint="cs"/>
          <w:rtl/>
        </w:rPr>
        <w:t>توجه به بعد اقتصاد و صنعت</w:t>
      </w:r>
      <w:bookmarkEnd w:id="32"/>
    </w:p>
    <w:p w:rsidR="00DC77CE" w:rsidRPr="00BD051C" w:rsidRDefault="00DC77CE" w:rsidP="00E73A4E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BD051C">
        <w:rPr>
          <w:rFonts w:ascii="IRBadr" w:hAnsi="IRBadr" w:cs="IRBadr"/>
          <w:sz w:val="28"/>
          <w:szCs w:val="28"/>
          <w:rtl/>
        </w:rPr>
        <w:t>با پیروزی انقلاب اسلامی کشور ما رشد بسیار خوبی در اقتصاد و صنعت داشته است.</w:t>
      </w:r>
      <w:r w:rsidR="00E73A4E">
        <w:rPr>
          <w:rFonts w:ascii="IRBadr" w:hAnsi="IRBadr" w:cs="IRBadr"/>
          <w:sz w:val="28"/>
          <w:szCs w:val="28"/>
          <w:rtl/>
        </w:rPr>
        <w:t xml:space="preserve"> امروزه</w:t>
      </w:r>
      <w:r w:rsidRPr="00BD051C">
        <w:rPr>
          <w:rFonts w:ascii="IRBadr" w:hAnsi="IRBadr" w:cs="IRBadr"/>
          <w:sz w:val="28"/>
          <w:szCs w:val="28"/>
          <w:rtl/>
        </w:rPr>
        <w:t xml:space="preserve"> ما شاهد هستیم که کشور ما بدون وابستگی به کشورها </w:t>
      </w:r>
      <w:r w:rsidR="002E2EB9">
        <w:rPr>
          <w:rFonts w:ascii="IRBadr" w:hAnsi="IRBadr" w:cs="IRBadr"/>
          <w:sz w:val="28"/>
          <w:szCs w:val="28"/>
          <w:rtl/>
        </w:rPr>
        <w:t>د</w:t>
      </w:r>
      <w:r w:rsidR="002E2EB9">
        <w:rPr>
          <w:rFonts w:ascii="IRBadr" w:hAnsi="IRBadr" w:cs="IRBadr" w:hint="cs"/>
          <w:sz w:val="28"/>
          <w:szCs w:val="28"/>
          <w:rtl/>
        </w:rPr>
        <w:t>یگر</w:t>
      </w:r>
      <w:r w:rsidRPr="00BD051C">
        <w:rPr>
          <w:rFonts w:ascii="IRBadr" w:hAnsi="IRBadr" w:cs="IRBadr"/>
          <w:sz w:val="28"/>
          <w:szCs w:val="28"/>
          <w:rtl/>
        </w:rPr>
        <w:t xml:space="preserve"> </w:t>
      </w:r>
      <w:r w:rsidR="00E73A4E">
        <w:rPr>
          <w:rFonts w:ascii="IRBadr" w:hAnsi="IRBadr" w:cs="IRBadr"/>
          <w:sz w:val="28"/>
          <w:szCs w:val="28"/>
          <w:rtl/>
        </w:rPr>
        <w:t>م</w:t>
      </w:r>
      <w:r w:rsidR="00E73A4E">
        <w:rPr>
          <w:rFonts w:ascii="IRBadr" w:hAnsi="IRBadr" w:cs="IRBadr" w:hint="cs"/>
          <w:sz w:val="28"/>
          <w:szCs w:val="28"/>
          <w:rtl/>
        </w:rPr>
        <w:t>ی‌تواند</w:t>
      </w:r>
      <w:r w:rsidRPr="00BD051C">
        <w:rPr>
          <w:rFonts w:ascii="IRBadr" w:hAnsi="IRBadr" w:cs="IRBadr"/>
          <w:sz w:val="28"/>
          <w:szCs w:val="28"/>
          <w:rtl/>
        </w:rPr>
        <w:t xml:space="preserve"> در داخل نیازهای تولید و اخراج را در صنعت داشته باشد.</w:t>
      </w:r>
      <w:r w:rsidR="00E73A4E">
        <w:rPr>
          <w:rFonts w:ascii="IRBadr" w:hAnsi="IRBadr" w:cs="IRBadr"/>
          <w:sz w:val="28"/>
          <w:szCs w:val="28"/>
          <w:rtl/>
        </w:rPr>
        <w:t xml:space="preserve"> دولت</w:t>
      </w:r>
      <w:r w:rsidRPr="00BD051C">
        <w:rPr>
          <w:rFonts w:ascii="IRBadr" w:hAnsi="IRBadr" w:cs="IRBadr"/>
          <w:sz w:val="28"/>
          <w:szCs w:val="28"/>
          <w:rtl/>
        </w:rPr>
        <w:t xml:space="preserve"> و وزیران مربوطه باید با تمام مشکلات این بخش از کشور آشنا </w:t>
      </w:r>
      <w:r w:rsidR="00305F24">
        <w:rPr>
          <w:rFonts w:ascii="IRBadr" w:hAnsi="IRBadr" w:cs="IRBadr"/>
          <w:sz w:val="28"/>
          <w:szCs w:val="28"/>
          <w:rtl/>
        </w:rPr>
        <w:t>باشند و</w:t>
      </w:r>
      <w:r w:rsidRPr="00BD051C">
        <w:rPr>
          <w:rFonts w:ascii="IRBadr" w:hAnsi="IRBadr" w:cs="IRBadr"/>
          <w:sz w:val="28"/>
          <w:szCs w:val="28"/>
          <w:rtl/>
        </w:rPr>
        <w:t xml:space="preserve"> در رفع نیازهای آن بکوشند.</w:t>
      </w:r>
      <w:r w:rsidR="00E73A4E">
        <w:rPr>
          <w:rFonts w:ascii="IRBadr" w:hAnsi="IRBadr" w:cs="IRBadr"/>
          <w:sz w:val="28"/>
          <w:szCs w:val="28"/>
          <w:rtl/>
        </w:rPr>
        <w:t xml:space="preserve"> توجه</w:t>
      </w:r>
      <w:r w:rsidRPr="00BD051C">
        <w:rPr>
          <w:rFonts w:ascii="IRBadr" w:hAnsi="IRBadr" w:cs="IRBadr"/>
          <w:sz w:val="28"/>
          <w:szCs w:val="28"/>
          <w:rtl/>
        </w:rPr>
        <w:t xml:space="preserve"> به صنعت یکی از </w:t>
      </w:r>
      <w:r w:rsidR="00E73A4E">
        <w:rPr>
          <w:rFonts w:ascii="IRBadr" w:hAnsi="IRBadr" w:cs="IRBadr"/>
          <w:sz w:val="28"/>
          <w:szCs w:val="28"/>
          <w:rtl/>
        </w:rPr>
        <w:t>مهم‌تر</w:t>
      </w:r>
      <w:r w:rsidR="00E73A4E">
        <w:rPr>
          <w:rFonts w:ascii="IRBadr" w:hAnsi="IRBadr" w:cs="IRBadr" w:hint="cs"/>
          <w:sz w:val="28"/>
          <w:szCs w:val="28"/>
          <w:rtl/>
        </w:rPr>
        <w:t>ین</w:t>
      </w:r>
      <w:r w:rsidRPr="00BD051C">
        <w:rPr>
          <w:rFonts w:ascii="IRBadr" w:hAnsi="IRBadr" w:cs="IRBadr"/>
          <w:sz w:val="28"/>
          <w:szCs w:val="28"/>
          <w:rtl/>
        </w:rPr>
        <w:t xml:space="preserve"> </w:t>
      </w:r>
      <w:r w:rsidR="00E73A4E">
        <w:rPr>
          <w:rFonts w:ascii="IRBadr" w:hAnsi="IRBadr" w:cs="IRBadr"/>
          <w:sz w:val="28"/>
          <w:szCs w:val="28"/>
          <w:rtl/>
        </w:rPr>
        <w:t>راه‌ها</w:t>
      </w:r>
      <w:r w:rsidRPr="00BD051C">
        <w:rPr>
          <w:rFonts w:ascii="IRBadr" w:hAnsi="IRBadr" w:cs="IRBadr"/>
          <w:sz w:val="28"/>
          <w:szCs w:val="28"/>
          <w:rtl/>
        </w:rPr>
        <w:t xml:space="preserve"> برای رشد و پیشبرد اهداف اقتصادی است،</w:t>
      </w:r>
      <w:r w:rsidR="00E73A4E">
        <w:rPr>
          <w:rFonts w:ascii="IRBadr" w:hAnsi="IRBadr" w:cs="IRBadr"/>
          <w:sz w:val="28"/>
          <w:szCs w:val="28"/>
          <w:rtl/>
        </w:rPr>
        <w:t xml:space="preserve"> </w:t>
      </w:r>
      <w:r w:rsidR="00305F24">
        <w:rPr>
          <w:rFonts w:ascii="IRBadr" w:hAnsi="IRBadr" w:cs="IRBadr"/>
          <w:sz w:val="28"/>
          <w:szCs w:val="28"/>
          <w:rtl/>
        </w:rPr>
        <w:t>به‌عنوان‌مثال</w:t>
      </w:r>
      <w:r w:rsidRPr="00BD051C">
        <w:rPr>
          <w:rFonts w:ascii="IRBadr" w:hAnsi="IRBadr" w:cs="IRBadr"/>
          <w:sz w:val="28"/>
          <w:szCs w:val="28"/>
          <w:rtl/>
        </w:rPr>
        <w:t xml:space="preserve"> صنعت </w:t>
      </w:r>
      <w:r w:rsidR="002E2EB9">
        <w:rPr>
          <w:rFonts w:ascii="IRBadr" w:hAnsi="IRBadr" w:cs="IRBadr"/>
          <w:sz w:val="28"/>
          <w:szCs w:val="28"/>
          <w:rtl/>
        </w:rPr>
        <w:t>ذوب‌آهن</w:t>
      </w:r>
      <w:r w:rsidRPr="00BD051C">
        <w:rPr>
          <w:rFonts w:ascii="IRBadr" w:hAnsi="IRBadr" w:cs="IRBadr"/>
          <w:sz w:val="28"/>
          <w:szCs w:val="28"/>
          <w:rtl/>
        </w:rPr>
        <w:t xml:space="preserve"> در چند استان کشور بسیار رونق داشته </w:t>
      </w:r>
      <w:r w:rsidR="00305F24">
        <w:rPr>
          <w:rFonts w:ascii="IRBadr" w:hAnsi="IRBadr" w:cs="IRBadr"/>
          <w:sz w:val="28"/>
          <w:szCs w:val="28"/>
          <w:rtl/>
        </w:rPr>
        <w:t>است</w:t>
      </w:r>
      <w:r w:rsidRPr="00BD051C">
        <w:rPr>
          <w:rFonts w:ascii="IRBadr" w:hAnsi="IRBadr" w:cs="IRBadr"/>
          <w:sz w:val="28"/>
          <w:szCs w:val="28"/>
          <w:rtl/>
        </w:rPr>
        <w:t xml:space="preserve"> و خوشبختانه بسیاری از نیازهای اقتصادی </w:t>
      </w:r>
      <w:r w:rsidR="002E2EB9">
        <w:rPr>
          <w:rFonts w:ascii="IRBadr" w:hAnsi="IRBadr" w:cs="IRBadr"/>
          <w:sz w:val="28"/>
          <w:szCs w:val="28"/>
          <w:rtl/>
        </w:rPr>
        <w:t>کشور از</w:t>
      </w:r>
      <w:r w:rsidRPr="00BD051C">
        <w:rPr>
          <w:rFonts w:ascii="IRBadr" w:hAnsi="IRBadr" w:cs="IRBadr"/>
          <w:sz w:val="28"/>
          <w:szCs w:val="28"/>
          <w:rtl/>
        </w:rPr>
        <w:t xml:space="preserve"> این صنعت </w:t>
      </w:r>
      <w:r w:rsidR="00E73A4E">
        <w:rPr>
          <w:rFonts w:ascii="IRBadr" w:hAnsi="IRBadr" w:cs="IRBadr"/>
          <w:sz w:val="28"/>
          <w:szCs w:val="28"/>
          <w:rtl/>
        </w:rPr>
        <w:t>تأم</w:t>
      </w:r>
      <w:r w:rsidR="00E73A4E">
        <w:rPr>
          <w:rFonts w:ascii="IRBadr" w:hAnsi="IRBadr" w:cs="IRBadr" w:hint="cs"/>
          <w:sz w:val="28"/>
          <w:szCs w:val="28"/>
          <w:rtl/>
        </w:rPr>
        <w:t>ین</w:t>
      </w:r>
      <w:r w:rsidRPr="00BD051C">
        <w:rPr>
          <w:rFonts w:ascii="IRBadr" w:hAnsi="IRBadr" w:cs="IRBadr"/>
          <w:sz w:val="28"/>
          <w:szCs w:val="28"/>
          <w:rtl/>
        </w:rPr>
        <w:t xml:space="preserve"> </w:t>
      </w:r>
      <w:r w:rsidR="00E73A4E">
        <w:rPr>
          <w:rFonts w:ascii="IRBadr" w:hAnsi="IRBadr" w:cs="IRBadr"/>
          <w:sz w:val="28"/>
          <w:szCs w:val="28"/>
          <w:rtl/>
        </w:rPr>
        <w:t>م</w:t>
      </w:r>
      <w:r w:rsidR="00E73A4E">
        <w:rPr>
          <w:rFonts w:ascii="IRBadr" w:hAnsi="IRBadr" w:cs="IRBadr" w:hint="cs"/>
          <w:sz w:val="28"/>
          <w:szCs w:val="28"/>
          <w:rtl/>
        </w:rPr>
        <w:t>ی‌شود</w:t>
      </w:r>
      <w:r w:rsidRPr="00BD051C">
        <w:rPr>
          <w:rFonts w:ascii="IRBadr" w:hAnsi="IRBadr" w:cs="IRBadr"/>
          <w:sz w:val="28"/>
          <w:szCs w:val="28"/>
          <w:rtl/>
        </w:rPr>
        <w:t xml:space="preserve">. بسیاری از دستاوردهای مهم کشور در تمام صنایع </w:t>
      </w:r>
      <w:r w:rsidR="002E2EB9">
        <w:rPr>
          <w:rFonts w:ascii="IRBadr" w:hAnsi="IRBadr" w:cs="IRBadr"/>
          <w:sz w:val="28"/>
          <w:szCs w:val="28"/>
          <w:rtl/>
        </w:rPr>
        <w:t>باهمت</w:t>
      </w:r>
      <w:r w:rsidR="005C4C66">
        <w:rPr>
          <w:rFonts w:ascii="IRBadr" w:hAnsi="IRBadr" w:cs="IRBadr"/>
          <w:sz w:val="28"/>
          <w:szCs w:val="28"/>
          <w:rtl/>
        </w:rPr>
        <w:t xml:space="preserve"> بلند متخصصان </w:t>
      </w:r>
      <w:r w:rsidR="005C4C66">
        <w:rPr>
          <w:rFonts w:ascii="IRBadr" w:hAnsi="IRBadr" w:cs="IRBadr" w:hint="cs"/>
          <w:sz w:val="28"/>
          <w:szCs w:val="28"/>
          <w:rtl/>
        </w:rPr>
        <w:t>ج</w:t>
      </w:r>
      <w:r w:rsidR="005C4C66">
        <w:rPr>
          <w:rFonts w:ascii="IRBadr" w:hAnsi="IRBadr" w:cs="IRBadr"/>
          <w:sz w:val="28"/>
          <w:szCs w:val="28"/>
          <w:rtl/>
        </w:rPr>
        <w:t>وان کشور به ثمر</w:t>
      </w:r>
      <w:r w:rsidRPr="00BD051C">
        <w:rPr>
          <w:rFonts w:ascii="IRBadr" w:hAnsi="IRBadr" w:cs="IRBadr"/>
          <w:sz w:val="28"/>
          <w:szCs w:val="28"/>
          <w:rtl/>
        </w:rPr>
        <w:t xml:space="preserve"> رسیده است.</w:t>
      </w:r>
    </w:p>
    <w:p w:rsidR="00DC77CE" w:rsidRPr="00BD051C" w:rsidRDefault="00DC77CE" w:rsidP="00BD051C">
      <w:pPr>
        <w:bidi/>
        <w:jc w:val="both"/>
        <w:rPr>
          <w:rFonts w:ascii="IRBadr" w:hAnsi="IRBadr" w:cs="IRBadr"/>
          <w:sz w:val="28"/>
          <w:szCs w:val="28"/>
        </w:rPr>
      </w:pPr>
    </w:p>
    <w:p w:rsidR="00DC77CE" w:rsidRPr="00BD051C" w:rsidRDefault="00DC77CE" w:rsidP="00BD051C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BD051C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الأعزّ الأجلّ الاکرم یا الله ... یا ارحم الر</w:t>
      </w:r>
      <w:r w:rsidR="00F84F14">
        <w:rPr>
          <w:rFonts w:ascii="IRBadr" w:hAnsi="IRBadr" w:cs="IRBadr" w:hint="cs"/>
          <w:b/>
          <w:bCs/>
          <w:sz w:val="28"/>
          <w:szCs w:val="28"/>
          <w:rtl/>
        </w:rPr>
        <w:t>ا</w:t>
      </w:r>
      <w:bookmarkStart w:id="33" w:name="_GoBack"/>
      <w:bookmarkEnd w:id="33"/>
      <w:r w:rsidRPr="00BD051C">
        <w:rPr>
          <w:rFonts w:ascii="IRBadr" w:hAnsi="IRBadr" w:cs="IRBadr"/>
          <w:b/>
          <w:bCs/>
          <w:sz w:val="28"/>
          <w:szCs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550041" w:rsidRPr="00BD051C" w:rsidRDefault="00550041" w:rsidP="00BD051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550041" w:rsidRPr="00BD051C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B94" w:rsidRDefault="00D25B94" w:rsidP="000D5800">
      <w:r>
        <w:separator/>
      </w:r>
    </w:p>
  </w:endnote>
  <w:endnote w:type="continuationSeparator" w:id="0">
    <w:p w:rsidR="00D25B94" w:rsidRDefault="00D25B94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A4E" w:rsidRDefault="00E73A4E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F1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A4E" w:rsidRDefault="00E73A4E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B94" w:rsidRDefault="00D25B94" w:rsidP="00417158">
      <w:pPr>
        <w:bidi/>
      </w:pPr>
      <w:r>
        <w:separator/>
      </w:r>
    </w:p>
  </w:footnote>
  <w:footnote w:type="continuationSeparator" w:id="0">
    <w:p w:rsidR="00D25B94" w:rsidRDefault="00D25B94" w:rsidP="000D5800">
      <w:r>
        <w:continuationSeparator/>
      </w:r>
    </w:p>
  </w:footnote>
  <w:footnote w:id="1">
    <w:p w:rsidR="00DC77CE" w:rsidRPr="0081783C" w:rsidRDefault="00DC77CE" w:rsidP="00DC77CE">
      <w:pPr>
        <w:pStyle w:val="a1"/>
        <w:bidi/>
        <w:jc w:val="both"/>
        <w:rPr>
          <w:rFonts w:ascii="IRBadr" w:hAnsi="IRBadr" w:cs="IRBadr"/>
          <w:b/>
          <w:rtl/>
        </w:rPr>
      </w:pPr>
      <w:r w:rsidRPr="0081783C">
        <w:rPr>
          <w:rStyle w:val="aff0"/>
          <w:rFonts w:ascii="IRBadr" w:eastAsia="2  Lotus" w:hAnsi="IRBadr" w:cs="IRBadr"/>
          <w:b/>
        </w:rPr>
        <w:footnoteRef/>
      </w:r>
      <w:r w:rsidRPr="0081783C">
        <w:rPr>
          <w:rFonts w:ascii="IRBadr" w:hAnsi="IRBadr" w:cs="IRBadr"/>
          <w:b/>
          <w:rtl/>
        </w:rPr>
        <w:t>. سوره اعراف، آیه 43.</w:t>
      </w:r>
    </w:p>
  </w:footnote>
  <w:footnote w:id="2">
    <w:p w:rsidR="00DC77CE" w:rsidRPr="0081783C" w:rsidRDefault="00DC77CE" w:rsidP="00DC77CE">
      <w:pPr>
        <w:pStyle w:val="a1"/>
        <w:jc w:val="right"/>
        <w:rPr>
          <w:rFonts w:ascii="IRBadr" w:hAnsi="IRBadr" w:cs="IRBadr"/>
          <w:b/>
          <w:rtl/>
        </w:rPr>
      </w:pPr>
      <w:r w:rsidRPr="0081783C">
        <w:rPr>
          <w:rFonts w:ascii="IRBadr" w:hAnsi="IRBadr" w:cs="IRBadr"/>
          <w:b/>
          <w:rtl/>
        </w:rPr>
        <w:t>. سوره حشر، آیه 18</w:t>
      </w:r>
      <w:r w:rsidRPr="0081783C">
        <w:rPr>
          <w:rStyle w:val="aff0"/>
          <w:rFonts w:ascii="IRBadr" w:eastAsia="2  Lotus" w:hAnsi="IRBadr" w:cs="IRBadr"/>
          <w:b/>
        </w:rPr>
        <w:footnoteRef/>
      </w:r>
    </w:p>
  </w:footnote>
  <w:footnote w:id="3">
    <w:p w:rsidR="0081783C" w:rsidRPr="006357CA" w:rsidRDefault="0081783C" w:rsidP="0081783C">
      <w:pPr>
        <w:pStyle w:val="a1"/>
        <w:bidi/>
        <w:rPr>
          <w:rFonts w:ascii="IRBadr" w:hAnsi="IRBadr" w:cs="IRBadr"/>
          <w:rtl/>
        </w:rPr>
      </w:pPr>
      <w:r w:rsidRPr="006357CA">
        <w:rPr>
          <w:rStyle w:val="aff0"/>
          <w:rFonts w:ascii="IRBadr" w:hAnsi="IRBadr" w:cs="IRBadr"/>
          <w:b/>
        </w:rPr>
        <w:footnoteRef/>
      </w:r>
      <w:r w:rsidRPr="006357CA">
        <w:rPr>
          <w:rFonts w:ascii="IRBadr" w:hAnsi="IRBadr" w:cs="IRBadr"/>
          <w:b/>
          <w:rtl/>
        </w:rPr>
        <w:t>.</w:t>
      </w:r>
      <w:r w:rsidR="00E73A4E">
        <w:rPr>
          <w:rFonts w:ascii="IRBadr" w:hAnsi="IRBadr" w:cs="IRBadr"/>
          <w:b/>
          <w:rtl/>
        </w:rPr>
        <w:t xml:space="preserve"> الکاف</w:t>
      </w:r>
      <w:r w:rsidR="00E73A4E">
        <w:rPr>
          <w:rFonts w:ascii="IRBadr" w:hAnsi="IRBadr" w:cs="IRBadr" w:hint="cs"/>
          <w:b/>
          <w:rtl/>
        </w:rPr>
        <w:t>ی</w:t>
      </w:r>
      <w:r w:rsidRPr="006357CA">
        <w:rPr>
          <w:rFonts w:ascii="IRBadr" w:hAnsi="IRBadr" w:cs="IRBadr"/>
          <w:b/>
          <w:rtl/>
        </w:rPr>
        <w:t>،</w:t>
      </w:r>
      <w:r w:rsidR="00E73A4E">
        <w:rPr>
          <w:rFonts w:ascii="IRBadr" w:hAnsi="IRBadr" w:cs="IRBadr"/>
          <w:b/>
          <w:rtl/>
        </w:rPr>
        <w:t xml:space="preserve"> ج 5</w:t>
      </w:r>
      <w:r w:rsidRPr="006357CA">
        <w:rPr>
          <w:rFonts w:ascii="IRBadr" w:hAnsi="IRBadr" w:cs="IRBadr"/>
          <w:b/>
          <w:rtl/>
        </w:rPr>
        <w:t>،</w:t>
      </w:r>
      <w:r w:rsidR="00E73A4E">
        <w:rPr>
          <w:rFonts w:ascii="IRBadr" w:hAnsi="IRBadr" w:cs="IRBadr"/>
          <w:b/>
          <w:rtl/>
        </w:rPr>
        <w:t xml:space="preserve"> ص 150</w:t>
      </w:r>
    </w:p>
  </w:footnote>
  <w:footnote w:id="4">
    <w:p w:rsidR="00A840DD" w:rsidRPr="006357CA" w:rsidRDefault="00A840DD" w:rsidP="00A840DD">
      <w:pPr>
        <w:pStyle w:val="a1"/>
        <w:bidi/>
        <w:rPr>
          <w:rFonts w:ascii="IRBadr" w:hAnsi="IRBadr" w:cs="IRBadr"/>
          <w:rtl/>
        </w:rPr>
      </w:pPr>
      <w:r w:rsidRPr="006357CA">
        <w:rPr>
          <w:rStyle w:val="aff0"/>
          <w:rFonts w:ascii="IRBadr" w:hAnsi="IRBadr" w:cs="IRBadr"/>
        </w:rPr>
        <w:footnoteRef/>
      </w:r>
      <w:r w:rsidRPr="006357CA">
        <w:rPr>
          <w:rFonts w:ascii="IRBadr" w:hAnsi="IRBadr" w:cs="IRBadr"/>
          <w:rtl/>
        </w:rPr>
        <w:t>.</w:t>
      </w:r>
      <w:r w:rsidR="00E73A4E">
        <w:rPr>
          <w:rFonts w:ascii="IRBadr" w:hAnsi="IRBadr" w:cs="IRBadr"/>
          <w:rtl/>
        </w:rPr>
        <w:t xml:space="preserve"> الکاف</w:t>
      </w:r>
      <w:r w:rsidR="00E73A4E">
        <w:rPr>
          <w:rFonts w:ascii="IRBadr" w:hAnsi="IRBadr" w:cs="IRBadr" w:hint="cs"/>
          <w:rtl/>
        </w:rPr>
        <w:t>ی</w:t>
      </w:r>
      <w:r w:rsidRPr="006357CA">
        <w:rPr>
          <w:rFonts w:ascii="IRBadr" w:hAnsi="IRBadr" w:cs="IRBadr"/>
          <w:rtl/>
        </w:rPr>
        <w:t>،</w:t>
      </w:r>
      <w:r w:rsidR="00E73A4E">
        <w:rPr>
          <w:rFonts w:ascii="IRBadr" w:hAnsi="IRBadr" w:cs="IRBadr"/>
          <w:rtl/>
        </w:rPr>
        <w:t xml:space="preserve"> ج 5</w:t>
      </w:r>
      <w:r w:rsidRPr="006357CA">
        <w:rPr>
          <w:rFonts w:ascii="IRBadr" w:hAnsi="IRBadr" w:cs="IRBadr"/>
          <w:rtl/>
        </w:rPr>
        <w:t>،</w:t>
      </w:r>
      <w:r w:rsidR="00E73A4E">
        <w:rPr>
          <w:rFonts w:ascii="IRBadr" w:hAnsi="IRBadr" w:cs="IRBadr"/>
          <w:rtl/>
        </w:rPr>
        <w:t xml:space="preserve"> ص</w:t>
      </w:r>
      <w:r w:rsidRPr="006357CA">
        <w:rPr>
          <w:rFonts w:ascii="IRBadr" w:hAnsi="IRBadr" w:cs="IRBadr"/>
          <w:rtl/>
        </w:rPr>
        <w:t xml:space="preserve"> 150</w:t>
      </w:r>
    </w:p>
  </w:footnote>
  <w:footnote w:id="5">
    <w:p w:rsidR="006357CA" w:rsidRPr="006357CA" w:rsidRDefault="006357CA" w:rsidP="006357CA">
      <w:pPr>
        <w:pStyle w:val="a1"/>
        <w:bidi/>
        <w:rPr>
          <w:rFonts w:ascii="IRBadr" w:hAnsi="IRBadr" w:cs="IRBadr"/>
          <w:rtl/>
        </w:rPr>
      </w:pPr>
      <w:r w:rsidRPr="006357CA">
        <w:rPr>
          <w:rStyle w:val="aff0"/>
          <w:rFonts w:ascii="IRBadr" w:hAnsi="IRBadr" w:cs="IRBadr"/>
        </w:rPr>
        <w:footnoteRef/>
      </w:r>
      <w:r w:rsidRPr="006357CA">
        <w:rPr>
          <w:rFonts w:ascii="IRBadr" w:hAnsi="IRBadr" w:cs="IRBadr"/>
          <w:rtl/>
        </w:rPr>
        <w:t>.</w:t>
      </w:r>
      <w:r w:rsidR="00E73A4E">
        <w:rPr>
          <w:rFonts w:ascii="IRBadr" w:hAnsi="IRBadr" w:cs="IRBadr"/>
          <w:rtl/>
        </w:rPr>
        <w:t xml:space="preserve"> وسائل</w:t>
      </w:r>
      <w:r w:rsidRPr="006357CA">
        <w:rPr>
          <w:rFonts w:ascii="IRBadr" w:hAnsi="IRBadr" w:cs="IRBadr"/>
          <w:rtl/>
        </w:rPr>
        <w:t xml:space="preserve"> الشیعه،</w:t>
      </w:r>
      <w:r w:rsidR="00E73A4E">
        <w:rPr>
          <w:rFonts w:ascii="IRBadr" w:hAnsi="IRBadr" w:cs="IRBadr"/>
          <w:rtl/>
        </w:rPr>
        <w:t xml:space="preserve"> ج 17</w:t>
      </w:r>
      <w:r w:rsidRPr="006357CA">
        <w:rPr>
          <w:rFonts w:ascii="IRBadr" w:hAnsi="IRBadr" w:cs="IRBadr"/>
          <w:rtl/>
        </w:rPr>
        <w:t>،</w:t>
      </w:r>
      <w:r w:rsidR="00E73A4E">
        <w:rPr>
          <w:rFonts w:ascii="IRBadr" w:hAnsi="IRBadr" w:cs="IRBadr"/>
          <w:rtl/>
        </w:rPr>
        <w:t xml:space="preserve"> ص 382</w:t>
      </w:r>
    </w:p>
  </w:footnote>
  <w:footnote w:id="6">
    <w:p w:rsidR="006357CA" w:rsidRDefault="006357CA" w:rsidP="006357CA">
      <w:pPr>
        <w:pStyle w:val="a1"/>
        <w:bidi/>
        <w:rPr>
          <w:rtl/>
        </w:rPr>
      </w:pPr>
      <w:r w:rsidRPr="006357CA">
        <w:rPr>
          <w:rStyle w:val="aff0"/>
          <w:rFonts w:ascii="IRBadr" w:hAnsi="IRBadr" w:cs="IRBadr"/>
        </w:rPr>
        <w:footnoteRef/>
      </w:r>
      <w:r w:rsidRPr="006357CA">
        <w:rPr>
          <w:rFonts w:ascii="IRBadr" w:hAnsi="IRBadr" w:cs="IRBadr"/>
          <w:rtl/>
        </w:rPr>
        <w:t>.</w:t>
      </w:r>
      <w:r w:rsidR="00E73A4E">
        <w:rPr>
          <w:rFonts w:ascii="IRBadr" w:hAnsi="IRBadr" w:cs="IRBadr"/>
          <w:rtl/>
        </w:rPr>
        <w:t xml:space="preserve"> الکاف</w:t>
      </w:r>
      <w:r w:rsidR="00E73A4E">
        <w:rPr>
          <w:rFonts w:ascii="IRBadr" w:hAnsi="IRBadr" w:cs="IRBadr" w:hint="cs"/>
          <w:rtl/>
        </w:rPr>
        <w:t>ی</w:t>
      </w:r>
      <w:r w:rsidRPr="006357CA">
        <w:rPr>
          <w:rFonts w:ascii="IRBadr" w:hAnsi="IRBadr" w:cs="IRBadr"/>
          <w:rtl/>
        </w:rPr>
        <w:t>،</w:t>
      </w:r>
      <w:r w:rsidR="00E73A4E">
        <w:rPr>
          <w:rFonts w:ascii="IRBadr" w:hAnsi="IRBadr" w:cs="IRBadr"/>
          <w:rtl/>
        </w:rPr>
        <w:t xml:space="preserve"> ج 5</w:t>
      </w:r>
      <w:r w:rsidRPr="006357CA">
        <w:rPr>
          <w:rFonts w:ascii="IRBadr" w:hAnsi="IRBadr" w:cs="IRBadr"/>
          <w:rtl/>
        </w:rPr>
        <w:t>،</w:t>
      </w:r>
      <w:r w:rsidR="00E73A4E">
        <w:rPr>
          <w:rFonts w:ascii="IRBadr" w:hAnsi="IRBadr" w:cs="IRBadr"/>
          <w:rtl/>
        </w:rPr>
        <w:t xml:space="preserve"> ص 154</w:t>
      </w:r>
    </w:p>
  </w:footnote>
  <w:footnote w:id="7">
    <w:p w:rsidR="00FC7184" w:rsidRDefault="00FC7184" w:rsidP="00FC7184">
      <w:pPr>
        <w:pStyle w:val="a1"/>
        <w:bidi/>
        <w:rPr>
          <w:rFonts w:ascii="IRBadr" w:hAnsi="IRBadr" w:cs="IRBadr"/>
        </w:rPr>
      </w:pPr>
      <w:r>
        <w:rPr>
          <w:rStyle w:val="aff0"/>
          <w:rFonts w:ascii="IRBadr" w:eastAsia="2  Lotus" w:hAnsi="IRBadr" w:cs="IRBadr"/>
        </w:rPr>
        <w:footnoteRef/>
      </w:r>
      <w:r>
        <w:rPr>
          <w:rFonts w:ascii="IRBadr" w:hAnsi="IRBadr" w:cs="IRBadr"/>
          <w:rtl/>
        </w:rPr>
        <w:t>. سوره کوثر</w:t>
      </w:r>
    </w:p>
  </w:footnote>
  <w:footnote w:id="8">
    <w:p w:rsidR="00DC77CE" w:rsidRPr="007B185F" w:rsidRDefault="00DC77CE" w:rsidP="00DC77CE">
      <w:pPr>
        <w:pStyle w:val="a1"/>
        <w:jc w:val="right"/>
        <w:rPr>
          <w:rFonts w:ascii="IRBadr" w:hAnsi="IRBadr" w:cs="IRBadr"/>
          <w:sz w:val="22"/>
          <w:szCs w:val="22"/>
        </w:rPr>
      </w:pPr>
      <w:r>
        <w:rPr>
          <w:rFonts w:ascii="IRBadr" w:hAnsi="IRBadr" w:cs="IRBadr"/>
          <w:sz w:val="22"/>
          <w:szCs w:val="22"/>
        </w:rPr>
        <w:t xml:space="preserve"> </w:t>
      </w:r>
      <w:r w:rsidRPr="005342E5">
        <w:rPr>
          <w:rFonts w:ascii="IRBadr" w:hAnsi="IRBadr" w:cs="IRBadr"/>
          <w:sz w:val="22"/>
          <w:szCs w:val="22"/>
          <w:rtl/>
        </w:rPr>
        <w:t xml:space="preserve">سوره </w:t>
      </w:r>
      <w:r w:rsidR="009B604B">
        <w:rPr>
          <w:rFonts w:ascii="IRBadr" w:hAnsi="IRBadr" w:cs="IRBadr"/>
          <w:sz w:val="22"/>
          <w:szCs w:val="22"/>
          <w:rtl/>
        </w:rPr>
        <w:t>آل‌عمران</w:t>
      </w:r>
      <w:r w:rsidRPr="005342E5">
        <w:rPr>
          <w:rFonts w:ascii="IRBadr" w:hAnsi="IRBadr" w:cs="IRBadr"/>
          <w:sz w:val="22"/>
          <w:szCs w:val="22"/>
          <w:rtl/>
        </w:rPr>
        <w:t>، آیه 102</w:t>
      </w:r>
      <w:r w:rsidRPr="007C3E49">
        <w:rPr>
          <w:rFonts w:ascii="IRBadr" w:hAnsi="IRBadr" w:cs="IRBadr"/>
          <w:sz w:val="22"/>
          <w:szCs w:val="22"/>
        </w:rPr>
        <w:t>.</w:t>
      </w:r>
      <w:r w:rsidRPr="007C3E49">
        <w:rPr>
          <w:rStyle w:val="aff0"/>
          <w:rFonts w:ascii="IRBadr" w:eastAsia="2  Lotus" w:hAnsi="IRBadr" w:cs="IRBadr"/>
          <w:sz w:val="22"/>
          <w:szCs w:val="22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A4E" w:rsidRDefault="00E73A4E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B1" w:rsidRPr="00550041" w:rsidRDefault="009213B1" w:rsidP="00160465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34" w:name="OLE_LINK1"/>
    <w:bookmarkStart w:id="35" w:name="OLE_LINK2"/>
    <w:r w:rsidRPr="00DC77CE">
      <w:rPr>
        <w:rFonts w:ascii="IRBadr" w:hAnsi="IRBadr" w:cs="IRBadr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E338DA9" wp14:editId="6ACE4F14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4"/>
    <w:bookmarkEnd w:id="35"/>
    <w:r w:rsidRPr="00DC77CE">
      <w:rPr>
        <w:rFonts w:ascii="IRBadr" w:hAnsi="IRBadr" w:cs="IRBadr"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07BCA56F" wp14:editId="6B234DD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2E6A8A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DC77CE" w:rsidRPr="00DC77CE">
      <w:rPr>
        <w:rFonts w:ascii="IRBadr" w:hAnsi="IRBadr" w:cs="IRBadr"/>
        <w:sz w:val="28"/>
        <w:szCs w:val="28"/>
      </w:rPr>
      <w:t>340</w:t>
    </w:r>
    <w:r w:rsidR="00550041"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A4E" w:rsidRDefault="00E73A4E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5ED5"/>
    <w:rsid w:val="00095212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5800"/>
    <w:rsid w:val="000F1897"/>
    <w:rsid w:val="000F1F64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0465"/>
    <w:rsid w:val="00166DD8"/>
    <w:rsid w:val="001712D6"/>
    <w:rsid w:val="001757C8"/>
    <w:rsid w:val="00177934"/>
    <w:rsid w:val="00181B55"/>
    <w:rsid w:val="00192A6A"/>
    <w:rsid w:val="00197CDD"/>
    <w:rsid w:val="00197FD1"/>
    <w:rsid w:val="001A32CA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376A5"/>
    <w:rsid w:val="00237716"/>
    <w:rsid w:val="002417C9"/>
    <w:rsid w:val="002529C5"/>
    <w:rsid w:val="00255EED"/>
    <w:rsid w:val="00266ADD"/>
    <w:rsid w:val="00270294"/>
    <w:rsid w:val="002914BD"/>
    <w:rsid w:val="002917B5"/>
    <w:rsid w:val="00297263"/>
    <w:rsid w:val="002A3BA7"/>
    <w:rsid w:val="002A4D00"/>
    <w:rsid w:val="002A6624"/>
    <w:rsid w:val="002C56FD"/>
    <w:rsid w:val="002D1674"/>
    <w:rsid w:val="002D49E4"/>
    <w:rsid w:val="002D59B7"/>
    <w:rsid w:val="002D6202"/>
    <w:rsid w:val="002E2EB9"/>
    <w:rsid w:val="002E450B"/>
    <w:rsid w:val="002E73F9"/>
    <w:rsid w:val="002F05B9"/>
    <w:rsid w:val="002F34AE"/>
    <w:rsid w:val="003045F2"/>
    <w:rsid w:val="00305F24"/>
    <w:rsid w:val="003147A5"/>
    <w:rsid w:val="00323E56"/>
    <w:rsid w:val="00325282"/>
    <w:rsid w:val="00330F0C"/>
    <w:rsid w:val="00331594"/>
    <w:rsid w:val="00340BA3"/>
    <w:rsid w:val="00360E11"/>
    <w:rsid w:val="00366400"/>
    <w:rsid w:val="0036674B"/>
    <w:rsid w:val="00386B0B"/>
    <w:rsid w:val="0039547E"/>
    <w:rsid w:val="003963D7"/>
    <w:rsid w:val="00396F28"/>
    <w:rsid w:val="003A1A05"/>
    <w:rsid w:val="003A2654"/>
    <w:rsid w:val="003A2A88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B7398"/>
    <w:rsid w:val="004D2EF6"/>
    <w:rsid w:val="004D4081"/>
    <w:rsid w:val="004E4308"/>
    <w:rsid w:val="004E7CC1"/>
    <w:rsid w:val="004F028C"/>
    <w:rsid w:val="004F3596"/>
    <w:rsid w:val="00511E3E"/>
    <w:rsid w:val="00516328"/>
    <w:rsid w:val="00526BC9"/>
    <w:rsid w:val="005309B9"/>
    <w:rsid w:val="00530FD7"/>
    <w:rsid w:val="0053269B"/>
    <w:rsid w:val="00550041"/>
    <w:rsid w:val="005544F4"/>
    <w:rsid w:val="00555F18"/>
    <w:rsid w:val="00566F4C"/>
    <w:rsid w:val="00572E2D"/>
    <w:rsid w:val="0057579B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C4C66"/>
    <w:rsid w:val="005E2853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31FCF"/>
    <w:rsid w:val="006320D6"/>
    <w:rsid w:val="006357CA"/>
    <w:rsid w:val="00636EFA"/>
    <w:rsid w:val="00645282"/>
    <w:rsid w:val="006509E8"/>
    <w:rsid w:val="00653610"/>
    <w:rsid w:val="006550D6"/>
    <w:rsid w:val="0066132B"/>
    <w:rsid w:val="006620E6"/>
    <w:rsid w:val="0066229C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3A87"/>
    <w:rsid w:val="006F01B4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1783C"/>
    <w:rsid w:val="0082343E"/>
    <w:rsid w:val="008242C5"/>
    <w:rsid w:val="00834C58"/>
    <w:rsid w:val="008407A4"/>
    <w:rsid w:val="00842E9C"/>
    <w:rsid w:val="00843A60"/>
    <w:rsid w:val="00844860"/>
    <w:rsid w:val="00845CC4"/>
    <w:rsid w:val="008644F4"/>
    <w:rsid w:val="0087239C"/>
    <w:rsid w:val="00883733"/>
    <w:rsid w:val="00886014"/>
    <w:rsid w:val="0089373C"/>
    <w:rsid w:val="00895F3F"/>
    <w:rsid w:val="008965D2"/>
    <w:rsid w:val="008A236D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185F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80643"/>
    <w:rsid w:val="00992A29"/>
    <w:rsid w:val="0099481C"/>
    <w:rsid w:val="00996C57"/>
    <w:rsid w:val="009A3835"/>
    <w:rsid w:val="009B46BC"/>
    <w:rsid w:val="009B604B"/>
    <w:rsid w:val="009B61C3"/>
    <w:rsid w:val="009C74D3"/>
    <w:rsid w:val="009C7B4F"/>
    <w:rsid w:val="009E428C"/>
    <w:rsid w:val="009E4AE0"/>
    <w:rsid w:val="009E5AEA"/>
    <w:rsid w:val="009F06A1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418D"/>
    <w:rsid w:val="00A725C2"/>
    <w:rsid w:val="00A74959"/>
    <w:rsid w:val="00A769EE"/>
    <w:rsid w:val="00A77300"/>
    <w:rsid w:val="00A810A5"/>
    <w:rsid w:val="00A840DD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6A3D"/>
    <w:rsid w:val="00AD0304"/>
    <w:rsid w:val="00AD27BE"/>
    <w:rsid w:val="00AF0F1A"/>
    <w:rsid w:val="00B02DAB"/>
    <w:rsid w:val="00B15027"/>
    <w:rsid w:val="00B21CF4"/>
    <w:rsid w:val="00B22800"/>
    <w:rsid w:val="00B24300"/>
    <w:rsid w:val="00B46C60"/>
    <w:rsid w:val="00B51EE6"/>
    <w:rsid w:val="00B63F15"/>
    <w:rsid w:val="00B64DC5"/>
    <w:rsid w:val="00B82C2F"/>
    <w:rsid w:val="00BA2C59"/>
    <w:rsid w:val="00BA51A8"/>
    <w:rsid w:val="00BB2605"/>
    <w:rsid w:val="00BB5F7E"/>
    <w:rsid w:val="00BC159C"/>
    <w:rsid w:val="00BC26F6"/>
    <w:rsid w:val="00BC4833"/>
    <w:rsid w:val="00BD051C"/>
    <w:rsid w:val="00BD3122"/>
    <w:rsid w:val="00BD40DA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53A48"/>
    <w:rsid w:val="00C60D75"/>
    <w:rsid w:val="00C64CEA"/>
    <w:rsid w:val="00C73012"/>
    <w:rsid w:val="00C763DD"/>
    <w:rsid w:val="00C809FF"/>
    <w:rsid w:val="00C84FC0"/>
    <w:rsid w:val="00C9244A"/>
    <w:rsid w:val="00CA2D0D"/>
    <w:rsid w:val="00CB3BCA"/>
    <w:rsid w:val="00CB5DA3"/>
    <w:rsid w:val="00CC4402"/>
    <w:rsid w:val="00CE09B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58F3"/>
    <w:rsid w:val="00D25B94"/>
    <w:rsid w:val="00D27922"/>
    <w:rsid w:val="00D3665C"/>
    <w:rsid w:val="00D508CC"/>
    <w:rsid w:val="00D50F4B"/>
    <w:rsid w:val="00D55E57"/>
    <w:rsid w:val="00D60547"/>
    <w:rsid w:val="00D66444"/>
    <w:rsid w:val="00D76353"/>
    <w:rsid w:val="00D847F0"/>
    <w:rsid w:val="00DA2BC6"/>
    <w:rsid w:val="00DB28BB"/>
    <w:rsid w:val="00DC603F"/>
    <w:rsid w:val="00DC77CE"/>
    <w:rsid w:val="00DC7EF1"/>
    <w:rsid w:val="00DD1B91"/>
    <w:rsid w:val="00DD3C0D"/>
    <w:rsid w:val="00DD3E70"/>
    <w:rsid w:val="00DD4864"/>
    <w:rsid w:val="00DD5A30"/>
    <w:rsid w:val="00DD71A2"/>
    <w:rsid w:val="00DE1DC4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34BF9"/>
    <w:rsid w:val="00E5073A"/>
    <w:rsid w:val="00E50EBE"/>
    <w:rsid w:val="00E55891"/>
    <w:rsid w:val="00E6283A"/>
    <w:rsid w:val="00E657AD"/>
    <w:rsid w:val="00E732A3"/>
    <w:rsid w:val="00E73A4E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84F14"/>
    <w:rsid w:val="00FA05EE"/>
    <w:rsid w:val="00FB0E46"/>
    <w:rsid w:val="00FC0862"/>
    <w:rsid w:val="00FC70FB"/>
    <w:rsid w:val="00FC7184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70D961E1-C5C6-45FE-B457-318C9D92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5E2853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5E2853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  <w:style w:type="paragraph" w:customStyle="1" w:styleId="001">
    <w:name w:val="001"/>
    <w:basedOn w:val="a"/>
    <w:autoRedefine/>
    <w:rsid w:val="00BD051C"/>
    <w:pPr>
      <w:bidi/>
      <w:spacing w:after="0" w:line="240" w:lineRule="auto"/>
      <w:jc w:val="both"/>
    </w:pPr>
    <w:rPr>
      <w:rFonts w:ascii="IRBadr" w:eastAsia="Times New Roman" w:hAnsi="IRBadr" w:cs="IRBadr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A4C0-11EE-4FA9-9B58-35F74D71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330</TotalTime>
  <Pages>1</Pages>
  <Words>1270</Words>
  <Characters>7240</Characters>
  <Application>Microsoft Office Word</Application>
  <DocSecurity>0</DocSecurity>
  <Lines>60</Lines>
  <Paragraphs>16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25</cp:revision>
  <dcterms:created xsi:type="dcterms:W3CDTF">2015-07-29T09:19:00Z</dcterms:created>
  <dcterms:modified xsi:type="dcterms:W3CDTF">2015-08-31T05:24:00Z</dcterms:modified>
</cp:coreProperties>
</file>