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F6" w:rsidRPr="00001662" w:rsidRDefault="00A11DF6" w:rsidP="00A11DF6">
      <w:pPr>
        <w:bidi/>
        <w:spacing w:after="0" w:line="240" w:lineRule="auto"/>
        <w:jc w:val="both"/>
        <w:rPr>
          <w:rFonts w:ascii="IRBadr" w:hAnsi="IRBadr" w:cs="IRBadr"/>
          <w:b/>
          <w:bCs/>
          <w:sz w:val="44"/>
          <w:szCs w:val="44"/>
          <w:rtl/>
          <w:lang w:bidi="fa-IR"/>
        </w:rPr>
      </w:pPr>
      <w:r w:rsidRPr="00001662">
        <w:rPr>
          <w:rFonts w:ascii="IRBadr" w:hAnsi="IRBadr" w:cs="IRBadr" w:hint="cs"/>
          <w:b/>
          <w:bCs/>
          <w:sz w:val="44"/>
          <w:szCs w:val="44"/>
          <w:rtl/>
          <w:lang w:bidi="fa-IR"/>
        </w:rPr>
        <w:t>فهرست مطالب</w:t>
      </w:r>
    </w:p>
    <w:p w:rsidR="00A11DF6" w:rsidRPr="00A11DF6" w:rsidRDefault="00A11DF6" w:rsidP="00A11D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8565940" w:history="1">
        <w:r w:rsidRPr="00A11DF6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A11DF6">
          <w:rPr>
            <w:rFonts w:ascii="IRBadr" w:hAnsi="IRBadr" w:cs="IRBadr"/>
            <w:noProof/>
            <w:webHidden/>
            <w:sz w:val="28"/>
          </w:rPr>
          <w:tab/>
        </w:r>
        <w:r w:rsidRPr="00A11DF6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A11DF6">
          <w:rPr>
            <w:rFonts w:ascii="IRBadr" w:hAnsi="IRBadr" w:cs="IRBadr"/>
            <w:noProof/>
            <w:webHidden/>
            <w:sz w:val="28"/>
          </w:rPr>
          <w:instrText xml:space="preserve"> PAGEREF _Toc428565940 \h </w:instrText>
        </w:r>
        <w:r w:rsidRPr="00A11DF6">
          <w:rPr>
            <w:rFonts w:ascii="IRBadr" w:hAnsi="IRBadr" w:cs="IRBadr"/>
            <w:noProof/>
            <w:webHidden/>
            <w:sz w:val="28"/>
          </w:rPr>
        </w:r>
        <w:r w:rsidRPr="00A11DF6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A11DF6">
          <w:rPr>
            <w:rFonts w:ascii="IRBadr" w:hAnsi="IRBadr" w:cs="IRBadr"/>
            <w:noProof/>
            <w:webHidden/>
            <w:sz w:val="28"/>
          </w:rPr>
          <w:t>2</w:t>
        </w:r>
        <w:r w:rsidRPr="00A11DF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11DF6" w:rsidRPr="00A11DF6" w:rsidRDefault="009F52DC" w:rsidP="00A11D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5941" w:history="1">
        <w:r w:rsidR="00A11DF6" w:rsidRPr="00A11DF6">
          <w:rPr>
            <w:rStyle w:val="aff1"/>
            <w:rFonts w:ascii="IRBadr" w:hAnsi="IRBadr" w:cs="IRBadr"/>
            <w:noProof/>
            <w:sz w:val="28"/>
            <w:rtl/>
          </w:rPr>
          <w:t>میلاد دوازدهمین اختر تابناک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tab/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11DF6" w:rsidRPr="00A11DF6">
          <w:rPr>
            <w:rFonts w:ascii="IRBadr" w:hAnsi="IRBadr" w:cs="IRBadr"/>
            <w:noProof/>
            <w:webHidden/>
            <w:sz w:val="28"/>
          </w:rPr>
          <w:instrText xml:space="preserve"> PAGEREF _Toc428565941 \h </w:instrText>
        </w:r>
        <w:r w:rsidR="00A11DF6" w:rsidRPr="00A11DF6">
          <w:rPr>
            <w:rFonts w:ascii="IRBadr" w:hAnsi="IRBadr" w:cs="IRBadr"/>
            <w:noProof/>
            <w:webHidden/>
            <w:sz w:val="28"/>
          </w:rPr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11DF6" w:rsidRPr="00A11DF6">
          <w:rPr>
            <w:rFonts w:ascii="IRBadr" w:hAnsi="IRBadr" w:cs="IRBadr"/>
            <w:noProof/>
            <w:webHidden/>
            <w:sz w:val="28"/>
          </w:rPr>
          <w:t>2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11DF6" w:rsidRPr="00A11DF6" w:rsidRDefault="009F52DC" w:rsidP="00A11D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5942" w:history="1">
        <w:r w:rsidR="00A11DF6" w:rsidRPr="00A11DF6">
          <w:rPr>
            <w:rStyle w:val="aff1"/>
            <w:rFonts w:ascii="IRBadr" w:hAnsi="IRBadr" w:cs="IRBadr"/>
            <w:noProof/>
            <w:sz w:val="28"/>
            <w:rtl/>
          </w:rPr>
          <w:t>ویژگی</w:t>
        </w:r>
        <w:r w:rsidR="00A11DF6" w:rsidRPr="00A11DF6">
          <w:rPr>
            <w:rStyle w:val="aff1"/>
            <w:rFonts w:ascii="IRBadr" w:hAnsi="IRBadr" w:cs="IRBadr"/>
            <w:noProof/>
            <w:sz w:val="28"/>
            <w:cs/>
          </w:rPr>
          <w:t>‎</w:t>
        </w:r>
        <w:r w:rsidR="00A11DF6" w:rsidRPr="00A11DF6">
          <w:rPr>
            <w:rStyle w:val="aff1"/>
            <w:rFonts w:ascii="IRBadr" w:hAnsi="IRBadr" w:cs="IRBadr"/>
            <w:noProof/>
            <w:sz w:val="28"/>
            <w:rtl/>
          </w:rPr>
          <w:t>های ماه شعبان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tab/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11DF6" w:rsidRPr="00A11DF6">
          <w:rPr>
            <w:rFonts w:ascii="IRBadr" w:hAnsi="IRBadr" w:cs="IRBadr"/>
            <w:noProof/>
            <w:webHidden/>
            <w:sz w:val="28"/>
          </w:rPr>
          <w:instrText xml:space="preserve"> PAGEREF _Toc428565942 \h </w:instrText>
        </w:r>
        <w:r w:rsidR="00A11DF6" w:rsidRPr="00A11DF6">
          <w:rPr>
            <w:rFonts w:ascii="IRBadr" w:hAnsi="IRBadr" w:cs="IRBadr"/>
            <w:noProof/>
            <w:webHidden/>
            <w:sz w:val="28"/>
          </w:rPr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11DF6" w:rsidRPr="00A11DF6">
          <w:rPr>
            <w:rFonts w:ascii="IRBadr" w:hAnsi="IRBadr" w:cs="IRBadr"/>
            <w:noProof/>
            <w:webHidden/>
            <w:sz w:val="28"/>
          </w:rPr>
          <w:t>2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11DF6" w:rsidRPr="00A11DF6" w:rsidRDefault="009F52DC" w:rsidP="00A11D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5943" w:history="1">
        <w:r w:rsidR="00A11DF6" w:rsidRPr="00A11DF6">
          <w:rPr>
            <w:rStyle w:val="aff1"/>
            <w:rFonts w:ascii="IRBadr" w:hAnsi="IRBadr" w:cs="IRBadr"/>
            <w:noProof/>
            <w:sz w:val="28"/>
            <w:rtl/>
          </w:rPr>
          <w:t>انتظار ظهور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tab/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11DF6" w:rsidRPr="00A11DF6">
          <w:rPr>
            <w:rFonts w:ascii="IRBadr" w:hAnsi="IRBadr" w:cs="IRBadr"/>
            <w:noProof/>
            <w:webHidden/>
            <w:sz w:val="28"/>
          </w:rPr>
          <w:instrText xml:space="preserve"> PAGEREF _Toc428565943 \h </w:instrText>
        </w:r>
        <w:r w:rsidR="00A11DF6" w:rsidRPr="00A11DF6">
          <w:rPr>
            <w:rFonts w:ascii="IRBadr" w:hAnsi="IRBadr" w:cs="IRBadr"/>
            <w:noProof/>
            <w:webHidden/>
            <w:sz w:val="28"/>
          </w:rPr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11DF6" w:rsidRPr="00A11DF6">
          <w:rPr>
            <w:rFonts w:ascii="IRBadr" w:hAnsi="IRBadr" w:cs="IRBadr"/>
            <w:noProof/>
            <w:webHidden/>
            <w:sz w:val="28"/>
          </w:rPr>
          <w:t>3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11DF6" w:rsidRPr="00A11DF6" w:rsidRDefault="009F52DC" w:rsidP="00A11D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5944" w:history="1">
        <w:r w:rsidR="00A11DF6" w:rsidRPr="00A11DF6">
          <w:rPr>
            <w:rStyle w:val="aff1"/>
            <w:rFonts w:ascii="IRBadr" w:hAnsi="IRBadr" w:cs="IRBadr"/>
            <w:noProof/>
            <w:sz w:val="28"/>
            <w:rtl/>
          </w:rPr>
          <w:t xml:space="preserve">غیبت </w:t>
        </w:r>
        <w:r w:rsidR="00001662">
          <w:rPr>
            <w:rStyle w:val="aff1"/>
            <w:rFonts w:ascii="IRBadr" w:hAnsi="IRBadr" w:cs="IRBadr"/>
            <w:noProof/>
            <w:sz w:val="28"/>
            <w:rtl/>
          </w:rPr>
          <w:t>صغرا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tab/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11DF6" w:rsidRPr="00A11DF6">
          <w:rPr>
            <w:rFonts w:ascii="IRBadr" w:hAnsi="IRBadr" w:cs="IRBadr"/>
            <w:noProof/>
            <w:webHidden/>
            <w:sz w:val="28"/>
          </w:rPr>
          <w:instrText xml:space="preserve"> PAGEREF _Toc428565944 \h </w:instrText>
        </w:r>
        <w:r w:rsidR="00A11DF6" w:rsidRPr="00A11DF6">
          <w:rPr>
            <w:rFonts w:ascii="IRBadr" w:hAnsi="IRBadr" w:cs="IRBadr"/>
            <w:noProof/>
            <w:webHidden/>
            <w:sz w:val="28"/>
          </w:rPr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11DF6" w:rsidRPr="00A11DF6">
          <w:rPr>
            <w:rFonts w:ascii="IRBadr" w:hAnsi="IRBadr" w:cs="IRBadr"/>
            <w:noProof/>
            <w:webHidden/>
            <w:sz w:val="28"/>
          </w:rPr>
          <w:t>4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11DF6" w:rsidRPr="00A11DF6" w:rsidRDefault="009F52DC" w:rsidP="00A11D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5945" w:history="1">
        <w:r w:rsidR="00A11DF6" w:rsidRPr="00A11DF6">
          <w:rPr>
            <w:rStyle w:val="aff1"/>
            <w:rFonts w:ascii="IRBadr" w:hAnsi="IRBadr" w:cs="IRBadr"/>
            <w:noProof/>
            <w:sz w:val="28"/>
            <w:rtl/>
          </w:rPr>
          <w:t>احمد بن سعد اشعری در محضر امام حسن عسگری (ع)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tab/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11DF6" w:rsidRPr="00A11DF6">
          <w:rPr>
            <w:rFonts w:ascii="IRBadr" w:hAnsi="IRBadr" w:cs="IRBadr"/>
            <w:noProof/>
            <w:webHidden/>
            <w:sz w:val="28"/>
          </w:rPr>
          <w:instrText xml:space="preserve"> PAGEREF _Toc428565945 \h </w:instrText>
        </w:r>
        <w:r w:rsidR="00A11DF6" w:rsidRPr="00A11DF6">
          <w:rPr>
            <w:rFonts w:ascii="IRBadr" w:hAnsi="IRBadr" w:cs="IRBadr"/>
            <w:noProof/>
            <w:webHidden/>
            <w:sz w:val="28"/>
          </w:rPr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11DF6" w:rsidRPr="00A11DF6">
          <w:rPr>
            <w:rFonts w:ascii="IRBadr" w:hAnsi="IRBadr" w:cs="IRBadr"/>
            <w:noProof/>
            <w:webHidden/>
            <w:sz w:val="28"/>
          </w:rPr>
          <w:t>4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11DF6" w:rsidRPr="00A11DF6" w:rsidRDefault="009F52DC" w:rsidP="00A11D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5946" w:history="1">
        <w:r w:rsidR="00A11DF6" w:rsidRPr="00A11DF6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tab/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11DF6" w:rsidRPr="00A11DF6">
          <w:rPr>
            <w:rFonts w:ascii="IRBadr" w:hAnsi="IRBadr" w:cs="IRBadr"/>
            <w:noProof/>
            <w:webHidden/>
            <w:sz w:val="28"/>
          </w:rPr>
          <w:instrText xml:space="preserve"> PAGEREF _Toc428565946 \h </w:instrText>
        </w:r>
        <w:r w:rsidR="00A11DF6" w:rsidRPr="00A11DF6">
          <w:rPr>
            <w:rFonts w:ascii="IRBadr" w:hAnsi="IRBadr" w:cs="IRBadr"/>
            <w:noProof/>
            <w:webHidden/>
            <w:sz w:val="28"/>
          </w:rPr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11DF6" w:rsidRPr="00A11DF6">
          <w:rPr>
            <w:rFonts w:ascii="IRBadr" w:hAnsi="IRBadr" w:cs="IRBadr"/>
            <w:noProof/>
            <w:webHidden/>
            <w:sz w:val="28"/>
          </w:rPr>
          <w:t>4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11DF6" w:rsidRPr="00A11DF6" w:rsidRDefault="009F52DC" w:rsidP="00A11D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5947" w:history="1">
        <w:r w:rsidR="00A11DF6" w:rsidRPr="00A11DF6">
          <w:rPr>
            <w:rStyle w:val="aff1"/>
            <w:rFonts w:ascii="IRBadr" w:hAnsi="IRBadr" w:cs="IRBadr"/>
            <w:noProof/>
            <w:sz w:val="28"/>
            <w:rtl/>
          </w:rPr>
          <w:t>مصوبه آمریکا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tab/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11DF6" w:rsidRPr="00A11DF6">
          <w:rPr>
            <w:rFonts w:ascii="IRBadr" w:hAnsi="IRBadr" w:cs="IRBadr"/>
            <w:noProof/>
            <w:webHidden/>
            <w:sz w:val="28"/>
          </w:rPr>
          <w:instrText xml:space="preserve"> PAGEREF _Toc428565947 \h </w:instrText>
        </w:r>
        <w:r w:rsidR="00A11DF6" w:rsidRPr="00A11DF6">
          <w:rPr>
            <w:rFonts w:ascii="IRBadr" w:hAnsi="IRBadr" w:cs="IRBadr"/>
            <w:noProof/>
            <w:webHidden/>
            <w:sz w:val="28"/>
          </w:rPr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11DF6" w:rsidRPr="00A11DF6">
          <w:rPr>
            <w:rFonts w:ascii="IRBadr" w:hAnsi="IRBadr" w:cs="IRBadr"/>
            <w:noProof/>
            <w:webHidden/>
            <w:sz w:val="28"/>
          </w:rPr>
          <w:t>5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11DF6" w:rsidRPr="00A11DF6" w:rsidRDefault="009F52DC" w:rsidP="00A11D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5948" w:history="1">
        <w:r w:rsidR="00A11DF6" w:rsidRPr="00A11DF6">
          <w:rPr>
            <w:rStyle w:val="aff1"/>
            <w:rFonts w:ascii="IRBadr" w:hAnsi="IRBadr" w:cs="IRBadr"/>
            <w:noProof/>
            <w:sz w:val="28"/>
            <w:rtl/>
          </w:rPr>
          <w:t>کشف حجاب و قیام مردم قم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tab/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11DF6" w:rsidRPr="00A11DF6">
          <w:rPr>
            <w:rFonts w:ascii="IRBadr" w:hAnsi="IRBadr" w:cs="IRBadr"/>
            <w:noProof/>
            <w:webHidden/>
            <w:sz w:val="28"/>
          </w:rPr>
          <w:instrText xml:space="preserve"> PAGEREF _Toc428565948 \h </w:instrText>
        </w:r>
        <w:r w:rsidR="00A11DF6" w:rsidRPr="00A11DF6">
          <w:rPr>
            <w:rFonts w:ascii="IRBadr" w:hAnsi="IRBadr" w:cs="IRBadr"/>
            <w:noProof/>
            <w:webHidden/>
            <w:sz w:val="28"/>
          </w:rPr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11DF6" w:rsidRPr="00A11DF6">
          <w:rPr>
            <w:rFonts w:ascii="IRBadr" w:hAnsi="IRBadr" w:cs="IRBadr"/>
            <w:noProof/>
            <w:webHidden/>
            <w:sz w:val="28"/>
          </w:rPr>
          <w:t>5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11DF6" w:rsidRPr="00A11DF6" w:rsidRDefault="009F52DC" w:rsidP="00A11D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5949" w:history="1">
        <w:r w:rsidR="00A11DF6" w:rsidRPr="00A11DF6">
          <w:rPr>
            <w:rStyle w:val="aff1"/>
            <w:rFonts w:ascii="IRBadr" w:hAnsi="IRBadr" w:cs="IRBadr"/>
            <w:noProof/>
            <w:sz w:val="28"/>
            <w:rtl/>
          </w:rPr>
          <w:t>کارخانه ذوب آهن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tab/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11DF6" w:rsidRPr="00A11DF6">
          <w:rPr>
            <w:rFonts w:ascii="IRBadr" w:hAnsi="IRBadr" w:cs="IRBadr"/>
            <w:noProof/>
            <w:webHidden/>
            <w:sz w:val="28"/>
          </w:rPr>
          <w:instrText xml:space="preserve"> PAGEREF _Toc428565949 \h </w:instrText>
        </w:r>
        <w:r w:rsidR="00A11DF6" w:rsidRPr="00A11DF6">
          <w:rPr>
            <w:rFonts w:ascii="IRBadr" w:hAnsi="IRBadr" w:cs="IRBadr"/>
            <w:noProof/>
            <w:webHidden/>
            <w:sz w:val="28"/>
          </w:rPr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11DF6" w:rsidRPr="00A11DF6">
          <w:rPr>
            <w:rFonts w:ascii="IRBadr" w:hAnsi="IRBadr" w:cs="IRBadr"/>
            <w:noProof/>
            <w:webHidden/>
            <w:sz w:val="28"/>
          </w:rPr>
          <w:t>6</w:t>
        </w:r>
        <w:r w:rsidR="00A11DF6" w:rsidRPr="00A11DF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11DF6" w:rsidRDefault="00A11DF6" w:rsidP="00A11DF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B9273F" w:rsidRPr="00A11DF6" w:rsidRDefault="00DD5A30" w:rsidP="00A11DF6">
      <w:pPr>
        <w:pStyle w:val="1"/>
        <w:rPr>
          <w:rtl/>
        </w:rPr>
      </w:pPr>
      <w:r w:rsidRPr="00A11DF6">
        <w:rPr>
          <w:rtl/>
        </w:rPr>
        <w:lastRenderedPageBreak/>
        <w:t xml:space="preserve"> </w:t>
      </w:r>
      <w:bookmarkStart w:id="0" w:name="_Toc428565940"/>
      <w:r w:rsidR="00B9273F" w:rsidRPr="00A11DF6">
        <w:rPr>
          <w:rtl/>
        </w:rPr>
        <w:t>خطبه اول</w:t>
      </w:r>
      <w:bookmarkEnd w:id="0"/>
    </w:p>
    <w:p w:rsidR="00B9273F" w:rsidRPr="00A11DF6" w:rsidRDefault="00001662" w:rsidP="0000166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 w:rsidR="00B9273F" w:rsidRPr="00A11DF6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B9273F" w:rsidRPr="00A11DF6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2"/>
      </w:r>
      <w:r w:rsidR="00B9273F" w:rsidRPr="00A11DF6">
        <w:rPr>
          <w:rFonts w:ascii="IRBadr" w:hAnsi="IRBadr" w:cs="IRBadr"/>
          <w:b/>
          <w:bCs/>
          <w:sz w:val="28"/>
          <w:szCs w:val="28"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433FC9" w:rsidRPr="00A11DF6" w:rsidRDefault="00433FC9" w:rsidP="00A11DF6">
      <w:pPr>
        <w:pStyle w:val="1"/>
      </w:pPr>
      <w:bookmarkStart w:id="1" w:name="_Toc428565941"/>
      <w:r w:rsidRPr="00A11DF6">
        <w:rPr>
          <w:rtl/>
        </w:rPr>
        <w:t>میلاد دوازدهمین اختر تابناک</w:t>
      </w:r>
      <w:bookmarkEnd w:id="1"/>
    </w:p>
    <w:p w:rsidR="00B9273F" w:rsidRPr="00A11DF6" w:rsidRDefault="007F3CAA" w:rsidP="004E298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B9273F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که مستحضر هستیم در آستانه میلاد فرخنده و خجسته دوازدهمین اختر تابناک امامت و امام حی و حاضر حضرت </w:t>
      </w:r>
      <w:r>
        <w:rPr>
          <w:rFonts w:ascii="IRBadr" w:hAnsi="IRBadr" w:cs="IRBadr"/>
          <w:sz w:val="28"/>
          <w:szCs w:val="28"/>
          <w:rtl/>
          <w:lang w:bidi="fa-IR"/>
        </w:rPr>
        <w:t>بق</w:t>
      </w:r>
      <w:r>
        <w:rPr>
          <w:rFonts w:ascii="IRBadr" w:hAnsi="IRBadr" w:cs="IRBadr" w:hint="cs"/>
          <w:sz w:val="28"/>
          <w:szCs w:val="28"/>
          <w:rtl/>
          <w:lang w:bidi="fa-IR"/>
        </w:rPr>
        <w:t>یة‌الله</w:t>
      </w:r>
      <w:r w:rsidR="00B9273F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هستیم و در میان همه موضوعات و مباحث گوناگون چیزی </w:t>
      </w:r>
      <w:r>
        <w:rPr>
          <w:rFonts w:ascii="IRBadr" w:hAnsi="IRBadr" w:cs="IRBadr"/>
          <w:sz w:val="28"/>
          <w:szCs w:val="28"/>
          <w:rtl/>
          <w:lang w:bidi="fa-IR"/>
        </w:rPr>
        <w:t>ش</w:t>
      </w:r>
      <w:r>
        <w:rPr>
          <w:rFonts w:ascii="IRBadr" w:hAnsi="IRBadr" w:cs="IRBadr" w:hint="cs"/>
          <w:sz w:val="28"/>
          <w:szCs w:val="28"/>
          <w:rtl/>
          <w:lang w:bidi="fa-IR"/>
        </w:rPr>
        <w:t>یرین‌تر</w:t>
      </w:r>
      <w:r w:rsidR="004E2989">
        <w:rPr>
          <w:rFonts w:ascii="IRBadr" w:hAnsi="IRBadr" w:cs="IRBadr" w:hint="cs"/>
          <w:sz w:val="28"/>
          <w:szCs w:val="28"/>
          <w:rtl/>
          <w:lang w:bidi="fa-IR"/>
        </w:rPr>
        <w:t xml:space="preserve"> و زیباتر</w:t>
      </w:r>
      <w:r w:rsidR="00B9273F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از یاد آن حضرت و سخن گفتن درباره آن حضرت به فراخور درک خودمان شاید متصور نباشد. قاعده قضیه این است که در این زمان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محبوب‌تر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B9273F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موجودات و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B9273F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در نزد ما آن حضرت باشد و عزیز دل ما و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گرام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ی‌ترین</w:t>
      </w:r>
      <w:r w:rsidR="00B9273F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انسانی که همه ما به او عشق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م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ی‌ورزیم</w:t>
      </w:r>
      <w:r w:rsidR="004E2989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B9273F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حضرت </w:t>
      </w:r>
      <w:r>
        <w:rPr>
          <w:rFonts w:ascii="IRBadr" w:hAnsi="IRBadr" w:cs="IRBadr"/>
          <w:sz w:val="28"/>
          <w:szCs w:val="28"/>
          <w:rtl/>
          <w:lang w:bidi="fa-IR"/>
        </w:rPr>
        <w:t>بق</w:t>
      </w:r>
      <w:r>
        <w:rPr>
          <w:rFonts w:ascii="IRBadr" w:hAnsi="IRBadr" w:cs="IRBadr" w:hint="cs"/>
          <w:sz w:val="28"/>
          <w:szCs w:val="28"/>
          <w:rtl/>
          <w:lang w:bidi="fa-IR"/>
        </w:rPr>
        <w:t>یة‌الله</w:t>
      </w:r>
      <w:r w:rsidR="00B9273F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است. همه آمال و آرزوهای انسان مؤمن و شیعه مخلص در این عصر در سیما و چهره تابناک </w:t>
      </w:r>
      <w:r>
        <w:rPr>
          <w:rFonts w:ascii="IRBadr" w:hAnsi="IRBadr" w:cs="IRBadr"/>
          <w:sz w:val="28"/>
          <w:szCs w:val="28"/>
          <w:rtl/>
          <w:lang w:bidi="fa-IR"/>
        </w:rPr>
        <w:t>بق</w:t>
      </w:r>
      <w:r>
        <w:rPr>
          <w:rFonts w:ascii="IRBadr" w:hAnsi="IRBadr" w:cs="IRBadr" w:hint="cs"/>
          <w:sz w:val="28"/>
          <w:szCs w:val="28"/>
          <w:rtl/>
          <w:lang w:bidi="fa-IR"/>
        </w:rPr>
        <w:t>یة‌الله</w:t>
      </w:r>
      <w:r w:rsidR="00B9273F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الاعظم تجلی دارد. از همین جهت هست که یاد او، نام او، سخن گفتن درباره آن چهره محبوب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دل‌ها</w:t>
      </w:r>
      <w:r w:rsidR="00B9273F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و قلوب ما از هر سخن، یاد و گفتار دیگری باید </w:t>
      </w:r>
      <w:r>
        <w:rPr>
          <w:rFonts w:ascii="IRBadr" w:hAnsi="IRBadr" w:cs="IRBadr"/>
          <w:sz w:val="28"/>
          <w:szCs w:val="28"/>
          <w:rtl/>
          <w:lang w:bidi="fa-IR"/>
        </w:rPr>
        <w:t>دل‌نش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ین‌تر</w:t>
      </w:r>
      <w:r w:rsidR="00B9273F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</w:p>
    <w:p w:rsidR="00433FC9" w:rsidRPr="00A11DF6" w:rsidRDefault="00B9273F" w:rsidP="004E298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میلاد آن حضرت که پانزدهم شعبان المعظم باشد در پیش روی ماست. به تعبیر اولیاء الهی و اهل معنا و معرفت ماه شعبان از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منزل‌ها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مهم </w:t>
      </w:r>
      <w:r w:rsidR="00433FC9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سیر و سلوک انسان سالک کوی دوست و کوی خداست. ماه شعبان منزل و سکویی است برای همه ما که از این سکو برای جهش </w:t>
      </w:r>
      <w:r w:rsidR="00001662">
        <w:rPr>
          <w:rFonts w:ascii="IRBadr" w:hAnsi="IRBadr" w:cs="IRBadr"/>
          <w:sz w:val="28"/>
          <w:szCs w:val="28"/>
          <w:rtl/>
          <w:lang w:bidi="fa-IR"/>
        </w:rPr>
        <w:t>به طرف</w:t>
      </w:r>
      <w:r w:rsidR="00433FC9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ضیافت الهی و مهمانی خدا و بندگی خالصانه حق در ماه مبارک باید از این ماه در این راه استفاده شود. بزرگان در باب ماه شعبان و فضایل ماه شعبان و مراتبی که در این ماه اولیاء الهی </w:t>
      </w:r>
      <w:r w:rsidR="004E2989">
        <w:rPr>
          <w:rFonts w:ascii="IRBadr" w:hAnsi="IRBadr" w:cs="IRBadr" w:hint="cs"/>
          <w:sz w:val="28"/>
          <w:szCs w:val="28"/>
          <w:rtl/>
          <w:lang w:bidi="fa-IR"/>
        </w:rPr>
        <w:t>دارند،</w:t>
      </w:r>
      <w:r w:rsidR="00433FC9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سخن‌ها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33FC9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فراوانی گفتند.</w:t>
      </w:r>
    </w:p>
    <w:p w:rsidR="00433FC9" w:rsidRPr="00A11DF6" w:rsidRDefault="00A11DF6" w:rsidP="00A11DF6">
      <w:pPr>
        <w:pStyle w:val="1"/>
        <w:rPr>
          <w:rtl/>
        </w:rPr>
      </w:pPr>
      <w:bookmarkStart w:id="2" w:name="_Toc428565942"/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433FC9" w:rsidRPr="00A11DF6">
        <w:rPr>
          <w:rtl/>
          <w:cs/>
        </w:rPr>
        <w:t xml:space="preserve"> ماه شعبان</w:t>
      </w:r>
      <w:bookmarkEnd w:id="2"/>
    </w:p>
    <w:p w:rsidR="00B9273F" w:rsidRPr="00A11DF6" w:rsidRDefault="00433FC9" w:rsidP="004E298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از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و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یژگی‌های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ماه مبارک شعبان، شب 15 شعبان و روز 15 شعبان </w:t>
      </w:r>
      <w:r w:rsidR="004E2989">
        <w:rPr>
          <w:rFonts w:ascii="IRBadr" w:hAnsi="IRBadr" w:cs="IRBadr" w:hint="cs"/>
          <w:sz w:val="28"/>
          <w:szCs w:val="28"/>
          <w:rtl/>
          <w:lang w:bidi="fa-IR"/>
        </w:rPr>
        <w:t xml:space="preserve">است که 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در مفاتیح روایات متعددی آمده است. به کتب اخلاق و سیر و سلوک مراجعه کنید علاوه بر ویژگی کلی ماه مبارک شعبان </w:t>
      </w:r>
      <w:r w:rsidR="00001662">
        <w:rPr>
          <w:rFonts w:ascii="IRBadr" w:hAnsi="IRBadr" w:cs="IRBadr"/>
          <w:sz w:val="28"/>
          <w:szCs w:val="28"/>
          <w:rtl/>
          <w:lang w:bidi="fa-IR"/>
        </w:rPr>
        <w:t>به خصوص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در مورد شب نیمه شعبان و روز نیمه شعبان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سخن‌ها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فراوانی </w:t>
      </w:r>
      <w:r w:rsidR="00001662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و اصولاً در بعضی از احادیث شریف شب نیمه شعبان </w:t>
      </w:r>
      <w:r w:rsidR="00001662">
        <w:rPr>
          <w:rFonts w:ascii="IRBadr" w:hAnsi="IRBadr" w:cs="IRBadr"/>
          <w:sz w:val="28"/>
          <w:szCs w:val="28"/>
          <w:rtl/>
          <w:lang w:bidi="fa-IR"/>
        </w:rPr>
        <w:t>به عنوان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یکی از احتمالات شب لیلة القدر </w:t>
      </w:r>
      <w:r w:rsidR="00001662">
        <w:rPr>
          <w:rFonts w:ascii="IRBadr" w:hAnsi="IRBadr" w:cs="IRBadr" w:hint="cs"/>
          <w:sz w:val="28"/>
          <w:szCs w:val="28"/>
          <w:rtl/>
          <w:lang w:bidi="fa-IR"/>
        </w:rPr>
        <w:t>معرفی‌شده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است. این عظمت بزرگ الهی برای شب نیمه شعبان </w:t>
      </w:r>
      <w:r w:rsidR="004E2989" w:rsidRPr="00A11DF6">
        <w:rPr>
          <w:rFonts w:ascii="IRBadr" w:hAnsi="IRBadr" w:cs="IRBadr" w:hint="cs"/>
          <w:sz w:val="28"/>
          <w:szCs w:val="28"/>
          <w:rtl/>
          <w:lang w:bidi="fa-IR"/>
        </w:rPr>
        <w:t>است</w:t>
      </w:r>
      <w:r w:rsidR="004E2989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که در حد لیالی قدر و در حد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گرام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ی‌ترین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شب‌ها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سال برای تقرب به سوی خداو</w:t>
      </w:r>
      <w:r w:rsidR="00F87E0B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ند </w:t>
      </w:r>
      <w:r w:rsidR="00001662">
        <w:rPr>
          <w:rFonts w:ascii="IRBadr" w:hAnsi="IRBadr" w:cs="IRBadr" w:hint="cs"/>
          <w:sz w:val="28"/>
          <w:szCs w:val="28"/>
          <w:rtl/>
          <w:lang w:bidi="fa-IR"/>
        </w:rPr>
        <w:t>معرفی‌شده</w:t>
      </w:r>
      <w:r w:rsidR="00F87E0B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532094" w:rsidRPr="00A11DF6" w:rsidRDefault="00F87E0B" w:rsidP="004E298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11DF6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میلاد حجت خدا و </w:t>
      </w:r>
      <w:r w:rsidR="00001662">
        <w:rPr>
          <w:rFonts w:ascii="IRBadr" w:hAnsi="IRBadr" w:cs="IRBadr" w:hint="cs"/>
          <w:sz w:val="28"/>
          <w:szCs w:val="28"/>
          <w:rtl/>
          <w:lang w:bidi="fa-IR"/>
        </w:rPr>
        <w:t>خلیفه‌الله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و ولی رسول اسلام و امام زمان (عج) در این ماه</w:t>
      </w:r>
      <w:r w:rsidR="004E2989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فضیلت و ارزش بیشتری در این ماه ایجاد کرده است.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زمان‌ها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مکان‌ها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با حوادثی که در آن واقع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م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001662">
        <w:rPr>
          <w:rFonts w:ascii="IRBadr" w:hAnsi="IRBadr" w:cs="IRBadr" w:hint="cs"/>
          <w:sz w:val="28"/>
          <w:szCs w:val="28"/>
          <w:rtl/>
          <w:lang w:bidi="fa-IR"/>
        </w:rPr>
        <w:t xml:space="preserve"> نسبت به خداوند قرب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و بعد پیدا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م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و آن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زمان‌ها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که در آ</w:t>
      </w:r>
      <w:r w:rsidR="004E2989">
        <w:rPr>
          <w:rFonts w:ascii="IRBadr" w:hAnsi="IRBadr" w:cs="IRBadr" w:hint="cs"/>
          <w:sz w:val="28"/>
          <w:szCs w:val="28"/>
          <w:rtl/>
          <w:lang w:bidi="fa-IR"/>
        </w:rPr>
        <w:t xml:space="preserve">ن 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حوادث بزرگ الهی </w:t>
      </w:r>
      <w:r w:rsidR="00001662">
        <w:rPr>
          <w:rFonts w:ascii="IRBadr" w:hAnsi="IRBadr" w:cs="IRBadr" w:hint="cs"/>
          <w:sz w:val="28"/>
          <w:szCs w:val="28"/>
          <w:rtl/>
          <w:lang w:bidi="fa-IR"/>
        </w:rPr>
        <w:t>واقع‌شده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و آن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زمان‌ها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که خداوند در آن تجلیات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خاصه‌ا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11DF6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دارد مانند مبعث. تولد حضرت محمد (ص) و میلاد ا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مام زمان (عج)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ا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رنگ خدایی و چهره معنوی به این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شب‌ها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و روزها عنایت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م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و شب 15 شعبان و روز 15 شعبان غیر از فضائل کلی این خصوصیت را دارد که </w:t>
      </w:r>
      <w:r w:rsidR="004E2989">
        <w:rPr>
          <w:rFonts w:ascii="IRBadr" w:hAnsi="IRBadr" w:cs="IRBadr" w:hint="cs"/>
          <w:sz w:val="28"/>
          <w:szCs w:val="28"/>
          <w:rtl/>
          <w:lang w:bidi="fa-IR"/>
        </w:rPr>
        <w:t xml:space="preserve">زمان 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تولد عزیزترین موجودات الهی </w:t>
      </w:r>
      <w:r w:rsidR="004E2989">
        <w:rPr>
          <w:rFonts w:ascii="IRBadr" w:hAnsi="IRBadr" w:cs="IRBadr" w:hint="cs"/>
          <w:sz w:val="28"/>
          <w:szCs w:val="28"/>
          <w:rtl/>
          <w:lang w:bidi="fa-IR"/>
        </w:rPr>
        <w:t>است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که این موجود و این نوزاد مبارک در این وقت متولد شد و عمری طولانی و دارای غیبت طولانی است و </w:t>
      </w:r>
      <w:r w:rsidR="00001662">
        <w:rPr>
          <w:rFonts w:ascii="IRBadr" w:hAnsi="IRBadr" w:cs="IRBadr" w:hint="cs"/>
          <w:sz w:val="28"/>
          <w:szCs w:val="28"/>
          <w:rtl/>
          <w:lang w:bidi="fa-IR"/>
        </w:rPr>
        <w:t>ان‌شاءالله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با ظهورش عالم پر از عدل، معنویت و معرفت الهی شود.</w:t>
      </w:r>
      <w:r w:rsidR="00E74372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برای همه ما باید </w:t>
      </w:r>
      <w:r w:rsidR="00001662">
        <w:rPr>
          <w:rFonts w:ascii="IRBadr" w:hAnsi="IRBadr" w:cs="IRBadr" w:hint="cs"/>
          <w:sz w:val="28"/>
          <w:szCs w:val="28"/>
          <w:rtl/>
          <w:lang w:bidi="fa-IR"/>
        </w:rPr>
        <w:t>قابل‌توجه</w:t>
      </w:r>
      <w:r w:rsidR="00E74372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باشد که در این ایام معرفت بیشتری نسبت به امام زمان (عج) پیدا کنیم.</w:t>
      </w:r>
    </w:p>
    <w:p w:rsidR="00EC7973" w:rsidRPr="00A11DF6" w:rsidRDefault="00EC7973" w:rsidP="00A11DF6">
      <w:pPr>
        <w:pStyle w:val="1"/>
        <w:rPr>
          <w:rtl/>
        </w:rPr>
      </w:pPr>
      <w:bookmarkStart w:id="3" w:name="_Toc428565943"/>
      <w:r w:rsidRPr="00A11DF6">
        <w:rPr>
          <w:rtl/>
        </w:rPr>
        <w:t>انتظار ظهور</w:t>
      </w:r>
      <w:bookmarkEnd w:id="3"/>
    </w:p>
    <w:p w:rsidR="00532094" w:rsidRPr="00A11DF6" w:rsidRDefault="00E74372" w:rsidP="0068494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32094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اعمال 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برای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مؤمن و خالص در عصر غیبت انتظار ظهور امام زمان (عج) است، این یک عمل بسیار بزرگی است که به نام انتظار فرج نامیده شده است و مرحوم علامه مجلسی (ره) در </w:t>
      </w:r>
      <w:r w:rsidR="007F3CAA">
        <w:rPr>
          <w:rFonts w:ascii="IRBadr" w:hAnsi="IRBadr" w:cs="IRBadr"/>
          <w:sz w:val="28"/>
          <w:szCs w:val="28"/>
          <w:rtl/>
          <w:lang w:bidi="fa-IR"/>
        </w:rPr>
        <w:t>بحارالانوار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یک باب </w:t>
      </w:r>
      <w:r w:rsidR="007F3CAA">
        <w:rPr>
          <w:rFonts w:ascii="IRBadr" w:hAnsi="IRBadr" w:cs="IRBadr"/>
          <w:sz w:val="28"/>
          <w:szCs w:val="28"/>
          <w:rtl/>
          <w:lang w:bidi="fa-IR"/>
        </w:rPr>
        <w:t>چهل‌صفحه‌ا</w:t>
      </w:r>
      <w:r w:rsidR="007F3CA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را به </w:t>
      </w:r>
      <w:r w:rsidR="007F3CAA">
        <w:rPr>
          <w:rFonts w:ascii="IRBadr" w:hAnsi="IRBadr" w:cs="IRBadr"/>
          <w:sz w:val="28"/>
          <w:szCs w:val="28"/>
          <w:rtl/>
          <w:lang w:bidi="fa-IR"/>
        </w:rPr>
        <w:t>جمع‌آور</w:t>
      </w:r>
      <w:r w:rsidR="007F3CA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احادیث انتظار فرج اختصاص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. مرحوم علامه مجلسی (ره) در </w:t>
      </w:r>
      <w:r w:rsidR="007F3CAA">
        <w:rPr>
          <w:rFonts w:ascii="IRBadr" w:hAnsi="IRBadr" w:cs="IRBadr"/>
          <w:sz w:val="28"/>
          <w:szCs w:val="28"/>
          <w:rtl/>
          <w:lang w:bidi="fa-IR"/>
        </w:rPr>
        <w:t>بحارالانوار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ده‌ها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روایت از اهل سنت و شیعه در مورد انتظار فرج نقل کرده است و بزرگان دیگر هم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کتاب‌ها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نوشته‌اند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و یکی از بهترین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کتاب‌ها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که در دسترس است کتاب منتخب الاثر از حضرت </w:t>
      </w:r>
      <w:r w:rsidR="007F3CAA">
        <w:rPr>
          <w:rFonts w:ascii="IRBadr" w:hAnsi="IRBadr" w:cs="IRBadr"/>
          <w:sz w:val="28"/>
          <w:szCs w:val="28"/>
          <w:rtl/>
          <w:lang w:bidi="fa-IR"/>
        </w:rPr>
        <w:t>آ</w:t>
      </w:r>
      <w:r w:rsidR="007F3CAA">
        <w:rPr>
          <w:rFonts w:ascii="IRBadr" w:hAnsi="IRBadr" w:cs="IRBadr" w:hint="cs"/>
          <w:sz w:val="28"/>
          <w:szCs w:val="28"/>
          <w:rtl/>
          <w:lang w:bidi="fa-IR"/>
        </w:rPr>
        <w:t>یت‌الله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صافی گلپایگانی است که </w:t>
      </w:r>
      <w:r w:rsidR="007F3CAA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جامع احادیثی </w:t>
      </w:r>
      <w:r w:rsidR="00684945"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کتاب‌ها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اهل سنت و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کتاب‌ها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شیعه در مورد امام زمان (عج) بود</w:t>
      </w:r>
      <w:r w:rsidR="00684945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F3CAA">
        <w:rPr>
          <w:rFonts w:ascii="IRBadr" w:hAnsi="IRBadr" w:cs="IRBadr"/>
          <w:sz w:val="28"/>
          <w:szCs w:val="28"/>
          <w:rtl/>
          <w:lang w:bidi="fa-IR"/>
        </w:rPr>
        <w:t>جمع‌آور</w:t>
      </w:r>
      <w:r w:rsidR="007F3CA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کردند. ایشان در این کتاب منتخب الاثر که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احتمالاً</w:t>
      </w:r>
      <w:r w:rsidR="00526110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ترجمه هم شده است از زمان پیغمبر اکرم (ص) درباره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مژده‌ها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526110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که درباره تولد و ظهور و وجود نازنین امام زمان (عج) </w:t>
      </w:r>
      <w:r w:rsidR="00001662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 w:rsidR="00526110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از زمان خود پیامبر (ص) و در زمان </w:t>
      </w:r>
      <w:r w:rsidR="007F3CAA">
        <w:rPr>
          <w:rFonts w:ascii="IRBadr" w:hAnsi="IRBadr" w:cs="IRBadr"/>
          <w:sz w:val="28"/>
          <w:szCs w:val="28"/>
          <w:rtl/>
          <w:lang w:bidi="fa-IR"/>
        </w:rPr>
        <w:t>ائمه‌</w:t>
      </w:r>
      <w:r w:rsidR="007F3CA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26110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بعدی تا امام عسکری (ع) </w:t>
      </w:r>
      <w:r w:rsidR="00684945">
        <w:rPr>
          <w:rFonts w:ascii="IRBadr" w:hAnsi="IRBadr" w:cs="IRBadr" w:hint="cs"/>
          <w:sz w:val="28"/>
          <w:szCs w:val="28"/>
          <w:rtl/>
          <w:lang w:bidi="fa-IR"/>
        </w:rPr>
        <w:t>مناسب</w:t>
      </w:r>
      <w:r w:rsidR="00526110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هر قسمت روایات را جمع کرده و آن روایت که پیامبر اکرم (ص) دوازده امام </w:t>
      </w:r>
      <w:r w:rsidR="007F3CAA">
        <w:rPr>
          <w:rFonts w:ascii="IRBadr" w:hAnsi="IRBadr" w:cs="IRBadr"/>
          <w:sz w:val="28"/>
          <w:szCs w:val="28"/>
          <w:rtl/>
          <w:lang w:bidi="fa-IR"/>
        </w:rPr>
        <w:t>پ</w:t>
      </w:r>
      <w:r w:rsidR="007F3CAA">
        <w:rPr>
          <w:rFonts w:ascii="IRBadr" w:hAnsi="IRBadr" w:cs="IRBadr" w:hint="cs"/>
          <w:sz w:val="28"/>
          <w:szCs w:val="28"/>
          <w:rtl/>
          <w:lang w:bidi="fa-IR"/>
        </w:rPr>
        <w:t>یش‌بینی</w:t>
      </w:r>
      <w:r w:rsidR="00526110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526110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روایتی که </w:t>
      </w:r>
      <w:r w:rsidR="00001662">
        <w:rPr>
          <w:rFonts w:ascii="IRBadr" w:hAnsi="IRBadr" w:cs="IRBadr"/>
          <w:sz w:val="28"/>
          <w:szCs w:val="28"/>
          <w:rtl/>
          <w:lang w:bidi="fa-IR"/>
        </w:rPr>
        <w:t>به خصوص</w:t>
      </w:r>
      <w:r w:rsidR="00526110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در مورد امام زمان (عج) است</w:t>
      </w:r>
      <w:r w:rsidR="00684945">
        <w:rPr>
          <w:rFonts w:ascii="IRBadr" w:hAnsi="IRBadr" w:cs="IRBadr" w:hint="cs"/>
          <w:sz w:val="28"/>
          <w:szCs w:val="28"/>
          <w:rtl/>
          <w:lang w:bidi="fa-IR"/>
        </w:rPr>
        <w:t>، آورده‌اند</w:t>
      </w:r>
      <w:r w:rsidR="00526110" w:rsidRPr="00A11DF6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84945" w:rsidRDefault="00684945" w:rsidP="00684945">
      <w:pPr>
        <w:pStyle w:val="1"/>
        <w:rPr>
          <w:rtl/>
        </w:rPr>
      </w:pPr>
      <w:r>
        <w:rPr>
          <w:rFonts w:hint="cs"/>
          <w:rtl/>
        </w:rPr>
        <w:t xml:space="preserve">ارکان انتظار </w:t>
      </w:r>
    </w:p>
    <w:p w:rsidR="00684945" w:rsidRPr="00684945" w:rsidRDefault="00684945" w:rsidP="00684945">
      <w:pPr>
        <w:pStyle w:val="2"/>
        <w:bidi/>
        <w:rPr>
          <w:rtl/>
        </w:rPr>
      </w:pPr>
      <w:r>
        <w:rPr>
          <w:rFonts w:hint="cs"/>
          <w:rtl/>
        </w:rPr>
        <w:t>1. معرفت آن حضرت</w:t>
      </w:r>
    </w:p>
    <w:p w:rsidR="00EC7973" w:rsidRDefault="00526110" w:rsidP="0068494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انتظار امام زمان (عج)، وجود امام زمان (عج) و ظهور آن حضرت از اعتقادات پایه شیعه و ارکان شیعه است. </w:t>
      </w:r>
      <w:r w:rsidR="00532094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از وظایف </w:t>
      </w:r>
      <w:r w:rsidR="00001662">
        <w:rPr>
          <w:rFonts w:ascii="IRBadr" w:hAnsi="IRBadr" w:cs="IRBadr" w:hint="cs"/>
          <w:sz w:val="28"/>
          <w:szCs w:val="28"/>
          <w:rtl/>
          <w:lang w:bidi="fa-IR"/>
        </w:rPr>
        <w:t>تعیین‌شده</w:t>
      </w:r>
      <w:r w:rsidR="00532094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ما در عصر غیبت انتظار امام زمان (عج) است. وقتی در انتظار کسی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م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ی‌خواهید</w:t>
      </w:r>
      <w:r w:rsidR="00532094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باشید یک دید و توجهی حتی اجمالی در مورد آن شخص باید داشته باشید؛یعنی اولین رکنی که در انتظار نهفته است معرفت امام زمان (عج) است.</w:t>
      </w:r>
    </w:p>
    <w:p w:rsidR="00684945" w:rsidRPr="00A11DF6" w:rsidRDefault="00684945" w:rsidP="00684945">
      <w:pPr>
        <w:pStyle w:val="2"/>
        <w:bidi/>
        <w:rPr>
          <w:rtl/>
        </w:rPr>
      </w:pPr>
      <w:r>
        <w:rPr>
          <w:rFonts w:hint="cs"/>
          <w:rtl/>
        </w:rPr>
        <w:t>2. عشق و شیفتگی به حضرت</w:t>
      </w:r>
    </w:p>
    <w:p w:rsidR="00E74372" w:rsidRDefault="00EC7973" w:rsidP="00A11DF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11DF6">
        <w:rPr>
          <w:rFonts w:ascii="IRBadr" w:hAnsi="IRBadr" w:cs="IRBadr" w:hint="cs"/>
          <w:sz w:val="28"/>
          <w:szCs w:val="28"/>
          <w:rtl/>
          <w:lang w:bidi="fa-IR"/>
        </w:rPr>
        <w:t>دومین رکن</w:t>
      </w:r>
      <w:r w:rsidR="00532094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در انتظار امام زمان (عج) عشق و شیفتگی 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به وجود آن گرامی باید باشد. یاد مکرر آن حضرت برای تحکیم معرفت به آن حضرت و عمیق کردن عشق و شوق به آن حضرت است. او وجود گرامی است که همه برکات الهی به محوریت او تجلی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م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و ناظر بر اعمال ماست. یاد حضرت، دعا کردن و دعا خواندن برای آن حضرت مخصوصاً صبح و شب از محور وجود و اعتقادات ماست.</w:t>
      </w:r>
    </w:p>
    <w:p w:rsidR="00684945" w:rsidRPr="00A11DF6" w:rsidRDefault="00684945" w:rsidP="00684945">
      <w:pPr>
        <w:pStyle w:val="2"/>
        <w:bidi/>
        <w:rPr>
          <w:rtl/>
        </w:rPr>
      </w:pPr>
      <w:r>
        <w:rPr>
          <w:rFonts w:hint="cs"/>
          <w:rtl/>
        </w:rPr>
        <w:t>3. انجام تکالیف الهی</w:t>
      </w:r>
    </w:p>
    <w:p w:rsidR="00EC7973" w:rsidRPr="00A11DF6" w:rsidRDefault="00EC7973" w:rsidP="00A11DF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11DF6">
        <w:rPr>
          <w:rFonts w:ascii="IRBadr" w:hAnsi="IRBadr" w:cs="IRBadr" w:hint="cs"/>
          <w:sz w:val="28"/>
          <w:szCs w:val="28"/>
          <w:rtl/>
          <w:lang w:bidi="fa-IR"/>
        </w:rPr>
        <w:t>سومین ارکان در انتظار</w:t>
      </w:r>
      <w:r w:rsidR="00684945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وظیفه و تکلیف آور است</w:t>
      </w:r>
      <w:r w:rsidR="00631E51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. انتظار </w:t>
      </w:r>
      <w:r w:rsidR="007F3CAA">
        <w:rPr>
          <w:rFonts w:ascii="IRBadr" w:hAnsi="IRBadr" w:cs="IRBadr"/>
          <w:sz w:val="28"/>
          <w:szCs w:val="28"/>
          <w:rtl/>
          <w:lang w:bidi="fa-IR"/>
        </w:rPr>
        <w:t>به‌گونه‌ا</w:t>
      </w:r>
      <w:r w:rsidR="007F3CA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31E51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نباشد که انسان را </w:t>
      </w:r>
      <w:r w:rsidR="007F3CAA">
        <w:rPr>
          <w:rFonts w:ascii="IRBadr" w:hAnsi="IRBadr" w:cs="IRBadr"/>
          <w:sz w:val="28"/>
          <w:szCs w:val="28"/>
          <w:rtl/>
          <w:lang w:bidi="fa-IR"/>
        </w:rPr>
        <w:t>گوشه‌نش</w:t>
      </w:r>
      <w:r w:rsidR="007F3CA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631E51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7F3CAA">
        <w:rPr>
          <w:rFonts w:ascii="IRBadr" w:hAnsi="IRBadr" w:cs="IRBadr"/>
          <w:sz w:val="28"/>
          <w:szCs w:val="28"/>
          <w:rtl/>
          <w:lang w:bidi="fa-IR"/>
        </w:rPr>
        <w:t>ب</w:t>
      </w:r>
      <w:r w:rsidR="007F3CAA">
        <w:rPr>
          <w:rFonts w:ascii="IRBadr" w:hAnsi="IRBadr" w:cs="IRBadr" w:hint="cs"/>
          <w:sz w:val="28"/>
          <w:szCs w:val="28"/>
          <w:rtl/>
          <w:lang w:bidi="fa-IR"/>
        </w:rPr>
        <w:t>ی‌تفاوت</w:t>
      </w:r>
      <w:r w:rsidR="00631E51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نسبت به تکالیف </w:t>
      </w:r>
      <w:r w:rsidR="00684945"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 w:rsidR="00631E51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وظایف الهی کند؛ انتظار یعنی </w:t>
      </w:r>
      <w:r w:rsidR="007F3CAA">
        <w:rPr>
          <w:rFonts w:ascii="IRBadr" w:hAnsi="IRBadr" w:cs="IRBadr"/>
          <w:sz w:val="28"/>
          <w:szCs w:val="28"/>
          <w:rtl/>
          <w:lang w:bidi="fa-IR"/>
        </w:rPr>
        <w:t>ا</w:t>
      </w:r>
      <w:r w:rsidR="007F3CAA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="00631E51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انسان برای ظهور آن حضرت کار کند و وظایفش را بهتر انجام دهد.</w:t>
      </w:r>
    </w:p>
    <w:p w:rsidR="00631E51" w:rsidRPr="00A11DF6" w:rsidRDefault="00631E51" w:rsidP="00A11DF6">
      <w:pPr>
        <w:pStyle w:val="1"/>
        <w:rPr>
          <w:rtl/>
        </w:rPr>
      </w:pPr>
      <w:bookmarkStart w:id="4" w:name="_Toc428565944"/>
      <w:r w:rsidRPr="00A11DF6">
        <w:rPr>
          <w:rtl/>
        </w:rPr>
        <w:t xml:space="preserve">غیبت </w:t>
      </w:r>
      <w:r w:rsidR="00001662">
        <w:rPr>
          <w:rtl/>
        </w:rPr>
        <w:t>صغرا</w:t>
      </w:r>
      <w:bookmarkEnd w:id="4"/>
    </w:p>
    <w:p w:rsidR="00631E51" w:rsidRDefault="00631E51" w:rsidP="00A11DF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تولد آن حضرت مخفیانه بود و دنبال این بودند که نگذارند از سلاله </w:t>
      </w:r>
      <w:r w:rsidR="007F3CAA">
        <w:rPr>
          <w:rFonts w:ascii="IRBadr" w:hAnsi="IRBadr" w:cs="IRBadr"/>
          <w:sz w:val="28"/>
          <w:szCs w:val="28"/>
          <w:rtl/>
          <w:lang w:bidi="fa-IR"/>
        </w:rPr>
        <w:t>رسول‌الله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(ص) فرزندی متولد شوند</w:t>
      </w:r>
      <w:r w:rsidR="00684945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به این خاطر آن حضرت در خفا متولد شدند که غیبت </w:t>
      </w:r>
      <w:r w:rsidR="00001662">
        <w:rPr>
          <w:rFonts w:ascii="IRBadr" w:hAnsi="IRBadr" w:cs="IRBadr" w:hint="cs"/>
          <w:sz w:val="28"/>
          <w:szCs w:val="28"/>
          <w:rtl/>
          <w:lang w:bidi="fa-IR"/>
        </w:rPr>
        <w:t>صغرا</w:t>
      </w:r>
      <w:r w:rsidR="0068494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آن حضرت بود. امام حسن عسکری (ع) موظف بودند که وجود او را حفظ کنند و برای پایان این عالم این ذخیره الهی را نگهبانی کنند</w:t>
      </w:r>
      <w:r w:rsidR="00813E47" w:rsidRPr="00A11DF6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A11DF6" w:rsidRPr="00A11DF6" w:rsidRDefault="00A11DF6" w:rsidP="00A11DF6">
      <w:pPr>
        <w:pStyle w:val="1"/>
        <w:rPr>
          <w:rtl/>
        </w:rPr>
      </w:pPr>
      <w:bookmarkStart w:id="5" w:name="_Toc428565945"/>
      <w:r w:rsidRPr="00A11DF6">
        <w:rPr>
          <w:rtl/>
        </w:rPr>
        <w:t>احمد بن سعد اشعری در محضر امام حسن عسگری (ع)</w:t>
      </w:r>
      <w:bookmarkEnd w:id="5"/>
    </w:p>
    <w:p w:rsidR="00B14655" w:rsidRPr="00A11DF6" w:rsidRDefault="00813E47" w:rsidP="0068494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از احمد بن سعد اشعری که از محدثین بزرگ است در کتاب رجال </w:t>
      </w:r>
      <w:r w:rsidR="00001662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زمان امام حسن عسگری (ع) قم مرکز تشیع بوده است. ایشان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م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 که به محضر امام عسگری (ع) مشرف شدم و در ذهنم این بود که در مورد خلیفه و امام بعدشان سؤالی بپرسم که بعد از شما چه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م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؟ ودیعه امامت به چه کسی سپرده </w:t>
      </w:r>
      <w:r w:rsidR="00A11DF6">
        <w:rPr>
          <w:rFonts w:ascii="IRBadr" w:hAnsi="IRBadr" w:cs="IRBadr"/>
          <w:sz w:val="28"/>
          <w:szCs w:val="28"/>
          <w:rtl/>
          <w:lang w:bidi="fa-IR"/>
        </w:rPr>
        <w:t>م</w:t>
      </w:r>
      <w:r w:rsidR="00A11DF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؟ قبل از اینکه سؤال کنم امام به پاسخ من جواب دادند: </w:t>
      </w:r>
      <w:r w:rsidR="00B14655" w:rsidRPr="00A11DF6">
        <w:rPr>
          <w:rFonts w:ascii="IRBadr" w:hAnsi="IRBadr" w:cs="IRBadr"/>
          <w:sz w:val="28"/>
          <w:szCs w:val="28"/>
          <w:rtl/>
        </w:rPr>
        <w:t>احمد بن اسحا</w:t>
      </w:r>
      <w:r w:rsidR="00B14655" w:rsidRPr="00A11DF6">
        <w:rPr>
          <w:rFonts w:ascii="IRBadr" w:hAnsi="IRBadr" w:cs="IRBadr" w:hint="cs"/>
          <w:sz w:val="28"/>
          <w:szCs w:val="28"/>
          <w:rtl/>
          <w:lang w:bidi="fa-IR"/>
        </w:rPr>
        <w:t xml:space="preserve">ق، </w:t>
      </w:r>
      <w:r w:rsidR="007D39D7" w:rsidRPr="00A11DF6">
        <w:rPr>
          <w:rFonts w:ascii="IRBadr" w:hAnsi="IRBadr" w:cs="IRBadr"/>
          <w:sz w:val="28"/>
          <w:szCs w:val="28"/>
          <w:rtl/>
        </w:rPr>
        <w:t>شخص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>ت ممتاز م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>ان اهل قم</w:t>
      </w:r>
      <w:r w:rsidR="00684945">
        <w:rPr>
          <w:rFonts w:ascii="IRBadr" w:hAnsi="IRBadr" w:cs="IRBadr" w:hint="cs"/>
          <w:sz w:val="28"/>
          <w:szCs w:val="28"/>
          <w:rtl/>
        </w:rPr>
        <w:t>،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بدان 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ه خداوند از </w:t>
      </w:r>
      <w:r w:rsidR="00001662">
        <w:rPr>
          <w:rFonts w:ascii="IRBadr" w:hAnsi="IRBadr" w:cs="IRBadr"/>
          <w:sz w:val="28"/>
          <w:szCs w:val="28"/>
          <w:rtl/>
        </w:rPr>
        <w:t>آنگاه که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 آدم را آفر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>د زم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ن </w:t>
      </w:r>
      <w:r w:rsidR="00A11DF6">
        <w:rPr>
          <w:rFonts w:ascii="IRBadr" w:hAnsi="IRBadr" w:cs="IRBadr"/>
          <w:sz w:val="28"/>
          <w:szCs w:val="28"/>
          <w:rtl/>
        </w:rPr>
        <w:t>را</w:t>
      </w:r>
      <w:r w:rsidR="007F3CAA">
        <w:rPr>
          <w:rFonts w:ascii="IRBadr" w:hAnsi="IRBadr" w:cs="IRBadr" w:hint="cs"/>
          <w:sz w:val="28"/>
          <w:szCs w:val="28"/>
          <w:rtl/>
        </w:rPr>
        <w:t xml:space="preserve"> </w:t>
      </w:r>
      <w:r w:rsidR="00001662">
        <w:rPr>
          <w:rFonts w:ascii="IRBadr" w:hAnsi="IRBadr" w:cs="IRBadr"/>
          <w:sz w:val="28"/>
          <w:szCs w:val="28"/>
          <w:rtl/>
        </w:rPr>
        <w:t>بی حجت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نگذاشت</w:t>
      </w:r>
      <w:r w:rsidR="00B14655" w:rsidRPr="00A11DF6">
        <w:rPr>
          <w:rFonts w:ascii="IRBadr" w:hAnsi="IRBadr" w:cs="IRBadr" w:hint="cs"/>
          <w:sz w:val="28"/>
          <w:szCs w:val="28"/>
          <w:rtl/>
        </w:rPr>
        <w:t>،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 </w:t>
      </w:r>
      <w:r w:rsidR="00A11DF6">
        <w:rPr>
          <w:rFonts w:ascii="IRBadr" w:hAnsi="IRBadr" w:cs="IRBadr"/>
          <w:sz w:val="28"/>
          <w:szCs w:val="28"/>
          <w:rtl/>
        </w:rPr>
        <w:t>ه</w:t>
      </w:r>
      <w:r w:rsidR="00A11DF6">
        <w:rPr>
          <w:rFonts w:ascii="IRBadr" w:hAnsi="IRBadr" w:cs="IRBadr" w:hint="cs"/>
          <w:sz w:val="28"/>
          <w:szCs w:val="28"/>
          <w:rtl/>
        </w:rPr>
        <w:t>یچ‌گاه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زم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>ن و اهل زم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>ن دستشان از حجت اله</w:t>
      </w:r>
      <w:r w:rsidR="00B14655" w:rsidRPr="00A11DF6">
        <w:rPr>
          <w:rFonts w:ascii="IRBadr" w:hAnsi="IRBadr" w:cs="IRBadr" w:hint="cs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 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B14655" w:rsidRPr="00A11DF6">
        <w:rPr>
          <w:rFonts w:ascii="IRBadr" w:hAnsi="IRBadr" w:cs="IRBadr"/>
          <w:sz w:val="28"/>
          <w:szCs w:val="28"/>
          <w:rtl/>
        </w:rPr>
        <w:t>وتاه نبوده و همواره حجت اله</w:t>
      </w:r>
      <w:r w:rsidR="00B14655" w:rsidRPr="00A11DF6">
        <w:rPr>
          <w:rFonts w:ascii="IRBadr" w:hAnsi="IRBadr" w:cs="IRBadr" w:hint="cs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در زم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>ن بوده است</w:t>
      </w:r>
      <w:r w:rsidR="00B14655" w:rsidRPr="00A11DF6">
        <w:rPr>
          <w:rFonts w:ascii="IRBadr" w:hAnsi="IRBadr" w:cs="IRBadr" w:hint="cs"/>
          <w:sz w:val="28"/>
          <w:szCs w:val="28"/>
          <w:rtl/>
        </w:rPr>
        <w:t>.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B14655" w:rsidRPr="00A11DF6">
        <w:rPr>
          <w:rFonts w:ascii="IRBadr" w:hAnsi="IRBadr" w:cs="IRBadr"/>
          <w:sz w:val="28"/>
          <w:szCs w:val="28"/>
          <w:rtl/>
        </w:rPr>
        <w:t>ار آن حجت اله</w:t>
      </w:r>
      <w:r w:rsidR="00B14655" w:rsidRPr="00A11DF6">
        <w:rPr>
          <w:rFonts w:ascii="IRBadr" w:hAnsi="IRBadr" w:cs="IRBadr" w:hint="cs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در عالم ت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7D39D7" w:rsidRPr="00A11DF6">
        <w:rPr>
          <w:rFonts w:ascii="IRBadr" w:hAnsi="IRBadr" w:cs="IRBadr"/>
          <w:sz w:val="28"/>
          <w:szCs w:val="28"/>
          <w:rtl/>
        </w:rPr>
        <w:t>و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>ن</w:t>
      </w:r>
      <w:r w:rsidR="00B14655" w:rsidRPr="00A11DF6">
        <w:rPr>
          <w:rFonts w:ascii="IRBadr" w:hAnsi="IRBadr" w:cs="IRBadr" w:hint="cs"/>
          <w:sz w:val="28"/>
          <w:szCs w:val="28"/>
          <w:rtl/>
        </w:rPr>
        <w:t xml:space="preserve"> و تشریع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هست</w:t>
      </w:r>
      <w:r w:rsidR="00B14655" w:rsidRPr="00A11DF6">
        <w:rPr>
          <w:rFonts w:ascii="IRBadr" w:hAnsi="IRBadr" w:cs="IRBadr" w:hint="cs"/>
          <w:sz w:val="28"/>
          <w:szCs w:val="28"/>
          <w:rtl/>
        </w:rPr>
        <w:t>.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خدا با ح</w:t>
      </w:r>
      <w:r w:rsidR="00B14655" w:rsidRPr="00A11DF6">
        <w:rPr>
          <w:rFonts w:ascii="IRBadr" w:hAnsi="IRBadr" w:cs="IRBadr"/>
          <w:sz w:val="28"/>
          <w:szCs w:val="28"/>
          <w:rtl/>
        </w:rPr>
        <w:t>جت خودش بلاها را از زم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ن دفع </w:t>
      </w:r>
      <w:r w:rsidR="00A11DF6">
        <w:rPr>
          <w:rFonts w:ascii="IRBadr" w:hAnsi="IRBadr" w:cs="IRBadr"/>
          <w:sz w:val="28"/>
          <w:szCs w:val="28"/>
          <w:rtl/>
        </w:rPr>
        <w:t>م</w:t>
      </w:r>
      <w:r w:rsidR="00A11DF6">
        <w:rPr>
          <w:rFonts w:ascii="IRBadr" w:hAnsi="IRBadr" w:cs="IRBadr" w:hint="cs"/>
          <w:sz w:val="28"/>
          <w:szCs w:val="28"/>
          <w:rtl/>
        </w:rPr>
        <w:t>ی‌کند</w:t>
      </w:r>
      <w:r w:rsidR="00B14655" w:rsidRPr="00A11DF6">
        <w:rPr>
          <w:rFonts w:ascii="IRBadr" w:hAnsi="IRBadr" w:cs="IRBadr" w:hint="cs"/>
          <w:sz w:val="28"/>
          <w:szCs w:val="28"/>
          <w:rtl/>
        </w:rPr>
        <w:t>،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 باران با وجود او </w:t>
      </w:r>
      <w:r w:rsidR="00A11DF6">
        <w:rPr>
          <w:rFonts w:ascii="IRBadr" w:hAnsi="IRBadr" w:cs="IRBadr"/>
          <w:sz w:val="28"/>
          <w:szCs w:val="28"/>
          <w:rtl/>
        </w:rPr>
        <w:t>م</w:t>
      </w:r>
      <w:r w:rsidR="00A11DF6">
        <w:rPr>
          <w:rFonts w:ascii="IRBadr" w:hAnsi="IRBadr" w:cs="IRBadr" w:hint="cs"/>
          <w:sz w:val="28"/>
          <w:szCs w:val="28"/>
          <w:rtl/>
        </w:rPr>
        <w:t>ی‌بارد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و با وج</w:t>
      </w:r>
      <w:r w:rsidR="00B14655" w:rsidRPr="00A11DF6">
        <w:rPr>
          <w:rFonts w:ascii="IRBadr" w:hAnsi="IRBadr" w:cs="IRBadr"/>
          <w:sz w:val="28"/>
          <w:szCs w:val="28"/>
          <w:rtl/>
        </w:rPr>
        <w:t>ود او بر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B14655" w:rsidRPr="00A11DF6">
        <w:rPr>
          <w:rFonts w:ascii="IRBadr" w:hAnsi="IRBadr" w:cs="IRBadr"/>
          <w:sz w:val="28"/>
          <w:szCs w:val="28"/>
          <w:rtl/>
        </w:rPr>
        <w:t>ات را از زم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>ن ب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رون </w:t>
      </w:r>
      <w:r w:rsidR="00A11DF6">
        <w:rPr>
          <w:rFonts w:ascii="IRBadr" w:hAnsi="IRBadr" w:cs="IRBadr"/>
          <w:sz w:val="28"/>
          <w:szCs w:val="28"/>
          <w:rtl/>
        </w:rPr>
        <w:t>م</w:t>
      </w:r>
      <w:r w:rsidR="00A11DF6">
        <w:rPr>
          <w:rFonts w:ascii="IRBadr" w:hAnsi="IRBadr" w:cs="IRBadr" w:hint="cs"/>
          <w:sz w:val="28"/>
          <w:szCs w:val="28"/>
          <w:rtl/>
        </w:rPr>
        <w:t>ی‌آورد</w:t>
      </w:r>
      <w:r w:rsidR="00B14655" w:rsidRPr="00A11DF6">
        <w:rPr>
          <w:rFonts w:ascii="IRBadr" w:hAnsi="IRBadr" w:cs="IRBadr" w:hint="cs"/>
          <w:sz w:val="28"/>
          <w:szCs w:val="28"/>
          <w:rtl/>
        </w:rPr>
        <w:t>.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 او محور خلقت اله</w:t>
      </w:r>
      <w:r w:rsidR="00B14655" w:rsidRPr="00A11DF6">
        <w:rPr>
          <w:rFonts w:ascii="IRBadr" w:hAnsi="IRBadr" w:cs="IRBadr" w:hint="cs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و منشأ خلقت عالم و بشر و انسان هست</w:t>
      </w:r>
      <w:r w:rsidR="00B14655" w:rsidRPr="00A11DF6">
        <w:rPr>
          <w:rFonts w:ascii="IRBadr" w:hAnsi="IRBadr" w:cs="IRBadr" w:hint="cs"/>
          <w:sz w:val="28"/>
          <w:szCs w:val="28"/>
          <w:rtl/>
        </w:rPr>
        <w:t>.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 </w:t>
      </w:r>
      <w:r w:rsidR="00B14655" w:rsidRPr="00A11DF6">
        <w:rPr>
          <w:rFonts w:ascii="IRBadr" w:hAnsi="IRBadr" w:cs="IRBadr" w:hint="cs"/>
          <w:sz w:val="28"/>
          <w:szCs w:val="28"/>
          <w:rtl/>
        </w:rPr>
        <w:t xml:space="preserve">احمد بن سعد اشعری </w:t>
      </w:r>
      <w:r w:rsidR="00B14655" w:rsidRPr="00A11DF6">
        <w:rPr>
          <w:rFonts w:ascii="IRBadr" w:hAnsi="IRBadr" w:cs="IRBadr"/>
          <w:sz w:val="28"/>
          <w:szCs w:val="28"/>
          <w:rtl/>
        </w:rPr>
        <w:t>س</w:t>
      </w:r>
      <w:r w:rsidR="00B14655" w:rsidRPr="00A11DF6">
        <w:rPr>
          <w:rFonts w:ascii="IRBadr" w:hAnsi="IRBadr" w:cs="IRBadr" w:hint="cs"/>
          <w:sz w:val="28"/>
          <w:szCs w:val="28"/>
          <w:rtl/>
        </w:rPr>
        <w:t>ؤ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ال 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7D39D7" w:rsidRPr="00A11DF6">
        <w:rPr>
          <w:rFonts w:ascii="IRBadr" w:hAnsi="IRBadr" w:cs="IRBadr"/>
          <w:sz w:val="28"/>
          <w:szCs w:val="28"/>
          <w:rtl/>
        </w:rPr>
        <w:t>ردند</w:t>
      </w:r>
      <w:r w:rsidR="00B14655" w:rsidRPr="00A11DF6">
        <w:rPr>
          <w:rFonts w:ascii="IRBadr" w:hAnsi="IRBadr" w:cs="IRBadr" w:hint="cs"/>
          <w:sz w:val="28"/>
          <w:szCs w:val="28"/>
          <w:rtl/>
        </w:rPr>
        <w:t>: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بعد از شما چه خواهد شد</w:t>
      </w:r>
      <w:r w:rsidR="00B14655" w:rsidRPr="00A11DF6">
        <w:rPr>
          <w:rFonts w:ascii="IRBadr" w:hAnsi="IRBadr" w:cs="IRBadr" w:hint="cs"/>
          <w:sz w:val="28"/>
          <w:szCs w:val="28"/>
          <w:rtl/>
        </w:rPr>
        <w:t>؟</w:t>
      </w:r>
    </w:p>
    <w:p w:rsidR="00B9273F" w:rsidRPr="00A11DF6" w:rsidRDefault="007F3CAA" w:rsidP="002978B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</w:rPr>
        <w:t>وقت</w:t>
      </w:r>
      <w:r>
        <w:rPr>
          <w:rFonts w:ascii="IRBadr" w:hAnsi="IRBadr" w:cs="IRBadr" w:hint="cs"/>
          <w:sz w:val="28"/>
          <w:szCs w:val="28"/>
          <w:rtl/>
        </w:rPr>
        <w:t>ی‌که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 ا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>ن س</w:t>
      </w:r>
      <w:r w:rsidR="00B14655" w:rsidRPr="00A11DF6">
        <w:rPr>
          <w:rFonts w:ascii="IRBadr" w:hAnsi="IRBadr" w:cs="IRBadr" w:hint="cs"/>
          <w:sz w:val="28"/>
          <w:szCs w:val="28"/>
          <w:rtl/>
        </w:rPr>
        <w:t>ؤ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ال را 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7D39D7" w:rsidRPr="00A11DF6">
        <w:rPr>
          <w:rFonts w:ascii="IRBadr" w:hAnsi="IRBadr" w:cs="IRBadr"/>
          <w:sz w:val="28"/>
          <w:szCs w:val="28"/>
          <w:rtl/>
        </w:rPr>
        <w:t>رد</w:t>
      </w:r>
      <w:r w:rsidR="002978B9">
        <w:rPr>
          <w:rFonts w:ascii="IRBadr" w:hAnsi="IRBadr" w:cs="IRBadr" w:hint="cs"/>
          <w:sz w:val="28"/>
          <w:szCs w:val="28"/>
          <w:rtl/>
        </w:rPr>
        <w:t>ند،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د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>د</w:t>
      </w:r>
      <w:r w:rsidR="002978B9">
        <w:rPr>
          <w:rFonts w:ascii="IRBadr" w:hAnsi="IRBadr" w:cs="IRBadr" w:hint="cs"/>
          <w:sz w:val="28"/>
          <w:szCs w:val="28"/>
          <w:rtl/>
        </w:rPr>
        <w:t>ند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امام بلند شد</w:t>
      </w:r>
      <w:r w:rsidR="00B14655" w:rsidRPr="00A11DF6">
        <w:rPr>
          <w:rFonts w:ascii="IRBadr" w:hAnsi="IRBadr" w:cs="IRBadr"/>
          <w:sz w:val="28"/>
          <w:szCs w:val="28"/>
          <w:rtl/>
        </w:rPr>
        <w:t>ند با سرعت رفتند در اتاق اندرون</w:t>
      </w:r>
      <w:r w:rsidR="00B14655" w:rsidRPr="00A11DF6">
        <w:rPr>
          <w:rFonts w:ascii="IRBadr" w:hAnsi="IRBadr" w:cs="IRBadr" w:hint="cs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و برگشتند د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>دند در بغل ا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>شان و در آغو</w:t>
      </w:r>
      <w:r w:rsidR="00B14655" w:rsidRPr="00A11DF6">
        <w:rPr>
          <w:rFonts w:ascii="IRBadr" w:hAnsi="IRBadr" w:cs="IRBadr"/>
          <w:sz w:val="28"/>
          <w:szCs w:val="28"/>
          <w:rtl/>
        </w:rPr>
        <w:t>ش ا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شان </w:t>
      </w:r>
      <w:r w:rsidR="00A11DF6">
        <w:rPr>
          <w:rFonts w:ascii="IRBadr" w:hAnsi="IRBadr" w:cs="IRBadr"/>
          <w:sz w:val="28"/>
          <w:szCs w:val="28"/>
          <w:rtl/>
        </w:rPr>
        <w:t>یک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 نوزاد نازن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>ن و نوران</w:t>
      </w:r>
      <w:r w:rsidR="00B14655" w:rsidRPr="00A11DF6">
        <w:rPr>
          <w:rFonts w:ascii="IRBadr" w:hAnsi="IRBadr" w:cs="IRBadr" w:hint="cs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است 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ه </w:t>
      </w:r>
      <w:r w:rsidR="00B14655" w:rsidRPr="00A11DF6">
        <w:rPr>
          <w:rFonts w:ascii="IRBadr" w:hAnsi="IRBadr" w:cs="IRBadr"/>
          <w:sz w:val="28"/>
          <w:szCs w:val="28"/>
          <w:rtl/>
        </w:rPr>
        <w:t>مثل ماه شب 14 ا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ن نوزاد </w:t>
      </w:r>
      <w:r w:rsidR="00A11DF6">
        <w:rPr>
          <w:rFonts w:ascii="IRBadr" w:hAnsi="IRBadr" w:cs="IRBadr"/>
          <w:sz w:val="28"/>
          <w:szCs w:val="28"/>
          <w:rtl/>
        </w:rPr>
        <w:t>م</w:t>
      </w:r>
      <w:r w:rsidR="00A11DF6">
        <w:rPr>
          <w:rFonts w:ascii="IRBadr" w:hAnsi="IRBadr" w:cs="IRBadr" w:hint="cs"/>
          <w:sz w:val="28"/>
          <w:szCs w:val="28"/>
          <w:rtl/>
        </w:rPr>
        <w:t>ی‌درخشد</w:t>
      </w:r>
      <w:r w:rsidR="00B14655" w:rsidRPr="00A11DF6">
        <w:rPr>
          <w:rFonts w:ascii="IRBadr" w:hAnsi="IRBadr" w:cs="IRBadr" w:hint="cs"/>
          <w:sz w:val="28"/>
          <w:szCs w:val="28"/>
          <w:rtl/>
        </w:rPr>
        <w:t>،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در آغوش امام عسگری (</w:t>
      </w:r>
      <w:r w:rsidR="00001662">
        <w:rPr>
          <w:rFonts w:ascii="IRBadr" w:hAnsi="IRBadr" w:cs="IRBadr"/>
          <w:sz w:val="28"/>
          <w:szCs w:val="28"/>
          <w:rtl/>
        </w:rPr>
        <w:t>سلام‌الله علیه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) 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نوزاد </w:t>
      </w:r>
      <w:r w:rsidR="00001662">
        <w:rPr>
          <w:rFonts w:ascii="IRBadr" w:hAnsi="IRBadr" w:cs="IRBadr"/>
          <w:sz w:val="28"/>
          <w:szCs w:val="28"/>
          <w:rtl/>
        </w:rPr>
        <w:t>سه‌ساله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 </w:t>
      </w:r>
      <w:r w:rsidR="00001662">
        <w:rPr>
          <w:rFonts w:ascii="IRBadr" w:hAnsi="IRBadr" w:cs="IRBadr" w:hint="cs"/>
          <w:sz w:val="28"/>
          <w:szCs w:val="28"/>
          <w:rtl/>
        </w:rPr>
        <w:t>بود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ا</w:t>
      </w:r>
      <w:r w:rsidR="00B14655" w:rsidRPr="00A11DF6">
        <w:rPr>
          <w:rFonts w:ascii="IRBadr" w:hAnsi="IRBadr" w:cs="IRBadr"/>
          <w:sz w:val="28"/>
          <w:szCs w:val="28"/>
          <w:rtl/>
        </w:rPr>
        <w:t>ما بس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>ار پرجاذبه و نوران</w:t>
      </w:r>
      <w:r w:rsidR="00B14655" w:rsidRPr="00A11DF6">
        <w:rPr>
          <w:rFonts w:ascii="IRBadr" w:hAnsi="IRBadr" w:cs="IRBadr" w:hint="cs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 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B14655" w:rsidRPr="00A11DF6">
        <w:rPr>
          <w:rFonts w:ascii="IRBadr" w:hAnsi="IRBadr" w:cs="IRBadr"/>
          <w:sz w:val="28"/>
          <w:szCs w:val="28"/>
          <w:rtl/>
        </w:rPr>
        <w:t>ه دل انسان را تسخ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ر </w:t>
      </w:r>
      <w:r w:rsidR="00A11DF6">
        <w:rPr>
          <w:rFonts w:ascii="IRBadr" w:hAnsi="IRBadr" w:cs="IRBadr"/>
          <w:sz w:val="28"/>
          <w:szCs w:val="28"/>
          <w:rtl/>
        </w:rPr>
        <w:t>م</w:t>
      </w:r>
      <w:r w:rsidR="00A11DF6">
        <w:rPr>
          <w:rFonts w:ascii="IRBadr" w:hAnsi="IRBadr" w:cs="IRBadr" w:hint="cs"/>
          <w:sz w:val="28"/>
          <w:szCs w:val="28"/>
          <w:rtl/>
        </w:rPr>
        <w:t>ی‌کند</w:t>
      </w:r>
      <w:r w:rsidR="002978B9">
        <w:rPr>
          <w:rFonts w:ascii="IRBadr" w:hAnsi="IRBadr" w:cs="IRBadr" w:hint="cs"/>
          <w:sz w:val="28"/>
          <w:szCs w:val="28"/>
          <w:rtl/>
        </w:rPr>
        <w:t>. می گوید: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 د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>دم ا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B14655" w:rsidRPr="00A11DF6">
        <w:rPr>
          <w:rFonts w:ascii="IRBadr" w:hAnsi="IRBadr" w:cs="IRBadr"/>
          <w:sz w:val="28"/>
          <w:szCs w:val="28"/>
          <w:rtl/>
        </w:rPr>
        <w:t>ن نوزاد را آورد</w:t>
      </w:r>
      <w:r w:rsidR="00B14655" w:rsidRPr="00A11DF6">
        <w:rPr>
          <w:rFonts w:ascii="IRBadr" w:hAnsi="IRBadr" w:cs="IRBadr" w:hint="cs"/>
          <w:sz w:val="28"/>
          <w:szCs w:val="28"/>
          <w:rtl/>
        </w:rPr>
        <w:t xml:space="preserve"> و فرمودند: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</w:t>
      </w:r>
      <w:r w:rsidR="00B14655" w:rsidRPr="00A11DF6">
        <w:rPr>
          <w:rFonts w:ascii="IRBadr" w:hAnsi="IRBadr" w:cs="IRBadr"/>
          <w:sz w:val="28"/>
          <w:szCs w:val="28"/>
          <w:rtl/>
        </w:rPr>
        <w:t>احمد بن اسحاق اگر</w:t>
      </w:r>
      <w:r w:rsidR="00B14655" w:rsidRPr="00A11DF6">
        <w:rPr>
          <w:rFonts w:ascii="IRBadr" w:hAnsi="IRBadr" w:cs="IRBadr" w:hint="cs"/>
          <w:sz w:val="28"/>
          <w:szCs w:val="28"/>
          <w:rtl/>
        </w:rPr>
        <w:t xml:space="preserve"> </w:t>
      </w:r>
      <w:r w:rsidR="00B14655" w:rsidRPr="00A11DF6">
        <w:rPr>
          <w:rFonts w:ascii="IRBadr" w:hAnsi="IRBadr" w:cs="IRBadr"/>
          <w:sz w:val="28"/>
          <w:szCs w:val="28"/>
          <w:rtl/>
        </w:rPr>
        <w:t>مقام خاص و نزد</w:t>
      </w:r>
      <w:r w:rsidR="00A11DF6">
        <w:rPr>
          <w:rFonts w:ascii="IRBadr" w:hAnsi="IRBadr" w:cs="IRBadr"/>
          <w:sz w:val="28"/>
          <w:szCs w:val="28"/>
          <w:rtl/>
        </w:rPr>
        <w:t>یک</w:t>
      </w:r>
      <w:r w:rsidR="00B14655" w:rsidRPr="00A11DF6">
        <w:rPr>
          <w:rFonts w:ascii="IRBadr" w:hAnsi="IRBadr" w:cs="IRBadr" w:hint="cs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تو به خا</w:t>
      </w:r>
      <w:r w:rsidR="00B14655" w:rsidRPr="00A11DF6">
        <w:rPr>
          <w:rFonts w:ascii="IRBadr" w:hAnsi="IRBadr" w:cs="IRBadr"/>
          <w:sz w:val="28"/>
          <w:szCs w:val="28"/>
          <w:rtl/>
        </w:rPr>
        <w:t>ندان ما نبود</w:t>
      </w:r>
      <w:r w:rsidR="002978B9">
        <w:rPr>
          <w:rFonts w:ascii="IRBadr" w:hAnsi="IRBadr" w:cs="IRBadr" w:hint="cs"/>
          <w:sz w:val="28"/>
          <w:szCs w:val="28"/>
          <w:rtl/>
        </w:rPr>
        <w:t>،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>یچ‌وقت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ا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ن 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7D39D7" w:rsidRPr="00A11DF6">
        <w:rPr>
          <w:rFonts w:ascii="IRBadr" w:hAnsi="IRBadr" w:cs="IRBadr"/>
          <w:sz w:val="28"/>
          <w:szCs w:val="28"/>
          <w:rtl/>
        </w:rPr>
        <w:t>ود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را به تو نشان</w:t>
      </w:r>
      <w:r w:rsidR="00B14655" w:rsidRPr="00A11DF6">
        <w:rPr>
          <w:rFonts w:ascii="IRBadr" w:hAnsi="IRBadr" w:cs="IRBadr"/>
          <w:sz w:val="28"/>
          <w:szCs w:val="28"/>
          <w:rtl/>
        </w:rPr>
        <w:t xml:space="preserve"> </w:t>
      </w:r>
      <w:r w:rsidR="00A11DF6">
        <w:rPr>
          <w:rFonts w:ascii="IRBadr" w:hAnsi="IRBadr" w:cs="IRBadr"/>
          <w:sz w:val="28"/>
          <w:szCs w:val="28"/>
          <w:rtl/>
        </w:rPr>
        <w:t>نم</w:t>
      </w:r>
      <w:r w:rsidR="00A11DF6">
        <w:rPr>
          <w:rFonts w:ascii="IRBadr" w:hAnsi="IRBadr" w:cs="IRBadr" w:hint="cs"/>
          <w:sz w:val="28"/>
          <w:szCs w:val="28"/>
          <w:rtl/>
        </w:rPr>
        <w:t>ی‌دادم</w:t>
      </w:r>
      <w:r w:rsidR="00CE031D" w:rsidRPr="00A11DF6">
        <w:rPr>
          <w:rFonts w:ascii="IRBadr" w:hAnsi="IRBadr" w:cs="IRBadr" w:hint="cs"/>
          <w:sz w:val="28"/>
          <w:szCs w:val="28"/>
          <w:rtl/>
        </w:rPr>
        <w:t>.</w:t>
      </w:r>
      <w:r w:rsidR="00CE031D" w:rsidRPr="00A11DF6">
        <w:rPr>
          <w:rFonts w:ascii="IRBadr" w:hAnsi="IRBadr" w:cs="IRBadr"/>
          <w:sz w:val="28"/>
          <w:szCs w:val="28"/>
          <w:rtl/>
        </w:rPr>
        <w:t xml:space="preserve"> تو خ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CE031D" w:rsidRPr="00A11DF6">
        <w:rPr>
          <w:rFonts w:ascii="IRBadr" w:hAnsi="IRBadr" w:cs="IRBadr"/>
          <w:sz w:val="28"/>
          <w:szCs w:val="28"/>
          <w:rtl/>
        </w:rPr>
        <w:t>ل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CE031D" w:rsidRPr="00A11DF6">
        <w:rPr>
          <w:rFonts w:ascii="IRBadr" w:hAnsi="IRBadr" w:cs="IRBadr"/>
          <w:sz w:val="28"/>
          <w:szCs w:val="28"/>
          <w:rtl/>
        </w:rPr>
        <w:t xml:space="preserve"> امت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CE031D" w:rsidRPr="00A11DF6">
        <w:rPr>
          <w:rFonts w:ascii="IRBadr" w:hAnsi="IRBadr" w:cs="IRBadr"/>
          <w:sz w:val="28"/>
          <w:szCs w:val="28"/>
          <w:rtl/>
        </w:rPr>
        <w:t>از داشت</w:t>
      </w:r>
      <w:r w:rsidR="00CE031D" w:rsidRPr="00A11DF6">
        <w:rPr>
          <w:rFonts w:ascii="IRBadr" w:hAnsi="IRBadr" w:cs="IRBadr" w:hint="cs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و من اطم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>نان داشت</w:t>
      </w:r>
      <w:r w:rsidR="00CE031D" w:rsidRPr="00A11DF6">
        <w:rPr>
          <w:rFonts w:ascii="IRBadr" w:hAnsi="IRBadr" w:cs="IRBadr"/>
          <w:sz w:val="28"/>
          <w:szCs w:val="28"/>
          <w:rtl/>
        </w:rPr>
        <w:t xml:space="preserve">م به تو 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CE031D" w:rsidRPr="00A11DF6">
        <w:rPr>
          <w:rFonts w:ascii="IRBadr" w:hAnsi="IRBadr" w:cs="IRBadr"/>
          <w:sz w:val="28"/>
          <w:szCs w:val="28"/>
          <w:rtl/>
        </w:rPr>
        <w:t>ه ا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CE031D" w:rsidRPr="00A11DF6">
        <w:rPr>
          <w:rFonts w:ascii="IRBadr" w:hAnsi="IRBadr" w:cs="IRBadr"/>
          <w:sz w:val="28"/>
          <w:szCs w:val="28"/>
          <w:rtl/>
        </w:rPr>
        <w:t>ن</w:t>
      </w:r>
      <w:r w:rsidR="00A11DF6">
        <w:rPr>
          <w:rFonts w:ascii="IRBadr" w:hAnsi="IRBadr" w:cs="IRBadr"/>
          <w:sz w:val="28"/>
          <w:szCs w:val="28"/>
          <w:rtl/>
        </w:rPr>
        <w:t xml:space="preserve"> ک</w:t>
      </w:r>
      <w:r w:rsidR="007D39D7" w:rsidRPr="00A11DF6">
        <w:rPr>
          <w:rFonts w:ascii="IRBadr" w:hAnsi="IRBadr" w:cs="IRBadr"/>
          <w:sz w:val="28"/>
          <w:szCs w:val="28"/>
          <w:rtl/>
        </w:rPr>
        <w:t>ود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عز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>ز را به تو نشان دادم</w:t>
      </w:r>
      <w:r w:rsidR="00CE031D" w:rsidRPr="00A11DF6">
        <w:rPr>
          <w:rFonts w:ascii="IRBadr" w:hAnsi="IRBadr" w:cs="IRBadr" w:hint="cs"/>
          <w:sz w:val="28"/>
          <w:szCs w:val="28"/>
          <w:rtl/>
        </w:rPr>
        <w:t>،</w:t>
      </w:r>
      <w:r w:rsidR="00CE031D" w:rsidRPr="00A11DF6">
        <w:rPr>
          <w:rFonts w:ascii="IRBadr" w:hAnsi="IRBadr" w:cs="IRBadr"/>
          <w:sz w:val="28"/>
          <w:szCs w:val="28"/>
          <w:rtl/>
        </w:rPr>
        <w:t xml:space="preserve"> 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او هم نام </w:t>
      </w:r>
      <w:r w:rsidR="002978B9">
        <w:rPr>
          <w:rFonts w:ascii="IRBadr" w:hAnsi="IRBadr" w:cs="IRBadr"/>
          <w:sz w:val="28"/>
          <w:szCs w:val="28"/>
          <w:rtl/>
        </w:rPr>
        <w:t>جد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بزرگوارش حضرت </w:t>
      </w:r>
      <w:r>
        <w:rPr>
          <w:rFonts w:ascii="IRBadr" w:hAnsi="IRBadr" w:cs="IRBadr"/>
          <w:sz w:val="28"/>
          <w:szCs w:val="28"/>
          <w:rtl/>
        </w:rPr>
        <w:t>محمد بن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عبدالله </w:t>
      </w:r>
      <w:r w:rsidR="00CE031D" w:rsidRPr="00A11DF6">
        <w:rPr>
          <w:rFonts w:ascii="IRBadr" w:hAnsi="IRBadr" w:cs="IRBadr"/>
          <w:sz w:val="28"/>
          <w:szCs w:val="28"/>
          <w:rtl/>
        </w:rPr>
        <w:t>(ص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) نام او و </w:t>
      </w:r>
      <w:r w:rsidR="002978B9">
        <w:rPr>
          <w:rFonts w:ascii="IRBadr" w:hAnsi="IRBadr" w:cs="IRBadr" w:hint="cs"/>
          <w:sz w:val="28"/>
          <w:szCs w:val="28"/>
          <w:rtl/>
        </w:rPr>
        <w:t xml:space="preserve">هم 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7D39D7" w:rsidRPr="00A11DF6">
        <w:rPr>
          <w:rFonts w:ascii="IRBadr" w:hAnsi="IRBadr" w:cs="IRBadr"/>
          <w:sz w:val="28"/>
          <w:szCs w:val="28"/>
          <w:rtl/>
        </w:rPr>
        <w:t>ن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>ه او مان</w:t>
      </w:r>
      <w:r w:rsidR="00CE031D" w:rsidRPr="00A11DF6">
        <w:rPr>
          <w:rFonts w:ascii="IRBadr" w:hAnsi="IRBadr" w:cs="IRBadr"/>
          <w:sz w:val="28"/>
          <w:szCs w:val="28"/>
          <w:rtl/>
        </w:rPr>
        <w:t>ند جدش هست پس از غ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CE031D" w:rsidRPr="00A11DF6">
        <w:rPr>
          <w:rFonts w:ascii="IRBadr" w:hAnsi="IRBadr" w:cs="IRBadr"/>
          <w:sz w:val="28"/>
          <w:szCs w:val="28"/>
          <w:rtl/>
        </w:rPr>
        <w:t>بت</w:t>
      </w:r>
      <w:r w:rsidR="00CE031D" w:rsidRPr="00A11DF6">
        <w:rPr>
          <w:rFonts w:ascii="IRBadr" w:hAnsi="IRBadr" w:cs="IRBadr" w:hint="cs"/>
          <w:sz w:val="28"/>
          <w:szCs w:val="28"/>
          <w:rtl/>
        </w:rPr>
        <w:t>ی</w:t>
      </w:r>
      <w:r w:rsidR="00CE031D" w:rsidRPr="00A11DF6">
        <w:rPr>
          <w:rFonts w:ascii="IRBadr" w:hAnsi="IRBadr" w:cs="IRBadr"/>
          <w:sz w:val="28"/>
          <w:szCs w:val="28"/>
          <w:rtl/>
        </w:rPr>
        <w:t xml:space="preserve"> ظهور خواهد 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CE031D" w:rsidRPr="00A11DF6">
        <w:rPr>
          <w:rFonts w:ascii="IRBadr" w:hAnsi="IRBadr" w:cs="IRBadr"/>
          <w:sz w:val="28"/>
          <w:szCs w:val="28"/>
          <w:rtl/>
        </w:rPr>
        <w:t>رد و جهان</w:t>
      </w:r>
      <w:r w:rsidR="00CE031D" w:rsidRPr="00A11DF6">
        <w:rPr>
          <w:rFonts w:ascii="IRBadr" w:hAnsi="IRBadr" w:cs="IRBadr" w:hint="cs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را </w:t>
      </w:r>
      <w:r>
        <w:rPr>
          <w:rFonts w:ascii="IRBadr" w:hAnsi="IRBadr" w:cs="IRBadr"/>
          <w:sz w:val="28"/>
          <w:szCs w:val="28"/>
          <w:rtl/>
        </w:rPr>
        <w:t>پر از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عدل و قسط خواهد </w:t>
      </w:r>
      <w:r w:rsidR="00A11DF6">
        <w:rPr>
          <w:rFonts w:ascii="IRBadr" w:hAnsi="IRBadr" w:cs="IRBadr"/>
          <w:sz w:val="28"/>
          <w:szCs w:val="28"/>
          <w:rtl/>
        </w:rPr>
        <w:t>ک</w:t>
      </w:r>
      <w:r w:rsidR="007D39D7" w:rsidRPr="00A11DF6">
        <w:rPr>
          <w:rFonts w:ascii="IRBadr" w:hAnsi="IRBadr" w:cs="IRBadr"/>
          <w:sz w:val="28"/>
          <w:szCs w:val="28"/>
          <w:rtl/>
        </w:rPr>
        <w:t>رد</w:t>
      </w:r>
      <w:r w:rsidR="00CE031D" w:rsidRPr="00A11DF6">
        <w:rPr>
          <w:rFonts w:ascii="IRBadr" w:hAnsi="IRBadr" w:cs="IRBadr" w:hint="cs"/>
          <w:sz w:val="28"/>
          <w:szCs w:val="28"/>
          <w:rtl/>
        </w:rPr>
        <w:t>.</w:t>
      </w:r>
      <w:r w:rsidR="00CE031D" w:rsidRPr="00A11DF6">
        <w:rPr>
          <w:rFonts w:ascii="IRBadr" w:hAnsi="IRBadr" w:cs="IRBadr"/>
          <w:sz w:val="28"/>
          <w:szCs w:val="28"/>
          <w:rtl/>
        </w:rPr>
        <w:t xml:space="preserve"> بعد فرمودند: ا</w:t>
      </w:r>
      <w:r w:rsidR="00CE031D" w:rsidRPr="00A11DF6">
        <w:rPr>
          <w:rFonts w:ascii="IRBadr" w:hAnsi="IRBadr" w:cs="IRBadr" w:hint="cs"/>
          <w:sz w:val="28"/>
          <w:szCs w:val="28"/>
          <w:rtl/>
        </w:rPr>
        <w:t>ی</w:t>
      </w:r>
      <w:r w:rsidR="00CE031D" w:rsidRPr="00A11DF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احمد بن</w:t>
      </w:r>
      <w:r w:rsidR="00CE031D" w:rsidRPr="00A11DF6">
        <w:rPr>
          <w:rFonts w:ascii="IRBadr" w:hAnsi="IRBadr" w:cs="IRBadr"/>
          <w:sz w:val="28"/>
          <w:szCs w:val="28"/>
          <w:rtl/>
        </w:rPr>
        <w:t xml:space="preserve"> اسحاق اشعر</w:t>
      </w:r>
      <w:r w:rsidR="00CE031D" w:rsidRPr="00A11DF6">
        <w:rPr>
          <w:rFonts w:ascii="IRBadr" w:hAnsi="IRBadr" w:cs="IRBadr" w:hint="cs"/>
          <w:sz w:val="28"/>
          <w:szCs w:val="28"/>
          <w:rtl/>
        </w:rPr>
        <w:t>ی</w:t>
      </w:r>
      <w:r w:rsidR="00CE031D" w:rsidRPr="00A11DF6">
        <w:rPr>
          <w:rFonts w:ascii="IRBadr" w:hAnsi="IRBadr" w:cs="IRBadr"/>
          <w:sz w:val="28"/>
          <w:szCs w:val="28"/>
          <w:rtl/>
        </w:rPr>
        <w:t xml:space="preserve"> مثل او در م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CE031D" w:rsidRPr="00A11DF6">
        <w:rPr>
          <w:rFonts w:ascii="IRBadr" w:hAnsi="IRBadr" w:cs="IRBadr"/>
          <w:sz w:val="28"/>
          <w:szCs w:val="28"/>
          <w:rtl/>
        </w:rPr>
        <w:t>ان امت مثل خضر و ذ</w:t>
      </w:r>
      <w:r w:rsidR="00CE031D" w:rsidRPr="00A11DF6">
        <w:rPr>
          <w:rFonts w:ascii="IRBadr" w:hAnsi="IRBadr" w:cs="IRBadr" w:hint="cs"/>
          <w:sz w:val="28"/>
          <w:szCs w:val="28"/>
          <w:rtl/>
        </w:rPr>
        <w:t>ی</w:t>
      </w:r>
      <w:r w:rsidR="00CE031D" w:rsidRPr="00A11DF6">
        <w:rPr>
          <w:rFonts w:ascii="IRBadr" w:hAnsi="IRBadr" w:cs="IRBadr"/>
          <w:sz w:val="28"/>
          <w:szCs w:val="28"/>
          <w:rtl/>
        </w:rPr>
        <w:t xml:space="preserve"> القرن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CE031D" w:rsidRPr="00A11DF6">
        <w:rPr>
          <w:rFonts w:ascii="IRBadr" w:hAnsi="IRBadr" w:cs="IRBadr"/>
          <w:sz w:val="28"/>
          <w:szCs w:val="28"/>
          <w:rtl/>
        </w:rPr>
        <w:t>ن است و او غ</w:t>
      </w:r>
      <w:r w:rsidR="00A11DF6">
        <w:rPr>
          <w:rFonts w:ascii="IRBadr" w:hAnsi="IRBadr" w:cs="IRBadr"/>
          <w:sz w:val="28"/>
          <w:szCs w:val="28"/>
          <w:rtl/>
        </w:rPr>
        <w:t>ی</w:t>
      </w:r>
      <w:r w:rsidR="00CE031D" w:rsidRPr="00A11DF6">
        <w:rPr>
          <w:rFonts w:ascii="IRBadr" w:hAnsi="IRBadr" w:cs="IRBadr"/>
          <w:sz w:val="28"/>
          <w:szCs w:val="28"/>
          <w:rtl/>
        </w:rPr>
        <w:t>بت طولان</w:t>
      </w:r>
      <w:r w:rsidR="00CE031D" w:rsidRPr="00A11DF6">
        <w:rPr>
          <w:rFonts w:ascii="IRBadr" w:hAnsi="IRBadr" w:cs="IRBadr" w:hint="cs"/>
          <w:sz w:val="28"/>
          <w:szCs w:val="28"/>
          <w:rtl/>
        </w:rPr>
        <w:t>ی</w:t>
      </w:r>
      <w:r w:rsidR="007D39D7" w:rsidRPr="00A11DF6">
        <w:rPr>
          <w:rFonts w:ascii="IRBadr" w:hAnsi="IRBadr" w:cs="IRBadr"/>
          <w:sz w:val="28"/>
          <w:szCs w:val="28"/>
          <w:rtl/>
        </w:rPr>
        <w:t xml:space="preserve"> خواهد داشت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B9273F" w:rsidRPr="00A11DF6" w:rsidRDefault="00B9273F" w:rsidP="00A11DF6">
      <w:pPr>
        <w:pStyle w:val="1"/>
        <w:rPr>
          <w:rtl/>
        </w:rPr>
      </w:pPr>
      <w:bookmarkStart w:id="6" w:name="_Toc428565946"/>
      <w:r w:rsidRPr="00A11DF6">
        <w:rPr>
          <w:rtl/>
        </w:rPr>
        <w:lastRenderedPageBreak/>
        <w:t>خطبه دوم</w:t>
      </w:r>
      <w:bookmarkEnd w:id="6"/>
    </w:p>
    <w:p w:rsidR="00B9273F" w:rsidRPr="00A11DF6" w:rsidRDefault="00001662" w:rsidP="0000166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 w:rsidR="00CE031D" w:rsidRPr="00A11DF6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CE031D" w:rsidRPr="00A11DF6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Pr="000016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AC72CC" w:rsidRPr="00A11DF6" w:rsidRDefault="00AC72CC" w:rsidP="00A11DF6">
      <w:pPr>
        <w:pStyle w:val="1"/>
        <w:rPr>
          <w:rtl/>
        </w:rPr>
      </w:pPr>
      <w:bookmarkStart w:id="7" w:name="_Toc428565947"/>
      <w:r w:rsidRPr="00A11DF6">
        <w:rPr>
          <w:rtl/>
        </w:rPr>
        <w:t>مصوبه آمریکا</w:t>
      </w:r>
      <w:bookmarkEnd w:id="7"/>
    </w:p>
    <w:p w:rsidR="0039520D" w:rsidRPr="00A11DF6" w:rsidRDefault="00CE031D" w:rsidP="002978B9">
      <w:pPr>
        <w:pStyle w:val="001"/>
        <w:jc w:val="both"/>
        <w:rPr>
          <w:rFonts w:ascii="IRBadr" w:hAnsi="IRBadr" w:cs="IRBadr"/>
          <w:rtl/>
        </w:rPr>
      </w:pPr>
      <w:r w:rsidRPr="00A11DF6">
        <w:rPr>
          <w:rFonts w:ascii="IRBadr" w:hAnsi="IRBadr" w:cs="IRBadr" w:hint="cs"/>
          <w:sz w:val="28"/>
          <w:rtl/>
        </w:rPr>
        <w:t xml:space="preserve">کنگره اخیر آمریکا از لحاظی مهم نیست اما از یک لحاظی برای ما و امت ما </w:t>
      </w:r>
      <w:r w:rsidR="007F3CAA">
        <w:rPr>
          <w:rFonts w:ascii="IRBadr" w:hAnsi="IRBadr" w:cs="IRBadr"/>
          <w:sz w:val="28"/>
          <w:rtl/>
        </w:rPr>
        <w:t>هشداردهنده</w:t>
      </w:r>
      <w:r w:rsidRPr="00A11DF6">
        <w:rPr>
          <w:rFonts w:ascii="IRBadr" w:hAnsi="IRBadr" w:cs="IRBadr" w:hint="cs"/>
          <w:sz w:val="28"/>
          <w:rtl/>
        </w:rPr>
        <w:t xml:space="preserve"> و </w:t>
      </w:r>
      <w:r w:rsidR="007F3CAA">
        <w:rPr>
          <w:rFonts w:ascii="IRBadr" w:hAnsi="IRBadr" w:cs="IRBadr"/>
          <w:sz w:val="28"/>
          <w:rtl/>
        </w:rPr>
        <w:t>ب</w:t>
      </w:r>
      <w:r w:rsidR="007F3CAA">
        <w:rPr>
          <w:rFonts w:ascii="IRBadr" w:hAnsi="IRBadr" w:cs="IRBadr" w:hint="cs"/>
          <w:sz w:val="28"/>
          <w:rtl/>
        </w:rPr>
        <w:t>ی</w:t>
      </w:r>
      <w:r w:rsidR="007F3CAA">
        <w:rPr>
          <w:rFonts w:ascii="IRBadr" w:hAnsi="IRBadr" w:cs="IRBadr" w:hint="eastAsia"/>
          <w:sz w:val="28"/>
          <w:rtl/>
        </w:rPr>
        <w:t>دارباش</w:t>
      </w:r>
      <w:r w:rsidRPr="00A11DF6">
        <w:rPr>
          <w:rFonts w:ascii="IRBadr" w:hAnsi="IRBadr" w:cs="IRBadr" w:hint="cs"/>
          <w:sz w:val="28"/>
          <w:rtl/>
        </w:rPr>
        <w:t xml:space="preserve"> است. ما دشمنی و عداوت آمریکا را در دو دهه گذشته نسبت به این ملت داریم و همه حوادث انقلاب را </w:t>
      </w:r>
      <w:r w:rsidR="00A11DF6">
        <w:rPr>
          <w:rFonts w:ascii="IRBadr" w:hAnsi="IRBadr" w:cs="IRBadr"/>
          <w:sz w:val="28"/>
          <w:rtl/>
        </w:rPr>
        <w:t>شن</w:t>
      </w:r>
      <w:r w:rsidR="00A11DF6">
        <w:rPr>
          <w:rFonts w:ascii="IRBadr" w:hAnsi="IRBadr" w:cs="IRBadr" w:hint="cs"/>
          <w:sz w:val="28"/>
          <w:rtl/>
        </w:rPr>
        <w:t>ی</w:t>
      </w:r>
      <w:r w:rsidR="00A11DF6">
        <w:rPr>
          <w:rFonts w:ascii="IRBadr" w:hAnsi="IRBadr" w:cs="IRBadr" w:hint="eastAsia"/>
          <w:sz w:val="28"/>
          <w:rtl/>
        </w:rPr>
        <w:t>ده‌ا</w:t>
      </w:r>
      <w:r w:rsidR="002978B9">
        <w:rPr>
          <w:rFonts w:ascii="IRBadr" w:hAnsi="IRBadr" w:cs="IRBadr" w:hint="cs"/>
          <w:sz w:val="28"/>
          <w:rtl/>
        </w:rPr>
        <w:t>ی</w:t>
      </w:r>
      <w:r w:rsidR="00A11DF6">
        <w:rPr>
          <w:rFonts w:ascii="IRBadr" w:hAnsi="IRBadr" w:cs="IRBadr" w:hint="eastAsia"/>
          <w:sz w:val="28"/>
          <w:rtl/>
        </w:rPr>
        <w:t>د</w:t>
      </w:r>
      <w:r w:rsidRPr="00A11DF6">
        <w:rPr>
          <w:rFonts w:ascii="IRBadr" w:hAnsi="IRBadr" w:cs="IRBadr" w:hint="cs"/>
          <w:sz w:val="28"/>
          <w:rtl/>
        </w:rPr>
        <w:t xml:space="preserve"> و آگاه هست</w:t>
      </w:r>
      <w:r w:rsidR="002978B9">
        <w:rPr>
          <w:rFonts w:ascii="IRBadr" w:hAnsi="IRBadr" w:cs="IRBadr" w:hint="cs"/>
          <w:sz w:val="28"/>
          <w:rtl/>
        </w:rPr>
        <w:t>ی</w:t>
      </w:r>
      <w:r w:rsidRPr="00A11DF6">
        <w:rPr>
          <w:rFonts w:ascii="IRBadr" w:hAnsi="IRBadr" w:cs="IRBadr" w:hint="cs"/>
          <w:sz w:val="28"/>
          <w:rtl/>
        </w:rPr>
        <w:t xml:space="preserve">د که آمریکا </w:t>
      </w:r>
      <w:r w:rsidR="002978B9">
        <w:rPr>
          <w:rFonts w:ascii="IRBadr" w:hAnsi="IRBadr" w:cs="IRBadr" w:hint="cs"/>
          <w:sz w:val="28"/>
          <w:rtl/>
        </w:rPr>
        <w:t xml:space="preserve">و </w:t>
      </w:r>
      <w:r w:rsidR="002978B9">
        <w:rPr>
          <w:rFonts w:ascii="IRBadr" w:hAnsi="IRBadr" w:cs="IRBadr"/>
          <w:sz w:val="28"/>
          <w:rtl/>
        </w:rPr>
        <w:t>صه</w:t>
      </w:r>
      <w:r w:rsidR="002978B9">
        <w:rPr>
          <w:rFonts w:ascii="IRBadr" w:hAnsi="IRBadr" w:cs="IRBadr" w:hint="cs"/>
          <w:sz w:val="28"/>
          <w:rtl/>
        </w:rPr>
        <w:t>ی</w:t>
      </w:r>
      <w:r w:rsidR="002978B9">
        <w:rPr>
          <w:rFonts w:ascii="IRBadr" w:hAnsi="IRBadr" w:cs="IRBadr" w:hint="eastAsia"/>
          <w:sz w:val="28"/>
          <w:rtl/>
        </w:rPr>
        <w:t>ون</w:t>
      </w:r>
      <w:r w:rsidR="002978B9">
        <w:rPr>
          <w:rFonts w:ascii="IRBadr" w:hAnsi="IRBadr" w:cs="IRBadr" w:hint="cs"/>
          <w:sz w:val="28"/>
          <w:rtl/>
        </w:rPr>
        <w:t>ی</w:t>
      </w:r>
      <w:r w:rsidR="002978B9">
        <w:rPr>
          <w:rFonts w:ascii="IRBadr" w:hAnsi="IRBadr" w:cs="IRBadr" w:hint="eastAsia"/>
          <w:sz w:val="28"/>
          <w:rtl/>
        </w:rPr>
        <w:t>ست‌ها</w:t>
      </w:r>
      <w:r w:rsidR="002978B9" w:rsidRPr="00A11DF6">
        <w:rPr>
          <w:rFonts w:ascii="IRBadr" w:hAnsi="IRBadr" w:cs="IRBadr" w:hint="cs"/>
          <w:sz w:val="28"/>
          <w:rtl/>
        </w:rPr>
        <w:t xml:space="preserve"> در آمریکا و طراحان سیاست خارجی آمریکا </w:t>
      </w:r>
      <w:r w:rsidRPr="00A11DF6">
        <w:rPr>
          <w:rFonts w:ascii="IRBadr" w:hAnsi="IRBadr" w:cs="IRBadr" w:hint="cs"/>
          <w:sz w:val="28"/>
          <w:rtl/>
        </w:rPr>
        <w:t xml:space="preserve">چه مراحل و </w:t>
      </w:r>
      <w:r w:rsidR="00A11DF6">
        <w:rPr>
          <w:rFonts w:ascii="IRBadr" w:hAnsi="IRBadr" w:cs="IRBadr"/>
          <w:sz w:val="28"/>
          <w:rtl/>
        </w:rPr>
        <w:t>ش</w:t>
      </w:r>
      <w:r w:rsidR="00A11DF6">
        <w:rPr>
          <w:rFonts w:ascii="IRBadr" w:hAnsi="IRBadr" w:cs="IRBadr" w:hint="cs"/>
          <w:sz w:val="28"/>
          <w:rtl/>
        </w:rPr>
        <w:t>ی</w:t>
      </w:r>
      <w:r w:rsidR="00A11DF6">
        <w:rPr>
          <w:rFonts w:ascii="IRBadr" w:hAnsi="IRBadr" w:cs="IRBadr" w:hint="eastAsia"/>
          <w:sz w:val="28"/>
          <w:rtl/>
        </w:rPr>
        <w:t>وه‌ها</w:t>
      </w:r>
      <w:r w:rsidRPr="00A11DF6">
        <w:rPr>
          <w:rFonts w:ascii="IRBadr" w:hAnsi="IRBadr" w:cs="IRBadr" w:hint="cs"/>
          <w:sz w:val="28"/>
          <w:rtl/>
        </w:rPr>
        <w:t xml:space="preserve"> و ترفندها و </w:t>
      </w:r>
      <w:r w:rsidR="00A11DF6">
        <w:rPr>
          <w:rFonts w:ascii="IRBadr" w:hAnsi="IRBadr" w:cs="IRBadr"/>
          <w:sz w:val="28"/>
          <w:rtl/>
        </w:rPr>
        <w:t>جلوه‌ها</w:t>
      </w:r>
      <w:r w:rsidR="00A11DF6">
        <w:rPr>
          <w:rFonts w:ascii="IRBadr" w:hAnsi="IRBadr" w:cs="IRBadr" w:hint="cs"/>
          <w:sz w:val="28"/>
          <w:rtl/>
        </w:rPr>
        <w:t>ی</w:t>
      </w:r>
      <w:r w:rsidRPr="00A11DF6">
        <w:rPr>
          <w:rFonts w:ascii="IRBadr" w:hAnsi="IRBadr" w:cs="IRBadr" w:hint="cs"/>
          <w:sz w:val="28"/>
          <w:rtl/>
        </w:rPr>
        <w:t xml:space="preserve"> گوناگون </w:t>
      </w:r>
      <w:r w:rsidR="002978B9">
        <w:rPr>
          <w:rFonts w:ascii="IRBadr" w:hAnsi="IRBadr" w:cs="IRBadr" w:hint="cs"/>
          <w:sz w:val="28"/>
          <w:rtl/>
        </w:rPr>
        <w:t xml:space="preserve">از دشمنی </w:t>
      </w:r>
      <w:r w:rsidRPr="00A11DF6">
        <w:rPr>
          <w:rFonts w:ascii="IRBadr" w:hAnsi="IRBadr" w:cs="IRBadr" w:hint="cs"/>
          <w:sz w:val="28"/>
          <w:rtl/>
        </w:rPr>
        <w:t xml:space="preserve">با ما داشته است. </w:t>
      </w:r>
      <w:r w:rsidR="00B16736" w:rsidRPr="00A11DF6">
        <w:rPr>
          <w:rFonts w:ascii="IRBadr" w:hAnsi="IRBadr" w:cs="IRBadr" w:hint="cs"/>
          <w:sz w:val="28"/>
          <w:rtl/>
        </w:rPr>
        <w:t xml:space="preserve">در زمان جنگ دشمنی آمریکا نسبت به ما بر کسی پوشیده نبود، در پایان جنگ </w:t>
      </w:r>
      <w:r w:rsidR="00001662">
        <w:rPr>
          <w:rFonts w:ascii="IRBadr" w:hAnsi="IRBadr" w:cs="IRBadr"/>
          <w:sz w:val="28"/>
          <w:rtl/>
        </w:rPr>
        <w:t>به صورت</w:t>
      </w:r>
      <w:r w:rsidR="00B16736" w:rsidRPr="00A11DF6">
        <w:rPr>
          <w:rFonts w:ascii="IRBadr" w:hAnsi="IRBadr" w:cs="IRBadr" w:hint="cs"/>
          <w:sz w:val="28"/>
          <w:rtl/>
        </w:rPr>
        <w:t xml:space="preserve"> </w:t>
      </w:r>
      <w:r w:rsidR="00A11DF6">
        <w:rPr>
          <w:rFonts w:ascii="IRBadr" w:hAnsi="IRBadr" w:cs="IRBadr"/>
          <w:sz w:val="28"/>
          <w:rtl/>
        </w:rPr>
        <w:t>تقر</w:t>
      </w:r>
      <w:r w:rsidR="00A11DF6">
        <w:rPr>
          <w:rFonts w:ascii="IRBadr" w:hAnsi="IRBadr" w:cs="IRBadr" w:hint="cs"/>
          <w:sz w:val="28"/>
          <w:rtl/>
        </w:rPr>
        <w:t>ی</w:t>
      </w:r>
      <w:r w:rsidR="00A11DF6">
        <w:rPr>
          <w:rFonts w:ascii="IRBadr" w:hAnsi="IRBadr" w:cs="IRBadr" w:hint="eastAsia"/>
          <w:sz w:val="28"/>
          <w:rtl/>
        </w:rPr>
        <w:t>باً</w:t>
      </w:r>
      <w:r w:rsidR="00B16736" w:rsidRPr="00A11DF6">
        <w:rPr>
          <w:rFonts w:ascii="IRBadr" w:hAnsi="IRBadr" w:cs="IRBadr" w:hint="cs"/>
          <w:sz w:val="28"/>
          <w:rtl/>
        </w:rPr>
        <w:t xml:space="preserve"> رسمی وارد کار </w:t>
      </w:r>
      <w:r w:rsidR="00A11DF6">
        <w:rPr>
          <w:rFonts w:ascii="IRBadr" w:hAnsi="IRBadr" w:cs="IRBadr"/>
          <w:sz w:val="28"/>
          <w:rtl/>
        </w:rPr>
        <w:t>م</w:t>
      </w:r>
      <w:r w:rsidR="00A11DF6">
        <w:rPr>
          <w:rFonts w:ascii="IRBadr" w:hAnsi="IRBadr" w:cs="IRBadr" w:hint="cs"/>
          <w:sz w:val="28"/>
          <w:rtl/>
        </w:rPr>
        <w:t>ی‌</w:t>
      </w:r>
      <w:r w:rsidR="00A11DF6">
        <w:rPr>
          <w:rFonts w:ascii="IRBadr" w:hAnsi="IRBadr" w:cs="IRBadr" w:hint="eastAsia"/>
          <w:sz w:val="28"/>
          <w:rtl/>
        </w:rPr>
        <w:t>شوند</w:t>
      </w:r>
      <w:r w:rsidR="00B16736" w:rsidRPr="00A11DF6">
        <w:rPr>
          <w:rFonts w:ascii="IRBadr" w:hAnsi="IRBadr" w:cs="IRBadr" w:hint="cs"/>
          <w:sz w:val="28"/>
          <w:rtl/>
        </w:rPr>
        <w:t xml:space="preserve">، </w:t>
      </w:r>
      <w:r w:rsidR="00A11DF6">
        <w:rPr>
          <w:rFonts w:ascii="IRBadr" w:hAnsi="IRBadr" w:cs="IRBadr"/>
          <w:sz w:val="28"/>
          <w:rtl/>
        </w:rPr>
        <w:t>م</w:t>
      </w:r>
      <w:r w:rsidR="00A11DF6">
        <w:rPr>
          <w:rFonts w:ascii="IRBadr" w:hAnsi="IRBadr" w:cs="IRBadr" w:hint="cs"/>
          <w:sz w:val="28"/>
          <w:rtl/>
        </w:rPr>
        <w:t>ی</w:t>
      </w:r>
      <w:r w:rsidR="00A11DF6">
        <w:rPr>
          <w:rFonts w:ascii="IRBadr" w:hAnsi="IRBadr" w:cs="IRBadr" w:hint="eastAsia"/>
          <w:sz w:val="28"/>
          <w:rtl/>
        </w:rPr>
        <w:t>ل</w:t>
      </w:r>
      <w:r w:rsidR="00A11DF6">
        <w:rPr>
          <w:rFonts w:ascii="IRBadr" w:hAnsi="IRBadr" w:cs="IRBadr" w:hint="cs"/>
          <w:sz w:val="28"/>
          <w:rtl/>
        </w:rPr>
        <w:t>ی</w:t>
      </w:r>
      <w:r w:rsidR="00A11DF6">
        <w:rPr>
          <w:rFonts w:ascii="IRBadr" w:hAnsi="IRBadr" w:cs="IRBadr" w:hint="eastAsia"/>
          <w:sz w:val="28"/>
          <w:rtl/>
        </w:rPr>
        <w:t>ون‌ها</w:t>
      </w:r>
      <w:r w:rsidR="00B16736" w:rsidRPr="00A11DF6">
        <w:rPr>
          <w:rFonts w:ascii="IRBadr" w:hAnsi="IRBadr" w:cs="IRBadr" w:hint="cs"/>
          <w:sz w:val="28"/>
          <w:rtl/>
        </w:rPr>
        <w:t xml:space="preserve"> دلار بودجه در </w:t>
      </w:r>
      <w:r w:rsidR="00A11DF6">
        <w:rPr>
          <w:rFonts w:ascii="IRBadr" w:hAnsi="IRBadr" w:cs="IRBadr"/>
          <w:sz w:val="28"/>
          <w:rtl/>
        </w:rPr>
        <w:t>زم</w:t>
      </w:r>
      <w:r w:rsidR="00A11DF6">
        <w:rPr>
          <w:rFonts w:ascii="IRBadr" w:hAnsi="IRBadr" w:cs="IRBadr" w:hint="cs"/>
          <w:sz w:val="28"/>
          <w:rtl/>
        </w:rPr>
        <w:t>ی</w:t>
      </w:r>
      <w:r w:rsidR="00A11DF6">
        <w:rPr>
          <w:rFonts w:ascii="IRBadr" w:hAnsi="IRBadr" w:cs="IRBadr" w:hint="eastAsia"/>
          <w:sz w:val="28"/>
          <w:rtl/>
        </w:rPr>
        <w:t>نه‌ها</w:t>
      </w:r>
      <w:r w:rsidR="00A11DF6">
        <w:rPr>
          <w:rFonts w:ascii="IRBadr" w:hAnsi="IRBadr" w:cs="IRBadr" w:hint="cs"/>
          <w:sz w:val="28"/>
          <w:rtl/>
        </w:rPr>
        <w:t>ی</w:t>
      </w:r>
      <w:r w:rsidR="00B16736" w:rsidRPr="00A11DF6">
        <w:rPr>
          <w:rFonts w:ascii="IRBadr" w:hAnsi="IRBadr" w:cs="IRBadr" w:hint="cs"/>
          <w:sz w:val="28"/>
          <w:rtl/>
        </w:rPr>
        <w:t xml:space="preserve"> اقتصادی، تبلیغاتی و جهات مختلف خرج کردند که ما را از پای درآورند. ما بهای سنگینی را برای حفظ اسلام و دفاع کشور و </w:t>
      </w:r>
      <w:r w:rsidR="00A11DF6">
        <w:rPr>
          <w:rFonts w:ascii="IRBadr" w:hAnsi="IRBadr" w:cs="IRBadr"/>
          <w:sz w:val="28"/>
          <w:rtl/>
        </w:rPr>
        <w:t>ارزش‌ها</w:t>
      </w:r>
      <w:r w:rsidR="00A11DF6">
        <w:rPr>
          <w:rFonts w:ascii="IRBadr" w:hAnsi="IRBadr" w:cs="IRBadr" w:hint="cs"/>
          <w:sz w:val="28"/>
          <w:rtl/>
        </w:rPr>
        <w:t>ی</w:t>
      </w:r>
      <w:r w:rsidR="00B16736" w:rsidRPr="00A11DF6">
        <w:rPr>
          <w:rFonts w:ascii="IRBadr" w:hAnsi="IRBadr" w:cs="IRBadr" w:hint="cs"/>
          <w:sz w:val="28"/>
          <w:rtl/>
        </w:rPr>
        <w:t xml:space="preserve"> الهی پرداختیم اما دشمن چیز دیگری در نظرش بود که به فضل و لطف خدا به آن دسترسی پیدا نکرد و این مصوبه </w:t>
      </w:r>
      <w:r w:rsidR="007F3CAA">
        <w:rPr>
          <w:rFonts w:ascii="IRBadr" w:hAnsi="IRBadr" w:cs="IRBadr"/>
          <w:sz w:val="28"/>
          <w:rtl/>
        </w:rPr>
        <w:t>اخ</w:t>
      </w:r>
      <w:r w:rsidR="007F3CAA">
        <w:rPr>
          <w:rFonts w:ascii="IRBadr" w:hAnsi="IRBadr" w:cs="IRBadr" w:hint="cs"/>
          <w:sz w:val="28"/>
          <w:rtl/>
        </w:rPr>
        <w:t>ی</w:t>
      </w:r>
      <w:r w:rsidR="007F3CAA">
        <w:rPr>
          <w:rFonts w:ascii="IRBadr" w:hAnsi="IRBadr" w:cs="IRBadr" w:hint="eastAsia"/>
          <w:sz w:val="28"/>
          <w:rtl/>
        </w:rPr>
        <w:t>ر</w:t>
      </w:r>
      <w:r w:rsidR="007F3CAA">
        <w:rPr>
          <w:rFonts w:ascii="IRBadr" w:hAnsi="IRBadr" w:cs="IRBadr"/>
          <w:sz w:val="28"/>
          <w:rtl/>
        </w:rPr>
        <w:t xml:space="preserve"> کنگره</w:t>
      </w:r>
      <w:r w:rsidR="00B16736" w:rsidRPr="00A11DF6">
        <w:rPr>
          <w:rFonts w:ascii="IRBadr" w:hAnsi="IRBadr" w:cs="IRBadr" w:hint="cs"/>
          <w:sz w:val="28"/>
          <w:rtl/>
        </w:rPr>
        <w:t xml:space="preserve"> آمریکا که بودجه رسمی را </w:t>
      </w:r>
      <w:r w:rsidR="007F3CAA">
        <w:rPr>
          <w:rFonts w:ascii="IRBadr" w:hAnsi="IRBadr" w:cs="IRBadr"/>
          <w:sz w:val="28"/>
          <w:rtl/>
        </w:rPr>
        <w:t>پ</w:t>
      </w:r>
      <w:r w:rsidR="007F3CAA">
        <w:rPr>
          <w:rFonts w:ascii="IRBadr" w:hAnsi="IRBadr" w:cs="IRBadr" w:hint="cs"/>
          <w:sz w:val="28"/>
          <w:rtl/>
        </w:rPr>
        <w:t>ی</w:t>
      </w:r>
      <w:r w:rsidR="007F3CAA">
        <w:rPr>
          <w:rFonts w:ascii="IRBadr" w:hAnsi="IRBadr" w:cs="IRBadr" w:hint="eastAsia"/>
          <w:sz w:val="28"/>
          <w:rtl/>
        </w:rPr>
        <w:t>ش‌ب</w:t>
      </w:r>
      <w:r w:rsidR="007F3CAA">
        <w:rPr>
          <w:rFonts w:ascii="IRBadr" w:hAnsi="IRBadr" w:cs="IRBadr" w:hint="cs"/>
          <w:sz w:val="28"/>
          <w:rtl/>
        </w:rPr>
        <w:t>ی</w:t>
      </w:r>
      <w:r w:rsidR="007F3CAA">
        <w:rPr>
          <w:rFonts w:ascii="IRBadr" w:hAnsi="IRBadr" w:cs="IRBadr" w:hint="eastAsia"/>
          <w:sz w:val="28"/>
          <w:rtl/>
        </w:rPr>
        <w:t>ن</w:t>
      </w:r>
      <w:r w:rsidR="007F3CAA">
        <w:rPr>
          <w:rFonts w:ascii="IRBadr" w:hAnsi="IRBadr" w:cs="IRBadr" w:hint="cs"/>
          <w:sz w:val="28"/>
          <w:rtl/>
        </w:rPr>
        <w:t>ی</w:t>
      </w:r>
      <w:r w:rsidR="00B16736" w:rsidRPr="00A11DF6">
        <w:rPr>
          <w:rFonts w:ascii="IRBadr" w:hAnsi="IRBadr" w:cs="IRBadr" w:hint="cs"/>
          <w:sz w:val="28"/>
          <w:rtl/>
        </w:rPr>
        <w:t xml:space="preserve"> کردند که برای مقابله با خرابکاری در دنیا مقابله کند. چرا آمریکا به خود </w:t>
      </w:r>
      <w:r w:rsidR="00001662">
        <w:rPr>
          <w:rFonts w:ascii="IRBadr" w:hAnsi="IRBadr" w:cs="IRBadr"/>
          <w:sz w:val="28"/>
          <w:rtl/>
        </w:rPr>
        <w:t>این قدر</w:t>
      </w:r>
      <w:r w:rsidR="00B16736" w:rsidRPr="00A11DF6">
        <w:rPr>
          <w:rFonts w:ascii="IRBadr" w:hAnsi="IRBadr" w:cs="IRBadr" w:hint="cs"/>
          <w:sz w:val="28"/>
          <w:rtl/>
        </w:rPr>
        <w:t xml:space="preserve"> حق </w:t>
      </w:r>
      <w:r w:rsidR="00A11DF6">
        <w:rPr>
          <w:rFonts w:ascii="IRBadr" w:hAnsi="IRBadr" w:cs="IRBadr"/>
          <w:sz w:val="28"/>
          <w:rtl/>
        </w:rPr>
        <w:t>م</w:t>
      </w:r>
      <w:r w:rsidR="00A11DF6">
        <w:rPr>
          <w:rFonts w:ascii="IRBadr" w:hAnsi="IRBadr" w:cs="IRBadr" w:hint="cs"/>
          <w:sz w:val="28"/>
          <w:rtl/>
        </w:rPr>
        <w:t>ی‌</w:t>
      </w:r>
      <w:r w:rsidR="00A11DF6">
        <w:rPr>
          <w:rFonts w:ascii="IRBadr" w:hAnsi="IRBadr" w:cs="IRBadr" w:hint="eastAsia"/>
          <w:sz w:val="28"/>
          <w:rtl/>
        </w:rPr>
        <w:t>دهد</w:t>
      </w:r>
      <w:r w:rsidR="00B16736" w:rsidRPr="00A11DF6">
        <w:rPr>
          <w:rFonts w:ascii="IRBadr" w:hAnsi="IRBadr" w:cs="IRBadr" w:hint="cs"/>
          <w:sz w:val="28"/>
          <w:rtl/>
        </w:rPr>
        <w:t xml:space="preserve"> که در امور دیگر کشورها دخالت کند؟</w:t>
      </w:r>
      <w:r w:rsidR="006071B0" w:rsidRPr="00A11DF6">
        <w:rPr>
          <w:rFonts w:ascii="IRBadr" w:hAnsi="IRBadr" w:cs="IRBadr" w:hint="cs"/>
          <w:sz w:val="28"/>
          <w:rtl/>
        </w:rPr>
        <w:t xml:space="preserve"> همه </w:t>
      </w:r>
      <w:r w:rsidR="00A11DF6">
        <w:rPr>
          <w:rFonts w:ascii="IRBadr" w:hAnsi="IRBadr" w:cs="IRBadr"/>
          <w:sz w:val="28"/>
          <w:rtl/>
        </w:rPr>
        <w:t>م</w:t>
      </w:r>
      <w:r w:rsidR="00A11DF6">
        <w:rPr>
          <w:rFonts w:ascii="IRBadr" w:hAnsi="IRBadr" w:cs="IRBadr" w:hint="cs"/>
          <w:sz w:val="28"/>
          <w:rtl/>
        </w:rPr>
        <w:t>ی‌</w:t>
      </w:r>
      <w:r w:rsidR="00A11DF6">
        <w:rPr>
          <w:rFonts w:ascii="IRBadr" w:hAnsi="IRBadr" w:cs="IRBadr" w:hint="eastAsia"/>
          <w:sz w:val="28"/>
          <w:rtl/>
        </w:rPr>
        <w:t>دانند</w:t>
      </w:r>
      <w:r w:rsidR="006071B0" w:rsidRPr="00A11DF6">
        <w:rPr>
          <w:rFonts w:ascii="IRBadr" w:hAnsi="IRBadr" w:cs="IRBadr" w:hint="cs"/>
          <w:sz w:val="28"/>
          <w:rtl/>
        </w:rPr>
        <w:t xml:space="preserve"> که آمریکا </w:t>
      </w:r>
      <w:r w:rsidR="00001662">
        <w:rPr>
          <w:rFonts w:ascii="IRBadr" w:hAnsi="IRBadr" w:cs="IRBadr"/>
          <w:sz w:val="28"/>
          <w:rtl/>
        </w:rPr>
        <w:t>به صورت</w:t>
      </w:r>
      <w:r w:rsidR="006071B0" w:rsidRPr="00A11DF6">
        <w:rPr>
          <w:rFonts w:ascii="IRBadr" w:hAnsi="IRBadr" w:cs="IRBadr" w:hint="cs"/>
          <w:sz w:val="28"/>
          <w:rtl/>
        </w:rPr>
        <w:t xml:space="preserve"> رسمی </w:t>
      </w:r>
      <w:r w:rsidR="007F3CAA">
        <w:rPr>
          <w:rFonts w:ascii="IRBadr" w:hAnsi="IRBadr" w:cs="IRBadr"/>
          <w:sz w:val="28"/>
          <w:rtl/>
        </w:rPr>
        <w:t>بودجه‌ا</w:t>
      </w:r>
      <w:r w:rsidR="007F3CAA">
        <w:rPr>
          <w:rFonts w:ascii="IRBadr" w:hAnsi="IRBadr" w:cs="IRBadr" w:hint="cs"/>
          <w:sz w:val="28"/>
          <w:rtl/>
        </w:rPr>
        <w:t>ی</w:t>
      </w:r>
      <w:r w:rsidR="006071B0" w:rsidRPr="00A11DF6">
        <w:rPr>
          <w:rFonts w:ascii="IRBadr" w:hAnsi="IRBadr" w:cs="IRBadr" w:hint="cs"/>
          <w:sz w:val="28"/>
          <w:rtl/>
        </w:rPr>
        <w:t xml:space="preserve"> را </w:t>
      </w:r>
      <w:r w:rsidR="007F3CAA">
        <w:rPr>
          <w:rFonts w:ascii="IRBadr" w:hAnsi="IRBadr" w:cs="IRBadr"/>
          <w:sz w:val="28"/>
          <w:rtl/>
        </w:rPr>
        <w:t>پ</w:t>
      </w:r>
      <w:r w:rsidR="007F3CAA">
        <w:rPr>
          <w:rFonts w:ascii="IRBadr" w:hAnsi="IRBadr" w:cs="IRBadr" w:hint="cs"/>
          <w:sz w:val="28"/>
          <w:rtl/>
        </w:rPr>
        <w:t>ی</w:t>
      </w:r>
      <w:r w:rsidR="007F3CAA">
        <w:rPr>
          <w:rFonts w:ascii="IRBadr" w:hAnsi="IRBadr" w:cs="IRBadr" w:hint="eastAsia"/>
          <w:sz w:val="28"/>
          <w:rtl/>
        </w:rPr>
        <w:t>ش‌ب</w:t>
      </w:r>
      <w:r w:rsidR="007F3CAA">
        <w:rPr>
          <w:rFonts w:ascii="IRBadr" w:hAnsi="IRBadr" w:cs="IRBadr" w:hint="cs"/>
          <w:sz w:val="28"/>
          <w:rtl/>
        </w:rPr>
        <w:t>ی</w:t>
      </w:r>
      <w:r w:rsidR="007F3CAA">
        <w:rPr>
          <w:rFonts w:ascii="IRBadr" w:hAnsi="IRBadr" w:cs="IRBadr" w:hint="eastAsia"/>
          <w:sz w:val="28"/>
          <w:rtl/>
        </w:rPr>
        <w:t>ن</w:t>
      </w:r>
      <w:r w:rsidR="007F3CAA">
        <w:rPr>
          <w:rFonts w:ascii="IRBadr" w:hAnsi="IRBadr" w:cs="IRBadr" w:hint="cs"/>
          <w:sz w:val="28"/>
          <w:rtl/>
        </w:rPr>
        <w:t>ی</w:t>
      </w:r>
      <w:r w:rsidR="006071B0" w:rsidRPr="00A11DF6">
        <w:rPr>
          <w:rFonts w:ascii="IRBadr" w:hAnsi="IRBadr" w:cs="IRBadr" w:hint="cs"/>
          <w:sz w:val="28"/>
          <w:rtl/>
        </w:rPr>
        <w:t xml:space="preserve"> کردند و برای همگان آشکار است. </w:t>
      </w:r>
      <w:r w:rsidR="00001662">
        <w:rPr>
          <w:rFonts w:ascii="IRBadr" w:hAnsi="IRBadr" w:cs="IRBadr"/>
          <w:rtl/>
        </w:rPr>
        <w:t>این یک‌طرف</w:t>
      </w:r>
      <w:r w:rsidR="006071B0" w:rsidRPr="00A11DF6">
        <w:rPr>
          <w:rFonts w:ascii="IRBadr" w:hAnsi="IRBadr" w:cs="IRBadr"/>
          <w:rtl/>
        </w:rPr>
        <w:t xml:space="preserve"> قض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ه است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 xml:space="preserve">ه ما وحدتمان را حفظ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ن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م، انسجاممان را حفظ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ن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م و </w:t>
      </w:r>
      <w:r w:rsidR="00A11DF6">
        <w:rPr>
          <w:rFonts w:ascii="IRBadr" w:hAnsi="IRBadr" w:cs="IRBadr"/>
          <w:rtl/>
        </w:rPr>
        <w:t>ب</w:t>
      </w:r>
      <w:r w:rsidR="00A11DF6">
        <w:rPr>
          <w:rFonts w:ascii="IRBadr" w:hAnsi="IRBadr" w:cs="IRBadr" w:hint="cs"/>
          <w:rtl/>
        </w:rPr>
        <w:t>ی‌</w:t>
      </w:r>
      <w:r w:rsidR="00A11DF6">
        <w:rPr>
          <w:rFonts w:ascii="IRBadr" w:hAnsi="IRBadr" w:cs="IRBadr" w:hint="eastAsia"/>
          <w:rtl/>
        </w:rPr>
        <w:t>جهت</w:t>
      </w:r>
      <w:r w:rsidR="006071B0" w:rsidRPr="00A11DF6">
        <w:rPr>
          <w:rFonts w:ascii="IRBadr" w:hAnsi="IRBadr" w:cs="IRBadr"/>
          <w:rtl/>
        </w:rPr>
        <w:t xml:space="preserve"> </w:t>
      </w:r>
      <w:r w:rsidR="007F3CAA">
        <w:rPr>
          <w:rFonts w:ascii="IRBadr" w:hAnsi="IRBadr" w:cs="IRBadr"/>
          <w:rtl/>
        </w:rPr>
        <w:t>درصدد</w:t>
      </w:r>
      <w:r w:rsidR="006071B0" w:rsidRPr="00A11DF6">
        <w:rPr>
          <w:rFonts w:ascii="IRBadr" w:hAnsi="IRBadr" w:cs="IRBadr"/>
          <w:rtl/>
        </w:rPr>
        <w:t xml:space="preserve"> تخر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ب </w:t>
      </w:r>
      <w:r w:rsidR="00A11DF6">
        <w:rPr>
          <w:rFonts w:ascii="IRBadr" w:hAnsi="IRBadr" w:cs="IRBadr"/>
          <w:rtl/>
        </w:rPr>
        <w:t>یک</w:t>
      </w:r>
      <w:r w:rsidR="006071B0" w:rsidRPr="00A11DF6">
        <w:rPr>
          <w:rFonts w:ascii="IRBadr" w:hAnsi="IRBadr" w:cs="IRBadr"/>
          <w:rtl/>
        </w:rPr>
        <w:t>د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گر از ب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ن بردن </w:t>
      </w:r>
      <w:r w:rsidR="00A11DF6">
        <w:rPr>
          <w:rFonts w:ascii="IRBadr" w:hAnsi="IRBadr" w:cs="IRBadr"/>
          <w:rtl/>
        </w:rPr>
        <w:t>یک</w:t>
      </w:r>
      <w:r w:rsidR="006071B0" w:rsidRPr="00A11DF6">
        <w:rPr>
          <w:rFonts w:ascii="IRBadr" w:hAnsi="IRBadr" w:cs="IRBadr"/>
          <w:rtl/>
        </w:rPr>
        <w:t>د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گر و ضربه زدن به </w:t>
      </w:r>
      <w:r w:rsidR="00A11DF6">
        <w:rPr>
          <w:rFonts w:ascii="IRBadr" w:hAnsi="IRBadr" w:cs="IRBadr"/>
          <w:rtl/>
        </w:rPr>
        <w:t>یک</w:t>
      </w:r>
      <w:r w:rsidR="006071B0" w:rsidRPr="00A11DF6">
        <w:rPr>
          <w:rFonts w:ascii="IRBadr" w:hAnsi="IRBadr" w:cs="IRBadr"/>
          <w:rtl/>
        </w:rPr>
        <w:t>د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گر نباش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م و رعا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ت انصاف در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ارمان داشته باش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م</w:t>
      </w:r>
      <w:r w:rsidR="006071B0" w:rsidRPr="00A11DF6">
        <w:rPr>
          <w:rFonts w:ascii="IRBadr" w:hAnsi="IRBadr" w:cs="IRBadr" w:hint="cs"/>
          <w:rtl/>
        </w:rPr>
        <w:t xml:space="preserve"> و طرف دیگر قضیه این است که</w:t>
      </w:r>
      <w:r w:rsidR="00A11DF6">
        <w:rPr>
          <w:rFonts w:ascii="IRBadr" w:hAnsi="IRBadr" w:cs="IRBadr"/>
          <w:rtl/>
        </w:rPr>
        <w:t xml:space="preserve"> </w:t>
      </w:r>
      <w:r w:rsidR="006071B0" w:rsidRPr="00A11DF6">
        <w:rPr>
          <w:rFonts w:ascii="IRBadr" w:hAnsi="IRBadr" w:cs="IRBadr"/>
          <w:rtl/>
        </w:rPr>
        <w:t>مبادا در معر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ه مسائل جزئ</w:t>
      </w:r>
      <w:r w:rsidR="006071B0" w:rsidRP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، </w:t>
      </w:r>
      <w:r w:rsidR="00A11DF6">
        <w:rPr>
          <w:rFonts w:ascii="IRBadr" w:hAnsi="IRBadr" w:cs="IRBadr"/>
          <w:rtl/>
        </w:rPr>
        <w:t>حرف‌ها</w:t>
      </w:r>
      <w:r w:rsid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د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گر و مش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لات د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گر واقعاً خود را گم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ن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م و موقع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ت خود را فراموش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ن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م</w:t>
      </w:r>
      <w:r w:rsidR="006071B0" w:rsidRPr="00A11DF6">
        <w:rPr>
          <w:rFonts w:ascii="IRBadr" w:hAnsi="IRBadr" w:cs="IRBadr" w:hint="cs"/>
          <w:rtl/>
        </w:rPr>
        <w:t>.</w:t>
      </w:r>
      <w:r w:rsidR="006071B0" w:rsidRPr="00A11DF6">
        <w:rPr>
          <w:rFonts w:ascii="IRBadr" w:hAnsi="IRBadr" w:cs="IRBadr"/>
          <w:rtl/>
        </w:rPr>
        <w:t xml:space="preserve"> البته جهت د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گرش هم ا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ن است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ه اگر ما</w:t>
      </w:r>
      <w:r w:rsidR="006071B0" w:rsidRPr="00A11DF6">
        <w:rPr>
          <w:rFonts w:ascii="IRBadr" w:hAnsi="IRBadr" w:cs="IRBadr" w:hint="cs"/>
          <w:rtl/>
        </w:rPr>
        <w:t xml:space="preserve"> </w:t>
      </w:r>
      <w:r w:rsidR="006071B0" w:rsidRPr="00A11DF6">
        <w:rPr>
          <w:rFonts w:ascii="IRBadr" w:hAnsi="IRBadr" w:cs="IRBadr"/>
          <w:rtl/>
        </w:rPr>
        <w:t xml:space="preserve">واقعاً </w:t>
      </w:r>
      <w:r w:rsidR="00A11DF6">
        <w:rPr>
          <w:rFonts w:ascii="IRBadr" w:hAnsi="IRBadr" w:cs="IRBadr"/>
          <w:rtl/>
        </w:rPr>
        <w:t>یک</w:t>
      </w:r>
      <w:r w:rsidR="006071B0" w:rsidRPr="00A11DF6">
        <w:rPr>
          <w:rFonts w:ascii="IRBadr" w:hAnsi="IRBadr" w:cs="IRBadr"/>
          <w:rtl/>
        </w:rPr>
        <w:t xml:space="preserve"> ملت</w:t>
      </w:r>
      <w:r w:rsidR="006071B0" w:rsidRP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اهل </w:t>
      </w:r>
      <w:r w:rsidR="007F3CAA">
        <w:rPr>
          <w:rFonts w:ascii="IRBadr" w:hAnsi="IRBadr" w:cs="IRBadr"/>
          <w:rtl/>
        </w:rPr>
        <w:t>ذکر و</w:t>
      </w:r>
      <w:r w:rsidR="006071B0"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اد خدا باش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م</w:t>
      </w:r>
      <w:r w:rsidR="006071B0" w:rsidRPr="00A11DF6">
        <w:rPr>
          <w:rFonts w:ascii="IRBadr" w:hAnsi="IRBadr" w:cs="IRBadr" w:hint="cs"/>
          <w:rtl/>
        </w:rPr>
        <w:t>،</w:t>
      </w:r>
      <w:r w:rsidR="006071B0" w:rsidRPr="00A11DF6">
        <w:rPr>
          <w:rFonts w:ascii="IRBadr" w:hAnsi="IRBadr" w:cs="IRBadr"/>
          <w:rtl/>
        </w:rPr>
        <w:t xml:space="preserve"> اهل توجه به خدا و دعا و راز و ن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از باش</w:t>
      </w:r>
      <w:r w:rsidR="006071B0" w:rsidRPr="00A11DF6">
        <w:rPr>
          <w:rFonts w:ascii="IRBadr" w:hAnsi="IRBadr" w:cs="IRBadr" w:hint="cs"/>
          <w:rtl/>
        </w:rPr>
        <w:t>یم</w:t>
      </w:r>
      <w:r w:rsidR="006071B0" w:rsidRPr="00A11DF6">
        <w:rPr>
          <w:rFonts w:ascii="IRBadr" w:hAnsi="IRBadr" w:cs="IRBadr"/>
          <w:rtl/>
        </w:rPr>
        <w:t xml:space="preserve"> </w:t>
      </w:r>
      <w:r w:rsidR="006071B0" w:rsidRPr="00A11DF6">
        <w:rPr>
          <w:rFonts w:ascii="IRBadr" w:hAnsi="IRBadr" w:cs="IRBadr" w:hint="cs"/>
          <w:rtl/>
        </w:rPr>
        <w:t xml:space="preserve">و </w:t>
      </w:r>
      <w:r w:rsidR="006071B0" w:rsidRPr="00A11DF6">
        <w:rPr>
          <w:rFonts w:ascii="IRBadr" w:hAnsi="IRBadr" w:cs="IRBadr"/>
          <w:rtl/>
        </w:rPr>
        <w:t xml:space="preserve">از </w:t>
      </w:r>
      <w:r w:rsidR="00A11DF6">
        <w:rPr>
          <w:rFonts w:ascii="IRBadr" w:hAnsi="IRBadr" w:cs="IRBadr"/>
          <w:rtl/>
        </w:rPr>
        <w:t>ش</w:t>
      </w:r>
      <w:r w:rsidR="00A11DF6">
        <w:rPr>
          <w:rFonts w:ascii="IRBadr" w:hAnsi="IRBadr" w:cs="IRBadr" w:hint="cs"/>
          <w:rtl/>
        </w:rPr>
        <w:t>ی</w:t>
      </w:r>
      <w:r w:rsidR="00A11DF6">
        <w:rPr>
          <w:rFonts w:ascii="IRBadr" w:hAnsi="IRBadr" w:cs="IRBadr" w:hint="eastAsia"/>
          <w:rtl/>
        </w:rPr>
        <w:t>وه‌ها</w:t>
      </w:r>
      <w:r w:rsid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</w:t>
      </w:r>
      <w:r w:rsidR="007F3CAA">
        <w:rPr>
          <w:rFonts w:ascii="IRBadr" w:hAnsi="IRBadr" w:cs="IRBadr"/>
          <w:rtl/>
        </w:rPr>
        <w:t>غ</w:t>
      </w:r>
      <w:r w:rsidR="007F3CAA">
        <w:rPr>
          <w:rFonts w:ascii="IRBadr" w:hAnsi="IRBadr" w:cs="IRBadr" w:hint="cs"/>
          <w:rtl/>
        </w:rPr>
        <w:t>ی</w:t>
      </w:r>
      <w:r w:rsidR="007F3CAA">
        <w:rPr>
          <w:rFonts w:ascii="IRBadr" w:hAnsi="IRBadr" w:cs="IRBadr" w:hint="eastAsia"/>
          <w:rtl/>
        </w:rPr>
        <w:t>رشرع</w:t>
      </w:r>
      <w:r w:rsidR="007F3CAA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برا</w:t>
      </w:r>
      <w:r w:rsidR="006071B0" w:rsidRP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خراب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ردن همد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گر استفاده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ن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م </w:t>
      </w:r>
      <w:r w:rsidR="00A11DF6">
        <w:rPr>
          <w:rFonts w:ascii="IRBadr" w:hAnsi="IRBadr" w:cs="IRBadr"/>
          <w:rtl/>
        </w:rPr>
        <w:t>ا</w:t>
      </w:r>
      <w:r w:rsidR="00A11DF6">
        <w:rPr>
          <w:rFonts w:ascii="IRBadr" w:hAnsi="IRBadr" w:cs="IRBadr" w:hint="cs"/>
          <w:rtl/>
        </w:rPr>
        <w:t>ی</w:t>
      </w:r>
      <w:r w:rsidR="00A11DF6">
        <w:rPr>
          <w:rFonts w:ascii="IRBadr" w:hAnsi="IRBadr" w:cs="IRBadr" w:hint="eastAsia"/>
          <w:rtl/>
        </w:rPr>
        <w:t>ن‌ها</w:t>
      </w:r>
      <w:r w:rsidR="006071B0" w:rsidRPr="00A11DF6">
        <w:rPr>
          <w:rFonts w:ascii="IRBadr" w:hAnsi="IRBadr" w:cs="IRBadr"/>
          <w:rtl/>
        </w:rPr>
        <w:t xml:space="preserve"> چ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زها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است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ه با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د ملت ما توجه داشته </w:t>
      </w:r>
      <w:r w:rsidR="006071B0" w:rsidRPr="00A11DF6">
        <w:rPr>
          <w:rFonts w:ascii="IRBadr" w:hAnsi="IRBadr" w:cs="IRBadr"/>
          <w:rtl/>
        </w:rPr>
        <w:lastRenderedPageBreak/>
        <w:t>باشند</w:t>
      </w:r>
      <w:r w:rsidR="006071B0" w:rsidRPr="00A11DF6">
        <w:rPr>
          <w:rFonts w:ascii="IRBadr" w:hAnsi="IRBadr" w:cs="IRBadr" w:hint="cs"/>
          <w:rtl/>
        </w:rPr>
        <w:t>،</w:t>
      </w:r>
      <w:r w:rsidR="006071B0"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یک</w:t>
      </w:r>
      <w:r w:rsidR="006071B0" w:rsidRPr="00A11DF6">
        <w:rPr>
          <w:rFonts w:ascii="IRBadr" w:hAnsi="IRBadr" w:cs="IRBadr"/>
          <w:rtl/>
        </w:rPr>
        <w:t xml:space="preserve"> شهر‚ </w:t>
      </w:r>
      <w:r w:rsidR="00A11DF6">
        <w:rPr>
          <w:rFonts w:ascii="IRBadr" w:hAnsi="IRBadr" w:cs="IRBadr"/>
          <w:rtl/>
        </w:rPr>
        <w:t>یک</w:t>
      </w:r>
      <w:r w:rsidR="006071B0" w:rsidRPr="00A11DF6">
        <w:rPr>
          <w:rFonts w:ascii="IRBadr" w:hAnsi="IRBadr" w:cs="IRBadr"/>
          <w:rtl/>
        </w:rPr>
        <w:t xml:space="preserve"> جامعه، </w:t>
      </w:r>
      <w:r w:rsidR="00A11DF6">
        <w:rPr>
          <w:rFonts w:ascii="IRBadr" w:hAnsi="IRBadr" w:cs="IRBadr"/>
          <w:rtl/>
        </w:rPr>
        <w:t>یک</w:t>
      </w:r>
      <w:r w:rsidR="006071B0"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شور وقت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رستگار است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 xml:space="preserve">ه آن دستگاه </w:t>
      </w:r>
      <w:r w:rsidR="00A11DF6">
        <w:rPr>
          <w:rFonts w:ascii="IRBadr" w:hAnsi="IRBadr" w:cs="IRBadr"/>
          <w:rtl/>
        </w:rPr>
        <w:t>رهبر</w:t>
      </w:r>
      <w:r w:rsidR="00A11DF6">
        <w:rPr>
          <w:rFonts w:ascii="IRBadr" w:hAnsi="IRBadr" w:cs="IRBadr" w:hint="cs"/>
          <w:rtl/>
        </w:rPr>
        <w:t>ی‌</w:t>
      </w:r>
      <w:r w:rsidR="00A11DF6">
        <w:rPr>
          <w:rFonts w:ascii="IRBadr" w:hAnsi="IRBadr" w:cs="IRBadr" w:hint="eastAsia"/>
          <w:rtl/>
        </w:rPr>
        <w:t>اش</w:t>
      </w:r>
      <w:r w:rsidR="006071B0" w:rsidRPr="00A11DF6">
        <w:rPr>
          <w:rFonts w:ascii="IRBadr" w:hAnsi="IRBadr" w:cs="IRBadr"/>
          <w:rtl/>
        </w:rPr>
        <w:t xml:space="preserve"> رهبر</w:t>
      </w:r>
      <w:r w:rsidR="006071B0" w:rsidRP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اله</w:t>
      </w:r>
      <w:r w:rsidR="006071B0" w:rsidRP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باشد</w:t>
      </w:r>
      <w:r w:rsidR="006071B0" w:rsidRPr="00A11DF6">
        <w:rPr>
          <w:rFonts w:ascii="IRBadr" w:hAnsi="IRBadr" w:cs="IRBadr" w:hint="cs"/>
          <w:rtl/>
        </w:rPr>
        <w:t>،</w:t>
      </w:r>
      <w:r w:rsidR="006071B0" w:rsidRPr="00A11DF6">
        <w:rPr>
          <w:rFonts w:ascii="IRBadr" w:hAnsi="IRBadr" w:cs="IRBadr"/>
          <w:rtl/>
        </w:rPr>
        <w:t xml:space="preserve"> جامعه و متن جامعه هم منسجم باشد دستشان </w:t>
      </w:r>
      <w:r w:rsidR="0039520D" w:rsidRPr="00A11DF6">
        <w:rPr>
          <w:rFonts w:ascii="IRBadr" w:hAnsi="IRBadr" w:cs="IRBadr"/>
          <w:rtl/>
        </w:rPr>
        <w:t xml:space="preserve">در دست </w:t>
      </w:r>
      <w:r w:rsidR="00A11DF6">
        <w:rPr>
          <w:rFonts w:ascii="IRBadr" w:hAnsi="IRBadr" w:cs="IRBadr"/>
          <w:rtl/>
        </w:rPr>
        <w:t>یک</w:t>
      </w:r>
      <w:r w:rsidR="0039520D" w:rsidRPr="00A11DF6">
        <w:rPr>
          <w:rFonts w:ascii="IRBadr" w:hAnsi="IRBadr" w:cs="IRBadr"/>
          <w:rtl/>
        </w:rPr>
        <w:t>د</w:t>
      </w:r>
      <w:r w:rsidR="00A11DF6">
        <w:rPr>
          <w:rFonts w:ascii="IRBadr" w:hAnsi="IRBadr" w:cs="IRBadr"/>
          <w:rtl/>
        </w:rPr>
        <w:t>ی</w:t>
      </w:r>
      <w:r w:rsidR="0039520D" w:rsidRPr="00A11DF6">
        <w:rPr>
          <w:rFonts w:ascii="IRBadr" w:hAnsi="IRBadr" w:cs="IRBadr"/>
          <w:rtl/>
        </w:rPr>
        <w:t xml:space="preserve">گر باشد و به </w:t>
      </w:r>
      <w:r w:rsidR="00A11DF6">
        <w:rPr>
          <w:rFonts w:ascii="IRBadr" w:hAnsi="IRBadr" w:cs="IRBadr"/>
          <w:rtl/>
        </w:rPr>
        <w:t>ش</w:t>
      </w:r>
      <w:r w:rsidR="00A11DF6">
        <w:rPr>
          <w:rFonts w:ascii="IRBadr" w:hAnsi="IRBadr" w:cs="IRBadr" w:hint="cs"/>
          <w:rtl/>
        </w:rPr>
        <w:t>ی</w:t>
      </w:r>
      <w:r w:rsidR="00A11DF6">
        <w:rPr>
          <w:rFonts w:ascii="IRBadr" w:hAnsi="IRBadr" w:cs="IRBadr" w:hint="eastAsia"/>
          <w:rtl/>
        </w:rPr>
        <w:t>وه‌ها</w:t>
      </w:r>
      <w:r w:rsidR="00A11DF6">
        <w:rPr>
          <w:rFonts w:ascii="IRBadr" w:hAnsi="IRBadr" w:cs="IRBadr" w:hint="cs"/>
          <w:rtl/>
        </w:rPr>
        <w:t>ی</w:t>
      </w:r>
      <w:r w:rsidR="0039520D"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ب</w:t>
      </w:r>
      <w:r w:rsidR="00A11DF6">
        <w:rPr>
          <w:rFonts w:ascii="IRBadr" w:hAnsi="IRBadr" w:cs="IRBadr" w:hint="cs"/>
          <w:rtl/>
        </w:rPr>
        <w:t>ی‌</w:t>
      </w:r>
      <w:r w:rsidR="00A11DF6">
        <w:rPr>
          <w:rFonts w:ascii="IRBadr" w:hAnsi="IRBadr" w:cs="IRBadr" w:hint="eastAsia"/>
          <w:rtl/>
        </w:rPr>
        <w:t>حساب</w:t>
      </w:r>
      <w:r w:rsidR="006071B0" w:rsidRPr="00A11DF6">
        <w:rPr>
          <w:rFonts w:ascii="IRBadr" w:hAnsi="IRBadr" w:cs="IRBadr"/>
          <w:rtl/>
        </w:rPr>
        <w:t xml:space="preserve"> </w:t>
      </w:r>
      <w:r w:rsidR="0039520D" w:rsidRPr="00A11DF6">
        <w:rPr>
          <w:rFonts w:ascii="IRBadr" w:hAnsi="IRBadr" w:cs="IRBadr"/>
          <w:rtl/>
        </w:rPr>
        <w:t xml:space="preserve">و </w:t>
      </w:r>
      <w:r w:rsidR="00A11DF6">
        <w:rPr>
          <w:rFonts w:ascii="IRBadr" w:hAnsi="IRBadr" w:cs="IRBadr"/>
          <w:rtl/>
        </w:rPr>
        <w:t>ک</w:t>
      </w:r>
      <w:r w:rsidR="0039520D" w:rsidRPr="00A11DF6">
        <w:rPr>
          <w:rFonts w:ascii="IRBadr" w:hAnsi="IRBadr" w:cs="IRBadr"/>
          <w:rtl/>
        </w:rPr>
        <w:t>تاب برا</w:t>
      </w:r>
      <w:r w:rsidR="0039520D" w:rsidRP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از ب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ن بردن همد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گر </w:t>
      </w:r>
      <w:r w:rsidR="0039520D" w:rsidRPr="00A11DF6">
        <w:rPr>
          <w:rFonts w:ascii="IRBadr" w:hAnsi="IRBadr" w:cs="IRBadr" w:hint="cs"/>
          <w:rtl/>
        </w:rPr>
        <w:t xml:space="preserve">استفاده نکنیم. </w:t>
      </w:r>
      <w:r w:rsidR="006071B0" w:rsidRPr="00A11DF6">
        <w:rPr>
          <w:rFonts w:ascii="IRBadr" w:hAnsi="IRBadr" w:cs="IRBadr"/>
          <w:rtl/>
        </w:rPr>
        <w:t>مطمئناً امروز وظ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فه انتظار فرج امام زمان </w:t>
      </w:r>
      <w:r w:rsidR="0039520D" w:rsidRPr="00A11DF6">
        <w:rPr>
          <w:rFonts w:ascii="IRBadr" w:hAnsi="IRBadr" w:cs="IRBadr" w:hint="cs"/>
          <w:rtl/>
        </w:rPr>
        <w:t xml:space="preserve">(ع) </w:t>
      </w:r>
      <w:r w:rsidR="0039520D" w:rsidRPr="00A11DF6">
        <w:rPr>
          <w:rFonts w:ascii="IRBadr" w:hAnsi="IRBadr" w:cs="IRBadr"/>
          <w:rtl/>
        </w:rPr>
        <w:t xml:space="preserve">به ما الهام </w:t>
      </w:r>
      <w:r w:rsidR="00A11DF6">
        <w:rPr>
          <w:rFonts w:ascii="IRBadr" w:hAnsi="IRBadr" w:cs="IRBadr"/>
          <w:rtl/>
        </w:rPr>
        <w:t>م</w:t>
      </w:r>
      <w:r w:rsidR="00A11DF6">
        <w:rPr>
          <w:rFonts w:ascii="IRBadr" w:hAnsi="IRBadr" w:cs="IRBadr" w:hint="cs"/>
          <w:rtl/>
        </w:rPr>
        <w:t>ی‌</w:t>
      </w:r>
      <w:r w:rsidR="00A11DF6">
        <w:rPr>
          <w:rFonts w:ascii="IRBadr" w:hAnsi="IRBadr" w:cs="IRBadr" w:hint="eastAsia"/>
          <w:rtl/>
        </w:rPr>
        <w:t>کند</w:t>
      </w:r>
      <w:r w:rsidR="006071B0"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ه با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د اهل </w:t>
      </w:r>
      <w:r w:rsidR="0039520D" w:rsidRPr="00A11DF6">
        <w:rPr>
          <w:rFonts w:ascii="IRBadr" w:hAnsi="IRBadr" w:cs="IRBadr"/>
          <w:rtl/>
        </w:rPr>
        <w:t>وحدت و انصاف و رعا</w:t>
      </w:r>
      <w:r w:rsidR="00A11DF6">
        <w:rPr>
          <w:rFonts w:ascii="IRBadr" w:hAnsi="IRBadr" w:cs="IRBadr"/>
          <w:rtl/>
        </w:rPr>
        <w:t>ی</w:t>
      </w:r>
      <w:r w:rsidR="0039520D" w:rsidRPr="00A11DF6">
        <w:rPr>
          <w:rFonts w:ascii="IRBadr" w:hAnsi="IRBadr" w:cs="IRBadr"/>
          <w:rtl/>
        </w:rPr>
        <w:t>ت مواز</w:t>
      </w:r>
      <w:r w:rsidR="00A11DF6">
        <w:rPr>
          <w:rFonts w:ascii="IRBadr" w:hAnsi="IRBadr" w:cs="IRBadr"/>
          <w:rtl/>
        </w:rPr>
        <w:t>ی</w:t>
      </w:r>
      <w:r w:rsidR="0039520D" w:rsidRPr="00A11DF6">
        <w:rPr>
          <w:rFonts w:ascii="IRBadr" w:hAnsi="IRBadr" w:cs="IRBadr"/>
          <w:rtl/>
        </w:rPr>
        <w:t>ن اله</w:t>
      </w:r>
      <w:r w:rsidR="0039520D" w:rsidRP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در برخوردها و </w:t>
      </w:r>
      <w:r w:rsidR="00A11DF6">
        <w:rPr>
          <w:rFonts w:ascii="IRBadr" w:hAnsi="IRBadr" w:cs="IRBadr"/>
          <w:rtl/>
        </w:rPr>
        <w:t>معاشرت‌ها</w:t>
      </w:r>
      <w:r w:rsidR="00A11DF6">
        <w:rPr>
          <w:rFonts w:ascii="IRBadr" w:hAnsi="IRBadr" w:cs="IRBadr" w:hint="cs"/>
          <w:rtl/>
        </w:rPr>
        <w:t>ی</w:t>
      </w:r>
      <w:r w:rsidR="00A11DF6">
        <w:rPr>
          <w:rFonts w:ascii="IRBadr" w:hAnsi="IRBadr" w:cs="IRBadr" w:hint="eastAsia"/>
          <w:rtl/>
        </w:rPr>
        <w:t>مان</w:t>
      </w:r>
      <w:r w:rsidR="006071B0" w:rsidRPr="00A11DF6">
        <w:rPr>
          <w:rFonts w:ascii="IRBadr" w:hAnsi="IRBadr" w:cs="IRBadr"/>
          <w:rtl/>
        </w:rPr>
        <w:t xml:space="preserve"> باش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م</w:t>
      </w:r>
      <w:r w:rsidR="0039520D" w:rsidRPr="00A11DF6">
        <w:rPr>
          <w:rFonts w:ascii="IRBadr" w:hAnsi="IRBadr" w:cs="IRBadr" w:hint="cs"/>
          <w:rtl/>
        </w:rPr>
        <w:t>.</w:t>
      </w:r>
    </w:p>
    <w:p w:rsidR="0039520D" w:rsidRPr="00A11DF6" w:rsidRDefault="006071B0" w:rsidP="00A11DF6">
      <w:pPr>
        <w:pStyle w:val="001"/>
        <w:jc w:val="both"/>
        <w:rPr>
          <w:rFonts w:ascii="IRBadr" w:hAnsi="IRBadr" w:cs="IRBadr"/>
          <w:rtl/>
        </w:rPr>
      </w:pPr>
      <w:r w:rsidRPr="00A11DF6">
        <w:rPr>
          <w:rFonts w:ascii="IRBadr" w:hAnsi="IRBadr" w:cs="IRBadr"/>
          <w:rtl/>
        </w:rPr>
        <w:t xml:space="preserve"> ملت</w:t>
      </w:r>
      <w:r w:rsidR="0039520D" w:rsidRPr="00A11DF6">
        <w:rPr>
          <w:rFonts w:ascii="IRBadr" w:hAnsi="IRBadr" w:cs="IRBadr" w:hint="cs"/>
          <w:rtl/>
        </w:rPr>
        <w:t xml:space="preserve"> ما</w:t>
      </w:r>
      <w:r w:rsidR="0039520D" w:rsidRPr="00A11DF6">
        <w:rPr>
          <w:rFonts w:ascii="IRBadr" w:hAnsi="IRBadr" w:cs="IRBadr"/>
          <w:rtl/>
        </w:rPr>
        <w:t xml:space="preserve"> خطرها</w:t>
      </w:r>
      <w:r w:rsidR="0039520D" w:rsidRPr="00A11DF6">
        <w:rPr>
          <w:rFonts w:ascii="IRBadr" w:hAnsi="IRBadr" w:cs="IRBadr" w:hint="cs"/>
          <w:rtl/>
        </w:rPr>
        <w:t>ی</w:t>
      </w:r>
      <w:r w:rsidR="0039520D" w:rsidRPr="00A11DF6">
        <w:rPr>
          <w:rFonts w:ascii="IRBadr" w:hAnsi="IRBadr" w:cs="IRBadr"/>
          <w:rtl/>
        </w:rPr>
        <w:t xml:space="preserve"> ز</w:t>
      </w:r>
      <w:r w:rsidR="00A11DF6">
        <w:rPr>
          <w:rFonts w:ascii="IRBadr" w:hAnsi="IRBadr" w:cs="IRBadr"/>
          <w:rtl/>
        </w:rPr>
        <w:t>ی</w:t>
      </w:r>
      <w:r w:rsidR="0039520D" w:rsidRPr="00A11DF6">
        <w:rPr>
          <w:rFonts w:ascii="IRBadr" w:hAnsi="IRBadr" w:cs="IRBadr"/>
          <w:rtl/>
        </w:rPr>
        <w:t>اد را از بالا</w:t>
      </w:r>
      <w:r w:rsidR="0039520D" w:rsidRPr="00A11DF6">
        <w:rPr>
          <w:rFonts w:ascii="IRBadr" w:hAnsi="IRBadr" w:cs="IRBadr" w:hint="cs"/>
          <w:rtl/>
        </w:rPr>
        <w:t>ی</w:t>
      </w:r>
      <w:r w:rsidRPr="00A11DF6">
        <w:rPr>
          <w:rFonts w:ascii="IRBadr" w:hAnsi="IRBadr" w:cs="IRBadr"/>
          <w:rtl/>
        </w:rPr>
        <w:t xml:space="preserve"> سر خودش دفع </w:t>
      </w:r>
      <w:r w:rsidR="00A11DF6">
        <w:rPr>
          <w:rFonts w:ascii="IRBadr" w:hAnsi="IRBadr" w:cs="IRBadr"/>
          <w:rtl/>
        </w:rPr>
        <w:t>ک</w:t>
      </w:r>
      <w:r w:rsidRPr="00A11DF6">
        <w:rPr>
          <w:rFonts w:ascii="IRBadr" w:hAnsi="IRBadr" w:cs="IRBadr"/>
          <w:rtl/>
        </w:rPr>
        <w:t>رده و ا</w:t>
      </w:r>
      <w:r w:rsidR="00A11DF6">
        <w:rPr>
          <w:rFonts w:ascii="IRBadr" w:hAnsi="IRBadr" w:cs="IRBadr"/>
          <w:rtl/>
        </w:rPr>
        <w:t>ی</w:t>
      </w:r>
      <w:r w:rsidRPr="00A11DF6">
        <w:rPr>
          <w:rFonts w:ascii="IRBadr" w:hAnsi="IRBadr" w:cs="IRBadr"/>
          <w:rtl/>
        </w:rPr>
        <w:t>ن ملت مطمئن</w:t>
      </w:r>
      <w:r w:rsidR="0039520D" w:rsidRPr="00A11DF6">
        <w:rPr>
          <w:rFonts w:ascii="IRBadr" w:hAnsi="IRBadr" w:cs="IRBadr"/>
          <w:rtl/>
        </w:rPr>
        <w:t xml:space="preserve">اً اجازه نخواهد داد با مسائل </w:t>
      </w:r>
      <w:r w:rsidR="00A11DF6">
        <w:rPr>
          <w:rFonts w:ascii="IRBadr" w:hAnsi="IRBadr" w:cs="IRBadr"/>
          <w:rtl/>
        </w:rPr>
        <w:t>ب</w:t>
      </w:r>
      <w:r w:rsidR="00A11DF6">
        <w:rPr>
          <w:rFonts w:ascii="IRBadr" w:hAnsi="IRBadr" w:cs="IRBadr" w:hint="cs"/>
          <w:rtl/>
        </w:rPr>
        <w:t>ی‌</w:t>
      </w:r>
      <w:r w:rsidR="00A11DF6">
        <w:rPr>
          <w:rFonts w:ascii="IRBadr" w:hAnsi="IRBadr" w:cs="IRBadr" w:hint="eastAsia"/>
          <w:rtl/>
        </w:rPr>
        <w:t>حساب</w:t>
      </w:r>
      <w:r w:rsidRPr="00A11DF6">
        <w:rPr>
          <w:rFonts w:ascii="IRBadr" w:hAnsi="IRBadr" w:cs="IRBadr"/>
          <w:rtl/>
        </w:rPr>
        <w:t xml:space="preserve"> و </w:t>
      </w:r>
      <w:r w:rsidR="00A11DF6">
        <w:rPr>
          <w:rFonts w:ascii="IRBadr" w:hAnsi="IRBadr" w:cs="IRBadr"/>
          <w:rtl/>
        </w:rPr>
        <w:t>ک</w:t>
      </w:r>
      <w:r w:rsidRPr="00A11DF6">
        <w:rPr>
          <w:rFonts w:ascii="IRBadr" w:hAnsi="IRBadr" w:cs="IRBadr"/>
          <w:rtl/>
        </w:rPr>
        <w:t>تاب وحدتش لط</w:t>
      </w:r>
      <w:r w:rsidR="0039520D" w:rsidRPr="00A11DF6">
        <w:rPr>
          <w:rFonts w:ascii="IRBadr" w:hAnsi="IRBadr" w:cs="IRBadr"/>
          <w:rtl/>
        </w:rPr>
        <w:t>مه بخورد و از مس</w:t>
      </w:r>
      <w:r w:rsidR="00A11DF6">
        <w:rPr>
          <w:rFonts w:ascii="IRBadr" w:hAnsi="IRBadr" w:cs="IRBadr"/>
          <w:rtl/>
        </w:rPr>
        <w:t>ی</w:t>
      </w:r>
      <w:r w:rsidR="0039520D" w:rsidRPr="00A11DF6">
        <w:rPr>
          <w:rFonts w:ascii="IRBadr" w:hAnsi="IRBadr" w:cs="IRBadr"/>
          <w:rtl/>
        </w:rPr>
        <w:t>ر ولا</w:t>
      </w:r>
      <w:r w:rsidR="00A11DF6">
        <w:rPr>
          <w:rFonts w:ascii="IRBadr" w:hAnsi="IRBadr" w:cs="IRBadr"/>
          <w:rtl/>
        </w:rPr>
        <w:t>ی</w:t>
      </w:r>
      <w:r w:rsidR="0039520D" w:rsidRPr="00A11DF6">
        <w:rPr>
          <w:rFonts w:ascii="IRBadr" w:hAnsi="IRBadr" w:cs="IRBadr"/>
          <w:rtl/>
        </w:rPr>
        <w:t>ت و رهبر</w:t>
      </w:r>
      <w:r w:rsidR="0039520D" w:rsidRPr="00A11DF6">
        <w:rPr>
          <w:rFonts w:ascii="IRBadr" w:hAnsi="IRBadr" w:cs="IRBadr" w:hint="cs"/>
          <w:rtl/>
        </w:rPr>
        <w:t>ی</w:t>
      </w:r>
      <w:r w:rsidR="0039520D" w:rsidRPr="00A11DF6">
        <w:rPr>
          <w:rFonts w:ascii="IRBadr" w:hAnsi="IRBadr" w:cs="IRBadr"/>
          <w:rtl/>
        </w:rPr>
        <w:t xml:space="preserve"> جدا </w:t>
      </w:r>
      <w:r w:rsidRPr="00A11DF6">
        <w:rPr>
          <w:rFonts w:ascii="IRBadr" w:hAnsi="IRBadr" w:cs="IRBadr"/>
          <w:rtl/>
        </w:rPr>
        <w:t>شود</w:t>
      </w:r>
      <w:r w:rsidR="0039520D" w:rsidRPr="00A11DF6">
        <w:rPr>
          <w:rFonts w:ascii="IRBadr" w:hAnsi="IRBadr" w:cs="IRBadr" w:hint="cs"/>
          <w:rtl/>
        </w:rPr>
        <w:t>.</w:t>
      </w:r>
    </w:p>
    <w:p w:rsidR="00AC72CC" w:rsidRPr="00A11DF6" w:rsidRDefault="00AC72CC" w:rsidP="00A11DF6">
      <w:pPr>
        <w:pStyle w:val="1"/>
        <w:rPr>
          <w:rtl/>
        </w:rPr>
      </w:pPr>
      <w:bookmarkStart w:id="8" w:name="_Toc428565948"/>
      <w:r w:rsidRPr="00A11DF6">
        <w:rPr>
          <w:rtl/>
        </w:rPr>
        <w:t>کشف حجاب</w:t>
      </w:r>
      <w:r w:rsidR="00DE758E" w:rsidRPr="00A11DF6">
        <w:rPr>
          <w:rtl/>
        </w:rPr>
        <w:t xml:space="preserve"> و قیام مردم قم</w:t>
      </w:r>
      <w:bookmarkEnd w:id="8"/>
    </w:p>
    <w:p w:rsidR="00AC72CC" w:rsidRPr="00A11DF6" w:rsidRDefault="0039520D" w:rsidP="00A11DF6">
      <w:pPr>
        <w:pStyle w:val="001"/>
        <w:jc w:val="both"/>
        <w:rPr>
          <w:rFonts w:ascii="IRBadr" w:hAnsi="IRBadr" w:cs="IRBadr"/>
          <w:rtl/>
        </w:rPr>
      </w:pPr>
      <w:r w:rsidRPr="00A11DF6">
        <w:rPr>
          <w:rFonts w:ascii="IRBadr" w:hAnsi="IRBadr" w:cs="IRBadr"/>
          <w:rtl/>
        </w:rPr>
        <w:t xml:space="preserve"> روز 17 د</w:t>
      </w:r>
      <w:r w:rsidRPr="00A11DF6">
        <w:rPr>
          <w:rFonts w:ascii="IRBadr" w:hAnsi="IRBadr" w:cs="IRBadr" w:hint="cs"/>
          <w:rtl/>
        </w:rPr>
        <w:t>ی</w:t>
      </w:r>
      <w:r w:rsidRPr="00A11DF6">
        <w:rPr>
          <w:rFonts w:ascii="IRBadr" w:hAnsi="IRBadr" w:cs="IRBadr"/>
          <w:rtl/>
        </w:rPr>
        <w:t xml:space="preserve"> سالگرد </w:t>
      </w:r>
      <w:r w:rsidR="00A11DF6">
        <w:rPr>
          <w:rFonts w:ascii="IRBadr" w:hAnsi="IRBadr" w:cs="IRBadr"/>
          <w:rtl/>
        </w:rPr>
        <w:t>ک</w:t>
      </w:r>
      <w:r w:rsidRPr="00A11DF6">
        <w:rPr>
          <w:rFonts w:ascii="IRBadr" w:hAnsi="IRBadr" w:cs="IRBadr"/>
          <w:rtl/>
        </w:rPr>
        <w:t>شف حجاب</w:t>
      </w:r>
      <w:r w:rsidR="006071B0" w:rsidRPr="00A11DF6">
        <w:rPr>
          <w:rFonts w:ascii="IRBadr" w:hAnsi="IRBadr" w:cs="IRBadr"/>
          <w:rtl/>
        </w:rPr>
        <w:t xml:space="preserve"> به دستور</w:t>
      </w:r>
      <w:r w:rsidRPr="00A11DF6">
        <w:rPr>
          <w:rFonts w:ascii="IRBadr" w:hAnsi="IRBadr" w:cs="IRBadr"/>
          <w:rtl/>
        </w:rPr>
        <w:t xml:space="preserve"> رضاخان </w:t>
      </w:r>
      <w:r w:rsidRPr="00A11DF6">
        <w:rPr>
          <w:rFonts w:ascii="IRBadr" w:hAnsi="IRBadr" w:cs="IRBadr" w:hint="cs"/>
          <w:rtl/>
        </w:rPr>
        <w:t xml:space="preserve">و </w:t>
      </w:r>
      <w:r w:rsidR="00A11DF6">
        <w:rPr>
          <w:rFonts w:ascii="IRBadr" w:hAnsi="IRBadr" w:cs="IRBadr"/>
          <w:rtl/>
        </w:rPr>
        <w:t>ی</w:t>
      </w:r>
      <w:r w:rsidRPr="00A11DF6">
        <w:rPr>
          <w:rFonts w:ascii="IRBadr" w:hAnsi="IRBadr" w:cs="IRBadr"/>
          <w:rtl/>
        </w:rPr>
        <w:t>ادآور آن توطئه خطرنا</w:t>
      </w:r>
      <w:r w:rsidR="00A11DF6">
        <w:rPr>
          <w:rFonts w:ascii="IRBadr" w:hAnsi="IRBadr" w:cs="IRBadr"/>
          <w:rtl/>
        </w:rPr>
        <w:t>ک</w:t>
      </w:r>
      <w:r w:rsidRP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است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ه آن ر</w:t>
      </w:r>
      <w:r w:rsidRPr="00A11DF6">
        <w:rPr>
          <w:rFonts w:ascii="IRBadr" w:hAnsi="IRBadr" w:cs="IRBadr"/>
          <w:rtl/>
        </w:rPr>
        <w:t>وز برا</w:t>
      </w:r>
      <w:r w:rsidRPr="00A11DF6">
        <w:rPr>
          <w:rFonts w:ascii="IRBadr" w:hAnsi="IRBadr" w:cs="IRBadr" w:hint="cs"/>
          <w:rtl/>
        </w:rPr>
        <w:t>ی</w:t>
      </w:r>
      <w:r w:rsidRPr="00A11DF6">
        <w:rPr>
          <w:rFonts w:ascii="IRBadr" w:hAnsi="IRBadr" w:cs="IRBadr"/>
          <w:rtl/>
        </w:rPr>
        <w:t xml:space="preserve"> از ب</w:t>
      </w:r>
      <w:r w:rsidR="00A11DF6">
        <w:rPr>
          <w:rFonts w:ascii="IRBadr" w:hAnsi="IRBadr" w:cs="IRBadr"/>
          <w:rtl/>
        </w:rPr>
        <w:t>ی</w:t>
      </w:r>
      <w:r w:rsidRPr="00A11DF6">
        <w:rPr>
          <w:rFonts w:ascii="IRBadr" w:hAnsi="IRBadr" w:cs="IRBadr"/>
          <w:rtl/>
        </w:rPr>
        <w:t>ن بردن مبان</w:t>
      </w:r>
      <w:r w:rsidRPr="00A11DF6">
        <w:rPr>
          <w:rFonts w:ascii="IRBadr" w:hAnsi="IRBadr" w:cs="IRBadr" w:hint="cs"/>
          <w:rtl/>
        </w:rPr>
        <w:t>ی</w:t>
      </w:r>
      <w:r w:rsidRPr="00A11DF6">
        <w:rPr>
          <w:rFonts w:ascii="IRBadr" w:hAnsi="IRBadr" w:cs="IRBadr"/>
          <w:rtl/>
        </w:rPr>
        <w:t xml:space="preserve"> عفت و </w:t>
      </w:r>
      <w:r w:rsidR="007F3CAA">
        <w:rPr>
          <w:rFonts w:ascii="IRBadr" w:hAnsi="IRBadr" w:cs="IRBadr"/>
          <w:rtl/>
        </w:rPr>
        <w:t>پاک‌دامن</w:t>
      </w:r>
      <w:r w:rsidR="007F3CAA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جامعه ر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خته بود</w:t>
      </w:r>
      <w:r w:rsidRPr="00A11DF6">
        <w:rPr>
          <w:rFonts w:ascii="IRBadr" w:hAnsi="IRBadr" w:cs="IRBadr" w:hint="cs"/>
          <w:rtl/>
        </w:rPr>
        <w:t>.</w:t>
      </w:r>
      <w:r w:rsidR="006071B0" w:rsidRPr="00A11DF6">
        <w:rPr>
          <w:rFonts w:ascii="IRBadr" w:hAnsi="IRBadr" w:cs="IRBadr"/>
          <w:rtl/>
        </w:rPr>
        <w:t xml:space="preserve"> ا</w:t>
      </w:r>
      <w:r w:rsidRPr="00A11DF6">
        <w:rPr>
          <w:rFonts w:ascii="IRBadr" w:hAnsi="IRBadr" w:cs="IRBadr"/>
          <w:rtl/>
        </w:rPr>
        <w:t xml:space="preserve">ز </w:t>
      </w:r>
      <w:r w:rsidR="00A11DF6">
        <w:rPr>
          <w:rFonts w:ascii="IRBadr" w:hAnsi="IRBadr" w:cs="IRBadr"/>
          <w:rtl/>
        </w:rPr>
        <w:t>مهم‌تر</w:t>
      </w:r>
      <w:r w:rsidR="00A11DF6">
        <w:rPr>
          <w:rFonts w:ascii="IRBadr" w:hAnsi="IRBadr" w:cs="IRBadr" w:hint="cs"/>
          <w:rtl/>
        </w:rPr>
        <w:t>ی</w:t>
      </w:r>
      <w:r w:rsidR="00A11DF6">
        <w:rPr>
          <w:rFonts w:ascii="IRBadr" w:hAnsi="IRBadr" w:cs="IRBadr" w:hint="eastAsia"/>
          <w:rtl/>
        </w:rPr>
        <w:t>ن</w:t>
      </w:r>
      <w:r w:rsidRPr="00A11DF6">
        <w:rPr>
          <w:rFonts w:ascii="IRBadr" w:hAnsi="IRBadr" w:cs="IRBadr"/>
          <w:rtl/>
        </w:rPr>
        <w:t xml:space="preserve"> </w:t>
      </w:r>
      <w:r w:rsidR="007F3CAA">
        <w:rPr>
          <w:rFonts w:ascii="IRBadr" w:hAnsi="IRBadr" w:cs="IRBadr"/>
          <w:rtl/>
        </w:rPr>
        <w:t>توطئه‌ها</w:t>
      </w:r>
      <w:r w:rsidRPr="00A11DF6">
        <w:rPr>
          <w:rFonts w:ascii="IRBadr" w:hAnsi="IRBadr" w:cs="IRBadr"/>
          <w:rtl/>
        </w:rPr>
        <w:t xml:space="preserve"> و </w:t>
      </w:r>
      <w:r w:rsidR="00A11DF6">
        <w:rPr>
          <w:rFonts w:ascii="IRBadr" w:hAnsi="IRBadr" w:cs="IRBadr"/>
          <w:rtl/>
        </w:rPr>
        <w:t>دس</w:t>
      </w:r>
      <w:r w:rsidR="00A11DF6">
        <w:rPr>
          <w:rFonts w:ascii="IRBadr" w:hAnsi="IRBadr" w:cs="IRBadr" w:hint="cs"/>
          <w:rtl/>
        </w:rPr>
        <w:t>ی</w:t>
      </w:r>
      <w:r w:rsidR="00A11DF6">
        <w:rPr>
          <w:rFonts w:ascii="IRBadr" w:hAnsi="IRBadr" w:cs="IRBadr" w:hint="eastAsia"/>
          <w:rtl/>
        </w:rPr>
        <w:t>سه‌ها</w:t>
      </w:r>
      <w:r w:rsidR="00A11DF6">
        <w:rPr>
          <w:rFonts w:ascii="IRBadr" w:hAnsi="IRBadr" w:cs="IRBadr" w:hint="cs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 دشمنان ما برا</w:t>
      </w:r>
      <w:r w:rsidR="00AC72CC" w:rsidRP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</w:t>
      </w:r>
      <w:r w:rsidR="007F3CAA">
        <w:rPr>
          <w:rFonts w:ascii="IRBadr" w:hAnsi="IRBadr" w:cs="IRBadr"/>
          <w:rtl/>
        </w:rPr>
        <w:t>ا</w:t>
      </w:r>
      <w:r w:rsidR="007F3CAA">
        <w:rPr>
          <w:rFonts w:ascii="IRBadr" w:hAnsi="IRBadr" w:cs="IRBadr" w:hint="cs"/>
          <w:rtl/>
        </w:rPr>
        <w:t>ی</w:t>
      </w:r>
      <w:r w:rsidR="007F3CAA">
        <w:rPr>
          <w:rFonts w:ascii="IRBadr" w:hAnsi="IRBadr" w:cs="IRBadr" w:hint="eastAsia"/>
          <w:rtl/>
        </w:rPr>
        <w:t>ن‌که</w:t>
      </w:r>
      <w:r w:rsidR="00AC72CC" w:rsidRPr="00A11DF6">
        <w:rPr>
          <w:rFonts w:ascii="IRBadr" w:hAnsi="IRBadr" w:cs="IRBadr"/>
          <w:rtl/>
        </w:rPr>
        <w:t xml:space="preserve"> ما را از عقا</w:t>
      </w:r>
      <w:r w:rsidR="00A11DF6">
        <w:rPr>
          <w:rFonts w:ascii="IRBadr" w:hAnsi="IRBadr" w:cs="IRBadr"/>
          <w:rtl/>
        </w:rPr>
        <w:t>ی</w:t>
      </w:r>
      <w:r w:rsidR="00AC72CC" w:rsidRPr="00A11DF6">
        <w:rPr>
          <w:rFonts w:ascii="IRBadr" w:hAnsi="IRBadr" w:cs="IRBadr"/>
          <w:rtl/>
        </w:rPr>
        <w:t>د و معارف د</w:t>
      </w:r>
      <w:r w:rsidR="00A11DF6">
        <w:rPr>
          <w:rFonts w:ascii="IRBadr" w:hAnsi="IRBadr" w:cs="IRBadr"/>
          <w:rtl/>
        </w:rPr>
        <w:t>ی</w:t>
      </w:r>
      <w:r w:rsidR="00AC72CC" w:rsidRPr="00A11DF6">
        <w:rPr>
          <w:rFonts w:ascii="IRBadr" w:hAnsi="IRBadr" w:cs="IRBadr"/>
          <w:rtl/>
        </w:rPr>
        <w:t>ن</w:t>
      </w:r>
      <w:r w:rsidR="00AC72CC" w:rsidRPr="00A11DF6">
        <w:rPr>
          <w:rFonts w:ascii="IRBadr" w:hAnsi="IRBadr" w:cs="IRBadr" w:hint="cs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 ته</w:t>
      </w:r>
      <w:r w:rsidR="00AC72CC" w:rsidRPr="00A11DF6">
        <w:rPr>
          <w:rFonts w:ascii="IRBadr" w:hAnsi="IRBadr" w:cs="IRBadr" w:hint="cs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ک</w:t>
      </w:r>
      <w:r w:rsidR="00AC72CC" w:rsidRPr="00A11DF6">
        <w:rPr>
          <w:rFonts w:ascii="IRBadr" w:hAnsi="IRBadr" w:cs="IRBadr"/>
          <w:rtl/>
        </w:rPr>
        <w:t xml:space="preserve">نند ما را وابسته به خودشان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 xml:space="preserve">نند و ما </w:t>
      </w:r>
      <w:r w:rsidR="00AC72CC" w:rsidRPr="00A11DF6">
        <w:rPr>
          <w:rFonts w:ascii="IRBadr" w:hAnsi="IRBadr" w:cs="IRBadr" w:hint="cs"/>
          <w:rtl/>
        </w:rPr>
        <w:t xml:space="preserve">را </w:t>
      </w:r>
      <w:r w:rsidR="00AC72CC" w:rsidRPr="00A11DF6">
        <w:rPr>
          <w:rFonts w:ascii="IRBadr" w:hAnsi="IRBadr" w:cs="IRBadr"/>
          <w:rtl/>
        </w:rPr>
        <w:t xml:space="preserve">از </w:t>
      </w:r>
      <w:r w:rsidR="00A11DF6">
        <w:rPr>
          <w:rFonts w:ascii="IRBadr" w:hAnsi="IRBadr" w:cs="IRBadr"/>
          <w:rtl/>
        </w:rPr>
        <w:t>ارزش‌ها</w:t>
      </w:r>
      <w:r w:rsidR="00AC72CC" w:rsidRPr="00A11DF6">
        <w:rPr>
          <w:rFonts w:ascii="IRBadr" w:hAnsi="IRBadr" w:cs="IRBadr"/>
          <w:rtl/>
        </w:rPr>
        <w:t xml:space="preserve"> جدا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نند ا</w:t>
      </w:r>
      <w:r w:rsidR="00A11DF6">
        <w:rPr>
          <w:rFonts w:ascii="IRBadr" w:hAnsi="IRBadr" w:cs="IRBadr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ن است </w:t>
      </w:r>
      <w:r w:rsidR="00A11DF6">
        <w:rPr>
          <w:rFonts w:ascii="IRBadr" w:hAnsi="IRBadr" w:cs="IRBadr"/>
          <w:rtl/>
        </w:rPr>
        <w:t>ک</w:t>
      </w:r>
      <w:r w:rsidR="00AC72CC" w:rsidRPr="00A11DF6">
        <w:rPr>
          <w:rFonts w:ascii="IRBadr" w:hAnsi="IRBadr" w:cs="IRBadr"/>
          <w:rtl/>
        </w:rPr>
        <w:t>ه ا</w:t>
      </w:r>
      <w:r w:rsidR="00A11DF6">
        <w:rPr>
          <w:rFonts w:ascii="IRBadr" w:hAnsi="IRBadr" w:cs="IRBadr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ن حجاب عفت و </w:t>
      </w:r>
      <w:r w:rsidR="007F3CAA">
        <w:rPr>
          <w:rFonts w:ascii="IRBadr" w:hAnsi="IRBadr" w:cs="IRBadr"/>
          <w:rtl/>
        </w:rPr>
        <w:t>پاک‌دامن</w:t>
      </w:r>
      <w:r w:rsidR="007F3CAA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را از ما بگ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رند</w:t>
      </w:r>
      <w:r w:rsidR="00AC72CC" w:rsidRPr="00A11DF6">
        <w:rPr>
          <w:rFonts w:ascii="IRBadr" w:hAnsi="IRBadr" w:cs="IRBadr" w:hint="cs"/>
          <w:rtl/>
        </w:rPr>
        <w:t>.</w:t>
      </w:r>
      <w:r w:rsidR="006071B0" w:rsidRPr="00A11DF6">
        <w:rPr>
          <w:rFonts w:ascii="IRBadr" w:hAnsi="IRBadr" w:cs="IRBadr"/>
          <w:rtl/>
        </w:rPr>
        <w:t xml:space="preserve"> </w:t>
      </w:r>
      <w:r w:rsidR="00AC72CC" w:rsidRPr="00A11DF6">
        <w:rPr>
          <w:rFonts w:ascii="IRBadr" w:hAnsi="IRBadr" w:cs="IRBadr"/>
          <w:rtl/>
        </w:rPr>
        <w:t xml:space="preserve">به هوش باشند </w:t>
      </w:r>
      <w:r w:rsidR="00A11DF6">
        <w:rPr>
          <w:rFonts w:ascii="IRBadr" w:hAnsi="IRBadr" w:cs="IRBadr"/>
          <w:rtl/>
        </w:rPr>
        <w:t>ک</w:t>
      </w:r>
      <w:r w:rsidR="00AC72CC" w:rsidRPr="00A11DF6">
        <w:rPr>
          <w:rFonts w:ascii="IRBadr" w:hAnsi="IRBadr" w:cs="IRBadr"/>
          <w:rtl/>
        </w:rPr>
        <w:t>ه ا</w:t>
      </w:r>
      <w:r w:rsidR="00A11DF6">
        <w:rPr>
          <w:rFonts w:ascii="IRBadr" w:hAnsi="IRBadr" w:cs="IRBadr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ن </w:t>
      </w:r>
      <w:r w:rsidR="00AC72CC" w:rsidRPr="00A11DF6">
        <w:rPr>
          <w:rFonts w:ascii="IRBadr" w:hAnsi="IRBadr" w:cs="IRBadr" w:hint="cs"/>
          <w:rtl/>
        </w:rPr>
        <w:t>کار یکی از</w:t>
      </w:r>
      <w:r w:rsidR="00AC72CC"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سلاح‌ها</w:t>
      </w:r>
      <w:r w:rsidR="00A11DF6">
        <w:rPr>
          <w:rFonts w:ascii="IRBadr" w:hAnsi="IRBadr" w:cs="IRBadr" w:hint="cs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 شب</w:t>
      </w:r>
      <w:r w:rsidR="00A11DF6">
        <w:rPr>
          <w:rFonts w:ascii="IRBadr" w:hAnsi="IRBadr" w:cs="IRBadr"/>
          <w:rtl/>
        </w:rPr>
        <w:t>ی</w:t>
      </w:r>
      <w:r w:rsidR="00AC72CC" w:rsidRPr="00A11DF6">
        <w:rPr>
          <w:rFonts w:ascii="IRBadr" w:hAnsi="IRBadr" w:cs="IRBadr"/>
          <w:rtl/>
        </w:rPr>
        <w:t>خون فرهنگ</w:t>
      </w:r>
      <w:r w:rsidR="00AC72CC" w:rsidRPr="00A11DF6">
        <w:rPr>
          <w:rFonts w:ascii="IRBadr" w:hAnsi="IRBadr" w:cs="IRBadr" w:hint="cs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 و تهاجم فرهنگ</w:t>
      </w:r>
      <w:r w:rsidR="00AC72CC" w:rsidRPr="00A11DF6">
        <w:rPr>
          <w:rFonts w:ascii="IRBadr" w:hAnsi="IRBadr" w:cs="IRBadr" w:hint="cs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 است </w:t>
      </w:r>
      <w:r w:rsidR="00A11DF6">
        <w:rPr>
          <w:rFonts w:ascii="IRBadr" w:hAnsi="IRBadr" w:cs="IRBadr"/>
          <w:rtl/>
        </w:rPr>
        <w:t>ک</w:t>
      </w:r>
      <w:r w:rsidR="00AC72CC" w:rsidRPr="00A11DF6">
        <w:rPr>
          <w:rFonts w:ascii="IRBadr" w:hAnsi="IRBadr" w:cs="IRBadr"/>
          <w:rtl/>
        </w:rPr>
        <w:t xml:space="preserve">ه عفت و </w:t>
      </w:r>
      <w:r w:rsidR="007F3CAA">
        <w:rPr>
          <w:rFonts w:ascii="IRBadr" w:hAnsi="IRBadr" w:cs="IRBadr"/>
          <w:rtl/>
        </w:rPr>
        <w:t>پاک‌دامن</w:t>
      </w:r>
      <w:r w:rsidR="007F3CAA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ود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ان ما</w:t>
      </w:r>
      <w:r w:rsidR="00AC72CC" w:rsidRPr="00A11DF6">
        <w:rPr>
          <w:rFonts w:ascii="IRBadr" w:hAnsi="IRBadr" w:cs="IRBadr" w:hint="cs"/>
          <w:rtl/>
        </w:rPr>
        <w:t>،</w:t>
      </w:r>
      <w:r w:rsidR="006071B0" w:rsidRPr="00A11DF6">
        <w:rPr>
          <w:rFonts w:ascii="IRBadr" w:hAnsi="IRBadr" w:cs="IRBadr"/>
          <w:rtl/>
        </w:rPr>
        <w:t xml:space="preserve"> پسران و دختران ما و </w:t>
      </w:r>
      <w:r w:rsidR="00001662">
        <w:rPr>
          <w:rFonts w:ascii="IRBadr" w:hAnsi="IRBadr" w:cs="IRBadr"/>
          <w:rtl/>
        </w:rPr>
        <w:t>به ویژه</w:t>
      </w:r>
      <w:r w:rsidR="006071B0" w:rsidRPr="00A11DF6">
        <w:rPr>
          <w:rFonts w:ascii="IRBadr" w:hAnsi="IRBadr" w:cs="IRBadr"/>
          <w:rtl/>
        </w:rPr>
        <w:t xml:space="preserve"> دختران ما را از سن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ن </w:t>
      </w:r>
      <w:r w:rsidR="00AC72CC" w:rsidRPr="00A11DF6">
        <w:rPr>
          <w:rFonts w:ascii="IRBadr" w:hAnsi="IRBadr" w:cs="IRBadr"/>
          <w:rtl/>
        </w:rPr>
        <w:t>پا</w:t>
      </w:r>
      <w:r w:rsidR="00A11DF6">
        <w:rPr>
          <w:rFonts w:ascii="IRBadr" w:hAnsi="IRBadr" w:cs="IRBadr"/>
          <w:rtl/>
        </w:rPr>
        <w:t>یی</w:t>
      </w:r>
      <w:r w:rsidR="00AC72CC" w:rsidRPr="00A11DF6">
        <w:rPr>
          <w:rFonts w:ascii="IRBadr" w:hAnsi="IRBadr" w:cs="IRBadr"/>
          <w:rtl/>
        </w:rPr>
        <w:t xml:space="preserve">ن </w:t>
      </w:r>
      <w:r w:rsidR="00001662">
        <w:rPr>
          <w:rFonts w:ascii="IRBadr" w:hAnsi="IRBadr" w:cs="IRBadr"/>
          <w:rtl/>
        </w:rPr>
        <w:t>فروبریزند</w:t>
      </w:r>
      <w:r w:rsidR="00AC72CC" w:rsidRPr="00A11DF6">
        <w:rPr>
          <w:rFonts w:ascii="IRBadr" w:hAnsi="IRBadr" w:cs="IRBadr"/>
          <w:rtl/>
        </w:rPr>
        <w:t xml:space="preserve"> و حجاب </w:t>
      </w:r>
      <w:r w:rsidR="007F3CAA">
        <w:rPr>
          <w:rFonts w:ascii="IRBadr" w:hAnsi="IRBadr" w:cs="IRBadr"/>
          <w:rtl/>
        </w:rPr>
        <w:t>پاک‌دامن</w:t>
      </w:r>
      <w:r w:rsidR="007F3CAA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و طهارت نفس جامعه ما را از ما بگ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رند</w:t>
      </w:r>
      <w:r w:rsidR="00AC72CC" w:rsidRPr="00A11DF6">
        <w:rPr>
          <w:rFonts w:ascii="IRBadr" w:hAnsi="IRBadr" w:cs="IRBadr" w:hint="cs"/>
          <w:rtl/>
        </w:rPr>
        <w:t>.</w:t>
      </w:r>
      <w:r w:rsidR="00AC72CC" w:rsidRPr="00A11DF6">
        <w:rPr>
          <w:rFonts w:ascii="IRBadr" w:hAnsi="IRBadr" w:cs="IRBadr"/>
          <w:rtl/>
        </w:rPr>
        <w:t xml:space="preserve"> ا</w:t>
      </w:r>
      <w:r w:rsidR="00A11DF6">
        <w:rPr>
          <w:rFonts w:ascii="IRBadr" w:hAnsi="IRBadr" w:cs="IRBadr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ن </w:t>
      </w:r>
      <w:r w:rsidR="00A11DF6">
        <w:rPr>
          <w:rFonts w:ascii="IRBadr" w:hAnsi="IRBadr" w:cs="IRBadr"/>
          <w:rtl/>
        </w:rPr>
        <w:t>ک</w:t>
      </w:r>
      <w:r w:rsidR="00AC72CC" w:rsidRPr="00A11DF6">
        <w:rPr>
          <w:rFonts w:ascii="IRBadr" w:hAnsi="IRBadr" w:cs="IRBadr"/>
          <w:rtl/>
        </w:rPr>
        <w:t>ار</w:t>
      </w:r>
      <w:r w:rsidR="00AC72CC" w:rsidRPr="00A11DF6">
        <w:rPr>
          <w:rFonts w:ascii="IRBadr" w:hAnsi="IRBadr" w:cs="IRBadr" w:hint="cs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 بود </w:t>
      </w:r>
      <w:r w:rsidR="00A11DF6">
        <w:rPr>
          <w:rFonts w:ascii="IRBadr" w:hAnsi="IRBadr" w:cs="IRBadr"/>
          <w:rtl/>
        </w:rPr>
        <w:t>ک</w:t>
      </w:r>
      <w:r w:rsidR="00AC72CC" w:rsidRPr="00A11DF6">
        <w:rPr>
          <w:rFonts w:ascii="IRBadr" w:hAnsi="IRBadr" w:cs="IRBadr"/>
          <w:rtl/>
        </w:rPr>
        <w:t xml:space="preserve">ه در 17 </w:t>
      </w:r>
      <w:r w:rsidR="007F3CAA">
        <w:rPr>
          <w:rFonts w:ascii="IRBadr" w:hAnsi="IRBadr" w:cs="IRBadr"/>
          <w:rtl/>
        </w:rPr>
        <w:t>د</w:t>
      </w:r>
      <w:r w:rsidR="007F3CAA">
        <w:rPr>
          <w:rFonts w:ascii="IRBadr" w:hAnsi="IRBadr" w:cs="IRBadr" w:hint="cs"/>
          <w:rtl/>
        </w:rPr>
        <w:t>ی‌</w:t>
      </w:r>
      <w:r w:rsidR="007F3CAA">
        <w:rPr>
          <w:rFonts w:ascii="IRBadr" w:hAnsi="IRBadr" w:cs="IRBadr" w:hint="eastAsia"/>
          <w:rtl/>
        </w:rPr>
        <w:t>ماه</w:t>
      </w:r>
      <w:r w:rsidR="00AC72CC" w:rsidRPr="00A11DF6">
        <w:rPr>
          <w:rFonts w:ascii="IRBadr" w:hAnsi="IRBadr" w:cs="IRBadr"/>
          <w:rtl/>
        </w:rPr>
        <w:t xml:space="preserve"> 1314</w:t>
      </w:r>
      <w:r w:rsidR="006071B0" w:rsidRPr="00A11DF6">
        <w:rPr>
          <w:rFonts w:ascii="IRBadr" w:hAnsi="IRBadr" w:cs="IRBadr"/>
          <w:rtl/>
        </w:rPr>
        <w:t xml:space="preserve"> رضاخان شروع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رد و مقاومت ا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ن ملت </w:t>
      </w:r>
      <w:r w:rsidR="00AC72CC" w:rsidRPr="00A11DF6">
        <w:rPr>
          <w:rFonts w:ascii="IRBadr" w:hAnsi="IRBadr" w:cs="IRBadr"/>
          <w:rtl/>
        </w:rPr>
        <w:t xml:space="preserve">هم در مسجد </w:t>
      </w:r>
      <w:r w:rsidR="007F3CAA">
        <w:rPr>
          <w:rFonts w:ascii="IRBadr" w:hAnsi="IRBadr" w:cs="IRBadr"/>
          <w:rtl/>
        </w:rPr>
        <w:t>گوهرشاد</w:t>
      </w:r>
      <w:r w:rsidR="00AC72CC" w:rsidRPr="00A11DF6">
        <w:rPr>
          <w:rFonts w:ascii="IRBadr" w:hAnsi="IRBadr" w:cs="IRBadr"/>
          <w:rtl/>
        </w:rPr>
        <w:t xml:space="preserve"> نشان دا</w:t>
      </w:r>
      <w:r w:rsidR="00AC72CC" w:rsidRPr="00A11DF6">
        <w:rPr>
          <w:rFonts w:ascii="IRBadr" w:hAnsi="IRBadr" w:cs="IRBadr" w:hint="cs"/>
          <w:rtl/>
        </w:rPr>
        <w:t>د</w:t>
      </w:r>
      <w:r w:rsidR="00AC72CC"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ک</w:t>
      </w:r>
      <w:r w:rsidR="00AC72CC" w:rsidRPr="00A11DF6">
        <w:rPr>
          <w:rFonts w:ascii="IRBadr" w:hAnsi="IRBadr" w:cs="IRBadr"/>
          <w:rtl/>
        </w:rPr>
        <w:t>ه ما ملت</w:t>
      </w:r>
      <w:r w:rsidR="00AC72CC" w:rsidRP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هست</w:t>
      </w:r>
      <w:r w:rsidR="00A11DF6"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م </w:t>
      </w:r>
      <w:r w:rsidR="00A11DF6"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ه از</w:t>
      </w:r>
      <w:r w:rsidR="00AC72CC" w:rsidRPr="00A11DF6">
        <w:rPr>
          <w:rFonts w:ascii="IRBadr" w:hAnsi="IRBadr" w:cs="IRBadr"/>
          <w:rtl/>
        </w:rPr>
        <w:t xml:space="preserve"> ا</w:t>
      </w:r>
      <w:r w:rsidR="00A11DF6">
        <w:rPr>
          <w:rFonts w:ascii="IRBadr" w:hAnsi="IRBadr" w:cs="IRBadr"/>
          <w:rtl/>
        </w:rPr>
        <w:t>ی</w:t>
      </w:r>
      <w:r w:rsidR="00AC72CC" w:rsidRPr="00A11DF6">
        <w:rPr>
          <w:rFonts w:ascii="IRBadr" w:hAnsi="IRBadr" w:cs="IRBadr"/>
          <w:rtl/>
        </w:rPr>
        <w:t>ن مع</w:t>
      </w:r>
      <w:r w:rsidR="00A11DF6">
        <w:rPr>
          <w:rFonts w:ascii="IRBadr" w:hAnsi="IRBadr" w:cs="IRBadr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ارها و </w:t>
      </w:r>
      <w:r w:rsidR="00A11DF6">
        <w:rPr>
          <w:rFonts w:ascii="IRBadr" w:hAnsi="IRBadr" w:cs="IRBadr"/>
          <w:rtl/>
        </w:rPr>
        <w:t>ارزش‌ها</w:t>
      </w:r>
      <w:r w:rsidR="00AC72CC" w:rsidRPr="00A11DF6">
        <w:rPr>
          <w:rFonts w:ascii="IRBadr" w:hAnsi="IRBadr" w:cs="IRBadr"/>
          <w:rtl/>
        </w:rPr>
        <w:t xml:space="preserve"> محافظت </w:t>
      </w:r>
      <w:r w:rsidR="00A11DF6">
        <w:rPr>
          <w:rFonts w:ascii="IRBadr" w:hAnsi="IRBadr" w:cs="IRBadr"/>
          <w:rtl/>
        </w:rPr>
        <w:t>م</w:t>
      </w:r>
      <w:r w:rsidR="00A11DF6">
        <w:rPr>
          <w:rFonts w:ascii="IRBadr" w:hAnsi="IRBadr" w:cs="IRBadr" w:hint="cs"/>
          <w:rtl/>
        </w:rPr>
        <w:t>ی‌</w:t>
      </w:r>
      <w:r w:rsidR="00A11DF6">
        <w:rPr>
          <w:rFonts w:ascii="IRBadr" w:hAnsi="IRBadr" w:cs="IRBadr" w:hint="eastAsia"/>
          <w:rtl/>
        </w:rPr>
        <w:t>کن</w:t>
      </w:r>
      <w:r w:rsidR="00A11DF6">
        <w:rPr>
          <w:rFonts w:ascii="IRBadr" w:hAnsi="IRBadr" w:cs="IRBadr" w:hint="cs"/>
          <w:rtl/>
        </w:rPr>
        <w:t>ی</w:t>
      </w:r>
      <w:r w:rsidR="00A11DF6">
        <w:rPr>
          <w:rFonts w:ascii="IRBadr" w:hAnsi="IRBadr" w:cs="IRBadr" w:hint="eastAsia"/>
          <w:rtl/>
        </w:rPr>
        <w:t>م</w:t>
      </w:r>
      <w:r w:rsidR="00AC72CC" w:rsidRPr="00A11DF6">
        <w:rPr>
          <w:rFonts w:ascii="IRBadr" w:hAnsi="IRBadr" w:cs="IRBadr" w:hint="cs"/>
          <w:rtl/>
        </w:rPr>
        <w:t>.</w:t>
      </w:r>
    </w:p>
    <w:p w:rsidR="00AC72CC" w:rsidRPr="00A11DF6" w:rsidRDefault="00A11DF6" w:rsidP="00A11DF6">
      <w:pPr>
        <w:pStyle w:val="001"/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مهم‌تر</w:t>
      </w:r>
      <w:r>
        <w:rPr>
          <w:rFonts w:ascii="IRBadr" w:hAnsi="IRBadr" w:cs="IRBadr" w:hint="cs"/>
          <w:rtl/>
        </w:rPr>
        <w:t>ی</w:t>
      </w:r>
      <w:r>
        <w:rPr>
          <w:rFonts w:ascii="IRBadr" w:hAnsi="IRBadr" w:cs="IRBadr" w:hint="eastAsia"/>
          <w:rtl/>
        </w:rPr>
        <w:t>ن</w:t>
      </w:r>
      <w:r w:rsidR="00AC72CC" w:rsidRPr="00A11DF6">
        <w:rPr>
          <w:rFonts w:ascii="IRBadr" w:hAnsi="IRBadr" w:cs="IRBadr"/>
          <w:rtl/>
        </w:rPr>
        <w:t xml:space="preserve"> چ</w:t>
      </w:r>
      <w:r>
        <w:rPr>
          <w:rFonts w:ascii="IRBadr" w:hAnsi="IRBadr" w:cs="IRBadr"/>
          <w:rtl/>
        </w:rPr>
        <w:t>ی</w:t>
      </w:r>
      <w:r w:rsidR="00AC72CC" w:rsidRPr="00A11DF6">
        <w:rPr>
          <w:rFonts w:ascii="IRBadr" w:hAnsi="IRBadr" w:cs="IRBadr"/>
          <w:rtl/>
        </w:rPr>
        <w:t>ز</w:t>
      </w:r>
      <w:r w:rsidR="00AC72CC" w:rsidRP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>ه امروز در مقابلمان ه</w:t>
      </w:r>
      <w:r w:rsidR="00AC72CC" w:rsidRPr="00A11DF6">
        <w:rPr>
          <w:rFonts w:ascii="IRBadr" w:hAnsi="IRBadr" w:cs="IRBadr"/>
          <w:rtl/>
        </w:rPr>
        <w:t>ست ا</w:t>
      </w:r>
      <w:r>
        <w:rPr>
          <w:rFonts w:ascii="IRBadr" w:hAnsi="IRBadr" w:cs="IRBadr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ن است </w:t>
      </w:r>
      <w:r>
        <w:rPr>
          <w:rFonts w:ascii="IRBadr" w:hAnsi="IRBadr" w:cs="IRBadr"/>
          <w:rtl/>
        </w:rPr>
        <w:t>ک</w:t>
      </w:r>
      <w:r w:rsidR="00AC72CC" w:rsidRPr="00A11DF6">
        <w:rPr>
          <w:rFonts w:ascii="IRBadr" w:hAnsi="IRBadr" w:cs="IRBadr"/>
          <w:rtl/>
        </w:rPr>
        <w:t>ه از درون و ب</w:t>
      </w:r>
      <w:r>
        <w:rPr>
          <w:rFonts w:ascii="IRBadr" w:hAnsi="IRBadr" w:cs="IRBadr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رون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</w:t>
      </w:r>
      <w:r>
        <w:rPr>
          <w:rFonts w:ascii="IRBadr" w:hAnsi="IRBadr" w:cs="IRBadr" w:hint="eastAsia"/>
          <w:rtl/>
        </w:rPr>
        <w:t>خواهند</w:t>
      </w:r>
      <w:r w:rsidR="006071B0" w:rsidRPr="00A11DF6">
        <w:rPr>
          <w:rFonts w:ascii="IRBadr" w:hAnsi="IRBadr" w:cs="IRBadr"/>
          <w:rtl/>
        </w:rPr>
        <w:t xml:space="preserve"> ما را از اسلام، از روحان</w:t>
      </w:r>
      <w:r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ت م</w:t>
      </w:r>
      <w:r w:rsidR="00AC72CC" w:rsidRPr="00A11DF6">
        <w:rPr>
          <w:rFonts w:ascii="IRBadr" w:hAnsi="IRBadr" w:cs="IRBadr"/>
          <w:rtl/>
        </w:rPr>
        <w:t>تعهد و پا</w:t>
      </w:r>
      <w:r>
        <w:rPr>
          <w:rFonts w:ascii="IRBadr" w:hAnsi="IRBadr" w:cs="IRBadr"/>
          <w:rtl/>
        </w:rPr>
        <w:t>ک</w:t>
      </w:r>
      <w:r w:rsidR="00AC72CC" w:rsidRPr="00A11DF6">
        <w:rPr>
          <w:rFonts w:ascii="IRBadr" w:hAnsi="IRBadr" w:cs="IRBadr"/>
          <w:rtl/>
        </w:rPr>
        <w:t xml:space="preserve">باخته اسلام از </w:t>
      </w:r>
      <w:r>
        <w:rPr>
          <w:rFonts w:ascii="IRBadr" w:hAnsi="IRBadr" w:cs="IRBadr"/>
          <w:rtl/>
        </w:rPr>
        <w:t>ارزش‌ها</w:t>
      </w:r>
      <w:r>
        <w:rPr>
          <w:rFonts w:ascii="IRBadr" w:hAnsi="IRBadr" w:cs="IRBadr" w:hint="cs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 جنگ</w:t>
      </w:r>
      <w:r w:rsidR="00AC72CC" w:rsidRPr="00A11DF6">
        <w:rPr>
          <w:rFonts w:ascii="IRBadr" w:hAnsi="IRBadr" w:cs="IRBadr" w:hint="cs"/>
          <w:rtl/>
        </w:rPr>
        <w:t>،</w:t>
      </w:r>
      <w:r w:rsidR="006071B0" w:rsidRPr="00A11DF6">
        <w:rPr>
          <w:rFonts w:ascii="IRBadr" w:hAnsi="IRBadr" w:cs="IRBadr"/>
          <w:rtl/>
        </w:rPr>
        <w:t xml:space="preserve"> جهاد و شه</w:t>
      </w:r>
      <w:r w:rsidR="00AC72CC" w:rsidRPr="00A11DF6">
        <w:rPr>
          <w:rFonts w:ascii="IRBadr" w:hAnsi="IRBadr" w:cs="IRBadr"/>
          <w:rtl/>
        </w:rPr>
        <w:t xml:space="preserve">ادت در راه خدا و از </w:t>
      </w:r>
      <w:r>
        <w:rPr>
          <w:rFonts w:ascii="IRBadr" w:hAnsi="IRBadr" w:cs="IRBadr"/>
          <w:rtl/>
        </w:rPr>
        <w:t>ک</w:t>
      </w:r>
      <w:r w:rsidR="00AC72CC" w:rsidRPr="00A11DF6">
        <w:rPr>
          <w:rFonts w:ascii="IRBadr" w:hAnsi="IRBadr" w:cs="IRBadr"/>
          <w:rtl/>
        </w:rPr>
        <w:t>ار</w:t>
      </w:r>
      <w:r>
        <w:rPr>
          <w:rFonts w:ascii="IRBadr" w:hAnsi="IRBadr" w:cs="IRBadr"/>
          <w:rtl/>
        </w:rPr>
        <w:t xml:space="preserve"> </w:t>
      </w:r>
      <w:r w:rsidR="00AC72CC" w:rsidRPr="00A11DF6">
        <w:rPr>
          <w:rFonts w:ascii="IRBadr" w:hAnsi="IRBadr" w:cs="IRBadr"/>
          <w:rtl/>
        </w:rPr>
        <w:t>سازندگ</w:t>
      </w:r>
      <w:r w:rsidR="00AC72CC" w:rsidRPr="00A11DF6">
        <w:rPr>
          <w:rFonts w:ascii="IRBadr" w:hAnsi="IRBadr" w:cs="IRBadr" w:hint="cs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 و پ</w:t>
      </w:r>
      <w:r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>شبرد ا</w:t>
      </w:r>
      <w:r>
        <w:rPr>
          <w:rFonts w:ascii="IRBadr" w:hAnsi="IRBadr" w:cs="IRBadr"/>
          <w:rtl/>
        </w:rPr>
        <w:t>ی</w:t>
      </w:r>
      <w:r w:rsidR="006071B0" w:rsidRPr="00A11DF6">
        <w:rPr>
          <w:rFonts w:ascii="IRBadr" w:hAnsi="IRBadr" w:cs="IRBadr"/>
          <w:rtl/>
        </w:rPr>
        <w:t xml:space="preserve">ن </w:t>
      </w:r>
      <w:r>
        <w:rPr>
          <w:rFonts w:ascii="IRBadr" w:hAnsi="IRBadr" w:cs="IRBadr"/>
          <w:rtl/>
        </w:rPr>
        <w:t>ک</w:t>
      </w:r>
      <w:r w:rsidR="006071B0" w:rsidRPr="00A11DF6">
        <w:rPr>
          <w:rFonts w:ascii="IRBadr" w:hAnsi="IRBadr" w:cs="IRBadr"/>
          <w:rtl/>
        </w:rPr>
        <w:t xml:space="preserve">شور ما را </w:t>
      </w:r>
      <w:r w:rsidR="00001662">
        <w:rPr>
          <w:rFonts w:ascii="IRBadr" w:hAnsi="IRBadr" w:cs="IRBadr"/>
          <w:rtl/>
        </w:rPr>
        <w:t>بازبدارند</w:t>
      </w:r>
      <w:r w:rsidR="00AC72CC" w:rsidRPr="00A11DF6">
        <w:rPr>
          <w:rFonts w:ascii="IRBadr" w:hAnsi="IRBadr" w:cs="IRBadr" w:hint="cs"/>
          <w:rtl/>
        </w:rPr>
        <w:t>.</w:t>
      </w:r>
    </w:p>
    <w:p w:rsidR="00AC72CC" w:rsidRPr="00A11DF6" w:rsidRDefault="00AC72CC" w:rsidP="00A11DF6">
      <w:pPr>
        <w:pStyle w:val="001"/>
        <w:jc w:val="both"/>
        <w:rPr>
          <w:rFonts w:ascii="IRBadr" w:hAnsi="IRBadr" w:cs="IRBadr"/>
          <w:rtl/>
        </w:rPr>
      </w:pPr>
    </w:p>
    <w:p w:rsidR="00A11DF6" w:rsidRPr="00A11DF6" w:rsidRDefault="006071B0" w:rsidP="00A11DF6">
      <w:pPr>
        <w:pStyle w:val="001"/>
        <w:jc w:val="both"/>
        <w:rPr>
          <w:rFonts w:ascii="IRBadr" w:hAnsi="IRBadr" w:cs="IRBadr"/>
          <w:rtl/>
        </w:rPr>
      </w:pPr>
      <w:r w:rsidRPr="00A11DF6">
        <w:rPr>
          <w:rFonts w:ascii="IRBadr" w:hAnsi="IRBadr" w:cs="IRBadr"/>
          <w:rtl/>
        </w:rPr>
        <w:t>19 د</w:t>
      </w:r>
      <w:r w:rsidR="00A11DF6">
        <w:rPr>
          <w:rFonts w:ascii="IRBadr" w:hAnsi="IRBadr" w:cs="IRBadr"/>
          <w:rtl/>
        </w:rPr>
        <w:t>ی</w:t>
      </w:r>
      <w:r w:rsidRPr="00A11DF6">
        <w:rPr>
          <w:rFonts w:ascii="IRBadr" w:hAnsi="IRBadr" w:cs="IRBadr"/>
          <w:rtl/>
        </w:rPr>
        <w:t xml:space="preserve"> سالروز ق</w:t>
      </w:r>
      <w:r w:rsidR="00A11DF6">
        <w:rPr>
          <w:rFonts w:ascii="IRBadr" w:hAnsi="IRBadr" w:cs="IRBadr"/>
          <w:rtl/>
        </w:rPr>
        <w:t>ی</w:t>
      </w:r>
      <w:r w:rsidRPr="00A11DF6">
        <w:rPr>
          <w:rFonts w:ascii="IRBadr" w:hAnsi="IRBadr" w:cs="IRBadr"/>
          <w:rtl/>
        </w:rPr>
        <w:t>ام مر</w:t>
      </w:r>
      <w:r w:rsidR="00AC72CC" w:rsidRPr="00A11DF6">
        <w:rPr>
          <w:rFonts w:ascii="IRBadr" w:hAnsi="IRBadr" w:cs="IRBadr"/>
          <w:rtl/>
        </w:rPr>
        <w:t xml:space="preserve">دم قم هست </w:t>
      </w:r>
      <w:r w:rsidR="00A11DF6">
        <w:rPr>
          <w:rFonts w:ascii="IRBadr" w:hAnsi="IRBadr" w:cs="IRBadr"/>
          <w:rtl/>
        </w:rPr>
        <w:t>ک</w:t>
      </w:r>
      <w:r w:rsidR="00AC72CC" w:rsidRPr="00A11DF6">
        <w:rPr>
          <w:rFonts w:ascii="IRBadr" w:hAnsi="IRBadr" w:cs="IRBadr"/>
          <w:rtl/>
        </w:rPr>
        <w:t xml:space="preserve">ه </w:t>
      </w:r>
      <w:r w:rsidR="007F3CAA">
        <w:rPr>
          <w:rFonts w:ascii="IRBadr" w:hAnsi="IRBadr" w:cs="IRBadr" w:hint="cs"/>
          <w:rtl/>
        </w:rPr>
        <w:t>ی</w:t>
      </w:r>
      <w:r w:rsidR="007F3CAA">
        <w:rPr>
          <w:rFonts w:ascii="IRBadr" w:hAnsi="IRBadr" w:cs="IRBadr" w:hint="eastAsia"/>
          <w:rtl/>
        </w:rPr>
        <w:t>ادآور</w:t>
      </w:r>
      <w:r w:rsidR="00AC72CC" w:rsidRPr="00A11DF6">
        <w:rPr>
          <w:rFonts w:ascii="IRBadr" w:hAnsi="IRBadr" w:cs="IRBadr"/>
          <w:rtl/>
        </w:rPr>
        <w:t xml:space="preserve"> آن </w:t>
      </w:r>
      <w:r w:rsidR="00A11DF6">
        <w:rPr>
          <w:rFonts w:ascii="IRBadr" w:hAnsi="IRBadr" w:cs="IRBadr"/>
          <w:rtl/>
        </w:rPr>
        <w:t>رشادت‌ها</w:t>
      </w:r>
      <w:r w:rsidR="00A11DF6">
        <w:rPr>
          <w:rFonts w:ascii="IRBadr" w:hAnsi="IRBadr" w:cs="IRBadr" w:hint="cs"/>
          <w:rtl/>
        </w:rPr>
        <w:t>ی</w:t>
      </w:r>
      <w:r w:rsidRPr="00A11DF6">
        <w:rPr>
          <w:rFonts w:ascii="IRBadr" w:hAnsi="IRBadr" w:cs="IRBadr"/>
          <w:rtl/>
        </w:rPr>
        <w:t xml:space="preserve"> حوزه علم</w:t>
      </w:r>
      <w:r w:rsidR="00A11DF6">
        <w:rPr>
          <w:rFonts w:ascii="IRBadr" w:hAnsi="IRBadr" w:cs="IRBadr"/>
          <w:rtl/>
        </w:rPr>
        <w:t>ی</w:t>
      </w:r>
      <w:r w:rsidRPr="00A11DF6">
        <w:rPr>
          <w:rFonts w:ascii="IRBadr" w:hAnsi="IRBadr" w:cs="IRBadr"/>
          <w:rtl/>
        </w:rPr>
        <w:t>ه قم و جوانان برو</w:t>
      </w:r>
      <w:r w:rsidR="00AC72CC" w:rsidRPr="00A11DF6">
        <w:rPr>
          <w:rFonts w:ascii="IRBadr" w:hAnsi="IRBadr" w:cs="IRBadr"/>
          <w:rtl/>
        </w:rPr>
        <w:t xml:space="preserve">مند قم هست </w:t>
      </w:r>
      <w:r w:rsidR="00A11DF6">
        <w:rPr>
          <w:rFonts w:ascii="IRBadr" w:hAnsi="IRBadr" w:cs="IRBadr"/>
          <w:rtl/>
        </w:rPr>
        <w:t>ک</w:t>
      </w:r>
      <w:r w:rsidR="00AC72CC" w:rsidRPr="00A11DF6">
        <w:rPr>
          <w:rFonts w:ascii="IRBadr" w:hAnsi="IRBadr" w:cs="IRBadr"/>
          <w:rtl/>
        </w:rPr>
        <w:t>ه آن روز را ما گرام</w:t>
      </w:r>
      <w:r w:rsidR="00AC72CC" w:rsidRPr="00A11DF6">
        <w:rPr>
          <w:rFonts w:ascii="IRBadr" w:hAnsi="IRBadr" w:cs="IRBadr" w:hint="cs"/>
          <w:rtl/>
        </w:rPr>
        <w:t>ی</w:t>
      </w:r>
      <w:r w:rsidR="00AC72CC"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م</w:t>
      </w:r>
      <w:r w:rsidR="00A11DF6">
        <w:rPr>
          <w:rFonts w:ascii="IRBadr" w:hAnsi="IRBadr" w:cs="IRBadr" w:hint="cs"/>
          <w:rtl/>
        </w:rPr>
        <w:t>ی‌</w:t>
      </w:r>
      <w:r w:rsidR="00A11DF6">
        <w:rPr>
          <w:rFonts w:ascii="IRBadr" w:hAnsi="IRBadr" w:cs="IRBadr" w:hint="eastAsia"/>
          <w:rtl/>
        </w:rPr>
        <w:t>دار</w:t>
      </w:r>
      <w:r w:rsidR="00A11DF6">
        <w:rPr>
          <w:rFonts w:ascii="IRBadr" w:hAnsi="IRBadr" w:cs="IRBadr" w:hint="cs"/>
          <w:rtl/>
        </w:rPr>
        <w:t>ی</w:t>
      </w:r>
      <w:r w:rsidR="00A11DF6">
        <w:rPr>
          <w:rFonts w:ascii="IRBadr" w:hAnsi="IRBadr" w:cs="IRBadr" w:hint="eastAsia"/>
          <w:rtl/>
        </w:rPr>
        <w:t>م</w:t>
      </w:r>
      <w:r w:rsidR="00AC72CC" w:rsidRPr="00A11DF6">
        <w:rPr>
          <w:rFonts w:ascii="IRBadr" w:hAnsi="IRBadr" w:cs="IRBadr" w:hint="cs"/>
          <w:rtl/>
        </w:rPr>
        <w:t>.</w:t>
      </w:r>
      <w:r w:rsidR="00A11DF6">
        <w:rPr>
          <w:rFonts w:ascii="IRBadr" w:hAnsi="IRBadr" w:cs="IRBadr"/>
          <w:rtl/>
        </w:rPr>
        <w:t xml:space="preserve"> که </w:t>
      </w:r>
      <w:r w:rsidRPr="00A11DF6">
        <w:rPr>
          <w:rFonts w:ascii="IRBadr" w:hAnsi="IRBadr" w:cs="IRBadr"/>
          <w:rtl/>
        </w:rPr>
        <w:t>نقطه تحول</w:t>
      </w:r>
      <w:r w:rsidR="00AC72CC" w:rsidRPr="00A11DF6">
        <w:rPr>
          <w:rFonts w:ascii="IRBadr" w:hAnsi="IRBadr" w:cs="IRBadr" w:hint="cs"/>
          <w:rtl/>
        </w:rPr>
        <w:t xml:space="preserve"> و مبدأ حرکت قیام مردم قم</w:t>
      </w:r>
      <w:r w:rsidRPr="00A11DF6">
        <w:rPr>
          <w:rFonts w:ascii="IRBadr" w:hAnsi="IRBadr" w:cs="IRBadr"/>
          <w:rtl/>
        </w:rPr>
        <w:t xml:space="preserve"> بود</w:t>
      </w:r>
      <w:r w:rsidR="00A11DF6" w:rsidRPr="00A11DF6">
        <w:rPr>
          <w:rFonts w:ascii="IRBadr" w:hAnsi="IRBadr" w:cs="IRBadr" w:hint="cs"/>
          <w:rtl/>
        </w:rPr>
        <w:t>.</w:t>
      </w:r>
    </w:p>
    <w:p w:rsidR="006071B0" w:rsidRPr="00A11DF6" w:rsidRDefault="00A11DF6" w:rsidP="00A11DF6">
      <w:pPr>
        <w:pStyle w:val="1"/>
        <w:rPr>
          <w:rtl/>
        </w:rPr>
      </w:pPr>
      <w:bookmarkStart w:id="9" w:name="_Toc428565949"/>
      <w:r w:rsidRPr="00A11DF6">
        <w:rPr>
          <w:rtl/>
        </w:rPr>
        <w:t xml:space="preserve">کارخانه </w:t>
      </w:r>
      <w:bookmarkEnd w:id="9"/>
      <w:r w:rsidR="007F3CAA">
        <w:rPr>
          <w:rtl/>
        </w:rPr>
        <w:t>ذوب‌آهن</w:t>
      </w:r>
    </w:p>
    <w:p w:rsidR="006071B0" w:rsidRPr="00A11DF6" w:rsidRDefault="006071B0" w:rsidP="00A11DF6">
      <w:pPr>
        <w:pStyle w:val="001"/>
        <w:jc w:val="both"/>
        <w:rPr>
          <w:rFonts w:ascii="IRBadr" w:hAnsi="IRBadr" w:cs="IRBadr"/>
          <w:rtl/>
        </w:rPr>
      </w:pPr>
      <w:r w:rsidRPr="00A11DF6">
        <w:rPr>
          <w:rFonts w:ascii="IRBadr" w:hAnsi="IRBadr" w:cs="IRBadr"/>
          <w:rtl/>
        </w:rPr>
        <w:t xml:space="preserve"> </w:t>
      </w:r>
      <w:r w:rsidR="00DE758E" w:rsidRPr="00A11DF6">
        <w:rPr>
          <w:rFonts w:ascii="IRBadr" w:hAnsi="IRBadr" w:cs="IRBadr" w:hint="cs"/>
          <w:rtl/>
        </w:rPr>
        <w:t xml:space="preserve">کارخانه </w:t>
      </w:r>
      <w:r w:rsidR="007F3CAA">
        <w:rPr>
          <w:rFonts w:ascii="IRBadr" w:hAnsi="IRBadr" w:cs="IRBadr"/>
          <w:rtl/>
        </w:rPr>
        <w:t>ذوب‌آهن</w:t>
      </w:r>
      <w:r w:rsidR="00DE758E" w:rsidRPr="00A11DF6">
        <w:rPr>
          <w:rFonts w:ascii="IRBadr" w:hAnsi="IRBadr" w:cs="IRBadr" w:hint="cs"/>
          <w:rtl/>
        </w:rPr>
        <w:t xml:space="preserve"> میبد</w:t>
      </w:r>
      <w:r w:rsidR="00DE758E" w:rsidRPr="00A11DF6">
        <w:rPr>
          <w:rFonts w:ascii="IRBadr" w:hAnsi="IRBadr" w:cs="IRBadr"/>
          <w:rtl/>
        </w:rPr>
        <w:t xml:space="preserve"> اول</w:t>
      </w:r>
      <w:r w:rsidR="00A11DF6">
        <w:rPr>
          <w:rFonts w:ascii="IRBadr" w:hAnsi="IRBadr" w:cs="IRBadr"/>
          <w:rtl/>
        </w:rPr>
        <w:t>ی</w:t>
      </w:r>
      <w:r w:rsidR="00DE758E" w:rsidRPr="00A11DF6">
        <w:rPr>
          <w:rFonts w:ascii="IRBadr" w:hAnsi="IRBadr" w:cs="IRBadr"/>
          <w:rtl/>
        </w:rPr>
        <w:t xml:space="preserve">ن </w:t>
      </w:r>
      <w:r w:rsidR="00A11DF6">
        <w:rPr>
          <w:rFonts w:ascii="IRBadr" w:hAnsi="IRBadr" w:cs="IRBadr"/>
          <w:rtl/>
        </w:rPr>
        <w:t>ک</w:t>
      </w:r>
      <w:r w:rsidR="00DE758E" w:rsidRPr="00A11DF6">
        <w:rPr>
          <w:rFonts w:ascii="IRBadr" w:hAnsi="IRBadr" w:cs="IRBadr"/>
          <w:rtl/>
        </w:rPr>
        <w:t>ارخانه ذوب آهن</w:t>
      </w:r>
      <w:r w:rsidR="00DE758E" w:rsidRPr="00A11DF6">
        <w:rPr>
          <w:rFonts w:ascii="IRBadr" w:hAnsi="IRBadr" w:cs="IRBadr" w:hint="cs"/>
          <w:rtl/>
        </w:rPr>
        <w:t>ی</w:t>
      </w:r>
      <w:r w:rsidRPr="00A11DF6">
        <w:rPr>
          <w:rFonts w:ascii="IRBadr" w:hAnsi="IRBadr" w:cs="IRBadr"/>
          <w:rtl/>
        </w:rPr>
        <w:t xml:space="preserve"> است </w:t>
      </w:r>
      <w:r w:rsidR="00A11DF6">
        <w:rPr>
          <w:rFonts w:ascii="IRBadr" w:hAnsi="IRBadr" w:cs="IRBadr"/>
          <w:rtl/>
        </w:rPr>
        <w:t>ک</w:t>
      </w:r>
      <w:r w:rsidR="00DE758E" w:rsidRPr="00A11DF6">
        <w:rPr>
          <w:rFonts w:ascii="IRBadr" w:hAnsi="IRBadr" w:cs="IRBadr"/>
          <w:rtl/>
        </w:rPr>
        <w:t xml:space="preserve">ه متخصصان و اهل فن خودمان </w:t>
      </w:r>
      <w:r w:rsidR="00A11DF6">
        <w:rPr>
          <w:rFonts w:ascii="IRBadr" w:hAnsi="IRBadr" w:cs="IRBadr"/>
          <w:rtl/>
        </w:rPr>
        <w:t>م</w:t>
      </w:r>
      <w:r w:rsidR="00A11DF6">
        <w:rPr>
          <w:rFonts w:ascii="IRBadr" w:hAnsi="IRBadr" w:cs="IRBadr" w:hint="cs"/>
          <w:rtl/>
        </w:rPr>
        <w:t>ی‌</w:t>
      </w:r>
      <w:r w:rsidR="00A11DF6">
        <w:rPr>
          <w:rFonts w:ascii="IRBadr" w:hAnsi="IRBadr" w:cs="IRBadr" w:hint="eastAsia"/>
          <w:rtl/>
        </w:rPr>
        <w:t>سازند</w:t>
      </w:r>
      <w:r w:rsidR="00DE758E" w:rsidRPr="00A11DF6">
        <w:rPr>
          <w:rFonts w:ascii="IRBadr" w:hAnsi="IRBadr" w:cs="IRBadr" w:hint="cs"/>
          <w:rtl/>
        </w:rPr>
        <w:t>.</w:t>
      </w:r>
      <w:r w:rsidRPr="00A11DF6">
        <w:rPr>
          <w:rFonts w:ascii="IRBadr" w:hAnsi="IRBadr" w:cs="IRBadr"/>
          <w:rtl/>
        </w:rPr>
        <w:t xml:space="preserve"> مسئول</w:t>
      </w:r>
      <w:r w:rsidR="00A11DF6">
        <w:rPr>
          <w:rFonts w:ascii="IRBadr" w:hAnsi="IRBadr" w:cs="IRBadr"/>
          <w:rtl/>
        </w:rPr>
        <w:t>ی</w:t>
      </w:r>
      <w:r w:rsidRPr="00A11DF6">
        <w:rPr>
          <w:rFonts w:ascii="IRBadr" w:hAnsi="IRBadr" w:cs="IRBadr"/>
          <w:rtl/>
        </w:rPr>
        <w:t>ن محترم و همه دست به دس</w:t>
      </w:r>
      <w:r w:rsidR="00DE758E" w:rsidRPr="00A11DF6">
        <w:rPr>
          <w:rFonts w:ascii="IRBadr" w:hAnsi="IRBadr" w:cs="IRBadr"/>
          <w:rtl/>
        </w:rPr>
        <w:t xml:space="preserve">ت هم دادند </w:t>
      </w:r>
      <w:r w:rsidR="007F3CAA">
        <w:rPr>
          <w:rFonts w:ascii="IRBadr" w:hAnsi="IRBadr" w:cs="IRBadr"/>
          <w:rtl/>
        </w:rPr>
        <w:t>پ</w:t>
      </w:r>
      <w:r w:rsidR="007F3CAA">
        <w:rPr>
          <w:rFonts w:ascii="IRBadr" w:hAnsi="IRBadr" w:cs="IRBadr" w:hint="cs"/>
          <w:rtl/>
        </w:rPr>
        <w:t>ی</w:t>
      </w:r>
      <w:r w:rsidR="007F3CAA">
        <w:rPr>
          <w:rFonts w:ascii="IRBadr" w:hAnsi="IRBadr" w:cs="IRBadr" w:hint="eastAsia"/>
          <w:rtl/>
        </w:rPr>
        <w:t>گ</w:t>
      </w:r>
      <w:r w:rsidR="007F3CAA">
        <w:rPr>
          <w:rFonts w:ascii="IRBadr" w:hAnsi="IRBadr" w:cs="IRBadr" w:hint="cs"/>
          <w:rtl/>
        </w:rPr>
        <w:t>ی</w:t>
      </w:r>
      <w:r w:rsidR="007F3CAA">
        <w:rPr>
          <w:rFonts w:ascii="IRBadr" w:hAnsi="IRBadr" w:cs="IRBadr" w:hint="eastAsia"/>
          <w:rtl/>
        </w:rPr>
        <w:t>ر</w:t>
      </w:r>
      <w:r w:rsidR="007F3CAA">
        <w:rPr>
          <w:rFonts w:ascii="IRBadr" w:hAnsi="IRBadr" w:cs="IRBadr" w:hint="cs"/>
          <w:rtl/>
        </w:rPr>
        <w:t>ی</w:t>
      </w:r>
      <w:r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ک</w:t>
      </w:r>
      <w:r w:rsidRPr="00A11DF6">
        <w:rPr>
          <w:rFonts w:ascii="IRBadr" w:hAnsi="IRBadr" w:cs="IRBadr"/>
          <w:rtl/>
        </w:rPr>
        <w:t xml:space="preserve">ردند و </w:t>
      </w:r>
      <w:r w:rsidR="00A11DF6">
        <w:rPr>
          <w:rFonts w:ascii="IRBadr" w:hAnsi="IRBadr" w:cs="IRBadr"/>
          <w:rtl/>
        </w:rPr>
        <w:t>یک</w:t>
      </w:r>
      <w:r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ک</w:t>
      </w:r>
      <w:r w:rsidRPr="00A11DF6">
        <w:rPr>
          <w:rFonts w:ascii="IRBadr" w:hAnsi="IRBadr" w:cs="IRBadr"/>
          <w:rtl/>
        </w:rPr>
        <w:t>ار به ا</w:t>
      </w:r>
      <w:r w:rsidR="00A11DF6">
        <w:rPr>
          <w:rFonts w:ascii="IRBadr" w:hAnsi="IRBadr" w:cs="IRBadr"/>
          <w:rtl/>
        </w:rPr>
        <w:t>ی</w:t>
      </w:r>
      <w:r w:rsidRPr="00A11DF6">
        <w:rPr>
          <w:rFonts w:ascii="IRBadr" w:hAnsi="IRBadr" w:cs="IRBadr"/>
          <w:rtl/>
        </w:rPr>
        <w:t>ن مهم</w:t>
      </w:r>
      <w:r w:rsidR="00DE758E" w:rsidRPr="00A11DF6">
        <w:rPr>
          <w:rFonts w:ascii="IRBadr" w:hAnsi="IRBadr" w:cs="IRBadr" w:hint="cs"/>
          <w:rtl/>
        </w:rPr>
        <w:t>ی</w:t>
      </w:r>
      <w:r w:rsidRPr="00A11DF6">
        <w:rPr>
          <w:rFonts w:ascii="IRBadr" w:hAnsi="IRBadr" w:cs="IRBadr"/>
          <w:rtl/>
        </w:rPr>
        <w:t xml:space="preserve"> را در ا</w:t>
      </w:r>
      <w:r w:rsidR="00A11DF6">
        <w:rPr>
          <w:rFonts w:ascii="IRBadr" w:hAnsi="IRBadr" w:cs="IRBadr"/>
          <w:rtl/>
        </w:rPr>
        <w:t>ی</w:t>
      </w:r>
      <w:r w:rsidRPr="00A11DF6">
        <w:rPr>
          <w:rFonts w:ascii="IRBadr" w:hAnsi="IRBadr" w:cs="IRBadr"/>
          <w:rtl/>
        </w:rPr>
        <w:t>ن شهرستان و ا</w:t>
      </w:r>
      <w:r w:rsidR="00A11DF6">
        <w:rPr>
          <w:rFonts w:ascii="IRBadr" w:hAnsi="IRBadr" w:cs="IRBadr"/>
          <w:rtl/>
        </w:rPr>
        <w:t>ی</w:t>
      </w:r>
      <w:r w:rsidRPr="00A11DF6">
        <w:rPr>
          <w:rFonts w:ascii="IRBadr" w:hAnsi="IRBadr" w:cs="IRBadr"/>
          <w:rtl/>
        </w:rPr>
        <w:t>ن منطقه به راه اند</w:t>
      </w:r>
      <w:r w:rsidR="00DE758E" w:rsidRPr="00A11DF6">
        <w:rPr>
          <w:rFonts w:ascii="IRBadr" w:hAnsi="IRBadr" w:cs="IRBadr"/>
          <w:rtl/>
        </w:rPr>
        <w:t xml:space="preserve">اختند </w:t>
      </w:r>
      <w:r w:rsidR="00A11DF6">
        <w:rPr>
          <w:rFonts w:ascii="IRBadr" w:hAnsi="IRBadr" w:cs="IRBadr"/>
          <w:rtl/>
        </w:rPr>
        <w:t>ک</w:t>
      </w:r>
      <w:r w:rsidR="00DE758E" w:rsidRPr="00A11DF6">
        <w:rPr>
          <w:rFonts w:ascii="IRBadr" w:hAnsi="IRBadr" w:cs="IRBadr"/>
          <w:rtl/>
        </w:rPr>
        <w:t xml:space="preserve">ه آثار و </w:t>
      </w:r>
      <w:r w:rsidR="007F3CAA">
        <w:rPr>
          <w:rFonts w:ascii="IRBadr" w:hAnsi="IRBadr" w:cs="IRBadr"/>
          <w:rtl/>
        </w:rPr>
        <w:t>فوا</w:t>
      </w:r>
      <w:r w:rsidR="007F3CAA">
        <w:rPr>
          <w:rFonts w:ascii="IRBadr" w:hAnsi="IRBadr" w:cs="IRBadr" w:hint="cs"/>
          <w:rtl/>
        </w:rPr>
        <w:t>ی</w:t>
      </w:r>
      <w:r w:rsidR="007F3CAA">
        <w:rPr>
          <w:rFonts w:ascii="IRBadr" w:hAnsi="IRBadr" w:cs="IRBadr" w:hint="eastAsia"/>
          <w:rtl/>
        </w:rPr>
        <w:t>د</w:t>
      </w:r>
      <w:r w:rsidR="00DE758E" w:rsidRPr="00A11DF6">
        <w:rPr>
          <w:rFonts w:ascii="IRBadr" w:hAnsi="IRBadr" w:cs="IRBadr"/>
          <w:rtl/>
        </w:rPr>
        <w:t xml:space="preserve"> خ</w:t>
      </w:r>
      <w:r w:rsidR="00A11DF6">
        <w:rPr>
          <w:rFonts w:ascii="IRBadr" w:hAnsi="IRBadr" w:cs="IRBadr"/>
          <w:rtl/>
        </w:rPr>
        <w:t>ی</w:t>
      </w:r>
      <w:r w:rsidR="00DE758E" w:rsidRPr="00A11DF6">
        <w:rPr>
          <w:rFonts w:ascii="IRBadr" w:hAnsi="IRBadr" w:cs="IRBadr"/>
          <w:rtl/>
        </w:rPr>
        <w:t>ل</w:t>
      </w:r>
      <w:r w:rsidR="00A11DF6">
        <w:rPr>
          <w:rFonts w:ascii="IRBadr" w:hAnsi="IRBadr" w:cs="IRBadr"/>
          <w:rtl/>
        </w:rPr>
        <w:t>ی</w:t>
      </w:r>
      <w:r w:rsidR="00DE758E" w:rsidRPr="00A11DF6">
        <w:rPr>
          <w:rFonts w:ascii="IRBadr" w:hAnsi="IRBadr" w:cs="IRBadr"/>
          <w:rtl/>
        </w:rPr>
        <w:t xml:space="preserve"> ز</w:t>
      </w:r>
      <w:r w:rsidR="00A11DF6">
        <w:rPr>
          <w:rFonts w:ascii="IRBadr" w:hAnsi="IRBadr" w:cs="IRBadr"/>
          <w:rtl/>
        </w:rPr>
        <w:t>ی</w:t>
      </w:r>
      <w:r w:rsidR="00DE758E" w:rsidRPr="00A11DF6">
        <w:rPr>
          <w:rFonts w:ascii="IRBadr" w:hAnsi="IRBadr" w:cs="IRBadr"/>
          <w:rtl/>
        </w:rPr>
        <w:t>اد</w:t>
      </w:r>
      <w:r w:rsidR="00DE758E" w:rsidRPr="00A11DF6">
        <w:rPr>
          <w:rFonts w:ascii="IRBadr" w:hAnsi="IRBadr" w:cs="IRBadr" w:hint="cs"/>
          <w:rtl/>
        </w:rPr>
        <w:t>ی</w:t>
      </w:r>
      <w:r w:rsidRPr="00A11DF6">
        <w:rPr>
          <w:rFonts w:ascii="IRBadr" w:hAnsi="IRBadr" w:cs="IRBadr"/>
          <w:rtl/>
        </w:rPr>
        <w:t xml:space="preserve"> دارد</w:t>
      </w:r>
      <w:r w:rsidR="00DE758E" w:rsidRPr="00A11DF6">
        <w:rPr>
          <w:rFonts w:ascii="IRBadr" w:hAnsi="IRBadr" w:cs="IRBadr" w:hint="cs"/>
          <w:rtl/>
        </w:rPr>
        <w:t>.</w:t>
      </w:r>
      <w:r w:rsidR="00DE758E"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یک</w:t>
      </w:r>
      <w:r w:rsidR="00DE758E" w:rsidRPr="00A11DF6">
        <w:rPr>
          <w:rFonts w:ascii="IRBadr" w:hAnsi="IRBadr" w:cs="IRBadr"/>
          <w:rtl/>
        </w:rPr>
        <w:t xml:space="preserve"> طرح مل</w:t>
      </w:r>
      <w:r w:rsidR="00DE758E" w:rsidRPr="00A11DF6">
        <w:rPr>
          <w:rFonts w:ascii="IRBadr" w:hAnsi="IRBadr" w:cs="IRBadr" w:hint="cs"/>
          <w:rtl/>
        </w:rPr>
        <w:t>ی</w:t>
      </w:r>
      <w:r w:rsidR="00DE758E" w:rsidRPr="00A11DF6">
        <w:rPr>
          <w:rFonts w:ascii="IRBadr" w:hAnsi="IRBadr" w:cs="IRBadr"/>
          <w:rtl/>
        </w:rPr>
        <w:t xml:space="preserve"> بزرگ </w:t>
      </w:r>
      <w:r w:rsidR="00DE758E" w:rsidRPr="00A11DF6">
        <w:rPr>
          <w:rFonts w:ascii="IRBadr" w:hAnsi="IRBadr" w:cs="IRBadr" w:hint="cs"/>
          <w:rtl/>
        </w:rPr>
        <w:t>است</w:t>
      </w:r>
      <w:r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ک</w:t>
      </w:r>
      <w:r w:rsidRPr="00A11DF6">
        <w:rPr>
          <w:rFonts w:ascii="IRBadr" w:hAnsi="IRBadr" w:cs="IRBadr"/>
          <w:rtl/>
        </w:rPr>
        <w:t>ه اخ</w:t>
      </w:r>
      <w:r w:rsidR="00A11DF6">
        <w:rPr>
          <w:rFonts w:ascii="IRBadr" w:hAnsi="IRBadr" w:cs="IRBadr"/>
          <w:rtl/>
        </w:rPr>
        <w:t>ی</w:t>
      </w:r>
      <w:r w:rsidRPr="00A11DF6">
        <w:rPr>
          <w:rFonts w:ascii="IRBadr" w:hAnsi="IRBadr" w:cs="IRBadr"/>
          <w:rtl/>
        </w:rPr>
        <w:t xml:space="preserve">راً </w:t>
      </w:r>
      <w:r w:rsidR="00DE758E" w:rsidRPr="00A11DF6">
        <w:rPr>
          <w:rFonts w:ascii="IRBadr" w:hAnsi="IRBadr" w:cs="IRBadr"/>
          <w:rtl/>
        </w:rPr>
        <w:t xml:space="preserve">سهامش در خود شهر هم فروخته </w:t>
      </w:r>
      <w:r w:rsidRPr="00A11DF6">
        <w:rPr>
          <w:rFonts w:ascii="IRBadr" w:hAnsi="IRBadr" w:cs="IRBadr"/>
          <w:rtl/>
        </w:rPr>
        <w:t xml:space="preserve">شود </w:t>
      </w:r>
      <w:r w:rsidR="00A11DF6">
        <w:rPr>
          <w:rFonts w:ascii="IRBadr" w:hAnsi="IRBadr" w:cs="IRBadr"/>
          <w:rtl/>
        </w:rPr>
        <w:t>ک</w:t>
      </w:r>
      <w:r w:rsidRPr="00A11DF6">
        <w:rPr>
          <w:rFonts w:ascii="IRBadr" w:hAnsi="IRBadr" w:cs="IRBadr"/>
          <w:rtl/>
        </w:rPr>
        <w:t>ه ا</w:t>
      </w:r>
      <w:r w:rsidR="00A11DF6">
        <w:rPr>
          <w:rFonts w:ascii="IRBadr" w:hAnsi="IRBadr" w:cs="IRBadr"/>
          <w:rtl/>
        </w:rPr>
        <w:t>ی</w:t>
      </w:r>
      <w:r w:rsidRPr="00A11DF6">
        <w:rPr>
          <w:rFonts w:ascii="IRBadr" w:hAnsi="IRBadr" w:cs="IRBadr"/>
          <w:rtl/>
        </w:rPr>
        <w:t xml:space="preserve">ن </w:t>
      </w:r>
      <w:r w:rsidR="00A11DF6">
        <w:rPr>
          <w:rFonts w:ascii="IRBadr" w:hAnsi="IRBadr" w:cs="IRBadr"/>
          <w:rtl/>
        </w:rPr>
        <w:t>ک</w:t>
      </w:r>
      <w:r w:rsidRPr="00A11DF6">
        <w:rPr>
          <w:rFonts w:ascii="IRBadr" w:hAnsi="IRBadr" w:cs="IRBadr"/>
          <w:rtl/>
        </w:rPr>
        <w:t>ار را انجام دادند</w:t>
      </w:r>
      <w:r w:rsidR="00DE758E" w:rsidRPr="00A11DF6">
        <w:rPr>
          <w:rFonts w:ascii="IRBadr" w:hAnsi="IRBadr" w:cs="IRBadr" w:hint="cs"/>
          <w:rtl/>
        </w:rPr>
        <w:t>.</w:t>
      </w:r>
      <w:r w:rsidRPr="00A11DF6">
        <w:rPr>
          <w:rFonts w:ascii="IRBadr" w:hAnsi="IRBadr" w:cs="IRBadr"/>
          <w:rtl/>
        </w:rPr>
        <w:t xml:space="preserve"> </w:t>
      </w:r>
      <w:r w:rsidR="00DE758E" w:rsidRPr="00A11DF6">
        <w:rPr>
          <w:rFonts w:ascii="IRBadr" w:hAnsi="IRBadr" w:cs="IRBadr" w:hint="cs"/>
          <w:rtl/>
        </w:rPr>
        <w:t xml:space="preserve">سهام باید </w:t>
      </w:r>
      <w:r w:rsidR="007F3CAA">
        <w:rPr>
          <w:rFonts w:ascii="IRBadr" w:hAnsi="IRBadr" w:cs="IRBadr"/>
          <w:rtl/>
        </w:rPr>
        <w:t>به‌گونه‌ا</w:t>
      </w:r>
      <w:r w:rsidR="007F3CAA">
        <w:rPr>
          <w:rFonts w:ascii="IRBadr" w:hAnsi="IRBadr" w:cs="IRBadr" w:hint="cs"/>
          <w:rtl/>
        </w:rPr>
        <w:t>ی</w:t>
      </w:r>
      <w:r w:rsidR="00DE758E" w:rsidRPr="00A11DF6">
        <w:rPr>
          <w:rFonts w:ascii="IRBadr" w:hAnsi="IRBadr" w:cs="IRBadr" w:hint="cs"/>
          <w:rtl/>
        </w:rPr>
        <w:t xml:space="preserve"> باشد که </w:t>
      </w:r>
      <w:r w:rsidR="00DE758E" w:rsidRPr="00A11DF6">
        <w:rPr>
          <w:rFonts w:ascii="IRBadr" w:hAnsi="IRBadr" w:cs="IRBadr"/>
          <w:rtl/>
        </w:rPr>
        <w:t>متوسط</w:t>
      </w:r>
      <w:r w:rsidR="00A11DF6">
        <w:rPr>
          <w:rFonts w:ascii="IRBadr" w:hAnsi="IRBadr" w:cs="IRBadr"/>
          <w:rtl/>
        </w:rPr>
        <w:t>ی</w:t>
      </w:r>
      <w:r w:rsidR="00DE758E" w:rsidRPr="00A11DF6">
        <w:rPr>
          <w:rFonts w:ascii="IRBadr" w:hAnsi="IRBadr" w:cs="IRBadr"/>
          <w:rtl/>
        </w:rPr>
        <w:t xml:space="preserve">ن هم بتوانند در </w:t>
      </w:r>
      <w:r w:rsidR="00A11DF6">
        <w:rPr>
          <w:rFonts w:ascii="IRBadr" w:hAnsi="IRBadr" w:cs="IRBadr"/>
          <w:rtl/>
        </w:rPr>
        <w:t>یک</w:t>
      </w:r>
      <w:r w:rsidR="00DE758E" w:rsidRPr="00A11DF6">
        <w:rPr>
          <w:rFonts w:ascii="IRBadr" w:hAnsi="IRBadr" w:cs="IRBadr"/>
          <w:rtl/>
        </w:rPr>
        <w:t xml:space="preserve"> حد</w:t>
      </w:r>
      <w:r w:rsidR="00DE758E" w:rsidRPr="00A11DF6">
        <w:rPr>
          <w:rFonts w:ascii="IRBadr" w:hAnsi="IRBadr" w:cs="IRBadr" w:hint="cs"/>
          <w:rtl/>
        </w:rPr>
        <w:t>ی</w:t>
      </w:r>
      <w:r w:rsidR="00DE758E" w:rsidRPr="00A11DF6">
        <w:rPr>
          <w:rFonts w:ascii="IRBadr" w:hAnsi="IRBadr" w:cs="IRBadr"/>
          <w:rtl/>
        </w:rPr>
        <w:t xml:space="preserve"> مشار</w:t>
      </w:r>
      <w:r w:rsidR="00A11DF6">
        <w:rPr>
          <w:rFonts w:ascii="IRBadr" w:hAnsi="IRBadr" w:cs="IRBadr"/>
          <w:rtl/>
        </w:rPr>
        <w:t>ک</w:t>
      </w:r>
      <w:r w:rsidR="00DE758E" w:rsidRPr="00A11DF6">
        <w:rPr>
          <w:rFonts w:ascii="IRBadr" w:hAnsi="IRBadr" w:cs="IRBadr"/>
          <w:rtl/>
        </w:rPr>
        <w:t xml:space="preserve">ت </w:t>
      </w:r>
      <w:r w:rsidR="00A11DF6">
        <w:rPr>
          <w:rFonts w:ascii="IRBadr" w:hAnsi="IRBadr" w:cs="IRBadr"/>
          <w:rtl/>
        </w:rPr>
        <w:t>ک</w:t>
      </w:r>
      <w:r w:rsidRPr="00A11DF6">
        <w:rPr>
          <w:rFonts w:ascii="IRBadr" w:hAnsi="IRBadr" w:cs="IRBadr"/>
          <w:rtl/>
        </w:rPr>
        <w:t>نند</w:t>
      </w:r>
      <w:r w:rsidR="00DE758E" w:rsidRPr="00A11DF6">
        <w:rPr>
          <w:rFonts w:ascii="IRBadr" w:hAnsi="IRBadr" w:cs="IRBadr" w:hint="cs"/>
          <w:rtl/>
        </w:rPr>
        <w:t>.</w:t>
      </w:r>
      <w:r w:rsidR="00DE758E" w:rsidRPr="00A11DF6">
        <w:rPr>
          <w:rFonts w:ascii="IRBadr" w:hAnsi="IRBadr" w:cs="IRBadr"/>
          <w:rtl/>
        </w:rPr>
        <w:t xml:space="preserve"> سهام خوب</w:t>
      </w:r>
      <w:r w:rsidR="00DE758E" w:rsidRPr="00A11DF6">
        <w:rPr>
          <w:rFonts w:ascii="IRBadr" w:hAnsi="IRBadr" w:cs="IRBadr" w:hint="cs"/>
          <w:rtl/>
        </w:rPr>
        <w:t>ی</w:t>
      </w:r>
      <w:r w:rsidR="00DE758E" w:rsidRPr="00A11DF6">
        <w:rPr>
          <w:rFonts w:ascii="IRBadr" w:hAnsi="IRBadr" w:cs="IRBadr"/>
          <w:rtl/>
        </w:rPr>
        <w:t xml:space="preserve"> هم فروش رفته و باز تقاضا</w:t>
      </w:r>
      <w:r w:rsidR="00A11DF6">
        <w:rPr>
          <w:rFonts w:ascii="IRBadr" w:hAnsi="IRBadr" w:cs="IRBadr"/>
          <w:rtl/>
        </w:rPr>
        <w:t>ی</w:t>
      </w:r>
      <w:r w:rsidR="00DE758E" w:rsidRPr="00A11DF6">
        <w:rPr>
          <w:rFonts w:ascii="IRBadr" w:hAnsi="IRBadr" w:cs="IRBadr" w:hint="cs"/>
          <w:rtl/>
        </w:rPr>
        <w:t>ی</w:t>
      </w:r>
      <w:r w:rsidR="00DE758E" w:rsidRPr="00A11DF6">
        <w:rPr>
          <w:rFonts w:ascii="IRBadr" w:hAnsi="IRBadr" w:cs="IRBadr"/>
          <w:rtl/>
        </w:rPr>
        <w:t xml:space="preserve"> </w:t>
      </w:r>
      <w:r w:rsidR="00A11DF6">
        <w:rPr>
          <w:rFonts w:ascii="IRBadr" w:hAnsi="IRBadr" w:cs="IRBadr"/>
          <w:rtl/>
        </w:rPr>
        <w:t>ک</w:t>
      </w:r>
      <w:r w:rsidR="00DE758E" w:rsidRPr="00A11DF6">
        <w:rPr>
          <w:rFonts w:ascii="IRBadr" w:hAnsi="IRBadr" w:cs="IRBadr"/>
          <w:rtl/>
        </w:rPr>
        <w:t xml:space="preserve">ردند </w:t>
      </w:r>
      <w:r w:rsidR="00A11DF6">
        <w:rPr>
          <w:rFonts w:ascii="IRBadr" w:hAnsi="IRBadr" w:cs="IRBadr"/>
          <w:rtl/>
        </w:rPr>
        <w:t>ک</w:t>
      </w:r>
      <w:r w:rsidR="00DE758E" w:rsidRPr="00A11DF6">
        <w:rPr>
          <w:rFonts w:ascii="IRBadr" w:hAnsi="IRBadr" w:cs="IRBadr"/>
          <w:rtl/>
        </w:rPr>
        <w:t>ه ا</w:t>
      </w:r>
      <w:r w:rsidR="00A11DF6">
        <w:rPr>
          <w:rFonts w:ascii="IRBadr" w:hAnsi="IRBadr" w:cs="IRBadr"/>
          <w:rtl/>
        </w:rPr>
        <w:t>ی</w:t>
      </w:r>
      <w:r w:rsidR="00DE758E" w:rsidRPr="00A11DF6">
        <w:rPr>
          <w:rFonts w:ascii="IRBadr" w:hAnsi="IRBadr" w:cs="IRBadr"/>
          <w:rtl/>
        </w:rPr>
        <w:t>ن فروش سهام تمد</w:t>
      </w:r>
      <w:r w:rsidR="00A11DF6">
        <w:rPr>
          <w:rFonts w:ascii="IRBadr" w:hAnsi="IRBadr" w:cs="IRBadr"/>
          <w:rtl/>
        </w:rPr>
        <w:t>ی</w:t>
      </w:r>
      <w:r w:rsidR="00DE758E" w:rsidRPr="00A11DF6">
        <w:rPr>
          <w:rFonts w:ascii="IRBadr" w:hAnsi="IRBadr" w:cs="IRBadr"/>
          <w:rtl/>
        </w:rPr>
        <w:t xml:space="preserve">د </w:t>
      </w:r>
      <w:r w:rsidRPr="00A11DF6">
        <w:rPr>
          <w:rFonts w:ascii="IRBadr" w:hAnsi="IRBadr" w:cs="IRBadr"/>
          <w:rtl/>
        </w:rPr>
        <w:t>شود</w:t>
      </w:r>
      <w:r w:rsidR="00DE758E" w:rsidRPr="00A11DF6">
        <w:rPr>
          <w:rFonts w:ascii="IRBadr" w:hAnsi="IRBadr" w:cs="IRBadr" w:hint="cs"/>
          <w:rtl/>
        </w:rPr>
        <w:t>.</w:t>
      </w:r>
      <w:r w:rsidR="00DE758E" w:rsidRPr="00A11DF6">
        <w:rPr>
          <w:rFonts w:ascii="IRBadr" w:hAnsi="IRBadr" w:cs="IRBadr"/>
          <w:rtl/>
        </w:rPr>
        <w:t xml:space="preserve"> پروژه بس</w:t>
      </w:r>
      <w:r w:rsidR="00A11DF6">
        <w:rPr>
          <w:rFonts w:ascii="IRBadr" w:hAnsi="IRBadr" w:cs="IRBadr"/>
          <w:rtl/>
        </w:rPr>
        <w:t>ی</w:t>
      </w:r>
      <w:r w:rsidR="00DE758E" w:rsidRPr="00A11DF6">
        <w:rPr>
          <w:rFonts w:ascii="IRBadr" w:hAnsi="IRBadr" w:cs="IRBadr"/>
          <w:rtl/>
        </w:rPr>
        <w:t>ار بزرگ مل</w:t>
      </w:r>
      <w:r w:rsidR="00DE758E" w:rsidRPr="00A11DF6">
        <w:rPr>
          <w:rFonts w:ascii="IRBadr" w:hAnsi="IRBadr" w:cs="IRBadr" w:hint="cs"/>
          <w:rtl/>
        </w:rPr>
        <w:t>ی،</w:t>
      </w:r>
      <w:r w:rsidRPr="00A11DF6">
        <w:rPr>
          <w:rFonts w:ascii="IRBadr" w:hAnsi="IRBadr" w:cs="IRBadr"/>
          <w:rtl/>
        </w:rPr>
        <w:t xml:space="preserve"> سند افتخار</w:t>
      </w:r>
      <w:r w:rsidR="00DE758E" w:rsidRPr="00A11DF6">
        <w:rPr>
          <w:rFonts w:ascii="IRBadr" w:hAnsi="IRBadr" w:cs="IRBadr" w:hint="cs"/>
          <w:rtl/>
        </w:rPr>
        <w:t xml:space="preserve"> </w:t>
      </w:r>
      <w:r w:rsidRPr="00A11DF6">
        <w:rPr>
          <w:rFonts w:ascii="IRBadr" w:hAnsi="IRBadr" w:cs="IRBadr"/>
          <w:rtl/>
        </w:rPr>
        <w:t>ا</w:t>
      </w:r>
      <w:r w:rsidR="00A11DF6">
        <w:rPr>
          <w:rFonts w:ascii="IRBadr" w:hAnsi="IRBadr" w:cs="IRBadr"/>
          <w:rtl/>
        </w:rPr>
        <w:t>ی</w:t>
      </w:r>
      <w:r w:rsidRPr="00A11DF6">
        <w:rPr>
          <w:rFonts w:ascii="IRBadr" w:hAnsi="IRBadr" w:cs="IRBadr"/>
          <w:rtl/>
        </w:rPr>
        <w:t xml:space="preserve">ن </w:t>
      </w:r>
      <w:r w:rsidR="00A11DF6">
        <w:rPr>
          <w:rFonts w:ascii="IRBadr" w:hAnsi="IRBadr" w:cs="IRBadr"/>
          <w:rtl/>
        </w:rPr>
        <w:t>ک</w:t>
      </w:r>
      <w:r w:rsidRPr="00A11DF6">
        <w:rPr>
          <w:rFonts w:ascii="IRBadr" w:hAnsi="IRBadr" w:cs="IRBadr"/>
          <w:rtl/>
        </w:rPr>
        <w:t xml:space="preserve">شور است </w:t>
      </w:r>
      <w:r w:rsidR="00DE758E" w:rsidRPr="00A11DF6">
        <w:rPr>
          <w:rFonts w:ascii="IRBadr" w:hAnsi="IRBadr" w:cs="IRBadr"/>
          <w:rtl/>
        </w:rPr>
        <w:t xml:space="preserve">و </w:t>
      </w:r>
      <w:r w:rsidR="00001662">
        <w:rPr>
          <w:rFonts w:ascii="IRBadr" w:hAnsi="IRBadr" w:cs="IRBadr"/>
          <w:rtl/>
        </w:rPr>
        <w:t>هرچقدر</w:t>
      </w:r>
      <w:r w:rsidR="00DE758E" w:rsidRPr="00A11DF6">
        <w:rPr>
          <w:rFonts w:ascii="IRBadr" w:hAnsi="IRBadr" w:cs="IRBadr"/>
          <w:rtl/>
        </w:rPr>
        <w:t xml:space="preserve"> هم آنجا سرما</w:t>
      </w:r>
      <w:r w:rsidR="00A11DF6">
        <w:rPr>
          <w:rFonts w:ascii="IRBadr" w:hAnsi="IRBadr" w:cs="IRBadr"/>
          <w:rtl/>
        </w:rPr>
        <w:t>ی</w:t>
      </w:r>
      <w:r w:rsidR="00DE758E" w:rsidRPr="00A11DF6">
        <w:rPr>
          <w:rFonts w:ascii="IRBadr" w:hAnsi="IRBadr" w:cs="IRBadr"/>
          <w:rtl/>
        </w:rPr>
        <w:t>ه گزار</w:t>
      </w:r>
      <w:r w:rsidR="00DE758E" w:rsidRPr="00A11DF6">
        <w:rPr>
          <w:rFonts w:ascii="IRBadr" w:hAnsi="IRBadr" w:cs="IRBadr" w:hint="cs"/>
          <w:rtl/>
        </w:rPr>
        <w:t xml:space="preserve">ی </w:t>
      </w:r>
      <w:r w:rsidRPr="00A11DF6">
        <w:rPr>
          <w:rFonts w:ascii="IRBadr" w:hAnsi="IRBadr" w:cs="IRBadr"/>
          <w:rtl/>
        </w:rPr>
        <w:t>شود قابل توسعه است</w:t>
      </w:r>
      <w:r w:rsidR="00DE758E" w:rsidRPr="00A11DF6">
        <w:rPr>
          <w:rFonts w:ascii="IRBadr" w:hAnsi="IRBadr" w:cs="IRBadr" w:hint="cs"/>
          <w:rtl/>
        </w:rPr>
        <w:t>.</w:t>
      </w:r>
      <w:r w:rsidRPr="00A11DF6">
        <w:rPr>
          <w:rFonts w:ascii="IRBadr" w:hAnsi="IRBadr" w:cs="IRBadr"/>
          <w:rtl/>
        </w:rPr>
        <w:t xml:space="preserve"> </w:t>
      </w:r>
      <w:r w:rsidR="00DE758E" w:rsidRPr="00A11DF6">
        <w:rPr>
          <w:rFonts w:ascii="IRBadr" w:hAnsi="IRBadr" w:cs="IRBadr"/>
          <w:rtl/>
        </w:rPr>
        <w:t>مشار</w:t>
      </w:r>
      <w:r w:rsidR="00A11DF6">
        <w:rPr>
          <w:rFonts w:ascii="IRBadr" w:hAnsi="IRBadr" w:cs="IRBadr"/>
          <w:rtl/>
        </w:rPr>
        <w:t>ک</w:t>
      </w:r>
      <w:r w:rsidR="00DE758E" w:rsidRPr="00A11DF6">
        <w:rPr>
          <w:rFonts w:ascii="IRBadr" w:hAnsi="IRBadr" w:cs="IRBadr"/>
          <w:rtl/>
        </w:rPr>
        <w:t>ت در ا</w:t>
      </w:r>
      <w:r w:rsidR="00A11DF6">
        <w:rPr>
          <w:rFonts w:ascii="IRBadr" w:hAnsi="IRBadr" w:cs="IRBadr"/>
          <w:rtl/>
        </w:rPr>
        <w:t>ی</w:t>
      </w:r>
      <w:r w:rsidR="00DE758E" w:rsidRPr="00A11DF6">
        <w:rPr>
          <w:rFonts w:ascii="IRBadr" w:hAnsi="IRBadr" w:cs="IRBadr"/>
          <w:rtl/>
        </w:rPr>
        <w:t xml:space="preserve">ن </w:t>
      </w:r>
      <w:r w:rsidR="00A11DF6">
        <w:rPr>
          <w:rFonts w:ascii="IRBadr" w:hAnsi="IRBadr" w:cs="IRBadr"/>
          <w:rtl/>
        </w:rPr>
        <w:t>ک</w:t>
      </w:r>
      <w:r w:rsidR="00DE758E" w:rsidRPr="00A11DF6">
        <w:rPr>
          <w:rFonts w:ascii="IRBadr" w:hAnsi="IRBadr" w:cs="IRBadr"/>
          <w:rtl/>
        </w:rPr>
        <w:t>ار هم برا</w:t>
      </w:r>
      <w:r w:rsidR="00DE758E" w:rsidRPr="00A11DF6">
        <w:rPr>
          <w:rFonts w:ascii="IRBadr" w:hAnsi="IRBadr" w:cs="IRBadr" w:hint="cs"/>
          <w:rtl/>
        </w:rPr>
        <w:t>ی</w:t>
      </w:r>
      <w:r w:rsidR="00DE758E" w:rsidRPr="00A11DF6">
        <w:rPr>
          <w:rFonts w:ascii="IRBadr" w:hAnsi="IRBadr" w:cs="IRBadr"/>
          <w:rtl/>
        </w:rPr>
        <w:t xml:space="preserve"> پ</w:t>
      </w:r>
      <w:r w:rsidR="00A11DF6">
        <w:rPr>
          <w:rFonts w:ascii="IRBadr" w:hAnsi="IRBadr" w:cs="IRBadr"/>
          <w:rtl/>
        </w:rPr>
        <w:t>ی</w:t>
      </w:r>
      <w:r w:rsidR="00DE758E" w:rsidRPr="00A11DF6">
        <w:rPr>
          <w:rFonts w:ascii="IRBadr" w:hAnsi="IRBadr" w:cs="IRBadr"/>
          <w:rtl/>
        </w:rPr>
        <w:t>شرفت عمران و آباد</w:t>
      </w:r>
      <w:r w:rsidR="00DE758E" w:rsidRPr="00A11DF6">
        <w:rPr>
          <w:rFonts w:ascii="IRBadr" w:hAnsi="IRBadr" w:cs="IRBadr" w:hint="cs"/>
          <w:rtl/>
        </w:rPr>
        <w:t>ی</w:t>
      </w:r>
      <w:r w:rsidRPr="00A11DF6">
        <w:rPr>
          <w:rFonts w:ascii="IRBadr" w:hAnsi="IRBadr" w:cs="IRBadr"/>
          <w:rtl/>
        </w:rPr>
        <w:t xml:space="preserve"> شهر و استان </w:t>
      </w:r>
      <w:r w:rsidR="00DE758E" w:rsidRPr="00A11DF6">
        <w:rPr>
          <w:rFonts w:ascii="IRBadr" w:hAnsi="IRBadr" w:cs="IRBadr" w:hint="cs"/>
          <w:rtl/>
        </w:rPr>
        <w:t>است.</w:t>
      </w:r>
    </w:p>
    <w:p w:rsidR="00001662" w:rsidRDefault="00001662" w:rsidP="00001662">
      <w:pPr>
        <w:bidi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2978B9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0" w:name="_GoBack"/>
      <w:bookmarkEnd w:id="10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B9273F" w:rsidRPr="00A11DF6" w:rsidRDefault="00B9273F" w:rsidP="00A11DF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B9273F" w:rsidRPr="00A11DF6" w:rsidRDefault="00B9273F" w:rsidP="00A11DF6">
      <w:pPr>
        <w:bidi/>
        <w:spacing w:line="240" w:lineRule="auto"/>
        <w:jc w:val="both"/>
        <w:rPr>
          <w:rFonts w:ascii="IRBadr" w:hAnsi="IRBadr" w:cs="IRBadr"/>
        </w:rPr>
      </w:pPr>
    </w:p>
    <w:p w:rsidR="00B9273F" w:rsidRPr="00A11DF6" w:rsidRDefault="00B9273F" w:rsidP="00A11DF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550041" w:rsidRPr="00A11DF6" w:rsidRDefault="00550041" w:rsidP="00A11DF6">
      <w:pPr>
        <w:bidi/>
        <w:spacing w:line="240" w:lineRule="auto"/>
        <w:jc w:val="both"/>
        <w:rPr>
          <w:rFonts w:ascii="IRBadr" w:hAnsi="IRBadr" w:cs="IRBadr"/>
          <w:rtl/>
          <w:lang w:bidi="fa-IR"/>
        </w:rPr>
      </w:pPr>
    </w:p>
    <w:sectPr w:rsidR="00550041" w:rsidRPr="00A11DF6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DC" w:rsidRDefault="009F52DC" w:rsidP="000D5800">
      <w:r>
        <w:separator/>
      </w:r>
    </w:p>
  </w:endnote>
  <w:endnote w:type="continuationSeparator" w:id="0">
    <w:p w:rsidR="009F52DC" w:rsidRDefault="009F52D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F6" w:rsidRDefault="00A11DF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A11DF6" w:rsidRDefault="00A11DF6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8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F6" w:rsidRDefault="00A11DF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DC" w:rsidRDefault="009F52DC" w:rsidP="00417158">
      <w:pPr>
        <w:bidi/>
      </w:pPr>
      <w:r>
        <w:separator/>
      </w:r>
    </w:p>
  </w:footnote>
  <w:footnote w:type="continuationSeparator" w:id="0">
    <w:p w:rsidR="009F52DC" w:rsidRDefault="009F52DC" w:rsidP="000D5800">
      <w:r>
        <w:continuationSeparator/>
      </w:r>
    </w:p>
  </w:footnote>
  <w:footnote w:id="1">
    <w:p w:rsidR="00001662" w:rsidRPr="00001662" w:rsidRDefault="00001662" w:rsidP="00001662">
      <w:pPr>
        <w:pStyle w:val="a1"/>
        <w:bidi/>
        <w:jc w:val="both"/>
        <w:rPr>
          <w:rFonts w:ascii="IRBadr" w:hAnsi="IRBadr" w:cs="IRBadr"/>
          <w:b/>
          <w:rtl/>
        </w:rPr>
      </w:pPr>
      <w:r w:rsidRPr="00001662">
        <w:rPr>
          <w:rStyle w:val="aff0"/>
          <w:rFonts w:ascii="IRBadr" w:eastAsia="2  Lotus" w:hAnsi="IRBadr" w:cs="IRBadr"/>
          <w:b/>
        </w:rPr>
        <w:footnoteRef/>
      </w:r>
      <w:r w:rsidRPr="00001662">
        <w:rPr>
          <w:rFonts w:ascii="IRBadr" w:hAnsi="IRBadr" w:cs="IRBadr"/>
          <w:b/>
          <w:rtl/>
        </w:rPr>
        <w:t xml:space="preserve">. </w:t>
      </w:r>
      <w:r w:rsidRPr="00001662">
        <w:rPr>
          <w:rFonts w:ascii="IRBadr" w:hAnsi="IRBadr" w:cs="IRBadr" w:hint="cs"/>
          <w:b/>
          <w:rtl/>
        </w:rPr>
        <w:t xml:space="preserve">سوره </w:t>
      </w:r>
      <w:r w:rsidRPr="00001662">
        <w:rPr>
          <w:rFonts w:ascii="IRBadr" w:hAnsi="IRBadr" w:cs="IRBadr"/>
          <w:b/>
          <w:rtl/>
        </w:rPr>
        <w:t>اعراف</w:t>
      </w:r>
      <w:r w:rsidRPr="00001662">
        <w:rPr>
          <w:rFonts w:ascii="IRBadr" w:hAnsi="IRBadr" w:cs="IRBadr" w:hint="cs"/>
          <w:b/>
          <w:rtl/>
        </w:rPr>
        <w:t>،</w:t>
      </w:r>
      <w:r w:rsidRPr="00001662">
        <w:rPr>
          <w:rFonts w:ascii="IRBadr" w:hAnsi="IRBadr" w:cs="IRBadr"/>
          <w:b/>
          <w:rtl/>
        </w:rPr>
        <w:t xml:space="preserve"> </w:t>
      </w:r>
      <w:r w:rsidRPr="00001662">
        <w:rPr>
          <w:rFonts w:ascii="IRBadr" w:hAnsi="IRBadr" w:cs="IRBadr" w:hint="cs"/>
          <w:b/>
          <w:rtl/>
        </w:rPr>
        <w:t xml:space="preserve">آیه </w:t>
      </w:r>
      <w:r w:rsidRPr="00001662">
        <w:rPr>
          <w:rFonts w:ascii="IRBadr" w:hAnsi="IRBadr" w:cs="IRBadr"/>
          <w:b/>
          <w:rtl/>
        </w:rPr>
        <w:t>43.</w:t>
      </w:r>
    </w:p>
  </w:footnote>
  <w:footnote w:id="2">
    <w:p w:rsidR="00A11DF6" w:rsidRDefault="00A11DF6" w:rsidP="00B9273F">
      <w:pPr>
        <w:pStyle w:val="a1"/>
        <w:jc w:val="right"/>
        <w:rPr>
          <w:rtl/>
        </w:rPr>
      </w:pPr>
      <w:r w:rsidRPr="00A11DF6">
        <w:rPr>
          <w:rFonts w:hint="cs"/>
          <w:b/>
          <w:rtl/>
        </w:rPr>
        <w:t>.</w:t>
      </w:r>
      <w:r w:rsidRPr="00A11DF6">
        <w:rPr>
          <w:rFonts w:ascii="IRBadr" w:hAnsi="IRBadr" w:cs="IRBadr"/>
          <w:b/>
          <w:sz w:val="22"/>
          <w:szCs w:val="22"/>
          <w:rtl/>
        </w:rPr>
        <w:t xml:space="preserve"> سوره حشر، آیه 18</w:t>
      </w:r>
      <w:r>
        <w:rPr>
          <w:rStyle w:val="aff0"/>
          <w:rFonts w:eastAsia="2  Lotus"/>
        </w:rPr>
        <w:footnoteRef/>
      </w:r>
    </w:p>
  </w:footnote>
  <w:footnote w:id="3">
    <w:p w:rsidR="00A11DF6" w:rsidRPr="007B185F" w:rsidRDefault="00A11DF6" w:rsidP="00CE031D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001662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F6" w:rsidRDefault="00A11DF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F6" w:rsidRPr="00550041" w:rsidRDefault="00A11DF6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1" w:name="OLE_LINK1"/>
    <w:bookmarkStart w:id="12" w:name="OLE_LINK2"/>
    <w:r w:rsidRPr="00A11DF6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4AED55CB" wp14:editId="0E0130EE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 w:rsidRPr="00A11DF6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EBEC851" wp14:editId="5817AB8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DDB17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Pr="00A11DF6">
      <w:rPr>
        <w:rFonts w:ascii="IRBadr" w:hAnsi="IRBadr" w:cs="IRBadr"/>
        <w:sz w:val="28"/>
        <w:szCs w:val="28"/>
        <w:rtl/>
      </w:rPr>
      <w:t xml:space="preserve"> 346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F6" w:rsidRDefault="00A11DF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166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978B9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20D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0696"/>
    <w:rsid w:val="00427473"/>
    <w:rsid w:val="00433FC9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2989"/>
    <w:rsid w:val="004E4308"/>
    <w:rsid w:val="004E7CC1"/>
    <w:rsid w:val="004F028C"/>
    <w:rsid w:val="004F3596"/>
    <w:rsid w:val="00511E3E"/>
    <w:rsid w:val="00516328"/>
    <w:rsid w:val="00526110"/>
    <w:rsid w:val="005309B9"/>
    <w:rsid w:val="00530FD7"/>
    <w:rsid w:val="00532094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5F402C"/>
    <w:rsid w:val="00604FAF"/>
    <w:rsid w:val="006051D5"/>
    <w:rsid w:val="00606A7A"/>
    <w:rsid w:val="006071B0"/>
    <w:rsid w:val="00610C18"/>
    <w:rsid w:val="00612385"/>
    <w:rsid w:val="0061376C"/>
    <w:rsid w:val="006212F5"/>
    <w:rsid w:val="00622F7B"/>
    <w:rsid w:val="00631E51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4945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D39D7"/>
    <w:rsid w:val="007E03E9"/>
    <w:rsid w:val="007E04EE"/>
    <w:rsid w:val="007E7FA7"/>
    <w:rsid w:val="007F0721"/>
    <w:rsid w:val="007F3CAA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3E47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9F52DC"/>
    <w:rsid w:val="00A06D48"/>
    <w:rsid w:val="00A10F44"/>
    <w:rsid w:val="00A11DF6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083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C72CC"/>
    <w:rsid w:val="00AD0304"/>
    <w:rsid w:val="00AD27BE"/>
    <w:rsid w:val="00AF0F1A"/>
    <w:rsid w:val="00B02DAB"/>
    <w:rsid w:val="00B14655"/>
    <w:rsid w:val="00B15027"/>
    <w:rsid w:val="00B16736"/>
    <w:rsid w:val="00B21CF4"/>
    <w:rsid w:val="00B22800"/>
    <w:rsid w:val="00B24300"/>
    <w:rsid w:val="00B46C60"/>
    <w:rsid w:val="00B51EE6"/>
    <w:rsid w:val="00B63F15"/>
    <w:rsid w:val="00B64DC5"/>
    <w:rsid w:val="00B82C2F"/>
    <w:rsid w:val="00B9273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31D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58E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4372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C7973"/>
    <w:rsid w:val="00EE1C07"/>
    <w:rsid w:val="00EE2C91"/>
    <w:rsid w:val="00EE3979"/>
    <w:rsid w:val="00EF138C"/>
    <w:rsid w:val="00EF7FB7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87E0B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2025682-2857-4366-AC94-6D4A1138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11DF6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A11DF6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paragraph" w:customStyle="1" w:styleId="001">
    <w:name w:val="001"/>
    <w:basedOn w:val="a"/>
    <w:autoRedefine/>
    <w:rsid w:val="006071B0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DC7C-5CD7-49D3-A017-471E9CB6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389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18</cp:revision>
  <dcterms:created xsi:type="dcterms:W3CDTF">2015-07-29T09:19:00Z</dcterms:created>
  <dcterms:modified xsi:type="dcterms:W3CDTF">2015-08-30T04:40:00Z</dcterms:modified>
</cp:coreProperties>
</file>