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492" w:rsidRDefault="00257492" w:rsidP="00DD3593">
      <w:pPr>
        <w:pStyle w:val="Heading1"/>
        <w:rPr>
          <w:rtl/>
        </w:rPr>
      </w:pPr>
      <w:bookmarkStart w:id="0" w:name="_Toc427170440"/>
      <w:r>
        <w:rPr>
          <w:rFonts w:hint="cs"/>
          <w:rtl/>
        </w:rPr>
        <w:t>فهرست مطالب</w:t>
      </w:r>
      <w:bookmarkEnd w:id="0"/>
    </w:p>
    <w:p w:rsidR="00B13634" w:rsidRPr="00B13634" w:rsidRDefault="00B13634" w:rsidP="00DD3593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  <w:lang w:bidi="ar-SA"/>
        </w:rPr>
      </w:pPr>
      <w:r>
        <w:rPr>
          <w:rFonts w:ascii="IRBadr" w:hAnsi="IRBadr" w:cs="IRBadr"/>
          <w:rtl/>
          <w:lang w:bidi="ar-SA"/>
        </w:rPr>
        <w:fldChar w:fldCharType="begin"/>
      </w:r>
      <w:r>
        <w:rPr>
          <w:rFonts w:ascii="IRBadr" w:hAnsi="IRBadr" w:cs="IRBadr"/>
          <w:rtl/>
          <w:lang w:bidi="ar-SA"/>
        </w:rPr>
        <w:instrText xml:space="preserve"> </w:instrText>
      </w:r>
      <w:r>
        <w:rPr>
          <w:rFonts w:ascii="IRBadr" w:hAnsi="IRBadr" w:cs="IRBadr"/>
          <w:lang w:bidi="ar-SA"/>
        </w:rPr>
        <w:instrText>TOC</w:instrText>
      </w:r>
      <w:r>
        <w:rPr>
          <w:rFonts w:ascii="IRBadr" w:hAnsi="IRBadr" w:cs="IRBadr"/>
          <w:rtl/>
          <w:lang w:bidi="ar-SA"/>
        </w:rPr>
        <w:instrText xml:space="preserve"> \</w:instrText>
      </w:r>
      <w:r>
        <w:rPr>
          <w:rFonts w:ascii="IRBadr" w:hAnsi="IRBadr" w:cs="IRBadr"/>
          <w:lang w:bidi="ar-SA"/>
        </w:rPr>
        <w:instrText>o "</w:instrText>
      </w:r>
      <w:r>
        <w:rPr>
          <w:rFonts w:ascii="IRBadr" w:hAnsi="IRBadr" w:cs="IRBadr"/>
          <w:rtl/>
          <w:lang w:bidi="ar-SA"/>
        </w:rPr>
        <w:instrText>1-3</w:instrText>
      </w:r>
      <w:r>
        <w:rPr>
          <w:rFonts w:ascii="IRBadr" w:hAnsi="IRBadr" w:cs="IRBadr"/>
          <w:lang w:bidi="ar-SA"/>
        </w:rPr>
        <w:instrText>" \h \z \u</w:instrText>
      </w:r>
      <w:r>
        <w:rPr>
          <w:rFonts w:ascii="IRBadr" w:hAnsi="IRBadr" w:cs="IRBadr"/>
          <w:rtl/>
          <w:lang w:bidi="ar-SA"/>
        </w:rPr>
        <w:instrText xml:space="preserve"> </w:instrText>
      </w:r>
      <w:r>
        <w:rPr>
          <w:rFonts w:ascii="IRBadr" w:hAnsi="IRBadr" w:cs="IRBadr"/>
          <w:rtl/>
          <w:lang w:bidi="ar-SA"/>
        </w:rPr>
        <w:fldChar w:fldCharType="separate"/>
      </w:r>
      <w:hyperlink w:anchor="_Toc427170441" w:history="1">
        <w:r w:rsidRPr="00B13634">
          <w:rPr>
            <w:rStyle w:val="Hyperlink"/>
            <w:rFonts w:hint="eastAsia"/>
            <w:noProof/>
            <w:rtl/>
          </w:rPr>
          <w:t>خطبه</w:t>
        </w:r>
        <w:r w:rsidRPr="00B13634">
          <w:rPr>
            <w:rStyle w:val="Hyperlink"/>
            <w:noProof/>
            <w:rtl/>
          </w:rPr>
          <w:t xml:space="preserve"> </w:t>
        </w:r>
        <w:r w:rsidRPr="00B13634">
          <w:rPr>
            <w:rStyle w:val="Hyperlink"/>
            <w:rFonts w:hint="eastAsia"/>
            <w:noProof/>
            <w:rtl/>
          </w:rPr>
          <w:t>اول</w:t>
        </w:r>
        <w:r w:rsidRPr="00B13634">
          <w:rPr>
            <w:noProof/>
            <w:webHidden/>
          </w:rPr>
          <w:tab/>
        </w:r>
        <w:r w:rsidRPr="00B13634">
          <w:rPr>
            <w:noProof/>
            <w:webHidden/>
          </w:rPr>
          <w:fldChar w:fldCharType="begin"/>
        </w:r>
        <w:r w:rsidRPr="00B13634">
          <w:rPr>
            <w:noProof/>
            <w:webHidden/>
          </w:rPr>
          <w:instrText xml:space="preserve"> PAGEREF _Toc427170441 \h </w:instrText>
        </w:r>
        <w:r w:rsidRPr="00B13634">
          <w:rPr>
            <w:noProof/>
            <w:webHidden/>
          </w:rPr>
        </w:r>
        <w:r w:rsidRPr="00B13634">
          <w:rPr>
            <w:noProof/>
            <w:webHidden/>
          </w:rPr>
          <w:fldChar w:fldCharType="separate"/>
        </w:r>
        <w:r w:rsidR="007C3A8C">
          <w:rPr>
            <w:noProof/>
            <w:webHidden/>
            <w:rtl/>
          </w:rPr>
          <w:t>2</w:t>
        </w:r>
        <w:r w:rsidRPr="00B13634">
          <w:rPr>
            <w:noProof/>
            <w:webHidden/>
          </w:rPr>
          <w:fldChar w:fldCharType="end"/>
        </w:r>
      </w:hyperlink>
    </w:p>
    <w:p w:rsidR="00B13634" w:rsidRPr="00B13634" w:rsidRDefault="005446BA" w:rsidP="00DD3593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  <w:lang w:bidi="ar-SA"/>
        </w:rPr>
      </w:pPr>
      <w:hyperlink w:anchor="_Toc427170442" w:history="1">
        <w:r w:rsidR="00B13634" w:rsidRPr="00B13634">
          <w:rPr>
            <w:rStyle w:val="Hyperlink"/>
            <w:rFonts w:hint="eastAsia"/>
            <w:noProof/>
            <w:rtl/>
          </w:rPr>
          <w:t>وظا</w:t>
        </w:r>
        <w:r w:rsidR="00B13634" w:rsidRPr="00B13634">
          <w:rPr>
            <w:rStyle w:val="Hyperlink"/>
            <w:rFonts w:hint="cs"/>
            <w:noProof/>
            <w:rtl/>
          </w:rPr>
          <w:t>ی</w:t>
        </w:r>
        <w:r w:rsidR="00B13634" w:rsidRPr="00B13634">
          <w:rPr>
            <w:rStyle w:val="Hyperlink"/>
            <w:rFonts w:hint="eastAsia"/>
            <w:noProof/>
            <w:rtl/>
          </w:rPr>
          <w:t>ف</w:t>
        </w:r>
        <w:r w:rsidR="00B13634" w:rsidRPr="00B13634">
          <w:rPr>
            <w:rStyle w:val="Hyperlink"/>
            <w:noProof/>
            <w:rtl/>
          </w:rPr>
          <w:t xml:space="preserve"> </w:t>
        </w:r>
        <w:r w:rsidR="00B13634" w:rsidRPr="00B13634">
          <w:rPr>
            <w:rStyle w:val="Hyperlink"/>
            <w:rFonts w:hint="eastAsia"/>
            <w:noProof/>
            <w:rtl/>
          </w:rPr>
          <w:t>اصل</w:t>
        </w:r>
        <w:r w:rsidR="00B13634" w:rsidRPr="00B13634">
          <w:rPr>
            <w:rStyle w:val="Hyperlink"/>
            <w:rFonts w:hint="cs"/>
            <w:noProof/>
            <w:rtl/>
          </w:rPr>
          <w:t>ی</w:t>
        </w:r>
        <w:r w:rsidR="00B13634" w:rsidRPr="00B13634">
          <w:rPr>
            <w:rStyle w:val="Hyperlink"/>
            <w:noProof/>
            <w:rtl/>
          </w:rPr>
          <w:t xml:space="preserve"> </w:t>
        </w:r>
        <w:r w:rsidR="00B13634" w:rsidRPr="00B13634">
          <w:rPr>
            <w:rStyle w:val="Hyperlink"/>
            <w:rFonts w:hint="eastAsia"/>
            <w:noProof/>
            <w:rtl/>
          </w:rPr>
          <w:t>و</w:t>
        </w:r>
        <w:r w:rsidR="00B13634" w:rsidRPr="00B13634">
          <w:rPr>
            <w:rStyle w:val="Hyperlink"/>
            <w:noProof/>
            <w:rtl/>
          </w:rPr>
          <w:t xml:space="preserve"> </w:t>
        </w:r>
        <w:r w:rsidR="00B13634" w:rsidRPr="00B13634">
          <w:rPr>
            <w:rStyle w:val="Hyperlink"/>
            <w:rFonts w:hint="eastAsia"/>
            <w:noProof/>
            <w:rtl/>
          </w:rPr>
          <w:t>سه</w:t>
        </w:r>
        <w:r w:rsidR="00B13634" w:rsidRPr="00B13634">
          <w:rPr>
            <w:rStyle w:val="Hyperlink"/>
            <w:noProof/>
            <w:rtl/>
          </w:rPr>
          <w:t xml:space="preserve"> </w:t>
        </w:r>
        <w:r w:rsidR="00B13634" w:rsidRPr="00B13634">
          <w:rPr>
            <w:rStyle w:val="Hyperlink"/>
            <w:rFonts w:hint="eastAsia"/>
            <w:noProof/>
            <w:rtl/>
          </w:rPr>
          <w:t>گانه</w:t>
        </w:r>
        <w:r w:rsidR="00B13634" w:rsidRPr="00B13634">
          <w:rPr>
            <w:rStyle w:val="Hyperlink"/>
            <w:noProof/>
            <w:rtl/>
          </w:rPr>
          <w:t xml:space="preserve"> </w:t>
        </w:r>
        <w:r w:rsidR="00B13634" w:rsidRPr="00B13634">
          <w:rPr>
            <w:rStyle w:val="Hyperlink"/>
            <w:rFonts w:hint="eastAsia"/>
            <w:noProof/>
            <w:rtl/>
          </w:rPr>
          <w:t>انسان</w:t>
        </w:r>
        <w:r w:rsidR="00B13634" w:rsidRPr="00B13634">
          <w:rPr>
            <w:rStyle w:val="Hyperlink"/>
            <w:noProof/>
            <w:rtl/>
          </w:rPr>
          <w:t xml:space="preserve"> </w:t>
        </w:r>
        <w:r w:rsidR="00B13634" w:rsidRPr="00B13634">
          <w:rPr>
            <w:rStyle w:val="Hyperlink"/>
            <w:rFonts w:hint="eastAsia"/>
            <w:noProof/>
            <w:rtl/>
          </w:rPr>
          <w:t>در</w:t>
        </w:r>
        <w:r w:rsidR="00B13634" w:rsidRPr="00B13634">
          <w:rPr>
            <w:rStyle w:val="Hyperlink"/>
            <w:noProof/>
            <w:rtl/>
          </w:rPr>
          <w:t xml:space="preserve"> </w:t>
        </w:r>
        <w:r w:rsidR="00B13634" w:rsidRPr="00B13634">
          <w:rPr>
            <w:rStyle w:val="Hyperlink"/>
            <w:rFonts w:hint="eastAsia"/>
            <w:noProof/>
            <w:rtl/>
          </w:rPr>
          <w:t>عبادت</w:t>
        </w:r>
        <w:r w:rsidR="00B13634" w:rsidRPr="00B13634">
          <w:rPr>
            <w:noProof/>
            <w:webHidden/>
          </w:rPr>
          <w:tab/>
        </w:r>
        <w:r w:rsidR="00B13634" w:rsidRPr="00B13634">
          <w:rPr>
            <w:noProof/>
            <w:webHidden/>
          </w:rPr>
          <w:fldChar w:fldCharType="begin"/>
        </w:r>
        <w:r w:rsidR="00B13634" w:rsidRPr="00B13634">
          <w:rPr>
            <w:noProof/>
            <w:webHidden/>
          </w:rPr>
          <w:instrText xml:space="preserve"> PAGEREF _Toc427170442 \h </w:instrText>
        </w:r>
        <w:r w:rsidR="00B13634" w:rsidRPr="00B13634">
          <w:rPr>
            <w:noProof/>
            <w:webHidden/>
          </w:rPr>
        </w:r>
        <w:r w:rsidR="00B13634" w:rsidRPr="00B13634">
          <w:rPr>
            <w:noProof/>
            <w:webHidden/>
          </w:rPr>
          <w:fldChar w:fldCharType="separate"/>
        </w:r>
        <w:r w:rsidR="007C3A8C">
          <w:rPr>
            <w:noProof/>
            <w:webHidden/>
            <w:rtl/>
          </w:rPr>
          <w:t>2</w:t>
        </w:r>
        <w:r w:rsidR="00B13634" w:rsidRPr="00B13634">
          <w:rPr>
            <w:noProof/>
            <w:webHidden/>
          </w:rPr>
          <w:fldChar w:fldCharType="end"/>
        </w:r>
      </w:hyperlink>
    </w:p>
    <w:p w:rsidR="00B13634" w:rsidRPr="00B13634" w:rsidRDefault="005446BA" w:rsidP="00DD3593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  <w:lang w:bidi="ar-SA"/>
        </w:rPr>
      </w:pPr>
      <w:hyperlink w:anchor="_Toc427170443" w:history="1">
        <w:r w:rsidR="00B13634" w:rsidRPr="00B13634">
          <w:rPr>
            <w:rStyle w:val="Hyperlink"/>
            <w:rFonts w:hint="eastAsia"/>
            <w:noProof/>
            <w:rtl/>
          </w:rPr>
          <w:t>وظ</w:t>
        </w:r>
        <w:r w:rsidR="00B13634" w:rsidRPr="00B13634">
          <w:rPr>
            <w:rStyle w:val="Hyperlink"/>
            <w:rFonts w:hint="cs"/>
            <w:noProof/>
            <w:rtl/>
          </w:rPr>
          <w:t>ی</w:t>
        </w:r>
        <w:r w:rsidR="00B13634" w:rsidRPr="00B13634">
          <w:rPr>
            <w:rStyle w:val="Hyperlink"/>
            <w:rFonts w:hint="eastAsia"/>
            <w:noProof/>
            <w:rtl/>
          </w:rPr>
          <w:t>فه</w:t>
        </w:r>
        <w:r w:rsidR="00B13634" w:rsidRPr="00B13634">
          <w:rPr>
            <w:rStyle w:val="Hyperlink"/>
            <w:noProof/>
            <w:rtl/>
          </w:rPr>
          <w:t xml:space="preserve"> </w:t>
        </w:r>
        <w:r w:rsidR="00B13634" w:rsidRPr="00B13634">
          <w:rPr>
            <w:rStyle w:val="Hyperlink"/>
            <w:rFonts w:hint="eastAsia"/>
            <w:noProof/>
            <w:rtl/>
          </w:rPr>
          <w:t>انسان</w:t>
        </w:r>
        <w:r w:rsidR="00B13634" w:rsidRPr="00B13634">
          <w:rPr>
            <w:rStyle w:val="Hyperlink"/>
            <w:noProof/>
            <w:rtl/>
          </w:rPr>
          <w:t xml:space="preserve"> </w:t>
        </w:r>
        <w:r w:rsidR="00B13634" w:rsidRPr="00B13634">
          <w:rPr>
            <w:rStyle w:val="Hyperlink"/>
            <w:rFonts w:hint="eastAsia"/>
            <w:noProof/>
            <w:rtl/>
          </w:rPr>
          <w:t>نسبت</w:t>
        </w:r>
        <w:r w:rsidR="00B13634" w:rsidRPr="00B13634">
          <w:rPr>
            <w:rStyle w:val="Hyperlink"/>
            <w:noProof/>
            <w:rtl/>
          </w:rPr>
          <w:t xml:space="preserve"> </w:t>
        </w:r>
        <w:r w:rsidR="00B13634" w:rsidRPr="00B13634">
          <w:rPr>
            <w:rStyle w:val="Hyperlink"/>
            <w:rFonts w:hint="eastAsia"/>
            <w:noProof/>
            <w:rtl/>
          </w:rPr>
          <w:t>به</w:t>
        </w:r>
        <w:r w:rsidR="00B13634" w:rsidRPr="00B13634">
          <w:rPr>
            <w:rStyle w:val="Hyperlink"/>
            <w:noProof/>
            <w:rtl/>
          </w:rPr>
          <w:t xml:space="preserve"> </w:t>
        </w:r>
        <w:r w:rsidR="00B13634" w:rsidRPr="00B13634">
          <w:rPr>
            <w:rStyle w:val="Hyperlink"/>
            <w:rFonts w:hint="eastAsia"/>
            <w:noProof/>
            <w:rtl/>
          </w:rPr>
          <w:t>خدا،</w:t>
        </w:r>
        <w:r w:rsidR="00B13634" w:rsidRPr="00B13634">
          <w:rPr>
            <w:rStyle w:val="Hyperlink"/>
            <w:noProof/>
            <w:rtl/>
          </w:rPr>
          <w:t xml:space="preserve"> </w:t>
        </w:r>
        <w:r w:rsidR="00B13634" w:rsidRPr="00B13634">
          <w:rPr>
            <w:rStyle w:val="Hyperlink"/>
            <w:rFonts w:hint="eastAsia"/>
            <w:noProof/>
            <w:rtl/>
          </w:rPr>
          <w:t>خداشناس</w:t>
        </w:r>
        <w:r w:rsidR="00B13634" w:rsidRPr="00B13634">
          <w:rPr>
            <w:rStyle w:val="Hyperlink"/>
            <w:rFonts w:hint="cs"/>
            <w:noProof/>
            <w:rtl/>
          </w:rPr>
          <w:t>ی</w:t>
        </w:r>
        <w:r w:rsidR="00B13634" w:rsidRPr="00B13634">
          <w:rPr>
            <w:noProof/>
            <w:webHidden/>
          </w:rPr>
          <w:tab/>
        </w:r>
        <w:r w:rsidR="00B13634" w:rsidRPr="00B13634">
          <w:rPr>
            <w:noProof/>
            <w:webHidden/>
          </w:rPr>
          <w:fldChar w:fldCharType="begin"/>
        </w:r>
        <w:r w:rsidR="00B13634" w:rsidRPr="00B13634">
          <w:rPr>
            <w:noProof/>
            <w:webHidden/>
          </w:rPr>
          <w:instrText xml:space="preserve"> PAGEREF _Toc427170443 \h </w:instrText>
        </w:r>
        <w:r w:rsidR="00B13634" w:rsidRPr="00B13634">
          <w:rPr>
            <w:noProof/>
            <w:webHidden/>
          </w:rPr>
        </w:r>
        <w:r w:rsidR="00B13634" w:rsidRPr="00B13634">
          <w:rPr>
            <w:noProof/>
            <w:webHidden/>
          </w:rPr>
          <w:fldChar w:fldCharType="separate"/>
        </w:r>
        <w:r w:rsidR="007C3A8C">
          <w:rPr>
            <w:noProof/>
            <w:webHidden/>
            <w:rtl/>
          </w:rPr>
          <w:t>3</w:t>
        </w:r>
        <w:r w:rsidR="00B13634" w:rsidRPr="00B13634">
          <w:rPr>
            <w:noProof/>
            <w:webHidden/>
          </w:rPr>
          <w:fldChar w:fldCharType="end"/>
        </w:r>
      </w:hyperlink>
    </w:p>
    <w:p w:rsidR="00B13634" w:rsidRPr="00B13634" w:rsidRDefault="005446BA" w:rsidP="00DD3593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  <w:lang w:bidi="ar-SA"/>
        </w:rPr>
      </w:pPr>
      <w:hyperlink w:anchor="_Toc427170444" w:history="1">
        <w:r w:rsidR="00B13634" w:rsidRPr="00B13634">
          <w:rPr>
            <w:rStyle w:val="Hyperlink"/>
            <w:rFonts w:hint="eastAsia"/>
            <w:noProof/>
            <w:rtl/>
          </w:rPr>
          <w:t>خداپرست</w:t>
        </w:r>
        <w:r w:rsidR="00B13634" w:rsidRPr="00B13634">
          <w:rPr>
            <w:rStyle w:val="Hyperlink"/>
            <w:rFonts w:hint="cs"/>
            <w:noProof/>
            <w:rtl/>
          </w:rPr>
          <w:t>ی</w:t>
        </w:r>
        <w:r w:rsidR="00B13634" w:rsidRPr="00B13634">
          <w:rPr>
            <w:noProof/>
            <w:webHidden/>
          </w:rPr>
          <w:tab/>
        </w:r>
        <w:r w:rsidR="00B13634" w:rsidRPr="00B13634">
          <w:rPr>
            <w:noProof/>
            <w:webHidden/>
          </w:rPr>
          <w:fldChar w:fldCharType="begin"/>
        </w:r>
        <w:r w:rsidR="00B13634" w:rsidRPr="00B13634">
          <w:rPr>
            <w:noProof/>
            <w:webHidden/>
          </w:rPr>
          <w:instrText xml:space="preserve"> PAGEREF _Toc427170444 \h </w:instrText>
        </w:r>
        <w:r w:rsidR="00B13634" w:rsidRPr="00B13634">
          <w:rPr>
            <w:noProof/>
            <w:webHidden/>
          </w:rPr>
        </w:r>
        <w:r w:rsidR="00B13634" w:rsidRPr="00B13634">
          <w:rPr>
            <w:noProof/>
            <w:webHidden/>
          </w:rPr>
          <w:fldChar w:fldCharType="separate"/>
        </w:r>
        <w:r w:rsidR="007C3A8C">
          <w:rPr>
            <w:noProof/>
            <w:webHidden/>
            <w:rtl/>
          </w:rPr>
          <w:t>3</w:t>
        </w:r>
        <w:r w:rsidR="00B13634" w:rsidRPr="00B13634">
          <w:rPr>
            <w:noProof/>
            <w:webHidden/>
          </w:rPr>
          <w:fldChar w:fldCharType="end"/>
        </w:r>
      </w:hyperlink>
    </w:p>
    <w:p w:rsidR="00B13634" w:rsidRPr="00B13634" w:rsidRDefault="005446BA" w:rsidP="00DD3593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  <w:lang w:bidi="ar-SA"/>
        </w:rPr>
      </w:pPr>
      <w:hyperlink w:anchor="_Toc427170445" w:history="1">
        <w:r w:rsidR="00B13634" w:rsidRPr="00B13634">
          <w:rPr>
            <w:rStyle w:val="Hyperlink"/>
            <w:rFonts w:hint="eastAsia"/>
            <w:noProof/>
            <w:rtl/>
          </w:rPr>
          <w:t>وظ</w:t>
        </w:r>
        <w:r w:rsidR="00B13634" w:rsidRPr="00B13634">
          <w:rPr>
            <w:rStyle w:val="Hyperlink"/>
            <w:rFonts w:hint="cs"/>
            <w:noProof/>
            <w:rtl/>
          </w:rPr>
          <w:t>ی</w:t>
        </w:r>
        <w:r w:rsidR="00B13634" w:rsidRPr="00B13634">
          <w:rPr>
            <w:rStyle w:val="Hyperlink"/>
            <w:rFonts w:hint="eastAsia"/>
            <w:noProof/>
            <w:rtl/>
          </w:rPr>
          <w:t>فه</w:t>
        </w:r>
        <w:r w:rsidR="00B13634" w:rsidRPr="00B13634">
          <w:rPr>
            <w:rStyle w:val="Hyperlink"/>
            <w:noProof/>
            <w:rtl/>
          </w:rPr>
          <w:t xml:space="preserve"> </w:t>
        </w:r>
        <w:r w:rsidR="00B13634" w:rsidRPr="00B13634">
          <w:rPr>
            <w:rStyle w:val="Hyperlink"/>
            <w:rFonts w:hint="eastAsia"/>
            <w:noProof/>
            <w:rtl/>
          </w:rPr>
          <w:t>انسان</w:t>
        </w:r>
        <w:r w:rsidR="00B13634" w:rsidRPr="00B13634">
          <w:rPr>
            <w:rStyle w:val="Hyperlink"/>
            <w:noProof/>
            <w:rtl/>
          </w:rPr>
          <w:t xml:space="preserve"> </w:t>
        </w:r>
        <w:r w:rsidR="00B13634" w:rsidRPr="00B13634">
          <w:rPr>
            <w:rStyle w:val="Hyperlink"/>
            <w:rFonts w:hint="eastAsia"/>
            <w:noProof/>
            <w:rtl/>
          </w:rPr>
          <w:t>نسبت</w:t>
        </w:r>
        <w:r w:rsidR="00B13634" w:rsidRPr="00B13634">
          <w:rPr>
            <w:rStyle w:val="Hyperlink"/>
            <w:noProof/>
            <w:rtl/>
          </w:rPr>
          <w:t xml:space="preserve"> </w:t>
        </w:r>
        <w:r w:rsidR="00B13634" w:rsidRPr="00B13634">
          <w:rPr>
            <w:rStyle w:val="Hyperlink"/>
            <w:rFonts w:hint="eastAsia"/>
            <w:noProof/>
            <w:rtl/>
          </w:rPr>
          <w:t>به</w:t>
        </w:r>
        <w:r w:rsidR="00B13634" w:rsidRPr="00B13634">
          <w:rPr>
            <w:rStyle w:val="Hyperlink"/>
            <w:noProof/>
            <w:rtl/>
          </w:rPr>
          <w:t xml:space="preserve"> </w:t>
        </w:r>
        <w:r w:rsidR="00B13634" w:rsidRPr="00B13634">
          <w:rPr>
            <w:rStyle w:val="Hyperlink"/>
            <w:rFonts w:hint="eastAsia"/>
            <w:noProof/>
            <w:rtl/>
          </w:rPr>
          <w:t>خود</w:t>
        </w:r>
        <w:r w:rsidR="00B13634" w:rsidRPr="00B13634">
          <w:rPr>
            <w:rStyle w:val="Hyperlink"/>
            <w:noProof/>
            <w:rtl/>
          </w:rPr>
          <w:t xml:space="preserve"> </w:t>
        </w:r>
        <w:r w:rsidR="00B13634" w:rsidRPr="00B13634">
          <w:rPr>
            <w:rStyle w:val="Hyperlink"/>
            <w:rFonts w:hint="eastAsia"/>
            <w:noProof/>
            <w:rtl/>
          </w:rPr>
          <w:t>در</w:t>
        </w:r>
        <w:r w:rsidR="00B13634" w:rsidRPr="00B13634">
          <w:rPr>
            <w:rStyle w:val="Hyperlink"/>
            <w:noProof/>
            <w:rtl/>
          </w:rPr>
          <w:t xml:space="preserve"> </w:t>
        </w:r>
        <w:r w:rsidR="00B13634" w:rsidRPr="00B13634">
          <w:rPr>
            <w:rStyle w:val="Hyperlink"/>
            <w:rFonts w:hint="eastAsia"/>
            <w:noProof/>
            <w:rtl/>
          </w:rPr>
          <w:t>اسلام</w:t>
        </w:r>
        <w:r w:rsidR="00B13634" w:rsidRPr="00B13634">
          <w:rPr>
            <w:noProof/>
            <w:webHidden/>
          </w:rPr>
          <w:tab/>
        </w:r>
        <w:r w:rsidR="00B13634" w:rsidRPr="00B13634">
          <w:rPr>
            <w:noProof/>
            <w:webHidden/>
          </w:rPr>
          <w:fldChar w:fldCharType="begin"/>
        </w:r>
        <w:r w:rsidR="00B13634" w:rsidRPr="00B13634">
          <w:rPr>
            <w:noProof/>
            <w:webHidden/>
          </w:rPr>
          <w:instrText xml:space="preserve"> PAGEREF _Toc427170445 \h </w:instrText>
        </w:r>
        <w:r w:rsidR="00B13634" w:rsidRPr="00B13634">
          <w:rPr>
            <w:noProof/>
            <w:webHidden/>
          </w:rPr>
        </w:r>
        <w:r w:rsidR="00B13634" w:rsidRPr="00B13634">
          <w:rPr>
            <w:noProof/>
            <w:webHidden/>
          </w:rPr>
          <w:fldChar w:fldCharType="separate"/>
        </w:r>
        <w:r w:rsidR="007C3A8C">
          <w:rPr>
            <w:noProof/>
            <w:webHidden/>
            <w:rtl/>
          </w:rPr>
          <w:t>4</w:t>
        </w:r>
        <w:r w:rsidR="00B13634" w:rsidRPr="00B13634">
          <w:rPr>
            <w:noProof/>
            <w:webHidden/>
          </w:rPr>
          <w:fldChar w:fldCharType="end"/>
        </w:r>
      </w:hyperlink>
    </w:p>
    <w:p w:rsidR="00B13634" w:rsidRPr="00B13634" w:rsidRDefault="005446BA" w:rsidP="00DD3593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  <w:lang w:bidi="ar-SA"/>
        </w:rPr>
      </w:pPr>
      <w:hyperlink w:anchor="_Toc427170446" w:history="1">
        <w:r w:rsidR="00B13634" w:rsidRPr="00B13634">
          <w:rPr>
            <w:rStyle w:val="Hyperlink"/>
            <w:rFonts w:hint="eastAsia"/>
            <w:noProof/>
            <w:rtl/>
          </w:rPr>
          <w:t>خطبه</w:t>
        </w:r>
        <w:r w:rsidR="00B13634" w:rsidRPr="00B13634">
          <w:rPr>
            <w:rStyle w:val="Hyperlink"/>
            <w:noProof/>
            <w:rtl/>
          </w:rPr>
          <w:t xml:space="preserve"> </w:t>
        </w:r>
        <w:r w:rsidR="00B13634" w:rsidRPr="00B13634">
          <w:rPr>
            <w:rStyle w:val="Hyperlink"/>
            <w:rFonts w:hint="eastAsia"/>
            <w:noProof/>
            <w:rtl/>
          </w:rPr>
          <w:t>دوم</w:t>
        </w:r>
        <w:r w:rsidR="00B13634" w:rsidRPr="00B13634">
          <w:rPr>
            <w:noProof/>
            <w:webHidden/>
          </w:rPr>
          <w:tab/>
        </w:r>
        <w:r w:rsidR="00B13634" w:rsidRPr="00B13634">
          <w:rPr>
            <w:noProof/>
            <w:webHidden/>
          </w:rPr>
          <w:fldChar w:fldCharType="begin"/>
        </w:r>
        <w:r w:rsidR="00B13634" w:rsidRPr="00B13634">
          <w:rPr>
            <w:noProof/>
            <w:webHidden/>
          </w:rPr>
          <w:instrText xml:space="preserve"> PAGEREF _Toc427170446 \h </w:instrText>
        </w:r>
        <w:r w:rsidR="00B13634" w:rsidRPr="00B13634">
          <w:rPr>
            <w:noProof/>
            <w:webHidden/>
          </w:rPr>
        </w:r>
        <w:r w:rsidR="00B13634" w:rsidRPr="00B13634">
          <w:rPr>
            <w:noProof/>
            <w:webHidden/>
          </w:rPr>
          <w:fldChar w:fldCharType="separate"/>
        </w:r>
        <w:r w:rsidR="007C3A8C">
          <w:rPr>
            <w:noProof/>
            <w:webHidden/>
            <w:rtl/>
          </w:rPr>
          <w:t>5</w:t>
        </w:r>
        <w:r w:rsidR="00B13634" w:rsidRPr="00B13634">
          <w:rPr>
            <w:noProof/>
            <w:webHidden/>
          </w:rPr>
          <w:fldChar w:fldCharType="end"/>
        </w:r>
      </w:hyperlink>
    </w:p>
    <w:p w:rsidR="00B13634" w:rsidRPr="00B13634" w:rsidRDefault="005446BA" w:rsidP="00DD3593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  <w:lang w:bidi="ar-SA"/>
        </w:rPr>
      </w:pPr>
      <w:hyperlink w:anchor="_Toc427170447" w:history="1">
        <w:r w:rsidR="00B13634" w:rsidRPr="00B13634">
          <w:rPr>
            <w:rStyle w:val="Hyperlink"/>
            <w:rFonts w:hint="eastAsia"/>
            <w:noProof/>
            <w:rtl/>
          </w:rPr>
          <w:t>ع</w:t>
        </w:r>
        <w:r w:rsidR="00B13634" w:rsidRPr="00B13634">
          <w:rPr>
            <w:rStyle w:val="Hyperlink"/>
            <w:rFonts w:hint="cs"/>
            <w:noProof/>
            <w:rtl/>
          </w:rPr>
          <w:t>ی</w:t>
        </w:r>
        <w:r w:rsidR="00B13634" w:rsidRPr="00B13634">
          <w:rPr>
            <w:rStyle w:val="Hyperlink"/>
            <w:rFonts w:hint="eastAsia"/>
            <w:noProof/>
            <w:rtl/>
          </w:rPr>
          <w:t>د</w:t>
        </w:r>
        <w:r w:rsidR="00B13634" w:rsidRPr="00B13634">
          <w:rPr>
            <w:rStyle w:val="Hyperlink"/>
            <w:noProof/>
            <w:rtl/>
          </w:rPr>
          <w:t xml:space="preserve"> </w:t>
        </w:r>
        <w:r w:rsidR="00B13634" w:rsidRPr="00B13634">
          <w:rPr>
            <w:rStyle w:val="Hyperlink"/>
            <w:rFonts w:hint="eastAsia"/>
            <w:noProof/>
            <w:rtl/>
          </w:rPr>
          <w:t>قربان</w:t>
        </w:r>
        <w:r w:rsidR="00B13634" w:rsidRPr="00B13634">
          <w:rPr>
            <w:noProof/>
            <w:webHidden/>
          </w:rPr>
          <w:tab/>
        </w:r>
        <w:r w:rsidR="00B13634" w:rsidRPr="00B13634">
          <w:rPr>
            <w:noProof/>
            <w:webHidden/>
          </w:rPr>
          <w:fldChar w:fldCharType="begin"/>
        </w:r>
        <w:r w:rsidR="00B13634" w:rsidRPr="00B13634">
          <w:rPr>
            <w:noProof/>
            <w:webHidden/>
          </w:rPr>
          <w:instrText xml:space="preserve"> PAGEREF _Toc427170447 \h </w:instrText>
        </w:r>
        <w:r w:rsidR="00B13634" w:rsidRPr="00B13634">
          <w:rPr>
            <w:noProof/>
            <w:webHidden/>
          </w:rPr>
        </w:r>
        <w:r w:rsidR="00B13634" w:rsidRPr="00B13634">
          <w:rPr>
            <w:noProof/>
            <w:webHidden/>
          </w:rPr>
          <w:fldChar w:fldCharType="separate"/>
        </w:r>
        <w:r w:rsidR="007C3A8C">
          <w:rPr>
            <w:noProof/>
            <w:webHidden/>
            <w:rtl/>
          </w:rPr>
          <w:t>6</w:t>
        </w:r>
        <w:r w:rsidR="00B13634" w:rsidRPr="00B13634">
          <w:rPr>
            <w:noProof/>
            <w:webHidden/>
          </w:rPr>
          <w:fldChar w:fldCharType="end"/>
        </w:r>
      </w:hyperlink>
    </w:p>
    <w:p w:rsidR="00B13634" w:rsidRPr="00B13634" w:rsidRDefault="005446BA" w:rsidP="00DD3593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  <w:lang w:bidi="ar-SA"/>
        </w:rPr>
      </w:pPr>
      <w:hyperlink w:anchor="_Toc427170448" w:history="1">
        <w:r w:rsidR="00B13634" w:rsidRPr="00B13634">
          <w:rPr>
            <w:rStyle w:val="Hyperlink"/>
            <w:rFonts w:hint="eastAsia"/>
            <w:noProof/>
            <w:rtl/>
          </w:rPr>
          <w:t>پ</w:t>
        </w:r>
        <w:r w:rsidR="00B13634" w:rsidRPr="00B13634">
          <w:rPr>
            <w:rStyle w:val="Hyperlink"/>
            <w:rFonts w:hint="cs"/>
            <w:noProof/>
            <w:rtl/>
          </w:rPr>
          <w:t>ی</w:t>
        </w:r>
        <w:r w:rsidR="00B13634" w:rsidRPr="00B13634">
          <w:rPr>
            <w:rStyle w:val="Hyperlink"/>
            <w:rFonts w:hint="eastAsia"/>
            <w:noProof/>
            <w:rtl/>
          </w:rPr>
          <w:t>ام</w:t>
        </w:r>
        <w:r w:rsidR="00B13634" w:rsidRPr="00B13634">
          <w:rPr>
            <w:rStyle w:val="Hyperlink"/>
            <w:noProof/>
            <w:rtl/>
          </w:rPr>
          <w:t xml:space="preserve"> </w:t>
        </w:r>
        <w:r w:rsidR="00B13634" w:rsidRPr="00B13634">
          <w:rPr>
            <w:rStyle w:val="Hyperlink"/>
            <w:rFonts w:hint="eastAsia"/>
            <w:noProof/>
            <w:rtl/>
          </w:rPr>
          <w:t>ع</w:t>
        </w:r>
        <w:r w:rsidR="00B13634" w:rsidRPr="00B13634">
          <w:rPr>
            <w:rStyle w:val="Hyperlink"/>
            <w:rFonts w:hint="cs"/>
            <w:noProof/>
            <w:rtl/>
          </w:rPr>
          <w:t>ی</w:t>
        </w:r>
        <w:r w:rsidR="00B13634" w:rsidRPr="00B13634">
          <w:rPr>
            <w:rStyle w:val="Hyperlink"/>
            <w:rFonts w:hint="eastAsia"/>
            <w:noProof/>
            <w:rtl/>
          </w:rPr>
          <w:t>د</w:t>
        </w:r>
        <w:r w:rsidR="00B13634" w:rsidRPr="00B13634">
          <w:rPr>
            <w:rStyle w:val="Hyperlink"/>
            <w:noProof/>
            <w:rtl/>
          </w:rPr>
          <w:t xml:space="preserve"> </w:t>
        </w:r>
        <w:r w:rsidR="00B13634" w:rsidRPr="00B13634">
          <w:rPr>
            <w:rStyle w:val="Hyperlink"/>
            <w:rFonts w:hint="eastAsia"/>
            <w:noProof/>
            <w:rtl/>
          </w:rPr>
          <w:t>غد</w:t>
        </w:r>
        <w:r w:rsidR="00B13634" w:rsidRPr="00B13634">
          <w:rPr>
            <w:rStyle w:val="Hyperlink"/>
            <w:rFonts w:hint="cs"/>
            <w:noProof/>
            <w:rtl/>
          </w:rPr>
          <w:t>ی</w:t>
        </w:r>
        <w:r w:rsidR="00B13634" w:rsidRPr="00B13634">
          <w:rPr>
            <w:rStyle w:val="Hyperlink"/>
            <w:rFonts w:hint="eastAsia"/>
            <w:noProof/>
            <w:rtl/>
          </w:rPr>
          <w:t>رخم</w:t>
        </w:r>
        <w:r w:rsidR="00B13634" w:rsidRPr="00B13634">
          <w:rPr>
            <w:noProof/>
            <w:webHidden/>
          </w:rPr>
          <w:tab/>
        </w:r>
        <w:r w:rsidR="00B13634" w:rsidRPr="00B13634">
          <w:rPr>
            <w:noProof/>
            <w:webHidden/>
          </w:rPr>
          <w:fldChar w:fldCharType="begin"/>
        </w:r>
        <w:r w:rsidR="00B13634" w:rsidRPr="00B13634">
          <w:rPr>
            <w:noProof/>
            <w:webHidden/>
          </w:rPr>
          <w:instrText xml:space="preserve"> PAGEREF _Toc427170448 \h </w:instrText>
        </w:r>
        <w:r w:rsidR="00B13634" w:rsidRPr="00B13634">
          <w:rPr>
            <w:noProof/>
            <w:webHidden/>
          </w:rPr>
        </w:r>
        <w:r w:rsidR="00B13634" w:rsidRPr="00B13634">
          <w:rPr>
            <w:noProof/>
            <w:webHidden/>
          </w:rPr>
          <w:fldChar w:fldCharType="separate"/>
        </w:r>
        <w:r w:rsidR="007C3A8C">
          <w:rPr>
            <w:noProof/>
            <w:webHidden/>
            <w:rtl/>
          </w:rPr>
          <w:t>6</w:t>
        </w:r>
        <w:r w:rsidR="00B13634" w:rsidRPr="00B13634">
          <w:rPr>
            <w:noProof/>
            <w:webHidden/>
          </w:rPr>
          <w:fldChar w:fldCharType="end"/>
        </w:r>
      </w:hyperlink>
    </w:p>
    <w:p w:rsidR="00B13634" w:rsidRPr="00B13634" w:rsidRDefault="005446BA" w:rsidP="00DD3593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  <w:lang w:bidi="ar-SA"/>
        </w:rPr>
      </w:pPr>
      <w:hyperlink w:anchor="_Toc427170449" w:history="1">
        <w:r w:rsidR="00B13634" w:rsidRPr="00B13634">
          <w:rPr>
            <w:rStyle w:val="Hyperlink"/>
            <w:rFonts w:hint="eastAsia"/>
            <w:noProof/>
            <w:rtl/>
          </w:rPr>
          <w:t>ضرورت</w:t>
        </w:r>
        <w:r w:rsidR="00B13634" w:rsidRPr="00B13634">
          <w:rPr>
            <w:rStyle w:val="Hyperlink"/>
            <w:noProof/>
            <w:rtl/>
          </w:rPr>
          <w:t xml:space="preserve"> </w:t>
        </w:r>
        <w:r w:rsidR="00B13634" w:rsidRPr="00B13634">
          <w:rPr>
            <w:rStyle w:val="Hyperlink"/>
            <w:rFonts w:hint="eastAsia"/>
            <w:noProof/>
            <w:rtl/>
          </w:rPr>
          <w:t>شناخت</w:t>
        </w:r>
        <w:r w:rsidR="00B13634" w:rsidRPr="00B13634">
          <w:rPr>
            <w:rStyle w:val="Hyperlink"/>
            <w:noProof/>
            <w:rtl/>
          </w:rPr>
          <w:t xml:space="preserve"> </w:t>
        </w:r>
        <w:r w:rsidR="00B13634" w:rsidRPr="00B13634">
          <w:rPr>
            <w:rStyle w:val="Hyperlink"/>
            <w:rFonts w:hint="eastAsia"/>
            <w:noProof/>
            <w:rtl/>
          </w:rPr>
          <w:t>غد</w:t>
        </w:r>
        <w:r w:rsidR="00B13634" w:rsidRPr="00B13634">
          <w:rPr>
            <w:rStyle w:val="Hyperlink"/>
            <w:rFonts w:hint="cs"/>
            <w:noProof/>
            <w:rtl/>
          </w:rPr>
          <w:t>ی</w:t>
        </w:r>
        <w:r w:rsidR="00B13634" w:rsidRPr="00B13634">
          <w:rPr>
            <w:rStyle w:val="Hyperlink"/>
            <w:rFonts w:hint="eastAsia"/>
            <w:noProof/>
            <w:rtl/>
          </w:rPr>
          <w:t>ر</w:t>
        </w:r>
        <w:r w:rsidR="00B13634" w:rsidRPr="00B13634">
          <w:rPr>
            <w:noProof/>
            <w:webHidden/>
          </w:rPr>
          <w:tab/>
        </w:r>
        <w:r w:rsidR="00B13634" w:rsidRPr="00B13634">
          <w:rPr>
            <w:noProof/>
            <w:webHidden/>
          </w:rPr>
          <w:fldChar w:fldCharType="begin"/>
        </w:r>
        <w:r w:rsidR="00B13634" w:rsidRPr="00B13634">
          <w:rPr>
            <w:noProof/>
            <w:webHidden/>
          </w:rPr>
          <w:instrText xml:space="preserve"> PAGEREF _Toc427170449 \h </w:instrText>
        </w:r>
        <w:r w:rsidR="00B13634" w:rsidRPr="00B13634">
          <w:rPr>
            <w:noProof/>
            <w:webHidden/>
          </w:rPr>
        </w:r>
        <w:r w:rsidR="00B13634" w:rsidRPr="00B13634">
          <w:rPr>
            <w:noProof/>
            <w:webHidden/>
          </w:rPr>
          <w:fldChar w:fldCharType="separate"/>
        </w:r>
        <w:r w:rsidR="007C3A8C">
          <w:rPr>
            <w:noProof/>
            <w:webHidden/>
            <w:rtl/>
          </w:rPr>
          <w:t>7</w:t>
        </w:r>
        <w:r w:rsidR="00B13634" w:rsidRPr="00B13634">
          <w:rPr>
            <w:noProof/>
            <w:webHidden/>
          </w:rPr>
          <w:fldChar w:fldCharType="end"/>
        </w:r>
      </w:hyperlink>
    </w:p>
    <w:p w:rsidR="00B13634" w:rsidRPr="00B13634" w:rsidRDefault="005446BA" w:rsidP="00DD3593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  <w:lang w:bidi="ar-SA"/>
        </w:rPr>
      </w:pPr>
      <w:hyperlink w:anchor="_Toc427170450" w:history="1">
        <w:r w:rsidR="00B13634" w:rsidRPr="00B13634">
          <w:rPr>
            <w:rStyle w:val="Hyperlink"/>
            <w:rFonts w:hint="eastAsia"/>
            <w:noProof/>
            <w:rtl/>
          </w:rPr>
          <w:t>غد</w:t>
        </w:r>
        <w:r w:rsidR="00B13634" w:rsidRPr="00B13634">
          <w:rPr>
            <w:rStyle w:val="Hyperlink"/>
            <w:rFonts w:hint="cs"/>
            <w:noProof/>
            <w:rtl/>
          </w:rPr>
          <w:t>ی</w:t>
        </w:r>
        <w:r w:rsidR="00B13634" w:rsidRPr="00B13634">
          <w:rPr>
            <w:rStyle w:val="Hyperlink"/>
            <w:rFonts w:hint="eastAsia"/>
            <w:noProof/>
            <w:rtl/>
          </w:rPr>
          <w:t>ر،</w:t>
        </w:r>
        <w:r w:rsidR="00B13634" w:rsidRPr="00B13634">
          <w:rPr>
            <w:rStyle w:val="Hyperlink"/>
            <w:noProof/>
            <w:rtl/>
          </w:rPr>
          <w:t xml:space="preserve"> </w:t>
        </w:r>
        <w:r w:rsidR="00B13634" w:rsidRPr="00B13634">
          <w:rPr>
            <w:rStyle w:val="Hyperlink"/>
            <w:rFonts w:hint="eastAsia"/>
            <w:noProof/>
            <w:rtl/>
          </w:rPr>
          <w:t>تجل</w:t>
        </w:r>
        <w:r w:rsidR="00B13634" w:rsidRPr="00B13634">
          <w:rPr>
            <w:rStyle w:val="Hyperlink"/>
            <w:rFonts w:hint="cs"/>
            <w:noProof/>
            <w:rtl/>
          </w:rPr>
          <w:t>ی</w:t>
        </w:r>
        <w:r w:rsidR="00B13634" w:rsidRPr="00B13634">
          <w:rPr>
            <w:rStyle w:val="Hyperlink"/>
            <w:noProof/>
            <w:rtl/>
          </w:rPr>
          <w:t xml:space="preserve"> </w:t>
        </w:r>
        <w:r w:rsidR="00B13634" w:rsidRPr="00B13634">
          <w:rPr>
            <w:rStyle w:val="Hyperlink"/>
            <w:rFonts w:hint="eastAsia"/>
            <w:noProof/>
            <w:rtl/>
          </w:rPr>
          <w:t>ولا</w:t>
        </w:r>
        <w:r w:rsidR="00B13634" w:rsidRPr="00B13634">
          <w:rPr>
            <w:rStyle w:val="Hyperlink"/>
            <w:rFonts w:hint="cs"/>
            <w:noProof/>
            <w:rtl/>
          </w:rPr>
          <w:t>ی</w:t>
        </w:r>
        <w:r w:rsidR="00B13634" w:rsidRPr="00B13634">
          <w:rPr>
            <w:rStyle w:val="Hyperlink"/>
            <w:rFonts w:hint="eastAsia"/>
            <w:noProof/>
            <w:rtl/>
          </w:rPr>
          <w:t>ت</w:t>
        </w:r>
        <w:r w:rsidR="00B13634" w:rsidRPr="00B13634">
          <w:rPr>
            <w:noProof/>
            <w:webHidden/>
          </w:rPr>
          <w:tab/>
        </w:r>
        <w:r w:rsidR="00B13634" w:rsidRPr="00B13634">
          <w:rPr>
            <w:noProof/>
            <w:webHidden/>
          </w:rPr>
          <w:fldChar w:fldCharType="begin"/>
        </w:r>
        <w:r w:rsidR="00B13634" w:rsidRPr="00B13634">
          <w:rPr>
            <w:noProof/>
            <w:webHidden/>
          </w:rPr>
          <w:instrText xml:space="preserve"> PAGEREF _Toc427170450 \h </w:instrText>
        </w:r>
        <w:r w:rsidR="00B13634" w:rsidRPr="00B13634">
          <w:rPr>
            <w:noProof/>
            <w:webHidden/>
          </w:rPr>
        </w:r>
        <w:r w:rsidR="00B13634" w:rsidRPr="00B13634">
          <w:rPr>
            <w:noProof/>
            <w:webHidden/>
          </w:rPr>
          <w:fldChar w:fldCharType="separate"/>
        </w:r>
        <w:r w:rsidR="007C3A8C">
          <w:rPr>
            <w:noProof/>
            <w:webHidden/>
            <w:rtl/>
          </w:rPr>
          <w:t>7</w:t>
        </w:r>
        <w:r w:rsidR="00B13634" w:rsidRPr="00B13634">
          <w:rPr>
            <w:noProof/>
            <w:webHidden/>
          </w:rPr>
          <w:fldChar w:fldCharType="end"/>
        </w:r>
      </w:hyperlink>
    </w:p>
    <w:p w:rsidR="00B13634" w:rsidRPr="00B13634" w:rsidRDefault="005446BA" w:rsidP="00DD3593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  <w:lang w:bidi="ar-SA"/>
        </w:rPr>
      </w:pPr>
      <w:hyperlink w:anchor="_Toc427170451" w:history="1">
        <w:r w:rsidR="00B13634" w:rsidRPr="00B13634">
          <w:rPr>
            <w:rStyle w:val="Hyperlink"/>
            <w:rFonts w:hint="eastAsia"/>
            <w:noProof/>
            <w:rtl/>
          </w:rPr>
          <w:t>روز</w:t>
        </w:r>
        <w:r w:rsidR="00B13634" w:rsidRPr="00B13634">
          <w:rPr>
            <w:rStyle w:val="Hyperlink"/>
            <w:noProof/>
            <w:rtl/>
          </w:rPr>
          <w:t xml:space="preserve"> </w:t>
        </w:r>
        <w:r w:rsidR="00B13634" w:rsidRPr="00B13634">
          <w:rPr>
            <w:rStyle w:val="Hyperlink"/>
            <w:rFonts w:hint="eastAsia"/>
            <w:noProof/>
            <w:rtl/>
          </w:rPr>
          <w:t>ترب</w:t>
        </w:r>
        <w:r w:rsidR="00B13634" w:rsidRPr="00B13634">
          <w:rPr>
            <w:rStyle w:val="Hyperlink"/>
            <w:rFonts w:hint="cs"/>
            <w:noProof/>
            <w:rtl/>
          </w:rPr>
          <w:t>ی</w:t>
        </w:r>
        <w:r w:rsidR="00B13634" w:rsidRPr="00B13634">
          <w:rPr>
            <w:rStyle w:val="Hyperlink"/>
            <w:rFonts w:hint="eastAsia"/>
            <w:noProof/>
            <w:rtl/>
          </w:rPr>
          <w:t>ت</w:t>
        </w:r>
        <w:r w:rsidR="00B13634" w:rsidRPr="00B13634">
          <w:rPr>
            <w:rStyle w:val="Hyperlink"/>
            <w:noProof/>
            <w:rtl/>
          </w:rPr>
          <w:t xml:space="preserve"> </w:t>
        </w:r>
        <w:r w:rsidR="00B13634" w:rsidRPr="00B13634">
          <w:rPr>
            <w:rStyle w:val="Hyperlink"/>
            <w:rFonts w:hint="eastAsia"/>
            <w:noProof/>
            <w:rtl/>
          </w:rPr>
          <w:t>بدن</w:t>
        </w:r>
        <w:r w:rsidR="00B13634" w:rsidRPr="00B13634">
          <w:rPr>
            <w:rStyle w:val="Hyperlink"/>
            <w:rFonts w:hint="cs"/>
            <w:noProof/>
            <w:rtl/>
          </w:rPr>
          <w:t>ی</w:t>
        </w:r>
        <w:r w:rsidR="00B13634" w:rsidRPr="00B13634">
          <w:rPr>
            <w:rStyle w:val="Hyperlink"/>
            <w:noProof/>
            <w:rtl/>
          </w:rPr>
          <w:t xml:space="preserve"> </w:t>
        </w:r>
        <w:r w:rsidR="00B13634" w:rsidRPr="00B13634">
          <w:rPr>
            <w:rStyle w:val="Hyperlink"/>
            <w:rFonts w:hint="eastAsia"/>
            <w:noProof/>
            <w:rtl/>
          </w:rPr>
          <w:t>و</w:t>
        </w:r>
        <w:r w:rsidR="00B13634" w:rsidRPr="00B13634">
          <w:rPr>
            <w:rStyle w:val="Hyperlink"/>
            <w:noProof/>
            <w:rtl/>
          </w:rPr>
          <w:t xml:space="preserve"> </w:t>
        </w:r>
        <w:r w:rsidR="00B13634" w:rsidRPr="00B13634">
          <w:rPr>
            <w:rStyle w:val="Hyperlink"/>
            <w:rFonts w:hint="eastAsia"/>
            <w:noProof/>
            <w:rtl/>
          </w:rPr>
          <w:t>ورزش</w:t>
        </w:r>
        <w:r w:rsidR="00B13634" w:rsidRPr="00B13634">
          <w:rPr>
            <w:noProof/>
            <w:webHidden/>
          </w:rPr>
          <w:tab/>
        </w:r>
        <w:r w:rsidR="00B13634" w:rsidRPr="00B13634">
          <w:rPr>
            <w:noProof/>
            <w:webHidden/>
          </w:rPr>
          <w:fldChar w:fldCharType="begin"/>
        </w:r>
        <w:r w:rsidR="00B13634" w:rsidRPr="00B13634">
          <w:rPr>
            <w:noProof/>
            <w:webHidden/>
          </w:rPr>
          <w:instrText xml:space="preserve"> PAGEREF _Toc427170451 \h </w:instrText>
        </w:r>
        <w:r w:rsidR="00B13634" w:rsidRPr="00B13634">
          <w:rPr>
            <w:noProof/>
            <w:webHidden/>
          </w:rPr>
        </w:r>
        <w:r w:rsidR="00B13634" w:rsidRPr="00B13634">
          <w:rPr>
            <w:noProof/>
            <w:webHidden/>
          </w:rPr>
          <w:fldChar w:fldCharType="separate"/>
        </w:r>
        <w:r w:rsidR="007C3A8C">
          <w:rPr>
            <w:noProof/>
            <w:webHidden/>
            <w:rtl/>
          </w:rPr>
          <w:t>7</w:t>
        </w:r>
        <w:r w:rsidR="00B13634" w:rsidRPr="00B13634">
          <w:rPr>
            <w:noProof/>
            <w:webHidden/>
          </w:rPr>
          <w:fldChar w:fldCharType="end"/>
        </w:r>
      </w:hyperlink>
    </w:p>
    <w:p w:rsidR="00B13634" w:rsidRPr="00B13634" w:rsidRDefault="005446BA" w:rsidP="00DD3593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  <w:lang w:bidi="ar-SA"/>
        </w:rPr>
      </w:pPr>
      <w:hyperlink w:anchor="_Toc427170452" w:history="1">
        <w:r w:rsidR="00B13634" w:rsidRPr="00B13634">
          <w:rPr>
            <w:rStyle w:val="Hyperlink"/>
            <w:rFonts w:hint="eastAsia"/>
            <w:noProof/>
            <w:rtl/>
          </w:rPr>
          <w:t>وظا</w:t>
        </w:r>
        <w:r w:rsidR="00B13634" w:rsidRPr="00B13634">
          <w:rPr>
            <w:rStyle w:val="Hyperlink"/>
            <w:rFonts w:hint="cs"/>
            <w:noProof/>
            <w:rtl/>
          </w:rPr>
          <w:t>ی</w:t>
        </w:r>
        <w:r w:rsidR="00B13634" w:rsidRPr="00B13634">
          <w:rPr>
            <w:rStyle w:val="Hyperlink"/>
            <w:rFonts w:hint="eastAsia"/>
            <w:noProof/>
            <w:rtl/>
          </w:rPr>
          <w:t>ف</w:t>
        </w:r>
        <w:r w:rsidR="00B13634" w:rsidRPr="00B13634">
          <w:rPr>
            <w:rStyle w:val="Hyperlink"/>
            <w:noProof/>
            <w:rtl/>
          </w:rPr>
          <w:t xml:space="preserve"> </w:t>
        </w:r>
        <w:r w:rsidR="00B13634" w:rsidRPr="00B13634">
          <w:rPr>
            <w:rStyle w:val="Hyperlink"/>
            <w:rFonts w:hint="eastAsia"/>
            <w:noProof/>
            <w:rtl/>
          </w:rPr>
          <w:t>اساس</w:t>
        </w:r>
        <w:r w:rsidR="00B13634" w:rsidRPr="00B13634">
          <w:rPr>
            <w:rStyle w:val="Hyperlink"/>
            <w:rFonts w:hint="cs"/>
            <w:noProof/>
            <w:rtl/>
          </w:rPr>
          <w:t>ی</w:t>
        </w:r>
        <w:r w:rsidR="00B13634" w:rsidRPr="00B13634">
          <w:rPr>
            <w:rStyle w:val="Hyperlink"/>
            <w:noProof/>
            <w:rtl/>
          </w:rPr>
          <w:t xml:space="preserve"> </w:t>
        </w:r>
        <w:r w:rsidR="00B13634" w:rsidRPr="00B13634">
          <w:rPr>
            <w:rStyle w:val="Hyperlink"/>
            <w:rFonts w:hint="eastAsia"/>
            <w:noProof/>
            <w:rtl/>
          </w:rPr>
          <w:t>ه</w:t>
        </w:r>
        <w:r w:rsidR="00B13634" w:rsidRPr="00B13634">
          <w:rPr>
            <w:rStyle w:val="Hyperlink"/>
            <w:rFonts w:hint="cs"/>
            <w:noProof/>
            <w:rtl/>
          </w:rPr>
          <w:t>ی</w:t>
        </w:r>
        <w:r w:rsidR="00B13634" w:rsidRPr="00B13634">
          <w:rPr>
            <w:rStyle w:val="Hyperlink"/>
            <w:rFonts w:hint="eastAsia"/>
            <w:noProof/>
            <w:rtl/>
          </w:rPr>
          <w:t>ئت‌ها</w:t>
        </w:r>
        <w:r w:rsidR="00B13634" w:rsidRPr="00B13634">
          <w:rPr>
            <w:rStyle w:val="Hyperlink"/>
            <w:rFonts w:hint="cs"/>
            <w:noProof/>
            <w:rtl/>
          </w:rPr>
          <w:t>ی</w:t>
        </w:r>
        <w:r w:rsidR="00B13634" w:rsidRPr="00B13634">
          <w:rPr>
            <w:rStyle w:val="Hyperlink"/>
            <w:noProof/>
            <w:rtl/>
          </w:rPr>
          <w:t xml:space="preserve"> </w:t>
        </w:r>
        <w:r w:rsidR="00B13634" w:rsidRPr="00B13634">
          <w:rPr>
            <w:rStyle w:val="Hyperlink"/>
            <w:rFonts w:hint="eastAsia"/>
            <w:noProof/>
            <w:rtl/>
          </w:rPr>
          <w:t>ورزش</w:t>
        </w:r>
        <w:r w:rsidR="00B13634" w:rsidRPr="00B13634">
          <w:rPr>
            <w:rStyle w:val="Hyperlink"/>
            <w:rFonts w:hint="cs"/>
            <w:noProof/>
            <w:rtl/>
          </w:rPr>
          <w:t>ی</w:t>
        </w:r>
        <w:r w:rsidR="00B13634" w:rsidRPr="00B13634">
          <w:rPr>
            <w:noProof/>
            <w:webHidden/>
          </w:rPr>
          <w:tab/>
        </w:r>
        <w:r w:rsidR="00B13634" w:rsidRPr="00B13634">
          <w:rPr>
            <w:noProof/>
            <w:webHidden/>
          </w:rPr>
          <w:fldChar w:fldCharType="begin"/>
        </w:r>
        <w:r w:rsidR="00B13634" w:rsidRPr="00B13634">
          <w:rPr>
            <w:noProof/>
            <w:webHidden/>
          </w:rPr>
          <w:instrText xml:space="preserve"> PAGEREF _Toc427170452 \h </w:instrText>
        </w:r>
        <w:r w:rsidR="00B13634" w:rsidRPr="00B13634">
          <w:rPr>
            <w:noProof/>
            <w:webHidden/>
          </w:rPr>
        </w:r>
        <w:r w:rsidR="00B13634" w:rsidRPr="00B13634">
          <w:rPr>
            <w:noProof/>
            <w:webHidden/>
          </w:rPr>
          <w:fldChar w:fldCharType="separate"/>
        </w:r>
        <w:r w:rsidR="007C3A8C">
          <w:rPr>
            <w:noProof/>
            <w:webHidden/>
            <w:rtl/>
          </w:rPr>
          <w:t>8</w:t>
        </w:r>
        <w:r w:rsidR="00B13634" w:rsidRPr="00B13634">
          <w:rPr>
            <w:noProof/>
            <w:webHidden/>
          </w:rPr>
          <w:fldChar w:fldCharType="end"/>
        </w:r>
      </w:hyperlink>
    </w:p>
    <w:p w:rsidR="00B13634" w:rsidRPr="00B13634" w:rsidRDefault="005446BA" w:rsidP="00DD3593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  <w:lang w:bidi="ar-SA"/>
        </w:rPr>
      </w:pPr>
      <w:hyperlink w:anchor="_Toc427170453" w:history="1">
        <w:r w:rsidR="00B13634" w:rsidRPr="00B13634">
          <w:rPr>
            <w:rStyle w:val="Hyperlink"/>
            <w:rFonts w:hint="eastAsia"/>
            <w:noProof/>
            <w:rtl/>
          </w:rPr>
          <w:t>هفته</w:t>
        </w:r>
        <w:r w:rsidR="00B13634" w:rsidRPr="00B13634">
          <w:rPr>
            <w:rStyle w:val="Hyperlink"/>
            <w:noProof/>
            <w:rtl/>
          </w:rPr>
          <w:t xml:space="preserve"> </w:t>
        </w:r>
        <w:r w:rsidR="00B13634" w:rsidRPr="00B13634">
          <w:rPr>
            <w:rStyle w:val="Hyperlink"/>
            <w:rFonts w:hint="eastAsia"/>
            <w:noProof/>
            <w:rtl/>
          </w:rPr>
          <w:t>پ</w:t>
        </w:r>
        <w:r w:rsidR="00B13634" w:rsidRPr="00B13634">
          <w:rPr>
            <w:rStyle w:val="Hyperlink"/>
            <w:rFonts w:hint="cs"/>
            <w:noProof/>
            <w:rtl/>
          </w:rPr>
          <w:t>ی</w:t>
        </w:r>
        <w:r w:rsidR="00B13634" w:rsidRPr="00B13634">
          <w:rPr>
            <w:rStyle w:val="Hyperlink"/>
            <w:rFonts w:hint="eastAsia"/>
            <w:noProof/>
            <w:rtl/>
          </w:rPr>
          <w:t>وند</w:t>
        </w:r>
        <w:r w:rsidR="00B13634" w:rsidRPr="00B13634">
          <w:rPr>
            <w:rStyle w:val="Hyperlink"/>
            <w:noProof/>
            <w:rtl/>
          </w:rPr>
          <w:t xml:space="preserve"> </w:t>
        </w:r>
        <w:r w:rsidR="00B13634" w:rsidRPr="00B13634">
          <w:rPr>
            <w:rStyle w:val="Hyperlink"/>
            <w:rFonts w:hint="eastAsia"/>
            <w:noProof/>
            <w:rtl/>
          </w:rPr>
          <w:t>اول</w:t>
        </w:r>
        <w:r w:rsidR="00B13634" w:rsidRPr="00B13634">
          <w:rPr>
            <w:rStyle w:val="Hyperlink"/>
            <w:rFonts w:hint="cs"/>
            <w:noProof/>
            <w:rtl/>
          </w:rPr>
          <w:t>ی</w:t>
        </w:r>
        <w:r w:rsidR="00B13634" w:rsidRPr="00B13634">
          <w:rPr>
            <w:rStyle w:val="Hyperlink"/>
            <w:rFonts w:hint="eastAsia"/>
            <w:noProof/>
            <w:rtl/>
          </w:rPr>
          <w:t>ا</w:t>
        </w:r>
        <w:r w:rsidR="00B13634" w:rsidRPr="00B13634">
          <w:rPr>
            <w:rStyle w:val="Hyperlink"/>
            <w:noProof/>
            <w:rtl/>
          </w:rPr>
          <w:t xml:space="preserve"> </w:t>
        </w:r>
        <w:r w:rsidR="00B13634" w:rsidRPr="00B13634">
          <w:rPr>
            <w:rStyle w:val="Hyperlink"/>
            <w:rFonts w:hint="eastAsia"/>
            <w:noProof/>
            <w:rtl/>
          </w:rPr>
          <w:t>و</w:t>
        </w:r>
        <w:r w:rsidR="00B13634" w:rsidRPr="00B13634">
          <w:rPr>
            <w:rStyle w:val="Hyperlink"/>
            <w:noProof/>
            <w:rtl/>
          </w:rPr>
          <w:t xml:space="preserve"> </w:t>
        </w:r>
        <w:r w:rsidR="00B13634" w:rsidRPr="00B13634">
          <w:rPr>
            <w:rStyle w:val="Hyperlink"/>
            <w:rFonts w:hint="eastAsia"/>
            <w:noProof/>
            <w:rtl/>
          </w:rPr>
          <w:t>مرب</w:t>
        </w:r>
        <w:r w:rsidR="00B13634" w:rsidRPr="00B13634">
          <w:rPr>
            <w:rStyle w:val="Hyperlink"/>
            <w:rFonts w:hint="cs"/>
            <w:noProof/>
            <w:rtl/>
          </w:rPr>
          <w:t>ی</w:t>
        </w:r>
        <w:r w:rsidR="00B13634" w:rsidRPr="00B13634">
          <w:rPr>
            <w:rStyle w:val="Hyperlink"/>
            <w:rFonts w:hint="eastAsia"/>
            <w:noProof/>
            <w:rtl/>
          </w:rPr>
          <w:t>ان</w:t>
        </w:r>
        <w:r w:rsidR="00B13634" w:rsidRPr="00B13634">
          <w:rPr>
            <w:noProof/>
            <w:webHidden/>
          </w:rPr>
          <w:tab/>
        </w:r>
        <w:r w:rsidR="00B13634" w:rsidRPr="00B13634">
          <w:rPr>
            <w:noProof/>
            <w:webHidden/>
          </w:rPr>
          <w:fldChar w:fldCharType="begin"/>
        </w:r>
        <w:r w:rsidR="00B13634" w:rsidRPr="00B13634">
          <w:rPr>
            <w:noProof/>
            <w:webHidden/>
          </w:rPr>
          <w:instrText xml:space="preserve"> PAGEREF _Toc427170453 \h </w:instrText>
        </w:r>
        <w:r w:rsidR="00B13634" w:rsidRPr="00B13634">
          <w:rPr>
            <w:noProof/>
            <w:webHidden/>
          </w:rPr>
        </w:r>
        <w:r w:rsidR="00B13634" w:rsidRPr="00B13634">
          <w:rPr>
            <w:noProof/>
            <w:webHidden/>
          </w:rPr>
          <w:fldChar w:fldCharType="separate"/>
        </w:r>
        <w:r w:rsidR="007C3A8C">
          <w:rPr>
            <w:noProof/>
            <w:webHidden/>
            <w:rtl/>
          </w:rPr>
          <w:t>8</w:t>
        </w:r>
        <w:r w:rsidR="00B13634" w:rsidRPr="00B13634">
          <w:rPr>
            <w:noProof/>
            <w:webHidden/>
          </w:rPr>
          <w:fldChar w:fldCharType="end"/>
        </w:r>
      </w:hyperlink>
    </w:p>
    <w:p w:rsidR="00B13634" w:rsidRPr="00B13634" w:rsidRDefault="005446BA" w:rsidP="00DD3593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  <w:lang w:bidi="ar-SA"/>
        </w:rPr>
      </w:pPr>
      <w:hyperlink w:anchor="_Toc427170454" w:history="1">
        <w:r w:rsidR="00B13634" w:rsidRPr="00B13634">
          <w:rPr>
            <w:rStyle w:val="Hyperlink"/>
            <w:rFonts w:hint="eastAsia"/>
            <w:noProof/>
            <w:rtl/>
          </w:rPr>
          <w:t>دعا</w:t>
        </w:r>
        <w:r w:rsidR="00B13634" w:rsidRPr="00B13634">
          <w:rPr>
            <w:noProof/>
            <w:webHidden/>
          </w:rPr>
          <w:tab/>
        </w:r>
        <w:r w:rsidR="00B13634" w:rsidRPr="00B13634">
          <w:rPr>
            <w:noProof/>
            <w:webHidden/>
          </w:rPr>
          <w:fldChar w:fldCharType="begin"/>
        </w:r>
        <w:r w:rsidR="00B13634" w:rsidRPr="00B13634">
          <w:rPr>
            <w:noProof/>
            <w:webHidden/>
          </w:rPr>
          <w:instrText xml:space="preserve"> PAGEREF _Toc427170454 \h </w:instrText>
        </w:r>
        <w:r w:rsidR="00B13634" w:rsidRPr="00B13634">
          <w:rPr>
            <w:noProof/>
            <w:webHidden/>
          </w:rPr>
        </w:r>
        <w:r w:rsidR="00B13634" w:rsidRPr="00B13634">
          <w:rPr>
            <w:noProof/>
            <w:webHidden/>
          </w:rPr>
          <w:fldChar w:fldCharType="separate"/>
        </w:r>
        <w:r w:rsidR="007C3A8C">
          <w:rPr>
            <w:noProof/>
            <w:webHidden/>
            <w:rtl/>
          </w:rPr>
          <w:t>9</w:t>
        </w:r>
        <w:r w:rsidR="00B13634" w:rsidRPr="00B13634">
          <w:rPr>
            <w:noProof/>
            <w:webHidden/>
          </w:rPr>
          <w:fldChar w:fldCharType="end"/>
        </w:r>
      </w:hyperlink>
    </w:p>
    <w:p w:rsidR="00B13634" w:rsidRDefault="00B13634" w:rsidP="00DD3593">
      <w:pPr>
        <w:bidi/>
        <w:jc w:val="both"/>
        <w:rPr>
          <w:rFonts w:ascii="IRBadr" w:hAnsi="IRBadr" w:cs="IRBadr"/>
          <w:rtl/>
          <w:lang w:bidi="ar-SA"/>
        </w:rPr>
      </w:pPr>
      <w:r>
        <w:rPr>
          <w:rFonts w:ascii="IRBadr" w:hAnsi="IRBadr" w:cs="IRBadr"/>
          <w:rtl/>
          <w:lang w:bidi="ar-SA"/>
        </w:rPr>
        <w:fldChar w:fldCharType="end"/>
      </w:r>
    </w:p>
    <w:p w:rsidR="00B13634" w:rsidRDefault="00B13634" w:rsidP="00DD3593">
      <w:pPr>
        <w:bidi/>
        <w:jc w:val="both"/>
        <w:rPr>
          <w:rtl/>
          <w:lang w:bidi="ar-SA"/>
        </w:rPr>
      </w:pPr>
      <w:r>
        <w:rPr>
          <w:rtl/>
          <w:lang w:bidi="ar-SA"/>
        </w:rPr>
        <w:br w:type="page"/>
      </w:r>
    </w:p>
    <w:p w:rsidR="002714A5" w:rsidRPr="00257492" w:rsidRDefault="002714A5" w:rsidP="00DD3593">
      <w:pPr>
        <w:pStyle w:val="Heading1"/>
        <w:rPr>
          <w:rtl/>
        </w:rPr>
      </w:pPr>
      <w:bookmarkStart w:id="1" w:name="_Toc427170441"/>
      <w:r w:rsidRPr="00257492">
        <w:rPr>
          <w:rtl/>
        </w:rPr>
        <w:lastRenderedPageBreak/>
        <w:t>خطبه اول</w:t>
      </w:r>
      <w:bookmarkEnd w:id="1"/>
    </w:p>
    <w:p w:rsidR="00DC7788" w:rsidRPr="006A5158" w:rsidRDefault="00DC7788" w:rsidP="00DD3593">
      <w:pPr>
        <w:bidi/>
        <w:spacing w:before="120" w:after="120" w:line="360" w:lineRule="auto"/>
        <w:jc w:val="both"/>
        <w:rPr>
          <w:rFonts w:ascii="IRBadr" w:hAnsi="IRBadr" w:cs="IRBadr"/>
          <w:b/>
          <w:bCs/>
          <w:sz w:val="28"/>
          <w:rtl/>
        </w:rPr>
      </w:pPr>
      <w:r w:rsidRPr="006A5158">
        <w:rPr>
          <w:rFonts w:ascii="IRBadr" w:hAnsi="IRBadr" w:cs="IRBadr"/>
          <w:b/>
          <w:bCs/>
          <w:sz w:val="28"/>
          <w:rtl/>
        </w:rPr>
        <w:t>اعوذ باللّه السمیع العلیم من الشیطان الرجیم بسم اللّه الرحمن الرحیم الْحَمْدُ لِلَّهِ الَّذِی هَدَانَا لِهَذَا وَمَا کنَّا لِنَهْتَدِی لَوْلَا أَنْ هَدَانَا اللّه</w:t>
      </w:r>
      <w:r w:rsidRPr="006A5158">
        <w:rPr>
          <w:rFonts w:ascii="IRBadr" w:hAnsi="IRBadr" w:cs="IRBadr"/>
          <w:b/>
          <w:bCs/>
          <w:sz w:val="28"/>
          <w:vertAlign w:val="superscript"/>
          <w:rtl/>
        </w:rPr>
        <w:footnoteReference w:id="1"/>
      </w:r>
      <w:r w:rsidRPr="006A5158">
        <w:rPr>
          <w:rFonts w:ascii="IRBadr" w:hAnsi="IRBadr" w:cs="IRBadr"/>
          <w:b/>
          <w:bCs/>
          <w:sz w:val="28"/>
          <w:rtl/>
        </w:rPr>
        <w:t xml:space="preserve">؛ ثم الصلاة و السلام علی سَیِّدِنَا وَ نَبِیِّنَا أَبِی الْقَاسِمِ مُحَمَّدٍ وَ عَلی آله الأطیَّبینَ الأطهَرین لاسیُّما بقیة‌اللّه فی الارضین . </w:t>
      </w:r>
      <w:r w:rsidR="002714A5" w:rsidRPr="006A5158">
        <w:rPr>
          <w:rFonts w:ascii="IRBadr" w:hAnsi="IRBadr" w:cs="IRBadr"/>
          <w:b/>
          <w:bCs/>
          <w:sz w:val="28"/>
          <w:rtl/>
        </w:rPr>
        <w:t>اعوذ باللّه السمیع العلیم من الشیطان الرجیم بسم اللّه الرحمن الرحیم یا أَیهَا الَّذِینَ آمَنُوا اتَّقُوا اللَّهَ وَلْتَنْظُرْ نَفْسٌ مَا قَدَّمَتْ لِغَدٍ وَاتَّقُوا اللَّهَ إِنَّ اللَّهَ خَبِیرٌ بِمَا تَعْمَلُونَ</w:t>
      </w:r>
      <w:r w:rsidR="002714A5" w:rsidRPr="006A5158">
        <w:rPr>
          <w:rFonts w:ascii="IRBadr" w:hAnsi="IRBadr" w:cs="IRBadr"/>
          <w:b/>
          <w:bCs/>
          <w:sz w:val="28"/>
          <w:vertAlign w:val="superscript"/>
          <w:rtl/>
        </w:rPr>
        <w:footnoteReference w:id="2"/>
      </w:r>
      <w:r w:rsidR="002714A5" w:rsidRPr="006A5158">
        <w:rPr>
          <w:rFonts w:ascii="IRBadr" w:hAnsi="IRBadr" w:cs="IRBadr"/>
          <w:b/>
          <w:bCs/>
          <w:sz w:val="28"/>
          <w:vertAlign w:val="superscript"/>
          <w:rtl/>
        </w:rPr>
        <w:t xml:space="preserve"> </w:t>
      </w:r>
      <w:bookmarkStart w:id="2" w:name="_Toc427170442"/>
      <w:r w:rsidRPr="006A5158">
        <w:rPr>
          <w:rFonts w:ascii="IRBadr" w:hAnsi="IRBadr" w:cs="IRBadr"/>
          <w:b/>
          <w:bCs/>
          <w:sz w:val="28"/>
          <w:rtl/>
        </w:rPr>
        <w:t>عِبادَالله اُوصیَکُم وَ نَفسیِ بِتَقوَی اللّه وَ مُلازِمَة اَمرِه وَ مُجانِبَة نَهیِه وَ تَجَهَّزوا رحمکم اللّه، فَقَد نُودِیَ فیکُم بِالرَحیل وَ تَزَوَّدوا فَإِنَّ خَیرَ الزاد التقوی.</w:t>
      </w:r>
    </w:p>
    <w:p w:rsidR="00600FC2" w:rsidRPr="00257492" w:rsidRDefault="00600FC2" w:rsidP="000C6CBE">
      <w:pPr>
        <w:pStyle w:val="Heading2"/>
        <w:bidi/>
      </w:pPr>
      <w:r w:rsidRPr="00257492">
        <w:rPr>
          <w:rtl/>
        </w:rPr>
        <w:t xml:space="preserve">وظایف اصلی و سه گانه انسان در </w:t>
      </w:r>
      <w:r w:rsidR="00E82958" w:rsidRPr="00257492">
        <w:rPr>
          <w:rtl/>
        </w:rPr>
        <w:t>عبادت</w:t>
      </w:r>
      <w:bookmarkEnd w:id="2"/>
    </w:p>
    <w:p w:rsidR="00E82958" w:rsidRPr="00793AED" w:rsidRDefault="00175BA3" w:rsidP="00DD3593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793AED">
        <w:rPr>
          <w:rFonts w:ascii="IRBadr" w:hAnsi="IRBadr" w:cs="IRBadr"/>
          <w:sz w:val="28"/>
          <w:szCs w:val="28"/>
          <w:rtl/>
        </w:rPr>
        <w:t xml:space="preserve">دین مقدس </w:t>
      </w:r>
      <w:hyperlink r:id="rId8" w:tooltip="اسلام" w:history="1">
        <w:r w:rsidRPr="00793AED">
          <w:rPr>
            <w:rFonts w:ascii="IRBadr" w:hAnsi="IRBadr" w:cs="IRBadr"/>
            <w:sz w:val="28"/>
            <w:szCs w:val="28"/>
            <w:rtl/>
          </w:rPr>
          <w:t>اسلام</w:t>
        </w:r>
      </w:hyperlink>
      <w:r w:rsidRPr="00793AED">
        <w:rPr>
          <w:rFonts w:ascii="IRBadr" w:hAnsi="IRBadr" w:cs="IRBadr"/>
          <w:sz w:val="28"/>
          <w:szCs w:val="28"/>
        </w:rPr>
        <w:t xml:space="preserve"> </w:t>
      </w:r>
      <w:r w:rsidRPr="00793AED">
        <w:rPr>
          <w:rFonts w:ascii="IRBadr" w:hAnsi="IRBadr" w:cs="IRBadr"/>
          <w:sz w:val="28"/>
          <w:szCs w:val="28"/>
          <w:rtl/>
        </w:rPr>
        <w:t xml:space="preserve">یک برنامه عمومی و همیشگی است که از جانب خدای متعال برای زندگی انسان در هر </w:t>
      </w:r>
      <w:r w:rsidR="006A5158">
        <w:rPr>
          <w:rFonts w:ascii="IRBadr" w:hAnsi="IRBadr" w:cs="IRBadr"/>
          <w:sz w:val="28"/>
          <w:szCs w:val="28"/>
          <w:rtl/>
        </w:rPr>
        <w:t>دوجهان</w:t>
      </w:r>
      <w:r w:rsidRPr="00793AED">
        <w:rPr>
          <w:rFonts w:ascii="IRBadr" w:hAnsi="IRBadr" w:cs="IRBadr"/>
          <w:sz w:val="28"/>
          <w:szCs w:val="28"/>
          <w:rtl/>
        </w:rPr>
        <w:t xml:space="preserve">، </w:t>
      </w:r>
      <w:r w:rsidR="006A5158">
        <w:rPr>
          <w:rFonts w:ascii="IRBadr" w:hAnsi="IRBadr" w:cs="IRBadr"/>
          <w:sz w:val="28"/>
          <w:szCs w:val="28"/>
          <w:rtl/>
        </w:rPr>
        <w:t>به‌سو</w:t>
      </w:r>
      <w:r w:rsidR="006A5158">
        <w:rPr>
          <w:rFonts w:ascii="IRBadr" w:hAnsi="IRBadr" w:cs="IRBadr" w:hint="cs"/>
          <w:sz w:val="28"/>
          <w:szCs w:val="28"/>
          <w:rtl/>
        </w:rPr>
        <w:t>ی</w:t>
      </w:r>
      <w:r w:rsidRPr="00793AED">
        <w:rPr>
          <w:rFonts w:ascii="IRBadr" w:hAnsi="IRBadr" w:cs="IRBadr"/>
          <w:sz w:val="28"/>
          <w:szCs w:val="28"/>
          <w:rtl/>
        </w:rPr>
        <w:t xml:space="preserve"> خاتم پیغمبران </w:t>
      </w:r>
      <w:r w:rsidR="006A5158">
        <w:rPr>
          <w:rFonts w:ascii="IRBadr" w:hAnsi="IRBadr" w:cs="IRBadr"/>
          <w:sz w:val="28"/>
          <w:szCs w:val="28"/>
          <w:rtl/>
        </w:rPr>
        <w:t>نازل‌شده</w:t>
      </w:r>
      <w:r w:rsidRPr="00793AED">
        <w:rPr>
          <w:rFonts w:ascii="IRBadr" w:hAnsi="IRBadr" w:cs="IRBadr"/>
          <w:sz w:val="28"/>
          <w:szCs w:val="28"/>
          <w:rtl/>
        </w:rPr>
        <w:t xml:space="preserve"> است تا در جامعه بشری به </w:t>
      </w:r>
      <w:r w:rsidR="006A5158">
        <w:rPr>
          <w:rFonts w:ascii="IRBadr" w:hAnsi="IRBadr" w:cs="IRBadr"/>
          <w:sz w:val="28"/>
          <w:szCs w:val="28"/>
          <w:rtl/>
        </w:rPr>
        <w:t>مورداجرا</w:t>
      </w:r>
      <w:r w:rsidRPr="00793AED">
        <w:rPr>
          <w:rFonts w:ascii="IRBadr" w:hAnsi="IRBadr" w:cs="IRBadr"/>
          <w:sz w:val="28"/>
          <w:szCs w:val="28"/>
          <w:rtl/>
        </w:rPr>
        <w:t xml:space="preserve"> </w:t>
      </w:r>
      <w:r w:rsidR="006A5158">
        <w:rPr>
          <w:rFonts w:ascii="IRBadr" w:hAnsi="IRBadr" w:cs="IRBadr"/>
          <w:sz w:val="28"/>
          <w:szCs w:val="28"/>
          <w:rtl/>
        </w:rPr>
        <w:t>درآ</w:t>
      </w:r>
      <w:r w:rsidR="006A5158">
        <w:rPr>
          <w:rFonts w:ascii="IRBadr" w:hAnsi="IRBadr" w:cs="IRBadr" w:hint="cs"/>
          <w:sz w:val="28"/>
          <w:szCs w:val="28"/>
          <w:rtl/>
        </w:rPr>
        <w:t>ی</w:t>
      </w:r>
      <w:r w:rsidR="006A5158">
        <w:rPr>
          <w:rFonts w:ascii="IRBadr" w:hAnsi="IRBadr" w:cs="IRBadr" w:hint="eastAsia"/>
          <w:sz w:val="28"/>
          <w:szCs w:val="28"/>
          <w:rtl/>
        </w:rPr>
        <w:t>د</w:t>
      </w:r>
      <w:r w:rsidRPr="00793AED">
        <w:rPr>
          <w:rFonts w:ascii="IRBadr" w:hAnsi="IRBadr" w:cs="IRBadr"/>
          <w:sz w:val="28"/>
          <w:szCs w:val="28"/>
          <w:rtl/>
        </w:rPr>
        <w:t xml:space="preserve"> و کشتی انسانیت را از گرداب جهالت و بدبختی بیرون کشیده، به ساحل نجات برساند. نظر به </w:t>
      </w:r>
      <w:r w:rsidR="006F2E34">
        <w:rPr>
          <w:rFonts w:ascii="IRBadr" w:hAnsi="IRBadr" w:cs="IRBadr"/>
          <w:sz w:val="28"/>
          <w:szCs w:val="28"/>
          <w:rtl/>
        </w:rPr>
        <w:t>ا</w:t>
      </w:r>
      <w:r w:rsidR="006F2E34">
        <w:rPr>
          <w:rFonts w:ascii="IRBadr" w:hAnsi="IRBadr" w:cs="IRBadr" w:hint="cs"/>
          <w:sz w:val="28"/>
          <w:szCs w:val="28"/>
          <w:rtl/>
        </w:rPr>
        <w:t>ی</w:t>
      </w:r>
      <w:r w:rsidR="006F2E34">
        <w:rPr>
          <w:rFonts w:ascii="IRBadr" w:hAnsi="IRBadr" w:cs="IRBadr" w:hint="eastAsia"/>
          <w:sz w:val="28"/>
          <w:szCs w:val="28"/>
          <w:rtl/>
        </w:rPr>
        <w:t>ن‌که</w:t>
      </w:r>
      <w:r w:rsidRPr="00793AED">
        <w:rPr>
          <w:rFonts w:ascii="IRBadr" w:hAnsi="IRBadr" w:cs="IRBadr"/>
          <w:sz w:val="28"/>
          <w:szCs w:val="28"/>
          <w:rtl/>
        </w:rPr>
        <w:t xml:space="preserve"> دین، برنامه زندگی است، ناگزیر نسبت به </w:t>
      </w:r>
      <w:r w:rsidR="006F2E34">
        <w:rPr>
          <w:rFonts w:ascii="IRBadr" w:hAnsi="IRBadr" w:cs="IRBadr"/>
          <w:sz w:val="28"/>
          <w:szCs w:val="28"/>
          <w:rtl/>
          <w:lang w:bidi="fa-IR"/>
        </w:rPr>
        <w:t>آنچه</w:t>
      </w:r>
      <w:r w:rsidRPr="00793AED">
        <w:rPr>
          <w:rFonts w:ascii="IRBadr" w:hAnsi="IRBadr" w:cs="IRBadr"/>
          <w:sz w:val="28"/>
          <w:szCs w:val="28"/>
          <w:rtl/>
        </w:rPr>
        <w:t xml:space="preserve"> </w:t>
      </w:r>
      <w:r w:rsidR="006F2E34">
        <w:rPr>
          <w:rFonts w:ascii="IRBadr" w:hAnsi="IRBadr" w:cs="IRBadr"/>
          <w:sz w:val="28"/>
          <w:szCs w:val="28"/>
          <w:rtl/>
        </w:rPr>
        <w:t>بازندگ</w:t>
      </w:r>
      <w:r w:rsidR="006F2E34">
        <w:rPr>
          <w:rFonts w:ascii="IRBadr" w:hAnsi="IRBadr" w:cs="IRBadr" w:hint="cs"/>
          <w:sz w:val="28"/>
          <w:szCs w:val="28"/>
          <w:rtl/>
        </w:rPr>
        <w:t>ی</w:t>
      </w:r>
      <w:r w:rsidRPr="00793AED">
        <w:rPr>
          <w:rFonts w:ascii="IRBadr" w:hAnsi="IRBadr" w:cs="IRBadr"/>
          <w:sz w:val="28"/>
          <w:szCs w:val="28"/>
          <w:rtl/>
        </w:rPr>
        <w:t xml:space="preserve"> ارتباط دارد </w:t>
      </w:r>
      <w:r w:rsidR="006F2E34">
        <w:rPr>
          <w:rFonts w:ascii="IRBadr" w:hAnsi="IRBadr" w:cs="IRBadr"/>
          <w:sz w:val="28"/>
          <w:szCs w:val="28"/>
          <w:rtl/>
        </w:rPr>
        <w:t>وظ</w:t>
      </w:r>
      <w:r w:rsidR="006F2E34">
        <w:rPr>
          <w:rFonts w:ascii="IRBadr" w:hAnsi="IRBadr" w:cs="IRBadr" w:hint="cs"/>
          <w:sz w:val="28"/>
          <w:szCs w:val="28"/>
          <w:rtl/>
        </w:rPr>
        <w:t>ی</w:t>
      </w:r>
      <w:r w:rsidR="006F2E34">
        <w:rPr>
          <w:rFonts w:ascii="IRBadr" w:hAnsi="IRBadr" w:cs="IRBadr" w:hint="eastAsia"/>
          <w:sz w:val="28"/>
          <w:szCs w:val="28"/>
          <w:rtl/>
        </w:rPr>
        <w:t>فه‌ا</w:t>
      </w:r>
      <w:r w:rsidR="006F2E34">
        <w:rPr>
          <w:rFonts w:ascii="IRBadr" w:hAnsi="IRBadr" w:cs="IRBadr" w:hint="cs"/>
          <w:sz w:val="28"/>
          <w:szCs w:val="28"/>
          <w:rtl/>
        </w:rPr>
        <w:t>ی</w:t>
      </w:r>
      <w:r w:rsidRPr="00793AED">
        <w:rPr>
          <w:rFonts w:ascii="IRBadr" w:hAnsi="IRBadr" w:cs="IRBadr"/>
          <w:sz w:val="28"/>
          <w:szCs w:val="28"/>
          <w:rtl/>
        </w:rPr>
        <w:t xml:space="preserve"> برای انسان تشخیص داده و انجامش را از وی </w:t>
      </w:r>
      <w:r w:rsidR="00571DAB">
        <w:rPr>
          <w:rFonts w:ascii="IRBadr" w:hAnsi="IRBadr" w:cs="IRBadr"/>
          <w:sz w:val="28"/>
          <w:szCs w:val="28"/>
          <w:rtl/>
        </w:rPr>
        <w:t>م</w:t>
      </w:r>
      <w:r w:rsidR="00571DAB">
        <w:rPr>
          <w:rFonts w:ascii="IRBadr" w:hAnsi="IRBadr" w:cs="IRBadr" w:hint="cs"/>
          <w:sz w:val="28"/>
          <w:szCs w:val="28"/>
          <w:rtl/>
        </w:rPr>
        <w:t>ی‌</w:t>
      </w:r>
      <w:r w:rsidR="00571DAB">
        <w:rPr>
          <w:rFonts w:ascii="IRBadr" w:hAnsi="IRBadr" w:cs="IRBadr" w:hint="eastAsia"/>
          <w:sz w:val="28"/>
          <w:szCs w:val="28"/>
          <w:rtl/>
        </w:rPr>
        <w:t>خواهد</w:t>
      </w:r>
      <w:r w:rsidRPr="00793AED">
        <w:rPr>
          <w:rFonts w:ascii="IRBadr" w:hAnsi="IRBadr" w:cs="IRBadr"/>
          <w:sz w:val="28"/>
          <w:szCs w:val="28"/>
          <w:rtl/>
        </w:rPr>
        <w:t xml:space="preserve">. </w:t>
      </w:r>
      <w:r w:rsidR="006F2E34">
        <w:rPr>
          <w:rFonts w:ascii="IRBadr" w:hAnsi="IRBadr" w:cs="IRBadr"/>
          <w:sz w:val="28"/>
          <w:szCs w:val="28"/>
          <w:rtl/>
        </w:rPr>
        <w:t>به‌طورکل</w:t>
      </w:r>
      <w:r w:rsidR="006F2E34">
        <w:rPr>
          <w:rFonts w:ascii="IRBadr" w:hAnsi="IRBadr" w:cs="IRBadr" w:hint="cs"/>
          <w:sz w:val="28"/>
          <w:szCs w:val="28"/>
          <w:rtl/>
        </w:rPr>
        <w:t>ی</w:t>
      </w:r>
      <w:r w:rsidRPr="00793AED">
        <w:rPr>
          <w:rFonts w:ascii="IRBadr" w:hAnsi="IRBadr" w:cs="IRBadr"/>
          <w:sz w:val="28"/>
          <w:szCs w:val="28"/>
          <w:rtl/>
        </w:rPr>
        <w:t>، زندگی ما با سه امر ارتباط دارد</w:t>
      </w:r>
      <w:r w:rsidRPr="00793AED">
        <w:rPr>
          <w:rFonts w:ascii="IRBadr" w:hAnsi="IRBadr" w:cs="IRBadr"/>
          <w:sz w:val="28"/>
          <w:szCs w:val="28"/>
        </w:rPr>
        <w:t>:</w:t>
      </w:r>
    </w:p>
    <w:p w:rsidR="00175BA3" w:rsidRPr="00793AED" w:rsidRDefault="00E82958" w:rsidP="00DD3593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793AED">
        <w:rPr>
          <w:rFonts w:ascii="IRBadr" w:hAnsi="IRBadr" w:cs="IRBadr"/>
          <w:sz w:val="28"/>
          <w:szCs w:val="28"/>
          <w:rtl/>
        </w:rPr>
        <w:t>1.</w:t>
      </w:r>
      <w:r w:rsidR="00175BA3" w:rsidRPr="00793AED">
        <w:rPr>
          <w:rFonts w:ascii="IRBadr" w:hAnsi="IRBadr" w:cs="IRBadr"/>
          <w:sz w:val="28"/>
          <w:szCs w:val="28"/>
        </w:rPr>
        <w:t xml:space="preserve"> </w:t>
      </w:r>
      <w:r w:rsidR="00175BA3" w:rsidRPr="00793AED">
        <w:rPr>
          <w:rFonts w:ascii="IRBadr" w:hAnsi="IRBadr" w:cs="IRBadr"/>
          <w:sz w:val="28"/>
          <w:szCs w:val="28"/>
          <w:rtl/>
        </w:rPr>
        <w:t xml:space="preserve">خدای متعال که ما آفریده او هستیم و حق نعمت او از هر حقی </w:t>
      </w:r>
      <w:r w:rsidR="006F2E34">
        <w:rPr>
          <w:rFonts w:ascii="IRBadr" w:hAnsi="IRBadr" w:cs="IRBadr"/>
          <w:sz w:val="28"/>
          <w:szCs w:val="28"/>
          <w:rtl/>
        </w:rPr>
        <w:t>بزرگ‌تر</w:t>
      </w:r>
      <w:r w:rsidR="00175BA3" w:rsidRPr="00793AED">
        <w:rPr>
          <w:rFonts w:ascii="IRBadr" w:hAnsi="IRBadr" w:cs="IRBadr"/>
          <w:sz w:val="28"/>
          <w:szCs w:val="28"/>
          <w:rtl/>
        </w:rPr>
        <w:t xml:space="preserve"> و </w:t>
      </w:r>
      <w:r w:rsidR="006F2E34">
        <w:rPr>
          <w:rFonts w:ascii="IRBadr" w:hAnsi="IRBadr" w:cs="IRBadr"/>
          <w:sz w:val="28"/>
          <w:szCs w:val="28"/>
          <w:rtl/>
        </w:rPr>
        <w:t>وظ</w:t>
      </w:r>
      <w:r w:rsidR="006F2E34">
        <w:rPr>
          <w:rFonts w:ascii="IRBadr" w:hAnsi="IRBadr" w:cs="IRBadr" w:hint="cs"/>
          <w:sz w:val="28"/>
          <w:szCs w:val="28"/>
          <w:rtl/>
        </w:rPr>
        <w:t>ی</w:t>
      </w:r>
      <w:r w:rsidR="006F2E34">
        <w:rPr>
          <w:rFonts w:ascii="IRBadr" w:hAnsi="IRBadr" w:cs="IRBadr" w:hint="eastAsia"/>
          <w:sz w:val="28"/>
          <w:szCs w:val="28"/>
          <w:rtl/>
        </w:rPr>
        <w:t>فه‌شناس</w:t>
      </w:r>
      <w:r w:rsidR="006F2E34">
        <w:rPr>
          <w:rFonts w:ascii="IRBadr" w:hAnsi="IRBadr" w:cs="IRBadr" w:hint="cs"/>
          <w:sz w:val="28"/>
          <w:szCs w:val="28"/>
          <w:rtl/>
        </w:rPr>
        <w:t>ی</w:t>
      </w:r>
      <w:r w:rsidR="00175BA3" w:rsidRPr="00793AED">
        <w:rPr>
          <w:rFonts w:ascii="IRBadr" w:hAnsi="IRBadr" w:cs="IRBadr"/>
          <w:sz w:val="28"/>
          <w:szCs w:val="28"/>
          <w:rtl/>
        </w:rPr>
        <w:t xml:space="preserve"> نسبت به ساحت مقدس او از هر واجبی </w:t>
      </w:r>
      <w:r w:rsidR="006F2E34">
        <w:rPr>
          <w:rFonts w:ascii="IRBadr" w:hAnsi="IRBadr" w:cs="IRBadr"/>
          <w:sz w:val="28"/>
          <w:szCs w:val="28"/>
          <w:rtl/>
        </w:rPr>
        <w:t>واجب‌تر</w:t>
      </w:r>
      <w:r w:rsidR="00175BA3" w:rsidRPr="00793AED">
        <w:rPr>
          <w:rFonts w:ascii="IRBadr" w:hAnsi="IRBadr" w:cs="IRBadr"/>
          <w:sz w:val="28"/>
          <w:szCs w:val="28"/>
          <w:rtl/>
        </w:rPr>
        <w:t xml:space="preserve"> است</w:t>
      </w:r>
      <w:r w:rsidR="00175BA3" w:rsidRPr="00793AED">
        <w:rPr>
          <w:rFonts w:ascii="IRBadr" w:hAnsi="IRBadr" w:cs="IRBadr"/>
          <w:sz w:val="28"/>
          <w:szCs w:val="28"/>
        </w:rPr>
        <w:t>.</w:t>
      </w:r>
    </w:p>
    <w:p w:rsidR="00175BA3" w:rsidRPr="00793AED" w:rsidRDefault="00E82958" w:rsidP="00DD3593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793AED">
        <w:rPr>
          <w:rFonts w:ascii="IRBadr" w:hAnsi="IRBadr" w:cs="IRBadr"/>
          <w:sz w:val="28"/>
          <w:szCs w:val="28"/>
          <w:rtl/>
        </w:rPr>
        <w:t xml:space="preserve">2. </w:t>
      </w:r>
      <w:r w:rsidR="00175BA3" w:rsidRPr="00793AED">
        <w:rPr>
          <w:rFonts w:ascii="IRBadr" w:hAnsi="IRBadr" w:cs="IRBadr"/>
          <w:sz w:val="28"/>
          <w:szCs w:val="28"/>
          <w:rtl/>
        </w:rPr>
        <w:t>خودمان</w:t>
      </w:r>
      <w:r w:rsidR="00175BA3" w:rsidRPr="00793AED">
        <w:rPr>
          <w:rFonts w:ascii="IRBadr" w:hAnsi="IRBadr" w:cs="IRBadr"/>
          <w:sz w:val="28"/>
          <w:szCs w:val="28"/>
        </w:rPr>
        <w:t>.</w:t>
      </w:r>
    </w:p>
    <w:p w:rsidR="00175BA3" w:rsidRPr="00793AED" w:rsidRDefault="00E82958" w:rsidP="00DD3593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793AED">
        <w:rPr>
          <w:rFonts w:ascii="IRBadr" w:hAnsi="IRBadr" w:cs="IRBadr"/>
          <w:sz w:val="28"/>
          <w:szCs w:val="28"/>
          <w:rtl/>
        </w:rPr>
        <w:t xml:space="preserve">3. </w:t>
      </w:r>
      <w:r w:rsidR="00175BA3" w:rsidRPr="00793AED">
        <w:rPr>
          <w:rFonts w:ascii="IRBadr" w:hAnsi="IRBadr" w:cs="IRBadr"/>
          <w:sz w:val="28"/>
          <w:szCs w:val="28"/>
          <w:rtl/>
        </w:rPr>
        <w:t>هم نوعان خودمان که ناگزیریم با آنان زندگی کنیم و کار و کوشش خود را با همکاری و دستیاری ایشان انجام دهیم</w:t>
      </w:r>
      <w:r w:rsidR="00175BA3" w:rsidRPr="00793AED">
        <w:rPr>
          <w:rFonts w:ascii="IRBadr" w:hAnsi="IRBadr" w:cs="IRBadr"/>
          <w:sz w:val="28"/>
          <w:szCs w:val="28"/>
        </w:rPr>
        <w:t>.</w:t>
      </w:r>
    </w:p>
    <w:p w:rsidR="00175BA3" w:rsidRPr="00793AED" w:rsidRDefault="00175BA3" w:rsidP="00DD3593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793AED">
        <w:rPr>
          <w:rFonts w:ascii="IRBadr" w:hAnsi="IRBadr" w:cs="IRBadr"/>
          <w:sz w:val="28"/>
          <w:szCs w:val="28"/>
          <w:rtl/>
        </w:rPr>
        <w:t xml:space="preserve">بنابراین </w:t>
      </w:r>
      <w:r w:rsidR="006F2E34">
        <w:rPr>
          <w:rFonts w:ascii="IRBadr" w:hAnsi="IRBadr" w:cs="IRBadr"/>
          <w:sz w:val="28"/>
          <w:szCs w:val="28"/>
          <w:rtl/>
        </w:rPr>
        <w:t>برحسب</w:t>
      </w:r>
      <w:r w:rsidRPr="00793AED">
        <w:rPr>
          <w:rFonts w:ascii="IRBadr" w:hAnsi="IRBadr" w:cs="IRBadr"/>
          <w:sz w:val="28"/>
          <w:szCs w:val="28"/>
          <w:rtl/>
        </w:rPr>
        <w:t xml:space="preserve"> دستور، ما سه وظیفه کلی داریم: وظیفه نسبت به خدا، نسبت به خود، نسبت به دیگران</w:t>
      </w:r>
      <w:r w:rsidRPr="00793AED">
        <w:rPr>
          <w:rFonts w:ascii="IRBadr" w:hAnsi="IRBadr" w:cs="IRBadr"/>
          <w:sz w:val="28"/>
          <w:szCs w:val="28"/>
        </w:rPr>
        <w:t>.</w:t>
      </w:r>
    </w:p>
    <w:p w:rsidR="00175BA3" w:rsidRPr="00257492" w:rsidRDefault="00175BA3" w:rsidP="00DD3593">
      <w:pPr>
        <w:pStyle w:val="Heading1"/>
        <w:rPr>
          <w:rtl/>
        </w:rPr>
      </w:pPr>
      <w:bookmarkStart w:id="3" w:name="_Toc427170443"/>
      <w:r w:rsidRPr="00257492">
        <w:rPr>
          <w:rtl/>
        </w:rPr>
        <w:lastRenderedPageBreak/>
        <w:t>وظیفه انسان نسبت به خدا، خداشناسی</w:t>
      </w:r>
      <w:bookmarkEnd w:id="3"/>
    </w:p>
    <w:p w:rsidR="00175BA3" w:rsidRPr="00793AED" w:rsidRDefault="00175BA3" w:rsidP="00DD3593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793AED">
        <w:rPr>
          <w:rFonts w:ascii="IRBadr" w:hAnsi="IRBadr" w:cs="IRBadr"/>
          <w:sz w:val="28"/>
          <w:szCs w:val="28"/>
          <w:rtl/>
        </w:rPr>
        <w:t xml:space="preserve">وظیفه ما نسبت به خدای متعال، </w:t>
      </w:r>
      <w:r w:rsidR="00571DAB">
        <w:rPr>
          <w:rFonts w:ascii="IRBadr" w:hAnsi="IRBadr" w:cs="IRBadr"/>
          <w:sz w:val="28"/>
          <w:szCs w:val="28"/>
          <w:rtl/>
        </w:rPr>
        <w:t>مهم‌تر</w:t>
      </w:r>
      <w:r w:rsidR="00571DAB">
        <w:rPr>
          <w:rFonts w:ascii="IRBadr" w:hAnsi="IRBadr" w:cs="IRBadr" w:hint="cs"/>
          <w:sz w:val="28"/>
          <w:szCs w:val="28"/>
          <w:rtl/>
        </w:rPr>
        <w:t>ی</w:t>
      </w:r>
      <w:r w:rsidR="00571DAB">
        <w:rPr>
          <w:rFonts w:ascii="IRBadr" w:hAnsi="IRBadr" w:cs="IRBadr" w:hint="eastAsia"/>
          <w:sz w:val="28"/>
          <w:szCs w:val="28"/>
          <w:rtl/>
        </w:rPr>
        <w:t>ن</w:t>
      </w:r>
      <w:r w:rsidRPr="00793AED">
        <w:rPr>
          <w:rFonts w:ascii="IRBadr" w:hAnsi="IRBadr" w:cs="IRBadr"/>
          <w:sz w:val="28"/>
          <w:szCs w:val="28"/>
          <w:rtl/>
        </w:rPr>
        <w:t xml:space="preserve"> وظایف </w:t>
      </w:r>
      <w:r w:rsidR="00571DAB">
        <w:rPr>
          <w:rFonts w:ascii="IRBadr" w:hAnsi="IRBadr" w:cs="IRBadr"/>
          <w:sz w:val="28"/>
          <w:szCs w:val="28"/>
          <w:rtl/>
        </w:rPr>
        <w:t>م</w:t>
      </w:r>
      <w:r w:rsidR="00571DAB">
        <w:rPr>
          <w:rFonts w:ascii="IRBadr" w:hAnsi="IRBadr" w:cs="IRBadr" w:hint="cs"/>
          <w:sz w:val="28"/>
          <w:szCs w:val="28"/>
          <w:rtl/>
        </w:rPr>
        <w:t>ی‌</w:t>
      </w:r>
      <w:r w:rsidR="00571DAB">
        <w:rPr>
          <w:rFonts w:ascii="IRBadr" w:hAnsi="IRBadr" w:cs="IRBadr" w:hint="eastAsia"/>
          <w:sz w:val="28"/>
          <w:szCs w:val="28"/>
          <w:rtl/>
        </w:rPr>
        <w:t>باشد</w:t>
      </w:r>
      <w:r w:rsidRPr="00793AED">
        <w:rPr>
          <w:rFonts w:ascii="IRBadr" w:hAnsi="IRBadr" w:cs="IRBadr"/>
          <w:sz w:val="28"/>
          <w:szCs w:val="28"/>
          <w:rtl/>
        </w:rPr>
        <w:t xml:space="preserve"> که باید </w:t>
      </w:r>
      <w:r w:rsidR="006F2E34">
        <w:rPr>
          <w:rFonts w:ascii="IRBadr" w:hAnsi="IRBadr" w:cs="IRBadr"/>
          <w:sz w:val="28"/>
          <w:szCs w:val="28"/>
          <w:rtl/>
        </w:rPr>
        <w:t>بادل</w:t>
      </w:r>
      <w:r w:rsidR="006F2E34">
        <w:rPr>
          <w:rFonts w:ascii="IRBadr" w:hAnsi="IRBadr" w:cs="IRBadr" w:hint="cs"/>
          <w:sz w:val="28"/>
          <w:szCs w:val="28"/>
          <w:rtl/>
        </w:rPr>
        <w:t>ی</w:t>
      </w:r>
      <w:r w:rsidRPr="00793AED">
        <w:rPr>
          <w:rFonts w:ascii="IRBadr" w:hAnsi="IRBadr" w:cs="IRBadr"/>
          <w:sz w:val="28"/>
          <w:szCs w:val="28"/>
          <w:rtl/>
        </w:rPr>
        <w:t xml:space="preserve"> پاک و نیتی خالص، در انجام آن کوشیده و برای نخستین بار، وظیفه هر انسانی است که آفریدگار خود را بشناسد، زیرا </w:t>
      </w:r>
      <w:r w:rsidR="006F2E34">
        <w:rPr>
          <w:rFonts w:ascii="IRBadr" w:hAnsi="IRBadr" w:cs="IRBadr"/>
          <w:sz w:val="28"/>
          <w:szCs w:val="28"/>
          <w:rtl/>
        </w:rPr>
        <w:t>چنان‌که</w:t>
      </w:r>
      <w:r w:rsidRPr="00793AED">
        <w:rPr>
          <w:rFonts w:ascii="IRBadr" w:hAnsi="IRBadr" w:cs="IRBadr"/>
          <w:sz w:val="28"/>
          <w:szCs w:val="28"/>
          <w:rtl/>
        </w:rPr>
        <w:t xml:space="preserve"> وجود خدای متعال سرچشمه هستی هر آفریده و موجد هر پدیده و واقعیتی است، شناسایی و علم به وجود پاکش نیز </w:t>
      </w:r>
      <w:r w:rsidR="006F2E34">
        <w:rPr>
          <w:rFonts w:ascii="IRBadr" w:hAnsi="IRBadr" w:cs="IRBadr"/>
          <w:sz w:val="28"/>
          <w:szCs w:val="28"/>
          <w:rtl/>
        </w:rPr>
        <w:t>روشنا</w:t>
      </w:r>
      <w:r w:rsidR="006F2E34">
        <w:rPr>
          <w:rFonts w:ascii="IRBadr" w:hAnsi="IRBadr" w:cs="IRBadr" w:hint="cs"/>
          <w:sz w:val="28"/>
          <w:szCs w:val="28"/>
          <w:rtl/>
        </w:rPr>
        <w:t>یی‌</w:t>
      </w:r>
      <w:r w:rsidR="006F2E34">
        <w:rPr>
          <w:rFonts w:ascii="IRBadr" w:hAnsi="IRBadr" w:cs="IRBadr" w:hint="eastAsia"/>
          <w:sz w:val="28"/>
          <w:szCs w:val="28"/>
          <w:rtl/>
        </w:rPr>
        <w:t>بخش</w:t>
      </w:r>
      <w:r w:rsidRPr="00793AED">
        <w:rPr>
          <w:rFonts w:ascii="IRBadr" w:hAnsi="IRBadr" w:cs="IRBadr"/>
          <w:sz w:val="28"/>
          <w:szCs w:val="28"/>
          <w:rtl/>
        </w:rPr>
        <w:t xml:space="preserve"> هر دیده </w:t>
      </w:r>
      <w:r w:rsidR="006F2E34">
        <w:rPr>
          <w:rFonts w:ascii="IRBadr" w:hAnsi="IRBadr" w:cs="IRBadr"/>
          <w:sz w:val="28"/>
          <w:szCs w:val="28"/>
          <w:rtl/>
        </w:rPr>
        <w:t>واقع‌ب</w:t>
      </w:r>
      <w:r w:rsidR="006F2E34">
        <w:rPr>
          <w:rFonts w:ascii="IRBadr" w:hAnsi="IRBadr" w:cs="IRBadr" w:hint="cs"/>
          <w:sz w:val="28"/>
          <w:szCs w:val="28"/>
          <w:rtl/>
        </w:rPr>
        <w:t>ی</w:t>
      </w:r>
      <w:r w:rsidR="006F2E34">
        <w:rPr>
          <w:rFonts w:ascii="IRBadr" w:hAnsi="IRBadr" w:cs="IRBadr" w:hint="eastAsia"/>
          <w:sz w:val="28"/>
          <w:szCs w:val="28"/>
          <w:rtl/>
        </w:rPr>
        <w:t>ن</w:t>
      </w:r>
      <w:r w:rsidR="006F2E34">
        <w:rPr>
          <w:rFonts w:ascii="IRBadr" w:hAnsi="IRBadr" w:cs="IRBadr" w:hint="cs"/>
          <w:sz w:val="28"/>
          <w:szCs w:val="28"/>
          <w:rtl/>
        </w:rPr>
        <w:t>ی</w:t>
      </w:r>
      <w:r w:rsidRPr="00793AED">
        <w:rPr>
          <w:rFonts w:ascii="IRBadr" w:hAnsi="IRBadr" w:cs="IRBadr"/>
          <w:sz w:val="28"/>
          <w:szCs w:val="28"/>
          <w:rtl/>
        </w:rPr>
        <w:t xml:space="preserve"> است و </w:t>
      </w:r>
      <w:r w:rsidR="006F2E34">
        <w:rPr>
          <w:rFonts w:ascii="IRBadr" w:hAnsi="IRBadr" w:cs="IRBadr"/>
          <w:sz w:val="28"/>
          <w:szCs w:val="28"/>
          <w:rtl/>
        </w:rPr>
        <w:t>ب</w:t>
      </w:r>
      <w:r w:rsidR="006F2E34">
        <w:rPr>
          <w:rFonts w:ascii="IRBadr" w:hAnsi="IRBadr" w:cs="IRBadr" w:hint="cs"/>
          <w:sz w:val="28"/>
          <w:szCs w:val="28"/>
          <w:rtl/>
        </w:rPr>
        <w:t>ی‌</w:t>
      </w:r>
      <w:r w:rsidR="006F2E34">
        <w:rPr>
          <w:rFonts w:ascii="IRBadr" w:hAnsi="IRBadr" w:cs="IRBadr" w:hint="eastAsia"/>
          <w:sz w:val="28"/>
          <w:szCs w:val="28"/>
          <w:rtl/>
        </w:rPr>
        <w:t>اعتنا</w:t>
      </w:r>
      <w:r w:rsidR="006F2E34">
        <w:rPr>
          <w:rFonts w:ascii="IRBadr" w:hAnsi="IRBadr" w:cs="IRBadr" w:hint="cs"/>
          <w:sz w:val="28"/>
          <w:szCs w:val="28"/>
          <w:rtl/>
        </w:rPr>
        <w:t>یی</w:t>
      </w:r>
      <w:r w:rsidRPr="00793AED">
        <w:rPr>
          <w:rFonts w:ascii="IRBadr" w:hAnsi="IRBadr" w:cs="IRBadr"/>
          <w:sz w:val="28"/>
          <w:szCs w:val="28"/>
          <w:rtl/>
        </w:rPr>
        <w:t xml:space="preserve"> به این حقیقت وجدانی، منشأ </w:t>
      </w:r>
      <w:r w:rsidR="006F2E34">
        <w:rPr>
          <w:rFonts w:ascii="IRBadr" w:hAnsi="IRBadr" w:cs="IRBadr"/>
          <w:sz w:val="28"/>
          <w:szCs w:val="28"/>
          <w:rtl/>
        </w:rPr>
        <w:t>هرگونه</w:t>
      </w:r>
      <w:r w:rsidRPr="00793AED">
        <w:rPr>
          <w:rFonts w:ascii="IRBadr" w:hAnsi="IRBadr" w:cs="IRBadr"/>
          <w:sz w:val="28"/>
          <w:szCs w:val="28"/>
          <w:rtl/>
        </w:rPr>
        <w:t xml:space="preserve"> جهالت و </w:t>
      </w:r>
      <w:r w:rsidR="006F2E34">
        <w:rPr>
          <w:rFonts w:ascii="IRBadr" w:hAnsi="IRBadr" w:cs="IRBadr"/>
          <w:sz w:val="28"/>
          <w:szCs w:val="28"/>
          <w:rtl/>
        </w:rPr>
        <w:t>ب</w:t>
      </w:r>
      <w:r w:rsidR="006F2E34">
        <w:rPr>
          <w:rFonts w:ascii="IRBadr" w:hAnsi="IRBadr" w:cs="IRBadr" w:hint="cs"/>
          <w:sz w:val="28"/>
          <w:szCs w:val="28"/>
          <w:rtl/>
        </w:rPr>
        <w:t>ی‌</w:t>
      </w:r>
      <w:r w:rsidR="006F2E34">
        <w:rPr>
          <w:rFonts w:ascii="IRBadr" w:hAnsi="IRBadr" w:cs="IRBadr" w:hint="eastAsia"/>
          <w:sz w:val="28"/>
          <w:szCs w:val="28"/>
          <w:rtl/>
        </w:rPr>
        <w:t>بص</w:t>
      </w:r>
      <w:r w:rsidR="006F2E34">
        <w:rPr>
          <w:rFonts w:ascii="IRBadr" w:hAnsi="IRBadr" w:cs="IRBadr" w:hint="cs"/>
          <w:sz w:val="28"/>
          <w:szCs w:val="28"/>
          <w:rtl/>
        </w:rPr>
        <w:t>ی</w:t>
      </w:r>
      <w:r w:rsidR="006F2E34">
        <w:rPr>
          <w:rFonts w:ascii="IRBadr" w:hAnsi="IRBadr" w:cs="IRBadr" w:hint="eastAsia"/>
          <w:sz w:val="28"/>
          <w:szCs w:val="28"/>
          <w:rtl/>
        </w:rPr>
        <w:t>رت</w:t>
      </w:r>
      <w:r w:rsidR="006F2E34">
        <w:rPr>
          <w:rFonts w:ascii="IRBadr" w:hAnsi="IRBadr" w:cs="IRBadr" w:hint="cs"/>
          <w:sz w:val="28"/>
          <w:szCs w:val="28"/>
          <w:rtl/>
        </w:rPr>
        <w:t>ی</w:t>
      </w:r>
      <w:r w:rsidRPr="00793AED">
        <w:rPr>
          <w:rFonts w:ascii="IRBadr" w:hAnsi="IRBadr" w:cs="IRBadr"/>
          <w:sz w:val="28"/>
          <w:szCs w:val="28"/>
          <w:rtl/>
        </w:rPr>
        <w:t xml:space="preserve"> و </w:t>
      </w:r>
      <w:r w:rsidR="006F2E34">
        <w:rPr>
          <w:rFonts w:ascii="IRBadr" w:hAnsi="IRBadr" w:cs="IRBadr"/>
          <w:sz w:val="28"/>
          <w:szCs w:val="28"/>
          <w:rtl/>
        </w:rPr>
        <w:t>وظ</w:t>
      </w:r>
      <w:r w:rsidR="006F2E34">
        <w:rPr>
          <w:rFonts w:ascii="IRBadr" w:hAnsi="IRBadr" w:cs="IRBadr" w:hint="cs"/>
          <w:sz w:val="28"/>
          <w:szCs w:val="28"/>
          <w:rtl/>
        </w:rPr>
        <w:t>ی</w:t>
      </w:r>
      <w:r w:rsidR="006F2E34">
        <w:rPr>
          <w:rFonts w:ascii="IRBadr" w:hAnsi="IRBadr" w:cs="IRBadr" w:hint="eastAsia"/>
          <w:sz w:val="28"/>
          <w:szCs w:val="28"/>
          <w:rtl/>
        </w:rPr>
        <w:t>فه‌نشناس</w:t>
      </w:r>
      <w:r w:rsidR="006F2E34">
        <w:rPr>
          <w:rFonts w:ascii="IRBadr" w:hAnsi="IRBadr" w:cs="IRBadr" w:hint="cs"/>
          <w:sz w:val="28"/>
          <w:szCs w:val="28"/>
          <w:rtl/>
        </w:rPr>
        <w:t>ی</w:t>
      </w:r>
      <w:r w:rsidRPr="00793AED">
        <w:rPr>
          <w:rFonts w:ascii="IRBadr" w:hAnsi="IRBadr" w:cs="IRBadr"/>
          <w:sz w:val="28"/>
          <w:szCs w:val="28"/>
          <w:rtl/>
        </w:rPr>
        <w:t xml:space="preserve"> </w:t>
      </w:r>
      <w:r w:rsidR="00571DAB">
        <w:rPr>
          <w:rFonts w:ascii="IRBadr" w:hAnsi="IRBadr" w:cs="IRBadr"/>
          <w:sz w:val="28"/>
          <w:szCs w:val="28"/>
          <w:rtl/>
        </w:rPr>
        <w:t>م</w:t>
      </w:r>
      <w:r w:rsidR="00571DAB">
        <w:rPr>
          <w:rFonts w:ascii="IRBadr" w:hAnsi="IRBadr" w:cs="IRBadr" w:hint="cs"/>
          <w:sz w:val="28"/>
          <w:szCs w:val="28"/>
          <w:rtl/>
        </w:rPr>
        <w:t>ی‌</w:t>
      </w:r>
      <w:r w:rsidR="00571DAB">
        <w:rPr>
          <w:rFonts w:ascii="IRBadr" w:hAnsi="IRBadr" w:cs="IRBadr" w:hint="eastAsia"/>
          <w:sz w:val="28"/>
          <w:szCs w:val="28"/>
          <w:rtl/>
        </w:rPr>
        <w:t>باشد</w:t>
      </w:r>
      <w:r w:rsidRPr="00793AED">
        <w:rPr>
          <w:rFonts w:ascii="IRBadr" w:hAnsi="IRBadr" w:cs="IRBadr"/>
          <w:sz w:val="28"/>
          <w:szCs w:val="28"/>
          <w:rtl/>
        </w:rPr>
        <w:t xml:space="preserve"> و کسی که به معرفت حق </w:t>
      </w:r>
      <w:r w:rsidR="006F2E34">
        <w:rPr>
          <w:rFonts w:ascii="IRBadr" w:hAnsi="IRBadr" w:cs="IRBadr"/>
          <w:sz w:val="28"/>
          <w:szCs w:val="28"/>
          <w:rtl/>
        </w:rPr>
        <w:t>ب</w:t>
      </w:r>
      <w:r w:rsidR="006F2E34">
        <w:rPr>
          <w:rFonts w:ascii="IRBadr" w:hAnsi="IRBadr" w:cs="IRBadr" w:hint="cs"/>
          <w:sz w:val="28"/>
          <w:szCs w:val="28"/>
          <w:rtl/>
        </w:rPr>
        <w:t>ی‌</w:t>
      </w:r>
      <w:r w:rsidR="006F2E34">
        <w:rPr>
          <w:rFonts w:ascii="IRBadr" w:hAnsi="IRBadr" w:cs="IRBadr" w:hint="eastAsia"/>
          <w:sz w:val="28"/>
          <w:szCs w:val="28"/>
          <w:rtl/>
        </w:rPr>
        <w:t>اعتنا</w:t>
      </w:r>
      <w:r w:rsidRPr="00793AED">
        <w:rPr>
          <w:rFonts w:ascii="IRBadr" w:hAnsi="IRBadr" w:cs="IRBadr"/>
          <w:sz w:val="28"/>
          <w:szCs w:val="28"/>
          <w:rtl/>
        </w:rPr>
        <w:t xml:space="preserve"> بماند و </w:t>
      </w:r>
      <w:r w:rsidR="006F2E34">
        <w:rPr>
          <w:rFonts w:ascii="IRBadr" w:hAnsi="IRBadr" w:cs="IRBadr"/>
          <w:sz w:val="28"/>
          <w:szCs w:val="28"/>
          <w:rtl/>
        </w:rPr>
        <w:t>درنت</w:t>
      </w:r>
      <w:r w:rsidR="006F2E34">
        <w:rPr>
          <w:rFonts w:ascii="IRBadr" w:hAnsi="IRBadr" w:cs="IRBadr" w:hint="cs"/>
          <w:sz w:val="28"/>
          <w:szCs w:val="28"/>
          <w:rtl/>
        </w:rPr>
        <w:t>ی</w:t>
      </w:r>
      <w:r w:rsidR="006F2E34">
        <w:rPr>
          <w:rFonts w:ascii="IRBadr" w:hAnsi="IRBadr" w:cs="IRBadr" w:hint="eastAsia"/>
          <w:sz w:val="28"/>
          <w:szCs w:val="28"/>
          <w:rtl/>
        </w:rPr>
        <w:t>جه</w:t>
      </w:r>
      <w:r w:rsidRPr="00793AED">
        <w:rPr>
          <w:rFonts w:ascii="IRBadr" w:hAnsi="IRBadr" w:cs="IRBadr"/>
          <w:sz w:val="28"/>
          <w:szCs w:val="28"/>
          <w:rtl/>
        </w:rPr>
        <w:t xml:space="preserve">، چراغ روشن وجدان خود را بکشد، </w:t>
      </w:r>
      <w:r w:rsidR="006F2E34">
        <w:rPr>
          <w:rFonts w:ascii="IRBadr" w:hAnsi="IRBadr" w:cs="IRBadr"/>
          <w:sz w:val="28"/>
          <w:szCs w:val="28"/>
          <w:rtl/>
        </w:rPr>
        <w:t>ه</w:t>
      </w:r>
      <w:r w:rsidR="006F2E34">
        <w:rPr>
          <w:rFonts w:ascii="IRBadr" w:hAnsi="IRBadr" w:cs="IRBadr" w:hint="cs"/>
          <w:sz w:val="28"/>
          <w:szCs w:val="28"/>
          <w:rtl/>
        </w:rPr>
        <w:t>ی</w:t>
      </w:r>
      <w:r w:rsidR="006F2E34">
        <w:rPr>
          <w:rFonts w:ascii="IRBadr" w:hAnsi="IRBadr" w:cs="IRBadr" w:hint="eastAsia"/>
          <w:sz w:val="28"/>
          <w:szCs w:val="28"/>
          <w:rtl/>
        </w:rPr>
        <w:t>چ‌گونه</w:t>
      </w:r>
      <w:r w:rsidRPr="00793AED">
        <w:rPr>
          <w:rFonts w:ascii="IRBadr" w:hAnsi="IRBadr" w:cs="IRBadr"/>
          <w:sz w:val="28"/>
          <w:szCs w:val="28"/>
          <w:rtl/>
        </w:rPr>
        <w:t xml:space="preserve"> راهی برای به دست آوردن سعادت واقعی انسانی ندارد. </w:t>
      </w:r>
      <w:r w:rsidR="006F2E34">
        <w:rPr>
          <w:rFonts w:ascii="IRBadr" w:hAnsi="IRBadr" w:cs="IRBadr"/>
          <w:sz w:val="28"/>
          <w:szCs w:val="28"/>
          <w:rtl/>
        </w:rPr>
        <w:t>چنان‌که</w:t>
      </w:r>
      <w:r w:rsidRPr="00793AED">
        <w:rPr>
          <w:rFonts w:ascii="IRBadr" w:hAnsi="IRBadr" w:cs="IRBadr"/>
          <w:sz w:val="28"/>
          <w:szCs w:val="28"/>
          <w:rtl/>
        </w:rPr>
        <w:t xml:space="preserve"> </w:t>
      </w:r>
      <w:r w:rsidR="00571DAB">
        <w:rPr>
          <w:rFonts w:ascii="IRBadr" w:hAnsi="IRBadr" w:cs="IRBadr"/>
          <w:sz w:val="28"/>
          <w:szCs w:val="28"/>
          <w:rtl/>
        </w:rPr>
        <w:t>م</w:t>
      </w:r>
      <w:r w:rsidR="00571DAB">
        <w:rPr>
          <w:rFonts w:ascii="IRBadr" w:hAnsi="IRBadr" w:cs="IRBadr" w:hint="cs"/>
          <w:sz w:val="28"/>
          <w:szCs w:val="28"/>
          <w:rtl/>
        </w:rPr>
        <w:t>ی‌</w:t>
      </w:r>
      <w:r w:rsidR="00571DAB">
        <w:rPr>
          <w:rFonts w:ascii="IRBadr" w:hAnsi="IRBadr" w:cs="IRBadr" w:hint="eastAsia"/>
          <w:sz w:val="28"/>
          <w:szCs w:val="28"/>
          <w:rtl/>
        </w:rPr>
        <w:t>ب</w:t>
      </w:r>
      <w:r w:rsidR="00571DAB">
        <w:rPr>
          <w:rFonts w:ascii="IRBadr" w:hAnsi="IRBadr" w:cs="IRBadr" w:hint="cs"/>
          <w:sz w:val="28"/>
          <w:szCs w:val="28"/>
          <w:rtl/>
        </w:rPr>
        <w:t>ی</w:t>
      </w:r>
      <w:r w:rsidR="00571DAB">
        <w:rPr>
          <w:rFonts w:ascii="IRBadr" w:hAnsi="IRBadr" w:cs="IRBadr" w:hint="eastAsia"/>
          <w:sz w:val="28"/>
          <w:szCs w:val="28"/>
          <w:rtl/>
        </w:rPr>
        <w:t>ن</w:t>
      </w:r>
      <w:r w:rsidR="00571DAB">
        <w:rPr>
          <w:rFonts w:ascii="IRBadr" w:hAnsi="IRBadr" w:cs="IRBadr" w:hint="cs"/>
          <w:sz w:val="28"/>
          <w:szCs w:val="28"/>
          <w:rtl/>
        </w:rPr>
        <w:t>ی</w:t>
      </w:r>
      <w:r w:rsidR="00571DAB">
        <w:rPr>
          <w:rFonts w:ascii="IRBadr" w:hAnsi="IRBadr" w:cs="IRBadr" w:hint="eastAsia"/>
          <w:sz w:val="28"/>
          <w:szCs w:val="28"/>
          <w:rtl/>
        </w:rPr>
        <w:t>م</w:t>
      </w:r>
      <w:r w:rsidRPr="00793AED">
        <w:rPr>
          <w:rFonts w:ascii="IRBadr" w:hAnsi="IRBadr" w:cs="IRBadr"/>
          <w:sz w:val="28"/>
          <w:szCs w:val="28"/>
          <w:rtl/>
        </w:rPr>
        <w:t xml:space="preserve">، مردمی که از خداشناسی روگردان </w:t>
      </w:r>
      <w:r w:rsidR="00571DAB">
        <w:rPr>
          <w:rFonts w:ascii="IRBadr" w:hAnsi="IRBadr" w:cs="IRBadr"/>
          <w:sz w:val="28"/>
          <w:szCs w:val="28"/>
          <w:rtl/>
        </w:rPr>
        <w:t>م</w:t>
      </w:r>
      <w:r w:rsidR="00571DAB">
        <w:rPr>
          <w:rFonts w:ascii="IRBadr" w:hAnsi="IRBadr" w:cs="IRBadr" w:hint="cs"/>
          <w:sz w:val="28"/>
          <w:szCs w:val="28"/>
          <w:rtl/>
        </w:rPr>
        <w:t>ی‌</w:t>
      </w:r>
      <w:r w:rsidR="00571DAB">
        <w:rPr>
          <w:rFonts w:ascii="IRBadr" w:hAnsi="IRBadr" w:cs="IRBadr" w:hint="eastAsia"/>
          <w:sz w:val="28"/>
          <w:szCs w:val="28"/>
          <w:rtl/>
        </w:rPr>
        <w:t>باشند</w:t>
      </w:r>
      <w:r w:rsidRPr="00793AED">
        <w:rPr>
          <w:rFonts w:ascii="IRBadr" w:hAnsi="IRBadr" w:cs="IRBadr"/>
          <w:sz w:val="28"/>
          <w:szCs w:val="28"/>
          <w:rtl/>
        </w:rPr>
        <w:t xml:space="preserve"> و در زندگی خود، اهمیتی به این حقیقت </w:t>
      </w:r>
      <w:r w:rsidR="00571DAB">
        <w:rPr>
          <w:rFonts w:ascii="IRBadr" w:hAnsi="IRBadr" w:cs="IRBadr"/>
          <w:sz w:val="28"/>
          <w:szCs w:val="28"/>
          <w:rtl/>
        </w:rPr>
        <w:t>نم</w:t>
      </w:r>
      <w:r w:rsidR="00571DAB">
        <w:rPr>
          <w:rFonts w:ascii="IRBadr" w:hAnsi="IRBadr" w:cs="IRBadr" w:hint="cs"/>
          <w:sz w:val="28"/>
          <w:szCs w:val="28"/>
          <w:rtl/>
        </w:rPr>
        <w:t>ی‌</w:t>
      </w:r>
      <w:r w:rsidR="00571DAB">
        <w:rPr>
          <w:rFonts w:ascii="IRBadr" w:hAnsi="IRBadr" w:cs="IRBadr" w:hint="eastAsia"/>
          <w:sz w:val="28"/>
          <w:szCs w:val="28"/>
          <w:rtl/>
        </w:rPr>
        <w:t>دهند</w:t>
      </w:r>
      <w:r w:rsidRPr="00793AED">
        <w:rPr>
          <w:rFonts w:ascii="IRBadr" w:hAnsi="IRBadr" w:cs="IRBadr"/>
          <w:sz w:val="28"/>
          <w:szCs w:val="28"/>
          <w:rtl/>
        </w:rPr>
        <w:t xml:space="preserve">، از معنویات انسانی </w:t>
      </w:r>
      <w:r w:rsidR="006F2E34">
        <w:rPr>
          <w:rFonts w:ascii="IRBadr" w:hAnsi="IRBadr" w:cs="IRBadr"/>
          <w:sz w:val="28"/>
          <w:szCs w:val="28"/>
          <w:rtl/>
        </w:rPr>
        <w:t>به‌کل</w:t>
      </w:r>
      <w:r w:rsidR="006F2E34">
        <w:rPr>
          <w:rFonts w:ascii="IRBadr" w:hAnsi="IRBadr" w:cs="IRBadr" w:hint="cs"/>
          <w:sz w:val="28"/>
          <w:szCs w:val="28"/>
          <w:rtl/>
        </w:rPr>
        <w:t>ی</w:t>
      </w:r>
      <w:r w:rsidRPr="00793AED">
        <w:rPr>
          <w:rFonts w:ascii="IRBadr" w:hAnsi="IRBadr" w:cs="IRBadr"/>
          <w:sz w:val="28"/>
          <w:szCs w:val="28"/>
          <w:rtl/>
        </w:rPr>
        <w:t xml:space="preserve"> دور و منطقی جز منطق حیوانات چرنده و درنده ندارند</w:t>
      </w:r>
      <w:r w:rsidRPr="00793AED">
        <w:rPr>
          <w:rFonts w:ascii="IRBadr" w:hAnsi="IRBadr" w:cs="IRBadr"/>
          <w:sz w:val="28"/>
          <w:szCs w:val="28"/>
        </w:rPr>
        <w:t>.</w:t>
      </w:r>
    </w:p>
    <w:p w:rsidR="00175BA3" w:rsidRPr="00793AED" w:rsidRDefault="00175BA3" w:rsidP="00DD3593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793AED">
        <w:rPr>
          <w:rFonts w:ascii="IRBadr" w:hAnsi="IRBadr" w:cs="IRBadr"/>
          <w:sz w:val="28"/>
          <w:szCs w:val="28"/>
          <w:rtl/>
        </w:rPr>
        <w:t xml:space="preserve">خدای متعال در کلام خود </w:t>
      </w:r>
      <w:r w:rsidR="00571DAB">
        <w:rPr>
          <w:rFonts w:ascii="IRBadr" w:hAnsi="IRBadr" w:cs="IRBadr"/>
          <w:sz w:val="28"/>
          <w:szCs w:val="28"/>
          <w:rtl/>
        </w:rPr>
        <w:t>م</w:t>
      </w:r>
      <w:r w:rsidR="00571DAB">
        <w:rPr>
          <w:rFonts w:ascii="IRBadr" w:hAnsi="IRBadr" w:cs="IRBadr" w:hint="cs"/>
          <w:sz w:val="28"/>
          <w:szCs w:val="28"/>
          <w:rtl/>
        </w:rPr>
        <w:t>ی‌</w:t>
      </w:r>
      <w:r w:rsidR="00571DAB">
        <w:rPr>
          <w:rFonts w:ascii="IRBadr" w:hAnsi="IRBadr" w:cs="IRBadr" w:hint="eastAsia"/>
          <w:sz w:val="28"/>
          <w:szCs w:val="28"/>
          <w:rtl/>
        </w:rPr>
        <w:t>فرما</w:t>
      </w:r>
      <w:r w:rsidR="00571DAB">
        <w:rPr>
          <w:rFonts w:ascii="IRBadr" w:hAnsi="IRBadr" w:cs="IRBadr" w:hint="cs"/>
          <w:sz w:val="28"/>
          <w:szCs w:val="28"/>
          <w:rtl/>
        </w:rPr>
        <w:t>ی</w:t>
      </w:r>
      <w:r w:rsidR="00571DAB">
        <w:rPr>
          <w:rFonts w:ascii="IRBadr" w:hAnsi="IRBadr" w:cs="IRBadr" w:hint="eastAsia"/>
          <w:sz w:val="28"/>
          <w:szCs w:val="28"/>
          <w:rtl/>
        </w:rPr>
        <w:t>د</w:t>
      </w:r>
      <w:r w:rsidRPr="00793AED">
        <w:rPr>
          <w:rFonts w:ascii="IRBadr" w:hAnsi="IRBadr" w:cs="IRBadr"/>
          <w:sz w:val="28"/>
          <w:szCs w:val="28"/>
        </w:rPr>
        <w:t xml:space="preserve">: </w:t>
      </w:r>
      <w:r w:rsidR="00571DAB">
        <w:rPr>
          <w:rFonts w:ascii="IRBadr" w:hAnsi="IRBadr" w:cs="IRBadr"/>
          <w:sz w:val="28"/>
          <w:szCs w:val="28"/>
          <w:rtl/>
        </w:rPr>
        <w:t>«</w:t>
      </w:r>
      <w:r w:rsidR="008052B2" w:rsidRPr="00793AED">
        <w:rPr>
          <w:rFonts w:ascii="IRBadr" w:hAnsi="IRBadr" w:cs="IRBadr"/>
          <w:b/>
          <w:bCs/>
          <w:sz w:val="28"/>
          <w:szCs w:val="28"/>
          <w:rtl/>
        </w:rPr>
        <w:t>فَأَعْرِضْ عَنْ مَنْ تَوَلَّ</w:t>
      </w:r>
      <w:r w:rsidR="00571DAB">
        <w:rPr>
          <w:rFonts w:ascii="IRBadr" w:hAnsi="IRBadr" w:cs="IRBadr"/>
          <w:b/>
          <w:bCs/>
          <w:sz w:val="28"/>
          <w:szCs w:val="28"/>
          <w:rtl/>
        </w:rPr>
        <w:t>ی</w:t>
      </w:r>
      <w:r w:rsidR="008052B2" w:rsidRPr="00793AED">
        <w:rPr>
          <w:rFonts w:ascii="IRBadr" w:hAnsi="IRBadr" w:cs="IRBadr"/>
          <w:b/>
          <w:bCs/>
          <w:sz w:val="28"/>
          <w:szCs w:val="28"/>
          <w:rtl/>
        </w:rPr>
        <w:t xml:space="preserve"> عَنْ ذِ</w:t>
      </w:r>
      <w:r w:rsidR="00571DAB">
        <w:rPr>
          <w:rFonts w:ascii="IRBadr" w:hAnsi="IRBadr" w:cs="IRBadr"/>
          <w:b/>
          <w:bCs/>
          <w:sz w:val="28"/>
          <w:szCs w:val="28"/>
          <w:rtl/>
        </w:rPr>
        <w:t>ک</w:t>
      </w:r>
      <w:r w:rsidR="008052B2" w:rsidRPr="00793AED">
        <w:rPr>
          <w:rFonts w:ascii="IRBadr" w:hAnsi="IRBadr" w:cs="IRBadr"/>
          <w:b/>
          <w:bCs/>
          <w:sz w:val="28"/>
          <w:szCs w:val="28"/>
          <w:rtl/>
        </w:rPr>
        <w:t xml:space="preserve">رِنَا وَلَمْ </w:t>
      </w:r>
      <w:r w:rsidR="00571DAB">
        <w:rPr>
          <w:rFonts w:ascii="IRBadr" w:hAnsi="IRBadr" w:cs="IRBadr"/>
          <w:b/>
          <w:bCs/>
          <w:sz w:val="28"/>
          <w:szCs w:val="28"/>
          <w:rtl/>
        </w:rPr>
        <w:t>ی</w:t>
      </w:r>
      <w:r w:rsidR="008052B2" w:rsidRPr="00793AED">
        <w:rPr>
          <w:rFonts w:ascii="IRBadr" w:hAnsi="IRBadr" w:cs="IRBadr"/>
          <w:b/>
          <w:bCs/>
          <w:sz w:val="28"/>
          <w:szCs w:val="28"/>
          <w:rtl/>
        </w:rPr>
        <w:t>رِدْ إِلَّا الْحَ</w:t>
      </w:r>
      <w:r w:rsidR="00571DAB">
        <w:rPr>
          <w:rFonts w:ascii="IRBadr" w:hAnsi="IRBadr" w:cs="IRBadr"/>
          <w:b/>
          <w:bCs/>
          <w:sz w:val="28"/>
          <w:szCs w:val="28"/>
          <w:rtl/>
        </w:rPr>
        <w:t>ی</w:t>
      </w:r>
      <w:r w:rsidR="008052B2" w:rsidRPr="00793AED">
        <w:rPr>
          <w:rFonts w:ascii="IRBadr" w:hAnsi="IRBadr" w:cs="IRBadr"/>
          <w:b/>
          <w:bCs/>
          <w:sz w:val="28"/>
          <w:szCs w:val="28"/>
          <w:rtl/>
        </w:rPr>
        <w:t>اةَ الدُّنْ</w:t>
      </w:r>
      <w:r w:rsidR="00571DAB">
        <w:rPr>
          <w:rFonts w:ascii="IRBadr" w:hAnsi="IRBadr" w:cs="IRBadr"/>
          <w:b/>
          <w:bCs/>
          <w:sz w:val="28"/>
          <w:szCs w:val="28"/>
          <w:rtl/>
        </w:rPr>
        <w:t>ی</w:t>
      </w:r>
      <w:r w:rsidR="008052B2" w:rsidRPr="00793AED">
        <w:rPr>
          <w:rFonts w:ascii="IRBadr" w:hAnsi="IRBadr" w:cs="IRBadr"/>
          <w:b/>
          <w:bCs/>
          <w:sz w:val="28"/>
          <w:szCs w:val="28"/>
          <w:rtl/>
        </w:rPr>
        <w:t>ا</w:t>
      </w:r>
      <w:r w:rsidRPr="00793AED">
        <w:rPr>
          <w:rFonts w:ascii="IRBadr" w:hAnsi="IRBadr" w:cs="IRBadr"/>
          <w:b/>
          <w:bCs/>
          <w:sz w:val="28"/>
          <w:szCs w:val="28"/>
          <w:rtl/>
        </w:rPr>
        <w:t xml:space="preserve">* </w:t>
      </w:r>
      <w:r w:rsidR="008052B2" w:rsidRPr="00793AED">
        <w:rPr>
          <w:rFonts w:ascii="IRBadr" w:hAnsi="IRBadr" w:cs="IRBadr"/>
          <w:b/>
          <w:bCs/>
          <w:sz w:val="28"/>
          <w:szCs w:val="28"/>
          <w:rtl/>
        </w:rPr>
        <w:t>ذَلِ</w:t>
      </w:r>
      <w:r w:rsidR="00571DAB">
        <w:rPr>
          <w:rFonts w:ascii="IRBadr" w:hAnsi="IRBadr" w:cs="IRBadr"/>
          <w:b/>
          <w:bCs/>
          <w:sz w:val="28"/>
          <w:szCs w:val="28"/>
          <w:rtl/>
        </w:rPr>
        <w:t>ک</w:t>
      </w:r>
      <w:r w:rsidR="008052B2" w:rsidRPr="00793AED">
        <w:rPr>
          <w:rFonts w:ascii="IRBadr" w:hAnsi="IRBadr" w:cs="IRBadr"/>
          <w:b/>
          <w:bCs/>
          <w:sz w:val="28"/>
          <w:szCs w:val="28"/>
          <w:rtl/>
        </w:rPr>
        <w:t xml:space="preserve"> مَبْلَغُهُمْ مِنَ الْعِلْمِ</w:t>
      </w:r>
      <w:r w:rsidR="008052B2" w:rsidRPr="00793AED">
        <w:rPr>
          <w:rFonts w:ascii="IRBadr" w:hAnsi="IRBadr" w:cs="IRBadr"/>
          <w:sz w:val="28"/>
          <w:szCs w:val="28"/>
          <w:rtl/>
        </w:rPr>
        <w:t>»</w:t>
      </w:r>
      <w:r w:rsidR="008052B2" w:rsidRPr="00793AED">
        <w:rPr>
          <w:rStyle w:val="FootnoteReference"/>
          <w:rFonts w:ascii="IRBadr" w:hAnsi="IRBadr" w:cs="IRBadr"/>
          <w:sz w:val="28"/>
          <w:szCs w:val="28"/>
          <w:rtl/>
        </w:rPr>
        <w:footnoteReference w:id="3"/>
      </w:r>
      <w:r w:rsidRPr="00793AED">
        <w:rPr>
          <w:rFonts w:ascii="IRBadr" w:hAnsi="IRBadr" w:cs="IRBadr"/>
          <w:sz w:val="28"/>
          <w:szCs w:val="28"/>
          <w:rtl/>
        </w:rPr>
        <w:t xml:space="preserve"> از کسانی که از یاد خدا </w:t>
      </w:r>
      <w:r w:rsidR="00571DAB">
        <w:rPr>
          <w:rFonts w:ascii="IRBadr" w:hAnsi="IRBadr" w:cs="IRBadr"/>
          <w:sz w:val="28"/>
          <w:szCs w:val="28"/>
          <w:rtl/>
        </w:rPr>
        <w:t>روگردان‌اند</w:t>
      </w:r>
      <w:r w:rsidRPr="00793AED">
        <w:rPr>
          <w:rFonts w:ascii="IRBadr" w:hAnsi="IRBadr" w:cs="IRBadr"/>
          <w:sz w:val="28"/>
          <w:szCs w:val="28"/>
          <w:rtl/>
        </w:rPr>
        <w:t xml:space="preserve"> و غیر از زندگی دنیا و خوردن و خوابیدن، مقصود دیگری ندارند، روگردان باش، چون این مردم از دنیا چیزی غیر از خوردن و خوابیدن </w:t>
      </w:r>
      <w:r w:rsidR="00571DAB">
        <w:rPr>
          <w:rFonts w:ascii="IRBadr" w:hAnsi="IRBadr" w:cs="IRBadr"/>
          <w:sz w:val="28"/>
          <w:szCs w:val="28"/>
          <w:rtl/>
        </w:rPr>
        <w:t>نم</w:t>
      </w:r>
      <w:r w:rsidR="00571DAB">
        <w:rPr>
          <w:rFonts w:ascii="IRBadr" w:hAnsi="IRBadr" w:cs="IRBadr" w:hint="cs"/>
          <w:sz w:val="28"/>
          <w:szCs w:val="28"/>
          <w:rtl/>
        </w:rPr>
        <w:t>ی‌</w:t>
      </w:r>
      <w:r w:rsidR="00571DAB">
        <w:rPr>
          <w:rFonts w:ascii="IRBadr" w:hAnsi="IRBadr" w:cs="IRBadr" w:hint="eastAsia"/>
          <w:sz w:val="28"/>
          <w:szCs w:val="28"/>
          <w:rtl/>
        </w:rPr>
        <w:t>دانند</w:t>
      </w:r>
      <w:r w:rsidR="00D57B76" w:rsidRPr="00793AED">
        <w:rPr>
          <w:rFonts w:ascii="IRBadr" w:hAnsi="IRBadr" w:cs="IRBadr"/>
          <w:sz w:val="28"/>
          <w:szCs w:val="28"/>
          <w:rtl/>
        </w:rPr>
        <w:t xml:space="preserve">. </w:t>
      </w:r>
      <w:r w:rsidRPr="00793AED">
        <w:rPr>
          <w:rFonts w:ascii="IRBadr" w:hAnsi="IRBadr" w:cs="IRBadr"/>
          <w:sz w:val="28"/>
          <w:szCs w:val="28"/>
          <w:rtl/>
        </w:rPr>
        <w:t xml:space="preserve">البته باید یادآور شد که خداشناسی، برای انسان که یک موجود </w:t>
      </w:r>
      <w:r w:rsidR="006F2E34">
        <w:rPr>
          <w:rFonts w:ascii="IRBadr" w:hAnsi="IRBadr" w:cs="IRBadr"/>
          <w:sz w:val="28"/>
          <w:szCs w:val="28"/>
          <w:rtl/>
        </w:rPr>
        <w:t>واقع‌ب</w:t>
      </w:r>
      <w:r w:rsidR="006F2E34">
        <w:rPr>
          <w:rFonts w:ascii="IRBadr" w:hAnsi="IRBadr" w:cs="IRBadr" w:hint="cs"/>
          <w:sz w:val="28"/>
          <w:szCs w:val="28"/>
          <w:rtl/>
        </w:rPr>
        <w:t>ی</w:t>
      </w:r>
      <w:r w:rsidR="006F2E34">
        <w:rPr>
          <w:rFonts w:ascii="IRBadr" w:hAnsi="IRBadr" w:cs="IRBadr" w:hint="eastAsia"/>
          <w:sz w:val="28"/>
          <w:szCs w:val="28"/>
          <w:rtl/>
        </w:rPr>
        <w:t>ن</w:t>
      </w:r>
      <w:r w:rsidRPr="00793AED">
        <w:rPr>
          <w:rFonts w:ascii="IRBadr" w:hAnsi="IRBadr" w:cs="IRBadr"/>
          <w:sz w:val="28"/>
          <w:szCs w:val="28"/>
          <w:rtl/>
        </w:rPr>
        <w:t xml:space="preserve"> و دارای غریزه استدلال است، اضطراری و قهری </w:t>
      </w:r>
      <w:r w:rsidR="00571DAB">
        <w:rPr>
          <w:rFonts w:ascii="IRBadr" w:hAnsi="IRBadr" w:cs="IRBadr"/>
          <w:sz w:val="28"/>
          <w:szCs w:val="28"/>
          <w:rtl/>
        </w:rPr>
        <w:t>م</w:t>
      </w:r>
      <w:r w:rsidR="00571DAB">
        <w:rPr>
          <w:rFonts w:ascii="IRBadr" w:hAnsi="IRBadr" w:cs="IRBadr" w:hint="cs"/>
          <w:sz w:val="28"/>
          <w:szCs w:val="28"/>
          <w:rtl/>
        </w:rPr>
        <w:t>ی‌</w:t>
      </w:r>
      <w:r w:rsidR="00571DAB">
        <w:rPr>
          <w:rFonts w:ascii="IRBadr" w:hAnsi="IRBadr" w:cs="IRBadr" w:hint="eastAsia"/>
          <w:sz w:val="28"/>
          <w:szCs w:val="28"/>
          <w:rtl/>
        </w:rPr>
        <w:t>باشد</w:t>
      </w:r>
      <w:r w:rsidRPr="00793AED">
        <w:rPr>
          <w:rFonts w:ascii="IRBadr" w:hAnsi="IRBadr" w:cs="IRBadr"/>
          <w:sz w:val="28"/>
          <w:szCs w:val="28"/>
          <w:rtl/>
        </w:rPr>
        <w:t xml:space="preserve">، زیرا </w:t>
      </w:r>
      <w:r w:rsidR="006F2E34">
        <w:rPr>
          <w:rFonts w:ascii="IRBadr" w:hAnsi="IRBadr" w:cs="IRBadr"/>
          <w:sz w:val="28"/>
          <w:szCs w:val="28"/>
          <w:rtl/>
        </w:rPr>
        <w:t>باشعور</w:t>
      </w:r>
      <w:r w:rsidRPr="00793AED">
        <w:rPr>
          <w:rFonts w:ascii="IRBadr" w:hAnsi="IRBadr" w:cs="IRBadr"/>
          <w:sz w:val="28"/>
          <w:szCs w:val="28"/>
          <w:rtl/>
        </w:rPr>
        <w:t xml:space="preserve"> خدادادی خود به هر گوشه و کنار آفرینش که نگاه کند آثار وجود خدای جهان و علم و قدرت وی را مشاهده </w:t>
      </w:r>
      <w:r w:rsidR="00571DAB">
        <w:rPr>
          <w:rFonts w:ascii="IRBadr" w:hAnsi="IRBadr" w:cs="IRBadr"/>
          <w:sz w:val="28"/>
          <w:szCs w:val="28"/>
          <w:rtl/>
        </w:rPr>
        <w:t>م</w:t>
      </w:r>
      <w:r w:rsidR="00571DAB">
        <w:rPr>
          <w:rFonts w:ascii="IRBadr" w:hAnsi="IRBadr" w:cs="IRBadr" w:hint="cs"/>
          <w:sz w:val="28"/>
          <w:szCs w:val="28"/>
          <w:rtl/>
        </w:rPr>
        <w:t>ی‌</w:t>
      </w:r>
      <w:r w:rsidR="00571DAB">
        <w:rPr>
          <w:rFonts w:ascii="IRBadr" w:hAnsi="IRBadr" w:cs="IRBadr" w:hint="eastAsia"/>
          <w:sz w:val="28"/>
          <w:szCs w:val="28"/>
          <w:rtl/>
        </w:rPr>
        <w:t>نما</w:t>
      </w:r>
      <w:r w:rsidR="00571DAB">
        <w:rPr>
          <w:rFonts w:ascii="IRBadr" w:hAnsi="IRBadr" w:cs="IRBadr" w:hint="cs"/>
          <w:sz w:val="28"/>
          <w:szCs w:val="28"/>
          <w:rtl/>
        </w:rPr>
        <w:t>ی</w:t>
      </w:r>
      <w:r w:rsidR="00571DAB">
        <w:rPr>
          <w:rFonts w:ascii="IRBadr" w:hAnsi="IRBadr" w:cs="IRBadr" w:hint="eastAsia"/>
          <w:sz w:val="28"/>
          <w:szCs w:val="28"/>
          <w:rtl/>
        </w:rPr>
        <w:t>د</w:t>
      </w:r>
      <w:r w:rsidRPr="00793AED">
        <w:rPr>
          <w:rFonts w:ascii="IRBadr" w:hAnsi="IRBadr" w:cs="IRBadr"/>
          <w:sz w:val="28"/>
          <w:szCs w:val="28"/>
          <w:rtl/>
        </w:rPr>
        <w:t xml:space="preserve">. بنابراین، معنی خداشناسی این نیست که انسان، خداشناسی را برای خود به وجود آورد، بلکه مقصود این است که انسان به این حقیقت روشن که با هیچ </w:t>
      </w:r>
      <w:r w:rsidR="006F2E34">
        <w:rPr>
          <w:rFonts w:ascii="IRBadr" w:hAnsi="IRBadr" w:cs="IRBadr"/>
          <w:sz w:val="28"/>
          <w:szCs w:val="28"/>
          <w:rtl/>
        </w:rPr>
        <w:t>پرده‌ا</w:t>
      </w:r>
      <w:r w:rsidR="006F2E34">
        <w:rPr>
          <w:rFonts w:ascii="IRBadr" w:hAnsi="IRBadr" w:cs="IRBadr" w:hint="cs"/>
          <w:sz w:val="28"/>
          <w:szCs w:val="28"/>
          <w:rtl/>
        </w:rPr>
        <w:t>ی</w:t>
      </w:r>
      <w:r w:rsidRPr="00793AED">
        <w:rPr>
          <w:rFonts w:ascii="IRBadr" w:hAnsi="IRBadr" w:cs="IRBadr"/>
          <w:sz w:val="28"/>
          <w:szCs w:val="28"/>
          <w:rtl/>
        </w:rPr>
        <w:t xml:space="preserve"> </w:t>
      </w:r>
      <w:r w:rsidR="00571DAB">
        <w:rPr>
          <w:rFonts w:ascii="IRBadr" w:hAnsi="IRBadr" w:cs="IRBadr"/>
          <w:sz w:val="28"/>
          <w:szCs w:val="28"/>
          <w:rtl/>
        </w:rPr>
        <w:t>نم</w:t>
      </w:r>
      <w:r w:rsidR="00571DAB">
        <w:rPr>
          <w:rFonts w:ascii="IRBadr" w:hAnsi="IRBadr" w:cs="IRBadr" w:hint="cs"/>
          <w:sz w:val="28"/>
          <w:szCs w:val="28"/>
          <w:rtl/>
        </w:rPr>
        <w:t>ی‌</w:t>
      </w:r>
      <w:r w:rsidR="00571DAB">
        <w:rPr>
          <w:rFonts w:ascii="IRBadr" w:hAnsi="IRBadr" w:cs="IRBadr" w:hint="eastAsia"/>
          <w:sz w:val="28"/>
          <w:szCs w:val="28"/>
          <w:rtl/>
        </w:rPr>
        <w:t>شود</w:t>
      </w:r>
      <w:r w:rsidRPr="00793AED">
        <w:rPr>
          <w:rFonts w:ascii="IRBadr" w:hAnsi="IRBadr" w:cs="IRBadr"/>
          <w:sz w:val="28"/>
          <w:szCs w:val="28"/>
          <w:rtl/>
        </w:rPr>
        <w:t xml:space="preserve"> آن را پوشاند با دیده </w:t>
      </w:r>
      <w:r w:rsidR="006F2E34">
        <w:rPr>
          <w:rFonts w:ascii="IRBadr" w:hAnsi="IRBadr" w:cs="IRBadr"/>
          <w:sz w:val="28"/>
          <w:szCs w:val="28"/>
          <w:rtl/>
        </w:rPr>
        <w:t>ب</w:t>
      </w:r>
      <w:r w:rsidR="006F2E34">
        <w:rPr>
          <w:rFonts w:ascii="IRBadr" w:hAnsi="IRBadr" w:cs="IRBadr" w:hint="cs"/>
          <w:sz w:val="28"/>
          <w:szCs w:val="28"/>
          <w:rtl/>
        </w:rPr>
        <w:t>ی‌</w:t>
      </w:r>
      <w:r w:rsidR="006F2E34">
        <w:rPr>
          <w:rFonts w:ascii="IRBadr" w:hAnsi="IRBadr" w:cs="IRBadr" w:hint="eastAsia"/>
          <w:sz w:val="28"/>
          <w:szCs w:val="28"/>
          <w:rtl/>
        </w:rPr>
        <w:t>اعتنا</w:t>
      </w:r>
      <w:r w:rsidR="006F2E34">
        <w:rPr>
          <w:rFonts w:ascii="IRBadr" w:hAnsi="IRBadr" w:cs="IRBadr" w:hint="cs"/>
          <w:sz w:val="28"/>
          <w:szCs w:val="28"/>
          <w:rtl/>
        </w:rPr>
        <w:t>یی</w:t>
      </w:r>
      <w:r w:rsidRPr="00793AED">
        <w:rPr>
          <w:rFonts w:ascii="IRBadr" w:hAnsi="IRBadr" w:cs="IRBadr"/>
          <w:sz w:val="28"/>
          <w:szCs w:val="28"/>
          <w:rtl/>
        </w:rPr>
        <w:t xml:space="preserve"> ننگرد و به وجدان خود</w:t>
      </w:r>
      <w:r w:rsidR="00D57B76" w:rsidRPr="00793AED">
        <w:rPr>
          <w:rFonts w:ascii="IRBadr" w:hAnsi="IRBadr" w:cs="IRBadr"/>
          <w:sz w:val="28"/>
          <w:szCs w:val="28"/>
          <w:rtl/>
        </w:rPr>
        <w:t>،</w:t>
      </w:r>
      <w:r w:rsidRPr="00793AED">
        <w:rPr>
          <w:rFonts w:ascii="IRBadr" w:hAnsi="IRBadr" w:cs="IRBadr"/>
          <w:sz w:val="28"/>
          <w:szCs w:val="28"/>
          <w:rtl/>
        </w:rPr>
        <w:t xml:space="preserve"> که </w:t>
      </w:r>
      <w:r w:rsidR="006F2E34">
        <w:rPr>
          <w:rFonts w:ascii="IRBadr" w:hAnsi="IRBadr" w:cs="IRBadr"/>
          <w:sz w:val="28"/>
          <w:szCs w:val="28"/>
          <w:rtl/>
        </w:rPr>
        <w:t>هرلحظه</w:t>
      </w:r>
      <w:r w:rsidRPr="00793AED">
        <w:rPr>
          <w:rFonts w:ascii="IRBadr" w:hAnsi="IRBadr" w:cs="IRBadr"/>
          <w:sz w:val="28"/>
          <w:szCs w:val="28"/>
          <w:rtl/>
        </w:rPr>
        <w:t xml:space="preserve"> </w:t>
      </w:r>
      <w:r w:rsidR="006F2E34">
        <w:rPr>
          <w:rFonts w:ascii="IRBadr" w:hAnsi="IRBadr" w:cs="IRBadr"/>
          <w:sz w:val="28"/>
          <w:szCs w:val="28"/>
          <w:rtl/>
        </w:rPr>
        <w:t>به‌سو</w:t>
      </w:r>
      <w:r w:rsidR="006F2E34">
        <w:rPr>
          <w:rFonts w:ascii="IRBadr" w:hAnsi="IRBadr" w:cs="IRBadr" w:hint="cs"/>
          <w:sz w:val="28"/>
          <w:szCs w:val="28"/>
          <w:rtl/>
        </w:rPr>
        <w:t>ی</w:t>
      </w:r>
      <w:r w:rsidRPr="00793AED">
        <w:rPr>
          <w:rFonts w:ascii="IRBadr" w:hAnsi="IRBadr" w:cs="IRBadr"/>
          <w:sz w:val="28"/>
          <w:szCs w:val="28"/>
          <w:rtl/>
        </w:rPr>
        <w:t xml:space="preserve"> خدا دعوتش </w:t>
      </w:r>
      <w:r w:rsidR="00571DAB">
        <w:rPr>
          <w:rFonts w:ascii="IRBadr" w:hAnsi="IRBadr" w:cs="IRBadr"/>
          <w:sz w:val="28"/>
          <w:szCs w:val="28"/>
          <w:rtl/>
        </w:rPr>
        <w:t>م</w:t>
      </w:r>
      <w:r w:rsidR="00571DAB">
        <w:rPr>
          <w:rFonts w:ascii="IRBadr" w:hAnsi="IRBadr" w:cs="IRBadr" w:hint="cs"/>
          <w:sz w:val="28"/>
          <w:szCs w:val="28"/>
          <w:rtl/>
        </w:rPr>
        <w:t>ی‌</w:t>
      </w:r>
      <w:r w:rsidR="00571DAB">
        <w:rPr>
          <w:rFonts w:ascii="IRBadr" w:hAnsi="IRBadr" w:cs="IRBadr" w:hint="eastAsia"/>
          <w:sz w:val="28"/>
          <w:szCs w:val="28"/>
          <w:rtl/>
        </w:rPr>
        <w:t>کند</w:t>
      </w:r>
      <w:r w:rsidR="00D57B76" w:rsidRPr="00793AED">
        <w:rPr>
          <w:rFonts w:ascii="IRBadr" w:hAnsi="IRBadr" w:cs="IRBadr"/>
          <w:sz w:val="28"/>
          <w:szCs w:val="28"/>
          <w:rtl/>
        </w:rPr>
        <w:t>،</w:t>
      </w:r>
      <w:r w:rsidRPr="00793AED">
        <w:rPr>
          <w:rFonts w:ascii="IRBadr" w:hAnsi="IRBadr" w:cs="IRBadr"/>
          <w:sz w:val="28"/>
          <w:szCs w:val="28"/>
          <w:rtl/>
        </w:rPr>
        <w:t xml:space="preserve"> پاسخ مثبت دهد و با پی گیری این معرفت، </w:t>
      </w:r>
      <w:r w:rsidR="006F2E34">
        <w:rPr>
          <w:rFonts w:ascii="IRBadr" w:hAnsi="IRBadr" w:cs="IRBadr"/>
          <w:sz w:val="28"/>
          <w:szCs w:val="28"/>
          <w:rtl/>
        </w:rPr>
        <w:t>هرگونه</w:t>
      </w:r>
      <w:r w:rsidRPr="00793AED">
        <w:rPr>
          <w:rFonts w:ascii="IRBadr" w:hAnsi="IRBadr" w:cs="IRBadr"/>
          <w:sz w:val="28"/>
          <w:szCs w:val="28"/>
          <w:rtl/>
        </w:rPr>
        <w:t xml:space="preserve"> شک و تردید را از دل خود بزداید</w:t>
      </w:r>
      <w:r w:rsidRPr="00793AED">
        <w:rPr>
          <w:rFonts w:ascii="IRBadr" w:hAnsi="IRBadr" w:cs="IRBadr"/>
          <w:sz w:val="28"/>
          <w:szCs w:val="28"/>
        </w:rPr>
        <w:t>.</w:t>
      </w:r>
    </w:p>
    <w:p w:rsidR="00175BA3" w:rsidRPr="00793AED" w:rsidRDefault="00175BA3" w:rsidP="00DD3593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bookmarkStart w:id="4" w:name="_Toc427170444"/>
      <w:r w:rsidRPr="00B13634">
        <w:rPr>
          <w:rStyle w:val="Heading1Char"/>
          <w:rtl/>
        </w:rPr>
        <w:t>خداپرستی</w:t>
      </w:r>
      <w:bookmarkEnd w:id="4"/>
      <w:r w:rsidRPr="00257492">
        <w:rPr>
          <w:rStyle w:val="Heading1Char"/>
        </w:rPr>
        <w:br/>
      </w:r>
      <w:r w:rsidRPr="00793AED">
        <w:rPr>
          <w:rFonts w:ascii="IRBadr" w:hAnsi="IRBadr" w:cs="IRBadr"/>
          <w:sz w:val="28"/>
          <w:szCs w:val="28"/>
          <w:rtl/>
        </w:rPr>
        <w:t xml:space="preserve">پس از خداشناسی، دومین وظیفه ما خداپرستی است، زیرا در ضمن شناسایی حق، این حقیقت روشن </w:t>
      </w:r>
      <w:r w:rsidR="00571DAB">
        <w:rPr>
          <w:rFonts w:ascii="IRBadr" w:hAnsi="IRBadr" w:cs="IRBadr"/>
          <w:sz w:val="28"/>
          <w:szCs w:val="28"/>
          <w:rtl/>
        </w:rPr>
        <w:t>م</w:t>
      </w:r>
      <w:r w:rsidR="00571DAB">
        <w:rPr>
          <w:rFonts w:ascii="IRBadr" w:hAnsi="IRBadr" w:cs="IRBadr" w:hint="cs"/>
          <w:sz w:val="28"/>
          <w:szCs w:val="28"/>
          <w:rtl/>
        </w:rPr>
        <w:t>ی‌</w:t>
      </w:r>
      <w:r w:rsidR="00571DAB">
        <w:rPr>
          <w:rFonts w:ascii="IRBadr" w:hAnsi="IRBadr" w:cs="IRBadr" w:hint="eastAsia"/>
          <w:sz w:val="28"/>
          <w:szCs w:val="28"/>
          <w:rtl/>
        </w:rPr>
        <w:t>شود</w:t>
      </w:r>
      <w:r w:rsidRPr="00793AED">
        <w:rPr>
          <w:rFonts w:ascii="IRBadr" w:hAnsi="IRBadr" w:cs="IRBadr"/>
          <w:sz w:val="28"/>
          <w:szCs w:val="28"/>
          <w:rtl/>
        </w:rPr>
        <w:t xml:space="preserve"> که سعادت و نیک </w:t>
      </w:r>
      <w:r w:rsidRPr="00793AED">
        <w:rPr>
          <w:rFonts w:ascii="IRBadr" w:hAnsi="IRBadr" w:cs="IRBadr"/>
          <w:sz w:val="28"/>
          <w:szCs w:val="28"/>
          <w:rtl/>
        </w:rPr>
        <w:lastRenderedPageBreak/>
        <w:t>بختی</w:t>
      </w:r>
      <w:r w:rsidR="00D57B76" w:rsidRPr="00793AED">
        <w:rPr>
          <w:rFonts w:ascii="IRBadr" w:hAnsi="IRBadr" w:cs="IRBadr"/>
          <w:sz w:val="28"/>
          <w:szCs w:val="28"/>
          <w:rtl/>
        </w:rPr>
        <w:t>،</w:t>
      </w:r>
      <w:r w:rsidRPr="00793AED">
        <w:rPr>
          <w:rFonts w:ascii="IRBadr" w:hAnsi="IRBadr" w:cs="IRBadr"/>
          <w:sz w:val="28"/>
          <w:szCs w:val="28"/>
          <w:rtl/>
        </w:rPr>
        <w:t xml:space="preserve"> که یگانه هدف ما است</w:t>
      </w:r>
      <w:r w:rsidR="00D57B76" w:rsidRPr="00793AED">
        <w:rPr>
          <w:rFonts w:ascii="IRBadr" w:hAnsi="IRBadr" w:cs="IRBadr"/>
          <w:sz w:val="28"/>
          <w:szCs w:val="28"/>
          <w:rtl/>
        </w:rPr>
        <w:t>،</w:t>
      </w:r>
      <w:r w:rsidRPr="00793AED">
        <w:rPr>
          <w:rFonts w:ascii="IRBadr" w:hAnsi="IRBadr" w:cs="IRBadr"/>
          <w:sz w:val="28"/>
          <w:szCs w:val="28"/>
          <w:rtl/>
        </w:rPr>
        <w:t xml:space="preserve"> در عمل کردن و اجرای </w:t>
      </w:r>
      <w:r w:rsidR="006F2E34">
        <w:rPr>
          <w:rFonts w:ascii="IRBadr" w:hAnsi="IRBadr" w:cs="IRBadr"/>
          <w:sz w:val="28"/>
          <w:szCs w:val="28"/>
          <w:rtl/>
        </w:rPr>
        <w:t>برنامه‌ا</w:t>
      </w:r>
      <w:r w:rsidR="006F2E34">
        <w:rPr>
          <w:rFonts w:ascii="IRBadr" w:hAnsi="IRBadr" w:cs="IRBadr" w:hint="cs"/>
          <w:sz w:val="28"/>
          <w:szCs w:val="28"/>
          <w:rtl/>
        </w:rPr>
        <w:t>ی</w:t>
      </w:r>
      <w:r w:rsidRPr="00793AED">
        <w:rPr>
          <w:rFonts w:ascii="IRBadr" w:hAnsi="IRBadr" w:cs="IRBadr"/>
          <w:sz w:val="28"/>
          <w:szCs w:val="28"/>
          <w:rtl/>
        </w:rPr>
        <w:t xml:space="preserve"> است که خدای مهربان برای زندگی ما معین فرموده و </w:t>
      </w:r>
      <w:r w:rsidR="006F2E34">
        <w:rPr>
          <w:rFonts w:ascii="IRBadr" w:hAnsi="IRBadr" w:cs="IRBadr"/>
          <w:sz w:val="28"/>
          <w:szCs w:val="28"/>
          <w:rtl/>
        </w:rPr>
        <w:t>به‌وس</w:t>
      </w:r>
      <w:r w:rsidR="006F2E34">
        <w:rPr>
          <w:rFonts w:ascii="IRBadr" w:hAnsi="IRBadr" w:cs="IRBadr" w:hint="cs"/>
          <w:sz w:val="28"/>
          <w:szCs w:val="28"/>
          <w:rtl/>
        </w:rPr>
        <w:t>ی</w:t>
      </w:r>
      <w:r w:rsidR="006F2E34">
        <w:rPr>
          <w:rFonts w:ascii="IRBadr" w:hAnsi="IRBadr" w:cs="IRBadr" w:hint="eastAsia"/>
          <w:sz w:val="28"/>
          <w:szCs w:val="28"/>
          <w:rtl/>
        </w:rPr>
        <w:t>له</w:t>
      </w:r>
      <w:r w:rsidRPr="00793AED">
        <w:rPr>
          <w:rFonts w:ascii="IRBadr" w:hAnsi="IRBadr" w:cs="IRBadr"/>
          <w:sz w:val="28"/>
          <w:szCs w:val="28"/>
          <w:rtl/>
        </w:rPr>
        <w:t xml:space="preserve"> فرستادگان خود ابلاغ داشته است. پس اطاعت فرمان خداوندی و بندگی او یگانه </w:t>
      </w:r>
      <w:r w:rsidR="006F2E34">
        <w:rPr>
          <w:rFonts w:ascii="IRBadr" w:hAnsi="IRBadr" w:cs="IRBadr"/>
          <w:sz w:val="28"/>
          <w:szCs w:val="28"/>
          <w:rtl/>
        </w:rPr>
        <w:t>وظ</w:t>
      </w:r>
      <w:r w:rsidR="006F2E34">
        <w:rPr>
          <w:rFonts w:ascii="IRBadr" w:hAnsi="IRBadr" w:cs="IRBadr" w:hint="cs"/>
          <w:sz w:val="28"/>
          <w:szCs w:val="28"/>
          <w:rtl/>
        </w:rPr>
        <w:t>ی</w:t>
      </w:r>
      <w:r w:rsidR="006F2E34">
        <w:rPr>
          <w:rFonts w:ascii="IRBadr" w:hAnsi="IRBadr" w:cs="IRBadr" w:hint="eastAsia"/>
          <w:sz w:val="28"/>
          <w:szCs w:val="28"/>
          <w:rtl/>
        </w:rPr>
        <w:t>فه‌ا</w:t>
      </w:r>
      <w:r w:rsidR="006F2E34">
        <w:rPr>
          <w:rFonts w:ascii="IRBadr" w:hAnsi="IRBadr" w:cs="IRBadr" w:hint="cs"/>
          <w:sz w:val="28"/>
          <w:szCs w:val="28"/>
          <w:rtl/>
        </w:rPr>
        <w:t>ی</w:t>
      </w:r>
      <w:r w:rsidRPr="00793AED">
        <w:rPr>
          <w:rFonts w:ascii="IRBadr" w:hAnsi="IRBadr" w:cs="IRBadr"/>
          <w:sz w:val="28"/>
          <w:szCs w:val="28"/>
          <w:rtl/>
        </w:rPr>
        <w:t xml:space="preserve"> است که هر وظیفه دیگری در برابر آن ناچیز و کوچک است. خدای متعال </w:t>
      </w:r>
      <w:r w:rsidR="00571DAB">
        <w:rPr>
          <w:rFonts w:ascii="IRBadr" w:hAnsi="IRBadr" w:cs="IRBadr"/>
          <w:sz w:val="28"/>
          <w:szCs w:val="28"/>
          <w:rtl/>
        </w:rPr>
        <w:t>م</w:t>
      </w:r>
      <w:r w:rsidR="00571DAB">
        <w:rPr>
          <w:rFonts w:ascii="IRBadr" w:hAnsi="IRBadr" w:cs="IRBadr" w:hint="cs"/>
          <w:sz w:val="28"/>
          <w:szCs w:val="28"/>
          <w:rtl/>
        </w:rPr>
        <w:t>ی‌</w:t>
      </w:r>
      <w:r w:rsidR="00571DAB">
        <w:rPr>
          <w:rFonts w:ascii="IRBadr" w:hAnsi="IRBadr" w:cs="IRBadr" w:hint="eastAsia"/>
          <w:sz w:val="28"/>
          <w:szCs w:val="28"/>
          <w:rtl/>
        </w:rPr>
        <w:t>فرما</w:t>
      </w:r>
      <w:r w:rsidR="00571DAB">
        <w:rPr>
          <w:rFonts w:ascii="IRBadr" w:hAnsi="IRBadr" w:cs="IRBadr" w:hint="cs"/>
          <w:sz w:val="28"/>
          <w:szCs w:val="28"/>
          <w:rtl/>
        </w:rPr>
        <w:t>ی</w:t>
      </w:r>
      <w:r w:rsidR="00571DAB">
        <w:rPr>
          <w:rFonts w:ascii="IRBadr" w:hAnsi="IRBadr" w:cs="IRBadr" w:hint="eastAsia"/>
          <w:sz w:val="28"/>
          <w:szCs w:val="28"/>
          <w:rtl/>
        </w:rPr>
        <w:t>د</w:t>
      </w:r>
      <w:r w:rsidRPr="00793AED">
        <w:rPr>
          <w:rFonts w:ascii="IRBadr" w:hAnsi="IRBadr" w:cs="IRBadr"/>
          <w:sz w:val="28"/>
          <w:szCs w:val="28"/>
        </w:rPr>
        <w:t xml:space="preserve">: </w:t>
      </w:r>
      <w:r w:rsidR="00571DAB">
        <w:rPr>
          <w:rFonts w:ascii="IRBadr" w:hAnsi="IRBadr" w:cs="IRBadr"/>
          <w:sz w:val="28"/>
          <w:szCs w:val="28"/>
          <w:rtl/>
        </w:rPr>
        <w:t>«</w:t>
      </w:r>
      <w:r w:rsidR="00164B30" w:rsidRPr="00793AED">
        <w:rPr>
          <w:rFonts w:ascii="IRBadr" w:hAnsi="IRBadr" w:cs="IRBadr"/>
          <w:b/>
          <w:bCs/>
          <w:sz w:val="28"/>
          <w:szCs w:val="28"/>
          <w:rtl/>
        </w:rPr>
        <w:t>وَقَضَ</w:t>
      </w:r>
      <w:r w:rsidR="00571DAB">
        <w:rPr>
          <w:rFonts w:ascii="IRBadr" w:hAnsi="IRBadr" w:cs="IRBadr"/>
          <w:b/>
          <w:bCs/>
          <w:sz w:val="28"/>
          <w:szCs w:val="28"/>
          <w:rtl/>
        </w:rPr>
        <w:t>ی</w:t>
      </w:r>
      <w:r w:rsidR="00164B30" w:rsidRPr="00793AED">
        <w:rPr>
          <w:rFonts w:ascii="IRBadr" w:hAnsi="IRBadr" w:cs="IRBadr"/>
          <w:b/>
          <w:bCs/>
          <w:sz w:val="28"/>
          <w:szCs w:val="28"/>
          <w:rtl/>
        </w:rPr>
        <w:t xml:space="preserve"> رَبُّ</w:t>
      </w:r>
      <w:r w:rsidR="00571DAB">
        <w:rPr>
          <w:rFonts w:ascii="IRBadr" w:hAnsi="IRBadr" w:cs="IRBadr"/>
          <w:b/>
          <w:bCs/>
          <w:sz w:val="28"/>
          <w:szCs w:val="28"/>
          <w:rtl/>
        </w:rPr>
        <w:t>ک</w:t>
      </w:r>
      <w:r w:rsidR="00164B30" w:rsidRPr="00793AED">
        <w:rPr>
          <w:rFonts w:ascii="IRBadr" w:hAnsi="IRBadr" w:cs="IRBadr"/>
          <w:b/>
          <w:bCs/>
          <w:sz w:val="28"/>
          <w:szCs w:val="28"/>
          <w:rtl/>
        </w:rPr>
        <w:t xml:space="preserve"> أَلَّا تَعْبُدُوا إِلَّا إِ</w:t>
      </w:r>
      <w:r w:rsidR="00571DAB">
        <w:rPr>
          <w:rFonts w:ascii="IRBadr" w:hAnsi="IRBadr" w:cs="IRBadr"/>
          <w:b/>
          <w:bCs/>
          <w:sz w:val="28"/>
          <w:szCs w:val="28"/>
          <w:rtl/>
        </w:rPr>
        <w:t>ی</w:t>
      </w:r>
      <w:r w:rsidR="00164B30" w:rsidRPr="00793AED">
        <w:rPr>
          <w:rFonts w:ascii="IRBadr" w:hAnsi="IRBadr" w:cs="IRBadr"/>
          <w:b/>
          <w:bCs/>
          <w:sz w:val="28"/>
          <w:szCs w:val="28"/>
          <w:rtl/>
        </w:rPr>
        <w:t>اهُ</w:t>
      </w:r>
      <w:r w:rsidR="00164B30" w:rsidRPr="00793AED">
        <w:rPr>
          <w:rFonts w:ascii="IRBadr" w:hAnsi="IRBadr" w:cs="IRBadr"/>
          <w:sz w:val="28"/>
          <w:szCs w:val="28"/>
          <w:rtl/>
        </w:rPr>
        <w:t>»</w:t>
      </w:r>
      <w:r w:rsidR="00164B30" w:rsidRPr="00793AED">
        <w:rPr>
          <w:rStyle w:val="FootnoteReference"/>
          <w:rFonts w:ascii="IRBadr" w:hAnsi="IRBadr" w:cs="IRBadr"/>
          <w:sz w:val="28"/>
          <w:szCs w:val="28"/>
          <w:rtl/>
        </w:rPr>
        <w:footnoteReference w:id="4"/>
      </w:r>
      <w:r w:rsidR="00164B30" w:rsidRPr="00793AED">
        <w:rPr>
          <w:rFonts w:ascii="IRBadr" w:hAnsi="IRBadr" w:cs="IRBadr"/>
          <w:sz w:val="28"/>
          <w:szCs w:val="28"/>
          <w:rtl/>
        </w:rPr>
        <w:t xml:space="preserve"> </w:t>
      </w:r>
      <w:r w:rsidRPr="00793AED">
        <w:rPr>
          <w:rFonts w:ascii="IRBadr" w:hAnsi="IRBadr" w:cs="IRBadr"/>
          <w:sz w:val="28"/>
          <w:szCs w:val="28"/>
          <w:rtl/>
        </w:rPr>
        <w:t>دستور خداوند این است که غیر از او کسی را نپرستید و از دیگری اطاعت نکنید</w:t>
      </w:r>
      <w:r w:rsidR="00D57B76" w:rsidRPr="00793AED">
        <w:rPr>
          <w:rFonts w:ascii="IRBadr" w:hAnsi="IRBadr" w:cs="IRBadr"/>
          <w:sz w:val="28"/>
          <w:szCs w:val="28"/>
          <w:rtl/>
        </w:rPr>
        <w:t>. و</w:t>
      </w:r>
      <w:r w:rsidRPr="00793AED">
        <w:rPr>
          <w:rFonts w:ascii="IRBadr" w:hAnsi="IRBadr" w:cs="IRBadr"/>
          <w:sz w:val="28"/>
          <w:szCs w:val="28"/>
          <w:rtl/>
        </w:rPr>
        <w:t xml:space="preserve"> نیز </w:t>
      </w:r>
      <w:r w:rsidR="00571DAB">
        <w:rPr>
          <w:rFonts w:ascii="IRBadr" w:hAnsi="IRBadr" w:cs="IRBadr"/>
          <w:sz w:val="28"/>
          <w:szCs w:val="28"/>
          <w:rtl/>
        </w:rPr>
        <w:t>م</w:t>
      </w:r>
      <w:r w:rsidR="00571DAB">
        <w:rPr>
          <w:rFonts w:ascii="IRBadr" w:hAnsi="IRBadr" w:cs="IRBadr" w:hint="cs"/>
          <w:sz w:val="28"/>
          <w:szCs w:val="28"/>
          <w:rtl/>
        </w:rPr>
        <w:t>ی‌</w:t>
      </w:r>
      <w:r w:rsidR="00571DAB">
        <w:rPr>
          <w:rFonts w:ascii="IRBadr" w:hAnsi="IRBadr" w:cs="IRBadr" w:hint="eastAsia"/>
          <w:sz w:val="28"/>
          <w:szCs w:val="28"/>
          <w:rtl/>
        </w:rPr>
        <w:t>فرما</w:t>
      </w:r>
      <w:r w:rsidR="00571DAB">
        <w:rPr>
          <w:rFonts w:ascii="IRBadr" w:hAnsi="IRBadr" w:cs="IRBadr" w:hint="cs"/>
          <w:sz w:val="28"/>
          <w:szCs w:val="28"/>
          <w:rtl/>
        </w:rPr>
        <w:t>ی</w:t>
      </w:r>
      <w:r w:rsidR="00571DAB">
        <w:rPr>
          <w:rFonts w:ascii="IRBadr" w:hAnsi="IRBadr" w:cs="IRBadr" w:hint="eastAsia"/>
          <w:sz w:val="28"/>
          <w:szCs w:val="28"/>
          <w:rtl/>
        </w:rPr>
        <w:t>د</w:t>
      </w:r>
      <w:r w:rsidRPr="00793AED">
        <w:rPr>
          <w:rFonts w:ascii="IRBadr" w:hAnsi="IRBadr" w:cs="IRBadr"/>
          <w:sz w:val="28"/>
          <w:szCs w:val="28"/>
        </w:rPr>
        <w:t xml:space="preserve">: </w:t>
      </w:r>
      <w:r w:rsidR="00164B30" w:rsidRPr="00793AED">
        <w:rPr>
          <w:rFonts w:ascii="IRBadr" w:hAnsi="IRBadr" w:cs="IRBadr"/>
          <w:sz w:val="28"/>
          <w:szCs w:val="28"/>
          <w:rtl/>
        </w:rPr>
        <w:t>«</w:t>
      </w:r>
      <w:r w:rsidR="00164B30" w:rsidRPr="00793AED">
        <w:rPr>
          <w:rFonts w:ascii="IRBadr" w:hAnsi="IRBadr" w:cs="IRBadr"/>
          <w:b/>
          <w:bCs/>
          <w:sz w:val="28"/>
          <w:szCs w:val="28"/>
          <w:rtl/>
        </w:rPr>
        <w:t>أَلَمْ أَعْهَدْ إِلَ</w:t>
      </w:r>
      <w:r w:rsidR="00571DAB">
        <w:rPr>
          <w:rFonts w:ascii="IRBadr" w:hAnsi="IRBadr" w:cs="IRBadr"/>
          <w:b/>
          <w:bCs/>
          <w:sz w:val="28"/>
          <w:szCs w:val="28"/>
          <w:rtl/>
        </w:rPr>
        <w:t>یک</w:t>
      </w:r>
      <w:r w:rsidR="00164B30" w:rsidRPr="00793AED">
        <w:rPr>
          <w:rFonts w:ascii="IRBadr" w:hAnsi="IRBadr" w:cs="IRBadr"/>
          <w:b/>
          <w:bCs/>
          <w:sz w:val="28"/>
          <w:szCs w:val="28"/>
          <w:rtl/>
        </w:rPr>
        <w:t xml:space="preserve">مْ </w:t>
      </w:r>
      <w:r w:rsidR="00571DAB">
        <w:rPr>
          <w:rFonts w:ascii="IRBadr" w:hAnsi="IRBadr" w:cs="IRBadr"/>
          <w:b/>
          <w:bCs/>
          <w:sz w:val="28"/>
          <w:szCs w:val="28"/>
          <w:rtl/>
        </w:rPr>
        <w:t>ی</w:t>
      </w:r>
      <w:r w:rsidR="00164B30" w:rsidRPr="00793AED">
        <w:rPr>
          <w:rFonts w:ascii="IRBadr" w:hAnsi="IRBadr" w:cs="IRBadr"/>
          <w:b/>
          <w:bCs/>
          <w:sz w:val="28"/>
          <w:szCs w:val="28"/>
          <w:rtl/>
        </w:rPr>
        <w:t>ا بَنِ</w:t>
      </w:r>
      <w:r w:rsidR="00571DAB">
        <w:rPr>
          <w:rFonts w:ascii="IRBadr" w:hAnsi="IRBadr" w:cs="IRBadr"/>
          <w:b/>
          <w:bCs/>
          <w:sz w:val="28"/>
          <w:szCs w:val="28"/>
          <w:rtl/>
        </w:rPr>
        <w:t>ی</w:t>
      </w:r>
      <w:r w:rsidR="00164B30" w:rsidRPr="00793AED">
        <w:rPr>
          <w:rFonts w:ascii="IRBadr" w:hAnsi="IRBadr" w:cs="IRBadr"/>
          <w:b/>
          <w:bCs/>
          <w:sz w:val="28"/>
          <w:szCs w:val="28"/>
          <w:rtl/>
        </w:rPr>
        <w:t xml:space="preserve"> آدَمَ أَنْ لَا تَعْبُدُوا الشَّ</w:t>
      </w:r>
      <w:r w:rsidR="00571DAB">
        <w:rPr>
          <w:rFonts w:ascii="IRBadr" w:hAnsi="IRBadr" w:cs="IRBadr"/>
          <w:b/>
          <w:bCs/>
          <w:sz w:val="28"/>
          <w:szCs w:val="28"/>
          <w:rtl/>
        </w:rPr>
        <w:t>ی</w:t>
      </w:r>
      <w:r w:rsidR="00164B30" w:rsidRPr="00793AED">
        <w:rPr>
          <w:rFonts w:ascii="IRBadr" w:hAnsi="IRBadr" w:cs="IRBadr"/>
          <w:b/>
          <w:bCs/>
          <w:sz w:val="28"/>
          <w:szCs w:val="28"/>
          <w:rtl/>
        </w:rPr>
        <w:t>طَانَ إِنَّهُ لَ</w:t>
      </w:r>
      <w:r w:rsidR="00571DAB">
        <w:rPr>
          <w:rFonts w:ascii="IRBadr" w:hAnsi="IRBadr" w:cs="IRBadr"/>
          <w:b/>
          <w:bCs/>
          <w:sz w:val="28"/>
          <w:szCs w:val="28"/>
          <w:rtl/>
        </w:rPr>
        <w:t>ک</w:t>
      </w:r>
      <w:r w:rsidR="00164B30" w:rsidRPr="00793AED">
        <w:rPr>
          <w:rFonts w:ascii="IRBadr" w:hAnsi="IRBadr" w:cs="IRBadr"/>
          <w:b/>
          <w:bCs/>
          <w:sz w:val="28"/>
          <w:szCs w:val="28"/>
          <w:rtl/>
        </w:rPr>
        <w:t>مْ عَدُوٌّ مُبِ</w:t>
      </w:r>
      <w:r w:rsidR="00571DAB">
        <w:rPr>
          <w:rFonts w:ascii="IRBadr" w:hAnsi="IRBadr" w:cs="IRBadr"/>
          <w:b/>
          <w:bCs/>
          <w:sz w:val="28"/>
          <w:szCs w:val="28"/>
          <w:rtl/>
        </w:rPr>
        <w:t>ی</w:t>
      </w:r>
      <w:r w:rsidR="00164B30" w:rsidRPr="00793AED">
        <w:rPr>
          <w:rFonts w:ascii="IRBadr" w:hAnsi="IRBadr" w:cs="IRBadr"/>
          <w:b/>
          <w:bCs/>
          <w:sz w:val="28"/>
          <w:szCs w:val="28"/>
          <w:rtl/>
        </w:rPr>
        <w:t>نٌ</w:t>
      </w:r>
      <w:r w:rsidRPr="00793AED">
        <w:rPr>
          <w:rFonts w:ascii="IRBadr" w:hAnsi="IRBadr" w:cs="IRBadr"/>
          <w:b/>
          <w:bCs/>
          <w:sz w:val="28"/>
          <w:szCs w:val="28"/>
          <w:rtl/>
        </w:rPr>
        <w:t xml:space="preserve">* </w:t>
      </w:r>
      <w:r w:rsidR="00164B30" w:rsidRPr="00793AED">
        <w:rPr>
          <w:rFonts w:ascii="IRBadr" w:hAnsi="IRBadr" w:cs="IRBadr"/>
          <w:b/>
          <w:bCs/>
          <w:sz w:val="28"/>
          <w:szCs w:val="28"/>
          <w:rtl/>
        </w:rPr>
        <w:t>وَأَنِ اعْبُدُونِ</w:t>
      </w:r>
      <w:r w:rsidR="00571DAB">
        <w:rPr>
          <w:rFonts w:ascii="IRBadr" w:hAnsi="IRBadr" w:cs="IRBadr"/>
          <w:b/>
          <w:bCs/>
          <w:sz w:val="28"/>
          <w:szCs w:val="28"/>
          <w:rtl/>
        </w:rPr>
        <w:t>ی</w:t>
      </w:r>
      <w:r w:rsidR="00164B30" w:rsidRPr="00793AED">
        <w:rPr>
          <w:rFonts w:ascii="IRBadr" w:hAnsi="IRBadr" w:cs="IRBadr"/>
          <w:b/>
          <w:bCs/>
          <w:sz w:val="28"/>
          <w:szCs w:val="28"/>
          <w:rtl/>
        </w:rPr>
        <w:t xml:space="preserve"> هَذَا صِرَاطٌ مُسْتَقِ</w:t>
      </w:r>
      <w:r w:rsidR="00571DAB">
        <w:rPr>
          <w:rFonts w:ascii="IRBadr" w:hAnsi="IRBadr" w:cs="IRBadr"/>
          <w:b/>
          <w:bCs/>
          <w:sz w:val="28"/>
          <w:szCs w:val="28"/>
          <w:rtl/>
        </w:rPr>
        <w:t>ی</w:t>
      </w:r>
      <w:r w:rsidR="00164B30" w:rsidRPr="00793AED">
        <w:rPr>
          <w:rFonts w:ascii="IRBadr" w:hAnsi="IRBadr" w:cs="IRBadr"/>
          <w:b/>
          <w:bCs/>
          <w:sz w:val="28"/>
          <w:szCs w:val="28"/>
          <w:rtl/>
        </w:rPr>
        <w:t>مٌ»</w:t>
      </w:r>
      <w:r w:rsidR="00164B30" w:rsidRPr="00793AED">
        <w:rPr>
          <w:rStyle w:val="FootnoteReference"/>
          <w:rFonts w:ascii="IRBadr" w:hAnsi="IRBadr" w:cs="IRBadr"/>
          <w:sz w:val="28"/>
          <w:szCs w:val="28"/>
          <w:rtl/>
        </w:rPr>
        <w:footnoteReference w:id="5"/>
      </w:r>
      <w:r w:rsidRPr="00793AED">
        <w:rPr>
          <w:rFonts w:ascii="IRBadr" w:hAnsi="IRBadr" w:cs="IRBadr"/>
          <w:sz w:val="28"/>
          <w:szCs w:val="28"/>
          <w:rtl/>
        </w:rPr>
        <w:t xml:space="preserve"> ای گروه آدمیان! آیا به شما فرمان ندادم که از دشمن آشکار خود، </w:t>
      </w:r>
      <w:hyperlink r:id="rId9" w:tooltip="شیطان" w:history="1">
        <w:r w:rsidRPr="00793AED">
          <w:rPr>
            <w:rFonts w:ascii="IRBadr" w:hAnsi="IRBadr" w:cs="IRBadr"/>
            <w:sz w:val="28"/>
            <w:szCs w:val="28"/>
            <w:rtl/>
          </w:rPr>
          <w:t>شیطان</w:t>
        </w:r>
      </w:hyperlink>
      <w:r w:rsidRPr="00793AED">
        <w:rPr>
          <w:rFonts w:ascii="IRBadr" w:hAnsi="IRBadr" w:cs="IRBadr"/>
          <w:sz w:val="28"/>
          <w:szCs w:val="28"/>
          <w:rtl/>
        </w:rPr>
        <w:t>، اطاعت نکنید و تنها من را اطاعت و بندگی کنید؟! این است راه راست</w:t>
      </w:r>
      <w:r w:rsidR="00EA09DD" w:rsidRPr="00793AED">
        <w:rPr>
          <w:rFonts w:ascii="IRBadr" w:hAnsi="IRBadr" w:cs="IRBadr"/>
          <w:sz w:val="28"/>
          <w:szCs w:val="28"/>
          <w:rtl/>
        </w:rPr>
        <w:t>.</w:t>
      </w:r>
      <w:r w:rsidRPr="00793AED">
        <w:rPr>
          <w:rFonts w:ascii="IRBadr" w:hAnsi="IRBadr" w:cs="IRBadr"/>
          <w:sz w:val="28"/>
          <w:szCs w:val="28"/>
        </w:rPr>
        <w:t xml:space="preserve"> </w:t>
      </w:r>
      <w:r w:rsidRPr="00793AED">
        <w:rPr>
          <w:rFonts w:ascii="IRBadr" w:hAnsi="IRBadr" w:cs="IRBadr"/>
          <w:sz w:val="28"/>
          <w:szCs w:val="28"/>
          <w:rtl/>
        </w:rPr>
        <w:t xml:space="preserve">بنابراین، وظیفه ما است که مقام بندگی و نیازمندی خود را بشناسیم و عظمت و کبریای نامحدود خداوند را در نظر داشته باشیم و او را </w:t>
      </w:r>
      <w:r w:rsidR="006F2E34">
        <w:rPr>
          <w:rFonts w:ascii="IRBadr" w:hAnsi="IRBadr" w:cs="IRBadr"/>
          <w:sz w:val="28"/>
          <w:szCs w:val="28"/>
          <w:rtl/>
        </w:rPr>
        <w:t>ازهرجهت</w:t>
      </w:r>
      <w:r w:rsidRPr="00793AED">
        <w:rPr>
          <w:rFonts w:ascii="IRBadr" w:hAnsi="IRBadr" w:cs="IRBadr"/>
          <w:sz w:val="28"/>
          <w:szCs w:val="28"/>
          <w:rtl/>
        </w:rPr>
        <w:t xml:space="preserve"> به خویشتن، محیط دانسته، از </w:t>
      </w:r>
      <w:r w:rsidR="00571DAB">
        <w:rPr>
          <w:rFonts w:ascii="IRBadr" w:hAnsi="IRBadr" w:cs="IRBadr"/>
          <w:sz w:val="28"/>
          <w:szCs w:val="28"/>
          <w:rtl/>
        </w:rPr>
        <w:t>فرمان‌ها</w:t>
      </w:r>
      <w:r w:rsidR="00571DAB">
        <w:rPr>
          <w:rFonts w:ascii="IRBadr" w:hAnsi="IRBadr" w:cs="IRBadr" w:hint="cs"/>
          <w:sz w:val="28"/>
          <w:szCs w:val="28"/>
          <w:rtl/>
        </w:rPr>
        <w:t>ی</w:t>
      </w:r>
      <w:r w:rsidRPr="00793AED">
        <w:rPr>
          <w:rFonts w:ascii="IRBadr" w:hAnsi="IRBadr" w:cs="IRBadr"/>
          <w:sz w:val="28"/>
          <w:szCs w:val="28"/>
          <w:rtl/>
        </w:rPr>
        <w:t xml:space="preserve"> او اطاعت کنیم. بر ما است که جز خدای متعال را نپرستیم و غیر از </w:t>
      </w:r>
      <w:hyperlink r:id="rId10" w:tooltip="پیامبر اکرم صلی الله علیه و آله و سلم" w:history="1">
        <w:r w:rsidRPr="00793AED">
          <w:rPr>
            <w:rFonts w:ascii="IRBadr" w:hAnsi="IRBadr" w:cs="IRBadr"/>
            <w:sz w:val="28"/>
            <w:szCs w:val="28"/>
            <w:rtl/>
          </w:rPr>
          <w:t>پیغمبر گرامی</w:t>
        </w:r>
      </w:hyperlink>
      <w:r w:rsidRPr="00793AED">
        <w:rPr>
          <w:rFonts w:ascii="IRBadr" w:hAnsi="IRBadr" w:cs="IRBadr"/>
          <w:sz w:val="28"/>
          <w:szCs w:val="28"/>
        </w:rPr>
        <w:t xml:space="preserve"> </w:t>
      </w:r>
      <w:r w:rsidRPr="00793AED">
        <w:rPr>
          <w:rFonts w:ascii="IRBadr" w:hAnsi="IRBadr" w:cs="IRBadr"/>
          <w:sz w:val="28"/>
          <w:szCs w:val="28"/>
          <w:rtl/>
        </w:rPr>
        <w:t>و ائمه هدی</w:t>
      </w:r>
      <w:r w:rsidR="00EA09DD" w:rsidRPr="00793AED">
        <w:rPr>
          <w:rFonts w:ascii="IRBadr" w:hAnsi="IRBadr" w:cs="IRBadr"/>
          <w:sz w:val="28"/>
          <w:szCs w:val="28"/>
          <w:rtl/>
        </w:rPr>
        <w:t>،</w:t>
      </w:r>
      <w:r w:rsidRPr="00793AED">
        <w:rPr>
          <w:rFonts w:ascii="IRBadr" w:hAnsi="IRBadr" w:cs="IRBadr"/>
          <w:sz w:val="28"/>
          <w:szCs w:val="28"/>
          <w:rtl/>
        </w:rPr>
        <w:t xml:space="preserve"> که خداوند عالم ما را به </w:t>
      </w:r>
      <w:r w:rsidR="006F2E34">
        <w:rPr>
          <w:rFonts w:ascii="IRBadr" w:hAnsi="IRBadr" w:cs="IRBadr"/>
          <w:sz w:val="28"/>
          <w:szCs w:val="28"/>
          <w:rtl/>
        </w:rPr>
        <w:t>فرمان‌بردار</w:t>
      </w:r>
      <w:r w:rsidR="006F2E34">
        <w:rPr>
          <w:rFonts w:ascii="IRBadr" w:hAnsi="IRBadr" w:cs="IRBadr" w:hint="cs"/>
          <w:sz w:val="28"/>
          <w:szCs w:val="28"/>
          <w:rtl/>
        </w:rPr>
        <w:t>ی</w:t>
      </w:r>
      <w:r w:rsidRPr="00793AED">
        <w:rPr>
          <w:rFonts w:ascii="IRBadr" w:hAnsi="IRBadr" w:cs="IRBadr"/>
          <w:sz w:val="28"/>
          <w:szCs w:val="28"/>
          <w:rtl/>
        </w:rPr>
        <w:t xml:space="preserve"> آنان دستور داده </w:t>
      </w:r>
      <w:r w:rsidR="00EA09DD" w:rsidRPr="00793AED">
        <w:rPr>
          <w:rFonts w:ascii="IRBadr" w:hAnsi="IRBadr" w:cs="IRBadr"/>
          <w:sz w:val="28"/>
          <w:szCs w:val="28"/>
          <w:rtl/>
        </w:rPr>
        <w:t>و</w:t>
      </w:r>
      <w:r w:rsidRPr="00793AED">
        <w:rPr>
          <w:rFonts w:ascii="IRBadr" w:hAnsi="IRBadr" w:cs="IRBadr"/>
          <w:sz w:val="28"/>
          <w:szCs w:val="28"/>
          <w:rtl/>
        </w:rPr>
        <w:t xml:space="preserve"> از دیگری اطاعت نکنیم</w:t>
      </w:r>
      <w:r w:rsidRPr="00793AED">
        <w:rPr>
          <w:rFonts w:ascii="IRBadr" w:hAnsi="IRBadr" w:cs="IRBadr"/>
          <w:sz w:val="28"/>
          <w:szCs w:val="28"/>
        </w:rPr>
        <w:t>.</w:t>
      </w:r>
    </w:p>
    <w:p w:rsidR="008F2B3F" w:rsidRPr="00793AED" w:rsidRDefault="00175BA3" w:rsidP="00DD3593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793AED">
        <w:rPr>
          <w:rFonts w:ascii="IRBadr" w:hAnsi="IRBadr" w:cs="IRBadr"/>
          <w:sz w:val="28"/>
          <w:szCs w:val="28"/>
          <w:rtl/>
        </w:rPr>
        <w:t xml:space="preserve">خدای متعال </w:t>
      </w:r>
      <w:r w:rsidR="00571DAB">
        <w:rPr>
          <w:rFonts w:ascii="IRBadr" w:hAnsi="IRBadr" w:cs="IRBadr"/>
          <w:sz w:val="28"/>
          <w:szCs w:val="28"/>
          <w:rtl/>
        </w:rPr>
        <w:t>م</w:t>
      </w:r>
      <w:r w:rsidR="00571DAB">
        <w:rPr>
          <w:rFonts w:ascii="IRBadr" w:hAnsi="IRBadr" w:cs="IRBadr" w:hint="cs"/>
          <w:sz w:val="28"/>
          <w:szCs w:val="28"/>
          <w:rtl/>
        </w:rPr>
        <w:t>ی‌</w:t>
      </w:r>
      <w:r w:rsidR="00571DAB">
        <w:rPr>
          <w:rFonts w:ascii="IRBadr" w:hAnsi="IRBadr" w:cs="IRBadr" w:hint="eastAsia"/>
          <w:sz w:val="28"/>
          <w:szCs w:val="28"/>
          <w:rtl/>
        </w:rPr>
        <w:t>فرما</w:t>
      </w:r>
      <w:r w:rsidR="00571DAB">
        <w:rPr>
          <w:rFonts w:ascii="IRBadr" w:hAnsi="IRBadr" w:cs="IRBadr" w:hint="cs"/>
          <w:sz w:val="28"/>
          <w:szCs w:val="28"/>
          <w:rtl/>
        </w:rPr>
        <w:t>ی</w:t>
      </w:r>
      <w:r w:rsidR="00571DAB">
        <w:rPr>
          <w:rFonts w:ascii="IRBadr" w:hAnsi="IRBadr" w:cs="IRBadr" w:hint="eastAsia"/>
          <w:sz w:val="28"/>
          <w:szCs w:val="28"/>
          <w:rtl/>
        </w:rPr>
        <w:t>د</w:t>
      </w:r>
      <w:r w:rsidR="008F2B3F" w:rsidRPr="00793AED">
        <w:rPr>
          <w:rFonts w:ascii="IRBadr" w:hAnsi="IRBadr" w:cs="IRBadr"/>
          <w:sz w:val="28"/>
          <w:szCs w:val="28"/>
          <w:rtl/>
        </w:rPr>
        <w:t>:</w:t>
      </w:r>
      <w:r w:rsidR="00571DAB">
        <w:rPr>
          <w:rFonts w:ascii="IRBadr" w:hAnsi="IRBadr" w:cs="IRBadr"/>
          <w:sz w:val="28"/>
          <w:szCs w:val="28"/>
          <w:rtl/>
        </w:rPr>
        <w:t xml:space="preserve"> «</w:t>
      </w:r>
      <w:r w:rsidR="00571DAB">
        <w:rPr>
          <w:rFonts w:ascii="IRBadr" w:hAnsi="IRBadr" w:cs="IRBadr"/>
          <w:b/>
          <w:bCs/>
          <w:sz w:val="28"/>
          <w:szCs w:val="28"/>
          <w:rtl/>
        </w:rPr>
        <w:t>ی</w:t>
      </w:r>
      <w:r w:rsidR="00E971EE" w:rsidRPr="00793AED">
        <w:rPr>
          <w:rFonts w:ascii="IRBadr" w:hAnsi="IRBadr" w:cs="IRBadr"/>
          <w:b/>
          <w:bCs/>
          <w:sz w:val="28"/>
          <w:szCs w:val="28"/>
          <w:rtl/>
        </w:rPr>
        <w:t>ا أَ</w:t>
      </w:r>
      <w:r w:rsidR="00571DAB">
        <w:rPr>
          <w:rFonts w:ascii="IRBadr" w:hAnsi="IRBadr" w:cs="IRBadr"/>
          <w:b/>
          <w:bCs/>
          <w:sz w:val="28"/>
          <w:szCs w:val="28"/>
          <w:rtl/>
        </w:rPr>
        <w:t>ی</w:t>
      </w:r>
      <w:r w:rsidR="00E971EE" w:rsidRPr="00793AED">
        <w:rPr>
          <w:rFonts w:ascii="IRBadr" w:hAnsi="IRBadr" w:cs="IRBadr"/>
          <w:b/>
          <w:bCs/>
          <w:sz w:val="28"/>
          <w:szCs w:val="28"/>
          <w:rtl/>
        </w:rPr>
        <w:t>هَا الَّذِ</w:t>
      </w:r>
      <w:r w:rsidR="00571DAB">
        <w:rPr>
          <w:rFonts w:ascii="IRBadr" w:hAnsi="IRBadr" w:cs="IRBadr"/>
          <w:b/>
          <w:bCs/>
          <w:sz w:val="28"/>
          <w:szCs w:val="28"/>
          <w:rtl/>
        </w:rPr>
        <w:t>ی</w:t>
      </w:r>
      <w:r w:rsidR="00E971EE" w:rsidRPr="00793AED">
        <w:rPr>
          <w:rFonts w:ascii="IRBadr" w:hAnsi="IRBadr" w:cs="IRBadr"/>
          <w:b/>
          <w:bCs/>
          <w:sz w:val="28"/>
          <w:szCs w:val="28"/>
          <w:rtl/>
        </w:rPr>
        <w:t>نَ آمَنُوا أَطِ</w:t>
      </w:r>
      <w:r w:rsidR="00571DAB">
        <w:rPr>
          <w:rFonts w:ascii="IRBadr" w:hAnsi="IRBadr" w:cs="IRBadr"/>
          <w:b/>
          <w:bCs/>
          <w:sz w:val="28"/>
          <w:szCs w:val="28"/>
          <w:rtl/>
        </w:rPr>
        <w:t>ی</w:t>
      </w:r>
      <w:r w:rsidR="00E971EE" w:rsidRPr="00793AED">
        <w:rPr>
          <w:rFonts w:ascii="IRBadr" w:hAnsi="IRBadr" w:cs="IRBadr"/>
          <w:b/>
          <w:bCs/>
          <w:sz w:val="28"/>
          <w:szCs w:val="28"/>
          <w:rtl/>
        </w:rPr>
        <w:t>عُوا اللَّهَ وَأَطِ</w:t>
      </w:r>
      <w:r w:rsidR="00571DAB">
        <w:rPr>
          <w:rFonts w:ascii="IRBadr" w:hAnsi="IRBadr" w:cs="IRBadr"/>
          <w:b/>
          <w:bCs/>
          <w:sz w:val="28"/>
          <w:szCs w:val="28"/>
          <w:rtl/>
        </w:rPr>
        <w:t>ی</w:t>
      </w:r>
      <w:r w:rsidR="00E971EE" w:rsidRPr="00793AED">
        <w:rPr>
          <w:rFonts w:ascii="IRBadr" w:hAnsi="IRBadr" w:cs="IRBadr"/>
          <w:b/>
          <w:bCs/>
          <w:sz w:val="28"/>
          <w:szCs w:val="28"/>
          <w:rtl/>
        </w:rPr>
        <w:t>عُوا الرَّسُولَ وَأُولِ</w:t>
      </w:r>
      <w:r w:rsidR="00571DAB">
        <w:rPr>
          <w:rFonts w:ascii="IRBadr" w:hAnsi="IRBadr" w:cs="IRBadr"/>
          <w:b/>
          <w:bCs/>
          <w:sz w:val="28"/>
          <w:szCs w:val="28"/>
          <w:rtl/>
        </w:rPr>
        <w:t>ی</w:t>
      </w:r>
      <w:r w:rsidR="00E971EE" w:rsidRPr="00793AED">
        <w:rPr>
          <w:rFonts w:ascii="IRBadr" w:hAnsi="IRBadr" w:cs="IRBadr"/>
          <w:b/>
          <w:bCs/>
          <w:sz w:val="28"/>
          <w:szCs w:val="28"/>
          <w:rtl/>
        </w:rPr>
        <w:t xml:space="preserve"> الْأَمْرِ مِنْ</w:t>
      </w:r>
      <w:r w:rsidR="00571DAB">
        <w:rPr>
          <w:rFonts w:ascii="IRBadr" w:hAnsi="IRBadr" w:cs="IRBadr"/>
          <w:b/>
          <w:bCs/>
          <w:sz w:val="28"/>
          <w:szCs w:val="28"/>
          <w:rtl/>
        </w:rPr>
        <w:t>ک</w:t>
      </w:r>
      <w:r w:rsidR="00E971EE" w:rsidRPr="00793AED">
        <w:rPr>
          <w:rFonts w:ascii="IRBadr" w:hAnsi="IRBadr" w:cs="IRBadr"/>
          <w:b/>
          <w:bCs/>
          <w:sz w:val="28"/>
          <w:szCs w:val="28"/>
          <w:rtl/>
        </w:rPr>
        <w:t>مْ</w:t>
      </w:r>
      <w:r w:rsidR="00E971EE" w:rsidRPr="00793AED">
        <w:rPr>
          <w:rFonts w:ascii="IRBadr" w:hAnsi="IRBadr" w:cs="IRBadr"/>
          <w:sz w:val="28"/>
          <w:szCs w:val="28"/>
          <w:rtl/>
        </w:rPr>
        <w:t>»</w:t>
      </w:r>
      <w:r w:rsidR="00E971EE" w:rsidRPr="006F2E34">
        <w:rPr>
          <w:rFonts w:ascii="IRBadr" w:hAnsi="IRBadr" w:cs="IRBadr"/>
          <w:sz w:val="28"/>
          <w:szCs w:val="28"/>
          <w:vertAlign w:val="superscript"/>
          <w:rtl/>
        </w:rPr>
        <w:footnoteReference w:id="6"/>
      </w:r>
      <w:r w:rsidRPr="00793AED">
        <w:rPr>
          <w:rFonts w:ascii="IRBadr" w:hAnsi="IRBadr" w:cs="IRBadr"/>
          <w:sz w:val="28"/>
          <w:szCs w:val="28"/>
          <w:rtl/>
        </w:rPr>
        <w:t xml:space="preserve"> از خدا و پیغمبر و فرمان روایان دین (ائمه) اطاعت کنید</w:t>
      </w:r>
      <w:r w:rsidR="00E971EE" w:rsidRPr="00793AED">
        <w:rPr>
          <w:rFonts w:ascii="IRBadr" w:hAnsi="IRBadr" w:cs="IRBadr"/>
          <w:sz w:val="28"/>
          <w:szCs w:val="28"/>
          <w:rtl/>
        </w:rPr>
        <w:t>. ا</w:t>
      </w:r>
      <w:r w:rsidRPr="00793AED">
        <w:rPr>
          <w:rFonts w:ascii="IRBadr" w:hAnsi="IRBadr" w:cs="IRBadr"/>
          <w:sz w:val="28"/>
          <w:szCs w:val="28"/>
          <w:rtl/>
        </w:rPr>
        <w:t xml:space="preserve">لبته در اثر اطاعت خدا و اولیای دین، </w:t>
      </w:r>
      <w:r w:rsidR="00571DAB">
        <w:rPr>
          <w:rFonts w:ascii="IRBadr" w:hAnsi="IRBadr" w:cs="IRBadr"/>
          <w:sz w:val="28"/>
          <w:szCs w:val="28"/>
          <w:rtl/>
        </w:rPr>
        <w:t>عملاً</w:t>
      </w:r>
      <w:r w:rsidRPr="00793AED">
        <w:rPr>
          <w:rFonts w:ascii="IRBadr" w:hAnsi="IRBadr" w:cs="IRBadr"/>
          <w:sz w:val="28"/>
          <w:szCs w:val="28"/>
          <w:rtl/>
        </w:rPr>
        <w:t xml:space="preserve"> باید به هر چیزی که منسوب به خدا است احترام کامل را رعایت نمود، نام مبارک خدا و </w:t>
      </w:r>
      <w:r w:rsidR="00571DAB">
        <w:rPr>
          <w:rFonts w:ascii="IRBadr" w:hAnsi="IRBadr" w:cs="IRBadr"/>
          <w:sz w:val="28"/>
          <w:szCs w:val="28"/>
          <w:rtl/>
        </w:rPr>
        <w:t>نام‌ها</w:t>
      </w:r>
      <w:r w:rsidR="00571DAB">
        <w:rPr>
          <w:rFonts w:ascii="IRBadr" w:hAnsi="IRBadr" w:cs="IRBadr" w:hint="cs"/>
          <w:sz w:val="28"/>
          <w:szCs w:val="28"/>
          <w:rtl/>
        </w:rPr>
        <w:t>ی</w:t>
      </w:r>
      <w:r w:rsidRPr="00793AED">
        <w:rPr>
          <w:rFonts w:ascii="IRBadr" w:hAnsi="IRBadr" w:cs="IRBadr"/>
          <w:sz w:val="28"/>
          <w:szCs w:val="28"/>
          <w:rtl/>
        </w:rPr>
        <w:t xml:space="preserve"> اولیای دین را </w:t>
      </w:r>
      <w:r w:rsidR="006F2E34">
        <w:rPr>
          <w:rFonts w:ascii="IRBadr" w:hAnsi="IRBadr" w:cs="IRBadr"/>
          <w:sz w:val="28"/>
          <w:szCs w:val="28"/>
          <w:rtl/>
        </w:rPr>
        <w:t>باادب</w:t>
      </w:r>
      <w:r w:rsidRPr="00793AED">
        <w:rPr>
          <w:rFonts w:ascii="IRBadr" w:hAnsi="IRBadr" w:cs="IRBadr"/>
          <w:sz w:val="28"/>
          <w:szCs w:val="28"/>
          <w:rtl/>
        </w:rPr>
        <w:t xml:space="preserve"> </w:t>
      </w:r>
      <w:r w:rsidR="006F2E34">
        <w:rPr>
          <w:rFonts w:ascii="IRBadr" w:hAnsi="IRBadr" w:cs="IRBadr" w:hint="cs"/>
          <w:sz w:val="28"/>
          <w:szCs w:val="28"/>
          <w:rtl/>
        </w:rPr>
        <w:t>ی</w:t>
      </w:r>
      <w:r w:rsidR="006F2E34">
        <w:rPr>
          <w:rFonts w:ascii="IRBadr" w:hAnsi="IRBadr" w:cs="IRBadr" w:hint="eastAsia"/>
          <w:sz w:val="28"/>
          <w:szCs w:val="28"/>
          <w:rtl/>
        </w:rPr>
        <w:t>ادکرد</w:t>
      </w:r>
      <w:r w:rsidRPr="00793AED">
        <w:rPr>
          <w:rFonts w:ascii="IRBadr" w:hAnsi="IRBadr" w:cs="IRBadr"/>
          <w:sz w:val="28"/>
          <w:szCs w:val="28"/>
          <w:rtl/>
        </w:rPr>
        <w:t>، در احترام کتاب خدا</w:t>
      </w:r>
      <w:r w:rsidRPr="00793AED">
        <w:rPr>
          <w:rFonts w:ascii="IRBadr" w:hAnsi="IRBadr" w:cs="IRBadr"/>
          <w:sz w:val="28"/>
          <w:szCs w:val="28"/>
        </w:rPr>
        <w:t xml:space="preserve"> </w:t>
      </w:r>
      <w:r w:rsidR="00E971EE" w:rsidRPr="00793AED">
        <w:rPr>
          <w:rFonts w:ascii="IRBadr" w:hAnsi="IRBadr" w:cs="IRBadr"/>
          <w:sz w:val="28"/>
          <w:szCs w:val="28"/>
          <w:rtl/>
        </w:rPr>
        <w:t>(</w:t>
      </w:r>
      <w:hyperlink r:id="rId11" w:tooltip="قرآن" w:history="1">
        <w:r w:rsidRPr="00793AED">
          <w:rPr>
            <w:rFonts w:ascii="IRBadr" w:hAnsi="IRBadr" w:cs="IRBadr"/>
            <w:sz w:val="28"/>
            <w:szCs w:val="28"/>
            <w:rtl/>
          </w:rPr>
          <w:t>قرآن</w:t>
        </w:r>
      </w:hyperlink>
      <w:r w:rsidRPr="00793AED">
        <w:rPr>
          <w:rFonts w:ascii="IRBadr" w:hAnsi="IRBadr" w:cs="IRBadr"/>
          <w:sz w:val="28"/>
          <w:szCs w:val="28"/>
        </w:rPr>
        <w:t xml:space="preserve"> </w:t>
      </w:r>
      <w:r w:rsidRPr="00793AED">
        <w:rPr>
          <w:rFonts w:ascii="IRBadr" w:hAnsi="IRBadr" w:cs="IRBadr"/>
          <w:sz w:val="28"/>
          <w:szCs w:val="28"/>
          <w:rtl/>
        </w:rPr>
        <w:t xml:space="preserve">کریم) و </w:t>
      </w:r>
      <w:hyperlink r:id="rId12" w:tooltip="کعبه" w:history="1">
        <w:r w:rsidRPr="00793AED">
          <w:rPr>
            <w:rFonts w:ascii="IRBadr" w:hAnsi="IRBadr" w:cs="IRBadr"/>
            <w:sz w:val="28"/>
            <w:szCs w:val="28"/>
            <w:rtl/>
          </w:rPr>
          <w:t>کعبه</w:t>
        </w:r>
      </w:hyperlink>
      <w:r w:rsidRPr="00793AED">
        <w:rPr>
          <w:rFonts w:ascii="IRBadr" w:hAnsi="IRBadr" w:cs="IRBadr"/>
          <w:sz w:val="28"/>
          <w:szCs w:val="28"/>
        </w:rPr>
        <w:t xml:space="preserve"> </w:t>
      </w:r>
      <w:r w:rsidRPr="00793AED">
        <w:rPr>
          <w:rFonts w:ascii="IRBadr" w:hAnsi="IRBadr" w:cs="IRBadr"/>
          <w:sz w:val="28"/>
          <w:szCs w:val="28"/>
          <w:rtl/>
          <w:lang w:bidi="fa-IR"/>
        </w:rPr>
        <w:t>مشرفه</w:t>
      </w:r>
      <w:r w:rsidRPr="00793AED">
        <w:rPr>
          <w:rFonts w:ascii="IRBadr" w:hAnsi="IRBadr" w:cs="IRBadr"/>
          <w:sz w:val="28"/>
          <w:szCs w:val="28"/>
          <w:rtl/>
        </w:rPr>
        <w:t xml:space="preserve"> و مساجد و اعتاب مقدسه اولیای دین باید کوشید، چنان که خدای متعال </w:t>
      </w:r>
      <w:r w:rsidR="00571DAB">
        <w:rPr>
          <w:rFonts w:ascii="IRBadr" w:hAnsi="IRBadr" w:cs="IRBadr"/>
          <w:sz w:val="28"/>
          <w:szCs w:val="28"/>
          <w:rtl/>
        </w:rPr>
        <w:t>م</w:t>
      </w:r>
      <w:r w:rsidR="00571DAB">
        <w:rPr>
          <w:rFonts w:ascii="IRBadr" w:hAnsi="IRBadr" w:cs="IRBadr" w:hint="cs"/>
          <w:sz w:val="28"/>
          <w:szCs w:val="28"/>
          <w:rtl/>
        </w:rPr>
        <w:t>ی‌</w:t>
      </w:r>
      <w:r w:rsidR="00571DAB">
        <w:rPr>
          <w:rFonts w:ascii="IRBadr" w:hAnsi="IRBadr" w:cs="IRBadr" w:hint="eastAsia"/>
          <w:sz w:val="28"/>
          <w:szCs w:val="28"/>
          <w:rtl/>
        </w:rPr>
        <w:t>فرما</w:t>
      </w:r>
      <w:r w:rsidR="00571DAB">
        <w:rPr>
          <w:rFonts w:ascii="IRBadr" w:hAnsi="IRBadr" w:cs="IRBadr" w:hint="cs"/>
          <w:sz w:val="28"/>
          <w:szCs w:val="28"/>
          <w:rtl/>
        </w:rPr>
        <w:t>ی</w:t>
      </w:r>
      <w:r w:rsidR="00571DAB">
        <w:rPr>
          <w:rFonts w:ascii="IRBadr" w:hAnsi="IRBadr" w:cs="IRBadr" w:hint="eastAsia"/>
          <w:sz w:val="28"/>
          <w:szCs w:val="28"/>
          <w:rtl/>
        </w:rPr>
        <w:t>د</w:t>
      </w:r>
      <w:r w:rsidRPr="00793AED">
        <w:rPr>
          <w:rFonts w:ascii="IRBadr" w:hAnsi="IRBadr" w:cs="IRBadr"/>
          <w:sz w:val="28"/>
          <w:szCs w:val="28"/>
        </w:rPr>
        <w:t>:</w:t>
      </w:r>
      <w:r w:rsidR="00571DAB">
        <w:rPr>
          <w:rFonts w:ascii="IRBadr" w:hAnsi="IRBadr" w:cs="IRBadr"/>
          <w:sz w:val="28"/>
          <w:szCs w:val="28"/>
        </w:rPr>
        <w:t xml:space="preserve"> </w:t>
      </w:r>
      <w:r w:rsidR="00571DAB">
        <w:rPr>
          <w:rFonts w:ascii="IRBadr" w:hAnsi="IRBadr" w:cs="IRBadr"/>
          <w:b/>
          <w:bCs/>
          <w:sz w:val="28"/>
          <w:szCs w:val="28"/>
          <w:rtl/>
        </w:rPr>
        <w:t>«</w:t>
      </w:r>
      <w:r w:rsidR="008F2B3F" w:rsidRPr="00793AED">
        <w:rPr>
          <w:rFonts w:ascii="IRBadr" w:hAnsi="IRBadr" w:cs="IRBadr"/>
          <w:b/>
          <w:bCs/>
          <w:sz w:val="28"/>
          <w:szCs w:val="28"/>
          <w:rtl/>
        </w:rPr>
        <w:t>ذَلِ</w:t>
      </w:r>
      <w:r w:rsidR="00571DAB">
        <w:rPr>
          <w:rFonts w:ascii="IRBadr" w:hAnsi="IRBadr" w:cs="IRBadr"/>
          <w:b/>
          <w:bCs/>
          <w:sz w:val="28"/>
          <w:szCs w:val="28"/>
          <w:rtl/>
        </w:rPr>
        <w:t>ک</w:t>
      </w:r>
      <w:r w:rsidR="008F2B3F" w:rsidRPr="00793AED">
        <w:rPr>
          <w:rFonts w:ascii="IRBadr" w:hAnsi="IRBadr" w:cs="IRBadr"/>
          <w:b/>
          <w:bCs/>
          <w:sz w:val="28"/>
          <w:szCs w:val="28"/>
          <w:rtl/>
        </w:rPr>
        <w:t xml:space="preserve"> وَمَنْ </w:t>
      </w:r>
      <w:r w:rsidR="00571DAB">
        <w:rPr>
          <w:rFonts w:ascii="IRBadr" w:hAnsi="IRBadr" w:cs="IRBadr"/>
          <w:b/>
          <w:bCs/>
          <w:sz w:val="28"/>
          <w:szCs w:val="28"/>
          <w:rtl/>
        </w:rPr>
        <w:t>ی</w:t>
      </w:r>
      <w:r w:rsidR="008F2B3F" w:rsidRPr="00793AED">
        <w:rPr>
          <w:rFonts w:ascii="IRBadr" w:hAnsi="IRBadr" w:cs="IRBadr"/>
          <w:b/>
          <w:bCs/>
          <w:sz w:val="28"/>
          <w:szCs w:val="28"/>
          <w:rtl/>
        </w:rPr>
        <w:t>عَظِّمْ شَعَائِرَ اللَّهِ فَإِنَّهَا مِنْ تَقْوَ</w:t>
      </w:r>
      <w:r w:rsidR="00571DAB">
        <w:rPr>
          <w:rFonts w:ascii="IRBadr" w:hAnsi="IRBadr" w:cs="IRBadr"/>
          <w:b/>
          <w:bCs/>
          <w:sz w:val="28"/>
          <w:szCs w:val="28"/>
          <w:rtl/>
        </w:rPr>
        <w:t>ی</w:t>
      </w:r>
      <w:r w:rsidR="008F2B3F" w:rsidRPr="00793AED">
        <w:rPr>
          <w:rFonts w:ascii="IRBadr" w:hAnsi="IRBadr" w:cs="IRBadr"/>
          <w:b/>
          <w:bCs/>
          <w:sz w:val="28"/>
          <w:szCs w:val="28"/>
          <w:rtl/>
        </w:rPr>
        <w:t xml:space="preserve"> الْقُلُوبِ</w:t>
      </w:r>
      <w:r w:rsidR="008F2B3F" w:rsidRPr="00793AED">
        <w:rPr>
          <w:rFonts w:ascii="IRBadr" w:hAnsi="IRBadr" w:cs="IRBadr"/>
          <w:sz w:val="28"/>
          <w:szCs w:val="28"/>
          <w:rtl/>
        </w:rPr>
        <w:t>»</w:t>
      </w:r>
      <w:r w:rsidR="008F2B3F" w:rsidRPr="00793AED">
        <w:rPr>
          <w:rStyle w:val="FootnoteReference"/>
          <w:rFonts w:ascii="IRBadr" w:hAnsi="IRBadr" w:cs="IRBadr"/>
          <w:sz w:val="28"/>
          <w:szCs w:val="28"/>
          <w:rtl/>
        </w:rPr>
        <w:footnoteReference w:id="7"/>
      </w:r>
      <w:r w:rsidRPr="00793AED">
        <w:rPr>
          <w:rFonts w:ascii="IRBadr" w:hAnsi="IRBadr" w:cs="IRBadr"/>
          <w:sz w:val="28"/>
          <w:szCs w:val="28"/>
          <w:rtl/>
        </w:rPr>
        <w:t xml:space="preserve"> کسی که در تعظیم و احترام </w:t>
      </w:r>
      <w:r w:rsidR="00571DAB">
        <w:rPr>
          <w:rFonts w:ascii="IRBadr" w:hAnsi="IRBadr" w:cs="IRBadr"/>
          <w:sz w:val="28"/>
          <w:szCs w:val="28"/>
          <w:rtl/>
        </w:rPr>
        <w:t>نشانه‌ها</w:t>
      </w:r>
      <w:r w:rsidR="00571DAB">
        <w:rPr>
          <w:rFonts w:ascii="IRBadr" w:hAnsi="IRBadr" w:cs="IRBadr" w:hint="cs"/>
          <w:sz w:val="28"/>
          <w:szCs w:val="28"/>
          <w:rtl/>
        </w:rPr>
        <w:t>ی</w:t>
      </w:r>
      <w:r w:rsidRPr="00793AED">
        <w:rPr>
          <w:rFonts w:ascii="IRBadr" w:hAnsi="IRBadr" w:cs="IRBadr"/>
          <w:sz w:val="28"/>
          <w:szCs w:val="28"/>
          <w:rtl/>
        </w:rPr>
        <w:t xml:space="preserve"> خدای متعال </w:t>
      </w:r>
      <w:r w:rsidR="00571DAB">
        <w:rPr>
          <w:rFonts w:ascii="IRBadr" w:hAnsi="IRBadr" w:cs="IRBadr"/>
          <w:sz w:val="28"/>
          <w:szCs w:val="28"/>
          <w:rtl/>
        </w:rPr>
        <w:t>م</w:t>
      </w:r>
      <w:r w:rsidR="00571DAB">
        <w:rPr>
          <w:rFonts w:ascii="IRBadr" w:hAnsi="IRBadr" w:cs="IRBadr" w:hint="cs"/>
          <w:sz w:val="28"/>
          <w:szCs w:val="28"/>
          <w:rtl/>
        </w:rPr>
        <w:t>ی‌</w:t>
      </w:r>
      <w:r w:rsidR="00571DAB">
        <w:rPr>
          <w:rFonts w:ascii="IRBadr" w:hAnsi="IRBadr" w:cs="IRBadr" w:hint="eastAsia"/>
          <w:sz w:val="28"/>
          <w:szCs w:val="28"/>
          <w:rtl/>
        </w:rPr>
        <w:t>کوشد</w:t>
      </w:r>
      <w:r w:rsidRPr="00793AED">
        <w:rPr>
          <w:rFonts w:ascii="IRBadr" w:hAnsi="IRBadr" w:cs="IRBadr"/>
          <w:sz w:val="28"/>
          <w:szCs w:val="28"/>
          <w:rtl/>
        </w:rPr>
        <w:t xml:space="preserve">، پرهیزکاری باطنی خود را اظهار </w:t>
      </w:r>
      <w:r w:rsidR="00571DAB">
        <w:rPr>
          <w:rFonts w:ascii="IRBadr" w:hAnsi="IRBadr" w:cs="IRBadr"/>
          <w:sz w:val="28"/>
          <w:szCs w:val="28"/>
          <w:rtl/>
        </w:rPr>
        <w:t>م</w:t>
      </w:r>
      <w:r w:rsidR="00571DAB">
        <w:rPr>
          <w:rFonts w:ascii="IRBadr" w:hAnsi="IRBadr" w:cs="IRBadr" w:hint="cs"/>
          <w:sz w:val="28"/>
          <w:szCs w:val="28"/>
          <w:rtl/>
        </w:rPr>
        <w:t>ی‌</w:t>
      </w:r>
      <w:r w:rsidR="00571DAB">
        <w:rPr>
          <w:rFonts w:ascii="IRBadr" w:hAnsi="IRBadr" w:cs="IRBadr" w:hint="eastAsia"/>
          <w:sz w:val="28"/>
          <w:szCs w:val="28"/>
          <w:rtl/>
        </w:rPr>
        <w:t>دارد</w:t>
      </w:r>
      <w:r w:rsidR="008F2B3F" w:rsidRPr="00793AED">
        <w:rPr>
          <w:rFonts w:ascii="IRBadr" w:hAnsi="IRBadr" w:cs="IRBadr"/>
          <w:sz w:val="28"/>
          <w:szCs w:val="28"/>
          <w:rtl/>
        </w:rPr>
        <w:t>.</w:t>
      </w:r>
    </w:p>
    <w:p w:rsidR="00175BA3" w:rsidRPr="00257492" w:rsidRDefault="00175BA3" w:rsidP="00DD3593">
      <w:pPr>
        <w:pStyle w:val="Heading1"/>
        <w:rPr>
          <w:rtl/>
        </w:rPr>
      </w:pPr>
      <w:bookmarkStart w:id="5" w:name="_Toc427170445"/>
      <w:r w:rsidRPr="00257492">
        <w:rPr>
          <w:rtl/>
        </w:rPr>
        <w:lastRenderedPageBreak/>
        <w:t>وظیفه انسان نسبت به خود در اسلام</w:t>
      </w:r>
      <w:bookmarkEnd w:id="5"/>
    </w:p>
    <w:p w:rsidR="00175BA3" w:rsidRPr="00793AED" w:rsidRDefault="00175BA3" w:rsidP="00DD3593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793AED">
        <w:rPr>
          <w:rFonts w:ascii="IRBadr" w:hAnsi="IRBadr" w:cs="IRBadr"/>
          <w:sz w:val="28"/>
          <w:szCs w:val="28"/>
          <w:rtl/>
        </w:rPr>
        <w:t xml:space="preserve">انسان در زندگی خود، هر روشی را که دنبال کند و هر راهی را که بپیماید، در حقیقت جز سعادت و کامیابی خود، چیزی </w:t>
      </w:r>
      <w:r w:rsidR="00571DAB">
        <w:rPr>
          <w:rFonts w:ascii="IRBadr" w:hAnsi="IRBadr" w:cs="IRBadr"/>
          <w:sz w:val="28"/>
          <w:szCs w:val="28"/>
          <w:rtl/>
        </w:rPr>
        <w:t>نم</w:t>
      </w:r>
      <w:r w:rsidR="00571DAB">
        <w:rPr>
          <w:rFonts w:ascii="IRBadr" w:hAnsi="IRBadr" w:cs="IRBadr" w:hint="cs"/>
          <w:sz w:val="28"/>
          <w:szCs w:val="28"/>
          <w:rtl/>
        </w:rPr>
        <w:t>ی‌</w:t>
      </w:r>
      <w:r w:rsidR="00571DAB">
        <w:rPr>
          <w:rFonts w:ascii="IRBadr" w:hAnsi="IRBadr" w:cs="IRBadr" w:hint="eastAsia"/>
          <w:sz w:val="28"/>
          <w:szCs w:val="28"/>
          <w:rtl/>
        </w:rPr>
        <w:t>خواهد</w:t>
      </w:r>
      <w:r w:rsidRPr="00793AED">
        <w:rPr>
          <w:rFonts w:ascii="IRBadr" w:hAnsi="IRBadr" w:cs="IRBadr"/>
          <w:sz w:val="28"/>
          <w:szCs w:val="28"/>
          <w:rtl/>
        </w:rPr>
        <w:t xml:space="preserve"> و چون شناختن سعادت چیزی، فرع شناختن خود آن چیز است</w:t>
      </w:r>
      <w:r w:rsidR="008F2B3F" w:rsidRPr="00793AED">
        <w:rPr>
          <w:rFonts w:ascii="IRBadr" w:hAnsi="IRBadr" w:cs="IRBadr"/>
          <w:sz w:val="28"/>
          <w:szCs w:val="28"/>
          <w:rtl/>
        </w:rPr>
        <w:t>،</w:t>
      </w:r>
      <w:r w:rsidRPr="00793AED">
        <w:rPr>
          <w:rFonts w:ascii="IRBadr" w:hAnsi="IRBadr" w:cs="IRBadr"/>
          <w:sz w:val="28"/>
          <w:szCs w:val="28"/>
          <w:rtl/>
        </w:rPr>
        <w:t xml:space="preserve"> یعنی تا خود را نشناسیم، </w:t>
      </w:r>
      <w:r w:rsidR="00571DAB">
        <w:rPr>
          <w:rFonts w:ascii="IRBadr" w:hAnsi="IRBadr" w:cs="IRBadr"/>
          <w:sz w:val="28"/>
          <w:szCs w:val="28"/>
          <w:rtl/>
        </w:rPr>
        <w:t>ن</w:t>
      </w:r>
      <w:r w:rsidR="00571DAB">
        <w:rPr>
          <w:rFonts w:ascii="IRBadr" w:hAnsi="IRBadr" w:cs="IRBadr" w:hint="cs"/>
          <w:sz w:val="28"/>
          <w:szCs w:val="28"/>
          <w:rtl/>
        </w:rPr>
        <w:t>ی</w:t>
      </w:r>
      <w:r w:rsidR="00571DAB">
        <w:rPr>
          <w:rFonts w:ascii="IRBadr" w:hAnsi="IRBadr" w:cs="IRBadr" w:hint="eastAsia"/>
          <w:sz w:val="28"/>
          <w:szCs w:val="28"/>
          <w:rtl/>
        </w:rPr>
        <w:t>ازمند</w:t>
      </w:r>
      <w:r w:rsidR="00571DAB">
        <w:rPr>
          <w:rFonts w:ascii="IRBadr" w:hAnsi="IRBadr" w:cs="IRBadr" w:hint="cs"/>
          <w:sz w:val="28"/>
          <w:szCs w:val="28"/>
          <w:rtl/>
        </w:rPr>
        <w:t>ی‌</w:t>
      </w:r>
      <w:r w:rsidR="00571DAB">
        <w:rPr>
          <w:rFonts w:ascii="IRBadr" w:hAnsi="IRBadr" w:cs="IRBadr" w:hint="eastAsia"/>
          <w:sz w:val="28"/>
          <w:szCs w:val="28"/>
          <w:rtl/>
        </w:rPr>
        <w:t>ها</w:t>
      </w:r>
      <w:r w:rsidR="00571DAB">
        <w:rPr>
          <w:rFonts w:ascii="IRBadr" w:hAnsi="IRBadr" w:cs="IRBadr" w:hint="cs"/>
          <w:sz w:val="28"/>
          <w:szCs w:val="28"/>
          <w:rtl/>
        </w:rPr>
        <w:t>ی</w:t>
      </w:r>
      <w:r w:rsidRPr="00793AED">
        <w:rPr>
          <w:rFonts w:ascii="IRBadr" w:hAnsi="IRBadr" w:cs="IRBadr"/>
          <w:sz w:val="28"/>
          <w:szCs w:val="28"/>
          <w:rtl/>
        </w:rPr>
        <w:t xml:space="preserve"> واقعی خود را که سعادت ما در رفع </w:t>
      </w:r>
      <w:r w:rsidR="00571DAB">
        <w:rPr>
          <w:rFonts w:ascii="IRBadr" w:hAnsi="IRBadr" w:cs="IRBadr"/>
          <w:sz w:val="28"/>
          <w:szCs w:val="28"/>
          <w:rtl/>
        </w:rPr>
        <w:t>آن‌ها</w:t>
      </w:r>
      <w:r w:rsidRPr="00793AED">
        <w:rPr>
          <w:rFonts w:ascii="IRBadr" w:hAnsi="IRBadr" w:cs="IRBadr"/>
          <w:sz w:val="28"/>
          <w:szCs w:val="28"/>
          <w:rtl/>
        </w:rPr>
        <w:t xml:space="preserve"> است نخواهیم شناخت- بنابراین </w:t>
      </w:r>
      <w:r w:rsidR="00571DAB">
        <w:rPr>
          <w:rFonts w:ascii="IRBadr" w:hAnsi="IRBadr" w:cs="IRBadr"/>
          <w:sz w:val="28"/>
          <w:szCs w:val="28"/>
          <w:rtl/>
        </w:rPr>
        <w:t>لازم‌تر</w:t>
      </w:r>
      <w:r w:rsidR="00571DAB">
        <w:rPr>
          <w:rFonts w:ascii="IRBadr" w:hAnsi="IRBadr" w:cs="IRBadr" w:hint="cs"/>
          <w:sz w:val="28"/>
          <w:szCs w:val="28"/>
          <w:rtl/>
        </w:rPr>
        <w:t>ی</w:t>
      </w:r>
      <w:r w:rsidR="00571DAB">
        <w:rPr>
          <w:rFonts w:ascii="IRBadr" w:hAnsi="IRBadr" w:cs="IRBadr" w:hint="eastAsia"/>
          <w:sz w:val="28"/>
          <w:szCs w:val="28"/>
          <w:rtl/>
        </w:rPr>
        <w:t>ن</w:t>
      </w:r>
      <w:r w:rsidRPr="00793AED">
        <w:rPr>
          <w:rFonts w:ascii="IRBadr" w:hAnsi="IRBadr" w:cs="IRBadr"/>
          <w:sz w:val="28"/>
          <w:szCs w:val="28"/>
          <w:rtl/>
        </w:rPr>
        <w:t xml:space="preserve"> وظیفه انسان این است که خود را بشناسد تا </w:t>
      </w:r>
      <w:r w:rsidR="006F2E34">
        <w:rPr>
          <w:rFonts w:ascii="IRBadr" w:hAnsi="IRBadr" w:cs="IRBadr"/>
          <w:sz w:val="28"/>
          <w:szCs w:val="28"/>
          <w:rtl/>
        </w:rPr>
        <w:t>بد</w:t>
      </w:r>
      <w:r w:rsidR="006F2E34">
        <w:rPr>
          <w:rFonts w:ascii="IRBadr" w:hAnsi="IRBadr" w:cs="IRBadr" w:hint="cs"/>
          <w:sz w:val="28"/>
          <w:szCs w:val="28"/>
          <w:rtl/>
        </w:rPr>
        <w:t>ی</w:t>
      </w:r>
      <w:r w:rsidR="006F2E34">
        <w:rPr>
          <w:rFonts w:ascii="IRBadr" w:hAnsi="IRBadr" w:cs="IRBadr" w:hint="eastAsia"/>
          <w:sz w:val="28"/>
          <w:szCs w:val="28"/>
          <w:rtl/>
        </w:rPr>
        <w:t>ن‌وس</w:t>
      </w:r>
      <w:r w:rsidR="006F2E34">
        <w:rPr>
          <w:rFonts w:ascii="IRBadr" w:hAnsi="IRBadr" w:cs="IRBadr" w:hint="cs"/>
          <w:sz w:val="28"/>
          <w:szCs w:val="28"/>
          <w:rtl/>
        </w:rPr>
        <w:t>ی</w:t>
      </w:r>
      <w:r w:rsidR="006F2E34">
        <w:rPr>
          <w:rFonts w:ascii="IRBadr" w:hAnsi="IRBadr" w:cs="IRBadr" w:hint="eastAsia"/>
          <w:sz w:val="28"/>
          <w:szCs w:val="28"/>
          <w:rtl/>
        </w:rPr>
        <w:t>له</w:t>
      </w:r>
      <w:r w:rsidRPr="00793AED">
        <w:rPr>
          <w:rFonts w:ascii="IRBadr" w:hAnsi="IRBadr" w:cs="IRBadr"/>
          <w:sz w:val="28"/>
          <w:szCs w:val="28"/>
          <w:rtl/>
        </w:rPr>
        <w:t xml:space="preserve"> سعادت و خوشبختی خود را درک نموده و با وسایلی که در دست دارد، در رفع </w:t>
      </w:r>
      <w:r w:rsidR="00571DAB">
        <w:rPr>
          <w:rFonts w:ascii="IRBadr" w:hAnsi="IRBadr" w:cs="IRBadr"/>
          <w:sz w:val="28"/>
          <w:szCs w:val="28"/>
          <w:rtl/>
        </w:rPr>
        <w:t>ن</w:t>
      </w:r>
      <w:r w:rsidR="00571DAB">
        <w:rPr>
          <w:rFonts w:ascii="IRBadr" w:hAnsi="IRBadr" w:cs="IRBadr" w:hint="cs"/>
          <w:sz w:val="28"/>
          <w:szCs w:val="28"/>
          <w:rtl/>
        </w:rPr>
        <w:t>ی</w:t>
      </w:r>
      <w:r w:rsidR="00571DAB">
        <w:rPr>
          <w:rFonts w:ascii="IRBadr" w:hAnsi="IRBadr" w:cs="IRBadr" w:hint="eastAsia"/>
          <w:sz w:val="28"/>
          <w:szCs w:val="28"/>
          <w:rtl/>
        </w:rPr>
        <w:t>ازمند</w:t>
      </w:r>
      <w:r w:rsidR="00571DAB">
        <w:rPr>
          <w:rFonts w:ascii="IRBadr" w:hAnsi="IRBadr" w:cs="IRBadr" w:hint="cs"/>
          <w:sz w:val="28"/>
          <w:szCs w:val="28"/>
          <w:rtl/>
        </w:rPr>
        <w:t>ی‌</w:t>
      </w:r>
      <w:r w:rsidR="00571DAB">
        <w:rPr>
          <w:rFonts w:ascii="IRBadr" w:hAnsi="IRBadr" w:cs="IRBadr" w:hint="eastAsia"/>
          <w:sz w:val="28"/>
          <w:szCs w:val="28"/>
          <w:rtl/>
        </w:rPr>
        <w:t>ها</w:t>
      </w:r>
      <w:r w:rsidR="00571DAB">
        <w:rPr>
          <w:rFonts w:ascii="IRBadr" w:hAnsi="IRBadr" w:cs="IRBadr" w:hint="cs"/>
          <w:sz w:val="28"/>
          <w:szCs w:val="28"/>
          <w:rtl/>
        </w:rPr>
        <w:t>ی</w:t>
      </w:r>
      <w:r w:rsidRPr="00793AED">
        <w:rPr>
          <w:rFonts w:ascii="IRBadr" w:hAnsi="IRBadr" w:cs="IRBadr"/>
          <w:sz w:val="28"/>
          <w:szCs w:val="28"/>
          <w:rtl/>
        </w:rPr>
        <w:t xml:space="preserve"> خود بکوشد و عمر </w:t>
      </w:r>
      <w:r w:rsidR="006F2E34">
        <w:rPr>
          <w:rFonts w:ascii="IRBadr" w:hAnsi="IRBadr" w:cs="IRBadr"/>
          <w:sz w:val="28"/>
          <w:szCs w:val="28"/>
          <w:rtl/>
        </w:rPr>
        <w:t>گران‌ما</w:t>
      </w:r>
      <w:r w:rsidR="006F2E34">
        <w:rPr>
          <w:rFonts w:ascii="IRBadr" w:hAnsi="IRBadr" w:cs="IRBadr" w:hint="cs"/>
          <w:sz w:val="28"/>
          <w:szCs w:val="28"/>
          <w:rtl/>
        </w:rPr>
        <w:t>ی</w:t>
      </w:r>
      <w:r w:rsidR="006F2E34">
        <w:rPr>
          <w:rFonts w:ascii="IRBadr" w:hAnsi="IRBadr" w:cs="IRBadr" w:hint="eastAsia"/>
          <w:sz w:val="28"/>
          <w:szCs w:val="28"/>
          <w:rtl/>
        </w:rPr>
        <w:t>ه</w:t>
      </w:r>
      <w:r w:rsidRPr="00793AED">
        <w:rPr>
          <w:rFonts w:ascii="IRBadr" w:hAnsi="IRBadr" w:cs="IRBadr"/>
          <w:sz w:val="28"/>
          <w:szCs w:val="28"/>
          <w:rtl/>
        </w:rPr>
        <w:t xml:space="preserve"> را که تنها سرمایه او است </w:t>
      </w:r>
      <w:r w:rsidR="006F2E34">
        <w:rPr>
          <w:rFonts w:ascii="IRBadr" w:hAnsi="IRBadr" w:cs="IRBadr"/>
          <w:sz w:val="28"/>
          <w:szCs w:val="28"/>
          <w:rtl/>
        </w:rPr>
        <w:t>به‌را</w:t>
      </w:r>
      <w:r w:rsidR="006F2E34">
        <w:rPr>
          <w:rFonts w:ascii="IRBadr" w:hAnsi="IRBadr" w:cs="IRBadr" w:hint="cs"/>
          <w:sz w:val="28"/>
          <w:szCs w:val="28"/>
          <w:rtl/>
        </w:rPr>
        <w:t>ی</w:t>
      </w:r>
      <w:r w:rsidR="006F2E34">
        <w:rPr>
          <w:rFonts w:ascii="IRBadr" w:hAnsi="IRBadr" w:cs="IRBadr" w:hint="eastAsia"/>
          <w:sz w:val="28"/>
          <w:szCs w:val="28"/>
          <w:rtl/>
        </w:rPr>
        <w:t>گان</w:t>
      </w:r>
      <w:r w:rsidRPr="00793AED">
        <w:rPr>
          <w:rFonts w:ascii="IRBadr" w:hAnsi="IRBadr" w:cs="IRBadr"/>
          <w:sz w:val="28"/>
          <w:szCs w:val="28"/>
          <w:rtl/>
        </w:rPr>
        <w:t xml:space="preserve"> از دست ندهد</w:t>
      </w:r>
      <w:r w:rsidRPr="00793AED">
        <w:rPr>
          <w:rFonts w:ascii="IRBadr" w:hAnsi="IRBadr" w:cs="IRBadr"/>
          <w:sz w:val="28"/>
          <w:szCs w:val="28"/>
        </w:rPr>
        <w:t>.</w:t>
      </w:r>
    </w:p>
    <w:p w:rsidR="00175BA3" w:rsidRPr="00793AED" w:rsidRDefault="00175BA3" w:rsidP="00DD3593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793AED">
        <w:rPr>
          <w:rFonts w:ascii="IRBadr" w:hAnsi="IRBadr" w:cs="IRBadr"/>
          <w:sz w:val="28"/>
          <w:szCs w:val="28"/>
          <w:rtl/>
        </w:rPr>
        <w:t xml:space="preserve">پیغمبر اکرم (ص) </w:t>
      </w:r>
      <w:r w:rsidR="00571DAB">
        <w:rPr>
          <w:rFonts w:ascii="IRBadr" w:hAnsi="IRBadr" w:cs="IRBadr"/>
          <w:sz w:val="28"/>
          <w:szCs w:val="28"/>
          <w:rtl/>
        </w:rPr>
        <w:t>م</w:t>
      </w:r>
      <w:r w:rsidR="00571DAB">
        <w:rPr>
          <w:rFonts w:ascii="IRBadr" w:hAnsi="IRBadr" w:cs="IRBadr" w:hint="cs"/>
          <w:sz w:val="28"/>
          <w:szCs w:val="28"/>
          <w:rtl/>
        </w:rPr>
        <w:t>ی‌</w:t>
      </w:r>
      <w:r w:rsidR="00571DAB">
        <w:rPr>
          <w:rFonts w:ascii="IRBadr" w:hAnsi="IRBadr" w:cs="IRBadr" w:hint="eastAsia"/>
          <w:sz w:val="28"/>
          <w:szCs w:val="28"/>
          <w:rtl/>
        </w:rPr>
        <w:t>فرما</w:t>
      </w:r>
      <w:r w:rsidR="00571DAB">
        <w:rPr>
          <w:rFonts w:ascii="IRBadr" w:hAnsi="IRBadr" w:cs="IRBadr" w:hint="cs"/>
          <w:sz w:val="28"/>
          <w:szCs w:val="28"/>
          <w:rtl/>
        </w:rPr>
        <w:t>ی</w:t>
      </w:r>
      <w:r w:rsidR="00571DAB">
        <w:rPr>
          <w:rFonts w:ascii="IRBadr" w:hAnsi="IRBadr" w:cs="IRBadr" w:hint="eastAsia"/>
          <w:sz w:val="28"/>
          <w:szCs w:val="28"/>
          <w:rtl/>
        </w:rPr>
        <w:t>د</w:t>
      </w:r>
      <w:r w:rsidRPr="00793AED">
        <w:rPr>
          <w:rFonts w:ascii="IRBadr" w:hAnsi="IRBadr" w:cs="IRBadr"/>
          <w:sz w:val="28"/>
          <w:szCs w:val="28"/>
          <w:rtl/>
        </w:rPr>
        <w:t>: هر که خ</w:t>
      </w:r>
      <w:r w:rsidR="00D84BD4" w:rsidRPr="00793AED">
        <w:rPr>
          <w:rFonts w:ascii="IRBadr" w:hAnsi="IRBadr" w:cs="IRBadr"/>
          <w:sz w:val="28"/>
          <w:szCs w:val="28"/>
          <w:rtl/>
        </w:rPr>
        <w:t>ود را بشناسد، خدا را شناخته است</w:t>
      </w:r>
      <w:r w:rsidRPr="00793AED">
        <w:rPr>
          <w:rFonts w:ascii="IRBadr" w:hAnsi="IRBadr" w:cs="IRBadr"/>
          <w:sz w:val="28"/>
          <w:szCs w:val="28"/>
        </w:rPr>
        <w:t>.</w:t>
      </w:r>
      <w:r w:rsidR="00D84BD4" w:rsidRPr="00793AED">
        <w:rPr>
          <w:rStyle w:val="FootnoteReference"/>
          <w:rFonts w:ascii="IRBadr" w:hAnsi="IRBadr" w:cs="IRBadr"/>
          <w:sz w:val="28"/>
          <w:szCs w:val="28"/>
        </w:rPr>
        <w:footnoteReference w:id="8"/>
      </w:r>
      <w:r w:rsidR="00B22BD2" w:rsidRPr="00793AED">
        <w:rPr>
          <w:rFonts w:ascii="IRBadr" w:hAnsi="IRBadr" w:cs="IRBadr"/>
          <w:sz w:val="28"/>
          <w:szCs w:val="28"/>
          <w:rtl/>
        </w:rPr>
        <w:t xml:space="preserve"> </w:t>
      </w:r>
      <w:r w:rsidR="006F2E34">
        <w:rPr>
          <w:rFonts w:ascii="IRBadr" w:hAnsi="IRBadr" w:cs="IRBadr"/>
          <w:sz w:val="28"/>
          <w:szCs w:val="28"/>
          <w:rtl/>
        </w:rPr>
        <w:t>بعدازآن</w:t>
      </w:r>
      <w:r w:rsidRPr="00793AED">
        <w:rPr>
          <w:rFonts w:ascii="IRBadr" w:hAnsi="IRBadr" w:cs="IRBadr"/>
          <w:sz w:val="28"/>
          <w:szCs w:val="28"/>
          <w:rtl/>
        </w:rPr>
        <w:t xml:space="preserve"> که انسان خود را شناخت، متوجه </w:t>
      </w:r>
      <w:r w:rsidR="00571DAB">
        <w:rPr>
          <w:rFonts w:ascii="IRBadr" w:hAnsi="IRBadr" w:cs="IRBadr"/>
          <w:sz w:val="28"/>
          <w:szCs w:val="28"/>
          <w:rtl/>
        </w:rPr>
        <w:t>م</w:t>
      </w:r>
      <w:r w:rsidR="00571DAB">
        <w:rPr>
          <w:rFonts w:ascii="IRBadr" w:hAnsi="IRBadr" w:cs="IRBadr" w:hint="cs"/>
          <w:sz w:val="28"/>
          <w:szCs w:val="28"/>
          <w:rtl/>
        </w:rPr>
        <w:t>ی‌</w:t>
      </w:r>
      <w:r w:rsidR="00571DAB">
        <w:rPr>
          <w:rFonts w:ascii="IRBadr" w:hAnsi="IRBadr" w:cs="IRBadr" w:hint="eastAsia"/>
          <w:sz w:val="28"/>
          <w:szCs w:val="28"/>
          <w:rtl/>
        </w:rPr>
        <w:t>شود</w:t>
      </w:r>
      <w:r w:rsidRPr="00793AED">
        <w:rPr>
          <w:rFonts w:ascii="IRBadr" w:hAnsi="IRBadr" w:cs="IRBadr"/>
          <w:sz w:val="28"/>
          <w:szCs w:val="28"/>
          <w:rtl/>
        </w:rPr>
        <w:t xml:space="preserve"> که </w:t>
      </w:r>
      <w:r w:rsidR="00571DAB">
        <w:rPr>
          <w:rFonts w:ascii="IRBadr" w:hAnsi="IRBadr" w:cs="IRBadr"/>
          <w:sz w:val="28"/>
          <w:szCs w:val="28"/>
          <w:rtl/>
        </w:rPr>
        <w:t>بزرگ‌تر</w:t>
      </w:r>
      <w:r w:rsidR="00571DAB">
        <w:rPr>
          <w:rFonts w:ascii="IRBadr" w:hAnsi="IRBadr" w:cs="IRBadr" w:hint="cs"/>
          <w:sz w:val="28"/>
          <w:szCs w:val="28"/>
          <w:rtl/>
        </w:rPr>
        <w:t>ی</w:t>
      </w:r>
      <w:r w:rsidR="00571DAB">
        <w:rPr>
          <w:rFonts w:ascii="IRBadr" w:hAnsi="IRBadr" w:cs="IRBadr" w:hint="eastAsia"/>
          <w:sz w:val="28"/>
          <w:szCs w:val="28"/>
          <w:rtl/>
        </w:rPr>
        <w:t>ن</w:t>
      </w:r>
      <w:r w:rsidRPr="00793AED">
        <w:rPr>
          <w:rFonts w:ascii="IRBadr" w:hAnsi="IRBadr" w:cs="IRBadr"/>
          <w:sz w:val="28"/>
          <w:szCs w:val="28"/>
          <w:rtl/>
        </w:rPr>
        <w:t xml:space="preserve"> </w:t>
      </w:r>
      <w:r w:rsidR="00571DAB">
        <w:rPr>
          <w:rFonts w:ascii="IRBadr" w:hAnsi="IRBadr" w:cs="IRBadr"/>
          <w:sz w:val="28"/>
          <w:szCs w:val="28"/>
          <w:rtl/>
        </w:rPr>
        <w:t>وظ</w:t>
      </w:r>
      <w:r w:rsidR="00571DAB">
        <w:rPr>
          <w:rFonts w:ascii="IRBadr" w:hAnsi="IRBadr" w:cs="IRBadr" w:hint="cs"/>
          <w:sz w:val="28"/>
          <w:szCs w:val="28"/>
          <w:rtl/>
        </w:rPr>
        <w:t>ی</w:t>
      </w:r>
      <w:r w:rsidR="00571DAB">
        <w:rPr>
          <w:rFonts w:ascii="IRBadr" w:hAnsi="IRBadr" w:cs="IRBadr" w:hint="eastAsia"/>
          <w:sz w:val="28"/>
          <w:szCs w:val="28"/>
          <w:rtl/>
        </w:rPr>
        <w:t>فه‌اش</w:t>
      </w:r>
      <w:r w:rsidRPr="00793AED">
        <w:rPr>
          <w:rFonts w:ascii="IRBadr" w:hAnsi="IRBadr" w:cs="IRBadr"/>
          <w:sz w:val="28"/>
          <w:szCs w:val="28"/>
          <w:rtl/>
        </w:rPr>
        <w:t xml:space="preserve"> این است که گوهر انسانیت خود را گرامی دارد. چنین گوهر تابناکی را پایمال هوا و هوس ننماید و در بهداشت ظاهری و باطنی خود بکوشد تا به یک زندگی شیرین و </w:t>
      </w:r>
      <w:r w:rsidR="006F2E34">
        <w:rPr>
          <w:rFonts w:ascii="IRBadr" w:hAnsi="IRBadr" w:cs="IRBadr"/>
          <w:sz w:val="28"/>
          <w:szCs w:val="28"/>
          <w:rtl/>
        </w:rPr>
        <w:t>لذت‌بخش</w:t>
      </w:r>
      <w:r w:rsidRPr="00793AED">
        <w:rPr>
          <w:rFonts w:ascii="IRBadr" w:hAnsi="IRBadr" w:cs="IRBadr"/>
          <w:sz w:val="28"/>
          <w:szCs w:val="28"/>
          <w:rtl/>
        </w:rPr>
        <w:t xml:space="preserve"> جاودانی </w:t>
      </w:r>
      <w:r w:rsidR="00571DAB">
        <w:rPr>
          <w:rFonts w:ascii="IRBadr" w:hAnsi="IRBadr" w:cs="IRBadr"/>
          <w:sz w:val="28"/>
          <w:szCs w:val="28"/>
          <w:rtl/>
        </w:rPr>
        <w:t>نائل</w:t>
      </w:r>
      <w:r w:rsidRPr="00793AED">
        <w:rPr>
          <w:rFonts w:ascii="IRBadr" w:hAnsi="IRBadr" w:cs="IRBadr"/>
          <w:sz w:val="28"/>
          <w:szCs w:val="28"/>
          <w:rtl/>
        </w:rPr>
        <w:t xml:space="preserve"> شود. امیرالمؤمنین (ع) </w:t>
      </w:r>
      <w:r w:rsidR="00571DAB">
        <w:rPr>
          <w:rFonts w:ascii="IRBadr" w:hAnsi="IRBadr" w:cs="IRBadr"/>
          <w:sz w:val="28"/>
          <w:szCs w:val="28"/>
          <w:rtl/>
        </w:rPr>
        <w:t>م</w:t>
      </w:r>
      <w:r w:rsidR="00571DAB">
        <w:rPr>
          <w:rFonts w:ascii="IRBadr" w:hAnsi="IRBadr" w:cs="IRBadr" w:hint="cs"/>
          <w:sz w:val="28"/>
          <w:szCs w:val="28"/>
          <w:rtl/>
        </w:rPr>
        <w:t>ی‌</w:t>
      </w:r>
      <w:r w:rsidR="00571DAB">
        <w:rPr>
          <w:rFonts w:ascii="IRBadr" w:hAnsi="IRBadr" w:cs="IRBadr" w:hint="eastAsia"/>
          <w:sz w:val="28"/>
          <w:szCs w:val="28"/>
          <w:rtl/>
        </w:rPr>
        <w:t>فرما</w:t>
      </w:r>
      <w:r w:rsidR="00571DAB">
        <w:rPr>
          <w:rFonts w:ascii="IRBadr" w:hAnsi="IRBadr" w:cs="IRBadr" w:hint="cs"/>
          <w:sz w:val="28"/>
          <w:szCs w:val="28"/>
          <w:rtl/>
        </w:rPr>
        <w:t>ی</w:t>
      </w:r>
      <w:r w:rsidR="00571DAB">
        <w:rPr>
          <w:rFonts w:ascii="IRBadr" w:hAnsi="IRBadr" w:cs="IRBadr" w:hint="eastAsia"/>
          <w:sz w:val="28"/>
          <w:szCs w:val="28"/>
          <w:rtl/>
        </w:rPr>
        <w:t>د</w:t>
      </w:r>
      <w:r w:rsidRPr="00793AED">
        <w:rPr>
          <w:rFonts w:ascii="IRBadr" w:hAnsi="IRBadr" w:cs="IRBadr"/>
          <w:sz w:val="28"/>
          <w:szCs w:val="28"/>
          <w:rtl/>
        </w:rPr>
        <w:t xml:space="preserve">: کسی که خود را گرامی دارد، </w:t>
      </w:r>
      <w:r w:rsidR="00571DAB">
        <w:rPr>
          <w:rFonts w:ascii="IRBadr" w:hAnsi="IRBadr" w:cs="IRBadr"/>
          <w:sz w:val="28"/>
          <w:szCs w:val="28"/>
          <w:rtl/>
        </w:rPr>
        <w:t>شهوت‌ها</w:t>
      </w:r>
      <w:r w:rsidR="00571DAB">
        <w:rPr>
          <w:rFonts w:ascii="IRBadr" w:hAnsi="IRBadr" w:cs="IRBadr" w:hint="cs"/>
          <w:sz w:val="28"/>
          <w:szCs w:val="28"/>
          <w:rtl/>
        </w:rPr>
        <w:t>ی</w:t>
      </w:r>
      <w:r w:rsidRPr="00793AED">
        <w:rPr>
          <w:rFonts w:ascii="IRBadr" w:hAnsi="IRBadr" w:cs="IRBadr"/>
          <w:sz w:val="28"/>
          <w:szCs w:val="28"/>
          <w:rtl/>
        </w:rPr>
        <w:t xml:space="preserve"> نف</w:t>
      </w:r>
      <w:r w:rsidR="00D84BD4" w:rsidRPr="00793AED">
        <w:rPr>
          <w:rFonts w:ascii="IRBadr" w:hAnsi="IRBadr" w:cs="IRBadr"/>
          <w:sz w:val="28"/>
          <w:szCs w:val="28"/>
          <w:rtl/>
        </w:rPr>
        <w:t>سانی پیش وی پست و ناچیز خواهد شد.</w:t>
      </w:r>
      <w:r w:rsidR="00D84BD4" w:rsidRPr="00793AED">
        <w:rPr>
          <w:rStyle w:val="FootnoteReference"/>
          <w:rFonts w:ascii="IRBadr" w:hAnsi="IRBadr" w:cs="IRBadr"/>
          <w:sz w:val="28"/>
          <w:szCs w:val="28"/>
          <w:rtl/>
        </w:rPr>
        <w:footnoteReference w:id="9"/>
      </w:r>
    </w:p>
    <w:p w:rsidR="00175BA3" w:rsidRPr="00793AED" w:rsidRDefault="00175BA3" w:rsidP="00DD3593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793AED">
        <w:rPr>
          <w:rFonts w:ascii="IRBadr" w:hAnsi="IRBadr" w:cs="IRBadr"/>
          <w:sz w:val="28"/>
          <w:szCs w:val="28"/>
          <w:rtl/>
        </w:rPr>
        <w:t xml:space="preserve">وجود انسان از دو چیز تشکیل یافته است: روان و تن. وظیفه انسان است که در حفظ صحت و استقامت هر دو رکن خود بکوشد و </w:t>
      </w:r>
      <w:r w:rsidR="006F2E34">
        <w:rPr>
          <w:rFonts w:ascii="IRBadr" w:hAnsi="IRBadr" w:cs="IRBadr"/>
          <w:sz w:val="28"/>
          <w:szCs w:val="28"/>
          <w:rtl/>
        </w:rPr>
        <w:t>به‌طور</w:t>
      </w:r>
      <w:r w:rsidR="006F2E34">
        <w:rPr>
          <w:rFonts w:ascii="IRBadr" w:hAnsi="IRBadr" w:cs="IRBadr" w:hint="cs"/>
          <w:sz w:val="28"/>
          <w:szCs w:val="28"/>
          <w:rtl/>
        </w:rPr>
        <w:t>ی‌</w:t>
      </w:r>
      <w:r w:rsidR="006F2E34">
        <w:rPr>
          <w:rFonts w:ascii="IRBadr" w:hAnsi="IRBadr" w:cs="IRBadr" w:hint="eastAsia"/>
          <w:sz w:val="28"/>
          <w:szCs w:val="28"/>
          <w:rtl/>
        </w:rPr>
        <w:t>که</w:t>
      </w:r>
      <w:r w:rsidRPr="00793AED">
        <w:rPr>
          <w:rFonts w:ascii="IRBadr" w:hAnsi="IRBadr" w:cs="IRBadr"/>
          <w:sz w:val="28"/>
          <w:szCs w:val="28"/>
          <w:rtl/>
        </w:rPr>
        <w:t xml:space="preserve"> در آیین مقدس اسلام نسبت به هر دو بخش دستورهای دقیق و کافی </w:t>
      </w:r>
      <w:r w:rsidR="006F2E34">
        <w:rPr>
          <w:rFonts w:ascii="IRBadr" w:hAnsi="IRBadr" w:cs="IRBadr"/>
          <w:sz w:val="28"/>
          <w:szCs w:val="28"/>
          <w:rtl/>
        </w:rPr>
        <w:t>داده‌شده</w:t>
      </w:r>
      <w:r w:rsidRPr="00793AED">
        <w:rPr>
          <w:rFonts w:ascii="IRBadr" w:hAnsi="IRBadr" w:cs="IRBadr"/>
          <w:sz w:val="28"/>
          <w:szCs w:val="28"/>
          <w:rtl/>
        </w:rPr>
        <w:t xml:space="preserve"> است، در بهداشت روان و تن خود سعی نماید</w:t>
      </w:r>
      <w:r w:rsidRPr="00793AED">
        <w:rPr>
          <w:rFonts w:ascii="IRBadr" w:hAnsi="IRBadr" w:cs="IRBadr"/>
          <w:sz w:val="28"/>
          <w:szCs w:val="28"/>
        </w:rPr>
        <w:t>.</w:t>
      </w:r>
    </w:p>
    <w:p w:rsidR="00C004B0" w:rsidRPr="00793AED" w:rsidRDefault="00C004B0" w:rsidP="00DD3593">
      <w:pPr>
        <w:tabs>
          <w:tab w:val="left" w:pos="0"/>
        </w:tabs>
        <w:bidi/>
        <w:spacing w:before="120" w:after="120" w:line="360" w:lineRule="auto"/>
        <w:jc w:val="both"/>
        <w:rPr>
          <w:rStyle w:val="content"/>
          <w:rFonts w:ascii="IRBadr" w:hAnsi="IRBadr" w:cs="IRBadr"/>
          <w:b/>
          <w:bCs/>
          <w:sz w:val="28"/>
          <w:rtl/>
        </w:rPr>
      </w:pPr>
      <w:r w:rsidRPr="00793AED">
        <w:rPr>
          <w:rStyle w:val="content"/>
          <w:rFonts w:ascii="IRBadr" w:hAnsi="IRBadr" w:cs="IRBadr"/>
          <w:b/>
          <w:bCs/>
          <w:sz w:val="28"/>
          <w:rtl/>
        </w:rPr>
        <w:t>بِسْمِ اللَّهِ الرَّحْمَنِ الرَّحِیمِ قُلْ هُوَ اللَّهُ أَحَدٌ اللَّهُ الصَّمَدُ لَمْ یلِدْ وَلَمْ یولَدْ وَلَمْ یکنْ لَهُ کفُوًا أَحَدٌ</w:t>
      </w:r>
      <w:r w:rsidRPr="00793AED">
        <w:rPr>
          <w:rStyle w:val="FootnoteReference"/>
          <w:rFonts w:ascii="IRBadr" w:hAnsi="IRBadr" w:cs="IRBadr"/>
          <w:b/>
          <w:bCs/>
          <w:sz w:val="28"/>
          <w:rtl/>
        </w:rPr>
        <w:footnoteReference w:id="10"/>
      </w:r>
    </w:p>
    <w:p w:rsidR="00B22BD2" w:rsidRPr="00257492" w:rsidRDefault="00C004B0" w:rsidP="00DD3593">
      <w:pPr>
        <w:pStyle w:val="Heading1"/>
        <w:rPr>
          <w:rtl/>
        </w:rPr>
      </w:pPr>
      <w:bookmarkStart w:id="6" w:name="_Toc427170446"/>
      <w:r w:rsidRPr="00257492">
        <w:rPr>
          <w:rtl/>
        </w:rPr>
        <w:t>خطبه دوم</w:t>
      </w:r>
      <w:bookmarkEnd w:id="6"/>
    </w:p>
    <w:p w:rsidR="00DC7788" w:rsidRPr="00DC7788" w:rsidRDefault="00DC7788" w:rsidP="00DD3593">
      <w:pPr>
        <w:bidi/>
        <w:jc w:val="both"/>
        <w:rPr>
          <w:rFonts w:ascii="IRBadr" w:hAnsi="IRBadr" w:cs="IRBadr"/>
          <w:b/>
          <w:bCs/>
          <w:sz w:val="28"/>
        </w:rPr>
      </w:pPr>
      <w:r w:rsidRPr="00DC7788">
        <w:rPr>
          <w:rFonts w:ascii="IRBadr" w:hAnsi="IRBadr" w:cs="IRBadr"/>
          <w:b/>
          <w:bCs/>
          <w:sz w:val="28"/>
          <w:rtl/>
        </w:rPr>
        <w:t xml:space="preserve">اعوذ بالله السمیع العلیم من الشیطان الرجیم، بسم الله الرحمن الرحیم، نحمده علی ما کان و نستعینه من امرنا علی ما یکون و نؤمن به و نتوکل علیه و نستغفره و نستهدیه و نعوذ به من شرور انفسنا و سیئات اعمالنا و نصلی و نسلم علی </w:t>
      </w:r>
      <w:r w:rsidRPr="00DC7788">
        <w:rPr>
          <w:rFonts w:ascii="IRBadr" w:hAnsi="IRBadr" w:cs="IRBadr"/>
          <w:b/>
          <w:bCs/>
          <w:sz w:val="28"/>
          <w:rtl/>
        </w:rPr>
        <w:lastRenderedPageBreak/>
        <w:t xml:space="preserve">سیدنا و نبینا العبد المؤید و الرسول المسدد المصطفی الأمجد ابی‌القاسم محمد (ص)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(عج) ساسة العباد و ارکان البلاد و ابواب الایمان و امناء الرحمان و سلالة النبیین و صفوة المرسلین و عترة خیرة رب العالمین صلواتک علیهم اجمعین . </w:t>
      </w:r>
      <w:r w:rsidR="003E3B7A" w:rsidRPr="00DC7788">
        <w:rPr>
          <w:rFonts w:ascii="IRBadr" w:hAnsi="IRBadr" w:cs="IRBadr"/>
          <w:b/>
          <w:bCs/>
          <w:sz w:val="28"/>
          <w:rtl/>
        </w:rPr>
        <w:t>اعوذ باللّه السمیع العلیم من الشیطان الرجیم بسم اللّه الرحمن الرحیم</w:t>
      </w:r>
      <w:r w:rsidR="00413688" w:rsidRPr="00DC7788">
        <w:rPr>
          <w:rFonts w:ascii="IRBadr" w:hAnsi="IRBadr" w:cs="IRBadr"/>
          <w:b/>
          <w:bCs/>
          <w:sz w:val="28"/>
          <w:rtl/>
        </w:rPr>
        <w:t xml:space="preserve"> یا أَیهَا الَّذِینَ آمَنُوا اتَّقُوا اللَّهَ حَقَّ تُقَاتِهِ وَلَا تَمُوتُنَّ إِلَّا وَأَنْتُمْ مُسْلِمُونَ</w:t>
      </w:r>
      <w:r w:rsidR="00413688" w:rsidRPr="00DC7788">
        <w:rPr>
          <w:rStyle w:val="FootnoteReference"/>
          <w:rFonts w:ascii="IRBadr" w:hAnsi="IRBadr" w:cs="IRBadr"/>
          <w:b/>
          <w:bCs/>
          <w:sz w:val="28"/>
          <w:rtl/>
        </w:rPr>
        <w:footnoteReference w:id="11"/>
      </w:r>
      <w:r w:rsidR="00413688" w:rsidRPr="00DC7788">
        <w:rPr>
          <w:rFonts w:ascii="IRBadr" w:hAnsi="IRBadr" w:cs="IRBadr"/>
          <w:b/>
          <w:bCs/>
          <w:sz w:val="28"/>
          <w:rtl/>
        </w:rPr>
        <w:t xml:space="preserve"> </w:t>
      </w:r>
      <w:bookmarkStart w:id="7" w:name="_Toc427170447"/>
      <w:r w:rsidRPr="00DC7788">
        <w:rPr>
          <w:rFonts w:ascii="IRBadr" w:hAnsi="IRBadr" w:cs="IRBadr"/>
          <w:b/>
          <w:bCs/>
          <w:sz w:val="28"/>
          <w:rtl/>
        </w:rPr>
        <w:t>عِبادَالله اُوصیَکُم وَ نَفسیِ بِتَقوَی الله وَ مُلازِمَة اَمرِه وَ مُجانِبَة نَهیِه وَ تَجَهَّزوا رحمکم اللّه فَقَد نُودِیَ فیکُم بِالرَّحیل وَ تَزَوَّدوا فَإِنَّ خَیرَ الزاد التقوی.</w:t>
      </w:r>
    </w:p>
    <w:p w:rsidR="00413688" w:rsidRPr="00257492" w:rsidRDefault="0082185A" w:rsidP="00DD3593">
      <w:pPr>
        <w:pStyle w:val="Heading2"/>
        <w:bidi/>
        <w:rPr>
          <w:rtl/>
        </w:rPr>
      </w:pPr>
      <w:r w:rsidRPr="00257492">
        <w:rPr>
          <w:rtl/>
        </w:rPr>
        <w:t>عید قربان</w:t>
      </w:r>
      <w:bookmarkEnd w:id="7"/>
    </w:p>
    <w:p w:rsidR="0082185A" w:rsidRPr="00793AED" w:rsidRDefault="0082185A" w:rsidP="00B825AA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793AED">
        <w:rPr>
          <w:rFonts w:ascii="IRBadr" w:hAnsi="IRBadr" w:cs="IRBadr"/>
          <w:sz w:val="28"/>
          <w:szCs w:val="28"/>
          <w:rtl/>
        </w:rPr>
        <w:t xml:space="preserve">عید </w:t>
      </w:r>
      <w:hyperlink r:id="rId13" w:tgtFrame="_blank" w:tooltip="عید قربان" w:history="1">
        <w:r w:rsidRPr="00793AED">
          <w:rPr>
            <w:rFonts w:ascii="IRBadr" w:hAnsi="IRBadr" w:cs="IRBadr"/>
            <w:sz w:val="28"/>
            <w:szCs w:val="28"/>
            <w:rtl/>
          </w:rPr>
          <w:t>قربان</w:t>
        </w:r>
      </w:hyperlink>
      <w:r w:rsidRPr="00793AED">
        <w:rPr>
          <w:rFonts w:ascii="IRBadr" w:hAnsi="IRBadr" w:cs="IRBadr"/>
          <w:sz w:val="28"/>
          <w:szCs w:val="28"/>
        </w:rPr>
        <w:t xml:space="preserve"> </w:t>
      </w:r>
      <w:r w:rsidRPr="00793AED">
        <w:rPr>
          <w:rFonts w:ascii="IRBadr" w:hAnsi="IRBadr" w:cs="IRBadr"/>
          <w:sz w:val="28"/>
          <w:szCs w:val="28"/>
          <w:rtl/>
        </w:rPr>
        <w:t>ی</w:t>
      </w:r>
      <w:r w:rsidR="00571DAB">
        <w:rPr>
          <w:rFonts w:ascii="IRBadr" w:hAnsi="IRBadr" w:cs="IRBadr"/>
          <w:sz w:val="28"/>
          <w:szCs w:val="28"/>
          <w:rtl/>
        </w:rPr>
        <w:t>ک</w:t>
      </w:r>
      <w:r w:rsidRPr="00793AED">
        <w:rPr>
          <w:rFonts w:ascii="IRBadr" w:hAnsi="IRBadr" w:cs="IRBadr"/>
          <w:sz w:val="28"/>
          <w:szCs w:val="28"/>
          <w:rtl/>
        </w:rPr>
        <w:t xml:space="preserve">ی از اعیاد مهم مسلمین است </w:t>
      </w:r>
      <w:r w:rsidR="00571DAB">
        <w:rPr>
          <w:rFonts w:ascii="IRBadr" w:hAnsi="IRBadr" w:cs="IRBadr"/>
          <w:sz w:val="28"/>
          <w:szCs w:val="28"/>
          <w:rtl/>
        </w:rPr>
        <w:t>ک</w:t>
      </w:r>
      <w:r w:rsidRPr="00793AED">
        <w:rPr>
          <w:rFonts w:ascii="IRBadr" w:hAnsi="IRBadr" w:cs="IRBadr"/>
          <w:sz w:val="28"/>
          <w:szCs w:val="28"/>
          <w:rtl/>
        </w:rPr>
        <w:t>ه برخلاف بسیاری از اعیاد، مورد اختلاف نیست؛ چرا</w:t>
      </w:r>
      <w:r w:rsidR="00571DAB">
        <w:rPr>
          <w:rFonts w:ascii="IRBadr" w:hAnsi="IRBadr" w:cs="IRBadr"/>
          <w:sz w:val="28"/>
          <w:szCs w:val="28"/>
          <w:rtl/>
        </w:rPr>
        <w:t>ک</w:t>
      </w:r>
      <w:r w:rsidRPr="00793AED">
        <w:rPr>
          <w:rFonts w:ascii="IRBadr" w:hAnsi="IRBadr" w:cs="IRBadr"/>
          <w:sz w:val="28"/>
          <w:szCs w:val="28"/>
          <w:rtl/>
        </w:rPr>
        <w:t xml:space="preserve">ه همه فرق مسلمین این روز را عید محسوب </w:t>
      </w:r>
      <w:r w:rsidR="00571DAB">
        <w:rPr>
          <w:rFonts w:ascii="IRBadr" w:hAnsi="IRBadr" w:cs="IRBadr"/>
          <w:sz w:val="28"/>
          <w:szCs w:val="28"/>
          <w:rtl/>
        </w:rPr>
        <w:t>م</w:t>
      </w:r>
      <w:r w:rsidR="00571DAB">
        <w:rPr>
          <w:rFonts w:ascii="IRBadr" w:hAnsi="IRBadr" w:cs="IRBadr" w:hint="cs"/>
          <w:sz w:val="28"/>
          <w:szCs w:val="28"/>
          <w:rtl/>
        </w:rPr>
        <w:t>ی‌</w:t>
      </w:r>
      <w:r w:rsidR="00571DAB">
        <w:rPr>
          <w:rFonts w:ascii="IRBadr" w:hAnsi="IRBadr" w:cs="IRBadr" w:hint="eastAsia"/>
          <w:sz w:val="28"/>
          <w:szCs w:val="28"/>
          <w:rtl/>
        </w:rPr>
        <w:t>کنند</w:t>
      </w:r>
      <w:r w:rsidRPr="00793AED">
        <w:rPr>
          <w:rFonts w:ascii="IRBadr" w:hAnsi="IRBadr" w:cs="IRBadr"/>
          <w:sz w:val="28"/>
          <w:szCs w:val="28"/>
          <w:rtl/>
        </w:rPr>
        <w:t xml:space="preserve">؛ لذا در دعای مخصوص قنوت نماز عید </w:t>
      </w:r>
      <w:r w:rsidR="00571DAB">
        <w:rPr>
          <w:rFonts w:ascii="IRBadr" w:hAnsi="IRBadr" w:cs="IRBadr"/>
          <w:sz w:val="28"/>
          <w:szCs w:val="28"/>
          <w:rtl/>
        </w:rPr>
        <w:t>م</w:t>
      </w:r>
      <w:r w:rsidR="00571DAB">
        <w:rPr>
          <w:rFonts w:ascii="IRBadr" w:hAnsi="IRBadr" w:cs="IRBadr" w:hint="cs"/>
          <w:sz w:val="28"/>
          <w:szCs w:val="28"/>
          <w:rtl/>
        </w:rPr>
        <w:t>ی‌</w:t>
      </w:r>
      <w:r w:rsidR="00571DAB">
        <w:rPr>
          <w:rFonts w:ascii="IRBadr" w:hAnsi="IRBadr" w:cs="IRBadr" w:hint="eastAsia"/>
          <w:sz w:val="28"/>
          <w:szCs w:val="28"/>
          <w:rtl/>
        </w:rPr>
        <w:t>خوان</w:t>
      </w:r>
      <w:r w:rsidR="00571DAB">
        <w:rPr>
          <w:rFonts w:ascii="IRBadr" w:hAnsi="IRBadr" w:cs="IRBadr" w:hint="cs"/>
          <w:sz w:val="28"/>
          <w:szCs w:val="28"/>
          <w:rtl/>
        </w:rPr>
        <w:t>ی</w:t>
      </w:r>
      <w:r w:rsidR="00571DAB">
        <w:rPr>
          <w:rFonts w:ascii="IRBadr" w:hAnsi="IRBadr" w:cs="IRBadr" w:hint="eastAsia"/>
          <w:sz w:val="28"/>
          <w:szCs w:val="28"/>
          <w:rtl/>
        </w:rPr>
        <w:t>م</w:t>
      </w:r>
      <w:r w:rsidR="00B825AA">
        <w:rPr>
          <w:rFonts w:ascii="IRBadr" w:hAnsi="IRBadr" w:cs="IRBadr" w:hint="cs"/>
          <w:sz w:val="28"/>
          <w:szCs w:val="28"/>
          <w:rtl/>
        </w:rPr>
        <w:t xml:space="preserve">: </w:t>
      </w:r>
      <w:r w:rsidRPr="00793AED">
        <w:rPr>
          <w:rFonts w:ascii="IRBadr" w:hAnsi="IRBadr" w:cs="IRBadr"/>
          <w:sz w:val="28"/>
          <w:szCs w:val="28"/>
          <w:rtl/>
        </w:rPr>
        <w:t xml:space="preserve">بارالها! </w:t>
      </w:r>
      <w:r w:rsidR="006F2E34">
        <w:rPr>
          <w:rFonts w:ascii="IRBadr" w:hAnsi="IRBadr" w:cs="IRBadr"/>
          <w:sz w:val="28"/>
          <w:szCs w:val="28"/>
          <w:rtl/>
        </w:rPr>
        <w:t>به‌حق</w:t>
      </w:r>
      <w:r w:rsidRPr="00793AED">
        <w:rPr>
          <w:rFonts w:ascii="IRBadr" w:hAnsi="IRBadr" w:cs="IRBadr"/>
          <w:sz w:val="28"/>
          <w:szCs w:val="28"/>
          <w:rtl/>
        </w:rPr>
        <w:t xml:space="preserve"> این روزی </w:t>
      </w:r>
      <w:r w:rsidR="00571DAB">
        <w:rPr>
          <w:rFonts w:ascii="IRBadr" w:hAnsi="IRBadr" w:cs="IRBadr"/>
          <w:sz w:val="28"/>
          <w:szCs w:val="28"/>
          <w:rtl/>
        </w:rPr>
        <w:t>ک</w:t>
      </w:r>
      <w:r w:rsidRPr="00793AED">
        <w:rPr>
          <w:rFonts w:ascii="IRBadr" w:hAnsi="IRBadr" w:cs="IRBadr"/>
          <w:sz w:val="28"/>
          <w:szCs w:val="28"/>
          <w:rtl/>
        </w:rPr>
        <w:t xml:space="preserve">ه آن را برای مسلمانان عید و برای </w:t>
      </w:r>
      <w:r w:rsidR="00571DAB">
        <w:rPr>
          <w:rFonts w:ascii="IRBadr" w:hAnsi="IRBadr" w:cs="IRBadr"/>
          <w:sz w:val="28"/>
          <w:szCs w:val="28"/>
          <w:rtl/>
        </w:rPr>
        <w:t>محمد (</w:t>
      </w:r>
      <w:r w:rsidR="006F2E34">
        <w:rPr>
          <w:rFonts w:ascii="IRBadr" w:hAnsi="IRBadr" w:cs="IRBadr"/>
          <w:sz w:val="28"/>
          <w:szCs w:val="28"/>
          <w:rtl/>
        </w:rPr>
        <w:t>صل</w:t>
      </w:r>
      <w:r w:rsidR="006F2E34">
        <w:rPr>
          <w:rFonts w:ascii="IRBadr" w:hAnsi="IRBadr" w:cs="IRBadr" w:hint="cs"/>
          <w:sz w:val="28"/>
          <w:szCs w:val="28"/>
          <w:rtl/>
        </w:rPr>
        <w:t>ی‌</w:t>
      </w:r>
      <w:r w:rsidR="006F2E34">
        <w:rPr>
          <w:rFonts w:ascii="IRBadr" w:hAnsi="IRBadr" w:cs="IRBadr" w:hint="eastAsia"/>
          <w:sz w:val="28"/>
          <w:szCs w:val="28"/>
          <w:rtl/>
        </w:rPr>
        <w:t>الله</w:t>
      </w:r>
      <w:r w:rsidRPr="00793AED">
        <w:rPr>
          <w:rFonts w:ascii="IRBadr" w:hAnsi="IRBadr" w:cs="IRBadr"/>
          <w:sz w:val="28"/>
          <w:szCs w:val="28"/>
          <w:rtl/>
        </w:rPr>
        <w:t xml:space="preserve"> علیه واله) ذخیره و شرافت و </w:t>
      </w:r>
      <w:r w:rsidR="00571DAB">
        <w:rPr>
          <w:rFonts w:ascii="IRBadr" w:hAnsi="IRBadr" w:cs="IRBadr"/>
          <w:sz w:val="28"/>
          <w:szCs w:val="28"/>
          <w:rtl/>
        </w:rPr>
        <w:t>ک</w:t>
      </w:r>
      <w:r w:rsidRPr="00793AED">
        <w:rPr>
          <w:rFonts w:ascii="IRBadr" w:hAnsi="IRBadr" w:cs="IRBadr"/>
          <w:sz w:val="28"/>
          <w:szCs w:val="28"/>
          <w:rtl/>
        </w:rPr>
        <w:t>رامت و فضیلت قراردادی</w:t>
      </w:r>
      <w:r w:rsidR="00F61A0A" w:rsidRPr="00793AED">
        <w:rPr>
          <w:rFonts w:ascii="IRBadr" w:hAnsi="IRBadr" w:cs="IRBadr"/>
          <w:sz w:val="28"/>
          <w:szCs w:val="28"/>
          <w:rtl/>
        </w:rPr>
        <w:t>.</w:t>
      </w:r>
      <w:r w:rsidRPr="00793AED">
        <w:rPr>
          <w:rFonts w:ascii="IRBadr" w:hAnsi="IRBadr" w:cs="IRBadr"/>
          <w:sz w:val="28"/>
          <w:szCs w:val="28"/>
          <w:rtl/>
        </w:rPr>
        <w:t xml:space="preserve"> و بدین گونه عید را فقط مخصوص مؤمنین ندانسته، همه مسلمین را در آن سهیم </w:t>
      </w:r>
      <w:r w:rsidR="006F2E34">
        <w:rPr>
          <w:rFonts w:ascii="IRBadr" w:hAnsi="IRBadr" w:cs="IRBadr"/>
          <w:sz w:val="28"/>
          <w:szCs w:val="28"/>
          <w:rtl/>
        </w:rPr>
        <w:t>م</w:t>
      </w:r>
      <w:r w:rsidR="006F2E34">
        <w:rPr>
          <w:rFonts w:ascii="IRBadr" w:hAnsi="IRBadr" w:cs="IRBadr" w:hint="cs"/>
          <w:sz w:val="28"/>
          <w:szCs w:val="28"/>
          <w:rtl/>
        </w:rPr>
        <w:t>ی‌</w:t>
      </w:r>
      <w:r w:rsidR="006F2E34">
        <w:rPr>
          <w:rFonts w:ascii="IRBadr" w:hAnsi="IRBadr" w:cs="IRBadr" w:hint="eastAsia"/>
          <w:sz w:val="28"/>
          <w:szCs w:val="28"/>
          <w:rtl/>
        </w:rPr>
        <w:t>دان</w:t>
      </w:r>
      <w:r w:rsidR="006F2E34">
        <w:rPr>
          <w:rFonts w:ascii="IRBadr" w:hAnsi="IRBadr" w:cs="IRBadr" w:hint="cs"/>
          <w:sz w:val="28"/>
          <w:szCs w:val="28"/>
          <w:rtl/>
        </w:rPr>
        <w:t>ی</w:t>
      </w:r>
      <w:r w:rsidR="006F2E34">
        <w:rPr>
          <w:rFonts w:ascii="IRBadr" w:hAnsi="IRBadr" w:cs="IRBadr" w:hint="eastAsia"/>
          <w:sz w:val="28"/>
          <w:szCs w:val="28"/>
          <w:rtl/>
        </w:rPr>
        <w:t>م</w:t>
      </w:r>
      <w:r w:rsidRPr="00793AED">
        <w:rPr>
          <w:rFonts w:ascii="IRBadr" w:hAnsi="IRBadr" w:cs="IRBadr"/>
          <w:sz w:val="28"/>
          <w:szCs w:val="28"/>
          <w:rtl/>
        </w:rPr>
        <w:t xml:space="preserve"> و </w:t>
      </w:r>
      <w:r w:rsidR="006F2E34">
        <w:rPr>
          <w:rFonts w:ascii="IRBadr" w:hAnsi="IRBadr" w:cs="IRBadr"/>
          <w:sz w:val="28"/>
          <w:szCs w:val="28"/>
          <w:rtl/>
        </w:rPr>
        <w:t>اعتقاددار</w:t>
      </w:r>
      <w:r w:rsidR="006F2E34">
        <w:rPr>
          <w:rFonts w:ascii="IRBadr" w:hAnsi="IRBadr" w:cs="IRBadr" w:hint="cs"/>
          <w:sz w:val="28"/>
          <w:szCs w:val="28"/>
          <w:rtl/>
        </w:rPr>
        <w:t>ی</w:t>
      </w:r>
      <w:r w:rsidR="006F2E34">
        <w:rPr>
          <w:rFonts w:ascii="IRBadr" w:hAnsi="IRBadr" w:cs="IRBadr" w:hint="eastAsia"/>
          <w:sz w:val="28"/>
          <w:szCs w:val="28"/>
          <w:rtl/>
        </w:rPr>
        <w:t>م</w:t>
      </w:r>
      <w:r w:rsidRPr="00793AED">
        <w:rPr>
          <w:rFonts w:ascii="IRBadr" w:hAnsi="IRBadr" w:cs="IRBadr"/>
          <w:sz w:val="28"/>
          <w:szCs w:val="28"/>
          <w:rtl/>
        </w:rPr>
        <w:t xml:space="preserve"> این گردهمایی عظیم رهیافتی برای رسیدن به اعتصام به </w:t>
      </w:r>
      <w:r w:rsidR="006F2E34">
        <w:rPr>
          <w:rFonts w:ascii="IRBadr" w:hAnsi="IRBadr" w:cs="IRBadr"/>
          <w:sz w:val="28"/>
          <w:szCs w:val="28"/>
          <w:rtl/>
        </w:rPr>
        <w:t>حبل‌الله</w:t>
      </w:r>
      <w:r w:rsidR="00F61A0A" w:rsidRPr="00793AED">
        <w:rPr>
          <w:rFonts w:ascii="IRBadr" w:hAnsi="IRBadr" w:cs="IRBadr"/>
          <w:sz w:val="28"/>
          <w:szCs w:val="28"/>
          <w:rtl/>
        </w:rPr>
        <w:t xml:space="preserve"> </w:t>
      </w:r>
      <w:r w:rsidRPr="00793AED">
        <w:rPr>
          <w:rFonts w:ascii="IRBadr" w:hAnsi="IRBadr" w:cs="IRBadr"/>
          <w:sz w:val="28"/>
          <w:szCs w:val="28"/>
          <w:rtl/>
        </w:rPr>
        <w:t xml:space="preserve">است </w:t>
      </w:r>
      <w:r w:rsidR="00571DAB">
        <w:rPr>
          <w:rFonts w:ascii="IRBadr" w:hAnsi="IRBadr" w:cs="IRBadr"/>
          <w:sz w:val="28"/>
          <w:szCs w:val="28"/>
          <w:rtl/>
        </w:rPr>
        <w:t>ک</w:t>
      </w:r>
      <w:r w:rsidRPr="00793AED">
        <w:rPr>
          <w:rFonts w:ascii="IRBadr" w:hAnsi="IRBadr" w:cs="IRBadr"/>
          <w:sz w:val="28"/>
          <w:szCs w:val="28"/>
          <w:rtl/>
        </w:rPr>
        <w:t>ه ی</w:t>
      </w:r>
      <w:r w:rsidR="00571DAB">
        <w:rPr>
          <w:rFonts w:ascii="IRBadr" w:hAnsi="IRBadr" w:cs="IRBadr"/>
          <w:sz w:val="28"/>
          <w:szCs w:val="28"/>
          <w:rtl/>
        </w:rPr>
        <w:t>ک</w:t>
      </w:r>
      <w:r w:rsidRPr="00793AED">
        <w:rPr>
          <w:rFonts w:ascii="IRBadr" w:hAnsi="IRBadr" w:cs="IRBadr"/>
          <w:sz w:val="28"/>
          <w:szCs w:val="28"/>
          <w:rtl/>
        </w:rPr>
        <w:t xml:space="preserve">ی از </w:t>
      </w:r>
      <w:r w:rsidR="00571DAB">
        <w:rPr>
          <w:rFonts w:ascii="IRBadr" w:hAnsi="IRBadr" w:cs="IRBadr"/>
          <w:sz w:val="28"/>
          <w:szCs w:val="28"/>
          <w:rtl/>
        </w:rPr>
        <w:t>مهم‌تر</w:t>
      </w:r>
      <w:r w:rsidR="00571DAB">
        <w:rPr>
          <w:rFonts w:ascii="IRBadr" w:hAnsi="IRBadr" w:cs="IRBadr" w:hint="cs"/>
          <w:sz w:val="28"/>
          <w:szCs w:val="28"/>
          <w:rtl/>
        </w:rPr>
        <w:t>ی</w:t>
      </w:r>
      <w:r w:rsidR="00571DAB">
        <w:rPr>
          <w:rFonts w:ascii="IRBadr" w:hAnsi="IRBadr" w:cs="IRBadr" w:hint="eastAsia"/>
          <w:sz w:val="28"/>
          <w:szCs w:val="28"/>
          <w:rtl/>
        </w:rPr>
        <w:t>ن</w:t>
      </w:r>
      <w:r w:rsidRPr="00793AED">
        <w:rPr>
          <w:rFonts w:ascii="IRBadr" w:hAnsi="IRBadr" w:cs="IRBadr"/>
          <w:sz w:val="28"/>
          <w:szCs w:val="28"/>
          <w:rtl/>
        </w:rPr>
        <w:t xml:space="preserve"> دستورات اجتماعی اسلام است</w:t>
      </w:r>
      <w:r w:rsidRPr="00793AED">
        <w:rPr>
          <w:rFonts w:ascii="IRBadr" w:hAnsi="IRBadr" w:cs="IRBadr"/>
          <w:sz w:val="28"/>
          <w:szCs w:val="28"/>
        </w:rPr>
        <w:t>.</w:t>
      </w:r>
    </w:p>
    <w:p w:rsidR="0082185A" w:rsidRPr="00793AED" w:rsidRDefault="0082185A" w:rsidP="00DD3593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793AED">
        <w:rPr>
          <w:rFonts w:ascii="IRBadr" w:hAnsi="IRBadr" w:cs="IRBadr"/>
          <w:sz w:val="28"/>
          <w:szCs w:val="28"/>
          <w:rtl/>
        </w:rPr>
        <w:t>مناس</w:t>
      </w:r>
      <w:r w:rsidR="00571DAB">
        <w:rPr>
          <w:rFonts w:ascii="IRBadr" w:hAnsi="IRBadr" w:cs="IRBadr"/>
          <w:sz w:val="28"/>
          <w:szCs w:val="28"/>
          <w:rtl/>
        </w:rPr>
        <w:t>ک</w:t>
      </w:r>
      <w:r w:rsidRPr="00793AED">
        <w:rPr>
          <w:rFonts w:ascii="IRBadr" w:hAnsi="IRBadr" w:cs="IRBadr"/>
          <w:sz w:val="28"/>
          <w:szCs w:val="28"/>
          <w:rtl/>
        </w:rPr>
        <w:t xml:space="preserve"> حج </w:t>
      </w:r>
      <w:r w:rsidR="00571DAB">
        <w:rPr>
          <w:rFonts w:ascii="IRBadr" w:hAnsi="IRBadr" w:cs="IRBadr"/>
          <w:sz w:val="28"/>
          <w:szCs w:val="28"/>
          <w:rtl/>
        </w:rPr>
        <w:t>ک</w:t>
      </w:r>
      <w:r w:rsidRPr="00793AED">
        <w:rPr>
          <w:rFonts w:ascii="IRBadr" w:hAnsi="IRBadr" w:cs="IRBadr"/>
          <w:sz w:val="28"/>
          <w:szCs w:val="28"/>
          <w:rtl/>
        </w:rPr>
        <w:t xml:space="preserve">ه در اوج عظمت آن عید قربان قرار دارد، علاوه بر رسیدن به توحید عاملی است مؤثر برای نیل به انسجام و همبستگی هر چه بیشتر مسلمانان. لذا بزرگان دینی ما به این </w:t>
      </w:r>
      <w:r w:rsidR="006F2E34">
        <w:rPr>
          <w:rFonts w:ascii="IRBadr" w:hAnsi="IRBadr" w:cs="IRBadr"/>
          <w:sz w:val="28"/>
          <w:szCs w:val="28"/>
          <w:rtl/>
        </w:rPr>
        <w:t>مسئله</w:t>
      </w:r>
      <w:r w:rsidRPr="00793AED">
        <w:rPr>
          <w:rFonts w:ascii="IRBadr" w:hAnsi="IRBadr" w:cs="IRBadr"/>
          <w:sz w:val="28"/>
          <w:szCs w:val="28"/>
          <w:rtl/>
        </w:rPr>
        <w:t xml:space="preserve"> بارها تأ</w:t>
      </w:r>
      <w:r w:rsidR="00571DAB">
        <w:rPr>
          <w:rFonts w:ascii="IRBadr" w:hAnsi="IRBadr" w:cs="IRBadr"/>
          <w:sz w:val="28"/>
          <w:szCs w:val="28"/>
          <w:rtl/>
        </w:rPr>
        <w:t>ک</w:t>
      </w:r>
      <w:r w:rsidRPr="00793AED">
        <w:rPr>
          <w:rFonts w:ascii="IRBadr" w:hAnsi="IRBadr" w:cs="IRBadr"/>
          <w:sz w:val="28"/>
          <w:szCs w:val="28"/>
          <w:rtl/>
        </w:rPr>
        <w:t xml:space="preserve">ید </w:t>
      </w:r>
      <w:r w:rsidR="00571DAB">
        <w:rPr>
          <w:rFonts w:ascii="IRBadr" w:hAnsi="IRBadr" w:cs="IRBadr"/>
          <w:sz w:val="28"/>
          <w:szCs w:val="28"/>
          <w:rtl/>
        </w:rPr>
        <w:t>کرده‌اند</w:t>
      </w:r>
      <w:r w:rsidRPr="00793AED">
        <w:rPr>
          <w:rFonts w:ascii="IRBadr" w:hAnsi="IRBadr" w:cs="IRBadr"/>
          <w:sz w:val="28"/>
          <w:szCs w:val="28"/>
          <w:rtl/>
        </w:rPr>
        <w:t xml:space="preserve"> </w:t>
      </w:r>
      <w:r w:rsidR="00571DAB">
        <w:rPr>
          <w:rFonts w:ascii="IRBadr" w:hAnsi="IRBadr" w:cs="IRBadr"/>
          <w:sz w:val="28"/>
          <w:szCs w:val="28"/>
          <w:rtl/>
        </w:rPr>
        <w:t>ک</w:t>
      </w:r>
      <w:r w:rsidRPr="00793AED">
        <w:rPr>
          <w:rFonts w:ascii="IRBadr" w:hAnsi="IRBadr" w:cs="IRBadr"/>
          <w:sz w:val="28"/>
          <w:szCs w:val="28"/>
          <w:rtl/>
        </w:rPr>
        <w:t>ه بهترین عمل در این روز برائت از مشر</w:t>
      </w:r>
      <w:r w:rsidR="00571DAB">
        <w:rPr>
          <w:rFonts w:ascii="IRBadr" w:hAnsi="IRBadr" w:cs="IRBadr"/>
          <w:sz w:val="28"/>
          <w:szCs w:val="28"/>
          <w:rtl/>
        </w:rPr>
        <w:t>ک</w:t>
      </w:r>
      <w:r w:rsidRPr="00793AED">
        <w:rPr>
          <w:rFonts w:ascii="IRBadr" w:hAnsi="IRBadr" w:cs="IRBadr"/>
          <w:sz w:val="28"/>
          <w:szCs w:val="28"/>
          <w:rtl/>
        </w:rPr>
        <w:t xml:space="preserve">ین و شیاطین حقیقی عالم است و این مهم میسر </w:t>
      </w:r>
      <w:r w:rsidR="00571DAB">
        <w:rPr>
          <w:rFonts w:ascii="IRBadr" w:hAnsi="IRBadr" w:cs="IRBadr"/>
          <w:sz w:val="28"/>
          <w:szCs w:val="28"/>
          <w:rtl/>
        </w:rPr>
        <w:t>نم</w:t>
      </w:r>
      <w:r w:rsidR="00571DAB">
        <w:rPr>
          <w:rFonts w:ascii="IRBadr" w:hAnsi="IRBadr" w:cs="IRBadr" w:hint="cs"/>
          <w:sz w:val="28"/>
          <w:szCs w:val="28"/>
          <w:rtl/>
        </w:rPr>
        <w:t>ی‌</w:t>
      </w:r>
      <w:r w:rsidR="00571DAB">
        <w:rPr>
          <w:rFonts w:ascii="IRBadr" w:hAnsi="IRBadr" w:cs="IRBadr" w:hint="eastAsia"/>
          <w:sz w:val="28"/>
          <w:szCs w:val="28"/>
          <w:rtl/>
        </w:rPr>
        <w:t>شود</w:t>
      </w:r>
      <w:r w:rsidRPr="00793AED">
        <w:rPr>
          <w:rFonts w:ascii="IRBadr" w:hAnsi="IRBadr" w:cs="IRBadr"/>
          <w:sz w:val="28"/>
          <w:szCs w:val="28"/>
          <w:rtl/>
        </w:rPr>
        <w:t xml:space="preserve"> مگر با انسجام و همدلی تمامی مسلمین با هر ف</w:t>
      </w:r>
      <w:r w:rsidR="00571DAB">
        <w:rPr>
          <w:rFonts w:ascii="IRBadr" w:hAnsi="IRBadr" w:cs="IRBadr"/>
          <w:sz w:val="28"/>
          <w:szCs w:val="28"/>
          <w:rtl/>
        </w:rPr>
        <w:t>ک</w:t>
      </w:r>
      <w:r w:rsidRPr="00793AED">
        <w:rPr>
          <w:rFonts w:ascii="IRBadr" w:hAnsi="IRBadr" w:cs="IRBadr"/>
          <w:sz w:val="28"/>
          <w:szCs w:val="28"/>
          <w:rtl/>
        </w:rPr>
        <w:t>ر و عقیده و مسل</w:t>
      </w:r>
      <w:r w:rsidR="00571DAB">
        <w:rPr>
          <w:rFonts w:ascii="IRBadr" w:hAnsi="IRBadr" w:cs="IRBadr"/>
          <w:sz w:val="28"/>
          <w:szCs w:val="28"/>
          <w:rtl/>
        </w:rPr>
        <w:t>ک</w:t>
      </w:r>
      <w:r w:rsidRPr="00793AED">
        <w:rPr>
          <w:rFonts w:ascii="IRBadr" w:hAnsi="IRBadr" w:cs="IRBadr"/>
          <w:sz w:val="28"/>
          <w:szCs w:val="28"/>
          <w:rtl/>
        </w:rPr>
        <w:t xml:space="preserve">ی </w:t>
      </w:r>
      <w:r w:rsidR="00571DAB">
        <w:rPr>
          <w:rFonts w:ascii="IRBadr" w:hAnsi="IRBadr" w:cs="IRBadr"/>
          <w:sz w:val="28"/>
          <w:szCs w:val="28"/>
          <w:rtl/>
        </w:rPr>
        <w:t>ک</w:t>
      </w:r>
      <w:r w:rsidRPr="00793AED">
        <w:rPr>
          <w:rFonts w:ascii="IRBadr" w:hAnsi="IRBadr" w:cs="IRBadr"/>
          <w:sz w:val="28"/>
          <w:szCs w:val="28"/>
          <w:rtl/>
        </w:rPr>
        <w:t>ه باشند</w:t>
      </w:r>
      <w:r w:rsidRPr="00793AED">
        <w:rPr>
          <w:rFonts w:ascii="IRBadr" w:hAnsi="IRBadr" w:cs="IRBadr"/>
          <w:sz w:val="28"/>
          <w:szCs w:val="28"/>
        </w:rPr>
        <w:t>.</w:t>
      </w:r>
    </w:p>
    <w:p w:rsidR="00F61A0A" w:rsidRPr="00257492" w:rsidRDefault="000E697B" w:rsidP="00DD3593">
      <w:pPr>
        <w:pStyle w:val="Heading1"/>
        <w:rPr>
          <w:rtl/>
        </w:rPr>
      </w:pPr>
      <w:bookmarkStart w:id="8" w:name="_Toc427170448"/>
      <w:r w:rsidRPr="00257492">
        <w:rPr>
          <w:rtl/>
        </w:rPr>
        <w:lastRenderedPageBreak/>
        <w:t xml:space="preserve">پیام عید </w:t>
      </w:r>
      <w:bookmarkEnd w:id="8"/>
      <w:r w:rsidR="006F2E34">
        <w:rPr>
          <w:rtl/>
        </w:rPr>
        <w:t>غد</w:t>
      </w:r>
      <w:r w:rsidR="006F2E34">
        <w:rPr>
          <w:rFonts w:hint="cs"/>
          <w:rtl/>
        </w:rPr>
        <w:t>ی</w:t>
      </w:r>
      <w:r w:rsidR="006F2E34">
        <w:rPr>
          <w:rFonts w:hint="eastAsia"/>
          <w:rtl/>
        </w:rPr>
        <w:t>ر</w:t>
      </w:r>
      <w:r w:rsidR="006F2E34">
        <w:rPr>
          <w:rtl/>
        </w:rPr>
        <w:t xml:space="preserve"> خم</w:t>
      </w:r>
    </w:p>
    <w:p w:rsidR="000E697B" w:rsidRPr="00793AED" w:rsidRDefault="000E697B" w:rsidP="00DD3593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793AED">
        <w:rPr>
          <w:rFonts w:ascii="IRBadr" w:hAnsi="IRBadr" w:cs="IRBadr"/>
          <w:sz w:val="28"/>
          <w:szCs w:val="28"/>
          <w:rtl/>
        </w:rPr>
        <w:t xml:space="preserve">گسترش فرهنگی ولایت و تعمیق هویت دینی، آماده‌سازی محیط مناسب برای امکان درکی </w:t>
      </w:r>
      <w:r w:rsidR="006F2E34">
        <w:rPr>
          <w:rFonts w:ascii="IRBadr" w:hAnsi="IRBadr" w:cs="IRBadr"/>
          <w:sz w:val="28"/>
          <w:szCs w:val="28"/>
          <w:rtl/>
        </w:rPr>
        <w:t>قو</w:t>
      </w:r>
      <w:r w:rsidR="006F2E34">
        <w:rPr>
          <w:rFonts w:ascii="IRBadr" w:hAnsi="IRBadr" w:cs="IRBadr" w:hint="cs"/>
          <w:sz w:val="28"/>
          <w:szCs w:val="28"/>
          <w:rtl/>
        </w:rPr>
        <w:t>یی‌</w:t>
      </w:r>
      <w:r w:rsidR="006F2E34">
        <w:rPr>
          <w:rFonts w:ascii="IRBadr" w:hAnsi="IRBadr" w:cs="IRBadr" w:hint="eastAsia"/>
          <w:sz w:val="28"/>
          <w:szCs w:val="28"/>
          <w:rtl/>
        </w:rPr>
        <w:t>تر</w:t>
      </w:r>
      <w:r w:rsidRPr="00793AED">
        <w:rPr>
          <w:rFonts w:ascii="IRBadr" w:hAnsi="IRBadr" w:cs="IRBadr"/>
          <w:sz w:val="28"/>
          <w:szCs w:val="28"/>
          <w:rtl/>
        </w:rPr>
        <w:t xml:space="preserve"> از اصول و مبانی جمهوری اسلامی به‌ویژه </w:t>
      </w:r>
      <w:r w:rsidR="006F2E34">
        <w:rPr>
          <w:rFonts w:ascii="IRBadr" w:hAnsi="IRBadr" w:cs="IRBadr"/>
          <w:sz w:val="28"/>
          <w:szCs w:val="28"/>
          <w:rtl/>
        </w:rPr>
        <w:t>ولا</w:t>
      </w:r>
      <w:r w:rsidR="006F2E34">
        <w:rPr>
          <w:rFonts w:ascii="IRBadr" w:hAnsi="IRBadr" w:cs="IRBadr" w:hint="cs"/>
          <w:sz w:val="28"/>
          <w:szCs w:val="28"/>
          <w:rtl/>
        </w:rPr>
        <w:t>ی</w:t>
      </w:r>
      <w:r w:rsidR="006F2E34">
        <w:rPr>
          <w:rFonts w:ascii="IRBadr" w:hAnsi="IRBadr" w:cs="IRBadr" w:hint="eastAsia"/>
          <w:sz w:val="28"/>
          <w:szCs w:val="28"/>
          <w:rtl/>
        </w:rPr>
        <w:t>ت‌فق</w:t>
      </w:r>
      <w:r w:rsidR="006F2E34">
        <w:rPr>
          <w:rFonts w:ascii="IRBadr" w:hAnsi="IRBadr" w:cs="IRBadr" w:hint="cs"/>
          <w:sz w:val="28"/>
          <w:szCs w:val="28"/>
          <w:rtl/>
        </w:rPr>
        <w:t>ی</w:t>
      </w:r>
      <w:r w:rsidR="006F2E34">
        <w:rPr>
          <w:rFonts w:ascii="IRBadr" w:hAnsi="IRBadr" w:cs="IRBadr" w:hint="eastAsia"/>
          <w:sz w:val="28"/>
          <w:szCs w:val="28"/>
          <w:rtl/>
        </w:rPr>
        <w:t>ه</w:t>
      </w:r>
      <w:r w:rsidRPr="00793AED">
        <w:rPr>
          <w:rFonts w:ascii="IRBadr" w:hAnsi="IRBadr" w:cs="IRBadr"/>
          <w:sz w:val="28"/>
          <w:szCs w:val="28"/>
          <w:rtl/>
        </w:rPr>
        <w:t>، الگوسازی و معرفی سیره نبوی (ص) و ائمه معصومین (ع) با استفاده از آیات و روایات، ایجاد پیوند ارزشی بین ولایت و تمام نسل‌های انقلاب از اهداف بازسازی واقعه غدیر است</w:t>
      </w:r>
      <w:r w:rsidRPr="00793AED">
        <w:rPr>
          <w:rFonts w:ascii="IRBadr" w:hAnsi="IRBadr" w:cs="IRBadr"/>
          <w:sz w:val="28"/>
          <w:szCs w:val="28"/>
        </w:rPr>
        <w:t>.</w:t>
      </w:r>
    </w:p>
    <w:p w:rsidR="002E159B" w:rsidRPr="002E159B" w:rsidRDefault="002E159B" w:rsidP="00DD3593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lang w:bidi="ar-SA"/>
        </w:rPr>
      </w:pPr>
      <w:r w:rsidRPr="002E159B">
        <w:rPr>
          <w:rFonts w:ascii="IRBadr" w:eastAsia="Times New Roman" w:hAnsi="IRBadr" w:cs="IRBadr"/>
          <w:sz w:val="28"/>
          <w:rtl/>
          <w:lang w:bidi="ar-SA"/>
        </w:rPr>
        <w:t xml:space="preserve">زنده </w:t>
      </w:r>
      <w:r w:rsidR="006F2E34">
        <w:rPr>
          <w:rFonts w:ascii="IRBadr" w:eastAsia="Times New Roman" w:hAnsi="IRBadr" w:cs="IRBadr"/>
          <w:sz w:val="28"/>
          <w:rtl/>
          <w:lang w:bidi="ar-SA"/>
        </w:rPr>
        <w:t>نگه‌داشتن</w:t>
      </w:r>
      <w:r w:rsidRPr="002E159B">
        <w:rPr>
          <w:rFonts w:ascii="IRBadr" w:eastAsia="Times New Roman" w:hAnsi="IRBadr" w:cs="IRBadr"/>
          <w:sz w:val="28"/>
          <w:rtl/>
          <w:lang w:bidi="ar-SA"/>
        </w:rPr>
        <w:t xml:space="preserve"> یاد غدیر، مؤثرترین عامل در احیای محتوای آن است. </w:t>
      </w:r>
      <w:r w:rsidR="006F2E34">
        <w:rPr>
          <w:rFonts w:ascii="IRBadr" w:eastAsia="Times New Roman" w:hAnsi="IRBadr" w:cs="IRBadr"/>
          <w:sz w:val="28"/>
          <w:rtl/>
          <w:lang w:bidi="ar-SA"/>
        </w:rPr>
        <w:t>در طول</w:t>
      </w:r>
      <w:r w:rsidRPr="002E159B">
        <w:rPr>
          <w:rFonts w:ascii="IRBadr" w:eastAsia="Times New Roman" w:hAnsi="IRBadr" w:cs="IRBadr"/>
          <w:sz w:val="28"/>
          <w:rtl/>
          <w:lang w:bidi="ar-SA"/>
        </w:rPr>
        <w:t xml:space="preserve"> تاریخ، یادبودهای گوناگونی از غدیر </w:t>
      </w:r>
      <w:r w:rsidR="006F2E34">
        <w:rPr>
          <w:rFonts w:ascii="IRBadr" w:eastAsia="Times New Roman" w:hAnsi="IRBadr" w:cs="IRBadr"/>
          <w:sz w:val="28"/>
          <w:rtl/>
          <w:lang w:bidi="ar-SA"/>
        </w:rPr>
        <w:t>به‌عمل‌آمده</w:t>
      </w:r>
      <w:r w:rsidRPr="002E159B">
        <w:rPr>
          <w:rFonts w:ascii="IRBadr" w:eastAsia="Times New Roman" w:hAnsi="IRBadr" w:cs="IRBadr"/>
          <w:sz w:val="28"/>
          <w:rtl/>
          <w:lang w:bidi="ar-SA"/>
        </w:rPr>
        <w:t xml:space="preserve"> و اقوام و </w:t>
      </w:r>
      <w:r w:rsidR="00571DAB">
        <w:rPr>
          <w:rFonts w:ascii="IRBadr" w:eastAsia="Times New Roman" w:hAnsi="IRBadr" w:cs="IRBadr"/>
          <w:sz w:val="28"/>
          <w:rtl/>
          <w:lang w:bidi="ar-SA"/>
        </w:rPr>
        <w:t>ملت‌ها</w:t>
      </w:r>
      <w:r w:rsidR="00571DAB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Pr="002E159B">
        <w:rPr>
          <w:rFonts w:ascii="IRBadr" w:eastAsia="Times New Roman" w:hAnsi="IRBadr" w:cs="IRBadr"/>
          <w:sz w:val="28"/>
          <w:rtl/>
          <w:lang w:bidi="ar-SA"/>
        </w:rPr>
        <w:t xml:space="preserve"> مختلف مسلمان، برای حضور غدیر در </w:t>
      </w:r>
      <w:r w:rsidR="00571DAB">
        <w:rPr>
          <w:rFonts w:ascii="IRBadr" w:eastAsia="Times New Roman" w:hAnsi="IRBadr" w:cs="IRBadr"/>
          <w:sz w:val="28"/>
          <w:rtl/>
          <w:lang w:bidi="ar-SA"/>
        </w:rPr>
        <w:t>جامعه‌شان</w:t>
      </w:r>
      <w:r w:rsidRPr="002E159B">
        <w:rPr>
          <w:rFonts w:ascii="IRBadr" w:eastAsia="Times New Roman" w:hAnsi="IRBadr" w:cs="IRBadr"/>
          <w:sz w:val="28"/>
          <w:rtl/>
          <w:lang w:bidi="ar-SA"/>
        </w:rPr>
        <w:t xml:space="preserve"> تلاش </w:t>
      </w:r>
      <w:r w:rsidR="00571DAB">
        <w:rPr>
          <w:rFonts w:ascii="IRBadr" w:eastAsia="Times New Roman" w:hAnsi="IRBadr" w:cs="IRBadr"/>
          <w:sz w:val="28"/>
          <w:rtl/>
          <w:lang w:bidi="ar-SA"/>
        </w:rPr>
        <w:t>کرده‌اند</w:t>
      </w:r>
      <w:r w:rsidRPr="002E159B">
        <w:rPr>
          <w:rFonts w:ascii="IRBadr" w:eastAsia="Times New Roman" w:hAnsi="IRBadr" w:cs="IRBadr"/>
          <w:sz w:val="28"/>
          <w:rtl/>
          <w:lang w:bidi="ar-SA"/>
        </w:rPr>
        <w:t xml:space="preserve">. مسجد غدیر در بیابان غدیر، جایگاهی </w:t>
      </w:r>
      <w:r w:rsidR="006F2E34">
        <w:rPr>
          <w:rFonts w:ascii="IRBadr" w:eastAsia="Times New Roman" w:hAnsi="IRBadr" w:cs="IRBadr"/>
          <w:sz w:val="28"/>
          <w:rtl/>
          <w:lang w:bidi="ar-SA"/>
        </w:rPr>
        <w:t>بابرکت</w:t>
      </w:r>
      <w:r w:rsidRPr="002E159B">
        <w:rPr>
          <w:rFonts w:ascii="IRBadr" w:eastAsia="Times New Roman" w:hAnsi="IRBadr" w:cs="IRBadr"/>
          <w:sz w:val="28"/>
          <w:rtl/>
          <w:lang w:bidi="ar-SA"/>
        </w:rPr>
        <w:t xml:space="preserve"> و زیارتگاه مسلمانان بوده است. </w:t>
      </w:r>
      <w:r w:rsidR="00571DAB">
        <w:rPr>
          <w:rFonts w:ascii="IRBadr" w:eastAsia="Times New Roman" w:hAnsi="IRBadr" w:cs="IRBadr"/>
          <w:sz w:val="28"/>
          <w:rtl/>
          <w:lang w:bidi="ar-SA"/>
        </w:rPr>
        <w:t>جشن‌ها</w:t>
      </w:r>
      <w:r w:rsidR="00571DAB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Pr="002E159B">
        <w:rPr>
          <w:rFonts w:ascii="IRBadr" w:eastAsia="Times New Roman" w:hAnsi="IRBadr" w:cs="IRBadr"/>
          <w:sz w:val="28"/>
          <w:rtl/>
          <w:lang w:bidi="ar-SA"/>
        </w:rPr>
        <w:t xml:space="preserve"> سالانه غدیر و </w:t>
      </w:r>
      <w:r w:rsidR="00571DAB">
        <w:rPr>
          <w:rFonts w:ascii="IRBadr" w:eastAsia="Times New Roman" w:hAnsi="IRBadr" w:cs="IRBadr"/>
          <w:sz w:val="28"/>
          <w:rtl/>
          <w:lang w:bidi="ar-SA"/>
        </w:rPr>
        <w:t>برنامه‌ها</w:t>
      </w:r>
      <w:r w:rsidR="00571DAB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Pr="002E159B">
        <w:rPr>
          <w:rFonts w:ascii="IRBadr" w:eastAsia="Times New Roman" w:hAnsi="IRBadr" w:cs="IRBadr"/>
          <w:sz w:val="28"/>
          <w:rtl/>
          <w:lang w:bidi="ar-SA"/>
        </w:rPr>
        <w:t xml:space="preserve"> گوناگونی که به این مناسبت اجرا </w:t>
      </w:r>
      <w:r w:rsidR="00571DAB">
        <w:rPr>
          <w:rFonts w:ascii="IRBadr" w:eastAsia="Times New Roman" w:hAnsi="IRBadr" w:cs="IRBadr"/>
          <w:sz w:val="28"/>
          <w:rtl/>
          <w:lang w:bidi="ar-SA"/>
        </w:rPr>
        <w:t>م</w:t>
      </w:r>
      <w:r w:rsidR="00571DAB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571DAB">
        <w:rPr>
          <w:rFonts w:ascii="IRBadr" w:eastAsia="Times New Roman" w:hAnsi="IRBadr" w:cs="IRBadr" w:hint="eastAsia"/>
          <w:sz w:val="28"/>
          <w:rtl/>
          <w:lang w:bidi="ar-SA"/>
        </w:rPr>
        <w:t>شود</w:t>
      </w:r>
      <w:r w:rsidRPr="002E159B">
        <w:rPr>
          <w:rFonts w:ascii="IRBadr" w:eastAsia="Times New Roman" w:hAnsi="IRBadr" w:cs="IRBadr"/>
          <w:sz w:val="28"/>
          <w:rtl/>
          <w:lang w:bidi="ar-SA"/>
        </w:rPr>
        <w:t xml:space="preserve"> نیز، جلوه دیگری از احیای غدیر است. زیارت </w:t>
      </w:r>
      <w:r w:rsidR="006F2E34">
        <w:rPr>
          <w:rFonts w:ascii="IRBadr" w:eastAsia="Times New Roman" w:hAnsi="IRBadr" w:cs="IRBadr"/>
          <w:sz w:val="28"/>
          <w:rtl/>
          <w:lang w:bidi="ar-SA"/>
        </w:rPr>
        <w:t>ام</w:t>
      </w:r>
      <w:r w:rsidR="006F2E34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6F2E34">
        <w:rPr>
          <w:rFonts w:ascii="IRBadr" w:eastAsia="Times New Roman" w:hAnsi="IRBadr" w:cs="IRBadr" w:hint="eastAsia"/>
          <w:sz w:val="28"/>
          <w:rtl/>
          <w:lang w:bidi="ar-SA"/>
        </w:rPr>
        <w:t>ر</w:t>
      </w:r>
      <w:r w:rsidR="006F2E34">
        <w:rPr>
          <w:rFonts w:ascii="IRBadr" w:eastAsia="Times New Roman" w:hAnsi="IRBadr" w:cs="IRBadr"/>
          <w:sz w:val="28"/>
          <w:rtl/>
          <w:lang w:bidi="ar-SA"/>
        </w:rPr>
        <w:t xml:space="preserve"> مؤمنان</w:t>
      </w:r>
      <w:r w:rsidRPr="002E159B">
        <w:rPr>
          <w:rFonts w:ascii="IRBadr" w:eastAsia="Times New Roman" w:hAnsi="IRBadr" w:cs="IRBadr"/>
          <w:sz w:val="28"/>
          <w:rtl/>
          <w:lang w:bidi="ar-SA"/>
        </w:rPr>
        <w:t xml:space="preserve"> علی </w:t>
      </w:r>
      <w:r w:rsidR="00571DAB">
        <w:rPr>
          <w:rFonts w:ascii="IRBadr" w:eastAsia="Times New Roman" w:hAnsi="IRBadr" w:cs="IRBadr"/>
          <w:sz w:val="28"/>
          <w:rtl/>
          <w:lang w:bidi="ar-SA"/>
        </w:rPr>
        <w:t>عل</w:t>
      </w:r>
      <w:r w:rsidR="00571DAB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571DAB">
        <w:rPr>
          <w:rFonts w:ascii="IRBadr" w:eastAsia="Times New Roman" w:hAnsi="IRBadr" w:cs="IRBadr" w:hint="eastAsia"/>
          <w:sz w:val="28"/>
          <w:rtl/>
          <w:lang w:bidi="ar-SA"/>
        </w:rPr>
        <w:t>ه‌السلام</w:t>
      </w:r>
      <w:r w:rsidRPr="002E159B">
        <w:rPr>
          <w:rFonts w:ascii="IRBadr" w:eastAsia="Times New Roman" w:hAnsi="IRBadr" w:cs="IRBadr"/>
          <w:sz w:val="28"/>
          <w:rtl/>
          <w:lang w:bidi="ar-SA"/>
        </w:rPr>
        <w:t xml:space="preserve"> در این روز، تجدید </w:t>
      </w:r>
      <w:r w:rsidR="00571DAB">
        <w:rPr>
          <w:rFonts w:ascii="IRBadr" w:eastAsia="Times New Roman" w:hAnsi="IRBadr" w:cs="IRBadr"/>
          <w:sz w:val="28"/>
          <w:rtl/>
          <w:lang w:bidi="ar-SA"/>
        </w:rPr>
        <w:t>خاطره‌ا</w:t>
      </w:r>
      <w:r w:rsidR="00571DAB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Pr="002E159B">
        <w:rPr>
          <w:rFonts w:ascii="IRBadr" w:eastAsia="Times New Roman" w:hAnsi="IRBadr" w:cs="IRBadr"/>
          <w:sz w:val="28"/>
          <w:rtl/>
          <w:lang w:bidi="ar-SA"/>
        </w:rPr>
        <w:t xml:space="preserve"> از غدیر و دست بیعتی دوباره با صاحب آن به شمار </w:t>
      </w:r>
      <w:r w:rsidR="00571DAB">
        <w:rPr>
          <w:rFonts w:ascii="IRBadr" w:eastAsia="Times New Roman" w:hAnsi="IRBadr" w:cs="IRBadr"/>
          <w:sz w:val="28"/>
          <w:rtl/>
          <w:lang w:bidi="ar-SA"/>
        </w:rPr>
        <w:t>م</w:t>
      </w:r>
      <w:r w:rsidR="00571DAB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571DAB">
        <w:rPr>
          <w:rFonts w:ascii="IRBadr" w:eastAsia="Times New Roman" w:hAnsi="IRBadr" w:cs="IRBadr" w:hint="eastAsia"/>
          <w:sz w:val="28"/>
          <w:rtl/>
          <w:lang w:bidi="ar-SA"/>
        </w:rPr>
        <w:t>آ</w:t>
      </w:r>
      <w:r w:rsidR="00571DAB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571DAB">
        <w:rPr>
          <w:rFonts w:ascii="IRBadr" w:eastAsia="Times New Roman" w:hAnsi="IRBadr" w:cs="IRBadr" w:hint="eastAsia"/>
          <w:sz w:val="28"/>
          <w:rtl/>
          <w:lang w:bidi="ar-SA"/>
        </w:rPr>
        <w:t>د</w:t>
      </w:r>
      <w:r w:rsidRPr="002E159B">
        <w:rPr>
          <w:rFonts w:ascii="IRBadr" w:eastAsia="Times New Roman" w:hAnsi="IRBadr" w:cs="IRBadr"/>
          <w:sz w:val="28"/>
          <w:rtl/>
          <w:lang w:bidi="ar-SA"/>
        </w:rPr>
        <w:t xml:space="preserve">. این یادبودها، پاسداشت غدیر در جوامع معتقد به آن و سنگر دفاع از غدیر در برابر مخالفان آن است. در سایه همین </w:t>
      </w:r>
      <w:r w:rsidR="00571DAB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571DAB">
        <w:rPr>
          <w:rFonts w:ascii="IRBadr" w:eastAsia="Times New Roman" w:hAnsi="IRBadr" w:cs="IRBadr" w:hint="eastAsia"/>
          <w:sz w:val="28"/>
          <w:rtl/>
          <w:lang w:bidi="ar-SA"/>
        </w:rPr>
        <w:t>ادمان‌هاست</w:t>
      </w:r>
      <w:r w:rsidRPr="002E159B">
        <w:rPr>
          <w:rFonts w:ascii="IRBadr" w:eastAsia="Times New Roman" w:hAnsi="IRBadr" w:cs="IRBadr"/>
          <w:sz w:val="28"/>
          <w:rtl/>
          <w:lang w:bidi="ar-SA"/>
        </w:rPr>
        <w:t xml:space="preserve"> که پس از چهارده قرن، نام غدیر بر تارک تاریخ اسلام درخشیده، هزاران توطئه برای نابودی آن </w:t>
      </w:r>
      <w:r w:rsidR="006F2E34">
        <w:rPr>
          <w:rFonts w:ascii="IRBadr" w:eastAsia="Times New Roman" w:hAnsi="IRBadr" w:cs="IRBadr"/>
          <w:sz w:val="28"/>
          <w:rtl/>
          <w:lang w:bidi="ar-SA"/>
        </w:rPr>
        <w:t>خنث</w:t>
      </w:r>
      <w:r w:rsidR="006F2E34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6F2E34">
        <w:rPr>
          <w:rFonts w:ascii="IRBadr" w:eastAsia="Times New Roman" w:hAnsi="IRBadr" w:cs="IRBadr" w:hint="eastAsia"/>
          <w:sz w:val="28"/>
          <w:rtl/>
          <w:lang w:bidi="ar-SA"/>
        </w:rPr>
        <w:t>شده</w:t>
      </w:r>
      <w:r w:rsidRPr="002E159B">
        <w:rPr>
          <w:rFonts w:ascii="IRBadr" w:eastAsia="Times New Roman" w:hAnsi="IRBadr" w:cs="IRBadr"/>
          <w:sz w:val="28"/>
          <w:rtl/>
          <w:lang w:bidi="ar-SA"/>
        </w:rPr>
        <w:t xml:space="preserve"> است</w:t>
      </w:r>
      <w:r w:rsidRPr="002E159B">
        <w:rPr>
          <w:rFonts w:ascii="IRBadr" w:eastAsia="Times New Roman" w:hAnsi="IRBadr" w:cs="IRBadr"/>
          <w:sz w:val="28"/>
          <w:lang w:bidi="ar-SA"/>
        </w:rPr>
        <w:t>.</w:t>
      </w:r>
    </w:p>
    <w:p w:rsidR="002E159B" w:rsidRPr="00257492" w:rsidRDefault="002E159B" w:rsidP="00DD3593">
      <w:pPr>
        <w:pStyle w:val="Heading1"/>
        <w:rPr>
          <w:rtl/>
        </w:rPr>
      </w:pPr>
      <w:bookmarkStart w:id="9" w:name="_Toc427170449"/>
      <w:r w:rsidRPr="00257492">
        <w:rPr>
          <w:rtl/>
        </w:rPr>
        <w:t>ضرورت شناخت غدیر</w:t>
      </w:r>
      <w:bookmarkEnd w:id="9"/>
    </w:p>
    <w:p w:rsidR="002E159B" w:rsidRPr="00B825AA" w:rsidRDefault="002E159B" w:rsidP="00DD3593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B825AA">
        <w:rPr>
          <w:rFonts w:ascii="IRBadr" w:eastAsia="Times New Roman" w:hAnsi="IRBadr" w:cs="IRBadr"/>
          <w:sz w:val="28"/>
          <w:rtl/>
          <w:lang w:bidi="ar-SA"/>
        </w:rPr>
        <w:t xml:space="preserve">غدیر، عصاره و نتیجه آفرینش و چکیده تمام ادیان الهی و خلاصه مکتب وحی است. غدیر، تنها </w:t>
      </w:r>
      <w:r w:rsidR="00571DAB" w:rsidRPr="00B825AA">
        <w:rPr>
          <w:rFonts w:ascii="IRBadr" w:eastAsia="Times New Roman" w:hAnsi="IRBadr" w:cs="IRBadr"/>
          <w:sz w:val="28"/>
          <w:rtl/>
          <w:lang w:bidi="ar-SA"/>
        </w:rPr>
        <w:t>واقعه‌ا</w:t>
      </w:r>
      <w:r w:rsidR="00571DAB" w:rsidRPr="00B825AA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Pr="00B825AA">
        <w:rPr>
          <w:rFonts w:ascii="IRBadr" w:eastAsia="Times New Roman" w:hAnsi="IRBadr" w:cs="IRBadr"/>
          <w:sz w:val="28"/>
          <w:rtl/>
          <w:lang w:bidi="ar-SA"/>
        </w:rPr>
        <w:t xml:space="preserve"> تاریخی نیست؛ بلکه اساس دین است. غدیر، ثمره نبوت و میوه، و تعیین </w:t>
      </w:r>
      <w:r w:rsidR="006F2E34" w:rsidRPr="00B825AA">
        <w:rPr>
          <w:rFonts w:ascii="IRBadr" w:eastAsia="Times New Roman" w:hAnsi="IRBadr" w:cs="IRBadr"/>
          <w:sz w:val="28"/>
          <w:rtl/>
          <w:lang w:bidi="ar-SA"/>
        </w:rPr>
        <w:t>خط‌مش</w:t>
      </w:r>
      <w:r w:rsidR="006F2E34" w:rsidRPr="00B825AA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Pr="00B825AA">
        <w:rPr>
          <w:rFonts w:ascii="IRBadr" w:eastAsia="Times New Roman" w:hAnsi="IRBadr" w:cs="IRBadr"/>
          <w:sz w:val="28"/>
          <w:rtl/>
          <w:lang w:bidi="ar-SA"/>
        </w:rPr>
        <w:t xml:space="preserve"> مسلمانان تا آخرین روز </w:t>
      </w:r>
      <w:bookmarkStart w:id="10" w:name="_GoBack"/>
      <w:bookmarkEnd w:id="10"/>
      <w:r w:rsidRPr="00B825AA">
        <w:rPr>
          <w:rFonts w:ascii="IRBadr" w:eastAsia="Times New Roman" w:hAnsi="IRBadr" w:cs="IRBadr"/>
          <w:sz w:val="28"/>
          <w:rtl/>
          <w:lang w:bidi="ar-SA"/>
        </w:rPr>
        <w:t xml:space="preserve">دنیاست. غدیر، مجموعه وقایعی </w:t>
      </w:r>
      <w:r w:rsidR="00571DAB" w:rsidRPr="00B825AA">
        <w:rPr>
          <w:rFonts w:ascii="IRBadr" w:eastAsia="Times New Roman" w:hAnsi="IRBadr" w:cs="IRBadr"/>
          <w:sz w:val="28"/>
          <w:rtl/>
          <w:lang w:bidi="ar-SA"/>
        </w:rPr>
        <w:t>سرنوشت‌ساز</w:t>
      </w:r>
      <w:r w:rsidRPr="00B825AA">
        <w:rPr>
          <w:rFonts w:ascii="IRBadr" w:eastAsia="Times New Roman" w:hAnsi="IRBadr" w:cs="IRBadr"/>
          <w:sz w:val="28"/>
          <w:rtl/>
          <w:lang w:bidi="ar-SA"/>
        </w:rPr>
        <w:t xml:space="preserve"> و خطبه آن، </w:t>
      </w:r>
      <w:r w:rsidR="00571DAB" w:rsidRPr="00B825AA">
        <w:rPr>
          <w:rFonts w:ascii="IRBadr" w:eastAsia="Times New Roman" w:hAnsi="IRBadr" w:cs="IRBadr"/>
          <w:sz w:val="28"/>
          <w:rtl/>
          <w:lang w:bidi="ar-SA"/>
        </w:rPr>
        <w:t>قانون‌نامه</w:t>
      </w:r>
      <w:r w:rsidRPr="00B825AA">
        <w:rPr>
          <w:rFonts w:ascii="IRBadr" w:eastAsia="Times New Roman" w:hAnsi="IRBadr" w:cs="IRBadr"/>
          <w:sz w:val="28"/>
          <w:rtl/>
          <w:lang w:bidi="ar-SA"/>
        </w:rPr>
        <w:t xml:space="preserve"> زیربناییِ اسلام است که چکیده آن، جمله «</w:t>
      </w:r>
      <w:r w:rsidRPr="00B825AA">
        <w:rPr>
          <w:rFonts w:ascii="IRBadr" w:eastAsia="Times New Roman" w:hAnsi="IRBadr" w:cs="IRBadr"/>
          <w:b/>
          <w:bCs/>
          <w:sz w:val="28"/>
          <w:rtl/>
          <w:lang w:bidi="ar-SA"/>
        </w:rPr>
        <w:t>مَنْ کُنْتُ مَوْلاه فهذا عَلیٌ مَوْلاه</w:t>
      </w:r>
      <w:r w:rsidRPr="00B825AA">
        <w:rPr>
          <w:rFonts w:ascii="IRBadr" w:eastAsia="Times New Roman" w:hAnsi="IRBadr" w:cs="IRBadr"/>
          <w:sz w:val="28"/>
          <w:rtl/>
          <w:lang w:bidi="ar-SA"/>
        </w:rPr>
        <w:t xml:space="preserve">» </w:t>
      </w:r>
      <w:r w:rsidR="00571DAB" w:rsidRPr="00B825AA">
        <w:rPr>
          <w:rFonts w:ascii="IRBadr" w:eastAsia="Times New Roman" w:hAnsi="IRBadr" w:cs="IRBadr"/>
          <w:sz w:val="28"/>
          <w:rtl/>
          <w:lang w:bidi="ar-SA"/>
        </w:rPr>
        <w:t>م</w:t>
      </w:r>
      <w:r w:rsidR="00571DAB" w:rsidRPr="00B825AA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571DAB" w:rsidRPr="00B825AA">
        <w:rPr>
          <w:rFonts w:ascii="IRBadr" w:eastAsia="Times New Roman" w:hAnsi="IRBadr" w:cs="IRBadr" w:hint="eastAsia"/>
          <w:sz w:val="28"/>
          <w:rtl/>
          <w:lang w:bidi="ar-SA"/>
        </w:rPr>
        <w:t>باشد</w:t>
      </w:r>
      <w:r w:rsidRPr="00B825AA">
        <w:rPr>
          <w:rFonts w:ascii="IRBadr" w:eastAsia="Times New Roman" w:hAnsi="IRBadr" w:cs="IRBadr"/>
          <w:sz w:val="28"/>
          <w:lang w:bidi="ar-SA"/>
        </w:rPr>
        <w:t>.</w:t>
      </w:r>
    </w:p>
    <w:p w:rsidR="002E159B" w:rsidRPr="00793AED" w:rsidRDefault="002E159B" w:rsidP="00DD3593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2E159B">
        <w:rPr>
          <w:rFonts w:ascii="IRBadr" w:eastAsia="Times New Roman" w:hAnsi="IRBadr" w:cs="IRBadr"/>
          <w:sz w:val="28"/>
          <w:rtl/>
          <w:lang w:bidi="ar-SA"/>
        </w:rPr>
        <w:t xml:space="preserve">غدیر، یک رخداد تاریخی صرف، و تنها یک گذرگاه جغرافیایی نیست، بلکه سرفصلی اعتقادی است که </w:t>
      </w:r>
      <w:r w:rsidR="00571DAB">
        <w:rPr>
          <w:rFonts w:ascii="IRBadr" w:eastAsia="Times New Roman" w:hAnsi="IRBadr" w:cs="IRBadr"/>
          <w:sz w:val="28"/>
          <w:rtl/>
          <w:lang w:bidi="ar-SA"/>
        </w:rPr>
        <w:t>درون‌ما</w:t>
      </w:r>
      <w:r w:rsidR="00571DAB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571DAB">
        <w:rPr>
          <w:rFonts w:ascii="IRBadr" w:eastAsia="Times New Roman" w:hAnsi="IRBadr" w:cs="IRBadr" w:hint="eastAsia"/>
          <w:sz w:val="28"/>
          <w:rtl/>
          <w:lang w:bidi="ar-SA"/>
        </w:rPr>
        <w:t>ه</w:t>
      </w:r>
      <w:r w:rsidRPr="002E159B">
        <w:rPr>
          <w:rFonts w:ascii="IRBadr" w:eastAsia="Times New Roman" w:hAnsi="IRBadr" w:cs="IRBadr"/>
          <w:sz w:val="28"/>
          <w:rtl/>
          <w:lang w:bidi="ar-SA"/>
        </w:rPr>
        <w:t xml:space="preserve"> همه </w:t>
      </w:r>
      <w:r w:rsidR="00571DAB">
        <w:rPr>
          <w:rFonts w:ascii="IRBadr" w:eastAsia="Times New Roman" w:hAnsi="IRBadr" w:cs="IRBadr"/>
          <w:sz w:val="28"/>
          <w:rtl/>
          <w:lang w:bidi="ar-SA"/>
        </w:rPr>
        <w:t>طاعت‌ها</w:t>
      </w:r>
      <w:r w:rsidRPr="002E159B">
        <w:rPr>
          <w:rFonts w:ascii="IRBadr" w:eastAsia="Times New Roman" w:hAnsi="IRBadr" w:cs="IRBadr"/>
          <w:sz w:val="28"/>
          <w:rtl/>
          <w:lang w:bidi="ar-SA"/>
        </w:rPr>
        <w:t xml:space="preserve"> از آن سرچشمه </w:t>
      </w:r>
      <w:r w:rsidR="00571DAB">
        <w:rPr>
          <w:rFonts w:ascii="IRBadr" w:eastAsia="Times New Roman" w:hAnsi="IRBadr" w:cs="IRBadr"/>
          <w:sz w:val="28"/>
          <w:rtl/>
          <w:lang w:bidi="ar-SA"/>
        </w:rPr>
        <w:t>م</w:t>
      </w:r>
      <w:r w:rsidR="00571DAB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571DAB">
        <w:rPr>
          <w:rFonts w:ascii="IRBadr" w:eastAsia="Times New Roman" w:hAnsi="IRBadr" w:cs="IRBadr" w:hint="eastAsia"/>
          <w:sz w:val="28"/>
          <w:rtl/>
          <w:lang w:bidi="ar-SA"/>
        </w:rPr>
        <w:t>گ</w:t>
      </w:r>
      <w:r w:rsidR="00571DAB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571DAB">
        <w:rPr>
          <w:rFonts w:ascii="IRBadr" w:eastAsia="Times New Roman" w:hAnsi="IRBadr" w:cs="IRBadr" w:hint="eastAsia"/>
          <w:sz w:val="28"/>
          <w:rtl/>
          <w:lang w:bidi="ar-SA"/>
        </w:rPr>
        <w:t>رد</w:t>
      </w:r>
      <w:r w:rsidRPr="002E159B">
        <w:rPr>
          <w:rFonts w:ascii="IRBadr" w:eastAsia="Times New Roman" w:hAnsi="IRBadr" w:cs="IRBadr"/>
          <w:sz w:val="28"/>
          <w:rtl/>
          <w:lang w:bidi="ar-SA"/>
        </w:rPr>
        <w:t xml:space="preserve">، رسالت همه پیامبران در آنجا مفهوم </w:t>
      </w:r>
      <w:r w:rsidR="00571DAB">
        <w:rPr>
          <w:rFonts w:ascii="IRBadr" w:eastAsia="Times New Roman" w:hAnsi="IRBadr" w:cs="IRBadr"/>
          <w:sz w:val="28"/>
          <w:rtl/>
          <w:lang w:bidi="ar-SA"/>
        </w:rPr>
        <w:t>م</w:t>
      </w:r>
      <w:r w:rsidR="00571DAB">
        <w:rPr>
          <w:rFonts w:ascii="IRBadr" w:eastAsia="Times New Roman" w:hAnsi="IRBadr" w:cs="IRBadr" w:hint="cs"/>
          <w:sz w:val="28"/>
          <w:rtl/>
          <w:lang w:bidi="ar-SA"/>
        </w:rPr>
        <w:t>ی‌ی</w:t>
      </w:r>
      <w:r w:rsidR="00571DAB">
        <w:rPr>
          <w:rFonts w:ascii="IRBadr" w:eastAsia="Times New Roman" w:hAnsi="IRBadr" w:cs="IRBadr" w:hint="eastAsia"/>
          <w:sz w:val="28"/>
          <w:rtl/>
          <w:lang w:bidi="ar-SA"/>
        </w:rPr>
        <w:t>ابد</w:t>
      </w:r>
      <w:r w:rsidRPr="002E159B">
        <w:rPr>
          <w:rFonts w:ascii="IRBadr" w:eastAsia="Times New Roman" w:hAnsi="IRBadr" w:cs="IRBadr"/>
          <w:sz w:val="28"/>
          <w:rtl/>
          <w:lang w:bidi="ar-SA"/>
        </w:rPr>
        <w:t xml:space="preserve">، و همه رشدها و </w:t>
      </w:r>
      <w:r w:rsidR="00571DAB">
        <w:rPr>
          <w:rFonts w:ascii="IRBadr" w:eastAsia="Times New Roman" w:hAnsi="IRBadr" w:cs="IRBadr"/>
          <w:sz w:val="28"/>
          <w:rtl/>
          <w:lang w:bidi="ar-SA"/>
        </w:rPr>
        <w:t>تعال</w:t>
      </w:r>
      <w:r w:rsidR="00571DAB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571DAB">
        <w:rPr>
          <w:rFonts w:ascii="IRBadr" w:eastAsia="Times New Roman" w:hAnsi="IRBadr" w:cs="IRBadr" w:hint="eastAsia"/>
          <w:sz w:val="28"/>
          <w:rtl/>
          <w:lang w:bidi="ar-SA"/>
        </w:rPr>
        <w:t>ها</w:t>
      </w:r>
      <w:r w:rsidRPr="002E159B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6F2E34">
        <w:rPr>
          <w:rFonts w:ascii="IRBadr" w:eastAsia="Times New Roman" w:hAnsi="IRBadr" w:cs="IRBadr"/>
          <w:sz w:val="28"/>
          <w:rtl/>
          <w:lang w:bidi="ar-SA"/>
        </w:rPr>
        <w:t>ازآنجا</w:t>
      </w:r>
      <w:r w:rsidRPr="002E159B">
        <w:rPr>
          <w:rFonts w:ascii="IRBadr" w:eastAsia="Times New Roman" w:hAnsi="IRBadr" w:cs="IRBadr"/>
          <w:sz w:val="28"/>
          <w:rtl/>
          <w:lang w:bidi="ar-SA"/>
        </w:rPr>
        <w:t xml:space="preserve"> آغاز </w:t>
      </w:r>
      <w:r w:rsidR="00571DAB">
        <w:rPr>
          <w:rFonts w:ascii="IRBadr" w:eastAsia="Times New Roman" w:hAnsi="IRBadr" w:cs="IRBadr"/>
          <w:sz w:val="28"/>
          <w:rtl/>
          <w:lang w:bidi="ar-SA"/>
        </w:rPr>
        <w:t>م</w:t>
      </w:r>
      <w:r w:rsidR="00571DAB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571DAB">
        <w:rPr>
          <w:rFonts w:ascii="IRBadr" w:eastAsia="Times New Roman" w:hAnsi="IRBadr" w:cs="IRBadr" w:hint="eastAsia"/>
          <w:sz w:val="28"/>
          <w:rtl/>
          <w:lang w:bidi="ar-SA"/>
        </w:rPr>
        <w:t>شود</w:t>
      </w:r>
      <w:r w:rsidR="0089592A" w:rsidRPr="00793AED">
        <w:rPr>
          <w:rFonts w:ascii="IRBadr" w:eastAsia="Times New Roman" w:hAnsi="IRBadr" w:cs="IRBadr"/>
          <w:sz w:val="28"/>
          <w:rtl/>
          <w:lang w:bidi="ar-SA"/>
        </w:rPr>
        <w:t>.</w:t>
      </w:r>
    </w:p>
    <w:p w:rsidR="003125C0" w:rsidRPr="00257492" w:rsidRDefault="003125C0" w:rsidP="00DD3593">
      <w:pPr>
        <w:pStyle w:val="Heading1"/>
      </w:pPr>
      <w:bookmarkStart w:id="11" w:name="_Toc427170450"/>
      <w:r w:rsidRPr="00257492">
        <w:rPr>
          <w:rtl/>
        </w:rPr>
        <w:t>غدیر، تجلی ولایت</w:t>
      </w:r>
      <w:bookmarkEnd w:id="11"/>
    </w:p>
    <w:p w:rsidR="003125C0" w:rsidRPr="00793AED" w:rsidRDefault="003125C0" w:rsidP="00DD3593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3125C0">
        <w:rPr>
          <w:rFonts w:ascii="IRBadr" w:eastAsia="Times New Roman" w:hAnsi="IRBadr" w:cs="IRBadr"/>
          <w:sz w:val="28"/>
          <w:rtl/>
          <w:lang w:bidi="ar-SA"/>
        </w:rPr>
        <w:t xml:space="preserve">غدیر، نه </w:t>
      </w:r>
      <w:r w:rsidR="006F2E34">
        <w:rPr>
          <w:rFonts w:ascii="IRBadr" w:eastAsia="Times New Roman" w:hAnsi="IRBadr" w:cs="IRBadr"/>
          <w:sz w:val="28"/>
          <w:rtl/>
          <w:lang w:bidi="ar-SA"/>
        </w:rPr>
        <w:t>فراموش‌شدن</w:t>
      </w:r>
      <w:r w:rsidR="006F2E34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Pr="003125C0">
        <w:rPr>
          <w:rFonts w:ascii="IRBadr" w:eastAsia="Times New Roman" w:hAnsi="IRBadr" w:cs="IRBadr"/>
          <w:sz w:val="28"/>
          <w:rtl/>
          <w:lang w:bidi="ar-SA"/>
        </w:rPr>
        <w:t xml:space="preserve"> است و نه کهنه شدنی؛ ماندگار است و پویا </w:t>
      </w:r>
      <w:r w:rsidR="006F2E34">
        <w:rPr>
          <w:rFonts w:ascii="IRBadr" w:eastAsia="Times New Roman" w:hAnsi="IRBadr" w:cs="IRBadr"/>
          <w:sz w:val="28"/>
          <w:rtl/>
          <w:lang w:bidi="ar-SA"/>
        </w:rPr>
        <w:t>وزندگ</w:t>
      </w:r>
      <w:r w:rsidR="006F2E34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Pr="003125C0">
        <w:rPr>
          <w:rFonts w:ascii="IRBadr" w:eastAsia="Times New Roman" w:hAnsi="IRBadr" w:cs="IRBadr"/>
          <w:sz w:val="28"/>
          <w:rtl/>
          <w:lang w:bidi="ar-SA"/>
        </w:rPr>
        <w:t xml:space="preserve"> ساز. غدیر، تجلی ولایت و رکن حیات معنوی انسان است. غدیر، روز اکمال دین و اتمام نعمت حق است. غدیر، آزمایشگاه بود و</w:t>
      </w:r>
      <w:r w:rsidR="006F2E34">
        <w:rPr>
          <w:rFonts w:ascii="IRBadr" w:eastAsia="Times New Roman" w:hAnsi="IRBadr" w:cs="IRBadr" w:hint="cs"/>
          <w:sz w:val="28"/>
          <w:rtl/>
          <w:lang w:bidi="ar-SA"/>
        </w:rPr>
        <w:t xml:space="preserve"> </w:t>
      </w:r>
      <w:r w:rsidRPr="003125C0">
        <w:rPr>
          <w:rFonts w:ascii="IRBadr" w:eastAsia="Times New Roman" w:hAnsi="IRBadr" w:cs="IRBadr"/>
          <w:sz w:val="28"/>
          <w:rtl/>
          <w:lang w:bidi="ar-SA"/>
        </w:rPr>
        <w:t xml:space="preserve">علی، وسیله امتحان مدعیان ایمان، تا در جریان </w:t>
      </w:r>
      <w:r w:rsidRPr="003125C0">
        <w:rPr>
          <w:rFonts w:ascii="IRBadr" w:eastAsia="Times New Roman" w:hAnsi="IRBadr" w:cs="IRBadr"/>
          <w:sz w:val="28"/>
          <w:rtl/>
          <w:lang w:bidi="ar-SA"/>
        </w:rPr>
        <w:lastRenderedPageBreak/>
        <w:t>اطاعت از رهبری او و پذیرفتن ولایتش، صداقت او را در عمل نشان دهند. پیامبر</w:t>
      </w:r>
      <w:r w:rsidRPr="00793AED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Pr="003125C0">
        <w:rPr>
          <w:rFonts w:ascii="IRBadr" w:eastAsia="Times New Roman" w:hAnsi="IRBadr" w:cs="IRBadr"/>
          <w:sz w:val="28"/>
          <w:rtl/>
          <w:lang w:bidi="ar-SA"/>
        </w:rPr>
        <w:t xml:space="preserve">گرامی اسلام </w:t>
      </w:r>
      <w:r w:rsidR="006F2E34">
        <w:rPr>
          <w:rFonts w:ascii="IRBadr" w:eastAsia="Times New Roman" w:hAnsi="IRBadr" w:cs="IRBadr"/>
          <w:sz w:val="28"/>
          <w:rtl/>
          <w:lang w:bidi="ar-SA"/>
        </w:rPr>
        <w:t>صل</w:t>
      </w:r>
      <w:r w:rsidR="006F2E34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6F2E34">
        <w:rPr>
          <w:rFonts w:ascii="IRBadr" w:eastAsia="Times New Roman" w:hAnsi="IRBadr" w:cs="IRBadr" w:hint="eastAsia"/>
          <w:sz w:val="28"/>
          <w:rtl/>
          <w:lang w:bidi="ar-SA"/>
        </w:rPr>
        <w:t>الله</w:t>
      </w:r>
      <w:r w:rsidRPr="003125C0">
        <w:rPr>
          <w:rFonts w:ascii="IRBadr" w:eastAsia="Times New Roman" w:hAnsi="IRBadr" w:cs="IRBadr"/>
          <w:sz w:val="28"/>
          <w:rtl/>
          <w:lang w:bidi="ar-SA"/>
        </w:rPr>
        <w:t xml:space="preserve"> در روز غدیر خم، خواست تا جریان رهبری امت، از آغاز به دست </w:t>
      </w:r>
      <w:r w:rsidR="00571DAB">
        <w:rPr>
          <w:rFonts w:ascii="IRBadr" w:eastAsia="Times New Roman" w:hAnsi="IRBadr" w:cs="IRBadr"/>
          <w:sz w:val="28"/>
          <w:rtl/>
          <w:lang w:bidi="ar-SA"/>
        </w:rPr>
        <w:t>پاک‌تر</w:t>
      </w:r>
      <w:r w:rsidR="00571DAB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571DAB">
        <w:rPr>
          <w:rFonts w:ascii="IRBadr" w:eastAsia="Times New Roman" w:hAnsi="IRBadr" w:cs="IRBadr" w:hint="eastAsia"/>
          <w:sz w:val="28"/>
          <w:rtl/>
          <w:lang w:bidi="ar-SA"/>
        </w:rPr>
        <w:t>ن</w:t>
      </w:r>
      <w:r w:rsidRPr="003125C0">
        <w:rPr>
          <w:rFonts w:ascii="IRBadr" w:eastAsia="Times New Roman" w:hAnsi="IRBadr" w:cs="IRBadr"/>
          <w:sz w:val="28"/>
          <w:rtl/>
          <w:lang w:bidi="ar-SA"/>
        </w:rPr>
        <w:t xml:space="preserve"> و </w:t>
      </w:r>
      <w:r w:rsidR="00571DAB">
        <w:rPr>
          <w:rFonts w:ascii="IRBadr" w:eastAsia="Times New Roman" w:hAnsi="IRBadr" w:cs="IRBadr"/>
          <w:sz w:val="28"/>
          <w:rtl/>
          <w:lang w:bidi="ar-SA"/>
        </w:rPr>
        <w:t>شا</w:t>
      </w:r>
      <w:r w:rsidR="00571DAB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571DAB">
        <w:rPr>
          <w:rFonts w:ascii="IRBadr" w:eastAsia="Times New Roman" w:hAnsi="IRBadr" w:cs="IRBadr" w:hint="eastAsia"/>
          <w:sz w:val="28"/>
          <w:rtl/>
          <w:lang w:bidi="ar-SA"/>
        </w:rPr>
        <w:t>سته‌تر</w:t>
      </w:r>
      <w:r w:rsidR="00571DAB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571DAB">
        <w:rPr>
          <w:rFonts w:ascii="IRBadr" w:eastAsia="Times New Roman" w:hAnsi="IRBadr" w:cs="IRBadr" w:hint="eastAsia"/>
          <w:sz w:val="28"/>
          <w:rtl/>
          <w:lang w:bidi="ar-SA"/>
        </w:rPr>
        <w:t>ن</w:t>
      </w:r>
      <w:r w:rsidRPr="003125C0">
        <w:rPr>
          <w:rFonts w:ascii="IRBadr" w:eastAsia="Times New Roman" w:hAnsi="IRBadr" w:cs="IRBadr"/>
          <w:sz w:val="28"/>
          <w:rtl/>
          <w:lang w:bidi="ar-SA"/>
        </w:rPr>
        <w:t xml:space="preserve"> افراد باشد و آب زلال حق، در بستر تاریخ و زمان و در توالی </w:t>
      </w:r>
      <w:r w:rsidR="00571DAB">
        <w:rPr>
          <w:rFonts w:ascii="IRBadr" w:eastAsia="Times New Roman" w:hAnsi="IRBadr" w:cs="IRBadr"/>
          <w:sz w:val="28"/>
          <w:rtl/>
          <w:lang w:bidi="ar-SA"/>
        </w:rPr>
        <w:t>نسل‌ها</w:t>
      </w:r>
      <w:r w:rsidRPr="003125C0">
        <w:rPr>
          <w:rFonts w:ascii="IRBadr" w:eastAsia="Times New Roman" w:hAnsi="IRBadr" w:cs="IRBadr"/>
          <w:sz w:val="28"/>
          <w:rtl/>
          <w:lang w:bidi="ar-SA"/>
        </w:rPr>
        <w:t xml:space="preserve"> و </w:t>
      </w:r>
      <w:r w:rsidR="00571DAB">
        <w:rPr>
          <w:rFonts w:ascii="IRBadr" w:eastAsia="Times New Roman" w:hAnsi="IRBadr" w:cs="IRBadr"/>
          <w:sz w:val="28"/>
          <w:rtl/>
          <w:lang w:bidi="ar-SA"/>
        </w:rPr>
        <w:t>اند</w:t>
      </w:r>
      <w:r w:rsidR="00571DAB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571DAB">
        <w:rPr>
          <w:rFonts w:ascii="IRBadr" w:eastAsia="Times New Roman" w:hAnsi="IRBadr" w:cs="IRBadr" w:hint="eastAsia"/>
          <w:sz w:val="28"/>
          <w:rtl/>
          <w:lang w:bidi="ar-SA"/>
        </w:rPr>
        <w:t>شه‌ها</w:t>
      </w:r>
      <w:r w:rsidRPr="003125C0">
        <w:rPr>
          <w:rFonts w:ascii="IRBadr" w:eastAsia="Times New Roman" w:hAnsi="IRBadr" w:cs="IRBadr"/>
          <w:sz w:val="28"/>
          <w:rtl/>
          <w:lang w:bidi="ar-SA"/>
        </w:rPr>
        <w:t xml:space="preserve">، آلوده نگردد و دشمنان نتوانند از آب </w:t>
      </w:r>
      <w:r w:rsidR="00571DAB">
        <w:rPr>
          <w:rFonts w:ascii="IRBadr" w:eastAsia="Times New Roman" w:hAnsi="IRBadr" w:cs="IRBadr"/>
          <w:sz w:val="28"/>
          <w:rtl/>
          <w:lang w:bidi="ar-SA"/>
        </w:rPr>
        <w:t>گل‌آلود</w:t>
      </w:r>
      <w:r w:rsidRPr="003125C0">
        <w:rPr>
          <w:rFonts w:ascii="IRBadr" w:eastAsia="Times New Roman" w:hAnsi="IRBadr" w:cs="IRBadr"/>
          <w:sz w:val="28"/>
          <w:rtl/>
          <w:lang w:bidi="ar-SA"/>
        </w:rPr>
        <w:t xml:space="preserve">، ماهیِ مراد خویش را بگیرند. بر همین اساس است که غدیر </w:t>
      </w:r>
      <w:r w:rsidR="006F2E34">
        <w:rPr>
          <w:rFonts w:ascii="IRBadr" w:eastAsia="Times New Roman" w:hAnsi="IRBadr" w:cs="IRBadr"/>
          <w:sz w:val="28"/>
          <w:rtl/>
          <w:lang w:bidi="ar-SA"/>
        </w:rPr>
        <w:t>ه</w:t>
      </w:r>
      <w:r w:rsidR="006F2E34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6F2E34">
        <w:rPr>
          <w:rFonts w:ascii="IRBadr" w:eastAsia="Times New Roman" w:hAnsi="IRBadr" w:cs="IRBadr" w:hint="eastAsia"/>
          <w:sz w:val="28"/>
          <w:rtl/>
          <w:lang w:bidi="ar-SA"/>
        </w:rPr>
        <w:t>چ‌گاه</w:t>
      </w:r>
      <w:r w:rsidRPr="003125C0">
        <w:rPr>
          <w:rFonts w:ascii="IRBadr" w:eastAsia="Times New Roman" w:hAnsi="IRBadr" w:cs="IRBadr"/>
          <w:sz w:val="28"/>
          <w:rtl/>
          <w:lang w:bidi="ar-SA"/>
        </w:rPr>
        <w:t xml:space="preserve"> فراموش </w:t>
      </w:r>
      <w:r w:rsidR="00571DAB">
        <w:rPr>
          <w:rFonts w:ascii="IRBadr" w:eastAsia="Times New Roman" w:hAnsi="IRBadr" w:cs="IRBadr"/>
          <w:sz w:val="28"/>
          <w:rtl/>
          <w:lang w:bidi="ar-SA"/>
        </w:rPr>
        <w:t>نم</w:t>
      </w:r>
      <w:r w:rsidR="00571DAB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571DAB">
        <w:rPr>
          <w:rFonts w:ascii="IRBadr" w:eastAsia="Times New Roman" w:hAnsi="IRBadr" w:cs="IRBadr" w:hint="eastAsia"/>
          <w:sz w:val="28"/>
          <w:rtl/>
          <w:lang w:bidi="ar-SA"/>
        </w:rPr>
        <w:t>شود</w:t>
      </w:r>
      <w:r w:rsidRPr="003125C0">
        <w:rPr>
          <w:rFonts w:ascii="IRBadr" w:eastAsia="Times New Roman" w:hAnsi="IRBadr" w:cs="IRBadr"/>
          <w:sz w:val="28"/>
          <w:rtl/>
          <w:lang w:bidi="ar-SA"/>
        </w:rPr>
        <w:t>؛ بلکه همواره جاودانه باقی خواهد ماند</w:t>
      </w:r>
      <w:r w:rsidR="00A86063" w:rsidRPr="00793AED">
        <w:rPr>
          <w:rFonts w:ascii="IRBadr" w:eastAsia="Times New Roman" w:hAnsi="IRBadr" w:cs="IRBadr"/>
          <w:sz w:val="28"/>
          <w:rtl/>
          <w:lang w:bidi="ar-SA"/>
        </w:rPr>
        <w:t>.</w:t>
      </w:r>
    </w:p>
    <w:p w:rsidR="00A86063" w:rsidRPr="00257492" w:rsidRDefault="00C90EB4" w:rsidP="00DD3593">
      <w:pPr>
        <w:pStyle w:val="Heading1"/>
        <w:rPr>
          <w:rtl/>
        </w:rPr>
      </w:pPr>
      <w:bookmarkStart w:id="12" w:name="_Toc427170451"/>
      <w:r w:rsidRPr="00257492">
        <w:rPr>
          <w:rtl/>
        </w:rPr>
        <w:t xml:space="preserve">روز </w:t>
      </w:r>
      <w:r w:rsidR="006F2E34">
        <w:rPr>
          <w:rtl/>
        </w:rPr>
        <w:t>ترب</w:t>
      </w:r>
      <w:r w:rsidR="006F2E34">
        <w:rPr>
          <w:rFonts w:hint="cs"/>
          <w:rtl/>
        </w:rPr>
        <w:t>ی</w:t>
      </w:r>
      <w:r w:rsidR="006F2E34">
        <w:rPr>
          <w:rFonts w:hint="eastAsia"/>
          <w:rtl/>
        </w:rPr>
        <w:t>ت‌بدن</w:t>
      </w:r>
      <w:r w:rsidR="006F2E34">
        <w:rPr>
          <w:rFonts w:hint="cs"/>
          <w:rtl/>
        </w:rPr>
        <w:t>ی</w:t>
      </w:r>
      <w:r w:rsidRPr="00257492">
        <w:rPr>
          <w:rtl/>
        </w:rPr>
        <w:t xml:space="preserve"> و ورزش</w:t>
      </w:r>
      <w:bookmarkEnd w:id="12"/>
    </w:p>
    <w:p w:rsidR="00C90EB4" w:rsidRPr="00793AED" w:rsidRDefault="00D53587" w:rsidP="00DD3593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793AED">
        <w:rPr>
          <w:rFonts w:ascii="IRBadr" w:eastAsia="Times New Roman" w:hAnsi="IRBadr" w:cs="IRBadr"/>
          <w:sz w:val="28"/>
          <w:rtl/>
          <w:lang w:bidi="ar-SA"/>
        </w:rPr>
        <w:t xml:space="preserve">پرورش نیروی جسمانی و تقویت روحیه سالم در افراد و توسعه و تعمیم ورزش و هماهنگ ساختن </w:t>
      </w:r>
      <w:r w:rsidR="00571DAB">
        <w:rPr>
          <w:rFonts w:ascii="IRBadr" w:eastAsia="Times New Roman" w:hAnsi="IRBadr" w:cs="IRBadr"/>
          <w:sz w:val="28"/>
          <w:rtl/>
          <w:lang w:bidi="ar-SA"/>
        </w:rPr>
        <w:t>فعال</w:t>
      </w:r>
      <w:r w:rsidR="00571DAB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571DAB">
        <w:rPr>
          <w:rFonts w:ascii="IRBadr" w:eastAsia="Times New Roman" w:hAnsi="IRBadr" w:cs="IRBadr" w:hint="eastAsia"/>
          <w:sz w:val="28"/>
          <w:rtl/>
          <w:lang w:bidi="ar-SA"/>
        </w:rPr>
        <w:t>ت‌ها</w:t>
      </w:r>
      <w:r w:rsidR="00571DAB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Pr="00793AED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6F2E34">
        <w:rPr>
          <w:rFonts w:ascii="IRBadr" w:eastAsia="Times New Roman" w:hAnsi="IRBadr" w:cs="IRBadr"/>
          <w:sz w:val="28"/>
          <w:rtl/>
          <w:lang w:bidi="ar-SA"/>
        </w:rPr>
        <w:t>ترب</w:t>
      </w:r>
      <w:r w:rsidR="006F2E34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6F2E34">
        <w:rPr>
          <w:rFonts w:ascii="IRBadr" w:eastAsia="Times New Roman" w:hAnsi="IRBadr" w:cs="IRBadr" w:hint="eastAsia"/>
          <w:sz w:val="28"/>
          <w:rtl/>
          <w:lang w:bidi="ar-SA"/>
        </w:rPr>
        <w:t>ت‌بدن</w:t>
      </w:r>
      <w:r w:rsidR="006F2E34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Pr="00793AED">
        <w:rPr>
          <w:rFonts w:ascii="IRBadr" w:eastAsia="Times New Roman" w:hAnsi="IRBadr" w:cs="IRBadr"/>
          <w:sz w:val="28"/>
          <w:rtl/>
          <w:lang w:bidi="ar-SA"/>
        </w:rPr>
        <w:t xml:space="preserve"> و تفریحات سالم و همچنین ایجاد و اداره امور مراکز ورزشی </w:t>
      </w:r>
      <w:r w:rsidR="006F2E34">
        <w:rPr>
          <w:rFonts w:ascii="IRBadr" w:eastAsia="Times New Roman" w:hAnsi="IRBadr" w:cs="IRBadr"/>
          <w:sz w:val="28"/>
          <w:rtl/>
          <w:lang w:bidi="ar-SA"/>
        </w:rPr>
        <w:t>به‌منظور</w:t>
      </w:r>
      <w:r w:rsidRPr="00793AED">
        <w:rPr>
          <w:rFonts w:ascii="IRBadr" w:eastAsia="Times New Roman" w:hAnsi="IRBadr" w:cs="IRBadr"/>
          <w:sz w:val="28"/>
          <w:rtl/>
          <w:lang w:bidi="ar-SA"/>
        </w:rPr>
        <w:t xml:space="preserve"> تحقق اهداف جمهوری اسلامی ایران است.</w:t>
      </w:r>
    </w:p>
    <w:p w:rsidR="00D53587" w:rsidRPr="00257492" w:rsidRDefault="00D53587" w:rsidP="00DD3593">
      <w:pPr>
        <w:pStyle w:val="Heading1"/>
        <w:rPr>
          <w:rtl/>
        </w:rPr>
      </w:pPr>
      <w:bookmarkStart w:id="13" w:name="_Toc427170452"/>
      <w:r w:rsidRPr="00257492">
        <w:rPr>
          <w:rtl/>
        </w:rPr>
        <w:t>وظایف اساسی هیئت‌های ورزشی</w:t>
      </w:r>
      <w:bookmarkEnd w:id="13"/>
    </w:p>
    <w:p w:rsidR="00D53587" w:rsidRPr="00793AED" w:rsidRDefault="00D53587" w:rsidP="00DD3593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793AED">
        <w:rPr>
          <w:rFonts w:ascii="IRBadr" w:hAnsi="IRBadr" w:cs="IRBadr"/>
          <w:sz w:val="28"/>
          <w:szCs w:val="28"/>
          <w:rtl/>
        </w:rPr>
        <w:t>ـ</w:t>
      </w:r>
      <w:r w:rsidR="00571DAB">
        <w:rPr>
          <w:rFonts w:ascii="IRBadr" w:hAnsi="IRBadr" w:cs="IRBadr"/>
          <w:sz w:val="28"/>
          <w:szCs w:val="28"/>
          <w:rtl/>
        </w:rPr>
        <w:t xml:space="preserve"> </w:t>
      </w:r>
      <w:r w:rsidRPr="00793AED">
        <w:rPr>
          <w:rFonts w:ascii="IRBadr" w:hAnsi="IRBadr" w:cs="IRBadr"/>
          <w:sz w:val="28"/>
          <w:szCs w:val="28"/>
          <w:rtl/>
        </w:rPr>
        <w:t>توسعه و تعمیم ورزش و پرورش نیروی بدنی و تقویت روحیه سالم در افراد کشور</w:t>
      </w:r>
      <w:r w:rsidRPr="00793AED">
        <w:rPr>
          <w:rFonts w:ascii="IRBadr" w:hAnsi="IRBadr" w:cs="IRBadr"/>
          <w:sz w:val="28"/>
          <w:szCs w:val="28"/>
        </w:rPr>
        <w:t>.</w:t>
      </w:r>
    </w:p>
    <w:p w:rsidR="00D53587" w:rsidRPr="00793AED" w:rsidRDefault="00D53587" w:rsidP="00DD3593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793AED">
        <w:rPr>
          <w:rFonts w:ascii="IRBadr" w:hAnsi="IRBadr" w:cs="IRBadr"/>
          <w:sz w:val="28"/>
          <w:szCs w:val="28"/>
          <w:rtl/>
        </w:rPr>
        <w:t>ـ</w:t>
      </w:r>
      <w:r w:rsidR="00571DAB">
        <w:rPr>
          <w:rFonts w:ascii="IRBadr" w:hAnsi="IRBadr" w:cs="IRBadr"/>
          <w:sz w:val="28"/>
          <w:szCs w:val="28"/>
          <w:rtl/>
        </w:rPr>
        <w:t xml:space="preserve"> </w:t>
      </w:r>
      <w:hyperlink r:id="rId14" w:tooltip="تعلیم و تربیت" w:history="1">
        <w:r w:rsidRPr="00793AED">
          <w:rPr>
            <w:rFonts w:ascii="IRBadr" w:hAnsi="IRBadr" w:cs="IRBadr"/>
            <w:sz w:val="28"/>
            <w:szCs w:val="28"/>
            <w:rtl/>
          </w:rPr>
          <w:t>تعلیم و تربیت</w:t>
        </w:r>
      </w:hyperlink>
      <w:r w:rsidRPr="00793AED">
        <w:rPr>
          <w:rFonts w:ascii="IRBadr" w:hAnsi="IRBadr" w:cs="IRBadr"/>
          <w:sz w:val="28"/>
          <w:szCs w:val="28"/>
        </w:rPr>
        <w:t xml:space="preserve"> </w:t>
      </w:r>
      <w:r w:rsidRPr="00793AED">
        <w:rPr>
          <w:rFonts w:ascii="IRBadr" w:hAnsi="IRBadr" w:cs="IRBadr"/>
          <w:sz w:val="28"/>
          <w:szCs w:val="28"/>
          <w:rtl/>
        </w:rPr>
        <w:t>مربی و معلم ورزش در سراسر کشور</w:t>
      </w:r>
      <w:r w:rsidRPr="00793AED">
        <w:rPr>
          <w:rFonts w:ascii="IRBadr" w:hAnsi="IRBadr" w:cs="IRBadr"/>
          <w:sz w:val="28"/>
          <w:szCs w:val="28"/>
        </w:rPr>
        <w:t>.</w:t>
      </w:r>
    </w:p>
    <w:p w:rsidR="00D53587" w:rsidRPr="00793AED" w:rsidRDefault="00D53587" w:rsidP="00DD3593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793AED">
        <w:rPr>
          <w:rFonts w:ascii="IRBadr" w:hAnsi="IRBadr" w:cs="IRBadr"/>
          <w:sz w:val="28"/>
          <w:szCs w:val="28"/>
          <w:rtl/>
        </w:rPr>
        <w:t xml:space="preserve">ـ تأسیس و تجهیز و اداره </w:t>
      </w:r>
      <w:r w:rsidR="00571DAB">
        <w:rPr>
          <w:rFonts w:ascii="IRBadr" w:hAnsi="IRBadr" w:cs="IRBadr"/>
          <w:sz w:val="28"/>
          <w:szCs w:val="28"/>
          <w:rtl/>
        </w:rPr>
        <w:t>ورزشگاه‌ها</w:t>
      </w:r>
      <w:r w:rsidRPr="00793AED">
        <w:rPr>
          <w:rFonts w:ascii="IRBadr" w:hAnsi="IRBadr" w:cs="IRBadr"/>
          <w:sz w:val="28"/>
          <w:szCs w:val="28"/>
          <w:rtl/>
        </w:rPr>
        <w:t xml:space="preserve"> </w:t>
      </w:r>
      <w:r w:rsidR="00571DAB">
        <w:rPr>
          <w:rFonts w:ascii="IRBadr" w:hAnsi="IRBadr" w:cs="IRBadr"/>
          <w:sz w:val="28"/>
          <w:szCs w:val="28"/>
          <w:rtl/>
        </w:rPr>
        <w:t>(استاد</w:t>
      </w:r>
      <w:r w:rsidR="00571DAB">
        <w:rPr>
          <w:rFonts w:ascii="IRBadr" w:hAnsi="IRBadr" w:cs="IRBadr" w:hint="cs"/>
          <w:sz w:val="28"/>
          <w:szCs w:val="28"/>
          <w:rtl/>
        </w:rPr>
        <w:t>ی</w:t>
      </w:r>
      <w:r w:rsidR="00571DAB">
        <w:rPr>
          <w:rFonts w:ascii="IRBadr" w:hAnsi="IRBadr" w:cs="IRBadr" w:hint="eastAsia"/>
          <w:sz w:val="28"/>
          <w:szCs w:val="28"/>
          <w:rtl/>
        </w:rPr>
        <w:t>وم‌ها</w:t>
      </w:r>
      <w:r w:rsidR="00571DAB">
        <w:rPr>
          <w:rFonts w:ascii="IRBadr" w:hAnsi="IRBadr" w:cs="IRBadr"/>
          <w:sz w:val="28"/>
          <w:szCs w:val="28"/>
          <w:rtl/>
        </w:rPr>
        <w:t>)</w:t>
      </w:r>
      <w:r w:rsidRPr="00793AED">
        <w:rPr>
          <w:rFonts w:ascii="IRBadr" w:hAnsi="IRBadr" w:cs="IRBadr"/>
          <w:sz w:val="28"/>
          <w:szCs w:val="28"/>
          <w:rtl/>
        </w:rPr>
        <w:t xml:space="preserve"> و </w:t>
      </w:r>
      <w:r w:rsidR="00571DAB">
        <w:rPr>
          <w:rFonts w:ascii="IRBadr" w:hAnsi="IRBadr" w:cs="IRBadr"/>
          <w:sz w:val="28"/>
          <w:szCs w:val="28"/>
          <w:rtl/>
        </w:rPr>
        <w:t>اردوگاه‌ها</w:t>
      </w:r>
      <w:r w:rsidRPr="00793AED">
        <w:rPr>
          <w:rFonts w:ascii="IRBadr" w:hAnsi="IRBadr" w:cs="IRBadr"/>
          <w:sz w:val="28"/>
          <w:szCs w:val="28"/>
          <w:rtl/>
        </w:rPr>
        <w:t xml:space="preserve"> و </w:t>
      </w:r>
      <w:r w:rsidR="00571DAB">
        <w:rPr>
          <w:rFonts w:ascii="IRBadr" w:hAnsi="IRBadr" w:cs="IRBadr"/>
          <w:sz w:val="28"/>
          <w:szCs w:val="28"/>
          <w:rtl/>
        </w:rPr>
        <w:t>م</w:t>
      </w:r>
      <w:r w:rsidR="00571DAB">
        <w:rPr>
          <w:rFonts w:ascii="IRBadr" w:hAnsi="IRBadr" w:cs="IRBadr" w:hint="cs"/>
          <w:sz w:val="28"/>
          <w:szCs w:val="28"/>
          <w:rtl/>
        </w:rPr>
        <w:t>ی</w:t>
      </w:r>
      <w:r w:rsidR="00571DAB">
        <w:rPr>
          <w:rFonts w:ascii="IRBadr" w:hAnsi="IRBadr" w:cs="IRBadr" w:hint="eastAsia"/>
          <w:sz w:val="28"/>
          <w:szCs w:val="28"/>
          <w:rtl/>
        </w:rPr>
        <w:t>دان‌ها</w:t>
      </w:r>
      <w:r w:rsidRPr="00793AED">
        <w:rPr>
          <w:rFonts w:ascii="IRBadr" w:hAnsi="IRBadr" w:cs="IRBadr"/>
          <w:sz w:val="28"/>
          <w:szCs w:val="28"/>
          <w:rtl/>
        </w:rPr>
        <w:t xml:space="preserve"> و سایر مراکز ورزشی تابع سازمان </w:t>
      </w:r>
      <w:r w:rsidR="006F2E34">
        <w:rPr>
          <w:rFonts w:ascii="IRBadr" w:hAnsi="IRBadr" w:cs="IRBadr"/>
          <w:sz w:val="28"/>
          <w:szCs w:val="28"/>
          <w:rtl/>
        </w:rPr>
        <w:t>ترب</w:t>
      </w:r>
      <w:r w:rsidR="006F2E34">
        <w:rPr>
          <w:rFonts w:ascii="IRBadr" w:hAnsi="IRBadr" w:cs="IRBadr" w:hint="cs"/>
          <w:sz w:val="28"/>
          <w:szCs w:val="28"/>
          <w:rtl/>
        </w:rPr>
        <w:t>ی</w:t>
      </w:r>
      <w:r w:rsidR="006F2E34">
        <w:rPr>
          <w:rFonts w:ascii="IRBadr" w:hAnsi="IRBadr" w:cs="IRBadr" w:hint="eastAsia"/>
          <w:sz w:val="28"/>
          <w:szCs w:val="28"/>
          <w:rtl/>
        </w:rPr>
        <w:t>ت‌بدن</w:t>
      </w:r>
      <w:r w:rsidR="006F2E34">
        <w:rPr>
          <w:rFonts w:ascii="IRBadr" w:hAnsi="IRBadr" w:cs="IRBadr" w:hint="cs"/>
          <w:sz w:val="28"/>
          <w:szCs w:val="28"/>
          <w:rtl/>
        </w:rPr>
        <w:t>ی</w:t>
      </w:r>
      <w:r w:rsidRPr="00793AED">
        <w:rPr>
          <w:rFonts w:ascii="IRBadr" w:hAnsi="IRBadr" w:cs="IRBadr"/>
          <w:sz w:val="28"/>
          <w:szCs w:val="28"/>
          <w:rtl/>
        </w:rPr>
        <w:t xml:space="preserve"> و کمک به توسعه </w:t>
      </w:r>
      <w:r w:rsidR="00571DAB">
        <w:rPr>
          <w:rFonts w:ascii="IRBadr" w:hAnsi="IRBadr" w:cs="IRBadr"/>
          <w:sz w:val="28"/>
          <w:szCs w:val="28"/>
          <w:rtl/>
        </w:rPr>
        <w:t>آن‌ها</w:t>
      </w:r>
      <w:r w:rsidRPr="00793AED">
        <w:rPr>
          <w:rFonts w:ascii="IRBadr" w:hAnsi="IRBadr" w:cs="IRBadr"/>
          <w:sz w:val="28"/>
          <w:szCs w:val="28"/>
        </w:rPr>
        <w:t>.</w:t>
      </w:r>
    </w:p>
    <w:p w:rsidR="0052010C" w:rsidRPr="00793AED" w:rsidRDefault="00D53587" w:rsidP="00DD3593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793AED">
        <w:rPr>
          <w:rFonts w:ascii="IRBadr" w:hAnsi="IRBadr" w:cs="IRBadr"/>
          <w:sz w:val="28"/>
          <w:szCs w:val="28"/>
          <w:rtl/>
        </w:rPr>
        <w:t xml:space="preserve">ـ صدور و لغو پروانه </w:t>
      </w:r>
      <w:r w:rsidR="00571DAB">
        <w:rPr>
          <w:rFonts w:ascii="IRBadr" w:hAnsi="IRBadr" w:cs="IRBadr"/>
          <w:sz w:val="28"/>
          <w:szCs w:val="28"/>
          <w:rtl/>
        </w:rPr>
        <w:t>باشگاه‌ها</w:t>
      </w:r>
      <w:r w:rsidRPr="00793AED">
        <w:rPr>
          <w:rFonts w:ascii="IRBadr" w:hAnsi="IRBadr" w:cs="IRBadr"/>
          <w:sz w:val="28"/>
          <w:szCs w:val="28"/>
          <w:rtl/>
        </w:rPr>
        <w:t xml:space="preserve"> و تعیین صلاحیت اخلاقی مدیران مراکز ورزشی و تفریحات سالم کشور و نظارت بر </w:t>
      </w:r>
      <w:r w:rsidR="00571DAB">
        <w:rPr>
          <w:rFonts w:ascii="IRBadr" w:hAnsi="IRBadr" w:cs="IRBadr"/>
          <w:sz w:val="28"/>
          <w:szCs w:val="28"/>
          <w:rtl/>
        </w:rPr>
        <w:t>فعال</w:t>
      </w:r>
      <w:r w:rsidR="00571DAB">
        <w:rPr>
          <w:rFonts w:ascii="IRBadr" w:hAnsi="IRBadr" w:cs="IRBadr" w:hint="cs"/>
          <w:sz w:val="28"/>
          <w:szCs w:val="28"/>
          <w:rtl/>
        </w:rPr>
        <w:t>ی</w:t>
      </w:r>
      <w:r w:rsidR="00571DAB">
        <w:rPr>
          <w:rFonts w:ascii="IRBadr" w:hAnsi="IRBadr" w:cs="IRBadr" w:hint="eastAsia"/>
          <w:sz w:val="28"/>
          <w:szCs w:val="28"/>
          <w:rtl/>
        </w:rPr>
        <w:t>ت‌ها</w:t>
      </w:r>
      <w:r w:rsidR="00571DAB">
        <w:rPr>
          <w:rFonts w:ascii="IRBadr" w:hAnsi="IRBadr" w:cs="IRBadr" w:hint="cs"/>
          <w:sz w:val="28"/>
          <w:szCs w:val="28"/>
          <w:rtl/>
        </w:rPr>
        <w:t>ی</w:t>
      </w:r>
      <w:r w:rsidRPr="00793AED">
        <w:rPr>
          <w:rFonts w:ascii="IRBadr" w:hAnsi="IRBadr" w:cs="IRBadr"/>
          <w:sz w:val="28"/>
          <w:szCs w:val="28"/>
          <w:rtl/>
        </w:rPr>
        <w:t xml:space="preserve"> </w:t>
      </w:r>
      <w:r w:rsidR="00571DAB">
        <w:rPr>
          <w:rFonts w:ascii="IRBadr" w:hAnsi="IRBadr" w:cs="IRBadr"/>
          <w:sz w:val="28"/>
          <w:szCs w:val="28"/>
          <w:rtl/>
        </w:rPr>
        <w:t>آن‌ها</w:t>
      </w:r>
      <w:r w:rsidRPr="00793AED">
        <w:rPr>
          <w:rFonts w:ascii="IRBadr" w:hAnsi="IRBadr" w:cs="IRBadr"/>
          <w:sz w:val="28"/>
          <w:szCs w:val="28"/>
          <w:rtl/>
        </w:rPr>
        <w:t xml:space="preserve"> طبق </w:t>
      </w:r>
      <w:r w:rsidR="006F2E34">
        <w:rPr>
          <w:rFonts w:ascii="IRBadr" w:hAnsi="IRBadr" w:cs="IRBadr"/>
          <w:sz w:val="28"/>
          <w:szCs w:val="28"/>
          <w:rtl/>
        </w:rPr>
        <w:t>آ</w:t>
      </w:r>
      <w:r w:rsidR="006F2E34">
        <w:rPr>
          <w:rFonts w:ascii="IRBadr" w:hAnsi="IRBadr" w:cs="IRBadr" w:hint="cs"/>
          <w:sz w:val="28"/>
          <w:szCs w:val="28"/>
          <w:rtl/>
        </w:rPr>
        <w:t>یی</w:t>
      </w:r>
      <w:r w:rsidR="006F2E34">
        <w:rPr>
          <w:rFonts w:ascii="IRBadr" w:hAnsi="IRBadr" w:cs="IRBadr" w:hint="eastAsia"/>
          <w:sz w:val="28"/>
          <w:szCs w:val="28"/>
          <w:rtl/>
        </w:rPr>
        <w:t>ن‌نامه</w:t>
      </w:r>
    </w:p>
    <w:p w:rsidR="00D53587" w:rsidRPr="00793AED" w:rsidRDefault="00D53587" w:rsidP="00DD3593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793AED">
        <w:rPr>
          <w:rFonts w:ascii="IRBadr" w:hAnsi="IRBadr" w:cs="IRBadr"/>
          <w:sz w:val="28"/>
          <w:szCs w:val="28"/>
          <w:rtl/>
        </w:rPr>
        <w:t xml:space="preserve">ـ همکاری و راهنمایی </w:t>
      </w:r>
      <w:r w:rsidR="00571DAB">
        <w:rPr>
          <w:rFonts w:ascii="IRBadr" w:hAnsi="IRBadr" w:cs="IRBadr"/>
          <w:sz w:val="28"/>
          <w:szCs w:val="28"/>
          <w:rtl/>
        </w:rPr>
        <w:t>فدراس</w:t>
      </w:r>
      <w:r w:rsidR="00571DAB">
        <w:rPr>
          <w:rFonts w:ascii="IRBadr" w:hAnsi="IRBadr" w:cs="IRBadr" w:hint="cs"/>
          <w:sz w:val="28"/>
          <w:szCs w:val="28"/>
          <w:rtl/>
        </w:rPr>
        <w:t>ی</w:t>
      </w:r>
      <w:r w:rsidR="00571DAB">
        <w:rPr>
          <w:rFonts w:ascii="IRBadr" w:hAnsi="IRBadr" w:cs="IRBadr" w:hint="eastAsia"/>
          <w:sz w:val="28"/>
          <w:szCs w:val="28"/>
          <w:rtl/>
        </w:rPr>
        <w:t>ون‌ها</w:t>
      </w:r>
      <w:r w:rsidRPr="00793AED">
        <w:rPr>
          <w:rFonts w:ascii="IRBadr" w:hAnsi="IRBadr" w:cs="IRBadr"/>
          <w:sz w:val="28"/>
          <w:szCs w:val="28"/>
          <w:rtl/>
        </w:rPr>
        <w:t xml:space="preserve"> و </w:t>
      </w:r>
      <w:r w:rsidR="00571DAB">
        <w:rPr>
          <w:rFonts w:ascii="IRBadr" w:hAnsi="IRBadr" w:cs="IRBadr"/>
          <w:sz w:val="28"/>
          <w:szCs w:val="28"/>
          <w:rtl/>
        </w:rPr>
        <w:t>ه</w:t>
      </w:r>
      <w:r w:rsidR="00571DAB">
        <w:rPr>
          <w:rFonts w:ascii="IRBadr" w:hAnsi="IRBadr" w:cs="IRBadr" w:hint="cs"/>
          <w:sz w:val="28"/>
          <w:szCs w:val="28"/>
          <w:rtl/>
        </w:rPr>
        <w:t>ی</w:t>
      </w:r>
      <w:r w:rsidR="00571DAB">
        <w:rPr>
          <w:rFonts w:ascii="IRBadr" w:hAnsi="IRBadr" w:cs="IRBadr" w:hint="eastAsia"/>
          <w:sz w:val="28"/>
          <w:szCs w:val="28"/>
          <w:rtl/>
        </w:rPr>
        <w:t>ئت‌ها</w:t>
      </w:r>
      <w:r w:rsidR="00571DAB">
        <w:rPr>
          <w:rFonts w:ascii="IRBadr" w:hAnsi="IRBadr" w:cs="IRBadr" w:hint="cs"/>
          <w:sz w:val="28"/>
          <w:szCs w:val="28"/>
          <w:rtl/>
        </w:rPr>
        <w:t>ی</w:t>
      </w:r>
      <w:r w:rsidRPr="00793AED">
        <w:rPr>
          <w:rFonts w:ascii="IRBadr" w:hAnsi="IRBadr" w:cs="IRBadr"/>
          <w:sz w:val="28"/>
          <w:szCs w:val="28"/>
          <w:rtl/>
        </w:rPr>
        <w:t xml:space="preserve"> ورزشی </w:t>
      </w:r>
      <w:r w:rsidR="006F2E34">
        <w:rPr>
          <w:rFonts w:ascii="IRBadr" w:hAnsi="IRBadr" w:cs="IRBadr"/>
          <w:sz w:val="28"/>
          <w:szCs w:val="28"/>
          <w:rtl/>
        </w:rPr>
        <w:t>ازنظر</w:t>
      </w:r>
      <w:r w:rsidRPr="00793AED">
        <w:rPr>
          <w:rFonts w:ascii="IRBadr" w:hAnsi="IRBadr" w:cs="IRBadr"/>
          <w:sz w:val="28"/>
          <w:szCs w:val="28"/>
          <w:rtl/>
        </w:rPr>
        <w:t xml:space="preserve"> حسن اجرای وظایف اداری و مالی و برنامه ورزشی</w:t>
      </w:r>
      <w:r w:rsidRPr="00793AED">
        <w:rPr>
          <w:rFonts w:ascii="IRBadr" w:hAnsi="IRBadr" w:cs="IRBadr"/>
          <w:sz w:val="28"/>
          <w:szCs w:val="28"/>
        </w:rPr>
        <w:t>.</w:t>
      </w:r>
    </w:p>
    <w:p w:rsidR="00D53587" w:rsidRPr="00793AED" w:rsidRDefault="00D53587" w:rsidP="00DD3593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793AED">
        <w:rPr>
          <w:rFonts w:ascii="IRBadr" w:hAnsi="IRBadr" w:cs="IRBadr"/>
          <w:sz w:val="28"/>
          <w:szCs w:val="28"/>
          <w:rtl/>
        </w:rPr>
        <w:t xml:space="preserve">ـ ایجاد و اداره مؤسسات لازم برای </w:t>
      </w:r>
      <w:r w:rsidR="006F2E34">
        <w:rPr>
          <w:rFonts w:ascii="IRBadr" w:hAnsi="IRBadr" w:cs="IRBadr"/>
          <w:sz w:val="28"/>
          <w:szCs w:val="28"/>
          <w:rtl/>
        </w:rPr>
        <w:t>ترب</w:t>
      </w:r>
      <w:r w:rsidR="006F2E34">
        <w:rPr>
          <w:rFonts w:ascii="IRBadr" w:hAnsi="IRBadr" w:cs="IRBadr" w:hint="cs"/>
          <w:sz w:val="28"/>
          <w:szCs w:val="28"/>
          <w:rtl/>
        </w:rPr>
        <w:t>ی</w:t>
      </w:r>
      <w:r w:rsidR="006F2E34">
        <w:rPr>
          <w:rFonts w:ascii="IRBadr" w:hAnsi="IRBadr" w:cs="IRBadr" w:hint="eastAsia"/>
          <w:sz w:val="28"/>
          <w:szCs w:val="28"/>
          <w:rtl/>
        </w:rPr>
        <w:t>ت‌معلم</w:t>
      </w:r>
      <w:r w:rsidRPr="00793AED">
        <w:rPr>
          <w:rFonts w:ascii="IRBadr" w:hAnsi="IRBadr" w:cs="IRBadr"/>
          <w:sz w:val="28"/>
          <w:szCs w:val="28"/>
          <w:rtl/>
        </w:rPr>
        <w:t xml:space="preserve"> ورزش طبق مقررات قانونی</w:t>
      </w:r>
      <w:r w:rsidRPr="00793AED">
        <w:rPr>
          <w:rFonts w:ascii="IRBadr" w:hAnsi="IRBadr" w:cs="IRBadr"/>
          <w:sz w:val="28"/>
          <w:szCs w:val="28"/>
        </w:rPr>
        <w:t>.</w:t>
      </w:r>
    </w:p>
    <w:p w:rsidR="00D53587" w:rsidRPr="00793AED" w:rsidRDefault="00D53587" w:rsidP="00DD3593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793AED">
        <w:rPr>
          <w:rFonts w:ascii="IRBadr" w:hAnsi="IRBadr" w:cs="IRBadr"/>
          <w:sz w:val="28"/>
          <w:szCs w:val="28"/>
          <w:rtl/>
        </w:rPr>
        <w:t xml:space="preserve">ـ بازرسی و نظارت در امور فنی مربوط به ورزش و </w:t>
      </w:r>
      <w:r w:rsidR="006F2E34">
        <w:rPr>
          <w:rFonts w:ascii="IRBadr" w:hAnsi="IRBadr" w:cs="IRBadr"/>
          <w:sz w:val="28"/>
          <w:szCs w:val="28"/>
          <w:rtl/>
        </w:rPr>
        <w:t>ترب</w:t>
      </w:r>
      <w:r w:rsidR="006F2E34">
        <w:rPr>
          <w:rFonts w:ascii="IRBadr" w:hAnsi="IRBadr" w:cs="IRBadr" w:hint="cs"/>
          <w:sz w:val="28"/>
          <w:szCs w:val="28"/>
          <w:rtl/>
        </w:rPr>
        <w:t>ی</w:t>
      </w:r>
      <w:r w:rsidR="006F2E34">
        <w:rPr>
          <w:rFonts w:ascii="IRBadr" w:hAnsi="IRBadr" w:cs="IRBadr" w:hint="eastAsia"/>
          <w:sz w:val="28"/>
          <w:szCs w:val="28"/>
          <w:rtl/>
        </w:rPr>
        <w:t>ت‌بدن</w:t>
      </w:r>
      <w:r w:rsidR="006F2E34">
        <w:rPr>
          <w:rFonts w:ascii="IRBadr" w:hAnsi="IRBadr" w:cs="IRBadr" w:hint="cs"/>
          <w:sz w:val="28"/>
          <w:szCs w:val="28"/>
          <w:rtl/>
        </w:rPr>
        <w:t>ی</w:t>
      </w:r>
      <w:r w:rsidRPr="00793AED">
        <w:rPr>
          <w:rFonts w:ascii="IRBadr" w:hAnsi="IRBadr" w:cs="IRBadr"/>
          <w:sz w:val="28"/>
          <w:szCs w:val="28"/>
          <w:rtl/>
        </w:rPr>
        <w:t xml:space="preserve"> در مدارس و </w:t>
      </w:r>
      <w:r w:rsidR="00571DAB">
        <w:rPr>
          <w:rFonts w:ascii="IRBadr" w:hAnsi="IRBadr" w:cs="IRBadr"/>
          <w:sz w:val="28"/>
          <w:szCs w:val="28"/>
          <w:rtl/>
        </w:rPr>
        <w:t>دانشگاه‌ها</w:t>
      </w:r>
      <w:r w:rsidRPr="00793AED">
        <w:rPr>
          <w:rFonts w:ascii="IRBadr" w:hAnsi="IRBadr" w:cs="IRBadr"/>
          <w:sz w:val="28"/>
          <w:szCs w:val="28"/>
          <w:rtl/>
        </w:rPr>
        <w:t xml:space="preserve"> و </w:t>
      </w:r>
      <w:r w:rsidR="00571DAB">
        <w:rPr>
          <w:rFonts w:ascii="IRBadr" w:hAnsi="IRBadr" w:cs="IRBadr"/>
          <w:sz w:val="28"/>
          <w:szCs w:val="28"/>
          <w:rtl/>
        </w:rPr>
        <w:t>آموزشگاه‌ها</w:t>
      </w:r>
      <w:r w:rsidR="00571DAB">
        <w:rPr>
          <w:rFonts w:ascii="IRBadr" w:hAnsi="IRBadr" w:cs="IRBadr" w:hint="cs"/>
          <w:sz w:val="28"/>
          <w:szCs w:val="28"/>
          <w:rtl/>
        </w:rPr>
        <w:t>ی</w:t>
      </w:r>
      <w:r w:rsidRPr="00793AED">
        <w:rPr>
          <w:rFonts w:ascii="IRBadr" w:hAnsi="IRBadr" w:cs="IRBadr"/>
          <w:sz w:val="28"/>
          <w:szCs w:val="28"/>
          <w:rtl/>
        </w:rPr>
        <w:t xml:space="preserve"> عالی و سایر </w:t>
      </w:r>
      <w:r w:rsidR="00571DAB">
        <w:rPr>
          <w:rFonts w:ascii="IRBadr" w:hAnsi="IRBadr" w:cs="IRBadr"/>
          <w:sz w:val="28"/>
          <w:szCs w:val="28"/>
          <w:rtl/>
        </w:rPr>
        <w:t>سازمان‌ها</w:t>
      </w:r>
      <w:r w:rsidR="00571DAB">
        <w:rPr>
          <w:rFonts w:ascii="IRBadr" w:hAnsi="IRBadr" w:cs="IRBadr" w:hint="cs"/>
          <w:sz w:val="28"/>
          <w:szCs w:val="28"/>
          <w:rtl/>
        </w:rPr>
        <w:t>ی</w:t>
      </w:r>
      <w:r w:rsidRPr="00793AED">
        <w:rPr>
          <w:rFonts w:ascii="IRBadr" w:hAnsi="IRBadr" w:cs="IRBadr"/>
          <w:sz w:val="28"/>
          <w:szCs w:val="28"/>
          <w:rtl/>
        </w:rPr>
        <w:t xml:space="preserve"> دولتی و نهادهای انقلابی</w:t>
      </w:r>
      <w:r w:rsidR="0052010C" w:rsidRPr="00793AED">
        <w:rPr>
          <w:rFonts w:ascii="IRBadr" w:hAnsi="IRBadr" w:cs="IRBadr"/>
          <w:sz w:val="28"/>
          <w:szCs w:val="28"/>
          <w:rtl/>
        </w:rPr>
        <w:t>.</w:t>
      </w:r>
    </w:p>
    <w:p w:rsidR="0052010C" w:rsidRPr="00257492" w:rsidRDefault="00C229B8" w:rsidP="00DD3593">
      <w:pPr>
        <w:pStyle w:val="Heading1"/>
        <w:rPr>
          <w:rtl/>
        </w:rPr>
      </w:pPr>
      <w:bookmarkStart w:id="14" w:name="_Toc427170453"/>
      <w:r w:rsidRPr="00257492">
        <w:rPr>
          <w:rtl/>
        </w:rPr>
        <w:lastRenderedPageBreak/>
        <w:t>هفته</w:t>
      </w:r>
      <w:r w:rsidR="00242287" w:rsidRPr="00257492">
        <w:rPr>
          <w:rtl/>
        </w:rPr>
        <w:t xml:space="preserve"> پیوند</w:t>
      </w:r>
      <w:r w:rsidRPr="00257492">
        <w:rPr>
          <w:rtl/>
        </w:rPr>
        <w:t xml:space="preserve"> اولیا و مربیان</w:t>
      </w:r>
      <w:bookmarkEnd w:id="14"/>
    </w:p>
    <w:p w:rsidR="00C229B8" w:rsidRPr="00793AED" w:rsidRDefault="00086B29" w:rsidP="00DD3593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793AED">
        <w:rPr>
          <w:rFonts w:ascii="IRBadr" w:hAnsi="IRBadr" w:cs="IRBadr"/>
          <w:sz w:val="28"/>
          <w:szCs w:val="28"/>
          <w:rtl/>
        </w:rPr>
        <w:t xml:space="preserve">انجمن اولیاء و مربیان مظهر همکاری خانه و مدرسه در امر </w:t>
      </w:r>
      <w:hyperlink r:id="rId15" w:tooltip="تعلیم و تربیت" w:history="1">
        <w:r w:rsidRPr="00793AED">
          <w:rPr>
            <w:rFonts w:ascii="IRBadr" w:hAnsi="IRBadr" w:cs="IRBadr"/>
            <w:sz w:val="28"/>
            <w:szCs w:val="28"/>
            <w:rtl/>
          </w:rPr>
          <w:t>تعلیم و تربیت</w:t>
        </w:r>
      </w:hyperlink>
      <w:r w:rsidRPr="00793AED">
        <w:rPr>
          <w:rFonts w:ascii="IRBadr" w:hAnsi="IRBadr" w:cs="IRBadr"/>
          <w:sz w:val="28"/>
          <w:szCs w:val="28"/>
        </w:rPr>
        <w:t xml:space="preserve"> </w:t>
      </w:r>
      <w:r w:rsidRPr="00793AED">
        <w:rPr>
          <w:rFonts w:ascii="IRBadr" w:hAnsi="IRBadr" w:cs="IRBadr"/>
          <w:sz w:val="28"/>
          <w:szCs w:val="28"/>
          <w:rtl/>
        </w:rPr>
        <w:t xml:space="preserve">کودکان و نوجوانان است. خانه و مدرسه دو نهاد تربیتی مهم به شمار </w:t>
      </w:r>
      <w:r w:rsidR="00571DAB">
        <w:rPr>
          <w:rFonts w:ascii="IRBadr" w:hAnsi="IRBadr" w:cs="IRBadr"/>
          <w:sz w:val="28"/>
          <w:szCs w:val="28"/>
          <w:rtl/>
        </w:rPr>
        <w:t>م</w:t>
      </w:r>
      <w:r w:rsidR="00571DAB">
        <w:rPr>
          <w:rFonts w:ascii="IRBadr" w:hAnsi="IRBadr" w:cs="IRBadr" w:hint="cs"/>
          <w:sz w:val="28"/>
          <w:szCs w:val="28"/>
          <w:rtl/>
        </w:rPr>
        <w:t>ی‌</w:t>
      </w:r>
      <w:r w:rsidR="00571DAB">
        <w:rPr>
          <w:rFonts w:ascii="IRBadr" w:hAnsi="IRBadr" w:cs="IRBadr" w:hint="eastAsia"/>
          <w:sz w:val="28"/>
          <w:szCs w:val="28"/>
          <w:rtl/>
        </w:rPr>
        <w:t>آ</w:t>
      </w:r>
      <w:r w:rsidR="00571DAB">
        <w:rPr>
          <w:rFonts w:ascii="IRBadr" w:hAnsi="IRBadr" w:cs="IRBadr" w:hint="cs"/>
          <w:sz w:val="28"/>
          <w:szCs w:val="28"/>
          <w:rtl/>
        </w:rPr>
        <w:t>ی</w:t>
      </w:r>
      <w:r w:rsidR="00571DAB">
        <w:rPr>
          <w:rFonts w:ascii="IRBadr" w:hAnsi="IRBadr" w:cs="IRBadr" w:hint="eastAsia"/>
          <w:sz w:val="28"/>
          <w:szCs w:val="28"/>
          <w:rtl/>
        </w:rPr>
        <w:t>ند</w:t>
      </w:r>
      <w:r w:rsidRPr="00793AED">
        <w:rPr>
          <w:rFonts w:ascii="IRBadr" w:hAnsi="IRBadr" w:cs="IRBadr"/>
          <w:sz w:val="28"/>
          <w:szCs w:val="28"/>
          <w:rtl/>
        </w:rPr>
        <w:t xml:space="preserve"> که در صدر عوامل تأثیرگذار بر روند رشد و تکامل رفتار و منش نوباوگان جامعه قرار دارند، و </w:t>
      </w:r>
      <w:r w:rsidR="00571DAB">
        <w:rPr>
          <w:rFonts w:ascii="IRBadr" w:hAnsi="IRBadr" w:cs="IRBadr"/>
          <w:sz w:val="28"/>
          <w:szCs w:val="28"/>
          <w:rtl/>
        </w:rPr>
        <w:t>مهم‌تر</w:t>
      </w:r>
      <w:r w:rsidR="00571DAB">
        <w:rPr>
          <w:rFonts w:ascii="IRBadr" w:hAnsi="IRBadr" w:cs="IRBadr" w:hint="cs"/>
          <w:sz w:val="28"/>
          <w:szCs w:val="28"/>
          <w:rtl/>
        </w:rPr>
        <w:t>ی</w:t>
      </w:r>
      <w:r w:rsidR="00571DAB">
        <w:rPr>
          <w:rFonts w:ascii="IRBadr" w:hAnsi="IRBadr" w:cs="IRBadr" w:hint="eastAsia"/>
          <w:sz w:val="28"/>
          <w:szCs w:val="28"/>
          <w:rtl/>
        </w:rPr>
        <w:t>ن</w:t>
      </w:r>
      <w:r w:rsidRPr="00793AED">
        <w:rPr>
          <w:rFonts w:ascii="IRBadr" w:hAnsi="IRBadr" w:cs="IRBadr"/>
          <w:sz w:val="28"/>
          <w:szCs w:val="28"/>
          <w:rtl/>
        </w:rPr>
        <w:t xml:space="preserve"> عامل در تربیت و رشد فکری و اخلاقی، هماهنگی و هم سویی نظری و عملی میان مربیان و خانواده است. هر یک از دو کانون خانه و مدرسه، </w:t>
      </w:r>
      <w:r w:rsidR="006F2E34">
        <w:rPr>
          <w:rFonts w:ascii="IRBadr" w:hAnsi="IRBadr" w:cs="IRBadr"/>
          <w:sz w:val="28"/>
          <w:szCs w:val="28"/>
          <w:rtl/>
        </w:rPr>
        <w:t>به‌تنها</w:t>
      </w:r>
      <w:r w:rsidR="006F2E34">
        <w:rPr>
          <w:rFonts w:ascii="IRBadr" w:hAnsi="IRBadr" w:cs="IRBadr" w:hint="cs"/>
          <w:sz w:val="28"/>
          <w:szCs w:val="28"/>
          <w:rtl/>
        </w:rPr>
        <w:t>یی</w:t>
      </w:r>
      <w:r w:rsidRPr="00793AED">
        <w:rPr>
          <w:rFonts w:ascii="IRBadr" w:hAnsi="IRBadr" w:cs="IRBadr"/>
          <w:sz w:val="28"/>
          <w:szCs w:val="28"/>
          <w:rtl/>
        </w:rPr>
        <w:t xml:space="preserve"> امکان عمل </w:t>
      </w:r>
      <w:r w:rsidR="006F2E34">
        <w:rPr>
          <w:rFonts w:ascii="IRBadr" w:hAnsi="IRBadr" w:cs="IRBadr"/>
          <w:sz w:val="28"/>
          <w:szCs w:val="28"/>
          <w:rtl/>
        </w:rPr>
        <w:t>موفق</w:t>
      </w:r>
      <w:r w:rsidR="006F2E34">
        <w:rPr>
          <w:rFonts w:ascii="IRBadr" w:hAnsi="IRBadr" w:cs="IRBadr" w:hint="cs"/>
          <w:sz w:val="28"/>
          <w:szCs w:val="28"/>
          <w:rtl/>
        </w:rPr>
        <w:t>ی</w:t>
      </w:r>
      <w:r w:rsidR="006F2E34">
        <w:rPr>
          <w:rFonts w:ascii="IRBadr" w:hAnsi="IRBadr" w:cs="IRBadr" w:hint="eastAsia"/>
          <w:sz w:val="28"/>
          <w:szCs w:val="28"/>
          <w:rtl/>
        </w:rPr>
        <w:t>ت‌آم</w:t>
      </w:r>
      <w:r w:rsidR="006F2E34">
        <w:rPr>
          <w:rFonts w:ascii="IRBadr" w:hAnsi="IRBadr" w:cs="IRBadr" w:hint="cs"/>
          <w:sz w:val="28"/>
          <w:szCs w:val="28"/>
          <w:rtl/>
        </w:rPr>
        <w:t>ی</w:t>
      </w:r>
      <w:r w:rsidR="006F2E34">
        <w:rPr>
          <w:rFonts w:ascii="IRBadr" w:hAnsi="IRBadr" w:cs="IRBadr" w:hint="eastAsia"/>
          <w:sz w:val="28"/>
          <w:szCs w:val="28"/>
          <w:rtl/>
        </w:rPr>
        <w:t>ز</w:t>
      </w:r>
      <w:r w:rsidRPr="00793AED">
        <w:rPr>
          <w:rFonts w:ascii="IRBadr" w:hAnsi="IRBadr" w:cs="IRBadr"/>
          <w:sz w:val="28"/>
          <w:szCs w:val="28"/>
          <w:rtl/>
        </w:rPr>
        <w:t xml:space="preserve"> نخواهد داشت و باید </w:t>
      </w:r>
      <w:r w:rsidR="006F2E34">
        <w:rPr>
          <w:rFonts w:ascii="IRBadr" w:hAnsi="IRBadr" w:cs="IRBadr"/>
          <w:sz w:val="28"/>
          <w:szCs w:val="28"/>
          <w:rtl/>
        </w:rPr>
        <w:t>به‌عنوان</w:t>
      </w:r>
      <w:r w:rsidRPr="00793AED">
        <w:rPr>
          <w:rFonts w:ascii="IRBadr" w:hAnsi="IRBadr" w:cs="IRBadr"/>
          <w:sz w:val="28"/>
          <w:szCs w:val="28"/>
          <w:rtl/>
        </w:rPr>
        <w:t xml:space="preserve"> یک مرکز و </w:t>
      </w:r>
      <w:r w:rsidR="006F2E34">
        <w:rPr>
          <w:rFonts w:ascii="IRBadr" w:hAnsi="IRBadr" w:cs="IRBadr" w:hint="cs"/>
          <w:sz w:val="28"/>
          <w:szCs w:val="28"/>
          <w:rtl/>
        </w:rPr>
        <w:t>ی</w:t>
      </w:r>
      <w:r w:rsidR="006F2E34">
        <w:rPr>
          <w:rFonts w:ascii="IRBadr" w:hAnsi="IRBadr" w:cs="IRBadr" w:hint="eastAsia"/>
          <w:sz w:val="28"/>
          <w:szCs w:val="28"/>
          <w:rtl/>
        </w:rPr>
        <w:t>ک‌نهاد</w:t>
      </w:r>
      <w:r w:rsidRPr="00793AED">
        <w:rPr>
          <w:rFonts w:ascii="IRBadr" w:hAnsi="IRBadr" w:cs="IRBadr"/>
          <w:sz w:val="28"/>
          <w:szCs w:val="28"/>
          <w:rtl/>
        </w:rPr>
        <w:t xml:space="preserve"> تعلیماتی و تربیتی تلقی شوند و مجموعه سیاست و </w:t>
      </w:r>
      <w:r w:rsidR="00571DAB">
        <w:rPr>
          <w:rFonts w:ascii="IRBadr" w:hAnsi="IRBadr" w:cs="IRBadr"/>
          <w:sz w:val="28"/>
          <w:szCs w:val="28"/>
          <w:rtl/>
        </w:rPr>
        <w:t>برنامه‌ها</w:t>
      </w:r>
      <w:r w:rsidR="00571DAB">
        <w:rPr>
          <w:rFonts w:ascii="IRBadr" w:hAnsi="IRBadr" w:cs="IRBadr" w:hint="cs"/>
          <w:sz w:val="28"/>
          <w:szCs w:val="28"/>
          <w:rtl/>
        </w:rPr>
        <w:t>یی</w:t>
      </w:r>
      <w:r w:rsidRPr="00793AED">
        <w:rPr>
          <w:rFonts w:ascii="IRBadr" w:hAnsi="IRBadr" w:cs="IRBadr"/>
          <w:sz w:val="28"/>
          <w:szCs w:val="28"/>
          <w:rtl/>
        </w:rPr>
        <w:t xml:space="preserve"> که </w:t>
      </w:r>
      <w:r w:rsidR="006F2E34">
        <w:rPr>
          <w:rFonts w:ascii="IRBadr" w:hAnsi="IRBadr" w:cs="IRBadr"/>
          <w:sz w:val="28"/>
          <w:szCs w:val="28"/>
          <w:rtl/>
        </w:rPr>
        <w:t>آموزش‌وپرورش</w:t>
      </w:r>
      <w:r w:rsidRPr="00793AED">
        <w:rPr>
          <w:rFonts w:ascii="IRBadr" w:hAnsi="IRBadr" w:cs="IRBadr"/>
          <w:sz w:val="28"/>
          <w:szCs w:val="28"/>
          <w:rtl/>
        </w:rPr>
        <w:t xml:space="preserve"> طراحی و به اجرا </w:t>
      </w:r>
      <w:r w:rsidR="006F2E34">
        <w:rPr>
          <w:rFonts w:ascii="IRBadr" w:hAnsi="IRBadr" w:cs="IRBadr"/>
          <w:sz w:val="28"/>
          <w:szCs w:val="28"/>
          <w:rtl/>
        </w:rPr>
        <w:t>درم</w:t>
      </w:r>
      <w:r w:rsidR="006F2E34">
        <w:rPr>
          <w:rFonts w:ascii="IRBadr" w:hAnsi="IRBadr" w:cs="IRBadr" w:hint="cs"/>
          <w:sz w:val="28"/>
          <w:szCs w:val="28"/>
          <w:rtl/>
        </w:rPr>
        <w:t>ی‌</w:t>
      </w:r>
      <w:r w:rsidR="006F2E34">
        <w:rPr>
          <w:rFonts w:ascii="IRBadr" w:hAnsi="IRBadr" w:cs="IRBadr" w:hint="eastAsia"/>
          <w:sz w:val="28"/>
          <w:szCs w:val="28"/>
          <w:rtl/>
        </w:rPr>
        <w:t>آورد</w:t>
      </w:r>
      <w:r w:rsidRPr="00793AED">
        <w:rPr>
          <w:rFonts w:ascii="IRBadr" w:hAnsi="IRBadr" w:cs="IRBadr"/>
          <w:sz w:val="28"/>
          <w:szCs w:val="28"/>
          <w:rtl/>
        </w:rPr>
        <w:t>، در این دو کانون بر اساس یک سیاست، یک بینش و یک هدف دنبال شود.</w:t>
      </w:r>
    </w:p>
    <w:p w:rsidR="00E64C85" w:rsidRPr="00793AED" w:rsidRDefault="00E64C85" w:rsidP="00DD3593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793AED">
        <w:rPr>
          <w:rFonts w:ascii="IRBadr" w:hAnsi="IRBadr" w:cs="IRBadr"/>
          <w:sz w:val="28"/>
          <w:szCs w:val="28"/>
          <w:rtl/>
        </w:rPr>
        <w:t xml:space="preserve">اولیا </w:t>
      </w:r>
      <w:r w:rsidR="006F2E34">
        <w:rPr>
          <w:rFonts w:ascii="IRBadr" w:hAnsi="IRBadr" w:cs="IRBadr"/>
          <w:sz w:val="28"/>
          <w:szCs w:val="28"/>
          <w:rtl/>
        </w:rPr>
        <w:t>به‌عنوان</w:t>
      </w:r>
      <w:r w:rsidRPr="00793AED">
        <w:rPr>
          <w:rFonts w:ascii="IRBadr" w:hAnsi="IRBadr" w:cs="IRBadr"/>
          <w:sz w:val="28"/>
          <w:szCs w:val="28"/>
          <w:rtl/>
        </w:rPr>
        <w:t xml:space="preserve"> صاحبان اصلی </w:t>
      </w:r>
      <w:r w:rsidR="00571DAB">
        <w:rPr>
          <w:rFonts w:ascii="IRBadr" w:hAnsi="IRBadr" w:cs="IRBadr"/>
          <w:sz w:val="28"/>
          <w:szCs w:val="28"/>
          <w:rtl/>
        </w:rPr>
        <w:t>سرما</w:t>
      </w:r>
      <w:r w:rsidR="00571DAB">
        <w:rPr>
          <w:rFonts w:ascii="IRBadr" w:hAnsi="IRBadr" w:cs="IRBadr" w:hint="cs"/>
          <w:sz w:val="28"/>
          <w:szCs w:val="28"/>
          <w:rtl/>
        </w:rPr>
        <w:t>ی</w:t>
      </w:r>
      <w:r w:rsidR="00571DAB">
        <w:rPr>
          <w:rFonts w:ascii="IRBadr" w:hAnsi="IRBadr" w:cs="IRBadr" w:hint="eastAsia"/>
          <w:sz w:val="28"/>
          <w:szCs w:val="28"/>
          <w:rtl/>
        </w:rPr>
        <w:t>ه‌ها</w:t>
      </w:r>
      <w:r w:rsidR="00571DAB">
        <w:rPr>
          <w:rFonts w:ascii="IRBadr" w:hAnsi="IRBadr" w:cs="IRBadr" w:hint="cs"/>
          <w:sz w:val="28"/>
          <w:szCs w:val="28"/>
          <w:rtl/>
        </w:rPr>
        <w:t>ی</w:t>
      </w:r>
      <w:r w:rsidRPr="00793AED">
        <w:rPr>
          <w:rFonts w:ascii="IRBadr" w:hAnsi="IRBadr" w:cs="IRBadr"/>
          <w:sz w:val="28"/>
          <w:szCs w:val="28"/>
          <w:rtl/>
        </w:rPr>
        <w:t xml:space="preserve"> </w:t>
      </w:r>
      <w:r w:rsidR="006F2E34">
        <w:rPr>
          <w:rFonts w:ascii="IRBadr" w:hAnsi="IRBadr" w:cs="IRBadr"/>
          <w:sz w:val="28"/>
          <w:szCs w:val="28"/>
          <w:rtl/>
        </w:rPr>
        <w:t>باارزش</w:t>
      </w:r>
      <w:r w:rsidRPr="00793AED">
        <w:rPr>
          <w:rFonts w:ascii="IRBadr" w:hAnsi="IRBadr" w:cs="IRBadr"/>
          <w:sz w:val="28"/>
          <w:szCs w:val="28"/>
          <w:rtl/>
        </w:rPr>
        <w:t xml:space="preserve">، دارای حق </w:t>
      </w:r>
      <w:r w:rsidR="006F2E34">
        <w:rPr>
          <w:rFonts w:ascii="IRBadr" w:hAnsi="IRBadr" w:cs="IRBadr"/>
          <w:sz w:val="28"/>
          <w:szCs w:val="28"/>
          <w:rtl/>
        </w:rPr>
        <w:t>اظهارنظر</w:t>
      </w:r>
      <w:r w:rsidRPr="00793AED">
        <w:rPr>
          <w:rFonts w:ascii="IRBadr" w:hAnsi="IRBadr" w:cs="IRBadr"/>
          <w:sz w:val="28"/>
          <w:szCs w:val="28"/>
          <w:rtl/>
        </w:rPr>
        <w:t xml:space="preserve">، حق نظارت و در بعضی موارد حق دخالت در مسائل </w:t>
      </w:r>
      <w:r w:rsidR="006F2E34">
        <w:rPr>
          <w:rFonts w:ascii="IRBadr" w:hAnsi="IRBadr" w:cs="IRBadr"/>
          <w:sz w:val="28"/>
          <w:szCs w:val="28"/>
          <w:rtl/>
        </w:rPr>
        <w:t>آموزش‌وپرورش</w:t>
      </w:r>
      <w:r w:rsidRPr="00793AED">
        <w:rPr>
          <w:rFonts w:ascii="IRBadr" w:hAnsi="IRBadr" w:cs="IRBadr"/>
          <w:sz w:val="28"/>
          <w:szCs w:val="28"/>
          <w:rtl/>
        </w:rPr>
        <w:t xml:space="preserve"> هستند و تنها در این صورت است که فرآیند پیچیده و عمیق تربیت و تعلیم </w:t>
      </w:r>
      <w:r w:rsidR="00571DAB">
        <w:rPr>
          <w:rFonts w:ascii="IRBadr" w:hAnsi="IRBadr" w:cs="IRBadr"/>
          <w:sz w:val="28"/>
          <w:szCs w:val="28"/>
          <w:rtl/>
        </w:rPr>
        <w:t>م</w:t>
      </w:r>
      <w:r w:rsidR="00571DAB">
        <w:rPr>
          <w:rFonts w:ascii="IRBadr" w:hAnsi="IRBadr" w:cs="IRBadr" w:hint="cs"/>
          <w:sz w:val="28"/>
          <w:szCs w:val="28"/>
          <w:rtl/>
        </w:rPr>
        <w:t>ی‌</w:t>
      </w:r>
      <w:r w:rsidR="00571DAB">
        <w:rPr>
          <w:rFonts w:ascii="IRBadr" w:hAnsi="IRBadr" w:cs="IRBadr" w:hint="eastAsia"/>
          <w:sz w:val="28"/>
          <w:szCs w:val="28"/>
          <w:rtl/>
        </w:rPr>
        <w:t>تواند</w:t>
      </w:r>
      <w:r w:rsidRPr="00793AED">
        <w:rPr>
          <w:rFonts w:ascii="IRBadr" w:hAnsi="IRBadr" w:cs="IRBadr"/>
          <w:sz w:val="28"/>
          <w:szCs w:val="28"/>
          <w:rtl/>
        </w:rPr>
        <w:t xml:space="preserve"> به شکل درست و </w:t>
      </w:r>
      <w:r w:rsidR="006F2E34">
        <w:rPr>
          <w:rFonts w:ascii="IRBadr" w:hAnsi="IRBadr" w:cs="IRBadr"/>
          <w:sz w:val="28"/>
          <w:szCs w:val="28"/>
          <w:rtl/>
        </w:rPr>
        <w:t>شا</w:t>
      </w:r>
      <w:r w:rsidR="006F2E34">
        <w:rPr>
          <w:rFonts w:ascii="IRBadr" w:hAnsi="IRBadr" w:cs="IRBadr" w:hint="cs"/>
          <w:sz w:val="28"/>
          <w:szCs w:val="28"/>
          <w:rtl/>
        </w:rPr>
        <w:t>ی</w:t>
      </w:r>
      <w:r w:rsidR="006F2E34">
        <w:rPr>
          <w:rFonts w:ascii="IRBadr" w:hAnsi="IRBadr" w:cs="IRBadr" w:hint="eastAsia"/>
          <w:sz w:val="28"/>
          <w:szCs w:val="28"/>
          <w:rtl/>
        </w:rPr>
        <w:t>سته‌ا</w:t>
      </w:r>
      <w:r w:rsidR="006F2E34">
        <w:rPr>
          <w:rFonts w:ascii="IRBadr" w:hAnsi="IRBadr" w:cs="IRBadr" w:hint="cs"/>
          <w:sz w:val="28"/>
          <w:szCs w:val="28"/>
          <w:rtl/>
        </w:rPr>
        <w:t>ی</w:t>
      </w:r>
      <w:r w:rsidRPr="00793AED">
        <w:rPr>
          <w:rFonts w:ascii="IRBadr" w:hAnsi="IRBadr" w:cs="IRBadr"/>
          <w:sz w:val="28"/>
          <w:szCs w:val="28"/>
          <w:rtl/>
        </w:rPr>
        <w:t xml:space="preserve"> به اجرا گذاشته شود و موجب رشد و تعالی گردد. ممکن است رفتار و </w:t>
      </w:r>
      <w:r w:rsidR="00571DAB">
        <w:rPr>
          <w:rFonts w:ascii="IRBadr" w:hAnsi="IRBadr" w:cs="IRBadr"/>
          <w:sz w:val="28"/>
          <w:szCs w:val="28"/>
          <w:rtl/>
        </w:rPr>
        <w:t>ش</w:t>
      </w:r>
      <w:r w:rsidR="00571DAB">
        <w:rPr>
          <w:rFonts w:ascii="IRBadr" w:hAnsi="IRBadr" w:cs="IRBadr" w:hint="cs"/>
          <w:sz w:val="28"/>
          <w:szCs w:val="28"/>
          <w:rtl/>
        </w:rPr>
        <w:t>ی</w:t>
      </w:r>
      <w:r w:rsidR="00571DAB">
        <w:rPr>
          <w:rFonts w:ascii="IRBadr" w:hAnsi="IRBadr" w:cs="IRBadr" w:hint="eastAsia"/>
          <w:sz w:val="28"/>
          <w:szCs w:val="28"/>
          <w:rtl/>
        </w:rPr>
        <w:t>وه‌ها</w:t>
      </w:r>
      <w:r w:rsidR="00571DAB">
        <w:rPr>
          <w:rFonts w:ascii="IRBadr" w:hAnsi="IRBadr" w:cs="IRBadr" w:hint="cs"/>
          <w:sz w:val="28"/>
          <w:szCs w:val="28"/>
          <w:rtl/>
        </w:rPr>
        <w:t>ی</w:t>
      </w:r>
      <w:r w:rsidRPr="00793AED">
        <w:rPr>
          <w:rFonts w:ascii="IRBadr" w:hAnsi="IRBadr" w:cs="IRBadr"/>
          <w:sz w:val="28"/>
          <w:szCs w:val="28"/>
          <w:rtl/>
        </w:rPr>
        <w:t xml:space="preserve"> تربیتی مربیان با رفتار و </w:t>
      </w:r>
      <w:r w:rsidR="00571DAB">
        <w:rPr>
          <w:rFonts w:ascii="IRBadr" w:hAnsi="IRBadr" w:cs="IRBadr"/>
          <w:sz w:val="28"/>
          <w:szCs w:val="28"/>
          <w:rtl/>
        </w:rPr>
        <w:t>روش‌ها</w:t>
      </w:r>
      <w:r w:rsidR="00571DAB">
        <w:rPr>
          <w:rFonts w:ascii="IRBadr" w:hAnsi="IRBadr" w:cs="IRBadr" w:hint="cs"/>
          <w:sz w:val="28"/>
          <w:szCs w:val="28"/>
          <w:rtl/>
        </w:rPr>
        <w:t>ی</w:t>
      </w:r>
      <w:r w:rsidRPr="00793AED">
        <w:rPr>
          <w:rFonts w:ascii="IRBadr" w:hAnsi="IRBadr" w:cs="IRBadr"/>
          <w:sz w:val="28"/>
          <w:szCs w:val="28"/>
          <w:rtl/>
        </w:rPr>
        <w:t xml:space="preserve"> تربیتی اولیا در خانواده متفاوت و یا احیاناً متضاد باشد که در این صورت </w:t>
      </w:r>
      <w:r w:rsidR="006F2E34">
        <w:rPr>
          <w:rFonts w:ascii="IRBadr" w:hAnsi="IRBadr" w:cs="IRBadr"/>
          <w:sz w:val="28"/>
          <w:szCs w:val="28"/>
          <w:rtl/>
        </w:rPr>
        <w:t>تأث</w:t>
      </w:r>
      <w:r w:rsidR="006F2E34">
        <w:rPr>
          <w:rFonts w:ascii="IRBadr" w:hAnsi="IRBadr" w:cs="IRBadr" w:hint="cs"/>
          <w:sz w:val="28"/>
          <w:szCs w:val="28"/>
          <w:rtl/>
        </w:rPr>
        <w:t>ی</w:t>
      </w:r>
      <w:r w:rsidR="006F2E34">
        <w:rPr>
          <w:rFonts w:ascii="IRBadr" w:hAnsi="IRBadr" w:cs="IRBadr" w:hint="eastAsia"/>
          <w:sz w:val="28"/>
          <w:szCs w:val="28"/>
          <w:rtl/>
        </w:rPr>
        <w:t>رها</w:t>
      </w:r>
      <w:r w:rsidR="006F2E34">
        <w:rPr>
          <w:rFonts w:ascii="IRBadr" w:hAnsi="IRBadr" w:cs="IRBadr" w:hint="cs"/>
          <w:sz w:val="28"/>
          <w:szCs w:val="28"/>
          <w:rtl/>
        </w:rPr>
        <w:t>ی</w:t>
      </w:r>
      <w:r w:rsidRPr="00793AED">
        <w:rPr>
          <w:rFonts w:ascii="IRBadr" w:hAnsi="IRBadr" w:cs="IRBadr"/>
          <w:sz w:val="28"/>
          <w:szCs w:val="28"/>
          <w:rtl/>
        </w:rPr>
        <w:t xml:space="preserve"> ویرانگری بر شخصیت کود ک دارد. از این اصل مسلم تربیتی </w:t>
      </w:r>
      <w:r w:rsidR="00571DAB">
        <w:rPr>
          <w:rFonts w:ascii="IRBadr" w:hAnsi="IRBadr" w:cs="IRBadr"/>
          <w:sz w:val="28"/>
          <w:szCs w:val="28"/>
          <w:rtl/>
        </w:rPr>
        <w:t>م</w:t>
      </w:r>
      <w:r w:rsidR="00571DAB">
        <w:rPr>
          <w:rFonts w:ascii="IRBadr" w:hAnsi="IRBadr" w:cs="IRBadr" w:hint="cs"/>
          <w:sz w:val="28"/>
          <w:szCs w:val="28"/>
          <w:rtl/>
        </w:rPr>
        <w:t>ی‌</w:t>
      </w:r>
      <w:r w:rsidR="00571DAB">
        <w:rPr>
          <w:rFonts w:ascii="IRBadr" w:hAnsi="IRBadr" w:cs="IRBadr" w:hint="eastAsia"/>
          <w:sz w:val="28"/>
          <w:szCs w:val="28"/>
          <w:rtl/>
        </w:rPr>
        <w:t>توان</w:t>
      </w:r>
      <w:r w:rsidRPr="00793AED">
        <w:rPr>
          <w:rFonts w:ascii="IRBadr" w:hAnsi="IRBadr" w:cs="IRBadr"/>
          <w:sz w:val="28"/>
          <w:szCs w:val="28"/>
          <w:rtl/>
        </w:rPr>
        <w:t xml:space="preserve"> ضرورت ارتباط و </w:t>
      </w:r>
      <w:r w:rsidR="006F2E34">
        <w:rPr>
          <w:rFonts w:ascii="IRBadr" w:hAnsi="IRBadr" w:cs="IRBadr"/>
          <w:sz w:val="28"/>
          <w:szCs w:val="28"/>
          <w:rtl/>
        </w:rPr>
        <w:t>تبادل‌نظر</w:t>
      </w:r>
      <w:r w:rsidRPr="00793AED">
        <w:rPr>
          <w:rFonts w:ascii="IRBadr" w:hAnsi="IRBadr" w:cs="IRBadr"/>
          <w:sz w:val="28"/>
          <w:szCs w:val="28"/>
          <w:rtl/>
        </w:rPr>
        <w:t xml:space="preserve"> میان اولیا با مربیان را درک کرد</w:t>
      </w:r>
      <w:r w:rsidRPr="00793AED">
        <w:rPr>
          <w:rFonts w:ascii="IRBadr" w:hAnsi="IRBadr" w:cs="IRBadr"/>
          <w:sz w:val="28"/>
          <w:szCs w:val="28"/>
        </w:rPr>
        <w:t>.</w:t>
      </w:r>
    </w:p>
    <w:p w:rsidR="00E64C85" w:rsidRPr="00793AED" w:rsidRDefault="00571DAB" w:rsidP="00DD3593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>
        <w:rPr>
          <w:rFonts w:ascii="IRBadr" w:hAnsi="IRBadr" w:cs="IRBadr"/>
          <w:sz w:val="28"/>
          <w:szCs w:val="28"/>
          <w:rtl/>
        </w:rPr>
        <w:t>مهم‌تر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ن</w:t>
      </w:r>
      <w:r w:rsidR="00242287" w:rsidRPr="00793AED">
        <w:rPr>
          <w:rFonts w:ascii="IRBadr" w:hAnsi="IRBadr" w:cs="IRBadr"/>
          <w:sz w:val="28"/>
          <w:szCs w:val="28"/>
          <w:rtl/>
        </w:rPr>
        <w:t xml:space="preserve"> نقش در پرورش و رشد فکری و روانی کودک بر </w:t>
      </w:r>
      <w:r w:rsidR="00DC7788">
        <w:rPr>
          <w:rFonts w:ascii="IRBadr" w:hAnsi="IRBadr" w:cs="IRBadr"/>
          <w:sz w:val="28"/>
          <w:szCs w:val="28"/>
          <w:rtl/>
        </w:rPr>
        <w:t>عهدهٔ</w:t>
      </w:r>
      <w:r w:rsidR="00242287" w:rsidRPr="00793AED">
        <w:rPr>
          <w:rFonts w:ascii="IRBadr" w:hAnsi="IRBadr" w:cs="IRBadr"/>
          <w:sz w:val="28"/>
          <w:szCs w:val="28"/>
          <w:rtl/>
        </w:rPr>
        <w:t xml:space="preserve"> اولین نهاد تربیتی است. از سوی دیگر، تا </w:t>
      </w:r>
      <w:r w:rsidR="006F2E34">
        <w:rPr>
          <w:rFonts w:ascii="IRBadr" w:hAnsi="IRBadr" w:cs="IRBadr"/>
          <w:sz w:val="28"/>
          <w:szCs w:val="28"/>
          <w:rtl/>
        </w:rPr>
        <w:t>هنگام</w:t>
      </w:r>
      <w:r w:rsidR="006F2E34">
        <w:rPr>
          <w:rFonts w:ascii="IRBadr" w:hAnsi="IRBadr" w:cs="IRBadr" w:hint="cs"/>
          <w:sz w:val="28"/>
          <w:szCs w:val="28"/>
          <w:rtl/>
        </w:rPr>
        <w:t>ی‌</w:t>
      </w:r>
      <w:r w:rsidR="006F2E34">
        <w:rPr>
          <w:rFonts w:ascii="IRBadr" w:hAnsi="IRBadr" w:cs="IRBadr" w:hint="eastAsia"/>
          <w:sz w:val="28"/>
          <w:szCs w:val="28"/>
          <w:rtl/>
        </w:rPr>
        <w:t>که</w:t>
      </w:r>
      <w:r w:rsidR="00242287" w:rsidRPr="00793AED">
        <w:rPr>
          <w:rFonts w:ascii="IRBadr" w:hAnsi="IRBadr" w:cs="IRBadr"/>
          <w:sz w:val="28"/>
          <w:szCs w:val="28"/>
          <w:rtl/>
        </w:rPr>
        <w:t xml:space="preserve"> اهمیت ارتباط میان خانواده و مدرسه برای اولیا روشن نشود، </w:t>
      </w:r>
      <w:r>
        <w:rPr>
          <w:rFonts w:ascii="IRBadr" w:hAnsi="IRBadr" w:cs="IRBadr"/>
          <w:sz w:val="28"/>
          <w:szCs w:val="28"/>
          <w:rtl/>
        </w:rPr>
        <w:t>نم</w:t>
      </w:r>
      <w:r>
        <w:rPr>
          <w:rFonts w:ascii="IRBadr" w:hAnsi="IRBadr" w:cs="IRBadr" w:hint="cs"/>
          <w:sz w:val="28"/>
          <w:szCs w:val="28"/>
          <w:rtl/>
        </w:rPr>
        <w:t>ی‌</w:t>
      </w:r>
      <w:r>
        <w:rPr>
          <w:rFonts w:ascii="IRBadr" w:hAnsi="IRBadr" w:cs="IRBadr" w:hint="eastAsia"/>
          <w:sz w:val="28"/>
          <w:szCs w:val="28"/>
          <w:rtl/>
        </w:rPr>
        <w:t>توان</w:t>
      </w:r>
      <w:r w:rsidR="00242287" w:rsidRPr="00793AED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آن‌ها</w:t>
      </w:r>
      <w:r w:rsidR="00242287" w:rsidRPr="00793AED">
        <w:rPr>
          <w:rFonts w:ascii="IRBadr" w:hAnsi="IRBadr" w:cs="IRBadr"/>
          <w:sz w:val="28"/>
          <w:szCs w:val="28"/>
          <w:rtl/>
        </w:rPr>
        <w:t xml:space="preserve"> را در مسائل آموزشی و پرورشی </w:t>
      </w:r>
      <w:r w:rsidR="006F2E34">
        <w:rPr>
          <w:rFonts w:ascii="IRBadr" w:hAnsi="IRBadr" w:cs="IRBadr"/>
          <w:sz w:val="28"/>
          <w:szCs w:val="28"/>
          <w:rtl/>
        </w:rPr>
        <w:t>دانش‌آموز</w:t>
      </w:r>
      <w:r w:rsidR="00242287" w:rsidRPr="00793AED">
        <w:rPr>
          <w:rFonts w:ascii="IRBadr" w:hAnsi="IRBadr" w:cs="IRBadr"/>
          <w:sz w:val="28"/>
          <w:szCs w:val="28"/>
          <w:rtl/>
        </w:rPr>
        <w:t xml:space="preserve"> مشارکت داد. خانه و مدرسه زمانی </w:t>
      </w:r>
      <w:r>
        <w:rPr>
          <w:rFonts w:ascii="IRBadr" w:hAnsi="IRBadr" w:cs="IRBadr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>ی‌</w:t>
      </w:r>
      <w:r>
        <w:rPr>
          <w:rFonts w:ascii="IRBadr" w:hAnsi="IRBadr" w:cs="IRBadr" w:hint="eastAsia"/>
          <w:sz w:val="28"/>
          <w:szCs w:val="28"/>
          <w:rtl/>
        </w:rPr>
        <w:t>توانند</w:t>
      </w:r>
      <w:r w:rsidR="00242287" w:rsidRPr="00793AED">
        <w:rPr>
          <w:rFonts w:ascii="IRBadr" w:hAnsi="IRBadr" w:cs="IRBadr"/>
          <w:sz w:val="28"/>
          <w:szCs w:val="28"/>
          <w:rtl/>
        </w:rPr>
        <w:t xml:space="preserve"> رسالت آموزشی و تربیتی خاص خود را به نحو مطلوب انجام دهند که هر یک شناخت تربیتی کافی داشته باشند و نقش تربیتی خاص خود را با بصیرت ایفا کنند. انجمن اولیا و مربیان که در جهت رشد و آگاهی </w:t>
      </w:r>
      <w:hyperlink r:id="rId16" w:tooltip="پدر" w:history="1">
        <w:r w:rsidR="00242287" w:rsidRPr="00793AED">
          <w:rPr>
            <w:rFonts w:ascii="IRBadr" w:hAnsi="IRBadr" w:cs="IRBadr"/>
            <w:sz w:val="28"/>
            <w:szCs w:val="28"/>
            <w:rtl/>
          </w:rPr>
          <w:t>پدر</w:t>
        </w:r>
      </w:hyperlink>
      <w:r w:rsidR="00242287" w:rsidRPr="00793AED">
        <w:rPr>
          <w:rFonts w:ascii="IRBadr" w:hAnsi="IRBadr" w:cs="IRBadr"/>
          <w:sz w:val="28"/>
          <w:szCs w:val="28"/>
          <w:rtl/>
        </w:rPr>
        <w:t xml:space="preserve">ان و مادران و </w:t>
      </w:r>
      <w:r w:rsidR="006F2E34">
        <w:rPr>
          <w:rFonts w:ascii="IRBadr" w:hAnsi="IRBadr" w:cs="IRBadr"/>
          <w:sz w:val="28"/>
          <w:szCs w:val="28"/>
          <w:rtl/>
        </w:rPr>
        <w:t>دست‌اندرکاران</w:t>
      </w:r>
      <w:r w:rsidR="00242287" w:rsidRPr="00793AED">
        <w:rPr>
          <w:rFonts w:ascii="IRBadr" w:hAnsi="IRBadr" w:cs="IRBadr"/>
          <w:sz w:val="28"/>
          <w:szCs w:val="28"/>
          <w:rtl/>
        </w:rPr>
        <w:t xml:space="preserve"> </w:t>
      </w:r>
      <w:hyperlink r:id="rId17" w:tooltip="تعلیم و تربیت" w:history="1">
        <w:r w:rsidR="00242287" w:rsidRPr="00793AED">
          <w:rPr>
            <w:rFonts w:ascii="IRBadr" w:hAnsi="IRBadr" w:cs="IRBadr"/>
            <w:sz w:val="28"/>
            <w:szCs w:val="28"/>
            <w:rtl/>
          </w:rPr>
          <w:t>تعلیم و تربیت</w:t>
        </w:r>
      </w:hyperlink>
      <w:r w:rsidR="00242287" w:rsidRPr="00793AED">
        <w:rPr>
          <w:rFonts w:ascii="IRBadr" w:hAnsi="IRBadr" w:cs="IRBadr"/>
          <w:sz w:val="28"/>
          <w:szCs w:val="28"/>
        </w:rPr>
        <w:t xml:space="preserve"> </w:t>
      </w:r>
      <w:r w:rsidR="00242287" w:rsidRPr="00793AED">
        <w:rPr>
          <w:rFonts w:ascii="IRBadr" w:hAnsi="IRBadr" w:cs="IRBadr"/>
          <w:sz w:val="28"/>
          <w:szCs w:val="28"/>
          <w:rtl/>
        </w:rPr>
        <w:t xml:space="preserve">در مدارس گام </w:t>
      </w:r>
      <w:r w:rsidR="006F2E34">
        <w:rPr>
          <w:rFonts w:ascii="IRBadr" w:hAnsi="IRBadr" w:cs="IRBadr"/>
          <w:sz w:val="28"/>
          <w:szCs w:val="28"/>
          <w:rtl/>
        </w:rPr>
        <w:t>برم</w:t>
      </w:r>
      <w:r w:rsidR="006F2E34">
        <w:rPr>
          <w:rFonts w:ascii="IRBadr" w:hAnsi="IRBadr" w:cs="IRBadr" w:hint="cs"/>
          <w:sz w:val="28"/>
          <w:szCs w:val="28"/>
          <w:rtl/>
        </w:rPr>
        <w:t>ی‌</w:t>
      </w:r>
      <w:r w:rsidR="006F2E34">
        <w:rPr>
          <w:rFonts w:ascii="IRBadr" w:hAnsi="IRBadr" w:cs="IRBadr" w:hint="eastAsia"/>
          <w:sz w:val="28"/>
          <w:szCs w:val="28"/>
          <w:rtl/>
        </w:rPr>
        <w:t>دارد</w:t>
      </w:r>
      <w:r w:rsidR="00242287" w:rsidRPr="00793AED">
        <w:rPr>
          <w:rFonts w:ascii="IRBadr" w:hAnsi="IRBadr" w:cs="IRBadr"/>
          <w:sz w:val="28"/>
          <w:szCs w:val="28"/>
          <w:rtl/>
        </w:rPr>
        <w:t xml:space="preserve">، باید در تعلیم و تبیین </w:t>
      </w:r>
      <w:r>
        <w:rPr>
          <w:rFonts w:ascii="IRBadr" w:hAnsi="IRBadr" w:cs="IRBadr"/>
          <w:sz w:val="28"/>
          <w:szCs w:val="28"/>
          <w:rtl/>
        </w:rPr>
        <w:t>نقش‌ها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242287" w:rsidRPr="00793AED">
        <w:rPr>
          <w:rFonts w:ascii="IRBadr" w:hAnsi="IRBadr" w:cs="IRBadr"/>
          <w:sz w:val="28"/>
          <w:szCs w:val="28"/>
          <w:rtl/>
        </w:rPr>
        <w:t xml:space="preserve"> تربیتی خانه و مدرسه اهتمام ورزد</w:t>
      </w:r>
      <w:r w:rsidR="00242287" w:rsidRPr="00793AED">
        <w:rPr>
          <w:rFonts w:ascii="IRBadr" w:hAnsi="IRBadr" w:cs="IRBadr"/>
          <w:sz w:val="28"/>
          <w:szCs w:val="28"/>
        </w:rPr>
        <w:t>.</w:t>
      </w:r>
    </w:p>
    <w:p w:rsidR="0089592A" w:rsidRPr="00793AED" w:rsidRDefault="00487E33" w:rsidP="00DD3593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793AED">
        <w:rPr>
          <w:rFonts w:ascii="IRBadr" w:eastAsia="Times New Roman" w:hAnsi="IRBadr" w:cs="IRBadr"/>
          <w:sz w:val="28"/>
          <w:rtl/>
          <w:lang w:bidi="ar-SA"/>
        </w:rPr>
        <w:t>آب برای استان یزد مسئله‌ای راهبردی</w:t>
      </w:r>
      <w:r w:rsidR="005C1746" w:rsidRPr="00793AED">
        <w:rPr>
          <w:rFonts w:ascii="IRBadr" w:eastAsia="Times New Roman" w:hAnsi="IRBadr" w:cs="IRBadr"/>
          <w:sz w:val="28"/>
          <w:rtl/>
          <w:lang w:bidi="ar-SA"/>
        </w:rPr>
        <w:t xml:space="preserve"> است</w:t>
      </w:r>
      <w:r w:rsidRPr="00793AED">
        <w:rPr>
          <w:rFonts w:ascii="IRBadr" w:eastAsia="Times New Roman" w:hAnsi="IRBadr" w:cs="IRBadr"/>
          <w:sz w:val="28"/>
          <w:rtl/>
          <w:lang w:bidi="ar-SA"/>
        </w:rPr>
        <w:t xml:space="preserve"> و مانند همیشه، تمام این استان مطالبه جدی از مسئولان کشور، از </w:t>
      </w:r>
      <w:r w:rsidR="002B2268">
        <w:rPr>
          <w:rFonts w:ascii="IRBadr" w:eastAsia="Times New Roman" w:hAnsi="IRBadr" w:cs="IRBadr"/>
          <w:sz w:val="28"/>
          <w:rtl/>
          <w:lang w:bidi="ar-SA"/>
        </w:rPr>
        <w:t>ر</w:t>
      </w:r>
      <w:r w:rsidR="002B2268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2B2268">
        <w:rPr>
          <w:rFonts w:ascii="IRBadr" w:eastAsia="Times New Roman" w:hAnsi="IRBadr" w:cs="IRBadr" w:hint="eastAsia"/>
          <w:sz w:val="28"/>
          <w:rtl/>
          <w:lang w:bidi="ar-SA"/>
        </w:rPr>
        <w:t>است‌جمهور</w:t>
      </w:r>
      <w:r w:rsidRPr="00793AED">
        <w:rPr>
          <w:rFonts w:ascii="IRBadr" w:eastAsia="Times New Roman" w:hAnsi="IRBadr" w:cs="IRBadr"/>
          <w:sz w:val="28"/>
          <w:rtl/>
          <w:lang w:bidi="ar-SA"/>
        </w:rPr>
        <w:t xml:space="preserve"> تا هیئت دولت و مقامات کشوری دارند که مقوله آب برای این استان </w:t>
      </w:r>
      <w:r w:rsidR="002B2268">
        <w:rPr>
          <w:rFonts w:ascii="IRBadr" w:eastAsia="Times New Roman" w:hAnsi="IRBadr" w:cs="IRBadr"/>
          <w:sz w:val="28"/>
          <w:rtl/>
          <w:lang w:bidi="ar-SA"/>
        </w:rPr>
        <w:t>موردتوجه</w:t>
      </w:r>
      <w:r w:rsidRPr="00793AED">
        <w:rPr>
          <w:rFonts w:ascii="IRBadr" w:eastAsia="Times New Roman" w:hAnsi="IRBadr" w:cs="IRBadr"/>
          <w:sz w:val="28"/>
          <w:rtl/>
          <w:lang w:bidi="ar-SA"/>
        </w:rPr>
        <w:t xml:space="preserve"> قرار گیرد. این استان فداکار</w:t>
      </w:r>
      <w:r w:rsidR="00280C3E" w:rsidRPr="00793AED">
        <w:rPr>
          <w:rFonts w:ascii="IRBadr" w:eastAsia="Times New Roman" w:hAnsi="IRBadr" w:cs="IRBadr"/>
          <w:sz w:val="28"/>
          <w:rtl/>
          <w:lang w:bidi="ar-SA"/>
        </w:rPr>
        <w:t>،</w:t>
      </w:r>
      <w:r w:rsidRPr="00793AED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2B2268">
        <w:rPr>
          <w:rFonts w:ascii="IRBadr" w:eastAsia="Times New Roman" w:hAnsi="IRBadr" w:cs="IRBadr"/>
          <w:sz w:val="28"/>
          <w:rtl/>
          <w:lang w:bidi="ar-SA"/>
        </w:rPr>
        <w:t>پ</w:t>
      </w:r>
      <w:r w:rsidR="002B2268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2B2268">
        <w:rPr>
          <w:rFonts w:ascii="IRBadr" w:eastAsia="Times New Roman" w:hAnsi="IRBadr" w:cs="IRBadr" w:hint="eastAsia"/>
          <w:sz w:val="28"/>
          <w:rtl/>
          <w:lang w:bidi="ar-SA"/>
        </w:rPr>
        <w:t>شرو</w:t>
      </w:r>
      <w:r w:rsidR="00280C3E" w:rsidRPr="00793AED">
        <w:rPr>
          <w:rFonts w:ascii="IRBadr" w:eastAsia="Times New Roman" w:hAnsi="IRBadr" w:cs="IRBadr"/>
          <w:sz w:val="28"/>
          <w:rtl/>
          <w:lang w:bidi="ar-SA"/>
        </w:rPr>
        <w:t xml:space="preserve">، فرهنگی </w:t>
      </w:r>
      <w:r w:rsidR="005C1746" w:rsidRPr="00793AED">
        <w:rPr>
          <w:rFonts w:ascii="IRBadr" w:eastAsia="Times New Roman" w:hAnsi="IRBadr" w:cs="IRBadr"/>
          <w:sz w:val="28"/>
          <w:rtl/>
          <w:lang w:bidi="ar-SA"/>
        </w:rPr>
        <w:t>همیشه</w:t>
      </w:r>
      <w:r w:rsidR="00280C3E" w:rsidRPr="00793AED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280C3E" w:rsidRPr="00793AED">
        <w:rPr>
          <w:rFonts w:ascii="IRBadr" w:eastAsia="Times New Roman" w:hAnsi="IRBadr" w:cs="IRBadr"/>
          <w:sz w:val="28"/>
          <w:rtl/>
          <w:lang w:bidi="ar-SA"/>
        </w:rPr>
        <w:lastRenderedPageBreak/>
        <w:t xml:space="preserve">همراه نظام در همه موارد بوده است و امروز مردم استان </w:t>
      </w:r>
      <w:r w:rsidR="00114B46" w:rsidRPr="00793AED">
        <w:rPr>
          <w:rFonts w:ascii="IRBadr" w:eastAsia="Times New Roman" w:hAnsi="IRBadr" w:cs="IRBadr"/>
          <w:sz w:val="28"/>
          <w:rtl/>
          <w:lang w:bidi="ar-SA"/>
        </w:rPr>
        <w:t xml:space="preserve">از نظام دولت </w:t>
      </w:r>
      <w:r w:rsidR="006479EF" w:rsidRPr="00793AED">
        <w:rPr>
          <w:rFonts w:ascii="IRBadr" w:eastAsia="Times New Roman" w:hAnsi="IRBadr" w:cs="IRBadr"/>
          <w:sz w:val="28"/>
          <w:rtl/>
          <w:lang w:bidi="ar-SA"/>
        </w:rPr>
        <w:t>انتظار دارند</w:t>
      </w:r>
      <w:r w:rsidR="00114B46" w:rsidRPr="00793AED">
        <w:rPr>
          <w:rFonts w:ascii="IRBadr" w:eastAsia="Times New Roman" w:hAnsi="IRBadr" w:cs="IRBadr"/>
          <w:sz w:val="28"/>
          <w:rtl/>
          <w:lang w:bidi="ar-SA"/>
        </w:rPr>
        <w:t xml:space="preserve"> که </w:t>
      </w:r>
      <w:r w:rsidR="00365DA8" w:rsidRPr="00793AED">
        <w:rPr>
          <w:rFonts w:ascii="IRBadr" w:eastAsia="Times New Roman" w:hAnsi="IRBadr" w:cs="IRBadr"/>
          <w:sz w:val="28"/>
          <w:rtl/>
          <w:lang w:bidi="ar-SA"/>
        </w:rPr>
        <w:t xml:space="preserve">مقوله آب این استان </w:t>
      </w:r>
      <w:r w:rsidR="002B2268">
        <w:rPr>
          <w:rFonts w:ascii="IRBadr" w:eastAsia="Times New Roman" w:hAnsi="IRBadr" w:cs="IRBadr"/>
          <w:sz w:val="28"/>
          <w:rtl/>
          <w:lang w:bidi="ar-SA"/>
        </w:rPr>
        <w:t>موردعنا</w:t>
      </w:r>
      <w:r w:rsidR="002B2268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2B2268">
        <w:rPr>
          <w:rFonts w:ascii="IRBadr" w:eastAsia="Times New Roman" w:hAnsi="IRBadr" w:cs="IRBadr" w:hint="eastAsia"/>
          <w:sz w:val="28"/>
          <w:rtl/>
          <w:lang w:bidi="ar-SA"/>
        </w:rPr>
        <w:t>ت</w:t>
      </w:r>
      <w:r w:rsidR="00365DA8" w:rsidRPr="00793AED">
        <w:rPr>
          <w:rFonts w:ascii="IRBadr" w:eastAsia="Times New Roman" w:hAnsi="IRBadr" w:cs="IRBadr"/>
          <w:sz w:val="28"/>
          <w:rtl/>
          <w:lang w:bidi="ar-SA"/>
        </w:rPr>
        <w:t xml:space="preserve"> قرار بدهند.</w:t>
      </w:r>
      <w:r w:rsidR="00571DAB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2B2268">
        <w:rPr>
          <w:rFonts w:ascii="IRBadr" w:eastAsia="Times New Roman" w:hAnsi="IRBadr" w:cs="IRBadr"/>
          <w:sz w:val="28"/>
          <w:rtl/>
          <w:lang w:bidi="ar-SA"/>
        </w:rPr>
        <w:t>به‌عنوان</w:t>
      </w:r>
      <w:r w:rsidR="00114B46" w:rsidRPr="00793AED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2B2268">
        <w:rPr>
          <w:rFonts w:ascii="IRBadr" w:eastAsia="Times New Roman" w:hAnsi="IRBadr" w:cs="IRBadr"/>
          <w:sz w:val="28"/>
          <w:rtl/>
          <w:lang w:bidi="ar-SA"/>
        </w:rPr>
        <w:t>راهبرد</w:t>
      </w:r>
      <w:r w:rsidR="002B2268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2B2268">
        <w:rPr>
          <w:rFonts w:ascii="IRBadr" w:eastAsia="Times New Roman" w:hAnsi="IRBadr" w:cs="IRBadr" w:hint="eastAsia"/>
          <w:sz w:val="28"/>
          <w:rtl/>
          <w:lang w:bidi="ar-SA"/>
        </w:rPr>
        <w:t>تر</w:t>
      </w:r>
      <w:r w:rsidR="002B2268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2B2268">
        <w:rPr>
          <w:rFonts w:ascii="IRBadr" w:eastAsia="Times New Roman" w:hAnsi="IRBadr" w:cs="IRBadr" w:hint="eastAsia"/>
          <w:sz w:val="28"/>
          <w:rtl/>
          <w:lang w:bidi="ar-SA"/>
        </w:rPr>
        <w:t>ن</w:t>
      </w:r>
      <w:r w:rsidR="00114B46" w:rsidRPr="00793AED">
        <w:rPr>
          <w:rFonts w:ascii="IRBadr" w:eastAsia="Times New Roman" w:hAnsi="IRBadr" w:cs="IRBadr"/>
          <w:sz w:val="28"/>
          <w:rtl/>
          <w:lang w:bidi="ar-SA"/>
        </w:rPr>
        <w:t xml:space="preserve"> مسئله برای کشاورزی، فضای سبز، صنعت و حیات مردم در این استان، آب اولین و مهم‌ترین مسئله است.</w:t>
      </w:r>
    </w:p>
    <w:p w:rsidR="00365DA8" w:rsidRPr="00DC7788" w:rsidRDefault="00365DA8" w:rsidP="00DD3593">
      <w:pPr>
        <w:pStyle w:val="Heading1"/>
        <w:rPr>
          <w:rtl/>
        </w:rPr>
      </w:pPr>
      <w:bookmarkStart w:id="15" w:name="_Toc427170454"/>
      <w:r w:rsidRPr="00DC7788">
        <w:rPr>
          <w:rtl/>
        </w:rPr>
        <w:t>دعا</w:t>
      </w:r>
      <w:bookmarkEnd w:id="15"/>
    </w:p>
    <w:p w:rsidR="00DC7788" w:rsidRPr="00DC7788" w:rsidRDefault="00DC7788" w:rsidP="00DD3593">
      <w:pPr>
        <w:bidi/>
        <w:spacing w:before="120" w:after="120" w:line="360" w:lineRule="auto"/>
        <w:jc w:val="both"/>
        <w:rPr>
          <w:rFonts w:ascii="IRBadr" w:hAnsi="IRBadr" w:cs="IRBadr"/>
          <w:b/>
          <w:bCs/>
          <w:sz w:val="28"/>
          <w:rtl/>
        </w:rPr>
      </w:pPr>
      <w:r w:rsidRPr="00DC7788">
        <w:rPr>
          <w:rFonts w:ascii="IRBadr" w:hAnsi="IRBadr" w:cs="IRBadr"/>
          <w:b/>
          <w:bCs/>
          <w:sz w:val="28"/>
          <w:rtl/>
        </w:rPr>
        <w:t>نسئلک اللهم و ندعوک باسمک العظیم الاعظم الاعز الأجلّ الاکرم یا الله... یا ارحم الرحمین. اللهم ارزقنی توفیق الطاعة و بعدالمعصیة و صدق النیّة و عرفان الحرمة؛ اللهم انصر الاسلام و اهله و اخذل الکفر واهله.</w:t>
      </w:r>
    </w:p>
    <w:p w:rsidR="00365DA8" w:rsidRPr="00793AED" w:rsidRDefault="00506F3A" w:rsidP="00DD3593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793AED">
        <w:rPr>
          <w:rFonts w:ascii="IRBadr" w:eastAsia="Times New Roman" w:hAnsi="IRBadr" w:cs="IRBadr"/>
          <w:sz w:val="28"/>
          <w:rtl/>
          <w:lang w:bidi="ar-SA"/>
        </w:rPr>
        <w:t>خدایا دل‌های ما را به انوار ایمان و معرفت خود منوّر بفرما. گناهان ما را ببخش. توبه ما را بپذیر. درگذشتگان و اموات ما و اموات این جمع را غریق بهار رحمت خود بفرما. ارواح تابناک شهدا و روح مطهر امام را با سید و سالار شهدا محشور بفرما. خدایا همه خدمتگزاران اسلام، مقام معظم رهبری مؤیّد و منصور بدار و...</w:t>
      </w:r>
    </w:p>
    <w:p w:rsidR="000F7A7E" w:rsidRPr="00793AED" w:rsidRDefault="000F7A7E" w:rsidP="00DD3593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793AED">
        <w:rPr>
          <w:rFonts w:ascii="IRBadr" w:hAnsi="IRBadr" w:cs="IRBadr"/>
          <w:b/>
          <w:bCs/>
          <w:sz w:val="28"/>
          <w:szCs w:val="28"/>
          <w:rtl/>
        </w:rPr>
        <w:t>بِسْمِ اللَّهِ الرَّحْمَنِ الرَّحِیمِ إِنَّا أَعْطَینَاک الْکوْثَرَ فَصَلِّ لِرَبِّک وَانْحَرْ إِنَّ شَانِئَک هُوَ الْأَبْتَرُ</w:t>
      </w:r>
      <w:r w:rsidRPr="00793AED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12"/>
      </w:r>
    </w:p>
    <w:p w:rsidR="000F7A7E" w:rsidRPr="002E159B" w:rsidRDefault="000F7A7E" w:rsidP="00DD3593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</w:p>
    <w:p w:rsidR="002E159B" w:rsidRPr="00793AED" w:rsidRDefault="002E159B" w:rsidP="00DD3593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</w:p>
    <w:p w:rsidR="0082185A" w:rsidRPr="00793AED" w:rsidRDefault="0082185A" w:rsidP="00DD3593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</w:p>
    <w:p w:rsidR="00C004B0" w:rsidRPr="00793AED" w:rsidRDefault="00C004B0" w:rsidP="00DD3593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b/>
          <w:bCs/>
          <w:sz w:val="28"/>
          <w:szCs w:val="28"/>
          <w:rtl/>
        </w:rPr>
      </w:pPr>
    </w:p>
    <w:p w:rsidR="00B96AE5" w:rsidRPr="00793AED" w:rsidRDefault="00B96AE5" w:rsidP="00DD3593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</w:p>
    <w:p w:rsidR="00152670" w:rsidRPr="00793AED" w:rsidRDefault="00152670" w:rsidP="00DD3593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</w:p>
    <w:sectPr w:rsidR="00152670" w:rsidRPr="00793AED" w:rsidSect="00A56FF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6BA" w:rsidRDefault="005446BA" w:rsidP="000D5800">
      <w:r>
        <w:separator/>
      </w:r>
    </w:p>
  </w:endnote>
  <w:endnote w:type="continuationSeparator" w:id="0">
    <w:p w:rsidR="005446BA" w:rsidRDefault="005446BA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9C3" w:rsidRDefault="006849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2689767"/>
      <w:docPartObj>
        <w:docPartGallery w:val="Page Numbers (Bottom of Page)"/>
        <w:docPartUnique/>
      </w:docPartObj>
    </w:sdtPr>
    <w:sdtEndPr/>
    <w:sdtContent>
      <w:p w:rsidR="006849C3" w:rsidRDefault="006849C3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25AA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9C3" w:rsidRDefault="006849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6BA" w:rsidRDefault="005446BA" w:rsidP="00B13634">
      <w:pPr>
        <w:bidi/>
      </w:pPr>
      <w:r>
        <w:separator/>
      </w:r>
    </w:p>
  </w:footnote>
  <w:footnote w:type="continuationSeparator" w:id="0">
    <w:p w:rsidR="005446BA" w:rsidRDefault="005446BA" w:rsidP="000D5800">
      <w:r>
        <w:continuationSeparator/>
      </w:r>
    </w:p>
  </w:footnote>
  <w:footnote w:id="1">
    <w:p w:rsidR="00DC7788" w:rsidRPr="0016682A" w:rsidRDefault="00DC7788" w:rsidP="0016682A">
      <w:pPr>
        <w:pStyle w:val="FootnoteText"/>
        <w:bidi/>
        <w:jc w:val="both"/>
        <w:rPr>
          <w:rFonts w:ascii="IRBadr" w:hAnsi="IRBadr" w:cs="IRBadr"/>
          <w:b/>
          <w:bCs/>
          <w:rtl/>
        </w:rPr>
      </w:pPr>
      <w:r w:rsidRPr="0016682A">
        <w:rPr>
          <w:rStyle w:val="FootnoteReference"/>
          <w:rFonts w:ascii="IRBadr" w:eastAsia="2  Lotus" w:hAnsi="IRBadr" w:cs="IRBadr"/>
          <w:b/>
          <w:bCs/>
        </w:rPr>
        <w:footnoteRef/>
      </w:r>
      <w:r w:rsidRPr="0016682A">
        <w:rPr>
          <w:rFonts w:ascii="IRBadr" w:hAnsi="IRBadr" w:cs="IRBadr"/>
          <w:b/>
          <w:bCs/>
          <w:rtl/>
        </w:rPr>
        <w:t xml:space="preserve">. </w:t>
      </w:r>
      <w:r w:rsidRPr="0016682A">
        <w:rPr>
          <w:rFonts w:ascii="IRBadr" w:hAnsi="IRBadr" w:cs="IRBadr" w:hint="cs"/>
          <w:b/>
          <w:bCs/>
          <w:rtl/>
        </w:rPr>
        <w:t xml:space="preserve">سوره </w:t>
      </w:r>
      <w:r w:rsidRPr="0016682A">
        <w:rPr>
          <w:rFonts w:ascii="IRBadr" w:hAnsi="IRBadr" w:cs="IRBadr"/>
          <w:b/>
          <w:bCs/>
          <w:rtl/>
        </w:rPr>
        <w:t xml:space="preserve">اعراف </w:t>
      </w:r>
      <w:r w:rsidR="0016682A" w:rsidRPr="0016682A">
        <w:rPr>
          <w:rFonts w:ascii="IRBadr" w:hAnsi="IRBadr" w:cs="IRBadr" w:hint="cs"/>
          <w:b/>
          <w:bCs/>
          <w:rtl/>
        </w:rPr>
        <w:t>آیه</w:t>
      </w:r>
      <w:r w:rsidRPr="0016682A">
        <w:rPr>
          <w:rFonts w:ascii="IRBadr" w:hAnsi="IRBadr" w:cs="IRBadr"/>
          <w:b/>
          <w:bCs/>
          <w:rtl/>
        </w:rPr>
        <w:t>43.</w:t>
      </w:r>
    </w:p>
  </w:footnote>
  <w:footnote w:id="2">
    <w:p w:rsidR="006849C3" w:rsidRPr="0016682A" w:rsidRDefault="006849C3" w:rsidP="00B13634">
      <w:pPr>
        <w:pStyle w:val="FootnoteText"/>
        <w:bidi/>
        <w:jc w:val="both"/>
        <w:rPr>
          <w:rFonts w:ascii="IRBadr" w:hAnsi="IRBadr" w:cs="IRBadr"/>
          <w:b/>
          <w:bCs/>
          <w:rtl/>
        </w:rPr>
      </w:pPr>
      <w:r w:rsidRPr="0016682A">
        <w:rPr>
          <w:rStyle w:val="FootnoteReference"/>
          <w:rFonts w:ascii="IRBadr" w:hAnsi="IRBadr" w:cs="IRBadr"/>
          <w:b/>
          <w:bCs/>
          <w:vertAlign w:val="baseline"/>
        </w:rPr>
        <w:footnoteRef/>
      </w:r>
      <w:r w:rsidRPr="0016682A">
        <w:rPr>
          <w:rFonts w:ascii="IRBadr" w:hAnsi="IRBadr" w:cs="IRBadr"/>
          <w:b/>
          <w:bCs/>
          <w:rtl/>
        </w:rPr>
        <w:t>. الحشر آیه 18.</w:t>
      </w:r>
    </w:p>
  </w:footnote>
  <w:footnote w:id="3">
    <w:p w:rsidR="006849C3" w:rsidRPr="0016682A" w:rsidRDefault="006849C3" w:rsidP="00B13634">
      <w:pPr>
        <w:pStyle w:val="FootnoteText"/>
        <w:bidi/>
        <w:rPr>
          <w:rFonts w:ascii="IRBadr" w:hAnsi="IRBadr" w:cs="IRBadr"/>
          <w:b/>
          <w:bCs/>
          <w:rtl/>
        </w:rPr>
      </w:pPr>
      <w:r w:rsidRPr="0016682A">
        <w:rPr>
          <w:rStyle w:val="FootnoteReference"/>
          <w:rFonts w:ascii="IRBadr" w:hAnsi="IRBadr" w:cs="IRBadr"/>
          <w:b/>
          <w:bCs/>
          <w:vertAlign w:val="baseline"/>
        </w:rPr>
        <w:footnoteRef/>
      </w:r>
      <w:r w:rsidRPr="0016682A">
        <w:rPr>
          <w:rFonts w:ascii="IRBadr" w:hAnsi="IRBadr" w:cs="IRBadr"/>
          <w:b/>
          <w:bCs/>
          <w:rtl/>
        </w:rPr>
        <w:t xml:space="preserve">. </w:t>
      </w:r>
      <w:r w:rsidRPr="0016682A">
        <w:rPr>
          <w:rFonts w:ascii="IRBadr" w:hAnsi="IRBadr" w:cs="IRBadr"/>
          <w:b/>
          <w:bCs/>
          <w:rtl/>
        </w:rPr>
        <w:t>نجم،</w:t>
      </w:r>
      <w:r w:rsidR="00DC7788" w:rsidRPr="0016682A">
        <w:rPr>
          <w:rFonts w:ascii="IRBadr" w:hAnsi="IRBadr" w:cs="IRBadr"/>
          <w:b/>
          <w:bCs/>
          <w:rtl/>
        </w:rPr>
        <w:t xml:space="preserve"> آ</w:t>
      </w:r>
      <w:r w:rsidR="00DC7788" w:rsidRPr="0016682A">
        <w:rPr>
          <w:rFonts w:ascii="IRBadr" w:hAnsi="IRBadr" w:cs="IRBadr" w:hint="cs"/>
          <w:b/>
          <w:bCs/>
          <w:rtl/>
        </w:rPr>
        <w:t>ی</w:t>
      </w:r>
      <w:r w:rsidR="00DC7788" w:rsidRPr="0016682A">
        <w:rPr>
          <w:rFonts w:ascii="IRBadr" w:hAnsi="IRBadr" w:cs="IRBadr" w:hint="eastAsia"/>
          <w:b/>
          <w:bCs/>
          <w:rtl/>
        </w:rPr>
        <w:t>ه</w:t>
      </w:r>
      <w:r w:rsidRPr="0016682A">
        <w:rPr>
          <w:rFonts w:ascii="IRBadr" w:hAnsi="IRBadr" w:cs="IRBadr"/>
          <w:b/>
          <w:bCs/>
          <w:rtl/>
        </w:rPr>
        <w:t xml:space="preserve"> 29 و 30.</w:t>
      </w:r>
    </w:p>
  </w:footnote>
  <w:footnote w:id="4">
    <w:p w:rsidR="006849C3" w:rsidRPr="0016682A" w:rsidRDefault="006849C3" w:rsidP="00B13634">
      <w:pPr>
        <w:pStyle w:val="FootnoteText"/>
        <w:bidi/>
        <w:rPr>
          <w:rFonts w:ascii="IRBadr" w:hAnsi="IRBadr" w:cs="IRBadr"/>
          <w:b/>
          <w:bCs/>
          <w:rtl/>
        </w:rPr>
      </w:pPr>
      <w:r w:rsidRPr="0016682A">
        <w:rPr>
          <w:rStyle w:val="FootnoteReference"/>
          <w:rFonts w:ascii="IRBadr" w:hAnsi="IRBadr" w:cs="IRBadr"/>
          <w:b/>
          <w:bCs/>
          <w:vertAlign w:val="baseline"/>
        </w:rPr>
        <w:footnoteRef/>
      </w:r>
      <w:r w:rsidRPr="0016682A">
        <w:rPr>
          <w:rFonts w:ascii="IRBadr" w:hAnsi="IRBadr" w:cs="IRBadr"/>
          <w:b/>
          <w:bCs/>
          <w:rtl/>
        </w:rPr>
        <w:t xml:space="preserve">. </w:t>
      </w:r>
      <w:r w:rsidRPr="0016682A">
        <w:rPr>
          <w:rFonts w:ascii="IRBadr" w:hAnsi="IRBadr" w:cs="IRBadr"/>
          <w:b/>
          <w:bCs/>
          <w:rtl/>
        </w:rPr>
        <w:t>اسراء، آیه 23.</w:t>
      </w:r>
    </w:p>
  </w:footnote>
  <w:footnote w:id="5">
    <w:p w:rsidR="006849C3" w:rsidRPr="0016682A" w:rsidRDefault="006849C3" w:rsidP="00B13634">
      <w:pPr>
        <w:pStyle w:val="FootnoteText"/>
        <w:bidi/>
        <w:rPr>
          <w:rFonts w:ascii="IRBadr" w:hAnsi="IRBadr" w:cs="IRBadr"/>
          <w:b/>
          <w:bCs/>
          <w:rtl/>
        </w:rPr>
      </w:pPr>
      <w:r w:rsidRPr="0016682A">
        <w:rPr>
          <w:rStyle w:val="FootnoteReference"/>
          <w:rFonts w:ascii="IRBadr" w:hAnsi="IRBadr" w:cs="IRBadr"/>
          <w:b/>
          <w:bCs/>
          <w:vertAlign w:val="baseline"/>
        </w:rPr>
        <w:footnoteRef/>
      </w:r>
      <w:r w:rsidRPr="0016682A">
        <w:rPr>
          <w:rFonts w:ascii="IRBadr" w:hAnsi="IRBadr" w:cs="IRBadr"/>
          <w:b/>
          <w:bCs/>
          <w:rtl/>
        </w:rPr>
        <w:t xml:space="preserve">. </w:t>
      </w:r>
      <w:r w:rsidRPr="0016682A">
        <w:rPr>
          <w:rFonts w:ascii="IRBadr" w:hAnsi="IRBadr" w:cs="IRBadr"/>
          <w:b/>
          <w:bCs/>
          <w:rtl/>
        </w:rPr>
        <w:t>یس، آیه 60 و 61.</w:t>
      </w:r>
    </w:p>
  </w:footnote>
  <w:footnote w:id="6">
    <w:p w:rsidR="006849C3" w:rsidRPr="0016682A" w:rsidRDefault="006849C3" w:rsidP="00B13634">
      <w:pPr>
        <w:pStyle w:val="FootnoteText"/>
        <w:bidi/>
        <w:rPr>
          <w:rFonts w:ascii="IRBadr" w:hAnsi="IRBadr" w:cs="IRBadr"/>
          <w:b/>
          <w:bCs/>
          <w:rtl/>
        </w:rPr>
      </w:pPr>
      <w:r w:rsidRPr="0016682A">
        <w:rPr>
          <w:rStyle w:val="FootnoteReference"/>
          <w:rFonts w:ascii="IRBadr" w:hAnsi="IRBadr" w:cs="IRBadr"/>
          <w:b/>
          <w:bCs/>
          <w:vertAlign w:val="baseline"/>
        </w:rPr>
        <w:footnoteRef/>
      </w:r>
      <w:r w:rsidRPr="0016682A">
        <w:rPr>
          <w:rFonts w:ascii="IRBadr" w:hAnsi="IRBadr" w:cs="IRBadr"/>
          <w:b/>
          <w:bCs/>
          <w:rtl/>
        </w:rPr>
        <w:t xml:space="preserve">. </w:t>
      </w:r>
      <w:r w:rsidRPr="0016682A">
        <w:rPr>
          <w:rFonts w:ascii="IRBadr" w:hAnsi="IRBadr" w:cs="IRBadr"/>
          <w:b/>
          <w:bCs/>
          <w:rtl/>
        </w:rPr>
        <w:t>نساء، آیه 59.</w:t>
      </w:r>
    </w:p>
  </w:footnote>
  <w:footnote w:id="7">
    <w:p w:rsidR="006849C3" w:rsidRPr="0016682A" w:rsidRDefault="006849C3" w:rsidP="00B13634">
      <w:pPr>
        <w:pStyle w:val="FootnoteText"/>
        <w:bidi/>
        <w:rPr>
          <w:rFonts w:ascii="IRBadr" w:hAnsi="IRBadr" w:cs="IRBadr"/>
          <w:b/>
          <w:bCs/>
          <w:rtl/>
        </w:rPr>
      </w:pPr>
      <w:r w:rsidRPr="0016682A">
        <w:rPr>
          <w:rStyle w:val="FootnoteReference"/>
          <w:rFonts w:ascii="IRBadr" w:hAnsi="IRBadr" w:cs="IRBadr"/>
          <w:b/>
          <w:bCs/>
          <w:vertAlign w:val="baseline"/>
        </w:rPr>
        <w:footnoteRef/>
      </w:r>
      <w:r w:rsidRPr="0016682A">
        <w:rPr>
          <w:rFonts w:ascii="IRBadr" w:hAnsi="IRBadr" w:cs="IRBadr"/>
          <w:b/>
          <w:bCs/>
          <w:rtl/>
        </w:rPr>
        <w:t xml:space="preserve">. </w:t>
      </w:r>
      <w:r w:rsidRPr="0016682A">
        <w:rPr>
          <w:rFonts w:ascii="IRBadr" w:hAnsi="IRBadr" w:cs="IRBadr"/>
          <w:b/>
          <w:bCs/>
          <w:rtl/>
        </w:rPr>
        <w:t>حج،</w:t>
      </w:r>
      <w:r w:rsidR="00DC7788" w:rsidRPr="0016682A">
        <w:rPr>
          <w:rFonts w:ascii="IRBadr" w:hAnsi="IRBadr" w:cs="IRBadr"/>
          <w:b/>
          <w:bCs/>
          <w:rtl/>
        </w:rPr>
        <w:t xml:space="preserve"> آ</w:t>
      </w:r>
      <w:r w:rsidR="00DC7788" w:rsidRPr="0016682A">
        <w:rPr>
          <w:rFonts w:ascii="IRBadr" w:hAnsi="IRBadr" w:cs="IRBadr" w:hint="cs"/>
          <w:b/>
          <w:bCs/>
          <w:rtl/>
        </w:rPr>
        <w:t>ی</w:t>
      </w:r>
      <w:r w:rsidR="00DC7788" w:rsidRPr="0016682A">
        <w:rPr>
          <w:rFonts w:ascii="IRBadr" w:hAnsi="IRBadr" w:cs="IRBadr" w:hint="eastAsia"/>
          <w:b/>
          <w:bCs/>
          <w:rtl/>
        </w:rPr>
        <w:t>ه</w:t>
      </w:r>
      <w:r w:rsidRPr="0016682A">
        <w:rPr>
          <w:rFonts w:ascii="IRBadr" w:hAnsi="IRBadr" w:cs="IRBadr"/>
          <w:b/>
          <w:bCs/>
          <w:rtl/>
        </w:rPr>
        <w:t xml:space="preserve"> 32.</w:t>
      </w:r>
    </w:p>
  </w:footnote>
  <w:footnote w:id="8">
    <w:p w:rsidR="006849C3" w:rsidRPr="0016682A" w:rsidRDefault="006849C3" w:rsidP="00B13634">
      <w:pPr>
        <w:pStyle w:val="FootnoteText"/>
        <w:bidi/>
        <w:rPr>
          <w:rFonts w:ascii="IRBadr" w:hAnsi="IRBadr" w:cs="IRBadr"/>
          <w:b/>
          <w:bCs/>
          <w:rtl/>
        </w:rPr>
      </w:pPr>
      <w:r w:rsidRPr="0016682A">
        <w:rPr>
          <w:rStyle w:val="FootnoteReference"/>
          <w:rFonts w:ascii="IRBadr" w:hAnsi="IRBadr" w:cs="IRBadr"/>
          <w:b/>
          <w:bCs/>
          <w:vertAlign w:val="baseline"/>
        </w:rPr>
        <w:footnoteRef/>
      </w:r>
      <w:r w:rsidRPr="0016682A">
        <w:rPr>
          <w:rFonts w:ascii="IRBadr" w:hAnsi="IRBadr" w:cs="IRBadr"/>
          <w:b/>
          <w:bCs/>
          <w:rtl/>
        </w:rPr>
        <w:t xml:space="preserve">. </w:t>
      </w:r>
      <w:r w:rsidRPr="0016682A">
        <w:rPr>
          <w:rFonts w:ascii="IRBadr" w:hAnsi="IRBadr" w:cs="IRBadr"/>
          <w:b/>
          <w:bCs/>
          <w:rtl/>
        </w:rPr>
        <w:t>بحارالانوار 2: 32، ح 22</w:t>
      </w:r>
    </w:p>
  </w:footnote>
  <w:footnote w:id="9">
    <w:p w:rsidR="006849C3" w:rsidRPr="00B825AA" w:rsidRDefault="006849C3" w:rsidP="00B13634">
      <w:pPr>
        <w:pStyle w:val="FootnoteText"/>
        <w:bidi/>
        <w:rPr>
          <w:rFonts w:ascii="IRBadr" w:hAnsi="IRBadr" w:cs="IRBadr"/>
          <w:b/>
          <w:bCs/>
          <w:rtl/>
        </w:rPr>
      </w:pPr>
      <w:r w:rsidRPr="00B825AA">
        <w:rPr>
          <w:rStyle w:val="FootnoteReference"/>
          <w:rFonts w:ascii="IRBadr" w:hAnsi="IRBadr" w:cs="IRBadr"/>
          <w:b/>
          <w:bCs/>
          <w:vertAlign w:val="baseline"/>
        </w:rPr>
        <w:footnoteRef/>
      </w:r>
      <w:r w:rsidRPr="00B825AA">
        <w:rPr>
          <w:rFonts w:ascii="IRBadr" w:hAnsi="IRBadr" w:cs="IRBadr"/>
          <w:b/>
          <w:bCs/>
          <w:rtl/>
        </w:rPr>
        <w:t xml:space="preserve">. </w:t>
      </w:r>
      <w:hyperlink r:id="rId1" w:tooltip="غرر و درر آمدی" w:history="1">
        <w:r w:rsidRPr="00B825AA">
          <w:rPr>
            <w:rFonts w:ascii="IRBadr" w:hAnsi="IRBadr" w:cs="IRBadr"/>
            <w:b/>
            <w:bCs/>
            <w:rtl/>
          </w:rPr>
          <w:t>غرر و درر آمدی</w:t>
        </w:r>
      </w:hyperlink>
      <w:r w:rsidRPr="00B825AA">
        <w:rPr>
          <w:rFonts w:ascii="IRBadr" w:hAnsi="IRBadr" w:cs="IRBadr"/>
          <w:b/>
          <w:bCs/>
          <w:rtl/>
        </w:rPr>
        <w:t>، ش 9130</w:t>
      </w:r>
    </w:p>
  </w:footnote>
  <w:footnote w:id="10">
    <w:p w:rsidR="006849C3" w:rsidRPr="0016682A" w:rsidRDefault="006849C3" w:rsidP="00B13634">
      <w:pPr>
        <w:pStyle w:val="FootnoteText"/>
        <w:bidi/>
        <w:jc w:val="both"/>
        <w:rPr>
          <w:rFonts w:ascii="IRBadr" w:hAnsi="IRBadr" w:cs="IRBadr"/>
          <w:b/>
          <w:bCs/>
          <w:rtl/>
        </w:rPr>
      </w:pPr>
      <w:r w:rsidRPr="0016682A">
        <w:rPr>
          <w:rStyle w:val="FootnoteReference"/>
          <w:rFonts w:ascii="IRBadr" w:hAnsi="IRBadr" w:cs="IRBadr"/>
          <w:b/>
          <w:bCs/>
          <w:vertAlign w:val="baseline"/>
        </w:rPr>
        <w:footnoteRef/>
      </w:r>
      <w:r w:rsidRPr="0016682A">
        <w:rPr>
          <w:rFonts w:ascii="IRBadr" w:hAnsi="IRBadr" w:cs="IRBadr"/>
          <w:b/>
          <w:bCs/>
          <w:rtl/>
        </w:rPr>
        <w:t xml:space="preserve">. </w:t>
      </w:r>
      <w:r w:rsidRPr="0016682A">
        <w:rPr>
          <w:rFonts w:ascii="IRBadr" w:hAnsi="IRBadr" w:cs="IRBadr"/>
          <w:b/>
          <w:bCs/>
          <w:rtl/>
        </w:rPr>
        <w:t>سوره اخلاص.</w:t>
      </w:r>
    </w:p>
  </w:footnote>
  <w:footnote w:id="11">
    <w:p w:rsidR="006849C3" w:rsidRPr="0016682A" w:rsidRDefault="006849C3" w:rsidP="00B13634">
      <w:pPr>
        <w:pStyle w:val="FootnoteText"/>
        <w:bidi/>
        <w:rPr>
          <w:rFonts w:ascii="IRBadr" w:hAnsi="IRBadr" w:cs="IRBadr"/>
          <w:b/>
          <w:bCs/>
          <w:rtl/>
        </w:rPr>
      </w:pPr>
      <w:r w:rsidRPr="0016682A">
        <w:rPr>
          <w:rFonts w:ascii="IRBadr" w:hAnsi="IRBadr" w:cs="IRBadr"/>
          <w:b/>
          <w:bCs/>
        </w:rPr>
        <w:footnoteRef/>
      </w:r>
      <w:r w:rsidRPr="0016682A">
        <w:rPr>
          <w:rFonts w:ascii="IRBadr" w:hAnsi="IRBadr" w:cs="IRBadr"/>
          <w:b/>
          <w:bCs/>
          <w:rtl/>
        </w:rPr>
        <w:t xml:space="preserve">. </w:t>
      </w:r>
      <w:r w:rsidRPr="0016682A">
        <w:rPr>
          <w:rFonts w:ascii="IRBadr" w:hAnsi="IRBadr" w:cs="IRBadr"/>
          <w:b/>
          <w:bCs/>
          <w:rtl/>
        </w:rPr>
        <w:t>آل عمران</w:t>
      </w:r>
      <w:r w:rsidR="00DC7788" w:rsidRPr="0016682A">
        <w:rPr>
          <w:rFonts w:ascii="IRBadr" w:hAnsi="IRBadr" w:cs="IRBadr" w:hint="cs"/>
          <w:b/>
          <w:bCs/>
          <w:rtl/>
        </w:rPr>
        <w:t xml:space="preserve"> آیه</w:t>
      </w:r>
      <w:r w:rsidRPr="0016682A">
        <w:rPr>
          <w:rFonts w:ascii="IRBadr" w:hAnsi="IRBadr" w:cs="IRBadr"/>
          <w:b/>
          <w:bCs/>
          <w:rtl/>
        </w:rPr>
        <w:t xml:space="preserve"> 102.</w:t>
      </w:r>
    </w:p>
  </w:footnote>
  <w:footnote w:id="12">
    <w:p w:rsidR="006849C3" w:rsidRPr="0016682A" w:rsidRDefault="006849C3" w:rsidP="00B13634">
      <w:pPr>
        <w:pStyle w:val="FootnoteText"/>
        <w:bidi/>
        <w:rPr>
          <w:rFonts w:ascii="IRBadr" w:hAnsi="IRBadr" w:cs="IRBadr"/>
          <w:b/>
          <w:bCs/>
          <w:rtl/>
        </w:rPr>
      </w:pPr>
      <w:r w:rsidRPr="0016682A">
        <w:rPr>
          <w:rStyle w:val="FootnoteReference"/>
          <w:rFonts w:ascii="IRBadr" w:hAnsi="IRBadr" w:cs="IRBadr"/>
          <w:b/>
          <w:bCs/>
          <w:vertAlign w:val="baseline"/>
        </w:rPr>
        <w:footnoteRef/>
      </w:r>
      <w:r w:rsidRPr="0016682A">
        <w:rPr>
          <w:rFonts w:ascii="IRBadr" w:hAnsi="IRBadr" w:cs="IRBadr"/>
          <w:b/>
          <w:bCs/>
          <w:rtl/>
        </w:rPr>
        <w:t xml:space="preserve">. </w:t>
      </w:r>
      <w:r w:rsidRPr="0016682A">
        <w:rPr>
          <w:rFonts w:ascii="IRBadr" w:hAnsi="IRBadr" w:cs="IRBadr"/>
          <w:b/>
          <w:bCs/>
          <w:rtl/>
        </w:rPr>
        <w:t>سوره الکوثر.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9C3" w:rsidRDefault="006849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9C3" w:rsidRPr="000D5800" w:rsidRDefault="006849C3" w:rsidP="00081618">
    <w:pPr>
      <w:tabs>
        <w:tab w:val="left" w:pos="1256"/>
        <w:tab w:val="left" w:pos="5696"/>
        <w:tab w:val="right" w:pos="9071"/>
      </w:tabs>
      <w:rPr>
        <w:b/>
        <w:bCs/>
        <w:sz w:val="32"/>
        <w:rtl/>
      </w:rPr>
    </w:pPr>
    <w:bookmarkStart w:id="16" w:name="OLE_LINK1"/>
    <w:bookmarkStart w:id="17" w:name="OLE_LINK2"/>
    <w:r>
      <w:rPr>
        <w:noProof/>
      </w:rPr>
      <w:drawing>
        <wp:anchor distT="0" distB="0" distL="114300" distR="114300" simplePos="0" relativeHeight="251660288" behindDoc="0" locked="0" layoutInCell="1" allowOverlap="1" wp14:anchorId="202F7A17" wp14:editId="586B9042">
          <wp:simplePos x="0" y="0"/>
          <wp:positionH relativeFrom="column">
            <wp:posOffset>5234305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6"/>
    <w:bookmarkEnd w:id="17"/>
    <w:r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318A0DE4" wp14:editId="1843BC79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>3688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9C3" w:rsidRDefault="006849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FD"/>
    <w:rsid w:val="000021A1"/>
    <w:rsid w:val="000228A2"/>
    <w:rsid w:val="000324F1"/>
    <w:rsid w:val="00041FE0"/>
    <w:rsid w:val="00052BA3"/>
    <w:rsid w:val="0006363E"/>
    <w:rsid w:val="00080DFF"/>
    <w:rsid w:val="00081618"/>
    <w:rsid w:val="00085ED5"/>
    <w:rsid w:val="00086B29"/>
    <w:rsid w:val="000A1A51"/>
    <w:rsid w:val="000C6CBE"/>
    <w:rsid w:val="000D2D0D"/>
    <w:rsid w:val="000D5800"/>
    <w:rsid w:val="000E697B"/>
    <w:rsid w:val="000F1897"/>
    <w:rsid w:val="000F7A7E"/>
    <w:rsid w:val="000F7E72"/>
    <w:rsid w:val="00101E2D"/>
    <w:rsid w:val="00102405"/>
    <w:rsid w:val="00102CEB"/>
    <w:rsid w:val="00114B46"/>
    <w:rsid w:val="00117955"/>
    <w:rsid w:val="00127D49"/>
    <w:rsid w:val="00133E1D"/>
    <w:rsid w:val="0013617D"/>
    <w:rsid w:val="00136442"/>
    <w:rsid w:val="00150D4B"/>
    <w:rsid w:val="00152670"/>
    <w:rsid w:val="00164B30"/>
    <w:rsid w:val="0016682A"/>
    <w:rsid w:val="00166DD8"/>
    <w:rsid w:val="001712D6"/>
    <w:rsid w:val="001757C8"/>
    <w:rsid w:val="00175BA3"/>
    <w:rsid w:val="00177934"/>
    <w:rsid w:val="00192A6A"/>
    <w:rsid w:val="00197CDD"/>
    <w:rsid w:val="001C367D"/>
    <w:rsid w:val="001D24F8"/>
    <w:rsid w:val="001D542D"/>
    <w:rsid w:val="001E306E"/>
    <w:rsid w:val="001E3FB0"/>
    <w:rsid w:val="001E4FFF"/>
    <w:rsid w:val="001F2E3E"/>
    <w:rsid w:val="002154E0"/>
    <w:rsid w:val="00224C0A"/>
    <w:rsid w:val="002376A5"/>
    <w:rsid w:val="002417C9"/>
    <w:rsid w:val="00242287"/>
    <w:rsid w:val="002529C5"/>
    <w:rsid w:val="00257492"/>
    <w:rsid w:val="00270294"/>
    <w:rsid w:val="002714A5"/>
    <w:rsid w:val="00280C3E"/>
    <w:rsid w:val="002914BD"/>
    <w:rsid w:val="00297263"/>
    <w:rsid w:val="002A657E"/>
    <w:rsid w:val="002B2268"/>
    <w:rsid w:val="002C56FD"/>
    <w:rsid w:val="002D49E4"/>
    <w:rsid w:val="002E159B"/>
    <w:rsid w:val="002E35F7"/>
    <w:rsid w:val="002E450B"/>
    <w:rsid w:val="002E73F9"/>
    <w:rsid w:val="002F05B9"/>
    <w:rsid w:val="003125C0"/>
    <w:rsid w:val="00340BA3"/>
    <w:rsid w:val="00365DA8"/>
    <w:rsid w:val="00366400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3E2BAB"/>
    <w:rsid w:val="003E3B7A"/>
    <w:rsid w:val="00405199"/>
    <w:rsid w:val="00410699"/>
    <w:rsid w:val="00413688"/>
    <w:rsid w:val="00415360"/>
    <w:rsid w:val="0044591E"/>
    <w:rsid w:val="00455B91"/>
    <w:rsid w:val="004651D2"/>
    <w:rsid w:val="00465D26"/>
    <w:rsid w:val="004679F8"/>
    <w:rsid w:val="00487E33"/>
    <w:rsid w:val="004A72C8"/>
    <w:rsid w:val="004B337F"/>
    <w:rsid w:val="004F3596"/>
    <w:rsid w:val="00506F3A"/>
    <w:rsid w:val="0052010C"/>
    <w:rsid w:val="00530FD7"/>
    <w:rsid w:val="005446BA"/>
    <w:rsid w:val="00571DAB"/>
    <w:rsid w:val="00572E2D"/>
    <w:rsid w:val="00592103"/>
    <w:rsid w:val="005941DD"/>
    <w:rsid w:val="005A545E"/>
    <w:rsid w:val="005A5862"/>
    <w:rsid w:val="005B0852"/>
    <w:rsid w:val="005C06AE"/>
    <w:rsid w:val="005C1746"/>
    <w:rsid w:val="00600FC2"/>
    <w:rsid w:val="00610C18"/>
    <w:rsid w:val="00612385"/>
    <w:rsid w:val="0061376C"/>
    <w:rsid w:val="00636EFA"/>
    <w:rsid w:val="006479EF"/>
    <w:rsid w:val="0066229C"/>
    <w:rsid w:val="006849C3"/>
    <w:rsid w:val="0069696C"/>
    <w:rsid w:val="006A085A"/>
    <w:rsid w:val="006A5158"/>
    <w:rsid w:val="006D3A87"/>
    <w:rsid w:val="006F01B4"/>
    <w:rsid w:val="006F2E34"/>
    <w:rsid w:val="00734D59"/>
    <w:rsid w:val="0073609B"/>
    <w:rsid w:val="0075033E"/>
    <w:rsid w:val="00752745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93AED"/>
    <w:rsid w:val="007A5D2F"/>
    <w:rsid w:val="007B0062"/>
    <w:rsid w:val="007B6FEB"/>
    <w:rsid w:val="007C1EF7"/>
    <w:rsid w:val="007C3A8C"/>
    <w:rsid w:val="007C710E"/>
    <w:rsid w:val="007D0B88"/>
    <w:rsid w:val="007D1549"/>
    <w:rsid w:val="007E03E9"/>
    <w:rsid w:val="007E04EE"/>
    <w:rsid w:val="007E7FA7"/>
    <w:rsid w:val="007F0721"/>
    <w:rsid w:val="007F4A90"/>
    <w:rsid w:val="00803501"/>
    <w:rsid w:val="008052B2"/>
    <w:rsid w:val="0080799B"/>
    <w:rsid w:val="00807BE3"/>
    <w:rsid w:val="00811F02"/>
    <w:rsid w:val="0082185A"/>
    <w:rsid w:val="008407A4"/>
    <w:rsid w:val="00844860"/>
    <w:rsid w:val="00845CC4"/>
    <w:rsid w:val="008644F4"/>
    <w:rsid w:val="00883733"/>
    <w:rsid w:val="0089592A"/>
    <w:rsid w:val="008965D2"/>
    <w:rsid w:val="008A14D3"/>
    <w:rsid w:val="008A236D"/>
    <w:rsid w:val="008A6B24"/>
    <w:rsid w:val="008B565A"/>
    <w:rsid w:val="008C3414"/>
    <w:rsid w:val="008D030F"/>
    <w:rsid w:val="008D36D5"/>
    <w:rsid w:val="008E3903"/>
    <w:rsid w:val="008F2B3F"/>
    <w:rsid w:val="008F63E3"/>
    <w:rsid w:val="00910704"/>
    <w:rsid w:val="00913C3B"/>
    <w:rsid w:val="00915509"/>
    <w:rsid w:val="00927388"/>
    <w:rsid w:val="009274FE"/>
    <w:rsid w:val="009401AC"/>
    <w:rsid w:val="00944194"/>
    <w:rsid w:val="009613AC"/>
    <w:rsid w:val="00980643"/>
    <w:rsid w:val="009B46BC"/>
    <w:rsid w:val="009B61C3"/>
    <w:rsid w:val="009C7B4F"/>
    <w:rsid w:val="009F4EB3"/>
    <w:rsid w:val="00A06D48"/>
    <w:rsid w:val="00A21834"/>
    <w:rsid w:val="00A31C17"/>
    <w:rsid w:val="00A31FDE"/>
    <w:rsid w:val="00A35AC2"/>
    <w:rsid w:val="00A36425"/>
    <w:rsid w:val="00A37C77"/>
    <w:rsid w:val="00A5418D"/>
    <w:rsid w:val="00A56FFD"/>
    <w:rsid w:val="00A725C2"/>
    <w:rsid w:val="00A769EE"/>
    <w:rsid w:val="00A810A5"/>
    <w:rsid w:val="00A86063"/>
    <w:rsid w:val="00A9616A"/>
    <w:rsid w:val="00A96F68"/>
    <w:rsid w:val="00A973BA"/>
    <w:rsid w:val="00AA2342"/>
    <w:rsid w:val="00AD0304"/>
    <w:rsid w:val="00AD27BE"/>
    <w:rsid w:val="00AF0F1A"/>
    <w:rsid w:val="00B13634"/>
    <w:rsid w:val="00B15027"/>
    <w:rsid w:val="00B21CF4"/>
    <w:rsid w:val="00B22BD2"/>
    <w:rsid w:val="00B24300"/>
    <w:rsid w:val="00B63F15"/>
    <w:rsid w:val="00B825AA"/>
    <w:rsid w:val="00B96AE5"/>
    <w:rsid w:val="00BA51A8"/>
    <w:rsid w:val="00BB5F7E"/>
    <w:rsid w:val="00BC26F6"/>
    <w:rsid w:val="00BC4833"/>
    <w:rsid w:val="00BD3122"/>
    <w:rsid w:val="00BD40DA"/>
    <w:rsid w:val="00BF3D67"/>
    <w:rsid w:val="00C004B0"/>
    <w:rsid w:val="00C160AF"/>
    <w:rsid w:val="00C22299"/>
    <w:rsid w:val="00C229B8"/>
    <w:rsid w:val="00C25609"/>
    <w:rsid w:val="00C262D7"/>
    <w:rsid w:val="00C26607"/>
    <w:rsid w:val="00C57AC7"/>
    <w:rsid w:val="00C60D75"/>
    <w:rsid w:val="00C64CEA"/>
    <w:rsid w:val="00C65077"/>
    <w:rsid w:val="00C73012"/>
    <w:rsid w:val="00C763DD"/>
    <w:rsid w:val="00C84FC0"/>
    <w:rsid w:val="00C90EB4"/>
    <w:rsid w:val="00C9244A"/>
    <w:rsid w:val="00CB5DA3"/>
    <w:rsid w:val="00CE09B7"/>
    <w:rsid w:val="00CE31E6"/>
    <w:rsid w:val="00CE3B74"/>
    <w:rsid w:val="00CF42E2"/>
    <w:rsid w:val="00CF7916"/>
    <w:rsid w:val="00D158F3"/>
    <w:rsid w:val="00D3665C"/>
    <w:rsid w:val="00D508CC"/>
    <w:rsid w:val="00D50F4B"/>
    <w:rsid w:val="00D53587"/>
    <w:rsid w:val="00D57B76"/>
    <w:rsid w:val="00D60547"/>
    <w:rsid w:val="00D66444"/>
    <w:rsid w:val="00D76353"/>
    <w:rsid w:val="00D84BD4"/>
    <w:rsid w:val="00DB28BB"/>
    <w:rsid w:val="00DC603F"/>
    <w:rsid w:val="00DC7788"/>
    <w:rsid w:val="00DD3593"/>
    <w:rsid w:val="00DD3C0D"/>
    <w:rsid w:val="00DD4864"/>
    <w:rsid w:val="00DD71A2"/>
    <w:rsid w:val="00DE1DC4"/>
    <w:rsid w:val="00E05D34"/>
    <w:rsid w:val="00E0639C"/>
    <w:rsid w:val="00E067E6"/>
    <w:rsid w:val="00E12531"/>
    <w:rsid w:val="00E143B0"/>
    <w:rsid w:val="00E55891"/>
    <w:rsid w:val="00E6283A"/>
    <w:rsid w:val="00E64C85"/>
    <w:rsid w:val="00E732A3"/>
    <w:rsid w:val="00E82958"/>
    <w:rsid w:val="00E83A85"/>
    <w:rsid w:val="00E90FC4"/>
    <w:rsid w:val="00E971EE"/>
    <w:rsid w:val="00EA01EC"/>
    <w:rsid w:val="00EA09DD"/>
    <w:rsid w:val="00EA15B0"/>
    <w:rsid w:val="00EA5D97"/>
    <w:rsid w:val="00EC4393"/>
    <w:rsid w:val="00EE1C07"/>
    <w:rsid w:val="00EE2C91"/>
    <w:rsid w:val="00EE3979"/>
    <w:rsid w:val="00EF138C"/>
    <w:rsid w:val="00F034CE"/>
    <w:rsid w:val="00F10A0F"/>
    <w:rsid w:val="00F14C1F"/>
    <w:rsid w:val="00F40284"/>
    <w:rsid w:val="00F61A0A"/>
    <w:rsid w:val="00F67976"/>
    <w:rsid w:val="00F70BE1"/>
    <w:rsid w:val="00FC0862"/>
    <w:rsid w:val="00FC70FB"/>
    <w:rsid w:val="00FD143D"/>
    <w:rsid w:val="00FF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DC7788"/>
    <w:pPr>
      <w:keepNext/>
      <w:keepLines/>
      <w:bidi/>
      <w:jc w:val="both"/>
      <w:outlineLvl w:val="0"/>
    </w:pPr>
    <w:rPr>
      <w:rFonts w:ascii="IRBadr" w:eastAsia="2  Lotus" w:hAnsi="IRBadr" w:cs="IRBadr"/>
      <w:bCs/>
      <w:sz w:val="44"/>
      <w:szCs w:val="42"/>
      <w:lang w:bidi="ar-SA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DC7788"/>
    <w:rPr>
      <w:rFonts w:ascii="IRBadr" w:eastAsia="2  Lotus" w:hAnsi="IRBadr" w:cs="IRBadr"/>
      <w:bCs/>
      <w:sz w:val="44"/>
      <w:szCs w:val="42"/>
      <w:lang w:bidi="ar-SA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2714A5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75B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175BA3"/>
    <w:rPr>
      <w:color w:val="0000FF"/>
      <w:u w:val="single"/>
    </w:rPr>
  </w:style>
  <w:style w:type="character" w:customStyle="1" w:styleId="content">
    <w:name w:val="content"/>
    <w:basedOn w:val="DefaultParagraphFont"/>
    <w:rsid w:val="00C004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DC7788"/>
    <w:pPr>
      <w:keepNext/>
      <w:keepLines/>
      <w:bidi/>
      <w:jc w:val="both"/>
      <w:outlineLvl w:val="0"/>
    </w:pPr>
    <w:rPr>
      <w:rFonts w:ascii="IRBadr" w:eastAsia="2  Lotus" w:hAnsi="IRBadr" w:cs="IRBadr"/>
      <w:bCs/>
      <w:sz w:val="44"/>
      <w:szCs w:val="42"/>
      <w:lang w:bidi="ar-SA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DC7788"/>
    <w:rPr>
      <w:rFonts w:ascii="IRBadr" w:eastAsia="2  Lotus" w:hAnsi="IRBadr" w:cs="IRBadr"/>
      <w:bCs/>
      <w:sz w:val="44"/>
      <w:szCs w:val="42"/>
      <w:lang w:bidi="ar-SA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2714A5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75B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175BA3"/>
    <w:rPr>
      <w:color w:val="0000FF"/>
      <w:u w:val="single"/>
    </w:rPr>
  </w:style>
  <w:style w:type="character" w:customStyle="1" w:styleId="content">
    <w:name w:val="content"/>
    <w:basedOn w:val="DefaultParagraphFont"/>
    <w:rsid w:val="00C004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hoor.com/fa/Home/Search?term=%D8%A7%D8%B3%D9%84%D8%A7%D9%85&amp;encyclo=True&amp;kotob=True&amp;alam=True&amp;text=True&amp;title=True&amp;keyword=True" TargetMode="External"/><Relationship Id="rId13" Type="http://schemas.openxmlformats.org/officeDocument/2006/relationships/hyperlink" Target="http://www.beytoote.com/fun/sms/eid-sms91-qrban.html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tahoor.com/fa/Article/View/24713" TargetMode="External"/><Relationship Id="rId17" Type="http://schemas.openxmlformats.org/officeDocument/2006/relationships/hyperlink" Target="http://www.akairan.com/koodak/tarbiat1/2012924221933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akairan.com/koodak/shenakht1/21960.htm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ahoor.com/fa/Article/View/26573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akairan.com/koodak/tarbiat1/2012924221933.html" TargetMode="External"/><Relationship Id="rId23" Type="http://schemas.openxmlformats.org/officeDocument/2006/relationships/footer" Target="footer3.xml"/><Relationship Id="rId10" Type="http://schemas.openxmlformats.org/officeDocument/2006/relationships/hyperlink" Target="http://tahoor.com/fa/Article/View/24731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tahoor.com/fa/Home/Search?term=%D8%B4%DB%8C%D8%B7%D8%A7%D9%86&amp;encyclo=True&amp;kotob=True&amp;alam=True&amp;text=True&amp;title=True&amp;keyword=True" TargetMode="External"/><Relationship Id="rId14" Type="http://schemas.openxmlformats.org/officeDocument/2006/relationships/hyperlink" Target="http://www.akairan.com/koodak/tarbiat1/2012924221933.html" TargetMode="External"/><Relationship Id="rId22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tahoor.com/fa/Home/Search?term=%D8%BA%D8%B1%D8%B1%20%D9%88%20%D8%AF%D8%B1%D8%B1%20%D8%A2%D9%85%D8%AF%DB%8C&amp;encyclo=True&amp;kotob=True&amp;alam=True&amp;text=True&amp;title=True&amp;keyword=Tru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0EF7B-90D3-45BC-8C63-463016FB9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1.dotx</Template>
  <TotalTime>1</TotalTime>
  <Pages>10</Pages>
  <Words>2442</Words>
  <Characters>13924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kiarash</cp:lastModifiedBy>
  <cp:revision>3</cp:revision>
  <dcterms:created xsi:type="dcterms:W3CDTF">2015-08-24T13:03:00Z</dcterms:created>
  <dcterms:modified xsi:type="dcterms:W3CDTF">2015-08-15T05:00:00Z</dcterms:modified>
</cp:coreProperties>
</file>