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B7" w:rsidRDefault="00E06CB7" w:rsidP="00E06CB7">
      <w:pPr>
        <w:pStyle w:val="Heading1"/>
        <w:bidi/>
        <w:rPr>
          <w:rFonts w:hint="cs"/>
          <w:rtl/>
        </w:rPr>
      </w:pPr>
      <w:bookmarkStart w:id="0" w:name="_Toc427256938"/>
      <w:r>
        <w:rPr>
          <w:rFonts w:hint="cs"/>
          <w:rtl/>
        </w:rPr>
        <w:t>فهرست مطالب</w:t>
      </w:r>
      <w:bookmarkEnd w:id="0"/>
    </w:p>
    <w:p w:rsidR="00E06CB7" w:rsidRDefault="00E06CB7" w:rsidP="00E06CB7">
      <w:pPr>
        <w:pStyle w:val="TOC1"/>
        <w:tabs>
          <w:tab w:val="right" w:leader="dot" w:pos="9350"/>
        </w:tabs>
        <w:bidi/>
        <w:rPr>
          <w:rFonts w:asciiTheme="minorHAnsi"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7256939" w:history="1">
        <w:r w:rsidRPr="008B7A3A">
          <w:rPr>
            <w:rStyle w:val="Hyperlink"/>
            <w:rFonts w:hint="eastAsia"/>
            <w:noProof/>
            <w:rtl/>
          </w:rPr>
          <w:t>خطبه</w:t>
        </w:r>
        <w:r w:rsidRPr="008B7A3A">
          <w:rPr>
            <w:rStyle w:val="Hyperlink"/>
            <w:noProof/>
            <w:rtl/>
          </w:rPr>
          <w:t xml:space="preserve"> </w:t>
        </w:r>
        <w:r w:rsidRPr="008B7A3A">
          <w:rPr>
            <w:rStyle w:val="Hyperlink"/>
            <w:rFonts w:hint="eastAsia"/>
            <w:noProof/>
            <w:rtl/>
          </w:rPr>
          <w:t>اول</w:t>
        </w:r>
        <w:r>
          <w:rPr>
            <w:noProof/>
            <w:webHidden/>
          </w:rPr>
          <w:tab/>
        </w:r>
        <w:r>
          <w:rPr>
            <w:noProof/>
            <w:webHidden/>
          </w:rPr>
          <w:fldChar w:fldCharType="begin"/>
        </w:r>
        <w:r>
          <w:rPr>
            <w:noProof/>
            <w:webHidden/>
          </w:rPr>
          <w:instrText xml:space="preserve"> PAGEREF _Toc427256939 \h </w:instrText>
        </w:r>
        <w:r>
          <w:rPr>
            <w:noProof/>
            <w:webHidden/>
          </w:rPr>
        </w:r>
        <w:r>
          <w:rPr>
            <w:noProof/>
            <w:webHidden/>
          </w:rPr>
          <w:fldChar w:fldCharType="separate"/>
        </w:r>
        <w:r>
          <w:rPr>
            <w:noProof/>
            <w:webHidden/>
            <w:rtl/>
          </w:rPr>
          <w:t>2</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0" w:history="1">
        <w:r w:rsidRPr="008B7A3A">
          <w:rPr>
            <w:rStyle w:val="Hyperlink"/>
            <w:rFonts w:hint="eastAsia"/>
            <w:noProof/>
            <w:rtl/>
          </w:rPr>
          <w:t>اهداف</w:t>
        </w:r>
        <w:r w:rsidRPr="008B7A3A">
          <w:rPr>
            <w:rStyle w:val="Hyperlink"/>
            <w:noProof/>
            <w:rtl/>
          </w:rPr>
          <w:t xml:space="preserve"> </w:t>
        </w:r>
        <w:r w:rsidRPr="008B7A3A">
          <w:rPr>
            <w:rStyle w:val="Hyperlink"/>
            <w:rFonts w:hint="eastAsia"/>
            <w:noProof/>
            <w:rtl/>
          </w:rPr>
          <w:t>ترب</w:t>
        </w:r>
        <w:r w:rsidRPr="008B7A3A">
          <w:rPr>
            <w:rStyle w:val="Hyperlink"/>
            <w:rFonts w:hint="cs"/>
            <w:noProof/>
            <w:rtl/>
          </w:rPr>
          <w:t>ی</w:t>
        </w:r>
        <w:r w:rsidRPr="008B7A3A">
          <w:rPr>
            <w:rStyle w:val="Hyperlink"/>
            <w:rFonts w:hint="eastAsia"/>
            <w:noProof/>
            <w:rtl/>
          </w:rPr>
          <w:t>ت</w:t>
        </w:r>
        <w:r w:rsidRPr="008B7A3A">
          <w:rPr>
            <w:rStyle w:val="Hyperlink"/>
            <w:rFonts w:hint="cs"/>
            <w:noProof/>
            <w:rtl/>
          </w:rPr>
          <w:t>ی</w:t>
        </w:r>
        <w:r w:rsidRPr="008B7A3A">
          <w:rPr>
            <w:rStyle w:val="Hyperlink"/>
            <w:noProof/>
            <w:rtl/>
          </w:rPr>
          <w:t xml:space="preserve"> </w:t>
        </w:r>
        <w:r w:rsidRPr="008B7A3A">
          <w:rPr>
            <w:rStyle w:val="Hyperlink"/>
            <w:rFonts w:hint="eastAsia"/>
            <w:noProof/>
            <w:rtl/>
          </w:rPr>
          <w:t>در</w:t>
        </w:r>
        <w:r w:rsidRPr="008B7A3A">
          <w:rPr>
            <w:rStyle w:val="Hyperlink"/>
            <w:noProof/>
            <w:rtl/>
          </w:rPr>
          <w:t xml:space="preserve"> </w:t>
        </w:r>
        <w:r w:rsidRPr="008B7A3A">
          <w:rPr>
            <w:rStyle w:val="Hyperlink"/>
            <w:rFonts w:hint="eastAsia"/>
            <w:noProof/>
            <w:rtl/>
          </w:rPr>
          <w:t>صح</w:t>
        </w:r>
        <w:r w:rsidRPr="008B7A3A">
          <w:rPr>
            <w:rStyle w:val="Hyperlink"/>
            <w:rFonts w:hint="cs"/>
            <w:noProof/>
            <w:rtl/>
          </w:rPr>
          <w:t>ی</w:t>
        </w:r>
        <w:r w:rsidRPr="008B7A3A">
          <w:rPr>
            <w:rStyle w:val="Hyperlink"/>
            <w:rFonts w:hint="eastAsia"/>
            <w:noProof/>
            <w:rtl/>
          </w:rPr>
          <w:t>فه</w:t>
        </w:r>
        <w:r w:rsidRPr="008B7A3A">
          <w:rPr>
            <w:rStyle w:val="Hyperlink"/>
            <w:noProof/>
            <w:rtl/>
          </w:rPr>
          <w:t xml:space="preserve"> </w:t>
        </w:r>
        <w:r w:rsidRPr="008B7A3A">
          <w:rPr>
            <w:rStyle w:val="Hyperlink"/>
            <w:rFonts w:hint="eastAsia"/>
            <w:noProof/>
            <w:rtl/>
          </w:rPr>
          <w:t>سجاد</w:t>
        </w:r>
        <w:r w:rsidRPr="008B7A3A">
          <w:rPr>
            <w:rStyle w:val="Hyperlink"/>
            <w:rFonts w:hint="cs"/>
            <w:noProof/>
            <w:rtl/>
          </w:rPr>
          <w:t>ی</w:t>
        </w:r>
        <w:r w:rsidRPr="008B7A3A">
          <w:rPr>
            <w:rStyle w:val="Hyperlink"/>
            <w:rFonts w:hint="eastAsia"/>
            <w:noProof/>
            <w:rtl/>
          </w:rPr>
          <w:t>ه</w:t>
        </w:r>
        <w:r>
          <w:rPr>
            <w:noProof/>
            <w:webHidden/>
          </w:rPr>
          <w:tab/>
        </w:r>
        <w:r>
          <w:rPr>
            <w:noProof/>
            <w:webHidden/>
          </w:rPr>
          <w:fldChar w:fldCharType="begin"/>
        </w:r>
        <w:r>
          <w:rPr>
            <w:noProof/>
            <w:webHidden/>
          </w:rPr>
          <w:instrText xml:space="preserve"> PAGEREF _Toc427256940 \h </w:instrText>
        </w:r>
        <w:r>
          <w:rPr>
            <w:noProof/>
            <w:webHidden/>
          </w:rPr>
        </w:r>
        <w:r>
          <w:rPr>
            <w:noProof/>
            <w:webHidden/>
          </w:rPr>
          <w:fldChar w:fldCharType="separate"/>
        </w:r>
        <w:r>
          <w:rPr>
            <w:noProof/>
            <w:webHidden/>
            <w:rtl/>
          </w:rPr>
          <w:t>2</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1" w:history="1">
        <w:r w:rsidRPr="008B7A3A">
          <w:rPr>
            <w:rStyle w:val="Hyperlink"/>
            <w:rFonts w:hint="eastAsia"/>
            <w:noProof/>
            <w:rtl/>
          </w:rPr>
          <w:t>هدف</w:t>
        </w:r>
        <w:r w:rsidRPr="008B7A3A">
          <w:rPr>
            <w:rStyle w:val="Hyperlink"/>
            <w:noProof/>
            <w:rtl/>
          </w:rPr>
          <w:t xml:space="preserve"> </w:t>
        </w:r>
        <w:r w:rsidRPr="008B7A3A">
          <w:rPr>
            <w:rStyle w:val="Hyperlink"/>
            <w:rFonts w:hint="eastAsia"/>
            <w:noProof/>
            <w:rtl/>
          </w:rPr>
          <w:t>نها</w:t>
        </w:r>
        <w:r w:rsidRPr="008B7A3A">
          <w:rPr>
            <w:rStyle w:val="Hyperlink"/>
            <w:rFonts w:hint="cs"/>
            <w:noProof/>
            <w:rtl/>
          </w:rPr>
          <w:t>یی</w:t>
        </w:r>
        <w:r>
          <w:rPr>
            <w:noProof/>
            <w:webHidden/>
          </w:rPr>
          <w:tab/>
        </w:r>
        <w:r>
          <w:rPr>
            <w:noProof/>
            <w:webHidden/>
          </w:rPr>
          <w:fldChar w:fldCharType="begin"/>
        </w:r>
        <w:r>
          <w:rPr>
            <w:noProof/>
            <w:webHidden/>
          </w:rPr>
          <w:instrText xml:space="preserve"> PAGEREF _Toc427256941 \h </w:instrText>
        </w:r>
        <w:r>
          <w:rPr>
            <w:noProof/>
            <w:webHidden/>
          </w:rPr>
        </w:r>
        <w:r>
          <w:rPr>
            <w:noProof/>
            <w:webHidden/>
          </w:rPr>
          <w:fldChar w:fldCharType="separate"/>
        </w:r>
        <w:r>
          <w:rPr>
            <w:noProof/>
            <w:webHidden/>
            <w:rtl/>
          </w:rPr>
          <w:t>2</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2" w:history="1">
        <w:r w:rsidRPr="008B7A3A">
          <w:rPr>
            <w:rStyle w:val="Hyperlink"/>
            <w:rFonts w:hint="eastAsia"/>
            <w:noProof/>
            <w:rtl/>
          </w:rPr>
          <w:t>اهداف</w:t>
        </w:r>
        <w:r w:rsidRPr="008B7A3A">
          <w:rPr>
            <w:rStyle w:val="Hyperlink"/>
            <w:noProof/>
            <w:rtl/>
          </w:rPr>
          <w:t xml:space="preserve"> </w:t>
        </w:r>
        <w:r w:rsidRPr="008B7A3A">
          <w:rPr>
            <w:rStyle w:val="Hyperlink"/>
            <w:rFonts w:hint="eastAsia"/>
            <w:noProof/>
            <w:rtl/>
          </w:rPr>
          <w:t>واسطه‌ا</w:t>
        </w:r>
        <w:r w:rsidRPr="008B7A3A">
          <w:rPr>
            <w:rStyle w:val="Hyperlink"/>
            <w:rFonts w:hint="cs"/>
            <w:noProof/>
            <w:rtl/>
          </w:rPr>
          <w:t>ی</w:t>
        </w:r>
        <w:r>
          <w:rPr>
            <w:noProof/>
            <w:webHidden/>
          </w:rPr>
          <w:tab/>
        </w:r>
        <w:r>
          <w:rPr>
            <w:noProof/>
            <w:webHidden/>
          </w:rPr>
          <w:fldChar w:fldCharType="begin"/>
        </w:r>
        <w:r>
          <w:rPr>
            <w:noProof/>
            <w:webHidden/>
          </w:rPr>
          <w:instrText xml:space="preserve"> PAGEREF _Toc427256942 \h </w:instrText>
        </w:r>
        <w:r>
          <w:rPr>
            <w:noProof/>
            <w:webHidden/>
          </w:rPr>
        </w:r>
        <w:r>
          <w:rPr>
            <w:noProof/>
            <w:webHidden/>
          </w:rPr>
          <w:fldChar w:fldCharType="separate"/>
        </w:r>
        <w:r>
          <w:rPr>
            <w:noProof/>
            <w:webHidden/>
            <w:rtl/>
          </w:rPr>
          <w:t>3</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3" w:history="1">
        <w:r w:rsidRPr="008B7A3A">
          <w:rPr>
            <w:rStyle w:val="Hyperlink"/>
            <w:rFonts w:hint="eastAsia"/>
            <w:noProof/>
            <w:rtl/>
          </w:rPr>
          <w:t>الف</w:t>
        </w:r>
        <w:r w:rsidRPr="008B7A3A">
          <w:rPr>
            <w:rStyle w:val="Hyperlink"/>
            <w:noProof/>
            <w:rtl/>
          </w:rPr>
          <w:t xml:space="preserve">. </w:t>
        </w:r>
        <w:r w:rsidRPr="008B7A3A">
          <w:rPr>
            <w:rStyle w:val="Hyperlink"/>
            <w:rFonts w:hint="eastAsia"/>
            <w:noProof/>
            <w:rtl/>
          </w:rPr>
          <w:t>اهداف</w:t>
        </w:r>
        <w:r w:rsidRPr="008B7A3A">
          <w:rPr>
            <w:rStyle w:val="Hyperlink"/>
            <w:noProof/>
            <w:rtl/>
          </w:rPr>
          <w:t xml:space="preserve"> </w:t>
        </w:r>
        <w:r w:rsidRPr="008B7A3A">
          <w:rPr>
            <w:rStyle w:val="Hyperlink"/>
            <w:rFonts w:hint="eastAsia"/>
            <w:noProof/>
            <w:rtl/>
          </w:rPr>
          <w:t>ترب</w:t>
        </w:r>
        <w:r w:rsidRPr="008B7A3A">
          <w:rPr>
            <w:rStyle w:val="Hyperlink"/>
            <w:rFonts w:hint="cs"/>
            <w:noProof/>
            <w:rtl/>
          </w:rPr>
          <w:t>ی</w:t>
        </w:r>
        <w:r w:rsidRPr="008B7A3A">
          <w:rPr>
            <w:rStyle w:val="Hyperlink"/>
            <w:rFonts w:hint="eastAsia"/>
            <w:noProof/>
            <w:rtl/>
          </w:rPr>
          <w:t>ت</w:t>
        </w:r>
        <w:r w:rsidRPr="008B7A3A">
          <w:rPr>
            <w:rStyle w:val="Hyperlink"/>
            <w:rFonts w:hint="cs"/>
            <w:noProof/>
            <w:rtl/>
          </w:rPr>
          <w:t>ی</w:t>
        </w:r>
        <w:r w:rsidRPr="008B7A3A">
          <w:rPr>
            <w:rStyle w:val="Hyperlink"/>
            <w:noProof/>
            <w:rtl/>
          </w:rPr>
          <w:t xml:space="preserve"> </w:t>
        </w:r>
        <w:r w:rsidRPr="008B7A3A">
          <w:rPr>
            <w:rStyle w:val="Hyperlink"/>
            <w:rFonts w:hint="eastAsia"/>
            <w:noProof/>
            <w:rtl/>
          </w:rPr>
          <w:t>صح</w:t>
        </w:r>
        <w:r w:rsidRPr="008B7A3A">
          <w:rPr>
            <w:rStyle w:val="Hyperlink"/>
            <w:rFonts w:hint="cs"/>
            <w:noProof/>
            <w:rtl/>
          </w:rPr>
          <w:t>ی</w:t>
        </w:r>
        <w:r w:rsidRPr="008B7A3A">
          <w:rPr>
            <w:rStyle w:val="Hyperlink"/>
            <w:rFonts w:hint="eastAsia"/>
            <w:noProof/>
            <w:rtl/>
          </w:rPr>
          <w:t>فه</w:t>
        </w:r>
        <w:r w:rsidRPr="008B7A3A">
          <w:rPr>
            <w:rStyle w:val="Hyperlink"/>
            <w:noProof/>
            <w:rtl/>
          </w:rPr>
          <w:t xml:space="preserve"> </w:t>
        </w:r>
        <w:r w:rsidRPr="008B7A3A">
          <w:rPr>
            <w:rStyle w:val="Hyperlink"/>
            <w:rFonts w:hint="eastAsia"/>
            <w:noProof/>
            <w:rtl/>
          </w:rPr>
          <w:t>در</w:t>
        </w:r>
        <w:r w:rsidRPr="008B7A3A">
          <w:rPr>
            <w:rStyle w:val="Hyperlink"/>
            <w:noProof/>
            <w:rtl/>
          </w:rPr>
          <w:t xml:space="preserve"> </w:t>
        </w:r>
        <w:r w:rsidRPr="008B7A3A">
          <w:rPr>
            <w:rStyle w:val="Hyperlink"/>
            <w:rFonts w:hint="eastAsia"/>
            <w:noProof/>
            <w:rtl/>
          </w:rPr>
          <w:t>خصوص</w:t>
        </w:r>
        <w:r w:rsidRPr="008B7A3A">
          <w:rPr>
            <w:rStyle w:val="Hyperlink"/>
            <w:noProof/>
            <w:rtl/>
          </w:rPr>
          <w:t xml:space="preserve"> </w:t>
        </w:r>
        <w:r w:rsidRPr="008B7A3A">
          <w:rPr>
            <w:rStyle w:val="Hyperlink"/>
            <w:rFonts w:hint="eastAsia"/>
            <w:noProof/>
            <w:rtl/>
          </w:rPr>
          <w:t>ارتباط</w:t>
        </w:r>
        <w:r w:rsidRPr="008B7A3A">
          <w:rPr>
            <w:rStyle w:val="Hyperlink"/>
            <w:noProof/>
            <w:rtl/>
          </w:rPr>
          <w:t xml:space="preserve"> </w:t>
        </w:r>
        <w:r w:rsidRPr="008B7A3A">
          <w:rPr>
            <w:rStyle w:val="Hyperlink"/>
            <w:rFonts w:hint="eastAsia"/>
            <w:noProof/>
            <w:rtl/>
          </w:rPr>
          <w:t>انسان</w:t>
        </w:r>
        <w:r w:rsidRPr="008B7A3A">
          <w:rPr>
            <w:rStyle w:val="Hyperlink"/>
            <w:noProof/>
            <w:rtl/>
          </w:rPr>
          <w:t xml:space="preserve"> </w:t>
        </w:r>
        <w:r w:rsidRPr="008B7A3A">
          <w:rPr>
            <w:rStyle w:val="Hyperlink"/>
            <w:rFonts w:hint="eastAsia"/>
            <w:noProof/>
            <w:rtl/>
          </w:rPr>
          <w:t>با</w:t>
        </w:r>
        <w:r w:rsidRPr="008B7A3A">
          <w:rPr>
            <w:rStyle w:val="Hyperlink"/>
            <w:noProof/>
            <w:rtl/>
          </w:rPr>
          <w:t xml:space="preserve"> </w:t>
        </w:r>
        <w:r w:rsidRPr="008B7A3A">
          <w:rPr>
            <w:rStyle w:val="Hyperlink"/>
            <w:rFonts w:hint="eastAsia"/>
            <w:noProof/>
            <w:rtl/>
          </w:rPr>
          <w:t>خدا</w:t>
        </w:r>
        <w:r>
          <w:rPr>
            <w:noProof/>
            <w:webHidden/>
          </w:rPr>
          <w:tab/>
        </w:r>
        <w:r>
          <w:rPr>
            <w:noProof/>
            <w:webHidden/>
          </w:rPr>
          <w:fldChar w:fldCharType="begin"/>
        </w:r>
        <w:r>
          <w:rPr>
            <w:noProof/>
            <w:webHidden/>
          </w:rPr>
          <w:instrText xml:space="preserve"> PAGEREF _Toc427256943 \h </w:instrText>
        </w:r>
        <w:r>
          <w:rPr>
            <w:noProof/>
            <w:webHidden/>
          </w:rPr>
        </w:r>
        <w:r>
          <w:rPr>
            <w:noProof/>
            <w:webHidden/>
          </w:rPr>
          <w:fldChar w:fldCharType="separate"/>
        </w:r>
        <w:r>
          <w:rPr>
            <w:noProof/>
            <w:webHidden/>
            <w:rtl/>
          </w:rPr>
          <w:t>3</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4" w:history="1">
        <w:r w:rsidRPr="008B7A3A">
          <w:rPr>
            <w:rStyle w:val="Hyperlink"/>
            <w:rFonts w:hint="eastAsia"/>
            <w:noProof/>
            <w:rtl/>
          </w:rPr>
          <w:t>پرورش</w:t>
        </w:r>
        <w:r w:rsidRPr="008B7A3A">
          <w:rPr>
            <w:rStyle w:val="Hyperlink"/>
            <w:noProof/>
            <w:rtl/>
          </w:rPr>
          <w:t xml:space="preserve"> </w:t>
        </w:r>
        <w:r w:rsidRPr="008B7A3A">
          <w:rPr>
            <w:rStyle w:val="Hyperlink"/>
            <w:rFonts w:hint="eastAsia"/>
            <w:noProof/>
            <w:rtl/>
          </w:rPr>
          <w:t>حس</w:t>
        </w:r>
        <w:r w:rsidRPr="008B7A3A">
          <w:rPr>
            <w:rStyle w:val="Hyperlink"/>
            <w:noProof/>
            <w:rtl/>
          </w:rPr>
          <w:t xml:space="preserve"> </w:t>
        </w:r>
        <w:r w:rsidRPr="008B7A3A">
          <w:rPr>
            <w:rStyle w:val="Hyperlink"/>
            <w:rFonts w:hint="eastAsia"/>
            <w:noProof/>
            <w:rtl/>
          </w:rPr>
          <w:t>خداجو</w:t>
        </w:r>
        <w:r w:rsidRPr="008B7A3A">
          <w:rPr>
            <w:rStyle w:val="Hyperlink"/>
            <w:rFonts w:hint="cs"/>
            <w:noProof/>
            <w:rtl/>
          </w:rPr>
          <w:t>یی</w:t>
        </w:r>
        <w:r>
          <w:rPr>
            <w:noProof/>
            <w:webHidden/>
          </w:rPr>
          <w:tab/>
        </w:r>
        <w:r>
          <w:rPr>
            <w:noProof/>
            <w:webHidden/>
          </w:rPr>
          <w:fldChar w:fldCharType="begin"/>
        </w:r>
        <w:r>
          <w:rPr>
            <w:noProof/>
            <w:webHidden/>
          </w:rPr>
          <w:instrText xml:space="preserve"> PAGEREF _Toc427256944 \h </w:instrText>
        </w:r>
        <w:r>
          <w:rPr>
            <w:noProof/>
            <w:webHidden/>
          </w:rPr>
        </w:r>
        <w:r>
          <w:rPr>
            <w:noProof/>
            <w:webHidden/>
          </w:rPr>
          <w:fldChar w:fldCharType="separate"/>
        </w:r>
        <w:r>
          <w:rPr>
            <w:noProof/>
            <w:webHidden/>
            <w:rtl/>
          </w:rPr>
          <w:t>4</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5" w:history="1">
        <w:r w:rsidRPr="008B7A3A">
          <w:rPr>
            <w:rStyle w:val="Hyperlink"/>
            <w:rFonts w:hint="eastAsia"/>
            <w:noProof/>
            <w:rtl/>
          </w:rPr>
          <w:t>ج</w:t>
        </w:r>
        <w:r w:rsidRPr="008B7A3A">
          <w:rPr>
            <w:rStyle w:val="Hyperlink"/>
            <w:noProof/>
            <w:rtl/>
          </w:rPr>
          <w:t xml:space="preserve">. </w:t>
        </w:r>
        <w:r w:rsidRPr="008B7A3A">
          <w:rPr>
            <w:rStyle w:val="Hyperlink"/>
            <w:rFonts w:hint="eastAsia"/>
            <w:noProof/>
            <w:rtl/>
          </w:rPr>
          <w:t>اهداف</w:t>
        </w:r>
        <w:r w:rsidRPr="008B7A3A">
          <w:rPr>
            <w:rStyle w:val="Hyperlink"/>
            <w:noProof/>
            <w:rtl/>
          </w:rPr>
          <w:t xml:space="preserve"> </w:t>
        </w:r>
        <w:r w:rsidRPr="008B7A3A">
          <w:rPr>
            <w:rStyle w:val="Hyperlink"/>
            <w:rFonts w:hint="eastAsia"/>
            <w:noProof/>
            <w:rtl/>
          </w:rPr>
          <w:t>ترب</w:t>
        </w:r>
        <w:r w:rsidRPr="008B7A3A">
          <w:rPr>
            <w:rStyle w:val="Hyperlink"/>
            <w:rFonts w:hint="cs"/>
            <w:noProof/>
            <w:rtl/>
          </w:rPr>
          <w:t>ی</w:t>
        </w:r>
        <w:r w:rsidRPr="008B7A3A">
          <w:rPr>
            <w:rStyle w:val="Hyperlink"/>
            <w:rFonts w:hint="eastAsia"/>
            <w:noProof/>
            <w:rtl/>
          </w:rPr>
          <w:t>ت</w:t>
        </w:r>
        <w:r w:rsidRPr="008B7A3A">
          <w:rPr>
            <w:rStyle w:val="Hyperlink"/>
            <w:rFonts w:hint="cs"/>
            <w:noProof/>
            <w:rtl/>
          </w:rPr>
          <w:t>ی</w:t>
        </w:r>
        <w:r w:rsidRPr="008B7A3A">
          <w:rPr>
            <w:rStyle w:val="Hyperlink"/>
            <w:noProof/>
            <w:rtl/>
          </w:rPr>
          <w:t xml:space="preserve"> </w:t>
        </w:r>
        <w:r w:rsidRPr="008B7A3A">
          <w:rPr>
            <w:rStyle w:val="Hyperlink"/>
            <w:rFonts w:hint="eastAsia"/>
            <w:noProof/>
            <w:rtl/>
          </w:rPr>
          <w:t>صح</w:t>
        </w:r>
        <w:r w:rsidRPr="008B7A3A">
          <w:rPr>
            <w:rStyle w:val="Hyperlink"/>
            <w:rFonts w:hint="cs"/>
            <w:noProof/>
            <w:rtl/>
          </w:rPr>
          <w:t>ی</w:t>
        </w:r>
        <w:r w:rsidRPr="008B7A3A">
          <w:rPr>
            <w:rStyle w:val="Hyperlink"/>
            <w:rFonts w:hint="eastAsia"/>
            <w:noProof/>
            <w:rtl/>
          </w:rPr>
          <w:t>فه</w:t>
        </w:r>
        <w:r w:rsidRPr="008B7A3A">
          <w:rPr>
            <w:rStyle w:val="Hyperlink"/>
            <w:noProof/>
            <w:rtl/>
          </w:rPr>
          <w:t xml:space="preserve"> </w:t>
        </w:r>
        <w:r w:rsidRPr="008B7A3A">
          <w:rPr>
            <w:rStyle w:val="Hyperlink"/>
            <w:rFonts w:hint="eastAsia"/>
            <w:noProof/>
            <w:rtl/>
          </w:rPr>
          <w:t>در</w:t>
        </w:r>
        <w:r w:rsidRPr="008B7A3A">
          <w:rPr>
            <w:rStyle w:val="Hyperlink"/>
            <w:noProof/>
            <w:rtl/>
          </w:rPr>
          <w:t xml:space="preserve"> </w:t>
        </w:r>
        <w:r w:rsidRPr="008B7A3A">
          <w:rPr>
            <w:rStyle w:val="Hyperlink"/>
            <w:rFonts w:hint="eastAsia"/>
            <w:noProof/>
            <w:rtl/>
          </w:rPr>
          <w:t>خصوص</w:t>
        </w:r>
        <w:r w:rsidRPr="008B7A3A">
          <w:rPr>
            <w:rStyle w:val="Hyperlink"/>
            <w:noProof/>
            <w:rtl/>
          </w:rPr>
          <w:t xml:space="preserve"> </w:t>
        </w:r>
        <w:r w:rsidRPr="008B7A3A">
          <w:rPr>
            <w:rStyle w:val="Hyperlink"/>
            <w:rFonts w:hint="eastAsia"/>
            <w:noProof/>
            <w:rtl/>
          </w:rPr>
          <w:t>ارتباط</w:t>
        </w:r>
        <w:r w:rsidRPr="008B7A3A">
          <w:rPr>
            <w:rStyle w:val="Hyperlink"/>
            <w:noProof/>
            <w:rtl/>
          </w:rPr>
          <w:t xml:space="preserve"> </w:t>
        </w:r>
        <w:r w:rsidRPr="008B7A3A">
          <w:rPr>
            <w:rStyle w:val="Hyperlink"/>
            <w:rFonts w:hint="eastAsia"/>
            <w:noProof/>
            <w:rtl/>
          </w:rPr>
          <w:t>انسان</w:t>
        </w:r>
        <w:r w:rsidRPr="008B7A3A">
          <w:rPr>
            <w:rStyle w:val="Hyperlink"/>
            <w:noProof/>
            <w:rtl/>
          </w:rPr>
          <w:t xml:space="preserve"> </w:t>
        </w:r>
        <w:r w:rsidRPr="008B7A3A">
          <w:rPr>
            <w:rStyle w:val="Hyperlink"/>
            <w:rFonts w:hint="eastAsia"/>
            <w:noProof/>
            <w:rtl/>
          </w:rPr>
          <w:t>با</w:t>
        </w:r>
        <w:r w:rsidRPr="008B7A3A">
          <w:rPr>
            <w:rStyle w:val="Hyperlink"/>
            <w:noProof/>
            <w:rtl/>
          </w:rPr>
          <w:t xml:space="preserve"> </w:t>
        </w:r>
        <w:r w:rsidRPr="008B7A3A">
          <w:rPr>
            <w:rStyle w:val="Hyperlink"/>
            <w:rFonts w:hint="eastAsia"/>
            <w:noProof/>
            <w:rtl/>
          </w:rPr>
          <w:t>د</w:t>
        </w:r>
        <w:r w:rsidRPr="008B7A3A">
          <w:rPr>
            <w:rStyle w:val="Hyperlink"/>
            <w:rFonts w:hint="cs"/>
            <w:noProof/>
            <w:rtl/>
          </w:rPr>
          <w:t>ی</w:t>
        </w:r>
        <w:r w:rsidRPr="008B7A3A">
          <w:rPr>
            <w:rStyle w:val="Hyperlink"/>
            <w:rFonts w:hint="eastAsia"/>
            <w:noProof/>
            <w:rtl/>
          </w:rPr>
          <w:t>گران</w:t>
        </w:r>
        <w:r>
          <w:rPr>
            <w:noProof/>
            <w:webHidden/>
          </w:rPr>
          <w:tab/>
        </w:r>
        <w:r>
          <w:rPr>
            <w:noProof/>
            <w:webHidden/>
          </w:rPr>
          <w:fldChar w:fldCharType="begin"/>
        </w:r>
        <w:r>
          <w:rPr>
            <w:noProof/>
            <w:webHidden/>
          </w:rPr>
          <w:instrText xml:space="preserve"> PAGEREF _Toc427256945 \h </w:instrText>
        </w:r>
        <w:r>
          <w:rPr>
            <w:noProof/>
            <w:webHidden/>
          </w:rPr>
        </w:r>
        <w:r>
          <w:rPr>
            <w:noProof/>
            <w:webHidden/>
          </w:rPr>
          <w:fldChar w:fldCharType="separate"/>
        </w:r>
        <w:r>
          <w:rPr>
            <w:noProof/>
            <w:webHidden/>
            <w:rtl/>
          </w:rPr>
          <w:t>6</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6" w:history="1">
        <w:r w:rsidRPr="008B7A3A">
          <w:rPr>
            <w:rStyle w:val="Hyperlink"/>
            <w:rFonts w:hint="eastAsia"/>
            <w:noProof/>
            <w:rtl/>
          </w:rPr>
          <w:t>خطبه</w:t>
        </w:r>
        <w:r w:rsidRPr="008B7A3A">
          <w:rPr>
            <w:rStyle w:val="Hyperlink"/>
            <w:noProof/>
            <w:rtl/>
          </w:rPr>
          <w:t xml:space="preserve"> </w:t>
        </w:r>
        <w:r w:rsidRPr="008B7A3A">
          <w:rPr>
            <w:rStyle w:val="Hyperlink"/>
            <w:rFonts w:hint="eastAsia"/>
            <w:noProof/>
            <w:rtl/>
          </w:rPr>
          <w:t>دوم</w:t>
        </w:r>
        <w:r>
          <w:rPr>
            <w:noProof/>
            <w:webHidden/>
          </w:rPr>
          <w:tab/>
        </w:r>
        <w:r>
          <w:rPr>
            <w:noProof/>
            <w:webHidden/>
          </w:rPr>
          <w:fldChar w:fldCharType="begin"/>
        </w:r>
        <w:r>
          <w:rPr>
            <w:noProof/>
            <w:webHidden/>
          </w:rPr>
          <w:instrText xml:space="preserve"> PAGEREF _Toc427256946 \h </w:instrText>
        </w:r>
        <w:r>
          <w:rPr>
            <w:noProof/>
            <w:webHidden/>
          </w:rPr>
        </w:r>
        <w:r>
          <w:rPr>
            <w:noProof/>
            <w:webHidden/>
          </w:rPr>
          <w:fldChar w:fldCharType="separate"/>
        </w:r>
        <w:r>
          <w:rPr>
            <w:noProof/>
            <w:webHidden/>
            <w:rtl/>
          </w:rPr>
          <w:t>7</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7" w:history="1">
        <w:r w:rsidRPr="008B7A3A">
          <w:rPr>
            <w:rStyle w:val="Hyperlink"/>
            <w:rFonts w:hint="eastAsia"/>
            <w:noProof/>
            <w:rtl/>
          </w:rPr>
          <w:t>ع</w:t>
        </w:r>
        <w:r w:rsidRPr="008B7A3A">
          <w:rPr>
            <w:rStyle w:val="Hyperlink"/>
            <w:rFonts w:hint="cs"/>
            <w:noProof/>
            <w:rtl/>
          </w:rPr>
          <w:t>ی</w:t>
        </w:r>
        <w:r w:rsidRPr="008B7A3A">
          <w:rPr>
            <w:rStyle w:val="Hyperlink"/>
            <w:rFonts w:hint="eastAsia"/>
            <w:noProof/>
            <w:rtl/>
          </w:rPr>
          <w:t>د</w:t>
        </w:r>
        <w:r w:rsidRPr="008B7A3A">
          <w:rPr>
            <w:rStyle w:val="Hyperlink"/>
            <w:noProof/>
            <w:rtl/>
          </w:rPr>
          <w:t xml:space="preserve"> </w:t>
        </w:r>
        <w:r w:rsidRPr="008B7A3A">
          <w:rPr>
            <w:rStyle w:val="Hyperlink"/>
            <w:rFonts w:hint="eastAsia"/>
            <w:noProof/>
            <w:rtl/>
          </w:rPr>
          <w:t>سع</w:t>
        </w:r>
        <w:r w:rsidRPr="008B7A3A">
          <w:rPr>
            <w:rStyle w:val="Hyperlink"/>
            <w:rFonts w:hint="cs"/>
            <w:noProof/>
            <w:rtl/>
          </w:rPr>
          <w:t>ی</w:t>
        </w:r>
        <w:r w:rsidRPr="008B7A3A">
          <w:rPr>
            <w:rStyle w:val="Hyperlink"/>
            <w:rFonts w:hint="eastAsia"/>
            <w:noProof/>
            <w:rtl/>
          </w:rPr>
          <w:t>د</w:t>
        </w:r>
        <w:r w:rsidRPr="008B7A3A">
          <w:rPr>
            <w:rStyle w:val="Hyperlink"/>
            <w:noProof/>
            <w:rtl/>
          </w:rPr>
          <w:t xml:space="preserve"> </w:t>
        </w:r>
        <w:r w:rsidRPr="008B7A3A">
          <w:rPr>
            <w:rStyle w:val="Hyperlink"/>
            <w:rFonts w:hint="eastAsia"/>
            <w:noProof/>
            <w:rtl/>
          </w:rPr>
          <w:t>فطر</w:t>
        </w:r>
        <w:r>
          <w:rPr>
            <w:noProof/>
            <w:webHidden/>
          </w:rPr>
          <w:tab/>
        </w:r>
        <w:r>
          <w:rPr>
            <w:noProof/>
            <w:webHidden/>
          </w:rPr>
          <w:fldChar w:fldCharType="begin"/>
        </w:r>
        <w:r>
          <w:rPr>
            <w:noProof/>
            <w:webHidden/>
          </w:rPr>
          <w:instrText xml:space="preserve"> PAGEREF _Toc427256947 \h </w:instrText>
        </w:r>
        <w:r>
          <w:rPr>
            <w:noProof/>
            <w:webHidden/>
          </w:rPr>
        </w:r>
        <w:r>
          <w:rPr>
            <w:noProof/>
            <w:webHidden/>
          </w:rPr>
          <w:fldChar w:fldCharType="separate"/>
        </w:r>
        <w:r>
          <w:rPr>
            <w:noProof/>
            <w:webHidden/>
            <w:rtl/>
          </w:rPr>
          <w:t>8</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8" w:history="1">
        <w:r w:rsidRPr="008B7A3A">
          <w:rPr>
            <w:rStyle w:val="Hyperlink"/>
            <w:rFonts w:hint="eastAsia"/>
            <w:noProof/>
            <w:rtl/>
          </w:rPr>
          <w:t>پ</w:t>
        </w:r>
        <w:r w:rsidRPr="008B7A3A">
          <w:rPr>
            <w:rStyle w:val="Hyperlink"/>
            <w:rFonts w:hint="cs"/>
            <w:noProof/>
            <w:rtl/>
          </w:rPr>
          <w:t>ی</w:t>
        </w:r>
        <w:r w:rsidRPr="008B7A3A">
          <w:rPr>
            <w:rStyle w:val="Hyperlink"/>
            <w:rFonts w:hint="eastAsia"/>
            <w:noProof/>
            <w:rtl/>
          </w:rPr>
          <w:t>وند</w:t>
        </w:r>
        <w:r w:rsidRPr="008B7A3A">
          <w:rPr>
            <w:rStyle w:val="Hyperlink"/>
            <w:noProof/>
            <w:rtl/>
          </w:rPr>
          <w:t xml:space="preserve"> </w:t>
        </w:r>
        <w:r w:rsidRPr="008B7A3A">
          <w:rPr>
            <w:rStyle w:val="Hyperlink"/>
            <w:rFonts w:hint="eastAsia"/>
            <w:noProof/>
            <w:rtl/>
          </w:rPr>
          <w:t>اول</w:t>
        </w:r>
        <w:r w:rsidRPr="008B7A3A">
          <w:rPr>
            <w:rStyle w:val="Hyperlink"/>
            <w:rFonts w:hint="cs"/>
            <w:noProof/>
            <w:rtl/>
          </w:rPr>
          <w:t>ی</w:t>
        </w:r>
        <w:r w:rsidRPr="008B7A3A">
          <w:rPr>
            <w:rStyle w:val="Hyperlink"/>
            <w:rFonts w:hint="eastAsia"/>
            <w:noProof/>
            <w:rtl/>
          </w:rPr>
          <w:t>ا</w:t>
        </w:r>
        <w:r w:rsidRPr="008B7A3A">
          <w:rPr>
            <w:rStyle w:val="Hyperlink"/>
            <w:noProof/>
            <w:rtl/>
          </w:rPr>
          <w:t xml:space="preserve"> </w:t>
        </w:r>
        <w:r w:rsidRPr="008B7A3A">
          <w:rPr>
            <w:rStyle w:val="Hyperlink"/>
            <w:rFonts w:hint="eastAsia"/>
            <w:noProof/>
            <w:rtl/>
          </w:rPr>
          <w:t>و</w:t>
        </w:r>
        <w:r w:rsidRPr="008B7A3A">
          <w:rPr>
            <w:rStyle w:val="Hyperlink"/>
            <w:noProof/>
            <w:rtl/>
          </w:rPr>
          <w:t xml:space="preserve"> </w:t>
        </w:r>
        <w:r w:rsidRPr="008B7A3A">
          <w:rPr>
            <w:rStyle w:val="Hyperlink"/>
            <w:rFonts w:hint="eastAsia"/>
            <w:noProof/>
            <w:rtl/>
          </w:rPr>
          <w:t>مرب</w:t>
        </w:r>
        <w:r w:rsidRPr="008B7A3A">
          <w:rPr>
            <w:rStyle w:val="Hyperlink"/>
            <w:rFonts w:hint="cs"/>
            <w:noProof/>
            <w:rtl/>
          </w:rPr>
          <w:t>ی</w:t>
        </w:r>
        <w:r w:rsidRPr="008B7A3A">
          <w:rPr>
            <w:rStyle w:val="Hyperlink"/>
            <w:rFonts w:hint="eastAsia"/>
            <w:noProof/>
            <w:rtl/>
          </w:rPr>
          <w:t>ان</w:t>
        </w:r>
        <w:r>
          <w:rPr>
            <w:noProof/>
            <w:webHidden/>
          </w:rPr>
          <w:tab/>
        </w:r>
        <w:r>
          <w:rPr>
            <w:noProof/>
            <w:webHidden/>
          </w:rPr>
          <w:fldChar w:fldCharType="begin"/>
        </w:r>
        <w:r>
          <w:rPr>
            <w:noProof/>
            <w:webHidden/>
          </w:rPr>
          <w:instrText xml:space="preserve"> PAGEREF _Toc427256948 \h </w:instrText>
        </w:r>
        <w:r>
          <w:rPr>
            <w:noProof/>
            <w:webHidden/>
          </w:rPr>
        </w:r>
        <w:r>
          <w:rPr>
            <w:noProof/>
            <w:webHidden/>
          </w:rPr>
          <w:fldChar w:fldCharType="separate"/>
        </w:r>
        <w:r>
          <w:rPr>
            <w:noProof/>
            <w:webHidden/>
            <w:rtl/>
          </w:rPr>
          <w:t>8</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49" w:history="1">
        <w:r w:rsidRPr="008B7A3A">
          <w:rPr>
            <w:rStyle w:val="Hyperlink"/>
            <w:rFonts w:hint="eastAsia"/>
            <w:noProof/>
            <w:rtl/>
          </w:rPr>
          <w:t>نقش</w:t>
        </w:r>
        <w:r w:rsidRPr="008B7A3A">
          <w:rPr>
            <w:rStyle w:val="Hyperlink"/>
            <w:noProof/>
            <w:rtl/>
          </w:rPr>
          <w:t xml:space="preserve"> </w:t>
        </w:r>
        <w:r w:rsidRPr="008B7A3A">
          <w:rPr>
            <w:rStyle w:val="Hyperlink"/>
            <w:rFonts w:hint="eastAsia"/>
            <w:noProof/>
            <w:rtl/>
          </w:rPr>
          <w:t>آموزش‌وپرورش</w:t>
        </w:r>
        <w:r>
          <w:rPr>
            <w:noProof/>
            <w:webHidden/>
          </w:rPr>
          <w:tab/>
        </w:r>
        <w:r>
          <w:rPr>
            <w:noProof/>
            <w:webHidden/>
          </w:rPr>
          <w:fldChar w:fldCharType="begin"/>
        </w:r>
        <w:r>
          <w:rPr>
            <w:noProof/>
            <w:webHidden/>
          </w:rPr>
          <w:instrText xml:space="preserve"> PAGEREF _Toc427256949 \h </w:instrText>
        </w:r>
        <w:r>
          <w:rPr>
            <w:noProof/>
            <w:webHidden/>
          </w:rPr>
        </w:r>
        <w:r>
          <w:rPr>
            <w:noProof/>
            <w:webHidden/>
          </w:rPr>
          <w:fldChar w:fldCharType="separate"/>
        </w:r>
        <w:r>
          <w:rPr>
            <w:noProof/>
            <w:webHidden/>
            <w:rtl/>
          </w:rPr>
          <w:t>8</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50" w:history="1">
        <w:r w:rsidRPr="008B7A3A">
          <w:rPr>
            <w:rStyle w:val="Hyperlink"/>
            <w:rFonts w:hint="eastAsia"/>
            <w:noProof/>
            <w:rtl/>
          </w:rPr>
          <w:t>روز</w:t>
        </w:r>
        <w:r w:rsidRPr="008B7A3A">
          <w:rPr>
            <w:rStyle w:val="Hyperlink"/>
            <w:noProof/>
            <w:rtl/>
          </w:rPr>
          <w:t xml:space="preserve"> </w:t>
        </w:r>
        <w:r w:rsidRPr="008B7A3A">
          <w:rPr>
            <w:rStyle w:val="Hyperlink"/>
            <w:rFonts w:hint="eastAsia"/>
            <w:noProof/>
            <w:rtl/>
          </w:rPr>
          <w:t>مل</w:t>
        </w:r>
        <w:r w:rsidRPr="008B7A3A">
          <w:rPr>
            <w:rStyle w:val="Hyperlink"/>
            <w:rFonts w:hint="cs"/>
            <w:noProof/>
            <w:rtl/>
          </w:rPr>
          <w:t>ی</w:t>
        </w:r>
        <w:r w:rsidRPr="008B7A3A">
          <w:rPr>
            <w:rStyle w:val="Hyperlink"/>
            <w:noProof/>
            <w:rtl/>
          </w:rPr>
          <w:t xml:space="preserve"> </w:t>
        </w:r>
        <w:r w:rsidRPr="008B7A3A">
          <w:rPr>
            <w:rStyle w:val="Hyperlink"/>
            <w:rFonts w:hint="eastAsia"/>
            <w:noProof/>
            <w:rtl/>
          </w:rPr>
          <w:t>کاهش</w:t>
        </w:r>
        <w:r w:rsidRPr="008B7A3A">
          <w:rPr>
            <w:rStyle w:val="Hyperlink"/>
            <w:noProof/>
            <w:rtl/>
          </w:rPr>
          <w:t xml:space="preserve"> </w:t>
        </w:r>
        <w:r w:rsidRPr="008B7A3A">
          <w:rPr>
            <w:rStyle w:val="Hyperlink"/>
            <w:rFonts w:hint="eastAsia"/>
            <w:noProof/>
            <w:rtl/>
          </w:rPr>
          <w:t>اثرات</w:t>
        </w:r>
        <w:r w:rsidRPr="008B7A3A">
          <w:rPr>
            <w:rStyle w:val="Hyperlink"/>
            <w:noProof/>
            <w:rtl/>
          </w:rPr>
          <w:t xml:space="preserve"> </w:t>
        </w:r>
        <w:r w:rsidRPr="008B7A3A">
          <w:rPr>
            <w:rStyle w:val="Hyperlink"/>
            <w:rFonts w:hint="eastAsia"/>
            <w:noProof/>
            <w:rtl/>
          </w:rPr>
          <w:t>بلا</w:t>
        </w:r>
        <w:r w:rsidRPr="008B7A3A">
          <w:rPr>
            <w:rStyle w:val="Hyperlink"/>
            <w:rFonts w:hint="cs"/>
            <w:noProof/>
            <w:rtl/>
          </w:rPr>
          <w:t>ی</w:t>
        </w:r>
        <w:r w:rsidRPr="008B7A3A">
          <w:rPr>
            <w:rStyle w:val="Hyperlink"/>
            <w:rFonts w:hint="eastAsia"/>
            <w:noProof/>
            <w:rtl/>
          </w:rPr>
          <w:t>ا</w:t>
        </w:r>
        <w:r w:rsidRPr="008B7A3A">
          <w:rPr>
            <w:rStyle w:val="Hyperlink"/>
            <w:rFonts w:hint="cs"/>
            <w:noProof/>
            <w:rtl/>
          </w:rPr>
          <w:t>ی</w:t>
        </w:r>
        <w:r w:rsidRPr="008B7A3A">
          <w:rPr>
            <w:rStyle w:val="Hyperlink"/>
            <w:noProof/>
            <w:rtl/>
          </w:rPr>
          <w:t xml:space="preserve"> </w:t>
        </w:r>
        <w:r w:rsidRPr="008B7A3A">
          <w:rPr>
            <w:rStyle w:val="Hyperlink"/>
            <w:rFonts w:hint="eastAsia"/>
            <w:noProof/>
            <w:rtl/>
          </w:rPr>
          <w:t>طب</w:t>
        </w:r>
        <w:r w:rsidRPr="008B7A3A">
          <w:rPr>
            <w:rStyle w:val="Hyperlink"/>
            <w:rFonts w:hint="cs"/>
            <w:noProof/>
            <w:rtl/>
          </w:rPr>
          <w:t>ی</w:t>
        </w:r>
        <w:r w:rsidRPr="008B7A3A">
          <w:rPr>
            <w:rStyle w:val="Hyperlink"/>
            <w:rFonts w:hint="eastAsia"/>
            <w:noProof/>
            <w:rtl/>
          </w:rPr>
          <w:t>ع</w:t>
        </w:r>
        <w:r w:rsidRPr="008B7A3A">
          <w:rPr>
            <w:rStyle w:val="Hyperlink"/>
            <w:rFonts w:hint="cs"/>
            <w:noProof/>
            <w:rtl/>
          </w:rPr>
          <w:t>ی</w:t>
        </w:r>
        <w:r>
          <w:rPr>
            <w:noProof/>
            <w:webHidden/>
          </w:rPr>
          <w:tab/>
        </w:r>
        <w:r>
          <w:rPr>
            <w:noProof/>
            <w:webHidden/>
          </w:rPr>
          <w:fldChar w:fldCharType="begin"/>
        </w:r>
        <w:r>
          <w:rPr>
            <w:noProof/>
            <w:webHidden/>
          </w:rPr>
          <w:instrText xml:space="preserve"> PAGEREF _Toc427256950 \h </w:instrText>
        </w:r>
        <w:r>
          <w:rPr>
            <w:noProof/>
            <w:webHidden/>
          </w:rPr>
        </w:r>
        <w:r>
          <w:rPr>
            <w:noProof/>
            <w:webHidden/>
          </w:rPr>
          <w:fldChar w:fldCharType="separate"/>
        </w:r>
        <w:r>
          <w:rPr>
            <w:noProof/>
            <w:webHidden/>
            <w:rtl/>
          </w:rPr>
          <w:t>9</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51" w:history="1">
        <w:r w:rsidRPr="008B7A3A">
          <w:rPr>
            <w:rStyle w:val="Hyperlink"/>
            <w:rFonts w:hint="eastAsia"/>
            <w:noProof/>
            <w:rtl/>
          </w:rPr>
          <w:t>روز</w:t>
        </w:r>
        <w:r w:rsidRPr="008B7A3A">
          <w:rPr>
            <w:rStyle w:val="Hyperlink"/>
            <w:noProof/>
            <w:rtl/>
          </w:rPr>
          <w:t xml:space="preserve"> </w:t>
        </w:r>
        <w:r w:rsidRPr="008B7A3A">
          <w:rPr>
            <w:rStyle w:val="Hyperlink"/>
            <w:rFonts w:hint="eastAsia"/>
            <w:noProof/>
            <w:rtl/>
          </w:rPr>
          <w:t>استاندارد</w:t>
        </w:r>
        <w:r>
          <w:rPr>
            <w:noProof/>
            <w:webHidden/>
          </w:rPr>
          <w:tab/>
        </w:r>
        <w:r>
          <w:rPr>
            <w:noProof/>
            <w:webHidden/>
          </w:rPr>
          <w:fldChar w:fldCharType="begin"/>
        </w:r>
        <w:r>
          <w:rPr>
            <w:noProof/>
            <w:webHidden/>
          </w:rPr>
          <w:instrText xml:space="preserve"> PAGEREF _Toc427256951 \h </w:instrText>
        </w:r>
        <w:r>
          <w:rPr>
            <w:noProof/>
            <w:webHidden/>
          </w:rPr>
        </w:r>
        <w:r>
          <w:rPr>
            <w:noProof/>
            <w:webHidden/>
          </w:rPr>
          <w:fldChar w:fldCharType="separate"/>
        </w:r>
        <w:r>
          <w:rPr>
            <w:noProof/>
            <w:webHidden/>
            <w:rtl/>
          </w:rPr>
          <w:t>9</w:t>
        </w:r>
        <w:r>
          <w:rPr>
            <w:noProof/>
            <w:webHidden/>
          </w:rPr>
          <w:fldChar w:fldCharType="end"/>
        </w:r>
      </w:hyperlink>
    </w:p>
    <w:p w:rsidR="00E06CB7" w:rsidRDefault="00E06CB7" w:rsidP="00E06CB7">
      <w:pPr>
        <w:pStyle w:val="TOC1"/>
        <w:tabs>
          <w:tab w:val="right" w:leader="dot" w:pos="9350"/>
        </w:tabs>
        <w:bidi/>
        <w:rPr>
          <w:rFonts w:asciiTheme="minorHAnsi" w:hAnsiTheme="minorHAnsi" w:cstheme="minorBidi"/>
          <w:noProof/>
          <w:szCs w:val="22"/>
          <w:lang w:bidi="ar-SA"/>
        </w:rPr>
      </w:pPr>
      <w:hyperlink w:anchor="_Toc427256952" w:history="1">
        <w:r w:rsidRPr="008B7A3A">
          <w:rPr>
            <w:rStyle w:val="Hyperlink"/>
            <w:rFonts w:hint="eastAsia"/>
            <w:noProof/>
            <w:rtl/>
          </w:rPr>
          <w:t>دعا</w:t>
        </w:r>
        <w:r>
          <w:rPr>
            <w:noProof/>
            <w:webHidden/>
          </w:rPr>
          <w:tab/>
        </w:r>
        <w:r>
          <w:rPr>
            <w:noProof/>
            <w:webHidden/>
          </w:rPr>
          <w:fldChar w:fldCharType="begin"/>
        </w:r>
        <w:r>
          <w:rPr>
            <w:noProof/>
            <w:webHidden/>
          </w:rPr>
          <w:instrText xml:space="preserve"> PAGEREF _Toc427256952 \h </w:instrText>
        </w:r>
        <w:r>
          <w:rPr>
            <w:noProof/>
            <w:webHidden/>
          </w:rPr>
        </w:r>
        <w:r>
          <w:rPr>
            <w:noProof/>
            <w:webHidden/>
          </w:rPr>
          <w:fldChar w:fldCharType="separate"/>
        </w:r>
        <w:r>
          <w:rPr>
            <w:noProof/>
            <w:webHidden/>
            <w:rtl/>
          </w:rPr>
          <w:t>10</w:t>
        </w:r>
        <w:r>
          <w:rPr>
            <w:noProof/>
            <w:webHidden/>
          </w:rPr>
          <w:fldChar w:fldCharType="end"/>
        </w:r>
      </w:hyperlink>
    </w:p>
    <w:p w:rsidR="00E06CB7" w:rsidRDefault="00E06CB7" w:rsidP="00E06CB7">
      <w:pPr>
        <w:bidi/>
        <w:rPr>
          <w:rtl/>
        </w:rPr>
      </w:pPr>
      <w:r>
        <w:rPr>
          <w:rtl/>
        </w:rPr>
        <w:fldChar w:fldCharType="end"/>
      </w:r>
    </w:p>
    <w:p w:rsidR="00E06CB7" w:rsidRDefault="00E06CB7" w:rsidP="00E06CB7">
      <w:pPr>
        <w:rPr>
          <w:rtl/>
        </w:rPr>
      </w:pPr>
      <w:r>
        <w:rPr>
          <w:rtl/>
        </w:rPr>
        <w:br w:type="page"/>
      </w:r>
    </w:p>
    <w:p w:rsidR="00DD078B" w:rsidRPr="00E06CB7" w:rsidRDefault="00DD078B" w:rsidP="00E06CB7">
      <w:pPr>
        <w:pStyle w:val="Heading1"/>
        <w:bidi/>
        <w:rPr>
          <w:rtl/>
        </w:rPr>
      </w:pPr>
      <w:bookmarkStart w:id="1" w:name="_Toc427256939"/>
      <w:r w:rsidRPr="00E06CB7">
        <w:rPr>
          <w:rtl/>
        </w:rPr>
        <w:lastRenderedPageBreak/>
        <w:t>خطبه اول</w:t>
      </w:r>
      <w:bookmarkStart w:id="2" w:name="_GoBack"/>
      <w:bookmarkEnd w:id="1"/>
      <w:bookmarkEnd w:id="2"/>
    </w:p>
    <w:p w:rsidR="00DD078B" w:rsidRPr="00E06CB7" w:rsidRDefault="00DD078B" w:rsidP="00E06CB7">
      <w:pPr>
        <w:bidi/>
        <w:spacing w:before="120" w:after="120" w:line="360" w:lineRule="auto"/>
        <w:jc w:val="both"/>
        <w:rPr>
          <w:rFonts w:ascii="IRBadr" w:hAnsi="IRBadr" w:cs="IRBadr"/>
          <w:b/>
          <w:bCs/>
          <w:sz w:val="28"/>
          <w:rtl/>
        </w:rPr>
      </w:pPr>
      <w:r w:rsidRPr="00E06CB7">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E06CB7">
        <w:rPr>
          <w:rFonts w:ascii="IRBadr" w:hAnsi="IRBadr" w:cs="IRBadr"/>
          <w:b/>
          <w:bCs/>
          <w:sz w:val="28"/>
          <w:vertAlign w:val="superscript"/>
          <w:rtl/>
        </w:rPr>
        <w:footnoteReference w:id="1"/>
      </w:r>
      <w:r w:rsidRPr="00E06CB7">
        <w:rPr>
          <w:rFonts w:ascii="IRBadr" w:hAnsi="IRBadr" w:cs="IRBadr"/>
          <w:b/>
          <w:bCs/>
          <w:sz w:val="28"/>
          <w:rtl/>
        </w:rPr>
        <w:t xml:space="preserve"> و الصلاة والسلام علی سیدنا و نبیّنا و حبیب قلوبنا و طبیب نفوسنا و شفیع ذنوبنا اباالقاسم محمد (ص) و علی آله الاطیبین الاطهرین لاسیّما بقیّة الله فی الأرضین.</w:t>
      </w:r>
    </w:p>
    <w:p w:rsidR="00DD078B" w:rsidRPr="00E06CB7" w:rsidRDefault="00DD078B" w:rsidP="00E06CB7">
      <w:pPr>
        <w:bidi/>
        <w:spacing w:before="120" w:after="120" w:line="360" w:lineRule="auto"/>
        <w:jc w:val="both"/>
        <w:rPr>
          <w:rFonts w:ascii="IRBadr" w:hAnsi="IRBadr" w:cs="IRBadr"/>
          <w:b/>
          <w:bCs/>
          <w:sz w:val="28"/>
          <w:rtl/>
        </w:rPr>
      </w:pPr>
      <w:r w:rsidRPr="00E06CB7">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E06CB7">
        <w:rPr>
          <w:rStyle w:val="FootnoteReference"/>
          <w:rFonts w:ascii="IRBadr" w:hAnsi="IRBadr" w:cs="IRBadr"/>
          <w:b/>
          <w:bCs/>
          <w:sz w:val="28"/>
          <w:rtl/>
        </w:rPr>
        <w:footnoteReference w:id="2"/>
      </w:r>
      <w:r w:rsidRPr="00E06CB7">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F1609C" w:rsidRPr="00E06CB7" w:rsidRDefault="00F1609C" w:rsidP="00E06CB7">
      <w:pPr>
        <w:pStyle w:val="Heading1"/>
        <w:bidi/>
      </w:pPr>
      <w:bookmarkStart w:id="3" w:name="_Toc427256940"/>
      <w:r w:rsidRPr="00E06CB7">
        <w:rPr>
          <w:rtl/>
        </w:rPr>
        <w:t>اهداف تربیتی در صحیفه سجادیه</w:t>
      </w:r>
      <w:bookmarkEnd w:id="3"/>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هدف در تعلیم و تربیت به معنای وضع نهایی و مطلوبی است که به طور آگاهانه، سودمند تشخیص داده شده است و برای تحقق آن، </w:t>
      </w:r>
      <w:r w:rsidR="00E06CB7">
        <w:rPr>
          <w:rFonts w:ascii="IRBadr" w:hAnsi="IRBadr" w:cs="IRBadr"/>
          <w:sz w:val="28"/>
          <w:szCs w:val="28"/>
          <w:rtl/>
        </w:rPr>
        <w:t>فعال</w:t>
      </w:r>
      <w:r w:rsidR="00E06CB7">
        <w:rPr>
          <w:rFonts w:ascii="IRBadr" w:hAnsi="IRBadr" w:cs="IRBadr" w:hint="cs"/>
          <w:sz w:val="28"/>
          <w:szCs w:val="28"/>
          <w:rtl/>
        </w:rPr>
        <w:t>ی</w:t>
      </w:r>
      <w:r w:rsidR="00E06CB7">
        <w:rPr>
          <w:rFonts w:ascii="IRBadr" w:hAnsi="IRBadr" w:cs="IRBadr" w:hint="eastAsia"/>
          <w:sz w:val="28"/>
          <w:szCs w:val="28"/>
          <w:rtl/>
        </w:rPr>
        <w:t>ت‌ها</w:t>
      </w:r>
      <w:r w:rsidR="00E06CB7">
        <w:rPr>
          <w:rFonts w:ascii="IRBadr" w:hAnsi="IRBadr" w:cs="IRBadr" w:hint="cs"/>
          <w:sz w:val="28"/>
          <w:szCs w:val="28"/>
          <w:rtl/>
        </w:rPr>
        <w:t>ی</w:t>
      </w:r>
      <w:r w:rsidRPr="00E06CB7">
        <w:rPr>
          <w:rFonts w:ascii="IRBadr" w:hAnsi="IRBadr" w:cs="IRBadr"/>
          <w:sz w:val="28"/>
          <w:szCs w:val="28"/>
          <w:rtl/>
        </w:rPr>
        <w:t xml:space="preserve"> مناسب تربیتی انجام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گ</w:t>
      </w:r>
      <w:r w:rsidR="00E06CB7">
        <w:rPr>
          <w:rFonts w:ascii="IRBadr" w:hAnsi="IRBadr" w:cs="IRBadr" w:hint="cs"/>
          <w:sz w:val="28"/>
          <w:szCs w:val="28"/>
          <w:rtl/>
        </w:rPr>
        <w:t>ی</w:t>
      </w:r>
      <w:r w:rsidR="00E06CB7">
        <w:rPr>
          <w:rFonts w:ascii="IRBadr" w:hAnsi="IRBadr" w:cs="IRBadr" w:hint="eastAsia"/>
          <w:sz w:val="28"/>
          <w:szCs w:val="28"/>
          <w:rtl/>
        </w:rPr>
        <w:t>رد</w:t>
      </w:r>
      <w:r w:rsidRPr="00E06CB7">
        <w:rPr>
          <w:rFonts w:ascii="IRBadr" w:hAnsi="IRBadr" w:cs="IRBadr"/>
          <w:sz w:val="28"/>
          <w:szCs w:val="28"/>
          <w:rtl/>
        </w:rPr>
        <w:t xml:space="preserve">. اهداف تربیتی صحیفه سجادیه، با ملاک و معیار قراردادن خود انسان به اهداف غایی و واسطه ای و اهداف واسطه ای را به سه دسته کلی دیگر و هر یک از آن </w:t>
      </w:r>
      <w:r w:rsidR="00E06CB7">
        <w:rPr>
          <w:rFonts w:ascii="IRBadr" w:hAnsi="IRBadr" w:cs="IRBadr"/>
          <w:sz w:val="28"/>
          <w:szCs w:val="28"/>
          <w:rtl/>
        </w:rPr>
        <w:t>دسته‌ها</w:t>
      </w:r>
      <w:r w:rsidRPr="00E06CB7">
        <w:rPr>
          <w:rFonts w:ascii="IRBadr" w:hAnsi="IRBadr" w:cs="IRBadr"/>
          <w:sz w:val="28"/>
          <w:szCs w:val="28"/>
          <w:rtl/>
        </w:rPr>
        <w:t xml:space="preserve"> به تقسیمات جزیی تر، تقسیم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Pr="00E06CB7">
        <w:rPr>
          <w:rFonts w:ascii="IRBadr" w:hAnsi="IRBadr" w:cs="IRBadr"/>
          <w:sz w:val="28"/>
          <w:szCs w:val="28"/>
          <w:rtl/>
        </w:rPr>
        <w:t>.</w:t>
      </w:r>
    </w:p>
    <w:p w:rsidR="00F1609C" w:rsidRPr="00E06CB7" w:rsidRDefault="00F1609C" w:rsidP="00E06CB7">
      <w:pPr>
        <w:pStyle w:val="Heading1"/>
        <w:bidi/>
      </w:pPr>
      <w:bookmarkStart w:id="4" w:name="_Toc427256941"/>
      <w:r w:rsidRPr="00E06CB7">
        <w:rPr>
          <w:rtl/>
        </w:rPr>
        <w:t>هدف نهایی</w:t>
      </w:r>
      <w:bookmarkEnd w:id="4"/>
      <w:r w:rsidRPr="00E06CB7">
        <w:rPr>
          <w:rFonts w:ascii="Times New Roman" w:hAnsi="Times New Roman" w:cs="Times New Roman"/>
        </w:rPr>
        <w:t> </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امام </w:t>
      </w:r>
      <w:r w:rsidR="00E06CB7">
        <w:rPr>
          <w:rFonts w:ascii="IRBadr" w:hAnsi="IRBadr" w:cs="IRBadr"/>
          <w:sz w:val="28"/>
          <w:szCs w:val="28"/>
          <w:rtl/>
        </w:rPr>
        <w:t>سجاد (</w:t>
      </w:r>
      <w:r w:rsidRPr="00E06CB7">
        <w:rPr>
          <w:rFonts w:ascii="IRBadr" w:hAnsi="IRBadr" w:cs="IRBadr"/>
          <w:sz w:val="28"/>
          <w:szCs w:val="28"/>
          <w:rtl/>
        </w:rPr>
        <w:t xml:space="preserve">ع) در سراسر صحیفه سجادیه، هدف نهایی تربیت را خدای متعال، معرفی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و در تمام دعاها، مخاطب را با زبان دعا و مناجات به آن حقیقت یکتا راهنمایی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w:t>
      </w:r>
      <w:r w:rsidR="00E06CB7">
        <w:rPr>
          <w:rFonts w:ascii="IRBadr" w:hAnsi="IRBadr" w:cs="IRBadr"/>
          <w:sz w:val="28"/>
          <w:szCs w:val="28"/>
          <w:rtl/>
        </w:rPr>
        <w:t>امام (</w:t>
      </w:r>
      <w:r w:rsidRPr="00E06CB7">
        <w:rPr>
          <w:rFonts w:ascii="IRBadr" w:hAnsi="IRBadr" w:cs="IRBadr"/>
          <w:sz w:val="28"/>
          <w:szCs w:val="28"/>
          <w:rtl/>
        </w:rPr>
        <w:t xml:space="preserve">ع) با محور قراردادن خدا در دعاهای مختلف، به ما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فهماند</w:t>
      </w:r>
      <w:r w:rsidRPr="00E06CB7">
        <w:rPr>
          <w:rFonts w:ascii="IRBadr" w:hAnsi="IRBadr" w:cs="IRBadr"/>
          <w:sz w:val="28"/>
          <w:szCs w:val="28"/>
          <w:rtl/>
        </w:rPr>
        <w:t xml:space="preserve"> که محور زندگی انسان در تمام شؤون آن، باید خدا باشد و منظور از این محور و هدف بودن خدا، همانا حضور خداوند در متن زندگی است. </w:t>
      </w:r>
      <w:r w:rsidR="00E06CB7">
        <w:rPr>
          <w:rFonts w:ascii="IRBadr" w:hAnsi="IRBadr" w:cs="IRBadr"/>
          <w:sz w:val="28"/>
          <w:szCs w:val="28"/>
          <w:rtl/>
        </w:rPr>
        <w:t>اساساً</w:t>
      </w:r>
      <w:r w:rsidRPr="00E06CB7">
        <w:rPr>
          <w:rFonts w:ascii="IRBadr" w:hAnsi="IRBadr" w:cs="IRBadr"/>
          <w:sz w:val="28"/>
          <w:szCs w:val="28"/>
          <w:rtl/>
        </w:rPr>
        <w:t xml:space="preserve"> نقش هدف نهایی در مسیر زندگی، چیزی جز استمرار حضور و احساس آن نیست. همچنین </w:t>
      </w:r>
      <w:r w:rsidR="00E06CB7">
        <w:rPr>
          <w:rFonts w:ascii="IRBadr" w:hAnsi="IRBadr" w:cs="IRBadr"/>
          <w:sz w:val="28"/>
          <w:szCs w:val="28"/>
          <w:rtl/>
        </w:rPr>
        <w:t>حضرت (</w:t>
      </w:r>
      <w:r w:rsidRPr="00E06CB7">
        <w:rPr>
          <w:rFonts w:ascii="IRBadr" w:hAnsi="IRBadr" w:cs="IRBadr"/>
          <w:sz w:val="28"/>
          <w:szCs w:val="28"/>
          <w:rtl/>
        </w:rPr>
        <w:t xml:space="preserve">ع) </w:t>
      </w:r>
      <w:r w:rsidR="00E06CB7">
        <w:rPr>
          <w:rFonts w:ascii="IRBadr" w:hAnsi="IRBadr" w:cs="IRBadr"/>
          <w:sz w:val="28"/>
          <w:szCs w:val="28"/>
          <w:rtl/>
        </w:rPr>
        <w:t>راه‌ها</w:t>
      </w:r>
      <w:r w:rsidR="00E06CB7">
        <w:rPr>
          <w:rFonts w:ascii="IRBadr" w:hAnsi="IRBadr" w:cs="IRBadr" w:hint="cs"/>
          <w:sz w:val="28"/>
          <w:szCs w:val="28"/>
          <w:rtl/>
        </w:rPr>
        <w:t>ی</w:t>
      </w:r>
      <w:r w:rsidRPr="00E06CB7">
        <w:rPr>
          <w:rFonts w:ascii="IRBadr" w:hAnsi="IRBadr" w:cs="IRBadr"/>
          <w:sz w:val="28"/>
          <w:szCs w:val="28"/>
          <w:rtl/>
        </w:rPr>
        <w:t xml:space="preserve"> ارتباط انسان با خدا را قرب،</w:t>
      </w:r>
      <w:r w:rsidR="00E06CB7">
        <w:rPr>
          <w:rFonts w:ascii="IRBadr" w:hAnsi="IRBadr" w:cs="IRBadr"/>
          <w:sz w:val="28"/>
          <w:szCs w:val="28"/>
          <w:rtl/>
        </w:rPr>
        <w:t xml:space="preserve"> عبادت</w:t>
      </w:r>
      <w:r w:rsidRPr="00E06CB7">
        <w:rPr>
          <w:rFonts w:ascii="IRBadr" w:hAnsi="IRBadr" w:cs="IRBadr"/>
          <w:sz w:val="28"/>
          <w:szCs w:val="28"/>
          <w:rtl/>
        </w:rPr>
        <w:t>، حیات و... بیان نموده است</w:t>
      </w:r>
      <w:r w:rsidRPr="00E06CB7">
        <w:rPr>
          <w:rFonts w:ascii="IRBadr" w:hAnsi="IRBadr" w:cs="IRBadr"/>
          <w:sz w:val="28"/>
          <w:szCs w:val="28"/>
        </w:rPr>
        <w:t>.</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در این میان، یک سری اهداف واسطه ای نیز وجود دارد که </w:t>
      </w:r>
      <w:r w:rsidR="00E06CB7">
        <w:rPr>
          <w:rFonts w:ascii="IRBadr" w:hAnsi="IRBadr" w:cs="IRBadr"/>
          <w:sz w:val="28"/>
          <w:szCs w:val="28"/>
          <w:rtl/>
        </w:rPr>
        <w:t>حلقه‌ها</w:t>
      </w:r>
      <w:r w:rsidR="00E06CB7">
        <w:rPr>
          <w:rFonts w:ascii="IRBadr" w:hAnsi="IRBadr" w:cs="IRBadr" w:hint="cs"/>
          <w:sz w:val="28"/>
          <w:szCs w:val="28"/>
          <w:rtl/>
        </w:rPr>
        <w:t>ی</w:t>
      </w:r>
      <w:r w:rsidRPr="00E06CB7">
        <w:rPr>
          <w:rFonts w:ascii="IRBadr" w:hAnsi="IRBadr" w:cs="IRBadr"/>
          <w:sz w:val="28"/>
          <w:szCs w:val="28"/>
          <w:rtl/>
        </w:rPr>
        <w:t xml:space="preserve"> میانگین برای دستیازی به هدف نهایی است که مطلوبیت و ارزش خود را از هدف نهایی کسب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نما</w:t>
      </w:r>
      <w:r w:rsidR="00E06CB7">
        <w:rPr>
          <w:rFonts w:ascii="IRBadr" w:hAnsi="IRBadr" w:cs="IRBadr" w:hint="cs"/>
          <w:sz w:val="28"/>
          <w:szCs w:val="28"/>
          <w:rtl/>
        </w:rPr>
        <w:t>ی</w:t>
      </w:r>
      <w:r w:rsidR="00E06CB7">
        <w:rPr>
          <w:rFonts w:ascii="IRBadr" w:hAnsi="IRBadr" w:cs="IRBadr" w:hint="eastAsia"/>
          <w:sz w:val="28"/>
          <w:szCs w:val="28"/>
          <w:rtl/>
        </w:rPr>
        <w:t>د</w:t>
      </w:r>
      <w:r w:rsidRPr="00E06CB7">
        <w:rPr>
          <w:rFonts w:ascii="IRBadr" w:hAnsi="IRBadr" w:cs="IRBadr"/>
          <w:sz w:val="28"/>
          <w:szCs w:val="28"/>
          <w:rtl/>
        </w:rPr>
        <w:t xml:space="preserve"> و در طول آن قرار دارد</w:t>
      </w:r>
      <w:r w:rsidR="00DE1854" w:rsidRPr="00E06CB7">
        <w:rPr>
          <w:rFonts w:ascii="IRBadr" w:hAnsi="IRBadr" w:cs="IRBadr"/>
          <w:sz w:val="28"/>
          <w:szCs w:val="28"/>
          <w:rtl/>
        </w:rPr>
        <w:t>.</w:t>
      </w:r>
    </w:p>
    <w:p w:rsidR="00DE1854" w:rsidRPr="00E06CB7" w:rsidRDefault="00DE1854" w:rsidP="00E06CB7">
      <w:pPr>
        <w:pStyle w:val="Heading1"/>
        <w:bidi/>
      </w:pPr>
      <w:bookmarkStart w:id="5" w:name="_Toc427256942"/>
      <w:r w:rsidRPr="00E06CB7">
        <w:rPr>
          <w:rtl/>
        </w:rPr>
        <w:lastRenderedPageBreak/>
        <w:t>اهداف واسطه‌ای</w:t>
      </w:r>
      <w:bookmarkEnd w:id="5"/>
    </w:p>
    <w:p w:rsidR="00F1609C" w:rsidRPr="00E06CB7" w:rsidRDefault="00F1609C" w:rsidP="00E06CB7">
      <w:pPr>
        <w:pStyle w:val="Heading1"/>
        <w:bidi/>
      </w:pPr>
      <w:bookmarkStart w:id="6" w:name="_Toc427256943"/>
      <w:r w:rsidRPr="00E06CB7">
        <w:rPr>
          <w:rtl/>
        </w:rPr>
        <w:t>الف. اهداف تربیتی صحیفه در خصوص ارتباط انسان با خدا</w:t>
      </w:r>
      <w:bookmarkEnd w:id="6"/>
    </w:p>
    <w:p w:rsidR="00F1609C" w:rsidRPr="00E06CB7" w:rsidRDefault="00F1609C" w:rsidP="00E06CB7">
      <w:pPr>
        <w:pStyle w:val="NormalWeb"/>
        <w:bidi/>
        <w:spacing w:before="120" w:beforeAutospacing="0" w:after="120" w:afterAutospacing="0" w:line="360" w:lineRule="auto"/>
        <w:jc w:val="both"/>
        <w:rPr>
          <w:rStyle w:val="Heading1Char"/>
        </w:rPr>
      </w:pPr>
      <w:r w:rsidRPr="00E06CB7">
        <w:rPr>
          <w:rFonts w:ascii="IRBadr" w:hAnsi="IRBadr" w:cs="IRBadr"/>
          <w:sz w:val="28"/>
          <w:szCs w:val="28"/>
          <w:rtl/>
        </w:rPr>
        <w:t xml:space="preserve">پیوند انسان با خدا در صحیفه سجادیه از معرفت و شناخت خدا آغاز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Pr="00E06CB7">
        <w:rPr>
          <w:rFonts w:ascii="IRBadr" w:hAnsi="IRBadr" w:cs="IRBadr"/>
          <w:sz w:val="28"/>
          <w:szCs w:val="28"/>
          <w:rtl/>
        </w:rPr>
        <w:t xml:space="preserve"> و با </w:t>
      </w:r>
      <w:r w:rsidR="00E06CB7">
        <w:rPr>
          <w:rFonts w:ascii="IRBadr" w:hAnsi="IRBadr" w:cs="IRBadr"/>
          <w:sz w:val="28"/>
          <w:szCs w:val="28"/>
          <w:rtl/>
        </w:rPr>
        <w:t>گرا</w:t>
      </w:r>
      <w:r w:rsidR="00E06CB7">
        <w:rPr>
          <w:rFonts w:ascii="IRBadr" w:hAnsi="IRBadr" w:cs="IRBadr" w:hint="cs"/>
          <w:sz w:val="28"/>
          <w:szCs w:val="28"/>
          <w:rtl/>
        </w:rPr>
        <w:t>ی</w:t>
      </w:r>
      <w:r w:rsidR="00E06CB7">
        <w:rPr>
          <w:rFonts w:ascii="IRBadr" w:hAnsi="IRBadr" w:cs="IRBadr" w:hint="eastAsia"/>
          <w:sz w:val="28"/>
          <w:szCs w:val="28"/>
          <w:rtl/>
        </w:rPr>
        <w:t>ش‌ها</w:t>
      </w:r>
      <w:r w:rsidR="00E06CB7">
        <w:rPr>
          <w:rFonts w:ascii="IRBadr" w:hAnsi="IRBadr" w:cs="IRBadr" w:hint="cs"/>
          <w:sz w:val="28"/>
          <w:szCs w:val="28"/>
          <w:rtl/>
        </w:rPr>
        <w:t>ی</w:t>
      </w:r>
      <w:r w:rsidRPr="00E06CB7">
        <w:rPr>
          <w:rFonts w:ascii="IRBadr" w:hAnsi="IRBadr" w:cs="IRBadr"/>
          <w:sz w:val="28"/>
          <w:szCs w:val="28"/>
          <w:rtl/>
        </w:rPr>
        <w:t xml:space="preserve"> عملی در قالب عبادت، توکل و شکرگزاری گسترش </w:t>
      </w:r>
      <w:r w:rsidR="00E06CB7">
        <w:rPr>
          <w:rFonts w:ascii="IRBadr" w:hAnsi="IRBadr" w:cs="IRBadr"/>
          <w:sz w:val="28"/>
          <w:szCs w:val="28"/>
          <w:rtl/>
        </w:rPr>
        <w:t>م</w:t>
      </w:r>
      <w:r w:rsidR="00E06CB7">
        <w:rPr>
          <w:rFonts w:ascii="IRBadr" w:hAnsi="IRBadr" w:cs="IRBadr" w:hint="cs"/>
          <w:sz w:val="28"/>
          <w:szCs w:val="28"/>
          <w:rtl/>
        </w:rPr>
        <w:t>ی‌ی</w:t>
      </w:r>
      <w:r w:rsidR="00E06CB7">
        <w:rPr>
          <w:rFonts w:ascii="IRBadr" w:hAnsi="IRBadr" w:cs="IRBadr" w:hint="eastAsia"/>
          <w:sz w:val="28"/>
          <w:szCs w:val="28"/>
          <w:rtl/>
        </w:rPr>
        <w:t>ابد</w:t>
      </w:r>
      <w:r w:rsidRPr="00E06CB7">
        <w:rPr>
          <w:rFonts w:ascii="IRBadr" w:hAnsi="IRBadr" w:cs="IRBadr"/>
          <w:sz w:val="28"/>
          <w:szCs w:val="28"/>
          <w:rtl/>
        </w:rPr>
        <w:t xml:space="preserve">. محورهای کلی اهداف تربیتی در رابطه با خداوند در معرفت خدا، ایمان به او، تقوای الهی، عبودیت و شکرگزاری خلاصه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Pr="00E06CB7">
        <w:rPr>
          <w:rFonts w:ascii="IRBadr" w:hAnsi="IRBadr" w:cs="IRBadr"/>
          <w:sz w:val="28"/>
          <w:szCs w:val="28"/>
          <w:rtl/>
        </w:rPr>
        <w:t xml:space="preserve">. در این مقاله، به </w:t>
      </w:r>
      <w:r w:rsidR="00E06CB7">
        <w:rPr>
          <w:rFonts w:ascii="IRBadr" w:hAnsi="IRBadr" w:cs="IRBadr"/>
          <w:sz w:val="28"/>
          <w:szCs w:val="28"/>
          <w:rtl/>
        </w:rPr>
        <w:t>مهم‌تر</w:t>
      </w:r>
      <w:r w:rsidR="00E06CB7">
        <w:rPr>
          <w:rFonts w:ascii="IRBadr" w:hAnsi="IRBadr" w:cs="IRBadr" w:hint="cs"/>
          <w:sz w:val="28"/>
          <w:szCs w:val="28"/>
          <w:rtl/>
        </w:rPr>
        <w:t>ی</w:t>
      </w:r>
      <w:r w:rsidR="00E06CB7">
        <w:rPr>
          <w:rFonts w:ascii="IRBadr" w:hAnsi="IRBadr" w:cs="IRBadr" w:hint="eastAsia"/>
          <w:sz w:val="28"/>
          <w:szCs w:val="28"/>
          <w:rtl/>
        </w:rPr>
        <w:t>ن</w:t>
      </w:r>
      <w:r w:rsidRPr="00E06CB7">
        <w:rPr>
          <w:rFonts w:ascii="IRBadr" w:hAnsi="IRBadr" w:cs="IRBadr"/>
          <w:sz w:val="28"/>
          <w:szCs w:val="28"/>
          <w:rtl/>
        </w:rPr>
        <w:t xml:space="preserve"> هدف، که محور تمام اهداف تربیتی در رابطه با خداوند است، اشاره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w:t>
      </w:r>
      <w:r w:rsidR="00E06CB7">
        <w:rPr>
          <w:rFonts w:ascii="IRBadr" w:hAnsi="IRBadr" w:cs="IRBadr" w:hint="cs"/>
          <w:sz w:val="28"/>
          <w:szCs w:val="28"/>
          <w:rtl/>
        </w:rPr>
        <w:t>ی</w:t>
      </w:r>
      <w:r w:rsidR="00E06CB7">
        <w:rPr>
          <w:rFonts w:ascii="IRBadr" w:hAnsi="IRBadr" w:cs="IRBadr" w:hint="eastAsia"/>
          <w:sz w:val="28"/>
          <w:szCs w:val="28"/>
          <w:rtl/>
        </w:rPr>
        <w:t>م</w:t>
      </w:r>
      <w:r w:rsidRPr="00E06CB7">
        <w:rPr>
          <w:rFonts w:ascii="IRBadr" w:hAnsi="IRBadr" w:cs="IRBadr"/>
          <w:sz w:val="28"/>
          <w:szCs w:val="28"/>
        </w:rPr>
        <w:t>.</w:t>
      </w:r>
      <w:r w:rsidRPr="00E06CB7">
        <w:rPr>
          <w:rFonts w:ascii="IRBadr" w:hAnsi="IRBadr" w:cs="IRBadr"/>
          <w:sz w:val="28"/>
          <w:szCs w:val="28"/>
          <w:rtl/>
        </w:rPr>
        <w:t>.</w:t>
      </w:r>
      <w:r w:rsidRPr="00E06CB7">
        <w:rPr>
          <w:rFonts w:ascii="IRBadr" w:hAnsi="IRBadr" w:cs="IRBadr"/>
          <w:sz w:val="28"/>
          <w:szCs w:val="28"/>
        </w:rPr>
        <w:br/>
      </w:r>
      <w:r w:rsidRPr="00E06CB7">
        <w:rPr>
          <w:rStyle w:val="Heading1Char"/>
        </w:rPr>
        <w:t> </w:t>
      </w:r>
      <w:r w:rsidRPr="00E06CB7">
        <w:rPr>
          <w:rStyle w:val="Heading1Char"/>
          <w:rtl/>
        </w:rPr>
        <w:t>معرفت خدا</w:t>
      </w:r>
      <w:r w:rsidRPr="00E06CB7">
        <w:rPr>
          <w:rStyle w:val="Heading1Char"/>
        </w:rPr>
        <w:t> </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یکی از اهداف واسطه ای تربیت در صحیفه سجادیه معرفت خدا است. این هدف، کلید رسیدن به هدف نهائی است. شناخت هر چه بیش تر خدا، نقش مهمی در قرب به او دارد. بدون شناخت خداوند تقرب به او امکان پذیر نیست. تخلق به اخلاق الهی، کسب ایمان و تقوی، توکل به او و غیره همه در گرو شناخت هر چه کامل تر اوست</w:t>
      </w:r>
      <w:r w:rsidRPr="00E06CB7">
        <w:rPr>
          <w:rFonts w:ascii="IRBadr" w:hAnsi="IRBadr" w:cs="IRBadr"/>
          <w:sz w:val="28"/>
          <w:szCs w:val="28"/>
        </w:rPr>
        <w:t xml:space="preserve">. </w:t>
      </w:r>
      <w:r w:rsidRPr="00E06CB7">
        <w:rPr>
          <w:rFonts w:ascii="IRBadr" w:hAnsi="IRBadr" w:cs="IRBadr"/>
          <w:sz w:val="28"/>
          <w:szCs w:val="28"/>
          <w:rtl/>
        </w:rPr>
        <w:t xml:space="preserve">شناخت سطحی، تمسک و ارتباط ضعیف را اقتضا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و برعکس، هر چه شناخت وسیع تر و عمیق تر گردد، زمینه ارتباط مستحکم تر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00C678B3" w:rsidRPr="00E06CB7">
        <w:rPr>
          <w:rFonts w:ascii="IRBadr" w:hAnsi="IRBadr" w:cs="IRBadr"/>
          <w:sz w:val="28"/>
          <w:szCs w:val="28"/>
        </w:rPr>
        <w:t>.</w:t>
      </w:r>
      <w:r w:rsidR="00C678B3" w:rsidRPr="00E06CB7">
        <w:rPr>
          <w:rFonts w:ascii="IRBadr" w:hAnsi="IRBadr" w:cs="IRBadr"/>
          <w:sz w:val="28"/>
          <w:szCs w:val="28"/>
          <w:rtl/>
        </w:rPr>
        <w:t xml:space="preserve"> </w:t>
      </w:r>
      <w:r w:rsidRPr="00E06CB7">
        <w:rPr>
          <w:rFonts w:ascii="IRBadr" w:hAnsi="IRBadr" w:cs="IRBadr"/>
          <w:sz w:val="28"/>
          <w:szCs w:val="28"/>
          <w:rtl/>
        </w:rPr>
        <w:t xml:space="preserve">از این رو، یکی از </w:t>
      </w:r>
      <w:r w:rsidR="00E06CB7">
        <w:rPr>
          <w:rFonts w:ascii="IRBadr" w:hAnsi="IRBadr" w:cs="IRBadr"/>
          <w:sz w:val="28"/>
          <w:szCs w:val="28"/>
          <w:rtl/>
        </w:rPr>
        <w:t>مهم‌تر</w:t>
      </w:r>
      <w:r w:rsidR="00E06CB7">
        <w:rPr>
          <w:rFonts w:ascii="IRBadr" w:hAnsi="IRBadr" w:cs="IRBadr" w:hint="cs"/>
          <w:sz w:val="28"/>
          <w:szCs w:val="28"/>
          <w:rtl/>
        </w:rPr>
        <w:t>ی</w:t>
      </w:r>
      <w:r w:rsidR="00E06CB7">
        <w:rPr>
          <w:rFonts w:ascii="IRBadr" w:hAnsi="IRBadr" w:cs="IRBadr" w:hint="eastAsia"/>
          <w:sz w:val="28"/>
          <w:szCs w:val="28"/>
          <w:rtl/>
        </w:rPr>
        <w:t>ن</w:t>
      </w:r>
      <w:r w:rsidRPr="00E06CB7">
        <w:rPr>
          <w:rFonts w:ascii="IRBadr" w:hAnsi="IRBadr" w:cs="IRBadr"/>
          <w:sz w:val="28"/>
          <w:szCs w:val="28"/>
          <w:rtl/>
        </w:rPr>
        <w:t xml:space="preserve"> اهداف تربیتی حضرت امام </w:t>
      </w:r>
      <w:r w:rsidR="00E06CB7">
        <w:rPr>
          <w:rFonts w:ascii="IRBadr" w:hAnsi="IRBadr" w:cs="IRBadr"/>
          <w:sz w:val="28"/>
          <w:szCs w:val="28"/>
          <w:rtl/>
        </w:rPr>
        <w:t>سجاد (</w:t>
      </w:r>
      <w:r w:rsidRPr="00E06CB7">
        <w:rPr>
          <w:rFonts w:ascii="IRBadr" w:hAnsi="IRBadr" w:cs="IRBadr"/>
          <w:sz w:val="28"/>
          <w:szCs w:val="28"/>
          <w:rtl/>
        </w:rPr>
        <w:t xml:space="preserve">ع) در صحیفه سجادیه تقویت هر چه بیش تر شناخت خداوند است. بدین منظور </w:t>
      </w:r>
      <w:r w:rsidR="00E06CB7">
        <w:rPr>
          <w:rFonts w:ascii="IRBadr" w:hAnsi="IRBadr" w:cs="IRBadr"/>
          <w:sz w:val="28"/>
          <w:szCs w:val="28"/>
          <w:rtl/>
        </w:rPr>
        <w:t>امام (</w:t>
      </w:r>
      <w:r w:rsidRPr="00E06CB7">
        <w:rPr>
          <w:rFonts w:ascii="IRBadr" w:hAnsi="IRBadr" w:cs="IRBadr"/>
          <w:sz w:val="28"/>
          <w:szCs w:val="28"/>
          <w:rtl/>
        </w:rPr>
        <w:t>ع) در دعاهای بسیاری به مسأله</w:t>
      </w:r>
      <w:r w:rsidR="00E06CB7">
        <w:rPr>
          <w:rFonts w:ascii="IRBadr" w:hAnsi="IRBadr" w:cs="IRBadr"/>
          <w:sz w:val="28"/>
          <w:szCs w:val="28"/>
          <w:rtl/>
        </w:rPr>
        <w:t xml:space="preserve"> </w:t>
      </w:r>
      <w:r w:rsidRPr="00E06CB7">
        <w:rPr>
          <w:rFonts w:ascii="IRBadr" w:hAnsi="IRBadr" w:cs="IRBadr"/>
          <w:sz w:val="28"/>
          <w:szCs w:val="28"/>
          <w:rtl/>
        </w:rPr>
        <w:t xml:space="preserve">خداشناسی پرداخته است و با اشاره به موضوعاتی چون توحید و مراتب آن، ذات خدا و صفات خدا همچون خالق، قادر، غلام، رحیم، غنی، قوی، منعم، عزیز، حکیم و... به تقویت و تعمیق شناخت ما کمک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حضرت امام </w:t>
      </w:r>
      <w:r w:rsidR="00E06CB7">
        <w:rPr>
          <w:rFonts w:ascii="IRBadr" w:hAnsi="IRBadr" w:cs="IRBadr"/>
          <w:sz w:val="28"/>
          <w:szCs w:val="28"/>
          <w:rtl/>
        </w:rPr>
        <w:t>سجاد (</w:t>
      </w:r>
      <w:r w:rsidRPr="00E06CB7">
        <w:rPr>
          <w:rFonts w:ascii="IRBadr" w:hAnsi="IRBadr" w:cs="IRBadr"/>
          <w:sz w:val="28"/>
          <w:szCs w:val="28"/>
          <w:rtl/>
        </w:rPr>
        <w:t xml:space="preserve">ع) در نخستین دعا، ضمن حمد و سپاس خداوند به شناساندن خدا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پردازد</w:t>
      </w:r>
      <w:r w:rsidRPr="00E06CB7">
        <w:rPr>
          <w:rFonts w:ascii="IRBadr" w:hAnsi="IRBadr" w:cs="IRBadr"/>
          <w:sz w:val="28"/>
          <w:szCs w:val="28"/>
          <w:rtl/>
        </w:rPr>
        <w:t xml:space="preserve"> و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فرما</w:t>
      </w:r>
      <w:r w:rsidR="00E06CB7">
        <w:rPr>
          <w:rFonts w:ascii="IRBadr" w:hAnsi="IRBadr" w:cs="IRBadr" w:hint="cs"/>
          <w:sz w:val="28"/>
          <w:szCs w:val="28"/>
          <w:rtl/>
        </w:rPr>
        <w:t>ی</w:t>
      </w:r>
      <w:r w:rsidR="00E06CB7">
        <w:rPr>
          <w:rFonts w:ascii="IRBadr" w:hAnsi="IRBadr" w:cs="IRBadr" w:hint="eastAsia"/>
          <w:sz w:val="28"/>
          <w:szCs w:val="28"/>
          <w:rtl/>
        </w:rPr>
        <w:t>د</w:t>
      </w:r>
      <w:r w:rsidR="00C678B3" w:rsidRPr="00E06CB7">
        <w:rPr>
          <w:rFonts w:ascii="IRBadr" w:hAnsi="IRBadr" w:cs="IRBadr"/>
          <w:sz w:val="28"/>
          <w:szCs w:val="28"/>
        </w:rPr>
        <w:t>:</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خدایی که </w:t>
      </w:r>
      <w:r w:rsidR="00E06CB7">
        <w:rPr>
          <w:rFonts w:ascii="IRBadr" w:hAnsi="IRBadr" w:cs="IRBadr"/>
          <w:sz w:val="28"/>
          <w:szCs w:val="28"/>
          <w:rtl/>
        </w:rPr>
        <w:t>د</w:t>
      </w:r>
      <w:r w:rsidR="00E06CB7">
        <w:rPr>
          <w:rFonts w:ascii="IRBadr" w:hAnsi="IRBadr" w:cs="IRBadr" w:hint="cs"/>
          <w:sz w:val="28"/>
          <w:szCs w:val="28"/>
          <w:rtl/>
        </w:rPr>
        <w:t>ی</w:t>
      </w:r>
      <w:r w:rsidR="00E06CB7">
        <w:rPr>
          <w:rFonts w:ascii="IRBadr" w:hAnsi="IRBadr" w:cs="IRBadr" w:hint="eastAsia"/>
          <w:sz w:val="28"/>
          <w:szCs w:val="28"/>
          <w:rtl/>
        </w:rPr>
        <w:t>ده‌ها</w:t>
      </w:r>
      <w:r w:rsidR="00E06CB7">
        <w:rPr>
          <w:rFonts w:ascii="IRBadr" w:hAnsi="IRBadr" w:cs="IRBadr" w:hint="cs"/>
          <w:sz w:val="28"/>
          <w:szCs w:val="28"/>
          <w:rtl/>
        </w:rPr>
        <w:t>ی</w:t>
      </w:r>
      <w:r w:rsidRPr="00E06CB7">
        <w:rPr>
          <w:rFonts w:ascii="IRBadr" w:hAnsi="IRBadr" w:cs="IRBadr"/>
          <w:sz w:val="28"/>
          <w:szCs w:val="28"/>
          <w:rtl/>
        </w:rPr>
        <w:t xml:space="preserve"> بینندگان از دیدنش </w:t>
      </w:r>
      <w:r w:rsidR="00E06CB7">
        <w:rPr>
          <w:rFonts w:ascii="IRBadr" w:hAnsi="IRBadr" w:cs="IRBadr"/>
          <w:sz w:val="28"/>
          <w:szCs w:val="28"/>
          <w:rtl/>
        </w:rPr>
        <w:t>ناتوان‌اند</w:t>
      </w:r>
      <w:r w:rsidRPr="00E06CB7">
        <w:rPr>
          <w:rFonts w:ascii="IRBadr" w:hAnsi="IRBadr" w:cs="IRBadr"/>
          <w:sz w:val="28"/>
          <w:szCs w:val="28"/>
          <w:rtl/>
        </w:rPr>
        <w:t xml:space="preserve"> و </w:t>
      </w:r>
      <w:r w:rsidR="00E06CB7">
        <w:rPr>
          <w:rFonts w:ascii="IRBadr" w:hAnsi="IRBadr" w:cs="IRBadr"/>
          <w:sz w:val="28"/>
          <w:szCs w:val="28"/>
          <w:rtl/>
        </w:rPr>
        <w:t>اند</w:t>
      </w:r>
      <w:r w:rsidR="00E06CB7">
        <w:rPr>
          <w:rFonts w:ascii="IRBadr" w:hAnsi="IRBadr" w:cs="IRBadr" w:hint="cs"/>
          <w:sz w:val="28"/>
          <w:szCs w:val="28"/>
          <w:rtl/>
        </w:rPr>
        <w:t>ی</w:t>
      </w:r>
      <w:r w:rsidR="00E06CB7">
        <w:rPr>
          <w:rFonts w:ascii="IRBadr" w:hAnsi="IRBadr" w:cs="IRBadr" w:hint="eastAsia"/>
          <w:sz w:val="28"/>
          <w:szCs w:val="28"/>
          <w:rtl/>
        </w:rPr>
        <w:t>شه‌ها</w:t>
      </w:r>
      <w:r w:rsidR="00E06CB7">
        <w:rPr>
          <w:rFonts w:ascii="IRBadr" w:hAnsi="IRBadr" w:cs="IRBadr" w:hint="cs"/>
          <w:sz w:val="28"/>
          <w:szCs w:val="28"/>
          <w:rtl/>
        </w:rPr>
        <w:t>ی</w:t>
      </w:r>
      <w:r w:rsidRPr="00E06CB7">
        <w:rPr>
          <w:rFonts w:ascii="IRBadr" w:hAnsi="IRBadr" w:cs="IRBadr"/>
          <w:sz w:val="28"/>
          <w:szCs w:val="28"/>
          <w:rtl/>
        </w:rPr>
        <w:t xml:space="preserve"> وصف کنندگان از عهده وصفش برنیایند. به قدرت و توانایی خود آفریدگان را آفرید، و آنان را به اراده و خواست خویش به وجود آورد بی این که از روی مثال و نمونه ای باشد.</w:t>
      </w:r>
      <w:r w:rsidRPr="00E06CB7">
        <w:rPr>
          <w:rFonts w:ascii="IRBadr" w:hAnsi="IRBadr" w:cs="IRBadr"/>
          <w:sz w:val="28"/>
          <w:szCs w:val="28"/>
        </w:rPr>
        <w:t xml:space="preserve"> </w:t>
      </w:r>
      <w:r w:rsidRPr="00E06CB7">
        <w:rPr>
          <w:rFonts w:ascii="IRBadr" w:hAnsi="IRBadr" w:cs="IRBadr"/>
          <w:sz w:val="28"/>
          <w:szCs w:val="28"/>
          <w:rtl/>
        </w:rPr>
        <w:t xml:space="preserve">در این دعا </w:t>
      </w:r>
      <w:r w:rsidR="00E06CB7">
        <w:rPr>
          <w:rFonts w:ascii="IRBadr" w:hAnsi="IRBadr" w:cs="IRBadr"/>
          <w:sz w:val="28"/>
          <w:szCs w:val="28"/>
          <w:rtl/>
        </w:rPr>
        <w:t>امام (</w:t>
      </w:r>
      <w:r w:rsidRPr="00E06CB7">
        <w:rPr>
          <w:rFonts w:ascii="IRBadr" w:hAnsi="IRBadr" w:cs="IRBadr"/>
          <w:sz w:val="28"/>
          <w:szCs w:val="28"/>
          <w:rtl/>
        </w:rPr>
        <w:t xml:space="preserve">ع) با اشاره به ذات خداوند و این که قابل رؤیت نیست و همچنین با اشاره به صفت خالقیت خداوند، ما را به معرفت و شناخت خداوند هدایت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00C678B3" w:rsidRPr="00E06CB7">
        <w:rPr>
          <w:rFonts w:ascii="IRBadr" w:hAnsi="IRBadr" w:cs="IRBadr"/>
          <w:sz w:val="28"/>
          <w:szCs w:val="28"/>
        </w:rPr>
        <w:t>.</w:t>
      </w:r>
    </w:p>
    <w:p w:rsidR="00D61A1A" w:rsidRPr="00E06CB7" w:rsidRDefault="00F1609C"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lastRenderedPageBreak/>
        <w:t xml:space="preserve">همچنین در فرازهای نخستین دعای عرفه </w:t>
      </w:r>
      <w:r w:rsidR="00E06CB7">
        <w:rPr>
          <w:rFonts w:ascii="IRBadr" w:hAnsi="IRBadr" w:cs="IRBadr"/>
          <w:sz w:val="28"/>
          <w:szCs w:val="28"/>
          <w:rtl/>
        </w:rPr>
        <w:t>امام (</w:t>
      </w:r>
      <w:r w:rsidRPr="00E06CB7">
        <w:rPr>
          <w:rFonts w:ascii="IRBadr" w:hAnsi="IRBadr" w:cs="IRBadr"/>
          <w:sz w:val="28"/>
          <w:szCs w:val="28"/>
          <w:rtl/>
        </w:rPr>
        <w:t>ع) به خداشناسی</w:t>
      </w:r>
      <w:r w:rsidR="00D61A1A" w:rsidRPr="00E06CB7">
        <w:rPr>
          <w:rFonts w:ascii="IRBadr" w:hAnsi="IRBadr" w:cs="IRBadr"/>
          <w:sz w:val="28"/>
          <w:szCs w:val="28"/>
          <w:rtl/>
        </w:rPr>
        <w:t xml:space="preserve">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پردازد</w:t>
      </w:r>
      <w:r w:rsidRPr="00E06CB7">
        <w:rPr>
          <w:rFonts w:ascii="IRBadr" w:hAnsi="IRBadr" w:cs="IRBadr"/>
          <w:sz w:val="28"/>
          <w:szCs w:val="28"/>
          <w:rtl/>
        </w:rPr>
        <w:t xml:space="preserve"> و بدین وسیله بر شناخت و معرفت ما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افزا</w:t>
      </w:r>
      <w:r w:rsidR="00E06CB7">
        <w:rPr>
          <w:rFonts w:ascii="IRBadr" w:hAnsi="IRBadr" w:cs="IRBadr" w:hint="cs"/>
          <w:sz w:val="28"/>
          <w:szCs w:val="28"/>
          <w:rtl/>
        </w:rPr>
        <w:t>ی</w:t>
      </w:r>
      <w:r w:rsidR="00E06CB7">
        <w:rPr>
          <w:rFonts w:ascii="IRBadr" w:hAnsi="IRBadr" w:cs="IRBadr" w:hint="eastAsia"/>
          <w:sz w:val="28"/>
          <w:szCs w:val="28"/>
          <w:rtl/>
        </w:rPr>
        <w:t>د</w:t>
      </w:r>
      <w:r w:rsidRPr="00E06CB7">
        <w:rPr>
          <w:rFonts w:ascii="IRBadr" w:hAnsi="IRBadr" w:cs="IRBadr"/>
          <w:sz w:val="28"/>
          <w:szCs w:val="28"/>
          <w:rtl/>
        </w:rPr>
        <w:t xml:space="preserve">. </w:t>
      </w:r>
      <w:r w:rsidR="00E06CB7">
        <w:rPr>
          <w:rFonts w:ascii="IRBadr" w:hAnsi="IRBadr" w:cs="IRBadr"/>
          <w:sz w:val="28"/>
          <w:szCs w:val="28"/>
          <w:rtl/>
        </w:rPr>
        <w:t>امام (</w:t>
      </w:r>
      <w:r w:rsidRPr="00E06CB7">
        <w:rPr>
          <w:rFonts w:ascii="IRBadr" w:hAnsi="IRBadr" w:cs="IRBadr"/>
          <w:sz w:val="28"/>
          <w:szCs w:val="28"/>
          <w:rtl/>
        </w:rPr>
        <w:t xml:space="preserve">ع) در فرازهایی از دعای عرفه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فرما</w:t>
      </w:r>
      <w:r w:rsidR="00E06CB7">
        <w:rPr>
          <w:rFonts w:ascii="IRBadr" w:hAnsi="IRBadr" w:cs="IRBadr" w:hint="cs"/>
          <w:sz w:val="28"/>
          <w:szCs w:val="28"/>
          <w:rtl/>
        </w:rPr>
        <w:t>ی</w:t>
      </w:r>
      <w:r w:rsidR="00E06CB7">
        <w:rPr>
          <w:rFonts w:ascii="IRBadr" w:hAnsi="IRBadr" w:cs="IRBadr" w:hint="eastAsia"/>
          <w:sz w:val="28"/>
          <w:szCs w:val="28"/>
          <w:rtl/>
        </w:rPr>
        <w:t>د</w:t>
      </w:r>
      <w:r w:rsidR="00D61A1A" w:rsidRPr="00E06CB7">
        <w:rPr>
          <w:rFonts w:ascii="IRBadr" w:hAnsi="IRBadr" w:cs="IRBadr"/>
          <w:sz w:val="28"/>
          <w:szCs w:val="28"/>
        </w:rPr>
        <w:t>:</w:t>
      </w:r>
      <w:r w:rsidR="00D61A1A" w:rsidRPr="00E06CB7">
        <w:rPr>
          <w:rFonts w:ascii="IRBadr" w:hAnsi="IRBadr" w:cs="IRBadr"/>
          <w:sz w:val="28"/>
          <w:szCs w:val="28"/>
          <w:rtl/>
        </w:rPr>
        <w:t xml:space="preserve"> </w:t>
      </w:r>
      <w:r w:rsidRPr="00E06CB7">
        <w:rPr>
          <w:rFonts w:ascii="IRBadr" w:hAnsi="IRBadr" w:cs="IRBadr"/>
          <w:sz w:val="28"/>
          <w:szCs w:val="28"/>
          <w:rtl/>
        </w:rPr>
        <w:t>تویی آن که در آفریدنت شریکی یاریت نکرده و در کارت</w:t>
      </w:r>
      <w:r w:rsidR="00D61A1A" w:rsidRPr="00E06CB7">
        <w:rPr>
          <w:rFonts w:ascii="IRBadr" w:hAnsi="IRBadr" w:cs="IRBadr"/>
          <w:sz w:val="28"/>
          <w:szCs w:val="28"/>
          <w:rtl/>
        </w:rPr>
        <w:t xml:space="preserve"> </w:t>
      </w:r>
      <w:r w:rsidRPr="00E06CB7">
        <w:rPr>
          <w:rFonts w:ascii="IRBadr" w:hAnsi="IRBadr" w:cs="IRBadr"/>
          <w:sz w:val="28"/>
          <w:szCs w:val="28"/>
          <w:rtl/>
        </w:rPr>
        <w:t>(آفریدن هرچیز) وزیر و معاونی تو را یاری ننموده، و بیننده و مانندی برای تو نبوده است</w:t>
      </w:r>
      <w:r w:rsidR="00D61A1A" w:rsidRPr="00E06CB7">
        <w:rPr>
          <w:rFonts w:ascii="IRBadr" w:hAnsi="IRBadr" w:cs="IRBadr"/>
          <w:sz w:val="28"/>
          <w:szCs w:val="28"/>
          <w:rtl/>
        </w:rPr>
        <w:t xml:space="preserve">. </w:t>
      </w:r>
      <w:r w:rsidRPr="00E06CB7">
        <w:rPr>
          <w:rFonts w:ascii="IRBadr" w:hAnsi="IRBadr" w:cs="IRBadr"/>
          <w:sz w:val="28"/>
          <w:szCs w:val="28"/>
          <w:rtl/>
        </w:rPr>
        <w:t xml:space="preserve">البته، ناگفته نماند که شناخت خدا، عنایتی است از سوی خدا به بندگان تا بتوانند ولی نعمت خود را بشناسند و وظایف خود را از قبیل شکرگزاری و ایمان به او، ایفا کنند. امام </w:t>
      </w:r>
      <w:r w:rsidR="00E06CB7">
        <w:rPr>
          <w:rFonts w:ascii="IRBadr" w:hAnsi="IRBadr" w:cs="IRBadr"/>
          <w:sz w:val="28"/>
          <w:szCs w:val="28"/>
          <w:rtl/>
        </w:rPr>
        <w:t>سجاد (</w:t>
      </w:r>
      <w:r w:rsidRPr="00E06CB7">
        <w:rPr>
          <w:rFonts w:ascii="IRBadr" w:hAnsi="IRBadr" w:cs="IRBadr"/>
          <w:sz w:val="28"/>
          <w:szCs w:val="28"/>
          <w:rtl/>
        </w:rPr>
        <w:t xml:space="preserve">ع) در این زمینه در نخستین دعا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فرما</w:t>
      </w:r>
      <w:r w:rsidR="00E06CB7">
        <w:rPr>
          <w:rFonts w:ascii="IRBadr" w:hAnsi="IRBadr" w:cs="IRBadr" w:hint="cs"/>
          <w:sz w:val="28"/>
          <w:szCs w:val="28"/>
          <w:rtl/>
        </w:rPr>
        <w:t>ی</w:t>
      </w:r>
      <w:r w:rsidR="00E06CB7">
        <w:rPr>
          <w:rFonts w:ascii="IRBadr" w:hAnsi="IRBadr" w:cs="IRBadr" w:hint="eastAsia"/>
          <w:sz w:val="28"/>
          <w:szCs w:val="28"/>
          <w:rtl/>
        </w:rPr>
        <w:t>د</w:t>
      </w:r>
      <w:r w:rsidR="00D61A1A" w:rsidRPr="00E06CB7">
        <w:rPr>
          <w:rFonts w:ascii="IRBadr" w:hAnsi="IRBadr" w:cs="IRBadr"/>
          <w:sz w:val="28"/>
          <w:szCs w:val="28"/>
        </w:rPr>
        <w:t>:</w:t>
      </w:r>
      <w:r w:rsidR="00D61A1A" w:rsidRPr="00E06CB7">
        <w:rPr>
          <w:rFonts w:ascii="IRBadr" w:hAnsi="IRBadr" w:cs="IRBadr"/>
          <w:sz w:val="28"/>
          <w:szCs w:val="28"/>
          <w:rtl/>
        </w:rPr>
        <w:t xml:space="preserve"> </w:t>
      </w:r>
      <w:r w:rsidRPr="00E06CB7">
        <w:rPr>
          <w:rFonts w:ascii="IRBadr" w:hAnsi="IRBadr" w:cs="IRBadr"/>
          <w:sz w:val="28"/>
          <w:szCs w:val="28"/>
          <w:rtl/>
        </w:rPr>
        <w:t>سپاس خدایی را که خویشتن را (علم، قدرت و حکمتش را) به ما شناساند و شکر و سپاس خود را به ما الهام نمود و درهای علم به ربوبیت و پروردگاریش را بر ما گشود. و بر اخلاص در توحید و یگانگیش راهنمایی</w:t>
      </w:r>
      <w:r w:rsidR="00D61A1A" w:rsidRPr="00E06CB7">
        <w:rPr>
          <w:rFonts w:ascii="IRBadr" w:hAnsi="IRBadr" w:cs="IRBadr"/>
          <w:sz w:val="28"/>
          <w:szCs w:val="28"/>
          <w:rtl/>
        </w:rPr>
        <w:t>‌</w:t>
      </w:r>
      <w:r w:rsidRPr="00E06CB7">
        <w:rPr>
          <w:rFonts w:ascii="IRBadr" w:hAnsi="IRBadr" w:cs="IRBadr"/>
          <w:sz w:val="28"/>
          <w:szCs w:val="28"/>
          <w:rtl/>
        </w:rPr>
        <w:t>مان فرمود.</w:t>
      </w:r>
    </w:p>
    <w:p w:rsidR="00F1609C" w:rsidRPr="00E06CB7" w:rsidRDefault="00F1609C" w:rsidP="00E06CB7">
      <w:pPr>
        <w:pStyle w:val="NormalWeb"/>
        <w:bidi/>
        <w:spacing w:before="120" w:beforeAutospacing="0" w:after="120" w:afterAutospacing="0" w:line="360" w:lineRule="auto"/>
        <w:jc w:val="both"/>
        <w:rPr>
          <w:rStyle w:val="Heading1Char"/>
        </w:rPr>
      </w:pPr>
      <w:r w:rsidRPr="00E06CB7">
        <w:rPr>
          <w:rFonts w:ascii="IRBadr" w:hAnsi="IRBadr" w:cs="IRBadr"/>
          <w:sz w:val="28"/>
          <w:szCs w:val="28"/>
        </w:rPr>
        <w:t xml:space="preserve"> </w:t>
      </w:r>
      <w:r w:rsidRPr="00E06CB7">
        <w:rPr>
          <w:rFonts w:ascii="IRBadr" w:hAnsi="IRBadr" w:cs="IRBadr"/>
          <w:sz w:val="28"/>
          <w:szCs w:val="28"/>
          <w:rtl/>
        </w:rPr>
        <w:t xml:space="preserve">بنابراین، با توجه به این فرازها و دعاهای فراوان دیگر که در صحیفه سجادیه آمده است و تأکیدی که </w:t>
      </w:r>
      <w:r w:rsidR="00E06CB7">
        <w:rPr>
          <w:rFonts w:ascii="IRBadr" w:hAnsi="IRBadr" w:cs="IRBadr"/>
          <w:sz w:val="28"/>
          <w:szCs w:val="28"/>
          <w:rtl/>
        </w:rPr>
        <w:t>امام (</w:t>
      </w:r>
      <w:r w:rsidRPr="00E06CB7">
        <w:rPr>
          <w:rFonts w:ascii="IRBadr" w:hAnsi="IRBadr" w:cs="IRBadr"/>
          <w:sz w:val="28"/>
          <w:szCs w:val="28"/>
          <w:rtl/>
        </w:rPr>
        <w:t xml:space="preserve">ع) در این زمینه دارند، روشن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Pr="00E06CB7">
        <w:rPr>
          <w:rFonts w:ascii="IRBadr" w:hAnsi="IRBadr" w:cs="IRBadr"/>
          <w:sz w:val="28"/>
          <w:szCs w:val="28"/>
          <w:rtl/>
        </w:rPr>
        <w:t xml:space="preserve"> که یکی از اهداف تربیتی صحیفه سجادیه هدایت پیروان به شناخت خدا و تصحیح نظام اعتقادی </w:t>
      </w:r>
      <w:r w:rsidR="00E06CB7">
        <w:rPr>
          <w:rFonts w:ascii="IRBadr" w:hAnsi="IRBadr" w:cs="IRBadr"/>
          <w:sz w:val="28"/>
          <w:szCs w:val="28"/>
          <w:rtl/>
        </w:rPr>
        <w:t>آن‌ها</w:t>
      </w:r>
      <w:r w:rsidRPr="00E06CB7">
        <w:rPr>
          <w:rFonts w:ascii="IRBadr" w:hAnsi="IRBadr" w:cs="IRBadr"/>
          <w:sz w:val="28"/>
          <w:szCs w:val="28"/>
          <w:rtl/>
        </w:rPr>
        <w:t xml:space="preserve"> است</w:t>
      </w:r>
      <w:r w:rsidR="007F7D7B" w:rsidRPr="00E06CB7">
        <w:rPr>
          <w:rFonts w:ascii="IRBadr" w:hAnsi="IRBadr" w:cs="IRBadr"/>
          <w:sz w:val="28"/>
          <w:szCs w:val="28"/>
        </w:rPr>
        <w:t>.</w:t>
      </w:r>
      <w:r w:rsidRPr="00E06CB7">
        <w:rPr>
          <w:rFonts w:ascii="IRBadr" w:hAnsi="IRBadr" w:cs="IRBadr"/>
          <w:sz w:val="28"/>
          <w:szCs w:val="28"/>
        </w:rPr>
        <w:br/>
      </w:r>
      <w:r w:rsidRPr="00E06CB7">
        <w:rPr>
          <w:rStyle w:val="Heading1Char"/>
        </w:rPr>
        <w:t> </w:t>
      </w:r>
      <w:r w:rsidRPr="00E06CB7">
        <w:rPr>
          <w:rStyle w:val="Heading1Char"/>
          <w:rtl/>
        </w:rPr>
        <w:t>ب: اهداف تربیت صحیفه در خصوص ارتباط انسان با خود</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هدف واسطه ای دیگر از سلسله اهداف تربیتی صحیفه سجادیه، در محدوده ارتباط انسان با خود مطرح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گردد</w:t>
      </w:r>
      <w:r w:rsidRPr="00E06CB7">
        <w:rPr>
          <w:rFonts w:ascii="IRBadr" w:hAnsi="IRBadr" w:cs="IRBadr"/>
          <w:sz w:val="28"/>
          <w:szCs w:val="28"/>
          <w:rtl/>
        </w:rPr>
        <w:t xml:space="preserve">. انسان همان طور که با خدای خود ارتباط برقرار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و از مراحل تربیتی حاکم بر این ارتباط، اهدافی خاص برداشت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Pr="00E06CB7">
        <w:rPr>
          <w:rFonts w:ascii="IRBadr" w:hAnsi="IRBadr" w:cs="IRBadr"/>
          <w:sz w:val="28"/>
          <w:szCs w:val="28"/>
          <w:rtl/>
        </w:rPr>
        <w:t xml:space="preserve">، همچنین دارای </w:t>
      </w:r>
      <w:r w:rsidR="00E06CB7">
        <w:rPr>
          <w:rFonts w:ascii="IRBadr" w:hAnsi="IRBadr" w:cs="IRBadr"/>
          <w:sz w:val="28"/>
          <w:szCs w:val="28"/>
          <w:rtl/>
        </w:rPr>
        <w:t>کنش‌ها</w:t>
      </w:r>
      <w:r w:rsidRPr="00E06CB7">
        <w:rPr>
          <w:rFonts w:ascii="IRBadr" w:hAnsi="IRBadr" w:cs="IRBadr"/>
          <w:sz w:val="28"/>
          <w:szCs w:val="28"/>
          <w:rtl/>
        </w:rPr>
        <w:t xml:space="preserve"> و </w:t>
      </w:r>
      <w:r w:rsidR="00E06CB7">
        <w:rPr>
          <w:rFonts w:ascii="IRBadr" w:hAnsi="IRBadr" w:cs="IRBadr"/>
          <w:sz w:val="28"/>
          <w:szCs w:val="28"/>
          <w:rtl/>
        </w:rPr>
        <w:t>واکنش‌ها</w:t>
      </w:r>
      <w:r w:rsidR="00E06CB7">
        <w:rPr>
          <w:rFonts w:ascii="IRBadr" w:hAnsi="IRBadr" w:cs="IRBadr" w:hint="cs"/>
          <w:sz w:val="28"/>
          <w:szCs w:val="28"/>
          <w:rtl/>
        </w:rPr>
        <w:t>یی</w:t>
      </w:r>
      <w:r w:rsidRPr="00E06CB7">
        <w:rPr>
          <w:rFonts w:ascii="IRBadr" w:hAnsi="IRBadr" w:cs="IRBadr"/>
          <w:sz w:val="28"/>
          <w:szCs w:val="28"/>
          <w:rtl/>
        </w:rPr>
        <w:t xml:space="preserve"> با خود است که بر مراحل تربیتی آن نیز اهداف خاصی حاکم است</w:t>
      </w:r>
      <w:r w:rsidR="007F7D7B" w:rsidRPr="00E06CB7">
        <w:rPr>
          <w:rFonts w:ascii="IRBadr" w:hAnsi="IRBadr" w:cs="IRBadr"/>
          <w:sz w:val="28"/>
          <w:szCs w:val="28"/>
        </w:rPr>
        <w:t>.</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اهدافی که در این باب در صحیفه سجادیه مورد بررسی و تحقیق قرار گرفت، اهداف گرایشی است که از دو بعد </w:t>
      </w:r>
      <w:r w:rsidR="00E06CB7">
        <w:rPr>
          <w:rFonts w:ascii="IRBadr" w:hAnsi="IRBadr" w:cs="IRBadr"/>
          <w:sz w:val="28"/>
          <w:szCs w:val="28"/>
          <w:rtl/>
        </w:rPr>
        <w:t>گرا</w:t>
      </w:r>
      <w:r w:rsidR="00E06CB7">
        <w:rPr>
          <w:rFonts w:ascii="IRBadr" w:hAnsi="IRBadr" w:cs="IRBadr" w:hint="cs"/>
          <w:sz w:val="28"/>
          <w:szCs w:val="28"/>
          <w:rtl/>
        </w:rPr>
        <w:t>ی</w:t>
      </w:r>
      <w:r w:rsidR="00E06CB7">
        <w:rPr>
          <w:rFonts w:ascii="IRBadr" w:hAnsi="IRBadr" w:cs="IRBadr" w:hint="eastAsia"/>
          <w:sz w:val="28"/>
          <w:szCs w:val="28"/>
          <w:rtl/>
        </w:rPr>
        <w:t>ش‌ها</w:t>
      </w:r>
      <w:r w:rsidR="00E06CB7">
        <w:rPr>
          <w:rFonts w:ascii="IRBadr" w:hAnsi="IRBadr" w:cs="IRBadr" w:hint="cs"/>
          <w:sz w:val="28"/>
          <w:szCs w:val="28"/>
          <w:rtl/>
        </w:rPr>
        <w:t>ی</w:t>
      </w:r>
      <w:r w:rsidRPr="00E06CB7">
        <w:rPr>
          <w:rFonts w:ascii="IRBadr" w:hAnsi="IRBadr" w:cs="IRBadr"/>
          <w:sz w:val="28"/>
          <w:szCs w:val="28"/>
          <w:rtl/>
        </w:rPr>
        <w:t xml:space="preserve"> مختص انسان از قبیل: خداجویی و فضیلت خواهی و </w:t>
      </w:r>
      <w:r w:rsidR="00E06CB7">
        <w:rPr>
          <w:rFonts w:ascii="IRBadr" w:hAnsi="IRBadr" w:cs="IRBadr"/>
          <w:sz w:val="28"/>
          <w:szCs w:val="28"/>
          <w:rtl/>
        </w:rPr>
        <w:t>گرا</w:t>
      </w:r>
      <w:r w:rsidR="00E06CB7">
        <w:rPr>
          <w:rFonts w:ascii="IRBadr" w:hAnsi="IRBadr" w:cs="IRBadr" w:hint="cs"/>
          <w:sz w:val="28"/>
          <w:szCs w:val="28"/>
          <w:rtl/>
        </w:rPr>
        <w:t>ی</w:t>
      </w:r>
      <w:r w:rsidR="00E06CB7">
        <w:rPr>
          <w:rFonts w:ascii="IRBadr" w:hAnsi="IRBadr" w:cs="IRBadr" w:hint="eastAsia"/>
          <w:sz w:val="28"/>
          <w:szCs w:val="28"/>
          <w:rtl/>
        </w:rPr>
        <w:t>ش‌ها</w:t>
      </w:r>
      <w:r w:rsidR="00E06CB7">
        <w:rPr>
          <w:rFonts w:ascii="IRBadr" w:hAnsi="IRBadr" w:cs="IRBadr" w:hint="cs"/>
          <w:sz w:val="28"/>
          <w:szCs w:val="28"/>
          <w:rtl/>
        </w:rPr>
        <w:t>ی</w:t>
      </w:r>
      <w:r w:rsidRPr="00E06CB7">
        <w:rPr>
          <w:rFonts w:ascii="IRBadr" w:hAnsi="IRBadr" w:cs="IRBadr"/>
          <w:sz w:val="28"/>
          <w:szCs w:val="28"/>
          <w:rtl/>
        </w:rPr>
        <w:t xml:space="preserve"> مشترک بین انسان و حیوان از قبیل: خوردن و آشامیدن و غرایز جنسی، تشکیل شده است</w:t>
      </w:r>
      <w:r w:rsidR="007F7D7B" w:rsidRPr="00E06CB7">
        <w:rPr>
          <w:rFonts w:ascii="IRBadr" w:hAnsi="IRBadr" w:cs="IRBadr"/>
          <w:sz w:val="28"/>
          <w:szCs w:val="28"/>
        </w:rPr>
        <w:t>.</w:t>
      </w:r>
    </w:p>
    <w:p w:rsidR="00F1609C" w:rsidRPr="00E06CB7" w:rsidRDefault="00F1609C" w:rsidP="00E06CB7">
      <w:pPr>
        <w:pStyle w:val="Heading1"/>
        <w:bidi/>
      </w:pPr>
      <w:bookmarkStart w:id="7" w:name="_Toc427256944"/>
      <w:r w:rsidRPr="00E06CB7">
        <w:rPr>
          <w:rtl/>
        </w:rPr>
        <w:t>پرورش حس خداجویی</w:t>
      </w:r>
      <w:bookmarkEnd w:id="7"/>
      <w:r w:rsidRPr="00E06CB7">
        <w:rPr>
          <w:rFonts w:ascii="Times New Roman" w:hAnsi="Times New Roman" w:cs="Times New Roman"/>
        </w:rPr>
        <w:t> </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یکی از اهداف گرایشی تربیت در صحیفه سجادیه</w:t>
      </w:r>
      <w:r w:rsidR="00E06CB7">
        <w:rPr>
          <w:rFonts w:ascii="IRBadr" w:hAnsi="IRBadr" w:cs="IRBadr"/>
          <w:sz w:val="28"/>
          <w:szCs w:val="28"/>
          <w:rtl/>
        </w:rPr>
        <w:t xml:space="preserve"> </w:t>
      </w:r>
      <w:r w:rsidRPr="00E06CB7">
        <w:rPr>
          <w:rFonts w:ascii="IRBadr" w:hAnsi="IRBadr" w:cs="IRBadr"/>
          <w:sz w:val="28"/>
          <w:szCs w:val="28"/>
          <w:rtl/>
        </w:rPr>
        <w:t>پرورش حس خداجویِی است. گرایش به خدا به عنوان خالق انسان و رفع کننده نیازها و مشکلات او در همه وجود دارد</w:t>
      </w:r>
      <w:r w:rsidRPr="00E06CB7">
        <w:rPr>
          <w:rFonts w:ascii="IRBadr" w:hAnsi="IRBadr" w:cs="IRBadr"/>
          <w:sz w:val="28"/>
          <w:szCs w:val="28"/>
        </w:rPr>
        <w:t xml:space="preserve">. </w:t>
      </w:r>
      <w:r w:rsidRPr="00E06CB7">
        <w:rPr>
          <w:rFonts w:ascii="IRBadr" w:hAnsi="IRBadr" w:cs="IRBadr"/>
          <w:sz w:val="28"/>
          <w:szCs w:val="28"/>
          <w:rtl/>
        </w:rPr>
        <w:t xml:space="preserve">این گرایش در فطرت همه وجود دارد و تغییر و تبدیل نیز در آن ممکن نیست. امام </w:t>
      </w:r>
      <w:r w:rsidR="00E06CB7">
        <w:rPr>
          <w:rFonts w:ascii="IRBadr" w:hAnsi="IRBadr" w:cs="IRBadr"/>
          <w:sz w:val="28"/>
          <w:szCs w:val="28"/>
          <w:rtl/>
        </w:rPr>
        <w:t>سجاد (</w:t>
      </w:r>
      <w:r w:rsidRPr="00E06CB7">
        <w:rPr>
          <w:rFonts w:ascii="IRBadr" w:hAnsi="IRBadr" w:cs="IRBadr"/>
          <w:sz w:val="28"/>
          <w:szCs w:val="28"/>
          <w:rtl/>
        </w:rPr>
        <w:t xml:space="preserve">ع) در دعایی با اشاره به فطرت خداجوی انسان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گو</w:t>
      </w:r>
      <w:r w:rsidR="00E06CB7">
        <w:rPr>
          <w:rFonts w:ascii="IRBadr" w:hAnsi="IRBadr" w:cs="IRBadr" w:hint="cs"/>
          <w:sz w:val="28"/>
          <w:szCs w:val="28"/>
          <w:rtl/>
        </w:rPr>
        <w:t>ی</w:t>
      </w:r>
      <w:r w:rsidR="00E06CB7">
        <w:rPr>
          <w:rFonts w:ascii="IRBadr" w:hAnsi="IRBadr" w:cs="IRBadr" w:hint="eastAsia"/>
          <w:sz w:val="28"/>
          <w:szCs w:val="28"/>
          <w:rtl/>
        </w:rPr>
        <w:t>د</w:t>
      </w:r>
      <w:r w:rsidR="005748EB" w:rsidRPr="00E06CB7">
        <w:rPr>
          <w:rFonts w:ascii="IRBadr" w:hAnsi="IRBadr" w:cs="IRBadr"/>
          <w:sz w:val="28"/>
          <w:szCs w:val="28"/>
        </w:rPr>
        <w:t>:</w:t>
      </w:r>
    </w:p>
    <w:p w:rsidR="005748EB" w:rsidRPr="00E06CB7" w:rsidRDefault="00F1609C"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lastRenderedPageBreak/>
        <w:t>به قدرت و توانایی خود آفریدگان را آفرید، و آنان را به اراده و خواست خویش به وجود آورد بی این که از روی مثال و نمونه ای باشد، سپس آنان را در راه اراده و خواست خویشتن روان گردانید، و در راه محبت و دوستی به خود برانگیخت.</w:t>
      </w:r>
      <w:r w:rsidR="005748EB" w:rsidRPr="00E06CB7">
        <w:rPr>
          <w:rFonts w:ascii="IRBadr" w:hAnsi="IRBadr" w:cs="IRBadr"/>
          <w:sz w:val="28"/>
          <w:szCs w:val="28"/>
          <w:rtl/>
        </w:rPr>
        <w:t xml:space="preserve"> </w:t>
      </w:r>
      <w:r w:rsidRPr="00E06CB7">
        <w:rPr>
          <w:rFonts w:ascii="IRBadr" w:hAnsi="IRBadr" w:cs="IRBadr"/>
          <w:sz w:val="28"/>
          <w:szCs w:val="28"/>
          <w:rtl/>
        </w:rPr>
        <w:t xml:space="preserve">برای پرورش این گرایش ابتدا باید به تقویت آن و برطرف کردن موانعی همچون </w:t>
      </w:r>
      <w:r w:rsidR="00E06CB7">
        <w:rPr>
          <w:rFonts w:ascii="IRBadr" w:hAnsi="IRBadr" w:cs="IRBadr"/>
          <w:sz w:val="28"/>
          <w:szCs w:val="28"/>
          <w:rtl/>
        </w:rPr>
        <w:t>گرا</w:t>
      </w:r>
      <w:r w:rsidR="00E06CB7">
        <w:rPr>
          <w:rFonts w:ascii="IRBadr" w:hAnsi="IRBadr" w:cs="IRBadr" w:hint="cs"/>
          <w:sz w:val="28"/>
          <w:szCs w:val="28"/>
          <w:rtl/>
        </w:rPr>
        <w:t>ی</w:t>
      </w:r>
      <w:r w:rsidR="00E06CB7">
        <w:rPr>
          <w:rFonts w:ascii="IRBadr" w:hAnsi="IRBadr" w:cs="IRBadr" w:hint="eastAsia"/>
          <w:sz w:val="28"/>
          <w:szCs w:val="28"/>
          <w:rtl/>
        </w:rPr>
        <w:t>ش‌ها</w:t>
      </w:r>
      <w:r w:rsidR="00E06CB7">
        <w:rPr>
          <w:rFonts w:ascii="IRBadr" w:hAnsi="IRBadr" w:cs="IRBadr" w:hint="cs"/>
          <w:sz w:val="28"/>
          <w:szCs w:val="28"/>
          <w:rtl/>
        </w:rPr>
        <w:t>ی</w:t>
      </w:r>
      <w:r w:rsidRPr="00E06CB7">
        <w:rPr>
          <w:rFonts w:ascii="IRBadr" w:hAnsi="IRBadr" w:cs="IRBadr"/>
          <w:sz w:val="28"/>
          <w:szCs w:val="28"/>
          <w:rtl/>
        </w:rPr>
        <w:t xml:space="preserve"> پست غرایز حیوانی و اشتغالات روزمره، که انسان را از شناخت خدای متعال باز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دارد</w:t>
      </w:r>
      <w:r w:rsidRPr="00E06CB7">
        <w:rPr>
          <w:rFonts w:ascii="IRBadr" w:hAnsi="IRBadr" w:cs="IRBadr"/>
          <w:sz w:val="28"/>
          <w:szCs w:val="28"/>
          <w:rtl/>
        </w:rPr>
        <w:t xml:space="preserve">، بپردازیم. حضرت امام </w:t>
      </w:r>
      <w:r w:rsidR="00E06CB7">
        <w:rPr>
          <w:rFonts w:ascii="IRBadr" w:hAnsi="IRBadr" w:cs="IRBadr"/>
          <w:sz w:val="28"/>
          <w:szCs w:val="28"/>
          <w:rtl/>
        </w:rPr>
        <w:t>سجاد (</w:t>
      </w:r>
      <w:r w:rsidRPr="00E06CB7">
        <w:rPr>
          <w:rFonts w:ascii="IRBadr" w:hAnsi="IRBadr" w:cs="IRBadr"/>
          <w:sz w:val="28"/>
          <w:szCs w:val="28"/>
          <w:rtl/>
        </w:rPr>
        <w:t xml:space="preserve">ع) درباره این دسته از موانع عرض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005748EB" w:rsidRPr="00E06CB7">
        <w:rPr>
          <w:rFonts w:ascii="IRBadr" w:hAnsi="IRBadr" w:cs="IRBadr"/>
          <w:sz w:val="28"/>
          <w:szCs w:val="28"/>
        </w:rPr>
        <w:t>:</w:t>
      </w:r>
      <w:r w:rsidR="005748EB" w:rsidRPr="00E06CB7">
        <w:rPr>
          <w:rFonts w:ascii="IRBadr" w:hAnsi="IRBadr" w:cs="IRBadr"/>
          <w:sz w:val="28"/>
          <w:szCs w:val="28"/>
          <w:rtl/>
        </w:rPr>
        <w:t xml:space="preserve"> </w:t>
      </w:r>
      <w:r w:rsidRPr="00E06CB7">
        <w:rPr>
          <w:rFonts w:ascii="IRBadr" w:hAnsi="IRBadr" w:cs="IRBadr"/>
          <w:sz w:val="28"/>
          <w:szCs w:val="28"/>
          <w:rtl/>
        </w:rPr>
        <w:t xml:space="preserve">بار خدایا من داخل در صبح و داخل در شب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شوم</w:t>
      </w:r>
      <w:r w:rsidRPr="00E06CB7">
        <w:rPr>
          <w:rFonts w:ascii="IRBadr" w:hAnsi="IRBadr" w:cs="IRBadr"/>
          <w:sz w:val="28"/>
          <w:szCs w:val="28"/>
          <w:rtl/>
        </w:rPr>
        <w:t xml:space="preserve"> در حالی که، عمل و کردارم را اندک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ب</w:t>
      </w:r>
      <w:r w:rsidR="00E06CB7">
        <w:rPr>
          <w:rFonts w:ascii="IRBadr" w:hAnsi="IRBadr" w:cs="IRBadr" w:hint="cs"/>
          <w:sz w:val="28"/>
          <w:szCs w:val="28"/>
          <w:rtl/>
        </w:rPr>
        <w:t>ی</w:t>
      </w:r>
      <w:r w:rsidR="00E06CB7">
        <w:rPr>
          <w:rFonts w:ascii="IRBadr" w:hAnsi="IRBadr" w:cs="IRBadr" w:hint="eastAsia"/>
          <w:sz w:val="28"/>
          <w:szCs w:val="28"/>
          <w:rtl/>
        </w:rPr>
        <w:t>نم</w:t>
      </w:r>
      <w:r w:rsidRPr="00E06CB7">
        <w:rPr>
          <w:rFonts w:ascii="IRBadr" w:hAnsi="IRBadr" w:cs="IRBadr"/>
          <w:sz w:val="28"/>
          <w:szCs w:val="28"/>
          <w:rtl/>
        </w:rPr>
        <w:t xml:space="preserve">، کردارم مرا هلاک ساخته و هوای نفس و خواهشم تباهم گردانیده و شهوات و پذیرفتن </w:t>
      </w:r>
      <w:r w:rsidR="00E06CB7">
        <w:rPr>
          <w:rFonts w:ascii="IRBadr" w:hAnsi="IRBadr" w:cs="IRBadr"/>
          <w:sz w:val="28"/>
          <w:szCs w:val="28"/>
          <w:rtl/>
        </w:rPr>
        <w:t>خواهش‌ها</w:t>
      </w:r>
      <w:r w:rsidR="00E06CB7">
        <w:rPr>
          <w:rFonts w:ascii="IRBadr" w:hAnsi="IRBadr" w:cs="IRBadr" w:hint="cs"/>
          <w:sz w:val="28"/>
          <w:szCs w:val="28"/>
          <w:rtl/>
        </w:rPr>
        <w:t>ی</w:t>
      </w:r>
      <w:r w:rsidRPr="00E06CB7">
        <w:rPr>
          <w:rFonts w:ascii="IRBadr" w:hAnsi="IRBadr" w:cs="IRBadr"/>
          <w:sz w:val="28"/>
          <w:szCs w:val="28"/>
          <w:rtl/>
        </w:rPr>
        <w:t xml:space="preserve"> نفسم مرا بی بهره نموده است.</w:t>
      </w:r>
    </w:p>
    <w:p w:rsidR="00F1609C" w:rsidRPr="00E06CB7" w:rsidRDefault="005748EB"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 </w:t>
      </w:r>
      <w:r w:rsidR="00F1609C" w:rsidRPr="00E06CB7">
        <w:rPr>
          <w:rFonts w:ascii="IRBadr" w:hAnsi="IRBadr" w:cs="IRBadr"/>
          <w:sz w:val="28"/>
          <w:szCs w:val="28"/>
          <w:rtl/>
        </w:rPr>
        <w:t xml:space="preserve">همان طور که ملاحظه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00F1609C" w:rsidRPr="00E06CB7">
        <w:rPr>
          <w:rFonts w:ascii="IRBadr" w:hAnsi="IRBadr" w:cs="IRBadr"/>
          <w:sz w:val="28"/>
          <w:szCs w:val="28"/>
          <w:rtl/>
        </w:rPr>
        <w:t xml:space="preserve">، </w:t>
      </w:r>
      <w:r w:rsidR="00E06CB7">
        <w:rPr>
          <w:rFonts w:ascii="IRBadr" w:hAnsi="IRBadr" w:cs="IRBadr"/>
          <w:sz w:val="28"/>
          <w:szCs w:val="28"/>
          <w:rtl/>
        </w:rPr>
        <w:t>امام (</w:t>
      </w:r>
      <w:r w:rsidR="00F1609C" w:rsidRPr="00E06CB7">
        <w:rPr>
          <w:rFonts w:ascii="IRBadr" w:hAnsi="IRBadr" w:cs="IRBadr"/>
          <w:sz w:val="28"/>
          <w:szCs w:val="28"/>
          <w:rtl/>
        </w:rPr>
        <w:t xml:space="preserve">ع) در این فرازها، هوای نفس و شهوات و رفتارهایی که از این دو ناشی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00F1609C" w:rsidRPr="00E06CB7">
        <w:rPr>
          <w:rFonts w:ascii="IRBadr" w:hAnsi="IRBadr" w:cs="IRBadr"/>
          <w:sz w:val="28"/>
          <w:szCs w:val="28"/>
          <w:rtl/>
        </w:rPr>
        <w:t xml:space="preserve"> را به عنوان عوامل اصلی بازدارنده انسان از فطرت خداجویش و مسیر هدایت و سعادت، معرفی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Pr>
        <w:t>.</w:t>
      </w:r>
    </w:p>
    <w:p w:rsidR="005748EB" w:rsidRPr="00E06CB7" w:rsidRDefault="00F1609C"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در مرحله بعد، باید گرایش فوق، هدایت و راهنمایی شود تا به پرستش معبودهای دیگری از قبیل بت، ماه، ستاره و حتی دلبستگی مفرط به مقام، ثروت و غیره منجر نشود. به همین دلیل خدای متعال فطرت خداجویی در نهاد انسان قرار داده است تا انسان خودش را به یک حقیقتی وابسته و پیوسته بداند و خود را به آن حقیقت نزدیک و او را تسبیح و تقدیس کند. همچنین عامل ضعف و ناتوانی ذاتی انسان در اداره امورش، </w:t>
      </w:r>
      <w:r w:rsidR="00E06CB7">
        <w:rPr>
          <w:rFonts w:ascii="IRBadr" w:hAnsi="IRBadr" w:cs="IRBadr"/>
          <w:sz w:val="28"/>
          <w:szCs w:val="28"/>
          <w:rtl/>
        </w:rPr>
        <w:t>مهم‌تر</w:t>
      </w:r>
      <w:r w:rsidR="00E06CB7">
        <w:rPr>
          <w:rFonts w:ascii="IRBadr" w:hAnsi="IRBadr" w:cs="IRBadr" w:hint="cs"/>
          <w:sz w:val="28"/>
          <w:szCs w:val="28"/>
          <w:rtl/>
        </w:rPr>
        <w:t>ی</w:t>
      </w:r>
      <w:r w:rsidR="00E06CB7">
        <w:rPr>
          <w:rFonts w:ascii="IRBadr" w:hAnsi="IRBadr" w:cs="IRBadr" w:hint="eastAsia"/>
          <w:sz w:val="28"/>
          <w:szCs w:val="28"/>
          <w:rtl/>
        </w:rPr>
        <w:t>ن</w:t>
      </w:r>
      <w:r w:rsidRPr="00E06CB7">
        <w:rPr>
          <w:rFonts w:ascii="IRBadr" w:hAnsi="IRBadr" w:cs="IRBadr"/>
          <w:sz w:val="28"/>
          <w:szCs w:val="28"/>
          <w:rtl/>
        </w:rPr>
        <w:t xml:space="preserve"> عامل در راهیابی انسان به خالق خود است</w:t>
      </w:r>
      <w:r w:rsidR="005748EB" w:rsidRPr="00E06CB7">
        <w:rPr>
          <w:rFonts w:ascii="IRBadr" w:hAnsi="IRBadr" w:cs="IRBadr"/>
          <w:sz w:val="28"/>
          <w:szCs w:val="28"/>
        </w:rPr>
        <w:t>.</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این ضعف و فقر ذاتی، گویی در عمق جان انسان، احساس نیاز به موجود بی نیاز را به وجود آورده است. این احساس باطنی که غالباً ناخودآگاه و پنهان است، گرایش و میل و کشش به سوی غنی بالذات را پدید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آورد</w:t>
      </w:r>
      <w:r w:rsidRPr="00E06CB7">
        <w:rPr>
          <w:rFonts w:ascii="IRBadr" w:hAnsi="IRBadr" w:cs="IRBadr"/>
          <w:sz w:val="28"/>
          <w:szCs w:val="28"/>
          <w:rtl/>
        </w:rPr>
        <w:t>. بنابراین، با تقویت این احساس و تشدید آن، میل و گرایش مذکور نیز نیرومندتر و اثر آن در زندگی بیش تر خواهد شد</w:t>
      </w:r>
      <w:r w:rsidRPr="00E06CB7">
        <w:rPr>
          <w:rFonts w:ascii="IRBadr" w:hAnsi="IRBadr" w:cs="IRBadr"/>
          <w:sz w:val="28"/>
          <w:szCs w:val="28"/>
        </w:rPr>
        <w:t xml:space="preserve">. </w:t>
      </w:r>
      <w:r w:rsidRPr="00E06CB7">
        <w:rPr>
          <w:rFonts w:ascii="IRBadr" w:hAnsi="IRBadr" w:cs="IRBadr"/>
          <w:sz w:val="28"/>
          <w:szCs w:val="28"/>
          <w:rtl/>
        </w:rPr>
        <w:t xml:space="preserve">از این رو، امام </w:t>
      </w:r>
      <w:r w:rsidR="00E06CB7">
        <w:rPr>
          <w:rFonts w:ascii="IRBadr" w:hAnsi="IRBadr" w:cs="IRBadr"/>
          <w:sz w:val="28"/>
          <w:szCs w:val="28"/>
          <w:rtl/>
        </w:rPr>
        <w:t>سجاد (</w:t>
      </w:r>
      <w:r w:rsidRPr="00E06CB7">
        <w:rPr>
          <w:rFonts w:ascii="IRBadr" w:hAnsi="IRBadr" w:cs="IRBadr"/>
          <w:sz w:val="28"/>
          <w:szCs w:val="28"/>
          <w:rtl/>
        </w:rPr>
        <w:t xml:space="preserve">ع) در دعاهای بسیاری با تأکید فراوان بر فقر و نیازمندی انسان به خدا، تأکید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نما</w:t>
      </w:r>
      <w:r w:rsidR="00E06CB7">
        <w:rPr>
          <w:rFonts w:ascii="IRBadr" w:hAnsi="IRBadr" w:cs="IRBadr" w:hint="cs"/>
          <w:sz w:val="28"/>
          <w:szCs w:val="28"/>
          <w:rtl/>
        </w:rPr>
        <w:t>ی</w:t>
      </w:r>
      <w:r w:rsidR="00E06CB7">
        <w:rPr>
          <w:rFonts w:ascii="IRBadr" w:hAnsi="IRBadr" w:cs="IRBadr" w:hint="eastAsia"/>
          <w:sz w:val="28"/>
          <w:szCs w:val="28"/>
          <w:rtl/>
        </w:rPr>
        <w:t>د</w:t>
      </w:r>
      <w:r w:rsidR="005748EB" w:rsidRPr="00E06CB7">
        <w:rPr>
          <w:rFonts w:ascii="IRBadr" w:hAnsi="IRBadr" w:cs="IRBadr"/>
          <w:sz w:val="28"/>
          <w:szCs w:val="28"/>
        </w:rPr>
        <w:t>:</w:t>
      </w:r>
      <w:r w:rsidR="005748EB" w:rsidRPr="00E06CB7">
        <w:rPr>
          <w:rFonts w:ascii="IRBadr" w:hAnsi="IRBadr" w:cs="IRBadr"/>
          <w:sz w:val="28"/>
          <w:szCs w:val="28"/>
          <w:rtl/>
        </w:rPr>
        <w:t xml:space="preserve"> </w:t>
      </w:r>
      <w:r w:rsidRPr="00E06CB7">
        <w:rPr>
          <w:rFonts w:ascii="IRBadr" w:hAnsi="IRBadr" w:cs="IRBadr"/>
          <w:sz w:val="28"/>
          <w:szCs w:val="28"/>
          <w:rtl/>
        </w:rPr>
        <w:t xml:space="preserve">بارخدایا، من نیازمندترین نیازمندان به </w:t>
      </w:r>
      <w:r w:rsidR="00E06CB7">
        <w:rPr>
          <w:rFonts w:ascii="IRBadr" w:hAnsi="IRBadr" w:cs="IRBadr"/>
          <w:sz w:val="28"/>
          <w:szCs w:val="28"/>
          <w:rtl/>
        </w:rPr>
        <w:t>توأم</w:t>
      </w:r>
      <w:r w:rsidR="005748EB" w:rsidRPr="00E06CB7">
        <w:rPr>
          <w:rFonts w:ascii="IRBadr" w:hAnsi="IRBadr" w:cs="IRBadr"/>
          <w:sz w:val="28"/>
          <w:szCs w:val="28"/>
        </w:rPr>
        <w:t xml:space="preserve"> </w:t>
      </w:r>
      <w:r w:rsidRPr="00E06CB7">
        <w:rPr>
          <w:rFonts w:ascii="IRBadr" w:hAnsi="IRBadr" w:cs="IRBadr"/>
          <w:sz w:val="28"/>
          <w:szCs w:val="28"/>
          <w:rtl/>
        </w:rPr>
        <w:t>و بر فقر و نیازمندیم به درگاهت بیافزا.</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انحراف انسان، از اشتباه او در یافتن مصداق بی نیاز نشأت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گ</w:t>
      </w:r>
      <w:r w:rsidR="00E06CB7">
        <w:rPr>
          <w:rFonts w:ascii="IRBadr" w:hAnsi="IRBadr" w:cs="IRBadr" w:hint="cs"/>
          <w:sz w:val="28"/>
          <w:szCs w:val="28"/>
          <w:rtl/>
        </w:rPr>
        <w:t>ی</w:t>
      </w:r>
      <w:r w:rsidR="00E06CB7">
        <w:rPr>
          <w:rFonts w:ascii="IRBadr" w:hAnsi="IRBadr" w:cs="IRBadr" w:hint="eastAsia"/>
          <w:sz w:val="28"/>
          <w:szCs w:val="28"/>
          <w:rtl/>
        </w:rPr>
        <w:t>رد</w:t>
      </w:r>
      <w:r w:rsidRPr="00E06CB7">
        <w:rPr>
          <w:rFonts w:ascii="IRBadr" w:hAnsi="IRBadr" w:cs="IRBadr"/>
          <w:sz w:val="28"/>
          <w:szCs w:val="28"/>
          <w:rtl/>
        </w:rPr>
        <w:t xml:space="preserve">. وقتی او در تشخیص بی نیاز مطلق از نیازمند دچار اشتباه گردید، آنچه را که مانند خود فقیر و نیازمند است به جای </w:t>
      </w:r>
      <w:r w:rsidR="00E06CB7">
        <w:rPr>
          <w:rFonts w:ascii="IRBadr" w:hAnsi="IRBadr" w:cs="IRBadr"/>
          <w:sz w:val="28"/>
          <w:szCs w:val="28"/>
          <w:rtl/>
        </w:rPr>
        <w:t>مبدأ</w:t>
      </w:r>
      <w:r w:rsidRPr="00E06CB7">
        <w:rPr>
          <w:rFonts w:ascii="IRBadr" w:hAnsi="IRBadr" w:cs="IRBadr"/>
          <w:sz w:val="28"/>
          <w:szCs w:val="28"/>
          <w:rtl/>
        </w:rPr>
        <w:t xml:space="preserve"> اصلی انتخاب کرده و به سوی آن میل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امام </w:t>
      </w:r>
      <w:r w:rsidR="00E06CB7">
        <w:rPr>
          <w:rFonts w:ascii="IRBadr" w:hAnsi="IRBadr" w:cs="IRBadr"/>
          <w:sz w:val="28"/>
          <w:szCs w:val="28"/>
          <w:rtl/>
        </w:rPr>
        <w:t>سجاد (</w:t>
      </w:r>
      <w:r w:rsidRPr="00E06CB7">
        <w:rPr>
          <w:rFonts w:ascii="IRBadr" w:hAnsi="IRBadr" w:cs="IRBadr"/>
          <w:sz w:val="28"/>
          <w:szCs w:val="28"/>
          <w:rtl/>
        </w:rPr>
        <w:t xml:space="preserve">ع)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فرما</w:t>
      </w:r>
      <w:r w:rsidR="00E06CB7">
        <w:rPr>
          <w:rFonts w:ascii="IRBadr" w:hAnsi="IRBadr" w:cs="IRBadr" w:hint="cs"/>
          <w:sz w:val="28"/>
          <w:szCs w:val="28"/>
          <w:rtl/>
        </w:rPr>
        <w:t>ی</w:t>
      </w:r>
      <w:r w:rsidR="00E06CB7">
        <w:rPr>
          <w:rFonts w:ascii="IRBadr" w:hAnsi="IRBadr" w:cs="IRBadr" w:hint="eastAsia"/>
          <w:sz w:val="28"/>
          <w:szCs w:val="28"/>
          <w:rtl/>
        </w:rPr>
        <w:t>د</w:t>
      </w:r>
      <w:r w:rsidRPr="00E06CB7">
        <w:rPr>
          <w:rFonts w:ascii="IRBadr" w:hAnsi="IRBadr" w:cs="IRBadr"/>
          <w:sz w:val="28"/>
          <w:szCs w:val="28"/>
          <w:rtl/>
        </w:rPr>
        <w:t xml:space="preserve">: و خوارترین </w:t>
      </w:r>
      <w:r w:rsidR="00E06CB7">
        <w:rPr>
          <w:rFonts w:ascii="IRBadr" w:hAnsi="IRBadr" w:cs="IRBadr"/>
          <w:sz w:val="28"/>
          <w:szCs w:val="28"/>
          <w:rtl/>
        </w:rPr>
        <w:t>آن‌ها</w:t>
      </w:r>
      <w:r w:rsidRPr="00E06CB7">
        <w:rPr>
          <w:rFonts w:ascii="IRBadr" w:hAnsi="IRBadr" w:cs="IRBadr"/>
          <w:sz w:val="28"/>
          <w:szCs w:val="28"/>
          <w:rtl/>
        </w:rPr>
        <w:t xml:space="preserve"> نزد تو کسی است که تو او را روزی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ده</w:t>
      </w:r>
      <w:r w:rsidR="00E06CB7">
        <w:rPr>
          <w:rFonts w:ascii="IRBadr" w:hAnsi="IRBadr" w:cs="IRBadr" w:hint="cs"/>
          <w:sz w:val="28"/>
          <w:szCs w:val="28"/>
          <w:rtl/>
        </w:rPr>
        <w:t>ی</w:t>
      </w:r>
      <w:r w:rsidRPr="00E06CB7">
        <w:rPr>
          <w:rFonts w:ascii="IRBadr" w:hAnsi="IRBadr" w:cs="IRBadr"/>
          <w:sz w:val="28"/>
          <w:szCs w:val="28"/>
          <w:rtl/>
        </w:rPr>
        <w:t xml:space="preserve"> و او جز تو را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پرستد</w:t>
      </w:r>
      <w:r w:rsidRPr="00E06CB7">
        <w:rPr>
          <w:rFonts w:ascii="IRBadr" w:hAnsi="IRBadr" w:cs="IRBadr"/>
          <w:sz w:val="28"/>
          <w:szCs w:val="28"/>
          <w:rtl/>
        </w:rPr>
        <w:t>.</w:t>
      </w:r>
    </w:p>
    <w:p w:rsidR="005748EB" w:rsidRPr="00E06CB7" w:rsidRDefault="00F1609C"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lastRenderedPageBreak/>
        <w:t xml:space="preserve">بنابراین، پرورش خداجویی به عنوان یک هدف واسطه ای، احیا و تقویت این تمایل و هدایت آن به سوی متعلق واقعی آن یعنی خداوند است، به نحوی که نه تنها در شرایط دشوار بلکه در شرایط عادی نیز با قوت بروز پیدا کند و این در صورتی میسر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شود</w:t>
      </w:r>
      <w:r w:rsidRPr="00E06CB7">
        <w:rPr>
          <w:rFonts w:ascii="IRBadr" w:hAnsi="IRBadr" w:cs="IRBadr"/>
          <w:sz w:val="28"/>
          <w:szCs w:val="28"/>
          <w:rtl/>
        </w:rPr>
        <w:t xml:space="preserve"> که انسان </w:t>
      </w:r>
      <w:r w:rsidR="00E06CB7">
        <w:rPr>
          <w:rFonts w:ascii="IRBadr" w:hAnsi="IRBadr" w:cs="IRBadr"/>
          <w:sz w:val="28"/>
          <w:szCs w:val="28"/>
          <w:rtl/>
        </w:rPr>
        <w:t>دائماً</w:t>
      </w:r>
      <w:r w:rsidRPr="00E06CB7">
        <w:rPr>
          <w:rFonts w:ascii="IRBadr" w:hAnsi="IRBadr" w:cs="IRBadr"/>
          <w:sz w:val="28"/>
          <w:szCs w:val="28"/>
          <w:rtl/>
        </w:rPr>
        <w:t xml:space="preserve"> نقصان و فقر وجودی خود و غنا و بی نیازی خداوند را متذکر شود و در تشخیص مصداق بی نیاز مطلق به بیراهه کشانده نشود</w:t>
      </w:r>
      <w:r w:rsidRPr="00E06CB7">
        <w:rPr>
          <w:rFonts w:ascii="IRBadr" w:hAnsi="IRBadr" w:cs="IRBadr"/>
          <w:sz w:val="28"/>
          <w:szCs w:val="28"/>
        </w:rPr>
        <w:t>.</w:t>
      </w:r>
    </w:p>
    <w:p w:rsidR="00F1609C" w:rsidRPr="00E06CB7" w:rsidRDefault="00F1609C" w:rsidP="00E06CB7">
      <w:pPr>
        <w:pStyle w:val="Heading1"/>
        <w:bidi/>
      </w:pPr>
      <w:bookmarkStart w:id="8" w:name="_Toc427256945"/>
      <w:r w:rsidRPr="00E06CB7">
        <w:rPr>
          <w:rtl/>
        </w:rPr>
        <w:t>ج. اهداف تربیتی صحیفه در خصوص ارتباط انسان با دیگران</w:t>
      </w:r>
      <w:bookmarkEnd w:id="8"/>
      <w:r w:rsidRPr="00E06CB7">
        <w:rPr>
          <w:rFonts w:ascii="Times New Roman" w:hAnsi="Times New Roman" w:cs="Times New Roman"/>
        </w:rPr>
        <w:t> </w:t>
      </w:r>
    </w:p>
    <w:p w:rsidR="005748EB" w:rsidRPr="00E06CB7" w:rsidRDefault="00E06CB7" w:rsidP="00E06CB7">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فعال</w:t>
      </w:r>
      <w:r>
        <w:rPr>
          <w:rFonts w:ascii="IRBadr" w:hAnsi="IRBadr" w:cs="IRBadr" w:hint="cs"/>
          <w:sz w:val="28"/>
          <w:szCs w:val="28"/>
          <w:rtl/>
        </w:rPr>
        <w:t>ی</w:t>
      </w:r>
      <w:r>
        <w:rPr>
          <w:rFonts w:ascii="IRBadr" w:hAnsi="IRBadr" w:cs="IRBadr" w:hint="eastAsia"/>
          <w:sz w:val="28"/>
          <w:szCs w:val="28"/>
          <w:rtl/>
        </w:rPr>
        <w:t>ت‌ها</w:t>
      </w:r>
      <w:r>
        <w:rPr>
          <w:rFonts w:ascii="IRBadr" w:hAnsi="IRBadr" w:cs="IRBadr" w:hint="cs"/>
          <w:sz w:val="28"/>
          <w:szCs w:val="28"/>
          <w:rtl/>
        </w:rPr>
        <w:t>ی</w:t>
      </w:r>
      <w:r w:rsidR="00F1609C" w:rsidRPr="00E06CB7">
        <w:rPr>
          <w:rFonts w:ascii="IRBadr" w:hAnsi="IRBadr" w:cs="IRBadr"/>
          <w:sz w:val="28"/>
          <w:szCs w:val="28"/>
          <w:rtl/>
        </w:rPr>
        <w:t xml:space="preserve"> انسان علاوه بر رفتارهای فردی، شامل سلسله ارتباطات او با دیگر </w:t>
      </w:r>
      <w:r>
        <w:rPr>
          <w:rFonts w:ascii="IRBadr" w:hAnsi="IRBadr" w:cs="IRBadr"/>
          <w:sz w:val="28"/>
          <w:szCs w:val="28"/>
          <w:rtl/>
        </w:rPr>
        <w:t>انسان‌ها</w:t>
      </w:r>
      <w:r w:rsidR="00F1609C" w:rsidRPr="00E06CB7">
        <w:rPr>
          <w:rFonts w:ascii="IRBadr" w:hAnsi="IRBadr" w:cs="IRBadr"/>
          <w:sz w:val="28"/>
          <w:szCs w:val="28"/>
          <w:rtl/>
        </w:rPr>
        <w:t xml:space="preserve"> نیز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شود</w:t>
      </w:r>
      <w:r w:rsidR="00F1609C" w:rsidRPr="00E06CB7">
        <w:rPr>
          <w:rFonts w:ascii="IRBadr" w:hAnsi="IRBadr" w:cs="IRBadr"/>
          <w:sz w:val="28"/>
          <w:szCs w:val="28"/>
          <w:rtl/>
        </w:rPr>
        <w:t xml:space="preserve"> که با توجه به تنوع ارتباطات، </w:t>
      </w:r>
      <w:r>
        <w:rPr>
          <w:rFonts w:ascii="IRBadr" w:hAnsi="IRBadr" w:cs="IRBadr"/>
          <w:sz w:val="28"/>
          <w:szCs w:val="28"/>
          <w:rtl/>
        </w:rPr>
        <w:t>د</w:t>
      </w:r>
      <w:r>
        <w:rPr>
          <w:rFonts w:ascii="IRBadr" w:hAnsi="IRBadr" w:cs="IRBadr" w:hint="cs"/>
          <w:sz w:val="28"/>
          <w:szCs w:val="28"/>
          <w:rtl/>
        </w:rPr>
        <w:t>ی</w:t>
      </w:r>
      <w:r>
        <w:rPr>
          <w:rFonts w:ascii="IRBadr" w:hAnsi="IRBadr" w:cs="IRBadr" w:hint="eastAsia"/>
          <w:sz w:val="28"/>
          <w:szCs w:val="28"/>
          <w:rtl/>
        </w:rPr>
        <w:t>دگاه‌ها</w:t>
      </w:r>
      <w:r>
        <w:rPr>
          <w:rFonts w:ascii="IRBadr" w:hAnsi="IRBadr" w:cs="IRBadr" w:hint="cs"/>
          <w:sz w:val="28"/>
          <w:szCs w:val="28"/>
          <w:rtl/>
        </w:rPr>
        <w:t>ی</w:t>
      </w:r>
      <w:r w:rsidR="00F1609C" w:rsidRPr="00E06CB7">
        <w:rPr>
          <w:rFonts w:ascii="IRBadr" w:hAnsi="IRBadr" w:cs="IRBadr"/>
          <w:sz w:val="28"/>
          <w:szCs w:val="28"/>
          <w:rtl/>
        </w:rPr>
        <w:t xml:space="preserve"> خاص تربیتی را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طلبد</w:t>
      </w:r>
      <w:r w:rsidR="00F1609C" w:rsidRPr="00E06CB7">
        <w:rPr>
          <w:rFonts w:ascii="IRBadr" w:hAnsi="IRBadr" w:cs="IRBadr"/>
          <w:sz w:val="28"/>
          <w:szCs w:val="28"/>
          <w:rtl/>
        </w:rPr>
        <w:t xml:space="preserve">. این امر گاهی رنگ اجتماعی پیدا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کند</w:t>
      </w:r>
      <w:r w:rsidR="00F1609C" w:rsidRPr="00E06CB7">
        <w:rPr>
          <w:rFonts w:ascii="IRBadr" w:hAnsi="IRBadr" w:cs="IRBadr"/>
          <w:sz w:val="28"/>
          <w:szCs w:val="28"/>
          <w:rtl/>
        </w:rPr>
        <w:t xml:space="preserve"> و گاهی از دیدگاه سیاسی مورد بررسی قرار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گ</w:t>
      </w:r>
      <w:r>
        <w:rPr>
          <w:rFonts w:ascii="IRBadr" w:hAnsi="IRBadr" w:cs="IRBadr" w:hint="cs"/>
          <w:sz w:val="28"/>
          <w:szCs w:val="28"/>
          <w:rtl/>
        </w:rPr>
        <w:t>ی</w:t>
      </w:r>
      <w:r>
        <w:rPr>
          <w:rFonts w:ascii="IRBadr" w:hAnsi="IRBadr" w:cs="IRBadr" w:hint="eastAsia"/>
          <w:sz w:val="28"/>
          <w:szCs w:val="28"/>
          <w:rtl/>
        </w:rPr>
        <w:t>رد</w:t>
      </w:r>
      <w:r w:rsidR="00F1609C" w:rsidRPr="00E06CB7">
        <w:rPr>
          <w:rFonts w:ascii="IRBadr" w:hAnsi="IRBadr" w:cs="IRBadr"/>
          <w:sz w:val="28"/>
          <w:szCs w:val="28"/>
          <w:rtl/>
        </w:rPr>
        <w:t xml:space="preserve"> و گاهی هم با رویکرد اقتصادی به آن نظر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شود</w:t>
      </w:r>
      <w:r w:rsidR="00F1609C" w:rsidRPr="00E06CB7">
        <w:rPr>
          <w:rFonts w:ascii="IRBadr" w:hAnsi="IRBadr" w:cs="IRBadr"/>
          <w:sz w:val="28"/>
          <w:szCs w:val="28"/>
        </w:rPr>
        <w:t>.</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با مطالعه دعاهای صحیفه سجادیه، که در زمینه ارتباط انسان با دیگران است، </w:t>
      </w:r>
      <w:r w:rsidR="00B039A8" w:rsidRPr="00E06CB7">
        <w:rPr>
          <w:rFonts w:ascii="IRBadr" w:hAnsi="IRBadr" w:cs="IRBadr"/>
          <w:sz w:val="28"/>
          <w:szCs w:val="28"/>
          <w:rtl/>
        </w:rPr>
        <w:t>در</w:t>
      </w:r>
      <w:r w:rsidRPr="00E06CB7">
        <w:rPr>
          <w:rFonts w:ascii="IRBadr" w:hAnsi="IRBadr" w:cs="IRBadr"/>
          <w:sz w:val="28"/>
          <w:szCs w:val="28"/>
          <w:rtl/>
        </w:rPr>
        <w:t xml:space="preserve">می یابیم که نظام تربیتی آن درصدد هدفمند کردن رفتارهای انسان در </w:t>
      </w:r>
      <w:r w:rsidR="00E06CB7">
        <w:rPr>
          <w:rFonts w:ascii="IRBadr" w:hAnsi="IRBadr" w:cs="IRBadr"/>
          <w:sz w:val="28"/>
          <w:szCs w:val="28"/>
          <w:rtl/>
        </w:rPr>
        <w:t>ح</w:t>
      </w:r>
      <w:r w:rsidR="00E06CB7">
        <w:rPr>
          <w:rFonts w:ascii="IRBadr" w:hAnsi="IRBadr" w:cs="IRBadr" w:hint="cs"/>
          <w:sz w:val="28"/>
          <w:szCs w:val="28"/>
          <w:rtl/>
        </w:rPr>
        <w:t>ی</w:t>
      </w:r>
      <w:r w:rsidR="00E06CB7">
        <w:rPr>
          <w:rFonts w:ascii="IRBadr" w:hAnsi="IRBadr" w:cs="IRBadr" w:hint="eastAsia"/>
          <w:sz w:val="28"/>
          <w:szCs w:val="28"/>
          <w:rtl/>
        </w:rPr>
        <w:t>طه‌ها</w:t>
      </w:r>
      <w:r w:rsidR="00E06CB7">
        <w:rPr>
          <w:rFonts w:ascii="IRBadr" w:hAnsi="IRBadr" w:cs="IRBadr" w:hint="cs"/>
          <w:sz w:val="28"/>
          <w:szCs w:val="28"/>
          <w:rtl/>
        </w:rPr>
        <w:t>ی</w:t>
      </w:r>
      <w:r w:rsidRPr="00E06CB7">
        <w:rPr>
          <w:rFonts w:ascii="IRBadr" w:hAnsi="IRBadr" w:cs="IRBadr"/>
          <w:sz w:val="28"/>
          <w:szCs w:val="28"/>
          <w:rtl/>
        </w:rPr>
        <w:t xml:space="preserve"> مختلف اجتماعی، اقتصادی و سیاسی است. در این بخش به ذکر نمونه ای از اهداف تربیتی فوق بسنده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w:t>
      </w:r>
      <w:r w:rsidR="00E06CB7">
        <w:rPr>
          <w:rFonts w:ascii="IRBadr" w:hAnsi="IRBadr" w:cs="IRBadr" w:hint="cs"/>
          <w:sz w:val="28"/>
          <w:szCs w:val="28"/>
          <w:rtl/>
        </w:rPr>
        <w:t>ی</w:t>
      </w:r>
      <w:r w:rsidR="00E06CB7">
        <w:rPr>
          <w:rFonts w:ascii="IRBadr" w:hAnsi="IRBadr" w:cs="IRBadr" w:hint="eastAsia"/>
          <w:sz w:val="28"/>
          <w:szCs w:val="28"/>
          <w:rtl/>
        </w:rPr>
        <w:t>م</w:t>
      </w:r>
      <w:r w:rsidR="00B039A8" w:rsidRPr="00E06CB7">
        <w:rPr>
          <w:rFonts w:ascii="IRBadr" w:hAnsi="IRBadr" w:cs="IRBadr"/>
          <w:sz w:val="28"/>
          <w:szCs w:val="28"/>
        </w:rPr>
        <w:t>:</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یکی از اهداف تربیتی صحیفه در خصوص ارتباطات اجتماعی، نحوه ارتباط انسان با والدین است. از </w:t>
      </w:r>
      <w:r w:rsidR="00E06CB7">
        <w:rPr>
          <w:rFonts w:ascii="IRBadr" w:hAnsi="IRBadr" w:cs="IRBadr"/>
          <w:sz w:val="28"/>
          <w:szCs w:val="28"/>
          <w:rtl/>
        </w:rPr>
        <w:t>مهم‌تر</w:t>
      </w:r>
      <w:r w:rsidR="00E06CB7">
        <w:rPr>
          <w:rFonts w:ascii="IRBadr" w:hAnsi="IRBadr" w:cs="IRBadr" w:hint="cs"/>
          <w:sz w:val="28"/>
          <w:szCs w:val="28"/>
          <w:rtl/>
        </w:rPr>
        <w:t>ی</w:t>
      </w:r>
      <w:r w:rsidR="00E06CB7">
        <w:rPr>
          <w:rFonts w:ascii="IRBadr" w:hAnsi="IRBadr" w:cs="IRBadr" w:hint="eastAsia"/>
          <w:sz w:val="28"/>
          <w:szCs w:val="28"/>
          <w:rtl/>
        </w:rPr>
        <w:t>ن</w:t>
      </w:r>
      <w:r w:rsidRPr="00E06CB7">
        <w:rPr>
          <w:rFonts w:ascii="IRBadr" w:hAnsi="IRBadr" w:cs="IRBadr"/>
          <w:sz w:val="28"/>
          <w:szCs w:val="28"/>
          <w:rtl/>
        </w:rPr>
        <w:t xml:space="preserve"> اهداف امام </w:t>
      </w:r>
      <w:r w:rsidR="00E06CB7">
        <w:rPr>
          <w:rFonts w:ascii="IRBadr" w:hAnsi="IRBadr" w:cs="IRBadr"/>
          <w:sz w:val="28"/>
          <w:szCs w:val="28"/>
          <w:rtl/>
        </w:rPr>
        <w:t>سجاد (</w:t>
      </w:r>
      <w:r w:rsidRPr="00E06CB7">
        <w:rPr>
          <w:rFonts w:ascii="IRBadr" w:hAnsi="IRBadr" w:cs="IRBadr"/>
          <w:sz w:val="28"/>
          <w:szCs w:val="28"/>
          <w:rtl/>
        </w:rPr>
        <w:t>ع) این است که هر چه بیشتر فرزندان را نسبت به وظایفشان از قبیل اطاعت، احترام، گذشت از والدین و احسان در حق ایشان، آشنا سازد و آنان را نسبت به آن وظایف تشویق نمایند</w:t>
      </w:r>
      <w:r w:rsidR="00B039A8" w:rsidRPr="00E06CB7">
        <w:rPr>
          <w:rFonts w:ascii="IRBadr" w:hAnsi="IRBadr" w:cs="IRBadr"/>
          <w:sz w:val="28"/>
          <w:szCs w:val="28"/>
        </w:rPr>
        <w:t>.</w:t>
      </w:r>
      <w:r w:rsidR="00B039A8" w:rsidRPr="00E06CB7">
        <w:rPr>
          <w:rFonts w:ascii="IRBadr" w:hAnsi="IRBadr" w:cs="IRBadr"/>
          <w:sz w:val="28"/>
          <w:szCs w:val="28"/>
          <w:rtl/>
        </w:rPr>
        <w:t xml:space="preserve"> </w:t>
      </w:r>
      <w:r w:rsidRPr="00E06CB7">
        <w:rPr>
          <w:rFonts w:ascii="IRBadr" w:hAnsi="IRBadr" w:cs="IRBadr"/>
          <w:sz w:val="28"/>
          <w:szCs w:val="28"/>
          <w:rtl/>
        </w:rPr>
        <w:t xml:space="preserve">امام </w:t>
      </w:r>
      <w:r w:rsidR="00E06CB7">
        <w:rPr>
          <w:rFonts w:ascii="IRBadr" w:hAnsi="IRBadr" w:cs="IRBadr"/>
          <w:sz w:val="28"/>
          <w:szCs w:val="28"/>
          <w:rtl/>
        </w:rPr>
        <w:t>سجاد (</w:t>
      </w:r>
      <w:r w:rsidRPr="00E06CB7">
        <w:rPr>
          <w:rFonts w:ascii="IRBadr" w:hAnsi="IRBadr" w:cs="IRBadr"/>
          <w:sz w:val="28"/>
          <w:szCs w:val="28"/>
          <w:rtl/>
        </w:rPr>
        <w:t xml:space="preserve">ع) برای این منظور در دعای بیست و چهارم که دعا برای والدین است، به مقام و شخصیت والای پدر و مادر و وظایف فرزندان در قبال آنان اشاره نموده،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فرما</w:t>
      </w:r>
      <w:r w:rsidR="00E06CB7">
        <w:rPr>
          <w:rFonts w:ascii="IRBadr" w:hAnsi="IRBadr" w:cs="IRBadr" w:hint="cs"/>
          <w:sz w:val="28"/>
          <w:szCs w:val="28"/>
          <w:rtl/>
        </w:rPr>
        <w:t>ی</w:t>
      </w:r>
      <w:r w:rsidR="00E06CB7">
        <w:rPr>
          <w:rFonts w:ascii="IRBadr" w:hAnsi="IRBadr" w:cs="IRBadr" w:hint="eastAsia"/>
          <w:sz w:val="28"/>
          <w:szCs w:val="28"/>
          <w:rtl/>
        </w:rPr>
        <w:t>ند</w:t>
      </w:r>
      <w:r w:rsidRPr="00E06CB7">
        <w:rPr>
          <w:rFonts w:ascii="IRBadr" w:hAnsi="IRBadr" w:cs="IRBadr"/>
          <w:sz w:val="28"/>
          <w:szCs w:val="28"/>
          <w:rtl/>
        </w:rPr>
        <w:t>:</w:t>
      </w:r>
      <w:r w:rsidR="00B039A8" w:rsidRPr="00E06CB7">
        <w:rPr>
          <w:rFonts w:ascii="IRBadr" w:hAnsi="IRBadr" w:cs="IRBadr"/>
          <w:sz w:val="28"/>
          <w:szCs w:val="28"/>
          <w:rtl/>
        </w:rPr>
        <w:t xml:space="preserve"> </w:t>
      </w:r>
      <w:r w:rsidRPr="00E06CB7">
        <w:rPr>
          <w:rFonts w:ascii="IRBadr" w:hAnsi="IRBadr" w:cs="IRBadr"/>
          <w:sz w:val="28"/>
          <w:szCs w:val="28"/>
          <w:rtl/>
        </w:rPr>
        <w:t xml:space="preserve">بارخدایا! صدایم را در برابر ایشان آهسته و سخنم را خوشایند و خویم را نرم نما، و دلم را بر </w:t>
      </w:r>
      <w:r w:rsidR="00E06CB7">
        <w:rPr>
          <w:rFonts w:ascii="IRBadr" w:hAnsi="IRBadr" w:cs="IRBadr"/>
          <w:sz w:val="28"/>
          <w:szCs w:val="28"/>
          <w:rtl/>
        </w:rPr>
        <w:t>آن‌ها</w:t>
      </w:r>
      <w:r w:rsidRPr="00E06CB7">
        <w:rPr>
          <w:rFonts w:ascii="IRBadr" w:hAnsi="IRBadr" w:cs="IRBadr"/>
          <w:sz w:val="28"/>
          <w:szCs w:val="28"/>
          <w:rtl/>
        </w:rPr>
        <w:t xml:space="preserve"> مهربان کن، و مرا به ایشان سازگار و بر آنان رحیم گردان.</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یکی دیگر از اهداف تربیتی صحیفه سجادیه در خصوص ارتباط با والدین،</w:t>
      </w:r>
      <w:r w:rsidR="00E06CB7">
        <w:rPr>
          <w:rFonts w:ascii="IRBadr" w:hAnsi="IRBadr" w:cs="IRBadr"/>
          <w:sz w:val="28"/>
          <w:szCs w:val="28"/>
          <w:rtl/>
        </w:rPr>
        <w:t xml:space="preserve"> </w:t>
      </w:r>
      <w:r w:rsidRPr="00E06CB7">
        <w:rPr>
          <w:rFonts w:ascii="IRBadr" w:hAnsi="IRBadr" w:cs="IRBadr"/>
          <w:sz w:val="28"/>
          <w:szCs w:val="28"/>
          <w:rtl/>
        </w:rPr>
        <w:t xml:space="preserve">حق شناسی و سپاسگزاری از زحمات و تلاش آنان برای پرورش و رشد فرزندان است. همان طور که کفران نعمت و اجتناب از توجه به حق منعم، عقوبت ابدی را به دنبال دارد، روی گردانی از والدین و کوتاهی در حق آنان موجب دوری از مسیر قرب الهی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گردد</w:t>
      </w:r>
      <w:r w:rsidRPr="00E06CB7">
        <w:rPr>
          <w:rFonts w:ascii="IRBadr" w:hAnsi="IRBadr" w:cs="IRBadr"/>
          <w:sz w:val="28"/>
          <w:szCs w:val="28"/>
        </w:rPr>
        <w:t xml:space="preserve">. </w:t>
      </w:r>
      <w:r w:rsidRPr="00E06CB7">
        <w:rPr>
          <w:rFonts w:ascii="IRBadr" w:hAnsi="IRBadr" w:cs="IRBadr"/>
          <w:sz w:val="28"/>
          <w:szCs w:val="28"/>
          <w:rtl/>
        </w:rPr>
        <w:t xml:space="preserve">یکی از تعالیم تربیتی صحیفه که از بارزترین مصادیق حق شناسی درباره والدین است، طلب خیر و برکت برای </w:t>
      </w:r>
      <w:r w:rsidR="00E06CB7">
        <w:rPr>
          <w:rFonts w:ascii="IRBadr" w:hAnsi="IRBadr" w:cs="IRBadr"/>
          <w:sz w:val="28"/>
          <w:szCs w:val="28"/>
          <w:rtl/>
        </w:rPr>
        <w:t>آن‌ها</w:t>
      </w:r>
      <w:r w:rsidRPr="00E06CB7">
        <w:rPr>
          <w:rFonts w:ascii="IRBadr" w:hAnsi="IRBadr" w:cs="IRBadr"/>
          <w:sz w:val="28"/>
          <w:szCs w:val="28"/>
          <w:rtl/>
        </w:rPr>
        <w:t xml:space="preserve"> در قالب دعاست، حضرت امام سجاد علیه السلام </w:t>
      </w:r>
      <w:r w:rsidRPr="00E06CB7">
        <w:rPr>
          <w:rFonts w:ascii="IRBadr" w:hAnsi="IRBadr" w:cs="IRBadr"/>
          <w:sz w:val="28"/>
          <w:szCs w:val="28"/>
          <w:rtl/>
        </w:rPr>
        <w:lastRenderedPageBreak/>
        <w:t>می</w:t>
      </w:r>
      <w:r w:rsidR="00643DC0" w:rsidRPr="00E06CB7">
        <w:rPr>
          <w:rFonts w:ascii="IRBadr" w:hAnsi="IRBadr" w:cs="IRBadr"/>
          <w:sz w:val="28"/>
          <w:szCs w:val="28"/>
          <w:rtl/>
        </w:rPr>
        <w:t>‌</w:t>
      </w:r>
      <w:r w:rsidRPr="00E06CB7">
        <w:rPr>
          <w:rFonts w:ascii="IRBadr" w:hAnsi="IRBadr" w:cs="IRBadr"/>
          <w:sz w:val="28"/>
          <w:szCs w:val="28"/>
          <w:rtl/>
        </w:rPr>
        <w:t>فرماید</w:t>
      </w:r>
      <w:r w:rsidR="00BF152C" w:rsidRPr="00E06CB7">
        <w:rPr>
          <w:rFonts w:ascii="IRBadr" w:hAnsi="IRBadr" w:cs="IRBadr"/>
          <w:sz w:val="28"/>
          <w:szCs w:val="28"/>
        </w:rPr>
        <w:t>:</w:t>
      </w:r>
      <w:r w:rsidR="00BF152C" w:rsidRPr="00E06CB7">
        <w:rPr>
          <w:rFonts w:ascii="IRBadr" w:hAnsi="IRBadr" w:cs="IRBadr"/>
          <w:sz w:val="28"/>
          <w:szCs w:val="28"/>
          <w:rtl/>
        </w:rPr>
        <w:t xml:space="preserve"> </w:t>
      </w:r>
      <w:r w:rsidRPr="00E06CB7">
        <w:rPr>
          <w:rFonts w:ascii="IRBadr" w:hAnsi="IRBadr" w:cs="IRBadr"/>
          <w:sz w:val="28"/>
          <w:szCs w:val="28"/>
          <w:rtl/>
        </w:rPr>
        <w:t xml:space="preserve">بارخدایا! آنان را به پرورش من جزا ده و در گرامی داشتنم پاداش ده، آنچه در کودکی از من محافظت </w:t>
      </w:r>
      <w:r w:rsidR="00E06CB7">
        <w:rPr>
          <w:rFonts w:ascii="IRBadr" w:hAnsi="IRBadr" w:cs="IRBadr"/>
          <w:sz w:val="28"/>
          <w:szCs w:val="28"/>
          <w:rtl/>
        </w:rPr>
        <w:t>نموده‌اند</w:t>
      </w:r>
      <w:r w:rsidRPr="00E06CB7">
        <w:rPr>
          <w:rFonts w:ascii="IRBadr" w:hAnsi="IRBadr" w:cs="IRBadr"/>
          <w:sz w:val="28"/>
          <w:szCs w:val="28"/>
          <w:rtl/>
        </w:rPr>
        <w:t xml:space="preserve"> برای </w:t>
      </w:r>
      <w:r w:rsidR="00E06CB7">
        <w:rPr>
          <w:rFonts w:ascii="IRBadr" w:hAnsi="IRBadr" w:cs="IRBadr"/>
          <w:sz w:val="28"/>
          <w:szCs w:val="28"/>
          <w:rtl/>
        </w:rPr>
        <w:t>آن‌ها</w:t>
      </w:r>
      <w:r w:rsidRPr="00E06CB7">
        <w:rPr>
          <w:rFonts w:ascii="IRBadr" w:hAnsi="IRBadr" w:cs="IRBadr"/>
          <w:sz w:val="28"/>
          <w:szCs w:val="28"/>
          <w:rtl/>
        </w:rPr>
        <w:t xml:space="preserve"> نگاه دار.</w:t>
      </w:r>
    </w:p>
    <w:p w:rsidR="00F1609C" w:rsidRPr="00E06CB7" w:rsidRDefault="00F1609C"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همچنین امام علیه السلام در فرازهای دهم و یازدهم دعا نیز زحمات و </w:t>
      </w:r>
      <w:r w:rsidR="00E06CB7">
        <w:rPr>
          <w:rFonts w:ascii="IRBadr" w:hAnsi="IRBadr" w:cs="IRBadr"/>
          <w:sz w:val="28"/>
          <w:szCs w:val="28"/>
          <w:rtl/>
        </w:rPr>
        <w:t>تلاش‌ها</w:t>
      </w:r>
      <w:r w:rsidR="00E06CB7">
        <w:rPr>
          <w:rFonts w:ascii="IRBadr" w:hAnsi="IRBadr" w:cs="IRBadr" w:hint="cs"/>
          <w:sz w:val="28"/>
          <w:szCs w:val="28"/>
          <w:rtl/>
        </w:rPr>
        <w:t>یی</w:t>
      </w:r>
      <w:r w:rsidRPr="00E06CB7">
        <w:rPr>
          <w:rFonts w:ascii="IRBadr" w:hAnsi="IRBadr" w:cs="IRBadr"/>
          <w:sz w:val="28"/>
          <w:szCs w:val="28"/>
          <w:rtl/>
        </w:rPr>
        <w:t xml:space="preserve"> که والدین در پرورش و تربیت فرزندان متحمل </w:t>
      </w:r>
      <w:r w:rsidR="00E06CB7">
        <w:rPr>
          <w:rFonts w:ascii="IRBadr" w:hAnsi="IRBadr" w:cs="IRBadr"/>
          <w:sz w:val="28"/>
          <w:szCs w:val="28"/>
          <w:rtl/>
        </w:rPr>
        <w:t>شده‌اند</w:t>
      </w:r>
      <w:r w:rsidRPr="00E06CB7">
        <w:rPr>
          <w:rFonts w:ascii="IRBadr" w:hAnsi="IRBadr" w:cs="IRBadr"/>
          <w:sz w:val="28"/>
          <w:szCs w:val="28"/>
          <w:rtl/>
        </w:rPr>
        <w:t xml:space="preserve">، اشاره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سپس در حقشان طلب پاداش و غفران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و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فرما</w:t>
      </w:r>
      <w:r w:rsidR="00E06CB7">
        <w:rPr>
          <w:rFonts w:ascii="IRBadr" w:hAnsi="IRBadr" w:cs="IRBadr" w:hint="cs"/>
          <w:sz w:val="28"/>
          <w:szCs w:val="28"/>
          <w:rtl/>
        </w:rPr>
        <w:t>ی</w:t>
      </w:r>
      <w:r w:rsidR="00E06CB7">
        <w:rPr>
          <w:rFonts w:ascii="IRBadr" w:hAnsi="IRBadr" w:cs="IRBadr" w:hint="eastAsia"/>
          <w:sz w:val="28"/>
          <w:szCs w:val="28"/>
          <w:rtl/>
        </w:rPr>
        <w:t>د</w:t>
      </w:r>
      <w:r w:rsidR="00BF152C" w:rsidRPr="00E06CB7">
        <w:rPr>
          <w:rFonts w:ascii="IRBadr" w:hAnsi="IRBadr" w:cs="IRBadr"/>
          <w:sz w:val="28"/>
          <w:szCs w:val="28"/>
        </w:rPr>
        <w:t>:</w:t>
      </w:r>
      <w:r w:rsidR="00BF152C" w:rsidRPr="00E06CB7">
        <w:rPr>
          <w:rFonts w:ascii="IRBadr" w:hAnsi="IRBadr" w:cs="IRBadr"/>
          <w:sz w:val="28"/>
          <w:szCs w:val="28"/>
          <w:rtl/>
        </w:rPr>
        <w:t xml:space="preserve"> </w:t>
      </w:r>
      <w:r w:rsidRPr="00E06CB7">
        <w:rPr>
          <w:rFonts w:ascii="IRBadr" w:hAnsi="IRBadr" w:cs="IRBadr"/>
          <w:sz w:val="28"/>
          <w:szCs w:val="28"/>
          <w:rtl/>
        </w:rPr>
        <w:t>پدر و مادر مرا به بهترین چیزی (پاداش) که اختصاص داده ای به آن پدران و مادران بندگان با ایمانت،</w:t>
      </w:r>
      <w:r w:rsidR="00E06CB7">
        <w:rPr>
          <w:rFonts w:ascii="IRBadr" w:hAnsi="IRBadr" w:cs="IRBadr"/>
          <w:sz w:val="28"/>
          <w:szCs w:val="28"/>
          <w:rtl/>
        </w:rPr>
        <w:t xml:space="preserve"> امت</w:t>
      </w:r>
      <w:r w:rsidR="00E06CB7">
        <w:rPr>
          <w:rFonts w:ascii="IRBadr" w:hAnsi="IRBadr" w:cs="IRBadr" w:hint="cs"/>
          <w:sz w:val="28"/>
          <w:szCs w:val="28"/>
          <w:rtl/>
        </w:rPr>
        <w:t>ی</w:t>
      </w:r>
      <w:r w:rsidR="00E06CB7">
        <w:rPr>
          <w:rFonts w:ascii="IRBadr" w:hAnsi="IRBadr" w:cs="IRBadr" w:hint="eastAsia"/>
          <w:sz w:val="28"/>
          <w:szCs w:val="28"/>
          <w:rtl/>
        </w:rPr>
        <w:t>از</w:t>
      </w:r>
      <w:r w:rsidRPr="00E06CB7">
        <w:rPr>
          <w:rFonts w:ascii="IRBadr" w:hAnsi="IRBadr" w:cs="IRBadr"/>
          <w:sz w:val="28"/>
          <w:szCs w:val="28"/>
          <w:rtl/>
        </w:rPr>
        <w:t xml:space="preserve"> ده.</w:t>
      </w:r>
    </w:p>
    <w:p w:rsidR="00DD078B" w:rsidRPr="00E06CB7" w:rsidRDefault="00630D65" w:rsidP="00E06CB7">
      <w:pPr>
        <w:bidi/>
        <w:spacing w:before="120" w:after="120" w:line="360" w:lineRule="auto"/>
        <w:jc w:val="both"/>
        <w:rPr>
          <w:rFonts w:ascii="IRBadr" w:hAnsi="IRBadr" w:cs="IRBadr"/>
          <w:b/>
          <w:bCs/>
          <w:sz w:val="28"/>
          <w:rtl/>
        </w:rPr>
      </w:pPr>
      <w:r w:rsidRPr="00E06CB7">
        <w:rPr>
          <w:rFonts w:ascii="IRBadr" w:hAnsi="IRBadr" w:cs="IRBadr"/>
          <w:b/>
          <w:bCs/>
          <w:sz w:val="28"/>
          <w:rtl/>
        </w:rPr>
        <w:t>بِسْمِ اللَّهِ الرَّحْمَنِ الرَّحِ</w:t>
      </w:r>
      <w:r w:rsidR="00E06CB7">
        <w:rPr>
          <w:rFonts w:ascii="IRBadr" w:hAnsi="IRBadr" w:cs="IRBadr"/>
          <w:b/>
          <w:bCs/>
          <w:sz w:val="28"/>
          <w:rtl/>
        </w:rPr>
        <w:t>ی</w:t>
      </w:r>
      <w:r w:rsidRPr="00E06CB7">
        <w:rPr>
          <w:rFonts w:ascii="IRBadr" w:hAnsi="IRBadr" w:cs="IRBadr"/>
          <w:b/>
          <w:bCs/>
          <w:sz w:val="28"/>
          <w:rtl/>
        </w:rPr>
        <w:t>مِ وَالْعَصْرِ إِنَّ الْإِنْسَانَ لَفِ</w:t>
      </w:r>
      <w:r w:rsidR="00E06CB7">
        <w:rPr>
          <w:rFonts w:ascii="IRBadr" w:hAnsi="IRBadr" w:cs="IRBadr"/>
          <w:b/>
          <w:bCs/>
          <w:sz w:val="28"/>
          <w:rtl/>
        </w:rPr>
        <w:t>ی</w:t>
      </w:r>
      <w:r w:rsidRPr="00E06CB7">
        <w:rPr>
          <w:rFonts w:ascii="IRBadr" w:hAnsi="IRBadr" w:cs="IRBadr"/>
          <w:b/>
          <w:bCs/>
          <w:sz w:val="28"/>
          <w:rtl/>
        </w:rPr>
        <w:t xml:space="preserve"> خُسْرٍ إِلَّا الَّذِ</w:t>
      </w:r>
      <w:r w:rsidR="00E06CB7">
        <w:rPr>
          <w:rFonts w:ascii="IRBadr" w:hAnsi="IRBadr" w:cs="IRBadr"/>
          <w:b/>
          <w:bCs/>
          <w:sz w:val="28"/>
          <w:rtl/>
        </w:rPr>
        <w:t>ی</w:t>
      </w:r>
      <w:r w:rsidRPr="00E06CB7">
        <w:rPr>
          <w:rFonts w:ascii="IRBadr" w:hAnsi="IRBadr" w:cs="IRBadr"/>
          <w:b/>
          <w:bCs/>
          <w:sz w:val="28"/>
          <w:rtl/>
        </w:rPr>
        <w:t>نَ آمَنُوا وَعَمِلُوا الصَّالِحَاتِ وَتَوَاصَوْا بِالْحَقِّ وَتَوَاصَوْا بِالصَّبْر</w:t>
      </w:r>
      <w:r w:rsidR="00215D31" w:rsidRPr="00E06CB7">
        <w:rPr>
          <w:rStyle w:val="FootnoteReference"/>
          <w:rFonts w:ascii="IRBadr" w:hAnsi="IRBadr" w:cs="IRBadr"/>
          <w:b/>
          <w:bCs/>
          <w:sz w:val="28"/>
          <w:rtl/>
        </w:rPr>
        <w:footnoteReference w:id="3"/>
      </w:r>
    </w:p>
    <w:p w:rsidR="00152670" w:rsidRPr="00E06CB7" w:rsidRDefault="00D44715" w:rsidP="00E06CB7">
      <w:pPr>
        <w:pStyle w:val="Heading1"/>
        <w:bidi/>
        <w:rPr>
          <w:rtl/>
        </w:rPr>
      </w:pPr>
      <w:bookmarkStart w:id="9" w:name="_Toc427256946"/>
      <w:r w:rsidRPr="00E06CB7">
        <w:rPr>
          <w:rtl/>
        </w:rPr>
        <w:t>خطبه دوم</w:t>
      </w:r>
      <w:bookmarkEnd w:id="9"/>
    </w:p>
    <w:p w:rsidR="00A36054" w:rsidRPr="00E06CB7" w:rsidRDefault="00366361" w:rsidP="00E06CB7">
      <w:pPr>
        <w:pStyle w:val="NormalWeb"/>
        <w:bidi/>
        <w:spacing w:before="120" w:beforeAutospacing="0" w:after="120" w:afterAutospacing="0" w:line="360" w:lineRule="auto"/>
        <w:jc w:val="both"/>
        <w:rPr>
          <w:rFonts w:ascii="IRBadr" w:hAnsi="IRBadr" w:cs="IRBadr"/>
          <w:b/>
          <w:bCs/>
          <w:sz w:val="28"/>
          <w:szCs w:val="28"/>
          <w:rtl/>
        </w:rPr>
      </w:pPr>
      <w:r w:rsidRPr="00E06CB7">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w:t>
      </w:r>
      <w:r w:rsidR="00A36054" w:rsidRPr="00E06CB7">
        <w:rPr>
          <w:rFonts w:ascii="IRBadr" w:hAnsi="IRBadr" w:cs="IRBadr"/>
          <w:b/>
          <w:bCs/>
          <w:sz w:val="28"/>
          <w:szCs w:val="28"/>
          <w:rtl/>
        </w:rPr>
        <w:t>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BE6C04" w:rsidRPr="00E06CB7" w:rsidRDefault="00A36054" w:rsidP="00E06CB7">
      <w:pPr>
        <w:bidi/>
        <w:spacing w:before="120" w:after="120" w:line="360" w:lineRule="auto"/>
        <w:jc w:val="both"/>
        <w:rPr>
          <w:rFonts w:ascii="IRBadr" w:hAnsi="IRBadr" w:cs="IRBadr"/>
          <w:b/>
          <w:bCs/>
          <w:sz w:val="28"/>
          <w:rtl/>
        </w:rPr>
      </w:pPr>
      <w:r w:rsidRPr="00E06CB7">
        <w:rPr>
          <w:rFonts w:ascii="IRBadr" w:hAnsi="IRBadr" w:cs="IRBadr"/>
          <w:b/>
          <w:bCs/>
          <w:sz w:val="28"/>
          <w:rtl/>
        </w:rPr>
        <w:t xml:space="preserve">اعوذ باللّه السمیع العلیم من الشیطان الرجیم بسم اللّه الرحمن الرحیم </w:t>
      </w:r>
      <w:r w:rsidR="00E06CB7">
        <w:rPr>
          <w:rFonts w:ascii="IRBadr" w:hAnsi="IRBadr" w:cs="IRBadr"/>
          <w:b/>
          <w:bCs/>
          <w:sz w:val="28"/>
          <w:rtl/>
          <w:lang w:bidi="ar-SA"/>
        </w:rPr>
        <w:t>ی</w:t>
      </w:r>
      <w:r w:rsidR="00B66855" w:rsidRPr="00E06CB7">
        <w:rPr>
          <w:rFonts w:ascii="IRBadr" w:hAnsi="IRBadr" w:cs="IRBadr"/>
          <w:b/>
          <w:bCs/>
          <w:sz w:val="28"/>
          <w:rtl/>
          <w:lang w:bidi="ar-SA"/>
        </w:rPr>
        <w:t>ا أَ</w:t>
      </w:r>
      <w:r w:rsidR="00E06CB7">
        <w:rPr>
          <w:rFonts w:ascii="IRBadr" w:hAnsi="IRBadr" w:cs="IRBadr"/>
          <w:b/>
          <w:bCs/>
          <w:sz w:val="28"/>
          <w:rtl/>
          <w:lang w:bidi="ar-SA"/>
        </w:rPr>
        <w:t>ی</w:t>
      </w:r>
      <w:r w:rsidR="00B66855" w:rsidRPr="00E06CB7">
        <w:rPr>
          <w:rFonts w:ascii="IRBadr" w:hAnsi="IRBadr" w:cs="IRBadr"/>
          <w:b/>
          <w:bCs/>
          <w:sz w:val="28"/>
          <w:rtl/>
          <w:lang w:bidi="ar-SA"/>
        </w:rPr>
        <w:t>هَا الَّذِ</w:t>
      </w:r>
      <w:r w:rsidR="00E06CB7">
        <w:rPr>
          <w:rFonts w:ascii="IRBadr" w:hAnsi="IRBadr" w:cs="IRBadr"/>
          <w:b/>
          <w:bCs/>
          <w:sz w:val="28"/>
          <w:rtl/>
          <w:lang w:bidi="ar-SA"/>
        </w:rPr>
        <w:t>ی</w:t>
      </w:r>
      <w:r w:rsidR="00B66855" w:rsidRPr="00E06CB7">
        <w:rPr>
          <w:rFonts w:ascii="IRBadr" w:hAnsi="IRBadr" w:cs="IRBadr"/>
          <w:b/>
          <w:bCs/>
          <w:sz w:val="28"/>
          <w:rtl/>
          <w:lang w:bidi="ar-SA"/>
        </w:rPr>
        <w:t>نَ آمَنُوا اتَّقُوا اللَّهَ وَقُولُوا قَوْلًا سَدِ</w:t>
      </w:r>
      <w:r w:rsidR="00E06CB7">
        <w:rPr>
          <w:rFonts w:ascii="IRBadr" w:hAnsi="IRBadr" w:cs="IRBadr"/>
          <w:b/>
          <w:bCs/>
          <w:sz w:val="28"/>
          <w:rtl/>
          <w:lang w:bidi="ar-SA"/>
        </w:rPr>
        <w:t>ی</w:t>
      </w:r>
      <w:r w:rsidR="00B66855" w:rsidRPr="00E06CB7">
        <w:rPr>
          <w:rFonts w:ascii="IRBadr" w:hAnsi="IRBadr" w:cs="IRBadr"/>
          <w:b/>
          <w:bCs/>
          <w:sz w:val="28"/>
          <w:rtl/>
          <w:lang w:bidi="ar-SA"/>
        </w:rPr>
        <w:t>دًا</w:t>
      </w:r>
      <w:r w:rsidR="00B66855" w:rsidRPr="00E06CB7">
        <w:rPr>
          <w:rStyle w:val="FootnoteReference"/>
          <w:rFonts w:ascii="IRBadr" w:hAnsi="IRBadr" w:cs="IRBadr"/>
          <w:b/>
          <w:bCs/>
          <w:sz w:val="28"/>
          <w:rtl/>
        </w:rPr>
        <w:footnoteReference w:id="4"/>
      </w:r>
      <w:r w:rsidR="00B66855" w:rsidRPr="00E06CB7">
        <w:rPr>
          <w:rFonts w:ascii="IRBadr" w:hAnsi="IRBadr" w:cs="IRBadr"/>
          <w:b/>
          <w:bCs/>
          <w:sz w:val="28"/>
          <w:rtl/>
        </w:rPr>
        <w:t xml:space="preserve"> </w:t>
      </w:r>
      <w:r w:rsidRPr="00E06CB7">
        <w:rPr>
          <w:rFonts w:ascii="IRBadr" w:hAnsi="IRBadr" w:cs="IRBadr"/>
          <w:b/>
          <w:bCs/>
          <w:sz w:val="28"/>
          <w:rtl/>
        </w:rPr>
        <w:t>عباد</w:t>
      </w:r>
      <w:r w:rsidR="00BE6C04" w:rsidRPr="00E06CB7">
        <w:rPr>
          <w:rFonts w:ascii="IRBadr" w:hAnsi="IRBadr" w:cs="IRBadr"/>
          <w:b/>
          <w:bCs/>
          <w:sz w:val="28"/>
          <w:rtl/>
        </w:rPr>
        <w:t xml:space="preserve"> الله اوصیکم و نفسی بتقوی اللّه و ملازمة امره و مجانبة نهیه و تجهّزوا وقد نودی فیکم بالرّحیل و تزوّدوا فانّ الخیر الزاد التقوی.</w:t>
      </w:r>
    </w:p>
    <w:p w:rsidR="00A36054" w:rsidRPr="00E06CB7" w:rsidRDefault="00A66AFF" w:rsidP="00E06CB7">
      <w:pPr>
        <w:pStyle w:val="Heading1"/>
        <w:bidi/>
        <w:rPr>
          <w:rtl/>
        </w:rPr>
      </w:pPr>
      <w:bookmarkStart w:id="10" w:name="_Toc427256947"/>
      <w:r w:rsidRPr="00E06CB7">
        <w:rPr>
          <w:rtl/>
        </w:rPr>
        <w:t>عید سعید فطر</w:t>
      </w:r>
      <w:bookmarkEnd w:id="10"/>
    </w:p>
    <w:p w:rsidR="00A66AFF" w:rsidRPr="00E06CB7" w:rsidRDefault="00A66AFF"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عید فطر یکی از دو عید بزرگ در سنت اسلامی است که درباره آن احادیث و روایات بی‌شمار وارد شده است. مسلمانان روزه دار که ماه رمضان را به روزه داری به پا داشته و از خوردن و آشامیدن و بسیاری از کارهای مباح دیگر امتناع </w:t>
      </w:r>
      <w:r w:rsidR="00E06CB7">
        <w:rPr>
          <w:rFonts w:ascii="IRBadr" w:hAnsi="IRBadr" w:cs="IRBadr"/>
          <w:sz w:val="28"/>
          <w:szCs w:val="28"/>
          <w:rtl/>
        </w:rPr>
        <w:t>ورز</w:t>
      </w:r>
      <w:r w:rsidR="00E06CB7">
        <w:rPr>
          <w:rFonts w:ascii="IRBadr" w:hAnsi="IRBadr" w:cs="IRBadr" w:hint="cs"/>
          <w:sz w:val="28"/>
          <w:szCs w:val="28"/>
          <w:rtl/>
        </w:rPr>
        <w:t>ی</w:t>
      </w:r>
      <w:r w:rsidR="00E06CB7">
        <w:rPr>
          <w:rFonts w:ascii="IRBadr" w:hAnsi="IRBadr" w:cs="IRBadr" w:hint="eastAsia"/>
          <w:sz w:val="28"/>
          <w:szCs w:val="28"/>
          <w:rtl/>
        </w:rPr>
        <w:t>ده‌اند</w:t>
      </w:r>
      <w:r w:rsidRPr="00E06CB7">
        <w:rPr>
          <w:rFonts w:ascii="IRBadr" w:hAnsi="IRBadr" w:cs="IRBadr"/>
          <w:sz w:val="28"/>
          <w:szCs w:val="28"/>
          <w:rtl/>
        </w:rPr>
        <w:t xml:space="preserve">، اکنون پس از </w:t>
      </w:r>
      <w:r w:rsidRPr="00E06CB7">
        <w:rPr>
          <w:rFonts w:ascii="IRBadr" w:hAnsi="IRBadr" w:cs="IRBadr"/>
          <w:sz w:val="28"/>
          <w:szCs w:val="28"/>
          <w:rtl/>
        </w:rPr>
        <w:lastRenderedPageBreak/>
        <w:t xml:space="preserve">گذشت ماه رمضان در نخستین روز ماه شوال اجر و پاداش خود را از خداوند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طلبند</w:t>
      </w:r>
      <w:r w:rsidRPr="00E06CB7">
        <w:rPr>
          <w:rFonts w:ascii="IRBadr" w:hAnsi="IRBadr" w:cs="IRBadr"/>
          <w:sz w:val="28"/>
          <w:szCs w:val="28"/>
          <w:rtl/>
        </w:rPr>
        <w:t>، اجر و پاداشی که خود خداوند به آنان وعده داده است.</w:t>
      </w:r>
    </w:p>
    <w:p w:rsidR="00A66AFF" w:rsidRPr="00E06CB7" w:rsidRDefault="00A66AFF"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روز عید فطر، روز گرفتن مزد است و لذا در این روز مستحب است که انسان بسیار دعا کند و به یاد خدا باشد و روز خود را به بطالت و تنبلی نگذراند و خیر دنیا و آخرت را بطلبد.</w:t>
      </w:r>
    </w:p>
    <w:p w:rsidR="00A66AFF" w:rsidRPr="00E06CB7" w:rsidRDefault="009D726C" w:rsidP="00E06CB7">
      <w:pPr>
        <w:pStyle w:val="Heading1"/>
        <w:bidi/>
        <w:rPr>
          <w:rtl/>
        </w:rPr>
      </w:pPr>
      <w:bookmarkStart w:id="11" w:name="_Toc427256948"/>
      <w:r w:rsidRPr="00E06CB7">
        <w:rPr>
          <w:rtl/>
        </w:rPr>
        <w:t>پیوند اولیا و مربیان</w:t>
      </w:r>
      <w:bookmarkEnd w:id="11"/>
    </w:p>
    <w:p w:rsidR="00BE2125" w:rsidRPr="00E06CB7" w:rsidRDefault="00BE2125"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یکی از رمزهای موفقیت در آموزش و پرورش میبد ارتباط خوب و صمیمی اولیا با مربیان و معلمان است. اگر ما بتوانیم ارتباط بین این نهاد را بهتر کنیم موفق تر خواهیم بود</w:t>
      </w:r>
      <w:r w:rsidRPr="00E06CB7">
        <w:rPr>
          <w:rFonts w:ascii="IRBadr" w:hAnsi="IRBadr" w:cs="IRBadr"/>
          <w:sz w:val="28"/>
          <w:szCs w:val="28"/>
        </w:rPr>
        <w:t>.</w:t>
      </w:r>
      <w:r w:rsidRPr="00E06CB7">
        <w:rPr>
          <w:rFonts w:ascii="IRBadr" w:hAnsi="IRBadr" w:cs="IRBadr"/>
          <w:sz w:val="28"/>
          <w:szCs w:val="28"/>
          <w:rtl/>
        </w:rPr>
        <w:t xml:space="preserve"> این هفته، هفته نمادین پیوند اولیا و مربیان است، اما باید همه </w:t>
      </w:r>
      <w:r w:rsidR="00E06CB7">
        <w:rPr>
          <w:rFonts w:ascii="IRBadr" w:hAnsi="IRBadr" w:cs="IRBadr"/>
          <w:sz w:val="28"/>
          <w:szCs w:val="28"/>
          <w:rtl/>
        </w:rPr>
        <w:t>روزها</w:t>
      </w:r>
      <w:r w:rsidR="00E06CB7">
        <w:rPr>
          <w:rFonts w:ascii="IRBadr" w:hAnsi="IRBadr" w:cs="IRBadr" w:hint="cs"/>
          <w:sz w:val="28"/>
          <w:szCs w:val="28"/>
          <w:rtl/>
        </w:rPr>
        <w:t>ی</w:t>
      </w:r>
      <w:r w:rsidRPr="00E06CB7">
        <w:rPr>
          <w:rFonts w:ascii="IRBadr" w:hAnsi="IRBadr" w:cs="IRBadr"/>
          <w:sz w:val="28"/>
          <w:szCs w:val="28"/>
          <w:rtl/>
        </w:rPr>
        <w:t xml:space="preserve"> ما روز پیوند اولیا و مربیان باشد</w:t>
      </w:r>
      <w:r w:rsidRPr="00E06CB7">
        <w:rPr>
          <w:rFonts w:ascii="IRBadr" w:hAnsi="IRBadr" w:cs="IRBadr"/>
          <w:sz w:val="28"/>
          <w:szCs w:val="28"/>
        </w:rPr>
        <w:t>.</w:t>
      </w:r>
      <w:r w:rsidRPr="00E06CB7">
        <w:rPr>
          <w:rFonts w:ascii="IRBadr" w:hAnsi="IRBadr" w:cs="IRBadr"/>
          <w:sz w:val="28"/>
          <w:szCs w:val="28"/>
          <w:rtl/>
        </w:rPr>
        <w:t xml:space="preserve"> تعامل بیشتر اولیا با معلمان و اولیای مدرسه عامل</w:t>
      </w:r>
      <w:r w:rsidR="00070631" w:rsidRPr="00E06CB7">
        <w:rPr>
          <w:rFonts w:ascii="IRBadr" w:hAnsi="IRBadr" w:cs="IRBadr"/>
          <w:sz w:val="28"/>
          <w:szCs w:val="28"/>
          <w:rtl/>
        </w:rPr>
        <w:t xml:space="preserve"> مهمی در</w:t>
      </w:r>
      <w:r w:rsidRPr="00E06CB7">
        <w:rPr>
          <w:rFonts w:ascii="IRBadr" w:hAnsi="IRBadr" w:cs="IRBadr"/>
          <w:sz w:val="28"/>
          <w:szCs w:val="28"/>
          <w:rtl/>
        </w:rPr>
        <w:t xml:space="preserve"> موفقیت دانش آموزان </w:t>
      </w:r>
      <w:r w:rsidR="00070631" w:rsidRPr="00E06CB7">
        <w:rPr>
          <w:rFonts w:ascii="IRBadr" w:hAnsi="IRBadr" w:cs="IRBadr"/>
          <w:sz w:val="28"/>
          <w:szCs w:val="28"/>
          <w:rtl/>
        </w:rPr>
        <w:t>است و</w:t>
      </w:r>
      <w:r w:rsidRPr="00E06CB7">
        <w:rPr>
          <w:rFonts w:ascii="IRBadr" w:hAnsi="IRBadr" w:cs="IRBadr"/>
          <w:sz w:val="28"/>
          <w:szCs w:val="28"/>
          <w:rtl/>
        </w:rPr>
        <w:t xml:space="preserve"> اولیای گرامی شما می</w:t>
      </w:r>
      <w:r w:rsidR="00070631" w:rsidRPr="00E06CB7">
        <w:rPr>
          <w:rFonts w:ascii="IRBadr" w:hAnsi="IRBadr" w:cs="IRBadr"/>
          <w:sz w:val="28"/>
          <w:szCs w:val="28"/>
          <w:rtl/>
        </w:rPr>
        <w:t>‌</w:t>
      </w:r>
      <w:r w:rsidRPr="00E06CB7">
        <w:rPr>
          <w:rFonts w:ascii="IRBadr" w:hAnsi="IRBadr" w:cs="IRBadr"/>
          <w:sz w:val="28"/>
          <w:szCs w:val="28"/>
          <w:rtl/>
        </w:rPr>
        <w:t xml:space="preserve">توانید با تعامل بیشتر با معلمان، آرامش را به فرزندانتان هدیه دهید. پس درخواست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کنم</w:t>
      </w:r>
      <w:r w:rsidRPr="00E06CB7">
        <w:rPr>
          <w:rFonts w:ascii="IRBadr" w:hAnsi="IRBadr" w:cs="IRBadr"/>
          <w:sz w:val="28"/>
          <w:szCs w:val="28"/>
          <w:rtl/>
        </w:rPr>
        <w:t xml:space="preserve"> با این تعامل مستمر و مداوم آرامش را به دانش آموزان هدیه دهید</w:t>
      </w:r>
      <w:r w:rsidRPr="00E06CB7">
        <w:rPr>
          <w:rFonts w:ascii="IRBadr" w:hAnsi="IRBadr" w:cs="IRBadr"/>
          <w:sz w:val="28"/>
          <w:szCs w:val="28"/>
        </w:rPr>
        <w:t>.</w:t>
      </w:r>
    </w:p>
    <w:p w:rsidR="00BE43DA" w:rsidRPr="00E06CB7" w:rsidRDefault="00BE43DA" w:rsidP="00E06CB7">
      <w:pPr>
        <w:pStyle w:val="Heading1"/>
        <w:bidi/>
        <w:rPr>
          <w:rtl/>
        </w:rPr>
      </w:pPr>
      <w:bookmarkStart w:id="12" w:name="_Toc427256949"/>
      <w:r w:rsidRPr="00E06CB7">
        <w:rPr>
          <w:rtl/>
        </w:rPr>
        <w:t>نقش آموزش‌وپرورش</w:t>
      </w:r>
      <w:bookmarkEnd w:id="12"/>
    </w:p>
    <w:p w:rsidR="00070631" w:rsidRPr="00E06CB7" w:rsidRDefault="00070631"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جامعه از آموزش و پرورش انتظار دارد که در امر تعلیم وتربیت کوشا باشد. موفقیت در این امر کمک شما اولیا گرامی را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طلبد</w:t>
      </w:r>
      <w:r w:rsidRPr="00E06CB7">
        <w:rPr>
          <w:rFonts w:ascii="IRBadr" w:hAnsi="IRBadr" w:cs="IRBadr"/>
          <w:sz w:val="28"/>
          <w:szCs w:val="28"/>
          <w:rtl/>
        </w:rPr>
        <w:t xml:space="preserve">. شما والدین گرامی باید کمک کنید تا موضوعاتی که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تواند</w:t>
      </w:r>
      <w:r w:rsidRPr="00E06CB7">
        <w:rPr>
          <w:rFonts w:ascii="IRBadr" w:hAnsi="IRBadr" w:cs="IRBadr"/>
          <w:sz w:val="28"/>
          <w:szCs w:val="28"/>
          <w:rtl/>
        </w:rPr>
        <w:t xml:space="preserve"> حاشیه ساز باشد را از مسیر فرزندانتان بردارید</w:t>
      </w:r>
      <w:r w:rsidRPr="00E06CB7">
        <w:rPr>
          <w:rFonts w:ascii="IRBadr" w:hAnsi="IRBadr" w:cs="IRBadr"/>
          <w:sz w:val="28"/>
          <w:szCs w:val="28"/>
        </w:rPr>
        <w:t>.</w:t>
      </w:r>
      <w:r w:rsidR="00BE43DA" w:rsidRPr="00E06CB7">
        <w:rPr>
          <w:rFonts w:ascii="IRBadr" w:hAnsi="IRBadr" w:cs="IRBadr"/>
          <w:sz w:val="28"/>
          <w:szCs w:val="28"/>
          <w:rtl/>
        </w:rPr>
        <w:t xml:space="preserve"> انسان وقتی</w:t>
      </w:r>
      <w:r w:rsidRPr="00E06CB7">
        <w:rPr>
          <w:rFonts w:ascii="IRBadr" w:hAnsi="IRBadr" w:cs="IRBadr"/>
          <w:sz w:val="28"/>
          <w:szCs w:val="28"/>
          <w:rtl/>
        </w:rPr>
        <w:t xml:space="preserve">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تواند</w:t>
      </w:r>
      <w:r w:rsidRPr="00E06CB7">
        <w:rPr>
          <w:rFonts w:ascii="IRBadr" w:hAnsi="IRBadr" w:cs="IRBadr"/>
          <w:sz w:val="28"/>
          <w:szCs w:val="28"/>
          <w:rtl/>
        </w:rPr>
        <w:t xml:space="preserve"> مسیر رشد را طی کند که دو بال علم و معرفت را داشته باشد. علم بدون معرفت و اخلاق برای انسان، بدبختی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آورد</w:t>
      </w:r>
      <w:r w:rsidR="00BE43DA" w:rsidRPr="00E06CB7">
        <w:rPr>
          <w:rFonts w:ascii="IRBadr" w:hAnsi="IRBadr" w:cs="IRBadr"/>
          <w:sz w:val="28"/>
          <w:szCs w:val="28"/>
          <w:rtl/>
        </w:rPr>
        <w:t>.</w:t>
      </w:r>
      <w:r w:rsidRPr="00E06CB7">
        <w:rPr>
          <w:rFonts w:ascii="IRBadr" w:hAnsi="IRBadr" w:cs="IRBadr"/>
          <w:sz w:val="28"/>
          <w:szCs w:val="28"/>
        </w:rPr>
        <w:t xml:space="preserve"> </w:t>
      </w:r>
      <w:r w:rsidRPr="00E06CB7">
        <w:rPr>
          <w:rFonts w:ascii="IRBadr" w:hAnsi="IRBadr" w:cs="IRBadr"/>
          <w:sz w:val="28"/>
          <w:szCs w:val="28"/>
          <w:rtl/>
        </w:rPr>
        <w:t>لذا باید در کنار علم و دانش فرزندانمان باید به دنبال معرفت و اخلاق باشیم</w:t>
      </w:r>
      <w:r w:rsidRPr="00E06CB7">
        <w:rPr>
          <w:rFonts w:ascii="IRBadr" w:hAnsi="IRBadr" w:cs="IRBadr"/>
          <w:sz w:val="28"/>
          <w:szCs w:val="28"/>
        </w:rPr>
        <w:t>.</w:t>
      </w:r>
      <w:r w:rsidR="00BE43DA" w:rsidRPr="00E06CB7">
        <w:rPr>
          <w:rFonts w:ascii="IRBadr" w:hAnsi="IRBadr" w:cs="IRBadr"/>
          <w:sz w:val="28"/>
          <w:szCs w:val="28"/>
          <w:rtl/>
        </w:rPr>
        <w:t xml:space="preserve"> </w:t>
      </w:r>
      <w:r w:rsidRPr="00E06CB7">
        <w:rPr>
          <w:rFonts w:ascii="IRBadr" w:hAnsi="IRBadr" w:cs="IRBadr"/>
          <w:sz w:val="28"/>
          <w:szCs w:val="28"/>
          <w:rtl/>
        </w:rPr>
        <w:t xml:space="preserve">پدر و مادری که در کنار فرزندانش همدیگر را تخریب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کنند</w:t>
      </w:r>
      <w:r w:rsidRPr="00E06CB7">
        <w:rPr>
          <w:rFonts w:ascii="IRBadr" w:hAnsi="IRBadr" w:cs="IRBadr"/>
          <w:sz w:val="28"/>
          <w:szCs w:val="28"/>
          <w:rtl/>
        </w:rPr>
        <w:t xml:space="preserve"> نباید انتظار داشته باشند که فرزندانشان بتوانند به راحتی مسیر رشد و تعالی را طی نمایند</w:t>
      </w:r>
      <w:r w:rsidRPr="00E06CB7">
        <w:rPr>
          <w:rFonts w:ascii="IRBadr" w:hAnsi="IRBadr" w:cs="IRBadr"/>
          <w:sz w:val="28"/>
          <w:szCs w:val="28"/>
        </w:rPr>
        <w:t>.</w:t>
      </w:r>
      <w:r w:rsidR="00BE43DA" w:rsidRPr="00E06CB7">
        <w:rPr>
          <w:rFonts w:ascii="IRBadr" w:hAnsi="IRBadr" w:cs="IRBadr"/>
          <w:sz w:val="28"/>
          <w:szCs w:val="28"/>
          <w:rtl/>
        </w:rPr>
        <w:t xml:space="preserve"> </w:t>
      </w:r>
      <w:r w:rsidRPr="00E06CB7">
        <w:rPr>
          <w:rFonts w:ascii="IRBadr" w:hAnsi="IRBadr" w:cs="IRBadr"/>
          <w:sz w:val="28"/>
          <w:szCs w:val="28"/>
          <w:rtl/>
        </w:rPr>
        <w:t>برای داشتن مسیری امن و سالم لازمه</w:t>
      </w:r>
      <w:r w:rsidR="00BE43DA" w:rsidRPr="00E06CB7">
        <w:rPr>
          <w:rFonts w:ascii="IRBadr" w:hAnsi="IRBadr" w:cs="IRBadr"/>
          <w:sz w:val="28"/>
          <w:szCs w:val="28"/>
          <w:rtl/>
        </w:rPr>
        <w:t>‌</w:t>
      </w:r>
      <w:r w:rsidRPr="00E06CB7">
        <w:rPr>
          <w:rFonts w:ascii="IRBadr" w:hAnsi="IRBadr" w:cs="IRBadr"/>
          <w:sz w:val="28"/>
          <w:szCs w:val="28"/>
          <w:rtl/>
        </w:rPr>
        <w:t>اش همراهی و همکاری این دو عزیز است</w:t>
      </w:r>
      <w:r w:rsidR="00BE43DA" w:rsidRPr="00E06CB7">
        <w:rPr>
          <w:rFonts w:ascii="IRBadr" w:hAnsi="IRBadr" w:cs="IRBadr"/>
          <w:sz w:val="28"/>
          <w:szCs w:val="28"/>
          <w:rtl/>
        </w:rPr>
        <w:t xml:space="preserve">. </w:t>
      </w:r>
      <w:r w:rsidRPr="00E06CB7">
        <w:rPr>
          <w:rFonts w:ascii="IRBadr" w:hAnsi="IRBadr" w:cs="IRBadr"/>
          <w:sz w:val="28"/>
          <w:szCs w:val="28"/>
          <w:rtl/>
        </w:rPr>
        <w:t xml:space="preserve">همه هستی ما، آبروی ما، فرزندانمان هستند. اگر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خواه</w:t>
      </w:r>
      <w:r w:rsidR="00E06CB7">
        <w:rPr>
          <w:rFonts w:ascii="IRBadr" w:hAnsi="IRBadr" w:cs="IRBadr" w:hint="cs"/>
          <w:sz w:val="28"/>
          <w:szCs w:val="28"/>
          <w:rtl/>
        </w:rPr>
        <w:t>ی</w:t>
      </w:r>
      <w:r w:rsidR="00E06CB7">
        <w:rPr>
          <w:rFonts w:ascii="IRBadr" w:hAnsi="IRBadr" w:cs="IRBadr" w:hint="eastAsia"/>
          <w:sz w:val="28"/>
          <w:szCs w:val="28"/>
          <w:rtl/>
        </w:rPr>
        <w:t>د</w:t>
      </w:r>
      <w:r w:rsidRPr="00E06CB7">
        <w:rPr>
          <w:rFonts w:ascii="IRBadr" w:hAnsi="IRBadr" w:cs="IRBadr"/>
          <w:sz w:val="28"/>
          <w:szCs w:val="28"/>
          <w:rtl/>
        </w:rPr>
        <w:t xml:space="preserve"> مسیر رشد و تعالی را فرزندانمان به راحتی سپری کنند باید همکاری و همراهی بین والدین وجود داشته باشد</w:t>
      </w:r>
      <w:r w:rsidRPr="00E06CB7">
        <w:rPr>
          <w:rFonts w:ascii="IRBadr" w:hAnsi="IRBadr" w:cs="IRBadr"/>
          <w:sz w:val="28"/>
          <w:szCs w:val="28"/>
        </w:rPr>
        <w:t>.</w:t>
      </w:r>
    </w:p>
    <w:p w:rsidR="00070631" w:rsidRPr="00E06CB7" w:rsidRDefault="00070631"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اگر ما دغدغه دوستان فرزندمان را نداشته باشیم نباید انتظار داشت که مسیر خوشبختی را طی کنند. اگر ما نظارتی بر حضور کودکانمان در فضای مجازی نداشته باشیم </w:t>
      </w:r>
      <w:r w:rsidR="00E06CB7">
        <w:rPr>
          <w:rFonts w:ascii="IRBadr" w:hAnsi="IRBadr" w:cs="IRBadr"/>
          <w:sz w:val="28"/>
          <w:szCs w:val="28"/>
          <w:rtl/>
        </w:rPr>
        <w:t>آن‌ها</w:t>
      </w:r>
      <w:r w:rsidRPr="00E06CB7">
        <w:rPr>
          <w:rFonts w:ascii="IRBadr" w:hAnsi="IRBadr" w:cs="IRBadr"/>
          <w:sz w:val="28"/>
          <w:szCs w:val="28"/>
          <w:rtl/>
        </w:rPr>
        <w:t xml:space="preserve"> شاید مسیر بدبختی را طی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کنند</w:t>
      </w:r>
      <w:r w:rsidRPr="00E06CB7">
        <w:rPr>
          <w:rFonts w:ascii="IRBadr" w:hAnsi="IRBadr" w:cs="IRBadr"/>
          <w:sz w:val="28"/>
          <w:szCs w:val="28"/>
          <w:rtl/>
        </w:rPr>
        <w:t xml:space="preserve">. اگر هر کدام از ما در انجام وظیفه خطیر خود </w:t>
      </w:r>
      <w:r w:rsidRPr="00E06CB7">
        <w:rPr>
          <w:rFonts w:ascii="IRBadr" w:hAnsi="IRBadr" w:cs="IRBadr"/>
          <w:sz w:val="28"/>
          <w:szCs w:val="28"/>
          <w:rtl/>
        </w:rPr>
        <w:lastRenderedPageBreak/>
        <w:t>کوتاهی کنیم آنچه را که فرزندمان باید در آینده تحویل ما بدهد نخواهد داد. هم والدین و هم مربیان باید فرزندان را در دوست یابی دانش آموزان کمک کنند</w:t>
      </w:r>
      <w:r w:rsidRPr="00E06CB7">
        <w:rPr>
          <w:rFonts w:ascii="IRBadr" w:hAnsi="IRBadr" w:cs="IRBadr"/>
          <w:sz w:val="28"/>
          <w:szCs w:val="28"/>
        </w:rPr>
        <w:t>.</w:t>
      </w:r>
    </w:p>
    <w:p w:rsidR="00070631" w:rsidRPr="00E06CB7" w:rsidRDefault="00070631" w:rsidP="00E06CB7">
      <w:pPr>
        <w:pStyle w:val="NormalWeb"/>
        <w:bidi/>
        <w:spacing w:before="120" w:beforeAutospacing="0" w:after="120" w:afterAutospacing="0" w:line="360" w:lineRule="auto"/>
        <w:jc w:val="both"/>
        <w:rPr>
          <w:rFonts w:ascii="IRBadr" w:hAnsi="IRBadr" w:cs="IRBadr"/>
          <w:sz w:val="28"/>
          <w:szCs w:val="28"/>
        </w:rPr>
      </w:pPr>
      <w:r w:rsidRPr="00E06CB7">
        <w:rPr>
          <w:rFonts w:ascii="IRBadr" w:hAnsi="IRBadr" w:cs="IRBadr"/>
          <w:sz w:val="28"/>
          <w:szCs w:val="28"/>
          <w:rtl/>
        </w:rPr>
        <w:t xml:space="preserve">طلاق و </w:t>
      </w:r>
      <w:r w:rsidR="00E06CB7">
        <w:rPr>
          <w:rFonts w:ascii="IRBadr" w:hAnsi="IRBadr" w:cs="IRBadr"/>
          <w:sz w:val="28"/>
          <w:szCs w:val="28"/>
          <w:rtl/>
        </w:rPr>
        <w:t>آس</w:t>
      </w:r>
      <w:r w:rsidR="00E06CB7">
        <w:rPr>
          <w:rFonts w:ascii="IRBadr" w:hAnsi="IRBadr" w:cs="IRBadr" w:hint="cs"/>
          <w:sz w:val="28"/>
          <w:szCs w:val="28"/>
          <w:rtl/>
        </w:rPr>
        <w:t>ی</w:t>
      </w:r>
      <w:r w:rsidR="00E06CB7">
        <w:rPr>
          <w:rFonts w:ascii="IRBadr" w:hAnsi="IRBadr" w:cs="IRBadr" w:hint="eastAsia"/>
          <w:sz w:val="28"/>
          <w:szCs w:val="28"/>
          <w:rtl/>
        </w:rPr>
        <w:t>ب‌ها</w:t>
      </w:r>
      <w:r w:rsidR="00E06CB7">
        <w:rPr>
          <w:rFonts w:ascii="IRBadr" w:hAnsi="IRBadr" w:cs="IRBadr" w:hint="cs"/>
          <w:sz w:val="28"/>
          <w:szCs w:val="28"/>
          <w:rtl/>
        </w:rPr>
        <w:t>ی</w:t>
      </w:r>
      <w:r w:rsidRPr="00E06CB7">
        <w:rPr>
          <w:rFonts w:ascii="IRBadr" w:hAnsi="IRBadr" w:cs="IRBadr"/>
          <w:sz w:val="28"/>
          <w:szCs w:val="28"/>
          <w:rtl/>
        </w:rPr>
        <w:t xml:space="preserve"> خانواده، روح و روان </w:t>
      </w:r>
      <w:r w:rsidR="00E06CB7">
        <w:rPr>
          <w:rFonts w:ascii="IRBadr" w:hAnsi="IRBadr" w:cs="IRBadr"/>
          <w:sz w:val="28"/>
          <w:szCs w:val="28"/>
          <w:rtl/>
        </w:rPr>
        <w:t>انسان‌ها</w:t>
      </w:r>
      <w:r w:rsidRPr="00E06CB7">
        <w:rPr>
          <w:rFonts w:ascii="IRBadr" w:hAnsi="IRBadr" w:cs="IRBadr"/>
          <w:sz w:val="28"/>
          <w:szCs w:val="28"/>
          <w:rtl/>
        </w:rPr>
        <w:t xml:space="preserve"> را دچار آسیب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w:t>
      </w:r>
      <w:r w:rsidR="00E06CB7">
        <w:rPr>
          <w:rFonts w:ascii="IRBadr" w:hAnsi="IRBadr" w:cs="IRBadr"/>
          <w:sz w:val="28"/>
          <w:szCs w:val="28"/>
          <w:rtl/>
        </w:rPr>
        <w:t>ا</w:t>
      </w:r>
      <w:r w:rsidR="00E06CB7">
        <w:rPr>
          <w:rFonts w:ascii="IRBadr" w:hAnsi="IRBadr" w:cs="IRBadr" w:hint="cs"/>
          <w:sz w:val="28"/>
          <w:szCs w:val="28"/>
          <w:rtl/>
        </w:rPr>
        <w:t>ی</w:t>
      </w:r>
      <w:r w:rsidR="00E06CB7">
        <w:rPr>
          <w:rFonts w:ascii="IRBadr" w:hAnsi="IRBadr" w:cs="IRBadr" w:hint="eastAsia"/>
          <w:sz w:val="28"/>
          <w:szCs w:val="28"/>
          <w:rtl/>
        </w:rPr>
        <w:t>ن‌ها</w:t>
      </w:r>
      <w:r w:rsidRPr="00E06CB7">
        <w:rPr>
          <w:rFonts w:ascii="IRBadr" w:hAnsi="IRBadr" w:cs="IRBadr"/>
          <w:sz w:val="28"/>
          <w:szCs w:val="28"/>
          <w:rtl/>
        </w:rPr>
        <w:t xml:space="preserve"> ناشی از نشست و برخواست با دوستان ناباب، ماهواره و </w:t>
      </w:r>
      <w:r w:rsidR="00E06CB7">
        <w:rPr>
          <w:rFonts w:ascii="IRBadr" w:hAnsi="IRBadr" w:cs="IRBadr"/>
          <w:sz w:val="28"/>
          <w:szCs w:val="28"/>
          <w:rtl/>
        </w:rPr>
        <w:t>لقمه‌ها</w:t>
      </w:r>
      <w:r w:rsidR="00E06CB7">
        <w:rPr>
          <w:rFonts w:ascii="IRBadr" w:hAnsi="IRBadr" w:cs="IRBadr" w:hint="cs"/>
          <w:sz w:val="28"/>
          <w:szCs w:val="28"/>
          <w:rtl/>
        </w:rPr>
        <w:t>ی</w:t>
      </w:r>
      <w:r w:rsidRPr="00E06CB7">
        <w:rPr>
          <w:rFonts w:ascii="IRBadr" w:hAnsi="IRBadr" w:cs="IRBadr"/>
          <w:sz w:val="28"/>
          <w:szCs w:val="28"/>
          <w:rtl/>
        </w:rPr>
        <w:t xml:space="preserve"> حرام است</w:t>
      </w:r>
      <w:r w:rsidRPr="00E06CB7">
        <w:rPr>
          <w:rFonts w:ascii="IRBadr" w:hAnsi="IRBadr" w:cs="IRBadr"/>
          <w:sz w:val="28"/>
          <w:szCs w:val="28"/>
        </w:rPr>
        <w:t>.</w:t>
      </w:r>
      <w:r w:rsidR="00F41FD2" w:rsidRPr="00E06CB7">
        <w:rPr>
          <w:rFonts w:ascii="IRBadr" w:hAnsi="IRBadr" w:cs="IRBadr"/>
          <w:sz w:val="28"/>
          <w:szCs w:val="28"/>
          <w:rtl/>
        </w:rPr>
        <w:t xml:space="preserve"> </w:t>
      </w:r>
      <w:r w:rsidRPr="00E06CB7">
        <w:rPr>
          <w:rFonts w:ascii="IRBadr" w:hAnsi="IRBadr" w:cs="IRBadr"/>
          <w:sz w:val="28"/>
          <w:szCs w:val="28"/>
          <w:rtl/>
        </w:rPr>
        <w:t xml:space="preserve">استکبار </w:t>
      </w:r>
      <w:r w:rsidR="00E06CB7">
        <w:rPr>
          <w:rFonts w:ascii="IRBadr" w:hAnsi="IRBadr" w:cs="IRBadr"/>
          <w:sz w:val="28"/>
          <w:szCs w:val="28"/>
          <w:rtl/>
        </w:rPr>
        <w:t>بن</w:t>
      </w:r>
      <w:r w:rsidR="00E06CB7">
        <w:rPr>
          <w:rFonts w:ascii="IRBadr" w:hAnsi="IRBadr" w:cs="IRBadr" w:hint="cs"/>
          <w:sz w:val="28"/>
          <w:szCs w:val="28"/>
          <w:rtl/>
        </w:rPr>
        <w:t>ی</w:t>
      </w:r>
      <w:r w:rsidR="00E06CB7">
        <w:rPr>
          <w:rFonts w:ascii="IRBadr" w:hAnsi="IRBadr" w:cs="IRBadr" w:hint="eastAsia"/>
          <w:sz w:val="28"/>
          <w:szCs w:val="28"/>
          <w:rtl/>
        </w:rPr>
        <w:t>ان‌ها</w:t>
      </w:r>
      <w:r w:rsidR="00E06CB7">
        <w:rPr>
          <w:rFonts w:ascii="IRBadr" w:hAnsi="IRBadr" w:cs="IRBadr" w:hint="cs"/>
          <w:sz w:val="28"/>
          <w:szCs w:val="28"/>
          <w:rtl/>
        </w:rPr>
        <w:t>ی</w:t>
      </w:r>
      <w:r w:rsidRPr="00E06CB7">
        <w:rPr>
          <w:rFonts w:ascii="IRBadr" w:hAnsi="IRBadr" w:cs="IRBadr"/>
          <w:sz w:val="28"/>
          <w:szCs w:val="28"/>
          <w:rtl/>
        </w:rPr>
        <w:t xml:space="preserve"> استوار </w:t>
      </w:r>
      <w:r w:rsidR="00E06CB7">
        <w:rPr>
          <w:rFonts w:ascii="IRBadr" w:hAnsi="IRBadr" w:cs="IRBadr"/>
          <w:sz w:val="28"/>
          <w:szCs w:val="28"/>
          <w:rtl/>
        </w:rPr>
        <w:t>خانواده‌ها</w:t>
      </w:r>
      <w:r w:rsidRPr="00E06CB7">
        <w:rPr>
          <w:rFonts w:ascii="IRBadr" w:hAnsi="IRBadr" w:cs="IRBadr"/>
          <w:sz w:val="28"/>
          <w:szCs w:val="28"/>
          <w:rtl/>
        </w:rPr>
        <w:t xml:space="preserve"> را تهدید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لذا اگر پیوند اولیا و مربیان همراه با هم برگرفته از </w:t>
      </w:r>
      <w:r w:rsidR="00E06CB7">
        <w:rPr>
          <w:rFonts w:ascii="IRBadr" w:hAnsi="IRBadr" w:cs="IRBadr"/>
          <w:sz w:val="28"/>
          <w:szCs w:val="28"/>
          <w:rtl/>
        </w:rPr>
        <w:t>ارزش‌ها</w:t>
      </w:r>
      <w:r w:rsidR="00E06CB7">
        <w:rPr>
          <w:rFonts w:ascii="IRBadr" w:hAnsi="IRBadr" w:cs="IRBadr" w:hint="cs"/>
          <w:sz w:val="28"/>
          <w:szCs w:val="28"/>
          <w:rtl/>
        </w:rPr>
        <w:t>ی</w:t>
      </w:r>
      <w:r w:rsidRPr="00E06CB7">
        <w:rPr>
          <w:rFonts w:ascii="IRBadr" w:hAnsi="IRBadr" w:cs="IRBadr"/>
          <w:sz w:val="28"/>
          <w:szCs w:val="28"/>
          <w:rtl/>
        </w:rPr>
        <w:t xml:space="preserve"> دینی باشد،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تواند</w:t>
      </w:r>
      <w:r w:rsidRPr="00E06CB7">
        <w:rPr>
          <w:rFonts w:ascii="IRBadr" w:hAnsi="IRBadr" w:cs="IRBadr"/>
          <w:sz w:val="28"/>
          <w:szCs w:val="28"/>
          <w:rtl/>
        </w:rPr>
        <w:t xml:space="preserve"> انسانی عالم و عارف را تحویل جامعه دهد</w:t>
      </w:r>
      <w:r w:rsidRPr="00E06CB7">
        <w:rPr>
          <w:rFonts w:ascii="IRBadr" w:hAnsi="IRBadr" w:cs="IRBadr"/>
          <w:sz w:val="28"/>
          <w:szCs w:val="28"/>
        </w:rPr>
        <w:t>.</w:t>
      </w:r>
    </w:p>
    <w:p w:rsidR="00070631" w:rsidRPr="00E06CB7" w:rsidRDefault="00440E03" w:rsidP="00E06CB7">
      <w:pPr>
        <w:pStyle w:val="Heading1"/>
        <w:bidi/>
        <w:rPr>
          <w:rtl/>
        </w:rPr>
      </w:pPr>
      <w:bookmarkStart w:id="13" w:name="_Toc427256950"/>
      <w:r w:rsidRPr="00E06CB7">
        <w:rPr>
          <w:rtl/>
        </w:rPr>
        <w:t>روز ملی کاهش اثرات بلایای طبیعی</w:t>
      </w:r>
      <w:bookmarkEnd w:id="13"/>
    </w:p>
    <w:p w:rsidR="006C350C" w:rsidRPr="00E06CB7" w:rsidRDefault="00440E03"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درهفته مذکور</w:t>
      </w:r>
      <w:r w:rsidR="00E06CB7">
        <w:rPr>
          <w:rFonts w:ascii="IRBadr" w:hAnsi="IRBadr" w:cs="IRBadr"/>
          <w:sz w:val="28"/>
          <w:szCs w:val="28"/>
          <w:rtl/>
        </w:rPr>
        <w:t xml:space="preserve"> </w:t>
      </w:r>
      <w:r w:rsidRPr="00E06CB7">
        <w:rPr>
          <w:rFonts w:ascii="IRBadr" w:hAnsi="IRBadr" w:cs="IRBadr"/>
          <w:sz w:val="28"/>
          <w:szCs w:val="28"/>
          <w:rtl/>
        </w:rPr>
        <w:t>یک</w:t>
      </w:r>
      <w:r w:rsidR="006C350C" w:rsidRPr="00E06CB7">
        <w:rPr>
          <w:rFonts w:ascii="IRBadr" w:hAnsi="IRBadr" w:cs="IRBadr"/>
          <w:sz w:val="28"/>
          <w:szCs w:val="28"/>
          <w:rtl/>
        </w:rPr>
        <w:t>‌</w:t>
      </w:r>
      <w:r w:rsidRPr="00E06CB7">
        <w:rPr>
          <w:rFonts w:ascii="IRBadr" w:hAnsi="IRBadr" w:cs="IRBadr"/>
          <w:sz w:val="28"/>
          <w:szCs w:val="28"/>
          <w:rtl/>
        </w:rPr>
        <w:t xml:space="preserve">سری برنامه آموزشی توسط مدیریت بحران </w:t>
      </w:r>
      <w:r w:rsidR="00E06CB7">
        <w:rPr>
          <w:rFonts w:ascii="IRBadr" w:hAnsi="IRBadr" w:cs="IRBadr"/>
          <w:sz w:val="28"/>
          <w:szCs w:val="28"/>
          <w:rtl/>
        </w:rPr>
        <w:t>استان‌ها</w:t>
      </w:r>
      <w:r w:rsidRPr="00E06CB7">
        <w:rPr>
          <w:rFonts w:ascii="IRBadr" w:hAnsi="IRBadr" w:cs="IRBadr"/>
          <w:sz w:val="28"/>
          <w:szCs w:val="28"/>
          <w:rtl/>
        </w:rPr>
        <w:t xml:space="preserve"> وشهرستان ها کشور</w:t>
      </w:r>
      <w:r w:rsidRPr="00E06CB7">
        <w:rPr>
          <w:rFonts w:hint="cs"/>
          <w:sz w:val="28"/>
          <w:szCs w:val="28"/>
          <w:rtl/>
        </w:rPr>
        <w:t> </w:t>
      </w:r>
      <w:r w:rsidRPr="00E06CB7">
        <w:rPr>
          <w:rFonts w:ascii="IRBadr" w:hAnsi="IRBadr" w:cs="IRBadr"/>
          <w:sz w:val="28"/>
          <w:szCs w:val="28"/>
          <w:rtl/>
        </w:rPr>
        <w:t xml:space="preserve"> </w:t>
      </w:r>
      <w:r w:rsidRPr="00E06CB7">
        <w:rPr>
          <w:rFonts w:ascii="IRBadr" w:hAnsi="IRBadr" w:cs="IRBadr" w:hint="cs"/>
          <w:sz w:val="28"/>
          <w:szCs w:val="28"/>
          <w:rtl/>
        </w:rPr>
        <w:t>وبه</w:t>
      </w:r>
      <w:r w:rsidRPr="00E06CB7">
        <w:rPr>
          <w:rFonts w:ascii="IRBadr" w:hAnsi="IRBadr" w:cs="IRBadr"/>
          <w:sz w:val="28"/>
          <w:szCs w:val="28"/>
          <w:rtl/>
        </w:rPr>
        <w:t xml:space="preserve"> منظور آماده سازی وافزایش </w:t>
      </w:r>
      <w:r w:rsidR="00E06CB7">
        <w:rPr>
          <w:rFonts w:ascii="IRBadr" w:hAnsi="IRBadr" w:cs="IRBadr"/>
          <w:sz w:val="28"/>
          <w:szCs w:val="28"/>
          <w:rtl/>
        </w:rPr>
        <w:t>آگاه</w:t>
      </w:r>
      <w:r w:rsidR="00E06CB7">
        <w:rPr>
          <w:rFonts w:ascii="IRBadr" w:hAnsi="IRBadr" w:cs="IRBadr" w:hint="cs"/>
          <w:sz w:val="28"/>
          <w:szCs w:val="28"/>
          <w:rtl/>
        </w:rPr>
        <w:t>ی‌</w:t>
      </w:r>
      <w:r w:rsidR="00E06CB7">
        <w:rPr>
          <w:rFonts w:ascii="IRBadr" w:hAnsi="IRBadr" w:cs="IRBadr" w:hint="eastAsia"/>
          <w:sz w:val="28"/>
          <w:szCs w:val="28"/>
          <w:rtl/>
        </w:rPr>
        <w:t>ها</w:t>
      </w:r>
      <w:r w:rsidR="00E06CB7">
        <w:rPr>
          <w:rFonts w:ascii="IRBadr" w:hAnsi="IRBadr" w:cs="IRBadr" w:hint="cs"/>
          <w:sz w:val="28"/>
          <w:szCs w:val="28"/>
          <w:rtl/>
        </w:rPr>
        <w:t>ی</w:t>
      </w:r>
      <w:r w:rsidRPr="00E06CB7">
        <w:rPr>
          <w:rFonts w:ascii="IRBadr" w:hAnsi="IRBadr" w:cs="IRBadr"/>
          <w:sz w:val="28"/>
          <w:szCs w:val="28"/>
          <w:rtl/>
        </w:rPr>
        <w:t xml:space="preserve"> عموم اقشار جامعه در این هفته برگزار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گردد</w:t>
      </w:r>
      <w:r w:rsidRPr="00E06CB7">
        <w:rPr>
          <w:rFonts w:ascii="IRBadr" w:hAnsi="IRBadr" w:cs="IRBadr"/>
          <w:sz w:val="28"/>
          <w:szCs w:val="28"/>
          <w:rtl/>
        </w:rPr>
        <w:t>. شعار این هفته</w:t>
      </w:r>
      <w:r w:rsidRPr="00E06CB7">
        <w:rPr>
          <w:sz w:val="28"/>
          <w:szCs w:val="28"/>
        </w:rPr>
        <w:t> </w:t>
      </w:r>
      <w:r w:rsidRPr="00E06CB7">
        <w:rPr>
          <w:rFonts w:ascii="IRBadr" w:hAnsi="IRBadr" w:cs="IRBadr"/>
          <w:sz w:val="28"/>
          <w:szCs w:val="28"/>
        </w:rPr>
        <w:t xml:space="preserve"> </w:t>
      </w:r>
      <w:r w:rsidRPr="00E06CB7">
        <w:rPr>
          <w:rFonts w:ascii="IRBadr" w:hAnsi="IRBadr" w:cs="IRBadr"/>
          <w:sz w:val="28"/>
          <w:szCs w:val="28"/>
          <w:rtl/>
        </w:rPr>
        <w:t>انسجام ملی، نگاه پیشگیرانه، مدیریت جامع مخاطرات</w:t>
      </w:r>
      <w:r w:rsidR="006C350C" w:rsidRPr="00E06CB7">
        <w:rPr>
          <w:rFonts w:ascii="IRBadr" w:hAnsi="IRBadr" w:cs="IRBadr"/>
          <w:sz w:val="28"/>
          <w:szCs w:val="28"/>
          <w:rtl/>
        </w:rPr>
        <w:t xml:space="preserve">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باشد</w:t>
      </w:r>
      <w:r w:rsidRPr="00E06CB7">
        <w:rPr>
          <w:rFonts w:ascii="IRBadr" w:hAnsi="IRBadr" w:cs="IRBadr"/>
          <w:sz w:val="28"/>
          <w:szCs w:val="28"/>
        </w:rPr>
        <w:t>.</w:t>
      </w:r>
    </w:p>
    <w:p w:rsidR="006C350C" w:rsidRPr="00E06CB7" w:rsidRDefault="00440E03"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این </w:t>
      </w:r>
      <w:r w:rsidR="00E06CB7">
        <w:rPr>
          <w:rFonts w:ascii="IRBadr" w:hAnsi="IRBadr" w:cs="IRBadr"/>
          <w:sz w:val="28"/>
          <w:szCs w:val="28"/>
          <w:rtl/>
        </w:rPr>
        <w:t>برنامه‌ها</w:t>
      </w:r>
      <w:r w:rsidRPr="00E06CB7">
        <w:rPr>
          <w:rFonts w:ascii="IRBadr" w:hAnsi="IRBadr" w:cs="IRBadr"/>
          <w:sz w:val="28"/>
          <w:szCs w:val="28"/>
          <w:rtl/>
        </w:rPr>
        <w:t xml:space="preserve"> به منظور افزایش میزان مشارکت شهروندان حول محورهای پیشگیری، آمادگی، مقابله و نیز هماهنگی و یکسان‌سازی اقدامات در سطح منطقه تنظیم شده است</w:t>
      </w:r>
      <w:r w:rsidRPr="00E06CB7">
        <w:rPr>
          <w:rFonts w:ascii="IRBadr" w:hAnsi="IRBadr" w:cs="IRBadr"/>
          <w:sz w:val="28"/>
          <w:szCs w:val="28"/>
        </w:rPr>
        <w:t>.</w:t>
      </w:r>
    </w:p>
    <w:p w:rsidR="00440E03" w:rsidRPr="00E06CB7" w:rsidRDefault="00440E03"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پیشگیری از حوادث و بالابردن آستانه تحمل افراد، ایجاد آمادگی برای مقابله با بلایای طبیعی و کنترل </w:t>
      </w:r>
      <w:r w:rsidR="00E06CB7">
        <w:rPr>
          <w:rFonts w:ascii="IRBadr" w:hAnsi="IRBadr" w:cs="IRBadr"/>
          <w:sz w:val="28"/>
          <w:szCs w:val="28"/>
          <w:rtl/>
        </w:rPr>
        <w:t>آن‌ها</w:t>
      </w:r>
      <w:r w:rsidRPr="00E06CB7">
        <w:rPr>
          <w:rFonts w:ascii="IRBadr" w:hAnsi="IRBadr" w:cs="IRBadr"/>
          <w:sz w:val="28"/>
          <w:szCs w:val="28"/>
          <w:rtl/>
        </w:rPr>
        <w:t>،</w:t>
      </w:r>
      <w:r w:rsidR="00E06CB7">
        <w:rPr>
          <w:rFonts w:ascii="IRBadr" w:hAnsi="IRBadr" w:cs="IRBadr"/>
          <w:sz w:val="28"/>
          <w:szCs w:val="28"/>
          <w:rtl/>
        </w:rPr>
        <w:t xml:space="preserve"> افزا</w:t>
      </w:r>
      <w:r w:rsidR="00E06CB7">
        <w:rPr>
          <w:rFonts w:ascii="IRBadr" w:hAnsi="IRBadr" w:cs="IRBadr" w:hint="cs"/>
          <w:sz w:val="28"/>
          <w:szCs w:val="28"/>
          <w:rtl/>
        </w:rPr>
        <w:t>ی</w:t>
      </w:r>
      <w:r w:rsidR="00E06CB7">
        <w:rPr>
          <w:rFonts w:ascii="IRBadr" w:hAnsi="IRBadr" w:cs="IRBadr" w:hint="eastAsia"/>
          <w:sz w:val="28"/>
          <w:szCs w:val="28"/>
          <w:rtl/>
        </w:rPr>
        <w:t>ش</w:t>
      </w:r>
      <w:r w:rsidRPr="00E06CB7">
        <w:rPr>
          <w:rFonts w:ascii="IRBadr" w:hAnsi="IRBadr" w:cs="IRBadr"/>
          <w:sz w:val="28"/>
          <w:szCs w:val="28"/>
          <w:rtl/>
        </w:rPr>
        <w:t xml:space="preserve"> سطح اطلاع‌رسانی عمومی در زمینه کاهش خطر اثرات سوانح طبیعی، آشنایی شهروندان با فعالیت‌ها و اقدامات ستادهای مدیریت بحران و پایگاه‌های ویژه و چند منظوره در سطح منطقه، آموزش شهروندان به خصوص دانش‌آموزان در مقاطع مختلف تحصیلی، آموزش خودامدادی و دگرامدادی به شهروندان، بخشی از اهداف برنامه‌هایی است که قرار است طی این هفته اجرا شود</w:t>
      </w:r>
      <w:r w:rsidRPr="00E06CB7">
        <w:rPr>
          <w:rFonts w:ascii="IRBadr" w:hAnsi="IRBadr" w:cs="IRBadr"/>
          <w:sz w:val="28"/>
          <w:szCs w:val="28"/>
        </w:rPr>
        <w:t>.</w:t>
      </w:r>
    </w:p>
    <w:p w:rsidR="00B66855" w:rsidRPr="00E06CB7" w:rsidRDefault="00A6705B" w:rsidP="00E06CB7">
      <w:pPr>
        <w:pStyle w:val="Heading1"/>
        <w:bidi/>
        <w:rPr>
          <w:rtl/>
        </w:rPr>
      </w:pPr>
      <w:bookmarkStart w:id="14" w:name="_Toc427256951"/>
      <w:r w:rsidRPr="00E06CB7">
        <w:rPr>
          <w:rtl/>
        </w:rPr>
        <w:t>روز استاندارد</w:t>
      </w:r>
      <w:bookmarkEnd w:id="14"/>
    </w:p>
    <w:p w:rsidR="00A6705B" w:rsidRPr="00E06CB7" w:rsidRDefault="00A6705B"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استاندارد و استاندارد کردن، از </w:t>
      </w:r>
      <w:r w:rsidR="00E06CB7">
        <w:rPr>
          <w:rFonts w:ascii="IRBadr" w:hAnsi="IRBadr" w:cs="IRBadr"/>
          <w:sz w:val="28"/>
          <w:szCs w:val="28"/>
          <w:rtl/>
        </w:rPr>
        <w:t>پا</w:t>
      </w:r>
      <w:r w:rsidR="00E06CB7">
        <w:rPr>
          <w:rFonts w:ascii="IRBadr" w:hAnsi="IRBadr" w:cs="IRBadr" w:hint="cs"/>
          <w:sz w:val="28"/>
          <w:szCs w:val="28"/>
          <w:rtl/>
        </w:rPr>
        <w:t>ی</w:t>
      </w:r>
      <w:r w:rsidR="00E06CB7">
        <w:rPr>
          <w:rFonts w:ascii="IRBadr" w:hAnsi="IRBadr" w:cs="IRBadr" w:hint="eastAsia"/>
          <w:sz w:val="28"/>
          <w:szCs w:val="28"/>
          <w:rtl/>
        </w:rPr>
        <w:t>ه‌ها</w:t>
      </w:r>
      <w:r w:rsidR="00E06CB7">
        <w:rPr>
          <w:rFonts w:ascii="IRBadr" w:hAnsi="IRBadr" w:cs="IRBadr" w:hint="cs"/>
          <w:sz w:val="28"/>
          <w:szCs w:val="28"/>
          <w:rtl/>
        </w:rPr>
        <w:t>ی</w:t>
      </w:r>
      <w:r w:rsidRPr="00E06CB7">
        <w:rPr>
          <w:rFonts w:ascii="IRBadr" w:hAnsi="IRBadr" w:cs="IRBadr"/>
          <w:sz w:val="28"/>
          <w:szCs w:val="28"/>
          <w:rtl/>
        </w:rPr>
        <w:t xml:space="preserve"> علم و فن آوری است که در پیشرفت صنعت و اقتصاد نقشی بسزا دارد.</w:t>
      </w:r>
    </w:p>
    <w:p w:rsidR="00A6705B" w:rsidRPr="00E06CB7" w:rsidRDefault="00A6705B"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 xml:space="preserve">در جهان صنعتی امروز، همه چیز در حال تحول است. در این عرصه، استانداردهای جدیدی که به مدیریت کیفیت موسوم است، فقط به نتیجه محصول نهایی بسنده </w:t>
      </w:r>
      <w:r w:rsidR="00E06CB7">
        <w:rPr>
          <w:rFonts w:ascii="IRBadr" w:hAnsi="IRBadr" w:cs="IRBadr"/>
          <w:sz w:val="28"/>
          <w:szCs w:val="28"/>
          <w:rtl/>
        </w:rPr>
        <w:t>نم</w:t>
      </w:r>
      <w:r w:rsidR="00E06CB7">
        <w:rPr>
          <w:rFonts w:ascii="IRBadr" w:hAnsi="IRBadr" w:cs="IRBadr" w:hint="cs"/>
          <w:sz w:val="28"/>
          <w:szCs w:val="28"/>
          <w:rtl/>
        </w:rPr>
        <w:t>ی‌</w:t>
      </w:r>
      <w:r w:rsidR="00E06CB7">
        <w:rPr>
          <w:rFonts w:ascii="IRBadr" w:hAnsi="IRBadr" w:cs="IRBadr" w:hint="eastAsia"/>
          <w:sz w:val="28"/>
          <w:szCs w:val="28"/>
          <w:rtl/>
        </w:rPr>
        <w:t>کند</w:t>
      </w:r>
      <w:r w:rsidRPr="00E06CB7">
        <w:rPr>
          <w:rFonts w:ascii="IRBadr" w:hAnsi="IRBadr" w:cs="IRBadr"/>
          <w:sz w:val="28"/>
          <w:szCs w:val="28"/>
          <w:rtl/>
        </w:rPr>
        <w:t xml:space="preserve">، بلکه خط تولید را از ابتدا تا انتها زیر نظر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گ</w:t>
      </w:r>
      <w:r w:rsidR="00E06CB7">
        <w:rPr>
          <w:rFonts w:ascii="IRBadr" w:hAnsi="IRBadr" w:cs="IRBadr" w:hint="cs"/>
          <w:sz w:val="28"/>
          <w:szCs w:val="28"/>
          <w:rtl/>
        </w:rPr>
        <w:t>ی</w:t>
      </w:r>
      <w:r w:rsidR="00E06CB7">
        <w:rPr>
          <w:rFonts w:ascii="IRBadr" w:hAnsi="IRBadr" w:cs="IRBadr" w:hint="eastAsia"/>
          <w:sz w:val="28"/>
          <w:szCs w:val="28"/>
          <w:rtl/>
        </w:rPr>
        <w:t>رد</w:t>
      </w:r>
      <w:r w:rsidRPr="00E06CB7">
        <w:rPr>
          <w:rFonts w:ascii="IRBadr" w:hAnsi="IRBadr" w:cs="IRBadr"/>
          <w:sz w:val="28"/>
          <w:szCs w:val="28"/>
          <w:rtl/>
        </w:rPr>
        <w:t xml:space="preserve">. این مدیریت برنامه ریز و هدفمند، پویایی را به </w:t>
      </w:r>
      <w:r w:rsidR="00E06CB7">
        <w:rPr>
          <w:rFonts w:ascii="IRBadr" w:hAnsi="IRBadr" w:cs="IRBadr"/>
          <w:sz w:val="28"/>
          <w:szCs w:val="28"/>
          <w:rtl/>
        </w:rPr>
        <w:t>بخش‌ها</w:t>
      </w:r>
      <w:r w:rsidR="00E06CB7">
        <w:rPr>
          <w:rFonts w:ascii="IRBadr" w:hAnsi="IRBadr" w:cs="IRBadr" w:hint="cs"/>
          <w:sz w:val="28"/>
          <w:szCs w:val="28"/>
          <w:rtl/>
        </w:rPr>
        <w:t>ی</w:t>
      </w:r>
      <w:r w:rsidRPr="00E06CB7">
        <w:rPr>
          <w:rFonts w:ascii="IRBadr" w:hAnsi="IRBadr" w:cs="IRBadr"/>
          <w:sz w:val="28"/>
          <w:szCs w:val="28"/>
          <w:rtl/>
        </w:rPr>
        <w:t xml:space="preserve"> سازمانی هدیه </w:t>
      </w:r>
      <w:r w:rsidR="00E06CB7">
        <w:rPr>
          <w:rFonts w:ascii="IRBadr" w:hAnsi="IRBadr" w:cs="IRBadr"/>
          <w:sz w:val="28"/>
          <w:szCs w:val="28"/>
          <w:rtl/>
        </w:rPr>
        <w:t>م</w:t>
      </w:r>
      <w:r w:rsidR="00E06CB7">
        <w:rPr>
          <w:rFonts w:ascii="IRBadr" w:hAnsi="IRBadr" w:cs="IRBadr" w:hint="cs"/>
          <w:sz w:val="28"/>
          <w:szCs w:val="28"/>
          <w:rtl/>
        </w:rPr>
        <w:t>ی‌</w:t>
      </w:r>
      <w:r w:rsidR="00E06CB7">
        <w:rPr>
          <w:rFonts w:ascii="IRBadr" w:hAnsi="IRBadr" w:cs="IRBadr" w:hint="eastAsia"/>
          <w:sz w:val="28"/>
          <w:szCs w:val="28"/>
          <w:rtl/>
        </w:rPr>
        <w:t>دهد</w:t>
      </w:r>
      <w:r w:rsidRPr="00E06CB7">
        <w:rPr>
          <w:rFonts w:ascii="IRBadr" w:hAnsi="IRBadr" w:cs="IRBadr"/>
          <w:sz w:val="28"/>
          <w:szCs w:val="28"/>
          <w:rtl/>
        </w:rPr>
        <w:t xml:space="preserve">. سرمایه گذاری در راه بهبود کیفیت کالاهای تولیدی برای پاسخ گویی به نیازهای </w:t>
      </w:r>
      <w:r w:rsidRPr="00E06CB7">
        <w:rPr>
          <w:rFonts w:ascii="IRBadr" w:hAnsi="IRBadr" w:cs="IRBadr"/>
          <w:sz w:val="28"/>
          <w:szCs w:val="28"/>
          <w:rtl/>
        </w:rPr>
        <w:lastRenderedPageBreak/>
        <w:t xml:space="preserve">مصرف کنندگان داخلی و راه یابی کالاها به بازارهای جهانی و کاهش واردات، </w:t>
      </w:r>
      <w:r w:rsidR="00E06CB7">
        <w:rPr>
          <w:rFonts w:ascii="IRBadr" w:hAnsi="IRBadr" w:cs="IRBadr"/>
          <w:sz w:val="28"/>
          <w:szCs w:val="28"/>
          <w:rtl/>
        </w:rPr>
        <w:t>مهم‌تر</w:t>
      </w:r>
      <w:r w:rsidR="00E06CB7">
        <w:rPr>
          <w:rFonts w:ascii="IRBadr" w:hAnsi="IRBadr" w:cs="IRBadr" w:hint="cs"/>
          <w:sz w:val="28"/>
          <w:szCs w:val="28"/>
          <w:rtl/>
        </w:rPr>
        <w:t>ی</w:t>
      </w:r>
      <w:r w:rsidR="00E06CB7">
        <w:rPr>
          <w:rFonts w:ascii="IRBadr" w:hAnsi="IRBadr" w:cs="IRBadr" w:hint="eastAsia"/>
          <w:sz w:val="28"/>
          <w:szCs w:val="28"/>
          <w:rtl/>
        </w:rPr>
        <w:t>ن</w:t>
      </w:r>
      <w:r w:rsidRPr="00E06CB7">
        <w:rPr>
          <w:rFonts w:ascii="IRBadr" w:hAnsi="IRBadr" w:cs="IRBadr"/>
          <w:sz w:val="28"/>
          <w:szCs w:val="28"/>
          <w:rtl/>
        </w:rPr>
        <w:t xml:space="preserve"> اصل در توسعه اقتصادی است. هر کشور در حال توسعه که افزایش و بهبود ظرافت صنعتی را در رأس </w:t>
      </w:r>
      <w:r w:rsidR="00E06CB7">
        <w:rPr>
          <w:rFonts w:ascii="IRBadr" w:hAnsi="IRBadr" w:cs="IRBadr"/>
          <w:sz w:val="28"/>
          <w:szCs w:val="28"/>
          <w:rtl/>
        </w:rPr>
        <w:t>برنامه‌ها</w:t>
      </w:r>
      <w:r w:rsidR="00E06CB7">
        <w:rPr>
          <w:rFonts w:ascii="IRBadr" w:hAnsi="IRBadr" w:cs="IRBadr" w:hint="cs"/>
          <w:sz w:val="28"/>
          <w:szCs w:val="28"/>
          <w:rtl/>
        </w:rPr>
        <w:t>ی</w:t>
      </w:r>
      <w:r w:rsidRPr="00E06CB7">
        <w:rPr>
          <w:rFonts w:ascii="IRBadr" w:hAnsi="IRBadr" w:cs="IRBadr"/>
          <w:sz w:val="28"/>
          <w:szCs w:val="28"/>
          <w:rtl/>
        </w:rPr>
        <w:t xml:space="preserve"> خود قرار داده باشد، درمی یابد که استاندارد کردن </w:t>
      </w:r>
      <w:r w:rsidR="00E06CB7">
        <w:rPr>
          <w:rFonts w:ascii="IRBadr" w:hAnsi="IRBadr" w:cs="IRBadr"/>
          <w:sz w:val="28"/>
          <w:szCs w:val="28"/>
          <w:rtl/>
        </w:rPr>
        <w:t>شاخص‌ها</w:t>
      </w:r>
      <w:r w:rsidR="00E06CB7">
        <w:rPr>
          <w:rFonts w:ascii="IRBadr" w:hAnsi="IRBadr" w:cs="IRBadr" w:hint="cs"/>
          <w:sz w:val="28"/>
          <w:szCs w:val="28"/>
          <w:rtl/>
        </w:rPr>
        <w:t>ی</w:t>
      </w:r>
      <w:r w:rsidRPr="00E06CB7">
        <w:rPr>
          <w:rFonts w:ascii="IRBadr" w:hAnsi="IRBadr" w:cs="IRBadr"/>
          <w:sz w:val="28"/>
          <w:szCs w:val="28"/>
          <w:rtl/>
        </w:rPr>
        <w:t xml:space="preserve"> تولید و خدمات و همچنین سنجش و کنترل کیفیت محصولات، از جمله نکات اصلی در </w:t>
      </w:r>
      <w:r w:rsidR="00E06CB7">
        <w:rPr>
          <w:rFonts w:ascii="IRBadr" w:hAnsi="IRBadr" w:cs="IRBadr"/>
          <w:sz w:val="28"/>
          <w:szCs w:val="28"/>
          <w:rtl/>
        </w:rPr>
        <w:t>برنامه‌ها</w:t>
      </w:r>
      <w:r w:rsidR="00E06CB7">
        <w:rPr>
          <w:rFonts w:ascii="IRBadr" w:hAnsi="IRBadr" w:cs="IRBadr" w:hint="cs"/>
          <w:sz w:val="28"/>
          <w:szCs w:val="28"/>
          <w:rtl/>
        </w:rPr>
        <w:t>ی</w:t>
      </w:r>
      <w:r w:rsidRPr="00E06CB7">
        <w:rPr>
          <w:rFonts w:ascii="IRBadr" w:hAnsi="IRBadr" w:cs="IRBadr"/>
          <w:sz w:val="28"/>
          <w:szCs w:val="28"/>
          <w:rtl/>
        </w:rPr>
        <w:t xml:space="preserve"> توسعه است</w:t>
      </w:r>
      <w:r w:rsidRPr="00E06CB7">
        <w:rPr>
          <w:rFonts w:ascii="IRBadr" w:hAnsi="IRBadr" w:cs="IRBadr"/>
          <w:sz w:val="28"/>
          <w:szCs w:val="28"/>
        </w:rPr>
        <w:t>.</w:t>
      </w:r>
    </w:p>
    <w:p w:rsidR="00A6705B" w:rsidRPr="00E06CB7" w:rsidRDefault="00D709A8" w:rsidP="00E06CB7">
      <w:pPr>
        <w:pStyle w:val="Heading1"/>
        <w:bidi/>
        <w:rPr>
          <w:rtl/>
        </w:rPr>
      </w:pPr>
      <w:bookmarkStart w:id="15" w:name="_Toc427256952"/>
      <w:r w:rsidRPr="00E06CB7">
        <w:rPr>
          <w:rtl/>
        </w:rPr>
        <w:t>دعا</w:t>
      </w:r>
      <w:bookmarkEnd w:id="15"/>
    </w:p>
    <w:p w:rsidR="00D709A8" w:rsidRPr="00E06CB7" w:rsidRDefault="003760B5" w:rsidP="00E06CB7">
      <w:pPr>
        <w:pStyle w:val="NormalWeb"/>
        <w:bidi/>
        <w:spacing w:before="120" w:beforeAutospacing="0" w:after="120" w:afterAutospacing="0" w:line="360" w:lineRule="auto"/>
        <w:jc w:val="both"/>
        <w:rPr>
          <w:rFonts w:ascii="IRBadr" w:hAnsi="IRBadr" w:cs="IRBadr"/>
          <w:b/>
          <w:bCs/>
          <w:sz w:val="28"/>
          <w:szCs w:val="28"/>
          <w:rtl/>
        </w:rPr>
      </w:pPr>
      <w:r w:rsidRPr="00E06CB7">
        <w:rPr>
          <w:rFonts w:ascii="IRBadr" w:hAnsi="IRBadr" w:cs="IRBadr"/>
          <w:b/>
          <w:bCs/>
          <w:sz w:val="28"/>
          <w:szCs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DD5677" w:rsidRPr="00E06CB7" w:rsidRDefault="00DD5677" w:rsidP="00E06CB7">
      <w:pPr>
        <w:pStyle w:val="NormalWeb"/>
        <w:bidi/>
        <w:spacing w:before="120" w:beforeAutospacing="0" w:after="120" w:afterAutospacing="0" w:line="360" w:lineRule="auto"/>
        <w:jc w:val="both"/>
        <w:rPr>
          <w:rFonts w:ascii="IRBadr" w:hAnsi="IRBadr" w:cs="IRBadr"/>
          <w:sz w:val="28"/>
          <w:szCs w:val="28"/>
          <w:rtl/>
        </w:rPr>
      </w:pPr>
      <w:r w:rsidRPr="00E06CB7">
        <w:rPr>
          <w:rFonts w:ascii="IRBadr" w:hAnsi="IRBadr" w:cs="IRBadr"/>
          <w:sz w:val="28"/>
          <w:szCs w:val="28"/>
          <w:rtl/>
        </w:rPr>
        <w:t>خدایا در پایان ماه مبارک رمضان از تو می‌خواهیم اعمال و عبادات ما را در این ماه اگر تا الآن قبول نکردی در این شب عید فطر و جمعه آخر ماه مبارک، اعمال و عبادات ما را قبول بفرما. گناهان ما را ببخش. توبه ما را بپذیر. اموات و درگذشتگان ما را غریق بهار رحمت خودت بفرما. ارواح تابناک شهیدان و روح تابناک امام (ره) و مراجع درگذشته را با اولیاء خودت و سالار شهیدان محشور بفرما. همه ایثارگران و خانواده‌های معظم شهدا اجر و پاداش نیک عنایت بفرما و....</w:t>
      </w:r>
    </w:p>
    <w:p w:rsidR="00B108E7" w:rsidRPr="00E06CB7" w:rsidRDefault="00B108E7" w:rsidP="00E06CB7">
      <w:pPr>
        <w:tabs>
          <w:tab w:val="left" w:pos="0"/>
        </w:tabs>
        <w:bidi/>
        <w:spacing w:before="120" w:after="120" w:line="360" w:lineRule="auto"/>
        <w:jc w:val="both"/>
        <w:rPr>
          <w:rStyle w:val="content"/>
          <w:rFonts w:ascii="IRBadr" w:hAnsi="IRBadr" w:cs="IRBadr"/>
          <w:b/>
          <w:bCs/>
          <w:sz w:val="28"/>
          <w:rtl/>
        </w:rPr>
      </w:pPr>
      <w:r w:rsidRPr="00E06CB7">
        <w:rPr>
          <w:rStyle w:val="content"/>
          <w:rFonts w:ascii="IRBadr" w:hAnsi="IRBadr" w:cs="IRBadr"/>
          <w:b/>
          <w:bCs/>
          <w:sz w:val="28"/>
          <w:rtl/>
        </w:rPr>
        <w:t>بِسْمِ اللَّهِ الرَّحْمَنِ الرَّحِیمِ قُلْ هُوَ اللَّهُ أَحَدٌ اللَّهُ الصَّمَدُ لَمْ یلِدْ وَلَمْ یولَدْ وَلَمْ یکنْ لَهُ کفُوًا أَحَدٌ</w:t>
      </w:r>
      <w:r w:rsidRPr="00E06CB7">
        <w:rPr>
          <w:rStyle w:val="FootnoteReference"/>
          <w:rFonts w:ascii="IRBadr" w:hAnsi="IRBadr" w:cs="IRBadr"/>
          <w:b/>
          <w:bCs/>
          <w:sz w:val="28"/>
          <w:rtl/>
        </w:rPr>
        <w:footnoteReference w:id="5"/>
      </w:r>
    </w:p>
    <w:p w:rsidR="00B108E7" w:rsidRPr="00E06CB7" w:rsidRDefault="00B108E7" w:rsidP="00E06CB7">
      <w:pPr>
        <w:pStyle w:val="NormalWeb"/>
        <w:bidi/>
        <w:spacing w:before="120" w:beforeAutospacing="0" w:after="120" w:afterAutospacing="0" w:line="360" w:lineRule="auto"/>
        <w:jc w:val="both"/>
        <w:rPr>
          <w:rFonts w:ascii="IRBadr" w:hAnsi="IRBadr" w:cs="IRBadr"/>
          <w:sz w:val="28"/>
          <w:szCs w:val="28"/>
          <w:rtl/>
        </w:rPr>
      </w:pPr>
    </w:p>
    <w:p w:rsidR="00D44715" w:rsidRPr="00E06CB7" w:rsidRDefault="00D44715" w:rsidP="00E06CB7">
      <w:pPr>
        <w:bidi/>
        <w:spacing w:before="120" w:after="120" w:line="360" w:lineRule="auto"/>
        <w:jc w:val="both"/>
        <w:rPr>
          <w:rFonts w:ascii="IRBadr" w:hAnsi="IRBadr" w:cs="IRBadr"/>
          <w:sz w:val="28"/>
          <w:rtl/>
        </w:rPr>
      </w:pPr>
    </w:p>
    <w:sectPr w:rsidR="00D44715" w:rsidRPr="00E06CB7"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5C" w:rsidRDefault="00A74A5C" w:rsidP="000D5800">
      <w:r>
        <w:separator/>
      </w:r>
    </w:p>
  </w:endnote>
  <w:endnote w:type="continuationSeparator" w:id="0">
    <w:p w:rsidR="00A74A5C" w:rsidRDefault="00A74A5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7" w:rsidRDefault="00E06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Content>
      <w:p w:rsidR="00E06CB7" w:rsidRDefault="00E06CB7" w:rsidP="007B0062">
        <w:pPr>
          <w:pStyle w:val="Footer"/>
          <w:jc w:val="center"/>
        </w:pPr>
        <w:r>
          <w:fldChar w:fldCharType="begin"/>
        </w:r>
        <w:r>
          <w:instrText xml:space="preserve"> PAGE   \* MERGEFORMAT </w:instrText>
        </w:r>
        <w:r>
          <w:fldChar w:fldCharType="separate"/>
        </w:r>
        <w:r w:rsidR="00A329E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7" w:rsidRDefault="00E0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5C" w:rsidRDefault="00A74A5C" w:rsidP="00E06CB7">
      <w:pPr>
        <w:bidi/>
      </w:pPr>
      <w:r>
        <w:separator/>
      </w:r>
    </w:p>
  </w:footnote>
  <w:footnote w:type="continuationSeparator" w:id="0">
    <w:p w:rsidR="00A74A5C" w:rsidRDefault="00A74A5C" w:rsidP="000D5800">
      <w:r>
        <w:continuationSeparator/>
      </w:r>
    </w:p>
  </w:footnote>
  <w:footnote w:id="1">
    <w:p w:rsidR="00E06CB7" w:rsidRPr="00E06CB7" w:rsidRDefault="00E06CB7" w:rsidP="00E06CB7">
      <w:pPr>
        <w:pStyle w:val="FootnoteText"/>
        <w:bidi/>
        <w:jc w:val="both"/>
        <w:rPr>
          <w:rFonts w:ascii="IRBadr" w:hAnsi="IRBadr" w:cs="IRBadr"/>
          <w:rtl/>
        </w:rPr>
      </w:pPr>
      <w:r w:rsidRPr="00E06CB7">
        <w:rPr>
          <w:rStyle w:val="FootnoteReference"/>
          <w:rFonts w:ascii="IRBadr" w:hAnsi="IRBadr" w:cs="IRBadr"/>
          <w:vertAlign w:val="baseline"/>
        </w:rPr>
        <w:footnoteRef/>
      </w:r>
      <w:r w:rsidRPr="00E06CB7">
        <w:rPr>
          <w:rFonts w:ascii="IRBadr" w:hAnsi="IRBadr" w:cs="IRBadr"/>
          <w:rtl/>
        </w:rPr>
        <w:t>. اعراف 43.</w:t>
      </w:r>
    </w:p>
  </w:footnote>
  <w:footnote w:id="2">
    <w:p w:rsidR="00E06CB7" w:rsidRPr="00E06CB7" w:rsidRDefault="00E06CB7" w:rsidP="00E06CB7">
      <w:pPr>
        <w:pStyle w:val="FootnoteText"/>
        <w:bidi/>
        <w:rPr>
          <w:rFonts w:ascii="IRBadr" w:hAnsi="IRBadr" w:cs="IRBadr"/>
          <w:rtl/>
        </w:rPr>
      </w:pPr>
      <w:r w:rsidRPr="00E06CB7">
        <w:rPr>
          <w:rFonts w:ascii="IRBadr" w:hAnsi="IRBadr" w:cs="IRBadr"/>
        </w:rPr>
        <w:footnoteRef/>
      </w:r>
      <w:r w:rsidRPr="00E06CB7">
        <w:rPr>
          <w:rFonts w:ascii="IRBadr" w:hAnsi="IRBadr" w:cs="IRBadr"/>
          <w:rtl/>
        </w:rPr>
        <w:t xml:space="preserve">. </w:t>
      </w:r>
      <w:r w:rsidRPr="00E06CB7">
        <w:rPr>
          <w:rFonts w:ascii="IRBadr" w:hAnsi="IRBadr" w:cs="IRBadr"/>
          <w:rtl/>
        </w:rPr>
        <w:t>آل عمران 102.</w:t>
      </w:r>
    </w:p>
  </w:footnote>
  <w:footnote w:id="3">
    <w:p w:rsidR="00E06CB7" w:rsidRPr="00E06CB7" w:rsidRDefault="00E06CB7" w:rsidP="00E06CB7">
      <w:pPr>
        <w:pStyle w:val="FootnoteText"/>
        <w:bidi/>
        <w:rPr>
          <w:rFonts w:ascii="IRBadr" w:hAnsi="IRBadr" w:cs="IRBadr"/>
          <w:rtl/>
        </w:rPr>
      </w:pPr>
      <w:r w:rsidRPr="00E06CB7">
        <w:rPr>
          <w:rStyle w:val="FootnoteReference"/>
          <w:rFonts w:ascii="IRBadr" w:hAnsi="IRBadr" w:cs="IRBadr"/>
          <w:vertAlign w:val="baseline"/>
        </w:rPr>
        <w:footnoteRef/>
      </w:r>
      <w:r w:rsidRPr="00E06CB7">
        <w:rPr>
          <w:rFonts w:ascii="IRBadr" w:hAnsi="IRBadr" w:cs="IRBadr"/>
          <w:rtl/>
        </w:rPr>
        <w:t xml:space="preserve">. </w:t>
      </w:r>
      <w:r w:rsidRPr="00E06CB7">
        <w:rPr>
          <w:rFonts w:ascii="IRBadr" w:hAnsi="IRBadr" w:cs="IRBadr"/>
          <w:rtl/>
        </w:rPr>
        <w:t>سوره والعصر</w:t>
      </w:r>
    </w:p>
  </w:footnote>
  <w:footnote w:id="4">
    <w:p w:rsidR="00E06CB7" w:rsidRPr="00E06CB7" w:rsidRDefault="00E06CB7" w:rsidP="00E06CB7">
      <w:pPr>
        <w:pStyle w:val="FootnoteText"/>
        <w:bidi/>
        <w:rPr>
          <w:rFonts w:ascii="IRBadr" w:hAnsi="IRBadr" w:cs="IRBadr"/>
          <w:rtl/>
        </w:rPr>
      </w:pPr>
      <w:r w:rsidRPr="00E06CB7">
        <w:rPr>
          <w:rStyle w:val="FootnoteReference"/>
          <w:rFonts w:ascii="IRBadr" w:hAnsi="IRBadr" w:cs="IRBadr"/>
          <w:vertAlign w:val="baseline"/>
        </w:rPr>
        <w:footnoteRef/>
      </w:r>
      <w:r w:rsidRPr="00E06CB7">
        <w:rPr>
          <w:rFonts w:ascii="IRBadr" w:hAnsi="IRBadr" w:cs="IRBadr"/>
          <w:rtl/>
        </w:rPr>
        <w:t xml:space="preserve">. </w:t>
      </w:r>
      <w:r w:rsidRPr="00E06CB7">
        <w:rPr>
          <w:rFonts w:ascii="IRBadr" w:hAnsi="IRBadr" w:cs="IRBadr"/>
          <w:rtl/>
        </w:rPr>
        <w:t>احزاب، آیه 70.</w:t>
      </w:r>
    </w:p>
  </w:footnote>
  <w:footnote w:id="5">
    <w:p w:rsidR="00E06CB7" w:rsidRPr="00E06CB7" w:rsidRDefault="00E06CB7" w:rsidP="00E06CB7">
      <w:pPr>
        <w:pStyle w:val="FootnoteText"/>
        <w:bidi/>
        <w:jc w:val="both"/>
        <w:rPr>
          <w:rFonts w:ascii="IRBadr" w:hAnsi="IRBadr" w:cs="IRBadr"/>
          <w:rtl/>
        </w:rPr>
      </w:pPr>
      <w:r w:rsidRPr="00E06CB7">
        <w:rPr>
          <w:rStyle w:val="FootnoteReference"/>
          <w:rFonts w:ascii="IRBadr" w:hAnsi="IRBadr" w:cs="IRBadr"/>
          <w:vertAlign w:val="baseline"/>
        </w:rPr>
        <w:footnoteRef/>
      </w:r>
      <w:r w:rsidRPr="00E06CB7">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7" w:rsidRDefault="00E06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7" w:rsidRPr="000D5800" w:rsidRDefault="00E06CB7" w:rsidP="00374CD5">
    <w:pPr>
      <w:tabs>
        <w:tab w:val="left" w:pos="1256"/>
        <w:tab w:val="left" w:pos="5696"/>
        <w:tab w:val="right" w:pos="9071"/>
      </w:tabs>
      <w:rPr>
        <w:b/>
        <w:bCs/>
        <w:sz w:val="32"/>
        <w:rtl/>
      </w:rPr>
    </w:pPr>
    <w:bookmarkStart w:id="16" w:name="OLE_LINK1"/>
    <w:bookmarkStart w:id="17" w:name="OLE_LINK2"/>
    <w:r>
      <w:rPr>
        <w:noProof/>
        <w:lang w:bidi="ar-SA"/>
      </w:rPr>
      <w:drawing>
        <wp:anchor distT="0" distB="0" distL="114300" distR="114300" simplePos="0" relativeHeight="251660288" behindDoc="0" locked="0" layoutInCell="1" allowOverlap="1" wp14:anchorId="66C9750D" wp14:editId="599C52F5">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ar-SA"/>
      </w:rPr>
      <mc:AlternateContent>
        <mc:Choice Requires="wps">
          <w:drawing>
            <wp:anchor distT="4294967292" distB="4294967292" distL="114300" distR="114300" simplePos="0" relativeHeight="251659264" behindDoc="0" locked="0" layoutInCell="1" allowOverlap="1" wp14:anchorId="5D2755AC" wp14:editId="490E8B1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3806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7" w:rsidRDefault="00E06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70631"/>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5D31"/>
    <w:rsid w:val="00224C0A"/>
    <w:rsid w:val="002376A5"/>
    <w:rsid w:val="002417C9"/>
    <w:rsid w:val="002529C5"/>
    <w:rsid w:val="00270294"/>
    <w:rsid w:val="002914BD"/>
    <w:rsid w:val="00297263"/>
    <w:rsid w:val="002C56FD"/>
    <w:rsid w:val="002D49E4"/>
    <w:rsid w:val="002E450B"/>
    <w:rsid w:val="002E73F9"/>
    <w:rsid w:val="002F05B9"/>
    <w:rsid w:val="0033778A"/>
    <w:rsid w:val="00340BA3"/>
    <w:rsid w:val="00366361"/>
    <w:rsid w:val="00366400"/>
    <w:rsid w:val="00374CD5"/>
    <w:rsid w:val="003760B5"/>
    <w:rsid w:val="003963D7"/>
    <w:rsid w:val="00396F28"/>
    <w:rsid w:val="003A1A05"/>
    <w:rsid w:val="003A2654"/>
    <w:rsid w:val="003C06BF"/>
    <w:rsid w:val="003C7899"/>
    <w:rsid w:val="003D2F0A"/>
    <w:rsid w:val="003D563F"/>
    <w:rsid w:val="003E1E58"/>
    <w:rsid w:val="003E2BAB"/>
    <w:rsid w:val="00405199"/>
    <w:rsid w:val="00410699"/>
    <w:rsid w:val="00415360"/>
    <w:rsid w:val="00440E03"/>
    <w:rsid w:val="0044591E"/>
    <w:rsid w:val="00454156"/>
    <w:rsid w:val="00455B91"/>
    <w:rsid w:val="004651D2"/>
    <w:rsid w:val="00465D26"/>
    <w:rsid w:val="004679F8"/>
    <w:rsid w:val="004A72C8"/>
    <w:rsid w:val="004B1B84"/>
    <w:rsid w:val="004B337F"/>
    <w:rsid w:val="004F3596"/>
    <w:rsid w:val="00530FD7"/>
    <w:rsid w:val="00572E2D"/>
    <w:rsid w:val="005748EB"/>
    <w:rsid w:val="00592103"/>
    <w:rsid w:val="005941DD"/>
    <w:rsid w:val="005A545E"/>
    <w:rsid w:val="005A5862"/>
    <w:rsid w:val="005B0852"/>
    <w:rsid w:val="005C06AE"/>
    <w:rsid w:val="00610C18"/>
    <w:rsid w:val="00612385"/>
    <w:rsid w:val="0061376C"/>
    <w:rsid w:val="00630D65"/>
    <w:rsid w:val="00636EFA"/>
    <w:rsid w:val="00643DC0"/>
    <w:rsid w:val="0066229C"/>
    <w:rsid w:val="0069696C"/>
    <w:rsid w:val="006A085A"/>
    <w:rsid w:val="006C350C"/>
    <w:rsid w:val="006D33AF"/>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7F7D7B"/>
    <w:rsid w:val="00803501"/>
    <w:rsid w:val="0080799B"/>
    <w:rsid w:val="00807BE3"/>
    <w:rsid w:val="00811F02"/>
    <w:rsid w:val="008407A4"/>
    <w:rsid w:val="00844860"/>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B46BC"/>
    <w:rsid w:val="009B61C3"/>
    <w:rsid w:val="009C7B4F"/>
    <w:rsid w:val="009D726C"/>
    <w:rsid w:val="009F4EB3"/>
    <w:rsid w:val="00A06D48"/>
    <w:rsid w:val="00A21834"/>
    <w:rsid w:val="00A31C17"/>
    <w:rsid w:val="00A31FDE"/>
    <w:rsid w:val="00A329E9"/>
    <w:rsid w:val="00A35AC2"/>
    <w:rsid w:val="00A36054"/>
    <w:rsid w:val="00A37C77"/>
    <w:rsid w:val="00A5418D"/>
    <w:rsid w:val="00A56FFD"/>
    <w:rsid w:val="00A66AFF"/>
    <w:rsid w:val="00A6705B"/>
    <w:rsid w:val="00A725C2"/>
    <w:rsid w:val="00A74A5C"/>
    <w:rsid w:val="00A769EE"/>
    <w:rsid w:val="00A810A5"/>
    <w:rsid w:val="00A9616A"/>
    <w:rsid w:val="00A96F68"/>
    <w:rsid w:val="00A973BA"/>
    <w:rsid w:val="00AA2342"/>
    <w:rsid w:val="00AD0304"/>
    <w:rsid w:val="00AD27BE"/>
    <w:rsid w:val="00AF0F1A"/>
    <w:rsid w:val="00B039A8"/>
    <w:rsid w:val="00B108E7"/>
    <w:rsid w:val="00B15027"/>
    <w:rsid w:val="00B21CF4"/>
    <w:rsid w:val="00B24300"/>
    <w:rsid w:val="00B63F15"/>
    <w:rsid w:val="00B66855"/>
    <w:rsid w:val="00BA51A8"/>
    <w:rsid w:val="00BB5F7E"/>
    <w:rsid w:val="00BC26F6"/>
    <w:rsid w:val="00BC4833"/>
    <w:rsid w:val="00BD3122"/>
    <w:rsid w:val="00BD40DA"/>
    <w:rsid w:val="00BE2125"/>
    <w:rsid w:val="00BE43DA"/>
    <w:rsid w:val="00BE6C04"/>
    <w:rsid w:val="00BF152C"/>
    <w:rsid w:val="00BF3D67"/>
    <w:rsid w:val="00C160AF"/>
    <w:rsid w:val="00C22299"/>
    <w:rsid w:val="00C25609"/>
    <w:rsid w:val="00C262D7"/>
    <w:rsid w:val="00C26607"/>
    <w:rsid w:val="00C60D75"/>
    <w:rsid w:val="00C64CEA"/>
    <w:rsid w:val="00C678B3"/>
    <w:rsid w:val="00C73012"/>
    <w:rsid w:val="00C763DD"/>
    <w:rsid w:val="00C84FC0"/>
    <w:rsid w:val="00C9244A"/>
    <w:rsid w:val="00CB5DA3"/>
    <w:rsid w:val="00CD4F3D"/>
    <w:rsid w:val="00CE09B7"/>
    <w:rsid w:val="00CE31E6"/>
    <w:rsid w:val="00CE3B74"/>
    <w:rsid w:val="00CF42E2"/>
    <w:rsid w:val="00CF7916"/>
    <w:rsid w:val="00D158F3"/>
    <w:rsid w:val="00D3665C"/>
    <w:rsid w:val="00D44715"/>
    <w:rsid w:val="00D508CC"/>
    <w:rsid w:val="00D50F4B"/>
    <w:rsid w:val="00D60547"/>
    <w:rsid w:val="00D61A1A"/>
    <w:rsid w:val="00D66444"/>
    <w:rsid w:val="00D709A8"/>
    <w:rsid w:val="00D76353"/>
    <w:rsid w:val="00DB28BB"/>
    <w:rsid w:val="00DC603F"/>
    <w:rsid w:val="00DD078B"/>
    <w:rsid w:val="00DD3C0D"/>
    <w:rsid w:val="00DD4864"/>
    <w:rsid w:val="00DD5677"/>
    <w:rsid w:val="00DD71A2"/>
    <w:rsid w:val="00DE1854"/>
    <w:rsid w:val="00DE1DC4"/>
    <w:rsid w:val="00E0639C"/>
    <w:rsid w:val="00E067E6"/>
    <w:rsid w:val="00E06CB7"/>
    <w:rsid w:val="00E12531"/>
    <w:rsid w:val="00E143B0"/>
    <w:rsid w:val="00E14FA1"/>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09C"/>
    <w:rsid w:val="00F40284"/>
    <w:rsid w:val="00F41FD2"/>
    <w:rsid w:val="00F53E97"/>
    <w:rsid w:val="00F67976"/>
    <w:rsid w:val="00F70BE1"/>
    <w:rsid w:val="00F7612B"/>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D078B"/>
    <w:rPr>
      <w:vertAlign w:val="superscript"/>
    </w:rPr>
  </w:style>
  <w:style w:type="paragraph" w:styleId="NormalWeb">
    <w:name w:val="Normal (Web)"/>
    <w:basedOn w:val="Normal"/>
    <w:uiPriority w:val="99"/>
    <w:unhideWhenUsed/>
    <w:rsid w:val="00F1609C"/>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440E03"/>
  </w:style>
  <w:style w:type="character" w:styleId="Strong">
    <w:name w:val="Strong"/>
    <w:basedOn w:val="DefaultParagraphFont"/>
    <w:uiPriority w:val="22"/>
    <w:qFormat/>
    <w:rsid w:val="00440E03"/>
    <w:rPr>
      <w:b/>
      <w:bCs/>
    </w:rPr>
  </w:style>
  <w:style w:type="character" w:styleId="Hyperlink">
    <w:name w:val="Hyperlink"/>
    <w:basedOn w:val="DefaultParagraphFont"/>
    <w:uiPriority w:val="99"/>
    <w:unhideWhenUsed/>
    <w:rsid w:val="00E06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D078B"/>
    <w:rPr>
      <w:vertAlign w:val="superscript"/>
    </w:rPr>
  </w:style>
  <w:style w:type="paragraph" w:styleId="NormalWeb">
    <w:name w:val="Normal (Web)"/>
    <w:basedOn w:val="Normal"/>
    <w:uiPriority w:val="99"/>
    <w:unhideWhenUsed/>
    <w:rsid w:val="00F1609C"/>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440E03"/>
  </w:style>
  <w:style w:type="character" w:styleId="Strong">
    <w:name w:val="Strong"/>
    <w:basedOn w:val="DefaultParagraphFont"/>
    <w:uiPriority w:val="22"/>
    <w:qFormat/>
    <w:rsid w:val="00440E03"/>
    <w:rPr>
      <w:b/>
      <w:bCs/>
    </w:rPr>
  </w:style>
  <w:style w:type="character" w:styleId="Hyperlink">
    <w:name w:val="Hyperlink"/>
    <w:basedOn w:val="DefaultParagraphFont"/>
    <w:uiPriority w:val="99"/>
    <w:unhideWhenUsed/>
    <w:rsid w:val="00E06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8459">
      <w:bodyDiv w:val="1"/>
      <w:marLeft w:val="0"/>
      <w:marRight w:val="0"/>
      <w:marTop w:val="0"/>
      <w:marBottom w:val="0"/>
      <w:divBdr>
        <w:top w:val="none" w:sz="0" w:space="0" w:color="auto"/>
        <w:left w:val="none" w:sz="0" w:space="0" w:color="auto"/>
        <w:bottom w:val="none" w:sz="0" w:space="0" w:color="auto"/>
        <w:right w:val="none" w:sz="0" w:space="0" w:color="auto"/>
      </w:divBdr>
    </w:div>
    <w:div w:id="17715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F0B9-279D-41E6-A647-71E442FB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63</TotalTime>
  <Pages>10</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mehdi</cp:lastModifiedBy>
  <cp:revision>22</cp:revision>
  <dcterms:created xsi:type="dcterms:W3CDTF">2015-07-12T08:54:00Z</dcterms:created>
  <dcterms:modified xsi:type="dcterms:W3CDTF">2015-08-13T14:52:00Z</dcterms:modified>
</cp:coreProperties>
</file>