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 w:cs="IRBadr"/>
          <w:bCs w:val="0"/>
          <w:color w:val="auto"/>
          <w:sz w:val="22"/>
          <w:szCs w:val="22"/>
          <w:rtl/>
          <w:lang w:bidi="ar-SA"/>
        </w:rPr>
        <w:id w:val="121354299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8F47A4" w:rsidRPr="00847020" w:rsidRDefault="008F47A4" w:rsidP="00F109FB">
          <w:pPr>
            <w:pStyle w:val="TOCHeading"/>
            <w:rPr>
              <w:rFonts w:cs="IRBadr"/>
              <w:color w:val="auto"/>
              <w:sz w:val="28"/>
              <w:szCs w:val="28"/>
            </w:rPr>
          </w:pPr>
          <w:r w:rsidRPr="00847020">
            <w:rPr>
              <w:rFonts w:cs="IRBadr"/>
              <w:color w:val="auto"/>
              <w:rtl/>
            </w:rPr>
            <w:t>فهرست</w:t>
          </w:r>
          <w:r w:rsidR="0015255E" w:rsidRPr="00847020">
            <w:rPr>
              <w:rFonts w:cs="IRBadr"/>
              <w:color w:val="auto"/>
              <w:rtl/>
            </w:rPr>
            <w:t xml:space="preserve"> مطالب</w:t>
          </w:r>
        </w:p>
        <w:p w:rsidR="00F109FB" w:rsidRPr="00847020" w:rsidRDefault="00063BD5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r w:rsidRPr="00847020">
            <w:rPr>
              <w:rFonts w:ascii="IRBadr" w:hAnsi="IRBadr" w:cs="IRBadr"/>
              <w:sz w:val="28"/>
            </w:rPr>
            <w:fldChar w:fldCharType="begin"/>
          </w:r>
          <w:r w:rsidRPr="00847020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847020">
            <w:rPr>
              <w:rFonts w:ascii="IRBadr" w:hAnsi="IRBadr" w:cs="IRBadr"/>
              <w:sz w:val="28"/>
            </w:rPr>
            <w:fldChar w:fldCharType="separate"/>
          </w:r>
          <w:hyperlink w:anchor="_Toc428526363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خطبه اول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_Toc428526363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64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تفسیر </w:t>
            </w:r>
            <w:r w:rsidR="00DF6AE5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سور</w:t>
            </w:r>
            <w:r w:rsid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ه‌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العادیات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_Toc428526364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65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شأن ابزارهای جنگی رزمندگان اسلام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_Toc428526365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66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ناسپاسی ذاتی انسان به نعم الهی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_Toc428526366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67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سه خصوصیت انسان در </w:t>
            </w:r>
            <w:r w:rsidR="00DF6AE5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سور</w:t>
            </w:r>
            <w:r w:rsid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ه‌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العادیات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_Toc428526367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tabs>
              <w:tab w:val="left" w:pos="3244"/>
            </w:tabs>
            <w:rPr>
              <w:rFonts w:ascii="IRBadr" w:hAnsi="IRBadr" w:cs="IRBadr"/>
              <w:noProof/>
              <w:sz w:val="28"/>
            </w:rPr>
          </w:pPr>
          <w:hyperlink w:anchor="_Toc428526368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</w:rPr>
              <w:t>1.</w:t>
            </w:r>
            <w:r w:rsidR="00F109FB" w:rsidRPr="00847020">
              <w:rPr>
                <w:rFonts w:ascii="IRBadr" w:hAnsi="IRBadr" w:cs="IRBadr"/>
                <w:noProof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انسان ناسپاس است.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_Toc428526368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tabs>
              <w:tab w:val="left" w:pos="4084"/>
            </w:tabs>
            <w:rPr>
              <w:rFonts w:ascii="IRBadr" w:hAnsi="IRBadr" w:cs="IRBadr"/>
              <w:noProof/>
              <w:sz w:val="28"/>
            </w:rPr>
          </w:pPr>
          <w:hyperlink w:anchor="_Toc428526369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</w:rPr>
              <w:t>2.</w:t>
            </w:r>
            <w:r w:rsidR="00F109FB" w:rsidRPr="00847020">
              <w:rPr>
                <w:rFonts w:ascii="IRBadr" w:hAnsi="IRBadr" w:cs="IRBadr"/>
                <w:noProof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انسان دنبال </w:t>
            </w:r>
            <w:r w:rsidR="003A5E94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خوبی‌ها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ست.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_Toc428526369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tabs>
              <w:tab w:val="left" w:pos="4084"/>
            </w:tabs>
            <w:rPr>
              <w:rFonts w:ascii="IRBadr" w:hAnsi="IRBadr" w:cs="IRBadr"/>
              <w:noProof/>
              <w:sz w:val="28"/>
            </w:rPr>
          </w:pPr>
          <w:hyperlink w:anchor="_Toc428526370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</w:rPr>
              <w:t>3.</w:t>
            </w:r>
            <w:r w:rsidR="00F109FB" w:rsidRPr="00847020">
              <w:rPr>
                <w:rFonts w:ascii="IRBadr" w:hAnsi="IRBadr" w:cs="IRBadr"/>
                <w:noProof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انسان دارای وجدان است.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_Toc428526370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71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حسابرسی و گوش دادن به ندای فطرت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_Toc428526371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72" w:history="1">
            <w:r w:rsidR="00157BBD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فاصل</w:t>
            </w:r>
            <w:r w:rsid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ه‌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انس</w:t>
            </w:r>
            <w:r w:rsidR="00CC2E0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آن‌ها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وندای فطرت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_Toc428526372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73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خطبه دوم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_Toc428526373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74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بازسازی عتبات عالیات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_Toc428526374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75" w:history="1">
            <w:r w:rsidR="00A0254E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ده</w:t>
            </w:r>
            <w:r w:rsid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ه‌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فجر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_Toc428526375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76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انقلاب </w:t>
            </w:r>
            <w:r w:rsidR="0091435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پرچم‌دار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اسلام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_Toc428526376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77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انقلاب و دشمنان اسلام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_Toc428526377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78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ناکامی دشمنان انقلاب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_Toc428526378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79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ورود انقلاب به </w:t>
            </w:r>
            <w:r w:rsidR="00B77EFF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مرحله‌ای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جدید و </w:t>
            </w:r>
            <w:r w:rsidR="00B77EFF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استراتژی‌های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دشمن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_Toc428526379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80" w:history="1">
            <w:r w:rsidR="00D07504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وظیف</w:t>
            </w:r>
            <w:r w:rsid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ه‌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 ملت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_Toc428526380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81" w:history="1"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تقدیر از عزاداران سالار شهیدان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_Toc428526381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109FB" w:rsidRPr="00847020" w:rsidRDefault="00191A11" w:rsidP="00F109FB">
          <w:pPr>
            <w:pStyle w:val="TOC1"/>
            <w:rPr>
              <w:rFonts w:ascii="IRBadr" w:hAnsi="IRBadr" w:cs="IRBadr"/>
              <w:noProof/>
              <w:sz w:val="28"/>
            </w:rPr>
          </w:pPr>
          <w:hyperlink w:anchor="_Toc428526382" w:history="1">
            <w:r w:rsidR="00D07504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پرهیز از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</w:t>
            </w:r>
            <w:r w:rsidR="00D07504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ناهنجاری‌ها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در مجالس سوگواری</w:t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_Toc428526382 \h </w:instrTex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109FB" w:rsidRPr="00847020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F109FB" w:rsidRPr="00847020">
              <w:rPr>
                <w:rStyle w:val="Hyperlink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8F47A4" w:rsidRPr="00847020" w:rsidRDefault="00063BD5" w:rsidP="00F109FB">
          <w:pPr>
            <w:bidi/>
            <w:rPr>
              <w:rFonts w:ascii="IRBadr" w:hAnsi="IRBadr" w:cs="IRBadr"/>
            </w:rPr>
          </w:pPr>
          <w:r w:rsidRPr="00847020">
            <w:rPr>
              <w:rFonts w:ascii="IRBadr" w:eastAsiaTheme="minorEastAsia" w:hAnsi="IRBadr" w:cs="IRBadr"/>
              <w:sz w:val="28"/>
              <w:szCs w:val="28"/>
              <w:lang w:bidi="fa-IR"/>
            </w:rPr>
            <w:fldChar w:fldCharType="end"/>
          </w:r>
        </w:p>
      </w:sdtContent>
    </w:sdt>
    <w:p w:rsidR="00F109FB" w:rsidRPr="00847020" w:rsidRDefault="00F109FB">
      <w:pPr>
        <w:spacing w:after="0" w:line="240" w:lineRule="auto"/>
        <w:rPr>
          <w:rFonts w:ascii="IRBadr" w:eastAsia="2  Lotus" w:hAnsi="IRBadr" w:cs="IRBadr"/>
          <w:bCs/>
          <w:sz w:val="48"/>
          <w:szCs w:val="48"/>
          <w:rtl/>
          <w:lang w:bidi="fa-IR"/>
        </w:rPr>
      </w:pPr>
      <w:bookmarkStart w:id="0" w:name="_Toc428526363"/>
      <w:r w:rsidRPr="00847020">
        <w:rPr>
          <w:rFonts w:ascii="IRBadr" w:hAnsi="IRBadr" w:cs="IRBadr"/>
          <w:rtl/>
        </w:rPr>
        <w:br w:type="page"/>
      </w:r>
    </w:p>
    <w:p w:rsidR="00180225" w:rsidRPr="00847020" w:rsidRDefault="007B782E" w:rsidP="00F109FB">
      <w:pPr>
        <w:pStyle w:val="Heading1"/>
        <w:rPr>
          <w:rtl/>
        </w:rPr>
      </w:pPr>
      <w:r w:rsidRPr="00847020">
        <w:rPr>
          <w:rtl/>
        </w:rPr>
        <w:lastRenderedPageBreak/>
        <w:t>خطبه اول</w:t>
      </w:r>
      <w:bookmarkEnd w:id="0"/>
    </w:p>
    <w:p w:rsidR="007B782E" w:rsidRPr="00847020" w:rsidRDefault="006F7E9C" w:rsidP="006F7E9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7020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847020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847020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«</w:t>
      </w:r>
      <w:r w:rsidR="007B782E" w:rsidRPr="00847020">
        <w:rPr>
          <w:rFonts w:ascii="IRBadr" w:hAnsi="IRBadr" w:cs="IRBadr"/>
          <w:b/>
          <w:bCs/>
          <w:sz w:val="28"/>
          <w:szCs w:val="28"/>
          <w:rtl/>
        </w:rPr>
        <w:t>يَا أَيُّهَا الَّذِينَ آمَنُواْ اتَّقُواْ اللّهَ حَقَّ تُقَاتِهِ وَلاَ تَمُوتُنَّ إِلاَّ وَأَنتُم مُّسْلِمُونَ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>»</w:t>
      </w:r>
      <w:r w:rsidR="007B782E" w:rsidRPr="0084702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7B782E" w:rsidRPr="0084702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E316DA" w:rsidRPr="00847020" w:rsidRDefault="00DF6AE5" w:rsidP="00E316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7020">
        <w:rPr>
          <w:rFonts w:ascii="IRBadr" w:hAnsi="IRBadr" w:cs="IRBadr"/>
          <w:sz w:val="28"/>
          <w:szCs w:val="28"/>
          <w:rtl/>
          <w:lang w:bidi="fa-IR"/>
        </w:rPr>
        <w:t>هم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7B782E" w:rsidRPr="00847020">
        <w:rPr>
          <w:rFonts w:ascii="IRBadr" w:hAnsi="IRBadr" w:cs="IRBadr"/>
          <w:sz w:val="28"/>
          <w:szCs w:val="28"/>
          <w:rtl/>
          <w:lang w:bidi="fa-IR"/>
        </w:rPr>
        <w:t xml:space="preserve"> شما و خودم را به تقوا و پارسایی سفارش 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7B782E" w:rsidRPr="00847020">
        <w:rPr>
          <w:rFonts w:ascii="IRBadr" w:hAnsi="IRBadr" w:cs="IRBadr"/>
          <w:sz w:val="28"/>
          <w:szCs w:val="28"/>
          <w:rtl/>
          <w:lang w:bidi="fa-IR"/>
        </w:rPr>
        <w:t xml:space="preserve">. امیدوارم خداوند 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>هم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7B782E" w:rsidRPr="0084702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>ما را</w:t>
      </w:r>
      <w:r w:rsidR="007B782E" w:rsidRPr="00847020">
        <w:rPr>
          <w:rFonts w:ascii="IRBadr" w:hAnsi="IRBadr" w:cs="IRBadr"/>
          <w:sz w:val="28"/>
          <w:szCs w:val="28"/>
          <w:rtl/>
          <w:lang w:bidi="fa-IR"/>
        </w:rPr>
        <w:t xml:space="preserve"> از بن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دگان 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>وارست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خود مقرر بفرماید.</w:t>
      </w:r>
    </w:p>
    <w:p w:rsidR="002E55D9" w:rsidRPr="00847020" w:rsidRDefault="002E55D9" w:rsidP="00F109FB">
      <w:pPr>
        <w:pStyle w:val="Heading1"/>
        <w:rPr>
          <w:rtl/>
        </w:rPr>
      </w:pPr>
      <w:bookmarkStart w:id="1" w:name="_Toc428526364"/>
      <w:r w:rsidRPr="00847020">
        <w:rPr>
          <w:rtl/>
        </w:rPr>
        <w:t xml:space="preserve">تفسیر </w:t>
      </w:r>
      <w:r w:rsidR="00DF6AE5" w:rsidRPr="00847020">
        <w:rPr>
          <w:rtl/>
        </w:rPr>
        <w:t>سور</w:t>
      </w:r>
      <w:r w:rsidR="00847020">
        <w:rPr>
          <w:rtl/>
        </w:rPr>
        <w:t>ه‌</w:t>
      </w:r>
      <w:r w:rsidRPr="00847020">
        <w:rPr>
          <w:rtl/>
        </w:rPr>
        <w:t xml:space="preserve"> العادیات</w:t>
      </w:r>
      <w:bookmarkEnd w:id="1"/>
      <w:r w:rsidR="007B782E" w:rsidRPr="00847020">
        <w:rPr>
          <w:rtl/>
        </w:rPr>
        <w:t xml:space="preserve"> </w:t>
      </w:r>
    </w:p>
    <w:p w:rsidR="002E55D9" w:rsidRPr="00847020" w:rsidRDefault="007B782E" w:rsidP="002E55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سور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E55D9" w:rsidRPr="00847020">
        <w:rPr>
          <w:rFonts w:ascii="IRBadr" w:hAnsi="IRBadr" w:cs="IRBadr"/>
          <w:sz w:val="28"/>
          <w:szCs w:val="28"/>
          <w:rtl/>
          <w:lang w:bidi="fa-IR"/>
        </w:rPr>
        <w:t>ال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>عادیات،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خداوند 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اسب‌ها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مرکب‌های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رزمندگان اسلام و مجاهدان درراه خدا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>،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سوگند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یادکرد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>.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هرچه ابزار و وسیله، برای رزمندگان اسلام شود، از ارزش برخوردار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که خداوند به آن سوگند یا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. حیوان و توپ و تانک و تفنگ و... در حد ذات خود ارزشی ندارد. اما وقتی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وسیل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رزمندگان خدا شود، ارزشمند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. در آن زمان اسب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مورداستفاده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قرار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می‌گرفت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. اسب از امتیازات بالایی برای دویدن و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استفاده‌های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جنگی برخوردار بوده است. اسب در تندروی، دویدن ،هجوم و تشخیص در کارزار جنگ از خصوصیات بالاتری نسبت به دیگر حیوانات داشته است. لذا اسب از قابلیت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فرمان‌بری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و ذاتی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بالا و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تربیتی دارد،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ازاین‌جهت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یک ابزار پرسود برای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جنگ‌آوران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محسوب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. اسب با این خصوصیات،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زیر پای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مجاهدان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درراه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 خدا قرار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 xml:space="preserve">، در این آیات بدان قسم یاد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316DA" w:rsidRPr="0084702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072AE" w:rsidRPr="00847020" w:rsidRDefault="00E072AE" w:rsidP="00E072AE">
      <w:pPr>
        <w:bidi/>
        <w:jc w:val="both"/>
        <w:rPr>
          <w:rFonts w:ascii="IRBadr" w:hAnsi="IRBadr" w:cs="IRBadr"/>
          <w:b/>
          <w:bCs/>
          <w:sz w:val="44"/>
          <w:szCs w:val="44"/>
          <w:rtl/>
          <w:lang w:bidi="fa-IR"/>
        </w:rPr>
      </w:pPr>
      <w:r w:rsidRPr="00847020">
        <w:rPr>
          <w:rFonts w:ascii="IRBadr" w:hAnsi="IRBadr" w:cs="IRBadr"/>
          <w:b/>
          <w:bCs/>
          <w:sz w:val="44"/>
          <w:szCs w:val="44"/>
          <w:rtl/>
          <w:lang w:bidi="fa-IR"/>
        </w:rPr>
        <w:t xml:space="preserve">اقتدار </w:t>
      </w:r>
      <w:r w:rsidR="00847020">
        <w:rPr>
          <w:rFonts w:ascii="IRBadr" w:hAnsi="IRBadr" w:cs="IRBadr"/>
          <w:b/>
          <w:bCs/>
          <w:sz w:val="44"/>
          <w:szCs w:val="44"/>
          <w:rtl/>
          <w:lang w:bidi="fa-IR"/>
        </w:rPr>
        <w:t>رزمندگان</w:t>
      </w:r>
      <w:r w:rsidRPr="00847020">
        <w:rPr>
          <w:rFonts w:ascii="IRBadr" w:hAnsi="IRBadr" w:cs="IRBadr"/>
          <w:b/>
          <w:bCs/>
          <w:sz w:val="44"/>
          <w:szCs w:val="44"/>
          <w:rtl/>
          <w:lang w:bidi="fa-IR"/>
        </w:rPr>
        <w:t xml:space="preserve"> اسلام در جنگ با دشمنان</w:t>
      </w:r>
    </w:p>
    <w:p w:rsidR="002E55D9" w:rsidRPr="00847020" w:rsidRDefault="00E316DA" w:rsidP="00E072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روزی ،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(ع)، به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غز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ذات ال</w:t>
      </w:r>
      <w:r w:rsidR="00847020">
        <w:rPr>
          <w:rFonts w:ascii="IRBadr" w:hAnsi="IRBadr" w:cs="IRBadr" w:hint="cs"/>
          <w:sz w:val="28"/>
          <w:szCs w:val="28"/>
          <w:rtl/>
          <w:lang w:bidi="fa-IR"/>
        </w:rPr>
        <w:t>س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لا</w:t>
      </w:r>
      <w:r w:rsidR="00847020">
        <w:rPr>
          <w:rFonts w:ascii="IRBadr" w:hAnsi="IRBadr" w:cs="IRBadr" w:hint="cs"/>
          <w:sz w:val="28"/>
          <w:szCs w:val="28"/>
          <w:rtl/>
          <w:lang w:bidi="fa-IR"/>
        </w:rPr>
        <w:t>س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ل گسیل شد،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و جمع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کوچکی به فرماندهی ایشان با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اسب‌های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تیزرو صبحگاهان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بر سپاه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دشمن حمله بردند و پیروزمندانه بازگشتند. به این مناسبت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سور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عادیات نازل شد و پیامبر(ص)، در نماز صبح این آیات را خواندند. اصحاب پرسیدند: چه خبر است؟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حضرت علی ابن </w:t>
      </w:r>
      <w:r w:rsidR="00873B74" w:rsidRPr="00847020">
        <w:rPr>
          <w:rFonts w:ascii="IRBadr" w:hAnsi="IRBadr" w:cs="IRBadr"/>
          <w:sz w:val="28"/>
          <w:szCs w:val="28"/>
          <w:rtl/>
          <w:lang w:bidi="fa-IR"/>
        </w:rPr>
        <w:t>ابی‌طالب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(ع)، بازنگشته بودند، پیامبر(ص) فرمودند: این آیات مربوط به این واقعه است. ایشان آینده و موقعیت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(ع) را اطلاع داشتند. این شأن نزول آیه بود.در آن زمان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اسب‌ها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بودند که خداوند به آن قسم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یادکرد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قاعدتاً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وقتی توپ و تانک و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سلاح‌های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نظامی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در اختیار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سربازان اسلام قرار بگیرد، همان شأن را پیدا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رزمندگان در مسیر اسلام جایگاه رفیعی دارند که اسب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مورد قسم خداوند قرار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اسب‌های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تیزرو که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نفس‌زنان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وارد کارزار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و با دویدن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برق تولید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شب‌هنگام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56D3" w:rsidRPr="00847020">
        <w:rPr>
          <w:rFonts w:ascii="IRBadr" w:hAnsi="IRBadr" w:cs="IRBadr"/>
          <w:sz w:val="28"/>
          <w:szCs w:val="28"/>
          <w:rtl/>
          <w:lang w:bidi="fa-IR"/>
        </w:rPr>
        <w:t>بر سپاه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دشمن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فرودمی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آیند و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بر آنان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پیروز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. این منزلت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ابزارهای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مجاهدان اسلام است و قسم به امری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می‌خورد</w:t>
      </w:r>
      <w:r w:rsidR="0046373A" w:rsidRPr="00847020">
        <w:rPr>
          <w:rFonts w:ascii="IRBadr" w:hAnsi="IRBadr" w:cs="IRBadr"/>
          <w:sz w:val="28"/>
          <w:szCs w:val="28"/>
          <w:rtl/>
          <w:lang w:bidi="fa-IR"/>
        </w:rPr>
        <w:t xml:space="preserve"> که مربوط به جهاد اکبراست.</w:t>
      </w:r>
    </w:p>
    <w:p w:rsidR="002E55D9" w:rsidRPr="00847020" w:rsidRDefault="00E072AE" w:rsidP="00F109FB">
      <w:pPr>
        <w:pStyle w:val="Heading1"/>
        <w:rPr>
          <w:rtl/>
        </w:rPr>
      </w:pPr>
      <w:bookmarkStart w:id="2" w:name="_Toc428526366"/>
      <w:r w:rsidRPr="00847020">
        <w:rPr>
          <w:rtl/>
        </w:rPr>
        <w:t>ناسپاسی ذاتی انسان به نعمت</w:t>
      </w:r>
      <w:r w:rsidR="002E55D9" w:rsidRPr="00847020">
        <w:rPr>
          <w:rtl/>
        </w:rPr>
        <w:t xml:space="preserve"> الهی</w:t>
      </w:r>
      <w:bookmarkEnd w:id="2"/>
    </w:p>
    <w:p w:rsidR="002E55D9" w:rsidRPr="00847020" w:rsidRDefault="0046373A" w:rsidP="003A5E9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از نکات زیبای این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سور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پرطنین قرآن، که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صحن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مجاهدان خدا را به تصویر </w:t>
      </w:r>
      <w:r w:rsidR="00CC2E0B" w:rsidRPr="00847020">
        <w:rPr>
          <w:rFonts w:ascii="IRBadr" w:hAnsi="IRBadr" w:cs="IRBadr"/>
          <w:sz w:val="28"/>
          <w:szCs w:val="28"/>
          <w:rtl/>
          <w:lang w:bidi="fa-IR"/>
        </w:rPr>
        <w:t>می‌کشد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، این است که خداوند به ابزار و مرکب سلاح جنگی قسم یاد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برای اینکه به انسان بفهماند در ذات و طبیعت خود نسبت به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نعمت‌های خدا کافر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است. اگر انسان را به حال خود بگذارند، در برابر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نعمت‌های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خدا، راه کفران را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برمی‌گزیند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>.</w:t>
      </w:r>
      <w:r w:rsidR="006E28EF" w:rsidRPr="00847020">
        <w:rPr>
          <w:rFonts w:ascii="IRBadr" w:hAnsi="IRBadr" w:cs="IRBadr"/>
          <w:sz w:val="28"/>
          <w:szCs w:val="28"/>
          <w:rtl/>
          <w:lang w:bidi="fa-IR"/>
        </w:rPr>
        <w:t xml:space="preserve"> اصل کفران در روایات، </w:t>
      </w:r>
      <w:r w:rsidR="00F856BA" w:rsidRPr="0084702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5733EA" w:rsidRPr="0084702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يَعُدُّ المصائِبَ و يَنْسَى النِّعَم‏</w:t>
      </w:r>
      <w:r w:rsidR="00523FDD" w:rsidRPr="0084702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856BA" w:rsidRPr="00847020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5733EA" w:rsidRPr="00847020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3"/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 ناسپاسی و کفران عملی خداوند، برجسته کردن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سختی‌ها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 و فراموش کردن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نعمت‌های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خداوند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 است. انسان در طبع خود، کفران به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نعمت‌های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 خدا دارد.</w:t>
      </w:r>
      <w:r w:rsidR="00A655D4" w:rsidRPr="0084702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E55D9" w:rsidRPr="00847020">
        <w:rPr>
          <w:rFonts w:ascii="IRBadr" w:hAnsi="IRBadr" w:cs="IRBadr"/>
          <w:b/>
          <w:bCs/>
          <w:sz w:val="28"/>
          <w:szCs w:val="28"/>
          <w:rtl/>
          <w:lang w:bidi="fa-IR"/>
        </w:rPr>
        <w:t>«وَإِنَّهُ لِحُبِّ الْخَيرِ لَشَدِيدٌ»</w:t>
      </w:r>
      <w:r w:rsidR="002E55D9" w:rsidRPr="00847020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="002E55D9" w:rsidRPr="0084702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انسان نسبت به جمع مال و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نیکی‌ها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 محبت شدید دارد. اما گاهی انسان در تشخیص این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خوبی‌ها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 اشتباه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، مال و ثروت که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خوبی‌ها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ی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زودگذر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 هستند را خیر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می‌پندارد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. در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سور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A655D4" w:rsidRPr="00847020">
        <w:rPr>
          <w:rFonts w:ascii="IRBadr" w:hAnsi="IRBadr" w:cs="IRBadr"/>
          <w:sz w:val="28"/>
          <w:szCs w:val="28"/>
          <w:rtl/>
          <w:lang w:bidi="fa-IR"/>
        </w:rPr>
        <w:t xml:space="preserve"> اع</w:t>
      </w:r>
      <w:r w:rsidR="00D562EA" w:rsidRPr="00847020">
        <w:rPr>
          <w:rFonts w:ascii="IRBadr" w:hAnsi="IRBadr" w:cs="IRBadr"/>
          <w:sz w:val="28"/>
          <w:szCs w:val="28"/>
          <w:rtl/>
          <w:lang w:bidi="fa-IR"/>
        </w:rPr>
        <w:t xml:space="preserve">لی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D562EA" w:rsidRPr="00847020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="00D562EA" w:rsidRPr="00847020">
        <w:rPr>
          <w:rFonts w:ascii="IRBadr" w:hAnsi="IRBadr" w:cs="IRBadr"/>
          <w:b/>
          <w:bCs/>
          <w:sz w:val="28"/>
          <w:szCs w:val="28"/>
          <w:rtl/>
          <w:lang w:bidi="fa-IR"/>
        </w:rPr>
        <w:t>«وَالْآخِرَةُ خَيرٌ وَأَبْقَى»</w:t>
      </w:r>
      <w:r w:rsidR="00D562EA" w:rsidRPr="00847020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="00D562EA" w:rsidRPr="0084702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562EA" w:rsidRPr="00847020">
        <w:rPr>
          <w:rFonts w:ascii="IRBadr" w:hAnsi="IRBadr" w:cs="IRBadr"/>
          <w:sz w:val="28"/>
          <w:szCs w:val="28"/>
          <w:rtl/>
          <w:lang w:bidi="fa-IR"/>
        </w:rPr>
        <w:t xml:space="preserve">خدا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="00D562EA" w:rsidRPr="0084702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D562EA" w:rsidRPr="00847020">
        <w:rPr>
          <w:rFonts w:ascii="IRBadr" w:hAnsi="IRBadr" w:cs="IRBadr"/>
          <w:sz w:val="28"/>
          <w:szCs w:val="28"/>
          <w:rtl/>
          <w:lang w:bidi="fa-IR"/>
        </w:rPr>
        <w:t xml:space="preserve">، آخرت بالاتر از نعم دنیوی است. طبع انسان رفتن به دنبال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خوبی‌ها</w:t>
      </w:r>
      <w:r w:rsidR="00D562EA" w:rsidRPr="00847020">
        <w:rPr>
          <w:rFonts w:ascii="IRBadr" w:hAnsi="IRBadr" w:cs="IRBadr"/>
          <w:sz w:val="28"/>
          <w:szCs w:val="28"/>
          <w:rtl/>
          <w:lang w:bidi="fa-IR"/>
        </w:rPr>
        <w:t xml:space="preserve">ست، اما خوبی را در نعم دنیوی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می‌بیند</w:t>
      </w:r>
      <w:r w:rsidR="00D562EA" w:rsidRPr="00847020">
        <w:rPr>
          <w:rFonts w:ascii="IRBadr" w:hAnsi="IRBadr" w:cs="IRBadr"/>
          <w:sz w:val="28"/>
          <w:szCs w:val="28"/>
          <w:rtl/>
          <w:lang w:bidi="fa-IR"/>
        </w:rPr>
        <w:t xml:space="preserve">، این نعم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پیش‌پاافتاده</w:t>
      </w:r>
      <w:r w:rsidR="00D562EA" w:rsidRPr="0084702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او را</w:t>
      </w:r>
      <w:r w:rsidR="00D562EA" w:rsidRPr="00847020">
        <w:rPr>
          <w:rFonts w:ascii="IRBadr" w:hAnsi="IRBadr" w:cs="IRBadr"/>
          <w:sz w:val="28"/>
          <w:szCs w:val="28"/>
          <w:rtl/>
          <w:lang w:bidi="fa-IR"/>
        </w:rPr>
        <w:t xml:space="preserve">  از رضوان خداوند، غافل </w:t>
      </w:r>
      <w:r w:rsidR="00DF6AE5" w:rsidRPr="0084702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D562EA" w:rsidRPr="0084702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E55D9" w:rsidRPr="00847020" w:rsidRDefault="002E55D9" w:rsidP="00F109FB">
      <w:pPr>
        <w:pStyle w:val="Heading1"/>
        <w:rPr>
          <w:rtl/>
        </w:rPr>
      </w:pPr>
      <w:bookmarkStart w:id="3" w:name="_Toc428526367"/>
      <w:r w:rsidRPr="00847020">
        <w:rPr>
          <w:rtl/>
        </w:rPr>
        <w:t>خصوصی</w:t>
      </w:r>
      <w:r w:rsidR="00E072AE" w:rsidRPr="00847020">
        <w:rPr>
          <w:rtl/>
        </w:rPr>
        <w:t>ا</w:t>
      </w:r>
      <w:r w:rsidRPr="00847020">
        <w:rPr>
          <w:rtl/>
        </w:rPr>
        <w:t xml:space="preserve">ت انسان در </w:t>
      </w:r>
      <w:r w:rsidR="00DF6AE5" w:rsidRPr="00847020">
        <w:rPr>
          <w:rtl/>
        </w:rPr>
        <w:t>سور</w:t>
      </w:r>
      <w:r w:rsidR="00847020">
        <w:rPr>
          <w:rtl/>
        </w:rPr>
        <w:t>ه‌</w:t>
      </w:r>
      <w:r w:rsidRPr="00847020">
        <w:rPr>
          <w:rtl/>
        </w:rPr>
        <w:t xml:space="preserve"> العادیات</w:t>
      </w:r>
      <w:bookmarkEnd w:id="3"/>
    </w:p>
    <w:p w:rsidR="00E435A2" w:rsidRPr="00847020" w:rsidRDefault="00D562EA" w:rsidP="00E072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سه خصوصیت </w:t>
      </w:r>
      <w:r w:rsidR="003A5E94" w:rsidRPr="00847020">
        <w:rPr>
          <w:rFonts w:ascii="IRBadr" w:hAnsi="IRBadr" w:cs="IRBadr"/>
          <w:sz w:val="28"/>
          <w:szCs w:val="28"/>
          <w:rtl/>
          <w:lang w:bidi="fa-IR"/>
        </w:rPr>
        <w:t>در این</w:t>
      </w:r>
      <w:r w:rsidRPr="00847020">
        <w:rPr>
          <w:rFonts w:ascii="IRBadr" w:hAnsi="IRBadr" w:cs="IRBadr"/>
          <w:sz w:val="28"/>
          <w:szCs w:val="28"/>
          <w:rtl/>
          <w:lang w:bidi="fa-IR"/>
        </w:rPr>
        <w:t xml:space="preserve"> آیه خدا برای انسان ذکر کرده است. </w:t>
      </w:r>
      <w:r w:rsidR="0029054C" w:rsidRPr="00847020">
        <w:rPr>
          <w:rFonts w:ascii="IRBadr" w:hAnsi="IRBadr" w:cs="IRBadr"/>
          <w:sz w:val="28"/>
          <w:szCs w:val="28"/>
          <w:rtl/>
        </w:rPr>
        <w:t xml:space="preserve">انسان </w:t>
      </w:r>
      <w:r w:rsidR="00753E42" w:rsidRPr="00847020">
        <w:rPr>
          <w:rFonts w:ascii="IRBadr" w:hAnsi="IRBadr" w:cs="IRBadr"/>
          <w:sz w:val="28"/>
          <w:szCs w:val="28"/>
          <w:rtl/>
        </w:rPr>
        <w:t xml:space="preserve">در طبع </w:t>
      </w:r>
      <w:r w:rsidR="003A5E94" w:rsidRPr="00847020">
        <w:rPr>
          <w:rFonts w:ascii="IRBadr" w:hAnsi="IRBadr" w:cs="IRBadr"/>
          <w:sz w:val="28"/>
          <w:szCs w:val="28"/>
          <w:rtl/>
        </w:rPr>
        <w:t>اولی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753E42" w:rsidRPr="00847020">
        <w:rPr>
          <w:rFonts w:ascii="IRBadr" w:hAnsi="IRBadr" w:cs="IRBadr"/>
          <w:sz w:val="28"/>
          <w:szCs w:val="28"/>
          <w:rtl/>
        </w:rPr>
        <w:t xml:space="preserve"> خود، </w:t>
      </w:r>
      <w:r w:rsidR="0029054C" w:rsidRPr="00847020">
        <w:rPr>
          <w:rFonts w:ascii="IRBadr" w:hAnsi="IRBadr" w:cs="IRBadr"/>
          <w:sz w:val="28"/>
          <w:szCs w:val="28"/>
          <w:rtl/>
        </w:rPr>
        <w:t>ناسپاس است،</w:t>
      </w:r>
      <w:r w:rsidRPr="00847020">
        <w:rPr>
          <w:rFonts w:ascii="IRBadr" w:hAnsi="IRBadr" w:cs="IRBadr"/>
          <w:sz w:val="28"/>
          <w:szCs w:val="28"/>
          <w:rtl/>
        </w:rPr>
        <w:t xml:space="preserve">مگر اینکه خود را بسازد. خدا قسم </w:t>
      </w:r>
      <w:r w:rsidR="003A5E94" w:rsidRPr="00847020">
        <w:rPr>
          <w:rFonts w:ascii="IRBadr" w:hAnsi="IRBadr" w:cs="IRBadr"/>
          <w:sz w:val="28"/>
          <w:szCs w:val="28"/>
          <w:rtl/>
        </w:rPr>
        <w:t>می‌خورد</w:t>
      </w:r>
      <w:r w:rsidRPr="00847020">
        <w:rPr>
          <w:rFonts w:ascii="IRBadr" w:hAnsi="IRBadr" w:cs="IRBadr"/>
          <w:sz w:val="28"/>
          <w:szCs w:val="28"/>
          <w:rtl/>
        </w:rPr>
        <w:t xml:space="preserve"> به اسب رزمندگان </w:t>
      </w:r>
      <w:r w:rsidR="004956D3" w:rsidRPr="00847020">
        <w:rPr>
          <w:rFonts w:ascii="IRBadr" w:hAnsi="IRBadr" w:cs="IRBadr"/>
          <w:sz w:val="28"/>
          <w:szCs w:val="28"/>
          <w:rtl/>
        </w:rPr>
        <w:t>درراه</w:t>
      </w:r>
      <w:r w:rsidRPr="00847020">
        <w:rPr>
          <w:rFonts w:ascii="IRBadr" w:hAnsi="IRBadr" w:cs="IRBadr"/>
          <w:sz w:val="28"/>
          <w:szCs w:val="28"/>
          <w:rtl/>
        </w:rPr>
        <w:t xml:space="preserve"> خدا که انسان دارای این سه صفت است.</w:t>
      </w:r>
      <w:r w:rsidR="0029054C" w:rsidRPr="00847020">
        <w:rPr>
          <w:rFonts w:ascii="IRBadr" w:hAnsi="IRBadr" w:cs="IRBadr"/>
          <w:sz w:val="28"/>
          <w:szCs w:val="28"/>
          <w:rtl/>
        </w:rPr>
        <w:t xml:space="preserve">انسان </w:t>
      </w:r>
      <w:r w:rsidR="00753E42" w:rsidRPr="00847020">
        <w:rPr>
          <w:rFonts w:ascii="IRBadr" w:hAnsi="IRBadr" w:cs="IRBadr"/>
          <w:sz w:val="28"/>
          <w:szCs w:val="28"/>
          <w:rtl/>
        </w:rPr>
        <w:t xml:space="preserve"> به دنبال </w:t>
      </w:r>
      <w:r w:rsidR="003A5E94" w:rsidRPr="00847020">
        <w:rPr>
          <w:rFonts w:ascii="IRBadr" w:hAnsi="IRBadr" w:cs="IRBadr"/>
          <w:sz w:val="28"/>
          <w:szCs w:val="28"/>
          <w:rtl/>
        </w:rPr>
        <w:t>خوبی‌ها</w:t>
      </w:r>
      <w:r w:rsidR="00753E42" w:rsidRPr="00847020">
        <w:rPr>
          <w:rFonts w:ascii="IRBadr" w:hAnsi="IRBadr" w:cs="IRBadr"/>
          <w:sz w:val="28"/>
          <w:szCs w:val="28"/>
          <w:rtl/>
        </w:rPr>
        <w:t xml:space="preserve">ست اما در تشخیص آن اشتباه </w:t>
      </w:r>
      <w:r w:rsidR="00DF6AE5" w:rsidRPr="00847020">
        <w:rPr>
          <w:rFonts w:ascii="IRBadr" w:hAnsi="IRBadr" w:cs="IRBadr"/>
          <w:sz w:val="28"/>
          <w:szCs w:val="28"/>
          <w:rtl/>
        </w:rPr>
        <w:t>می‌کند</w:t>
      </w:r>
      <w:r w:rsidR="0029054C" w:rsidRPr="00847020">
        <w:rPr>
          <w:rFonts w:ascii="IRBadr" w:hAnsi="IRBadr" w:cs="IRBadr"/>
          <w:sz w:val="28"/>
          <w:szCs w:val="28"/>
          <w:rtl/>
        </w:rPr>
        <w:t>،</w:t>
      </w:r>
      <w:r w:rsidR="003A5E94" w:rsidRPr="00847020">
        <w:rPr>
          <w:rFonts w:ascii="IRBadr" w:hAnsi="IRBadr" w:cs="IRBadr"/>
          <w:sz w:val="28"/>
          <w:szCs w:val="28"/>
          <w:rtl/>
        </w:rPr>
        <w:t>لذت‌های</w:t>
      </w:r>
      <w:r w:rsidRPr="00847020">
        <w:rPr>
          <w:rFonts w:ascii="IRBadr" w:hAnsi="IRBadr" w:cs="IRBadr"/>
          <w:sz w:val="28"/>
          <w:szCs w:val="28"/>
          <w:rtl/>
        </w:rPr>
        <w:t xml:space="preserve"> دنیوی را اصل قرار </w:t>
      </w:r>
      <w:r w:rsidR="003A5E94" w:rsidRPr="00847020">
        <w:rPr>
          <w:rFonts w:ascii="IRBadr" w:hAnsi="IRBadr" w:cs="IRBadr"/>
          <w:sz w:val="28"/>
          <w:szCs w:val="28"/>
          <w:rtl/>
        </w:rPr>
        <w:t>می‌دهد</w:t>
      </w:r>
      <w:r w:rsidRPr="00847020">
        <w:rPr>
          <w:rFonts w:ascii="IRBadr" w:hAnsi="IRBadr" w:cs="IRBadr"/>
          <w:sz w:val="28"/>
          <w:szCs w:val="28"/>
          <w:rtl/>
        </w:rPr>
        <w:t xml:space="preserve"> و از </w:t>
      </w:r>
      <w:r w:rsidR="003A5E94" w:rsidRPr="00847020">
        <w:rPr>
          <w:rFonts w:ascii="IRBadr" w:hAnsi="IRBadr" w:cs="IRBadr"/>
          <w:sz w:val="28"/>
          <w:szCs w:val="28"/>
          <w:rtl/>
        </w:rPr>
        <w:t>لذت‌های</w:t>
      </w:r>
      <w:r w:rsidRPr="00847020">
        <w:rPr>
          <w:rFonts w:ascii="IRBadr" w:hAnsi="IRBadr" w:cs="IRBadr"/>
          <w:sz w:val="28"/>
          <w:szCs w:val="28"/>
          <w:rtl/>
        </w:rPr>
        <w:t xml:space="preserve"> متعالی و </w:t>
      </w:r>
      <w:r w:rsidR="003A5E94" w:rsidRPr="00847020">
        <w:rPr>
          <w:rFonts w:ascii="IRBadr" w:hAnsi="IRBadr" w:cs="IRBadr"/>
          <w:sz w:val="28"/>
          <w:szCs w:val="28"/>
          <w:rtl/>
        </w:rPr>
        <w:t>ارزش‌های</w:t>
      </w:r>
      <w:r w:rsidRPr="00847020">
        <w:rPr>
          <w:rFonts w:ascii="IRBadr" w:hAnsi="IRBadr" w:cs="IRBadr"/>
          <w:sz w:val="28"/>
          <w:szCs w:val="28"/>
          <w:rtl/>
        </w:rPr>
        <w:t xml:space="preserve"> والای خدایی غافل </w:t>
      </w:r>
      <w:r w:rsidR="00DF6AE5" w:rsidRPr="00847020">
        <w:rPr>
          <w:rFonts w:ascii="IRBadr" w:hAnsi="IRBadr" w:cs="IRBadr"/>
          <w:sz w:val="28"/>
          <w:szCs w:val="28"/>
          <w:rtl/>
        </w:rPr>
        <w:t>می‌شود</w:t>
      </w:r>
      <w:r w:rsidRPr="00847020">
        <w:rPr>
          <w:rFonts w:ascii="IRBadr" w:hAnsi="IRBadr" w:cs="IRBadr"/>
          <w:sz w:val="28"/>
          <w:szCs w:val="28"/>
          <w:rtl/>
        </w:rPr>
        <w:t>.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>« وَإِنَّهُ عَلَى ذَلِكَ لَشَهِيدٌ»</w:t>
      </w:r>
      <w:r w:rsidRPr="0084702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847020">
        <w:rPr>
          <w:rFonts w:ascii="IRBadr" w:hAnsi="IRBadr" w:cs="IRBadr"/>
          <w:sz w:val="28"/>
          <w:szCs w:val="28"/>
          <w:rtl/>
        </w:rPr>
        <w:t xml:space="preserve"> انسا</w:t>
      </w:r>
      <w:r w:rsidR="006D019B" w:rsidRPr="00847020">
        <w:rPr>
          <w:rFonts w:ascii="IRBadr" w:hAnsi="IRBadr" w:cs="IRBadr"/>
          <w:sz w:val="28"/>
          <w:szCs w:val="28"/>
          <w:rtl/>
        </w:rPr>
        <w:t>ن بر</w:t>
      </w:r>
      <w:r w:rsidRPr="00847020">
        <w:rPr>
          <w:rFonts w:ascii="IRBadr" w:hAnsi="IRBadr" w:cs="IRBadr"/>
          <w:sz w:val="28"/>
          <w:szCs w:val="28"/>
          <w:rtl/>
        </w:rPr>
        <w:t xml:space="preserve"> احوال</w:t>
      </w:r>
      <w:r w:rsidR="006D019B" w:rsidRPr="00847020">
        <w:rPr>
          <w:rFonts w:ascii="IRBadr" w:hAnsi="IRBadr" w:cs="IRBadr"/>
          <w:sz w:val="28"/>
          <w:szCs w:val="28"/>
          <w:rtl/>
        </w:rPr>
        <w:t>ات</w:t>
      </w:r>
      <w:r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3A5E94" w:rsidRPr="00847020">
        <w:rPr>
          <w:rFonts w:ascii="IRBadr" w:hAnsi="IRBadr" w:cs="IRBadr"/>
          <w:sz w:val="28"/>
          <w:szCs w:val="28"/>
          <w:rtl/>
        </w:rPr>
        <w:t>خودآگاه</w:t>
      </w:r>
      <w:r w:rsidRPr="00847020">
        <w:rPr>
          <w:rFonts w:ascii="IRBadr" w:hAnsi="IRBadr" w:cs="IRBadr"/>
          <w:sz w:val="28"/>
          <w:szCs w:val="28"/>
          <w:rtl/>
        </w:rPr>
        <w:t xml:space="preserve"> است. علیرغم اینکه انسان </w:t>
      </w:r>
      <w:r w:rsidR="006D57C7" w:rsidRPr="00847020">
        <w:rPr>
          <w:rFonts w:ascii="IRBadr" w:hAnsi="IRBadr" w:cs="IRBadr"/>
          <w:sz w:val="28"/>
          <w:szCs w:val="28"/>
          <w:rtl/>
        </w:rPr>
        <w:t>بر نعمت‌های</w:t>
      </w:r>
      <w:r w:rsidRPr="00847020">
        <w:rPr>
          <w:rFonts w:ascii="IRBadr" w:hAnsi="IRBadr" w:cs="IRBadr"/>
          <w:sz w:val="28"/>
          <w:szCs w:val="28"/>
          <w:rtl/>
        </w:rPr>
        <w:t xml:space="preserve"> خدا کفران </w:t>
      </w:r>
      <w:r w:rsidR="006D57C7" w:rsidRPr="00847020">
        <w:rPr>
          <w:rFonts w:ascii="IRBadr" w:hAnsi="IRBadr" w:cs="IRBadr"/>
          <w:sz w:val="28"/>
          <w:szCs w:val="28"/>
          <w:rtl/>
        </w:rPr>
        <w:t>می‌ورزد</w:t>
      </w:r>
      <w:r w:rsidRPr="00847020">
        <w:rPr>
          <w:rFonts w:ascii="IRBadr" w:hAnsi="IRBadr" w:cs="IRBadr"/>
          <w:sz w:val="28"/>
          <w:szCs w:val="28"/>
          <w:rtl/>
        </w:rPr>
        <w:t xml:space="preserve"> و </w:t>
      </w:r>
      <w:r w:rsidR="003A5E94" w:rsidRPr="00847020">
        <w:rPr>
          <w:rFonts w:ascii="IRBadr" w:hAnsi="IRBadr" w:cs="IRBadr"/>
          <w:sz w:val="28"/>
          <w:szCs w:val="28"/>
          <w:rtl/>
        </w:rPr>
        <w:t>خوبی‌ها</w:t>
      </w:r>
      <w:r w:rsidRPr="00847020">
        <w:rPr>
          <w:rFonts w:ascii="IRBadr" w:hAnsi="IRBadr" w:cs="IRBadr"/>
          <w:sz w:val="28"/>
          <w:szCs w:val="28"/>
          <w:rtl/>
        </w:rPr>
        <w:t xml:space="preserve">ی دنیوی را بر اخروی برتر </w:t>
      </w:r>
      <w:r w:rsidR="006D57C7" w:rsidRPr="00847020">
        <w:rPr>
          <w:rFonts w:ascii="IRBadr" w:hAnsi="IRBadr" w:cs="IRBadr"/>
          <w:sz w:val="28"/>
          <w:szCs w:val="28"/>
          <w:rtl/>
        </w:rPr>
        <w:t>می‌داند</w:t>
      </w:r>
      <w:r w:rsidR="0063660A" w:rsidRPr="00847020">
        <w:rPr>
          <w:rFonts w:ascii="IRBadr" w:hAnsi="IRBadr" w:cs="IRBadr"/>
          <w:sz w:val="28"/>
          <w:szCs w:val="28"/>
          <w:rtl/>
        </w:rPr>
        <w:t>.</w:t>
      </w:r>
      <w:r w:rsidR="006D019B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6D57C7" w:rsidRPr="00847020">
        <w:rPr>
          <w:rFonts w:ascii="IRBadr" w:hAnsi="IRBadr" w:cs="IRBadr"/>
          <w:sz w:val="28"/>
          <w:szCs w:val="28"/>
          <w:rtl/>
        </w:rPr>
        <w:t>عمد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6D57C7" w:rsidRPr="00847020">
        <w:rPr>
          <w:rFonts w:ascii="IRBadr" w:hAnsi="IRBadr" w:cs="IRBadr"/>
          <w:sz w:val="28"/>
          <w:szCs w:val="28"/>
          <w:rtl/>
        </w:rPr>
        <w:t>انسان‌ها</w:t>
      </w:r>
      <w:r w:rsidRPr="00847020">
        <w:rPr>
          <w:rFonts w:ascii="IRBadr" w:hAnsi="IRBadr" w:cs="IRBadr"/>
          <w:sz w:val="28"/>
          <w:szCs w:val="28"/>
          <w:rtl/>
        </w:rPr>
        <w:t xml:space="preserve"> که در تباهی به سر </w:t>
      </w:r>
      <w:r w:rsidR="006D57C7" w:rsidRPr="00847020">
        <w:rPr>
          <w:rFonts w:ascii="IRBadr" w:hAnsi="IRBadr" w:cs="IRBadr"/>
          <w:sz w:val="28"/>
          <w:szCs w:val="28"/>
          <w:rtl/>
        </w:rPr>
        <w:t>می‌برند</w:t>
      </w:r>
      <w:r w:rsidRPr="00847020">
        <w:rPr>
          <w:rFonts w:ascii="IRBadr" w:hAnsi="IRBadr" w:cs="IRBadr"/>
          <w:sz w:val="28"/>
          <w:szCs w:val="28"/>
          <w:rtl/>
        </w:rPr>
        <w:t xml:space="preserve">، اگر با خود خلوت کنند، </w:t>
      </w:r>
      <w:r w:rsidR="002E55D9" w:rsidRPr="00847020">
        <w:rPr>
          <w:rFonts w:ascii="IRBadr" w:hAnsi="IRBadr" w:cs="IRBadr"/>
          <w:sz w:val="28"/>
          <w:szCs w:val="28"/>
          <w:rtl/>
        </w:rPr>
        <w:t>وجدان بیداری دا</w:t>
      </w:r>
      <w:r w:rsidR="0063660A" w:rsidRPr="00847020">
        <w:rPr>
          <w:rFonts w:ascii="IRBadr" w:hAnsi="IRBadr" w:cs="IRBadr"/>
          <w:sz w:val="28"/>
          <w:szCs w:val="28"/>
          <w:rtl/>
        </w:rPr>
        <w:t xml:space="preserve">رند که خودشان را </w:t>
      </w:r>
      <w:r w:rsidR="006D57C7" w:rsidRPr="00847020">
        <w:rPr>
          <w:rFonts w:ascii="IRBadr" w:hAnsi="IRBadr" w:cs="IRBadr"/>
          <w:sz w:val="28"/>
          <w:szCs w:val="28"/>
          <w:rtl/>
        </w:rPr>
        <w:t>می‌شناسند</w:t>
      </w:r>
      <w:r w:rsidR="0063660A" w:rsidRPr="00847020">
        <w:rPr>
          <w:rFonts w:ascii="IRBadr" w:hAnsi="IRBadr" w:cs="IRBadr"/>
          <w:sz w:val="28"/>
          <w:szCs w:val="28"/>
          <w:rtl/>
        </w:rPr>
        <w:t xml:space="preserve">. </w:t>
      </w:r>
      <w:r w:rsidR="002E55D9" w:rsidRPr="00847020">
        <w:rPr>
          <w:rFonts w:ascii="IRBadr" w:hAnsi="IRBadr" w:cs="IRBadr"/>
          <w:sz w:val="28"/>
          <w:szCs w:val="28"/>
          <w:rtl/>
        </w:rPr>
        <w:t xml:space="preserve"> مگر کسی </w:t>
      </w:r>
      <w:r w:rsidR="00CC2E0B" w:rsidRPr="00847020">
        <w:rPr>
          <w:rFonts w:ascii="IRBadr" w:hAnsi="IRBadr" w:cs="IRBadr"/>
          <w:sz w:val="28"/>
          <w:szCs w:val="28"/>
          <w:rtl/>
        </w:rPr>
        <w:t>آن‌قدر</w:t>
      </w:r>
      <w:r w:rsidR="002E55D9" w:rsidRPr="00847020">
        <w:rPr>
          <w:rFonts w:ascii="IRBadr" w:hAnsi="IRBadr" w:cs="IRBadr"/>
          <w:sz w:val="28"/>
          <w:szCs w:val="28"/>
          <w:rtl/>
        </w:rPr>
        <w:t xml:space="preserve"> از معیارهای انسانیت، فاصله بگیرد که ندای فطرت، </w:t>
      </w:r>
      <w:r w:rsidR="006D57C7" w:rsidRPr="00847020">
        <w:rPr>
          <w:rFonts w:ascii="IRBadr" w:hAnsi="IRBadr" w:cs="IRBadr"/>
          <w:sz w:val="28"/>
          <w:szCs w:val="28"/>
          <w:rtl/>
        </w:rPr>
        <w:t>در او</w:t>
      </w:r>
      <w:r w:rsidR="002E55D9" w:rsidRPr="00847020">
        <w:rPr>
          <w:rFonts w:ascii="IRBadr" w:hAnsi="IRBadr" w:cs="IRBadr"/>
          <w:sz w:val="28"/>
          <w:szCs w:val="28"/>
          <w:rtl/>
        </w:rPr>
        <w:t xml:space="preserve"> خاموش شود. </w:t>
      </w:r>
      <w:r w:rsidR="006D57C7" w:rsidRPr="00847020">
        <w:rPr>
          <w:rFonts w:ascii="IRBadr" w:hAnsi="IRBadr" w:cs="IRBadr"/>
          <w:sz w:val="28"/>
          <w:szCs w:val="28"/>
          <w:rtl/>
        </w:rPr>
        <w:t>کم‌وبیش</w:t>
      </w:r>
      <w:r w:rsidR="002E55D9" w:rsidRPr="00847020">
        <w:rPr>
          <w:rFonts w:ascii="IRBadr" w:hAnsi="IRBadr" w:cs="IRBadr"/>
          <w:sz w:val="28"/>
          <w:szCs w:val="28"/>
          <w:rtl/>
        </w:rPr>
        <w:t xml:space="preserve"> این ندا در وجود آدمی هست. گویا کسی با او حرف </w:t>
      </w:r>
      <w:r w:rsidR="006D57C7" w:rsidRPr="00847020">
        <w:rPr>
          <w:rFonts w:ascii="IRBadr" w:hAnsi="IRBadr" w:cs="IRBadr"/>
          <w:sz w:val="28"/>
          <w:szCs w:val="28"/>
          <w:rtl/>
        </w:rPr>
        <w:t>می‌زند</w:t>
      </w:r>
      <w:r w:rsidR="002E55D9" w:rsidRPr="00847020">
        <w:rPr>
          <w:rFonts w:ascii="IRBadr" w:hAnsi="IRBadr" w:cs="IRBadr"/>
          <w:sz w:val="28"/>
          <w:szCs w:val="28"/>
          <w:rtl/>
        </w:rPr>
        <w:t xml:space="preserve"> و </w:t>
      </w:r>
      <w:r w:rsidR="006D57C7" w:rsidRPr="00847020">
        <w:rPr>
          <w:rFonts w:ascii="IRBadr" w:hAnsi="IRBadr" w:cs="IRBadr"/>
          <w:sz w:val="28"/>
          <w:szCs w:val="28"/>
          <w:rtl/>
        </w:rPr>
        <w:t>به‌اشتباه</w:t>
      </w:r>
      <w:r w:rsidR="002E55D9" w:rsidRPr="00847020">
        <w:rPr>
          <w:rFonts w:ascii="IRBadr" w:hAnsi="IRBadr" w:cs="IRBadr"/>
          <w:sz w:val="28"/>
          <w:szCs w:val="28"/>
          <w:rtl/>
        </w:rPr>
        <w:t xml:space="preserve"> خود پی </w:t>
      </w:r>
      <w:r w:rsidR="008453E0" w:rsidRPr="00847020">
        <w:rPr>
          <w:rFonts w:ascii="IRBadr" w:hAnsi="IRBadr" w:cs="IRBadr"/>
          <w:sz w:val="28"/>
          <w:szCs w:val="28"/>
          <w:rtl/>
        </w:rPr>
        <w:t>می‌برد</w:t>
      </w:r>
      <w:r w:rsidR="002E55D9" w:rsidRPr="00847020">
        <w:rPr>
          <w:rFonts w:ascii="IRBadr" w:hAnsi="IRBadr" w:cs="IRBadr"/>
          <w:sz w:val="28"/>
          <w:szCs w:val="28"/>
          <w:rtl/>
        </w:rPr>
        <w:t>.</w:t>
      </w:r>
      <w:r w:rsidR="006D019B" w:rsidRPr="00847020">
        <w:rPr>
          <w:rFonts w:ascii="IRBadr" w:hAnsi="IRBadr" w:cs="IRBadr"/>
          <w:sz w:val="28"/>
          <w:szCs w:val="28"/>
          <w:rtl/>
        </w:rPr>
        <w:t xml:space="preserve"> اینکه چقدر به اذعان و جبران آن بربیاید، به شهامت او </w:t>
      </w:r>
      <w:r w:rsidR="008453E0" w:rsidRPr="00847020">
        <w:rPr>
          <w:rFonts w:ascii="IRBadr" w:hAnsi="IRBadr" w:cs="IRBadr"/>
          <w:sz w:val="28"/>
          <w:szCs w:val="28"/>
          <w:rtl/>
        </w:rPr>
        <w:lastRenderedPageBreak/>
        <w:t>بازمی‌گردد</w:t>
      </w:r>
      <w:r w:rsidR="006D019B" w:rsidRPr="00847020">
        <w:rPr>
          <w:rFonts w:ascii="IRBadr" w:hAnsi="IRBadr" w:cs="IRBadr"/>
          <w:sz w:val="28"/>
          <w:szCs w:val="28"/>
          <w:rtl/>
        </w:rPr>
        <w:t xml:space="preserve">. </w:t>
      </w:r>
      <w:r w:rsidR="008453E0" w:rsidRPr="00847020">
        <w:rPr>
          <w:rFonts w:ascii="IRBadr" w:hAnsi="IRBadr" w:cs="IRBadr"/>
          <w:sz w:val="28"/>
          <w:szCs w:val="28"/>
          <w:rtl/>
        </w:rPr>
        <w:t>انسان‌های</w:t>
      </w:r>
      <w:r w:rsidR="006D019B" w:rsidRPr="00847020">
        <w:rPr>
          <w:rFonts w:ascii="IRBadr" w:hAnsi="IRBadr" w:cs="IRBadr"/>
          <w:sz w:val="28"/>
          <w:szCs w:val="28"/>
          <w:rtl/>
        </w:rPr>
        <w:t xml:space="preserve"> بزرگ خطاهای خود را </w:t>
      </w:r>
      <w:r w:rsidR="008453E0" w:rsidRPr="00847020">
        <w:rPr>
          <w:rFonts w:ascii="IRBadr" w:hAnsi="IRBadr" w:cs="IRBadr"/>
          <w:sz w:val="28"/>
          <w:szCs w:val="28"/>
          <w:rtl/>
        </w:rPr>
        <w:t>می‌بینند</w:t>
      </w:r>
      <w:r w:rsidR="006D019B" w:rsidRPr="00847020">
        <w:rPr>
          <w:rFonts w:ascii="IRBadr" w:hAnsi="IRBadr" w:cs="IRBadr"/>
          <w:sz w:val="28"/>
          <w:szCs w:val="28"/>
          <w:rtl/>
        </w:rPr>
        <w:t xml:space="preserve"> و درصدد جبران آن </w:t>
      </w:r>
      <w:r w:rsidR="008453E0" w:rsidRPr="00847020">
        <w:rPr>
          <w:rFonts w:ascii="IRBadr" w:hAnsi="IRBadr" w:cs="IRBadr"/>
          <w:sz w:val="28"/>
          <w:szCs w:val="28"/>
          <w:rtl/>
        </w:rPr>
        <w:t>برمی‌آیند</w:t>
      </w:r>
      <w:r w:rsidR="006D019B" w:rsidRPr="00847020">
        <w:rPr>
          <w:rFonts w:ascii="IRBadr" w:hAnsi="IRBadr" w:cs="IRBadr"/>
          <w:sz w:val="28"/>
          <w:szCs w:val="28"/>
          <w:rtl/>
        </w:rPr>
        <w:t xml:space="preserve"> و اصلاح </w:t>
      </w:r>
      <w:r w:rsidR="00CC2E0B" w:rsidRPr="00847020">
        <w:rPr>
          <w:rFonts w:ascii="IRBadr" w:hAnsi="IRBadr" w:cs="IRBadr"/>
          <w:sz w:val="28"/>
          <w:szCs w:val="28"/>
          <w:rtl/>
        </w:rPr>
        <w:t>می‌کنند</w:t>
      </w:r>
      <w:r w:rsidR="006D019B" w:rsidRPr="00847020">
        <w:rPr>
          <w:rFonts w:ascii="IRBadr" w:hAnsi="IRBadr" w:cs="IRBadr"/>
          <w:sz w:val="28"/>
          <w:szCs w:val="28"/>
          <w:rtl/>
        </w:rPr>
        <w:t xml:space="preserve">. </w:t>
      </w:r>
      <w:r w:rsidR="008453E0" w:rsidRPr="00847020">
        <w:rPr>
          <w:rFonts w:ascii="IRBadr" w:hAnsi="IRBadr" w:cs="IRBadr"/>
          <w:sz w:val="28"/>
          <w:szCs w:val="28"/>
          <w:rtl/>
        </w:rPr>
        <w:t>آدم‌های</w:t>
      </w:r>
      <w:r w:rsidR="006D019B" w:rsidRPr="00847020">
        <w:rPr>
          <w:rFonts w:ascii="IRBadr" w:hAnsi="IRBadr" w:cs="IRBadr"/>
          <w:sz w:val="28"/>
          <w:szCs w:val="28"/>
          <w:rtl/>
        </w:rPr>
        <w:t xml:space="preserve"> حقیر، اشتباه خود را توجیه </w:t>
      </w:r>
      <w:r w:rsidR="008453E0" w:rsidRPr="00847020">
        <w:rPr>
          <w:rFonts w:ascii="IRBadr" w:hAnsi="IRBadr" w:cs="IRBadr"/>
          <w:sz w:val="28"/>
          <w:szCs w:val="28"/>
          <w:rtl/>
        </w:rPr>
        <w:t>می‌کنند و</w:t>
      </w:r>
      <w:r w:rsidR="006D019B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8453E0" w:rsidRPr="00847020">
        <w:rPr>
          <w:rFonts w:ascii="IRBadr" w:hAnsi="IRBadr" w:cs="IRBadr"/>
          <w:sz w:val="28"/>
          <w:szCs w:val="28"/>
          <w:rtl/>
        </w:rPr>
        <w:t>نمی‌گذارند</w:t>
      </w:r>
      <w:r w:rsidR="006D019B" w:rsidRPr="00847020">
        <w:rPr>
          <w:rFonts w:ascii="IRBadr" w:hAnsi="IRBadr" w:cs="IRBadr"/>
          <w:sz w:val="28"/>
          <w:szCs w:val="28"/>
          <w:rtl/>
        </w:rPr>
        <w:t xml:space="preserve"> ندای فطرتشان آنان را اصلاح کند.</w:t>
      </w:r>
      <w:r w:rsidR="004322C2" w:rsidRPr="00847020">
        <w:rPr>
          <w:rFonts w:ascii="IRBadr" w:hAnsi="IRBadr" w:cs="IRBadr"/>
          <w:sz w:val="28"/>
          <w:szCs w:val="28"/>
        </w:rPr>
        <w:t xml:space="preserve"> </w:t>
      </w:r>
      <w:r w:rsidR="004322C2" w:rsidRPr="00847020">
        <w:rPr>
          <w:rFonts w:ascii="IRBadr" w:hAnsi="IRBadr" w:cs="IRBadr"/>
          <w:sz w:val="28"/>
          <w:szCs w:val="28"/>
          <w:rtl/>
          <w:lang w:bidi="fa-IR"/>
        </w:rPr>
        <w:t xml:space="preserve"> اگر در خانواده، شهامت جبران اشتباه خود را داشته باشند، </w:t>
      </w:r>
      <w:r w:rsidR="008453E0" w:rsidRPr="00847020">
        <w:rPr>
          <w:rFonts w:ascii="IRBadr" w:hAnsi="IRBadr" w:cs="IRBadr"/>
          <w:sz w:val="28"/>
          <w:szCs w:val="28"/>
          <w:rtl/>
          <w:lang w:bidi="fa-IR"/>
        </w:rPr>
        <w:t>خانواد</w:t>
      </w:r>
      <w:r w:rsidR="0084702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322C2" w:rsidRPr="00847020">
        <w:rPr>
          <w:rFonts w:ascii="IRBadr" w:hAnsi="IRBadr" w:cs="IRBadr"/>
          <w:sz w:val="28"/>
          <w:szCs w:val="28"/>
          <w:rtl/>
          <w:lang w:bidi="fa-IR"/>
        </w:rPr>
        <w:t xml:space="preserve"> رو به رشدی خواهد شد. جامعه </w:t>
      </w:r>
      <w:r w:rsidR="00E435A2" w:rsidRPr="00847020">
        <w:rPr>
          <w:rFonts w:ascii="IRBadr" w:hAnsi="IRBadr" w:cs="IRBadr"/>
          <w:sz w:val="28"/>
          <w:szCs w:val="28"/>
          <w:rtl/>
          <w:lang w:bidi="fa-IR"/>
        </w:rPr>
        <w:t xml:space="preserve">نیز </w:t>
      </w:r>
      <w:r w:rsidR="008453E0" w:rsidRPr="00847020">
        <w:rPr>
          <w:rFonts w:ascii="IRBadr" w:hAnsi="IRBadr" w:cs="IRBadr"/>
          <w:sz w:val="28"/>
          <w:szCs w:val="28"/>
          <w:rtl/>
          <w:lang w:bidi="fa-IR"/>
        </w:rPr>
        <w:t>این‌چنین</w:t>
      </w:r>
      <w:r w:rsidR="00E435A2" w:rsidRPr="00847020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E435A2" w:rsidRPr="00847020" w:rsidRDefault="00E435A2" w:rsidP="00F109FB">
      <w:pPr>
        <w:pStyle w:val="Heading1"/>
        <w:rPr>
          <w:rtl/>
        </w:rPr>
      </w:pPr>
      <w:bookmarkStart w:id="4" w:name="_Toc428526371"/>
      <w:r w:rsidRPr="00847020">
        <w:rPr>
          <w:rtl/>
        </w:rPr>
        <w:t>حسابرسی و گوش دادن به ندای فطرت</w:t>
      </w:r>
      <w:bookmarkEnd w:id="4"/>
    </w:p>
    <w:p w:rsidR="00E435A2" w:rsidRPr="00847020" w:rsidRDefault="004322C2" w:rsidP="00E435A2">
      <w:pPr>
        <w:bidi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 xml:space="preserve">قسم به آن </w:t>
      </w:r>
      <w:r w:rsidR="004956D3" w:rsidRPr="00847020">
        <w:rPr>
          <w:rFonts w:ascii="IRBadr" w:hAnsi="IRBadr" w:cs="IRBadr"/>
          <w:sz w:val="28"/>
          <w:szCs w:val="28"/>
          <w:rtl/>
        </w:rPr>
        <w:t>اسب‌ها</w:t>
      </w:r>
      <w:r w:rsidRPr="00847020">
        <w:rPr>
          <w:rFonts w:ascii="IRBadr" w:hAnsi="IRBadr" w:cs="IRBadr"/>
          <w:sz w:val="28"/>
          <w:szCs w:val="28"/>
          <w:rtl/>
        </w:rPr>
        <w:t xml:space="preserve"> که انسان، دارای این سه صفت است، </w:t>
      </w:r>
      <w:r w:rsidR="008453E0" w:rsidRPr="00847020">
        <w:rPr>
          <w:rFonts w:ascii="IRBadr" w:hAnsi="IRBadr" w:cs="IRBadr"/>
          <w:sz w:val="28"/>
          <w:szCs w:val="28"/>
          <w:rtl/>
        </w:rPr>
        <w:t>انسان‌هایی</w:t>
      </w:r>
      <w:r w:rsidRPr="00847020">
        <w:rPr>
          <w:rFonts w:ascii="IRBadr" w:hAnsi="IRBadr" w:cs="IRBadr"/>
          <w:sz w:val="28"/>
          <w:szCs w:val="28"/>
          <w:rtl/>
        </w:rPr>
        <w:t xml:space="preserve"> که خود را شناختند، سربازان و مجاهدانی هستند که بر ناسپاسی خدا و </w:t>
      </w:r>
      <w:r w:rsidR="008453E0" w:rsidRPr="00847020">
        <w:rPr>
          <w:rFonts w:ascii="IRBadr" w:hAnsi="IRBadr" w:cs="IRBadr"/>
          <w:sz w:val="28"/>
          <w:szCs w:val="28"/>
          <w:rtl/>
        </w:rPr>
        <w:t>دنیادوستی</w:t>
      </w:r>
      <w:r w:rsidRPr="00847020">
        <w:rPr>
          <w:rFonts w:ascii="IRBadr" w:hAnsi="IRBadr" w:cs="IRBadr"/>
          <w:sz w:val="28"/>
          <w:szCs w:val="28"/>
          <w:rtl/>
        </w:rPr>
        <w:t xml:space="preserve"> خود غالب شدند و </w:t>
      </w:r>
      <w:r w:rsidR="008453E0" w:rsidRPr="00847020">
        <w:rPr>
          <w:rFonts w:ascii="IRBadr" w:hAnsi="IRBadr" w:cs="IRBadr"/>
          <w:sz w:val="28"/>
          <w:szCs w:val="28"/>
          <w:rtl/>
        </w:rPr>
        <w:t>بر خودآگاه</w:t>
      </w:r>
      <w:r w:rsidRPr="00847020">
        <w:rPr>
          <w:rFonts w:ascii="IRBadr" w:hAnsi="IRBadr" w:cs="IRBadr"/>
          <w:sz w:val="28"/>
          <w:szCs w:val="28"/>
          <w:rtl/>
        </w:rPr>
        <w:t xml:space="preserve"> شدند. انسان </w:t>
      </w:r>
      <w:r w:rsidR="008453E0" w:rsidRPr="00847020">
        <w:rPr>
          <w:rFonts w:ascii="IRBadr" w:hAnsi="IRBadr" w:cs="IRBadr"/>
          <w:sz w:val="28"/>
          <w:szCs w:val="28"/>
          <w:rtl/>
        </w:rPr>
        <w:t>مؤمن</w:t>
      </w:r>
      <w:r w:rsidRPr="00847020">
        <w:rPr>
          <w:rFonts w:ascii="IRBadr" w:hAnsi="IRBadr" w:cs="IRBadr"/>
          <w:sz w:val="28"/>
          <w:szCs w:val="28"/>
          <w:rtl/>
        </w:rPr>
        <w:t xml:space="preserve">، کسی است که حداقل هنگام خواب، فیلم اعمال روز خود را تجدید کند و حسابرسی کند. ندای فطرت خویش را خاموش نکنند. خداوند به مرکب رزمندگان اسلام با پنج تعبیر </w:t>
      </w:r>
      <w:r w:rsidR="008453E0" w:rsidRPr="00847020">
        <w:rPr>
          <w:rFonts w:ascii="IRBadr" w:hAnsi="IRBadr" w:cs="IRBadr"/>
          <w:sz w:val="28"/>
          <w:szCs w:val="28"/>
          <w:rtl/>
        </w:rPr>
        <w:t>قسم‌خورده</w:t>
      </w:r>
      <w:r w:rsidRPr="00847020">
        <w:rPr>
          <w:rFonts w:ascii="IRBadr" w:hAnsi="IRBadr" w:cs="IRBadr"/>
          <w:sz w:val="28"/>
          <w:szCs w:val="28"/>
          <w:rtl/>
        </w:rPr>
        <w:t xml:space="preserve"> است با تعبیری </w:t>
      </w:r>
      <w:r w:rsidR="008453E0" w:rsidRPr="00847020">
        <w:rPr>
          <w:rFonts w:ascii="IRBadr" w:hAnsi="IRBadr" w:cs="IRBadr"/>
          <w:sz w:val="28"/>
          <w:szCs w:val="28"/>
          <w:rtl/>
        </w:rPr>
        <w:t>زیبا</w:t>
      </w:r>
      <w:r w:rsidRPr="00847020">
        <w:rPr>
          <w:rFonts w:ascii="IRBadr" w:hAnsi="IRBadr" w:cs="IRBadr"/>
          <w:sz w:val="28"/>
          <w:szCs w:val="28"/>
          <w:rtl/>
        </w:rPr>
        <w:t xml:space="preserve">: </w:t>
      </w:r>
      <w:r w:rsidR="004956D3" w:rsidRPr="00847020">
        <w:rPr>
          <w:rFonts w:ascii="IRBadr" w:hAnsi="IRBadr" w:cs="IRBadr"/>
          <w:sz w:val="28"/>
          <w:szCs w:val="28"/>
          <w:rtl/>
        </w:rPr>
        <w:t>اسب‌های</w:t>
      </w:r>
      <w:r w:rsidRPr="00847020">
        <w:rPr>
          <w:rFonts w:ascii="IRBadr" w:hAnsi="IRBadr" w:cs="IRBadr"/>
          <w:sz w:val="28"/>
          <w:szCs w:val="28"/>
          <w:rtl/>
        </w:rPr>
        <w:t xml:space="preserve"> تیزرو که با تندروی خود </w:t>
      </w:r>
      <w:r w:rsidR="008453E0" w:rsidRPr="00847020">
        <w:rPr>
          <w:rFonts w:ascii="IRBadr" w:hAnsi="IRBadr" w:cs="IRBadr"/>
          <w:sz w:val="28"/>
          <w:szCs w:val="28"/>
          <w:rtl/>
        </w:rPr>
        <w:t>نفس‌زنان‌اند</w:t>
      </w:r>
      <w:r w:rsidRPr="00847020">
        <w:rPr>
          <w:rFonts w:ascii="IRBadr" w:hAnsi="IRBadr" w:cs="IRBadr"/>
          <w:sz w:val="28"/>
          <w:szCs w:val="28"/>
          <w:rtl/>
        </w:rPr>
        <w:t xml:space="preserve">، از برخورد پای </w:t>
      </w:r>
      <w:r w:rsidR="00CC2E0B" w:rsidRPr="00847020">
        <w:rPr>
          <w:rFonts w:ascii="IRBadr" w:hAnsi="IRBadr" w:cs="IRBadr"/>
          <w:sz w:val="28"/>
          <w:szCs w:val="28"/>
          <w:rtl/>
        </w:rPr>
        <w:t>آن‌ها</w:t>
      </w:r>
      <w:r w:rsidRPr="00847020">
        <w:rPr>
          <w:rFonts w:ascii="IRBadr" w:hAnsi="IRBadr" w:cs="IRBadr"/>
          <w:sz w:val="28"/>
          <w:szCs w:val="28"/>
          <w:rtl/>
        </w:rPr>
        <w:t xml:space="preserve">، برق </w:t>
      </w:r>
      <w:r w:rsidR="008453E0" w:rsidRPr="00847020">
        <w:rPr>
          <w:rFonts w:ascii="IRBadr" w:hAnsi="IRBadr" w:cs="IRBadr"/>
          <w:sz w:val="28"/>
          <w:szCs w:val="28"/>
          <w:rtl/>
        </w:rPr>
        <w:t>می‌جهد</w:t>
      </w:r>
      <w:r w:rsidRPr="00847020">
        <w:rPr>
          <w:rFonts w:ascii="IRBadr" w:hAnsi="IRBadr" w:cs="IRBadr"/>
          <w:sz w:val="28"/>
          <w:szCs w:val="28"/>
          <w:rtl/>
        </w:rPr>
        <w:t xml:space="preserve">، شب خود را آماده </w:t>
      </w:r>
      <w:r w:rsidR="00CC2E0B" w:rsidRPr="00847020">
        <w:rPr>
          <w:rFonts w:ascii="IRBadr" w:hAnsi="IRBadr" w:cs="IRBadr"/>
          <w:sz w:val="28"/>
          <w:szCs w:val="28"/>
          <w:rtl/>
        </w:rPr>
        <w:t>می‌شوند</w:t>
      </w:r>
      <w:r w:rsidRPr="00847020">
        <w:rPr>
          <w:rFonts w:ascii="IRBadr" w:hAnsi="IRBadr" w:cs="IRBadr"/>
          <w:sz w:val="28"/>
          <w:szCs w:val="28"/>
          <w:rtl/>
        </w:rPr>
        <w:t xml:space="preserve"> و صبحگاهان هجوم </w:t>
      </w:r>
      <w:r w:rsidR="008453E0" w:rsidRPr="00847020">
        <w:rPr>
          <w:rFonts w:ascii="IRBadr" w:hAnsi="IRBadr" w:cs="IRBadr"/>
          <w:sz w:val="28"/>
          <w:szCs w:val="28"/>
          <w:rtl/>
        </w:rPr>
        <w:t>می‌برند</w:t>
      </w:r>
      <w:r w:rsidR="00157BBD" w:rsidRPr="00847020">
        <w:rPr>
          <w:rFonts w:ascii="IRBadr" w:hAnsi="IRBadr" w:cs="IRBadr"/>
          <w:sz w:val="28"/>
          <w:szCs w:val="28"/>
          <w:rtl/>
        </w:rPr>
        <w:t xml:space="preserve"> و </w:t>
      </w:r>
      <w:r w:rsidRPr="00847020">
        <w:rPr>
          <w:rFonts w:ascii="IRBadr" w:hAnsi="IRBadr" w:cs="IRBadr"/>
          <w:sz w:val="28"/>
          <w:szCs w:val="28"/>
          <w:rtl/>
        </w:rPr>
        <w:t xml:space="preserve"> طعم شکست را بر دشمنان </w:t>
      </w:r>
      <w:r w:rsidR="00157BBD" w:rsidRPr="00847020">
        <w:rPr>
          <w:rFonts w:ascii="IRBadr" w:hAnsi="IRBadr" w:cs="IRBadr"/>
          <w:sz w:val="28"/>
          <w:szCs w:val="28"/>
          <w:rtl/>
        </w:rPr>
        <w:t>می‌چشانند</w:t>
      </w:r>
      <w:r w:rsidRPr="00847020">
        <w:rPr>
          <w:rFonts w:ascii="IRBadr" w:hAnsi="IRBadr" w:cs="IRBadr"/>
          <w:sz w:val="28"/>
          <w:szCs w:val="28"/>
          <w:rtl/>
        </w:rPr>
        <w:t>.</w:t>
      </w:r>
      <w:r w:rsidR="00670001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157BBD" w:rsidRPr="00847020">
        <w:rPr>
          <w:rFonts w:ascii="IRBadr" w:hAnsi="IRBadr" w:cs="IRBadr"/>
          <w:sz w:val="28"/>
          <w:szCs w:val="28"/>
          <w:rtl/>
        </w:rPr>
        <w:t>این‌یک</w:t>
      </w:r>
      <w:r w:rsidR="00670001" w:rsidRPr="00847020">
        <w:rPr>
          <w:rFonts w:ascii="IRBadr" w:hAnsi="IRBadr" w:cs="IRBadr"/>
          <w:sz w:val="28"/>
          <w:szCs w:val="28"/>
          <w:rtl/>
        </w:rPr>
        <w:t xml:space="preserve"> نظم مرتب جنگی است که در آیات آمده است و سپس خداوند به این امر قسم </w:t>
      </w:r>
      <w:r w:rsidR="003A5E94" w:rsidRPr="00847020">
        <w:rPr>
          <w:rFonts w:ascii="IRBadr" w:hAnsi="IRBadr" w:cs="IRBadr"/>
          <w:sz w:val="28"/>
          <w:szCs w:val="28"/>
          <w:rtl/>
        </w:rPr>
        <w:t>می‌خورد</w:t>
      </w:r>
      <w:r w:rsidR="00670001" w:rsidRPr="00847020">
        <w:rPr>
          <w:rFonts w:ascii="IRBadr" w:hAnsi="IRBadr" w:cs="IRBadr"/>
          <w:sz w:val="28"/>
          <w:szCs w:val="28"/>
          <w:rtl/>
        </w:rPr>
        <w:t xml:space="preserve"> که انسان سه ویژگی دارد: انسان ناسپاس و </w:t>
      </w:r>
      <w:r w:rsidR="00157BBD" w:rsidRPr="00847020">
        <w:rPr>
          <w:rFonts w:ascii="IRBadr" w:hAnsi="IRBadr" w:cs="IRBadr"/>
          <w:sz w:val="28"/>
          <w:szCs w:val="28"/>
          <w:rtl/>
        </w:rPr>
        <w:t>دنیادوست</w:t>
      </w:r>
      <w:r w:rsidR="00670001" w:rsidRPr="00847020">
        <w:rPr>
          <w:rFonts w:ascii="IRBadr" w:hAnsi="IRBadr" w:cs="IRBadr"/>
          <w:sz w:val="28"/>
          <w:szCs w:val="28"/>
          <w:rtl/>
        </w:rPr>
        <w:t xml:space="preserve"> و وجدان و آگاهی نسبت به خویش دارد. </w:t>
      </w:r>
    </w:p>
    <w:p w:rsidR="00E435A2" w:rsidRPr="00847020" w:rsidRDefault="00E435A2" w:rsidP="00F109FB">
      <w:pPr>
        <w:pStyle w:val="Heading1"/>
        <w:rPr>
          <w:rtl/>
        </w:rPr>
      </w:pPr>
      <w:bookmarkStart w:id="5" w:name="_Toc428526372"/>
      <w:r w:rsidRPr="00847020">
        <w:rPr>
          <w:rtl/>
        </w:rPr>
        <w:t>ندای فطرت</w:t>
      </w:r>
      <w:bookmarkEnd w:id="5"/>
      <w:r w:rsidR="00E072AE" w:rsidRPr="00847020">
        <w:rPr>
          <w:rtl/>
        </w:rPr>
        <w:t xml:space="preserve"> خداوند </w:t>
      </w:r>
      <w:r w:rsidR="00847020">
        <w:rPr>
          <w:rtl/>
        </w:rPr>
        <w:t>بر انسان‌ها</w:t>
      </w:r>
    </w:p>
    <w:p w:rsidR="006D019B" w:rsidRPr="00847020" w:rsidRDefault="00670001" w:rsidP="00E435A2">
      <w:pPr>
        <w:bidi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 xml:space="preserve">در آخر خطاب </w:t>
      </w:r>
      <w:r w:rsidR="00DF6AE5" w:rsidRPr="00847020">
        <w:rPr>
          <w:rFonts w:ascii="IRBadr" w:hAnsi="IRBadr" w:cs="IRBadr"/>
          <w:sz w:val="28"/>
          <w:szCs w:val="28"/>
          <w:rtl/>
        </w:rPr>
        <w:t>می‌کند</w:t>
      </w:r>
      <w:r w:rsidRPr="00847020">
        <w:rPr>
          <w:rFonts w:ascii="IRBadr" w:hAnsi="IRBadr" w:cs="IRBadr"/>
          <w:sz w:val="28"/>
          <w:szCs w:val="28"/>
          <w:rtl/>
        </w:rPr>
        <w:t xml:space="preserve">،  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>«أَفَلَا يعْلَمُ إِذَا بُعْثِرَ مَا فِي الْقُبُورِ»</w:t>
      </w:r>
      <w:r w:rsidR="0029054C" w:rsidRPr="00847020">
        <w:rPr>
          <w:rFonts w:ascii="IRBadr" w:hAnsi="IRBadr" w:cs="IRBadr"/>
          <w:sz w:val="28"/>
          <w:szCs w:val="28"/>
          <w:rtl/>
        </w:rPr>
        <w:t xml:space="preserve"> </w:t>
      </w:r>
      <w:r w:rsidRPr="00847020">
        <w:rPr>
          <w:rStyle w:val="FootnoteReference"/>
          <w:rFonts w:ascii="IRBadr" w:hAnsi="IRBadr" w:cs="IRBadr"/>
          <w:sz w:val="28"/>
          <w:szCs w:val="28"/>
          <w:rtl/>
        </w:rPr>
        <w:footnoteReference w:id="7"/>
      </w:r>
      <w:r w:rsidRPr="00847020">
        <w:rPr>
          <w:rFonts w:ascii="IRBadr" w:hAnsi="IRBadr" w:cs="IRBadr"/>
          <w:sz w:val="28"/>
          <w:szCs w:val="28"/>
          <w:rtl/>
        </w:rPr>
        <w:t xml:space="preserve"> 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435A2" w:rsidRPr="00847020">
        <w:rPr>
          <w:rFonts w:ascii="IRBadr" w:hAnsi="IRBadr" w:cs="IRBadr"/>
          <w:sz w:val="28"/>
          <w:szCs w:val="28"/>
          <w:rtl/>
        </w:rPr>
        <w:t xml:space="preserve">انسان </w:t>
      </w:r>
      <w:r w:rsidR="00206827" w:rsidRPr="00847020">
        <w:rPr>
          <w:rFonts w:ascii="IRBadr" w:hAnsi="IRBadr" w:cs="IRBadr"/>
          <w:sz w:val="28"/>
          <w:szCs w:val="28"/>
          <w:rtl/>
        </w:rPr>
        <w:t>پادرجایی</w:t>
      </w:r>
      <w:r w:rsidRPr="00847020">
        <w:rPr>
          <w:rFonts w:ascii="IRBadr" w:hAnsi="IRBadr" w:cs="IRBadr"/>
          <w:sz w:val="28"/>
          <w:szCs w:val="28"/>
          <w:rtl/>
        </w:rPr>
        <w:t xml:space="preserve"> قرار </w:t>
      </w:r>
      <w:r w:rsidR="004956D3" w:rsidRPr="00847020">
        <w:rPr>
          <w:rFonts w:ascii="IRBadr" w:hAnsi="IRBadr" w:cs="IRBadr"/>
          <w:sz w:val="28"/>
          <w:szCs w:val="28"/>
          <w:rtl/>
        </w:rPr>
        <w:t>می‌گیرد</w:t>
      </w:r>
      <w:r w:rsidRPr="00847020">
        <w:rPr>
          <w:rFonts w:ascii="IRBadr" w:hAnsi="IRBadr" w:cs="IRBadr"/>
          <w:sz w:val="28"/>
          <w:szCs w:val="28"/>
          <w:rtl/>
        </w:rPr>
        <w:t xml:space="preserve">، کافر و ناسپاس و </w:t>
      </w:r>
      <w:r w:rsidR="00206827" w:rsidRPr="00847020">
        <w:rPr>
          <w:rFonts w:ascii="IRBadr" w:hAnsi="IRBadr" w:cs="IRBadr"/>
          <w:sz w:val="28"/>
          <w:szCs w:val="28"/>
          <w:rtl/>
        </w:rPr>
        <w:t>بی‌ارزش</w:t>
      </w:r>
      <w:r w:rsidRPr="00847020">
        <w:rPr>
          <w:rFonts w:ascii="IRBadr" w:hAnsi="IRBadr" w:cs="IRBadr"/>
          <w:sz w:val="28"/>
          <w:szCs w:val="28"/>
          <w:rtl/>
        </w:rPr>
        <w:t xml:space="preserve"> در درگاه خداست یا اینکه </w:t>
      </w:r>
      <w:r w:rsidR="00CC2E0B" w:rsidRPr="00847020">
        <w:rPr>
          <w:rFonts w:ascii="IRBadr" w:hAnsi="IRBadr" w:cs="IRBadr"/>
          <w:sz w:val="28"/>
          <w:szCs w:val="28"/>
          <w:rtl/>
        </w:rPr>
        <w:t>آن‌قدر</w:t>
      </w:r>
      <w:r w:rsidRPr="00847020">
        <w:rPr>
          <w:rFonts w:ascii="IRBadr" w:hAnsi="IRBadr" w:cs="IRBadr"/>
          <w:sz w:val="28"/>
          <w:szCs w:val="28"/>
          <w:rtl/>
        </w:rPr>
        <w:t xml:space="preserve"> اوج </w:t>
      </w:r>
      <w:r w:rsidR="004956D3" w:rsidRPr="00847020">
        <w:rPr>
          <w:rFonts w:ascii="IRBadr" w:hAnsi="IRBadr" w:cs="IRBadr"/>
          <w:sz w:val="28"/>
          <w:szCs w:val="28"/>
          <w:rtl/>
        </w:rPr>
        <w:t>می‌گیرد</w:t>
      </w:r>
      <w:r w:rsidRPr="00847020">
        <w:rPr>
          <w:rFonts w:ascii="IRBadr" w:hAnsi="IRBadr" w:cs="IRBadr"/>
          <w:sz w:val="28"/>
          <w:szCs w:val="28"/>
          <w:rtl/>
        </w:rPr>
        <w:t xml:space="preserve"> که خدا به اسب او قسم </w:t>
      </w:r>
      <w:r w:rsidR="003A5E94" w:rsidRPr="00847020">
        <w:rPr>
          <w:rFonts w:ascii="IRBadr" w:hAnsi="IRBadr" w:cs="IRBadr"/>
          <w:sz w:val="28"/>
          <w:szCs w:val="28"/>
          <w:rtl/>
        </w:rPr>
        <w:t>می‌خورد</w:t>
      </w:r>
      <w:r w:rsidRPr="00847020">
        <w:rPr>
          <w:rFonts w:ascii="IRBadr" w:hAnsi="IRBadr" w:cs="IRBadr"/>
          <w:sz w:val="28"/>
          <w:szCs w:val="28"/>
          <w:rtl/>
        </w:rPr>
        <w:t xml:space="preserve">. این </w:t>
      </w:r>
      <w:r w:rsidR="00157BBD" w:rsidRPr="00847020">
        <w:rPr>
          <w:rFonts w:ascii="IRBadr" w:hAnsi="IRBadr" w:cs="IRBadr"/>
          <w:sz w:val="28"/>
          <w:szCs w:val="28"/>
          <w:rtl/>
        </w:rPr>
        <w:t>فاصل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E435A2" w:rsidRPr="00847020">
        <w:rPr>
          <w:rFonts w:ascii="IRBadr" w:hAnsi="IRBadr" w:cs="IRBadr"/>
          <w:sz w:val="28"/>
          <w:szCs w:val="28"/>
          <w:rtl/>
        </w:rPr>
        <w:t xml:space="preserve"> میان دو گروه از </w:t>
      </w:r>
      <w:r w:rsidR="00206827" w:rsidRPr="00847020">
        <w:rPr>
          <w:rFonts w:ascii="IRBadr" w:hAnsi="IRBadr" w:cs="IRBadr"/>
          <w:sz w:val="28"/>
          <w:szCs w:val="28"/>
          <w:rtl/>
        </w:rPr>
        <w:t>انسان‌هاست</w:t>
      </w:r>
      <w:r w:rsidR="00E435A2" w:rsidRPr="00847020">
        <w:rPr>
          <w:rFonts w:ascii="IRBadr" w:hAnsi="IRBadr" w:cs="IRBadr"/>
          <w:sz w:val="28"/>
          <w:szCs w:val="28"/>
          <w:rtl/>
        </w:rPr>
        <w:t xml:space="preserve">. انسان </w:t>
      </w:r>
      <w:r w:rsidR="008453E0" w:rsidRPr="00847020">
        <w:rPr>
          <w:rFonts w:ascii="IRBadr" w:hAnsi="IRBadr" w:cs="IRBadr"/>
          <w:sz w:val="28"/>
          <w:szCs w:val="28"/>
          <w:rtl/>
        </w:rPr>
        <w:t>بر خودآگاه</w:t>
      </w:r>
      <w:r w:rsidR="00E435A2" w:rsidRPr="00847020">
        <w:rPr>
          <w:rFonts w:ascii="IRBadr" w:hAnsi="IRBadr" w:cs="IRBadr"/>
          <w:sz w:val="28"/>
          <w:szCs w:val="28"/>
          <w:rtl/>
        </w:rPr>
        <w:t xml:space="preserve"> است و </w:t>
      </w:r>
      <w:r w:rsidR="00206827" w:rsidRPr="00847020">
        <w:rPr>
          <w:rFonts w:ascii="IRBadr" w:hAnsi="IRBadr" w:cs="IRBadr"/>
          <w:sz w:val="28"/>
          <w:szCs w:val="28"/>
          <w:rtl/>
        </w:rPr>
        <w:t>می‌تواند</w:t>
      </w:r>
      <w:r w:rsidR="00E435A2" w:rsidRPr="00847020">
        <w:rPr>
          <w:rFonts w:ascii="IRBadr" w:hAnsi="IRBadr" w:cs="IRBadr"/>
          <w:sz w:val="28"/>
          <w:szCs w:val="28"/>
          <w:rtl/>
        </w:rPr>
        <w:t xml:space="preserve"> یکی از این دو گروه باشد. امیدوارم خداوند درهای خیرش را </w:t>
      </w:r>
      <w:r w:rsidR="00206827" w:rsidRPr="00847020">
        <w:rPr>
          <w:rFonts w:ascii="IRBadr" w:hAnsi="IRBadr" w:cs="IRBadr"/>
          <w:sz w:val="28"/>
          <w:szCs w:val="28"/>
          <w:rtl/>
        </w:rPr>
        <w:t xml:space="preserve">بر ما </w:t>
      </w:r>
      <w:r w:rsidR="00E435A2" w:rsidRPr="00847020">
        <w:rPr>
          <w:rFonts w:ascii="IRBadr" w:hAnsi="IRBadr" w:cs="IRBadr"/>
          <w:sz w:val="28"/>
          <w:szCs w:val="28"/>
          <w:rtl/>
        </w:rPr>
        <w:t>بگشاید و ما را از انحرافات مصون بدارد...</w:t>
      </w:r>
    </w:p>
    <w:p w:rsidR="00E435A2" w:rsidRPr="00847020" w:rsidRDefault="002D7C5B" w:rsidP="002D7C5B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847020">
        <w:rPr>
          <w:rFonts w:ascii="IRBadr" w:hAnsi="IRBadr" w:cs="IRBadr"/>
          <w:b/>
          <w:bCs/>
          <w:sz w:val="28"/>
          <w:szCs w:val="28"/>
          <w:rtl/>
        </w:rPr>
        <w:t>«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 xml:space="preserve">بِسْمِ اللَّهِ الرَّحْمَنِ الرَّحِيمِ 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وَالْعَادِياتِ ضَبْحًا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(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1)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 xml:space="preserve"> فَالْمُورِياتِ قَدْحًا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(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2)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فَالْمُغِيرَاتِ صُبْحًا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(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3)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فَأَثَرْنَ بِهِ نَقْعًا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(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>4)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 xml:space="preserve"> فَوَسَطْنَ بِهِ جَمْعًا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(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>5)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 xml:space="preserve"> إِنَّ الْإِنْسَانَ لِرَبِّهِ لَكَنُودٌ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(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6)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وَإِنَّهُ عَلَى ذَلِكَ لَشَهِيدٌ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(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7) 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وَإِنَّهُ لِحُبِّ الْخَيرِ لَشَدِيدٌ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(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8) 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أَفَلَا يعْلَمُ إِذَا بُعْثِرَ مَا فِي الْقُبُورِ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(9)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وَحُصِّلَ مَا فِي الصُّدُورِ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(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10)  </w:t>
      </w:r>
      <w:r w:rsidR="00E435A2" w:rsidRPr="00847020">
        <w:rPr>
          <w:rFonts w:ascii="IRBadr" w:hAnsi="IRBadr" w:cs="IRBadr"/>
          <w:b/>
          <w:bCs/>
          <w:sz w:val="28"/>
          <w:szCs w:val="28"/>
          <w:rtl/>
        </w:rPr>
        <w:t>إِنَّ رَبَّهُمْ بِهِمْ يوْمَئِذٍ لَخَبِيرٌ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(11) »</w:t>
      </w:r>
    </w:p>
    <w:p w:rsidR="002D7C5B" w:rsidRPr="00847020" w:rsidRDefault="002D7C5B" w:rsidP="00F109FB">
      <w:pPr>
        <w:pStyle w:val="Heading1"/>
        <w:rPr>
          <w:rtl/>
        </w:rPr>
      </w:pPr>
      <w:bookmarkStart w:id="6" w:name="_Toc428526373"/>
      <w:r w:rsidRPr="00847020">
        <w:rPr>
          <w:rtl/>
        </w:rPr>
        <w:lastRenderedPageBreak/>
        <w:t>خطبه دوم</w:t>
      </w:r>
      <w:bookmarkEnd w:id="6"/>
    </w:p>
    <w:p w:rsidR="00504861" w:rsidRPr="00847020" w:rsidRDefault="00AB6352" w:rsidP="00AB6352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</w:t>
      </w:r>
      <w:r w:rsidR="00873B74" w:rsidRPr="00847020">
        <w:rPr>
          <w:rFonts w:ascii="IRBadr" w:hAnsi="IRBadr" w:cs="IRBadr"/>
          <w:b/>
          <w:bCs/>
          <w:sz w:val="28"/>
          <w:szCs w:val="28"/>
          <w:rtl/>
        </w:rPr>
        <w:t>ابی‌طالب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847020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47020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504861" w:rsidRPr="00847020">
        <w:rPr>
          <w:rFonts w:ascii="IRBadr" w:hAnsi="IRBadr" w:cs="IRBadr"/>
          <w:b/>
          <w:bCs/>
          <w:color w:val="000000"/>
          <w:sz w:val="28"/>
          <w:szCs w:val="28"/>
          <w:rtl/>
        </w:rPr>
        <w:t>يَا أَيُّهَا الَّذِينَ آمَنُوا اتَّقُوا اللَّهَ وَلْتَنظُرْ نَفْسٌ مَّا قَدَّمَتْ لِغَدٍ وَاتَّقُوا اللَّهَ إِنَّ اللَّهَ خَبِيرٌ بِمَا تَعْمَلُونَ</w:t>
      </w:r>
      <w:r w:rsidR="00504861" w:rsidRPr="00847020">
        <w:rPr>
          <w:rStyle w:val="FootnoteReference"/>
          <w:rFonts w:ascii="IRBadr" w:hAnsi="IRBadr" w:cs="IRBadr"/>
          <w:rtl/>
        </w:rPr>
        <w:t xml:space="preserve"> 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>»</w:t>
      </w:r>
      <w:r w:rsidR="00504861" w:rsidRPr="00847020">
        <w:rPr>
          <w:rStyle w:val="FootnoteReference"/>
          <w:rFonts w:ascii="IRBadr" w:hAnsi="IRBadr" w:cs="IRBadr"/>
          <w:color w:val="000000"/>
          <w:sz w:val="32"/>
          <w:szCs w:val="32"/>
          <w:rtl/>
        </w:rPr>
        <w:footnoteReference w:id="8"/>
      </w:r>
      <w:r w:rsidR="00504861" w:rsidRPr="00847020">
        <w:rPr>
          <w:rFonts w:ascii="IRBadr" w:hAnsi="IRBadr" w:cs="IRBadr"/>
          <w:sz w:val="28"/>
          <w:szCs w:val="28"/>
          <w:rtl/>
        </w:rPr>
        <w:t xml:space="preserve"> </w:t>
      </w:r>
      <w:r w:rsidRPr="00847020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AB6352" w:rsidRPr="00847020" w:rsidRDefault="00AB6352" w:rsidP="00AB6352">
      <w:pPr>
        <w:bidi/>
        <w:jc w:val="lowKashida"/>
        <w:rPr>
          <w:rFonts w:ascii="IRBadr" w:hAnsi="IRBadr" w:cs="IRBadr"/>
          <w:sz w:val="28"/>
          <w:szCs w:val="28"/>
          <w:rtl/>
        </w:rPr>
      </w:pPr>
    </w:p>
    <w:p w:rsidR="00504861" w:rsidRPr="00847020" w:rsidRDefault="00D941DD" w:rsidP="00504861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 xml:space="preserve">شما و خودم را به پارسایی و پرهیز از گناه و عمل به دستورات الهی دعوت </w:t>
      </w:r>
      <w:r w:rsidR="00DF6AE5" w:rsidRPr="00847020">
        <w:rPr>
          <w:rFonts w:ascii="IRBadr" w:hAnsi="IRBadr" w:cs="IRBadr"/>
          <w:sz w:val="28"/>
          <w:szCs w:val="28"/>
          <w:rtl/>
        </w:rPr>
        <w:t>می‌کنم</w:t>
      </w:r>
      <w:r w:rsidRPr="00847020">
        <w:rPr>
          <w:rFonts w:ascii="IRBadr" w:hAnsi="IRBadr" w:cs="IRBadr"/>
          <w:sz w:val="28"/>
          <w:szCs w:val="28"/>
          <w:rtl/>
        </w:rPr>
        <w:t xml:space="preserve">. امیدوارم خداوند </w:t>
      </w:r>
      <w:r w:rsidR="00206827" w:rsidRPr="00847020">
        <w:rPr>
          <w:rFonts w:ascii="IRBadr" w:hAnsi="IRBadr" w:cs="IRBadr"/>
          <w:sz w:val="28"/>
          <w:szCs w:val="28"/>
          <w:rtl/>
        </w:rPr>
        <w:t>عزاداری‌های</w:t>
      </w:r>
      <w:r w:rsidRPr="00847020">
        <w:rPr>
          <w:rFonts w:ascii="IRBadr" w:hAnsi="IRBadr" w:cs="IRBadr"/>
          <w:sz w:val="28"/>
          <w:szCs w:val="28"/>
          <w:rtl/>
        </w:rPr>
        <w:t xml:space="preserve"> ما را </w:t>
      </w:r>
      <w:r w:rsidR="00206827" w:rsidRPr="00847020">
        <w:rPr>
          <w:rFonts w:ascii="IRBadr" w:hAnsi="IRBadr" w:cs="IRBadr"/>
          <w:sz w:val="28"/>
          <w:szCs w:val="28"/>
          <w:rtl/>
        </w:rPr>
        <w:t>موردقبول</w:t>
      </w:r>
      <w:r w:rsidRPr="00847020">
        <w:rPr>
          <w:rFonts w:ascii="IRBadr" w:hAnsi="IRBadr" w:cs="IRBadr"/>
          <w:sz w:val="28"/>
          <w:szCs w:val="28"/>
          <w:rtl/>
        </w:rPr>
        <w:t xml:space="preserve"> درگاه خویش قرار دهد و ما را از سوگواران راستین سالار شهیدان مقرر بفرماید.</w:t>
      </w:r>
    </w:p>
    <w:p w:rsidR="00304346" w:rsidRPr="00847020" w:rsidRDefault="00304346" w:rsidP="00304346">
      <w:pPr>
        <w:bidi/>
        <w:jc w:val="lowKashida"/>
        <w:rPr>
          <w:rFonts w:ascii="IRBadr" w:hAnsi="IRBadr" w:cs="IRBadr"/>
          <w:sz w:val="28"/>
          <w:szCs w:val="28"/>
          <w:rtl/>
        </w:rPr>
      </w:pPr>
    </w:p>
    <w:p w:rsidR="00304346" w:rsidRPr="00847020" w:rsidRDefault="00304346" w:rsidP="00F109FB">
      <w:pPr>
        <w:pStyle w:val="Heading1"/>
        <w:rPr>
          <w:rtl/>
        </w:rPr>
      </w:pPr>
      <w:bookmarkStart w:id="7" w:name="_Toc428526374"/>
      <w:r w:rsidRPr="00847020">
        <w:rPr>
          <w:rtl/>
        </w:rPr>
        <w:t>بازسازی عتبات عالیات</w:t>
      </w:r>
      <w:bookmarkEnd w:id="7"/>
    </w:p>
    <w:p w:rsidR="00D941DD" w:rsidRPr="00847020" w:rsidRDefault="00D941DD" w:rsidP="00304346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 xml:space="preserve">وجوهی که امروز جمع خواهد شد برای بازسازی </w:t>
      </w:r>
      <w:r w:rsidR="00A0254E" w:rsidRPr="00847020">
        <w:rPr>
          <w:rFonts w:ascii="IRBadr" w:hAnsi="IRBadr" w:cs="IRBadr"/>
          <w:sz w:val="28"/>
          <w:szCs w:val="28"/>
          <w:rtl/>
        </w:rPr>
        <w:t>عتبات</w:t>
      </w:r>
      <w:r w:rsidRPr="00847020">
        <w:rPr>
          <w:rFonts w:ascii="IRBadr" w:hAnsi="IRBadr" w:cs="IRBadr"/>
          <w:sz w:val="28"/>
          <w:szCs w:val="28"/>
          <w:rtl/>
        </w:rPr>
        <w:t xml:space="preserve"> و عالیات است. دوستان  ستاد بازسازی </w:t>
      </w:r>
      <w:r w:rsidR="00A0254E" w:rsidRPr="00847020">
        <w:rPr>
          <w:rFonts w:ascii="IRBadr" w:hAnsi="IRBadr" w:cs="IRBadr"/>
          <w:sz w:val="28"/>
          <w:szCs w:val="28"/>
          <w:rtl/>
        </w:rPr>
        <w:t>عتبات</w:t>
      </w:r>
      <w:r w:rsidRPr="00847020">
        <w:rPr>
          <w:rFonts w:ascii="IRBadr" w:hAnsi="IRBadr" w:cs="IRBadr"/>
          <w:sz w:val="28"/>
          <w:szCs w:val="28"/>
          <w:rtl/>
        </w:rPr>
        <w:t xml:space="preserve"> عالیات را تشکیل دادند</w:t>
      </w:r>
      <w:r w:rsidR="00A0254E" w:rsidRPr="00847020">
        <w:rPr>
          <w:rFonts w:ascii="IRBadr" w:hAnsi="IRBadr" w:cs="IRBadr"/>
          <w:sz w:val="28"/>
          <w:szCs w:val="28"/>
          <w:rtl/>
        </w:rPr>
        <w:t xml:space="preserve"> </w:t>
      </w:r>
      <w:r w:rsidRPr="00847020">
        <w:rPr>
          <w:rFonts w:ascii="IRBadr" w:hAnsi="IRBadr" w:cs="IRBadr"/>
          <w:sz w:val="28"/>
          <w:szCs w:val="28"/>
          <w:rtl/>
        </w:rPr>
        <w:t xml:space="preserve">و </w:t>
      </w:r>
      <w:r w:rsidR="00A0254E" w:rsidRPr="00847020">
        <w:rPr>
          <w:rFonts w:ascii="IRBadr" w:hAnsi="IRBadr" w:cs="IRBadr"/>
          <w:sz w:val="28"/>
          <w:szCs w:val="28"/>
          <w:rtl/>
        </w:rPr>
        <w:t>تلاش‌های</w:t>
      </w:r>
      <w:r w:rsidRPr="00847020">
        <w:rPr>
          <w:rFonts w:ascii="IRBadr" w:hAnsi="IRBadr" w:cs="IRBadr"/>
          <w:sz w:val="28"/>
          <w:szCs w:val="28"/>
          <w:rtl/>
        </w:rPr>
        <w:t xml:space="preserve"> ارزشمندی برای </w:t>
      </w:r>
      <w:r w:rsidR="00A0254E" w:rsidRPr="00847020">
        <w:rPr>
          <w:rFonts w:ascii="IRBadr" w:hAnsi="IRBadr" w:cs="IRBadr"/>
          <w:sz w:val="28"/>
          <w:szCs w:val="28"/>
          <w:rtl/>
        </w:rPr>
        <w:t>جمع‌آوری</w:t>
      </w:r>
      <w:r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A0254E" w:rsidRPr="00847020">
        <w:rPr>
          <w:rFonts w:ascii="IRBadr" w:hAnsi="IRBadr" w:cs="IRBadr"/>
          <w:sz w:val="28"/>
          <w:szCs w:val="28"/>
          <w:rtl/>
        </w:rPr>
        <w:t>کمک‌های</w:t>
      </w:r>
      <w:r w:rsidRPr="00847020">
        <w:rPr>
          <w:rFonts w:ascii="IRBadr" w:hAnsi="IRBadr" w:cs="IRBadr"/>
          <w:sz w:val="28"/>
          <w:szCs w:val="28"/>
          <w:rtl/>
        </w:rPr>
        <w:t xml:space="preserve"> مردمی انجام </w:t>
      </w:r>
      <w:r w:rsidR="00A0254E" w:rsidRPr="00847020">
        <w:rPr>
          <w:rFonts w:ascii="IRBadr" w:hAnsi="IRBadr" w:cs="IRBadr"/>
          <w:sz w:val="28"/>
          <w:szCs w:val="28"/>
          <w:rtl/>
        </w:rPr>
        <w:t>داده‌اند</w:t>
      </w:r>
      <w:r w:rsidRPr="00847020">
        <w:rPr>
          <w:rFonts w:ascii="IRBadr" w:hAnsi="IRBadr" w:cs="IRBadr"/>
          <w:sz w:val="28"/>
          <w:szCs w:val="28"/>
          <w:rtl/>
        </w:rPr>
        <w:t xml:space="preserve">. ملت ما همیشه این افتخار را داشته است که </w:t>
      </w:r>
      <w:r w:rsidR="00A0254E" w:rsidRPr="00847020">
        <w:rPr>
          <w:rFonts w:ascii="IRBadr" w:hAnsi="IRBadr" w:cs="IRBadr"/>
          <w:sz w:val="28"/>
          <w:szCs w:val="28"/>
          <w:rtl/>
        </w:rPr>
        <w:t>هر جا</w:t>
      </w:r>
      <w:r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مربوط به </w:t>
      </w:r>
      <w:r w:rsidR="00A0254E" w:rsidRPr="00847020">
        <w:rPr>
          <w:rFonts w:ascii="IRBadr" w:hAnsi="IRBadr" w:cs="IRBadr"/>
          <w:sz w:val="28"/>
          <w:szCs w:val="28"/>
          <w:rtl/>
        </w:rPr>
        <w:t>ائم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 مطهر بوده، عنایت خاصی </w:t>
      </w:r>
      <w:r w:rsidR="00A0254E" w:rsidRPr="00847020">
        <w:rPr>
          <w:rFonts w:ascii="IRBadr" w:hAnsi="IRBadr" w:cs="IRBadr"/>
          <w:sz w:val="28"/>
          <w:szCs w:val="28"/>
          <w:rtl/>
        </w:rPr>
        <w:t>داشته‌اند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. مرقدهایی که در کشورهای دیگر است نیز همیشه </w:t>
      </w:r>
      <w:r w:rsidR="00A0254E" w:rsidRPr="00847020">
        <w:rPr>
          <w:rFonts w:ascii="IRBadr" w:hAnsi="IRBadr" w:cs="IRBadr"/>
          <w:sz w:val="28"/>
          <w:szCs w:val="28"/>
          <w:rtl/>
        </w:rPr>
        <w:t>موردتوجه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 مردم ما بوده است. بعد از وقایع عراق، </w:t>
      </w:r>
      <w:r w:rsidR="003A5E94" w:rsidRPr="00847020">
        <w:rPr>
          <w:rFonts w:ascii="IRBadr" w:hAnsi="IRBadr" w:cs="IRBadr"/>
          <w:sz w:val="28"/>
          <w:szCs w:val="28"/>
          <w:rtl/>
        </w:rPr>
        <w:t>در این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 زمینه ستاد و </w:t>
      </w:r>
      <w:r w:rsidR="00A0254E" w:rsidRPr="00847020">
        <w:rPr>
          <w:rFonts w:ascii="IRBadr" w:hAnsi="IRBadr" w:cs="IRBadr"/>
          <w:sz w:val="28"/>
          <w:szCs w:val="28"/>
          <w:rtl/>
        </w:rPr>
        <w:t>برنامه‌ریزی‌هایی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 برای بازسازی سامرا و کاظمین و </w:t>
      </w:r>
      <w:r w:rsidR="00A0254E" w:rsidRPr="00847020">
        <w:rPr>
          <w:rFonts w:ascii="IRBadr" w:hAnsi="IRBadr" w:cs="IRBadr"/>
          <w:sz w:val="28"/>
          <w:szCs w:val="28"/>
          <w:rtl/>
        </w:rPr>
        <w:t>حر مین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 انجام گرفت. </w:t>
      </w:r>
      <w:r w:rsidR="00A0254E" w:rsidRPr="00847020">
        <w:rPr>
          <w:rFonts w:ascii="IRBadr" w:hAnsi="IRBadr" w:cs="IRBadr"/>
          <w:sz w:val="28"/>
          <w:szCs w:val="28"/>
          <w:rtl/>
        </w:rPr>
        <w:t>پروژ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A0254E" w:rsidRPr="00847020">
        <w:rPr>
          <w:rFonts w:ascii="IRBadr" w:hAnsi="IRBadr" w:cs="IRBadr"/>
          <w:sz w:val="28"/>
          <w:szCs w:val="28"/>
          <w:rtl/>
        </w:rPr>
        <w:t>سنگ‌فرش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 حرم </w:t>
      </w:r>
      <w:r w:rsidR="006E77AE" w:rsidRPr="00847020">
        <w:rPr>
          <w:rFonts w:ascii="IRBadr" w:hAnsi="IRBadr" w:cs="IRBadr"/>
          <w:sz w:val="28"/>
          <w:szCs w:val="28"/>
          <w:rtl/>
        </w:rPr>
        <w:lastRenderedPageBreak/>
        <w:t xml:space="preserve">کربلا، حدود 500 میلیون تخمین </w:t>
      </w:r>
      <w:r w:rsidR="00A0254E" w:rsidRPr="00847020">
        <w:rPr>
          <w:rFonts w:ascii="IRBadr" w:hAnsi="IRBadr" w:cs="IRBadr"/>
          <w:sz w:val="28"/>
          <w:szCs w:val="28"/>
          <w:rtl/>
        </w:rPr>
        <w:t>زده‌اند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 و </w:t>
      </w:r>
      <w:r w:rsidR="00A0254E" w:rsidRPr="00847020">
        <w:rPr>
          <w:rFonts w:ascii="IRBadr" w:hAnsi="IRBadr" w:cs="IRBadr"/>
          <w:sz w:val="28"/>
          <w:szCs w:val="28"/>
          <w:rtl/>
        </w:rPr>
        <w:t>تاکنون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 80 میلیون و یک کیلو جواهرات </w:t>
      </w:r>
      <w:r w:rsidR="00A0254E" w:rsidRPr="00847020">
        <w:rPr>
          <w:rFonts w:ascii="IRBadr" w:hAnsi="IRBadr" w:cs="IRBadr"/>
          <w:sz w:val="28"/>
          <w:szCs w:val="28"/>
          <w:rtl/>
        </w:rPr>
        <w:t>جمع‌آوری‌شده</w:t>
      </w:r>
      <w:r w:rsidR="006E77AE" w:rsidRPr="00847020">
        <w:rPr>
          <w:rFonts w:ascii="IRBadr" w:hAnsi="IRBadr" w:cs="IRBadr"/>
          <w:sz w:val="28"/>
          <w:szCs w:val="28"/>
          <w:rtl/>
        </w:rPr>
        <w:t xml:space="preserve"> است و بخ</w:t>
      </w:r>
      <w:r w:rsidR="003F7C27" w:rsidRPr="00847020">
        <w:rPr>
          <w:rFonts w:ascii="IRBadr" w:hAnsi="IRBadr" w:cs="IRBadr"/>
          <w:sz w:val="28"/>
          <w:szCs w:val="28"/>
          <w:rtl/>
        </w:rPr>
        <w:t xml:space="preserve">ش </w:t>
      </w:r>
      <w:r w:rsidR="006D57C7" w:rsidRPr="00847020">
        <w:rPr>
          <w:rFonts w:ascii="IRBadr" w:hAnsi="IRBadr" w:cs="IRBadr"/>
          <w:sz w:val="28"/>
          <w:szCs w:val="28"/>
          <w:rtl/>
        </w:rPr>
        <w:t>عمد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3F7C27" w:rsidRPr="00847020">
        <w:rPr>
          <w:rFonts w:ascii="IRBadr" w:hAnsi="IRBadr" w:cs="IRBadr"/>
          <w:sz w:val="28"/>
          <w:szCs w:val="28"/>
          <w:rtl/>
        </w:rPr>
        <w:t xml:space="preserve"> آن هزینه شده است. </w:t>
      </w:r>
      <w:r w:rsidR="00A0254E" w:rsidRPr="00847020">
        <w:rPr>
          <w:rFonts w:ascii="IRBadr" w:hAnsi="IRBadr" w:cs="IRBadr"/>
          <w:sz w:val="28"/>
          <w:szCs w:val="28"/>
          <w:rtl/>
        </w:rPr>
        <w:t>قرار شد</w:t>
      </w:r>
      <w:r w:rsidR="003F7C27" w:rsidRPr="00847020">
        <w:rPr>
          <w:rFonts w:ascii="IRBadr" w:hAnsi="IRBadr" w:cs="IRBadr"/>
          <w:sz w:val="28"/>
          <w:szCs w:val="28"/>
          <w:rtl/>
        </w:rPr>
        <w:t xml:space="preserve"> وجوهی که اکنون </w:t>
      </w:r>
      <w:r w:rsidR="00A0254E" w:rsidRPr="00847020">
        <w:rPr>
          <w:rFonts w:ascii="IRBadr" w:hAnsi="IRBadr" w:cs="IRBadr"/>
          <w:sz w:val="28"/>
          <w:szCs w:val="28"/>
          <w:rtl/>
        </w:rPr>
        <w:t>جمع‌آوری</w:t>
      </w:r>
      <w:r w:rsidR="003F7C27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DF6AE5" w:rsidRPr="00847020">
        <w:rPr>
          <w:rFonts w:ascii="IRBadr" w:hAnsi="IRBadr" w:cs="IRBadr"/>
          <w:sz w:val="28"/>
          <w:szCs w:val="28"/>
          <w:rtl/>
        </w:rPr>
        <w:t>می‌شود</w:t>
      </w:r>
      <w:r w:rsidR="003F7C27" w:rsidRPr="00847020">
        <w:rPr>
          <w:rFonts w:ascii="IRBadr" w:hAnsi="IRBadr" w:cs="IRBadr"/>
          <w:sz w:val="28"/>
          <w:szCs w:val="28"/>
          <w:rtl/>
        </w:rPr>
        <w:t xml:space="preserve">، به این بخش فرستاده شود. </w:t>
      </w:r>
    </w:p>
    <w:p w:rsidR="00304346" w:rsidRPr="00847020" w:rsidRDefault="00A0254E" w:rsidP="00F109FB">
      <w:pPr>
        <w:pStyle w:val="Heading1"/>
        <w:rPr>
          <w:rtl/>
        </w:rPr>
      </w:pPr>
      <w:bookmarkStart w:id="8" w:name="_Toc428526375"/>
      <w:r w:rsidRPr="00847020">
        <w:rPr>
          <w:rtl/>
        </w:rPr>
        <w:t>ده</w:t>
      </w:r>
      <w:r w:rsidR="00847020">
        <w:rPr>
          <w:rtl/>
        </w:rPr>
        <w:t>ه‌</w:t>
      </w:r>
      <w:r w:rsidR="00304346" w:rsidRPr="00847020">
        <w:rPr>
          <w:rtl/>
        </w:rPr>
        <w:t xml:space="preserve"> فجر</w:t>
      </w:r>
      <w:bookmarkEnd w:id="8"/>
    </w:p>
    <w:p w:rsidR="00137028" w:rsidRPr="00847020" w:rsidRDefault="003F7C27" w:rsidP="00137028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 xml:space="preserve">ما پس از ایام عاشورا وارد </w:t>
      </w:r>
      <w:r w:rsidR="00A0254E" w:rsidRPr="00847020">
        <w:rPr>
          <w:rFonts w:ascii="IRBadr" w:hAnsi="IRBadr" w:cs="IRBadr"/>
          <w:sz w:val="28"/>
          <w:szCs w:val="28"/>
          <w:rtl/>
        </w:rPr>
        <w:t>ده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فجر انقلاب شدیم که </w:t>
      </w:r>
      <w:r w:rsidR="00A0254E" w:rsidRPr="00847020">
        <w:rPr>
          <w:rFonts w:ascii="IRBadr" w:hAnsi="IRBadr" w:cs="IRBadr"/>
          <w:sz w:val="28"/>
          <w:szCs w:val="28"/>
          <w:rtl/>
        </w:rPr>
        <w:t>ده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بزرگی است و یادآور پیروزی شکوهمند انقلاب اسلامی است. قریب سه دهه از ورود ملت ما از د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فاع و احیاء اسلام در جهان </w:t>
      </w:r>
      <w:r w:rsidR="00A0254E" w:rsidRPr="00847020">
        <w:rPr>
          <w:rFonts w:ascii="IRBadr" w:hAnsi="IRBadr" w:cs="IRBadr"/>
          <w:sz w:val="28"/>
          <w:szCs w:val="28"/>
          <w:rtl/>
        </w:rPr>
        <w:t>معاصر شده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است. اگر این سه دهه را ورق بزنیم، سراسر توطئه و طوفان حوادث بر</w:t>
      </w:r>
      <w:r w:rsidR="00873B74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ضد این ملت برپا </w:t>
      </w:r>
      <w:r w:rsidR="0091435B" w:rsidRPr="00847020">
        <w:rPr>
          <w:rFonts w:ascii="IRBadr" w:hAnsi="IRBadr" w:cs="IRBadr"/>
          <w:sz w:val="28"/>
          <w:szCs w:val="28"/>
          <w:rtl/>
        </w:rPr>
        <w:t>کرده‌اند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و ملت ما با الگوبرداری از کربلا و آمادگی و هوشیاری خود را </w:t>
      </w:r>
      <w:r w:rsidR="0091435B" w:rsidRPr="00847020">
        <w:rPr>
          <w:rFonts w:ascii="IRBadr" w:hAnsi="IRBadr" w:cs="IRBadr"/>
          <w:sz w:val="28"/>
          <w:szCs w:val="28"/>
          <w:rtl/>
        </w:rPr>
        <w:t>درصحنه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نشان داده است. </w:t>
      </w:r>
      <w:r w:rsidR="00A0254E" w:rsidRPr="00847020">
        <w:rPr>
          <w:rFonts w:ascii="IRBadr" w:hAnsi="IRBadr" w:cs="IRBadr"/>
          <w:sz w:val="28"/>
          <w:szCs w:val="28"/>
          <w:rtl/>
        </w:rPr>
        <w:t>ده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فجر انقلاب اسلامی باید نسل جوان امروز را متوجه کار بزرگی که انجام شد و </w:t>
      </w:r>
      <w:r w:rsidR="0091435B" w:rsidRPr="00847020">
        <w:rPr>
          <w:rFonts w:ascii="IRBadr" w:hAnsi="IRBadr" w:cs="IRBadr"/>
          <w:sz w:val="28"/>
          <w:szCs w:val="28"/>
          <w:rtl/>
        </w:rPr>
        <w:t>ادام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آن را </w:t>
      </w:r>
      <w:r w:rsidR="0091435B" w:rsidRPr="00847020">
        <w:rPr>
          <w:rFonts w:ascii="IRBadr" w:hAnsi="IRBadr" w:cs="IRBadr"/>
          <w:sz w:val="28"/>
          <w:szCs w:val="28"/>
          <w:rtl/>
        </w:rPr>
        <w:t>بر دوش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بکشد. ملت ما، معادلات علمی، سیاسی و اجتماعی و فرهنگی دنیا با حضور خود  و رهبری امام </w:t>
      </w:r>
      <w:r w:rsidR="0091435B" w:rsidRPr="00847020">
        <w:rPr>
          <w:rFonts w:ascii="IRBadr" w:hAnsi="IRBadr" w:cs="IRBadr"/>
          <w:sz w:val="28"/>
          <w:szCs w:val="28"/>
          <w:rtl/>
        </w:rPr>
        <w:t>عظیم‌الشأن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، برهم ریخت.  </w:t>
      </w:r>
    </w:p>
    <w:p w:rsidR="00137028" w:rsidRPr="00847020" w:rsidRDefault="00137028" w:rsidP="00F109FB">
      <w:pPr>
        <w:pStyle w:val="Heading1"/>
        <w:rPr>
          <w:rtl/>
        </w:rPr>
      </w:pPr>
      <w:r w:rsidRPr="00847020">
        <w:rPr>
          <w:rtl/>
        </w:rPr>
        <w:t xml:space="preserve"> </w:t>
      </w:r>
      <w:bookmarkStart w:id="9" w:name="_Toc428526376"/>
      <w:r w:rsidRPr="00847020">
        <w:rPr>
          <w:rtl/>
        </w:rPr>
        <w:t xml:space="preserve">انقلاب </w:t>
      </w:r>
      <w:r w:rsidR="0091435B" w:rsidRPr="00847020">
        <w:rPr>
          <w:rtl/>
        </w:rPr>
        <w:t>پرچم‌دار</w:t>
      </w:r>
      <w:r w:rsidRPr="00847020">
        <w:rPr>
          <w:rtl/>
        </w:rPr>
        <w:t xml:space="preserve"> اسلام</w:t>
      </w:r>
      <w:bookmarkEnd w:id="9"/>
    </w:p>
    <w:p w:rsidR="00137028" w:rsidRPr="00847020" w:rsidRDefault="00137028" w:rsidP="00DF1580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>در آن عصر،</w:t>
      </w:r>
      <w:r w:rsidR="0091435B" w:rsidRPr="00847020">
        <w:rPr>
          <w:rFonts w:ascii="IRBadr" w:hAnsi="IRBadr" w:cs="IRBadr"/>
          <w:sz w:val="28"/>
          <w:szCs w:val="28"/>
          <w:rtl/>
        </w:rPr>
        <w:t>هیچ‌کس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تصور </w:t>
      </w:r>
      <w:r w:rsidR="0091435B" w:rsidRPr="00847020">
        <w:rPr>
          <w:rFonts w:ascii="IRBadr" w:hAnsi="IRBadr" w:cs="IRBadr"/>
          <w:sz w:val="28"/>
          <w:szCs w:val="28"/>
          <w:rtl/>
        </w:rPr>
        <w:t>نمی‌کرد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91435B" w:rsidRPr="00847020">
        <w:rPr>
          <w:rFonts w:ascii="IRBadr" w:hAnsi="IRBadr" w:cs="IRBadr"/>
          <w:sz w:val="28"/>
          <w:szCs w:val="28"/>
          <w:rtl/>
        </w:rPr>
        <w:t>یک‌بار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دیگر اسلام معرکه دار </w:t>
      </w:r>
      <w:r w:rsidR="0091435B" w:rsidRPr="00847020">
        <w:rPr>
          <w:rFonts w:ascii="IRBadr" w:hAnsi="IRBadr" w:cs="IRBadr"/>
          <w:sz w:val="28"/>
          <w:szCs w:val="28"/>
          <w:rtl/>
        </w:rPr>
        <w:t>میدان‌های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اجتماعی و سیاسی و فرهنگی شود. </w:t>
      </w:r>
      <w:r w:rsidR="00DF6AE5" w:rsidRPr="00847020">
        <w:rPr>
          <w:rFonts w:ascii="IRBadr" w:hAnsi="IRBadr" w:cs="IRBadr"/>
          <w:sz w:val="28"/>
          <w:szCs w:val="28"/>
          <w:rtl/>
        </w:rPr>
        <w:t>هم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91435B" w:rsidRPr="00847020">
        <w:rPr>
          <w:rFonts w:ascii="IRBadr" w:hAnsi="IRBadr" w:cs="IRBadr"/>
          <w:sz w:val="28"/>
          <w:szCs w:val="28"/>
          <w:rtl/>
        </w:rPr>
        <w:t>ملت‌ها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و کشورهای دنیا در چنگال شرق و غرب </w:t>
      </w:r>
      <w:r w:rsidR="0091435B" w:rsidRPr="00847020">
        <w:rPr>
          <w:rFonts w:ascii="IRBadr" w:hAnsi="IRBadr" w:cs="IRBadr"/>
          <w:sz w:val="28"/>
          <w:szCs w:val="28"/>
          <w:rtl/>
        </w:rPr>
        <w:t>آن روز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بودند در </w:t>
      </w:r>
      <w:r w:rsidR="0091435B" w:rsidRPr="00847020">
        <w:rPr>
          <w:rFonts w:ascii="IRBadr" w:hAnsi="IRBadr" w:cs="IRBadr"/>
          <w:sz w:val="28"/>
          <w:szCs w:val="28"/>
          <w:rtl/>
        </w:rPr>
        <w:t>مخیّل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کسی آزادی و استقلال ملتی </w:t>
      </w:r>
      <w:r w:rsidR="0091435B" w:rsidRPr="00847020">
        <w:rPr>
          <w:rFonts w:ascii="IRBadr" w:hAnsi="IRBadr" w:cs="IRBadr"/>
          <w:sz w:val="28"/>
          <w:szCs w:val="28"/>
          <w:rtl/>
        </w:rPr>
        <w:t>نمی‌گنجید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. به فضل الهی و برکت هوشیاری این ملت و امام(ره)، </w:t>
      </w:r>
      <w:r w:rsidR="0091435B" w:rsidRPr="00847020">
        <w:rPr>
          <w:rFonts w:ascii="IRBadr" w:hAnsi="IRBadr" w:cs="IRBadr"/>
          <w:sz w:val="28"/>
          <w:szCs w:val="28"/>
          <w:rtl/>
        </w:rPr>
        <w:t>طلسم‌ها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شکسته شد و </w:t>
      </w:r>
      <w:r w:rsidR="0091435B" w:rsidRPr="00847020">
        <w:rPr>
          <w:rFonts w:ascii="IRBadr" w:hAnsi="IRBadr" w:cs="IRBadr"/>
          <w:sz w:val="28"/>
          <w:szCs w:val="28"/>
          <w:rtl/>
        </w:rPr>
        <w:t>پرده‌های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تاریک کنار زده شد و ملت خود را آزاد کرد. هزاران مستشار آمریکایی بیرون انداخته شدند. آنان به </w:t>
      </w:r>
      <w:r w:rsidR="0091435B" w:rsidRPr="00847020">
        <w:rPr>
          <w:rFonts w:ascii="IRBadr" w:hAnsi="IRBadr" w:cs="IRBadr"/>
          <w:sz w:val="28"/>
          <w:szCs w:val="28"/>
          <w:rtl/>
        </w:rPr>
        <w:t>وزرا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و شاه  و دربار ما دستور </w:t>
      </w:r>
      <w:r w:rsidR="0091435B" w:rsidRPr="00847020">
        <w:rPr>
          <w:rFonts w:ascii="IRBadr" w:hAnsi="IRBadr" w:cs="IRBadr"/>
          <w:sz w:val="28"/>
          <w:szCs w:val="28"/>
          <w:rtl/>
        </w:rPr>
        <w:t>می‌دادند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. طبق </w:t>
      </w:r>
      <w:r w:rsidR="0091435B" w:rsidRPr="00847020">
        <w:rPr>
          <w:rFonts w:ascii="IRBadr" w:hAnsi="IRBadr" w:cs="IRBadr"/>
          <w:sz w:val="28"/>
          <w:szCs w:val="28"/>
          <w:rtl/>
        </w:rPr>
        <w:t>صلاح‌دید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خود ملت را اداره </w:t>
      </w:r>
      <w:r w:rsidR="0091435B" w:rsidRPr="00847020">
        <w:rPr>
          <w:rFonts w:ascii="IRBadr" w:hAnsi="IRBadr" w:cs="IRBadr"/>
          <w:sz w:val="28"/>
          <w:szCs w:val="28"/>
          <w:rtl/>
        </w:rPr>
        <w:t>می‌کردند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. تاریخ اسلام را </w:t>
      </w:r>
      <w:r w:rsidR="0091435B" w:rsidRPr="00847020">
        <w:rPr>
          <w:rFonts w:ascii="IRBadr" w:hAnsi="IRBadr" w:cs="IRBadr"/>
          <w:sz w:val="28"/>
          <w:szCs w:val="28"/>
          <w:rtl/>
        </w:rPr>
        <w:t>از ما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گرفتند، هویت دینی و الهی ما را مخدوش </w:t>
      </w:r>
      <w:r w:rsidR="00304346" w:rsidRPr="00847020">
        <w:rPr>
          <w:rFonts w:ascii="IRBadr" w:hAnsi="IRBadr" w:cs="IRBadr"/>
          <w:sz w:val="28"/>
          <w:szCs w:val="28"/>
          <w:rtl/>
        </w:rPr>
        <w:t xml:space="preserve">کردند، ما 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یک ملت </w:t>
      </w:r>
      <w:r w:rsidR="00177682" w:rsidRPr="00847020">
        <w:rPr>
          <w:rFonts w:ascii="IRBadr" w:hAnsi="IRBadr" w:cs="IRBadr"/>
          <w:sz w:val="28"/>
          <w:szCs w:val="28"/>
          <w:rtl/>
        </w:rPr>
        <w:t>عقب‌ماند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تحقیرشده و دورافتاده از حق و حقیقت بودیم. نوری </w:t>
      </w:r>
      <w:r w:rsidR="00304346" w:rsidRPr="00847020">
        <w:rPr>
          <w:rFonts w:ascii="IRBadr" w:hAnsi="IRBadr" w:cs="IRBadr"/>
          <w:sz w:val="28"/>
          <w:szCs w:val="28"/>
          <w:rtl/>
        </w:rPr>
        <w:t xml:space="preserve">از آسمان تابید، امام(ره) ملت را رهبری کرد و </w:t>
      </w:r>
      <w:r w:rsidR="00177682" w:rsidRPr="00847020">
        <w:rPr>
          <w:rFonts w:ascii="IRBadr" w:hAnsi="IRBadr" w:cs="IRBadr"/>
          <w:sz w:val="28"/>
          <w:szCs w:val="28"/>
          <w:rtl/>
        </w:rPr>
        <w:t>زلزل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304346" w:rsidRPr="00847020">
        <w:rPr>
          <w:rFonts w:ascii="IRBadr" w:hAnsi="IRBadr" w:cs="IRBadr"/>
          <w:sz w:val="28"/>
          <w:szCs w:val="28"/>
          <w:rtl/>
        </w:rPr>
        <w:t xml:space="preserve"> بزرگی در دنیا رخ داد،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انقلاب اسلامی به وقوع پیوست. وقتی ساواک، قدرت نفس کشیدن را </w:t>
      </w:r>
      <w:r w:rsidR="00177682" w:rsidRPr="00847020">
        <w:rPr>
          <w:rFonts w:ascii="IRBadr" w:hAnsi="IRBadr" w:cs="IRBadr"/>
          <w:sz w:val="28"/>
          <w:szCs w:val="28"/>
          <w:rtl/>
        </w:rPr>
        <w:t>می‌گرفت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، کشوری با این عظمت و </w:t>
      </w:r>
      <w:r w:rsidR="00177682" w:rsidRPr="00847020">
        <w:rPr>
          <w:rFonts w:ascii="IRBadr" w:hAnsi="IRBadr" w:cs="IRBadr"/>
          <w:sz w:val="28"/>
          <w:szCs w:val="28"/>
          <w:rtl/>
        </w:rPr>
        <w:t>سابق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441FB2" w:rsidRPr="00847020">
        <w:rPr>
          <w:rFonts w:ascii="IRBadr" w:hAnsi="IRBadr" w:cs="IRBadr"/>
          <w:sz w:val="28"/>
          <w:szCs w:val="28"/>
          <w:rtl/>
        </w:rPr>
        <w:t xml:space="preserve"> تاریخی مبدّل به ژاندارم منطقه و حافظ منافع غارتگران دنیا شده بود.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جایی که از اسرائیل دفاع </w:t>
      </w:r>
      <w:r w:rsidR="00177682" w:rsidRPr="00847020">
        <w:rPr>
          <w:rFonts w:ascii="IRBadr" w:hAnsi="IRBadr" w:cs="IRBadr"/>
          <w:sz w:val="28"/>
          <w:szCs w:val="28"/>
          <w:rtl/>
        </w:rPr>
        <w:t>می‌کرد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و تاریخ اسلام را </w:t>
      </w:r>
      <w:r w:rsidR="00177682" w:rsidRPr="00847020">
        <w:rPr>
          <w:rFonts w:ascii="IRBadr" w:hAnsi="IRBadr" w:cs="IRBadr"/>
          <w:sz w:val="28"/>
          <w:szCs w:val="28"/>
          <w:rtl/>
        </w:rPr>
        <w:t>زیر پا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177682" w:rsidRPr="00847020">
        <w:rPr>
          <w:rFonts w:ascii="IRBadr" w:hAnsi="IRBadr" w:cs="IRBadr"/>
          <w:sz w:val="28"/>
          <w:szCs w:val="28"/>
          <w:rtl/>
        </w:rPr>
        <w:t>می‌گذاشت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. نفت و گاز و انرژی کشورهای غربی را </w:t>
      </w:r>
      <w:r w:rsidR="00177682" w:rsidRPr="00847020">
        <w:rPr>
          <w:rFonts w:ascii="IRBadr" w:hAnsi="IRBadr" w:cs="IRBadr"/>
          <w:sz w:val="28"/>
          <w:szCs w:val="28"/>
          <w:rtl/>
        </w:rPr>
        <w:t>تأمین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177682" w:rsidRPr="00847020">
        <w:rPr>
          <w:rFonts w:ascii="IRBadr" w:hAnsi="IRBadr" w:cs="IRBadr"/>
          <w:sz w:val="28"/>
          <w:szCs w:val="28"/>
          <w:rtl/>
        </w:rPr>
        <w:t>می‌کرد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. </w:t>
      </w:r>
      <w:r w:rsidR="00177682" w:rsidRPr="00847020">
        <w:rPr>
          <w:rFonts w:ascii="IRBadr" w:hAnsi="IRBadr" w:cs="IRBadr"/>
          <w:sz w:val="28"/>
          <w:szCs w:val="28"/>
          <w:rtl/>
        </w:rPr>
        <w:t>این‌ها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یادآوری ایّام اللّه است. </w:t>
      </w:r>
      <w:r w:rsidR="00DF1580" w:rsidRPr="0084702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DF1580" w:rsidRPr="00847020">
        <w:rPr>
          <w:rFonts w:ascii="IRBadr" w:hAnsi="IRBadr" w:cs="IRBadr"/>
          <w:b/>
          <w:bCs/>
          <w:sz w:val="28"/>
          <w:szCs w:val="28"/>
          <w:rtl/>
        </w:rPr>
        <w:t>ذَكِّرْهُمْ بِأَيَّامِ اللّهِ»</w:t>
      </w:r>
      <w:r w:rsidR="00DF1580" w:rsidRPr="0084702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DF1580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D51570" w:rsidRPr="00847020">
        <w:rPr>
          <w:rFonts w:ascii="IRBadr" w:hAnsi="IRBadr" w:cs="IRBadr"/>
          <w:sz w:val="28"/>
          <w:szCs w:val="28"/>
          <w:rtl/>
        </w:rPr>
        <w:t>ما نباید،</w:t>
      </w:r>
      <w:r w:rsidR="00991A6F" w:rsidRPr="00847020">
        <w:rPr>
          <w:rFonts w:ascii="IRBadr" w:hAnsi="IRBadr" w:cs="IRBadr"/>
          <w:sz w:val="28"/>
          <w:szCs w:val="28"/>
          <w:rtl/>
        </w:rPr>
        <w:t>این روزه</w:t>
      </w:r>
      <w:r w:rsidR="00D51570" w:rsidRPr="00847020">
        <w:rPr>
          <w:rFonts w:ascii="IRBadr" w:hAnsi="IRBadr" w:cs="IRBadr"/>
          <w:sz w:val="28"/>
          <w:szCs w:val="28"/>
          <w:rtl/>
        </w:rPr>
        <w:t>ا را فراموش کنیم.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</w:t>
      </w:r>
    </w:p>
    <w:p w:rsidR="00137028" w:rsidRPr="00847020" w:rsidRDefault="00A936F1" w:rsidP="00F109FB">
      <w:pPr>
        <w:pStyle w:val="Heading1"/>
        <w:rPr>
          <w:rtl/>
        </w:rPr>
      </w:pPr>
      <w:r w:rsidRPr="00847020">
        <w:rPr>
          <w:rtl/>
        </w:rPr>
        <w:t xml:space="preserve"> </w:t>
      </w:r>
      <w:bookmarkStart w:id="10" w:name="_Toc428526377"/>
      <w:r w:rsidRPr="00847020">
        <w:rPr>
          <w:rtl/>
        </w:rPr>
        <w:t>انقلاب و دشمنان اسلام</w:t>
      </w:r>
      <w:bookmarkEnd w:id="10"/>
    </w:p>
    <w:p w:rsidR="00A936F1" w:rsidRPr="00847020" w:rsidRDefault="00991A6F" w:rsidP="00137028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 xml:space="preserve">انقلاب اسلامی، این کشور بزرگ را از چنگال دشمنان بیرون آورد. </w:t>
      </w:r>
      <w:r w:rsidR="00177682" w:rsidRPr="00847020">
        <w:rPr>
          <w:rFonts w:ascii="IRBadr" w:hAnsi="IRBadr" w:cs="IRBadr"/>
          <w:sz w:val="28"/>
          <w:szCs w:val="28"/>
          <w:rtl/>
        </w:rPr>
        <w:t>مطمئناً</w:t>
      </w:r>
      <w:r w:rsidRPr="00847020">
        <w:rPr>
          <w:rFonts w:ascii="IRBadr" w:hAnsi="IRBadr" w:cs="IRBadr"/>
          <w:sz w:val="28"/>
          <w:szCs w:val="28"/>
          <w:rtl/>
        </w:rPr>
        <w:t xml:space="preserve"> برای </w:t>
      </w:r>
      <w:r w:rsidR="00CC2E0B" w:rsidRPr="00847020">
        <w:rPr>
          <w:rFonts w:ascii="IRBadr" w:hAnsi="IRBadr" w:cs="IRBadr"/>
          <w:sz w:val="28"/>
          <w:szCs w:val="28"/>
          <w:rtl/>
        </w:rPr>
        <w:t>آن‌ها</w:t>
      </w:r>
      <w:r w:rsidRPr="00847020">
        <w:rPr>
          <w:rFonts w:ascii="IRBadr" w:hAnsi="IRBadr" w:cs="IRBadr"/>
          <w:sz w:val="28"/>
          <w:szCs w:val="28"/>
          <w:rtl/>
        </w:rPr>
        <w:t xml:space="preserve"> سخت است. ملت ایران اعجاز الهی را </w:t>
      </w:r>
      <w:r w:rsidR="00177682" w:rsidRPr="00847020">
        <w:rPr>
          <w:rFonts w:ascii="IRBadr" w:hAnsi="IRBadr" w:cs="IRBadr"/>
          <w:sz w:val="28"/>
          <w:szCs w:val="28"/>
          <w:rtl/>
        </w:rPr>
        <w:t>درحرکت</w:t>
      </w:r>
      <w:r w:rsidRPr="00847020">
        <w:rPr>
          <w:rFonts w:ascii="IRBadr" w:hAnsi="IRBadr" w:cs="IRBadr"/>
          <w:sz w:val="28"/>
          <w:szCs w:val="28"/>
          <w:rtl/>
        </w:rPr>
        <w:t xml:space="preserve"> انقلابی خود به نمایش گذاشت. </w:t>
      </w:r>
      <w:r w:rsidR="00177682" w:rsidRPr="00847020">
        <w:rPr>
          <w:rFonts w:ascii="IRBadr" w:hAnsi="IRBadr" w:cs="IRBadr"/>
          <w:sz w:val="28"/>
          <w:szCs w:val="28"/>
          <w:rtl/>
        </w:rPr>
        <w:t>نمون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یک کشور مستقل </w:t>
      </w:r>
      <w:r w:rsidR="00177682" w:rsidRPr="00847020">
        <w:rPr>
          <w:rFonts w:ascii="IRBadr" w:hAnsi="IRBadr" w:cs="IRBadr"/>
          <w:sz w:val="28"/>
          <w:szCs w:val="28"/>
          <w:rtl/>
        </w:rPr>
        <w:t>زیر پرچم</w:t>
      </w:r>
      <w:r w:rsidRPr="00847020">
        <w:rPr>
          <w:rFonts w:ascii="IRBadr" w:hAnsi="IRBadr" w:cs="IRBadr"/>
          <w:sz w:val="28"/>
          <w:szCs w:val="28"/>
          <w:rtl/>
        </w:rPr>
        <w:t xml:space="preserve"> اسلام را به تاریخ ارائه داد. این کشور دگرگون شد و در </w:t>
      </w:r>
      <w:r w:rsidR="00177682" w:rsidRPr="00847020">
        <w:rPr>
          <w:rFonts w:ascii="IRBadr" w:hAnsi="IRBadr" w:cs="IRBadr"/>
          <w:sz w:val="28"/>
          <w:szCs w:val="28"/>
          <w:rtl/>
        </w:rPr>
        <w:lastRenderedPageBreak/>
        <w:t>پرتو نور</w:t>
      </w:r>
      <w:r w:rsidRPr="00847020">
        <w:rPr>
          <w:rFonts w:ascii="IRBadr" w:hAnsi="IRBadr" w:cs="IRBadr"/>
          <w:sz w:val="28"/>
          <w:szCs w:val="28"/>
          <w:rtl/>
        </w:rPr>
        <w:t xml:space="preserve"> الهی در دنیا هم تحوّلاتی رخ داد. ما امروز </w:t>
      </w:r>
      <w:r w:rsidR="00177682" w:rsidRPr="00847020">
        <w:rPr>
          <w:rFonts w:ascii="IRBadr" w:hAnsi="IRBadr" w:cs="IRBadr"/>
          <w:sz w:val="28"/>
          <w:szCs w:val="28"/>
          <w:rtl/>
        </w:rPr>
        <w:t>می‌توانیم</w:t>
      </w:r>
      <w:r w:rsidRPr="00847020">
        <w:rPr>
          <w:rFonts w:ascii="IRBadr" w:hAnsi="IRBadr" w:cs="IRBadr"/>
          <w:sz w:val="28"/>
          <w:szCs w:val="28"/>
          <w:rtl/>
        </w:rPr>
        <w:t xml:space="preserve"> بگوییم، هرچه از توانشان </w:t>
      </w:r>
      <w:r w:rsidR="00177682" w:rsidRPr="00847020">
        <w:rPr>
          <w:rFonts w:ascii="IRBadr" w:hAnsi="IRBadr" w:cs="IRBadr"/>
          <w:sz w:val="28"/>
          <w:szCs w:val="28"/>
          <w:rtl/>
        </w:rPr>
        <w:t>برمی‌آمد</w:t>
      </w:r>
      <w:r w:rsidRPr="00847020">
        <w:rPr>
          <w:rFonts w:ascii="IRBadr" w:hAnsi="IRBadr" w:cs="IRBadr"/>
          <w:sz w:val="28"/>
          <w:szCs w:val="28"/>
          <w:rtl/>
        </w:rPr>
        <w:t xml:space="preserve">، انجام دادند. امروز هم دشمنان </w:t>
      </w:r>
      <w:r w:rsidR="00177682" w:rsidRPr="00847020">
        <w:rPr>
          <w:rFonts w:ascii="IRBadr" w:hAnsi="IRBadr" w:cs="IRBadr"/>
          <w:sz w:val="28"/>
          <w:szCs w:val="28"/>
          <w:rtl/>
        </w:rPr>
        <w:t>نمی‌توانند</w:t>
      </w:r>
      <w:r w:rsidRPr="00847020">
        <w:rPr>
          <w:rFonts w:ascii="IRBadr" w:hAnsi="IRBadr" w:cs="IRBadr"/>
          <w:sz w:val="28"/>
          <w:szCs w:val="28"/>
          <w:rtl/>
        </w:rPr>
        <w:t xml:space="preserve"> پایگاه اسلام را به رهبری ایران ببینند. </w:t>
      </w:r>
      <w:r w:rsidR="00177682" w:rsidRPr="00847020">
        <w:rPr>
          <w:rFonts w:ascii="IRBadr" w:hAnsi="IRBadr" w:cs="IRBadr"/>
          <w:sz w:val="28"/>
          <w:szCs w:val="28"/>
          <w:rtl/>
        </w:rPr>
        <w:t>آنچه</w:t>
      </w:r>
      <w:r w:rsidRPr="00847020">
        <w:rPr>
          <w:rFonts w:ascii="IRBadr" w:hAnsi="IRBadr" w:cs="IRBadr"/>
          <w:sz w:val="28"/>
          <w:szCs w:val="28"/>
          <w:rtl/>
        </w:rPr>
        <w:t xml:space="preserve"> مهم است ملت ما باید </w:t>
      </w:r>
      <w:r w:rsidR="00177682" w:rsidRPr="00847020">
        <w:rPr>
          <w:rFonts w:ascii="IRBadr" w:hAnsi="IRBadr" w:cs="IRBadr"/>
          <w:sz w:val="28"/>
          <w:szCs w:val="28"/>
          <w:rtl/>
        </w:rPr>
        <w:t>باایمان</w:t>
      </w:r>
      <w:r w:rsidRPr="00847020">
        <w:rPr>
          <w:rFonts w:ascii="IRBadr" w:hAnsi="IRBadr" w:cs="IRBadr"/>
          <w:sz w:val="28"/>
          <w:szCs w:val="28"/>
          <w:rtl/>
        </w:rPr>
        <w:t xml:space="preserve"> و همبستگی خود از </w:t>
      </w:r>
      <w:r w:rsidR="00177682" w:rsidRPr="00847020">
        <w:rPr>
          <w:rFonts w:ascii="IRBadr" w:hAnsi="IRBadr" w:cs="IRBadr"/>
          <w:sz w:val="28"/>
          <w:szCs w:val="28"/>
          <w:rtl/>
        </w:rPr>
        <w:t>گردنه‌های</w:t>
      </w:r>
      <w:r w:rsidRPr="00847020">
        <w:rPr>
          <w:rFonts w:ascii="IRBadr" w:hAnsi="IRBadr" w:cs="IRBadr"/>
          <w:sz w:val="28"/>
          <w:szCs w:val="28"/>
          <w:rtl/>
        </w:rPr>
        <w:t xml:space="preserve"> آن عبور کنند.</w:t>
      </w:r>
    </w:p>
    <w:p w:rsidR="00A936F1" w:rsidRPr="00847020" w:rsidRDefault="00A936F1" w:rsidP="00F109FB">
      <w:pPr>
        <w:pStyle w:val="Heading1"/>
        <w:rPr>
          <w:rtl/>
        </w:rPr>
      </w:pPr>
      <w:bookmarkStart w:id="11" w:name="_Toc428526378"/>
      <w:r w:rsidRPr="00847020">
        <w:rPr>
          <w:rtl/>
        </w:rPr>
        <w:t>ناکامی دشمنان انقلاب</w:t>
      </w:r>
      <w:bookmarkEnd w:id="11"/>
    </w:p>
    <w:p w:rsidR="00A936F1" w:rsidRPr="00847020" w:rsidRDefault="00177682" w:rsidP="00A936F1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>بعدازاینکه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آمریکا به عراق و افغانستان حمله کرد و حوادثی که در لبنان و فلسطین رخ داد، </w:t>
      </w:r>
      <w:r w:rsidRPr="00847020">
        <w:rPr>
          <w:rFonts w:ascii="IRBadr" w:hAnsi="IRBadr" w:cs="IRBadr"/>
          <w:sz w:val="28"/>
          <w:szCs w:val="28"/>
          <w:rtl/>
        </w:rPr>
        <w:t>آمریکایی‌ها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به این پی بردند، علیرغم میل و </w:t>
      </w:r>
      <w:r w:rsidRPr="00847020">
        <w:rPr>
          <w:rFonts w:ascii="IRBadr" w:hAnsi="IRBadr" w:cs="IRBadr"/>
          <w:sz w:val="28"/>
          <w:szCs w:val="28"/>
          <w:rtl/>
        </w:rPr>
        <w:t>هزینه‌هایی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که کردند، اسلام را خاموش کنند، ایران و مکتب </w:t>
      </w:r>
      <w:r w:rsidRPr="00847020">
        <w:rPr>
          <w:rFonts w:ascii="IRBadr" w:hAnsi="IRBadr" w:cs="IRBadr"/>
          <w:sz w:val="28"/>
          <w:szCs w:val="28"/>
          <w:rtl/>
        </w:rPr>
        <w:t>اهل‌بیت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از جایگاه بزرگی برخوردار شده است. مکتب </w:t>
      </w:r>
      <w:r w:rsidRPr="00847020">
        <w:rPr>
          <w:rFonts w:ascii="IRBadr" w:hAnsi="IRBadr" w:cs="IRBadr"/>
          <w:sz w:val="28"/>
          <w:szCs w:val="28"/>
          <w:rtl/>
        </w:rPr>
        <w:t>اهل‌بیت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در کشورهای مورد هجوم آنان، افتخار بزرگی </w:t>
      </w:r>
      <w:r w:rsidRPr="00847020">
        <w:rPr>
          <w:rFonts w:ascii="IRBadr" w:hAnsi="IRBadr" w:cs="IRBadr"/>
          <w:sz w:val="28"/>
          <w:szCs w:val="28"/>
          <w:rtl/>
        </w:rPr>
        <w:t>می‌آفریند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و پذیرای تفکر انقلاب اسلامی است. ایران دارای قدرت </w:t>
      </w:r>
      <w:r w:rsidRPr="00847020">
        <w:rPr>
          <w:rFonts w:ascii="IRBadr" w:hAnsi="IRBadr" w:cs="IRBadr"/>
          <w:sz w:val="28"/>
          <w:szCs w:val="28"/>
          <w:rtl/>
        </w:rPr>
        <w:t>منطقه‌ای</w:t>
      </w:r>
      <w:r w:rsidR="00991A6F" w:rsidRPr="00847020">
        <w:rPr>
          <w:rFonts w:ascii="IRBadr" w:hAnsi="IRBadr" w:cs="IRBadr"/>
          <w:sz w:val="28"/>
          <w:szCs w:val="28"/>
          <w:rtl/>
        </w:rPr>
        <w:t xml:space="preserve"> است. این حقیقت آمریکا راسخت دچار اضطراب کرده است. </w:t>
      </w:r>
      <w:r w:rsidR="001F2397" w:rsidRPr="00847020">
        <w:rPr>
          <w:rFonts w:ascii="IRBadr" w:hAnsi="IRBadr" w:cs="IRBadr"/>
          <w:sz w:val="28"/>
          <w:szCs w:val="28"/>
          <w:rtl/>
        </w:rPr>
        <w:t xml:space="preserve">پس موقعیت خطیری برای ملت ماست. دشمن  </w:t>
      </w:r>
      <w:r w:rsidR="00B77EFF" w:rsidRPr="00847020">
        <w:rPr>
          <w:rFonts w:ascii="IRBadr" w:hAnsi="IRBadr" w:cs="IRBadr"/>
          <w:sz w:val="28"/>
          <w:szCs w:val="28"/>
          <w:rtl/>
        </w:rPr>
        <w:t>میلیاردها دلار</w:t>
      </w:r>
      <w:r w:rsidR="001F2397" w:rsidRPr="00847020">
        <w:rPr>
          <w:rFonts w:ascii="IRBadr" w:hAnsi="IRBadr" w:cs="IRBadr"/>
          <w:sz w:val="28"/>
          <w:szCs w:val="28"/>
          <w:rtl/>
        </w:rPr>
        <w:t xml:space="preserve"> هزینه و تدابیر تبلیغاتی و </w:t>
      </w:r>
      <w:r w:rsidR="00B77EFF" w:rsidRPr="00847020">
        <w:rPr>
          <w:rFonts w:ascii="IRBadr" w:hAnsi="IRBadr" w:cs="IRBadr"/>
          <w:sz w:val="28"/>
          <w:szCs w:val="28"/>
          <w:rtl/>
        </w:rPr>
        <w:t>نقشه‌های</w:t>
      </w:r>
      <w:r w:rsidR="001F2397" w:rsidRPr="00847020">
        <w:rPr>
          <w:rFonts w:ascii="IRBadr" w:hAnsi="IRBadr" w:cs="IRBadr"/>
          <w:sz w:val="28"/>
          <w:szCs w:val="28"/>
          <w:rtl/>
        </w:rPr>
        <w:t xml:space="preserve"> نظامی و فکری و فرهنگی که به کار بسته است تا ایران در یک </w:t>
      </w:r>
      <w:r w:rsidR="00B77EFF" w:rsidRPr="00847020">
        <w:rPr>
          <w:rFonts w:ascii="IRBadr" w:hAnsi="IRBadr" w:cs="IRBadr"/>
          <w:sz w:val="28"/>
          <w:szCs w:val="28"/>
          <w:rtl/>
        </w:rPr>
        <w:t>حلق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1F2397" w:rsidRPr="00847020">
        <w:rPr>
          <w:rFonts w:ascii="IRBadr" w:hAnsi="IRBadr" w:cs="IRBadr"/>
          <w:sz w:val="28"/>
          <w:szCs w:val="28"/>
          <w:rtl/>
        </w:rPr>
        <w:t xml:space="preserve"> محاصره </w:t>
      </w:r>
      <w:r w:rsidR="00B77EFF" w:rsidRPr="00847020">
        <w:rPr>
          <w:rFonts w:ascii="IRBadr" w:hAnsi="IRBadr" w:cs="IRBadr"/>
          <w:sz w:val="28"/>
          <w:szCs w:val="28"/>
          <w:rtl/>
        </w:rPr>
        <w:t>قرار بگیرد</w:t>
      </w:r>
      <w:r w:rsidR="001F2397" w:rsidRPr="00847020">
        <w:rPr>
          <w:rFonts w:ascii="IRBadr" w:hAnsi="IRBadr" w:cs="IRBadr"/>
          <w:sz w:val="28"/>
          <w:szCs w:val="28"/>
          <w:rtl/>
        </w:rPr>
        <w:t xml:space="preserve">؛ اما برخلاف تصورش از </w:t>
      </w:r>
      <w:r w:rsidR="00B77EFF" w:rsidRPr="00847020">
        <w:rPr>
          <w:rFonts w:ascii="IRBadr" w:hAnsi="IRBadr" w:cs="IRBadr"/>
          <w:sz w:val="28"/>
          <w:szCs w:val="28"/>
          <w:rtl/>
        </w:rPr>
        <w:t>حلق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1F2397" w:rsidRPr="00847020">
        <w:rPr>
          <w:rFonts w:ascii="IRBadr" w:hAnsi="IRBadr" w:cs="IRBadr"/>
          <w:sz w:val="28"/>
          <w:szCs w:val="28"/>
          <w:rtl/>
        </w:rPr>
        <w:t xml:space="preserve"> محاصره بیرون جهیده و تبدیل به یک قدرت </w:t>
      </w:r>
      <w:r w:rsidR="00B77EFF" w:rsidRPr="00847020">
        <w:rPr>
          <w:rFonts w:ascii="IRBadr" w:hAnsi="IRBadr" w:cs="IRBadr"/>
          <w:sz w:val="28"/>
          <w:szCs w:val="28"/>
          <w:rtl/>
        </w:rPr>
        <w:t>در منطقه</w:t>
      </w:r>
      <w:r w:rsidR="001F2397" w:rsidRPr="00847020">
        <w:rPr>
          <w:rFonts w:ascii="IRBadr" w:hAnsi="IRBadr" w:cs="IRBadr"/>
          <w:sz w:val="28"/>
          <w:szCs w:val="28"/>
          <w:rtl/>
        </w:rPr>
        <w:t xml:space="preserve"> شده است. در </w:t>
      </w:r>
      <w:r w:rsidR="00B77EFF" w:rsidRPr="00847020">
        <w:rPr>
          <w:rFonts w:ascii="IRBadr" w:hAnsi="IRBadr" w:cs="IRBadr"/>
          <w:sz w:val="28"/>
          <w:szCs w:val="28"/>
          <w:rtl/>
        </w:rPr>
        <w:t>عرص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1F2397" w:rsidRPr="00847020">
        <w:rPr>
          <w:rFonts w:ascii="IRBadr" w:hAnsi="IRBadr" w:cs="IRBadr"/>
          <w:sz w:val="28"/>
          <w:szCs w:val="28"/>
          <w:rtl/>
        </w:rPr>
        <w:t xml:space="preserve"> جهانی حضور </w:t>
      </w:r>
      <w:r w:rsidR="00B77EFF" w:rsidRPr="00847020">
        <w:rPr>
          <w:rFonts w:ascii="IRBadr" w:hAnsi="IRBadr" w:cs="IRBadr"/>
          <w:sz w:val="28"/>
          <w:szCs w:val="28"/>
          <w:rtl/>
        </w:rPr>
        <w:t>مؤثر</w:t>
      </w:r>
      <w:r w:rsidR="001F2397" w:rsidRPr="00847020">
        <w:rPr>
          <w:rFonts w:ascii="IRBadr" w:hAnsi="IRBadr" w:cs="IRBadr"/>
          <w:sz w:val="28"/>
          <w:szCs w:val="28"/>
          <w:rtl/>
        </w:rPr>
        <w:t xml:space="preserve"> فکری و سیاسی دارد. </w:t>
      </w:r>
      <w:r w:rsidR="00B77EFF" w:rsidRPr="00847020">
        <w:rPr>
          <w:rFonts w:ascii="IRBadr" w:hAnsi="IRBadr" w:cs="IRBadr"/>
          <w:sz w:val="28"/>
          <w:szCs w:val="28"/>
          <w:rtl/>
        </w:rPr>
        <w:t>اندیش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1F2397" w:rsidRPr="00847020">
        <w:rPr>
          <w:rFonts w:ascii="IRBadr" w:hAnsi="IRBadr" w:cs="IRBadr"/>
          <w:sz w:val="28"/>
          <w:szCs w:val="28"/>
          <w:rtl/>
        </w:rPr>
        <w:t xml:space="preserve"> انقلاب اسلامی، نافذ و </w:t>
      </w:r>
      <w:r w:rsidR="00B77EFF" w:rsidRPr="00847020">
        <w:rPr>
          <w:rFonts w:ascii="IRBadr" w:hAnsi="IRBadr" w:cs="IRBadr"/>
          <w:sz w:val="28"/>
          <w:szCs w:val="28"/>
          <w:rtl/>
        </w:rPr>
        <w:t>در حال</w:t>
      </w:r>
      <w:r w:rsidR="001F2397" w:rsidRPr="00847020">
        <w:rPr>
          <w:rFonts w:ascii="IRBadr" w:hAnsi="IRBadr" w:cs="IRBadr"/>
          <w:sz w:val="28"/>
          <w:szCs w:val="28"/>
          <w:rtl/>
        </w:rPr>
        <w:t xml:space="preserve"> انتشار است. دشمن به ا ین حقیقت پی برده است.</w:t>
      </w:r>
    </w:p>
    <w:p w:rsidR="00A936F1" w:rsidRPr="00847020" w:rsidRDefault="00A936F1" w:rsidP="00E072AE">
      <w:pPr>
        <w:pStyle w:val="Heading1"/>
        <w:rPr>
          <w:rtl/>
        </w:rPr>
      </w:pPr>
      <w:r w:rsidRPr="00847020">
        <w:rPr>
          <w:rtl/>
        </w:rPr>
        <w:t xml:space="preserve"> </w:t>
      </w:r>
      <w:bookmarkStart w:id="12" w:name="_Toc428526379"/>
      <w:r w:rsidRPr="00847020">
        <w:rPr>
          <w:rtl/>
        </w:rPr>
        <w:t xml:space="preserve">انقلاب </w:t>
      </w:r>
      <w:r w:rsidR="00847020">
        <w:rPr>
          <w:rtl/>
        </w:rPr>
        <w:t>و توطئه‌های</w:t>
      </w:r>
      <w:r w:rsidR="00753E42" w:rsidRPr="00847020">
        <w:rPr>
          <w:rtl/>
        </w:rPr>
        <w:t xml:space="preserve"> دشمن</w:t>
      </w:r>
      <w:bookmarkEnd w:id="12"/>
    </w:p>
    <w:p w:rsidR="001C4449" w:rsidRPr="00847020" w:rsidRDefault="00034162" w:rsidP="00AC12E4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 xml:space="preserve"> ما در اواخر </w:t>
      </w:r>
      <w:r w:rsidR="00A0254E" w:rsidRPr="00847020">
        <w:rPr>
          <w:rFonts w:ascii="IRBadr" w:hAnsi="IRBadr" w:cs="IRBadr"/>
          <w:sz w:val="28"/>
          <w:szCs w:val="28"/>
          <w:rtl/>
        </w:rPr>
        <w:t>ده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سوم انقلاب اسلامی وارد </w:t>
      </w:r>
      <w:r w:rsidR="00B77EFF" w:rsidRPr="00847020">
        <w:rPr>
          <w:rFonts w:ascii="IRBadr" w:hAnsi="IRBadr" w:cs="IRBadr"/>
          <w:sz w:val="28"/>
          <w:szCs w:val="28"/>
          <w:rtl/>
        </w:rPr>
        <w:t>مرحل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جدیدی </w:t>
      </w:r>
      <w:r w:rsidR="00B77EFF" w:rsidRPr="00847020">
        <w:rPr>
          <w:rFonts w:ascii="IRBadr" w:hAnsi="IRBadr" w:cs="IRBadr"/>
          <w:sz w:val="28"/>
          <w:szCs w:val="28"/>
          <w:rtl/>
        </w:rPr>
        <w:t>می‌شویم</w:t>
      </w:r>
      <w:r w:rsidRPr="00847020">
        <w:rPr>
          <w:rFonts w:ascii="IRBadr" w:hAnsi="IRBadr" w:cs="IRBadr"/>
          <w:sz w:val="28"/>
          <w:szCs w:val="28"/>
          <w:rtl/>
        </w:rPr>
        <w:t xml:space="preserve"> که نیاز به آمادگی </w:t>
      </w:r>
      <w:r w:rsidR="00B77EFF" w:rsidRPr="00847020">
        <w:rPr>
          <w:rFonts w:ascii="IRBadr" w:hAnsi="IRBadr" w:cs="IRBadr"/>
          <w:sz w:val="28"/>
          <w:szCs w:val="28"/>
          <w:rtl/>
        </w:rPr>
        <w:t>جدی‌تری</w:t>
      </w:r>
      <w:r w:rsidRPr="00847020">
        <w:rPr>
          <w:rFonts w:ascii="IRBadr" w:hAnsi="IRBadr" w:cs="IRBadr"/>
          <w:sz w:val="28"/>
          <w:szCs w:val="28"/>
          <w:rtl/>
        </w:rPr>
        <w:t xml:space="preserve"> داریم تا از گردنه عبور کنیم. </w:t>
      </w:r>
      <w:r w:rsidR="00B77EFF" w:rsidRPr="00847020">
        <w:rPr>
          <w:rStyle w:val="Heading1Char"/>
          <w:b/>
          <w:bCs w:val="0"/>
          <w:sz w:val="28"/>
          <w:szCs w:val="28"/>
          <w:rtl/>
        </w:rPr>
        <w:t>استراتژی‌های</w:t>
      </w:r>
      <w:r w:rsidR="001C4449" w:rsidRPr="00847020">
        <w:rPr>
          <w:rStyle w:val="Heading1Char"/>
          <w:b/>
          <w:bCs w:val="0"/>
          <w:sz w:val="28"/>
          <w:szCs w:val="28"/>
          <w:rtl/>
        </w:rPr>
        <w:t xml:space="preserve"> جدید دشمن</w:t>
      </w:r>
      <w:r w:rsidR="00753E42" w:rsidRPr="00847020">
        <w:rPr>
          <w:rStyle w:val="Heading1Char"/>
          <w:b/>
          <w:bCs w:val="0"/>
          <w:sz w:val="36"/>
          <w:szCs w:val="36"/>
          <w:rtl/>
        </w:rPr>
        <w:t>:</w:t>
      </w:r>
    </w:p>
    <w:p w:rsidR="001C4449" w:rsidRPr="00847020" w:rsidRDefault="00B77EFF" w:rsidP="001C4449">
      <w:pPr>
        <w:pStyle w:val="ListParagraph"/>
        <w:numPr>
          <w:ilvl w:val="0"/>
          <w:numId w:val="36"/>
        </w:numPr>
        <w:jc w:val="lowKashida"/>
        <w:rPr>
          <w:b w:val="0"/>
          <w:bCs w:val="0"/>
        </w:rPr>
      </w:pPr>
      <w:r w:rsidRPr="00847020">
        <w:rPr>
          <w:b w:val="0"/>
          <w:bCs w:val="0"/>
          <w:rtl/>
        </w:rPr>
        <w:t>جدا کردن</w:t>
      </w:r>
      <w:r w:rsidR="001C4449" w:rsidRPr="00847020">
        <w:rPr>
          <w:b w:val="0"/>
          <w:bCs w:val="0"/>
          <w:rtl/>
        </w:rPr>
        <w:t xml:space="preserve"> صف شیعه و سنی</w:t>
      </w:r>
    </w:p>
    <w:p w:rsidR="001C4449" w:rsidRPr="00847020" w:rsidRDefault="001C4449" w:rsidP="001C4449">
      <w:pPr>
        <w:pStyle w:val="ListParagraph"/>
        <w:numPr>
          <w:ilvl w:val="0"/>
          <w:numId w:val="36"/>
        </w:numPr>
        <w:jc w:val="lowKashida"/>
        <w:rPr>
          <w:b w:val="0"/>
          <w:bCs w:val="0"/>
        </w:rPr>
      </w:pPr>
      <w:r w:rsidRPr="00847020">
        <w:rPr>
          <w:b w:val="0"/>
          <w:bCs w:val="0"/>
          <w:rtl/>
        </w:rPr>
        <w:t xml:space="preserve"> بزرگ جلوه دادن خطر ایران و اسلام</w:t>
      </w:r>
    </w:p>
    <w:p w:rsidR="001C4449" w:rsidRPr="00847020" w:rsidRDefault="001C4449" w:rsidP="001C4449">
      <w:pPr>
        <w:pStyle w:val="ListParagraph"/>
        <w:numPr>
          <w:ilvl w:val="0"/>
          <w:numId w:val="36"/>
        </w:numPr>
        <w:jc w:val="lowKashida"/>
        <w:rPr>
          <w:b w:val="0"/>
          <w:bCs w:val="0"/>
        </w:rPr>
      </w:pPr>
      <w:r w:rsidRPr="00847020">
        <w:rPr>
          <w:b w:val="0"/>
          <w:bCs w:val="0"/>
          <w:rtl/>
        </w:rPr>
        <w:t>جلوگیری از رشد علمی کشور</w:t>
      </w:r>
    </w:p>
    <w:p w:rsidR="001C4449" w:rsidRPr="00847020" w:rsidRDefault="00B77EFF" w:rsidP="001C4449">
      <w:pPr>
        <w:pStyle w:val="ListParagraph"/>
        <w:numPr>
          <w:ilvl w:val="0"/>
          <w:numId w:val="36"/>
        </w:numPr>
        <w:jc w:val="lowKashida"/>
        <w:rPr>
          <w:b w:val="0"/>
          <w:bCs w:val="0"/>
        </w:rPr>
      </w:pPr>
      <w:r w:rsidRPr="00847020">
        <w:rPr>
          <w:b w:val="0"/>
          <w:bCs w:val="0"/>
          <w:rtl/>
        </w:rPr>
        <w:t>ضربه‌های</w:t>
      </w:r>
      <w:r w:rsidR="001C4449" w:rsidRPr="00847020">
        <w:rPr>
          <w:b w:val="0"/>
          <w:bCs w:val="0"/>
          <w:rtl/>
        </w:rPr>
        <w:t xml:space="preserve"> اقتصادی با </w:t>
      </w:r>
      <w:r w:rsidRPr="00847020">
        <w:rPr>
          <w:b w:val="0"/>
          <w:bCs w:val="0"/>
          <w:rtl/>
        </w:rPr>
        <w:t>دست‌کاری</w:t>
      </w:r>
      <w:r w:rsidR="001C4449" w:rsidRPr="00847020">
        <w:rPr>
          <w:b w:val="0"/>
          <w:bCs w:val="0"/>
          <w:rtl/>
        </w:rPr>
        <w:t xml:space="preserve"> قیمت نفت</w:t>
      </w:r>
    </w:p>
    <w:p w:rsidR="001C4449" w:rsidRPr="00847020" w:rsidRDefault="001C4449" w:rsidP="001C4449">
      <w:pPr>
        <w:pStyle w:val="ListParagraph"/>
        <w:numPr>
          <w:ilvl w:val="0"/>
          <w:numId w:val="36"/>
        </w:numPr>
        <w:jc w:val="lowKashida"/>
        <w:rPr>
          <w:b w:val="0"/>
          <w:bCs w:val="0"/>
          <w:rtl/>
        </w:rPr>
      </w:pPr>
      <w:r w:rsidRPr="00847020">
        <w:rPr>
          <w:b w:val="0"/>
          <w:bCs w:val="0"/>
          <w:rtl/>
        </w:rPr>
        <w:t xml:space="preserve"> تحریم</w:t>
      </w:r>
    </w:p>
    <w:p w:rsidR="001C4449" w:rsidRPr="00847020" w:rsidRDefault="00034162" w:rsidP="001C4449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 xml:space="preserve">دشمن تدابیر جدیدتری طراحی کرده است تا </w:t>
      </w:r>
      <w:r w:rsidR="00DF6AE5" w:rsidRPr="00847020">
        <w:rPr>
          <w:rFonts w:ascii="IRBadr" w:hAnsi="IRBadr" w:cs="IRBadr"/>
          <w:sz w:val="28"/>
          <w:szCs w:val="28"/>
          <w:rtl/>
        </w:rPr>
        <w:t>ما را</w:t>
      </w:r>
      <w:r w:rsidRPr="00847020">
        <w:rPr>
          <w:rFonts w:ascii="IRBadr" w:hAnsi="IRBadr" w:cs="IRBadr"/>
          <w:sz w:val="28"/>
          <w:szCs w:val="28"/>
          <w:rtl/>
        </w:rPr>
        <w:t xml:space="preserve"> در </w:t>
      </w:r>
      <w:r w:rsidR="00B77EFF" w:rsidRPr="00847020">
        <w:rPr>
          <w:rFonts w:ascii="IRBadr" w:hAnsi="IRBadr" w:cs="IRBadr"/>
          <w:sz w:val="28"/>
          <w:szCs w:val="28"/>
          <w:rtl/>
        </w:rPr>
        <w:t>حلق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B77EFF" w:rsidRPr="00847020">
        <w:rPr>
          <w:rFonts w:ascii="IRBadr" w:hAnsi="IRBadr" w:cs="IRBadr"/>
          <w:sz w:val="28"/>
          <w:szCs w:val="28"/>
          <w:rtl/>
        </w:rPr>
        <w:t>محاصر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جدیدتری قرار دهد. یکی از </w:t>
      </w:r>
      <w:r w:rsidR="00CC2E0B" w:rsidRPr="00847020">
        <w:rPr>
          <w:rFonts w:ascii="IRBadr" w:hAnsi="IRBadr" w:cs="IRBadr"/>
          <w:sz w:val="28"/>
          <w:szCs w:val="28"/>
          <w:rtl/>
        </w:rPr>
        <w:t>آن‌ها</w:t>
      </w:r>
      <w:r w:rsidRPr="00847020">
        <w:rPr>
          <w:rFonts w:ascii="IRBadr" w:hAnsi="IRBadr" w:cs="IRBadr"/>
          <w:sz w:val="28"/>
          <w:szCs w:val="28"/>
          <w:rtl/>
        </w:rPr>
        <w:t xml:space="preserve">، ایجاد </w:t>
      </w:r>
      <w:r w:rsidR="00B77EFF" w:rsidRPr="00847020">
        <w:rPr>
          <w:rFonts w:ascii="IRBadr" w:hAnsi="IRBadr" w:cs="IRBadr"/>
          <w:sz w:val="28"/>
          <w:szCs w:val="28"/>
          <w:rtl/>
        </w:rPr>
        <w:t>جنگ‌های</w:t>
      </w:r>
      <w:r w:rsidRPr="00847020">
        <w:rPr>
          <w:rFonts w:ascii="IRBadr" w:hAnsi="IRBadr" w:cs="IRBadr"/>
          <w:sz w:val="28"/>
          <w:szCs w:val="28"/>
          <w:rtl/>
        </w:rPr>
        <w:t xml:space="preserve"> شیعه و سنی در عراق و افغانستان، لبنان و مناطقی که شیعه </w:t>
      </w:r>
      <w:r w:rsidR="00B77EFF" w:rsidRPr="00847020">
        <w:rPr>
          <w:rFonts w:ascii="IRBadr" w:hAnsi="IRBadr" w:cs="IRBadr"/>
          <w:sz w:val="28"/>
          <w:szCs w:val="28"/>
          <w:rtl/>
        </w:rPr>
        <w:t>بااقتدار</w:t>
      </w:r>
      <w:r w:rsidRPr="00847020">
        <w:rPr>
          <w:rFonts w:ascii="IRBadr" w:hAnsi="IRBadr" w:cs="IRBadr"/>
          <w:sz w:val="28"/>
          <w:szCs w:val="28"/>
          <w:rtl/>
        </w:rPr>
        <w:t xml:space="preserve"> خود قرار دارد، اصرار بر </w:t>
      </w:r>
      <w:r w:rsidR="00B77EFF" w:rsidRPr="00847020">
        <w:rPr>
          <w:rFonts w:ascii="IRBadr" w:hAnsi="IRBadr" w:cs="IRBadr"/>
          <w:sz w:val="28"/>
          <w:szCs w:val="28"/>
          <w:rtl/>
        </w:rPr>
        <w:t>جدا کردن</w:t>
      </w:r>
      <w:r w:rsidRPr="00847020">
        <w:rPr>
          <w:rFonts w:ascii="IRBadr" w:hAnsi="IRBadr" w:cs="IRBadr"/>
          <w:sz w:val="28"/>
          <w:szCs w:val="28"/>
          <w:rtl/>
        </w:rPr>
        <w:t xml:space="preserve"> صف شیعه و سنی دارد. این </w:t>
      </w:r>
      <w:r w:rsidR="00B77EFF" w:rsidRPr="00847020">
        <w:rPr>
          <w:rFonts w:ascii="IRBadr" w:hAnsi="IRBadr" w:cs="IRBadr"/>
          <w:sz w:val="28"/>
          <w:szCs w:val="28"/>
          <w:rtl/>
        </w:rPr>
        <w:t>مهم‌ترین</w:t>
      </w:r>
      <w:r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D07504" w:rsidRPr="00847020">
        <w:rPr>
          <w:rFonts w:ascii="IRBadr" w:hAnsi="IRBadr" w:cs="IRBadr"/>
          <w:sz w:val="28"/>
          <w:szCs w:val="28"/>
          <w:rtl/>
        </w:rPr>
        <w:t>نقش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تعقیب شده است. </w:t>
      </w:r>
      <w:r w:rsidR="00D07504" w:rsidRPr="00847020">
        <w:rPr>
          <w:rFonts w:ascii="IRBadr" w:hAnsi="IRBadr" w:cs="IRBadr"/>
          <w:sz w:val="28"/>
          <w:szCs w:val="28"/>
          <w:rtl/>
        </w:rPr>
        <w:t>هر اقدامی</w:t>
      </w:r>
      <w:r w:rsidRPr="00847020">
        <w:rPr>
          <w:rFonts w:ascii="IRBadr" w:hAnsi="IRBadr" w:cs="IRBadr"/>
          <w:sz w:val="28"/>
          <w:szCs w:val="28"/>
          <w:rtl/>
        </w:rPr>
        <w:t xml:space="preserve"> که موجب برافروخته شدن جنگ میان سنی و شیعه شود، برخلاف مصالح </w:t>
      </w:r>
      <w:r w:rsidR="00D07504" w:rsidRPr="00847020">
        <w:rPr>
          <w:rFonts w:ascii="IRBadr" w:hAnsi="IRBadr" w:cs="IRBadr"/>
          <w:sz w:val="28"/>
          <w:szCs w:val="28"/>
          <w:rtl/>
        </w:rPr>
        <w:t>عالی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اسلام است، زیرا که این راهبرد اصلی دشمن است. بزرگ نمودن خطر تشیّع و ایران در منطقه استراتژی دشمن است.</w:t>
      </w:r>
      <w:r w:rsidR="00475C11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D07504" w:rsidRPr="00847020">
        <w:rPr>
          <w:rFonts w:ascii="IRBadr" w:hAnsi="IRBadr" w:cs="IRBadr"/>
          <w:sz w:val="28"/>
          <w:szCs w:val="28"/>
          <w:rtl/>
        </w:rPr>
        <w:t>از طرف</w:t>
      </w:r>
      <w:r w:rsidR="00475C11" w:rsidRPr="00847020">
        <w:rPr>
          <w:rFonts w:ascii="IRBadr" w:hAnsi="IRBadr" w:cs="IRBadr"/>
          <w:sz w:val="28"/>
          <w:szCs w:val="28"/>
          <w:rtl/>
        </w:rPr>
        <w:t xml:space="preserve"> دیگر، در داخل کشور مردم آگاه </w:t>
      </w:r>
      <w:r w:rsidR="00D07504" w:rsidRPr="00847020">
        <w:rPr>
          <w:rFonts w:ascii="IRBadr" w:hAnsi="IRBadr" w:cs="IRBadr"/>
          <w:sz w:val="28"/>
          <w:szCs w:val="28"/>
          <w:rtl/>
        </w:rPr>
        <w:t>هستند و</w:t>
      </w:r>
      <w:r w:rsidR="00475C11" w:rsidRPr="00847020">
        <w:rPr>
          <w:rFonts w:ascii="IRBadr" w:hAnsi="IRBadr" w:cs="IRBadr"/>
          <w:sz w:val="28"/>
          <w:szCs w:val="28"/>
          <w:rtl/>
        </w:rPr>
        <w:t xml:space="preserve"> در چندین انتخابات شرکت کردند، علیرغم </w:t>
      </w:r>
      <w:r w:rsidR="00DF6AE5" w:rsidRPr="00847020">
        <w:rPr>
          <w:rFonts w:ascii="IRBadr" w:hAnsi="IRBadr" w:cs="IRBadr"/>
          <w:sz w:val="28"/>
          <w:szCs w:val="28"/>
          <w:rtl/>
        </w:rPr>
        <w:t>هم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475C11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D07504" w:rsidRPr="00847020">
        <w:rPr>
          <w:rFonts w:ascii="IRBadr" w:hAnsi="IRBadr" w:cs="IRBadr"/>
          <w:sz w:val="28"/>
          <w:szCs w:val="28"/>
          <w:rtl/>
        </w:rPr>
        <w:t>گرفتاری‌ها</w:t>
      </w:r>
      <w:r w:rsidR="00475C11" w:rsidRPr="00847020">
        <w:rPr>
          <w:rFonts w:ascii="IRBadr" w:hAnsi="IRBadr" w:cs="IRBadr"/>
          <w:sz w:val="28"/>
          <w:szCs w:val="28"/>
          <w:rtl/>
        </w:rPr>
        <w:t xml:space="preserve"> در میدان علم و فناوری </w:t>
      </w:r>
      <w:r w:rsidR="00D07504" w:rsidRPr="00847020">
        <w:rPr>
          <w:rFonts w:ascii="IRBadr" w:hAnsi="IRBadr" w:cs="IRBadr"/>
          <w:sz w:val="28"/>
          <w:szCs w:val="28"/>
          <w:rtl/>
        </w:rPr>
        <w:t>همگام‌های</w:t>
      </w:r>
      <w:r w:rsidR="00475C11" w:rsidRPr="00847020">
        <w:rPr>
          <w:rFonts w:ascii="IRBadr" w:hAnsi="IRBadr" w:cs="IRBadr"/>
          <w:sz w:val="28"/>
          <w:szCs w:val="28"/>
          <w:rtl/>
        </w:rPr>
        <w:t xml:space="preserve"> بزرگی برداشتند. این هم برای آنان </w:t>
      </w:r>
      <w:r w:rsidR="00D07504" w:rsidRPr="00847020">
        <w:rPr>
          <w:rFonts w:ascii="IRBadr" w:hAnsi="IRBadr" w:cs="IRBadr"/>
          <w:sz w:val="28"/>
          <w:szCs w:val="28"/>
          <w:rtl/>
        </w:rPr>
        <w:t>قابل‌تحمل</w:t>
      </w:r>
      <w:r w:rsidR="00475C11" w:rsidRPr="00847020">
        <w:rPr>
          <w:rFonts w:ascii="IRBadr" w:hAnsi="IRBadr" w:cs="IRBadr"/>
          <w:sz w:val="28"/>
          <w:szCs w:val="28"/>
          <w:rtl/>
        </w:rPr>
        <w:t xml:space="preserve"> نیست. استراتژی خود را جلوگیری از رشد علمی کشورهای اسلامی و </w:t>
      </w:r>
      <w:r w:rsidR="00475C11" w:rsidRPr="00847020">
        <w:rPr>
          <w:rFonts w:ascii="IRBadr" w:hAnsi="IRBadr" w:cs="IRBadr"/>
          <w:sz w:val="28"/>
          <w:szCs w:val="28"/>
          <w:rtl/>
        </w:rPr>
        <w:lastRenderedPageBreak/>
        <w:t>ایران</w:t>
      </w:r>
      <w:r w:rsidR="00DC06E3" w:rsidRPr="00847020">
        <w:rPr>
          <w:rFonts w:ascii="IRBadr" w:hAnsi="IRBadr" w:cs="IRBadr"/>
          <w:sz w:val="28"/>
          <w:szCs w:val="28"/>
          <w:rtl/>
        </w:rPr>
        <w:t xml:space="preserve"> قراردادند</w:t>
      </w:r>
      <w:r w:rsidR="00475C11" w:rsidRPr="00847020">
        <w:rPr>
          <w:rFonts w:ascii="IRBadr" w:hAnsi="IRBadr" w:cs="IRBadr"/>
          <w:sz w:val="28"/>
          <w:szCs w:val="28"/>
          <w:rtl/>
        </w:rPr>
        <w:t xml:space="preserve">، با تصرف در قیمت نفت، </w:t>
      </w:r>
      <w:r w:rsidR="00B77EFF" w:rsidRPr="00847020">
        <w:rPr>
          <w:rFonts w:ascii="IRBadr" w:hAnsi="IRBadr" w:cs="IRBadr"/>
          <w:sz w:val="28"/>
          <w:szCs w:val="28"/>
          <w:rtl/>
        </w:rPr>
        <w:t>ضربه‌های</w:t>
      </w:r>
      <w:r w:rsidR="00475C11" w:rsidRPr="00847020">
        <w:rPr>
          <w:rFonts w:ascii="IRBadr" w:hAnsi="IRBadr" w:cs="IRBadr"/>
          <w:sz w:val="28"/>
          <w:szCs w:val="28"/>
          <w:rtl/>
        </w:rPr>
        <w:t xml:space="preserve"> اقتصادی وارد کنند، با تحریم </w:t>
      </w:r>
      <w:r w:rsidR="003A5E94" w:rsidRPr="00847020">
        <w:rPr>
          <w:rFonts w:ascii="IRBadr" w:hAnsi="IRBadr" w:cs="IRBadr"/>
          <w:sz w:val="28"/>
          <w:szCs w:val="28"/>
          <w:rtl/>
        </w:rPr>
        <w:t>سختی‌ها</w:t>
      </w:r>
      <w:r w:rsidR="00475C11" w:rsidRPr="00847020">
        <w:rPr>
          <w:rFonts w:ascii="IRBadr" w:hAnsi="IRBadr" w:cs="IRBadr"/>
          <w:sz w:val="28"/>
          <w:szCs w:val="28"/>
          <w:rtl/>
        </w:rPr>
        <w:t xml:space="preserve">یی را </w:t>
      </w:r>
      <w:r w:rsidR="00D07504" w:rsidRPr="00847020">
        <w:rPr>
          <w:rFonts w:ascii="IRBadr" w:hAnsi="IRBadr" w:cs="IRBadr"/>
          <w:sz w:val="28"/>
          <w:szCs w:val="28"/>
          <w:rtl/>
        </w:rPr>
        <w:t>بر ملت</w:t>
      </w:r>
      <w:r w:rsidR="00475C11" w:rsidRPr="00847020">
        <w:rPr>
          <w:rFonts w:ascii="IRBadr" w:hAnsi="IRBadr" w:cs="IRBadr"/>
          <w:sz w:val="28"/>
          <w:szCs w:val="28"/>
          <w:rtl/>
        </w:rPr>
        <w:t xml:space="preserve"> وارد کنند.</w:t>
      </w:r>
      <w:r w:rsidR="00DC06E3" w:rsidRPr="00847020">
        <w:rPr>
          <w:rFonts w:ascii="IRBadr" w:hAnsi="IRBadr" w:cs="IRBadr"/>
          <w:sz w:val="28"/>
          <w:szCs w:val="28"/>
          <w:rtl/>
        </w:rPr>
        <w:t xml:space="preserve">در </w:t>
      </w:r>
      <w:r w:rsidR="00D07504" w:rsidRPr="00847020">
        <w:rPr>
          <w:rFonts w:ascii="IRBadr" w:hAnsi="IRBadr" w:cs="IRBadr"/>
          <w:sz w:val="28"/>
          <w:szCs w:val="28"/>
          <w:rtl/>
        </w:rPr>
        <w:t>عرصه‌های</w:t>
      </w:r>
      <w:r w:rsidR="00DC06E3" w:rsidRPr="00847020">
        <w:rPr>
          <w:rFonts w:ascii="IRBadr" w:hAnsi="IRBadr" w:cs="IRBadr"/>
          <w:sz w:val="28"/>
          <w:szCs w:val="28"/>
          <w:rtl/>
        </w:rPr>
        <w:t xml:space="preserve"> جهانی هم غوغا برپا کن</w:t>
      </w:r>
      <w:r w:rsidR="001C4449" w:rsidRPr="00847020">
        <w:rPr>
          <w:rFonts w:ascii="IRBadr" w:hAnsi="IRBadr" w:cs="IRBadr"/>
          <w:sz w:val="28"/>
          <w:szCs w:val="28"/>
          <w:rtl/>
        </w:rPr>
        <w:t xml:space="preserve">ند </w:t>
      </w:r>
      <w:r w:rsidR="00D07504" w:rsidRPr="00847020">
        <w:rPr>
          <w:rFonts w:ascii="IRBadr" w:hAnsi="IRBadr" w:cs="IRBadr"/>
          <w:sz w:val="28"/>
          <w:szCs w:val="28"/>
          <w:rtl/>
        </w:rPr>
        <w:t>تا صحنه</w:t>
      </w:r>
      <w:r w:rsidR="001C4449" w:rsidRPr="00847020">
        <w:rPr>
          <w:rFonts w:ascii="IRBadr" w:hAnsi="IRBadr" w:cs="IRBadr"/>
          <w:sz w:val="28"/>
          <w:szCs w:val="28"/>
          <w:rtl/>
        </w:rPr>
        <w:t xml:space="preserve"> را بر ملت ما تنگ کنند.</w:t>
      </w:r>
    </w:p>
    <w:p w:rsidR="001C4449" w:rsidRPr="00847020" w:rsidRDefault="00D07504" w:rsidP="00F109FB">
      <w:pPr>
        <w:pStyle w:val="Heading1"/>
        <w:rPr>
          <w:rtl/>
        </w:rPr>
      </w:pPr>
      <w:bookmarkStart w:id="13" w:name="_Toc428526380"/>
      <w:r w:rsidRPr="00847020">
        <w:rPr>
          <w:rtl/>
        </w:rPr>
        <w:t>وظیف</w:t>
      </w:r>
      <w:r w:rsidR="00847020">
        <w:rPr>
          <w:rtl/>
        </w:rPr>
        <w:t>ه‌</w:t>
      </w:r>
      <w:r w:rsidR="001C4449" w:rsidRPr="00847020">
        <w:rPr>
          <w:rtl/>
        </w:rPr>
        <w:t xml:space="preserve">  ملت</w:t>
      </w:r>
      <w:bookmarkEnd w:id="13"/>
    </w:p>
    <w:p w:rsidR="003F7C27" w:rsidRPr="00847020" w:rsidRDefault="00DC06E3" w:rsidP="001C4449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 xml:space="preserve"> ملت ما نشان داده است همیشه از کارزارهای سخت، سربلند بیرون آمده است. ما باید چنان آگاهی و آمادگی نشان دهیم تا دشمن تصوّر تجاوز و تعدّی را نکنند. مسئولان ما هم در خدمت این ملت باید تمام وجود خود را وقف کنند و ملت ما نیز باید آمادگی خود را با خطر نشان بدهند. راهپیمایی 22 بهمن، امسال از </w:t>
      </w:r>
      <w:r w:rsidR="00D07504" w:rsidRPr="00847020">
        <w:rPr>
          <w:rFonts w:ascii="IRBadr" w:hAnsi="IRBadr" w:cs="IRBadr"/>
          <w:sz w:val="28"/>
          <w:szCs w:val="28"/>
          <w:rtl/>
        </w:rPr>
        <w:t>اهمیت</w:t>
      </w:r>
      <w:r w:rsidRPr="00847020">
        <w:rPr>
          <w:rFonts w:ascii="IRBadr" w:hAnsi="IRBadr" w:cs="IRBadr"/>
          <w:sz w:val="28"/>
          <w:szCs w:val="28"/>
          <w:rtl/>
        </w:rPr>
        <w:t xml:space="preserve"> بیشتری برخوردار است. </w:t>
      </w:r>
      <w:r w:rsidR="00D07504" w:rsidRPr="00847020">
        <w:rPr>
          <w:rFonts w:ascii="IRBadr" w:hAnsi="IRBadr" w:cs="IRBadr"/>
          <w:sz w:val="28"/>
          <w:szCs w:val="28"/>
          <w:rtl/>
        </w:rPr>
        <w:t>وظیف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عقلی، شرعی، ملی و وجدانی و دینی یکایک ماست. پیرو جوان و </w:t>
      </w:r>
      <w:r w:rsidR="00D07504" w:rsidRPr="00847020">
        <w:rPr>
          <w:rFonts w:ascii="IRBadr" w:hAnsi="IRBadr" w:cs="IRBadr"/>
          <w:sz w:val="28"/>
          <w:szCs w:val="28"/>
          <w:rtl/>
        </w:rPr>
        <w:t>هر قشری</w:t>
      </w:r>
      <w:r w:rsidRPr="00847020">
        <w:rPr>
          <w:rFonts w:ascii="IRBadr" w:hAnsi="IRBadr" w:cs="IRBadr"/>
          <w:sz w:val="28"/>
          <w:szCs w:val="28"/>
          <w:rtl/>
        </w:rPr>
        <w:t xml:space="preserve"> باید صبحگاه 22 بهمن، خانه را ترک کند و وارد </w:t>
      </w:r>
      <w:r w:rsidR="00B77EFF" w:rsidRPr="00847020">
        <w:rPr>
          <w:rFonts w:ascii="IRBadr" w:hAnsi="IRBadr" w:cs="IRBadr"/>
          <w:sz w:val="28"/>
          <w:szCs w:val="28"/>
          <w:rtl/>
        </w:rPr>
        <w:t>عرص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حضور </w:t>
      </w:r>
      <w:r w:rsidR="0091435B" w:rsidRPr="00847020">
        <w:rPr>
          <w:rFonts w:ascii="IRBadr" w:hAnsi="IRBadr" w:cs="IRBadr"/>
          <w:sz w:val="28"/>
          <w:szCs w:val="28"/>
          <w:rtl/>
        </w:rPr>
        <w:t>درصحنه</w:t>
      </w:r>
      <w:r w:rsidRPr="00847020">
        <w:rPr>
          <w:rFonts w:ascii="IRBadr" w:hAnsi="IRBadr" w:cs="IRBadr"/>
          <w:sz w:val="28"/>
          <w:szCs w:val="28"/>
          <w:rtl/>
        </w:rPr>
        <w:t xml:space="preserve"> و راهپیمایی شود. </w:t>
      </w:r>
      <w:r w:rsidR="006A6297" w:rsidRPr="00847020">
        <w:rPr>
          <w:rFonts w:ascii="IRBadr" w:hAnsi="IRBadr" w:cs="IRBadr"/>
          <w:sz w:val="28"/>
          <w:szCs w:val="28"/>
          <w:rtl/>
        </w:rPr>
        <w:t xml:space="preserve">روز 22 بهمن، </w:t>
      </w:r>
      <w:r w:rsidR="00F839FF" w:rsidRPr="00847020">
        <w:rPr>
          <w:rFonts w:ascii="IRBadr" w:hAnsi="IRBadr" w:cs="IRBadr"/>
          <w:sz w:val="28"/>
          <w:szCs w:val="28"/>
          <w:rtl/>
        </w:rPr>
        <w:t xml:space="preserve">روز </w:t>
      </w:r>
      <w:r w:rsidR="00D07504" w:rsidRPr="00847020">
        <w:rPr>
          <w:rFonts w:ascii="IRBadr" w:hAnsi="IRBadr" w:cs="IRBadr"/>
          <w:sz w:val="28"/>
          <w:szCs w:val="28"/>
          <w:rtl/>
        </w:rPr>
        <w:t>بسیار مهمی</w:t>
      </w:r>
      <w:r w:rsidR="00F839FF" w:rsidRPr="00847020">
        <w:rPr>
          <w:rFonts w:ascii="IRBadr" w:hAnsi="IRBadr" w:cs="IRBadr"/>
          <w:sz w:val="28"/>
          <w:szCs w:val="28"/>
          <w:rtl/>
        </w:rPr>
        <w:t xml:space="preserve"> است که باید جلوی خیالات خام دشمن را بگیرد. امیدواریم ملت، امسال هم تابلوی زیبایی از مقاومت در برابر دشمن نشان دهد تا به فضل الهی این </w:t>
      </w:r>
      <w:r w:rsidR="00D07504" w:rsidRPr="00847020">
        <w:rPr>
          <w:rFonts w:ascii="IRBadr" w:hAnsi="IRBadr" w:cs="IRBadr"/>
          <w:sz w:val="28"/>
          <w:szCs w:val="28"/>
          <w:rtl/>
        </w:rPr>
        <w:t>توطئه‌ها</w:t>
      </w:r>
      <w:r w:rsidR="00F839FF" w:rsidRPr="00847020">
        <w:rPr>
          <w:rFonts w:ascii="IRBadr" w:hAnsi="IRBadr" w:cs="IRBadr"/>
          <w:sz w:val="28"/>
          <w:szCs w:val="28"/>
          <w:rtl/>
        </w:rPr>
        <w:t xml:space="preserve"> خنثی شود. </w:t>
      </w:r>
    </w:p>
    <w:p w:rsidR="001C4449" w:rsidRPr="00847020" w:rsidRDefault="00D51570" w:rsidP="00F109FB">
      <w:pPr>
        <w:pStyle w:val="Heading1"/>
        <w:rPr>
          <w:rtl/>
        </w:rPr>
      </w:pPr>
      <w:bookmarkStart w:id="14" w:name="_Toc428526381"/>
      <w:r w:rsidRPr="00847020">
        <w:rPr>
          <w:rtl/>
        </w:rPr>
        <w:t>تقدیر از عزاداران سالار شهیدان</w:t>
      </w:r>
      <w:bookmarkEnd w:id="14"/>
    </w:p>
    <w:p w:rsidR="00D51570" w:rsidRPr="00847020" w:rsidRDefault="00F839FF" w:rsidP="001C4449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 xml:space="preserve">لازم است از </w:t>
      </w:r>
      <w:r w:rsidR="00D07504" w:rsidRPr="00847020">
        <w:rPr>
          <w:rFonts w:ascii="IRBadr" w:hAnsi="IRBadr" w:cs="IRBadr"/>
          <w:sz w:val="28"/>
          <w:szCs w:val="28"/>
          <w:rtl/>
        </w:rPr>
        <w:t>سوگواری‌ها</w:t>
      </w:r>
      <w:r w:rsidRPr="00847020">
        <w:rPr>
          <w:rFonts w:ascii="IRBadr" w:hAnsi="IRBadr" w:cs="IRBadr"/>
          <w:sz w:val="28"/>
          <w:szCs w:val="28"/>
          <w:rtl/>
        </w:rPr>
        <w:t xml:space="preserve"> و عرض </w:t>
      </w:r>
      <w:r w:rsidR="00D07504" w:rsidRPr="00847020">
        <w:rPr>
          <w:rFonts w:ascii="IRBadr" w:hAnsi="IRBadr" w:cs="IRBadr"/>
          <w:sz w:val="28"/>
          <w:szCs w:val="28"/>
          <w:rtl/>
        </w:rPr>
        <w:t>ارادت‌های</w:t>
      </w:r>
      <w:r w:rsidRPr="00847020">
        <w:rPr>
          <w:rFonts w:ascii="IRBadr" w:hAnsi="IRBadr" w:cs="IRBadr"/>
          <w:sz w:val="28"/>
          <w:szCs w:val="28"/>
          <w:rtl/>
        </w:rPr>
        <w:t xml:space="preserve"> خالصانه در ایام عزاداری سالار شهیدان </w:t>
      </w:r>
      <w:r w:rsidR="00D07504" w:rsidRPr="00847020">
        <w:rPr>
          <w:rFonts w:ascii="IRBadr" w:hAnsi="IRBadr" w:cs="IRBadr"/>
          <w:sz w:val="28"/>
          <w:szCs w:val="28"/>
          <w:rtl/>
        </w:rPr>
        <w:t>انجام‌شده</w:t>
      </w:r>
      <w:r w:rsidRPr="00847020">
        <w:rPr>
          <w:rFonts w:ascii="IRBadr" w:hAnsi="IRBadr" w:cs="IRBadr"/>
          <w:sz w:val="28"/>
          <w:szCs w:val="28"/>
          <w:rtl/>
        </w:rPr>
        <w:t xml:space="preserve"> است، تشکر کنم. این از نقاط افتخارآمیز کشور ماست. عزاداری سید الشهداء </w:t>
      </w:r>
      <w:r w:rsidR="00D07504" w:rsidRPr="00847020">
        <w:rPr>
          <w:rFonts w:ascii="IRBadr" w:hAnsi="IRBadr" w:cs="IRBadr"/>
          <w:sz w:val="28"/>
          <w:szCs w:val="28"/>
          <w:rtl/>
        </w:rPr>
        <w:t>مای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بقا و ماندگاری این مردم است. از </w:t>
      </w:r>
      <w:r w:rsidR="00DF6AE5" w:rsidRPr="00847020">
        <w:rPr>
          <w:rFonts w:ascii="IRBadr" w:hAnsi="IRBadr" w:cs="IRBadr"/>
          <w:sz w:val="28"/>
          <w:szCs w:val="28"/>
          <w:rtl/>
        </w:rPr>
        <w:t>هم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Pr="00847020">
        <w:rPr>
          <w:rFonts w:ascii="IRBadr" w:hAnsi="IRBadr" w:cs="IRBadr"/>
          <w:sz w:val="28"/>
          <w:szCs w:val="28"/>
          <w:rtl/>
        </w:rPr>
        <w:t xml:space="preserve"> کسانی که با هزینه و تلاش خود این مشعل را برافروخته نگه داشتند و بر عظمت و شکوه آن افزودند، تقدیر کرد. </w:t>
      </w:r>
    </w:p>
    <w:p w:rsidR="00D51570" w:rsidRPr="00847020" w:rsidRDefault="00D07504" w:rsidP="00F109FB">
      <w:pPr>
        <w:pStyle w:val="Heading1"/>
        <w:rPr>
          <w:rtl/>
        </w:rPr>
      </w:pPr>
      <w:bookmarkStart w:id="15" w:name="_Toc428526382"/>
      <w:r w:rsidRPr="00847020">
        <w:rPr>
          <w:rtl/>
        </w:rPr>
        <w:t>پرهیز از</w:t>
      </w:r>
      <w:r w:rsidR="00D51570" w:rsidRPr="00847020">
        <w:rPr>
          <w:rtl/>
        </w:rPr>
        <w:t xml:space="preserve"> </w:t>
      </w:r>
      <w:r w:rsidRPr="00847020">
        <w:rPr>
          <w:rtl/>
        </w:rPr>
        <w:t>ناهنجاری‌ها</w:t>
      </w:r>
      <w:r w:rsidR="00D51570" w:rsidRPr="00847020">
        <w:rPr>
          <w:rtl/>
        </w:rPr>
        <w:t xml:space="preserve"> در مجالس سوگواری</w:t>
      </w:r>
      <w:bookmarkEnd w:id="15"/>
    </w:p>
    <w:p w:rsidR="00F839FF" w:rsidRPr="00847020" w:rsidRDefault="00D07504" w:rsidP="00D51570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847020">
        <w:rPr>
          <w:rFonts w:ascii="IRBadr" w:hAnsi="IRBadr" w:cs="IRBadr"/>
          <w:sz w:val="28"/>
          <w:szCs w:val="28"/>
          <w:rtl/>
        </w:rPr>
        <w:t>درعین‌حال</w:t>
      </w:r>
      <w:r w:rsidR="00F839FF" w:rsidRPr="00847020">
        <w:rPr>
          <w:rFonts w:ascii="IRBadr" w:hAnsi="IRBadr" w:cs="IRBadr"/>
          <w:sz w:val="28"/>
          <w:szCs w:val="28"/>
          <w:rtl/>
        </w:rPr>
        <w:t xml:space="preserve">، </w:t>
      </w:r>
      <w:r w:rsidRPr="00847020">
        <w:rPr>
          <w:rFonts w:ascii="IRBadr" w:hAnsi="IRBadr" w:cs="IRBadr"/>
          <w:sz w:val="28"/>
          <w:szCs w:val="28"/>
          <w:rtl/>
        </w:rPr>
        <w:t>متأسفانه</w:t>
      </w:r>
      <w:r w:rsidR="00F839FF" w:rsidRPr="00847020">
        <w:rPr>
          <w:rFonts w:ascii="IRBadr" w:hAnsi="IRBadr" w:cs="IRBadr"/>
          <w:sz w:val="28"/>
          <w:szCs w:val="28"/>
          <w:rtl/>
        </w:rPr>
        <w:t xml:space="preserve"> شاهد </w:t>
      </w:r>
      <w:r w:rsidRPr="00847020">
        <w:rPr>
          <w:rFonts w:ascii="IRBadr" w:hAnsi="IRBadr" w:cs="IRBadr"/>
          <w:sz w:val="28"/>
          <w:szCs w:val="28"/>
          <w:rtl/>
        </w:rPr>
        <w:t>ناهنجاری‌ها</w:t>
      </w:r>
      <w:r w:rsidR="000C328F" w:rsidRPr="00847020">
        <w:rPr>
          <w:rFonts w:ascii="IRBadr" w:hAnsi="IRBadr" w:cs="IRBadr"/>
          <w:sz w:val="28"/>
          <w:szCs w:val="28"/>
          <w:rtl/>
        </w:rPr>
        <w:t>یی نیز هستیم که من امیدوارم مداحان و اهل منبر و عزادارا</w:t>
      </w:r>
      <w:r w:rsidR="00D51570" w:rsidRPr="00847020">
        <w:rPr>
          <w:rFonts w:ascii="IRBadr" w:hAnsi="IRBadr" w:cs="IRBadr"/>
          <w:sz w:val="28"/>
          <w:szCs w:val="28"/>
          <w:rtl/>
        </w:rPr>
        <w:t>ن بیشتر توجه کنند. باید</w:t>
      </w:r>
      <w:r w:rsidR="000C328F" w:rsidRPr="00847020">
        <w:rPr>
          <w:rFonts w:ascii="IRBadr" w:hAnsi="IRBadr" w:cs="IRBadr"/>
          <w:sz w:val="28"/>
          <w:szCs w:val="28"/>
          <w:rtl/>
        </w:rPr>
        <w:t xml:space="preserve"> سوگواری اباعبدالله از دروغ و هرچه موجب وهن مذهب است، باید پیراسته شود.ما همچنان شاهد </w:t>
      </w:r>
      <w:r w:rsidR="00DE6C0D" w:rsidRPr="00847020">
        <w:rPr>
          <w:rFonts w:ascii="IRBadr" w:hAnsi="IRBadr" w:cs="IRBadr"/>
          <w:sz w:val="28"/>
          <w:szCs w:val="28"/>
          <w:rtl/>
        </w:rPr>
        <w:t>چشم‌وهم‌چشمی‌های</w:t>
      </w:r>
      <w:r w:rsidR="000C328F" w:rsidRPr="00847020">
        <w:rPr>
          <w:rFonts w:ascii="IRBadr" w:hAnsi="IRBadr" w:cs="IRBadr"/>
          <w:sz w:val="28"/>
          <w:szCs w:val="28"/>
          <w:rtl/>
        </w:rPr>
        <w:t xml:space="preserve"> نابجا، اقدامات نسنجیده، توسعه </w:t>
      </w:r>
      <w:r w:rsidRPr="00847020">
        <w:rPr>
          <w:rFonts w:ascii="IRBadr" w:hAnsi="IRBadr" w:cs="IRBadr"/>
          <w:sz w:val="28"/>
          <w:szCs w:val="28"/>
          <w:rtl/>
        </w:rPr>
        <w:t>و ترویج</w:t>
      </w:r>
      <w:r w:rsidR="00DE6C0D" w:rsidRPr="00847020">
        <w:rPr>
          <w:rFonts w:ascii="IRBadr" w:hAnsi="IRBadr" w:cs="IRBadr"/>
          <w:sz w:val="28"/>
          <w:szCs w:val="28"/>
          <w:rtl/>
        </w:rPr>
        <w:t xml:space="preserve">  </w:t>
      </w:r>
      <w:r w:rsidR="00681ADC" w:rsidRPr="00847020">
        <w:rPr>
          <w:rFonts w:ascii="IRBadr" w:hAnsi="IRBadr" w:cs="IRBadr"/>
          <w:sz w:val="28"/>
          <w:szCs w:val="28"/>
          <w:rtl/>
        </w:rPr>
        <w:t xml:space="preserve">مثال‌ها </w:t>
      </w:r>
      <w:r w:rsidR="000C328F" w:rsidRPr="00847020">
        <w:rPr>
          <w:rFonts w:ascii="IRBadr" w:hAnsi="IRBadr" w:cs="IRBadr"/>
          <w:sz w:val="28"/>
          <w:szCs w:val="28"/>
          <w:rtl/>
        </w:rPr>
        <w:t>و تصاویری که هیچ اصل و اساسی ندارد، هستیم. این مجالس باید ج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ای حماسه و شعار و معرفت </w:t>
      </w:r>
      <w:r w:rsidR="00681ADC" w:rsidRPr="00847020">
        <w:rPr>
          <w:rFonts w:ascii="IRBadr" w:hAnsi="IRBadr" w:cs="IRBadr"/>
          <w:sz w:val="28"/>
          <w:szCs w:val="28"/>
          <w:rtl/>
        </w:rPr>
        <w:t>و آگاهی</w:t>
      </w:r>
      <w:r w:rsidR="000C328F" w:rsidRPr="00847020">
        <w:rPr>
          <w:rFonts w:ascii="IRBadr" w:hAnsi="IRBadr" w:cs="IRBadr"/>
          <w:sz w:val="28"/>
          <w:szCs w:val="28"/>
          <w:rtl/>
        </w:rPr>
        <w:t xml:space="preserve"> با </w:t>
      </w:r>
      <w:r w:rsidR="00681ADC" w:rsidRPr="00847020">
        <w:rPr>
          <w:rFonts w:ascii="IRBadr" w:hAnsi="IRBadr" w:cs="IRBadr"/>
          <w:sz w:val="28"/>
          <w:szCs w:val="28"/>
          <w:rtl/>
        </w:rPr>
        <w:t>فلسف</w:t>
      </w:r>
      <w:r w:rsidR="00847020">
        <w:rPr>
          <w:rFonts w:ascii="IRBadr" w:hAnsi="IRBadr" w:cs="IRBadr"/>
          <w:sz w:val="28"/>
          <w:szCs w:val="28"/>
          <w:rtl/>
        </w:rPr>
        <w:t>ه‌</w:t>
      </w:r>
      <w:r w:rsidR="000C328F" w:rsidRPr="00847020">
        <w:rPr>
          <w:rFonts w:ascii="IRBadr" w:hAnsi="IRBadr" w:cs="IRBadr"/>
          <w:sz w:val="28"/>
          <w:szCs w:val="28"/>
          <w:rtl/>
        </w:rPr>
        <w:t xml:space="preserve"> عاشورا باشد.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 باید کارهای نابجا پرهیز کنیم زیرا با</w:t>
      </w:r>
      <w:r w:rsidR="00681ADC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مردمی </w:t>
      </w:r>
      <w:r w:rsidR="00681ADC" w:rsidRPr="00847020">
        <w:rPr>
          <w:rFonts w:ascii="IRBadr" w:hAnsi="IRBadr" w:cs="IRBadr"/>
          <w:sz w:val="28"/>
          <w:szCs w:val="28"/>
          <w:rtl/>
        </w:rPr>
        <w:t>تحصیل‌کرده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، زیبا نیست، مجالس ما از پیام عاشورا تهی شود. خواهش من این است که اهل فهم و آگاهی توجه کنند تا </w:t>
      </w:r>
      <w:r w:rsidR="00681ADC" w:rsidRPr="00847020">
        <w:rPr>
          <w:rFonts w:ascii="IRBadr" w:hAnsi="IRBadr" w:cs="IRBadr"/>
          <w:sz w:val="28"/>
          <w:szCs w:val="28"/>
          <w:rtl/>
        </w:rPr>
        <w:t>در کنار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 رشد کمّی </w:t>
      </w:r>
      <w:r w:rsidR="00681ADC" w:rsidRPr="00847020">
        <w:rPr>
          <w:rFonts w:ascii="IRBadr" w:hAnsi="IRBadr" w:cs="IRBadr"/>
          <w:sz w:val="28"/>
          <w:szCs w:val="28"/>
          <w:rtl/>
        </w:rPr>
        <w:t>عزاداری‌ها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، رشد کیفی نیز داشته باشیم. </w:t>
      </w:r>
      <w:r w:rsidR="00681ADC" w:rsidRPr="00847020">
        <w:rPr>
          <w:rFonts w:ascii="IRBadr" w:hAnsi="IRBadr" w:cs="IRBadr"/>
          <w:sz w:val="28"/>
          <w:szCs w:val="28"/>
          <w:rtl/>
        </w:rPr>
        <w:t>اطعام‌های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 فقرا بسیار پسندیده است؛ اما </w:t>
      </w:r>
      <w:r w:rsidR="00681ADC" w:rsidRPr="00847020">
        <w:rPr>
          <w:rFonts w:ascii="IRBadr" w:hAnsi="IRBadr" w:cs="IRBadr"/>
          <w:sz w:val="28"/>
          <w:szCs w:val="28"/>
          <w:rtl/>
        </w:rPr>
        <w:t>می‌توان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681ADC" w:rsidRPr="00847020">
        <w:rPr>
          <w:rFonts w:ascii="IRBadr" w:hAnsi="IRBadr" w:cs="IRBadr"/>
          <w:sz w:val="28"/>
          <w:szCs w:val="28"/>
          <w:rtl/>
        </w:rPr>
        <w:t>به‌گونه‌ای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A0254E" w:rsidRPr="00847020">
        <w:rPr>
          <w:rFonts w:ascii="IRBadr" w:hAnsi="IRBadr" w:cs="IRBadr"/>
          <w:sz w:val="28"/>
          <w:szCs w:val="28"/>
          <w:rtl/>
        </w:rPr>
        <w:t>برنامه‌ریزی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 کرد تا بخشی به اطعام و بخشی برای </w:t>
      </w:r>
      <w:r w:rsidR="00681ADC" w:rsidRPr="00847020">
        <w:rPr>
          <w:rFonts w:ascii="IRBadr" w:hAnsi="IRBadr" w:cs="IRBadr"/>
          <w:sz w:val="28"/>
          <w:szCs w:val="28"/>
          <w:rtl/>
        </w:rPr>
        <w:t>گره‌گشایی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681ADC" w:rsidRPr="00847020">
        <w:rPr>
          <w:rFonts w:ascii="IRBadr" w:hAnsi="IRBadr" w:cs="IRBadr"/>
          <w:sz w:val="28"/>
          <w:szCs w:val="28"/>
          <w:rtl/>
        </w:rPr>
        <w:t>کار جوانان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 </w:t>
      </w:r>
      <w:r w:rsidR="00681ADC" w:rsidRPr="00847020">
        <w:rPr>
          <w:rFonts w:ascii="IRBadr" w:hAnsi="IRBadr" w:cs="IRBadr"/>
          <w:sz w:val="28"/>
          <w:szCs w:val="28"/>
          <w:rtl/>
        </w:rPr>
        <w:t>و مردم</w:t>
      </w:r>
      <w:r w:rsidR="00020FAE" w:rsidRPr="00847020">
        <w:rPr>
          <w:rFonts w:ascii="IRBadr" w:hAnsi="IRBadr" w:cs="IRBadr"/>
          <w:sz w:val="28"/>
          <w:szCs w:val="28"/>
          <w:rtl/>
        </w:rPr>
        <w:t xml:space="preserve"> قرار بگیرد. </w:t>
      </w:r>
    </w:p>
    <w:p w:rsidR="00463921" w:rsidRPr="00847020" w:rsidRDefault="00463921" w:rsidP="00DF6AE5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نسئلک اللهم و ندعوک باسمک العظیم الاعظم الأعزّ </w:t>
      </w:r>
      <w:bookmarkStart w:id="16" w:name="_GoBack"/>
      <w:r w:rsidRPr="00847020">
        <w:rPr>
          <w:rFonts w:ascii="IRBadr" w:hAnsi="IRBadr" w:cs="IRBadr"/>
          <w:b/>
          <w:bCs/>
          <w:sz w:val="28"/>
          <w:szCs w:val="28"/>
          <w:rtl/>
        </w:rPr>
        <w:t>الأجلّ</w:t>
      </w:r>
      <w:bookmarkEnd w:id="16"/>
      <w:r w:rsidRPr="00847020">
        <w:rPr>
          <w:rFonts w:ascii="IRBadr" w:hAnsi="IRBadr" w:cs="IRBadr"/>
          <w:b/>
          <w:bCs/>
          <w:sz w:val="28"/>
          <w:szCs w:val="28"/>
          <w:rtl/>
        </w:rPr>
        <w:t xml:space="preserve">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020FAE" w:rsidRPr="00847020" w:rsidRDefault="00020FAE" w:rsidP="00020FAE">
      <w:pPr>
        <w:bidi/>
        <w:rPr>
          <w:rFonts w:ascii="IRBadr" w:hAnsi="IRBadr" w:cs="IRBadr"/>
          <w:sz w:val="28"/>
          <w:szCs w:val="28"/>
          <w:rtl/>
          <w:lang w:bidi="fa-IR"/>
        </w:rPr>
      </w:pPr>
    </w:p>
    <w:p w:rsidR="00020FAE" w:rsidRPr="00847020" w:rsidRDefault="00020FAE" w:rsidP="00020FAE">
      <w:pPr>
        <w:bidi/>
        <w:jc w:val="lowKashida"/>
        <w:rPr>
          <w:rFonts w:ascii="IRBadr" w:hAnsi="IRBadr" w:cs="IRBadr"/>
          <w:b/>
          <w:bCs/>
          <w:sz w:val="28"/>
          <w:szCs w:val="28"/>
          <w:rtl/>
        </w:rPr>
      </w:pPr>
    </w:p>
    <w:p w:rsidR="002D7C5B" w:rsidRPr="00847020" w:rsidRDefault="002D7C5B" w:rsidP="00504861">
      <w:pPr>
        <w:bidi/>
        <w:rPr>
          <w:rFonts w:ascii="IRBadr" w:hAnsi="IRBadr" w:cs="IRBadr"/>
          <w:rtl/>
          <w:lang w:bidi="fa-IR"/>
        </w:rPr>
      </w:pPr>
    </w:p>
    <w:sectPr w:rsidR="002D7C5B" w:rsidRPr="00847020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11" w:rsidRDefault="00191A11" w:rsidP="000D5800">
      <w:r>
        <w:separator/>
      </w:r>
    </w:p>
  </w:endnote>
  <w:endnote w:type="continuationSeparator" w:id="0">
    <w:p w:rsidR="00191A11" w:rsidRDefault="00191A1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A0254E" w:rsidRDefault="00A0254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0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11" w:rsidRDefault="00191A11" w:rsidP="00417158">
      <w:pPr>
        <w:bidi/>
      </w:pPr>
      <w:r>
        <w:separator/>
      </w:r>
    </w:p>
  </w:footnote>
  <w:footnote w:type="continuationSeparator" w:id="0">
    <w:p w:rsidR="00191A11" w:rsidRDefault="00191A11" w:rsidP="000D5800">
      <w:r>
        <w:continuationSeparator/>
      </w:r>
    </w:p>
  </w:footnote>
  <w:footnote w:id="1">
    <w:p w:rsidR="00A0254E" w:rsidRPr="006F7E9C" w:rsidRDefault="00A0254E" w:rsidP="006F7E9C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6F7E9C">
        <w:rPr>
          <w:rStyle w:val="FootnoteReference"/>
          <w:rFonts w:ascii="IRBadr" w:eastAsia="2  Lotus" w:hAnsi="IRBadr" w:cs="IRBadr"/>
          <w:b/>
        </w:rPr>
        <w:footnoteRef/>
      </w:r>
      <w:r w:rsidRPr="006F7E9C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A0254E" w:rsidRDefault="00A0254E" w:rsidP="007B782E">
      <w:pPr>
        <w:pStyle w:val="FootnoteText"/>
        <w:bidi/>
        <w:rPr>
          <w:rtl/>
        </w:rPr>
      </w:pPr>
      <w:r w:rsidRPr="006F7E9C">
        <w:rPr>
          <w:rStyle w:val="FootnoteReference"/>
          <w:rFonts w:ascii="IRBadr" w:hAnsi="IRBadr" w:cs="IRBadr"/>
          <w:b/>
        </w:rPr>
        <w:footnoteRef/>
      </w:r>
      <w:r w:rsidRPr="006F7E9C">
        <w:rPr>
          <w:rFonts w:ascii="IRBadr" w:hAnsi="IRBadr" w:cs="IRBadr"/>
          <w:b/>
        </w:rPr>
        <w:t xml:space="preserve"> </w:t>
      </w:r>
      <w:r w:rsidRPr="006F7E9C">
        <w:rPr>
          <w:rFonts w:ascii="IRBadr" w:hAnsi="IRBadr" w:cs="IRBadr"/>
          <w:b/>
          <w:rtl/>
        </w:rPr>
        <w:t xml:space="preserve">. سوره </w:t>
      </w:r>
      <w:r w:rsidR="00681ADC">
        <w:rPr>
          <w:rFonts w:ascii="IRBadr" w:hAnsi="IRBadr" w:cs="IRBadr"/>
          <w:b/>
          <w:rtl/>
        </w:rPr>
        <w:t>آل‌عمران</w:t>
      </w:r>
      <w:r w:rsidRPr="006F7E9C">
        <w:rPr>
          <w:rFonts w:ascii="IRBadr" w:hAnsi="IRBadr" w:cs="IRBadr"/>
          <w:b/>
          <w:rtl/>
        </w:rPr>
        <w:t>، آیه 102</w:t>
      </w:r>
    </w:p>
  </w:footnote>
  <w:footnote w:id="3">
    <w:p w:rsidR="00A0254E" w:rsidRPr="00DB4F1F" w:rsidRDefault="00A0254E" w:rsidP="005733EA">
      <w:pPr>
        <w:pStyle w:val="FootnoteText"/>
        <w:bidi/>
        <w:rPr>
          <w:rFonts w:ascii="IRBadr" w:hAnsi="IRBadr" w:cs="IRBadr"/>
          <w:rtl/>
        </w:rPr>
      </w:pPr>
      <w:r w:rsidRPr="00DB4F1F">
        <w:rPr>
          <w:rStyle w:val="FootnoteReference"/>
          <w:rFonts w:ascii="IRBadr" w:hAnsi="IRBadr" w:cs="IRBadr"/>
        </w:rPr>
        <w:footnoteRef/>
      </w:r>
      <w:r w:rsidRPr="00DB4F1F">
        <w:rPr>
          <w:rFonts w:ascii="IRBadr" w:hAnsi="IRBadr" w:cs="IRBadr"/>
        </w:rPr>
        <w:t xml:space="preserve"> </w:t>
      </w:r>
      <w:r w:rsidRPr="00DB4F1F">
        <w:rPr>
          <w:rFonts w:ascii="IRBadr" w:hAnsi="IRBadr" w:cs="IRBadr"/>
          <w:rtl/>
        </w:rPr>
        <w:t>.الطراز الاول والکنار لما علیه من لغه الهرب المعول،ج 6،ص 223</w:t>
      </w:r>
    </w:p>
  </w:footnote>
  <w:footnote w:id="4">
    <w:p w:rsidR="00A0254E" w:rsidRPr="00DB4F1F" w:rsidRDefault="00A0254E" w:rsidP="002E55D9">
      <w:pPr>
        <w:pStyle w:val="FootnoteText"/>
        <w:bidi/>
        <w:rPr>
          <w:rFonts w:ascii="IRBadr" w:hAnsi="IRBadr" w:cs="IRBadr"/>
          <w:rtl/>
        </w:rPr>
      </w:pPr>
      <w:r w:rsidRPr="00DB4F1F">
        <w:rPr>
          <w:rStyle w:val="FootnoteReference"/>
          <w:rFonts w:ascii="IRBadr" w:hAnsi="IRBadr" w:cs="IRBadr"/>
        </w:rPr>
        <w:footnoteRef/>
      </w:r>
      <w:r w:rsidRPr="00DB4F1F">
        <w:rPr>
          <w:rFonts w:ascii="IRBadr" w:hAnsi="IRBadr" w:cs="IRBadr"/>
        </w:rPr>
        <w:t xml:space="preserve"> </w:t>
      </w:r>
      <w:r w:rsidRPr="00DB4F1F">
        <w:rPr>
          <w:rFonts w:ascii="IRBadr" w:hAnsi="IRBadr" w:cs="IRBadr"/>
          <w:rtl/>
        </w:rPr>
        <w:t xml:space="preserve">. </w:t>
      </w:r>
      <w:r w:rsidR="004F5871">
        <w:rPr>
          <w:rFonts w:ascii="IRBadr" w:hAnsi="IRBadr" w:cs="IRBadr"/>
          <w:rtl/>
        </w:rPr>
        <w:t>سوره‌</w:t>
      </w:r>
      <w:r w:rsidR="004F5871">
        <w:rPr>
          <w:rFonts w:ascii="IRBadr" w:hAnsi="IRBadr" w:cs="IRBadr" w:hint="cs"/>
          <w:rtl/>
        </w:rPr>
        <w:t>ی</w:t>
      </w:r>
      <w:r w:rsidRPr="00DB4F1F">
        <w:rPr>
          <w:rFonts w:ascii="IRBadr" w:hAnsi="IRBadr" w:cs="IRBadr"/>
          <w:rtl/>
        </w:rPr>
        <w:t xml:space="preserve"> العادیات، آیه 8</w:t>
      </w:r>
    </w:p>
  </w:footnote>
  <w:footnote w:id="5">
    <w:p w:rsidR="00A0254E" w:rsidRDefault="00A0254E" w:rsidP="00D562EA">
      <w:pPr>
        <w:pStyle w:val="FootnoteText"/>
        <w:bidi/>
        <w:rPr>
          <w:rtl/>
        </w:rPr>
      </w:pPr>
      <w:r w:rsidRPr="00DB4F1F">
        <w:rPr>
          <w:rStyle w:val="FootnoteReference"/>
          <w:rFonts w:ascii="IRBadr" w:hAnsi="IRBadr" w:cs="IRBadr"/>
        </w:rPr>
        <w:footnoteRef/>
      </w:r>
      <w:r w:rsidRPr="00DB4F1F">
        <w:rPr>
          <w:rFonts w:ascii="IRBadr" w:hAnsi="IRBadr" w:cs="IRBadr"/>
        </w:rPr>
        <w:t xml:space="preserve"> </w:t>
      </w:r>
      <w:r w:rsidRPr="00DB4F1F">
        <w:rPr>
          <w:rFonts w:ascii="IRBadr" w:hAnsi="IRBadr" w:cs="IRBadr"/>
          <w:rtl/>
        </w:rPr>
        <w:t xml:space="preserve">. </w:t>
      </w:r>
      <w:r w:rsidR="004F5871">
        <w:rPr>
          <w:rFonts w:ascii="IRBadr" w:hAnsi="IRBadr" w:cs="IRBadr"/>
          <w:rtl/>
        </w:rPr>
        <w:t>سوره‌</w:t>
      </w:r>
      <w:r w:rsidR="004F5871">
        <w:rPr>
          <w:rFonts w:ascii="IRBadr" w:hAnsi="IRBadr" w:cs="IRBadr" w:hint="cs"/>
          <w:rtl/>
        </w:rPr>
        <w:t>ی</w:t>
      </w:r>
      <w:r w:rsidRPr="00DB4F1F">
        <w:rPr>
          <w:rFonts w:ascii="IRBadr" w:hAnsi="IRBadr" w:cs="IRBadr"/>
          <w:rtl/>
        </w:rPr>
        <w:t xml:space="preserve"> </w:t>
      </w:r>
      <w:r w:rsidR="004F5871">
        <w:rPr>
          <w:rFonts w:ascii="IRBadr" w:hAnsi="IRBadr" w:cs="IRBadr"/>
          <w:rtl/>
        </w:rPr>
        <w:t>الا عل</w:t>
      </w:r>
      <w:r w:rsidR="004F5871">
        <w:rPr>
          <w:rFonts w:ascii="IRBadr" w:hAnsi="IRBadr" w:cs="IRBadr" w:hint="cs"/>
          <w:rtl/>
        </w:rPr>
        <w:t>ی</w:t>
      </w:r>
      <w:r w:rsidRPr="00DB4F1F">
        <w:rPr>
          <w:rFonts w:ascii="IRBadr" w:hAnsi="IRBadr" w:cs="IRBadr"/>
          <w:rtl/>
        </w:rPr>
        <w:t>، آیه 17</w:t>
      </w:r>
    </w:p>
  </w:footnote>
  <w:footnote w:id="6">
    <w:p w:rsidR="00A0254E" w:rsidRPr="00AB6352" w:rsidRDefault="00A0254E" w:rsidP="00D562EA">
      <w:pPr>
        <w:pStyle w:val="FootnoteText"/>
        <w:bidi/>
        <w:rPr>
          <w:rFonts w:ascii="IRBadr" w:hAnsi="IRBadr" w:cs="IRBadr"/>
          <w:rtl/>
        </w:rPr>
      </w:pPr>
      <w:r w:rsidRPr="00AB6352">
        <w:rPr>
          <w:rStyle w:val="FootnoteReference"/>
          <w:rFonts w:ascii="IRBadr" w:hAnsi="IRBadr" w:cs="IRBadr"/>
        </w:rPr>
        <w:footnoteRef/>
      </w:r>
      <w:r w:rsidRPr="00AB6352">
        <w:rPr>
          <w:rFonts w:ascii="IRBadr" w:hAnsi="IRBadr" w:cs="IRBadr"/>
        </w:rPr>
        <w:t xml:space="preserve"> </w:t>
      </w:r>
      <w:r w:rsidRPr="00AB6352">
        <w:rPr>
          <w:rFonts w:ascii="IRBadr" w:hAnsi="IRBadr" w:cs="IRBadr"/>
          <w:rtl/>
        </w:rPr>
        <w:t xml:space="preserve">. </w:t>
      </w:r>
      <w:r w:rsidR="004F5871">
        <w:rPr>
          <w:rFonts w:ascii="IRBadr" w:hAnsi="IRBadr" w:cs="IRBadr"/>
          <w:rtl/>
        </w:rPr>
        <w:t>سوره‌</w:t>
      </w:r>
      <w:r w:rsidR="004F5871">
        <w:rPr>
          <w:rFonts w:ascii="IRBadr" w:hAnsi="IRBadr" w:cs="IRBadr" w:hint="cs"/>
          <w:rtl/>
        </w:rPr>
        <w:t>ی</w:t>
      </w:r>
      <w:r w:rsidRPr="00AB6352">
        <w:rPr>
          <w:rFonts w:ascii="IRBadr" w:hAnsi="IRBadr" w:cs="IRBadr"/>
          <w:rtl/>
        </w:rPr>
        <w:t xml:space="preserve"> العادیات، آیه 7</w:t>
      </w:r>
    </w:p>
  </w:footnote>
  <w:footnote w:id="7">
    <w:p w:rsidR="00A0254E" w:rsidRDefault="00A0254E" w:rsidP="00670001">
      <w:pPr>
        <w:pStyle w:val="FootnoteText"/>
        <w:bidi/>
        <w:rPr>
          <w:rtl/>
        </w:rPr>
      </w:pPr>
      <w:r w:rsidRPr="00AB6352">
        <w:rPr>
          <w:rStyle w:val="FootnoteReference"/>
          <w:rFonts w:ascii="IRBadr" w:hAnsi="IRBadr" w:cs="IRBadr"/>
        </w:rPr>
        <w:footnoteRef/>
      </w:r>
      <w:r w:rsidRPr="00AB6352">
        <w:rPr>
          <w:rFonts w:ascii="IRBadr" w:hAnsi="IRBadr" w:cs="IRBadr"/>
        </w:rPr>
        <w:t xml:space="preserve"> </w:t>
      </w:r>
      <w:r w:rsidRPr="00AB6352">
        <w:rPr>
          <w:rFonts w:ascii="IRBadr" w:hAnsi="IRBadr" w:cs="IRBadr"/>
          <w:rtl/>
        </w:rPr>
        <w:t xml:space="preserve">. </w:t>
      </w:r>
      <w:r w:rsidR="004F5871">
        <w:rPr>
          <w:rFonts w:ascii="IRBadr" w:hAnsi="IRBadr" w:cs="IRBadr"/>
          <w:rtl/>
        </w:rPr>
        <w:t>سوره‌</w:t>
      </w:r>
      <w:r w:rsidR="004F5871">
        <w:rPr>
          <w:rFonts w:ascii="IRBadr" w:hAnsi="IRBadr" w:cs="IRBadr" w:hint="cs"/>
          <w:rtl/>
        </w:rPr>
        <w:t>ی</w:t>
      </w:r>
      <w:r w:rsidRPr="00AB6352">
        <w:rPr>
          <w:rFonts w:ascii="IRBadr" w:hAnsi="IRBadr" w:cs="IRBadr"/>
          <w:rtl/>
        </w:rPr>
        <w:t xml:space="preserve"> العادیات، آیه</w:t>
      </w:r>
      <w:r>
        <w:rPr>
          <w:rFonts w:hint="cs"/>
          <w:rtl/>
        </w:rPr>
        <w:t xml:space="preserve"> </w:t>
      </w:r>
    </w:p>
  </w:footnote>
  <w:footnote w:id="8">
    <w:p w:rsidR="00A0254E" w:rsidRPr="00AB6352" w:rsidRDefault="00A0254E" w:rsidP="00504861">
      <w:pPr>
        <w:pStyle w:val="FootnoteText"/>
        <w:bidi/>
        <w:rPr>
          <w:rFonts w:ascii="IRBadr" w:hAnsi="IRBadr" w:cs="IRBadr"/>
          <w:rtl/>
        </w:rPr>
      </w:pPr>
      <w:r w:rsidRPr="00AB6352">
        <w:rPr>
          <w:rStyle w:val="FootnoteReference"/>
          <w:rFonts w:ascii="IRBadr" w:hAnsi="IRBadr" w:cs="IRBadr"/>
        </w:rPr>
        <w:footnoteRef/>
      </w:r>
      <w:r w:rsidRPr="00AB6352">
        <w:rPr>
          <w:rFonts w:ascii="IRBadr" w:hAnsi="IRBadr" w:cs="IRBadr"/>
          <w:rtl/>
        </w:rPr>
        <w:t>. سوره الحشر، آیه 18</w:t>
      </w:r>
    </w:p>
  </w:footnote>
  <w:footnote w:id="9">
    <w:p w:rsidR="00A0254E" w:rsidRPr="00AB6352" w:rsidRDefault="00A0254E" w:rsidP="00DF1580">
      <w:pPr>
        <w:pStyle w:val="FootnoteText"/>
        <w:bidi/>
        <w:rPr>
          <w:rFonts w:ascii="IRBadr" w:hAnsi="IRBadr" w:cs="IRBadr"/>
          <w:rtl/>
        </w:rPr>
      </w:pPr>
      <w:r w:rsidRPr="00AB6352">
        <w:rPr>
          <w:rStyle w:val="FootnoteReference"/>
          <w:rFonts w:ascii="IRBadr" w:hAnsi="IRBadr" w:cs="IRBadr"/>
        </w:rPr>
        <w:footnoteRef/>
      </w:r>
      <w:r w:rsidRPr="00AB6352">
        <w:rPr>
          <w:rFonts w:ascii="IRBadr" w:hAnsi="IRBadr" w:cs="IRBadr"/>
        </w:rPr>
        <w:t xml:space="preserve"> </w:t>
      </w:r>
      <w:r w:rsidRPr="00AB6352">
        <w:rPr>
          <w:rFonts w:ascii="IRBadr" w:hAnsi="IRBadr" w:cs="IRBadr"/>
          <w:rtl/>
        </w:rPr>
        <w:t xml:space="preserve">. </w:t>
      </w:r>
      <w:r w:rsidR="004F5871">
        <w:rPr>
          <w:rFonts w:ascii="IRBadr" w:hAnsi="IRBadr" w:cs="IRBadr"/>
          <w:rtl/>
        </w:rPr>
        <w:t>سوره‌</w:t>
      </w:r>
      <w:r w:rsidR="004F5871">
        <w:rPr>
          <w:rFonts w:ascii="IRBadr" w:hAnsi="IRBadr" w:cs="IRBadr" w:hint="cs"/>
          <w:rtl/>
        </w:rPr>
        <w:t>ی</w:t>
      </w:r>
      <w:r w:rsidRPr="00AB6352">
        <w:rPr>
          <w:rFonts w:ascii="IRBadr" w:hAnsi="IRBadr" w:cs="IRBadr"/>
          <w:rtl/>
        </w:rPr>
        <w:t xml:space="preserve"> ابراهیم، آیه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4E" w:rsidRPr="00D316E6" w:rsidRDefault="00A0254E" w:rsidP="007B782E">
    <w:pPr>
      <w:tabs>
        <w:tab w:val="left" w:pos="1256"/>
        <w:tab w:val="left" w:pos="5696"/>
        <w:tab w:val="right" w:pos="9071"/>
      </w:tabs>
      <w:bidi/>
      <w:jc w:val="right"/>
      <w:rPr>
        <w:rFonts w:ascii="IranNastaliq" w:hAnsi="IranNastaliq" w:cs="IranNastaliq"/>
        <w:sz w:val="40"/>
        <w:szCs w:val="40"/>
      </w:rPr>
    </w:pPr>
    <w:bookmarkStart w:id="17" w:name="OLE_LINK1"/>
    <w:bookmarkStart w:id="18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4B3E3E04" wp14:editId="2DDDF639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7" name="Picture 7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3BA939" wp14:editId="06D7B23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AF502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:3822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516"/>
    <w:multiLevelType w:val="hybridMultilevel"/>
    <w:tmpl w:val="F2D0C4D2"/>
    <w:lvl w:ilvl="0" w:tplc="654C88AA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03BB4443"/>
    <w:multiLevelType w:val="hybridMultilevel"/>
    <w:tmpl w:val="F32CA376"/>
    <w:lvl w:ilvl="0" w:tplc="7EB20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7522"/>
    <w:multiLevelType w:val="hybridMultilevel"/>
    <w:tmpl w:val="3A0AF618"/>
    <w:lvl w:ilvl="0" w:tplc="A9DCCC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47EA"/>
    <w:multiLevelType w:val="hybridMultilevel"/>
    <w:tmpl w:val="2F32F6F0"/>
    <w:lvl w:ilvl="0" w:tplc="F2BE204E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12AA3CAE"/>
    <w:multiLevelType w:val="hybridMultilevel"/>
    <w:tmpl w:val="80A4A5C4"/>
    <w:lvl w:ilvl="0" w:tplc="D9C62E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75F54"/>
    <w:multiLevelType w:val="hybridMultilevel"/>
    <w:tmpl w:val="53567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7A7AFB"/>
    <w:multiLevelType w:val="hybridMultilevel"/>
    <w:tmpl w:val="87064FFE"/>
    <w:lvl w:ilvl="0" w:tplc="3CEC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D583F"/>
    <w:multiLevelType w:val="hybridMultilevel"/>
    <w:tmpl w:val="863E60A6"/>
    <w:lvl w:ilvl="0" w:tplc="15DCD7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C6C21"/>
    <w:multiLevelType w:val="hybridMultilevel"/>
    <w:tmpl w:val="58820C98"/>
    <w:lvl w:ilvl="0" w:tplc="93DA8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A7CE5"/>
    <w:multiLevelType w:val="hybridMultilevel"/>
    <w:tmpl w:val="B5A63C82"/>
    <w:lvl w:ilvl="0" w:tplc="BF9A0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77600"/>
    <w:multiLevelType w:val="hybridMultilevel"/>
    <w:tmpl w:val="5C78F864"/>
    <w:lvl w:ilvl="0" w:tplc="A988544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0C515D"/>
    <w:multiLevelType w:val="hybridMultilevel"/>
    <w:tmpl w:val="6C9641D0"/>
    <w:lvl w:ilvl="0" w:tplc="15F26C1E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>
    <w:nsid w:val="2FFC1BF5"/>
    <w:multiLevelType w:val="hybridMultilevel"/>
    <w:tmpl w:val="7D3CFC1A"/>
    <w:lvl w:ilvl="0" w:tplc="F8DE2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61B1D"/>
    <w:multiLevelType w:val="hybridMultilevel"/>
    <w:tmpl w:val="924A94BE"/>
    <w:lvl w:ilvl="0" w:tplc="D7A8BFF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>
    <w:nsid w:val="34AE3E2F"/>
    <w:multiLevelType w:val="hybridMultilevel"/>
    <w:tmpl w:val="D3945F6A"/>
    <w:lvl w:ilvl="0" w:tplc="EF8A0438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8">
    <w:nsid w:val="35F357C8"/>
    <w:multiLevelType w:val="hybridMultilevel"/>
    <w:tmpl w:val="A9D0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B5499"/>
    <w:multiLevelType w:val="hybridMultilevel"/>
    <w:tmpl w:val="965828C4"/>
    <w:lvl w:ilvl="0" w:tplc="3C2CDC90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0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93E57"/>
    <w:multiLevelType w:val="hybridMultilevel"/>
    <w:tmpl w:val="B2B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75C91"/>
    <w:multiLevelType w:val="hybridMultilevel"/>
    <w:tmpl w:val="A82C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C21A0"/>
    <w:multiLevelType w:val="hybridMultilevel"/>
    <w:tmpl w:val="12D2795E"/>
    <w:lvl w:ilvl="0" w:tplc="EBBE64E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5">
    <w:nsid w:val="5DCB74C1"/>
    <w:multiLevelType w:val="hybridMultilevel"/>
    <w:tmpl w:val="E5B04AAC"/>
    <w:lvl w:ilvl="0" w:tplc="0CE04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B4EAD"/>
    <w:multiLevelType w:val="hybridMultilevel"/>
    <w:tmpl w:val="6DFE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74510"/>
    <w:multiLevelType w:val="hybridMultilevel"/>
    <w:tmpl w:val="41A60958"/>
    <w:lvl w:ilvl="0" w:tplc="4F92E37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8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72B23"/>
    <w:multiLevelType w:val="hybridMultilevel"/>
    <w:tmpl w:val="3E524844"/>
    <w:lvl w:ilvl="0" w:tplc="ECA03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71439"/>
    <w:multiLevelType w:val="hybridMultilevel"/>
    <w:tmpl w:val="579A0710"/>
    <w:lvl w:ilvl="0" w:tplc="4A2497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8302A"/>
    <w:multiLevelType w:val="hybridMultilevel"/>
    <w:tmpl w:val="3066416E"/>
    <w:lvl w:ilvl="0" w:tplc="9E7C6F0E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4">
    <w:nsid w:val="7ED458D4"/>
    <w:multiLevelType w:val="hybridMultilevel"/>
    <w:tmpl w:val="5FAEFD04"/>
    <w:lvl w:ilvl="0" w:tplc="3D068A8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638F7"/>
    <w:multiLevelType w:val="hybridMultilevel"/>
    <w:tmpl w:val="7EC4CA6C"/>
    <w:lvl w:ilvl="0" w:tplc="3C945E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2"/>
  </w:num>
  <w:num w:numId="4">
    <w:abstractNumId w:val="20"/>
  </w:num>
  <w:num w:numId="5">
    <w:abstractNumId w:val="9"/>
  </w:num>
  <w:num w:numId="6">
    <w:abstractNumId w:val="12"/>
  </w:num>
  <w:num w:numId="7">
    <w:abstractNumId w:val="28"/>
  </w:num>
  <w:num w:numId="8">
    <w:abstractNumId w:val="30"/>
  </w:num>
  <w:num w:numId="9">
    <w:abstractNumId w:val="31"/>
  </w:num>
  <w:num w:numId="10">
    <w:abstractNumId w:val="29"/>
  </w:num>
  <w:num w:numId="11">
    <w:abstractNumId w:val="2"/>
  </w:num>
  <w:num w:numId="12">
    <w:abstractNumId w:val="4"/>
  </w:num>
  <w:num w:numId="13">
    <w:abstractNumId w:val="35"/>
  </w:num>
  <w:num w:numId="14">
    <w:abstractNumId w:val="7"/>
  </w:num>
  <w:num w:numId="15">
    <w:abstractNumId w:val="21"/>
  </w:num>
  <w:num w:numId="16">
    <w:abstractNumId w:val="11"/>
  </w:num>
  <w:num w:numId="17">
    <w:abstractNumId w:val="16"/>
  </w:num>
  <w:num w:numId="18">
    <w:abstractNumId w:val="19"/>
  </w:num>
  <w:num w:numId="19">
    <w:abstractNumId w:val="27"/>
  </w:num>
  <w:num w:numId="20">
    <w:abstractNumId w:val="24"/>
  </w:num>
  <w:num w:numId="21">
    <w:abstractNumId w:val="15"/>
  </w:num>
  <w:num w:numId="22">
    <w:abstractNumId w:val="5"/>
  </w:num>
  <w:num w:numId="23">
    <w:abstractNumId w:val="25"/>
  </w:num>
  <w:num w:numId="24">
    <w:abstractNumId w:val="13"/>
  </w:num>
  <w:num w:numId="25">
    <w:abstractNumId w:val="10"/>
  </w:num>
  <w:num w:numId="26">
    <w:abstractNumId w:val="3"/>
  </w:num>
  <w:num w:numId="27">
    <w:abstractNumId w:val="17"/>
  </w:num>
  <w:num w:numId="28">
    <w:abstractNumId w:val="0"/>
  </w:num>
  <w:num w:numId="29">
    <w:abstractNumId w:val="33"/>
  </w:num>
  <w:num w:numId="30">
    <w:abstractNumId w:val="6"/>
  </w:num>
  <w:num w:numId="31">
    <w:abstractNumId w:val="18"/>
  </w:num>
  <w:num w:numId="32">
    <w:abstractNumId w:val="26"/>
  </w:num>
  <w:num w:numId="33">
    <w:abstractNumId w:val="14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0E41"/>
    <w:rsid w:val="0001281A"/>
    <w:rsid w:val="00013310"/>
    <w:rsid w:val="00014E0C"/>
    <w:rsid w:val="00020FAE"/>
    <w:rsid w:val="000228A2"/>
    <w:rsid w:val="00027CE3"/>
    <w:rsid w:val="000308BC"/>
    <w:rsid w:val="000309DF"/>
    <w:rsid w:val="000324F1"/>
    <w:rsid w:val="00033C0A"/>
    <w:rsid w:val="00033C51"/>
    <w:rsid w:val="00034162"/>
    <w:rsid w:val="00035E7A"/>
    <w:rsid w:val="000400D6"/>
    <w:rsid w:val="00041FE0"/>
    <w:rsid w:val="000454CF"/>
    <w:rsid w:val="00052BA3"/>
    <w:rsid w:val="000568DB"/>
    <w:rsid w:val="00061511"/>
    <w:rsid w:val="00061A12"/>
    <w:rsid w:val="0006363E"/>
    <w:rsid w:val="00063BD5"/>
    <w:rsid w:val="0006752D"/>
    <w:rsid w:val="00073524"/>
    <w:rsid w:val="000776FB"/>
    <w:rsid w:val="000779C9"/>
    <w:rsid w:val="00080DFF"/>
    <w:rsid w:val="00085ED5"/>
    <w:rsid w:val="00086170"/>
    <w:rsid w:val="00090FB1"/>
    <w:rsid w:val="000911A4"/>
    <w:rsid w:val="00093446"/>
    <w:rsid w:val="000958FA"/>
    <w:rsid w:val="000A1A51"/>
    <w:rsid w:val="000A28B1"/>
    <w:rsid w:val="000A2DA3"/>
    <w:rsid w:val="000A6BD3"/>
    <w:rsid w:val="000B4C8A"/>
    <w:rsid w:val="000B7AA0"/>
    <w:rsid w:val="000C1255"/>
    <w:rsid w:val="000C328F"/>
    <w:rsid w:val="000C412A"/>
    <w:rsid w:val="000C4923"/>
    <w:rsid w:val="000D16F1"/>
    <w:rsid w:val="000D2D0D"/>
    <w:rsid w:val="000D400E"/>
    <w:rsid w:val="000D5800"/>
    <w:rsid w:val="000E6163"/>
    <w:rsid w:val="000F05FB"/>
    <w:rsid w:val="000F0912"/>
    <w:rsid w:val="000F1897"/>
    <w:rsid w:val="000F1F64"/>
    <w:rsid w:val="000F7E72"/>
    <w:rsid w:val="00101E2D"/>
    <w:rsid w:val="00102405"/>
    <w:rsid w:val="00102CEB"/>
    <w:rsid w:val="0010461A"/>
    <w:rsid w:val="00105EB0"/>
    <w:rsid w:val="0010723C"/>
    <w:rsid w:val="00111D88"/>
    <w:rsid w:val="00116737"/>
    <w:rsid w:val="00117955"/>
    <w:rsid w:val="00120D45"/>
    <w:rsid w:val="0012739B"/>
    <w:rsid w:val="001327E8"/>
    <w:rsid w:val="00133E1D"/>
    <w:rsid w:val="0013617D"/>
    <w:rsid w:val="00136442"/>
    <w:rsid w:val="00137028"/>
    <w:rsid w:val="0014111F"/>
    <w:rsid w:val="0014171E"/>
    <w:rsid w:val="00141D36"/>
    <w:rsid w:val="00142955"/>
    <w:rsid w:val="00142E8D"/>
    <w:rsid w:val="00150D4B"/>
    <w:rsid w:val="0015255E"/>
    <w:rsid w:val="00152670"/>
    <w:rsid w:val="00157BBD"/>
    <w:rsid w:val="00160019"/>
    <w:rsid w:val="00163F8E"/>
    <w:rsid w:val="00166DD8"/>
    <w:rsid w:val="00167881"/>
    <w:rsid w:val="00170DC9"/>
    <w:rsid w:val="001712D6"/>
    <w:rsid w:val="00173F94"/>
    <w:rsid w:val="001757C8"/>
    <w:rsid w:val="00177682"/>
    <w:rsid w:val="00177934"/>
    <w:rsid w:val="00180225"/>
    <w:rsid w:val="00181B55"/>
    <w:rsid w:val="00183C9B"/>
    <w:rsid w:val="00191A11"/>
    <w:rsid w:val="00192352"/>
    <w:rsid w:val="00192A6A"/>
    <w:rsid w:val="00197CDD"/>
    <w:rsid w:val="00197FD1"/>
    <w:rsid w:val="001A561C"/>
    <w:rsid w:val="001A6E44"/>
    <w:rsid w:val="001A7E44"/>
    <w:rsid w:val="001B26BC"/>
    <w:rsid w:val="001C311A"/>
    <w:rsid w:val="001C367D"/>
    <w:rsid w:val="001C3C6F"/>
    <w:rsid w:val="001C4449"/>
    <w:rsid w:val="001D0FC3"/>
    <w:rsid w:val="001D24F8"/>
    <w:rsid w:val="001D2D91"/>
    <w:rsid w:val="001D542D"/>
    <w:rsid w:val="001D5F8C"/>
    <w:rsid w:val="001D74FE"/>
    <w:rsid w:val="001D7DDF"/>
    <w:rsid w:val="001E13CB"/>
    <w:rsid w:val="001E2C7F"/>
    <w:rsid w:val="001E306E"/>
    <w:rsid w:val="001E3FB0"/>
    <w:rsid w:val="001E4FFF"/>
    <w:rsid w:val="001E6D5F"/>
    <w:rsid w:val="001F0363"/>
    <w:rsid w:val="001F0686"/>
    <w:rsid w:val="001F12FF"/>
    <w:rsid w:val="001F220C"/>
    <w:rsid w:val="001F2397"/>
    <w:rsid w:val="001F2E3E"/>
    <w:rsid w:val="001F7F8E"/>
    <w:rsid w:val="00206827"/>
    <w:rsid w:val="00212103"/>
    <w:rsid w:val="00212A63"/>
    <w:rsid w:val="00213CB2"/>
    <w:rsid w:val="002200AF"/>
    <w:rsid w:val="002222D7"/>
    <w:rsid w:val="00224C0A"/>
    <w:rsid w:val="002376A5"/>
    <w:rsid w:val="00237716"/>
    <w:rsid w:val="002417C9"/>
    <w:rsid w:val="0025280D"/>
    <w:rsid w:val="002529C5"/>
    <w:rsid w:val="00255EED"/>
    <w:rsid w:val="00266ADD"/>
    <w:rsid w:val="00267F7D"/>
    <w:rsid w:val="00270294"/>
    <w:rsid w:val="0027222B"/>
    <w:rsid w:val="00277C6B"/>
    <w:rsid w:val="002828F7"/>
    <w:rsid w:val="0028522D"/>
    <w:rsid w:val="002869AB"/>
    <w:rsid w:val="00287A7F"/>
    <w:rsid w:val="0029054C"/>
    <w:rsid w:val="002914BD"/>
    <w:rsid w:val="002917B5"/>
    <w:rsid w:val="00291CAC"/>
    <w:rsid w:val="00297263"/>
    <w:rsid w:val="00297DBC"/>
    <w:rsid w:val="002A17E7"/>
    <w:rsid w:val="002A194E"/>
    <w:rsid w:val="002A3BA7"/>
    <w:rsid w:val="002A454F"/>
    <w:rsid w:val="002A6624"/>
    <w:rsid w:val="002A7A4C"/>
    <w:rsid w:val="002B39BC"/>
    <w:rsid w:val="002B44F9"/>
    <w:rsid w:val="002C115B"/>
    <w:rsid w:val="002C56FD"/>
    <w:rsid w:val="002C6F00"/>
    <w:rsid w:val="002D1674"/>
    <w:rsid w:val="002D49E4"/>
    <w:rsid w:val="002D59B7"/>
    <w:rsid w:val="002D5F00"/>
    <w:rsid w:val="002D6202"/>
    <w:rsid w:val="002D7C5B"/>
    <w:rsid w:val="002D7D9D"/>
    <w:rsid w:val="002E450B"/>
    <w:rsid w:val="002E55D9"/>
    <w:rsid w:val="002E652F"/>
    <w:rsid w:val="002E73F9"/>
    <w:rsid w:val="002F05B9"/>
    <w:rsid w:val="002F1118"/>
    <w:rsid w:val="002F34AE"/>
    <w:rsid w:val="002F4A25"/>
    <w:rsid w:val="002F766B"/>
    <w:rsid w:val="00304346"/>
    <w:rsid w:val="003045F2"/>
    <w:rsid w:val="00305762"/>
    <w:rsid w:val="003075FD"/>
    <w:rsid w:val="003122DE"/>
    <w:rsid w:val="00313442"/>
    <w:rsid w:val="003147A5"/>
    <w:rsid w:val="0032012B"/>
    <w:rsid w:val="00321644"/>
    <w:rsid w:val="00323E56"/>
    <w:rsid w:val="00325282"/>
    <w:rsid w:val="00331594"/>
    <w:rsid w:val="00340080"/>
    <w:rsid w:val="00340BA3"/>
    <w:rsid w:val="003415E0"/>
    <w:rsid w:val="00347B7F"/>
    <w:rsid w:val="0035347F"/>
    <w:rsid w:val="0036098A"/>
    <w:rsid w:val="00363170"/>
    <w:rsid w:val="0036408F"/>
    <w:rsid w:val="00366400"/>
    <w:rsid w:val="0036674B"/>
    <w:rsid w:val="00376853"/>
    <w:rsid w:val="00386B0B"/>
    <w:rsid w:val="0039088F"/>
    <w:rsid w:val="0039547E"/>
    <w:rsid w:val="003963D7"/>
    <w:rsid w:val="00396F28"/>
    <w:rsid w:val="003A0176"/>
    <w:rsid w:val="003A1A05"/>
    <w:rsid w:val="003A2654"/>
    <w:rsid w:val="003A32ED"/>
    <w:rsid w:val="003A39B9"/>
    <w:rsid w:val="003A5D0A"/>
    <w:rsid w:val="003A5E94"/>
    <w:rsid w:val="003A5FAE"/>
    <w:rsid w:val="003A7694"/>
    <w:rsid w:val="003B152C"/>
    <w:rsid w:val="003B22CE"/>
    <w:rsid w:val="003B431D"/>
    <w:rsid w:val="003C06BF"/>
    <w:rsid w:val="003C2E8C"/>
    <w:rsid w:val="003C41DE"/>
    <w:rsid w:val="003C5383"/>
    <w:rsid w:val="003C7899"/>
    <w:rsid w:val="003D2F0A"/>
    <w:rsid w:val="003D563F"/>
    <w:rsid w:val="003D661A"/>
    <w:rsid w:val="003E1813"/>
    <w:rsid w:val="003E1E58"/>
    <w:rsid w:val="003E22A4"/>
    <w:rsid w:val="003E2BAB"/>
    <w:rsid w:val="003E4058"/>
    <w:rsid w:val="003E4151"/>
    <w:rsid w:val="003F0F1D"/>
    <w:rsid w:val="003F32F9"/>
    <w:rsid w:val="003F5A17"/>
    <w:rsid w:val="003F699A"/>
    <w:rsid w:val="003F7C27"/>
    <w:rsid w:val="00405199"/>
    <w:rsid w:val="00410699"/>
    <w:rsid w:val="00413D94"/>
    <w:rsid w:val="00415360"/>
    <w:rsid w:val="004168DC"/>
    <w:rsid w:val="00417158"/>
    <w:rsid w:val="0042179F"/>
    <w:rsid w:val="00424F5D"/>
    <w:rsid w:val="00427473"/>
    <w:rsid w:val="004322C2"/>
    <w:rsid w:val="0043267F"/>
    <w:rsid w:val="004338B2"/>
    <w:rsid w:val="00435ABC"/>
    <w:rsid w:val="00437649"/>
    <w:rsid w:val="00441FB2"/>
    <w:rsid w:val="0044591E"/>
    <w:rsid w:val="00446FAB"/>
    <w:rsid w:val="00447B32"/>
    <w:rsid w:val="00455B91"/>
    <w:rsid w:val="00460BA1"/>
    <w:rsid w:val="00462109"/>
    <w:rsid w:val="0046373A"/>
    <w:rsid w:val="00463921"/>
    <w:rsid w:val="00463A69"/>
    <w:rsid w:val="00464986"/>
    <w:rsid w:val="004651D2"/>
    <w:rsid w:val="00465D26"/>
    <w:rsid w:val="004679F8"/>
    <w:rsid w:val="004701D7"/>
    <w:rsid w:val="00472820"/>
    <w:rsid w:val="004729AF"/>
    <w:rsid w:val="00473DE7"/>
    <w:rsid w:val="00473E70"/>
    <w:rsid w:val="00475125"/>
    <w:rsid w:val="00475C11"/>
    <w:rsid w:val="00483B9E"/>
    <w:rsid w:val="00484073"/>
    <w:rsid w:val="00485B8F"/>
    <w:rsid w:val="00487A72"/>
    <w:rsid w:val="004904AE"/>
    <w:rsid w:val="004956D3"/>
    <w:rsid w:val="004A09DB"/>
    <w:rsid w:val="004A0FDB"/>
    <w:rsid w:val="004A1B56"/>
    <w:rsid w:val="004A6DB5"/>
    <w:rsid w:val="004A72C8"/>
    <w:rsid w:val="004A7325"/>
    <w:rsid w:val="004B0488"/>
    <w:rsid w:val="004B12A7"/>
    <w:rsid w:val="004B337F"/>
    <w:rsid w:val="004B44B9"/>
    <w:rsid w:val="004B4A23"/>
    <w:rsid w:val="004B5C21"/>
    <w:rsid w:val="004C461A"/>
    <w:rsid w:val="004C5B35"/>
    <w:rsid w:val="004D2EF6"/>
    <w:rsid w:val="004D4081"/>
    <w:rsid w:val="004E339C"/>
    <w:rsid w:val="004E4308"/>
    <w:rsid w:val="004E7CC1"/>
    <w:rsid w:val="004F028C"/>
    <w:rsid w:val="004F3596"/>
    <w:rsid w:val="004F5871"/>
    <w:rsid w:val="004F644D"/>
    <w:rsid w:val="005029D0"/>
    <w:rsid w:val="005030A6"/>
    <w:rsid w:val="00504861"/>
    <w:rsid w:val="00505534"/>
    <w:rsid w:val="005055FC"/>
    <w:rsid w:val="00510B6A"/>
    <w:rsid w:val="00511E3E"/>
    <w:rsid w:val="00516328"/>
    <w:rsid w:val="00516EA2"/>
    <w:rsid w:val="00523FDD"/>
    <w:rsid w:val="005245C8"/>
    <w:rsid w:val="00525E9D"/>
    <w:rsid w:val="005309B9"/>
    <w:rsid w:val="00530FD7"/>
    <w:rsid w:val="0053269B"/>
    <w:rsid w:val="00535843"/>
    <w:rsid w:val="00540505"/>
    <w:rsid w:val="00542D46"/>
    <w:rsid w:val="00545060"/>
    <w:rsid w:val="00550ED9"/>
    <w:rsid w:val="00555F18"/>
    <w:rsid w:val="00566F4C"/>
    <w:rsid w:val="005726FA"/>
    <w:rsid w:val="00572E2D"/>
    <w:rsid w:val="005733EA"/>
    <w:rsid w:val="00592103"/>
    <w:rsid w:val="0059284D"/>
    <w:rsid w:val="005941DD"/>
    <w:rsid w:val="0059441A"/>
    <w:rsid w:val="0059456F"/>
    <w:rsid w:val="00595355"/>
    <w:rsid w:val="005A34C9"/>
    <w:rsid w:val="005A46B1"/>
    <w:rsid w:val="005A545E"/>
    <w:rsid w:val="005A5862"/>
    <w:rsid w:val="005B0852"/>
    <w:rsid w:val="005C06AE"/>
    <w:rsid w:val="005C3595"/>
    <w:rsid w:val="005C3A73"/>
    <w:rsid w:val="005C4CA0"/>
    <w:rsid w:val="005D0A93"/>
    <w:rsid w:val="005F2D68"/>
    <w:rsid w:val="005F3AC8"/>
    <w:rsid w:val="005F7375"/>
    <w:rsid w:val="006029B0"/>
    <w:rsid w:val="00604399"/>
    <w:rsid w:val="00604FAF"/>
    <w:rsid w:val="006051D5"/>
    <w:rsid w:val="00606A7A"/>
    <w:rsid w:val="00610C18"/>
    <w:rsid w:val="00612385"/>
    <w:rsid w:val="00613715"/>
    <w:rsid w:val="0061376C"/>
    <w:rsid w:val="00614BDA"/>
    <w:rsid w:val="006212F5"/>
    <w:rsid w:val="00622F7B"/>
    <w:rsid w:val="006270F7"/>
    <w:rsid w:val="00631E2B"/>
    <w:rsid w:val="00631FCF"/>
    <w:rsid w:val="006320D6"/>
    <w:rsid w:val="00636439"/>
    <w:rsid w:val="0063660A"/>
    <w:rsid w:val="00636EFA"/>
    <w:rsid w:val="006403DE"/>
    <w:rsid w:val="00645282"/>
    <w:rsid w:val="006509E8"/>
    <w:rsid w:val="00653610"/>
    <w:rsid w:val="006550D6"/>
    <w:rsid w:val="0066132B"/>
    <w:rsid w:val="0066229C"/>
    <w:rsid w:val="0066469B"/>
    <w:rsid w:val="00670001"/>
    <w:rsid w:val="006778E6"/>
    <w:rsid w:val="00681ADC"/>
    <w:rsid w:val="0068287A"/>
    <w:rsid w:val="0068481F"/>
    <w:rsid w:val="006853D7"/>
    <w:rsid w:val="0068546B"/>
    <w:rsid w:val="00686FEB"/>
    <w:rsid w:val="00687F75"/>
    <w:rsid w:val="0069696C"/>
    <w:rsid w:val="00696C61"/>
    <w:rsid w:val="006A0611"/>
    <w:rsid w:val="006A085A"/>
    <w:rsid w:val="006A3FB1"/>
    <w:rsid w:val="006A6297"/>
    <w:rsid w:val="006A6AB4"/>
    <w:rsid w:val="006B191B"/>
    <w:rsid w:val="006B2B69"/>
    <w:rsid w:val="006B2C9A"/>
    <w:rsid w:val="006B417D"/>
    <w:rsid w:val="006C00CC"/>
    <w:rsid w:val="006C5A1E"/>
    <w:rsid w:val="006C5BC1"/>
    <w:rsid w:val="006C5FEE"/>
    <w:rsid w:val="006D019B"/>
    <w:rsid w:val="006D3A87"/>
    <w:rsid w:val="006D4BE8"/>
    <w:rsid w:val="006D509E"/>
    <w:rsid w:val="006D57C7"/>
    <w:rsid w:val="006E28EF"/>
    <w:rsid w:val="006E2C8C"/>
    <w:rsid w:val="006E77AE"/>
    <w:rsid w:val="006F01B4"/>
    <w:rsid w:val="006F0943"/>
    <w:rsid w:val="006F1415"/>
    <w:rsid w:val="006F43AC"/>
    <w:rsid w:val="006F7E9C"/>
    <w:rsid w:val="00701DEF"/>
    <w:rsid w:val="00716DBA"/>
    <w:rsid w:val="0073033C"/>
    <w:rsid w:val="00734D59"/>
    <w:rsid w:val="0073609B"/>
    <w:rsid w:val="007421E5"/>
    <w:rsid w:val="007448A1"/>
    <w:rsid w:val="00746284"/>
    <w:rsid w:val="00747977"/>
    <w:rsid w:val="0075033E"/>
    <w:rsid w:val="007526A0"/>
    <w:rsid w:val="00752745"/>
    <w:rsid w:val="00753E42"/>
    <w:rsid w:val="007553ED"/>
    <w:rsid w:val="00762294"/>
    <w:rsid w:val="00764AA8"/>
    <w:rsid w:val="00765328"/>
    <w:rsid w:val="0076665E"/>
    <w:rsid w:val="00770EC4"/>
    <w:rsid w:val="00772185"/>
    <w:rsid w:val="0077337A"/>
    <w:rsid w:val="007742F6"/>
    <w:rsid w:val="007749BC"/>
    <w:rsid w:val="00777BA9"/>
    <w:rsid w:val="00780C88"/>
    <w:rsid w:val="00780E25"/>
    <w:rsid w:val="007818F0"/>
    <w:rsid w:val="00781BED"/>
    <w:rsid w:val="00783462"/>
    <w:rsid w:val="00784D65"/>
    <w:rsid w:val="007866AF"/>
    <w:rsid w:val="00787B13"/>
    <w:rsid w:val="00792373"/>
    <w:rsid w:val="007923DA"/>
    <w:rsid w:val="0079297E"/>
    <w:rsid w:val="00792FAC"/>
    <w:rsid w:val="00794CC8"/>
    <w:rsid w:val="00795277"/>
    <w:rsid w:val="007A0E84"/>
    <w:rsid w:val="007A32E7"/>
    <w:rsid w:val="007A5D2F"/>
    <w:rsid w:val="007B0062"/>
    <w:rsid w:val="007B3723"/>
    <w:rsid w:val="007B5671"/>
    <w:rsid w:val="007B6822"/>
    <w:rsid w:val="007B6FEB"/>
    <w:rsid w:val="007B782E"/>
    <w:rsid w:val="007C1EF7"/>
    <w:rsid w:val="007C273E"/>
    <w:rsid w:val="007C39FF"/>
    <w:rsid w:val="007C667F"/>
    <w:rsid w:val="007C6D9D"/>
    <w:rsid w:val="007C710E"/>
    <w:rsid w:val="007D0B88"/>
    <w:rsid w:val="007D1549"/>
    <w:rsid w:val="007D16E3"/>
    <w:rsid w:val="007D31C9"/>
    <w:rsid w:val="007D378D"/>
    <w:rsid w:val="007D5B72"/>
    <w:rsid w:val="007D7352"/>
    <w:rsid w:val="007E03E9"/>
    <w:rsid w:val="007E04EE"/>
    <w:rsid w:val="007E2DC4"/>
    <w:rsid w:val="007E3017"/>
    <w:rsid w:val="007E7FA7"/>
    <w:rsid w:val="007F0721"/>
    <w:rsid w:val="007F4A90"/>
    <w:rsid w:val="007F55F5"/>
    <w:rsid w:val="007F7A76"/>
    <w:rsid w:val="00803501"/>
    <w:rsid w:val="00804149"/>
    <w:rsid w:val="0080589C"/>
    <w:rsid w:val="00807391"/>
    <w:rsid w:val="0080799B"/>
    <w:rsid w:val="00807BE3"/>
    <w:rsid w:val="008101E2"/>
    <w:rsid w:val="00811F02"/>
    <w:rsid w:val="008134F6"/>
    <w:rsid w:val="00814C90"/>
    <w:rsid w:val="00816C87"/>
    <w:rsid w:val="00820317"/>
    <w:rsid w:val="0082343E"/>
    <w:rsid w:val="008242C5"/>
    <w:rsid w:val="0083205C"/>
    <w:rsid w:val="00834C58"/>
    <w:rsid w:val="008407A4"/>
    <w:rsid w:val="00843A60"/>
    <w:rsid w:val="00844860"/>
    <w:rsid w:val="008453E0"/>
    <w:rsid w:val="00845CC4"/>
    <w:rsid w:val="0084647A"/>
    <w:rsid w:val="00847020"/>
    <w:rsid w:val="00850B87"/>
    <w:rsid w:val="0085356D"/>
    <w:rsid w:val="008560DF"/>
    <w:rsid w:val="008644F4"/>
    <w:rsid w:val="0087239C"/>
    <w:rsid w:val="008730C1"/>
    <w:rsid w:val="00873B74"/>
    <w:rsid w:val="00883733"/>
    <w:rsid w:val="00885124"/>
    <w:rsid w:val="00886014"/>
    <w:rsid w:val="00891679"/>
    <w:rsid w:val="0089373C"/>
    <w:rsid w:val="00895F3F"/>
    <w:rsid w:val="008965D2"/>
    <w:rsid w:val="008A236D"/>
    <w:rsid w:val="008A6248"/>
    <w:rsid w:val="008A7D9F"/>
    <w:rsid w:val="008B0A73"/>
    <w:rsid w:val="008B565A"/>
    <w:rsid w:val="008B5BA9"/>
    <w:rsid w:val="008B71ED"/>
    <w:rsid w:val="008C1EB8"/>
    <w:rsid w:val="008C2AD0"/>
    <w:rsid w:val="008C3414"/>
    <w:rsid w:val="008C3F2D"/>
    <w:rsid w:val="008C57C7"/>
    <w:rsid w:val="008C6B42"/>
    <w:rsid w:val="008C72BD"/>
    <w:rsid w:val="008D030F"/>
    <w:rsid w:val="008D2971"/>
    <w:rsid w:val="008D36D5"/>
    <w:rsid w:val="008D4ED9"/>
    <w:rsid w:val="008D5A79"/>
    <w:rsid w:val="008D636D"/>
    <w:rsid w:val="008E3903"/>
    <w:rsid w:val="008F34DE"/>
    <w:rsid w:val="008F47A4"/>
    <w:rsid w:val="008F63E3"/>
    <w:rsid w:val="009013C2"/>
    <w:rsid w:val="00907703"/>
    <w:rsid w:val="00913C3B"/>
    <w:rsid w:val="0091435B"/>
    <w:rsid w:val="00915509"/>
    <w:rsid w:val="009213B1"/>
    <w:rsid w:val="0092381B"/>
    <w:rsid w:val="00925ED8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63627"/>
    <w:rsid w:val="00964DAD"/>
    <w:rsid w:val="00974C2F"/>
    <w:rsid w:val="009755CB"/>
    <w:rsid w:val="00976503"/>
    <w:rsid w:val="009765F7"/>
    <w:rsid w:val="00980643"/>
    <w:rsid w:val="00991A6F"/>
    <w:rsid w:val="00992366"/>
    <w:rsid w:val="00993EF5"/>
    <w:rsid w:val="0099481C"/>
    <w:rsid w:val="00996C57"/>
    <w:rsid w:val="009A0682"/>
    <w:rsid w:val="009A3835"/>
    <w:rsid w:val="009B4524"/>
    <w:rsid w:val="009B46BC"/>
    <w:rsid w:val="009B61C3"/>
    <w:rsid w:val="009C21AF"/>
    <w:rsid w:val="009C4B94"/>
    <w:rsid w:val="009C7B4F"/>
    <w:rsid w:val="009D46B0"/>
    <w:rsid w:val="009D54CE"/>
    <w:rsid w:val="009E1A3D"/>
    <w:rsid w:val="009E428C"/>
    <w:rsid w:val="009E4AE0"/>
    <w:rsid w:val="009E5AEA"/>
    <w:rsid w:val="009F06A1"/>
    <w:rsid w:val="009F4EB3"/>
    <w:rsid w:val="00A0254E"/>
    <w:rsid w:val="00A03F61"/>
    <w:rsid w:val="00A06D48"/>
    <w:rsid w:val="00A10F44"/>
    <w:rsid w:val="00A17996"/>
    <w:rsid w:val="00A21834"/>
    <w:rsid w:val="00A231A1"/>
    <w:rsid w:val="00A31C17"/>
    <w:rsid w:val="00A31FDE"/>
    <w:rsid w:val="00A325EA"/>
    <w:rsid w:val="00A32BFD"/>
    <w:rsid w:val="00A35855"/>
    <w:rsid w:val="00A35AC2"/>
    <w:rsid w:val="00A37C77"/>
    <w:rsid w:val="00A525F4"/>
    <w:rsid w:val="00A5418D"/>
    <w:rsid w:val="00A64EDB"/>
    <w:rsid w:val="00A655D4"/>
    <w:rsid w:val="00A725C2"/>
    <w:rsid w:val="00A7365B"/>
    <w:rsid w:val="00A74959"/>
    <w:rsid w:val="00A75EE1"/>
    <w:rsid w:val="00A769EE"/>
    <w:rsid w:val="00A810A5"/>
    <w:rsid w:val="00A82F0A"/>
    <w:rsid w:val="00A84AC3"/>
    <w:rsid w:val="00A85C66"/>
    <w:rsid w:val="00A86753"/>
    <w:rsid w:val="00A936F1"/>
    <w:rsid w:val="00A9616A"/>
    <w:rsid w:val="00A96F68"/>
    <w:rsid w:val="00A973BA"/>
    <w:rsid w:val="00AA0130"/>
    <w:rsid w:val="00AA027F"/>
    <w:rsid w:val="00AA1036"/>
    <w:rsid w:val="00AA2342"/>
    <w:rsid w:val="00AA6C14"/>
    <w:rsid w:val="00AB0BB4"/>
    <w:rsid w:val="00AB6352"/>
    <w:rsid w:val="00AB6A1A"/>
    <w:rsid w:val="00AB753A"/>
    <w:rsid w:val="00AC12E4"/>
    <w:rsid w:val="00AC6A3D"/>
    <w:rsid w:val="00AD0304"/>
    <w:rsid w:val="00AD27BE"/>
    <w:rsid w:val="00AD3D18"/>
    <w:rsid w:val="00AE78D6"/>
    <w:rsid w:val="00AF0AF1"/>
    <w:rsid w:val="00AF0F1A"/>
    <w:rsid w:val="00B02780"/>
    <w:rsid w:val="00B02DAB"/>
    <w:rsid w:val="00B07374"/>
    <w:rsid w:val="00B15027"/>
    <w:rsid w:val="00B219BE"/>
    <w:rsid w:val="00B21CF4"/>
    <w:rsid w:val="00B22800"/>
    <w:rsid w:val="00B24300"/>
    <w:rsid w:val="00B2629A"/>
    <w:rsid w:val="00B35779"/>
    <w:rsid w:val="00B368AF"/>
    <w:rsid w:val="00B43E2F"/>
    <w:rsid w:val="00B43FC4"/>
    <w:rsid w:val="00B46C60"/>
    <w:rsid w:val="00B51209"/>
    <w:rsid w:val="00B51EE6"/>
    <w:rsid w:val="00B567D1"/>
    <w:rsid w:val="00B56CAD"/>
    <w:rsid w:val="00B6315F"/>
    <w:rsid w:val="00B63F15"/>
    <w:rsid w:val="00B64DC5"/>
    <w:rsid w:val="00B67333"/>
    <w:rsid w:val="00B77EFF"/>
    <w:rsid w:val="00B80503"/>
    <w:rsid w:val="00B82C2F"/>
    <w:rsid w:val="00B84865"/>
    <w:rsid w:val="00B91657"/>
    <w:rsid w:val="00BA0609"/>
    <w:rsid w:val="00BA2C59"/>
    <w:rsid w:val="00BA51A8"/>
    <w:rsid w:val="00BB21C5"/>
    <w:rsid w:val="00BB2605"/>
    <w:rsid w:val="00BB5F7E"/>
    <w:rsid w:val="00BB648F"/>
    <w:rsid w:val="00BC159C"/>
    <w:rsid w:val="00BC2157"/>
    <w:rsid w:val="00BC26F6"/>
    <w:rsid w:val="00BC3FB1"/>
    <w:rsid w:val="00BC4833"/>
    <w:rsid w:val="00BD3122"/>
    <w:rsid w:val="00BD3973"/>
    <w:rsid w:val="00BD40DA"/>
    <w:rsid w:val="00BD7E4E"/>
    <w:rsid w:val="00BE1847"/>
    <w:rsid w:val="00BE1AAE"/>
    <w:rsid w:val="00BF0BAF"/>
    <w:rsid w:val="00BF3D67"/>
    <w:rsid w:val="00C050D6"/>
    <w:rsid w:val="00C06D55"/>
    <w:rsid w:val="00C13B49"/>
    <w:rsid w:val="00C15A85"/>
    <w:rsid w:val="00C160AF"/>
    <w:rsid w:val="00C22299"/>
    <w:rsid w:val="00C22955"/>
    <w:rsid w:val="00C22DB4"/>
    <w:rsid w:val="00C240F6"/>
    <w:rsid w:val="00C24E6B"/>
    <w:rsid w:val="00C252C5"/>
    <w:rsid w:val="00C254BA"/>
    <w:rsid w:val="00C25609"/>
    <w:rsid w:val="00C262D7"/>
    <w:rsid w:val="00C26607"/>
    <w:rsid w:val="00C41A8F"/>
    <w:rsid w:val="00C42003"/>
    <w:rsid w:val="00C4380D"/>
    <w:rsid w:val="00C43814"/>
    <w:rsid w:val="00C44AE0"/>
    <w:rsid w:val="00C55D07"/>
    <w:rsid w:val="00C60D75"/>
    <w:rsid w:val="00C64CEA"/>
    <w:rsid w:val="00C73012"/>
    <w:rsid w:val="00C7550A"/>
    <w:rsid w:val="00C763DD"/>
    <w:rsid w:val="00C800ED"/>
    <w:rsid w:val="00C809FF"/>
    <w:rsid w:val="00C81842"/>
    <w:rsid w:val="00C84FC0"/>
    <w:rsid w:val="00C9244A"/>
    <w:rsid w:val="00CA1980"/>
    <w:rsid w:val="00CA2D0D"/>
    <w:rsid w:val="00CA3129"/>
    <w:rsid w:val="00CA3C1C"/>
    <w:rsid w:val="00CB350F"/>
    <w:rsid w:val="00CB3BCA"/>
    <w:rsid w:val="00CB5DA3"/>
    <w:rsid w:val="00CB68A9"/>
    <w:rsid w:val="00CC2624"/>
    <w:rsid w:val="00CC2E0B"/>
    <w:rsid w:val="00CC4101"/>
    <w:rsid w:val="00CC4402"/>
    <w:rsid w:val="00CE09B7"/>
    <w:rsid w:val="00CE31E6"/>
    <w:rsid w:val="00CE3B74"/>
    <w:rsid w:val="00CE3DB1"/>
    <w:rsid w:val="00CE69DA"/>
    <w:rsid w:val="00CF09D7"/>
    <w:rsid w:val="00CF42E2"/>
    <w:rsid w:val="00CF68DD"/>
    <w:rsid w:val="00CF7916"/>
    <w:rsid w:val="00D07048"/>
    <w:rsid w:val="00D07504"/>
    <w:rsid w:val="00D103B7"/>
    <w:rsid w:val="00D1054A"/>
    <w:rsid w:val="00D13699"/>
    <w:rsid w:val="00D158F3"/>
    <w:rsid w:val="00D23608"/>
    <w:rsid w:val="00D27922"/>
    <w:rsid w:val="00D316E6"/>
    <w:rsid w:val="00D332E8"/>
    <w:rsid w:val="00D35C71"/>
    <w:rsid w:val="00D3665C"/>
    <w:rsid w:val="00D36D73"/>
    <w:rsid w:val="00D40B41"/>
    <w:rsid w:val="00D508CC"/>
    <w:rsid w:val="00D50F4B"/>
    <w:rsid w:val="00D51570"/>
    <w:rsid w:val="00D55E57"/>
    <w:rsid w:val="00D562EA"/>
    <w:rsid w:val="00D5647B"/>
    <w:rsid w:val="00D57A1F"/>
    <w:rsid w:val="00D60547"/>
    <w:rsid w:val="00D66444"/>
    <w:rsid w:val="00D76353"/>
    <w:rsid w:val="00D84094"/>
    <w:rsid w:val="00D847F0"/>
    <w:rsid w:val="00D84F95"/>
    <w:rsid w:val="00D93454"/>
    <w:rsid w:val="00D941DD"/>
    <w:rsid w:val="00D97770"/>
    <w:rsid w:val="00DA1784"/>
    <w:rsid w:val="00DA2BC6"/>
    <w:rsid w:val="00DA5A88"/>
    <w:rsid w:val="00DA60C7"/>
    <w:rsid w:val="00DA6BAA"/>
    <w:rsid w:val="00DA7F8B"/>
    <w:rsid w:val="00DB28BB"/>
    <w:rsid w:val="00DB2B53"/>
    <w:rsid w:val="00DB3D01"/>
    <w:rsid w:val="00DB4F1F"/>
    <w:rsid w:val="00DC06E3"/>
    <w:rsid w:val="00DC603F"/>
    <w:rsid w:val="00DC71E1"/>
    <w:rsid w:val="00DC7B79"/>
    <w:rsid w:val="00DC7EF1"/>
    <w:rsid w:val="00DD1B91"/>
    <w:rsid w:val="00DD3C0D"/>
    <w:rsid w:val="00DD3E70"/>
    <w:rsid w:val="00DD4864"/>
    <w:rsid w:val="00DD71A2"/>
    <w:rsid w:val="00DE1DC4"/>
    <w:rsid w:val="00DE6C0D"/>
    <w:rsid w:val="00DE7635"/>
    <w:rsid w:val="00DF1580"/>
    <w:rsid w:val="00DF55FF"/>
    <w:rsid w:val="00DF5706"/>
    <w:rsid w:val="00DF6A80"/>
    <w:rsid w:val="00DF6AE5"/>
    <w:rsid w:val="00E0639C"/>
    <w:rsid w:val="00E067E6"/>
    <w:rsid w:val="00E072AE"/>
    <w:rsid w:val="00E11714"/>
    <w:rsid w:val="00E12531"/>
    <w:rsid w:val="00E1355A"/>
    <w:rsid w:val="00E143B0"/>
    <w:rsid w:val="00E1568E"/>
    <w:rsid w:val="00E16ADC"/>
    <w:rsid w:val="00E2282F"/>
    <w:rsid w:val="00E24BBF"/>
    <w:rsid w:val="00E316DA"/>
    <w:rsid w:val="00E3231F"/>
    <w:rsid w:val="00E37E0E"/>
    <w:rsid w:val="00E418FD"/>
    <w:rsid w:val="00E435A2"/>
    <w:rsid w:val="00E44754"/>
    <w:rsid w:val="00E44DA8"/>
    <w:rsid w:val="00E5073A"/>
    <w:rsid w:val="00E50EBE"/>
    <w:rsid w:val="00E55891"/>
    <w:rsid w:val="00E570BC"/>
    <w:rsid w:val="00E6283A"/>
    <w:rsid w:val="00E62929"/>
    <w:rsid w:val="00E657AD"/>
    <w:rsid w:val="00E67F0C"/>
    <w:rsid w:val="00E732A3"/>
    <w:rsid w:val="00E776D1"/>
    <w:rsid w:val="00E81AD5"/>
    <w:rsid w:val="00E8386A"/>
    <w:rsid w:val="00E83A85"/>
    <w:rsid w:val="00E90FC4"/>
    <w:rsid w:val="00E9398A"/>
    <w:rsid w:val="00EA01EC"/>
    <w:rsid w:val="00EA15B0"/>
    <w:rsid w:val="00EA4263"/>
    <w:rsid w:val="00EA5D97"/>
    <w:rsid w:val="00EA62D3"/>
    <w:rsid w:val="00EB1A5B"/>
    <w:rsid w:val="00EB4051"/>
    <w:rsid w:val="00EB61D6"/>
    <w:rsid w:val="00EC4393"/>
    <w:rsid w:val="00EE1C07"/>
    <w:rsid w:val="00EE2C91"/>
    <w:rsid w:val="00EE3979"/>
    <w:rsid w:val="00EE5879"/>
    <w:rsid w:val="00EF138C"/>
    <w:rsid w:val="00EF17BE"/>
    <w:rsid w:val="00EF4C3D"/>
    <w:rsid w:val="00F02C8E"/>
    <w:rsid w:val="00F0341E"/>
    <w:rsid w:val="00F034B6"/>
    <w:rsid w:val="00F034CE"/>
    <w:rsid w:val="00F059BB"/>
    <w:rsid w:val="00F05A5F"/>
    <w:rsid w:val="00F06C18"/>
    <w:rsid w:val="00F0754A"/>
    <w:rsid w:val="00F109FB"/>
    <w:rsid w:val="00F10A0F"/>
    <w:rsid w:val="00F129E5"/>
    <w:rsid w:val="00F20AB7"/>
    <w:rsid w:val="00F2435A"/>
    <w:rsid w:val="00F306BF"/>
    <w:rsid w:val="00F320CE"/>
    <w:rsid w:val="00F32C62"/>
    <w:rsid w:val="00F35A08"/>
    <w:rsid w:val="00F40284"/>
    <w:rsid w:val="00F41C3D"/>
    <w:rsid w:val="00F43E3A"/>
    <w:rsid w:val="00F44C11"/>
    <w:rsid w:val="00F564E8"/>
    <w:rsid w:val="00F5718D"/>
    <w:rsid w:val="00F60FEB"/>
    <w:rsid w:val="00F61324"/>
    <w:rsid w:val="00F66849"/>
    <w:rsid w:val="00F668E4"/>
    <w:rsid w:val="00F67976"/>
    <w:rsid w:val="00F70BE1"/>
    <w:rsid w:val="00F73EF9"/>
    <w:rsid w:val="00F75AFF"/>
    <w:rsid w:val="00F839FF"/>
    <w:rsid w:val="00F856BA"/>
    <w:rsid w:val="00F906A2"/>
    <w:rsid w:val="00F9400E"/>
    <w:rsid w:val="00FA05EE"/>
    <w:rsid w:val="00FB0E46"/>
    <w:rsid w:val="00FC0862"/>
    <w:rsid w:val="00FC2AA9"/>
    <w:rsid w:val="00FC681F"/>
    <w:rsid w:val="00FC70FB"/>
    <w:rsid w:val="00FD143D"/>
    <w:rsid w:val="00FD1D9F"/>
    <w:rsid w:val="00FE54E8"/>
    <w:rsid w:val="00FE5A76"/>
    <w:rsid w:val="00FF226F"/>
    <w:rsid w:val="00FF4D90"/>
    <w:rsid w:val="00FF530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109FB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44DA8"/>
    <w:pPr>
      <w:keepNext/>
      <w:keepLines/>
      <w:bidi/>
      <w:spacing w:after="0" w:line="240" w:lineRule="auto"/>
      <w:outlineLvl w:val="1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C667F"/>
    <w:pPr>
      <w:keepNext/>
      <w:keepLines/>
      <w:bidi/>
      <w:spacing w:after="0" w:line="240" w:lineRule="auto"/>
      <w:outlineLvl w:val="2"/>
    </w:pPr>
    <w:rPr>
      <w:rFonts w:ascii="Cambria" w:eastAsia="2  Lotus" w:hAnsi="Cambria" w:cs="2  Badr"/>
      <w:bCs/>
      <w:sz w:val="48"/>
      <w:szCs w:val="48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C667F"/>
    <w:pPr>
      <w:outlineLvl w:val="3"/>
    </w:pPr>
    <w:rPr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40B41"/>
    <w:pPr>
      <w:keepNext/>
      <w:keepLines/>
      <w:bidi/>
      <w:spacing w:before="180" w:after="0" w:line="360" w:lineRule="auto"/>
      <w:jc w:val="both"/>
      <w:outlineLvl w:val="4"/>
    </w:pPr>
    <w:rPr>
      <w:rFonts w:ascii="IRBadr" w:eastAsia="2  Lotus" w:hAnsi="IRBadr" w:cs="IRBadr"/>
      <w:bCs/>
      <w:sz w:val="28"/>
      <w:szCs w:val="28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109F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44DA8"/>
    <w:rPr>
      <w:rFonts w:ascii="IRBadr" w:eastAsia="2  Lotus" w:hAnsi="IRBadr" w:cs="IR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C667F"/>
    <w:rPr>
      <w:rFonts w:ascii="Cambria" w:eastAsia="2  Lotus" w:hAnsi="Cambria" w:cs="2  Badr"/>
      <w:bCs/>
      <w:sz w:val="48"/>
      <w:szCs w:val="4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C667F"/>
    <w:rPr>
      <w:rFonts w:eastAsia="2  Lotus" w:cs="2  Badr"/>
      <w:b/>
      <w:bCs/>
      <w:sz w:val="40"/>
      <w:szCs w:val="40"/>
    </w:rPr>
  </w:style>
  <w:style w:type="character" w:customStyle="1" w:styleId="Heading5Char">
    <w:name w:val="Heading 5 Char"/>
    <w:link w:val="Heading5"/>
    <w:uiPriority w:val="9"/>
    <w:rsid w:val="00D40B41"/>
    <w:rPr>
      <w:rFonts w:ascii="IRBadr" w:eastAsia="2  Lotus" w:hAnsi="IRBadr" w:cs="IRBadr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19BE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44DA8"/>
    <w:pPr>
      <w:bidi/>
      <w:ind w:left="434"/>
      <w:contextualSpacing/>
      <w:jc w:val="center"/>
    </w:pPr>
    <w:rPr>
      <w:rFonts w:ascii="IRBadr" w:eastAsia="2  Lotus" w:hAnsi="IRBadr" w:cs="IR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44DA8"/>
    <w:rPr>
      <w:rFonts w:ascii="IRBadr" w:eastAsia="2  Lotus" w:hAnsi="IRBadr" w:cs="IR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9054C"/>
    <w:pPr>
      <w:numPr>
        <w:numId w:val="34"/>
      </w:numPr>
      <w:bidi/>
      <w:spacing w:after="0" w:line="240" w:lineRule="auto"/>
      <w:jc w:val="both"/>
    </w:pPr>
    <w:rPr>
      <w:rFonts w:ascii="IRBadr" w:eastAsia="2  Lotus" w:hAnsi="IRBadr" w:cs="IRBadr"/>
      <w:b/>
      <w:bCs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29054C"/>
    <w:rPr>
      <w:rFonts w:ascii="IRBadr" w:eastAsia="2  Lotus" w:hAnsi="IRBadr" w:cs="IRBadr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F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109FB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44DA8"/>
    <w:pPr>
      <w:keepNext/>
      <w:keepLines/>
      <w:bidi/>
      <w:spacing w:after="0" w:line="240" w:lineRule="auto"/>
      <w:outlineLvl w:val="1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C667F"/>
    <w:pPr>
      <w:keepNext/>
      <w:keepLines/>
      <w:bidi/>
      <w:spacing w:after="0" w:line="240" w:lineRule="auto"/>
      <w:outlineLvl w:val="2"/>
    </w:pPr>
    <w:rPr>
      <w:rFonts w:ascii="Cambria" w:eastAsia="2  Lotus" w:hAnsi="Cambria" w:cs="2  Badr"/>
      <w:bCs/>
      <w:sz w:val="48"/>
      <w:szCs w:val="48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C667F"/>
    <w:pPr>
      <w:outlineLvl w:val="3"/>
    </w:pPr>
    <w:rPr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40B41"/>
    <w:pPr>
      <w:keepNext/>
      <w:keepLines/>
      <w:bidi/>
      <w:spacing w:before="180" w:after="0" w:line="360" w:lineRule="auto"/>
      <w:jc w:val="both"/>
      <w:outlineLvl w:val="4"/>
    </w:pPr>
    <w:rPr>
      <w:rFonts w:ascii="IRBadr" w:eastAsia="2  Lotus" w:hAnsi="IRBadr" w:cs="IRBadr"/>
      <w:bCs/>
      <w:sz w:val="28"/>
      <w:szCs w:val="28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109F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44DA8"/>
    <w:rPr>
      <w:rFonts w:ascii="IRBadr" w:eastAsia="2  Lotus" w:hAnsi="IRBadr" w:cs="IR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C667F"/>
    <w:rPr>
      <w:rFonts w:ascii="Cambria" w:eastAsia="2  Lotus" w:hAnsi="Cambria" w:cs="2  Badr"/>
      <w:bCs/>
      <w:sz w:val="48"/>
      <w:szCs w:val="4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C667F"/>
    <w:rPr>
      <w:rFonts w:eastAsia="2  Lotus" w:cs="2  Badr"/>
      <w:b/>
      <w:bCs/>
      <w:sz w:val="40"/>
      <w:szCs w:val="40"/>
    </w:rPr>
  </w:style>
  <w:style w:type="character" w:customStyle="1" w:styleId="Heading5Char">
    <w:name w:val="Heading 5 Char"/>
    <w:link w:val="Heading5"/>
    <w:uiPriority w:val="9"/>
    <w:rsid w:val="00D40B41"/>
    <w:rPr>
      <w:rFonts w:ascii="IRBadr" w:eastAsia="2  Lotus" w:hAnsi="IRBadr" w:cs="IRBadr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19BE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44DA8"/>
    <w:pPr>
      <w:bidi/>
      <w:ind w:left="434"/>
      <w:contextualSpacing/>
      <w:jc w:val="center"/>
    </w:pPr>
    <w:rPr>
      <w:rFonts w:ascii="IRBadr" w:eastAsia="2  Lotus" w:hAnsi="IRBadr" w:cs="IR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44DA8"/>
    <w:rPr>
      <w:rFonts w:ascii="IRBadr" w:eastAsia="2  Lotus" w:hAnsi="IRBadr" w:cs="IR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9054C"/>
    <w:pPr>
      <w:numPr>
        <w:numId w:val="34"/>
      </w:numPr>
      <w:bidi/>
      <w:spacing w:after="0" w:line="240" w:lineRule="auto"/>
      <w:jc w:val="both"/>
    </w:pPr>
    <w:rPr>
      <w:rFonts w:ascii="IRBadr" w:eastAsia="2  Lotus" w:hAnsi="IRBadr" w:cs="IRBadr"/>
      <w:b/>
      <w:bCs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29054C"/>
    <w:rPr>
      <w:rFonts w:ascii="IRBadr" w:eastAsia="2  Lotus" w:hAnsi="IRBadr" w:cs="IRBadr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F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3A06-F96B-4257-8377-5558180B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4062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اکبریان</cp:lastModifiedBy>
  <cp:revision>89</cp:revision>
  <dcterms:created xsi:type="dcterms:W3CDTF">2015-07-29T09:19:00Z</dcterms:created>
  <dcterms:modified xsi:type="dcterms:W3CDTF">2015-09-01T08:20:00Z</dcterms:modified>
</cp:coreProperties>
</file>