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B" w:rsidRDefault="0086657B" w:rsidP="008753A6">
      <w:pPr>
        <w:pStyle w:val="Heading1"/>
        <w:rPr>
          <w:rtl/>
        </w:rPr>
      </w:pPr>
      <w:bookmarkStart w:id="0" w:name="_Toc427369684"/>
      <w:r>
        <w:rPr>
          <w:rFonts w:hint="cs"/>
          <w:rtl/>
        </w:rPr>
        <w:t>فهرست مطالب</w:t>
      </w:r>
      <w:bookmarkEnd w:id="0"/>
    </w:p>
    <w:p w:rsidR="0086657B" w:rsidRDefault="0086657B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85" w:history="1">
        <w:r w:rsidR="0086657B" w:rsidRPr="00AE407E">
          <w:rPr>
            <w:rStyle w:val="Hyperlink"/>
            <w:rFonts w:hint="eastAsia"/>
            <w:noProof/>
            <w:rtl/>
          </w:rPr>
          <w:t>خطبه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اول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_Toc427369685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1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86" w:history="1">
        <w:r w:rsidR="0086657B" w:rsidRPr="00AE407E">
          <w:rPr>
            <w:rStyle w:val="Hyperlink"/>
            <w:rFonts w:hint="eastAsia"/>
            <w:noProof/>
            <w:rtl/>
          </w:rPr>
          <w:t>تفس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ر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سوره</w:t>
        </w:r>
        <w:r w:rsidR="006A5028">
          <w:rPr>
            <w:rStyle w:val="Hyperlink"/>
            <w:rFonts w:hint="cs"/>
            <w:noProof/>
            <w:rtl/>
          </w:rPr>
          <w:softHyphen/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قدر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_Toc427369686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1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87" w:history="1">
        <w:r w:rsidR="0086657B" w:rsidRPr="00AE407E">
          <w:rPr>
            <w:rStyle w:val="Hyperlink"/>
            <w:rFonts w:hint="eastAsia"/>
            <w:noProof/>
            <w:rtl/>
          </w:rPr>
          <w:t>انواع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ز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ان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_Toc427369687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2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88" w:history="1">
        <w:r w:rsidR="0086657B" w:rsidRPr="00AE407E">
          <w:rPr>
            <w:rStyle w:val="Hyperlink"/>
            <w:rFonts w:hint="eastAsia"/>
            <w:noProof/>
            <w:rtl/>
          </w:rPr>
          <w:t>و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ژگ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انسان</w:t>
        </w:r>
        <w:r w:rsidR="006A5028">
          <w:rPr>
            <w:rStyle w:val="Hyperlink"/>
            <w:rFonts w:hint="cs"/>
            <w:noProof/>
            <w:rtl/>
          </w:rPr>
          <w:softHyphen/>
        </w:r>
        <w:r w:rsidR="0086657B" w:rsidRPr="00AE407E">
          <w:rPr>
            <w:rStyle w:val="Hyperlink"/>
            <w:rFonts w:hint="eastAsia"/>
            <w:noProof/>
            <w:rtl/>
          </w:rPr>
          <w:t>ها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صالح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_Toc427369688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2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89" w:history="1">
        <w:r w:rsidR="0086657B" w:rsidRPr="00AE407E">
          <w:rPr>
            <w:rStyle w:val="Hyperlink"/>
            <w:rFonts w:hint="eastAsia"/>
            <w:noProof/>
            <w:rtl/>
          </w:rPr>
          <w:t>اسام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ماه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مبارک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رمضان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_Toc427369689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3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0" w:history="1">
        <w:r w:rsidR="0086657B" w:rsidRPr="00AE407E">
          <w:rPr>
            <w:rStyle w:val="Hyperlink"/>
            <w:rFonts w:hint="eastAsia"/>
            <w:noProof/>
            <w:rtl/>
          </w:rPr>
          <w:t>دعا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_Toc427369690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4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1" w:history="1">
        <w:r w:rsidR="0086657B" w:rsidRPr="00AE407E">
          <w:rPr>
            <w:rStyle w:val="Hyperlink"/>
            <w:rFonts w:hint="eastAsia"/>
            <w:noProof/>
            <w:rtl/>
          </w:rPr>
          <w:t>خطبه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دوم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_Toc427369691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4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2" w:history="1">
        <w:r w:rsidR="0086657B" w:rsidRPr="00AE407E">
          <w:rPr>
            <w:rStyle w:val="Hyperlink"/>
            <w:rFonts w:hint="eastAsia"/>
            <w:noProof/>
            <w:rtl/>
          </w:rPr>
          <w:t>نص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حت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ام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رالمؤمن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ن</w:t>
        </w:r>
        <w:r w:rsidR="0086657B" w:rsidRPr="00AE407E">
          <w:rPr>
            <w:rStyle w:val="Hyperlink"/>
            <w:noProof/>
            <w:rtl/>
          </w:rPr>
          <w:t xml:space="preserve"> (</w:t>
        </w:r>
        <w:r w:rsidR="0086657B" w:rsidRPr="00AE407E">
          <w:rPr>
            <w:rStyle w:val="Hyperlink"/>
            <w:rFonts w:hint="eastAsia"/>
            <w:noProof/>
            <w:rtl/>
          </w:rPr>
          <w:t>ع</w:t>
        </w:r>
        <w:r w:rsidR="0086657B" w:rsidRPr="00AE407E">
          <w:rPr>
            <w:rStyle w:val="Hyperlink"/>
            <w:noProof/>
            <w:rtl/>
          </w:rPr>
          <w:t>)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_Toc427369692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4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3" w:history="1">
        <w:r w:rsidR="0086657B" w:rsidRPr="00AE407E">
          <w:rPr>
            <w:rStyle w:val="Hyperlink"/>
            <w:rFonts w:hint="eastAsia"/>
            <w:noProof/>
            <w:rtl/>
          </w:rPr>
          <w:t>مناسبت</w:t>
        </w:r>
        <w:r w:rsidR="006A5028">
          <w:rPr>
            <w:rStyle w:val="Hyperlink"/>
            <w:rFonts w:hint="cs"/>
            <w:noProof/>
            <w:rtl/>
          </w:rPr>
          <w:softHyphen/>
        </w:r>
        <w:r w:rsidR="0086657B" w:rsidRPr="00AE407E">
          <w:rPr>
            <w:rStyle w:val="Hyperlink"/>
            <w:rFonts w:hint="eastAsia"/>
            <w:noProof/>
            <w:rtl/>
          </w:rPr>
          <w:t>ها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_Toc427369693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5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4" w:history="1">
        <w:r w:rsidR="0086657B" w:rsidRPr="00AE407E">
          <w:rPr>
            <w:rStyle w:val="Hyperlink"/>
            <w:rFonts w:hint="eastAsia"/>
            <w:noProof/>
            <w:rtl/>
          </w:rPr>
          <w:t>هفته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مهرورز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با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کودکان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_Toc427369694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5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5" w:history="1">
        <w:r w:rsidR="0086657B" w:rsidRPr="00AE407E">
          <w:rPr>
            <w:rStyle w:val="Hyperlink"/>
            <w:rFonts w:hint="eastAsia"/>
            <w:noProof/>
            <w:rtl/>
          </w:rPr>
          <w:t>معراج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پ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امبر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خدا</w:t>
        </w:r>
        <w:r w:rsidR="0086657B" w:rsidRPr="00AE407E">
          <w:rPr>
            <w:rStyle w:val="Hyperlink"/>
            <w:noProof/>
            <w:rtl/>
          </w:rPr>
          <w:t xml:space="preserve"> (</w:t>
        </w:r>
        <w:r w:rsidR="0086657B" w:rsidRPr="00AE407E">
          <w:rPr>
            <w:rStyle w:val="Hyperlink"/>
            <w:rFonts w:hint="eastAsia"/>
            <w:noProof/>
            <w:rtl/>
          </w:rPr>
          <w:t>ص</w:t>
        </w:r>
        <w:r w:rsidR="0086657B" w:rsidRPr="00AE407E">
          <w:rPr>
            <w:rStyle w:val="Hyperlink"/>
            <w:noProof/>
            <w:rtl/>
          </w:rPr>
          <w:t>)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_Toc427369695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5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6" w:history="1">
        <w:r w:rsidR="0086657B" w:rsidRPr="00AE407E">
          <w:rPr>
            <w:rStyle w:val="Hyperlink"/>
            <w:rFonts w:hint="eastAsia"/>
            <w:noProof/>
            <w:rtl/>
          </w:rPr>
          <w:t>جنگ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بدر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_Toc427369696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6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7" w:history="1">
        <w:r w:rsidR="0086657B" w:rsidRPr="00AE407E">
          <w:rPr>
            <w:rStyle w:val="Hyperlink"/>
            <w:rFonts w:hint="eastAsia"/>
            <w:noProof/>
            <w:rtl/>
          </w:rPr>
          <w:t>انتخابات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خبرگان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و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شوراها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_Toc427369697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6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8" w:history="1">
        <w:r w:rsidR="0086657B" w:rsidRPr="00AE407E">
          <w:rPr>
            <w:rStyle w:val="Hyperlink"/>
            <w:rFonts w:hint="eastAsia"/>
            <w:noProof/>
            <w:rtl/>
          </w:rPr>
          <w:t>هفته</w:t>
        </w:r>
        <w:r w:rsidR="006A5028">
          <w:rPr>
            <w:rStyle w:val="Hyperlink"/>
            <w:rFonts w:hint="cs"/>
            <w:noProof/>
            <w:rtl/>
          </w:rPr>
          <w:softHyphen/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ن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rFonts w:hint="eastAsia"/>
            <w:noProof/>
            <w:rtl/>
          </w:rPr>
          <w:t>رو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 w:rsidRPr="00AE407E">
          <w:rPr>
            <w:rStyle w:val="Hyperlink"/>
            <w:noProof/>
            <w:rtl/>
          </w:rPr>
          <w:t xml:space="preserve"> </w:t>
        </w:r>
        <w:r w:rsidR="0086657B" w:rsidRPr="00AE407E">
          <w:rPr>
            <w:rStyle w:val="Hyperlink"/>
            <w:rFonts w:hint="eastAsia"/>
            <w:noProof/>
            <w:rtl/>
          </w:rPr>
          <w:t>انتظام</w:t>
        </w:r>
        <w:r w:rsidR="0086657B" w:rsidRPr="00AE407E">
          <w:rPr>
            <w:rStyle w:val="Hyperlink"/>
            <w:rFonts w:hint="cs"/>
            <w:noProof/>
            <w:rtl/>
          </w:rPr>
          <w:t>ی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_Toc427369698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7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86657B" w:rsidRDefault="000E4A1D" w:rsidP="00074E5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69699" w:history="1">
        <w:r w:rsidR="0086657B" w:rsidRPr="00AE407E">
          <w:rPr>
            <w:rStyle w:val="Hyperlink"/>
            <w:rFonts w:hint="eastAsia"/>
            <w:noProof/>
            <w:rtl/>
          </w:rPr>
          <w:t>دعا</w:t>
        </w:r>
        <w:r w:rsidR="0086657B">
          <w:rPr>
            <w:noProof/>
            <w:webHidden/>
          </w:rPr>
          <w:tab/>
        </w:r>
        <w:r w:rsidR="0086657B">
          <w:rPr>
            <w:rStyle w:val="Hyperlink"/>
            <w:noProof/>
            <w:rtl/>
          </w:rPr>
          <w:fldChar w:fldCharType="begin"/>
        </w:r>
        <w:r w:rsidR="0086657B">
          <w:rPr>
            <w:noProof/>
            <w:webHidden/>
          </w:rPr>
          <w:instrText xml:space="preserve"> PAGEREF _Toc427369699 \h </w:instrText>
        </w:r>
        <w:r w:rsidR="0086657B">
          <w:rPr>
            <w:rStyle w:val="Hyperlink"/>
            <w:noProof/>
            <w:rtl/>
          </w:rPr>
        </w:r>
        <w:r w:rsidR="0086657B">
          <w:rPr>
            <w:rStyle w:val="Hyperlink"/>
            <w:noProof/>
            <w:rtl/>
          </w:rPr>
          <w:fldChar w:fldCharType="separate"/>
        </w:r>
        <w:r w:rsidR="0086657B">
          <w:rPr>
            <w:noProof/>
            <w:webHidden/>
          </w:rPr>
          <w:t>7</w:t>
        </w:r>
        <w:r w:rsidR="0086657B">
          <w:rPr>
            <w:rStyle w:val="Hyperlink"/>
            <w:noProof/>
            <w:rtl/>
          </w:rPr>
          <w:fldChar w:fldCharType="end"/>
        </w:r>
      </w:hyperlink>
    </w:p>
    <w:p w:rsidR="00074E55" w:rsidRDefault="0086657B" w:rsidP="00074E55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074E55" w:rsidRDefault="00074E55" w:rsidP="00074E55">
      <w:pPr>
        <w:bidi/>
        <w:jc w:val="both"/>
        <w:rPr>
          <w:rtl/>
        </w:rPr>
      </w:pPr>
      <w:r>
        <w:rPr>
          <w:rtl/>
        </w:rPr>
        <w:br w:type="page"/>
      </w:r>
    </w:p>
    <w:p w:rsidR="0086657B" w:rsidRPr="0086657B" w:rsidRDefault="0086657B" w:rsidP="00074E55">
      <w:pPr>
        <w:pStyle w:val="Heading2"/>
        <w:rPr>
          <w:rtl/>
        </w:rPr>
      </w:pPr>
    </w:p>
    <w:p w:rsidR="00864865" w:rsidRPr="00074E55" w:rsidRDefault="00707797" w:rsidP="00074E55">
      <w:pPr>
        <w:pStyle w:val="Heading3"/>
        <w:rPr>
          <w:rtl/>
        </w:rPr>
      </w:pPr>
      <w:bookmarkStart w:id="1" w:name="_Toc427369685"/>
      <w:r w:rsidRPr="00074E55">
        <w:rPr>
          <w:rtl/>
        </w:rPr>
        <w:t>خطبه اول</w:t>
      </w:r>
      <w:bookmarkEnd w:id="1"/>
    </w:p>
    <w:p w:rsidR="00074E55" w:rsidRPr="006A1849" w:rsidRDefault="00074E55" w:rsidP="00074E5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 .</w:t>
      </w:r>
    </w:p>
    <w:p w:rsidR="00074E55" w:rsidRPr="006A1849" w:rsidRDefault="00707797" w:rsidP="00074E5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BE0A80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BE0A80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Pr="00BE0A80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="00074E55"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7A0CF0" w:rsidRPr="00BE0A80" w:rsidRDefault="007C790D" w:rsidP="00074E5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DE40B7" w:rsidRPr="00BE0A80">
        <w:rPr>
          <w:rFonts w:ascii="IRBadr" w:hAnsi="IRBadr" w:cs="IRBadr" w:hint="cs"/>
          <w:sz w:val="28"/>
          <w:rtl/>
        </w:rPr>
        <w:t xml:space="preserve"> شما خواهران و برادران </w:t>
      </w:r>
      <w:r w:rsidR="002530EB">
        <w:rPr>
          <w:rFonts w:ascii="IRBadr" w:hAnsi="IRBadr" w:cs="IRBadr"/>
          <w:sz w:val="28"/>
          <w:rtl/>
        </w:rPr>
        <w:t>روزه‌دار</w:t>
      </w:r>
      <w:r w:rsidR="00DE40B7" w:rsidRPr="00BE0A80">
        <w:rPr>
          <w:rFonts w:ascii="IRBadr" w:hAnsi="IRBadr" w:cs="IRBadr" w:hint="cs"/>
          <w:sz w:val="28"/>
          <w:rtl/>
        </w:rPr>
        <w:t xml:space="preserve"> و نمازگزار را به پرهیزکاری،</w:t>
      </w:r>
      <w:r>
        <w:rPr>
          <w:rFonts w:ascii="IRBadr" w:hAnsi="IRBadr" w:cs="IRBadr"/>
          <w:sz w:val="28"/>
          <w:rtl/>
        </w:rPr>
        <w:t xml:space="preserve"> پارسا</w:t>
      </w:r>
      <w:r>
        <w:rPr>
          <w:rFonts w:ascii="IRBadr" w:hAnsi="IRBadr" w:cs="IRBadr" w:hint="cs"/>
          <w:sz w:val="28"/>
          <w:rtl/>
        </w:rPr>
        <w:t>یی</w:t>
      </w:r>
      <w:r w:rsidR="00DE40B7" w:rsidRPr="00BE0A80">
        <w:rPr>
          <w:rFonts w:ascii="IRBadr" w:hAnsi="IRBadr" w:cs="IRBadr" w:hint="cs"/>
          <w:sz w:val="28"/>
          <w:rtl/>
        </w:rPr>
        <w:t xml:space="preserve">، اجتناب از گناهان و تلاش برای استفاده از </w:t>
      </w:r>
      <w:r w:rsidR="002530EB">
        <w:rPr>
          <w:rFonts w:ascii="IRBadr" w:hAnsi="IRBadr" w:cs="IRBadr"/>
          <w:sz w:val="28"/>
          <w:rtl/>
        </w:rPr>
        <w:t>باق</w:t>
      </w:r>
      <w:r w:rsidR="002530EB">
        <w:rPr>
          <w:rFonts w:ascii="IRBadr" w:hAnsi="IRBadr" w:cs="IRBadr" w:hint="cs"/>
          <w:sz w:val="28"/>
          <w:rtl/>
        </w:rPr>
        <w:t>ی‌مانده‌ی</w:t>
      </w:r>
      <w:r w:rsidR="00DE40B7" w:rsidRPr="00BE0A80">
        <w:rPr>
          <w:rFonts w:ascii="IRBadr" w:hAnsi="IRBadr" w:cs="IRBadr" w:hint="cs"/>
          <w:sz w:val="28"/>
          <w:rtl/>
        </w:rPr>
        <w:t xml:space="preserve"> ماه مبارک رمضان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DE40B7" w:rsidRPr="00BE0A80">
        <w:rPr>
          <w:rFonts w:ascii="IRBadr" w:hAnsi="IRBadr" w:cs="IRBadr" w:hint="cs"/>
          <w:sz w:val="28"/>
          <w:rtl/>
        </w:rPr>
        <w:t>.</w:t>
      </w:r>
    </w:p>
    <w:p w:rsidR="00DE40B7" w:rsidRPr="00BE0A80" w:rsidRDefault="00DE40B7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امیدواریم خداوند </w:t>
      </w:r>
      <w:r w:rsidR="007C790D">
        <w:rPr>
          <w:rFonts w:ascii="IRBadr" w:hAnsi="IRBadr" w:cs="IRBadr"/>
          <w:sz w:val="28"/>
          <w:rtl/>
        </w:rPr>
        <w:t>همه‌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ما را بر </w:t>
      </w:r>
      <w:r w:rsidR="002530EB">
        <w:rPr>
          <w:rFonts w:ascii="IRBadr" w:hAnsi="IRBadr" w:cs="IRBadr"/>
          <w:sz w:val="28"/>
          <w:rtl/>
        </w:rPr>
        <w:t>بهره‌گ</w:t>
      </w:r>
      <w:r w:rsidR="002530EB">
        <w:rPr>
          <w:rFonts w:ascii="IRBadr" w:hAnsi="IRBadr" w:cs="IRBadr" w:hint="cs"/>
          <w:sz w:val="28"/>
          <w:rtl/>
        </w:rPr>
        <w:t>یری</w:t>
      </w:r>
      <w:r w:rsidRPr="00BE0A80">
        <w:rPr>
          <w:rFonts w:ascii="IRBadr" w:hAnsi="IRBadr" w:cs="IRBadr" w:hint="cs"/>
          <w:sz w:val="28"/>
          <w:rtl/>
        </w:rPr>
        <w:t xml:space="preserve"> درست</w:t>
      </w:r>
      <w:r w:rsidR="00954C44" w:rsidRPr="00BE0A80">
        <w:rPr>
          <w:rFonts w:ascii="IRBadr" w:hAnsi="IRBadr" w:cs="IRBadr" w:hint="cs"/>
          <w:sz w:val="28"/>
          <w:rtl/>
        </w:rPr>
        <w:t xml:space="preserve"> و کامل از فیوضات </w:t>
      </w:r>
      <w:r w:rsidR="002530EB">
        <w:rPr>
          <w:rFonts w:ascii="IRBadr" w:hAnsi="IRBadr" w:cs="IRBadr"/>
          <w:sz w:val="28"/>
          <w:rtl/>
        </w:rPr>
        <w:t>باق</w:t>
      </w:r>
      <w:r w:rsidR="002530EB">
        <w:rPr>
          <w:rFonts w:ascii="IRBadr" w:hAnsi="IRBadr" w:cs="IRBadr" w:hint="cs"/>
          <w:sz w:val="28"/>
          <w:rtl/>
        </w:rPr>
        <w:t>ی‌مانده‌ی</w:t>
      </w:r>
      <w:r w:rsidRPr="00BE0A80">
        <w:rPr>
          <w:rFonts w:ascii="IRBadr" w:hAnsi="IRBadr" w:cs="IRBadr" w:hint="cs"/>
          <w:sz w:val="28"/>
          <w:rtl/>
        </w:rPr>
        <w:t xml:space="preserve"> ماه مبارک رمضان </w:t>
      </w:r>
      <w:r w:rsidR="002530EB">
        <w:rPr>
          <w:rFonts w:ascii="IRBadr" w:hAnsi="IRBadr" w:cs="IRBadr"/>
          <w:sz w:val="28"/>
          <w:rtl/>
        </w:rPr>
        <w:t>به‌و</w:t>
      </w:r>
      <w:r w:rsidR="002530EB">
        <w:rPr>
          <w:rFonts w:ascii="IRBadr" w:hAnsi="IRBadr" w:cs="IRBadr" w:hint="cs"/>
          <w:sz w:val="28"/>
          <w:rtl/>
        </w:rPr>
        <w:t>یژه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/>
          <w:sz w:val="28"/>
          <w:rtl/>
        </w:rPr>
        <w:t>شب‌ها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بزرگ قدر عنایت بفرماید.</w:t>
      </w:r>
    </w:p>
    <w:p w:rsidR="00DE40B7" w:rsidRPr="00074E55" w:rsidRDefault="00DE40B7" w:rsidP="00074E55">
      <w:pPr>
        <w:pStyle w:val="Heading3"/>
        <w:rPr>
          <w:rtl/>
        </w:rPr>
      </w:pPr>
      <w:bookmarkStart w:id="2" w:name="_Toc427369686"/>
      <w:r w:rsidRPr="00074E55">
        <w:rPr>
          <w:rtl/>
        </w:rPr>
        <w:t xml:space="preserve">تفسیر </w:t>
      </w:r>
      <w:r w:rsidR="007C790D" w:rsidRPr="00074E55">
        <w:rPr>
          <w:rtl/>
        </w:rPr>
        <w:t>سوره‌ی</w:t>
      </w:r>
      <w:r w:rsidRPr="00074E55">
        <w:rPr>
          <w:rtl/>
        </w:rPr>
        <w:t xml:space="preserve"> قدر</w:t>
      </w:r>
      <w:bookmarkEnd w:id="2"/>
    </w:p>
    <w:p w:rsidR="00707797" w:rsidRPr="00BE0A80" w:rsidRDefault="00377FCD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خداوند در سوره قدر با قسم به زمانه یا با قسم به </w:t>
      </w:r>
      <w:r w:rsidR="007C790D">
        <w:rPr>
          <w:rFonts w:ascii="IRBadr" w:hAnsi="IRBadr" w:cs="IRBadr"/>
          <w:sz w:val="28"/>
          <w:rtl/>
        </w:rPr>
        <w:t>سخت</w:t>
      </w:r>
      <w:r w:rsidR="007C790D">
        <w:rPr>
          <w:rFonts w:ascii="IRBadr" w:hAnsi="IRBadr" w:cs="IRBadr" w:hint="cs"/>
          <w:sz w:val="28"/>
          <w:rtl/>
        </w:rPr>
        <w:t>ی‌ها</w:t>
      </w:r>
      <w:r w:rsidRPr="00BE0A80">
        <w:rPr>
          <w:rFonts w:ascii="IRBadr" w:hAnsi="IRBadr" w:cs="IRBadr" w:hint="cs"/>
          <w:sz w:val="28"/>
          <w:rtl/>
        </w:rPr>
        <w:t xml:space="preserve"> و مشکلات به انسان </w:t>
      </w:r>
      <w:r w:rsidR="002530EB">
        <w:rPr>
          <w:rFonts w:ascii="IRBadr" w:hAnsi="IRBadr" w:cs="IRBadr"/>
          <w:sz w:val="28"/>
          <w:rtl/>
        </w:rPr>
        <w:t>اعلام‌خطر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ی‌کند</w:t>
      </w:r>
      <w:r w:rsidR="0001502F">
        <w:rPr>
          <w:rFonts w:ascii="IRBadr" w:hAnsi="IRBadr" w:cs="IRBadr"/>
          <w:sz w:val="28"/>
          <w:rtl/>
        </w:rPr>
        <w:t>؛ و</w:t>
      </w:r>
      <w:r w:rsidRPr="00BE0A80">
        <w:rPr>
          <w:rFonts w:ascii="IRBadr" w:hAnsi="IRBadr" w:cs="IRBadr" w:hint="cs"/>
          <w:sz w:val="28"/>
          <w:rtl/>
        </w:rPr>
        <w:t xml:space="preserve"> با این قسم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ی‌فرماید</w:t>
      </w:r>
      <w:r w:rsidRPr="00BE0A80">
        <w:rPr>
          <w:rFonts w:ascii="IRBadr" w:hAnsi="IRBadr" w:cs="IRBadr" w:hint="cs"/>
          <w:sz w:val="28"/>
          <w:rtl/>
        </w:rPr>
        <w:t xml:space="preserve">: بدانید که انسان در </w:t>
      </w:r>
      <w:r w:rsidR="002530EB">
        <w:rPr>
          <w:rFonts w:ascii="IRBadr" w:hAnsi="IRBadr" w:cs="IRBadr"/>
          <w:sz w:val="28"/>
          <w:rtl/>
        </w:rPr>
        <w:t>ز</w:t>
      </w:r>
      <w:r w:rsidR="002530EB">
        <w:rPr>
          <w:rFonts w:ascii="IRBadr" w:hAnsi="IRBadr" w:cs="IRBadr" w:hint="cs"/>
          <w:sz w:val="28"/>
          <w:rtl/>
        </w:rPr>
        <w:t>یان‌کاری</w:t>
      </w:r>
      <w:r w:rsidRPr="00BE0A80">
        <w:rPr>
          <w:rFonts w:ascii="IRBadr" w:hAnsi="IRBadr" w:cs="IRBadr" w:hint="cs"/>
          <w:sz w:val="28"/>
          <w:rtl/>
        </w:rPr>
        <w:t xml:space="preserve"> است</w:t>
      </w:r>
      <w:r w:rsidR="0001502F">
        <w:rPr>
          <w:rFonts w:ascii="IRBadr" w:hAnsi="IRBadr" w:cs="IRBadr"/>
          <w:sz w:val="28"/>
          <w:rtl/>
        </w:rPr>
        <w:t>؛ و</w:t>
      </w:r>
      <w:r w:rsidRPr="00BE0A80">
        <w:rPr>
          <w:rFonts w:ascii="IRBadr" w:hAnsi="IRBadr" w:cs="IRBadr" w:hint="cs"/>
          <w:sz w:val="28"/>
          <w:rtl/>
        </w:rPr>
        <w:t xml:space="preserve"> در معرض این است که هستی و </w:t>
      </w:r>
      <w:r w:rsidR="007C790D">
        <w:rPr>
          <w:rFonts w:ascii="IRBadr" w:hAnsi="IRBadr" w:cs="IRBadr"/>
          <w:sz w:val="28"/>
          <w:rtl/>
        </w:rPr>
        <w:t>همه‌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وجود خویش را </w:t>
      </w:r>
      <w:r w:rsidR="002530EB">
        <w:rPr>
          <w:rFonts w:ascii="IRBadr" w:hAnsi="IRBadr" w:cs="IRBadr"/>
          <w:sz w:val="28"/>
          <w:rtl/>
        </w:rPr>
        <w:t>ب</w:t>
      </w:r>
      <w:r w:rsidR="002530EB">
        <w:rPr>
          <w:rFonts w:ascii="IRBadr" w:hAnsi="IRBadr" w:cs="IRBadr" w:hint="cs"/>
          <w:sz w:val="28"/>
          <w:rtl/>
        </w:rPr>
        <w:t>ی‌جهت</w:t>
      </w:r>
      <w:r w:rsidRPr="00BE0A80">
        <w:rPr>
          <w:rFonts w:ascii="IRBadr" w:hAnsi="IRBadr" w:cs="IRBadr" w:hint="cs"/>
          <w:sz w:val="28"/>
          <w:rtl/>
        </w:rPr>
        <w:t xml:space="preserve"> از دست بدهد.</w:t>
      </w:r>
    </w:p>
    <w:p w:rsidR="000A2AB0" w:rsidRPr="00074E55" w:rsidRDefault="000A2AB0" w:rsidP="00074E55">
      <w:pPr>
        <w:pStyle w:val="Heading3"/>
        <w:rPr>
          <w:rtl/>
        </w:rPr>
      </w:pPr>
      <w:bookmarkStart w:id="3" w:name="_Toc427369687"/>
      <w:r w:rsidRPr="00074E55">
        <w:rPr>
          <w:rtl/>
        </w:rPr>
        <w:t>انواع زیان</w:t>
      </w:r>
      <w:bookmarkEnd w:id="3"/>
    </w:p>
    <w:p w:rsidR="00085E76" w:rsidRPr="00BE0A80" w:rsidRDefault="00085E76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>ز</w:t>
      </w:r>
      <w:r w:rsidR="00954C44" w:rsidRPr="00BE0A80">
        <w:rPr>
          <w:rFonts w:ascii="IRBadr" w:hAnsi="IRBadr" w:cs="IRBadr" w:hint="cs"/>
          <w:color w:val="000000" w:themeColor="text1"/>
          <w:sz w:val="28"/>
          <w:rtl/>
        </w:rPr>
        <w:t>یان</w:t>
      </w:r>
      <w:r w:rsidR="007C790D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>دو قسمت است.</w:t>
      </w:r>
    </w:p>
    <w:p w:rsidR="003609C3" w:rsidRPr="00BE0A80" w:rsidRDefault="00085E76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>1.</w:t>
      </w:r>
      <w:r w:rsidR="007C790D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یک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نوع زیان عرضی است، اینکه آدم مال و نعمتی را از دست </w:t>
      </w:r>
      <w:r w:rsidR="007C790D">
        <w:rPr>
          <w:rFonts w:ascii="IRBadr" w:hAnsi="IRBadr" w:cs="IRBadr"/>
          <w:color w:val="000000" w:themeColor="text1"/>
          <w:sz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ی‌دهد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>.</w:t>
      </w:r>
    </w:p>
    <w:p w:rsidR="00D96F83" w:rsidRPr="00BE0A80" w:rsidRDefault="00085E76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>2.</w:t>
      </w:r>
      <w:r w:rsidR="007C790D">
        <w:rPr>
          <w:rFonts w:ascii="IRBadr" w:hAnsi="IRBadr" w:cs="IRBadr"/>
          <w:color w:val="000000" w:themeColor="text1"/>
          <w:sz w:val="28"/>
          <w:rtl/>
        </w:rPr>
        <w:t xml:space="preserve"> ز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یان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اصل وجود انسان است</w:t>
      </w:r>
      <w:r w:rsidR="0001502F">
        <w:rPr>
          <w:rFonts w:ascii="IRBadr" w:hAnsi="IRBadr" w:cs="IRBadr"/>
          <w:color w:val="000000" w:themeColor="text1"/>
          <w:sz w:val="28"/>
          <w:rtl/>
        </w:rPr>
        <w:t>؛ و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074E55">
        <w:rPr>
          <w:rFonts w:ascii="IRBadr" w:hAnsi="IRBadr" w:cs="IRBadr"/>
          <w:color w:val="000000" w:themeColor="text1"/>
          <w:sz w:val="28"/>
          <w:rtl/>
        </w:rPr>
        <w:t>ا</w:t>
      </w:r>
      <w:r w:rsidR="00074E55">
        <w:rPr>
          <w:rFonts w:ascii="IRBadr" w:hAnsi="IRBadr" w:cs="IRBadr" w:hint="cs"/>
          <w:color w:val="000000" w:themeColor="text1"/>
          <w:sz w:val="28"/>
          <w:rtl/>
        </w:rPr>
        <w:t>ین‌همانی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است که قرآن از آن </w:t>
      </w:r>
      <w:r w:rsidR="002530EB">
        <w:rPr>
          <w:rFonts w:ascii="IRBadr" w:hAnsi="IRBadr" w:cs="IRBadr"/>
          <w:color w:val="000000" w:themeColor="text1"/>
          <w:sz w:val="28"/>
          <w:rtl/>
        </w:rPr>
        <w:t>به‌عنوان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Pr="00BE0A80">
        <w:rPr>
          <w:rFonts w:ascii="IRBadr" w:hAnsi="IRBadr" w:cs="IRBadr"/>
          <w:b/>
          <w:bCs/>
          <w:color w:val="000000" w:themeColor="text1"/>
          <w:sz w:val="28"/>
          <w:rtl/>
        </w:rPr>
        <w:t>«</w:t>
      </w:r>
      <w:r w:rsidRPr="00BE0A80">
        <w:rPr>
          <w:rFonts w:ascii="IRBadr" w:eastAsia="Times New Roman" w:hAnsi="IRBadr" w:cs="IRBadr"/>
          <w:b/>
          <w:bCs/>
          <w:color w:val="000000" w:themeColor="text1"/>
          <w:sz w:val="28"/>
          <w:rtl/>
        </w:rPr>
        <w:t>خسروا انفسهم</w:t>
      </w:r>
      <w:r w:rsidR="007C790D">
        <w:rPr>
          <w:rFonts w:ascii="IRBadr" w:hAnsi="IRBadr" w:cs="IRBadr"/>
          <w:b/>
          <w:bCs/>
          <w:color w:val="000000" w:themeColor="text1"/>
          <w:sz w:val="28"/>
          <w:rtl/>
        </w:rPr>
        <w:t>»</w:t>
      </w:r>
      <w:r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rtl/>
        </w:rPr>
        <w:footnoteReference w:id="3"/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یاد </w:t>
      </w:r>
      <w:r w:rsidR="007C790D">
        <w:rPr>
          <w:rFonts w:ascii="IRBadr" w:hAnsi="IRBadr" w:cs="IRBadr"/>
          <w:color w:val="000000" w:themeColor="text1"/>
          <w:sz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ی‌کند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>.</w:t>
      </w:r>
      <w:r w:rsidR="000A2AB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قسم به عصر که </w:t>
      </w:r>
      <w:r w:rsidR="007C790D">
        <w:rPr>
          <w:rFonts w:ascii="IRBadr" w:hAnsi="IRBadr" w:cs="IRBadr"/>
          <w:color w:val="000000" w:themeColor="text1"/>
          <w:sz w:val="28"/>
          <w:rtl/>
        </w:rPr>
        <w:t>انسان‌ها</w:t>
      </w:r>
      <w:r w:rsidR="000A2AB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و نوع انسان دستخوش ضرر و زیان زندگی است</w:t>
      </w:r>
      <w:r w:rsidR="0001502F">
        <w:rPr>
          <w:rFonts w:ascii="IRBadr" w:hAnsi="IRBadr" w:cs="IRBadr"/>
          <w:color w:val="000000" w:themeColor="text1"/>
          <w:sz w:val="28"/>
          <w:rtl/>
        </w:rPr>
        <w:t>؛ و</w:t>
      </w:r>
      <w:r w:rsidR="00E60916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آن ضرر یعنی عمر خود را در غیر خدا </w:t>
      </w:r>
      <w:r w:rsidR="007C790D">
        <w:rPr>
          <w:rFonts w:ascii="IRBadr" w:hAnsi="IRBadr" w:cs="IRBadr"/>
          <w:color w:val="000000" w:themeColor="text1"/>
          <w:sz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ی‌گذراند</w:t>
      </w:r>
      <w:r w:rsidR="00E60916" w:rsidRPr="00BE0A80">
        <w:rPr>
          <w:rFonts w:ascii="IRBadr" w:hAnsi="IRBadr" w:cs="IRBadr" w:hint="cs"/>
          <w:color w:val="000000" w:themeColor="text1"/>
          <w:sz w:val="28"/>
          <w:rtl/>
        </w:rPr>
        <w:t>.</w:t>
      </w:r>
    </w:p>
    <w:p w:rsidR="00D96F83" w:rsidRPr="00BE0A80" w:rsidRDefault="002530EB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>
        <w:rPr>
          <w:rFonts w:ascii="IRBadr" w:hAnsi="IRBadr" w:cs="IRBadr"/>
          <w:color w:val="000000" w:themeColor="text1"/>
          <w:sz w:val="28"/>
          <w:rtl/>
        </w:rPr>
        <w:lastRenderedPageBreak/>
        <w:t>اعلام‌خطر</w:t>
      </w:r>
      <w:r w:rsidR="00954C44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خداوند برای </w:t>
      </w:r>
      <w:r>
        <w:rPr>
          <w:rFonts w:ascii="IRBadr" w:hAnsi="IRBadr" w:cs="IRBadr"/>
          <w:color w:val="000000" w:themeColor="text1"/>
          <w:sz w:val="28"/>
          <w:rtl/>
        </w:rPr>
        <w:t>ا</w:t>
      </w:r>
      <w:r>
        <w:rPr>
          <w:rFonts w:ascii="IRBadr" w:hAnsi="IRBadr" w:cs="IRBadr" w:hint="cs"/>
          <w:color w:val="000000" w:themeColor="text1"/>
          <w:sz w:val="28"/>
          <w:rtl/>
        </w:rPr>
        <w:t>ین‌که</w:t>
      </w:r>
      <w:r w:rsidR="00D96F83"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rtl/>
        </w:rPr>
        <w:t>همه‌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D96F83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ما در معرض زیان و ضرر هستیم استثناء دارد</w:t>
      </w:r>
      <w:r w:rsidR="0001502F">
        <w:rPr>
          <w:rFonts w:ascii="IRBadr" w:hAnsi="IRBadr" w:cs="IRBadr"/>
          <w:color w:val="000000" w:themeColor="text1"/>
          <w:sz w:val="28"/>
          <w:rtl/>
        </w:rPr>
        <w:t>؛ و</w:t>
      </w:r>
      <w:r w:rsidR="00D96F83" w:rsidRPr="00BE0A80">
        <w:rPr>
          <w:rFonts w:ascii="IRBadr" w:hAnsi="IRBadr" w:cs="IRBadr" w:hint="cs"/>
          <w:color w:val="000000" w:themeColor="text1"/>
          <w:sz w:val="28"/>
          <w:rtl/>
        </w:rPr>
        <w:t xml:space="preserve"> یک عده </w:t>
      </w:r>
      <w:r w:rsidR="007C790D">
        <w:rPr>
          <w:rFonts w:ascii="IRBadr" w:hAnsi="IRBadr" w:cs="IRBadr"/>
          <w:color w:val="000000" w:themeColor="text1"/>
          <w:sz w:val="28"/>
          <w:rtl/>
        </w:rPr>
        <w:t>آدم‌ها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D96F83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هوشیار و بینا در این بازار معامله ضرر </w:t>
      </w:r>
      <w:r w:rsidR="007C790D">
        <w:rPr>
          <w:rFonts w:ascii="IRBadr" w:hAnsi="IRBadr" w:cs="IRBadr"/>
          <w:color w:val="000000" w:themeColor="text1"/>
          <w:sz w:val="28"/>
          <w:rtl/>
        </w:rPr>
        <w:t>نم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ی‌کنند</w:t>
      </w:r>
      <w:r w:rsidR="00D96F83" w:rsidRPr="00BE0A80">
        <w:rPr>
          <w:rFonts w:ascii="IRBadr" w:hAnsi="IRBadr" w:cs="IRBadr" w:hint="cs"/>
          <w:color w:val="000000" w:themeColor="text1"/>
          <w:sz w:val="28"/>
          <w:rtl/>
        </w:rPr>
        <w:t>.</w:t>
      </w:r>
    </w:p>
    <w:p w:rsidR="00931D74" w:rsidRPr="00BE0A80" w:rsidRDefault="00931D74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باید به خدا پناه برد از </w:t>
      </w:r>
      <w:r w:rsidR="002530EB">
        <w:rPr>
          <w:rFonts w:ascii="IRBadr" w:hAnsi="IRBadr" w:cs="IRBadr"/>
          <w:color w:val="000000" w:themeColor="text1"/>
          <w:sz w:val="28"/>
          <w:rtl/>
        </w:rPr>
        <w:t>ا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ین‌که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اسیر موهومات باشیم که خیلی </w:t>
      </w:r>
      <w:r w:rsidR="007C790D">
        <w:rPr>
          <w:rFonts w:ascii="IRBadr" w:hAnsi="IRBadr" w:cs="IRBadr"/>
          <w:color w:val="000000" w:themeColor="text1"/>
          <w:sz w:val="28"/>
          <w:rtl/>
        </w:rPr>
        <w:t>وقت‌ها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هم هستیم.</w:t>
      </w:r>
    </w:p>
    <w:p w:rsidR="00A855CD" w:rsidRPr="00BE0A80" w:rsidRDefault="00A855CD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ما در بازار این عالم دنبال تجارت و صیدی هستیم، ولی غالب </w:t>
      </w:r>
      <w:r w:rsidR="007C790D">
        <w:rPr>
          <w:rFonts w:ascii="IRBadr" w:hAnsi="IRBadr" w:cs="IRBadr"/>
          <w:color w:val="000000" w:themeColor="text1"/>
          <w:sz w:val="28"/>
          <w:rtl/>
        </w:rPr>
        <w:t>انسان‌ها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شکار خیالی و </w:t>
      </w:r>
      <w:r w:rsidR="007C790D">
        <w:rPr>
          <w:rFonts w:ascii="IRBadr" w:hAnsi="IRBadr" w:cs="IRBadr"/>
          <w:color w:val="000000" w:themeColor="text1"/>
          <w:sz w:val="28"/>
          <w:rtl/>
        </w:rPr>
        <w:t>معامله‌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rtl/>
        </w:rPr>
        <w:t>آن‌ها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موهوم </w:t>
      </w:r>
      <w:r w:rsidR="00686BDC" w:rsidRPr="00BE0A80">
        <w:rPr>
          <w:rFonts w:ascii="IRBadr" w:hAnsi="IRBadr" w:cs="IRBadr" w:hint="cs"/>
          <w:color w:val="000000" w:themeColor="text1"/>
          <w:sz w:val="28"/>
          <w:rtl/>
        </w:rPr>
        <w:t xml:space="preserve">و </w:t>
      </w:r>
      <w:r w:rsidR="002530EB">
        <w:rPr>
          <w:rFonts w:ascii="IRBadr" w:hAnsi="IRBadr" w:cs="IRBadr"/>
          <w:color w:val="000000" w:themeColor="text1"/>
          <w:sz w:val="28"/>
          <w:rtl/>
        </w:rPr>
        <w:t>ب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ی‌خاصیت</w:t>
      </w:r>
      <w:r w:rsidR="00686BDC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است</w:t>
      </w:r>
      <w:r w:rsidR="0001502F">
        <w:rPr>
          <w:rFonts w:ascii="IRBadr" w:hAnsi="IRBadr" w:cs="IRBadr"/>
          <w:color w:val="000000" w:themeColor="text1"/>
          <w:sz w:val="28"/>
          <w:rtl/>
        </w:rPr>
        <w:t>؛ و</w:t>
      </w:r>
      <w:r w:rsidR="00686BDC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زرنگی </w:t>
      </w:r>
      <w:r w:rsidR="007C790D">
        <w:rPr>
          <w:rFonts w:ascii="IRBadr" w:hAnsi="IRBadr" w:cs="IRBadr"/>
          <w:color w:val="000000" w:themeColor="text1"/>
          <w:sz w:val="28"/>
          <w:rtl/>
        </w:rPr>
        <w:t>آن‌ها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این است که مال بیشتر، مقام بالاتر و امکانات </w:t>
      </w:r>
      <w:r w:rsidR="002530EB">
        <w:rPr>
          <w:rFonts w:ascii="IRBadr" w:hAnsi="IRBadr" w:cs="IRBadr"/>
          <w:color w:val="000000" w:themeColor="text1"/>
          <w:sz w:val="28"/>
          <w:rtl/>
        </w:rPr>
        <w:t>وس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یع‌تر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را فراهم کن</w:t>
      </w:r>
      <w:r w:rsidR="00686BDC" w:rsidRPr="00BE0A80">
        <w:rPr>
          <w:rFonts w:ascii="IRBadr" w:hAnsi="IRBadr" w:cs="IRBadr" w:hint="cs"/>
          <w:color w:val="000000" w:themeColor="text1"/>
          <w:sz w:val="28"/>
          <w:rtl/>
        </w:rPr>
        <w:t>ن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د. </w:t>
      </w:r>
      <w:r w:rsidR="0044160F" w:rsidRPr="00BE0A80">
        <w:rPr>
          <w:rFonts w:ascii="IRBadr" w:hAnsi="IRBadr" w:cs="IRBadr" w:hint="cs"/>
          <w:color w:val="000000" w:themeColor="text1"/>
          <w:sz w:val="28"/>
          <w:rtl/>
        </w:rPr>
        <w:t xml:space="preserve">نه اینکه </w:t>
      </w:r>
      <w:r w:rsidR="007C790D">
        <w:rPr>
          <w:rFonts w:ascii="IRBadr" w:hAnsi="IRBadr" w:cs="IRBadr"/>
          <w:color w:val="000000" w:themeColor="text1"/>
          <w:sz w:val="28"/>
          <w:rtl/>
        </w:rPr>
        <w:t>ا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ین‌ها</w:t>
      </w:r>
      <w:r w:rsidR="0044160F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را برای خدا هم بخواه</w:t>
      </w:r>
      <w:r w:rsidR="00686BDC" w:rsidRPr="00BE0A80">
        <w:rPr>
          <w:rFonts w:ascii="IRBadr" w:hAnsi="IRBadr" w:cs="IRBadr" w:hint="cs"/>
          <w:color w:val="000000" w:themeColor="text1"/>
          <w:sz w:val="28"/>
          <w:rtl/>
        </w:rPr>
        <w:t>ن</w:t>
      </w:r>
      <w:r w:rsidR="0044160F" w:rsidRPr="00BE0A80">
        <w:rPr>
          <w:rFonts w:ascii="IRBadr" w:hAnsi="IRBadr" w:cs="IRBadr" w:hint="cs"/>
          <w:color w:val="000000" w:themeColor="text1"/>
          <w:sz w:val="28"/>
          <w:rtl/>
        </w:rPr>
        <w:t>د.</w:t>
      </w:r>
    </w:p>
    <w:p w:rsidR="00DC4D60" w:rsidRPr="00BE0A80" w:rsidRDefault="00DC4D60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آدم واقعی کسی است که سایه را </w:t>
      </w:r>
      <w:r w:rsidR="007C790D">
        <w:rPr>
          <w:rFonts w:ascii="IRBadr" w:hAnsi="IRBadr" w:cs="IRBadr"/>
          <w:color w:val="000000" w:themeColor="text1"/>
          <w:sz w:val="28"/>
          <w:rtl/>
        </w:rPr>
        <w:t>نم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ی‌بیند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بلکه حقیقت را </w:t>
      </w:r>
      <w:r w:rsidR="007C790D">
        <w:rPr>
          <w:rFonts w:ascii="IRBadr" w:hAnsi="IRBadr" w:cs="IRBadr"/>
          <w:color w:val="000000" w:themeColor="text1"/>
          <w:sz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ی‌بیند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>.</w:t>
      </w:r>
    </w:p>
    <w:p w:rsidR="00AD339E" w:rsidRPr="00BE0A80" w:rsidRDefault="00AD339E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>فرق مؤمن</w:t>
      </w:r>
      <w:r w:rsidR="00686BDC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و کافر</w:t>
      </w:r>
      <w:r w:rsidR="002D6A06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هم همین است.</w:t>
      </w:r>
    </w:p>
    <w:p w:rsidR="0057744F" w:rsidRPr="00BE0A80" w:rsidRDefault="006120CD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7C790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الْمُؤْمِنُ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C790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7C790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س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مؤمن کی</w:t>
      </w:r>
      <w:r w:rsidR="002D6A06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ّس است یعنی اینکه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عمر و جان و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ه‌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را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ب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530EB">
        <w:rPr>
          <w:rFonts w:ascii="IRBadr" w:hAnsi="IRBadr" w:cs="IRBadr" w:hint="eastAsia"/>
          <w:color w:val="000000" w:themeColor="text1"/>
          <w:sz w:val="28"/>
          <w:szCs w:val="28"/>
          <w:rtl/>
        </w:rPr>
        <w:t>جهت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پای شیط</w:t>
      </w:r>
      <w:r w:rsidR="0057744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ان مصرف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57744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و ا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530EB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57744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زرنگی است.</w:t>
      </w:r>
    </w:p>
    <w:p w:rsidR="0057744F" w:rsidRPr="00BE0A80" w:rsidRDefault="0057744F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«آمَنُواْ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وَعَمِلُواْ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الصَّالِحَاتِ</w:t>
      </w:r>
      <w:r w:rsidR="007C790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119B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کسانی که در زیان و تباهی و ضرر نیستند، آدم مؤمن و کسانی هستند که حقیقت عالم را درک کردند و آینده را ارزیابی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F119B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در این بازار دنیا کالاهای خوب خرید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01502F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F119B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 نماز،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روزه</w:t>
      </w:r>
      <w:r w:rsidR="00F119B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انس با خدا درست معامله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F119B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BF50E9" w:rsidRPr="00074E55" w:rsidRDefault="00BF50E9" w:rsidP="00074E55">
      <w:pPr>
        <w:pStyle w:val="Heading3"/>
        <w:rPr>
          <w:rtl/>
        </w:rPr>
      </w:pPr>
      <w:bookmarkStart w:id="4" w:name="_Toc427369688"/>
      <w:r w:rsidRPr="00074E55">
        <w:rPr>
          <w:rtl/>
        </w:rPr>
        <w:t xml:space="preserve">ویژگی </w:t>
      </w:r>
      <w:r w:rsidR="007C790D" w:rsidRPr="00074E55">
        <w:rPr>
          <w:rtl/>
        </w:rPr>
        <w:t>انسان‌های</w:t>
      </w:r>
      <w:r w:rsidRPr="00074E55">
        <w:rPr>
          <w:rtl/>
        </w:rPr>
        <w:t xml:space="preserve"> صالح</w:t>
      </w:r>
      <w:bookmarkEnd w:id="4"/>
    </w:p>
    <w:p w:rsidR="0092665D" w:rsidRPr="00BE0A80" w:rsidRDefault="007C790D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2665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آدم‌ها</w:t>
      </w:r>
      <w:r w:rsidR="0092665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زیان و تباهی هستند، جز کسانی که این چهار ویژگی را داشته باشند،</w:t>
      </w:r>
    </w:p>
    <w:p w:rsidR="0092665D" w:rsidRPr="00BE0A80" w:rsidRDefault="0092665D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مان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2.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عمل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صالح 3.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تواص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حق 4. تواصی به صبر</w:t>
      </w:r>
    </w:p>
    <w:p w:rsidR="00BF50E9" w:rsidRPr="00BE0A80" w:rsidRDefault="00BF50E9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ایمان که افق دید انسان را در بازار دنیا باز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01502F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2D6A06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عمل صالح</w:t>
      </w:r>
      <w:r w:rsidR="0001502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که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2D6A06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هرچه برای سعادت انسان مؤثر باشد؛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هم آینده را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ب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ند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به خدا و معاد اعتقاد پیدا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در عمل هم تلاش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BF50E9" w:rsidRPr="00BE0A80" w:rsidRDefault="00BF50E9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کسانی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توانند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این بازار سود ببرند و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قله‌ها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معنویت و انسانیت را فتح کنند که هم بفهمند و باور کنند و هم همت لازم برای کارهای نیک و</w:t>
      </w:r>
      <w:r w:rsidR="002D6A06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صالح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داشته باشند.</w:t>
      </w:r>
    </w:p>
    <w:p w:rsidR="0017707B" w:rsidRPr="00BE0A80" w:rsidRDefault="002530EB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و انسان‌ها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="0017707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این چهار ویژگی را داشته باشند، زیان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نکرده‌اند</w:t>
      </w:r>
      <w:r w:rsidR="0017707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وقت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="0017707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صوراسراف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ل</w:t>
      </w:r>
      <w:r w:rsidR="0017707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دمیده شود، خوشحال محشور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شوند</w:t>
      </w:r>
      <w:r w:rsidR="0001502F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665B78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ن‌ها</w:t>
      </w:r>
      <w:r w:rsidR="00665B78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رستگاران هستند.</w:t>
      </w:r>
    </w:p>
    <w:p w:rsidR="00665B78" w:rsidRPr="00BE0A80" w:rsidRDefault="00665B78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lastRenderedPageBreak/>
        <w:t>«قَدْ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أَفْلَحَ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الْمُؤْمِنُونَ»</w:t>
      </w:r>
      <w:r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آدم‌ها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="00B16C37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رستگار هستند، مؤمنان و عاملان به دستورات خداوند هستند و مابقی زیان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کرده‌اند</w:t>
      </w:r>
      <w:r w:rsidR="00B16C37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C54D57" w:rsidRPr="00BE0A80" w:rsidRDefault="00E115FB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2B060C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این سوره به دو وظیفه اشاره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2B060C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</w:p>
    <w:p w:rsidR="002B060C" w:rsidRPr="00BE0A80" w:rsidRDefault="002B060C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توص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ه‌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همدیگر به حقیقت و حق</w:t>
      </w:r>
    </w:p>
    <w:p w:rsidR="002B060C" w:rsidRPr="00BE0A80" w:rsidRDefault="002B060C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2.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توص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ه‌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یکدیگر به صبر و پایداری</w:t>
      </w:r>
    </w:p>
    <w:p w:rsidR="002B060C" w:rsidRPr="00BE0A80" w:rsidRDefault="007C790D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مؤمن </w:t>
      </w:r>
      <w:r w:rsidR="00074E55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074E5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74E55">
        <w:rPr>
          <w:rFonts w:ascii="IRBadr" w:hAnsi="IRBadr" w:cs="IRBadr" w:hint="eastAsia"/>
          <w:color w:val="000000" w:themeColor="text1"/>
          <w:sz w:val="28"/>
          <w:szCs w:val="28"/>
          <w:rtl/>
        </w:rPr>
        <w:t>مان‌دارند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خوب انجام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دهند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اما یکی از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شاخص‌ها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مهم برای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مؤمنان این است که خانه و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جامعه‌ا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91BB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باشد که افراد و اعضای آن همدیگر را مراقبت کنند.</w:t>
      </w:r>
      <w:r w:rsidR="00AA6236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هر دو همدیگر را به حق توصیه کنند.</w:t>
      </w:r>
    </w:p>
    <w:p w:rsidR="00776B35" w:rsidRPr="00BE0A80" w:rsidRDefault="00776B35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«وَالْمُؤْمِنُونَ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وَالْمُؤْمِنَاتُ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بَعْضُهُمْ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أَوْلِ</w:t>
      </w:r>
      <w:r w:rsidR="007C790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اء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بَعْضٍ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C790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أْمُرُونَ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بِالْمَعْرُوفِ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7C790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نْهَوْنَ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عَنِ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الْمُن</w:t>
      </w:r>
      <w:r w:rsidR="007C790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رِ</w:t>
      </w:r>
      <w:r w:rsidR="007C790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="007C790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15F19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مؤمنان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530EB">
        <w:rPr>
          <w:rFonts w:ascii="IRBadr" w:hAnsi="IRBadr" w:cs="IRBadr" w:hint="eastAsia"/>
          <w:color w:val="000000" w:themeColor="text1"/>
          <w:sz w:val="28"/>
          <w:szCs w:val="28"/>
          <w:rtl/>
        </w:rPr>
        <w:t>ن‌گونه</w:t>
      </w:r>
      <w:r w:rsidR="00D15F19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هستند.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امربه‌معروف</w:t>
      </w:r>
      <w:r w:rsidR="00D15F19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توصیه به حق، یکدیگر را به حقیقت راهنمایی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D15F19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هادی هم هستند.</w:t>
      </w:r>
    </w:p>
    <w:p w:rsidR="00264B4E" w:rsidRPr="00BE0A80" w:rsidRDefault="007C790D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64B4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ایمانی این ویژگی را دارد که همه همدیگر را به حق،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حق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قت</w:t>
      </w:r>
      <w:r w:rsidR="00264B4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درست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264B4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معروف‌ها</w:t>
      </w:r>
      <w:r w:rsidR="00264B4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سفارش کنند.</w:t>
      </w:r>
    </w:p>
    <w:p w:rsidR="00264B4E" w:rsidRPr="00BE0A80" w:rsidRDefault="00264B4E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«وَتَوَاصَوْا</w:t>
      </w:r>
      <w:r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بِالصَّبْرِ»</w:t>
      </w:r>
      <w:r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C4427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چون راه پرمخاطره است همدیگر را به صبر و بردباری دعوت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2C4427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BB35E1" w:rsidRPr="00074E55" w:rsidRDefault="00BB35E1" w:rsidP="00074E55">
      <w:pPr>
        <w:pStyle w:val="Heading3"/>
        <w:rPr>
          <w:rtl/>
        </w:rPr>
      </w:pPr>
      <w:bookmarkStart w:id="5" w:name="_Toc427369689"/>
      <w:r w:rsidRPr="00074E55">
        <w:rPr>
          <w:rtl/>
        </w:rPr>
        <w:t>اسامی ماه مبارک رمضان</w:t>
      </w:r>
      <w:bookmarkEnd w:id="5"/>
    </w:p>
    <w:p w:rsidR="00BB35E1" w:rsidRPr="00BE0A80" w:rsidRDefault="00BB35E1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این ماه مبارک اسامی مختلفی دارد،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شهر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مواسات است،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ماه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آدم‌ها</w:t>
      </w:r>
      <w:r w:rsidR="00E115F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باید به هم برسند، شهر صبر و مقاومت است.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واژه‌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3553A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صبر در قرآن به روزه تطبیق </w:t>
      </w:r>
      <w:r w:rsidR="00074E55">
        <w:rPr>
          <w:rFonts w:ascii="IRBadr" w:hAnsi="IRBadr" w:cs="IRBadr"/>
          <w:color w:val="000000" w:themeColor="text1"/>
          <w:sz w:val="28"/>
          <w:szCs w:val="28"/>
          <w:rtl/>
        </w:rPr>
        <w:t>داده‌شده</w:t>
      </w:r>
      <w:r w:rsidR="0073553A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است.</w:t>
      </w:r>
    </w:p>
    <w:p w:rsidR="0073553A" w:rsidRPr="00BE0A80" w:rsidRDefault="0073553A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همدیگر را به روزه،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رعا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ت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دستورات و تعالیم روزه سفارش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تا با این نظارت متقابل بتوانند راه کمال و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سعادت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طی کنند.</w:t>
      </w:r>
    </w:p>
    <w:p w:rsidR="004C6CB9" w:rsidRPr="00074E55" w:rsidRDefault="004C6CB9" w:rsidP="00074E55">
      <w:pPr>
        <w:pStyle w:val="Heading3"/>
        <w:rPr>
          <w:rtl/>
        </w:rPr>
      </w:pPr>
      <w:bookmarkStart w:id="6" w:name="_Toc427369690"/>
      <w:r w:rsidRPr="00074E55">
        <w:rPr>
          <w:rtl/>
        </w:rPr>
        <w:lastRenderedPageBreak/>
        <w:t>دعا</w:t>
      </w:r>
      <w:bookmarkEnd w:id="6"/>
    </w:p>
    <w:p w:rsidR="0073553A" w:rsidRPr="00BE0A80" w:rsidRDefault="0073553A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خدایا تو را به حقیقت قرآن که در این ماه مبارک </w:t>
      </w:r>
      <w:r w:rsidR="00074E55">
        <w:rPr>
          <w:rFonts w:ascii="IRBadr" w:hAnsi="IRBadr" w:cs="IRBadr"/>
          <w:color w:val="000000" w:themeColor="text1"/>
          <w:sz w:val="28"/>
          <w:szCs w:val="28"/>
          <w:rtl/>
        </w:rPr>
        <w:t>نازل‌شده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به فضیلت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سوره‌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عصر تو را سوگند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ده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ما را از خاسران در این دنیا و در پیشگاه خودت قرار مده! ما را از مؤمنان و عاملان به خیر انجام بده! در این ماه ما را از درک کنندگان شب قدر قرار بده.</w:t>
      </w:r>
    </w:p>
    <w:p w:rsidR="004C6CB9" w:rsidRPr="00BE0A80" w:rsidRDefault="002530EB" w:rsidP="00074E55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4C6CB9" w:rsidRPr="00BE0A80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4C6CB9" w:rsidRPr="00BE0A80" w:rsidRDefault="004C6CB9" w:rsidP="00074E5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BE0A80">
        <w:rPr>
          <w:rFonts w:ascii="IRBadr" w:hAnsi="IRBadr" w:cs="IRBadr"/>
          <w:b/>
          <w:bCs/>
          <w:sz w:val="28"/>
          <w:rtl/>
        </w:rPr>
        <w:t xml:space="preserve"> 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BE0A80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4C6CB9" w:rsidRPr="00074E55" w:rsidRDefault="004C6CB9" w:rsidP="00074E55">
      <w:pPr>
        <w:pStyle w:val="Heading3"/>
        <w:rPr>
          <w:color w:val="FF0000"/>
          <w:rtl/>
        </w:rPr>
      </w:pPr>
      <w:bookmarkStart w:id="7" w:name="_Toc427369691"/>
      <w:r w:rsidRPr="00074E55">
        <w:rPr>
          <w:color w:val="FF0000"/>
          <w:rtl/>
        </w:rPr>
        <w:t>خطبه دوم</w:t>
      </w:r>
      <w:bookmarkEnd w:id="7"/>
    </w:p>
    <w:p w:rsidR="008753A6" w:rsidRDefault="00074E55" w:rsidP="008753A6">
      <w:pPr>
        <w:pStyle w:val="Heading1"/>
        <w:rPr>
          <w:rFonts w:hint="cs"/>
          <w:rtl/>
        </w:rPr>
      </w:pPr>
      <w:bookmarkStart w:id="8" w:name="_Toc427369692"/>
      <w:r w:rsidRPr="008753A6">
        <w:rPr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</w:p>
    <w:p w:rsidR="008753A6" w:rsidRDefault="008753A6" w:rsidP="008753A6">
      <w:pPr>
        <w:pStyle w:val="Heading1"/>
        <w:rPr>
          <w:rFonts w:hint="cs"/>
          <w:rtl/>
        </w:rPr>
      </w:pPr>
    </w:p>
    <w:p w:rsidR="007B7F96" w:rsidRPr="008753A6" w:rsidRDefault="008753A6" w:rsidP="008753A6">
      <w:pPr>
        <w:pStyle w:val="Heading1"/>
        <w:rPr>
          <w:rtl/>
        </w:rPr>
      </w:pPr>
      <w:bookmarkStart w:id="9" w:name="_GoBack"/>
      <w:bookmarkEnd w:id="9"/>
      <w:r>
        <w:rPr>
          <w:rFonts w:hint="cs"/>
          <w:rtl/>
        </w:rPr>
        <w:t>نصایحی از</w:t>
      </w:r>
      <w:r w:rsidR="007B7F96" w:rsidRPr="008753A6">
        <w:rPr>
          <w:rtl/>
        </w:rPr>
        <w:t xml:space="preserve"> امیرالمؤمنین (ع)</w:t>
      </w:r>
      <w:bookmarkEnd w:id="8"/>
    </w:p>
    <w:p w:rsidR="007B7F96" w:rsidRPr="00BE0A80" w:rsidRDefault="007B7F96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مولا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فرما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: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دو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چیز است که بر امتم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ترسم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</w:p>
    <w:p w:rsidR="007B7F96" w:rsidRPr="00BE0A80" w:rsidRDefault="007B7F96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پ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رو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هواهای نفس 2. آرزوهای مادی و طولانی</w:t>
      </w:r>
    </w:p>
    <w:p w:rsidR="007B7F96" w:rsidRPr="00BE0A80" w:rsidRDefault="007B7F96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پیروی از هواهای نفس و دستورات شیطان </w:t>
      </w:r>
      <w:r w:rsidR="00074E55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حق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بازم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530EB">
        <w:rPr>
          <w:rFonts w:ascii="IRBadr" w:hAnsi="IRBadr" w:cs="IRBadr" w:hint="eastAsia"/>
          <w:color w:val="000000" w:themeColor="text1"/>
          <w:sz w:val="28"/>
          <w:szCs w:val="28"/>
          <w:rtl/>
        </w:rPr>
        <w:t>دارد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آرزوهای طولانی آخرت را به فراموشی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سپارد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7B7F96" w:rsidRPr="00BE0A80" w:rsidRDefault="007B7F96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مردم آگاه باشید که دنیا به شما پشت کرده است و از دنیا چیزی جز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باق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530EB">
        <w:rPr>
          <w:rFonts w:ascii="IRBadr" w:hAnsi="IRBadr" w:cs="IRBadr" w:hint="eastAsia"/>
          <w:color w:val="000000" w:themeColor="text1"/>
          <w:sz w:val="28"/>
          <w:szCs w:val="28"/>
          <w:rtl/>
        </w:rPr>
        <w:t>مانده‌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ته یک ظرف نمانده است.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530EB">
        <w:rPr>
          <w:rFonts w:ascii="IRBadr" w:hAnsi="IRBadr" w:cs="IRBadr" w:hint="eastAsia"/>
          <w:color w:val="000000" w:themeColor="text1"/>
          <w:sz w:val="28"/>
          <w:szCs w:val="28"/>
          <w:rtl/>
        </w:rPr>
        <w:t>ن‌قدر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حقیر و ناچیز است این عالمی که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صبحگاهان تا شامگاهان به دنبال آن در حرکت هستیم.</w:t>
      </w:r>
    </w:p>
    <w:p w:rsidR="007B7F96" w:rsidRPr="00BE0A80" w:rsidRDefault="007B7F96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lastRenderedPageBreak/>
        <w:t xml:space="preserve">آگاه باشید که آخرت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به‌سو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شما روی آورده است و به شما نزدیک است.</w:t>
      </w:r>
    </w:p>
    <w:p w:rsidR="007B7F96" w:rsidRPr="00BE0A80" w:rsidRDefault="007B7F96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بدانید که هر یک از دنیا و آخرت فرزندانی دارد، ببین</w:t>
      </w:r>
      <w:r w:rsidR="009E2BD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د که شما فرزند دنیا هستید یا فرزند آخرت؟</w:t>
      </w:r>
    </w:p>
    <w:p w:rsidR="007B7F96" w:rsidRPr="00BE0A80" w:rsidRDefault="007C790D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«ک</w:t>
      </w:r>
      <w:r w:rsidR="007B7F96" w:rsidRPr="00BE0A8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ونوا من أبناء الاخرة»</w:t>
      </w:r>
      <w:r w:rsidR="007B7F96" w:rsidRPr="00BE0A8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0"/>
      </w:r>
      <w:r w:rsidR="00DB5023" w:rsidRPr="00BE0A80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E2BD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تلاش کنید</w:t>
      </w:r>
      <w:r w:rsidR="008D742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فرصت‌ها</w:t>
      </w:r>
      <w:r w:rsidR="008D742D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بهره بگیریم برای اینکه از فرزندان آخرت و عالم غیب باشید، مبادا که از فرزندان دنیا باشید.</w:t>
      </w:r>
    </w:p>
    <w:p w:rsidR="00BF3BEE" w:rsidRPr="00BE0A80" w:rsidRDefault="00BF3BEE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هر یک از فرزندان دنیا و آخرت در قیامت</w:t>
      </w:r>
      <w:r w:rsidR="007466E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مادر و پدرشان ملحق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شوند</w:t>
      </w:r>
      <w:r w:rsidR="007466E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دن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ا</w:t>
      </w:r>
      <w:r w:rsidR="007466E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پدر یا مادر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466E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ناصالح است و آخرت اساس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466EF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صالح است.</w:t>
      </w:r>
    </w:p>
    <w:p w:rsidR="00D5204B" w:rsidRPr="00BE0A80" w:rsidRDefault="007466EF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آگاه باشید که امروز وقت عمل است و حسابی نیست اما </w:t>
      </w:r>
      <w:r w:rsidR="002530EB">
        <w:rPr>
          <w:rFonts w:ascii="IRBadr" w:hAnsi="IRBadr" w:cs="IRBadr"/>
          <w:color w:val="000000" w:themeColor="text1"/>
          <w:sz w:val="28"/>
          <w:szCs w:val="28"/>
          <w:rtl/>
        </w:rPr>
        <w:t>به‌زود</w:t>
      </w:r>
      <w:r w:rsidR="002530EB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روزی خواهد رسید که فقط حساب و بازرسی و دیگر میدان عمل برچیده شده است</w:t>
      </w:r>
      <w:r w:rsidR="0001502F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D5204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074E55">
        <w:rPr>
          <w:rFonts w:ascii="IRBadr" w:hAnsi="IRBadr" w:cs="IRBadr"/>
          <w:color w:val="000000" w:themeColor="text1"/>
          <w:sz w:val="28"/>
          <w:szCs w:val="28"/>
          <w:rtl/>
        </w:rPr>
        <w:t>باتقوا</w:t>
      </w:r>
      <w:r w:rsidR="00074E5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5204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الهی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توان</w:t>
      </w:r>
      <w:r w:rsidR="00D5204B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فرزندان آخرت شد.</w:t>
      </w:r>
    </w:p>
    <w:p w:rsidR="00D5204B" w:rsidRPr="00BE0A80" w:rsidRDefault="00D5204B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خدایا در ماه مبارک رمضان به ما توفیق بده که از فرزندان آخرت قرار بگیریم.</w:t>
      </w:r>
    </w:p>
    <w:p w:rsidR="00780F14" w:rsidRPr="00074E55" w:rsidRDefault="007C790D" w:rsidP="00074E55">
      <w:pPr>
        <w:pStyle w:val="Heading3"/>
        <w:rPr>
          <w:rtl/>
        </w:rPr>
      </w:pPr>
      <w:r w:rsidRPr="00074E55">
        <w:rPr>
          <w:rtl/>
        </w:rPr>
        <w:t>مناسبت‌ها</w:t>
      </w:r>
    </w:p>
    <w:p w:rsidR="00780F14" w:rsidRPr="00BE0A80" w:rsidRDefault="002530EB" w:rsidP="00074E55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color w:val="000000" w:themeColor="text1"/>
          <w:sz w:val="28"/>
          <w:szCs w:val="28"/>
          <w:rtl/>
        </w:rPr>
        <w:t>میلاد</w:t>
      </w:r>
      <w:r w:rsidR="00780F14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امام </w:t>
      </w:r>
      <w:r w:rsidR="00F67D4E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حسن </w:t>
      </w:r>
      <w:r w:rsidR="00780F14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مجتبی (ع) را تبریک و تهنیت عرض 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C790D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="00780F14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</w:t>
      </w:r>
      <w:r w:rsidR="00780F14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بزرگواری که با جهاد،</w:t>
      </w:r>
      <w:r w:rsidR="007C790D">
        <w:rPr>
          <w:rFonts w:ascii="IRBadr" w:hAnsi="IRBadr" w:cs="IRBadr"/>
          <w:color w:val="000000" w:themeColor="text1"/>
          <w:sz w:val="28"/>
          <w:szCs w:val="28"/>
          <w:rtl/>
        </w:rPr>
        <w:t xml:space="preserve"> صبر</w:t>
      </w:r>
      <w:r w:rsidR="00780F14" w:rsidRPr="00BE0A80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پایداری خودشان راه حق و حقیقت را سیانت کردند و این میراث پرافتخار ولایت و امامت را به دست ما و شما سپردند.</w:t>
      </w:r>
    </w:p>
    <w:p w:rsidR="00085E76" w:rsidRPr="00BE0A80" w:rsidRDefault="00846071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در </w:t>
      </w:r>
      <w:r w:rsidR="007C790D">
        <w:rPr>
          <w:rFonts w:ascii="IRBadr" w:hAnsi="IRBadr" w:cs="IRBadr"/>
          <w:color w:val="000000" w:themeColor="text1"/>
          <w:sz w:val="28"/>
          <w:rtl/>
        </w:rPr>
        <w:t>آستانه‌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rtl/>
        </w:rPr>
        <w:t>شب‌ها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قدر و </w:t>
      </w:r>
      <w:r w:rsidR="007C790D">
        <w:rPr>
          <w:rFonts w:ascii="IRBadr" w:hAnsi="IRBadr" w:cs="IRBadr"/>
          <w:color w:val="000000" w:themeColor="text1"/>
          <w:sz w:val="28"/>
          <w:rtl/>
        </w:rPr>
        <w:t>دهه‌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آخر ماه مبارک رمضان هستیم، باید تلاش کنیم باز هم </w:t>
      </w:r>
      <w:r w:rsidR="00074E55">
        <w:rPr>
          <w:rFonts w:ascii="IRBadr" w:hAnsi="IRBadr" w:cs="IRBadr"/>
          <w:color w:val="000000" w:themeColor="text1"/>
          <w:sz w:val="28"/>
          <w:rtl/>
        </w:rPr>
        <w:t>باهمت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بلندتر و اهتمام بیشتر خویشتن را برای </w:t>
      </w:r>
      <w:r w:rsidR="007C790D">
        <w:rPr>
          <w:rFonts w:ascii="IRBadr" w:hAnsi="IRBadr" w:cs="IRBadr"/>
          <w:color w:val="000000" w:themeColor="text1"/>
          <w:sz w:val="28"/>
          <w:rtl/>
        </w:rPr>
        <w:t>شب‌ها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قدر و </w:t>
      </w:r>
      <w:r w:rsidR="007C790D">
        <w:rPr>
          <w:rFonts w:ascii="IRBadr" w:hAnsi="IRBadr" w:cs="IRBadr"/>
          <w:color w:val="000000" w:themeColor="text1"/>
          <w:sz w:val="28"/>
          <w:rtl/>
        </w:rPr>
        <w:t>دهه‌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2530EB">
        <w:rPr>
          <w:rFonts w:ascii="IRBadr" w:hAnsi="IRBadr" w:cs="IRBadr"/>
          <w:color w:val="000000" w:themeColor="text1"/>
          <w:sz w:val="28"/>
          <w:rtl/>
        </w:rPr>
        <w:t>پرف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یض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آخر ماه رمضان استفاده کنیم.</w:t>
      </w:r>
    </w:p>
    <w:p w:rsidR="00846071" w:rsidRPr="00074E55" w:rsidRDefault="00846071" w:rsidP="00074E55">
      <w:pPr>
        <w:pStyle w:val="Heading3"/>
        <w:rPr>
          <w:rtl/>
        </w:rPr>
      </w:pPr>
      <w:bookmarkStart w:id="10" w:name="_Toc427369694"/>
      <w:r w:rsidRPr="00074E55">
        <w:rPr>
          <w:rtl/>
        </w:rPr>
        <w:t>هفته مهرورزی با کودکان</w:t>
      </w:r>
      <w:bookmarkEnd w:id="10"/>
    </w:p>
    <w:p w:rsidR="00846071" w:rsidRPr="00BE0A80" w:rsidRDefault="00487C17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پیام مهم ماه مبارک رمضان رسیدگی به یتیمان و محرومان و توجه به</w:t>
      </w:r>
      <w:r w:rsidR="00FB2C46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نیازمندان است که نباید از این امر غفلت کنیم.</w:t>
      </w:r>
    </w:p>
    <w:p w:rsidR="00487C17" w:rsidRPr="00BE0A80" w:rsidRDefault="00487C17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این هفته هم مانند سایر مواقع باید این روحیه در ما باشد اما در مواقع خاصی باید توجه بیشتری به رسیدگی به یتیمان هم در اطعام و هم در اکرام </w:t>
      </w:r>
      <w:r w:rsidR="007C790D">
        <w:rPr>
          <w:rFonts w:ascii="IRBadr" w:hAnsi="IRBadr" w:cs="IRBadr"/>
          <w:color w:val="000000" w:themeColor="text1"/>
          <w:sz w:val="28"/>
          <w:rtl/>
        </w:rPr>
        <w:t>آن‌ها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داشته باشیم.</w:t>
      </w:r>
    </w:p>
    <w:p w:rsidR="004A6D7A" w:rsidRPr="00BE0A80" w:rsidRDefault="004A6D7A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از وظایف مهم عموم افراد جامعه مخصوصاً اعضای خانواده است که نسبت به کودکان و نوجوانان با شفقت و مهربانی عمل کنند تا بتوانند </w:t>
      </w:r>
      <w:r w:rsidR="007C790D">
        <w:rPr>
          <w:rFonts w:ascii="IRBadr" w:hAnsi="IRBadr" w:cs="IRBadr"/>
          <w:color w:val="000000" w:themeColor="text1"/>
          <w:sz w:val="28"/>
          <w:rtl/>
        </w:rPr>
        <w:t>آن‌ها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را </w:t>
      </w:r>
      <w:r w:rsidR="002530EB">
        <w:rPr>
          <w:rFonts w:ascii="IRBadr" w:hAnsi="IRBadr" w:cs="IRBadr"/>
          <w:color w:val="000000" w:themeColor="text1"/>
          <w:sz w:val="28"/>
          <w:rtl/>
        </w:rPr>
        <w:t>به‌درست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تربیت و هدایت کنند.</w:t>
      </w:r>
    </w:p>
    <w:p w:rsidR="00720EED" w:rsidRPr="00BE0A80" w:rsidRDefault="00720EED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توجه به کودک و خردسال از مسائلی است که در تعالیم دینی ما خیلی مورد تأکید </w:t>
      </w:r>
      <w:r w:rsidR="00074E55">
        <w:rPr>
          <w:rFonts w:ascii="IRBadr" w:hAnsi="IRBadr" w:cs="IRBadr"/>
          <w:color w:val="000000" w:themeColor="text1"/>
          <w:sz w:val="28"/>
          <w:rtl/>
        </w:rPr>
        <w:t>قرارگرفته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است.</w:t>
      </w:r>
    </w:p>
    <w:p w:rsidR="00ED59EE" w:rsidRPr="00074E55" w:rsidRDefault="00ED59EE" w:rsidP="00074E55">
      <w:pPr>
        <w:pStyle w:val="Heading3"/>
        <w:rPr>
          <w:rtl/>
        </w:rPr>
      </w:pPr>
      <w:bookmarkStart w:id="11" w:name="_Toc427369695"/>
      <w:r w:rsidRPr="00074E55">
        <w:rPr>
          <w:rtl/>
        </w:rPr>
        <w:lastRenderedPageBreak/>
        <w:t>معراج پیامبر خدا (ص)</w:t>
      </w:r>
      <w:bookmarkEnd w:id="11"/>
    </w:p>
    <w:p w:rsidR="00ED59EE" w:rsidRPr="00BE0A80" w:rsidRDefault="009C42E8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این ایام از ماه مبارک رمضان </w:t>
      </w:r>
      <w:r w:rsidR="007C790D">
        <w:rPr>
          <w:rFonts w:ascii="IRBadr" w:hAnsi="IRBadr" w:cs="IRBadr"/>
          <w:color w:val="000000" w:themeColor="text1"/>
          <w:sz w:val="28"/>
          <w:rtl/>
        </w:rPr>
        <w:t>خاطره‌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معراج </w:t>
      </w:r>
      <w:r w:rsidR="002530EB">
        <w:rPr>
          <w:rFonts w:ascii="IRBadr" w:hAnsi="IRBadr" w:cs="IRBadr"/>
          <w:color w:val="000000" w:themeColor="text1"/>
          <w:sz w:val="28"/>
          <w:rtl/>
        </w:rPr>
        <w:t>پ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یامبر</w:t>
      </w:r>
      <w:r w:rsidR="002530EB">
        <w:rPr>
          <w:rFonts w:ascii="IRBadr" w:hAnsi="IRBadr" w:cs="IRBadr"/>
          <w:color w:val="000000" w:themeColor="text1"/>
          <w:sz w:val="28"/>
          <w:rtl/>
        </w:rPr>
        <w:t xml:space="preserve"> خدا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(ص) زنده </w:t>
      </w:r>
      <w:r w:rsidR="007C790D">
        <w:rPr>
          <w:rFonts w:ascii="IRBadr" w:hAnsi="IRBadr" w:cs="IRBadr"/>
          <w:color w:val="000000" w:themeColor="text1"/>
          <w:sz w:val="28"/>
          <w:rtl/>
        </w:rPr>
        <w:t>م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ی‌شود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که از وقایع مهم تاریخ اسلام است.</w:t>
      </w:r>
    </w:p>
    <w:p w:rsidR="009C42E8" w:rsidRPr="00BE0A80" w:rsidRDefault="009C42E8" w:rsidP="00074E55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معراج یک پرواز بزرگ الهی بود که پیامبر خدا (ص) انجام داد و </w:t>
      </w:r>
      <w:r w:rsidR="002530EB">
        <w:rPr>
          <w:rFonts w:ascii="IRBadr" w:hAnsi="IRBadr" w:cs="IRBadr"/>
          <w:color w:val="000000" w:themeColor="text1"/>
          <w:sz w:val="28"/>
          <w:rtl/>
        </w:rPr>
        <w:t>عل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ی‌رغم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اینکه پیامبر (ص) مخلوق اول عالم است و بر </w:t>
      </w:r>
      <w:r w:rsidR="007C790D">
        <w:rPr>
          <w:rFonts w:ascii="IRBadr" w:hAnsi="IRBadr" w:cs="IRBadr"/>
          <w:color w:val="000000" w:themeColor="text1"/>
          <w:sz w:val="28"/>
          <w:rtl/>
        </w:rPr>
        <w:t>همه‌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غیب و شهود احاطه دارد اما در معراج یک وقایع جدیدی اتفاق افتاد</w:t>
      </w:r>
      <w:r w:rsidR="0001502F">
        <w:rPr>
          <w:rFonts w:ascii="IRBadr" w:hAnsi="IRBadr" w:cs="IRBadr"/>
          <w:color w:val="000000" w:themeColor="text1"/>
          <w:sz w:val="28"/>
          <w:rtl/>
        </w:rPr>
        <w:t>؛ و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7C790D">
        <w:rPr>
          <w:rFonts w:ascii="IRBadr" w:hAnsi="IRBadr" w:cs="IRBadr"/>
          <w:color w:val="000000" w:themeColor="text1"/>
          <w:sz w:val="28"/>
          <w:rtl/>
        </w:rPr>
        <w:t>چشم‌ها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پیامبر (ص) به یک </w:t>
      </w:r>
      <w:r w:rsidR="007C790D">
        <w:rPr>
          <w:rFonts w:ascii="IRBadr" w:hAnsi="IRBadr" w:cs="IRBadr"/>
          <w:color w:val="000000" w:themeColor="text1"/>
          <w:sz w:val="28"/>
          <w:rtl/>
        </w:rPr>
        <w:t>حق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یقت‌های</w:t>
      </w:r>
      <w:r w:rsidRPr="00BE0A80">
        <w:rPr>
          <w:rFonts w:ascii="IRBadr" w:hAnsi="IRBadr" w:cs="IRBadr" w:hint="cs"/>
          <w:color w:val="000000" w:themeColor="text1"/>
          <w:sz w:val="28"/>
          <w:rtl/>
        </w:rPr>
        <w:t xml:space="preserve"> آشکاری گشوده شد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و طبق روایات </w:t>
      </w:r>
      <w:r w:rsidR="007C790D">
        <w:rPr>
          <w:rFonts w:ascii="IRBadr" w:hAnsi="IRBadr" w:cs="IRBadr"/>
          <w:color w:val="000000" w:themeColor="text1"/>
          <w:sz w:val="28"/>
          <w:rtl/>
        </w:rPr>
        <w:t>همه‌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اسرار و حقایق غیب در شب معراج برای ایشان کشف شد و ایشان بهشت،</w:t>
      </w:r>
      <w:r w:rsidR="002530EB">
        <w:rPr>
          <w:rFonts w:ascii="IRBadr" w:hAnsi="IRBadr" w:cs="IRBadr"/>
          <w:color w:val="000000" w:themeColor="text1"/>
          <w:sz w:val="28"/>
          <w:rtl/>
        </w:rPr>
        <w:t xml:space="preserve"> ج</w:t>
      </w:r>
      <w:r w:rsidR="002530EB">
        <w:rPr>
          <w:rFonts w:ascii="IRBadr" w:hAnsi="IRBadr" w:cs="IRBadr" w:hint="cs"/>
          <w:color w:val="000000" w:themeColor="text1"/>
          <w:sz w:val="28"/>
          <w:rtl/>
        </w:rPr>
        <w:t>هن</w:t>
      </w:r>
      <w:r w:rsidR="007C790D">
        <w:rPr>
          <w:rFonts w:ascii="IRBadr" w:hAnsi="IRBadr" w:cs="IRBadr"/>
          <w:color w:val="000000" w:themeColor="text1"/>
          <w:sz w:val="28"/>
          <w:rtl/>
        </w:rPr>
        <w:t>م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>،</w:t>
      </w:r>
      <w:r w:rsidR="007C790D">
        <w:rPr>
          <w:rFonts w:ascii="IRBadr" w:hAnsi="IRBadr" w:cs="IRBadr"/>
          <w:color w:val="000000" w:themeColor="text1"/>
          <w:sz w:val="28"/>
          <w:rtl/>
        </w:rPr>
        <w:t xml:space="preserve"> آسمان‌ها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</w:t>
      </w:r>
      <w:r w:rsidR="002530EB">
        <w:rPr>
          <w:rFonts w:ascii="IRBadr" w:hAnsi="IRBadr" w:cs="IRBadr"/>
          <w:color w:val="000000" w:themeColor="text1"/>
          <w:sz w:val="28"/>
          <w:rtl/>
        </w:rPr>
        <w:t>هفت‌گانه</w:t>
      </w:r>
      <w:r w:rsidR="007C790D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 xml:space="preserve">و </w:t>
      </w:r>
      <w:r w:rsidR="007C790D">
        <w:rPr>
          <w:rFonts w:ascii="IRBadr" w:hAnsi="IRBadr" w:cs="IRBadr"/>
          <w:color w:val="000000" w:themeColor="text1"/>
          <w:sz w:val="28"/>
          <w:rtl/>
        </w:rPr>
        <w:t>همه‌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اسرار عالم غیب را در شب معراج که در ماه مبارک رمضان بود را درنوردید و بسیاری از حقایق را با </w:t>
      </w:r>
      <w:r w:rsidR="007C790D">
        <w:rPr>
          <w:rFonts w:ascii="IRBadr" w:hAnsi="IRBadr" w:cs="IRBadr"/>
          <w:color w:val="000000" w:themeColor="text1"/>
          <w:sz w:val="28"/>
          <w:rtl/>
        </w:rPr>
        <w:t>همه‌</w:t>
      </w:r>
      <w:r w:rsidR="007C790D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850B40" w:rsidRPr="00BE0A80">
        <w:rPr>
          <w:rFonts w:ascii="IRBadr" w:hAnsi="IRBadr" w:cs="IRBadr" w:hint="cs"/>
          <w:color w:val="000000" w:themeColor="text1"/>
          <w:sz w:val="28"/>
          <w:rtl/>
        </w:rPr>
        <w:t xml:space="preserve"> وجود خودش احساس کرد.</w:t>
      </w:r>
    </w:p>
    <w:p w:rsidR="009F62A4" w:rsidRPr="00074E55" w:rsidRDefault="009F62A4" w:rsidP="00074E55">
      <w:pPr>
        <w:pStyle w:val="Heading3"/>
        <w:rPr>
          <w:rtl/>
        </w:rPr>
      </w:pPr>
      <w:bookmarkStart w:id="12" w:name="_Toc427369696"/>
      <w:r w:rsidRPr="00074E55">
        <w:rPr>
          <w:rtl/>
        </w:rPr>
        <w:t>جنگ بدر</w:t>
      </w:r>
      <w:bookmarkEnd w:id="12"/>
    </w:p>
    <w:p w:rsidR="00707797" w:rsidRPr="00BE0A80" w:rsidRDefault="004B4D68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>جنگ بدر</w:t>
      </w:r>
      <w:r w:rsidR="00B911DD" w:rsidRPr="00BE0A80">
        <w:rPr>
          <w:rFonts w:ascii="IRBadr" w:hAnsi="IRBadr" w:cs="IRBadr" w:hint="cs"/>
          <w:sz w:val="28"/>
          <w:rtl/>
        </w:rPr>
        <w:t xml:space="preserve"> از </w:t>
      </w:r>
      <w:r w:rsidR="007C790D">
        <w:rPr>
          <w:rFonts w:ascii="IRBadr" w:hAnsi="IRBadr" w:cs="IRBadr"/>
          <w:sz w:val="28"/>
          <w:rtl/>
        </w:rPr>
        <w:t>جنگ‌ها</w:t>
      </w:r>
      <w:r w:rsidR="007C790D">
        <w:rPr>
          <w:rFonts w:ascii="IRBadr" w:hAnsi="IRBadr" w:cs="IRBadr" w:hint="cs"/>
          <w:sz w:val="28"/>
          <w:rtl/>
        </w:rPr>
        <w:t>ی</w:t>
      </w:r>
      <w:r w:rsidR="00B911DD" w:rsidRPr="00BE0A80">
        <w:rPr>
          <w:rFonts w:ascii="IRBadr" w:hAnsi="IRBadr" w:cs="IRBadr" w:hint="cs"/>
          <w:sz w:val="28"/>
          <w:rtl/>
        </w:rPr>
        <w:t xml:space="preserve"> بزرگ و </w:t>
      </w:r>
      <w:r w:rsidR="007C790D">
        <w:rPr>
          <w:rFonts w:ascii="IRBadr" w:hAnsi="IRBadr" w:cs="IRBadr"/>
          <w:sz w:val="28"/>
          <w:rtl/>
        </w:rPr>
        <w:t>آموزنده‌</w:t>
      </w:r>
      <w:r w:rsidR="007C790D">
        <w:rPr>
          <w:rFonts w:ascii="IRBadr" w:hAnsi="IRBadr" w:cs="IRBadr" w:hint="cs"/>
          <w:sz w:val="28"/>
          <w:rtl/>
        </w:rPr>
        <w:t>ی</w:t>
      </w:r>
      <w:r w:rsidR="009F62A4" w:rsidRPr="00BE0A80">
        <w:rPr>
          <w:rFonts w:ascii="IRBadr" w:hAnsi="IRBadr" w:cs="IRBadr" w:hint="cs"/>
          <w:sz w:val="28"/>
          <w:rtl/>
        </w:rPr>
        <w:t xml:space="preserve"> صدر اسلام و</w:t>
      </w:r>
      <w:r w:rsidR="002530EB">
        <w:rPr>
          <w:rFonts w:ascii="IRBadr" w:hAnsi="IRBadr" w:cs="IRBadr" w:hint="cs"/>
          <w:sz w:val="28"/>
          <w:rtl/>
        </w:rPr>
        <w:t xml:space="preserve"> </w:t>
      </w:r>
      <w:r w:rsidR="009F62A4" w:rsidRPr="00BE0A80">
        <w:rPr>
          <w:rFonts w:ascii="IRBadr" w:hAnsi="IRBadr" w:cs="IRBadr" w:hint="cs"/>
          <w:sz w:val="28"/>
          <w:rtl/>
        </w:rPr>
        <w:t xml:space="preserve">جنگی است که در آن مؤمنان و صابران </w:t>
      </w:r>
      <w:r w:rsidR="00074E55">
        <w:rPr>
          <w:rFonts w:ascii="IRBadr" w:hAnsi="IRBadr" w:cs="IRBadr"/>
          <w:sz w:val="28"/>
          <w:rtl/>
        </w:rPr>
        <w:t>درراه</w:t>
      </w:r>
      <w:r w:rsidR="009F62A4" w:rsidRPr="00BE0A80">
        <w:rPr>
          <w:rFonts w:ascii="IRBadr" w:hAnsi="IRBadr" w:cs="IRBadr" w:hint="cs"/>
          <w:sz w:val="28"/>
          <w:rtl/>
        </w:rPr>
        <w:t xml:space="preserve"> خدا به </w:t>
      </w:r>
      <w:r w:rsidR="007C790D">
        <w:rPr>
          <w:rFonts w:ascii="IRBadr" w:hAnsi="IRBadr" w:cs="IRBadr"/>
          <w:sz w:val="28"/>
          <w:rtl/>
        </w:rPr>
        <w:t>پ</w:t>
      </w:r>
      <w:r w:rsidR="007C790D">
        <w:rPr>
          <w:rFonts w:ascii="IRBadr" w:hAnsi="IRBadr" w:cs="IRBadr" w:hint="cs"/>
          <w:sz w:val="28"/>
          <w:rtl/>
        </w:rPr>
        <w:t>یروزی‌های</w:t>
      </w:r>
      <w:r w:rsidR="009F62A4" w:rsidRPr="00BE0A80">
        <w:rPr>
          <w:rFonts w:ascii="IRBadr" w:hAnsi="IRBadr" w:cs="IRBadr" w:hint="cs"/>
          <w:sz w:val="28"/>
          <w:rtl/>
        </w:rPr>
        <w:t xml:space="preserve"> بزرگی دسترسی پیدا کردند.</w:t>
      </w:r>
    </w:p>
    <w:p w:rsidR="00171BCE" w:rsidRPr="00BE0A80" w:rsidRDefault="00EF3477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b/>
          <w:bCs/>
          <w:sz w:val="28"/>
          <w:rtl/>
        </w:rPr>
        <w:t>«</w:t>
      </w:r>
      <w:r w:rsidR="007C790D">
        <w:rPr>
          <w:rFonts w:ascii="IRBadr" w:hAnsi="IRBadr" w:cs="IRBadr" w:hint="cs"/>
          <w:b/>
          <w:bCs/>
          <w:sz w:val="28"/>
          <w:rtl/>
        </w:rPr>
        <w:t>ی</w:t>
      </w:r>
      <w:r w:rsidRPr="00BE0A80">
        <w:rPr>
          <w:rFonts w:ascii="IRBadr" w:hAnsi="IRBadr" w:cs="IRBadr" w:hint="cs"/>
          <w:b/>
          <w:bCs/>
          <w:sz w:val="28"/>
          <w:rtl/>
        </w:rPr>
        <w:t>ا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أَ</w:t>
      </w:r>
      <w:r w:rsidR="007C790D">
        <w:rPr>
          <w:rFonts w:ascii="IRBadr" w:hAnsi="IRBadr" w:cs="IRBadr" w:hint="cs"/>
          <w:b/>
          <w:bCs/>
          <w:sz w:val="28"/>
          <w:rtl/>
        </w:rPr>
        <w:t>ی</w:t>
      </w:r>
      <w:r w:rsidRPr="00BE0A80">
        <w:rPr>
          <w:rFonts w:ascii="IRBadr" w:hAnsi="IRBadr" w:cs="IRBadr" w:hint="cs"/>
          <w:b/>
          <w:bCs/>
          <w:sz w:val="28"/>
          <w:rtl/>
        </w:rPr>
        <w:t>هَا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الَّذِ</w:t>
      </w:r>
      <w:r w:rsidR="007C790D">
        <w:rPr>
          <w:rFonts w:ascii="IRBadr" w:hAnsi="IRBadr" w:cs="IRBadr" w:hint="cs"/>
          <w:b/>
          <w:bCs/>
          <w:sz w:val="28"/>
          <w:rtl/>
        </w:rPr>
        <w:t>ی</w:t>
      </w:r>
      <w:r w:rsidRPr="00BE0A80">
        <w:rPr>
          <w:rFonts w:ascii="IRBadr" w:hAnsi="IRBadr" w:cs="IRBadr" w:hint="cs"/>
          <w:b/>
          <w:bCs/>
          <w:sz w:val="28"/>
          <w:rtl/>
        </w:rPr>
        <w:t>نَ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آمَنُواْ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إِذَا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لَقِ</w:t>
      </w:r>
      <w:r w:rsidR="007C790D">
        <w:rPr>
          <w:rFonts w:ascii="IRBadr" w:hAnsi="IRBadr" w:cs="IRBadr" w:hint="cs"/>
          <w:b/>
          <w:bCs/>
          <w:sz w:val="28"/>
          <w:rtl/>
        </w:rPr>
        <w:t>ی</w:t>
      </w:r>
      <w:r w:rsidRPr="00BE0A80">
        <w:rPr>
          <w:rFonts w:ascii="IRBadr" w:hAnsi="IRBadr" w:cs="IRBadr" w:hint="cs"/>
          <w:b/>
          <w:bCs/>
          <w:sz w:val="28"/>
          <w:rtl/>
        </w:rPr>
        <w:t>تُمْ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فِئَةً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فَاثْبُتُواْ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وَاذْ</w:t>
      </w:r>
      <w:r w:rsidR="007C790D">
        <w:rPr>
          <w:rFonts w:ascii="IRBadr" w:hAnsi="IRBadr" w:cs="IRBadr" w:hint="cs"/>
          <w:b/>
          <w:bCs/>
          <w:sz w:val="28"/>
          <w:rtl/>
        </w:rPr>
        <w:t>ک</w:t>
      </w:r>
      <w:r w:rsidRPr="00BE0A80">
        <w:rPr>
          <w:rFonts w:ascii="IRBadr" w:hAnsi="IRBadr" w:cs="IRBadr" w:hint="cs"/>
          <w:b/>
          <w:bCs/>
          <w:sz w:val="28"/>
          <w:rtl/>
        </w:rPr>
        <w:t>رُواْ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اللّهَ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="007C790D">
        <w:rPr>
          <w:rFonts w:ascii="IRBadr" w:hAnsi="IRBadr" w:cs="IRBadr" w:hint="cs"/>
          <w:b/>
          <w:bCs/>
          <w:sz w:val="28"/>
          <w:rtl/>
        </w:rPr>
        <w:t>ک</w:t>
      </w:r>
      <w:r w:rsidRPr="00BE0A80">
        <w:rPr>
          <w:rFonts w:ascii="IRBadr" w:hAnsi="IRBadr" w:cs="IRBadr" w:hint="cs"/>
          <w:b/>
          <w:bCs/>
          <w:sz w:val="28"/>
          <w:rtl/>
        </w:rPr>
        <w:t>ثِ</w:t>
      </w:r>
      <w:r w:rsidR="007C790D">
        <w:rPr>
          <w:rFonts w:ascii="IRBadr" w:hAnsi="IRBadr" w:cs="IRBadr" w:hint="cs"/>
          <w:b/>
          <w:bCs/>
          <w:sz w:val="28"/>
          <w:rtl/>
        </w:rPr>
        <w:t>ی</w:t>
      </w:r>
      <w:r w:rsidRPr="00BE0A80">
        <w:rPr>
          <w:rFonts w:ascii="IRBadr" w:hAnsi="IRBadr" w:cs="IRBadr" w:hint="cs"/>
          <w:b/>
          <w:bCs/>
          <w:sz w:val="28"/>
          <w:rtl/>
        </w:rPr>
        <w:t>رًا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لَّعَلَّ</w:t>
      </w:r>
      <w:r w:rsidR="007C790D">
        <w:rPr>
          <w:rFonts w:ascii="IRBadr" w:hAnsi="IRBadr" w:cs="IRBadr" w:hint="cs"/>
          <w:b/>
          <w:bCs/>
          <w:sz w:val="28"/>
          <w:rtl/>
        </w:rPr>
        <w:t>ک</w:t>
      </w:r>
      <w:r w:rsidRPr="00BE0A80">
        <w:rPr>
          <w:rFonts w:ascii="IRBadr" w:hAnsi="IRBadr" w:cs="IRBadr" w:hint="cs"/>
          <w:b/>
          <w:bCs/>
          <w:sz w:val="28"/>
          <w:rtl/>
        </w:rPr>
        <w:t>مْ</w:t>
      </w:r>
      <w:r w:rsidRPr="00BE0A80">
        <w:rPr>
          <w:rFonts w:ascii="IRBadr" w:hAnsi="IRBadr" w:cs="IRBadr"/>
          <w:b/>
          <w:bCs/>
          <w:sz w:val="28"/>
          <w:rtl/>
        </w:rPr>
        <w:t xml:space="preserve"> </w:t>
      </w:r>
      <w:r w:rsidRPr="00BE0A80">
        <w:rPr>
          <w:rFonts w:ascii="IRBadr" w:hAnsi="IRBadr" w:cs="IRBadr" w:hint="cs"/>
          <w:b/>
          <w:bCs/>
          <w:sz w:val="28"/>
          <w:rtl/>
        </w:rPr>
        <w:t>تُفْلَحُونَ</w:t>
      </w:r>
      <w:r w:rsidR="007C790D">
        <w:rPr>
          <w:rFonts w:ascii="IRBadr" w:hAnsi="IRBadr" w:cs="IRBadr"/>
          <w:b/>
          <w:bCs/>
          <w:sz w:val="28"/>
          <w:rtl/>
        </w:rPr>
        <w:t>»</w:t>
      </w:r>
      <w:r w:rsidRPr="00BE0A80">
        <w:rPr>
          <w:rStyle w:val="FootnoteReference"/>
          <w:rFonts w:ascii="IRBadr" w:hAnsi="IRBadr" w:cs="IRBadr"/>
          <w:b/>
          <w:bCs/>
          <w:sz w:val="28"/>
          <w:rtl/>
        </w:rPr>
        <w:footnoteReference w:id="11"/>
      </w:r>
      <w:r w:rsidR="004A63FF" w:rsidRPr="00BE0A80">
        <w:rPr>
          <w:rFonts w:ascii="IRBadr" w:hAnsi="IRBadr" w:cs="IRBadr" w:hint="cs"/>
          <w:b/>
          <w:bCs/>
          <w:sz w:val="28"/>
          <w:rtl/>
        </w:rPr>
        <w:t xml:space="preserve"> </w:t>
      </w:r>
      <w:r w:rsidR="004A63FF" w:rsidRPr="00BE0A80">
        <w:rPr>
          <w:rFonts w:ascii="IRBadr" w:hAnsi="IRBadr" w:cs="IRBadr" w:hint="cs"/>
          <w:sz w:val="28"/>
          <w:rtl/>
        </w:rPr>
        <w:t xml:space="preserve">قانون جنگ بدر و </w:t>
      </w:r>
      <w:r w:rsidR="007C790D">
        <w:rPr>
          <w:rFonts w:ascii="IRBadr" w:hAnsi="IRBadr" w:cs="IRBadr"/>
          <w:sz w:val="28"/>
          <w:rtl/>
        </w:rPr>
        <w:t>همه‌</w:t>
      </w:r>
      <w:r w:rsidR="007C790D">
        <w:rPr>
          <w:rFonts w:ascii="IRBadr" w:hAnsi="IRBadr" w:cs="IRBadr" w:hint="cs"/>
          <w:sz w:val="28"/>
          <w:rtl/>
        </w:rPr>
        <w:t>ی</w:t>
      </w:r>
      <w:r w:rsidR="004A63FF" w:rsidRPr="00BE0A80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/>
          <w:sz w:val="28"/>
          <w:rtl/>
        </w:rPr>
        <w:t>جنگ‌ها</w:t>
      </w:r>
      <w:r w:rsidR="007C790D">
        <w:rPr>
          <w:rFonts w:ascii="IRBadr" w:hAnsi="IRBadr" w:cs="IRBadr" w:hint="cs"/>
          <w:sz w:val="28"/>
          <w:rtl/>
        </w:rPr>
        <w:t>ی</w:t>
      </w:r>
      <w:r w:rsidR="004A63FF" w:rsidRPr="00BE0A80">
        <w:rPr>
          <w:rFonts w:ascii="IRBadr" w:hAnsi="IRBadr" w:cs="IRBadr" w:hint="cs"/>
          <w:sz w:val="28"/>
          <w:rtl/>
        </w:rPr>
        <w:t xml:space="preserve"> صالحان در برابر مشرکان است که وقتی در برابر اردوی دشمن قرار گرفتید دستور خداوند</w:t>
      </w:r>
      <w:r w:rsidR="00171BCE" w:rsidRPr="00BE0A80">
        <w:rPr>
          <w:rFonts w:ascii="IRBadr" w:hAnsi="IRBadr" w:cs="IRBadr" w:hint="cs"/>
          <w:sz w:val="28"/>
          <w:rtl/>
        </w:rPr>
        <w:t xml:space="preserve"> یکی ثبات و مقاومت و صبر و پایداری است و </w:t>
      </w:r>
      <w:r w:rsidR="00B67194" w:rsidRPr="00BE0A80">
        <w:rPr>
          <w:rFonts w:ascii="IRBadr" w:hAnsi="IRBadr" w:cs="IRBadr" w:hint="cs"/>
          <w:sz w:val="28"/>
          <w:rtl/>
        </w:rPr>
        <w:t>دیگری ذکر الله است</w:t>
      </w:r>
      <w:r w:rsidR="0001502F">
        <w:rPr>
          <w:rFonts w:ascii="IRBadr" w:hAnsi="IRBadr" w:cs="IRBadr"/>
          <w:sz w:val="28"/>
          <w:rtl/>
        </w:rPr>
        <w:t>؛ و</w:t>
      </w:r>
      <w:r w:rsidR="00B67194" w:rsidRPr="00BE0A80">
        <w:rPr>
          <w:rFonts w:ascii="IRBadr" w:hAnsi="IRBadr" w:cs="IRBadr" w:hint="cs"/>
          <w:sz w:val="28"/>
          <w:rtl/>
        </w:rPr>
        <w:t xml:space="preserve"> این دو رم</w:t>
      </w:r>
      <w:r w:rsidR="00171BCE" w:rsidRPr="00BE0A80">
        <w:rPr>
          <w:rFonts w:ascii="IRBadr" w:hAnsi="IRBadr" w:cs="IRBadr" w:hint="cs"/>
          <w:sz w:val="28"/>
          <w:rtl/>
        </w:rPr>
        <w:t>ز پیروزی اصحاب اندک پیامبر (ص)</w:t>
      </w:r>
      <w:r w:rsidR="007C790D">
        <w:rPr>
          <w:rFonts w:ascii="IRBadr" w:hAnsi="IRBadr" w:cs="IRBadr"/>
          <w:sz w:val="28"/>
          <w:rtl/>
        </w:rPr>
        <w:t xml:space="preserve"> </w:t>
      </w:r>
      <w:r w:rsidR="00171BCE" w:rsidRPr="00BE0A80">
        <w:rPr>
          <w:rFonts w:ascii="IRBadr" w:hAnsi="IRBadr" w:cs="IRBadr" w:hint="cs"/>
          <w:sz w:val="28"/>
          <w:rtl/>
        </w:rPr>
        <w:t>و لشکر انبوه و مجهز کفار و مشرکین بود.</w:t>
      </w:r>
    </w:p>
    <w:p w:rsidR="001357AE" w:rsidRPr="00BE0A80" w:rsidRDefault="001357AE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هرگاه مؤمنان و اصحاب پیامبر (ص) در مقابل با دشمنان دچار غرور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ی‌شدند</w:t>
      </w:r>
      <w:r w:rsidRPr="00BE0A80">
        <w:rPr>
          <w:rFonts w:ascii="IRBadr" w:hAnsi="IRBadr" w:cs="IRBadr" w:hint="cs"/>
          <w:sz w:val="28"/>
          <w:rtl/>
        </w:rPr>
        <w:t xml:space="preserve"> و از ایمان به خدا </w:t>
      </w:r>
      <w:r w:rsidR="002530EB">
        <w:rPr>
          <w:rFonts w:ascii="IRBadr" w:hAnsi="IRBadr" w:cs="IRBadr"/>
          <w:sz w:val="28"/>
          <w:rtl/>
        </w:rPr>
        <w:t>بازم</w:t>
      </w:r>
      <w:r w:rsidR="002530EB">
        <w:rPr>
          <w:rFonts w:ascii="IRBadr" w:hAnsi="IRBadr" w:cs="IRBadr" w:hint="cs"/>
          <w:sz w:val="28"/>
          <w:rtl/>
        </w:rPr>
        <w:t>ی‌ماندند</w:t>
      </w:r>
      <w:r w:rsidRPr="00BE0A80">
        <w:rPr>
          <w:rFonts w:ascii="IRBadr" w:hAnsi="IRBadr" w:cs="IRBadr" w:hint="cs"/>
          <w:sz w:val="28"/>
          <w:rtl/>
        </w:rPr>
        <w:t xml:space="preserve"> خداوند طعم شکست را به </w:t>
      </w:r>
      <w:r w:rsidR="007C790D">
        <w:rPr>
          <w:rFonts w:ascii="IRBadr" w:hAnsi="IRBadr" w:cs="IRBadr"/>
          <w:sz w:val="28"/>
          <w:rtl/>
        </w:rPr>
        <w:t>آن‌ها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ی‌چشاند</w:t>
      </w:r>
      <w:r w:rsidRPr="00BE0A80">
        <w:rPr>
          <w:rFonts w:ascii="IRBadr" w:hAnsi="IRBadr" w:cs="IRBadr" w:hint="cs"/>
          <w:sz w:val="28"/>
          <w:rtl/>
        </w:rPr>
        <w:t xml:space="preserve"> تا </w:t>
      </w:r>
      <w:r w:rsidR="007C790D">
        <w:rPr>
          <w:rFonts w:ascii="IRBadr" w:hAnsi="IRBadr" w:cs="IRBadr"/>
          <w:sz w:val="28"/>
          <w:rtl/>
        </w:rPr>
        <w:t>آن‌ها</w:t>
      </w:r>
      <w:r w:rsidRPr="00BE0A80">
        <w:rPr>
          <w:rFonts w:ascii="IRBadr" w:hAnsi="IRBadr" w:cs="IRBadr" w:hint="cs"/>
          <w:sz w:val="28"/>
          <w:rtl/>
        </w:rPr>
        <w:t xml:space="preserve"> را بیدار کند</w:t>
      </w:r>
      <w:r w:rsidR="0001502F">
        <w:rPr>
          <w:rFonts w:ascii="IRBadr" w:hAnsi="IRBadr" w:cs="IRBadr"/>
          <w:sz w:val="28"/>
          <w:rtl/>
        </w:rPr>
        <w:t>؛ و</w:t>
      </w:r>
      <w:r w:rsidR="000C3B84" w:rsidRPr="00BE0A80">
        <w:rPr>
          <w:rFonts w:ascii="IRBadr" w:hAnsi="IRBadr" w:cs="IRBadr" w:hint="cs"/>
          <w:sz w:val="28"/>
          <w:rtl/>
        </w:rPr>
        <w:t xml:space="preserve"> </w:t>
      </w:r>
      <w:r w:rsidR="002530EB">
        <w:rPr>
          <w:rFonts w:ascii="IRBadr" w:hAnsi="IRBadr" w:cs="IRBadr"/>
          <w:sz w:val="28"/>
          <w:rtl/>
        </w:rPr>
        <w:t>آنگاه‌که</w:t>
      </w:r>
      <w:r w:rsidR="000C3B84" w:rsidRPr="00BE0A80">
        <w:rPr>
          <w:rFonts w:ascii="IRBadr" w:hAnsi="IRBadr" w:cs="IRBadr" w:hint="cs"/>
          <w:sz w:val="28"/>
          <w:rtl/>
        </w:rPr>
        <w:t xml:space="preserve"> در جنگی مانند جنگ بدر </w:t>
      </w:r>
      <w:r w:rsidR="002530EB">
        <w:rPr>
          <w:rFonts w:ascii="IRBadr" w:hAnsi="IRBadr" w:cs="IRBadr"/>
          <w:sz w:val="28"/>
          <w:rtl/>
        </w:rPr>
        <w:t>عل</w:t>
      </w:r>
      <w:r w:rsidR="002530EB">
        <w:rPr>
          <w:rFonts w:ascii="IRBadr" w:hAnsi="IRBadr" w:cs="IRBadr" w:hint="cs"/>
          <w:sz w:val="28"/>
          <w:rtl/>
        </w:rPr>
        <w:t>ی‌رغم</w:t>
      </w:r>
      <w:r w:rsidR="000C3B84" w:rsidRPr="00BE0A80">
        <w:rPr>
          <w:rFonts w:ascii="IRBadr" w:hAnsi="IRBadr" w:cs="IRBadr" w:hint="cs"/>
          <w:sz w:val="28"/>
          <w:rtl/>
        </w:rPr>
        <w:t xml:space="preserve"> اینکه کارزار نابرابر بود اما </w:t>
      </w:r>
      <w:r w:rsidR="002530EB">
        <w:rPr>
          <w:rFonts w:ascii="IRBadr" w:hAnsi="IRBadr" w:cs="IRBadr"/>
          <w:sz w:val="28"/>
          <w:rtl/>
        </w:rPr>
        <w:t>وقت</w:t>
      </w:r>
      <w:r w:rsidR="002530EB">
        <w:rPr>
          <w:rFonts w:ascii="IRBadr" w:hAnsi="IRBadr" w:cs="IRBadr" w:hint="cs"/>
          <w:sz w:val="28"/>
          <w:rtl/>
        </w:rPr>
        <w:t>ی‌که</w:t>
      </w:r>
      <w:r w:rsidR="000C3B84" w:rsidRPr="00BE0A80">
        <w:rPr>
          <w:rFonts w:ascii="IRBadr" w:hAnsi="IRBadr" w:cs="IRBadr" w:hint="cs"/>
          <w:sz w:val="28"/>
          <w:rtl/>
        </w:rPr>
        <w:t xml:space="preserve"> مؤمنان و </w:t>
      </w:r>
      <w:r w:rsidR="007C790D">
        <w:rPr>
          <w:rFonts w:ascii="IRBadr" w:hAnsi="IRBadr" w:cs="IRBadr"/>
          <w:sz w:val="28"/>
          <w:rtl/>
        </w:rPr>
        <w:t>انسان‌ها</w:t>
      </w:r>
      <w:r w:rsidR="007C790D">
        <w:rPr>
          <w:rFonts w:ascii="IRBadr" w:hAnsi="IRBadr" w:cs="IRBadr" w:hint="cs"/>
          <w:sz w:val="28"/>
          <w:rtl/>
        </w:rPr>
        <w:t>ی</w:t>
      </w:r>
      <w:r w:rsidR="000C3B84" w:rsidRPr="00BE0A80">
        <w:rPr>
          <w:rFonts w:ascii="IRBadr" w:hAnsi="IRBadr" w:cs="IRBadr" w:hint="cs"/>
          <w:sz w:val="28"/>
          <w:rtl/>
        </w:rPr>
        <w:t xml:space="preserve"> بزرگ به خدا اعتماد کردند، از غیر او دل بریدند و با ذکر و یاد خدا وارد کارزار </w:t>
      </w:r>
      <w:r w:rsidR="002530EB">
        <w:rPr>
          <w:rFonts w:ascii="IRBadr" w:hAnsi="IRBadr" w:cs="IRBadr"/>
          <w:sz w:val="28"/>
          <w:rtl/>
        </w:rPr>
        <w:t>و جنگ</w:t>
      </w:r>
      <w:r w:rsidR="000C3B84" w:rsidRPr="00BE0A80">
        <w:rPr>
          <w:rFonts w:ascii="IRBadr" w:hAnsi="IRBadr" w:cs="IRBadr" w:hint="cs"/>
          <w:sz w:val="28"/>
          <w:rtl/>
        </w:rPr>
        <w:t xml:space="preserve"> شدند، خداوند فتح نمایان را به روی </w:t>
      </w:r>
      <w:r w:rsidR="007C790D">
        <w:rPr>
          <w:rFonts w:ascii="IRBadr" w:hAnsi="IRBadr" w:cs="IRBadr"/>
          <w:sz w:val="28"/>
          <w:rtl/>
        </w:rPr>
        <w:t>آن‌ها</w:t>
      </w:r>
      <w:r w:rsidR="000C3B84" w:rsidRPr="00BE0A80">
        <w:rPr>
          <w:rFonts w:ascii="IRBadr" w:hAnsi="IRBadr" w:cs="IRBadr" w:hint="cs"/>
          <w:sz w:val="28"/>
          <w:rtl/>
        </w:rPr>
        <w:t xml:space="preserve"> باز و </w:t>
      </w:r>
      <w:r w:rsidR="007C790D">
        <w:rPr>
          <w:rFonts w:ascii="IRBadr" w:hAnsi="IRBadr" w:cs="IRBadr"/>
          <w:sz w:val="28"/>
          <w:rtl/>
        </w:rPr>
        <w:t>آن‌ها</w:t>
      </w:r>
      <w:r w:rsidR="000C3B84" w:rsidRPr="00BE0A80">
        <w:rPr>
          <w:rFonts w:ascii="IRBadr" w:hAnsi="IRBadr" w:cs="IRBadr" w:hint="cs"/>
          <w:sz w:val="28"/>
          <w:rtl/>
        </w:rPr>
        <w:t xml:space="preserve"> را پیروز کرد.</w:t>
      </w:r>
    </w:p>
    <w:p w:rsidR="00DF2AB5" w:rsidRPr="00BE0A80" w:rsidRDefault="00DF2AB5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راز پیروزی شما در جنگ بدر این بود و این راز سنت خدا در </w:t>
      </w:r>
      <w:r w:rsidR="007C790D">
        <w:rPr>
          <w:rFonts w:ascii="IRBadr" w:hAnsi="IRBadr" w:cs="IRBadr"/>
          <w:sz w:val="28"/>
          <w:rtl/>
        </w:rPr>
        <w:t>هم</w:t>
      </w:r>
      <w:r w:rsidR="007C790D">
        <w:rPr>
          <w:rFonts w:ascii="IRBadr" w:hAnsi="IRBadr" w:cs="IRBadr" w:hint="cs"/>
          <w:sz w:val="28"/>
          <w:rtl/>
        </w:rPr>
        <w:t>یشه‌ی</w:t>
      </w:r>
      <w:r w:rsidRPr="00BE0A80">
        <w:rPr>
          <w:rFonts w:ascii="IRBadr" w:hAnsi="IRBadr" w:cs="IRBadr" w:hint="cs"/>
          <w:sz w:val="28"/>
          <w:rtl/>
        </w:rPr>
        <w:t xml:space="preserve"> تاریخ است.</w:t>
      </w:r>
    </w:p>
    <w:p w:rsidR="00DF2AB5" w:rsidRPr="00BE0A80" w:rsidRDefault="00DD5678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>ثبات و مقاومت و ذکر و یاد خدا راز پیروزی سپاه اندک بر سپاه انبوه کفار و مشرکان بود.</w:t>
      </w:r>
    </w:p>
    <w:p w:rsidR="00DD5678" w:rsidRPr="00BE0A80" w:rsidRDefault="00DD5678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خدا و پیامبر خدا (ص) را اطاعت کنید و اختلاف پیشه نکنید که با اختلاف حیثیت و اعتبار شما از میان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ی‌رود</w:t>
      </w:r>
      <w:r w:rsidRPr="00BE0A80">
        <w:rPr>
          <w:rFonts w:ascii="IRBadr" w:hAnsi="IRBadr" w:cs="IRBadr" w:hint="cs"/>
          <w:sz w:val="28"/>
          <w:rtl/>
        </w:rPr>
        <w:t>.</w:t>
      </w:r>
    </w:p>
    <w:p w:rsidR="00DD5678" w:rsidRPr="00BE0A80" w:rsidRDefault="00DD5678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مانند کسانی نباشید که برای ریا و </w:t>
      </w:r>
      <w:r w:rsidR="002530EB">
        <w:rPr>
          <w:rFonts w:ascii="IRBadr" w:hAnsi="IRBadr" w:cs="IRBadr"/>
          <w:sz w:val="28"/>
          <w:rtl/>
        </w:rPr>
        <w:t>اغراض</w:t>
      </w:r>
      <w:r w:rsidRPr="00BE0A80">
        <w:rPr>
          <w:rFonts w:ascii="IRBadr" w:hAnsi="IRBadr" w:cs="IRBadr" w:hint="cs"/>
          <w:sz w:val="28"/>
          <w:rtl/>
        </w:rPr>
        <w:t xml:space="preserve"> دنیایی وارد کارزارها شدند که خدا </w:t>
      </w:r>
      <w:r w:rsidR="007C790D">
        <w:rPr>
          <w:rFonts w:ascii="IRBadr" w:hAnsi="IRBadr" w:cs="IRBadr"/>
          <w:sz w:val="28"/>
          <w:rtl/>
        </w:rPr>
        <w:t>آن‌ها</w:t>
      </w:r>
      <w:r w:rsidRPr="00BE0A80">
        <w:rPr>
          <w:rFonts w:ascii="IRBadr" w:hAnsi="IRBadr" w:cs="IRBadr" w:hint="cs"/>
          <w:sz w:val="28"/>
          <w:rtl/>
        </w:rPr>
        <w:t xml:space="preserve"> را شکست خواهد داد. به گوش باشید که شیطان </w:t>
      </w:r>
      <w:r w:rsidR="00074E55">
        <w:rPr>
          <w:rFonts w:ascii="IRBadr" w:hAnsi="IRBadr" w:cs="IRBadr"/>
          <w:sz w:val="28"/>
          <w:rtl/>
        </w:rPr>
        <w:t>شمارا</w:t>
      </w:r>
      <w:r w:rsidRPr="00BE0A80">
        <w:rPr>
          <w:rFonts w:ascii="IRBadr" w:hAnsi="IRBadr" w:cs="IRBadr" w:hint="cs"/>
          <w:sz w:val="28"/>
          <w:rtl/>
        </w:rPr>
        <w:t xml:space="preserve"> فریب ندهد.</w:t>
      </w:r>
    </w:p>
    <w:p w:rsidR="003E5A69" w:rsidRPr="00BE0A80" w:rsidRDefault="003E5A69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جنگ بدر یک </w:t>
      </w:r>
      <w:r w:rsidR="007C790D">
        <w:rPr>
          <w:rFonts w:ascii="IRBadr" w:hAnsi="IRBadr" w:cs="IRBadr"/>
          <w:sz w:val="28"/>
          <w:rtl/>
        </w:rPr>
        <w:t>نقطه‌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عطف بود. خیلی متفاوت از سایر </w:t>
      </w:r>
      <w:r w:rsidR="007C790D">
        <w:rPr>
          <w:rFonts w:ascii="IRBadr" w:hAnsi="IRBadr" w:cs="IRBadr"/>
          <w:sz w:val="28"/>
          <w:rtl/>
        </w:rPr>
        <w:t>جنگ‌ها</w:t>
      </w:r>
      <w:r w:rsidRPr="00BE0A80">
        <w:rPr>
          <w:rFonts w:ascii="IRBadr" w:hAnsi="IRBadr" w:cs="IRBadr" w:hint="cs"/>
          <w:sz w:val="28"/>
          <w:rtl/>
        </w:rPr>
        <w:t xml:space="preserve"> و اتفاقاتی که زمان </w:t>
      </w:r>
      <w:r w:rsidR="007C790D">
        <w:rPr>
          <w:rFonts w:ascii="IRBadr" w:hAnsi="IRBadr" w:cs="IRBadr"/>
          <w:sz w:val="28"/>
          <w:rtl/>
        </w:rPr>
        <w:t>پ</w:t>
      </w:r>
      <w:r w:rsidR="007C790D">
        <w:rPr>
          <w:rFonts w:ascii="IRBadr" w:hAnsi="IRBadr" w:cs="IRBadr" w:hint="cs"/>
          <w:sz w:val="28"/>
          <w:rtl/>
        </w:rPr>
        <w:t>یامبر</w:t>
      </w:r>
      <w:r w:rsidR="007C790D">
        <w:rPr>
          <w:rFonts w:ascii="IRBadr" w:hAnsi="IRBadr" w:cs="IRBadr"/>
          <w:sz w:val="28"/>
          <w:rtl/>
        </w:rPr>
        <w:t xml:space="preserve"> (</w:t>
      </w:r>
      <w:r w:rsidRPr="00BE0A80">
        <w:rPr>
          <w:rFonts w:ascii="IRBadr" w:hAnsi="IRBadr" w:cs="IRBadr" w:hint="cs"/>
          <w:sz w:val="28"/>
          <w:rtl/>
        </w:rPr>
        <w:t>ص) اتفاق افتاد.</w:t>
      </w:r>
    </w:p>
    <w:p w:rsidR="003E5A69" w:rsidRPr="00BE0A80" w:rsidRDefault="003E5A69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به لحاظ ایمانی، اعتماد بر خدا </w:t>
      </w:r>
      <w:r w:rsidR="002530EB">
        <w:rPr>
          <w:rFonts w:ascii="IRBadr" w:hAnsi="IRBadr" w:cs="IRBadr"/>
          <w:sz w:val="28"/>
          <w:rtl/>
        </w:rPr>
        <w:t>عل</w:t>
      </w:r>
      <w:r w:rsidR="002530EB">
        <w:rPr>
          <w:rFonts w:ascii="IRBadr" w:hAnsi="IRBadr" w:cs="IRBadr" w:hint="cs"/>
          <w:sz w:val="28"/>
          <w:rtl/>
        </w:rPr>
        <w:t>ی‌رغم</w:t>
      </w:r>
      <w:r w:rsidRPr="00BE0A80">
        <w:rPr>
          <w:rFonts w:ascii="IRBadr" w:hAnsi="IRBadr" w:cs="IRBadr" w:hint="cs"/>
          <w:sz w:val="28"/>
          <w:rtl/>
        </w:rPr>
        <w:t xml:space="preserve"> کمبود امکانات و نیروی انسانی یک الگویی برای </w:t>
      </w:r>
      <w:r w:rsidR="007C790D">
        <w:rPr>
          <w:rFonts w:ascii="IRBadr" w:hAnsi="IRBadr" w:cs="IRBadr"/>
          <w:sz w:val="28"/>
          <w:rtl/>
        </w:rPr>
        <w:t>هم</w:t>
      </w:r>
      <w:r w:rsidR="007C790D">
        <w:rPr>
          <w:rFonts w:ascii="IRBadr" w:hAnsi="IRBadr" w:cs="IRBadr" w:hint="cs"/>
          <w:sz w:val="28"/>
          <w:rtl/>
        </w:rPr>
        <w:t>یشه‌ی</w:t>
      </w:r>
      <w:r w:rsidRPr="00BE0A80">
        <w:rPr>
          <w:rFonts w:ascii="IRBadr" w:hAnsi="IRBadr" w:cs="IRBadr" w:hint="cs"/>
          <w:sz w:val="28"/>
          <w:rtl/>
        </w:rPr>
        <w:t xml:space="preserve"> تاریخ شد.</w:t>
      </w:r>
    </w:p>
    <w:p w:rsidR="003B651F" w:rsidRPr="00074E55" w:rsidRDefault="003B651F" w:rsidP="00074E55">
      <w:pPr>
        <w:pStyle w:val="Heading3"/>
        <w:rPr>
          <w:rtl/>
        </w:rPr>
      </w:pPr>
      <w:bookmarkStart w:id="13" w:name="_Toc427369697"/>
      <w:r w:rsidRPr="00074E55">
        <w:rPr>
          <w:rtl/>
        </w:rPr>
        <w:lastRenderedPageBreak/>
        <w:t>انتخابات</w:t>
      </w:r>
      <w:r w:rsidR="003821FA" w:rsidRPr="00074E55">
        <w:rPr>
          <w:rtl/>
        </w:rPr>
        <w:t xml:space="preserve"> خبرگان و شوراها</w:t>
      </w:r>
      <w:bookmarkEnd w:id="13"/>
    </w:p>
    <w:p w:rsidR="003B651F" w:rsidRPr="00BE0A80" w:rsidRDefault="00BC1B09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 در </w:t>
      </w:r>
      <w:r w:rsidR="007C790D">
        <w:rPr>
          <w:rFonts w:ascii="IRBadr" w:hAnsi="IRBadr" w:cs="IRBadr"/>
          <w:sz w:val="28"/>
          <w:rtl/>
        </w:rPr>
        <w:t>آستانه‌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دو انتخابات بزرگ هستیم که </w:t>
      </w:r>
      <w:r w:rsidR="007C790D">
        <w:rPr>
          <w:rFonts w:ascii="IRBadr" w:hAnsi="IRBadr" w:cs="IRBadr"/>
          <w:sz w:val="28"/>
          <w:rtl/>
        </w:rPr>
        <w:t>وظ</w:t>
      </w:r>
      <w:r w:rsidR="007C790D">
        <w:rPr>
          <w:rFonts w:ascii="IRBadr" w:hAnsi="IRBadr" w:cs="IRBadr" w:hint="cs"/>
          <w:sz w:val="28"/>
          <w:rtl/>
        </w:rPr>
        <w:t>یفه‌ی</w:t>
      </w:r>
      <w:r w:rsidRPr="00BE0A80">
        <w:rPr>
          <w:rFonts w:ascii="IRBadr" w:hAnsi="IRBadr" w:cs="IRBadr" w:hint="cs"/>
          <w:sz w:val="28"/>
          <w:rtl/>
        </w:rPr>
        <w:t xml:space="preserve"> ملت و </w:t>
      </w:r>
      <w:r w:rsidR="007C790D">
        <w:rPr>
          <w:rFonts w:ascii="IRBadr" w:hAnsi="IRBadr" w:cs="IRBadr"/>
          <w:sz w:val="28"/>
          <w:rtl/>
        </w:rPr>
        <w:t>همه‌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ما این است که این انتخابات را </w:t>
      </w:r>
      <w:r w:rsidR="002530EB">
        <w:rPr>
          <w:rFonts w:ascii="IRBadr" w:hAnsi="IRBadr" w:cs="IRBadr"/>
          <w:sz w:val="28"/>
          <w:rtl/>
        </w:rPr>
        <w:t>به‌درست</w:t>
      </w:r>
      <w:r w:rsidR="002530EB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هم برگزار و هم شرکت کنیم</w:t>
      </w:r>
      <w:r w:rsidR="001D6DCF" w:rsidRPr="00BE0A80">
        <w:rPr>
          <w:rFonts w:ascii="IRBadr" w:hAnsi="IRBadr" w:cs="IRBadr" w:hint="cs"/>
          <w:sz w:val="28"/>
          <w:rtl/>
        </w:rPr>
        <w:t>.</w:t>
      </w:r>
    </w:p>
    <w:p w:rsidR="001D6DCF" w:rsidRPr="00BE0A80" w:rsidRDefault="001D6DCF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انتخابات خبرگان رهبری </w:t>
      </w:r>
      <w:r w:rsidR="007C790D">
        <w:rPr>
          <w:rFonts w:ascii="IRBadr" w:hAnsi="IRBadr" w:cs="IRBadr"/>
          <w:sz w:val="28"/>
          <w:rtl/>
        </w:rPr>
        <w:t>مهم‌تر</w:t>
      </w:r>
      <w:r w:rsidR="007C790D">
        <w:rPr>
          <w:rFonts w:ascii="IRBadr" w:hAnsi="IRBadr" w:cs="IRBadr" w:hint="cs"/>
          <w:sz w:val="28"/>
          <w:rtl/>
        </w:rPr>
        <w:t>ین</w:t>
      </w:r>
      <w:r w:rsidRPr="00BE0A80">
        <w:rPr>
          <w:rFonts w:ascii="IRBadr" w:hAnsi="IRBadr" w:cs="IRBadr" w:hint="cs"/>
          <w:sz w:val="28"/>
          <w:rtl/>
        </w:rPr>
        <w:t xml:space="preserve"> و </w:t>
      </w:r>
      <w:r w:rsidR="007C790D">
        <w:rPr>
          <w:rFonts w:ascii="IRBadr" w:hAnsi="IRBadr" w:cs="IRBadr"/>
          <w:sz w:val="28"/>
          <w:rtl/>
        </w:rPr>
        <w:t>اساس</w:t>
      </w:r>
      <w:r w:rsidR="007C790D">
        <w:rPr>
          <w:rFonts w:ascii="IRBadr" w:hAnsi="IRBadr" w:cs="IRBadr" w:hint="cs"/>
          <w:sz w:val="28"/>
          <w:rtl/>
        </w:rPr>
        <w:t>ی‌ترین</w:t>
      </w:r>
      <w:r w:rsidRPr="00BE0A80">
        <w:rPr>
          <w:rFonts w:ascii="IRBadr" w:hAnsi="IRBadr" w:cs="IRBadr" w:hint="cs"/>
          <w:sz w:val="28"/>
          <w:rtl/>
        </w:rPr>
        <w:t xml:space="preserve"> انتخابات نظام اسلامی است که نباید مورد </w:t>
      </w:r>
      <w:r w:rsidR="002530EB">
        <w:rPr>
          <w:rFonts w:ascii="IRBadr" w:hAnsi="IRBadr" w:cs="IRBadr"/>
          <w:sz w:val="28"/>
          <w:rtl/>
        </w:rPr>
        <w:t>ب</w:t>
      </w:r>
      <w:r w:rsidR="002530EB">
        <w:rPr>
          <w:rFonts w:ascii="IRBadr" w:hAnsi="IRBadr" w:cs="IRBadr" w:hint="cs"/>
          <w:sz w:val="28"/>
          <w:rtl/>
        </w:rPr>
        <w:t>ی‌توجهی</w:t>
      </w:r>
      <w:r w:rsidRPr="00BE0A80">
        <w:rPr>
          <w:rFonts w:ascii="IRBadr" w:hAnsi="IRBadr" w:cs="IRBadr" w:hint="cs"/>
          <w:sz w:val="28"/>
          <w:rtl/>
        </w:rPr>
        <w:t xml:space="preserve"> قرار بگیرد.</w:t>
      </w:r>
    </w:p>
    <w:p w:rsidR="003821FA" w:rsidRPr="00BE0A80" w:rsidRDefault="003821FA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مشارکت خوب و </w:t>
      </w:r>
      <w:r w:rsidR="002530EB">
        <w:rPr>
          <w:rFonts w:ascii="IRBadr" w:hAnsi="IRBadr" w:cs="IRBadr"/>
          <w:sz w:val="28"/>
          <w:rtl/>
        </w:rPr>
        <w:t>همه‌جانبه‌</w:t>
      </w:r>
      <w:r w:rsidR="002530EB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ملت در تحکیم مبانی نظام و انقلاب اسلامی در انتخابات خبرگان امر مهمی است که باید همه به آن توجه داشته باشیم.</w:t>
      </w:r>
    </w:p>
    <w:p w:rsidR="00564DD3" w:rsidRPr="00BE0A80" w:rsidRDefault="002530EB" w:rsidP="00074E5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</w:t>
      </w:r>
      <w:r>
        <w:rPr>
          <w:rFonts w:ascii="IRBadr" w:hAnsi="IRBadr" w:cs="IRBadr" w:hint="cs"/>
          <w:sz w:val="28"/>
          <w:rtl/>
        </w:rPr>
        <w:t>ین‌طور</w:t>
      </w:r>
      <w:r w:rsidR="00564DD3" w:rsidRPr="00BE0A80">
        <w:rPr>
          <w:rFonts w:ascii="IRBadr" w:hAnsi="IRBadr" w:cs="IRBadr" w:hint="cs"/>
          <w:sz w:val="28"/>
          <w:rtl/>
        </w:rPr>
        <w:t xml:space="preserve"> انتخابات شوراها مهم است که نقش مهمی در </w:t>
      </w:r>
      <w:r w:rsidR="007C790D">
        <w:rPr>
          <w:rFonts w:ascii="IRBadr" w:hAnsi="IRBadr" w:cs="IRBadr"/>
          <w:sz w:val="28"/>
          <w:rtl/>
        </w:rPr>
        <w:t>اداره‌</w:t>
      </w:r>
      <w:r w:rsidR="007C790D">
        <w:rPr>
          <w:rFonts w:ascii="IRBadr" w:hAnsi="IRBadr" w:cs="IRBadr" w:hint="cs"/>
          <w:sz w:val="28"/>
          <w:rtl/>
        </w:rPr>
        <w:t>ی</w:t>
      </w:r>
      <w:r w:rsidR="00564DD3" w:rsidRPr="00BE0A80">
        <w:rPr>
          <w:rFonts w:ascii="IRBadr" w:hAnsi="IRBadr" w:cs="IRBadr" w:hint="cs"/>
          <w:sz w:val="28"/>
          <w:rtl/>
        </w:rPr>
        <w:t xml:space="preserve"> شهرها و روستاهای کشور دارند.</w:t>
      </w:r>
    </w:p>
    <w:p w:rsidR="00564DD3" w:rsidRPr="00BE0A80" w:rsidRDefault="00564DD3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 هوشیاری مردم در انتخاب درست افراد برای اینکه شوراهای قوی، کارشناسی و سطح عالی شکل بگیرد </w:t>
      </w:r>
      <w:r w:rsidR="007C790D">
        <w:rPr>
          <w:rFonts w:ascii="IRBadr" w:hAnsi="IRBadr" w:cs="IRBadr"/>
          <w:sz w:val="28"/>
          <w:rtl/>
        </w:rPr>
        <w:t>وظ</w:t>
      </w:r>
      <w:r w:rsidR="007C790D">
        <w:rPr>
          <w:rFonts w:ascii="IRBadr" w:hAnsi="IRBadr" w:cs="IRBadr" w:hint="cs"/>
          <w:sz w:val="28"/>
          <w:rtl/>
        </w:rPr>
        <w:t>یفه‌ی</w:t>
      </w:r>
      <w:r w:rsidRPr="00BE0A80">
        <w:rPr>
          <w:rFonts w:ascii="IRBadr" w:hAnsi="IRBadr" w:cs="IRBadr" w:hint="cs"/>
          <w:sz w:val="28"/>
          <w:rtl/>
        </w:rPr>
        <w:t xml:space="preserve"> مردم است.</w:t>
      </w:r>
    </w:p>
    <w:p w:rsidR="002F48FE" w:rsidRPr="00BE0A80" w:rsidRDefault="002F48FE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کسانی که در خودشان قابلیت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ی‌بینند</w:t>
      </w:r>
      <w:r w:rsidRPr="00BE0A80">
        <w:rPr>
          <w:rFonts w:ascii="IRBadr" w:hAnsi="IRBadr" w:cs="IRBadr" w:hint="cs"/>
          <w:sz w:val="28"/>
          <w:rtl/>
        </w:rPr>
        <w:t xml:space="preserve"> باید در صحنه بیایند.</w:t>
      </w:r>
    </w:p>
    <w:p w:rsidR="00BF030C" w:rsidRPr="00BE0A80" w:rsidRDefault="00BF030C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هر دو انتخابات اهمیت دارد و </w:t>
      </w:r>
      <w:r w:rsidR="002530EB">
        <w:rPr>
          <w:rFonts w:ascii="IRBadr" w:hAnsi="IRBadr" w:cs="IRBadr"/>
          <w:sz w:val="28"/>
          <w:rtl/>
        </w:rPr>
        <w:t>ان‌شاءالله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2530EB">
        <w:rPr>
          <w:rFonts w:ascii="IRBadr" w:hAnsi="IRBadr" w:cs="IRBadr"/>
          <w:sz w:val="28"/>
          <w:rtl/>
        </w:rPr>
        <w:t>به‌درست</w:t>
      </w:r>
      <w:r w:rsidR="002530EB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برای آن </w:t>
      </w:r>
      <w:r w:rsidR="002530EB">
        <w:rPr>
          <w:rFonts w:ascii="IRBadr" w:hAnsi="IRBadr" w:cs="IRBadr"/>
          <w:sz w:val="28"/>
          <w:rtl/>
        </w:rPr>
        <w:t>برنامه‌ر</w:t>
      </w:r>
      <w:r w:rsidR="002530EB">
        <w:rPr>
          <w:rFonts w:ascii="IRBadr" w:hAnsi="IRBadr" w:cs="IRBadr" w:hint="cs"/>
          <w:sz w:val="28"/>
          <w:rtl/>
        </w:rPr>
        <w:t>یزی</w:t>
      </w:r>
      <w:r w:rsidRPr="00BE0A80">
        <w:rPr>
          <w:rFonts w:ascii="IRBadr" w:hAnsi="IRBadr" w:cs="IRBadr" w:hint="cs"/>
          <w:sz w:val="28"/>
          <w:rtl/>
        </w:rPr>
        <w:t xml:space="preserve"> شود و درست اجرا شود.</w:t>
      </w:r>
    </w:p>
    <w:p w:rsidR="00BF030C" w:rsidRPr="00074E55" w:rsidRDefault="007C790D" w:rsidP="00074E55">
      <w:pPr>
        <w:pStyle w:val="Heading3"/>
        <w:rPr>
          <w:rtl/>
        </w:rPr>
      </w:pPr>
      <w:bookmarkStart w:id="14" w:name="_Toc427369698"/>
      <w:r w:rsidRPr="00074E55">
        <w:rPr>
          <w:rtl/>
        </w:rPr>
        <w:t>هفته‌ی</w:t>
      </w:r>
      <w:r w:rsidR="00BF030C" w:rsidRPr="00074E55">
        <w:rPr>
          <w:rtl/>
        </w:rPr>
        <w:t xml:space="preserve"> نیروی انتظامی</w:t>
      </w:r>
      <w:bookmarkEnd w:id="14"/>
    </w:p>
    <w:p w:rsidR="00BF030C" w:rsidRPr="00BE0A80" w:rsidRDefault="007878CA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از </w:t>
      </w:r>
      <w:r w:rsidR="007C790D">
        <w:rPr>
          <w:rFonts w:ascii="IRBadr" w:hAnsi="IRBadr" w:cs="IRBadr"/>
          <w:sz w:val="28"/>
          <w:rtl/>
        </w:rPr>
        <w:t>تلاش‌ها</w:t>
      </w:r>
      <w:r w:rsidR="007C790D">
        <w:rPr>
          <w:rFonts w:ascii="IRBadr" w:hAnsi="IRBadr" w:cs="IRBadr" w:hint="cs"/>
          <w:sz w:val="28"/>
          <w:rtl/>
        </w:rPr>
        <w:t>یی</w:t>
      </w:r>
      <w:r w:rsidRPr="00BE0A80">
        <w:rPr>
          <w:rFonts w:ascii="IRBadr" w:hAnsi="IRBadr" w:cs="IRBadr" w:hint="cs"/>
          <w:sz w:val="28"/>
          <w:rtl/>
        </w:rPr>
        <w:t xml:space="preserve"> که نیروی انتظامی برای خدمت به مردم و تأمین امنیت جامعه انجام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ی‌دهد</w:t>
      </w:r>
      <w:r w:rsidRPr="00BE0A80">
        <w:rPr>
          <w:rFonts w:ascii="IRBadr" w:hAnsi="IRBadr" w:cs="IRBadr" w:hint="cs"/>
          <w:sz w:val="28"/>
          <w:rtl/>
        </w:rPr>
        <w:t xml:space="preserve"> تشکر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ی‌کنم</w:t>
      </w:r>
      <w:r w:rsidRPr="00BE0A80">
        <w:rPr>
          <w:rFonts w:ascii="IRBadr" w:hAnsi="IRBadr" w:cs="IRBadr" w:hint="cs"/>
          <w:sz w:val="28"/>
          <w:rtl/>
        </w:rPr>
        <w:t>.</w:t>
      </w:r>
    </w:p>
    <w:p w:rsidR="00DA2103" w:rsidRPr="00BE0A80" w:rsidRDefault="007878CA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بحمدالله گزارش امیدوارکننده و </w:t>
      </w:r>
      <w:r w:rsidR="002530EB">
        <w:rPr>
          <w:rFonts w:ascii="IRBadr" w:hAnsi="IRBadr" w:cs="IRBadr"/>
          <w:sz w:val="28"/>
          <w:rtl/>
        </w:rPr>
        <w:t>دلگرم‌کننده‌ا</w:t>
      </w:r>
      <w:r w:rsidR="002530EB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از اقدامات این عزیزان در منطقه </w:t>
      </w:r>
      <w:r w:rsidR="00B67194" w:rsidRPr="00BE0A80">
        <w:rPr>
          <w:rFonts w:ascii="IRBadr" w:hAnsi="IRBadr" w:cs="IRBadr" w:hint="cs"/>
          <w:sz w:val="28"/>
          <w:rtl/>
        </w:rPr>
        <w:t xml:space="preserve">وجود دارد. در مواردی شاهد افزایش </w:t>
      </w:r>
      <w:r w:rsidRPr="00BE0A80">
        <w:rPr>
          <w:rFonts w:ascii="IRBadr" w:hAnsi="IRBadr" w:cs="IRBadr" w:hint="cs"/>
          <w:sz w:val="28"/>
          <w:rtl/>
        </w:rPr>
        <w:t xml:space="preserve">نتایج </w:t>
      </w:r>
      <w:r w:rsidR="007C790D">
        <w:rPr>
          <w:rFonts w:ascii="IRBadr" w:hAnsi="IRBadr" w:cs="IRBadr"/>
          <w:sz w:val="28"/>
          <w:rtl/>
        </w:rPr>
        <w:t>فعال</w:t>
      </w:r>
      <w:r w:rsidR="007C790D">
        <w:rPr>
          <w:rFonts w:ascii="IRBadr" w:hAnsi="IRBadr" w:cs="IRBadr" w:hint="cs"/>
          <w:sz w:val="28"/>
          <w:rtl/>
        </w:rPr>
        <w:t>یت‌های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/>
          <w:sz w:val="28"/>
          <w:rtl/>
        </w:rPr>
        <w:t>آن‌ها</w:t>
      </w:r>
      <w:r w:rsidRPr="00BE0A80">
        <w:rPr>
          <w:rFonts w:ascii="IRBadr" w:hAnsi="IRBadr" w:cs="IRBadr" w:hint="cs"/>
          <w:sz w:val="28"/>
          <w:rtl/>
        </w:rPr>
        <w:t xml:space="preserve"> هستیم.</w:t>
      </w:r>
    </w:p>
    <w:p w:rsidR="00DA2103" w:rsidRPr="00BE0A80" w:rsidRDefault="00DA2103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نیروی انتظامی و </w:t>
      </w:r>
      <w:r w:rsidR="007C790D">
        <w:rPr>
          <w:rFonts w:ascii="IRBadr" w:hAnsi="IRBadr" w:cs="IRBadr"/>
          <w:sz w:val="28"/>
          <w:rtl/>
        </w:rPr>
        <w:t>دستگاه‌ها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دولتی باید در سلامت </w:t>
      </w:r>
      <w:r w:rsidR="002530EB">
        <w:rPr>
          <w:rFonts w:ascii="IRBadr" w:hAnsi="IRBadr" w:cs="IRBadr"/>
          <w:sz w:val="28"/>
          <w:rtl/>
        </w:rPr>
        <w:t>پ</w:t>
      </w:r>
      <w:r w:rsidR="002530EB">
        <w:rPr>
          <w:rFonts w:ascii="IRBadr" w:hAnsi="IRBadr" w:cs="IRBadr" w:hint="cs"/>
          <w:sz w:val="28"/>
          <w:rtl/>
        </w:rPr>
        <w:t>یش‌قدم</w:t>
      </w:r>
      <w:r w:rsidRPr="00BE0A80">
        <w:rPr>
          <w:rFonts w:ascii="IRBadr" w:hAnsi="IRBadr" w:cs="IRBadr" w:hint="cs"/>
          <w:sz w:val="28"/>
          <w:rtl/>
        </w:rPr>
        <w:t xml:space="preserve"> باشند</w:t>
      </w:r>
      <w:r w:rsidR="0001502F">
        <w:rPr>
          <w:rFonts w:ascii="IRBadr" w:hAnsi="IRBadr" w:cs="IRBadr"/>
          <w:sz w:val="28"/>
          <w:rtl/>
        </w:rPr>
        <w:t>؛ و</w:t>
      </w:r>
      <w:r w:rsidRPr="00BE0A80">
        <w:rPr>
          <w:rFonts w:ascii="IRBadr" w:hAnsi="IRBadr" w:cs="IRBadr" w:hint="cs"/>
          <w:sz w:val="28"/>
          <w:rtl/>
        </w:rPr>
        <w:t xml:space="preserve"> از اولین وظایف ما و مسئولان این است که تلاش کنند خودشان را از اشکالات و اشتباهات پاک بسازند</w:t>
      </w:r>
      <w:r w:rsidR="0001502F">
        <w:rPr>
          <w:rFonts w:ascii="IRBadr" w:hAnsi="IRBadr" w:cs="IRBadr"/>
          <w:sz w:val="28"/>
          <w:rtl/>
        </w:rPr>
        <w:t>؛ که</w:t>
      </w:r>
      <w:r w:rsidR="00086B15" w:rsidRPr="00BE0A80">
        <w:rPr>
          <w:rFonts w:ascii="IRBadr" w:hAnsi="IRBadr" w:cs="IRBadr" w:hint="cs"/>
          <w:sz w:val="28"/>
          <w:rtl/>
        </w:rPr>
        <w:t xml:space="preserve"> بحمدالله در این زمینه خوب هستند و با</w:t>
      </w:r>
      <w:r w:rsidR="00B67194" w:rsidRPr="00BE0A80">
        <w:rPr>
          <w:rFonts w:ascii="IRBadr" w:hAnsi="IRBadr" w:cs="IRBadr" w:hint="cs"/>
          <w:sz w:val="28"/>
          <w:rtl/>
        </w:rPr>
        <w:t>ید</w:t>
      </w:r>
      <w:r w:rsidR="00086B15" w:rsidRPr="00BE0A80">
        <w:rPr>
          <w:rFonts w:ascii="IRBadr" w:hAnsi="IRBadr" w:cs="IRBadr" w:hint="cs"/>
          <w:sz w:val="28"/>
          <w:rtl/>
        </w:rPr>
        <w:t xml:space="preserve"> دقت هر چه بیشتر به کار ببرند که خود را از خطا پاک بدارند. </w:t>
      </w:r>
      <w:r w:rsidR="00074E55">
        <w:rPr>
          <w:rFonts w:ascii="IRBadr" w:hAnsi="IRBadr" w:cs="IRBadr"/>
          <w:sz w:val="28"/>
          <w:rtl/>
        </w:rPr>
        <w:t>چراکه</w:t>
      </w:r>
      <w:r w:rsidR="00086B15" w:rsidRPr="00BE0A80">
        <w:rPr>
          <w:rFonts w:ascii="IRBadr" w:hAnsi="IRBadr" w:cs="IRBadr" w:hint="cs"/>
          <w:sz w:val="28"/>
          <w:rtl/>
        </w:rPr>
        <w:t xml:space="preserve"> خطای مسئولان </w:t>
      </w:r>
      <w:r w:rsidR="002530EB">
        <w:rPr>
          <w:rFonts w:ascii="IRBadr" w:hAnsi="IRBadr" w:cs="IRBadr"/>
          <w:sz w:val="28"/>
          <w:rtl/>
        </w:rPr>
        <w:t>به‌خصوص</w:t>
      </w:r>
      <w:r w:rsidR="00086B15" w:rsidRPr="00BE0A80">
        <w:rPr>
          <w:rFonts w:ascii="IRBadr" w:hAnsi="IRBadr" w:cs="IRBadr" w:hint="cs"/>
          <w:sz w:val="28"/>
          <w:rtl/>
        </w:rPr>
        <w:t xml:space="preserve"> حافظان ناموس و جان و امنیت جامعه خطای مضاعفی است و گناه بیشتری دارد.</w:t>
      </w:r>
    </w:p>
    <w:p w:rsidR="005D4D23" w:rsidRPr="00BE0A80" w:rsidRDefault="005D4D23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>فعال ش</w:t>
      </w:r>
      <w:r w:rsidR="00B67194" w:rsidRPr="00BE0A80">
        <w:rPr>
          <w:rFonts w:ascii="IRBadr" w:hAnsi="IRBadr" w:cs="IRBadr" w:hint="cs"/>
          <w:sz w:val="28"/>
          <w:rtl/>
        </w:rPr>
        <w:t>دن در سرعت کار و تسریع بخشیدن در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2530EB">
        <w:rPr>
          <w:rFonts w:ascii="IRBadr" w:hAnsi="IRBadr" w:cs="IRBadr"/>
          <w:sz w:val="28"/>
          <w:rtl/>
        </w:rPr>
        <w:t>پاسخ‌گو</w:t>
      </w:r>
      <w:r w:rsidR="002530EB">
        <w:rPr>
          <w:rFonts w:ascii="IRBadr" w:hAnsi="IRBadr" w:cs="IRBadr" w:hint="cs"/>
          <w:sz w:val="28"/>
          <w:rtl/>
        </w:rPr>
        <w:t>یی</w:t>
      </w:r>
      <w:r w:rsidR="000B023E" w:rsidRPr="00BE0A80">
        <w:rPr>
          <w:rFonts w:ascii="IRBadr" w:hAnsi="IRBadr" w:cs="IRBadr" w:hint="cs"/>
          <w:sz w:val="28"/>
          <w:rtl/>
        </w:rPr>
        <w:t xml:space="preserve"> به نیازهای مردم و مراجعات،</w:t>
      </w:r>
      <w:r w:rsidRPr="00BE0A80">
        <w:rPr>
          <w:rFonts w:ascii="IRBadr" w:hAnsi="IRBadr" w:cs="IRBadr" w:hint="cs"/>
          <w:sz w:val="28"/>
          <w:rtl/>
        </w:rPr>
        <w:t xml:space="preserve"> همکاری دستگاه قضایی و ه</w:t>
      </w:r>
      <w:r w:rsidR="00672703" w:rsidRPr="00BE0A80">
        <w:rPr>
          <w:rFonts w:ascii="IRBadr" w:hAnsi="IRBadr" w:cs="IRBadr" w:hint="cs"/>
          <w:sz w:val="28"/>
          <w:rtl/>
        </w:rPr>
        <w:t>مکاری نیروهای بسیج و انتظامی</w:t>
      </w:r>
      <w:r w:rsidRPr="00BE0A80">
        <w:rPr>
          <w:rFonts w:ascii="IRBadr" w:hAnsi="IRBadr" w:cs="IRBadr" w:hint="cs"/>
          <w:sz w:val="28"/>
          <w:rtl/>
        </w:rPr>
        <w:t xml:space="preserve"> که این هماهنگی و همکاری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ی‌تواند</w:t>
      </w:r>
      <w:r w:rsidRPr="00BE0A80">
        <w:rPr>
          <w:rFonts w:ascii="IRBadr" w:hAnsi="IRBadr" w:cs="IRBadr" w:hint="cs"/>
          <w:sz w:val="28"/>
          <w:rtl/>
        </w:rPr>
        <w:t xml:space="preserve"> جلوی بسیاری از مفاسد و </w:t>
      </w:r>
      <w:r w:rsidR="002530EB">
        <w:rPr>
          <w:rFonts w:ascii="IRBadr" w:hAnsi="IRBadr" w:cs="IRBadr"/>
          <w:sz w:val="28"/>
          <w:rtl/>
        </w:rPr>
        <w:t>هنجارشکن</w:t>
      </w:r>
      <w:r w:rsidR="002530EB">
        <w:rPr>
          <w:rFonts w:ascii="IRBadr" w:hAnsi="IRBadr" w:cs="IRBadr" w:hint="cs"/>
          <w:sz w:val="28"/>
          <w:rtl/>
        </w:rPr>
        <w:t>ی‌ها</w:t>
      </w:r>
      <w:r w:rsidRPr="00BE0A80">
        <w:rPr>
          <w:rFonts w:ascii="IRBadr" w:hAnsi="IRBadr" w:cs="IRBadr" w:hint="cs"/>
          <w:sz w:val="28"/>
          <w:rtl/>
        </w:rPr>
        <w:t xml:space="preserve"> را در جامعه بگیرد.</w:t>
      </w:r>
    </w:p>
    <w:p w:rsidR="005D4D23" w:rsidRPr="00BE0A80" w:rsidRDefault="005D4D23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در شهر </w:t>
      </w:r>
      <w:r w:rsidR="007C790D">
        <w:rPr>
          <w:rFonts w:ascii="IRBadr" w:hAnsi="IRBadr" w:cs="IRBadr"/>
          <w:sz w:val="28"/>
          <w:rtl/>
        </w:rPr>
        <w:t>هنجارشکن</w:t>
      </w:r>
      <w:r w:rsidR="007C790D">
        <w:rPr>
          <w:rFonts w:ascii="IRBadr" w:hAnsi="IRBadr" w:cs="IRBadr" w:hint="cs"/>
          <w:sz w:val="28"/>
          <w:rtl/>
        </w:rPr>
        <w:t>ی‌های</w:t>
      </w:r>
      <w:r w:rsidRPr="00BE0A80">
        <w:rPr>
          <w:rFonts w:ascii="IRBadr" w:hAnsi="IRBadr" w:cs="IRBadr" w:hint="cs"/>
          <w:sz w:val="28"/>
          <w:rtl/>
        </w:rPr>
        <w:t xml:space="preserve"> مختلفی در بحث </w:t>
      </w:r>
      <w:r w:rsidR="007C790D">
        <w:rPr>
          <w:rFonts w:ascii="IRBadr" w:hAnsi="IRBadr" w:cs="IRBadr"/>
          <w:sz w:val="28"/>
          <w:rtl/>
        </w:rPr>
        <w:t>سرقت‌ها</w:t>
      </w:r>
      <w:r w:rsidRPr="00BE0A80">
        <w:rPr>
          <w:rFonts w:ascii="IRBadr" w:hAnsi="IRBadr" w:cs="IRBadr" w:hint="cs"/>
          <w:sz w:val="28"/>
          <w:rtl/>
        </w:rPr>
        <w:t>،</w:t>
      </w:r>
      <w:r w:rsidR="007C790D">
        <w:rPr>
          <w:rFonts w:ascii="IRBadr" w:hAnsi="IRBadr" w:cs="IRBadr"/>
          <w:sz w:val="28"/>
          <w:rtl/>
        </w:rPr>
        <w:t xml:space="preserve"> </w:t>
      </w:r>
      <w:r w:rsidR="002530EB">
        <w:rPr>
          <w:rFonts w:ascii="IRBadr" w:hAnsi="IRBadr" w:cs="IRBadr"/>
          <w:sz w:val="28"/>
          <w:rtl/>
        </w:rPr>
        <w:t>ز</w:t>
      </w:r>
      <w:r w:rsidR="002530EB">
        <w:rPr>
          <w:rFonts w:ascii="IRBadr" w:hAnsi="IRBadr" w:cs="IRBadr" w:hint="cs"/>
          <w:sz w:val="28"/>
          <w:rtl/>
        </w:rPr>
        <w:t>یر</w:t>
      </w:r>
      <w:r w:rsidR="002530EB">
        <w:rPr>
          <w:rFonts w:ascii="IRBadr" w:hAnsi="IRBadr" w:cs="IRBadr"/>
          <w:sz w:val="28"/>
          <w:rtl/>
        </w:rPr>
        <w:t xml:space="preserve"> پا</w:t>
      </w:r>
      <w:r w:rsidR="002530EB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 w:hint="cs"/>
          <w:sz w:val="28"/>
          <w:rtl/>
        </w:rPr>
        <w:t>گذاشتن</w:t>
      </w:r>
      <w:r w:rsidRPr="00BE0A80">
        <w:rPr>
          <w:rFonts w:ascii="IRBadr" w:hAnsi="IRBadr" w:cs="IRBadr" w:hint="cs"/>
          <w:sz w:val="28"/>
          <w:rtl/>
        </w:rPr>
        <w:t xml:space="preserve"> قوانین و مقررات راهنمایی و رانندگی که متأسفانه غالباً هم افزایش دارد و ما </w:t>
      </w:r>
      <w:r w:rsidR="002530EB">
        <w:rPr>
          <w:rFonts w:ascii="IRBadr" w:hAnsi="IRBadr" w:cs="IRBadr"/>
          <w:sz w:val="28"/>
          <w:rtl/>
        </w:rPr>
        <w:t>هرسال</w:t>
      </w:r>
      <w:r w:rsidRPr="00BE0A80">
        <w:rPr>
          <w:rFonts w:ascii="IRBadr" w:hAnsi="IRBadr" w:cs="IRBadr" w:hint="cs"/>
          <w:sz w:val="28"/>
          <w:rtl/>
        </w:rPr>
        <w:t xml:space="preserve"> شاهد تلفات و </w:t>
      </w:r>
      <w:r w:rsidR="007C790D">
        <w:rPr>
          <w:rFonts w:ascii="IRBadr" w:hAnsi="IRBadr" w:cs="IRBadr"/>
          <w:sz w:val="28"/>
          <w:rtl/>
        </w:rPr>
        <w:t>خسارت‌ها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زیادی به خاطر </w:t>
      </w:r>
      <w:r w:rsidR="002530EB">
        <w:rPr>
          <w:rFonts w:ascii="IRBadr" w:hAnsi="IRBadr" w:cs="IRBadr"/>
          <w:sz w:val="28"/>
          <w:rtl/>
        </w:rPr>
        <w:t>قانون‌شکن</w:t>
      </w:r>
      <w:r w:rsidR="002530EB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هستیم</w:t>
      </w:r>
      <w:r w:rsidR="0001502F">
        <w:rPr>
          <w:rFonts w:ascii="IRBadr" w:hAnsi="IRBadr" w:cs="IRBadr"/>
          <w:sz w:val="28"/>
          <w:rtl/>
        </w:rPr>
        <w:t>؛ و</w:t>
      </w:r>
      <w:r w:rsidR="00190AE5" w:rsidRPr="00BE0A80">
        <w:rPr>
          <w:rFonts w:ascii="IRBadr" w:hAnsi="IRBadr" w:cs="IRBadr" w:hint="cs"/>
          <w:sz w:val="28"/>
          <w:rtl/>
        </w:rPr>
        <w:t xml:space="preserve"> </w:t>
      </w:r>
      <w:r w:rsidR="007C790D">
        <w:rPr>
          <w:rFonts w:ascii="IRBadr" w:hAnsi="IRBadr" w:cs="IRBadr"/>
          <w:sz w:val="28"/>
          <w:rtl/>
        </w:rPr>
        <w:t>وظ</w:t>
      </w:r>
      <w:r w:rsidR="007C790D">
        <w:rPr>
          <w:rFonts w:ascii="IRBadr" w:hAnsi="IRBadr" w:cs="IRBadr" w:hint="cs"/>
          <w:sz w:val="28"/>
          <w:rtl/>
        </w:rPr>
        <w:t>یفه‌ی</w:t>
      </w:r>
      <w:r w:rsidR="00190AE5" w:rsidRPr="00BE0A80">
        <w:rPr>
          <w:rFonts w:ascii="IRBadr" w:hAnsi="IRBadr" w:cs="IRBadr" w:hint="cs"/>
          <w:sz w:val="28"/>
          <w:rtl/>
        </w:rPr>
        <w:t xml:space="preserve"> مردم این است که قوانین و مقررات را رعایت کنند.</w:t>
      </w:r>
    </w:p>
    <w:p w:rsidR="00A60A2B" w:rsidRPr="00BE0A80" w:rsidRDefault="00A60A2B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نیروی انتظامی باید با دقت و قاطعیت جلوی کسانی که امنیت جامعه را با چاقوکشی و امثال این مخدوش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ی‌کنند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9F7282" w:rsidRPr="00BE0A80">
        <w:rPr>
          <w:rFonts w:ascii="IRBadr" w:hAnsi="IRBadr" w:cs="IRBadr" w:hint="cs"/>
          <w:sz w:val="28"/>
          <w:rtl/>
        </w:rPr>
        <w:t xml:space="preserve">با جدیت تمام </w:t>
      </w:r>
      <w:r w:rsidRPr="00BE0A80">
        <w:rPr>
          <w:rFonts w:ascii="IRBadr" w:hAnsi="IRBadr" w:cs="IRBadr" w:hint="cs"/>
          <w:sz w:val="28"/>
          <w:rtl/>
        </w:rPr>
        <w:t xml:space="preserve">بگیرد و در اینجا نباید از </w:t>
      </w:r>
      <w:r w:rsidR="002530EB">
        <w:rPr>
          <w:rFonts w:ascii="IRBadr" w:hAnsi="IRBadr" w:cs="IRBadr"/>
          <w:sz w:val="28"/>
          <w:rtl/>
        </w:rPr>
        <w:t>ه</w:t>
      </w:r>
      <w:r w:rsidR="002530EB">
        <w:rPr>
          <w:rFonts w:ascii="IRBadr" w:hAnsi="IRBadr" w:cs="IRBadr" w:hint="cs"/>
          <w:sz w:val="28"/>
          <w:rtl/>
        </w:rPr>
        <w:t>یچ‌کسی</w:t>
      </w:r>
      <w:r w:rsidRPr="00BE0A80">
        <w:rPr>
          <w:rFonts w:ascii="IRBadr" w:hAnsi="IRBadr" w:cs="IRBadr" w:hint="cs"/>
          <w:sz w:val="28"/>
          <w:rtl/>
        </w:rPr>
        <w:t xml:space="preserve"> باک داشت.</w:t>
      </w:r>
    </w:p>
    <w:p w:rsidR="009F7282" w:rsidRPr="00BE0A80" w:rsidRDefault="007C790D" w:rsidP="00074E5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وظ</w:t>
      </w:r>
      <w:r>
        <w:rPr>
          <w:rFonts w:ascii="IRBadr" w:hAnsi="IRBadr" w:cs="IRBadr" w:hint="cs"/>
          <w:sz w:val="28"/>
          <w:rtl/>
        </w:rPr>
        <w:t>یفه‌ی</w:t>
      </w:r>
      <w:r w:rsidR="009F7282" w:rsidRPr="00BE0A80">
        <w:rPr>
          <w:rFonts w:ascii="IRBadr" w:hAnsi="IRBadr" w:cs="IRBadr" w:hint="cs"/>
          <w:sz w:val="28"/>
          <w:rtl/>
        </w:rPr>
        <w:t xml:space="preserve"> خانواده و جامعه است که </w:t>
      </w:r>
      <w:r>
        <w:rPr>
          <w:rFonts w:ascii="IRBadr" w:hAnsi="IRBadr" w:cs="IRBadr"/>
          <w:sz w:val="28"/>
          <w:rtl/>
        </w:rPr>
        <w:t>آن‌ها</w:t>
      </w:r>
      <w:r w:rsidR="009F7282" w:rsidRPr="00BE0A80">
        <w:rPr>
          <w:rFonts w:ascii="IRBadr" w:hAnsi="IRBadr" w:cs="IRBadr" w:hint="cs"/>
          <w:sz w:val="28"/>
          <w:rtl/>
        </w:rPr>
        <w:t xml:space="preserve"> را هدایت کنند اما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ی‌توان</w:t>
      </w:r>
      <w:r w:rsidR="009F7282" w:rsidRPr="00BE0A8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9F7282" w:rsidRPr="00BE0A80">
        <w:rPr>
          <w:rFonts w:ascii="IRBadr" w:hAnsi="IRBadr" w:cs="IRBadr" w:hint="cs"/>
          <w:sz w:val="28"/>
          <w:rtl/>
        </w:rPr>
        <w:t xml:space="preserve"> را رها کرد.</w:t>
      </w:r>
    </w:p>
    <w:p w:rsidR="009F7282" w:rsidRPr="00BE0A80" w:rsidRDefault="009F7282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نیروی انتظامی در </w:t>
      </w:r>
      <w:r w:rsidR="002530EB">
        <w:rPr>
          <w:rFonts w:ascii="IRBadr" w:hAnsi="IRBadr" w:cs="IRBadr"/>
          <w:sz w:val="28"/>
          <w:rtl/>
        </w:rPr>
        <w:t>اطلاع‌رسان</w:t>
      </w:r>
      <w:r w:rsidR="002530EB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و توجیه اقدامات خوبی انجام داده که باید آن را افزایش بدهند</w:t>
      </w:r>
      <w:r w:rsidR="0001502F">
        <w:rPr>
          <w:rFonts w:ascii="IRBadr" w:hAnsi="IRBadr" w:cs="IRBadr"/>
          <w:sz w:val="28"/>
          <w:rtl/>
        </w:rPr>
        <w:t>؛ و</w:t>
      </w:r>
      <w:r w:rsidR="006D551C" w:rsidRPr="00BE0A80">
        <w:rPr>
          <w:rFonts w:ascii="IRBadr" w:hAnsi="IRBadr" w:cs="IRBadr" w:hint="cs"/>
          <w:sz w:val="28"/>
          <w:rtl/>
        </w:rPr>
        <w:t xml:space="preserve"> باید برای </w:t>
      </w:r>
      <w:r w:rsidR="007C790D">
        <w:rPr>
          <w:rFonts w:ascii="IRBadr" w:hAnsi="IRBadr" w:cs="IRBadr"/>
          <w:sz w:val="28"/>
          <w:rtl/>
        </w:rPr>
        <w:t>هماهنگ</w:t>
      </w:r>
      <w:r w:rsidR="007C790D">
        <w:rPr>
          <w:rFonts w:ascii="IRBadr" w:hAnsi="IRBadr" w:cs="IRBadr" w:hint="cs"/>
          <w:sz w:val="28"/>
          <w:rtl/>
        </w:rPr>
        <w:t>ی‌های</w:t>
      </w:r>
      <w:r w:rsidR="006D551C" w:rsidRPr="00BE0A80">
        <w:rPr>
          <w:rFonts w:ascii="IRBadr" w:hAnsi="IRBadr" w:cs="IRBadr" w:hint="cs"/>
          <w:sz w:val="28"/>
          <w:rtl/>
        </w:rPr>
        <w:t xml:space="preserve"> لازم برای اصلاح امور در شهر اقدام کنند و </w:t>
      </w:r>
      <w:r w:rsidR="002530EB">
        <w:rPr>
          <w:rFonts w:ascii="IRBadr" w:hAnsi="IRBadr" w:cs="IRBadr"/>
          <w:sz w:val="28"/>
          <w:rtl/>
        </w:rPr>
        <w:t>آنچه</w:t>
      </w:r>
      <w:r w:rsidR="006D551C" w:rsidRPr="00BE0A80">
        <w:rPr>
          <w:rFonts w:ascii="IRBadr" w:hAnsi="IRBadr" w:cs="IRBadr" w:hint="cs"/>
          <w:sz w:val="28"/>
          <w:rtl/>
        </w:rPr>
        <w:t xml:space="preserve"> انجام </w:t>
      </w:r>
      <w:r w:rsidR="007C790D">
        <w:rPr>
          <w:rFonts w:ascii="IRBadr" w:hAnsi="IRBadr" w:cs="IRBadr"/>
          <w:sz w:val="28"/>
          <w:rtl/>
        </w:rPr>
        <w:t>داده‌اند</w:t>
      </w:r>
      <w:r w:rsidR="006D551C" w:rsidRPr="00BE0A80">
        <w:rPr>
          <w:rFonts w:ascii="IRBadr" w:hAnsi="IRBadr" w:cs="IRBadr" w:hint="cs"/>
          <w:sz w:val="28"/>
          <w:rtl/>
        </w:rPr>
        <w:t xml:space="preserve"> جای تقدیر و تشکر دارد.</w:t>
      </w:r>
    </w:p>
    <w:p w:rsidR="00BC3DCD" w:rsidRPr="00BE0A80" w:rsidRDefault="00BC3DCD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lastRenderedPageBreak/>
        <w:t xml:space="preserve">انتظار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ی‌رود</w:t>
      </w:r>
      <w:r w:rsidR="00672703" w:rsidRPr="00BE0A80">
        <w:rPr>
          <w:rFonts w:ascii="IRBadr" w:hAnsi="IRBadr" w:cs="IRBadr" w:hint="cs"/>
          <w:sz w:val="28"/>
          <w:rtl/>
        </w:rPr>
        <w:t xml:space="preserve"> در </w:t>
      </w:r>
      <w:r w:rsidR="007C790D">
        <w:rPr>
          <w:rFonts w:ascii="IRBadr" w:hAnsi="IRBadr" w:cs="IRBadr"/>
          <w:sz w:val="28"/>
          <w:rtl/>
        </w:rPr>
        <w:t>همه‌</w:t>
      </w:r>
      <w:r w:rsidR="007C790D">
        <w:rPr>
          <w:rFonts w:ascii="IRBadr" w:hAnsi="IRBadr" w:cs="IRBadr" w:hint="cs"/>
          <w:sz w:val="28"/>
          <w:rtl/>
        </w:rPr>
        <w:t>ی</w:t>
      </w:r>
      <w:r w:rsidR="00672703" w:rsidRPr="00BE0A80">
        <w:rPr>
          <w:rFonts w:ascii="IRBadr" w:hAnsi="IRBadr" w:cs="IRBadr" w:hint="cs"/>
          <w:sz w:val="28"/>
          <w:rtl/>
        </w:rPr>
        <w:t xml:space="preserve"> مسائل </w:t>
      </w:r>
      <w:r w:rsidR="002530EB">
        <w:rPr>
          <w:rFonts w:ascii="IRBadr" w:hAnsi="IRBadr" w:cs="IRBadr"/>
          <w:sz w:val="28"/>
          <w:rtl/>
        </w:rPr>
        <w:t>ازجمله</w:t>
      </w:r>
      <w:r w:rsidRPr="00BE0A80">
        <w:rPr>
          <w:rFonts w:ascii="IRBadr" w:hAnsi="IRBadr" w:cs="IRBadr" w:hint="cs"/>
          <w:sz w:val="28"/>
          <w:rtl/>
        </w:rPr>
        <w:t xml:space="preserve"> دو </w:t>
      </w:r>
      <w:r w:rsidR="007C790D">
        <w:rPr>
          <w:rFonts w:ascii="IRBadr" w:hAnsi="IRBadr" w:cs="IRBadr"/>
          <w:sz w:val="28"/>
          <w:rtl/>
        </w:rPr>
        <w:t>پروژه‌</w:t>
      </w:r>
      <w:r w:rsidR="007C790D">
        <w:rPr>
          <w:rFonts w:ascii="IRBadr" w:hAnsi="IRBadr" w:cs="IRBadr" w:hint="cs"/>
          <w:sz w:val="28"/>
          <w:rtl/>
        </w:rPr>
        <w:t>ی</w:t>
      </w:r>
      <w:r w:rsidR="00672703" w:rsidRPr="00BE0A80">
        <w:rPr>
          <w:rFonts w:ascii="IRBadr" w:hAnsi="IRBadr" w:cs="IRBadr" w:hint="cs"/>
          <w:sz w:val="28"/>
          <w:rtl/>
        </w:rPr>
        <w:t xml:space="preserve"> کتابخانه و فولاد </w:t>
      </w:r>
      <w:r w:rsidRPr="00BE0A80">
        <w:rPr>
          <w:rFonts w:ascii="IRBadr" w:hAnsi="IRBadr" w:cs="IRBadr" w:hint="cs"/>
          <w:sz w:val="28"/>
          <w:rtl/>
        </w:rPr>
        <w:t xml:space="preserve">که کارهای </w:t>
      </w:r>
      <w:r w:rsidR="007C790D">
        <w:rPr>
          <w:rFonts w:ascii="IRBadr" w:hAnsi="IRBadr" w:cs="IRBadr"/>
          <w:sz w:val="28"/>
          <w:rtl/>
        </w:rPr>
        <w:t>اول</w:t>
      </w:r>
      <w:r w:rsidR="007C790D">
        <w:rPr>
          <w:rFonts w:ascii="IRBadr" w:hAnsi="IRBadr" w:cs="IRBadr" w:hint="cs"/>
          <w:sz w:val="28"/>
          <w:rtl/>
        </w:rPr>
        <w:t>یه‌ی</w:t>
      </w:r>
      <w:r w:rsidRPr="00BE0A80">
        <w:rPr>
          <w:rFonts w:ascii="IRBadr" w:hAnsi="IRBadr" w:cs="IRBadr" w:hint="cs"/>
          <w:sz w:val="28"/>
          <w:rtl/>
        </w:rPr>
        <w:t xml:space="preserve"> آن </w:t>
      </w:r>
      <w:r w:rsidR="00074E55">
        <w:rPr>
          <w:rFonts w:ascii="IRBadr" w:hAnsi="IRBadr" w:cs="IRBadr"/>
          <w:sz w:val="28"/>
          <w:rtl/>
        </w:rPr>
        <w:t>شروع‌شده</w:t>
      </w:r>
      <w:r w:rsidRPr="00BE0A80">
        <w:rPr>
          <w:rFonts w:ascii="IRBadr" w:hAnsi="IRBadr" w:cs="IRBadr" w:hint="cs"/>
          <w:sz w:val="28"/>
          <w:rtl/>
        </w:rPr>
        <w:t xml:space="preserve"> است، اقدامات </w:t>
      </w:r>
      <w:r w:rsidR="002530EB">
        <w:rPr>
          <w:rFonts w:ascii="IRBadr" w:hAnsi="IRBadr" w:cs="IRBadr"/>
          <w:sz w:val="28"/>
          <w:rtl/>
        </w:rPr>
        <w:t>جد</w:t>
      </w:r>
      <w:r w:rsidR="002530EB">
        <w:rPr>
          <w:rFonts w:ascii="IRBadr" w:hAnsi="IRBadr" w:cs="IRBadr" w:hint="cs"/>
          <w:sz w:val="28"/>
          <w:rtl/>
        </w:rPr>
        <w:t>ی‌تر</w:t>
      </w:r>
      <w:r w:rsidRPr="00BE0A80">
        <w:rPr>
          <w:rFonts w:ascii="IRBadr" w:hAnsi="IRBadr" w:cs="IRBadr" w:hint="cs"/>
          <w:sz w:val="28"/>
          <w:rtl/>
        </w:rPr>
        <w:t xml:space="preserve"> انجام شود</w:t>
      </w:r>
      <w:r w:rsidR="0001502F">
        <w:rPr>
          <w:rFonts w:ascii="IRBadr" w:hAnsi="IRBadr" w:cs="IRBadr"/>
          <w:sz w:val="28"/>
          <w:rtl/>
        </w:rPr>
        <w:t>؛ و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074E55">
        <w:rPr>
          <w:rFonts w:ascii="IRBadr" w:hAnsi="IRBadr" w:cs="IRBadr"/>
          <w:sz w:val="28"/>
          <w:rtl/>
        </w:rPr>
        <w:t>ازآنچه</w:t>
      </w:r>
      <w:r w:rsidRPr="00BE0A80">
        <w:rPr>
          <w:rFonts w:ascii="IRBadr" w:hAnsi="IRBadr" w:cs="IRBadr" w:hint="cs"/>
          <w:sz w:val="28"/>
          <w:rtl/>
        </w:rPr>
        <w:t xml:space="preserve"> </w:t>
      </w:r>
      <w:r w:rsidR="00074E55">
        <w:rPr>
          <w:rFonts w:ascii="IRBadr" w:hAnsi="IRBadr" w:cs="IRBadr"/>
          <w:sz w:val="28"/>
          <w:rtl/>
        </w:rPr>
        <w:t>انجام‌شده</w:t>
      </w:r>
      <w:r w:rsidRPr="00BE0A80">
        <w:rPr>
          <w:rFonts w:ascii="IRBadr" w:hAnsi="IRBadr" w:cs="IRBadr" w:hint="cs"/>
          <w:sz w:val="28"/>
          <w:rtl/>
        </w:rPr>
        <w:t xml:space="preserve"> تشکر </w:t>
      </w:r>
      <w:r w:rsidR="007C790D">
        <w:rPr>
          <w:rFonts w:ascii="IRBadr" w:hAnsi="IRBadr" w:cs="IRBadr"/>
          <w:sz w:val="28"/>
          <w:rtl/>
        </w:rPr>
        <w:t>م</w:t>
      </w:r>
      <w:r w:rsidR="007C790D">
        <w:rPr>
          <w:rFonts w:ascii="IRBadr" w:hAnsi="IRBadr" w:cs="IRBadr" w:hint="cs"/>
          <w:sz w:val="28"/>
          <w:rtl/>
        </w:rPr>
        <w:t>ی‌کنیم</w:t>
      </w:r>
      <w:r w:rsidRPr="00BE0A80">
        <w:rPr>
          <w:rFonts w:ascii="IRBadr" w:hAnsi="IRBadr" w:cs="IRBadr" w:hint="cs"/>
          <w:sz w:val="28"/>
          <w:rtl/>
        </w:rPr>
        <w:t>.</w:t>
      </w:r>
    </w:p>
    <w:p w:rsidR="00BC3DCD" w:rsidRPr="00074E55" w:rsidRDefault="00BC3DCD" w:rsidP="00074E55">
      <w:pPr>
        <w:pStyle w:val="Heading3"/>
        <w:rPr>
          <w:rtl/>
        </w:rPr>
      </w:pPr>
      <w:bookmarkStart w:id="15" w:name="_Toc427369699"/>
      <w:r w:rsidRPr="00074E55">
        <w:rPr>
          <w:rtl/>
        </w:rPr>
        <w:t>دعا</w:t>
      </w:r>
      <w:bookmarkEnd w:id="15"/>
    </w:p>
    <w:p w:rsidR="00A02686" w:rsidRPr="00BE0A80" w:rsidRDefault="00A02686" w:rsidP="00074E5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BE0A80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الاجل الاکرم یا الله یا الله یا الله...</w:t>
      </w:r>
    </w:p>
    <w:p w:rsidR="00A02686" w:rsidRPr="00BE0A80" w:rsidRDefault="00A02686" w:rsidP="00074E55">
      <w:pPr>
        <w:bidi/>
        <w:jc w:val="both"/>
        <w:rPr>
          <w:rFonts w:ascii="IRBadr" w:hAnsi="IRBadr" w:cs="IRBadr"/>
          <w:sz w:val="28"/>
          <w:rtl/>
        </w:rPr>
      </w:pPr>
      <w:r w:rsidRPr="00BE0A80">
        <w:rPr>
          <w:rFonts w:ascii="IRBadr" w:hAnsi="IRBadr" w:cs="IRBadr" w:hint="cs"/>
          <w:sz w:val="28"/>
          <w:rtl/>
        </w:rPr>
        <w:t xml:space="preserve">خدایا </w:t>
      </w:r>
      <w:r w:rsidR="007C790D">
        <w:rPr>
          <w:rFonts w:ascii="IRBadr" w:hAnsi="IRBadr" w:cs="IRBadr"/>
          <w:sz w:val="28"/>
          <w:rtl/>
        </w:rPr>
        <w:t>دل‌ها</w:t>
      </w:r>
      <w:r w:rsidR="007C790D">
        <w:rPr>
          <w:rFonts w:ascii="IRBadr" w:hAnsi="IRBadr" w:cs="IRBadr" w:hint="cs"/>
          <w:sz w:val="28"/>
          <w:rtl/>
        </w:rPr>
        <w:t>ی</w:t>
      </w:r>
      <w:r w:rsidRPr="00BE0A80">
        <w:rPr>
          <w:rFonts w:ascii="IRBadr" w:hAnsi="IRBadr" w:cs="IRBadr" w:hint="cs"/>
          <w:sz w:val="28"/>
          <w:rtl/>
        </w:rPr>
        <w:t xml:space="preserve"> ما را به نور ایمان منور بفرما! ما را رمضانی قرار بده! گناهان ما را ببخش...</w:t>
      </w:r>
    </w:p>
    <w:p w:rsidR="00BC3DCD" w:rsidRPr="00BE0A80" w:rsidRDefault="00BC3DCD" w:rsidP="00074E55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sectPr w:rsidR="00BC3DCD" w:rsidRPr="00BE0A80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1D" w:rsidRDefault="000E4A1D" w:rsidP="000D5800">
      <w:r>
        <w:separator/>
      </w:r>
    </w:p>
  </w:endnote>
  <w:endnote w:type="continuationSeparator" w:id="0">
    <w:p w:rsidR="000E4A1D" w:rsidRDefault="000E4A1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D" w:rsidRDefault="007C7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3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D" w:rsidRDefault="007C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1D" w:rsidRDefault="000E4A1D" w:rsidP="00181AA3">
      <w:pPr>
        <w:bidi/>
      </w:pPr>
      <w:r>
        <w:separator/>
      </w:r>
    </w:p>
  </w:footnote>
  <w:footnote w:type="continuationSeparator" w:id="0">
    <w:p w:rsidR="000E4A1D" w:rsidRDefault="000E4A1D" w:rsidP="000D5800">
      <w:r>
        <w:continuationSeparator/>
      </w:r>
    </w:p>
  </w:footnote>
  <w:footnote w:id="1">
    <w:p w:rsidR="00074E55" w:rsidRPr="00B109C9" w:rsidRDefault="00074E55" w:rsidP="00074E5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B109C9">
        <w:rPr>
          <w:rStyle w:val="FootnoteReference"/>
          <w:rFonts w:ascii="IRBadr" w:eastAsia="2  Lotus" w:hAnsi="IRBadr" w:cs="IRBadr"/>
          <w:b/>
          <w:bCs/>
        </w:rPr>
        <w:footnoteRef/>
      </w:r>
      <w:r w:rsidRPr="00B109C9">
        <w:rPr>
          <w:rFonts w:ascii="IRBadr" w:hAnsi="IRBadr" w:cs="IRBadr"/>
          <w:b/>
          <w:bCs/>
          <w:rtl/>
        </w:rPr>
        <w:t xml:space="preserve">. </w:t>
      </w:r>
      <w:r w:rsidRPr="00B109C9">
        <w:rPr>
          <w:rFonts w:ascii="IRBadr" w:hAnsi="IRBadr" w:cs="IRBadr" w:hint="cs"/>
          <w:b/>
          <w:bCs/>
          <w:rtl/>
        </w:rPr>
        <w:t xml:space="preserve">سوره </w:t>
      </w:r>
      <w:r w:rsidRPr="00B109C9">
        <w:rPr>
          <w:rFonts w:ascii="IRBadr" w:hAnsi="IRBadr" w:cs="IRBadr"/>
          <w:b/>
          <w:bCs/>
          <w:rtl/>
        </w:rPr>
        <w:t xml:space="preserve">اعراف </w:t>
      </w:r>
      <w:r w:rsidRPr="00B109C9">
        <w:rPr>
          <w:rFonts w:ascii="IRBadr" w:hAnsi="IRBadr" w:cs="IRBadr" w:hint="cs"/>
          <w:b/>
          <w:bCs/>
          <w:rtl/>
        </w:rPr>
        <w:t>آیه</w:t>
      </w:r>
      <w:r w:rsidRPr="00B109C9">
        <w:rPr>
          <w:rFonts w:ascii="IRBadr" w:hAnsi="IRBadr" w:cs="IRBadr"/>
          <w:b/>
          <w:bCs/>
          <w:rtl/>
        </w:rPr>
        <w:t>43.</w:t>
      </w:r>
    </w:p>
  </w:footnote>
  <w:footnote w:id="2">
    <w:p w:rsidR="00707797" w:rsidRPr="00074E55" w:rsidRDefault="00707797" w:rsidP="00707797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="002530EB" w:rsidRPr="00074E55">
        <w:rPr>
          <w:rFonts w:hint="eastAsia"/>
          <w:b/>
          <w:bCs/>
          <w:rtl/>
        </w:rPr>
        <w:t>آل‌عمران</w:t>
      </w:r>
      <w:r w:rsidRPr="00074E55">
        <w:rPr>
          <w:rFonts w:hint="cs"/>
          <w:b/>
          <w:bCs/>
          <w:rtl/>
        </w:rPr>
        <w:t>، آیه 102</w:t>
      </w:r>
    </w:p>
  </w:footnote>
  <w:footnote w:id="3">
    <w:p w:rsidR="00085E76" w:rsidRPr="00074E55" w:rsidRDefault="00085E76" w:rsidP="00F57FC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 xml:space="preserve">سوره </w:t>
      </w:r>
      <w:r w:rsidRPr="00074E55">
        <w:rPr>
          <w:rFonts w:hint="cs"/>
          <w:b/>
          <w:bCs/>
          <w:rtl/>
        </w:rPr>
        <w:t>انعام آیه 12</w:t>
      </w:r>
    </w:p>
  </w:footnote>
  <w:footnote w:id="4">
    <w:p w:rsidR="006120CD" w:rsidRPr="00074E55" w:rsidRDefault="006120CD" w:rsidP="00F57FC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>بحار</w:t>
      </w:r>
      <w:r w:rsidRPr="00074E55">
        <w:rPr>
          <w:b/>
          <w:bCs/>
          <w:rtl/>
        </w:rPr>
        <w:t xml:space="preserve"> </w:t>
      </w:r>
      <w:r w:rsidRPr="00074E55">
        <w:rPr>
          <w:rFonts w:hint="cs"/>
          <w:b/>
          <w:bCs/>
          <w:rtl/>
        </w:rPr>
        <w:t>الأنوار</w:t>
      </w:r>
      <w:r w:rsidRPr="00074E55">
        <w:rPr>
          <w:b/>
          <w:bCs/>
          <w:rtl/>
        </w:rPr>
        <w:t xml:space="preserve"> (</w:t>
      </w:r>
      <w:r w:rsidRPr="00074E55">
        <w:rPr>
          <w:rFonts w:hint="cs"/>
          <w:b/>
          <w:bCs/>
          <w:rtl/>
        </w:rPr>
        <w:t>ط</w:t>
      </w:r>
      <w:r w:rsidRPr="00074E55">
        <w:rPr>
          <w:b/>
          <w:bCs/>
          <w:rtl/>
        </w:rPr>
        <w:t xml:space="preserve"> - </w:t>
      </w:r>
      <w:r w:rsidRPr="00074E55">
        <w:rPr>
          <w:rFonts w:hint="cs"/>
          <w:b/>
          <w:bCs/>
          <w:rtl/>
        </w:rPr>
        <w:t>ب</w:t>
      </w:r>
      <w:r w:rsidR="007C790D" w:rsidRPr="00074E55">
        <w:rPr>
          <w:rFonts w:hint="cs"/>
          <w:b/>
          <w:bCs/>
          <w:rtl/>
        </w:rPr>
        <w:t>ی</w:t>
      </w:r>
      <w:r w:rsidRPr="00074E55">
        <w:rPr>
          <w:rFonts w:hint="cs"/>
          <w:b/>
          <w:bCs/>
          <w:rtl/>
        </w:rPr>
        <w:t>روت</w:t>
      </w:r>
      <w:r w:rsidRPr="00074E55">
        <w:rPr>
          <w:b/>
          <w:bCs/>
          <w:rtl/>
        </w:rPr>
        <w:t>)</w:t>
      </w:r>
      <w:r w:rsidRPr="00074E55">
        <w:rPr>
          <w:rFonts w:hint="cs"/>
          <w:b/>
          <w:bCs/>
          <w:rtl/>
        </w:rPr>
        <w:t>،</w:t>
      </w:r>
      <w:r w:rsidRPr="00074E55">
        <w:rPr>
          <w:b/>
          <w:bCs/>
          <w:rtl/>
        </w:rPr>
        <w:t xml:space="preserve"> </w:t>
      </w:r>
      <w:r w:rsidR="007C790D" w:rsidRPr="00074E55">
        <w:rPr>
          <w:rFonts w:hint="eastAsia"/>
          <w:b/>
          <w:bCs/>
          <w:rtl/>
        </w:rPr>
        <w:t>ج</w:t>
      </w:r>
      <w:r w:rsidR="007C790D" w:rsidRPr="00074E55">
        <w:rPr>
          <w:b/>
          <w:bCs/>
          <w:rtl/>
        </w:rPr>
        <w:t xml:space="preserve"> 64</w:t>
      </w:r>
      <w:r w:rsidRPr="00074E55">
        <w:rPr>
          <w:rFonts w:hint="cs"/>
          <w:b/>
          <w:bCs/>
          <w:rtl/>
        </w:rPr>
        <w:t>،</w:t>
      </w:r>
      <w:r w:rsidR="007C790D" w:rsidRPr="00074E55">
        <w:rPr>
          <w:b/>
          <w:bCs/>
          <w:rtl/>
        </w:rPr>
        <w:t xml:space="preserve"> </w:t>
      </w:r>
      <w:r w:rsidR="007C790D" w:rsidRPr="00074E55">
        <w:rPr>
          <w:rFonts w:hint="eastAsia"/>
          <w:b/>
          <w:bCs/>
          <w:rtl/>
        </w:rPr>
        <w:t>ص</w:t>
      </w:r>
      <w:r w:rsidR="007C790D" w:rsidRPr="00074E55">
        <w:rPr>
          <w:b/>
          <w:bCs/>
          <w:rtl/>
        </w:rPr>
        <w:t xml:space="preserve"> 307</w:t>
      </w:r>
    </w:p>
  </w:footnote>
  <w:footnote w:id="5">
    <w:p w:rsidR="0057744F" w:rsidRPr="00074E55" w:rsidRDefault="0057744F" w:rsidP="00F57FC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>سوره بقره آیه 25</w:t>
      </w:r>
    </w:p>
  </w:footnote>
  <w:footnote w:id="6">
    <w:p w:rsidR="00665B78" w:rsidRPr="00074E55" w:rsidRDefault="00665B78" w:rsidP="00F57FC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 xml:space="preserve">سوره </w:t>
      </w:r>
      <w:r w:rsidRPr="00074E55">
        <w:rPr>
          <w:rFonts w:hint="cs"/>
          <w:b/>
          <w:bCs/>
          <w:rtl/>
        </w:rPr>
        <w:t>مؤمنون آیه 1</w:t>
      </w:r>
    </w:p>
  </w:footnote>
  <w:footnote w:id="7">
    <w:p w:rsidR="00776B35" w:rsidRPr="00074E55" w:rsidRDefault="00776B35" w:rsidP="00F57FC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 xml:space="preserve">سوره </w:t>
      </w:r>
      <w:r w:rsidRPr="00074E55">
        <w:rPr>
          <w:rFonts w:hint="cs"/>
          <w:b/>
          <w:bCs/>
          <w:rtl/>
        </w:rPr>
        <w:t>توبه آیه 71</w:t>
      </w:r>
    </w:p>
  </w:footnote>
  <w:footnote w:id="8">
    <w:p w:rsidR="00264B4E" w:rsidRPr="00074E55" w:rsidRDefault="00264B4E" w:rsidP="00074E5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="00074E55" w:rsidRPr="00074E55">
        <w:rPr>
          <w:rFonts w:hint="cs"/>
          <w:b/>
          <w:bCs/>
          <w:rtl/>
        </w:rPr>
        <w:t xml:space="preserve">سوره </w:t>
      </w:r>
      <w:r w:rsidRPr="00074E55">
        <w:rPr>
          <w:rFonts w:hint="cs"/>
          <w:b/>
          <w:bCs/>
          <w:rtl/>
        </w:rPr>
        <w:t>عصر آیه 3</w:t>
      </w:r>
    </w:p>
  </w:footnote>
  <w:footnote w:id="9">
    <w:p w:rsidR="004C6CB9" w:rsidRPr="00074E55" w:rsidRDefault="004C6CB9" w:rsidP="00F57FC5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 xml:space="preserve">سوره </w:t>
      </w:r>
      <w:r w:rsidRPr="00074E55">
        <w:rPr>
          <w:rFonts w:hint="cs"/>
          <w:b/>
          <w:bCs/>
          <w:rtl/>
        </w:rPr>
        <w:t>عصر</w:t>
      </w:r>
    </w:p>
  </w:footnote>
  <w:footnote w:id="10">
    <w:p w:rsidR="007B7F96" w:rsidRPr="00074E55" w:rsidRDefault="007B7F96" w:rsidP="00F57FC5">
      <w:pPr>
        <w:pStyle w:val="FootnoteText"/>
        <w:bidi/>
        <w:rPr>
          <w:b/>
          <w:bCs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>غرر</w:t>
      </w:r>
      <w:r w:rsidRPr="00074E55">
        <w:rPr>
          <w:b/>
          <w:bCs/>
          <w:rtl/>
        </w:rPr>
        <w:t xml:space="preserve"> </w:t>
      </w:r>
      <w:r w:rsidRPr="00074E55">
        <w:rPr>
          <w:rFonts w:hint="cs"/>
          <w:b/>
          <w:bCs/>
          <w:rtl/>
        </w:rPr>
        <w:t>الح</w:t>
      </w:r>
      <w:r w:rsidR="007C790D" w:rsidRPr="00074E55">
        <w:rPr>
          <w:rFonts w:hint="cs"/>
          <w:b/>
          <w:bCs/>
          <w:rtl/>
        </w:rPr>
        <w:t>ک</w:t>
      </w:r>
      <w:r w:rsidRPr="00074E55">
        <w:rPr>
          <w:rFonts w:hint="cs"/>
          <w:b/>
          <w:bCs/>
          <w:rtl/>
        </w:rPr>
        <w:t>م</w:t>
      </w:r>
      <w:r w:rsidRPr="00074E55">
        <w:rPr>
          <w:b/>
          <w:bCs/>
          <w:rtl/>
        </w:rPr>
        <w:t xml:space="preserve"> </w:t>
      </w:r>
      <w:r w:rsidRPr="00074E55">
        <w:rPr>
          <w:rFonts w:hint="cs"/>
          <w:b/>
          <w:bCs/>
          <w:rtl/>
        </w:rPr>
        <w:t>و</w:t>
      </w:r>
      <w:r w:rsidRPr="00074E55">
        <w:rPr>
          <w:b/>
          <w:bCs/>
          <w:rtl/>
        </w:rPr>
        <w:t xml:space="preserve"> </w:t>
      </w:r>
      <w:r w:rsidRPr="00074E55">
        <w:rPr>
          <w:rFonts w:hint="cs"/>
          <w:b/>
          <w:bCs/>
          <w:rtl/>
        </w:rPr>
        <w:t>درر</w:t>
      </w:r>
      <w:r w:rsidRPr="00074E55">
        <w:rPr>
          <w:b/>
          <w:bCs/>
          <w:rtl/>
        </w:rPr>
        <w:t xml:space="preserve"> </w:t>
      </w:r>
      <w:r w:rsidRPr="00074E55">
        <w:rPr>
          <w:rFonts w:hint="cs"/>
          <w:b/>
          <w:bCs/>
          <w:rtl/>
        </w:rPr>
        <w:t>ال</w:t>
      </w:r>
      <w:r w:rsidR="007C790D" w:rsidRPr="00074E55">
        <w:rPr>
          <w:rFonts w:hint="cs"/>
          <w:b/>
          <w:bCs/>
          <w:rtl/>
        </w:rPr>
        <w:t>ک</w:t>
      </w:r>
      <w:r w:rsidRPr="00074E55">
        <w:rPr>
          <w:rFonts w:hint="cs"/>
          <w:b/>
          <w:bCs/>
          <w:rtl/>
        </w:rPr>
        <w:t>لم،</w:t>
      </w:r>
      <w:r w:rsidR="007C790D" w:rsidRPr="00074E55">
        <w:rPr>
          <w:b/>
          <w:bCs/>
          <w:rtl/>
        </w:rPr>
        <w:t xml:space="preserve"> </w:t>
      </w:r>
      <w:r w:rsidR="007C790D" w:rsidRPr="00074E55">
        <w:rPr>
          <w:rFonts w:hint="eastAsia"/>
          <w:b/>
          <w:bCs/>
          <w:rtl/>
        </w:rPr>
        <w:t>ص</w:t>
      </w:r>
      <w:r w:rsidRPr="00074E55">
        <w:rPr>
          <w:b/>
          <w:bCs/>
          <w:rtl/>
        </w:rPr>
        <w:t xml:space="preserve"> 482</w:t>
      </w:r>
    </w:p>
  </w:footnote>
  <w:footnote w:id="11">
    <w:p w:rsidR="00EF3477" w:rsidRPr="00074E55" w:rsidRDefault="00EF3477" w:rsidP="00AF1DA2">
      <w:pPr>
        <w:pStyle w:val="FootnoteText"/>
        <w:bidi/>
        <w:rPr>
          <w:b/>
          <w:bCs/>
          <w:rtl/>
        </w:rPr>
      </w:pPr>
      <w:r w:rsidRPr="00074E55">
        <w:rPr>
          <w:rStyle w:val="FootnoteReference"/>
          <w:b/>
          <w:bCs/>
          <w:vertAlign w:val="baseline"/>
        </w:rPr>
        <w:footnoteRef/>
      </w:r>
      <w:r w:rsidRPr="00074E55">
        <w:rPr>
          <w:b/>
          <w:bCs/>
        </w:rPr>
        <w:t xml:space="preserve"> </w:t>
      </w:r>
      <w:r w:rsidRPr="00074E55">
        <w:rPr>
          <w:rFonts w:hint="cs"/>
          <w:b/>
          <w:bCs/>
          <w:rtl/>
        </w:rPr>
        <w:t xml:space="preserve">سوره انفال </w:t>
      </w:r>
      <w:r w:rsidR="007C790D" w:rsidRPr="00074E55">
        <w:rPr>
          <w:rFonts w:hint="eastAsia"/>
          <w:b/>
          <w:bCs/>
          <w:rtl/>
        </w:rPr>
        <w:t>آ</w:t>
      </w:r>
      <w:r w:rsidR="007C790D" w:rsidRPr="00074E55">
        <w:rPr>
          <w:rFonts w:hint="cs"/>
          <w:b/>
          <w:bCs/>
          <w:rtl/>
        </w:rPr>
        <w:t>ی</w:t>
      </w:r>
      <w:r w:rsidR="007C790D" w:rsidRPr="00074E55">
        <w:rPr>
          <w:rFonts w:hint="eastAsia"/>
          <w:b/>
          <w:bCs/>
          <w:rtl/>
        </w:rPr>
        <w:t>ه‌</w:t>
      </w:r>
      <w:r w:rsidR="007C790D" w:rsidRPr="00074E55">
        <w:rPr>
          <w:rFonts w:hint="cs"/>
          <w:b/>
          <w:bCs/>
          <w:rtl/>
        </w:rPr>
        <w:t>ی</w:t>
      </w:r>
      <w:r w:rsidRPr="00074E55">
        <w:rPr>
          <w:rFonts w:hint="cs"/>
          <w:b/>
          <w:bCs/>
          <w:rtl/>
        </w:rPr>
        <w:t xml:space="preserve"> 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D" w:rsidRDefault="007C7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E7D255D" wp14:editId="620F380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CE44252" wp14:editId="5BD13A5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635367">
      <w:rPr>
        <w:rFonts w:ascii="IranNastaliq" w:hAnsi="IranNastaliq" w:cs="IranNastaliq"/>
        <w:sz w:val="40"/>
        <w:szCs w:val="40"/>
      </w:rPr>
      <w:t>3826</w:t>
    </w:r>
    <w:r w:rsidR="007C790D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D" w:rsidRDefault="007C7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1C02"/>
    <w:multiLevelType w:val="hybridMultilevel"/>
    <w:tmpl w:val="04022D00"/>
    <w:lvl w:ilvl="0" w:tplc="0634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502F"/>
    <w:rsid w:val="000228A2"/>
    <w:rsid w:val="000324F1"/>
    <w:rsid w:val="00041FE0"/>
    <w:rsid w:val="00052BA3"/>
    <w:rsid w:val="0006363E"/>
    <w:rsid w:val="00074E55"/>
    <w:rsid w:val="00077651"/>
    <w:rsid w:val="0008039B"/>
    <w:rsid w:val="00080DFF"/>
    <w:rsid w:val="00084ED2"/>
    <w:rsid w:val="00085E76"/>
    <w:rsid w:val="00085ED5"/>
    <w:rsid w:val="00086B15"/>
    <w:rsid w:val="000A1A51"/>
    <w:rsid w:val="000A2AB0"/>
    <w:rsid w:val="000A383F"/>
    <w:rsid w:val="000A7E05"/>
    <w:rsid w:val="000B023E"/>
    <w:rsid w:val="000B4592"/>
    <w:rsid w:val="000C31CA"/>
    <w:rsid w:val="000C3B84"/>
    <w:rsid w:val="000D2D0D"/>
    <w:rsid w:val="000D5800"/>
    <w:rsid w:val="000E4A1D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57AE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1BCE"/>
    <w:rsid w:val="001757C8"/>
    <w:rsid w:val="0017707B"/>
    <w:rsid w:val="00177934"/>
    <w:rsid w:val="00181363"/>
    <w:rsid w:val="00181AA3"/>
    <w:rsid w:val="00190AE5"/>
    <w:rsid w:val="00192A6A"/>
    <w:rsid w:val="00197CDD"/>
    <w:rsid w:val="001C367D"/>
    <w:rsid w:val="001C3D79"/>
    <w:rsid w:val="001C5625"/>
    <w:rsid w:val="001D24F8"/>
    <w:rsid w:val="001D542D"/>
    <w:rsid w:val="001D6DCF"/>
    <w:rsid w:val="001E306E"/>
    <w:rsid w:val="001E3FB0"/>
    <w:rsid w:val="001E4FFF"/>
    <w:rsid w:val="001F2E3E"/>
    <w:rsid w:val="001F746F"/>
    <w:rsid w:val="002062C8"/>
    <w:rsid w:val="00213B33"/>
    <w:rsid w:val="0021728C"/>
    <w:rsid w:val="00224C0A"/>
    <w:rsid w:val="002376A5"/>
    <w:rsid w:val="002417C9"/>
    <w:rsid w:val="002529C5"/>
    <w:rsid w:val="002530EB"/>
    <w:rsid w:val="00264B4E"/>
    <w:rsid w:val="002677B2"/>
    <w:rsid w:val="00270294"/>
    <w:rsid w:val="00275BDE"/>
    <w:rsid w:val="00284269"/>
    <w:rsid w:val="002914BD"/>
    <w:rsid w:val="00297263"/>
    <w:rsid w:val="002B060C"/>
    <w:rsid w:val="002B2C1A"/>
    <w:rsid w:val="002B4692"/>
    <w:rsid w:val="002B726B"/>
    <w:rsid w:val="002C4427"/>
    <w:rsid w:val="002C56FD"/>
    <w:rsid w:val="002D49E4"/>
    <w:rsid w:val="002D6A06"/>
    <w:rsid w:val="002E450B"/>
    <w:rsid w:val="002E73F9"/>
    <w:rsid w:val="002F05B9"/>
    <w:rsid w:val="002F48FE"/>
    <w:rsid w:val="0030519A"/>
    <w:rsid w:val="00313164"/>
    <w:rsid w:val="00340BA3"/>
    <w:rsid w:val="00352862"/>
    <w:rsid w:val="003609C3"/>
    <w:rsid w:val="00366400"/>
    <w:rsid w:val="003665EF"/>
    <w:rsid w:val="00366ECC"/>
    <w:rsid w:val="00377FCD"/>
    <w:rsid w:val="003821FA"/>
    <w:rsid w:val="003860F1"/>
    <w:rsid w:val="003963D7"/>
    <w:rsid w:val="00396F28"/>
    <w:rsid w:val="003A1A05"/>
    <w:rsid w:val="003A2654"/>
    <w:rsid w:val="003B651F"/>
    <w:rsid w:val="003C06BF"/>
    <w:rsid w:val="003C7899"/>
    <w:rsid w:val="003D2F0A"/>
    <w:rsid w:val="003D563F"/>
    <w:rsid w:val="003D723B"/>
    <w:rsid w:val="003E1E58"/>
    <w:rsid w:val="003E2BAB"/>
    <w:rsid w:val="003E5A69"/>
    <w:rsid w:val="003F7C00"/>
    <w:rsid w:val="00405199"/>
    <w:rsid w:val="00410699"/>
    <w:rsid w:val="00415360"/>
    <w:rsid w:val="004314B7"/>
    <w:rsid w:val="0044160F"/>
    <w:rsid w:val="0044591E"/>
    <w:rsid w:val="00455B91"/>
    <w:rsid w:val="0045616B"/>
    <w:rsid w:val="004651D2"/>
    <w:rsid w:val="00465D26"/>
    <w:rsid w:val="004679F8"/>
    <w:rsid w:val="004871FF"/>
    <w:rsid w:val="00487C17"/>
    <w:rsid w:val="00490365"/>
    <w:rsid w:val="004A63FF"/>
    <w:rsid w:val="004A6D7A"/>
    <w:rsid w:val="004A72C8"/>
    <w:rsid w:val="004B337F"/>
    <w:rsid w:val="004B4D68"/>
    <w:rsid w:val="004C6CB9"/>
    <w:rsid w:val="004F3596"/>
    <w:rsid w:val="00512DFD"/>
    <w:rsid w:val="00513D84"/>
    <w:rsid w:val="00522384"/>
    <w:rsid w:val="005300D7"/>
    <w:rsid w:val="00530FD7"/>
    <w:rsid w:val="0055021A"/>
    <w:rsid w:val="00564DD3"/>
    <w:rsid w:val="00572E2D"/>
    <w:rsid w:val="00573039"/>
    <w:rsid w:val="0057744F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D4D23"/>
    <w:rsid w:val="005E31A1"/>
    <w:rsid w:val="005E428D"/>
    <w:rsid w:val="00610341"/>
    <w:rsid w:val="00610C18"/>
    <w:rsid w:val="006120CD"/>
    <w:rsid w:val="00612385"/>
    <w:rsid w:val="0061376C"/>
    <w:rsid w:val="006140EF"/>
    <w:rsid w:val="00635367"/>
    <w:rsid w:val="00636EFA"/>
    <w:rsid w:val="006442BA"/>
    <w:rsid w:val="006610F3"/>
    <w:rsid w:val="0066229C"/>
    <w:rsid w:val="00665B78"/>
    <w:rsid w:val="00672703"/>
    <w:rsid w:val="006835B9"/>
    <w:rsid w:val="00686BDC"/>
    <w:rsid w:val="00694ADE"/>
    <w:rsid w:val="0069696C"/>
    <w:rsid w:val="006A085A"/>
    <w:rsid w:val="006A5028"/>
    <w:rsid w:val="006A7C97"/>
    <w:rsid w:val="006C19D6"/>
    <w:rsid w:val="006D3A87"/>
    <w:rsid w:val="006D551C"/>
    <w:rsid w:val="006E5E24"/>
    <w:rsid w:val="006F01B4"/>
    <w:rsid w:val="00707797"/>
    <w:rsid w:val="0071125E"/>
    <w:rsid w:val="00720EED"/>
    <w:rsid w:val="00731BCC"/>
    <w:rsid w:val="00734D59"/>
    <w:rsid w:val="0073553A"/>
    <w:rsid w:val="0073609B"/>
    <w:rsid w:val="00737FD7"/>
    <w:rsid w:val="007466EF"/>
    <w:rsid w:val="0075033E"/>
    <w:rsid w:val="00752745"/>
    <w:rsid w:val="0076665E"/>
    <w:rsid w:val="0077098A"/>
    <w:rsid w:val="00772185"/>
    <w:rsid w:val="007749BC"/>
    <w:rsid w:val="00776B35"/>
    <w:rsid w:val="00780C88"/>
    <w:rsid w:val="00780E25"/>
    <w:rsid w:val="00780F14"/>
    <w:rsid w:val="007818F0"/>
    <w:rsid w:val="00783462"/>
    <w:rsid w:val="00786F1E"/>
    <w:rsid w:val="007878CA"/>
    <w:rsid w:val="00787B13"/>
    <w:rsid w:val="00790596"/>
    <w:rsid w:val="00791BBE"/>
    <w:rsid w:val="00792FAC"/>
    <w:rsid w:val="007936D5"/>
    <w:rsid w:val="007A0CF0"/>
    <w:rsid w:val="007A5D2F"/>
    <w:rsid w:val="007B0062"/>
    <w:rsid w:val="007B5399"/>
    <w:rsid w:val="007B6FEB"/>
    <w:rsid w:val="007B7F96"/>
    <w:rsid w:val="007C1EF7"/>
    <w:rsid w:val="007C69EF"/>
    <w:rsid w:val="007C710E"/>
    <w:rsid w:val="007C790D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46071"/>
    <w:rsid w:val="00850B40"/>
    <w:rsid w:val="008644F4"/>
    <w:rsid w:val="00864865"/>
    <w:rsid w:val="0086657B"/>
    <w:rsid w:val="008753A6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D030F"/>
    <w:rsid w:val="008D36D5"/>
    <w:rsid w:val="008D742D"/>
    <w:rsid w:val="008E3903"/>
    <w:rsid w:val="008F63E3"/>
    <w:rsid w:val="00910704"/>
    <w:rsid w:val="00913C3B"/>
    <w:rsid w:val="00915509"/>
    <w:rsid w:val="0092665D"/>
    <w:rsid w:val="00927388"/>
    <w:rsid w:val="009274FE"/>
    <w:rsid w:val="009278E1"/>
    <w:rsid w:val="00931D74"/>
    <w:rsid w:val="009401AC"/>
    <w:rsid w:val="00940E0B"/>
    <w:rsid w:val="00954C44"/>
    <w:rsid w:val="009613AC"/>
    <w:rsid w:val="00980643"/>
    <w:rsid w:val="00991477"/>
    <w:rsid w:val="009A55C7"/>
    <w:rsid w:val="009B46BC"/>
    <w:rsid w:val="009B61C3"/>
    <w:rsid w:val="009C30ED"/>
    <w:rsid w:val="009C42E8"/>
    <w:rsid w:val="009C7B4F"/>
    <w:rsid w:val="009E2BDE"/>
    <w:rsid w:val="009F4EB3"/>
    <w:rsid w:val="009F62A4"/>
    <w:rsid w:val="009F7282"/>
    <w:rsid w:val="00A02686"/>
    <w:rsid w:val="00A06D48"/>
    <w:rsid w:val="00A21834"/>
    <w:rsid w:val="00A31C17"/>
    <w:rsid w:val="00A31FDE"/>
    <w:rsid w:val="00A35AC2"/>
    <w:rsid w:val="00A37C77"/>
    <w:rsid w:val="00A5418D"/>
    <w:rsid w:val="00A56FFD"/>
    <w:rsid w:val="00A60A2B"/>
    <w:rsid w:val="00A725C2"/>
    <w:rsid w:val="00A769EE"/>
    <w:rsid w:val="00A810A5"/>
    <w:rsid w:val="00A855CD"/>
    <w:rsid w:val="00A92E7E"/>
    <w:rsid w:val="00A9616A"/>
    <w:rsid w:val="00A96F68"/>
    <w:rsid w:val="00A973BA"/>
    <w:rsid w:val="00AA2342"/>
    <w:rsid w:val="00AA6236"/>
    <w:rsid w:val="00AD0304"/>
    <w:rsid w:val="00AD27BE"/>
    <w:rsid w:val="00AD339E"/>
    <w:rsid w:val="00AF0F1A"/>
    <w:rsid w:val="00AF1DA2"/>
    <w:rsid w:val="00B07E50"/>
    <w:rsid w:val="00B11FE2"/>
    <w:rsid w:val="00B15027"/>
    <w:rsid w:val="00B16C37"/>
    <w:rsid w:val="00B21CF4"/>
    <w:rsid w:val="00B24300"/>
    <w:rsid w:val="00B32249"/>
    <w:rsid w:val="00B57347"/>
    <w:rsid w:val="00B63F15"/>
    <w:rsid w:val="00B67194"/>
    <w:rsid w:val="00B746DC"/>
    <w:rsid w:val="00B751E3"/>
    <w:rsid w:val="00B911DD"/>
    <w:rsid w:val="00BA51A8"/>
    <w:rsid w:val="00BA56B1"/>
    <w:rsid w:val="00BA7D53"/>
    <w:rsid w:val="00BB35E1"/>
    <w:rsid w:val="00BB5F7E"/>
    <w:rsid w:val="00BC1B09"/>
    <w:rsid w:val="00BC26F6"/>
    <w:rsid w:val="00BC3DCD"/>
    <w:rsid w:val="00BC4833"/>
    <w:rsid w:val="00BD08EA"/>
    <w:rsid w:val="00BD3122"/>
    <w:rsid w:val="00BD40DA"/>
    <w:rsid w:val="00BE0A80"/>
    <w:rsid w:val="00BE1078"/>
    <w:rsid w:val="00BE337B"/>
    <w:rsid w:val="00BF030C"/>
    <w:rsid w:val="00BF3BEE"/>
    <w:rsid w:val="00BF3D67"/>
    <w:rsid w:val="00BF50E9"/>
    <w:rsid w:val="00BF7FB0"/>
    <w:rsid w:val="00C160AF"/>
    <w:rsid w:val="00C1761B"/>
    <w:rsid w:val="00C22299"/>
    <w:rsid w:val="00C25609"/>
    <w:rsid w:val="00C262D7"/>
    <w:rsid w:val="00C26607"/>
    <w:rsid w:val="00C40D07"/>
    <w:rsid w:val="00C54D5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456C"/>
    <w:rsid w:val="00CE09B7"/>
    <w:rsid w:val="00CE31E6"/>
    <w:rsid w:val="00CE3B74"/>
    <w:rsid w:val="00CF42E2"/>
    <w:rsid w:val="00CF7916"/>
    <w:rsid w:val="00D158F3"/>
    <w:rsid w:val="00D15F19"/>
    <w:rsid w:val="00D3665C"/>
    <w:rsid w:val="00D508CC"/>
    <w:rsid w:val="00D50F4B"/>
    <w:rsid w:val="00D5204B"/>
    <w:rsid w:val="00D60547"/>
    <w:rsid w:val="00D6079F"/>
    <w:rsid w:val="00D66444"/>
    <w:rsid w:val="00D76353"/>
    <w:rsid w:val="00D81D96"/>
    <w:rsid w:val="00D83F6A"/>
    <w:rsid w:val="00D96F83"/>
    <w:rsid w:val="00DA17C3"/>
    <w:rsid w:val="00DA2103"/>
    <w:rsid w:val="00DA3EA9"/>
    <w:rsid w:val="00DB28BB"/>
    <w:rsid w:val="00DB4C40"/>
    <w:rsid w:val="00DB5023"/>
    <w:rsid w:val="00DB6C41"/>
    <w:rsid w:val="00DC4D60"/>
    <w:rsid w:val="00DC603F"/>
    <w:rsid w:val="00DD3C0D"/>
    <w:rsid w:val="00DD4864"/>
    <w:rsid w:val="00DD5678"/>
    <w:rsid w:val="00DD71A2"/>
    <w:rsid w:val="00DE1DC4"/>
    <w:rsid w:val="00DE40B7"/>
    <w:rsid w:val="00DF2AB5"/>
    <w:rsid w:val="00E0565A"/>
    <w:rsid w:val="00E0639C"/>
    <w:rsid w:val="00E067E6"/>
    <w:rsid w:val="00E115FB"/>
    <w:rsid w:val="00E12531"/>
    <w:rsid w:val="00E143B0"/>
    <w:rsid w:val="00E55891"/>
    <w:rsid w:val="00E60916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D59EE"/>
    <w:rsid w:val="00EE1549"/>
    <w:rsid w:val="00EE1C07"/>
    <w:rsid w:val="00EE2C91"/>
    <w:rsid w:val="00EE3979"/>
    <w:rsid w:val="00EF138C"/>
    <w:rsid w:val="00EF3477"/>
    <w:rsid w:val="00F034CE"/>
    <w:rsid w:val="00F10A0F"/>
    <w:rsid w:val="00F119BD"/>
    <w:rsid w:val="00F40284"/>
    <w:rsid w:val="00F408CC"/>
    <w:rsid w:val="00F57FC5"/>
    <w:rsid w:val="00F67976"/>
    <w:rsid w:val="00F67D4E"/>
    <w:rsid w:val="00F70BE1"/>
    <w:rsid w:val="00FB2C46"/>
    <w:rsid w:val="00FC0862"/>
    <w:rsid w:val="00FC70FB"/>
    <w:rsid w:val="00FD143D"/>
    <w:rsid w:val="00FD33EA"/>
    <w:rsid w:val="00FE486D"/>
    <w:rsid w:val="00FF0248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753A6"/>
    <w:pPr>
      <w:keepNext/>
      <w:keepLines/>
      <w:bidi/>
      <w:jc w:val="both"/>
      <w:outlineLvl w:val="0"/>
    </w:pPr>
    <w:rPr>
      <w:rFonts w:ascii="IRBadr" w:eastAsia="2  Lotus" w:hAnsi="IRBadr" w:cs="IRBadr"/>
      <w:b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74E55"/>
    <w:pPr>
      <w:keepNext/>
      <w:keepLines/>
      <w:bidi/>
      <w:outlineLvl w:val="2"/>
    </w:pPr>
    <w:rPr>
      <w:rFonts w:ascii="IRBadr" w:eastAsia="2  Lotus" w:hAnsi="IRBadr" w:cs="IRBadr"/>
      <w:bCs/>
      <w:sz w:val="44"/>
      <w:szCs w:val="44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753A6"/>
    <w:rPr>
      <w:rFonts w:ascii="IRBadr" w:eastAsia="2  Lotus" w:hAnsi="IRBadr" w:cs="IRBadr"/>
      <w:b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74E55"/>
    <w:rPr>
      <w:rFonts w:ascii="IRBadr" w:eastAsia="2  Lotus" w:hAnsi="IRBadr" w:cs="IR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6120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753A6"/>
    <w:pPr>
      <w:keepNext/>
      <w:keepLines/>
      <w:bidi/>
      <w:jc w:val="both"/>
      <w:outlineLvl w:val="0"/>
    </w:pPr>
    <w:rPr>
      <w:rFonts w:ascii="IRBadr" w:eastAsia="2  Lotus" w:hAnsi="IRBadr" w:cs="IRBadr"/>
      <w:b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74E55"/>
    <w:pPr>
      <w:keepNext/>
      <w:keepLines/>
      <w:bidi/>
      <w:outlineLvl w:val="2"/>
    </w:pPr>
    <w:rPr>
      <w:rFonts w:ascii="IRBadr" w:eastAsia="2  Lotus" w:hAnsi="IRBadr" w:cs="IRBadr"/>
      <w:bCs/>
      <w:sz w:val="44"/>
      <w:szCs w:val="44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753A6"/>
    <w:rPr>
      <w:rFonts w:ascii="IRBadr" w:eastAsia="2  Lotus" w:hAnsi="IRBadr" w:cs="IRBadr"/>
      <w:b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74E55"/>
    <w:rPr>
      <w:rFonts w:ascii="IRBadr" w:eastAsia="2  Lotus" w:hAnsi="IRBadr" w:cs="IR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6120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22D4-F838-4EE8-BB00-4C21FE41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4</cp:revision>
  <dcterms:created xsi:type="dcterms:W3CDTF">2015-08-26T01:59:00Z</dcterms:created>
  <dcterms:modified xsi:type="dcterms:W3CDTF">2015-08-15T05:13:00Z</dcterms:modified>
</cp:coreProperties>
</file>