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5B" w:rsidRPr="000F695B" w:rsidRDefault="000F695B" w:rsidP="00453018">
      <w:pPr>
        <w:pStyle w:val="1"/>
        <w:rPr>
          <w:noProof/>
          <w:lang w:bidi="ar-SA"/>
        </w:rPr>
      </w:pPr>
      <w:r w:rsidRPr="000F695B">
        <w:rPr>
          <w:rtl/>
        </w:rPr>
        <w:fldChar w:fldCharType="begin"/>
      </w:r>
      <w:r w:rsidRPr="000F695B">
        <w:rPr>
          <w:rtl/>
        </w:rPr>
        <w:instrText xml:space="preserve"> </w:instrText>
      </w:r>
      <w:r w:rsidRPr="000F695B">
        <w:instrText>TOC</w:instrText>
      </w:r>
      <w:r w:rsidRPr="000F695B">
        <w:rPr>
          <w:rtl/>
        </w:rPr>
        <w:instrText xml:space="preserve"> \</w:instrText>
      </w:r>
      <w:r w:rsidRPr="000F695B">
        <w:instrText>o "1-3" \h \z \u</w:instrText>
      </w:r>
      <w:r w:rsidRPr="000F695B">
        <w:rPr>
          <w:rtl/>
        </w:rPr>
        <w:instrText xml:space="preserve"> </w:instrText>
      </w:r>
      <w:r w:rsidRPr="000F695B">
        <w:rPr>
          <w:rtl/>
        </w:rPr>
        <w:fldChar w:fldCharType="separate"/>
      </w:r>
      <w:hyperlink w:anchor="_Toc427652912" w:history="1">
        <w:r w:rsidRPr="000F695B">
          <w:rPr>
            <w:rStyle w:val="aff1"/>
            <w:noProof/>
            <w:sz w:val="28"/>
            <w:rtl/>
          </w:rPr>
          <w:t>فهرست مطالب</w:t>
        </w:r>
      </w:hyperlink>
      <w:r w:rsidR="00453018">
        <w:rPr>
          <w:rFonts w:hint="cs"/>
          <w:noProof/>
          <w:rtl/>
        </w:rPr>
        <w:t xml:space="preserve"> </w:t>
      </w:r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3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_Toc427652913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1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4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بحث خطبه‌ی قبل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_Toc427652914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2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5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تأکید قرآن بر فرزندان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_Toc427652915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2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6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1. امدادگری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_Toc427652916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2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7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2. زینت بخشی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_Toc427652917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2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8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3. فتنه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_Toc427652918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2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19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4. عداوت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_Toc427652919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2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0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5. باقیات و صالحات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_Toc427652920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3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1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_Toc427652921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3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2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آغاز ماه مبارک رجب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_Toc427652922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4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3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مناسبت‌ها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_Toc427652923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4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4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سالگرد پیروزی حزب‌الله لبنان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_Toc427652924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4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5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سالگرد تشکیل شورای نگهبان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_Toc427652925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5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6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روز بهزیستی و تأمین اجتماعی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_Toc427652926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5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7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سالگرد تأسیس صندوق مهر امام رضا (ع)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_Toc427652927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6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8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ارتقای سطح اقتصادی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_Toc427652928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6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29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هفته‌ی زکات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_Toc427652929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6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F695B" w:rsidRPr="000F695B" w:rsidRDefault="00A61ACE" w:rsidP="000F695B">
      <w:pPr>
        <w:pStyle w:val="11"/>
        <w:jc w:val="both"/>
        <w:rPr>
          <w:rFonts w:ascii="IRBadr" w:hAnsi="IRBadr" w:cs="IRBadr"/>
          <w:noProof/>
          <w:sz w:val="28"/>
          <w:lang w:bidi="ar-SA"/>
        </w:rPr>
      </w:pPr>
      <w:hyperlink w:anchor="_Toc427652930" w:history="1">
        <w:r w:rsidR="000F695B" w:rsidRPr="000F695B">
          <w:rPr>
            <w:rStyle w:val="aff1"/>
            <w:rFonts w:ascii="IRBadr" w:hAnsi="IRBadr" w:cs="IRBadr"/>
            <w:noProof/>
            <w:sz w:val="28"/>
            <w:rtl/>
          </w:rPr>
          <w:t>مسائل منطقه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tab/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F695B" w:rsidRPr="000F695B">
          <w:rPr>
            <w:rFonts w:ascii="IRBadr" w:hAnsi="IRBadr" w:cs="IRBadr"/>
            <w:noProof/>
            <w:webHidden/>
            <w:sz w:val="28"/>
          </w:rPr>
          <w:instrText xml:space="preserve"> PAGEREF _Toc427652930 \h </w:instrText>
        </w:r>
        <w:r w:rsidR="000F695B" w:rsidRPr="000F695B">
          <w:rPr>
            <w:rFonts w:ascii="IRBadr" w:hAnsi="IRBadr" w:cs="IRBadr"/>
            <w:noProof/>
            <w:webHidden/>
            <w:sz w:val="28"/>
          </w:rPr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F695B" w:rsidRPr="000F695B">
          <w:rPr>
            <w:rFonts w:ascii="IRBadr" w:hAnsi="IRBadr" w:cs="IRBadr"/>
            <w:noProof/>
            <w:webHidden/>
            <w:sz w:val="28"/>
          </w:rPr>
          <w:t>7</w:t>
        </w:r>
        <w:r w:rsidR="000F695B" w:rsidRPr="000F695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361C8" w:rsidRPr="000F695B" w:rsidRDefault="000F695B" w:rsidP="006361C8">
      <w:pPr>
        <w:bidi/>
        <w:rPr>
          <w:rFonts w:ascii="IRBadr" w:hAnsi="IRBadr" w:cs="IRBadr"/>
          <w:sz w:val="28"/>
          <w:rtl/>
        </w:rPr>
      </w:pPr>
      <w:r w:rsidRPr="000F695B">
        <w:rPr>
          <w:rFonts w:ascii="IRBadr" w:eastAsiaTheme="minorEastAsia" w:hAnsi="IRBadr" w:cs="IRBadr"/>
          <w:sz w:val="28"/>
          <w:rtl/>
        </w:rPr>
        <w:fldChar w:fldCharType="end"/>
      </w:r>
    </w:p>
    <w:p w:rsidR="000F695B" w:rsidRPr="000F695B" w:rsidRDefault="000F695B" w:rsidP="000F695B">
      <w:pPr>
        <w:pStyle w:val="1"/>
      </w:pPr>
      <w:bookmarkStart w:id="0" w:name="_Toc427652913"/>
    </w:p>
    <w:p w:rsidR="000F695B" w:rsidRPr="000F695B" w:rsidRDefault="000F695B" w:rsidP="000F695B">
      <w:pPr>
        <w:pStyle w:val="1"/>
      </w:pPr>
    </w:p>
    <w:p w:rsidR="000F695B" w:rsidRPr="000F695B" w:rsidRDefault="000F695B" w:rsidP="000F695B">
      <w:pPr>
        <w:pStyle w:val="1"/>
      </w:pPr>
    </w:p>
    <w:p w:rsidR="000F695B" w:rsidRPr="000F695B" w:rsidRDefault="000F695B" w:rsidP="000F695B">
      <w:pPr>
        <w:pStyle w:val="1"/>
      </w:pPr>
    </w:p>
    <w:p w:rsidR="000F695B" w:rsidRPr="000F695B" w:rsidRDefault="000F695B" w:rsidP="000F695B">
      <w:pPr>
        <w:rPr>
          <w:rFonts w:ascii="IRBadr" w:hAnsi="IRBadr" w:cs="IRBadr"/>
          <w:sz w:val="28"/>
        </w:rPr>
      </w:pPr>
    </w:p>
    <w:p w:rsidR="00490388" w:rsidRPr="000F695B" w:rsidRDefault="00E672D6" w:rsidP="000F695B">
      <w:pPr>
        <w:pStyle w:val="1"/>
        <w:rPr>
          <w:rtl/>
        </w:rPr>
      </w:pPr>
      <w:r w:rsidRPr="000F695B">
        <w:rPr>
          <w:rtl/>
        </w:rPr>
        <w:lastRenderedPageBreak/>
        <w:t>خطبه اول</w:t>
      </w:r>
      <w:bookmarkEnd w:id="0"/>
    </w:p>
    <w:p w:rsidR="004E7747" w:rsidRPr="00DF28E5" w:rsidRDefault="000F695B" w:rsidP="000F695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F28E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DF28E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DF28E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7A0A8E" w:rsidRPr="00DF28E5">
        <w:rPr>
          <w:rFonts w:ascii="IRBadr" w:hAnsi="IRBadr" w:cs="IRBadr"/>
          <w:b/>
          <w:bCs/>
          <w:sz w:val="28"/>
          <w:rtl/>
        </w:rPr>
        <w:t xml:space="preserve"> اعوذ</w:t>
      </w:r>
      <w:r w:rsidRPr="00DF28E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="007A0A8E" w:rsidRPr="00DF28E5">
        <w:rPr>
          <w:rFonts w:ascii="IRBadr" w:hAnsi="IRBadr" w:cs="IRBadr"/>
          <w:b/>
          <w:bCs/>
          <w:sz w:val="28"/>
          <w:rtl/>
        </w:rPr>
        <w:t>«</w:t>
      </w:r>
      <w:r w:rsidRPr="00DF28E5">
        <w:rPr>
          <w:rFonts w:ascii="IRBadr" w:hAnsi="IRBadr" w:cs="IRBadr" w:hint="cs"/>
          <w:b/>
          <w:bCs/>
          <w:sz w:val="28"/>
          <w:rtl/>
        </w:rPr>
        <w:t>یا</w:t>
      </w:r>
      <w:r w:rsidRPr="00DF28E5">
        <w:rPr>
          <w:rFonts w:ascii="IRBadr" w:hAnsi="IRBadr" w:cs="IRBadr"/>
          <w:b/>
          <w:bCs/>
          <w:sz w:val="28"/>
          <w:rtl/>
        </w:rPr>
        <w:t xml:space="preserve"> أَیهَا الَّذِینَ آمَنُوا اتَّقُوا اللَّهَ وَقُولُوا قَوْلًا سَدِیدًا</w:t>
      </w:r>
      <w:r w:rsidRPr="00DF28E5">
        <w:rPr>
          <w:rFonts w:ascii="IRBadr" w:hAnsi="IRBadr" w:cs="IRBadr" w:hint="cs"/>
          <w:b/>
          <w:bCs/>
          <w:sz w:val="28"/>
          <w:rtl/>
        </w:rPr>
        <w:t>»</w:t>
      </w:r>
      <w:r w:rsidRPr="00DF28E5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DF28E5">
        <w:rPr>
          <w:rFonts w:ascii="IRBadr" w:hAnsi="IRBadr" w:cs="IRBadr"/>
          <w:b/>
          <w:bCs/>
          <w:sz w:val="28"/>
          <w:rtl/>
        </w:rPr>
        <w:t xml:space="preserve"> عِبادَالله اُوصیَکُم</w:t>
      </w:r>
      <w:r w:rsidRPr="00DF28E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DF28E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DF28E5">
        <w:rPr>
          <w:rFonts w:ascii="IRBadr" w:hAnsi="IRBadr" w:cs="IRBadr" w:hint="cs"/>
          <w:b/>
          <w:bCs/>
          <w:sz w:val="28"/>
          <w:rtl/>
        </w:rPr>
        <w:t>َ</w:t>
      </w:r>
      <w:r w:rsidRPr="00DF28E5">
        <w:rPr>
          <w:rFonts w:ascii="IRBadr" w:hAnsi="IRBadr" w:cs="IRBadr"/>
          <w:b/>
          <w:bCs/>
          <w:sz w:val="28"/>
          <w:rtl/>
        </w:rPr>
        <w:t>ح</w:t>
      </w:r>
      <w:r w:rsidRPr="00DF28E5">
        <w:rPr>
          <w:rFonts w:ascii="IRBadr" w:hAnsi="IRBadr" w:cs="IRBadr" w:hint="cs"/>
          <w:b/>
          <w:bCs/>
          <w:sz w:val="28"/>
          <w:rtl/>
        </w:rPr>
        <w:t>ِ</w:t>
      </w:r>
      <w:r w:rsidRPr="00DF28E5">
        <w:rPr>
          <w:rFonts w:ascii="IRBadr" w:hAnsi="IRBadr" w:cs="IRBadr"/>
          <w:b/>
          <w:bCs/>
          <w:sz w:val="28"/>
          <w:rtl/>
        </w:rPr>
        <w:t>م</w:t>
      </w:r>
      <w:r w:rsidRPr="00DF28E5">
        <w:rPr>
          <w:rFonts w:ascii="IRBadr" w:hAnsi="IRBadr" w:cs="IRBadr" w:hint="cs"/>
          <w:b/>
          <w:bCs/>
          <w:sz w:val="28"/>
          <w:rtl/>
        </w:rPr>
        <w:t>َ</w:t>
      </w:r>
      <w:r w:rsidRPr="00DF28E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DF28E5">
        <w:rPr>
          <w:rFonts w:ascii="IRBadr" w:hAnsi="IRBadr" w:cs="IRBadr" w:hint="cs"/>
          <w:b/>
          <w:bCs/>
          <w:sz w:val="28"/>
          <w:rtl/>
        </w:rPr>
        <w:t>ّ</w:t>
      </w:r>
      <w:r w:rsidRPr="00DF28E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DF28E5">
        <w:rPr>
          <w:rFonts w:ascii="IRBadr" w:hAnsi="IRBadr" w:cs="IRBadr" w:hint="cs"/>
          <w:b/>
          <w:bCs/>
          <w:sz w:val="28"/>
          <w:rtl/>
        </w:rPr>
        <w:t>ّ</w:t>
      </w:r>
      <w:r w:rsidRPr="00DF28E5">
        <w:rPr>
          <w:rFonts w:ascii="IRBadr" w:hAnsi="IRBadr" w:cs="IRBadr"/>
          <w:b/>
          <w:bCs/>
          <w:sz w:val="28"/>
          <w:rtl/>
        </w:rPr>
        <w:t>اد التقوی</w:t>
      </w:r>
      <w:r w:rsidRPr="00DF28E5">
        <w:rPr>
          <w:rFonts w:ascii="IRBadr" w:hAnsi="IRBadr" w:cs="IRBadr" w:hint="cs"/>
          <w:b/>
          <w:bCs/>
          <w:sz w:val="28"/>
          <w:rtl/>
        </w:rPr>
        <w:t>.</w:t>
      </w:r>
    </w:p>
    <w:p w:rsidR="000F695B" w:rsidRDefault="000F695B" w:rsidP="00E60032">
      <w:pPr>
        <w:bidi/>
        <w:jc w:val="both"/>
        <w:rPr>
          <w:rFonts w:ascii="IRBadr" w:hAnsi="IRBadr" w:cs="IRBadr"/>
          <w:sz w:val="28"/>
          <w:rtl/>
        </w:rPr>
      </w:pPr>
    </w:p>
    <w:p w:rsidR="00506474" w:rsidRPr="000F695B" w:rsidRDefault="00971516" w:rsidP="000F69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</w:t>
      </w:r>
      <w:r w:rsidR="00F54EB9" w:rsidRPr="000F695B">
        <w:rPr>
          <w:rFonts w:ascii="IRBadr" w:hAnsi="IRBadr" w:cs="IRBadr"/>
          <w:sz w:val="28"/>
          <w:rtl/>
        </w:rPr>
        <w:t xml:space="preserve"> </w:t>
      </w:r>
      <w:r w:rsidR="000934A8" w:rsidRPr="000F695B">
        <w:rPr>
          <w:rFonts w:ascii="IRBadr" w:hAnsi="IRBadr" w:cs="IRBadr"/>
          <w:sz w:val="28"/>
          <w:rtl/>
        </w:rPr>
        <w:t xml:space="preserve">شما </w:t>
      </w:r>
      <w:r w:rsidR="00F54EB9" w:rsidRPr="000F695B">
        <w:rPr>
          <w:rFonts w:ascii="IRBadr" w:hAnsi="IRBadr" w:cs="IRBadr"/>
          <w:sz w:val="28"/>
          <w:rtl/>
        </w:rPr>
        <w:t xml:space="preserve">برادران و خواهران بزرگوار را به بهترین </w:t>
      </w:r>
      <w:r>
        <w:rPr>
          <w:rFonts w:ascii="IRBadr" w:hAnsi="IRBadr" w:cs="IRBadr"/>
          <w:sz w:val="28"/>
          <w:rtl/>
        </w:rPr>
        <w:t>توشه</w:t>
      </w:r>
      <w:r w:rsidR="00F54EB9" w:rsidRPr="000F695B">
        <w:rPr>
          <w:rFonts w:ascii="IRBadr" w:hAnsi="IRBadr" w:cs="IRBadr"/>
          <w:sz w:val="28"/>
          <w:rtl/>
        </w:rPr>
        <w:t xml:space="preserve"> قیامت و </w:t>
      </w:r>
      <w:r w:rsidR="00DF28E5">
        <w:rPr>
          <w:rFonts w:ascii="IRBadr" w:hAnsi="IRBadr" w:cs="IRBadr"/>
          <w:sz w:val="28"/>
          <w:rtl/>
        </w:rPr>
        <w:t>وس</w:t>
      </w:r>
      <w:r>
        <w:rPr>
          <w:rFonts w:ascii="IRBadr" w:hAnsi="IRBadr" w:cs="IRBadr" w:hint="cs"/>
          <w:sz w:val="28"/>
          <w:rtl/>
        </w:rPr>
        <w:t>یله</w:t>
      </w:r>
      <w:r w:rsidR="00DF28E5">
        <w:rPr>
          <w:rFonts w:ascii="IRBadr" w:hAnsi="IRBadr" w:cs="IRBadr" w:hint="cs"/>
          <w:sz w:val="28"/>
          <w:rtl/>
        </w:rPr>
        <w:t xml:space="preserve"> </w:t>
      </w:r>
      <w:r w:rsidR="00F54EB9" w:rsidRPr="000F695B">
        <w:rPr>
          <w:rFonts w:ascii="IRBadr" w:hAnsi="IRBadr" w:cs="IRBadr"/>
          <w:sz w:val="28"/>
          <w:rtl/>
        </w:rPr>
        <w:t>سعادت،</w:t>
      </w:r>
      <w:r w:rsidR="00245E51" w:rsidRPr="000F695B">
        <w:rPr>
          <w:rFonts w:ascii="IRBadr" w:hAnsi="IRBadr" w:cs="IRBadr"/>
          <w:sz w:val="28"/>
          <w:rtl/>
        </w:rPr>
        <w:t xml:space="preserve"> تقوا</w:t>
      </w:r>
      <w:r w:rsidR="00F54EB9" w:rsidRPr="000F695B">
        <w:rPr>
          <w:rFonts w:ascii="IRBadr" w:hAnsi="IRBadr" w:cs="IRBadr"/>
          <w:sz w:val="28"/>
          <w:rtl/>
        </w:rPr>
        <w:t>،</w:t>
      </w:r>
      <w:r w:rsidR="00245E51" w:rsidRPr="000F695B">
        <w:rPr>
          <w:rFonts w:ascii="IRBadr" w:hAnsi="IRBadr" w:cs="IRBadr"/>
          <w:sz w:val="28"/>
          <w:rtl/>
        </w:rPr>
        <w:t xml:space="preserve"> پارسایی</w:t>
      </w:r>
      <w:r w:rsidR="00F54EB9" w:rsidRPr="000F695B">
        <w:rPr>
          <w:rFonts w:ascii="IRBadr" w:hAnsi="IRBadr" w:cs="IRBadr"/>
          <w:sz w:val="28"/>
          <w:rtl/>
        </w:rPr>
        <w:t xml:space="preserve"> و پرهیزکاری و ذکر و شکر خداوند در </w:t>
      </w:r>
      <w:r>
        <w:rPr>
          <w:rFonts w:ascii="IRBadr" w:hAnsi="IRBadr" w:cs="IRBadr"/>
          <w:sz w:val="28"/>
          <w:rtl/>
        </w:rPr>
        <w:t>همه</w:t>
      </w:r>
      <w:r w:rsidR="00F54EB9" w:rsidRPr="000F695B">
        <w:rPr>
          <w:rFonts w:ascii="IRBadr" w:hAnsi="IRBadr" w:cs="IRBadr"/>
          <w:sz w:val="28"/>
          <w:rtl/>
        </w:rPr>
        <w:t xml:space="preserve"> احوال سفارش و دعوت </w:t>
      </w:r>
      <w:r w:rsidR="00245E51" w:rsidRPr="000F695B">
        <w:rPr>
          <w:rFonts w:ascii="IRBadr" w:hAnsi="IRBadr" w:cs="IRBadr"/>
          <w:sz w:val="28"/>
          <w:rtl/>
        </w:rPr>
        <w:t>می‌کنم</w:t>
      </w:r>
      <w:r w:rsidR="00F54EB9" w:rsidRPr="000F695B">
        <w:rPr>
          <w:rFonts w:ascii="IRBadr" w:hAnsi="IRBadr" w:cs="IRBadr"/>
          <w:sz w:val="28"/>
          <w:rtl/>
        </w:rPr>
        <w:t>.</w:t>
      </w:r>
    </w:p>
    <w:p w:rsidR="00F54EB9" w:rsidRDefault="00F54EB9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امیدواریم خداوند </w:t>
      </w:r>
      <w:r w:rsidR="00971516">
        <w:rPr>
          <w:rFonts w:ascii="IRBadr" w:hAnsi="IRBadr" w:cs="IRBadr"/>
          <w:sz w:val="28"/>
          <w:rtl/>
        </w:rPr>
        <w:t>همه</w:t>
      </w:r>
      <w:r w:rsidRPr="000F695B">
        <w:rPr>
          <w:rFonts w:ascii="IRBadr" w:hAnsi="IRBadr" w:cs="IRBadr"/>
          <w:sz w:val="28"/>
          <w:rtl/>
        </w:rPr>
        <w:t xml:space="preserve"> ما را بر اطاعت خود و عمل به وظایف الهی و عبادت خود </w:t>
      </w:r>
      <w:r w:rsidR="00C56DC1" w:rsidRPr="000F695B">
        <w:rPr>
          <w:rFonts w:ascii="IRBadr" w:hAnsi="IRBadr" w:cs="IRBadr"/>
          <w:sz w:val="28"/>
          <w:rtl/>
        </w:rPr>
        <w:t>به‌ویژه</w:t>
      </w:r>
      <w:r w:rsidRPr="000F695B">
        <w:rPr>
          <w:rFonts w:ascii="IRBadr" w:hAnsi="IRBadr" w:cs="IRBadr"/>
          <w:sz w:val="28"/>
          <w:rtl/>
        </w:rPr>
        <w:t xml:space="preserve"> در </w:t>
      </w:r>
      <w:r w:rsidR="00245E51" w:rsidRPr="000F695B">
        <w:rPr>
          <w:rFonts w:ascii="IRBadr" w:hAnsi="IRBadr" w:cs="IRBadr"/>
          <w:sz w:val="28"/>
          <w:rtl/>
        </w:rPr>
        <w:t>ماه‌های</w:t>
      </w:r>
      <w:r w:rsidRPr="000F695B">
        <w:rPr>
          <w:rFonts w:ascii="IRBadr" w:hAnsi="IRBadr" w:cs="IRBadr"/>
          <w:sz w:val="28"/>
          <w:rtl/>
        </w:rPr>
        <w:t xml:space="preserve"> رجب،</w:t>
      </w:r>
      <w:r w:rsidR="00245E51" w:rsidRPr="000F695B">
        <w:rPr>
          <w:rFonts w:ascii="IRBadr" w:hAnsi="IRBadr" w:cs="IRBadr"/>
          <w:sz w:val="28"/>
          <w:rtl/>
        </w:rPr>
        <w:t xml:space="preserve"> شعبان</w:t>
      </w:r>
      <w:r w:rsidRPr="000F695B">
        <w:rPr>
          <w:rFonts w:ascii="IRBadr" w:hAnsi="IRBadr" w:cs="IRBadr"/>
          <w:sz w:val="28"/>
          <w:rtl/>
        </w:rPr>
        <w:t xml:space="preserve"> و رمضان توفیق </w:t>
      </w:r>
      <w:r w:rsidR="00C56DC1" w:rsidRPr="000F695B">
        <w:rPr>
          <w:rFonts w:ascii="IRBadr" w:hAnsi="IRBadr" w:cs="IRBadr"/>
          <w:sz w:val="28"/>
          <w:rtl/>
        </w:rPr>
        <w:t>روزافزون</w:t>
      </w:r>
      <w:r w:rsidRPr="000F695B">
        <w:rPr>
          <w:rFonts w:ascii="IRBadr" w:hAnsi="IRBadr" w:cs="IRBadr"/>
          <w:sz w:val="28"/>
          <w:rtl/>
        </w:rPr>
        <w:t xml:space="preserve"> عنایت بفرماید.</w:t>
      </w:r>
    </w:p>
    <w:p w:rsidR="000F695B" w:rsidRPr="000F695B" w:rsidRDefault="000F695B" w:rsidP="000F695B">
      <w:pPr>
        <w:bidi/>
        <w:jc w:val="both"/>
        <w:rPr>
          <w:rFonts w:ascii="IRBadr" w:hAnsi="IRBadr" w:cs="IRBadr"/>
          <w:sz w:val="28"/>
          <w:rtl/>
        </w:rPr>
      </w:pPr>
    </w:p>
    <w:p w:rsidR="009A31E1" w:rsidRPr="000F695B" w:rsidRDefault="00C71BB6" w:rsidP="000F695B">
      <w:pPr>
        <w:pStyle w:val="1"/>
        <w:rPr>
          <w:rtl/>
        </w:rPr>
      </w:pPr>
      <w:bookmarkStart w:id="1" w:name="_Toc427652914"/>
      <w:r w:rsidRPr="000F695B">
        <w:rPr>
          <w:rtl/>
        </w:rPr>
        <w:t xml:space="preserve">بحث </w:t>
      </w:r>
      <w:r w:rsidR="00971516">
        <w:rPr>
          <w:rtl/>
        </w:rPr>
        <w:t>خطبه</w:t>
      </w:r>
      <w:r w:rsidRPr="000F695B">
        <w:rPr>
          <w:rtl/>
        </w:rPr>
        <w:t xml:space="preserve"> قبل</w:t>
      </w:r>
      <w:bookmarkEnd w:id="1"/>
    </w:p>
    <w:p w:rsidR="00C71BB6" w:rsidRPr="000F695B" w:rsidRDefault="00C7053A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بحث </w:t>
      </w:r>
      <w:r w:rsidR="00D6060D" w:rsidRPr="000F695B">
        <w:rPr>
          <w:rFonts w:ascii="IRBadr" w:hAnsi="IRBadr" w:cs="IRBadr"/>
          <w:sz w:val="28"/>
          <w:rtl/>
        </w:rPr>
        <w:t>ما</w:t>
      </w:r>
      <w:r w:rsidRPr="000F695B">
        <w:rPr>
          <w:rFonts w:ascii="IRBadr" w:hAnsi="IRBadr" w:cs="IRBadr"/>
          <w:sz w:val="28"/>
          <w:rtl/>
        </w:rPr>
        <w:t xml:space="preserve"> در بخش حقوق و اخلاق اجتماعی خانوادگی و رسالت و </w:t>
      </w:r>
      <w:r w:rsidR="00C56DC1" w:rsidRPr="000F695B">
        <w:rPr>
          <w:rFonts w:ascii="IRBadr" w:hAnsi="IRBadr" w:cs="IRBadr"/>
          <w:sz w:val="28"/>
          <w:rtl/>
        </w:rPr>
        <w:t>وظیفه‌ای</w:t>
      </w:r>
      <w:r w:rsidRPr="000F695B">
        <w:rPr>
          <w:rFonts w:ascii="IRBadr" w:hAnsi="IRBadr" w:cs="IRBadr"/>
          <w:sz w:val="28"/>
          <w:rtl/>
        </w:rPr>
        <w:t xml:space="preserve"> که اولیای خانه، پدر و مادر در قبال فرزن</w:t>
      </w:r>
      <w:r w:rsidR="00D6060D" w:rsidRPr="000F695B">
        <w:rPr>
          <w:rFonts w:ascii="IRBadr" w:hAnsi="IRBadr" w:cs="IRBadr"/>
          <w:sz w:val="28"/>
          <w:rtl/>
        </w:rPr>
        <w:t>دان دارند بود.</w:t>
      </w:r>
    </w:p>
    <w:p w:rsidR="00D6060D" w:rsidRPr="000F695B" w:rsidRDefault="00D6060D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اولین </w:t>
      </w:r>
      <w:r w:rsidR="00C56DC1" w:rsidRPr="000F695B">
        <w:rPr>
          <w:rFonts w:ascii="IRBadr" w:hAnsi="IRBadr" w:cs="IRBadr"/>
          <w:sz w:val="28"/>
          <w:rtl/>
        </w:rPr>
        <w:t>نکته‌ای</w:t>
      </w:r>
      <w:r w:rsidRPr="000F695B">
        <w:rPr>
          <w:rFonts w:ascii="IRBadr" w:hAnsi="IRBadr" w:cs="IRBadr"/>
          <w:sz w:val="28"/>
          <w:rtl/>
        </w:rPr>
        <w:t xml:space="preserve"> که از </w:t>
      </w:r>
      <w:r w:rsidR="00DF28E5">
        <w:rPr>
          <w:rFonts w:ascii="IRBadr" w:hAnsi="IRBadr" w:cs="IRBadr"/>
          <w:sz w:val="28"/>
          <w:rtl/>
        </w:rPr>
        <w:t>رساله</w:t>
      </w:r>
      <w:r w:rsidRPr="000F695B">
        <w:rPr>
          <w:rFonts w:ascii="IRBadr" w:hAnsi="IRBadr" w:cs="IRBadr"/>
          <w:sz w:val="28"/>
          <w:rtl/>
        </w:rPr>
        <w:t xml:space="preserve"> حقوق امام سجاد (ع) تقدیم شما شد تأکید امام بزرگوار بر توجه به فرزندان و اینکه فرزندان </w:t>
      </w:r>
      <w:r w:rsidR="00FF3AEF" w:rsidRPr="000F695B">
        <w:rPr>
          <w:rFonts w:ascii="IRBadr" w:hAnsi="IRBadr" w:cs="IRBadr"/>
          <w:sz w:val="28"/>
          <w:rtl/>
        </w:rPr>
        <w:t xml:space="preserve">امتداد وجود شما هستند و </w:t>
      </w:r>
      <w:r w:rsidRPr="000F695B">
        <w:rPr>
          <w:rFonts w:ascii="IRBadr" w:hAnsi="IRBadr" w:cs="IRBadr"/>
          <w:sz w:val="28"/>
          <w:rtl/>
        </w:rPr>
        <w:t xml:space="preserve">خیرات و برکات </w:t>
      </w:r>
      <w:r w:rsidR="00245E51" w:rsidRPr="000F695B">
        <w:rPr>
          <w:rFonts w:ascii="IRBadr" w:hAnsi="IRBadr" w:cs="IRBadr"/>
          <w:sz w:val="28"/>
          <w:rtl/>
        </w:rPr>
        <w:t>آن‌ها</w:t>
      </w:r>
      <w:r w:rsidRPr="000F695B">
        <w:rPr>
          <w:rFonts w:ascii="IRBadr" w:hAnsi="IRBadr" w:cs="IRBadr"/>
          <w:sz w:val="28"/>
          <w:rtl/>
        </w:rPr>
        <w:t xml:space="preserve"> و </w:t>
      </w:r>
      <w:r w:rsidR="00C56DC1" w:rsidRPr="000F695B">
        <w:rPr>
          <w:rFonts w:ascii="IRBadr" w:hAnsi="IRBadr" w:cs="IRBadr"/>
          <w:sz w:val="28"/>
          <w:rtl/>
        </w:rPr>
        <w:t>همان‌طور</w:t>
      </w:r>
      <w:r w:rsidRPr="000F695B">
        <w:rPr>
          <w:rFonts w:ascii="IRBadr" w:hAnsi="IRBadr" w:cs="IRBadr"/>
          <w:sz w:val="28"/>
          <w:rtl/>
        </w:rPr>
        <w:t xml:space="preserve"> </w:t>
      </w:r>
      <w:r w:rsidR="00245E51" w:rsidRPr="000F695B">
        <w:rPr>
          <w:rFonts w:ascii="IRBadr" w:hAnsi="IRBadr" w:cs="IRBadr"/>
          <w:sz w:val="28"/>
          <w:rtl/>
        </w:rPr>
        <w:t>بدی‌های</w:t>
      </w:r>
      <w:r w:rsidRPr="000F695B">
        <w:rPr>
          <w:rFonts w:ascii="IRBadr" w:hAnsi="IRBadr" w:cs="IRBadr"/>
          <w:sz w:val="28"/>
          <w:rtl/>
        </w:rPr>
        <w:t xml:space="preserve"> </w:t>
      </w:r>
      <w:r w:rsidR="00245E51" w:rsidRPr="000F695B">
        <w:rPr>
          <w:rFonts w:ascii="IRBadr" w:hAnsi="IRBadr" w:cs="IRBadr"/>
          <w:sz w:val="28"/>
          <w:rtl/>
        </w:rPr>
        <w:t>آن‌ها</w:t>
      </w:r>
      <w:r w:rsidRPr="000F695B">
        <w:rPr>
          <w:rFonts w:ascii="IRBadr" w:hAnsi="IRBadr" w:cs="IRBadr"/>
          <w:sz w:val="28"/>
          <w:rtl/>
        </w:rPr>
        <w:t xml:space="preserve"> </w:t>
      </w:r>
      <w:r w:rsidR="00FF3AEF" w:rsidRPr="000F695B">
        <w:rPr>
          <w:rFonts w:ascii="IRBadr" w:hAnsi="IRBadr" w:cs="IRBadr"/>
          <w:sz w:val="28"/>
          <w:rtl/>
        </w:rPr>
        <w:t xml:space="preserve">در دنیا و آخرت </w:t>
      </w:r>
      <w:r w:rsidR="00C56DC1" w:rsidRPr="000F695B">
        <w:rPr>
          <w:rFonts w:ascii="IRBadr" w:hAnsi="IRBadr" w:cs="IRBadr"/>
          <w:sz w:val="28"/>
          <w:rtl/>
        </w:rPr>
        <w:t>دامن‌گیر</w:t>
      </w:r>
      <w:r w:rsidRPr="000F695B">
        <w:rPr>
          <w:rFonts w:ascii="IRBadr" w:hAnsi="IRBadr" w:cs="IRBadr"/>
          <w:sz w:val="28"/>
          <w:rtl/>
        </w:rPr>
        <w:t xml:space="preserve"> شما خواهد شد.</w:t>
      </w:r>
    </w:p>
    <w:p w:rsidR="00D6060D" w:rsidRDefault="00D6060D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بدان که تو در برابر فرزندت مسئول هستی و علم به این مسئولیت و توجه و آگاهی به این رسالت </w:t>
      </w:r>
      <w:r w:rsidR="00DF28E5">
        <w:rPr>
          <w:rFonts w:ascii="IRBadr" w:hAnsi="IRBadr" w:cs="IRBadr"/>
          <w:sz w:val="28"/>
          <w:rtl/>
        </w:rPr>
        <w:t>نکته</w:t>
      </w:r>
      <w:r w:rsidRPr="000F695B">
        <w:rPr>
          <w:rFonts w:ascii="IRBadr" w:hAnsi="IRBadr" w:cs="IRBadr"/>
          <w:sz w:val="28"/>
          <w:rtl/>
        </w:rPr>
        <w:t xml:space="preserve"> بسیار مهمی بود که در </w:t>
      </w:r>
      <w:r w:rsidR="007A0A8E">
        <w:rPr>
          <w:rFonts w:ascii="IRBadr" w:hAnsi="IRBadr" w:cs="IRBadr"/>
          <w:sz w:val="28"/>
          <w:rtl/>
        </w:rPr>
        <w:t>رسالهٔ</w:t>
      </w:r>
      <w:r w:rsidRPr="000F695B">
        <w:rPr>
          <w:rFonts w:ascii="IRBadr" w:hAnsi="IRBadr" w:cs="IRBadr"/>
          <w:sz w:val="28"/>
          <w:rtl/>
        </w:rPr>
        <w:t xml:space="preserve"> حقوق امام سجاد (ع) بر آن تأکید شده بود.</w:t>
      </w:r>
    </w:p>
    <w:p w:rsidR="000F695B" w:rsidRPr="000F695B" w:rsidRDefault="000F695B" w:rsidP="000F695B">
      <w:pPr>
        <w:bidi/>
        <w:jc w:val="both"/>
        <w:rPr>
          <w:rFonts w:ascii="IRBadr" w:hAnsi="IRBadr" w:cs="IRBadr"/>
          <w:sz w:val="28"/>
          <w:rtl/>
        </w:rPr>
      </w:pPr>
    </w:p>
    <w:p w:rsidR="00797D13" w:rsidRPr="000F695B" w:rsidRDefault="005D1B4B" w:rsidP="000F695B">
      <w:pPr>
        <w:pStyle w:val="1"/>
        <w:rPr>
          <w:rtl/>
        </w:rPr>
      </w:pPr>
      <w:bookmarkStart w:id="2" w:name="_Toc427652915"/>
      <w:r w:rsidRPr="000F695B">
        <w:rPr>
          <w:rtl/>
        </w:rPr>
        <w:t>تأکید قرآن بر فرزندان</w:t>
      </w:r>
      <w:bookmarkEnd w:id="2"/>
    </w:p>
    <w:p w:rsidR="005D1B4B" w:rsidRDefault="005D1B4B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در </w:t>
      </w:r>
      <w:r w:rsidR="00DF28E5">
        <w:rPr>
          <w:rFonts w:ascii="IRBadr" w:hAnsi="IRBadr" w:cs="IRBadr"/>
          <w:sz w:val="28"/>
          <w:rtl/>
        </w:rPr>
        <w:t>رابطهٔ</w:t>
      </w:r>
      <w:r w:rsidR="008D6311" w:rsidRPr="000F695B">
        <w:rPr>
          <w:rFonts w:ascii="IRBadr" w:hAnsi="IRBadr" w:cs="IRBadr"/>
          <w:sz w:val="28"/>
          <w:rtl/>
        </w:rPr>
        <w:t xml:space="preserve"> پدر و مادر با فرزند پنج</w:t>
      </w:r>
      <w:r w:rsidRPr="000F695B">
        <w:rPr>
          <w:rFonts w:ascii="IRBadr" w:hAnsi="IRBadr" w:cs="IRBadr"/>
          <w:sz w:val="28"/>
          <w:rtl/>
        </w:rPr>
        <w:t xml:space="preserve"> کلمه در قرآن آمده است.</w:t>
      </w:r>
    </w:p>
    <w:p w:rsidR="000F695B" w:rsidRPr="000F695B" w:rsidRDefault="000F695B" w:rsidP="000F695B">
      <w:pPr>
        <w:bidi/>
        <w:jc w:val="both"/>
        <w:rPr>
          <w:rFonts w:ascii="IRBadr" w:hAnsi="IRBadr" w:cs="IRBadr"/>
          <w:sz w:val="28"/>
          <w:rtl/>
        </w:rPr>
      </w:pPr>
    </w:p>
    <w:p w:rsidR="001D2686" w:rsidRPr="000F695B" w:rsidRDefault="006D0D73" w:rsidP="000F695B">
      <w:pPr>
        <w:pStyle w:val="1"/>
        <w:rPr>
          <w:color w:val="000000" w:themeColor="text1"/>
          <w:rtl/>
        </w:rPr>
      </w:pPr>
      <w:bookmarkStart w:id="3" w:name="_Toc427652916"/>
      <w:r w:rsidRPr="000F695B">
        <w:rPr>
          <w:rtl/>
        </w:rPr>
        <w:lastRenderedPageBreak/>
        <w:t>1.</w:t>
      </w:r>
      <w:r w:rsidR="00245E51" w:rsidRPr="000F695B">
        <w:rPr>
          <w:rtl/>
        </w:rPr>
        <w:t xml:space="preserve"> امدادگری</w:t>
      </w:r>
      <w:bookmarkEnd w:id="3"/>
    </w:p>
    <w:p w:rsidR="006B46A1" w:rsidRPr="000F695B" w:rsidRDefault="00245E51" w:rsidP="0045301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«یمْدِدْکمْ</w:t>
      </w:r>
      <w:r w:rsidR="00AA3D7C" w:rsidRPr="000F695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بِأَمْوالٍ وَ </w:t>
      </w:r>
      <w:r w:rsidRPr="000F695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بَنِین</w:t>
      </w:r>
      <w:r w:rsidR="00AA3D7C" w:rsidRPr="000F695B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9B2240" w:rsidRPr="000F695B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  <w:r w:rsidR="006B46A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B42A8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فرزندان </w:t>
      </w:r>
      <w:r w:rsidR="00453018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اموال </w:t>
      </w:r>
      <w:r w:rsidR="009B42A8" w:rsidRPr="000F695B">
        <w:rPr>
          <w:rFonts w:ascii="IRBadr" w:hAnsi="IRBadr" w:cs="IRBadr"/>
          <w:color w:val="000000" w:themeColor="text1"/>
          <w:sz w:val="28"/>
          <w:szCs w:val="28"/>
          <w:rtl/>
        </w:rPr>
        <w:t>مددکار شما هستند</w:t>
      </w:r>
      <w:r w:rsidR="00453018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که به درد شما می‌خورند و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1D2686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دست شما را 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می‌گیرند</w:t>
      </w:r>
      <w:r w:rsidR="001D2686" w:rsidRPr="000F695B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AA72B5" w:rsidRPr="000F695B" w:rsidRDefault="00AA72B5" w:rsidP="000F695B">
      <w:pPr>
        <w:pStyle w:val="1"/>
        <w:rPr>
          <w:rtl/>
        </w:rPr>
      </w:pPr>
      <w:bookmarkStart w:id="4" w:name="_Toc427652917"/>
      <w:r w:rsidRPr="000F695B">
        <w:rPr>
          <w:rtl/>
        </w:rPr>
        <w:t>2.</w:t>
      </w:r>
      <w:r w:rsidR="00245E51" w:rsidRPr="000F695B">
        <w:rPr>
          <w:rtl/>
        </w:rPr>
        <w:t xml:space="preserve"> زینت</w:t>
      </w:r>
      <w:r w:rsidRPr="000F695B">
        <w:rPr>
          <w:rtl/>
        </w:rPr>
        <w:t xml:space="preserve"> بخشی</w:t>
      </w:r>
      <w:bookmarkEnd w:id="4"/>
    </w:p>
    <w:p w:rsidR="006D0D73" w:rsidRPr="000F695B" w:rsidRDefault="006D0D73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>اینکه فرزندان زینت ش</w:t>
      </w:r>
      <w:r w:rsidR="00AA72B5" w:rsidRPr="000F695B">
        <w:rPr>
          <w:rFonts w:ascii="IRBadr" w:hAnsi="IRBadr" w:cs="IRBadr"/>
          <w:sz w:val="28"/>
          <w:rtl/>
        </w:rPr>
        <w:t>ما هستند،</w:t>
      </w:r>
      <w:r w:rsidR="00245E51" w:rsidRPr="000F695B">
        <w:rPr>
          <w:rFonts w:ascii="IRBadr" w:hAnsi="IRBadr" w:cs="IRBadr"/>
          <w:sz w:val="28"/>
          <w:rtl/>
        </w:rPr>
        <w:t xml:space="preserve"> زینت</w:t>
      </w:r>
      <w:r w:rsidR="00AA72B5" w:rsidRPr="000F695B">
        <w:rPr>
          <w:rFonts w:ascii="IRBadr" w:hAnsi="IRBadr" w:cs="IRBadr"/>
          <w:sz w:val="28"/>
          <w:rtl/>
        </w:rPr>
        <w:t xml:space="preserve"> نعمتی است که در آن زیبایی</w:t>
      </w:r>
      <w:r w:rsidRPr="000F695B">
        <w:rPr>
          <w:rFonts w:ascii="IRBadr" w:hAnsi="IRBadr" w:cs="IRBadr"/>
          <w:sz w:val="28"/>
          <w:rtl/>
        </w:rPr>
        <w:t xml:space="preserve"> وجود دارد و لذت خاصی به انسان </w:t>
      </w:r>
      <w:r w:rsidR="00245E51" w:rsidRPr="000F695B">
        <w:rPr>
          <w:rFonts w:ascii="IRBadr" w:hAnsi="IRBadr" w:cs="IRBadr"/>
          <w:sz w:val="28"/>
          <w:rtl/>
        </w:rPr>
        <w:t>می‌دهد</w:t>
      </w:r>
      <w:r w:rsidRPr="000F695B">
        <w:rPr>
          <w:rFonts w:ascii="IRBadr" w:hAnsi="IRBadr" w:cs="IRBadr"/>
          <w:sz w:val="28"/>
          <w:rtl/>
        </w:rPr>
        <w:t>.</w:t>
      </w:r>
    </w:p>
    <w:p w:rsidR="00D965A1" w:rsidRPr="000F695B" w:rsidRDefault="00DC6750" w:rsidP="000F695B">
      <w:pPr>
        <w:pStyle w:val="1"/>
        <w:rPr>
          <w:rtl/>
        </w:rPr>
      </w:pPr>
      <w:bookmarkStart w:id="5" w:name="_Toc427652918"/>
      <w:r w:rsidRPr="000F695B">
        <w:rPr>
          <w:rtl/>
        </w:rPr>
        <w:t>3.</w:t>
      </w:r>
      <w:r w:rsidR="00D965A1" w:rsidRPr="000F695B">
        <w:rPr>
          <w:rtl/>
        </w:rPr>
        <w:t xml:space="preserve"> فتنه</w:t>
      </w:r>
      <w:bookmarkEnd w:id="5"/>
    </w:p>
    <w:p w:rsidR="00DC6750" w:rsidRPr="000F695B" w:rsidRDefault="00245E51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b/>
          <w:bCs/>
          <w:sz w:val="28"/>
          <w:szCs w:val="28"/>
          <w:rtl/>
        </w:rPr>
        <w:t>«</w:t>
      </w:r>
      <w:r w:rsidR="00DC6750" w:rsidRPr="000F695B">
        <w:rPr>
          <w:rFonts w:ascii="IRBadr" w:hAnsi="IRBadr" w:cs="IRBadr"/>
          <w:b/>
          <w:bCs/>
          <w:sz w:val="28"/>
          <w:szCs w:val="28"/>
          <w:rtl/>
        </w:rPr>
        <w:t xml:space="preserve">إِنَّما 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أَمْوالُکمْ</w:t>
      </w:r>
      <w:r w:rsidR="00DC6750" w:rsidRPr="000F695B">
        <w:rPr>
          <w:rFonts w:ascii="IRBadr" w:hAnsi="IRBadr" w:cs="IRBadr"/>
          <w:b/>
          <w:bCs/>
          <w:sz w:val="28"/>
          <w:szCs w:val="28"/>
          <w:rtl/>
        </w:rPr>
        <w:t xml:space="preserve"> وَ أَوْلادُ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DC6750" w:rsidRPr="000F695B">
        <w:rPr>
          <w:rFonts w:ascii="IRBadr" w:hAnsi="IRBadr" w:cs="IRBadr"/>
          <w:b/>
          <w:bCs/>
          <w:sz w:val="28"/>
          <w:szCs w:val="28"/>
          <w:rtl/>
        </w:rPr>
        <w:t>مْ فِتْنَة»</w:t>
      </w:r>
      <w:r w:rsidR="009B2240" w:rsidRPr="000F69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DC6750" w:rsidRPr="000F695B">
        <w:rPr>
          <w:rFonts w:ascii="IRBadr" w:hAnsi="IRBadr" w:cs="IRBadr"/>
          <w:sz w:val="28"/>
          <w:szCs w:val="28"/>
          <w:rtl/>
        </w:rPr>
        <w:t xml:space="preserve"> اموال و اولاد برای شما </w:t>
      </w:r>
      <w:r w:rsidR="007A0A8E">
        <w:rPr>
          <w:rFonts w:ascii="IRBadr" w:hAnsi="IRBadr" w:cs="IRBadr"/>
          <w:sz w:val="28"/>
          <w:szCs w:val="28"/>
          <w:rtl/>
        </w:rPr>
        <w:t>ما</w:t>
      </w:r>
      <w:r w:rsidR="007A0A8E">
        <w:rPr>
          <w:rFonts w:ascii="IRBadr" w:hAnsi="IRBadr" w:cs="IRBadr" w:hint="cs"/>
          <w:sz w:val="28"/>
          <w:szCs w:val="28"/>
          <w:rtl/>
        </w:rPr>
        <w:t>ی</w:t>
      </w:r>
      <w:r w:rsidR="007A0A8E">
        <w:rPr>
          <w:rFonts w:ascii="IRBadr" w:hAnsi="IRBadr" w:cs="IRBadr" w:hint="eastAsia"/>
          <w:sz w:val="28"/>
          <w:szCs w:val="28"/>
          <w:rtl/>
        </w:rPr>
        <w:t>هٔ</w:t>
      </w:r>
      <w:r w:rsidR="00DC6750" w:rsidRPr="000F695B">
        <w:rPr>
          <w:rFonts w:ascii="IRBadr" w:hAnsi="IRBadr" w:cs="IRBadr"/>
          <w:sz w:val="28"/>
          <w:szCs w:val="28"/>
          <w:rtl/>
        </w:rPr>
        <w:t xml:space="preserve"> آزمون و امتحان هستند</w:t>
      </w:r>
      <w:r w:rsidR="00F267C0" w:rsidRPr="000F695B">
        <w:rPr>
          <w:rFonts w:ascii="IRBadr" w:hAnsi="IRBadr" w:cs="IRBadr"/>
          <w:sz w:val="28"/>
          <w:szCs w:val="28"/>
          <w:rtl/>
        </w:rPr>
        <w:t>؛ و</w:t>
      </w:r>
      <w:r w:rsidR="00772D4B" w:rsidRPr="000F695B">
        <w:rPr>
          <w:rFonts w:ascii="IRBadr" w:hAnsi="IRBadr" w:cs="IRBadr"/>
          <w:sz w:val="28"/>
          <w:szCs w:val="28"/>
          <w:rtl/>
        </w:rPr>
        <w:t xml:space="preserve"> روز قیامت </w:t>
      </w:r>
      <w:r w:rsidR="007A0A8E">
        <w:rPr>
          <w:rFonts w:ascii="IRBadr" w:hAnsi="IRBadr" w:cs="IRBadr"/>
          <w:sz w:val="28"/>
          <w:szCs w:val="28"/>
          <w:rtl/>
        </w:rPr>
        <w:t>دربارهٔ</w:t>
      </w:r>
      <w:r w:rsidR="00772D4B" w:rsidRPr="000F695B">
        <w:rPr>
          <w:rFonts w:ascii="IRBadr" w:hAnsi="IRBadr" w:cs="IRBadr"/>
          <w:sz w:val="28"/>
          <w:szCs w:val="28"/>
          <w:rtl/>
        </w:rPr>
        <w:t xml:space="preserve"> </w:t>
      </w:r>
      <w:r w:rsidRPr="000F695B">
        <w:rPr>
          <w:rFonts w:ascii="IRBadr" w:hAnsi="IRBadr" w:cs="IRBadr"/>
          <w:sz w:val="28"/>
          <w:szCs w:val="28"/>
          <w:rtl/>
        </w:rPr>
        <w:t>آن‌ها</w:t>
      </w:r>
      <w:r w:rsidR="00772D4B" w:rsidRPr="000F695B">
        <w:rPr>
          <w:rFonts w:ascii="IRBadr" w:hAnsi="IRBadr" w:cs="IRBadr"/>
          <w:sz w:val="28"/>
          <w:szCs w:val="28"/>
          <w:rtl/>
        </w:rPr>
        <w:t xml:space="preserve"> از شما سؤال خواهد شد.</w:t>
      </w:r>
    </w:p>
    <w:p w:rsidR="00154280" w:rsidRPr="000F695B" w:rsidRDefault="00245E51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b/>
          <w:bCs/>
          <w:sz w:val="28"/>
          <w:szCs w:val="28"/>
          <w:rtl/>
        </w:rPr>
        <w:t>«</w:t>
      </w:r>
      <w:r w:rsidR="00EC3571" w:rsidRPr="000F695B">
        <w:rPr>
          <w:rFonts w:ascii="IRBadr" w:hAnsi="IRBadr" w:cs="IRBadr"/>
          <w:b/>
          <w:bCs/>
          <w:sz w:val="28"/>
          <w:szCs w:val="28"/>
          <w:rtl/>
        </w:rPr>
        <w:t xml:space="preserve">ثُمَّ لَتُسْأَلُنَّ 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C3571" w:rsidRPr="000F695B">
        <w:rPr>
          <w:rFonts w:ascii="IRBadr" w:hAnsi="IRBadr" w:cs="IRBadr"/>
          <w:b/>
          <w:bCs/>
          <w:sz w:val="28"/>
          <w:szCs w:val="28"/>
          <w:rtl/>
        </w:rPr>
        <w:t>وْمَئِذٍ عَنِ النَّعِ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EC3571" w:rsidRPr="000F695B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154280" w:rsidRPr="000F695B">
        <w:rPr>
          <w:rFonts w:ascii="IRBadr" w:hAnsi="IRBadr" w:cs="IRBadr"/>
          <w:b/>
          <w:bCs/>
          <w:sz w:val="28"/>
          <w:szCs w:val="28"/>
          <w:rtl/>
        </w:rPr>
        <w:t>»</w:t>
      </w:r>
      <w:r w:rsidR="00EC3571" w:rsidRPr="000F69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EC3571" w:rsidRPr="000F695B">
        <w:rPr>
          <w:rFonts w:ascii="IRBadr" w:hAnsi="IRBadr" w:cs="IRBadr"/>
          <w:sz w:val="28"/>
          <w:szCs w:val="28"/>
          <w:rtl/>
        </w:rPr>
        <w:t xml:space="preserve"> </w:t>
      </w:r>
      <w:r w:rsidR="007E0A22" w:rsidRPr="000F695B">
        <w:rPr>
          <w:rFonts w:ascii="IRBadr" w:hAnsi="IRBadr" w:cs="IRBadr"/>
          <w:sz w:val="28"/>
          <w:szCs w:val="28"/>
          <w:rtl/>
        </w:rPr>
        <w:t xml:space="preserve">شما در قیامت از </w:t>
      </w:r>
      <w:r w:rsidR="007A0A8E">
        <w:rPr>
          <w:rFonts w:ascii="IRBadr" w:hAnsi="IRBadr" w:cs="IRBadr"/>
          <w:sz w:val="28"/>
          <w:szCs w:val="28"/>
          <w:rtl/>
        </w:rPr>
        <w:t>همهٔ</w:t>
      </w:r>
      <w:r w:rsidR="007E0A22" w:rsidRPr="000F695B">
        <w:rPr>
          <w:rFonts w:ascii="IRBadr" w:hAnsi="IRBadr" w:cs="IRBadr"/>
          <w:sz w:val="28"/>
          <w:szCs w:val="28"/>
          <w:rtl/>
        </w:rPr>
        <w:t xml:space="preserve"> </w:t>
      </w:r>
      <w:r w:rsidRPr="000F695B">
        <w:rPr>
          <w:rFonts w:ascii="IRBadr" w:hAnsi="IRBadr" w:cs="IRBadr"/>
          <w:sz w:val="28"/>
          <w:szCs w:val="28"/>
          <w:rtl/>
        </w:rPr>
        <w:t>نعمت‌ها</w:t>
      </w:r>
      <w:r w:rsidR="007E0A22" w:rsidRPr="000F695B">
        <w:rPr>
          <w:rFonts w:ascii="IRBadr" w:hAnsi="IRBadr" w:cs="IRBadr"/>
          <w:sz w:val="28"/>
          <w:szCs w:val="28"/>
          <w:rtl/>
        </w:rPr>
        <w:t xml:space="preserve"> مورد بازخواست قرار </w:t>
      </w:r>
      <w:r w:rsidRPr="000F695B">
        <w:rPr>
          <w:rFonts w:ascii="IRBadr" w:hAnsi="IRBadr" w:cs="IRBadr"/>
          <w:sz w:val="28"/>
          <w:szCs w:val="28"/>
          <w:rtl/>
        </w:rPr>
        <w:t>می‌گیرید</w:t>
      </w:r>
      <w:r w:rsidR="007E0A22" w:rsidRPr="000F695B">
        <w:rPr>
          <w:rFonts w:ascii="IRBadr" w:hAnsi="IRBadr" w:cs="IRBadr"/>
          <w:sz w:val="28"/>
          <w:szCs w:val="28"/>
          <w:rtl/>
        </w:rPr>
        <w:t>.</w:t>
      </w:r>
    </w:p>
    <w:p w:rsidR="00D965A1" w:rsidRPr="000F695B" w:rsidRDefault="00D965A1" w:rsidP="000F695B">
      <w:pPr>
        <w:pStyle w:val="1"/>
        <w:rPr>
          <w:rtl/>
        </w:rPr>
      </w:pPr>
      <w:bookmarkStart w:id="6" w:name="_Toc427652919"/>
      <w:r w:rsidRPr="000F695B">
        <w:rPr>
          <w:rtl/>
        </w:rPr>
        <w:t>4.</w:t>
      </w:r>
      <w:r w:rsidR="00245E51" w:rsidRPr="000F695B">
        <w:rPr>
          <w:rtl/>
        </w:rPr>
        <w:t xml:space="preserve"> عداوت</w:t>
      </w:r>
      <w:bookmarkEnd w:id="6"/>
    </w:p>
    <w:p w:rsidR="00D4790D" w:rsidRPr="000F695B" w:rsidRDefault="00D4790D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sz w:val="28"/>
          <w:szCs w:val="28"/>
          <w:rtl/>
        </w:rPr>
        <w:t xml:space="preserve">فرزندانی که </w:t>
      </w:r>
      <w:r w:rsidR="00C56DC1" w:rsidRPr="000F695B">
        <w:rPr>
          <w:rFonts w:ascii="IRBadr" w:hAnsi="IRBadr" w:cs="IRBadr"/>
          <w:sz w:val="28"/>
          <w:szCs w:val="28"/>
          <w:rtl/>
        </w:rPr>
        <w:t>یاری‌رسان</w:t>
      </w:r>
      <w:r w:rsidRPr="000F695B">
        <w:rPr>
          <w:rFonts w:ascii="IRBadr" w:hAnsi="IRBadr" w:cs="IRBadr"/>
          <w:sz w:val="28"/>
          <w:szCs w:val="28"/>
          <w:rtl/>
        </w:rPr>
        <w:t>،</w:t>
      </w:r>
      <w:r w:rsidR="00245E51" w:rsidRPr="000F695B">
        <w:rPr>
          <w:rFonts w:ascii="IRBadr" w:hAnsi="IRBadr" w:cs="IRBadr"/>
          <w:sz w:val="28"/>
          <w:szCs w:val="28"/>
          <w:rtl/>
        </w:rPr>
        <w:t xml:space="preserve"> زینت</w:t>
      </w:r>
      <w:r w:rsidRPr="000F695B">
        <w:rPr>
          <w:rFonts w:ascii="IRBadr" w:hAnsi="IRBadr" w:cs="IRBadr"/>
          <w:sz w:val="28"/>
          <w:szCs w:val="28"/>
          <w:rtl/>
        </w:rPr>
        <w:t xml:space="preserve"> زندگی و </w:t>
      </w:r>
      <w:r w:rsidR="007A0A8E">
        <w:rPr>
          <w:rFonts w:ascii="IRBadr" w:hAnsi="IRBadr" w:cs="IRBadr"/>
          <w:sz w:val="28"/>
          <w:szCs w:val="28"/>
          <w:rtl/>
        </w:rPr>
        <w:t>ما</w:t>
      </w:r>
      <w:r w:rsidR="007A0A8E">
        <w:rPr>
          <w:rFonts w:ascii="IRBadr" w:hAnsi="IRBadr" w:cs="IRBadr" w:hint="cs"/>
          <w:sz w:val="28"/>
          <w:szCs w:val="28"/>
          <w:rtl/>
        </w:rPr>
        <w:t>ی</w:t>
      </w:r>
      <w:r w:rsidR="007A0A8E">
        <w:rPr>
          <w:rFonts w:ascii="IRBadr" w:hAnsi="IRBadr" w:cs="IRBadr" w:hint="eastAsia"/>
          <w:sz w:val="28"/>
          <w:szCs w:val="28"/>
          <w:rtl/>
        </w:rPr>
        <w:t>هٔ</w:t>
      </w:r>
      <w:r w:rsidRPr="000F695B">
        <w:rPr>
          <w:rFonts w:ascii="IRBadr" w:hAnsi="IRBadr" w:cs="IRBadr"/>
          <w:sz w:val="28"/>
          <w:szCs w:val="28"/>
          <w:rtl/>
        </w:rPr>
        <w:t xml:space="preserve"> آزمون الهی بودند، اگر درست هدایت نشوند دشمنان شما </w:t>
      </w:r>
      <w:r w:rsidR="00245E51" w:rsidRPr="000F695B">
        <w:rPr>
          <w:rFonts w:ascii="IRBadr" w:hAnsi="IRBadr" w:cs="IRBadr"/>
          <w:sz w:val="28"/>
          <w:szCs w:val="28"/>
          <w:rtl/>
        </w:rPr>
        <w:t>می‌شوند</w:t>
      </w:r>
      <w:r w:rsidRPr="000F695B">
        <w:rPr>
          <w:rFonts w:ascii="IRBadr" w:hAnsi="IRBadr" w:cs="IRBadr"/>
          <w:sz w:val="28"/>
          <w:szCs w:val="28"/>
          <w:rtl/>
        </w:rPr>
        <w:t xml:space="preserve">، نه دشمنانی که به ظاهر به روی شما شمشیر بکشند بلکه کار </w:t>
      </w:r>
      <w:r w:rsidR="00245E51" w:rsidRPr="000F695B">
        <w:rPr>
          <w:rFonts w:ascii="IRBadr" w:hAnsi="IRBadr" w:cs="IRBadr"/>
          <w:sz w:val="28"/>
          <w:szCs w:val="28"/>
          <w:rtl/>
        </w:rPr>
        <w:t>آن‌ها</w:t>
      </w:r>
      <w:r w:rsidRPr="000F695B">
        <w:rPr>
          <w:rFonts w:ascii="IRBadr" w:hAnsi="IRBadr" w:cs="IRBadr"/>
          <w:sz w:val="28"/>
          <w:szCs w:val="28"/>
          <w:rtl/>
        </w:rPr>
        <w:t xml:space="preserve"> و </w:t>
      </w:r>
      <w:r w:rsidR="00C56DC1" w:rsidRPr="000F695B">
        <w:rPr>
          <w:rFonts w:ascii="IRBadr" w:hAnsi="IRBadr" w:cs="IRBadr"/>
          <w:sz w:val="28"/>
          <w:szCs w:val="28"/>
          <w:rtl/>
        </w:rPr>
        <w:t>دل‌بستگی</w:t>
      </w:r>
      <w:r w:rsidRPr="000F695B">
        <w:rPr>
          <w:rFonts w:ascii="IRBadr" w:hAnsi="IRBadr" w:cs="IRBadr"/>
          <w:sz w:val="28"/>
          <w:szCs w:val="28"/>
          <w:rtl/>
        </w:rPr>
        <w:t xml:space="preserve"> شیطانی شما به </w:t>
      </w:r>
      <w:r w:rsidR="00245E51" w:rsidRPr="000F695B">
        <w:rPr>
          <w:rFonts w:ascii="IRBadr" w:hAnsi="IRBadr" w:cs="IRBadr"/>
          <w:sz w:val="28"/>
          <w:szCs w:val="28"/>
          <w:rtl/>
        </w:rPr>
        <w:t>آن‌ها</w:t>
      </w:r>
      <w:r w:rsidRPr="000F695B">
        <w:rPr>
          <w:rFonts w:ascii="IRBadr" w:hAnsi="IRBadr" w:cs="IRBadr"/>
          <w:sz w:val="28"/>
          <w:szCs w:val="28"/>
          <w:rtl/>
        </w:rPr>
        <w:t>،</w:t>
      </w:r>
      <w:r w:rsidR="00245E51" w:rsidRPr="000F695B">
        <w:rPr>
          <w:rFonts w:ascii="IRBadr" w:hAnsi="IRBadr" w:cs="IRBadr"/>
          <w:sz w:val="28"/>
          <w:szCs w:val="28"/>
          <w:rtl/>
        </w:rPr>
        <w:t xml:space="preserve"> شما</w:t>
      </w:r>
      <w:r w:rsidRPr="000F695B">
        <w:rPr>
          <w:rFonts w:ascii="IRBadr" w:hAnsi="IRBadr" w:cs="IRBadr"/>
          <w:sz w:val="28"/>
          <w:szCs w:val="28"/>
          <w:rtl/>
        </w:rPr>
        <w:t xml:space="preserve"> را به سمت خطا و انحراف </w:t>
      </w:r>
      <w:r w:rsidR="00245E51" w:rsidRPr="000F695B">
        <w:rPr>
          <w:rFonts w:ascii="IRBadr" w:hAnsi="IRBadr" w:cs="IRBadr"/>
          <w:sz w:val="28"/>
          <w:szCs w:val="28"/>
          <w:rtl/>
        </w:rPr>
        <w:t>می‌کشاند</w:t>
      </w:r>
      <w:r w:rsidRPr="000F695B">
        <w:rPr>
          <w:rFonts w:ascii="IRBadr" w:hAnsi="IRBadr" w:cs="IRBadr"/>
          <w:sz w:val="28"/>
          <w:szCs w:val="28"/>
          <w:rtl/>
        </w:rPr>
        <w:t>.</w:t>
      </w:r>
    </w:p>
    <w:p w:rsidR="002A1E4D" w:rsidRPr="000F695B" w:rsidRDefault="00245E51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b/>
          <w:bCs/>
          <w:sz w:val="28"/>
          <w:szCs w:val="28"/>
          <w:rtl/>
        </w:rPr>
        <w:t>«</w:t>
      </w:r>
      <w:r w:rsidR="002A1E4D" w:rsidRPr="000F695B">
        <w:rPr>
          <w:rFonts w:ascii="IRBadr" w:hAnsi="IRBadr" w:cs="IRBadr"/>
          <w:b/>
          <w:bCs/>
          <w:sz w:val="28"/>
          <w:szCs w:val="28"/>
          <w:rtl/>
        </w:rPr>
        <w:t>إِنَّ مِنْ أَزْوَاجِ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2A1E4D" w:rsidRPr="000F695B">
        <w:rPr>
          <w:rFonts w:ascii="IRBadr" w:hAnsi="IRBadr" w:cs="IRBadr"/>
          <w:b/>
          <w:bCs/>
          <w:sz w:val="28"/>
          <w:szCs w:val="28"/>
          <w:rtl/>
        </w:rPr>
        <w:t>مْ وَأَوْلَادِ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2A1E4D" w:rsidRPr="000F695B">
        <w:rPr>
          <w:rFonts w:ascii="IRBadr" w:hAnsi="IRBadr" w:cs="IRBadr"/>
          <w:b/>
          <w:bCs/>
          <w:sz w:val="28"/>
          <w:szCs w:val="28"/>
          <w:rtl/>
        </w:rPr>
        <w:t>مْ عَدُوًّا لَّ</w:t>
      </w:r>
      <w:r w:rsidRPr="000F69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2A1E4D" w:rsidRPr="000F695B">
        <w:rPr>
          <w:rFonts w:ascii="IRBadr" w:hAnsi="IRBadr" w:cs="IRBadr"/>
          <w:b/>
          <w:bCs/>
          <w:sz w:val="28"/>
          <w:szCs w:val="28"/>
          <w:rtl/>
        </w:rPr>
        <w:t>مْ فَاحْذَرُوهُمْ»</w:t>
      </w:r>
      <w:r w:rsidR="002A1E4D" w:rsidRPr="000F69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2A1E4D" w:rsidRPr="000F695B">
        <w:rPr>
          <w:rFonts w:ascii="IRBadr" w:hAnsi="IRBadr" w:cs="IRBadr"/>
          <w:sz w:val="28"/>
          <w:szCs w:val="28"/>
          <w:rtl/>
        </w:rPr>
        <w:t xml:space="preserve"> </w:t>
      </w:r>
      <w:r w:rsidR="00337F9D" w:rsidRPr="000F695B">
        <w:rPr>
          <w:rFonts w:ascii="IRBadr" w:hAnsi="IRBadr" w:cs="IRBadr"/>
          <w:sz w:val="28"/>
          <w:szCs w:val="28"/>
          <w:rtl/>
        </w:rPr>
        <w:t xml:space="preserve">برخی از فرزندان و همسران شما دشمنان شما هستند. </w:t>
      </w:r>
      <w:r w:rsidR="00C56DC1" w:rsidRPr="000F695B">
        <w:rPr>
          <w:rFonts w:ascii="IRBadr" w:hAnsi="IRBadr" w:cs="IRBadr"/>
          <w:sz w:val="28"/>
          <w:szCs w:val="28"/>
          <w:rtl/>
        </w:rPr>
        <w:t>علی‌رغم</w:t>
      </w:r>
      <w:r w:rsidR="00337F9D" w:rsidRPr="000F695B">
        <w:rPr>
          <w:rFonts w:ascii="IRBadr" w:hAnsi="IRBadr" w:cs="IRBadr"/>
          <w:sz w:val="28"/>
          <w:szCs w:val="28"/>
          <w:rtl/>
        </w:rPr>
        <w:t xml:space="preserve"> ظاهر دوستی که میان شما و </w:t>
      </w:r>
      <w:r w:rsidRPr="000F695B">
        <w:rPr>
          <w:rFonts w:ascii="IRBadr" w:hAnsi="IRBadr" w:cs="IRBadr"/>
          <w:sz w:val="28"/>
          <w:szCs w:val="28"/>
          <w:rtl/>
        </w:rPr>
        <w:t>آن‌ها</w:t>
      </w:r>
      <w:r w:rsidR="00337F9D" w:rsidRPr="000F695B">
        <w:rPr>
          <w:rFonts w:ascii="IRBadr" w:hAnsi="IRBadr" w:cs="IRBadr"/>
          <w:sz w:val="28"/>
          <w:szCs w:val="28"/>
          <w:rtl/>
        </w:rPr>
        <w:t xml:space="preserve"> برقرار است.</w:t>
      </w:r>
    </w:p>
    <w:p w:rsidR="00337F9D" w:rsidRPr="000F695B" w:rsidRDefault="00245E51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sz w:val="28"/>
          <w:szCs w:val="28"/>
          <w:rtl/>
        </w:rPr>
        <w:t>علاقه‌ها</w:t>
      </w:r>
      <w:r w:rsidR="00337F9D" w:rsidRPr="000F695B">
        <w:rPr>
          <w:rFonts w:ascii="IRBadr" w:hAnsi="IRBadr" w:cs="IRBadr"/>
          <w:sz w:val="28"/>
          <w:szCs w:val="28"/>
          <w:rtl/>
        </w:rPr>
        <w:t xml:space="preserve"> و </w:t>
      </w:r>
      <w:r w:rsidRPr="000F695B">
        <w:rPr>
          <w:rFonts w:ascii="IRBadr" w:hAnsi="IRBadr" w:cs="IRBadr"/>
          <w:sz w:val="28"/>
          <w:szCs w:val="28"/>
          <w:rtl/>
        </w:rPr>
        <w:t>محبت‌های</w:t>
      </w:r>
      <w:r w:rsidR="00337F9D" w:rsidRPr="000F695B">
        <w:rPr>
          <w:rFonts w:ascii="IRBadr" w:hAnsi="IRBadr" w:cs="IRBadr"/>
          <w:sz w:val="28"/>
          <w:szCs w:val="28"/>
          <w:rtl/>
        </w:rPr>
        <w:t xml:space="preserve"> مادی و شیطانی مانع از پرواز انسان و حرکت در مسیر تکلیف الهی </w:t>
      </w:r>
      <w:r w:rsidRPr="000F695B">
        <w:rPr>
          <w:rFonts w:ascii="IRBadr" w:hAnsi="IRBadr" w:cs="IRBadr"/>
          <w:sz w:val="28"/>
          <w:szCs w:val="28"/>
          <w:rtl/>
        </w:rPr>
        <w:t>می‌شود</w:t>
      </w:r>
      <w:r w:rsidR="00337F9D" w:rsidRPr="000F695B">
        <w:rPr>
          <w:rFonts w:ascii="IRBadr" w:hAnsi="IRBadr" w:cs="IRBadr"/>
          <w:sz w:val="28"/>
          <w:szCs w:val="28"/>
          <w:rtl/>
        </w:rPr>
        <w:t>.</w:t>
      </w:r>
    </w:p>
    <w:p w:rsidR="00C830BF" w:rsidRPr="000F695B" w:rsidRDefault="009B2240" w:rsidP="00453018">
      <w:pPr>
        <w:pStyle w:val="1"/>
        <w:rPr>
          <w:rtl/>
        </w:rPr>
      </w:pPr>
      <w:bookmarkStart w:id="7" w:name="_Toc427652920"/>
      <w:r w:rsidRPr="000F695B">
        <w:rPr>
          <w:rtl/>
        </w:rPr>
        <w:lastRenderedPageBreak/>
        <w:t>5.</w:t>
      </w:r>
      <w:r w:rsidR="00245E51" w:rsidRPr="000F695B">
        <w:rPr>
          <w:rtl/>
        </w:rPr>
        <w:t xml:space="preserve"> باقیات</w:t>
      </w:r>
      <w:r w:rsidR="00B256AF" w:rsidRPr="000F695B">
        <w:rPr>
          <w:rtl/>
        </w:rPr>
        <w:t xml:space="preserve"> صالحات</w:t>
      </w:r>
      <w:bookmarkEnd w:id="7"/>
    </w:p>
    <w:p w:rsidR="009B2240" w:rsidRPr="000F695B" w:rsidRDefault="00B256AF" w:rsidP="0045301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sz w:val="28"/>
          <w:szCs w:val="28"/>
          <w:rtl/>
        </w:rPr>
        <w:t xml:space="preserve"> 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«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الْمَالُ وَالْبَنُونَ زِ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نَةُ الْحَ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اةِ الدُّنْ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ا وَالْبَاقِ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اتُ الصَّالِحَاتُ خَ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رٌ عِندَ رَبِّ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ک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 xml:space="preserve"> ثَوَابًا وَخَ</w:t>
      </w:r>
      <w:r w:rsidR="00245E51" w:rsidRPr="000F695B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>رٌ أَمَلًا</w:t>
      </w:r>
      <w:r w:rsidR="009B2240" w:rsidRPr="000F695B">
        <w:rPr>
          <w:rFonts w:ascii="IRBadr" w:hAnsi="IRBadr" w:cs="IRBadr"/>
          <w:b/>
          <w:bCs/>
          <w:sz w:val="28"/>
          <w:szCs w:val="28"/>
          <w:rtl/>
        </w:rPr>
        <w:t>»</w:t>
      </w:r>
      <w:r w:rsidR="00C64D2D" w:rsidRPr="000F695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C64D2D" w:rsidRPr="000F69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3018">
        <w:rPr>
          <w:rFonts w:ascii="IRBadr" w:hAnsi="IRBadr" w:cs="IRBadr"/>
          <w:sz w:val="28"/>
          <w:szCs w:val="28"/>
          <w:rtl/>
        </w:rPr>
        <w:t>باقیات</w:t>
      </w:r>
      <w:r w:rsidRPr="000F695B">
        <w:rPr>
          <w:rFonts w:ascii="IRBadr" w:hAnsi="IRBadr" w:cs="IRBadr"/>
          <w:sz w:val="28"/>
          <w:szCs w:val="28"/>
          <w:rtl/>
        </w:rPr>
        <w:t xml:space="preserve"> صالحات کارهای نیک </w:t>
      </w:r>
      <w:r w:rsidR="00C830BF" w:rsidRPr="000F695B">
        <w:rPr>
          <w:rFonts w:ascii="IRBadr" w:hAnsi="IRBadr" w:cs="IRBadr"/>
          <w:sz w:val="28"/>
          <w:szCs w:val="28"/>
          <w:rtl/>
        </w:rPr>
        <w:t xml:space="preserve">و </w:t>
      </w:r>
      <w:r w:rsidRPr="000F695B">
        <w:rPr>
          <w:rFonts w:ascii="IRBadr" w:hAnsi="IRBadr" w:cs="IRBadr"/>
          <w:sz w:val="28"/>
          <w:szCs w:val="28"/>
          <w:rtl/>
        </w:rPr>
        <w:t>ماندگار</w:t>
      </w:r>
      <w:r w:rsidR="00C830BF" w:rsidRPr="000F695B">
        <w:rPr>
          <w:rFonts w:ascii="IRBadr" w:hAnsi="IRBadr" w:cs="IRBadr"/>
          <w:sz w:val="28"/>
          <w:szCs w:val="28"/>
          <w:rtl/>
        </w:rPr>
        <w:t>ی است که</w:t>
      </w:r>
      <w:r w:rsidRPr="000F695B">
        <w:rPr>
          <w:rFonts w:ascii="IRBadr" w:hAnsi="IRBadr" w:cs="IRBadr"/>
          <w:sz w:val="28"/>
          <w:szCs w:val="28"/>
          <w:rtl/>
        </w:rPr>
        <w:t xml:space="preserve"> در پیشگاه خدا منزلت بالاتری دارد.</w:t>
      </w:r>
    </w:p>
    <w:p w:rsidR="00B256AF" w:rsidRPr="000F695B" w:rsidRDefault="00B256AF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sz w:val="28"/>
          <w:szCs w:val="28"/>
          <w:rtl/>
        </w:rPr>
        <w:t xml:space="preserve">فرزندان صالح و فرزندانی که دوستی شما و </w:t>
      </w:r>
      <w:r w:rsidR="00245E51" w:rsidRPr="000F695B">
        <w:rPr>
          <w:rFonts w:ascii="IRBadr" w:hAnsi="IRBadr" w:cs="IRBadr"/>
          <w:sz w:val="28"/>
          <w:szCs w:val="28"/>
          <w:rtl/>
        </w:rPr>
        <w:t>آن‌ها</w:t>
      </w:r>
      <w:r w:rsidRPr="000F695B">
        <w:rPr>
          <w:rFonts w:ascii="IRBadr" w:hAnsi="IRBadr" w:cs="IRBadr"/>
          <w:sz w:val="28"/>
          <w:szCs w:val="28"/>
          <w:rtl/>
        </w:rPr>
        <w:t xml:space="preserve"> الهی است و این </w:t>
      </w:r>
      <w:r w:rsidR="00245E51" w:rsidRPr="000F695B">
        <w:rPr>
          <w:rFonts w:ascii="IRBadr" w:hAnsi="IRBadr" w:cs="IRBadr"/>
          <w:sz w:val="28"/>
          <w:szCs w:val="28"/>
          <w:rtl/>
        </w:rPr>
        <w:t>دوستی‌ها</w:t>
      </w:r>
      <w:r w:rsidRPr="000F695B">
        <w:rPr>
          <w:rFonts w:ascii="IRBadr" w:hAnsi="IRBadr" w:cs="IRBadr"/>
          <w:sz w:val="28"/>
          <w:szCs w:val="28"/>
          <w:rtl/>
        </w:rPr>
        <w:t xml:space="preserve"> مانع ادای وظیفه </w:t>
      </w:r>
      <w:r w:rsidR="00245E51" w:rsidRPr="000F695B">
        <w:rPr>
          <w:rFonts w:ascii="IRBadr" w:hAnsi="IRBadr" w:cs="IRBadr"/>
          <w:sz w:val="28"/>
          <w:szCs w:val="28"/>
          <w:rtl/>
        </w:rPr>
        <w:t>نمی‌شود</w:t>
      </w:r>
      <w:r w:rsidRPr="000F695B">
        <w:rPr>
          <w:rFonts w:ascii="IRBadr" w:hAnsi="IRBadr" w:cs="IRBadr"/>
          <w:sz w:val="28"/>
          <w:szCs w:val="28"/>
          <w:rtl/>
        </w:rPr>
        <w:t xml:space="preserve"> و به تکالیف خودتان در باب </w:t>
      </w:r>
      <w:r w:rsidR="00245E51" w:rsidRPr="000F695B">
        <w:rPr>
          <w:rFonts w:ascii="IRBadr" w:hAnsi="IRBadr" w:cs="IRBadr"/>
          <w:sz w:val="28"/>
          <w:szCs w:val="28"/>
          <w:rtl/>
        </w:rPr>
        <w:t>آن‌ها</w:t>
      </w:r>
      <w:r w:rsidRPr="000F695B">
        <w:rPr>
          <w:rFonts w:ascii="IRBadr" w:hAnsi="IRBadr" w:cs="IRBadr"/>
          <w:sz w:val="28"/>
          <w:szCs w:val="28"/>
          <w:rtl/>
        </w:rPr>
        <w:t xml:space="preserve"> عمل کردید و </w:t>
      </w:r>
      <w:r w:rsidR="00245E51" w:rsidRPr="000F695B">
        <w:rPr>
          <w:rFonts w:ascii="IRBadr" w:hAnsi="IRBadr" w:cs="IRBadr"/>
          <w:sz w:val="28"/>
          <w:szCs w:val="28"/>
          <w:rtl/>
        </w:rPr>
        <w:t>آن‌ها</w:t>
      </w:r>
      <w:r w:rsidRPr="000F695B">
        <w:rPr>
          <w:rFonts w:ascii="IRBadr" w:hAnsi="IRBadr" w:cs="IRBadr"/>
          <w:sz w:val="28"/>
          <w:szCs w:val="28"/>
          <w:rtl/>
        </w:rPr>
        <w:t xml:space="preserve"> را درست تربیت کردید. </w:t>
      </w:r>
      <w:r w:rsidR="00671133" w:rsidRPr="000F695B">
        <w:rPr>
          <w:rFonts w:ascii="IRBadr" w:hAnsi="IRBadr" w:cs="IRBadr"/>
          <w:sz w:val="28"/>
          <w:szCs w:val="28"/>
          <w:rtl/>
        </w:rPr>
        <w:t xml:space="preserve">فرزندانی که رنگ خدایی </w:t>
      </w:r>
      <w:r w:rsidR="00245E51" w:rsidRPr="000F695B">
        <w:rPr>
          <w:rFonts w:ascii="IRBadr" w:hAnsi="IRBadr" w:cs="IRBadr"/>
          <w:sz w:val="28"/>
          <w:szCs w:val="28"/>
          <w:rtl/>
        </w:rPr>
        <w:t>یافته‌اند</w:t>
      </w:r>
      <w:r w:rsidR="00671133" w:rsidRPr="000F695B">
        <w:rPr>
          <w:rFonts w:ascii="IRBadr" w:hAnsi="IRBadr" w:cs="IRBadr"/>
          <w:sz w:val="28"/>
          <w:szCs w:val="28"/>
          <w:rtl/>
        </w:rPr>
        <w:t xml:space="preserve"> و </w:t>
      </w:r>
      <w:r w:rsidR="007A0A8E">
        <w:rPr>
          <w:rFonts w:ascii="IRBadr" w:hAnsi="IRBadr" w:cs="IRBadr"/>
          <w:sz w:val="28"/>
          <w:szCs w:val="28"/>
          <w:rtl/>
        </w:rPr>
        <w:t>سرما</w:t>
      </w:r>
      <w:r w:rsidR="007A0A8E">
        <w:rPr>
          <w:rFonts w:ascii="IRBadr" w:hAnsi="IRBadr" w:cs="IRBadr" w:hint="cs"/>
          <w:sz w:val="28"/>
          <w:szCs w:val="28"/>
          <w:rtl/>
        </w:rPr>
        <w:t>ی</w:t>
      </w:r>
      <w:r w:rsidR="007A0A8E">
        <w:rPr>
          <w:rFonts w:ascii="IRBadr" w:hAnsi="IRBadr" w:cs="IRBadr" w:hint="eastAsia"/>
          <w:sz w:val="28"/>
          <w:szCs w:val="28"/>
          <w:rtl/>
        </w:rPr>
        <w:t>هٔ</w:t>
      </w:r>
      <w:r w:rsidR="00671133" w:rsidRPr="000F695B">
        <w:rPr>
          <w:rFonts w:ascii="IRBadr" w:hAnsi="IRBadr" w:cs="IRBadr"/>
          <w:sz w:val="28"/>
          <w:szCs w:val="28"/>
          <w:rtl/>
        </w:rPr>
        <w:t xml:space="preserve"> جاویدان ابدی </w:t>
      </w:r>
      <w:r w:rsidR="00245E51" w:rsidRPr="000F695B">
        <w:rPr>
          <w:rFonts w:ascii="IRBadr" w:hAnsi="IRBadr" w:cs="IRBadr"/>
          <w:sz w:val="28"/>
          <w:szCs w:val="28"/>
          <w:rtl/>
        </w:rPr>
        <w:t>شده‌اند</w:t>
      </w:r>
      <w:r w:rsidR="00671133" w:rsidRPr="000F695B">
        <w:rPr>
          <w:rFonts w:ascii="IRBadr" w:hAnsi="IRBadr" w:cs="IRBadr"/>
          <w:sz w:val="28"/>
          <w:szCs w:val="28"/>
          <w:rtl/>
        </w:rPr>
        <w:t>.</w:t>
      </w:r>
    </w:p>
    <w:p w:rsidR="00333A23" w:rsidRPr="000F695B" w:rsidRDefault="00333A23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sz w:val="28"/>
          <w:szCs w:val="28"/>
          <w:rtl/>
        </w:rPr>
        <w:t>این منطق قرآن است که در این پنج کلمه جمع شده است.</w:t>
      </w:r>
    </w:p>
    <w:p w:rsidR="00333A23" w:rsidRPr="000F695B" w:rsidRDefault="00333A23" w:rsidP="00E6003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F695B">
        <w:rPr>
          <w:rFonts w:ascii="IRBadr" w:hAnsi="IRBadr" w:cs="IRBadr"/>
          <w:sz w:val="28"/>
          <w:szCs w:val="28"/>
          <w:rtl/>
        </w:rPr>
        <w:t xml:space="preserve">امیدواریم خداوند به </w:t>
      </w:r>
      <w:r w:rsidR="007A0A8E">
        <w:rPr>
          <w:rFonts w:ascii="IRBadr" w:hAnsi="IRBadr" w:cs="IRBadr"/>
          <w:sz w:val="28"/>
          <w:szCs w:val="28"/>
          <w:rtl/>
        </w:rPr>
        <w:t>همهٔ</w:t>
      </w:r>
      <w:r w:rsidRPr="000F695B">
        <w:rPr>
          <w:rFonts w:ascii="IRBadr" w:hAnsi="IRBadr" w:cs="IRBadr"/>
          <w:sz w:val="28"/>
          <w:szCs w:val="28"/>
          <w:rtl/>
        </w:rPr>
        <w:t xml:space="preserve"> ما توفیق عمل به وظایف الهی و اخلاقی و اجتماعی عنایت بفرماید.</w:t>
      </w:r>
    </w:p>
    <w:p w:rsidR="002D1C9B" w:rsidRPr="00C40361" w:rsidRDefault="00C40361" w:rsidP="00C40361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40361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C56DC1" w:rsidRPr="00C40361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</w:t>
      </w:r>
      <w:r w:rsidRPr="00C40361">
        <w:rPr>
          <w:rFonts w:ascii="IRBadr" w:hAnsi="IRBadr" w:cs="IRBadr" w:hint="cs"/>
          <w:b/>
          <w:bCs/>
          <w:sz w:val="28"/>
          <w:szCs w:val="28"/>
          <w:rtl/>
        </w:rPr>
        <w:t xml:space="preserve">، 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>إِنَّا أَعْطَ</w:t>
      </w:r>
      <w:r w:rsidR="00245E51" w:rsidRPr="00C40361">
        <w:rPr>
          <w:rFonts w:ascii="IRBadr" w:hAnsi="IRBadr" w:cs="IRBadr"/>
          <w:b/>
          <w:bCs/>
          <w:sz w:val="28"/>
          <w:szCs w:val="28"/>
          <w:rtl/>
        </w:rPr>
        <w:t>ی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>نَا</w:t>
      </w:r>
      <w:r w:rsidR="00245E51" w:rsidRPr="00C40361">
        <w:rPr>
          <w:rFonts w:ascii="IRBadr" w:hAnsi="IRBadr" w:cs="IRBadr"/>
          <w:b/>
          <w:bCs/>
          <w:sz w:val="28"/>
          <w:szCs w:val="28"/>
          <w:rtl/>
        </w:rPr>
        <w:t>ک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 w:rsidR="00245E51" w:rsidRPr="00C40361">
        <w:rPr>
          <w:rFonts w:ascii="IRBadr" w:hAnsi="IRBadr" w:cs="IRBadr"/>
          <w:b/>
          <w:bCs/>
          <w:sz w:val="28"/>
          <w:szCs w:val="28"/>
          <w:rtl/>
        </w:rPr>
        <w:t>ک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>وْثَرَ</w:t>
      </w:r>
      <w:r w:rsidRPr="00C40361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7A0A8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>فَصَلِّ لِرَبِّ</w:t>
      </w:r>
      <w:r w:rsidR="00245E51" w:rsidRPr="00C40361">
        <w:rPr>
          <w:rFonts w:ascii="IRBadr" w:hAnsi="IRBadr" w:cs="IRBadr"/>
          <w:b/>
          <w:bCs/>
          <w:sz w:val="28"/>
          <w:szCs w:val="28"/>
          <w:rtl/>
        </w:rPr>
        <w:t>ک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 xml:space="preserve"> وَانْحَرْ</w:t>
      </w:r>
      <w:r w:rsidRPr="00C40361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 xml:space="preserve"> إِنَّ شَانِئَ</w:t>
      </w:r>
      <w:r w:rsidR="00245E51" w:rsidRPr="00C40361">
        <w:rPr>
          <w:rFonts w:ascii="IRBadr" w:hAnsi="IRBadr" w:cs="IRBadr"/>
          <w:b/>
          <w:bCs/>
          <w:sz w:val="28"/>
          <w:szCs w:val="28"/>
          <w:rtl/>
        </w:rPr>
        <w:t>ک</w:t>
      </w:r>
      <w:r w:rsidR="002D1C9B" w:rsidRPr="00C40361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</w:t>
      </w:r>
      <w:r w:rsidRPr="00C4036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2D1C9B" w:rsidRPr="00C4036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37491E" w:rsidRPr="000F695B" w:rsidRDefault="0037491E" w:rsidP="000F695B">
      <w:pPr>
        <w:pStyle w:val="1"/>
        <w:rPr>
          <w:rtl/>
        </w:rPr>
      </w:pPr>
      <w:bookmarkStart w:id="8" w:name="_Toc427652921"/>
      <w:r w:rsidRPr="000F695B">
        <w:rPr>
          <w:rtl/>
        </w:rPr>
        <w:t>خطبه دوم</w:t>
      </w:r>
      <w:bookmarkEnd w:id="8"/>
    </w:p>
    <w:p w:rsidR="00D37D93" w:rsidRPr="00C40361" w:rsidRDefault="00C40361" w:rsidP="00C4036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F28E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DF28E5">
        <w:rPr>
          <w:rFonts w:ascii="IRBadr" w:hAnsi="IRBadr" w:cs="IRBadr" w:hint="cs"/>
          <w:b/>
          <w:bCs/>
          <w:sz w:val="28"/>
          <w:rtl/>
        </w:rPr>
        <w:t>،</w:t>
      </w:r>
      <w:r w:rsidRPr="00DF28E5">
        <w:rPr>
          <w:rFonts w:ascii="IRBadr" w:hAnsi="IRBadr" w:cs="IRBadr"/>
          <w:b/>
          <w:bCs/>
          <w:sz w:val="28"/>
          <w:rtl/>
        </w:rPr>
        <w:t xml:space="preserve"> </w:t>
      </w:r>
      <w:r w:rsidRPr="00DF28E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DF28E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DF28E5">
        <w:rPr>
          <w:rFonts w:ascii="IRBadr" w:hAnsi="IRBadr" w:cs="IRBadr" w:hint="cs"/>
          <w:b/>
          <w:bCs/>
          <w:sz w:val="28"/>
          <w:rtl/>
        </w:rPr>
        <w:t>«</w:t>
      </w:r>
      <w:r w:rsidRPr="00DF28E5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DF28E5">
        <w:rPr>
          <w:rFonts w:ascii="IRBadr" w:hAnsi="IRBadr" w:cs="IRBadr" w:hint="cs"/>
          <w:b/>
          <w:bCs/>
          <w:sz w:val="28"/>
          <w:rtl/>
        </w:rPr>
        <w:t>»</w:t>
      </w:r>
      <w:r w:rsidRPr="00DF28E5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Pr="00DF28E5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DF28E5">
        <w:rPr>
          <w:rFonts w:ascii="IRBadr" w:hAnsi="IRBadr" w:cs="IRBadr" w:hint="cs"/>
          <w:b/>
          <w:bCs/>
          <w:sz w:val="28"/>
          <w:rtl/>
        </w:rPr>
        <w:t>َ</w:t>
      </w:r>
      <w:r w:rsidRPr="00DF28E5">
        <w:rPr>
          <w:rFonts w:ascii="IRBadr" w:hAnsi="IRBadr" w:cs="IRBadr"/>
          <w:b/>
          <w:bCs/>
          <w:sz w:val="28"/>
          <w:rtl/>
        </w:rPr>
        <w:t>ح</w:t>
      </w:r>
      <w:r w:rsidRPr="00DF28E5">
        <w:rPr>
          <w:rFonts w:ascii="IRBadr" w:hAnsi="IRBadr" w:cs="IRBadr" w:hint="cs"/>
          <w:b/>
          <w:bCs/>
          <w:sz w:val="28"/>
          <w:rtl/>
        </w:rPr>
        <w:t>ِ</w:t>
      </w:r>
      <w:r w:rsidRPr="00DF28E5">
        <w:rPr>
          <w:rFonts w:ascii="IRBadr" w:hAnsi="IRBadr" w:cs="IRBadr"/>
          <w:b/>
          <w:bCs/>
          <w:sz w:val="28"/>
          <w:rtl/>
        </w:rPr>
        <w:t>م</w:t>
      </w:r>
      <w:r w:rsidRPr="00DF28E5">
        <w:rPr>
          <w:rFonts w:ascii="IRBadr" w:hAnsi="IRBadr" w:cs="IRBadr" w:hint="cs"/>
          <w:b/>
          <w:bCs/>
          <w:sz w:val="28"/>
          <w:rtl/>
        </w:rPr>
        <w:t>َ</w:t>
      </w:r>
      <w:r w:rsidRPr="00DF28E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DF28E5">
        <w:rPr>
          <w:rFonts w:ascii="IRBadr" w:hAnsi="IRBadr" w:cs="IRBadr" w:hint="cs"/>
          <w:b/>
          <w:bCs/>
          <w:sz w:val="28"/>
          <w:rtl/>
        </w:rPr>
        <w:t>ّ</w:t>
      </w:r>
      <w:r w:rsidRPr="00DF28E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DF28E5">
        <w:rPr>
          <w:rFonts w:ascii="IRBadr" w:hAnsi="IRBadr" w:cs="IRBadr" w:hint="cs"/>
          <w:b/>
          <w:bCs/>
          <w:sz w:val="28"/>
          <w:rtl/>
        </w:rPr>
        <w:t>ّ</w:t>
      </w:r>
      <w:r w:rsidRPr="00DF28E5">
        <w:rPr>
          <w:rFonts w:ascii="IRBadr" w:hAnsi="IRBadr" w:cs="IRBadr"/>
          <w:b/>
          <w:bCs/>
          <w:sz w:val="28"/>
          <w:rtl/>
        </w:rPr>
        <w:t>اد التقوی</w:t>
      </w:r>
      <w:r w:rsidRPr="00C40361">
        <w:rPr>
          <w:rFonts w:ascii="IRBadr" w:hAnsi="IRBadr" w:cs="IRBadr" w:hint="cs"/>
          <w:b/>
          <w:bCs/>
          <w:sz w:val="28"/>
          <w:rtl/>
        </w:rPr>
        <w:t>.</w:t>
      </w:r>
    </w:p>
    <w:p w:rsidR="005F4110" w:rsidRPr="000F695B" w:rsidRDefault="005F4110" w:rsidP="000F695B">
      <w:pPr>
        <w:pStyle w:val="1"/>
        <w:rPr>
          <w:rtl/>
        </w:rPr>
      </w:pPr>
      <w:bookmarkStart w:id="9" w:name="_Toc427652922"/>
      <w:r w:rsidRPr="000F695B">
        <w:rPr>
          <w:rtl/>
        </w:rPr>
        <w:lastRenderedPageBreak/>
        <w:t>آغاز ماه مبارک رجب</w:t>
      </w:r>
      <w:bookmarkEnd w:id="9"/>
    </w:p>
    <w:p w:rsidR="005F4110" w:rsidRPr="000F695B" w:rsidRDefault="005F4110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فرصت اندکی تا آغاز ماه مبارک رجب در پیش روی ما است. ماهی که نردبان معراج </w:t>
      </w:r>
      <w:r w:rsidR="00C56DC1" w:rsidRPr="000F695B">
        <w:rPr>
          <w:rFonts w:ascii="IRBadr" w:hAnsi="IRBadr" w:cs="IRBadr"/>
          <w:sz w:val="28"/>
          <w:rtl/>
        </w:rPr>
        <w:t>به‌سوی</w:t>
      </w:r>
      <w:r w:rsidRPr="000F695B">
        <w:rPr>
          <w:rFonts w:ascii="IRBadr" w:hAnsi="IRBadr" w:cs="IRBadr"/>
          <w:sz w:val="28"/>
          <w:rtl/>
        </w:rPr>
        <w:t xml:space="preserve"> خدا و عبادت و پارسایی است.</w:t>
      </w:r>
    </w:p>
    <w:p w:rsidR="005F4110" w:rsidRPr="000F695B" w:rsidRDefault="005F4110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و </w:t>
      </w:r>
      <w:r w:rsidR="00C56DC1" w:rsidRPr="000F695B">
        <w:rPr>
          <w:rFonts w:ascii="IRBadr" w:hAnsi="IRBadr" w:cs="IRBadr"/>
          <w:sz w:val="28"/>
          <w:rtl/>
        </w:rPr>
        <w:t>همان‌طور</w:t>
      </w:r>
      <w:r w:rsidRPr="000F695B">
        <w:rPr>
          <w:rFonts w:ascii="IRBadr" w:hAnsi="IRBadr" w:cs="IRBadr"/>
          <w:sz w:val="28"/>
          <w:rtl/>
        </w:rPr>
        <w:t xml:space="preserve"> که در حدیث نقل شده است،</w:t>
      </w:r>
      <w:r w:rsidR="00245E51" w:rsidRPr="000F695B">
        <w:rPr>
          <w:rFonts w:ascii="IRBadr" w:hAnsi="IRBadr" w:cs="IRBadr"/>
          <w:sz w:val="28"/>
          <w:rtl/>
        </w:rPr>
        <w:t xml:space="preserve"> ملک</w:t>
      </w:r>
      <w:r w:rsidRPr="000F695B">
        <w:rPr>
          <w:rFonts w:ascii="IRBadr" w:hAnsi="IRBadr" w:cs="IRBadr"/>
          <w:sz w:val="28"/>
          <w:rtl/>
        </w:rPr>
        <w:t xml:space="preserve"> داعی در آسمان هفتم هر شب این ماه و</w:t>
      </w:r>
      <w:r w:rsidR="00F712E4" w:rsidRPr="000F695B">
        <w:rPr>
          <w:rFonts w:ascii="IRBadr" w:hAnsi="IRBadr" w:cs="IRBadr"/>
          <w:sz w:val="28"/>
          <w:rtl/>
        </w:rPr>
        <w:t xml:space="preserve"> این</w:t>
      </w:r>
      <w:r w:rsidRPr="000F695B">
        <w:rPr>
          <w:rFonts w:ascii="IRBadr" w:hAnsi="IRBadr" w:cs="IRBadr"/>
          <w:sz w:val="28"/>
          <w:rtl/>
        </w:rPr>
        <w:t xml:space="preserve"> </w:t>
      </w:r>
      <w:r w:rsidR="00C56DC1" w:rsidRPr="000F695B">
        <w:rPr>
          <w:rFonts w:ascii="IRBadr" w:hAnsi="IRBadr" w:cs="IRBadr"/>
          <w:sz w:val="28"/>
          <w:rtl/>
        </w:rPr>
        <w:t>دعوت‌نامه</w:t>
      </w:r>
      <w:r w:rsidRPr="000F695B">
        <w:rPr>
          <w:rFonts w:ascii="IRBadr" w:hAnsi="IRBadr" w:cs="IRBadr"/>
          <w:sz w:val="28"/>
          <w:rtl/>
        </w:rPr>
        <w:t xml:space="preserve"> را برای ما </w:t>
      </w:r>
      <w:r w:rsidR="00245E51" w:rsidRPr="000F695B">
        <w:rPr>
          <w:rFonts w:ascii="IRBadr" w:hAnsi="IRBadr" w:cs="IRBadr"/>
          <w:sz w:val="28"/>
          <w:rtl/>
        </w:rPr>
        <w:t>می‌فرستد</w:t>
      </w:r>
      <w:r w:rsidRPr="000F695B">
        <w:rPr>
          <w:rFonts w:ascii="IRBadr" w:hAnsi="IRBadr" w:cs="IRBadr"/>
          <w:sz w:val="28"/>
          <w:rtl/>
        </w:rPr>
        <w:t>.</w:t>
      </w:r>
    </w:p>
    <w:p w:rsidR="005F4110" w:rsidRPr="000F695B" w:rsidRDefault="00CE61F2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خوشا به حال کسانی که در این ماه و </w:t>
      </w:r>
      <w:r w:rsidR="00245E51" w:rsidRPr="000F695B">
        <w:rPr>
          <w:rFonts w:ascii="IRBadr" w:hAnsi="IRBadr" w:cs="IRBadr"/>
          <w:sz w:val="28"/>
          <w:rtl/>
        </w:rPr>
        <w:t>شب‌های</w:t>
      </w:r>
      <w:r w:rsidRPr="000F695B">
        <w:rPr>
          <w:rFonts w:ascii="IRBadr" w:hAnsi="IRBadr" w:cs="IRBadr"/>
          <w:sz w:val="28"/>
          <w:rtl/>
        </w:rPr>
        <w:t xml:space="preserve"> عرفانی آن به ذکر و یاد خدا </w:t>
      </w:r>
      <w:r w:rsidR="00245E51" w:rsidRPr="000F695B">
        <w:rPr>
          <w:rFonts w:ascii="IRBadr" w:hAnsi="IRBadr" w:cs="IRBadr"/>
          <w:sz w:val="28"/>
          <w:rtl/>
        </w:rPr>
        <w:t>می‌پردازند</w:t>
      </w:r>
      <w:r w:rsidRPr="000F695B">
        <w:rPr>
          <w:rFonts w:ascii="IRBadr" w:hAnsi="IRBadr" w:cs="IRBadr"/>
          <w:sz w:val="28"/>
          <w:rtl/>
        </w:rPr>
        <w:t xml:space="preserve"> و خوشا به حال کسانی که رغبت خویش را به سمت خدا متوجه </w:t>
      </w:r>
      <w:r w:rsidR="00245E51" w:rsidRPr="000F695B">
        <w:rPr>
          <w:rFonts w:ascii="IRBadr" w:hAnsi="IRBadr" w:cs="IRBadr"/>
          <w:sz w:val="28"/>
          <w:rtl/>
        </w:rPr>
        <w:t>می‌کنند</w:t>
      </w:r>
      <w:r w:rsidRPr="000F695B">
        <w:rPr>
          <w:rFonts w:ascii="IRBadr" w:hAnsi="IRBadr" w:cs="IRBadr"/>
          <w:sz w:val="28"/>
          <w:rtl/>
        </w:rPr>
        <w:t>.</w:t>
      </w:r>
    </w:p>
    <w:p w:rsidR="00921DC2" w:rsidRPr="000F695B" w:rsidRDefault="00057B4D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خدا </w:t>
      </w:r>
      <w:r w:rsidR="00245E51" w:rsidRPr="000F695B">
        <w:rPr>
          <w:rFonts w:ascii="IRBadr" w:hAnsi="IRBadr" w:cs="IRBadr"/>
          <w:sz w:val="28"/>
          <w:rtl/>
        </w:rPr>
        <w:t>می‌فرماید</w:t>
      </w:r>
      <w:r w:rsidRPr="000F695B">
        <w:rPr>
          <w:rFonts w:ascii="IRBadr" w:hAnsi="IRBadr" w:cs="IRBadr"/>
          <w:sz w:val="28"/>
          <w:rtl/>
        </w:rPr>
        <w:t>:</w:t>
      </w:r>
      <w:r w:rsidR="007A0A8E">
        <w:rPr>
          <w:rFonts w:ascii="IRBadr" w:hAnsi="IRBadr" w:cs="IRBadr"/>
          <w:b/>
          <w:bCs/>
          <w:sz w:val="28"/>
          <w:rtl/>
        </w:rPr>
        <w:t xml:space="preserve"> «</w:t>
      </w:r>
      <w:r w:rsidRPr="00C40361">
        <w:rPr>
          <w:rFonts w:ascii="IRBadr" w:hAnsi="IRBadr" w:cs="IRBadr"/>
          <w:b/>
          <w:bCs/>
          <w:sz w:val="28"/>
          <w:rtl/>
        </w:rPr>
        <w:t>أنا جَل</w:t>
      </w:r>
      <w:r w:rsidR="00245E51" w:rsidRPr="00C40361">
        <w:rPr>
          <w:rFonts w:ascii="IRBadr" w:hAnsi="IRBadr" w:cs="IRBadr"/>
          <w:b/>
          <w:bCs/>
          <w:sz w:val="28"/>
          <w:rtl/>
        </w:rPr>
        <w:t>ی</w:t>
      </w:r>
      <w:r w:rsidRPr="00C40361">
        <w:rPr>
          <w:rFonts w:ascii="IRBadr" w:hAnsi="IRBadr" w:cs="IRBadr"/>
          <w:b/>
          <w:bCs/>
          <w:sz w:val="28"/>
          <w:rtl/>
        </w:rPr>
        <w:t xml:space="preserve">سُ مَنْ </w:t>
      </w:r>
      <w:r w:rsidR="00245E51" w:rsidRPr="00C40361">
        <w:rPr>
          <w:rFonts w:ascii="IRBadr" w:hAnsi="IRBadr" w:cs="IRBadr"/>
          <w:b/>
          <w:bCs/>
          <w:sz w:val="28"/>
          <w:rtl/>
        </w:rPr>
        <w:t>جالَسَنی</w:t>
      </w:r>
      <w:r w:rsidRPr="00C40361">
        <w:rPr>
          <w:rFonts w:ascii="IRBadr" w:hAnsi="IRBadr" w:cs="IRBadr"/>
          <w:b/>
          <w:bCs/>
          <w:sz w:val="28"/>
          <w:rtl/>
        </w:rPr>
        <w:t xml:space="preserve"> وَ مُط</w:t>
      </w:r>
      <w:r w:rsidR="00245E51" w:rsidRPr="00C40361">
        <w:rPr>
          <w:rFonts w:ascii="IRBadr" w:hAnsi="IRBadr" w:cs="IRBadr"/>
          <w:b/>
          <w:bCs/>
          <w:sz w:val="28"/>
          <w:rtl/>
        </w:rPr>
        <w:t>ی</w:t>
      </w:r>
      <w:r w:rsidRPr="00C40361">
        <w:rPr>
          <w:rFonts w:ascii="IRBadr" w:hAnsi="IRBadr" w:cs="IRBadr"/>
          <w:b/>
          <w:bCs/>
          <w:sz w:val="28"/>
          <w:rtl/>
        </w:rPr>
        <w:t xml:space="preserve">عُ مَنْ </w:t>
      </w:r>
      <w:r w:rsidR="00245E51" w:rsidRPr="00C40361">
        <w:rPr>
          <w:rFonts w:ascii="IRBadr" w:hAnsi="IRBadr" w:cs="IRBadr"/>
          <w:b/>
          <w:bCs/>
          <w:sz w:val="28"/>
          <w:rtl/>
        </w:rPr>
        <w:t>أطاعَنی</w:t>
      </w:r>
      <w:r w:rsidRPr="00C40361">
        <w:rPr>
          <w:rFonts w:ascii="IRBadr" w:hAnsi="IRBadr" w:cs="IRBadr"/>
          <w:b/>
          <w:bCs/>
          <w:sz w:val="28"/>
          <w:rtl/>
        </w:rPr>
        <w:t xml:space="preserve"> وَ غافِرُ مَنِ </w:t>
      </w:r>
      <w:r w:rsidR="00245E51" w:rsidRPr="00C40361">
        <w:rPr>
          <w:rFonts w:ascii="IRBadr" w:hAnsi="IRBadr" w:cs="IRBadr"/>
          <w:b/>
          <w:bCs/>
          <w:sz w:val="28"/>
          <w:rtl/>
        </w:rPr>
        <w:t>اسْتَغْفَرَنی</w:t>
      </w:r>
      <w:r w:rsidR="00C40361" w:rsidRPr="00C40361">
        <w:rPr>
          <w:rFonts w:ascii="IRBadr" w:hAnsi="IRBadr" w:cs="IRBadr" w:hint="cs"/>
          <w:b/>
          <w:bCs/>
          <w:sz w:val="28"/>
          <w:rtl/>
        </w:rPr>
        <w:t>»</w:t>
      </w:r>
      <w:r w:rsidR="000925D7" w:rsidRPr="00C40361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Pr="00C40361">
        <w:rPr>
          <w:rFonts w:ascii="IRBadr" w:hAnsi="IRBadr" w:cs="IRBadr"/>
          <w:b/>
          <w:bCs/>
          <w:sz w:val="28"/>
          <w:rtl/>
        </w:rPr>
        <w:t xml:space="preserve"> </w:t>
      </w:r>
      <w:r w:rsidR="006C3F84" w:rsidRPr="000F695B">
        <w:rPr>
          <w:rFonts w:ascii="IRBadr" w:hAnsi="IRBadr" w:cs="IRBadr"/>
          <w:sz w:val="28"/>
          <w:rtl/>
        </w:rPr>
        <w:t xml:space="preserve">بیایید در این ماه </w:t>
      </w:r>
      <w:r w:rsidR="00157C80" w:rsidRPr="000F695B">
        <w:rPr>
          <w:rFonts w:ascii="IRBadr" w:hAnsi="IRBadr" w:cs="IRBadr"/>
          <w:sz w:val="28"/>
          <w:rtl/>
        </w:rPr>
        <w:t xml:space="preserve">با من </w:t>
      </w:r>
      <w:r w:rsidR="00C56DC1" w:rsidRPr="000F695B">
        <w:rPr>
          <w:rFonts w:ascii="IRBadr" w:hAnsi="IRBadr" w:cs="IRBadr"/>
          <w:sz w:val="28"/>
          <w:rtl/>
        </w:rPr>
        <w:t>هم‌نشین</w:t>
      </w:r>
      <w:r w:rsidR="00157C80" w:rsidRPr="000F695B">
        <w:rPr>
          <w:rFonts w:ascii="IRBadr" w:hAnsi="IRBadr" w:cs="IRBadr"/>
          <w:sz w:val="28"/>
          <w:rtl/>
        </w:rPr>
        <w:t xml:space="preserve"> شوید،</w:t>
      </w:r>
      <w:r w:rsidR="00245E51" w:rsidRPr="000F695B">
        <w:rPr>
          <w:rFonts w:ascii="IRBadr" w:hAnsi="IRBadr" w:cs="IRBadr"/>
          <w:sz w:val="28"/>
          <w:rtl/>
        </w:rPr>
        <w:t xml:space="preserve"> مرا</w:t>
      </w:r>
      <w:r w:rsidR="00157C80" w:rsidRPr="000F695B">
        <w:rPr>
          <w:rFonts w:ascii="IRBadr" w:hAnsi="IRBadr" w:cs="IRBadr"/>
          <w:sz w:val="28"/>
          <w:rtl/>
        </w:rPr>
        <w:t xml:space="preserve"> اطاعت</w:t>
      </w:r>
      <w:r w:rsidR="006C3F84" w:rsidRPr="000F695B">
        <w:rPr>
          <w:rFonts w:ascii="IRBadr" w:hAnsi="IRBadr" w:cs="IRBadr"/>
          <w:sz w:val="28"/>
          <w:rtl/>
        </w:rPr>
        <w:t xml:space="preserve"> و است</w:t>
      </w:r>
      <w:r w:rsidR="00921DC2" w:rsidRPr="000F695B">
        <w:rPr>
          <w:rFonts w:ascii="IRBadr" w:hAnsi="IRBadr" w:cs="IRBadr"/>
          <w:sz w:val="28"/>
          <w:rtl/>
        </w:rPr>
        <w:t>غفار کنید.</w:t>
      </w:r>
    </w:p>
    <w:p w:rsidR="006D0D73" w:rsidRPr="000F695B" w:rsidRDefault="00921DC2" w:rsidP="00E60032">
      <w:pPr>
        <w:bidi/>
        <w:jc w:val="both"/>
        <w:rPr>
          <w:rFonts w:ascii="IRBadr" w:hAnsi="IRBadr" w:cs="IRBadr"/>
          <w:sz w:val="28"/>
          <w:rtl/>
        </w:rPr>
      </w:pPr>
      <w:r w:rsidRPr="000F695B">
        <w:rPr>
          <w:rFonts w:ascii="IRBadr" w:hAnsi="IRBadr" w:cs="IRBadr"/>
          <w:sz w:val="28"/>
          <w:rtl/>
        </w:rPr>
        <w:t xml:space="preserve">من </w:t>
      </w:r>
      <w:r w:rsidR="00C56DC1" w:rsidRPr="000F695B">
        <w:rPr>
          <w:rFonts w:ascii="IRBadr" w:hAnsi="IRBadr" w:cs="IRBadr"/>
          <w:sz w:val="28"/>
          <w:rtl/>
        </w:rPr>
        <w:t>هم‌نشین</w:t>
      </w:r>
      <w:r w:rsidRPr="000F695B">
        <w:rPr>
          <w:rFonts w:ascii="IRBadr" w:hAnsi="IRBadr" w:cs="IRBadr"/>
          <w:sz w:val="28"/>
          <w:rtl/>
        </w:rPr>
        <w:t xml:space="preserve"> </w:t>
      </w:r>
      <w:r w:rsidR="00C56DC1" w:rsidRPr="000F695B">
        <w:rPr>
          <w:rFonts w:ascii="IRBadr" w:hAnsi="IRBadr" w:cs="IRBadr"/>
          <w:sz w:val="28"/>
          <w:rtl/>
        </w:rPr>
        <w:t>هم‌نشینان</w:t>
      </w:r>
      <w:r w:rsidRPr="000F695B">
        <w:rPr>
          <w:rFonts w:ascii="IRBadr" w:hAnsi="IRBadr" w:cs="IRBadr"/>
          <w:sz w:val="28"/>
          <w:rtl/>
        </w:rPr>
        <w:t xml:space="preserve"> خود در این ماه هستم، من فرمان مطیعان خود را اطاعت </w:t>
      </w:r>
      <w:r w:rsidR="00245E51" w:rsidRPr="000F695B">
        <w:rPr>
          <w:rFonts w:ascii="IRBadr" w:hAnsi="IRBadr" w:cs="IRBadr"/>
          <w:sz w:val="28"/>
          <w:rtl/>
        </w:rPr>
        <w:t>می‌کنم</w:t>
      </w:r>
      <w:r w:rsidR="00F267C0" w:rsidRPr="000F695B">
        <w:rPr>
          <w:rFonts w:ascii="IRBadr" w:hAnsi="IRBadr" w:cs="IRBadr"/>
          <w:sz w:val="28"/>
          <w:rtl/>
        </w:rPr>
        <w:t>؛ و</w:t>
      </w:r>
      <w:r w:rsidRPr="000F695B">
        <w:rPr>
          <w:rFonts w:ascii="IRBadr" w:hAnsi="IRBadr" w:cs="IRBadr"/>
          <w:sz w:val="28"/>
          <w:rtl/>
        </w:rPr>
        <w:t xml:space="preserve"> مستغفران را </w:t>
      </w:r>
      <w:r w:rsidR="00245E51" w:rsidRPr="000F695B">
        <w:rPr>
          <w:rFonts w:ascii="IRBadr" w:hAnsi="IRBadr" w:cs="IRBadr"/>
          <w:sz w:val="28"/>
          <w:rtl/>
        </w:rPr>
        <w:t>می‌بخشم</w:t>
      </w:r>
      <w:r w:rsidR="00F267C0" w:rsidRPr="000F695B">
        <w:rPr>
          <w:rFonts w:ascii="IRBadr" w:hAnsi="IRBadr" w:cs="IRBadr"/>
          <w:sz w:val="28"/>
          <w:rtl/>
        </w:rPr>
        <w:t>؛ و</w:t>
      </w:r>
      <w:r w:rsidRPr="000F695B">
        <w:rPr>
          <w:rFonts w:ascii="IRBadr" w:hAnsi="IRBadr" w:cs="IRBadr"/>
          <w:sz w:val="28"/>
          <w:rtl/>
        </w:rPr>
        <w:t xml:space="preserve"> تو </w:t>
      </w:r>
      <w:r w:rsidR="007A0A8E">
        <w:rPr>
          <w:rFonts w:ascii="IRBadr" w:hAnsi="IRBadr" w:cs="IRBadr"/>
          <w:sz w:val="28"/>
          <w:rtl/>
        </w:rPr>
        <w:t>بندهٔ</w:t>
      </w:r>
      <w:r w:rsidRPr="000F695B">
        <w:rPr>
          <w:rFonts w:ascii="IRBadr" w:hAnsi="IRBadr" w:cs="IRBadr"/>
          <w:sz w:val="28"/>
          <w:rtl/>
        </w:rPr>
        <w:t xml:space="preserve"> </w:t>
      </w:r>
      <w:r w:rsidR="00C56DC1" w:rsidRPr="000F695B">
        <w:rPr>
          <w:rFonts w:ascii="IRBadr" w:hAnsi="IRBadr" w:cs="IRBadr"/>
          <w:sz w:val="28"/>
          <w:rtl/>
        </w:rPr>
        <w:t>بی‌پایان</w:t>
      </w:r>
      <w:r w:rsidRPr="000F695B">
        <w:rPr>
          <w:rFonts w:ascii="IRBadr" w:hAnsi="IRBadr" w:cs="IRBadr"/>
          <w:sz w:val="28"/>
          <w:rtl/>
        </w:rPr>
        <w:t xml:space="preserve"> من هستی و رحمت </w:t>
      </w:r>
      <w:r w:rsidR="00C56DC1" w:rsidRPr="000F695B">
        <w:rPr>
          <w:rFonts w:ascii="IRBadr" w:hAnsi="IRBadr" w:cs="IRBadr"/>
          <w:sz w:val="28"/>
          <w:rtl/>
        </w:rPr>
        <w:t>بی‌پایان</w:t>
      </w:r>
      <w:r w:rsidRPr="000F695B">
        <w:rPr>
          <w:rFonts w:ascii="IRBadr" w:hAnsi="IRBadr" w:cs="IRBadr"/>
          <w:sz w:val="28"/>
          <w:rtl/>
        </w:rPr>
        <w:t xml:space="preserve"> من در این ماه متوجه تو است.</w:t>
      </w:r>
    </w:p>
    <w:p w:rsidR="000925D7" w:rsidRPr="000F695B" w:rsidRDefault="000925D7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فَمَنْ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دَعَانِی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هَذَا الشَّهْرِ 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أَجَبْتُه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C40361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1"/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BC512D" w:rsidRPr="000F695B">
        <w:rPr>
          <w:rFonts w:ascii="IRBadr" w:hAnsi="IRBadr" w:cs="IRBadr"/>
          <w:color w:val="000000" w:themeColor="text1"/>
          <w:sz w:val="28"/>
          <w:szCs w:val="28"/>
          <w:rtl/>
        </w:rPr>
        <w:t>هر که مرا بخواند پاسخ خواهم داد</w:t>
      </w:r>
      <w:r w:rsidR="00F267C0" w:rsidRPr="000F695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9E07A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اگر از</w:t>
      </w:r>
      <w:r w:rsidR="00A213B0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من هدایت بجویی من راه را به تو</w:t>
      </w:r>
      <w:r w:rsidR="009E07A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نشان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می‌دهم</w:t>
      </w:r>
      <w:r w:rsidR="009E07A7" w:rsidRPr="000F695B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6E4588" w:rsidRPr="000F695B" w:rsidRDefault="006E4588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جَعَلْتُ هَذَا الشَّهْرَ حَبْلًا بَ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بَ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</w:t>
      </w:r>
      <w:r w:rsidR="00245E51"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عِبَادِی</w:t>
      </w:r>
      <w:r w:rsidRPr="00C4036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C40361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0060E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ماه را ریسمانی بین خود و بندگانم قرار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داده‌ام</w:t>
      </w:r>
      <w:r w:rsidR="00C0060E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، هر کس به این ریسمان الهی تمسک کند، به </w:t>
      </w:r>
      <w:r w:rsidR="00E0256D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آن </w:t>
      </w:r>
      <w:r w:rsidR="00C0060E" w:rsidRPr="000F695B">
        <w:rPr>
          <w:rFonts w:ascii="IRBadr" w:hAnsi="IRBadr" w:cs="IRBadr"/>
          <w:color w:val="000000" w:themeColor="text1"/>
          <w:sz w:val="28"/>
          <w:szCs w:val="28"/>
          <w:rtl/>
        </w:rPr>
        <w:t>خواهد رسید.</w:t>
      </w:r>
    </w:p>
    <w:p w:rsidR="0001209F" w:rsidRPr="000F695B" w:rsidRDefault="0001209F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ماه شریف پیش روی ما و شما است. امیدواریم که </w:t>
      </w:r>
      <w:r w:rsidR="007A0A8E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بتوانیم </w:t>
      </w:r>
      <w:r w:rsidR="007A0A8E">
        <w:rPr>
          <w:rFonts w:ascii="IRBadr" w:hAnsi="IRBadr" w:cs="IRBadr"/>
          <w:color w:val="000000" w:themeColor="text1"/>
          <w:sz w:val="28"/>
          <w:szCs w:val="28"/>
          <w:rtl/>
        </w:rPr>
        <w:t>بهرهٔ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وافری از این فرصت بزرگ الهی ببریم.</w:t>
      </w:r>
    </w:p>
    <w:p w:rsidR="0001209F" w:rsidRPr="000F695B" w:rsidRDefault="00245E51" w:rsidP="000F695B">
      <w:pPr>
        <w:pStyle w:val="1"/>
        <w:rPr>
          <w:rtl/>
        </w:rPr>
      </w:pPr>
      <w:bookmarkStart w:id="10" w:name="_Toc427652923"/>
      <w:r w:rsidRPr="000F695B">
        <w:rPr>
          <w:rtl/>
        </w:rPr>
        <w:t>مناسبت‌ها</w:t>
      </w:r>
      <w:bookmarkEnd w:id="10"/>
    </w:p>
    <w:p w:rsidR="0001209F" w:rsidRPr="000F695B" w:rsidRDefault="0001209F" w:rsidP="00C40361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میلاد امام باقر (ع) را تبریک عرض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="00C40361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. 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شهادت امام هادی (ع) را تسلیت عرض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="00F267C0" w:rsidRPr="000F695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 اغتنام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فرصت‌های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ماه رجب،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زیارت‌ها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دعا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مناجات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اطاعت خداوند در این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ماه‌های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تأکید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01209F" w:rsidRPr="000F695B" w:rsidRDefault="0001209F" w:rsidP="000F695B">
      <w:pPr>
        <w:pStyle w:val="1"/>
        <w:rPr>
          <w:rtl/>
        </w:rPr>
      </w:pPr>
      <w:bookmarkStart w:id="11" w:name="_Toc427652924"/>
      <w:r w:rsidRPr="000F695B">
        <w:rPr>
          <w:rtl/>
        </w:rPr>
        <w:lastRenderedPageBreak/>
        <w:t xml:space="preserve">سالگرد پیروزی </w:t>
      </w:r>
      <w:r w:rsidR="00C56DC1" w:rsidRPr="000F695B">
        <w:rPr>
          <w:rtl/>
        </w:rPr>
        <w:t>حزب‌الله</w:t>
      </w:r>
      <w:r w:rsidRPr="000F695B">
        <w:rPr>
          <w:rtl/>
        </w:rPr>
        <w:t xml:space="preserve"> لبنان</w:t>
      </w:r>
      <w:bookmarkEnd w:id="11"/>
    </w:p>
    <w:p w:rsidR="0001209F" w:rsidRPr="000F695B" w:rsidRDefault="008931A7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سالگرد را گرامی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می‌داریم</w:t>
      </w:r>
      <w:r w:rsidR="00692628" w:rsidRPr="000F695B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طول این یک سال دشمنان اسلام و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اسرائیلی‌ها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مرثیه‌های</w:t>
      </w:r>
      <w:r w:rsidR="00A47C85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زیادی 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>سرودند،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اسناد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زیادی کشف شد، اعجاب دشمنان آشکارتر شد که برای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قابل‌تصور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نبود که </w:t>
      </w:r>
      <w:r w:rsidR="007A0A8E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قوای خودشان را در میدان بیاورند و در آخر با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دست‌خالی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روی سیاه و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شکست‌خورده</w:t>
      </w:r>
      <w:r w:rsidR="00067607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میدان بزرگ آزمایش الهی بیرون بروند.</w:t>
      </w:r>
    </w:p>
    <w:p w:rsidR="0050366C" w:rsidRPr="000F695B" w:rsidRDefault="0050366C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امروز هم دنیای اسلام شاهد یک موج بزرگ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اسلام‌خواهی</w:t>
      </w:r>
      <w:r w:rsidR="00A47C85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سراسر عالم اسلام و شاه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د یک </w:t>
      </w:r>
      <w:r w:rsidR="007A0A8E">
        <w:rPr>
          <w:rFonts w:ascii="IRBadr" w:hAnsi="IRBadr" w:cs="IRBadr"/>
          <w:color w:val="000000" w:themeColor="text1"/>
          <w:sz w:val="28"/>
          <w:szCs w:val="28"/>
          <w:rtl/>
        </w:rPr>
        <w:t>توطئهٔ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 در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جای‌جای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دنیای اسلام برای سرکوبی مسلمانان است</w:t>
      </w:r>
      <w:r w:rsidR="00F267C0" w:rsidRPr="000F695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نیاز به هوشیاری،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تدبیر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درایت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،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شجاعت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صلابت در راه داریم.</w:t>
      </w:r>
    </w:p>
    <w:p w:rsidR="0050366C" w:rsidRPr="000F695B" w:rsidRDefault="00245E51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حلقه‌های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پیروزی مسلمانان در کشورهای گوناگون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به‌هم‌پیوسته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دشمنان اسلام را خار کرده و البته 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مصمم به مقابله با </w:t>
      </w:r>
      <w:r w:rsidR="007A0A8E">
        <w:rPr>
          <w:rFonts w:ascii="IRBadr" w:hAnsi="IRBadr" w:cs="IRBadr"/>
          <w:color w:val="000000" w:themeColor="text1"/>
          <w:sz w:val="28"/>
          <w:szCs w:val="28"/>
          <w:rtl/>
        </w:rPr>
        <w:t>جبههٔ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بزرگ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>اسلامی کرده است</w:t>
      </w:r>
      <w:r w:rsidR="00F267C0" w:rsidRPr="000F695B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A0A8E">
        <w:rPr>
          <w:rFonts w:ascii="IRBadr" w:hAnsi="IRBadr" w:cs="IRBadr"/>
          <w:color w:val="000000" w:themeColor="text1"/>
          <w:sz w:val="28"/>
          <w:szCs w:val="28"/>
          <w:rtl/>
        </w:rPr>
        <w:t>نمونهٔ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تصمیم شیطانی 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امروز در فلسطین 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>می‌بینیم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آتش کینه و عداوت برافروختند و مزدوران خود را بسیج کردند تا نیروهای انقلابی و </w:t>
      </w:r>
      <w:r w:rsidR="00C56DC1" w:rsidRPr="000F695B">
        <w:rPr>
          <w:rFonts w:ascii="IRBadr" w:hAnsi="IRBadr" w:cs="IRBadr"/>
          <w:color w:val="000000" w:themeColor="text1"/>
          <w:sz w:val="28"/>
          <w:szCs w:val="28"/>
          <w:rtl/>
        </w:rPr>
        <w:t>اسلام‌گرایی</w:t>
      </w:r>
      <w:r w:rsidR="0050366C"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اصیل فلسطین را از پا درآورند.</w:t>
      </w:r>
    </w:p>
    <w:p w:rsidR="006A09CC" w:rsidRPr="000F695B" w:rsidRDefault="006A09CC" w:rsidP="00E6003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طول این یک سال در لبنان انواع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توطئه‌ها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کار گرفته شد اما به فضل الهی </w:t>
      </w:r>
      <w:r w:rsidR="00245E51" w:rsidRPr="000F695B">
        <w:rPr>
          <w:rFonts w:ascii="IRBadr" w:hAnsi="IRBadr" w:cs="IRBadr"/>
          <w:color w:val="000000" w:themeColor="text1"/>
          <w:sz w:val="28"/>
          <w:szCs w:val="28"/>
          <w:rtl/>
        </w:rPr>
        <w:t>مسلمان‌ها</w:t>
      </w:r>
      <w:r w:rsidRPr="000F695B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صحنه حضور دارند.</w:t>
      </w:r>
    </w:p>
    <w:p w:rsidR="006A09CC" w:rsidRPr="000F695B" w:rsidRDefault="006A09CC" w:rsidP="000F695B">
      <w:pPr>
        <w:pStyle w:val="1"/>
        <w:rPr>
          <w:rtl/>
        </w:rPr>
      </w:pPr>
      <w:bookmarkStart w:id="12" w:name="_Toc427652925"/>
      <w:r w:rsidRPr="000F695B">
        <w:rPr>
          <w:rtl/>
        </w:rPr>
        <w:t>سالگرد تشکیل شورای نگهبان</w:t>
      </w:r>
      <w:bookmarkEnd w:id="12"/>
    </w:p>
    <w:p w:rsidR="0032563A" w:rsidRPr="000F695B" w:rsidRDefault="0032563A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نهاد </w:t>
      </w:r>
      <w:r w:rsidR="00BF76ED" w:rsidRPr="000F695B">
        <w:rPr>
          <w:rFonts w:ascii="IRBadr" w:hAnsi="IRBadr" w:cs="IRBadr"/>
          <w:color w:val="000000" w:themeColor="text1"/>
          <w:sz w:val="28"/>
          <w:rtl/>
        </w:rPr>
        <w:t>شورای نگهبان،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نهادی است که در قانون اساسی مشروطه هم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پیش‌بینی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شده بود که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هیچ‌گاه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عمل</w:t>
      </w:r>
      <w:r w:rsidR="0067073B" w:rsidRPr="000F695B">
        <w:rPr>
          <w:rFonts w:ascii="IRBadr" w:hAnsi="IRBadr" w:cs="IRBadr"/>
          <w:color w:val="000000" w:themeColor="text1"/>
          <w:sz w:val="28"/>
          <w:rtl/>
        </w:rPr>
        <w:t>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نشد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بعد هم در قانون اساسی جمه</w:t>
      </w:r>
      <w:r w:rsidR="00BF76ED" w:rsidRPr="000F695B">
        <w:rPr>
          <w:rFonts w:ascii="IRBadr" w:hAnsi="IRBadr" w:cs="IRBadr"/>
          <w:color w:val="000000" w:themeColor="text1"/>
          <w:sz w:val="28"/>
          <w:rtl/>
        </w:rPr>
        <w:t>وری اسلامی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پیش‌بینی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شد.</w:t>
      </w:r>
    </w:p>
    <w:p w:rsidR="0032563A" w:rsidRPr="000F695B" w:rsidRDefault="0032563A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یک شورا یا دادگاهی که ناظر به حفظ قانون اساسی باشد و اصول و معیارهای کلی یک سیستم و نظام سیاسی و اجتماعی را تأمین کند، چیز عجیبی در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سیستم‌های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حکومتی 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نظام‌های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سیاسی دنیا نیست.</w:t>
      </w:r>
    </w:p>
    <w:p w:rsidR="0032563A" w:rsidRPr="000F695B" w:rsidRDefault="0032563A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بسیاری از کشورهای شناخته شده و متمدن امروز هم در قانون اساسی خودشان دادگاه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ویژه‌ای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جمع مشخصی دارند که </w:t>
      </w:r>
      <w:r w:rsidR="007A0A8E">
        <w:rPr>
          <w:rFonts w:ascii="IRBadr" w:hAnsi="IRBadr" w:cs="IRBadr"/>
          <w:color w:val="000000" w:themeColor="text1"/>
          <w:sz w:val="28"/>
          <w:rtl/>
        </w:rPr>
        <w:t>تأم</w:t>
      </w:r>
      <w:r w:rsidR="007A0A8E">
        <w:rPr>
          <w:rFonts w:ascii="IRBadr" w:hAnsi="IRBadr" w:cs="IRBadr" w:hint="cs"/>
          <w:color w:val="000000" w:themeColor="text1"/>
          <w:sz w:val="28"/>
          <w:rtl/>
        </w:rPr>
        <w:t>ین‌کنندهٔ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انطباق قوانین کشورشان با خطوط اصلی قانون اساسی 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چارچوب‌های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نظام سیاسی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آن‌ها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است.</w:t>
      </w:r>
    </w:p>
    <w:p w:rsidR="00792904" w:rsidRPr="000F695B" w:rsidRDefault="00792904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امام (ره) روی شورای نگهبان تأکید داشت.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گاهی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به شورای نگهبان توصی</w:t>
      </w:r>
      <w:r w:rsidR="008B0EAF" w:rsidRPr="000F695B">
        <w:rPr>
          <w:rFonts w:ascii="IRBadr" w:hAnsi="IRBadr" w:cs="IRBadr"/>
          <w:color w:val="000000" w:themeColor="text1"/>
          <w:sz w:val="28"/>
          <w:rtl/>
        </w:rPr>
        <w:t xml:space="preserve">ه و تذکر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می‌دادند</w:t>
      </w:r>
      <w:r w:rsidR="008B0EAF" w:rsidRPr="000F695B">
        <w:rPr>
          <w:rFonts w:ascii="IRBadr" w:hAnsi="IRBadr" w:cs="IRBadr"/>
          <w:color w:val="000000" w:themeColor="text1"/>
          <w:sz w:val="28"/>
          <w:rtl/>
        </w:rPr>
        <w:t>، این تذکرات امروز هم ممکن است باشد.</w:t>
      </w:r>
    </w:p>
    <w:p w:rsidR="00BB77E8" w:rsidRPr="000F695B" w:rsidRDefault="00BB77E8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شورای نگهبان حاف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ظ انطباق قوانین با قانون اساسی،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قانون اسلام،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حافظ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قوانین و ناظر بر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برگزاری‌های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7A0A8E">
        <w:rPr>
          <w:rFonts w:ascii="IRBadr" w:hAnsi="IRBadr" w:cs="IRBadr"/>
          <w:color w:val="000000" w:themeColor="text1"/>
          <w:sz w:val="28"/>
          <w:rtl/>
        </w:rPr>
        <w:t>عمدهٔ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انتخابات کشور ما است.</w:t>
      </w:r>
    </w:p>
    <w:p w:rsidR="00BB77E8" w:rsidRPr="000F695B" w:rsidRDefault="00BB77E8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ممکن در مقاطعی کسانی اقدام یا تصمیمی را از شورای نگهبان نپسندند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و ممکن است در جایی رهبری تذکر دهد اما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نکته‌ای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که </w:t>
      </w:r>
      <w:r w:rsidR="007A0A8E">
        <w:rPr>
          <w:rFonts w:ascii="IRBadr" w:hAnsi="IRBadr" w:cs="IRBadr"/>
          <w:color w:val="000000" w:themeColor="text1"/>
          <w:sz w:val="28"/>
          <w:rtl/>
        </w:rPr>
        <w:t>همهٔ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جناح‌ها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اقشار ملت باید به آن توجه داشته باشند این است که ما در </w:t>
      </w:r>
      <w:r w:rsidR="007A0A8E">
        <w:rPr>
          <w:rFonts w:ascii="IRBadr" w:hAnsi="IRBadr" w:cs="IRBadr"/>
          <w:color w:val="000000" w:themeColor="text1"/>
          <w:sz w:val="28"/>
          <w:rtl/>
        </w:rPr>
        <w:t>دورهٔ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مشروطه به دلیل نبودن شورای نگهبان و عمل نشدن به قانونی که در مشروطه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پیش‌بینی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شده بود، در نظارت فقهای عادل بر روند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قانون‌گذاری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دچار انحراف شدیم و کشور ما به سمت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ضد اسلامی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حرکت کرد.</w:t>
      </w:r>
    </w:p>
    <w:p w:rsidR="00BB77E8" w:rsidRPr="000F695B" w:rsidRDefault="00BB77E8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lastRenderedPageBreak/>
        <w:t>باید قدر و منزلت شورای نگهبان دانسته شود، جایگاه و شأن آن باید محفوظ بماند و ملت ما هم باید به ارزش این نظارت و نگهبانی شورای نگهبان توجه داشته باشند.</w:t>
      </w:r>
    </w:p>
    <w:p w:rsidR="00BB77E8" w:rsidRPr="000F695B" w:rsidRDefault="000A575A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امیدواریم شورای نگهبان در پرتو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راهنمایی‌های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</w:t>
      </w:r>
      <w:r w:rsidR="00730995" w:rsidRPr="000F695B">
        <w:rPr>
          <w:rFonts w:ascii="IRBadr" w:hAnsi="IRBadr" w:cs="IRBadr"/>
          <w:color w:val="000000" w:themeColor="text1"/>
          <w:sz w:val="28"/>
          <w:rtl/>
        </w:rPr>
        <w:t xml:space="preserve">قام معظم رهبری و بر شرع مقدس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ان‌شاءالله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به‌صورت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دقیق،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جامع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درست به وظایفشان عمل کنند و همه هم باید به تصمیمات آن تمکین کنند.</w:t>
      </w:r>
    </w:p>
    <w:p w:rsidR="00D9253C" w:rsidRPr="000F695B" w:rsidRDefault="00D9253C" w:rsidP="000F695B">
      <w:pPr>
        <w:pStyle w:val="1"/>
        <w:rPr>
          <w:rtl/>
        </w:rPr>
      </w:pPr>
      <w:bookmarkStart w:id="13" w:name="_Toc427652926"/>
      <w:r w:rsidRPr="000F695B">
        <w:rPr>
          <w:rtl/>
        </w:rPr>
        <w:t>روز بهزیستی و تأمین اجتماعی</w:t>
      </w:r>
      <w:bookmarkEnd w:id="13"/>
    </w:p>
    <w:p w:rsidR="00D9253C" w:rsidRPr="000F695B" w:rsidRDefault="008B4394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این مناسبت را گرامی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می‌داریم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از </w:t>
      </w:r>
      <w:r w:rsidR="007A0A8E">
        <w:rPr>
          <w:rFonts w:ascii="IRBadr" w:hAnsi="IRBadr" w:cs="IRBadr"/>
          <w:color w:val="000000" w:themeColor="text1"/>
          <w:sz w:val="28"/>
          <w:rtl/>
        </w:rPr>
        <w:t>همهٔ</w:t>
      </w:r>
      <w:r w:rsidR="00730995" w:rsidRPr="000F695B">
        <w:rPr>
          <w:rFonts w:ascii="IRBadr" w:hAnsi="IRBadr" w:cs="IRBadr"/>
          <w:color w:val="000000" w:themeColor="text1"/>
          <w:sz w:val="28"/>
          <w:rtl/>
        </w:rPr>
        <w:t xml:space="preserve"> کسانی که در این دو امر و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دو سازمان مهمی که طیفی از وظایف بسیار حساس اجتماعی بر دوش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آن‌ها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قرار داده شده و تلاش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می‌کنند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تشکر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می‌کنم</w:t>
      </w:r>
      <w:r w:rsidRPr="000F695B">
        <w:rPr>
          <w:rFonts w:ascii="IRBadr" w:hAnsi="IRBadr" w:cs="IRBadr"/>
          <w:color w:val="000000" w:themeColor="text1"/>
          <w:sz w:val="28"/>
          <w:rtl/>
        </w:rPr>
        <w:t>.</w:t>
      </w:r>
    </w:p>
    <w:p w:rsidR="008C601C" w:rsidRPr="000F695B" w:rsidRDefault="008C601C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بحمدالله دولت در فضای جدید نسبت به بهزیستی و کمیته امداد عنایت خاصی داشته و عمده این است که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ان‌شاءالله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این نهادهای حمایتی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به‌درستی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، با دلسوزی در جامعه فعال باشند 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حمایت‌های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خودشان را در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زمینه‌هایی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که بر دوش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آن‌ها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قرار داده شده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به‌درستی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ادا کنند.</w:t>
      </w:r>
    </w:p>
    <w:p w:rsidR="00663391" w:rsidRPr="000F695B" w:rsidRDefault="00663391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بحث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بیمه‌ها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از امور بسیار مهم در عدالت اجتماعی است. کمیته امداد،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تأمین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اجتماعی 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سازمان‌های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از </w:t>
      </w:r>
      <w:r w:rsidR="00730995" w:rsidRPr="000F695B">
        <w:rPr>
          <w:rFonts w:ascii="IRBadr" w:hAnsi="IRBadr" w:cs="IRBadr"/>
          <w:color w:val="000000" w:themeColor="text1"/>
          <w:sz w:val="28"/>
          <w:rtl/>
        </w:rPr>
        <w:t xml:space="preserve">این </w:t>
      </w:r>
      <w:r w:rsidRPr="000F695B">
        <w:rPr>
          <w:rFonts w:ascii="IRBadr" w:hAnsi="IRBadr" w:cs="IRBadr"/>
          <w:color w:val="000000" w:themeColor="text1"/>
          <w:sz w:val="28"/>
          <w:rtl/>
        </w:rPr>
        <w:t>قبیل،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سازمان‌های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حمایتی و </w:t>
      </w:r>
      <w:r w:rsidR="007A0A8E">
        <w:rPr>
          <w:rFonts w:ascii="IRBadr" w:hAnsi="IRBadr" w:cs="IRBadr"/>
          <w:color w:val="000000" w:themeColor="text1"/>
          <w:sz w:val="28"/>
          <w:rtl/>
        </w:rPr>
        <w:t>تأم</w:t>
      </w:r>
      <w:r w:rsidR="007A0A8E">
        <w:rPr>
          <w:rFonts w:ascii="IRBadr" w:hAnsi="IRBadr" w:cs="IRBadr" w:hint="cs"/>
          <w:color w:val="000000" w:themeColor="text1"/>
          <w:sz w:val="28"/>
          <w:rtl/>
        </w:rPr>
        <w:t>ین‌کنندهٔ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عدالت اجتماعی هستند و این عدالت اجتماعی باید از طریق این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سازمان‌ها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تأمین شود.</w:t>
      </w:r>
    </w:p>
    <w:p w:rsidR="00994820" w:rsidRPr="000F695B" w:rsidRDefault="00994820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امیدواریم دولت در پیشبرد گسترش چتر حمایتی خود و گسترش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بیمه‌های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اجتماعی موفق شود و مردم هم با این نهادها همکاری داشته باشند.</w:t>
      </w:r>
    </w:p>
    <w:p w:rsidR="00C22199" w:rsidRPr="000F695B" w:rsidRDefault="00C56DC1" w:rsidP="000F695B">
      <w:pPr>
        <w:pStyle w:val="1"/>
        <w:rPr>
          <w:rtl/>
        </w:rPr>
      </w:pPr>
      <w:bookmarkStart w:id="14" w:name="_Toc427652927"/>
      <w:r w:rsidRPr="000F695B">
        <w:rPr>
          <w:rtl/>
        </w:rPr>
        <w:t>سالگرد</w:t>
      </w:r>
      <w:r w:rsidR="00C22199" w:rsidRPr="000F695B">
        <w:rPr>
          <w:rtl/>
        </w:rPr>
        <w:t xml:space="preserve"> تأسیس صندوق مهر امام رضا (ع)</w:t>
      </w:r>
      <w:bookmarkEnd w:id="14"/>
    </w:p>
    <w:p w:rsidR="00C22199" w:rsidRPr="000F695B" w:rsidRDefault="00281386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در سراسر کشور اقدامات خوبی در تسهیلات ازدواج و اشتغال و مسکن انجام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داده‌اند</w:t>
      </w:r>
      <w:r w:rsidRPr="000F695B">
        <w:rPr>
          <w:rFonts w:ascii="IRBadr" w:hAnsi="IRBadr" w:cs="IRBadr"/>
          <w:color w:val="000000" w:themeColor="text1"/>
          <w:sz w:val="28"/>
          <w:rtl/>
        </w:rPr>
        <w:t>.</w:t>
      </w:r>
    </w:p>
    <w:p w:rsidR="00281386" w:rsidRPr="000F695B" w:rsidRDefault="00281386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این صندوق باید به فضل الهی در هر سه قلمرو فعالیت کند</w:t>
      </w:r>
      <w:r w:rsidR="003A1B82" w:rsidRPr="000F695B">
        <w:rPr>
          <w:rFonts w:ascii="IRBadr" w:hAnsi="IRBadr" w:cs="IRBadr"/>
          <w:color w:val="000000" w:themeColor="text1"/>
          <w:sz w:val="28"/>
          <w:rtl/>
        </w:rPr>
        <w:t>.</w:t>
      </w:r>
    </w:p>
    <w:p w:rsidR="003A1B82" w:rsidRPr="000F695B" w:rsidRDefault="003A1B82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در </w:t>
      </w:r>
      <w:r w:rsidR="007A0A8E">
        <w:rPr>
          <w:rFonts w:ascii="IRBadr" w:hAnsi="IRBadr" w:cs="IRBadr"/>
          <w:color w:val="000000" w:themeColor="text1"/>
          <w:sz w:val="28"/>
          <w:rtl/>
        </w:rPr>
        <w:t>منطقهٔ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ما در سال 85 قریب 600 مورد از تسهیلات ازدواج صندوق مهر </w:t>
      </w:r>
      <w:r w:rsidR="00730995" w:rsidRPr="000F695B">
        <w:rPr>
          <w:rFonts w:ascii="IRBadr" w:hAnsi="IRBadr" w:cs="IRBadr"/>
          <w:color w:val="000000" w:themeColor="text1"/>
          <w:sz w:val="28"/>
          <w:rtl/>
        </w:rPr>
        <w:t xml:space="preserve">امام 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رضا </w:t>
      </w:r>
      <w:r w:rsidR="00730995" w:rsidRPr="000F695B">
        <w:rPr>
          <w:rFonts w:ascii="IRBadr" w:hAnsi="IRBadr" w:cs="IRBadr"/>
          <w:color w:val="000000" w:themeColor="text1"/>
          <w:sz w:val="28"/>
          <w:rtl/>
        </w:rPr>
        <w:t xml:space="preserve">(ع) </w:t>
      </w:r>
      <w:r w:rsidRPr="000F695B">
        <w:rPr>
          <w:rFonts w:ascii="IRBadr" w:hAnsi="IRBadr" w:cs="IRBadr"/>
          <w:color w:val="000000" w:themeColor="text1"/>
          <w:sz w:val="28"/>
          <w:rtl/>
        </w:rPr>
        <w:t>استفاده کردند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عمده تسهیلات اشتغال و مسکن است که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ان‌شاءالله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مسئولان با جدیت دنبال کنند.</w:t>
      </w:r>
    </w:p>
    <w:p w:rsidR="002A4688" w:rsidRPr="000F695B" w:rsidRDefault="002A4688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اشتغال و مسکن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پایه‌های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اصلی است که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می‌تواند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ازدواج را تسهیل و عدالت اجتماعی را تأمین و بار سنگینی را از دوش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جوان‌های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عزیز ما بردارد.</w:t>
      </w:r>
    </w:p>
    <w:p w:rsidR="004F4A2C" w:rsidRPr="000F695B" w:rsidRDefault="004F4A2C" w:rsidP="000F695B">
      <w:pPr>
        <w:pStyle w:val="1"/>
        <w:rPr>
          <w:rtl/>
        </w:rPr>
      </w:pPr>
      <w:bookmarkStart w:id="15" w:name="_Toc427652928"/>
      <w:r w:rsidRPr="000F695B">
        <w:rPr>
          <w:rtl/>
        </w:rPr>
        <w:t>ارتقای سطح اقتصادی</w:t>
      </w:r>
      <w:bookmarkEnd w:id="15"/>
    </w:p>
    <w:p w:rsidR="00EB78A7" w:rsidRPr="000F695B" w:rsidRDefault="00EB78A7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این دو اقدام با یک نگاه راهبردی و کلان باید در کنار هم انجام بگیرد.</w:t>
      </w:r>
    </w:p>
    <w:p w:rsidR="00EB78A7" w:rsidRPr="000F695B" w:rsidRDefault="00EB78A7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یکی توجه به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سرمایه‌گذاری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حمایت از صنعت و اشتغال و کارآفرینی و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سرمایه‌گذاری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برای ارتقای سطح اقتصادی و یکی هم توجه به حمایت از محرومان توسط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بخش‌هایی</w:t>
      </w:r>
      <w:r w:rsidR="004F4A2C" w:rsidRPr="000F695B">
        <w:rPr>
          <w:rFonts w:ascii="IRBadr" w:hAnsi="IRBadr" w:cs="IRBadr"/>
          <w:color w:val="000000" w:themeColor="text1"/>
          <w:sz w:val="28"/>
          <w:rtl/>
        </w:rPr>
        <w:t xml:space="preserve"> که مسئول هستند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="004F4A2C" w:rsidRPr="000F695B">
        <w:rPr>
          <w:rFonts w:ascii="IRBadr" w:hAnsi="IRBadr" w:cs="IRBadr"/>
          <w:color w:val="000000" w:themeColor="text1"/>
          <w:sz w:val="28"/>
          <w:rtl/>
        </w:rPr>
        <w:t xml:space="preserve"> یک ابزار مهم آن مالیات است.</w:t>
      </w:r>
    </w:p>
    <w:p w:rsidR="004F4A2C" w:rsidRPr="000F695B" w:rsidRDefault="004F4A2C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اگر مالیات درست تنظیم شود،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مهم‌ترین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ابزار برای سلامت اقتصاد یک جامعه است.</w:t>
      </w:r>
    </w:p>
    <w:p w:rsidR="006B54E3" w:rsidRPr="000F695B" w:rsidRDefault="006B54E3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مالیات باید هدفمند شود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از اقشاری که باید مالیات دهند و احیاناً فرار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می‌کنند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، گرفته شود، ولی نسبت به متوسط به پایین </w:t>
      </w:r>
      <w:r w:rsidR="00C56DC1" w:rsidRPr="000F695B">
        <w:rPr>
          <w:rFonts w:ascii="IRBadr" w:hAnsi="IRBadr" w:cs="IRBadr"/>
          <w:color w:val="000000" w:themeColor="text1"/>
          <w:sz w:val="28"/>
          <w:rtl/>
        </w:rPr>
        <w:t>باملاحظه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عمل شود.</w:t>
      </w:r>
    </w:p>
    <w:p w:rsidR="006A3716" w:rsidRPr="000F695B" w:rsidRDefault="006A3716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lastRenderedPageBreak/>
        <w:t xml:space="preserve">از عزیزان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می‌خواهیم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که در </w:t>
      </w:r>
      <w:r w:rsidR="007A0A8E">
        <w:rPr>
          <w:rFonts w:ascii="IRBadr" w:hAnsi="IRBadr" w:cs="IRBadr"/>
          <w:color w:val="000000" w:themeColor="text1"/>
          <w:sz w:val="28"/>
          <w:rtl/>
        </w:rPr>
        <w:t>مسئلهٔ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مالیات با دولت همراهی کنند و دولت هم در مواردی که مردم نیاز به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ترحم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دارند با دقت و درست توجه کند.</w:t>
      </w:r>
    </w:p>
    <w:p w:rsidR="000D12A3" w:rsidRPr="000F695B" w:rsidRDefault="00971516" w:rsidP="000F695B">
      <w:pPr>
        <w:pStyle w:val="1"/>
        <w:rPr>
          <w:rtl/>
        </w:rPr>
      </w:pPr>
      <w:bookmarkStart w:id="16" w:name="_Toc427652929"/>
      <w:r>
        <w:rPr>
          <w:rtl/>
        </w:rPr>
        <w:t>هفته</w:t>
      </w:r>
      <w:r>
        <w:rPr>
          <w:rFonts w:hint="cs"/>
          <w:cs/>
        </w:rPr>
        <w:t>‎</w:t>
      </w:r>
      <w:r>
        <w:rPr>
          <w:rFonts w:hint="cs"/>
          <w:rtl/>
        </w:rPr>
        <w:t>ی</w:t>
      </w:r>
      <w:r w:rsidR="000D12A3" w:rsidRPr="000F695B">
        <w:rPr>
          <w:rtl/>
        </w:rPr>
        <w:t xml:space="preserve"> زکات</w:t>
      </w:r>
      <w:bookmarkEnd w:id="16"/>
    </w:p>
    <w:p w:rsidR="006A3716" w:rsidRPr="000F695B" w:rsidRDefault="00CA6B29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زکات از تعالیم مهم اسلام 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ارزش‌های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متعالی دینی ما است و در قرآن کریم مکرر به این امر اشاره شده است.</w:t>
      </w:r>
    </w:p>
    <w:p w:rsidR="00A768B4" w:rsidRPr="000F695B" w:rsidRDefault="00971516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>
        <w:rPr>
          <w:rFonts w:ascii="IRBadr" w:hAnsi="IRBadr" w:cs="IRBadr"/>
          <w:color w:val="000000" w:themeColor="text1"/>
          <w:sz w:val="28"/>
          <w:rtl/>
        </w:rPr>
        <w:t>همه</w:t>
      </w:r>
      <w:r w:rsidR="00A768B4" w:rsidRPr="000F695B">
        <w:rPr>
          <w:rFonts w:ascii="IRBadr" w:hAnsi="IRBadr" w:cs="IRBadr"/>
          <w:color w:val="000000" w:themeColor="text1"/>
          <w:sz w:val="28"/>
          <w:rtl/>
        </w:rPr>
        <w:t xml:space="preserve"> ما باید در چارچوبی که در </w:t>
      </w:r>
      <w:r w:rsidR="00F82AE8" w:rsidRPr="000F695B">
        <w:rPr>
          <w:rFonts w:ascii="IRBadr" w:hAnsi="IRBadr" w:cs="IRBadr"/>
          <w:color w:val="000000" w:themeColor="text1"/>
          <w:sz w:val="28"/>
          <w:rtl/>
        </w:rPr>
        <w:t>مسائل و احکام گفته شده است،</w:t>
      </w:r>
      <w:r w:rsidR="00A768B4" w:rsidRPr="000F695B">
        <w:rPr>
          <w:rFonts w:ascii="IRBadr" w:hAnsi="IRBadr" w:cs="IRBadr"/>
          <w:color w:val="000000" w:themeColor="text1"/>
          <w:sz w:val="28"/>
          <w:rtl/>
        </w:rPr>
        <w:t xml:space="preserve"> توجه کنیم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 xml:space="preserve">؛ </w:t>
      </w:r>
      <w:r w:rsidR="00A768B4" w:rsidRPr="000F695B">
        <w:rPr>
          <w:rFonts w:ascii="IRBadr" w:hAnsi="IRBadr" w:cs="IRBadr"/>
          <w:color w:val="000000" w:themeColor="text1"/>
          <w:sz w:val="28"/>
          <w:rtl/>
        </w:rPr>
        <w:t xml:space="preserve">زیرا </w:t>
      </w:r>
      <w:r w:rsidR="00DF28E5">
        <w:rPr>
          <w:rFonts w:ascii="IRBadr" w:hAnsi="IRBadr" w:cs="IRBadr"/>
          <w:color w:val="000000" w:themeColor="text1"/>
          <w:sz w:val="28"/>
          <w:rtl/>
        </w:rPr>
        <w:t>ما</w:t>
      </w:r>
      <w:r>
        <w:rPr>
          <w:rFonts w:ascii="IRBadr" w:hAnsi="IRBadr" w:cs="IRBadr" w:hint="cs"/>
          <w:color w:val="000000" w:themeColor="text1"/>
          <w:sz w:val="28"/>
          <w:rtl/>
        </w:rPr>
        <w:t>یه</w:t>
      </w:r>
      <w:r w:rsidR="00A768B4" w:rsidRPr="000F695B">
        <w:rPr>
          <w:rFonts w:ascii="IRBadr" w:hAnsi="IRBadr" w:cs="IRBadr"/>
          <w:color w:val="000000" w:themeColor="text1"/>
          <w:sz w:val="28"/>
          <w:rtl/>
        </w:rPr>
        <w:t xml:space="preserve"> کمال،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سعادت</w:t>
      </w:r>
      <w:r w:rsidR="00A768B4" w:rsidRPr="000F695B">
        <w:rPr>
          <w:rFonts w:ascii="IRBadr" w:hAnsi="IRBadr" w:cs="IRBadr"/>
          <w:color w:val="000000" w:themeColor="text1"/>
          <w:sz w:val="28"/>
          <w:rtl/>
        </w:rPr>
        <w:t xml:space="preserve"> و برکت اموال ما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می‌شود</w:t>
      </w:r>
      <w:r w:rsidR="00A768B4" w:rsidRPr="000F695B">
        <w:rPr>
          <w:rFonts w:ascii="IRBadr" w:hAnsi="IRBadr" w:cs="IRBadr"/>
          <w:color w:val="000000" w:themeColor="text1"/>
          <w:sz w:val="28"/>
          <w:rtl/>
        </w:rPr>
        <w:t>.</w:t>
      </w:r>
    </w:p>
    <w:p w:rsidR="00CD7150" w:rsidRPr="000F695B" w:rsidRDefault="00EA56F1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ان‌شاءالله</w:t>
      </w:r>
      <w:r w:rsidR="00CD7150" w:rsidRPr="000F695B">
        <w:rPr>
          <w:rFonts w:ascii="IRBadr" w:hAnsi="IRBadr" w:cs="IRBadr"/>
          <w:color w:val="000000" w:themeColor="text1"/>
          <w:sz w:val="28"/>
          <w:rtl/>
        </w:rPr>
        <w:t xml:space="preserve"> در پرداخت زکات و هماهنگ کردن امر زکات اهتمام داشته باشند که هم ادای تکلیف الهی است </w:t>
      </w:r>
      <w:r w:rsidR="00F82AE8" w:rsidRPr="000F695B">
        <w:rPr>
          <w:rFonts w:ascii="IRBadr" w:hAnsi="IRBadr" w:cs="IRBadr"/>
          <w:color w:val="000000" w:themeColor="text1"/>
          <w:sz w:val="28"/>
          <w:rtl/>
        </w:rPr>
        <w:t xml:space="preserve">و هم </w:t>
      </w:r>
      <w:r w:rsidRPr="000F695B">
        <w:rPr>
          <w:rFonts w:ascii="IRBadr" w:hAnsi="IRBadr" w:cs="IRBadr"/>
          <w:color w:val="000000" w:themeColor="text1"/>
          <w:sz w:val="28"/>
          <w:rtl/>
        </w:rPr>
        <w:t>زمینه‌ای</w:t>
      </w:r>
      <w:r w:rsidR="00F82AE8" w:rsidRPr="000F695B">
        <w:rPr>
          <w:rFonts w:ascii="IRBadr" w:hAnsi="IRBadr" w:cs="IRBadr"/>
          <w:color w:val="000000" w:themeColor="text1"/>
          <w:sz w:val="28"/>
          <w:rtl/>
        </w:rPr>
        <w:t xml:space="preserve"> است برای اینکه </w:t>
      </w:r>
      <w:r w:rsidR="00CD7150" w:rsidRPr="000F695B">
        <w:rPr>
          <w:rFonts w:ascii="IRBadr" w:hAnsi="IRBadr" w:cs="IRBadr"/>
          <w:color w:val="000000" w:themeColor="text1"/>
          <w:sz w:val="28"/>
          <w:rtl/>
        </w:rPr>
        <w:t xml:space="preserve">دولت در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پروژه‌های</w:t>
      </w:r>
      <w:r w:rsidR="00CD7150" w:rsidRPr="000F695B">
        <w:rPr>
          <w:rFonts w:ascii="IRBadr" w:hAnsi="IRBadr" w:cs="IRBadr"/>
          <w:color w:val="000000" w:themeColor="text1"/>
          <w:sz w:val="28"/>
          <w:rtl/>
        </w:rPr>
        <w:t xml:space="preserve"> مختلف جذب شود.</w:t>
      </w:r>
    </w:p>
    <w:p w:rsidR="00C86468" w:rsidRPr="000F695B" w:rsidRDefault="00C86468" w:rsidP="000F695B">
      <w:pPr>
        <w:pStyle w:val="1"/>
        <w:rPr>
          <w:rtl/>
        </w:rPr>
      </w:pPr>
      <w:bookmarkStart w:id="17" w:name="_Toc427652930"/>
      <w:r w:rsidRPr="000F695B">
        <w:rPr>
          <w:rtl/>
        </w:rPr>
        <w:t>مسائل منطقه</w:t>
      </w:r>
      <w:bookmarkEnd w:id="17"/>
    </w:p>
    <w:p w:rsidR="00C86468" w:rsidRPr="000F695B" w:rsidRDefault="00C86468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اتفاق بد و ناپسندی که در مرکز کشور، در مورد تنظیم </w:t>
      </w:r>
      <w:r w:rsidR="00DF28E5">
        <w:rPr>
          <w:rFonts w:ascii="IRBadr" w:hAnsi="IRBadr" w:cs="IRBadr"/>
          <w:color w:val="000000" w:themeColor="text1"/>
          <w:sz w:val="28"/>
          <w:rtl/>
        </w:rPr>
        <w:t>نقشهٔ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شهرستان انجام شد.</w:t>
      </w:r>
    </w:p>
    <w:p w:rsidR="00C86468" w:rsidRPr="000F695B" w:rsidRDefault="00C86468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مجدداً تأکید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می‌کنم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که کار حقیقتاً زشت و بسیار ناپسندی سازمان کشور انجام داده است.</w:t>
      </w:r>
    </w:p>
    <w:p w:rsidR="00735B27" w:rsidRPr="000F695B" w:rsidRDefault="00735B27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خواهش ما این است که مقامات استان و وزارت کشور پیگیری کنند. باید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به‌سرعت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اقدام شود،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نقشه‌های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مطابق با واقع تنظیم شود و مردم آن نقشه را ببیند.</w:t>
      </w:r>
    </w:p>
    <w:p w:rsidR="0080148B" w:rsidRPr="000F695B" w:rsidRDefault="0080148B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این اقدام واقعاً زشت و ناپسند است که هم عواطف مردم را تحریک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می‌کند</w:t>
      </w:r>
      <w:r w:rsidRPr="000F695B">
        <w:rPr>
          <w:rFonts w:ascii="IRBadr" w:hAnsi="IRBadr" w:cs="IRBadr"/>
          <w:color w:val="000000" w:themeColor="text1"/>
          <w:sz w:val="28"/>
          <w:rtl/>
        </w:rPr>
        <w:t>،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هم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کار خلافی است که انجام شده و هم اینکه مردم خوب دو شهر در یک استان را به هم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بدبین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می‌کند</w:t>
      </w:r>
      <w:r w:rsidRPr="000F695B">
        <w:rPr>
          <w:rFonts w:ascii="IRBadr" w:hAnsi="IRBadr" w:cs="IRBadr"/>
          <w:color w:val="000000" w:themeColor="text1"/>
          <w:sz w:val="28"/>
          <w:rtl/>
        </w:rPr>
        <w:t>.</w:t>
      </w:r>
    </w:p>
    <w:p w:rsidR="00653F8E" w:rsidRPr="000F695B" w:rsidRDefault="00245E51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پیگیری‌های</w:t>
      </w:r>
      <w:r w:rsidR="00865A95" w:rsidRPr="000F695B">
        <w:rPr>
          <w:rFonts w:ascii="IRBadr" w:hAnsi="IRBadr" w:cs="IRBadr"/>
          <w:color w:val="000000" w:themeColor="text1"/>
          <w:sz w:val="28"/>
          <w:rtl/>
        </w:rPr>
        <w:t xml:space="preserve"> خوب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و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عذرخواهی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هم انجام شده که جای تقدیر و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تشکر دارد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اما تقاضای ما از وزارت کشور و مسئولانی که از این مسائل مطلع نیستند، این است که کار عملی هم انجام شود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بخشی از مسائل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باقی‌مانده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در </w:t>
      </w:r>
      <w:r w:rsidRPr="000F695B">
        <w:rPr>
          <w:rFonts w:ascii="IRBadr" w:hAnsi="IRBadr" w:cs="IRBadr"/>
          <w:color w:val="000000" w:themeColor="text1"/>
          <w:sz w:val="28"/>
          <w:rtl/>
        </w:rPr>
        <w:t>بحث‌های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این دو شهر حل شود که این </w:t>
      </w:r>
      <w:r w:rsidRPr="000F695B">
        <w:rPr>
          <w:rFonts w:ascii="IRBadr" w:hAnsi="IRBadr" w:cs="IRBadr"/>
          <w:color w:val="000000" w:themeColor="text1"/>
          <w:sz w:val="28"/>
          <w:rtl/>
        </w:rPr>
        <w:t>فتنه‌ها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و </w:t>
      </w:r>
      <w:r w:rsidRPr="000F695B">
        <w:rPr>
          <w:rFonts w:ascii="IRBadr" w:hAnsi="IRBadr" w:cs="IRBadr"/>
          <w:color w:val="000000" w:themeColor="text1"/>
          <w:sz w:val="28"/>
          <w:rtl/>
        </w:rPr>
        <w:t>اختلاف‌ها</w:t>
      </w:r>
      <w:r w:rsidR="00653F8E" w:rsidRPr="000F695B">
        <w:rPr>
          <w:rFonts w:ascii="IRBadr" w:hAnsi="IRBadr" w:cs="IRBadr"/>
          <w:color w:val="000000" w:themeColor="text1"/>
          <w:sz w:val="28"/>
          <w:rtl/>
        </w:rPr>
        <w:t xml:space="preserve"> برچیده شود.</w:t>
      </w:r>
    </w:p>
    <w:p w:rsidR="008F2706" w:rsidRPr="000F695B" w:rsidRDefault="008F2706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 xml:space="preserve">پیگیری باید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قانون‌مند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در چارچوب ضوابط باشد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ما نباید مردم را ناامید کنیم. شهر و استان ما مزایای زیادی دارد</w:t>
      </w:r>
      <w:r w:rsidR="00F267C0" w:rsidRPr="000F695B">
        <w:rPr>
          <w:rFonts w:ascii="IRBadr" w:hAnsi="IRBadr" w:cs="IRBadr"/>
          <w:color w:val="000000" w:themeColor="text1"/>
          <w:sz w:val="28"/>
          <w:rtl/>
        </w:rPr>
        <w:t>؛ و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علی‌رغم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971516">
        <w:rPr>
          <w:rFonts w:ascii="IRBadr" w:hAnsi="IRBadr" w:cs="IRBadr"/>
          <w:color w:val="000000" w:themeColor="text1"/>
          <w:sz w:val="28"/>
          <w:rtl/>
        </w:rPr>
        <w:t>همه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بی‌مهری‌هایی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که وجود داشته و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کوتاهی‌هایی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که از بیرون منطقه انجام </w:t>
      </w:r>
      <w:r w:rsidR="00245E51" w:rsidRPr="000F695B">
        <w:rPr>
          <w:rFonts w:ascii="IRBadr" w:hAnsi="IRBadr" w:cs="IRBadr"/>
          <w:color w:val="000000" w:themeColor="text1"/>
          <w:sz w:val="28"/>
          <w:rtl/>
        </w:rPr>
        <w:t>می‌پذیرفته</w:t>
      </w:r>
      <w:r w:rsidRPr="000F695B">
        <w:rPr>
          <w:rFonts w:ascii="IRBadr" w:hAnsi="IRBadr" w:cs="IRBadr"/>
          <w:color w:val="000000" w:themeColor="text1"/>
          <w:sz w:val="28"/>
          <w:rtl/>
        </w:rPr>
        <w:t>، مردم ما در صحنه و پیگیر بودند و مردم و جوانان نباید ناامید شوند.</w:t>
      </w:r>
    </w:p>
    <w:p w:rsidR="008F2706" w:rsidRPr="000F695B" w:rsidRDefault="008F2706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0F695B">
        <w:rPr>
          <w:rFonts w:ascii="IRBadr" w:hAnsi="IRBadr" w:cs="IRBadr"/>
          <w:color w:val="000000" w:themeColor="text1"/>
          <w:sz w:val="28"/>
          <w:rtl/>
        </w:rPr>
        <w:t>بای</w:t>
      </w:r>
      <w:r w:rsidR="00A33FB3" w:rsidRPr="000F695B">
        <w:rPr>
          <w:rFonts w:ascii="IRBadr" w:hAnsi="IRBadr" w:cs="IRBadr"/>
          <w:color w:val="000000" w:themeColor="text1"/>
          <w:sz w:val="28"/>
          <w:rtl/>
        </w:rPr>
        <w:t>د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امید را حفظ کرد و مسائل را باید </w:t>
      </w:r>
      <w:r w:rsidR="00EA56F1" w:rsidRPr="000F695B">
        <w:rPr>
          <w:rFonts w:ascii="IRBadr" w:hAnsi="IRBadr" w:cs="IRBadr"/>
          <w:color w:val="000000" w:themeColor="text1"/>
          <w:sz w:val="28"/>
          <w:rtl/>
        </w:rPr>
        <w:t>به‌درستی</w:t>
      </w:r>
      <w:r w:rsidRPr="000F695B">
        <w:rPr>
          <w:rFonts w:ascii="IRBadr" w:hAnsi="IRBadr" w:cs="IRBadr"/>
          <w:color w:val="000000" w:themeColor="text1"/>
          <w:sz w:val="28"/>
          <w:rtl/>
        </w:rPr>
        <w:t xml:space="preserve"> و در چارچوب مقررات و قوانین پیگیری جدی کرد و مسئولان هم باید دائم دنبال کار باشند</w:t>
      </w:r>
      <w:r w:rsidR="00A33FB3" w:rsidRPr="000F695B">
        <w:rPr>
          <w:rFonts w:ascii="IRBadr" w:hAnsi="IRBadr" w:cs="IRBadr"/>
          <w:color w:val="000000" w:themeColor="text1"/>
          <w:sz w:val="28"/>
          <w:rtl/>
        </w:rPr>
        <w:t>.</w:t>
      </w:r>
    </w:p>
    <w:p w:rsidR="007A0A8E" w:rsidRDefault="007A0A8E" w:rsidP="007A0A8E">
      <w:pPr>
        <w:jc w:val="right"/>
      </w:pPr>
      <w:r w:rsidRPr="006A1849">
        <w:rPr>
          <w:rFonts w:ascii="IRBadr" w:hAnsi="IRBadr" w:cs="IRBadr"/>
          <w:b/>
          <w:bCs/>
          <w:sz w:val="28"/>
          <w:rtl/>
        </w:rPr>
        <w:t>نسئلک اللهم</w:t>
      </w:r>
      <w:r>
        <w:rPr>
          <w:rFonts w:ascii="IRBadr" w:hAnsi="IRBadr" w:cs="IRBadr"/>
          <w:b/>
          <w:bCs/>
          <w:sz w:val="28"/>
          <w:rtl/>
        </w:rPr>
        <w:t xml:space="preserve"> و ندعوک باسمک العظیم الاعظم ال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6A1849">
        <w:rPr>
          <w:rFonts w:ascii="IRBadr" w:hAnsi="IRBadr" w:cs="IRBadr"/>
          <w:b/>
          <w:bCs/>
          <w:sz w:val="28"/>
          <w:rtl/>
        </w:rPr>
        <w:t>عز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... یا ارحم الر</w:t>
      </w:r>
      <w:r w:rsidR="00453018">
        <w:rPr>
          <w:rFonts w:ascii="IRBadr" w:hAnsi="IRBadr" w:cs="IRBadr" w:hint="cs"/>
          <w:b/>
          <w:bCs/>
          <w:sz w:val="28"/>
          <w:rtl/>
        </w:rPr>
        <w:t>ا</w:t>
      </w:r>
      <w:bookmarkStart w:id="18" w:name="_GoBack"/>
      <w:bookmarkEnd w:id="18"/>
      <w:r w:rsidRPr="006A1849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F72A35" w:rsidRPr="000F695B" w:rsidRDefault="00F72A35" w:rsidP="00E60032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</w:p>
    <w:sectPr w:rsidR="00F72A35" w:rsidRPr="000F695B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CE" w:rsidRDefault="00A61ACE" w:rsidP="000D5800">
      <w:r>
        <w:separator/>
      </w:r>
    </w:p>
  </w:endnote>
  <w:endnote w:type="continuationSeparator" w:id="0">
    <w:p w:rsidR="00A61ACE" w:rsidRDefault="00A61AC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IRLotu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E5" w:rsidRDefault="00DF28E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C56DC1" w:rsidRDefault="00C56DC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0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E5" w:rsidRDefault="00DF28E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CE" w:rsidRDefault="00A61ACE" w:rsidP="00181AA3">
      <w:pPr>
        <w:bidi/>
      </w:pPr>
      <w:r>
        <w:separator/>
      </w:r>
    </w:p>
  </w:footnote>
  <w:footnote w:type="continuationSeparator" w:id="0">
    <w:p w:rsidR="00A61ACE" w:rsidRDefault="00A61ACE" w:rsidP="000D5800">
      <w:r>
        <w:continuationSeparator/>
      </w:r>
    </w:p>
  </w:footnote>
  <w:footnote w:id="1">
    <w:p w:rsidR="000F695B" w:rsidRPr="000F695B" w:rsidRDefault="00DF28E5" w:rsidP="000F695B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>
        <w:rPr>
          <w:rStyle w:val="aff0"/>
          <w:rFonts w:ascii="IRBadr" w:eastAsia="2  Lotus" w:hAnsi="IRBadr" w:cs="IRBadr" w:hint="cs"/>
          <w:b/>
          <w:sz w:val="22"/>
          <w:szCs w:val="22"/>
          <w:rtl/>
        </w:rPr>
        <w:t>1.</w:t>
      </w:r>
      <w:r>
        <w:rPr>
          <w:rFonts w:ascii="IRBadr" w:hAnsi="IRBadr" w:cs="IRBadr"/>
          <w:b/>
          <w:sz w:val="22"/>
          <w:szCs w:val="22"/>
          <w:rtl/>
        </w:rPr>
        <w:t xml:space="preserve"> </w:t>
      </w:r>
      <w:r w:rsidR="000F695B" w:rsidRPr="000F695B">
        <w:rPr>
          <w:rFonts w:ascii="IRBadr" w:hAnsi="IRBadr" w:cs="IRBadr"/>
          <w:b/>
          <w:sz w:val="22"/>
          <w:szCs w:val="22"/>
          <w:rtl/>
        </w:rPr>
        <w:t>اعراف</w:t>
      </w:r>
      <w:r w:rsidR="000F695B">
        <w:rPr>
          <w:rFonts w:ascii="IRBadr" w:hAnsi="IRBadr" w:cs="IRBadr" w:hint="cs"/>
          <w:b/>
          <w:sz w:val="22"/>
          <w:szCs w:val="22"/>
          <w:rtl/>
        </w:rPr>
        <w:t>،</w:t>
      </w:r>
      <w:r w:rsidR="000F695B" w:rsidRPr="000F695B">
        <w:rPr>
          <w:rFonts w:ascii="IRBadr" w:hAnsi="IRBadr" w:cs="IRBadr"/>
          <w:b/>
          <w:sz w:val="22"/>
          <w:szCs w:val="22"/>
          <w:rtl/>
        </w:rPr>
        <w:t xml:space="preserve"> </w:t>
      </w:r>
      <w:r w:rsidR="007A0A8E">
        <w:rPr>
          <w:rFonts w:ascii="IRBadr" w:hAnsi="IRBadr" w:cs="IRBadr"/>
          <w:b/>
          <w:sz w:val="22"/>
          <w:szCs w:val="22"/>
          <w:rtl/>
        </w:rPr>
        <w:t>آ</w:t>
      </w:r>
      <w:r w:rsidR="007A0A8E">
        <w:rPr>
          <w:rFonts w:ascii="IRBadr" w:hAnsi="IRBadr" w:cs="IRBadr" w:hint="cs"/>
          <w:b/>
          <w:sz w:val="22"/>
          <w:szCs w:val="22"/>
          <w:rtl/>
        </w:rPr>
        <w:t>ی</w:t>
      </w:r>
      <w:r w:rsidR="007A0A8E">
        <w:rPr>
          <w:rFonts w:ascii="IRBadr" w:hAnsi="IRBadr" w:cs="IRBadr" w:hint="eastAsia"/>
          <w:b/>
          <w:sz w:val="22"/>
          <w:szCs w:val="22"/>
          <w:rtl/>
        </w:rPr>
        <w:t>ه</w:t>
      </w:r>
      <w:r w:rsidR="007A0A8E">
        <w:rPr>
          <w:rFonts w:ascii="IRBadr" w:hAnsi="IRBadr" w:cs="IRBadr"/>
          <w:b/>
          <w:sz w:val="22"/>
          <w:szCs w:val="22"/>
          <w:rtl/>
        </w:rPr>
        <w:t xml:space="preserve"> 43</w:t>
      </w:r>
    </w:p>
  </w:footnote>
  <w:footnote w:id="2">
    <w:p w:rsidR="000F695B" w:rsidRPr="005E77A1" w:rsidRDefault="000F695B" w:rsidP="000F695B">
      <w:pPr>
        <w:pStyle w:val="a1"/>
        <w:bidi/>
        <w:rPr>
          <w:rtl/>
        </w:rPr>
      </w:pPr>
      <w:r w:rsidRPr="000F695B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DF28E5">
        <w:rPr>
          <w:rFonts w:ascii="IRBadr" w:hAnsi="IRBadr" w:cs="IRBadr"/>
          <w:b/>
          <w:sz w:val="22"/>
          <w:szCs w:val="22"/>
          <w:rtl/>
        </w:rPr>
        <w:t>.</w:t>
      </w:r>
      <w:r w:rsidRPr="000F695B">
        <w:rPr>
          <w:rFonts w:ascii="IRBadr" w:hAnsi="IRBadr" w:cs="IRBadr"/>
          <w:b/>
          <w:sz w:val="22"/>
          <w:szCs w:val="22"/>
          <w:rtl/>
        </w:rPr>
        <w:t xml:space="preserve"> احزاب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 w:rsidRPr="000F695B">
        <w:rPr>
          <w:rFonts w:ascii="IRBadr" w:hAnsi="IRBadr" w:cs="IRBadr"/>
          <w:b/>
          <w:sz w:val="22"/>
          <w:szCs w:val="22"/>
          <w:rtl/>
        </w:rPr>
        <w:t xml:space="preserve"> آیه 70</w:t>
      </w:r>
    </w:p>
  </w:footnote>
  <w:footnote w:id="3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40361">
        <w:rPr>
          <w:rFonts w:ascii="IRBadr" w:hAnsi="IRBadr" w:cs="IRBadr" w:hint="cs"/>
          <w:sz w:val="22"/>
          <w:szCs w:val="22"/>
          <w:rtl/>
        </w:rPr>
        <w:t>.</w:t>
      </w:r>
      <w:r w:rsidR="00C40361">
        <w:rPr>
          <w:rFonts w:ascii="IRBadr" w:hAnsi="IRBadr" w:cs="IRBadr"/>
          <w:sz w:val="22"/>
          <w:szCs w:val="22"/>
          <w:rtl/>
        </w:rPr>
        <w:t xml:space="preserve"> نوح</w:t>
      </w:r>
      <w:r w:rsidR="00C40361">
        <w:rPr>
          <w:rFonts w:ascii="IRBadr" w:hAnsi="IRBadr" w:cs="IRBadr" w:hint="cs"/>
          <w:sz w:val="22"/>
          <w:szCs w:val="22"/>
          <w:rtl/>
        </w:rPr>
        <w:t xml:space="preserve">، </w:t>
      </w:r>
      <w:r w:rsidRPr="00C40361">
        <w:rPr>
          <w:rFonts w:ascii="IRBadr" w:hAnsi="IRBadr" w:cs="IRBadr"/>
          <w:sz w:val="22"/>
          <w:szCs w:val="22"/>
          <w:rtl/>
        </w:rPr>
        <w:t>آیه 12</w:t>
      </w:r>
    </w:p>
  </w:footnote>
  <w:footnote w:id="4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F28E5">
        <w:rPr>
          <w:rFonts w:ascii="IRBadr" w:hAnsi="IRBadr" w:cs="IRBadr" w:hint="cs"/>
          <w:sz w:val="22"/>
          <w:szCs w:val="22"/>
          <w:rtl/>
        </w:rPr>
        <w:t>.</w:t>
      </w:r>
      <w:r w:rsidRPr="00C40361">
        <w:rPr>
          <w:rFonts w:ascii="IRBadr" w:hAnsi="IRBadr" w:cs="IRBadr"/>
          <w:sz w:val="22"/>
          <w:szCs w:val="22"/>
          <w:rtl/>
        </w:rPr>
        <w:t xml:space="preserve"> انفال</w:t>
      </w:r>
      <w:r w:rsidR="00C40361">
        <w:rPr>
          <w:rFonts w:ascii="IRBadr" w:hAnsi="IRBadr" w:cs="IRBadr" w:hint="cs"/>
          <w:sz w:val="22"/>
          <w:szCs w:val="22"/>
          <w:rtl/>
        </w:rPr>
        <w:t>،</w:t>
      </w:r>
      <w:r w:rsidRPr="00C40361">
        <w:rPr>
          <w:rFonts w:ascii="IRBadr" w:hAnsi="IRBadr" w:cs="IRBadr"/>
          <w:sz w:val="22"/>
          <w:szCs w:val="22"/>
          <w:rtl/>
        </w:rPr>
        <w:t xml:space="preserve"> آیه 28</w:t>
      </w:r>
    </w:p>
  </w:footnote>
  <w:footnote w:id="5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F28E5">
        <w:rPr>
          <w:rFonts w:ascii="IRBadr" w:hAnsi="IRBadr" w:cs="IRBadr" w:hint="cs"/>
          <w:sz w:val="22"/>
          <w:szCs w:val="22"/>
          <w:rtl/>
        </w:rPr>
        <w:t>.</w:t>
      </w:r>
      <w:r w:rsidRPr="00C40361">
        <w:rPr>
          <w:rFonts w:ascii="IRBadr" w:hAnsi="IRBadr" w:cs="IRBadr"/>
          <w:sz w:val="22"/>
          <w:szCs w:val="22"/>
          <w:rtl/>
        </w:rPr>
        <w:t xml:space="preserve"> تکاثر</w:t>
      </w:r>
      <w:r w:rsidR="00C40361">
        <w:rPr>
          <w:rFonts w:ascii="IRBadr" w:hAnsi="IRBadr" w:cs="IRBadr" w:hint="cs"/>
          <w:sz w:val="22"/>
          <w:szCs w:val="22"/>
          <w:rtl/>
        </w:rPr>
        <w:t>،</w:t>
      </w:r>
      <w:r w:rsidRPr="00C40361">
        <w:rPr>
          <w:rFonts w:ascii="IRBadr" w:hAnsi="IRBadr" w:cs="IRBadr"/>
          <w:sz w:val="22"/>
          <w:szCs w:val="22"/>
          <w:rtl/>
        </w:rPr>
        <w:t xml:space="preserve"> آیه 8</w:t>
      </w:r>
    </w:p>
  </w:footnote>
  <w:footnote w:id="6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F28E5">
        <w:rPr>
          <w:rFonts w:ascii="IRBadr" w:hAnsi="IRBadr" w:cs="IRBadr" w:hint="cs"/>
          <w:sz w:val="22"/>
          <w:szCs w:val="22"/>
          <w:rtl/>
        </w:rPr>
        <w:t>.</w:t>
      </w:r>
      <w:r w:rsidRPr="00C40361">
        <w:rPr>
          <w:rFonts w:ascii="IRBadr" w:hAnsi="IRBadr" w:cs="IRBadr"/>
          <w:sz w:val="22"/>
          <w:szCs w:val="22"/>
          <w:rtl/>
        </w:rPr>
        <w:t xml:space="preserve"> تغابن</w:t>
      </w:r>
      <w:r w:rsidR="00C40361">
        <w:rPr>
          <w:rFonts w:ascii="IRBadr" w:hAnsi="IRBadr" w:cs="IRBadr" w:hint="cs"/>
          <w:sz w:val="22"/>
          <w:szCs w:val="22"/>
          <w:rtl/>
        </w:rPr>
        <w:t>،</w:t>
      </w:r>
      <w:r w:rsidRPr="00C40361">
        <w:rPr>
          <w:rFonts w:ascii="IRBadr" w:hAnsi="IRBadr" w:cs="IRBadr"/>
          <w:sz w:val="22"/>
          <w:szCs w:val="22"/>
          <w:rtl/>
        </w:rPr>
        <w:t xml:space="preserve"> آیه 14</w:t>
      </w:r>
    </w:p>
  </w:footnote>
  <w:footnote w:id="7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F28E5">
        <w:rPr>
          <w:rFonts w:ascii="IRBadr" w:hAnsi="IRBadr" w:cs="IRBadr" w:hint="cs"/>
          <w:sz w:val="22"/>
          <w:szCs w:val="22"/>
          <w:rtl/>
        </w:rPr>
        <w:t>.</w:t>
      </w:r>
      <w:r w:rsidRPr="00C40361">
        <w:rPr>
          <w:rFonts w:ascii="IRBadr" w:hAnsi="IRBadr" w:cs="IRBadr"/>
          <w:sz w:val="22"/>
          <w:szCs w:val="22"/>
          <w:rtl/>
        </w:rPr>
        <w:t xml:space="preserve"> کهف</w:t>
      </w:r>
      <w:r w:rsidR="00C40361">
        <w:rPr>
          <w:rFonts w:ascii="IRBadr" w:hAnsi="IRBadr" w:cs="IRBadr" w:hint="cs"/>
          <w:sz w:val="22"/>
          <w:szCs w:val="22"/>
          <w:rtl/>
        </w:rPr>
        <w:t>،</w:t>
      </w:r>
      <w:r w:rsidR="007A0A8E">
        <w:rPr>
          <w:rFonts w:ascii="IRBadr" w:hAnsi="IRBadr" w:cs="IRBadr"/>
          <w:sz w:val="22"/>
          <w:szCs w:val="22"/>
          <w:rtl/>
        </w:rPr>
        <w:t xml:space="preserve"> </w:t>
      </w:r>
      <w:r w:rsidRPr="00C40361">
        <w:rPr>
          <w:rFonts w:ascii="IRBadr" w:hAnsi="IRBadr" w:cs="IRBadr"/>
          <w:sz w:val="22"/>
          <w:szCs w:val="22"/>
          <w:rtl/>
        </w:rPr>
        <w:t>آیه 46</w:t>
      </w:r>
    </w:p>
  </w:footnote>
  <w:footnote w:id="8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40361" w:rsidRPr="00C40361">
        <w:rPr>
          <w:rFonts w:ascii="IRBadr" w:hAnsi="IRBadr" w:cs="IRBadr" w:hint="cs"/>
          <w:sz w:val="22"/>
          <w:szCs w:val="22"/>
          <w:rtl/>
        </w:rPr>
        <w:t xml:space="preserve">. </w:t>
      </w:r>
      <w:r w:rsidRPr="00C40361">
        <w:rPr>
          <w:rFonts w:ascii="IRBadr" w:hAnsi="IRBadr" w:cs="IRBadr"/>
          <w:sz w:val="22"/>
          <w:szCs w:val="22"/>
          <w:rtl/>
        </w:rPr>
        <w:t>کوثر</w:t>
      </w:r>
      <w:r w:rsidR="00C40361">
        <w:rPr>
          <w:rFonts w:ascii="IRBadr" w:hAnsi="IRBadr" w:cs="IRBadr" w:hint="cs"/>
          <w:sz w:val="22"/>
          <w:szCs w:val="22"/>
          <w:rtl/>
        </w:rPr>
        <w:t>،</w:t>
      </w:r>
      <w:r w:rsidR="00DF28E5">
        <w:rPr>
          <w:rFonts w:ascii="IRBadr" w:hAnsi="IRBadr" w:cs="IRBadr"/>
          <w:sz w:val="22"/>
          <w:szCs w:val="22"/>
          <w:rtl/>
        </w:rPr>
        <w:t xml:space="preserve"> آی</w:t>
      </w:r>
      <w:r w:rsidR="00382497">
        <w:rPr>
          <w:rFonts w:ascii="IRBadr" w:hAnsi="IRBadr" w:cs="IRBadr" w:hint="cs"/>
          <w:sz w:val="22"/>
          <w:szCs w:val="22"/>
          <w:rtl/>
        </w:rPr>
        <w:t>ات</w:t>
      </w:r>
      <w:r w:rsidR="00DF28E5">
        <w:rPr>
          <w:rFonts w:ascii="IRBadr" w:hAnsi="IRBadr" w:cs="IRBadr"/>
          <w:sz w:val="22"/>
          <w:szCs w:val="22"/>
          <w:rtl/>
        </w:rPr>
        <w:t xml:space="preserve"> 1 </w:t>
      </w:r>
      <w:r w:rsidR="00DF28E5">
        <w:rPr>
          <w:rFonts w:ascii="IRBadr" w:hAnsi="IRBadr" w:cs="IRBadr" w:hint="cs"/>
          <w:sz w:val="22"/>
          <w:szCs w:val="22"/>
          <w:rtl/>
        </w:rPr>
        <w:t>تا</w:t>
      </w:r>
      <w:r w:rsidRPr="00C40361">
        <w:rPr>
          <w:rFonts w:ascii="IRBadr" w:hAnsi="IRBadr" w:cs="IRBadr"/>
          <w:sz w:val="22"/>
          <w:szCs w:val="22"/>
          <w:rtl/>
        </w:rPr>
        <w:t xml:space="preserve"> 3</w:t>
      </w:r>
    </w:p>
  </w:footnote>
  <w:footnote w:id="9">
    <w:p w:rsidR="00C40361" w:rsidRPr="00C40361" w:rsidRDefault="00C40361" w:rsidP="00C40361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C40361">
        <w:rPr>
          <w:rFonts w:ascii="IRBadr" w:hAnsi="IRBadr" w:cs="IRBadr" w:hint="cs"/>
          <w:sz w:val="22"/>
          <w:szCs w:val="22"/>
          <w:rtl/>
        </w:rPr>
        <w:t xml:space="preserve">. </w:t>
      </w:r>
      <w:r w:rsidRPr="00C40361">
        <w:rPr>
          <w:rFonts w:ascii="IRBadr" w:hAnsi="IRBadr" w:cs="IRBadr"/>
          <w:sz w:val="22"/>
          <w:szCs w:val="22"/>
          <w:rtl/>
        </w:rPr>
        <w:t>آل‌عمران، آیه 102</w:t>
      </w:r>
    </w:p>
  </w:footnote>
  <w:footnote w:id="10">
    <w:p w:rsidR="00C56DC1" w:rsidRPr="00F11218" w:rsidRDefault="00C56DC1" w:rsidP="00F11218">
      <w:pPr>
        <w:pStyle w:val="a1"/>
        <w:bidi/>
        <w:rPr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40361" w:rsidRPr="00C40361">
        <w:rPr>
          <w:rFonts w:ascii="IRBadr" w:hAnsi="IRBadr" w:cs="IRBadr" w:hint="cs"/>
          <w:sz w:val="22"/>
          <w:szCs w:val="22"/>
          <w:rtl/>
        </w:rPr>
        <w:t xml:space="preserve">. </w:t>
      </w:r>
      <w:r w:rsidRPr="00C40361">
        <w:rPr>
          <w:rFonts w:ascii="IRBadr" w:hAnsi="IRBadr" w:cs="IRBadr"/>
          <w:sz w:val="22"/>
          <w:szCs w:val="22"/>
          <w:rtl/>
        </w:rPr>
        <w:t>إقبال الأعمال (ط - القدیمة)، ج 2، ص 628</w:t>
      </w:r>
    </w:p>
  </w:footnote>
  <w:footnote w:id="11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40361">
        <w:rPr>
          <w:rFonts w:ascii="IRBadr" w:hAnsi="IRBadr" w:cs="IRBadr" w:hint="cs"/>
          <w:sz w:val="22"/>
          <w:szCs w:val="22"/>
          <w:rtl/>
        </w:rPr>
        <w:t xml:space="preserve">. </w:t>
      </w:r>
      <w:r w:rsidRPr="00C40361">
        <w:rPr>
          <w:rFonts w:ascii="IRBadr" w:hAnsi="IRBadr" w:cs="IRBadr"/>
          <w:sz w:val="22"/>
          <w:szCs w:val="22"/>
          <w:rtl/>
        </w:rPr>
        <w:t>إقبال الأعمال (ط - القدیمة)، ج 2، ص 628</w:t>
      </w:r>
    </w:p>
  </w:footnote>
  <w:footnote w:id="12">
    <w:p w:rsidR="00C56DC1" w:rsidRPr="00C40361" w:rsidRDefault="00C56DC1" w:rsidP="00F11218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C40361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C40361">
        <w:rPr>
          <w:rFonts w:ascii="IRBadr" w:hAnsi="IRBadr" w:cs="IRBadr" w:hint="cs"/>
          <w:sz w:val="22"/>
          <w:szCs w:val="22"/>
          <w:rtl/>
        </w:rPr>
        <w:t xml:space="preserve">. </w:t>
      </w:r>
      <w:r w:rsidRPr="00C40361">
        <w:rPr>
          <w:rFonts w:ascii="IRBadr" w:hAnsi="IRBadr" w:cs="IRBadr"/>
          <w:sz w:val="22"/>
          <w:szCs w:val="22"/>
          <w:rtl/>
        </w:rPr>
        <w:t>إقبال الأعمال (ط - القدیمة)، ج 2، ص 628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E5" w:rsidRDefault="00DF28E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C1" w:rsidRPr="000D5800" w:rsidRDefault="00C56DC1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 w:rsidRPr="000F695B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60288" behindDoc="0" locked="0" layoutInCell="1" allowOverlap="1" wp14:anchorId="1C963A87" wp14:editId="4A50201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Pr="000F695B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EAE98A" wp14:editId="150E4A4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33C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0F695B">
      <w:rPr>
        <w:rFonts w:ascii="IRBadr" w:hAnsi="IRBadr" w:cs="IRBadr"/>
        <w:sz w:val="28"/>
      </w:rPr>
      <w:t>3838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E5" w:rsidRDefault="00DF28E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209F"/>
    <w:rsid w:val="000228A2"/>
    <w:rsid w:val="000324F1"/>
    <w:rsid w:val="00037487"/>
    <w:rsid w:val="00041FE0"/>
    <w:rsid w:val="00052BA3"/>
    <w:rsid w:val="00057B4D"/>
    <w:rsid w:val="0006363E"/>
    <w:rsid w:val="00067607"/>
    <w:rsid w:val="0008039B"/>
    <w:rsid w:val="00080DFF"/>
    <w:rsid w:val="00085ED5"/>
    <w:rsid w:val="00087159"/>
    <w:rsid w:val="000925D7"/>
    <w:rsid w:val="000934A8"/>
    <w:rsid w:val="000A1A51"/>
    <w:rsid w:val="000A383F"/>
    <w:rsid w:val="000A575A"/>
    <w:rsid w:val="000A7E05"/>
    <w:rsid w:val="000B4592"/>
    <w:rsid w:val="000C31CA"/>
    <w:rsid w:val="000D12A3"/>
    <w:rsid w:val="000D2D0D"/>
    <w:rsid w:val="000D5800"/>
    <w:rsid w:val="000F1795"/>
    <w:rsid w:val="000F1897"/>
    <w:rsid w:val="000F695B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4280"/>
    <w:rsid w:val="0015568B"/>
    <w:rsid w:val="00157C80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A7AD8"/>
    <w:rsid w:val="001C1A22"/>
    <w:rsid w:val="001C367D"/>
    <w:rsid w:val="001C3D79"/>
    <w:rsid w:val="001C5625"/>
    <w:rsid w:val="001D24F8"/>
    <w:rsid w:val="001D2686"/>
    <w:rsid w:val="001D542D"/>
    <w:rsid w:val="001E0FE8"/>
    <w:rsid w:val="001E306E"/>
    <w:rsid w:val="001E3FB0"/>
    <w:rsid w:val="001E4FFF"/>
    <w:rsid w:val="001E5A11"/>
    <w:rsid w:val="001F2E3E"/>
    <w:rsid w:val="001F6B9C"/>
    <w:rsid w:val="00213B33"/>
    <w:rsid w:val="0021728C"/>
    <w:rsid w:val="00224C0A"/>
    <w:rsid w:val="00231BD4"/>
    <w:rsid w:val="002376A5"/>
    <w:rsid w:val="002417C9"/>
    <w:rsid w:val="00245E51"/>
    <w:rsid w:val="002529C5"/>
    <w:rsid w:val="002677B2"/>
    <w:rsid w:val="00270294"/>
    <w:rsid w:val="00275BDE"/>
    <w:rsid w:val="00281386"/>
    <w:rsid w:val="00284269"/>
    <w:rsid w:val="002914BD"/>
    <w:rsid w:val="00297263"/>
    <w:rsid w:val="002A1E4D"/>
    <w:rsid w:val="002A4688"/>
    <w:rsid w:val="002B2C1A"/>
    <w:rsid w:val="002B726B"/>
    <w:rsid w:val="002C56FD"/>
    <w:rsid w:val="002D0426"/>
    <w:rsid w:val="002D1C9B"/>
    <w:rsid w:val="002D49E4"/>
    <w:rsid w:val="002E450B"/>
    <w:rsid w:val="002E73F9"/>
    <w:rsid w:val="002F05B9"/>
    <w:rsid w:val="0030519A"/>
    <w:rsid w:val="00313164"/>
    <w:rsid w:val="00323FD8"/>
    <w:rsid w:val="00324C99"/>
    <w:rsid w:val="00324F1A"/>
    <w:rsid w:val="0032563A"/>
    <w:rsid w:val="00333A23"/>
    <w:rsid w:val="00337F9D"/>
    <w:rsid w:val="00340BA3"/>
    <w:rsid w:val="00352862"/>
    <w:rsid w:val="00366400"/>
    <w:rsid w:val="003665EF"/>
    <w:rsid w:val="0037491E"/>
    <w:rsid w:val="00382497"/>
    <w:rsid w:val="00382C1F"/>
    <w:rsid w:val="003860F1"/>
    <w:rsid w:val="003963D7"/>
    <w:rsid w:val="00396F28"/>
    <w:rsid w:val="003A1A05"/>
    <w:rsid w:val="003A1B82"/>
    <w:rsid w:val="003A2654"/>
    <w:rsid w:val="003C06BF"/>
    <w:rsid w:val="003C0718"/>
    <w:rsid w:val="003C7899"/>
    <w:rsid w:val="003D2F0A"/>
    <w:rsid w:val="003D563F"/>
    <w:rsid w:val="003E1E58"/>
    <w:rsid w:val="003E2BAB"/>
    <w:rsid w:val="003F55DC"/>
    <w:rsid w:val="003F7C00"/>
    <w:rsid w:val="00405199"/>
    <w:rsid w:val="00410699"/>
    <w:rsid w:val="00415360"/>
    <w:rsid w:val="004314B7"/>
    <w:rsid w:val="0044455C"/>
    <w:rsid w:val="0044591E"/>
    <w:rsid w:val="00453018"/>
    <w:rsid w:val="004549F9"/>
    <w:rsid w:val="00455B91"/>
    <w:rsid w:val="0045616B"/>
    <w:rsid w:val="004651D2"/>
    <w:rsid w:val="00465D26"/>
    <w:rsid w:val="004679F8"/>
    <w:rsid w:val="00470A09"/>
    <w:rsid w:val="004871FF"/>
    <w:rsid w:val="00490365"/>
    <w:rsid w:val="00490388"/>
    <w:rsid w:val="004A72C8"/>
    <w:rsid w:val="004A7A57"/>
    <w:rsid w:val="004B337F"/>
    <w:rsid w:val="004E7747"/>
    <w:rsid w:val="004F3596"/>
    <w:rsid w:val="004F4A2C"/>
    <w:rsid w:val="0050366C"/>
    <w:rsid w:val="00506474"/>
    <w:rsid w:val="00512DFD"/>
    <w:rsid w:val="00513D84"/>
    <w:rsid w:val="00520A1B"/>
    <w:rsid w:val="00522384"/>
    <w:rsid w:val="00526A77"/>
    <w:rsid w:val="005300D7"/>
    <w:rsid w:val="00530FD7"/>
    <w:rsid w:val="00544810"/>
    <w:rsid w:val="0055021A"/>
    <w:rsid w:val="00572E2D"/>
    <w:rsid w:val="00573039"/>
    <w:rsid w:val="0057383C"/>
    <w:rsid w:val="005826A9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1B4B"/>
    <w:rsid w:val="005D3E82"/>
    <w:rsid w:val="005E31A1"/>
    <w:rsid w:val="005E428D"/>
    <w:rsid w:val="005F4110"/>
    <w:rsid w:val="00610341"/>
    <w:rsid w:val="00610C18"/>
    <w:rsid w:val="00612385"/>
    <w:rsid w:val="0061376C"/>
    <w:rsid w:val="006140EF"/>
    <w:rsid w:val="006361C8"/>
    <w:rsid w:val="00636EFA"/>
    <w:rsid w:val="006442BA"/>
    <w:rsid w:val="00653F8E"/>
    <w:rsid w:val="006610F3"/>
    <w:rsid w:val="0066229C"/>
    <w:rsid w:val="00663391"/>
    <w:rsid w:val="0067073B"/>
    <w:rsid w:val="00671133"/>
    <w:rsid w:val="0067618A"/>
    <w:rsid w:val="00682190"/>
    <w:rsid w:val="006835B9"/>
    <w:rsid w:val="00685E2C"/>
    <w:rsid w:val="00692628"/>
    <w:rsid w:val="0069696C"/>
    <w:rsid w:val="006A085A"/>
    <w:rsid w:val="006A09CC"/>
    <w:rsid w:val="006A3716"/>
    <w:rsid w:val="006A78CA"/>
    <w:rsid w:val="006A7C97"/>
    <w:rsid w:val="006B46A1"/>
    <w:rsid w:val="006B54E3"/>
    <w:rsid w:val="006C19D6"/>
    <w:rsid w:val="006C3F84"/>
    <w:rsid w:val="006D0D73"/>
    <w:rsid w:val="006D3A87"/>
    <w:rsid w:val="006E4588"/>
    <w:rsid w:val="006E5E24"/>
    <w:rsid w:val="006F01B4"/>
    <w:rsid w:val="006F066D"/>
    <w:rsid w:val="0071125E"/>
    <w:rsid w:val="00711555"/>
    <w:rsid w:val="00730995"/>
    <w:rsid w:val="00731BCC"/>
    <w:rsid w:val="00734D59"/>
    <w:rsid w:val="00735B27"/>
    <w:rsid w:val="0073609B"/>
    <w:rsid w:val="00737FD7"/>
    <w:rsid w:val="0075033E"/>
    <w:rsid w:val="00752745"/>
    <w:rsid w:val="00755B06"/>
    <w:rsid w:val="0076073B"/>
    <w:rsid w:val="0076665E"/>
    <w:rsid w:val="0077098A"/>
    <w:rsid w:val="00772185"/>
    <w:rsid w:val="00772D4B"/>
    <w:rsid w:val="007749BC"/>
    <w:rsid w:val="00780C88"/>
    <w:rsid w:val="00780E25"/>
    <w:rsid w:val="007818F0"/>
    <w:rsid w:val="00783462"/>
    <w:rsid w:val="00786F1E"/>
    <w:rsid w:val="00787B13"/>
    <w:rsid w:val="00790596"/>
    <w:rsid w:val="00792904"/>
    <w:rsid w:val="00792FAC"/>
    <w:rsid w:val="007936D5"/>
    <w:rsid w:val="00797D13"/>
    <w:rsid w:val="007A0A8E"/>
    <w:rsid w:val="007A5D2F"/>
    <w:rsid w:val="007A6C30"/>
    <w:rsid w:val="007B0062"/>
    <w:rsid w:val="007B5399"/>
    <w:rsid w:val="007B6FEB"/>
    <w:rsid w:val="007B7EC9"/>
    <w:rsid w:val="007C1EF7"/>
    <w:rsid w:val="007C69EF"/>
    <w:rsid w:val="007C710E"/>
    <w:rsid w:val="007D0B88"/>
    <w:rsid w:val="007D1549"/>
    <w:rsid w:val="007D3E3B"/>
    <w:rsid w:val="007D4FCD"/>
    <w:rsid w:val="007E03E9"/>
    <w:rsid w:val="007E04EE"/>
    <w:rsid w:val="007E0A22"/>
    <w:rsid w:val="007E7B51"/>
    <w:rsid w:val="007E7FA7"/>
    <w:rsid w:val="007F0721"/>
    <w:rsid w:val="007F4A90"/>
    <w:rsid w:val="007F65AB"/>
    <w:rsid w:val="0080148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65A95"/>
    <w:rsid w:val="008836D7"/>
    <w:rsid w:val="00883733"/>
    <w:rsid w:val="008931A7"/>
    <w:rsid w:val="00893978"/>
    <w:rsid w:val="008965D2"/>
    <w:rsid w:val="008A14D3"/>
    <w:rsid w:val="008A236D"/>
    <w:rsid w:val="008A6B24"/>
    <w:rsid w:val="008B0EAF"/>
    <w:rsid w:val="008B4394"/>
    <w:rsid w:val="008B565A"/>
    <w:rsid w:val="008C3414"/>
    <w:rsid w:val="008C388E"/>
    <w:rsid w:val="008C601C"/>
    <w:rsid w:val="008D030F"/>
    <w:rsid w:val="008D36D5"/>
    <w:rsid w:val="008D6311"/>
    <w:rsid w:val="008E167A"/>
    <w:rsid w:val="008E3903"/>
    <w:rsid w:val="008F2706"/>
    <w:rsid w:val="008F2B13"/>
    <w:rsid w:val="008F63E3"/>
    <w:rsid w:val="00903FE7"/>
    <w:rsid w:val="00904983"/>
    <w:rsid w:val="00910704"/>
    <w:rsid w:val="00913C3B"/>
    <w:rsid w:val="00915509"/>
    <w:rsid w:val="00921DC2"/>
    <w:rsid w:val="00927388"/>
    <w:rsid w:val="009274FE"/>
    <w:rsid w:val="009278E1"/>
    <w:rsid w:val="00930D26"/>
    <w:rsid w:val="009401AC"/>
    <w:rsid w:val="00940E0B"/>
    <w:rsid w:val="00960865"/>
    <w:rsid w:val="009613AC"/>
    <w:rsid w:val="00971516"/>
    <w:rsid w:val="00980643"/>
    <w:rsid w:val="00991477"/>
    <w:rsid w:val="00994820"/>
    <w:rsid w:val="009A31E1"/>
    <w:rsid w:val="009B2240"/>
    <w:rsid w:val="009B42A8"/>
    <w:rsid w:val="009B46BC"/>
    <w:rsid w:val="009B61C3"/>
    <w:rsid w:val="009C7B4F"/>
    <w:rsid w:val="009E07A7"/>
    <w:rsid w:val="009F4EB3"/>
    <w:rsid w:val="00A03CB5"/>
    <w:rsid w:val="00A06D48"/>
    <w:rsid w:val="00A16470"/>
    <w:rsid w:val="00A17B3B"/>
    <w:rsid w:val="00A213B0"/>
    <w:rsid w:val="00A21834"/>
    <w:rsid w:val="00A31C17"/>
    <w:rsid w:val="00A31FDE"/>
    <w:rsid w:val="00A32406"/>
    <w:rsid w:val="00A33FB3"/>
    <w:rsid w:val="00A35AC2"/>
    <w:rsid w:val="00A37C77"/>
    <w:rsid w:val="00A47C85"/>
    <w:rsid w:val="00A5418D"/>
    <w:rsid w:val="00A56FFD"/>
    <w:rsid w:val="00A60081"/>
    <w:rsid w:val="00A61ACE"/>
    <w:rsid w:val="00A725C2"/>
    <w:rsid w:val="00A768B4"/>
    <w:rsid w:val="00A769EE"/>
    <w:rsid w:val="00A810A5"/>
    <w:rsid w:val="00A85497"/>
    <w:rsid w:val="00A92E7E"/>
    <w:rsid w:val="00A95F22"/>
    <w:rsid w:val="00A9616A"/>
    <w:rsid w:val="00A96AF4"/>
    <w:rsid w:val="00A96F68"/>
    <w:rsid w:val="00A973BA"/>
    <w:rsid w:val="00AA2342"/>
    <w:rsid w:val="00AA3D7C"/>
    <w:rsid w:val="00AA448C"/>
    <w:rsid w:val="00AA46FF"/>
    <w:rsid w:val="00AA72B5"/>
    <w:rsid w:val="00AD0304"/>
    <w:rsid w:val="00AD27BE"/>
    <w:rsid w:val="00AE7712"/>
    <w:rsid w:val="00AF0F1A"/>
    <w:rsid w:val="00B07E50"/>
    <w:rsid w:val="00B11FE2"/>
    <w:rsid w:val="00B15027"/>
    <w:rsid w:val="00B21CF4"/>
    <w:rsid w:val="00B24300"/>
    <w:rsid w:val="00B256AF"/>
    <w:rsid w:val="00B306A2"/>
    <w:rsid w:val="00B32249"/>
    <w:rsid w:val="00B57347"/>
    <w:rsid w:val="00B63F15"/>
    <w:rsid w:val="00B751E3"/>
    <w:rsid w:val="00BA51A8"/>
    <w:rsid w:val="00BA56B1"/>
    <w:rsid w:val="00BA7D53"/>
    <w:rsid w:val="00BB5F7E"/>
    <w:rsid w:val="00BB77E8"/>
    <w:rsid w:val="00BC26F6"/>
    <w:rsid w:val="00BC4833"/>
    <w:rsid w:val="00BC512D"/>
    <w:rsid w:val="00BD08EA"/>
    <w:rsid w:val="00BD22C3"/>
    <w:rsid w:val="00BD3122"/>
    <w:rsid w:val="00BD40DA"/>
    <w:rsid w:val="00BD427A"/>
    <w:rsid w:val="00BE1078"/>
    <w:rsid w:val="00BE337B"/>
    <w:rsid w:val="00BF3D67"/>
    <w:rsid w:val="00BF76ED"/>
    <w:rsid w:val="00BF7FB0"/>
    <w:rsid w:val="00C0060E"/>
    <w:rsid w:val="00C160AF"/>
    <w:rsid w:val="00C1761B"/>
    <w:rsid w:val="00C22199"/>
    <w:rsid w:val="00C22299"/>
    <w:rsid w:val="00C25609"/>
    <w:rsid w:val="00C262D7"/>
    <w:rsid w:val="00C26607"/>
    <w:rsid w:val="00C40361"/>
    <w:rsid w:val="00C40D07"/>
    <w:rsid w:val="00C56DC1"/>
    <w:rsid w:val="00C60554"/>
    <w:rsid w:val="00C60D75"/>
    <w:rsid w:val="00C633CB"/>
    <w:rsid w:val="00C634DB"/>
    <w:rsid w:val="00C64CEA"/>
    <w:rsid w:val="00C64D2D"/>
    <w:rsid w:val="00C65062"/>
    <w:rsid w:val="00C65401"/>
    <w:rsid w:val="00C7053A"/>
    <w:rsid w:val="00C71BB6"/>
    <w:rsid w:val="00C73012"/>
    <w:rsid w:val="00C763DD"/>
    <w:rsid w:val="00C80F70"/>
    <w:rsid w:val="00C830BF"/>
    <w:rsid w:val="00C84FC0"/>
    <w:rsid w:val="00C86468"/>
    <w:rsid w:val="00C9244A"/>
    <w:rsid w:val="00C943D6"/>
    <w:rsid w:val="00C95902"/>
    <w:rsid w:val="00CA6B29"/>
    <w:rsid w:val="00CB5DA3"/>
    <w:rsid w:val="00CC320C"/>
    <w:rsid w:val="00CD02D9"/>
    <w:rsid w:val="00CD456C"/>
    <w:rsid w:val="00CD7150"/>
    <w:rsid w:val="00CE09B7"/>
    <w:rsid w:val="00CE31E6"/>
    <w:rsid w:val="00CE3B74"/>
    <w:rsid w:val="00CE61F2"/>
    <w:rsid w:val="00CF2169"/>
    <w:rsid w:val="00CF42E2"/>
    <w:rsid w:val="00CF7916"/>
    <w:rsid w:val="00D158F3"/>
    <w:rsid w:val="00D3665C"/>
    <w:rsid w:val="00D37D93"/>
    <w:rsid w:val="00D4790D"/>
    <w:rsid w:val="00D508CC"/>
    <w:rsid w:val="00D50F4B"/>
    <w:rsid w:val="00D5632A"/>
    <w:rsid w:val="00D60547"/>
    <w:rsid w:val="00D6060D"/>
    <w:rsid w:val="00D6079F"/>
    <w:rsid w:val="00D66444"/>
    <w:rsid w:val="00D76353"/>
    <w:rsid w:val="00D83F6A"/>
    <w:rsid w:val="00D9253C"/>
    <w:rsid w:val="00D965A1"/>
    <w:rsid w:val="00DA17C3"/>
    <w:rsid w:val="00DA3EA9"/>
    <w:rsid w:val="00DB28BB"/>
    <w:rsid w:val="00DB3165"/>
    <w:rsid w:val="00DB4C40"/>
    <w:rsid w:val="00DB6C41"/>
    <w:rsid w:val="00DC603F"/>
    <w:rsid w:val="00DC6750"/>
    <w:rsid w:val="00DD3C0D"/>
    <w:rsid w:val="00DD4864"/>
    <w:rsid w:val="00DD71A2"/>
    <w:rsid w:val="00DE1DC4"/>
    <w:rsid w:val="00DF28E5"/>
    <w:rsid w:val="00E0256D"/>
    <w:rsid w:val="00E0565A"/>
    <w:rsid w:val="00E0639C"/>
    <w:rsid w:val="00E067E6"/>
    <w:rsid w:val="00E12531"/>
    <w:rsid w:val="00E143B0"/>
    <w:rsid w:val="00E2331B"/>
    <w:rsid w:val="00E55891"/>
    <w:rsid w:val="00E60032"/>
    <w:rsid w:val="00E6283A"/>
    <w:rsid w:val="00E672D6"/>
    <w:rsid w:val="00E732A3"/>
    <w:rsid w:val="00E81585"/>
    <w:rsid w:val="00E83713"/>
    <w:rsid w:val="00E83A85"/>
    <w:rsid w:val="00E83AF4"/>
    <w:rsid w:val="00E90FC4"/>
    <w:rsid w:val="00EA01EC"/>
    <w:rsid w:val="00EA15B0"/>
    <w:rsid w:val="00EA56F1"/>
    <w:rsid w:val="00EA5D97"/>
    <w:rsid w:val="00EA693D"/>
    <w:rsid w:val="00EB249D"/>
    <w:rsid w:val="00EB78A7"/>
    <w:rsid w:val="00EC31D9"/>
    <w:rsid w:val="00EC3571"/>
    <w:rsid w:val="00EC4393"/>
    <w:rsid w:val="00EE1C07"/>
    <w:rsid w:val="00EE2C91"/>
    <w:rsid w:val="00EE3979"/>
    <w:rsid w:val="00EF138C"/>
    <w:rsid w:val="00F034CE"/>
    <w:rsid w:val="00F10A0F"/>
    <w:rsid w:val="00F11218"/>
    <w:rsid w:val="00F267C0"/>
    <w:rsid w:val="00F40284"/>
    <w:rsid w:val="00F54EB9"/>
    <w:rsid w:val="00F67976"/>
    <w:rsid w:val="00F70BE1"/>
    <w:rsid w:val="00F712E4"/>
    <w:rsid w:val="00F72A35"/>
    <w:rsid w:val="00F82AE8"/>
    <w:rsid w:val="00FA258C"/>
    <w:rsid w:val="00FC0862"/>
    <w:rsid w:val="00FC70FB"/>
    <w:rsid w:val="00FD143D"/>
    <w:rsid w:val="00FD33EA"/>
    <w:rsid w:val="00FE486D"/>
    <w:rsid w:val="00FF024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B8CC06E-4597-4B72-ACD4-CDD6788F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F695B"/>
    <w:pPr>
      <w:keepNext/>
      <w:keepLines/>
      <w:bidi/>
      <w:outlineLvl w:val="0"/>
    </w:pPr>
    <w:rPr>
      <w:rFonts w:ascii="IRBadr" w:eastAsia="2  Lotus" w:hAnsi="IRBadr" w:cs="IRBadr"/>
      <w:b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F695B"/>
    <w:rPr>
      <w:rFonts w:ascii="IRBadr" w:eastAsia="2  Lotus" w:hAnsi="IRBadr" w:cs="IRBadr"/>
      <w:b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1E5A11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AA3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874F-680C-4843-BE84-52CD1B4A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294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118</cp:revision>
  <dcterms:created xsi:type="dcterms:W3CDTF">2015-08-17T14:01:00Z</dcterms:created>
  <dcterms:modified xsi:type="dcterms:W3CDTF">2015-08-19T09:44:00Z</dcterms:modified>
</cp:coreProperties>
</file>