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A88" w:rsidRPr="00180A88" w:rsidRDefault="00907F70" w:rsidP="00180A88">
      <w:pPr>
        <w:bidi/>
        <w:rPr>
          <w:rFonts w:ascii="IRBadr" w:hAnsi="IRBadr" w:cs="IRBadr"/>
          <w:noProof/>
        </w:rPr>
      </w:pPr>
      <w:r>
        <w:rPr>
          <w:rFonts w:ascii="IRBadr" w:hAnsi="IRBadr" w:cs="IRBadr"/>
          <w:rtl/>
        </w:rPr>
        <w:t>بسم‌الله</w:t>
      </w:r>
      <w:r w:rsidR="00444448" w:rsidRPr="00444448">
        <w:rPr>
          <w:rFonts w:ascii="IRBadr" w:hAnsi="IRBadr" w:cs="IRBadr"/>
          <w:rtl/>
        </w:rPr>
        <w:t xml:space="preserve"> الرحمن الرحیم</w:t>
      </w:r>
      <w:r w:rsidR="00180A88" w:rsidRPr="00180A88">
        <w:rPr>
          <w:rFonts w:ascii="IRBadr" w:hAnsi="IRBadr" w:cs="IRBadr"/>
          <w:rtl/>
        </w:rPr>
        <w:fldChar w:fldCharType="begin"/>
      </w:r>
      <w:r w:rsidR="00180A88" w:rsidRPr="00180A88">
        <w:rPr>
          <w:rFonts w:ascii="IRBadr" w:hAnsi="IRBadr" w:cs="IRBadr"/>
          <w:rtl/>
        </w:rPr>
        <w:instrText xml:space="preserve"> </w:instrText>
      </w:r>
      <w:r w:rsidR="00180A88" w:rsidRPr="00180A88">
        <w:rPr>
          <w:rFonts w:ascii="IRBadr" w:hAnsi="IRBadr" w:cs="IRBadr"/>
        </w:rPr>
        <w:instrText>TOC</w:instrText>
      </w:r>
      <w:r w:rsidR="00180A88" w:rsidRPr="00180A88">
        <w:rPr>
          <w:rFonts w:ascii="IRBadr" w:hAnsi="IRBadr" w:cs="IRBadr"/>
          <w:rtl/>
        </w:rPr>
        <w:instrText xml:space="preserve"> \</w:instrText>
      </w:r>
      <w:r w:rsidR="00180A88" w:rsidRPr="00180A88">
        <w:rPr>
          <w:rFonts w:ascii="IRBadr" w:hAnsi="IRBadr" w:cs="IRBadr"/>
        </w:rPr>
        <w:instrText>o \h \z \u</w:instrText>
      </w:r>
      <w:r w:rsidR="00180A88" w:rsidRPr="00180A88">
        <w:rPr>
          <w:rFonts w:ascii="IRBadr" w:hAnsi="IRBadr" w:cs="IRBadr"/>
          <w:rtl/>
        </w:rPr>
        <w:instrText xml:space="preserve"> </w:instrText>
      </w:r>
      <w:r w:rsidR="00180A88" w:rsidRPr="00180A88">
        <w:rPr>
          <w:rFonts w:ascii="IRBadr" w:hAnsi="IRBadr" w:cs="IRBadr"/>
          <w:rtl/>
        </w:rPr>
        <w:fldChar w:fldCharType="separate"/>
      </w:r>
    </w:p>
    <w:p w:rsidR="00180A88" w:rsidRPr="00180A88" w:rsidRDefault="00ED17BF" w:rsidP="00180A8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47" w:history="1">
        <w:r w:rsidR="00180A88" w:rsidRPr="00180A88">
          <w:rPr>
            <w:rStyle w:val="aff1"/>
            <w:rFonts w:ascii="IRBadr" w:hAnsi="IRBadr" w:cs="IRBadr"/>
            <w:noProof/>
            <w:rtl/>
          </w:rPr>
          <w:t>خطبه اول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_Toc435687647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2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48" w:history="1">
        <w:r w:rsidR="00180A88" w:rsidRPr="00180A88">
          <w:rPr>
            <w:rStyle w:val="aff1"/>
            <w:rFonts w:ascii="IRBadr" w:hAnsi="IRBadr" w:cs="IRBadr"/>
            <w:noProof/>
            <w:rtl/>
          </w:rPr>
          <w:t>تکلیف محوری در روابط خانوادگی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_Toc435687648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2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49" w:history="1">
        <w:r w:rsidR="00180A88" w:rsidRPr="00180A88">
          <w:rPr>
            <w:rStyle w:val="aff1"/>
            <w:rFonts w:ascii="IRBadr" w:hAnsi="IRBadr" w:cs="IRBadr"/>
            <w:noProof/>
            <w:rtl/>
          </w:rPr>
          <w:t>نمونه‌های خدامحوری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_Toc435687649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3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0" w:history="1">
        <w:r w:rsidR="00180A88" w:rsidRPr="00180A88">
          <w:rPr>
            <w:rStyle w:val="aff1"/>
            <w:rFonts w:ascii="IRBadr" w:hAnsi="IRBadr" w:cs="IRBadr"/>
            <w:noProof/>
            <w:rtl/>
          </w:rPr>
          <w:t>قربانی اسماعیل (ع) برای فرمان خدا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_Toc435687650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3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1" w:history="1">
        <w:r w:rsidR="00180A88" w:rsidRPr="00180A88">
          <w:rPr>
            <w:rStyle w:val="aff1"/>
            <w:rFonts w:ascii="IRBadr" w:hAnsi="IRBadr" w:cs="IRBadr"/>
            <w:noProof/>
            <w:rtl/>
          </w:rPr>
          <w:t>حلم در روایات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_Toc435687651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4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2" w:history="1">
        <w:r w:rsidR="00180A88" w:rsidRPr="00180A88">
          <w:rPr>
            <w:rStyle w:val="aff1"/>
            <w:rFonts w:ascii="IRBadr" w:hAnsi="IRBadr" w:cs="IRBadr"/>
            <w:noProof/>
            <w:rtl/>
          </w:rPr>
          <w:t>نیروی امیرالمؤمنین (ع)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_Toc435687652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4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3" w:history="1">
        <w:r w:rsidR="00180A88" w:rsidRPr="00180A88">
          <w:rPr>
            <w:rStyle w:val="aff1"/>
            <w:rFonts w:ascii="IRBadr" w:hAnsi="IRBadr" w:cs="IRBadr"/>
            <w:noProof/>
            <w:rtl/>
          </w:rPr>
          <w:t>حالات انسان مؤمن در مسیر زندگی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_Toc435687653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4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720B4F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4" w:history="1">
        <w:r w:rsidR="00180A88" w:rsidRPr="00180A88">
          <w:rPr>
            <w:rStyle w:val="aff1"/>
            <w:rFonts w:ascii="IRBadr" w:hAnsi="IRBadr" w:cs="IRBadr"/>
            <w:noProof/>
            <w:rtl/>
          </w:rPr>
          <w:t xml:space="preserve">تعبیر حلم در </w:t>
        </w:r>
        <w:r w:rsidR="00720B4F">
          <w:rPr>
            <w:rStyle w:val="aff1"/>
            <w:rFonts w:ascii="IRBadr" w:hAnsi="IRBadr" w:cs="IRBadr" w:hint="cs"/>
            <w:noProof/>
            <w:rtl/>
          </w:rPr>
          <w:t>آیا</w:t>
        </w:r>
        <w:r w:rsidR="00180A88" w:rsidRPr="00180A88">
          <w:rPr>
            <w:rStyle w:val="aff1"/>
            <w:rFonts w:ascii="IRBadr" w:hAnsi="IRBadr" w:cs="IRBadr"/>
            <w:noProof/>
            <w:rtl/>
          </w:rPr>
          <w:t>ت قرآن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_Toc435687654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5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5" w:history="1">
        <w:r w:rsidR="00180A88" w:rsidRPr="00180A88">
          <w:rPr>
            <w:rStyle w:val="aff1"/>
            <w:rFonts w:ascii="IRBadr" w:hAnsi="IRBadr" w:cs="IRBadr"/>
            <w:noProof/>
            <w:rtl/>
          </w:rPr>
          <w:t>حلم ابراهیم و اسماعیل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_Toc435687655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5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6" w:history="1">
        <w:r w:rsidR="00180A88" w:rsidRPr="00180A88">
          <w:rPr>
            <w:rStyle w:val="aff1"/>
            <w:rFonts w:ascii="IRBadr" w:hAnsi="IRBadr" w:cs="IRBadr"/>
            <w:noProof/>
            <w:rtl/>
          </w:rPr>
          <w:t>آزمایش دشوار الهی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_Toc435687656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5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7" w:history="1">
        <w:r w:rsidR="00180A88" w:rsidRPr="00180A88">
          <w:rPr>
            <w:rStyle w:val="aff1"/>
            <w:rFonts w:ascii="IRBadr" w:hAnsi="IRBadr" w:cs="IRBadr"/>
            <w:noProof/>
            <w:rtl/>
          </w:rPr>
          <w:t>آماده کردن پدر نسبت به اسماعیل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_Toc435687657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6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8" w:history="1">
        <w:r w:rsidR="00180A88" w:rsidRPr="00180A88">
          <w:rPr>
            <w:rStyle w:val="aff1"/>
            <w:rFonts w:ascii="IRBadr" w:hAnsi="IRBadr" w:cs="IRBadr"/>
            <w:noProof/>
            <w:rtl/>
          </w:rPr>
          <w:t>سرانجام فرمان پذیری خداوند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_Toc435687658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7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59" w:history="1">
        <w:r w:rsidR="00180A88" w:rsidRPr="00180A88">
          <w:rPr>
            <w:rStyle w:val="aff1"/>
            <w:rFonts w:ascii="IRBadr" w:hAnsi="IRBadr" w:cs="IRBadr"/>
            <w:noProof/>
            <w:rtl/>
          </w:rPr>
          <w:t>الگوی مطرح در داستان نوح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_Toc435687659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7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60" w:history="1">
        <w:r w:rsidR="00180A88" w:rsidRPr="00180A88">
          <w:rPr>
            <w:rStyle w:val="aff1"/>
            <w:rFonts w:ascii="IRBadr" w:hAnsi="IRBadr" w:cs="IRBadr"/>
            <w:noProof/>
            <w:rtl/>
          </w:rPr>
          <w:t>رسالت حضرت نوح در قبال فرزند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_Toc435687660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7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5687661" w:history="1">
        <w:r w:rsidR="00180A88" w:rsidRPr="00180A88">
          <w:rPr>
            <w:rStyle w:val="aff1"/>
            <w:rFonts w:ascii="IRBadr" w:hAnsi="IRBadr" w:cs="IRBadr"/>
            <w:noProof/>
            <w:rtl/>
          </w:rPr>
          <w:t>شرح داستان نوح (ع)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_Toc435687661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7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ED17BF" w:rsidP="00180A88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5687662" w:history="1">
        <w:r w:rsidR="00180A88" w:rsidRPr="00180A88">
          <w:rPr>
            <w:rStyle w:val="aff1"/>
            <w:rFonts w:ascii="IRBadr" w:hAnsi="IRBadr" w:cs="IRBadr"/>
            <w:noProof/>
            <w:rtl/>
          </w:rPr>
          <w:t>دعا</w:t>
        </w:r>
        <w:r w:rsidR="00180A88" w:rsidRPr="00180A88">
          <w:rPr>
            <w:rFonts w:ascii="IRBadr" w:hAnsi="IRBadr" w:cs="IRBadr"/>
            <w:noProof/>
            <w:webHidden/>
          </w:rPr>
          <w:tab/>
        </w:r>
        <w:r w:rsidR="00180A88" w:rsidRPr="00180A88">
          <w:rPr>
            <w:rFonts w:ascii="IRBadr" w:hAnsi="IRBadr" w:cs="IRBadr"/>
            <w:noProof/>
            <w:webHidden/>
          </w:rPr>
          <w:fldChar w:fldCharType="begin"/>
        </w:r>
        <w:r w:rsidR="00180A88" w:rsidRPr="00180A88">
          <w:rPr>
            <w:rFonts w:ascii="IRBadr" w:hAnsi="IRBadr" w:cs="IRBadr"/>
            <w:noProof/>
            <w:webHidden/>
          </w:rPr>
          <w:instrText xml:space="preserve"> PAGEREF _Toc435687662 \h </w:instrText>
        </w:r>
        <w:r w:rsidR="00180A88" w:rsidRPr="00180A88">
          <w:rPr>
            <w:rFonts w:ascii="IRBadr" w:hAnsi="IRBadr" w:cs="IRBadr"/>
            <w:noProof/>
            <w:webHidden/>
          </w:rPr>
        </w:r>
        <w:r w:rsidR="00180A88" w:rsidRPr="00180A88">
          <w:rPr>
            <w:rFonts w:ascii="IRBadr" w:hAnsi="IRBadr" w:cs="IRBadr"/>
            <w:noProof/>
            <w:webHidden/>
          </w:rPr>
          <w:fldChar w:fldCharType="separate"/>
        </w:r>
        <w:r w:rsidR="00180A88" w:rsidRPr="00180A88">
          <w:rPr>
            <w:rFonts w:ascii="IRBadr" w:hAnsi="IRBadr" w:cs="IRBadr"/>
            <w:noProof/>
            <w:webHidden/>
          </w:rPr>
          <w:t>9</w:t>
        </w:r>
        <w:r w:rsidR="00180A88" w:rsidRPr="00180A88">
          <w:rPr>
            <w:rFonts w:ascii="IRBadr" w:hAnsi="IRBadr" w:cs="IRBadr"/>
            <w:noProof/>
            <w:webHidden/>
          </w:rPr>
          <w:fldChar w:fldCharType="end"/>
        </w:r>
      </w:hyperlink>
    </w:p>
    <w:p w:rsidR="00180A88" w:rsidRPr="00180A88" w:rsidRDefault="00180A88" w:rsidP="00180A88">
      <w:pPr>
        <w:bidi/>
        <w:rPr>
          <w:rFonts w:ascii="IRBadr" w:hAnsi="IRBadr" w:cs="IRBadr"/>
          <w:rtl/>
        </w:rPr>
      </w:pPr>
      <w:r w:rsidRPr="00180A88">
        <w:rPr>
          <w:rFonts w:ascii="IRBadr" w:hAnsi="IRBadr" w:cs="IRBadr"/>
          <w:rtl/>
        </w:rPr>
        <w:fldChar w:fldCharType="end"/>
      </w:r>
    </w:p>
    <w:p w:rsidR="00180A88" w:rsidRPr="00180A88" w:rsidRDefault="00180A88" w:rsidP="00180A88">
      <w:pPr>
        <w:bidi/>
        <w:rPr>
          <w:rFonts w:ascii="IRBadr" w:hAnsi="IRBadr" w:cs="IRBadr"/>
          <w:rtl/>
        </w:rPr>
      </w:pPr>
      <w:r w:rsidRPr="00180A88">
        <w:rPr>
          <w:rFonts w:ascii="IRBadr" w:hAnsi="IRBadr" w:cs="IRBadr"/>
          <w:rtl/>
        </w:rPr>
        <w:br w:type="page"/>
      </w:r>
    </w:p>
    <w:p w:rsidR="00763EBC" w:rsidRPr="001437FF" w:rsidRDefault="00763EBC" w:rsidP="001437FF">
      <w:pPr>
        <w:pStyle w:val="1"/>
        <w:rPr>
          <w:szCs w:val="42"/>
          <w:rtl/>
        </w:rPr>
      </w:pPr>
      <w:bookmarkStart w:id="0" w:name="_Toc429498214"/>
      <w:bookmarkStart w:id="1" w:name="_Toc435687647"/>
      <w:r w:rsidRPr="00792FEB">
        <w:rPr>
          <w:rtl/>
        </w:rPr>
        <w:lastRenderedPageBreak/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 xml:space="preserve">اعوذ باللّه السمیع العلیم من الشیطان الرجیم </w:t>
      </w:r>
      <w:r w:rsidR="00907F7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الْحَمْدُ لِلَّهِ الَّذِی هَدَانَا لِهَذَا وَمَا کنَّا لِنَهْتَدِی لَوْلَا </w:t>
      </w:r>
      <w:r w:rsidR="00907F70">
        <w:rPr>
          <w:rFonts w:ascii="IRBadr" w:hAnsi="IRBadr" w:cs="IRBadr"/>
          <w:b/>
          <w:bCs/>
          <w:sz w:val="28"/>
          <w:rtl/>
        </w:rPr>
        <w:t>آن</w:t>
      </w:r>
      <w:r w:rsidRPr="00455965">
        <w:rPr>
          <w:rFonts w:ascii="IRBadr" w:hAnsi="IRBadr" w:cs="IRBadr"/>
          <w:b/>
          <w:bCs/>
          <w:sz w:val="28"/>
          <w:rtl/>
        </w:rPr>
        <w:t xml:space="preserve">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</w:t>
      </w:r>
      <w:r w:rsidR="00907F70">
        <w:rPr>
          <w:rFonts w:ascii="IRBadr" w:hAnsi="IRBadr" w:cs="IRBadr"/>
          <w:b/>
          <w:bCs/>
          <w:sz w:val="28"/>
          <w:rtl/>
        </w:rPr>
        <w:t>بسم‌الله</w:t>
      </w:r>
      <w:r w:rsidRPr="00455965">
        <w:rPr>
          <w:rFonts w:ascii="IRBadr" w:hAnsi="IRBadr" w:cs="IRBadr"/>
          <w:b/>
          <w:bCs/>
          <w:sz w:val="28"/>
          <w:rtl/>
        </w:rPr>
        <w:t xml:space="preserve">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یا أَیهَا الَّذِینَ آمَنُوا اتَّقُوا اللَّهَ وَلْتَنْظُرْ نَفْسٌ مَا قَدَّمَتْ لِغَدٍ وَاتَّقُوا اللَّهَ </w:t>
      </w:r>
      <w:r w:rsidR="00907F70">
        <w:rPr>
          <w:rFonts w:ascii="IRBadr" w:hAnsi="IRBadr" w:cs="IRBadr"/>
          <w:b/>
          <w:bCs/>
          <w:sz w:val="28"/>
          <w:rtl/>
          <w:lang w:bidi="ar-SA"/>
        </w:rPr>
        <w:t>آن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 xml:space="preserve">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44448" w:rsidRDefault="00444448" w:rsidP="0069666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روزهای پایانی ماه مبارک رجب و در </w:t>
      </w:r>
      <w:r w:rsidR="00907F70">
        <w:rPr>
          <w:rFonts w:ascii="IRBadr" w:hAnsi="IRBadr" w:cs="IRBadr" w:hint="cs"/>
          <w:sz w:val="28"/>
          <w:rtl/>
        </w:rPr>
        <w:t>آستانه</w:t>
      </w:r>
      <w:r>
        <w:rPr>
          <w:rFonts w:ascii="IRBadr" w:hAnsi="IRBadr" w:cs="IRBadr" w:hint="cs"/>
          <w:sz w:val="28"/>
          <w:rtl/>
        </w:rPr>
        <w:t xml:space="preserve"> ماه مب</w:t>
      </w:r>
      <w:r w:rsidR="0069666A">
        <w:rPr>
          <w:rFonts w:ascii="IRBadr" w:hAnsi="IRBadr" w:cs="IRBadr" w:hint="cs"/>
          <w:sz w:val="28"/>
          <w:rtl/>
        </w:rPr>
        <w:t>ارک شعبان همه شما و خودم را به پارس</w:t>
      </w:r>
      <w:r>
        <w:rPr>
          <w:rFonts w:ascii="IRBadr" w:hAnsi="IRBadr" w:cs="IRBadr" w:hint="cs"/>
          <w:sz w:val="28"/>
          <w:rtl/>
        </w:rPr>
        <w:t xml:space="preserve">ایی و پرهیزکاری </w:t>
      </w:r>
      <w:r w:rsidR="0069666A">
        <w:rPr>
          <w:rFonts w:ascii="IRBadr" w:hAnsi="IRBadr" w:cs="IRBadr" w:hint="cs"/>
          <w:sz w:val="28"/>
          <w:rtl/>
        </w:rPr>
        <w:t xml:space="preserve">و </w:t>
      </w:r>
      <w:r>
        <w:rPr>
          <w:rFonts w:ascii="IRBadr" w:hAnsi="IRBadr" w:cs="IRBadr" w:hint="cs"/>
          <w:sz w:val="28"/>
          <w:rtl/>
        </w:rPr>
        <w:t xml:space="preserve">به استفاده و </w:t>
      </w:r>
      <w:r w:rsidR="00907F70">
        <w:rPr>
          <w:rFonts w:ascii="IRBadr" w:hAnsi="IRBadr" w:cs="IRBadr" w:hint="cs"/>
          <w:sz w:val="28"/>
          <w:rtl/>
        </w:rPr>
        <w:t>بهره‌برداری</w:t>
      </w:r>
      <w:r>
        <w:rPr>
          <w:rFonts w:ascii="IRBadr" w:hAnsi="IRBadr" w:cs="IRBadr" w:hint="cs"/>
          <w:sz w:val="28"/>
          <w:rtl/>
        </w:rPr>
        <w:t xml:space="preserve"> از فیوضات </w:t>
      </w:r>
      <w:r w:rsidR="00907F70">
        <w:rPr>
          <w:rFonts w:ascii="IRBadr" w:hAnsi="IRBadr" w:cs="IRBadr" w:hint="cs"/>
          <w:sz w:val="28"/>
          <w:rtl/>
        </w:rPr>
        <w:t>باقی‌مانده</w:t>
      </w:r>
      <w:r>
        <w:rPr>
          <w:rFonts w:ascii="IRBadr" w:hAnsi="IRBadr" w:cs="IRBadr" w:hint="cs"/>
          <w:sz w:val="28"/>
          <w:rtl/>
        </w:rPr>
        <w:t xml:space="preserve"> در این ماه و فیوضات </w:t>
      </w:r>
      <w:r w:rsidR="00907F70">
        <w:rPr>
          <w:rFonts w:ascii="IRBadr" w:hAnsi="IRBadr" w:cs="IRBadr" w:hint="cs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در ماه شعبان و رمضان دعوت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907F7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خداوند متعال توفیق </w:t>
      </w:r>
      <w:r w:rsidR="00907F70">
        <w:rPr>
          <w:rFonts w:ascii="IRBadr" w:hAnsi="IRBadr" w:cs="IRBadr" w:hint="cs"/>
          <w:sz w:val="28"/>
          <w:rtl/>
        </w:rPr>
        <w:t>روزافزون</w:t>
      </w:r>
      <w:r>
        <w:rPr>
          <w:rFonts w:ascii="IRBadr" w:hAnsi="IRBadr" w:cs="IRBadr" w:hint="cs"/>
          <w:sz w:val="28"/>
          <w:rtl/>
        </w:rPr>
        <w:t xml:space="preserve"> در کسب فیض از این </w:t>
      </w:r>
      <w:r w:rsidR="00907F70">
        <w:rPr>
          <w:rFonts w:ascii="IRBadr" w:hAnsi="IRBadr" w:cs="IRBadr"/>
          <w:sz w:val="28"/>
          <w:rtl/>
        </w:rPr>
        <w:t>فرصت‌ها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الهی و دستیابی به تقوا درخواست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ی‌کنیم</w:t>
      </w:r>
      <w:r>
        <w:rPr>
          <w:rFonts w:ascii="IRBadr" w:hAnsi="IRBadr" w:cs="IRBadr" w:hint="cs"/>
          <w:sz w:val="28"/>
          <w:rtl/>
        </w:rPr>
        <w:t xml:space="preserve"> و </w:t>
      </w:r>
      <w:r w:rsidR="00907F70">
        <w:rPr>
          <w:rFonts w:ascii="IRBadr" w:hAnsi="IRBadr" w:cs="IRBadr" w:hint="cs"/>
          <w:sz w:val="28"/>
          <w:rtl/>
        </w:rPr>
        <w:t>ان</w:t>
      </w:r>
      <w:r>
        <w:rPr>
          <w:rFonts w:ascii="IRBadr" w:hAnsi="IRBadr" w:cs="IRBadr" w:hint="cs"/>
          <w:sz w:val="28"/>
          <w:rtl/>
        </w:rPr>
        <w:t xml:space="preserve"> شاء الله همه ما را از بندگان شایسته و وارسته خود قرار دهد.</w:t>
      </w:r>
    </w:p>
    <w:p w:rsidR="0069666A" w:rsidRDefault="0069666A" w:rsidP="0069666A">
      <w:pPr>
        <w:pStyle w:val="1"/>
        <w:rPr>
          <w:rtl/>
        </w:rPr>
      </w:pPr>
      <w:bookmarkStart w:id="2" w:name="_Toc435687648"/>
      <w:r>
        <w:rPr>
          <w:rFonts w:hint="cs"/>
          <w:rtl/>
        </w:rPr>
        <w:t>تکلیف محوری در روابط خانوادگی</w:t>
      </w:r>
      <w:bookmarkEnd w:id="2"/>
    </w:p>
    <w:p w:rsidR="00444448" w:rsidRDefault="00444448" w:rsidP="004444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یکی از نکات مهمی که در روابط پدر و مادر با فرزندان بسیار مهم است،</w:t>
      </w:r>
      <w:r w:rsidR="00907F70">
        <w:rPr>
          <w:rFonts w:ascii="IRBadr" w:hAnsi="IRBadr" w:cs="IRBadr"/>
          <w:sz w:val="28"/>
          <w:rtl/>
        </w:rPr>
        <w:t xml:space="preserve"> ا</w:t>
      </w:r>
      <w:r w:rsidR="00907F7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بوده که رابطه پدر و مادر با فرزندان بر اساس تکلیف الهی و فرمان خدا تنظیم شود.</w:t>
      </w:r>
      <w:r w:rsidR="00907F70">
        <w:rPr>
          <w:rFonts w:ascii="IRBadr" w:hAnsi="IRBadr" w:cs="IRBadr"/>
          <w:sz w:val="28"/>
          <w:rtl/>
        </w:rPr>
        <w:t xml:space="preserve"> ا</w:t>
      </w:r>
      <w:r w:rsidR="00907F7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بحث را در هفته قبل توضیح دادیم که همه </w:t>
      </w:r>
      <w:r w:rsidR="00907F70">
        <w:rPr>
          <w:rFonts w:ascii="IRBadr" w:hAnsi="IRBadr" w:cs="IRBadr"/>
          <w:sz w:val="28"/>
          <w:rtl/>
        </w:rPr>
        <w:t>نعمت‌ها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 </w:t>
      </w:r>
      <w:r w:rsidR="00907F70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نعمت فرزند </w:t>
      </w:r>
      <w:r w:rsidR="00907F70">
        <w:rPr>
          <w:rFonts w:ascii="IRBadr" w:hAnsi="IRBadr" w:cs="IRBadr" w:hint="cs"/>
          <w:sz w:val="28"/>
          <w:rtl/>
        </w:rPr>
        <w:t>وسیله‌ای</w:t>
      </w:r>
      <w:r>
        <w:rPr>
          <w:rFonts w:ascii="IRBadr" w:hAnsi="IRBadr" w:cs="IRBadr" w:hint="cs"/>
          <w:sz w:val="28"/>
          <w:rtl/>
        </w:rPr>
        <w:t xml:space="preserve"> برای </w:t>
      </w:r>
      <w:r w:rsidR="00907F70">
        <w:rPr>
          <w:rFonts w:ascii="IRBadr" w:hAnsi="IRBadr" w:cs="IRBadr" w:hint="cs"/>
          <w:sz w:val="28"/>
          <w:rtl/>
        </w:rPr>
        <w:t>آزمایش</w:t>
      </w:r>
      <w:r>
        <w:rPr>
          <w:rFonts w:ascii="IRBadr" w:hAnsi="IRBadr" w:cs="IRBadr" w:hint="cs"/>
          <w:sz w:val="28"/>
          <w:rtl/>
        </w:rPr>
        <w:t xml:space="preserve"> ماست و انسان باید از </w:t>
      </w:r>
      <w:r w:rsidR="00907F70">
        <w:rPr>
          <w:rFonts w:ascii="IRBadr" w:hAnsi="IRBadr" w:cs="IRBadr"/>
          <w:sz w:val="28"/>
          <w:rtl/>
        </w:rPr>
        <w:t>نعمت‌ها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خداوند به نحو صحیح پاسداری نموده و در مسیر صحیح به کار گیرد و اگر فرمان خدا </w:t>
      </w:r>
      <w:r w:rsidR="00907F70">
        <w:rPr>
          <w:rFonts w:ascii="IRBadr" w:hAnsi="IRBadr" w:cs="IRBadr" w:hint="cs"/>
          <w:sz w:val="28"/>
          <w:rtl/>
        </w:rPr>
        <w:t>درجایی</w:t>
      </w:r>
      <w:r w:rsidR="0069666A">
        <w:rPr>
          <w:rFonts w:ascii="IRBadr" w:hAnsi="IRBadr" w:cs="IRBadr" w:hint="cs"/>
          <w:sz w:val="28"/>
          <w:rtl/>
        </w:rPr>
        <w:t xml:space="preserve"> بود که باید از این نعمت </w:t>
      </w:r>
      <w:r w:rsidR="00907F70">
        <w:rPr>
          <w:rFonts w:ascii="IRBadr" w:hAnsi="IRBadr" w:cs="IRBadr" w:hint="cs"/>
          <w:sz w:val="28"/>
          <w:rtl/>
        </w:rPr>
        <w:t>چشم‌پوشی</w:t>
      </w:r>
      <w:r>
        <w:rPr>
          <w:rFonts w:ascii="IRBadr" w:hAnsi="IRBadr" w:cs="IRBadr" w:hint="cs"/>
          <w:sz w:val="28"/>
          <w:rtl/>
        </w:rPr>
        <w:t xml:space="preserve"> نمود،</w:t>
      </w:r>
      <w:r w:rsidR="00907F70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باید از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چشم‌پوشی</w:t>
      </w:r>
      <w:r>
        <w:rPr>
          <w:rFonts w:ascii="IRBadr" w:hAnsi="IRBadr" w:cs="IRBadr" w:hint="cs"/>
          <w:sz w:val="28"/>
          <w:rtl/>
        </w:rPr>
        <w:t xml:space="preserve"> نماید.</w:t>
      </w:r>
    </w:p>
    <w:p w:rsidR="00444448" w:rsidRDefault="00444448" w:rsidP="004444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این اصل بسیار مهمی است که به نحوی در هفته گذشته اشاره شد.</w:t>
      </w:r>
      <w:r w:rsidR="00907F70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مؤمن کسی است که رابطه او با </w:t>
      </w:r>
      <w:r w:rsidR="00907F70">
        <w:rPr>
          <w:rFonts w:ascii="IRBadr" w:hAnsi="IRBadr" w:cs="IRBadr"/>
          <w:sz w:val="28"/>
          <w:rtl/>
        </w:rPr>
        <w:t>نعمت‌ها</w:t>
      </w:r>
      <w:r w:rsidR="00907F70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خدا به او داده</w:t>
      </w:r>
      <w:r w:rsidR="0069666A">
        <w:rPr>
          <w:rFonts w:ascii="IRBadr" w:hAnsi="IRBadr" w:cs="IRBadr" w:hint="cs"/>
          <w:sz w:val="28"/>
          <w:rtl/>
        </w:rPr>
        <w:t xml:space="preserve"> است</w:t>
      </w:r>
      <w:r>
        <w:rPr>
          <w:rFonts w:ascii="IRBadr" w:hAnsi="IRBadr" w:cs="IRBadr" w:hint="cs"/>
          <w:sz w:val="28"/>
          <w:rtl/>
        </w:rPr>
        <w:t>،</w:t>
      </w:r>
      <w:r w:rsidR="00907F70">
        <w:rPr>
          <w:rFonts w:ascii="IRBadr" w:hAnsi="IRBadr" w:cs="IRBadr"/>
          <w:sz w:val="28"/>
          <w:rtl/>
        </w:rPr>
        <w:t xml:space="preserve"> طبق</w:t>
      </w:r>
      <w:r>
        <w:rPr>
          <w:rFonts w:ascii="IRBadr" w:hAnsi="IRBadr" w:cs="IRBadr" w:hint="cs"/>
          <w:sz w:val="28"/>
          <w:rtl/>
        </w:rPr>
        <w:t xml:space="preserve"> فرمان خدا تنظیم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 xml:space="preserve"> و به میل،</w:t>
      </w:r>
      <w:r w:rsidR="00907F70">
        <w:rPr>
          <w:rFonts w:ascii="IRBadr" w:hAnsi="IRBadr" w:cs="IRBadr"/>
          <w:sz w:val="28"/>
          <w:rtl/>
        </w:rPr>
        <w:t xml:space="preserve"> هو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هوس نباید با </w:t>
      </w:r>
      <w:r w:rsidR="00907F70">
        <w:rPr>
          <w:rFonts w:ascii="IRBadr" w:hAnsi="IRBadr" w:cs="IRBadr" w:hint="cs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مشی نمود؛</w:t>
      </w:r>
      <w:r w:rsidR="00907F70">
        <w:rPr>
          <w:rFonts w:ascii="IRBadr" w:hAnsi="IRBadr" w:cs="IRBadr"/>
          <w:sz w:val="28"/>
          <w:rtl/>
        </w:rPr>
        <w:t xml:space="preserve"> حال</w:t>
      </w:r>
      <w:r>
        <w:rPr>
          <w:rFonts w:ascii="IRBadr" w:hAnsi="IRBadr" w:cs="IRBadr" w:hint="cs"/>
          <w:sz w:val="28"/>
          <w:rtl/>
        </w:rPr>
        <w:t xml:space="preserve"> این نعمت</w:t>
      </w:r>
      <w:r w:rsidR="0069666A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مال،</w:t>
      </w:r>
      <w:r w:rsidR="00907F70">
        <w:rPr>
          <w:rFonts w:ascii="IRBadr" w:hAnsi="IRBadr" w:cs="IRBadr"/>
          <w:sz w:val="28"/>
          <w:rtl/>
        </w:rPr>
        <w:t xml:space="preserve"> فرزند</w:t>
      </w:r>
      <w:r>
        <w:rPr>
          <w:rFonts w:ascii="IRBadr" w:hAnsi="IRBadr" w:cs="IRBadr" w:hint="cs"/>
          <w:sz w:val="28"/>
          <w:rtl/>
        </w:rPr>
        <w:t>،</w:t>
      </w:r>
      <w:r w:rsidR="00907F70">
        <w:rPr>
          <w:rFonts w:ascii="IRBadr" w:hAnsi="IRBadr" w:cs="IRBadr"/>
          <w:sz w:val="28"/>
          <w:rtl/>
        </w:rPr>
        <w:t xml:space="preserve"> مقام</w:t>
      </w:r>
      <w:r>
        <w:rPr>
          <w:rFonts w:ascii="IRBadr" w:hAnsi="IRBadr" w:cs="IRBadr" w:hint="cs"/>
          <w:sz w:val="28"/>
          <w:rtl/>
        </w:rPr>
        <w:t xml:space="preserve"> و ...باشد فرقی در این زمینه وجود ندارد.</w:t>
      </w:r>
    </w:p>
    <w:p w:rsidR="0069666A" w:rsidRDefault="00907F70" w:rsidP="0069666A">
      <w:pPr>
        <w:pStyle w:val="1"/>
        <w:rPr>
          <w:rtl/>
        </w:rPr>
      </w:pPr>
      <w:bookmarkStart w:id="3" w:name="_Toc435687649"/>
      <w:r>
        <w:rPr>
          <w:rtl/>
        </w:rPr>
        <w:t>نمونه‌ها</w:t>
      </w:r>
      <w:r>
        <w:rPr>
          <w:rFonts w:hint="cs"/>
          <w:rtl/>
        </w:rPr>
        <w:t>ی</w:t>
      </w:r>
      <w:r w:rsidR="0069666A">
        <w:rPr>
          <w:rFonts w:hint="cs"/>
          <w:rtl/>
        </w:rPr>
        <w:t xml:space="preserve"> </w:t>
      </w:r>
      <w:r>
        <w:rPr>
          <w:rFonts w:hint="cs"/>
          <w:rtl/>
        </w:rPr>
        <w:t>خدامحوری</w:t>
      </w:r>
      <w:bookmarkEnd w:id="3"/>
    </w:p>
    <w:p w:rsidR="00444448" w:rsidRDefault="009A5494" w:rsidP="0044444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انسان مؤمن </w:t>
      </w:r>
      <w:r w:rsidR="00907F70">
        <w:rPr>
          <w:rFonts w:ascii="IRBadr" w:hAnsi="IRBadr" w:cs="IRBadr"/>
          <w:sz w:val="28"/>
          <w:rtl/>
        </w:rPr>
        <w:t>رابطه‌اش</w:t>
      </w:r>
      <w:r>
        <w:rPr>
          <w:rFonts w:ascii="IRBadr" w:hAnsi="IRBadr" w:cs="IRBadr" w:hint="cs"/>
          <w:sz w:val="28"/>
          <w:rtl/>
        </w:rPr>
        <w:t xml:space="preserve"> را با این نعم بر اساس دستور خدا تنظیم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907F70">
        <w:rPr>
          <w:rFonts w:ascii="IRBadr" w:hAnsi="IRBadr" w:cs="IRBadr"/>
          <w:sz w:val="28"/>
          <w:rtl/>
        </w:rPr>
        <w:t xml:space="preserve"> چند</w:t>
      </w:r>
      <w:r>
        <w:rPr>
          <w:rFonts w:ascii="IRBadr" w:hAnsi="IRBadr" w:cs="IRBadr" w:hint="cs"/>
          <w:sz w:val="28"/>
          <w:rtl/>
        </w:rPr>
        <w:t xml:space="preserve"> نمونه در این زمینه در قران </w:t>
      </w:r>
      <w:r w:rsidR="00907F70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 و </w:t>
      </w:r>
      <w:r w:rsidR="00907F70">
        <w:rPr>
          <w:rFonts w:ascii="IRBadr" w:hAnsi="IRBadr" w:cs="IRBadr"/>
          <w:sz w:val="28"/>
          <w:rtl/>
        </w:rPr>
        <w:t>نمونه‌ها</w:t>
      </w:r>
      <w:r w:rsidR="00907F70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نیز در تاریخ اسلام وجود دارد که </w:t>
      </w:r>
      <w:r w:rsidR="00720B4F">
        <w:rPr>
          <w:rFonts w:ascii="IRBadr" w:hAnsi="IRBadr" w:cs="IRBadr" w:hint="cs"/>
          <w:sz w:val="28"/>
          <w:rtl/>
        </w:rPr>
        <w:t xml:space="preserve">در </w:t>
      </w:r>
      <w:r>
        <w:rPr>
          <w:rFonts w:ascii="IRBadr" w:hAnsi="IRBadr" w:cs="IRBadr" w:hint="cs"/>
          <w:sz w:val="28"/>
          <w:rtl/>
        </w:rPr>
        <w:t xml:space="preserve">اسلام و </w:t>
      </w:r>
      <w:r w:rsidR="00720B4F">
        <w:rPr>
          <w:rFonts w:ascii="IRBadr" w:hAnsi="IRBadr" w:cs="IRBadr" w:hint="cs"/>
          <w:sz w:val="28"/>
          <w:rtl/>
        </w:rPr>
        <w:t xml:space="preserve">نزد </w:t>
      </w:r>
      <w:r>
        <w:rPr>
          <w:rFonts w:ascii="IRBadr" w:hAnsi="IRBadr" w:cs="IRBadr" w:hint="cs"/>
          <w:sz w:val="28"/>
          <w:rtl/>
        </w:rPr>
        <w:t xml:space="preserve">خداوند با همه تأکیدات و </w:t>
      </w:r>
      <w:r w:rsidR="00907F70">
        <w:rPr>
          <w:rFonts w:ascii="IRBadr" w:hAnsi="IRBadr" w:cs="IRBadr"/>
          <w:sz w:val="28"/>
          <w:rtl/>
        </w:rPr>
        <w:t>توص</w:t>
      </w:r>
      <w:r w:rsidR="00907F70">
        <w:rPr>
          <w:rFonts w:ascii="IRBadr" w:hAnsi="IRBadr" w:cs="IRBadr" w:hint="cs"/>
          <w:sz w:val="28"/>
          <w:rtl/>
        </w:rPr>
        <w:t>یه‌هایی</w:t>
      </w:r>
      <w:r>
        <w:rPr>
          <w:rFonts w:ascii="IRBadr" w:hAnsi="IRBadr" w:cs="IRBadr" w:hint="cs"/>
          <w:sz w:val="28"/>
          <w:rtl/>
        </w:rPr>
        <w:t xml:space="preserve"> که در قبال پرورش فرزندان و اهمیت دادن به خانواده </w:t>
      </w:r>
      <w:r w:rsidR="00907F7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907F70">
        <w:rPr>
          <w:rFonts w:ascii="IRBadr" w:hAnsi="IRBadr" w:cs="IRBadr"/>
          <w:sz w:val="28"/>
          <w:rtl/>
        </w:rPr>
        <w:t xml:space="preserve"> اما </w:t>
      </w:r>
      <w:r>
        <w:rPr>
          <w:rFonts w:ascii="IRBadr" w:hAnsi="IRBadr" w:cs="IRBadr" w:hint="cs"/>
          <w:sz w:val="28"/>
          <w:rtl/>
        </w:rPr>
        <w:t xml:space="preserve">در مواردی نیز پیش خواهد </w:t>
      </w:r>
      <w:r w:rsidR="00907F70">
        <w:rPr>
          <w:rFonts w:ascii="IRBadr" w:hAnsi="IRBadr" w:cs="IRBadr"/>
          <w:sz w:val="28"/>
          <w:rtl/>
        </w:rPr>
        <w:t>آمد</w:t>
      </w:r>
      <w:r>
        <w:rPr>
          <w:rFonts w:ascii="IRBadr" w:hAnsi="IRBadr" w:cs="IRBadr" w:hint="cs"/>
          <w:sz w:val="28"/>
          <w:rtl/>
        </w:rPr>
        <w:t xml:space="preserve"> که انسان برای امتحان و عمل </w:t>
      </w:r>
      <w:r w:rsidR="00907F70">
        <w:rPr>
          <w:rFonts w:ascii="IRBadr" w:hAnsi="IRBadr" w:cs="IRBadr" w:hint="cs"/>
          <w:sz w:val="28"/>
          <w:rtl/>
        </w:rPr>
        <w:t>به‌فرمان</w:t>
      </w:r>
      <w:r>
        <w:rPr>
          <w:rFonts w:ascii="IRBadr" w:hAnsi="IRBadr" w:cs="IRBadr" w:hint="cs"/>
          <w:sz w:val="28"/>
          <w:rtl/>
        </w:rPr>
        <w:t xml:space="preserve"> خدا باید از نعمتی </w:t>
      </w:r>
      <w:r w:rsidR="00907F70">
        <w:rPr>
          <w:rFonts w:ascii="IRBadr" w:hAnsi="IRBadr" w:cs="IRBadr" w:hint="cs"/>
          <w:sz w:val="28"/>
          <w:rtl/>
        </w:rPr>
        <w:t>ازجمله</w:t>
      </w:r>
      <w:r>
        <w:rPr>
          <w:rFonts w:ascii="IRBadr" w:hAnsi="IRBadr" w:cs="IRBadr" w:hint="cs"/>
          <w:sz w:val="28"/>
          <w:rtl/>
        </w:rPr>
        <w:t xml:space="preserve"> نعمت فرزند </w:t>
      </w:r>
      <w:r w:rsidR="00907F70">
        <w:rPr>
          <w:rFonts w:ascii="IRBadr" w:hAnsi="IRBadr" w:cs="IRBadr" w:hint="cs"/>
          <w:sz w:val="28"/>
          <w:rtl/>
        </w:rPr>
        <w:t>چشم‌پوشی</w:t>
      </w:r>
      <w:r>
        <w:rPr>
          <w:rFonts w:ascii="IRBadr" w:hAnsi="IRBadr" w:cs="IRBadr" w:hint="cs"/>
          <w:sz w:val="28"/>
          <w:rtl/>
        </w:rPr>
        <w:t xml:space="preserve"> نماید.</w:t>
      </w:r>
    </w:p>
    <w:p w:rsidR="0069666A" w:rsidRDefault="0069666A" w:rsidP="0069666A">
      <w:pPr>
        <w:pStyle w:val="1"/>
        <w:rPr>
          <w:rtl/>
        </w:rPr>
      </w:pPr>
      <w:bookmarkStart w:id="4" w:name="_Toc435687650"/>
      <w:r>
        <w:rPr>
          <w:rFonts w:hint="cs"/>
          <w:rtl/>
        </w:rPr>
        <w:t>قربانی اسماعیل (ع) برای فرمان خدا</w:t>
      </w:r>
      <w:bookmarkEnd w:id="4"/>
    </w:p>
    <w:p w:rsidR="009A5494" w:rsidRDefault="009A5494" w:rsidP="009A549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خطبه به چند نمونه اشاره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>.</w:t>
      </w:r>
      <w:r w:rsidR="00907F70">
        <w:rPr>
          <w:rFonts w:ascii="IRBadr" w:hAnsi="IRBadr" w:cs="IRBadr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یک</w:t>
      </w:r>
      <w:r>
        <w:rPr>
          <w:rFonts w:ascii="IRBadr" w:hAnsi="IRBadr" w:cs="IRBadr" w:hint="cs"/>
          <w:sz w:val="28"/>
          <w:rtl/>
        </w:rPr>
        <w:t xml:space="preserve"> نمونه بسیار زیبا و بارز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در قصه حضرت ابراهیم و رابطه ایشان با حضرت اسماعیل بود.</w:t>
      </w:r>
      <w:r w:rsidR="00907F70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این اشاره شد و بار دیگر آیات سوره صافات را در این رابطه تکرار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ی‌کنم</w:t>
      </w:r>
      <w:r>
        <w:rPr>
          <w:rFonts w:ascii="IRBadr" w:hAnsi="IRBadr" w:cs="IRBadr" w:hint="cs"/>
          <w:sz w:val="28"/>
          <w:rtl/>
        </w:rPr>
        <w:t xml:space="preserve"> که چندین آیه در این سوره به تبیین این داستان </w:t>
      </w:r>
      <w:r w:rsidR="00907F70">
        <w:rPr>
          <w:rFonts w:ascii="IRBadr" w:hAnsi="IRBadr" w:cs="IRBadr" w:hint="cs"/>
          <w:sz w:val="28"/>
          <w:rtl/>
        </w:rPr>
        <w:t>تعلق‌گرفته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2424DB" w:rsidRPr="002424DB" w:rsidRDefault="009A5494" w:rsidP="002424DB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2424DB">
        <w:rPr>
          <w:rFonts w:ascii="IRBadr" w:hAnsi="IRBadr" w:cs="IRBadr"/>
          <w:sz w:val="28"/>
          <w:szCs w:val="28"/>
          <w:rtl/>
        </w:rPr>
        <w:t xml:space="preserve">از آیه 100 چندین آیه </w:t>
      </w:r>
      <w:r w:rsidR="00907F70">
        <w:rPr>
          <w:rFonts w:ascii="IRBadr" w:hAnsi="IRBadr" w:cs="IRBadr"/>
          <w:sz w:val="28"/>
          <w:szCs w:val="28"/>
          <w:rtl/>
        </w:rPr>
        <w:t>به‌عنوان</w:t>
      </w:r>
      <w:r w:rsidRPr="002424DB">
        <w:rPr>
          <w:rFonts w:ascii="IRBadr" w:hAnsi="IRBadr" w:cs="IRBadr"/>
          <w:sz w:val="28"/>
          <w:szCs w:val="28"/>
          <w:rtl/>
        </w:rPr>
        <w:t xml:space="preserve"> الگو و نمادی از تکلیف شناسی و پایبندی ابراهیم به وظیفه الهی </w:t>
      </w:r>
      <w:r w:rsidR="00907F70">
        <w:rPr>
          <w:rFonts w:ascii="IRBadr" w:hAnsi="IRBadr" w:cs="IRBadr"/>
          <w:sz w:val="28"/>
          <w:szCs w:val="28"/>
          <w:rtl/>
        </w:rPr>
        <w:t>یادشده</w:t>
      </w:r>
      <w:r w:rsidRPr="002424DB">
        <w:rPr>
          <w:rFonts w:ascii="IRBadr" w:hAnsi="IRBadr" w:cs="IRBadr"/>
          <w:sz w:val="28"/>
          <w:szCs w:val="28"/>
          <w:rtl/>
        </w:rPr>
        <w:t xml:space="preserve"> تا جایی که فرزند عزیز خود را قربانی </w:t>
      </w:r>
      <w:r w:rsidR="00907F70">
        <w:rPr>
          <w:rFonts w:ascii="IRBadr" w:hAnsi="IRBadr" w:cs="IRBadr"/>
          <w:sz w:val="28"/>
          <w:szCs w:val="28"/>
          <w:rtl/>
        </w:rPr>
        <w:t>م</w:t>
      </w:r>
      <w:r w:rsidR="00907F70">
        <w:rPr>
          <w:rFonts w:ascii="IRBadr" w:hAnsi="IRBadr" w:cs="IRBadr" w:hint="cs"/>
          <w:sz w:val="28"/>
          <w:szCs w:val="28"/>
          <w:rtl/>
        </w:rPr>
        <w:t>ی‌</w:t>
      </w:r>
      <w:r w:rsidR="00907F70">
        <w:rPr>
          <w:rFonts w:ascii="IRBadr" w:hAnsi="IRBadr" w:cs="IRBadr" w:hint="eastAsia"/>
          <w:sz w:val="28"/>
          <w:szCs w:val="28"/>
          <w:rtl/>
        </w:rPr>
        <w:t>نما</w:t>
      </w:r>
      <w:r w:rsidR="00907F70">
        <w:rPr>
          <w:rFonts w:ascii="IRBadr" w:hAnsi="IRBadr" w:cs="IRBadr" w:hint="cs"/>
          <w:sz w:val="28"/>
          <w:szCs w:val="28"/>
          <w:rtl/>
        </w:rPr>
        <w:t>ی</w:t>
      </w:r>
      <w:r w:rsidR="00907F70">
        <w:rPr>
          <w:rFonts w:ascii="IRBadr" w:hAnsi="IRBadr" w:cs="IRBadr" w:hint="eastAsia"/>
          <w:sz w:val="28"/>
          <w:szCs w:val="28"/>
          <w:rtl/>
        </w:rPr>
        <w:t>د</w:t>
      </w:r>
      <w:r w:rsidRPr="002424DB">
        <w:rPr>
          <w:rFonts w:ascii="IRBadr" w:hAnsi="IRBadr" w:cs="IRBadr"/>
          <w:sz w:val="28"/>
          <w:szCs w:val="28"/>
          <w:rtl/>
        </w:rPr>
        <w:t>.</w:t>
      </w:r>
      <w:r w:rsidR="00907F70">
        <w:rPr>
          <w:rFonts w:ascii="IRBadr" w:hAnsi="IRBadr" w:cs="IRBadr"/>
          <w:sz w:val="28"/>
          <w:szCs w:val="28"/>
          <w:rtl/>
        </w:rPr>
        <w:t xml:space="preserve"> ا</w:t>
      </w:r>
      <w:r w:rsidR="00907F70">
        <w:rPr>
          <w:rFonts w:ascii="IRBadr" w:hAnsi="IRBadr" w:cs="IRBadr" w:hint="cs"/>
          <w:sz w:val="28"/>
          <w:szCs w:val="28"/>
          <w:rtl/>
        </w:rPr>
        <w:t>ی</w:t>
      </w:r>
      <w:r w:rsidR="00907F70">
        <w:rPr>
          <w:rFonts w:ascii="IRBadr" w:hAnsi="IRBadr" w:cs="IRBadr" w:hint="eastAsia"/>
          <w:sz w:val="28"/>
          <w:szCs w:val="28"/>
          <w:rtl/>
        </w:rPr>
        <w:t>ن</w:t>
      </w:r>
      <w:r w:rsidRPr="002424DB">
        <w:rPr>
          <w:rFonts w:ascii="IRBadr" w:hAnsi="IRBadr" w:cs="IRBadr"/>
          <w:sz w:val="28"/>
          <w:szCs w:val="28"/>
          <w:rtl/>
        </w:rPr>
        <w:t xml:space="preserve"> از افتخارات انبیاء الهی و از امور بسیار دشواری است.</w:t>
      </w:r>
      <w:r w:rsidR="00907F70">
        <w:rPr>
          <w:rFonts w:ascii="IRBadr" w:hAnsi="IRBadr" w:cs="IRBadr"/>
          <w:sz w:val="28"/>
          <w:szCs w:val="28"/>
          <w:rtl/>
        </w:rPr>
        <w:t xml:space="preserve"> ا</w:t>
      </w:r>
      <w:r w:rsidR="00907F70">
        <w:rPr>
          <w:rFonts w:ascii="IRBadr" w:hAnsi="IRBadr" w:cs="IRBadr" w:hint="cs"/>
          <w:sz w:val="28"/>
          <w:szCs w:val="28"/>
          <w:rtl/>
        </w:rPr>
        <w:t>ی</w:t>
      </w:r>
      <w:r w:rsidR="00907F70">
        <w:rPr>
          <w:rFonts w:ascii="IRBadr" w:hAnsi="IRBadr" w:cs="IRBadr" w:hint="eastAsia"/>
          <w:sz w:val="28"/>
          <w:szCs w:val="28"/>
          <w:rtl/>
        </w:rPr>
        <w:t>شان</w:t>
      </w:r>
      <w:r w:rsidR="00720B4F">
        <w:rPr>
          <w:rFonts w:ascii="IRBadr" w:hAnsi="IRBadr" w:cs="IRBadr"/>
          <w:sz w:val="28"/>
          <w:szCs w:val="28"/>
          <w:rtl/>
        </w:rPr>
        <w:t xml:space="preserve"> در بالا</w:t>
      </w:r>
      <w:r w:rsidRPr="002424DB">
        <w:rPr>
          <w:rFonts w:ascii="IRBadr" w:hAnsi="IRBadr" w:cs="IRBadr"/>
          <w:sz w:val="28"/>
          <w:szCs w:val="28"/>
          <w:rtl/>
        </w:rPr>
        <w:t>ی 90 و 100 سالگی صاحب فرزند شده است.</w:t>
      </w:r>
      <w:r w:rsidR="00907F70">
        <w:rPr>
          <w:rFonts w:ascii="IRBadr" w:hAnsi="IRBadr" w:cs="IRBadr"/>
          <w:sz w:val="28"/>
          <w:szCs w:val="28"/>
          <w:rtl/>
        </w:rPr>
        <w:t xml:space="preserve"> حضرت</w:t>
      </w:r>
      <w:r w:rsidRPr="002424DB">
        <w:rPr>
          <w:rFonts w:ascii="IRBadr" w:hAnsi="IRBadr" w:cs="IRBadr"/>
          <w:sz w:val="28"/>
          <w:szCs w:val="28"/>
          <w:rtl/>
        </w:rPr>
        <w:t xml:space="preserve"> دعا کرد که خدایا به من فرزند عطا نما.</w:t>
      </w:r>
      <w:r w:rsidR="00907F70">
        <w:rPr>
          <w:rFonts w:ascii="IRBadr" w:hAnsi="IRBadr" w:cs="IRBadr"/>
          <w:sz w:val="28"/>
          <w:szCs w:val="28"/>
          <w:rtl/>
        </w:rPr>
        <w:t xml:space="preserve"> نه</w:t>
      </w:r>
      <w:r w:rsidRPr="002424DB">
        <w:rPr>
          <w:rFonts w:ascii="IRBadr" w:hAnsi="IRBadr" w:cs="IRBadr"/>
          <w:sz w:val="28"/>
          <w:szCs w:val="28"/>
          <w:rtl/>
        </w:rPr>
        <w:t xml:space="preserve"> مطلق فرزند،</w:t>
      </w:r>
      <w:r w:rsidR="00907F70">
        <w:rPr>
          <w:rFonts w:ascii="IRBadr" w:hAnsi="IRBadr" w:cs="IRBadr"/>
          <w:sz w:val="28"/>
          <w:szCs w:val="28"/>
          <w:rtl/>
        </w:rPr>
        <w:t xml:space="preserve"> بلکه</w:t>
      </w:r>
      <w:r w:rsidRPr="002424DB">
        <w:rPr>
          <w:rFonts w:ascii="IRBadr" w:hAnsi="IRBadr" w:cs="IRBadr"/>
          <w:sz w:val="28"/>
          <w:szCs w:val="28"/>
          <w:rtl/>
        </w:rPr>
        <w:t xml:space="preserve"> فرزندی که صالح باشد؛</w:t>
      </w:r>
      <w:r w:rsidR="002424DB" w:rsidRPr="002424DB">
        <w:rPr>
          <w:rFonts w:ascii="IRBadr" w:hAnsi="IRBadr" w:cs="IRBadr"/>
          <w:color w:val="000000"/>
          <w:sz w:val="28"/>
          <w:szCs w:val="28"/>
          <w:rtl/>
          <w:lang w:bidi="fa-IR"/>
        </w:rPr>
        <w:t xml:space="preserve"> 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«رَبِّ هَبْ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الصَّالِح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07F70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 xml:space="preserve"> 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فَبَشَّرْناهُ بِغُلامٍ حَل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م»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  <w:r w:rsidR="002424DB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69666A" w:rsidRDefault="0069666A" w:rsidP="00021286">
      <w:pPr>
        <w:pStyle w:val="2"/>
        <w:bidi/>
        <w:rPr>
          <w:rtl/>
        </w:rPr>
      </w:pPr>
      <w:bookmarkStart w:id="5" w:name="_Toc435687651"/>
      <w:r>
        <w:rPr>
          <w:rFonts w:hint="cs"/>
          <w:rtl/>
        </w:rPr>
        <w:t>حلم در روایات</w:t>
      </w:r>
      <w:bookmarkEnd w:id="5"/>
    </w:p>
    <w:p w:rsidR="009A5494" w:rsidRDefault="009A5494" w:rsidP="00180A8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کلمه حلم و بردباری یکی از اوصاف مهم اخلاقی انسان است.</w:t>
      </w:r>
      <w:r w:rsidR="00907F70">
        <w:rPr>
          <w:rFonts w:ascii="IRBadr" w:hAnsi="IRBadr" w:cs="IRBadr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حلم از درجات بالای صبر و بردباری است که لازمه طی کردن مدارج بالایی ایمانی و توکل است که حوادث و </w:t>
      </w:r>
      <w:r w:rsidR="00907F70">
        <w:rPr>
          <w:rFonts w:ascii="IRBadr" w:hAnsi="IRBadr" w:cs="IRBadr"/>
          <w:sz w:val="28"/>
          <w:rtl/>
        </w:rPr>
        <w:t>طوفان‌ها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روزگار او را از پای </w:t>
      </w:r>
      <w:r w:rsidR="00907F70">
        <w:rPr>
          <w:rFonts w:ascii="IRBadr" w:hAnsi="IRBadr" w:cs="IRBadr" w:hint="cs"/>
          <w:sz w:val="28"/>
          <w:rtl/>
        </w:rPr>
        <w:t>درنیاورده</w:t>
      </w:r>
      <w:r>
        <w:rPr>
          <w:rFonts w:ascii="IRBadr" w:hAnsi="IRBadr" w:cs="IRBadr" w:hint="cs"/>
          <w:sz w:val="28"/>
          <w:rtl/>
        </w:rPr>
        <w:t xml:space="preserve"> و به ناشکری نکشاند.</w:t>
      </w:r>
      <w:r w:rsidR="00907F70">
        <w:rPr>
          <w:rFonts w:ascii="IRBadr" w:hAnsi="IRBadr" w:cs="IRBadr"/>
          <w:sz w:val="28"/>
          <w:rtl/>
        </w:rPr>
        <w:t xml:space="preserve"> بلکه</w:t>
      </w:r>
      <w:r>
        <w:rPr>
          <w:rFonts w:ascii="IRBadr" w:hAnsi="IRBadr" w:cs="IRBadr" w:hint="cs"/>
          <w:sz w:val="28"/>
          <w:rtl/>
        </w:rPr>
        <w:t xml:space="preserve"> روی پای خود مثل درخت قوی بیابانی در مقابل </w:t>
      </w:r>
      <w:r w:rsidR="00907F70">
        <w:rPr>
          <w:rFonts w:ascii="IRBadr" w:hAnsi="IRBadr" w:cs="IRBadr"/>
          <w:sz w:val="28"/>
          <w:rtl/>
        </w:rPr>
        <w:t>طوفان‌ها</w:t>
      </w:r>
      <w:r>
        <w:rPr>
          <w:rFonts w:ascii="IRBadr" w:hAnsi="IRBadr" w:cs="IRBadr" w:hint="cs"/>
          <w:sz w:val="28"/>
          <w:rtl/>
        </w:rPr>
        <w:t xml:space="preserve"> بایستد.</w:t>
      </w:r>
      <w:r w:rsidR="00907F70">
        <w:rPr>
          <w:rFonts w:ascii="IRBadr" w:hAnsi="IRBadr" w:cs="IRBadr"/>
          <w:sz w:val="28"/>
          <w:rtl/>
        </w:rPr>
        <w:t xml:space="preserve"> درخت‌ها</w:t>
      </w:r>
      <w:r>
        <w:rPr>
          <w:rFonts w:ascii="IRBadr" w:hAnsi="IRBadr" w:cs="IRBadr" w:hint="cs"/>
          <w:sz w:val="28"/>
          <w:rtl/>
        </w:rPr>
        <w:t xml:space="preserve"> گاهی درختان محلی است که اگر در معرض طوفان قرار گیرد،</w:t>
      </w:r>
      <w:r w:rsidR="00907F7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پای </w:t>
      </w:r>
      <w:r w:rsidR="00907F70">
        <w:rPr>
          <w:rFonts w:ascii="IRBadr" w:hAnsi="IRBadr" w:cs="IRBadr" w:hint="cs"/>
          <w:sz w:val="28"/>
          <w:rtl/>
        </w:rPr>
        <w:t>درمی</w:t>
      </w:r>
      <w:r>
        <w:rPr>
          <w:rFonts w:ascii="IRBadr" w:hAnsi="IRBadr" w:cs="IRBadr" w:hint="cs"/>
          <w:sz w:val="28"/>
          <w:rtl/>
        </w:rPr>
        <w:t xml:space="preserve"> </w:t>
      </w:r>
      <w:r w:rsidR="00180A88">
        <w:rPr>
          <w:rFonts w:ascii="IRBadr" w:hAnsi="IRBadr" w:cs="IRBadr" w:hint="cs"/>
          <w:sz w:val="28"/>
          <w:rtl/>
        </w:rPr>
        <w:t>آین</w:t>
      </w:r>
      <w:r w:rsidR="00907F70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>،</w:t>
      </w:r>
      <w:r w:rsidR="00907F7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درختان که رشد و نموشان در بیابان بوده درختان </w:t>
      </w:r>
      <w:r w:rsidR="00907F70">
        <w:rPr>
          <w:rFonts w:ascii="IRBadr" w:hAnsi="IRBadr" w:cs="IRBadr" w:hint="cs"/>
          <w:sz w:val="28"/>
          <w:rtl/>
        </w:rPr>
        <w:t>قوی‌ای</w:t>
      </w:r>
      <w:r>
        <w:rPr>
          <w:rFonts w:ascii="IRBadr" w:hAnsi="IRBadr" w:cs="IRBadr" w:hint="cs"/>
          <w:sz w:val="28"/>
          <w:rtl/>
        </w:rPr>
        <w:t xml:space="preserve"> هستند.</w:t>
      </w:r>
    </w:p>
    <w:p w:rsidR="00021286" w:rsidRDefault="00021286" w:rsidP="00021286">
      <w:pPr>
        <w:pStyle w:val="2"/>
        <w:bidi/>
        <w:rPr>
          <w:rtl/>
        </w:rPr>
      </w:pPr>
      <w:bookmarkStart w:id="6" w:name="_Toc435687652"/>
      <w:r>
        <w:rPr>
          <w:rFonts w:hint="cs"/>
          <w:rtl/>
        </w:rPr>
        <w:t>نیروی امیرالمؤمنین (ع)</w:t>
      </w:r>
      <w:bookmarkEnd w:id="6"/>
    </w:p>
    <w:p w:rsidR="009A5494" w:rsidRDefault="00907F70" w:rsidP="00720B4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امیرالمؤمنین</w:t>
      </w:r>
      <w:r w:rsidR="009A5494">
        <w:rPr>
          <w:rFonts w:ascii="IRBadr" w:hAnsi="IRBadr" w:cs="IRBadr" w:hint="cs"/>
          <w:sz w:val="28"/>
          <w:rtl/>
        </w:rPr>
        <w:t xml:space="preserve"> (ع) در </w:t>
      </w:r>
      <w:r w:rsidR="00E205A2">
        <w:rPr>
          <w:rFonts w:ascii="IRBadr" w:hAnsi="IRBadr" w:cs="IRBadr" w:hint="cs"/>
          <w:sz w:val="28"/>
          <w:rtl/>
        </w:rPr>
        <w:t xml:space="preserve">فرازی از </w:t>
      </w:r>
      <w:r>
        <w:rPr>
          <w:rFonts w:ascii="IRBadr" w:hAnsi="IRBadr" w:cs="IRBadr" w:hint="cs"/>
          <w:sz w:val="28"/>
          <w:rtl/>
        </w:rPr>
        <w:t>نهج‌البلاغه</w:t>
      </w:r>
      <w:r w:rsidR="00E205A2">
        <w:rPr>
          <w:rFonts w:ascii="IRBadr" w:hAnsi="IRBadr" w:cs="IRBadr" w:hint="cs"/>
          <w:sz w:val="28"/>
          <w:rtl/>
        </w:rPr>
        <w:t xml:space="preserve"> در جواب این سؤال که شما </w:t>
      </w:r>
      <w:r>
        <w:rPr>
          <w:rFonts w:ascii="IRBadr" w:hAnsi="IRBadr" w:cs="IRBadr" w:hint="cs"/>
          <w:sz w:val="28"/>
          <w:rtl/>
        </w:rPr>
        <w:t>باوجود</w:t>
      </w:r>
      <w:r w:rsidR="00E205A2">
        <w:rPr>
          <w:rFonts w:ascii="IRBadr" w:hAnsi="IRBadr" w:cs="IRBadr" w:hint="cs"/>
          <w:sz w:val="28"/>
          <w:rtl/>
        </w:rPr>
        <w:t xml:space="preserve"> غذای اندک چگونه از چنین نیرویی برخوردار هستید؟ فرمودند که </w:t>
      </w:r>
      <w:r w:rsidR="002424DB">
        <w:rPr>
          <w:rFonts w:ascii="IRBadr" w:hAnsi="IRBadr" w:cs="IRBadr" w:hint="cs"/>
          <w:sz w:val="28"/>
          <w:rtl/>
        </w:rPr>
        <w:t xml:space="preserve">به قوه رحمانیه </w:t>
      </w:r>
      <w:r w:rsidR="00720B4F">
        <w:rPr>
          <w:rFonts w:ascii="IRBadr" w:hAnsi="IRBadr" w:cs="IRBadr" w:hint="cs"/>
          <w:sz w:val="28"/>
          <w:rtl/>
        </w:rPr>
        <w:t>می‌باشد</w:t>
      </w:r>
      <w:r w:rsidR="00E205A2">
        <w:rPr>
          <w:rFonts w:ascii="IRBadr" w:hAnsi="IRBadr" w:cs="IRBadr" w:hint="cs"/>
          <w:sz w:val="28"/>
          <w:rtl/>
        </w:rPr>
        <w:t xml:space="preserve"> و </w:t>
      </w:r>
      <w:r>
        <w:rPr>
          <w:rFonts w:ascii="IRBadr" w:hAnsi="IRBadr" w:cs="IRBadr" w:hint="cs"/>
          <w:sz w:val="28"/>
          <w:rtl/>
        </w:rPr>
        <w:t>درجایی</w:t>
      </w:r>
      <w:r w:rsidR="00E205A2">
        <w:rPr>
          <w:rFonts w:ascii="IRBadr" w:hAnsi="IRBadr" w:cs="IRBadr" w:hint="cs"/>
          <w:sz w:val="28"/>
          <w:rtl/>
        </w:rPr>
        <w:t xml:space="preserve"> تشبیه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ی‌کنند</w:t>
      </w:r>
      <w:r w:rsidR="00E205A2">
        <w:rPr>
          <w:rFonts w:ascii="IRBadr" w:hAnsi="IRBadr" w:cs="IRBadr" w:hint="cs"/>
          <w:sz w:val="28"/>
          <w:rtl/>
        </w:rPr>
        <w:t xml:space="preserve"> که من مثل درختان تنومند بیابانی هستم که در اثر زحمت و تمرینی که کردم بدون اینکه نیاز </w:t>
      </w:r>
      <w:r>
        <w:rPr>
          <w:rFonts w:ascii="IRBadr" w:hAnsi="IRBadr" w:cs="IRBadr" w:hint="cs"/>
          <w:sz w:val="28"/>
          <w:rtl/>
        </w:rPr>
        <w:t>به‌راحتی</w:t>
      </w:r>
      <w:r w:rsidR="00E205A2">
        <w:rPr>
          <w:rFonts w:ascii="IRBadr" w:hAnsi="IRBadr" w:cs="IRBadr" w:hint="cs"/>
          <w:sz w:val="28"/>
          <w:rtl/>
        </w:rPr>
        <w:t xml:space="preserve"> و غذای خاصی داشته باشم </w:t>
      </w:r>
      <w:r>
        <w:rPr>
          <w:rFonts w:ascii="IRBadr" w:hAnsi="IRBadr" w:cs="IRBadr"/>
          <w:sz w:val="28"/>
          <w:rtl/>
        </w:rPr>
        <w:t>م</w:t>
      </w:r>
      <w:r>
        <w:rPr>
          <w:rFonts w:ascii="IRBadr" w:hAnsi="IRBadr" w:cs="IRBadr" w:hint="cs"/>
          <w:sz w:val="28"/>
          <w:rtl/>
        </w:rPr>
        <w:t>ی‌توانم</w:t>
      </w:r>
      <w:r w:rsidR="00E205A2">
        <w:rPr>
          <w:rFonts w:ascii="IRBadr" w:hAnsi="IRBadr" w:cs="IRBadr" w:hint="cs"/>
          <w:sz w:val="28"/>
          <w:rtl/>
        </w:rPr>
        <w:t xml:space="preserve"> در مقابل حوادث ایستادگی نمایم.</w:t>
      </w:r>
    </w:p>
    <w:p w:rsidR="00E205A2" w:rsidRDefault="0049675B" w:rsidP="00E205A2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حلیم و حلم درجه بالایی از صبر و برداری است یعنی کسی چنان خود را ساخته که </w:t>
      </w:r>
      <w:r w:rsidR="00907F70">
        <w:rPr>
          <w:rFonts w:ascii="IRBadr" w:hAnsi="IRBadr" w:cs="IRBadr"/>
          <w:sz w:val="28"/>
          <w:rtl/>
        </w:rPr>
        <w:t>طوفان‌ها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روزگار </w:t>
      </w:r>
      <w:r w:rsidR="00720B4F">
        <w:rPr>
          <w:rFonts w:ascii="IRBadr" w:hAnsi="IRBadr" w:cs="IRBadr" w:hint="cs"/>
          <w:sz w:val="28"/>
          <w:rtl/>
        </w:rPr>
        <w:t xml:space="preserve">او </w:t>
      </w:r>
      <w:r>
        <w:rPr>
          <w:rFonts w:ascii="IRBadr" w:hAnsi="IRBadr" w:cs="IRBadr" w:hint="cs"/>
          <w:sz w:val="28"/>
          <w:rtl/>
        </w:rPr>
        <w:t xml:space="preserve">را </w:t>
      </w:r>
      <w:r w:rsidR="00720B4F">
        <w:rPr>
          <w:rFonts w:ascii="IRBadr" w:hAnsi="IRBadr" w:cs="IRBadr" w:hint="cs"/>
          <w:sz w:val="28"/>
          <w:rtl/>
        </w:rPr>
        <w:t xml:space="preserve">از </w:t>
      </w:r>
      <w:r>
        <w:rPr>
          <w:rFonts w:ascii="IRBadr" w:hAnsi="IRBadr" w:cs="IRBadr" w:hint="cs"/>
          <w:sz w:val="28"/>
          <w:rtl/>
        </w:rPr>
        <w:t xml:space="preserve">پا </w:t>
      </w:r>
      <w:r w:rsidR="00907F70">
        <w:rPr>
          <w:rFonts w:ascii="IRBadr" w:hAnsi="IRBadr" w:cs="IRBadr" w:hint="cs"/>
          <w:sz w:val="28"/>
          <w:rtl/>
        </w:rPr>
        <w:t>درنمی‌آورد</w:t>
      </w:r>
      <w:r>
        <w:rPr>
          <w:rFonts w:ascii="IRBadr" w:hAnsi="IRBadr" w:cs="IRBadr" w:hint="cs"/>
          <w:sz w:val="28"/>
          <w:rtl/>
        </w:rPr>
        <w:t>.</w:t>
      </w:r>
      <w:r w:rsidR="00907F70">
        <w:rPr>
          <w:rFonts w:ascii="IRBadr" w:hAnsi="IRBadr" w:cs="IRBadr"/>
          <w:sz w:val="28"/>
          <w:rtl/>
        </w:rPr>
        <w:t xml:space="preserve"> روزگار</w:t>
      </w:r>
      <w:r>
        <w:rPr>
          <w:rFonts w:ascii="IRBadr" w:hAnsi="IRBadr" w:cs="IRBadr" w:hint="cs"/>
          <w:sz w:val="28"/>
          <w:rtl/>
        </w:rPr>
        <w:t xml:space="preserve"> چرخه ایست که </w:t>
      </w:r>
      <w:r w:rsidR="00907F70">
        <w:rPr>
          <w:rFonts w:ascii="IRBadr" w:hAnsi="IRBadr" w:cs="IRBadr" w:hint="cs"/>
          <w:sz w:val="28"/>
          <w:rtl/>
        </w:rPr>
        <w:t>هرروز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با بلایی و مصیبتی </w:t>
      </w:r>
      <w:r w:rsidR="00907F70">
        <w:rPr>
          <w:rFonts w:ascii="IRBadr" w:hAnsi="IRBadr" w:cs="IRBadr" w:hint="cs"/>
          <w:sz w:val="28"/>
          <w:rtl/>
        </w:rPr>
        <w:t>روبه‌رو</w:t>
      </w:r>
      <w:r>
        <w:rPr>
          <w:rFonts w:ascii="IRBadr" w:hAnsi="IRBadr" w:cs="IRBadr" w:hint="cs"/>
          <w:sz w:val="28"/>
          <w:rtl/>
        </w:rPr>
        <w:t xml:space="preserve"> هستند، میزان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تفاوت پیدا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ی‌کند</w:t>
      </w:r>
      <w:r w:rsidR="00720B4F">
        <w:rPr>
          <w:rFonts w:ascii="IRBadr" w:hAnsi="IRBadr" w:cs="IRBadr" w:hint="cs"/>
          <w:sz w:val="28"/>
          <w:rtl/>
        </w:rPr>
        <w:t>،</w:t>
      </w:r>
      <w:r>
        <w:rPr>
          <w:rFonts w:ascii="IRBadr" w:hAnsi="IRBadr" w:cs="IRBadr" w:hint="cs"/>
          <w:sz w:val="28"/>
          <w:rtl/>
        </w:rPr>
        <w:t xml:space="preserve"> اما همه با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مواجه هستند.</w:t>
      </w:r>
      <w:r w:rsidR="00907F70">
        <w:rPr>
          <w:rFonts w:ascii="IRBadr" w:hAnsi="IRBadr" w:cs="IRBadr"/>
          <w:sz w:val="28"/>
          <w:rtl/>
        </w:rPr>
        <w:t xml:space="preserve"> قافله</w:t>
      </w:r>
      <w:r>
        <w:rPr>
          <w:rFonts w:ascii="IRBadr" w:hAnsi="IRBadr" w:cs="IRBadr" w:hint="cs"/>
          <w:sz w:val="28"/>
          <w:rtl/>
        </w:rPr>
        <w:t xml:space="preserve"> بشریت همیشه در مسیری حرکت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سنگلاخ و طوفان وجود دارد و </w:t>
      </w:r>
      <w:r w:rsidR="00907F70">
        <w:rPr>
          <w:rFonts w:ascii="IRBadr" w:hAnsi="IRBadr" w:cs="IRBadr"/>
          <w:sz w:val="28"/>
          <w:rtl/>
        </w:rPr>
        <w:t>انسان‌ها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مؤمن مثل همان درخت </w:t>
      </w:r>
      <w:r w:rsidR="00907F70">
        <w:rPr>
          <w:rFonts w:ascii="IRBadr" w:hAnsi="IRBadr" w:cs="IRBadr"/>
          <w:sz w:val="28"/>
          <w:rtl/>
        </w:rPr>
        <w:t>ب</w:t>
      </w:r>
      <w:r w:rsidR="00907F70">
        <w:rPr>
          <w:rFonts w:ascii="IRBadr" w:hAnsi="IRBadr" w:cs="IRBadr" w:hint="cs"/>
          <w:sz w:val="28"/>
          <w:rtl/>
        </w:rPr>
        <w:t>یابانی‌اند</w:t>
      </w:r>
      <w:r>
        <w:rPr>
          <w:rFonts w:ascii="IRBadr" w:hAnsi="IRBadr" w:cs="IRBadr" w:hint="cs"/>
          <w:sz w:val="28"/>
          <w:rtl/>
        </w:rPr>
        <w:t xml:space="preserve"> که در برابر </w:t>
      </w:r>
      <w:r w:rsidR="00907F70">
        <w:rPr>
          <w:rFonts w:ascii="IRBadr" w:hAnsi="IRBadr" w:cs="IRBadr"/>
          <w:sz w:val="28"/>
          <w:rtl/>
        </w:rPr>
        <w:t>سخت</w:t>
      </w:r>
      <w:r w:rsidR="00907F70">
        <w:rPr>
          <w:rFonts w:ascii="IRBadr" w:hAnsi="IRBadr" w:cs="IRBadr" w:hint="cs"/>
          <w:sz w:val="28"/>
          <w:rtl/>
        </w:rPr>
        <w:t>ی‌ها</w:t>
      </w:r>
      <w:r>
        <w:rPr>
          <w:rFonts w:ascii="IRBadr" w:hAnsi="IRBadr" w:cs="IRBadr" w:hint="cs"/>
          <w:sz w:val="28"/>
          <w:rtl/>
        </w:rPr>
        <w:t xml:space="preserve"> خمیده و پژمرده و گرفتار ناسپاسی </w:t>
      </w:r>
      <w:r w:rsidR="00907F70">
        <w:rPr>
          <w:rFonts w:ascii="IRBadr" w:hAnsi="IRBadr" w:cs="IRBadr"/>
          <w:sz w:val="28"/>
          <w:rtl/>
        </w:rPr>
        <w:t>نم</w:t>
      </w:r>
      <w:r w:rsidR="00907F70">
        <w:rPr>
          <w:rFonts w:ascii="IRBadr" w:hAnsi="IRBadr" w:cs="IRBadr" w:hint="cs"/>
          <w:sz w:val="28"/>
          <w:rtl/>
        </w:rPr>
        <w:t>ی‌شو</w:t>
      </w:r>
      <w:r w:rsidR="00720B4F">
        <w:rPr>
          <w:rFonts w:ascii="IRBadr" w:hAnsi="IRBadr" w:cs="IRBadr" w:hint="cs"/>
          <w:sz w:val="28"/>
          <w:rtl/>
        </w:rPr>
        <w:t>ن</w:t>
      </w:r>
      <w:r w:rsidR="00907F70">
        <w:rPr>
          <w:rFonts w:ascii="IRBadr" w:hAnsi="IRBadr" w:cs="IRBadr" w:hint="cs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>.</w:t>
      </w:r>
    </w:p>
    <w:p w:rsidR="00021286" w:rsidRDefault="00021286" w:rsidP="00021286">
      <w:pPr>
        <w:pStyle w:val="2"/>
        <w:bidi/>
        <w:rPr>
          <w:rtl/>
        </w:rPr>
      </w:pPr>
      <w:bookmarkStart w:id="7" w:name="_Toc435687653"/>
      <w:r>
        <w:rPr>
          <w:rFonts w:hint="cs"/>
          <w:rtl/>
        </w:rPr>
        <w:t>حالات انسان مؤمن در مسیر زندگی</w:t>
      </w:r>
      <w:bookmarkEnd w:id="7"/>
    </w:p>
    <w:p w:rsidR="0049675B" w:rsidRDefault="0049675B" w:rsidP="0049675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اما انسان مؤمن هرچه بر ایمان او افزوده شود،</w:t>
      </w:r>
      <w:r w:rsidR="00907F70">
        <w:rPr>
          <w:rFonts w:ascii="IRBadr" w:hAnsi="IRBadr" w:cs="IRBadr"/>
          <w:sz w:val="28"/>
          <w:rtl/>
        </w:rPr>
        <w:t xml:space="preserve"> روزبه‌روز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مقاوم‌تر</w:t>
      </w:r>
      <w:r>
        <w:rPr>
          <w:rFonts w:ascii="IRBadr" w:hAnsi="IRBadr" w:cs="IRBadr" w:hint="cs"/>
          <w:sz w:val="28"/>
          <w:rtl/>
        </w:rPr>
        <w:t xml:space="preserve"> و </w:t>
      </w:r>
      <w:r w:rsidR="00907F70">
        <w:rPr>
          <w:rFonts w:ascii="IRBadr" w:hAnsi="IRBadr" w:cs="IRBadr" w:hint="cs"/>
          <w:sz w:val="28"/>
          <w:rtl/>
        </w:rPr>
        <w:t>صبورتر</w:t>
      </w:r>
      <w:r>
        <w:rPr>
          <w:rFonts w:ascii="IRBadr" w:hAnsi="IRBadr" w:cs="IRBadr" w:hint="cs"/>
          <w:sz w:val="28"/>
          <w:rtl/>
        </w:rPr>
        <w:t xml:space="preserve"> مانند سدی در مقابل مشکلات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ی‌ایستد</w:t>
      </w:r>
      <w:r>
        <w:rPr>
          <w:rFonts w:ascii="IRBadr" w:hAnsi="IRBadr" w:cs="IRBadr" w:hint="cs"/>
          <w:sz w:val="28"/>
          <w:rtl/>
        </w:rPr>
        <w:t xml:space="preserve"> و </w:t>
      </w:r>
      <w:r w:rsidR="00907F7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را هضم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>.</w:t>
      </w:r>
      <w:r w:rsidR="00907F70">
        <w:rPr>
          <w:rFonts w:ascii="IRBadr" w:hAnsi="IRBadr" w:cs="IRBadr"/>
          <w:sz w:val="28"/>
          <w:rtl/>
        </w:rPr>
        <w:t xml:space="preserve"> بدون</w:t>
      </w:r>
      <w:r>
        <w:rPr>
          <w:rFonts w:ascii="IRBadr" w:hAnsi="IRBadr" w:cs="IRBadr" w:hint="cs"/>
          <w:sz w:val="28"/>
          <w:rtl/>
        </w:rPr>
        <w:t xml:space="preserve"> اینکه شکسته شود،</w:t>
      </w:r>
      <w:r w:rsidR="00907F70">
        <w:rPr>
          <w:rFonts w:ascii="IRBadr" w:hAnsi="IRBadr" w:cs="IRBadr"/>
          <w:sz w:val="28"/>
          <w:rtl/>
        </w:rPr>
        <w:t xml:space="preserve"> ا</w:t>
      </w:r>
      <w:r w:rsidR="00907F7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از </w:t>
      </w:r>
      <w:r w:rsidR="00907F70">
        <w:rPr>
          <w:rFonts w:ascii="IRBadr" w:hAnsi="IRBadr" w:cs="IRBadr"/>
          <w:sz w:val="28"/>
          <w:rtl/>
        </w:rPr>
        <w:t>نشانه‌ها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ایمان است.</w:t>
      </w:r>
      <w:r w:rsidR="00907F70">
        <w:rPr>
          <w:rFonts w:ascii="IRBadr" w:hAnsi="IRBadr" w:cs="IRBadr"/>
          <w:sz w:val="28"/>
          <w:rtl/>
        </w:rPr>
        <w:t xml:space="preserve"> حلم</w:t>
      </w:r>
      <w:r>
        <w:rPr>
          <w:rFonts w:ascii="IRBadr" w:hAnsi="IRBadr" w:cs="IRBadr" w:hint="cs"/>
          <w:sz w:val="28"/>
          <w:rtl/>
        </w:rPr>
        <w:t xml:space="preserve"> در روایات بسیار مورد تأکید </w:t>
      </w:r>
      <w:r w:rsidR="00907F70">
        <w:rPr>
          <w:rFonts w:ascii="IRBadr" w:hAnsi="IRBadr" w:cs="IRBadr" w:hint="cs"/>
          <w:sz w:val="28"/>
          <w:rtl/>
        </w:rPr>
        <w:t>قرارگرفته</w:t>
      </w:r>
      <w:r>
        <w:rPr>
          <w:rFonts w:ascii="IRBadr" w:hAnsi="IRBadr" w:cs="IRBadr" w:hint="cs"/>
          <w:sz w:val="28"/>
          <w:rtl/>
        </w:rPr>
        <w:t xml:space="preserve"> که مقام حلم از درجات بالایی ایمان است و البته دارای درجات است.</w:t>
      </w:r>
    </w:p>
    <w:p w:rsidR="00021286" w:rsidRDefault="00021286" w:rsidP="00E06D1D">
      <w:pPr>
        <w:pStyle w:val="2"/>
        <w:bidi/>
        <w:rPr>
          <w:rtl/>
        </w:rPr>
      </w:pPr>
      <w:bookmarkStart w:id="8" w:name="_Toc435687654"/>
      <w:r>
        <w:rPr>
          <w:rFonts w:hint="cs"/>
          <w:rtl/>
        </w:rPr>
        <w:t xml:space="preserve">تعبیر حلم در </w:t>
      </w:r>
      <w:r w:rsidR="00E06D1D">
        <w:rPr>
          <w:rFonts w:hint="cs"/>
          <w:rtl/>
        </w:rPr>
        <w:t>آیا</w:t>
      </w:r>
      <w:r w:rsidR="00907F70">
        <w:rPr>
          <w:rFonts w:hint="eastAsia"/>
          <w:rtl/>
        </w:rPr>
        <w:t>ت</w:t>
      </w:r>
      <w:r>
        <w:rPr>
          <w:rFonts w:hint="cs"/>
          <w:rtl/>
        </w:rPr>
        <w:t xml:space="preserve"> قرآن</w:t>
      </w:r>
      <w:bookmarkEnd w:id="8"/>
    </w:p>
    <w:p w:rsidR="0049675B" w:rsidRDefault="0049675B" w:rsidP="00021286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تعبیر حلم و حلیم در قرآن راجع به دو پیامبر اطلاق شده است،</w:t>
      </w:r>
      <w:r w:rsidR="00907F70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تعبیر صبر وجود دارد.</w:t>
      </w:r>
      <w:r w:rsidR="00907F70">
        <w:rPr>
          <w:rFonts w:ascii="IRBadr" w:hAnsi="IRBadr" w:cs="IRBadr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یکی</w:t>
      </w:r>
      <w:r>
        <w:rPr>
          <w:rFonts w:ascii="IRBadr" w:hAnsi="IRBadr" w:cs="IRBadr" w:hint="cs"/>
          <w:sz w:val="28"/>
          <w:rtl/>
        </w:rPr>
        <w:t xml:space="preserve"> از </w:t>
      </w:r>
      <w:r w:rsidR="00907F70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اسماعیل و دیگری ابراهیم است.</w:t>
      </w:r>
      <w:r w:rsidR="00907F70">
        <w:rPr>
          <w:rFonts w:ascii="IRBadr" w:hAnsi="IRBadr" w:cs="IRBadr"/>
          <w:sz w:val="28"/>
          <w:rtl/>
        </w:rPr>
        <w:t xml:space="preserve"> درحالی‌که</w:t>
      </w:r>
      <w:r>
        <w:rPr>
          <w:rFonts w:ascii="IRBadr" w:hAnsi="IRBadr" w:cs="IRBadr" w:hint="cs"/>
          <w:sz w:val="28"/>
          <w:rtl/>
        </w:rPr>
        <w:t xml:space="preserve"> قافله بزرگ انبیاء؛</w:t>
      </w:r>
      <w:r w:rsidR="00907F70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نوح،</w:t>
      </w:r>
      <w:r w:rsidR="00907F70">
        <w:rPr>
          <w:rFonts w:ascii="IRBadr" w:hAnsi="IRBadr" w:cs="IRBadr"/>
          <w:sz w:val="28"/>
          <w:rtl/>
        </w:rPr>
        <w:t xml:space="preserve"> موس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،</w:t>
      </w:r>
      <w:r w:rsidR="00907F70">
        <w:rPr>
          <w:rFonts w:ascii="IRBadr" w:hAnsi="IRBadr" w:cs="IRBadr"/>
          <w:sz w:val="28"/>
          <w:rtl/>
        </w:rPr>
        <w:t xml:space="preserve"> ع</w:t>
      </w:r>
      <w:r w:rsidR="00907F70">
        <w:rPr>
          <w:rFonts w:ascii="IRBadr" w:hAnsi="IRBadr" w:cs="IRBadr" w:hint="cs"/>
          <w:sz w:val="28"/>
          <w:rtl/>
        </w:rPr>
        <w:t>یسی</w:t>
      </w:r>
      <w:r>
        <w:rPr>
          <w:rFonts w:ascii="IRBadr" w:hAnsi="IRBadr" w:cs="IRBadr" w:hint="cs"/>
          <w:sz w:val="28"/>
          <w:rtl/>
        </w:rPr>
        <w:t xml:space="preserve"> و سایر انبیاء د</w:t>
      </w:r>
      <w:r w:rsidR="00021286">
        <w:rPr>
          <w:rFonts w:ascii="IRBadr" w:hAnsi="IRBadr" w:cs="IRBadr" w:hint="cs"/>
          <w:sz w:val="28"/>
          <w:rtl/>
        </w:rPr>
        <w:t>ارای این ویژگی بودند اما با عنایت</w:t>
      </w:r>
      <w:r>
        <w:rPr>
          <w:rFonts w:ascii="IRBadr" w:hAnsi="IRBadr" w:cs="IRBadr" w:hint="cs"/>
          <w:sz w:val="28"/>
          <w:rtl/>
        </w:rPr>
        <w:t xml:space="preserve"> خاصی در قرآن کریم تنها درباره این دو پیامبر و پدر و پسر بزرگ و </w:t>
      </w:r>
      <w:r w:rsidR="00907F70">
        <w:rPr>
          <w:rFonts w:ascii="IRBadr" w:hAnsi="IRBadr" w:cs="IRBadr" w:hint="cs"/>
          <w:sz w:val="28"/>
          <w:rtl/>
        </w:rPr>
        <w:t>بنیان‌گذاران</w:t>
      </w:r>
      <w:r>
        <w:rPr>
          <w:rFonts w:ascii="IRBadr" w:hAnsi="IRBadr" w:cs="IRBadr" w:hint="cs"/>
          <w:sz w:val="28"/>
          <w:rtl/>
        </w:rPr>
        <w:t xml:space="preserve"> کعبه خدا تعبیر حلم </w:t>
      </w:r>
      <w:r w:rsidR="00907F7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907F70">
        <w:rPr>
          <w:rFonts w:ascii="IRBadr" w:hAnsi="IRBadr" w:cs="IRBadr"/>
          <w:sz w:val="28"/>
          <w:rtl/>
        </w:rPr>
        <w:t xml:space="preserve"> ازجمله</w:t>
      </w:r>
      <w:r>
        <w:rPr>
          <w:rFonts w:ascii="IRBadr" w:hAnsi="IRBadr" w:cs="IRBadr" w:hint="cs"/>
          <w:sz w:val="28"/>
          <w:rtl/>
        </w:rPr>
        <w:t xml:space="preserve"> در همین آیه است.</w:t>
      </w:r>
      <w:r w:rsidR="00907F70">
        <w:rPr>
          <w:rFonts w:ascii="IRBadr" w:hAnsi="IRBadr" w:cs="IRBadr"/>
          <w:sz w:val="28"/>
          <w:rtl/>
        </w:rPr>
        <w:t xml:space="preserve"> وقتی‌که</w:t>
      </w:r>
      <w:r>
        <w:rPr>
          <w:rFonts w:ascii="IRBadr" w:hAnsi="IRBadr" w:cs="IRBadr" w:hint="cs"/>
          <w:sz w:val="28"/>
          <w:rtl/>
        </w:rPr>
        <w:t xml:space="preserve"> ابراهیم از خداوند در سنین </w:t>
      </w:r>
      <w:r w:rsidR="00907F70">
        <w:rPr>
          <w:rFonts w:ascii="IRBadr" w:hAnsi="IRBadr" w:cs="IRBadr" w:hint="cs"/>
          <w:sz w:val="28"/>
          <w:rtl/>
        </w:rPr>
        <w:t>کهن‌سالی</w:t>
      </w:r>
      <w:r>
        <w:rPr>
          <w:rFonts w:ascii="IRBadr" w:hAnsi="IRBadr" w:cs="IRBadr" w:hint="cs"/>
          <w:sz w:val="28"/>
          <w:rtl/>
        </w:rPr>
        <w:t xml:space="preserve"> فرزند صالح درخواست کرد،</w:t>
      </w:r>
      <w:r w:rsidR="00907F70">
        <w:rPr>
          <w:rFonts w:ascii="IRBadr" w:hAnsi="IRBadr" w:cs="IRBadr"/>
          <w:sz w:val="28"/>
          <w:rtl/>
        </w:rPr>
        <w:t xml:space="preserve"> خداوند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ما دو بار دعای او را اجابت کردیم و او را به غلامی حلیم بشارت دادیم و باری دیگر نسبت به حضرت اسحاق این دعا مستجاب شد.</w:t>
      </w:r>
    </w:p>
    <w:p w:rsidR="00021286" w:rsidRDefault="00021286" w:rsidP="00021286">
      <w:pPr>
        <w:pStyle w:val="2"/>
        <w:bidi/>
        <w:rPr>
          <w:rtl/>
        </w:rPr>
      </w:pPr>
      <w:bookmarkStart w:id="9" w:name="_Toc435687655"/>
      <w:r>
        <w:rPr>
          <w:rFonts w:hint="cs"/>
          <w:rtl/>
        </w:rPr>
        <w:t>حلم ابراهیم و اسماعیل</w:t>
      </w:r>
      <w:bookmarkEnd w:id="9"/>
    </w:p>
    <w:p w:rsidR="0049675B" w:rsidRDefault="003728D9" w:rsidP="0049675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حضرت اسماعیلی که دودمان و سلسله نورانی انبیاء در او قرار داده شد، با دعای ابراهیم به او ارزانی شد تا اینکه این </w:t>
      </w:r>
      <w:r w:rsidR="00907F70">
        <w:rPr>
          <w:rFonts w:ascii="IRBadr" w:hAnsi="IRBadr" w:cs="IRBadr" w:hint="cs"/>
          <w:sz w:val="28"/>
          <w:rtl/>
        </w:rPr>
        <w:t>سلسله</w:t>
      </w:r>
      <w:r>
        <w:rPr>
          <w:rFonts w:ascii="IRBadr" w:hAnsi="IRBadr" w:cs="IRBadr" w:hint="cs"/>
          <w:sz w:val="28"/>
          <w:rtl/>
        </w:rPr>
        <w:t xml:space="preserve"> به نبی مکرم اسلام (ص) منتهی گرد</w:t>
      </w:r>
      <w:r w:rsidR="00FF5263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>د.</w:t>
      </w:r>
      <w:r w:rsidR="00907F70">
        <w:rPr>
          <w:rFonts w:ascii="IRBadr" w:hAnsi="IRBadr" w:cs="IRBadr"/>
          <w:sz w:val="28"/>
          <w:rtl/>
        </w:rPr>
        <w:t xml:space="preserve"> زنج</w:t>
      </w:r>
      <w:r w:rsidR="00907F70">
        <w:rPr>
          <w:rFonts w:ascii="IRBadr" w:hAnsi="IRBadr" w:cs="IRBadr" w:hint="cs"/>
          <w:sz w:val="28"/>
          <w:rtl/>
        </w:rPr>
        <w:t>یره</w:t>
      </w:r>
      <w:r>
        <w:rPr>
          <w:rFonts w:ascii="IRBadr" w:hAnsi="IRBadr" w:cs="IRBadr" w:hint="cs"/>
          <w:sz w:val="28"/>
          <w:rtl/>
        </w:rPr>
        <w:t xml:space="preserve"> این سلسله حضرت اسماعیل بود.</w:t>
      </w:r>
      <w:r w:rsidR="00907F70">
        <w:rPr>
          <w:rFonts w:ascii="IRBadr" w:hAnsi="IRBadr" w:cs="IRBadr"/>
          <w:sz w:val="28"/>
          <w:rtl/>
        </w:rPr>
        <w:t xml:space="preserve"> خدا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 xml:space="preserve"> به او نوجوانی بردبار و باوقار عنایت کردیم و به او مژده دادیم که خداوند در مقابل دعای نیک تو فرزندی حلیم به تو عنایت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.</w:t>
      </w:r>
    </w:p>
    <w:p w:rsidR="003728D9" w:rsidRDefault="003728D9" w:rsidP="003728D9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اما چرا خداوند تنها در قبال این دو پیامبر چنین تعبیری را </w:t>
      </w:r>
      <w:r w:rsidR="00907F70">
        <w:rPr>
          <w:rFonts w:ascii="IRBadr" w:hAnsi="IRBadr" w:cs="IRBadr"/>
          <w:sz w:val="28"/>
          <w:rtl/>
        </w:rPr>
        <w:t>داشته‌اند</w:t>
      </w:r>
      <w:r>
        <w:rPr>
          <w:rFonts w:ascii="IRBadr" w:hAnsi="IRBadr" w:cs="IRBadr" w:hint="cs"/>
          <w:sz w:val="28"/>
          <w:rtl/>
        </w:rPr>
        <w:t>؟</w:t>
      </w:r>
    </w:p>
    <w:p w:rsidR="00021286" w:rsidRDefault="00907F70" w:rsidP="00021286">
      <w:pPr>
        <w:pStyle w:val="2"/>
        <w:bidi/>
        <w:rPr>
          <w:rtl/>
        </w:rPr>
      </w:pPr>
      <w:bookmarkStart w:id="10" w:name="_Toc435687656"/>
      <w:r>
        <w:rPr>
          <w:rFonts w:hint="cs"/>
          <w:rtl/>
        </w:rPr>
        <w:t>آزمایش</w:t>
      </w:r>
      <w:r w:rsidR="00021286">
        <w:rPr>
          <w:rFonts w:hint="cs"/>
          <w:rtl/>
        </w:rPr>
        <w:t xml:space="preserve"> دشوار الهی</w:t>
      </w:r>
      <w:bookmarkEnd w:id="10"/>
    </w:p>
    <w:p w:rsidR="0064203F" w:rsidRDefault="0064203F" w:rsidP="006420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یکی از </w:t>
      </w:r>
      <w:r w:rsidR="00907F70">
        <w:rPr>
          <w:rFonts w:ascii="IRBadr" w:hAnsi="IRBadr" w:cs="IRBadr" w:hint="cs"/>
          <w:sz w:val="28"/>
          <w:rtl/>
        </w:rPr>
        <w:t>دلایل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>،</w:t>
      </w:r>
      <w:r w:rsidR="00907F70">
        <w:rPr>
          <w:rFonts w:ascii="IRBadr" w:hAnsi="IRBadr" w:cs="IRBadr"/>
          <w:sz w:val="28"/>
          <w:rtl/>
        </w:rPr>
        <w:t xml:space="preserve"> آمادگ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این پدر و پسر در </w:t>
      </w:r>
      <w:r w:rsidR="00907F70">
        <w:rPr>
          <w:rFonts w:ascii="IRBadr" w:hAnsi="IRBadr" w:cs="IRBadr" w:hint="cs"/>
          <w:sz w:val="28"/>
          <w:rtl/>
        </w:rPr>
        <w:t>آزمایش</w:t>
      </w:r>
      <w:r>
        <w:rPr>
          <w:rFonts w:ascii="IRBadr" w:hAnsi="IRBadr" w:cs="IRBadr" w:hint="cs"/>
          <w:sz w:val="28"/>
          <w:rtl/>
        </w:rPr>
        <w:t xml:space="preserve"> بسیار خطرناک و حساس است که بشر </w:t>
      </w:r>
      <w:r w:rsidR="00907F70">
        <w:rPr>
          <w:rFonts w:ascii="IRBadr" w:hAnsi="IRBadr" w:cs="IRBadr" w:hint="cs"/>
          <w:sz w:val="28"/>
          <w:rtl/>
        </w:rPr>
        <w:t>به‌سادگی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/>
          <w:sz w:val="28"/>
          <w:rtl/>
        </w:rPr>
        <w:t>نم</w:t>
      </w:r>
      <w:r w:rsidR="00907F70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زیر بار این </w:t>
      </w:r>
      <w:r w:rsidR="00907F70">
        <w:rPr>
          <w:rFonts w:ascii="IRBadr" w:hAnsi="IRBadr" w:cs="IRBadr" w:hint="cs"/>
          <w:sz w:val="28"/>
          <w:rtl/>
        </w:rPr>
        <w:t>آزمایش</w:t>
      </w:r>
      <w:r>
        <w:rPr>
          <w:rFonts w:ascii="IRBadr" w:hAnsi="IRBadr" w:cs="IRBadr" w:hint="cs"/>
          <w:sz w:val="28"/>
          <w:rtl/>
        </w:rPr>
        <w:t xml:space="preserve"> برود،</w:t>
      </w:r>
      <w:r w:rsidR="00907F70">
        <w:rPr>
          <w:rFonts w:ascii="IRBadr" w:hAnsi="IRBadr" w:cs="IRBadr"/>
          <w:sz w:val="28"/>
          <w:rtl/>
        </w:rPr>
        <w:t xml:space="preserve"> ازاین‌جهت</w:t>
      </w:r>
      <w:r>
        <w:rPr>
          <w:rFonts w:ascii="IRBadr" w:hAnsi="IRBadr" w:cs="IRBadr" w:hint="cs"/>
          <w:sz w:val="28"/>
          <w:rtl/>
        </w:rPr>
        <w:t xml:space="preserve"> است که خداوند به ابراهیم و پیشانی نورانی اسماعیل مدال پرافتخار حلم بخشیده و </w:t>
      </w:r>
      <w:r w:rsidR="00907F70">
        <w:rPr>
          <w:rFonts w:ascii="IRBadr" w:hAnsi="IRBadr" w:cs="IRBadr" w:hint="cs"/>
          <w:sz w:val="28"/>
          <w:rtl/>
        </w:rPr>
        <w:t>نصب‌کرده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907F7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روابط خانوادگی باید علاوه بر اینکه سرشار از محبت است،</w:t>
      </w:r>
      <w:r w:rsidR="00907F7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مسیر فرمان خدا قرار داشته باشد.</w:t>
      </w:r>
      <w:r w:rsidR="00907F70">
        <w:rPr>
          <w:rFonts w:ascii="IRBadr" w:hAnsi="IRBadr" w:cs="IRBadr"/>
          <w:sz w:val="28"/>
          <w:rtl/>
        </w:rPr>
        <w:t xml:space="preserve"> وجود</w:t>
      </w:r>
      <w:r>
        <w:rPr>
          <w:rFonts w:ascii="IRBadr" w:hAnsi="IRBadr" w:cs="IRBadr" w:hint="cs"/>
          <w:sz w:val="28"/>
          <w:rtl/>
        </w:rPr>
        <w:t xml:space="preserve"> ابراهیم مملو از عشق بدین فرزند است،</w:t>
      </w:r>
      <w:r w:rsidR="00907F70">
        <w:rPr>
          <w:rFonts w:ascii="IRBadr" w:hAnsi="IRBadr" w:cs="IRBadr"/>
          <w:sz w:val="28"/>
          <w:rtl/>
        </w:rPr>
        <w:t xml:space="preserve"> فرزند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زیبا که دارای صورت و سیرت پاک و طاهر است و در سنین </w:t>
      </w:r>
      <w:r w:rsidR="00907F70">
        <w:rPr>
          <w:rFonts w:ascii="IRBadr" w:hAnsi="IRBadr" w:cs="IRBadr" w:hint="cs"/>
          <w:sz w:val="28"/>
          <w:rtl/>
        </w:rPr>
        <w:t>کهن‌سالی</w:t>
      </w:r>
      <w:r>
        <w:rPr>
          <w:rFonts w:ascii="IRBadr" w:hAnsi="IRBadr" w:cs="IRBadr" w:hint="cs"/>
          <w:sz w:val="28"/>
          <w:rtl/>
        </w:rPr>
        <w:t xml:space="preserve"> به ایشان عنایت شده است و </w:t>
      </w:r>
      <w:r w:rsidR="00907F70">
        <w:rPr>
          <w:rFonts w:ascii="IRBadr" w:hAnsi="IRBadr" w:cs="IRBadr" w:hint="cs"/>
          <w:sz w:val="28"/>
          <w:rtl/>
        </w:rPr>
        <w:t>این‌قدر</w:t>
      </w:r>
      <w:r>
        <w:rPr>
          <w:rFonts w:ascii="IRBadr" w:hAnsi="IRBadr" w:cs="IRBadr" w:hint="cs"/>
          <w:sz w:val="28"/>
          <w:rtl/>
        </w:rPr>
        <w:t xml:space="preserve"> به او </w:t>
      </w:r>
      <w:r w:rsidR="00907F70">
        <w:rPr>
          <w:rFonts w:ascii="IRBadr" w:hAnsi="IRBadr" w:cs="IRBadr" w:hint="cs"/>
          <w:sz w:val="28"/>
          <w:rtl/>
        </w:rPr>
        <w:t>دل‌بسته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64203F" w:rsidRDefault="0064203F" w:rsidP="006420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امروز نوجوان بالغ و رشیدی است و همه آرزوهای ابراهیم در لحظه رفتن به </w:t>
      </w:r>
      <w:r w:rsidR="00907F70">
        <w:rPr>
          <w:rFonts w:ascii="IRBadr" w:hAnsi="IRBadr" w:cs="IRBadr" w:hint="cs"/>
          <w:sz w:val="28"/>
          <w:rtl/>
        </w:rPr>
        <w:t>لقاءالله</w:t>
      </w:r>
      <w:r>
        <w:rPr>
          <w:rFonts w:ascii="IRBadr" w:hAnsi="IRBadr" w:cs="IRBadr" w:hint="cs"/>
          <w:sz w:val="28"/>
          <w:rtl/>
        </w:rPr>
        <w:t xml:space="preserve"> در چهره اسماعیل عزیز او تجسد </w:t>
      </w:r>
      <w:r w:rsidR="00907F70">
        <w:rPr>
          <w:rFonts w:ascii="IRBadr" w:hAnsi="IRBadr" w:cs="IRBadr" w:hint="cs"/>
          <w:sz w:val="28"/>
          <w:rtl/>
        </w:rPr>
        <w:t>پیداکرده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907F70">
        <w:rPr>
          <w:rFonts w:ascii="IRBadr" w:hAnsi="IRBadr" w:cs="IRBadr"/>
          <w:sz w:val="28"/>
          <w:rtl/>
        </w:rPr>
        <w:t xml:space="preserve"> ا</w:t>
      </w:r>
      <w:r w:rsidR="00907F70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عشق </w:t>
      </w:r>
      <w:r w:rsidR="00907F70">
        <w:rPr>
          <w:rFonts w:ascii="IRBadr" w:hAnsi="IRBadr" w:cs="IRBadr" w:hint="cs"/>
          <w:sz w:val="28"/>
          <w:rtl/>
        </w:rPr>
        <w:t>بی‌پایان</w:t>
      </w:r>
      <w:r>
        <w:rPr>
          <w:rFonts w:ascii="IRBadr" w:hAnsi="IRBadr" w:cs="IRBadr" w:hint="cs"/>
          <w:sz w:val="28"/>
          <w:rtl/>
        </w:rPr>
        <w:t xml:space="preserve"> ابراهیم به اسماعیل است.</w:t>
      </w:r>
      <w:r w:rsidR="00907F70">
        <w:rPr>
          <w:rFonts w:ascii="IRBadr" w:hAnsi="IRBadr" w:cs="IRBadr"/>
          <w:sz w:val="28"/>
          <w:rtl/>
        </w:rPr>
        <w:t xml:space="preserve"> با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تربیتی که ابراهیم نسبت به اسماعیل داشت که او در سنین نوجوانی حاضر شد در امتحان بزرگ الهی چنین سرافراز خارج شود.</w:t>
      </w:r>
      <w:r w:rsidR="00907F70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طرفی همه آمال ابراهیم در اسماعیل جمع شده و از طرفی اسماعیل در سنین جوانی است و به پدر خود نهایت عشق را داراست.</w:t>
      </w:r>
    </w:p>
    <w:p w:rsidR="00021286" w:rsidRDefault="00021286" w:rsidP="00021286">
      <w:pPr>
        <w:pStyle w:val="2"/>
        <w:bidi/>
        <w:rPr>
          <w:rtl/>
        </w:rPr>
      </w:pPr>
      <w:bookmarkStart w:id="11" w:name="_Toc435687657"/>
      <w:r>
        <w:rPr>
          <w:rFonts w:hint="cs"/>
          <w:rtl/>
        </w:rPr>
        <w:t>آماده کردن پدر نسبت به اسماعیل</w:t>
      </w:r>
      <w:bookmarkEnd w:id="11"/>
    </w:p>
    <w:p w:rsidR="002424DB" w:rsidRPr="002424DB" w:rsidRDefault="002424DB" w:rsidP="00FF5263">
      <w:pPr>
        <w:pStyle w:val="aff0"/>
        <w:bidi/>
        <w:spacing w:line="360" w:lineRule="auto"/>
        <w:rPr>
          <w:rFonts w:ascii="IRBadr" w:hAnsi="IRBadr" w:cs="IRBadr"/>
          <w:sz w:val="28"/>
          <w:szCs w:val="28"/>
          <w:lang w:bidi="fa-IR"/>
        </w:rPr>
      </w:pP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«فَلَمَّا بَلَغَ مَعَهُ السَّعْ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قالَ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بُنَ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إِنِّ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أَر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فِ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الْمَنامِ أَنِّ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أَذْبَحُ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فَانْظُرْ ما ذا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تَر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قالَ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 أَبَتِ افْعَلْ ما تُؤْمَرُ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سَتَجِدُن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FF5263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إ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شاءَ اللَّهُ مِنَ الصَّابِر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  <w:r w:rsidR="00907F70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64203F" w:rsidRDefault="00260AF8" w:rsidP="006420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وقتی او به بلوغ،</w:t>
      </w:r>
      <w:r w:rsidR="00907F70">
        <w:rPr>
          <w:rFonts w:ascii="IRBadr" w:hAnsi="IRBadr" w:cs="IRBadr"/>
          <w:sz w:val="28"/>
          <w:rtl/>
        </w:rPr>
        <w:t xml:space="preserve"> نوجوان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 شکوفایی شخصیتش رسید،</w:t>
      </w:r>
      <w:r w:rsidR="00907F70">
        <w:rPr>
          <w:rFonts w:ascii="IRBadr" w:hAnsi="IRBadr" w:cs="IRBadr"/>
          <w:sz w:val="28"/>
          <w:rtl/>
        </w:rPr>
        <w:t xml:space="preserve"> ابراه</w:t>
      </w:r>
      <w:r w:rsidR="00907F70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به او فرمود من در خواب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ی‌دیدم</w:t>
      </w:r>
      <w:r>
        <w:rPr>
          <w:rFonts w:ascii="IRBadr" w:hAnsi="IRBadr" w:cs="IRBadr" w:hint="cs"/>
          <w:sz w:val="28"/>
          <w:rtl/>
        </w:rPr>
        <w:t xml:space="preserve"> که در حال ذبح کردن تو هستم! نکات بسیار زیبایی در اینجا وجود دارد،</w:t>
      </w:r>
      <w:r w:rsidR="00907F7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جزئیات این حادثه در روایات </w:t>
      </w:r>
      <w:r w:rsidR="00907F7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 که این حالت سه بار در حالت خاص وحی،</w:t>
      </w:r>
      <w:r w:rsidR="00907F70">
        <w:rPr>
          <w:rFonts w:ascii="IRBadr" w:hAnsi="IRBadr" w:cs="IRBadr"/>
          <w:sz w:val="28"/>
          <w:rtl/>
        </w:rPr>
        <w:t xml:space="preserve"> نه</w:t>
      </w:r>
      <w:r>
        <w:rPr>
          <w:rFonts w:ascii="IRBadr" w:hAnsi="IRBadr" w:cs="IRBadr" w:hint="cs"/>
          <w:sz w:val="28"/>
          <w:rtl/>
        </w:rPr>
        <w:t xml:space="preserve"> خواب،</w:t>
      </w:r>
      <w:r w:rsidR="00907F70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ایشان گفته شد.</w:t>
      </w:r>
      <w:r w:rsidR="00907F70">
        <w:rPr>
          <w:rFonts w:ascii="IRBadr" w:hAnsi="IRBadr" w:cs="IRBadr"/>
          <w:sz w:val="28"/>
          <w:rtl/>
        </w:rPr>
        <w:t xml:space="preserve"> بار</w:t>
      </w:r>
      <w:r>
        <w:rPr>
          <w:rFonts w:ascii="IRBadr" w:hAnsi="IRBadr" w:cs="IRBadr" w:hint="cs"/>
          <w:sz w:val="28"/>
          <w:rtl/>
        </w:rPr>
        <w:t xml:space="preserve"> سوم </w:t>
      </w:r>
      <w:r w:rsidR="00907F70">
        <w:rPr>
          <w:rFonts w:ascii="IRBadr" w:hAnsi="IRBadr" w:cs="IRBadr" w:hint="cs"/>
          <w:sz w:val="28"/>
          <w:rtl/>
        </w:rPr>
        <w:t>به‌طور</w:t>
      </w:r>
      <w:r>
        <w:rPr>
          <w:rFonts w:ascii="IRBadr" w:hAnsi="IRBadr" w:cs="IRBadr" w:hint="cs"/>
          <w:sz w:val="28"/>
          <w:rtl/>
        </w:rPr>
        <w:t xml:space="preserve"> واضح و قطع مطمئن شد که این الهام الهی بوده است.</w:t>
      </w:r>
      <w:r w:rsidR="00907F70">
        <w:rPr>
          <w:rFonts w:ascii="IRBadr" w:hAnsi="IRBadr" w:cs="IRBadr"/>
          <w:sz w:val="28"/>
          <w:rtl/>
        </w:rPr>
        <w:t xml:space="preserve"> ابراه</w:t>
      </w:r>
      <w:r w:rsidR="00907F70">
        <w:rPr>
          <w:rFonts w:ascii="IRBadr" w:hAnsi="IRBadr" w:cs="IRBadr" w:hint="cs"/>
          <w:sz w:val="28"/>
          <w:rtl/>
        </w:rPr>
        <w:t>یم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هم‌اکنون</w:t>
      </w:r>
      <w:r>
        <w:rPr>
          <w:rFonts w:ascii="IRBadr" w:hAnsi="IRBadr" w:cs="IRBadr" w:hint="cs"/>
          <w:sz w:val="28"/>
          <w:rtl/>
        </w:rPr>
        <w:t xml:space="preserve"> در حال مشورت با اسماعیل است که جالب است حضرت </w:t>
      </w:r>
      <w:r w:rsidR="00907F70">
        <w:rPr>
          <w:rFonts w:ascii="IRBadr" w:hAnsi="IRBadr" w:cs="IRBadr" w:hint="cs"/>
          <w:sz w:val="28"/>
          <w:rtl/>
        </w:rPr>
        <w:t>وقتی‌که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ی‌خواهند</w:t>
      </w:r>
      <w:r>
        <w:rPr>
          <w:rFonts w:ascii="IRBadr" w:hAnsi="IRBadr" w:cs="IRBadr" w:hint="cs"/>
          <w:sz w:val="28"/>
          <w:rtl/>
        </w:rPr>
        <w:t xml:space="preserve"> امر الهی را مطرح نمایند بدون مقدمه و </w:t>
      </w:r>
      <w:r w:rsidR="00907F70">
        <w:rPr>
          <w:rFonts w:ascii="IRBadr" w:hAnsi="IRBadr" w:cs="IRBadr" w:hint="cs"/>
          <w:sz w:val="28"/>
          <w:rtl/>
        </w:rPr>
        <w:t>زمینه‌سازی</w:t>
      </w:r>
      <w:r>
        <w:rPr>
          <w:rFonts w:ascii="IRBadr" w:hAnsi="IRBadr" w:cs="IRBadr" w:hint="cs"/>
          <w:sz w:val="28"/>
          <w:rtl/>
        </w:rPr>
        <w:t xml:space="preserve"> این کار را انجام </w:t>
      </w:r>
      <w:r w:rsidR="00907F70">
        <w:rPr>
          <w:rFonts w:ascii="IRBadr" w:hAnsi="IRBadr" w:cs="IRBadr"/>
          <w:sz w:val="28"/>
          <w:rtl/>
        </w:rPr>
        <w:t>نم</w:t>
      </w:r>
      <w:r w:rsidR="00907F70">
        <w:rPr>
          <w:rFonts w:ascii="IRBadr" w:hAnsi="IRBadr" w:cs="IRBadr" w:hint="cs"/>
          <w:sz w:val="28"/>
          <w:rtl/>
        </w:rPr>
        <w:t>ی‌دهند</w:t>
      </w:r>
      <w:r>
        <w:rPr>
          <w:rFonts w:ascii="IRBadr" w:hAnsi="IRBadr" w:cs="IRBadr" w:hint="cs"/>
          <w:sz w:val="28"/>
          <w:rtl/>
        </w:rPr>
        <w:t>.</w:t>
      </w:r>
    </w:p>
    <w:p w:rsidR="00E2313F" w:rsidRDefault="002C0741" w:rsidP="00E2313F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ابراهیم این آزمون بزرگ الهی را با اسماعیل </w:t>
      </w:r>
      <w:r w:rsidR="00907F70">
        <w:rPr>
          <w:rFonts w:ascii="IRBadr" w:hAnsi="IRBadr" w:cs="IRBadr" w:hint="cs"/>
          <w:sz w:val="28"/>
          <w:rtl/>
        </w:rPr>
        <w:t>درمی</w:t>
      </w:r>
      <w:r>
        <w:rPr>
          <w:rFonts w:ascii="IRBadr" w:hAnsi="IRBadr" w:cs="IRBadr" w:hint="cs"/>
          <w:sz w:val="28"/>
          <w:rtl/>
        </w:rPr>
        <w:t xml:space="preserve">ان </w:t>
      </w:r>
      <w:r w:rsidR="00907F70">
        <w:rPr>
          <w:rFonts w:ascii="IRBadr" w:hAnsi="IRBadr" w:cs="IRBadr"/>
          <w:sz w:val="28"/>
          <w:rtl/>
        </w:rPr>
        <w:t>م</w:t>
      </w:r>
      <w:r w:rsidR="00907F70">
        <w:rPr>
          <w:rFonts w:ascii="IRBadr" w:hAnsi="IRBadr" w:cs="IRBadr" w:hint="cs"/>
          <w:sz w:val="28"/>
          <w:rtl/>
        </w:rPr>
        <w:t>ی‌گذارد</w:t>
      </w:r>
      <w:r>
        <w:rPr>
          <w:rFonts w:ascii="IRBadr" w:hAnsi="IRBadr" w:cs="IRBadr" w:hint="cs"/>
          <w:sz w:val="28"/>
          <w:rtl/>
        </w:rPr>
        <w:t xml:space="preserve"> که خدا فرموده تو را قربانی کنم نظر تو چیست؟</w:t>
      </w:r>
      <w:r w:rsidR="00907F70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اسماعیل بسیار جواب </w:t>
      </w:r>
      <w:r w:rsidR="00907F70">
        <w:rPr>
          <w:rFonts w:ascii="IRBadr" w:hAnsi="IRBadr" w:cs="IRBadr" w:hint="cs"/>
          <w:sz w:val="28"/>
          <w:rtl/>
        </w:rPr>
        <w:t>عارفانه‌ای</w:t>
      </w:r>
      <w:r>
        <w:rPr>
          <w:rFonts w:ascii="IRBadr" w:hAnsi="IRBadr" w:cs="IRBadr" w:hint="cs"/>
          <w:sz w:val="28"/>
          <w:rtl/>
        </w:rPr>
        <w:t xml:space="preserve"> به پدر داد که نشان از طی کردن </w:t>
      </w:r>
      <w:r w:rsidR="00907F70">
        <w:rPr>
          <w:rFonts w:ascii="IRBadr" w:hAnsi="IRBadr" w:cs="IRBadr"/>
          <w:sz w:val="28"/>
          <w:rtl/>
        </w:rPr>
        <w:t>عال</w:t>
      </w:r>
      <w:r w:rsidR="00907F70">
        <w:rPr>
          <w:rFonts w:ascii="IRBadr" w:hAnsi="IRBadr" w:cs="IRBadr" w:hint="cs"/>
          <w:sz w:val="28"/>
          <w:rtl/>
        </w:rPr>
        <w:t>ی‌ترین</w:t>
      </w:r>
      <w:r>
        <w:rPr>
          <w:rFonts w:ascii="IRBadr" w:hAnsi="IRBadr" w:cs="IRBadr" w:hint="cs"/>
          <w:sz w:val="28"/>
          <w:rtl/>
        </w:rPr>
        <w:t xml:space="preserve"> مراتب عرفانی در نوجوانی است.</w:t>
      </w:r>
      <w:r w:rsidR="00907F70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فرمود پدرم! هرچه خدا فرموده همان را انجام ده و خواهی دید که من در قبال این صبور خواهم بود.</w:t>
      </w:r>
    </w:p>
    <w:p w:rsidR="002C0741" w:rsidRDefault="002C0741" w:rsidP="002C074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امثال ما مرد این امتحانات نیستیم،</w:t>
      </w:r>
      <w:r w:rsidR="00907F7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باید تلاش کنیم در نقاط مختلف زندگی </w:t>
      </w:r>
      <w:r w:rsidR="00907F70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عمل کنیم.</w:t>
      </w:r>
      <w:r w:rsidR="00907F70">
        <w:rPr>
          <w:rFonts w:ascii="IRBadr" w:hAnsi="IRBadr" w:cs="IRBadr"/>
          <w:sz w:val="28"/>
          <w:rtl/>
        </w:rPr>
        <w:t xml:space="preserve"> هر</w:t>
      </w:r>
      <w:r>
        <w:rPr>
          <w:rFonts w:ascii="IRBadr" w:hAnsi="IRBadr" w:cs="IRBadr" w:hint="cs"/>
          <w:sz w:val="28"/>
          <w:rtl/>
        </w:rPr>
        <w:t xml:space="preserve"> دو به بهترین وجه خوش درخشیدند و از این آزمون الهی سربلند بیرون آمدند.</w:t>
      </w:r>
      <w:r w:rsidR="00907F70">
        <w:rPr>
          <w:rFonts w:ascii="IRBadr" w:hAnsi="IRBadr" w:cs="IRBadr"/>
          <w:sz w:val="28"/>
          <w:rtl/>
        </w:rPr>
        <w:t xml:space="preserve"> آن‌ها</w:t>
      </w:r>
      <w:r>
        <w:rPr>
          <w:rFonts w:ascii="IRBadr" w:hAnsi="IRBadr" w:cs="IRBadr" w:hint="cs"/>
          <w:sz w:val="28"/>
          <w:rtl/>
        </w:rPr>
        <w:t xml:space="preserve"> </w:t>
      </w:r>
      <w:r w:rsidR="00907F70">
        <w:rPr>
          <w:rFonts w:ascii="IRBadr" w:hAnsi="IRBadr" w:cs="IRBadr"/>
          <w:sz w:val="28"/>
          <w:rtl/>
        </w:rPr>
        <w:t>علاقه‌ها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دنیایی خود را در پیشگاه خداوند ذبح کردند،</w:t>
      </w:r>
      <w:r w:rsidR="00907F7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لازم نیست در خارج این ذبح صورت گیرد.</w:t>
      </w:r>
    </w:p>
    <w:p w:rsidR="00D47CD8" w:rsidRDefault="00D47CD8" w:rsidP="00D47CD8">
      <w:pPr>
        <w:pStyle w:val="2"/>
        <w:bidi/>
        <w:rPr>
          <w:rtl/>
        </w:rPr>
      </w:pPr>
      <w:bookmarkStart w:id="12" w:name="_Toc435687658"/>
      <w:r>
        <w:rPr>
          <w:rFonts w:hint="cs"/>
          <w:rtl/>
        </w:rPr>
        <w:t>سرانجام فرمان پذیری خداوند</w:t>
      </w:r>
      <w:bookmarkEnd w:id="12"/>
    </w:p>
    <w:p w:rsidR="002C0741" w:rsidRDefault="002C0741" w:rsidP="002C0741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وقتی به این قله رسیدند خدا فرمان داد،</w:t>
      </w:r>
      <w:r w:rsidR="00907F70">
        <w:rPr>
          <w:rFonts w:ascii="IRBadr" w:hAnsi="IRBadr" w:cs="IRBadr"/>
          <w:sz w:val="28"/>
          <w:rtl/>
        </w:rPr>
        <w:t xml:space="preserve"> شما</w:t>
      </w:r>
      <w:r>
        <w:rPr>
          <w:rFonts w:ascii="IRBadr" w:hAnsi="IRBadr" w:cs="IRBadr" w:hint="cs"/>
          <w:sz w:val="28"/>
          <w:rtl/>
        </w:rPr>
        <w:t xml:space="preserve"> سربلند بیرون آمدید و دیگر لازم نیست و </w:t>
      </w:r>
      <w:r w:rsidR="00907F70">
        <w:rPr>
          <w:rFonts w:ascii="IRBadr" w:hAnsi="IRBadr" w:cs="IRBadr" w:hint="cs"/>
          <w:sz w:val="28"/>
          <w:rtl/>
        </w:rPr>
        <w:t>قربانی‌ای</w:t>
      </w:r>
      <w:r>
        <w:rPr>
          <w:rFonts w:ascii="IRBadr" w:hAnsi="IRBadr" w:cs="IRBadr" w:hint="cs"/>
          <w:sz w:val="28"/>
          <w:rtl/>
        </w:rPr>
        <w:t xml:space="preserve"> (طبق روایات قوچی) از بهشت فرستاده شد و </w:t>
      </w:r>
      <w:r w:rsidR="00907F70">
        <w:rPr>
          <w:rFonts w:ascii="IRBadr" w:hAnsi="IRBadr" w:cs="IRBadr" w:hint="cs"/>
          <w:sz w:val="28"/>
          <w:rtl/>
        </w:rPr>
        <w:t>به‌جای</w:t>
      </w:r>
      <w:r>
        <w:rPr>
          <w:rFonts w:ascii="IRBadr" w:hAnsi="IRBadr" w:cs="IRBadr" w:hint="cs"/>
          <w:sz w:val="28"/>
          <w:rtl/>
        </w:rPr>
        <w:t xml:space="preserve"> اسماعیل قربانی شد.</w:t>
      </w:r>
      <w:r w:rsidR="00907F70">
        <w:rPr>
          <w:rFonts w:ascii="IRBadr" w:hAnsi="IRBadr" w:cs="IRBadr"/>
          <w:sz w:val="28"/>
          <w:rtl/>
        </w:rPr>
        <w:t xml:space="preserve"> مح</w:t>
      </w:r>
      <w:r w:rsidR="00907F70">
        <w:rPr>
          <w:rFonts w:ascii="IRBadr" w:hAnsi="IRBadr" w:cs="IRBadr" w:hint="cs"/>
          <w:sz w:val="28"/>
          <w:rtl/>
        </w:rPr>
        <w:t>یط</w:t>
      </w:r>
      <w:r>
        <w:rPr>
          <w:rFonts w:ascii="IRBadr" w:hAnsi="IRBadr" w:cs="IRBadr" w:hint="cs"/>
          <w:sz w:val="28"/>
          <w:rtl/>
        </w:rPr>
        <w:t xml:space="preserve"> خانه باید سرشار از عشق و محبت باشد ولی </w:t>
      </w:r>
      <w:r w:rsidR="00907F70">
        <w:rPr>
          <w:rFonts w:ascii="IRBadr" w:hAnsi="IRBadr" w:cs="IRBadr" w:hint="cs"/>
          <w:sz w:val="28"/>
          <w:rtl/>
        </w:rPr>
        <w:t>درجایی</w:t>
      </w:r>
      <w:r>
        <w:rPr>
          <w:rFonts w:ascii="IRBadr" w:hAnsi="IRBadr" w:cs="IRBadr" w:hint="cs"/>
          <w:sz w:val="28"/>
          <w:rtl/>
        </w:rPr>
        <w:t xml:space="preserve"> که لازم است انسان باید بتواند از این علاقه خود برای فرمان خدا دل ببرد.</w:t>
      </w:r>
    </w:p>
    <w:p w:rsidR="00D47CD8" w:rsidRDefault="00D47CD8" w:rsidP="00D47CD8">
      <w:pPr>
        <w:pStyle w:val="2"/>
        <w:bidi/>
        <w:rPr>
          <w:rtl/>
        </w:rPr>
      </w:pPr>
      <w:bookmarkStart w:id="13" w:name="_Toc435687659"/>
      <w:r>
        <w:rPr>
          <w:rFonts w:hint="cs"/>
          <w:rtl/>
        </w:rPr>
        <w:t>الگوی مطرح در داستان نوح</w:t>
      </w:r>
      <w:bookmarkEnd w:id="13"/>
    </w:p>
    <w:p w:rsidR="002C0741" w:rsidRDefault="002C0741" w:rsidP="00D47CD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الگویی دیگر متفاوت از این الگو</w:t>
      </w:r>
      <w:r w:rsidR="00907F70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وجود دارد که در داستان حضرت نوح است.</w:t>
      </w:r>
      <w:r w:rsidR="00907F70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نوح </w:t>
      </w:r>
      <w:r w:rsidR="00907F70">
        <w:rPr>
          <w:rFonts w:ascii="IRBadr" w:hAnsi="IRBadr" w:cs="IRBadr" w:hint="cs"/>
          <w:sz w:val="28"/>
          <w:rtl/>
        </w:rPr>
        <w:t>باافتخار</w:t>
      </w:r>
      <w:r>
        <w:rPr>
          <w:rFonts w:ascii="IRBadr" w:hAnsi="IRBadr" w:cs="IRBadr" w:hint="cs"/>
          <w:sz w:val="28"/>
          <w:rtl/>
        </w:rPr>
        <w:t xml:space="preserve"> از این میدان،</w:t>
      </w:r>
      <w:r w:rsidR="00907F70">
        <w:rPr>
          <w:rFonts w:ascii="IRBadr" w:hAnsi="IRBadr" w:cs="IRBadr"/>
          <w:sz w:val="28"/>
          <w:rtl/>
        </w:rPr>
        <w:t xml:space="preserve"> سربلند</w:t>
      </w:r>
      <w:r>
        <w:rPr>
          <w:rFonts w:ascii="IRBadr" w:hAnsi="IRBadr" w:cs="IRBadr" w:hint="cs"/>
          <w:sz w:val="28"/>
          <w:rtl/>
        </w:rPr>
        <w:t xml:space="preserve"> خارج شد اما پسرش </w:t>
      </w:r>
      <w:r w:rsidR="00907F70">
        <w:rPr>
          <w:rFonts w:ascii="IRBadr" w:hAnsi="IRBadr" w:cs="IRBadr" w:hint="cs"/>
          <w:sz w:val="28"/>
          <w:rtl/>
        </w:rPr>
        <w:t>این‌گونه</w:t>
      </w:r>
      <w:r>
        <w:rPr>
          <w:rFonts w:ascii="IRBadr" w:hAnsi="IRBadr" w:cs="IRBadr" w:hint="cs"/>
          <w:sz w:val="28"/>
          <w:rtl/>
        </w:rPr>
        <w:t xml:space="preserve"> نبود.</w:t>
      </w:r>
      <w:r w:rsidR="00907F70">
        <w:rPr>
          <w:rFonts w:ascii="IRBadr" w:hAnsi="IRBadr" w:cs="IRBadr"/>
          <w:sz w:val="28"/>
          <w:rtl/>
        </w:rPr>
        <w:t xml:space="preserve"> گاه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بهترین شرایط تربیتی فردی سالم بیرون </w:t>
      </w:r>
      <w:r w:rsidR="00907F70">
        <w:rPr>
          <w:rFonts w:ascii="IRBadr" w:hAnsi="IRBadr" w:cs="IRBadr" w:hint="cs"/>
          <w:sz w:val="28"/>
          <w:rtl/>
        </w:rPr>
        <w:t>نمی‌آید</w:t>
      </w:r>
      <w:r>
        <w:rPr>
          <w:rFonts w:ascii="IRBadr" w:hAnsi="IRBadr" w:cs="IRBadr" w:hint="cs"/>
          <w:sz w:val="28"/>
          <w:rtl/>
        </w:rPr>
        <w:t xml:space="preserve"> که نشان از اختیاری است که خدا برای افراد قرار داده است.</w:t>
      </w:r>
      <w:r w:rsidR="00907F7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فضا و </w:t>
      </w:r>
      <w:r w:rsidR="00907F70">
        <w:rPr>
          <w:rFonts w:ascii="IRBadr" w:hAnsi="IRBadr" w:cs="IRBadr" w:hint="cs"/>
          <w:sz w:val="28"/>
          <w:rtl/>
        </w:rPr>
        <w:t>برنامه‌ریزی</w:t>
      </w:r>
      <w:r>
        <w:rPr>
          <w:rFonts w:ascii="IRBadr" w:hAnsi="IRBadr" w:cs="IRBadr" w:hint="cs"/>
          <w:sz w:val="28"/>
          <w:rtl/>
        </w:rPr>
        <w:t xml:space="preserve"> تربیتی غالباً </w:t>
      </w:r>
      <w:r w:rsidR="00907F70">
        <w:rPr>
          <w:rFonts w:ascii="IRBadr" w:hAnsi="IRBadr" w:cs="IRBadr" w:hint="cs"/>
          <w:sz w:val="28"/>
          <w:rtl/>
        </w:rPr>
        <w:t>تأثیرگذار</w:t>
      </w:r>
      <w:r>
        <w:rPr>
          <w:rFonts w:ascii="IRBadr" w:hAnsi="IRBadr" w:cs="IRBadr" w:hint="cs"/>
          <w:sz w:val="28"/>
          <w:rtl/>
        </w:rPr>
        <w:t xml:space="preserve"> بوده و گاهی اثر لازم را به دنبال ندارد. در این رابطه نکات زیبایی در سوره هود </w:t>
      </w:r>
      <w:r w:rsidR="00907F70">
        <w:rPr>
          <w:rFonts w:ascii="IRBadr" w:hAnsi="IRBadr" w:cs="IRBadr" w:hint="cs"/>
          <w:sz w:val="28"/>
          <w:rtl/>
        </w:rPr>
        <w:t>واردشده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D47CD8" w:rsidRDefault="00D47CD8" w:rsidP="00D47CD8">
      <w:pPr>
        <w:pStyle w:val="2"/>
        <w:bidi/>
        <w:rPr>
          <w:rtl/>
        </w:rPr>
      </w:pPr>
      <w:bookmarkStart w:id="14" w:name="_Toc435687660"/>
      <w:r>
        <w:rPr>
          <w:rFonts w:hint="cs"/>
          <w:rtl/>
        </w:rPr>
        <w:t>رسالت حضرت نوح در قبال فرزند</w:t>
      </w:r>
      <w:bookmarkEnd w:id="14"/>
    </w:p>
    <w:p w:rsidR="002C0741" w:rsidRDefault="002C0741" w:rsidP="00FF5263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حضرت نوح نیز از فرزند دل برید،</w:t>
      </w:r>
      <w:r w:rsidR="00907F7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پسر در اینجا سربلند بیرون نیامد.</w:t>
      </w:r>
      <w:r w:rsidR="00907F70">
        <w:rPr>
          <w:rFonts w:ascii="IRBadr" w:hAnsi="IRBadr" w:cs="IRBadr"/>
          <w:sz w:val="28"/>
          <w:rtl/>
        </w:rPr>
        <w:t xml:space="preserve"> </w:t>
      </w:r>
      <w:r w:rsidR="00907F70">
        <w:rPr>
          <w:rFonts w:ascii="IRBadr" w:hAnsi="IRBadr" w:cs="IRBadr" w:hint="cs"/>
          <w:sz w:val="28"/>
          <w:rtl/>
        </w:rPr>
        <w:t>یکی</w:t>
      </w:r>
      <w:r w:rsidR="00412845">
        <w:rPr>
          <w:rFonts w:ascii="IRBadr" w:hAnsi="IRBadr" w:cs="IRBadr" w:hint="cs"/>
          <w:sz w:val="28"/>
          <w:rtl/>
        </w:rPr>
        <w:t xml:space="preserve"> از دلایل مهمی که در تاریخ و اخبار </w:t>
      </w:r>
      <w:r w:rsidR="00907F70">
        <w:rPr>
          <w:rFonts w:ascii="IRBadr" w:hAnsi="IRBadr" w:cs="IRBadr" w:hint="cs"/>
          <w:sz w:val="28"/>
          <w:rtl/>
        </w:rPr>
        <w:t>ذکرشده</w:t>
      </w:r>
      <w:r w:rsidR="00412845">
        <w:rPr>
          <w:rFonts w:ascii="IRBadr" w:hAnsi="IRBadr" w:cs="IRBadr" w:hint="cs"/>
          <w:sz w:val="28"/>
          <w:rtl/>
        </w:rPr>
        <w:t xml:space="preserve"> است رفیقان نامناسب فرزند نوح را از مسیر خانواده رسالت خارج کردند و به تباهی و گمراهی کشاندند.</w:t>
      </w:r>
      <w:r w:rsidR="00907F70">
        <w:rPr>
          <w:rFonts w:ascii="IRBadr" w:hAnsi="IRBadr" w:cs="IRBadr"/>
          <w:sz w:val="28"/>
          <w:rtl/>
        </w:rPr>
        <w:t xml:space="preserve"> وقت</w:t>
      </w:r>
      <w:r w:rsidR="00907F70">
        <w:rPr>
          <w:rFonts w:ascii="IRBadr" w:hAnsi="IRBadr" w:cs="IRBadr" w:hint="cs"/>
          <w:sz w:val="28"/>
          <w:rtl/>
        </w:rPr>
        <w:t>ی</w:t>
      </w:r>
      <w:r w:rsidR="00412845">
        <w:rPr>
          <w:rFonts w:ascii="IRBadr" w:hAnsi="IRBadr" w:cs="IRBadr" w:hint="cs"/>
          <w:sz w:val="28"/>
          <w:rtl/>
        </w:rPr>
        <w:t xml:space="preserve"> پس از </w:t>
      </w:r>
      <w:r w:rsidR="00907F70">
        <w:rPr>
          <w:rFonts w:ascii="IRBadr" w:hAnsi="IRBadr" w:cs="IRBadr"/>
          <w:sz w:val="28"/>
          <w:rtl/>
        </w:rPr>
        <w:t>سال‌ها</w:t>
      </w:r>
      <w:r w:rsidR="00412845">
        <w:rPr>
          <w:rFonts w:ascii="IRBadr" w:hAnsi="IRBadr" w:cs="IRBadr" w:hint="cs"/>
          <w:sz w:val="28"/>
          <w:rtl/>
        </w:rPr>
        <w:t xml:space="preserve"> تبلیغ حضرت امیدی به هدایت امت نداشت،</w:t>
      </w:r>
      <w:r w:rsidR="00907F70">
        <w:rPr>
          <w:rFonts w:ascii="IRBadr" w:hAnsi="IRBadr" w:cs="IRBadr"/>
          <w:sz w:val="28"/>
          <w:rtl/>
        </w:rPr>
        <w:t xml:space="preserve"> قرار</w:t>
      </w:r>
      <w:r w:rsidR="00412845">
        <w:rPr>
          <w:rFonts w:ascii="IRBadr" w:hAnsi="IRBadr" w:cs="IRBadr" w:hint="cs"/>
          <w:sz w:val="28"/>
          <w:rtl/>
        </w:rPr>
        <w:t xml:space="preserve"> شد طوفانی فرستاده شود تا </w:t>
      </w:r>
      <w:r w:rsidR="00907F70">
        <w:rPr>
          <w:rFonts w:ascii="IRBadr" w:hAnsi="IRBadr" w:cs="IRBadr"/>
          <w:sz w:val="28"/>
          <w:rtl/>
        </w:rPr>
        <w:t>طومار</w:t>
      </w:r>
      <w:r w:rsidR="00FF5263">
        <w:rPr>
          <w:rFonts w:ascii="IRBadr" w:hAnsi="IRBadr" w:cs="IRBadr" w:hint="cs"/>
          <w:sz w:val="28"/>
          <w:rtl/>
        </w:rPr>
        <w:t xml:space="preserve"> آ</w:t>
      </w:r>
      <w:r w:rsidR="00907F70">
        <w:rPr>
          <w:rFonts w:ascii="IRBadr" w:hAnsi="IRBadr" w:cs="IRBadr"/>
          <w:sz w:val="28"/>
          <w:rtl/>
        </w:rPr>
        <w:t>ن</w:t>
      </w:r>
      <w:r w:rsidR="00412845">
        <w:rPr>
          <w:rFonts w:ascii="IRBadr" w:hAnsi="IRBadr" w:cs="IRBadr" w:hint="cs"/>
          <w:sz w:val="28"/>
          <w:rtl/>
        </w:rPr>
        <w:t xml:space="preserve"> امت برچیده شود.</w:t>
      </w:r>
      <w:r w:rsidR="00907F70">
        <w:rPr>
          <w:rFonts w:ascii="IRBadr" w:hAnsi="IRBadr" w:cs="IRBadr"/>
          <w:sz w:val="28"/>
          <w:rtl/>
        </w:rPr>
        <w:t xml:space="preserve"> ا</w:t>
      </w:r>
      <w:r w:rsidR="00907F70">
        <w:rPr>
          <w:rFonts w:ascii="IRBadr" w:hAnsi="IRBadr" w:cs="IRBadr" w:hint="cs"/>
          <w:sz w:val="28"/>
          <w:rtl/>
        </w:rPr>
        <w:t>ین</w:t>
      </w:r>
      <w:r w:rsidR="00412845">
        <w:rPr>
          <w:rFonts w:ascii="IRBadr" w:hAnsi="IRBadr" w:cs="IRBadr" w:hint="cs"/>
          <w:sz w:val="28"/>
          <w:rtl/>
        </w:rPr>
        <w:t xml:space="preserve"> طوفان نقطه عطفی در زندگی بشر روی کره زمین بود.</w:t>
      </w:r>
      <w:r w:rsidR="00907F70">
        <w:rPr>
          <w:rFonts w:ascii="IRBadr" w:hAnsi="IRBadr" w:cs="IRBadr"/>
          <w:sz w:val="28"/>
          <w:rtl/>
        </w:rPr>
        <w:t xml:space="preserve"> طوفان</w:t>
      </w:r>
      <w:r w:rsidR="00412845">
        <w:rPr>
          <w:rFonts w:ascii="IRBadr" w:hAnsi="IRBadr" w:cs="IRBadr" w:hint="cs"/>
          <w:sz w:val="28"/>
          <w:rtl/>
        </w:rPr>
        <w:t xml:space="preserve"> به زندگی همه </w:t>
      </w:r>
      <w:r w:rsidR="00907F70">
        <w:rPr>
          <w:rFonts w:ascii="IRBadr" w:hAnsi="IRBadr" w:cs="IRBadr"/>
          <w:sz w:val="28"/>
          <w:rtl/>
        </w:rPr>
        <w:t>آن‌ها</w:t>
      </w:r>
      <w:r w:rsidR="00412845">
        <w:rPr>
          <w:rFonts w:ascii="IRBadr" w:hAnsi="IRBadr" w:cs="IRBadr" w:hint="cs"/>
          <w:sz w:val="28"/>
          <w:rtl/>
        </w:rPr>
        <w:t xml:space="preserve"> پایان داد</w:t>
      </w:r>
      <w:r w:rsidR="00FF5263">
        <w:rPr>
          <w:rFonts w:ascii="IRBadr" w:hAnsi="IRBadr" w:cs="IRBadr" w:hint="cs"/>
          <w:sz w:val="28"/>
          <w:rtl/>
        </w:rPr>
        <w:t>،</w:t>
      </w:r>
      <w:r w:rsidR="00412845">
        <w:rPr>
          <w:rFonts w:ascii="IRBadr" w:hAnsi="IRBadr" w:cs="IRBadr" w:hint="cs"/>
          <w:sz w:val="28"/>
          <w:rtl/>
        </w:rPr>
        <w:t xml:space="preserve"> جز اندکی که بر کشتی نوح و نجات نشستند.</w:t>
      </w:r>
    </w:p>
    <w:p w:rsidR="00D47CD8" w:rsidRDefault="00D47CD8" w:rsidP="00D47CD8">
      <w:pPr>
        <w:pStyle w:val="2"/>
        <w:bidi/>
        <w:rPr>
          <w:rtl/>
        </w:rPr>
      </w:pPr>
      <w:bookmarkStart w:id="15" w:name="_Toc435687661"/>
      <w:r>
        <w:rPr>
          <w:rFonts w:hint="cs"/>
          <w:rtl/>
        </w:rPr>
        <w:t>شرح داستان نوح (ع)</w:t>
      </w:r>
      <w:bookmarkEnd w:id="15"/>
    </w:p>
    <w:p w:rsidR="002424DB" w:rsidRPr="002424DB" w:rsidRDefault="00412845" w:rsidP="002424DB">
      <w:pPr>
        <w:pStyle w:val="aff0"/>
        <w:bidi/>
        <w:spacing w:line="360" w:lineRule="auto"/>
        <w:jc w:val="both"/>
        <w:rPr>
          <w:sz w:val="28"/>
          <w:szCs w:val="28"/>
          <w:lang w:bidi="fa-IR"/>
        </w:rPr>
      </w:pPr>
      <w:r w:rsidRPr="002424DB">
        <w:rPr>
          <w:rFonts w:ascii="IRBadr" w:hAnsi="IRBadr" w:cs="IRBadr" w:hint="cs"/>
          <w:sz w:val="28"/>
          <w:szCs w:val="28"/>
          <w:rtl/>
        </w:rPr>
        <w:t>مقدماتی که حضرت نوح انجام دادند،</w:t>
      </w:r>
      <w:r w:rsidR="00907F70">
        <w:rPr>
          <w:rFonts w:ascii="IRBadr" w:hAnsi="IRBadr" w:cs="IRBadr"/>
          <w:sz w:val="28"/>
          <w:szCs w:val="28"/>
          <w:rtl/>
        </w:rPr>
        <w:t xml:space="preserve"> در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تاریخ </w:t>
      </w:r>
      <w:r w:rsidR="00907F70">
        <w:rPr>
          <w:rFonts w:ascii="IRBadr" w:hAnsi="IRBadr" w:cs="IRBadr" w:hint="cs"/>
          <w:sz w:val="28"/>
          <w:szCs w:val="28"/>
          <w:rtl/>
        </w:rPr>
        <w:t>ذکرشده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و </w:t>
      </w:r>
      <w:r w:rsidR="00907F70">
        <w:rPr>
          <w:rFonts w:ascii="IRBadr" w:hAnsi="IRBadr" w:cs="IRBadr"/>
          <w:sz w:val="28"/>
          <w:szCs w:val="28"/>
          <w:rtl/>
        </w:rPr>
        <w:t>نم</w:t>
      </w:r>
      <w:r w:rsidR="00907F70">
        <w:rPr>
          <w:rFonts w:ascii="IRBadr" w:hAnsi="IRBadr" w:cs="IRBadr" w:hint="cs"/>
          <w:sz w:val="28"/>
          <w:szCs w:val="28"/>
          <w:rtl/>
        </w:rPr>
        <w:t>ی‌</w:t>
      </w:r>
      <w:r w:rsidR="00907F70">
        <w:rPr>
          <w:rFonts w:ascii="IRBadr" w:hAnsi="IRBadr" w:cs="IRBadr" w:hint="eastAsia"/>
          <w:sz w:val="28"/>
          <w:szCs w:val="28"/>
          <w:rtl/>
        </w:rPr>
        <w:t>خواهم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</w:t>
      </w:r>
      <w:r w:rsidR="00907F70">
        <w:rPr>
          <w:rFonts w:ascii="IRBadr" w:hAnsi="IRBadr" w:cs="IRBadr"/>
          <w:sz w:val="28"/>
          <w:szCs w:val="28"/>
          <w:rtl/>
        </w:rPr>
        <w:t>آن‌ها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را بیان کنم.</w:t>
      </w:r>
      <w:r w:rsidR="00907F70">
        <w:rPr>
          <w:rFonts w:ascii="IRBadr" w:hAnsi="IRBadr" w:cs="IRBadr"/>
          <w:sz w:val="28"/>
          <w:szCs w:val="28"/>
          <w:rtl/>
        </w:rPr>
        <w:t xml:space="preserve"> ا</w:t>
      </w:r>
      <w:r w:rsidR="00907F70">
        <w:rPr>
          <w:rFonts w:ascii="IRBadr" w:hAnsi="IRBadr" w:cs="IRBadr" w:hint="cs"/>
          <w:sz w:val="28"/>
          <w:szCs w:val="28"/>
          <w:rtl/>
        </w:rPr>
        <w:t>ی</w:t>
      </w:r>
      <w:r w:rsidR="00907F70">
        <w:rPr>
          <w:rFonts w:ascii="IRBadr" w:hAnsi="IRBadr" w:cs="IRBadr" w:hint="eastAsia"/>
          <w:sz w:val="28"/>
          <w:szCs w:val="28"/>
          <w:rtl/>
        </w:rPr>
        <w:t>ن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مقدمات صورت گرفت تا آنجا که حضرت در هنگام جوشش </w:t>
      </w:r>
      <w:r w:rsidR="00907F70">
        <w:rPr>
          <w:rFonts w:ascii="IRBadr" w:hAnsi="IRBadr" w:cs="IRBadr"/>
          <w:sz w:val="28"/>
          <w:szCs w:val="28"/>
          <w:rtl/>
        </w:rPr>
        <w:t>آب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از زمین و </w:t>
      </w:r>
      <w:r w:rsidR="00907F70">
        <w:rPr>
          <w:rFonts w:ascii="IRBadr" w:hAnsi="IRBadr" w:cs="IRBadr"/>
          <w:sz w:val="28"/>
          <w:szCs w:val="28"/>
          <w:rtl/>
        </w:rPr>
        <w:t>نزولان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از آسمان افرادی را بر کشتی نشانده و آماده این است که به دنبال فرمان خدا درهای کشتی بسته شود.</w:t>
      </w:r>
      <w:r w:rsidR="00907F70">
        <w:rPr>
          <w:rFonts w:ascii="IRBadr" w:hAnsi="IRBadr" w:cs="IRBadr"/>
          <w:sz w:val="28"/>
          <w:szCs w:val="28"/>
          <w:rtl/>
        </w:rPr>
        <w:t xml:space="preserve"> در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این میان فرزند او خارج از کشتی بود</w:t>
      </w:r>
      <w:r w:rsidRPr="002424DB">
        <w:rPr>
          <w:rFonts w:ascii="IRBadr" w:hAnsi="IRBadr" w:cs="IRBadr"/>
          <w:sz w:val="28"/>
          <w:szCs w:val="28"/>
          <w:rtl/>
        </w:rPr>
        <w:t>؛</w:t>
      </w:r>
      <w:r w:rsidR="00907F7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هِ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تَجْر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بِهِمْ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مَوْجٍ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الْجِبالِ وَ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ناد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نُوحٌ ابْنَهُ وَ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مَعْزِلٍ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 بُنَ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ارْ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بْ مَعَنا وَ لا تَ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نْ مَعَ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الْکافِر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07F70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ن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2424DB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2424DB" w:rsidRPr="002424DB" w:rsidRDefault="00412845" w:rsidP="002424DB">
      <w:pPr>
        <w:pStyle w:val="aff0"/>
        <w:bidi/>
        <w:spacing w:line="360" w:lineRule="auto"/>
        <w:jc w:val="both"/>
        <w:rPr>
          <w:sz w:val="28"/>
          <w:szCs w:val="28"/>
          <w:lang w:bidi="fa-IR"/>
        </w:rPr>
      </w:pPr>
      <w:r w:rsidRPr="002424DB">
        <w:rPr>
          <w:rFonts w:ascii="IRBadr" w:hAnsi="IRBadr" w:cs="IRBadr" w:hint="cs"/>
          <w:sz w:val="28"/>
          <w:szCs w:val="28"/>
          <w:rtl/>
        </w:rPr>
        <w:t>حضرت طبق علاقه پدری از فرزند خود خواست که بیا و با مؤمنین باش و با کافرین همراهی نکن.</w:t>
      </w:r>
      <w:r w:rsidR="00907F70">
        <w:rPr>
          <w:rFonts w:ascii="IRBadr" w:hAnsi="IRBadr" w:cs="IRBadr"/>
          <w:sz w:val="28"/>
          <w:szCs w:val="28"/>
          <w:rtl/>
        </w:rPr>
        <w:t xml:space="preserve"> او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پاسخ بدی داد و فکر کرد که این </w:t>
      </w:r>
      <w:r w:rsidR="00907F70">
        <w:rPr>
          <w:rFonts w:ascii="IRBadr" w:hAnsi="IRBadr" w:cs="IRBadr" w:hint="cs"/>
          <w:sz w:val="28"/>
          <w:szCs w:val="28"/>
          <w:rtl/>
        </w:rPr>
        <w:t>حادثه‌ای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طبیعی است. </w:t>
      </w:r>
      <w:r w:rsidR="00907F70">
        <w:rPr>
          <w:rFonts w:ascii="IRBadr" w:hAnsi="IRBadr" w:cs="IRBadr" w:hint="cs"/>
          <w:sz w:val="28"/>
          <w:szCs w:val="28"/>
          <w:rtl/>
        </w:rPr>
        <w:t>آن‌طور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که در تفاسیر </w:t>
      </w:r>
      <w:r w:rsidR="00907F70">
        <w:rPr>
          <w:rFonts w:ascii="IRBadr" w:hAnsi="IRBadr" w:cs="IRBadr" w:hint="cs"/>
          <w:sz w:val="28"/>
          <w:szCs w:val="28"/>
          <w:rtl/>
        </w:rPr>
        <w:t>واردشده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است حضرت نوح از تمامیت قصه آگاه نبودند که فرزندش در باطن کفر داشته و قرار بر همراهی آنان را ندارد.</w:t>
      </w:r>
      <w:r w:rsidR="00907F70">
        <w:rPr>
          <w:rFonts w:ascii="IRBadr" w:hAnsi="IRBadr" w:cs="IRBadr"/>
          <w:sz w:val="28"/>
          <w:szCs w:val="28"/>
          <w:rtl/>
        </w:rPr>
        <w:t xml:space="preserve"> لذا</w:t>
      </w:r>
      <w:r w:rsidRPr="002424DB">
        <w:rPr>
          <w:rFonts w:ascii="IRBadr" w:hAnsi="IRBadr" w:cs="IRBadr" w:hint="cs"/>
          <w:sz w:val="28"/>
          <w:szCs w:val="28"/>
          <w:rtl/>
        </w:rPr>
        <w:t xml:space="preserve"> با مهر و عطوفت او را صدا زد و او نیز با غرور و کفر تمام گفت</w:t>
      </w:r>
      <w:r w:rsidRPr="002424DB">
        <w:rPr>
          <w:rFonts w:ascii="IRBadr" w:hAnsi="IRBadr" w:cs="IRBadr"/>
          <w:sz w:val="28"/>
          <w:szCs w:val="28"/>
          <w:rtl/>
        </w:rPr>
        <w:t>:</w:t>
      </w:r>
      <w:r w:rsidR="00907F70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قالَ سَآو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إِل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جَبَلٍ 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07F70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عْصِمُن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مِنَ الْماءِ»</w:t>
      </w:r>
      <w:r w:rsidR="002424DB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412845" w:rsidRPr="002424DB" w:rsidRDefault="00412845" w:rsidP="002424D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2424DB">
        <w:rPr>
          <w:rFonts w:ascii="IRBadr" w:hAnsi="IRBadr" w:cs="IRBadr" w:hint="cs"/>
          <w:sz w:val="28"/>
          <w:rtl/>
        </w:rPr>
        <w:t>حضرت نوح فرمود:</w:t>
      </w:r>
      <w:r w:rsidR="002424DB" w:rsidRPr="002424DB">
        <w:rPr>
          <w:rFonts w:ascii="IRBadr" w:hAnsi="IRBadr" w:cs="IRBadr"/>
          <w:color w:val="000000"/>
          <w:sz w:val="28"/>
          <w:rtl/>
        </w:rPr>
        <w:t xml:space="preserve"> </w:t>
      </w:r>
      <w:r w:rsidR="00907F70">
        <w:rPr>
          <w:rFonts w:ascii="IRBadr" w:hAnsi="IRBadr" w:cs="IRBadr"/>
          <w:b/>
          <w:bCs/>
          <w:color w:val="000000"/>
          <w:sz w:val="28"/>
          <w:rtl/>
        </w:rPr>
        <w:t>«</w:t>
      </w:r>
      <w:r w:rsidR="002424DB" w:rsidRPr="002424DB">
        <w:rPr>
          <w:rFonts w:ascii="IRBadr" w:hAnsi="IRBadr" w:cs="IRBadr"/>
          <w:b/>
          <w:bCs/>
          <w:color w:val="000000"/>
          <w:sz w:val="28"/>
          <w:rtl/>
        </w:rPr>
        <w:t>قالَ لا عاصِمَ الْ</w:t>
      </w:r>
      <w:r w:rsidR="00907F70">
        <w:rPr>
          <w:rFonts w:ascii="IRBadr" w:hAnsi="IRBadr" w:cs="IRBadr"/>
          <w:b/>
          <w:bCs/>
          <w:color w:val="000000"/>
          <w:sz w:val="28"/>
          <w:rtl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rtl/>
        </w:rPr>
        <w:t>وْمَ مِنْ أَمْرِ اللَّهِ إِلاَّ مَنْ رَحِمَ وَ حالَ بَ</w:t>
      </w:r>
      <w:r w:rsidR="00907F70">
        <w:rPr>
          <w:rFonts w:ascii="IRBadr" w:hAnsi="IRBadr" w:cs="IRBadr"/>
          <w:b/>
          <w:bCs/>
          <w:color w:val="000000"/>
          <w:sz w:val="28"/>
          <w:rtl/>
        </w:rPr>
        <w:t>ی</w:t>
      </w:r>
      <w:r w:rsidR="002424DB" w:rsidRPr="002424DB">
        <w:rPr>
          <w:rFonts w:ascii="IRBadr" w:hAnsi="IRBadr" w:cs="IRBadr"/>
          <w:b/>
          <w:bCs/>
          <w:color w:val="000000"/>
          <w:sz w:val="28"/>
          <w:rtl/>
        </w:rPr>
        <w:t>نَهُمَا الْمَوْجُ فَ</w:t>
      </w:r>
      <w:r w:rsidR="00907F70">
        <w:rPr>
          <w:rFonts w:ascii="IRBadr" w:hAnsi="IRBadr" w:cs="IRBadr"/>
          <w:b/>
          <w:bCs/>
          <w:color w:val="000000"/>
          <w:sz w:val="28"/>
          <w:rtl/>
        </w:rPr>
        <w:t>ک</w:t>
      </w:r>
      <w:r w:rsidR="002424DB" w:rsidRPr="002424DB">
        <w:rPr>
          <w:rFonts w:ascii="IRBadr" w:hAnsi="IRBadr" w:cs="IRBadr"/>
          <w:b/>
          <w:bCs/>
          <w:color w:val="000000"/>
          <w:sz w:val="28"/>
          <w:rtl/>
        </w:rPr>
        <w:t xml:space="preserve">انَ مِنَ </w:t>
      </w:r>
      <w:r w:rsidR="00907F70">
        <w:rPr>
          <w:rFonts w:ascii="IRBadr" w:hAnsi="IRBadr" w:cs="IRBadr"/>
          <w:b/>
          <w:bCs/>
          <w:color w:val="000000"/>
          <w:sz w:val="28"/>
          <w:rtl/>
        </w:rPr>
        <w:t>الْمُغْرَق</w:t>
      </w:r>
      <w:r w:rsidR="00907F70">
        <w:rPr>
          <w:rFonts w:ascii="IRBadr" w:hAnsi="IRBadr" w:cs="IRBadr" w:hint="cs"/>
          <w:b/>
          <w:bCs/>
          <w:color w:val="000000"/>
          <w:sz w:val="28"/>
          <w:rtl/>
        </w:rPr>
        <w:t>ین</w:t>
      </w:r>
      <w:r w:rsidR="00907F70">
        <w:rPr>
          <w:rFonts w:ascii="IRBadr" w:hAnsi="IRBadr" w:cs="IRBadr"/>
          <w:b/>
          <w:bCs/>
          <w:color w:val="000000"/>
          <w:sz w:val="28"/>
          <w:rtl/>
        </w:rPr>
        <w:t>»</w:t>
      </w:r>
      <w:r w:rsidR="002424DB">
        <w:rPr>
          <w:rStyle w:val="aff2"/>
          <w:rFonts w:ascii="IRBadr" w:hAnsi="IRBadr" w:cs="IRBadr"/>
          <w:b/>
          <w:bCs/>
          <w:color w:val="000000"/>
          <w:sz w:val="28"/>
          <w:rtl/>
        </w:rPr>
        <w:footnoteReference w:id="7"/>
      </w:r>
    </w:p>
    <w:p w:rsidR="00907F70" w:rsidRPr="00907F70" w:rsidRDefault="00412845" w:rsidP="00907F70">
      <w:pPr>
        <w:pStyle w:val="aff0"/>
        <w:bidi/>
        <w:spacing w:line="360" w:lineRule="auto"/>
        <w:jc w:val="both"/>
        <w:rPr>
          <w:sz w:val="28"/>
          <w:szCs w:val="28"/>
          <w:lang w:bidi="fa-IR"/>
        </w:rPr>
      </w:pPr>
      <w:r w:rsidRPr="00907F70">
        <w:rPr>
          <w:rFonts w:ascii="IRBadr" w:hAnsi="IRBadr" w:cs="IRBadr" w:hint="cs"/>
          <w:sz w:val="28"/>
          <w:szCs w:val="28"/>
          <w:rtl/>
        </w:rPr>
        <w:t>این طوفان و باران معمولی نیست.</w:t>
      </w:r>
      <w:r w:rsidR="00907F70">
        <w:rPr>
          <w:rFonts w:ascii="IRBadr" w:hAnsi="IRBadr" w:cs="IRBadr"/>
          <w:sz w:val="28"/>
          <w:szCs w:val="28"/>
          <w:rtl/>
        </w:rPr>
        <w:t xml:space="preserve"> بلکه</w:t>
      </w:r>
      <w:r w:rsidRPr="00907F70">
        <w:rPr>
          <w:rFonts w:ascii="IRBadr" w:hAnsi="IRBadr" w:cs="IRBadr" w:hint="cs"/>
          <w:sz w:val="28"/>
          <w:szCs w:val="28"/>
          <w:rtl/>
        </w:rPr>
        <w:t xml:space="preserve"> عذاب خدا بوده و در مقابل این عذاب هیچ نگهبانی جز رحمت خدا نخواهد بود و رحمت خدا در این کشتی است و این،</w:t>
      </w:r>
      <w:r w:rsidR="00907F70">
        <w:rPr>
          <w:rFonts w:ascii="IRBadr" w:hAnsi="IRBadr" w:cs="IRBadr"/>
          <w:sz w:val="28"/>
          <w:szCs w:val="28"/>
          <w:rtl/>
        </w:rPr>
        <w:t xml:space="preserve"> کشت</w:t>
      </w:r>
      <w:r w:rsidR="00907F70">
        <w:rPr>
          <w:rFonts w:ascii="IRBadr" w:hAnsi="IRBadr" w:cs="IRBadr" w:hint="cs"/>
          <w:sz w:val="28"/>
          <w:szCs w:val="28"/>
          <w:rtl/>
        </w:rPr>
        <w:t>ی</w:t>
      </w:r>
      <w:r w:rsidRPr="00907F70">
        <w:rPr>
          <w:rFonts w:ascii="IRBadr" w:hAnsi="IRBadr" w:cs="IRBadr" w:hint="cs"/>
          <w:sz w:val="28"/>
          <w:szCs w:val="28"/>
          <w:rtl/>
        </w:rPr>
        <w:t xml:space="preserve"> نجات و رهایی است.</w:t>
      </w:r>
      <w:r w:rsidR="00907F70">
        <w:rPr>
          <w:rFonts w:ascii="IRBadr" w:hAnsi="IRBadr" w:cs="IRBadr"/>
          <w:sz w:val="28"/>
          <w:szCs w:val="28"/>
          <w:rtl/>
        </w:rPr>
        <w:t xml:space="preserve"> باخدا</w:t>
      </w:r>
      <w:r w:rsidRPr="00907F70">
        <w:rPr>
          <w:rFonts w:ascii="IRBadr" w:hAnsi="IRBadr" w:cs="IRBadr" w:hint="cs"/>
          <w:sz w:val="28"/>
          <w:szCs w:val="28"/>
          <w:rtl/>
        </w:rPr>
        <w:t xml:space="preserve"> نیز </w:t>
      </w:r>
      <w:r w:rsidR="00907F70">
        <w:rPr>
          <w:rFonts w:ascii="IRBadr" w:hAnsi="IRBadr" w:cs="IRBadr" w:hint="cs"/>
          <w:sz w:val="28"/>
          <w:szCs w:val="28"/>
          <w:rtl/>
        </w:rPr>
        <w:t>این‌گونه</w:t>
      </w:r>
      <w:r w:rsidR="00907F70" w:rsidRPr="00907F70">
        <w:rPr>
          <w:rFonts w:ascii="IRBadr" w:hAnsi="IRBadr" w:cs="IRBadr" w:hint="cs"/>
          <w:sz w:val="28"/>
          <w:szCs w:val="28"/>
          <w:rtl/>
        </w:rPr>
        <w:t xml:space="preserve"> مطرح کرد که</w:t>
      </w:r>
      <w:r w:rsidR="00907F70" w:rsidRPr="00907F70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907F70" w:rsidRPr="00907F7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07F70" w:rsidRPr="00907F70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وَ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ناد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نُوحٌ رَبَّهُ فَقالَ رَبِّ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ابْن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مِنْ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أَهْل</w:t>
      </w:r>
      <w:r w:rsidR="00907F70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 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آن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وَعْدَ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الْحَقُّ وَ أَنْتَ أَحْ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الْحا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</w:t>
      </w:r>
      <w:r w:rsid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ن»</w:t>
      </w:r>
      <w:r w:rsidR="00907F70" w:rsidRPr="00907F70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8"/>
      </w:r>
      <w:r w:rsidR="00907F70">
        <w:rPr>
          <w:rFonts w:ascii="IRBadr" w:hAnsi="IRBadr" w:cs="IRBadr"/>
          <w:b/>
          <w:bCs/>
          <w:color w:val="000000"/>
          <w:sz w:val="28"/>
          <w:szCs w:val="28"/>
          <w:lang w:bidi="fa-IR"/>
        </w:rPr>
        <w:t>‌</w:t>
      </w:r>
    </w:p>
    <w:p w:rsidR="00907F70" w:rsidRPr="00907F70" w:rsidRDefault="00412845" w:rsidP="00907F70">
      <w:pPr>
        <w:pStyle w:val="aff0"/>
        <w:bidi/>
        <w:spacing w:line="360" w:lineRule="auto"/>
        <w:rPr>
          <w:rFonts w:ascii="IRBadr" w:hAnsi="IRBadr" w:cs="IRBadr"/>
          <w:lang w:bidi="fa-IR"/>
        </w:rPr>
      </w:pPr>
      <w:r>
        <w:rPr>
          <w:rFonts w:ascii="IRBadr" w:hAnsi="IRBadr" w:cs="IRBadr" w:hint="cs"/>
          <w:sz w:val="28"/>
          <w:rtl/>
        </w:rPr>
        <w:t>خدایا فرزند من از اهل من است و تو وعده فرمودی که اهل تو را نجات خواهم داد.</w:t>
      </w:r>
      <w:r w:rsidR="00907F70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خداوند در جواب او فرمود که؛ </w:t>
      </w:r>
      <w:r w:rsidR="00907F70" w:rsidRPr="00907F70">
        <w:rPr>
          <w:rFonts w:ascii="IRBadr" w:hAnsi="IRBadr" w:cs="IRBadr"/>
          <w:b/>
          <w:bCs/>
          <w:sz w:val="28"/>
          <w:rtl/>
          <w:lang w:bidi="fa-IR"/>
        </w:rPr>
        <w:t>«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 xml:space="preserve">قالَ 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ا نُوحُ إِنَّهُ لَ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سَ مِنْ أَهْلِ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 xml:space="preserve"> إِنَّهُ عَمَلٌ غَ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رُ صالِحٍ فَلا تَسْئَلْنِ ما لَ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سَ لَ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 xml:space="preserve"> بِهِ عِلْمٌ إِنِّ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 xml:space="preserve"> أَعِظُ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 xml:space="preserve"> 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آن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 xml:space="preserve"> تَ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ک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ونَ مِنَ الْجاهِل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ی</w:t>
      </w:r>
      <w:r w:rsidR="00907F70" w:rsidRPr="00907F70">
        <w:rPr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t>ن»</w:t>
      </w:r>
      <w:r w:rsidR="00907F70">
        <w:rPr>
          <w:rFonts w:ascii="IRBadr" w:hAnsi="IRBadr" w:cs="IRBadr"/>
          <w:b/>
          <w:bCs/>
          <w:color w:val="000000"/>
          <w:sz w:val="30"/>
          <w:szCs w:val="30"/>
          <w:lang w:bidi="fa-IR"/>
        </w:rPr>
        <w:t>‌</w:t>
      </w:r>
      <w:r w:rsidR="00907F70" w:rsidRPr="00907F70">
        <w:rPr>
          <w:rStyle w:val="aff2"/>
          <w:rFonts w:ascii="IRBadr" w:hAnsi="IRBadr" w:cs="IRBadr"/>
          <w:b/>
          <w:bCs/>
          <w:color w:val="000000"/>
          <w:sz w:val="30"/>
          <w:szCs w:val="30"/>
          <w:rtl/>
          <w:lang w:bidi="fa-IR"/>
        </w:rPr>
        <w:footnoteReference w:id="9"/>
      </w:r>
    </w:p>
    <w:p w:rsidR="007C2B44" w:rsidRDefault="00B75194" w:rsidP="007C2B44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اهل تو صالحانند و اگر از تو ولی صالح نباشند از اهل تو و اهل نجات نخواهند بود،</w:t>
      </w:r>
      <w:r w:rsidR="00907F7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خواسته تو عملی نیست.</w:t>
      </w:r>
      <w:r w:rsidR="00907F70">
        <w:rPr>
          <w:rFonts w:ascii="IRBadr" w:hAnsi="IRBadr" w:cs="IRBadr"/>
          <w:sz w:val="28"/>
          <w:rtl/>
        </w:rPr>
        <w:t xml:space="preserve"> ازآنچه</w:t>
      </w:r>
      <w:r>
        <w:rPr>
          <w:rFonts w:ascii="IRBadr" w:hAnsi="IRBadr" w:cs="IRBadr" w:hint="cs"/>
          <w:sz w:val="28"/>
          <w:rtl/>
        </w:rPr>
        <w:t xml:space="preserve"> آگاه نیستی درخواست نکن.</w:t>
      </w:r>
      <w:r w:rsidR="00907F70">
        <w:rPr>
          <w:rFonts w:ascii="IRBadr" w:hAnsi="IRBadr" w:cs="IRBadr"/>
          <w:sz w:val="28"/>
          <w:rtl/>
        </w:rPr>
        <w:t xml:space="preserve"> حضرت</w:t>
      </w:r>
      <w:r>
        <w:rPr>
          <w:rFonts w:ascii="IRBadr" w:hAnsi="IRBadr" w:cs="IRBadr" w:hint="cs"/>
          <w:sz w:val="28"/>
          <w:rtl/>
        </w:rPr>
        <w:t xml:space="preserve"> از این درخواست استغفار کرد که چیزی را برخلاف فرمان خدا درخواست نماید.</w:t>
      </w:r>
      <w:r w:rsidR="00907F70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نیز نوح با دستور خدا دل از فرزند برید.</w:t>
      </w:r>
      <w:r w:rsidR="00907F70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ابراهیم به شکلی و نوح به شکلی دیگر از تعلق دست کشیدند.</w:t>
      </w:r>
      <w:r w:rsidR="00907F70">
        <w:rPr>
          <w:rFonts w:ascii="IRBadr" w:hAnsi="IRBadr" w:cs="IRBadr"/>
          <w:sz w:val="28"/>
          <w:rtl/>
        </w:rPr>
        <w:t xml:space="preserve"> نمونه‌ها</w:t>
      </w:r>
      <w:r w:rsidR="00907F70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دیگر </w:t>
      </w:r>
      <w:r w:rsidR="00907F70">
        <w:rPr>
          <w:rFonts w:ascii="IRBadr" w:hAnsi="IRBadr" w:cs="IRBadr" w:hint="cs"/>
          <w:sz w:val="28"/>
          <w:rtl/>
        </w:rPr>
        <w:t>آن</w:t>
      </w:r>
      <w:r>
        <w:rPr>
          <w:rFonts w:ascii="IRBadr" w:hAnsi="IRBadr" w:cs="IRBadr" w:hint="cs"/>
          <w:sz w:val="28"/>
          <w:rtl/>
        </w:rPr>
        <w:t xml:space="preserve"> نیز در کربلا و حوادثی دیگر برای بزرگانی که در طول تاریخ بودند رخ داد.</w:t>
      </w:r>
    </w:p>
    <w:p w:rsidR="00884A9D" w:rsidRDefault="00B75194" w:rsidP="00884A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لذا رابطه انسان با </w:t>
      </w:r>
      <w:r w:rsidR="00907F70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باید </w:t>
      </w:r>
      <w:r w:rsidR="00907F70">
        <w:rPr>
          <w:rFonts w:ascii="IRBadr" w:hAnsi="IRBadr" w:cs="IRBadr" w:hint="cs"/>
          <w:sz w:val="28"/>
          <w:rtl/>
        </w:rPr>
        <w:t>برمدار</w:t>
      </w:r>
      <w:r>
        <w:rPr>
          <w:rFonts w:ascii="IRBadr" w:hAnsi="IRBadr" w:cs="IRBadr" w:hint="cs"/>
          <w:sz w:val="28"/>
          <w:rtl/>
        </w:rPr>
        <w:t xml:space="preserve"> فرمان خدا باشد.</w:t>
      </w:r>
    </w:p>
    <w:p w:rsidR="00884A9D" w:rsidRDefault="00884A9D" w:rsidP="00884A9D">
      <w:pPr>
        <w:bidi/>
        <w:spacing w:before="120" w:after="120" w:line="360" w:lineRule="auto"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 w:hint="cs"/>
          <w:sz w:val="28"/>
          <w:rtl/>
        </w:rPr>
        <w:t>.</w:t>
      </w:r>
    </w:p>
    <w:p w:rsidR="00884A9D" w:rsidRDefault="00884A9D" w:rsidP="00884A9D">
      <w:pPr>
        <w:bidi/>
        <w:spacing w:before="120" w:after="120" w:line="360" w:lineRule="auto"/>
        <w:jc w:val="both"/>
        <w:rPr>
          <w:rFonts w:ascii="IRBadr" w:hAnsi="IRBadr" w:cs="IRBadr" w:hint="cs"/>
          <w:sz w:val="28"/>
          <w:rtl/>
        </w:rPr>
      </w:pPr>
      <w:r>
        <w:rPr>
          <w:rFonts w:ascii="IRBadr" w:hAnsi="IRBadr" w:cs="IRBadr" w:hint="cs"/>
          <w:sz w:val="28"/>
          <w:rtl/>
        </w:rPr>
        <w:t>.</w:t>
      </w:r>
    </w:p>
    <w:p w:rsidR="00884A9D" w:rsidRPr="00884A9D" w:rsidRDefault="00884A9D" w:rsidP="00884A9D">
      <w:pPr>
        <w:bidi/>
        <w:spacing w:before="120" w:after="120" w:line="360" w:lineRule="auto"/>
        <w:jc w:val="both"/>
        <w:rPr>
          <w:rStyle w:val="aff1"/>
          <w:rFonts w:ascii="IRBadr" w:hAnsi="IRBadr" w:cs="IRBadr"/>
          <w:color w:val="auto"/>
          <w:sz w:val="28"/>
          <w:u w:val="none"/>
          <w:rtl/>
        </w:rPr>
      </w:pPr>
      <w:r>
        <w:rPr>
          <w:rFonts w:ascii="IRBadr" w:hAnsi="IRBadr" w:cs="IRBadr" w:hint="cs"/>
          <w:sz w:val="28"/>
          <w:rtl/>
        </w:rPr>
        <w:t>.</w:t>
      </w:r>
      <w:bookmarkStart w:id="16" w:name="_GoBack"/>
      <w:bookmarkEnd w:id="16"/>
    </w:p>
    <w:p w:rsidR="00884A9D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</w:p>
    <w:p w:rsidR="00884A9D" w:rsidRDefault="00884A9D" w:rsidP="00884A9D">
      <w:pPr>
        <w:pStyle w:val="3"/>
        <w:bidi/>
        <w:rPr>
          <w:rtl/>
        </w:rPr>
      </w:pPr>
      <w:r>
        <w:rPr>
          <w:rFonts w:hint="cs"/>
          <w:rtl/>
        </w:rPr>
        <w:t>آسیب شناسی جشن‌ها</w:t>
      </w:r>
    </w:p>
    <w:p w:rsidR="00884A9D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/>
          <w:rtl/>
        </w:rPr>
        <w:t xml:space="preserve">چند </w:t>
      </w:r>
      <w:r>
        <w:rPr>
          <w:rFonts w:ascii="IRBadr" w:hAnsi="IRBadr" w:cs="IRBadr" w:hint="cs"/>
          <w:rtl/>
        </w:rPr>
        <w:t>آ</w:t>
      </w:r>
      <w:r w:rsidRPr="001E505E">
        <w:rPr>
          <w:rFonts w:ascii="IRBadr" w:hAnsi="IRBadr" w:cs="IRBadr"/>
          <w:rtl/>
        </w:rPr>
        <w:t xml:space="preserve">فت در </w:t>
      </w:r>
      <w:r>
        <w:rPr>
          <w:rFonts w:ascii="IRBadr" w:hAnsi="IRBadr" w:cs="IRBadr"/>
          <w:rtl/>
        </w:rPr>
        <w:t>جشن‌ها</w:t>
      </w:r>
      <w:r>
        <w:rPr>
          <w:rFonts w:ascii="IRBadr" w:hAnsi="IRBadr" w:cs="IRBadr" w:hint="cs"/>
          <w:rtl/>
        </w:rPr>
        <w:t>ی</w:t>
      </w:r>
      <w:r w:rsidRPr="001E505E">
        <w:rPr>
          <w:rFonts w:ascii="IRBadr" w:hAnsi="IRBadr" w:cs="IRBadr"/>
          <w:rtl/>
        </w:rPr>
        <w:t xml:space="preserve"> ما است که باید </w:t>
      </w:r>
      <w:r>
        <w:rPr>
          <w:rFonts w:ascii="IRBadr" w:hAnsi="IRBadr" w:cs="IRBadr"/>
          <w:rtl/>
        </w:rPr>
        <w:t>جلو</w:t>
      </w:r>
      <w:r>
        <w:rPr>
          <w:rFonts w:ascii="IRBadr" w:hAnsi="IRBadr" w:cs="IRBadr" w:hint="cs"/>
          <w:rtl/>
        </w:rPr>
        <w:t>ی آن</w:t>
      </w:r>
      <w:r w:rsidRPr="001E505E">
        <w:rPr>
          <w:rFonts w:ascii="IRBadr" w:hAnsi="IRBadr" w:cs="IRBadr"/>
          <w:rtl/>
        </w:rPr>
        <w:t xml:space="preserve"> را گرفت.</w:t>
      </w:r>
      <w:r>
        <w:rPr>
          <w:rFonts w:ascii="IRBadr" w:hAnsi="IRBadr" w:cs="IRBadr"/>
          <w:rtl/>
        </w:rPr>
        <w:t xml:space="preserve"> مسئولان</w:t>
      </w:r>
      <w:r w:rsidRPr="001E505E">
        <w:rPr>
          <w:rFonts w:ascii="IRBadr" w:hAnsi="IRBadr" w:cs="IRBadr"/>
          <w:rtl/>
        </w:rPr>
        <w:t xml:space="preserve"> هم باید طبق </w:t>
      </w:r>
      <w:r>
        <w:rPr>
          <w:rFonts w:ascii="IRBadr" w:hAnsi="IRBadr" w:cs="IRBadr"/>
          <w:rtl/>
        </w:rPr>
        <w:t>برنامه‌ریزی</w:t>
      </w:r>
      <w:r w:rsidRPr="001E505E">
        <w:rPr>
          <w:rFonts w:ascii="IRBadr" w:hAnsi="IRBadr" w:cs="IRBadr"/>
          <w:rtl/>
        </w:rPr>
        <w:t xml:space="preserve"> صحیح کنترل کنند.</w:t>
      </w:r>
      <w:r>
        <w:rPr>
          <w:rFonts w:ascii="IRBadr" w:hAnsi="IRBadr" w:cs="IRBadr"/>
          <w:rtl/>
        </w:rPr>
        <w:t xml:space="preserve"> ا</w:t>
      </w:r>
      <w:r>
        <w:rPr>
          <w:rFonts w:ascii="IRBadr" w:hAnsi="IRBadr" w:cs="IRBadr" w:hint="cs"/>
          <w:rtl/>
        </w:rPr>
        <w:t>ین</w:t>
      </w:r>
      <w:r w:rsidRPr="001E505E">
        <w:rPr>
          <w:rFonts w:ascii="IRBadr" w:hAnsi="IRBadr" w:cs="IRBadr"/>
          <w:rtl/>
        </w:rPr>
        <w:t xml:space="preserve"> نکته نیز مربوط به ماه شعبان بود.</w:t>
      </w:r>
      <w:r>
        <w:rPr>
          <w:rFonts w:ascii="IRBadr" w:hAnsi="IRBadr" w:cs="IRBadr"/>
          <w:rtl/>
        </w:rPr>
        <w:t xml:space="preserve"> ماه</w:t>
      </w:r>
      <w:r>
        <w:rPr>
          <w:rFonts w:ascii="IRBadr" w:hAnsi="IRBadr" w:cs="IRBadr" w:hint="cs"/>
          <w:rtl/>
        </w:rPr>
        <w:t xml:space="preserve"> شعبان را إن شاء الله با عمل و رفتار صحیح خود گرامی بداریم.</w:t>
      </w:r>
    </w:p>
    <w:p w:rsidR="00884A9D" w:rsidRDefault="00884A9D" w:rsidP="00884A9D">
      <w:pPr>
        <w:pStyle w:val="1"/>
        <w:jc w:val="both"/>
        <w:rPr>
          <w:rtl/>
        </w:rPr>
      </w:pPr>
      <w:bookmarkStart w:id="17" w:name="_Toc435687755"/>
      <w:r>
        <w:rPr>
          <w:rFonts w:hint="cs"/>
          <w:rtl/>
        </w:rPr>
        <w:t>سخنان فضیحانه بوش</w:t>
      </w:r>
      <w:bookmarkEnd w:id="17"/>
    </w:p>
    <w:p w:rsidR="00884A9D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در اینجا اشاره‌کنم به سخنان بسیار فضیحانه‌ای که بوش دیشب داشت،</w:t>
      </w:r>
      <w:r>
        <w:rPr>
          <w:rFonts w:ascii="IRBadr" w:hAnsi="IRBadr" w:cs="IRBadr"/>
          <w:rtl/>
        </w:rPr>
        <w:t xml:space="preserve"> نخست‌وزیر</w:t>
      </w:r>
      <w:r>
        <w:rPr>
          <w:rFonts w:ascii="IRBadr" w:hAnsi="IRBadr" w:cs="IRBadr" w:hint="cs"/>
          <w:rtl/>
        </w:rPr>
        <w:t xml:space="preserve"> عراق بازدید منطقه‌ای داشت که در </w:t>
      </w:r>
      <w:r>
        <w:rPr>
          <w:rFonts w:ascii="IRBadr" w:hAnsi="IRBadr" w:cs="IRBadr"/>
          <w:rtl/>
        </w:rPr>
        <w:t>پ</w:t>
      </w:r>
      <w:r>
        <w:rPr>
          <w:rFonts w:ascii="IRBadr" w:hAnsi="IRBadr" w:cs="IRBadr" w:hint="cs"/>
          <w:rtl/>
        </w:rPr>
        <w:t xml:space="preserve">ی ‌آن به ایران </w:t>
      </w:r>
      <w:r>
        <w:rPr>
          <w:rFonts w:ascii="IRBadr" w:hAnsi="IRBadr" w:cs="IRBadr"/>
          <w:rtl/>
        </w:rPr>
        <w:t>آمد</w:t>
      </w:r>
      <w:r>
        <w:rPr>
          <w:rFonts w:ascii="IRBadr" w:hAnsi="IRBadr" w:cs="IRBadr" w:hint="cs"/>
          <w:rtl/>
        </w:rPr>
        <w:t>.</w:t>
      </w:r>
      <w:r>
        <w:rPr>
          <w:rFonts w:ascii="IRBadr" w:hAnsi="IRBadr" w:cs="IRBadr"/>
          <w:rtl/>
        </w:rPr>
        <w:t xml:space="preserve"> آن‌ها</w:t>
      </w:r>
      <w:r>
        <w:rPr>
          <w:rFonts w:ascii="IRBadr" w:hAnsi="IRBadr" w:cs="IRBadr" w:hint="cs"/>
          <w:rtl/>
        </w:rPr>
        <w:t xml:space="preserve"> از غصه در حال مرگ هستند.</w:t>
      </w:r>
      <w:r>
        <w:rPr>
          <w:rFonts w:ascii="IRBadr" w:hAnsi="IRBadr" w:cs="IRBadr"/>
          <w:rtl/>
        </w:rPr>
        <w:t xml:space="preserve"> آن‌ها</w:t>
      </w:r>
      <w:r>
        <w:rPr>
          <w:rFonts w:ascii="IRBadr" w:hAnsi="IRBadr" w:cs="IRBadr" w:hint="cs"/>
          <w:rtl/>
        </w:rPr>
        <w:t xml:space="preserve"> کشوری را با </w:t>
      </w:r>
      <w:r>
        <w:rPr>
          <w:rFonts w:ascii="IRBadr" w:hAnsi="IRBadr" w:cs="IRBadr"/>
          <w:rtl/>
        </w:rPr>
        <w:t>سرما</w:t>
      </w:r>
      <w:r>
        <w:rPr>
          <w:rFonts w:ascii="IRBadr" w:hAnsi="IRBadr" w:cs="IRBadr" w:hint="cs"/>
          <w:rtl/>
        </w:rPr>
        <w:t xml:space="preserve">یه‌های آن غصب کردند و امروز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 xml:space="preserve">ی‌بینند اگر بخواهند در انتخابات عراق روی دموکراسی بایستند شیعیان در صدر قرار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ی‌گیرند.</w:t>
      </w:r>
      <w:r>
        <w:rPr>
          <w:rFonts w:ascii="IRBadr" w:hAnsi="IRBadr" w:cs="IRBadr"/>
          <w:rtl/>
        </w:rPr>
        <w:t xml:space="preserve"> مگر</w:t>
      </w:r>
      <w:r>
        <w:rPr>
          <w:rFonts w:ascii="IRBadr" w:hAnsi="IRBadr" w:cs="IRBadr" w:hint="cs"/>
          <w:rtl/>
        </w:rPr>
        <w:t xml:space="preserve">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ی‌شود اسلام‌خواهی صحیح در دنیا باشد و آن کشور رابطه خوبی با ایران نداشته باشد،</w:t>
      </w:r>
      <w:r>
        <w:rPr>
          <w:rFonts w:ascii="IRBadr" w:hAnsi="IRBadr" w:cs="IRBadr"/>
          <w:rtl/>
        </w:rPr>
        <w:t xml:space="preserve"> ا</w:t>
      </w:r>
      <w:r>
        <w:rPr>
          <w:rFonts w:ascii="IRBadr" w:hAnsi="IRBadr" w:cs="IRBadr" w:hint="cs"/>
          <w:rtl/>
        </w:rPr>
        <w:t>ین امر امکان ندارد.</w:t>
      </w:r>
    </w:p>
    <w:p w:rsidR="00884A9D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مغز کوچک بوش عاجز از این است که بتواند پیوندهای دینی در جهان اسلام را تشخیص دهد.</w:t>
      </w:r>
      <w:r>
        <w:rPr>
          <w:rFonts w:ascii="IRBadr" w:hAnsi="IRBadr" w:cs="IRBadr"/>
          <w:rtl/>
        </w:rPr>
        <w:t xml:space="preserve"> ا</w:t>
      </w:r>
      <w:r>
        <w:rPr>
          <w:rFonts w:ascii="IRBadr" w:hAnsi="IRBadr" w:cs="IRBadr" w:hint="cs"/>
          <w:rtl/>
        </w:rPr>
        <w:t>ین حکومت اگر به استناد رأی مردم به وجود نیاید با شما خواهد بود،</w:t>
      </w:r>
      <w:r>
        <w:rPr>
          <w:rFonts w:ascii="IRBadr" w:hAnsi="IRBadr" w:cs="IRBadr"/>
          <w:rtl/>
        </w:rPr>
        <w:t xml:space="preserve"> اما</w:t>
      </w:r>
      <w:r>
        <w:rPr>
          <w:rFonts w:ascii="IRBadr" w:hAnsi="IRBadr" w:cs="IRBadr" w:hint="cs"/>
          <w:rtl/>
        </w:rPr>
        <w:t xml:space="preserve"> در میان امت اسلامی پایگاهی نخواهد داشت و اگر به استناد رأی مردم روی کار بیاید،</w:t>
      </w:r>
      <w:r>
        <w:rPr>
          <w:rFonts w:ascii="IRBadr" w:hAnsi="IRBadr" w:cs="IRBadr"/>
          <w:rtl/>
        </w:rPr>
        <w:t xml:space="preserve"> آن</w:t>
      </w:r>
      <w:r>
        <w:rPr>
          <w:rFonts w:ascii="IRBadr" w:hAnsi="IRBadr" w:cs="IRBadr" w:hint="cs"/>
          <w:rtl/>
        </w:rPr>
        <w:t xml:space="preserve"> حکومت </w:t>
      </w:r>
      <w:r>
        <w:rPr>
          <w:rFonts w:ascii="IRBadr" w:hAnsi="IRBadr" w:cs="IRBadr"/>
          <w:rtl/>
        </w:rPr>
        <w:t>قلب‌ها</w:t>
      </w:r>
      <w:r>
        <w:rPr>
          <w:rFonts w:ascii="IRBadr" w:hAnsi="IRBadr" w:cs="IRBadr" w:hint="cs"/>
          <w:rtl/>
        </w:rPr>
        <w:t>یشان با تمام مردم اسلام‌خواه دنیاست.</w:t>
      </w:r>
    </w:p>
    <w:p w:rsidR="00884A9D" w:rsidRDefault="00884A9D" w:rsidP="00884A9D">
      <w:pPr>
        <w:pStyle w:val="2"/>
        <w:bidi/>
        <w:jc w:val="both"/>
        <w:rPr>
          <w:rtl/>
        </w:rPr>
      </w:pPr>
      <w:bookmarkStart w:id="18" w:name="_Toc435687756"/>
      <w:r>
        <w:rPr>
          <w:rFonts w:hint="cs"/>
          <w:rtl/>
        </w:rPr>
        <w:t>عزت جمهوری اسلامی در جهان اسلام</w:t>
      </w:r>
      <w:bookmarkEnd w:id="18"/>
    </w:p>
    <w:p w:rsidR="00884A9D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حماس سنی،</w:t>
      </w:r>
      <w:r>
        <w:rPr>
          <w:rFonts w:ascii="IRBadr" w:hAnsi="IRBadr" w:cs="IRBadr"/>
          <w:rtl/>
        </w:rPr>
        <w:t xml:space="preserve"> حزب‌الله</w:t>
      </w:r>
      <w:r>
        <w:rPr>
          <w:rFonts w:ascii="IRBadr" w:hAnsi="IRBadr" w:cs="IRBadr" w:hint="cs"/>
          <w:rtl/>
        </w:rPr>
        <w:t xml:space="preserve"> شیعی،</w:t>
      </w:r>
      <w:r>
        <w:rPr>
          <w:rFonts w:ascii="IRBadr" w:hAnsi="IRBadr" w:cs="IRBadr"/>
          <w:rtl/>
        </w:rPr>
        <w:t xml:space="preserve"> دولت</w:t>
      </w:r>
      <w:r>
        <w:rPr>
          <w:rFonts w:ascii="IRBadr" w:hAnsi="IRBadr" w:cs="IRBadr" w:hint="cs"/>
          <w:rtl/>
        </w:rPr>
        <w:t xml:space="preserve"> اسلام‌خواه شیعی در عراق و هر کشور اسلام‌خواه دیگر،</w:t>
      </w:r>
      <w:r>
        <w:rPr>
          <w:rFonts w:ascii="IRBadr" w:hAnsi="IRBadr" w:cs="IRBadr"/>
          <w:rtl/>
        </w:rPr>
        <w:t xml:space="preserve"> شما</w:t>
      </w:r>
      <w:r>
        <w:rPr>
          <w:rFonts w:ascii="IRBadr" w:hAnsi="IRBadr" w:cs="IRBadr" w:hint="cs"/>
          <w:rtl/>
        </w:rPr>
        <w:t xml:space="preserve"> هرچقدر </w:t>
      </w:r>
      <w:r>
        <w:rPr>
          <w:rFonts w:ascii="IRBadr" w:hAnsi="IRBadr" w:cs="IRBadr"/>
          <w:rtl/>
        </w:rPr>
        <w:t>بدان‌ها</w:t>
      </w:r>
      <w:r>
        <w:rPr>
          <w:rFonts w:ascii="IRBadr" w:hAnsi="IRBadr" w:cs="IRBadr" w:hint="cs"/>
          <w:rtl/>
        </w:rPr>
        <w:t xml:space="preserve"> کمک کنید،</w:t>
      </w:r>
      <w:r>
        <w:rPr>
          <w:rFonts w:ascii="IRBadr" w:hAnsi="IRBadr" w:cs="IRBadr"/>
          <w:rtl/>
        </w:rPr>
        <w:t xml:space="preserve"> قلب</w:t>
      </w:r>
      <w:r>
        <w:rPr>
          <w:rFonts w:ascii="IRBadr" w:hAnsi="IRBadr" w:cs="IRBadr" w:hint="cs"/>
          <w:rtl/>
        </w:rPr>
        <w:t xml:space="preserve"> آن‌ها با جمهوری اسلامی ایران خواهد بود.</w:t>
      </w:r>
      <w:r>
        <w:rPr>
          <w:rFonts w:ascii="IRBadr" w:hAnsi="IRBadr" w:cs="IRBadr"/>
          <w:rtl/>
        </w:rPr>
        <w:t xml:space="preserve"> مغزها</w:t>
      </w:r>
      <w:r>
        <w:rPr>
          <w:rFonts w:ascii="IRBadr" w:hAnsi="IRBadr" w:cs="IRBadr" w:hint="cs"/>
          <w:rtl/>
        </w:rPr>
        <w:t xml:space="preserve">ی تاریک و </w:t>
      </w:r>
      <w:r>
        <w:rPr>
          <w:rFonts w:ascii="IRBadr" w:hAnsi="IRBadr" w:cs="IRBadr"/>
          <w:rtl/>
        </w:rPr>
        <w:t>تحل</w:t>
      </w:r>
      <w:r>
        <w:rPr>
          <w:rFonts w:ascii="IRBadr" w:hAnsi="IRBadr" w:cs="IRBadr" w:hint="cs"/>
          <w:rtl/>
        </w:rPr>
        <w:t xml:space="preserve">یل‌های ناقص شما در واشنگتن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 xml:space="preserve">ی‌تواند این را تشخیص دهد. آن‌ها وقتی‌که حماس، حزب‌الله و هر مسلمانی، ایران را کشور خود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 xml:space="preserve">ی‌داند </w:t>
      </w:r>
      <w:r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بغض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ی‌کنند. ایران کشور مسلمان و کشور شهیدان است.</w:t>
      </w:r>
    </w:p>
    <w:p w:rsidR="00884A9D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ایران مهد اسلام است.</w:t>
      </w:r>
      <w:r>
        <w:rPr>
          <w:rFonts w:ascii="IRBadr" w:hAnsi="IRBadr" w:cs="IRBadr"/>
          <w:rtl/>
        </w:rPr>
        <w:t xml:space="preserve"> پ</w:t>
      </w:r>
      <w:r>
        <w:rPr>
          <w:rFonts w:ascii="IRBadr" w:hAnsi="IRBadr" w:cs="IRBadr" w:hint="cs"/>
          <w:rtl/>
        </w:rPr>
        <w:t xml:space="preserve">یوندهای دینی و اسلامی در عمق دنیا وجود دارد و شما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>ی‌توانید این را درک کنید.</w:t>
      </w:r>
      <w:r>
        <w:rPr>
          <w:rFonts w:ascii="IRBadr" w:hAnsi="IRBadr" w:cs="IRBadr"/>
          <w:rtl/>
        </w:rPr>
        <w:t xml:space="preserve"> نخست‌وزیر</w:t>
      </w:r>
      <w:r>
        <w:rPr>
          <w:rFonts w:ascii="IRBadr" w:hAnsi="IRBadr" w:cs="IRBadr" w:hint="cs"/>
          <w:rtl/>
        </w:rPr>
        <w:t xml:space="preserve"> عراق به ایران آمده و </w:t>
      </w:r>
      <w:r>
        <w:rPr>
          <w:rFonts w:ascii="IRBadr" w:hAnsi="IRBadr" w:cs="IRBadr"/>
          <w:rtl/>
        </w:rPr>
        <w:t>آن‌ها</w:t>
      </w:r>
      <w:r>
        <w:rPr>
          <w:rFonts w:ascii="IRBadr" w:hAnsi="IRBadr" w:cs="IRBadr" w:hint="cs"/>
          <w:rtl/>
        </w:rPr>
        <w:t xml:space="preserve"> از شدت عصبانیت اولتیماتوم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ی‌دهند.</w:t>
      </w:r>
      <w:r>
        <w:rPr>
          <w:rFonts w:ascii="IRBadr" w:hAnsi="IRBadr" w:cs="IRBadr"/>
          <w:rtl/>
        </w:rPr>
        <w:t xml:space="preserve"> رهبر</w:t>
      </w:r>
      <w:r>
        <w:rPr>
          <w:rFonts w:ascii="IRBadr" w:hAnsi="IRBadr" w:cs="IRBadr" w:hint="cs"/>
          <w:rtl/>
        </w:rPr>
        <w:t>،</w:t>
      </w:r>
      <w:r>
        <w:rPr>
          <w:rFonts w:ascii="IRBadr" w:hAnsi="IRBadr" w:cs="IRBadr"/>
          <w:rtl/>
        </w:rPr>
        <w:t xml:space="preserve"> رئیس‌جمهور</w:t>
      </w:r>
      <w:r>
        <w:rPr>
          <w:rFonts w:ascii="IRBadr" w:hAnsi="IRBadr" w:cs="IRBadr" w:hint="cs"/>
          <w:rtl/>
        </w:rPr>
        <w:t xml:space="preserve"> و ملت ما که در طول سه دهه نشان داد از شما </w:t>
      </w:r>
      <w:r>
        <w:rPr>
          <w:rFonts w:ascii="IRBadr" w:hAnsi="IRBadr" w:cs="IRBadr"/>
          <w:rtl/>
        </w:rPr>
        <w:t>نم</w:t>
      </w:r>
      <w:r>
        <w:rPr>
          <w:rFonts w:ascii="IRBadr" w:hAnsi="IRBadr" w:cs="IRBadr" w:hint="cs"/>
          <w:rtl/>
        </w:rPr>
        <w:t xml:space="preserve">ی‌ترسند و پای </w:t>
      </w:r>
      <w:r>
        <w:rPr>
          <w:rFonts w:ascii="IRBadr" w:hAnsi="IRBadr" w:cs="IRBadr"/>
          <w:rtl/>
        </w:rPr>
        <w:t>آرمان‌ها</w:t>
      </w:r>
      <w:r>
        <w:rPr>
          <w:rFonts w:ascii="IRBadr" w:hAnsi="IRBadr" w:cs="IRBadr" w:hint="cs"/>
          <w:rtl/>
        </w:rPr>
        <w:t>ی الهی ایستاده است.</w:t>
      </w:r>
    </w:p>
    <w:p w:rsidR="00884A9D" w:rsidRPr="001E505E" w:rsidRDefault="00884A9D" w:rsidP="00884A9D">
      <w:pPr>
        <w:bidi/>
        <w:spacing w:line="360" w:lineRule="auto"/>
        <w:jc w:val="both"/>
        <w:rPr>
          <w:rFonts w:ascii="IRBadr" w:hAnsi="IRBadr" w:cs="IRBadr"/>
          <w:rtl/>
        </w:rPr>
      </w:pPr>
      <w:r>
        <w:rPr>
          <w:rFonts w:ascii="IRBadr" w:hAnsi="IRBadr" w:cs="IRBadr" w:hint="cs"/>
          <w:rtl/>
        </w:rPr>
        <w:t>آنچه موجب شگفتی و تأثر انسان است،</w:t>
      </w:r>
      <w:r>
        <w:rPr>
          <w:rFonts w:ascii="IRBadr" w:hAnsi="IRBadr" w:cs="IRBadr"/>
          <w:rtl/>
        </w:rPr>
        <w:t xml:space="preserve"> ا</w:t>
      </w:r>
      <w:r>
        <w:rPr>
          <w:rFonts w:ascii="IRBadr" w:hAnsi="IRBadr" w:cs="IRBadr" w:hint="cs"/>
          <w:rtl/>
        </w:rPr>
        <w:t xml:space="preserve">ین است که عده‌ای </w:t>
      </w:r>
      <w:r>
        <w:rPr>
          <w:rFonts w:ascii="IRBadr" w:hAnsi="IRBadr" w:cs="IRBadr"/>
          <w:rtl/>
        </w:rPr>
        <w:t>در</w:t>
      </w:r>
      <w:r>
        <w:rPr>
          <w:rFonts w:ascii="IRBadr" w:hAnsi="IRBadr" w:cs="IRBadr" w:hint="cs"/>
          <w:rtl/>
        </w:rPr>
        <w:t xml:space="preserve"> آ</w:t>
      </w:r>
      <w:r>
        <w:rPr>
          <w:rFonts w:ascii="IRBadr" w:hAnsi="IRBadr" w:cs="IRBadr"/>
          <w:rtl/>
        </w:rPr>
        <w:t>ن</w:t>
      </w:r>
      <w:r>
        <w:rPr>
          <w:rFonts w:ascii="IRBadr" w:hAnsi="IRBadr" w:cs="IRBadr" w:hint="cs"/>
          <w:rtl/>
        </w:rPr>
        <w:t xml:space="preserve"> طرف دنیا </w:t>
      </w:r>
      <w:r>
        <w:rPr>
          <w:rFonts w:ascii="IRBadr" w:hAnsi="IRBadr" w:cs="IRBadr"/>
          <w:rtl/>
        </w:rPr>
        <w:t>واقع</w:t>
      </w:r>
      <w:r>
        <w:rPr>
          <w:rFonts w:ascii="IRBadr" w:hAnsi="IRBadr" w:cs="IRBadr" w:hint="cs"/>
          <w:rtl/>
        </w:rPr>
        <w:t xml:space="preserve">یت‌های دنیای اسلام را نفهمند و این باعث </w:t>
      </w:r>
      <w:r>
        <w:rPr>
          <w:rFonts w:ascii="IRBadr" w:hAnsi="IRBadr" w:cs="IRBadr"/>
          <w:rtl/>
        </w:rPr>
        <w:t>م</w:t>
      </w:r>
      <w:r>
        <w:rPr>
          <w:rFonts w:ascii="IRBadr" w:hAnsi="IRBadr" w:cs="IRBadr" w:hint="cs"/>
          <w:rtl/>
        </w:rPr>
        <w:t>ی‌شود که خود و دیگران را به‌زحمت بیندازند.</w:t>
      </w:r>
      <w:r>
        <w:rPr>
          <w:rFonts w:ascii="IRBadr" w:hAnsi="IRBadr" w:cs="IRBadr"/>
          <w:rtl/>
        </w:rPr>
        <w:t xml:space="preserve"> </w:t>
      </w:r>
      <w:r>
        <w:rPr>
          <w:rFonts w:ascii="IRBadr" w:hAnsi="IRBadr" w:cs="IRBadr" w:hint="cs"/>
          <w:rtl/>
        </w:rPr>
        <w:t>إ</w:t>
      </w:r>
      <w:r>
        <w:rPr>
          <w:rFonts w:ascii="IRBadr" w:hAnsi="IRBadr" w:cs="IRBadr"/>
          <w:rtl/>
        </w:rPr>
        <w:t>ن</w:t>
      </w:r>
      <w:r>
        <w:rPr>
          <w:rFonts w:ascii="IRBadr" w:hAnsi="IRBadr" w:cs="IRBadr" w:hint="cs"/>
          <w:rtl/>
        </w:rPr>
        <w:t xml:space="preserve"> شاء الله با هوشیاری امت اسلامی آن‌ها آرزوهایشان را به گور ببرند.</w:t>
      </w:r>
    </w:p>
    <w:p w:rsidR="00884A9D" w:rsidRPr="00792FEB" w:rsidRDefault="00884A9D" w:rsidP="00884A9D">
      <w:pPr>
        <w:pStyle w:val="2"/>
        <w:bidi/>
        <w:jc w:val="both"/>
        <w:rPr>
          <w:rtl/>
        </w:rPr>
      </w:pPr>
      <w:bookmarkStart w:id="19" w:name="_Toc435687757"/>
      <w:r w:rsidRPr="00792FEB">
        <w:rPr>
          <w:rtl/>
        </w:rPr>
        <w:t>دعا</w:t>
      </w:r>
      <w:bookmarkEnd w:id="19"/>
    </w:p>
    <w:p w:rsidR="00884A9D" w:rsidRDefault="00884A9D" w:rsidP="00884A9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792FEB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و انقلاب اسلامی را از تمام خطرها و آفت‌ها دور بفرما و...</w:t>
      </w:r>
    </w:p>
    <w:p w:rsidR="00884A9D" w:rsidRPr="00792FEB" w:rsidRDefault="00884A9D" w:rsidP="00884A9D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</w:t>
      </w:r>
      <w:r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سمک العظیم الاعظم الاعزّ الاجلّ الاکرم یا الله و... یاارحم الر</w:t>
      </w:r>
      <w:r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884A9D" w:rsidRPr="00792FEB" w:rsidRDefault="00884A9D" w:rsidP="00884A9D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884A9D" w:rsidRPr="00792FEB" w:rsidRDefault="00884A9D" w:rsidP="00884A9D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BF" w:rsidRDefault="00ED17BF" w:rsidP="000D5800">
      <w:r>
        <w:separator/>
      </w:r>
    </w:p>
  </w:endnote>
  <w:endnote w:type="continuationSeparator" w:id="0">
    <w:p w:rsidR="00ED17BF" w:rsidRDefault="00ED17B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70" w:rsidRDefault="00907F70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70" w:rsidRDefault="00907F70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BF" w:rsidRDefault="00ED17BF" w:rsidP="00724447">
      <w:pPr>
        <w:bidi/>
      </w:pPr>
      <w:r>
        <w:separator/>
      </w:r>
    </w:p>
  </w:footnote>
  <w:footnote w:type="continuationSeparator" w:id="0">
    <w:p w:rsidR="00ED17BF" w:rsidRDefault="00ED17BF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2424DB" w:rsidRDefault="002424DB" w:rsidP="002424D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424DB">
        <w:rPr>
          <w:rFonts w:ascii="IRBadr" w:hAnsi="IRBadr" w:cs="IRBadr"/>
          <w:color w:val="000000"/>
          <w:rtl/>
        </w:rPr>
        <w:t xml:space="preserve">الصافات </w:t>
      </w:r>
      <w:r w:rsidRPr="002424DB">
        <w:rPr>
          <w:rFonts w:ascii="IRBadr" w:hAnsi="IRBadr" w:cs="IRBadr"/>
          <w:color w:val="000000"/>
        </w:rPr>
        <w:t>/</w:t>
      </w:r>
      <w:r w:rsidRPr="002424DB">
        <w:rPr>
          <w:rFonts w:ascii="IRBadr" w:hAnsi="IRBadr" w:cs="IRBadr"/>
          <w:color w:val="000000"/>
          <w:rtl/>
        </w:rPr>
        <w:t xml:space="preserve"> 101</w:t>
      </w:r>
      <w:r w:rsidRPr="002424DB">
        <w:rPr>
          <w:rFonts w:ascii="IRBadr" w:hAnsi="IRBadr" w:cs="IRBadr"/>
          <w:color w:val="000000"/>
        </w:rPr>
        <w:t>,</w:t>
      </w:r>
      <w:r w:rsidRPr="002424DB">
        <w:rPr>
          <w:rFonts w:ascii="IRBadr" w:hAnsi="IRBadr" w:cs="IRBadr"/>
          <w:color w:val="000000"/>
          <w:rtl/>
        </w:rPr>
        <w:t>100</w:t>
      </w:r>
    </w:p>
  </w:footnote>
  <w:footnote w:id="4">
    <w:p w:rsidR="002424DB" w:rsidRDefault="002424DB" w:rsidP="002424DB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2424DB">
        <w:rPr>
          <w:rFonts w:ascii="IRBadr" w:hAnsi="IRBadr" w:cs="IRBadr"/>
          <w:color w:val="000000"/>
          <w:rtl/>
        </w:rPr>
        <w:t xml:space="preserve">الصافات </w:t>
      </w:r>
      <w:r w:rsidRPr="002424DB">
        <w:rPr>
          <w:rFonts w:ascii="IRBadr" w:hAnsi="IRBadr" w:cs="IRBadr"/>
          <w:color w:val="000000"/>
        </w:rPr>
        <w:t>/</w:t>
      </w:r>
      <w:r w:rsidRPr="002424DB">
        <w:rPr>
          <w:rFonts w:ascii="IRBadr" w:hAnsi="IRBadr" w:cs="IRBadr"/>
          <w:color w:val="000000"/>
          <w:rtl/>
        </w:rPr>
        <w:t xml:space="preserve"> 102</w:t>
      </w:r>
    </w:p>
  </w:footnote>
  <w:footnote w:id="5">
    <w:p w:rsidR="002424DB" w:rsidRPr="002424DB" w:rsidRDefault="002424DB" w:rsidP="002424DB">
      <w:pPr>
        <w:pStyle w:val="a1"/>
        <w:bidi/>
        <w:rPr>
          <w:rFonts w:ascii="IRBadr" w:hAnsi="IRBadr" w:cs="IRBadr"/>
          <w:rtl/>
        </w:rPr>
      </w:pPr>
      <w:r>
        <w:rPr>
          <w:rStyle w:val="aff2"/>
        </w:rPr>
        <w:footnoteRef/>
      </w:r>
      <w:r>
        <w:t xml:space="preserve"> </w:t>
      </w:r>
      <w:r w:rsidRPr="002424DB">
        <w:rPr>
          <w:rFonts w:ascii="IRBadr" w:hAnsi="IRBadr" w:cs="IRBadr"/>
          <w:color w:val="000000"/>
          <w:rtl/>
        </w:rPr>
        <w:t xml:space="preserve">هود </w:t>
      </w:r>
      <w:r w:rsidRPr="002424DB">
        <w:rPr>
          <w:rFonts w:ascii="IRBadr" w:hAnsi="IRBadr" w:cs="IRBadr"/>
          <w:color w:val="000000"/>
        </w:rPr>
        <w:t>/</w:t>
      </w:r>
      <w:r w:rsidRPr="002424DB">
        <w:rPr>
          <w:rFonts w:ascii="IRBadr" w:hAnsi="IRBadr" w:cs="IRBadr"/>
          <w:color w:val="000000"/>
          <w:rtl/>
        </w:rPr>
        <w:t xml:space="preserve"> 42</w:t>
      </w:r>
    </w:p>
  </w:footnote>
  <w:footnote w:id="6">
    <w:p w:rsidR="002424DB" w:rsidRPr="002424DB" w:rsidRDefault="002424DB" w:rsidP="002424DB">
      <w:pPr>
        <w:pStyle w:val="a1"/>
        <w:bidi/>
        <w:rPr>
          <w:rFonts w:ascii="IRBadr" w:hAnsi="IRBadr" w:cs="IRBadr"/>
          <w:rtl/>
        </w:rPr>
      </w:pPr>
      <w:r w:rsidRPr="002424DB">
        <w:rPr>
          <w:rStyle w:val="aff2"/>
          <w:rFonts w:ascii="IRBadr" w:hAnsi="IRBadr" w:cs="IRBadr"/>
        </w:rPr>
        <w:footnoteRef/>
      </w:r>
      <w:r w:rsidRPr="002424DB">
        <w:rPr>
          <w:rFonts w:ascii="IRBadr" w:hAnsi="IRBadr" w:cs="IRBadr"/>
        </w:rPr>
        <w:t xml:space="preserve"> </w:t>
      </w:r>
      <w:r w:rsidRPr="002424DB">
        <w:rPr>
          <w:rFonts w:ascii="IRBadr" w:hAnsi="IRBadr" w:cs="IRBadr"/>
          <w:color w:val="000000"/>
          <w:rtl/>
        </w:rPr>
        <w:t xml:space="preserve">هود </w:t>
      </w:r>
      <w:r w:rsidRPr="002424DB">
        <w:rPr>
          <w:rFonts w:ascii="IRBadr" w:hAnsi="IRBadr" w:cs="IRBadr"/>
          <w:color w:val="000000"/>
        </w:rPr>
        <w:t>/</w:t>
      </w:r>
      <w:r w:rsidRPr="002424DB">
        <w:rPr>
          <w:rFonts w:ascii="IRBadr" w:hAnsi="IRBadr" w:cs="IRBadr"/>
          <w:color w:val="000000"/>
          <w:rtl/>
        </w:rPr>
        <w:t xml:space="preserve"> 43</w:t>
      </w:r>
    </w:p>
  </w:footnote>
  <w:footnote w:id="7">
    <w:p w:rsidR="002424DB" w:rsidRDefault="002424DB" w:rsidP="002424DB">
      <w:pPr>
        <w:pStyle w:val="a1"/>
        <w:bidi/>
        <w:rPr>
          <w:rtl/>
        </w:rPr>
      </w:pPr>
      <w:r w:rsidRPr="002424DB">
        <w:rPr>
          <w:rStyle w:val="aff2"/>
          <w:rFonts w:ascii="IRBadr" w:hAnsi="IRBadr" w:cs="IRBadr"/>
        </w:rPr>
        <w:footnoteRef/>
      </w:r>
      <w:r w:rsidRPr="002424DB">
        <w:rPr>
          <w:rFonts w:ascii="IRBadr" w:hAnsi="IRBadr" w:cs="IRBadr"/>
        </w:rPr>
        <w:t xml:space="preserve"> </w:t>
      </w:r>
      <w:r w:rsidRPr="002424DB">
        <w:rPr>
          <w:rFonts w:ascii="IRBadr" w:hAnsi="IRBadr" w:cs="IRBadr"/>
          <w:rtl/>
        </w:rPr>
        <w:t>همان</w:t>
      </w:r>
    </w:p>
  </w:footnote>
  <w:footnote w:id="8">
    <w:p w:rsidR="00907F70" w:rsidRDefault="00907F70" w:rsidP="00907F7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907F70">
        <w:rPr>
          <w:rFonts w:ascii="IRBadr" w:hAnsi="IRBadr" w:cs="IRBadr"/>
          <w:color w:val="000000"/>
          <w:rtl/>
        </w:rPr>
        <w:t>هود / 45</w:t>
      </w:r>
    </w:p>
  </w:footnote>
  <w:footnote w:id="9">
    <w:p w:rsidR="00907F70" w:rsidRDefault="00907F70" w:rsidP="00907F70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907F70">
        <w:rPr>
          <w:rFonts w:ascii="IRBadr" w:hAnsi="IRBadr" w:cs="IRBadr"/>
          <w:color w:val="000000"/>
          <w:rtl/>
        </w:rPr>
        <w:t xml:space="preserve">هود </w:t>
      </w:r>
      <w:r w:rsidRPr="00907F70">
        <w:rPr>
          <w:rFonts w:ascii="IRBadr" w:hAnsi="IRBadr" w:cs="IRBadr"/>
          <w:color w:val="000000"/>
        </w:rPr>
        <w:t>/</w:t>
      </w:r>
      <w:r w:rsidRPr="00907F70">
        <w:rPr>
          <w:rFonts w:ascii="IRBadr" w:hAnsi="IRBadr" w:cs="IRBadr"/>
          <w:color w:val="000000"/>
          <w:rtl/>
        </w:rPr>
        <w:t xml:space="preserve"> 46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70" w:rsidRDefault="00907F70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444448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20" w:name="OLE_LINK1"/>
    <w:bookmarkStart w:id="21" w:name="OLE_LINK2"/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724B27AB" wp14:editId="483DB3DF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0"/>
    <w:bookmarkEnd w:id="21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22A4975" wp14:editId="2B50C00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81D550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8560D2" w:rsidRPr="008560D2">
      <w:rPr>
        <w:rFonts w:ascii="IRBadr" w:hAnsi="IRBadr" w:cs="IRBadr"/>
        <w:sz w:val="28"/>
        <w:rtl/>
      </w:rPr>
      <w:t>شماره ثبت:</w:t>
    </w:r>
    <w:r w:rsidR="00444448">
      <w:rPr>
        <w:rFonts w:ascii="IRBadr" w:hAnsi="IRBadr" w:cs="IRBadr" w:hint="cs"/>
        <w:sz w:val="28"/>
        <w:rtl/>
      </w:rPr>
      <w:t>3841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F70" w:rsidRDefault="00907F70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1286"/>
    <w:rsid w:val="000228A2"/>
    <w:rsid w:val="000324F1"/>
    <w:rsid w:val="00041FE0"/>
    <w:rsid w:val="00052BA3"/>
    <w:rsid w:val="0006363E"/>
    <w:rsid w:val="00080DFF"/>
    <w:rsid w:val="00085ED5"/>
    <w:rsid w:val="00095C82"/>
    <w:rsid w:val="000A1A51"/>
    <w:rsid w:val="000C48FD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0A88"/>
    <w:rsid w:val="00192A6A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336F6"/>
    <w:rsid w:val="002376A5"/>
    <w:rsid w:val="002417C9"/>
    <w:rsid w:val="002424DB"/>
    <w:rsid w:val="002439A1"/>
    <w:rsid w:val="002529C5"/>
    <w:rsid w:val="00260AF8"/>
    <w:rsid w:val="00270294"/>
    <w:rsid w:val="002914BD"/>
    <w:rsid w:val="00295160"/>
    <w:rsid w:val="00297263"/>
    <w:rsid w:val="002B7931"/>
    <w:rsid w:val="002C0741"/>
    <w:rsid w:val="002C56FD"/>
    <w:rsid w:val="002D49E4"/>
    <w:rsid w:val="002E450B"/>
    <w:rsid w:val="002E73F9"/>
    <w:rsid w:val="002F05B9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C06BF"/>
    <w:rsid w:val="003C7899"/>
    <w:rsid w:val="003D2F0A"/>
    <w:rsid w:val="003D4DD4"/>
    <w:rsid w:val="003D563F"/>
    <w:rsid w:val="003D6995"/>
    <w:rsid w:val="003E041C"/>
    <w:rsid w:val="003E1E58"/>
    <w:rsid w:val="003E2BAB"/>
    <w:rsid w:val="003F3B90"/>
    <w:rsid w:val="00403F39"/>
    <w:rsid w:val="00405199"/>
    <w:rsid w:val="00410699"/>
    <w:rsid w:val="00412845"/>
    <w:rsid w:val="00415360"/>
    <w:rsid w:val="004403C9"/>
    <w:rsid w:val="004441E6"/>
    <w:rsid w:val="00444448"/>
    <w:rsid w:val="0044591E"/>
    <w:rsid w:val="00455B91"/>
    <w:rsid w:val="004651D2"/>
    <w:rsid w:val="00465D26"/>
    <w:rsid w:val="004679F8"/>
    <w:rsid w:val="00474A4C"/>
    <w:rsid w:val="0049675B"/>
    <w:rsid w:val="004A0EA9"/>
    <w:rsid w:val="004A72C8"/>
    <w:rsid w:val="004B337F"/>
    <w:rsid w:val="004F2087"/>
    <w:rsid w:val="004F3596"/>
    <w:rsid w:val="00530FD7"/>
    <w:rsid w:val="005349AB"/>
    <w:rsid w:val="00572E2D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521A"/>
    <w:rsid w:val="0069666A"/>
    <w:rsid w:val="0069696C"/>
    <w:rsid w:val="006A085A"/>
    <w:rsid w:val="006D3A87"/>
    <w:rsid w:val="006F01B4"/>
    <w:rsid w:val="00720B4F"/>
    <w:rsid w:val="00721F9B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55ED"/>
    <w:rsid w:val="008407A4"/>
    <w:rsid w:val="00844860"/>
    <w:rsid w:val="00845CC4"/>
    <w:rsid w:val="00853C75"/>
    <w:rsid w:val="008560D2"/>
    <w:rsid w:val="008644F4"/>
    <w:rsid w:val="00867F0B"/>
    <w:rsid w:val="00883733"/>
    <w:rsid w:val="00884A9D"/>
    <w:rsid w:val="008965D2"/>
    <w:rsid w:val="008A14D3"/>
    <w:rsid w:val="008A236D"/>
    <w:rsid w:val="008A6B24"/>
    <w:rsid w:val="008B0DF0"/>
    <w:rsid w:val="008B565A"/>
    <w:rsid w:val="008C3414"/>
    <w:rsid w:val="008D030F"/>
    <w:rsid w:val="008D36D5"/>
    <w:rsid w:val="008E35B3"/>
    <w:rsid w:val="008E3903"/>
    <w:rsid w:val="008E4A63"/>
    <w:rsid w:val="008E4B28"/>
    <w:rsid w:val="008E637A"/>
    <w:rsid w:val="008F63E3"/>
    <w:rsid w:val="00904FB2"/>
    <w:rsid w:val="00906508"/>
    <w:rsid w:val="00907F70"/>
    <w:rsid w:val="00910704"/>
    <w:rsid w:val="00913C3B"/>
    <w:rsid w:val="00915509"/>
    <w:rsid w:val="00927388"/>
    <w:rsid w:val="009274FE"/>
    <w:rsid w:val="009401AC"/>
    <w:rsid w:val="009613AC"/>
    <w:rsid w:val="00980643"/>
    <w:rsid w:val="009A5494"/>
    <w:rsid w:val="009A7B56"/>
    <w:rsid w:val="009B46BC"/>
    <w:rsid w:val="009B61C3"/>
    <w:rsid w:val="009C7B4F"/>
    <w:rsid w:val="009D2F54"/>
    <w:rsid w:val="009E1F60"/>
    <w:rsid w:val="009F4EB3"/>
    <w:rsid w:val="00A06D48"/>
    <w:rsid w:val="00A21834"/>
    <w:rsid w:val="00A31C17"/>
    <w:rsid w:val="00A31FDE"/>
    <w:rsid w:val="00A35AC2"/>
    <w:rsid w:val="00A37C77"/>
    <w:rsid w:val="00A50CF6"/>
    <w:rsid w:val="00A5418D"/>
    <w:rsid w:val="00A561FC"/>
    <w:rsid w:val="00A56FFD"/>
    <w:rsid w:val="00A725C2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63F15"/>
    <w:rsid w:val="00B66340"/>
    <w:rsid w:val="00B67299"/>
    <w:rsid w:val="00B75194"/>
    <w:rsid w:val="00BA51A8"/>
    <w:rsid w:val="00BA58B4"/>
    <w:rsid w:val="00BB1B82"/>
    <w:rsid w:val="00BB5F7E"/>
    <w:rsid w:val="00BC26F6"/>
    <w:rsid w:val="00BC4833"/>
    <w:rsid w:val="00BD2519"/>
    <w:rsid w:val="00BD3122"/>
    <w:rsid w:val="00BD40DA"/>
    <w:rsid w:val="00BF3D67"/>
    <w:rsid w:val="00C1239B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3135"/>
    <w:rsid w:val="00CC51D7"/>
    <w:rsid w:val="00CE09B7"/>
    <w:rsid w:val="00CE31E6"/>
    <w:rsid w:val="00CE3B74"/>
    <w:rsid w:val="00CF3AF2"/>
    <w:rsid w:val="00CF42E2"/>
    <w:rsid w:val="00CF7916"/>
    <w:rsid w:val="00D158F3"/>
    <w:rsid w:val="00D3665C"/>
    <w:rsid w:val="00D47CD8"/>
    <w:rsid w:val="00D47E0B"/>
    <w:rsid w:val="00D508CC"/>
    <w:rsid w:val="00D50F4B"/>
    <w:rsid w:val="00D60547"/>
    <w:rsid w:val="00D66444"/>
    <w:rsid w:val="00D76353"/>
    <w:rsid w:val="00D80EAF"/>
    <w:rsid w:val="00DA2548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52B6"/>
    <w:rsid w:val="00E0639C"/>
    <w:rsid w:val="00E067E6"/>
    <w:rsid w:val="00E06D1D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D17BF"/>
    <w:rsid w:val="00EE1C07"/>
    <w:rsid w:val="00EE2C91"/>
    <w:rsid w:val="00EE3979"/>
    <w:rsid w:val="00EE54D0"/>
    <w:rsid w:val="00EF138C"/>
    <w:rsid w:val="00F034CE"/>
    <w:rsid w:val="00F10A0F"/>
    <w:rsid w:val="00F40284"/>
    <w:rsid w:val="00F67976"/>
    <w:rsid w:val="00F70BE1"/>
    <w:rsid w:val="00F86383"/>
    <w:rsid w:val="00FC0862"/>
    <w:rsid w:val="00FC70FB"/>
    <w:rsid w:val="00FD143D"/>
    <w:rsid w:val="00FF4BA2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C295B520-9B3A-4B4E-A338-F77AC379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1437FF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437FF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52CC8-6622-460B-B361-2C3B3DE7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377</TotalTime>
  <Pages>11</Pages>
  <Words>2205</Words>
  <Characters>12573</Characters>
  <Application>Microsoft Office Word</Application>
  <DocSecurity>0</DocSecurity>
  <Lines>104</Lines>
  <Paragraphs>29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76</cp:revision>
  <dcterms:created xsi:type="dcterms:W3CDTF">2015-07-12T08:54:00Z</dcterms:created>
  <dcterms:modified xsi:type="dcterms:W3CDTF">2015-12-14T07:56:00Z</dcterms:modified>
</cp:coreProperties>
</file>