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07" w:rsidRDefault="00444448" w:rsidP="00C67807">
      <w:pPr>
        <w:bidi/>
        <w:rPr>
          <w:noProof/>
        </w:rPr>
      </w:pPr>
      <w:r w:rsidRPr="00BA2E3E">
        <w:rPr>
          <w:rFonts w:ascii="IRBadr" w:hAnsi="IRBadr" w:cs="IRBadr"/>
          <w:rtl/>
        </w:rPr>
        <w:t>بسم الله الرحمن الرحیم</w:t>
      </w:r>
      <w:r w:rsidR="002E0BCC" w:rsidRPr="00BA2E3E">
        <w:rPr>
          <w:rFonts w:ascii="IRBadr" w:hAnsi="IRBadr" w:cs="IRBadr"/>
          <w:rtl/>
        </w:rPr>
        <w:fldChar w:fldCharType="begin"/>
      </w:r>
      <w:r w:rsidR="002E0BCC" w:rsidRPr="00BA2E3E">
        <w:rPr>
          <w:rFonts w:ascii="IRBadr" w:hAnsi="IRBadr" w:cs="IRBadr"/>
          <w:rtl/>
        </w:rPr>
        <w:instrText xml:space="preserve"> </w:instrText>
      </w:r>
      <w:r w:rsidR="002E0BCC" w:rsidRPr="00BA2E3E">
        <w:rPr>
          <w:rFonts w:ascii="IRBadr" w:hAnsi="IRBadr" w:cs="IRBadr"/>
        </w:rPr>
        <w:instrText>TOC</w:instrText>
      </w:r>
      <w:r w:rsidR="002E0BCC" w:rsidRPr="00BA2E3E">
        <w:rPr>
          <w:rFonts w:ascii="IRBadr" w:hAnsi="IRBadr" w:cs="IRBadr"/>
          <w:rtl/>
        </w:rPr>
        <w:instrText xml:space="preserve"> \</w:instrText>
      </w:r>
      <w:r w:rsidR="002E0BCC" w:rsidRPr="00BA2E3E">
        <w:rPr>
          <w:rFonts w:ascii="IRBadr" w:hAnsi="IRBadr" w:cs="IRBadr"/>
        </w:rPr>
        <w:instrText>o \h \z \u</w:instrText>
      </w:r>
      <w:r w:rsidR="002E0BCC" w:rsidRPr="00BA2E3E">
        <w:rPr>
          <w:rFonts w:ascii="IRBadr" w:hAnsi="IRBadr" w:cs="IRBadr"/>
          <w:rtl/>
        </w:rPr>
        <w:instrText xml:space="preserve"> </w:instrText>
      </w:r>
      <w:r w:rsidR="002E0BCC" w:rsidRPr="00BA2E3E">
        <w:rPr>
          <w:rFonts w:ascii="IRBadr" w:hAnsi="IRBadr" w:cs="IRBadr"/>
          <w:rtl/>
        </w:rPr>
        <w:fldChar w:fldCharType="separate"/>
      </w:r>
    </w:p>
    <w:p w:rsidR="00C67807" w:rsidRDefault="00022C10" w:rsidP="00C67807">
      <w:pPr>
        <w:pStyle w:val="11"/>
        <w:rPr>
          <w:rFonts w:asciiTheme="minorHAnsi" w:hAnsiTheme="minorHAnsi" w:cstheme="minorBidi"/>
          <w:noProof/>
          <w:szCs w:val="22"/>
          <w:lang w:bidi="ar-SA"/>
        </w:rPr>
      </w:pPr>
      <w:hyperlink w:anchor="_Toc434835705" w:history="1">
        <w:r w:rsidR="00C67807" w:rsidRPr="00EB07C5">
          <w:rPr>
            <w:rStyle w:val="aff1"/>
            <w:rFonts w:hint="eastAsia"/>
            <w:noProof/>
            <w:rtl/>
          </w:rPr>
          <w:t>خطبه</w:t>
        </w:r>
        <w:r w:rsidR="00C67807" w:rsidRPr="00EB07C5">
          <w:rPr>
            <w:rStyle w:val="aff1"/>
            <w:noProof/>
            <w:rtl/>
          </w:rPr>
          <w:t xml:space="preserve"> </w:t>
        </w:r>
        <w:r w:rsidR="00C67807" w:rsidRPr="00EB07C5">
          <w:rPr>
            <w:rStyle w:val="aff1"/>
            <w:rFonts w:hint="eastAsia"/>
            <w:noProof/>
            <w:rtl/>
          </w:rPr>
          <w:t>اول</w:t>
        </w:r>
        <w:r w:rsidR="00C67807">
          <w:rPr>
            <w:noProof/>
            <w:webHidden/>
          </w:rPr>
          <w:tab/>
        </w:r>
        <w:r w:rsidR="00C67807">
          <w:rPr>
            <w:noProof/>
            <w:webHidden/>
          </w:rPr>
          <w:fldChar w:fldCharType="begin"/>
        </w:r>
        <w:r w:rsidR="00C67807">
          <w:rPr>
            <w:noProof/>
            <w:webHidden/>
          </w:rPr>
          <w:instrText xml:space="preserve"> PAGEREF _Toc434835705 \h </w:instrText>
        </w:r>
        <w:r w:rsidR="00C67807">
          <w:rPr>
            <w:noProof/>
            <w:webHidden/>
          </w:rPr>
        </w:r>
        <w:r w:rsidR="00C67807">
          <w:rPr>
            <w:noProof/>
            <w:webHidden/>
          </w:rPr>
          <w:fldChar w:fldCharType="separate"/>
        </w:r>
        <w:r w:rsidR="00C67807">
          <w:rPr>
            <w:noProof/>
            <w:webHidden/>
          </w:rPr>
          <w:t>2</w:t>
        </w:r>
        <w:r w:rsidR="00C67807">
          <w:rPr>
            <w:noProof/>
            <w:webHidden/>
          </w:rPr>
          <w:fldChar w:fldCharType="end"/>
        </w:r>
      </w:hyperlink>
    </w:p>
    <w:p w:rsidR="00C67807" w:rsidRDefault="00022C10" w:rsidP="00C67807">
      <w:pPr>
        <w:pStyle w:val="21"/>
        <w:tabs>
          <w:tab w:val="right" w:leader="dot" w:pos="9350"/>
        </w:tabs>
        <w:bidi/>
        <w:rPr>
          <w:rFonts w:asciiTheme="minorHAnsi" w:hAnsiTheme="minorHAnsi" w:cstheme="minorBidi"/>
          <w:noProof/>
          <w:szCs w:val="22"/>
          <w:lang w:bidi="ar-SA"/>
        </w:rPr>
      </w:pPr>
      <w:hyperlink w:anchor="_Toc434835706" w:history="1">
        <w:r w:rsidR="00C67807" w:rsidRPr="00EB07C5">
          <w:rPr>
            <w:rStyle w:val="aff1"/>
            <w:rFonts w:hint="eastAsia"/>
            <w:noProof/>
            <w:rtl/>
          </w:rPr>
          <w:t>نکات</w:t>
        </w:r>
        <w:r w:rsidR="00C67807" w:rsidRPr="00EB07C5">
          <w:rPr>
            <w:rStyle w:val="aff1"/>
            <w:noProof/>
            <w:rtl/>
          </w:rPr>
          <w:t xml:space="preserve"> </w:t>
        </w:r>
        <w:r w:rsidR="00C67807" w:rsidRPr="00EB07C5">
          <w:rPr>
            <w:rStyle w:val="aff1"/>
            <w:rFonts w:hint="eastAsia"/>
            <w:noProof/>
            <w:rtl/>
          </w:rPr>
          <w:t>تفس</w:t>
        </w:r>
        <w:r w:rsidR="00C67807" w:rsidRPr="00EB07C5">
          <w:rPr>
            <w:rStyle w:val="aff1"/>
            <w:rFonts w:hint="cs"/>
            <w:noProof/>
            <w:rtl/>
          </w:rPr>
          <w:t>ی</w:t>
        </w:r>
        <w:r w:rsidR="00C67807" w:rsidRPr="00EB07C5">
          <w:rPr>
            <w:rStyle w:val="aff1"/>
            <w:rFonts w:hint="eastAsia"/>
            <w:noProof/>
            <w:rtl/>
          </w:rPr>
          <w:t>ر</w:t>
        </w:r>
        <w:r w:rsidR="00C67807" w:rsidRPr="00EB07C5">
          <w:rPr>
            <w:rStyle w:val="aff1"/>
            <w:rFonts w:hint="cs"/>
            <w:noProof/>
            <w:rtl/>
          </w:rPr>
          <w:t>ی</w:t>
        </w:r>
        <w:r w:rsidR="00C67807" w:rsidRPr="00EB07C5">
          <w:rPr>
            <w:rStyle w:val="aff1"/>
            <w:noProof/>
            <w:rtl/>
          </w:rPr>
          <w:t xml:space="preserve"> </w:t>
        </w:r>
        <w:r w:rsidR="00C67807" w:rsidRPr="00EB07C5">
          <w:rPr>
            <w:rStyle w:val="aff1"/>
            <w:rFonts w:hint="eastAsia"/>
            <w:noProof/>
            <w:rtl/>
          </w:rPr>
          <w:t>سوره</w:t>
        </w:r>
        <w:r w:rsidR="00C67807" w:rsidRPr="00EB07C5">
          <w:rPr>
            <w:rStyle w:val="aff1"/>
            <w:noProof/>
            <w:rtl/>
          </w:rPr>
          <w:t xml:space="preserve"> </w:t>
        </w:r>
        <w:r w:rsidR="00C67807" w:rsidRPr="00EB07C5">
          <w:rPr>
            <w:rStyle w:val="aff1"/>
            <w:rFonts w:hint="eastAsia"/>
            <w:noProof/>
            <w:rtl/>
          </w:rPr>
          <w:t>همزه</w:t>
        </w:r>
        <w:r w:rsidR="00C67807">
          <w:rPr>
            <w:noProof/>
            <w:webHidden/>
          </w:rPr>
          <w:tab/>
        </w:r>
        <w:r w:rsidR="00C67807">
          <w:rPr>
            <w:noProof/>
            <w:webHidden/>
          </w:rPr>
          <w:fldChar w:fldCharType="begin"/>
        </w:r>
        <w:r w:rsidR="00C67807">
          <w:rPr>
            <w:noProof/>
            <w:webHidden/>
          </w:rPr>
          <w:instrText xml:space="preserve"> PAGEREF _Toc434835706 \h </w:instrText>
        </w:r>
        <w:r w:rsidR="00C67807">
          <w:rPr>
            <w:noProof/>
            <w:webHidden/>
          </w:rPr>
        </w:r>
        <w:r w:rsidR="00C67807">
          <w:rPr>
            <w:noProof/>
            <w:webHidden/>
          </w:rPr>
          <w:fldChar w:fldCharType="separate"/>
        </w:r>
        <w:r w:rsidR="00C67807">
          <w:rPr>
            <w:noProof/>
            <w:webHidden/>
          </w:rPr>
          <w:t>2</w:t>
        </w:r>
        <w:r w:rsidR="00C67807">
          <w:rPr>
            <w:noProof/>
            <w:webHidden/>
          </w:rPr>
          <w:fldChar w:fldCharType="end"/>
        </w:r>
      </w:hyperlink>
    </w:p>
    <w:p w:rsidR="00C67807" w:rsidRDefault="00022C10" w:rsidP="00C67807">
      <w:pPr>
        <w:pStyle w:val="21"/>
        <w:tabs>
          <w:tab w:val="right" w:leader="dot" w:pos="9350"/>
        </w:tabs>
        <w:bidi/>
        <w:rPr>
          <w:rFonts w:asciiTheme="minorHAnsi" w:hAnsiTheme="minorHAnsi" w:cstheme="minorBidi"/>
          <w:noProof/>
          <w:szCs w:val="22"/>
          <w:lang w:bidi="ar-SA"/>
        </w:rPr>
      </w:pPr>
      <w:hyperlink w:anchor="_Toc434835707" w:history="1">
        <w:r w:rsidR="00C67807" w:rsidRPr="00EB07C5">
          <w:rPr>
            <w:rStyle w:val="aff1"/>
            <w:rFonts w:hint="eastAsia"/>
            <w:noProof/>
            <w:rtl/>
          </w:rPr>
          <w:t>گناهان</w:t>
        </w:r>
        <w:r w:rsidR="00C67807" w:rsidRPr="00EB07C5">
          <w:rPr>
            <w:rStyle w:val="aff1"/>
            <w:noProof/>
            <w:rtl/>
          </w:rPr>
          <w:t xml:space="preserve"> </w:t>
        </w:r>
        <w:r w:rsidR="00C67807" w:rsidRPr="00EB07C5">
          <w:rPr>
            <w:rStyle w:val="aff1"/>
            <w:rFonts w:hint="eastAsia"/>
            <w:noProof/>
            <w:rtl/>
          </w:rPr>
          <w:t>زبان</w:t>
        </w:r>
        <w:r w:rsidR="00C67807" w:rsidRPr="00EB07C5">
          <w:rPr>
            <w:rStyle w:val="aff1"/>
            <w:rFonts w:hint="cs"/>
            <w:noProof/>
            <w:rtl/>
          </w:rPr>
          <w:t>ی</w:t>
        </w:r>
        <w:r w:rsidR="00C67807">
          <w:rPr>
            <w:noProof/>
            <w:webHidden/>
          </w:rPr>
          <w:tab/>
        </w:r>
        <w:r w:rsidR="00C67807">
          <w:rPr>
            <w:noProof/>
            <w:webHidden/>
          </w:rPr>
          <w:fldChar w:fldCharType="begin"/>
        </w:r>
        <w:r w:rsidR="00C67807">
          <w:rPr>
            <w:noProof/>
            <w:webHidden/>
          </w:rPr>
          <w:instrText xml:space="preserve"> PAGEREF _Toc434835707 \h </w:instrText>
        </w:r>
        <w:r w:rsidR="00C67807">
          <w:rPr>
            <w:noProof/>
            <w:webHidden/>
          </w:rPr>
        </w:r>
        <w:r w:rsidR="00C67807">
          <w:rPr>
            <w:noProof/>
            <w:webHidden/>
          </w:rPr>
          <w:fldChar w:fldCharType="separate"/>
        </w:r>
        <w:r w:rsidR="00C67807">
          <w:rPr>
            <w:noProof/>
            <w:webHidden/>
          </w:rPr>
          <w:t>3</w:t>
        </w:r>
        <w:r w:rsidR="00C67807">
          <w:rPr>
            <w:noProof/>
            <w:webHidden/>
          </w:rPr>
          <w:fldChar w:fldCharType="end"/>
        </w:r>
      </w:hyperlink>
    </w:p>
    <w:p w:rsidR="00C67807" w:rsidRDefault="00022C10" w:rsidP="00C67807">
      <w:pPr>
        <w:pStyle w:val="21"/>
        <w:tabs>
          <w:tab w:val="right" w:leader="dot" w:pos="9350"/>
        </w:tabs>
        <w:bidi/>
        <w:rPr>
          <w:rFonts w:asciiTheme="minorHAnsi" w:hAnsiTheme="minorHAnsi" w:cstheme="minorBidi"/>
          <w:noProof/>
          <w:szCs w:val="22"/>
          <w:lang w:bidi="ar-SA"/>
        </w:rPr>
      </w:pPr>
      <w:hyperlink w:anchor="_Toc434835708" w:history="1">
        <w:r w:rsidR="00C67807" w:rsidRPr="00EB07C5">
          <w:rPr>
            <w:rStyle w:val="aff1"/>
            <w:rFonts w:hint="eastAsia"/>
            <w:noProof/>
            <w:rtl/>
          </w:rPr>
          <w:t>دشوار</w:t>
        </w:r>
        <w:r w:rsidR="00C67807" w:rsidRPr="00EB07C5">
          <w:rPr>
            <w:rStyle w:val="aff1"/>
            <w:rFonts w:hint="cs"/>
            <w:noProof/>
            <w:rtl/>
          </w:rPr>
          <w:t>ی</w:t>
        </w:r>
        <w:r w:rsidR="00C67807" w:rsidRPr="00EB07C5">
          <w:rPr>
            <w:rStyle w:val="aff1"/>
            <w:noProof/>
            <w:rtl/>
          </w:rPr>
          <w:t xml:space="preserve"> </w:t>
        </w:r>
        <w:r w:rsidR="00C67807" w:rsidRPr="00EB07C5">
          <w:rPr>
            <w:rStyle w:val="aff1"/>
            <w:rFonts w:hint="eastAsia"/>
            <w:noProof/>
            <w:rtl/>
          </w:rPr>
          <w:t>کنترل</w:t>
        </w:r>
        <w:r w:rsidR="00C67807" w:rsidRPr="00EB07C5">
          <w:rPr>
            <w:rStyle w:val="aff1"/>
            <w:noProof/>
            <w:rtl/>
          </w:rPr>
          <w:t xml:space="preserve"> </w:t>
        </w:r>
        <w:r w:rsidR="00C67807" w:rsidRPr="00EB07C5">
          <w:rPr>
            <w:rStyle w:val="aff1"/>
            <w:rFonts w:hint="eastAsia"/>
            <w:noProof/>
            <w:rtl/>
          </w:rPr>
          <w:t>زبان</w:t>
        </w:r>
        <w:r w:rsidR="00C67807">
          <w:rPr>
            <w:noProof/>
            <w:webHidden/>
          </w:rPr>
          <w:tab/>
        </w:r>
        <w:r w:rsidR="00C67807">
          <w:rPr>
            <w:noProof/>
            <w:webHidden/>
          </w:rPr>
          <w:fldChar w:fldCharType="begin"/>
        </w:r>
        <w:r w:rsidR="00C67807">
          <w:rPr>
            <w:noProof/>
            <w:webHidden/>
          </w:rPr>
          <w:instrText xml:space="preserve"> PAGEREF _Toc434835708 \h </w:instrText>
        </w:r>
        <w:r w:rsidR="00C67807">
          <w:rPr>
            <w:noProof/>
            <w:webHidden/>
          </w:rPr>
        </w:r>
        <w:r w:rsidR="00C67807">
          <w:rPr>
            <w:noProof/>
            <w:webHidden/>
          </w:rPr>
          <w:fldChar w:fldCharType="separate"/>
        </w:r>
        <w:r w:rsidR="00C67807">
          <w:rPr>
            <w:noProof/>
            <w:webHidden/>
          </w:rPr>
          <w:t>3</w:t>
        </w:r>
        <w:r w:rsidR="00C67807">
          <w:rPr>
            <w:noProof/>
            <w:webHidden/>
          </w:rPr>
          <w:fldChar w:fldCharType="end"/>
        </w:r>
      </w:hyperlink>
    </w:p>
    <w:p w:rsidR="00C67807" w:rsidRDefault="00022C10" w:rsidP="00C67807">
      <w:pPr>
        <w:pStyle w:val="21"/>
        <w:tabs>
          <w:tab w:val="right" w:leader="dot" w:pos="9350"/>
        </w:tabs>
        <w:bidi/>
        <w:rPr>
          <w:rFonts w:asciiTheme="minorHAnsi" w:hAnsiTheme="minorHAnsi" w:cstheme="minorBidi"/>
          <w:noProof/>
          <w:szCs w:val="22"/>
          <w:lang w:bidi="ar-SA"/>
        </w:rPr>
      </w:pPr>
      <w:hyperlink w:anchor="_Toc434835709" w:history="1">
        <w:r w:rsidR="00C67807" w:rsidRPr="00EB07C5">
          <w:rPr>
            <w:rStyle w:val="aff1"/>
            <w:rFonts w:hint="eastAsia"/>
            <w:noProof/>
            <w:rtl/>
          </w:rPr>
          <w:t>سم</w:t>
        </w:r>
        <w:r w:rsidR="00C67807" w:rsidRPr="00EB07C5">
          <w:rPr>
            <w:rStyle w:val="aff1"/>
            <w:noProof/>
            <w:rtl/>
          </w:rPr>
          <w:t xml:space="preserve"> </w:t>
        </w:r>
        <w:r w:rsidR="00C67807" w:rsidRPr="00EB07C5">
          <w:rPr>
            <w:rStyle w:val="aff1"/>
            <w:rFonts w:hint="eastAsia"/>
            <w:noProof/>
            <w:rtl/>
          </w:rPr>
          <w:t>مهلک</w:t>
        </w:r>
        <w:r w:rsidR="00C67807" w:rsidRPr="00EB07C5">
          <w:rPr>
            <w:rStyle w:val="aff1"/>
            <w:noProof/>
            <w:rtl/>
          </w:rPr>
          <w:t xml:space="preserve"> </w:t>
        </w:r>
        <w:r w:rsidR="00C67807" w:rsidRPr="00EB07C5">
          <w:rPr>
            <w:rStyle w:val="aff1"/>
            <w:rFonts w:hint="eastAsia"/>
            <w:noProof/>
            <w:rtl/>
          </w:rPr>
          <w:t>زبان</w:t>
        </w:r>
        <w:r w:rsidR="00C67807" w:rsidRPr="00EB07C5">
          <w:rPr>
            <w:rStyle w:val="aff1"/>
            <w:rFonts w:hint="cs"/>
            <w:noProof/>
            <w:rtl/>
          </w:rPr>
          <w:t>ی</w:t>
        </w:r>
        <w:r w:rsidR="00C67807">
          <w:rPr>
            <w:noProof/>
            <w:webHidden/>
          </w:rPr>
          <w:tab/>
        </w:r>
        <w:r w:rsidR="00C67807">
          <w:rPr>
            <w:noProof/>
            <w:webHidden/>
          </w:rPr>
          <w:fldChar w:fldCharType="begin"/>
        </w:r>
        <w:r w:rsidR="00C67807">
          <w:rPr>
            <w:noProof/>
            <w:webHidden/>
          </w:rPr>
          <w:instrText xml:space="preserve"> PAGEREF _Toc434835709 \h </w:instrText>
        </w:r>
        <w:r w:rsidR="00C67807">
          <w:rPr>
            <w:noProof/>
            <w:webHidden/>
          </w:rPr>
        </w:r>
        <w:r w:rsidR="00C67807">
          <w:rPr>
            <w:noProof/>
            <w:webHidden/>
          </w:rPr>
          <w:fldChar w:fldCharType="separate"/>
        </w:r>
        <w:r w:rsidR="00C67807">
          <w:rPr>
            <w:noProof/>
            <w:webHidden/>
          </w:rPr>
          <w:t>3</w:t>
        </w:r>
        <w:r w:rsidR="00C67807">
          <w:rPr>
            <w:noProof/>
            <w:webHidden/>
          </w:rPr>
          <w:fldChar w:fldCharType="end"/>
        </w:r>
      </w:hyperlink>
    </w:p>
    <w:p w:rsidR="00C67807" w:rsidRDefault="00022C10" w:rsidP="00C67807">
      <w:pPr>
        <w:pStyle w:val="21"/>
        <w:tabs>
          <w:tab w:val="right" w:leader="dot" w:pos="9350"/>
        </w:tabs>
        <w:bidi/>
        <w:rPr>
          <w:rFonts w:asciiTheme="minorHAnsi" w:hAnsiTheme="minorHAnsi" w:cstheme="minorBidi"/>
          <w:noProof/>
          <w:szCs w:val="22"/>
          <w:lang w:bidi="ar-SA"/>
        </w:rPr>
      </w:pPr>
      <w:hyperlink w:anchor="_Toc434835710" w:history="1">
        <w:r w:rsidR="00C67807" w:rsidRPr="00EB07C5">
          <w:rPr>
            <w:rStyle w:val="aff1"/>
            <w:rFonts w:hint="eastAsia"/>
            <w:noProof/>
            <w:rtl/>
          </w:rPr>
          <w:t>حقوق</w:t>
        </w:r>
        <w:r w:rsidR="00C67807" w:rsidRPr="00EB07C5">
          <w:rPr>
            <w:rStyle w:val="aff1"/>
            <w:noProof/>
            <w:rtl/>
          </w:rPr>
          <w:t xml:space="preserve"> </w:t>
        </w:r>
        <w:r w:rsidR="00C67807" w:rsidRPr="00EB07C5">
          <w:rPr>
            <w:rStyle w:val="aff1"/>
            <w:rFonts w:hint="eastAsia"/>
            <w:noProof/>
            <w:rtl/>
          </w:rPr>
          <w:t>فقراء</w:t>
        </w:r>
        <w:r w:rsidR="00C67807" w:rsidRPr="00EB07C5">
          <w:rPr>
            <w:rStyle w:val="aff1"/>
            <w:noProof/>
            <w:rtl/>
          </w:rPr>
          <w:t xml:space="preserve"> </w:t>
        </w:r>
        <w:r w:rsidR="00C67807" w:rsidRPr="00EB07C5">
          <w:rPr>
            <w:rStyle w:val="aff1"/>
            <w:rFonts w:hint="eastAsia"/>
            <w:noProof/>
            <w:rtl/>
          </w:rPr>
          <w:t>در</w:t>
        </w:r>
        <w:r w:rsidR="00C67807" w:rsidRPr="00EB07C5">
          <w:rPr>
            <w:rStyle w:val="aff1"/>
            <w:noProof/>
            <w:rtl/>
          </w:rPr>
          <w:t xml:space="preserve"> </w:t>
        </w:r>
        <w:r w:rsidR="00C67807" w:rsidRPr="00EB07C5">
          <w:rPr>
            <w:rStyle w:val="aff1"/>
            <w:rFonts w:hint="eastAsia"/>
            <w:noProof/>
            <w:rtl/>
          </w:rPr>
          <w:t>جامعه</w:t>
        </w:r>
        <w:r w:rsidR="00C67807" w:rsidRPr="00EB07C5">
          <w:rPr>
            <w:rStyle w:val="aff1"/>
            <w:noProof/>
            <w:rtl/>
          </w:rPr>
          <w:t xml:space="preserve"> </w:t>
        </w:r>
        <w:r w:rsidR="00C67807" w:rsidRPr="00EB07C5">
          <w:rPr>
            <w:rStyle w:val="aff1"/>
            <w:rFonts w:hint="eastAsia"/>
            <w:noProof/>
            <w:rtl/>
          </w:rPr>
          <w:t>اسلام</w:t>
        </w:r>
        <w:r w:rsidR="00C67807" w:rsidRPr="00EB07C5">
          <w:rPr>
            <w:rStyle w:val="aff1"/>
            <w:rFonts w:hint="cs"/>
            <w:noProof/>
            <w:rtl/>
          </w:rPr>
          <w:t>ی</w:t>
        </w:r>
        <w:r w:rsidR="00C67807">
          <w:rPr>
            <w:noProof/>
            <w:webHidden/>
          </w:rPr>
          <w:tab/>
        </w:r>
        <w:r w:rsidR="00C67807">
          <w:rPr>
            <w:noProof/>
            <w:webHidden/>
          </w:rPr>
          <w:fldChar w:fldCharType="begin"/>
        </w:r>
        <w:r w:rsidR="00C67807">
          <w:rPr>
            <w:noProof/>
            <w:webHidden/>
          </w:rPr>
          <w:instrText xml:space="preserve"> PAGEREF _Toc434835710 \h </w:instrText>
        </w:r>
        <w:r w:rsidR="00C67807">
          <w:rPr>
            <w:noProof/>
            <w:webHidden/>
          </w:rPr>
        </w:r>
        <w:r w:rsidR="00C67807">
          <w:rPr>
            <w:noProof/>
            <w:webHidden/>
          </w:rPr>
          <w:fldChar w:fldCharType="separate"/>
        </w:r>
        <w:r w:rsidR="00C67807">
          <w:rPr>
            <w:noProof/>
            <w:webHidden/>
          </w:rPr>
          <w:t>4</w:t>
        </w:r>
        <w:r w:rsidR="00C67807">
          <w:rPr>
            <w:noProof/>
            <w:webHidden/>
          </w:rPr>
          <w:fldChar w:fldCharType="end"/>
        </w:r>
      </w:hyperlink>
    </w:p>
    <w:p w:rsidR="00C67807" w:rsidRDefault="00022C10" w:rsidP="00C67807">
      <w:pPr>
        <w:pStyle w:val="11"/>
        <w:rPr>
          <w:rFonts w:asciiTheme="minorHAnsi" w:hAnsiTheme="minorHAnsi" w:cstheme="minorBidi"/>
          <w:noProof/>
          <w:szCs w:val="22"/>
          <w:lang w:bidi="ar-SA"/>
        </w:rPr>
      </w:pPr>
      <w:hyperlink w:anchor="_Toc434835711" w:history="1">
        <w:r w:rsidR="00C67807" w:rsidRPr="00EB07C5">
          <w:rPr>
            <w:rStyle w:val="aff1"/>
            <w:rFonts w:hint="eastAsia"/>
            <w:noProof/>
            <w:rtl/>
          </w:rPr>
          <w:t>خطبه</w:t>
        </w:r>
        <w:r w:rsidR="00C67807" w:rsidRPr="00EB07C5">
          <w:rPr>
            <w:rStyle w:val="aff1"/>
            <w:noProof/>
            <w:rtl/>
          </w:rPr>
          <w:t xml:space="preserve"> </w:t>
        </w:r>
        <w:r w:rsidR="00C67807" w:rsidRPr="00EB07C5">
          <w:rPr>
            <w:rStyle w:val="aff1"/>
            <w:rFonts w:hint="eastAsia"/>
            <w:noProof/>
            <w:rtl/>
          </w:rPr>
          <w:t>دوم</w:t>
        </w:r>
        <w:r w:rsidR="00C67807">
          <w:rPr>
            <w:noProof/>
            <w:webHidden/>
          </w:rPr>
          <w:tab/>
        </w:r>
        <w:r w:rsidR="00C67807">
          <w:rPr>
            <w:noProof/>
            <w:webHidden/>
          </w:rPr>
          <w:fldChar w:fldCharType="begin"/>
        </w:r>
        <w:r w:rsidR="00C67807">
          <w:rPr>
            <w:noProof/>
            <w:webHidden/>
          </w:rPr>
          <w:instrText xml:space="preserve"> PAGEREF _Toc434835711 \h </w:instrText>
        </w:r>
        <w:r w:rsidR="00C67807">
          <w:rPr>
            <w:noProof/>
            <w:webHidden/>
          </w:rPr>
        </w:r>
        <w:r w:rsidR="00C67807">
          <w:rPr>
            <w:noProof/>
            <w:webHidden/>
          </w:rPr>
          <w:fldChar w:fldCharType="separate"/>
        </w:r>
        <w:r w:rsidR="00C67807">
          <w:rPr>
            <w:noProof/>
            <w:webHidden/>
          </w:rPr>
          <w:t>5</w:t>
        </w:r>
        <w:r w:rsidR="00C67807">
          <w:rPr>
            <w:noProof/>
            <w:webHidden/>
          </w:rPr>
          <w:fldChar w:fldCharType="end"/>
        </w:r>
      </w:hyperlink>
    </w:p>
    <w:p w:rsidR="00C67807" w:rsidRDefault="00022C10" w:rsidP="00C67807">
      <w:pPr>
        <w:pStyle w:val="21"/>
        <w:tabs>
          <w:tab w:val="right" w:leader="dot" w:pos="9350"/>
        </w:tabs>
        <w:bidi/>
        <w:rPr>
          <w:rFonts w:asciiTheme="minorHAnsi" w:hAnsiTheme="minorHAnsi" w:cstheme="minorBidi"/>
          <w:noProof/>
          <w:szCs w:val="22"/>
          <w:lang w:bidi="ar-SA"/>
        </w:rPr>
      </w:pPr>
      <w:hyperlink w:anchor="_Toc434835712" w:history="1">
        <w:r w:rsidR="00C67807" w:rsidRPr="00EB07C5">
          <w:rPr>
            <w:rStyle w:val="aff1"/>
            <w:rFonts w:hint="eastAsia"/>
            <w:noProof/>
            <w:rtl/>
          </w:rPr>
          <w:t>ضرورت</w:t>
        </w:r>
        <w:r w:rsidR="00C67807" w:rsidRPr="00EB07C5">
          <w:rPr>
            <w:rStyle w:val="aff1"/>
            <w:noProof/>
            <w:rtl/>
          </w:rPr>
          <w:t xml:space="preserve"> </w:t>
        </w:r>
        <w:r w:rsidR="00C67807" w:rsidRPr="00EB07C5">
          <w:rPr>
            <w:rStyle w:val="aff1"/>
            <w:rFonts w:hint="eastAsia"/>
            <w:noProof/>
            <w:rtl/>
          </w:rPr>
          <w:t>بهره‌گ</w:t>
        </w:r>
        <w:r w:rsidR="00C67807" w:rsidRPr="00EB07C5">
          <w:rPr>
            <w:rStyle w:val="aff1"/>
            <w:rFonts w:hint="cs"/>
            <w:noProof/>
            <w:rtl/>
          </w:rPr>
          <w:t>ی</w:t>
        </w:r>
        <w:r w:rsidR="00C67807" w:rsidRPr="00EB07C5">
          <w:rPr>
            <w:rStyle w:val="aff1"/>
            <w:rFonts w:hint="eastAsia"/>
            <w:noProof/>
            <w:rtl/>
          </w:rPr>
          <w:t>ر</w:t>
        </w:r>
        <w:r w:rsidR="00C67807" w:rsidRPr="00EB07C5">
          <w:rPr>
            <w:rStyle w:val="aff1"/>
            <w:rFonts w:hint="cs"/>
            <w:noProof/>
            <w:rtl/>
          </w:rPr>
          <w:t>ی</w:t>
        </w:r>
        <w:r w:rsidR="00C67807" w:rsidRPr="00EB07C5">
          <w:rPr>
            <w:rStyle w:val="aff1"/>
            <w:noProof/>
            <w:rtl/>
          </w:rPr>
          <w:t xml:space="preserve"> </w:t>
        </w:r>
        <w:r w:rsidR="00C67807" w:rsidRPr="00EB07C5">
          <w:rPr>
            <w:rStyle w:val="aff1"/>
            <w:rFonts w:hint="eastAsia"/>
            <w:noProof/>
            <w:rtl/>
          </w:rPr>
          <w:t>از</w:t>
        </w:r>
        <w:r w:rsidR="00C67807" w:rsidRPr="00EB07C5">
          <w:rPr>
            <w:rStyle w:val="aff1"/>
            <w:noProof/>
            <w:rtl/>
          </w:rPr>
          <w:t xml:space="preserve"> </w:t>
        </w:r>
        <w:r w:rsidR="00C67807" w:rsidRPr="00EB07C5">
          <w:rPr>
            <w:rStyle w:val="aff1"/>
            <w:rFonts w:hint="eastAsia"/>
            <w:noProof/>
            <w:rtl/>
          </w:rPr>
          <w:t>ماه‌ها</w:t>
        </w:r>
        <w:r w:rsidR="00C67807" w:rsidRPr="00EB07C5">
          <w:rPr>
            <w:rStyle w:val="aff1"/>
            <w:rFonts w:hint="cs"/>
            <w:noProof/>
            <w:rtl/>
          </w:rPr>
          <w:t>ی</w:t>
        </w:r>
        <w:r w:rsidR="00C67807" w:rsidRPr="00EB07C5">
          <w:rPr>
            <w:rStyle w:val="aff1"/>
            <w:noProof/>
            <w:rtl/>
          </w:rPr>
          <w:t xml:space="preserve"> </w:t>
        </w:r>
        <w:r w:rsidR="00C67807" w:rsidRPr="00EB07C5">
          <w:rPr>
            <w:rStyle w:val="aff1"/>
            <w:rFonts w:hint="eastAsia"/>
            <w:noProof/>
            <w:rtl/>
          </w:rPr>
          <w:t>آ</w:t>
        </w:r>
        <w:r w:rsidR="00C67807" w:rsidRPr="00EB07C5">
          <w:rPr>
            <w:rStyle w:val="aff1"/>
            <w:rFonts w:hint="cs"/>
            <w:noProof/>
            <w:rtl/>
          </w:rPr>
          <w:t>ی</w:t>
        </w:r>
        <w:r w:rsidR="00C67807" w:rsidRPr="00EB07C5">
          <w:rPr>
            <w:rStyle w:val="aff1"/>
            <w:rFonts w:hint="eastAsia"/>
            <w:noProof/>
            <w:rtl/>
          </w:rPr>
          <w:t>نده</w:t>
        </w:r>
        <w:r w:rsidR="00C67807">
          <w:rPr>
            <w:noProof/>
            <w:webHidden/>
          </w:rPr>
          <w:tab/>
        </w:r>
        <w:r w:rsidR="00C67807">
          <w:rPr>
            <w:noProof/>
            <w:webHidden/>
          </w:rPr>
          <w:fldChar w:fldCharType="begin"/>
        </w:r>
        <w:r w:rsidR="00C67807">
          <w:rPr>
            <w:noProof/>
            <w:webHidden/>
          </w:rPr>
          <w:instrText xml:space="preserve"> PAGEREF _Toc434835712 \h </w:instrText>
        </w:r>
        <w:r w:rsidR="00C67807">
          <w:rPr>
            <w:noProof/>
            <w:webHidden/>
          </w:rPr>
        </w:r>
        <w:r w:rsidR="00C67807">
          <w:rPr>
            <w:noProof/>
            <w:webHidden/>
          </w:rPr>
          <w:fldChar w:fldCharType="separate"/>
        </w:r>
        <w:r w:rsidR="00C67807">
          <w:rPr>
            <w:noProof/>
            <w:webHidden/>
          </w:rPr>
          <w:t>6</w:t>
        </w:r>
        <w:r w:rsidR="00C67807">
          <w:rPr>
            <w:noProof/>
            <w:webHidden/>
          </w:rPr>
          <w:fldChar w:fldCharType="end"/>
        </w:r>
      </w:hyperlink>
    </w:p>
    <w:p w:rsidR="00C67807" w:rsidRDefault="00022C10" w:rsidP="00C67807">
      <w:pPr>
        <w:pStyle w:val="21"/>
        <w:tabs>
          <w:tab w:val="right" w:leader="dot" w:pos="9350"/>
        </w:tabs>
        <w:bidi/>
        <w:rPr>
          <w:rFonts w:asciiTheme="minorHAnsi" w:hAnsiTheme="minorHAnsi" w:cstheme="minorBidi"/>
          <w:noProof/>
          <w:szCs w:val="22"/>
          <w:lang w:bidi="ar-SA"/>
        </w:rPr>
      </w:pPr>
      <w:hyperlink w:anchor="_Toc434835713" w:history="1">
        <w:r w:rsidR="00C67807" w:rsidRPr="00EB07C5">
          <w:rPr>
            <w:rStyle w:val="aff1"/>
            <w:rFonts w:hint="eastAsia"/>
            <w:noProof/>
            <w:rtl/>
          </w:rPr>
          <w:t>فض</w:t>
        </w:r>
        <w:r w:rsidR="00C67807" w:rsidRPr="00EB07C5">
          <w:rPr>
            <w:rStyle w:val="aff1"/>
            <w:rFonts w:hint="cs"/>
            <w:noProof/>
            <w:rtl/>
          </w:rPr>
          <w:t>ی</w:t>
        </w:r>
        <w:r w:rsidR="00C67807" w:rsidRPr="00EB07C5">
          <w:rPr>
            <w:rStyle w:val="aff1"/>
            <w:rFonts w:hint="eastAsia"/>
            <w:noProof/>
            <w:rtl/>
          </w:rPr>
          <w:t>لت</w:t>
        </w:r>
        <w:r w:rsidR="00C67807" w:rsidRPr="00EB07C5">
          <w:rPr>
            <w:rStyle w:val="aff1"/>
            <w:noProof/>
            <w:rtl/>
          </w:rPr>
          <w:t xml:space="preserve"> </w:t>
        </w:r>
        <w:r w:rsidR="00C67807" w:rsidRPr="00EB07C5">
          <w:rPr>
            <w:rStyle w:val="aff1"/>
            <w:rFonts w:hint="eastAsia"/>
            <w:noProof/>
            <w:rtl/>
          </w:rPr>
          <w:t>ماه</w:t>
        </w:r>
        <w:r w:rsidR="00C67807" w:rsidRPr="00EB07C5">
          <w:rPr>
            <w:rStyle w:val="aff1"/>
            <w:noProof/>
            <w:rtl/>
          </w:rPr>
          <w:t xml:space="preserve"> </w:t>
        </w:r>
        <w:r w:rsidR="00C67807" w:rsidRPr="00EB07C5">
          <w:rPr>
            <w:rStyle w:val="aff1"/>
            <w:rFonts w:hint="eastAsia"/>
            <w:noProof/>
            <w:rtl/>
          </w:rPr>
          <w:t>رجب</w:t>
        </w:r>
        <w:r w:rsidR="00C67807">
          <w:rPr>
            <w:noProof/>
            <w:webHidden/>
          </w:rPr>
          <w:tab/>
        </w:r>
        <w:r w:rsidR="00C67807">
          <w:rPr>
            <w:noProof/>
            <w:webHidden/>
          </w:rPr>
          <w:fldChar w:fldCharType="begin"/>
        </w:r>
        <w:r w:rsidR="00C67807">
          <w:rPr>
            <w:noProof/>
            <w:webHidden/>
          </w:rPr>
          <w:instrText xml:space="preserve"> PAGEREF _Toc434835713 \h </w:instrText>
        </w:r>
        <w:r w:rsidR="00C67807">
          <w:rPr>
            <w:noProof/>
            <w:webHidden/>
          </w:rPr>
        </w:r>
        <w:r w:rsidR="00C67807">
          <w:rPr>
            <w:noProof/>
            <w:webHidden/>
          </w:rPr>
          <w:fldChar w:fldCharType="separate"/>
        </w:r>
        <w:r w:rsidR="00C67807">
          <w:rPr>
            <w:noProof/>
            <w:webHidden/>
          </w:rPr>
          <w:t>7</w:t>
        </w:r>
        <w:r w:rsidR="00C67807">
          <w:rPr>
            <w:noProof/>
            <w:webHidden/>
          </w:rPr>
          <w:fldChar w:fldCharType="end"/>
        </w:r>
      </w:hyperlink>
    </w:p>
    <w:p w:rsidR="00C67807" w:rsidRDefault="00022C10" w:rsidP="00C67807">
      <w:pPr>
        <w:pStyle w:val="21"/>
        <w:tabs>
          <w:tab w:val="right" w:leader="dot" w:pos="9350"/>
        </w:tabs>
        <w:bidi/>
        <w:rPr>
          <w:rFonts w:asciiTheme="minorHAnsi" w:hAnsiTheme="minorHAnsi" w:cstheme="minorBidi"/>
          <w:noProof/>
          <w:szCs w:val="22"/>
          <w:lang w:bidi="ar-SA"/>
        </w:rPr>
      </w:pPr>
      <w:hyperlink w:anchor="_Toc434835714" w:history="1">
        <w:r w:rsidR="00C67807" w:rsidRPr="00EB07C5">
          <w:rPr>
            <w:rStyle w:val="aff1"/>
            <w:rFonts w:hint="eastAsia"/>
            <w:noProof/>
            <w:rtl/>
          </w:rPr>
          <w:t>اهم</w:t>
        </w:r>
        <w:r w:rsidR="00C67807" w:rsidRPr="00EB07C5">
          <w:rPr>
            <w:rStyle w:val="aff1"/>
            <w:rFonts w:hint="cs"/>
            <w:noProof/>
            <w:rtl/>
          </w:rPr>
          <w:t>ی</w:t>
        </w:r>
        <w:r w:rsidR="00C67807" w:rsidRPr="00EB07C5">
          <w:rPr>
            <w:rStyle w:val="aff1"/>
            <w:rFonts w:hint="eastAsia"/>
            <w:noProof/>
            <w:rtl/>
          </w:rPr>
          <w:t>ت</w:t>
        </w:r>
        <w:r w:rsidR="00C67807" w:rsidRPr="00EB07C5">
          <w:rPr>
            <w:rStyle w:val="aff1"/>
            <w:noProof/>
            <w:rtl/>
          </w:rPr>
          <w:t xml:space="preserve"> </w:t>
        </w:r>
        <w:r w:rsidR="00C67807" w:rsidRPr="00EB07C5">
          <w:rPr>
            <w:rStyle w:val="aff1"/>
            <w:rFonts w:hint="eastAsia"/>
            <w:noProof/>
            <w:rtl/>
          </w:rPr>
          <w:t>کمک</w:t>
        </w:r>
        <w:r w:rsidR="00C67807" w:rsidRPr="00EB07C5">
          <w:rPr>
            <w:rStyle w:val="aff1"/>
            <w:noProof/>
            <w:rtl/>
          </w:rPr>
          <w:t xml:space="preserve"> </w:t>
        </w:r>
        <w:r w:rsidR="00C67807" w:rsidRPr="00EB07C5">
          <w:rPr>
            <w:rStyle w:val="aff1"/>
            <w:rFonts w:hint="eastAsia"/>
            <w:noProof/>
            <w:rtl/>
          </w:rPr>
          <w:t>در</w:t>
        </w:r>
        <w:r w:rsidR="00C67807" w:rsidRPr="00EB07C5">
          <w:rPr>
            <w:rStyle w:val="aff1"/>
            <w:noProof/>
            <w:rtl/>
          </w:rPr>
          <w:t xml:space="preserve"> </w:t>
        </w:r>
        <w:r w:rsidR="00C67807" w:rsidRPr="00EB07C5">
          <w:rPr>
            <w:rStyle w:val="aff1"/>
            <w:rFonts w:hint="eastAsia"/>
            <w:noProof/>
            <w:rtl/>
          </w:rPr>
          <w:t>زم</w:t>
        </w:r>
        <w:r w:rsidR="00C67807" w:rsidRPr="00EB07C5">
          <w:rPr>
            <w:rStyle w:val="aff1"/>
            <w:rFonts w:hint="cs"/>
            <w:noProof/>
            <w:rtl/>
          </w:rPr>
          <w:t>ی</w:t>
        </w:r>
        <w:r w:rsidR="00C67807" w:rsidRPr="00EB07C5">
          <w:rPr>
            <w:rStyle w:val="aff1"/>
            <w:rFonts w:hint="eastAsia"/>
            <w:noProof/>
            <w:rtl/>
          </w:rPr>
          <w:t>نه‌ها</w:t>
        </w:r>
        <w:r w:rsidR="00C67807" w:rsidRPr="00EB07C5">
          <w:rPr>
            <w:rStyle w:val="aff1"/>
            <w:rFonts w:hint="cs"/>
            <w:noProof/>
            <w:rtl/>
          </w:rPr>
          <w:t>ی</w:t>
        </w:r>
        <w:r w:rsidR="00C67807" w:rsidRPr="00EB07C5">
          <w:rPr>
            <w:rStyle w:val="aff1"/>
            <w:noProof/>
            <w:rtl/>
          </w:rPr>
          <w:t xml:space="preserve"> </w:t>
        </w:r>
        <w:r w:rsidR="00C67807" w:rsidRPr="00EB07C5">
          <w:rPr>
            <w:rStyle w:val="aff1"/>
            <w:rFonts w:hint="eastAsia"/>
            <w:noProof/>
            <w:rtl/>
          </w:rPr>
          <w:t>خ</w:t>
        </w:r>
        <w:r w:rsidR="00C67807" w:rsidRPr="00EB07C5">
          <w:rPr>
            <w:rStyle w:val="aff1"/>
            <w:rFonts w:hint="cs"/>
            <w:noProof/>
            <w:rtl/>
          </w:rPr>
          <w:t>ی</w:t>
        </w:r>
        <w:r w:rsidR="00C67807" w:rsidRPr="00EB07C5">
          <w:rPr>
            <w:rStyle w:val="aff1"/>
            <w:rFonts w:hint="eastAsia"/>
            <w:noProof/>
            <w:rtl/>
          </w:rPr>
          <w:t>ر</w:t>
        </w:r>
        <w:r w:rsidR="00C67807" w:rsidRPr="00EB07C5">
          <w:rPr>
            <w:rStyle w:val="aff1"/>
            <w:rFonts w:hint="cs"/>
            <w:noProof/>
            <w:rtl/>
          </w:rPr>
          <w:t>ی</w:t>
        </w:r>
        <w:r w:rsidR="00C67807" w:rsidRPr="00EB07C5">
          <w:rPr>
            <w:rStyle w:val="aff1"/>
            <w:rFonts w:hint="eastAsia"/>
            <w:noProof/>
            <w:rtl/>
          </w:rPr>
          <w:t>ه</w:t>
        </w:r>
        <w:r w:rsidR="00C67807">
          <w:rPr>
            <w:noProof/>
            <w:webHidden/>
          </w:rPr>
          <w:tab/>
        </w:r>
        <w:r w:rsidR="00C67807">
          <w:rPr>
            <w:noProof/>
            <w:webHidden/>
          </w:rPr>
          <w:fldChar w:fldCharType="begin"/>
        </w:r>
        <w:r w:rsidR="00C67807">
          <w:rPr>
            <w:noProof/>
            <w:webHidden/>
          </w:rPr>
          <w:instrText xml:space="preserve"> PAGEREF _Toc434835714 \h </w:instrText>
        </w:r>
        <w:r w:rsidR="00C67807">
          <w:rPr>
            <w:noProof/>
            <w:webHidden/>
          </w:rPr>
        </w:r>
        <w:r w:rsidR="00C67807">
          <w:rPr>
            <w:noProof/>
            <w:webHidden/>
          </w:rPr>
          <w:fldChar w:fldCharType="separate"/>
        </w:r>
        <w:r w:rsidR="00C67807">
          <w:rPr>
            <w:noProof/>
            <w:webHidden/>
          </w:rPr>
          <w:t>8</w:t>
        </w:r>
        <w:r w:rsidR="00C67807">
          <w:rPr>
            <w:noProof/>
            <w:webHidden/>
          </w:rPr>
          <w:fldChar w:fldCharType="end"/>
        </w:r>
      </w:hyperlink>
    </w:p>
    <w:p w:rsidR="00C67807" w:rsidRDefault="00022C10" w:rsidP="00C67807">
      <w:pPr>
        <w:pStyle w:val="21"/>
        <w:tabs>
          <w:tab w:val="right" w:leader="dot" w:pos="9350"/>
        </w:tabs>
        <w:bidi/>
        <w:rPr>
          <w:rFonts w:asciiTheme="minorHAnsi" w:hAnsiTheme="minorHAnsi" w:cstheme="minorBidi"/>
          <w:noProof/>
          <w:szCs w:val="22"/>
          <w:lang w:bidi="ar-SA"/>
        </w:rPr>
      </w:pPr>
      <w:hyperlink w:anchor="_Toc434835715" w:history="1">
        <w:r w:rsidR="00C67807" w:rsidRPr="00EB07C5">
          <w:rPr>
            <w:rStyle w:val="aff1"/>
            <w:rFonts w:hint="eastAsia"/>
            <w:noProof/>
            <w:rtl/>
          </w:rPr>
          <w:t>ضرورت</w:t>
        </w:r>
        <w:r w:rsidR="00C67807" w:rsidRPr="00EB07C5">
          <w:rPr>
            <w:rStyle w:val="aff1"/>
            <w:noProof/>
            <w:rtl/>
          </w:rPr>
          <w:t xml:space="preserve"> </w:t>
        </w:r>
        <w:r w:rsidR="00C67807" w:rsidRPr="00EB07C5">
          <w:rPr>
            <w:rStyle w:val="aff1"/>
            <w:rFonts w:hint="eastAsia"/>
            <w:noProof/>
            <w:rtl/>
          </w:rPr>
          <w:t>اطلاع‌رسان</w:t>
        </w:r>
        <w:r w:rsidR="00C67807" w:rsidRPr="00EB07C5">
          <w:rPr>
            <w:rStyle w:val="aff1"/>
            <w:rFonts w:hint="cs"/>
            <w:noProof/>
            <w:rtl/>
          </w:rPr>
          <w:t>ی</w:t>
        </w:r>
        <w:r w:rsidR="00C67807" w:rsidRPr="00EB07C5">
          <w:rPr>
            <w:rStyle w:val="aff1"/>
            <w:noProof/>
            <w:rtl/>
          </w:rPr>
          <w:t xml:space="preserve"> </w:t>
        </w:r>
        <w:r w:rsidR="00C67807" w:rsidRPr="00EB07C5">
          <w:rPr>
            <w:rStyle w:val="aff1"/>
            <w:rFonts w:hint="eastAsia"/>
            <w:noProof/>
            <w:rtl/>
          </w:rPr>
          <w:t>وس</w:t>
        </w:r>
        <w:r w:rsidR="00C67807" w:rsidRPr="00EB07C5">
          <w:rPr>
            <w:rStyle w:val="aff1"/>
            <w:rFonts w:hint="cs"/>
            <w:noProof/>
            <w:rtl/>
          </w:rPr>
          <w:t>ی</w:t>
        </w:r>
        <w:r w:rsidR="00C67807" w:rsidRPr="00EB07C5">
          <w:rPr>
            <w:rStyle w:val="aff1"/>
            <w:rFonts w:hint="eastAsia"/>
            <w:noProof/>
            <w:rtl/>
          </w:rPr>
          <w:t>ع</w:t>
        </w:r>
        <w:r w:rsidR="00C67807" w:rsidRPr="00EB07C5">
          <w:rPr>
            <w:rStyle w:val="aff1"/>
            <w:noProof/>
            <w:rtl/>
          </w:rPr>
          <w:t xml:space="preserve"> </w:t>
        </w:r>
        <w:r w:rsidR="00C67807" w:rsidRPr="00EB07C5">
          <w:rPr>
            <w:rStyle w:val="aff1"/>
            <w:rFonts w:hint="eastAsia"/>
            <w:noProof/>
            <w:rtl/>
          </w:rPr>
          <w:t>در</w:t>
        </w:r>
        <w:r w:rsidR="00C67807" w:rsidRPr="00EB07C5">
          <w:rPr>
            <w:rStyle w:val="aff1"/>
            <w:noProof/>
            <w:rtl/>
          </w:rPr>
          <w:t xml:space="preserve"> </w:t>
        </w:r>
        <w:r w:rsidR="00C67807" w:rsidRPr="00EB07C5">
          <w:rPr>
            <w:rStyle w:val="aff1"/>
            <w:rFonts w:hint="eastAsia"/>
            <w:noProof/>
            <w:rtl/>
          </w:rPr>
          <w:t>سطح</w:t>
        </w:r>
        <w:r w:rsidR="00C67807" w:rsidRPr="00EB07C5">
          <w:rPr>
            <w:rStyle w:val="aff1"/>
            <w:noProof/>
            <w:rtl/>
          </w:rPr>
          <w:t xml:space="preserve"> </w:t>
        </w:r>
        <w:r w:rsidR="00C67807" w:rsidRPr="00EB07C5">
          <w:rPr>
            <w:rStyle w:val="aff1"/>
            <w:rFonts w:hint="eastAsia"/>
            <w:noProof/>
            <w:rtl/>
          </w:rPr>
          <w:t>جامعه</w:t>
        </w:r>
        <w:r w:rsidR="00C67807">
          <w:rPr>
            <w:noProof/>
            <w:webHidden/>
          </w:rPr>
          <w:tab/>
        </w:r>
        <w:r w:rsidR="00C67807">
          <w:rPr>
            <w:noProof/>
            <w:webHidden/>
          </w:rPr>
          <w:fldChar w:fldCharType="begin"/>
        </w:r>
        <w:r w:rsidR="00C67807">
          <w:rPr>
            <w:noProof/>
            <w:webHidden/>
          </w:rPr>
          <w:instrText xml:space="preserve"> PAGEREF _Toc434835715 \h </w:instrText>
        </w:r>
        <w:r w:rsidR="00C67807">
          <w:rPr>
            <w:noProof/>
            <w:webHidden/>
          </w:rPr>
        </w:r>
        <w:r w:rsidR="00C67807">
          <w:rPr>
            <w:noProof/>
            <w:webHidden/>
          </w:rPr>
          <w:fldChar w:fldCharType="separate"/>
        </w:r>
        <w:r w:rsidR="00C67807">
          <w:rPr>
            <w:noProof/>
            <w:webHidden/>
          </w:rPr>
          <w:t>8</w:t>
        </w:r>
        <w:r w:rsidR="00C67807">
          <w:rPr>
            <w:noProof/>
            <w:webHidden/>
          </w:rPr>
          <w:fldChar w:fldCharType="end"/>
        </w:r>
      </w:hyperlink>
    </w:p>
    <w:p w:rsidR="00C67807" w:rsidRDefault="00022C10" w:rsidP="00C67807">
      <w:pPr>
        <w:pStyle w:val="21"/>
        <w:tabs>
          <w:tab w:val="right" w:leader="dot" w:pos="9350"/>
        </w:tabs>
        <w:bidi/>
        <w:rPr>
          <w:rFonts w:asciiTheme="minorHAnsi" w:hAnsiTheme="minorHAnsi" w:cstheme="minorBidi"/>
          <w:noProof/>
          <w:szCs w:val="22"/>
          <w:lang w:bidi="ar-SA"/>
        </w:rPr>
      </w:pPr>
      <w:hyperlink w:anchor="_Toc434835716" w:history="1">
        <w:r w:rsidR="00C67807" w:rsidRPr="00EB07C5">
          <w:rPr>
            <w:rStyle w:val="aff1"/>
            <w:rFonts w:hint="eastAsia"/>
            <w:noProof/>
            <w:rtl/>
          </w:rPr>
          <w:t>اقدامات</w:t>
        </w:r>
        <w:r w:rsidR="00C67807" w:rsidRPr="00EB07C5">
          <w:rPr>
            <w:rStyle w:val="aff1"/>
            <w:noProof/>
            <w:rtl/>
          </w:rPr>
          <w:t xml:space="preserve"> </w:t>
        </w:r>
        <w:r w:rsidR="00C67807" w:rsidRPr="00EB07C5">
          <w:rPr>
            <w:rStyle w:val="aff1"/>
            <w:rFonts w:hint="eastAsia"/>
            <w:noProof/>
            <w:rtl/>
          </w:rPr>
          <w:t>در</w:t>
        </w:r>
        <w:r w:rsidR="00C67807" w:rsidRPr="00EB07C5">
          <w:rPr>
            <w:rStyle w:val="aff1"/>
            <w:noProof/>
            <w:rtl/>
          </w:rPr>
          <w:t xml:space="preserve"> </w:t>
        </w:r>
        <w:r w:rsidR="00C67807" w:rsidRPr="00EB07C5">
          <w:rPr>
            <w:rStyle w:val="aff1"/>
            <w:rFonts w:hint="eastAsia"/>
            <w:noProof/>
            <w:rtl/>
          </w:rPr>
          <w:t>زم</w:t>
        </w:r>
        <w:r w:rsidR="00C67807" w:rsidRPr="00EB07C5">
          <w:rPr>
            <w:rStyle w:val="aff1"/>
            <w:rFonts w:hint="cs"/>
            <w:noProof/>
            <w:rtl/>
          </w:rPr>
          <w:t>ی</w:t>
        </w:r>
        <w:r w:rsidR="00C67807" w:rsidRPr="00EB07C5">
          <w:rPr>
            <w:rStyle w:val="aff1"/>
            <w:rFonts w:hint="eastAsia"/>
            <w:noProof/>
            <w:rtl/>
          </w:rPr>
          <w:t>نه</w:t>
        </w:r>
        <w:r w:rsidR="00C67807" w:rsidRPr="00EB07C5">
          <w:rPr>
            <w:rStyle w:val="aff1"/>
            <w:noProof/>
            <w:rtl/>
          </w:rPr>
          <w:t xml:space="preserve"> </w:t>
        </w:r>
        <w:r w:rsidR="00C67807" w:rsidRPr="00EB07C5">
          <w:rPr>
            <w:rStyle w:val="aff1"/>
            <w:rFonts w:hint="eastAsia"/>
            <w:noProof/>
            <w:rtl/>
          </w:rPr>
          <w:t>اشتغال</w:t>
        </w:r>
        <w:r w:rsidR="00C67807" w:rsidRPr="00EB07C5">
          <w:rPr>
            <w:rStyle w:val="aff1"/>
            <w:noProof/>
            <w:rtl/>
          </w:rPr>
          <w:t xml:space="preserve"> </w:t>
        </w:r>
        <w:r w:rsidR="00C67807" w:rsidRPr="00EB07C5">
          <w:rPr>
            <w:rStyle w:val="aff1"/>
            <w:rFonts w:hint="eastAsia"/>
            <w:noProof/>
            <w:rtl/>
          </w:rPr>
          <w:t>خانگ</w:t>
        </w:r>
        <w:r w:rsidR="00C67807" w:rsidRPr="00EB07C5">
          <w:rPr>
            <w:rStyle w:val="aff1"/>
            <w:rFonts w:hint="cs"/>
            <w:noProof/>
            <w:rtl/>
          </w:rPr>
          <w:t>ی</w:t>
        </w:r>
        <w:r w:rsidR="00C67807">
          <w:rPr>
            <w:noProof/>
            <w:webHidden/>
          </w:rPr>
          <w:tab/>
        </w:r>
        <w:r w:rsidR="00C67807">
          <w:rPr>
            <w:noProof/>
            <w:webHidden/>
          </w:rPr>
          <w:fldChar w:fldCharType="begin"/>
        </w:r>
        <w:r w:rsidR="00C67807">
          <w:rPr>
            <w:noProof/>
            <w:webHidden/>
          </w:rPr>
          <w:instrText xml:space="preserve"> PAGEREF _Toc434835716 \h </w:instrText>
        </w:r>
        <w:r w:rsidR="00C67807">
          <w:rPr>
            <w:noProof/>
            <w:webHidden/>
          </w:rPr>
        </w:r>
        <w:r w:rsidR="00C67807">
          <w:rPr>
            <w:noProof/>
            <w:webHidden/>
          </w:rPr>
          <w:fldChar w:fldCharType="separate"/>
        </w:r>
        <w:r w:rsidR="00C67807">
          <w:rPr>
            <w:noProof/>
            <w:webHidden/>
          </w:rPr>
          <w:t>8</w:t>
        </w:r>
        <w:r w:rsidR="00C67807">
          <w:rPr>
            <w:noProof/>
            <w:webHidden/>
          </w:rPr>
          <w:fldChar w:fldCharType="end"/>
        </w:r>
      </w:hyperlink>
    </w:p>
    <w:p w:rsidR="00C67807" w:rsidRDefault="00022C10" w:rsidP="00C67807">
      <w:pPr>
        <w:pStyle w:val="21"/>
        <w:tabs>
          <w:tab w:val="right" w:leader="dot" w:pos="9350"/>
        </w:tabs>
        <w:bidi/>
        <w:rPr>
          <w:rFonts w:asciiTheme="minorHAnsi" w:hAnsiTheme="minorHAnsi" w:cstheme="minorBidi"/>
          <w:noProof/>
          <w:szCs w:val="22"/>
          <w:lang w:bidi="ar-SA"/>
        </w:rPr>
      </w:pPr>
      <w:hyperlink w:anchor="_Toc434835717" w:history="1">
        <w:r w:rsidR="00C67807" w:rsidRPr="00EB07C5">
          <w:rPr>
            <w:rStyle w:val="aff1"/>
            <w:rFonts w:hint="eastAsia"/>
            <w:noProof/>
            <w:rtl/>
          </w:rPr>
          <w:t>خو</w:t>
        </w:r>
        <w:r w:rsidR="00C67807" w:rsidRPr="00EB07C5">
          <w:rPr>
            <w:rStyle w:val="aff1"/>
            <w:rFonts w:hint="cs"/>
            <w:noProof/>
            <w:rtl/>
          </w:rPr>
          <w:t>ی</w:t>
        </w:r>
        <w:r w:rsidR="00C67807" w:rsidRPr="00EB07C5">
          <w:rPr>
            <w:rStyle w:val="aff1"/>
            <w:noProof/>
            <w:rtl/>
          </w:rPr>
          <w:t xml:space="preserve"> </w:t>
        </w:r>
        <w:r w:rsidR="00C67807" w:rsidRPr="00EB07C5">
          <w:rPr>
            <w:rStyle w:val="aff1"/>
            <w:rFonts w:hint="eastAsia"/>
            <w:noProof/>
            <w:rtl/>
          </w:rPr>
          <w:t>تجاوزگر</w:t>
        </w:r>
        <w:r w:rsidR="00C67807" w:rsidRPr="00EB07C5">
          <w:rPr>
            <w:rStyle w:val="aff1"/>
            <w:rFonts w:hint="cs"/>
            <w:noProof/>
            <w:rtl/>
          </w:rPr>
          <w:t>ی</w:t>
        </w:r>
        <w:r w:rsidR="00C67807" w:rsidRPr="00EB07C5">
          <w:rPr>
            <w:rStyle w:val="aff1"/>
            <w:noProof/>
            <w:rtl/>
          </w:rPr>
          <w:t xml:space="preserve"> </w:t>
        </w:r>
        <w:r w:rsidR="00C67807" w:rsidRPr="00EB07C5">
          <w:rPr>
            <w:rStyle w:val="aff1"/>
            <w:rFonts w:hint="eastAsia"/>
            <w:noProof/>
            <w:rtl/>
          </w:rPr>
          <w:t>اسرائ</w:t>
        </w:r>
        <w:r w:rsidR="00C67807" w:rsidRPr="00EB07C5">
          <w:rPr>
            <w:rStyle w:val="aff1"/>
            <w:rFonts w:hint="cs"/>
            <w:noProof/>
            <w:rtl/>
          </w:rPr>
          <w:t>ی</w:t>
        </w:r>
        <w:r w:rsidR="00C67807" w:rsidRPr="00EB07C5">
          <w:rPr>
            <w:rStyle w:val="aff1"/>
            <w:rFonts w:hint="eastAsia"/>
            <w:noProof/>
            <w:rtl/>
          </w:rPr>
          <w:t>ل</w:t>
        </w:r>
        <w:r w:rsidR="00C67807">
          <w:rPr>
            <w:noProof/>
            <w:webHidden/>
          </w:rPr>
          <w:tab/>
        </w:r>
        <w:r w:rsidR="00C67807">
          <w:rPr>
            <w:noProof/>
            <w:webHidden/>
          </w:rPr>
          <w:fldChar w:fldCharType="begin"/>
        </w:r>
        <w:r w:rsidR="00C67807">
          <w:rPr>
            <w:noProof/>
            <w:webHidden/>
          </w:rPr>
          <w:instrText xml:space="preserve"> PAGEREF _Toc434835717 \h </w:instrText>
        </w:r>
        <w:r w:rsidR="00C67807">
          <w:rPr>
            <w:noProof/>
            <w:webHidden/>
          </w:rPr>
        </w:r>
        <w:r w:rsidR="00C67807">
          <w:rPr>
            <w:noProof/>
            <w:webHidden/>
          </w:rPr>
          <w:fldChar w:fldCharType="separate"/>
        </w:r>
        <w:r w:rsidR="00C67807">
          <w:rPr>
            <w:noProof/>
            <w:webHidden/>
          </w:rPr>
          <w:t>9</w:t>
        </w:r>
        <w:r w:rsidR="00C67807">
          <w:rPr>
            <w:noProof/>
            <w:webHidden/>
          </w:rPr>
          <w:fldChar w:fldCharType="end"/>
        </w:r>
      </w:hyperlink>
    </w:p>
    <w:p w:rsidR="002E0BCC" w:rsidRPr="00BA2E3E" w:rsidRDefault="002E0BCC" w:rsidP="00C67807">
      <w:pPr>
        <w:bidi/>
        <w:rPr>
          <w:rFonts w:ascii="IRBadr" w:hAnsi="IRBadr" w:cs="IRBadr"/>
          <w:rtl/>
        </w:rPr>
      </w:pPr>
      <w:r w:rsidRPr="00BA2E3E">
        <w:rPr>
          <w:rFonts w:ascii="IRBadr" w:hAnsi="IRBadr" w:cs="IRBadr"/>
          <w:rtl/>
        </w:rPr>
        <w:fldChar w:fldCharType="end"/>
      </w:r>
    </w:p>
    <w:p w:rsidR="002E0BCC" w:rsidRPr="00BA2E3E" w:rsidRDefault="002E0BCC" w:rsidP="00C67807">
      <w:pPr>
        <w:bidi/>
        <w:rPr>
          <w:rFonts w:ascii="IRBadr" w:hAnsi="IRBadr" w:cs="IRBadr"/>
          <w:rtl/>
        </w:rPr>
      </w:pPr>
      <w:r w:rsidRPr="00BA2E3E">
        <w:rPr>
          <w:rFonts w:ascii="IRBadr" w:hAnsi="IRBadr" w:cs="IRBadr"/>
          <w:rtl/>
        </w:rPr>
        <w:br w:type="page"/>
      </w:r>
    </w:p>
    <w:p w:rsidR="00DB5E6F" w:rsidRPr="00BA2E3E" w:rsidRDefault="00DB5E6F" w:rsidP="00C67807">
      <w:pPr>
        <w:bidi/>
        <w:rPr>
          <w:rFonts w:ascii="IRBadr" w:hAnsi="IRBadr" w:cs="IRBadr"/>
          <w:rtl/>
        </w:rPr>
      </w:pPr>
    </w:p>
    <w:p w:rsidR="00763EBC" w:rsidRPr="00BA2E3E" w:rsidRDefault="00763EBC" w:rsidP="00C67807">
      <w:pPr>
        <w:pStyle w:val="1"/>
        <w:rPr>
          <w:szCs w:val="42"/>
          <w:rtl/>
        </w:rPr>
      </w:pPr>
      <w:bookmarkStart w:id="0" w:name="_Toc429498214"/>
      <w:bookmarkStart w:id="1" w:name="_Toc434835705"/>
      <w:r w:rsidRPr="00BA2E3E">
        <w:rPr>
          <w:rtl/>
        </w:rPr>
        <w:t>خطبه اول</w:t>
      </w:r>
      <w:bookmarkEnd w:id="0"/>
      <w:bookmarkEnd w:id="1"/>
    </w:p>
    <w:p w:rsidR="00904FB2" w:rsidRPr="00BA2E3E" w:rsidRDefault="00724447" w:rsidP="00C67807">
      <w:pPr>
        <w:bidi/>
        <w:spacing w:before="120" w:after="120" w:line="360" w:lineRule="auto"/>
        <w:jc w:val="both"/>
        <w:rPr>
          <w:rFonts w:ascii="IRBadr" w:hAnsi="IRBadr" w:cs="IRBadr"/>
          <w:b/>
          <w:bCs/>
          <w:sz w:val="28"/>
          <w:rtl/>
        </w:rPr>
      </w:pPr>
      <w:r w:rsidRPr="00BA2E3E">
        <w:rPr>
          <w:rFonts w:ascii="IRBadr" w:hAnsi="IRBadr" w:cs="IRBadr"/>
          <w:b/>
          <w:bCs/>
          <w:sz w:val="28"/>
          <w:rtl/>
        </w:rPr>
        <w:t xml:space="preserve">اعوذ باللّه السمیع العلیم من الشیطان الرجیم بسم اللّه الرحمن الرحیم الْحَمْدُ لِلَّهِ الَّذِی هَدَانَا لِهَذَا وَمَا کنَّا لِنَهْتَدِی لَوْلَا </w:t>
      </w:r>
      <w:r w:rsidR="00BA2E3E">
        <w:rPr>
          <w:rFonts w:ascii="IRBadr" w:hAnsi="IRBadr" w:cs="IRBadr"/>
          <w:b/>
          <w:bCs/>
          <w:sz w:val="28"/>
          <w:rtl/>
        </w:rPr>
        <w:t>آن</w:t>
      </w:r>
      <w:r w:rsidRPr="00BA2E3E">
        <w:rPr>
          <w:rFonts w:ascii="IRBadr" w:hAnsi="IRBadr" w:cs="IRBadr"/>
          <w:b/>
          <w:bCs/>
          <w:sz w:val="28"/>
          <w:rtl/>
        </w:rPr>
        <w:t xml:space="preserve"> هَدَانَا اللّه</w:t>
      </w:r>
      <w:r w:rsidRPr="00BA2E3E">
        <w:rPr>
          <w:rFonts w:ascii="IRBadr" w:hAnsi="IRBadr" w:cs="IRBadr"/>
          <w:b/>
          <w:bCs/>
          <w:sz w:val="28"/>
          <w:vertAlign w:val="superscript"/>
          <w:rtl/>
        </w:rPr>
        <w:footnoteReference w:id="1"/>
      </w:r>
      <w:r w:rsidRPr="00BA2E3E">
        <w:rPr>
          <w:rFonts w:ascii="IRBadr" w:hAnsi="IRBadr" w:cs="IRBadr"/>
          <w:b/>
          <w:bCs/>
          <w:sz w:val="28"/>
          <w:rtl/>
        </w:rPr>
        <w:t>؛ ثم الصلاة و السلام علی سَیِّدِنَا وَ نَبِیِّنَا أَبِی الْقَاسِ</w:t>
      </w:r>
      <w:r w:rsidR="00095FC1">
        <w:rPr>
          <w:rFonts w:ascii="IRBadr" w:hAnsi="IRBadr" w:cs="IRBadr"/>
          <w:b/>
          <w:bCs/>
          <w:sz w:val="28"/>
          <w:rtl/>
        </w:rPr>
        <w:t>مِ مُحَمَّدٍ وَ عَلی آله الأطی</w:t>
      </w:r>
      <w:r w:rsidRPr="00BA2E3E">
        <w:rPr>
          <w:rFonts w:ascii="IRBadr" w:hAnsi="IRBadr" w:cs="IRBadr"/>
          <w:b/>
          <w:bCs/>
          <w:sz w:val="28"/>
          <w:rtl/>
        </w:rPr>
        <w:t>َبینَ الأطهَرین لاسیُّما بقیة‌اللّه فی الارضین.</w:t>
      </w:r>
      <w:r w:rsidR="00DA7D56" w:rsidRPr="00BA2E3E">
        <w:rPr>
          <w:rFonts w:ascii="IRBadr" w:hAnsi="IRBadr" w:cs="IRBadr"/>
          <w:b/>
          <w:bCs/>
          <w:sz w:val="28"/>
          <w:rtl/>
        </w:rPr>
        <w:t xml:space="preserve"> اعوذ</w:t>
      </w:r>
      <w:r w:rsidRPr="00BA2E3E">
        <w:rPr>
          <w:rFonts w:ascii="IRBadr" w:hAnsi="IRBadr" w:cs="IRBadr"/>
          <w:b/>
          <w:bCs/>
          <w:sz w:val="28"/>
          <w:rtl/>
        </w:rPr>
        <w:t xml:space="preserve"> باللّه السمیع العلیم من الشیطان الرجیم بسم اللّه الرحمن الرحیم </w:t>
      </w:r>
      <w:r w:rsidRPr="00BA2E3E">
        <w:rPr>
          <w:rFonts w:ascii="IRBadr" w:hAnsi="IRBadr" w:cs="IRBadr"/>
          <w:b/>
          <w:bCs/>
          <w:sz w:val="28"/>
          <w:rtl/>
          <w:lang w:bidi="ar-SA"/>
        </w:rPr>
        <w:t>«</w:t>
      </w:r>
      <w:r w:rsidR="00904FB2" w:rsidRPr="00BA2E3E">
        <w:rPr>
          <w:rFonts w:ascii="IRBadr" w:hAnsi="IRBadr" w:cs="IRBadr"/>
          <w:b/>
          <w:bCs/>
          <w:sz w:val="28"/>
          <w:rtl/>
          <w:lang w:bidi="ar-SA"/>
        </w:rPr>
        <w:t xml:space="preserve">یا أَیهَا الَّذِینَ آمَنُوا اتَّقُوا اللَّهَ وَلْتَنْظُرْ نَفْسٌ مَا قَدَّمَتْ لِغَدٍ وَاتَّقُوا اللَّهَ </w:t>
      </w:r>
      <w:r w:rsidR="00BA2E3E">
        <w:rPr>
          <w:rFonts w:ascii="IRBadr" w:hAnsi="IRBadr" w:cs="IRBadr"/>
          <w:b/>
          <w:bCs/>
          <w:sz w:val="28"/>
          <w:rtl/>
          <w:lang w:bidi="ar-SA"/>
        </w:rPr>
        <w:t>آن</w:t>
      </w:r>
      <w:r w:rsidR="00904FB2" w:rsidRPr="00BA2E3E">
        <w:rPr>
          <w:rFonts w:ascii="IRBadr" w:hAnsi="IRBadr" w:cs="IRBadr"/>
          <w:b/>
          <w:bCs/>
          <w:sz w:val="28"/>
          <w:rtl/>
          <w:lang w:bidi="ar-SA"/>
        </w:rPr>
        <w:t xml:space="preserve"> اللَّهَ خَبِیرٌ بِمَا تَعْمَلُونَ</w:t>
      </w:r>
      <w:r w:rsidRPr="00BA2E3E">
        <w:rPr>
          <w:rFonts w:ascii="IRBadr" w:hAnsi="IRBadr" w:cs="IRBadr"/>
          <w:b/>
          <w:bCs/>
          <w:sz w:val="28"/>
          <w:rtl/>
          <w:lang w:bidi="ar-SA"/>
        </w:rPr>
        <w:t>»</w:t>
      </w:r>
      <w:r w:rsidR="00904FB2" w:rsidRPr="00BA2E3E">
        <w:rPr>
          <w:rStyle w:val="aff2"/>
          <w:rFonts w:ascii="IRBadr" w:hAnsi="IRBadr" w:cs="IRBadr"/>
          <w:b/>
          <w:bCs/>
          <w:sz w:val="28"/>
          <w:rtl/>
        </w:rPr>
        <w:footnoteReference w:id="2"/>
      </w:r>
      <w:r w:rsidR="00904FB2" w:rsidRPr="00BA2E3E">
        <w:rPr>
          <w:rFonts w:ascii="IRBadr" w:hAnsi="IRBadr" w:cs="IRBadr"/>
          <w:b/>
          <w:bCs/>
          <w:sz w:val="28"/>
          <w:rtl/>
        </w:rPr>
        <w:t xml:space="preserve"> </w:t>
      </w:r>
      <w:r w:rsidRPr="00BA2E3E">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260AF8" w:rsidRPr="00BA2E3E" w:rsidRDefault="00AC3E20" w:rsidP="00C67807">
      <w:pPr>
        <w:bidi/>
        <w:spacing w:before="120" w:after="120" w:line="360" w:lineRule="auto"/>
        <w:jc w:val="both"/>
        <w:rPr>
          <w:rFonts w:ascii="IRBadr" w:hAnsi="IRBadr" w:cs="IRBadr"/>
          <w:sz w:val="28"/>
          <w:rtl/>
        </w:rPr>
      </w:pPr>
      <w:r w:rsidRPr="00BA2E3E">
        <w:rPr>
          <w:rFonts w:ascii="IRBadr" w:hAnsi="IRBadr" w:cs="IRBadr"/>
          <w:sz w:val="28"/>
          <w:rtl/>
        </w:rPr>
        <w:t xml:space="preserve">همه شما برادران و خواهران </w:t>
      </w:r>
      <w:r w:rsidR="00BA2E3E">
        <w:rPr>
          <w:rFonts w:ascii="IRBadr" w:hAnsi="IRBadr" w:cs="IRBadr"/>
          <w:sz w:val="28"/>
          <w:rtl/>
        </w:rPr>
        <w:t>نمازگزار</w:t>
      </w:r>
      <w:r w:rsidRPr="00BA2E3E">
        <w:rPr>
          <w:rFonts w:ascii="IRBadr" w:hAnsi="IRBadr" w:cs="IRBadr"/>
          <w:sz w:val="28"/>
          <w:rtl/>
        </w:rPr>
        <w:t xml:space="preserve"> و خودم را به تقوای الهی و مبارزه با هواهای نفسانی،</w:t>
      </w:r>
      <w:r w:rsidR="00095FC1">
        <w:rPr>
          <w:rFonts w:ascii="IRBadr" w:hAnsi="IRBadr" w:cs="IRBadr"/>
          <w:sz w:val="28"/>
          <w:rtl/>
        </w:rPr>
        <w:t xml:space="preserve"> اطاعت</w:t>
      </w:r>
      <w:r w:rsidRPr="00BA2E3E">
        <w:rPr>
          <w:rFonts w:ascii="IRBadr" w:hAnsi="IRBadr" w:cs="IRBadr"/>
          <w:sz w:val="28"/>
          <w:rtl/>
        </w:rPr>
        <w:t xml:space="preserve"> </w:t>
      </w:r>
      <w:r w:rsidR="00BA2E3E">
        <w:rPr>
          <w:rFonts w:ascii="IRBadr" w:hAnsi="IRBadr" w:cs="IRBadr"/>
          <w:sz w:val="28"/>
          <w:rtl/>
        </w:rPr>
        <w:t>حق‌تعالی</w:t>
      </w:r>
      <w:r w:rsidRPr="00BA2E3E">
        <w:rPr>
          <w:rFonts w:ascii="IRBadr" w:hAnsi="IRBadr" w:cs="IRBadr"/>
          <w:sz w:val="28"/>
          <w:rtl/>
        </w:rPr>
        <w:t xml:space="preserve"> و ذکر و شکر او در همه احوال دعوت </w:t>
      </w:r>
      <w:r w:rsidR="00BA2E3E">
        <w:rPr>
          <w:rFonts w:ascii="IRBadr" w:hAnsi="IRBadr" w:cs="IRBadr"/>
          <w:sz w:val="28"/>
          <w:rtl/>
        </w:rPr>
        <w:t>می‌کنم</w:t>
      </w:r>
      <w:r w:rsidRPr="00BA2E3E">
        <w:rPr>
          <w:rFonts w:ascii="IRBadr" w:hAnsi="IRBadr" w:cs="IRBadr"/>
          <w:sz w:val="28"/>
          <w:rtl/>
        </w:rPr>
        <w:t>.</w:t>
      </w:r>
      <w:r w:rsidR="00095FC1">
        <w:rPr>
          <w:rFonts w:ascii="IRBadr" w:hAnsi="IRBadr" w:cs="IRBadr"/>
          <w:sz w:val="28"/>
          <w:rtl/>
        </w:rPr>
        <w:t xml:space="preserve"> ام</w:t>
      </w:r>
      <w:r w:rsidR="00095FC1">
        <w:rPr>
          <w:rFonts w:ascii="IRBadr" w:hAnsi="IRBadr" w:cs="IRBadr" w:hint="cs"/>
          <w:sz w:val="28"/>
          <w:rtl/>
        </w:rPr>
        <w:t>یدواریم</w:t>
      </w:r>
      <w:r w:rsidRPr="00BA2E3E">
        <w:rPr>
          <w:rFonts w:ascii="IRBadr" w:hAnsi="IRBadr" w:cs="IRBadr"/>
          <w:sz w:val="28"/>
          <w:rtl/>
        </w:rPr>
        <w:t xml:space="preserve"> خداوند درهای برکات و رحمت خود را بر ما بگشاید و همه ما را از بندگان شایسته خود قرار دهد.</w:t>
      </w:r>
    </w:p>
    <w:p w:rsidR="00AC3E20" w:rsidRPr="00BA2E3E" w:rsidRDefault="00AC3E20" w:rsidP="00C67807">
      <w:pPr>
        <w:pStyle w:val="2"/>
        <w:rPr>
          <w:rtl/>
        </w:rPr>
      </w:pPr>
      <w:bookmarkStart w:id="2" w:name="_Toc434835706"/>
      <w:r w:rsidRPr="00BA2E3E">
        <w:rPr>
          <w:rtl/>
        </w:rPr>
        <w:t xml:space="preserve">نکات تفسیری </w:t>
      </w:r>
      <w:r w:rsidR="00095FC1">
        <w:rPr>
          <w:rFonts w:hint="cs"/>
          <w:rtl/>
        </w:rPr>
        <w:t xml:space="preserve">سوره </w:t>
      </w:r>
      <w:r w:rsidRPr="00BA2E3E">
        <w:rPr>
          <w:rtl/>
        </w:rPr>
        <w:t>همزه</w:t>
      </w:r>
      <w:bookmarkEnd w:id="2"/>
    </w:p>
    <w:p w:rsidR="00AC3E20" w:rsidRPr="00BA2E3E" w:rsidRDefault="00AC3E20" w:rsidP="00C67807">
      <w:pPr>
        <w:bidi/>
        <w:spacing w:before="120" w:after="120" w:line="360" w:lineRule="auto"/>
        <w:jc w:val="both"/>
        <w:rPr>
          <w:rFonts w:ascii="IRBadr" w:hAnsi="IRBadr" w:cs="IRBadr"/>
          <w:sz w:val="28"/>
          <w:rtl/>
        </w:rPr>
      </w:pPr>
      <w:r w:rsidRPr="00BA2E3E">
        <w:rPr>
          <w:rFonts w:ascii="IRBadr" w:hAnsi="IRBadr" w:cs="IRBadr"/>
          <w:sz w:val="28"/>
          <w:rtl/>
        </w:rPr>
        <w:t>بحث ما در سوره همزه بود.</w:t>
      </w:r>
      <w:r w:rsidR="00095FC1">
        <w:rPr>
          <w:rFonts w:ascii="IRBadr" w:hAnsi="IRBadr" w:cs="IRBadr"/>
          <w:sz w:val="28"/>
          <w:rtl/>
        </w:rPr>
        <w:t xml:space="preserve"> در</w:t>
      </w:r>
      <w:r w:rsidRPr="00BA2E3E">
        <w:rPr>
          <w:rFonts w:ascii="IRBadr" w:hAnsi="IRBadr" w:cs="IRBadr"/>
          <w:sz w:val="28"/>
          <w:rtl/>
        </w:rPr>
        <w:t xml:space="preserve"> این قسمت از سوره شریفه </w:t>
      </w:r>
      <w:r w:rsidR="00BA2E3E">
        <w:rPr>
          <w:rFonts w:ascii="IRBadr" w:hAnsi="IRBadr" w:cs="IRBadr"/>
          <w:sz w:val="28"/>
          <w:rtl/>
        </w:rPr>
        <w:t>انسان‌هایی</w:t>
      </w:r>
      <w:r w:rsidRPr="00BA2E3E">
        <w:rPr>
          <w:rFonts w:ascii="IRBadr" w:hAnsi="IRBadr" w:cs="IRBadr"/>
          <w:sz w:val="28"/>
          <w:rtl/>
        </w:rPr>
        <w:t xml:space="preserve"> که به جمع مال پرداخته</w:t>
      </w:r>
      <w:r w:rsidR="00B06374">
        <w:rPr>
          <w:rFonts w:ascii="IRBadr" w:hAnsi="IRBadr" w:cs="IRBadr" w:hint="cs"/>
          <w:sz w:val="28"/>
          <w:rtl/>
        </w:rPr>
        <w:t xml:space="preserve"> و</w:t>
      </w:r>
      <w:r w:rsidR="00095FC1">
        <w:rPr>
          <w:rFonts w:ascii="IRBadr" w:hAnsi="IRBadr" w:cs="IRBadr"/>
          <w:sz w:val="28"/>
          <w:rtl/>
        </w:rPr>
        <w:t xml:space="preserve"> آن</w:t>
      </w:r>
      <w:r w:rsidRPr="00BA2E3E">
        <w:rPr>
          <w:rFonts w:ascii="IRBadr" w:hAnsi="IRBadr" w:cs="IRBadr"/>
          <w:sz w:val="28"/>
          <w:rtl/>
        </w:rPr>
        <w:t xml:space="preserve"> مال </w:t>
      </w:r>
      <w:r w:rsidR="00BA2E3E">
        <w:rPr>
          <w:rFonts w:ascii="IRBadr" w:hAnsi="IRBadr" w:cs="IRBadr"/>
          <w:sz w:val="28"/>
          <w:rtl/>
        </w:rPr>
        <w:t>آن‌ها</w:t>
      </w:r>
      <w:r w:rsidRPr="00BA2E3E">
        <w:rPr>
          <w:rFonts w:ascii="IRBadr" w:hAnsi="IRBadr" w:cs="IRBadr"/>
          <w:sz w:val="28"/>
          <w:rtl/>
        </w:rPr>
        <w:t xml:space="preserve"> را مغرور ساخته و </w:t>
      </w:r>
      <w:r w:rsidR="00BA2E3E">
        <w:rPr>
          <w:rFonts w:ascii="IRBadr" w:hAnsi="IRBadr" w:cs="IRBadr"/>
          <w:sz w:val="28"/>
          <w:rtl/>
        </w:rPr>
        <w:t>به‌تحقیر</w:t>
      </w:r>
      <w:r w:rsidRPr="00BA2E3E">
        <w:rPr>
          <w:rFonts w:ascii="IRBadr" w:hAnsi="IRBadr" w:cs="IRBadr"/>
          <w:sz w:val="28"/>
          <w:rtl/>
        </w:rPr>
        <w:t xml:space="preserve"> دیگران و </w:t>
      </w:r>
      <w:r w:rsidR="00BA2E3E">
        <w:rPr>
          <w:rFonts w:ascii="IRBadr" w:hAnsi="IRBadr" w:cs="IRBadr"/>
          <w:sz w:val="28"/>
          <w:rtl/>
        </w:rPr>
        <w:t>خودپسندی</w:t>
      </w:r>
      <w:r w:rsidRPr="00BA2E3E">
        <w:rPr>
          <w:rFonts w:ascii="IRBadr" w:hAnsi="IRBadr" w:cs="IRBadr"/>
          <w:sz w:val="28"/>
          <w:rtl/>
        </w:rPr>
        <w:t xml:space="preserve"> </w:t>
      </w:r>
      <w:r w:rsidR="00B06374">
        <w:rPr>
          <w:rFonts w:ascii="IRBadr" w:hAnsi="IRBadr" w:cs="IRBadr" w:hint="cs"/>
          <w:sz w:val="28"/>
          <w:rtl/>
        </w:rPr>
        <w:t>کشانده است</w:t>
      </w:r>
      <w:r w:rsidRPr="00BA2E3E">
        <w:rPr>
          <w:rFonts w:ascii="IRBadr" w:hAnsi="IRBadr" w:cs="IRBadr"/>
          <w:sz w:val="28"/>
          <w:rtl/>
        </w:rPr>
        <w:t>،</w:t>
      </w:r>
      <w:r w:rsidR="00095FC1">
        <w:rPr>
          <w:rFonts w:ascii="IRBadr" w:hAnsi="IRBadr" w:cs="IRBadr"/>
          <w:sz w:val="28"/>
          <w:rtl/>
        </w:rPr>
        <w:t xml:space="preserve"> مورد</w:t>
      </w:r>
      <w:r w:rsidRPr="00BA2E3E">
        <w:rPr>
          <w:rFonts w:ascii="IRBadr" w:hAnsi="IRBadr" w:cs="IRBadr"/>
          <w:sz w:val="28"/>
          <w:rtl/>
        </w:rPr>
        <w:t xml:space="preserve"> نکوهش </w:t>
      </w:r>
      <w:r w:rsidR="00BA2E3E">
        <w:rPr>
          <w:rFonts w:ascii="IRBadr" w:hAnsi="IRBadr" w:cs="IRBadr"/>
          <w:sz w:val="28"/>
          <w:rtl/>
        </w:rPr>
        <w:t>قرارگرفته‌اند</w:t>
      </w:r>
      <w:r w:rsidR="00B06374">
        <w:rPr>
          <w:rFonts w:ascii="IRBadr" w:hAnsi="IRBadr" w:cs="IRBadr" w:hint="cs"/>
          <w:sz w:val="28"/>
          <w:rtl/>
        </w:rPr>
        <w:t>،</w:t>
      </w:r>
      <w:r w:rsidR="00095FC1">
        <w:rPr>
          <w:rFonts w:ascii="IRBadr" w:hAnsi="IRBadr" w:cs="IRBadr"/>
          <w:sz w:val="28"/>
          <w:rtl/>
        </w:rPr>
        <w:t xml:space="preserve"> گرچه</w:t>
      </w:r>
      <w:r w:rsidRPr="00BA2E3E">
        <w:rPr>
          <w:rFonts w:ascii="IRBadr" w:hAnsi="IRBadr" w:cs="IRBadr"/>
          <w:sz w:val="28"/>
          <w:rtl/>
        </w:rPr>
        <w:t xml:space="preserve"> صفت </w:t>
      </w:r>
      <w:r w:rsidR="00BA2E3E">
        <w:rPr>
          <w:rFonts w:ascii="IRBadr" w:hAnsi="IRBadr" w:cs="IRBadr"/>
          <w:sz w:val="28"/>
          <w:rtl/>
        </w:rPr>
        <w:t>عیب‌جویی</w:t>
      </w:r>
      <w:r w:rsidRPr="00BA2E3E">
        <w:rPr>
          <w:rFonts w:ascii="IRBadr" w:hAnsi="IRBadr" w:cs="IRBadr"/>
          <w:sz w:val="28"/>
          <w:rtl/>
        </w:rPr>
        <w:t xml:space="preserve"> و مسخره کردن </w:t>
      </w:r>
      <w:r w:rsidR="00BA2E3E">
        <w:rPr>
          <w:rFonts w:ascii="IRBadr" w:hAnsi="IRBadr" w:cs="IRBadr"/>
          <w:sz w:val="28"/>
          <w:rtl/>
        </w:rPr>
        <w:t>به‌طورکلی</w:t>
      </w:r>
      <w:r w:rsidRPr="00BA2E3E">
        <w:rPr>
          <w:rFonts w:ascii="IRBadr" w:hAnsi="IRBadr" w:cs="IRBadr"/>
          <w:sz w:val="28"/>
          <w:rtl/>
        </w:rPr>
        <w:t xml:space="preserve"> مورد مذمت </w:t>
      </w:r>
      <w:r w:rsidR="00BA2E3E">
        <w:rPr>
          <w:rFonts w:ascii="IRBadr" w:hAnsi="IRBadr" w:cs="IRBadr"/>
          <w:sz w:val="28"/>
          <w:rtl/>
        </w:rPr>
        <w:t>قرارگرفته</w:t>
      </w:r>
      <w:r w:rsidRPr="00BA2E3E">
        <w:rPr>
          <w:rFonts w:ascii="IRBadr" w:hAnsi="IRBadr" w:cs="IRBadr"/>
          <w:sz w:val="28"/>
          <w:rtl/>
        </w:rPr>
        <w:t xml:space="preserve"> است.</w:t>
      </w:r>
      <w:r w:rsidR="00095FC1">
        <w:rPr>
          <w:rFonts w:ascii="IRBadr" w:hAnsi="IRBadr" w:cs="IRBadr"/>
          <w:sz w:val="28"/>
          <w:rtl/>
        </w:rPr>
        <w:t xml:space="preserve"> </w:t>
      </w:r>
    </w:p>
    <w:p w:rsidR="00AC3E20" w:rsidRPr="00BA2E3E" w:rsidRDefault="00AC3E20" w:rsidP="00C67807">
      <w:pPr>
        <w:pStyle w:val="2"/>
        <w:rPr>
          <w:rtl/>
        </w:rPr>
      </w:pPr>
      <w:bookmarkStart w:id="3" w:name="_Toc434835707"/>
      <w:r w:rsidRPr="00BA2E3E">
        <w:rPr>
          <w:rtl/>
        </w:rPr>
        <w:t>گناهان زبانی</w:t>
      </w:r>
      <w:bookmarkEnd w:id="3"/>
    </w:p>
    <w:p w:rsidR="00AC3E20" w:rsidRPr="00BA2E3E" w:rsidRDefault="00AC3E20" w:rsidP="00C67807">
      <w:pPr>
        <w:bidi/>
        <w:spacing w:before="120" w:after="120" w:line="360" w:lineRule="auto"/>
        <w:jc w:val="both"/>
        <w:rPr>
          <w:rFonts w:ascii="IRBadr" w:hAnsi="IRBadr" w:cs="IRBadr"/>
          <w:sz w:val="28"/>
          <w:rtl/>
        </w:rPr>
      </w:pPr>
      <w:r w:rsidRPr="00BA2E3E">
        <w:rPr>
          <w:rFonts w:ascii="IRBadr" w:hAnsi="IRBadr" w:cs="IRBadr"/>
          <w:sz w:val="28"/>
          <w:rtl/>
        </w:rPr>
        <w:t xml:space="preserve">در حدیث معراج نبی اکرم (ص) </w:t>
      </w:r>
      <w:r w:rsidR="00BA2E3E">
        <w:rPr>
          <w:rFonts w:ascii="IRBadr" w:hAnsi="IRBadr" w:cs="IRBadr"/>
          <w:sz w:val="28"/>
          <w:rtl/>
        </w:rPr>
        <w:t>می‌فرمایند</w:t>
      </w:r>
      <w:r w:rsidRPr="00BA2E3E">
        <w:rPr>
          <w:rFonts w:ascii="IRBadr" w:hAnsi="IRBadr" w:cs="IRBadr"/>
          <w:sz w:val="28"/>
          <w:rtl/>
        </w:rPr>
        <w:t xml:space="preserve"> من در </w:t>
      </w:r>
      <w:r w:rsidR="00BA2E3E">
        <w:rPr>
          <w:rFonts w:ascii="IRBadr" w:hAnsi="IRBadr" w:cs="IRBadr"/>
          <w:sz w:val="28"/>
          <w:rtl/>
        </w:rPr>
        <w:t>هنگامی‌که</w:t>
      </w:r>
      <w:r w:rsidRPr="00BA2E3E">
        <w:rPr>
          <w:rFonts w:ascii="IRBadr" w:hAnsi="IRBadr" w:cs="IRBadr"/>
          <w:sz w:val="28"/>
          <w:rtl/>
        </w:rPr>
        <w:t xml:space="preserve"> در معراج بودم و جهنم را تماشا </w:t>
      </w:r>
      <w:r w:rsidR="00BA2E3E">
        <w:rPr>
          <w:rFonts w:ascii="IRBadr" w:hAnsi="IRBadr" w:cs="IRBadr"/>
          <w:sz w:val="28"/>
          <w:rtl/>
        </w:rPr>
        <w:t>می‌کردم</w:t>
      </w:r>
      <w:r w:rsidRPr="00BA2E3E">
        <w:rPr>
          <w:rFonts w:ascii="IRBadr" w:hAnsi="IRBadr" w:cs="IRBadr"/>
          <w:sz w:val="28"/>
          <w:rtl/>
        </w:rPr>
        <w:t xml:space="preserve"> </w:t>
      </w:r>
      <w:r w:rsidR="00BA2E3E">
        <w:rPr>
          <w:rFonts w:ascii="IRBadr" w:hAnsi="IRBadr" w:cs="IRBadr"/>
          <w:sz w:val="28"/>
          <w:rtl/>
        </w:rPr>
        <w:t>عذاب‌های</w:t>
      </w:r>
      <w:r w:rsidRPr="00BA2E3E">
        <w:rPr>
          <w:rFonts w:ascii="IRBadr" w:hAnsi="IRBadr" w:cs="IRBadr"/>
          <w:sz w:val="28"/>
          <w:rtl/>
        </w:rPr>
        <w:t xml:space="preserve"> دردناکی نسبت به گروهی را دیدم گروهی که با </w:t>
      </w:r>
      <w:r w:rsidR="00BA2E3E">
        <w:rPr>
          <w:rFonts w:ascii="IRBadr" w:hAnsi="IRBadr" w:cs="IRBadr"/>
          <w:sz w:val="28"/>
          <w:rtl/>
        </w:rPr>
        <w:t>زبان‌های</w:t>
      </w:r>
      <w:r w:rsidRPr="00BA2E3E">
        <w:rPr>
          <w:rFonts w:ascii="IRBadr" w:hAnsi="IRBadr" w:cs="IRBadr"/>
          <w:sz w:val="28"/>
          <w:rtl/>
        </w:rPr>
        <w:t xml:space="preserve"> خود در میان </w:t>
      </w:r>
      <w:r w:rsidR="00BA2E3E">
        <w:rPr>
          <w:rFonts w:ascii="IRBadr" w:hAnsi="IRBadr" w:cs="IRBadr"/>
          <w:sz w:val="28"/>
          <w:rtl/>
        </w:rPr>
        <w:t>شعله‌ها</w:t>
      </w:r>
      <w:r w:rsidRPr="00BA2E3E">
        <w:rPr>
          <w:rFonts w:ascii="IRBadr" w:hAnsi="IRBadr" w:cs="IRBadr"/>
          <w:sz w:val="28"/>
          <w:rtl/>
        </w:rPr>
        <w:t xml:space="preserve"> </w:t>
      </w:r>
      <w:r w:rsidR="00BA2E3E">
        <w:rPr>
          <w:rFonts w:ascii="IRBadr" w:hAnsi="IRBadr" w:cs="IRBadr"/>
          <w:sz w:val="28"/>
          <w:rtl/>
        </w:rPr>
        <w:t>آویخته</w:t>
      </w:r>
      <w:r w:rsidRPr="00BA2E3E">
        <w:rPr>
          <w:rFonts w:ascii="IRBadr" w:hAnsi="IRBadr" w:cs="IRBadr"/>
          <w:sz w:val="28"/>
          <w:rtl/>
        </w:rPr>
        <w:t xml:space="preserve"> شده بودند.</w:t>
      </w:r>
      <w:r w:rsidR="00095FC1">
        <w:rPr>
          <w:rFonts w:ascii="IRBadr" w:hAnsi="IRBadr" w:cs="IRBadr"/>
          <w:sz w:val="28"/>
          <w:rtl/>
        </w:rPr>
        <w:t xml:space="preserve"> </w:t>
      </w:r>
      <w:r w:rsidR="00B06374">
        <w:rPr>
          <w:rFonts w:ascii="IRBadr" w:hAnsi="IRBadr" w:cs="IRBadr" w:hint="cs"/>
          <w:sz w:val="28"/>
          <w:rtl/>
        </w:rPr>
        <w:t xml:space="preserve">در مورد </w:t>
      </w:r>
      <w:r w:rsidR="00BA2E3E">
        <w:rPr>
          <w:rFonts w:ascii="IRBadr" w:hAnsi="IRBadr" w:cs="IRBadr"/>
          <w:sz w:val="28"/>
          <w:rtl/>
        </w:rPr>
        <w:t>آن‌ها</w:t>
      </w:r>
      <w:r w:rsidRPr="00BA2E3E">
        <w:rPr>
          <w:rFonts w:ascii="IRBadr" w:hAnsi="IRBadr" w:cs="IRBadr"/>
          <w:sz w:val="28"/>
          <w:rtl/>
        </w:rPr>
        <w:t xml:space="preserve"> سؤال پرسیدم،</w:t>
      </w:r>
      <w:r w:rsidR="00095FC1">
        <w:rPr>
          <w:rFonts w:ascii="IRBadr" w:hAnsi="IRBadr" w:cs="IRBadr"/>
          <w:sz w:val="28"/>
          <w:rtl/>
        </w:rPr>
        <w:t xml:space="preserve"> گفتند</w:t>
      </w:r>
      <w:r w:rsidRPr="00BA2E3E">
        <w:rPr>
          <w:rFonts w:ascii="IRBadr" w:hAnsi="IRBadr" w:cs="IRBadr"/>
          <w:sz w:val="28"/>
          <w:rtl/>
        </w:rPr>
        <w:t>:</w:t>
      </w:r>
      <w:r w:rsidR="00095FC1">
        <w:rPr>
          <w:rFonts w:ascii="IRBadr" w:hAnsi="IRBadr" w:cs="IRBadr"/>
          <w:sz w:val="28"/>
          <w:rtl/>
        </w:rPr>
        <w:t xml:space="preserve"> آن</w:t>
      </w:r>
      <w:r w:rsidR="00BA2E3E">
        <w:rPr>
          <w:rFonts w:ascii="IRBadr" w:hAnsi="IRBadr" w:cs="IRBadr"/>
          <w:sz w:val="28"/>
          <w:rtl/>
        </w:rPr>
        <w:t>‌ها</w:t>
      </w:r>
      <w:r w:rsidRPr="00BA2E3E">
        <w:rPr>
          <w:rFonts w:ascii="IRBadr" w:hAnsi="IRBadr" w:cs="IRBadr"/>
          <w:sz w:val="28"/>
          <w:rtl/>
        </w:rPr>
        <w:t xml:space="preserve"> مسخره کنندگان دیگران هستند.</w:t>
      </w:r>
      <w:r w:rsidR="00095FC1">
        <w:rPr>
          <w:rFonts w:ascii="IRBadr" w:hAnsi="IRBadr" w:cs="IRBadr"/>
          <w:sz w:val="28"/>
          <w:rtl/>
        </w:rPr>
        <w:t xml:space="preserve"> گناهان</w:t>
      </w:r>
      <w:r w:rsidRPr="00BA2E3E">
        <w:rPr>
          <w:rFonts w:ascii="IRBadr" w:hAnsi="IRBadr" w:cs="IRBadr"/>
          <w:sz w:val="28"/>
          <w:rtl/>
        </w:rPr>
        <w:t xml:space="preserve"> زبان در برخی کتب اخلاقی تا 70 گناه برشمرده شده است که بسیاری از </w:t>
      </w:r>
      <w:r w:rsidR="00BA2E3E">
        <w:rPr>
          <w:rFonts w:ascii="IRBadr" w:hAnsi="IRBadr" w:cs="IRBadr"/>
          <w:sz w:val="28"/>
          <w:rtl/>
        </w:rPr>
        <w:t>آن‌ها</w:t>
      </w:r>
      <w:r w:rsidRPr="00BA2E3E">
        <w:rPr>
          <w:rFonts w:ascii="IRBadr" w:hAnsi="IRBadr" w:cs="IRBadr"/>
          <w:sz w:val="28"/>
          <w:rtl/>
        </w:rPr>
        <w:t xml:space="preserve"> از گناهان کبیره ایست که وعده عذاب بر </w:t>
      </w:r>
      <w:r w:rsidR="00BA2E3E">
        <w:rPr>
          <w:rFonts w:ascii="IRBadr" w:hAnsi="IRBadr" w:cs="IRBadr"/>
          <w:sz w:val="28"/>
          <w:rtl/>
        </w:rPr>
        <w:t>آن‌ها</w:t>
      </w:r>
      <w:r w:rsidRPr="00BA2E3E">
        <w:rPr>
          <w:rFonts w:ascii="IRBadr" w:hAnsi="IRBadr" w:cs="IRBadr"/>
          <w:sz w:val="28"/>
          <w:rtl/>
        </w:rPr>
        <w:t xml:space="preserve"> </w:t>
      </w:r>
      <w:r w:rsidR="00BA2E3E">
        <w:rPr>
          <w:rFonts w:ascii="IRBadr" w:hAnsi="IRBadr" w:cs="IRBadr"/>
          <w:sz w:val="28"/>
          <w:rtl/>
        </w:rPr>
        <w:t>واردشده</w:t>
      </w:r>
      <w:r w:rsidRPr="00BA2E3E">
        <w:rPr>
          <w:rFonts w:ascii="IRBadr" w:hAnsi="IRBadr" w:cs="IRBadr"/>
          <w:sz w:val="28"/>
          <w:rtl/>
        </w:rPr>
        <w:t xml:space="preserve"> است.</w:t>
      </w:r>
    </w:p>
    <w:p w:rsidR="00AC3E20" w:rsidRPr="00BA2E3E" w:rsidRDefault="00BA2E3E" w:rsidP="00C67807">
      <w:pPr>
        <w:bidi/>
        <w:spacing w:before="120" w:after="120" w:line="360" w:lineRule="auto"/>
        <w:jc w:val="both"/>
        <w:rPr>
          <w:rFonts w:ascii="IRBadr" w:hAnsi="IRBadr" w:cs="IRBadr"/>
          <w:sz w:val="28"/>
          <w:rtl/>
        </w:rPr>
      </w:pPr>
      <w:r>
        <w:rPr>
          <w:rFonts w:ascii="IRBadr" w:hAnsi="IRBadr" w:cs="IRBadr"/>
          <w:sz w:val="28"/>
          <w:rtl/>
        </w:rPr>
        <w:t>به‌طورقطع</w:t>
      </w:r>
      <w:r w:rsidR="00AC3E20" w:rsidRPr="00BA2E3E">
        <w:rPr>
          <w:rFonts w:ascii="IRBadr" w:hAnsi="IRBadr" w:cs="IRBadr"/>
          <w:sz w:val="28"/>
          <w:rtl/>
        </w:rPr>
        <w:t xml:space="preserve"> یکی از اعضایی که بیشترین گناهان از </w:t>
      </w:r>
      <w:r>
        <w:rPr>
          <w:rFonts w:ascii="IRBadr" w:hAnsi="IRBadr" w:cs="IRBadr"/>
          <w:sz w:val="28"/>
          <w:rtl/>
        </w:rPr>
        <w:t>آن</w:t>
      </w:r>
      <w:r w:rsidR="00AC3E20" w:rsidRPr="00BA2E3E">
        <w:rPr>
          <w:rFonts w:ascii="IRBadr" w:hAnsi="IRBadr" w:cs="IRBadr"/>
          <w:sz w:val="28"/>
          <w:rtl/>
        </w:rPr>
        <w:t xml:space="preserve"> </w:t>
      </w:r>
      <w:r>
        <w:rPr>
          <w:rFonts w:ascii="IRBadr" w:hAnsi="IRBadr" w:cs="IRBadr"/>
          <w:sz w:val="28"/>
          <w:rtl/>
        </w:rPr>
        <w:t>صادرشده</w:t>
      </w:r>
      <w:r w:rsidR="00B06374">
        <w:rPr>
          <w:rFonts w:ascii="IRBadr" w:hAnsi="IRBadr" w:cs="IRBadr" w:hint="cs"/>
          <w:sz w:val="28"/>
          <w:rtl/>
        </w:rPr>
        <w:t xml:space="preserve"> و</w:t>
      </w:r>
      <w:r w:rsidR="00095FC1">
        <w:rPr>
          <w:rFonts w:ascii="IRBadr" w:hAnsi="IRBadr" w:cs="IRBadr"/>
          <w:sz w:val="28"/>
          <w:rtl/>
        </w:rPr>
        <w:t xml:space="preserve"> ما</w:t>
      </w:r>
      <w:r w:rsidR="00095FC1">
        <w:rPr>
          <w:rFonts w:ascii="IRBadr" w:hAnsi="IRBadr" w:cs="IRBadr" w:hint="cs"/>
          <w:sz w:val="28"/>
          <w:rtl/>
        </w:rPr>
        <w:t>یه</w:t>
      </w:r>
      <w:r w:rsidR="00AC3E20" w:rsidRPr="00BA2E3E">
        <w:rPr>
          <w:rFonts w:ascii="IRBadr" w:hAnsi="IRBadr" w:cs="IRBadr"/>
          <w:sz w:val="28"/>
          <w:rtl/>
        </w:rPr>
        <w:t xml:space="preserve"> دوری از خدا و </w:t>
      </w:r>
      <w:r w:rsidR="00B06374">
        <w:rPr>
          <w:rFonts w:ascii="IRBadr" w:hAnsi="IRBadr" w:cs="IRBadr" w:hint="cs"/>
          <w:sz w:val="28"/>
          <w:rtl/>
        </w:rPr>
        <w:t xml:space="preserve">موجبات </w:t>
      </w:r>
      <w:r w:rsidR="00AC3E20" w:rsidRPr="00BA2E3E">
        <w:rPr>
          <w:rFonts w:ascii="IRBadr" w:hAnsi="IRBadr" w:cs="IRBadr"/>
          <w:sz w:val="28"/>
          <w:rtl/>
        </w:rPr>
        <w:t>عذاب ابدی است،</w:t>
      </w:r>
      <w:r w:rsidR="00095FC1">
        <w:rPr>
          <w:rFonts w:ascii="IRBadr" w:hAnsi="IRBadr" w:cs="IRBadr"/>
          <w:sz w:val="28"/>
          <w:rtl/>
        </w:rPr>
        <w:t xml:space="preserve"> ا</w:t>
      </w:r>
      <w:r w:rsidR="00095FC1">
        <w:rPr>
          <w:rFonts w:ascii="IRBadr" w:hAnsi="IRBadr" w:cs="IRBadr" w:hint="cs"/>
          <w:sz w:val="28"/>
          <w:rtl/>
        </w:rPr>
        <w:t>ین</w:t>
      </w:r>
      <w:r w:rsidR="00AC3E20" w:rsidRPr="00BA2E3E">
        <w:rPr>
          <w:rFonts w:ascii="IRBadr" w:hAnsi="IRBadr" w:cs="IRBadr"/>
          <w:sz w:val="28"/>
          <w:rtl/>
        </w:rPr>
        <w:t xml:space="preserve"> عضو کوچک یعنی زبان است. </w:t>
      </w:r>
      <w:r>
        <w:rPr>
          <w:rFonts w:ascii="IRBadr" w:hAnsi="IRBadr" w:cs="IRBadr"/>
          <w:sz w:val="28"/>
          <w:rtl/>
        </w:rPr>
        <w:t>همان‌طور</w:t>
      </w:r>
      <w:r w:rsidR="00AC3E20" w:rsidRPr="00BA2E3E">
        <w:rPr>
          <w:rFonts w:ascii="IRBadr" w:hAnsi="IRBadr" w:cs="IRBadr"/>
          <w:sz w:val="28"/>
          <w:rtl/>
        </w:rPr>
        <w:t xml:space="preserve"> نماز،</w:t>
      </w:r>
      <w:r w:rsidR="00095FC1">
        <w:rPr>
          <w:rFonts w:ascii="IRBadr" w:hAnsi="IRBadr" w:cs="IRBadr"/>
          <w:sz w:val="28"/>
          <w:rtl/>
        </w:rPr>
        <w:t xml:space="preserve"> ذکر</w:t>
      </w:r>
      <w:r w:rsidR="00AC3E20" w:rsidRPr="00BA2E3E">
        <w:rPr>
          <w:rFonts w:ascii="IRBadr" w:hAnsi="IRBadr" w:cs="IRBadr"/>
          <w:sz w:val="28"/>
          <w:rtl/>
        </w:rPr>
        <w:t>،</w:t>
      </w:r>
      <w:r w:rsidR="00095FC1">
        <w:rPr>
          <w:rFonts w:ascii="IRBadr" w:hAnsi="IRBadr" w:cs="IRBadr"/>
          <w:sz w:val="28"/>
          <w:rtl/>
        </w:rPr>
        <w:t xml:space="preserve"> امربه</w:t>
      </w:r>
      <w:r>
        <w:rPr>
          <w:rFonts w:ascii="IRBadr" w:hAnsi="IRBadr" w:cs="IRBadr"/>
          <w:sz w:val="28"/>
          <w:rtl/>
        </w:rPr>
        <w:t>‌معروف</w:t>
      </w:r>
      <w:r w:rsidR="00AC3E20" w:rsidRPr="00BA2E3E">
        <w:rPr>
          <w:rFonts w:ascii="IRBadr" w:hAnsi="IRBadr" w:cs="IRBadr"/>
          <w:sz w:val="28"/>
          <w:rtl/>
        </w:rPr>
        <w:t xml:space="preserve"> و نهی از منکر و ...از عباداتی هستند که </w:t>
      </w:r>
      <w:r>
        <w:rPr>
          <w:rFonts w:ascii="IRBadr" w:hAnsi="IRBadr" w:cs="IRBadr"/>
          <w:sz w:val="28"/>
          <w:rtl/>
        </w:rPr>
        <w:t>می‌تواند</w:t>
      </w:r>
      <w:r w:rsidR="00AC3E20" w:rsidRPr="00BA2E3E">
        <w:rPr>
          <w:rFonts w:ascii="IRBadr" w:hAnsi="IRBadr" w:cs="IRBadr"/>
          <w:sz w:val="28"/>
          <w:rtl/>
        </w:rPr>
        <w:t xml:space="preserve"> با زبان صورت پذیرد.</w:t>
      </w:r>
    </w:p>
    <w:p w:rsidR="002701EA" w:rsidRPr="00BA2E3E" w:rsidRDefault="002701EA" w:rsidP="00C67807">
      <w:pPr>
        <w:pStyle w:val="2"/>
        <w:rPr>
          <w:rtl/>
        </w:rPr>
      </w:pPr>
      <w:bookmarkStart w:id="4" w:name="_Toc434835708"/>
      <w:r w:rsidRPr="00BA2E3E">
        <w:rPr>
          <w:rtl/>
        </w:rPr>
        <w:t>دشواری کنترل زبان</w:t>
      </w:r>
      <w:bookmarkEnd w:id="4"/>
    </w:p>
    <w:p w:rsidR="00AC3E20" w:rsidRPr="00BA2E3E" w:rsidRDefault="00BA2E3E" w:rsidP="00C67807">
      <w:pPr>
        <w:bidi/>
        <w:spacing w:before="120" w:after="120" w:line="360" w:lineRule="auto"/>
        <w:jc w:val="both"/>
        <w:rPr>
          <w:rFonts w:ascii="IRBadr" w:hAnsi="IRBadr" w:cs="IRBadr"/>
          <w:sz w:val="28"/>
          <w:rtl/>
        </w:rPr>
      </w:pPr>
      <w:r>
        <w:rPr>
          <w:rFonts w:ascii="IRBadr" w:hAnsi="IRBadr" w:cs="IRBadr"/>
          <w:sz w:val="28"/>
          <w:rtl/>
        </w:rPr>
        <w:t>انسان‌هایی</w:t>
      </w:r>
      <w:r w:rsidR="00AC3E20" w:rsidRPr="00BA2E3E">
        <w:rPr>
          <w:rFonts w:ascii="IRBadr" w:hAnsi="IRBadr" w:cs="IRBadr"/>
          <w:sz w:val="28"/>
          <w:rtl/>
        </w:rPr>
        <w:t xml:space="preserve"> که بر زبان خود مسلط بوده و زمام </w:t>
      </w:r>
      <w:r>
        <w:rPr>
          <w:rFonts w:ascii="IRBadr" w:hAnsi="IRBadr" w:cs="IRBadr"/>
          <w:sz w:val="28"/>
          <w:rtl/>
        </w:rPr>
        <w:t>آن</w:t>
      </w:r>
      <w:r w:rsidR="00AC3E20" w:rsidRPr="00BA2E3E">
        <w:rPr>
          <w:rFonts w:ascii="IRBadr" w:hAnsi="IRBadr" w:cs="IRBadr"/>
          <w:sz w:val="28"/>
          <w:rtl/>
        </w:rPr>
        <w:t xml:space="preserve"> را به دست عقل و خدا بسپارند،</w:t>
      </w:r>
      <w:r w:rsidR="00095FC1">
        <w:rPr>
          <w:rFonts w:ascii="IRBadr" w:hAnsi="IRBadr" w:cs="IRBadr"/>
          <w:sz w:val="28"/>
          <w:rtl/>
        </w:rPr>
        <w:t xml:space="preserve"> رستگار</w:t>
      </w:r>
      <w:r w:rsidR="00AC3E20" w:rsidRPr="00BA2E3E">
        <w:rPr>
          <w:rFonts w:ascii="IRBadr" w:hAnsi="IRBadr" w:cs="IRBadr"/>
          <w:sz w:val="28"/>
          <w:rtl/>
        </w:rPr>
        <w:t xml:space="preserve"> هستند.</w:t>
      </w:r>
      <w:r w:rsidR="00095FC1">
        <w:rPr>
          <w:rFonts w:ascii="IRBadr" w:hAnsi="IRBadr" w:cs="IRBadr"/>
          <w:sz w:val="28"/>
          <w:rtl/>
        </w:rPr>
        <w:t xml:space="preserve"> کس</w:t>
      </w:r>
      <w:r w:rsidR="00095FC1">
        <w:rPr>
          <w:rFonts w:ascii="IRBadr" w:hAnsi="IRBadr" w:cs="IRBadr" w:hint="cs"/>
          <w:sz w:val="28"/>
          <w:rtl/>
        </w:rPr>
        <w:t>ی</w:t>
      </w:r>
      <w:r w:rsidR="00AC3E20" w:rsidRPr="00BA2E3E">
        <w:rPr>
          <w:rFonts w:ascii="IRBadr" w:hAnsi="IRBadr" w:cs="IRBadr"/>
          <w:sz w:val="28"/>
          <w:rtl/>
        </w:rPr>
        <w:t xml:space="preserve"> که زبان خود را از دروغ،</w:t>
      </w:r>
      <w:r w:rsidR="00095FC1">
        <w:rPr>
          <w:rFonts w:ascii="IRBadr" w:hAnsi="IRBadr" w:cs="IRBadr"/>
          <w:sz w:val="28"/>
          <w:rtl/>
        </w:rPr>
        <w:t xml:space="preserve"> تهمت</w:t>
      </w:r>
      <w:r w:rsidR="00AC3E20" w:rsidRPr="00BA2E3E">
        <w:rPr>
          <w:rFonts w:ascii="IRBadr" w:hAnsi="IRBadr" w:cs="IRBadr"/>
          <w:sz w:val="28"/>
          <w:rtl/>
        </w:rPr>
        <w:t xml:space="preserve"> و استهزاء و نافرمانی خدا مصون بدارد،</w:t>
      </w:r>
      <w:r w:rsidR="00095FC1">
        <w:rPr>
          <w:rFonts w:ascii="IRBadr" w:hAnsi="IRBadr" w:cs="IRBadr"/>
          <w:sz w:val="28"/>
          <w:rtl/>
        </w:rPr>
        <w:t xml:space="preserve"> موفق</w:t>
      </w:r>
      <w:r w:rsidR="00AC3E20" w:rsidRPr="00BA2E3E">
        <w:rPr>
          <w:rFonts w:ascii="IRBadr" w:hAnsi="IRBadr" w:cs="IRBadr"/>
          <w:sz w:val="28"/>
          <w:rtl/>
        </w:rPr>
        <w:t xml:space="preserve"> خواهد بود،</w:t>
      </w:r>
      <w:r w:rsidR="00095FC1">
        <w:rPr>
          <w:rFonts w:ascii="IRBadr" w:hAnsi="IRBadr" w:cs="IRBadr"/>
          <w:sz w:val="28"/>
          <w:rtl/>
        </w:rPr>
        <w:t xml:space="preserve"> هرچند</w:t>
      </w:r>
      <w:r w:rsidR="00AC3E20" w:rsidRPr="00BA2E3E">
        <w:rPr>
          <w:rFonts w:ascii="IRBadr" w:hAnsi="IRBadr" w:cs="IRBadr"/>
          <w:sz w:val="28"/>
          <w:rtl/>
        </w:rPr>
        <w:t xml:space="preserve"> که کنترل این عضو بسیار دشوار است.</w:t>
      </w:r>
      <w:r w:rsidR="00095FC1">
        <w:rPr>
          <w:rFonts w:ascii="IRBadr" w:hAnsi="IRBadr" w:cs="IRBadr"/>
          <w:sz w:val="28"/>
          <w:rtl/>
        </w:rPr>
        <w:t xml:space="preserve"> اقدامات</w:t>
      </w:r>
      <w:r w:rsidR="002701EA" w:rsidRPr="00BA2E3E">
        <w:rPr>
          <w:rFonts w:ascii="IRBadr" w:hAnsi="IRBadr" w:cs="IRBadr"/>
          <w:sz w:val="28"/>
          <w:rtl/>
        </w:rPr>
        <w:t xml:space="preserve"> ظاهری به نحوی است که اگر گناهی با </w:t>
      </w:r>
      <w:r>
        <w:rPr>
          <w:rFonts w:ascii="IRBadr" w:hAnsi="IRBadr" w:cs="IRBadr"/>
          <w:sz w:val="28"/>
          <w:rtl/>
        </w:rPr>
        <w:t>آن‌ها</w:t>
      </w:r>
      <w:r w:rsidR="002701EA" w:rsidRPr="00BA2E3E">
        <w:rPr>
          <w:rFonts w:ascii="IRBadr" w:hAnsi="IRBadr" w:cs="IRBadr"/>
          <w:sz w:val="28"/>
          <w:rtl/>
        </w:rPr>
        <w:t xml:space="preserve"> انجام گیرد،</w:t>
      </w:r>
      <w:r w:rsidR="00095FC1">
        <w:rPr>
          <w:rFonts w:ascii="IRBadr" w:hAnsi="IRBadr" w:cs="IRBadr"/>
          <w:sz w:val="28"/>
          <w:rtl/>
        </w:rPr>
        <w:t xml:space="preserve"> مشخص</w:t>
      </w:r>
      <w:r w:rsidR="002701EA" w:rsidRPr="00BA2E3E">
        <w:rPr>
          <w:rFonts w:ascii="IRBadr" w:hAnsi="IRBadr" w:cs="IRBadr"/>
          <w:sz w:val="28"/>
          <w:rtl/>
        </w:rPr>
        <w:t xml:space="preserve"> خواهد بود،</w:t>
      </w:r>
      <w:r w:rsidR="00095FC1">
        <w:rPr>
          <w:rFonts w:ascii="IRBadr" w:hAnsi="IRBadr" w:cs="IRBadr"/>
          <w:sz w:val="28"/>
          <w:rtl/>
        </w:rPr>
        <w:t xml:space="preserve"> برخلاف</w:t>
      </w:r>
      <w:r w:rsidR="002701EA" w:rsidRPr="00BA2E3E">
        <w:rPr>
          <w:rFonts w:ascii="IRBadr" w:hAnsi="IRBadr" w:cs="IRBadr"/>
          <w:sz w:val="28"/>
          <w:rtl/>
        </w:rPr>
        <w:t xml:space="preserve"> زبان که </w:t>
      </w:r>
      <w:r>
        <w:rPr>
          <w:rFonts w:ascii="IRBadr" w:hAnsi="IRBadr" w:cs="IRBadr"/>
          <w:sz w:val="28"/>
          <w:rtl/>
        </w:rPr>
        <w:t>به‌سادگی</w:t>
      </w:r>
      <w:r w:rsidR="002701EA" w:rsidRPr="00BA2E3E">
        <w:rPr>
          <w:rFonts w:ascii="IRBadr" w:hAnsi="IRBadr" w:cs="IRBadr"/>
          <w:sz w:val="28"/>
          <w:rtl/>
        </w:rPr>
        <w:t xml:space="preserve"> </w:t>
      </w:r>
      <w:r>
        <w:rPr>
          <w:rFonts w:ascii="IRBadr" w:hAnsi="IRBadr" w:cs="IRBadr"/>
          <w:sz w:val="28"/>
          <w:rtl/>
        </w:rPr>
        <w:t>نمی‌توان</w:t>
      </w:r>
      <w:r w:rsidR="002701EA" w:rsidRPr="00BA2E3E">
        <w:rPr>
          <w:rFonts w:ascii="IRBadr" w:hAnsi="IRBadr" w:cs="IRBadr"/>
          <w:sz w:val="28"/>
          <w:rtl/>
        </w:rPr>
        <w:t xml:space="preserve"> کسی را بدان مجازات کرد و </w:t>
      </w:r>
      <w:r>
        <w:rPr>
          <w:rFonts w:ascii="IRBadr" w:hAnsi="IRBadr" w:cs="IRBadr"/>
          <w:sz w:val="28"/>
          <w:rtl/>
        </w:rPr>
        <w:t>به‌سادگی</w:t>
      </w:r>
      <w:r w:rsidR="002701EA" w:rsidRPr="00BA2E3E">
        <w:rPr>
          <w:rFonts w:ascii="IRBadr" w:hAnsi="IRBadr" w:cs="IRBadr"/>
          <w:sz w:val="28"/>
          <w:rtl/>
        </w:rPr>
        <w:t xml:space="preserve"> نیز قابل معالجه نیست.</w:t>
      </w:r>
    </w:p>
    <w:p w:rsidR="002701EA" w:rsidRPr="00BA2E3E" w:rsidRDefault="002701EA" w:rsidP="00E01C46">
      <w:pPr>
        <w:bidi/>
        <w:spacing w:before="120" w:after="120" w:line="360" w:lineRule="auto"/>
        <w:jc w:val="both"/>
        <w:rPr>
          <w:rFonts w:ascii="IRBadr" w:hAnsi="IRBadr" w:cs="IRBadr"/>
          <w:sz w:val="28"/>
          <w:rtl/>
        </w:rPr>
      </w:pPr>
      <w:r w:rsidRPr="00BA2E3E">
        <w:rPr>
          <w:rFonts w:ascii="IRBadr" w:hAnsi="IRBadr" w:cs="IRBadr"/>
          <w:sz w:val="28"/>
          <w:rtl/>
        </w:rPr>
        <w:t xml:space="preserve">همزه و لمزه که در ابتدای این سوره شریفه </w:t>
      </w:r>
      <w:r w:rsidR="00BA2E3E">
        <w:rPr>
          <w:rFonts w:ascii="IRBadr" w:hAnsi="IRBadr" w:cs="IRBadr"/>
          <w:sz w:val="28"/>
          <w:rtl/>
        </w:rPr>
        <w:t>ذکرشده</w:t>
      </w:r>
      <w:r w:rsidRPr="00BA2E3E">
        <w:rPr>
          <w:rFonts w:ascii="IRBadr" w:hAnsi="IRBadr" w:cs="IRBadr"/>
          <w:sz w:val="28"/>
          <w:rtl/>
        </w:rPr>
        <w:t xml:space="preserve"> است،</w:t>
      </w:r>
      <w:r w:rsidR="00095FC1">
        <w:rPr>
          <w:rFonts w:ascii="IRBadr" w:hAnsi="IRBadr" w:cs="IRBadr"/>
          <w:sz w:val="28"/>
          <w:rtl/>
        </w:rPr>
        <w:t xml:space="preserve"> گناه</w:t>
      </w:r>
      <w:r w:rsidR="00095FC1">
        <w:rPr>
          <w:rFonts w:ascii="IRBadr" w:hAnsi="IRBadr" w:cs="IRBadr" w:hint="cs"/>
          <w:sz w:val="28"/>
          <w:rtl/>
        </w:rPr>
        <w:t>ی</w:t>
      </w:r>
      <w:r w:rsidRPr="00BA2E3E">
        <w:rPr>
          <w:rFonts w:ascii="IRBadr" w:hAnsi="IRBadr" w:cs="IRBadr"/>
          <w:sz w:val="28"/>
          <w:rtl/>
        </w:rPr>
        <w:t xml:space="preserve"> است که بخشی از </w:t>
      </w:r>
      <w:r w:rsidR="00BA2E3E">
        <w:rPr>
          <w:rFonts w:ascii="IRBadr" w:hAnsi="IRBadr" w:cs="IRBadr"/>
          <w:sz w:val="28"/>
          <w:rtl/>
        </w:rPr>
        <w:t>آن</w:t>
      </w:r>
      <w:r w:rsidRPr="00BA2E3E">
        <w:rPr>
          <w:rFonts w:ascii="IRBadr" w:hAnsi="IRBadr" w:cs="IRBadr"/>
          <w:sz w:val="28"/>
          <w:rtl/>
        </w:rPr>
        <w:t xml:space="preserve"> با زبان در ارتباط است</w:t>
      </w:r>
      <w:r w:rsidR="00E01C46">
        <w:rPr>
          <w:rFonts w:ascii="IRBadr" w:hAnsi="IRBadr" w:cs="IRBadr" w:hint="cs"/>
          <w:sz w:val="28"/>
          <w:rtl/>
        </w:rPr>
        <w:t xml:space="preserve"> و</w:t>
      </w:r>
      <w:r w:rsidR="00095FC1">
        <w:rPr>
          <w:rFonts w:ascii="IRBadr" w:hAnsi="IRBadr" w:cs="IRBadr"/>
          <w:sz w:val="28"/>
          <w:rtl/>
        </w:rPr>
        <w:t xml:space="preserve"> قسمت</w:t>
      </w:r>
      <w:r w:rsidR="00095FC1">
        <w:rPr>
          <w:rFonts w:ascii="IRBadr" w:hAnsi="IRBadr" w:cs="IRBadr" w:hint="cs"/>
          <w:sz w:val="28"/>
          <w:rtl/>
        </w:rPr>
        <w:t>ی</w:t>
      </w:r>
      <w:r w:rsidRPr="00BA2E3E">
        <w:rPr>
          <w:rFonts w:ascii="IRBadr" w:hAnsi="IRBadr" w:cs="IRBadr"/>
          <w:sz w:val="28"/>
          <w:rtl/>
        </w:rPr>
        <w:t xml:space="preserve"> از </w:t>
      </w:r>
      <w:r w:rsidR="00BA2E3E">
        <w:rPr>
          <w:rFonts w:ascii="IRBadr" w:hAnsi="IRBadr" w:cs="IRBadr"/>
          <w:sz w:val="28"/>
          <w:rtl/>
        </w:rPr>
        <w:t>آن</w:t>
      </w:r>
      <w:r w:rsidRPr="00BA2E3E">
        <w:rPr>
          <w:rFonts w:ascii="IRBadr" w:hAnsi="IRBadr" w:cs="IRBadr"/>
          <w:sz w:val="28"/>
          <w:rtl/>
        </w:rPr>
        <w:t xml:space="preserve"> نیز با حرکات است مانند ادا</w:t>
      </w:r>
      <w:r w:rsidR="00E01C46">
        <w:rPr>
          <w:rFonts w:ascii="IRBadr" w:hAnsi="IRBadr" w:cs="IRBadr" w:hint="cs"/>
          <w:sz w:val="28"/>
          <w:rtl/>
        </w:rPr>
        <w:t>ی</w:t>
      </w:r>
      <w:r w:rsidRPr="00BA2E3E">
        <w:rPr>
          <w:rFonts w:ascii="IRBadr" w:hAnsi="IRBadr" w:cs="IRBadr"/>
          <w:sz w:val="28"/>
          <w:rtl/>
        </w:rPr>
        <w:t xml:space="preserve"> دیگری را </w:t>
      </w:r>
      <w:r w:rsidR="00E01C46" w:rsidRPr="00BA2E3E">
        <w:rPr>
          <w:rFonts w:ascii="IRBadr" w:hAnsi="IRBadr" w:cs="IRBadr"/>
          <w:sz w:val="28"/>
          <w:rtl/>
        </w:rPr>
        <w:t>با حرکات چشم و ابرو</w:t>
      </w:r>
      <w:r w:rsidR="00E01C46">
        <w:rPr>
          <w:rFonts w:ascii="IRBadr" w:hAnsi="IRBadr" w:cs="IRBadr" w:hint="cs"/>
          <w:sz w:val="28"/>
          <w:rtl/>
        </w:rPr>
        <w:t xml:space="preserve"> </w:t>
      </w:r>
      <w:r w:rsidR="00BA2E3E">
        <w:rPr>
          <w:rFonts w:ascii="IRBadr" w:hAnsi="IRBadr" w:cs="IRBadr"/>
          <w:sz w:val="28"/>
          <w:rtl/>
        </w:rPr>
        <w:t>درآوردن</w:t>
      </w:r>
      <w:r w:rsidRPr="00BA2E3E">
        <w:rPr>
          <w:rFonts w:ascii="IRBadr" w:hAnsi="IRBadr" w:cs="IRBadr"/>
          <w:sz w:val="28"/>
          <w:rtl/>
        </w:rPr>
        <w:t xml:space="preserve"> یا.</w:t>
      </w:r>
    </w:p>
    <w:p w:rsidR="002701EA" w:rsidRPr="00BA2E3E" w:rsidRDefault="002701EA" w:rsidP="00C67807">
      <w:pPr>
        <w:pStyle w:val="2"/>
        <w:rPr>
          <w:rtl/>
        </w:rPr>
      </w:pPr>
      <w:bookmarkStart w:id="5" w:name="_Toc434835709"/>
      <w:r w:rsidRPr="00BA2E3E">
        <w:rPr>
          <w:rtl/>
        </w:rPr>
        <w:t>سم مهلک زبانی</w:t>
      </w:r>
      <w:bookmarkEnd w:id="5"/>
    </w:p>
    <w:p w:rsidR="00713C73" w:rsidRDefault="002701EA" w:rsidP="00C67807">
      <w:pPr>
        <w:pStyle w:val="aff0"/>
        <w:bidi/>
        <w:spacing w:line="360" w:lineRule="auto"/>
        <w:jc w:val="both"/>
        <w:rPr>
          <w:rFonts w:ascii="IRBadr" w:hAnsi="IRBadr" w:cs="IRBadr"/>
          <w:sz w:val="28"/>
          <w:szCs w:val="28"/>
          <w:rtl/>
        </w:rPr>
      </w:pPr>
      <w:r w:rsidRPr="00BA2E3E">
        <w:rPr>
          <w:rFonts w:ascii="IRBadr" w:hAnsi="IRBadr" w:cs="IRBadr"/>
          <w:sz w:val="28"/>
          <w:szCs w:val="28"/>
          <w:rtl/>
        </w:rPr>
        <w:t>تفاوتی بین همزه و لمزه بود که در خطبه قبل بیان شد که نزدیک به 5 وجه بود.</w:t>
      </w:r>
      <w:r w:rsidR="00095FC1">
        <w:rPr>
          <w:rFonts w:ascii="IRBadr" w:hAnsi="IRBadr" w:cs="IRBadr"/>
          <w:sz w:val="28"/>
          <w:szCs w:val="28"/>
          <w:rtl/>
        </w:rPr>
        <w:t xml:space="preserve"> در</w:t>
      </w:r>
      <w:r w:rsidRPr="00BA2E3E">
        <w:rPr>
          <w:rFonts w:ascii="IRBadr" w:hAnsi="IRBadr" w:cs="IRBadr"/>
          <w:sz w:val="28"/>
          <w:szCs w:val="28"/>
          <w:rtl/>
        </w:rPr>
        <w:t xml:space="preserve"> </w:t>
      </w:r>
      <w:r w:rsidR="00BA2E3E">
        <w:rPr>
          <w:rFonts w:ascii="IRBadr" w:hAnsi="IRBadr" w:cs="IRBadr" w:hint="cs"/>
          <w:sz w:val="28"/>
          <w:szCs w:val="28"/>
          <w:rtl/>
        </w:rPr>
        <w:t>آیات</w:t>
      </w:r>
      <w:r w:rsidRPr="00BA2E3E">
        <w:rPr>
          <w:rFonts w:ascii="IRBadr" w:hAnsi="IRBadr" w:cs="IRBadr"/>
          <w:sz w:val="28"/>
          <w:szCs w:val="28"/>
          <w:rtl/>
        </w:rPr>
        <w:t xml:space="preserve"> گناهان مختلفی وجود دارد که به گناهان زبانی </w:t>
      </w:r>
      <w:r w:rsidR="00BA2E3E">
        <w:rPr>
          <w:rFonts w:ascii="IRBadr" w:hAnsi="IRBadr" w:cs="IRBadr"/>
          <w:sz w:val="28"/>
          <w:szCs w:val="28"/>
          <w:rtl/>
        </w:rPr>
        <w:t>برمی‌گردد</w:t>
      </w:r>
      <w:r w:rsidRPr="00BA2E3E">
        <w:rPr>
          <w:rFonts w:ascii="IRBadr" w:hAnsi="IRBadr" w:cs="IRBadr"/>
          <w:sz w:val="28"/>
          <w:szCs w:val="28"/>
          <w:rtl/>
        </w:rPr>
        <w:t>؛</w:t>
      </w:r>
      <w:r w:rsidR="00095FC1">
        <w:rPr>
          <w:rFonts w:ascii="IRBadr" w:hAnsi="IRBadr" w:cs="IRBadr"/>
          <w:sz w:val="28"/>
          <w:szCs w:val="28"/>
          <w:rtl/>
        </w:rPr>
        <w:t xml:space="preserve"> استهزاء</w:t>
      </w:r>
      <w:r w:rsidRPr="00BA2E3E">
        <w:rPr>
          <w:rFonts w:ascii="IRBadr" w:hAnsi="IRBadr" w:cs="IRBadr"/>
          <w:sz w:val="28"/>
          <w:szCs w:val="28"/>
          <w:rtl/>
        </w:rPr>
        <w:t>،</w:t>
      </w:r>
      <w:r w:rsidR="00095FC1">
        <w:rPr>
          <w:rFonts w:ascii="IRBadr" w:hAnsi="IRBadr" w:cs="IRBadr"/>
          <w:sz w:val="28"/>
          <w:szCs w:val="28"/>
          <w:rtl/>
        </w:rPr>
        <w:t xml:space="preserve"> ع</w:t>
      </w:r>
      <w:r w:rsidR="00095FC1">
        <w:rPr>
          <w:rFonts w:ascii="IRBadr" w:hAnsi="IRBadr" w:cs="IRBadr" w:hint="cs"/>
          <w:sz w:val="28"/>
          <w:szCs w:val="28"/>
          <w:rtl/>
        </w:rPr>
        <w:t>ی</w:t>
      </w:r>
      <w:r w:rsidR="00095FC1">
        <w:rPr>
          <w:rFonts w:ascii="IRBadr" w:hAnsi="IRBadr" w:cs="IRBadr" w:hint="eastAsia"/>
          <w:sz w:val="28"/>
          <w:szCs w:val="28"/>
          <w:rtl/>
        </w:rPr>
        <w:t>ب</w:t>
      </w:r>
      <w:r w:rsidR="00BA2E3E">
        <w:rPr>
          <w:rFonts w:ascii="IRBadr" w:hAnsi="IRBadr" w:cs="IRBadr"/>
          <w:sz w:val="28"/>
          <w:szCs w:val="28"/>
          <w:rtl/>
        </w:rPr>
        <w:t>‌جویی</w:t>
      </w:r>
      <w:r w:rsidRPr="00BA2E3E">
        <w:rPr>
          <w:rFonts w:ascii="IRBadr" w:hAnsi="IRBadr" w:cs="IRBadr"/>
          <w:sz w:val="28"/>
          <w:szCs w:val="28"/>
          <w:rtl/>
        </w:rPr>
        <w:t>،</w:t>
      </w:r>
      <w:r w:rsidR="00095FC1">
        <w:rPr>
          <w:rFonts w:ascii="IRBadr" w:hAnsi="IRBadr" w:cs="IRBadr"/>
          <w:sz w:val="28"/>
          <w:szCs w:val="28"/>
          <w:rtl/>
        </w:rPr>
        <w:t xml:space="preserve"> دروغ</w:t>
      </w:r>
      <w:r w:rsidRPr="00BA2E3E">
        <w:rPr>
          <w:rFonts w:ascii="IRBadr" w:hAnsi="IRBadr" w:cs="IRBadr"/>
          <w:sz w:val="28"/>
          <w:szCs w:val="28"/>
          <w:rtl/>
        </w:rPr>
        <w:t xml:space="preserve"> و ...،</w:t>
      </w:r>
      <w:r w:rsidR="00095FC1">
        <w:rPr>
          <w:rFonts w:ascii="IRBadr" w:hAnsi="IRBadr" w:cs="IRBadr"/>
          <w:sz w:val="28"/>
          <w:szCs w:val="28"/>
          <w:rtl/>
        </w:rPr>
        <w:t xml:space="preserve"> در</w:t>
      </w:r>
      <w:r w:rsidRPr="00BA2E3E">
        <w:rPr>
          <w:rFonts w:ascii="IRBadr" w:hAnsi="IRBadr" w:cs="IRBadr"/>
          <w:sz w:val="28"/>
          <w:szCs w:val="28"/>
          <w:rtl/>
        </w:rPr>
        <w:t xml:space="preserve"> روایات نیز </w:t>
      </w:r>
      <w:r w:rsidR="00BA2E3E">
        <w:rPr>
          <w:rFonts w:ascii="IRBadr" w:hAnsi="IRBadr" w:cs="IRBadr"/>
          <w:sz w:val="28"/>
          <w:szCs w:val="28"/>
          <w:rtl/>
        </w:rPr>
        <w:t>این‌چنین</w:t>
      </w:r>
      <w:r w:rsidRPr="00BA2E3E">
        <w:rPr>
          <w:rFonts w:ascii="IRBadr" w:hAnsi="IRBadr" w:cs="IRBadr"/>
          <w:sz w:val="28"/>
          <w:szCs w:val="28"/>
          <w:rtl/>
        </w:rPr>
        <w:t xml:space="preserve"> است.</w:t>
      </w:r>
      <w:r w:rsidR="00095FC1">
        <w:rPr>
          <w:rFonts w:ascii="IRBadr" w:hAnsi="IRBadr" w:cs="IRBadr"/>
          <w:sz w:val="28"/>
          <w:szCs w:val="28"/>
          <w:rtl/>
        </w:rPr>
        <w:t xml:space="preserve"> همه</w:t>
      </w:r>
      <w:r w:rsidRPr="00BA2E3E">
        <w:rPr>
          <w:rFonts w:ascii="IRBadr" w:hAnsi="IRBadr" w:cs="IRBadr"/>
          <w:sz w:val="28"/>
          <w:szCs w:val="28"/>
          <w:rtl/>
        </w:rPr>
        <w:t xml:space="preserve"> جزء گناهان کبیره است.</w:t>
      </w:r>
      <w:r w:rsidR="00095FC1">
        <w:rPr>
          <w:rFonts w:ascii="IRBadr" w:hAnsi="IRBadr" w:cs="IRBadr"/>
          <w:sz w:val="28"/>
          <w:szCs w:val="28"/>
          <w:rtl/>
        </w:rPr>
        <w:t xml:space="preserve"> </w:t>
      </w:r>
      <w:r w:rsidRPr="00BA2E3E">
        <w:rPr>
          <w:rFonts w:ascii="IRBadr" w:hAnsi="IRBadr" w:cs="IRBadr"/>
          <w:sz w:val="28"/>
          <w:szCs w:val="28"/>
          <w:rtl/>
        </w:rPr>
        <w:t>در جلسه خانوادگی،</w:t>
      </w:r>
      <w:r w:rsidR="00095FC1">
        <w:rPr>
          <w:rFonts w:ascii="IRBadr" w:hAnsi="IRBadr" w:cs="IRBadr"/>
          <w:sz w:val="28"/>
          <w:szCs w:val="28"/>
          <w:rtl/>
        </w:rPr>
        <w:t xml:space="preserve"> کلاس</w:t>
      </w:r>
      <w:r w:rsidRPr="00BA2E3E">
        <w:rPr>
          <w:rFonts w:ascii="IRBadr" w:hAnsi="IRBadr" w:cs="IRBadr"/>
          <w:sz w:val="28"/>
          <w:szCs w:val="28"/>
          <w:rtl/>
        </w:rPr>
        <w:t xml:space="preserve"> درس،</w:t>
      </w:r>
      <w:r w:rsidR="00095FC1">
        <w:rPr>
          <w:rFonts w:ascii="IRBadr" w:hAnsi="IRBadr" w:cs="IRBadr"/>
          <w:sz w:val="28"/>
          <w:szCs w:val="28"/>
          <w:rtl/>
        </w:rPr>
        <w:t xml:space="preserve"> مح</w:t>
      </w:r>
      <w:r w:rsidR="00095FC1">
        <w:rPr>
          <w:rFonts w:ascii="IRBadr" w:hAnsi="IRBadr" w:cs="IRBadr" w:hint="cs"/>
          <w:sz w:val="28"/>
          <w:szCs w:val="28"/>
          <w:rtl/>
        </w:rPr>
        <w:t>ی</w:t>
      </w:r>
      <w:r w:rsidR="00095FC1">
        <w:rPr>
          <w:rFonts w:ascii="IRBadr" w:hAnsi="IRBadr" w:cs="IRBadr" w:hint="eastAsia"/>
          <w:sz w:val="28"/>
          <w:szCs w:val="28"/>
          <w:rtl/>
        </w:rPr>
        <w:t>ط</w:t>
      </w:r>
      <w:r w:rsidRPr="00BA2E3E">
        <w:rPr>
          <w:rFonts w:ascii="IRBadr" w:hAnsi="IRBadr" w:cs="IRBadr"/>
          <w:sz w:val="28"/>
          <w:szCs w:val="28"/>
          <w:rtl/>
        </w:rPr>
        <w:t xml:space="preserve"> کار و ...این سم مهلک وجود دارد.</w:t>
      </w:r>
      <w:r w:rsidR="00095FC1">
        <w:rPr>
          <w:rFonts w:ascii="IRBadr" w:hAnsi="IRBadr" w:cs="IRBadr"/>
          <w:sz w:val="28"/>
          <w:szCs w:val="28"/>
          <w:rtl/>
        </w:rPr>
        <w:t xml:space="preserve"> </w:t>
      </w:r>
      <w:r w:rsidR="00713C73">
        <w:rPr>
          <w:rFonts w:ascii="IRBadr" w:hAnsi="IRBadr" w:cs="IRBadr" w:hint="cs"/>
          <w:sz w:val="28"/>
          <w:szCs w:val="28"/>
          <w:rtl/>
        </w:rPr>
        <w:t xml:space="preserve">این گناهان زبانی به </w:t>
      </w:r>
      <w:r w:rsidR="00095FC1">
        <w:rPr>
          <w:rFonts w:ascii="IRBadr" w:hAnsi="IRBadr" w:cs="IRBadr"/>
          <w:sz w:val="28"/>
          <w:szCs w:val="28"/>
          <w:rtl/>
        </w:rPr>
        <w:t>شوخ</w:t>
      </w:r>
      <w:r w:rsidR="00095FC1">
        <w:rPr>
          <w:rFonts w:ascii="IRBadr" w:hAnsi="IRBadr" w:cs="IRBadr" w:hint="cs"/>
          <w:sz w:val="28"/>
          <w:szCs w:val="28"/>
          <w:rtl/>
        </w:rPr>
        <w:t>ی</w:t>
      </w:r>
      <w:r w:rsidRPr="00BA2E3E">
        <w:rPr>
          <w:rFonts w:ascii="IRBadr" w:hAnsi="IRBadr" w:cs="IRBadr"/>
          <w:sz w:val="28"/>
          <w:szCs w:val="28"/>
          <w:rtl/>
        </w:rPr>
        <w:t xml:space="preserve"> نیز بد خواهد بود و جدی </w:t>
      </w:r>
      <w:r w:rsidR="00BA2E3E">
        <w:rPr>
          <w:rFonts w:ascii="IRBadr" w:hAnsi="IRBadr" w:cs="IRBadr"/>
          <w:sz w:val="28"/>
          <w:szCs w:val="28"/>
          <w:rtl/>
        </w:rPr>
        <w:t>آن</w:t>
      </w:r>
      <w:r w:rsidRPr="00BA2E3E">
        <w:rPr>
          <w:rFonts w:ascii="IRBadr" w:hAnsi="IRBadr" w:cs="IRBadr"/>
          <w:sz w:val="28"/>
          <w:szCs w:val="28"/>
          <w:rtl/>
        </w:rPr>
        <w:t xml:space="preserve"> گناه کبیره است</w:t>
      </w:r>
      <w:r w:rsidR="00713C73">
        <w:rPr>
          <w:rFonts w:ascii="IRBadr" w:hAnsi="IRBadr" w:cs="IRBadr" w:hint="cs"/>
          <w:sz w:val="28"/>
          <w:szCs w:val="28"/>
          <w:rtl/>
        </w:rPr>
        <w:t xml:space="preserve"> و</w:t>
      </w:r>
      <w:r w:rsidR="00095FC1">
        <w:rPr>
          <w:rFonts w:ascii="IRBadr" w:hAnsi="IRBadr" w:cs="IRBadr"/>
          <w:sz w:val="28"/>
          <w:szCs w:val="28"/>
          <w:rtl/>
        </w:rPr>
        <w:t xml:space="preserve"> به</w:t>
      </w:r>
      <w:r w:rsidRPr="00BA2E3E">
        <w:rPr>
          <w:rFonts w:ascii="IRBadr" w:hAnsi="IRBadr" w:cs="IRBadr"/>
          <w:sz w:val="28"/>
          <w:szCs w:val="28"/>
          <w:rtl/>
        </w:rPr>
        <w:t xml:space="preserve"> وجه افراد خدشه وارد </w:t>
      </w:r>
      <w:r w:rsidR="00BA2E3E">
        <w:rPr>
          <w:rFonts w:ascii="IRBadr" w:hAnsi="IRBadr" w:cs="IRBadr"/>
          <w:sz w:val="28"/>
          <w:szCs w:val="28"/>
          <w:rtl/>
        </w:rPr>
        <w:t>می‌کند</w:t>
      </w:r>
      <w:r w:rsidRPr="00BA2E3E">
        <w:rPr>
          <w:rFonts w:ascii="IRBadr" w:hAnsi="IRBadr" w:cs="IRBadr"/>
          <w:sz w:val="28"/>
          <w:szCs w:val="28"/>
          <w:rtl/>
        </w:rPr>
        <w:t>.</w:t>
      </w:r>
      <w:r w:rsidR="00095FC1">
        <w:rPr>
          <w:rFonts w:ascii="IRBadr" w:hAnsi="IRBadr" w:cs="IRBadr"/>
          <w:sz w:val="28"/>
          <w:szCs w:val="28"/>
          <w:rtl/>
        </w:rPr>
        <w:t xml:space="preserve"> گاه</w:t>
      </w:r>
      <w:r w:rsidR="00095FC1">
        <w:rPr>
          <w:rFonts w:ascii="IRBadr" w:hAnsi="IRBadr" w:cs="IRBadr" w:hint="cs"/>
          <w:sz w:val="28"/>
          <w:szCs w:val="28"/>
          <w:rtl/>
        </w:rPr>
        <w:t>ی</w:t>
      </w:r>
      <w:r w:rsidRPr="00BA2E3E">
        <w:rPr>
          <w:rFonts w:ascii="IRBadr" w:hAnsi="IRBadr" w:cs="IRBadr"/>
          <w:sz w:val="28"/>
          <w:szCs w:val="28"/>
          <w:rtl/>
        </w:rPr>
        <w:t xml:space="preserve"> آشکار این کار صورت </w:t>
      </w:r>
      <w:r w:rsidR="00BA2E3E">
        <w:rPr>
          <w:rFonts w:ascii="IRBadr" w:hAnsi="IRBadr" w:cs="IRBadr"/>
          <w:sz w:val="28"/>
          <w:szCs w:val="28"/>
          <w:rtl/>
        </w:rPr>
        <w:t>می‌گیرد</w:t>
      </w:r>
      <w:r w:rsidRPr="00BA2E3E">
        <w:rPr>
          <w:rFonts w:ascii="IRBadr" w:hAnsi="IRBadr" w:cs="IRBadr"/>
          <w:sz w:val="28"/>
          <w:szCs w:val="28"/>
          <w:rtl/>
        </w:rPr>
        <w:t xml:space="preserve"> و گاهی به نحو مخفی است.</w:t>
      </w:r>
      <w:r w:rsidR="00095FC1">
        <w:rPr>
          <w:rFonts w:ascii="IRBadr" w:hAnsi="IRBadr" w:cs="IRBadr"/>
          <w:sz w:val="28"/>
          <w:szCs w:val="28"/>
          <w:rtl/>
        </w:rPr>
        <w:t xml:space="preserve"> با</w:t>
      </w:r>
      <w:r w:rsidRPr="00BA2E3E">
        <w:rPr>
          <w:rFonts w:ascii="IRBadr" w:hAnsi="IRBadr" w:cs="IRBadr"/>
          <w:sz w:val="28"/>
          <w:szCs w:val="28"/>
          <w:rtl/>
        </w:rPr>
        <w:t xml:space="preserve"> کلمه لمز،</w:t>
      </w:r>
      <w:r w:rsidR="00095FC1">
        <w:rPr>
          <w:rFonts w:ascii="IRBadr" w:hAnsi="IRBadr" w:cs="IRBadr"/>
          <w:sz w:val="28"/>
          <w:szCs w:val="28"/>
          <w:rtl/>
        </w:rPr>
        <w:t xml:space="preserve"> در</w:t>
      </w:r>
      <w:r w:rsidRPr="00BA2E3E">
        <w:rPr>
          <w:rFonts w:ascii="IRBadr" w:hAnsi="IRBadr" w:cs="IRBadr"/>
          <w:sz w:val="28"/>
          <w:szCs w:val="28"/>
          <w:rtl/>
        </w:rPr>
        <w:t xml:space="preserve"> سوره حجرات است</w:t>
      </w:r>
      <w:r w:rsidR="00713C73">
        <w:rPr>
          <w:rFonts w:ascii="IRBadr" w:hAnsi="IRBadr" w:cs="IRBadr" w:hint="cs"/>
          <w:sz w:val="28"/>
          <w:szCs w:val="28"/>
          <w:rtl/>
        </w:rPr>
        <w:t xml:space="preserve"> به این مطلب اشاره دارد</w:t>
      </w:r>
      <w:r w:rsidRPr="00BA2E3E">
        <w:rPr>
          <w:rFonts w:ascii="IRBadr" w:hAnsi="IRBadr" w:cs="IRBadr"/>
          <w:sz w:val="28"/>
          <w:szCs w:val="28"/>
          <w:rtl/>
        </w:rPr>
        <w:t>؛</w:t>
      </w:r>
      <w:r w:rsidR="003C7725" w:rsidRPr="00BA2E3E">
        <w:rPr>
          <w:rFonts w:ascii="IRBadr" w:hAnsi="IRBadr" w:cs="IRBadr"/>
          <w:color w:val="000000"/>
          <w:sz w:val="30"/>
          <w:szCs w:val="30"/>
          <w:rtl/>
        </w:rPr>
        <w:t xml:space="preserve"> </w:t>
      </w:r>
      <w:r w:rsidR="003C7725" w:rsidRPr="00BA2E3E">
        <w:rPr>
          <w:rFonts w:ascii="IRBadr" w:hAnsi="IRBadr" w:cs="IRBadr"/>
          <w:b/>
          <w:bCs/>
          <w:color w:val="000000"/>
          <w:sz w:val="28"/>
          <w:szCs w:val="28"/>
          <w:rtl/>
        </w:rPr>
        <w:t>«</w:t>
      </w:r>
      <w:r w:rsidR="003C7725" w:rsidRPr="00BA2E3E">
        <w:rPr>
          <w:rFonts w:ascii="IRBadr" w:hAnsi="IRBadr" w:cs="IRBadr"/>
          <w:b/>
          <w:bCs/>
          <w:color w:val="000000"/>
          <w:sz w:val="28"/>
          <w:szCs w:val="28"/>
          <w:rtl/>
          <w:lang w:bidi="fa-IR"/>
        </w:rPr>
        <w:t>وَ لا تَلْمِزُوا أَنْفُسَكُمْ</w:t>
      </w:r>
      <w:r w:rsidR="00095FC1">
        <w:rPr>
          <w:rFonts w:ascii="IRBadr" w:hAnsi="IRBadr" w:cs="IRBadr"/>
          <w:b/>
          <w:bCs/>
          <w:color w:val="000000"/>
          <w:sz w:val="28"/>
          <w:szCs w:val="28"/>
          <w:rtl/>
          <w:lang w:bidi="fa-IR"/>
        </w:rPr>
        <w:t>»</w:t>
      </w:r>
      <w:r w:rsidR="003C7725" w:rsidRPr="00BA2E3E">
        <w:rPr>
          <w:rStyle w:val="aff2"/>
          <w:rFonts w:ascii="IRBadr" w:hAnsi="IRBadr" w:cs="IRBadr"/>
          <w:b/>
          <w:bCs/>
          <w:color w:val="000000"/>
          <w:sz w:val="28"/>
          <w:szCs w:val="28"/>
          <w:rtl/>
          <w:lang w:bidi="fa-IR"/>
        </w:rPr>
        <w:footnoteReference w:id="3"/>
      </w:r>
      <w:r w:rsidR="00713C73">
        <w:rPr>
          <w:rFonts w:ascii="IRBadr" w:hAnsi="IRBadr" w:cs="IRBadr" w:hint="cs"/>
          <w:b/>
          <w:bCs/>
          <w:color w:val="000000"/>
          <w:sz w:val="28"/>
          <w:szCs w:val="28"/>
          <w:rtl/>
          <w:lang w:bidi="fa-IR"/>
        </w:rPr>
        <w:t xml:space="preserve"> </w:t>
      </w:r>
      <w:r w:rsidRPr="00BA2E3E">
        <w:rPr>
          <w:rFonts w:ascii="IRBadr" w:hAnsi="IRBadr" w:cs="IRBadr"/>
          <w:sz w:val="28"/>
          <w:szCs w:val="28"/>
          <w:rtl/>
        </w:rPr>
        <w:t>؛</w:t>
      </w:r>
      <w:r w:rsidR="00095FC1">
        <w:rPr>
          <w:rFonts w:ascii="IRBadr" w:hAnsi="IRBadr" w:cs="IRBadr"/>
          <w:sz w:val="28"/>
          <w:szCs w:val="28"/>
          <w:rtl/>
        </w:rPr>
        <w:t xml:space="preserve"> </w:t>
      </w:r>
      <w:r w:rsidR="00095FC1">
        <w:rPr>
          <w:rFonts w:ascii="IRBadr" w:hAnsi="IRBadr" w:cs="IRBadr" w:hint="cs"/>
          <w:sz w:val="28"/>
          <w:szCs w:val="28"/>
          <w:rtl/>
        </w:rPr>
        <w:t>ی</w:t>
      </w:r>
      <w:r w:rsidR="00095FC1">
        <w:rPr>
          <w:rFonts w:ascii="IRBadr" w:hAnsi="IRBadr" w:cs="IRBadr" w:hint="eastAsia"/>
          <w:sz w:val="28"/>
          <w:szCs w:val="28"/>
          <w:rtl/>
        </w:rPr>
        <w:t>کد</w:t>
      </w:r>
      <w:r w:rsidR="00095FC1">
        <w:rPr>
          <w:rFonts w:ascii="IRBadr" w:hAnsi="IRBadr" w:cs="IRBadr" w:hint="cs"/>
          <w:sz w:val="28"/>
          <w:szCs w:val="28"/>
          <w:rtl/>
        </w:rPr>
        <w:t>ی</w:t>
      </w:r>
      <w:r w:rsidR="00095FC1">
        <w:rPr>
          <w:rFonts w:ascii="IRBadr" w:hAnsi="IRBadr" w:cs="IRBadr" w:hint="eastAsia"/>
          <w:sz w:val="28"/>
          <w:szCs w:val="28"/>
          <w:rtl/>
        </w:rPr>
        <w:t>گر</w:t>
      </w:r>
      <w:r w:rsidRPr="00BA2E3E">
        <w:rPr>
          <w:rFonts w:ascii="IRBadr" w:hAnsi="IRBadr" w:cs="IRBadr"/>
          <w:sz w:val="28"/>
          <w:szCs w:val="28"/>
          <w:rtl/>
        </w:rPr>
        <w:t xml:space="preserve"> را مسخره نکنید.</w:t>
      </w:r>
      <w:r w:rsidR="00095FC1">
        <w:rPr>
          <w:rFonts w:ascii="IRBadr" w:hAnsi="IRBadr" w:cs="IRBadr"/>
          <w:sz w:val="28"/>
          <w:szCs w:val="28"/>
          <w:rtl/>
        </w:rPr>
        <w:t xml:space="preserve"> </w:t>
      </w:r>
    </w:p>
    <w:p w:rsidR="003C7725" w:rsidRPr="00BA2E3E" w:rsidRDefault="00095FC1" w:rsidP="00C67807">
      <w:pPr>
        <w:pStyle w:val="aff0"/>
        <w:bidi/>
        <w:spacing w:line="360" w:lineRule="auto"/>
        <w:jc w:val="both"/>
        <w:rPr>
          <w:rFonts w:ascii="IRBadr" w:hAnsi="IRBadr" w:cs="IRBadr"/>
          <w:lang w:bidi="fa-IR"/>
        </w:rPr>
      </w:pPr>
      <w:r>
        <w:rPr>
          <w:rFonts w:ascii="IRBadr" w:hAnsi="IRBadr" w:cs="IRBadr"/>
          <w:sz w:val="28"/>
          <w:szCs w:val="28"/>
          <w:rtl/>
        </w:rPr>
        <w:t>اسلام</w:t>
      </w:r>
      <w:r w:rsidR="002701EA" w:rsidRPr="00BA2E3E">
        <w:rPr>
          <w:rFonts w:ascii="IRBadr" w:hAnsi="IRBadr" w:cs="IRBadr"/>
          <w:sz w:val="28"/>
          <w:szCs w:val="28"/>
          <w:rtl/>
        </w:rPr>
        <w:t xml:space="preserve"> شادی و نشاط و شوخی را منع نکرده است،</w:t>
      </w:r>
      <w:r>
        <w:rPr>
          <w:rFonts w:ascii="IRBadr" w:hAnsi="IRBadr" w:cs="IRBadr"/>
          <w:sz w:val="28"/>
          <w:szCs w:val="28"/>
          <w:rtl/>
        </w:rPr>
        <w:t xml:space="preserve"> اما</w:t>
      </w:r>
      <w:r w:rsidR="002701EA" w:rsidRPr="00BA2E3E">
        <w:rPr>
          <w:rFonts w:ascii="IRBadr" w:hAnsi="IRBadr" w:cs="IRBadr"/>
          <w:sz w:val="28"/>
          <w:szCs w:val="28"/>
          <w:rtl/>
        </w:rPr>
        <w:t xml:space="preserve"> نشاط و شوخی انسان مؤمن در </w:t>
      </w:r>
      <w:r w:rsidR="00BA2E3E">
        <w:rPr>
          <w:rFonts w:ascii="IRBadr" w:hAnsi="IRBadr" w:cs="IRBadr"/>
          <w:sz w:val="28"/>
          <w:szCs w:val="28"/>
          <w:rtl/>
        </w:rPr>
        <w:t>چارچوب‌های</w:t>
      </w:r>
      <w:r w:rsidR="002701EA" w:rsidRPr="00BA2E3E">
        <w:rPr>
          <w:rFonts w:ascii="IRBadr" w:hAnsi="IRBadr" w:cs="IRBadr"/>
          <w:sz w:val="28"/>
          <w:szCs w:val="28"/>
          <w:rtl/>
        </w:rPr>
        <w:t xml:space="preserve"> مشخصی است.</w:t>
      </w:r>
      <w:r>
        <w:rPr>
          <w:rFonts w:ascii="IRBadr" w:hAnsi="IRBadr" w:cs="IRBadr"/>
          <w:sz w:val="28"/>
          <w:szCs w:val="28"/>
          <w:rtl/>
        </w:rPr>
        <w:t xml:space="preserve"> </w:t>
      </w:r>
      <w:r>
        <w:rPr>
          <w:rFonts w:ascii="IRBadr" w:hAnsi="IRBadr" w:cs="IRBadr" w:hint="cs"/>
          <w:sz w:val="28"/>
          <w:szCs w:val="28"/>
          <w:rtl/>
        </w:rPr>
        <w:t>ی</w:t>
      </w:r>
      <w:r>
        <w:rPr>
          <w:rFonts w:ascii="IRBadr" w:hAnsi="IRBadr" w:cs="IRBadr" w:hint="eastAsia"/>
          <w:sz w:val="28"/>
          <w:szCs w:val="28"/>
          <w:rtl/>
        </w:rPr>
        <w:t>ک</w:t>
      </w:r>
      <w:r>
        <w:rPr>
          <w:rFonts w:ascii="IRBadr" w:hAnsi="IRBadr" w:cs="IRBadr" w:hint="cs"/>
          <w:sz w:val="28"/>
          <w:szCs w:val="28"/>
          <w:rtl/>
        </w:rPr>
        <w:t>ی</w:t>
      </w:r>
      <w:r w:rsidR="002701EA" w:rsidRPr="00BA2E3E">
        <w:rPr>
          <w:rFonts w:ascii="IRBadr" w:hAnsi="IRBadr" w:cs="IRBadr"/>
          <w:sz w:val="28"/>
          <w:szCs w:val="28"/>
          <w:rtl/>
        </w:rPr>
        <w:t xml:space="preserve"> از </w:t>
      </w:r>
      <w:r w:rsidR="00BA2E3E">
        <w:rPr>
          <w:rFonts w:ascii="IRBadr" w:hAnsi="IRBadr" w:cs="IRBadr"/>
          <w:sz w:val="28"/>
          <w:szCs w:val="28"/>
          <w:rtl/>
        </w:rPr>
        <w:t>آن‌ها</w:t>
      </w:r>
      <w:r w:rsidR="002701EA" w:rsidRPr="00BA2E3E">
        <w:rPr>
          <w:rFonts w:ascii="IRBadr" w:hAnsi="IRBadr" w:cs="IRBadr"/>
          <w:sz w:val="28"/>
          <w:szCs w:val="28"/>
          <w:rtl/>
        </w:rPr>
        <w:t xml:space="preserve"> این است که لذت و شادی خود را در </w:t>
      </w:r>
      <w:r w:rsidR="00BA2E3E">
        <w:rPr>
          <w:rFonts w:ascii="IRBadr" w:hAnsi="IRBadr" w:cs="IRBadr"/>
          <w:sz w:val="28"/>
          <w:szCs w:val="28"/>
          <w:rtl/>
        </w:rPr>
        <w:t>عیب‌جویی</w:t>
      </w:r>
      <w:r w:rsidR="002701EA" w:rsidRPr="00BA2E3E">
        <w:rPr>
          <w:rFonts w:ascii="IRBadr" w:hAnsi="IRBadr" w:cs="IRBadr"/>
          <w:sz w:val="28"/>
          <w:szCs w:val="28"/>
          <w:rtl/>
        </w:rPr>
        <w:t xml:space="preserve"> و استهزاء دیگران جستجو نکنید.</w:t>
      </w:r>
      <w:r>
        <w:rPr>
          <w:rFonts w:ascii="IRBadr" w:hAnsi="IRBadr" w:cs="IRBadr"/>
          <w:sz w:val="28"/>
          <w:szCs w:val="28"/>
          <w:rtl/>
        </w:rPr>
        <w:t xml:space="preserve"> </w:t>
      </w:r>
      <w:r>
        <w:rPr>
          <w:rFonts w:ascii="IRBadr" w:hAnsi="IRBadr" w:cs="IRBadr" w:hint="cs"/>
          <w:sz w:val="28"/>
          <w:szCs w:val="28"/>
          <w:rtl/>
        </w:rPr>
        <w:t>ی</w:t>
      </w:r>
      <w:r>
        <w:rPr>
          <w:rFonts w:ascii="IRBadr" w:hAnsi="IRBadr" w:cs="IRBadr" w:hint="eastAsia"/>
          <w:sz w:val="28"/>
          <w:szCs w:val="28"/>
          <w:rtl/>
        </w:rPr>
        <w:t>ا</w:t>
      </w:r>
      <w:r w:rsidR="002701EA" w:rsidRPr="00BA2E3E">
        <w:rPr>
          <w:rFonts w:ascii="IRBadr" w:hAnsi="IRBadr" w:cs="IRBadr"/>
          <w:sz w:val="28"/>
          <w:szCs w:val="28"/>
          <w:rtl/>
        </w:rPr>
        <w:t xml:space="preserve"> </w:t>
      </w:r>
      <w:r w:rsidR="00BA2E3E">
        <w:rPr>
          <w:rFonts w:ascii="IRBadr" w:hAnsi="IRBadr" w:cs="IRBadr"/>
          <w:sz w:val="28"/>
          <w:szCs w:val="28"/>
          <w:rtl/>
        </w:rPr>
        <w:t>درجایی</w:t>
      </w:r>
      <w:r w:rsidR="002701EA" w:rsidRPr="00BA2E3E">
        <w:rPr>
          <w:rFonts w:ascii="IRBadr" w:hAnsi="IRBadr" w:cs="IRBadr"/>
          <w:sz w:val="28"/>
          <w:szCs w:val="28"/>
          <w:rtl/>
        </w:rPr>
        <w:t xml:space="preserve"> دیگر است</w:t>
      </w:r>
      <w:r w:rsidR="002701EA" w:rsidRPr="00BA2E3E">
        <w:rPr>
          <w:rFonts w:ascii="IRBadr" w:hAnsi="IRBadr" w:cs="IRBadr"/>
          <w:b/>
          <w:bCs/>
          <w:sz w:val="28"/>
          <w:rtl/>
        </w:rPr>
        <w:t>؛</w:t>
      </w:r>
      <w:r>
        <w:rPr>
          <w:rFonts w:ascii="IRBadr" w:hAnsi="IRBadr" w:cs="IRBadr"/>
          <w:b/>
          <w:bCs/>
          <w:sz w:val="28"/>
          <w:rtl/>
        </w:rPr>
        <w:t xml:space="preserve"> «</w:t>
      </w:r>
      <w:r w:rsidR="003C7725" w:rsidRPr="00BA2E3E">
        <w:rPr>
          <w:rFonts w:ascii="IRBadr" w:hAnsi="IRBadr" w:cs="IRBadr"/>
          <w:b/>
          <w:bCs/>
          <w:color w:val="000000"/>
          <w:sz w:val="30"/>
          <w:szCs w:val="30"/>
          <w:rtl/>
          <w:lang w:bidi="fa-IR"/>
        </w:rPr>
        <w:t xml:space="preserve">وَ مِنْهُمْ مَنْ يَلْمِزُكَ فِي الصَّدَقاتِ فَإِنْ أُعْطُوا مِنْها رَضُوا وَ </w:t>
      </w:r>
      <w:r w:rsidR="00BA2E3E">
        <w:rPr>
          <w:rFonts w:ascii="IRBadr" w:hAnsi="IRBadr" w:cs="IRBadr"/>
          <w:b/>
          <w:bCs/>
          <w:color w:val="000000"/>
          <w:sz w:val="30"/>
          <w:szCs w:val="30"/>
          <w:rtl/>
          <w:lang w:bidi="fa-IR"/>
        </w:rPr>
        <w:t>آن</w:t>
      </w:r>
      <w:r w:rsidR="003C7725" w:rsidRPr="00BA2E3E">
        <w:rPr>
          <w:rFonts w:ascii="IRBadr" w:hAnsi="IRBadr" w:cs="IRBadr"/>
          <w:b/>
          <w:bCs/>
          <w:color w:val="000000"/>
          <w:sz w:val="30"/>
          <w:szCs w:val="30"/>
          <w:rtl/>
          <w:lang w:bidi="fa-IR"/>
        </w:rPr>
        <w:t xml:space="preserve"> لَمْ يُعْطَوْا مِنْها إِذا هُمْ يَسْخَطُون‏»</w:t>
      </w:r>
      <w:r w:rsidR="003C7725" w:rsidRPr="00BA2E3E">
        <w:rPr>
          <w:rStyle w:val="aff2"/>
          <w:rFonts w:ascii="IRBadr" w:hAnsi="IRBadr" w:cs="IRBadr"/>
          <w:b/>
          <w:bCs/>
          <w:color w:val="000000"/>
          <w:sz w:val="30"/>
          <w:szCs w:val="30"/>
          <w:rtl/>
          <w:lang w:bidi="fa-IR"/>
        </w:rPr>
        <w:footnoteReference w:id="4"/>
      </w:r>
    </w:p>
    <w:p w:rsidR="003C7725" w:rsidRPr="00BA2E3E" w:rsidRDefault="00BA2E3E" w:rsidP="00C67807">
      <w:pPr>
        <w:pStyle w:val="aff0"/>
        <w:bidi/>
        <w:spacing w:line="360" w:lineRule="auto"/>
        <w:rPr>
          <w:rFonts w:ascii="IRBadr" w:hAnsi="IRBadr" w:cs="IRBadr"/>
          <w:lang w:bidi="fa-IR"/>
        </w:rPr>
      </w:pPr>
      <w:r>
        <w:rPr>
          <w:rFonts w:ascii="IRBadr" w:hAnsi="IRBadr" w:cs="IRBadr"/>
          <w:sz w:val="28"/>
          <w:szCs w:val="28"/>
          <w:rtl/>
        </w:rPr>
        <w:t>عده‌ای</w:t>
      </w:r>
      <w:r w:rsidR="002701EA" w:rsidRPr="00BA2E3E">
        <w:rPr>
          <w:rFonts w:ascii="IRBadr" w:hAnsi="IRBadr" w:cs="IRBadr"/>
          <w:sz w:val="28"/>
          <w:szCs w:val="28"/>
          <w:rtl/>
        </w:rPr>
        <w:t xml:space="preserve"> به کار</w:t>
      </w:r>
      <w:r w:rsidR="003C7725" w:rsidRPr="00BA2E3E">
        <w:rPr>
          <w:rFonts w:ascii="IRBadr" w:hAnsi="IRBadr" w:cs="IRBadr"/>
          <w:sz w:val="28"/>
          <w:szCs w:val="28"/>
          <w:rtl/>
        </w:rPr>
        <w:t xml:space="preserve">های نبی </w:t>
      </w:r>
      <w:r w:rsidR="00095FC1">
        <w:rPr>
          <w:rFonts w:ascii="IRBadr" w:hAnsi="IRBadr" w:cs="IRBadr"/>
          <w:sz w:val="28"/>
          <w:szCs w:val="28"/>
          <w:rtl/>
        </w:rPr>
        <w:t>خدا (</w:t>
      </w:r>
      <w:r w:rsidR="003C7725" w:rsidRPr="00BA2E3E">
        <w:rPr>
          <w:rFonts w:ascii="IRBadr" w:hAnsi="IRBadr" w:cs="IRBadr"/>
          <w:sz w:val="28"/>
          <w:szCs w:val="28"/>
          <w:rtl/>
        </w:rPr>
        <w:t xml:space="preserve">ص) استهزاء </w:t>
      </w:r>
      <w:r>
        <w:rPr>
          <w:rFonts w:ascii="IRBadr" w:hAnsi="IRBadr" w:cs="IRBadr"/>
          <w:sz w:val="28"/>
          <w:szCs w:val="28"/>
          <w:rtl/>
        </w:rPr>
        <w:t>می‌کنند</w:t>
      </w:r>
      <w:r w:rsidR="003C7725" w:rsidRPr="00BA2E3E">
        <w:rPr>
          <w:rFonts w:ascii="IRBadr" w:hAnsi="IRBadr" w:cs="IRBadr"/>
          <w:sz w:val="28"/>
          <w:szCs w:val="28"/>
          <w:rtl/>
        </w:rPr>
        <w:t>؛</w:t>
      </w:r>
      <w:r w:rsidR="003C7725" w:rsidRPr="00BA2E3E">
        <w:rPr>
          <w:rFonts w:ascii="IRBadr" w:hAnsi="IRBadr" w:cs="IRBadr"/>
          <w:color w:val="000000"/>
          <w:sz w:val="30"/>
          <w:szCs w:val="30"/>
          <w:rtl/>
        </w:rPr>
        <w:t xml:space="preserve"> </w:t>
      </w:r>
      <w:r w:rsidR="003C7725" w:rsidRPr="00BA2E3E">
        <w:rPr>
          <w:rFonts w:ascii="IRBadr" w:hAnsi="IRBadr" w:cs="IRBadr"/>
          <w:b/>
          <w:bCs/>
          <w:color w:val="000000"/>
          <w:sz w:val="28"/>
          <w:szCs w:val="28"/>
          <w:rtl/>
        </w:rPr>
        <w:t>«</w:t>
      </w:r>
      <w:r w:rsidR="003C7725" w:rsidRPr="00BA2E3E">
        <w:rPr>
          <w:rFonts w:ascii="IRBadr" w:hAnsi="IRBadr" w:cs="IRBadr"/>
          <w:b/>
          <w:bCs/>
          <w:color w:val="000000"/>
          <w:sz w:val="28"/>
          <w:szCs w:val="28"/>
          <w:rtl/>
          <w:lang w:bidi="fa-IR"/>
        </w:rPr>
        <w:t>الَّذينَ يَلْمِزُونَ الْمُطَّوِّعينَ مِنَ الْمُؤْمِنينَ فِي الصَّدَقاتِ وَ الَّذينَ لا يَجِدُونَ إِلاَّ جُهْدَهُمْ فَيَسْخَرُونَ مِنْهُمْ سَخِرَ اللَّهُ مِنْهُمْ وَ لَهُمْ عَذابٌ أَليم‏»</w:t>
      </w:r>
      <w:r w:rsidR="003C7725" w:rsidRPr="00BA2E3E">
        <w:rPr>
          <w:rStyle w:val="aff2"/>
          <w:rFonts w:ascii="IRBadr" w:hAnsi="IRBadr" w:cs="IRBadr"/>
          <w:b/>
          <w:bCs/>
          <w:color w:val="000000"/>
          <w:sz w:val="28"/>
          <w:szCs w:val="28"/>
          <w:rtl/>
          <w:lang w:bidi="fa-IR"/>
        </w:rPr>
        <w:footnoteReference w:id="5"/>
      </w:r>
    </w:p>
    <w:p w:rsidR="007F14E0" w:rsidRPr="00BA2E3E" w:rsidRDefault="002701EA" w:rsidP="00C67807">
      <w:pPr>
        <w:bidi/>
        <w:spacing w:before="120" w:after="120" w:line="360" w:lineRule="auto"/>
        <w:jc w:val="both"/>
        <w:rPr>
          <w:rFonts w:ascii="IRBadr" w:hAnsi="IRBadr" w:cs="IRBadr"/>
          <w:sz w:val="28"/>
          <w:rtl/>
        </w:rPr>
      </w:pPr>
      <w:r w:rsidRPr="00BA2E3E">
        <w:rPr>
          <w:rFonts w:ascii="IRBadr" w:hAnsi="IRBadr" w:cs="IRBadr"/>
          <w:sz w:val="28"/>
          <w:rtl/>
        </w:rPr>
        <w:t>اگر این تحقیر نسبت به فقراء و مؤمنان باشد،</w:t>
      </w:r>
      <w:r w:rsidR="00095FC1">
        <w:rPr>
          <w:rFonts w:ascii="IRBadr" w:hAnsi="IRBadr" w:cs="IRBadr"/>
          <w:sz w:val="28"/>
          <w:rtl/>
        </w:rPr>
        <w:t xml:space="preserve"> دارا</w:t>
      </w:r>
      <w:r w:rsidR="00095FC1">
        <w:rPr>
          <w:rFonts w:ascii="IRBadr" w:hAnsi="IRBadr" w:cs="IRBadr" w:hint="cs"/>
          <w:sz w:val="28"/>
          <w:rtl/>
        </w:rPr>
        <w:t>ی</w:t>
      </w:r>
      <w:r w:rsidRPr="00BA2E3E">
        <w:rPr>
          <w:rFonts w:ascii="IRBadr" w:hAnsi="IRBadr" w:cs="IRBadr"/>
          <w:sz w:val="28"/>
          <w:rtl/>
        </w:rPr>
        <w:t xml:space="preserve"> عذابی مضاعف از اصل گناه این ذنب خواهد بود.</w:t>
      </w:r>
      <w:r w:rsidR="00095FC1">
        <w:rPr>
          <w:rFonts w:ascii="IRBadr" w:hAnsi="IRBadr" w:cs="IRBadr"/>
          <w:sz w:val="28"/>
          <w:rtl/>
        </w:rPr>
        <w:t xml:space="preserve"> در</w:t>
      </w:r>
      <w:r w:rsidR="008C6DEB" w:rsidRPr="00BA2E3E">
        <w:rPr>
          <w:rFonts w:ascii="IRBadr" w:hAnsi="IRBadr" w:cs="IRBadr"/>
          <w:sz w:val="28"/>
          <w:rtl/>
        </w:rPr>
        <w:t xml:space="preserve"> </w:t>
      </w:r>
      <w:r w:rsidR="00C6377F">
        <w:rPr>
          <w:rFonts w:ascii="IRBadr" w:hAnsi="IRBadr" w:cs="IRBadr"/>
          <w:sz w:val="28"/>
          <w:rtl/>
        </w:rPr>
        <w:t>برخی‌ آ</w:t>
      </w:r>
      <w:r w:rsidR="00BA2E3E">
        <w:rPr>
          <w:rFonts w:ascii="IRBadr" w:hAnsi="IRBadr" w:cs="IRBadr"/>
          <w:sz w:val="28"/>
          <w:rtl/>
        </w:rPr>
        <w:t>یات</w:t>
      </w:r>
      <w:r w:rsidR="008C6DEB" w:rsidRPr="00BA2E3E">
        <w:rPr>
          <w:rFonts w:ascii="IRBadr" w:hAnsi="IRBadr" w:cs="IRBadr"/>
          <w:sz w:val="28"/>
          <w:rtl/>
        </w:rPr>
        <w:t xml:space="preserve"> بدین گونه </w:t>
      </w:r>
      <w:r w:rsidR="00BA2E3E">
        <w:rPr>
          <w:rFonts w:ascii="IRBadr" w:hAnsi="IRBadr" w:cs="IRBadr"/>
          <w:sz w:val="28"/>
          <w:rtl/>
        </w:rPr>
        <w:t>بیان‌شده</w:t>
      </w:r>
      <w:r w:rsidR="008C6DEB" w:rsidRPr="00BA2E3E">
        <w:rPr>
          <w:rFonts w:ascii="IRBadr" w:hAnsi="IRBadr" w:cs="IRBadr"/>
          <w:sz w:val="28"/>
          <w:rtl/>
        </w:rPr>
        <w:t xml:space="preserve"> است</w:t>
      </w:r>
      <w:r w:rsidR="00095FC1">
        <w:rPr>
          <w:rFonts w:ascii="IRBadr" w:hAnsi="IRBadr" w:cs="IRBadr"/>
          <w:sz w:val="28"/>
          <w:rtl/>
        </w:rPr>
        <w:t>؛ و</w:t>
      </w:r>
      <w:r w:rsidR="008C6DEB" w:rsidRPr="00BA2E3E">
        <w:rPr>
          <w:rFonts w:ascii="IRBadr" w:hAnsi="IRBadr" w:cs="IRBadr"/>
          <w:sz w:val="28"/>
          <w:rtl/>
        </w:rPr>
        <w:t xml:space="preserve"> اگر متوجه صلحاء و مانند شخصیتی مثل نبی اکرم (ص) شود،</w:t>
      </w:r>
      <w:r w:rsidR="00095FC1">
        <w:rPr>
          <w:rFonts w:ascii="IRBadr" w:hAnsi="IRBadr" w:cs="IRBadr"/>
          <w:sz w:val="28"/>
          <w:rtl/>
        </w:rPr>
        <w:t xml:space="preserve"> ا</w:t>
      </w:r>
      <w:r w:rsidR="00095FC1">
        <w:rPr>
          <w:rFonts w:ascii="IRBadr" w:hAnsi="IRBadr" w:cs="IRBadr" w:hint="cs"/>
          <w:sz w:val="28"/>
          <w:rtl/>
        </w:rPr>
        <w:t>ین</w:t>
      </w:r>
      <w:r w:rsidR="008C6DEB" w:rsidRPr="00BA2E3E">
        <w:rPr>
          <w:rFonts w:ascii="IRBadr" w:hAnsi="IRBadr" w:cs="IRBadr"/>
          <w:sz w:val="28"/>
          <w:rtl/>
        </w:rPr>
        <w:t xml:space="preserve"> گناه اشد خواهد بود</w:t>
      </w:r>
      <w:r w:rsidR="00095FC1">
        <w:rPr>
          <w:rFonts w:ascii="IRBadr" w:hAnsi="IRBadr" w:cs="IRBadr"/>
          <w:sz w:val="28"/>
          <w:rtl/>
        </w:rPr>
        <w:t>؛ که</w:t>
      </w:r>
      <w:r w:rsidR="008C6DEB" w:rsidRPr="00BA2E3E">
        <w:rPr>
          <w:rFonts w:ascii="IRBadr" w:hAnsi="IRBadr" w:cs="IRBadr"/>
          <w:sz w:val="28"/>
          <w:rtl/>
        </w:rPr>
        <w:t xml:space="preserve"> منافقان در زمان ایشان مبتلای به همین درد بودند.</w:t>
      </w:r>
    </w:p>
    <w:p w:rsidR="007F14E0" w:rsidRPr="00BA2E3E" w:rsidRDefault="007F14E0" w:rsidP="00C67807">
      <w:pPr>
        <w:pStyle w:val="2"/>
        <w:rPr>
          <w:rtl/>
        </w:rPr>
      </w:pPr>
      <w:bookmarkStart w:id="6" w:name="_Toc434835710"/>
      <w:r w:rsidRPr="00BA2E3E">
        <w:rPr>
          <w:rtl/>
        </w:rPr>
        <w:t>حقوق فقراء در جامعه اسلامی</w:t>
      </w:r>
      <w:bookmarkEnd w:id="6"/>
    </w:p>
    <w:p w:rsidR="002701EA" w:rsidRPr="00BA2E3E" w:rsidRDefault="008C6DEB" w:rsidP="00C67807">
      <w:pPr>
        <w:bidi/>
        <w:spacing w:before="120" w:after="120" w:line="360" w:lineRule="auto"/>
        <w:jc w:val="both"/>
        <w:rPr>
          <w:rFonts w:ascii="IRBadr" w:hAnsi="IRBadr" w:cs="IRBadr"/>
          <w:sz w:val="28"/>
          <w:rtl/>
        </w:rPr>
      </w:pPr>
      <w:r w:rsidRPr="00BA2E3E">
        <w:rPr>
          <w:rFonts w:ascii="IRBadr" w:hAnsi="IRBadr" w:cs="IRBadr"/>
          <w:sz w:val="28"/>
          <w:rtl/>
        </w:rPr>
        <w:t xml:space="preserve">فقر و غناء ملاک ارزیابی شخصیت </w:t>
      </w:r>
      <w:r w:rsidR="00BA2E3E">
        <w:rPr>
          <w:rFonts w:ascii="IRBadr" w:hAnsi="IRBadr" w:cs="IRBadr"/>
          <w:sz w:val="28"/>
          <w:rtl/>
        </w:rPr>
        <w:t>انسان‌ها</w:t>
      </w:r>
      <w:r w:rsidRPr="00BA2E3E">
        <w:rPr>
          <w:rFonts w:ascii="IRBadr" w:hAnsi="IRBadr" w:cs="IRBadr"/>
          <w:sz w:val="28"/>
          <w:rtl/>
        </w:rPr>
        <w:t xml:space="preserve"> نیست،</w:t>
      </w:r>
      <w:r w:rsidR="00095FC1">
        <w:rPr>
          <w:rFonts w:ascii="IRBadr" w:hAnsi="IRBadr" w:cs="IRBadr"/>
          <w:sz w:val="28"/>
          <w:rtl/>
        </w:rPr>
        <w:t xml:space="preserve"> لذا</w:t>
      </w:r>
      <w:r w:rsidRPr="00BA2E3E">
        <w:rPr>
          <w:rFonts w:ascii="IRBadr" w:hAnsi="IRBadr" w:cs="IRBadr"/>
          <w:sz w:val="28"/>
          <w:rtl/>
        </w:rPr>
        <w:t xml:space="preserve"> اسلام برای فقراء در جامعه دو نوع حق </w:t>
      </w:r>
      <w:r w:rsidR="00095FC1">
        <w:rPr>
          <w:rFonts w:ascii="IRBadr" w:hAnsi="IRBadr" w:cs="IRBadr"/>
          <w:sz w:val="28"/>
          <w:rtl/>
        </w:rPr>
        <w:t>قرار داده</w:t>
      </w:r>
      <w:r w:rsidRPr="00BA2E3E">
        <w:rPr>
          <w:rFonts w:ascii="IRBadr" w:hAnsi="IRBadr" w:cs="IRBadr"/>
          <w:sz w:val="28"/>
          <w:rtl/>
        </w:rPr>
        <w:t xml:space="preserve"> است،</w:t>
      </w:r>
      <w:r w:rsidR="00095FC1">
        <w:rPr>
          <w:rFonts w:ascii="IRBadr" w:hAnsi="IRBadr" w:cs="IRBadr"/>
          <w:sz w:val="28"/>
          <w:rtl/>
        </w:rPr>
        <w:t xml:space="preserve"> </w:t>
      </w:r>
      <w:r w:rsidR="00C6377F">
        <w:rPr>
          <w:rFonts w:ascii="IRBadr" w:hAnsi="IRBadr" w:cs="IRBadr" w:hint="cs"/>
          <w:sz w:val="28"/>
          <w:rtl/>
        </w:rPr>
        <w:t xml:space="preserve">البته متذکر این نکته باشیم که </w:t>
      </w:r>
      <w:r w:rsidR="00C6377F" w:rsidRPr="00BA2E3E">
        <w:rPr>
          <w:rFonts w:ascii="IRBadr" w:hAnsi="IRBadr" w:cs="IRBadr"/>
          <w:sz w:val="28"/>
          <w:rtl/>
        </w:rPr>
        <w:t>اسلام دین کار و تلاش است</w:t>
      </w:r>
      <w:r w:rsidR="00C6377F">
        <w:rPr>
          <w:rFonts w:ascii="IRBadr" w:hAnsi="IRBadr" w:cs="IRBadr"/>
          <w:sz w:val="28"/>
          <w:rtl/>
        </w:rPr>
        <w:t xml:space="preserve"> </w:t>
      </w:r>
      <w:r w:rsidR="00C6377F">
        <w:rPr>
          <w:rFonts w:ascii="IRBadr" w:hAnsi="IRBadr" w:cs="IRBadr" w:hint="cs"/>
          <w:sz w:val="28"/>
          <w:rtl/>
        </w:rPr>
        <w:t>و</w:t>
      </w:r>
      <w:r w:rsidRPr="00BA2E3E">
        <w:rPr>
          <w:rFonts w:ascii="IRBadr" w:hAnsi="IRBadr" w:cs="IRBadr"/>
          <w:sz w:val="28"/>
          <w:rtl/>
        </w:rPr>
        <w:t xml:space="preserve"> کسانی که تنبلی </w:t>
      </w:r>
      <w:r w:rsidR="00BA2E3E">
        <w:rPr>
          <w:rFonts w:ascii="IRBadr" w:hAnsi="IRBadr" w:cs="IRBadr"/>
          <w:sz w:val="28"/>
          <w:rtl/>
        </w:rPr>
        <w:t>می‌کنند</w:t>
      </w:r>
      <w:r w:rsidRPr="00BA2E3E">
        <w:rPr>
          <w:rFonts w:ascii="IRBadr" w:hAnsi="IRBadr" w:cs="IRBadr"/>
          <w:sz w:val="28"/>
          <w:rtl/>
        </w:rPr>
        <w:t xml:space="preserve"> مورد نکوهش اسلام </w:t>
      </w:r>
      <w:r w:rsidR="00C6377F">
        <w:rPr>
          <w:rFonts w:ascii="IRBadr" w:hAnsi="IRBadr" w:cs="IRBadr" w:hint="cs"/>
          <w:sz w:val="28"/>
          <w:rtl/>
        </w:rPr>
        <w:t>هستند</w:t>
      </w:r>
      <w:r w:rsidRPr="00BA2E3E">
        <w:rPr>
          <w:rFonts w:ascii="IRBadr" w:hAnsi="IRBadr" w:cs="IRBadr"/>
          <w:sz w:val="28"/>
          <w:rtl/>
        </w:rPr>
        <w:t>.</w:t>
      </w:r>
    </w:p>
    <w:p w:rsidR="00C6377F" w:rsidRDefault="008C6DEB" w:rsidP="00C67807">
      <w:pPr>
        <w:pStyle w:val="aff0"/>
        <w:bidi/>
        <w:spacing w:line="360" w:lineRule="auto"/>
        <w:jc w:val="both"/>
        <w:rPr>
          <w:rFonts w:ascii="IRBadr" w:hAnsi="IRBadr" w:cs="IRBadr"/>
          <w:b/>
          <w:bCs/>
          <w:sz w:val="28"/>
          <w:szCs w:val="28"/>
          <w:rtl/>
        </w:rPr>
      </w:pPr>
      <w:r w:rsidRPr="00BA2E3E">
        <w:rPr>
          <w:rFonts w:ascii="IRBadr" w:hAnsi="IRBadr" w:cs="IRBadr"/>
          <w:sz w:val="28"/>
          <w:szCs w:val="28"/>
          <w:rtl/>
        </w:rPr>
        <w:t xml:space="preserve">یک </w:t>
      </w:r>
      <w:r w:rsidR="007F14E0" w:rsidRPr="00BA2E3E">
        <w:rPr>
          <w:rFonts w:ascii="IRBadr" w:hAnsi="IRBadr" w:cs="IRBadr"/>
          <w:sz w:val="28"/>
          <w:szCs w:val="28"/>
          <w:rtl/>
        </w:rPr>
        <w:t>حق،</w:t>
      </w:r>
      <w:r w:rsidR="00095FC1">
        <w:rPr>
          <w:rFonts w:ascii="IRBadr" w:hAnsi="IRBadr" w:cs="IRBadr"/>
          <w:sz w:val="28"/>
          <w:szCs w:val="28"/>
          <w:rtl/>
        </w:rPr>
        <w:t xml:space="preserve"> حق</w:t>
      </w:r>
      <w:r w:rsidRPr="00BA2E3E">
        <w:rPr>
          <w:rFonts w:ascii="IRBadr" w:hAnsi="IRBadr" w:cs="IRBadr"/>
          <w:sz w:val="28"/>
          <w:szCs w:val="28"/>
          <w:rtl/>
        </w:rPr>
        <w:t xml:space="preserve"> مالی است که همه آحاد جامعه در برابر ناداران مکلفند چه در قبال انفاق واجب و چه در قبال موارد مستحب </w:t>
      </w:r>
      <w:r w:rsidR="00BA2E3E">
        <w:rPr>
          <w:rFonts w:ascii="IRBadr" w:hAnsi="IRBadr" w:cs="IRBadr"/>
          <w:sz w:val="28"/>
          <w:szCs w:val="28"/>
          <w:rtl/>
        </w:rPr>
        <w:t>آن</w:t>
      </w:r>
      <w:r w:rsidRPr="00BA2E3E">
        <w:rPr>
          <w:rFonts w:ascii="IRBadr" w:hAnsi="IRBadr" w:cs="IRBadr"/>
          <w:sz w:val="28"/>
          <w:szCs w:val="28"/>
          <w:rtl/>
        </w:rPr>
        <w:t>.</w:t>
      </w:r>
      <w:r w:rsidR="00095FC1">
        <w:rPr>
          <w:rFonts w:ascii="IRBadr" w:hAnsi="IRBadr" w:cs="IRBadr"/>
          <w:sz w:val="28"/>
          <w:szCs w:val="28"/>
          <w:rtl/>
        </w:rPr>
        <w:t xml:space="preserve"> وقت</w:t>
      </w:r>
      <w:r w:rsidR="00095FC1">
        <w:rPr>
          <w:rFonts w:ascii="IRBadr" w:hAnsi="IRBadr" w:cs="IRBadr" w:hint="cs"/>
          <w:sz w:val="28"/>
          <w:szCs w:val="28"/>
          <w:rtl/>
        </w:rPr>
        <w:t>ی</w:t>
      </w:r>
      <w:r w:rsidRPr="00BA2E3E">
        <w:rPr>
          <w:rFonts w:ascii="IRBadr" w:hAnsi="IRBadr" w:cs="IRBadr"/>
          <w:sz w:val="28"/>
          <w:szCs w:val="28"/>
          <w:rtl/>
        </w:rPr>
        <w:t xml:space="preserve"> یتیمی گرسنه بخوابد بازتاب </w:t>
      </w:r>
      <w:r w:rsidR="00BA2E3E">
        <w:rPr>
          <w:rFonts w:ascii="IRBadr" w:hAnsi="IRBadr" w:cs="IRBadr"/>
          <w:sz w:val="28"/>
          <w:szCs w:val="28"/>
          <w:rtl/>
        </w:rPr>
        <w:t>آن‌همه</w:t>
      </w:r>
      <w:r w:rsidRPr="00BA2E3E">
        <w:rPr>
          <w:rFonts w:ascii="IRBadr" w:hAnsi="IRBadr" w:cs="IRBadr"/>
          <w:sz w:val="28"/>
          <w:szCs w:val="28"/>
          <w:rtl/>
        </w:rPr>
        <w:t xml:space="preserve"> مکلفین را در </w:t>
      </w:r>
      <w:r w:rsidR="00BA2E3E">
        <w:rPr>
          <w:rFonts w:ascii="IRBadr" w:hAnsi="IRBadr" w:cs="IRBadr"/>
          <w:sz w:val="28"/>
          <w:szCs w:val="28"/>
          <w:rtl/>
        </w:rPr>
        <w:t>برمی‌گیرد</w:t>
      </w:r>
      <w:r w:rsidRPr="00BA2E3E">
        <w:rPr>
          <w:rFonts w:ascii="IRBadr" w:hAnsi="IRBadr" w:cs="IRBadr"/>
          <w:sz w:val="28"/>
          <w:szCs w:val="28"/>
          <w:rtl/>
        </w:rPr>
        <w:t>،</w:t>
      </w:r>
      <w:r w:rsidR="00095FC1">
        <w:rPr>
          <w:rFonts w:ascii="IRBadr" w:hAnsi="IRBadr" w:cs="IRBadr"/>
          <w:sz w:val="28"/>
          <w:szCs w:val="28"/>
          <w:rtl/>
        </w:rPr>
        <w:t xml:space="preserve"> افراد</w:t>
      </w:r>
      <w:r w:rsidR="00095FC1">
        <w:rPr>
          <w:rFonts w:ascii="IRBadr" w:hAnsi="IRBadr" w:cs="IRBadr" w:hint="cs"/>
          <w:sz w:val="28"/>
          <w:szCs w:val="28"/>
          <w:rtl/>
        </w:rPr>
        <w:t>ی</w:t>
      </w:r>
      <w:r w:rsidRPr="00BA2E3E">
        <w:rPr>
          <w:rFonts w:ascii="IRBadr" w:hAnsi="IRBadr" w:cs="IRBadr"/>
          <w:sz w:val="28"/>
          <w:szCs w:val="28"/>
          <w:rtl/>
        </w:rPr>
        <w:t xml:space="preserve"> که وظیفه واجب خود را انجام ندادند،</w:t>
      </w:r>
      <w:r w:rsidR="00095FC1">
        <w:rPr>
          <w:rFonts w:ascii="IRBadr" w:hAnsi="IRBadr" w:cs="IRBadr"/>
          <w:sz w:val="28"/>
          <w:szCs w:val="28"/>
          <w:rtl/>
        </w:rPr>
        <w:t xml:space="preserve"> گناه</w:t>
      </w:r>
      <w:r w:rsidRPr="00BA2E3E">
        <w:rPr>
          <w:rFonts w:ascii="IRBadr" w:hAnsi="IRBadr" w:cs="IRBadr"/>
          <w:sz w:val="28"/>
          <w:szCs w:val="28"/>
          <w:rtl/>
        </w:rPr>
        <w:t xml:space="preserve"> کرده و بقیه نیز مبتلای به </w:t>
      </w:r>
      <w:r w:rsidR="00BA2E3E">
        <w:rPr>
          <w:rFonts w:ascii="IRBadr" w:hAnsi="IRBadr" w:cs="IRBadr"/>
          <w:sz w:val="28"/>
          <w:szCs w:val="28"/>
          <w:rtl/>
        </w:rPr>
        <w:t>آن</w:t>
      </w:r>
      <w:r w:rsidRPr="00BA2E3E">
        <w:rPr>
          <w:rFonts w:ascii="IRBadr" w:hAnsi="IRBadr" w:cs="IRBadr"/>
          <w:sz w:val="28"/>
          <w:szCs w:val="28"/>
          <w:rtl/>
        </w:rPr>
        <w:t xml:space="preserve"> خواه</w:t>
      </w:r>
      <w:r w:rsidR="00C6377F">
        <w:rPr>
          <w:rFonts w:ascii="IRBadr" w:hAnsi="IRBadr" w:cs="IRBadr" w:hint="cs"/>
          <w:sz w:val="28"/>
          <w:szCs w:val="28"/>
          <w:rtl/>
        </w:rPr>
        <w:t>ن</w:t>
      </w:r>
      <w:r w:rsidRPr="00BA2E3E">
        <w:rPr>
          <w:rFonts w:ascii="IRBadr" w:hAnsi="IRBadr" w:cs="IRBadr"/>
          <w:sz w:val="28"/>
          <w:szCs w:val="28"/>
          <w:rtl/>
        </w:rPr>
        <w:t>د بود</w:t>
      </w:r>
      <w:r w:rsidRPr="00BA2E3E">
        <w:rPr>
          <w:rFonts w:ascii="IRBadr" w:hAnsi="IRBadr" w:cs="IRBadr"/>
          <w:b/>
          <w:bCs/>
          <w:sz w:val="28"/>
          <w:rtl/>
        </w:rPr>
        <w:t>؛</w:t>
      </w:r>
      <w:r w:rsidR="00095FC1">
        <w:rPr>
          <w:rFonts w:ascii="IRBadr" w:hAnsi="IRBadr" w:cs="IRBadr"/>
          <w:b/>
          <w:bCs/>
          <w:sz w:val="28"/>
          <w:szCs w:val="28"/>
          <w:rtl/>
        </w:rPr>
        <w:t xml:space="preserve"> </w:t>
      </w:r>
    </w:p>
    <w:p w:rsidR="008C6DEB" w:rsidRPr="00BA2E3E" w:rsidRDefault="00095FC1" w:rsidP="00C67807">
      <w:pPr>
        <w:pStyle w:val="aff0"/>
        <w:bidi/>
        <w:spacing w:line="360" w:lineRule="auto"/>
        <w:jc w:val="both"/>
        <w:rPr>
          <w:rFonts w:ascii="IRBadr" w:hAnsi="IRBadr" w:cs="IRBadr"/>
          <w:sz w:val="28"/>
          <w:rtl/>
        </w:rPr>
      </w:pPr>
      <w:r>
        <w:rPr>
          <w:rFonts w:ascii="IRBadr" w:hAnsi="IRBadr" w:cs="IRBadr"/>
          <w:b/>
          <w:bCs/>
          <w:sz w:val="28"/>
          <w:szCs w:val="28"/>
          <w:rtl/>
        </w:rPr>
        <w:t>«</w:t>
      </w:r>
      <w:r w:rsidR="003C7725" w:rsidRPr="00BA2E3E">
        <w:rPr>
          <w:rFonts w:ascii="IRBadr" w:hAnsi="IRBadr" w:cs="IRBadr"/>
          <w:b/>
          <w:bCs/>
          <w:color w:val="000000"/>
          <w:sz w:val="28"/>
          <w:szCs w:val="28"/>
          <w:rtl/>
          <w:lang w:bidi="fa-IR"/>
        </w:rPr>
        <w:t>وَ الَّذينَ في‏ أَمْوالِهِمْ حَقٌّ مَعْلُوم‏»</w:t>
      </w:r>
      <w:r w:rsidR="003C7725" w:rsidRPr="00BA2E3E">
        <w:rPr>
          <w:rStyle w:val="aff2"/>
          <w:rFonts w:ascii="IRBadr" w:hAnsi="IRBadr" w:cs="IRBadr"/>
          <w:b/>
          <w:bCs/>
          <w:color w:val="000000"/>
          <w:sz w:val="28"/>
          <w:szCs w:val="28"/>
          <w:rtl/>
          <w:lang w:bidi="fa-IR"/>
        </w:rPr>
        <w:footnoteReference w:id="6"/>
      </w:r>
      <w:r w:rsidR="00C6377F" w:rsidRPr="00C6377F">
        <w:rPr>
          <w:rFonts w:ascii="IRBadr" w:hAnsi="IRBadr" w:cs="IRBadr" w:hint="cs"/>
          <w:b/>
          <w:bCs/>
          <w:color w:val="000000"/>
          <w:sz w:val="32"/>
          <w:szCs w:val="32"/>
          <w:rtl/>
          <w:lang w:bidi="fa-IR"/>
        </w:rPr>
        <w:t xml:space="preserve"> </w:t>
      </w:r>
      <w:r w:rsidR="008C6DEB" w:rsidRPr="00C6377F">
        <w:rPr>
          <w:rFonts w:ascii="IRBadr" w:hAnsi="IRBadr" w:cs="IRBadr"/>
          <w:sz w:val="32"/>
          <w:szCs w:val="28"/>
          <w:rtl/>
        </w:rPr>
        <w:t xml:space="preserve">تعبیر بلند و زیبای قرآن این است که در اموال </w:t>
      </w:r>
      <w:r w:rsidR="00BA2E3E" w:rsidRPr="00C6377F">
        <w:rPr>
          <w:rFonts w:ascii="IRBadr" w:hAnsi="IRBadr" w:cs="IRBadr"/>
          <w:sz w:val="32"/>
          <w:szCs w:val="28"/>
          <w:rtl/>
        </w:rPr>
        <w:t>آن‌ها</w:t>
      </w:r>
      <w:r w:rsidR="008C6DEB" w:rsidRPr="00C6377F">
        <w:rPr>
          <w:rFonts w:ascii="IRBadr" w:hAnsi="IRBadr" w:cs="IRBadr"/>
          <w:sz w:val="32"/>
          <w:szCs w:val="28"/>
          <w:rtl/>
        </w:rPr>
        <w:t xml:space="preserve"> حق </w:t>
      </w:r>
      <w:r w:rsidR="00BA2E3E" w:rsidRPr="00C6377F">
        <w:rPr>
          <w:rFonts w:ascii="IRBadr" w:hAnsi="IRBadr" w:cs="IRBadr"/>
          <w:sz w:val="32"/>
          <w:szCs w:val="28"/>
          <w:rtl/>
        </w:rPr>
        <w:t>آن‌ها</w:t>
      </w:r>
      <w:r w:rsidR="008C6DEB" w:rsidRPr="00C6377F">
        <w:rPr>
          <w:rFonts w:ascii="IRBadr" w:hAnsi="IRBadr" w:cs="IRBadr"/>
          <w:sz w:val="32"/>
          <w:szCs w:val="28"/>
          <w:rtl/>
        </w:rPr>
        <w:t xml:space="preserve"> ثابت است تا </w:t>
      </w:r>
      <w:r w:rsidR="00BA2E3E" w:rsidRPr="00C6377F">
        <w:rPr>
          <w:rFonts w:ascii="IRBadr" w:hAnsi="IRBadr" w:cs="IRBadr"/>
          <w:sz w:val="32"/>
          <w:szCs w:val="28"/>
          <w:rtl/>
        </w:rPr>
        <w:t>وقتی‌که</w:t>
      </w:r>
      <w:r w:rsidR="008C6DEB" w:rsidRPr="00C6377F">
        <w:rPr>
          <w:rFonts w:ascii="IRBadr" w:hAnsi="IRBadr" w:cs="IRBadr"/>
          <w:sz w:val="32"/>
          <w:szCs w:val="28"/>
          <w:rtl/>
        </w:rPr>
        <w:t xml:space="preserve"> نیاز </w:t>
      </w:r>
      <w:r w:rsidR="00BA2E3E" w:rsidRPr="00C6377F">
        <w:rPr>
          <w:rFonts w:ascii="IRBadr" w:hAnsi="IRBadr" w:cs="IRBadr"/>
          <w:sz w:val="32"/>
          <w:szCs w:val="28"/>
          <w:rtl/>
        </w:rPr>
        <w:t>آن‌ها</w:t>
      </w:r>
      <w:r w:rsidR="008C6DEB" w:rsidRPr="00C6377F">
        <w:rPr>
          <w:rFonts w:ascii="IRBadr" w:hAnsi="IRBadr" w:cs="IRBadr"/>
          <w:sz w:val="32"/>
          <w:szCs w:val="28"/>
          <w:rtl/>
        </w:rPr>
        <w:t xml:space="preserve"> برطرف نشود،</w:t>
      </w:r>
      <w:r w:rsidRPr="00C6377F">
        <w:rPr>
          <w:rFonts w:ascii="IRBadr" w:hAnsi="IRBadr" w:cs="IRBadr"/>
          <w:sz w:val="32"/>
          <w:szCs w:val="28"/>
          <w:rtl/>
        </w:rPr>
        <w:t xml:space="preserve"> همه</w:t>
      </w:r>
      <w:r w:rsidR="008C6DEB" w:rsidRPr="00C6377F">
        <w:rPr>
          <w:rFonts w:ascii="IRBadr" w:hAnsi="IRBadr" w:cs="IRBadr"/>
          <w:sz w:val="32"/>
          <w:szCs w:val="28"/>
          <w:rtl/>
        </w:rPr>
        <w:t xml:space="preserve"> </w:t>
      </w:r>
      <w:r w:rsidR="00BA2E3E" w:rsidRPr="00C6377F">
        <w:rPr>
          <w:rFonts w:ascii="IRBadr" w:hAnsi="IRBadr" w:cs="IRBadr"/>
          <w:sz w:val="32"/>
          <w:szCs w:val="28"/>
          <w:rtl/>
        </w:rPr>
        <w:t>آن‌ها</w:t>
      </w:r>
      <w:r w:rsidR="008C6DEB" w:rsidRPr="00C6377F">
        <w:rPr>
          <w:rFonts w:ascii="IRBadr" w:hAnsi="IRBadr" w:cs="IRBadr"/>
          <w:sz w:val="32"/>
          <w:szCs w:val="28"/>
          <w:rtl/>
        </w:rPr>
        <w:t xml:space="preserve"> مورد مؤاخذه است.</w:t>
      </w:r>
    </w:p>
    <w:p w:rsidR="008C5B81" w:rsidRPr="00BA2E3E" w:rsidRDefault="008C6DEB" w:rsidP="00C67807">
      <w:pPr>
        <w:bidi/>
        <w:spacing w:before="120" w:after="120" w:line="360" w:lineRule="auto"/>
        <w:jc w:val="both"/>
        <w:rPr>
          <w:rFonts w:ascii="IRBadr" w:hAnsi="IRBadr" w:cs="IRBadr"/>
          <w:sz w:val="28"/>
          <w:rtl/>
        </w:rPr>
      </w:pPr>
      <w:r w:rsidRPr="00BA2E3E">
        <w:rPr>
          <w:rFonts w:ascii="IRBadr" w:hAnsi="IRBadr" w:cs="IRBadr"/>
          <w:sz w:val="28"/>
          <w:rtl/>
        </w:rPr>
        <w:t>این حق اقتصادی است که برای برقراری عدالت اقتصادی،</w:t>
      </w:r>
      <w:r w:rsidR="00095FC1">
        <w:rPr>
          <w:rFonts w:ascii="IRBadr" w:hAnsi="IRBadr" w:cs="IRBadr"/>
          <w:sz w:val="28"/>
          <w:rtl/>
        </w:rPr>
        <w:t xml:space="preserve"> اسلام</w:t>
      </w:r>
      <w:r w:rsidRPr="00BA2E3E">
        <w:rPr>
          <w:rFonts w:ascii="IRBadr" w:hAnsi="IRBadr" w:cs="IRBadr"/>
          <w:sz w:val="28"/>
          <w:rtl/>
        </w:rPr>
        <w:t xml:space="preserve"> در جامعه </w:t>
      </w:r>
      <w:r w:rsidR="00095FC1">
        <w:rPr>
          <w:rFonts w:ascii="IRBadr" w:hAnsi="IRBadr" w:cs="IRBadr"/>
          <w:sz w:val="28"/>
          <w:rtl/>
        </w:rPr>
        <w:t>قرار داده</w:t>
      </w:r>
      <w:r w:rsidRPr="00BA2E3E">
        <w:rPr>
          <w:rFonts w:ascii="IRBadr" w:hAnsi="IRBadr" w:cs="IRBadr"/>
          <w:sz w:val="28"/>
          <w:rtl/>
        </w:rPr>
        <w:t xml:space="preserve"> است.</w:t>
      </w:r>
      <w:r w:rsidR="00095FC1">
        <w:rPr>
          <w:rFonts w:ascii="IRBadr" w:hAnsi="IRBadr" w:cs="IRBadr"/>
          <w:sz w:val="28"/>
          <w:rtl/>
        </w:rPr>
        <w:t xml:space="preserve"> با</w:t>
      </w:r>
      <w:r w:rsidR="00095FC1">
        <w:rPr>
          <w:rFonts w:ascii="IRBadr" w:hAnsi="IRBadr" w:cs="IRBadr" w:hint="cs"/>
          <w:sz w:val="28"/>
          <w:rtl/>
        </w:rPr>
        <w:t>ید</w:t>
      </w:r>
      <w:r w:rsidR="005F52DF" w:rsidRPr="00BA2E3E">
        <w:rPr>
          <w:rFonts w:ascii="IRBadr" w:hAnsi="IRBadr" w:cs="IRBadr"/>
          <w:sz w:val="28"/>
          <w:rtl/>
        </w:rPr>
        <w:t xml:space="preserve"> حرمت و شخصیت انسانی محفوظ بماند.</w:t>
      </w:r>
      <w:r w:rsidR="00095FC1">
        <w:rPr>
          <w:rFonts w:ascii="IRBadr" w:hAnsi="IRBadr" w:cs="IRBadr"/>
          <w:sz w:val="28"/>
          <w:rtl/>
        </w:rPr>
        <w:t xml:space="preserve"> اسلام</w:t>
      </w:r>
      <w:r w:rsidR="005F52DF" w:rsidRPr="00BA2E3E">
        <w:rPr>
          <w:rFonts w:ascii="IRBadr" w:hAnsi="IRBadr" w:cs="IRBadr"/>
          <w:sz w:val="28"/>
          <w:rtl/>
        </w:rPr>
        <w:t xml:space="preserve"> روی این تأکید دارد که انفاق باعث زیر</w:t>
      </w:r>
      <w:r w:rsidR="00BA2E3E">
        <w:rPr>
          <w:rFonts w:ascii="IRBadr" w:hAnsi="IRBadr" w:cs="IRBadr" w:hint="cs"/>
          <w:sz w:val="28"/>
          <w:rtl/>
        </w:rPr>
        <w:t xml:space="preserve"> </w:t>
      </w:r>
      <w:r w:rsidR="00BA2E3E">
        <w:rPr>
          <w:rFonts w:ascii="IRBadr" w:hAnsi="IRBadr" w:cs="IRBadr"/>
          <w:sz w:val="28"/>
          <w:rtl/>
        </w:rPr>
        <w:t>پا گذاشتن</w:t>
      </w:r>
      <w:r w:rsidR="005F52DF" w:rsidRPr="00BA2E3E">
        <w:rPr>
          <w:rFonts w:ascii="IRBadr" w:hAnsi="IRBadr" w:cs="IRBadr"/>
          <w:sz w:val="28"/>
          <w:rtl/>
        </w:rPr>
        <w:t xml:space="preserve"> شخصیت فرد نشود.</w:t>
      </w:r>
      <w:r w:rsidR="00095FC1">
        <w:rPr>
          <w:rFonts w:ascii="IRBadr" w:hAnsi="IRBadr" w:cs="IRBadr"/>
          <w:sz w:val="28"/>
          <w:rtl/>
        </w:rPr>
        <w:t xml:space="preserve"> خداوند</w:t>
      </w:r>
      <w:r w:rsidR="008C5B81" w:rsidRPr="00BA2E3E">
        <w:rPr>
          <w:rFonts w:ascii="IRBadr" w:hAnsi="IRBadr" w:cs="IRBadr"/>
          <w:sz w:val="28"/>
          <w:rtl/>
        </w:rPr>
        <w:t xml:space="preserve"> در این سوره در ابتدا با و</w:t>
      </w:r>
      <w:r w:rsidR="00C6377F">
        <w:rPr>
          <w:rFonts w:ascii="IRBadr" w:hAnsi="IRBadr" w:cs="IRBadr" w:hint="cs"/>
          <w:sz w:val="28"/>
          <w:rtl/>
        </w:rPr>
        <w:t>یل</w:t>
      </w:r>
      <w:r w:rsidR="008C5B81" w:rsidRPr="00BA2E3E">
        <w:rPr>
          <w:rFonts w:ascii="IRBadr" w:hAnsi="IRBadr" w:cs="IRBadr"/>
          <w:sz w:val="28"/>
          <w:rtl/>
        </w:rPr>
        <w:t xml:space="preserve"> و در </w:t>
      </w:r>
      <w:r w:rsidR="00BA2E3E">
        <w:rPr>
          <w:rFonts w:ascii="IRBadr" w:hAnsi="IRBadr" w:cs="IRBadr"/>
          <w:sz w:val="28"/>
          <w:rtl/>
        </w:rPr>
        <w:t>آخر</w:t>
      </w:r>
      <w:r w:rsidR="008C5B81" w:rsidRPr="00BA2E3E">
        <w:rPr>
          <w:rFonts w:ascii="IRBadr" w:hAnsi="IRBadr" w:cs="IRBadr"/>
          <w:sz w:val="28"/>
          <w:rtl/>
        </w:rPr>
        <w:t xml:space="preserve"> </w:t>
      </w:r>
      <w:r w:rsidR="00BA2E3E">
        <w:rPr>
          <w:rFonts w:ascii="IRBadr" w:hAnsi="IRBadr" w:cs="IRBadr"/>
          <w:sz w:val="28"/>
          <w:rtl/>
        </w:rPr>
        <w:t>آن</w:t>
      </w:r>
      <w:r w:rsidR="008C5B81" w:rsidRPr="00BA2E3E">
        <w:rPr>
          <w:rFonts w:ascii="IRBadr" w:hAnsi="IRBadr" w:cs="IRBadr"/>
          <w:sz w:val="28"/>
          <w:rtl/>
        </w:rPr>
        <w:t>،</w:t>
      </w:r>
      <w:r w:rsidR="00095FC1">
        <w:rPr>
          <w:rFonts w:ascii="IRBadr" w:hAnsi="IRBadr" w:cs="IRBadr"/>
          <w:sz w:val="28"/>
          <w:rtl/>
        </w:rPr>
        <w:t xml:space="preserve"> با</w:t>
      </w:r>
      <w:r w:rsidR="008C5B81" w:rsidRPr="00BA2E3E">
        <w:rPr>
          <w:rFonts w:ascii="IRBadr" w:hAnsi="IRBadr" w:cs="IRBadr"/>
          <w:sz w:val="28"/>
          <w:rtl/>
        </w:rPr>
        <w:t xml:space="preserve"> وعده عذابی شدید نسبت به همز و لمزها برخورد </w:t>
      </w:r>
      <w:r w:rsidR="00BA2E3E">
        <w:rPr>
          <w:rFonts w:ascii="IRBadr" w:hAnsi="IRBadr" w:cs="IRBadr"/>
          <w:sz w:val="28"/>
          <w:rtl/>
        </w:rPr>
        <w:t>می‌کند</w:t>
      </w:r>
      <w:r w:rsidR="008C5B81" w:rsidRPr="00BA2E3E">
        <w:rPr>
          <w:rFonts w:ascii="IRBadr" w:hAnsi="IRBadr" w:cs="IRBadr"/>
          <w:sz w:val="28"/>
          <w:rtl/>
        </w:rPr>
        <w:t>.</w:t>
      </w:r>
      <w:r w:rsidR="00C6377F">
        <w:rPr>
          <w:rFonts w:ascii="IRBadr" w:hAnsi="IRBadr" w:cs="IRBadr" w:hint="cs"/>
          <w:sz w:val="28"/>
          <w:rtl/>
        </w:rPr>
        <w:t xml:space="preserve"> </w:t>
      </w:r>
      <w:r w:rsidR="00C6377F" w:rsidRPr="00BA2E3E">
        <w:rPr>
          <w:rFonts w:ascii="IRBadr" w:hAnsi="IRBadr" w:cs="IRBadr"/>
          <w:sz w:val="28"/>
          <w:rtl/>
        </w:rPr>
        <w:t xml:space="preserve">گویا </w:t>
      </w:r>
      <w:r w:rsidR="008C5B81" w:rsidRPr="00BA2E3E">
        <w:rPr>
          <w:rFonts w:ascii="IRBadr" w:hAnsi="IRBadr" w:cs="IRBadr"/>
          <w:sz w:val="28"/>
          <w:rtl/>
        </w:rPr>
        <w:t>نزد این افراد دیگران ارزش انسانی ندارند،</w:t>
      </w:r>
      <w:r w:rsidR="00095FC1">
        <w:rPr>
          <w:rFonts w:ascii="IRBadr" w:hAnsi="IRBadr" w:cs="IRBadr"/>
          <w:sz w:val="28"/>
          <w:rtl/>
        </w:rPr>
        <w:t xml:space="preserve"> ا</w:t>
      </w:r>
      <w:r w:rsidR="00095FC1">
        <w:rPr>
          <w:rFonts w:ascii="IRBadr" w:hAnsi="IRBadr" w:cs="IRBadr" w:hint="cs"/>
          <w:sz w:val="28"/>
          <w:rtl/>
        </w:rPr>
        <w:t>ین</w:t>
      </w:r>
      <w:r w:rsidR="008C5B81" w:rsidRPr="00BA2E3E">
        <w:rPr>
          <w:rFonts w:ascii="IRBadr" w:hAnsi="IRBadr" w:cs="IRBadr"/>
          <w:sz w:val="28"/>
          <w:rtl/>
        </w:rPr>
        <w:t xml:space="preserve"> شدیدترین گناهی است که خداوند از </w:t>
      </w:r>
      <w:r w:rsidR="00BA2E3E">
        <w:rPr>
          <w:rFonts w:ascii="IRBadr" w:hAnsi="IRBadr" w:cs="IRBadr"/>
          <w:sz w:val="28"/>
          <w:rtl/>
        </w:rPr>
        <w:t>آن</w:t>
      </w:r>
      <w:r w:rsidR="008C5B81" w:rsidRPr="00BA2E3E">
        <w:rPr>
          <w:rFonts w:ascii="IRBadr" w:hAnsi="IRBadr" w:cs="IRBadr"/>
          <w:sz w:val="28"/>
          <w:rtl/>
        </w:rPr>
        <w:t xml:space="preserve"> نخواهد گذشت.</w:t>
      </w:r>
    </w:p>
    <w:p w:rsidR="00CF3AF2" w:rsidRPr="00BA2E3E" w:rsidRDefault="00CF3AF2" w:rsidP="00C67807">
      <w:pPr>
        <w:pStyle w:val="1"/>
        <w:rPr>
          <w:rtl/>
        </w:rPr>
      </w:pPr>
      <w:bookmarkStart w:id="7" w:name="_Toc429498227"/>
      <w:bookmarkStart w:id="8" w:name="_Toc434835711"/>
      <w:r w:rsidRPr="00BA2E3E">
        <w:rPr>
          <w:rtl/>
        </w:rPr>
        <w:t>خطبه دوم</w:t>
      </w:r>
      <w:bookmarkEnd w:id="7"/>
      <w:bookmarkEnd w:id="8"/>
    </w:p>
    <w:p w:rsidR="00904FB2" w:rsidRPr="00BA2E3E" w:rsidRDefault="00585DD7" w:rsidP="00C67807">
      <w:pPr>
        <w:pStyle w:val="aff0"/>
        <w:bidi/>
        <w:spacing w:before="120" w:beforeAutospacing="0" w:after="120" w:afterAutospacing="0" w:line="360" w:lineRule="auto"/>
        <w:jc w:val="both"/>
        <w:rPr>
          <w:rFonts w:ascii="IRBadr" w:hAnsi="IRBadr" w:cs="IRBadr"/>
          <w:b/>
          <w:bCs/>
          <w:sz w:val="28"/>
          <w:szCs w:val="28"/>
          <w:rtl/>
        </w:rPr>
      </w:pPr>
      <w:r w:rsidRPr="00BA2E3E">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sidR="00904FB2" w:rsidRPr="00BA2E3E">
        <w:rPr>
          <w:rFonts w:ascii="IRBadr" w:hAnsi="IRBadr" w:cs="IRBadr"/>
          <w:b/>
          <w:bCs/>
          <w:sz w:val="28"/>
          <w:szCs w:val="28"/>
          <w:rtl/>
        </w:rPr>
        <w:t>یا أَیهَا الَّذِینَ آمَنُوا اتَّقُوا اللَّهَ حَقَّ تُقَاتِهِ وَلَا تَمُوتُنَّ إِلَّا وَأَنْتُمْ مُسْلِمُونَ</w:t>
      </w:r>
      <w:r w:rsidR="00904FB2" w:rsidRPr="00BA2E3E">
        <w:rPr>
          <w:rStyle w:val="aff2"/>
          <w:rFonts w:ascii="IRBadr" w:hAnsi="IRBadr" w:cs="IRBadr"/>
          <w:b/>
          <w:bCs/>
          <w:sz w:val="28"/>
          <w:szCs w:val="28"/>
          <w:rtl/>
        </w:rPr>
        <w:footnoteReference w:id="7"/>
      </w:r>
      <w:r w:rsidRPr="00BA2E3E">
        <w:rPr>
          <w:rFonts w:ascii="IRBadr" w:hAnsi="IRBadr" w:cs="IRBadr"/>
          <w:b/>
          <w:bCs/>
          <w:sz w:val="28"/>
          <w:szCs w:val="28"/>
          <w:rtl/>
        </w:rPr>
        <w:t>» عِبادَالله اُوصیَکُم وَ نَفسیِ بِتَقوَی اللّه وَ مُلازِمَة اَمرِه وَ مُجانِبَة نَهیِه وَ تَجَهَّزوا رَحِمَکم اللّه، فَقَد نُودِیَ فیکُم بِالرَّحیل وَ تَزَوَّدوا فَإِنَّ خَیرَ الزّاد التقوی.</w:t>
      </w:r>
    </w:p>
    <w:p w:rsidR="008C5B81" w:rsidRPr="00BA2E3E" w:rsidRDefault="008C5B81" w:rsidP="00C67807">
      <w:pPr>
        <w:pStyle w:val="aff0"/>
        <w:bidi/>
        <w:spacing w:before="120" w:beforeAutospacing="0" w:after="120" w:afterAutospacing="0" w:line="360" w:lineRule="auto"/>
        <w:jc w:val="both"/>
        <w:rPr>
          <w:rFonts w:ascii="IRBadr" w:hAnsi="IRBadr" w:cs="IRBadr"/>
          <w:sz w:val="28"/>
          <w:szCs w:val="28"/>
          <w:rtl/>
        </w:rPr>
      </w:pPr>
      <w:r w:rsidRPr="00BA2E3E">
        <w:rPr>
          <w:rFonts w:ascii="IRBadr" w:hAnsi="IRBadr" w:cs="IRBadr"/>
          <w:sz w:val="28"/>
          <w:szCs w:val="28"/>
          <w:rtl/>
        </w:rPr>
        <w:t xml:space="preserve">همه شما برادران و خواهران نمازگزار و خودم را به ذکر و شکر الهی و تقوای او دعوت </w:t>
      </w:r>
      <w:r w:rsidR="00BA2E3E">
        <w:rPr>
          <w:rFonts w:ascii="IRBadr" w:hAnsi="IRBadr" w:cs="IRBadr"/>
          <w:sz w:val="28"/>
          <w:szCs w:val="28"/>
          <w:rtl/>
        </w:rPr>
        <w:t>می‌کنم</w:t>
      </w:r>
      <w:r w:rsidRPr="00BA2E3E">
        <w:rPr>
          <w:rFonts w:ascii="IRBadr" w:hAnsi="IRBadr" w:cs="IRBadr"/>
          <w:sz w:val="28"/>
          <w:szCs w:val="28"/>
          <w:rtl/>
        </w:rPr>
        <w:t>.</w:t>
      </w:r>
      <w:r w:rsidR="00095FC1">
        <w:rPr>
          <w:rFonts w:ascii="IRBadr" w:hAnsi="IRBadr" w:cs="IRBadr"/>
          <w:sz w:val="28"/>
          <w:szCs w:val="28"/>
          <w:rtl/>
        </w:rPr>
        <w:t xml:space="preserve"> ام</w:t>
      </w:r>
      <w:r w:rsidR="00095FC1">
        <w:rPr>
          <w:rFonts w:ascii="IRBadr" w:hAnsi="IRBadr" w:cs="IRBadr" w:hint="cs"/>
          <w:sz w:val="28"/>
          <w:szCs w:val="28"/>
          <w:rtl/>
        </w:rPr>
        <w:t>ی</w:t>
      </w:r>
      <w:r w:rsidR="00095FC1">
        <w:rPr>
          <w:rFonts w:ascii="IRBadr" w:hAnsi="IRBadr" w:cs="IRBadr" w:hint="eastAsia"/>
          <w:sz w:val="28"/>
          <w:szCs w:val="28"/>
          <w:rtl/>
        </w:rPr>
        <w:t>دوار</w:t>
      </w:r>
      <w:r w:rsidR="00095FC1">
        <w:rPr>
          <w:rFonts w:ascii="IRBadr" w:hAnsi="IRBadr" w:cs="IRBadr" w:hint="cs"/>
          <w:sz w:val="28"/>
          <w:szCs w:val="28"/>
          <w:rtl/>
        </w:rPr>
        <w:t>ی</w:t>
      </w:r>
      <w:r w:rsidR="00095FC1">
        <w:rPr>
          <w:rFonts w:ascii="IRBadr" w:hAnsi="IRBadr" w:cs="IRBadr" w:hint="eastAsia"/>
          <w:sz w:val="28"/>
          <w:szCs w:val="28"/>
          <w:rtl/>
        </w:rPr>
        <w:t>م</w:t>
      </w:r>
      <w:r w:rsidRPr="00BA2E3E">
        <w:rPr>
          <w:rFonts w:ascii="IRBadr" w:hAnsi="IRBadr" w:cs="IRBadr"/>
          <w:sz w:val="28"/>
          <w:szCs w:val="28"/>
          <w:rtl/>
        </w:rPr>
        <w:t xml:space="preserve"> خداوند در </w:t>
      </w:r>
      <w:r w:rsidR="00BA2E3E">
        <w:rPr>
          <w:rFonts w:ascii="IRBadr" w:hAnsi="IRBadr" w:cs="IRBadr"/>
          <w:sz w:val="28"/>
          <w:szCs w:val="28"/>
          <w:rtl/>
        </w:rPr>
        <w:t>آستانه</w:t>
      </w:r>
      <w:r w:rsidRPr="00BA2E3E">
        <w:rPr>
          <w:rFonts w:ascii="IRBadr" w:hAnsi="IRBadr" w:cs="IRBadr"/>
          <w:sz w:val="28"/>
          <w:szCs w:val="28"/>
          <w:rtl/>
        </w:rPr>
        <w:t xml:space="preserve"> </w:t>
      </w:r>
      <w:r w:rsidR="00BA2E3E">
        <w:rPr>
          <w:rFonts w:ascii="IRBadr" w:hAnsi="IRBadr" w:cs="IRBadr"/>
          <w:sz w:val="28"/>
          <w:szCs w:val="28"/>
          <w:rtl/>
        </w:rPr>
        <w:t>ماه‌های</w:t>
      </w:r>
      <w:r w:rsidRPr="00BA2E3E">
        <w:rPr>
          <w:rFonts w:ascii="IRBadr" w:hAnsi="IRBadr" w:cs="IRBadr"/>
          <w:sz w:val="28"/>
          <w:szCs w:val="28"/>
          <w:rtl/>
        </w:rPr>
        <w:t xml:space="preserve"> رجب،</w:t>
      </w:r>
      <w:r w:rsidR="00095FC1">
        <w:rPr>
          <w:rFonts w:ascii="IRBadr" w:hAnsi="IRBadr" w:cs="IRBadr"/>
          <w:sz w:val="28"/>
          <w:szCs w:val="28"/>
          <w:rtl/>
        </w:rPr>
        <w:t xml:space="preserve"> شعبان</w:t>
      </w:r>
      <w:r w:rsidRPr="00BA2E3E">
        <w:rPr>
          <w:rFonts w:ascii="IRBadr" w:hAnsi="IRBadr" w:cs="IRBadr"/>
          <w:sz w:val="28"/>
          <w:szCs w:val="28"/>
          <w:rtl/>
        </w:rPr>
        <w:t xml:space="preserve"> و رمضان توفیق هرچه بهتر استفاده نمودن از </w:t>
      </w:r>
      <w:r w:rsidR="00BA2E3E">
        <w:rPr>
          <w:rFonts w:ascii="IRBadr" w:hAnsi="IRBadr" w:cs="IRBadr"/>
          <w:sz w:val="28"/>
          <w:szCs w:val="28"/>
          <w:rtl/>
        </w:rPr>
        <w:t>آن‌ها</w:t>
      </w:r>
      <w:r w:rsidRPr="00BA2E3E">
        <w:rPr>
          <w:rFonts w:ascii="IRBadr" w:hAnsi="IRBadr" w:cs="IRBadr"/>
          <w:sz w:val="28"/>
          <w:szCs w:val="28"/>
          <w:rtl/>
        </w:rPr>
        <w:t xml:space="preserve"> را به ما عنایت بفرماید.</w:t>
      </w:r>
    </w:p>
    <w:p w:rsidR="008C5B81" w:rsidRPr="00BA2E3E" w:rsidRDefault="008C5B81" w:rsidP="00C67807">
      <w:pPr>
        <w:pStyle w:val="aff0"/>
        <w:bidi/>
        <w:spacing w:before="120" w:beforeAutospacing="0" w:after="120" w:afterAutospacing="0" w:line="360" w:lineRule="auto"/>
        <w:jc w:val="both"/>
        <w:rPr>
          <w:rFonts w:ascii="IRBadr" w:hAnsi="IRBadr" w:cs="IRBadr"/>
          <w:sz w:val="28"/>
          <w:szCs w:val="28"/>
          <w:rtl/>
        </w:rPr>
      </w:pPr>
      <w:r w:rsidRPr="00BA2E3E">
        <w:rPr>
          <w:rFonts w:ascii="IRBadr" w:hAnsi="IRBadr" w:cs="IRBadr"/>
          <w:sz w:val="28"/>
          <w:szCs w:val="28"/>
          <w:rtl/>
        </w:rPr>
        <w:t xml:space="preserve">چند موضوع را به نحو </w:t>
      </w:r>
      <w:r w:rsidR="00BA2E3E">
        <w:rPr>
          <w:rFonts w:ascii="IRBadr" w:hAnsi="IRBadr" w:cs="IRBadr"/>
          <w:sz w:val="28"/>
          <w:szCs w:val="28"/>
          <w:rtl/>
        </w:rPr>
        <w:t>فهرست‌وار</w:t>
      </w:r>
      <w:r w:rsidRPr="00BA2E3E">
        <w:rPr>
          <w:rFonts w:ascii="IRBadr" w:hAnsi="IRBadr" w:cs="IRBadr"/>
          <w:sz w:val="28"/>
          <w:szCs w:val="28"/>
          <w:rtl/>
        </w:rPr>
        <w:t xml:space="preserve"> بیان </w:t>
      </w:r>
      <w:r w:rsidR="00BA2E3E">
        <w:rPr>
          <w:rFonts w:ascii="IRBadr" w:hAnsi="IRBadr" w:cs="IRBadr"/>
          <w:sz w:val="28"/>
          <w:szCs w:val="28"/>
          <w:rtl/>
        </w:rPr>
        <w:t>می‌کنم</w:t>
      </w:r>
      <w:r w:rsidRPr="00BA2E3E">
        <w:rPr>
          <w:rFonts w:ascii="IRBadr" w:hAnsi="IRBadr" w:cs="IRBadr"/>
          <w:sz w:val="28"/>
          <w:szCs w:val="28"/>
          <w:rtl/>
        </w:rPr>
        <w:t>؛</w:t>
      </w:r>
    </w:p>
    <w:p w:rsidR="00FB7DD5" w:rsidRPr="00C67807" w:rsidRDefault="00FB7DD5" w:rsidP="00C67807">
      <w:pPr>
        <w:pStyle w:val="2"/>
        <w:rPr>
          <w:rtl/>
        </w:rPr>
      </w:pPr>
      <w:bookmarkStart w:id="9" w:name="_Toc434835712"/>
      <w:r w:rsidRPr="00BA2E3E">
        <w:rPr>
          <w:rtl/>
        </w:rPr>
        <w:t xml:space="preserve">ضرورت </w:t>
      </w:r>
      <w:r w:rsidR="00BA2E3E">
        <w:rPr>
          <w:rtl/>
        </w:rPr>
        <w:t>بهره‌گیری</w:t>
      </w:r>
      <w:r w:rsidRPr="00BA2E3E">
        <w:rPr>
          <w:rtl/>
        </w:rPr>
        <w:t xml:space="preserve"> از </w:t>
      </w:r>
      <w:r w:rsidR="00BA2E3E">
        <w:rPr>
          <w:rtl/>
        </w:rPr>
        <w:t>ماه‌های</w:t>
      </w:r>
      <w:r w:rsidRPr="00BA2E3E">
        <w:rPr>
          <w:rtl/>
        </w:rPr>
        <w:t xml:space="preserve"> </w:t>
      </w:r>
      <w:r w:rsidR="00BA2E3E">
        <w:rPr>
          <w:rtl/>
        </w:rPr>
        <w:t>آینده</w:t>
      </w:r>
      <w:bookmarkEnd w:id="9"/>
    </w:p>
    <w:p w:rsidR="008C5B81" w:rsidRPr="00BA2E3E" w:rsidRDefault="008C5B81" w:rsidP="00C67807">
      <w:pPr>
        <w:pStyle w:val="aff0"/>
        <w:bidi/>
        <w:spacing w:before="120" w:beforeAutospacing="0" w:after="120" w:afterAutospacing="0" w:line="360" w:lineRule="auto"/>
        <w:jc w:val="both"/>
        <w:rPr>
          <w:rFonts w:ascii="IRBadr" w:hAnsi="IRBadr" w:cs="IRBadr"/>
          <w:sz w:val="28"/>
          <w:szCs w:val="28"/>
          <w:rtl/>
        </w:rPr>
      </w:pPr>
      <w:r w:rsidRPr="00BA2E3E">
        <w:rPr>
          <w:rFonts w:ascii="IRBadr" w:hAnsi="IRBadr" w:cs="IRBadr"/>
          <w:sz w:val="28"/>
          <w:szCs w:val="28"/>
          <w:rtl/>
        </w:rPr>
        <w:t xml:space="preserve">روزهای پایانی ماه جمادی را طی </w:t>
      </w:r>
      <w:r w:rsidR="00BA2E3E">
        <w:rPr>
          <w:rFonts w:ascii="IRBadr" w:hAnsi="IRBadr" w:cs="IRBadr"/>
          <w:sz w:val="28"/>
          <w:szCs w:val="28"/>
          <w:rtl/>
        </w:rPr>
        <w:t>می‌کنیم</w:t>
      </w:r>
      <w:r w:rsidRPr="00BA2E3E">
        <w:rPr>
          <w:rFonts w:ascii="IRBadr" w:hAnsi="IRBadr" w:cs="IRBadr"/>
          <w:sz w:val="28"/>
          <w:szCs w:val="28"/>
          <w:rtl/>
        </w:rPr>
        <w:t xml:space="preserve"> و در </w:t>
      </w:r>
      <w:r w:rsidR="00BA2E3E">
        <w:rPr>
          <w:rFonts w:ascii="IRBadr" w:hAnsi="IRBadr" w:cs="IRBadr"/>
          <w:sz w:val="28"/>
          <w:szCs w:val="28"/>
          <w:rtl/>
        </w:rPr>
        <w:t>آستانه‌های</w:t>
      </w:r>
      <w:r w:rsidRPr="00BA2E3E">
        <w:rPr>
          <w:rFonts w:ascii="IRBadr" w:hAnsi="IRBadr" w:cs="IRBadr"/>
          <w:sz w:val="28"/>
          <w:szCs w:val="28"/>
          <w:rtl/>
        </w:rPr>
        <w:t xml:space="preserve"> </w:t>
      </w:r>
      <w:r w:rsidR="00BA2E3E">
        <w:rPr>
          <w:rFonts w:ascii="IRBadr" w:hAnsi="IRBadr" w:cs="IRBadr"/>
          <w:sz w:val="28"/>
          <w:szCs w:val="28"/>
          <w:rtl/>
        </w:rPr>
        <w:t>ماه‌های</w:t>
      </w:r>
      <w:r w:rsidRPr="00BA2E3E">
        <w:rPr>
          <w:rFonts w:ascii="IRBadr" w:hAnsi="IRBadr" w:cs="IRBadr"/>
          <w:sz w:val="28"/>
          <w:szCs w:val="28"/>
          <w:rtl/>
        </w:rPr>
        <w:t xml:space="preserve"> گرامی قرار داریم.</w:t>
      </w:r>
      <w:r w:rsidR="00095FC1">
        <w:rPr>
          <w:rFonts w:ascii="IRBadr" w:hAnsi="IRBadr" w:cs="IRBadr"/>
          <w:sz w:val="28"/>
          <w:szCs w:val="28"/>
          <w:rtl/>
        </w:rPr>
        <w:t xml:space="preserve"> خداوند</w:t>
      </w:r>
      <w:r w:rsidRPr="00BA2E3E">
        <w:rPr>
          <w:rFonts w:ascii="IRBadr" w:hAnsi="IRBadr" w:cs="IRBadr"/>
          <w:sz w:val="28"/>
          <w:szCs w:val="28"/>
          <w:rtl/>
        </w:rPr>
        <w:t xml:space="preserve"> را بر نعمتی که بر ما ارزانی داشت و ما را محافظت کرد تا </w:t>
      </w:r>
      <w:r w:rsidR="00BA2E3E">
        <w:rPr>
          <w:rFonts w:ascii="IRBadr" w:hAnsi="IRBadr" w:cs="IRBadr"/>
          <w:sz w:val="28"/>
          <w:szCs w:val="28"/>
          <w:rtl/>
        </w:rPr>
        <w:t>ماه‌های</w:t>
      </w:r>
      <w:r w:rsidR="00C6377F">
        <w:rPr>
          <w:rFonts w:ascii="IRBadr" w:hAnsi="IRBadr" w:cs="IRBadr"/>
          <w:sz w:val="28"/>
          <w:szCs w:val="28"/>
          <w:rtl/>
        </w:rPr>
        <w:t xml:space="preserve"> دیگر</w:t>
      </w:r>
      <w:r w:rsidR="00C6377F">
        <w:rPr>
          <w:rFonts w:ascii="IRBadr" w:hAnsi="IRBadr" w:cs="IRBadr" w:hint="cs"/>
          <w:sz w:val="28"/>
          <w:szCs w:val="28"/>
          <w:rtl/>
        </w:rPr>
        <w:t xml:space="preserve"> الهی </w:t>
      </w:r>
      <w:r w:rsidRPr="00BA2E3E">
        <w:rPr>
          <w:rFonts w:ascii="IRBadr" w:hAnsi="IRBadr" w:cs="IRBadr"/>
          <w:sz w:val="28"/>
          <w:szCs w:val="28"/>
          <w:rtl/>
        </w:rPr>
        <w:t>را درک کنیم سپاس گذاریم.</w:t>
      </w:r>
      <w:r w:rsidR="00095FC1">
        <w:rPr>
          <w:rFonts w:ascii="IRBadr" w:hAnsi="IRBadr" w:cs="IRBadr"/>
          <w:sz w:val="28"/>
          <w:szCs w:val="28"/>
          <w:rtl/>
        </w:rPr>
        <w:t xml:space="preserve"> از</w:t>
      </w:r>
      <w:r w:rsidRPr="00BA2E3E">
        <w:rPr>
          <w:rFonts w:ascii="IRBadr" w:hAnsi="IRBadr" w:cs="IRBadr"/>
          <w:sz w:val="28"/>
          <w:szCs w:val="28"/>
          <w:rtl/>
        </w:rPr>
        <w:t xml:space="preserve"> </w:t>
      </w:r>
      <w:r w:rsidR="00BA2E3E">
        <w:rPr>
          <w:rFonts w:ascii="IRBadr" w:hAnsi="IRBadr" w:cs="IRBadr"/>
          <w:sz w:val="28"/>
          <w:szCs w:val="28"/>
          <w:rtl/>
        </w:rPr>
        <w:t>هم‌اکنون</w:t>
      </w:r>
      <w:r w:rsidRPr="00BA2E3E">
        <w:rPr>
          <w:rFonts w:ascii="IRBadr" w:hAnsi="IRBadr" w:cs="IRBadr"/>
          <w:sz w:val="28"/>
          <w:szCs w:val="28"/>
          <w:rtl/>
        </w:rPr>
        <w:t xml:space="preserve"> باید خود را برای استفاده بیشتر از این سه ماه </w:t>
      </w:r>
      <w:r w:rsidR="00C6377F">
        <w:rPr>
          <w:rFonts w:ascii="IRBadr" w:hAnsi="IRBadr" w:cs="IRBadr" w:hint="cs"/>
          <w:sz w:val="28"/>
          <w:szCs w:val="28"/>
          <w:rtl/>
        </w:rPr>
        <w:t xml:space="preserve">آماده </w:t>
      </w:r>
      <w:r w:rsidRPr="00BA2E3E">
        <w:rPr>
          <w:rFonts w:ascii="IRBadr" w:hAnsi="IRBadr" w:cs="IRBadr"/>
          <w:sz w:val="28"/>
          <w:szCs w:val="28"/>
          <w:rtl/>
        </w:rPr>
        <w:t>کنیم.</w:t>
      </w:r>
      <w:r w:rsidR="00095FC1">
        <w:rPr>
          <w:rFonts w:ascii="IRBadr" w:hAnsi="IRBadr" w:cs="IRBadr"/>
          <w:sz w:val="28"/>
          <w:szCs w:val="28"/>
          <w:rtl/>
        </w:rPr>
        <w:t xml:space="preserve"> ا</w:t>
      </w:r>
      <w:r w:rsidR="00095FC1">
        <w:rPr>
          <w:rFonts w:ascii="IRBadr" w:hAnsi="IRBadr" w:cs="IRBadr" w:hint="cs"/>
          <w:sz w:val="28"/>
          <w:szCs w:val="28"/>
          <w:rtl/>
        </w:rPr>
        <w:t>ی</w:t>
      </w:r>
      <w:r w:rsidR="00095FC1">
        <w:rPr>
          <w:rFonts w:ascii="IRBadr" w:hAnsi="IRBadr" w:cs="IRBadr" w:hint="eastAsia"/>
          <w:sz w:val="28"/>
          <w:szCs w:val="28"/>
          <w:rtl/>
        </w:rPr>
        <w:t>ن</w:t>
      </w:r>
      <w:r w:rsidRPr="00BA2E3E">
        <w:rPr>
          <w:rFonts w:ascii="IRBadr" w:hAnsi="IRBadr" w:cs="IRBadr"/>
          <w:sz w:val="28"/>
          <w:szCs w:val="28"/>
          <w:rtl/>
        </w:rPr>
        <w:t xml:space="preserve"> سه ماه </w:t>
      </w:r>
      <w:r w:rsidR="00BA2E3E">
        <w:rPr>
          <w:rFonts w:ascii="IRBadr" w:hAnsi="IRBadr" w:cs="IRBadr"/>
          <w:sz w:val="28"/>
          <w:szCs w:val="28"/>
          <w:rtl/>
        </w:rPr>
        <w:t>می‌درخشند</w:t>
      </w:r>
      <w:r w:rsidRPr="00BA2E3E">
        <w:rPr>
          <w:rFonts w:ascii="IRBadr" w:hAnsi="IRBadr" w:cs="IRBadr"/>
          <w:sz w:val="28"/>
          <w:szCs w:val="28"/>
          <w:rtl/>
        </w:rPr>
        <w:t xml:space="preserve"> و به استناد احادیث فراوان </w:t>
      </w:r>
      <w:r w:rsidR="00C6377F">
        <w:rPr>
          <w:rFonts w:ascii="IRBadr" w:hAnsi="IRBadr" w:cs="IRBadr" w:hint="cs"/>
          <w:sz w:val="28"/>
          <w:szCs w:val="28"/>
          <w:rtl/>
        </w:rPr>
        <w:t xml:space="preserve">که می‌فرمایند </w:t>
      </w:r>
      <w:r w:rsidR="00C6377F" w:rsidRPr="00BA2E3E">
        <w:rPr>
          <w:rFonts w:ascii="IRBadr" w:hAnsi="IRBadr" w:cs="IRBadr"/>
          <w:sz w:val="28"/>
          <w:szCs w:val="28"/>
          <w:rtl/>
        </w:rPr>
        <w:t>چه الطاف</w:t>
      </w:r>
      <w:r w:rsidR="00C6377F">
        <w:rPr>
          <w:rFonts w:ascii="IRBadr" w:hAnsi="IRBadr" w:cs="IRBadr" w:hint="cs"/>
          <w:sz w:val="28"/>
          <w:szCs w:val="28"/>
          <w:rtl/>
        </w:rPr>
        <w:t xml:space="preserve"> و</w:t>
      </w:r>
      <w:r w:rsidR="00C6377F" w:rsidRPr="00BA2E3E">
        <w:rPr>
          <w:rFonts w:ascii="IRBadr" w:hAnsi="IRBadr" w:cs="IRBadr"/>
          <w:sz w:val="28"/>
          <w:szCs w:val="28"/>
          <w:rtl/>
        </w:rPr>
        <w:t xml:space="preserve"> </w:t>
      </w:r>
      <w:r w:rsidRPr="00BA2E3E">
        <w:rPr>
          <w:rFonts w:ascii="IRBadr" w:hAnsi="IRBadr" w:cs="IRBadr"/>
          <w:sz w:val="28"/>
          <w:szCs w:val="28"/>
          <w:rtl/>
        </w:rPr>
        <w:t xml:space="preserve">گوهرهای زیادی در این </w:t>
      </w:r>
      <w:r w:rsidR="00BA2E3E">
        <w:rPr>
          <w:rFonts w:ascii="IRBadr" w:hAnsi="IRBadr" w:cs="IRBadr"/>
          <w:sz w:val="28"/>
          <w:szCs w:val="28"/>
          <w:rtl/>
        </w:rPr>
        <w:t>ماه‌ها</w:t>
      </w:r>
      <w:r w:rsidRPr="00BA2E3E">
        <w:rPr>
          <w:rFonts w:ascii="IRBadr" w:hAnsi="IRBadr" w:cs="IRBadr"/>
          <w:sz w:val="28"/>
          <w:szCs w:val="28"/>
          <w:rtl/>
        </w:rPr>
        <w:t xml:space="preserve"> </w:t>
      </w:r>
      <w:r w:rsidR="00E01C46">
        <w:rPr>
          <w:rFonts w:ascii="IRBadr" w:hAnsi="IRBadr" w:cs="IRBadr"/>
          <w:sz w:val="28"/>
          <w:szCs w:val="28"/>
          <w:rtl/>
        </w:rPr>
        <w:t>قرار داده‌شده</w:t>
      </w:r>
      <w:r w:rsidRPr="00BA2E3E">
        <w:rPr>
          <w:rFonts w:ascii="IRBadr" w:hAnsi="IRBadr" w:cs="IRBadr"/>
          <w:sz w:val="28"/>
          <w:szCs w:val="28"/>
          <w:rtl/>
        </w:rPr>
        <w:t xml:space="preserve"> است؛</w:t>
      </w:r>
      <w:r w:rsidR="00095FC1">
        <w:rPr>
          <w:rFonts w:ascii="IRBadr" w:hAnsi="IRBadr" w:cs="IRBadr"/>
          <w:sz w:val="28"/>
          <w:szCs w:val="28"/>
          <w:rtl/>
        </w:rPr>
        <w:t xml:space="preserve"> چه</w:t>
      </w:r>
      <w:r w:rsidRPr="00BA2E3E">
        <w:rPr>
          <w:rFonts w:ascii="IRBadr" w:hAnsi="IRBadr" w:cs="IRBadr"/>
          <w:sz w:val="28"/>
          <w:szCs w:val="28"/>
          <w:rtl/>
        </w:rPr>
        <w:t xml:space="preserve"> در </w:t>
      </w:r>
      <w:r w:rsidR="00BA2E3E">
        <w:rPr>
          <w:rFonts w:ascii="IRBadr" w:hAnsi="IRBadr" w:cs="IRBadr"/>
          <w:sz w:val="28"/>
          <w:szCs w:val="28"/>
          <w:rtl/>
        </w:rPr>
        <w:t>شب‌ها</w:t>
      </w:r>
      <w:r w:rsidRPr="00BA2E3E">
        <w:rPr>
          <w:rFonts w:ascii="IRBadr" w:hAnsi="IRBadr" w:cs="IRBadr"/>
          <w:sz w:val="28"/>
          <w:szCs w:val="28"/>
          <w:rtl/>
        </w:rPr>
        <w:t xml:space="preserve"> و </w:t>
      </w:r>
      <w:r w:rsidR="00C6377F">
        <w:rPr>
          <w:rFonts w:ascii="IRBadr" w:hAnsi="IRBadr" w:cs="IRBadr" w:hint="cs"/>
          <w:sz w:val="28"/>
          <w:szCs w:val="28"/>
          <w:rtl/>
        </w:rPr>
        <w:t xml:space="preserve">چه در </w:t>
      </w:r>
      <w:r w:rsidRPr="00BA2E3E">
        <w:rPr>
          <w:rFonts w:ascii="IRBadr" w:hAnsi="IRBadr" w:cs="IRBadr"/>
          <w:sz w:val="28"/>
          <w:szCs w:val="28"/>
          <w:rtl/>
        </w:rPr>
        <w:t>روزها،</w:t>
      </w:r>
      <w:r w:rsidR="00095FC1">
        <w:rPr>
          <w:rFonts w:ascii="IRBadr" w:hAnsi="IRBadr" w:cs="IRBadr"/>
          <w:sz w:val="28"/>
          <w:szCs w:val="28"/>
          <w:rtl/>
        </w:rPr>
        <w:t xml:space="preserve"> </w:t>
      </w:r>
      <w:r w:rsidR="00C6377F">
        <w:rPr>
          <w:rFonts w:ascii="IRBadr" w:hAnsi="IRBadr" w:cs="IRBadr" w:hint="cs"/>
          <w:sz w:val="28"/>
          <w:szCs w:val="28"/>
          <w:rtl/>
        </w:rPr>
        <w:t xml:space="preserve">در </w:t>
      </w:r>
      <w:r w:rsidR="00095FC1">
        <w:rPr>
          <w:rFonts w:ascii="IRBadr" w:hAnsi="IRBadr" w:cs="IRBadr"/>
          <w:sz w:val="28"/>
          <w:szCs w:val="28"/>
          <w:rtl/>
        </w:rPr>
        <w:t>دعاها</w:t>
      </w:r>
      <w:r w:rsidRPr="00BA2E3E">
        <w:rPr>
          <w:rFonts w:ascii="IRBadr" w:hAnsi="IRBadr" w:cs="IRBadr"/>
          <w:sz w:val="28"/>
          <w:szCs w:val="28"/>
          <w:rtl/>
        </w:rPr>
        <w:t xml:space="preserve"> و اذکار </w:t>
      </w:r>
      <w:r w:rsidR="00BA2E3E">
        <w:rPr>
          <w:rFonts w:ascii="IRBadr" w:hAnsi="IRBadr" w:cs="IRBadr"/>
          <w:sz w:val="28"/>
          <w:szCs w:val="28"/>
          <w:rtl/>
        </w:rPr>
        <w:t>آن‌ها</w:t>
      </w:r>
      <w:r w:rsidRPr="00BA2E3E">
        <w:rPr>
          <w:rFonts w:ascii="IRBadr" w:hAnsi="IRBadr" w:cs="IRBadr"/>
          <w:sz w:val="28"/>
          <w:szCs w:val="28"/>
          <w:rtl/>
        </w:rPr>
        <w:t xml:space="preserve"> اسرار الهی نهفته است.</w:t>
      </w:r>
      <w:r w:rsidR="00095FC1">
        <w:rPr>
          <w:rFonts w:ascii="IRBadr" w:hAnsi="IRBadr" w:cs="IRBadr"/>
          <w:sz w:val="28"/>
          <w:szCs w:val="28"/>
          <w:rtl/>
        </w:rPr>
        <w:t xml:space="preserve"> ما</w:t>
      </w:r>
      <w:r w:rsidRPr="00BA2E3E">
        <w:rPr>
          <w:rFonts w:ascii="IRBadr" w:hAnsi="IRBadr" w:cs="IRBadr"/>
          <w:sz w:val="28"/>
          <w:szCs w:val="28"/>
          <w:rtl/>
        </w:rPr>
        <w:t xml:space="preserve"> به مهمانی ویژه</w:t>
      </w:r>
      <w:r w:rsidR="00BA2E3E">
        <w:rPr>
          <w:rFonts w:ascii="IRBadr" w:hAnsi="IRBadr" w:cs="IRBadr" w:hint="cs"/>
          <w:sz w:val="28"/>
          <w:szCs w:val="28"/>
          <w:rtl/>
        </w:rPr>
        <w:t>‌</w:t>
      </w:r>
      <w:r w:rsidRPr="00BA2E3E">
        <w:rPr>
          <w:rFonts w:ascii="IRBadr" w:hAnsi="IRBadr" w:cs="IRBadr"/>
          <w:sz w:val="28"/>
          <w:szCs w:val="28"/>
          <w:rtl/>
        </w:rPr>
        <w:t xml:space="preserve">ای </w:t>
      </w:r>
      <w:r w:rsidR="00BA2E3E">
        <w:rPr>
          <w:rFonts w:ascii="IRBadr" w:hAnsi="IRBadr" w:cs="IRBadr"/>
          <w:sz w:val="28"/>
          <w:szCs w:val="28"/>
          <w:rtl/>
        </w:rPr>
        <w:t>دعوت‌شده‌ایم</w:t>
      </w:r>
      <w:r w:rsidRPr="00BA2E3E">
        <w:rPr>
          <w:rFonts w:ascii="IRBadr" w:hAnsi="IRBadr" w:cs="IRBadr"/>
          <w:sz w:val="28"/>
          <w:szCs w:val="28"/>
          <w:rtl/>
        </w:rPr>
        <w:t>.</w:t>
      </w:r>
      <w:r w:rsidR="00095FC1">
        <w:rPr>
          <w:rFonts w:ascii="IRBadr" w:hAnsi="IRBadr" w:cs="IRBadr"/>
          <w:sz w:val="28"/>
          <w:szCs w:val="28"/>
          <w:rtl/>
        </w:rPr>
        <w:t xml:space="preserve"> خوشا</w:t>
      </w:r>
      <w:r w:rsidRPr="00BA2E3E">
        <w:rPr>
          <w:rFonts w:ascii="IRBadr" w:hAnsi="IRBadr" w:cs="IRBadr"/>
          <w:sz w:val="28"/>
          <w:szCs w:val="28"/>
          <w:rtl/>
        </w:rPr>
        <w:t xml:space="preserve"> به حال کسانی که از </w:t>
      </w:r>
      <w:r w:rsidR="00BA2E3E">
        <w:rPr>
          <w:rFonts w:ascii="IRBadr" w:hAnsi="IRBadr" w:cs="IRBadr"/>
          <w:sz w:val="28"/>
          <w:szCs w:val="28"/>
          <w:rtl/>
        </w:rPr>
        <w:t>هم‌اکنون</w:t>
      </w:r>
      <w:r w:rsidRPr="00BA2E3E">
        <w:rPr>
          <w:rFonts w:ascii="IRBadr" w:hAnsi="IRBadr" w:cs="IRBadr"/>
          <w:sz w:val="28"/>
          <w:szCs w:val="28"/>
          <w:rtl/>
        </w:rPr>
        <w:t xml:space="preserve"> برنامه استفاده بهتر از این </w:t>
      </w:r>
      <w:r w:rsidR="00BA2E3E">
        <w:rPr>
          <w:rFonts w:ascii="IRBadr" w:hAnsi="IRBadr" w:cs="IRBadr"/>
          <w:sz w:val="28"/>
          <w:szCs w:val="28"/>
          <w:rtl/>
        </w:rPr>
        <w:t>ماه‌ها</w:t>
      </w:r>
      <w:r w:rsidRPr="00BA2E3E">
        <w:rPr>
          <w:rFonts w:ascii="IRBadr" w:hAnsi="IRBadr" w:cs="IRBadr"/>
          <w:sz w:val="28"/>
          <w:szCs w:val="28"/>
          <w:rtl/>
        </w:rPr>
        <w:t xml:space="preserve"> </w:t>
      </w:r>
      <w:r w:rsidR="00BA2E3E">
        <w:rPr>
          <w:rFonts w:ascii="IRBadr" w:hAnsi="IRBadr" w:cs="IRBadr"/>
          <w:sz w:val="28"/>
          <w:szCs w:val="28"/>
          <w:rtl/>
        </w:rPr>
        <w:t>ریخته‌اند</w:t>
      </w:r>
      <w:r w:rsidRPr="00BA2E3E">
        <w:rPr>
          <w:rFonts w:ascii="IRBadr" w:hAnsi="IRBadr" w:cs="IRBadr"/>
          <w:sz w:val="28"/>
          <w:szCs w:val="28"/>
          <w:rtl/>
        </w:rPr>
        <w:t xml:space="preserve"> و خوش به حال جوانانی که </w:t>
      </w:r>
      <w:r w:rsidR="00E01C46">
        <w:rPr>
          <w:rFonts w:ascii="IRBadr" w:hAnsi="IRBadr" w:cs="IRBadr"/>
          <w:sz w:val="28"/>
          <w:szCs w:val="28"/>
          <w:rtl/>
        </w:rPr>
        <w:t>ا</w:t>
      </w:r>
      <w:r w:rsidR="00E01C46">
        <w:rPr>
          <w:rFonts w:ascii="IRBadr" w:hAnsi="IRBadr" w:cs="IRBadr" w:hint="cs"/>
          <w:sz w:val="28"/>
          <w:szCs w:val="28"/>
          <w:rtl/>
        </w:rPr>
        <w:t>ی</w:t>
      </w:r>
      <w:r w:rsidR="00E01C46">
        <w:rPr>
          <w:rFonts w:ascii="IRBadr" w:hAnsi="IRBadr" w:cs="IRBadr" w:hint="eastAsia"/>
          <w:sz w:val="28"/>
          <w:szCs w:val="28"/>
          <w:rtl/>
        </w:rPr>
        <w:t>ن</w:t>
      </w:r>
      <w:r w:rsidR="00E01C46">
        <w:rPr>
          <w:rFonts w:ascii="IRBadr" w:hAnsi="IRBadr" w:cs="IRBadr"/>
          <w:sz w:val="28"/>
          <w:szCs w:val="28"/>
          <w:rtl/>
        </w:rPr>
        <w:t xml:space="preserve"> گونه‌اند</w:t>
      </w:r>
      <w:r w:rsidRPr="00BA2E3E">
        <w:rPr>
          <w:rFonts w:ascii="IRBadr" w:hAnsi="IRBadr" w:cs="IRBadr"/>
          <w:sz w:val="28"/>
          <w:szCs w:val="28"/>
          <w:rtl/>
        </w:rPr>
        <w:t>.</w:t>
      </w:r>
    </w:p>
    <w:p w:rsidR="008C5B81" w:rsidRPr="00BA2E3E" w:rsidRDefault="008C5B81" w:rsidP="00C67807">
      <w:pPr>
        <w:pStyle w:val="aff0"/>
        <w:bidi/>
        <w:spacing w:before="120" w:beforeAutospacing="0" w:after="120" w:afterAutospacing="0" w:line="360" w:lineRule="auto"/>
        <w:jc w:val="both"/>
        <w:rPr>
          <w:rFonts w:ascii="IRBadr" w:hAnsi="IRBadr" w:cs="IRBadr"/>
          <w:sz w:val="28"/>
          <w:szCs w:val="28"/>
          <w:rtl/>
        </w:rPr>
      </w:pPr>
      <w:r w:rsidRPr="00BA2E3E">
        <w:rPr>
          <w:rFonts w:ascii="IRBadr" w:hAnsi="IRBadr" w:cs="IRBadr"/>
          <w:sz w:val="28"/>
          <w:szCs w:val="28"/>
          <w:rtl/>
        </w:rPr>
        <w:t xml:space="preserve">اگر به مفاتیح و المراقبات میرزا جواد </w:t>
      </w:r>
      <w:r w:rsidR="00BA2E3E">
        <w:rPr>
          <w:rFonts w:ascii="IRBadr" w:hAnsi="IRBadr" w:cs="IRBadr"/>
          <w:sz w:val="28"/>
          <w:szCs w:val="28"/>
          <w:rtl/>
        </w:rPr>
        <w:t>آقا تبر</w:t>
      </w:r>
      <w:r w:rsidR="00BA2E3E">
        <w:rPr>
          <w:rFonts w:ascii="IRBadr" w:hAnsi="IRBadr" w:cs="IRBadr" w:hint="cs"/>
          <w:sz w:val="28"/>
          <w:szCs w:val="28"/>
          <w:rtl/>
        </w:rPr>
        <w:t>ی</w:t>
      </w:r>
      <w:r w:rsidR="00BA2E3E">
        <w:rPr>
          <w:rFonts w:ascii="IRBadr" w:hAnsi="IRBadr" w:cs="IRBadr" w:hint="eastAsia"/>
          <w:sz w:val="28"/>
          <w:szCs w:val="28"/>
          <w:rtl/>
        </w:rPr>
        <w:t>ز</w:t>
      </w:r>
      <w:r w:rsidR="00BA2E3E">
        <w:rPr>
          <w:rFonts w:ascii="IRBadr" w:hAnsi="IRBadr" w:cs="IRBadr" w:hint="cs"/>
          <w:sz w:val="28"/>
          <w:szCs w:val="28"/>
          <w:rtl/>
        </w:rPr>
        <w:t>ی</w:t>
      </w:r>
      <w:r w:rsidRPr="00BA2E3E">
        <w:rPr>
          <w:rFonts w:ascii="IRBadr" w:hAnsi="IRBadr" w:cs="IRBadr"/>
          <w:sz w:val="28"/>
          <w:szCs w:val="28"/>
          <w:rtl/>
        </w:rPr>
        <w:t xml:space="preserve"> </w:t>
      </w:r>
      <w:r w:rsidR="00BA2E3E">
        <w:rPr>
          <w:rFonts w:ascii="IRBadr" w:hAnsi="IRBadr" w:cs="IRBadr"/>
          <w:sz w:val="28"/>
          <w:szCs w:val="28"/>
          <w:rtl/>
        </w:rPr>
        <w:t>آن</w:t>
      </w:r>
      <w:r w:rsidRPr="00BA2E3E">
        <w:rPr>
          <w:rFonts w:ascii="IRBadr" w:hAnsi="IRBadr" w:cs="IRBadr"/>
          <w:sz w:val="28"/>
          <w:szCs w:val="28"/>
          <w:rtl/>
        </w:rPr>
        <w:t xml:space="preserve"> عارف بزرگ نگاه کنید،</w:t>
      </w:r>
      <w:r w:rsidR="00095FC1">
        <w:rPr>
          <w:rFonts w:ascii="IRBadr" w:hAnsi="IRBadr" w:cs="IRBadr"/>
          <w:sz w:val="28"/>
          <w:szCs w:val="28"/>
          <w:rtl/>
        </w:rPr>
        <w:t xml:space="preserve"> خواه</w:t>
      </w:r>
      <w:r w:rsidR="00095FC1">
        <w:rPr>
          <w:rFonts w:ascii="IRBadr" w:hAnsi="IRBadr" w:cs="IRBadr" w:hint="cs"/>
          <w:sz w:val="28"/>
          <w:szCs w:val="28"/>
          <w:rtl/>
        </w:rPr>
        <w:t>ی</w:t>
      </w:r>
      <w:r w:rsidR="00095FC1">
        <w:rPr>
          <w:rFonts w:ascii="IRBadr" w:hAnsi="IRBadr" w:cs="IRBadr" w:hint="eastAsia"/>
          <w:sz w:val="28"/>
          <w:szCs w:val="28"/>
          <w:rtl/>
        </w:rPr>
        <w:t>د</w:t>
      </w:r>
      <w:r w:rsidRPr="00BA2E3E">
        <w:rPr>
          <w:rFonts w:ascii="IRBadr" w:hAnsi="IRBadr" w:cs="IRBadr"/>
          <w:sz w:val="28"/>
          <w:szCs w:val="28"/>
          <w:rtl/>
        </w:rPr>
        <w:t xml:space="preserve"> دید چه </w:t>
      </w:r>
      <w:r w:rsidR="00BA2E3E">
        <w:rPr>
          <w:rFonts w:ascii="IRBadr" w:hAnsi="IRBadr" w:cs="IRBadr"/>
          <w:sz w:val="28"/>
          <w:szCs w:val="28"/>
          <w:rtl/>
        </w:rPr>
        <w:t>سفره‌های</w:t>
      </w:r>
      <w:r w:rsidRPr="00BA2E3E">
        <w:rPr>
          <w:rFonts w:ascii="IRBadr" w:hAnsi="IRBadr" w:cs="IRBadr"/>
          <w:sz w:val="28"/>
          <w:szCs w:val="28"/>
          <w:rtl/>
        </w:rPr>
        <w:t xml:space="preserve"> عظیمی در این </w:t>
      </w:r>
      <w:r w:rsidR="00BA2E3E">
        <w:rPr>
          <w:rFonts w:ascii="IRBadr" w:hAnsi="IRBadr" w:cs="IRBadr"/>
          <w:sz w:val="28"/>
          <w:szCs w:val="28"/>
          <w:rtl/>
        </w:rPr>
        <w:t>ماه‌ها</w:t>
      </w:r>
      <w:r w:rsidRPr="00BA2E3E">
        <w:rPr>
          <w:rFonts w:ascii="IRBadr" w:hAnsi="IRBadr" w:cs="IRBadr"/>
          <w:sz w:val="28"/>
          <w:szCs w:val="28"/>
          <w:rtl/>
        </w:rPr>
        <w:t xml:space="preserve"> بازشده است.</w:t>
      </w:r>
      <w:r w:rsidR="00095FC1">
        <w:rPr>
          <w:rFonts w:ascii="IRBadr" w:hAnsi="IRBadr" w:cs="IRBadr"/>
          <w:sz w:val="28"/>
          <w:szCs w:val="28"/>
          <w:rtl/>
        </w:rPr>
        <w:t xml:space="preserve"> ا</w:t>
      </w:r>
      <w:r w:rsidR="00095FC1">
        <w:rPr>
          <w:rFonts w:ascii="IRBadr" w:hAnsi="IRBadr" w:cs="IRBadr" w:hint="cs"/>
          <w:sz w:val="28"/>
          <w:szCs w:val="28"/>
          <w:rtl/>
        </w:rPr>
        <w:t>ی</w:t>
      </w:r>
      <w:r w:rsidR="00095FC1">
        <w:rPr>
          <w:rFonts w:ascii="IRBadr" w:hAnsi="IRBadr" w:cs="IRBadr" w:hint="eastAsia"/>
          <w:sz w:val="28"/>
          <w:szCs w:val="28"/>
          <w:rtl/>
        </w:rPr>
        <w:t>ن</w:t>
      </w:r>
      <w:r w:rsidRPr="00BA2E3E">
        <w:rPr>
          <w:rFonts w:ascii="IRBadr" w:hAnsi="IRBadr" w:cs="IRBadr"/>
          <w:sz w:val="28"/>
          <w:szCs w:val="28"/>
          <w:rtl/>
        </w:rPr>
        <w:t xml:space="preserve"> فرصت را </w:t>
      </w:r>
      <w:r w:rsidR="00BA2E3E">
        <w:rPr>
          <w:rFonts w:ascii="IRBadr" w:hAnsi="IRBadr" w:cs="IRBadr"/>
          <w:sz w:val="28"/>
          <w:szCs w:val="28"/>
          <w:rtl/>
        </w:rPr>
        <w:t>به‌خصوص</w:t>
      </w:r>
      <w:r w:rsidRPr="00BA2E3E">
        <w:rPr>
          <w:rFonts w:ascii="IRBadr" w:hAnsi="IRBadr" w:cs="IRBadr"/>
          <w:sz w:val="28"/>
          <w:szCs w:val="28"/>
          <w:rtl/>
        </w:rPr>
        <w:t xml:space="preserve"> جوانان عزیز باید غنیمت شمرده و آشنا شوند.</w:t>
      </w:r>
      <w:r w:rsidR="00095FC1">
        <w:rPr>
          <w:rFonts w:ascii="IRBadr" w:hAnsi="IRBadr" w:cs="IRBadr"/>
          <w:sz w:val="28"/>
          <w:szCs w:val="28"/>
          <w:rtl/>
        </w:rPr>
        <w:t xml:space="preserve"> لذت</w:t>
      </w:r>
      <w:r w:rsidR="00BA2E3E">
        <w:rPr>
          <w:rFonts w:ascii="IRBadr" w:hAnsi="IRBadr" w:cs="IRBadr"/>
          <w:sz w:val="28"/>
          <w:szCs w:val="28"/>
          <w:rtl/>
        </w:rPr>
        <w:t>‌های</w:t>
      </w:r>
      <w:r w:rsidRPr="00BA2E3E">
        <w:rPr>
          <w:rFonts w:ascii="IRBadr" w:hAnsi="IRBadr" w:cs="IRBadr"/>
          <w:sz w:val="28"/>
          <w:szCs w:val="28"/>
          <w:rtl/>
        </w:rPr>
        <w:t xml:space="preserve"> عظیمی در این </w:t>
      </w:r>
      <w:r w:rsidR="00BA2E3E">
        <w:rPr>
          <w:rFonts w:ascii="IRBadr" w:hAnsi="IRBadr" w:cs="IRBadr"/>
          <w:sz w:val="28"/>
          <w:szCs w:val="28"/>
          <w:rtl/>
        </w:rPr>
        <w:t>فرصت‌ها</w:t>
      </w:r>
      <w:r w:rsidRPr="00BA2E3E">
        <w:rPr>
          <w:rFonts w:ascii="IRBadr" w:hAnsi="IRBadr" w:cs="IRBadr"/>
          <w:sz w:val="28"/>
          <w:szCs w:val="28"/>
          <w:rtl/>
        </w:rPr>
        <w:t xml:space="preserve"> وجود دارد که در صورت درک </w:t>
      </w:r>
      <w:r w:rsidR="00BA2E3E">
        <w:rPr>
          <w:rFonts w:ascii="IRBadr" w:hAnsi="IRBadr" w:cs="IRBadr"/>
          <w:sz w:val="28"/>
          <w:szCs w:val="28"/>
          <w:rtl/>
        </w:rPr>
        <w:t>آن</w:t>
      </w:r>
      <w:r w:rsidRPr="00BA2E3E">
        <w:rPr>
          <w:rFonts w:ascii="IRBadr" w:hAnsi="IRBadr" w:cs="IRBadr"/>
          <w:sz w:val="28"/>
          <w:szCs w:val="28"/>
          <w:rtl/>
        </w:rPr>
        <w:t>،</w:t>
      </w:r>
      <w:r w:rsidR="00095FC1">
        <w:rPr>
          <w:rFonts w:ascii="IRBadr" w:hAnsi="IRBadr" w:cs="IRBadr"/>
          <w:sz w:val="28"/>
          <w:szCs w:val="28"/>
          <w:rtl/>
        </w:rPr>
        <w:t xml:space="preserve"> فرد</w:t>
      </w:r>
      <w:r w:rsidRPr="00BA2E3E">
        <w:rPr>
          <w:rFonts w:ascii="IRBadr" w:hAnsi="IRBadr" w:cs="IRBadr"/>
          <w:sz w:val="28"/>
          <w:szCs w:val="28"/>
          <w:rtl/>
        </w:rPr>
        <w:t xml:space="preserve"> </w:t>
      </w:r>
      <w:r w:rsidR="00BA2E3E">
        <w:rPr>
          <w:rFonts w:ascii="IRBadr" w:hAnsi="IRBadr" w:cs="IRBadr"/>
          <w:sz w:val="28"/>
          <w:szCs w:val="28"/>
          <w:rtl/>
        </w:rPr>
        <w:t>آن</w:t>
      </w:r>
      <w:r w:rsidRPr="00BA2E3E">
        <w:rPr>
          <w:rFonts w:ascii="IRBadr" w:hAnsi="IRBadr" w:cs="IRBadr"/>
          <w:sz w:val="28"/>
          <w:szCs w:val="28"/>
          <w:rtl/>
        </w:rPr>
        <w:t xml:space="preserve"> را برتر از هر لذت دیگر </w:t>
      </w:r>
      <w:r w:rsidR="00BA2E3E">
        <w:rPr>
          <w:rFonts w:ascii="IRBadr" w:hAnsi="IRBadr" w:cs="IRBadr"/>
          <w:sz w:val="28"/>
          <w:szCs w:val="28"/>
          <w:rtl/>
        </w:rPr>
        <w:t>می‌داند</w:t>
      </w:r>
      <w:r w:rsidRPr="00BA2E3E">
        <w:rPr>
          <w:rFonts w:ascii="IRBadr" w:hAnsi="IRBadr" w:cs="IRBadr"/>
          <w:sz w:val="28"/>
          <w:szCs w:val="28"/>
          <w:rtl/>
        </w:rPr>
        <w:t>.</w:t>
      </w:r>
    </w:p>
    <w:p w:rsidR="00FB7DD5" w:rsidRPr="00BA2E3E" w:rsidRDefault="00FB7DD5" w:rsidP="00C67807">
      <w:pPr>
        <w:pStyle w:val="2"/>
        <w:rPr>
          <w:rtl/>
        </w:rPr>
      </w:pPr>
      <w:bookmarkStart w:id="10" w:name="_Toc434835713"/>
      <w:r w:rsidRPr="00BA2E3E">
        <w:rPr>
          <w:rtl/>
        </w:rPr>
        <w:t>فضیلت ماه رجب</w:t>
      </w:r>
      <w:bookmarkEnd w:id="10"/>
    </w:p>
    <w:p w:rsidR="002E0BCC" w:rsidRPr="00BA2E3E" w:rsidRDefault="008C5B81" w:rsidP="00C67807">
      <w:pPr>
        <w:pStyle w:val="aff0"/>
        <w:bidi/>
        <w:spacing w:line="360" w:lineRule="auto"/>
        <w:jc w:val="both"/>
        <w:rPr>
          <w:rFonts w:ascii="IRBadr" w:hAnsi="IRBadr" w:cs="IRBadr"/>
          <w:color w:val="552B2B"/>
          <w:sz w:val="30"/>
          <w:szCs w:val="30"/>
          <w:lang w:bidi="fa-IR"/>
        </w:rPr>
      </w:pPr>
      <w:r w:rsidRPr="00BA2E3E">
        <w:rPr>
          <w:rFonts w:ascii="IRBadr" w:hAnsi="IRBadr" w:cs="IRBadr"/>
          <w:sz w:val="28"/>
          <w:szCs w:val="28"/>
          <w:rtl/>
        </w:rPr>
        <w:t xml:space="preserve">از باب نمونه حدیثی که از نبی اکرم (ص) در حدیث ملک داعی </w:t>
      </w:r>
      <w:r w:rsidR="00BA2E3E">
        <w:rPr>
          <w:rFonts w:ascii="IRBadr" w:hAnsi="IRBadr" w:cs="IRBadr"/>
          <w:sz w:val="28"/>
          <w:szCs w:val="28"/>
          <w:rtl/>
        </w:rPr>
        <w:t>نقل‌شده</w:t>
      </w:r>
      <w:r w:rsidRPr="00BA2E3E">
        <w:rPr>
          <w:rFonts w:ascii="IRBadr" w:hAnsi="IRBadr" w:cs="IRBadr"/>
          <w:sz w:val="28"/>
          <w:szCs w:val="28"/>
          <w:rtl/>
        </w:rPr>
        <w:t>،</w:t>
      </w:r>
      <w:r w:rsidR="00095FC1">
        <w:rPr>
          <w:rFonts w:ascii="IRBadr" w:hAnsi="IRBadr" w:cs="IRBadr"/>
          <w:sz w:val="28"/>
          <w:szCs w:val="28"/>
          <w:rtl/>
        </w:rPr>
        <w:t xml:space="preserve"> ب</w:t>
      </w:r>
      <w:r w:rsidR="00095FC1">
        <w:rPr>
          <w:rFonts w:ascii="IRBadr" w:hAnsi="IRBadr" w:cs="IRBadr" w:hint="cs"/>
          <w:sz w:val="28"/>
          <w:szCs w:val="28"/>
          <w:rtl/>
        </w:rPr>
        <w:t>ی</w:t>
      </w:r>
      <w:r w:rsidR="00095FC1">
        <w:rPr>
          <w:rFonts w:ascii="IRBadr" w:hAnsi="IRBadr" w:cs="IRBadr" w:hint="eastAsia"/>
          <w:sz w:val="28"/>
          <w:szCs w:val="28"/>
          <w:rtl/>
        </w:rPr>
        <w:t>ان</w:t>
      </w:r>
      <w:r w:rsidRPr="00BA2E3E">
        <w:rPr>
          <w:rFonts w:ascii="IRBadr" w:hAnsi="IRBadr" w:cs="IRBadr"/>
          <w:sz w:val="28"/>
          <w:szCs w:val="28"/>
          <w:rtl/>
        </w:rPr>
        <w:t xml:space="preserve"> </w:t>
      </w:r>
      <w:r w:rsidR="00BA2E3E">
        <w:rPr>
          <w:rFonts w:ascii="IRBadr" w:hAnsi="IRBadr" w:cs="IRBadr"/>
          <w:sz w:val="28"/>
          <w:szCs w:val="28"/>
          <w:rtl/>
        </w:rPr>
        <w:t>می‌کنم</w:t>
      </w:r>
      <w:r w:rsidRPr="00BA2E3E">
        <w:rPr>
          <w:rFonts w:ascii="IRBadr" w:hAnsi="IRBadr" w:cs="IRBadr"/>
          <w:sz w:val="28"/>
          <w:szCs w:val="28"/>
          <w:rtl/>
        </w:rPr>
        <w:t>؛</w:t>
      </w:r>
      <w:r w:rsidR="00095FC1">
        <w:rPr>
          <w:rFonts w:ascii="IRBadr" w:hAnsi="IRBadr" w:cs="IRBadr"/>
          <w:sz w:val="28"/>
          <w:szCs w:val="28"/>
          <w:rtl/>
        </w:rPr>
        <w:t xml:space="preserve"> حضرت</w:t>
      </w:r>
      <w:r w:rsidRPr="00BA2E3E">
        <w:rPr>
          <w:rFonts w:ascii="IRBadr" w:hAnsi="IRBadr" w:cs="IRBadr"/>
          <w:sz w:val="28"/>
          <w:szCs w:val="28"/>
          <w:rtl/>
        </w:rPr>
        <w:t xml:space="preserve"> </w:t>
      </w:r>
      <w:r w:rsidR="00BA2E3E">
        <w:rPr>
          <w:rFonts w:ascii="IRBadr" w:hAnsi="IRBadr" w:cs="IRBadr"/>
          <w:sz w:val="28"/>
          <w:szCs w:val="28"/>
          <w:rtl/>
        </w:rPr>
        <w:t>می‌فرمایند</w:t>
      </w:r>
      <w:r w:rsidRPr="00BA2E3E">
        <w:rPr>
          <w:rFonts w:ascii="IRBadr" w:hAnsi="IRBadr" w:cs="IRBadr"/>
          <w:sz w:val="28"/>
          <w:szCs w:val="28"/>
          <w:rtl/>
        </w:rPr>
        <w:t>؛</w:t>
      </w:r>
      <w:r w:rsidR="00095FC1">
        <w:rPr>
          <w:rFonts w:ascii="IRBadr" w:hAnsi="IRBadr" w:cs="IRBadr"/>
          <w:sz w:val="28"/>
          <w:szCs w:val="28"/>
          <w:rtl/>
        </w:rPr>
        <w:t xml:space="preserve"> ماه</w:t>
      </w:r>
      <w:r w:rsidRPr="00BA2E3E">
        <w:rPr>
          <w:rFonts w:ascii="IRBadr" w:hAnsi="IRBadr" w:cs="IRBadr"/>
          <w:sz w:val="28"/>
          <w:szCs w:val="28"/>
          <w:rtl/>
        </w:rPr>
        <w:t xml:space="preserve"> رجب که </w:t>
      </w:r>
      <w:r w:rsidR="00BA2E3E">
        <w:rPr>
          <w:rFonts w:ascii="IRBadr" w:hAnsi="IRBadr" w:cs="IRBadr"/>
          <w:sz w:val="28"/>
          <w:szCs w:val="28"/>
          <w:rtl/>
        </w:rPr>
        <w:t>آغاز</w:t>
      </w:r>
      <w:r w:rsidRPr="00BA2E3E">
        <w:rPr>
          <w:rFonts w:ascii="IRBadr" w:hAnsi="IRBadr" w:cs="IRBadr"/>
          <w:sz w:val="28"/>
          <w:szCs w:val="28"/>
          <w:rtl/>
        </w:rPr>
        <w:t xml:space="preserve"> </w:t>
      </w:r>
      <w:r w:rsidR="00BA2E3E">
        <w:rPr>
          <w:rFonts w:ascii="IRBadr" w:hAnsi="IRBadr" w:cs="IRBadr"/>
          <w:sz w:val="28"/>
          <w:szCs w:val="28"/>
          <w:rtl/>
        </w:rPr>
        <w:t>می‌شود</w:t>
      </w:r>
      <w:r w:rsidRPr="00BA2E3E">
        <w:rPr>
          <w:rFonts w:ascii="IRBadr" w:hAnsi="IRBadr" w:cs="IRBadr"/>
          <w:sz w:val="28"/>
          <w:szCs w:val="28"/>
          <w:rtl/>
        </w:rPr>
        <w:t>،</w:t>
      </w:r>
      <w:r w:rsidR="00095FC1">
        <w:rPr>
          <w:rFonts w:ascii="IRBadr" w:hAnsi="IRBadr" w:cs="IRBadr"/>
          <w:sz w:val="28"/>
          <w:szCs w:val="28"/>
          <w:rtl/>
        </w:rPr>
        <w:t xml:space="preserve"> در</w:t>
      </w:r>
      <w:r w:rsidRPr="00BA2E3E">
        <w:rPr>
          <w:rFonts w:ascii="IRBadr" w:hAnsi="IRBadr" w:cs="IRBadr"/>
          <w:sz w:val="28"/>
          <w:szCs w:val="28"/>
          <w:rtl/>
        </w:rPr>
        <w:t xml:space="preserve"> </w:t>
      </w:r>
      <w:r w:rsidR="00BA2E3E">
        <w:rPr>
          <w:rFonts w:ascii="IRBadr" w:hAnsi="IRBadr" w:cs="IRBadr"/>
          <w:sz w:val="28"/>
          <w:szCs w:val="28"/>
          <w:rtl/>
        </w:rPr>
        <w:t>آغاز</w:t>
      </w:r>
      <w:r w:rsidRPr="00BA2E3E">
        <w:rPr>
          <w:rFonts w:ascii="IRBadr" w:hAnsi="IRBadr" w:cs="IRBadr"/>
          <w:sz w:val="28"/>
          <w:szCs w:val="28"/>
          <w:rtl/>
        </w:rPr>
        <w:t xml:space="preserve"> و شب این ماه خداوند ملک خاصی را در </w:t>
      </w:r>
      <w:r w:rsidR="00BA2E3E">
        <w:rPr>
          <w:rFonts w:ascii="IRBadr" w:hAnsi="IRBadr" w:cs="IRBadr"/>
          <w:sz w:val="28"/>
          <w:szCs w:val="28"/>
          <w:rtl/>
        </w:rPr>
        <w:t>آسمان‌ها</w:t>
      </w:r>
      <w:r w:rsidRPr="00BA2E3E">
        <w:rPr>
          <w:rFonts w:ascii="IRBadr" w:hAnsi="IRBadr" w:cs="IRBadr"/>
          <w:sz w:val="28"/>
          <w:szCs w:val="28"/>
          <w:rtl/>
        </w:rPr>
        <w:t xml:space="preserve"> </w:t>
      </w:r>
      <w:r w:rsidR="00095FC1">
        <w:rPr>
          <w:rFonts w:ascii="IRBadr" w:hAnsi="IRBadr" w:cs="IRBadr"/>
          <w:sz w:val="28"/>
          <w:szCs w:val="28"/>
          <w:rtl/>
        </w:rPr>
        <w:t>قرار داده</w:t>
      </w:r>
      <w:r w:rsidRPr="00BA2E3E">
        <w:rPr>
          <w:rFonts w:ascii="IRBadr" w:hAnsi="IRBadr" w:cs="IRBadr"/>
          <w:sz w:val="28"/>
          <w:szCs w:val="28"/>
          <w:rtl/>
        </w:rPr>
        <w:t xml:space="preserve"> و فریاد او به </w:t>
      </w:r>
      <w:r w:rsidR="00BA2E3E">
        <w:rPr>
          <w:rFonts w:ascii="IRBadr" w:hAnsi="IRBadr" w:cs="IRBadr"/>
          <w:sz w:val="28"/>
          <w:szCs w:val="28"/>
          <w:rtl/>
        </w:rPr>
        <w:t>انسان‌ها</w:t>
      </w:r>
      <w:r w:rsidRPr="00BA2E3E">
        <w:rPr>
          <w:rFonts w:ascii="IRBadr" w:hAnsi="IRBadr" w:cs="IRBadr"/>
          <w:sz w:val="28"/>
          <w:szCs w:val="28"/>
          <w:rtl/>
        </w:rPr>
        <w:t xml:space="preserve"> این است؛</w:t>
      </w:r>
    </w:p>
    <w:p w:rsidR="002E0BCC" w:rsidRPr="00BA2E3E" w:rsidRDefault="002E0BCC" w:rsidP="00C67807">
      <w:pPr>
        <w:pStyle w:val="aff0"/>
        <w:bidi/>
        <w:spacing w:line="360" w:lineRule="auto"/>
        <w:jc w:val="both"/>
        <w:rPr>
          <w:rFonts w:ascii="IRBadr" w:hAnsi="IRBadr" w:cs="IRBadr"/>
          <w:b/>
          <w:bCs/>
          <w:sz w:val="28"/>
          <w:szCs w:val="28"/>
          <w:rtl/>
          <w:lang w:bidi="fa-IR"/>
        </w:rPr>
      </w:pPr>
      <w:r w:rsidRPr="00BA2E3E">
        <w:rPr>
          <w:rFonts w:ascii="IRBadr" w:hAnsi="IRBadr" w:cs="IRBadr"/>
          <w:b/>
          <w:bCs/>
          <w:sz w:val="28"/>
          <w:szCs w:val="28"/>
          <w:rtl/>
          <w:lang w:bidi="fa-IR"/>
        </w:rPr>
        <w:t xml:space="preserve">«عَنِ النَّبِيِّ ص أَنَّهُ قَالَ: </w:t>
      </w:r>
      <w:r w:rsidR="00BA2E3E">
        <w:rPr>
          <w:rFonts w:ascii="IRBadr" w:hAnsi="IRBadr" w:cs="IRBadr"/>
          <w:b/>
          <w:bCs/>
          <w:sz w:val="28"/>
          <w:szCs w:val="28"/>
          <w:rtl/>
          <w:lang w:bidi="fa-IR"/>
        </w:rPr>
        <w:t>آن</w:t>
      </w:r>
      <w:r w:rsidRPr="00BA2E3E">
        <w:rPr>
          <w:rFonts w:ascii="IRBadr" w:hAnsi="IRBadr" w:cs="IRBadr"/>
          <w:b/>
          <w:bCs/>
          <w:sz w:val="28"/>
          <w:szCs w:val="28"/>
          <w:rtl/>
          <w:lang w:bidi="fa-IR"/>
        </w:rPr>
        <w:t xml:space="preserve"> اللَّهَ تَعَالَى نَصَبَ فِي السَّمَاءِ السَّابِعَةِ مَلَكاً يُقَالُ لَهُ الدَّاعِي فَإِذَا دَخَلَ شَهْرُ رَجَبٍ يُنَادِي ذَلِكَ الْمَلَكُ كُلَّ لَيْلَةٍ مِنْهُ إِلَى الصَّبَاحِ طُوبَى‏ لِلذَّاكِرِينَ‏ طُوبَى لِلطَّائِعِينَ وَ يَقُولُ اللَّهُ تَعَالَى أَنَا جَلِيسُ مَنْ جَالَسَنِي وَ مُطِيعُ مَنْ أَطَاعَنِي وَ غَافِرُ مَنِ اسْتَغْفَرَنِي الشَّهْرُ شَهْرِي وَ الْعَبْدُ عَبْدِي وَ الرَّحْمَةُ رَحْمَتِي فَمَنْ دَعَانِي فِي هَذَا الشَّهْرِ أَجَبْتُهُ وَ مَنْ سَأَلَنِي أَعْطَيْتُهُ وَ مَنِ اسْتَهْدَانِي هَدَيْتُهُ وَ جَعَلْتُ هَذَا الشَّهْرَ حَبْلًا بَيْنِي وَ بَيْنَ عِبَادِي فَمَنِ اعْتَصَمَ بِهِ وَصَلَ إِلَيَّ.»</w:t>
      </w:r>
      <w:r w:rsidRPr="00BA2E3E">
        <w:rPr>
          <w:rStyle w:val="aff2"/>
          <w:rFonts w:ascii="IRBadr" w:hAnsi="IRBadr" w:cs="IRBadr"/>
          <w:b/>
          <w:bCs/>
          <w:sz w:val="28"/>
          <w:szCs w:val="28"/>
          <w:rtl/>
          <w:lang w:bidi="fa-IR"/>
        </w:rPr>
        <w:footnoteReference w:id="8"/>
      </w:r>
    </w:p>
    <w:p w:rsidR="008C5B81" w:rsidRPr="00BA2E3E" w:rsidRDefault="008C5B81" w:rsidP="00C67807">
      <w:pPr>
        <w:pStyle w:val="aff0"/>
        <w:bidi/>
        <w:spacing w:before="120" w:beforeAutospacing="0" w:after="120" w:afterAutospacing="0" w:line="360" w:lineRule="auto"/>
        <w:jc w:val="both"/>
        <w:rPr>
          <w:rFonts w:ascii="IRBadr" w:hAnsi="IRBadr" w:cs="IRBadr"/>
          <w:sz w:val="28"/>
          <w:szCs w:val="28"/>
          <w:rtl/>
        </w:rPr>
      </w:pPr>
      <w:r w:rsidRPr="00BA2E3E">
        <w:rPr>
          <w:rFonts w:ascii="IRBadr" w:hAnsi="IRBadr" w:cs="IRBadr"/>
          <w:sz w:val="28"/>
          <w:szCs w:val="28"/>
          <w:rtl/>
        </w:rPr>
        <w:t xml:space="preserve">خوشا به حال ذاکرین و </w:t>
      </w:r>
      <w:r w:rsidR="00BA2E3E">
        <w:rPr>
          <w:rFonts w:ascii="IRBadr" w:hAnsi="IRBadr" w:cs="IRBadr"/>
          <w:sz w:val="28"/>
          <w:szCs w:val="28"/>
          <w:rtl/>
        </w:rPr>
        <w:t>اطاعت‌کنندگان</w:t>
      </w:r>
      <w:r w:rsidRPr="00BA2E3E">
        <w:rPr>
          <w:rFonts w:ascii="IRBadr" w:hAnsi="IRBadr" w:cs="IRBadr"/>
          <w:sz w:val="28"/>
          <w:szCs w:val="28"/>
          <w:rtl/>
        </w:rPr>
        <w:t>.</w:t>
      </w:r>
      <w:r w:rsidR="00095FC1">
        <w:rPr>
          <w:rFonts w:ascii="IRBadr" w:hAnsi="IRBadr" w:cs="IRBadr"/>
          <w:sz w:val="28"/>
          <w:szCs w:val="28"/>
          <w:rtl/>
        </w:rPr>
        <w:t xml:space="preserve"> خطاب</w:t>
      </w:r>
      <w:r w:rsidRPr="00BA2E3E">
        <w:rPr>
          <w:rFonts w:ascii="IRBadr" w:hAnsi="IRBadr" w:cs="IRBadr"/>
          <w:sz w:val="28"/>
          <w:szCs w:val="28"/>
          <w:rtl/>
        </w:rPr>
        <w:t xml:space="preserve"> خداوند به بندگان خود در این ایام این است.</w:t>
      </w:r>
      <w:r w:rsidR="00095FC1">
        <w:rPr>
          <w:rFonts w:ascii="IRBadr" w:hAnsi="IRBadr" w:cs="IRBadr"/>
          <w:sz w:val="28"/>
          <w:szCs w:val="28"/>
          <w:rtl/>
        </w:rPr>
        <w:t xml:space="preserve"> خداوند</w:t>
      </w:r>
      <w:r w:rsidRPr="00BA2E3E">
        <w:rPr>
          <w:rFonts w:ascii="IRBadr" w:hAnsi="IRBadr" w:cs="IRBadr"/>
          <w:sz w:val="28"/>
          <w:szCs w:val="28"/>
          <w:rtl/>
        </w:rPr>
        <w:t xml:space="preserve"> </w:t>
      </w:r>
      <w:r w:rsidR="00BA2E3E">
        <w:rPr>
          <w:rFonts w:ascii="IRBadr" w:hAnsi="IRBadr" w:cs="IRBadr"/>
          <w:sz w:val="28"/>
          <w:szCs w:val="28"/>
          <w:rtl/>
        </w:rPr>
        <w:t>می‌فرماید</w:t>
      </w:r>
      <w:r w:rsidRPr="00BA2E3E">
        <w:rPr>
          <w:rFonts w:ascii="IRBadr" w:hAnsi="IRBadr" w:cs="IRBadr"/>
          <w:sz w:val="28"/>
          <w:szCs w:val="28"/>
          <w:rtl/>
        </w:rPr>
        <w:t>؛</w:t>
      </w:r>
      <w:r w:rsidR="00095FC1">
        <w:rPr>
          <w:rFonts w:ascii="IRBadr" w:hAnsi="IRBadr" w:cs="IRBadr"/>
          <w:sz w:val="28"/>
          <w:szCs w:val="28"/>
          <w:rtl/>
        </w:rPr>
        <w:t xml:space="preserve"> </w:t>
      </w:r>
      <w:r w:rsidRPr="00BA2E3E">
        <w:rPr>
          <w:rFonts w:ascii="IRBadr" w:hAnsi="IRBadr" w:cs="IRBadr"/>
          <w:sz w:val="28"/>
          <w:szCs w:val="28"/>
          <w:rtl/>
        </w:rPr>
        <w:t xml:space="preserve">من </w:t>
      </w:r>
      <w:r w:rsidR="00BA2E3E">
        <w:rPr>
          <w:rFonts w:ascii="IRBadr" w:hAnsi="IRBadr" w:cs="IRBadr"/>
          <w:sz w:val="28"/>
          <w:szCs w:val="28"/>
          <w:rtl/>
        </w:rPr>
        <w:t>هم‌نشین</w:t>
      </w:r>
      <w:r w:rsidRPr="00BA2E3E">
        <w:rPr>
          <w:rFonts w:ascii="IRBadr" w:hAnsi="IRBadr" w:cs="IRBadr"/>
          <w:sz w:val="28"/>
          <w:szCs w:val="28"/>
          <w:rtl/>
        </w:rPr>
        <w:t xml:space="preserve"> کسانی هستم که با دعا و ذکر و مناجات در کنار من </w:t>
      </w:r>
      <w:r w:rsidR="00BA2E3E">
        <w:rPr>
          <w:rFonts w:ascii="IRBadr" w:hAnsi="IRBadr" w:cs="IRBadr"/>
          <w:sz w:val="28"/>
          <w:szCs w:val="28"/>
          <w:rtl/>
        </w:rPr>
        <w:t>می‌نشیند</w:t>
      </w:r>
      <w:r w:rsidRPr="00BA2E3E">
        <w:rPr>
          <w:rFonts w:ascii="IRBadr" w:hAnsi="IRBadr" w:cs="IRBadr"/>
          <w:sz w:val="28"/>
          <w:szCs w:val="28"/>
          <w:rtl/>
        </w:rPr>
        <w:t>،</w:t>
      </w:r>
      <w:r w:rsidR="00095FC1">
        <w:rPr>
          <w:rFonts w:ascii="IRBadr" w:hAnsi="IRBadr" w:cs="IRBadr"/>
          <w:sz w:val="28"/>
          <w:szCs w:val="28"/>
          <w:rtl/>
        </w:rPr>
        <w:t xml:space="preserve"> من</w:t>
      </w:r>
      <w:r w:rsidRPr="00BA2E3E">
        <w:rPr>
          <w:rFonts w:ascii="IRBadr" w:hAnsi="IRBadr" w:cs="IRBadr"/>
          <w:sz w:val="28"/>
          <w:szCs w:val="28"/>
          <w:rtl/>
        </w:rPr>
        <w:t xml:space="preserve"> </w:t>
      </w:r>
      <w:r w:rsidR="00BA2E3E">
        <w:rPr>
          <w:rFonts w:ascii="IRBadr" w:hAnsi="IRBadr" w:cs="IRBadr"/>
          <w:sz w:val="28"/>
          <w:szCs w:val="28"/>
          <w:rtl/>
        </w:rPr>
        <w:t>فرمان‌بر</w:t>
      </w:r>
      <w:r w:rsidR="00BA2E3E">
        <w:rPr>
          <w:rFonts w:ascii="IRBadr" w:hAnsi="IRBadr" w:cs="IRBadr" w:hint="cs"/>
          <w:sz w:val="28"/>
          <w:szCs w:val="28"/>
          <w:rtl/>
        </w:rPr>
        <w:t xml:space="preserve"> </w:t>
      </w:r>
      <w:r w:rsidRPr="00BA2E3E">
        <w:rPr>
          <w:rFonts w:ascii="IRBadr" w:hAnsi="IRBadr" w:cs="IRBadr"/>
          <w:sz w:val="28"/>
          <w:szCs w:val="28"/>
          <w:rtl/>
        </w:rPr>
        <w:t xml:space="preserve">کسی هستم که </w:t>
      </w:r>
      <w:r w:rsidR="00BA2E3E">
        <w:rPr>
          <w:rFonts w:ascii="IRBadr" w:hAnsi="IRBadr" w:cs="IRBadr"/>
          <w:sz w:val="28"/>
          <w:szCs w:val="28"/>
          <w:rtl/>
        </w:rPr>
        <w:t>فرمان‌بر</w:t>
      </w:r>
      <w:r w:rsidRPr="00BA2E3E">
        <w:rPr>
          <w:rFonts w:ascii="IRBadr" w:hAnsi="IRBadr" w:cs="IRBadr"/>
          <w:sz w:val="28"/>
          <w:szCs w:val="28"/>
          <w:rtl/>
        </w:rPr>
        <w:t xml:space="preserve"> من است.</w:t>
      </w:r>
      <w:r w:rsidR="00095FC1">
        <w:rPr>
          <w:rFonts w:ascii="IRBadr" w:hAnsi="IRBadr" w:cs="IRBadr"/>
          <w:sz w:val="28"/>
          <w:szCs w:val="28"/>
          <w:rtl/>
        </w:rPr>
        <w:t xml:space="preserve"> کسان</w:t>
      </w:r>
      <w:r w:rsidR="00095FC1">
        <w:rPr>
          <w:rFonts w:ascii="IRBadr" w:hAnsi="IRBadr" w:cs="IRBadr" w:hint="cs"/>
          <w:sz w:val="28"/>
          <w:szCs w:val="28"/>
          <w:rtl/>
        </w:rPr>
        <w:t>ی</w:t>
      </w:r>
      <w:r w:rsidRPr="00BA2E3E">
        <w:rPr>
          <w:rFonts w:ascii="IRBadr" w:hAnsi="IRBadr" w:cs="IRBadr"/>
          <w:sz w:val="28"/>
          <w:szCs w:val="28"/>
          <w:rtl/>
        </w:rPr>
        <w:t xml:space="preserve"> که در این </w:t>
      </w:r>
      <w:r w:rsidR="00BA2E3E">
        <w:rPr>
          <w:rFonts w:ascii="IRBadr" w:hAnsi="IRBadr" w:cs="IRBadr"/>
          <w:sz w:val="28"/>
          <w:szCs w:val="28"/>
          <w:rtl/>
        </w:rPr>
        <w:t>ماه‌ها</w:t>
      </w:r>
      <w:r w:rsidRPr="00BA2E3E">
        <w:rPr>
          <w:rFonts w:ascii="IRBadr" w:hAnsi="IRBadr" w:cs="IRBadr"/>
          <w:sz w:val="28"/>
          <w:szCs w:val="28"/>
          <w:rtl/>
        </w:rPr>
        <w:t xml:space="preserve"> دست به استغفار بزنند </w:t>
      </w:r>
      <w:r w:rsidR="00BA2E3E">
        <w:rPr>
          <w:rFonts w:ascii="IRBadr" w:hAnsi="IRBadr" w:cs="IRBadr"/>
          <w:sz w:val="28"/>
          <w:szCs w:val="28"/>
          <w:rtl/>
        </w:rPr>
        <w:t>آن‌ها</w:t>
      </w:r>
      <w:r w:rsidRPr="00BA2E3E">
        <w:rPr>
          <w:rFonts w:ascii="IRBadr" w:hAnsi="IRBadr" w:cs="IRBadr"/>
          <w:sz w:val="28"/>
          <w:szCs w:val="28"/>
          <w:rtl/>
        </w:rPr>
        <w:t xml:space="preserve"> را </w:t>
      </w:r>
      <w:r w:rsidR="00BA2E3E">
        <w:rPr>
          <w:rFonts w:ascii="IRBadr" w:hAnsi="IRBadr" w:cs="IRBadr"/>
          <w:sz w:val="28"/>
          <w:szCs w:val="28"/>
          <w:rtl/>
        </w:rPr>
        <w:t>می‌بخشم</w:t>
      </w:r>
      <w:r w:rsidRPr="00BA2E3E">
        <w:rPr>
          <w:rFonts w:ascii="IRBadr" w:hAnsi="IRBadr" w:cs="IRBadr"/>
          <w:sz w:val="28"/>
          <w:szCs w:val="28"/>
          <w:rtl/>
        </w:rPr>
        <w:t>.</w:t>
      </w:r>
      <w:r w:rsidR="00095FC1">
        <w:rPr>
          <w:rFonts w:ascii="IRBadr" w:hAnsi="IRBadr" w:cs="IRBadr"/>
          <w:sz w:val="28"/>
          <w:szCs w:val="28"/>
          <w:rtl/>
        </w:rPr>
        <w:t xml:space="preserve"> ا</w:t>
      </w:r>
      <w:r w:rsidR="00095FC1">
        <w:rPr>
          <w:rFonts w:ascii="IRBadr" w:hAnsi="IRBadr" w:cs="IRBadr" w:hint="cs"/>
          <w:sz w:val="28"/>
          <w:szCs w:val="28"/>
          <w:rtl/>
        </w:rPr>
        <w:t>ی</w:t>
      </w:r>
      <w:r w:rsidR="00095FC1">
        <w:rPr>
          <w:rFonts w:ascii="IRBadr" w:hAnsi="IRBadr" w:cs="IRBadr" w:hint="eastAsia"/>
          <w:sz w:val="28"/>
          <w:szCs w:val="28"/>
          <w:rtl/>
        </w:rPr>
        <w:t>ن</w:t>
      </w:r>
      <w:r w:rsidRPr="00BA2E3E">
        <w:rPr>
          <w:rFonts w:ascii="IRBadr" w:hAnsi="IRBadr" w:cs="IRBadr"/>
          <w:sz w:val="28"/>
          <w:szCs w:val="28"/>
          <w:rtl/>
        </w:rPr>
        <w:t xml:space="preserve"> ماه</w:t>
      </w:r>
      <w:r w:rsidR="00BA2E3E">
        <w:rPr>
          <w:rFonts w:ascii="IRBadr" w:hAnsi="IRBadr" w:cs="IRBadr" w:hint="cs"/>
          <w:sz w:val="28"/>
          <w:szCs w:val="28"/>
          <w:rtl/>
        </w:rPr>
        <w:t>،</w:t>
      </w:r>
      <w:r w:rsidRPr="00BA2E3E">
        <w:rPr>
          <w:rFonts w:ascii="IRBadr" w:hAnsi="IRBadr" w:cs="IRBadr"/>
          <w:sz w:val="28"/>
          <w:szCs w:val="28"/>
          <w:rtl/>
        </w:rPr>
        <w:t xml:space="preserve"> ماه من و تو بنده من و رحمت،</w:t>
      </w:r>
      <w:r w:rsidR="00095FC1">
        <w:rPr>
          <w:rFonts w:ascii="IRBadr" w:hAnsi="IRBadr" w:cs="IRBadr"/>
          <w:sz w:val="28"/>
          <w:szCs w:val="28"/>
          <w:rtl/>
        </w:rPr>
        <w:t xml:space="preserve"> رحمت</w:t>
      </w:r>
      <w:r w:rsidRPr="00BA2E3E">
        <w:rPr>
          <w:rFonts w:ascii="IRBadr" w:hAnsi="IRBadr" w:cs="IRBadr"/>
          <w:sz w:val="28"/>
          <w:szCs w:val="28"/>
          <w:rtl/>
        </w:rPr>
        <w:t xml:space="preserve"> من است.</w:t>
      </w:r>
      <w:r w:rsidR="00095FC1">
        <w:rPr>
          <w:rFonts w:ascii="IRBadr" w:hAnsi="IRBadr" w:cs="IRBadr"/>
          <w:sz w:val="28"/>
          <w:szCs w:val="28"/>
          <w:rtl/>
        </w:rPr>
        <w:t xml:space="preserve"> کس</w:t>
      </w:r>
      <w:r w:rsidR="00095FC1">
        <w:rPr>
          <w:rFonts w:ascii="IRBadr" w:hAnsi="IRBadr" w:cs="IRBadr" w:hint="cs"/>
          <w:sz w:val="28"/>
          <w:szCs w:val="28"/>
          <w:rtl/>
        </w:rPr>
        <w:t>ی</w:t>
      </w:r>
      <w:r w:rsidRPr="00BA2E3E">
        <w:rPr>
          <w:rFonts w:ascii="IRBadr" w:hAnsi="IRBadr" w:cs="IRBadr"/>
          <w:sz w:val="28"/>
          <w:szCs w:val="28"/>
          <w:rtl/>
        </w:rPr>
        <w:t xml:space="preserve"> که مرا در این ماه بخواند به او جواب </w:t>
      </w:r>
      <w:r w:rsidR="00BA2E3E">
        <w:rPr>
          <w:rFonts w:ascii="IRBadr" w:hAnsi="IRBadr" w:cs="IRBadr"/>
          <w:sz w:val="28"/>
          <w:szCs w:val="28"/>
          <w:rtl/>
        </w:rPr>
        <w:t>می‌ده</w:t>
      </w:r>
      <w:r w:rsidR="00326FF8">
        <w:rPr>
          <w:rFonts w:ascii="IRBadr" w:hAnsi="IRBadr" w:cs="IRBadr" w:hint="cs"/>
          <w:sz w:val="28"/>
          <w:szCs w:val="28"/>
          <w:rtl/>
        </w:rPr>
        <w:t>م</w:t>
      </w:r>
      <w:r w:rsidRPr="00BA2E3E">
        <w:rPr>
          <w:rFonts w:ascii="IRBadr" w:hAnsi="IRBadr" w:cs="IRBadr"/>
          <w:sz w:val="28"/>
          <w:szCs w:val="28"/>
          <w:rtl/>
        </w:rPr>
        <w:t>،</w:t>
      </w:r>
      <w:r w:rsidR="00095FC1">
        <w:rPr>
          <w:rFonts w:ascii="IRBadr" w:hAnsi="IRBadr" w:cs="IRBadr"/>
          <w:sz w:val="28"/>
          <w:szCs w:val="28"/>
          <w:rtl/>
        </w:rPr>
        <w:t xml:space="preserve"> کس</w:t>
      </w:r>
      <w:r w:rsidR="00095FC1">
        <w:rPr>
          <w:rFonts w:ascii="IRBadr" w:hAnsi="IRBadr" w:cs="IRBadr" w:hint="cs"/>
          <w:sz w:val="28"/>
          <w:szCs w:val="28"/>
          <w:rtl/>
        </w:rPr>
        <w:t>ی</w:t>
      </w:r>
      <w:r w:rsidRPr="00BA2E3E">
        <w:rPr>
          <w:rFonts w:ascii="IRBadr" w:hAnsi="IRBadr" w:cs="IRBadr"/>
          <w:sz w:val="28"/>
          <w:szCs w:val="28"/>
          <w:rtl/>
        </w:rPr>
        <w:t xml:space="preserve"> که از من هدایت بخواهد او را هدایت خواهم کرد.</w:t>
      </w:r>
      <w:r w:rsidR="00095FC1">
        <w:rPr>
          <w:rFonts w:ascii="IRBadr" w:hAnsi="IRBadr" w:cs="IRBadr"/>
          <w:sz w:val="28"/>
          <w:szCs w:val="28"/>
          <w:rtl/>
        </w:rPr>
        <w:t xml:space="preserve"> (</w:t>
      </w:r>
      <w:r w:rsidRPr="00BA2E3E">
        <w:rPr>
          <w:rFonts w:ascii="IRBadr" w:hAnsi="IRBadr" w:cs="IRBadr"/>
          <w:sz w:val="28"/>
          <w:szCs w:val="28"/>
          <w:rtl/>
        </w:rPr>
        <w:t>بالاترین درخواست در این ایام این است)</w:t>
      </w:r>
    </w:p>
    <w:p w:rsidR="008C5B81" w:rsidRPr="00BA2E3E" w:rsidRDefault="008C5B81" w:rsidP="00C67807">
      <w:pPr>
        <w:pStyle w:val="aff0"/>
        <w:bidi/>
        <w:spacing w:before="120" w:beforeAutospacing="0" w:after="120" w:afterAutospacing="0" w:line="360" w:lineRule="auto"/>
        <w:jc w:val="both"/>
        <w:rPr>
          <w:rFonts w:ascii="IRBadr" w:hAnsi="IRBadr" w:cs="IRBadr"/>
          <w:sz w:val="28"/>
          <w:szCs w:val="28"/>
          <w:rtl/>
        </w:rPr>
      </w:pPr>
      <w:r w:rsidRPr="00BA2E3E">
        <w:rPr>
          <w:rFonts w:ascii="IRBadr" w:hAnsi="IRBadr" w:cs="IRBadr"/>
          <w:sz w:val="28"/>
          <w:szCs w:val="28"/>
          <w:rtl/>
        </w:rPr>
        <w:t>این ماه ریسمانی میان من و بنده من است.</w:t>
      </w:r>
      <w:r w:rsidR="00095FC1">
        <w:rPr>
          <w:rFonts w:ascii="IRBadr" w:hAnsi="IRBadr" w:cs="IRBadr"/>
          <w:sz w:val="28"/>
          <w:szCs w:val="28"/>
          <w:rtl/>
        </w:rPr>
        <w:t xml:space="preserve"> کس</w:t>
      </w:r>
      <w:r w:rsidR="00095FC1">
        <w:rPr>
          <w:rFonts w:ascii="IRBadr" w:hAnsi="IRBadr" w:cs="IRBadr" w:hint="cs"/>
          <w:sz w:val="28"/>
          <w:szCs w:val="28"/>
          <w:rtl/>
        </w:rPr>
        <w:t>ی</w:t>
      </w:r>
      <w:r w:rsidR="00AD5F2F" w:rsidRPr="00BA2E3E">
        <w:rPr>
          <w:rFonts w:ascii="IRBadr" w:hAnsi="IRBadr" w:cs="IRBadr"/>
          <w:sz w:val="28"/>
          <w:szCs w:val="28"/>
          <w:rtl/>
        </w:rPr>
        <w:t xml:space="preserve"> که به </w:t>
      </w:r>
      <w:r w:rsidR="00BA2E3E">
        <w:rPr>
          <w:rFonts w:ascii="IRBadr" w:hAnsi="IRBadr" w:cs="IRBadr"/>
          <w:sz w:val="28"/>
          <w:szCs w:val="28"/>
          <w:rtl/>
        </w:rPr>
        <w:t>آن</w:t>
      </w:r>
      <w:r w:rsidR="00AD5F2F" w:rsidRPr="00BA2E3E">
        <w:rPr>
          <w:rFonts w:ascii="IRBadr" w:hAnsi="IRBadr" w:cs="IRBadr"/>
          <w:sz w:val="28"/>
          <w:szCs w:val="28"/>
          <w:rtl/>
        </w:rPr>
        <w:t xml:space="preserve"> چنگ </w:t>
      </w:r>
      <w:r w:rsidR="00BA2E3E">
        <w:rPr>
          <w:rFonts w:ascii="IRBadr" w:hAnsi="IRBadr" w:cs="IRBadr"/>
          <w:sz w:val="28"/>
          <w:szCs w:val="28"/>
          <w:rtl/>
        </w:rPr>
        <w:t>آویزد</w:t>
      </w:r>
      <w:r w:rsidR="00AD5F2F" w:rsidRPr="00BA2E3E">
        <w:rPr>
          <w:rFonts w:ascii="IRBadr" w:hAnsi="IRBadr" w:cs="IRBadr"/>
          <w:sz w:val="28"/>
          <w:szCs w:val="28"/>
          <w:rtl/>
        </w:rPr>
        <w:t xml:space="preserve"> به من رسیده است.</w:t>
      </w:r>
      <w:r w:rsidR="00095FC1">
        <w:rPr>
          <w:rFonts w:ascii="IRBadr" w:hAnsi="IRBadr" w:cs="IRBadr"/>
          <w:sz w:val="28"/>
          <w:szCs w:val="28"/>
          <w:rtl/>
        </w:rPr>
        <w:t xml:space="preserve"> خدا</w:t>
      </w:r>
      <w:r w:rsidR="00095FC1">
        <w:rPr>
          <w:rFonts w:ascii="IRBadr" w:hAnsi="IRBadr" w:cs="IRBadr" w:hint="cs"/>
          <w:sz w:val="28"/>
          <w:szCs w:val="28"/>
          <w:rtl/>
        </w:rPr>
        <w:t>ی</w:t>
      </w:r>
      <w:r w:rsidR="00095FC1">
        <w:rPr>
          <w:rFonts w:ascii="IRBadr" w:hAnsi="IRBadr" w:cs="IRBadr" w:hint="eastAsia"/>
          <w:sz w:val="28"/>
          <w:szCs w:val="28"/>
          <w:rtl/>
        </w:rPr>
        <w:t>ا</w:t>
      </w:r>
      <w:r w:rsidR="00AD5F2F" w:rsidRPr="00BA2E3E">
        <w:rPr>
          <w:rFonts w:ascii="IRBadr" w:hAnsi="IRBadr" w:cs="IRBadr"/>
          <w:sz w:val="28"/>
          <w:szCs w:val="28"/>
          <w:rtl/>
        </w:rPr>
        <w:t xml:space="preserve"> در این روز شریف و در </w:t>
      </w:r>
      <w:r w:rsidR="00BA2E3E">
        <w:rPr>
          <w:rFonts w:ascii="IRBadr" w:hAnsi="IRBadr" w:cs="IRBadr"/>
          <w:sz w:val="28"/>
          <w:szCs w:val="28"/>
          <w:rtl/>
        </w:rPr>
        <w:t>آستانه</w:t>
      </w:r>
      <w:r w:rsidR="00AD5F2F" w:rsidRPr="00BA2E3E">
        <w:rPr>
          <w:rFonts w:ascii="IRBadr" w:hAnsi="IRBadr" w:cs="IRBadr"/>
          <w:sz w:val="28"/>
          <w:szCs w:val="28"/>
          <w:rtl/>
        </w:rPr>
        <w:t xml:space="preserve"> ماه رجب از تو </w:t>
      </w:r>
      <w:r w:rsidR="00BA2E3E">
        <w:rPr>
          <w:rFonts w:ascii="IRBadr" w:hAnsi="IRBadr" w:cs="IRBadr"/>
          <w:sz w:val="28"/>
          <w:szCs w:val="28"/>
          <w:rtl/>
        </w:rPr>
        <w:t>می‌خواهیم</w:t>
      </w:r>
      <w:r w:rsidR="00AD5F2F" w:rsidRPr="00BA2E3E">
        <w:rPr>
          <w:rFonts w:ascii="IRBadr" w:hAnsi="IRBadr" w:cs="IRBadr"/>
          <w:sz w:val="28"/>
          <w:szCs w:val="28"/>
          <w:rtl/>
        </w:rPr>
        <w:t xml:space="preserve"> به ما توفیق درک این </w:t>
      </w:r>
      <w:r w:rsidR="00BA2E3E">
        <w:rPr>
          <w:rFonts w:ascii="IRBadr" w:hAnsi="IRBadr" w:cs="IRBadr"/>
          <w:sz w:val="28"/>
          <w:szCs w:val="28"/>
          <w:rtl/>
        </w:rPr>
        <w:t>ماه‌های</w:t>
      </w:r>
      <w:r w:rsidR="00AD5F2F" w:rsidRPr="00BA2E3E">
        <w:rPr>
          <w:rFonts w:ascii="IRBadr" w:hAnsi="IRBadr" w:cs="IRBadr"/>
          <w:sz w:val="28"/>
          <w:szCs w:val="28"/>
          <w:rtl/>
        </w:rPr>
        <w:t xml:space="preserve"> شریف،</w:t>
      </w:r>
      <w:r w:rsidR="00095FC1">
        <w:rPr>
          <w:rFonts w:ascii="IRBadr" w:hAnsi="IRBadr" w:cs="IRBadr"/>
          <w:sz w:val="28"/>
          <w:szCs w:val="28"/>
          <w:rtl/>
        </w:rPr>
        <w:t xml:space="preserve"> توف</w:t>
      </w:r>
      <w:r w:rsidR="00095FC1">
        <w:rPr>
          <w:rFonts w:ascii="IRBadr" w:hAnsi="IRBadr" w:cs="IRBadr" w:hint="cs"/>
          <w:sz w:val="28"/>
          <w:szCs w:val="28"/>
          <w:rtl/>
        </w:rPr>
        <w:t>ی</w:t>
      </w:r>
      <w:r w:rsidR="00095FC1">
        <w:rPr>
          <w:rFonts w:ascii="IRBadr" w:hAnsi="IRBadr" w:cs="IRBadr" w:hint="eastAsia"/>
          <w:sz w:val="28"/>
          <w:szCs w:val="28"/>
          <w:rtl/>
        </w:rPr>
        <w:t>ق</w:t>
      </w:r>
      <w:r w:rsidR="00AD5F2F" w:rsidRPr="00BA2E3E">
        <w:rPr>
          <w:rFonts w:ascii="IRBadr" w:hAnsi="IRBadr" w:cs="IRBadr"/>
          <w:sz w:val="28"/>
          <w:szCs w:val="28"/>
          <w:rtl/>
        </w:rPr>
        <w:t xml:space="preserve"> توبه ویژه در این </w:t>
      </w:r>
      <w:r w:rsidR="00BA2E3E">
        <w:rPr>
          <w:rFonts w:ascii="IRBadr" w:hAnsi="IRBadr" w:cs="IRBadr"/>
          <w:sz w:val="28"/>
          <w:szCs w:val="28"/>
          <w:rtl/>
        </w:rPr>
        <w:t>ماه‌ها</w:t>
      </w:r>
      <w:r w:rsidR="00AD5F2F" w:rsidRPr="00BA2E3E">
        <w:rPr>
          <w:rFonts w:ascii="IRBadr" w:hAnsi="IRBadr" w:cs="IRBadr"/>
          <w:sz w:val="28"/>
          <w:szCs w:val="28"/>
          <w:rtl/>
        </w:rPr>
        <w:t xml:space="preserve"> عنایت فرما و ما را از بندگان ویژه خود در این </w:t>
      </w:r>
      <w:r w:rsidR="00BA2E3E">
        <w:rPr>
          <w:rFonts w:ascii="IRBadr" w:hAnsi="IRBadr" w:cs="IRBadr"/>
          <w:sz w:val="28"/>
          <w:szCs w:val="28"/>
          <w:rtl/>
        </w:rPr>
        <w:t>ماه‌ها</w:t>
      </w:r>
      <w:r w:rsidR="00AD5F2F" w:rsidRPr="00BA2E3E">
        <w:rPr>
          <w:rFonts w:ascii="IRBadr" w:hAnsi="IRBadr" w:cs="IRBadr"/>
          <w:sz w:val="28"/>
          <w:szCs w:val="28"/>
          <w:rtl/>
        </w:rPr>
        <w:t xml:space="preserve"> قرار بده.</w:t>
      </w:r>
    </w:p>
    <w:p w:rsidR="00FB7DD5" w:rsidRPr="00BA2E3E" w:rsidRDefault="00FB7DD5" w:rsidP="00C67807">
      <w:pPr>
        <w:pStyle w:val="2"/>
        <w:rPr>
          <w:rtl/>
        </w:rPr>
      </w:pPr>
      <w:bookmarkStart w:id="11" w:name="_Toc434835714"/>
      <w:r w:rsidRPr="00BA2E3E">
        <w:rPr>
          <w:rtl/>
        </w:rPr>
        <w:t xml:space="preserve">اهمیت کمک در </w:t>
      </w:r>
      <w:r w:rsidR="00BA2E3E">
        <w:rPr>
          <w:rtl/>
        </w:rPr>
        <w:t>زمینه‌های</w:t>
      </w:r>
      <w:r w:rsidRPr="00BA2E3E">
        <w:rPr>
          <w:rtl/>
        </w:rPr>
        <w:t xml:space="preserve"> خیریه</w:t>
      </w:r>
      <w:bookmarkEnd w:id="11"/>
    </w:p>
    <w:p w:rsidR="00AD5F2F" w:rsidRPr="00BA2E3E" w:rsidRDefault="00AD5F2F" w:rsidP="00C67807">
      <w:pPr>
        <w:pStyle w:val="aff0"/>
        <w:bidi/>
        <w:spacing w:before="120" w:beforeAutospacing="0" w:after="120" w:afterAutospacing="0" w:line="360" w:lineRule="auto"/>
        <w:jc w:val="both"/>
        <w:rPr>
          <w:rFonts w:ascii="IRBadr" w:hAnsi="IRBadr" w:cs="IRBadr"/>
          <w:sz w:val="28"/>
          <w:szCs w:val="28"/>
          <w:rtl/>
        </w:rPr>
      </w:pPr>
      <w:r w:rsidRPr="00BA2E3E">
        <w:rPr>
          <w:rFonts w:ascii="IRBadr" w:hAnsi="IRBadr" w:cs="IRBadr"/>
          <w:sz w:val="28"/>
          <w:szCs w:val="28"/>
          <w:rtl/>
        </w:rPr>
        <w:t>موضوع دوم به مناسبت روز بهزیستی و تأمین اجتماعی است که لازم است از خدمات این عزیزان تشکر کنم.</w:t>
      </w:r>
      <w:r w:rsidR="00095FC1">
        <w:rPr>
          <w:rFonts w:ascii="IRBadr" w:hAnsi="IRBadr" w:cs="IRBadr"/>
          <w:sz w:val="28"/>
          <w:szCs w:val="28"/>
          <w:rtl/>
        </w:rPr>
        <w:t xml:space="preserve"> در</w:t>
      </w:r>
      <w:r w:rsidRPr="00BA2E3E">
        <w:rPr>
          <w:rFonts w:ascii="IRBadr" w:hAnsi="IRBadr" w:cs="IRBadr"/>
          <w:sz w:val="28"/>
          <w:szCs w:val="28"/>
          <w:rtl/>
        </w:rPr>
        <w:t xml:space="preserve"> سال 84 مشارکت مردمی فقط نسبت به بهزیستی که در خدمت معلولان و محرومان </w:t>
      </w:r>
      <w:r w:rsidR="00095FC1">
        <w:rPr>
          <w:rFonts w:ascii="IRBadr" w:hAnsi="IRBadr" w:cs="IRBadr"/>
          <w:sz w:val="28"/>
          <w:szCs w:val="28"/>
          <w:rtl/>
        </w:rPr>
        <w:t>قرار داده‌شده</w:t>
      </w:r>
      <w:r w:rsidRPr="00BA2E3E">
        <w:rPr>
          <w:rFonts w:ascii="IRBadr" w:hAnsi="IRBadr" w:cs="IRBadr"/>
          <w:sz w:val="28"/>
          <w:szCs w:val="28"/>
          <w:rtl/>
        </w:rPr>
        <w:t xml:space="preserve"> است،</w:t>
      </w:r>
      <w:r w:rsidR="00095FC1">
        <w:rPr>
          <w:rFonts w:ascii="IRBadr" w:hAnsi="IRBadr" w:cs="IRBadr"/>
          <w:sz w:val="28"/>
          <w:szCs w:val="28"/>
          <w:rtl/>
        </w:rPr>
        <w:t xml:space="preserve"> نزد</w:t>
      </w:r>
      <w:r w:rsidR="00095FC1">
        <w:rPr>
          <w:rFonts w:ascii="IRBadr" w:hAnsi="IRBadr" w:cs="IRBadr" w:hint="cs"/>
          <w:sz w:val="28"/>
          <w:szCs w:val="28"/>
          <w:rtl/>
        </w:rPr>
        <w:t>ی</w:t>
      </w:r>
      <w:r w:rsidR="00095FC1">
        <w:rPr>
          <w:rFonts w:ascii="IRBadr" w:hAnsi="IRBadr" w:cs="IRBadr" w:hint="eastAsia"/>
          <w:sz w:val="28"/>
          <w:szCs w:val="28"/>
          <w:rtl/>
        </w:rPr>
        <w:t>ک</w:t>
      </w:r>
      <w:r w:rsidRPr="00BA2E3E">
        <w:rPr>
          <w:rFonts w:ascii="IRBadr" w:hAnsi="IRBadr" w:cs="IRBadr"/>
          <w:sz w:val="28"/>
          <w:szCs w:val="28"/>
          <w:rtl/>
        </w:rPr>
        <w:t xml:space="preserve"> به 320 میلیون بوده و دولت نیز قریب به 800</w:t>
      </w:r>
      <w:r w:rsidR="00095FC1">
        <w:rPr>
          <w:rFonts w:ascii="IRBadr" w:hAnsi="IRBadr" w:cs="IRBadr"/>
          <w:sz w:val="28"/>
          <w:szCs w:val="28"/>
          <w:rtl/>
        </w:rPr>
        <w:t xml:space="preserve"> م</w:t>
      </w:r>
      <w:r w:rsidR="00095FC1">
        <w:rPr>
          <w:rFonts w:ascii="IRBadr" w:hAnsi="IRBadr" w:cs="IRBadr" w:hint="cs"/>
          <w:sz w:val="28"/>
          <w:szCs w:val="28"/>
          <w:rtl/>
        </w:rPr>
        <w:t>ی</w:t>
      </w:r>
      <w:r w:rsidR="00095FC1">
        <w:rPr>
          <w:rFonts w:ascii="IRBadr" w:hAnsi="IRBadr" w:cs="IRBadr" w:hint="eastAsia"/>
          <w:sz w:val="28"/>
          <w:szCs w:val="28"/>
          <w:rtl/>
        </w:rPr>
        <w:t>ل</w:t>
      </w:r>
      <w:r w:rsidR="00095FC1">
        <w:rPr>
          <w:rFonts w:ascii="IRBadr" w:hAnsi="IRBadr" w:cs="IRBadr" w:hint="cs"/>
          <w:sz w:val="28"/>
          <w:szCs w:val="28"/>
          <w:rtl/>
        </w:rPr>
        <w:t>ی</w:t>
      </w:r>
      <w:r w:rsidR="00095FC1">
        <w:rPr>
          <w:rFonts w:ascii="IRBadr" w:hAnsi="IRBadr" w:cs="IRBadr" w:hint="eastAsia"/>
          <w:sz w:val="28"/>
          <w:szCs w:val="28"/>
          <w:rtl/>
        </w:rPr>
        <w:t>ون</w:t>
      </w:r>
      <w:r w:rsidRPr="00BA2E3E">
        <w:rPr>
          <w:rFonts w:ascii="IRBadr" w:hAnsi="IRBadr" w:cs="IRBadr"/>
          <w:sz w:val="28"/>
          <w:szCs w:val="28"/>
          <w:rtl/>
        </w:rPr>
        <w:t xml:space="preserve"> قرار </w:t>
      </w:r>
      <w:r w:rsidR="00BA2E3E">
        <w:rPr>
          <w:rFonts w:ascii="IRBadr" w:hAnsi="IRBadr" w:cs="IRBadr"/>
          <w:sz w:val="28"/>
          <w:szCs w:val="28"/>
          <w:rtl/>
        </w:rPr>
        <w:t>می‌دهد</w:t>
      </w:r>
      <w:r w:rsidRPr="00BA2E3E">
        <w:rPr>
          <w:rFonts w:ascii="IRBadr" w:hAnsi="IRBadr" w:cs="IRBadr"/>
          <w:sz w:val="28"/>
          <w:szCs w:val="28"/>
          <w:rtl/>
        </w:rPr>
        <w:t>.</w:t>
      </w:r>
      <w:r w:rsidR="00095FC1">
        <w:rPr>
          <w:rFonts w:ascii="IRBadr" w:hAnsi="IRBadr" w:cs="IRBadr"/>
          <w:sz w:val="28"/>
          <w:szCs w:val="28"/>
          <w:rtl/>
        </w:rPr>
        <w:t xml:space="preserve"> دولت</w:t>
      </w:r>
      <w:r w:rsidRPr="00BA2E3E">
        <w:rPr>
          <w:rFonts w:ascii="IRBadr" w:hAnsi="IRBadr" w:cs="IRBadr"/>
          <w:sz w:val="28"/>
          <w:szCs w:val="28"/>
          <w:rtl/>
        </w:rPr>
        <w:t xml:space="preserve"> باید در این زمینه </w:t>
      </w:r>
      <w:r w:rsidR="00095FC1">
        <w:rPr>
          <w:rFonts w:ascii="IRBadr" w:hAnsi="IRBadr" w:cs="IRBadr"/>
          <w:sz w:val="28"/>
          <w:szCs w:val="28"/>
          <w:rtl/>
        </w:rPr>
        <w:t>سرمایه‌گذاری</w:t>
      </w:r>
      <w:r w:rsidRPr="00BA2E3E">
        <w:rPr>
          <w:rFonts w:ascii="IRBadr" w:hAnsi="IRBadr" w:cs="IRBadr"/>
          <w:sz w:val="28"/>
          <w:szCs w:val="28"/>
          <w:rtl/>
        </w:rPr>
        <w:t xml:space="preserve"> کند که اخیراً کارهای خوبی انجام </w:t>
      </w:r>
      <w:r w:rsidR="00095FC1">
        <w:rPr>
          <w:rFonts w:ascii="IRBadr" w:hAnsi="IRBadr" w:cs="IRBadr"/>
          <w:sz w:val="28"/>
          <w:szCs w:val="28"/>
          <w:rtl/>
        </w:rPr>
        <w:t>داده‌اند</w:t>
      </w:r>
      <w:r w:rsidRPr="00BA2E3E">
        <w:rPr>
          <w:rFonts w:ascii="IRBadr" w:hAnsi="IRBadr" w:cs="IRBadr"/>
          <w:sz w:val="28"/>
          <w:szCs w:val="28"/>
          <w:rtl/>
        </w:rPr>
        <w:t>.</w:t>
      </w:r>
    </w:p>
    <w:p w:rsidR="00AD5F2F" w:rsidRPr="00BA2E3E" w:rsidRDefault="00AD5F2F" w:rsidP="00C67807">
      <w:pPr>
        <w:pStyle w:val="aff0"/>
        <w:bidi/>
        <w:spacing w:before="120" w:beforeAutospacing="0" w:after="120" w:afterAutospacing="0" w:line="360" w:lineRule="auto"/>
        <w:jc w:val="both"/>
        <w:rPr>
          <w:rFonts w:ascii="IRBadr" w:hAnsi="IRBadr" w:cs="IRBadr"/>
          <w:sz w:val="28"/>
          <w:szCs w:val="28"/>
          <w:rtl/>
        </w:rPr>
      </w:pPr>
      <w:r w:rsidRPr="00BA2E3E">
        <w:rPr>
          <w:rFonts w:ascii="IRBadr" w:hAnsi="IRBadr" w:cs="IRBadr"/>
          <w:sz w:val="28"/>
          <w:szCs w:val="28"/>
          <w:rtl/>
        </w:rPr>
        <w:t>این بحث با خطبه اول نیز ارتباط دارد.</w:t>
      </w:r>
      <w:r w:rsidR="00095FC1">
        <w:rPr>
          <w:rFonts w:ascii="IRBadr" w:hAnsi="IRBadr" w:cs="IRBadr"/>
          <w:sz w:val="28"/>
          <w:szCs w:val="28"/>
          <w:rtl/>
        </w:rPr>
        <w:t xml:space="preserve"> وظ</w:t>
      </w:r>
      <w:r w:rsidR="00095FC1">
        <w:rPr>
          <w:rFonts w:ascii="IRBadr" w:hAnsi="IRBadr" w:cs="IRBadr" w:hint="cs"/>
          <w:sz w:val="28"/>
          <w:szCs w:val="28"/>
          <w:rtl/>
        </w:rPr>
        <w:t>ی</w:t>
      </w:r>
      <w:r w:rsidR="00095FC1">
        <w:rPr>
          <w:rFonts w:ascii="IRBadr" w:hAnsi="IRBadr" w:cs="IRBadr" w:hint="eastAsia"/>
          <w:sz w:val="28"/>
          <w:szCs w:val="28"/>
          <w:rtl/>
        </w:rPr>
        <w:t>فه</w:t>
      </w:r>
      <w:r w:rsidRPr="00BA2E3E">
        <w:rPr>
          <w:rFonts w:ascii="IRBadr" w:hAnsi="IRBadr" w:cs="IRBadr"/>
          <w:sz w:val="28"/>
          <w:szCs w:val="28"/>
          <w:rtl/>
        </w:rPr>
        <w:t xml:space="preserve"> آحاد کسانی که تمکن دارند این است که دست نیازمندان جامعه را بگیرند.</w:t>
      </w:r>
      <w:r w:rsidR="00095FC1">
        <w:rPr>
          <w:rFonts w:ascii="IRBadr" w:hAnsi="IRBadr" w:cs="IRBadr"/>
          <w:sz w:val="28"/>
          <w:szCs w:val="28"/>
          <w:rtl/>
        </w:rPr>
        <w:t xml:space="preserve"> بر جریان</w:t>
      </w:r>
      <w:r w:rsidRPr="00BA2E3E">
        <w:rPr>
          <w:rFonts w:ascii="IRBadr" w:hAnsi="IRBadr" w:cs="IRBadr"/>
          <w:sz w:val="28"/>
          <w:szCs w:val="28"/>
          <w:rtl/>
        </w:rPr>
        <w:t xml:space="preserve"> حمایتی در جامعه و تعاون اجتماعی تأکید </w:t>
      </w:r>
      <w:r w:rsidR="00BA2E3E">
        <w:rPr>
          <w:rFonts w:ascii="IRBadr" w:hAnsi="IRBadr" w:cs="IRBadr"/>
          <w:sz w:val="28"/>
          <w:szCs w:val="28"/>
          <w:rtl/>
        </w:rPr>
        <w:t>می‌کنم</w:t>
      </w:r>
      <w:r w:rsidRPr="00BA2E3E">
        <w:rPr>
          <w:rFonts w:ascii="IRBadr" w:hAnsi="IRBadr" w:cs="IRBadr"/>
          <w:sz w:val="28"/>
          <w:szCs w:val="28"/>
          <w:rtl/>
        </w:rPr>
        <w:t>.</w:t>
      </w:r>
      <w:r w:rsidR="00095FC1">
        <w:rPr>
          <w:rFonts w:ascii="IRBadr" w:hAnsi="IRBadr" w:cs="IRBadr"/>
          <w:sz w:val="28"/>
          <w:szCs w:val="28"/>
          <w:rtl/>
        </w:rPr>
        <w:t xml:space="preserve"> هم</w:t>
      </w:r>
      <w:r w:rsidR="00095FC1">
        <w:rPr>
          <w:rFonts w:ascii="IRBadr" w:hAnsi="IRBadr" w:cs="IRBadr" w:hint="cs"/>
          <w:sz w:val="28"/>
          <w:szCs w:val="28"/>
          <w:rtl/>
        </w:rPr>
        <w:t>ی</w:t>
      </w:r>
      <w:r w:rsidR="00095FC1">
        <w:rPr>
          <w:rFonts w:ascii="IRBadr" w:hAnsi="IRBadr" w:cs="IRBadr" w:hint="eastAsia"/>
          <w:sz w:val="28"/>
          <w:szCs w:val="28"/>
          <w:rtl/>
        </w:rPr>
        <w:t>ن</w:t>
      </w:r>
      <w:r w:rsidR="00095FC1">
        <w:rPr>
          <w:rFonts w:ascii="IRBadr" w:hAnsi="IRBadr" w:cs="IRBadr"/>
          <w:sz w:val="28"/>
          <w:szCs w:val="28"/>
          <w:rtl/>
        </w:rPr>
        <w:t>‌جا</w:t>
      </w:r>
      <w:r w:rsidRPr="00BA2E3E">
        <w:rPr>
          <w:rFonts w:ascii="IRBadr" w:hAnsi="IRBadr" w:cs="IRBadr"/>
          <w:sz w:val="28"/>
          <w:szCs w:val="28"/>
          <w:rtl/>
        </w:rPr>
        <w:t xml:space="preserve"> از </w:t>
      </w:r>
      <w:r w:rsidR="00095FC1">
        <w:rPr>
          <w:rFonts w:ascii="IRBadr" w:hAnsi="IRBadr" w:cs="IRBadr"/>
          <w:sz w:val="28"/>
          <w:szCs w:val="28"/>
          <w:rtl/>
        </w:rPr>
        <w:t>گروه‌های</w:t>
      </w:r>
      <w:r w:rsidRPr="00BA2E3E">
        <w:rPr>
          <w:rFonts w:ascii="IRBadr" w:hAnsi="IRBadr" w:cs="IRBadr"/>
          <w:sz w:val="28"/>
          <w:szCs w:val="28"/>
          <w:rtl/>
        </w:rPr>
        <w:t xml:space="preserve"> </w:t>
      </w:r>
      <w:r w:rsidR="00095FC1">
        <w:rPr>
          <w:rFonts w:ascii="IRBadr" w:hAnsi="IRBadr" w:cs="IRBadr"/>
          <w:sz w:val="28"/>
          <w:szCs w:val="28"/>
          <w:rtl/>
        </w:rPr>
        <w:t>عزاداری</w:t>
      </w:r>
      <w:r w:rsidRPr="00BA2E3E">
        <w:rPr>
          <w:rFonts w:ascii="IRBadr" w:hAnsi="IRBadr" w:cs="IRBadr"/>
          <w:sz w:val="28"/>
          <w:szCs w:val="28"/>
          <w:rtl/>
        </w:rPr>
        <w:t xml:space="preserve"> که شاید 50 مورد در منطقه باشد (حدود 20 مورد </w:t>
      </w:r>
      <w:r w:rsidR="00BA2E3E">
        <w:rPr>
          <w:rFonts w:ascii="IRBadr" w:hAnsi="IRBadr" w:cs="IRBadr"/>
          <w:sz w:val="28"/>
          <w:szCs w:val="28"/>
          <w:rtl/>
        </w:rPr>
        <w:t>آن</w:t>
      </w:r>
      <w:r w:rsidRPr="00BA2E3E">
        <w:rPr>
          <w:rFonts w:ascii="IRBadr" w:hAnsi="IRBadr" w:cs="IRBadr"/>
          <w:sz w:val="28"/>
          <w:szCs w:val="28"/>
          <w:rtl/>
        </w:rPr>
        <w:t xml:space="preserve"> در بهزیستی </w:t>
      </w:r>
      <w:r w:rsidR="00095FC1">
        <w:rPr>
          <w:rFonts w:ascii="IRBadr" w:hAnsi="IRBadr" w:cs="IRBadr"/>
          <w:sz w:val="28"/>
          <w:szCs w:val="28"/>
          <w:rtl/>
        </w:rPr>
        <w:t>ثبت‌شده</w:t>
      </w:r>
      <w:r w:rsidRPr="00BA2E3E">
        <w:rPr>
          <w:rFonts w:ascii="IRBadr" w:hAnsi="IRBadr" w:cs="IRBadr"/>
          <w:sz w:val="28"/>
          <w:szCs w:val="28"/>
          <w:rtl/>
        </w:rPr>
        <w:t xml:space="preserve"> است</w:t>
      </w:r>
      <w:r w:rsidR="00095FC1">
        <w:rPr>
          <w:rFonts w:ascii="IRBadr" w:hAnsi="IRBadr" w:cs="IRBadr"/>
          <w:sz w:val="28"/>
          <w:szCs w:val="28"/>
          <w:rtl/>
        </w:rPr>
        <w:t>) که</w:t>
      </w:r>
      <w:r w:rsidRPr="00BA2E3E">
        <w:rPr>
          <w:rFonts w:ascii="IRBadr" w:hAnsi="IRBadr" w:cs="IRBadr"/>
          <w:sz w:val="28"/>
          <w:szCs w:val="28"/>
          <w:rtl/>
        </w:rPr>
        <w:t xml:space="preserve"> مؤسسات خیریه در </w:t>
      </w:r>
      <w:r w:rsidR="00095FC1">
        <w:rPr>
          <w:rFonts w:ascii="IRBadr" w:hAnsi="IRBadr" w:cs="IRBadr"/>
          <w:sz w:val="28"/>
          <w:szCs w:val="28"/>
          <w:rtl/>
        </w:rPr>
        <w:t>محله‌ها</w:t>
      </w:r>
      <w:r w:rsidRPr="00BA2E3E">
        <w:rPr>
          <w:rFonts w:ascii="IRBadr" w:hAnsi="IRBadr" w:cs="IRBadr"/>
          <w:sz w:val="28"/>
          <w:szCs w:val="28"/>
          <w:rtl/>
        </w:rPr>
        <w:t xml:space="preserve"> را تشکیل </w:t>
      </w:r>
      <w:r w:rsidR="00095FC1">
        <w:rPr>
          <w:rFonts w:ascii="IRBadr" w:hAnsi="IRBadr" w:cs="IRBadr"/>
          <w:sz w:val="28"/>
          <w:szCs w:val="28"/>
          <w:rtl/>
        </w:rPr>
        <w:t>داده‌اند</w:t>
      </w:r>
      <w:r w:rsidRPr="00BA2E3E">
        <w:rPr>
          <w:rFonts w:ascii="IRBadr" w:hAnsi="IRBadr" w:cs="IRBadr"/>
          <w:sz w:val="28"/>
          <w:szCs w:val="28"/>
          <w:rtl/>
        </w:rPr>
        <w:t xml:space="preserve"> تشکر </w:t>
      </w:r>
      <w:r w:rsidR="00BA2E3E">
        <w:rPr>
          <w:rFonts w:ascii="IRBadr" w:hAnsi="IRBadr" w:cs="IRBadr"/>
          <w:sz w:val="28"/>
          <w:szCs w:val="28"/>
          <w:rtl/>
        </w:rPr>
        <w:t>می‌کنم</w:t>
      </w:r>
      <w:r w:rsidRPr="00BA2E3E">
        <w:rPr>
          <w:rFonts w:ascii="IRBadr" w:hAnsi="IRBadr" w:cs="IRBadr"/>
          <w:sz w:val="28"/>
          <w:szCs w:val="28"/>
          <w:rtl/>
        </w:rPr>
        <w:t>.</w:t>
      </w:r>
      <w:r w:rsidR="00095FC1">
        <w:rPr>
          <w:rFonts w:ascii="IRBadr" w:hAnsi="IRBadr" w:cs="IRBadr"/>
          <w:sz w:val="28"/>
          <w:szCs w:val="28"/>
          <w:rtl/>
        </w:rPr>
        <w:t xml:space="preserve"> دولت</w:t>
      </w:r>
      <w:r w:rsidRPr="00BA2E3E">
        <w:rPr>
          <w:rFonts w:ascii="IRBadr" w:hAnsi="IRBadr" w:cs="IRBadr"/>
          <w:sz w:val="28"/>
          <w:szCs w:val="28"/>
          <w:rtl/>
        </w:rPr>
        <w:t xml:space="preserve"> نیز از این امر حمایت </w:t>
      </w:r>
      <w:r w:rsidR="00BA2E3E">
        <w:rPr>
          <w:rFonts w:ascii="IRBadr" w:hAnsi="IRBadr" w:cs="IRBadr"/>
          <w:sz w:val="28"/>
          <w:szCs w:val="28"/>
          <w:rtl/>
        </w:rPr>
        <w:t>می‌کند</w:t>
      </w:r>
      <w:r w:rsidRPr="00BA2E3E">
        <w:rPr>
          <w:rFonts w:ascii="IRBadr" w:hAnsi="IRBadr" w:cs="IRBadr"/>
          <w:sz w:val="28"/>
          <w:szCs w:val="28"/>
          <w:rtl/>
        </w:rPr>
        <w:t>،</w:t>
      </w:r>
      <w:r w:rsidR="00095FC1">
        <w:rPr>
          <w:rFonts w:ascii="IRBadr" w:hAnsi="IRBadr" w:cs="IRBadr"/>
          <w:sz w:val="28"/>
          <w:szCs w:val="28"/>
          <w:rtl/>
        </w:rPr>
        <w:t xml:space="preserve"> ا</w:t>
      </w:r>
      <w:r w:rsidR="00095FC1">
        <w:rPr>
          <w:rFonts w:ascii="IRBadr" w:hAnsi="IRBadr" w:cs="IRBadr" w:hint="cs"/>
          <w:sz w:val="28"/>
          <w:szCs w:val="28"/>
          <w:rtl/>
        </w:rPr>
        <w:t>ی</w:t>
      </w:r>
      <w:r w:rsidR="00095FC1">
        <w:rPr>
          <w:rFonts w:ascii="IRBadr" w:hAnsi="IRBadr" w:cs="IRBadr" w:hint="eastAsia"/>
          <w:sz w:val="28"/>
          <w:szCs w:val="28"/>
          <w:rtl/>
        </w:rPr>
        <w:t>ن</w:t>
      </w:r>
      <w:r w:rsidRPr="00BA2E3E">
        <w:rPr>
          <w:rFonts w:ascii="IRBadr" w:hAnsi="IRBadr" w:cs="IRBadr"/>
          <w:sz w:val="28"/>
          <w:szCs w:val="28"/>
          <w:rtl/>
        </w:rPr>
        <w:t xml:space="preserve"> کاری که وسیله اشتغال و حمایت از محرومان شده است.</w:t>
      </w:r>
      <w:r w:rsidR="00095FC1">
        <w:rPr>
          <w:rFonts w:ascii="IRBadr" w:hAnsi="IRBadr" w:cs="IRBadr"/>
          <w:sz w:val="28"/>
          <w:szCs w:val="28"/>
          <w:rtl/>
        </w:rPr>
        <w:t xml:space="preserve"> ا</w:t>
      </w:r>
      <w:r w:rsidR="00095FC1">
        <w:rPr>
          <w:rFonts w:ascii="IRBadr" w:hAnsi="IRBadr" w:cs="IRBadr" w:hint="cs"/>
          <w:sz w:val="28"/>
          <w:szCs w:val="28"/>
          <w:rtl/>
        </w:rPr>
        <w:t>ی</w:t>
      </w:r>
      <w:r w:rsidR="00095FC1">
        <w:rPr>
          <w:rFonts w:ascii="IRBadr" w:hAnsi="IRBadr" w:cs="IRBadr" w:hint="eastAsia"/>
          <w:sz w:val="28"/>
          <w:szCs w:val="28"/>
          <w:rtl/>
        </w:rPr>
        <w:t>ن</w:t>
      </w:r>
      <w:r w:rsidRPr="00BA2E3E">
        <w:rPr>
          <w:rFonts w:ascii="IRBadr" w:hAnsi="IRBadr" w:cs="IRBadr"/>
          <w:sz w:val="28"/>
          <w:szCs w:val="28"/>
          <w:rtl/>
        </w:rPr>
        <w:t xml:space="preserve"> روند باید ادامه پیدا کند.</w:t>
      </w:r>
    </w:p>
    <w:p w:rsidR="00FB7DD5" w:rsidRPr="00BA2E3E" w:rsidRDefault="00FB7DD5" w:rsidP="00C67807">
      <w:pPr>
        <w:pStyle w:val="2"/>
        <w:rPr>
          <w:rtl/>
        </w:rPr>
      </w:pPr>
      <w:bookmarkStart w:id="12" w:name="_Toc434835715"/>
      <w:r w:rsidRPr="00BA2E3E">
        <w:rPr>
          <w:rtl/>
        </w:rPr>
        <w:t xml:space="preserve">ضرورت </w:t>
      </w:r>
      <w:r w:rsidR="00095FC1">
        <w:rPr>
          <w:rtl/>
        </w:rPr>
        <w:t>اطلاع‌رسانی</w:t>
      </w:r>
      <w:r w:rsidRPr="00BA2E3E">
        <w:rPr>
          <w:rtl/>
        </w:rPr>
        <w:t xml:space="preserve"> وسیع در سطح جامعه</w:t>
      </w:r>
      <w:bookmarkEnd w:id="12"/>
    </w:p>
    <w:p w:rsidR="00AD5F2F" w:rsidRPr="00BA2E3E" w:rsidRDefault="00AD5F2F" w:rsidP="00C67807">
      <w:pPr>
        <w:pStyle w:val="aff0"/>
        <w:bidi/>
        <w:spacing w:before="120" w:beforeAutospacing="0" w:after="120" w:afterAutospacing="0" w:line="360" w:lineRule="auto"/>
        <w:jc w:val="both"/>
        <w:rPr>
          <w:rFonts w:ascii="IRBadr" w:hAnsi="IRBadr" w:cs="IRBadr"/>
          <w:sz w:val="28"/>
          <w:szCs w:val="28"/>
          <w:rtl/>
        </w:rPr>
      </w:pPr>
      <w:r w:rsidRPr="00BA2E3E">
        <w:rPr>
          <w:rFonts w:ascii="IRBadr" w:hAnsi="IRBadr" w:cs="IRBadr"/>
          <w:sz w:val="28"/>
          <w:szCs w:val="28"/>
          <w:rtl/>
        </w:rPr>
        <w:t xml:space="preserve">البته همه </w:t>
      </w:r>
      <w:r w:rsidR="00095FC1">
        <w:rPr>
          <w:rFonts w:ascii="IRBadr" w:hAnsi="IRBadr" w:cs="IRBadr"/>
          <w:sz w:val="28"/>
          <w:szCs w:val="28"/>
          <w:rtl/>
        </w:rPr>
        <w:t>این‌ها</w:t>
      </w:r>
      <w:r w:rsidRPr="00BA2E3E">
        <w:rPr>
          <w:rFonts w:ascii="IRBadr" w:hAnsi="IRBadr" w:cs="IRBadr"/>
          <w:sz w:val="28"/>
          <w:szCs w:val="28"/>
          <w:rtl/>
        </w:rPr>
        <w:t xml:space="preserve"> باید همراه </w:t>
      </w:r>
      <w:r w:rsidR="00095FC1">
        <w:rPr>
          <w:rFonts w:ascii="IRBadr" w:hAnsi="IRBadr" w:cs="IRBadr"/>
          <w:sz w:val="28"/>
          <w:szCs w:val="28"/>
          <w:rtl/>
        </w:rPr>
        <w:t>باکرامت</w:t>
      </w:r>
      <w:r w:rsidRPr="00BA2E3E">
        <w:rPr>
          <w:rFonts w:ascii="IRBadr" w:hAnsi="IRBadr" w:cs="IRBadr"/>
          <w:sz w:val="28"/>
          <w:szCs w:val="28"/>
          <w:rtl/>
        </w:rPr>
        <w:t xml:space="preserve"> انسانی باشد.</w:t>
      </w:r>
      <w:r w:rsidR="00095FC1">
        <w:rPr>
          <w:rFonts w:ascii="IRBadr" w:hAnsi="IRBadr" w:cs="IRBadr"/>
          <w:sz w:val="28"/>
          <w:szCs w:val="28"/>
          <w:rtl/>
        </w:rPr>
        <w:t xml:space="preserve"> کارها</w:t>
      </w:r>
      <w:r w:rsidR="00095FC1">
        <w:rPr>
          <w:rFonts w:ascii="IRBadr" w:hAnsi="IRBadr" w:cs="IRBadr" w:hint="cs"/>
          <w:sz w:val="28"/>
          <w:szCs w:val="28"/>
          <w:rtl/>
        </w:rPr>
        <w:t>ی</w:t>
      </w:r>
      <w:r w:rsidRPr="00BA2E3E">
        <w:rPr>
          <w:rFonts w:ascii="IRBadr" w:hAnsi="IRBadr" w:cs="IRBadr"/>
          <w:sz w:val="28"/>
          <w:szCs w:val="28"/>
          <w:rtl/>
        </w:rPr>
        <w:t xml:space="preserve"> </w:t>
      </w:r>
      <w:r w:rsidR="00095FC1">
        <w:rPr>
          <w:rFonts w:ascii="IRBadr" w:hAnsi="IRBadr" w:cs="IRBadr"/>
          <w:sz w:val="28"/>
          <w:szCs w:val="28"/>
          <w:rtl/>
        </w:rPr>
        <w:t>اطلاع‌رسانی</w:t>
      </w:r>
      <w:r w:rsidRPr="00BA2E3E">
        <w:rPr>
          <w:rFonts w:ascii="IRBadr" w:hAnsi="IRBadr" w:cs="IRBadr"/>
          <w:sz w:val="28"/>
          <w:szCs w:val="28"/>
          <w:rtl/>
        </w:rPr>
        <w:t xml:space="preserve"> و آموزشی خوبی انجام </w:t>
      </w:r>
      <w:r w:rsidR="00095FC1">
        <w:rPr>
          <w:rFonts w:ascii="IRBadr" w:hAnsi="IRBadr" w:cs="IRBadr"/>
          <w:sz w:val="28"/>
          <w:szCs w:val="28"/>
          <w:rtl/>
        </w:rPr>
        <w:t>می‌دهند که</w:t>
      </w:r>
      <w:r w:rsidRPr="00BA2E3E">
        <w:rPr>
          <w:rFonts w:ascii="IRBadr" w:hAnsi="IRBadr" w:cs="IRBadr"/>
          <w:sz w:val="28"/>
          <w:szCs w:val="28"/>
          <w:rtl/>
        </w:rPr>
        <w:t xml:space="preserve"> بروشورهای </w:t>
      </w:r>
      <w:r w:rsidR="00BA2E3E">
        <w:rPr>
          <w:rFonts w:ascii="IRBadr" w:hAnsi="IRBadr" w:cs="IRBadr"/>
          <w:sz w:val="28"/>
          <w:szCs w:val="28"/>
          <w:rtl/>
        </w:rPr>
        <w:t>آن</w:t>
      </w:r>
      <w:r w:rsidRPr="00BA2E3E">
        <w:rPr>
          <w:rFonts w:ascii="IRBadr" w:hAnsi="IRBadr" w:cs="IRBadr"/>
          <w:sz w:val="28"/>
          <w:szCs w:val="28"/>
          <w:rtl/>
        </w:rPr>
        <w:t xml:space="preserve"> را دیدم،</w:t>
      </w:r>
      <w:r w:rsidR="00095FC1">
        <w:rPr>
          <w:rFonts w:ascii="IRBadr" w:hAnsi="IRBadr" w:cs="IRBadr"/>
          <w:sz w:val="28"/>
          <w:szCs w:val="28"/>
          <w:rtl/>
        </w:rPr>
        <w:t xml:space="preserve"> خ</w:t>
      </w:r>
      <w:r w:rsidR="00095FC1">
        <w:rPr>
          <w:rFonts w:ascii="IRBadr" w:hAnsi="IRBadr" w:cs="IRBadr" w:hint="cs"/>
          <w:sz w:val="28"/>
          <w:szCs w:val="28"/>
          <w:rtl/>
        </w:rPr>
        <w:t>ی</w:t>
      </w:r>
      <w:r w:rsidR="00095FC1">
        <w:rPr>
          <w:rFonts w:ascii="IRBadr" w:hAnsi="IRBadr" w:cs="IRBadr" w:hint="eastAsia"/>
          <w:sz w:val="28"/>
          <w:szCs w:val="28"/>
          <w:rtl/>
        </w:rPr>
        <w:t>ل</w:t>
      </w:r>
      <w:r w:rsidR="00095FC1">
        <w:rPr>
          <w:rFonts w:ascii="IRBadr" w:hAnsi="IRBadr" w:cs="IRBadr" w:hint="cs"/>
          <w:sz w:val="28"/>
          <w:szCs w:val="28"/>
          <w:rtl/>
        </w:rPr>
        <w:t>ی</w:t>
      </w:r>
      <w:r w:rsidRPr="00BA2E3E">
        <w:rPr>
          <w:rFonts w:ascii="IRBadr" w:hAnsi="IRBadr" w:cs="IRBadr"/>
          <w:sz w:val="28"/>
          <w:szCs w:val="28"/>
          <w:rtl/>
        </w:rPr>
        <w:t xml:space="preserve"> از </w:t>
      </w:r>
      <w:r w:rsidR="00095FC1">
        <w:rPr>
          <w:rFonts w:ascii="IRBadr" w:hAnsi="IRBadr" w:cs="IRBadr"/>
          <w:sz w:val="28"/>
          <w:szCs w:val="28"/>
          <w:rtl/>
        </w:rPr>
        <w:t>عقب‌افتادگی‌ها</w:t>
      </w:r>
      <w:r w:rsidRPr="00BA2E3E">
        <w:rPr>
          <w:rFonts w:ascii="IRBadr" w:hAnsi="IRBadr" w:cs="IRBadr"/>
          <w:sz w:val="28"/>
          <w:szCs w:val="28"/>
          <w:rtl/>
        </w:rPr>
        <w:t xml:space="preserve"> و </w:t>
      </w:r>
      <w:r w:rsidR="00095FC1">
        <w:rPr>
          <w:rFonts w:ascii="IRBadr" w:hAnsi="IRBadr" w:cs="IRBadr"/>
          <w:sz w:val="28"/>
          <w:szCs w:val="28"/>
          <w:rtl/>
        </w:rPr>
        <w:t>معلولیت‌ها</w:t>
      </w:r>
      <w:r w:rsidRPr="00BA2E3E">
        <w:rPr>
          <w:rFonts w:ascii="IRBadr" w:hAnsi="IRBadr" w:cs="IRBadr"/>
          <w:sz w:val="28"/>
          <w:szCs w:val="28"/>
          <w:rtl/>
        </w:rPr>
        <w:t>،</w:t>
      </w:r>
      <w:r w:rsidR="00095FC1">
        <w:rPr>
          <w:rFonts w:ascii="IRBadr" w:hAnsi="IRBadr" w:cs="IRBadr"/>
          <w:sz w:val="28"/>
          <w:szCs w:val="28"/>
          <w:rtl/>
        </w:rPr>
        <w:t xml:space="preserve"> اگر</w:t>
      </w:r>
      <w:r w:rsidRPr="00BA2E3E">
        <w:rPr>
          <w:rFonts w:ascii="IRBadr" w:hAnsi="IRBadr" w:cs="IRBadr"/>
          <w:sz w:val="28"/>
          <w:szCs w:val="28"/>
          <w:rtl/>
        </w:rPr>
        <w:t xml:space="preserve"> </w:t>
      </w:r>
      <w:r w:rsidR="00095FC1">
        <w:rPr>
          <w:rFonts w:ascii="IRBadr" w:hAnsi="IRBadr" w:cs="IRBadr"/>
          <w:sz w:val="28"/>
          <w:szCs w:val="28"/>
          <w:rtl/>
        </w:rPr>
        <w:t>خانواده‌ها</w:t>
      </w:r>
      <w:r w:rsidRPr="00BA2E3E">
        <w:rPr>
          <w:rFonts w:ascii="IRBadr" w:hAnsi="IRBadr" w:cs="IRBadr"/>
          <w:sz w:val="28"/>
          <w:szCs w:val="28"/>
          <w:rtl/>
        </w:rPr>
        <w:t xml:space="preserve"> درست توجیه شوند،</w:t>
      </w:r>
      <w:r w:rsidR="00095FC1">
        <w:rPr>
          <w:rFonts w:ascii="IRBadr" w:hAnsi="IRBadr" w:cs="IRBadr"/>
          <w:sz w:val="28"/>
          <w:szCs w:val="28"/>
          <w:rtl/>
        </w:rPr>
        <w:t xml:space="preserve"> ا</w:t>
      </w:r>
      <w:r w:rsidR="00095FC1">
        <w:rPr>
          <w:rFonts w:ascii="IRBadr" w:hAnsi="IRBadr" w:cs="IRBadr" w:hint="cs"/>
          <w:sz w:val="28"/>
          <w:szCs w:val="28"/>
          <w:rtl/>
        </w:rPr>
        <w:t>ی</w:t>
      </w:r>
      <w:r w:rsidR="00095FC1">
        <w:rPr>
          <w:rFonts w:ascii="IRBadr" w:hAnsi="IRBadr" w:cs="IRBadr" w:hint="eastAsia"/>
          <w:sz w:val="28"/>
          <w:szCs w:val="28"/>
          <w:rtl/>
        </w:rPr>
        <w:t>ن</w:t>
      </w:r>
      <w:r w:rsidRPr="00BA2E3E">
        <w:rPr>
          <w:rFonts w:ascii="IRBadr" w:hAnsi="IRBadr" w:cs="IRBadr"/>
          <w:sz w:val="28"/>
          <w:szCs w:val="28"/>
          <w:rtl/>
        </w:rPr>
        <w:t xml:space="preserve"> مشکلات پیش نخواهد آمد.</w:t>
      </w:r>
      <w:r w:rsidR="00095FC1">
        <w:rPr>
          <w:rFonts w:ascii="IRBadr" w:hAnsi="IRBadr" w:cs="IRBadr"/>
          <w:sz w:val="28"/>
          <w:szCs w:val="28"/>
          <w:rtl/>
        </w:rPr>
        <w:t xml:space="preserve"> چند صد</w:t>
      </w:r>
      <w:r w:rsidRPr="00BA2E3E">
        <w:rPr>
          <w:rFonts w:ascii="IRBadr" w:hAnsi="IRBadr" w:cs="IRBadr"/>
          <w:sz w:val="28"/>
          <w:szCs w:val="28"/>
          <w:rtl/>
        </w:rPr>
        <w:t xml:space="preserve"> نفر تحت عنوان همیاران سلامت به نحو خودجوش کمک </w:t>
      </w:r>
      <w:r w:rsidR="00BA2E3E">
        <w:rPr>
          <w:rFonts w:ascii="IRBadr" w:hAnsi="IRBadr" w:cs="IRBadr"/>
          <w:sz w:val="28"/>
          <w:szCs w:val="28"/>
          <w:rtl/>
        </w:rPr>
        <w:t>می‌کنند</w:t>
      </w:r>
      <w:r w:rsidRPr="00BA2E3E">
        <w:rPr>
          <w:rFonts w:ascii="IRBadr" w:hAnsi="IRBadr" w:cs="IRBadr"/>
          <w:sz w:val="28"/>
          <w:szCs w:val="28"/>
          <w:rtl/>
        </w:rPr>
        <w:t>،</w:t>
      </w:r>
      <w:r w:rsidR="00095FC1">
        <w:rPr>
          <w:rFonts w:ascii="IRBadr" w:hAnsi="IRBadr" w:cs="IRBadr"/>
          <w:sz w:val="28"/>
          <w:szCs w:val="28"/>
          <w:rtl/>
        </w:rPr>
        <w:t xml:space="preserve"> ا</w:t>
      </w:r>
      <w:r w:rsidR="00095FC1">
        <w:rPr>
          <w:rFonts w:ascii="IRBadr" w:hAnsi="IRBadr" w:cs="IRBadr" w:hint="cs"/>
          <w:sz w:val="28"/>
          <w:szCs w:val="28"/>
          <w:rtl/>
        </w:rPr>
        <w:t>ی</w:t>
      </w:r>
      <w:r w:rsidR="00095FC1">
        <w:rPr>
          <w:rFonts w:ascii="IRBadr" w:hAnsi="IRBadr" w:cs="IRBadr" w:hint="eastAsia"/>
          <w:sz w:val="28"/>
          <w:szCs w:val="28"/>
          <w:rtl/>
        </w:rPr>
        <w:t>ن</w:t>
      </w:r>
      <w:r w:rsidRPr="00BA2E3E">
        <w:rPr>
          <w:rFonts w:ascii="IRBadr" w:hAnsi="IRBadr" w:cs="IRBadr"/>
          <w:sz w:val="28"/>
          <w:szCs w:val="28"/>
          <w:rtl/>
        </w:rPr>
        <w:t xml:space="preserve"> کار ارزشمندی است که باید توسعه پیدا کند.</w:t>
      </w:r>
      <w:r w:rsidR="00095FC1">
        <w:rPr>
          <w:rFonts w:ascii="IRBadr" w:hAnsi="IRBadr" w:cs="IRBadr"/>
          <w:sz w:val="28"/>
          <w:szCs w:val="28"/>
          <w:rtl/>
        </w:rPr>
        <w:t xml:space="preserve"> مهدکودک‌های</w:t>
      </w:r>
      <w:r w:rsidRPr="00BA2E3E">
        <w:rPr>
          <w:rFonts w:ascii="IRBadr" w:hAnsi="IRBadr" w:cs="IRBadr"/>
          <w:sz w:val="28"/>
          <w:szCs w:val="28"/>
          <w:rtl/>
        </w:rPr>
        <w:t xml:space="preserve"> </w:t>
      </w:r>
      <w:r w:rsidR="00095FC1">
        <w:rPr>
          <w:rFonts w:ascii="IRBadr" w:hAnsi="IRBadr" w:cs="IRBadr"/>
          <w:sz w:val="28"/>
          <w:szCs w:val="28"/>
          <w:rtl/>
        </w:rPr>
        <w:t>تشکیل‌شده</w:t>
      </w:r>
      <w:r w:rsidRPr="00BA2E3E">
        <w:rPr>
          <w:rFonts w:ascii="IRBadr" w:hAnsi="IRBadr" w:cs="IRBadr"/>
          <w:sz w:val="28"/>
          <w:szCs w:val="28"/>
          <w:rtl/>
        </w:rPr>
        <w:t>،</w:t>
      </w:r>
      <w:r w:rsidR="00095FC1">
        <w:rPr>
          <w:rFonts w:ascii="IRBadr" w:hAnsi="IRBadr" w:cs="IRBadr"/>
          <w:sz w:val="28"/>
          <w:szCs w:val="28"/>
          <w:rtl/>
        </w:rPr>
        <w:t xml:space="preserve"> شناسا</w:t>
      </w:r>
      <w:r w:rsidR="00095FC1">
        <w:rPr>
          <w:rFonts w:ascii="IRBadr" w:hAnsi="IRBadr" w:cs="IRBadr" w:hint="cs"/>
          <w:sz w:val="28"/>
          <w:szCs w:val="28"/>
          <w:rtl/>
        </w:rPr>
        <w:t>یی</w:t>
      </w:r>
      <w:r w:rsidRPr="00BA2E3E">
        <w:rPr>
          <w:rFonts w:ascii="IRBadr" w:hAnsi="IRBadr" w:cs="IRBadr"/>
          <w:sz w:val="28"/>
          <w:szCs w:val="28"/>
          <w:rtl/>
        </w:rPr>
        <w:t xml:space="preserve"> معلولان برای ارائه خدمات و کارهای </w:t>
      </w:r>
      <w:r w:rsidR="00095FC1">
        <w:rPr>
          <w:rFonts w:ascii="IRBadr" w:hAnsi="IRBadr" w:cs="IRBadr"/>
          <w:sz w:val="28"/>
          <w:szCs w:val="28"/>
          <w:rtl/>
        </w:rPr>
        <w:t>توان‌بخشی</w:t>
      </w:r>
      <w:r w:rsidRPr="00BA2E3E">
        <w:rPr>
          <w:rFonts w:ascii="IRBadr" w:hAnsi="IRBadr" w:cs="IRBadr"/>
          <w:sz w:val="28"/>
          <w:szCs w:val="28"/>
          <w:rtl/>
        </w:rPr>
        <w:t xml:space="preserve"> </w:t>
      </w:r>
      <w:r w:rsidR="00095FC1">
        <w:rPr>
          <w:rFonts w:ascii="IRBadr" w:hAnsi="IRBadr" w:cs="IRBadr"/>
          <w:sz w:val="28"/>
          <w:szCs w:val="28"/>
          <w:rtl/>
        </w:rPr>
        <w:t>انجام‌شده</w:t>
      </w:r>
      <w:r w:rsidRPr="00BA2E3E">
        <w:rPr>
          <w:rFonts w:ascii="IRBadr" w:hAnsi="IRBadr" w:cs="IRBadr"/>
          <w:sz w:val="28"/>
          <w:szCs w:val="28"/>
          <w:rtl/>
        </w:rPr>
        <w:t xml:space="preserve"> و ...ا</w:t>
      </w:r>
      <w:r w:rsidR="00326FF8">
        <w:rPr>
          <w:rFonts w:ascii="IRBadr" w:hAnsi="IRBadr" w:cs="IRBadr" w:hint="cs"/>
          <w:sz w:val="28"/>
          <w:szCs w:val="28"/>
          <w:rtl/>
        </w:rPr>
        <w:t>ین</w:t>
      </w:r>
      <w:r w:rsidRPr="00BA2E3E">
        <w:rPr>
          <w:rFonts w:ascii="IRBadr" w:hAnsi="IRBadr" w:cs="IRBadr"/>
          <w:sz w:val="28"/>
          <w:szCs w:val="28"/>
          <w:rtl/>
        </w:rPr>
        <w:t xml:space="preserve"> اقدامات قابل تشکر است.</w:t>
      </w:r>
      <w:r w:rsidR="00095FC1">
        <w:rPr>
          <w:rFonts w:ascii="IRBadr" w:hAnsi="IRBadr" w:cs="IRBadr"/>
          <w:sz w:val="28"/>
          <w:szCs w:val="28"/>
          <w:rtl/>
        </w:rPr>
        <w:t xml:space="preserve"> در</w:t>
      </w:r>
      <w:r w:rsidRPr="00BA2E3E">
        <w:rPr>
          <w:rFonts w:ascii="IRBadr" w:hAnsi="IRBadr" w:cs="IRBadr"/>
          <w:sz w:val="28"/>
          <w:szCs w:val="28"/>
          <w:rtl/>
        </w:rPr>
        <w:t xml:space="preserve"> بخش اعتیاد </w:t>
      </w:r>
      <w:r w:rsidR="00095FC1">
        <w:rPr>
          <w:rFonts w:ascii="IRBadr" w:hAnsi="IRBadr" w:cs="IRBadr"/>
          <w:sz w:val="28"/>
          <w:szCs w:val="28"/>
          <w:rtl/>
        </w:rPr>
        <w:t>اقداماتی</w:t>
      </w:r>
      <w:r w:rsidRPr="00BA2E3E">
        <w:rPr>
          <w:rFonts w:ascii="IRBadr" w:hAnsi="IRBadr" w:cs="IRBadr"/>
          <w:sz w:val="28"/>
          <w:szCs w:val="28"/>
          <w:rtl/>
        </w:rPr>
        <w:t xml:space="preserve"> انجام </w:t>
      </w:r>
      <w:r w:rsidR="00BA2E3E">
        <w:rPr>
          <w:rFonts w:ascii="IRBadr" w:hAnsi="IRBadr" w:cs="IRBadr"/>
          <w:sz w:val="28"/>
          <w:szCs w:val="28"/>
          <w:rtl/>
        </w:rPr>
        <w:t>می‌شود</w:t>
      </w:r>
      <w:r w:rsidRPr="00BA2E3E">
        <w:rPr>
          <w:rFonts w:ascii="IRBadr" w:hAnsi="IRBadr" w:cs="IRBadr"/>
          <w:sz w:val="28"/>
          <w:szCs w:val="28"/>
          <w:rtl/>
        </w:rPr>
        <w:t xml:space="preserve"> که متأسفانه امر اعتیاد </w:t>
      </w:r>
      <w:r w:rsidR="00E01C46">
        <w:rPr>
          <w:rFonts w:ascii="IRBadr" w:hAnsi="IRBadr" w:cs="IRBadr"/>
          <w:sz w:val="28"/>
          <w:szCs w:val="28"/>
          <w:rtl/>
        </w:rPr>
        <w:t>دامن‌گیر</w:t>
      </w:r>
      <w:r w:rsidRPr="00BA2E3E">
        <w:rPr>
          <w:rFonts w:ascii="IRBadr" w:hAnsi="IRBadr" w:cs="IRBadr"/>
          <w:sz w:val="28"/>
          <w:szCs w:val="28"/>
          <w:rtl/>
        </w:rPr>
        <w:t xml:space="preserve"> جامعه ماست.</w:t>
      </w:r>
      <w:r w:rsidR="00095FC1">
        <w:rPr>
          <w:rFonts w:ascii="IRBadr" w:hAnsi="IRBadr" w:cs="IRBadr"/>
          <w:sz w:val="28"/>
          <w:szCs w:val="28"/>
          <w:rtl/>
        </w:rPr>
        <w:t xml:space="preserve"> مع</w:t>
      </w:r>
      <w:r w:rsidRPr="00BA2E3E">
        <w:rPr>
          <w:rFonts w:ascii="IRBadr" w:hAnsi="IRBadr" w:cs="IRBadr"/>
          <w:sz w:val="28"/>
          <w:szCs w:val="28"/>
          <w:rtl/>
        </w:rPr>
        <w:t xml:space="preserve"> الاسف حساسیت </w:t>
      </w:r>
      <w:r w:rsidR="00095FC1">
        <w:rPr>
          <w:rFonts w:ascii="IRBadr" w:hAnsi="IRBadr" w:cs="IRBadr"/>
          <w:sz w:val="28"/>
          <w:szCs w:val="28"/>
          <w:rtl/>
        </w:rPr>
        <w:t>خانواده‌ها</w:t>
      </w:r>
      <w:r w:rsidRPr="00BA2E3E">
        <w:rPr>
          <w:rFonts w:ascii="IRBadr" w:hAnsi="IRBadr" w:cs="IRBadr"/>
          <w:sz w:val="28"/>
          <w:szCs w:val="28"/>
          <w:rtl/>
        </w:rPr>
        <w:t xml:space="preserve"> در این زمینه کمتر شده و باید از همان </w:t>
      </w:r>
      <w:r w:rsidR="00326FF8">
        <w:rPr>
          <w:rFonts w:ascii="IRBadr" w:hAnsi="IRBadr" w:cs="IRBadr" w:hint="cs"/>
          <w:sz w:val="28"/>
          <w:szCs w:val="28"/>
          <w:rtl/>
        </w:rPr>
        <w:t xml:space="preserve">زمان استفاده </w:t>
      </w:r>
      <w:r w:rsidRPr="00BA2E3E">
        <w:rPr>
          <w:rFonts w:ascii="IRBadr" w:hAnsi="IRBadr" w:cs="IRBadr"/>
          <w:sz w:val="28"/>
          <w:szCs w:val="28"/>
          <w:rtl/>
        </w:rPr>
        <w:t xml:space="preserve">دخانیات حساسیت نشان داد و جلوی </w:t>
      </w:r>
      <w:r w:rsidR="00BA2E3E">
        <w:rPr>
          <w:rFonts w:ascii="IRBadr" w:hAnsi="IRBadr" w:cs="IRBadr"/>
          <w:sz w:val="28"/>
          <w:szCs w:val="28"/>
          <w:rtl/>
        </w:rPr>
        <w:t>آن</w:t>
      </w:r>
      <w:r w:rsidRPr="00BA2E3E">
        <w:rPr>
          <w:rFonts w:ascii="IRBadr" w:hAnsi="IRBadr" w:cs="IRBadr"/>
          <w:sz w:val="28"/>
          <w:szCs w:val="28"/>
          <w:rtl/>
        </w:rPr>
        <w:t xml:space="preserve"> را گرفت.</w:t>
      </w:r>
    </w:p>
    <w:p w:rsidR="00FB7DD5" w:rsidRPr="00BA2E3E" w:rsidRDefault="00FB7DD5" w:rsidP="00C67807">
      <w:pPr>
        <w:pStyle w:val="aff0"/>
        <w:bidi/>
        <w:spacing w:before="120" w:beforeAutospacing="0" w:after="120" w:afterAutospacing="0" w:line="360" w:lineRule="auto"/>
        <w:jc w:val="both"/>
        <w:rPr>
          <w:rFonts w:ascii="IRBadr" w:hAnsi="IRBadr" w:cs="IRBadr"/>
          <w:sz w:val="28"/>
          <w:szCs w:val="28"/>
          <w:rtl/>
        </w:rPr>
      </w:pPr>
    </w:p>
    <w:p w:rsidR="00FB7DD5" w:rsidRPr="00BA2E3E" w:rsidRDefault="00FB7DD5" w:rsidP="00C67807">
      <w:pPr>
        <w:pStyle w:val="2"/>
        <w:rPr>
          <w:rtl/>
        </w:rPr>
      </w:pPr>
      <w:bookmarkStart w:id="13" w:name="_Toc434835716"/>
      <w:r w:rsidRPr="00BA2E3E">
        <w:rPr>
          <w:rtl/>
        </w:rPr>
        <w:t>اقدامات در زمینه اشتغال خانگی</w:t>
      </w:r>
      <w:bookmarkEnd w:id="13"/>
    </w:p>
    <w:p w:rsidR="00AD5F2F" w:rsidRPr="00BA2E3E" w:rsidRDefault="00AD5F2F" w:rsidP="00C67807">
      <w:pPr>
        <w:pStyle w:val="aff0"/>
        <w:bidi/>
        <w:spacing w:before="120" w:beforeAutospacing="0" w:after="120" w:afterAutospacing="0" w:line="360" w:lineRule="auto"/>
        <w:jc w:val="both"/>
        <w:rPr>
          <w:rFonts w:ascii="IRBadr" w:hAnsi="IRBadr" w:cs="IRBadr"/>
          <w:sz w:val="28"/>
          <w:szCs w:val="28"/>
          <w:rtl/>
        </w:rPr>
      </w:pPr>
      <w:r w:rsidRPr="00BA2E3E">
        <w:rPr>
          <w:rFonts w:ascii="IRBadr" w:hAnsi="IRBadr" w:cs="IRBadr"/>
          <w:sz w:val="28"/>
          <w:szCs w:val="28"/>
          <w:rtl/>
        </w:rPr>
        <w:t xml:space="preserve">در بخش اشتغال خانگی </w:t>
      </w:r>
      <w:r w:rsidR="00095FC1">
        <w:rPr>
          <w:rFonts w:ascii="IRBadr" w:hAnsi="IRBadr" w:cs="IRBadr"/>
          <w:sz w:val="28"/>
          <w:szCs w:val="28"/>
          <w:rtl/>
        </w:rPr>
        <w:t>اقدامات</w:t>
      </w:r>
      <w:r w:rsidRPr="00BA2E3E">
        <w:rPr>
          <w:rFonts w:ascii="IRBadr" w:hAnsi="IRBadr" w:cs="IRBadr"/>
          <w:sz w:val="28"/>
          <w:szCs w:val="28"/>
          <w:rtl/>
        </w:rPr>
        <w:t xml:space="preserve"> خوبی </w:t>
      </w:r>
      <w:r w:rsidR="00095FC1">
        <w:rPr>
          <w:rFonts w:ascii="IRBadr" w:hAnsi="IRBadr" w:cs="IRBadr"/>
          <w:sz w:val="28"/>
          <w:szCs w:val="28"/>
          <w:rtl/>
        </w:rPr>
        <w:t>انجام‌شده</w:t>
      </w:r>
      <w:r w:rsidRPr="00BA2E3E">
        <w:rPr>
          <w:rFonts w:ascii="IRBadr" w:hAnsi="IRBadr" w:cs="IRBadr"/>
          <w:sz w:val="28"/>
          <w:szCs w:val="28"/>
          <w:rtl/>
        </w:rPr>
        <w:t xml:space="preserve"> و در گزارشی که </w:t>
      </w:r>
      <w:r w:rsidR="00095FC1">
        <w:rPr>
          <w:rFonts w:ascii="IRBadr" w:hAnsi="IRBadr" w:cs="IRBadr"/>
          <w:sz w:val="28"/>
          <w:szCs w:val="28"/>
          <w:rtl/>
        </w:rPr>
        <w:t>داده‌اند</w:t>
      </w:r>
      <w:r w:rsidRPr="00BA2E3E">
        <w:rPr>
          <w:rFonts w:ascii="IRBadr" w:hAnsi="IRBadr" w:cs="IRBadr"/>
          <w:sz w:val="28"/>
          <w:szCs w:val="28"/>
          <w:rtl/>
        </w:rPr>
        <w:t xml:space="preserve"> باید </w:t>
      </w:r>
      <w:r w:rsidR="00BA2E3E">
        <w:rPr>
          <w:rFonts w:ascii="IRBadr" w:hAnsi="IRBadr" w:cs="IRBadr"/>
          <w:sz w:val="28"/>
          <w:szCs w:val="28"/>
          <w:rtl/>
        </w:rPr>
        <w:t>آن</w:t>
      </w:r>
      <w:r w:rsidRPr="00BA2E3E">
        <w:rPr>
          <w:rFonts w:ascii="IRBadr" w:hAnsi="IRBadr" w:cs="IRBadr"/>
          <w:sz w:val="28"/>
          <w:szCs w:val="28"/>
          <w:rtl/>
        </w:rPr>
        <w:t xml:space="preserve"> بخش نیز </w:t>
      </w:r>
      <w:r w:rsidR="00095FC1">
        <w:rPr>
          <w:rFonts w:ascii="IRBadr" w:hAnsi="IRBadr" w:cs="IRBadr"/>
          <w:sz w:val="28"/>
          <w:szCs w:val="28"/>
          <w:rtl/>
        </w:rPr>
        <w:t>موردحمایت</w:t>
      </w:r>
      <w:r w:rsidRPr="00BA2E3E">
        <w:rPr>
          <w:rFonts w:ascii="IRBadr" w:hAnsi="IRBadr" w:cs="IRBadr"/>
          <w:sz w:val="28"/>
          <w:szCs w:val="28"/>
          <w:rtl/>
        </w:rPr>
        <w:t xml:space="preserve"> قرار گیرد.</w:t>
      </w:r>
      <w:r w:rsidR="00095FC1">
        <w:rPr>
          <w:rFonts w:ascii="IRBadr" w:hAnsi="IRBadr" w:cs="IRBadr"/>
          <w:sz w:val="28"/>
          <w:szCs w:val="28"/>
          <w:rtl/>
        </w:rPr>
        <w:t xml:space="preserve"> ام</w:t>
      </w:r>
      <w:r w:rsidR="00095FC1">
        <w:rPr>
          <w:rFonts w:ascii="IRBadr" w:hAnsi="IRBadr" w:cs="IRBadr" w:hint="cs"/>
          <w:sz w:val="28"/>
          <w:szCs w:val="28"/>
          <w:rtl/>
        </w:rPr>
        <w:t>ی</w:t>
      </w:r>
      <w:r w:rsidR="00095FC1">
        <w:rPr>
          <w:rFonts w:ascii="IRBadr" w:hAnsi="IRBadr" w:cs="IRBadr" w:hint="eastAsia"/>
          <w:sz w:val="28"/>
          <w:szCs w:val="28"/>
          <w:rtl/>
        </w:rPr>
        <w:t>دوار</w:t>
      </w:r>
      <w:r w:rsidR="00095FC1">
        <w:rPr>
          <w:rFonts w:ascii="IRBadr" w:hAnsi="IRBadr" w:cs="IRBadr" w:hint="cs"/>
          <w:sz w:val="28"/>
          <w:szCs w:val="28"/>
          <w:rtl/>
        </w:rPr>
        <w:t>ی</w:t>
      </w:r>
      <w:r w:rsidR="00095FC1">
        <w:rPr>
          <w:rFonts w:ascii="IRBadr" w:hAnsi="IRBadr" w:cs="IRBadr" w:hint="eastAsia"/>
          <w:sz w:val="28"/>
          <w:szCs w:val="28"/>
          <w:rtl/>
        </w:rPr>
        <w:t>م</w:t>
      </w:r>
      <w:r w:rsidR="00B54B72" w:rsidRPr="00BA2E3E">
        <w:rPr>
          <w:rFonts w:ascii="IRBadr" w:hAnsi="IRBadr" w:cs="IRBadr"/>
          <w:sz w:val="28"/>
          <w:szCs w:val="28"/>
          <w:rtl/>
        </w:rPr>
        <w:t xml:space="preserve"> </w:t>
      </w:r>
      <w:r w:rsidR="00095FC1">
        <w:rPr>
          <w:rFonts w:ascii="IRBadr" w:hAnsi="IRBadr" w:cs="IRBadr"/>
          <w:sz w:val="28"/>
          <w:szCs w:val="28"/>
          <w:rtl/>
        </w:rPr>
        <w:t>ارگان‌های</w:t>
      </w:r>
      <w:r w:rsidR="00B54B72" w:rsidRPr="00BA2E3E">
        <w:rPr>
          <w:rFonts w:ascii="IRBadr" w:hAnsi="IRBadr" w:cs="IRBadr"/>
          <w:sz w:val="28"/>
          <w:szCs w:val="28"/>
          <w:rtl/>
        </w:rPr>
        <w:t xml:space="preserve"> حمایتی مثل </w:t>
      </w:r>
      <w:r w:rsidR="00095FC1">
        <w:rPr>
          <w:rFonts w:ascii="IRBadr" w:hAnsi="IRBadr" w:cs="IRBadr"/>
          <w:sz w:val="28"/>
          <w:szCs w:val="28"/>
          <w:rtl/>
        </w:rPr>
        <w:t>هلال‌احمر</w:t>
      </w:r>
      <w:r w:rsidR="00B54B72" w:rsidRPr="00BA2E3E">
        <w:rPr>
          <w:rFonts w:ascii="IRBadr" w:hAnsi="IRBadr" w:cs="IRBadr"/>
          <w:sz w:val="28"/>
          <w:szCs w:val="28"/>
          <w:rtl/>
        </w:rPr>
        <w:t>،</w:t>
      </w:r>
      <w:r w:rsidR="00095FC1">
        <w:rPr>
          <w:rFonts w:ascii="IRBadr" w:hAnsi="IRBadr" w:cs="IRBadr"/>
          <w:sz w:val="28"/>
          <w:szCs w:val="28"/>
          <w:rtl/>
        </w:rPr>
        <w:t xml:space="preserve"> بهز</w:t>
      </w:r>
      <w:r w:rsidR="00095FC1">
        <w:rPr>
          <w:rFonts w:ascii="IRBadr" w:hAnsi="IRBadr" w:cs="IRBadr" w:hint="cs"/>
          <w:sz w:val="28"/>
          <w:szCs w:val="28"/>
          <w:rtl/>
        </w:rPr>
        <w:t>ی</w:t>
      </w:r>
      <w:r w:rsidR="00095FC1">
        <w:rPr>
          <w:rFonts w:ascii="IRBadr" w:hAnsi="IRBadr" w:cs="IRBadr" w:hint="eastAsia"/>
          <w:sz w:val="28"/>
          <w:szCs w:val="28"/>
          <w:rtl/>
        </w:rPr>
        <w:t>ست</w:t>
      </w:r>
      <w:r w:rsidR="00095FC1">
        <w:rPr>
          <w:rFonts w:ascii="IRBadr" w:hAnsi="IRBadr" w:cs="IRBadr" w:hint="cs"/>
          <w:sz w:val="28"/>
          <w:szCs w:val="28"/>
          <w:rtl/>
        </w:rPr>
        <w:t>ی</w:t>
      </w:r>
      <w:r w:rsidR="00B54B72" w:rsidRPr="00BA2E3E">
        <w:rPr>
          <w:rFonts w:ascii="IRBadr" w:hAnsi="IRBadr" w:cs="IRBadr"/>
          <w:sz w:val="28"/>
          <w:szCs w:val="28"/>
          <w:rtl/>
        </w:rPr>
        <w:t xml:space="preserve"> و ...با دلسوزی تلاش کنند و همه ما نیز </w:t>
      </w:r>
      <w:r w:rsidR="00095FC1">
        <w:rPr>
          <w:rFonts w:ascii="IRBadr" w:hAnsi="IRBadr" w:cs="IRBadr"/>
          <w:sz w:val="28"/>
          <w:szCs w:val="28"/>
          <w:rtl/>
        </w:rPr>
        <w:t>وظیفه‌داریم</w:t>
      </w:r>
      <w:r w:rsidR="00B54B72" w:rsidRPr="00BA2E3E">
        <w:rPr>
          <w:rFonts w:ascii="IRBadr" w:hAnsi="IRBadr" w:cs="IRBadr"/>
          <w:sz w:val="28"/>
          <w:szCs w:val="28"/>
          <w:rtl/>
        </w:rPr>
        <w:t xml:space="preserve"> به کمک </w:t>
      </w:r>
      <w:r w:rsidR="00BA2E3E">
        <w:rPr>
          <w:rFonts w:ascii="IRBadr" w:hAnsi="IRBadr" w:cs="IRBadr"/>
          <w:sz w:val="28"/>
          <w:szCs w:val="28"/>
          <w:rtl/>
        </w:rPr>
        <w:t>آن‌ها</w:t>
      </w:r>
      <w:r w:rsidR="00B54B72" w:rsidRPr="00BA2E3E">
        <w:rPr>
          <w:rFonts w:ascii="IRBadr" w:hAnsi="IRBadr" w:cs="IRBadr"/>
          <w:sz w:val="28"/>
          <w:szCs w:val="28"/>
          <w:rtl/>
        </w:rPr>
        <w:t xml:space="preserve"> بشتابیم.</w:t>
      </w:r>
      <w:r w:rsidR="00095FC1">
        <w:rPr>
          <w:rFonts w:ascii="IRBadr" w:hAnsi="IRBadr" w:cs="IRBadr"/>
          <w:sz w:val="28"/>
          <w:szCs w:val="28"/>
          <w:rtl/>
        </w:rPr>
        <w:t xml:space="preserve"> </w:t>
      </w:r>
      <w:r w:rsidR="00095FC1">
        <w:rPr>
          <w:rFonts w:ascii="IRBadr" w:hAnsi="IRBadr" w:cs="IRBadr" w:hint="cs"/>
          <w:sz w:val="28"/>
          <w:szCs w:val="28"/>
          <w:rtl/>
        </w:rPr>
        <w:t>ی</w:t>
      </w:r>
      <w:r w:rsidR="00095FC1">
        <w:rPr>
          <w:rFonts w:ascii="IRBadr" w:hAnsi="IRBadr" w:cs="IRBadr" w:hint="eastAsia"/>
          <w:sz w:val="28"/>
          <w:szCs w:val="28"/>
          <w:rtl/>
        </w:rPr>
        <w:t>ک</w:t>
      </w:r>
      <w:r w:rsidR="00095FC1">
        <w:rPr>
          <w:rFonts w:ascii="IRBadr" w:hAnsi="IRBadr" w:cs="IRBadr" w:hint="cs"/>
          <w:sz w:val="28"/>
          <w:szCs w:val="28"/>
          <w:rtl/>
        </w:rPr>
        <w:t>ی</w:t>
      </w:r>
      <w:r w:rsidR="00B54B72" w:rsidRPr="00BA2E3E">
        <w:rPr>
          <w:rFonts w:ascii="IRBadr" w:hAnsi="IRBadr" w:cs="IRBadr"/>
          <w:sz w:val="28"/>
          <w:szCs w:val="28"/>
          <w:rtl/>
        </w:rPr>
        <w:t xml:space="preserve"> از کارهای بسیار خوبی که مسئولان انجام </w:t>
      </w:r>
      <w:r w:rsidR="00095FC1">
        <w:rPr>
          <w:rFonts w:ascii="IRBadr" w:hAnsi="IRBadr" w:cs="IRBadr"/>
          <w:sz w:val="28"/>
          <w:szCs w:val="28"/>
          <w:rtl/>
        </w:rPr>
        <w:t>داده‌اند</w:t>
      </w:r>
      <w:r w:rsidR="00B54B72" w:rsidRPr="00BA2E3E">
        <w:rPr>
          <w:rFonts w:ascii="IRBadr" w:hAnsi="IRBadr" w:cs="IRBadr"/>
          <w:sz w:val="28"/>
          <w:szCs w:val="28"/>
          <w:rtl/>
        </w:rPr>
        <w:t>،</w:t>
      </w:r>
      <w:r w:rsidR="00095FC1">
        <w:rPr>
          <w:rFonts w:ascii="IRBadr" w:hAnsi="IRBadr" w:cs="IRBadr"/>
          <w:sz w:val="28"/>
          <w:szCs w:val="28"/>
          <w:rtl/>
        </w:rPr>
        <w:t xml:space="preserve"> مرکز</w:t>
      </w:r>
      <w:r w:rsidR="00B54B72" w:rsidRPr="00BA2E3E">
        <w:rPr>
          <w:rFonts w:ascii="IRBadr" w:hAnsi="IRBadr" w:cs="IRBadr"/>
          <w:sz w:val="28"/>
          <w:szCs w:val="28"/>
          <w:rtl/>
        </w:rPr>
        <w:t xml:space="preserve"> تحقیقات ژنتیک است که در قلمرو ارزشمند در دنیای امروز است که </w:t>
      </w:r>
      <w:r w:rsidR="00095FC1">
        <w:rPr>
          <w:rFonts w:ascii="IRBadr" w:hAnsi="IRBadr" w:cs="IRBadr" w:hint="cs"/>
          <w:sz w:val="28"/>
          <w:szCs w:val="28"/>
          <w:rtl/>
        </w:rPr>
        <w:t>إن</w:t>
      </w:r>
      <w:r w:rsidR="00B54B72" w:rsidRPr="00BA2E3E">
        <w:rPr>
          <w:rFonts w:ascii="IRBadr" w:hAnsi="IRBadr" w:cs="IRBadr"/>
          <w:sz w:val="28"/>
          <w:szCs w:val="28"/>
          <w:rtl/>
        </w:rPr>
        <w:t xml:space="preserve"> شاء الله کار </w:t>
      </w:r>
      <w:r w:rsidR="00BA2E3E">
        <w:rPr>
          <w:rFonts w:ascii="IRBadr" w:hAnsi="IRBadr" w:cs="IRBadr"/>
          <w:sz w:val="28"/>
          <w:szCs w:val="28"/>
          <w:rtl/>
        </w:rPr>
        <w:t>آن</w:t>
      </w:r>
      <w:r w:rsidR="00B54B72" w:rsidRPr="00BA2E3E">
        <w:rPr>
          <w:rFonts w:ascii="IRBadr" w:hAnsi="IRBadr" w:cs="IRBadr"/>
          <w:sz w:val="28"/>
          <w:szCs w:val="28"/>
          <w:rtl/>
        </w:rPr>
        <w:t xml:space="preserve"> در سال 85</w:t>
      </w:r>
      <w:r w:rsidR="00095FC1">
        <w:rPr>
          <w:rFonts w:ascii="IRBadr" w:hAnsi="IRBadr" w:cs="IRBadr" w:hint="cs"/>
          <w:sz w:val="28"/>
          <w:szCs w:val="28"/>
          <w:rtl/>
        </w:rPr>
        <w:t xml:space="preserve"> </w:t>
      </w:r>
      <w:r w:rsidR="00B54B72" w:rsidRPr="00BA2E3E">
        <w:rPr>
          <w:rFonts w:ascii="IRBadr" w:hAnsi="IRBadr" w:cs="IRBadr"/>
          <w:sz w:val="28"/>
          <w:szCs w:val="28"/>
          <w:rtl/>
        </w:rPr>
        <w:t>به پایان و سرانجامی برسد.</w:t>
      </w:r>
    </w:p>
    <w:p w:rsidR="00FB7DD5" w:rsidRPr="00BA2E3E" w:rsidRDefault="00FB7DD5" w:rsidP="00C67807">
      <w:pPr>
        <w:pStyle w:val="2"/>
        <w:rPr>
          <w:rtl/>
        </w:rPr>
      </w:pPr>
      <w:bookmarkStart w:id="14" w:name="_Toc434835717"/>
      <w:r w:rsidRPr="00BA2E3E">
        <w:rPr>
          <w:rtl/>
        </w:rPr>
        <w:t>خوی تجاوزگری اسرائیل</w:t>
      </w:r>
      <w:bookmarkEnd w:id="14"/>
    </w:p>
    <w:p w:rsidR="00B54B72" w:rsidRPr="00BA2E3E" w:rsidRDefault="00B54B72" w:rsidP="00C67807">
      <w:pPr>
        <w:pStyle w:val="aff0"/>
        <w:bidi/>
        <w:spacing w:before="120" w:beforeAutospacing="0" w:after="120" w:afterAutospacing="0" w:line="360" w:lineRule="auto"/>
        <w:jc w:val="both"/>
        <w:rPr>
          <w:rFonts w:ascii="IRBadr" w:hAnsi="IRBadr" w:cs="IRBadr"/>
          <w:sz w:val="28"/>
          <w:szCs w:val="28"/>
          <w:rtl/>
        </w:rPr>
      </w:pPr>
      <w:r w:rsidRPr="00BA2E3E">
        <w:rPr>
          <w:rFonts w:ascii="IRBadr" w:hAnsi="IRBadr" w:cs="IRBadr"/>
          <w:sz w:val="28"/>
          <w:szCs w:val="28"/>
          <w:rtl/>
        </w:rPr>
        <w:t xml:space="preserve">آخرین عرض و </w:t>
      </w:r>
      <w:r w:rsidR="00095FC1">
        <w:rPr>
          <w:rFonts w:ascii="IRBadr" w:hAnsi="IRBadr" w:cs="IRBadr"/>
          <w:sz w:val="28"/>
          <w:szCs w:val="28"/>
          <w:rtl/>
        </w:rPr>
        <w:t>مهم‌ترین</w:t>
      </w:r>
      <w:r w:rsidRPr="00BA2E3E">
        <w:rPr>
          <w:rFonts w:ascii="IRBadr" w:hAnsi="IRBadr" w:cs="IRBadr"/>
          <w:sz w:val="28"/>
          <w:szCs w:val="28"/>
          <w:rtl/>
        </w:rPr>
        <w:t xml:space="preserve"> </w:t>
      </w:r>
      <w:r w:rsidR="00BA2E3E">
        <w:rPr>
          <w:rFonts w:ascii="IRBadr" w:hAnsi="IRBadr" w:cs="IRBadr"/>
          <w:sz w:val="28"/>
          <w:szCs w:val="28"/>
          <w:rtl/>
        </w:rPr>
        <w:t>آن</w:t>
      </w:r>
      <w:r w:rsidRPr="00BA2E3E">
        <w:rPr>
          <w:rFonts w:ascii="IRBadr" w:hAnsi="IRBadr" w:cs="IRBadr"/>
          <w:sz w:val="28"/>
          <w:szCs w:val="28"/>
          <w:rtl/>
        </w:rPr>
        <w:t>،</w:t>
      </w:r>
      <w:r w:rsidR="00095FC1">
        <w:rPr>
          <w:rFonts w:ascii="IRBadr" w:hAnsi="IRBadr" w:cs="IRBadr"/>
          <w:sz w:val="28"/>
          <w:szCs w:val="28"/>
          <w:rtl/>
        </w:rPr>
        <w:t xml:space="preserve"> حوادث</w:t>
      </w:r>
      <w:r w:rsidRPr="00BA2E3E">
        <w:rPr>
          <w:rFonts w:ascii="IRBadr" w:hAnsi="IRBadr" w:cs="IRBadr"/>
          <w:sz w:val="28"/>
          <w:szCs w:val="28"/>
          <w:rtl/>
        </w:rPr>
        <w:t xml:space="preserve"> </w:t>
      </w:r>
      <w:r w:rsidR="00095FC1">
        <w:rPr>
          <w:rFonts w:ascii="IRBadr" w:hAnsi="IRBadr" w:cs="IRBadr"/>
          <w:sz w:val="28"/>
          <w:szCs w:val="28"/>
          <w:rtl/>
        </w:rPr>
        <w:t>دل‌خراشی</w:t>
      </w:r>
      <w:r w:rsidRPr="00BA2E3E">
        <w:rPr>
          <w:rFonts w:ascii="IRBadr" w:hAnsi="IRBadr" w:cs="IRBadr"/>
          <w:sz w:val="28"/>
          <w:szCs w:val="28"/>
          <w:rtl/>
        </w:rPr>
        <w:t xml:space="preserve"> است که امروز در</w:t>
      </w:r>
      <w:r w:rsidR="00470932" w:rsidRPr="00BA2E3E">
        <w:rPr>
          <w:rFonts w:ascii="IRBadr" w:hAnsi="IRBadr" w:cs="IRBadr"/>
          <w:sz w:val="28"/>
          <w:szCs w:val="28"/>
          <w:rtl/>
        </w:rPr>
        <w:t xml:space="preserve"> لبنان و میان </w:t>
      </w:r>
      <w:r w:rsidR="00095FC1">
        <w:rPr>
          <w:rFonts w:ascii="IRBadr" w:hAnsi="IRBadr" w:cs="IRBadr"/>
          <w:sz w:val="28"/>
          <w:szCs w:val="28"/>
          <w:rtl/>
        </w:rPr>
        <w:t>حزب‌الله</w:t>
      </w:r>
      <w:r w:rsidR="00470932" w:rsidRPr="00BA2E3E">
        <w:rPr>
          <w:rFonts w:ascii="IRBadr" w:hAnsi="IRBadr" w:cs="IRBadr"/>
          <w:sz w:val="28"/>
          <w:szCs w:val="28"/>
          <w:rtl/>
        </w:rPr>
        <w:t xml:space="preserve"> و اسرائیل شاهد هستیم.</w:t>
      </w:r>
      <w:r w:rsidR="00095FC1">
        <w:rPr>
          <w:rFonts w:ascii="IRBadr" w:hAnsi="IRBadr" w:cs="IRBadr"/>
          <w:sz w:val="28"/>
          <w:szCs w:val="28"/>
          <w:rtl/>
        </w:rPr>
        <w:t xml:space="preserve"> امروز</w:t>
      </w:r>
      <w:r w:rsidR="00470932" w:rsidRPr="00BA2E3E">
        <w:rPr>
          <w:rFonts w:ascii="IRBadr" w:hAnsi="IRBadr" w:cs="IRBadr"/>
          <w:sz w:val="28"/>
          <w:szCs w:val="28"/>
          <w:rtl/>
        </w:rPr>
        <w:t xml:space="preserve"> ما در نقطه عطف تاریخی هستیم.</w:t>
      </w:r>
      <w:r w:rsidR="00095FC1">
        <w:rPr>
          <w:rFonts w:ascii="IRBadr" w:hAnsi="IRBadr" w:cs="IRBadr"/>
          <w:sz w:val="28"/>
          <w:szCs w:val="28"/>
          <w:rtl/>
        </w:rPr>
        <w:t xml:space="preserve"> مع</w:t>
      </w:r>
      <w:r w:rsidR="00470932" w:rsidRPr="00BA2E3E">
        <w:rPr>
          <w:rFonts w:ascii="IRBadr" w:hAnsi="IRBadr" w:cs="IRBadr"/>
          <w:sz w:val="28"/>
          <w:szCs w:val="28"/>
          <w:rtl/>
        </w:rPr>
        <w:t xml:space="preserve"> الاسف کشورهای عربی و اسلامی مربوط به وظایف خود عمل ن</w:t>
      </w:r>
      <w:r w:rsidR="00BA2E3E">
        <w:rPr>
          <w:rFonts w:ascii="IRBadr" w:hAnsi="IRBadr" w:cs="IRBadr"/>
          <w:sz w:val="28"/>
          <w:szCs w:val="28"/>
          <w:rtl/>
        </w:rPr>
        <w:t>می‌کنند</w:t>
      </w:r>
      <w:r w:rsidR="00470932" w:rsidRPr="00BA2E3E">
        <w:rPr>
          <w:rFonts w:ascii="IRBadr" w:hAnsi="IRBadr" w:cs="IRBadr"/>
          <w:sz w:val="28"/>
          <w:szCs w:val="28"/>
          <w:rtl/>
        </w:rPr>
        <w:t>.</w:t>
      </w:r>
      <w:r w:rsidR="00095FC1">
        <w:rPr>
          <w:rFonts w:ascii="IRBadr" w:hAnsi="IRBadr" w:cs="IRBadr"/>
          <w:sz w:val="28"/>
          <w:szCs w:val="28"/>
          <w:rtl/>
        </w:rPr>
        <w:t xml:space="preserve"> ما</w:t>
      </w:r>
      <w:r w:rsidR="00470932" w:rsidRPr="00BA2E3E">
        <w:rPr>
          <w:rFonts w:ascii="IRBadr" w:hAnsi="IRBadr" w:cs="IRBadr"/>
          <w:sz w:val="28"/>
          <w:szCs w:val="28"/>
          <w:rtl/>
        </w:rPr>
        <w:t xml:space="preserve"> امروز شاهد جنگ نابرابر در مقابل رژیم صهیونیستی و جنگجویان مقاوم</w:t>
      </w:r>
      <w:r w:rsidR="00326FF8">
        <w:rPr>
          <w:rFonts w:ascii="IRBadr" w:hAnsi="IRBadr" w:cs="IRBadr" w:hint="cs"/>
          <w:sz w:val="28"/>
          <w:szCs w:val="28"/>
          <w:rtl/>
        </w:rPr>
        <w:t>ت</w:t>
      </w:r>
      <w:r w:rsidR="00470932" w:rsidRPr="00BA2E3E">
        <w:rPr>
          <w:rFonts w:ascii="IRBadr" w:hAnsi="IRBadr" w:cs="IRBadr"/>
          <w:sz w:val="28"/>
          <w:szCs w:val="28"/>
          <w:rtl/>
        </w:rPr>
        <w:t xml:space="preserve"> هستیم.</w:t>
      </w:r>
      <w:r w:rsidR="00095FC1">
        <w:rPr>
          <w:rFonts w:ascii="IRBadr" w:hAnsi="IRBadr" w:cs="IRBadr"/>
          <w:sz w:val="28"/>
          <w:szCs w:val="28"/>
          <w:rtl/>
        </w:rPr>
        <w:t xml:space="preserve"> اسرائ</w:t>
      </w:r>
      <w:r w:rsidR="00095FC1">
        <w:rPr>
          <w:rFonts w:ascii="IRBadr" w:hAnsi="IRBadr" w:cs="IRBadr" w:hint="cs"/>
          <w:sz w:val="28"/>
          <w:szCs w:val="28"/>
          <w:rtl/>
        </w:rPr>
        <w:t>ی</w:t>
      </w:r>
      <w:r w:rsidR="00095FC1">
        <w:rPr>
          <w:rFonts w:ascii="IRBadr" w:hAnsi="IRBadr" w:cs="IRBadr" w:hint="eastAsia"/>
          <w:sz w:val="28"/>
          <w:szCs w:val="28"/>
          <w:rtl/>
        </w:rPr>
        <w:t>ل</w:t>
      </w:r>
      <w:r w:rsidR="00470932" w:rsidRPr="00BA2E3E">
        <w:rPr>
          <w:rFonts w:ascii="IRBadr" w:hAnsi="IRBadr" w:cs="IRBadr"/>
          <w:sz w:val="28"/>
          <w:szCs w:val="28"/>
          <w:rtl/>
        </w:rPr>
        <w:t xml:space="preserve"> با </w:t>
      </w:r>
      <w:r w:rsidR="00095FC1">
        <w:rPr>
          <w:rFonts w:ascii="IRBadr" w:hAnsi="IRBadr" w:cs="IRBadr"/>
          <w:sz w:val="28"/>
          <w:szCs w:val="28"/>
          <w:rtl/>
        </w:rPr>
        <w:t>کمک‌های</w:t>
      </w:r>
      <w:r w:rsidR="00470932" w:rsidRPr="00BA2E3E">
        <w:rPr>
          <w:rFonts w:ascii="IRBadr" w:hAnsi="IRBadr" w:cs="IRBadr"/>
          <w:sz w:val="28"/>
          <w:szCs w:val="28"/>
          <w:rtl/>
        </w:rPr>
        <w:t xml:space="preserve"> امریکا و غرب یکی از ده ارتش بزرگ دنیاست.</w:t>
      </w:r>
      <w:r w:rsidR="00095FC1">
        <w:rPr>
          <w:rFonts w:ascii="IRBadr" w:hAnsi="IRBadr" w:cs="IRBadr"/>
          <w:sz w:val="28"/>
          <w:szCs w:val="28"/>
          <w:rtl/>
        </w:rPr>
        <w:t xml:space="preserve"> دارا</w:t>
      </w:r>
      <w:r w:rsidR="00095FC1">
        <w:rPr>
          <w:rFonts w:ascii="IRBadr" w:hAnsi="IRBadr" w:cs="IRBadr" w:hint="cs"/>
          <w:sz w:val="28"/>
          <w:szCs w:val="28"/>
          <w:rtl/>
        </w:rPr>
        <w:t>ی</w:t>
      </w:r>
      <w:r w:rsidR="00470932" w:rsidRPr="00BA2E3E">
        <w:rPr>
          <w:rFonts w:ascii="IRBadr" w:hAnsi="IRBadr" w:cs="IRBadr"/>
          <w:sz w:val="28"/>
          <w:szCs w:val="28"/>
          <w:rtl/>
        </w:rPr>
        <w:t xml:space="preserve"> نیروی هوایی بسیار قوی و زمینی و دریایی قدرتمند و دارای </w:t>
      </w:r>
      <w:r w:rsidR="00095FC1">
        <w:rPr>
          <w:rFonts w:ascii="IRBadr" w:hAnsi="IRBadr" w:cs="IRBadr"/>
          <w:sz w:val="28"/>
          <w:szCs w:val="28"/>
          <w:rtl/>
        </w:rPr>
        <w:t>موشک‌های</w:t>
      </w:r>
      <w:r w:rsidR="00470932" w:rsidRPr="00BA2E3E">
        <w:rPr>
          <w:rFonts w:ascii="IRBadr" w:hAnsi="IRBadr" w:cs="IRBadr"/>
          <w:sz w:val="28"/>
          <w:szCs w:val="28"/>
          <w:rtl/>
        </w:rPr>
        <w:t xml:space="preserve"> شیمیایی و انواع تسلیحات دیگر است.</w:t>
      </w:r>
      <w:r w:rsidR="00095FC1">
        <w:rPr>
          <w:rFonts w:ascii="IRBadr" w:hAnsi="IRBadr" w:cs="IRBadr"/>
          <w:sz w:val="28"/>
          <w:szCs w:val="28"/>
          <w:rtl/>
        </w:rPr>
        <w:t xml:space="preserve"> سرو</w:t>
      </w:r>
      <w:r w:rsidR="00095FC1">
        <w:rPr>
          <w:rFonts w:ascii="IRBadr" w:hAnsi="IRBadr" w:cs="IRBadr" w:hint="cs"/>
          <w:sz w:val="28"/>
          <w:szCs w:val="28"/>
          <w:rtl/>
        </w:rPr>
        <w:t>ی</w:t>
      </w:r>
      <w:r w:rsidR="00095FC1">
        <w:rPr>
          <w:rFonts w:ascii="IRBadr" w:hAnsi="IRBadr" w:cs="IRBadr" w:hint="eastAsia"/>
          <w:sz w:val="28"/>
          <w:szCs w:val="28"/>
          <w:rtl/>
        </w:rPr>
        <w:t>س</w:t>
      </w:r>
      <w:r w:rsidR="00095FC1">
        <w:rPr>
          <w:rFonts w:ascii="IRBadr" w:hAnsi="IRBadr" w:cs="IRBadr"/>
          <w:sz w:val="28"/>
          <w:szCs w:val="28"/>
          <w:rtl/>
        </w:rPr>
        <w:t>‌های</w:t>
      </w:r>
      <w:r w:rsidR="00470932" w:rsidRPr="00BA2E3E">
        <w:rPr>
          <w:rFonts w:ascii="IRBadr" w:hAnsi="IRBadr" w:cs="IRBadr"/>
          <w:sz w:val="28"/>
          <w:szCs w:val="28"/>
          <w:rtl/>
        </w:rPr>
        <w:t xml:space="preserve"> قوی جاسوسی را داراست.</w:t>
      </w:r>
      <w:r w:rsidR="00095FC1">
        <w:rPr>
          <w:rFonts w:ascii="IRBadr" w:hAnsi="IRBadr" w:cs="IRBadr"/>
          <w:sz w:val="28"/>
          <w:szCs w:val="28"/>
          <w:rtl/>
        </w:rPr>
        <w:t xml:space="preserve"> در</w:t>
      </w:r>
      <w:r w:rsidR="00470932" w:rsidRPr="00BA2E3E">
        <w:rPr>
          <w:rFonts w:ascii="IRBadr" w:hAnsi="IRBadr" w:cs="IRBadr"/>
          <w:sz w:val="28"/>
          <w:szCs w:val="28"/>
          <w:rtl/>
        </w:rPr>
        <w:t xml:space="preserve"> مقابل این ارتش گروهی مؤمن و مقاوم است اما به لحاظ جنگی در سطحی معمولی است.</w:t>
      </w:r>
      <w:r w:rsidR="00095FC1">
        <w:rPr>
          <w:rFonts w:ascii="IRBadr" w:hAnsi="IRBadr" w:cs="IRBadr"/>
          <w:sz w:val="28"/>
          <w:szCs w:val="28"/>
          <w:rtl/>
        </w:rPr>
        <w:t xml:space="preserve"> همه</w:t>
      </w:r>
      <w:r w:rsidR="00470932" w:rsidRPr="00BA2E3E">
        <w:rPr>
          <w:rFonts w:ascii="IRBadr" w:hAnsi="IRBadr" w:cs="IRBadr"/>
          <w:sz w:val="28"/>
          <w:szCs w:val="28"/>
          <w:rtl/>
        </w:rPr>
        <w:t xml:space="preserve"> دنیا این حالت را در حال نظاره هستند.</w:t>
      </w:r>
    </w:p>
    <w:p w:rsidR="00470932" w:rsidRPr="00BA2E3E" w:rsidRDefault="00470932" w:rsidP="00C67807">
      <w:pPr>
        <w:pStyle w:val="aff0"/>
        <w:bidi/>
        <w:spacing w:before="120" w:beforeAutospacing="0" w:after="120" w:afterAutospacing="0" w:line="360" w:lineRule="auto"/>
        <w:jc w:val="both"/>
        <w:rPr>
          <w:rFonts w:ascii="IRBadr" w:hAnsi="IRBadr" w:cs="IRBadr"/>
          <w:sz w:val="28"/>
          <w:szCs w:val="28"/>
          <w:rtl/>
        </w:rPr>
      </w:pPr>
      <w:r w:rsidRPr="00BA2E3E">
        <w:rPr>
          <w:rFonts w:ascii="IRBadr" w:hAnsi="IRBadr" w:cs="IRBadr"/>
          <w:sz w:val="28"/>
          <w:szCs w:val="28"/>
          <w:rtl/>
        </w:rPr>
        <w:t>اصل اسرائیل دولت متجاوز است.</w:t>
      </w:r>
      <w:r w:rsidR="00095FC1">
        <w:rPr>
          <w:rFonts w:ascii="IRBadr" w:hAnsi="IRBadr" w:cs="IRBadr"/>
          <w:sz w:val="28"/>
          <w:szCs w:val="28"/>
          <w:rtl/>
        </w:rPr>
        <w:t xml:space="preserve"> هو</w:t>
      </w:r>
      <w:r w:rsidR="00095FC1">
        <w:rPr>
          <w:rFonts w:ascii="IRBadr" w:hAnsi="IRBadr" w:cs="IRBadr" w:hint="cs"/>
          <w:sz w:val="28"/>
          <w:szCs w:val="28"/>
          <w:rtl/>
        </w:rPr>
        <w:t>ی</w:t>
      </w:r>
      <w:r w:rsidR="00095FC1">
        <w:rPr>
          <w:rFonts w:ascii="IRBadr" w:hAnsi="IRBadr" w:cs="IRBadr" w:hint="eastAsia"/>
          <w:sz w:val="28"/>
          <w:szCs w:val="28"/>
          <w:rtl/>
        </w:rPr>
        <w:t>ت</w:t>
      </w:r>
      <w:r w:rsidRPr="00BA2E3E">
        <w:rPr>
          <w:rFonts w:ascii="IRBadr" w:hAnsi="IRBadr" w:cs="IRBadr"/>
          <w:sz w:val="28"/>
          <w:szCs w:val="28"/>
          <w:rtl/>
        </w:rPr>
        <w:t xml:space="preserve"> </w:t>
      </w:r>
      <w:r w:rsidR="00BA2E3E">
        <w:rPr>
          <w:rFonts w:ascii="IRBadr" w:hAnsi="IRBadr" w:cs="IRBadr"/>
          <w:sz w:val="28"/>
          <w:szCs w:val="28"/>
          <w:rtl/>
        </w:rPr>
        <w:t>آن</w:t>
      </w:r>
      <w:r w:rsidRPr="00BA2E3E">
        <w:rPr>
          <w:rFonts w:ascii="IRBadr" w:hAnsi="IRBadr" w:cs="IRBadr"/>
          <w:sz w:val="28"/>
          <w:szCs w:val="28"/>
          <w:rtl/>
        </w:rPr>
        <w:t xml:space="preserve"> نامشروع و ظالمانه است.</w:t>
      </w:r>
      <w:r w:rsidR="00095FC1">
        <w:rPr>
          <w:rFonts w:ascii="IRBadr" w:hAnsi="IRBadr" w:cs="IRBadr"/>
          <w:sz w:val="28"/>
          <w:szCs w:val="28"/>
          <w:rtl/>
        </w:rPr>
        <w:t xml:space="preserve"> دائم</w:t>
      </w:r>
      <w:r w:rsidRPr="00BA2E3E">
        <w:rPr>
          <w:rFonts w:ascii="IRBadr" w:hAnsi="IRBadr" w:cs="IRBadr"/>
          <w:sz w:val="28"/>
          <w:szCs w:val="28"/>
          <w:rtl/>
        </w:rPr>
        <w:t xml:space="preserve"> در طول این </w:t>
      </w:r>
      <w:r w:rsidR="00095FC1">
        <w:rPr>
          <w:rFonts w:ascii="IRBadr" w:hAnsi="IRBadr" w:cs="IRBadr"/>
          <w:sz w:val="28"/>
          <w:szCs w:val="28"/>
          <w:rtl/>
        </w:rPr>
        <w:t>سال‌ها</w:t>
      </w:r>
      <w:r w:rsidRPr="00BA2E3E">
        <w:rPr>
          <w:rFonts w:ascii="IRBadr" w:hAnsi="IRBadr" w:cs="IRBadr"/>
          <w:sz w:val="28"/>
          <w:szCs w:val="28"/>
          <w:rtl/>
        </w:rPr>
        <w:t xml:space="preserve"> اسرائیل دائم در حال </w:t>
      </w:r>
      <w:r w:rsidR="00095FC1">
        <w:rPr>
          <w:rFonts w:ascii="IRBadr" w:hAnsi="IRBadr" w:cs="IRBadr"/>
          <w:sz w:val="28"/>
          <w:szCs w:val="28"/>
          <w:rtl/>
        </w:rPr>
        <w:t>جنگ‌های</w:t>
      </w:r>
      <w:r w:rsidRPr="00BA2E3E">
        <w:rPr>
          <w:rFonts w:ascii="IRBadr" w:hAnsi="IRBadr" w:cs="IRBadr"/>
          <w:sz w:val="28"/>
          <w:szCs w:val="28"/>
          <w:rtl/>
        </w:rPr>
        <w:t xml:space="preserve"> متجاوزانه ثانوی بوده است.</w:t>
      </w:r>
      <w:r w:rsidR="00095FC1">
        <w:rPr>
          <w:rFonts w:ascii="IRBadr" w:hAnsi="IRBadr" w:cs="IRBadr"/>
          <w:sz w:val="28"/>
          <w:szCs w:val="28"/>
          <w:rtl/>
        </w:rPr>
        <w:t xml:space="preserve"> به</w:t>
      </w:r>
      <w:r w:rsidRPr="00BA2E3E">
        <w:rPr>
          <w:rFonts w:ascii="IRBadr" w:hAnsi="IRBadr" w:cs="IRBadr"/>
          <w:sz w:val="28"/>
          <w:szCs w:val="28"/>
          <w:rtl/>
        </w:rPr>
        <w:t xml:space="preserve"> همه همسایگان خود تجاوز کرده و </w:t>
      </w:r>
      <w:r w:rsidR="00095FC1">
        <w:rPr>
          <w:rFonts w:ascii="IRBadr" w:hAnsi="IRBadr" w:cs="IRBadr"/>
          <w:sz w:val="28"/>
          <w:szCs w:val="28"/>
          <w:rtl/>
        </w:rPr>
        <w:t>سرزمین‌های</w:t>
      </w:r>
      <w:r w:rsidRPr="00BA2E3E">
        <w:rPr>
          <w:rFonts w:ascii="IRBadr" w:hAnsi="IRBadr" w:cs="IRBadr"/>
          <w:sz w:val="28"/>
          <w:szCs w:val="28"/>
          <w:rtl/>
        </w:rPr>
        <w:t xml:space="preserve"> زیادی از مصر،</w:t>
      </w:r>
      <w:r w:rsidR="00095FC1">
        <w:rPr>
          <w:rFonts w:ascii="IRBadr" w:hAnsi="IRBadr" w:cs="IRBadr"/>
          <w:sz w:val="28"/>
          <w:szCs w:val="28"/>
          <w:rtl/>
        </w:rPr>
        <w:t xml:space="preserve"> سور</w:t>
      </w:r>
      <w:r w:rsidR="00095FC1">
        <w:rPr>
          <w:rFonts w:ascii="IRBadr" w:hAnsi="IRBadr" w:cs="IRBadr" w:hint="cs"/>
          <w:sz w:val="28"/>
          <w:szCs w:val="28"/>
          <w:rtl/>
        </w:rPr>
        <w:t>ی</w:t>
      </w:r>
      <w:r w:rsidR="00095FC1">
        <w:rPr>
          <w:rFonts w:ascii="IRBadr" w:hAnsi="IRBadr" w:cs="IRBadr" w:hint="eastAsia"/>
          <w:sz w:val="28"/>
          <w:szCs w:val="28"/>
          <w:rtl/>
        </w:rPr>
        <w:t>ه</w:t>
      </w:r>
      <w:r w:rsidRPr="00BA2E3E">
        <w:rPr>
          <w:rFonts w:ascii="IRBadr" w:hAnsi="IRBadr" w:cs="IRBadr"/>
          <w:sz w:val="28"/>
          <w:szCs w:val="28"/>
          <w:rtl/>
        </w:rPr>
        <w:t xml:space="preserve"> و اردن در دست اوست که در منطق </w:t>
      </w:r>
      <w:r w:rsidR="00095FC1">
        <w:rPr>
          <w:rFonts w:ascii="IRBadr" w:hAnsi="IRBadr" w:cs="IRBadr"/>
          <w:sz w:val="28"/>
          <w:szCs w:val="28"/>
          <w:rtl/>
        </w:rPr>
        <w:t>بین‌المللی</w:t>
      </w:r>
      <w:r w:rsidRPr="00BA2E3E">
        <w:rPr>
          <w:rFonts w:ascii="IRBadr" w:hAnsi="IRBadr" w:cs="IRBadr"/>
          <w:sz w:val="28"/>
          <w:szCs w:val="28"/>
          <w:rtl/>
        </w:rPr>
        <w:t xml:space="preserve"> و حتی آمریکایی </w:t>
      </w:r>
      <w:r w:rsidR="00095FC1">
        <w:rPr>
          <w:rFonts w:ascii="IRBadr" w:hAnsi="IRBadr" w:cs="IRBadr"/>
          <w:sz w:val="28"/>
          <w:szCs w:val="28"/>
          <w:rtl/>
        </w:rPr>
        <w:t>جزء اسرائیل نیست. ترورها، مردم‌کشی‌ها</w:t>
      </w:r>
      <w:r w:rsidRPr="00BA2E3E">
        <w:rPr>
          <w:rFonts w:ascii="IRBadr" w:hAnsi="IRBadr" w:cs="IRBadr"/>
          <w:sz w:val="28"/>
          <w:szCs w:val="28"/>
          <w:rtl/>
        </w:rPr>
        <w:t>،</w:t>
      </w:r>
      <w:r w:rsidR="00095FC1">
        <w:rPr>
          <w:rFonts w:ascii="IRBadr" w:hAnsi="IRBadr" w:cs="IRBadr"/>
          <w:sz w:val="28"/>
          <w:szCs w:val="28"/>
          <w:rtl/>
        </w:rPr>
        <w:t xml:space="preserve"> گرفتن</w:t>
      </w:r>
      <w:r w:rsidRPr="00BA2E3E">
        <w:rPr>
          <w:rFonts w:ascii="IRBadr" w:hAnsi="IRBadr" w:cs="IRBadr"/>
          <w:sz w:val="28"/>
          <w:szCs w:val="28"/>
          <w:rtl/>
        </w:rPr>
        <w:t xml:space="preserve"> وزرای دولت مشروع فلسطین،</w:t>
      </w:r>
      <w:r w:rsidR="00095FC1">
        <w:rPr>
          <w:rFonts w:ascii="IRBadr" w:hAnsi="IRBadr" w:cs="IRBadr"/>
          <w:sz w:val="28"/>
          <w:szCs w:val="28"/>
          <w:rtl/>
        </w:rPr>
        <w:t xml:space="preserve"> بمباران</w:t>
      </w:r>
      <w:r w:rsidRPr="00BA2E3E">
        <w:rPr>
          <w:rFonts w:ascii="IRBadr" w:hAnsi="IRBadr" w:cs="IRBadr"/>
          <w:sz w:val="28"/>
          <w:szCs w:val="28"/>
          <w:rtl/>
        </w:rPr>
        <w:t xml:space="preserve"> کردن مقر </w:t>
      </w:r>
      <w:r w:rsidR="00BA2E3E">
        <w:rPr>
          <w:rFonts w:ascii="IRBadr" w:hAnsi="IRBadr" w:cs="IRBadr"/>
          <w:sz w:val="28"/>
          <w:szCs w:val="28"/>
          <w:rtl/>
        </w:rPr>
        <w:t>آن‌ها</w:t>
      </w:r>
      <w:r w:rsidRPr="00BA2E3E">
        <w:rPr>
          <w:rFonts w:ascii="IRBadr" w:hAnsi="IRBadr" w:cs="IRBadr"/>
          <w:sz w:val="28"/>
          <w:szCs w:val="28"/>
          <w:rtl/>
        </w:rPr>
        <w:t xml:space="preserve"> و ...از امور دیگری در زمینه خوی تجاوزگری </w:t>
      </w:r>
      <w:r w:rsidR="00095FC1">
        <w:rPr>
          <w:rFonts w:ascii="IRBadr" w:hAnsi="IRBadr" w:cs="IRBadr"/>
          <w:sz w:val="28"/>
          <w:szCs w:val="28"/>
          <w:rtl/>
        </w:rPr>
        <w:t>آنان</w:t>
      </w:r>
      <w:r w:rsidRPr="00BA2E3E">
        <w:rPr>
          <w:rFonts w:ascii="IRBadr" w:hAnsi="IRBadr" w:cs="IRBadr"/>
          <w:sz w:val="28"/>
          <w:szCs w:val="28"/>
          <w:rtl/>
        </w:rPr>
        <w:t xml:space="preserve"> است.</w:t>
      </w:r>
    </w:p>
    <w:p w:rsidR="00470932" w:rsidRPr="00BA2E3E" w:rsidRDefault="00095FC1" w:rsidP="00C67807">
      <w:pPr>
        <w:pStyle w:val="aff0"/>
        <w:bidi/>
        <w:spacing w:before="120" w:beforeAutospacing="0" w:after="120" w:afterAutospacing="0" w:line="360" w:lineRule="auto"/>
        <w:jc w:val="both"/>
        <w:rPr>
          <w:rFonts w:ascii="IRBadr" w:hAnsi="IRBadr" w:cs="IRBadr"/>
          <w:sz w:val="28"/>
          <w:szCs w:val="28"/>
          <w:rtl/>
        </w:rPr>
      </w:pPr>
      <w:r>
        <w:rPr>
          <w:rFonts w:ascii="IRBadr" w:hAnsi="IRBadr" w:cs="IRBadr"/>
          <w:sz w:val="28"/>
          <w:szCs w:val="28"/>
          <w:rtl/>
        </w:rPr>
        <w:t>شخصیت‌های</w:t>
      </w:r>
      <w:r w:rsidR="00470932" w:rsidRPr="00BA2E3E">
        <w:rPr>
          <w:rFonts w:ascii="IRBadr" w:hAnsi="IRBadr" w:cs="IRBadr"/>
          <w:sz w:val="28"/>
          <w:szCs w:val="28"/>
          <w:rtl/>
        </w:rPr>
        <w:t xml:space="preserve"> بارز فلسطینی،</w:t>
      </w:r>
      <w:r>
        <w:rPr>
          <w:rFonts w:ascii="IRBadr" w:hAnsi="IRBadr" w:cs="IRBadr"/>
          <w:sz w:val="28"/>
          <w:szCs w:val="28"/>
          <w:rtl/>
        </w:rPr>
        <w:t xml:space="preserve"> حماس</w:t>
      </w:r>
      <w:r w:rsidR="00470932" w:rsidRPr="00BA2E3E">
        <w:rPr>
          <w:rFonts w:ascii="IRBadr" w:hAnsi="IRBadr" w:cs="IRBadr"/>
          <w:sz w:val="28"/>
          <w:szCs w:val="28"/>
          <w:rtl/>
        </w:rPr>
        <w:t xml:space="preserve"> و لبنان را در </w:t>
      </w:r>
      <w:r>
        <w:rPr>
          <w:rFonts w:ascii="IRBadr" w:hAnsi="IRBadr" w:cs="IRBadr"/>
          <w:sz w:val="28"/>
          <w:szCs w:val="28"/>
          <w:rtl/>
        </w:rPr>
        <w:t>روز</w:t>
      </w:r>
      <w:r w:rsidR="00470932" w:rsidRPr="00BA2E3E">
        <w:rPr>
          <w:rFonts w:ascii="IRBadr" w:hAnsi="IRBadr" w:cs="IRBadr"/>
          <w:sz w:val="28"/>
          <w:szCs w:val="28"/>
          <w:rtl/>
        </w:rPr>
        <w:t xml:space="preserve"> روشن و با اعلام رسمی،</w:t>
      </w:r>
      <w:r>
        <w:rPr>
          <w:rFonts w:ascii="IRBadr" w:hAnsi="IRBadr" w:cs="IRBadr"/>
          <w:sz w:val="28"/>
          <w:szCs w:val="28"/>
          <w:rtl/>
        </w:rPr>
        <w:t xml:space="preserve"> ترور</w:t>
      </w:r>
      <w:r w:rsidR="00FB7DD5" w:rsidRPr="00BA2E3E">
        <w:rPr>
          <w:rFonts w:ascii="IRBadr" w:hAnsi="IRBadr" w:cs="IRBadr"/>
          <w:sz w:val="28"/>
          <w:szCs w:val="28"/>
          <w:rtl/>
        </w:rPr>
        <w:t xml:space="preserve"> </w:t>
      </w:r>
      <w:r w:rsidR="00BA2E3E">
        <w:rPr>
          <w:rFonts w:ascii="IRBadr" w:hAnsi="IRBadr" w:cs="IRBadr"/>
          <w:sz w:val="28"/>
          <w:szCs w:val="28"/>
          <w:rtl/>
        </w:rPr>
        <w:t>می‌کنند</w:t>
      </w:r>
      <w:r w:rsidR="00FB7DD5" w:rsidRPr="00BA2E3E">
        <w:rPr>
          <w:rFonts w:ascii="IRBadr" w:hAnsi="IRBadr" w:cs="IRBadr"/>
          <w:sz w:val="28"/>
          <w:szCs w:val="28"/>
          <w:rtl/>
        </w:rPr>
        <w:t>.</w:t>
      </w:r>
      <w:r>
        <w:rPr>
          <w:rFonts w:ascii="IRBadr" w:hAnsi="IRBadr" w:cs="IRBadr"/>
          <w:sz w:val="28"/>
          <w:szCs w:val="28"/>
          <w:rtl/>
        </w:rPr>
        <w:t xml:space="preserve"> هم</w:t>
      </w:r>
      <w:r>
        <w:rPr>
          <w:rFonts w:ascii="IRBadr" w:hAnsi="IRBadr" w:cs="IRBadr" w:hint="cs"/>
          <w:sz w:val="28"/>
          <w:szCs w:val="28"/>
          <w:rtl/>
        </w:rPr>
        <w:t>ی</w:t>
      </w:r>
      <w:r>
        <w:rPr>
          <w:rFonts w:ascii="IRBadr" w:hAnsi="IRBadr" w:cs="IRBadr" w:hint="eastAsia"/>
          <w:sz w:val="28"/>
          <w:szCs w:val="28"/>
          <w:rtl/>
        </w:rPr>
        <w:t>ن</w:t>
      </w:r>
      <w:r w:rsidR="00FB7DD5" w:rsidRPr="00BA2E3E">
        <w:rPr>
          <w:rFonts w:ascii="IRBadr" w:hAnsi="IRBadr" w:cs="IRBadr"/>
          <w:sz w:val="28"/>
          <w:szCs w:val="28"/>
          <w:rtl/>
        </w:rPr>
        <w:t xml:space="preserve"> </w:t>
      </w:r>
      <w:r w:rsidR="00326FF8">
        <w:rPr>
          <w:rFonts w:ascii="IRBadr" w:hAnsi="IRBadr" w:cs="IRBadr"/>
          <w:sz w:val="28"/>
          <w:szCs w:val="28"/>
          <w:rtl/>
        </w:rPr>
        <w:t>آمر</w:t>
      </w:r>
      <w:r w:rsidR="00326FF8">
        <w:rPr>
          <w:rFonts w:ascii="IRBadr" w:hAnsi="IRBadr" w:cs="IRBadr" w:hint="cs"/>
          <w:sz w:val="28"/>
          <w:szCs w:val="28"/>
          <w:rtl/>
        </w:rPr>
        <w:t>ی</w:t>
      </w:r>
      <w:r w:rsidR="00326FF8">
        <w:rPr>
          <w:rFonts w:ascii="IRBadr" w:hAnsi="IRBadr" w:cs="IRBadr" w:hint="eastAsia"/>
          <w:sz w:val="28"/>
          <w:szCs w:val="28"/>
          <w:rtl/>
        </w:rPr>
        <w:t>کا</w:t>
      </w:r>
      <w:r w:rsidR="00326FF8" w:rsidRPr="00BA2E3E">
        <w:rPr>
          <w:rFonts w:ascii="IRBadr" w:hAnsi="IRBadr" w:cs="IRBadr"/>
          <w:sz w:val="28"/>
          <w:szCs w:val="28"/>
          <w:rtl/>
        </w:rPr>
        <w:t xml:space="preserve"> </w:t>
      </w:r>
      <w:r w:rsidR="00FB7DD5" w:rsidRPr="00BA2E3E">
        <w:rPr>
          <w:rFonts w:ascii="IRBadr" w:hAnsi="IRBadr" w:cs="IRBadr"/>
          <w:sz w:val="28"/>
          <w:szCs w:val="28"/>
          <w:rtl/>
        </w:rPr>
        <w:t>دول</w:t>
      </w:r>
      <w:r w:rsidR="00326FF8">
        <w:rPr>
          <w:rFonts w:ascii="IRBadr" w:hAnsi="IRBadr" w:cs="IRBadr" w:hint="cs"/>
          <w:sz w:val="28"/>
          <w:szCs w:val="28"/>
          <w:rtl/>
        </w:rPr>
        <w:t>ت</w:t>
      </w:r>
      <w:r w:rsidR="00FB7DD5" w:rsidRPr="00BA2E3E">
        <w:rPr>
          <w:rFonts w:ascii="IRBadr" w:hAnsi="IRBadr" w:cs="IRBadr"/>
          <w:sz w:val="28"/>
          <w:szCs w:val="28"/>
          <w:rtl/>
        </w:rPr>
        <w:t xml:space="preserve">ی که بحث تروریست </w:t>
      </w:r>
      <w:r w:rsidR="00BA2E3E">
        <w:rPr>
          <w:rFonts w:ascii="IRBadr" w:hAnsi="IRBadr" w:cs="IRBadr"/>
          <w:sz w:val="28"/>
          <w:szCs w:val="28"/>
          <w:rtl/>
        </w:rPr>
        <w:t>آن‌ها</w:t>
      </w:r>
      <w:r w:rsidR="00FB7DD5" w:rsidRPr="00BA2E3E">
        <w:rPr>
          <w:rFonts w:ascii="IRBadr" w:hAnsi="IRBadr" w:cs="IRBadr"/>
          <w:sz w:val="28"/>
          <w:szCs w:val="28"/>
          <w:rtl/>
        </w:rPr>
        <w:t xml:space="preserve"> گوش دنیا را کرده است</w:t>
      </w:r>
      <w:r w:rsidR="00326FF8">
        <w:rPr>
          <w:rFonts w:ascii="IRBadr" w:hAnsi="IRBadr" w:cs="IRBadr" w:hint="cs"/>
          <w:sz w:val="28"/>
          <w:szCs w:val="28"/>
          <w:rtl/>
        </w:rPr>
        <w:t xml:space="preserve">، </w:t>
      </w:r>
      <w:r w:rsidR="00FB7DD5" w:rsidRPr="00BA2E3E">
        <w:rPr>
          <w:rFonts w:ascii="IRBadr" w:hAnsi="IRBadr" w:cs="IRBadr"/>
          <w:sz w:val="28"/>
          <w:szCs w:val="28"/>
          <w:rtl/>
        </w:rPr>
        <w:t xml:space="preserve">همه </w:t>
      </w:r>
      <w:r>
        <w:rPr>
          <w:rFonts w:ascii="IRBadr" w:hAnsi="IRBadr" w:cs="IRBadr"/>
          <w:sz w:val="28"/>
          <w:szCs w:val="28"/>
          <w:rtl/>
        </w:rPr>
        <w:t>قطع‌نامه</w:t>
      </w:r>
      <w:r w:rsidR="00FB7DD5" w:rsidRPr="00BA2E3E">
        <w:rPr>
          <w:rFonts w:ascii="IRBadr" w:hAnsi="IRBadr" w:cs="IRBadr"/>
          <w:sz w:val="28"/>
          <w:szCs w:val="28"/>
          <w:rtl/>
        </w:rPr>
        <w:t xml:space="preserve"> علیه اسرائیل را وتو کرده </w:t>
      </w:r>
      <w:r>
        <w:rPr>
          <w:rFonts w:ascii="IRBadr" w:hAnsi="IRBadr" w:cs="IRBadr"/>
          <w:sz w:val="28"/>
          <w:szCs w:val="28"/>
          <w:rtl/>
        </w:rPr>
        <w:t>است (</w:t>
      </w:r>
      <w:r w:rsidR="00FB7DD5" w:rsidRPr="00BA2E3E">
        <w:rPr>
          <w:rFonts w:ascii="IRBadr" w:hAnsi="IRBadr" w:cs="IRBadr"/>
          <w:sz w:val="28"/>
          <w:szCs w:val="28"/>
          <w:rtl/>
        </w:rPr>
        <w:t xml:space="preserve">خود </w:t>
      </w:r>
      <w:r>
        <w:rPr>
          <w:rFonts w:ascii="IRBadr" w:hAnsi="IRBadr" w:cs="IRBadr"/>
          <w:sz w:val="28"/>
          <w:szCs w:val="28"/>
          <w:rtl/>
        </w:rPr>
        <w:t>غربی‌ها</w:t>
      </w:r>
      <w:r w:rsidR="00FB7DD5" w:rsidRPr="00BA2E3E">
        <w:rPr>
          <w:rFonts w:ascii="IRBadr" w:hAnsi="IRBadr" w:cs="IRBadr"/>
          <w:sz w:val="28"/>
          <w:szCs w:val="28"/>
          <w:rtl/>
        </w:rPr>
        <w:t xml:space="preserve"> 70 قطعنامه </w:t>
      </w:r>
      <w:r>
        <w:rPr>
          <w:rFonts w:ascii="IRBadr" w:hAnsi="IRBadr" w:cs="IRBadr"/>
          <w:sz w:val="28"/>
          <w:szCs w:val="28"/>
          <w:rtl/>
        </w:rPr>
        <w:t>علیه</w:t>
      </w:r>
      <w:r w:rsidR="00FB7DD5" w:rsidRPr="00BA2E3E">
        <w:rPr>
          <w:rFonts w:ascii="IRBadr" w:hAnsi="IRBadr" w:cs="IRBadr"/>
          <w:sz w:val="28"/>
          <w:szCs w:val="28"/>
          <w:rtl/>
        </w:rPr>
        <w:t xml:space="preserve"> اسرائیل تصویب </w:t>
      </w:r>
      <w:r>
        <w:rPr>
          <w:rFonts w:ascii="IRBadr" w:hAnsi="IRBadr" w:cs="IRBadr"/>
          <w:sz w:val="28"/>
          <w:szCs w:val="28"/>
          <w:rtl/>
        </w:rPr>
        <w:t>کرده‌اند</w:t>
      </w:r>
      <w:r w:rsidR="00FB7DD5" w:rsidRPr="00BA2E3E">
        <w:rPr>
          <w:rFonts w:ascii="IRBadr" w:hAnsi="IRBadr" w:cs="IRBadr"/>
          <w:sz w:val="28"/>
          <w:szCs w:val="28"/>
          <w:rtl/>
        </w:rPr>
        <w:t>).</w:t>
      </w:r>
      <w:r>
        <w:rPr>
          <w:rFonts w:ascii="IRBadr" w:hAnsi="IRBadr" w:cs="IRBadr"/>
          <w:sz w:val="28"/>
          <w:szCs w:val="28"/>
          <w:rtl/>
        </w:rPr>
        <w:t xml:space="preserve"> امروز</w:t>
      </w:r>
      <w:r w:rsidR="00FB7DD5" w:rsidRPr="00BA2E3E">
        <w:rPr>
          <w:rFonts w:ascii="IRBadr" w:hAnsi="IRBadr" w:cs="IRBadr"/>
          <w:sz w:val="28"/>
          <w:szCs w:val="28"/>
          <w:rtl/>
        </w:rPr>
        <w:t xml:space="preserve"> دنبال این است که در افغانستان،</w:t>
      </w:r>
      <w:r>
        <w:rPr>
          <w:rFonts w:ascii="IRBadr" w:hAnsi="IRBadr" w:cs="IRBadr"/>
          <w:sz w:val="28"/>
          <w:szCs w:val="28"/>
          <w:rtl/>
        </w:rPr>
        <w:t xml:space="preserve"> بخش</w:t>
      </w:r>
      <w:r>
        <w:rPr>
          <w:rFonts w:ascii="IRBadr" w:hAnsi="IRBadr" w:cs="IRBadr" w:hint="cs"/>
          <w:sz w:val="28"/>
          <w:szCs w:val="28"/>
          <w:rtl/>
        </w:rPr>
        <w:t>ی</w:t>
      </w:r>
      <w:r w:rsidR="00FB7DD5" w:rsidRPr="00BA2E3E">
        <w:rPr>
          <w:rFonts w:ascii="IRBadr" w:hAnsi="IRBadr" w:cs="IRBadr"/>
          <w:sz w:val="28"/>
          <w:szCs w:val="28"/>
          <w:rtl/>
        </w:rPr>
        <w:t xml:space="preserve"> از عراق و ترکیه حضور پیدا کند،</w:t>
      </w:r>
      <w:r>
        <w:rPr>
          <w:rFonts w:ascii="IRBadr" w:hAnsi="IRBadr" w:cs="IRBadr"/>
          <w:sz w:val="28"/>
          <w:szCs w:val="28"/>
          <w:rtl/>
        </w:rPr>
        <w:t xml:space="preserve"> اقتصادشان</w:t>
      </w:r>
      <w:r w:rsidR="00FB7DD5" w:rsidRPr="00BA2E3E">
        <w:rPr>
          <w:rFonts w:ascii="IRBadr" w:hAnsi="IRBadr" w:cs="IRBadr"/>
          <w:sz w:val="28"/>
          <w:szCs w:val="28"/>
          <w:rtl/>
        </w:rPr>
        <w:t xml:space="preserve"> را به دست گیرد و فرهنگشان را تخریب کند.</w:t>
      </w:r>
    </w:p>
    <w:p w:rsidR="00585DD7" w:rsidRPr="00BA2E3E" w:rsidRDefault="00585DD7" w:rsidP="00C67807">
      <w:pPr>
        <w:bidi/>
        <w:spacing w:before="120" w:after="120" w:line="360" w:lineRule="auto"/>
        <w:jc w:val="both"/>
        <w:rPr>
          <w:rStyle w:val="aff1"/>
          <w:rFonts w:ascii="IRBadr" w:hAnsi="IRBadr" w:cs="IRBadr"/>
          <w:sz w:val="28"/>
          <w:rtl/>
        </w:rPr>
      </w:pPr>
      <w:bookmarkStart w:id="15" w:name="_GoBack"/>
      <w:r w:rsidRPr="00BA2E3E">
        <w:rPr>
          <w:rFonts w:ascii="IRBadr" w:hAnsi="IRBadr" w:cs="IRBadr"/>
          <w:b/>
          <w:bCs/>
          <w:sz w:val="28"/>
          <w:rtl/>
        </w:rPr>
        <w:t>نسئلک</w:t>
      </w:r>
      <w:bookmarkEnd w:id="15"/>
      <w:r w:rsidRPr="00BA2E3E">
        <w:rPr>
          <w:rFonts w:ascii="IRBadr" w:hAnsi="IRBadr" w:cs="IRBadr"/>
          <w:b/>
          <w:bCs/>
          <w:sz w:val="28"/>
          <w:rtl/>
        </w:rPr>
        <w:t xml:space="preserve"> اللهم و ندعوک بسمک العظیم الاعظم الاعزّ الاجلّ الاکرم یا الله و... یاارحم الر</w:t>
      </w:r>
      <w:r w:rsidR="00326FF8">
        <w:rPr>
          <w:rFonts w:ascii="IRBadr" w:hAnsi="IRBadr" w:cs="IRBadr" w:hint="cs"/>
          <w:b/>
          <w:bCs/>
          <w:sz w:val="28"/>
          <w:rtl/>
        </w:rPr>
        <w:t>ا</w:t>
      </w:r>
      <w:r w:rsidRPr="00BA2E3E">
        <w:rPr>
          <w:rFonts w:ascii="IRBadr" w:hAnsi="IRBadr" w:cs="IRBadr"/>
          <w:b/>
          <w:bCs/>
          <w:sz w:val="28"/>
          <w:rtl/>
        </w:rPr>
        <w:t>حمین اللهم ارزقنی توفیق الطاعة بعد المعصیة صدقة النیّة و عرفان الحرمة اللهم انصر الاسلام و اهله و اخذل الکفر و اهله.</w:t>
      </w:r>
    </w:p>
    <w:sectPr w:rsidR="00585DD7" w:rsidRPr="00BA2E3E" w:rsidSect="00A56FFD">
      <w:headerReference w:type="even" r:id="rId7"/>
      <w:headerReference w:type="default" r:id="rId8"/>
      <w:footerReference w:type="even" r:id="rId9"/>
      <w:footerReference w:type="default" r:id="rId10"/>
      <w:headerReference w:type="first" r:id="rId11"/>
      <w:footerReference w:type="first" r:id="rId12"/>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C10" w:rsidRDefault="00022C10" w:rsidP="000D5800">
      <w:r>
        <w:separator/>
      </w:r>
    </w:p>
  </w:endnote>
  <w:endnote w:type="continuationSeparator" w:id="0">
    <w:p w:rsidR="00022C10" w:rsidRDefault="00022C1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C1" w:rsidRDefault="00095FC1">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095FC1" w:rsidRDefault="00095FC1" w:rsidP="007B0062">
        <w:pPr>
          <w:pStyle w:val="afb"/>
          <w:jc w:val="center"/>
        </w:pPr>
        <w:r>
          <w:fldChar w:fldCharType="begin"/>
        </w:r>
        <w:r>
          <w:instrText xml:space="preserve"> PAGE   \* MERGEFORMAT </w:instrText>
        </w:r>
        <w:r>
          <w:fldChar w:fldCharType="separate"/>
        </w:r>
        <w:r w:rsidR="00022C1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C1" w:rsidRDefault="00095FC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C10" w:rsidRDefault="00022C10" w:rsidP="00724447">
      <w:pPr>
        <w:bidi/>
      </w:pPr>
      <w:r>
        <w:separator/>
      </w:r>
    </w:p>
  </w:footnote>
  <w:footnote w:type="continuationSeparator" w:id="0">
    <w:p w:rsidR="00022C10" w:rsidRDefault="00022C10" w:rsidP="000D5800">
      <w:r>
        <w:continuationSeparator/>
      </w:r>
    </w:p>
  </w:footnote>
  <w:footnote w:id="1">
    <w:p w:rsidR="00095FC1" w:rsidRPr="00095FC1" w:rsidRDefault="00095FC1" w:rsidP="00724447">
      <w:pPr>
        <w:pStyle w:val="a1"/>
        <w:bidi/>
        <w:jc w:val="both"/>
        <w:rPr>
          <w:rFonts w:ascii="IRBadr" w:hAnsi="IRBadr" w:cs="IRBadr"/>
          <w:b/>
          <w:rtl/>
        </w:rPr>
      </w:pPr>
      <w:r w:rsidRPr="00095FC1">
        <w:rPr>
          <w:rStyle w:val="aff2"/>
          <w:rFonts w:ascii="IRBadr" w:eastAsia="2  Lotus" w:hAnsi="IRBadr" w:cs="IRBadr"/>
          <w:b/>
        </w:rPr>
        <w:footnoteRef/>
      </w:r>
      <w:r w:rsidRPr="00095FC1">
        <w:rPr>
          <w:rFonts w:ascii="IRBadr" w:hAnsi="IRBadr" w:cs="IRBadr"/>
          <w:b/>
          <w:rtl/>
        </w:rPr>
        <w:t>. سوره اعراف، آیه 43.</w:t>
      </w:r>
    </w:p>
  </w:footnote>
  <w:footnote w:id="2">
    <w:p w:rsidR="00095FC1" w:rsidRPr="00095FC1" w:rsidRDefault="00095FC1" w:rsidP="00904FB2">
      <w:pPr>
        <w:bidi/>
        <w:spacing w:before="120" w:after="120" w:line="360" w:lineRule="auto"/>
        <w:jc w:val="both"/>
        <w:rPr>
          <w:rFonts w:ascii="IRBadr" w:hAnsi="IRBadr" w:cs="IRBadr"/>
          <w:sz w:val="20"/>
          <w:szCs w:val="20"/>
          <w:rtl/>
        </w:rPr>
      </w:pPr>
      <w:r w:rsidRPr="00095FC1">
        <w:rPr>
          <w:rFonts w:ascii="IRBadr" w:hAnsi="IRBadr" w:cs="IRBadr"/>
          <w:sz w:val="20"/>
          <w:szCs w:val="20"/>
        </w:rPr>
        <w:footnoteRef/>
      </w:r>
      <w:r w:rsidRPr="00095FC1">
        <w:rPr>
          <w:rFonts w:ascii="IRBadr" w:hAnsi="IRBadr" w:cs="IRBadr"/>
          <w:sz w:val="20"/>
          <w:szCs w:val="20"/>
          <w:rtl/>
        </w:rPr>
        <w:t>. حشر، آیه 18.</w:t>
      </w:r>
    </w:p>
  </w:footnote>
  <w:footnote w:id="3">
    <w:p w:rsidR="00095FC1" w:rsidRPr="00095FC1" w:rsidRDefault="00095FC1" w:rsidP="003C7725">
      <w:pPr>
        <w:pStyle w:val="a1"/>
        <w:bidi/>
        <w:rPr>
          <w:rFonts w:ascii="IRBadr" w:hAnsi="IRBadr" w:cs="IRBadr"/>
          <w:rtl/>
        </w:rPr>
      </w:pPr>
      <w:r w:rsidRPr="00095FC1">
        <w:rPr>
          <w:rStyle w:val="aff2"/>
          <w:rFonts w:ascii="IRBadr" w:hAnsi="IRBadr" w:cs="IRBadr"/>
        </w:rPr>
        <w:footnoteRef/>
      </w:r>
      <w:r w:rsidRPr="00095FC1">
        <w:rPr>
          <w:rFonts w:ascii="IRBadr" w:hAnsi="IRBadr" w:cs="IRBadr"/>
        </w:rPr>
        <w:t xml:space="preserve"> </w:t>
      </w:r>
      <w:r w:rsidRPr="00095FC1">
        <w:rPr>
          <w:rFonts w:ascii="IRBadr" w:hAnsi="IRBadr" w:cs="IRBadr"/>
          <w:color w:val="000000"/>
          <w:rtl/>
        </w:rPr>
        <w:t>الحجرات / 11</w:t>
      </w:r>
    </w:p>
  </w:footnote>
  <w:footnote w:id="4">
    <w:p w:rsidR="00095FC1" w:rsidRPr="00095FC1" w:rsidRDefault="00095FC1" w:rsidP="003C7725">
      <w:pPr>
        <w:pStyle w:val="a1"/>
        <w:bidi/>
        <w:rPr>
          <w:rFonts w:ascii="IRBadr" w:hAnsi="IRBadr" w:cs="IRBadr"/>
          <w:rtl/>
        </w:rPr>
      </w:pPr>
      <w:r w:rsidRPr="00095FC1">
        <w:rPr>
          <w:rStyle w:val="aff2"/>
          <w:rFonts w:ascii="IRBadr" w:hAnsi="IRBadr" w:cs="IRBadr"/>
        </w:rPr>
        <w:footnoteRef/>
      </w:r>
      <w:r w:rsidRPr="00095FC1">
        <w:rPr>
          <w:rFonts w:ascii="IRBadr" w:hAnsi="IRBadr" w:cs="IRBadr"/>
        </w:rPr>
        <w:t xml:space="preserve"> </w:t>
      </w:r>
      <w:r w:rsidRPr="00095FC1">
        <w:rPr>
          <w:rFonts w:ascii="IRBadr" w:hAnsi="IRBadr" w:cs="IRBadr"/>
          <w:color w:val="000000"/>
          <w:rtl/>
        </w:rPr>
        <w:t>التوبة / 58</w:t>
      </w:r>
    </w:p>
  </w:footnote>
  <w:footnote w:id="5">
    <w:p w:rsidR="00095FC1" w:rsidRPr="00095FC1" w:rsidRDefault="00095FC1" w:rsidP="003C7725">
      <w:pPr>
        <w:pStyle w:val="a1"/>
        <w:bidi/>
        <w:rPr>
          <w:rFonts w:ascii="IRBadr" w:hAnsi="IRBadr" w:cs="IRBadr"/>
          <w:rtl/>
        </w:rPr>
      </w:pPr>
      <w:r w:rsidRPr="00095FC1">
        <w:rPr>
          <w:rStyle w:val="aff2"/>
          <w:rFonts w:ascii="IRBadr" w:hAnsi="IRBadr" w:cs="IRBadr"/>
        </w:rPr>
        <w:footnoteRef/>
      </w:r>
      <w:r w:rsidRPr="00095FC1">
        <w:rPr>
          <w:rFonts w:ascii="IRBadr" w:hAnsi="IRBadr" w:cs="IRBadr"/>
        </w:rPr>
        <w:t xml:space="preserve"> </w:t>
      </w:r>
      <w:r w:rsidRPr="00095FC1">
        <w:rPr>
          <w:rFonts w:ascii="IRBadr" w:hAnsi="IRBadr" w:cs="IRBadr"/>
          <w:color w:val="000000"/>
          <w:rtl/>
        </w:rPr>
        <w:t>التوبة / 79</w:t>
      </w:r>
    </w:p>
  </w:footnote>
  <w:footnote w:id="6">
    <w:p w:rsidR="00095FC1" w:rsidRPr="00095FC1" w:rsidRDefault="00095FC1" w:rsidP="003C7725">
      <w:pPr>
        <w:pStyle w:val="aff0"/>
        <w:bidi/>
        <w:rPr>
          <w:rFonts w:ascii="IRBadr" w:hAnsi="IRBadr" w:cs="IRBadr"/>
          <w:sz w:val="20"/>
          <w:szCs w:val="20"/>
          <w:lang w:bidi="fa-IR"/>
        </w:rPr>
      </w:pPr>
      <w:r w:rsidRPr="00095FC1">
        <w:rPr>
          <w:rStyle w:val="aff2"/>
          <w:rFonts w:ascii="IRBadr" w:hAnsi="IRBadr" w:cs="IRBadr"/>
        </w:rPr>
        <w:footnoteRef/>
      </w:r>
      <w:r w:rsidRPr="00095FC1">
        <w:rPr>
          <w:rFonts w:ascii="IRBadr" w:hAnsi="IRBadr" w:cs="IRBadr"/>
          <w:sz w:val="20"/>
          <w:szCs w:val="20"/>
        </w:rPr>
        <w:t xml:space="preserve"> </w:t>
      </w:r>
      <w:r w:rsidRPr="00095FC1">
        <w:rPr>
          <w:rFonts w:ascii="IRBadr" w:hAnsi="IRBadr" w:cs="IRBadr"/>
          <w:color w:val="000000"/>
          <w:sz w:val="20"/>
          <w:szCs w:val="20"/>
          <w:rtl/>
          <w:lang w:bidi="fa-IR"/>
        </w:rPr>
        <w:t>المعارج /24</w:t>
      </w:r>
    </w:p>
    <w:p w:rsidR="00095FC1" w:rsidRPr="00095FC1" w:rsidRDefault="00095FC1">
      <w:pPr>
        <w:pStyle w:val="a1"/>
        <w:rPr>
          <w:rFonts w:ascii="IRBadr" w:hAnsi="IRBadr" w:cs="IRBadr"/>
          <w:rtl/>
        </w:rPr>
      </w:pPr>
    </w:p>
  </w:footnote>
  <w:footnote w:id="7">
    <w:p w:rsidR="00095FC1" w:rsidRPr="00095FC1" w:rsidRDefault="00095FC1" w:rsidP="00904FB2">
      <w:pPr>
        <w:bidi/>
        <w:spacing w:before="120" w:after="120" w:line="360" w:lineRule="auto"/>
        <w:jc w:val="both"/>
        <w:rPr>
          <w:rFonts w:ascii="IRBadr" w:hAnsi="IRBadr" w:cs="IRBadr"/>
          <w:sz w:val="20"/>
          <w:szCs w:val="20"/>
          <w:rtl/>
        </w:rPr>
      </w:pPr>
      <w:r w:rsidRPr="00095FC1">
        <w:rPr>
          <w:rFonts w:ascii="IRBadr" w:hAnsi="IRBadr" w:cs="IRBadr"/>
          <w:sz w:val="20"/>
          <w:szCs w:val="20"/>
        </w:rPr>
        <w:footnoteRef/>
      </w:r>
      <w:r w:rsidRPr="00095FC1">
        <w:rPr>
          <w:rFonts w:ascii="IRBadr" w:hAnsi="IRBadr" w:cs="IRBadr"/>
          <w:sz w:val="20"/>
          <w:szCs w:val="20"/>
          <w:rtl/>
        </w:rPr>
        <w:t>. آل عمران، آیه 102.</w:t>
      </w:r>
    </w:p>
  </w:footnote>
  <w:footnote w:id="8">
    <w:p w:rsidR="00095FC1" w:rsidRPr="00095FC1" w:rsidRDefault="00095FC1" w:rsidP="002E0BCC">
      <w:pPr>
        <w:pStyle w:val="a1"/>
        <w:bidi/>
        <w:rPr>
          <w:rFonts w:ascii="IRBadr" w:hAnsi="IRBadr" w:cs="IRBadr"/>
          <w:rtl/>
        </w:rPr>
      </w:pPr>
      <w:r w:rsidRPr="00095FC1">
        <w:rPr>
          <w:rStyle w:val="aff2"/>
          <w:rFonts w:ascii="IRBadr" w:hAnsi="IRBadr" w:cs="IRBadr"/>
        </w:rPr>
        <w:footnoteRef/>
      </w:r>
      <w:r w:rsidRPr="00095FC1">
        <w:rPr>
          <w:rFonts w:ascii="IRBadr" w:hAnsi="IRBadr" w:cs="IRBadr"/>
        </w:rPr>
        <w:t xml:space="preserve"> </w:t>
      </w:r>
      <w:r w:rsidRPr="00095FC1">
        <w:rPr>
          <w:rFonts w:ascii="IRBadr" w:hAnsi="IRBadr" w:cs="IRBadr"/>
          <w:rtl/>
        </w:rPr>
        <w:t xml:space="preserve">بحار الأنوار (ط - بيروت) / ج‏95 / 377 / باب 22 الأعمال المتعلقة بأول يوم من هذا الشهر و أول ليلة منه زائدا على ما يأتي </w:t>
      </w:r>
      <w:r>
        <w:rPr>
          <w:rFonts w:ascii="IRBadr" w:hAnsi="IRBadr" w:cs="IRBadr"/>
          <w:rtl/>
        </w:rPr>
        <w:t>...</w:t>
      </w:r>
      <w:r w:rsidRPr="00095FC1">
        <w:rPr>
          <w:rFonts w:ascii="IRBadr" w:hAnsi="IRBadr" w:cs="IRBadr"/>
          <w:rtl/>
        </w:rPr>
        <w:t xml:space="preserve"> ص: 376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C1" w:rsidRDefault="00095FC1">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C1" w:rsidRPr="00444448" w:rsidRDefault="00095FC1" w:rsidP="00AC3E20">
    <w:pPr>
      <w:tabs>
        <w:tab w:val="left" w:pos="1256"/>
        <w:tab w:val="left" w:pos="5696"/>
        <w:tab w:val="right" w:pos="9071"/>
      </w:tabs>
      <w:rPr>
        <w:rFonts w:ascii="IRBadr" w:hAnsi="IRBadr" w:cs="IRBadr"/>
        <w:sz w:val="28"/>
        <w:rtl/>
      </w:rPr>
    </w:pPr>
    <w:bookmarkStart w:id="16" w:name="OLE_LINK1"/>
    <w:bookmarkStart w:id="17" w:name="OLE_LINK2"/>
    <w:r>
      <w:rPr>
        <w:noProof/>
        <w:lang w:bidi="ar-SA"/>
      </w:rPr>
      <w:drawing>
        <wp:anchor distT="0" distB="0" distL="114300" distR="114300" simplePos="0" relativeHeight="251658240" behindDoc="0" locked="0" layoutInCell="1" allowOverlap="1" wp14:anchorId="724B27AB" wp14:editId="483DB3DF">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lang w:bidi="ar-SA"/>
      </w:rPr>
      <mc:AlternateContent>
        <mc:Choice Requires="wps">
          <w:drawing>
            <wp:anchor distT="4294967292" distB="4294967292" distL="114300" distR="114300" simplePos="0" relativeHeight="251656192" behindDoc="0" locked="0" layoutInCell="1" allowOverlap="1" wp14:anchorId="022A4975" wp14:editId="2B50C00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B5EA"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560D2">
      <w:rPr>
        <w:rFonts w:ascii="IRBadr" w:hAnsi="IRBadr" w:cs="IRBadr"/>
        <w:sz w:val="28"/>
        <w:rtl/>
      </w:rPr>
      <w:t>شماره ثبت:</w:t>
    </w:r>
    <w:r>
      <w:rPr>
        <w:rFonts w:ascii="IRBadr" w:hAnsi="IRBadr" w:cs="IRBadr" w:hint="cs"/>
        <w:sz w:val="28"/>
        <w:rtl/>
      </w:rPr>
      <w:t>3878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C1" w:rsidRDefault="00095FC1">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22C10"/>
    <w:rsid w:val="00026DE3"/>
    <w:rsid w:val="000324F1"/>
    <w:rsid w:val="00041FE0"/>
    <w:rsid w:val="00052BA3"/>
    <w:rsid w:val="000559DB"/>
    <w:rsid w:val="0006363E"/>
    <w:rsid w:val="00080DFF"/>
    <w:rsid w:val="00085ED5"/>
    <w:rsid w:val="00095FC1"/>
    <w:rsid w:val="000A1A51"/>
    <w:rsid w:val="000C395A"/>
    <w:rsid w:val="000D2D0D"/>
    <w:rsid w:val="000D5800"/>
    <w:rsid w:val="000E0BA6"/>
    <w:rsid w:val="000F1897"/>
    <w:rsid w:val="000F7E72"/>
    <w:rsid w:val="00101E2D"/>
    <w:rsid w:val="00102405"/>
    <w:rsid w:val="00102CEB"/>
    <w:rsid w:val="00113CAC"/>
    <w:rsid w:val="00117955"/>
    <w:rsid w:val="00133E1D"/>
    <w:rsid w:val="0013617D"/>
    <w:rsid w:val="00136442"/>
    <w:rsid w:val="001437FF"/>
    <w:rsid w:val="00150D4B"/>
    <w:rsid w:val="00152670"/>
    <w:rsid w:val="00166DD8"/>
    <w:rsid w:val="001712D6"/>
    <w:rsid w:val="001757C8"/>
    <w:rsid w:val="00177934"/>
    <w:rsid w:val="0018781E"/>
    <w:rsid w:val="00192A6A"/>
    <w:rsid w:val="00197CDD"/>
    <w:rsid w:val="001C367D"/>
    <w:rsid w:val="001D24F8"/>
    <w:rsid w:val="001D542D"/>
    <w:rsid w:val="001E306E"/>
    <w:rsid w:val="001E3FB0"/>
    <w:rsid w:val="001E4FFF"/>
    <w:rsid w:val="001E70FC"/>
    <w:rsid w:val="001F2E3E"/>
    <w:rsid w:val="00224C0A"/>
    <w:rsid w:val="002336F6"/>
    <w:rsid w:val="002376A5"/>
    <w:rsid w:val="002417C9"/>
    <w:rsid w:val="002439A1"/>
    <w:rsid w:val="002529C5"/>
    <w:rsid w:val="00260AF8"/>
    <w:rsid w:val="002701EA"/>
    <w:rsid w:val="00270294"/>
    <w:rsid w:val="002914BD"/>
    <w:rsid w:val="00295160"/>
    <w:rsid w:val="00297263"/>
    <w:rsid w:val="002B7931"/>
    <w:rsid w:val="002C0741"/>
    <w:rsid w:val="002C56FD"/>
    <w:rsid w:val="002D44C1"/>
    <w:rsid w:val="002D49E4"/>
    <w:rsid w:val="002E0BCC"/>
    <w:rsid w:val="002E450B"/>
    <w:rsid w:val="002E73F9"/>
    <w:rsid w:val="002F05B9"/>
    <w:rsid w:val="00326FF8"/>
    <w:rsid w:val="00327D80"/>
    <w:rsid w:val="00340BA3"/>
    <w:rsid w:val="00366400"/>
    <w:rsid w:val="003728D9"/>
    <w:rsid w:val="00380AF6"/>
    <w:rsid w:val="003963D7"/>
    <w:rsid w:val="00396F28"/>
    <w:rsid w:val="003A1A05"/>
    <w:rsid w:val="003A2654"/>
    <w:rsid w:val="003C06BF"/>
    <w:rsid w:val="003C7725"/>
    <w:rsid w:val="003C7899"/>
    <w:rsid w:val="003D2F0A"/>
    <w:rsid w:val="003D4DD4"/>
    <w:rsid w:val="003D563F"/>
    <w:rsid w:val="003D6995"/>
    <w:rsid w:val="003E1E58"/>
    <w:rsid w:val="003E2BAB"/>
    <w:rsid w:val="003F3B90"/>
    <w:rsid w:val="00404231"/>
    <w:rsid w:val="00405199"/>
    <w:rsid w:val="00410699"/>
    <w:rsid w:val="00412845"/>
    <w:rsid w:val="00415360"/>
    <w:rsid w:val="004403C9"/>
    <w:rsid w:val="00444448"/>
    <w:rsid w:val="0044591E"/>
    <w:rsid w:val="00455B91"/>
    <w:rsid w:val="004651D2"/>
    <w:rsid w:val="00465D26"/>
    <w:rsid w:val="004679F8"/>
    <w:rsid w:val="00470932"/>
    <w:rsid w:val="00491D95"/>
    <w:rsid w:val="0049675B"/>
    <w:rsid w:val="004A0EA9"/>
    <w:rsid w:val="004A72C8"/>
    <w:rsid w:val="004B337F"/>
    <w:rsid w:val="004C146F"/>
    <w:rsid w:val="004C1F16"/>
    <w:rsid w:val="004F3596"/>
    <w:rsid w:val="00530FD7"/>
    <w:rsid w:val="005349AB"/>
    <w:rsid w:val="00542F4C"/>
    <w:rsid w:val="00563718"/>
    <w:rsid w:val="00572E2D"/>
    <w:rsid w:val="00585DD7"/>
    <w:rsid w:val="00592103"/>
    <w:rsid w:val="005941DD"/>
    <w:rsid w:val="005A545E"/>
    <w:rsid w:val="005A5862"/>
    <w:rsid w:val="005A718C"/>
    <w:rsid w:val="005B0852"/>
    <w:rsid w:val="005C06AE"/>
    <w:rsid w:val="005D4781"/>
    <w:rsid w:val="005F52DF"/>
    <w:rsid w:val="00610C18"/>
    <w:rsid w:val="00611E99"/>
    <w:rsid w:val="00612385"/>
    <w:rsid w:val="0061376C"/>
    <w:rsid w:val="00636EFA"/>
    <w:rsid w:val="0064203F"/>
    <w:rsid w:val="00654489"/>
    <w:rsid w:val="0066229C"/>
    <w:rsid w:val="00673D9E"/>
    <w:rsid w:val="0067521A"/>
    <w:rsid w:val="0069696C"/>
    <w:rsid w:val="006A085A"/>
    <w:rsid w:val="006D3A87"/>
    <w:rsid w:val="006F01B4"/>
    <w:rsid w:val="00713C73"/>
    <w:rsid w:val="00724447"/>
    <w:rsid w:val="00734D59"/>
    <w:rsid w:val="0073609B"/>
    <w:rsid w:val="0075033E"/>
    <w:rsid w:val="00752745"/>
    <w:rsid w:val="00763EBC"/>
    <w:rsid w:val="0076665E"/>
    <w:rsid w:val="00771D00"/>
    <w:rsid w:val="00772185"/>
    <w:rsid w:val="007749BC"/>
    <w:rsid w:val="00780C88"/>
    <w:rsid w:val="00780E25"/>
    <w:rsid w:val="007818F0"/>
    <w:rsid w:val="00783462"/>
    <w:rsid w:val="00787B13"/>
    <w:rsid w:val="00792FAC"/>
    <w:rsid w:val="00792FEB"/>
    <w:rsid w:val="007A5D2F"/>
    <w:rsid w:val="007B0062"/>
    <w:rsid w:val="007B6FEB"/>
    <w:rsid w:val="007C1EF7"/>
    <w:rsid w:val="007C2B44"/>
    <w:rsid w:val="007C60D0"/>
    <w:rsid w:val="007C710E"/>
    <w:rsid w:val="007D0B88"/>
    <w:rsid w:val="007D1549"/>
    <w:rsid w:val="007E03E9"/>
    <w:rsid w:val="007E04EE"/>
    <w:rsid w:val="007E7FA7"/>
    <w:rsid w:val="007F0721"/>
    <w:rsid w:val="007F14E0"/>
    <w:rsid w:val="007F4A90"/>
    <w:rsid w:val="00803501"/>
    <w:rsid w:val="0080799B"/>
    <w:rsid w:val="00807BE3"/>
    <w:rsid w:val="00811B83"/>
    <w:rsid w:val="00811F02"/>
    <w:rsid w:val="008155ED"/>
    <w:rsid w:val="008407A4"/>
    <w:rsid w:val="00844860"/>
    <w:rsid w:val="00845CC4"/>
    <w:rsid w:val="008560D2"/>
    <w:rsid w:val="008644F4"/>
    <w:rsid w:val="00867E7E"/>
    <w:rsid w:val="00867F0B"/>
    <w:rsid w:val="00883733"/>
    <w:rsid w:val="008965D2"/>
    <w:rsid w:val="008A14D3"/>
    <w:rsid w:val="008A236D"/>
    <w:rsid w:val="008A6B24"/>
    <w:rsid w:val="008B565A"/>
    <w:rsid w:val="008C3414"/>
    <w:rsid w:val="008C5B81"/>
    <w:rsid w:val="008C6DEB"/>
    <w:rsid w:val="008D030F"/>
    <w:rsid w:val="008D36D5"/>
    <w:rsid w:val="008E35B3"/>
    <w:rsid w:val="008E3903"/>
    <w:rsid w:val="008E4A63"/>
    <w:rsid w:val="008E4B28"/>
    <w:rsid w:val="008F63E3"/>
    <w:rsid w:val="00904FB2"/>
    <w:rsid w:val="00906508"/>
    <w:rsid w:val="00910704"/>
    <w:rsid w:val="00913C3B"/>
    <w:rsid w:val="00915509"/>
    <w:rsid w:val="00927388"/>
    <w:rsid w:val="009274FE"/>
    <w:rsid w:val="00932B4E"/>
    <w:rsid w:val="009401AC"/>
    <w:rsid w:val="009556C9"/>
    <w:rsid w:val="009613AC"/>
    <w:rsid w:val="00980643"/>
    <w:rsid w:val="009A5494"/>
    <w:rsid w:val="009A7B56"/>
    <w:rsid w:val="009B46BC"/>
    <w:rsid w:val="009B61C3"/>
    <w:rsid w:val="009C7B4F"/>
    <w:rsid w:val="009E1F60"/>
    <w:rsid w:val="009F4EB3"/>
    <w:rsid w:val="00A06D48"/>
    <w:rsid w:val="00A21834"/>
    <w:rsid w:val="00A31C17"/>
    <w:rsid w:val="00A31FDE"/>
    <w:rsid w:val="00A34672"/>
    <w:rsid w:val="00A35AC2"/>
    <w:rsid w:val="00A37C77"/>
    <w:rsid w:val="00A44AE7"/>
    <w:rsid w:val="00A5418D"/>
    <w:rsid w:val="00A561FC"/>
    <w:rsid w:val="00A56FFD"/>
    <w:rsid w:val="00A725C2"/>
    <w:rsid w:val="00A769EE"/>
    <w:rsid w:val="00A810A5"/>
    <w:rsid w:val="00A9616A"/>
    <w:rsid w:val="00A96F68"/>
    <w:rsid w:val="00A973BA"/>
    <w:rsid w:val="00AA2342"/>
    <w:rsid w:val="00AC3E20"/>
    <w:rsid w:val="00AD0304"/>
    <w:rsid w:val="00AD27BE"/>
    <w:rsid w:val="00AD5F2F"/>
    <w:rsid w:val="00AF0F1A"/>
    <w:rsid w:val="00B06374"/>
    <w:rsid w:val="00B15027"/>
    <w:rsid w:val="00B21CF4"/>
    <w:rsid w:val="00B24300"/>
    <w:rsid w:val="00B41D92"/>
    <w:rsid w:val="00B436B5"/>
    <w:rsid w:val="00B54B72"/>
    <w:rsid w:val="00B63F15"/>
    <w:rsid w:val="00B75194"/>
    <w:rsid w:val="00BA2E3E"/>
    <w:rsid w:val="00BA51A8"/>
    <w:rsid w:val="00BA58B4"/>
    <w:rsid w:val="00BB1B82"/>
    <w:rsid w:val="00BB5F7E"/>
    <w:rsid w:val="00BC26F6"/>
    <w:rsid w:val="00BC4152"/>
    <w:rsid w:val="00BC4833"/>
    <w:rsid w:val="00BD3122"/>
    <w:rsid w:val="00BD40DA"/>
    <w:rsid w:val="00BF3D67"/>
    <w:rsid w:val="00C160AF"/>
    <w:rsid w:val="00C22299"/>
    <w:rsid w:val="00C25609"/>
    <w:rsid w:val="00C262D7"/>
    <w:rsid w:val="00C26607"/>
    <w:rsid w:val="00C60D75"/>
    <w:rsid w:val="00C6377F"/>
    <w:rsid w:val="00C64CEA"/>
    <w:rsid w:val="00C67807"/>
    <w:rsid w:val="00C67EBB"/>
    <w:rsid w:val="00C73012"/>
    <w:rsid w:val="00C763DD"/>
    <w:rsid w:val="00C84FC0"/>
    <w:rsid w:val="00C872A8"/>
    <w:rsid w:val="00C9244A"/>
    <w:rsid w:val="00CA3B10"/>
    <w:rsid w:val="00CB0D84"/>
    <w:rsid w:val="00CB5DA3"/>
    <w:rsid w:val="00CC15B3"/>
    <w:rsid w:val="00CC3135"/>
    <w:rsid w:val="00CE09B7"/>
    <w:rsid w:val="00CE31E6"/>
    <w:rsid w:val="00CE3B74"/>
    <w:rsid w:val="00CF3AF2"/>
    <w:rsid w:val="00CF42E2"/>
    <w:rsid w:val="00CF7916"/>
    <w:rsid w:val="00D158F3"/>
    <w:rsid w:val="00D3665C"/>
    <w:rsid w:val="00D47E0B"/>
    <w:rsid w:val="00D508CC"/>
    <w:rsid w:val="00D50F4B"/>
    <w:rsid w:val="00D602C0"/>
    <w:rsid w:val="00D60547"/>
    <w:rsid w:val="00D66444"/>
    <w:rsid w:val="00D67AC9"/>
    <w:rsid w:val="00D76353"/>
    <w:rsid w:val="00D84657"/>
    <w:rsid w:val="00D849C5"/>
    <w:rsid w:val="00DA40F0"/>
    <w:rsid w:val="00DA573D"/>
    <w:rsid w:val="00DA7D56"/>
    <w:rsid w:val="00DB28BB"/>
    <w:rsid w:val="00DB5E6F"/>
    <w:rsid w:val="00DC3F27"/>
    <w:rsid w:val="00DC603F"/>
    <w:rsid w:val="00DD3C0D"/>
    <w:rsid w:val="00DD4864"/>
    <w:rsid w:val="00DD71A2"/>
    <w:rsid w:val="00DE1DC4"/>
    <w:rsid w:val="00DE52B6"/>
    <w:rsid w:val="00E01C46"/>
    <w:rsid w:val="00E0639C"/>
    <w:rsid w:val="00E067E6"/>
    <w:rsid w:val="00E12531"/>
    <w:rsid w:val="00E143B0"/>
    <w:rsid w:val="00E205A2"/>
    <w:rsid w:val="00E2313F"/>
    <w:rsid w:val="00E46BBF"/>
    <w:rsid w:val="00E55891"/>
    <w:rsid w:val="00E6283A"/>
    <w:rsid w:val="00E732A3"/>
    <w:rsid w:val="00E83A85"/>
    <w:rsid w:val="00E90FC4"/>
    <w:rsid w:val="00E930F4"/>
    <w:rsid w:val="00EA01EC"/>
    <w:rsid w:val="00EA15B0"/>
    <w:rsid w:val="00EA5D97"/>
    <w:rsid w:val="00EB69FA"/>
    <w:rsid w:val="00EC4393"/>
    <w:rsid w:val="00EE1C07"/>
    <w:rsid w:val="00EE2C91"/>
    <w:rsid w:val="00EE3979"/>
    <w:rsid w:val="00EE54D0"/>
    <w:rsid w:val="00EF138C"/>
    <w:rsid w:val="00F034CE"/>
    <w:rsid w:val="00F10A0F"/>
    <w:rsid w:val="00F40284"/>
    <w:rsid w:val="00F67976"/>
    <w:rsid w:val="00F70BE1"/>
    <w:rsid w:val="00F86383"/>
    <w:rsid w:val="00FB7DD5"/>
    <w:rsid w:val="00FC0862"/>
    <w:rsid w:val="00FC70FB"/>
    <w:rsid w:val="00FC7CEA"/>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D9B12A-7F18-4F02-9C47-6DD37691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1437FF"/>
    <w:pPr>
      <w:keepNext/>
      <w:keepLines/>
      <w:bidi/>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C67807"/>
    <w:pPr>
      <w:keepNext/>
      <w:keepLines/>
      <w:bidi/>
      <w:outlineLvl w:val="1"/>
    </w:pPr>
    <w:rPr>
      <w:rFonts w:ascii="IRBadr" w:eastAsia="2  Lotus" w:hAnsi="IRBadr" w:cs="IRBadr"/>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437FF"/>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C67807"/>
    <w:rPr>
      <w:rFonts w:ascii="IRBadr" w:eastAsia="2  Lotus" w:hAnsi="IRBadr" w:cs="IR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C67807"/>
    <w:pPr>
      <w:tabs>
        <w:tab w:val="right" w:leader="dot" w:pos="9350"/>
      </w:tabs>
      <w:bidi/>
    </w:pPr>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a2"/>
    <w:rsid w:val="00763EBC"/>
  </w:style>
  <w:style w:type="paragraph" w:styleId="aff0">
    <w:name w:val="Normal (Web)"/>
    <w:basedOn w:val="a"/>
    <w:uiPriority w:val="99"/>
    <w:unhideWhenUsed/>
    <w:rsid w:val="00763EBC"/>
    <w:pPr>
      <w:spacing w:before="100" w:beforeAutospacing="1" w:after="100" w:afterAutospacing="1"/>
    </w:pPr>
    <w:rPr>
      <w:rFonts w:ascii="Times New Roman" w:eastAsia="Times New Roman" w:hAnsi="Times New Roman" w:cs="Times New Roman"/>
      <w:sz w:val="24"/>
      <w:szCs w:val="24"/>
      <w:lang w:bidi="ar-SA"/>
    </w:rPr>
  </w:style>
  <w:style w:type="character" w:styleId="aff1">
    <w:name w:val="Hyperlink"/>
    <w:basedOn w:val="a2"/>
    <w:uiPriority w:val="99"/>
    <w:unhideWhenUsed/>
    <w:rsid w:val="00611E99"/>
    <w:rPr>
      <w:color w:val="0000FF"/>
      <w:u w:val="single"/>
    </w:rPr>
  </w:style>
  <w:style w:type="character" w:styleId="aff2">
    <w:name w:val="footnote reference"/>
    <w:basedOn w:val="a2"/>
    <w:uiPriority w:val="99"/>
    <w:semiHidden/>
    <w:unhideWhenUsed/>
    <w:rsid w:val="00904FB2"/>
    <w:rPr>
      <w:vertAlign w:val="superscript"/>
    </w:rPr>
  </w:style>
  <w:style w:type="character" w:customStyle="1" w:styleId="content">
    <w:name w:val="content"/>
    <w:basedOn w:val="a2"/>
    <w:rsid w:val="0090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42096">
      <w:bodyDiv w:val="1"/>
      <w:marLeft w:val="0"/>
      <w:marRight w:val="0"/>
      <w:marTop w:val="0"/>
      <w:marBottom w:val="0"/>
      <w:divBdr>
        <w:top w:val="none" w:sz="0" w:space="0" w:color="auto"/>
        <w:left w:val="none" w:sz="0" w:space="0" w:color="auto"/>
        <w:bottom w:val="none" w:sz="0" w:space="0" w:color="auto"/>
        <w:right w:val="none" w:sz="0" w:space="0" w:color="auto"/>
      </w:divBdr>
    </w:div>
    <w:div w:id="451678184">
      <w:bodyDiv w:val="1"/>
      <w:marLeft w:val="0"/>
      <w:marRight w:val="0"/>
      <w:marTop w:val="0"/>
      <w:marBottom w:val="0"/>
      <w:divBdr>
        <w:top w:val="none" w:sz="0" w:space="0" w:color="auto"/>
        <w:left w:val="none" w:sz="0" w:space="0" w:color="auto"/>
        <w:bottom w:val="none" w:sz="0" w:space="0" w:color="auto"/>
        <w:right w:val="none" w:sz="0" w:space="0" w:color="auto"/>
      </w:divBdr>
    </w:div>
    <w:div w:id="452748496">
      <w:bodyDiv w:val="1"/>
      <w:marLeft w:val="0"/>
      <w:marRight w:val="0"/>
      <w:marTop w:val="0"/>
      <w:marBottom w:val="0"/>
      <w:divBdr>
        <w:top w:val="none" w:sz="0" w:space="0" w:color="auto"/>
        <w:left w:val="none" w:sz="0" w:space="0" w:color="auto"/>
        <w:bottom w:val="none" w:sz="0" w:space="0" w:color="auto"/>
        <w:right w:val="none" w:sz="0" w:space="0" w:color="auto"/>
      </w:divBdr>
    </w:div>
    <w:div w:id="988438438">
      <w:bodyDiv w:val="1"/>
      <w:marLeft w:val="0"/>
      <w:marRight w:val="0"/>
      <w:marTop w:val="0"/>
      <w:marBottom w:val="0"/>
      <w:divBdr>
        <w:top w:val="none" w:sz="0" w:space="0" w:color="auto"/>
        <w:left w:val="none" w:sz="0" w:space="0" w:color="auto"/>
        <w:bottom w:val="none" w:sz="0" w:space="0" w:color="auto"/>
        <w:right w:val="none" w:sz="0" w:space="0" w:color="auto"/>
      </w:divBdr>
    </w:div>
    <w:div w:id="1026104137">
      <w:bodyDiv w:val="1"/>
      <w:marLeft w:val="0"/>
      <w:marRight w:val="0"/>
      <w:marTop w:val="0"/>
      <w:marBottom w:val="0"/>
      <w:divBdr>
        <w:top w:val="none" w:sz="0" w:space="0" w:color="auto"/>
        <w:left w:val="none" w:sz="0" w:space="0" w:color="auto"/>
        <w:bottom w:val="none" w:sz="0" w:space="0" w:color="auto"/>
        <w:right w:val="none" w:sz="0" w:space="0" w:color="auto"/>
      </w:divBdr>
    </w:div>
    <w:div w:id="1085539919">
      <w:bodyDiv w:val="1"/>
      <w:marLeft w:val="0"/>
      <w:marRight w:val="0"/>
      <w:marTop w:val="0"/>
      <w:marBottom w:val="0"/>
      <w:divBdr>
        <w:top w:val="none" w:sz="0" w:space="0" w:color="auto"/>
        <w:left w:val="none" w:sz="0" w:space="0" w:color="auto"/>
        <w:bottom w:val="none" w:sz="0" w:space="0" w:color="auto"/>
        <w:right w:val="none" w:sz="0" w:space="0" w:color="auto"/>
      </w:divBdr>
    </w:div>
    <w:div w:id="1089547074">
      <w:bodyDiv w:val="1"/>
      <w:marLeft w:val="0"/>
      <w:marRight w:val="0"/>
      <w:marTop w:val="0"/>
      <w:marBottom w:val="0"/>
      <w:divBdr>
        <w:top w:val="none" w:sz="0" w:space="0" w:color="auto"/>
        <w:left w:val="none" w:sz="0" w:space="0" w:color="auto"/>
        <w:bottom w:val="none" w:sz="0" w:space="0" w:color="auto"/>
        <w:right w:val="none" w:sz="0" w:space="0" w:color="auto"/>
      </w:divBdr>
    </w:div>
    <w:div w:id="1148670538">
      <w:bodyDiv w:val="1"/>
      <w:marLeft w:val="0"/>
      <w:marRight w:val="0"/>
      <w:marTop w:val="0"/>
      <w:marBottom w:val="0"/>
      <w:divBdr>
        <w:top w:val="none" w:sz="0" w:space="0" w:color="auto"/>
        <w:left w:val="none" w:sz="0" w:space="0" w:color="auto"/>
        <w:bottom w:val="none" w:sz="0" w:space="0" w:color="auto"/>
        <w:right w:val="none" w:sz="0" w:space="0" w:color="auto"/>
      </w:divBdr>
    </w:div>
    <w:div w:id="1387681816">
      <w:bodyDiv w:val="1"/>
      <w:marLeft w:val="0"/>
      <w:marRight w:val="0"/>
      <w:marTop w:val="0"/>
      <w:marBottom w:val="0"/>
      <w:divBdr>
        <w:top w:val="none" w:sz="0" w:space="0" w:color="auto"/>
        <w:left w:val="none" w:sz="0" w:space="0" w:color="auto"/>
        <w:bottom w:val="none" w:sz="0" w:space="0" w:color="auto"/>
        <w:right w:val="none" w:sz="0" w:space="0" w:color="auto"/>
      </w:divBdr>
    </w:div>
    <w:div w:id="1893539795">
      <w:bodyDiv w:val="1"/>
      <w:marLeft w:val="0"/>
      <w:marRight w:val="0"/>
      <w:marTop w:val="0"/>
      <w:marBottom w:val="0"/>
      <w:divBdr>
        <w:top w:val="none" w:sz="0" w:space="0" w:color="auto"/>
        <w:left w:val="none" w:sz="0" w:space="0" w:color="auto"/>
        <w:bottom w:val="none" w:sz="0" w:space="0" w:color="auto"/>
        <w:right w:val="none" w:sz="0" w:space="0" w:color="auto"/>
      </w:divBdr>
    </w:div>
    <w:div w:id="2005549905">
      <w:bodyDiv w:val="1"/>
      <w:marLeft w:val="0"/>
      <w:marRight w:val="0"/>
      <w:marTop w:val="0"/>
      <w:marBottom w:val="0"/>
      <w:divBdr>
        <w:top w:val="none" w:sz="0" w:space="0" w:color="auto"/>
        <w:left w:val="none" w:sz="0" w:space="0" w:color="auto"/>
        <w:bottom w:val="none" w:sz="0" w:space="0" w:color="auto"/>
        <w:right w:val="none" w:sz="0" w:space="0" w:color="auto"/>
      </w:divBdr>
    </w:div>
    <w:div w:id="21453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833D-9438-49FB-8F4D-0BA33224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557</TotalTime>
  <Pages>1</Pages>
  <Words>2001</Words>
  <Characters>11409</Characters>
  <Application>Microsoft Office Word</Application>
  <DocSecurity>0</DocSecurity>
  <Lines>95</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91</cp:revision>
  <dcterms:created xsi:type="dcterms:W3CDTF">2015-07-12T08:54:00Z</dcterms:created>
  <dcterms:modified xsi:type="dcterms:W3CDTF">2015-11-23T07:07:00Z</dcterms:modified>
</cp:coreProperties>
</file>