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A" w:rsidRDefault="00745CBF" w:rsidP="00EE05AA">
      <w:pPr>
        <w:bidi/>
        <w:rPr>
          <w:noProof/>
        </w:rPr>
      </w:pPr>
      <w:bookmarkStart w:id="0" w:name="_GoBack"/>
      <w:bookmarkEnd w:id="0"/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="005B7221" w:rsidRPr="005B7221">
        <w:rPr>
          <w:rFonts w:ascii="IRBadr" w:hAnsi="IRBadr" w:cs="IRBadr"/>
          <w:rtl/>
        </w:rPr>
        <w:fldChar w:fldCharType="begin"/>
      </w:r>
      <w:r w:rsidR="005B7221" w:rsidRPr="005B7221">
        <w:rPr>
          <w:rFonts w:ascii="IRBadr" w:hAnsi="IRBadr" w:cs="IRBadr"/>
          <w:rtl/>
        </w:rPr>
        <w:instrText xml:space="preserve"> </w:instrText>
      </w:r>
      <w:r w:rsidR="005B7221" w:rsidRPr="005B7221">
        <w:rPr>
          <w:rFonts w:ascii="IRBadr" w:hAnsi="IRBadr" w:cs="IRBadr"/>
        </w:rPr>
        <w:instrText>TOC</w:instrText>
      </w:r>
      <w:r w:rsidR="005B7221" w:rsidRPr="005B7221">
        <w:rPr>
          <w:rFonts w:ascii="IRBadr" w:hAnsi="IRBadr" w:cs="IRBadr"/>
          <w:rtl/>
        </w:rPr>
        <w:instrText xml:space="preserve"> \</w:instrText>
      </w:r>
      <w:r w:rsidR="005B7221" w:rsidRPr="005B7221">
        <w:rPr>
          <w:rFonts w:ascii="IRBadr" w:hAnsi="IRBadr" w:cs="IRBadr"/>
        </w:rPr>
        <w:instrText>o \h \z \u</w:instrText>
      </w:r>
      <w:r w:rsidR="005B7221" w:rsidRPr="005B7221">
        <w:rPr>
          <w:rFonts w:ascii="IRBadr" w:hAnsi="IRBadr" w:cs="IRBadr"/>
          <w:rtl/>
        </w:rPr>
        <w:instrText xml:space="preserve"> </w:instrText>
      </w:r>
      <w:r w:rsidR="005B7221" w:rsidRPr="005B7221">
        <w:rPr>
          <w:rFonts w:ascii="IRBadr" w:hAnsi="IRBadr" w:cs="IRBadr"/>
          <w:rtl/>
        </w:rPr>
        <w:fldChar w:fldCharType="separate"/>
      </w:r>
    </w:p>
    <w:p w:rsidR="00EE05AA" w:rsidRDefault="001C1600" w:rsidP="00EE05AA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6039955" w:history="1">
        <w:r w:rsidR="00EE05AA" w:rsidRPr="00030BAF">
          <w:rPr>
            <w:rStyle w:val="aff1"/>
            <w:rFonts w:hint="eastAsia"/>
            <w:noProof/>
            <w:rtl/>
          </w:rPr>
          <w:t>خطبه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اول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_Toc436039955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2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6039956" w:history="1">
        <w:r w:rsidR="00EE05AA" w:rsidRPr="00030BAF">
          <w:rPr>
            <w:rStyle w:val="aff1"/>
            <w:rFonts w:hint="eastAsia"/>
            <w:noProof/>
            <w:rtl/>
          </w:rPr>
          <w:t>تفس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سوره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علق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_Toc436039956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2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57" w:history="1">
        <w:r w:rsidR="00EE05AA" w:rsidRPr="00030BAF">
          <w:rPr>
            <w:rStyle w:val="aff1"/>
            <w:rFonts w:hint="eastAsia"/>
            <w:noProof/>
            <w:rtl/>
          </w:rPr>
          <w:t>سوره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علق،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اول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ن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سوره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نازل‌شده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رسول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خدا</w:t>
        </w:r>
        <w:r w:rsidR="00EE05AA" w:rsidRPr="00030BAF">
          <w:rPr>
            <w:rStyle w:val="aff1"/>
            <w:noProof/>
            <w:rtl/>
          </w:rPr>
          <w:t xml:space="preserve"> (</w:t>
        </w:r>
        <w:r w:rsidR="00EE05AA" w:rsidRPr="00030BAF">
          <w:rPr>
            <w:rStyle w:val="aff1"/>
            <w:rFonts w:hint="eastAsia"/>
            <w:noProof/>
            <w:rtl/>
          </w:rPr>
          <w:t>ص</w:t>
        </w:r>
        <w:r w:rsidR="00EE05AA" w:rsidRPr="00030BAF">
          <w:rPr>
            <w:rStyle w:val="aff1"/>
            <w:noProof/>
            <w:rtl/>
          </w:rPr>
          <w:t>)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_Toc436039957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2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58" w:history="1">
        <w:r w:rsidR="00EE05AA" w:rsidRPr="00030BAF">
          <w:rPr>
            <w:rStyle w:val="aff1"/>
            <w:rFonts w:hint="eastAsia"/>
            <w:noProof/>
            <w:rtl/>
          </w:rPr>
          <w:t>احتمالات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باء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آ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اول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_Toc436039958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3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59" w:history="1">
        <w:r w:rsidR="00EE05AA" w:rsidRPr="00030BAF">
          <w:rPr>
            <w:rStyle w:val="aff1"/>
            <w:rFonts w:hint="eastAsia"/>
            <w:noProof/>
            <w:rtl/>
          </w:rPr>
          <w:t>ادب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شروع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نام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خداوند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_Toc436039959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3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60" w:history="1">
        <w:r w:rsidR="00EE05AA" w:rsidRPr="00030BAF">
          <w:rPr>
            <w:rStyle w:val="aff1"/>
            <w:rFonts w:hint="eastAsia"/>
            <w:noProof/>
            <w:rtl/>
          </w:rPr>
          <w:t>ب</w:t>
        </w:r>
        <w:r w:rsidR="00EE05AA" w:rsidRPr="00030BAF">
          <w:rPr>
            <w:rStyle w:val="aff1"/>
            <w:rFonts w:hint="cs"/>
            <w:noProof/>
            <w:rtl/>
          </w:rPr>
          <w:t>ی‌</w:t>
        </w:r>
        <w:r w:rsidR="00EE05AA" w:rsidRPr="00030BAF">
          <w:rPr>
            <w:rStyle w:val="aff1"/>
            <w:rFonts w:hint="eastAsia"/>
            <w:noProof/>
            <w:rtl/>
          </w:rPr>
          <w:t>نت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جه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بودن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امور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بدون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نام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خدا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_Toc436039960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3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61" w:history="1">
        <w:r w:rsidR="00EE05AA" w:rsidRPr="00030BAF">
          <w:rPr>
            <w:rStyle w:val="aff1"/>
            <w:rFonts w:hint="eastAsia"/>
            <w:noProof/>
            <w:rtl/>
          </w:rPr>
          <w:t>دو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ادب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اساس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قرآن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کر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م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_Toc436039961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4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62" w:history="1">
        <w:r w:rsidR="00EE05AA" w:rsidRPr="00030BAF">
          <w:rPr>
            <w:rStyle w:val="aff1"/>
            <w:rFonts w:hint="eastAsia"/>
            <w:noProof/>
            <w:rtl/>
          </w:rPr>
          <w:t>حق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قت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قرآن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کر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م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_Toc436039962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4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63" w:history="1">
        <w:r w:rsidR="00EE05AA" w:rsidRPr="00030BAF">
          <w:rPr>
            <w:rStyle w:val="aff1"/>
            <w:rFonts w:hint="eastAsia"/>
            <w:noProof/>
            <w:rtl/>
          </w:rPr>
          <w:t>شرط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هدا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ت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قرآن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کر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م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_Toc436039963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5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64" w:history="1">
        <w:r w:rsidR="00EE05AA" w:rsidRPr="00030BAF">
          <w:rPr>
            <w:rStyle w:val="aff1"/>
            <w:rFonts w:hint="eastAsia"/>
            <w:noProof/>
            <w:rtl/>
          </w:rPr>
          <w:t>وجه‌تسم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قرآن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کر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م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_Toc436039964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5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6039965" w:history="1">
        <w:r w:rsidR="00EE05AA" w:rsidRPr="00030BAF">
          <w:rPr>
            <w:rStyle w:val="aff1"/>
            <w:rFonts w:hint="eastAsia"/>
            <w:noProof/>
            <w:rtl/>
          </w:rPr>
          <w:t>خطبه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دوم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_Toc436039965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6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6039966" w:history="1">
        <w:r w:rsidR="00EE05AA" w:rsidRPr="00030BAF">
          <w:rPr>
            <w:rStyle w:val="aff1"/>
            <w:rFonts w:hint="eastAsia"/>
            <w:noProof/>
            <w:rtl/>
          </w:rPr>
          <w:t>منازل</w:t>
        </w:r>
        <w:r w:rsidR="00EE05AA" w:rsidRPr="00030BAF">
          <w:rPr>
            <w:rStyle w:val="aff1"/>
            <w:b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دهشتناک</w:t>
        </w:r>
        <w:r w:rsidR="00EE05AA" w:rsidRPr="00030BAF">
          <w:rPr>
            <w:rStyle w:val="aff1"/>
            <w:b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ق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امت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_Toc436039966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6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6039967" w:history="1">
        <w:r w:rsidR="00EE05AA" w:rsidRPr="00030BAF">
          <w:rPr>
            <w:rStyle w:val="aff1"/>
            <w:rFonts w:hint="eastAsia"/>
            <w:noProof/>
            <w:rtl/>
          </w:rPr>
          <w:t>حضور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باشکوه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ملت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اسلام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راهپ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ما</w:t>
        </w:r>
        <w:r w:rsidR="00EE05AA" w:rsidRPr="00030BAF">
          <w:rPr>
            <w:rStyle w:val="aff1"/>
            <w:rFonts w:hint="cs"/>
            <w:noProof/>
            <w:rtl/>
          </w:rPr>
          <w:t>یی</w:t>
        </w:r>
        <w:r w:rsidR="00EE05AA" w:rsidRPr="00030BAF">
          <w:rPr>
            <w:rStyle w:val="aff1"/>
            <w:noProof/>
            <w:rtl/>
          </w:rPr>
          <w:t xml:space="preserve"> 22 </w:t>
        </w:r>
        <w:r w:rsidR="00EE05AA" w:rsidRPr="00030BAF">
          <w:rPr>
            <w:rStyle w:val="aff1"/>
            <w:rFonts w:hint="eastAsia"/>
            <w:noProof/>
            <w:rtl/>
          </w:rPr>
          <w:t>بهمن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_Toc436039967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7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6039968" w:history="1">
        <w:r w:rsidR="00EE05AA" w:rsidRPr="00030BAF">
          <w:rPr>
            <w:rStyle w:val="aff1"/>
            <w:rFonts w:hint="eastAsia"/>
            <w:noProof/>
            <w:rtl/>
          </w:rPr>
          <w:t>نکات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قبال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منطقه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_Toc436039968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7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69" w:history="1">
        <w:r w:rsidR="00EE05AA" w:rsidRPr="00030BAF">
          <w:rPr>
            <w:rStyle w:val="aff1"/>
            <w:rFonts w:hint="eastAsia"/>
            <w:noProof/>
            <w:rtl/>
          </w:rPr>
          <w:t>اهم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ت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امر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اشتغال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_Toc436039969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8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70" w:history="1">
        <w:r w:rsidR="00EE05AA" w:rsidRPr="00030BAF">
          <w:rPr>
            <w:rStyle w:val="aff1"/>
            <w:rFonts w:hint="eastAsia"/>
            <w:noProof/>
            <w:rtl/>
          </w:rPr>
          <w:t>تسه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لات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بنگاه‌ها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زودبازده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_Toc436039970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8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71" w:history="1">
        <w:r w:rsidR="00EE05AA" w:rsidRPr="00030BAF">
          <w:rPr>
            <w:rStyle w:val="aff1"/>
            <w:rFonts w:hint="eastAsia"/>
            <w:noProof/>
            <w:rtl/>
          </w:rPr>
          <w:t>لزوم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تقس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م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صح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ح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و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نظارت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توز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ع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تسه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لات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_Toc436039971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9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72" w:history="1">
        <w:r w:rsidR="00EE05AA" w:rsidRPr="00030BAF">
          <w:rPr>
            <w:rStyle w:val="aff1"/>
            <w:rFonts w:hint="eastAsia"/>
            <w:noProof/>
            <w:rtl/>
          </w:rPr>
          <w:t>توسعه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قطب‌ها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صنعت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گر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شهرستان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_Toc436039972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9</w:t>
        </w:r>
        <w:r w:rsidR="00EE05AA">
          <w:rPr>
            <w:noProof/>
            <w:webHidden/>
          </w:rPr>
          <w:fldChar w:fldCharType="end"/>
        </w:r>
      </w:hyperlink>
    </w:p>
    <w:p w:rsidR="00EE05AA" w:rsidRDefault="001C1600" w:rsidP="00EE05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6039973" w:history="1">
        <w:r w:rsidR="00EE05AA" w:rsidRPr="00030BAF">
          <w:rPr>
            <w:rStyle w:val="aff1"/>
            <w:rFonts w:hint="eastAsia"/>
            <w:noProof/>
            <w:rtl/>
          </w:rPr>
          <w:t>لزوم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برنامه‌ر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rFonts w:hint="eastAsia"/>
            <w:noProof/>
            <w:rtl/>
          </w:rPr>
          <w:t>ز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در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امور</w:t>
        </w:r>
        <w:r w:rsidR="00EE05AA" w:rsidRPr="00030BAF">
          <w:rPr>
            <w:rStyle w:val="aff1"/>
            <w:noProof/>
            <w:rtl/>
          </w:rPr>
          <w:t xml:space="preserve"> </w:t>
        </w:r>
        <w:r w:rsidR="00EE05AA" w:rsidRPr="00030BAF">
          <w:rPr>
            <w:rStyle w:val="aff1"/>
            <w:rFonts w:hint="eastAsia"/>
            <w:noProof/>
            <w:rtl/>
          </w:rPr>
          <w:t>صنعت</w:t>
        </w:r>
        <w:r w:rsidR="00EE05AA" w:rsidRPr="00030BAF">
          <w:rPr>
            <w:rStyle w:val="aff1"/>
            <w:rFonts w:hint="cs"/>
            <w:noProof/>
            <w:rtl/>
          </w:rPr>
          <w:t>ی</w:t>
        </w:r>
        <w:r w:rsidR="00EE05AA">
          <w:rPr>
            <w:noProof/>
            <w:webHidden/>
          </w:rPr>
          <w:tab/>
        </w:r>
        <w:r w:rsidR="00EE05AA">
          <w:rPr>
            <w:noProof/>
            <w:webHidden/>
          </w:rPr>
          <w:fldChar w:fldCharType="begin"/>
        </w:r>
        <w:r w:rsidR="00EE05AA">
          <w:rPr>
            <w:noProof/>
            <w:webHidden/>
          </w:rPr>
          <w:instrText xml:space="preserve"> PAGEREF _Toc436039973 \h </w:instrText>
        </w:r>
        <w:r w:rsidR="00EE05AA">
          <w:rPr>
            <w:noProof/>
            <w:webHidden/>
          </w:rPr>
        </w:r>
        <w:r w:rsidR="00EE05AA">
          <w:rPr>
            <w:noProof/>
            <w:webHidden/>
          </w:rPr>
          <w:fldChar w:fldCharType="separate"/>
        </w:r>
        <w:r w:rsidR="00EE05AA">
          <w:rPr>
            <w:noProof/>
            <w:webHidden/>
          </w:rPr>
          <w:t>10</w:t>
        </w:r>
        <w:r w:rsidR="00EE05AA">
          <w:rPr>
            <w:noProof/>
            <w:webHidden/>
          </w:rPr>
          <w:fldChar w:fldCharType="end"/>
        </w:r>
      </w:hyperlink>
    </w:p>
    <w:p w:rsidR="005B7221" w:rsidRDefault="005B7221" w:rsidP="00EE05AA">
      <w:pPr>
        <w:bidi/>
        <w:rPr>
          <w:rFonts w:ascii="IRBadr" w:hAnsi="IRBadr" w:cs="IRBadr"/>
          <w:rtl/>
        </w:rPr>
      </w:pPr>
      <w:r w:rsidRPr="005B7221">
        <w:rPr>
          <w:rFonts w:ascii="IRBadr" w:hAnsi="IRBadr" w:cs="IRBadr"/>
          <w:rtl/>
        </w:rPr>
        <w:fldChar w:fldCharType="end"/>
      </w:r>
    </w:p>
    <w:p w:rsidR="005B7221" w:rsidRDefault="005B7221" w:rsidP="00EE05AA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EE05AA">
      <w:pPr>
        <w:bidi/>
        <w:rPr>
          <w:rFonts w:ascii="IRBadr" w:hAnsi="IRBadr" w:cs="IRBadr"/>
          <w:rtl/>
        </w:rPr>
      </w:pPr>
    </w:p>
    <w:p w:rsidR="00763EBC" w:rsidRPr="001437FF" w:rsidRDefault="00763EBC" w:rsidP="00EE05AA">
      <w:pPr>
        <w:pStyle w:val="1"/>
        <w:rPr>
          <w:szCs w:val="42"/>
          <w:rtl/>
        </w:rPr>
      </w:pPr>
      <w:bookmarkStart w:id="1" w:name="_Toc429498214"/>
      <w:bookmarkStart w:id="2" w:name="_Toc436039955"/>
      <w:r w:rsidRPr="00792FEB">
        <w:rPr>
          <w:rtl/>
        </w:rPr>
        <w:t>خطبه اول</w:t>
      </w:r>
      <w:bookmarkEnd w:id="1"/>
      <w:bookmarkEnd w:id="2"/>
    </w:p>
    <w:p w:rsidR="00904FB2" w:rsidRDefault="00724447" w:rsidP="00EE05A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745CBF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745CBF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260AF8" w:rsidRDefault="00A26D3A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EE05AA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E33120">
        <w:rPr>
          <w:rFonts w:ascii="IRBadr" w:hAnsi="IRBadr" w:cs="IRBadr"/>
          <w:sz w:val="28"/>
          <w:rtl/>
        </w:rPr>
        <w:t xml:space="preserve"> </w:t>
      </w:r>
      <w:r w:rsidR="00EE05AA">
        <w:rPr>
          <w:rFonts w:ascii="IRBadr" w:hAnsi="IRBadr" w:cs="IRBadr"/>
          <w:sz w:val="28"/>
          <w:rtl/>
        </w:rPr>
        <w:t>به 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E33120">
        <w:rPr>
          <w:rFonts w:ascii="IRBadr" w:hAnsi="IRBadr" w:cs="IRBadr"/>
          <w:sz w:val="28"/>
          <w:rtl/>
        </w:rPr>
        <w:t>خواهش‌ها</w:t>
      </w:r>
      <w:r w:rsidR="00E33120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 دعوت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E33120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</w:p>
    <w:p w:rsidR="0089585F" w:rsidRDefault="0089585F" w:rsidP="00EE05AA">
      <w:pPr>
        <w:pStyle w:val="2"/>
        <w:bidi/>
        <w:rPr>
          <w:rtl/>
        </w:rPr>
      </w:pPr>
      <w:bookmarkStart w:id="3" w:name="_Toc436039956"/>
      <w:r>
        <w:rPr>
          <w:rFonts w:hint="cs"/>
          <w:rtl/>
        </w:rPr>
        <w:t>تفسیر سوره علق</w:t>
      </w:r>
      <w:bookmarkEnd w:id="3"/>
    </w:p>
    <w:p w:rsidR="0089585F" w:rsidRDefault="0089585F" w:rsidP="00EE05AA">
      <w:pPr>
        <w:pStyle w:val="3"/>
        <w:bidi/>
      </w:pPr>
      <w:bookmarkStart w:id="4" w:name="_Toc436039957"/>
      <w:r>
        <w:rPr>
          <w:rFonts w:hint="cs"/>
          <w:rtl/>
        </w:rPr>
        <w:t>سوره علق،</w:t>
      </w:r>
      <w:r w:rsidR="00E33120">
        <w:rPr>
          <w:rtl/>
        </w:rPr>
        <w:t xml:space="preserve"> </w:t>
      </w:r>
      <w:r w:rsidR="00E33120">
        <w:rPr>
          <w:rFonts w:hint="eastAsia"/>
          <w:rtl/>
        </w:rPr>
        <w:t>اول</w:t>
      </w:r>
      <w:r w:rsidR="00E33120">
        <w:rPr>
          <w:rFonts w:hint="cs"/>
          <w:rtl/>
        </w:rPr>
        <w:t>ی</w:t>
      </w:r>
      <w:r w:rsidR="00E33120">
        <w:rPr>
          <w:rFonts w:hint="eastAsia"/>
          <w:rtl/>
        </w:rPr>
        <w:t>ن</w:t>
      </w:r>
      <w:r>
        <w:rPr>
          <w:rFonts w:hint="cs"/>
          <w:rtl/>
        </w:rPr>
        <w:t xml:space="preserve"> سوره </w:t>
      </w:r>
      <w:r w:rsidR="00745CBF">
        <w:rPr>
          <w:rFonts w:hint="cs"/>
          <w:rtl/>
        </w:rPr>
        <w:t>نازل‌شده</w:t>
      </w:r>
      <w:r>
        <w:rPr>
          <w:rFonts w:hint="cs"/>
          <w:rtl/>
        </w:rPr>
        <w:t xml:space="preserve"> بر رسول </w:t>
      </w:r>
      <w:r w:rsidR="00E33120">
        <w:rPr>
          <w:rFonts w:hint="eastAsia"/>
          <w:rtl/>
        </w:rPr>
        <w:t>خدا</w:t>
      </w:r>
      <w:r w:rsidR="00E33120">
        <w:rPr>
          <w:rtl/>
        </w:rPr>
        <w:t xml:space="preserve"> (</w:t>
      </w:r>
      <w:r>
        <w:rPr>
          <w:rFonts w:hint="cs"/>
          <w:rtl/>
        </w:rPr>
        <w:t>ص)</w:t>
      </w:r>
      <w:bookmarkEnd w:id="4"/>
    </w:p>
    <w:p w:rsidR="00F1082B" w:rsidRDefault="00F1082B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بحث ما در سوره علق بود که طبق نظر مشهور،</w:t>
      </w:r>
      <w:r w:rsidR="00E33120">
        <w:rPr>
          <w:rFonts w:ascii="IRBadr" w:hAnsi="IRBadr" w:cs="IRBadr"/>
          <w:sz w:val="28"/>
          <w:rtl/>
        </w:rPr>
        <w:t xml:space="preserve"> اول</w:t>
      </w:r>
      <w:r w:rsidR="00E3312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سوره </w:t>
      </w:r>
      <w:r w:rsidR="00745CBF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 xml:space="preserve"> بر نبی </w:t>
      </w:r>
      <w:r w:rsidR="00E33120">
        <w:rPr>
          <w:rFonts w:ascii="IRBadr" w:hAnsi="IRBadr" w:cs="IRBadr"/>
          <w:sz w:val="28"/>
          <w:rtl/>
        </w:rPr>
        <w:t>اکرم (</w:t>
      </w:r>
      <w:r>
        <w:rPr>
          <w:rFonts w:ascii="IRBadr" w:hAnsi="IRBadr" w:cs="IRBadr" w:hint="cs"/>
          <w:sz w:val="28"/>
          <w:rtl/>
        </w:rPr>
        <w:t xml:space="preserve">ص) بود و </w:t>
      </w:r>
      <w:r w:rsidR="00745CBF">
        <w:rPr>
          <w:rFonts w:ascii="IRBadr" w:hAnsi="IRBadr" w:cs="IRBadr" w:hint="cs"/>
          <w:sz w:val="28"/>
          <w:rtl/>
        </w:rPr>
        <w:t>بنا بر</w:t>
      </w:r>
      <w:r>
        <w:rPr>
          <w:rFonts w:ascii="IRBadr" w:hAnsi="IRBadr" w:cs="IRBadr" w:hint="cs"/>
          <w:sz w:val="28"/>
          <w:rtl/>
        </w:rPr>
        <w:t xml:space="preserve"> برخی نظرات دیگر،</w:t>
      </w:r>
      <w:r w:rsidR="00E33120">
        <w:rPr>
          <w:rFonts w:ascii="IRBadr" w:hAnsi="IRBadr" w:cs="IRBadr"/>
          <w:sz w:val="28"/>
          <w:rtl/>
        </w:rPr>
        <w:t xml:space="preserve"> سوره</w:t>
      </w:r>
      <w:r>
        <w:rPr>
          <w:rFonts w:ascii="IRBadr" w:hAnsi="IRBadr" w:cs="IRBadr" w:hint="cs"/>
          <w:sz w:val="28"/>
          <w:rtl/>
        </w:rPr>
        <w:t xml:space="preserve"> مدثر یا </w:t>
      </w:r>
      <w:r w:rsidR="00745CBF">
        <w:rPr>
          <w:rFonts w:ascii="IRBadr" w:hAnsi="IRBadr" w:cs="IRBadr" w:hint="cs"/>
          <w:sz w:val="28"/>
          <w:rtl/>
        </w:rPr>
        <w:t>بسم‌الله</w:t>
      </w:r>
      <w:r>
        <w:rPr>
          <w:rFonts w:ascii="IRBadr" w:hAnsi="IRBadr" w:cs="IRBadr" w:hint="cs"/>
          <w:sz w:val="28"/>
          <w:rtl/>
        </w:rPr>
        <w:t xml:space="preserve"> الرحمن الرحیم یا سوره حمد اولین سوره </w:t>
      </w:r>
      <w:r w:rsidR="00745CBF">
        <w:rPr>
          <w:rFonts w:ascii="IRBadr" w:hAnsi="IRBadr" w:cs="IRBadr" w:hint="cs"/>
          <w:sz w:val="28"/>
          <w:rtl/>
        </w:rPr>
        <w:t>نازل‌شده</w:t>
      </w:r>
      <w:r>
        <w:rPr>
          <w:rFonts w:ascii="IRBadr" w:hAnsi="IRBadr" w:cs="IRBadr" w:hint="cs"/>
          <w:sz w:val="28"/>
          <w:rtl/>
        </w:rPr>
        <w:t xml:space="preserve"> بر نبی </w:t>
      </w:r>
      <w:r w:rsidR="00E33120">
        <w:rPr>
          <w:rFonts w:ascii="IRBadr" w:hAnsi="IRBadr" w:cs="IRBadr"/>
          <w:sz w:val="28"/>
          <w:rtl/>
        </w:rPr>
        <w:t>اکرم (</w:t>
      </w:r>
      <w:r>
        <w:rPr>
          <w:rFonts w:ascii="IRBadr" w:hAnsi="IRBadr" w:cs="IRBadr" w:hint="cs"/>
          <w:sz w:val="28"/>
          <w:rtl/>
        </w:rPr>
        <w:t>ص) است.</w:t>
      </w:r>
      <w:r w:rsidR="00E33120">
        <w:rPr>
          <w:rFonts w:ascii="IRBadr" w:hAnsi="IRBadr" w:cs="IRBadr"/>
          <w:sz w:val="28"/>
          <w:rtl/>
        </w:rPr>
        <w:t xml:space="preserve"> آ</w:t>
      </w:r>
      <w:r w:rsidR="00E33120">
        <w:rPr>
          <w:rFonts w:ascii="IRBadr" w:hAnsi="IRBadr" w:cs="IRBadr" w:hint="cs"/>
          <w:sz w:val="28"/>
          <w:rtl/>
        </w:rPr>
        <w:t>یاتی</w:t>
      </w:r>
      <w:r>
        <w:rPr>
          <w:rFonts w:ascii="IRBadr" w:hAnsi="IRBadr" w:cs="IRBadr" w:hint="cs"/>
          <w:sz w:val="28"/>
          <w:rtl/>
        </w:rPr>
        <w:t xml:space="preserve"> که بر </w:t>
      </w:r>
      <w:bookmarkStart w:id="5" w:name="_Toc429498227"/>
      <w:r>
        <w:rPr>
          <w:rFonts w:ascii="IRBadr" w:hAnsi="IRBadr" w:cs="IRBadr" w:hint="cs"/>
          <w:sz w:val="28"/>
          <w:rtl/>
        </w:rPr>
        <w:t>حضرت نازل شد،</w:t>
      </w:r>
      <w:r w:rsidR="00E3312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سن 40 سالگی در غار حراء،</w:t>
      </w:r>
      <w:r w:rsidR="00E33120">
        <w:rPr>
          <w:rFonts w:ascii="IRBadr" w:hAnsi="IRBadr" w:cs="IRBadr"/>
          <w:sz w:val="28"/>
          <w:rtl/>
        </w:rPr>
        <w:t xml:space="preserve"> جبرئ</w:t>
      </w:r>
      <w:r w:rsidR="00E33120">
        <w:rPr>
          <w:rFonts w:ascii="IRBadr" w:hAnsi="IRBadr" w:cs="IRBadr" w:hint="cs"/>
          <w:sz w:val="28"/>
          <w:rtl/>
        </w:rPr>
        <w:t>یل</w:t>
      </w:r>
      <w:r>
        <w:rPr>
          <w:rFonts w:ascii="IRBadr" w:hAnsi="IRBadr" w:cs="IRBadr" w:hint="cs"/>
          <w:sz w:val="28"/>
          <w:rtl/>
        </w:rPr>
        <w:t xml:space="preserve"> بر حضرت نازل کرد.</w:t>
      </w:r>
      <w:r w:rsidR="00E33120">
        <w:rPr>
          <w:rFonts w:ascii="IRBadr" w:hAnsi="IRBadr" w:cs="IRBadr"/>
          <w:sz w:val="28"/>
          <w:rtl/>
        </w:rPr>
        <w:t xml:space="preserve"> طبق</w:t>
      </w:r>
      <w:r>
        <w:rPr>
          <w:rFonts w:ascii="IRBadr" w:hAnsi="IRBadr" w:cs="IRBadr" w:hint="cs"/>
          <w:sz w:val="28"/>
          <w:rtl/>
        </w:rPr>
        <w:t xml:space="preserve"> آن نقل،</w:t>
      </w:r>
      <w:r w:rsidR="00E33120">
        <w:rPr>
          <w:rFonts w:ascii="IRBadr" w:hAnsi="IRBadr" w:cs="IRBadr"/>
          <w:sz w:val="28"/>
          <w:rtl/>
        </w:rPr>
        <w:t xml:space="preserve"> وقت</w:t>
      </w:r>
      <w:r>
        <w:rPr>
          <w:rFonts w:ascii="IRBadr" w:hAnsi="IRBadr" w:cs="IRBadr" w:hint="cs"/>
          <w:sz w:val="28"/>
          <w:rtl/>
        </w:rPr>
        <w:t xml:space="preserve"> فرود جبرئیل،</w:t>
      </w:r>
      <w:r w:rsidR="00E33120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خطاب کرد که بخوان،</w:t>
      </w:r>
      <w:r w:rsidR="00E33120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در شگفتی فرو رفت که چگونه بخوانم؟! پس از چند بار جبرئیل به نبی امی که به مکتب نرفته بود،</w:t>
      </w:r>
      <w:r w:rsidR="00E33120">
        <w:rPr>
          <w:rFonts w:ascii="IRBadr" w:hAnsi="IRBadr" w:cs="IRBadr"/>
          <w:sz w:val="28"/>
          <w:rtl/>
        </w:rPr>
        <w:t xml:space="preserve"> فرمود</w:t>
      </w:r>
      <w:r>
        <w:rPr>
          <w:rFonts w:ascii="IRBadr" w:hAnsi="IRBadr" w:cs="IRBadr" w:hint="cs"/>
          <w:sz w:val="28"/>
          <w:rtl/>
        </w:rPr>
        <w:t xml:space="preserve"> به نام خدا بخوان.</w:t>
      </w:r>
      <w:r w:rsidR="00E33120">
        <w:rPr>
          <w:rFonts w:ascii="IRBadr" w:hAnsi="IRBadr" w:cs="IRBadr"/>
          <w:sz w:val="28"/>
          <w:rtl/>
        </w:rPr>
        <w:t xml:space="preserve"> اول</w:t>
      </w:r>
      <w:r w:rsidR="00E3312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فرمانی که در اسلام بر نبی اسلام فرود آمد،</w:t>
      </w:r>
      <w:r w:rsidR="00E33120">
        <w:rPr>
          <w:rFonts w:ascii="IRBadr" w:hAnsi="IRBadr" w:cs="IRBadr"/>
          <w:sz w:val="28"/>
          <w:rtl/>
        </w:rPr>
        <w:t xml:space="preserve"> فرمان</w:t>
      </w:r>
      <w:r>
        <w:rPr>
          <w:rFonts w:ascii="IRBadr" w:hAnsi="IRBadr" w:cs="IRBadr" w:hint="cs"/>
          <w:sz w:val="28"/>
          <w:rtl/>
        </w:rPr>
        <w:t xml:space="preserve"> خواندن است</w:t>
      </w:r>
      <w:r w:rsidR="00745CBF">
        <w:rPr>
          <w:rFonts w:ascii="IRBadr" w:hAnsi="IRBadr" w:cs="IRBadr"/>
          <w:sz w:val="28"/>
          <w:rtl/>
        </w:rPr>
        <w:t>؛ و</w:t>
      </w:r>
      <w:r w:rsidR="00A26D3A">
        <w:rPr>
          <w:rFonts w:ascii="IRBadr" w:hAnsi="IRBadr" w:cs="IRBadr" w:hint="cs"/>
          <w:sz w:val="28"/>
          <w:rtl/>
        </w:rPr>
        <w:t xml:space="preserve"> </w:t>
      </w:r>
      <w:r w:rsidR="00D501FE">
        <w:rPr>
          <w:rFonts w:ascii="IRBadr" w:hAnsi="IRBadr" w:cs="IRBadr" w:hint="cs"/>
          <w:sz w:val="28"/>
          <w:rtl/>
        </w:rPr>
        <w:t>خواندن گاهی زبانی،</w:t>
      </w:r>
      <w:r w:rsidR="00E33120">
        <w:rPr>
          <w:rFonts w:ascii="IRBadr" w:hAnsi="IRBadr" w:cs="IRBadr"/>
          <w:sz w:val="28"/>
          <w:rtl/>
        </w:rPr>
        <w:t xml:space="preserve"> گاه</w:t>
      </w:r>
      <w:r w:rsidR="00E33120">
        <w:rPr>
          <w:rFonts w:ascii="IRBadr" w:hAnsi="IRBadr" w:cs="IRBadr" w:hint="cs"/>
          <w:sz w:val="28"/>
          <w:rtl/>
        </w:rPr>
        <w:t>ی</w:t>
      </w:r>
      <w:r w:rsidR="00D501FE">
        <w:rPr>
          <w:rFonts w:ascii="IRBadr" w:hAnsi="IRBadr" w:cs="IRBadr" w:hint="cs"/>
          <w:sz w:val="28"/>
          <w:rtl/>
        </w:rPr>
        <w:t xml:space="preserve"> با چشم صورت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ی‌گیرد</w:t>
      </w:r>
      <w:r w:rsidR="00D501FE">
        <w:rPr>
          <w:rFonts w:ascii="IRBadr" w:hAnsi="IRBadr" w:cs="IRBadr" w:hint="cs"/>
          <w:sz w:val="28"/>
          <w:rtl/>
        </w:rPr>
        <w:t>.</w:t>
      </w:r>
    </w:p>
    <w:p w:rsidR="00D501FE" w:rsidRDefault="00D501FE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آیه نازل شد بخوان.</w:t>
      </w:r>
      <w:r w:rsidR="00E33120">
        <w:rPr>
          <w:rFonts w:ascii="IRBadr" w:hAnsi="IRBadr" w:cs="IRBadr"/>
          <w:sz w:val="28"/>
          <w:rtl/>
        </w:rPr>
        <w:t xml:space="preserve"> ا</w:t>
      </w:r>
      <w:r w:rsidR="00E3312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از افتخارات اسلام است که اولین فرمان خدا به نبی </w:t>
      </w:r>
      <w:r w:rsidR="00E33120">
        <w:rPr>
          <w:rFonts w:ascii="IRBadr" w:hAnsi="IRBadr" w:cs="IRBadr"/>
          <w:sz w:val="28"/>
          <w:rtl/>
        </w:rPr>
        <w:t>اکرم (</w:t>
      </w:r>
      <w:r w:rsidR="00A26D3A">
        <w:rPr>
          <w:rFonts w:ascii="IRBadr" w:hAnsi="IRBadr" w:cs="IRBadr" w:hint="cs"/>
          <w:sz w:val="28"/>
          <w:rtl/>
        </w:rPr>
        <w:t>ص)</w:t>
      </w:r>
      <w:r>
        <w:rPr>
          <w:rFonts w:ascii="IRBadr" w:hAnsi="IRBadr" w:cs="IRBadr" w:hint="cs"/>
          <w:sz w:val="28"/>
          <w:rtl/>
        </w:rPr>
        <w:t xml:space="preserve"> فرمان خواندن و علم و دانش است و روح خواندن</w:t>
      </w:r>
      <w:r w:rsidR="00A26D3A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فهمیدن است.</w:t>
      </w:r>
      <w:r w:rsidR="00E33120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این اعجاز الهی حضرت قادر به خواندن شد.</w:t>
      </w:r>
      <w:r w:rsidR="00E33120">
        <w:rPr>
          <w:rFonts w:ascii="IRBadr" w:hAnsi="IRBadr" w:cs="IRBadr"/>
          <w:sz w:val="28"/>
          <w:rtl/>
        </w:rPr>
        <w:t xml:space="preserve"> د</w:t>
      </w:r>
      <w:r w:rsidR="00E3312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اسلام دین بصیرت علم و دانش است.</w:t>
      </w:r>
      <w:r w:rsidR="00E33120">
        <w:rPr>
          <w:rFonts w:ascii="IRBadr" w:hAnsi="IRBadr" w:cs="IRBadr"/>
          <w:sz w:val="28"/>
          <w:rtl/>
        </w:rPr>
        <w:t xml:space="preserve"> مفسران</w:t>
      </w:r>
      <w:r>
        <w:rPr>
          <w:rFonts w:ascii="IRBadr" w:hAnsi="IRBadr" w:cs="IRBadr" w:hint="cs"/>
          <w:sz w:val="28"/>
          <w:rtl/>
        </w:rPr>
        <w:t xml:space="preserve"> بسیار روی این امر حساب </w:t>
      </w:r>
      <w:r w:rsidR="00E33120">
        <w:rPr>
          <w:rFonts w:ascii="IRBadr" w:hAnsi="IRBadr" w:cs="IRBadr"/>
          <w:sz w:val="28"/>
          <w:rtl/>
        </w:rPr>
        <w:t>بازکرده‌اند</w:t>
      </w:r>
      <w:r>
        <w:rPr>
          <w:rFonts w:ascii="IRBadr" w:hAnsi="IRBadr" w:cs="IRBadr" w:hint="cs"/>
          <w:sz w:val="28"/>
          <w:rtl/>
        </w:rPr>
        <w:t xml:space="preserve"> که اولین خطاب قرآن کریم خواندن است.</w:t>
      </w:r>
    </w:p>
    <w:p w:rsidR="0089585F" w:rsidRDefault="0089585F" w:rsidP="00EE05AA">
      <w:pPr>
        <w:pStyle w:val="3"/>
        <w:bidi/>
        <w:rPr>
          <w:rtl/>
        </w:rPr>
      </w:pPr>
      <w:bookmarkStart w:id="6" w:name="_Toc436039958"/>
      <w:r>
        <w:rPr>
          <w:rFonts w:hint="cs"/>
          <w:rtl/>
        </w:rPr>
        <w:t>احتمالات در باء در آیه اول</w:t>
      </w:r>
      <w:bookmarkEnd w:id="6"/>
    </w:p>
    <w:p w:rsidR="0089585F" w:rsidRDefault="0089585F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باء</w:t>
      </w:r>
      <w:r w:rsidR="00A26D3A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در این سوره شریفه احتمالاتی وجود دارد؛</w:t>
      </w:r>
      <w:r w:rsidR="00E33120">
        <w:rPr>
          <w:rFonts w:ascii="IRBadr" w:hAnsi="IRBadr" w:cs="IRBadr"/>
          <w:sz w:val="28"/>
          <w:rtl/>
        </w:rPr>
        <w:t xml:space="preserve"> </w:t>
      </w:r>
      <w:r w:rsidR="00E33120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احتمال این است که باء زائده باشد و مقصود این است که نام خدا را بخوان.</w:t>
      </w:r>
      <w:r w:rsidR="00E33120">
        <w:rPr>
          <w:rFonts w:ascii="IRBadr" w:hAnsi="IRBadr" w:cs="IRBadr"/>
          <w:sz w:val="28"/>
          <w:rtl/>
        </w:rPr>
        <w:t xml:space="preserve"> نام</w:t>
      </w:r>
      <w:r>
        <w:rPr>
          <w:rFonts w:ascii="IRBadr" w:hAnsi="IRBadr" w:cs="IRBadr" w:hint="cs"/>
          <w:sz w:val="28"/>
          <w:rtl/>
        </w:rPr>
        <w:t xml:space="preserve"> خدا را در مرتبه اول برای خود و برای دیگران در مرتبه بعد بخوان.</w:t>
      </w:r>
      <w:r w:rsidR="00E33120">
        <w:rPr>
          <w:rFonts w:ascii="IRBadr" w:hAnsi="IRBadr" w:cs="IRBadr"/>
          <w:sz w:val="28"/>
          <w:rtl/>
        </w:rPr>
        <w:t xml:space="preserve"> احتمال</w:t>
      </w:r>
      <w:r>
        <w:rPr>
          <w:rFonts w:ascii="IRBadr" w:hAnsi="IRBadr" w:cs="IRBadr" w:hint="cs"/>
          <w:sz w:val="28"/>
          <w:rtl/>
        </w:rPr>
        <w:t xml:space="preserve"> دیگر این است که مفعول بخوان قرآن است که خواندن قرآن را </w:t>
      </w:r>
      <w:r w:rsidR="00745CBF">
        <w:rPr>
          <w:rFonts w:ascii="IRBadr" w:hAnsi="IRBadr" w:cs="IRBadr" w:hint="cs"/>
          <w:sz w:val="28"/>
          <w:rtl/>
        </w:rPr>
        <w:t>بانام</w:t>
      </w:r>
      <w:r>
        <w:rPr>
          <w:rFonts w:ascii="IRBadr" w:hAnsi="IRBadr" w:cs="IRBadr" w:hint="cs"/>
          <w:sz w:val="28"/>
          <w:rtl/>
        </w:rPr>
        <w:t xml:space="preserve"> خدا شروع کن که این احتمال را بیشتر </w:t>
      </w:r>
      <w:r w:rsidR="00E33120">
        <w:rPr>
          <w:rFonts w:ascii="IRBadr" w:hAnsi="IRBadr" w:cs="IRBadr"/>
          <w:sz w:val="28"/>
          <w:rtl/>
        </w:rPr>
        <w:t>پذ</w:t>
      </w:r>
      <w:r w:rsidR="00E33120">
        <w:rPr>
          <w:rFonts w:ascii="IRBadr" w:hAnsi="IRBadr" w:cs="IRBadr" w:hint="cs"/>
          <w:sz w:val="28"/>
          <w:rtl/>
        </w:rPr>
        <w:t>یرفته‌اند</w:t>
      </w:r>
      <w:r>
        <w:rPr>
          <w:rFonts w:ascii="IRBadr" w:hAnsi="IRBadr" w:cs="IRBadr" w:hint="cs"/>
          <w:sz w:val="28"/>
          <w:rtl/>
        </w:rPr>
        <w:t>.</w:t>
      </w:r>
    </w:p>
    <w:p w:rsidR="0089585F" w:rsidRDefault="0089585F" w:rsidP="00EE05AA">
      <w:pPr>
        <w:pStyle w:val="3"/>
        <w:bidi/>
        <w:rPr>
          <w:rtl/>
        </w:rPr>
      </w:pPr>
      <w:bookmarkStart w:id="7" w:name="_Toc436039959"/>
      <w:r>
        <w:rPr>
          <w:rFonts w:hint="cs"/>
          <w:rtl/>
        </w:rPr>
        <w:t>ادب شروع به نام خداوند</w:t>
      </w:r>
      <w:bookmarkEnd w:id="7"/>
    </w:p>
    <w:p w:rsidR="0089585F" w:rsidRDefault="0089585F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همان ادبی است که در اسلام بر آن تأکید شده که هر کاری را </w:t>
      </w:r>
      <w:r w:rsidR="00745CBF">
        <w:rPr>
          <w:rFonts w:ascii="IRBadr" w:hAnsi="IRBadr" w:cs="IRBadr" w:hint="cs"/>
          <w:sz w:val="28"/>
          <w:rtl/>
        </w:rPr>
        <w:t>بانام</w:t>
      </w:r>
      <w:r>
        <w:rPr>
          <w:rFonts w:ascii="IRBadr" w:hAnsi="IRBadr" w:cs="IRBadr" w:hint="cs"/>
          <w:sz w:val="28"/>
          <w:rtl/>
        </w:rPr>
        <w:t xml:space="preserve"> خدا شروع کنید که از بهترین </w:t>
      </w:r>
      <w:r w:rsidR="00E3312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خواندن قرآن است،</w:t>
      </w:r>
      <w:r w:rsidR="00E33120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عنوان بهترین کتاب آسمانی.</w:t>
      </w:r>
      <w:r w:rsidR="00E33120">
        <w:rPr>
          <w:rFonts w:ascii="IRBadr" w:hAnsi="IRBadr" w:cs="IRBadr"/>
          <w:sz w:val="28"/>
          <w:rtl/>
        </w:rPr>
        <w:t xml:space="preserve"> کلمه</w:t>
      </w:r>
      <w:r>
        <w:rPr>
          <w:rFonts w:ascii="IRBadr" w:hAnsi="IRBadr" w:cs="IRBadr" w:hint="cs"/>
          <w:sz w:val="28"/>
          <w:rtl/>
        </w:rPr>
        <w:t xml:space="preserve"> اولی که انسان بدان کاری را شروع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E33120">
        <w:rPr>
          <w:rFonts w:ascii="IRBadr" w:hAnsi="IRBadr" w:cs="IRBadr"/>
          <w:sz w:val="28"/>
          <w:rtl/>
        </w:rPr>
        <w:t xml:space="preserve"> </w:t>
      </w:r>
      <w:r w:rsidR="00EE05AA">
        <w:rPr>
          <w:rFonts w:ascii="IRBadr" w:hAnsi="IRBadr" w:cs="IRBadr"/>
          <w:sz w:val="28"/>
          <w:rtl/>
        </w:rPr>
        <w:t>نشان‌دهنده</w:t>
      </w:r>
      <w:r>
        <w:rPr>
          <w:rFonts w:ascii="IRBadr" w:hAnsi="IRBadr" w:cs="IRBadr" w:hint="cs"/>
          <w:sz w:val="28"/>
          <w:rtl/>
        </w:rPr>
        <w:t xml:space="preserve"> ایمان شخص است.</w:t>
      </w:r>
      <w:r w:rsidR="00E33120">
        <w:rPr>
          <w:rFonts w:ascii="IRBadr" w:hAnsi="IRBadr" w:cs="IRBadr"/>
          <w:sz w:val="28"/>
          <w:rtl/>
        </w:rPr>
        <w:t xml:space="preserve"> وقت</w:t>
      </w:r>
      <w:r w:rsidR="00E3312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همه </w:t>
      </w:r>
      <w:r w:rsidR="00E33120">
        <w:rPr>
          <w:rFonts w:ascii="IRBadr" w:hAnsi="IRBadr" w:cs="IRBadr"/>
          <w:sz w:val="28"/>
          <w:rtl/>
        </w:rPr>
        <w:t>فعال</w:t>
      </w:r>
      <w:r w:rsidR="00E33120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ما </w:t>
      </w:r>
      <w:r w:rsidR="00EE05AA">
        <w:rPr>
          <w:rFonts w:ascii="IRBadr" w:hAnsi="IRBadr" w:cs="IRBadr" w:hint="cs"/>
          <w:sz w:val="28"/>
          <w:rtl/>
        </w:rPr>
        <w:t>درنهایت</w:t>
      </w:r>
      <w:r>
        <w:rPr>
          <w:rFonts w:ascii="IRBadr" w:hAnsi="IRBadr" w:cs="IRBadr" w:hint="cs"/>
          <w:sz w:val="28"/>
          <w:rtl/>
        </w:rPr>
        <w:t xml:space="preserve"> به خدا منتهی</w:t>
      </w:r>
      <w:r w:rsidR="00A26D3A">
        <w:rPr>
          <w:rFonts w:ascii="IRBadr" w:hAnsi="IRBadr" w:cs="IRBadr" w:hint="cs"/>
          <w:sz w:val="28"/>
          <w:rtl/>
        </w:rPr>
        <w:t xml:space="preserve">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E33120">
        <w:rPr>
          <w:rFonts w:ascii="IRBadr" w:hAnsi="IRBadr" w:cs="IRBadr"/>
          <w:sz w:val="28"/>
          <w:rtl/>
        </w:rPr>
        <w:t xml:space="preserve"> ادب</w:t>
      </w:r>
      <w:r>
        <w:rPr>
          <w:rFonts w:ascii="IRBadr" w:hAnsi="IRBadr" w:cs="IRBadr" w:hint="cs"/>
          <w:sz w:val="28"/>
          <w:rtl/>
        </w:rPr>
        <w:t xml:space="preserve"> این است که </w:t>
      </w:r>
      <w:r w:rsidR="00745CBF">
        <w:rPr>
          <w:rFonts w:ascii="IRBadr" w:hAnsi="IRBadr" w:cs="IRBadr" w:hint="cs"/>
          <w:sz w:val="28"/>
          <w:rtl/>
        </w:rPr>
        <w:t>بانام</w:t>
      </w:r>
      <w:r>
        <w:rPr>
          <w:rFonts w:ascii="IRBadr" w:hAnsi="IRBadr" w:cs="IRBadr" w:hint="cs"/>
          <w:sz w:val="28"/>
          <w:rtl/>
        </w:rPr>
        <w:t xml:space="preserve"> او شروع شود.</w:t>
      </w:r>
      <w:r w:rsidR="00E3312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روایات معتبر و متعدد </w:t>
      </w:r>
      <w:r w:rsidR="00745CBF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که هر کاری بدون نام خدا شروع شود</w:t>
      </w:r>
      <w:r w:rsidR="00A26D3A">
        <w:rPr>
          <w:rFonts w:ascii="IRBadr" w:hAnsi="IRBadr" w:cs="IRBadr" w:hint="cs"/>
          <w:sz w:val="28"/>
          <w:rtl/>
        </w:rPr>
        <w:t>،</w:t>
      </w:r>
      <w:r w:rsidR="00E33120">
        <w:rPr>
          <w:rFonts w:ascii="IRBadr" w:hAnsi="IRBadr" w:cs="IRBadr"/>
          <w:sz w:val="28"/>
          <w:rtl/>
        </w:rPr>
        <w:t xml:space="preserve"> بر</w:t>
      </w:r>
      <w:r w:rsidR="00E33120">
        <w:rPr>
          <w:rFonts w:ascii="IRBadr" w:hAnsi="IRBadr" w:cs="IRBadr" w:hint="cs"/>
          <w:sz w:val="28"/>
          <w:rtl/>
        </w:rPr>
        <w:t>یده</w:t>
      </w:r>
      <w:r>
        <w:rPr>
          <w:rFonts w:ascii="IRBadr" w:hAnsi="IRBadr" w:cs="IRBadr" w:hint="cs"/>
          <w:sz w:val="28"/>
          <w:rtl/>
        </w:rPr>
        <w:t xml:space="preserve"> و نافرجام است.</w:t>
      </w:r>
    </w:p>
    <w:p w:rsidR="001C1C7C" w:rsidRDefault="00745CBF" w:rsidP="00EE05AA">
      <w:pPr>
        <w:pStyle w:val="3"/>
        <w:bidi/>
        <w:rPr>
          <w:rtl/>
        </w:rPr>
      </w:pPr>
      <w:bookmarkStart w:id="8" w:name="_Toc436039960"/>
      <w:r>
        <w:rPr>
          <w:rFonts w:hint="cs"/>
          <w:rtl/>
        </w:rPr>
        <w:t>بی‌نتیجه بودن</w:t>
      </w:r>
      <w:r w:rsidR="001C1C7C">
        <w:rPr>
          <w:rFonts w:hint="cs"/>
          <w:rtl/>
        </w:rPr>
        <w:t xml:space="preserve"> امور بدون نام خدا</w:t>
      </w:r>
      <w:bookmarkEnd w:id="8"/>
    </w:p>
    <w:p w:rsidR="0089585F" w:rsidRDefault="0089585F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ممکن است که انسان تجارت یا </w:t>
      </w:r>
      <w:r w:rsidR="00745CBF">
        <w:rPr>
          <w:rFonts w:ascii="IRBadr" w:hAnsi="IRBadr" w:cs="IRBadr" w:hint="cs"/>
          <w:sz w:val="28"/>
          <w:rtl/>
        </w:rPr>
        <w:t>مطالعه‌ای</w:t>
      </w:r>
      <w:r>
        <w:rPr>
          <w:rFonts w:ascii="IRBadr" w:hAnsi="IRBadr" w:cs="IRBadr" w:hint="cs"/>
          <w:sz w:val="28"/>
          <w:rtl/>
        </w:rPr>
        <w:t xml:space="preserve"> را انجام دهد و فکر کند به نتیجه رسیده،</w:t>
      </w:r>
      <w:r w:rsidR="00E3312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حقیقت آن کار ابتر و </w:t>
      </w:r>
      <w:r w:rsidR="00745CBF">
        <w:rPr>
          <w:rFonts w:ascii="IRBadr" w:hAnsi="IRBadr" w:cs="IRBadr" w:hint="cs"/>
          <w:sz w:val="28"/>
          <w:rtl/>
        </w:rPr>
        <w:t>بی‌نتیجه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E33120">
        <w:rPr>
          <w:rFonts w:ascii="IRBadr" w:hAnsi="IRBadr" w:cs="IRBadr"/>
          <w:sz w:val="28"/>
          <w:rtl/>
        </w:rPr>
        <w:t xml:space="preserve"> ا</w:t>
      </w:r>
      <w:r w:rsidR="00E3312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ریشه در حقایق دارد چراکه وقتی همه امور از آن خداست باید به نام او شروع شود.</w:t>
      </w:r>
      <w:r w:rsidR="00E33120">
        <w:rPr>
          <w:rFonts w:ascii="IRBadr" w:hAnsi="IRBadr" w:cs="IRBadr"/>
          <w:sz w:val="28"/>
          <w:rtl/>
        </w:rPr>
        <w:t xml:space="preserve"> اگر</w:t>
      </w:r>
      <w:r w:rsidR="001C1C7C">
        <w:rPr>
          <w:rFonts w:ascii="IRBadr" w:hAnsi="IRBadr" w:cs="IRBadr" w:hint="cs"/>
          <w:sz w:val="28"/>
          <w:rtl/>
        </w:rPr>
        <w:t xml:space="preserve"> کسی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ی‌خواهد</w:t>
      </w:r>
      <w:r w:rsidR="001C1C7C">
        <w:rPr>
          <w:rFonts w:ascii="IRBadr" w:hAnsi="IRBadr" w:cs="IRBadr" w:hint="cs"/>
          <w:sz w:val="28"/>
          <w:rtl/>
        </w:rPr>
        <w:t xml:space="preserve"> کار و فعالیت او مایه رشد و کمالش باشد،</w:t>
      </w:r>
      <w:r w:rsidR="00E33120">
        <w:rPr>
          <w:rFonts w:ascii="IRBadr" w:hAnsi="IRBadr" w:cs="IRBadr"/>
          <w:sz w:val="28"/>
          <w:rtl/>
        </w:rPr>
        <w:t xml:space="preserve"> با</w:t>
      </w:r>
      <w:r w:rsidR="00E33120">
        <w:rPr>
          <w:rFonts w:ascii="IRBadr" w:hAnsi="IRBadr" w:cs="IRBadr" w:hint="cs"/>
          <w:sz w:val="28"/>
          <w:rtl/>
        </w:rPr>
        <w:t>ید</w:t>
      </w:r>
      <w:r w:rsidR="001C1C7C">
        <w:rPr>
          <w:rFonts w:ascii="IRBadr" w:hAnsi="IRBadr" w:cs="IRBadr" w:hint="cs"/>
          <w:sz w:val="28"/>
          <w:rtl/>
        </w:rPr>
        <w:t xml:space="preserve"> </w:t>
      </w:r>
      <w:r w:rsidR="00745CBF">
        <w:rPr>
          <w:rFonts w:ascii="IRBadr" w:hAnsi="IRBadr" w:cs="IRBadr" w:hint="cs"/>
          <w:sz w:val="28"/>
          <w:rtl/>
        </w:rPr>
        <w:t>بانام</w:t>
      </w:r>
      <w:r w:rsidR="001C1C7C">
        <w:rPr>
          <w:rFonts w:ascii="IRBadr" w:hAnsi="IRBadr" w:cs="IRBadr" w:hint="cs"/>
          <w:sz w:val="28"/>
          <w:rtl/>
        </w:rPr>
        <w:t xml:space="preserve"> خدا شروع کند.</w:t>
      </w:r>
    </w:p>
    <w:p w:rsidR="001C1C7C" w:rsidRDefault="001C1C7C" w:rsidP="00EE05AA">
      <w:pPr>
        <w:pStyle w:val="3"/>
        <w:bidi/>
        <w:rPr>
          <w:rtl/>
        </w:rPr>
      </w:pPr>
      <w:bookmarkStart w:id="9" w:name="_Toc436039961"/>
      <w:r>
        <w:rPr>
          <w:rFonts w:hint="cs"/>
          <w:rtl/>
        </w:rPr>
        <w:t>دو ادب اساسی در قرآن کریم</w:t>
      </w:r>
      <w:bookmarkEnd w:id="9"/>
    </w:p>
    <w:p w:rsidR="00061022" w:rsidRDefault="00A26D3A" w:rsidP="00EE05AA">
      <w:pPr>
        <w:pStyle w:val="aff0"/>
        <w:bidi/>
        <w:spacing w:line="360" w:lineRule="auto"/>
        <w:jc w:val="both"/>
        <w:rPr>
          <w:rFonts w:ascii="IRBadr" w:hAnsi="IRBadr" w:cs="IRBadr"/>
          <w:color w:val="000000"/>
          <w:sz w:val="28"/>
          <w:szCs w:val="28"/>
          <w:lang w:bidi="fa-IR"/>
        </w:rPr>
      </w:pPr>
      <w:r w:rsidRPr="00061022">
        <w:rPr>
          <w:rFonts w:ascii="IRBadr" w:hAnsi="IRBadr" w:cs="IRBadr"/>
          <w:sz w:val="28"/>
          <w:szCs w:val="28"/>
          <w:rtl/>
        </w:rPr>
        <w:t>طبعاً در میان کارها،</w:t>
      </w:r>
      <w:r w:rsidR="00E33120">
        <w:rPr>
          <w:rFonts w:ascii="IRBadr" w:hAnsi="IRBadr" w:cs="IRBadr"/>
          <w:sz w:val="28"/>
          <w:szCs w:val="28"/>
          <w:rtl/>
        </w:rPr>
        <w:t xml:space="preserve"> عبادات</w:t>
      </w:r>
      <w:r w:rsidR="001C1C7C" w:rsidRPr="00061022">
        <w:rPr>
          <w:rFonts w:ascii="IRBadr" w:hAnsi="IRBadr" w:cs="IRBadr"/>
          <w:sz w:val="28"/>
          <w:szCs w:val="28"/>
          <w:rtl/>
        </w:rPr>
        <w:t xml:space="preserve"> و در میان </w:t>
      </w:r>
      <w:r w:rsidR="00E33120">
        <w:rPr>
          <w:rFonts w:ascii="IRBadr" w:hAnsi="IRBadr" w:cs="IRBadr"/>
          <w:sz w:val="28"/>
          <w:szCs w:val="28"/>
          <w:rtl/>
        </w:rPr>
        <w:t>آن‌ها</w:t>
      </w:r>
      <w:r w:rsidRPr="00061022">
        <w:rPr>
          <w:rFonts w:ascii="IRBadr" w:hAnsi="IRBadr" w:cs="IRBadr"/>
          <w:sz w:val="28"/>
          <w:szCs w:val="28"/>
          <w:rtl/>
        </w:rPr>
        <w:t>،</w:t>
      </w:r>
      <w:r w:rsidR="00E33120">
        <w:rPr>
          <w:rFonts w:ascii="IRBadr" w:hAnsi="IRBadr" w:cs="IRBadr"/>
          <w:sz w:val="28"/>
          <w:szCs w:val="28"/>
          <w:rtl/>
        </w:rPr>
        <w:t xml:space="preserve"> خواندن</w:t>
      </w:r>
      <w:r w:rsidR="001C1C7C" w:rsidRPr="00061022">
        <w:rPr>
          <w:rFonts w:ascii="IRBadr" w:hAnsi="IRBadr" w:cs="IRBadr"/>
          <w:sz w:val="28"/>
          <w:szCs w:val="28"/>
          <w:rtl/>
        </w:rPr>
        <w:t xml:space="preserve"> قرآن از زیباترین امور است که از آداب مؤکد آن شروع </w:t>
      </w:r>
      <w:r w:rsidR="00745CBF">
        <w:rPr>
          <w:rFonts w:ascii="IRBadr" w:hAnsi="IRBadr" w:cs="IRBadr"/>
          <w:sz w:val="28"/>
          <w:szCs w:val="28"/>
          <w:rtl/>
        </w:rPr>
        <w:t>بانام</w:t>
      </w:r>
      <w:r w:rsidR="001C1C7C" w:rsidRPr="00061022">
        <w:rPr>
          <w:rFonts w:ascii="IRBadr" w:hAnsi="IRBadr" w:cs="IRBadr"/>
          <w:sz w:val="28"/>
          <w:szCs w:val="28"/>
          <w:rtl/>
        </w:rPr>
        <w:t xml:space="preserve"> خداست.</w:t>
      </w:r>
      <w:r w:rsidR="00E33120">
        <w:rPr>
          <w:rFonts w:ascii="IRBadr" w:hAnsi="IRBadr" w:cs="IRBadr"/>
          <w:sz w:val="28"/>
          <w:szCs w:val="28"/>
          <w:rtl/>
        </w:rPr>
        <w:t xml:space="preserve"> دو</w:t>
      </w:r>
      <w:r w:rsidR="001C1C7C" w:rsidRPr="00061022">
        <w:rPr>
          <w:rFonts w:ascii="IRBadr" w:hAnsi="IRBadr" w:cs="IRBadr"/>
          <w:sz w:val="28"/>
          <w:szCs w:val="28"/>
          <w:rtl/>
        </w:rPr>
        <w:t xml:space="preserve"> ادب در خواندن قرآن در خود آن بدان </w:t>
      </w:r>
      <w:r w:rsidR="00745CBF">
        <w:rPr>
          <w:rFonts w:ascii="IRBadr" w:hAnsi="IRBadr" w:cs="IRBadr"/>
          <w:sz w:val="28"/>
          <w:szCs w:val="28"/>
          <w:rtl/>
        </w:rPr>
        <w:t>اشاره‌شده</w:t>
      </w:r>
      <w:r w:rsidR="001C1C7C" w:rsidRPr="00061022">
        <w:rPr>
          <w:rFonts w:ascii="IRBadr" w:hAnsi="IRBadr" w:cs="IRBadr"/>
          <w:sz w:val="28"/>
          <w:szCs w:val="28"/>
          <w:rtl/>
        </w:rPr>
        <w:t xml:space="preserve"> است.</w:t>
      </w:r>
      <w:r w:rsidR="00E33120">
        <w:rPr>
          <w:rFonts w:ascii="IRBadr" w:hAnsi="IRBadr" w:cs="IRBadr"/>
          <w:sz w:val="28"/>
          <w:szCs w:val="28"/>
          <w:rtl/>
        </w:rPr>
        <w:t xml:space="preserve"> شروع</w:t>
      </w:r>
      <w:r w:rsidR="001C1C7C" w:rsidRPr="00061022">
        <w:rPr>
          <w:rFonts w:ascii="IRBadr" w:hAnsi="IRBadr" w:cs="IRBadr"/>
          <w:sz w:val="28"/>
          <w:szCs w:val="28"/>
          <w:rtl/>
        </w:rPr>
        <w:t xml:space="preserve"> </w:t>
      </w:r>
      <w:r w:rsidR="00745CBF">
        <w:rPr>
          <w:rFonts w:ascii="IRBadr" w:hAnsi="IRBadr" w:cs="IRBadr"/>
          <w:sz w:val="28"/>
          <w:szCs w:val="28"/>
          <w:rtl/>
        </w:rPr>
        <w:t>بانام</w:t>
      </w:r>
      <w:r w:rsidR="001C1C7C" w:rsidRPr="00061022">
        <w:rPr>
          <w:rFonts w:ascii="IRBadr" w:hAnsi="IRBadr" w:cs="IRBadr"/>
          <w:sz w:val="28"/>
          <w:szCs w:val="28"/>
          <w:rtl/>
        </w:rPr>
        <w:t xml:space="preserve"> خدا و استعاذه به خداوند از شر شیطان؛</w:t>
      </w:r>
      <w:r w:rsidR="00061022" w:rsidRPr="0006102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061022" w:rsidRPr="00061022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«ف</w:t>
      </w:r>
      <w:r w:rsidR="00061022" w:rsidRPr="0006102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َإِذا قَرَأْتَ الْقُرْآنَ فَاسْتَعِذْ بِاللَّهِ مِنَ الشَّ</w:t>
      </w:r>
      <w:r w:rsidR="00E3312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61022" w:rsidRPr="0006102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طانِ </w:t>
      </w:r>
      <w:r w:rsidR="00E3312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الرَّج</w:t>
      </w:r>
      <w:r w:rsidR="00E3312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33120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061022" w:rsidRPr="00061022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061022" w:rsidRPr="00061022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1C1C7C" w:rsidRPr="00061022" w:rsidRDefault="001C1C7C" w:rsidP="00EE05A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>چون شیطان مانع فهم،</w:t>
      </w:r>
      <w:r w:rsidR="00E33120">
        <w:rPr>
          <w:rFonts w:ascii="IRBadr" w:hAnsi="IRBadr" w:cs="IRBadr"/>
          <w:sz w:val="28"/>
          <w:rtl/>
        </w:rPr>
        <w:t xml:space="preserve"> عمل</w:t>
      </w:r>
      <w:r>
        <w:rPr>
          <w:rFonts w:ascii="IRBadr" w:hAnsi="IRBadr" w:cs="IRBadr" w:hint="cs"/>
          <w:sz w:val="28"/>
          <w:rtl/>
        </w:rPr>
        <w:t xml:space="preserve"> و نزدیک شدن به فضای نورانی قرآن خواهد بود.</w:t>
      </w:r>
      <w:r w:rsidR="00E3312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حقیقت برای خواندن قرآن باید از شیطان شروع </w:t>
      </w:r>
      <w:r w:rsidR="00A26D3A">
        <w:rPr>
          <w:rFonts w:ascii="IRBadr" w:hAnsi="IRBadr" w:cs="IRBadr" w:hint="cs"/>
          <w:sz w:val="28"/>
          <w:rtl/>
        </w:rPr>
        <w:t>کر</w:t>
      </w:r>
      <w:r>
        <w:rPr>
          <w:rFonts w:ascii="IRBadr" w:hAnsi="IRBadr" w:cs="IRBadr" w:hint="cs"/>
          <w:sz w:val="28"/>
          <w:rtl/>
        </w:rPr>
        <w:t>د</w:t>
      </w:r>
      <w:r w:rsidR="00A26D3A">
        <w:rPr>
          <w:rFonts w:ascii="IRBadr" w:hAnsi="IRBadr" w:cs="IRBadr" w:hint="cs"/>
          <w:sz w:val="28"/>
          <w:rtl/>
        </w:rPr>
        <w:t>،</w:t>
      </w:r>
      <w:r w:rsidR="00E33120">
        <w:rPr>
          <w:rFonts w:ascii="IRBadr" w:hAnsi="IRBadr" w:cs="IRBadr"/>
          <w:sz w:val="28"/>
          <w:rtl/>
        </w:rPr>
        <w:t xml:space="preserve"> او</w:t>
      </w:r>
      <w:r w:rsidR="00A26D3A">
        <w:rPr>
          <w:rFonts w:ascii="IRBadr" w:hAnsi="IRBadr" w:cs="IRBadr" w:hint="cs"/>
          <w:sz w:val="28"/>
          <w:rtl/>
        </w:rPr>
        <w:t xml:space="preserve"> را راند </w:t>
      </w:r>
      <w:r>
        <w:rPr>
          <w:rFonts w:ascii="IRBadr" w:hAnsi="IRBadr" w:cs="IRBadr" w:hint="cs"/>
          <w:sz w:val="28"/>
          <w:rtl/>
        </w:rPr>
        <w:t>و از اعماق قلب باید به خدا نزدیک شد.</w:t>
      </w:r>
      <w:r w:rsidR="00E33120">
        <w:rPr>
          <w:rFonts w:ascii="IRBadr" w:hAnsi="IRBadr" w:cs="IRBadr"/>
          <w:sz w:val="28"/>
          <w:rtl/>
        </w:rPr>
        <w:t xml:space="preserve"> خواندن</w:t>
      </w:r>
      <w:r>
        <w:rPr>
          <w:rFonts w:ascii="IRBadr" w:hAnsi="IRBadr" w:cs="IRBadr" w:hint="cs"/>
          <w:sz w:val="28"/>
          <w:rtl/>
        </w:rPr>
        <w:t xml:space="preserve"> زبانی </w:t>
      </w:r>
      <w:r w:rsidR="00745CBF">
        <w:rPr>
          <w:rFonts w:ascii="IRBadr" w:hAnsi="IRBadr" w:cs="IRBadr" w:hint="cs"/>
          <w:sz w:val="28"/>
          <w:rtl/>
        </w:rPr>
        <w:t>به‌تنهایی</w:t>
      </w:r>
      <w:r>
        <w:rPr>
          <w:rFonts w:ascii="IRBadr" w:hAnsi="IRBadr" w:cs="IRBadr" w:hint="cs"/>
          <w:sz w:val="28"/>
          <w:rtl/>
        </w:rPr>
        <w:t xml:space="preserve"> کفایت </w:t>
      </w:r>
      <w:r w:rsidR="00E33120">
        <w:rPr>
          <w:rFonts w:ascii="IRBadr" w:hAnsi="IRBadr" w:cs="IRBadr"/>
          <w:sz w:val="28"/>
          <w:rtl/>
        </w:rPr>
        <w:t>نم</w:t>
      </w:r>
      <w:r w:rsidR="00E33120">
        <w:rPr>
          <w:rFonts w:ascii="IRBadr" w:hAnsi="IRBadr" w:cs="IRBadr" w:hint="cs"/>
          <w:sz w:val="28"/>
          <w:rtl/>
        </w:rPr>
        <w:t>ی‌</w:t>
      </w:r>
      <w:r w:rsidR="00E33120">
        <w:rPr>
          <w:rFonts w:ascii="IRBadr" w:hAnsi="IRBadr" w:cs="IRBadr" w:hint="eastAsia"/>
          <w:sz w:val="28"/>
          <w:rtl/>
        </w:rPr>
        <w:t>کند</w:t>
      </w:r>
      <w:r>
        <w:rPr>
          <w:rFonts w:ascii="IRBadr" w:hAnsi="IRBadr" w:cs="IRBadr" w:hint="cs"/>
          <w:sz w:val="28"/>
          <w:rtl/>
        </w:rPr>
        <w:t xml:space="preserve"> و باید زمینه فهم و عمل باشد که این دو امر شرط آن است و علاوه بر زبان ما،</w:t>
      </w:r>
      <w:r w:rsidR="00E33120">
        <w:rPr>
          <w:rFonts w:ascii="IRBadr" w:hAnsi="IRBadr" w:cs="IRBadr"/>
          <w:sz w:val="28"/>
          <w:rtl/>
        </w:rPr>
        <w:t xml:space="preserve"> قلبمان</w:t>
      </w:r>
      <w:r>
        <w:rPr>
          <w:rFonts w:ascii="IRBadr" w:hAnsi="IRBadr" w:cs="IRBadr" w:hint="cs"/>
          <w:sz w:val="28"/>
          <w:rtl/>
        </w:rPr>
        <w:t xml:space="preserve"> نیز بدان توجه نماید.</w:t>
      </w:r>
    </w:p>
    <w:p w:rsidR="001C1C7C" w:rsidRDefault="001C1C7C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نماز نیز </w:t>
      </w:r>
      <w:r w:rsidR="00745CBF">
        <w:rPr>
          <w:rFonts w:ascii="IRBadr" w:hAnsi="IRBadr" w:cs="IRBadr" w:hint="cs"/>
          <w:sz w:val="28"/>
          <w:rtl/>
        </w:rPr>
        <w:t>همین‌طور</w:t>
      </w:r>
      <w:r>
        <w:rPr>
          <w:rFonts w:ascii="IRBadr" w:hAnsi="IRBadr" w:cs="IRBadr" w:hint="cs"/>
          <w:sz w:val="28"/>
          <w:rtl/>
        </w:rPr>
        <w:t xml:space="preserve"> است؛</w:t>
      </w:r>
      <w:r w:rsidR="00E33120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آداب نماز قبل از شروع سوره حمد استعاذه است.</w:t>
      </w:r>
      <w:r w:rsidR="00E33120">
        <w:rPr>
          <w:rFonts w:ascii="IRBadr" w:hAnsi="IRBadr" w:cs="IRBadr"/>
          <w:sz w:val="28"/>
          <w:rtl/>
        </w:rPr>
        <w:t xml:space="preserve"> تا</w:t>
      </w:r>
      <w:r>
        <w:rPr>
          <w:rFonts w:ascii="IRBadr" w:hAnsi="IRBadr" w:cs="IRBadr" w:hint="cs"/>
          <w:sz w:val="28"/>
          <w:rtl/>
        </w:rPr>
        <w:t xml:space="preserve"> شیطان را در ابتدا از خود دور نموده و آنگاه </w:t>
      </w:r>
      <w:r w:rsidR="00745CBF">
        <w:rPr>
          <w:rFonts w:ascii="IRBadr" w:hAnsi="IRBadr" w:cs="IRBadr" w:hint="cs"/>
          <w:sz w:val="28"/>
          <w:rtl/>
        </w:rPr>
        <w:t>بانام</w:t>
      </w:r>
      <w:r>
        <w:rPr>
          <w:rFonts w:ascii="IRBadr" w:hAnsi="IRBadr" w:cs="IRBadr" w:hint="cs"/>
          <w:sz w:val="28"/>
          <w:rtl/>
        </w:rPr>
        <w:t xml:space="preserve"> خدا شروع </w:t>
      </w:r>
      <w:r w:rsidR="00A26D3A">
        <w:rPr>
          <w:rFonts w:ascii="IRBadr" w:hAnsi="IRBadr" w:cs="IRBadr" w:hint="cs"/>
          <w:sz w:val="28"/>
          <w:rtl/>
        </w:rPr>
        <w:t>کنیم</w:t>
      </w:r>
      <w:r>
        <w:rPr>
          <w:rFonts w:ascii="IRBadr" w:hAnsi="IRBadr" w:cs="IRBadr" w:hint="cs"/>
          <w:sz w:val="28"/>
          <w:rtl/>
        </w:rPr>
        <w:t>.</w:t>
      </w:r>
      <w:r w:rsidR="00E33120">
        <w:rPr>
          <w:rFonts w:ascii="IRBadr" w:hAnsi="IRBadr" w:cs="IRBadr"/>
          <w:sz w:val="28"/>
          <w:rtl/>
        </w:rPr>
        <w:t xml:space="preserve"> زمان</w:t>
      </w:r>
      <w:r w:rsidR="00E3312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انسان مثل امام سجاد (ع) و اولیاء الهی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نمازی </w:t>
      </w:r>
      <w:r w:rsidR="00745CBF">
        <w:rPr>
          <w:rFonts w:ascii="IRBadr" w:hAnsi="IRBadr" w:cs="IRBadr" w:hint="cs"/>
          <w:sz w:val="28"/>
          <w:rtl/>
        </w:rPr>
        <w:t>این‌چنینی</w:t>
      </w:r>
      <w:r>
        <w:rPr>
          <w:rFonts w:ascii="IRBadr" w:hAnsi="IRBadr" w:cs="IRBadr" w:hint="cs"/>
          <w:sz w:val="28"/>
          <w:rtl/>
        </w:rPr>
        <w:t xml:space="preserve"> داشته باشد که در قدم اول از شیطان دور شود.</w:t>
      </w:r>
      <w:r w:rsidR="00E33120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ممکن است انسان نماز بخواند،</w:t>
      </w:r>
      <w:r w:rsidR="00E3312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اگر خوب دقیق شود،</w:t>
      </w:r>
      <w:r w:rsidR="00E33120">
        <w:rPr>
          <w:rFonts w:ascii="IRBadr" w:hAnsi="IRBadr" w:cs="IRBadr"/>
          <w:sz w:val="28"/>
          <w:rtl/>
        </w:rPr>
        <w:t xml:space="preserve"> مشخص</w:t>
      </w:r>
      <w:r>
        <w:rPr>
          <w:rFonts w:ascii="IRBadr" w:hAnsi="IRBadr" w:cs="IRBadr" w:hint="cs"/>
          <w:sz w:val="28"/>
          <w:rtl/>
        </w:rPr>
        <w:t xml:space="preserve">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در برابر و در ذیل اطاعت شیطان ایستاده است.</w:t>
      </w:r>
      <w:r w:rsidR="00E33120">
        <w:rPr>
          <w:rFonts w:ascii="IRBadr" w:hAnsi="IRBadr" w:cs="IRBadr"/>
          <w:sz w:val="28"/>
          <w:rtl/>
        </w:rPr>
        <w:t xml:space="preserve"> خ</w:t>
      </w:r>
      <w:r w:rsidR="00E33120">
        <w:rPr>
          <w:rFonts w:ascii="IRBadr" w:hAnsi="IRBadr" w:cs="IRBadr" w:hint="cs"/>
          <w:sz w:val="28"/>
          <w:rtl/>
        </w:rPr>
        <w:t>یالات</w:t>
      </w:r>
      <w:r>
        <w:rPr>
          <w:rFonts w:ascii="IRBadr" w:hAnsi="IRBadr" w:cs="IRBadr" w:hint="cs"/>
          <w:sz w:val="28"/>
          <w:rtl/>
        </w:rPr>
        <w:t>،</w:t>
      </w:r>
      <w:r w:rsidR="00E33120">
        <w:rPr>
          <w:rFonts w:ascii="IRBadr" w:hAnsi="IRBadr" w:cs="IRBadr"/>
          <w:sz w:val="28"/>
          <w:rtl/>
        </w:rPr>
        <w:t xml:space="preserve"> انگ</w:t>
      </w:r>
      <w:r w:rsidR="00E33120">
        <w:rPr>
          <w:rFonts w:ascii="IRBadr" w:hAnsi="IRBadr" w:cs="IRBadr" w:hint="cs"/>
          <w:sz w:val="28"/>
          <w:rtl/>
        </w:rPr>
        <w:t>یزه‌های</w:t>
      </w:r>
      <w:r>
        <w:rPr>
          <w:rFonts w:ascii="IRBadr" w:hAnsi="IRBadr" w:cs="IRBadr" w:hint="cs"/>
          <w:sz w:val="28"/>
          <w:rtl/>
        </w:rPr>
        <w:t xml:space="preserve"> باطل و موهوم شیطانی و ریاءها،</w:t>
      </w:r>
      <w:r w:rsidR="00E33120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باید از ما دور شوند،</w:t>
      </w:r>
      <w:r w:rsidR="00E33120">
        <w:rPr>
          <w:rFonts w:ascii="IRBadr" w:hAnsi="IRBadr" w:cs="IRBadr"/>
          <w:sz w:val="28"/>
          <w:rtl/>
        </w:rPr>
        <w:t xml:space="preserve"> سپس</w:t>
      </w:r>
      <w:r>
        <w:rPr>
          <w:rFonts w:ascii="IRBadr" w:hAnsi="IRBadr" w:cs="IRBadr" w:hint="cs"/>
          <w:sz w:val="28"/>
          <w:rtl/>
        </w:rPr>
        <w:t xml:space="preserve"> نام خدا را بر زبان جاری کرد</w:t>
      </w:r>
      <w:r w:rsidR="00A26D3A">
        <w:rPr>
          <w:rFonts w:ascii="IRBadr" w:hAnsi="IRBadr" w:cs="IRBadr" w:hint="cs"/>
          <w:sz w:val="28"/>
          <w:rtl/>
        </w:rPr>
        <w:t>ه</w:t>
      </w:r>
      <w:r>
        <w:rPr>
          <w:rFonts w:ascii="IRBadr" w:hAnsi="IRBadr" w:cs="IRBadr" w:hint="cs"/>
          <w:sz w:val="28"/>
          <w:rtl/>
        </w:rPr>
        <w:t xml:space="preserve"> و </w:t>
      </w:r>
      <w:r w:rsidR="00745CBF">
        <w:rPr>
          <w:rFonts w:ascii="IRBadr" w:hAnsi="IRBadr" w:cs="IRBadr" w:hint="cs"/>
          <w:sz w:val="28"/>
          <w:rtl/>
        </w:rPr>
        <w:t>پس‌ازآن</w:t>
      </w:r>
      <w:r>
        <w:rPr>
          <w:rFonts w:ascii="IRBadr" w:hAnsi="IRBadr" w:cs="IRBadr" w:hint="cs"/>
          <w:sz w:val="28"/>
          <w:rtl/>
        </w:rPr>
        <w:t xml:space="preserve"> وارد دریای مواج نماز و ذکر خدا شد.</w:t>
      </w:r>
    </w:p>
    <w:p w:rsidR="001C1C7C" w:rsidRDefault="001C1C7C" w:rsidP="00EE05AA">
      <w:pPr>
        <w:pStyle w:val="3"/>
        <w:bidi/>
        <w:rPr>
          <w:rtl/>
        </w:rPr>
      </w:pPr>
      <w:bookmarkStart w:id="10" w:name="_Toc436039962"/>
      <w:r>
        <w:rPr>
          <w:rFonts w:hint="cs"/>
          <w:rtl/>
        </w:rPr>
        <w:t>حقیقت قرآن کریم</w:t>
      </w:r>
      <w:bookmarkEnd w:id="10"/>
    </w:p>
    <w:p w:rsidR="00061022" w:rsidRDefault="001C1C7C" w:rsidP="00EE05AA">
      <w:pPr>
        <w:pStyle w:val="aff0"/>
        <w:bidi/>
        <w:spacing w:line="360" w:lineRule="auto"/>
        <w:jc w:val="both"/>
        <w:rPr>
          <w:rFonts w:ascii="IRBadr" w:hAnsi="IRBadr" w:cs="IRBadr"/>
          <w:color w:val="000000"/>
          <w:sz w:val="28"/>
          <w:szCs w:val="28"/>
          <w:rtl/>
          <w:lang w:bidi="fa-IR"/>
        </w:rPr>
      </w:pPr>
      <w:r w:rsidRPr="00061022">
        <w:rPr>
          <w:rFonts w:ascii="IRBadr" w:hAnsi="IRBadr" w:cs="IRBadr"/>
          <w:sz w:val="28"/>
          <w:szCs w:val="28"/>
          <w:rtl/>
        </w:rPr>
        <w:t xml:space="preserve">خواندن قرآن نیز </w:t>
      </w:r>
      <w:r w:rsidR="00745CBF">
        <w:rPr>
          <w:rFonts w:ascii="IRBadr" w:hAnsi="IRBadr" w:cs="IRBadr"/>
          <w:sz w:val="28"/>
          <w:szCs w:val="28"/>
          <w:rtl/>
        </w:rPr>
        <w:t>بدین‌صورت</w:t>
      </w:r>
      <w:r w:rsidRPr="00061022">
        <w:rPr>
          <w:rFonts w:ascii="IRBadr" w:hAnsi="IRBadr" w:cs="IRBadr"/>
          <w:sz w:val="28"/>
          <w:szCs w:val="28"/>
          <w:rtl/>
        </w:rPr>
        <w:t xml:space="preserve"> است،</w:t>
      </w:r>
      <w:r w:rsidR="00E33120">
        <w:rPr>
          <w:rFonts w:ascii="IRBadr" w:hAnsi="IRBadr" w:cs="IRBadr"/>
          <w:sz w:val="28"/>
          <w:szCs w:val="28"/>
          <w:rtl/>
        </w:rPr>
        <w:t xml:space="preserve"> ما</w:t>
      </w:r>
      <w:r w:rsidRPr="00061022">
        <w:rPr>
          <w:rFonts w:ascii="IRBadr" w:hAnsi="IRBadr" w:cs="IRBadr"/>
          <w:sz w:val="28"/>
          <w:szCs w:val="28"/>
          <w:rtl/>
        </w:rPr>
        <w:t xml:space="preserve"> </w:t>
      </w:r>
      <w:r w:rsidR="00745CBF">
        <w:rPr>
          <w:rFonts w:ascii="IRBadr" w:hAnsi="IRBadr" w:cs="IRBadr"/>
          <w:sz w:val="28"/>
          <w:szCs w:val="28"/>
          <w:rtl/>
        </w:rPr>
        <w:t>توصیه‌شده‌ایم</w:t>
      </w:r>
      <w:r w:rsidRPr="00061022">
        <w:rPr>
          <w:rFonts w:ascii="IRBadr" w:hAnsi="IRBadr" w:cs="IRBadr"/>
          <w:sz w:val="28"/>
          <w:szCs w:val="28"/>
          <w:rtl/>
        </w:rPr>
        <w:t xml:space="preserve"> که </w:t>
      </w:r>
      <w:r w:rsidR="00745CBF">
        <w:rPr>
          <w:rFonts w:ascii="IRBadr" w:hAnsi="IRBadr" w:cs="IRBadr"/>
          <w:sz w:val="28"/>
          <w:szCs w:val="28"/>
          <w:rtl/>
        </w:rPr>
        <w:t>هیچ‌گاه</w:t>
      </w:r>
      <w:r w:rsidRPr="00061022">
        <w:rPr>
          <w:rFonts w:ascii="IRBadr" w:hAnsi="IRBadr" w:cs="IRBadr"/>
          <w:sz w:val="28"/>
          <w:szCs w:val="28"/>
          <w:rtl/>
        </w:rPr>
        <w:t xml:space="preserve"> خواندن قرآن را ترک </w:t>
      </w:r>
      <w:r w:rsidR="00A26D3A" w:rsidRPr="00061022">
        <w:rPr>
          <w:rFonts w:ascii="IRBadr" w:hAnsi="IRBadr" w:cs="IRBadr"/>
          <w:sz w:val="28"/>
          <w:szCs w:val="28"/>
          <w:rtl/>
        </w:rPr>
        <w:t>نکنیم؛</w:t>
      </w:r>
      <w:r w:rsidR="00E33120">
        <w:rPr>
          <w:rFonts w:ascii="IRBadr" w:hAnsi="IRBadr" w:cs="IRBadr"/>
          <w:sz w:val="28"/>
          <w:szCs w:val="28"/>
          <w:rtl/>
        </w:rPr>
        <w:t xml:space="preserve"> در</w:t>
      </w:r>
      <w:r w:rsidR="00A26D3A" w:rsidRPr="00061022">
        <w:rPr>
          <w:rFonts w:ascii="IRBadr" w:hAnsi="IRBadr" w:cs="IRBadr"/>
          <w:sz w:val="28"/>
          <w:szCs w:val="28"/>
          <w:rtl/>
        </w:rPr>
        <w:t xml:space="preserve"> صبح،</w:t>
      </w:r>
      <w:r w:rsidR="00E33120">
        <w:rPr>
          <w:rFonts w:ascii="IRBadr" w:hAnsi="IRBadr" w:cs="IRBadr"/>
          <w:sz w:val="28"/>
          <w:szCs w:val="28"/>
          <w:rtl/>
        </w:rPr>
        <w:t xml:space="preserve"> شب</w:t>
      </w:r>
      <w:r w:rsidR="00A26D3A" w:rsidRPr="00061022">
        <w:rPr>
          <w:rFonts w:ascii="IRBadr" w:hAnsi="IRBadr" w:cs="IRBadr"/>
          <w:sz w:val="28"/>
          <w:szCs w:val="28"/>
          <w:rtl/>
        </w:rPr>
        <w:t>،</w:t>
      </w:r>
      <w:r w:rsidR="00E33120">
        <w:rPr>
          <w:rFonts w:ascii="IRBadr" w:hAnsi="IRBadr" w:cs="IRBadr"/>
          <w:sz w:val="28"/>
          <w:szCs w:val="28"/>
          <w:rtl/>
        </w:rPr>
        <w:t xml:space="preserve"> هنگام</w:t>
      </w:r>
      <w:r w:rsidR="00A26D3A" w:rsidRPr="00061022">
        <w:rPr>
          <w:rFonts w:ascii="IRBadr" w:hAnsi="IRBadr" w:cs="IRBadr"/>
          <w:sz w:val="28"/>
          <w:szCs w:val="28"/>
          <w:rtl/>
        </w:rPr>
        <w:t xml:space="preserve"> سحرها،</w:t>
      </w:r>
      <w:r w:rsidR="00E33120">
        <w:rPr>
          <w:rFonts w:ascii="IRBadr" w:hAnsi="IRBadr" w:cs="IRBadr"/>
          <w:sz w:val="28"/>
          <w:szCs w:val="28"/>
          <w:rtl/>
        </w:rPr>
        <w:t xml:space="preserve"> از</w:t>
      </w:r>
      <w:r w:rsidRPr="00061022">
        <w:rPr>
          <w:rFonts w:ascii="IRBadr" w:hAnsi="IRBadr" w:cs="IRBadr"/>
          <w:sz w:val="28"/>
          <w:szCs w:val="28"/>
          <w:rtl/>
        </w:rPr>
        <w:t xml:space="preserve"> اوقات مهم خواندن قرآن است؛</w:t>
      </w:r>
      <w:r w:rsidR="00E33120">
        <w:rPr>
          <w:rFonts w:ascii="IRBadr" w:hAnsi="IRBadr" w:cs="IRBadr"/>
          <w:sz w:val="28"/>
          <w:szCs w:val="28"/>
          <w:rtl/>
        </w:rPr>
        <w:t xml:space="preserve"> نه</w:t>
      </w:r>
      <w:r w:rsidRPr="00061022">
        <w:rPr>
          <w:rFonts w:ascii="IRBadr" w:hAnsi="IRBadr" w:cs="IRBadr"/>
          <w:sz w:val="28"/>
          <w:szCs w:val="28"/>
          <w:rtl/>
        </w:rPr>
        <w:t xml:space="preserve"> اینکه فقط در مراسم ختم قرآن را بخوانیم.</w:t>
      </w:r>
      <w:r w:rsidR="00E33120">
        <w:rPr>
          <w:rFonts w:ascii="IRBadr" w:hAnsi="IRBadr" w:cs="IRBadr"/>
          <w:sz w:val="28"/>
          <w:szCs w:val="28"/>
          <w:rtl/>
        </w:rPr>
        <w:t xml:space="preserve"> با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د</w:t>
      </w:r>
      <w:r w:rsidRPr="00061022">
        <w:rPr>
          <w:rFonts w:ascii="IRBadr" w:hAnsi="IRBadr" w:cs="IRBadr"/>
          <w:sz w:val="28"/>
          <w:szCs w:val="28"/>
          <w:rtl/>
        </w:rPr>
        <w:t xml:space="preserve"> به نحوی قرآن بخوانیم که گویا در نزد طبیب </w:t>
      </w:r>
      <w:r w:rsidR="00E33120">
        <w:rPr>
          <w:rFonts w:ascii="IRBadr" w:hAnsi="IRBadr" w:cs="IRBadr"/>
          <w:sz w:val="28"/>
          <w:szCs w:val="28"/>
          <w:rtl/>
        </w:rPr>
        <w:t>رفته‌ا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م</w:t>
      </w:r>
      <w:r w:rsidRPr="00061022">
        <w:rPr>
          <w:rFonts w:ascii="IRBadr" w:hAnsi="IRBadr" w:cs="IRBadr"/>
          <w:sz w:val="28"/>
          <w:szCs w:val="28"/>
          <w:rtl/>
        </w:rPr>
        <w:t xml:space="preserve"> و نبی </w:t>
      </w:r>
      <w:r w:rsidR="00E33120">
        <w:rPr>
          <w:rFonts w:ascii="IRBadr" w:hAnsi="IRBadr" w:cs="IRBadr"/>
          <w:sz w:val="28"/>
          <w:szCs w:val="28"/>
          <w:rtl/>
        </w:rPr>
        <w:t>خدا (</w:t>
      </w:r>
      <w:r w:rsidRPr="00061022">
        <w:rPr>
          <w:rFonts w:ascii="IRBadr" w:hAnsi="IRBadr" w:cs="IRBadr"/>
          <w:sz w:val="28"/>
          <w:szCs w:val="28"/>
          <w:rtl/>
        </w:rPr>
        <w:t xml:space="preserve">ص) </w:t>
      </w:r>
      <w:r w:rsidR="00745CBF">
        <w:rPr>
          <w:rFonts w:ascii="IRBadr" w:hAnsi="IRBadr" w:cs="IRBadr"/>
          <w:sz w:val="28"/>
          <w:szCs w:val="28"/>
          <w:rtl/>
        </w:rPr>
        <w:t>هم‌اکنون</w:t>
      </w:r>
      <w:r w:rsidRPr="00061022">
        <w:rPr>
          <w:rFonts w:ascii="IRBadr" w:hAnsi="IRBadr" w:cs="IRBadr"/>
          <w:sz w:val="28"/>
          <w:szCs w:val="28"/>
          <w:rtl/>
        </w:rPr>
        <w:t xml:space="preserve"> به ما تحویل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دهد</w:t>
      </w:r>
      <w:r w:rsidRPr="00061022">
        <w:rPr>
          <w:rFonts w:ascii="IRBadr" w:hAnsi="IRBadr" w:cs="IRBadr"/>
          <w:sz w:val="28"/>
          <w:szCs w:val="28"/>
          <w:rtl/>
        </w:rPr>
        <w:t>.</w:t>
      </w:r>
      <w:r w:rsidR="00E33120">
        <w:rPr>
          <w:rFonts w:ascii="IRBadr" w:hAnsi="IRBadr" w:cs="IRBadr"/>
          <w:sz w:val="28"/>
          <w:szCs w:val="28"/>
          <w:rtl/>
        </w:rPr>
        <w:t xml:space="preserve"> قرآن</w:t>
      </w:r>
      <w:r w:rsidRPr="00061022">
        <w:rPr>
          <w:rFonts w:ascii="IRBadr" w:hAnsi="IRBadr" w:cs="IRBadr"/>
          <w:sz w:val="28"/>
          <w:szCs w:val="28"/>
          <w:rtl/>
        </w:rPr>
        <w:t xml:space="preserve"> در لوح محفوظ است،</w:t>
      </w:r>
      <w:r w:rsidR="00E33120">
        <w:rPr>
          <w:rFonts w:ascii="IRBadr" w:hAnsi="IRBadr" w:cs="IRBadr"/>
          <w:sz w:val="28"/>
          <w:szCs w:val="28"/>
          <w:rtl/>
        </w:rPr>
        <w:t xml:space="preserve"> روز</w:t>
      </w:r>
      <w:r w:rsidRPr="00061022">
        <w:rPr>
          <w:rFonts w:ascii="IRBadr" w:hAnsi="IRBadr" w:cs="IRBadr"/>
          <w:sz w:val="28"/>
          <w:szCs w:val="28"/>
          <w:rtl/>
        </w:rPr>
        <w:t xml:space="preserve"> قیامت تجسد پیدا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کند</w:t>
      </w:r>
      <w:r w:rsidRPr="00061022">
        <w:rPr>
          <w:rFonts w:ascii="IRBadr" w:hAnsi="IRBadr" w:cs="IRBadr"/>
          <w:sz w:val="28"/>
          <w:szCs w:val="28"/>
          <w:rtl/>
        </w:rPr>
        <w:t xml:space="preserve"> و در روز قیامت انبوه </w:t>
      </w:r>
      <w:r w:rsidR="00E33120">
        <w:rPr>
          <w:rFonts w:ascii="IRBadr" w:hAnsi="IRBadr" w:cs="IRBadr"/>
          <w:sz w:val="28"/>
          <w:szCs w:val="28"/>
          <w:rtl/>
        </w:rPr>
        <w:t>انسان‌ها</w:t>
      </w:r>
      <w:r w:rsidRPr="00061022">
        <w:rPr>
          <w:rFonts w:ascii="IRBadr" w:hAnsi="IRBadr" w:cs="IRBadr"/>
          <w:sz w:val="28"/>
          <w:szCs w:val="28"/>
          <w:rtl/>
        </w:rPr>
        <w:t xml:space="preserve"> را شفاعت نموده و دست </w:t>
      </w:r>
      <w:r w:rsidR="00E33120">
        <w:rPr>
          <w:rFonts w:ascii="IRBadr" w:hAnsi="IRBadr" w:cs="IRBadr"/>
          <w:sz w:val="28"/>
          <w:szCs w:val="28"/>
          <w:rtl/>
        </w:rPr>
        <w:t>آن‌ها</w:t>
      </w:r>
      <w:r w:rsidRPr="00061022">
        <w:rPr>
          <w:rFonts w:ascii="IRBadr" w:hAnsi="IRBadr" w:cs="IRBadr"/>
          <w:sz w:val="28"/>
          <w:szCs w:val="28"/>
          <w:rtl/>
        </w:rPr>
        <w:t xml:space="preserve"> را گرفته و نجات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دهد</w:t>
      </w:r>
      <w:r w:rsidRPr="00061022">
        <w:rPr>
          <w:rFonts w:ascii="IRBadr" w:hAnsi="IRBadr" w:cs="IRBadr"/>
          <w:sz w:val="28"/>
          <w:szCs w:val="28"/>
          <w:rtl/>
        </w:rPr>
        <w:t>،</w:t>
      </w:r>
      <w:r w:rsidR="00E33120">
        <w:rPr>
          <w:rFonts w:ascii="IRBadr" w:hAnsi="IRBadr" w:cs="IRBadr"/>
          <w:sz w:val="28"/>
          <w:szCs w:val="28"/>
          <w:rtl/>
        </w:rPr>
        <w:t xml:space="preserve"> لذا</w:t>
      </w:r>
      <w:r w:rsidRPr="00061022">
        <w:rPr>
          <w:rFonts w:ascii="IRBadr" w:hAnsi="IRBadr" w:cs="IRBadr"/>
          <w:sz w:val="28"/>
          <w:szCs w:val="28"/>
          <w:rtl/>
        </w:rPr>
        <w:t xml:space="preserve"> در زمان حضور در محضر این کتاب باید از شر شیطان </w:t>
      </w:r>
      <w:r w:rsidR="00EE05AA">
        <w:rPr>
          <w:rFonts w:ascii="IRBadr" w:hAnsi="IRBadr" w:cs="IRBadr"/>
          <w:sz w:val="28"/>
          <w:szCs w:val="28"/>
          <w:rtl/>
        </w:rPr>
        <w:t>به‌حق</w:t>
      </w:r>
      <w:r w:rsidRPr="00061022">
        <w:rPr>
          <w:rFonts w:ascii="IRBadr" w:hAnsi="IRBadr" w:cs="IRBadr"/>
          <w:sz w:val="28"/>
          <w:szCs w:val="28"/>
          <w:rtl/>
        </w:rPr>
        <w:t xml:space="preserve"> تعالی استعاذه نمود.</w:t>
      </w:r>
      <w:r w:rsidR="00E33120">
        <w:rPr>
          <w:rFonts w:ascii="IRBadr" w:hAnsi="IRBadr" w:cs="IRBadr"/>
          <w:sz w:val="28"/>
          <w:szCs w:val="28"/>
          <w:rtl/>
        </w:rPr>
        <w:t xml:space="preserve"> خواندن</w:t>
      </w:r>
      <w:r w:rsidRPr="00061022">
        <w:rPr>
          <w:rFonts w:ascii="IRBadr" w:hAnsi="IRBadr" w:cs="IRBadr"/>
          <w:sz w:val="28"/>
          <w:szCs w:val="28"/>
          <w:rtl/>
        </w:rPr>
        <w:t xml:space="preserve"> نبی اکرم (ص) مقدمه است که</w:t>
      </w:r>
      <w:r w:rsidR="00061022">
        <w:rPr>
          <w:rFonts w:ascii="IRBadr" w:hAnsi="IRBadr" w:cs="IRBadr" w:hint="cs"/>
          <w:sz w:val="28"/>
          <w:szCs w:val="28"/>
          <w:rtl/>
        </w:rPr>
        <w:t xml:space="preserve"> </w:t>
      </w:r>
      <w:r w:rsidR="00061022" w:rsidRPr="00061022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061022" w:rsidRPr="0006102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قُرْآناً فَرَقْناهُ لِتَقْرَأَهُ عَلَ</w:t>
      </w:r>
      <w:r w:rsidR="00E3312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61022" w:rsidRPr="0006102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النَّاسِ </w:t>
      </w:r>
      <w:r w:rsidR="00E3312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</w:t>
      </w:r>
      <w:r w:rsidR="00E3312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61022" w:rsidRPr="0006102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مُ</w:t>
      </w:r>
      <w:r w:rsidR="00E3312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61022" w:rsidRPr="0006102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ثٍ وَ نَزَّلْناهُ تَنْز</w:t>
      </w:r>
      <w:r w:rsidR="00E3312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61022" w:rsidRPr="0006102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لا</w:t>
      </w:r>
      <w:r w:rsidR="00061022" w:rsidRPr="00061022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061022" w:rsidRPr="00061022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1C1C7C" w:rsidRPr="00061022" w:rsidRDefault="001C1C7C" w:rsidP="00EE05AA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rtl/>
        </w:rPr>
        <w:t xml:space="preserve">اول خود بخواند و بفهمد و </w:t>
      </w:r>
      <w:r w:rsidR="00745CBF">
        <w:rPr>
          <w:rFonts w:ascii="IRBadr" w:hAnsi="IRBadr" w:cs="IRBadr" w:hint="cs"/>
          <w:sz w:val="28"/>
          <w:rtl/>
        </w:rPr>
        <w:t>پس‌ازآن</w:t>
      </w:r>
      <w:r>
        <w:rPr>
          <w:rFonts w:ascii="IRBadr" w:hAnsi="IRBadr" w:cs="IRBadr" w:hint="cs"/>
          <w:sz w:val="28"/>
          <w:rtl/>
        </w:rPr>
        <w:t xml:space="preserve"> برای دیگران بخواند.</w:t>
      </w:r>
    </w:p>
    <w:p w:rsidR="000C75DC" w:rsidRDefault="000C75DC" w:rsidP="00EE05AA">
      <w:pPr>
        <w:pStyle w:val="3"/>
        <w:bidi/>
        <w:rPr>
          <w:rtl/>
        </w:rPr>
      </w:pPr>
      <w:bookmarkStart w:id="11" w:name="_Toc436039963"/>
      <w:r>
        <w:rPr>
          <w:rFonts w:hint="cs"/>
          <w:rtl/>
        </w:rPr>
        <w:t>شرط هدایت قرآن کریم</w:t>
      </w:r>
      <w:bookmarkEnd w:id="11"/>
    </w:p>
    <w:p w:rsidR="000C75DC" w:rsidRDefault="001C1C7C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خواندن قران باید با دلدادگی باشد،</w:t>
      </w:r>
      <w:r w:rsidR="00E33120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کسی نزد پزشک رود ولی دل به </w:t>
      </w:r>
      <w:r w:rsidR="00745CBF">
        <w:rPr>
          <w:rFonts w:ascii="IRBadr" w:hAnsi="IRBadr" w:cs="IRBadr" w:hint="cs"/>
          <w:sz w:val="28"/>
          <w:rtl/>
        </w:rPr>
        <w:t xml:space="preserve">او </w:t>
      </w:r>
      <w:r>
        <w:rPr>
          <w:rFonts w:ascii="IRBadr" w:hAnsi="IRBadr" w:cs="IRBadr" w:hint="cs"/>
          <w:sz w:val="28"/>
          <w:rtl/>
        </w:rPr>
        <w:t xml:space="preserve">ندهد و به </w:t>
      </w:r>
      <w:r w:rsidR="00E33120">
        <w:rPr>
          <w:rFonts w:ascii="IRBadr" w:hAnsi="IRBadr" w:cs="IRBadr"/>
          <w:sz w:val="28"/>
          <w:rtl/>
        </w:rPr>
        <w:t>نسخه‌اش</w:t>
      </w:r>
      <w:r>
        <w:rPr>
          <w:rFonts w:ascii="IRBadr" w:hAnsi="IRBadr" w:cs="IRBadr" w:hint="cs"/>
          <w:sz w:val="28"/>
          <w:rtl/>
        </w:rPr>
        <w:t xml:space="preserve"> اعتقادی نداشته باشد،</w:t>
      </w:r>
      <w:r w:rsidR="00E3312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صورت نسخه پزشک برای او مفید نخواهد بود.</w:t>
      </w:r>
      <w:r w:rsidR="00E33120">
        <w:rPr>
          <w:rFonts w:ascii="IRBadr" w:hAnsi="IRBadr" w:cs="IRBadr"/>
          <w:sz w:val="28"/>
          <w:rtl/>
        </w:rPr>
        <w:t xml:space="preserve"> قرآن</w:t>
      </w:r>
      <w:r w:rsidR="000C75DC">
        <w:rPr>
          <w:rFonts w:ascii="IRBadr" w:hAnsi="IRBadr" w:cs="IRBadr" w:hint="cs"/>
          <w:sz w:val="28"/>
          <w:rtl/>
        </w:rPr>
        <w:t xml:space="preserve"> کریم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ی‌فرماید</w:t>
      </w:r>
      <w:r w:rsidR="000C75DC">
        <w:rPr>
          <w:rFonts w:ascii="IRBadr" w:hAnsi="IRBadr" w:cs="IRBadr" w:hint="cs"/>
          <w:sz w:val="28"/>
          <w:rtl/>
        </w:rPr>
        <w:t>:</w:t>
      </w:r>
      <w:r w:rsidR="00E33120">
        <w:rPr>
          <w:rFonts w:ascii="IRBadr" w:hAnsi="IRBadr" w:cs="IRBadr"/>
          <w:sz w:val="28"/>
          <w:rtl/>
        </w:rPr>
        <w:t xml:space="preserve"> نب</w:t>
      </w:r>
      <w:r w:rsidR="00E33120">
        <w:rPr>
          <w:rFonts w:ascii="IRBadr" w:hAnsi="IRBadr" w:cs="IRBadr" w:hint="cs"/>
          <w:sz w:val="28"/>
          <w:rtl/>
        </w:rPr>
        <w:t>ی</w:t>
      </w:r>
      <w:r w:rsidR="000C75DC">
        <w:rPr>
          <w:rFonts w:ascii="IRBadr" w:hAnsi="IRBadr" w:cs="IRBadr" w:hint="cs"/>
          <w:sz w:val="28"/>
          <w:rtl/>
        </w:rPr>
        <w:t xml:space="preserve"> ما!</w:t>
      </w:r>
      <w:r w:rsidR="00E33120">
        <w:rPr>
          <w:rFonts w:ascii="IRBadr" w:hAnsi="IRBadr" w:cs="IRBadr"/>
          <w:sz w:val="28"/>
          <w:rtl/>
        </w:rPr>
        <w:t xml:space="preserve"> فصل</w:t>
      </w:r>
      <w:r w:rsidR="000C75DC">
        <w:rPr>
          <w:rFonts w:ascii="IRBadr" w:hAnsi="IRBadr" w:cs="IRBadr" w:hint="cs"/>
          <w:sz w:val="28"/>
          <w:rtl/>
        </w:rPr>
        <w:t xml:space="preserve"> جدیدی از زندگی تو و همه بشر بر محور قرآن شروع شد.</w:t>
      </w:r>
      <w:r w:rsidR="00E33120">
        <w:rPr>
          <w:rFonts w:ascii="IRBadr" w:hAnsi="IRBadr" w:cs="IRBadr"/>
          <w:sz w:val="28"/>
          <w:rtl/>
        </w:rPr>
        <w:t xml:space="preserve"> در</w:t>
      </w:r>
      <w:r w:rsidR="000C75DC">
        <w:rPr>
          <w:rFonts w:ascii="IRBadr" w:hAnsi="IRBadr" w:cs="IRBadr" w:hint="cs"/>
          <w:sz w:val="28"/>
          <w:rtl/>
        </w:rPr>
        <w:t xml:space="preserve"> روایات </w:t>
      </w:r>
      <w:r w:rsidR="00745CBF">
        <w:rPr>
          <w:rFonts w:ascii="IRBadr" w:hAnsi="IRBadr" w:cs="IRBadr" w:hint="cs"/>
          <w:sz w:val="28"/>
          <w:rtl/>
        </w:rPr>
        <w:t>ذکرشده</w:t>
      </w:r>
      <w:r w:rsidR="000C75DC">
        <w:rPr>
          <w:rFonts w:ascii="IRBadr" w:hAnsi="IRBadr" w:cs="IRBadr" w:hint="cs"/>
          <w:sz w:val="28"/>
          <w:rtl/>
        </w:rPr>
        <w:t xml:space="preserve"> است وقت نزول این آیه حضرت چه احوالی پیدا کردند،</w:t>
      </w:r>
      <w:r w:rsidR="00E33120">
        <w:rPr>
          <w:rFonts w:ascii="IRBadr" w:hAnsi="IRBadr" w:cs="IRBadr"/>
          <w:sz w:val="28"/>
          <w:rtl/>
        </w:rPr>
        <w:t xml:space="preserve"> حت</w:t>
      </w:r>
      <w:r w:rsidR="00E33120">
        <w:rPr>
          <w:rFonts w:ascii="IRBadr" w:hAnsi="IRBadr" w:cs="IRBadr" w:hint="cs"/>
          <w:sz w:val="28"/>
          <w:rtl/>
        </w:rPr>
        <w:t>ی</w:t>
      </w:r>
      <w:r w:rsidR="000C75DC">
        <w:rPr>
          <w:rFonts w:ascii="IRBadr" w:hAnsi="IRBadr" w:cs="IRBadr" w:hint="cs"/>
          <w:sz w:val="28"/>
          <w:rtl/>
        </w:rPr>
        <w:t xml:space="preserve"> در ظاهر ایشان،</w:t>
      </w:r>
      <w:r w:rsidR="00E33120">
        <w:rPr>
          <w:rFonts w:ascii="IRBadr" w:hAnsi="IRBadr" w:cs="IRBadr"/>
          <w:sz w:val="28"/>
          <w:rtl/>
        </w:rPr>
        <w:t xml:space="preserve"> عرق</w:t>
      </w:r>
      <w:r w:rsidR="000C75DC">
        <w:rPr>
          <w:rFonts w:ascii="IRBadr" w:hAnsi="IRBadr" w:cs="IRBadr" w:hint="cs"/>
          <w:sz w:val="28"/>
          <w:rtl/>
        </w:rPr>
        <w:t xml:space="preserve"> شدیدی از ایشان سرازیر شده بود و فشار شدیدی بر حضرت </w:t>
      </w:r>
      <w:r w:rsidR="00A26D3A">
        <w:rPr>
          <w:rFonts w:ascii="IRBadr" w:hAnsi="IRBadr" w:cs="IRBadr" w:hint="cs"/>
          <w:sz w:val="28"/>
          <w:rtl/>
        </w:rPr>
        <w:t xml:space="preserve">وارد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ی‌شد</w:t>
      </w:r>
      <w:r w:rsidR="00A26D3A">
        <w:rPr>
          <w:rFonts w:ascii="IRBadr" w:hAnsi="IRBadr" w:cs="IRBadr" w:hint="cs"/>
          <w:sz w:val="28"/>
          <w:rtl/>
        </w:rPr>
        <w:t xml:space="preserve"> و در طول 23 سال این آ</w:t>
      </w:r>
      <w:r w:rsidR="000C75DC">
        <w:rPr>
          <w:rFonts w:ascii="IRBadr" w:hAnsi="IRBadr" w:cs="IRBadr" w:hint="cs"/>
          <w:sz w:val="28"/>
          <w:rtl/>
        </w:rPr>
        <w:t xml:space="preserve">یات که </w:t>
      </w:r>
      <w:r w:rsidR="00745CBF">
        <w:rPr>
          <w:rFonts w:ascii="IRBadr" w:hAnsi="IRBadr" w:cs="IRBadr" w:hint="cs"/>
          <w:sz w:val="28"/>
          <w:rtl/>
        </w:rPr>
        <w:t>یک‌باره</w:t>
      </w:r>
      <w:r w:rsidR="000C75DC">
        <w:rPr>
          <w:rFonts w:ascii="IRBadr" w:hAnsi="IRBadr" w:cs="IRBadr" w:hint="cs"/>
          <w:sz w:val="28"/>
          <w:rtl/>
        </w:rPr>
        <w:t xml:space="preserve"> بر قلب حضرت </w:t>
      </w:r>
      <w:r w:rsidR="00745CBF">
        <w:rPr>
          <w:rFonts w:ascii="IRBadr" w:hAnsi="IRBadr" w:cs="IRBadr" w:hint="cs"/>
          <w:sz w:val="28"/>
          <w:rtl/>
        </w:rPr>
        <w:t>نازل‌شده</w:t>
      </w:r>
      <w:r w:rsidR="000C75DC">
        <w:rPr>
          <w:rFonts w:ascii="IRBadr" w:hAnsi="IRBadr" w:cs="IRBadr" w:hint="cs"/>
          <w:sz w:val="28"/>
          <w:rtl/>
        </w:rPr>
        <w:t xml:space="preserve"> بود،</w:t>
      </w:r>
      <w:r w:rsidR="00E33120">
        <w:rPr>
          <w:rFonts w:ascii="IRBadr" w:hAnsi="IRBadr" w:cs="IRBadr"/>
          <w:sz w:val="28"/>
          <w:rtl/>
        </w:rPr>
        <w:t xml:space="preserve"> </w:t>
      </w:r>
      <w:r w:rsidR="00745CBF">
        <w:rPr>
          <w:rFonts w:ascii="IRBadr" w:hAnsi="IRBadr" w:cs="IRBadr"/>
          <w:sz w:val="28"/>
          <w:rtl/>
        </w:rPr>
        <w:t>به‌تدریج</w:t>
      </w:r>
      <w:r w:rsidR="000C75DC">
        <w:rPr>
          <w:rFonts w:ascii="IRBadr" w:hAnsi="IRBadr" w:cs="IRBadr" w:hint="cs"/>
          <w:sz w:val="28"/>
          <w:rtl/>
        </w:rPr>
        <w:t xml:space="preserve"> بر حضرت نازل شد.</w:t>
      </w:r>
    </w:p>
    <w:p w:rsidR="000C75DC" w:rsidRDefault="00745CBF" w:rsidP="00EE05AA">
      <w:pPr>
        <w:pStyle w:val="3"/>
        <w:bidi/>
        <w:rPr>
          <w:rtl/>
        </w:rPr>
      </w:pPr>
      <w:bookmarkStart w:id="12" w:name="_Toc436039964"/>
      <w:r>
        <w:rPr>
          <w:rFonts w:hint="cs"/>
          <w:rtl/>
        </w:rPr>
        <w:t>وجه‌تسمیه</w:t>
      </w:r>
      <w:r w:rsidR="000C75DC">
        <w:rPr>
          <w:rFonts w:hint="cs"/>
          <w:rtl/>
        </w:rPr>
        <w:t xml:space="preserve"> قرآن کریم</w:t>
      </w:r>
      <w:bookmarkEnd w:id="12"/>
    </w:p>
    <w:p w:rsidR="001C1C7C" w:rsidRDefault="00745CBF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ماده</w:t>
      </w:r>
      <w:r>
        <w:rPr>
          <w:rFonts w:ascii="IRBadr" w:hAnsi="IRBadr" w:cs="IRBadr" w:hint="cs"/>
          <w:sz w:val="28"/>
          <w:rtl/>
        </w:rPr>
        <w:t xml:space="preserve"> قرء در اصل به معنای جمع بوده است و چون انسان حروف را در کنار هم جمع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 xml:space="preserve">ی‌کند و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ی‌گوید،</w:t>
      </w:r>
      <w:r>
        <w:rPr>
          <w:rFonts w:ascii="IRBadr" w:hAnsi="IRBadr" w:cs="IRBadr"/>
          <w:sz w:val="28"/>
          <w:rtl/>
        </w:rPr>
        <w:t xml:space="preserve"> بدان</w:t>
      </w:r>
      <w:r>
        <w:rPr>
          <w:rFonts w:ascii="IRBadr" w:hAnsi="IRBadr" w:cs="IRBadr" w:hint="cs"/>
          <w:sz w:val="28"/>
          <w:rtl/>
        </w:rPr>
        <w:t xml:space="preserve"> نام نامیده شده است و وجه‌تسمیه قرآن یکی از این دو نکته است؛</w:t>
      </w:r>
      <w:r>
        <w:rPr>
          <w:rFonts w:ascii="IRBadr" w:hAnsi="IRBadr" w:cs="IRBadr"/>
          <w:sz w:val="28"/>
          <w:rtl/>
        </w:rPr>
        <w:t xml:space="preserve"> قرآن</w:t>
      </w:r>
      <w:r w:rsidR="000C75DC">
        <w:rPr>
          <w:rFonts w:ascii="IRBadr" w:hAnsi="IRBadr" w:cs="IRBadr" w:hint="cs"/>
          <w:sz w:val="28"/>
          <w:rtl/>
        </w:rPr>
        <w:t xml:space="preserve"> عصاره و جامع همه کتب آسمانی است؛</w:t>
      </w:r>
      <w:r w:rsidR="00E33120">
        <w:rPr>
          <w:rFonts w:ascii="IRBadr" w:hAnsi="IRBadr" w:cs="IRBadr"/>
          <w:sz w:val="28"/>
          <w:rtl/>
        </w:rPr>
        <w:t xml:space="preserve"> ه</w:t>
      </w:r>
      <w:r w:rsidR="00E33120">
        <w:rPr>
          <w:rFonts w:ascii="IRBadr" w:hAnsi="IRBadr" w:cs="IRBadr" w:hint="cs"/>
          <w:sz w:val="28"/>
          <w:rtl/>
        </w:rPr>
        <w:t>یچ</w:t>
      </w:r>
      <w:r w:rsidR="000C75DC">
        <w:rPr>
          <w:rFonts w:ascii="IRBadr" w:hAnsi="IRBadr" w:cs="IRBadr" w:hint="cs"/>
          <w:sz w:val="28"/>
          <w:rtl/>
        </w:rPr>
        <w:t xml:space="preserve"> حقیقت و راه نجاتی نیست مگر اینکه در قرآن وجود دارد</w:t>
      </w:r>
      <w:r>
        <w:rPr>
          <w:rFonts w:ascii="IRBadr" w:hAnsi="IRBadr" w:cs="IRBadr"/>
          <w:sz w:val="28"/>
          <w:rtl/>
        </w:rPr>
        <w:t>؛ و</w:t>
      </w:r>
      <w:r w:rsidR="000C75DC">
        <w:rPr>
          <w:rFonts w:ascii="IRBadr" w:hAnsi="IRBadr" w:cs="IRBadr" w:hint="cs"/>
          <w:sz w:val="28"/>
          <w:rtl/>
        </w:rPr>
        <w:t xml:space="preserve"> اینکه قرآن،</w:t>
      </w:r>
      <w:r w:rsidR="00E33120">
        <w:rPr>
          <w:rFonts w:ascii="IRBadr" w:hAnsi="IRBadr" w:cs="IRBadr"/>
          <w:sz w:val="28"/>
          <w:rtl/>
        </w:rPr>
        <w:t xml:space="preserve"> بد</w:t>
      </w:r>
      <w:r w:rsidR="00E33120">
        <w:rPr>
          <w:rFonts w:ascii="IRBadr" w:hAnsi="IRBadr" w:cs="IRBadr" w:hint="cs"/>
          <w:sz w:val="28"/>
          <w:rtl/>
        </w:rPr>
        <w:t>ین</w:t>
      </w:r>
      <w:r w:rsidR="000C75DC">
        <w:rPr>
          <w:rFonts w:ascii="IRBadr" w:hAnsi="IRBadr" w:cs="IRBadr" w:hint="cs"/>
          <w:sz w:val="28"/>
          <w:rtl/>
        </w:rPr>
        <w:t xml:space="preserve"> نام نامیده شده،</w:t>
      </w:r>
      <w:r w:rsidR="00E33120">
        <w:rPr>
          <w:rFonts w:ascii="IRBadr" w:hAnsi="IRBadr" w:cs="IRBadr"/>
          <w:sz w:val="28"/>
          <w:rtl/>
        </w:rPr>
        <w:t xml:space="preserve"> چراکه</w:t>
      </w:r>
      <w:r w:rsidR="000C75DC">
        <w:rPr>
          <w:rFonts w:ascii="IRBadr" w:hAnsi="IRBadr" w:cs="IRBadr" w:hint="cs"/>
          <w:sz w:val="28"/>
          <w:rtl/>
        </w:rPr>
        <w:t xml:space="preserve"> کتابی </w:t>
      </w:r>
      <w:r>
        <w:rPr>
          <w:rFonts w:ascii="IRBadr" w:hAnsi="IRBadr" w:cs="IRBadr" w:hint="cs"/>
          <w:sz w:val="28"/>
          <w:rtl/>
        </w:rPr>
        <w:t xml:space="preserve">برای </w:t>
      </w:r>
      <w:r w:rsidR="000C75DC">
        <w:rPr>
          <w:rFonts w:ascii="IRBadr" w:hAnsi="IRBadr" w:cs="IRBadr" w:hint="cs"/>
          <w:sz w:val="28"/>
          <w:rtl/>
        </w:rPr>
        <w:t>خواندن است،</w:t>
      </w:r>
      <w:r w:rsidR="00E33120">
        <w:rPr>
          <w:rFonts w:ascii="IRBadr" w:hAnsi="IRBadr" w:cs="IRBadr"/>
          <w:sz w:val="28"/>
          <w:rtl/>
        </w:rPr>
        <w:t xml:space="preserve"> نه</w:t>
      </w:r>
      <w:r w:rsidR="000C75DC">
        <w:rPr>
          <w:rFonts w:ascii="IRBadr" w:hAnsi="IRBadr" w:cs="IRBadr" w:hint="cs"/>
          <w:sz w:val="28"/>
          <w:rtl/>
        </w:rPr>
        <w:t xml:space="preserve"> اینکه کنار گذاشته شود.</w:t>
      </w:r>
      <w:r w:rsidR="00E33120">
        <w:rPr>
          <w:rFonts w:ascii="IRBadr" w:hAnsi="IRBadr" w:cs="IRBadr"/>
          <w:sz w:val="28"/>
          <w:rtl/>
        </w:rPr>
        <w:t xml:space="preserve"> در</w:t>
      </w:r>
      <w:r w:rsidR="000C75DC">
        <w:rPr>
          <w:rFonts w:ascii="IRBadr" w:hAnsi="IRBadr" w:cs="IRBadr" w:hint="cs"/>
          <w:sz w:val="28"/>
          <w:rtl/>
        </w:rPr>
        <w:t xml:space="preserve"> آیه به دو صفت خداوند </w:t>
      </w:r>
      <w:r>
        <w:rPr>
          <w:rFonts w:ascii="IRBadr" w:hAnsi="IRBadr" w:cs="IRBadr" w:hint="cs"/>
          <w:sz w:val="28"/>
          <w:rtl/>
        </w:rPr>
        <w:t>اشاره‌شده</w:t>
      </w:r>
      <w:r w:rsidR="000C75DC">
        <w:rPr>
          <w:rFonts w:ascii="IRBadr" w:hAnsi="IRBadr" w:cs="IRBadr" w:hint="cs"/>
          <w:sz w:val="28"/>
          <w:rtl/>
        </w:rPr>
        <w:t>؛</w:t>
      </w:r>
      <w:r w:rsidR="00E33120">
        <w:rPr>
          <w:rFonts w:ascii="IRBadr" w:hAnsi="IRBadr" w:cs="IRBadr"/>
          <w:sz w:val="28"/>
          <w:rtl/>
        </w:rPr>
        <w:t xml:space="preserve"> توح</w:t>
      </w:r>
      <w:r w:rsidR="00E33120">
        <w:rPr>
          <w:rFonts w:ascii="IRBadr" w:hAnsi="IRBadr" w:cs="IRBadr" w:hint="cs"/>
          <w:sz w:val="28"/>
          <w:rtl/>
        </w:rPr>
        <w:t>ید</w:t>
      </w:r>
      <w:r w:rsidR="000C75DC">
        <w:rPr>
          <w:rFonts w:ascii="IRBadr" w:hAnsi="IRBadr" w:cs="IRBadr" w:hint="cs"/>
          <w:sz w:val="28"/>
          <w:rtl/>
        </w:rPr>
        <w:t xml:space="preserve"> در خالقیت و </w:t>
      </w:r>
      <w:r w:rsidR="00E33120">
        <w:rPr>
          <w:rFonts w:ascii="IRBadr" w:hAnsi="IRBadr" w:cs="IRBadr"/>
          <w:sz w:val="28"/>
          <w:rtl/>
        </w:rPr>
        <w:t>ربوب</w:t>
      </w:r>
      <w:r w:rsidR="00E33120">
        <w:rPr>
          <w:rFonts w:ascii="IRBadr" w:hAnsi="IRBadr" w:cs="IRBadr" w:hint="cs"/>
          <w:sz w:val="28"/>
          <w:rtl/>
        </w:rPr>
        <w:t>یت</w:t>
      </w:r>
      <w:r w:rsidR="00E33120">
        <w:rPr>
          <w:rFonts w:ascii="IRBadr" w:hAnsi="IRBadr" w:cs="IRBadr"/>
          <w:sz w:val="28"/>
          <w:rtl/>
        </w:rPr>
        <w:t xml:space="preserve"> (</w:t>
      </w:r>
      <w:r w:rsidR="000C75DC">
        <w:rPr>
          <w:rFonts w:ascii="IRBadr" w:hAnsi="IRBadr" w:cs="IRBadr" w:hint="cs"/>
          <w:sz w:val="28"/>
          <w:rtl/>
        </w:rPr>
        <w:t xml:space="preserve">پروردگار و </w:t>
      </w:r>
      <w:r>
        <w:rPr>
          <w:rFonts w:ascii="IRBadr" w:hAnsi="IRBadr" w:cs="IRBadr" w:hint="cs"/>
          <w:sz w:val="28"/>
          <w:rtl/>
        </w:rPr>
        <w:t>پرورش‌دهنده</w:t>
      </w:r>
      <w:r w:rsidR="000C75DC">
        <w:rPr>
          <w:rFonts w:ascii="IRBadr" w:hAnsi="IRBadr" w:cs="IRBadr" w:hint="cs"/>
          <w:sz w:val="28"/>
          <w:rtl/>
        </w:rPr>
        <w:t xml:space="preserve"> عالم</w:t>
      </w:r>
      <w:r w:rsidR="00E33120">
        <w:rPr>
          <w:rFonts w:ascii="IRBadr" w:hAnsi="IRBadr" w:cs="IRBadr"/>
          <w:sz w:val="28"/>
          <w:rtl/>
        </w:rPr>
        <w:t>)</w:t>
      </w:r>
      <w:r w:rsidR="000C75DC">
        <w:rPr>
          <w:rFonts w:ascii="IRBadr" w:hAnsi="IRBadr" w:cs="IRBadr" w:hint="cs"/>
          <w:sz w:val="28"/>
          <w:rtl/>
        </w:rPr>
        <w:t>؛</w:t>
      </w:r>
      <w:r w:rsidR="00E33120">
        <w:rPr>
          <w:rFonts w:ascii="IRBadr" w:hAnsi="IRBadr" w:cs="IRBadr"/>
          <w:sz w:val="28"/>
          <w:rtl/>
        </w:rPr>
        <w:t xml:space="preserve"> </w:t>
      </w:r>
      <w:r w:rsidR="00E33120">
        <w:rPr>
          <w:rFonts w:ascii="IRBadr" w:hAnsi="IRBadr" w:cs="IRBadr" w:hint="cs"/>
          <w:sz w:val="28"/>
          <w:rtl/>
        </w:rPr>
        <w:t>یعنی</w:t>
      </w:r>
      <w:r w:rsidR="000C75DC">
        <w:rPr>
          <w:rFonts w:ascii="IRBadr" w:hAnsi="IRBadr" w:cs="IRBadr" w:hint="cs"/>
          <w:sz w:val="28"/>
          <w:rtl/>
        </w:rPr>
        <w:t xml:space="preserve"> خداوند هم عالم را آفرید و آن را همواره تدبیر </w:t>
      </w:r>
      <w:r w:rsidR="00E33120">
        <w:rPr>
          <w:rFonts w:ascii="IRBadr" w:hAnsi="IRBadr" w:cs="IRBadr"/>
          <w:sz w:val="28"/>
          <w:rtl/>
        </w:rPr>
        <w:t>م</w:t>
      </w:r>
      <w:r w:rsidR="00E33120">
        <w:rPr>
          <w:rFonts w:ascii="IRBadr" w:hAnsi="IRBadr" w:cs="IRBadr" w:hint="cs"/>
          <w:sz w:val="28"/>
          <w:rtl/>
        </w:rPr>
        <w:t>ی‌کند</w:t>
      </w:r>
      <w:r w:rsidR="000C75DC">
        <w:rPr>
          <w:rFonts w:ascii="IRBadr" w:hAnsi="IRBadr" w:cs="IRBadr" w:hint="cs"/>
          <w:sz w:val="28"/>
          <w:rtl/>
        </w:rPr>
        <w:t>.</w:t>
      </w:r>
      <w:r w:rsidR="00E33120">
        <w:rPr>
          <w:rFonts w:ascii="IRBadr" w:hAnsi="IRBadr" w:cs="IRBadr"/>
          <w:sz w:val="28"/>
          <w:rtl/>
        </w:rPr>
        <w:t xml:space="preserve"> برخلاف</w:t>
      </w:r>
      <w:r w:rsidR="000C75DC">
        <w:rPr>
          <w:rFonts w:ascii="IRBadr" w:hAnsi="IRBadr" w:cs="IRBadr" w:hint="cs"/>
          <w:sz w:val="28"/>
          <w:rtl/>
        </w:rPr>
        <w:t xml:space="preserve"> ظن برخی از مشرکان که خدا خلقت را آفرید و </w:t>
      </w:r>
      <w:r>
        <w:rPr>
          <w:rFonts w:ascii="IRBadr" w:hAnsi="IRBadr" w:cs="IRBadr" w:hint="cs"/>
          <w:sz w:val="28"/>
          <w:rtl/>
        </w:rPr>
        <w:t>پس‌ازآن</w:t>
      </w:r>
      <w:r w:rsidR="000C75DC">
        <w:rPr>
          <w:rFonts w:ascii="IRBadr" w:hAnsi="IRBadr" w:cs="IRBadr" w:hint="cs"/>
          <w:sz w:val="28"/>
          <w:rtl/>
        </w:rPr>
        <w:t xml:space="preserve"> کناری نشست.</w:t>
      </w:r>
    </w:p>
    <w:p w:rsidR="000C75DC" w:rsidRDefault="00E33120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عال</w:t>
      </w:r>
      <w:r>
        <w:rPr>
          <w:rFonts w:ascii="IRBadr" w:hAnsi="IRBadr" w:cs="IRBadr" w:hint="cs"/>
          <w:sz w:val="28"/>
          <w:rtl/>
        </w:rPr>
        <w:t>ی‌ترین</w:t>
      </w:r>
      <w:r w:rsidR="000C75DC">
        <w:rPr>
          <w:rFonts w:ascii="IRBadr" w:hAnsi="IRBadr" w:cs="IRBadr" w:hint="cs"/>
          <w:sz w:val="28"/>
          <w:rtl/>
        </w:rPr>
        <w:t xml:space="preserve"> ربوبیت خدا و لطف او در زمان وحی بر نبی خود تکمیل شد؛</w:t>
      </w:r>
      <w:r>
        <w:rPr>
          <w:rFonts w:ascii="IRBadr" w:hAnsi="IRBadr" w:cs="IRBadr"/>
          <w:sz w:val="28"/>
          <w:rtl/>
        </w:rPr>
        <w:t xml:space="preserve"> لذا</w:t>
      </w:r>
      <w:r w:rsidR="000C75DC">
        <w:rPr>
          <w:rFonts w:ascii="IRBadr" w:hAnsi="IRBadr" w:cs="IRBadr" w:hint="cs"/>
          <w:sz w:val="28"/>
          <w:rtl/>
        </w:rPr>
        <w:t xml:space="preserve"> در اینجا بر روی صفت ربوبیت تأکید شده است.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0C75DC">
        <w:rPr>
          <w:rFonts w:ascii="IRBadr" w:hAnsi="IRBadr" w:cs="IRBadr" w:hint="cs"/>
          <w:sz w:val="28"/>
          <w:rtl/>
        </w:rPr>
        <w:t xml:space="preserve"> بالاترین نعمت خدا هم بر حضرت و هم بر بشریت و همه </w:t>
      </w:r>
      <w:r>
        <w:rPr>
          <w:rFonts w:ascii="IRBadr" w:hAnsi="IRBadr" w:cs="IRBadr"/>
          <w:sz w:val="28"/>
          <w:rtl/>
        </w:rPr>
        <w:t>انسان‌ها</w:t>
      </w:r>
      <w:r w:rsidR="000C75DC">
        <w:rPr>
          <w:rFonts w:ascii="IRBadr" w:hAnsi="IRBadr" w:cs="IRBadr" w:hint="cs"/>
          <w:sz w:val="28"/>
          <w:rtl/>
        </w:rPr>
        <w:t xml:space="preserve"> در طول تاریخ است.</w:t>
      </w:r>
      <w:r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>یا</w:t>
      </w:r>
      <w:r w:rsidR="000C75DC">
        <w:rPr>
          <w:rFonts w:ascii="IRBadr" w:hAnsi="IRBadr" w:cs="IRBadr" w:hint="cs"/>
          <w:sz w:val="28"/>
          <w:rtl/>
        </w:rPr>
        <w:t xml:space="preserve"> تو را به عظمت و قداست قرآن،</w:t>
      </w:r>
      <w:r>
        <w:rPr>
          <w:rFonts w:ascii="IRBadr" w:hAnsi="IRBadr" w:cs="IRBadr"/>
          <w:sz w:val="28"/>
          <w:rtl/>
        </w:rPr>
        <w:t xml:space="preserve"> سوگندت</w:t>
      </w:r>
      <w:r w:rsidR="000C75DC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ی‌دهیم</w:t>
      </w:r>
      <w:r w:rsidR="000C75DC">
        <w:rPr>
          <w:rFonts w:ascii="IRBadr" w:hAnsi="IRBadr" w:cs="IRBadr" w:hint="cs"/>
          <w:sz w:val="28"/>
          <w:rtl/>
        </w:rPr>
        <w:t xml:space="preserve"> همه ما را از </w:t>
      </w:r>
      <w:r w:rsidR="00745CBF">
        <w:rPr>
          <w:rFonts w:ascii="IRBadr" w:hAnsi="IRBadr" w:cs="IRBadr" w:hint="cs"/>
          <w:sz w:val="28"/>
          <w:rtl/>
        </w:rPr>
        <w:t>دریافت‌کنندگان</w:t>
      </w:r>
      <w:r w:rsidR="000C75DC">
        <w:rPr>
          <w:rFonts w:ascii="IRBadr" w:hAnsi="IRBadr" w:cs="IRBadr" w:hint="cs"/>
          <w:sz w:val="28"/>
          <w:rtl/>
        </w:rPr>
        <w:t xml:space="preserve"> پیام قرآن و عاملان بدان قرار بده.</w:t>
      </w:r>
    </w:p>
    <w:p w:rsidR="00CF3AF2" w:rsidRPr="00792FEB" w:rsidRDefault="00CF3AF2" w:rsidP="00EE05AA">
      <w:pPr>
        <w:pStyle w:val="1"/>
        <w:rPr>
          <w:rtl/>
        </w:rPr>
      </w:pPr>
      <w:bookmarkStart w:id="13" w:name="_Toc436039965"/>
      <w:r w:rsidRPr="00792FEB">
        <w:rPr>
          <w:rtl/>
        </w:rPr>
        <w:t>خطبه دوم</w:t>
      </w:r>
      <w:bookmarkEnd w:id="5"/>
      <w:bookmarkEnd w:id="13"/>
    </w:p>
    <w:p w:rsidR="00904FB2" w:rsidRDefault="00585DD7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745CBF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745CBF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5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7F7F64" w:rsidRDefault="007F7F64" w:rsidP="00EE05AA">
      <w:pPr>
        <w:pStyle w:val="2"/>
        <w:bidi/>
        <w:rPr>
          <w:b/>
          <w:rtl/>
        </w:rPr>
      </w:pPr>
      <w:bookmarkStart w:id="14" w:name="_Toc436039966"/>
      <w:r w:rsidRPr="007F7F64">
        <w:rPr>
          <w:rFonts w:hint="cs"/>
          <w:rtl/>
        </w:rPr>
        <w:t>منازل</w:t>
      </w:r>
      <w:r>
        <w:rPr>
          <w:rFonts w:hint="cs"/>
          <w:b/>
          <w:rtl/>
        </w:rPr>
        <w:t xml:space="preserve"> </w:t>
      </w:r>
      <w:r w:rsidRPr="007F7F64">
        <w:rPr>
          <w:rFonts w:hint="cs"/>
          <w:rtl/>
        </w:rPr>
        <w:t>دهشتناک</w:t>
      </w:r>
      <w:r>
        <w:rPr>
          <w:rFonts w:hint="cs"/>
          <w:b/>
          <w:rtl/>
        </w:rPr>
        <w:t xml:space="preserve"> </w:t>
      </w:r>
      <w:r w:rsidRPr="007F7F64">
        <w:rPr>
          <w:rFonts w:hint="cs"/>
          <w:rtl/>
        </w:rPr>
        <w:t>قیامت</w:t>
      </w:r>
      <w:bookmarkEnd w:id="14"/>
    </w:p>
    <w:p w:rsidR="00F73E93" w:rsidRDefault="00F73E93" w:rsidP="00EE05A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>رحیل نزدیک است،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گوش جان ندای رفتن را بشنوید،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کارهای نیک توشه و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ذخیره‌ای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بیندوزید،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چراکه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در جلوی شما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گردنه‌ای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سخت وجود دارد که با این توشه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م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توان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از آن گردنه عبور کرد.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گردنه سخت و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نفس‌گیر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است.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امروز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با اعمال نیک خود،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ن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پاک خود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ذخیره‌ای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برگیرید تا توان عبور از آن برای شما آماده شود.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موقف‌ها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وحشتناک جلوی پای شماست.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ه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چ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چاره‌ای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نیست و قانون هستی است که همه باید از این گردنه عبور کنید و بر این منازل هولناک وارد شوید و در آنجا ایستاده و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پاسخ‌گو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باشید.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اگر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این را باور کنید امروز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م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کوش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تا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توشه‌ای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برگیرید و به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سرمنزل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بهشت و رضوان الهی برسید.</w:t>
      </w:r>
    </w:p>
    <w:p w:rsidR="00F73E93" w:rsidRDefault="00F73E93" w:rsidP="00EE05A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با ورود فریاد مرگ شما در آستانه آن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منزل‌ها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دهشتناک و آن عقبه قرار دارید.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امروز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نیز بدانید که چشم مرگ به شما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دوخته‌شده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است.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گو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شما در چنگال مرگ قرار دارید.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تا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شمارا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نبرد،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رها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نم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>
        <w:rPr>
          <w:rFonts w:ascii="IRBadr" w:eastAsia="Times New Roman" w:hAnsi="IRBadr" w:cs="IRBadr" w:hint="cs"/>
          <w:sz w:val="28"/>
          <w:rtl/>
          <w:lang w:bidi="ar-SA"/>
        </w:rPr>
        <w:t>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پنجه‌ها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خود را در وجود شما افکنده،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لذا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در چنگ او هستید.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45CBF">
        <w:rPr>
          <w:rFonts w:ascii="IRBadr" w:eastAsia="Times New Roman" w:hAnsi="IRBadr" w:cs="IRBadr"/>
          <w:sz w:val="28"/>
          <w:rtl/>
          <w:lang w:bidi="ar-SA"/>
        </w:rPr>
        <w:t>این‌گونه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در دام مرگ هستید،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در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قبال این واقعه بزرگ احساس امنیت نکنید.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45CBF">
        <w:rPr>
          <w:rFonts w:ascii="IRBadr" w:eastAsia="Times New Roman" w:hAnsi="IRBadr" w:cs="IRBadr"/>
          <w:sz w:val="28"/>
          <w:rtl/>
          <w:lang w:bidi="ar-SA"/>
        </w:rPr>
        <w:t>پس‌ازآن</w:t>
      </w:r>
      <w:r>
        <w:rPr>
          <w:rFonts w:ascii="IRBadr" w:eastAsia="Times New Roman" w:hAnsi="IRBadr" w:cs="IRBadr" w:hint="cs"/>
          <w:sz w:val="28"/>
          <w:rtl/>
          <w:lang w:bidi="ar-SA"/>
        </w:rPr>
        <w:t>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آن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منزل‌ها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وحشتناک قرار دارد،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مان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و عمل صالح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م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شمارا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آرامش بخشد.</w:t>
      </w:r>
    </w:p>
    <w:p w:rsidR="00F73E93" w:rsidRDefault="00F73E93" w:rsidP="00EE05A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>خدایا! به عظمت مولای متقیان امیرالمؤمنین (ع) توفیق توشه برگیری برای آن دنیا را به ما عنایت فرما.</w:t>
      </w:r>
    </w:p>
    <w:p w:rsidR="007F7F64" w:rsidRDefault="007F7F64" w:rsidP="00EE05AA">
      <w:pPr>
        <w:pStyle w:val="2"/>
        <w:bidi/>
        <w:rPr>
          <w:rtl/>
          <w:lang w:bidi="ar-SA"/>
        </w:rPr>
      </w:pPr>
      <w:bookmarkStart w:id="15" w:name="_Toc436039967"/>
      <w:r>
        <w:rPr>
          <w:rFonts w:hint="cs"/>
          <w:rtl/>
          <w:lang w:bidi="ar-SA"/>
        </w:rPr>
        <w:t>حضور باشکوه ملت اسلامی در راهپیمایی 22 بهمن</w:t>
      </w:r>
      <w:bookmarkEnd w:id="15"/>
    </w:p>
    <w:p w:rsidR="00F73E93" w:rsidRDefault="00F73E93" w:rsidP="00EE05A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میلاد امام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باقر (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ع) را تبریک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می‌گویم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و در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همین‌جا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لازم است از ملت بزرگمان </w:t>
      </w:r>
      <w:r w:rsidR="00A26D3A">
        <w:rPr>
          <w:rFonts w:ascii="IRBadr" w:eastAsia="Times New Roman" w:hAnsi="IRBadr" w:cs="IRBadr" w:hint="cs"/>
          <w:sz w:val="28"/>
          <w:rtl/>
          <w:lang w:bidi="ar-SA"/>
        </w:rPr>
        <w:t>به خاطر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حضور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چشم‌گیر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و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سرنوشت‌سازشان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در راهپیمایی بزرگ 22 بهمن تشکر کنم که در این روز در همه شهرها و روزها شاهد خلق حماسه بزرگ بودیم.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در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دوران حساسی که انقلاب اسلامی و ملت اسلام در آن قرار دارند.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45CBF">
        <w:rPr>
          <w:rFonts w:ascii="IRBadr" w:eastAsia="Times New Roman" w:hAnsi="IRBadr" w:cs="IRBadr"/>
          <w:sz w:val="28"/>
          <w:rtl/>
          <w:lang w:bidi="ar-SA"/>
        </w:rPr>
        <w:t>به‌خصوص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از نسل جوان و دانش آموزان عزیز باید تشکر نمود که در این آزمایش بزرگ الهی حضور پیدا کردند.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مسلماً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ملتی که از خود این اخلاص و هوشیاری را نشان داد،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روز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خواهد شد و منجر به جلب رحمت الهی خواهد شد.</w:t>
      </w:r>
    </w:p>
    <w:p w:rsidR="00F73E93" w:rsidRDefault="00F73E93" w:rsidP="00EE05A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>همه مسئولین تلاش کنند در برابر این امت بزرگ ادای دین کنند.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E3312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3312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بالاترین سعادت</w:t>
      </w:r>
      <w:r w:rsidR="00A26D3A">
        <w:rPr>
          <w:rFonts w:ascii="IRBadr" w:eastAsia="Times New Roman" w:hAnsi="IRBadr" w:cs="IRBadr" w:hint="cs"/>
          <w:sz w:val="28"/>
          <w:rtl/>
          <w:lang w:bidi="ar-SA"/>
        </w:rPr>
        <w:t xml:space="preserve"> برای مسئولان یک کشور است که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خدمتگزار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="00745CBF">
        <w:rPr>
          <w:rFonts w:ascii="IRBadr" w:eastAsia="Times New Roman" w:hAnsi="IRBadr" w:cs="IRBadr" w:hint="cs"/>
          <w:sz w:val="28"/>
          <w:rtl/>
          <w:lang w:bidi="ar-SA"/>
        </w:rPr>
        <w:t>این‌گونه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امت بزرگی باشند.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45CBF">
        <w:rPr>
          <w:rFonts w:ascii="IRBadr" w:eastAsia="Times New Roman" w:hAnsi="IRBadr" w:cs="IRBadr"/>
          <w:sz w:val="28"/>
          <w:rtl/>
          <w:lang w:bidi="ar-SA"/>
        </w:rPr>
        <w:t>انشاء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الله به برکت این حضورها،</w:t>
      </w:r>
      <w:r w:rsidR="00E33120">
        <w:rPr>
          <w:rFonts w:ascii="IRBadr" w:eastAsia="Times New Roman" w:hAnsi="IRBadr" w:cs="IRBadr"/>
          <w:sz w:val="28"/>
          <w:rtl/>
          <w:lang w:bidi="ar-SA"/>
        </w:rPr>
        <w:t xml:space="preserve"> شر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دشمنان را از ملت اسلامی دور ساخته و این ملت بزرگ را پیروز گرداند.</w:t>
      </w:r>
    </w:p>
    <w:p w:rsidR="002D0D2F" w:rsidRDefault="002D0D2F" w:rsidP="00EE05AA">
      <w:pPr>
        <w:pStyle w:val="2"/>
        <w:bidi/>
        <w:rPr>
          <w:rtl/>
          <w:lang w:bidi="ar-SA"/>
        </w:rPr>
      </w:pPr>
      <w:bookmarkStart w:id="16" w:name="_Toc436039968"/>
      <w:r>
        <w:rPr>
          <w:rFonts w:hint="cs"/>
          <w:rtl/>
          <w:lang w:bidi="ar-SA"/>
        </w:rPr>
        <w:t>نکاتی در قبال منطقه</w:t>
      </w:r>
      <w:bookmarkEnd w:id="16"/>
    </w:p>
    <w:p w:rsidR="00F73E93" w:rsidRDefault="00F73E93" w:rsidP="00EE05A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 xml:space="preserve">چند نکته در قبال منطقه است که باید </w:t>
      </w:r>
      <w:r w:rsidR="00E33120">
        <w:rPr>
          <w:rFonts w:ascii="IRBadr" w:eastAsia="Times New Roman" w:hAnsi="IRBadr" w:cs="IRBadr"/>
          <w:sz w:val="28"/>
          <w:rtl/>
          <w:lang w:bidi="ar-SA"/>
        </w:rPr>
        <w:t>بدان‌ها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اشاره شود؛</w:t>
      </w:r>
    </w:p>
    <w:p w:rsidR="00484F18" w:rsidRDefault="00484F18" w:rsidP="00EE05AA">
      <w:pPr>
        <w:pStyle w:val="3"/>
        <w:bidi/>
        <w:rPr>
          <w:rtl/>
          <w:lang w:bidi="ar-SA"/>
        </w:rPr>
      </w:pPr>
      <w:bookmarkStart w:id="17" w:name="_Toc436039969"/>
      <w:r>
        <w:rPr>
          <w:rFonts w:hint="cs"/>
          <w:rtl/>
          <w:lang w:bidi="ar-SA"/>
        </w:rPr>
        <w:t>اهمیت امر اشتغال</w:t>
      </w:r>
      <w:bookmarkEnd w:id="17"/>
    </w:p>
    <w:p w:rsidR="00D60763" w:rsidRDefault="00A26D3A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معضل مهم کشور،</w:t>
      </w:r>
      <w:r w:rsidR="000F2218">
        <w:rPr>
          <w:rFonts w:ascii="IRBadr" w:hAnsi="IRBadr" w:cs="IRBadr" w:hint="cs"/>
          <w:sz w:val="28"/>
          <w:szCs w:val="28"/>
          <w:rtl/>
        </w:rPr>
        <w:t xml:space="preserve"> بیکاری و کمبود شغل برای نسل جوان ماست که وظیفه دولت و ملت ایجاد شغل است.</w:t>
      </w:r>
      <w:r w:rsidR="00E33120">
        <w:rPr>
          <w:rFonts w:ascii="IRBadr" w:hAnsi="IRBadr" w:cs="IRBadr"/>
          <w:sz w:val="28"/>
          <w:szCs w:val="28"/>
          <w:rtl/>
        </w:rPr>
        <w:t xml:space="preserve"> ر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شه</w:t>
      </w:r>
      <w:r w:rsidR="000F2218">
        <w:rPr>
          <w:rFonts w:ascii="IRBadr" w:hAnsi="IRBadr" w:cs="IRBadr" w:hint="cs"/>
          <w:sz w:val="28"/>
          <w:szCs w:val="28"/>
          <w:rtl/>
        </w:rPr>
        <w:t xml:space="preserve"> تعالی جامعه اشتغال مناسب و موجب دور شدن از خیلی مفاسد است؛</w:t>
      </w:r>
      <w:r w:rsidR="00E33120">
        <w:rPr>
          <w:rFonts w:ascii="IRBadr" w:hAnsi="IRBadr" w:cs="IRBadr"/>
          <w:sz w:val="28"/>
          <w:szCs w:val="28"/>
          <w:rtl/>
        </w:rPr>
        <w:t xml:space="preserve"> بحث</w:t>
      </w:r>
      <w:r w:rsidR="000F2218">
        <w:rPr>
          <w:rFonts w:ascii="IRBadr" w:hAnsi="IRBadr" w:cs="IRBadr" w:hint="cs"/>
          <w:sz w:val="28"/>
          <w:szCs w:val="28"/>
          <w:rtl/>
        </w:rPr>
        <w:t xml:space="preserve"> خانواده،</w:t>
      </w:r>
      <w:r w:rsidR="00E33120">
        <w:rPr>
          <w:rFonts w:ascii="IRBadr" w:hAnsi="IRBadr" w:cs="IRBadr"/>
          <w:sz w:val="28"/>
          <w:szCs w:val="28"/>
          <w:rtl/>
        </w:rPr>
        <w:t xml:space="preserve"> امن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ت</w:t>
      </w:r>
      <w:r w:rsidR="000F2218">
        <w:rPr>
          <w:rFonts w:ascii="IRBadr" w:hAnsi="IRBadr" w:cs="IRBadr" w:hint="cs"/>
          <w:sz w:val="28"/>
          <w:szCs w:val="28"/>
          <w:rtl/>
        </w:rPr>
        <w:t xml:space="preserve"> اجتماعی و خیلی مسائل اجتماعی به </w:t>
      </w:r>
      <w:r w:rsidR="00745CBF">
        <w:rPr>
          <w:rFonts w:ascii="IRBadr" w:hAnsi="IRBadr" w:cs="IRBadr" w:hint="cs"/>
          <w:sz w:val="28"/>
          <w:szCs w:val="28"/>
          <w:rtl/>
        </w:rPr>
        <w:t>مسئله</w:t>
      </w:r>
      <w:r w:rsidR="000F2218">
        <w:rPr>
          <w:rFonts w:ascii="IRBadr" w:hAnsi="IRBadr" w:cs="IRBadr" w:hint="cs"/>
          <w:sz w:val="28"/>
          <w:szCs w:val="28"/>
          <w:rtl/>
        </w:rPr>
        <w:t xml:space="preserve"> اشتغال </w:t>
      </w:r>
      <w:r w:rsidR="00745CBF">
        <w:rPr>
          <w:rFonts w:ascii="IRBadr" w:hAnsi="IRBadr" w:cs="IRBadr" w:hint="cs"/>
          <w:sz w:val="28"/>
          <w:szCs w:val="28"/>
          <w:rtl/>
        </w:rPr>
        <w:t>برمی‌گردد</w:t>
      </w:r>
      <w:r w:rsidR="000F2218">
        <w:rPr>
          <w:rFonts w:ascii="IRBadr" w:hAnsi="IRBadr" w:cs="IRBadr" w:hint="cs"/>
          <w:sz w:val="28"/>
          <w:szCs w:val="28"/>
          <w:rtl/>
        </w:rPr>
        <w:t>.</w:t>
      </w:r>
    </w:p>
    <w:p w:rsidR="000F2218" w:rsidRDefault="000F2218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 اشتغال راهبرد بسیار مهمی است که در </w:t>
      </w:r>
      <w:r w:rsidR="00E33120">
        <w:rPr>
          <w:rFonts w:ascii="IRBadr" w:hAnsi="IRBadr" w:cs="IRBadr"/>
          <w:sz w:val="28"/>
          <w:szCs w:val="28"/>
          <w:rtl/>
        </w:rPr>
        <w:t>برنامه‌ها</w:t>
      </w:r>
      <w:r>
        <w:rPr>
          <w:rFonts w:ascii="IRBadr" w:hAnsi="IRBadr" w:cs="IRBadr" w:hint="cs"/>
          <w:sz w:val="28"/>
          <w:szCs w:val="28"/>
          <w:rtl/>
        </w:rPr>
        <w:t xml:space="preserve"> دولت و مجلس بدان عنایت دارند و ملت نیز باید همکاری کند که </w:t>
      </w:r>
      <w:r w:rsidR="00E33120">
        <w:rPr>
          <w:rFonts w:ascii="IRBadr" w:hAnsi="IRBadr" w:cs="IRBadr"/>
          <w:sz w:val="28"/>
          <w:szCs w:val="28"/>
          <w:rtl/>
        </w:rPr>
        <w:t>فرصت‌ها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شغلی ایجاد شود.</w:t>
      </w:r>
      <w:r w:rsidR="00E33120">
        <w:rPr>
          <w:rFonts w:ascii="IRBadr" w:hAnsi="IRBadr" w:cs="IRBadr"/>
          <w:sz w:val="28"/>
          <w:szCs w:val="28"/>
          <w:rtl/>
        </w:rPr>
        <w:t xml:space="preserve"> قبل</w:t>
      </w:r>
      <w:r>
        <w:rPr>
          <w:rFonts w:ascii="IRBadr" w:hAnsi="IRBadr" w:cs="IRBadr" w:hint="cs"/>
          <w:sz w:val="28"/>
          <w:szCs w:val="28"/>
          <w:rtl/>
        </w:rPr>
        <w:t xml:space="preserve"> از </w:t>
      </w:r>
      <w:r w:rsidR="00745CBF">
        <w:rPr>
          <w:rFonts w:ascii="IRBadr" w:hAnsi="IRBadr" w:cs="IRBadr" w:hint="cs"/>
          <w:sz w:val="28"/>
          <w:szCs w:val="28"/>
          <w:rtl/>
        </w:rPr>
        <w:t>هر چیز</w:t>
      </w:r>
      <w:r>
        <w:rPr>
          <w:rFonts w:ascii="IRBadr" w:hAnsi="IRBadr" w:cs="IRBadr" w:hint="cs"/>
          <w:sz w:val="28"/>
          <w:szCs w:val="28"/>
          <w:rtl/>
        </w:rPr>
        <w:t xml:space="preserve"> باید در فرهنگ مردم اهتمام به کار وجود داشته باشد.</w:t>
      </w:r>
      <w:r w:rsidR="00E33120">
        <w:rPr>
          <w:rFonts w:ascii="IRBadr" w:hAnsi="IRBadr" w:cs="IRBadr"/>
          <w:sz w:val="28"/>
          <w:szCs w:val="28"/>
          <w:rtl/>
        </w:rPr>
        <w:t xml:space="preserve"> نهادها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آموزشی ما،</w:t>
      </w:r>
      <w:r w:rsidR="00E33120">
        <w:rPr>
          <w:rFonts w:ascii="IRBadr" w:hAnsi="IRBadr" w:cs="IRBadr"/>
          <w:sz w:val="28"/>
          <w:szCs w:val="28"/>
          <w:rtl/>
        </w:rPr>
        <w:t xml:space="preserve"> خانواده‌ها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745CBF">
        <w:rPr>
          <w:rFonts w:ascii="IRBadr" w:hAnsi="IRBadr" w:cs="IRBadr" w:hint="cs"/>
          <w:sz w:val="28"/>
          <w:szCs w:val="28"/>
          <w:rtl/>
        </w:rPr>
        <w:t>فرهنگ‌سازان</w:t>
      </w:r>
      <w:r>
        <w:rPr>
          <w:rFonts w:ascii="IRBadr" w:hAnsi="IRBadr" w:cs="IRBadr" w:hint="cs"/>
          <w:sz w:val="28"/>
          <w:szCs w:val="28"/>
          <w:rtl/>
        </w:rPr>
        <w:t xml:space="preserve"> ما باید در این زمینه کار کنند و هرکس باید این همت را برای خود داشته باشد که برای </w:t>
      </w:r>
      <w:r w:rsidR="00745CBF">
        <w:rPr>
          <w:rFonts w:ascii="IRBadr" w:hAnsi="IRBadr" w:cs="IRBadr" w:hint="cs"/>
          <w:sz w:val="28"/>
          <w:szCs w:val="28"/>
          <w:rtl/>
        </w:rPr>
        <w:t>خودکار</w:t>
      </w:r>
      <w:r>
        <w:rPr>
          <w:rFonts w:ascii="IRBadr" w:hAnsi="IRBadr" w:cs="IRBadr" w:hint="cs"/>
          <w:sz w:val="28"/>
          <w:szCs w:val="28"/>
          <w:rtl/>
        </w:rPr>
        <w:t xml:space="preserve"> مناسب پیدا کند.</w:t>
      </w:r>
    </w:p>
    <w:p w:rsidR="000F2218" w:rsidRDefault="000F2218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بدترین فرهنگ،</w:t>
      </w:r>
      <w:r w:rsidR="00E33120">
        <w:rPr>
          <w:rFonts w:ascii="IRBadr" w:hAnsi="IRBadr" w:cs="IRBadr"/>
          <w:sz w:val="28"/>
          <w:szCs w:val="28"/>
          <w:rtl/>
        </w:rPr>
        <w:t xml:space="preserve"> 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ن</w:t>
      </w:r>
      <w:r w:rsidR="00A26D3A">
        <w:rPr>
          <w:rFonts w:ascii="IRBadr" w:hAnsi="IRBadr" w:cs="IRBadr" w:hint="cs"/>
          <w:sz w:val="28"/>
          <w:szCs w:val="28"/>
          <w:rtl/>
        </w:rPr>
        <w:t xml:space="preserve"> است که </w:t>
      </w:r>
      <w:r>
        <w:rPr>
          <w:rFonts w:ascii="IRBadr" w:hAnsi="IRBadr" w:cs="IRBadr" w:hint="cs"/>
          <w:sz w:val="28"/>
          <w:szCs w:val="28"/>
          <w:rtl/>
        </w:rPr>
        <w:t xml:space="preserve">حالت کسالت و یا </w:t>
      </w:r>
      <w:r w:rsidR="00745CBF">
        <w:rPr>
          <w:rFonts w:ascii="IRBadr" w:hAnsi="IRBadr" w:cs="IRBadr" w:hint="cs"/>
          <w:sz w:val="28"/>
          <w:szCs w:val="28"/>
          <w:rtl/>
        </w:rPr>
        <w:t>بهانه‌تراشی</w:t>
      </w:r>
      <w:r>
        <w:rPr>
          <w:rFonts w:ascii="IRBadr" w:hAnsi="IRBadr" w:cs="IRBadr" w:hint="cs"/>
          <w:sz w:val="28"/>
          <w:szCs w:val="28"/>
          <w:rtl/>
        </w:rPr>
        <w:t xml:space="preserve"> برای کارهای اداری باشد.</w:t>
      </w:r>
      <w:r w:rsidR="00E33120">
        <w:rPr>
          <w:rFonts w:ascii="IRBadr" w:hAnsi="IRBadr" w:cs="IRBadr"/>
          <w:sz w:val="28"/>
          <w:szCs w:val="28"/>
          <w:rtl/>
        </w:rPr>
        <w:t xml:space="preserve"> مراکز</w:t>
      </w:r>
      <w:r>
        <w:rPr>
          <w:rFonts w:ascii="IRBadr" w:hAnsi="IRBadr" w:cs="IRBadr" w:hint="cs"/>
          <w:sz w:val="28"/>
          <w:szCs w:val="28"/>
          <w:rtl/>
        </w:rPr>
        <w:t xml:space="preserve"> علمی،</w:t>
      </w:r>
      <w:r w:rsidR="00E33120">
        <w:rPr>
          <w:rFonts w:ascii="IRBadr" w:hAnsi="IRBadr" w:cs="IRBadr"/>
          <w:sz w:val="28"/>
          <w:szCs w:val="28"/>
          <w:rtl/>
        </w:rPr>
        <w:t xml:space="preserve"> فرهنگ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 دینی ما باید مشوق کار و فرهنگ تلاش باشد.</w:t>
      </w:r>
      <w:r w:rsidR="00E33120">
        <w:rPr>
          <w:rFonts w:ascii="IRBadr" w:hAnsi="IRBadr" w:cs="IRBadr"/>
          <w:sz w:val="28"/>
          <w:szCs w:val="28"/>
          <w:rtl/>
        </w:rPr>
        <w:t xml:space="preserve"> </w:t>
      </w:r>
      <w:r w:rsidR="00745CBF">
        <w:rPr>
          <w:rFonts w:ascii="IRBadr" w:hAnsi="IRBadr" w:cs="IRBadr"/>
          <w:sz w:val="28"/>
          <w:szCs w:val="28"/>
          <w:rtl/>
        </w:rPr>
        <w:t>هیچ‌کس</w:t>
      </w:r>
      <w:r>
        <w:rPr>
          <w:rFonts w:ascii="IRBadr" w:hAnsi="IRBadr" w:cs="IRBadr" w:hint="cs"/>
          <w:sz w:val="28"/>
          <w:szCs w:val="28"/>
          <w:rtl/>
        </w:rPr>
        <w:t xml:space="preserve"> نباید به بهانه اینکه کاری که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خواستم</w:t>
      </w:r>
      <w:r>
        <w:rPr>
          <w:rFonts w:ascii="IRBadr" w:hAnsi="IRBadr" w:cs="IRBadr" w:hint="cs"/>
          <w:sz w:val="28"/>
          <w:szCs w:val="28"/>
          <w:rtl/>
        </w:rPr>
        <w:t xml:space="preserve"> نشد،</w:t>
      </w:r>
      <w:r w:rsidR="00E33120">
        <w:rPr>
          <w:rFonts w:ascii="IRBadr" w:hAnsi="IRBadr" w:cs="IRBadr"/>
          <w:sz w:val="28"/>
          <w:szCs w:val="28"/>
          <w:rtl/>
        </w:rPr>
        <w:t xml:space="preserve"> پس</w:t>
      </w:r>
      <w:r>
        <w:rPr>
          <w:rFonts w:ascii="IRBadr" w:hAnsi="IRBadr" w:cs="IRBadr" w:hint="cs"/>
          <w:sz w:val="28"/>
          <w:szCs w:val="28"/>
          <w:rtl/>
        </w:rPr>
        <w:t xml:space="preserve"> من کار </w:t>
      </w:r>
      <w:r w:rsidR="00E33120">
        <w:rPr>
          <w:rFonts w:ascii="IRBadr" w:hAnsi="IRBadr" w:cs="IRBadr"/>
          <w:sz w:val="28"/>
          <w:szCs w:val="28"/>
          <w:rtl/>
        </w:rPr>
        <w:t>نم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کنم</w:t>
      </w:r>
      <w:r w:rsidR="00A26D3A">
        <w:rPr>
          <w:rFonts w:ascii="IRBadr" w:hAnsi="IRBadr" w:cs="IRBadr" w:hint="cs"/>
          <w:sz w:val="28"/>
          <w:szCs w:val="28"/>
          <w:rtl/>
        </w:rPr>
        <w:t>،</w:t>
      </w:r>
      <w:r w:rsidR="00E33120">
        <w:rPr>
          <w:rFonts w:ascii="IRBadr" w:hAnsi="IRBadr" w:cs="IRBadr"/>
          <w:sz w:val="28"/>
          <w:szCs w:val="28"/>
          <w:rtl/>
        </w:rPr>
        <w:t xml:space="preserve"> زندگ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A26D3A">
        <w:rPr>
          <w:rFonts w:ascii="IRBadr" w:hAnsi="IRBadr" w:cs="IRBadr" w:hint="cs"/>
          <w:sz w:val="28"/>
          <w:szCs w:val="28"/>
          <w:rtl/>
        </w:rPr>
        <w:t xml:space="preserve"> کند.</w:t>
      </w:r>
      <w:r w:rsidR="00E33120">
        <w:rPr>
          <w:rFonts w:ascii="IRBadr" w:hAnsi="IRBadr" w:cs="IRBadr"/>
          <w:sz w:val="28"/>
          <w:szCs w:val="28"/>
          <w:rtl/>
        </w:rPr>
        <w:t xml:space="preserve"> </w:t>
      </w:r>
      <w:r w:rsidR="00745CBF">
        <w:rPr>
          <w:rFonts w:ascii="IRBadr" w:hAnsi="IRBadr" w:cs="IRBadr"/>
          <w:sz w:val="28"/>
          <w:szCs w:val="28"/>
          <w:rtl/>
        </w:rPr>
        <w:t>جامعه‌ای</w:t>
      </w:r>
      <w:r w:rsidR="00A26D3A">
        <w:rPr>
          <w:rFonts w:ascii="IRBadr" w:hAnsi="IRBadr" w:cs="IRBadr" w:hint="cs"/>
          <w:sz w:val="28"/>
          <w:szCs w:val="28"/>
          <w:rtl/>
        </w:rPr>
        <w:t xml:space="preserve"> که در آ</w:t>
      </w:r>
      <w:r>
        <w:rPr>
          <w:rFonts w:ascii="IRBadr" w:hAnsi="IRBadr" w:cs="IRBadr" w:hint="cs"/>
          <w:sz w:val="28"/>
          <w:szCs w:val="28"/>
          <w:rtl/>
        </w:rPr>
        <w:t xml:space="preserve">ن روحیه </w:t>
      </w:r>
      <w:r w:rsidR="00745CBF">
        <w:rPr>
          <w:rFonts w:ascii="IRBadr" w:hAnsi="IRBadr" w:cs="IRBadr" w:hint="cs"/>
          <w:sz w:val="28"/>
          <w:szCs w:val="28"/>
          <w:rtl/>
        </w:rPr>
        <w:t>کار و</w:t>
      </w:r>
      <w:r w:rsidR="00E3312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تلاش است؛</w:t>
      </w:r>
      <w:r w:rsidR="00E3312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همه ابعاد مادی و معنوی پیش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رود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484F18" w:rsidRDefault="00484F18" w:rsidP="00EE05AA">
      <w:pPr>
        <w:pStyle w:val="3"/>
        <w:bidi/>
        <w:rPr>
          <w:rtl/>
        </w:rPr>
      </w:pPr>
      <w:bookmarkStart w:id="18" w:name="_Toc436039970"/>
      <w:r>
        <w:rPr>
          <w:rFonts w:hint="cs"/>
          <w:rtl/>
        </w:rPr>
        <w:t xml:space="preserve">تسهیلات </w:t>
      </w:r>
      <w:r w:rsidR="00E33120">
        <w:rPr>
          <w:rFonts w:hint="eastAsia"/>
          <w:rtl/>
        </w:rPr>
        <w:t>بنگاه‌ها</w:t>
      </w:r>
      <w:r w:rsidR="00E3312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45CBF">
        <w:rPr>
          <w:rFonts w:hint="cs"/>
          <w:rtl/>
        </w:rPr>
        <w:t>زودبازده</w:t>
      </w:r>
      <w:bookmarkEnd w:id="18"/>
    </w:p>
    <w:p w:rsidR="00484F18" w:rsidRDefault="000F2218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یکی از تدابیر دولت در این زمینه،</w:t>
      </w:r>
      <w:r w:rsidR="00E33120">
        <w:rPr>
          <w:rFonts w:ascii="IRBadr" w:hAnsi="IRBadr" w:cs="IRBadr"/>
          <w:sz w:val="28"/>
          <w:szCs w:val="28"/>
          <w:rtl/>
        </w:rPr>
        <w:t xml:space="preserve"> تسه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لات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است که دولت برای </w:t>
      </w:r>
      <w:r w:rsidR="00745CBF">
        <w:rPr>
          <w:rFonts w:ascii="IRBadr" w:hAnsi="IRBadr" w:cs="IRBadr" w:hint="cs"/>
          <w:sz w:val="28"/>
          <w:szCs w:val="28"/>
          <w:rtl/>
        </w:rPr>
        <w:t>راه‌اندازی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33120">
        <w:rPr>
          <w:rFonts w:ascii="IRBadr" w:hAnsi="IRBadr" w:cs="IRBadr"/>
          <w:sz w:val="28"/>
          <w:szCs w:val="28"/>
          <w:rtl/>
        </w:rPr>
        <w:t>بنگاه‌ها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45CBF">
        <w:rPr>
          <w:rFonts w:ascii="IRBadr" w:hAnsi="IRBadr" w:cs="IRBadr" w:hint="cs"/>
          <w:sz w:val="28"/>
          <w:szCs w:val="28"/>
          <w:rtl/>
        </w:rPr>
        <w:t>زودبازده</w:t>
      </w:r>
      <w:r>
        <w:rPr>
          <w:rFonts w:ascii="IRBadr" w:hAnsi="IRBadr" w:cs="IRBadr" w:hint="cs"/>
          <w:sz w:val="28"/>
          <w:szCs w:val="28"/>
          <w:rtl/>
        </w:rPr>
        <w:t xml:space="preserve"> دارد که از طریق </w:t>
      </w:r>
      <w:r w:rsidR="00E33120">
        <w:rPr>
          <w:rFonts w:ascii="IRBadr" w:hAnsi="IRBadr" w:cs="IRBadr"/>
          <w:sz w:val="28"/>
          <w:szCs w:val="28"/>
          <w:rtl/>
        </w:rPr>
        <w:t>بانک‌ها</w:t>
      </w:r>
      <w:r>
        <w:rPr>
          <w:rFonts w:ascii="IRBadr" w:hAnsi="IRBadr" w:cs="IRBadr" w:hint="cs"/>
          <w:sz w:val="28"/>
          <w:szCs w:val="28"/>
          <w:rtl/>
        </w:rPr>
        <w:t xml:space="preserve"> وام و تسهیلات مناسب با </w:t>
      </w:r>
      <w:r w:rsidR="00E33120">
        <w:rPr>
          <w:rFonts w:ascii="IRBadr" w:hAnsi="IRBadr" w:cs="IRBadr"/>
          <w:sz w:val="28"/>
          <w:szCs w:val="28"/>
          <w:rtl/>
        </w:rPr>
        <w:t>بهره‌ها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کم داده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26D3A">
        <w:rPr>
          <w:rFonts w:ascii="IRBadr" w:hAnsi="IRBadr" w:cs="IRBadr" w:hint="cs"/>
          <w:sz w:val="28"/>
          <w:szCs w:val="28"/>
          <w:rtl/>
        </w:rPr>
        <w:t>تا</w:t>
      </w:r>
      <w:r>
        <w:rPr>
          <w:rFonts w:ascii="IRBadr" w:hAnsi="IRBadr" w:cs="IRBadr" w:hint="cs"/>
          <w:sz w:val="28"/>
          <w:szCs w:val="28"/>
          <w:rtl/>
        </w:rPr>
        <w:t xml:space="preserve"> طرح کوچک که زود به نتیجه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رسد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E33120">
        <w:rPr>
          <w:rFonts w:ascii="IRBadr" w:hAnsi="IRBadr" w:cs="IRBadr"/>
          <w:sz w:val="28"/>
          <w:szCs w:val="28"/>
          <w:rtl/>
        </w:rPr>
        <w:t xml:space="preserve"> </w:t>
      </w:r>
      <w:r w:rsidR="00745CBF">
        <w:rPr>
          <w:rFonts w:ascii="IRBadr" w:hAnsi="IRBadr" w:cs="IRBadr"/>
          <w:sz w:val="28"/>
          <w:szCs w:val="28"/>
          <w:rtl/>
        </w:rPr>
        <w:t>راه‌اندازی</w:t>
      </w:r>
      <w:r>
        <w:rPr>
          <w:rFonts w:ascii="IRBadr" w:hAnsi="IRBadr" w:cs="IRBadr" w:hint="cs"/>
          <w:sz w:val="28"/>
          <w:szCs w:val="28"/>
          <w:rtl/>
        </w:rPr>
        <w:t xml:space="preserve"> شود.</w:t>
      </w:r>
      <w:r w:rsidR="00E3312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زمینه،</w:t>
      </w:r>
      <w:r w:rsidR="00E33120">
        <w:rPr>
          <w:rFonts w:ascii="IRBadr" w:hAnsi="IRBadr" w:cs="IRBadr"/>
          <w:sz w:val="28"/>
          <w:szCs w:val="28"/>
          <w:rtl/>
        </w:rPr>
        <w:t xml:space="preserve"> سال</w:t>
      </w:r>
      <w:r>
        <w:rPr>
          <w:rFonts w:ascii="IRBadr" w:hAnsi="IRBadr" w:cs="IRBadr" w:hint="cs"/>
          <w:sz w:val="28"/>
          <w:szCs w:val="28"/>
          <w:rtl/>
        </w:rPr>
        <w:t xml:space="preserve"> 85 و </w:t>
      </w:r>
      <w:r w:rsidR="00E33120">
        <w:rPr>
          <w:rFonts w:ascii="IRBadr" w:hAnsi="IRBadr" w:cs="IRBadr"/>
          <w:sz w:val="28"/>
          <w:szCs w:val="28"/>
          <w:rtl/>
        </w:rPr>
        <w:t>سال‌ها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بعد </w:t>
      </w:r>
      <w:r w:rsidR="00E33120">
        <w:rPr>
          <w:rFonts w:ascii="IRBadr" w:hAnsi="IRBadr" w:cs="IRBadr"/>
          <w:sz w:val="28"/>
          <w:szCs w:val="28"/>
          <w:rtl/>
        </w:rPr>
        <w:t>هز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نه‌ها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خوبی اختصاص </w:t>
      </w:r>
      <w:r w:rsidR="00745CBF">
        <w:rPr>
          <w:rFonts w:ascii="IRBadr" w:hAnsi="IRBadr" w:cs="IRBadr" w:hint="cs"/>
          <w:sz w:val="28"/>
          <w:szCs w:val="28"/>
          <w:rtl/>
        </w:rPr>
        <w:t>داده‌شده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0F2218" w:rsidRDefault="000F2218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لذا لازم است صحیح اداره شود تا </w:t>
      </w:r>
      <w:r w:rsidR="00E33120">
        <w:rPr>
          <w:rFonts w:ascii="IRBadr" w:hAnsi="IRBadr" w:cs="IRBadr"/>
          <w:sz w:val="28"/>
          <w:szCs w:val="28"/>
          <w:rtl/>
        </w:rPr>
        <w:t>چرخ‌ها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اقتصادی فعال شود.</w:t>
      </w:r>
      <w:r w:rsidR="00E33120">
        <w:rPr>
          <w:rFonts w:ascii="IRBadr" w:hAnsi="IRBadr" w:cs="IRBadr"/>
          <w:sz w:val="28"/>
          <w:szCs w:val="28"/>
          <w:rtl/>
        </w:rPr>
        <w:t xml:space="preserve"> من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45CBF">
        <w:rPr>
          <w:rFonts w:ascii="IRBadr" w:hAnsi="IRBadr" w:cs="IRBadr" w:hint="cs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</w:rPr>
        <w:t xml:space="preserve"> باید از فرمانداری و عزیزانمان </w:t>
      </w:r>
      <w:r w:rsidR="00745CBF">
        <w:rPr>
          <w:rFonts w:ascii="IRBadr" w:hAnsi="IRBadr" w:cs="IRBadr" w:hint="cs"/>
          <w:sz w:val="28"/>
          <w:szCs w:val="28"/>
          <w:rtl/>
        </w:rPr>
        <w:t>درجاهای</w:t>
      </w:r>
      <w:r>
        <w:rPr>
          <w:rFonts w:ascii="IRBadr" w:hAnsi="IRBadr" w:cs="IRBadr" w:hint="cs"/>
          <w:sz w:val="28"/>
          <w:szCs w:val="28"/>
          <w:rtl/>
        </w:rPr>
        <w:t xml:space="preserve"> دیگر،</w:t>
      </w:r>
      <w:r w:rsidR="00E33120">
        <w:rPr>
          <w:rFonts w:ascii="IRBadr" w:hAnsi="IRBadr" w:cs="IRBadr"/>
          <w:sz w:val="28"/>
          <w:szCs w:val="28"/>
          <w:rtl/>
        </w:rPr>
        <w:t xml:space="preserve"> تشکر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کنم و مجموعه ادارات و </w:t>
      </w:r>
      <w:r w:rsidR="00E33120">
        <w:rPr>
          <w:rFonts w:ascii="IRBadr" w:hAnsi="IRBadr" w:cs="IRBadr"/>
          <w:sz w:val="28"/>
          <w:szCs w:val="28"/>
          <w:rtl/>
        </w:rPr>
        <w:t>بانک‌ها</w:t>
      </w:r>
      <w:r w:rsidR="00E33120">
        <w:rPr>
          <w:rFonts w:ascii="IRBadr" w:hAnsi="IRBadr" w:cs="IRBadr" w:hint="cs"/>
          <w:sz w:val="28"/>
          <w:szCs w:val="28"/>
          <w:rtl/>
        </w:rPr>
        <w:t>یی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که در این زمینه فعالیت کردند و تقاضا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کنم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که برای جذب بهتر این اعتبارات و توزیع آن فعالیت بیشتری داشته باشند و مردم نیز با شناخت و کارشناسی لازم از این تسهیلات در </w:t>
      </w:r>
      <w:r w:rsidR="00E33120">
        <w:rPr>
          <w:rFonts w:ascii="IRBadr" w:hAnsi="IRBadr" w:cs="IRBadr"/>
          <w:sz w:val="28"/>
          <w:szCs w:val="28"/>
          <w:rtl/>
        </w:rPr>
        <w:t>بخش‌ها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مختلف استفاده کنند.</w:t>
      </w:r>
      <w:r w:rsidR="00E33120">
        <w:rPr>
          <w:rFonts w:ascii="IRBadr" w:hAnsi="IRBadr" w:cs="IRBadr"/>
          <w:sz w:val="28"/>
          <w:szCs w:val="28"/>
          <w:rtl/>
        </w:rPr>
        <w:t xml:space="preserve"> تا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ماه 11 طبق آماری که آقای فرماندار به بنده </w:t>
      </w:r>
      <w:r w:rsidR="00E33120">
        <w:rPr>
          <w:rFonts w:ascii="IRBadr" w:hAnsi="IRBadr" w:cs="IRBadr"/>
          <w:sz w:val="28"/>
          <w:szCs w:val="28"/>
          <w:rtl/>
        </w:rPr>
        <w:t>داده‌اند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در بخش کشاورزی 2.5 میلیارد تومان،</w:t>
      </w:r>
      <w:r w:rsidR="00E33120">
        <w:rPr>
          <w:rFonts w:ascii="IRBadr" w:hAnsi="IRBadr" w:cs="IRBadr"/>
          <w:sz w:val="28"/>
          <w:szCs w:val="28"/>
          <w:rtl/>
        </w:rPr>
        <w:t xml:space="preserve"> در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بخش صنعت 25 میلیارد و در بخش خدمات 6 میلیارد و </w:t>
      </w:r>
      <w:r w:rsidR="00745CBF">
        <w:rPr>
          <w:rFonts w:ascii="IRBadr" w:hAnsi="IRBadr" w:cs="IRBadr" w:hint="cs"/>
          <w:sz w:val="28"/>
          <w:szCs w:val="28"/>
          <w:rtl/>
        </w:rPr>
        <w:t>درمجموع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بیش از 36 میلیارد تومان اختصاص </w:t>
      </w:r>
      <w:r w:rsidR="00745CBF">
        <w:rPr>
          <w:rFonts w:ascii="IRBadr" w:hAnsi="IRBadr" w:cs="IRBadr" w:hint="cs"/>
          <w:sz w:val="28"/>
          <w:szCs w:val="28"/>
          <w:rtl/>
        </w:rPr>
        <w:t>داده‌شده</w:t>
      </w:r>
      <w:r w:rsidR="00EA309A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D555AE" w:rsidRDefault="00D555AE" w:rsidP="00EE05AA">
      <w:pPr>
        <w:pStyle w:val="3"/>
        <w:bidi/>
        <w:rPr>
          <w:rtl/>
        </w:rPr>
      </w:pPr>
      <w:bookmarkStart w:id="19" w:name="_Toc436039971"/>
      <w:r>
        <w:rPr>
          <w:rFonts w:hint="cs"/>
          <w:rtl/>
        </w:rPr>
        <w:t>لزوم تقسیم صحیح و نظارت بر توزیع تسهیلات</w:t>
      </w:r>
      <w:bookmarkEnd w:id="19"/>
    </w:p>
    <w:p w:rsidR="00F905C7" w:rsidRDefault="00A26D3A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امور،</w:t>
      </w:r>
      <w:r w:rsidR="00E33120">
        <w:rPr>
          <w:rFonts w:ascii="IRBadr" w:hAnsi="IRBadr" w:cs="IRBadr"/>
          <w:sz w:val="28"/>
          <w:szCs w:val="28"/>
          <w:rtl/>
        </w:rPr>
        <w:t xml:space="preserve"> اگر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</w:t>
      </w:r>
      <w:r w:rsidR="00745CBF">
        <w:rPr>
          <w:rFonts w:ascii="IRBadr" w:hAnsi="IRBadr" w:cs="IRBadr" w:hint="cs"/>
          <w:sz w:val="28"/>
          <w:szCs w:val="28"/>
          <w:rtl/>
        </w:rPr>
        <w:t>به‌درستی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تا سال آینده تدبیر شود باید 2700 نفر را مشغول کند،</w:t>
      </w:r>
      <w:r w:rsidR="00E33120">
        <w:rPr>
          <w:rFonts w:ascii="IRBadr" w:hAnsi="IRBadr" w:cs="IRBadr"/>
          <w:sz w:val="28"/>
          <w:szCs w:val="28"/>
          <w:rtl/>
        </w:rPr>
        <w:t xml:space="preserve"> اما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آنچه در دست است شاید </w:t>
      </w:r>
      <w:r w:rsidR="00745CBF">
        <w:rPr>
          <w:rFonts w:ascii="IRBadr" w:hAnsi="IRBadr" w:cs="IRBadr" w:hint="cs"/>
          <w:sz w:val="28"/>
          <w:szCs w:val="28"/>
          <w:rtl/>
        </w:rPr>
        <w:t>یک‌سوم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این قیمت است.</w:t>
      </w:r>
      <w:r w:rsidR="00E33120">
        <w:rPr>
          <w:rFonts w:ascii="IRBadr" w:hAnsi="IRBadr" w:cs="IRBadr"/>
          <w:sz w:val="28"/>
          <w:szCs w:val="28"/>
          <w:rtl/>
        </w:rPr>
        <w:t xml:space="preserve"> راه‌ها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باید تسهیل شود و این مبلغ اگر </w:t>
      </w:r>
      <w:r w:rsidR="00745CBF">
        <w:rPr>
          <w:rFonts w:ascii="IRBadr" w:hAnsi="IRBadr" w:cs="IRBadr" w:hint="cs"/>
          <w:sz w:val="28"/>
          <w:szCs w:val="28"/>
          <w:rtl/>
        </w:rPr>
        <w:t>به‌درستی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اداره شود و </w:t>
      </w:r>
      <w:r w:rsidR="00E33120">
        <w:rPr>
          <w:rFonts w:ascii="IRBadr" w:hAnsi="IRBadr" w:cs="IRBadr"/>
          <w:sz w:val="28"/>
          <w:szCs w:val="28"/>
          <w:rtl/>
        </w:rPr>
        <w:t>دشوار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ها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کارهای اداری تسهیل شود،</w:t>
      </w:r>
      <w:r w:rsidR="00E33120">
        <w:rPr>
          <w:rFonts w:ascii="IRBadr" w:hAnsi="IRBadr" w:cs="IRBadr"/>
          <w:sz w:val="28"/>
          <w:szCs w:val="28"/>
          <w:rtl/>
        </w:rPr>
        <w:t xml:space="preserve"> بخش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از معضل بزرگ بیکاری ما حل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شود</w:t>
      </w:r>
      <w:r w:rsidR="00F905C7">
        <w:rPr>
          <w:rFonts w:ascii="IRBadr" w:hAnsi="IRBadr" w:cs="IRBadr" w:hint="cs"/>
          <w:sz w:val="28"/>
          <w:szCs w:val="28"/>
          <w:rtl/>
        </w:rPr>
        <w:t>.</w:t>
      </w:r>
      <w:r w:rsidR="00E33120">
        <w:rPr>
          <w:rFonts w:ascii="IRBadr" w:hAnsi="IRBadr" w:cs="IRBadr"/>
          <w:sz w:val="28"/>
          <w:szCs w:val="28"/>
          <w:rtl/>
        </w:rPr>
        <w:t xml:space="preserve"> در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منطقه ما این جذب اعتبارات مناسب بود</w:t>
      </w:r>
      <w:r w:rsidR="005B0E2E">
        <w:rPr>
          <w:rFonts w:ascii="IRBadr" w:hAnsi="IRBadr" w:cs="IRBadr" w:hint="cs"/>
          <w:sz w:val="28"/>
          <w:szCs w:val="28"/>
          <w:rtl/>
        </w:rPr>
        <w:t xml:space="preserve">ه و تا اینکه به نتیجه برسد </w:t>
      </w:r>
      <w:r w:rsidR="00745CBF">
        <w:rPr>
          <w:rFonts w:ascii="IRBadr" w:hAnsi="IRBadr" w:cs="IRBadr" w:hint="cs"/>
          <w:sz w:val="28"/>
          <w:szCs w:val="28"/>
          <w:rtl/>
        </w:rPr>
        <w:t>زمان‌بر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خواهد بود.</w:t>
      </w:r>
      <w:r w:rsidR="00E33120">
        <w:rPr>
          <w:rFonts w:ascii="IRBadr" w:hAnsi="IRBadr" w:cs="IRBadr"/>
          <w:sz w:val="28"/>
          <w:szCs w:val="28"/>
          <w:rtl/>
        </w:rPr>
        <w:t xml:space="preserve"> نظارت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صحیح در </w:t>
      </w:r>
      <w:r w:rsidR="00745CBF">
        <w:rPr>
          <w:rFonts w:ascii="IRBadr" w:hAnsi="IRBadr" w:cs="IRBadr" w:hint="cs"/>
          <w:sz w:val="28"/>
          <w:szCs w:val="28"/>
          <w:rtl/>
        </w:rPr>
        <w:t>به‌کارگیری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این </w:t>
      </w:r>
      <w:r w:rsidR="00E33120">
        <w:rPr>
          <w:rFonts w:ascii="IRBadr" w:hAnsi="IRBadr" w:cs="IRBadr"/>
          <w:sz w:val="28"/>
          <w:szCs w:val="28"/>
          <w:rtl/>
        </w:rPr>
        <w:t>وام‌ها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در جهت خود</w:t>
      </w:r>
      <w:r w:rsidR="005B0E2E">
        <w:rPr>
          <w:rFonts w:ascii="IRBadr" w:hAnsi="IRBadr" w:cs="IRBadr" w:hint="cs"/>
          <w:sz w:val="28"/>
          <w:szCs w:val="28"/>
          <w:rtl/>
        </w:rPr>
        <w:t>،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امری ضروری است </w:t>
      </w:r>
      <w:r w:rsidR="005B0E2E">
        <w:rPr>
          <w:rFonts w:ascii="IRBadr" w:hAnsi="IRBadr" w:cs="IRBadr" w:hint="cs"/>
          <w:sz w:val="28"/>
          <w:szCs w:val="28"/>
          <w:rtl/>
        </w:rPr>
        <w:t>و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گاهی </w:t>
      </w:r>
      <w:r w:rsidR="00745CBF">
        <w:rPr>
          <w:rFonts w:ascii="IRBadr" w:hAnsi="IRBadr" w:cs="IRBadr" w:hint="cs"/>
          <w:sz w:val="28"/>
          <w:szCs w:val="28"/>
          <w:rtl/>
        </w:rPr>
        <w:t>این‌گونه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است که گاهی این تسهیلات در جای خود به کار گرفته </w:t>
      </w:r>
      <w:r w:rsidR="00E33120">
        <w:rPr>
          <w:rFonts w:ascii="IRBadr" w:hAnsi="IRBadr" w:cs="IRBadr"/>
          <w:sz w:val="28"/>
          <w:szCs w:val="28"/>
          <w:rtl/>
        </w:rPr>
        <w:t>نم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شود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بلکه </w:t>
      </w:r>
      <w:r w:rsidR="00745CBF">
        <w:rPr>
          <w:rFonts w:ascii="IRBadr" w:hAnsi="IRBadr" w:cs="IRBadr" w:hint="cs"/>
          <w:sz w:val="28"/>
          <w:szCs w:val="28"/>
          <w:rtl/>
        </w:rPr>
        <w:t>ازلحاظ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شرعی نیز </w:t>
      </w:r>
      <w:r w:rsidR="00745CBF">
        <w:rPr>
          <w:rFonts w:ascii="IRBadr" w:hAnsi="IRBadr" w:cs="IRBadr" w:hint="cs"/>
          <w:sz w:val="28"/>
          <w:szCs w:val="28"/>
          <w:rtl/>
        </w:rPr>
        <w:t>این‌گونه</w:t>
      </w:r>
      <w:r w:rsidR="00F905C7">
        <w:rPr>
          <w:rFonts w:ascii="IRBadr" w:hAnsi="IRBadr" w:cs="IRBadr" w:hint="cs"/>
          <w:sz w:val="28"/>
          <w:szCs w:val="28"/>
          <w:rtl/>
        </w:rPr>
        <w:t xml:space="preserve"> است که باید بدان توجه شود.</w:t>
      </w:r>
    </w:p>
    <w:p w:rsidR="00F905C7" w:rsidRDefault="00F905C7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به نتیجه رسیدن این طرح نیاز</w:t>
      </w:r>
      <w:r w:rsidR="005B0E2E">
        <w:rPr>
          <w:rFonts w:ascii="IRBadr" w:hAnsi="IRBadr" w:cs="IRBadr" w:hint="cs"/>
          <w:sz w:val="28"/>
          <w:szCs w:val="28"/>
          <w:rtl/>
        </w:rPr>
        <w:t>مند</w:t>
      </w:r>
      <w:r>
        <w:rPr>
          <w:rFonts w:ascii="IRBadr" w:hAnsi="IRBadr" w:cs="IRBadr" w:hint="cs"/>
          <w:sz w:val="28"/>
          <w:szCs w:val="28"/>
          <w:rtl/>
        </w:rPr>
        <w:t xml:space="preserve"> به همکاری </w:t>
      </w:r>
      <w:r w:rsidR="00E33120">
        <w:rPr>
          <w:rFonts w:ascii="IRBadr" w:hAnsi="IRBadr" w:cs="IRBadr"/>
          <w:sz w:val="28"/>
          <w:szCs w:val="28"/>
          <w:rtl/>
        </w:rPr>
        <w:t>بانک‌ها</w:t>
      </w:r>
      <w:r>
        <w:rPr>
          <w:rFonts w:ascii="IRBadr" w:hAnsi="IRBadr" w:cs="IRBadr" w:hint="cs"/>
          <w:sz w:val="28"/>
          <w:szCs w:val="28"/>
          <w:rtl/>
        </w:rPr>
        <w:t xml:space="preserve"> و مسئولین و فعالیت </w:t>
      </w:r>
      <w:r w:rsidR="00E33120">
        <w:rPr>
          <w:rFonts w:ascii="IRBadr" w:hAnsi="IRBadr" w:cs="IRBadr"/>
          <w:sz w:val="28"/>
          <w:szCs w:val="28"/>
          <w:rtl/>
        </w:rPr>
        <w:t>بنگاه‌ها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E33120">
        <w:rPr>
          <w:rFonts w:ascii="IRBadr" w:hAnsi="IRBadr" w:cs="IRBadr"/>
          <w:sz w:val="28"/>
          <w:szCs w:val="28"/>
          <w:rtl/>
        </w:rPr>
        <w:t xml:space="preserve"> خواهش</w:t>
      </w:r>
      <w:r>
        <w:rPr>
          <w:rFonts w:ascii="IRBadr" w:hAnsi="IRBadr" w:cs="IRBadr" w:hint="cs"/>
          <w:sz w:val="28"/>
          <w:szCs w:val="28"/>
          <w:rtl/>
        </w:rPr>
        <w:t xml:space="preserve"> من این است</w:t>
      </w:r>
      <w:r w:rsidR="005B0E2E">
        <w:rPr>
          <w:rFonts w:ascii="IRBadr" w:hAnsi="IRBadr" w:cs="IRBadr" w:hint="cs"/>
          <w:sz w:val="28"/>
          <w:szCs w:val="28"/>
          <w:rtl/>
        </w:rPr>
        <w:t xml:space="preserve"> که جوانان استعدادهای خود را با</w:t>
      </w:r>
      <w:r>
        <w:rPr>
          <w:rFonts w:ascii="IRBadr" w:hAnsi="IRBadr" w:cs="IRBadr" w:hint="cs"/>
          <w:sz w:val="28"/>
          <w:szCs w:val="28"/>
          <w:rtl/>
        </w:rPr>
        <w:t>ور کنند</w:t>
      </w:r>
      <w:r w:rsidR="00745CBF">
        <w:rPr>
          <w:rFonts w:ascii="IRBadr" w:hAnsi="IRBadr" w:cs="IRBadr"/>
          <w:sz w:val="28"/>
          <w:szCs w:val="28"/>
          <w:rtl/>
        </w:rPr>
        <w:t>؛ و</w:t>
      </w:r>
      <w:r>
        <w:rPr>
          <w:rFonts w:ascii="IRBadr" w:hAnsi="IRBadr" w:cs="IRBadr" w:hint="cs"/>
          <w:sz w:val="28"/>
          <w:szCs w:val="28"/>
          <w:rtl/>
        </w:rPr>
        <w:t xml:space="preserve"> همه ما باید به معضل بیکاری عنایت خاص داشته باشیم </w:t>
      </w:r>
      <w:r w:rsidR="005B0E2E">
        <w:rPr>
          <w:rFonts w:ascii="IRBadr" w:hAnsi="IRBadr" w:cs="IRBadr" w:hint="cs"/>
          <w:sz w:val="28"/>
          <w:szCs w:val="28"/>
          <w:rtl/>
        </w:rPr>
        <w:t>چرا</w:t>
      </w:r>
      <w:r>
        <w:rPr>
          <w:rFonts w:ascii="IRBadr" w:hAnsi="IRBadr" w:cs="IRBadr" w:hint="cs"/>
          <w:sz w:val="28"/>
          <w:szCs w:val="28"/>
          <w:rtl/>
        </w:rPr>
        <w:t>که ما حدود 4000</w:t>
      </w:r>
      <w:r w:rsidR="00E33120">
        <w:rPr>
          <w:rFonts w:ascii="IRBadr" w:hAnsi="IRBadr" w:cs="IRBadr"/>
          <w:sz w:val="28"/>
          <w:szCs w:val="28"/>
          <w:rtl/>
        </w:rPr>
        <w:t xml:space="preserve"> ب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کار</w:t>
      </w:r>
      <w:r>
        <w:rPr>
          <w:rFonts w:ascii="IRBadr" w:hAnsi="IRBadr" w:cs="IRBadr" w:hint="cs"/>
          <w:sz w:val="28"/>
          <w:szCs w:val="28"/>
          <w:rtl/>
        </w:rPr>
        <w:t xml:space="preserve"> داریم.</w:t>
      </w:r>
      <w:r w:rsidR="00E33120">
        <w:rPr>
          <w:rFonts w:ascii="IRBadr" w:hAnsi="IRBadr" w:cs="IRBadr"/>
          <w:sz w:val="28"/>
          <w:szCs w:val="28"/>
          <w:rtl/>
        </w:rPr>
        <w:t xml:space="preserve"> الحمدلله</w:t>
      </w:r>
      <w:r>
        <w:rPr>
          <w:rFonts w:ascii="IRBadr" w:hAnsi="IRBadr" w:cs="IRBadr" w:hint="cs"/>
          <w:sz w:val="28"/>
          <w:szCs w:val="28"/>
          <w:rtl/>
        </w:rPr>
        <w:t xml:space="preserve"> منطقه ما منطقه بانشاطی است و مردم اهل </w:t>
      </w:r>
      <w:r w:rsidR="00E33120">
        <w:rPr>
          <w:rFonts w:ascii="IRBadr" w:hAnsi="IRBadr" w:cs="IRBadr"/>
          <w:sz w:val="28"/>
          <w:szCs w:val="28"/>
          <w:rtl/>
        </w:rPr>
        <w:t>فعال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ت‌اند</w:t>
      </w:r>
      <w:r>
        <w:rPr>
          <w:rFonts w:ascii="IRBadr" w:hAnsi="IRBadr" w:cs="IRBadr" w:hint="cs"/>
          <w:sz w:val="28"/>
          <w:szCs w:val="28"/>
          <w:rtl/>
        </w:rPr>
        <w:t xml:space="preserve"> و امروز </w:t>
      </w:r>
      <w:r w:rsidR="00745CBF">
        <w:rPr>
          <w:rFonts w:ascii="IRBadr" w:hAnsi="IRBadr" w:cs="IRBadr" w:hint="cs"/>
          <w:sz w:val="28"/>
          <w:szCs w:val="28"/>
          <w:rtl/>
        </w:rPr>
        <w:t>به‌صراحت</w:t>
      </w:r>
      <w:r>
        <w:rPr>
          <w:rFonts w:ascii="IRBadr" w:hAnsi="IRBadr" w:cs="IRBadr" w:hint="cs"/>
          <w:sz w:val="28"/>
          <w:szCs w:val="28"/>
          <w:rtl/>
        </w:rPr>
        <w:t xml:space="preserve"> عرض </w:t>
      </w:r>
      <w:r w:rsidR="00E33120">
        <w:rPr>
          <w:rFonts w:ascii="IRBadr" w:hAnsi="IRBadr" w:cs="IRBadr"/>
          <w:sz w:val="28"/>
          <w:szCs w:val="28"/>
          <w:rtl/>
        </w:rPr>
        <w:t>م</w:t>
      </w:r>
      <w:r w:rsidR="00E33120">
        <w:rPr>
          <w:rFonts w:ascii="IRBadr" w:hAnsi="IRBadr" w:cs="IRBadr" w:hint="cs"/>
          <w:sz w:val="28"/>
          <w:szCs w:val="28"/>
          <w:rtl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</w:rPr>
        <w:t>کن</w:t>
      </w:r>
      <w:r w:rsidR="00E33120">
        <w:rPr>
          <w:rFonts w:ascii="IRBadr" w:hAnsi="IRBadr" w:cs="IRBadr" w:hint="cs"/>
          <w:sz w:val="28"/>
          <w:szCs w:val="28"/>
          <w:rtl/>
        </w:rPr>
        <w:t>ی</w:t>
      </w:r>
      <w:r w:rsidR="00E33120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هر قدمی که متصدیان ما برای جذب بیشتر این اعتبارات و توسعه </w:t>
      </w:r>
      <w:r w:rsidR="00E3312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بردارند عبادت خواهد بود و قدمی در حل کردن معضلی از نسل جوان است.</w:t>
      </w:r>
    </w:p>
    <w:p w:rsidR="005524DB" w:rsidRDefault="005524DB" w:rsidP="00EE05AA">
      <w:pPr>
        <w:pStyle w:val="3"/>
        <w:bidi/>
      </w:pPr>
      <w:bookmarkStart w:id="20" w:name="_Toc436039972"/>
      <w:r>
        <w:rPr>
          <w:rFonts w:hint="cs"/>
          <w:rtl/>
        </w:rPr>
        <w:t xml:space="preserve">توسعه </w:t>
      </w:r>
      <w:r w:rsidR="00E33120">
        <w:rPr>
          <w:rFonts w:hint="eastAsia"/>
          <w:rtl/>
        </w:rPr>
        <w:t>قطب‌ها</w:t>
      </w:r>
      <w:r w:rsidR="00E33120">
        <w:rPr>
          <w:rFonts w:hint="cs"/>
          <w:rtl/>
        </w:rPr>
        <w:t>ی</w:t>
      </w:r>
      <w:r>
        <w:rPr>
          <w:rFonts w:hint="cs"/>
          <w:rtl/>
        </w:rPr>
        <w:t xml:space="preserve"> صنعتی دیگر در شهرستان</w:t>
      </w:r>
      <w:bookmarkEnd w:id="20"/>
    </w:p>
    <w:p w:rsidR="00C96F42" w:rsidRDefault="00C96F42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 خواهشم این است که مسئولان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تاکنون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قدم‌ها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بزرگی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برداشته‌اند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همچنان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حرکت خود ادامه دهند،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جلسات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بگذارند، برای جذب اعتبارات و رونق بازار کار</w:t>
      </w:r>
      <w:r w:rsidR="005B0E2E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هماهنگ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کنند،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بر این عزم و اهتمام افزوده شود تا ما در زمینه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کارخانه‌ها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سایر موارد رشد اقتصاد</w:t>
      </w:r>
      <w:r w:rsidR="005B0E2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پیدا کنیم.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طرح‌ها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به‌درستی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مدیریت شود تا به نتیجه برسد.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بخش سرامیک و کاشی ما دارای فعالیت و کار خوبی هستیم،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5B0E2E">
        <w:rPr>
          <w:rFonts w:ascii="IRBadr" w:hAnsi="IRBadr" w:cs="IRBadr" w:hint="cs"/>
          <w:sz w:val="28"/>
          <w:szCs w:val="28"/>
          <w:rtl/>
          <w:lang w:bidi="fa-IR"/>
        </w:rPr>
        <w:t xml:space="preserve"> روال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آنجا نیز باید علمی شود تا بتواند رشد پیدا کند،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وظایف همه ما این است که در جلوتر رفتن از صنعت سرامیک و کاشی تشویق و ترغیب کنیم</w:t>
      </w:r>
      <w:r w:rsidR="00745CBF">
        <w:rPr>
          <w:rFonts w:ascii="IRBadr" w:hAnsi="IRBadr" w:cs="IRBadr"/>
          <w:sz w:val="28"/>
          <w:szCs w:val="28"/>
          <w:rtl/>
          <w:lang w:bidi="fa-IR"/>
        </w:rPr>
        <w:t>؛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تک‌قطبی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ماندن شهرستان در این صنعت در ادامه چندان صحیح نیست.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 xml:space="preserve"> این صنعت باید پشتیبانی شود و رشد پیدا کند.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 xml:space="preserve"> بخش فولاد کارهایی صورت گرفته ولی هنوز ما به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نتیجه‌ای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نرس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ده‌ا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م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 xml:space="preserve"> بخش داروسازی چند بخش دیگر است که عزیزان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واردشده‌اند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 xml:space="preserve"> منطقه باید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صنعت‌ها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 xml:space="preserve"> جدیدی غیر صنعت سرامیک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راه‌اندازی</w:t>
      </w:r>
      <w:r w:rsidR="00F934C4">
        <w:rPr>
          <w:rFonts w:ascii="IRBadr" w:hAnsi="IRBadr" w:cs="IRBadr" w:hint="cs"/>
          <w:sz w:val="28"/>
          <w:szCs w:val="28"/>
          <w:rtl/>
          <w:lang w:bidi="fa-IR"/>
        </w:rPr>
        <w:t xml:space="preserve"> شود.</w:t>
      </w:r>
    </w:p>
    <w:p w:rsidR="005524DB" w:rsidRDefault="005524DB" w:rsidP="00EE05AA">
      <w:pPr>
        <w:pStyle w:val="3"/>
        <w:bidi/>
        <w:rPr>
          <w:rtl/>
        </w:rPr>
      </w:pPr>
      <w:bookmarkStart w:id="21" w:name="_Toc436039973"/>
      <w:r>
        <w:rPr>
          <w:rFonts w:hint="cs"/>
          <w:rtl/>
        </w:rPr>
        <w:t xml:space="preserve">لزوم </w:t>
      </w:r>
      <w:r w:rsidR="00745CBF">
        <w:rPr>
          <w:rFonts w:hint="cs"/>
          <w:rtl/>
        </w:rPr>
        <w:t>برنامه‌ریزی</w:t>
      </w:r>
      <w:r>
        <w:rPr>
          <w:rFonts w:hint="cs"/>
          <w:rtl/>
        </w:rPr>
        <w:t xml:space="preserve"> در امور صنعتی</w:t>
      </w:r>
      <w:bookmarkEnd w:id="21"/>
    </w:p>
    <w:p w:rsidR="00F934C4" w:rsidRDefault="00F934C4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مردم اهل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برنامه‌ریزی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و کاردان باشند،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کمک شایانی به رفع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بی‌کاری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منطقه نمود.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فرهنگ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باید این باشد که تحصیلات دانشگاهی نباید افراد را به سمت کار اداری ببرد.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ستم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اداری ما سیستم متورمی است.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 میلیون در سیستم اداری جامعه زیاد نیز هست که </w:t>
      </w:r>
      <w:r w:rsidR="005B0E2E">
        <w:rPr>
          <w:rFonts w:ascii="IRBadr" w:hAnsi="IRBadr" w:cs="IRBadr" w:hint="cs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sz w:val="28"/>
          <w:szCs w:val="28"/>
          <w:rtl/>
          <w:lang w:bidi="fa-IR"/>
        </w:rPr>
        <w:t>اید تعدیل شود.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کارها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دست خود مردم باشد و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بخش‌ها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خصوصی فعال شود.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عمده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مسئولین دست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صنعت‌گر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بگیرند و بفشارند.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منطقه ما به سبب استعدادهایی که وجود دارد،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امکان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</w:p>
    <w:p w:rsidR="00F934C4" w:rsidRDefault="00F934C4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بخش کشاورزی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کمبود آب،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کارها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خوبی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م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انجام داد اگر علمی کار شود.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بخش‌ها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مثل خدمات و کشاورزی نیز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این‌طور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دولت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حمایت کند و از آن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مهم‌تر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کمک و شرکت فکری و کاری خود مردم است.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میان ما باید نگاه عادلانه داشته باشیم</w:t>
      </w:r>
      <w:r w:rsidR="005524DB">
        <w:rPr>
          <w:rFonts w:ascii="IRBadr" w:hAnsi="IRBadr" w:cs="IRBadr" w:hint="cs"/>
          <w:sz w:val="28"/>
          <w:szCs w:val="28"/>
          <w:rtl/>
          <w:lang w:bidi="fa-IR"/>
        </w:rPr>
        <w:t xml:space="preserve"> و جوانان نیز بتوانند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فرصت‌ها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524DB">
        <w:rPr>
          <w:rFonts w:ascii="IRBadr" w:hAnsi="IRBadr" w:cs="IRBadr" w:hint="cs"/>
          <w:sz w:val="28"/>
          <w:szCs w:val="28"/>
          <w:rtl/>
          <w:lang w:bidi="fa-IR"/>
        </w:rPr>
        <w:t xml:space="preserve"> شغلی را به دست آورند.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صاحبان</w:t>
      </w:r>
      <w:r w:rsidR="005524DB">
        <w:rPr>
          <w:rFonts w:ascii="IRBadr" w:hAnsi="IRBadr" w:cs="IRBadr" w:hint="cs"/>
          <w:sz w:val="28"/>
          <w:szCs w:val="28"/>
          <w:rtl/>
          <w:lang w:bidi="fa-IR"/>
        </w:rPr>
        <w:t xml:space="preserve"> صنایع باید اهتمام لازم به کارکنان خود داشته باشند تا توسعه اقتصادی به همراه نوعی عدالت اجتماعی باشد.</w:t>
      </w:r>
    </w:p>
    <w:p w:rsidR="005524DB" w:rsidRPr="00792FEB" w:rsidRDefault="005524DB" w:rsidP="00EE05A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همه این امور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یادشده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عبادت است و امروز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بیش‌ازپیش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مهم است. </w:t>
      </w:r>
      <w:r w:rsidR="005B0E2E">
        <w:rPr>
          <w:rFonts w:ascii="IRBadr" w:hAnsi="IRBadr" w:cs="IRBadr" w:hint="cs"/>
          <w:sz w:val="28"/>
          <w:szCs w:val="28"/>
          <w:rtl/>
          <w:lang w:bidi="fa-IR"/>
        </w:rPr>
        <w:t>در حال نزدیک شدن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B0E2E">
        <w:rPr>
          <w:rFonts w:ascii="IRBadr" w:hAnsi="IRBadr" w:cs="IRBadr" w:hint="cs"/>
          <w:sz w:val="28"/>
          <w:szCs w:val="28"/>
          <w:rtl/>
          <w:lang w:bidi="fa-IR"/>
        </w:rPr>
        <w:t>به پایان سالیم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مسئول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بکوشند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که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م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خواستند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انجام دهند،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دهند،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اعتبارات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که 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>م</w:t>
      </w:r>
      <w:r w:rsidR="00E33120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E33120">
        <w:rPr>
          <w:rFonts w:ascii="IRBadr" w:hAnsi="IRBadr" w:cs="IRBadr" w:hint="eastAsia"/>
          <w:sz w:val="28"/>
          <w:szCs w:val="28"/>
          <w:rtl/>
          <w:lang w:bidi="fa-IR"/>
        </w:rPr>
        <w:t>خواستند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جذب کنند،</w:t>
      </w:r>
      <w:r w:rsidR="00E33120">
        <w:rPr>
          <w:rFonts w:ascii="IRBadr" w:hAnsi="IRBadr" w:cs="IRBadr"/>
          <w:sz w:val="28"/>
          <w:szCs w:val="28"/>
          <w:rtl/>
          <w:lang w:bidi="fa-IR"/>
        </w:rPr>
        <w:t xml:space="preserve"> جذب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نمایند و خود را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انشاء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الله برای </w:t>
      </w:r>
      <w:r w:rsidR="00745CBF">
        <w:rPr>
          <w:rFonts w:ascii="IRBadr" w:hAnsi="IRBadr" w:cs="IRBadr" w:hint="cs"/>
          <w:sz w:val="28"/>
          <w:szCs w:val="28"/>
          <w:rtl/>
          <w:lang w:bidi="fa-IR"/>
        </w:rPr>
        <w:t>برنامه‌ریزی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سال آینده آماده کنند.</w:t>
      </w:r>
    </w:p>
    <w:p w:rsidR="00585DD7" w:rsidRPr="00792FEB" w:rsidRDefault="00585DD7" w:rsidP="00EE05AA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745CBF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EE05A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EE05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00" w:rsidRDefault="001C1600" w:rsidP="000D5800">
      <w:r>
        <w:separator/>
      </w:r>
    </w:p>
  </w:endnote>
  <w:endnote w:type="continuationSeparator" w:id="0">
    <w:p w:rsidR="001C1600" w:rsidRDefault="001C160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20" w:rsidRDefault="00E3312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20" w:rsidRDefault="00E3312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00" w:rsidRDefault="001C1600" w:rsidP="00724447">
      <w:pPr>
        <w:bidi/>
      </w:pPr>
      <w:r>
        <w:separator/>
      </w:r>
    </w:p>
  </w:footnote>
  <w:footnote w:type="continuationSeparator" w:id="0">
    <w:p w:rsidR="001C1600" w:rsidRDefault="001C1600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061022" w:rsidRDefault="00061022" w:rsidP="00061022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61022">
        <w:rPr>
          <w:rFonts w:ascii="IRBadr" w:hAnsi="IRBadr" w:cs="IRBadr"/>
          <w:color w:val="000000"/>
          <w:rtl/>
        </w:rPr>
        <w:t xml:space="preserve">النحل </w:t>
      </w:r>
      <w:r w:rsidRPr="00061022">
        <w:rPr>
          <w:rFonts w:ascii="IRBadr" w:hAnsi="IRBadr" w:cs="IRBadr" w:hint="cs"/>
          <w:color w:val="000000"/>
          <w:rtl/>
        </w:rPr>
        <w:t>/</w:t>
      </w:r>
      <w:r w:rsidRPr="00061022">
        <w:rPr>
          <w:rFonts w:ascii="IRBadr" w:hAnsi="IRBadr" w:cs="IRBadr"/>
          <w:color w:val="000000"/>
          <w:rtl/>
        </w:rPr>
        <w:t xml:space="preserve"> 98</w:t>
      </w:r>
    </w:p>
  </w:footnote>
  <w:footnote w:id="4">
    <w:p w:rsidR="00061022" w:rsidRDefault="00061022" w:rsidP="00061022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61022">
        <w:rPr>
          <w:rFonts w:ascii="IRBadr" w:hAnsi="IRBadr" w:cs="IRBadr"/>
          <w:color w:val="000000"/>
          <w:rtl/>
        </w:rPr>
        <w:t>الإسراء: 106</w:t>
      </w:r>
    </w:p>
  </w:footnote>
  <w:footnote w:id="5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20" w:rsidRDefault="00E3312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6B5E65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2" w:name="OLE_LINK1"/>
    <w:bookmarkStart w:id="23" w:name="OLE_LINK2"/>
    <w:r>
      <w:rPr>
        <w:noProof/>
        <w:lang w:bidi="ar-SA"/>
      </w:rPr>
      <w:drawing>
        <wp:anchor distT="0" distB="0" distL="114300" distR="114300" simplePos="0" relativeHeight="251670528" behindDoc="0" locked="0" layoutInCell="1" allowOverlap="1" wp14:anchorId="2B4B2C1E" wp14:editId="7DE8362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bookmarkEnd w:id="23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072DD19" wp14:editId="6198DB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B3DE6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6B5E65">
      <w:rPr>
        <w:rFonts w:ascii="IRBadr" w:hAnsi="IRBadr" w:cs="IRBadr" w:hint="cs"/>
        <w:sz w:val="28"/>
        <w:rtl/>
      </w:rPr>
      <w:t>شماره ثبت: 3881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20" w:rsidRDefault="00E3312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1022"/>
    <w:rsid w:val="0006363E"/>
    <w:rsid w:val="00080DFF"/>
    <w:rsid w:val="00085ED5"/>
    <w:rsid w:val="000A1A51"/>
    <w:rsid w:val="000C1B2B"/>
    <w:rsid w:val="000C395A"/>
    <w:rsid w:val="000C75DC"/>
    <w:rsid w:val="000D2D0D"/>
    <w:rsid w:val="000D5800"/>
    <w:rsid w:val="000E0BA6"/>
    <w:rsid w:val="000F1897"/>
    <w:rsid w:val="000F2218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01F1"/>
    <w:rsid w:val="00165F6E"/>
    <w:rsid w:val="00166DD8"/>
    <w:rsid w:val="001712D6"/>
    <w:rsid w:val="001757C8"/>
    <w:rsid w:val="00177934"/>
    <w:rsid w:val="0018781E"/>
    <w:rsid w:val="00192A6A"/>
    <w:rsid w:val="00197CDD"/>
    <w:rsid w:val="001C1600"/>
    <w:rsid w:val="001C17D5"/>
    <w:rsid w:val="001C1C7C"/>
    <w:rsid w:val="001C367D"/>
    <w:rsid w:val="001D24F8"/>
    <w:rsid w:val="001D542D"/>
    <w:rsid w:val="001E306E"/>
    <w:rsid w:val="001E3FB0"/>
    <w:rsid w:val="001E4FFF"/>
    <w:rsid w:val="001E70FC"/>
    <w:rsid w:val="001F1913"/>
    <w:rsid w:val="001F2E3E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1624"/>
    <w:rsid w:val="00295160"/>
    <w:rsid w:val="00297263"/>
    <w:rsid w:val="002B7931"/>
    <w:rsid w:val="002C0741"/>
    <w:rsid w:val="002C56FD"/>
    <w:rsid w:val="002C74C7"/>
    <w:rsid w:val="002D0D2F"/>
    <w:rsid w:val="002D49E4"/>
    <w:rsid w:val="002E450B"/>
    <w:rsid w:val="002E73F9"/>
    <w:rsid w:val="002F05B9"/>
    <w:rsid w:val="00313FA4"/>
    <w:rsid w:val="003158E1"/>
    <w:rsid w:val="00327D80"/>
    <w:rsid w:val="00340BA3"/>
    <w:rsid w:val="003521B9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15D8"/>
    <w:rsid w:val="004651D2"/>
    <w:rsid w:val="00465D26"/>
    <w:rsid w:val="004679F8"/>
    <w:rsid w:val="00484F18"/>
    <w:rsid w:val="0049675B"/>
    <w:rsid w:val="004A0EA9"/>
    <w:rsid w:val="004A72C8"/>
    <w:rsid w:val="004B337F"/>
    <w:rsid w:val="004F3596"/>
    <w:rsid w:val="00501D3F"/>
    <w:rsid w:val="00530FD7"/>
    <w:rsid w:val="005349AB"/>
    <w:rsid w:val="0055113F"/>
    <w:rsid w:val="005524DB"/>
    <w:rsid w:val="00572E2D"/>
    <w:rsid w:val="00585DD7"/>
    <w:rsid w:val="00592103"/>
    <w:rsid w:val="005941DD"/>
    <w:rsid w:val="005A545E"/>
    <w:rsid w:val="005A5862"/>
    <w:rsid w:val="005B0852"/>
    <w:rsid w:val="005B0E2E"/>
    <w:rsid w:val="005B7221"/>
    <w:rsid w:val="005C06AE"/>
    <w:rsid w:val="005D4781"/>
    <w:rsid w:val="00610C18"/>
    <w:rsid w:val="00611E99"/>
    <w:rsid w:val="00612385"/>
    <w:rsid w:val="0061376C"/>
    <w:rsid w:val="00624D32"/>
    <w:rsid w:val="00636EFA"/>
    <w:rsid w:val="0064203F"/>
    <w:rsid w:val="00654489"/>
    <w:rsid w:val="0066229C"/>
    <w:rsid w:val="00673D9E"/>
    <w:rsid w:val="0067521A"/>
    <w:rsid w:val="0069696C"/>
    <w:rsid w:val="00696CD9"/>
    <w:rsid w:val="006A085A"/>
    <w:rsid w:val="006B5E65"/>
    <w:rsid w:val="006D3A87"/>
    <w:rsid w:val="006F01B4"/>
    <w:rsid w:val="00724447"/>
    <w:rsid w:val="00734D59"/>
    <w:rsid w:val="0073609B"/>
    <w:rsid w:val="00745CBF"/>
    <w:rsid w:val="0075033E"/>
    <w:rsid w:val="00752745"/>
    <w:rsid w:val="00763EBC"/>
    <w:rsid w:val="0076665E"/>
    <w:rsid w:val="00771D00"/>
    <w:rsid w:val="00772185"/>
    <w:rsid w:val="00774908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7F7F64"/>
    <w:rsid w:val="00803501"/>
    <w:rsid w:val="0080799B"/>
    <w:rsid w:val="00807BE3"/>
    <w:rsid w:val="00811B83"/>
    <w:rsid w:val="00811F02"/>
    <w:rsid w:val="008132AD"/>
    <w:rsid w:val="008155ED"/>
    <w:rsid w:val="00825E54"/>
    <w:rsid w:val="008407A4"/>
    <w:rsid w:val="00844860"/>
    <w:rsid w:val="00845CC4"/>
    <w:rsid w:val="008560D2"/>
    <w:rsid w:val="008644F4"/>
    <w:rsid w:val="00867F0B"/>
    <w:rsid w:val="00873C26"/>
    <w:rsid w:val="008777FB"/>
    <w:rsid w:val="00883733"/>
    <w:rsid w:val="0089585F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66173"/>
    <w:rsid w:val="00980643"/>
    <w:rsid w:val="00994894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26D3A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82F93"/>
    <w:rsid w:val="00A9616A"/>
    <w:rsid w:val="00A96F68"/>
    <w:rsid w:val="00A973BA"/>
    <w:rsid w:val="00AA2342"/>
    <w:rsid w:val="00AA60B8"/>
    <w:rsid w:val="00AD0304"/>
    <w:rsid w:val="00AD27BE"/>
    <w:rsid w:val="00AF0F1A"/>
    <w:rsid w:val="00B15027"/>
    <w:rsid w:val="00B21CF4"/>
    <w:rsid w:val="00B24300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96F42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1FE"/>
    <w:rsid w:val="00D508CC"/>
    <w:rsid w:val="00D50F4B"/>
    <w:rsid w:val="00D555AE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DF4C52"/>
    <w:rsid w:val="00E0639C"/>
    <w:rsid w:val="00E067E6"/>
    <w:rsid w:val="00E12531"/>
    <w:rsid w:val="00E143B0"/>
    <w:rsid w:val="00E205A2"/>
    <w:rsid w:val="00E2313F"/>
    <w:rsid w:val="00E33120"/>
    <w:rsid w:val="00E46BBF"/>
    <w:rsid w:val="00E55891"/>
    <w:rsid w:val="00E6283A"/>
    <w:rsid w:val="00E732A3"/>
    <w:rsid w:val="00E83A85"/>
    <w:rsid w:val="00E90FC4"/>
    <w:rsid w:val="00EA01EC"/>
    <w:rsid w:val="00EA15B0"/>
    <w:rsid w:val="00EA309A"/>
    <w:rsid w:val="00EA5D97"/>
    <w:rsid w:val="00EC4393"/>
    <w:rsid w:val="00EE05AA"/>
    <w:rsid w:val="00EE1C07"/>
    <w:rsid w:val="00EE2C91"/>
    <w:rsid w:val="00EE3979"/>
    <w:rsid w:val="00EE54D0"/>
    <w:rsid w:val="00EF138C"/>
    <w:rsid w:val="00F034CE"/>
    <w:rsid w:val="00F1082B"/>
    <w:rsid w:val="00F10A0F"/>
    <w:rsid w:val="00F23099"/>
    <w:rsid w:val="00F40284"/>
    <w:rsid w:val="00F67976"/>
    <w:rsid w:val="00F70BE1"/>
    <w:rsid w:val="00F73E93"/>
    <w:rsid w:val="00F86383"/>
    <w:rsid w:val="00F905C7"/>
    <w:rsid w:val="00F934C4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379EF3A-CBCD-4138-9689-E634CE89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E05AA"/>
    <w:pPr>
      <w:tabs>
        <w:tab w:val="right" w:leader="dot" w:pos="9350"/>
      </w:tabs>
      <w:bidi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01B1-AC3B-4471-BEB0-F29A71B3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1482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خطبه اول</vt:lpstr>
      <vt:lpstr>    تفسیر سوره علق</vt:lpstr>
      <vt:lpstr>        سوره علق، اولین سوره نازل‌شده بر رسول خدا (ص)</vt:lpstr>
      <vt:lpstr>        احتمالات در باء در آیه اول</vt:lpstr>
      <vt:lpstr>        ادب شروع به نام خداوند</vt:lpstr>
      <vt:lpstr>        بی‌نتیجه بودن امور بدون نام خدا</vt:lpstr>
      <vt:lpstr>        دو ادب اساسی در قرآن کریم</vt:lpstr>
      <vt:lpstr>        حقیقت قرآن کریم</vt:lpstr>
      <vt:lpstr>        شرط هدایت قرآن کریم</vt:lpstr>
      <vt:lpstr>        وجه‌تسمیه قرآن کریم</vt:lpstr>
      <vt:lpstr>خطبه دوم</vt:lpstr>
      <vt:lpstr>    منازل دهشتناک قیامت</vt:lpstr>
      <vt:lpstr>    حضور باشکوه ملت اسلامی در راهپیمایی 22 بهمن</vt:lpstr>
      <vt:lpstr>    نکاتی در قبال منطقه</vt:lpstr>
      <vt:lpstr>        اهمیت امر اشتغال</vt:lpstr>
      <vt:lpstr>        تسهیلات بنگاه‌های زودبازده</vt:lpstr>
      <vt:lpstr>        لزوم تقسیم صحیح و نظارت بر توزیع تسهیلات</vt:lpstr>
      <vt:lpstr>        توسعه قطب‌های صنعتی دیگر در شهرستان</vt:lpstr>
      <vt:lpstr>        لزوم برنامه‌ریزی در امور صنعتی</vt:lpstr>
      <vt:lpstr/>
    </vt:vector>
  </TitlesOfParts>
  <Company/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143</cp:revision>
  <dcterms:created xsi:type="dcterms:W3CDTF">2015-07-12T08:54:00Z</dcterms:created>
  <dcterms:modified xsi:type="dcterms:W3CDTF">2015-12-19T07:34:00Z</dcterms:modified>
</cp:coreProperties>
</file>