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10" w:rsidRDefault="00444448" w:rsidP="00444448">
      <w:pPr>
        <w:bidi/>
        <w:rPr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362010">
        <w:rPr>
          <w:rFonts w:ascii="IRBadr" w:hAnsi="IRBadr" w:cs="IRBadr"/>
          <w:rtl/>
        </w:rPr>
        <w:fldChar w:fldCharType="begin"/>
      </w:r>
      <w:r w:rsidR="00362010">
        <w:rPr>
          <w:rFonts w:ascii="IRBadr" w:hAnsi="IRBadr" w:cs="IRBadr"/>
          <w:rtl/>
        </w:rPr>
        <w:instrText xml:space="preserve"> </w:instrText>
      </w:r>
      <w:r w:rsidR="00362010">
        <w:rPr>
          <w:rFonts w:ascii="IRBadr" w:hAnsi="IRBadr" w:cs="IRBadr"/>
        </w:rPr>
        <w:instrText>TOC</w:instrText>
      </w:r>
      <w:r w:rsidR="00362010">
        <w:rPr>
          <w:rFonts w:ascii="IRBadr" w:hAnsi="IRBadr" w:cs="IRBadr"/>
          <w:rtl/>
        </w:rPr>
        <w:instrText xml:space="preserve"> \</w:instrText>
      </w:r>
      <w:r w:rsidR="00362010">
        <w:rPr>
          <w:rFonts w:ascii="IRBadr" w:hAnsi="IRBadr" w:cs="IRBadr"/>
        </w:rPr>
        <w:instrText>o \h \z \u</w:instrText>
      </w:r>
      <w:r w:rsidR="00362010">
        <w:rPr>
          <w:rFonts w:ascii="IRBadr" w:hAnsi="IRBadr" w:cs="IRBadr"/>
          <w:rtl/>
        </w:rPr>
        <w:instrText xml:space="preserve"> </w:instrText>
      </w:r>
      <w:r w:rsidR="00362010">
        <w:rPr>
          <w:rFonts w:ascii="IRBadr" w:hAnsi="IRBadr" w:cs="IRBadr"/>
          <w:rtl/>
        </w:rPr>
        <w:fldChar w:fldCharType="separate"/>
      </w:r>
    </w:p>
    <w:p w:rsidR="00362010" w:rsidRPr="00362010" w:rsidRDefault="00AC4D87" w:rsidP="0036201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36" w:history="1">
        <w:r w:rsidR="00362010" w:rsidRPr="00362010">
          <w:rPr>
            <w:rStyle w:val="aff1"/>
            <w:rFonts w:ascii="IRBadr" w:hAnsi="IRBadr" w:cs="IRBadr"/>
            <w:noProof/>
            <w:rtl/>
          </w:rPr>
          <w:t>خطبه اول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_Toc438544236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2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37" w:history="1">
        <w:r w:rsidR="00362010" w:rsidRPr="00362010">
          <w:rPr>
            <w:rStyle w:val="aff1"/>
            <w:rFonts w:ascii="IRBadr" w:hAnsi="IRBadr" w:cs="IRBadr"/>
            <w:noProof/>
            <w:rtl/>
          </w:rPr>
          <w:t>اثرات حسن خلق در جامعه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_Toc438544237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2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38" w:history="1">
        <w:r w:rsidR="00362010" w:rsidRPr="00362010">
          <w:rPr>
            <w:rStyle w:val="aff1"/>
            <w:rFonts w:ascii="IRBadr" w:hAnsi="IRBadr" w:cs="IRBadr"/>
            <w:noProof/>
            <w:rtl/>
          </w:rPr>
          <w:t>حسن خلق در نظام خانواده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_Toc438544238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3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39" w:history="1">
        <w:r w:rsidR="00362010" w:rsidRPr="00362010">
          <w:rPr>
            <w:rStyle w:val="aff1"/>
            <w:rFonts w:ascii="IRBadr" w:hAnsi="IRBadr" w:cs="IRBadr"/>
            <w:noProof/>
            <w:rtl/>
          </w:rPr>
          <w:t>جایگاه خانواده در جامعه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_Toc438544239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3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40" w:history="1">
        <w:r w:rsidR="00362010" w:rsidRPr="00362010">
          <w:rPr>
            <w:rStyle w:val="aff1"/>
            <w:rFonts w:ascii="IRBadr" w:hAnsi="IRBadr" w:cs="IRBadr"/>
            <w:noProof/>
            <w:rtl/>
          </w:rPr>
          <w:t>روابط زن و شوهر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_Toc438544240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3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41" w:history="1">
        <w:r w:rsidR="00362010" w:rsidRPr="00362010">
          <w:rPr>
            <w:rStyle w:val="aff1"/>
            <w:rFonts w:ascii="IRBadr" w:hAnsi="IRBadr" w:cs="IRBadr"/>
            <w:noProof/>
            <w:rtl/>
          </w:rPr>
          <w:t>روایات در این باب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_Toc438544241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3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42" w:history="1">
        <w:r w:rsidR="00362010" w:rsidRPr="00362010">
          <w:rPr>
            <w:rStyle w:val="aff1"/>
            <w:rFonts w:ascii="IRBadr" w:hAnsi="IRBadr" w:cs="IRBadr"/>
            <w:noProof/>
            <w:rtl/>
          </w:rPr>
          <w:t>روایت اول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_Toc438544242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3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43" w:history="1">
        <w:r w:rsidR="00362010" w:rsidRPr="00362010">
          <w:rPr>
            <w:rStyle w:val="aff1"/>
            <w:rFonts w:ascii="IRBadr" w:hAnsi="IRBadr" w:cs="IRBadr"/>
            <w:noProof/>
            <w:rtl/>
          </w:rPr>
          <w:t>روایت دوم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_Toc438544243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4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44" w:history="1">
        <w:r w:rsidR="00362010" w:rsidRPr="00362010">
          <w:rPr>
            <w:rStyle w:val="aff1"/>
            <w:rFonts w:ascii="IRBadr" w:hAnsi="IRBadr" w:cs="IRBadr"/>
            <w:noProof/>
            <w:rtl/>
          </w:rPr>
          <w:t>روایت سوم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_Toc438544244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5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45" w:history="1">
        <w:r w:rsidR="00362010" w:rsidRPr="00362010">
          <w:rPr>
            <w:rStyle w:val="aff1"/>
            <w:rFonts w:ascii="IRBadr" w:hAnsi="IRBadr" w:cs="IRBadr"/>
            <w:noProof/>
            <w:rtl/>
          </w:rPr>
          <w:t>روایت چهارم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_Toc438544245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5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46" w:history="1">
        <w:r w:rsidR="00362010" w:rsidRPr="00362010">
          <w:rPr>
            <w:rStyle w:val="aff1"/>
            <w:rFonts w:ascii="IRBadr" w:hAnsi="IRBadr" w:cs="IRBadr"/>
            <w:noProof/>
            <w:rtl/>
          </w:rPr>
          <w:t>فرازی از صحیفه سجادیه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_Toc438544246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6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47" w:history="1">
        <w:r w:rsidR="00362010" w:rsidRPr="00362010">
          <w:rPr>
            <w:rStyle w:val="aff1"/>
            <w:rFonts w:ascii="IRBadr" w:hAnsi="IRBadr" w:cs="IRBadr"/>
            <w:noProof/>
            <w:rtl/>
          </w:rPr>
          <w:t>خطبه دوم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_Toc438544247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7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48" w:history="1">
        <w:r w:rsidR="00362010" w:rsidRPr="00362010">
          <w:rPr>
            <w:rStyle w:val="aff1"/>
            <w:rFonts w:ascii="IRBadr" w:hAnsi="IRBadr" w:cs="IRBadr"/>
            <w:noProof/>
            <w:rtl/>
          </w:rPr>
          <w:t xml:space="preserve">توصیه به تقوی در </w:t>
        </w:r>
        <w:r>
          <w:rPr>
            <w:rStyle w:val="aff1"/>
            <w:rFonts w:ascii="IRBadr" w:hAnsi="IRBadr" w:cs="IRBadr"/>
            <w:noProof/>
            <w:rtl/>
          </w:rPr>
          <w:t>نهج‌البلاغه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_Toc438544248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8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49" w:history="1">
        <w:r w:rsidR="00362010" w:rsidRPr="00362010">
          <w:rPr>
            <w:rStyle w:val="aff1"/>
            <w:rFonts w:ascii="IRBadr" w:hAnsi="IRBadr" w:cs="IRBadr"/>
            <w:noProof/>
            <w:rtl/>
          </w:rPr>
          <w:t>مناسبت های دهه آخر صفر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_Toc438544249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9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50" w:history="1">
        <w:r w:rsidR="00362010" w:rsidRPr="00362010">
          <w:rPr>
            <w:rStyle w:val="aff1"/>
            <w:rFonts w:ascii="IRBadr" w:hAnsi="IRBadr" w:cs="IRBadr"/>
            <w:noProof/>
            <w:rtl/>
          </w:rPr>
          <w:t>اهمیت مقوله وقف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_Toc438544250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9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51" w:history="1">
        <w:r w:rsidR="00362010" w:rsidRPr="00362010">
          <w:rPr>
            <w:rStyle w:val="aff1"/>
            <w:rFonts w:ascii="IRBadr" w:hAnsi="IRBadr" w:cs="IRBadr"/>
            <w:noProof/>
            <w:rtl/>
          </w:rPr>
          <w:t>ضرورت اهتمام به احیای وقف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_Toc438544251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9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52" w:history="1">
        <w:r w:rsidR="00362010" w:rsidRPr="00362010">
          <w:rPr>
            <w:rStyle w:val="aff1"/>
            <w:rFonts w:ascii="IRBadr" w:hAnsi="IRBadr" w:cs="IRBadr"/>
            <w:noProof/>
            <w:rtl/>
          </w:rPr>
          <w:t>لزوم جاری شدن فرهنگ کار در جامعه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_Toc438544252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10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53" w:history="1">
        <w:r w:rsidR="00362010" w:rsidRPr="00362010">
          <w:rPr>
            <w:rStyle w:val="aff1"/>
            <w:rFonts w:ascii="IRBadr" w:hAnsi="IRBadr" w:cs="IRBadr"/>
            <w:noProof/>
            <w:rtl/>
          </w:rPr>
          <w:t>مشکل بیکاری در کشور و منطقه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_Toc438544253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10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54" w:history="1">
        <w:r w:rsidR="00362010" w:rsidRPr="00362010">
          <w:rPr>
            <w:rStyle w:val="aff1"/>
            <w:rFonts w:ascii="IRBadr" w:hAnsi="IRBadr" w:cs="IRBadr"/>
            <w:noProof/>
            <w:rtl/>
          </w:rPr>
          <w:t>اهمیت فرهنگ تولید کار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_Toc438544254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11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4255" w:history="1">
        <w:r w:rsidR="00362010" w:rsidRPr="00362010">
          <w:rPr>
            <w:rStyle w:val="aff1"/>
            <w:rFonts w:ascii="IRBadr" w:hAnsi="IRBadr" w:cs="IRBadr"/>
            <w:noProof/>
            <w:rtl/>
          </w:rPr>
          <w:t>نقش کارگران در عرصه اقتصاد و صنعت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_Toc438544255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11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56" w:history="1">
        <w:r w:rsidR="00362010" w:rsidRPr="00362010">
          <w:rPr>
            <w:rStyle w:val="aff1"/>
            <w:rFonts w:ascii="IRBadr" w:hAnsi="IRBadr" w:cs="IRBadr"/>
            <w:noProof/>
            <w:rtl/>
          </w:rPr>
          <w:t>لزوم اهتمام و کمک به مردم مظلوم عراق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_Toc438544256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12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Pr="00362010" w:rsidRDefault="00AC4D87" w:rsidP="0036201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4257" w:history="1">
        <w:r w:rsidR="00362010" w:rsidRPr="00362010">
          <w:rPr>
            <w:rStyle w:val="aff1"/>
            <w:rFonts w:ascii="IRBadr" w:hAnsi="IRBadr" w:cs="IRBadr"/>
            <w:noProof/>
            <w:rtl/>
          </w:rPr>
          <w:t>دعا</w:t>
        </w:r>
        <w:r w:rsidR="00362010" w:rsidRPr="00362010">
          <w:rPr>
            <w:rFonts w:ascii="IRBadr" w:hAnsi="IRBadr" w:cs="IRBadr"/>
            <w:noProof/>
            <w:webHidden/>
          </w:rPr>
          <w:tab/>
        </w:r>
        <w:r w:rsidR="00362010" w:rsidRPr="00362010">
          <w:rPr>
            <w:rFonts w:ascii="IRBadr" w:hAnsi="IRBadr" w:cs="IRBadr"/>
            <w:noProof/>
            <w:webHidden/>
          </w:rPr>
          <w:fldChar w:fldCharType="begin"/>
        </w:r>
        <w:r w:rsidR="00362010" w:rsidRPr="00362010">
          <w:rPr>
            <w:rFonts w:ascii="IRBadr" w:hAnsi="IRBadr" w:cs="IRBadr"/>
            <w:noProof/>
            <w:webHidden/>
          </w:rPr>
          <w:instrText xml:space="preserve"> PAGEREF _Toc438544257 \h </w:instrText>
        </w:r>
        <w:r w:rsidR="00362010" w:rsidRPr="00362010">
          <w:rPr>
            <w:rFonts w:ascii="IRBadr" w:hAnsi="IRBadr" w:cs="IRBadr"/>
            <w:noProof/>
            <w:webHidden/>
          </w:rPr>
        </w:r>
        <w:r w:rsidR="00362010" w:rsidRPr="00362010">
          <w:rPr>
            <w:rFonts w:ascii="IRBadr" w:hAnsi="IRBadr" w:cs="IRBadr"/>
            <w:noProof/>
            <w:webHidden/>
          </w:rPr>
          <w:fldChar w:fldCharType="separate"/>
        </w:r>
        <w:r w:rsidR="00362010" w:rsidRPr="00362010">
          <w:rPr>
            <w:rFonts w:ascii="IRBadr" w:hAnsi="IRBadr" w:cs="IRBadr"/>
            <w:noProof/>
            <w:webHidden/>
          </w:rPr>
          <w:t>13</w:t>
        </w:r>
        <w:r w:rsidR="00362010" w:rsidRPr="00362010">
          <w:rPr>
            <w:rFonts w:ascii="IRBadr" w:hAnsi="IRBadr" w:cs="IRBadr"/>
            <w:noProof/>
            <w:webHidden/>
          </w:rPr>
          <w:fldChar w:fldCharType="end"/>
        </w:r>
      </w:hyperlink>
    </w:p>
    <w:p w:rsidR="00362010" w:rsidRDefault="00362010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362010" w:rsidRDefault="00362010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8544236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87048C" w:rsidP="006218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ED4C47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C4D87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A07E96">
        <w:rPr>
          <w:rFonts w:ascii="IRBadr" w:hAnsi="IRBadr" w:cs="IRBadr"/>
          <w:sz w:val="28"/>
          <w:rtl/>
        </w:rPr>
        <w:t>خواهش‌ها</w:t>
      </w:r>
      <w:r w:rsidR="00A07E96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A07E96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</w:t>
      </w:r>
      <w:r w:rsidR="00AC4D87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ما را</w:t>
      </w:r>
      <w:r>
        <w:rPr>
          <w:rFonts w:ascii="IRBadr" w:hAnsi="IRBadr" w:cs="IRBadr" w:hint="cs"/>
          <w:sz w:val="28"/>
          <w:rtl/>
        </w:rPr>
        <w:t xml:space="preserve"> از بندگان خالص و شایسته خ</w:t>
      </w:r>
      <w:r w:rsidR="00AC4D87">
        <w:rPr>
          <w:rFonts w:ascii="IRBadr" w:hAnsi="IRBadr" w:cs="IRBadr" w:hint="cs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>دش مقرر بفرماید.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ادامه مباحثی که پیرامون حسن خلق و اخلاق نیکو در جامعه داشتیم،</w:t>
      </w:r>
      <w:r w:rsidR="00A07E96">
        <w:rPr>
          <w:rFonts w:ascii="IRBadr" w:hAnsi="IRBadr" w:cs="IRBadr"/>
          <w:sz w:val="28"/>
          <w:rtl/>
        </w:rPr>
        <w:t xml:space="preserve"> مباحث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را در این</w:t>
      </w:r>
      <w:r w:rsidR="00036AE3">
        <w:rPr>
          <w:rFonts w:ascii="IRBadr" w:hAnsi="IRBadr" w:cs="IRBadr" w:hint="cs"/>
          <w:sz w:val="28"/>
          <w:rtl/>
        </w:rPr>
        <w:t xml:space="preserve"> خطبه تقدیم محضر شما خواهم کرد؛</w:t>
      </w:r>
    </w:p>
    <w:p w:rsidR="00AA4FA2" w:rsidRDefault="00AA4FA2" w:rsidP="00AA4FA2">
      <w:pPr>
        <w:pStyle w:val="2"/>
        <w:bidi/>
        <w:rPr>
          <w:rtl/>
        </w:rPr>
      </w:pPr>
      <w:bookmarkStart w:id="2" w:name="_Toc438544237"/>
      <w:r>
        <w:rPr>
          <w:rFonts w:hint="cs"/>
          <w:rtl/>
        </w:rPr>
        <w:t>اثرات حسن خلق در جامعه</w:t>
      </w:r>
      <w:bookmarkEnd w:id="2"/>
    </w:p>
    <w:p w:rsidR="0087048C" w:rsidRDefault="0087048C" w:rsidP="008704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بیان شد از نکات مهمی که مایه سعادت جامعه است و جلوی بسیاری از مشکلات فردی و اجتماعی را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 xml:space="preserve"> حسن خلق و اخلاق نیکو در ارتباط افراد با یکدیگر است.</w:t>
      </w:r>
      <w:r w:rsidR="00A07E96">
        <w:rPr>
          <w:rFonts w:ascii="IRBadr" w:hAnsi="IRBadr" w:cs="IRBadr"/>
          <w:sz w:val="28"/>
          <w:rtl/>
        </w:rPr>
        <w:t xml:space="preserve"> آ</w:t>
      </w:r>
      <w:r w:rsidR="00A07E96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روا</w:t>
      </w:r>
      <w:r w:rsidR="00A07E96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 xml:space="preserve"> و سیره اولیاء الهی بر </w:t>
      </w:r>
      <w:r w:rsidR="00C10B87">
        <w:rPr>
          <w:rFonts w:ascii="IRBadr" w:hAnsi="IRBadr" w:cs="IRBadr" w:hint="cs"/>
          <w:sz w:val="28"/>
          <w:rtl/>
        </w:rPr>
        <w:t>رعایت حسن خلق و تأکید بر اهمیت آ</w:t>
      </w:r>
      <w:r>
        <w:rPr>
          <w:rFonts w:ascii="IRBadr" w:hAnsi="IRBadr" w:cs="IRBadr" w:hint="cs"/>
          <w:sz w:val="28"/>
          <w:rtl/>
        </w:rPr>
        <w:t>ن اتفاق داشتند.</w:t>
      </w:r>
      <w:r w:rsidR="00A07E96">
        <w:rPr>
          <w:rFonts w:ascii="IRBadr" w:hAnsi="IRBadr" w:cs="IRBadr"/>
          <w:sz w:val="28"/>
          <w:rtl/>
        </w:rPr>
        <w:t xml:space="preserve"> تعال</w:t>
      </w:r>
      <w:r w:rsidR="00A07E96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دین و </w:t>
      </w:r>
      <w:r w:rsidR="00A07E96">
        <w:rPr>
          <w:rFonts w:ascii="IRBadr" w:hAnsi="IRBadr" w:cs="IRBadr"/>
          <w:sz w:val="28"/>
          <w:rtl/>
        </w:rPr>
        <w:t>توص</w:t>
      </w:r>
      <w:r w:rsidR="00A07E96">
        <w:rPr>
          <w:rFonts w:ascii="IRBadr" w:hAnsi="IRBadr" w:cs="IRBadr" w:hint="cs"/>
          <w:sz w:val="28"/>
          <w:rtl/>
        </w:rPr>
        <w:t>یه‌های</w:t>
      </w:r>
      <w:r>
        <w:rPr>
          <w:rFonts w:ascii="IRBadr" w:hAnsi="IRBadr" w:cs="IRBadr" w:hint="cs"/>
          <w:sz w:val="28"/>
          <w:rtl/>
        </w:rPr>
        <w:t xml:space="preserve"> پیشوایان بزرگ ما اهتمام به اخلاق مناسب و تعامل اخلاقی نیکو با یکدیگر است.</w:t>
      </w:r>
      <w:r w:rsidR="00A07E96">
        <w:rPr>
          <w:rFonts w:ascii="IRBadr" w:hAnsi="IRBadr" w:cs="IRBadr"/>
          <w:sz w:val="28"/>
          <w:rtl/>
        </w:rPr>
        <w:t xml:space="preserve"> روا</w:t>
      </w:r>
      <w:r w:rsidR="00A07E96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 xml:space="preserve"> ما شواهد مهمی از اهمیت این موضوع د</w:t>
      </w:r>
      <w:r w:rsidR="00C10B87">
        <w:rPr>
          <w:rFonts w:ascii="IRBadr" w:hAnsi="IRBadr" w:cs="IRBadr" w:hint="cs"/>
          <w:sz w:val="28"/>
          <w:rtl/>
        </w:rPr>
        <w:t xml:space="preserve">ر نگاه اسلام بود که به برخی از </w:t>
      </w:r>
      <w:r w:rsidR="00A07E9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</w:t>
      </w:r>
      <w:r w:rsidR="00A07E96">
        <w:rPr>
          <w:rFonts w:ascii="IRBadr" w:hAnsi="IRBadr" w:cs="IRBadr"/>
          <w:sz w:val="28"/>
          <w:rtl/>
        </w:rPr>
        <w:t>خطبه‌ها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سابق اشاره شد.</w:t>
      </w:r>
      <w:r w:rsidR="00A07E96">
        <w:rPr>
          <w:rFonts w:ascii="IRBadr" w:hAnsi="IRBadr" w:cs="IRBadr"/>
          <w:sz w:val="28"/>
          <w:rtl/>
        </w:rPr>
        <w:t xml:space="preserve"> آثار</w:t>
      </w:r>
      <w:r>
        <w:rPr>
          <w:rFonts w:ascii="IRBadr" w:hAnsi="IRBadr" w:cs="IRBadr" w:hint="cs"/>
          <w:sz w:val="28"/>
          <w:rtl/>
        </w:rPr>
        <w:t xml:space="preserve"> فردی،</w:t>
      </w:r>
      <w:r w:rsidR="00A07E96">
        <w:rPr>
          <w:rFonts w:ascii="IRBadr" w:hAnsi="IRBadr" w:cs="IRBadr"/>
          <w:sz w:val="28"/>
          <w:rtl/>
        </w:rPr>
        <w:t xml:space="preserve"> اجتماع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خانوادگی حسن خلق</w:t>
      </w:r>
      <w:r w:rsidR="00A07E96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مضرات </w:t>
      </w:r>
      <w:r w:rsidR="00AC4D87">
        <w:rPr>
          <w:rFonts w:ascii="IRBadr" w:hAnsi="IRBadr" w:cs="IRBadr" w:hint="cs"/>
          <w:sz w:val="28"/>
          <w:rtl/>
        </w:rPr>
        <w:t>بداخلاقی</w:t>
      </w:r>
      <w:r>
        <w:rPr>
          <w:rFonts w:ascii="IRBadr" w:hAnsi="IRBadr" w:cs="IRBadr" w:hint="cs"/>
          <w:sz w:val="28"/>
          <w:rtl/>
        </w:rPr>
        <w:t xml:space="preserve"> که نصیب جامعه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محورهایی بود که در </w:t>
      </w:r>
      <w:r w:rsidR="00A07E96">
        <w:rPr>
          <w:rFonts w:ascii="IRBadr" w:hAnsi="IRBadr" w:cs="IRBadr"/>
          <w:sz w:val="28"/>
          <w:rtl/>
        </w:rPr>
        <w:t>خطبه‌ها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قبل در باب آن سخن گفتیم.</w:t>
      </w:r>
    </w:p>
    <w:p w:rsidR="0087048C" w:rsidRDefault="0087048C" w:rsidP="008704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صحبت امروز حسن خلق در میان اعضای خانواده است.</w:t>
      </w:r>
      <w:r w:rsidR="00A07E96">
        <w:rPr>
          <w:rFonts w:ascii="IRBadr" w:hAnsi="IRBadr" w:cs="IRBadr"/>
          <w:sz w:val="28"/>
          <w:rtl/>
        </w:rPr>
        <w:t xml:space="preserve"> ضمن</w:t>
      </w:r>
      <w:r>
        <w:rPr>
          <w:rFonts w:ascii="IRBadr" w:hAnsi="IRBadr" w:cs="IRBadr" w:hint="cs"/>
          <w:sz w:val="28"/>
          <w:rtl/>
        </w:rPr>
        <w:t xml:space="preserve"> اینکه اسلام نسبت به اخلاق خوب،</w:t>
      </w:r>
      <w:r w:rsidR="00A07E96">
        <w:rPr>
          <w:rFonts w:ascii="IRBadr" w:hAnsi="IRBadr" w:cs="IRBadr"/>
          <w:sz w:val="28"/>
          <w:rtl/>
        </w:rPr>
        <w:t xml:space="preserve"> تبسم</w:t>
      </w:r>
      <w:r>
        <w:rPr>
          <w:rFonts w:ascii="IRBadr" w:hAnsi="IRBadr" w:cs="IRBadr" w:hint="cs"/>
          <w:sz w:val="28"/>
          <w:rtl/>
        </w:rPr>
        <w:t xml:space="preserve"> و رعایت ادب در گفتار در عموم جامعه تأکید دارد،</w:t>
      </w:r>
      <w:r w:rsidR="00A07E96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فضای خانواده و میان اعضای خانه،</w:t>
      </w:r>
      <w:r w:rsidR="00A07E96">
        <w:rPr>
          <w:rFonts w:ascii="IRBadr" w:hAnsi="IRBadr" w:cs="IRBadr"/>
          <w:sz w:val="28"/>
          <w:rtl/>
        </w:rPr>
        <w:t xml:space="preserve"> اسلام</w:t>
      </w:r>
      <w:r>
        <w:rPr>
          <w:rFonts w:ascii="IRBadr" w:hAnsi="IRBadr" w:cs="IRBadr" w:hint="cs"/>
          <w:sz w:val="28"/>
          <w:rtl/>
        </w:rPr>
        <w:t xml:space="preserve"> تأکید </w:t>
      </w:r>
      <w:r w:rsidR="00AC4D87">
        <w:rPr>
          <w:rFonts w:ascii="IRBadr" w:hAnsi="IRBadr" w:cs="IRBadr" w:hint="cs"/>
          <w:sz w:val="28"/>
          <w:rtl/>
        </w:rPr>
        <w:t>ویژه‌ای</w:t>
      </w:r>
      <w:r>
        <w:rPr>
          <w:rFonts w:ascii="IRBadr" w:hAnsi="IRBadr" w:cs="IRBadr" w:hint="cs"/>
          <w:sz w:val="28"/>
          <w:rtl/>
        </w:rPr>
        <w:t xml:space="preserve"> بر این مقوله دارد.</w:t>
      </w:r>
    </w:p>
    <w:p w:rsidR="00AA4FA2" w:rsidRDefault="00AA4FA2" w:rsidP="00AA4FA2">
      <w:pPr>
        <w:pStyle w:val="3"/>
        <w:bidi/>
        <w:rPr>
          <w:rtl/>
        </w:rPr>
      </w:pPr>
      <w:bookmarkStart w:id="3" w:name="_Toc438544238"/>
      <w:r>
        <w:rPr>
          <w:rFonts w:hint="cs"/>
          <w:rtl/>
        </w:rPr>
        <w:t>حسن خلق در نظام خانواده</w:t>
      </w:r>
      <w:bookmarkEnd w:id="3"/>
    </w:p>
    <w:p w:rsidR="006E3953" w:rsidRDefault="00C10B87" w:rsidP="006E39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خانواده از والدین و فرزندان تشک</w:t>
      </w:r>
      <w:r w:rsidR="00036AE3">
        <w:rPr>
          <w:rFonts w:ascii="IRBadr" w:hAnsi="IRBadr" w:cs="IRBadr" w:hint="cs"/>
          <w:sz w:val="28"/>
          <w:rtl/>
        </w:rPr>
        <w:t xml:space="preserve">یل </w:t>
      </w:r>
      <w:r w:rsidR="00AC4D87">
        <w:rPr>
          <w:rFonts w:ascii="IRBadr" w:hAnsi="IRBadr" w:cs="IRBadr" w:hint="cs"/>
          <w:sz w:val="28"/>
          <w:rtl/>
        </w:rPr>
        <w:t>می‌شود گرچه</w:t>
      </w:r>
      <w:r w:rsidR="00036AE3">
        <w:rPr>
          <w:rFonts w:ascii="IRBadr" w:hAnsi="IRBadr" w:cs="IRBadr" w:hint="cs"/>
          <w:sz w:val="28"/>
          <w:rtl/>
        </w:rPr>
        <w:t xml:space="preserve"> خانواده بزرگ شامل افراد دیگر نیز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 w:rsidR="00036AE3"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اما</w:t>
      </w:r>
      <w:r w:rsidR="00036AE3">
        <w:rPr>
          <w:rFonts w:ascii="IRBadr" w:hAnsi="IRBadr" w:cs="IRBadr" w:hint="cs"/>
          <w:sz w:val="28"/>
          <w:rtl/>
        </w:rPr>
        <w:t xml:space="preserve"> هسته اول خانواده این است.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 w:rsidR="00036AE3">
        <w:rPr>
          <w:rFonts w:ascii="IRBadr" w:hAnsi="IRBadr" w:cs="IRBadr" w:hint="cs"/>
          <w:sz w:val="28"/>
          <w:rtl/>
        </w:rPr>
        <w:t xml:space="preserve"> هسته ا</w:t>
      </w:r>
      <w:r>
        <w:rPr>
          <w:rFonts w:ascii="IRBadr" w:hAnsi="IRBadr" w:cs="IRBadr" w:hint="cs"/>
          <w:sz w:val="28"/>
          <w:rtl/>
        </w:rPr>
        <w:t>ولیه اجتماعی که سلول جامعه است،</w:t>
      </w:r>
      <w:r w:rsidR="00A07E96">
        <w:rPr>
          <w:rFonts w:ascii="IRBadr" w:hAnsi="IRBadr" w:cs="IRBadr"/>
          <w:sz w:val="28"/>
          <w:rtl/>
        </w:rPr>
        <w:t xml:space="preserve"> اگر</w:t>
      </w:r>
      <w:r w:rsidR="00036AE3">
        <w:rPr>
          <w:rFonts w:ascii="IRBadr" w:hAnsi="IRBadr" w:cs="IRBadr" w:hint="cs"/>
          <w:sz w:val="28"/>
          <w:rtl/>
        </w:rPr>
        <w:t xml:space="preserve"> اخلاق و روش درستی بر آن حاکم باشد،</w:t>
      </w:r>
      <w:r w:rsidR="00A07E96">
        <w:rPr>
          <w:rFonts w:ascii="IRBadr" w:hAnsi="IRBadr" w:cs="IRBadr"/>
          <w:sz w:val="28"/>
          <w:rtl/>
        </w:rPr>
        <w:t xml:space="preserve"> آثار</w:t>
      </w:r>
      <w:r w:rsidR="00036AE3">
        <w:rPr>
          <w:rFonts w:ascii="IRBadr" w:hAnsi="IRBadr" w:cs="IRBadr" w:hint="cs"/>
          <w:sz w:val="28"/>
          <w:rtl/>
        </w:rPr>
        <w:t xml:space="preserve"> آن بر روی همه جامعه ن</w:t>
      </w:r>
      <w:r>
        <w:rPr>
          <w:rFonts w:ascii="IRBadr" w:hAnsi="IRBadr" w:cs="IRBadr" w:hint="cs"/>
          <w:sz w:val="28"/>
          <w:rtl/>
        </w:rPr>
        <w:t xml:space="preserve">مایان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C4D87">
        <w:rPr>
          <w:rFonts w:ascii="IRBadr" w:hAnsi="IRBadr" w:cs="IRBadr"/>
          <w:sz w:val="28"/>
          <w:rtl/>
        </w:rPr>
        <w:t>درواقع</w:t>
      </w:r>
      <w:r>
        <w:rPr>
          <w:rFonts w:ascii="IRBadr" w:hAnsi="IRBadr" w:cs="IRBadr" w:hint="cs"/>
          <w:sz w:val="28"/>
          <w:rtl/>
        </w:rPr>
        <w:t xml:space="preserve"> جامعه ما آ</w:t>
      </w:r>
      <w:r w:rsidR="00036AE3">
        <w:rPr>
          <w:rFonts w:ascii="IRBadr" w:hAnsi="IRBadr" w:cs="IRBadr" w:hint="cs"/>
          <w:sz w:val="28"/>
          <w:rtl/>
        </w:rPr>
        <w:t xml:space="preserve">ینه </w:t>
      </w:r>
      <w:r w:rsidR="00A07E96">
        <w:rPr>
          <w:rFonts w:ascii="IRBadr" w:hAnsi="IRBadr" w:cs="IRBadr"/>
          <w:sz w:val="28"/>
          <w:rtl/>
        </w:rPr>
        <w:t>خانواده‌ها</w:t>
      </w:r>
      <w:r w:rsidR="00A07E96">
        <w:rPr>
          <w:rFonts w:ascii="IRBadr" w:hAnsi="IRBadr" w:cs="IRBadr" w:hint="cs"/>
          <w:sz w:val="28"/>
          <w:rtl/>
        </w:rPr>
        <w:t>ی</w:t>
      </w:r>
      <w:r w:rsidR="00036AE3">
        <w:rPr>
          <w:rFonts w:ascii="IRBadr" w:hAnsi="IRBadr" w:cs="IRBadr" w:hint="cs"/>
          <w:sz w:val="28"/>
          <w:rtl/>
        </w:rPr>
        <w:t xml:space="preserve"> ماست</w:t>
      </w:r>
      <w:r w:rsidR="00AC4D87">
        <w:rPr>
          <w:rFonts w:ascii="IRBadr" w:hAnsi="IRBadr" w:cs="IRBadr"/>
          <w:sz w:val="28"/>
          <w:rtl/>
        </w:rPr>
        <w:t xml:space="preserve">؛ </w:t>
      </w:r>
      <w:r w:rsidR="00A07E96">
        <w:rPr>
          <w:rFonts w:ascii="IRBadr" w:hAnsi="IRBadr" w:cs="IRBadr" w:hint="cs"/>
          <w:sz w:val="28"/>
          <w:rtl/>
        </w:rPr>
        <w:t>یعنی</w:t>
      </w:r>
      <w:r w:rsidR="00036AE3">
        <w:rPr>
          <w:rFonts w:ascii="IRBadr" w:hAnsi="IRBadr" w:cs="IRBadr" w:hint="cs"/>
          <w:sz w:val="28"/>
          <w:rtl/>
        </w:rPr>
        <w:t xml:space="preserve"> با مشاهده کوچه و خیابان</w:t>
      </w:r>
      <w:r w:rsidR="006E3953">
        <w:rPr>
          <w:rFonts w:ascii="IRBadr" w:hAnsi="IRBadr" w:cs="IRBadr" w:hint="cs"/>
          <w:sz w:val="28"/>
          <w:rtl/>
        </w:rPr>
        <w:t xml:space="preserve"> و برخ</w:t>
      </w:r>
      <w:r>
        <w:rPr>
          <w:rFonts w:ascii="IRBadr" w:hAnsi="IRBadr" w:cs="IRBadr" w:hint="cs"/>
          <w:sz w:val="28"/>
          <w:rtl/>
        </w:rPr>
        <w:t xml:space="preserve">ورد مردم در محیط جامعه و روابط </w:t>
      </w:r>
      <w:r w:rsidR="00A07E96">
        <w:rPr>
          <w:rFonts w:ascii="IRBadr" w:hAnsi="IRBadr" w:cs="IRBadr"/>
          <w:sz w:val="28"/>
          <w:rtl/>
        </w:rPr>
        <w:t>آن‌ها</w:t>
      </w:r>
      <w:r w:rsidR="006E3953">
        <w:rPr>
          <w:rFonts w:ascii="IRBadr" w:hAnsi="IRBadr" w:cs="IRBadr" w:hint="cs"/>
          <w:sz w:val="28"/>
          <w:rtl/>
        </w:rPr>
        <w:t xml:space="preserve"> در جامعه بزرگ همه انعکاسی از وضعیت </w:t>
      </w:r>
      <w:r w:rsidR="00A07E96">
        <w:rPr>
          <w:rFonts w:ascii="IRBadr" w:hAnsi="IRBadr" w:cs="IRBadr"/>
          <w:sz w:val="28"/>
          <w:rtl/>
        </w:rPr>
        <w:t>خانواده‌هاست</w:t>
      </w:r>
      <w:r w:rsidR="006E3953"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چراکه</w:t>
      </w:r>
      <w:r w:rsidR="006E3953">
        <w:rPr>
          <w:rFonts w:ascii="IRBadr" w:hAnsi="IRBadr" w:cs="IRBadr" w:hint="cs"/>
          <w:sz w:val="28"/>
          <w:rtl/>
        </w:rPr>
        <w:t xml:space="preserve"> این افراد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پرورش‌یافته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خانه‌ها</w:t>
      </w:r>
      <w:r w:rsidR="00A07E96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هستند و آ</w:t>
      </w:r>
      <w:r w:rsidR="006E3953">
        <w:rPr>
          <w:rFonts w:ascii="IRBadr" w:hAnsi="IRBadr" w:cs="IRBadr" w:hint="cs"/>
          <w:sz w:val="28"/>
          <w:rtl/>
        </w:rPr>
        <w:t xml:space="preserve">ن اخلاق در اینجا منعکس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 w:rsidR="006E3953">
        <w:rPr>
          <w:rFonts w:ascii="IRBadr" w:hAnsi="IRBadr" w:cs="IRBadr" w:hint="cs"/>
          <w:sz w:val="28"/>
          <w:rtl/>
        </w:rPr>
        <w:t>.</w:t>
      </w:r>
    </w:p>
    <w:p w:rsidR="00AA4FA2" w:rsidRDefault="00AA4FA2" w:rsidP="00AA4FA2">
      <w:pPr>
        <w:pStyle w:val="3"/>
        <w:bidi/>
        <w:rPr>
          <w:rtl/>
        </w:rPr>
      </w:pPr>
      <w:bookmarkStart w:id="4" w:name="_Toc438544239"/>
      <w:r>
        <w:rPr>
          <w:rFonts w:hint="cs"/>
          <w:rtl/>
        </w:rPr>
        <w:t>جایگاه خانواده در جامعه</w:t>
      </w:r>
      <w:bookmarkEnd w:id="4"/>
    </w:p>
    <w:p w:rsidR="006E3953" w:rsidRDefault="006E3953" w:rsidP="006E39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</w:t>
      </w:r>
      <w:r w:rsidR="00A07E96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هستند که در محیط اجتماع به هم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ی‌پیوندند</w:t>
      </w:r>
      <w:r>
        <w:rPr>
          <w:rFonts w:ascii="IRBadr" w:hAnsi="IRBadr" w:cs="IRBadr" w:hint="cs"/>
          <w:sz w:val="28"/>
          <w:rtl/>
        </w:rPr>
        <w:t xml:space="preserve"> و بازتا</w:t>
      </w:r>
      <w:r w:rsidR="00C10B87">
        <w:rPr>
          <w:rFonts w:ascii="IRBadr" w:hAnsi="IRBadr" w:cs="IRBadr" w:hint="cs"/>
          <w:sz w:val="28"/>
          <w:rtl/>
        </w:rPr>
        <w:t xml:space="preserve">ب </w:t>
      </w:r>
      <w:r w:rsidR="00A07E96">
        <w:rPr>
          <w:rFonts w:ascii="IRBadr" w:hAnsi="IRBadr" w:cs="IRBadr"/>
          <w:sz w:val="28"/>
          <w:rtl/>
        </w:rPr>
        <w:t>خوب</w:t>
      </w:r>
      <w:r w:rsidR="00A07E96">
        <w:rPr>
          <w:rFonts w:ascii="IRBadr" w:hAnsi="IRBadr" w:cs="IRBadr" w:hint="cs"/>
          <w:sz w:val="28"/>
          <w:rtl/>
        </w:rPr>
        <w:t>ی‌ها</w:t>
      </w:r>
      <w:r w:rsidR="00C10B87">
        <w:rPr>
          <w:rFonts w:ascii="IRBadr" w:hAnsi="IRBadr" w:cs="IRBadr" w:hint="cs"/>
          <w:sz w:val="28"/>
          <w:rtl/>
        </w:rPr>
        <w:t xml:space="preserve"> و </w:t>
      </w:r>
      <w:r w:rsidR="00A07E96">
        <w:rPr>
          <w:rFonts w:ascii="IRBadr" w:hAnsi="IRBadr" w:cs="IRBadr"/>
          <w:sz w:val="28"/>
          <w:rtl/>
        </w:rPr>
        <w:t>بد</w:t>
      </w:r>
      <w:r w:rsidR="00A07E96">
        <w:rPr>
          <w:rFonts w:ascii="IRBadr" w:hAnsi="IRBadr" w:cs="IRBadr" w:hint="cs"/>
          <w:sz w:val="28"/>
          <w:rtl/>
        </w:rPr>
        <w:t>ی‌ها</w:t>
      </w:r>
      <w:r w:rsidR="00C10B87">
        <w:rPr>
          <w:rFonts w:ascii="IRBadr" w:hAnsi="IRBadr" w:cs="IRBadr" w:hint="cs"/>
          <w:sz w:val="28"/>
          <w:rtl/>
        </w:rPr>
        <w:t xml:space="preserve"> و </w:t>
      </w:r>
      <w:r w:rsidR="00A07E96">
        <w:rPr>
          <w:rFonts w:ascii="IRBadr" w:hAnsi="IRBadr" w:cs="IRBadr"/>
          <w:sz w:val="28"/>
          <w:rtl/>
        </w:rPr>
        <w:t>درست</w:t>
      </w:r>
      <w:r w:rsidR="00A07E96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A07E96">
        <w:rPr>
          <w:rFonts w:ascii="IRBadr" w:hAnsi="IRBadr" w:cs="IRBadr"/>
          <w:sz w:val="28"/>
          <w:rtl/>
        </w:rPr>
        <w:t>نادرست</w:t>
      </w:r>
      <w:r w:rsidR="00A07E96"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 w:hint="cs"/>
          <w:sz w:val="28"/>
          <w:rtl/>
        </w:rPr>
        <w:t xml:space="preserve"> اخلاقی خانواده را در </w:t>
      </w:r>
      <w:r w:rsidR="00A07E96">
        <w:rPr>
          <w:rFonts w:ascii="IRBadr" w:hAnsi="IRBadr" w:cs="IRBadr"/>
          <w:sz w:val="28"/>
          <w:rtl/>
        </w:rPr>
        <w:t>مح</w:t>
      </w:r>
      <w:r w:rsidR="00A07E96">
        <w:rPr>
          <w:rFonts w:ascii="IRBadr" w:hAnsi="IRBadr" w:cs="IRBadr" w:hint="cs"/>
          <w:sz w:val="28"/>
          <w:rtl/>
        </w:rPr>
        <w:t>یط‌های</w:t>
      </w:r>
      <w:r>
        <w:rPr>
          <w:rFonts w:ascii="IRBadr" w:hAnsi="IRBadr" w:cs="IRBadr" w:hint="cs"/>
          <w:sz w:val="28"/>
          <w:rtl/>
        </w:rPr>
        <w:t xml:space="preserve"> بیرونی باید مشاهده کرد.</w:t>
      </w:r>
      <w:r w:rsidR="00A07E96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از سلامت،</w:t>
      </w:r>
      <w:r w:rsidR="00A07E96">
        <w:rPr>
          <w:rFonts w:ascii="IRBadr" w:hAnsi="IRBadr" w:cs="IRBadr"/>
          <w:sz w:val="28"/>
          <w:rtl/>
        </w:rPr>
        <w:t xml:space="preserve"> رشد</w:t>
      </w:r>
      <w:r>
        <w:rPr>
          <w:rFonts w:ascii="IRBadr" w:hAnsi="IRBadr" w:cs="IRBadr" w:hint="cs"/>
          <w:sz w:val="28"/>
          <w:rtl/>
        </w:rPr>
        <w:t xml:space="preserve"> و تعالی مناسبی برخوردار باشند،</w:t>
      </w:r>
      <w:r w:rsidR="00A07E96">
        <w:rPr>
          <w:rFonts w:ascii="IRBadr" w:hAnsi="IRBadr" w:cs="IRBadr"/>
          <w:sz w:val="28"/>
          <w:rtl/>
        </w:rPr>
        <w:t xml:space="preserve"> جامعه</w:t>
      </w:r>
      <w:r>
        <w:rPr>
          <w:rFonts w:ascii="IRBadr" w:hAnsi="IRBadr" w:cs="IRBadr" w:hint="cs"/>
          <w:sz w:val="28"/>
          <w:rtl/>
        </w:rPr>
        <w:t xml:space="preserve"> نیز در مسیر تعالی معنوی و مادی قرار خواهد گرفت.</w:t>
      </w:r>
      <w:r w:rsidR="00A07E96">
        <w:rPr>
          <w:rFonts w:ascii="IRBadr" w:hAnsi="IRBadr" w:cs="IRBadr"/>
          <w:sz w:val="28"/>
          <w:rtl/>
        </w:rPr>
        <w:t xml:space="preserve"> چون</w:t>
      </w:r>
      <w:r>
        <w:rPr>
          <w:rFonts w:ascii="IRBadr" w:hAnsi="IRBadr" w:cs="IRBadr" w:hint="cs"/>
          <w:sz w:val="28"/>
          <w:rtl/>
        </w:rPr>
        <w:t xml:space="preserve"> سرنوشت آینده افراد در درون خانواده رقم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و سعادت افراد و جامعه </w:t>
      </w:r>
      <w:r w:rsidR="00AC4D87">
        <w:rPr>
          <w:rFonts w:ascii="IRBadr" w:hAnsi="IRBadr" w:cs="IRBadr" w:hint="cs"/>
          <w:sz w:val="28"/>
          <w:rtl/>
        </w:rPr>
        <w:t>درگرو</w:t>
      </w:r>
      <w:r>
        <w:rPr>
          <w:rFonts w:ascii="IRBadr" w:hAnsi="IRBadr" w:cs="IRBadr" w:hint="cs"/>
          <w:sz w:val="28"/>
          <w:rtl/>
        </w:rPr>
        <w:t xml:space="preserve"> سلامت و سعادت خانواده است،</w:t>
      </w:r>
      <w:r w:rsidR="00A07E96">
        <w:rPr>
          <w:rFonts w:ascii="IRBadr" w:hAnsi="IRBadr" w:cs="IRBadr"/>
          <w:sz w:val="28"/>
          <w:rtl/>
        </w:rPr>
        <w:t xml:space="preserve"> اسلام</w:t>
      </w:r>
      <w:r>
        <w:rPr>
          <w:rFonts w:ascii="IRBadr" w:hAnsi="IRBadr" w:cs="IRBadr" w:hint="cs"/>
          <w:sz w:val="28"/>
          <w:rtl/>
        </w:rPr>
        <w:t xml:space="preserve"> و روایات ما بر اهمیت خانواده تأکید </w:t>
      </w:r>
      <w:r w:rsidR="00A07E96">
        <w:rPr>
          <w:rFonts w:ascii="IRBadr" w:hAnsi="IRBadr" w:cs="IRBadr"/>
          <w:sz w:val="28"/>
          <w:rtl/>
        </w:rPr>
        <w:t>کرده‌اند</w:t>
      </w:r>
      <w:r w:rsidR="00C10B87">
        <w:rPr>
          <w:rFonts w:ascii="IRBadr" w:hAnsi="IRBadr" w:cs="IRBadr" w:hint="cs"/>
          <w:sz w:val="28"/>
          <w:rtl/>
        </w:rPr>
        <w:t xml:space="preserve"> تا جایی که شاید نتوانید آ</w:t>
      </w:r>
      <w:r>
        <w:rPr>
          <w:rFonts w:ascii="IRBadr" w:hAnsi="IRBadr" w:cs="IRBadr" w:hint="cs"/>
          <w:sz w:val="28"/>
          <w:rtl/>
        </w:rPr>
        <w:t>ن را تصور کنید.</w:t>
      </w:r>
    </w:p>
    <w:p w:rsidR="006E3953" w:rsidRDefault="006E3953" w:rsidP="006E39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پایه اخلاق خوب در خانواده ریخته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اسلام بر حسن خلق در جامعه </w:t>
      </w:r>
      <w:r w:rsidR="00AC4D87">
        <w:rPr>
          <w:rFonts w:ascii="IRBadr" w:hAnsi="IRBadr" w:cs="IRBadr" w:hint="cs"/>
          <w:sz w:val="28"/>
          <w:rtl/>
        </w:rPr>
        <w:t>به‌طور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کل</w:t>
      </w:r>
      <w:r w:rsidR="00A07E96">
        <w:rPr>
          <w:rFonts w:ascii="IRBadr" w:hAnsi="IRBadr" w:cs="IRBadr" w:hint="cs"/>
          <w:sz w:val="28"/>
          <w:rtl/>
        </w:rPr>
        <w:t>ی</w:t>
      </w:r>
      <w:r w:rsidR="00AC4D87">
        <w:rPr>
          <w:rFonts w:ascii="IRBadr" w:hAnsi="IRBadr" w:cs="IRBadr" w:hint="cs"/>
          <w:sz w:val="28"/>
          <w:rtl/>
        </w:rPr>
        <w:t>آن‌همه</w:t>
      </w:r>
      <w:r>
        <w:rPr>
          <w:rFonts w:ascii="IRBadr" w:hAnsi="IRBadr" w:cs="IRBadr" w:hint="cs"/>
          <w:sz w:val="28"/>
          <w:rtl/>
        </w:rPr>
        <w:t xml:space="preserve"> تأکید کرده بود،</w:t>
      </w:r>
      <w:r w:rsidR="00A07E96">
        <w:rPr>
          <w:rFonts w:ascii="IRBadr" w:hAnsi="IRBadr" w:cs="IRBadr"/>
          <w:sz w:val="28"/>
          <w:rtl/>
        </w:rPr>
        <w:t xml:space="preserve"> ول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به همان اندازه در درون خانواده </w:t>
      </w:r>
      <w:r w:rsidR="00AC4D87">
        <w:rPr>
          <w:rFonts w:ascii="IRBadr" w:hAnsi="IRBadr" w:cs="IRBadr" w:hint="cs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اخلاق مورد تأکید </w:t>
      </w:r>
      <w:r w:rsidR="00AC4D87">
        <w:rPr>
          <w:rFonts w:ascii="IRBadr" w:hAnsi="IRBadr" w:cs="IRBadr" w:hint="cs"/>
          <w:sz w:val="28"/>
          <w:rtl/>
        </w:rPr>
        <w:t>قرارگرفته</w:t>
      </w:r>
      <w:r>
        <w:rPr>
          <w:rFonts w:ascii="IRBadr" w:hAnsi="IRBadr" w:cs="IRBadr" w:hint="cs"/>
          <w:sz w:val="28"/>
          <w:rtl/>
        </w:rPr>
        <w:t xml:space="preserve"> است؛</w:t>
      </w:r>
      <w:r w:rsidR="00A07E96">
        <w:rPr>
          <w:rFonts w:ascii="IRBadr" w:hAnsi="IRBadr" w:cs="IRBadr"/>
          <w:sz w:val="28"/>
          <w:rtl/>
        </w:rPr>
        <w:t xml:space="preserve"> چه</w:t>
      </w:r>
      <w:r>
        <w:rPr>
          <w:rFonts w:ascii="IRBadr" w:hAnsi="IRBadr" w:cs="IRBadr" w:hint="cs"/>
          <w:sz w:val="28"/>
          <w:rtl/>
        </w:rPr>
        <w:t xml:space="preserve"> در رابطه </w:t>
      </w:r>
      <w:r w:rsidR="00AC4D87">
        <w:rPr>
          <w:rFonts w:ascii="IRBadr" w:hAnsi="IRBadr" w:cs="IRBadr" w:hint="cs"/>
          <w:sz w:val="28"/>
          <w:rtl/>
        </w:rPr>
        <w:t>با همسر</w:t>
      </w:r>
      <w:r>
        <w:rPr>
          <w:rFonts w:ascii="IRBadr" w:hAnsi="IRBadr" w:cs="IRBadr" w:hint="cs"/>
          <w:sz w:val="28"/>
          <w:rtl/>
        </w:rPr>
        <w:t xml:space="preserve"> و شوهر و رابطه فرزندان با یکدیگر و رابطه </w:t>
      </w:r>
      <w:r w:rsidR="00A07E9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با والدین.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هریک از این موارد روایات را خدمت شما بیان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؛</w:t>
      </w:r>
    </w:p>
    <w:p w:rsidR="009723D2" w:rsidRDefault="009723D2" w:rsidP="009723D2">
      <w:pPr>
        <w:pStyle w:val="3"/>
        <w:bidi/>
        <w:rPr>
          <w:rtl/>
        </w:rPr>
      </w:pPr>
      <w:bookmarkStart w:id="5" w:name="_Toc438544240"/>
      <w:r>
        <w:rPr>
          <w:rFonts w:hint="cs"/>
          <w:rtl/>
        </w:rPr>
        <w:t>روابط زن و شوهر</w:t>
      </w:r>
      <w:bookmarkEnd w:id="5"/>
    </w:p>
    <w:p w:rsidR="009723D2" w:rsidRDefault="009723D2" w:rsidP="009723D2">
      <w:pPr>
        <w:pStyle w:val="4"/>
        <w:rPr>
          <w:rtl/>
        </w:rPr>
      </w:pPr>
      <w:bookmarkStart w:id="6" w:name="_Toc438544241"/>
      <w:r>
        <w:rPr>
          <w:rFonts w:hint="cs"/>
          <w:rtl/>
        </w:rPr>
        <w:t>روایات در این باب</w:t>
      </w:r>
      <w:bookmarkEnd w:id="6"/>
    </w:p>
    <w:p w:rsidR="009723D2" w:rsidRPr="009723D2" w:rsidRDefault="009723D2" w:rsidP="009723D2">
      <w:pPr>
        <w:pStyle w:val="4"/>
        <w:rPr>
          <w:rtl/>
        </w:rPr>
      </w:pPr>
      <w:bookmarkStart w:id="7" w:name="_Toc438544242"/>
      <w:r>
        <w:rPr>
          <w:rFonts w:hint="cs"/>
          <w:rtl/>
        </w:rPr>
        <w:lastRenderedPageBreak/>
        <w:t>روایت اول</w:t>
      </w:r>
      <w:bookmarkEnd w:id="7"/>
    </w:p>
    <w:p w:rsidR="00F53D33" w:rsidRPr="00F53D33" w:rsidRDefault="006E3953" w:rsidP="00F53D33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F53D33">
        <w:rPr>
          <w:rFonts w:ascii="IRBadr" w:hAnsi="IRBadr" w:cs="IRBadr"/>
          <w:sz w:val="28"/>
          <w:szCs w:val="28"/>
          <w:rtl/>
        </w:rPr>
        <w:t>روابط زن و شوهر از مقولات مه</w:t>
      </w:r>
      <w:r w:rsidR="004F1C19" w:rsidRPr="00F53D33">
        <w:rPr>
          <w:rFonts w:ascii="IRBadr" w:hAnsi="IRBadr" w:cs="IRBadr"/>
          <w:sz w:val="28"/>
          <w:szCs w:val="28"/>
          <w:rtl/>
        </w:rPr>
        <w:t>می است که در روایات ما پیرامون آ</w:t>
      </w:r>
      <w:r w:rsidRPr="00F53D33">
        <w:rPr>
          <w:rFonts w:ascii="IRBadr" w:hAnsi="IRBadr" w:cs="IRBadr"/>
          <w:sz w:val="28"/>
          <w:szCs w:val="28"/>
          <w:rtl/>
        </w:rPr>
        <w:t xml:space="preserve">ن سخن گفته شد که سابقاً برخی از </w:t>
      </w:r>
      <w:r w:rsidR="00A07E96">
        <w:rPr>
          <w:rFonts w:ascii="IRBadr" w:hAnsi="IRBadr" w:cs="IRBadr"/>
          <w:sz w:val="28"/>
          <w:szCs w:val="28"/>
          <w:rtl/>
        </w:rPr>
        <w:t>آن‌ها</w:t>
      </w:r>
      <w:r w:rsidRPr="00F53D33">
        <w:rPr>
          <w:rFonts w:ascii="IRBadr" w:hAnsi="IRBadr" w:cs="IRBadr"/>
          <w:sz w:val="28"/>
          <w:szCs w:val="28"/>
          <w:rtl/>
        </w:rPr>
        <w:t xml:space="preserve"> را بیان </w:t>
      </w:r>
      <w:r w:rsidR="00A07E96">
        <w:rPr>
          <w:rFonts w:ascii="IRBadr" w:hAnsi="IRBadr" w:cs="IRBadr"/>
          <w:sz w:val="28"/>
          <w:szCs w:val="28"/>
          <w:rtl/>
        </w:rPr>
        <w:t>نموده‌ا</w:t>
      </w:r>
      <w:r w:rsidR="00A07E96">
        <w:rPr>
          <w:rFonts w:ascii="IRBadr" w:hAnsi="IRBadr" w:cs="IRBadr" w:hint="cs"/>
          <w:sz w:val="28"/>
          <w:szCs w:val="28"/>
          <w:rtl/>
        </w:rPr>
        <w:t>ی</w:t>
      </w:r>
      <w:r w:rsidR="00A07E96">
        <w:rPr>
          <w:rFonts w:ascii="IRBadr" w:hAnsi="IRBadr" w:cs="IRBadr" w:hint="eastAsia"/>
          <w:sz w:val="28"/>
          <w:szCs w:val="28"/>
          <w:rtl/>
        </w:rPr>
        <w:t>م</w:t>
      </w:r>
      <w:r w:rsidRPr="00F53D33">
        <w:rPr>
          <w:rFonts w:ascii="IRBadr" w:hAnsi="IRBadr" w:cs="IRBadr"/>
          <w:sz w:val="28"/>
          <w:szCs w:val="28"/>
          <w:rtl/>
        </w:rPr>
        <w:t>.</w:t>
      </w:r>
      <w:r w:rsidR="00A07E96">
        <w:rPr>
          <w:rFonts w:ascii="IRBadr" w:hAnsi="IRBadr" w:cs="IRBadr"/>
          <w:sz w:val="28"/>
          <w:szCs w:val="28"/>
          <w:rtl/>
        </w:rPr>
        <w:t xml:space="preserve"> ا</w:t>
      </w:r>
      <w:r w:rsidR="00A07E96">
        <w:rPr>
          <w:rFonts w:ascii="IRBadr" w:hAnsi="IRBadr" w:cs="IRBadr" w:hint="cs"/>
          <w:sz w:val="28"/>
          <w:szCs w:val="28"/>
          <w:rtl/>
        </w:rPr>
        <w:t>ی</w:t>
      </w:r>
      <w:r w:rsidR="00A07E96">
        <w:rPr>
          <w:rFonts w:ascii="IRBadr" w:hAnsi="IRBadr" w:cs="IRBadr" w:hint="eastAsia"/>
          <w:sz w:val="28"/>
          <w:szCs w:val="28"/>
          <w:rtl/>
        </w:rPr>
        <w:t>ن</w:t>
      </w:r>
      <w:r w:rsidRPr="00F53D33">
        <w:rPr>
          <w:rFonts w:ascii="IRBadr" w:hAnsi="IRBadr" w:cs="IRBadr"/>
          <w:sz w:val="28"/>
          <w:szCs w:val="28"/>
          <w:rtl/>
        </w:rPr>
        <w:t xml:space="preserve"> اولین قدم برای سلامت اخلاقی خانواده و </w:t>
      </w:r>
      <w:r w:rsidR="00AC4D87">
        <w:rPr>
          <w:rFonts w:ascii="IRBadr" w:hAnsi="IRBadr" w:cs="IRBadr"/>
          <w:sz w:val="28"/>
          <w:szCs w:val="28"/>
          <w:rtl/>
        </w:rPr>
        <w:t>پس‌ازآن</w:t>
      </w:r>
      <w:r w:rsidRPr="00F53D33">
        <w:rPr>
          <w:rFonts w:ascii="IRBadr" w:hAnsi="IRBadr" w:cs="IRBadr"/>
          <w:sz w:val="28"/>
          <w:szCs w:val="28"/>
          <w:rtl/>
        </w:rPr>
        <w:t xml:space="preserve"> جامعه است.</w:t>
      </w:r>
      <w:r w:rsidR="00A07E96">
        <w:rPr>
          <w:rFonts w:ascii="IRBadr" w:hAnsi="IRBadr" w:cs="IRBadr"/>
          <w:sz w:val="28"/>
          <w:szCs w:val="28"/>
          <w:rtl/>
        </w:rPr>
        <w:t xml:space="preserve"> در</w:t>
      </w:r>
      <w:r w:rsidRPr="00F53D33">
        <w:rPr>
          <w:rFonts w:ascii="IRBadr" w:hAnsi="IRBadr" w:cs="IRBadr"/>
          <w:sz w:val="28"/>
          <w:szCs w:val="28"/>
          <w:rtl/>
        </w:rPr>
        <w:t xml:space="preserve"> حدیث شریفی از رسول </w:t>
      </w:r>
      <w:r w:rsidR="00A07E96">
        <w:rPr>
          <w:rFonts w:ascii="IRBadr" w:hAnsi="IRBadr" w:cs="IRBadr"/>
          <w:sz w:val="28"/>
          <w:szCs w:val="28"/>
          <w:rtl/>
        </w:rPr>
        <w:t>خدا (</w:t>
      </w:r>
      <w:r w:rsidRPr="00F53D33">
        <w:rPr>
          <w:rFonts w:ascii="IRBadr" w:hAnsi="IRBadr" w:cs="IRBadr"/>
          <w:sz w:val="28"/>
          <w:szCs w:val="28"/>
          <w:rtl/>
        </w:rPr>
        <w:t xml:space="preserve">ص) </w:t>
      </w:r>
      <w:r w:rsidR="00AC4D87">
        <w:rPr>
          <w:rFonts w:ascii="IRBadr" w:hAnsi="IRBadr" w:cs="IRBadr"/>
          <w:sz w:val="28"/>
          <w:szCs w:val="28"/>
          <w:rtl/>
        </w:rPr>
        <w:t>نقل‌شده</w:t>
      </w:r>
      <w:r w:rsidRPr="00F53D33">
        <w:rPr>
          <w:rFonts w:ascii="IRBadr" w:hAnsi="IRBadr" w:cs="IRBadr"/>
          <w:sz w:val="28"/>
          <w:szCs w:val="28"/>
          <w:rtl/>
        </w:rPr>
        <w:t xml:space="preserve"> است که</w:t>
      </w:r>
      <w:r w:rsidR="00F53D33">
        <w:rPr>
          <w:rFonts w:ascii="IRBadr" w:hAnsi="IRBadr" w:cs="IRBadr" w:hint="cs"/>
          <w:sz w:val="28"/>
          <w:szCs w:val="28"/>
          <w:rtl/>
        </w:rPr>
        <w:t>؛</w:t>
      </w:r>
    </w:p>
    <w:p w:rsidR="00F53D33" w:rsidRPr="00F53D33" w:rsidRDefault="00F53D33" w:rsidP="00F53D33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53D3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قَالَ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ص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حَقُّ الْمَرْأَةِ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زوج‌ها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أَنْ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سُدَّ جَوْعَتَهَا وَ أَنْ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سْتُرَ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عورت‌ها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لَا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>قَبِّحَ لَهَا وَجْهاً فَإِذَا فَعَلَ ذَلِ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فَقَدْ وَ اللَّهِ أَدَّ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حقّ‌ها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Pr="00F53D3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Pr="00F53D33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6E3953" w:rsidRDefault="006E3953" w:rsidP="006E39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شمار حقوقی که برای زن بر مرد است؛</w:t>
      </w:r>
      <w:r w:rsidR="00A07E96">
        <w:rPr>
          <w:rFonts w:ascii="IRBadr" w:hAnsi="IRBadr" w:cs="IRBadr"/>
          <w:sz w:val="28"/>
          <w:rtl/>
        </w:rPr>
        <w:t xml:space="preserve"> رس</w:t>
      </w:r>
      <w:r w:rsidR="00A07E96">
        <w:rPr>
          <w:rFonts w:ascii="IRBadr" w:hAnsi="IRBadr" w:cs="IRBadr" w:hint="cs"/>
          <w:sz w:val="28"/>
          <w:rtl/>
        </w:rPr>
        <w:t>یدگی</w:t>
      </w:r>
      <w:r>
        <w:rPr>
          <w:rFonts w:ascii="IRBadr" w:hAnsi="IRBadr" w:cs="IRBadr" w:hint="cs"/>
          <w:sz w:val="28"/>
          <w:rtl/>
        </w:rPr>
        <w:t xml:space="preserve"> مالی و اقتصادی،</w:t>
      </w:r>
      <w:r w:rsidR="00A07E96">
        <w:rPr>
          <w:rFonts w:ascii="IRBadr" w:hAnsi="IRBadr" w:cs="IRBadr"/>
          <w:sz w:val="28"/>
          <w:rtl/>
        </w:rPr>
        <w:t xml:space="preserve"> حفظ</w:t>
      </w:r>
      <w:r>
        <w:rPr>
          <w:rFonts w:ascii="IRBadr" w:hAnsi="IRBadr" w:cs="IRBadr" w:hint="cs"/>
          <w:sz w:val="28"/>
          <w:rtl/>
        </w:rPr>
        <w:t xml:space="preserve"> ناموس و </w:t>
      </w:r>
      <w:r w:rsidR="00A07E96">
        <w:rPr>
          <w:rFonts w:ascii="IRBadr" w:hAnsi="IRBadr" w:cs="IRBadr"/>
          <w:sz w:val="28"/>
          <w:rtl/>
        </w:rPr>
        <w:t>ارزش‌ها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الهی و انسانی نسبت به همسر و داشتن غیرت دینی و تعصب دینی است و اینکه چهره ناپسند به همسر نشان ندهد.</w:t>
      </w:r>
      <w:r w:rsidR="00A07E96">
        <w:rPr>
          <w:rFonts w:ascii="IRBadr" w:hAnsi="IRBadr" w:cs="IRBadr"/>
          <w:sz w:val="28"/>
          <w:rtl/>
        </w:rPr>
        <w:t xml:space="preserve"> شا</w:t>
      </w:r>
      <w:r w:rsidR="00A07E96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کمتر از ما کسی باشد که این را رعایت کند،</w:t>
      </w:r>
      <w:r w:rsidR="00A07E96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در بحث </w:t>
      </w:r>
      <w:r w:rsidR="00AC4D87">
        <w:rPr>
          <w:rFonts w:ascii="IRBadr" w:hAnsi="IRBadr" w:cs="IRBadr" w:hint="cs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و نهی </w:t>
      </w:r>
      <w:r w:rsidR="00AC4D87">
        <w:rPr>
          <w:rFonts w:ascii="IRBadr" w:hAnsi="IRBadr" w:cs="IRBadr" w:hint="cs"/>
          <w:sz w:val="28"/>
          <w:rtl/>
        </w:rPr>
        <w:t>از منکر</w:t>
      </w:r>
      <w:r>
        <w:rPr>
          <w:rFonts w:ascii="IRBadr" w:hAnsi="IRBadr" w:cs="IRBadr" w:hint="cs"/>
          <w:sz w:val="28"/>
          <w:rtl/>
        </w:rPr>
        <w:t xml:space="preserve"> بیان خواهیم کرد که گاهی لازم است نسبت به زن این حالت نباشد.</w:t>
      </w:r>
      <w:r w:rsidR="00A07E96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کسی </w:t>
      </w:r>
      <w:r w:rsidR="00AC4D87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کنترل داشته باشد که </w:t>
      </w:r>
      <w:r w:rsidR="00A07E96">
        <w:rPr>
          <w:rFonts w:ascii="IRBadr" w:hAnsi="IRBadr" w:cs="IRBadr"/>
          <w:sz w:val="28"/>
          <w:rtl/>
        </w:rPr>
        <w:t>کوچک‌تر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خشمی را به خرج ندهد مگر در موارد استثناء،</w:t>
      </w:r>
      <w:r w:rsidR="00A07E96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تصور کنید که چه فضای مناسبی برای تربیت فرزندان مهیا خواهد شد.</w:t>
      </w:r>
    </w:p>
    <w:p w:rsidR="006E3953" w:rsidRDefault="006E3953" w:rsidP="006E39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عدم </w:t>
      </w:r>
      <w:r w:rsidR="00AC4D87">
        <w:rPr>
          <w:rFonts w:ascii="IRBadr" w:hAnsi="IRBadr" w:cs="IRBadr" w:hint="cs"/>
          <w:sz w:val="28"/>
          <w:rtl/>
        </w:rPr>
        <w:t>بداخلاقی</w:t>
      </w:r>
      <w:r>
        <w:rPr>
          <w:rFonts w:ascii="IRBadr" w:hAnsi="IRBadr" w:cs="IRBadr" w:hint="cs"/>
          <w:sz w:val="28"/>
          <w:rtl/>
        </w:rPr>
        <w:t xml:space="preserve"> در شرایط </w:t>
      </w:r>
      <w:r w:rsidR="00AC4D87">
        <w:rPr>
          <w:rFonts w:ascii="IRBadr" w:hAnsi="IRBadr" w:cs="IRBadr" w:hint="cs"/>
          <w:sz w:val="28"/>
          <w:rtl/>
        </w:rPr>
        <w:t>غیرطبیعی</w:t>
      </w:r>
      <w:r>
        <w:rPr>
          <w:rFonts w:ascii="IRBadr" w:hAnsi="IRBadr" w:cs="IRBadr" w:hint="cs"/>
          <w:sz w:val="28"/>
          <w:rtl/>
        </w:rPr>
        <w:t xml:space="preserve"> را دربر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اخلاق</w:t>
      </w:r>
      <w:r>
        <w:rPr>
          <w:rFonts w:ascii="IRBadr" w:hAnsi="IRBadr" w:cs="IRBadr" w:hint="cs"/>
          <w:sz w:val="28"/>
          <w:rtl/>
        </w:rPr>
        <w:t xml:space="preserve"> خوب در شرایط مناسب چندان دشوار نیست،</w:t>
      </w:r>
      <w:r w:rsidR="00A07E96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فضای </w:t>
      </w:r>
      <w:r w:rsidR="00AC4D87">
        <w:rPr>
          <w:rFonts w:ascii="IRBadr" w:hAnsi="IRBadr" w:cs="IRBadr" w:hint="cs"/>
          <w:sz w:val="28"/>
          <w:rtl/>
        </w:rPr>
        <w:t>مشکل‌دار</w:t>
      </w:r>
      <w:r>
        <w:rPr>
          <w:rFonts w:ascii="IRBadr" w:hAnsi="IRBadr" w:cs="IRBadr" w:hint="cs"/>
          <w:sz w:val="28"/>
          <w:rtl/>
        </w:rPr>
        <w:t xml:space="preserve"> که از حیث کاری،</w:t>
      </w:r>
      <w:r w:rsidR="00A07E96">
        <w:rPr>
          <w:rFonts w:ascii="IRBadr" w:hAnsi="IRBadr" w:cs="IRBadr"/>
          <w:sz w:val="28"/>
          <w:rtl/>
        </w:rPr>
        <w:t xml:space="preserve"> اقتصاد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روابط منزل دارای مشکل باشد،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دارای اهمیت</w:t>
      </w:r>
      <w:r w:rsidR="00AD6E3B">
        <w:rPr>
          <w:rFonts w:ascii="IRBadr" w:hAnsi="IRBadr" w:cs="IRBadr" w:hint="cs"/>
          <w:sz w:val="28"/>
          <w:rtl/>
        </w:rPr>
        <w:t xml:space="preserve"> بوده</w:t>
      </w:r>
      <w:r w:rsidR="00A07E96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هنر فراوانی </w:t>
      </w:r>
      <w:r w:rsidR="00AD6E3B">
        <w:rPr>
          <w:rFonts w:ascii="IRBadr" w:hAnsi="IRBadr" w:cs="IRBadr" w:hint="cs"/>
          <w:sz w:val="28"/>
          <w:rtl/>
        </w:rPr>
        <w:t xml:space="preserve">را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ی‌خواهد</w:t>
      </w:r>
      <w:r w:rsidR="00AD6E3B"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 w:rsidR="00AD6E3B">
        <w:rPr>
          <w:rFonts w:ascii="IRBadr" w:hAnsi="IRBadr" w:cs="IRBadr" w:hint="cs"/>
          <w:sz w:val="28"/>
          <w:rtl/>
        </w:rPr>
        <w:t xml:space="preserve"> مجاهده با نفس و دارای ثواب است.</w:t>
      </w:r>
    </w:p>
    <w:p w:rsidR="009723D2" w:rsidRDefault="009723D2" w:rsidP="009723D2">
      <w:pPr>
        <w:pStyle w:val="4"/>
        <w:rPr>
          <w:rtl/>
        </w:rPr>
      </w:pPr>
      <w:bookmarkStart w:id="8" w:name="_Toc438544243"/>
      <w:r>
        <w:rPr>
          <w:rFonts w:hint="cs"/>
          <w:rtl/>
        </w:rPr>
        <w:t>روایت دوم</w:t>
      </w:r>
      <w:bookmarkEnd w:id="8"/>
    </w:p>
    <w:p w:rsidR="00F53D33" w:rsidRPr="00F53D33" w:rsidRDefault="00AD6E3B" w:rsidP="00F53D33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F53D33">
        <w:rPr>
          <w:rFonts w:ascii="IRBadr" w:hAnsi="IRBadr" w:cs="IRBadr"/>
          <w:sz w:val="28"/>
          <w:szCs w:val="28"/>
          <w:rtl/>
        </w:rPr>
        <w:t>حدیث دیگر نیز از نبی اکرم (ص) است که؛</w:t>
      </w:r>
    </w:p>
    <w:p w:rsidR="00F53D33" w:rsidRPr="00F53D33" w:rsidRDefault="00F53D33" w:rsidP="00F53D33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«قَالَ النَّبِ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ص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مَنْ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صَبَرَ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عَلَ</w:t>
      </w:r>
      <w:r w:rsidR="00A07E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سُوءِ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خُلُقِ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امْرَأَتِهِ أَعْطَاهُ اللَّهُ مِنَ الْأَجْرِ مَا أَعْطَاهُ دَاوُدَ ع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بَلَائِهِ وَ مَنْ صَبَرَتْ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سُوءِ خُلُقِ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زوج‌ها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أَعْطَاهَا مِثْلَ ثَوَابِ آسِ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F53D33">
        <w:rPr>
          <w:rFonts w:ascii="IRBadr" w:hAnsi="IRBadr" w:cs="IRBadr"/>
          <w:b/>
          <w:bCs/>
          <w:sz w:val="28"/>
          <w:szCs w:val="28"/>
          <w:rtl/>
          <w:lang w:bidi="fa-IR"/>
        </w:rPr>
        <w:t>ةَ بِنْتِ مُزَاحِمٍ.»</w:t>
      </w:r>
      <w:r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7E730A" w:rsidRDefault="00AD6E3B" w:rsidP="007E73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کسی که </w:t>
      </w:r>
      <w:r w:rsidR="00AC4D87">
        <w:rPr>
          <w:rFonts w:ascii="IRBadr" w:hAnsi="IRBadr" w:cs="IRBadr" w:hint="cs"/>
          <w:sz w:val="28"/>
          <w:rtl/>
        </w:rPr>
        <w:t>بداخلاقی</w:t>
      </w:r>
      <w:r>
        <w:rPr>
          <w:rFonts w:ascii="IRBadr" w:hAnsi="IRBadr" w:cs="IRBadr" w:hint="cs"/>
          <w:sz w:val="28"/>
          <w:rtl/>
        </w:rPr>
        <w:t xml:space="preserve"> همسر خود را تحمل کند (که کار سختی است و معمولاً ما </w:t>
      </w:r>
      <w:r w:rsidR="00A07E96">
        <w:rPr>
          <w:rFonts w:ascii="IRBadr" w:hAnsi="IRBadr" w:cs="IRBadr"/>
          <w:sz w:val="28"/>
          <w:rtl/>
        </w:rPr>
        <w:t>انسان‌ها</w:t>
      </w:r>
      <w:r w:rsidR="00A07E96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</w:t>
      </w:r>
      <w:r w:rsidR="00AC4D87">
        <w:rPr>
          <w:rFonts w:ascii="IRBadr" w:hAnsi="IRBadr" w:cs="IRBadr" w:hint="cs"/>
          <w:sz w:val="28"/>
          <w:rtl/>
        </w:rPr>
        <w:t>خودساخته</w:t>
      </w:r>
      <w:r>
        <w:rPr>
          <w:rFonts w:ascii="IRBadr" w:hAnsi="IRBadr" w:cs="IRBadr" w:hint="cs"/>
          <w:sz w:val="28"/>
          <w:rtl/>
        </w:rPr>
        <w:t xml:space="preserve"> نیستیم در برابر تندی از جا به </w:t>
      </w:r>
      <w:r w:rsidR="00AC4D87">
        <w:rPr>
          <w:rFonts w:ascii="IRBadr" w:hAnsi="IRBadr" w:cs="IRBadr" w:hint="cs"/>
          <w:sz w:val="28"/>
          <w:rtl/>
        </w:rPr>
        <w:t>درمی‌رویم</w:t>
      </w:r>
      <w:r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طبیعت انسان است،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C4D87">
        <w:rPr>
          <w:rFonts w:ascii="IRBadr" w:hAnsi="IRBadr" w:cs="IRBadr"/>
          <w:sz w:val="28"/>
          <w:rtl/>
        </w:rPr>
        <w:t>اینجا</w:t>
      </w:r>
      <w:r>
        <w:rPr>
          <w:rFonts w:ascii="IRBadr" w:hAnsi="IRBadr" w:cs="IRBadr" w:hint="cs"/>
          <w:sz w:val="28"/>
          <w:rtl/>
        </w:rPr>
        <w:t xml:space="preserve"> رابطه دو نفر </w:t>
      </w:r>
      <w:r w:rsidR="00AC4D87">
        <w:rPr>
          <w:rFonts w:ascii="IRBadr" w:hAnsi="IRBadr" w:cs="IRBadr" w:hint="cs"/>
          <w:sz w:val="28"/>
          <w:rtl/>
        </w:rPr>
        <w:t>به‌تنهایی</w:t>
      </w:r>
      <w:r>
        <w:rPr>
          <w:rFonts w:ascii="IRBadr" w:hAnsi="IRBadr" w:cs="IRBadr" w:hint="cs"/>
          <w:sz w:val="28"/>
          <w:rtl/>
        </w:rPr>
        <w:t xml:space="preserve"> نیست،</w:t>
      </w:r>
      <w:r w:rsidR="00A07E96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فضایی است که افرادی در آن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ی‌خواهند</w:t>
      </w:r>
      <w:r>
        <w:rPr>
          <w:rFonts w:ascii="IRBadr" w:hAnsi="IRBadr" w:cs="IRBadr" w:hint="cs"/>
          <w:sz w:val="28"/>
          <w:rtl/>
        </w:rPr>
        <w:t xml:space="preserve"> پرورش پیدا کنند.</w:t>
      </w:r>
      <w:r w:rsidR="00A07E96">
        <w:rPr>
          <w:rFonts w:ascii="IRBadr" w:hAnsi="IRBadr" w:cs="IRBadr"/>
          <w:sz w:val="28"/>
          <w:rtl/>
        </w:rPr>
        <w:t xml:space="preserve"> اخلاق</w:t>
      </w:r>
      <w:r>
        <w:rPr>
          <w:rFonts w:ascii="IRBadr" w:hAnsi="IRBadr" w:cs="IRBadr" w:hint="cs"/>
          <w:sz w:val="28"/>
          <w:rtl/>
        </w:rPr>
        <w:t xml:space="preserve"> خوب در خانواده دارای جهت دومی غیر از خوب بودن است که ناظ</w:t>
      </w:r>
      <w:r w:rsidR="004F1C19">
        <w:rPr>
          <w:rFonts w:ascii="IRBadr" w:hAnsi="IRBadr" w:cs="IRBadr" w:hint="cs"/>
          <w:sz w:val="28"/>
          <w:rtl/>
        </w:rPr>
        <w:t>ر به پرورش نسل آینده جامعه است،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تنها حق ما نیست،</w:t>
      </w:r>
      <w:r w:rsidR="00A07E96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این بداخلاقی بر تربیت فرزندان اثر خواهد گذاشت.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حدیث </w:t>
      </w:r>
      <w:r w:rsidR="00AC4D87">
        <w:rPr>
          <w:rFonts w:ascii="IRBadr" w:hAnsi="IRBadr" w:cs="IRBadr" w:hint="cs"/>
          <w:sz w:val="28"/>
          <w:rtl/>
        </w:rPr>
        <w:t>یک‌قدم</w:t>
      </w:r>
      <w:r>
        <w:rPr>
          <w:rFonts w:ascii="IRBadr" w:hAnsi="IRBadr" w:cs="IRBadr" w:hint="cs"/>
          <w:sz w:val="28"/>
          <w:rtl/>
        </w:rPr>
        <w:t xml:space="preserve"> بالاتر </w:t>
      </w:r>
      <w:r w:rsidR="00AC4D87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A07E96">
        <w:rPr>
          <w:rFonts w:ascii="IRBadr" w:hAnsi="IRBadr" w:cs="IRBadr"/>
          <w:sz w:val="28"/>
          <w:rtl/>
        </w:rPr>
        <w:t>) خداوند</w:t>
      </w:r>
      <w:r w:rsidR="007E730A">
        <w:rPr>
          <w:rFonts w:ascii="IRBadr" w:hAnsi="IRBadr" w:cs="IRBadr" w:hint="cs"/>
          <w:sz w:val="28"/>
          <w:rtl/>
        </w:rPr>
        <w:t xml:space="preserve"> در برابر این شکیبایی مرد در برابر </w:t>
      </w:r>
      <w:r w:rsidR="00AC4D87">
        <w:rPr>
          <w:rFonts w:ascii="IRBadr" w:hAnsi="IRBadr" w:cs="IRBadr" w:hint="cs"/>
          <w:sz w:val="28"/>
          <w:rtl/>
        </w:rPr>
        <w:t>هرروز</w:t>
      </w:r>
      <w:r w:rsidR="007E730A">
        <w:rPr>
          <w:rFonts w:ascii="IRBadr" w:hAnsi="IRBadr" w:cs="IRBadr" w:hint="cs"/>
          <w:sz w:val="28"/>
          <w:rtl/>
        </w:rPr>
        <w:t xml:space="preserve"> و شب که بر </w:t>
      </w:r>
      <w:r w:rsidR="00AC4D87">
        <w:rPr>
          <w:rFonts w:ascii="IRBadr" w:hAnsi="IRBadr" w:cs="IRBadr" w:hint="cs"/>
          <w:sz w:val="28"/>
          <w:rtl/>
        </w:rPr>
        <w:t>کج‌خلقی</w:t>
      </w:r>
      <w:r w:rsidR="007E730A">
        <w:rPr>
          <w:rFonts w:ascii="IRBadr" w:hAnsi="IRBadr" w:cs="IRBadr" w:hint="cs"/>
          <w:sz w:val="28"/>
          <w:rtl/>
        </w:rPr>
        <w:t xml:space="preserve"> همسرش صبر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ی‌کند</w:t>
      </w:r>
      <w:r w:rsidR="004F1C19">
        <w:rPr>
          <w:rFonts w:ascii="IRBadr" w:hAnsi="IRBadr" w:cs="IRBadr" w:hint="cs"/>
          <w:sz w:val="28"/>
          <w:rtl/>
        </w:rPr>
        <w:t xml:space="preserve"> اجر ایوب پیامبر با آن بلائ</w:t>
      </w:r>
      <w:r w:rsidR="007E730A">
        <w:rPr>
          <w:rFonts w:ascii="IRBadr" w:hAnsi="IRBadr" w:cs="IRBadr" w:hint="cs"/>
          <w:sz w:val="28"/>
          <w:rtl/>
        </w:rPr>
        <w:t>ی که داشت</w:t>
      </w:r>
      <w:r w:rsidR="004F1C19">
        <w:rPr>
          <w:rFonts w:ascii="IRBadr" w:hAnsi="IRBadr" w:cs="IRBadr" w:hint="cs"/>
          <w:sz w:val="28"/>
          <w:rtl/>
        </w:rPr>
        <w:t xml:space="preserve"> را</w:t>
      </w:r>
      <w:r w:rsidR="007E730A"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ی‌دهد</w:t>
      </w:r>
      <w:r w:rsidR="007E730A"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چراکه</w:t>
      </w:r>
      <w:r w:rsidR="007E730A">
        <w:rPr>
          <w:rFonts w:ascii="IRBadr" w:hAnsi="IRBadr" w:cs="IRBadr" w:hint="cs"/>
          <w:sz w:val="28"/>
          <w:rtl/>
        </w:rPr>
        <w:t xml:space="preserve"> بحث فرزندان و </w:t>
      </w:r>
      <w:r w:rsidR="00AC4D87">
        <w:rPr>
          <w:rFonts w:ascii="IRBadr" w:hAnsi="IRBadr" w:cs="IRBadr" w:hint="cs"/>
          <w:sz w:val="28"/>
          <w:rtl/>
        </w:rPr>
        <w:t>شکل‌گیری</w:t>
      </w:r>
      <w:r w:rsidR="007E730A">
        <w:rPr>
          <w:rFonts w:ascii="IRBadr" w:hAnsi="IRBadr" w:cs="IRBadr" w:hint="cs"/>
          <w:sz w:val="28"/>
          <w:rtl/>
        </w:rPr>
        <w:t xml:space="preserve"> کانون خانواده است.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C4D87">
        <w:rPr>
          <w:rFonts w:ascii="IRBadr" w:hAnsi="IRBadr" w:cs="IRBadr"/>
          <w:sz w:val="28"/>
          <w:rtl/>
        </w:rPr>
        <w:t>همان‌طور</w:t>
      </w:r>
      <w:r w:rsidR="007E730A">
        <w:rPr>
          <w:rFonts w:ascii="IRBadr" w:hAnsi="IRBadr" w:cs="IRBadr" w:hint="cs"/>
          <w:sz w:val="28"/>
          <w:rtl/>
        </w:rPr>
        <w:t xml:space="preserve"> که برای همسرش ا</w:t>
      </w:r>
      <w:r w:rsidR="004F1C19">
        <w:rPr>
          <w:rFonts w:ascii="IRBadr" w:hAnsi="IRBadr" w:cs="IRBadr" w:hint="cs"/>
          <w:sz w:val="28"/>
          <w:rtl/>
        </w:rPr>
        <w:t>ز</w:t>
      </w:r>
      <w:r w:rsidR="007E730A">
        <w:rPr>
          <w:rFonts w:ascii="IRBadr" w:hAnsi="IRBadr" w:cs="IRBadr" w:hint="cs"/>
          <w:sz w:val="28"/>
          <w:rtl/>
        </w:rPr>
        <w:t xml:space="preserve"> بابت اخلاق سوء </w:t>
      </w:r>
      <w:r w:rsidR="00AC4D87">
        <w:rPr>
          <w:rFonts w:ascii="IRBadr" w:hAnsi="IRBadr" w:cs="IRBadr" w:hint="cs"/>
          <w:sz w:val="28"/>
          <w:rtl/>
        </w:rPr>
        <w:t>هرروز</w:t>
      </w:r>
      <w:r w:rsidR="007E730A">
        <w:rPr>
          <w:rFonts w:ascii="IRBadr" w:hAnsi="IRBadr" w:cs="IRBadr" w:hint="cs"/>
          <w:sz w:val="28"/>
          <w:rtl/>
        </w:rPr>
        <w:t xml:space="preserve"> و شب برای او </w:t>
      </w:r>
      <w:r w:rsidR="0021497D">
        <w:rPr>
          <w:rFonts w:ascii="IRBadr" w:hAnsi="IRBadr" w:cs="IRBadr" w:hint="cs"/>
          <w:sz w:val="28"/>
          <w:rtl/>
        </w:rPr>
        <w:t xml:space="preserve">تلی از وزر و گناه نوشته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 w:rsidR="00A07E96">
        <w:rPr>
          <w:rFonts w:ascii="IRBadr" w:hAnsi="IRBadr" w:cs="IRBadr"/>
          <w:sz w:val="28"/>
          <w:rtl/>
        </w:rPr>
        <w:t xml:space="preserve"> </w:t>
      </w:r>
      <w:r w:rsidR="0021497D">
        <w:rPr>
          <w:rFonts w:ascii="IRBadr" w:hAnsi="IRBadr" w:cs="IRBadr" w:hint="cs"/>
          <w:sz w:val="28"/>
          <w:rtl/>
        </w:rPr>
        <w:t xml:space="preserve">و خداوند برای او عذاب مضاعفی قرار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ی‌دهد</w:t>
      </w:r>
      <w:r w:rsidR="0021497D">
        <w:rPr>
          <w:rFonts w:ascii="IRBadr" w:hAnsi="IRBadr" w:cs="IRBadr" w:hint="cs"/>
          <w:sz w:val="28"/>
          <w:rtl/>
        </w:rPr>
        <w:t>.</w:t>
      </w:r>
    </w:p>
    <w:p w:rsidR="009723D2" w:rsidRDefault="009723D2" w:rsidP="009723D2">
      <w:pPr>
        <w:pStyle w:val="4"/>
        <w:rPr>
          <w:rtl/>
        </w:rPr>
      </w:pPr>
      <w:bookmarkStart w:id="9" w:name="_Toc438544244"/>
      <w:r>
        <w:rPr>
          <w:rFonts w:hint="cs"/>
          <w:rtl/>
        </w:rPr>
        <w:t>روایت سوم</w:t>
      </w:r>
      <w:bookmarkEnd w:id="9"/>
    </w:p>
    <w:p w:rsidR="00F53D33" w:rsidRPr="0009399A" w:rsidRDefault="0021497D" w:rsidP="0009399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9399A">
        <w:rPr>
          <w:rFonts w:ascii="IRBadr" w:hAnsi="IRBadr" w:cs="IRBadr"/>
          <w:sz w:val="28"/>
          <w:szCs w:val="28"/>
          <w:rtl/>
        </w:rPr>
        <w:t>حدیث دیگری نیز است که؛</w:t>
      </w:r>
    </w:p>
    <w:p w:rsidR="00F53D33" w:rsidRPr="0009399A" w:rsidRDefault="0009399A" w:rsidP="0009399A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قَالَ النَّبِ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ص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مَنْ صَبَرَ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سُوءِ خُلُقِ امْرَأَتِهِ أَعْطَاهُ اللَّهُ مِنَ الْأَجْرِ مَا أَعْطَاهُ دَاوُدَ ع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بَلَائِهِ وَ مَنْ صَبَرَتْ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سُوءِ خُلُقِ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زوج‌ها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أَعْطَاهَا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مِثْلَ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ثَوَابِ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آسِ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F53D33"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ةَ بِنْتِ مُزَاحِمٍ.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09399A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21497D" w:rsidRDefault="0021497D" w:rsidP="0021497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زنی که بر بداخلاقی همسرش صبر کند خداوند اجر آسیه آن زن بزرگ مجاهد فی سبیل الله را به او خواهد داد.</w:t>
      </w:r>
      <w:r w:rsidR="00A07E96">
        <w:rPr>
          <w:rFonts w:ascii="IRBadr" w:hAnsi="IRBadr" w:cs="IRBadr"/>
          <w:sz w:val="28"/>
          <w:rtl/>
        </w:rPr>
        <w:t xml:space="preserve"> زن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برای رشد صحیح فرزندانش </w:t>
      </w:r>
      <w:r w:rsidR="00AC4D87">
        <w:rPr>
          <w:rFonts w:ascii="IRBadr" w:hAnsi="IRBadr" w:cs="IRBadr" w:hint="cs"/>
          <w:sz w:val="28"/>
          <w:rtl/>
        </w:rPr>
        <w:t>کج‌اخلاقی</w:t>
      </w:r>
      <w:r>
        <w:rPr>
          <w:rFonts w:ascii="IRBadr" w:hAnsi="IRBadr" w:cs="IRBadr" w:hint="cs"/>
          <w:sz w:val="28"/>
          <w:rtl/>
        </w:rPr>
        <w:t xml:space="preserve"> شوهرش را تحمل کند خداوند او را در درجه آسیه قرار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از درون خانه است که نسل آینده </w:t>
      </w:r>
      <w:r w:rsidR="00AC4D87">
        <w:rPr>
          <w:rFonts w:ascii="IRBadr" w:hAnsi="IRBadr" w:cs="IRBadr" w:hint="cs"/>
          <w:sz w:val="28"/>
          <w:rtl/>
        </w:rPr>
        <w:t>برمی‌خیزد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در خانه اخلاق بیشتر مورد تأکید قرار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</w:p>
    <w:p w:rsidR="009723D2" w:rsidRDefault="009723D2" w:rsidP="009723D2">
      <w:pPr>
        <w:pStyle w:val="4"/>
        <w:rPr>
          <w:rtl/>
        </w:rPr>
      </w:pPr>
      <w:bookmarkStart w:id="10" w:name="_Toc438544245"/>
      <w:r>
        <w:rPr>
          <w:rFonts w:hint="cs"/>
          <w:rtl/>
        </w:rPr>
        <w:lastRenderedPageBreak/>
        <w:t>روایت چهارم</w:t>
      </w:r>
      <w:bookmarkEnd w:id="10"/>
    </w:p>
    <w:p w:rsidR="0009399A" w:rsidRPr="0009399A" w:rsidRDefault="0021497D" w:rsidP="0009399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9399A">
        <w:rPr>
          <w:rFonts w:ascii="IRBadr" w:hAnsi="IRBadr" w:cs="IRBadr"/>
          <w:sz w:val="28"/>
          <w:szCs w:val="28"/>
          <w:rtl/>
        </w:rPr>
        <w:t>در حدیث دیگری نیز همین مضمون است که؛</w:t>
      </w:r>
    </w:p>
    <w:p w:rsidR="0009399A" w:rsidRPr="0009399A" w:rsidRDefault="0009399A" w:rsidP="0009399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«لَا غِنَ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بِالزَّوْجِ عَنْ ثَلَاثَةِ أَشْ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اءَ فِ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مَا بَ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نَهُ وَ بَ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نَ زَوْجَتِهِ وَ هِ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الْمُوَافِقَةُ لِ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جْتَلِبَ بِهَا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موافقت‌ها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مَحَبَّتَهَا وَ هَوَاهَا وَ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حُسْنُ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خُلُقِهِ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مَعَهَا وَ اسْتِعْمَالُهُ اسْتِمَالَةَ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قلب‌ها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بِالْهَ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ئَةِ الْحَسَنَةِ فِ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ع</w:t>
      </w:r>
      <w:r w:rsidR="00A07E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7E96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ن‌ها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تَوْسِعَتُهُ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هَا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>
        <w:rPr>
          <w:rStyle w:val="aff2"/>
          <w:rFonts w:ascii="IRBadr" w:hAnsi="IRBadr" w:cs="IRBadr"/>
          <w:sz w:val="28"/>
          <w:szCs w:val="28"/>
          <w:rtl/>
          <w:lang w:bidi="fa-IR"/>
        </w:rPr>
        <w:footnoteReference w:id="6"/>
      </w:r>
    </w:p>
    <w:p w:rsidR="0021497D" w:rsidRDefault="004F1C19" w:rsidP="004F1C1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ف</w:t>
      </w:r>
      <w:r w:rsidR="0021497D">
        <w:rPr>
          <w:rFonts w:ascii="IRBadr" w:hAnsi="IRBadr" w:cs="IRBadr" w:hint="cs"/>
          <w:sz w:val="28"/>
          <w:rtl/>
        </w:rPr>
        <w:t xml:space="preserve">ضای خانه </w:t>
      </w:r>
      <w:r w:rsidR="00AC4D87">
        <w:rPr>
          <w:rFonts w:ascii="IRBadr" w:hAnsi="IRBadr" w:cs="IRBadr" w:hint="cs"/>
          <w:sz w:val="28"/>
          <w:rtl/>
        </w:rPr>
        <w:t>چاره‌ای</w:t>
      </w:r>
      <w:r w:rsidR="0021497D">
        <w:rPr>
          <w:rFonts w:ascii="IRBadr" w:hAnsi="IRBadr" w:cs="IRBadr" w:hint="cs"/>
          <w:sz w:val="28"/>
          <w:rtl/>
        </w:rPr>
        <w:t xml:space="preserve"> نیست که مرد این قواعد را اجرا کند که اگر بخواهد به تمام حقوق خود را انجام دهد؛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07E96">
        <w:rPr>
          <w:rFonts w:ascii="IRBadr" w:hAnsi="IRBadr" w:cs="IRBadr" w:hint="cs"/>
          <w:sz w:val="28"/>
          <w:rtl/>
        </w:rPr>
        <w:t>یکی</w:t>
      </w:r>
      <w:r w:rsidR="0021497D">
        <w:rPr>
          <w:rFonts w:ascii="IRBadr" w:hAnsi="IRBadr" w:cs="IRBadr" w:hint="cs"/>
          <w:sz w:val="28"/>
          <w:rtl/>
        </w:rPr>
        <w:t xml:space="preserve"> موافقت است که بنای هماهنگی </w:t>
      </w:r>
      <w:r w:rsidR="00AC4D87">
        <w:rPr>
          <w:rFonts w:ascii="IRBadr" w:hAnsi="IRBadr" w:cs="IRBadr" w:hint="cs"/>
          <w:sz w:val="28"/>
          <w:rtl/>
        </w:rPr>
        <w:t>با همسر</w:t>
      </w:r>
      <w:r w:rsidR="0021497D">
        <w:rPr>
          <w:rFonts w:ascii="IRBadr" w:hAnsi="IRBadr" w:cs="IRBadr" w:hint="cs"/>
          <w:sz w:val="28"/>
          <w:rtl/>
        </w:rPr>
        <w:t xml:space="preserve"> خود داشته باشد و </w:t>
      </w:r>
      <w:r w:rsidR="00AC4D87">
        <w:rPr>
          <w:rFonts w:ascii="IRBadr" w:hAnsi="IRBadr" w:cs="IRBadr" w:hint="cs"/>
          <w:sz w:val="28"/>
          <w:rtl/>
        </w:rPr>
        <w:t>بااخلاق</w:t>
      </w:r>
      <w:r w:rsidR="0021497D">
        <w:rPr>
          <w:rFonts w:ascii="IRBadr" w:hAnsi="IRBadr" w:cs="IRBadr" w:hint="cs"/>
          <w:sz w:val="28"/>
          <w:rtl/>
        </w:rPr>
        <w:t xml:space="preserve"> خوش با او رفتار کند،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 w:rsidR="0021497D">
        <w:rPr>
          <w:rFonts w:ascii="IRBadr" w:hAnsi="IRBadr" w:cs="IRBadr" w:hint="cs"/>
          <w:sz w:val="28"/>
          <w:rtl/>
        </w:rPr>
        <w:t xml:space="preserve"> لازمه خانواده درست است.</w:t>
      </w:r>
      <w:r w:rsidR="00A07E96">
        <w:rPr>
          <w:rFonts w:ascii="IRBadr" w:hAnsi="IRBadr" w:cs="IRBadr"/>
          <w:sz w:val="28"/>
          <w:rtl/>
        </w:rPr>
        <w:t xml:space="preserve"> در</w:t>
      </w:r>
      <w:r w:rsidR="0021497D">
        <w:rPr>
          <w:rFonts w:ascii="IRBadr" w:hAnsi="IRBadr" w:cs="IRBadr" w:hint="cs"/>
          <w:sz w:val="28"/>
          <w:rtl/>
        </w:rPr>
        <w:t xml:space="preserve"> اینجا سه نکته ذکر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و دو نکته مربوط</w:t>
      </w:r>
      <w:r w:rsidR="0021497D">
        <w:rPr>
          <w:rFonts w:ascii="IRBadr" w:hAnsi="IRBadr" w:cs="IRBadr" w:hint="cs"/>
          <w:sz w:val="28"/>
          <w:rtl/>
        </w:rPr>
        <w:t xml:space="preserve"> به اخلاق مرد در خانه است.</w:t>
      </w:r>
      <w:r w:rsidR="00A07E96">
        <w:rPr>
          <w:rFonts w:ascii="IRBadr" w:hAnsi="IRBadr" w:cs="IRBadr"/>
          <w:sz w:val="28"/>
          <w:rtl/>
        </w:rPr>
        <w:t xml:space="preserve"> طب</w:t>
      </w:r>
      <w:r w:rsidR="00A07E96">
        <w:rPr>
          <w:rFonts w:ascii="IRBadr" w:hAnsi="IRBadr" w:cs="IRBadr" w:hint="cs"/>
          <w:sz w:val="28"/>
          <w:rtl/>
        </w:rPr>
        <w:t>یعی</w:t>
      </w:r>
      <w:r w:rsidR="0021497D">
        <w:rPr>
          <w:rFonts w:ascii="IRBadr" w:hAnsi="IRBadr" w:cs="IRBadr" w:hint="cs"/>
          <w:sz w:val="28"/>
          <w:rtl/>
        </w:rPr>
        <w:t xml:space="preserve"> است مشکل</w:t>
      </w:r>
      <w:r>
        <w:rPr>
          <w:rFonts w:ascii="IRBadr" w:hAnsi="IRBadr" w:cs="IRBadr" w:hint="cs"/>
          <w:sz w:val="28"/>
          <w:rtl/>
        </w:rPr>
        <w:t>اتی که مرد در بیرون از خانه با آ</w:t>
      </w:r>
      <w:r w:rsidR="0021497D">
        <w:rPr>
          <w:rFonts w:ascii="IRBadr" w:hAnsi="IRBadr" w:cs="IRBadr" w:hint="cs"/>
          <w:sz w:val="28"/>
          <w:rtl/>
        </w:rPr>
        <w:t>ن مواجه است</w:t>
      </w:r>
      <w:r w:rsidR="00AC4D87">
        <w:rPr>
          <w:rFonts w:ascii="IRBadr" w:hAnsi="IRBadr" w:cs="IRBadr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و</w:t>
      </w:r>
      <w:r w:rsidR="0021497D">
        <w:rPr>
          <w:rFonts w:ascii="IRBadr" w:hAnsi="IRBadr" w:cs="IRBadr" w:hint="cs"/>
          <w:sz w:val="28"/>
          <w:rtl/>
        </w:rPr>
        <w:t xml:space="preserve"> مشکلاتی که زن در خانه دارد از جانب هر دو بر رفتارشان تأثیر داشته باشد،</w:t>
      </w:r>
      <w:r w:rsidR="00A07E96">
        <w:rPr>
          <w:rFonts w:ascii="IRBadr" w:hAnsi="IRBadr" w:cs="IRBadr"/>
          <w:sz w:val="28"/>
          <w:rtl/>
        </w:rPr>
        <w:t xml:space="preserve"> اما</w:t>
      </w:r>
      <w:r w:rsidR="0021497D">
        <w:rPr>
          <w:rFonts w:ascii="IRBadr" w:hAnsi="IRBadr" w:cs="IRBadr" w:hint="cs"/>
          <w:sz w:val="28"/>
          <w:rtl/>
        </w:rPr>
        <w:t xml:space="preserve"> باید گذشت داشته باشند،</w:t>
      </w:r>
      <w:r w:rsidR="00A07E96">
        <w:rPr>
          <w:rFonts w:ascii="IRBadr" w:hAnsi="IRBadr" w:cs="IRBadr"/>
          <w:sz w:val="28"/>
          <w:rtl/>
        </w:rPr>
        <w:t xml:space="preserve"> هرچند</w:t>
      </w:r>
      <w:r w:rsidR="0021497D">
        <w:rPr>
          <w:rFonts w:ascii="IRBadr" w:hAnsi="IRBadr" w:cs="IRBadr" w:hint="cs"/>
          <w:sz w:val="28"/>
          <w:rtl/>
        </w:rPr>
        <w:t xml:space="preserve"> سخت است در </w:t>
      </w:r>
      <w:r w:rsidR="00A07E96">
        <w:rPr>
          <w:rFonts w:ascii="IRBadr" w:hAnsi="IRBadr" w:cs="IRBadr"/>
          <w:sz w:val="28"/>
          <w:rtl/>
        </w:rPr>
        <w:t>سخت</w:t>
      </w:r>
      <w:r w:rsidR="00A07E96">
        <w:rPr>
          <w:rFonts w:ascii="IRBadr" w:hAnsi="IRBadr" w:cs="IRBadr" w:hint="cs"/>
          <w:sz w:val="28"/>
          <w:rtl/>
        </w:rPr>
        <w:t>ی‌ها</w:t>
      </w:r>
      <w:r w:rsidR="0021497D">
        <w:rPr>
          <w:rFonts w:ascii="IRBadr" w:hAnsi="IRBadr" w:cs="IRBadr" w:hint="cs"/>
          <w:sz w:val="28"/>
          <w:rtl/>
        </w:rPr>
        <w:t xml:space="preserve"> بردبار باشد،</w:t>
      </w:r>
      <w:r w:rsidR="00A07E96">
        <w:rPr>
          <w:rFonts w:ascii="IRBadr" w:hAnsi="IRBadr" w:cs="IRBadr"/>
          <w:sz w:val="28"/>
          <w:rtl/>
        </w:rPr>
        <w:t xml:space="preserve"> اما</w:t>
      </w:r>
      <w:r w:rsidR="0021497D">
        <w:rPr>
          <w:rFonts w:ascii="IRBadr" w:hAnsi="IRBadr" w:cs="IRBadr" w:hint="cs"/>
          <w:sz w:val="28"/>
          <w:rtl/>
        </w:rPr>
        <w:t xml:space="preserve"> اگر این تحمل را بر خود تحمیل کرد که در </w:t>
      </w:r>
      <w:r w:rsidR="00A07E96">
        <w:rPr>
          <w:rFonts w:ascii="IRBadr" w:hAnsi="IRBadr" w:cs="IRBadr"/>
          <w:sz w:val="28"/>
          <w:rtl/>
        </w:rPr>
        <w:t>سخت</w:t>
      </w:r>
      <w:r w:rsidR="00A07E96">
        <w:rPr>
          <w:rFonts w:ascii="IRBadr" w:hAnsi="IRBadr" w:cs="IRBadr" w:hint="cs"/>
          <w:sz w:val="28"/>
          <w:rtl/>
        </w:rPr>
        <w:t>ی‌ها</w:t>
      </w:r>
      <w:r w:rsidR="0021497D">
        <w:rPr>
          <w:rFonts w:ascii="IRBadr" w:hAnsi="IRBadr" w:cs="IRBadr" w:hint="cs"/>
          <w:sz w:val="28"/>
          <w:rtl/>
        </w:rPr>
        <w:t xml:space="preserve"> خلقش تنگ نشود،</w:t>
      </w:r>
      <w:r w:rsidR="00A07E96">
        <w:rPr>
          <w:rFonts w:ascii="IRBadr" w:hAnsi="IRBadr" w:cs="IRBadr"/>
          <w:sz w:val="28"/>
          <w:rtl/>
        </w:rPr>
        <w:t xml:space="preserve"> طب</w:t>
      </w:r>
      <w:r w:rsidR="00A07E96">
        <w:rPr>
          <w:rFonts w:ascii="IRBadr" w:hAnsi="IRBadr" w:cs="IRBadr" w:hint="cs"/>
          <w:sz w:val="28"/>
          <w:rtl/>
        </w:rPr>
        <w:t>یعی</w:t>
      </w:r>
      <w:r w:rsidR="0021497D">
        <w:rPr>
          <w:rFonts w:ascii="IRBadr" w:hAnsi="IRBadr" w:cs="IRBadr" w:hint="cs"/>
          <w:sz w:val="28"/>
          <w:rtl/>
        </w:rPr>
        <w:t xml:space="preserve"> است که خود او نیز از قبل آن </w:t>
      </w:r>
      <w:r w:rsidR="00AC4D87">
        <w:rPr>
          <w:rFonts w:ascii="IRBadr" w:hAnsi="IRBadr" w:cs="IRBadr" w:hint="cs"/>
          <w:sz w:val="28"/>
          <w:rtl/>
        </w:rPr>
        <w:t>بهره‌مند</w:t>
      </w:r>
      <w:r w:rsidR="0021497D"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 w:rsidR="0021497D">
        <w:rPr>
          <w:rFonts w:ascii="IRBadr" w:hAnsi="IRBadr" w:cs="IRBadr" w:hint="cs"/>
          <w:sz w:val="28"/>
          <w:rtl/>
        </w:rPr>
        <w:t>.</w:t>
      </w:r>
    </w:p>
    <w:p w:rsidR="0021497D" w:rsidRDefault="0021497D" w:rsidP="0021497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کارهای نیک در ابتدا سخت است،</w:t>
      </w:r>
      <w:r w:rsidR="00A07E96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رفته‌رفته</w:t>
      </w:r>
      <w:r>
        <w:rPr>
          <w:rFonts w:ascii="IRBadr" w:hAnsi="IRBadr" w:cs="IRBadr" w:hint="cs"/>
          <w:sz w:val="28"/>
          <w:rtl/>
        </w:rPr>
        <w:t xml:space="preserve"> آسان شده و آثار زیادی برای او به همراه خواهد داشت.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رساله حقوق امام </w:t>
      </w:r>
      <w:r w:rsidR="00A07E96">
        <w:rPr>
          <w:rFonts w:ascii="IRBadr" w:hAnsi="IRBadr" w:cs="IRBadr"/>
          <w:sz w:val="28"/>
          <w:rtl/>
        </w:rPr>
        <w:t>سجاد (</w:t>
      </w:r>
      <w:r>
        <w:rPr>
          <w:rFonts w:ascii="IRBadr" w:hAnsi="IRBadr" w:cs="IRBadr" w:hint="cs"/>
          <w:sz w:val="28"/>
          <w:rtl/>
        </w:rPr>
        <w:t>ع) که دارای سند معتبری است و حدیثی طولانی است،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07E96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دوره قواعد زندگی و حقوق اجتماعی فرد و فردی اوست.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حقوق از تابلوی های درخشان نظریه </w:t>
      </w:r>
      <w:r w:rsidR="00AC4D87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است که یک دوره </w:t>
      </w:r>
      <w:r w:rsidR="00AC4D87">
        <w:rPr>
          <w:rFonts w:ascii="IRBadr" w:hAnsi="IRBadr" w:cs="IRBadr" w:hint="cs"/>
          <w:sz w:val="28"/>
          <w:rtl/>
        </w:rPr>
        <w:t>به‌طور</w:t>
      </w:r>
      <w:r>
        <w:rPr>
          <w:rFonts w:ascii="IRBadr" w:hAnsi="IRBadr" w:cs="IRBadr" w:hint="cs"/>
          <w:sz w:val="28"/>
          <w:rtl/>
        </w:rPr>
        <w:t xml:space="preserve"> کامل روابط </w:t>
      </w:r>
      <w:r w:rsidR="00A07E96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و حقوق متقابل </w:t>
      </w:r>
      <w:r w:rsidR="00A07E9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آن </w:t>
      </w:r>
      <w:r w:rsidR="00AC4D87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ترسیم‌شده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9723D2" w:rsidRDefault="009723D2" w:rsidP="009723D2">
      <w:pPr>
        <w:pStyle w:val="4"/>
        <w:rPr>
          <w:rtl/>
        </w:rPr>
      </w:pPr>
      <w:bookmarkStart w:id="11" w:name="_Toc438544246"/>
      <w:r>
        <w:rPr>
          <w:rFonts w:hint="cs"/>
          <w:rtl/>
        </w:rPr>
        <w:t>فرازی از صحیفه سجادیه</w:t>
      </w:r>
      <w:bookmarkEnd w:id="11"/>
    </w:p>
    <w:p w:rsidR="0009399A" w:rsidRPr="0009399A" w:rsidRDefault="004F1C19" w:rsidP="0009399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9399A">
        <w:rPr>
          <w:rFonts w:ascii="IRBadr" w:hAnsi="IRBadr" w:cs="IRBadr"/>
          <w:sz w:val="28"/>
          <w:szCs w:val="28"/>
          <w:rtl/>
        </w:rPr>
        <w:t>یکی از فرازهای آ</w:t>
      </w:r>
      <w:r w:rsidR="0021497D" w:rsidRPr="0009399A">
        <w:rPr>
          <w:rFonts w:ascii="IRBadr" w:hAnsi="IRBadr" w:cs="IRBadr"/>
          <w:sz w:val="28"/>
          <w:szCs w:val="28"/>
          <w:rtl/>
        </w:rPr>
        <w:t>ن این است که؛</w:t>
      </w:r>
    </w:p>
    <w:p w:rsidR="0009399A" w:rsidRPr="0009399A" w:rsidRDefault="0009399A" w:rsidP="0009399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 xml:space="preserve">«وَ أَمَّا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حَقُ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الزَّوْجَةِ فَأَنْ تَعْلَمَ أَنَّ اللَّهَ عَزَّ وَ جَلَّ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جعل‌ها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ناً وَ أُنْساً فَتَعْلَمَ أَنَّ ذَلِ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نِعْمَةٌ مِنَ اللَّهِ عَزَّ وَ جَلَّ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فَتُ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رِمَهَا وَ تَرْفُقَ بِهَا وَ إِنْ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انَ حَقُّ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هَا أَوْجَبَ فَإِنَّ لَهَا عَلَ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أَنْ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ترحم‌ها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لِأَنَّهَا أَسِ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رُ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تُطْعِمَهَا وَ تَ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سُوَهَا وَ إِذَا جَهِلَتْ عَفَوْتَ عَنْهَا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>
        <w:rPr>
          <w:rStyle w:val="aff2"/>
          <w:rFonts w:ascii="IRBadr" w:hAnsi="IRBadr" w:cs="IRBadr"/>
          <w:sz w:val="28"/>
          <w:szCs w:val="28"/>
          <w:rtl/>
          <w:lang w:bidi="fa-IR"/>
        </w:rPr>
        <w:footnoteReference w:id="7"/>
      </w:r>
    </w:p>
    <w:p w:rsidR="0021497D" w:rsidRDefault="0021497D" w:rsidP="0021497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حق همسر بر شوهر این است که (در اینجا قبل از اینکه حقوق عملی ذکر شود،</w:t>
      </w:r>
      <w:r w:rsidR="00A07E96">
        <w:rPr>
          <w:rFonts w:ascii="IRBadr" w:hAnsi="IRBadr" w:cs="IRBadr"/>
          <w:sz w:val="28"/>
          <w:rtl/>
        </w:rPr>
        <w:t xml:space="preserve"> جالب</w:t>
      </w:r>
      <w:r>
        <w:rPr>
          <w:rFonts w:ascii="IRBadr" w:hAnsi="IRBadr" w:cs="IRBadr" w:hint="cs"/>
          <w:sz w:val="28"/>
          <w:rtl/>
        </w:rPr>
        <w:t xml:space="preserve"> است امام قبل از هر چیز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بدانید،</w:t>
      </w:r>
      <w:r w:rsidR="00A07E96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تصحیح نگرش فرد نسبت به عمل</w:t>
      </w:r>
      <w:r w:rsidR="004F1C1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مقدمه آن عمل است.) خداوند او را برای تو مایه آرامش قرار داده و نعمتی برای توست.</w:t>
      </w:r>
      <w:r w:rsidR="00A07E96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وظیفه توست که او را بزرگ بداری و با او به نحو نیکو رفتارکنی.</w:t>
      </w:r>
      <w:r w:rsidR="00A07E96">
        <w:rPr>
          <w:rFonts w:ascii="IRBadr" w:hAnsi="IRBadr" w:cs="IRBadr"/>
          <w:sz w:val="28"/>
          <w:rtl/>
        </w:rPr>
        <w:t xml:space="preserve"> گرچه</w:t>
      </w:r>
      <w:r>
        <w:rPr>
          <w:rFonts w:ascii="IRBadr" w:hAnsi="IRBadr" w:cs="IRBadr" w:hint="cs"/>
          <w:sz w:val="28"/>
          <w:rtl/>
        </w:rPr>
        <w:t xml:space="preserve"> تو نیز بر او حقی داری </w:t>
      </w:r>
      <w:r w:rsidR="00DA1CE0">
        <w:rPr>
          <w:rFonts w:ascii="IRBadr" w:hAnsi="IRBadr" w:cs="IRBadr" w:hint="cs"/>
          <w:sz w:val="28"/>
          <w:rtl/>
        </w:rPr>
        <w:t xml:space="preserve">ولی وظیفه توست که </w:t>
      </w:r>
      <w:r w:rsidR="00AC4D87">
        <w:rPr>
          <w:rFonts w:ascii="IRBadr" w:hAnsi="IRBadr" w:cs="IRBadr" w:hint="cs"/>
          <w:sz w:val="28"/>
          <w:rtl/>
        </w:rPr>
        <w:t>بارحمت</w:t>
      </w:r>
      <w:r w:rsidR="00DA1CE0"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عطوفت</w:t>
      </w:r>
      <w:r w:rsidR="00DA1CE0">
        <w:rPr>
          <w:rFonts w:ascii="IRBadr" w:hAnsi="IRBadr" w:cs="IRBadr" w:hint="cs"/>
          <w:sz w:val="28"/>
          <w:rtl/>
        </w:rPr>
        <w:t xml:space="preserve"> و مهربانی با او رفتارکنی.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C4D87">
        <w:rPr>
          <w:rFonts w:ascii="IRBadr" w:hAnsi="IRBadr" w:cs="IRBadr"/>
          <w:sz w:val="28"/>
          <w:rtl/>
        </w:rPr>
        <w:t>همان‌طور</w:t>
      </w:r>
      <w:r w:rsidR="00DA1CE0">
        <w:rPr>
          <w:rFonts w:ascii="IRBadr" w:hAnsi="IRBadr" w:cs="IRBadr" w:hint="cs"/>
          <w:sz w:val="28"/>
          <w:rtl/>
        </w:rPr>
        <w:t xml:space="preserve"> که در رابطه والدین با فرزندان تأکیداتی </w:t>
      </w:r>
      <w:r w:rsidR="00AC4D87">
        <w:rPr>
          <w:rFonts w:ascii="IRBadr" w:hAnsi="IRBadr" w:cs="IRBadr" w:hint="cs"/>
          <w:sz w:val="28"/>
          <w:rtl/>
        </w:rPr>
        <w:t>واردشده</w:t>
      </w:r>
      <w:r w:rsidR="00DA1CE0">
        <w:rPr>
          <w:rFonts w:ascii="IRBadr" w:hAnsi="IRBadr" w:cs="IRBadr" w:hint="cs"/>
          <w:sz w:val="28"/>
          <w:rtl/>
        </w:rPr>
        <w:t xml:space="preserve"> است که ان شاء الله در </w:t>
      </w:r>
      <w:r w:rsidR="00A07E96">
        <w:rPr>
          <w:rFonts w:ascii="IRBadr" w:hAnsi="IRBadr" w:cs="IRBadr"/>
          <w:sz w:val="28"/>
          <w:rtl/>
        </w:rPr>
        <w:t>خطبه‌ها</w:t>
      </w:r>
      <w:r w:rsidR="00A07E96">
        <w:rPr>
          <w:rFonts w:ascii="IRBadr" w:hAnsi="IRBadr" w:cs="IRBadr" w:hint="cs"/>
          <w:sz w:val="28"/>
          <w:rtl/>
        </w:rPr>
        <w:t>ی</w:t>
      </w:r>
      <w:r w:rsidR="00DA1CE0">
        <w:rPr>
          <w:rFonts w:ascii="IRBadr" w:hAnsi="IRBadr" w:cs="IRBadr" w:hint="cs"/>
          <w:sz w:val="28"/>
          <w:rtl/>
        </w:rPr>
        <w:t xml:space="preserve"> بعد حول آن </w:t>
      </w:r>
      <w:r w:rsidR="00A07E96">
        <w:rPr>
          <w:rFonts w:ascii="IRBadr" w:hAnsi="IRBadr" w:cs="IRBadr"/>
          <w:sz w:val="28"/>
          <w:rtl/>
        </w:rPr>
        <w:t>صحبت‌ها</w:t>
      </w:r>
      <w:r w:rsidR="00A07E96">
        <w:rPr>
          <w:rFonts w:ascii="IRBadr" w:hAnsi="IRBadr" w:cs="IRBadr" w:hint="cs"/>
          <w:sz w:val="28"/>
          <w:rtl/>
        </w:rPr>
        <w:t>یی</w:t>
      </w:r>
      <w:r w:rsidR="00DA1CE0">
        <w:rPr>
          <w:rFonts w:ascii="IRBadr" w:hAnsi="IRBadr" w:cs="IRBadr" w:hint="cs"/>
          <w:sz w:val="28"/>
          <w:rtl/>
        </w:rPr>
        <w:t xml:space="preserve"> را خواهیم داشت.</w:t>
      </w:r>
    </w:p>
    <w:p w:rsidR="00CF3AF2" w:rsidRPr="00792FEB" w:rsidRDefault="00CF3AF2" w:rsidP="001437FF">
      <w:pPr>
        <w:pStyle w:val="1"/>
        <w:rPr>
          <w:rtl/>
        </w:rPr>
      </w:pPr>
      <w:bookmarkStart w:id="12" w:name="_Toc429498227"/>
      <w:bookmarkStart w:id="13" w:name="_Toc438544247"/>
      <w:r w:rsidRPr="00792FEB">
        <w:rPr>
          <w:rtl/>
        </w:rPr>
        <w:t>خطبه دوم</w:t>
      </w:r>
      <w:bookmarkEnd w:id="12"/>
      <w:bookmarkEnd w:id="13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 xml:space="preserve">یا أَیهَا الَّذِینَ آمَنُوا اتَّقُوا اللَّهَ حَقَّ تُقَاتِهِ وَلَا تَمُوتُنَّ 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lastRenderedPageBreak/>
        <w:t>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8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723D2" w:rsidRDefault="000B4E55" w:rsidP="00626D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AC4D87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C4D87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A07E96">
        <w:rPr>
          <w:rFonts w:ascii="IRBadr" w:hAnsi="IRBadr" w:cs="IRBadr"/>
          <w:sz w:val="28"/>
          <w:rtl/>
        </w:rPr>
        <w:t>خواهش‌ها</w:t>
      </w:r>
      <w:r w:rsidR="00A07E96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</w:p>
    <w:p w:rsidR="009723D2" w:rsidRDefault="009723D2" w:rsidP="009723D2">
      <w:pPr>
        <w:pStyle w:val="2"/>
        <w:bidi/>
        <w:rPr>
          <w:rtl/>
        </w:rPr>
      </w:pPr>
      <w:bookmarkStart w:id="14" w:name="_Toc438544248"/>
      <w:r>
        <w:rPr>
          <w:rFonts w:hint="cs"/>
          <w:rtl/>
        </w:rPr>
        <w:t xml:space="preserve">توصیه به تقوی در </w:t>
      </w:r>
      <w:r w:rsidR="00AC4D87">
        <w:rPr>
          <w:rFonts w:hint="cs"/>
          <w:rtl/>
        </w:rPr>
        <w:t>نهج‌البلاغه</w:t>
      </w:r>
      <w:bookmarkEnd w:id="14"/>
    </w:p>
    <w:p w:rsidR="00135813" w:rsidRDefault="00DA1CE0" w:rsidP="009723D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برای توصیه به تقوا کلامی را از پیشوای متقیان امام امیرالمؤمنین (ع) از خطبه 183 را خدمت شما قرائت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؛</w:t>
      </w:r>
    </w:p>
    <w:p w:rsidR="0009399A" w:rsidRPr="0009399A" w:rsidRDefault="0009399A" w:rsidP="0009399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«وَ أَوْصَا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مْ بِالتَّقْوَ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جعل‌ها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مُنْتَهَ</w:t>
      </w:r>
      <w:r w:rsidR="00A07E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رِضَاهُ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حَاجَتَهُ مِنْ خَلْقِهِ فَاتَّقُوا اللَّهَ الَّذِ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أَنْتُمْ بِعَ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نِهِ وَ نَوَاصِ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مْ بِ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دِهِ وَ تَقَلُّبُ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مْ فِ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قَبْضَتِهِ إِنْ أَسْرَرْتُمْ عَلِمَهُ وَ إِنْ أَعْلَنْتُمْ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تَبَهُ قَدْ وَ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لَ بِذَلِ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حَفَظَةً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رَاماً لَا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سْقِطُونَ حَقّاً وَ لَا 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9399A">
        <w:rPr>
          <w:rFonts w:ascii="IRBadr" w:hAnsi="IRBadr" w:cs="IRBadr"/>
          <w:b/>
          <w:bCs/>
          <w:sz w:val="28"/>
          <w:szCs w:val="28"/>
          <w:rtl/>
          <w:lang w:bidi="fa-IR"/>
        </w:rPr>
        <w:t>ثْبِتُونَ بَاطِلًا</w:t>
      </w:r>
      <w:r w:rsidR="00A07E96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>
        <w:rPr>
          <w:rStyle w:val="aff2"/>
          <w:rFonts w:ascii="IRBadr" w:hAnsi="IRBadr" w:cs="IRBadr"/>
          <w:sz w:val="28"/>
          <w:szCs w:val="28"/>
          <w:rtl/>
          <w:lang w:bidi="fa-IR"/>
        </w:rPr>
        <w:footnoteReference w:id="9"/>
      </w:r>
    </w:p>
    <w:p w:rsidR="00DA1CE0" w:rsidRDefault="00DA1CE0" w:rsidP="00DA1CE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</w:t>
      </w:r>
      <w:r w:rsidR="00AC4D87">
        <w:rPr>
          <w:rFonts w:ascii="IRBadr" w:hAnsi="IRBadr" w:cs="IRBadr" w:hint="cs"/>
          <w:sz w:val="28"/>
          <w:rtl/>
        </w:rPr>
        <w:t>شمارا</w:t>
      </w:r>
      <w:r>
        <w:rPr>
          <w:rFonts w:ascii="IRBadr" w:hAnsi="IRBadr" w:cs="IRBadr" w:hint="cs"/>
          <w:sz w:val="28"/>
          <w:rtl/>
        </w:rPr>
        <w:t xml:space="preserve"> به تقوا توصیه کرده و آن</w:t>
      </w:r>
      <w:r w:rsidR="004F1C1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را نقطه پایانی رضایت خویش قرار داده،</w:t>
      </w:r>
      <w:r w:rsidR="00A07E96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رضایت او را در تقوای او جستجو کنید.</w:t>
      </w:r>
      <w:r w:rsidR="00A07E96">
        <w:rPr>
          <w:rFonts w:ascii="IRBadr" w:hAnsi="IRBadr" w:cs="IRBadr"/>
          <w:sz w:val="28"/>
          <w:rtl/>
        </w:rPr>
        <w:t xml:space="preserve"> تقوا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خدایی را پیشه سازید که شما در محضر او هستید،</w:t>
      </w:r>
      <w:r w:rsidR="00A07E96">
        <w:rPr>
          <w:rFonts w:ascii="IRBadr" w:hAnsi="IRBadr" w:cs="IRBadr"/>
          <w:sz w:val="28"/>
          <w:rtl/>
        </w:rPr>
        <w:t xml:space="preserve"> خداوند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پیشانی و سرنوشت شما در دست او و همه زندگی شما در قدرت و اختیار او است.</w:t>
      </w:r>
      <w:r w:rsidR="00A07E96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خدایی بترسید و در پیشگاه او </w:t>
      </w:r>
      <w:r w:rsidR="00AC4D87">
        <w:rPr>
          <w:rFonts w:ascii="IRBadr" w:hAnsi="IRBadr" w:cs="IRBadr" w:hint="cs"/>
          <w:sz w:val="28"/>
          <w:rtl/>
        </w:rPr>
        <w:t>تقواپیشه</w:t>
      </w:r>
      <w:r>
        <w:rPr>
          <w:rFonts w:ascii="IRBadr" w:hAnsi="IRBadr" w:cs="IRBadr" w:hint="cs"/>
          <w:sz w:val="28"/>
          <w:rtl/>
        </w:rPr>
        <w:t xml:space="preserve"> کنید که چه آشکارا و چه </w:t>
      </w:r>
      <w:r w:rsidR="00AC4D87">
        <w:rPr>
          <w:rFonts w:ascii="IRBadr" w:hAnsi="IRBadr" w:cs="IRBadr" w:hint="cs"/>
          <w:sz w:val="28"/>
          <w:rtl/>
        </w:rPr>
        <w:t>نهان‌کاری</w:t>
      </w:r>
      <w:r>
        <w:rPr>
          <w:rFonts w:ascii="IRBadr" w:hAnsi="IRBadr" w:cs="IRBadr" w:hint="cs"/>
          <w:sz w:val="28"/>
          <w:rtl/>
        </w:rPr>
        <w:t xml:space="preserve"> را انجام دهید از چشم رقیبان خدا مخفی نخواهد ماند.</w:t>
      </w:r>
      <w:r w:rsidR="00A07E96">
        <w:rPr>
          <w:rFonts w:ascii="IRBadr" w:hAnsi="IRBadr" w:cs="IRBadr"/>
          <w:sz w:val="28"/>
          <w:rtl/>
        </w:rPr>
        <w:t xml:space="preserve"> خداوند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بر شما نگهبانان و ملائکه بزرگی را قرار داده،</w:t>
      </w:r>
      <w:r w:rsidR="00A07E96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حقی را ضایع </w:t>
      </w:r>
      <w:r w:rsidR="00A07E96">
        <w:rPr>
          <w:rFonts w:ascii="IRBadr" w:hAnsi="IRBadr" w:cs="IRBadr"/>
          <w:sz w:val="28"/>
          <w:rtl/>
        </w:rPr>
        <w:t>نم</w:t>
      </w:r>
      <w:r w:rsidR="00A07E96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بر</w:t>
      </w:r>
      <w:r>
        <w:rPr>
          <w:rFonts w:ascii="IRBadr" w:hAnsi="IRBadr" w:cs="IRBadr" w:hint="cs"/>
          <w:sz w:val="28"/>
          <w:rtl/>
        </w:rPr>
        <w:t xml:space="preserve"> همه رفتار،</w:t>
      </w:r>
      <w:r w:rsidR="00A07E96">
        <w:rPr>
          <w:rFonts w:ascii="IRBadr" w:hAnsi="IRBadr" w:cs="IRBadr"/>
          <w:sz w:val="28"/>
          <w:rtl/>
        </w:rPr>
        <w:t xml:space="preserve"> اعمال</w:t>
      </w:r>
      <w:r>
        <w:rPr>
          <w:rFonts w:ascii="IRBadr" w:hAnsi="IRBadr" w:cs="IRBadr" w:hint="cs"/>
          <w:sz w:val="28"/>
          <w:rtl/>
        </w:rPr>
        <w:t xml:space="preserve"> و </w:t>
      </w:r>
      <w:r w:rsidR="00A07E96">
        <w:rPr>
          <w:rFonts w:ascii="IRBadr" w:hAnsi="IRBadr" w:cs="IRBadr"/>
          <w:sz w:val="28"/>
          <w:rtl/>
        </w:rPr>
        <w:t>انگ</w:t>
      </w:r>
      <w:r w:rsidR="00A07E96">
        <w:rPr>
          <w:rFonts w:ascii="IRBadr" w:hAnsi="IRBadr" w:cs="IRBadr" w:hint="cs"/>
          <w:sz w:val="28"/>
          <w:rtl/>
        </w:rPr>
        <w:t>یزه‌های</w:t>
      </w:r>
      <w:r>
        <w:rPr>
          <w:rFonts w:ascii="IRBadr" w:hAnsi="IRBadr" w:cs="IRBadr" w:hint="cs"/>
          <w:sz w:val="28"/>
          <w:rtl/>
        </w:rPr>
        <w:t xml:space="preserve"> شما </w:t>
      </w:r>
      <w:r w:rsidR="00A07E96">
        <w:rPr>
          <w:rFonts w:ascii="IRBadr" w:hAnsi="IRBadr" w:cs="IRBadr"/>
          <w:sz w:val="28"/>
          <w:rtl/>
        </w:rPr>
        <w:t>واقف‌اند</w:t>
      </w:r>
      <w:r>
        <w:rPr>
          <w:rFonts w:ascii="IRBadr" w:hAnsi="IRBadr" w:cs="IRBadr" w:hint="cs"/>
          <w:sz w:val="28"/>
          <w:rtl/>
        </w:rPr>
        <w:t xml:space="preserve"> و همه را در پرونده شما بی </w:t>
      </w:r>
      <w:r w:rsidR="00AC4D87">
        <w:rPr>
          <w:rFonts w:ascii="IRBadr" w:hAnsi="IRBadr" w:cs="IRBadr" w:hint="cs"/>
          <w:sz w:val="28"/>
          <w:rtl/>
        </w:rPr>
        <w:t>کم‌وکاست</w:t>
      </w:r>
      <w:r>
        <w:rPr>
          <w:rFonts w:ascii="IRBadr" w:hAnsi="IRBadr" w:cs="IRBadr" w:hint="cs"/>
          <w:sz w:val="28"/>
          <w:rtl/>
        </w:rPr>
        <w:t xml:space="preserve"> ثبت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</w:p>
    <w:p w:rsidR="00DA1CE0" w:rsidRDefault="00DA1CE0" w:rsidP="00AB47B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بندگان خدا بدانید کسی که تقوا را پیشه کند،</w:t>
      </w:r>
      <w:r w:rsidR="00A07E96">
        <w:rPr>
          <w:rFonts w:ascii="IRBadr" w:hAnsi="IRBadr" w:cs="IRBadr"/>
          <w:sz w:val="28"/>
          <w:rtl/>
        </w:rPr>
        <w:t xml:space="preserve"> برا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او رهایی از </w:t>
      </w:r>
      <w:r w:rsidR="00A07E96">
        <w:rPr>
          <w:rFonts w:ascii="IRBadr" w:hAnsi="IRBadr" w:cs="IRBadr"/>
          <w:sz w:val="28"/>
          <w:rtl/>
        </w:rPr>
        <w:t>فتنه‌ها</w:t>
      </w:r>
      <w:r>
        <w:rPr>
          <w:rFonts w:ascii="IRBadr" w:hAnsi="IRBadr" w:cs="IRBadr" w:hint="cs"/>
          <w:sz w:val="28"/>
          <w:rtl/>
        </w:rPr>
        <w:t xml:space="preserve"> را رقم خواهد زد.خداوند برای </w:t>
      </w:r>
      <w:r w:rsidR="00A07E9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</w:t>
      </w:r>
      <w:r w:rsidR="00A07E96">
        <w:rPr>
          <w:rFonts w:ascii="IRBadr" w:hAnsi="IRBadr" w:cs="IRBadr"/>
          <w:sz w:val="28"/>
          <w:rtl/>
        </w:rPr>
        <w:t>ظلمت‌ها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زندگی نور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ی‌بخشد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انسان‌ها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پارسا را در نعیم جاویدان ابدیت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ی‌بخشد</w:t>
      </w:r>
      <w:r>
        <w:rPr>
          <w:rFonts w:ascii="IRBadr" w:hAnsi="IRBadr" w:cs="IRBadr" w:hint="cs"/>
          <w:sz w:val="28"/>
          <w:rtl/>
        </w:rPr>
        <w:t xml:space="preserve"> و برایشان </w:t>
      </w:r>
      <w:r w:rsidR="00A07E96">
        <w:rPr>
          <w:rFonts w:ascii="IRBadr" w:hAnsi="IRBadr" w:cs="IRBadr"/>
          <w:sz w:val="28"/>
          <w:rtl/>
        </w:rPr>
        <w:t>منزل‌ها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کرامت و </w:t>
      </w:r>
      <w:r w:rsidR="00A07E96">
        <w:rPr>
          <w:rFonts w:ascii="IRBadr" w:hAnsi="IRBadr" w:cs="IRBadr"/>
          <w:sz w:val="28"/>
          <w:rtl/>
        </w:rPr>
        <w:t>جا</w:t>
      </w:r>
      <w:r w:rsidR="00A07E96">
        <w:rPr>
          <w:rFonts w:ascii="IRBadr" w:hAnsi="IRBadr" w:cs="IRBadr" w:hint="cs"/>
          <w:sz w:val="28"/>
          <w:rtl/>
        </w:rPr>
        <w:t>یگاه‌های</w:t>
      </w:r>
      <w:r>
        <w:rPr>
          <w:rFonts w:ascii="IRBadr" w:hAnsi="IRBadr" w:cs="IRBadr" w:hint="cs"/>
          <w:sz w:val="28"/>
          <w:rtl/>
        </w:rPr>
        <w:t xml:space="preserve"> عظمت در </w:t>
      </w:r>
      <w:r w:rsidR="00AC4D87">
        <w:rPr>
          <w:rFonts w:ascii="IRBadr" w:hAnsi="IRBadr" w:cs="IRBadr" w:hint="cs"/>
          <w:sz w:val="28"/>
          <w:rtl/>
        </w:rPr>
        <w:t>خانه‌ای</w:t>
      </w:r>
      <w:r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lastRenderedPageBreak/>
        <w:t>که خدا برای او ساخته است،</w:t>
      </w:r>
      <w:r w:rsidR="00A07E96">
        <w:rPr>
          <w:rFonts w:ascii="IRBadr" w:hAnsi="IRBadr" w:cs="IRBadr"/>
          <w:sz w:val="28"/>
          <w:rtl/>
        </w:rPr>
        <w:t xml:space="preserve"> تمه</w:t>
      </w:r>
      <w:r w:rsidR="00A07E96">
        <w:rPr>
          <w:rFonts w:ascii="IRBadr" w:hAnsi="IRBadr" w:cs="IRBadr" w:hint="cs"/>
          <w:sz w:val="28"/>
          <w:rtl/>
        </w:rPr>
        <w:t>ید</w:t>
      </w:r>
      <w:r w:rsidR="00AB47B1">
        <w:rPr>
          <w:rFonts w:ascii="IRBadr" w:hAnsi="IRBadr" w:cs="IRBadr" w:hint="cs"/>
          <w:sz w:val="28"/>
          <w:rtl/>
        </w:rPr>
        <w:t xml:space="preserve"> کرده است.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خدا را</w:t>
      </w:r>
      <w:r>
        <w:rPr>
          <w:rFonts w:ascii="IRBadr" w:hAnsi="IRBadr" w:cs="IRBadr" w:hint="cs"/>
          <w:sz w:val="28"/>
          <w:rtl/>
        </w:rPr>
        <w:t xml:space="preserve"> بترسید و از ا</w:t>
      </w:r>
      <w:r w:rsidR="004F1C19">
        <w:rPr>
          <w:rFonts w:ascii="IRBadr" w:hAnsi="IRBadr" w:cs="IRBadr" w:hint="cs"/>
          <w:sz w:val="28"/>
          <w:rtl/>
        </w:rPr>
        <w:t xml:space="preserve">و </w:t>
      </w:r>
      <w:r w:rsidR="00AC4D87">
        <w:rPr>
          <w:rFonts w:ascii="IRBadr" w:hAnsi="IRBadr" w:cs="IRBadr" w:hint="cs"/>
          <w:sz w:val="28"/>
          <w:rtl/>
        </w:rPr>
        <w:t>تقواپیشه</w:t>
      </w:r>
      <w:r w:rsidR="004F1C19">
        <w:rPr>
          <w:rFonts w:ascii="IRBadr" w:hAnsi="IRBadr" w:cs="IRBadr" w:hint="cs"/>
          <w:sz w:val="28"/>
          <w:rtl/>
        </w:rPr>
        <w:t xml:space="preserve"> کنید،</w:t>
      </w:r>
      <w:r w:rsidR="00A07E96">
        <w:rPr>
          <w:rFonts w:ascii="IRBadr" w:hAnsi="IRBadr" w:cs="IRBadr"/>
          <w:sz w:val="28"/>
          <w:rtl/>
        </w:rPr>
        <w:t xml:space="preserve"> ام</w:t>
      </w:r>
      <w:r w:rsidR="00A07E96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به همه</w:t>
      </w:r>
      <w:r w:rsidR="004F1C19">
        <w:rPr>
          <w:rFonts w:ascii="IRBadr" w:hAnsi="IRBadr" w:cs="IRBadr" w:hint="cs"/>
          <w:sz w:val="28"/>
          <w:rtl/>
        </w:rPr>
        <w:t xml:space="preserve"> توفیق</w:t>
      </w:r>
      <w:r>
        <w:rPr>
          <w:rFonts w:ascii="IRBadr" w:hAnsi="IRBadr" w:cs="IRBadr" w:hint="cs"/>
          <w:sz w:val="28"/>
          <w:rtl/>
        </w:rPr>
        <w:t xml:space="preserve"> ما گوش جان سپردن به این ندایی عرفانی و اخلاقی و عمل به آن را عنایت بفرماید.</w:t>
      </w:r>
    </w:p>
    <w:p w:rsidR="009723D2" w:rsidRDefault="00A07E96" w:rsidP="009723D2">
      <w:pPr>
        <w:pStyle w:val="2"/>
        <w:bidi/>
        <w:rPr>
          <w:rtl/>
        </w:rPr>
      </w:pPr>
      <w:bookmarkStart w:id="15" w:name="_Toc438544249"/>
      <w:r>
        <w:rPr>
          <w:rFonts w:hint="eastAsia"/>
          <w:rtl/>
        </w:rPr>
        <w:t>مناسبت‌ها</w:t>
      </w:r>
      <w:r>
        <w:rPr>
          <w:rFonts w:hint="cs"/>
          <w:rtl/>
        </w:rPr>
        <w:t>ی</w:t>
      </w:r>
      <w:r w:rsidR="009723D2">
        <w:rPr>
          <w:rFonts w:hint="cs"/>
          <w:rtl/>
        </w:rPr>
        <w:t xml:space="preserve"> دهه آخر صفر</w:t>
      </w:r>
      <w:bookmarkEnd w:id="15"/>
    </w:p>
    <w:p w:rsidR="00DA1CE0" w:rsidRDefault="00A07E96" w:rsidP="00DA1CE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مناسبت‌ها</w:t>
      </w:r>
      <w:r>
        <w:rPr>
          <w:rFonts w:ascii="IRBadr" w:hAnsi="IRBadr" w:cs="IRBadr" w:hint="cs"/>
          <w:sz w:val="28"/>
          <w:rtl/>
        </w:rPr>
        <w:t>یی</w:t>
      </w:r>
      <w:r w:rsidR="002E06EC">
        <w:rPr>
          <w:rFonts w:ascii="IRBadr" w:hAnsi="IRBadr" w:cs="IRBadr" w:hint="cs"/>
          <w:sz w:val="28"/>
          <w:rtl/>
        </w:rPr>
        <w:t xml:space="preserve"> وجود دارد که بدان اشاره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2E06EC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/>
          <w:sz w:val="28"/>
          <w:rtl/>
        </w:rPr>
        <w:t xml:space="preserve"> ما</w:t>
      </w:r>
      <w:r w:rsidR="002E06EC">
        <w:rPr>
          <w:rFonts w:ascii="IRBadr" w:hAnsi="IRBadr" w:cs="IRBadr" w:hint="cs"/>
          <w:sz w:val="28"/>
          <w:rtl/>
        </w:rPr>
        <w:t xml:space="preserve"> در دهه آخر ماه صفر هستیم،</w:t>
      </w:r>
      <w:r>
        <w:rPr>
          <w:rFonts w:ascii="IRBadr" w:hAnsi="IRBadr" w:cs="IRBadr"/>
          <w:sz w:val="28"/>
          <w:rtl/>
        </w:rPr>
        <w:t xml:space="preserve"> اربع</w:t>
      </w:r>
      <w:r>
        <w:rPr>
          <w:rFonts w:ascii="IRBadr" w:hAnsi="IRBadr" w:cs="IRBadr" w:hint="cs"/>
          <w:sz w:val="28"/>
          <w:rtl/>
        </w:rPr>
        <w:t>ین</w:t>
      </w:r>
      <w:r w:rsidR="002E06EC">
        <w:rPr>
          <w:rFonts w:ascii="IRBadr" w:hAnsi="IRBadr" w:cs="IRBadr" w:hint="cs"/>
          <w:sz w:val="28"/>
          <w:rtl/>
        </w:rPr>
        <w:t xml:space="preserve"> حسینی را پشت سر گذاشتیم که روز غم آل محمد (ص) است و در این دهه آخر شهادت امام مجتبی (ع)،</w:t>
      </w:r>
      <w:r>
        <w:rPr>
          <w:rFonts w:ascii="IRBadr" w:hAnsi="IRBadr" w:cs="IRBadr"/>
          <w:sz w:val="28"/>
          <w:rtl/>
        </w:rPr>
        <w:t xml:space="preserve"> امام</w:t>
      </w:r>
      <w:r w:rsidR="002E06E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رضا (</w:t>
      </w:r>
      <w:r w:rsidR="002E06EC">
        <w:rPr>
          <w:rFonts w:ascii="IRBadr" w:hAnsi="IRBadr" w:cs="IRBadr" w:hint="cs"/>
          <w:sz w:val="28"/>
          <w:rtl/>
        </w:rPr>
        <w:t>ع) و رحلت رسول اکرم (ص) را در پیش داریم.</w:t>
      </w:r>
      <w:r>
        <w:rPr>
          <w:rFonts w:ascii="IRBadr" w:hAnsi="IRBadr" w:cs="IRBadr"/>
          <w:sz w:val="28"/>
          <w:rtl/>
        </w:rPr>
        <w:t xml:space="preserve"> همه</w:t>
      </w:r>
      <w:r w:rsidR="002E06EC">
        <w:rPr>
          <w:rFonts w:ascii="IRBadr" w:hAnsi="IRBadr" w:cs="IRBadr" w:hint="cs"/>
          <w:sz w:val="28"/>
          <w:rtl/>
        </w:rPr>
        <w:t xml:space="preserve"> این </w:t>
      </w:r>
      <w:r>
        <w:rPr>
          <w:rFonts w:ascii="IRBadr" w:hAnsi="IRBadr" w:cs="IRBadr"/>
          <w:sz w:val="28"/>
          <w:rtl/>
        </w:rPr>
        <w:t>مناسبت‌ها</w:t>
      </w:r>
      <w:r w:rsidR="002E06EC">
        <w:rPr>
          <w:rFonts w:ascii="IRBadr" w:hAnsi="IRBadr" w:cs="IRBadr" w:hint="cs"/>
          <w:sz w:val="28"/>
          <w:rtl/>
        </w:rPr>
        <w:t xml:space="preserve"> را به حضور شما مشتاقان امامت و رسالت ت</w:t>
      </w:r>
      <w:r w:rsidR="004F1C19">
        <w:rPr>
          <w:rFonts w:ascii="IRBadr" w:hAnsi="IRBadr" w:cs="IRBadr" w:hint="cs"/>
          <w:sz w:val="28"/>
          <w:rtl/>
        </w:rPr>
        <w:t xml:space="preserve">عزیت عرض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4F1C19">
        <w:rPr>
          <w:rFonts w:ascii="IRBadr" w:hAnsi="IRBadr" w:cs="IRBadr" w:hint="cs"/>
          <w:sz w:val="28"/>
          <w:rtl/>
        </w:rPr>
        <w:t xml:space="preserve"> و امیدواریم </w:t>
      </w:r>
      <w:r>
        <w:rPr>
          <w:rFonts w:ascii="IRBadr" w:hAnsi="IRBadr" w:cs="IRBadr"/>
          <w:sz w:val="28"/>
          <w:rtl/>
        </w:rPr>
        <w:t>عزادار</w:t>
      </w:r>
      <w:r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/>
          <w:sz w:val="28"/>
          <w:rtl/>
        </w:rPr>
        <w:t xml:space="preserve"> </w:t>
      </w:r>
      <w:r w:rsidR="002E06EC">
        <w:rPr>
          <w:rFonts w:ascii="IRBadr" w:hAnsi="IRBadr" w:cs="IRBadr" w:hint="cs"/>
          <w:sz w:val="28"/>
          <w:rtl/>
        </w:rPr>
        <w:t>ما در این دو ماه مقبول حضرت حق و مأجور او قرار بگیرد.</w:t>
      </w:r>
    </w:p>
    <w:p w:rsidR="009723D2" w:rsidRDefault="00AC4D87" w:rsidP="002E06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همین‌طور</w:t>
      </w:r>
      <w:r w:rsidR="002E06EC">
        <w:rPr>
          <w:rFonts w:ascii="IRBadr" w:hAnsi="IRBadr" w:cs="IRBadr" w:hint="cs"/>
          <w:sz w:val="28"/>
          <w:rtl/>
        </w:rPr>
        <w:t xml:space="preserve"> مناسبت حمله آمریکا به طبس و </w:t>
      </w:r>
      <w:r>
        <w:rPr>
          <w:rFonts w:ascii="IRBadr" w:hAnsi="IRBadr" w:cs="IRBadr" w:hint="cs"/>
          <w:sz w:val="28"/>
          <w:rtl/>
        </w:rPr>
        <w:t>مواجه‌شدن</w:t>
      </w:r>
      <w:r w:rsidR="002E06EC"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آن‌ها</w:t>
      </w:r>
      <w:r w:rsidR="002E06EC">
        <w:rPr>
          <w:rFonts w:ascii="IRBadr" w:hAnsi="IRBadr" w:cs="IRBadr" w:hint="cs"/>
          <w:sz w:val="28"/>
          <w:rtl/>
        </w:rPr>
        <w:t xml:space="preserve"> با قهر الهی را داشتیم و باید بابت آن خدا را شکر گذار باشیم و بدانیم تا </w:t>
      </w:r>
      <w:r>
        <w:rPr>
          <w:rFonts w:ascii="IRBadr" w:hAnsi="IRBadr" w:cs="IRBadr" w:hint="cs"/>
          <w:sz w:val="28"/>
          <w:rtl/>
        </w:rPr>
        <w:t>وقتی‌که</w:t>
      </w:r>
      <w:r w:rsidR="002E06EC">
        <w:rPr>
          <w:rFonts w:ascii="IRBadr" w:hAnsi="IRBadr" w:cs="IRBadr" w:hint="cs"/>
          <w:sz w:val="28"/>
          <w:rtl/>
        </w:rPr>
        <w:t xml:space="preserve"> ایمان داشته باشیم،</w:t>
      </w:r>
      <w:r w:rsidR="00A07E96">
        <w:rPr>
          <w:rFonts w:ascii="IRBadr" w:hAnsi="IRBadr" w:cs="IRBadr"/>
          <w:sz w:val="28"/>
          <w:rtl/>
        </w:rPr>
        <w:t xml:space="preserve"> دشمنان</w:t>
      </w:r>
      <w:r w:rsidR="002E06EC">
        <w:rPr>
          <w:rFonts w:ascii="IRBadr" w:hAnsi="IRBadr" w:cs="IRBadr" w:hint="cs"/>
          <w:sz w:val="28"/>
          <w:rtl/>
        </w:rPr>
        <w:t xml:space="preserve"> در برابر هر کاری بر نخواهد آمد و </w:t>
      </w:r>
      <w:r w:rsidR="00A07E96">
        <w:rPr>
          <w:rFonts w:ascii="IRBadr" w:hAnsi="IRBadr" w:cs="IRBadr"/>
          <w:sz w:val="28"/>
          <w:rtl/>
        </w:rPr>
        <w:t>انسان‌ها</w:t>
      </w:r>
      <w:r w:rsidR="00A07E96">
        <w:rPr>
          <w:rFonts w:ascii="IRBadr" w:hAnsi="IRBadr" w:cs="IRBadr" w:hint="cs"/>
          <w:sz w:val="28"/>
          <w:rtl/>
        </w:rPr>
        <w:t>ی</w:t>
      </w:r>
      <w:r w:rsidR="002E06EC">
        <w:rPr>
          <w:rFonts w:ascii="IRBadr" w:hAnsi="IRBadr" w:cs="IRBadr" w:hint="cs"/>
          <w:sz w:val="28"/>
          <w:rtl/>
        </w:rPr>
        <w:t xml:space="preserve"> حق مدار همیشه در هر کاری پیش تاز هستند.</w:t>
      </w:r>
    </w:p>
    <w:p w:rsidR="009723D2" w:rsidRDefault="009723D2" w:rsidP="009723D2">
      <w:pPr>
        <w:pStyle w:val="2"/>
        <w:bidi/>
        <w:rPr>
          <w:rtl/>
        </w:rPr>
      </w:pPr>
      <w:bookmarkStart w:id="16" w:name="_Toc438544250"/>
      <w:r>
        <w:rPr>
          <w:rFonts w:hint="cs"/>
          <w:rtl/>
        </w:rPr>
        <w:t>اهمیت مقوله وقف</w:t>
      </w:r>
      <w:bookmarkEnd w:id="16"/>
    </w:p>
    <w:p w:rsidR="002E06EC" w:rsidRDefault="002E06EC" w:rsidP="009723D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روز وقف را در پیش داریم که آن را </w:t>
      </w:r>
      <w:r w:rsidR="004F1C19">
        <w:rPr>
          <w:rFonts w:ascii="IRBadr" w:hAnsi="IRBadr" w:cs="IRBadr" w:hint="cs"/>
          <w:sz w:val="28"/>
          <w:rtl/>
        </w:rPr>
        <w:t xml:space="preserve">گرامی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 xml:space="preserve"> و بر مقوله وقف تأکید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باید این عبادت الهی زنده </w:t>
      </w:r>
      <w:r w:rsidR="00AC4D87">
        <w:rPr>
          <w:rFonts w:ascii="IRBadr" w:hAnsi="IRBadr" w:cs="IRBadr" w:hint="cs"/>
          <w:sz w:val="28"/>
          <w:rtl/>
        </w:rPr>
        <w:t>نگه‌داشته</w:t>
      </w:r>
      <w:r>
        <w:rPr>
          <w:rFonts w:ascii="IRBadr" w:hAnsi="IRBadr" w:cs="IRBadr" w:hint="cs"/>
          <w:sz w:val="28"/>
          <w:rtl/>
        </w:rPr>
        <w:t xml:space="preserve"> شود.</w:t>
      </w:r>
      <w:r w:rsidR="00A07E96">
        <w:rPr>
          <w:rFonts w:ascii="IRBadr" w:hAnsi="IRBadr" w:cs="IRBadr"/>
          <w:sz w:val="28"/>
          <w:rtl/>
        </w:rPr>
        <w:t xml:space="preserve"> با</w:t>
      </w:r>
      <w:r w:rsidR="00A07E96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برای کسانی که در طول تاریخ برای سعادت و سلامت جامعه </w:t>
      </w:r>
      <w:r w:rsidR="00AC4D87">
        <w:rPr>
          <w:rFonts w:ascii="IRBadr" w:hAnsi="IRBadr" w:cs="IRBadr" w:hint="cs"/>
          <w:sz w:val="28"/>
          <w:rtl/>
        </w:rPr>
        <w:t>آن‌همه</w:t>
      </w:r>
      <w:r>
        <w:rPr>
          <w:rFonts w:ascii="IRBadr" w:hAnsi="IRBadr" w:cs="IRBadr" w:hint="cs"/>
          <w:sz w:val="28"/>
          <w:rtl/>
        </w:rPr>
        <w:t xml:space="preserve"> وقف </w:t>
      </w:r>
      <w:r w:rsidR="00A07E96">
        <w:rPr>
          <w:rFonts w:ascii="IRBadr" w:hAnsi="IRBadr" w:cs="IRBadr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 xml:space="preserve"> طلب آمرزش نمود</w:t>
      </w:r>
      <w:r w:rsidR="00AC4D87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برای واقفین زنده طلب توفیق نمود.</w:t>
      </w:r>
      <w:r w:rsidR="00A07E96">
        <w:rPr>
          <w:rFonts w:ascii="IRBadr" w:hAnsi="IRBadr" w:cs="IRBadr"/>
          <w:sz w:val="28"/>
          <w:rtl/>
        </w:rPr>
        <w:t xml:space="preserve"> اح</w:t>
      </w:r>
      <w:r w:rsidR="00A07E96">
        <w:rPr>
          <w:rFonts w:ascii="IRBadr" w:hAnsi="IRBadr" w:cs="IRBadr" w:hint="cs"/>
          <w:sz w:val="28"/>
          <w:rtl/>
        </w:rPr>
        <w:t>یای</w:t>
      </w:r>
      <w:r>
        <w:rPr>
          <w:rFonts w:ascii="IRBadr" w:hAnsi="IRBadr" w:cs="IRBadr" w:hint="cs"/>
          <w:sz w:val="28"/>
          <w:rtl/>
        </w:rPr>
        <w:t xml:space="preserve"> وقف هم به این معناست که هرکس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برای مصالح عمومی،</w:t>
      </w:r>
      <w:r w:rsidR="00A07E96">
        <w:rPr>
          <w:rFonts w:ascii="IRBadr" w:hAnsi="IRBadr" w:cs="IRBadr"/>
          <w:sz w:val="28"/>
          <w:rtl/>
        </w:rPr>
        <w:t xml:space="preserve"> فرهنگ</w:t>
      </w:r>
      <w:r w:rsidR="00A07E96">
        <w:rPr>
          <w:rFonts w:ascii="IRBadr" w:hAnsi="IRBadr" w:cs="IRBadr" w:hint="cs"/>
          <w:sz w:val="28"/>
          <w:rtl/>
        </w:rPr>
        <w:t>ی</w:t>
      </w:r>
      <w:r w:rsidR="004F1C19"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خدمات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اجتماعی وقف کند و برای ارتقای خدمات اجتماعی توجه به موقوفات لازم است و احیای موقوفات به این معناست که اجاره درست و </w:t>
      </w:r>
      <w:r w:rsidR="00AC4D87">
        <w:rPr>
          <w:rFonts w:ascii="IRBadr" w:hAnsi="IRBadr" w:cs="IRBadr" w:hint="cs"/>
          <w:sz w:val="28"/>
          <w:rtl/>
        </w:rPr>
        <w:t>به‌وقت</w:t>
      </w:r>
      <w:r>
        <w:rPr>
          <w:rFonts w:ascii="IRBadr" w:hAnsi="IRBadr" w:cs="IRBadr" w:hint="cs"/>
          <w:sz w:val="28"/>
          <w:rtl/>
        </w:rPr>
        <w:t xml:space="preserve"> پرداخت شود و ناظرین به وظایف خود درست عمل کنند.</w:t>
      </w:r>
    </w:p>
    <w:p w:rsidR="009723D2" w:rsidRDefault="009723D2" w:rsidP="009723D2">
      <w:pPr>
        <w:pStyle w:val="3"/>
        <w:bidi/>
        <w:rPr>
          <w:rtl/>
        </w:rPr>
      </w:pPr>
      <w:bookmarkStart w:id="17" w:name="_Toc438544251"/>
      <w:r>
        <w:rPr>
          <w:rFonts w:hint="cs"/>
          <w:rtl/>
        </w:rPr>
        <w:t>ضرورت اهتمام به احیای وقف</w:t>
      </w:r>
      <w:bookmarkEnd w:id="17"/>
    </w:p>
    <w:p w:rsidR="002E06EC" w:rsidRDefault="002E06EC" w:rsidP="002E06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احیای وقف به این معناست که اگر هنوز موقوفاتی وجود دارد که ثبت رسمی نشده و اگر </w:t>
      </w:r>
      <w:r w:rsidR="00AC4D87">
        <w:rPr>
          <w:rFonts w:ascii="IRBadr" w:hAnsi="IRBadr" w:cs="IRBadr" w:hint="cs"/>
          <w:sz w:val="28"/>
          <w:rtl/>
        </w:rPr>
        <w:t>خدای‌نکرده</w:t>
      </w:r>
      <w:r>
        <w:rPr>
          <w:rFonts w:ascii="IRBadr" w:hAnsi="IRBadr" w:cs="IRBadr" w:hint="cs"/>
          <w:sz w:val="28"/>
          <w:rtl/>
        </w:rPr>
        <w:t xml:space="preserve"> جزء املاک کسی </w:t>
      </w:r>
      <w:r w:rsidR="00AC4D87">
        <w:rPr>
          <w:rFonts w:ascii="IRBadr" w:hAnsi="IRBadr" w:cs="IRBadr" w:hint="cs"/>
          <w:sz w:val="28"/>
          <w:rtl/>
        </w:rPr>
        <w:t>قرارگرفته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C4D87">
        <w:rPr>
          <w:rFonts w:ascii="IRBadr" w:hAnsi="IRBadr" w:cs="IRBadr"/>
          <w:sz w:val="28"/>
          <w:rtl/>
        </w:rPr>
        <w:t>به‌جای</w:t>
      </w:r>
      <w:r>
        <w:rPr>
          <w:rFonts w:ascii="IRBadr" w:hAnsi="IRBadr" w:cs="IRBadr" w:hint="cs"/>
          <w:sz w:val="28"/>
          <w:rtl/>
        </w:rPr>
        <w:t xml:space="preserve"> اصلی خود بازگردد.</w:t>
      </w:r>
      <w:r w:rsidR="00A07E96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در کشورمان مقوله وقف </w:t>
      </w:r>
      <w:r w:rsidR="00AC4D87">
        <w:rPr>
          <w:rFonts w:ascii="IRBadr" w:hAnsi="IRBadr" w:cs="IRBadr" w:hint="cs"/>
          <w:sz w:val="28"/>
          <w:rtl/>
        </w:rPr>
        <w:t>مقوله‌ای</w:t>
      </w:r>
      <w:r>
        <w:rPr>
          <w:rFonts w:ascii="IRBadr" w:hAnsi="IRBadr" w:cs="IRBadr" w:hint="cs"/>
          <w:sz w:val="28"/>
          <w:rtl/>
        </w:rPr>
        <w:t xml:space="preserve"> دیرپا و بر اساس سنت الهی بوده است.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غالب خدمات اجتماعی ما شاهد وقف </w:t>
      </w:r>
      <w:r w:rsidR="00A07E96">
        <w:rPr>
          <w:rFonts w:ascii="IRBadr" w:hAnsi="IRBadr" w:cs="IRBadr"/>
          <w:sz w:val="28"/>
          <w:rtl/>
        </w:rPr>
        <w:t>بوده‌ا</w:t>
      </w:r>
      <w:r w:rsidR="00A07E96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موقوفات اگر </w:t>
      </w:r>
      <w:r w:rsidR="00AC4D87">
        <w:rPr>
          <w:rFonts w:ascii="IRBadr" w:hAnsi="IRBadr" w:cs="IRBadr" w:hint="cs"/>
          <w:sz w:val="28"/>
          <w:rtl/>
        </w:rPr>
        <w:t>بازسازی</w:t>
      </w:r>
      <w:r w:rsidR="004F1C19">
        <w:rPr>
          <w:rFonts w:ascii="IRBadr" w:hAnsi="IRBadr" w:cs="IRBadr" w:hint="cs"/>
          <w:sz w:val="28"/>
          <w:rtl/>
        </w:rPr>
        <w:t xml:space="preserve"> و احیاء شود،</w:t>
      </w:r>
      <w:r w:rsidR="00A07E96">
        <w:rPr>
          <w:rFonts w:ascii="IRBadr" w:hAnsi="IRBadr" w:cs="IRBadr"/>
          <w:sz w:val="28"/>
          <w:rtl/>
        </w:rPr>
        <w:t xml:space="preserve"> خ</w:t>
      </w:r>
      <w:r w:rsidR="00A07E96">
        <w:rPr>
          <w:rFonts w:ascii="IRBadr" w:hAnsi="IRBadr" w:cs="IRBadr" w:hint="cs"/>
          <w:sz w:val="28"/>
          <w:rtl/>
        </w:rPr>
        <w:t>یلی</w:t>
      </w:r>
      <w:r w:rsidR="004F1C19">
        <w:rPr>
          <w:rFonts w:ascii="IRBadr" w:hAnsi="IRBadr" w:cs="IRBadr" w:hint="cs"/>
          <w:sz w:val="28"/>
          <w:rtl/>
        </w:rPr>
        <w:t xml:space="preserve"> از مشک</w:t>
      </w:r>
      <w:r>
        <w:rPr>
          <w:rFonts w:ascii="IRBadr" w:hAnsi="IRBadr" w:cs="IRBadr" w:hint="cs"/>
          <w:sz w:val="28"/>
          <w:rtl/>
        </w:rPr>
        <w:t>لات جامعه حل خواهد شد.</w:t>
      </w:r>
    </w:p>
    <w:p w:rsidR="002E06EC" w:rsidRDefault="002E06EC" w:rsidP="002E06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بسیاری از مساجد و </w:t>
      </w:r>
      <w:r w:rsidR="00A07E96">
        <w:rPr>
          <w:rFonts w:ascii="IRBadr" w:hAnsi="IRBadr" w:cs="IRBadr"/>
          <w:sz w:val="28"/>
          <w:rtl/>
        </w:rPr>
        <w:t>فعال</w:t>
      </w:r>
      <w:r w:rsidR="00A07E96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فرهنگی و قرآنی و </w:t>
      </w:r>
      <w:r w:rsidR="00AC4D87">
        <w:rPr>
          <w:rFonts w:ascii="IRBadr" w:hAnsi="IRBadr" w:cs="IRBadr" w:hint="cs"/>
          <w:sz w:val="28"/>
          <w:rtl/>
        </w:rPr>
        <w:t>مجالس</w:t>
      </w:r>
      <w:r>
        <w:rPr>
          <w:rFonts w:ascii="IRBadr" w:hAnsi="IRBadr" w:cs="IRBadr" w:hint="cs"/>
          <w:sz w:val="28"/>
          <w:rtl/>
        </w:rPr>
        <w:t xml:space="preserve"> عزادا</w:t>
      </w:r>
      <w:r w:rsidR="004F1C19">
        <w:rPr>
          <w:rFonts w:ascii="IRBadr" w:hAnsi="IRBadr" w:cs="IRBadr" w:hint="cs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 xml:space="preserve">ی جامعه از قبل وقف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روی پای خود بایستد،</w:t>
      </w:r>
      <w:r w:rsidR="00A07E96">
        <w:rPr>
          <w:rFonts w:ascii="IRBadr" w:hAnsi="IRBadr" w:cs="IRBadr"/>
          <w:sz w:val="28"/>
          <w:rtl/>
        </w:rPr>
        <w:t xml:space="preserve"> در</w:t>
      </w:r>
      <w:r w:rsidR="007E0F4F">
        <w:rPr>
          <w:rFonts w:ascii="IRBadr" w:hAnsi="IRBadr" w:cs="IRBadr" w:hint="cs"/>
          <w:sz w:val="28"/>
          <w:rtl/>
        </w:rPr>
        <w:t xml:space="preserve"> این صورت جامعه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ی‌تواند</w:t>
      </w:r>
      <w:r w:rsidR="007E0F4F">
        <w:rPr>
          <w:rFonts w:ascii="IRBadr" w:hAnsi="IRBadr" w:cs="IRBadr" w:hint="cs"/>
          <w:sz w:val="28"/>
          <w:rtl/>
        </w:rPr>
        <w:t xml:space="preserve"> از قبل آن بیش از این </w:t>
      </w:r>
      <w:r w:rsidR="00AC4D87">
        <w:rPr>
          <w:rFonts w:ascii="IRBadr" w:hAnsi="IRBadr" w:cs="IRBadr" w:hint="cs"/>
          <w:sz w:val="28"/>
          <w:rtl/>
        </w:rPr>
        <w:t>بهره‌مند</w:t>
      </w:r>
      <w:r w:rsidR="007E0F4F">
        <w:rPr>
          <w:rFonts w:ascii="IRBadr" w:hAnsi="IRBadr" w:cs="IRBadr" w:hint="cs"/>
          <w:sz w:val="28"/>
          <w:rtl/>
        </w:rPr>
        <w:t xml:space="preserve"> شود.</w:t>
      </w:r>
      <w:r w:rsidR="00A07E96">
        <w:rPr>
          <w:rFonts w:ascii="IRBadr" w:hAnsi="IRBadr" w:cs="IRBadr"/>
          <w:sz w:val="28"/>
          <w:rtl/>
        </w:rPr>
        <w:t xml:space="preserve"> ما</w:t>
      </w:r>
      <w:r w:rsidR="007E0F4F">
        <w:rPr>
          <w:rFonts w:ascii="IRBadr" w:hAnsi="IRBadr" w:cs="IRBadr" w:hint="cs"/>
          <w:sz w:val="28"/>
          <w:rtl/>
        </w:rPr>
        <w:t xml:space="preserve"> در این هفته وقف باید این فرهنگ را رایج کنیم که درست وقف کنیم و جلوی ضایع شدن موقوفات را باید بگیریم و هنوز نیز متأسفانه شاهد این هستیم که </w:t>
      </w:r>
      <w:r w:rsidR="00AC4D87">
        <w:rPr>
          <w:rFonts w:ascii="IRBadr" w:hAnsi="IRBadr" w:cs="IRBadr" w:hint="cs"/>
          <w:sz w:val="28"/>
          <w:rtl/>
        </w:rPr>
        <w:t>به‌خوبی</w:t>
      </w:r>
      <w:r w:rsidR="007E0F4F">
        <w:rPr>
          <w:rFonts w:ascii="IRBadr" w:hAnsi="IRBadr" w:cs="IRBadr" w:hint="cs"/>
          <w:sz w:val="28"/>
          <w:rtl/>
        </w:rPr>
        <w:t xml:space="preserve"> با موقوفات رسیدگی </w:t>
      </w:r>
      <w:r w:rsidR="00A07E96">
        <w:rPr>
          <w:rFonts w:ascii="IRBadr" w:hAnsi="IRBadr" w:cs="IRBadr"/>
          <w:sz w:val="28"/>
          <w:rtl/>
        </w:rPr>
        <w:t>نم</w:t>
      </w:r>
      <w:r w:rsidR="00A07E96">
        <w:rPr>
          <w:rFonts w:ascii="IRBadr" w:hAnsi="IRBadr" w:cs="IRBadr" w:hint="cs"/>
          <w:sz w:val="28"/>
          <w:rtl/>
        </w:rPr>
        <w:t>ی‌شود</w:t>
      </w:r>
      <w:r w:rsidR="007E0F4F"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مسئول</w:t>
      </w:r>
      <w:r w:rsidR="00A07E96">
        <w:rPr>
          <w:rFonts w:ascii="IRBadr" w:hAnsi="IRBadr" w:cs="IRBadr" w:hint="cs"/>
          <w:sz w:val="28"/>
          <w:rtl/>
        </w:rPr>
        <w:t>یت</w:t>
      </w:r>
      <w:r w:rsidR="007E0F4F">
        <w:rPr>
          <w:rFonts w:ascii="IRBadr" w:hAnsi="IRBadr" w:cs="IRBadr" w:hint="cs"/>
          <w:sz w:val="28"/>
          <w:rtl/>
        </w:rPr>
        <w:t xml:space="preserve"> مسئولین وقف و اوقاف </w:t>
      </w:r>
      <w:r w:rsidR="00AC4D87">
        <w:rPr>
          <w:rFonts w:ascii="IRBadr" w:hAnsi="IRBadr" w:cs="IRBadr" w:hint="cs"/>
          <w:sz w:val="28"/>
          <w:rtl/>
        </w:rPr>
        <w:t>وظیفه‌ای</w:t>
      </w:r>
      <w:r w:rsidR="007E0F4F">
        <w:rPr>
          <w:rFonts w:ascii="IRBadr" w:hAnsi="IRBadr" w:cs="IRBadr" w:hint="cs"/>
          <w:sz w:val="28"/>
          <w:rtl/>
        </w:rPr>
        <w:t xml:space="preserve"> سنگینی در این راستاست.</w:t>
      </w:r>
    </w:p>
    <w:p w:rsidR="009723D2" w:rsidRDefault="009723D2" w:rsidP="00572622">
      <w:pPr>
        <w:pStyle w:val="2"/>
        <w:bidi/>
        <w:rPr>
          <w:rtl/>
        </w:rPr>
      </w:pPr>
      <w:bookmarkStart w:id="18" w:name="_Toc438544252"/>
      <w:r>
        <w:rPr>
          <w:rFonts w:hint="cs"/>
          <w:rtl/>
        </w:rPr>
        <w:t>لزوم جاری شدن فرهنگ کار در جامعه</w:t>
      </w:r>
      <w:bookmarkEnd w:id="18"/>
    </w:p>
    <w:p w:rsidR="007E0F4F" w:rsidRDefault="007E0F4F" w:rsidP="007E0F4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پایان هفته روز کار و کارگر و جوان داریم که هر دو مناسبت باید بیشتر </w:t>
      </w:r>
      <w:r w:rsidR="00AC4D87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قرار گیرد،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شهر ما نیز کارگری به معنای جدید که در صنایع مشغول باشند بین یک تا دو هزار است که باید بیشتر به آن توجه شود.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اسلام به کار به معنای عام توجه زیادی شده است و این فرهنگ و تولید کار مورد تأکید روایات ماست و کارگری امروزی در صنعت نیز در جای خود باید دارای اهمیت خاص خود باشد.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خصوص کار و کارگر به نکاتی توجه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ی‌دهم</w:t>
      </w:r>
      <w:r>
        <w:rPr>
          <w:rFonts w:ascii="IRBadr" w:hAnsi="IRBadr" w:cs="IRBadr" w:hint="cs"/>
          <w:sz w:val="28"/>
          <w:rtl/>
        </w:rPr>
        <w:t xml:space="preserve"> که بدان توجه دارید و باید </w:t>
      </w:r>
      <w:r w:rsidR="00AC4D87">
        <w:rPr>
          <w:rFonts w:ascii="IRBadr" w:hAnsi="IRBadr" w:cs="IRBadr" w:hint="cs"/>
          <w:sz w:val="28"/>
          <w:rtl/>
        </w:rPr>
        <w:t>بیش‌ازپیش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موردعنایت</w:t>
      </w:r>
      <w:r>
        <w:rPr>
          <w:rFonts w:ascii="IRBadr" w:hAnsi="IRBadr" w:cs="IRBadr" w:hint="cs"/>
          <w:sz w:val="28"/>
          <w:rtl/>
        </w:rPr>
        <w:t xml:space="preserve"> قرار گیرد؛</w:t>
      </w:r>
      <w:r w:rsidR="00A07E96">
        <w:rPr>
          <w:rFonts w:ascii="IRBadr" w:hAnsi="IRBadr" w:cs="IRBadr"/>
          <w:sz w:val="28"/>
          <w:rtl/>
        </w:rPr>
        <w:t xml:space="preserve"> فرهنگ</w:t>
      </w:r>
      <w:r>
        <w:rPr>
          <w:rFonts w:ascii="IRBadr" w:hAnsi="IRBadr" w:cs="IRBadr" w:hint="cs"/>
          <w:sz w:val="28"/>
          <w:rtl/>
        </w:rPr>
        <w:t xml:space="preserve"> کار باید در جامعه </w:t>
      </w:r>
      <w:r w:rsidR="00AC4D87">
        <w:rPr>
          <w:rFonts w:ascii="IRBadr" w:hAnsi="IRBadr" w:cs="IRBadr" w:hint="cs"/>
          <w:sz w:val="28"/>
          <w:rtl/>
        </w:rPr>
        <w:t>به وجود</w:t>
      </w:r>
      <w:r>
        <w:rPr>
          <w:rFonts w:ascii="IRBadr" w:hAnsi="IRBadr" w:cs="IRBadr" w:hint="cs"/>
          <w:sz w:val="28"/>
          <w:rtl/>
        </w:rPr>
        <w:t xml:space="preserve"> آید.</w:t>
      </w:r>
      <w:r w:rsidR="00A07E96">
        <w:rPr>
          <w:rFonts w:ascii="IRBadr" w:hAnsi="IRBadr" w:cs="IRBadr"/>
          <w:sz w:val="28"/>
          <w:rtl/>
        </w:rPr>
        <w:t xml:space="preserve"> هرچند</w:t>
      </w:r>
      <w:r>
        <w:rPr>
          <w:rFonts w:ascii="IRBadr" w:hAnsi="IRBadr" w:cs="IRBadr" w:hint="cs"/>
          <w:sz w:val="28"/>
          <w:rtl/>
        </w:rPr>
        <w:t xml:space="preserve"> در کشور ما چند میلیون </w:t>
      </w:r>
      <w:r w:rsidR="00AC4D87">
        <w:rPr>
          <w:rFonts w:ascii="IRBadr" w:hAnsi="IRBadr" w:cs="IRBadr" w:hint="cs"/>
          <w:sz w:val="28"/>
          <w:rtl/>
        </w:rPr>
        <w:t>بی‌کار</w:t>
      </w:r>
      <w:r>
        <w:rPr>
          <w:rFonts w:ascii="IRBadr" w:hAnsi="IRBadr" w:cs="IRBadr" w:hint="cs"/>
          <w:sz w:val="28"/>
          <w:rtl/>
        </w:rPr>
        <w:t xml:space="preserve"> داریم و با توجه به رشد جمعیت جوان در </w:t>
      </w:r>
      <w:r w:rsidR="009649EF">
        <w:rPr>
          <w:rFonts w:ascii="IRBadr" w:hAnsi="IRBadr" w:cs="IRBadr" w:hint="cs"/>
          <w:sz w:val="28"/>
          <w:rtl/>
        </w:rPr>
        <w:t xml:space="preserve">کشور ما </w:t>
      </w:r>
      <w:r w:rsidR="00AC4D87">
        <w:rPr>
          <w:rFonts w:ascii="IRBadr" w:hAnsi="IRBadr" w:cs="IRBadr" w:hint="cs"/>
          <w:sz w:val="28"/>
          <w:rtl/>
        </w:rPr>
        <w:t>مسئله</w:t>
      </w:r>
      <w:r w:rsidR="009649EF"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کار</w:t>
      </w:r>
      <w:r w:rsidR="009649EF">
        <w:rPr>
          <w:rFonts w:ascii="IRBadr" w:hAnsi="IRBadr" w:cs="IRBadr" w:hint="cs"/>
          <w:sz w:val="28"/>
          <w:rtl/>
        </w:rPr>
        <w:t xml:space="preserve"> امر خطیری است،</w:t>
      </w:r>
      <w:r w:rsidR="00A07E96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</w:t>
      </w:r>
      <w:r w:rsidR="00A07E96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باید این امر جا بیفتد که افراد اهل کار باشند و این روحیه نداشته باشند که در خانه بنشینند ت</w:t>
      </w:r>
      <w:r w:rsidR="00572622">
        <w:rPr>
          <w:rFonts w:ascii="IRBadr" w:hAnsi="IRBadr" w:cs="IRBadr" w:hint="cs"/>
          <w:sz w:val="28"/>
          <w:rtl/>
        </w:rPr>
        <w:t>ا</w:t>
      </w:r>
      <w:r w:rsidR="009649EF">
        <w:rPr>
          <w:rFonts w:ascii="IRBadr" w:hAnsi="IRBadr" w:cs="IRBadr" w:hint="cs"/>
          <w:sz w:val="28"/>
          <w:rtl/>
        </w:rPr>
        <w:t xml:space="preserve"> کار به سراغ </w:t>
      </w:r>
      <w:r w:rsidR="00A07E9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بیاید.</w:t>
      </w:r>
    </w:p>
    <w:p w:rsidR="007E0F4F" w:rsidRDefault="007E0F4F" w:rsidP="007E0F4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من گاهی برخی کارها را </w:t>
      </w:r>
      <w:r w:rsidR="00AC4D87">
        <w:rPr>
          <w:rFonts w:ascii="IRBadr" w:hAnsi="IRBadr" w:cs="IRBadr" w:hint="cs"/>
          <w:sz w:val="28"/>
          <w:rtl/>
        </w:rPr>
        <w:t>باهم</w:t>
      </w:r>
      <w:r>
        <w:rPr>
          <w:rFonts w:ascii="IRBadr" w:hAnsi="IRBadr" w:cs="IRBadr" w:hint="cs"/>
          <w:sz w:val="28"/>
          <w:rtl/>
        </w:rPr>
        <w:t xml:space="preserve"> مقایسه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امر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جالب است که جوانی 19 ساله روحیه کار در او زنده است یا جوانی 20 ساله کار</w:t>
      </w:r>
      <w:r w:rsidR="00AC4D87">
        <w:rPr>
          <w:rFonts w:ascii="IRBadr" w:hAnsi="IRBadr" w:cs="IRBadr" w:hint="cs"/>
          <w:sz w:val="28"/>
          <w:rtl/>
        </w:rPr>
        <w:t>خانه‌ای</w:t>
      </w:r>
      <w:r>
        <w:rPr>
          <w:rFonts w:ascii="IRBadr" w:hAnsi="IRBadr" w:cs="IRBadr" w:hint="cs"/>
          <w:sz w:val="28"/>
          <w:rtl/>
        </w:rPr>
        <w:t xml:space="preserve"> را اداره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و </w:t>
      </w:r>
      <w:r w:rsidR="00AC4D87">
        <w:rPr>
          <w:rFonts w:ascii="IRBadr" w:hAnsi="IRBadr" w:cs="IRBadr" w:hint="cs"/>
          <w:sz w:val="28"/>
          <w:rtl/>
        </w:rPr>
        <w:t>نه‌تنها</w:t>
      </w:r>
      <w:r>
        <w:rPr>
          <w:rFonts w:ascii="IRBadr" w:hAnsi="IRBadr" w:cs="IRBadr" w:hint="cs"/>
          <w:sz w:val="28"/>
          <w:rtl/>
        </w:rPr>
        <w:t xml:space="preserve"> برای خو کار ایجاد کرده برای دیگران نیز کار به وجود آورده است تا کسی که توانایی کار را دارد اما از زیر بار آن بیرون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کودکی در </w:t>
      </w:r>
      <w:r w:rsidR="00A07E96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باید روی فرهنگ کار و کوشش و تلاش تأکید شود و </w:t>
      </w:r>
      <w:r w:rsidR="00A07E96">
        <w:rPr>
          <w:rFonts w:ascii="IRBadr" w:hAnsi="IRBadr" w:cs="IRBadr"/>
          <w:sz w:val="28"/>
          <w:rtl/>
        </w:rPr>
        <w:t>بچه‌ها</w:t>
      </w:r>
      <w:r>
        <w:rPr>
          <w:rFonts w:ascii="IRBadr" w:hAnsi="IRBadr" w:cs="IRBadr" w:hint="cs"/>
          <w:sz w:val="28"/>
          <w:rtl/>
        </w:rPr>
        <w:t xml:space="preserve"> را تنبل و کسل بار نیاورند و انگیزه تلاش و پیشرفت باید در سطح جامعه زنده باشد.</w:t>
      </w:r>
      <w:r w:rsidR="00A07E96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این را </w:t>
      </w:r>
      <w:r w:rsidR="00AC4D87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ی‌پذیرم</w:t>
      </w:r>
      <w:r>
        <w:rPr>
          <w:rFonts w:ascii="IRBadr" w:hAnsi="IRBadr" w:cs="IRBadr" w:hint="cs"/>
          <w:sz w:val="28"/>
          <w:rtl/>
        </w:rPr>
        <w:t xml:space="preserve"> که مشکل بیکاری امری مهم در جامعه ماست.</w:t>
      </w:r>
      <w:r w:rsidR="00A07E96">
        <w:rPr>
          <w:rFonts w:ascii="IRBadr" w:hAnsi="IRBadr" w:cs="IRBadr"/>
          <w:sz w:val="28"/>
          <w:rtl/>
        </w:rPr>
        <w:t xml:space="preserve"> نسل</w:t>
      </w:r>
      <w:r w:rsidR="00AA4FA2">
        <w:rPr>
          <w:rFonts w:ascii="IRBadr" w:hAnsi="IRBadr" w:cs="IRBadr" w:hint="cs"/>
          <w:sz w:val="28"/>
          <w:rtl/>
        </w:rPr>
        <w:t xml:space="preserve"> جوان ما با مشکل بیکاری </w:t>
      </w:r>
      <w:r w:rsidR="00AC4D87">
        <w:rPr>
          <w:rFonts w:ascii="IRBadr" w:hAnsi="IRBadr" w:cs="IRBadr" w:hint="cs"/>
          <w:sz w:val="28"/>
          <w:rtl/>
        </w:rPr>
        <w:t>روبه‌روست</w:t>
      </w:r>
      <w:r w:rsidR="00AA4FA2">
        <w:rPr>
          <w:rFonts w:ascii="IRBadr" w:hAnsi="IRBadr" w:cs="IRBadr" w:hint="cs"/>
          <w:sz w:val="28"/>
          <w:rtl/>
        </w:rPr>
        <w:t>.</w:t>
      </w:r>
    </w:p>
    <w:p w:rsidR="00572622" w:rsidRDefault="00572622" w:rsidP="00572622">
      <w:pPr>
        <w:pStyle w:val="3"/>
        <w:bidi/>
        <w:rPr>
          <w:rtl/>
        </w:rPr>
      </w:pPr>
      <w:bookmarkStart w:id="19" w:name="_Toc438544253"/>
      <w:r>
        <w:rPr>
          <w:rFonts w:hint="cs"/>
          <w:rtl/>
        </w:rPr>
        <w:t>مشکل بیکاری در کشور و منطقه</w:t>
      </w:r>
      <w:bookmarkEnd w:id="19"/>
    </w:p>
    <w:p w:rsidR="00872285" w:rsidRDefault="00872285" w:rsidP="009649E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دولت هرچه با بخش خصوصی تلاش کنند در سالی حدود 400000</w:t>
      </w:r>
      <w:r w:rsidR="00A07E96">
        <w:rPr>
          <w:rFonts w:ascii="IRBadr" w:hAnsi="IRBadr" w:cs="IRBadr"/>
          <w:sz w:val="28"/>
          <w:rtl/>
        </w:rPr>
        <w:t xml:space="preserve"> شغل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ی‌توانند</w:t>
      </w:r>
      <w:r>
        <w:rPr>
          <w:rFonts w:ascii="IRBadr" w:hAnsi="IRBadr" w:cs="IRBadr" w:hint="cs"/>
          <w:sz w:val="28"/>
          <w:rtl/>
        </w:rPr>
        <w:t xml:space="preserve"> ایجاد کنند </w:t>
      </w:r>
      <w:r w:rsidR="00AC4D87">
        <w:rPr>
          <w:rFonts w:ascii="IRBadr" w:hAnsi="IRBadr" w:cs="IRBadr" w:hint="cs"/>
          <w:sz w:val="28"/>
          <w:rtl/>
        </w:rPr>
        <w:t>درحالی‌که</w:t>
      </w:r>
      <w:r>
        <w:rPr>
          <w:rFonts w:ascii="IRBadr" w:hAnsi="IRBadr" w:cs="IRBadr" w:hint="cs"/>
          <w:sz w:val="28"/>
          <w:rtl/>
        </w:rPr>
        <w:t xml:space="preserve"> آمار </w:t>
      </w:r>
      <w:r w:rsidR="00AC4D87">
        <w:rPr>
          <w:rFonts w:ascii="IRBadr" w:hAnsi="IRBadr" w:cs="IRBadr" w:hint="cs"/>
          <w:sz w:val="28"/>
          <w:rtl/>
        </w:rPr>
        <w:t>می‌گویند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هرسال</w:t>
      </w:r>
      <w:r>
        <w:rPr>
          <w:rFonts w:ascii="IRBadr" w:hAnsi="IRBadr" w:cs="IRBadr" w:hint="cs"/>
          <w:sz w:val="28"/>
          <w:rtl/>
        </w:rPr>
        <w:t xml:space="preserve"> قریب به </w:t>
      </w:r>
      <w:r w:rsidR="00AC4D87">
        <w:rPr>
          <w:rFonts w:ascii="IRBadr" w:hAnsi="IRBadr" w:cs="IRBadr" w:hint="cs"/>
          <w:sz w:val="28"/>
          <w:rtl/>
        </w:rPr>
        <w:t>یک‌میلیون</w:t>
      </w:r>
      <w:r>
        <w:rPr>
          <w:rFonts w:ascii="IRBadr" w:hAnsi="IRBadr" w:cs="IRBadr" w:hint="cs"/>
          <w:sz w:val="28"/>
          <w:rtl/>
        </w:rPr>
        <w:t xml:space="preserve"> نفر وارد عرصه کار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چون</w:t>
      </w:r>
      <w:r>
        <w:rPr>
          <w:rFonts w:ascii="IRBadr" w:hAnsi="IRBadr" w:cs="IRBadr" w:hint="cs"/>
          <w:sz w:val="28"/>
          <w:rtl/>
        </w:rPr>
        <w:t xml:space="preserve"> جمعیت </w:t>
      </w:r>
      <w:r w:rsidR="00AC4D87">
        <w:rPr>
          <w:rFonts w:ascii="IRBadr" w:hAnsi="IRBadr" w:cs="IRBadr" w:hint="cs"/>
          <w:sz w:val="28"/>
          <w:rtl/>
        </w:rPr>
        <w:t>قابل‌توجه</w:t>
      </w:r>
      <w:r>
        <w:rPr>
          <w:rFonts w:ascii="IRBadr" w:hAnsi="IRBadr" w:cs="IRBadr" w:hint="cs"/>
          <w:sz w:val="28"/>
          <w:rtl/>
        </w:rPr>
        <w:t xml:space="preserve"> ما نسل جوان هستند</w:t>
      </w:r>
      <w:r w:rsidR="009649EF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این مشکل بیشتر </w:t>
      </w:r>
      <w:r w:rsidR="009649EF">
        <w:rPr>
          <w:rFonts w:ascii="IRBadr" w:hAnsi="IRBadr" w:cs="IRBadr" w:hint="cs"/>
          <w:sz w:val="28"/>
          <w:rtl/>
        </w:rPr>
        <w:t>به</w:t>
      </w:r>
      <w:r>
        <w:rPr>
          <w:rFonts w:ascii="IRBadr" w:hAnsi="IRBadr" w:cs="IRBadr" w:hint="cs"/>
          <w:sz w:val="28"/>
          <w:rtl/>
        </w:rPr>
        <w:t xml:space="preserve"> چشم </w:t>
      </w:r>
      <w:r w:rsidR="00A07E96">
        <w:rPr>
          <w:rFonts w:ascii="IRBadr" w:hAnsi="IRBadr" w:cs="IRBadr"/>
          <w:sz w:val="28"/>
          <w:rtl/>
        </w:rPr>
        <w:lastRenderedPageBreak/>
        <w:t>م</w:t>
      </w:r>
      <w:r w:rsidR="00A07E96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ضمن</w:t>
      </w:r>
      <w:r>
        <w:rPr>
          <w:rFonts w:ascii="IRBadr" w:hAnsi="IRBadr" w:cs="IRBadr" w:hint="cs"/>
          <w:sz w:val="28"/>
          <w:rtl/>
        </w:rPr>
        <w:t xml:space="preserve"> اینکه در کشورهای دیگر جهان نیز این مشکل وجود دارد؛</w:t>
      </w:r>
      <w:r w:rsidR="00A07E96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کشورهای صنعتی گرفته تا کشورهای </w:t>
      </w:r>
      <w:r w:rsidR="00AC4D87">
        <w:rPr>
          <w:rFonts w:ascii="IRBadr" w:hAnsi="IRBadr" w:cs="IRBadr" w:hint="cs"/>
          <w:sz w:val="28"/>
          <w:rtl/>
        </w:rPr>
        <w:t>درحال‌توسعه</w:t>
      </w:r>
      <w:r>
        <w:rPr>
          <w:rFonts w:ascii="IRBadr" w:hAnsi="IRBadr" w:cs="IRBadr" w:hint="cs"/>
          <w:sz w:val="28"/>
          <w:rtl/>
        </w:rPr>
        <w:t xml:space="preserve"> به همین صورت هستند.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کشور ما در حال حاضر چند میلیون و در شهرمان حدود دو هزار جوان بیکار داریم که این خود منشأ مشکلات عدیده اجتماعی خواهد بود.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امور در جای خود است،</w:t>
      </w:r>
      <w:r w:rsidR="00A07E96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از حیث اخلاقی و تربیتی باید تلاش برای تولید کار شود و اگر افراد اهل کار و ذوق باشند قطعاً برای خود کار تولید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</w:p>
    <w:p w:rsidR="00572622" w:rsidRDefault="00572622" w:rsidP="00572622">
      <w:pPr>
        <w:pStyle w:val="3"/>
        <w:bidi/>
        <w:rPr>
          <w:rtl/>
        </w:rPr>
      </w:pPr>
      <w:bookmarkStart w:id="20" w:name="_Toc438544254"/>
      <w:r>
        <w:rPr>
          <w:rFonts w:hint="cs"/>
          <w:rtl/>
        </w:rPr>
        <w:t>اهمیت فرهنگ تولید کار</w:t>
      </w:r>
      <w:bookmarkEnd w:id="20"/>
    </w:p>
    <w:p w:rsidR="00872285" w:rsidRDefault="00872285" w:rsidP="0087228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فرهنگ تولید کار امری مهم است.</w:t>
      </w:r>
      <w:r w:rsidR="00A07E96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در اینجا باید از برخی افراد که دنبال کارند،</w:t>
      </w:r>
      <w:r w:rsidR="00A07E96">
        <w:rPr>
          <w:rFonts w:ascii="IRBadr" w:hAnsi="IRBadr" w:cs="IRBadr"/>
          <w:sz w:val="28"/>
          <w:rtl/>
        </w:rPr>
        <w:t xml:space="preserve"> کارخانه</w:t>
      </w:r>
      <w:r>
        <w:rPr>
          <w:rFonts w:ascii="IRBadr" w:hAnsi="IRBadr" w:cs="IRBadr" w:hint="cs"/>
          <w:sz w:val="28"/>
          <w:rtl/>
        </w:rPr>
        <w:t xml:space="preserve"> یا تولیدی بزنند برای اینکه افراد مشغول کار شوند،</w:t>
      </w:r>
      <w:r w:rsidR="00A07E96">
        <w:rPr>
          <w:rFonts w:ascii="IRBadr" w:hAnsi="IRBadr" w:cs="IRBadr"/>
          <w:sz w:val="28"/>
          <w:rtl/>
        </w:rPr>
        <w:t xml:space="preserve"> تشکر</w:t>
      </w:r>
      <w:r>
        <w:rPr>
          <w:rFonts w:ascii="IRBadr" w:hAnsi="IRBadr" w:cs="IRBadr" w:hint="cs"/>
          <w:sz w:val="28"/>
          <w:rtl/>
        </w:rPr>
        <w:t xml:space="preserve"> کنم.</w:t>
      </w:r>
      <w:r w:rsidR="00A07E96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افرادی را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ی‌شناسم</w:t>
      </w:r>
      <w:r>
        <w:rPr>
          <w:rFonts w:ascii="IRBadr" w:hAnsi="IRBadr" w:cs="IRBadr" w:hint="cs"/>
          <w:sz w:val="28"/>
          <w:rtl/>
        </w:rPr>
        <w:t xml:space="preserve"> که پول خود را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ی‌توانستند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درجاهای</w:t>
      </w:r>
      <w:r>
        <w:rPr>
          <w:rFonts w:ascii="IRBadr" w:hAnsi="IRBadr" w:cs="IRBadr" w:hint="cs"/>
          <w:sz w:val="28"/>
          <w:rtl/>
        </w:rPr>
        <w:t xml:space="preserve"> دیگر صرف کرده و سود بیشتری را ببرند اما در کار تولیدی </w:t>
      </w:r>
      <w:r w:rsidR="00AC4D87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و منشأ </w:t>
      </w:r>
      <w:r w:rsidR="00A07E96">
        <w:rPr>
          <w:rFonts w:ascii="IRBadr" w:hAnsi="IRBadr" w:cs="IRBadr"/>
          <w:sz w:val="28"/>
          <w:rtl/>
        </w:rPr>
        <w:t>فرصت‌ها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شغلی شدند،</w:t>
      </w:r>
      <w:r w:rsidR="00A07E96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فرهنگ کار را باید تقویت کنیم که این در</w:t>
      </w:r>
      <w:r w:rsidR="009649E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دست خانواده و خود شما جوانان است.</w:t>
      </w:r>
      <w:r w:rsidR="00A07E96">
        <w:rPr>
          <w:rFonts w:ascii="IRBadr" w:hAnsi="IRBadr" w:cs="IRBadr"/>
          <w:sz w:val="28"/>
          <w:rtl/>
        </w:rPr>
        <w:t xml:space="preserve"> ثان</w:t>
      </w:r>
      <w:r w:rsidR="00A07E96">
        <w:rPr>
          <w:rFonts w:ascii="IRBadr" w:hAnsi="IRBadr" w:cs="IRBadr" w:hint="cs"/>
          <w:sz w:val="28"/>
          <w:rtl/>
        </w:rPr>
        <w:t>یاً</w:t>
      </w:r>
      <w:r>
        <w:rPr>
          <w:rFonts w:ascii="IRBadr" w:hAnsi="IRBadr" w:cs="IRBadr" w:hint="cs"/>
          <w:sz w:val="28"/>
          <w:rtl/>
        </w:rPr>
        <w:t xml:space="preserve"> این فرهنگ در میان افراد متمکن ما باید تقویت شود،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07E96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کسانی که سرمایه دارند،</w:t>
      </w:r>
      <w:r w:rsidR="00A07E96">
        <w:rPr>
          <w:rFonts w:ascii="IRBadr" w:hAnsi="IRBadr" w:cs="IRBadr"/>
          <w:sz w:val="28"/>
          <w:rtl/>
        </w:rPr>
        <w:t xml:space="preserve"> سرما</w:t>
      </w:r>
      <w:r w:rsidR="00A07E96">
        <w:rPr>
          <w:rFonts w:ascii="IRBadr" w:hAnsi="IRBadr" w:cs="IRBadr" w:hint="cs"/>
          <w:sz w:val="28"/>
          <w:rtl/>
        </w:rPr>
        <w:t>یه</w:t>
      </w:r>
      <w:r>
        <w:rPr>
          <w:rFonts w:ascii="IRBadr" w:hAnsi="IRBadr" w:cs="IRBadr" w:hint="cs"/>
          <w:sz w:val="28"/>
          <w:rtl/>
        </w:rPr>
        <w:t xml:space="preserve"> خود را باید به سمت کشاورزی،</w:t>
      </w:r>
      <w:r w:rsidR="00A07E96">
        <w:rPr>
          <w:rFonts w:ascii="IRBadr" w:hAnsi="IRBadr" w:cs="IRBadr"/>
          <w:sz w:val="28"/>
          <w:rtl/>
        </w:rPr>
        <w:t xml:space="preserve"> صنعت</w:t>
      </w:r>
      <w:r>
        <w:rPr>
          <w:rFonts w:ascii="IRBadr" w:hAnsi="IRBadr" w:cs="IRBadr" w:hint="cs"/>
          <w:sz w:val="28"/>
          <w:rtl/>
        </w:rPr>
        <w:t xml:space="preserve"> و مواردی ببرند که افراد بیشتری را به کار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ی‌گیرد</w:t>
      </w:r>
      <w:r w:rsidR="00AC4D87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سوم وظیفه مسئولین است که به امر بیکاری بیش از این توجه کنند؛</w:t>
      </w:r>
      <w:r w:rsidR="00A07E96">
        <w:rPr>
          <w:rFonts w:ascii="IRBadr" w:hAnsi="IRBadr" w:cs="IRBadr"/>
          <w:sz w:val="28"/>
          <w:rtl/>
        </w:rPr>
        <w:t xml:space="preserve"> جلب</w:t>
      </w:r>
      <w:r>
        <w:rPr>
          <w:rFonts w:ascii="IRBadr" w:hAnsi="IRBadr" w:cs="IRBadr" w:hint="cs"/>
          <w:sz w:val="28"/>
          <w:rtl/>
        </w:rPr>
        <w:t xml:space="preserve"> سرمایه به منطقه،</w:t>
      </w:r>
      <w:r w:rsidR="00A07E96">
        <w:rPr>
          <w:rFonts w:ascii="IRBadr" w:hAnsi="IRBadr" w:cs="IRBadr"/>
          <w:sz w:val="28"/>
          <w:rtl/>
        </w:rPr>
        <w:t xml:space="preserve"> جلوگ</w:t>
      </w:r>
      <w:r w:rsidR="00A07E96">
        <w:rPr>
          <w:rFonts w:ascii="IRBadr" w:hAnsi="IRBadr" w:cs="IRBadr" w:hint="cs"/>
          <w:sz w:val="28"/>
          <w:rtl/>
        </w:rPr>
        <w:t>یری</w:t>
      </w:r>
      <w:r>
        <w:rPr>
          <w:rFonts w:ascii="IRBadr" w:hAnsi="IRBadr" w:cs="IRBadr" w:hint="cs"/>
          <w:sz w:val="28"/>
          <w:rtl/>
        </w:rPr>
        <w:t xml:space="preserve"> از فرار سرمایه،</w:t>
      </w:r>
      <w:r w:rsidR="00A07E96">
        <w:rPr>
          <w:rFonts w:ascii="IRBadr" w:hAnsi="IRBadr" w:cs="IRBadr"/>
          <w:sz w:val="28"/>
          <w:rtl/>
        </w:rPr>
        <w:t xml:space="preserve"> تعط</w:t>
      </w:r>
      <w:r w:rsidR="00A07E96">
        <w:rPr>
          <w:rFonts w:ascii="IRBadr" w:hAnsi="IRBadr" w:cs="IRBadr" w:hint="cs"/>
          <w:sz w:val="28"/>
          <w:rtl/>
        </w:rPr>
        <w:t>یل</w:t>
      </w:r>
      <w:r w:rsidR="00654A6E">
        <w:rPr>
          <w:rFonts w:ascii="IRBadr" w:hAnsi="IRBadr" w:cs="IRBadr" w:hint="cs"/>
          <w:sz w:val="28"/>
          <w:rtl/>
        </w:rPr>
        <w:t xml:space="preserve"> شدن سرمایه،</w:t>
      </w:r>
      <w:r w:rsidR="00A07E96">
        <w:rPr>
          <w:rFonts w:ascii="IRBadr" w:hAnsi="IRBadr" w:cs="IRBadr"/>
          <w:sz w:val="28"/>
          <w:rtl/>
        </w:rPr>
        <w:t xml:space="preserve"> پشت</w:t>
      </w:r>
      <w:r w:rsidR="00A07E96">
        <w:rPr>
          <w:rFonts w:ascii="IRBadr" w:hAnsi="IRBadr" w:cs="IRBadr" w:hint="cs"/>
          <w:sz w:val="28"/>
          <w:rtl/>
        </w:rPr>
        <w:t>یبانی</w:t>
      </w:r>
      <w:r w:rsidR="00654A6E">
        <w:rPr>
          <w:rFonts w:ascii="IRBadr" w:hAnsi="IRBadr" w:cs="IRBadr" w:hint="cs"/>
          <w:sz w:val="28"/>
          <w:rtl/>
        </w:rPr>
        <w:t xml:space="preserve"> از </w:t>
      </w:r>
      <w:r w:rsidR="00A07E96">
        <w:rPr>
          <w:rFonts w:ascii="IRBadr" w:hAnsi="IRBadr" w:cs="IRBadr"/>
          <w:sz w:val="28"/>
          <w:rtl/>
        </w:rPr>
        <w:t>کارگاه‌ها</w:t>
      </w:r>
      <w:r w:rsidR="00654A6E">
        <w:rPr>
          <w:rFonts w:ascii="IRBadr" w:hAnsi="IRBadr" w:cs="IRBadr" w:hint="cs"/>
          <w:sz w:val="28"/>
          <w:rtl/>
        </w:rPr>
        <w:t xml:space="preserve"> و صنایع کوچک و بزرگ خصوصاً صنعت روستایی از اموری است که وظایف مسئولین ماست که در این جهت کار و همت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ی‌کنند</w:t>
      </w:r>
      <w:r w:rsidR="00654A6E">
        <w:rPr>
          <w:rFonts w:ascii="IRBadr" w:hAnsi="IRBadr" w:cs="IRBadr" w:hint="cs"/>
          <w:sz w:val="28"/>
          <w:rtl/>
        </w:rPr>
        <w:t xml:space="preserve"> اما جای کار بیشتری را دارد.</w:t>
      </w:r>
    </w:p>
    <w:p w:rsidR="00572622" w:rsidRDefault="00572622" w:rsidP="00572622">
      <w:pPr>
        <w:pStyle w:val="3"/>
        <w:bidi/>
        <w:rPr>
          <w:rtl/>
        </w:rPr>
      </w:pPr>
      <w:bookmarkStart w:id="21" w:name="_Toc438544255"/>
      <w:r>
        <w:rPr>
          <w:rFonts w:hint="cs"/>
          <w:rtl/>
        </w:rPr>
        <w:t>نقش کارگران در عرصه اقتصاد و صنعت</w:t>
      </w:r>
      <w:bookmarkEnd w:id="21"/>
    </w:p>
    <w:p w:rsidR="00654A6E" w:rsidRDefault="00654A6E" w:rsidP="00654A6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من گاهی چیزهایی به ذهنم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ی‌آید</w:t>
      </w:r>
      <w:r>
        <w:rPr>
          <w:rFonts w:ascii="IRBadr" w:hAnsi="IRBadr" w:cs="IRBadr" w:hint="cs"/>
          <w:sz w:val="28"/>
          <w:rtl/>
        </w:rPr>
        <w:t xml:space="preserve"> که متأسفانه کمتر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همت‌ها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بلندی را برای اجرای </w:t>
      </w:r>
      <w:r w:rsidR="00A07E9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پیدا کرد.</w:t>
      </w:r>
      <w:r w:rsidR="00A07E96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گمانم اگر جدیت و همت بیشتری در مسئولین و </w:t>
      </w:r>
      <w:r w:rsidR="00AC4D87">
        <w:rPr>
          <w:rFonts w:ascii="IRBadr" w:hAnsi="IRBadr" w:cs="IRBadr" w:hint="cs"/>
          <w:sz w:val="28"/>
          <w:rtl/>
        </w:rPr>
        <w:t>سرمایه‌گذاران</w:t>
      </w:r>
      <w:r>
        <w:rPr>
          <w:rFonts w:ascii="IRBadr" w:hAnsi="IRBadr" w:cs="IRBadr" w:hint="cs"/>
          <w:sz w:val="28"/>
          <w:rtl/>
        </w:rPr>
        <w:t xml:space="preserve"> ما پیدا شود امکان حل مشکل بیکاری بیش از این نیز وجود دارد.</w:t>
      </w:r>
      <w:r w:rsidR="00A07E96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استان‌ها</w:t>
      </w:r>
      <w:r>
        <w:rPr>
          <w:rFonts w:ascii="IRBadr" w:hAnsi="IRBadr" w:cs="IRBadr" w:hint="cs"/>
          <w:sz w:val="28"/>
          <w:rtl/>
        </w:rPr>
        <w:t xml:space="preserve"> از حیث بیکاری درجات مختلف دارند و استان یزد نیز در این زمینه در وضع </w:t>
      </w:r>
      <w:r w:rsidR="00AC4D87">
        <w:rPr>
          <w:rFonts w:ascii="IRBadr" w:hAnsi="IRBadr" w:cs="IRBadr" w:hint="cs"/>
          <w:sz w:val="28"/>
          <w:rtl/>
        </w:rPr>
        <w:t>میانه‌ای</w:t>
      </w:r>
      <w:r>
        <w:rPr>
          <w:rFonts w:ascii="IRBadr" w:hAnsi="IRBadr" w:cs="IRBadr" w:hint="cs"/>
          <w:sz w:val="28"/>
          <w:rtl/>
        </w:rPr>
        <w:t xml:space="preserve"> است.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شهری مثل میبد امکان تولید کار،</w:t>
      </w:r>
      <w:r w:rsidR="00A07E96">
        <w:rPr>
          <w:rFonts w:ascii="IRBadr" w:hAnsi="IRBadr" w:cs="IRBadr"/>
          <w:sz w:val="28"/>
          <w:rtl/>
        </w:rPr>
        <w:t xml:space="preserve"> </w:t>
      </w:r>
      <w:r w:rsidR="00AC4D87">
        <w:rPr>
          <w:rFonts w:ascii="IRBadr" w:hAnsi="IRBadr" w:cs="IRBadr"/>
          <w:sz w:val="28"/>
          <w:rtl/>
        </w:rPr>
        <w:t>سرمایه‌گذاری‌های</w:t>
      </w:r>
      <w:r>
        <w:rPr>
          <w:rFonts w:ascii="IRBadr" w:hAnsi="IRBadr" w:cs="IRBadr" w:hint="cs"/>
          <w:sz w:val="28"/>
          <w:rtl/>
        </w:rPr>
        <w:t xml:space="preserve"> شغلی و خلاقیت جهت ایجاد کار بیش از این است و امیدواریم مسئولین ما و خود مردم در این خصوص تلاش کنند.</w:t>
      </w:r>
      <w:r w:rsidR="00A07E96">
        <w:rPr>
          <w:rFonts w:ascii="IRBadr" w:hAnsi="IRBadr" w:cs="IRBadr"/>
          <w:sz w:val="28"/>
          <w:rtl/>
        </w:rPr>
        <w:t xml:space="preserve"> امروز</w:t>
      </w:r>
      <w:r>
        <w:rPr>
          <w:rFonts w:ascii="IRBadr" w:hAnsi="IRBadr" w:cs="IRBadr" w:hint="cs"/>
          <w:sz w:val="28"/>
          <w:rtl/>
        </w:rPr>
        <w:t xml:space="preserve"> برای جوان </w:t>
      </w:r>
      <w:r w:rsidR="00AC4D87">
        <w:rPr>
          <w:rFonts w:ascii="IRBadr" w:hAnsi="IRBadr" w:cs="IRBadr" w:hint="cs"/>
          <w:sz w:val="28"/>
          <w:rtl/>
        </w:rPr>
        <w:t>هیچ‌چیز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مهم‌تر</w:t>
      </w:r>
      <w:r>
        <w:rPr>
          <w:rFonts w:ascii="IRBadr" w:hAnsi="IRBadr" w:cs="IRBadr" w:hint="cs"/>
          <w:sz w:val="28"/>
          <w:rtl/>
        </w:rPr>
        <w:t xml:space="preserve"> از کار نیست.</w:t>
      </w:r>
    </w:p>
    <w:p w:rsidR="00654A6E" w:rsidRDefault="00E022A2" w:rsidP="00E022A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اما </w:t>
      </w:r>
      <w:r w:rsidR="00AC4D87">
        <w:rPr>
          <w:rFonts w:ascii="IRBadr" w:hAnsi="IRBadr" w:cs="IRBadr" w:hint="cs"/>
          <w:sz w:val="28"/>
          <w:rtl/>
        </w:rPr>
        <w:t>منطقه‌ای</w:t>
      </w:r>
      <w:r>
        <w:rPr>
          <w:rFonts w:ascii="IRBadr" w:hAnsi="IRBadr" w:cs="IRBadr" w:hint="cs"/>
          <w:sz w:val="28"/>
          <w:rtl/>
        </w:rPr>
        <w:t xml:space="preserve"> مثل اینجا </w:t>
      </w:r>
      <w:r w:rsidR="00AC4D87">
        <w:rPr>
          <w:rFonts w:ascii="IRBadr" w:hAnsi="IRBadr" w:cs="IRBadr" w:hint="cs"/>
          <w:sz w:val="28"/>
          <w:rtl/>
        </w:rPr>
        <w:t>درمجموع</w:t>
      </w:r>
      <w:r>
        <w:rPr>
          <w:rFonts w:ascii="IRBadr" w:hAnsi="IRBadr" w:cs="IRBadr" w:hint="cs"/>
          <w:sz w:val="28"/>
          <w:rtl/>
        </w:rPr>
        <w:t xml:space="preserve"> وضع چندان </w:t>
      </w:r>
      <w:r w:rsidR="00AC4D87">
        <w:rPr>
          <w:rFonts w:ascii="IRBadr" w:hAnsi="IRBadr" w:cs="IRBadr" w:hint="cs"/>
          <w:sz w:val="28"/>
          <w:rtl/>
        </w:rPr>
        <w:t>بدی‌</w:t>
      </w:r>
      <w:r>
        <w:rPr>
          <w:rFonts w:ascii="IRBadr" w:hAnsi="IRBadr" w:cs="IRBadr" w:hint="cs"/>
          <w:sz w:val="28"/>
          <w:rtl/>
        </w:rPr>
        <w:t xml:space="preserve"> را ندارد.</w:t>
      </w:r>
      <w:r w:rsidR="00A07E96">
        <w:rPr>
          <w:rFonts w:ascii="IRBadr" w:hAnsi="IRBadr" w:cs="IRBadr"/>
          <w:sz w:val="28"/>
          <w:rtl/>
        </w:rPr>
        <w:t xml:space="preserve"> نکته</w:t>
      </w:r>
      <w:r>
        <w:rPr>
          <w:rFonts w:ascii="IRBadr" w:hAnsi="IRBadr" w:cs="IRBadr" w:hint="cs"/>
          <w:sz w:val="28"/>
          <w:rtl/>
        </w:rPr>
        <w:t xml:space="preserve"> چهارم توجه به بخش کارگری در شهر است که ما قریب به دو هزار نفر در شهر کارگر صنعتی داریم.</w:t>
      </w:r>
      <w:r w:rsidR="00A07E96">
        <w:rPr>
          <w:rFonts w:ascii="IRBadr" w:hAnsi="IRBadr" w:cs="IRBadr"/>
          <w:sz w:val="28"/>
          <w:rtl/>
        </w:rPr>
        <w:t xml:space="preserve"> صاحبان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سرما</w:t>
      </w:r>
      <w:r w:rsidR="00A07E96">
        <w:rPr>
          <w:rFonts w:ascii="IRBadr" w:hAnsi="IRBadr" w:cs="IRBadr" w:hint="cs"/>
          <w:sz w:val="28"/>
          <w:rtl/>
        </w:rPr>
        <w:t>یه‌ها</w:t>
      </w:r>
      <w:r>
        <w:rPr>
          <w:rFonts w:ascii="IRBadr" w:hAnsi="IRBadr" w:cs="IRBadr" w:hint="cs"/>
          <w:sz w:val="28"/>
          <w:rtl/>
        </w:rPr>
        <w:t xml:space="preserve"> باید بدانند توجه به نیازهای فردی و اجتماعی </w:t>
      </w:r>
      <w:r w:rsidR="00A07E96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شهر را رشد بیشتری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،</w:t>
      </w:r>
      <w:r w:rsidR="00A07E96">
        <w:rPr>
          <w:rFonts w:ascii="IRBadr" w:hAnsi="IRBadr" w:cs="IRBadr"/>
          <w:sz w:val="28"/>
          <w:rtl/>
        </w:rPr>
        <w:t xml:space="preserve"> صنعت</w:t>
      </w:r>
      <w:r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ارتقاء داده و </w:t>
      </w:r>
      <w:r w:rsidR="00ED4C47">
        <w:rPr>
          <w:rFonts w:ascii="IRBadr" w:hAnsi="IRBadr" w:cs="IRBadr"/>
          <w:sz w:val="28"/>
          <w:rtl/>
        </w:rPr>
        <w:t>ازنظر</w:t>
      </w:r>
      <w:r>
        <w:rPr>
          <w:rFonts w:ascii="IRBadr" w:hAnsi="IRBadr" w:cs="IRBadr" w:hint="cs"/>
          <w:sz w:val="28"/>
          <w:rtl/>
        </w:rPr>
        <w:t xml:space="preserve"> انسانی وظیفه </w:t>
      </w:r>
      <w:r w:rsidR="00A07E96">
        <w:rPr>
          <w:rFonts w:ascii="IRBadr" w:hAnsi="IRBadr" w:cs="IRBadr"/>
          <w:sz w:val="28"/>
          <w:rtl/>
        </w:rPr>
        <w:t>آن‌هاست</w:t>
      </w:r>
      <w:r>
        <w:rPr>
          <w:rFonts w:ascii="IRBadr" w:hAnsi="IRBadr" w:cs="IRBadr" w:hint="cs"/>
          <w:sz w:val="28"/>
          <w:rtl/>
        </w:rPr>
        <w:t xml:space="preserve"> که به کارگران خود توجه کنند.</w:t>
      </w:r>
      <w:r w:rsidR="00A07E96">
        <w:rPr>
          <w:rFonts w:ascii="IRBadr" w:hAnsi="IRBadr" w:cs="IRBadr"/>
          <w:sz w:val="28"/>
          <w:rtl/>
        </w:rPr>
        <w:t xml:space="preserve"> بخش</w:t>
      </w:r>
      <w:r>
        <w:rPr>
          <w:rFonts w:ascii="IRBadr" w:hAnsi="IRBadr" w:cs="IRBadr" w:hint="cs"/>
          <w:sz w:val="28"/>
          <w:rtl/>
        </w:rPr>
        <w:t xml:space="preserve"> مهمی از چرخ صنعت و رشد جامعه در دست کارگران است.</w:t>
      </w:r>
      <w:r w:rsidR="00A07E96">
        <w:rPr>
          <w:rFonts w:ascii="IRBadr" w:hAnsi="IRBadr" w:cs="IRBadr"/>
          <w:sz w:val="28"/>
          <w:rtl/>
        </w:rPr>
        <w:t xml:space="preserve"> چند</w:t>
      </w:r>
      <w:r>
        <w:rPr>
          <w:rFonts w:ascii="IRBadr" w:hAnsi="IRBadr" w:cs="IRBadr" w:hint="cs"/>
          <w:sz w:val="28"/>
          <w:rtl/>
        </w:rPr>
        <w:t xml:space="preserve"> نکته دیگر است که </w:t>
      </w:r>
      <w:r w:rsidR="00ED4C47">
        <w:rPr>
          <w:rFonts w:ascii="IRBadr" w:hAnsi="IRBadr" w:cs="IRBadr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هفته آینده بیان خواهم کرد. در شهر ما طبق آماری که </w:t>
      </w:r>
      <w:r w:rsidR="00ED4C47">
        <w:rPr>
          <w:rFonts w:ascii="IRBadr" w:hAnsi="IRBadr" w:cs="IRBadr"/>
          <w:sz w:val="28"/>
          <w:rtl/>
        </w:rPr>
        <w:t>هم‌اکنون</w:t>
      </w:r>
      <w:r>
        <w:rPr>
          <w:rFonts w:ascii="IRBadr" w:hAnsi="IRBadr" w:cs="IRBadr" w:hint="cs"/>
          <w:sz w:val="28"/>
          <w:rtl/>
        </w:rPr>
        <w:t xml:space="preserve"> دادند،</w:t>
      </w:r>
      <w:r w:rsidR="00A07E96">
        <w:rPr>
          <w:rFonts w:ascii="IRBadr" w:hAnsi="IRBadr" w:cs="IRBadr"/>
          <w:sz w:val="28"/>
          <w:rtl/>
        </w:rPr>
        <w:t xml:space="preserve"> ب</w:t>
      </w:r>
      <w:r w:rsidR="00A07E96">
        <w:rPr>
          <w:rFonts w:ascii="IRBadr" w:hAnsi="IRBadr" w:cs="IRBadr" w:hint="cs"/>
          <w:sz w:val="28"/>
          <w:rtl/>
        </w:rPr>
        <w:t>یکاری</w:t>
      </w:r>
      <w:r>
        <w:rPr>
          <w:rFonts w:ascii="IRBadr" w:hAnsi="IRBadr" w:cs="IRBadr" w:hint="cs"/>
          <w:sz w:val="28"/>
          <w:rtl/>
        </w:rPr>
        <w:t xml:space="preserve"> 15 درصد است و ما حدود 4000</w:t>
      </w:r>
      <w:r w:rsidR="00A07E96">
        <w:rPr>
          <w:rFonts w:ascii="IRBadr" w:hAnsi="IRBadr" w:cs="IRBadr"/>
          <w:sz w:val="28"/>
          <w:rtl/>
        </w:rPr>
        <w:t xml:space="preserve"> ب</w:t>
      </w:r>
      <w:r w:rsidR="00A07E96">
        <w:rPr>
          <w:rFonts w:ascii="IRBadr" w:hAnsi="IRBadr" w:cs="IRBadr" w:hint="cs"/>
          <w:sz w:val="28"/>
          <w:rtl/>
        </w:rPr>
        <w:t>یکار</w:t>
      </w:r>
      <w:r>
        <w:rPr>
          <w:rFonts w:ascii="IRBadr" w:hAnsi="IRBadr" w:cs="IRBadr" w:hint="cs"/>
          <w:sz w:val="28"/>
          <w:rtl/>
        </w:rPr>
        <w:t xml:space="preserve"> داریم که خیلی آمار </w:t>
      </w:r>
      <w:r w:rsidR="00ED4C47">
        <w:rPr>
          <w:rFonts w:ascii="IRBadr" w:hAnsi="IRBadr" w:cs="IRBadr"/>
          <w:sz w:val="28"/>
          <w:rtl/>
        </w:rPr>
        <w:t>نگران‌کننده</w:t>
      </w:r>
      <w:r>
        <w:rPr>
          <w:rFonts w:ascii="IRBadr" w:hAnsi="IRBadr" w:cs="IRBadr" w:hint="cs"/>
          <w:sz w:val="28"/>
          <w:rtl/>
        </w:rPr>
        <w:t xml:space="preserve"> ایست.</w:t>
      </w:r>
    </w:p>
    <w:p w:rsidR="00572622" w:rsidRDefault="00E022A2" w:rsidP="00E022A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واقعاً ب</w:t>
      </w:r>
      <w:r w:rsidR="00572622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 xml:space="preserve">ید </w:t>
      </w:r>
      <w:r w:rsidR="00ED4C47">
        <w:rPr>
          <w:rFonts w:ascii="IRBadr" w:hAnsi="IRBadr" w:cs="IRBadr"/>
          <w:sz w:val="28"/>
          <w:rtl/>
        </w:rPr>
        <w:t>هم‌فکر</w:t>
      </w:r>
      <w:r w:rsidR="00ED4C4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شود که این بار سنگین برداشته شود،</w:t>
      </w:r>
      <w:r w:rsidR="00A07E96">
        <w:rPr>
          <w:rFonts w:ascii="IRBadr" w:hAnsi="IRBadr" w:cs="IRBadr"/>
          <w:sz w:val="28"/>
          <w:rtl/>
        </w:rPr>
        <w:t xml:space="preserve"> سن</w:t>
      </w:r>
      <w:r>
        <w:rPr>
          <w:rFonts w:ascii="IRBadr" w:hAnsi="IRBadr" w:cs="IRBadr" w:hint="cs"/>
          <w:sz w:val="28"/>
          <w:rtl/>
        </w:rPr>
        <w:t xml:space="preserve"> بیکاری در جوانی است که عمده این افراد در این </w:t>
      </w:r>
      <w:r w:rsidR="00A07E96">
        <w:rPr>
          <w:rFonts w:ascii="IRBadr" w:hAnsi="IRBadr" w:cs="IRBadr"/>
          <w:sz w:val="28"/>
          <w:rtl/>
        </w:rPr>
        <w:t>سن</w:t>
      </w:r>
      <w:r w:rsidR="00A07E96">
        <w:rPr>
          <w:rFonts w:ascii="IRBadr" w:hAnsi="IRBadr" w:cs="IRBadr" w:hint="cs"/>
          <w:sz w:val="28"/>
          <w:rtl/>
        </w:rPr>
        <w:t>ین‌اند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الآن</w:t>
      </w:r>
      <w:r>
        <w:rPr>
          <w:rFonts w:ascii="IRBadr" w:hAnsi="IRBadr" w:cs="IRBadr" w:hint="cs"/>
          <w:sz w:val="28"/>
          <w:rtl/>
        </w:rPr>
        <w:t xml:space="preserve"> جوانان ما نیز خیلی خوب هستند و صاحب رشدند که مشکلات ما بیش از این نیست چراکه بیکاری جوان ایجاد مشکل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جهت وام </w:t>
      </w:r>
      <w:r w:rsidR="00ED4C47">
        <w:rPr>
          <w:rFonts w:ascii="IRBadr" w:hAnsi="IRBadr" w:cs="IRBadr"/>
          <w:sz w:val="28"/>
          <w:rtl/>
        </w:rPr>
        <w:t>خوداشتغال</w:t>
      </w:r>
      <w:r w:rsidR="00ED4C4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در مواردی در شهر داده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که امیدواریم از طرف مسئولین در سال جاری اقدامات بهتری صورت گیرد.</w:t>
      </w:r>
    </w:p>
    <w:p w:rsidR="00572622" w:rsidRDefault="00572622" w:rsidP="00572622">
      <w:pPr>
        <w:pStyle w:val="2"/>
        <w:bidi/>
        <w:rPr>
          <w:rtl/>
        </w:rPr>
      </w:pPr>
      <w:bookmarkStart w:id="22" w:name="_Toc438544256"/>
      <w:r>
        <w:rPr>
          <w:rFonts w:hint="cs"/>
          <w:rtl/>
        </w:rPr>
        <w:t>لزوم اهتمام و کمک به مردم مظلوم عراق</w:t>
      </w:r>
      <w:bookmarkEnd w:id="22"/>
    </w:p>
    <w:p w:rsidR="00E022A2" w:rsidRDefault="00E022A2" w:rsidP="005726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هفته گذشته در نماز جمعه </w:t>
      </w:r>
      <w:r w:rsidR="00A07E96">
        <w:rPr>
          <w:rFonts w:ascii="IRBadr" w:hAnsi="IRBadr" w:cs="IRBadr"/>
          <w:sz w:val="28"/>
          <w:rtl/>
        </w:rPr>
        <w:t>کمک‌ها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خوبی برای مردم بزرگوار عراق جمع شد،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هفته نیز برای </w:t>
      </w:r>
      <w:r w:rsidR="00A07E9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مبالغی جمع خواهد شد</w:t>
      </w:r>
      <w:r w:rsidR="00AC4D87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از کمیته و </w:t>
      </w:r>
      <w:r w:rsidR="00ED4C47">
        <w:rPr>
          <w:rFonts w:ascii="IRBadr" w:hAnsi="IRBadr" w:cs="IRBadr"/>
          <w:sz w:val="28"/>
          <w:rtl/>
        </w:rPr>
        <w:t>سا</w:t>
      </w:r>
      <w:r w:rsidR="00ED4C47">
        <w:rPr>
          <w:rFonts w:ascii="IRBadr" w:hAnsi="IRBadr" w:cs="IRBadr" w:hint="cs"/>
          <w:sz w:val="28"/>
          <w:rtl/>
        </w:rPr>
        <w:t>یر</w:t>
      </w:r>
      <w:r w:rsidR="00ED4C47">
        <w:rPr>
          <w:rFonts w:ascii="IRBadr" w:hAnsi="IRBadr" w:cs="IRBadr"/>
          <w:sz w:val="28"/>
          <w:rtl/>
        </w:rPr>
        <w:t xml:space="preserve"> نهادها</w:t>
      </w:r>
      <w:r>
        <w:rPr>
          <w:rFonts w:ascii="IRBadr" w:hAnsi="IRBadr" w:cs="IRBadr" w:hint="cs"/>
          <w:sz w:val="28"/>
          <w:rtl/>
        </w:rPr>
        <w:t xml:space="preserve"> گزارش دادند که چندین میلیون برای این مردم </w:t>
      </w:r>
      <w:r w:rsidR="00ED4C47">
        <w:rPr>
          <w:rFonts w:ascii="IRBadr" w:hAnsi="IRBadr" w:cs="IRBadr"/>
          <w:sz w:val="28"/>
          <w:rtl/>
        </w:rPr>
        <w:t>جمع‌آور</w:t>
      </w:r>
      <w:r w:rsidR="00ED4C47">
        <w:rPr>
          <w:rFonts w:ascii="IRBadr" w:hAnsi="IRBadr" w:cs="IRBadr" w:hint="cs"/>
          <w:sz w:val="28"/>
          <w:rtl/>
        </w:rPr>
        <w:t>ی‌شده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A07E96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باید از مردم بزرگوارمان تشکر کنم و امیدواریم این حرکت ادامه داشته باشد.</w:t>
      </w:r>
      <w:r w:rsidR="00A07E96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اربعین که تماس داشتم،</w:t>
      </w:r>
      <w:r w:rsidR="00A07E96">
        <w:rPr>
          <w:rFonts w:ascii="IRBadr" w:hAnsi="IRBadr" w:cs="IRBadr"/>
          <w:sz w:val="28"/>
          <w:rtl/>
        </w:rPr>
        <w:t xml:space="preserve"> دوستان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در آنجا بودند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ی‌گفتند</w:t>
      </w:r>
      <w:r>
        <w:rPr>
          <w:rFonts w:ascii="IRBadr" w:hAnsi="IRBadr" w:cs="IRBadr" w:hint="cs"/>
          <w:sz w:val="28"/>
          <w:rtl/>
        </w:rPr>
        <w:t xml:space="preserve"> شرایط در آنجا خیلی وخیم است و همان اوضاع بعد از انقلاب در آنجا حاکم است و آمریکا باعث مشکل فرهنگی در آنجا شده است</w:t>
      </w:r>
      <w:r w:rsidR="00AC4D87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برادری که به آنجا رفته بود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ی‌گفت</w:t>
      </w:r>
      <w:r>
        <w:rPr>
          <w:rFonts w:ascii="IRBadr" w:hAnsi="IRBadr" w:cs="IRBadr" w:hint="cs"/>
          <w:sz w:val="28"/>
          <w:rtl/>
        </w:rPr>
        <w:t xml:space="preserve"> ما با ماشین شماره تهران به آنجا رفته بودیم و مردم از ماشین تبرک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ی‌کردند</w:t>
      </w:r>
      <w:r>
        <w:rPr>
          <w:rFonts w:ascii="IRBadr" w:hAnsi="IRBadr" w:cs="IRBadr" w:hint="cs"/>
          <w:sz w:val="28"/>
          <w:rtl/>
        </w:rPr>
        <w:t xml:space="preserve"> که به آنجا رفته است. </w:t>
      </w:r>
      <w:r w:rsidR="00572622">
        <w:rPr>
          <w:rFonts w:ascii="IRBadr" w:hAnsi="IRBadr" w:cs="IRBadr" w:hint="cs"/>
          <w:sz w:val="28"/>
          <w:rtl/>
        </w:rPr>
        <w:t>ملت عراق این پیوند نزدیک را با ما دارد</w:t>
      </w:r>
      <w:r w:rsidR="00AC4D87">
        <w:rPr>
          <w:rFonts w:ascii="IRBadr" w:hAnsi="IRBadr" w:cs="IRBadr"/>
          <w:sz w:val="28"/>
          <w:rtl/>
        </w:rPr>
        <w:t>؛ و</w:t>
      </w:r>
      <w:r w:rsidR="00572622">
        <w:rPr>
          <w:rFonts w:ascii="IRBadr" w:hAnsi="IRBadr" w:cs="IRBadr" w:hint="cs"/>
          <w:sz w:val="28"/>
          <w:rtl/>
        </w:rPr>
        <w:t xml:space="preserve"> آمریکایی به همین سبب ما را به اموری محکوم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ی‌کنند</w:t>
      </w:r>
      <w:r w:rsidR="00572622"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</w:t>
      </w:r>
      <w:r w:rsidR="00ED4C47">
        <w:rPr>
          <w:rFonts w:ascii="IRBadr" w:hAnsi="IRBadr" w:cs="IRBadr"/>
          <w:sz w:val="28"/>
          <w:rtl/>
        </w:rPr>
        <w:t>درحال</w:t>
      </w:r>
      <w:r w:rsidR="00ED4C47">
        <w:rPr>
          <w:rFonts w:ascii="IRBadr" w:hAnsi="IRBadr" w:cs="IRBadr" w:hint="cs"/>
          <w:sz w:val="28"/>
          <w:rtl/>
        </w:rPr>
        <w:t>ی‌که</w:t>
      </w:r>
      <w:r w:rsidR="00572622">
        <w:rPr>
          <w:rFonts w:ascii="IRBadr" w:hAnsi="IRBadr" w:cs="IRBadr" w:hint="cs"/>
          <w:sz w:val="28"/>
          <w:rtl/>
        </w:rPr>
        <w:t xml:space="preserve"> گرایش </w:t>
      </w:r>
      <w:r w:rsidR="00A07E96">
        <w:rPr>
          <w:rFonts w:ascii="IRBadr" w:hAnsi="IRBadr" w:cs="IRBadr"/>
          <w:sz w:val="28"/>
          <w:rtl/>
        </w:rPr>
        <w:t>عراق</w:t>
      </w:r>
      <w:r w:rsidR="00A07E96">
        <w:rPr>
          <w:rFonts w:ascii="IRBadr" w:hAnsi="IRBadr" w:cs="IRBadr" w:hint="cs"/>
          <w:sz w:val="28"/>
          <w:rtl/>
        </w:rPr>
        <w:t>ی‌ها</w:t>
      </w:r>
      <w:r w:rsidR="00572622">
        <w:rPr>
          <w:rFonts w:ascii="IRBadr" w:hAnsi="IRBadr" w:cs="IRBadr" w:hint="cs"/>
          <w:sz w:val="28"/>
          <w:rtl/>
        </w:rPr>
        <w:t xml:space="preserve"> به اسلام و مکتب </w:t>
      </w:r>
      <w:r w:rsidR="00ED4C47">
        <w:rPr>
          <w:rFonts w:ascii="IRBadr" w:hAnsi="IRBadr" w:cs="IRBadr"/>
          <w:sz w:val="28"/>
          <w:rtl/>
        </w:rPr>
        <w:t>اهل‌ب</w:t>
      </w:r>
      <w:r w:rsidR="00ED4C47">
        <w:rPr>
          <w:rFonts w:ascii="IRBadr" w:hAnsi="IRBadr" w:cs="IRBadr" w:hint="cs"/>
          <w:sz w:val="28"/>
          <w:rtl/>
        </w:rPr>
        <w:t>یت</w:t>
      </w:r>
      <w:r w:rsidR="00572622">
        <w:rPr>
          <w:rFonts w:ascii="IRBadr" w:hAnsi="IRBadr" w:cs="IRBadr" w:hint="cs"/>
          <w:sz w:val="28"/>
          <w:rtl/>
        </w:rPr>
        <w:t xml:space="preserve"> است و </w:t>
      </w:r>
      <w:r w:rsidR="00A07E96">
        <w:rPr>
          <w:rFonts w:ascii="IRBadr" w:hAnsi="IRBadr" w:cs="IRBadr"/>
          <w:sz w:val="28"/>
          <w:rtl/>
        </w:rPr>
        <w:t>آن‌ها</w:t>
      </w:r>
      <w:r w:rsidR="00572622">
        <w:rPr>
          <w:rFonts w:ascii="IRBadr" w:hAnsi="IRBadr" w:cs="IRBadr" w:hint="cs"/>
          <w:sz w:val="28"/>
          <w:rtl/>
        </w:rPr>
        <w:t xml:space="preserve"> پس از </w:t>
      </w:r>
      <w:r w:rsidR="00A07E96">
        <w:rPr>
          <w:rFonts w:ascii="IRBadr" w:hAnsi="IRBadr" w:cs="IRBadr"/>
          <w:sz w:val="28"/>
          <w:rtl/>
        </w:rPr>
        <w:t>سال‌ها</w:t>
      </w:r>
      <w:r w:rsidR="00572622">
        <w:rPr>
          <w:rFonts w:ascii="IRBadr" w:hAnsi="IRBadr" w:cs="IRBadr" w:hint="cs"/>
          <w:sz w:val="28"/>
          <w:rtl/>
        </w:rPr>
        <w:t xml:space="preserve"> خفقان،</w:t>
      </w:r>
      <w:r w:rsidR="00A07E96">
        <w:rPr>
          <w:rFonts w:ascii="IRBadr" w:hAnsi="IRBadr" w:cs="IRBadr"/>
          <w:sz w:val="28"/>
          <w:rtl/>
        </w:rPr>
        <w:t xml:space="preserve"> مانند</w:t>
      </w:r>
      <w:r w:rsidR="00572622">
        <w:rPr>
          <w:rFonts w:ascii="IRBadr" w:hAnsi="IRBadr" w:cs="IRBadr" w:hint="cs"/>
          <w:sz w:val="28"/>
          <w:rtl/>
        </w:rPr>
        <w:t xml:space="preserve"> </w:t>
      </w:r>
      <w:r w:rsidR="00ED4C47">
        <w:rPr>
          <w:rFonts w:ascii="IRBadr" w:hAnsi="IRBadr" w:cs="IRBadr"/>
          <w:sz w:val="28"/>
          <w:rtl/>
        </w:rPr>
        <w:t>آتش‌فشان</w:t>
      </w:r>
      <w:r w:rsidR="00572622">
        <w:rPr>
          <w:rFonts w:ascii="IRBadr" w:hAnsi="IRBadr" w:cs="IRBadr" w:hint="cs"/>
          <w:sz w:val="28"/>
          <w:rtl/>
        </w:rPr>
        <w:t xml:space="preserve"> خود را نشان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ی‌دهد</w:t>
      </w:r>
      <w:r w:rsidR="00572622">
        <w:rPr>
          <w:rFonts w:ascii="IRBadr" w:hAnsi="IRBadr" w:cs="IRBadr" w:hint="cs"/>
          <w:sz w:val="28"/>
          <w:rtl/>
        </w:rPr>
        <w:t>.</w:t>
      </w:r>
    </w:p>
    <w:p w:rsidR="00572622" w:rsidRDefault="009649EF" w:rsidP="005726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مایه خوشبختی است و آ</w:t>
      </w:r>
      <w:r w:rsidR="00572622">
        <w:rPr>
          <w:rFonts w:ascii="IRBadr" w:hAnsi="IRBadr" w:cs="IRBadr" w:hint="cs"/>
          <w:sz w:val="28"/>
          <w:rtl/>
        </w:rPr>
        <w:t>نچه که در مقابل آمریکا و مستکبران عالم کارساز است،</w:t>
      </w:r>
      <w:r w:rsidR="00A07E96">
        <w:rPr>
          <w:rFonts w:ascii="IRBadr" w:hAnsi="IRBadr" w:cs="IRBadr"/>
          <w:sz w:val="28"/>
          <w:rtl/>
        </w:rPr>
        <w:t xml:space="preserve"> ا</w:t>
      </w:r>
      <w:r w:rsidR="00A07E96">
        <w:rPr>
          <w:rFonts w:ascii="IRBadr" w:hAnsi="IRBadr" w:cs="IRBadr" w:hint="cs"/>
          <w:sz w:val="28"/>
          <w:rtl/>
        </w:rPr>
        <w:t>یمان</w:t>
      </w:r>
      <w:r w:rsidR="00572622">
        <w:rPr>
          <w:rFonts w:ascii="IRBadr" w:hAnsi="IRBadr" w:cs="IRBadr" w:hint="cs"/>
          <w:sz w:val="28"/>
          <w:rtl/>
        </w:rPr>
        <w:t xml:space="preserve"> و عزم مردم در همه </w:t>
      </w:r>
      <w:r w:rsidR="00A07E96">
        <w:rPr>
          <w:rFonts w:ascii="IRBadr" w:hAnsi="IRBadr" w:cs="IRBadr"/>
          <w:sz w:val="28"/>
          <w:rtl/>
        </w:rPr>
        <w:t>جبهه‌ها</w:t>
      </w:r>
      <w:r w:rsidR="00572622">
        <w:rPr>
          <w:rFonts w:ascii="IRBadr" w:hAnsi="IRBadr" w:cs="IRBadr" w:hint="cs"/>
          <w:sz w:val="28"/>
          <w:rtl/>
        </w:rPr>
        <w:t xml:space="preserve"> و </w:t>
      </w:r>
      <w:r w:rsidR="00A07E96">
        <w:rPr>
          <w:rFonts w:ascii="IRBadr" w:hAnsi="IRBadr" w:cs="IRBadr"/>
          <w:sz w:val="28"/>
          <w:rtl/>
        </w:rPr>
        <w:t>صحنه‌هاست</w:t>
      </w:r>
      <w:r w:rsidR="00572622"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قدرت‌ها</w:t>
      </w:r>
      <w:r w:rsidR="00572622">
        <w:rPr>
          <w:rFonts w:ascii="IRBadr" w:hAnsi="IRBadr" w:cs="IRBadr" w:hint="cs"/>
          <w:sz w:val="28"/>
          <w:rtl/>
        </w:rPr>
        <w:t xml:space="preserve"> و </w:t>
      </w:r>
      <w:r w:rsidR="00A07E96">
        <w:rPr>
          <w:rFonts w:ascii="IRBadr" w:hAnsi="IRBadr" w:cs="IRBadr"/>
          <w:sz w:val="28"/>
          <w:rtl/>
        </w:rPr>
        <w:t>حکومت‌ها</w:t>
      </w:r>
      <w:r w:rsidR="00572622"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ی‌توانند</w:t>
      </w:r>
      <w:r w:rsidR="00572622">
        <w:rPr>
          <w:rFonts w:ascii="IRBadr" w:hAnsi="IRBadr" w:cs="IRBadr" w:hint="cs"/>
          <w:sz w:val="28"/>
          <w:rtl/>
        </w:rPr>
        <w:t xml:space="preserve"> ضربه بخورند اما مردم </w:t>
      </w:r>
      <w:r w:rsidR="00AC4D87">
        <w:rPr>
          <w:rFonts w:ascii="IRBadr" w:hAnsi="IRBadr" w:cs="IRBadr"/>
          <w:sz w:val="28"/>
          <w:rtl/>
        </w:rPr>
        <w:t>این‌گونه</w:t>
      </w:r>
      <w:r w:rsidR="00572622">
        <w:rPr>
          <w:rFonts w:ascii="IRBadr" w:hAnsi="IRBadr" w:cs="IRBadr" w:hint="cs"/>
          <w:sz w:val="28"/>
          <w:rtl/>
        </w:rPr>
        <w:t xml:space="preserve"> نیستند.</w:t>
      </w:r>
      <w:r w:rsidR="00A07E96">
        <w:rPr>
          <w:rFonts w:ascii="IRBadr" w:hAnsi="IRBadr" w:cs="IRBadr"/>
          <w:sz w:val="28"/>
          <w:rtl/>
        </w:rPr>
        <w:t xml:space="preserve"> امروز</w:t>
      </w:r>
      <w:r w:rsidR="00572622">
        <w:rPr>
          <w:rFonts w:ascii="IRBadr" w:hAnsi="IRBadr" w:cs="IRBadr" w:hint="cs"/>
          <w:sz w:val="28"/>
          <w:rtl/>
        </w:rPr>
        <w:t xml:space="preserve"> در عراق قدرت ایمان،</w:t>
      </w:r>
      <w:r w:rsidR="00A07E96">
        <w:rPr>
          <w:rFonts w:ascii="IRBadr" w:hAnsi="IRBadr" w:cs="IRBadr"/>
          <w:sz w:val="28"/>
          <w:rtl/>
        </w:rPr>
        <w:t xml:space="preserve"> قدرت </w:t>
      </w:r>
      <w:r w:rsidR="00572622">
        <w:rPr>
          <w:rFonts w:ascii="IRBadr" w:hAnsi="IRBadr" w:cs="IRBadr" w:hint="cs"/>
          <w:sz w:val="28"/>
          <w:rtl/>
        </w:rPr>
        <w:t xml:space="preserve">و </w:t>
      </w:r>
      <w:r w:rsidR="00572622">
        <w:rPr>
          <w:rFonts w:ascii="IRBadr" w:hAnsi="IRBadr" w:cs="IRBadr" w:hint="cs"/>
          <w:sz w:val="28"/>
          <w:rtl/>
        </w:rPr>
        <w:lastRenderedPageBreak/>
        <w:t xml:space="preserve">آگاهی </w:t>
      </w:r>
      <w:r w:rsidR="00AC4D87">
        <w:rPr>
          <w:rFonts w:ascii="IRBadr" w:hAnsi="IRBadr" w:cs="IRBadr" w:hint="cs"/>
          <w:sz w:val="28"/>
          <w:rtl/>
        </w:rPr>
        <w:t>و هوشیاری</w:t>
      </w:r>
      <w:r w:rsidR="00572622">
        <w:rPr>
          <w:rFonts w:ascii="IRBadr" w:hAnsi="IRBadr" w:cs="IRBadr" w:hint="cs"/>
          <w:sz w:val="28"/>
          <w:rtl/>
        </w:rPr>
        <w:t xml:space="preserve"> مردم بسیاری از نقشه را تغییر داده و قطعاً </w:t>
      </w:r>
      <w:r w:rsidR="00A07E96">
        <w:rPr>
          <w:rFonts w:ascii="IRBadr" w:hAnsi="IRBadr" w:cs="IRBadr"/>
          <w:sz w:val="28"/>
          <w:rtl/>
        </w:rPr>
        <w:t>آن‌ها</w:t>
      </w:r>
      <w:r w:rsidR="00572622">
        <w:rPr>
          <w:rFonts w:ascii="IRBadr" w:hAnsi="IRBadr" w:cs="IRBadr" w:hint="cs"/>
          <w:sz w:val="28"/>
          <w:rtl/>
        </w:rPr>
        <w:t xml:space="preserve"> در مقابل آن مقابله خواهند کرد</w:t>
      </w:r>
      <w:r w:rsidR="00AC4D87">
        <w:rPr>
          <w:rFonts w:ascii="IRBadr" w:hAnsi="IRBadr" w:cs="IRBadr"/>
          <w:sz w:val="28"/>
          <w:rtl/>
        </w:rPr>
        <w:t xml:space="preserve">؛ </w:t>
      </w:r>
      <w:r w:rsidR="00572622">
        <w:rPr>
          <w:rFonts w:ascii="IRBadr" w:hAnsi="IRBadr" w:cs="IRBadr" w:hint="cs"/>
          <w:sz w:val="28"/>
          <w:rtl/>
        </w:rPr>
        <w:t xml:space="preserve">اما وحدت امت اسلامی که امروز در شعارها مردم عراق است که از عمق جان </w:t>
      </w:r>
      <w:r w:rsidR="00A07E96">
        <w:rPr>
          <w:rFonts w:ascii="IRBadr" w:hAnsi="IRBadr" w:cs="IRBadr"/>
          <w:sz w:val="28"/>
          <w:rtl/>
        </w:rPr>
        <w:t>آن‌ها</w:t>
      </w:r>
      <w:r w:rsidR="00572622"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برمی‌خیزد</w:t>
      </w:r>
      <w:r w:rsidR="00572622">
        <w:rPr>
          <w:rFonts w:ascii="IRBadr" w:hAnsi="IRBadr" w:cs="IRBadr" w:hint="cs"/>
          <w:sz w:val="28"/>
          <w:rtl/>
        </w:rPr>
        <w:t xml:space="preserve"> </w:t>
      </w:r>
      <w:r w:rsidR="00A07E96">
        <w:rPr>
          <w:rFonts w:ascii="IRBadr" w:hAnsi="IRBadr" w:cs="IRBadr"/>
          <w:sz w:val="28"/>
          <w:rtl/>
        </w:rPr>
        <w:t>م</w:t>
      </w:r>
      <w:r w:rsidR="00A07E96">
        <w:rPr>
          <w:rFonts w:ascii="IRBadr" w:hAnsi="IRBadr" w:cs="IRBadr" w:hint="cs"/>
          <w:sz w:val="28"/>
          <w:rtl/>
        </w:rPr>
        <w:t>ی‌تواند</w:t>
      </w:r>
      <w:r w:rsidR="00572622">
        <w:rPr>
          <w:rFonts w:ascii="IRBadr" w:hAnsi="IRBadr" w:cs="IRBadr" w:hint="cs"/>
          <w:sz w:val="28"/>
          <w:rtl/>
        </w:rPr>
        <w:t xml:space="preserve"> مشکلات امت اسلام را حل کند.</w:t>
      </w:r>
    </w:p>
    <w:p w:rsidR="00572622" w:rsidRDefault="00572622" w:rsidP="00572622">
      <w:pPr>
        <w:pStyle w:val="2"/>
        <w:bidi/>
        <w:rPr>
          <w:rtl/>
        </w:rPr>
      </w:pPr>
      <w:bookmarkStart w:id="23" w:name="_Toc438544257"/>
      <w:r>
        <w:rPr>
          <w:rFonts w:hint="cs"/>
          <w:rtl/>
        </w:rPr>
        <w:t>دعا</w:t>
      </w:r>
      <w:bookmarkEnd w:id="23"/>
    </w:p>
    <w:p w:rsidR="00572622" w:rsidRDefault="00572622" w:rsidP="00572622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خدایا ما را از بندگان وارسته خودت قرار بده.</w:t>
      </w:r>
      <w:r w:rsidR="00A07E96">
        <w:rPr>
          <w:rFonts w:ascii="IRBadr" w:hAnsi="IRBadr" w:cs="IRBadr"/>
          <w:sz w:val="28"/>
          <w:rtl/>
        </w:rPr>
        <w:t xml:space="preserve"> دل‌ها</w:t>
      </w:r>
      <w:r w:rsidR="00A07E9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را به انوار ایمان منور بفرما.</w:t>
      </w:r>
      <w:r w:rsidR="00A07E96">
        <w:rPr>
          <w:rFonts w:ascii="IRBadr" w:hAnsi="IRBadr" w:cs="IRBadr"/>
          <w:sz w:val="28"/>
          <w:rtl/>
        </w:rPr>
        <w:t xml:space="preserve"> مسلمانان</w:t>
      </w:r>
      <w:r>
        <w:rPr>
          <w:rFonts w:ascii="IRBadr" w:hAnsi="IRBadr" w:cs="IRBadr" w:hint="cs"/>
          <w:sz w:val="28"/>
          <w:rtl/>
        </w:rPr>
        <w:t xml:space="preserve"> را در اقطار عالم پیروز بفرما.</w:t>
      </w:r>
      <w:r w:rsidR="00A07E96">
        <w:rPr>
          <w:rFonts w:ascii="IRBadr" w:hAnsi="IRBadr" w:cs="IRBadr"/>
          <w:sz w:val="28"/>
          <w:rtl/>
        </w:rPr>
        <w:t xml:space="preserve"> شر</w:t>
      </w:r>
      <w:r>
        <w:rPr>
          <w:rFonts w:ascii="IRBadr" w:hAnsi="IRBadr" w:cs="IRBadr" w:hint="cs"/>
          <w:sz w:val="28"/>
          <w:rtl/>
        </w:rPr>
        <w:t xml:space="preserve"> دشمنان را به آنان </w:t>
      </w:r>
      <w:r w:rsidR="00AC4D87">
        <w:rPr>
          <w:rFonts w:ascii="IRBadr" w:hAnsi="IRBadr" w:cs="IRBadr" w:hint="cs"/>
          <w:sz w:val="28"/>
          <w:rtl/>
        </w:rPr>
        <w:t>بازبگردان</w:t>
      </w:r>
      <w:r>
        <w:rPr>
          <w:rFonts w:ascii="IRBadr" w:hAnsi="IRBadr" w:cs="IRBadr" w:hint="cs"/>
          <w:sz w:val="28"/>
          <w:rtl/>
        </w:rPr>
        <w:t>.</w:t>
      </w:r>
      <w:r w:rsidR="00A07E96">
        <w:rPr>
          <w:rFonts w:ascii="IRBadr" w:hAnsi="IRBadr" w:cs="IRBadr"/>
          <w:sz w:val="28"/>
          <w:rtl/>
        </w:rPr>
        <w:t xml:space="preserve"> مسلمانان</w:t>
      </w:r>
      <w:r>
        <w:rPr>
          <w:rFonts w:ascii="IRBadr" w:hAnsi="IRBadr" w:cs="IRBadr" w:hint="cs"/>
          <w:sz w:val="28"/>
          <w:rtl/>
        </w:rPr>
        <w:t xml:space="preserve"> را سرافراز بفرما.</w:t>
      </w:r>
      <w:r w:rsidR="00A07E96">
        <w:rPr>
          <w:rFonts w:ascii="IRBadr" w:hAnsi="IRBadr" w:cs="IRBadr"/>
          <w:sz w:val="28"/>
          <w:rtl/>
        </w:rPr>
        <w:t xml:space="preserve"> اموات</w:t>
      </w:r>
      <w:r>
        <w:rPr>
          <w:rFonts w:ascii="IRBadr" w:hAnsi="IRBadr" w:cs="IRBadr" w:hint="cs"/>
          <w:sz w:val="28"/>
          <w:rtl/>
        </w:rPr>
        <w:t xml:space="preserve"> گذشتگان،</w:t>
      </w:r>
      <w:r w:rsidR="00A07E96">
        <w:rPr>
          <w:rFonts w:ascii="IRBadr" w:hAnsi="IRBadr" w:cs="IRBadr"/>
          <w:sz w:val="28"/>
          <w:rtl/>
        </w:rPr>
        <w:t xml:space="preserve"> شهادت</w:t>
      </w:r>
      <w:r>
        <w:rPr>
          <w:rFonts w:ascii="IRBadr" w:hAnsi="IRBadr" w:cs="IRBadr" w:hint="cs"/>
          <w:sz w:val="28"/>
          <w:rtl/>
        </w:rPr>
        <w:t xml:space="preserve"> </w:t>
      </w:r>
      <w:r w:rsidR="00AC4D87">
        <w:rPr>
          <w:rFonts w:ascii="IRBadr" w:hAnsi="IRBadr" w:cs="IRBadr" w:hint="cs"/>
          <w:sz w:val="28"/>
          <w:rtl/>
        </w:rPr>
        <w:t>گران‌قدر</w:t>
      </w:r>
      <w:r>
        <w:rPr>
          <w:rFonts w:ascii="IRBadr" w:hAnsi="IRBadr" w:cs="IRBadr" w:hint="cs"/>
          <w:sz w:val="28"/>
          <w:rtl/>
        </w:rPr>
        <w:t xml:space="preserve"> و امت اسلام را با اولیاء خود محشور بگردان.</w:t>
      </w:r>
      <w:r w:rsidR="00A07E96">
        <w:rPr>
          <w:rFonts w:ascii="IRBadr" w:hAnsi="IRBadr" w:cs="IRBadr"/>
          <w:sz w:val="28"/>
          <w:rtl/>
        </w:rPr>
        <w:t xml:space="preserve"> خدمت</w:t>
      </w:r>
      <w:r>
        <w:rPr>
          <w:rFonts w:ascii="IRBadr" w:hAnsi="IRBadr" w:cs="IRBadr" w:hint="cs"/>
          <w:sz w:val="28"/>
          <w:rtl/>
        </w:rPr>
        <w:t xml:space="preserve"> گذاران به اسلام و کشور و مقام معظم رهبری را مؤید و منصور بدار.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ED4C47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54" w:rsidRDefault="00437C54" w:rsidP="000D5800">
      <w:r>
        <w:separator/>
      </w:r>
    </w:p>
  </w:endnote>
  <w:endnote w:type="continuationSeparator" w:id="0">
    <w:p w:rsidR="00437C54" w:rsidRDefault="00437C5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96" w:rsidRDefault="00A07E9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96" w:rsidRDefault="00A07E9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54" w:rsidRDefault="00437C54" w:rsidP="00724447">
      <w:pPr>
        <w:bidi/>
      </w:pPr>
      <w:r>
        <w:separator/>
      </w:r>
    </w:p>
  </w:footnote>
  <w:footnote w:type="continuationSeparator" w:id="0">
    <w:p w:rsidR="00437C54" w:rsidRDefault="00437C54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F53D33" w:rsidRDefault="00F53D33" w:rsidP="00F53D33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53D33">
        <w:rPr>
          <w:rFonts w:ascii="IRBadr" w:hAnsi="IRBadr" w:cs="IRBadr"/>
          <w:rtl/>
        </w:rPr>
        <w:t>بحار الأنوار (ط - ب</w:t>
      </w:r>
      <w:r w:rsidR="00A07E96">
        <w:rPr>
          <w:rFonts w:ascii="IRBadr" w:hAnsi="IRBadr" w:cs="IRBadr"/>
          <w:rtl/>
        </w:rPr>
        <w:t>ی</w:t>
      </w:r>
      <w:r w:rsidRPr="00F53D33">
        <w:rPr>
          <w:rFonts w:ascii="IRBadr" w:hAnsi="IRBadr" w:cs="IRBadr"/>
          <w:rtl/>
        </w:rPr>
        <w:t xml:space="preserve">روت) / </w:t>
      </w:r>
      <w:r w:rsidR="00A07E96">
        <w:rPr>
          <w:rFonts w:ascii="IRBadr" w:hAnsi="IRBadr" w:cs="IRBadr"/>
          <w:rtl/>
        </w:rPr>
        <w:t>ج 100</w:t>
      </w:r>
      <w:r w:rsidRPr="00F53D33">
        <w:rPr>
          <w:rFonts w:ascii="IRBadr" w:hAnsi="IRBadr" w:cs="IRBadr"/>
          <w:rtl/>
        </w:rPr>
        <w:t xml:space="preserve"> / 254 / باب 4 أحوال الرجال و النساء و معاشرة بعضهم مع بعض و فضل بعضهم عل</w:t>
      </w:r>
      <w:r w:rsidR="00A07E96">
        <w:rPr>
          <w:rFonts w:ascii="IRBadr" w:hAnsi="IRBadr" w:cs="IRBadr"/>
          <w:rtl/>
        </w:rPr>
        <w:t>ی</w:t>
      </w:r>
      <w:r w:rsidRPr="00F53D33">
        <w:rPr>
          <w:rFonts w:ascii="IRBadr" w:hAnsi="IRBadr" w:cs="IRBadr"/>
          <w:rtl/>
        </w:rPr>
        <w:t xml:space="preserve"> بعض و حقوق بعضهم عل</w:t>
      </w:r>
      <w:r w:rsidR="00A07E96">
        <w:rPr>
          <w:rFonts w:ascii="IRBadr" w:hAnsi="IRBadr" w:cs="IRBadr"/>
          <w:rtl/>
        </w:rPr>
        <w:t>ی</w:t>
      </w:r>
      <w:r w:rsidRPr="00F53D33">
        <w:rPr>
          <w:rFonts w:ascii="IRBadr" w:hAnsi="IRBadr" w:cs="IRBadr"/>
          <w:rtl/>
        </w:rPr>
        <w:t xml:space="preserve"> بعض ..... ص: 240</w:t>
      </w:r>
    </w:p>
  </w:footnote>
  <w:footnote w:id="4">
    <w:p w:rsidR="00F53D33" w:rsidRDefault="00F53D33" w:rsidP="00F53D33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53D33">
        <w:rPr>
          <w:rFonts w:ascii="IRBadr" w:hAnsi="IRBadr" w:cs="IRBadr"/>
          <w:rtl/>
        </w:rPr>
        <w:t>بحار الأنوار (ط - ب</w:t>
      </w:r>
      <w:r w:rsidR="00A07E96">
        <w:rPr>
          <w:rFonts w:ascii="IRBadr" w:hAnsi="IRBadr" w:cs="IRBadr"/>
          <w:rtl/>
        </w:rPr>
        <w:t>ی</w:t>
      </w:r>
      <w:r w:rsidRPr="00F53D33">
        <w:rPr>
          <w:rFonts w:ascii="IRBadr" w:hAnsi="IRBadr" w:cs="IRBadr"/>
          <w:rtl/>
        </w:rPr>
        <w:t xml:space="preserve">روت) / </w:t>
      </w:r>
      <w:r w:rsidR="00A07E96">
        <w:rPr>
          <w:rFonts w:ascii="IRBadr" w:hAnsi="IRBadr" w:cs="IRBadr"/>
          <w:rtl/>
        </w:rPr>
        <w:t>ج 100</w:t>
      </w:r>
      <w:r w:rsidRPr="00F53D33">
        <w:rPr>
          <w:rFonts w:ascii="IRBadr" w:hAnsi="IRBadr" w:cs="IRBadr"/>
          <w:rtl/>
        </w:rPr>
        <w:t xml:space="preserve"> / 247 / باب 4 أحوال الرجال و النساء و معاشرة بعضهم مع بعض و فضل بعضهم عل</w:t>
      </w:r>
      <w:r w:rsidR="00A07E96">
        <w:rPr>
          <w:rFonts w:ascii="IRBadr" w:hAnsi="IRBadr" w:cs="IRBadr"/>
          <w:rtl/>
        </w:rPr>
        <w:t>ی</w:t>
      </w:r>
      <w:r w:rsidRPr="00F53D33">
        <w:rPr>
          <w:rFonts w:ascii="IRBadr" w:hAnsi="IRBadr" w:cs="IRBadr"/>
          <w:rtl/>
        </w:rPr>
        <w:t xml:space="preserve"> بعض و حقوق بعضهم عل</w:t>
      </w:r>
      <w:r w:rsidR="00A07E96">
        <w:rPr>
          <w:rFonts w:ascii="IRBadr" w:hAnsi="IRBadr" w:cs="IRBadr"/>
          <w:rtl/>
        </w:rPr>
        <w:t>ی</w:t>
      </w:r>
      <w:r w:rsidRPr="00F53D33">
        <w:rPr>
          <w:rFonts w:ascii="IRBadr" w:hAnsi="IRBadr" w:cs="IRBadr"/>
          <w:rtl/>
        </w:rPr>
        <w:t xml:space="preserve"> بعض ..... ص: 240</w:t>
      </w:r>
    </w:p>
  </w:footnote>
  <w:footnote w:id="5">
    <w:p w:rsidR="0009399A" w:rsidRDefault="0009399A" w:rsidP="0009399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9399A">
        <w:rPr>
          <w:rFonts w:ascii="IRBadr" w:hAnsi="IRBadr" w:cs="IRBadr"/>
          <w:rtl/>
        </w:rPr>
        <w:t>بحار الأنوار (ط - ب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 xml:space="preserve">روت) / </w:t>
      </w:r>
      <w:r w:rsidR="00A07E96">
        <w:rPr>
          <w:rFonts w:ascii="IRBadr" w:hAnsi="IRBadr" w:cs="IRBadr"/>
          <w:rtl/>
        </w:rPr>
        <w:t>ج 100</w:t>
      </w:r>
      <w:r w:rsidRPr="0009399A">
        <w:rPr>
          <w:rFonts w:ascii="IRBadr" w:hAnsi="IRBadr" w:cs="IRBadr"/>
          <w:rtl/>
        </w:rPr>
        <w:t xml:space="preserve"> / 247 / باب 4 أحوال الرجال و النساء و معاشرة بعضهم مع بعض و فضل بعضهم عل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 xml:space="preserve"> بعض و حقوق بعضهم عل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 xml:space="preserve"> بعض ..... ص: 240</w:t>
      </w:r>
    </w:p>
  </w:footnote>
  <w:footnote w:id="6">
    <w:p w:rsidR="0009399A" w:rsidRDefault="0009399A" w:rsidP="0009399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9399A">
        <w:rPr>
          <w:rFonts w:ascii="IRBadr" w:hAnsi="IRBadr" w:cs="IRBadr"/>
          <w:rtl/>
        </w:rPr>
        <w:t>بحار الأنوار (ط - ب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 xml:space="preserve">روت) / </w:t>
      </w:r>
      <w:r w:rsidR="00A07E96">
        <w:rPr>
          <w:rFonts w:ascii="IRBadr" w:hAnsi="IRBadr" w:cs="IRBadr"/>
          <w:rtl/>
        </w:rPr>
        <w:t>ج 75</w:t>
      </w:r>
      <w:r w:rsidRPr="0009399A">
        <w:rPr>
          <w:rFonts w:ascii="IRBadr" w:hAnsi="IRBadr" w:cs="IRBadr"/>
          <w:rtl/>
        </w:rPr>
        <w:t xml:space="preserve"> / 237 / باب 23 مواعظ الصادق جعفر بن محمد ع و وصا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>اه و ح</w:t>
      </w:r>
      <w:r w:rsidR="00A07E96">
        <w:rPr>
          <w:rFonts w:ascii="IRBadr" w:hAnsi="IRBadr" w:cs="IRBadr"/>
          <w:rtl/>
        </w:rPr>
        <w:t>ک</w:t>
      </w:r>
      <w:r w:rsidRPr="0009399A">
        <w:rPr>
          <w:rFonts w:ascii="IRBadr" w:hAnsi="IRBadr" w:cs="IRBadr"/>
          <w:rtl/>
        </w:rPr>
        <w:t>مه ..... ص: 190</w:t>
      </w:r>
    </w:p>
  </w:footnote>
  <w:footnote w:id="7">
    <w:p w:rsidR="0009399A" w:rsidRDefault="0009399A" w:rsidP="0009399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9399A">
        <w:rPr>
          <w:rFonts w:ascii="IRBadr" w:hAnsi="IRBadr" w:cs="IRBadr"/>
          <w:rtl/>
        </w:rPr>
        <w:t xml:space="preserve">من لا 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>حضره الفق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 xml:space="preserve">ه / </w:t>
      </w:r>
      <w:r w:rsidR="00A07E96">
        <w:rPr>
          <w:rFonts w:ascii="IRBadr" w:hAnsi="IRBadr" w:cs="IRBadr"/>
          <w:rtl/>
        </w:rPr>
        <w:t>ج 2</w:t>
      </w:r>
      <w:r w:rsidRPr="0009399A">
        <w:rPr>
          <w:rFonts w:ascii="IRBadr" w:hAnsi="IRBadr" w:cs="IRBadr"/>
          <w:rtl/>
        </w:rPr>
        <w:t xml:space="preserve"> / 621 / باب الحقوق ..... ص: 618</w:t>
      </w:r>
    </w:p>
  </w:footnote>
  <w:footnote w:id="8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9">
    <w:p w:rsidR="0009399A" w:rsidRDefault="0009399A" w:rsidP="0009399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9399A">
        <w:rPr>
          <w:rFonts w:ascii="IRBadr" w:hAnsi="IRBadr" w:cs="IRBadr"/>
          <w:rtl/>
        </w:rPr>
        <w:t>شرح نهج البلاغة لابن أب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 xml:space="preserve"> الحد</w:t>
      </w:r>
      <w:r w:rsidR="00A07E96">
        <w:rPr>
          <w:rFonts w:ascii="IRBadr" w:hAnsi="IRBadr" w:cs="IRBadr"/>
          <w:rtl/>
        </w:rPr>
        <w:t>ی</w:t>
      </w:r>
      <w:r w:rsidRPr="0009399A">
        <w:rPr>
          <w:rFonts w:ascii="IRBadr" w:hAnsi="IRBadr" w:cs="IRBadr"/>
          <w:rtl/>
        </w:rPr>
        <w:t xml:space="preserve">د / </w:t>
      </w:r>
      <w:r w:rsidR="00A07E96">
        <w:rPr>
          <w:rFonts w:ascii="IRBadr" w:hAnsi="IRBadr" w:cs="IRBadr"/>
          <w:rtl/>
        </w:rPr>
        <w:t>ج 10</w:t>
      </w:r>
      <w:r w:rsidRPr="0009399A">
        <w:rPr>
          <w:rFonts w:ascii="IRBadr" w:hAnsi="IRBadr" w:cs="IRBadr"/>
          <w:rtl/>
        </w:rPr>
        <w:t xml:space="preserve"> / 116 / 184 من خطبة له ع ..... ص: 113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96" w:rsidRDefault="00A07E9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C4D87" w:rsidP="00AC4D8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4" w:name="OLE_LINK1"/>
    <w:bookmarkStart w:id="25" w:name="OLE_LINK2"/>
    <w:r>
      <w:rPr>
        <w:rFonts w:ascii="IRBadr" w:hAnsi="IRBadr" w:cs="IRBadr"/>
        <w:sz w:val="28"/>
      </w:rPr>
      <w:t>3920</w:t>
    </w:r>
    <w:r w:rsidRPr="008560D2">
      <w:rPr>
        <w:rFonts w:ascii="IRBadr" w:hAnsi="IRBadr" w:cs="IRBadr"/>
        <w:sz w:val="28"/>
        <w:rtl/>
      </w:rPr>
      <w:t>شماره ثبت:</w:t>
    </w:r>
    <w:r w:rsidR="00A56FF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F10D027" wp14:editId="030E423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bookmarkEnd w:id="25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50FB802" wp14:editId="5713181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0D0D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</w:t>
    </w:r>
    <w:bookmarkStart w:id="26" w:name="_GoBack"/>
    <w:bookmarkEnd w:id="26"/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621820">
      <w:rPr>
        <w:rFonts w:ascii="IRBadr" w:hAnsi="IRBadr" w:cs="IRBadr"/>
        <w:sz w:val="28"/>
      </w:rPr>
      <w:t xml:space="preserve"> </w:t>
    </w:r>
    <w:r>
      <w:rPr>
        <w:rFonts w:ascii="IRBadr" w:hAnsi="IRBadr" w:cs="IRBadr" w:hint="cs"/>
        <w:sz w:val="28"/>
        <w:rtl/>
      </w:rP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96" w:rsidRDefault="00A07E96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6AE3"/>
    <w:rsid w:val="00041FE0"/>
    <w:rsid w:val="00052726"/>
    <w:rsid w:val="00052BA3"/>
    <w:rsid w:val="000559DB"/>
    <w:rsid w:val="0006363E"/>
    <w:rsid w:val="00080DFF"/>
    <w:rsid w:val="00085ED5"/>
    <w:rsid w:val="0009399A"/>
    <w:rsid w:val="000A1A51"/>
    <w:rsid w:val="000A57D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5813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1497D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06EC"/>
    <w:rsid w:val="002E450B"/>
    <w:rsid w:val="002E73F9"/>
    <w:rsid w:val="002F05B9"/>
    <w:rsid w:val="003158E1"/>
    <w:rsid w:val="00327D80"/>
    <w:rsid w:val="00340BA3"/>
    <w:rsid w:val="00362010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37C54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B7400"/>
    <w:rsid w:val="004F1C19"/>
    <w:rsid w:val="004F3596"/>
    <w:rsid w:val="00501D3F"/>
    <w:rsid w:val="00530FD7"/>
    <w:rsid w:val="005349AB"/>
    <w:rsid w:val="0055113F"/>
    <w:rsid w:val="00572622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1820"/>
    <w:rsid w:val="0062646F"/>
    <w:rsid w:val="00626D34"/>
    <w:rsid w:val="00636EFA"/>
    <w:rsid w:val="0064203F"/>
    <w:rsid w:val="00654489"/>
    <w:rsid w:val="00654A6E"/>
    <w:rsid w:val="0066229C"/>
    <w:rsid w:val="00673D9E"/>
    <w:rsid w:val="0067521A"/>
    <w:rsid w:val="0069696C"/>
    <w:rsid w:val="006A085A"/>
    <w:rsid w:val="006D3A87"/>
    <w:rsid w:val="006E3953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0F4F"/>
    <w:rsid w:val="007E730A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5B0A"/>
    <w:rsid w:val="00867F0B"/>
    <w:rsid w:val="0087048C"/>
    <w:rsid w:val="00872285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7E9D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649EF"/>
    <w:rsid w:val="00970414"/>
    <w:rsid w:val="009723D2"/>
    <w:rsid w:val="00980643"/>
    <w:rsid w:val="009A5494"/>
    <w:rsid w:val="009A7B56"/>
    <w:rsid w:val="009B46BC"/>
    <w:rsid w:val="009B60C5"/>
    <w:rsid w:val="009B61C3"/>
    <w:rsid w:val="009C7B4F"/>
    <w:rsid w:val="009E1F60"/>
    <w:rsid w:val="009F4EB3"/>
    <w:rsid w:val="009F6025"/>
    <w:rsid w:val="00A06D48"/>
    <w:rsid w:val="00A07E96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5E42"/>
    <w:rsid w:val="00A9616A"/>
    <w:rsid w:val="00A96F68"/>
    <w:rsid w:val="00A973BA"/>
    <w:rsid w:val="00AA2342"/>
    <w:rsid w:val="00AA4FA2"/>
    <w:rsid w:val="00AB47B1"/>
    <w:rsid w:val="00AC4D87"/>
    <w:rsid w:val="00AD0304"/>
    <w:rsid w:val="00AD27BE"/>
    <w:rsid w:val="00AD6E3B"/>
    <w:rsid w:val="00AF0F1A"/>
    <w:rsid w:val="00B014AC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078A"/>
    <w:rsid w:val="00BB1B82"/>
    <w:rsid w:val="00BB5F7E"/>
    <w:rsid w:val="00BC26F6"/>
    <w:rsid w:val="00BC4833"/>
    <w:rsid w:val="00BD3122"/>
    <w:rsid w:val="00BD40DA"/>
    <w:rsid w:val="00BF3D67"/>
    <w:rsid w:val="00C07DF3"/>
    <w:rsid w:val="00C10B8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1CE0"/>
    <w:rsid w:val="00DA40F0"/>
    <w:rsid w:val="00DA7D56"/>
    <w:rsid w:val="00DB28BB"/>
    <w:rsid w:val="00DB5E6F"/>
    <w:rsid w:val="00DC3F27"/>
    <w:rsid w:val="00DC603F"/>
    <w:rsid w:val="00DD3C0D"/>
    <w:rsid w:val="00DD4864"/>
    <w:rsid w:val="00DD6A79"/>
    <w:rsid w:val="00DD71A2"/>
    <w:rsid w:val="00DE1DC4"/>
    <w:rsid w:val="00DE2A13"/>
    <w:rsid w:val="00DE52B6"/>
    <w:rsid w:val="00E022A2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4C47"/>
    <w:rsid w:val="00EE1C07"/>
    <w:rsid w:val="00EE2C91"/>
    <w:rsid w:val="00EE3979"/>
    <w:rsid w:val="00EE54D0"/>
    <w:rsid w:val="00EF138C"/>
    <w:rsid w:val="00F034CE"/>
    <w:rsid w:val="00F10A0F"/>
    <w:rsid w:val="00F11CEE"/>
    <w:rsid w:val="00F33A73"/>
    <w:rsid w:val="00F40284"/>
    <w:rsid w:val="00F53D33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5:docId w15:val="{0D055DFF-1B66-4335-AE1A-9DC1FD4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CD6C-D1EF-48B7-82D3-89AE176B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1580</TotalTime>
  <Pages>13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186</cp:revision>
  <dcterms:created xsi:type="dcterms:W3CDTF">2015-07-12T08:54:00Z</dcterms:created>
  <dcterms:modified xsi:type="dcterms:W3CDTF">2015-11-25T06:27:00Z</dcterms:modified>
</cp:coreProperties>
</file>