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A90" w:rsidRDefault="006C3A90" w:rsidP="006C3A90">
      <w:pPr>
        <w:spacing w:after="200" w:line="276" w:lineRule="auto"/>
        <w:ind w:firstLine="0"/>
        <w:contextualSpacing w:val="0"/>
        <w:jc w:val="left"/>
        <w:rPr>
          <w:noProof/>
        </w:rPr>
      </w:pPr>
      <w:r>
        <w:rPr>
          <w:rFonts w:eastAsia="2  Lotus"/>
          <w:bCs/>
          <w:sz w:val="36"/>
          <w:szCs w:val="36"/>
          <w:rtl/>
        </w:rPr>
        <w:fldChar w:fldCharType="begin"/>
      </w:r>
      <w:r>
        <w:rPr>
          <w:rFonts w:eastAsia="2  Lotus"/>
          <w:bCs/>
          <w:sz w:val="36"/>
          <w:szCs w:val="36"/>
          <w:rtl/>
        </w:rPr>
        <w:instrText xml:space="preserve"> </w:instrText>
      </w:r>
      <w:r>
        <w:rPr>
          <w:rFonts w:eastAsia="2  Lotus"/>
          <w:bCs/>
          <w:sz w:val="36"/>
          <w:szCs w:val="36"/>
        </w:rPr>
        <w:instrText>TOC</w:instrText>
      </w:r>
      <w:r>
        <w:rPr>
          <w:rFonts w:eastAsia="2  Lotus"/>
          <w:bCs/>
          <w:sz w:val="36"/>
          <w:szCs w:val="36"/>
          <w:rtl/>
        </w:rPr>
        <w:instrText xml:space="preserve"> \</w:instrText>
      </w:r>
      <w:r>
        <w:rPr>
          <w:rFonts w:eastAsia="2  Lotus"/>
          <w:bCs/>
          <w:sz w:val="36"/>
          <w:szCs w:val="36"/>
        </w:rPr>
        <w:instrText>o \h \z \u</w:instrText>
      </w:r>
      <w:r>
        <w:rPr>
          <w:rFonts w:eastAsia="2  Lotus"/>
          <w:bCs/>
          <w:sz w:val="36"/>
          <w:szCs w:val="36"/>
          <w:rtl/>
        </w:rPr>
        <w:instrText xml:space="preserve"> </w:instrText>
      </w:r>
      <w:r>
        <w:rPr>
          <w:rFonts w:eastAsia="2  Lotus"/>
          <w:bCs/>
          <w:sz w:val="36"/>
          <w:szCs w:val="36"/>
          <w:rtl/>
        </w:rPr>
        <w:fldChar w:fldCharType="separate"/>
      </w:r>
    </w:p>
    <w:p w:rsidR="006C3A90" w:rsidRDefault="00F8521A" w:rsidP="006C3A90">
      <w:pPr>
        <w:pStyle w:val="11"/>
        <w:tabs>
          <w:tab w:val="right" w:leader="dot" w:pos="9350"/>
        </w:tabs>
        <w:rPr>
          <w:rFonts w:asciiTheme="minorHAnsi" w:eastAsiaTheme="minorEastAsia" w:hAnsiTheme="minorHAnsi" w:cstheme="minorBidi"/>
          <w:noProof/>
          <w:sz w:val="22"/>
          <w:szCs w:val="22"/>
          <w:lang w:bidi="ar-SA"/>
        </w:rPr>
      </w:pPr>
      <w:hyperlink w:anchor="_Toc458537147" w:history="1">
        <w:r w:rsidR="006C3A90" w:rsidRPr="00AD7A32">
          <w:rPr>
            <w:rStyle w:val="af0"/>
            <w:rFonts w:eastAsia="2  Lotus" w:hint="eastAsia"/>
            <w:bCs/>
            <w:noProof/>
            <w:rtl/>
          </w:rPr>
          <w:t>خطبه‌</w:t>
        </w:r>
        <w:r w:rsidR="006C3A90" w:rsidRPr="00AD7A32">
          <w:rPr>
            <w:rStyle w:val="af0"/>
            <w:rFonts w:eastAsia="2  Lotus" w:hint="cs"/>
            <w:bCs/>
            <w:noProof/>
            <w:rtl/>
          </w:rPr>
          <w:t>ی</w:t>
        </w:r>
        <w:r w:rsidR="006C3A90" w:rsidRPr="00AD7A32">
          <w:rPr>
            <w:rStyle w:val="af0"/>
            <w:rFonts w:eastAsia="2  Lotus"/>
            <w:bCs/>
            <w:noProof/>
            <w:rtl/>
          </w:rPr>
          <w:t xml:space="preserve"> </w:t>
        </w:r>
        <w:r w:rsidR="006C3A90" w:rsidRPr="00AD7A32">
          <w:rPr>
            <w:rStyle w:val="af0"/>
            <w:rFonts w:eastAsia="2  Lotus" w:hint="eastAsia"/>
            <w:bCs/>
            <w:noProof/>
            <w:rtl/>
          </w:rPr>
          <w:t>اول</w:t>
        </w:r>
        <w:r w:rsidR="006C3A90">
          <w:rPr>
            <w:noProof/>
            <w:webHidden/>
          </w:rPr>
          <w:tab/>
        </w:r>
        <w:r w:rsidR="006C3A90">
          <w:rPr>
            <w:noProof/>
            <w:webHidden/>
          </w:rPr>
          <w:fldChar w:fldCharType="begin"/>
        </w:r>
        <w:r w:rsidR="006C3A90">
          <w:rPr>
            <w:noProof/>
            <w:webHidden/>
          </w:rPr>
          <w:instrText xml:space="preserve"> PAGEREF _Toc458537147 \h </w:instrText>
        </w:r>
        <w:r w:rsidR="006C3A90">
          <w:rPr>
            <w:noProof/>
            <w:webHidden/>
          </w:rPr>
        </w:r>
        <w:r w:rsidR="006C3A90">
          <w:rPr>
            <w:noProof/>
            <w:webHidden/>
          </w:rPr>
          <w:fldChar w:fldCharType="separate"/>
        </w:r>
        <w:r w:rsidR="006C3A90">
          <w:rPr>
            <w:noProof/>
            <w:webHidden/>
          </w:rPr>
          <w:t>2</w:t>
        </w:r>
        <w:r w:rsidR="006C3A90">
          <w:rPr>
            <w:noProof/>
            <w:webHidden/>
          </w:rPr>
          <w:fldChar w:fldCharType="end"/>
        </w:r>
      </w:hyperlink>
    </w:p>
    <w:p w:rsidR="006C3A90" w:rsidRDefault="00F8521A" w:rsidP="006C3A90">
      <w:pPr>
        <w:pStyle w:val="21"/>
        <w:tabs>
          <w:tab w:val="left" w:pos="4464"/>
          <w:tab w:val="right" w:leader="dot" w:pos="9350"/>
        </w:tabs>
        <w:rPr>
          <w:rFonts w:asciiTheme="minorHAnsi" w:eastAsiaTheme="minorEastAsia" w:hAnsiTheme="minorHAnsi" w:cstheme="minorBidi"/>
          <w:noProof/>
          <w:sz w:val="22"/>
          <w:szCs w:val="22"/>
          <w:lang w:bidi="ar-SA"/>
        </w:rPr>
      </w:pPr>
      <w:hyperlink w:anchor="_Toc458537148" w:history="1">
        <w:r w:rsidR="006C3A90" w:rsidRPr="00AD7A32">
          <w:rPr>
            <w:rStyle w:val="af0"/>
            <w:noProof/>
            <w:rtl/>
          </w:rPr>
          <w:t>1.</w:t>
        </w:r>
        <w:r w:rsidR="006C3A90">
          <w:rPr>
            <w:rFonts w:asciiTheme="minorHAnsi" w:eastAsiaTheme="minorEastAsia" w:hAnsiTheme="minorHAnsi" w:cstheme="minorBidi" w:hint="cs"/>
            <w:noProof/>
            <w:sz w:val="22"/>
            <w:szCs w:val="22"/>
            <w:rtl/>
            <w:lang w:bidi="ar-SA"/>
          </w:rPr>
          <w:t xml:space="preserve"> </w:t>
        </w:r>
        <w:r w:rsidR="006C3A90" w:rsidRPr="00AD7A32">
          <w:rPr>
            <w:rStyle w:val="af0"/>
            <w:rFonts w:hint="eastAsia"/>
            <w:noProof/>
            <w:rtl/>
          </w:rPr>
          <w:t>آموزش</w:t>
        </w:r>
        <w:r w:rsidR="006C3A90" w:rsidRPr="00AD7A32">
          <w:rPr>
            <w:rStyle w:val="af0"/>
            <w:noProof/>
            <w:rtl/>
          </w:rPr>
          <w:t xml:space="preserve"> </w:t>
        </w:r>
        <w:r w:rsidR="006C3A90" w:rsidRPr="00AD7A32">
          <w:rPr>
            <w:rStyle w:val="af0"/>
            <w:rFonts w:hint="eastAsia"/>
            <w:noProof/>
            <w:rtl/>
          </w:rPr>
          <w:t>استعاذه</w:t>
        </w:r>
        <w:r w:rsidR="006C3A90" w:rsidRPr="00AD7A32">
          <w:rPr>
            <w:rStyle w:val="af0"/>
            <w:noProof/>
            <w:rtl/>
          </w:rPr>
          <w:t xml:space="preserve"> </w:t>
        </w:r>
        <w:r w:rsidR="006C3A90" w:rsidRPr="00AD7A32">
          <w:rPr>
            <w:rStyle w:val="af0"/>
            <w:rFonts w:hint="eastAsia"/>
            <w:noProof/>
            <w:rtl/>
          </w:rPr>
          <w:t>به</w:t>
        </w:r>
        <w:r w:rsidR="006C3A90" w:rsidRPr="00AD7A32">
          <w:rPr>
            <w:rStyle w:val="af0"/>
            <w:noProof/>
            <w:rtl/>
          </w:rPr>
          <w:t xml:space="preserve"> </w:t>
        </w:r>
        <w:r w:rsidR="006C3A90" w:rsidRPr="00AD7A32">
          <w:rPr>
            <w:rStyle w:val="af0"/>
            <w:rFonts w:hint="eastAsia"/>
            <w:noProof/>
            <w:rtl/>
          </w:rPr>
          <w:t>پروردگار</w:t>
        </w:r>
        <w:r w:rsidR="006C3A90" w:rsidRPr="00AD7A32">
          <w:rPr>
            <w:rStyle w:val="af0"/>
            <w:noProof/>
            <w:rtl/>
          </w:rPr>
          <w:t xml:space="preserve"> </w:t>
        </w:r>
        <w:r w:rsidR="006C3A90" w:rsidRPr="00AD7A32">
          <w:rPr>
            <w:rStyle w:val="af0"/>
            <w:rFonts w:hint="eastAsia"/>
            <w:noProof/>
            <w:rtl/>
          </w:rPr>
          <w:t>در</w:t>
        </w:r>
        <w:r w:rsidR="006C3A90" w:rsidRPr="00AD7A32">
          <w:rPr>
            <w:rStyle w:val="af0"/>
            <w:noProof/>
            <w:rtl/>
          </w:rPr>
          <w:t xml:space="preserve"> </w:t>
        </w:r>
        <w:r w:rsidR="006C3A90" w:rsidRPr="00AD7A32">
          <w:rPr>
            <w:rStyle w:val="af0"/>
            <w:rFonts w:hint="eastAsia"/>
            <w:noProof/>
            <w:rtl/>
          </w:rPr>
          <w:t>دو</w:t>
        </w:r>
        <w:r w:rsidR="006C3A90" w:rsidRPr="00AD7A32">
          <w:rPr>
            <w:rStyle w:val="af0"/>
            <w:noProof/>
            <w:rtl/>
          </w:rPr>
          <w:t xml:space="preserve"> </w:t>
        </w:r>
        <w:r w:rsidR="006C3A90" w:rsidRPr="00AD7A32">
          <w:rPr>
            <w:rStyle w:val="af0"/>
            <w:rFonts w:hint="eastAsia"/>
            <w:noProof/>
            <w:rtl/>
          </w:rPr>
          <w:t>سوره‌</w:t>
        </w:r>
        <w:r w:rsidR="006C3A90" w:rsidRPr="00AD7A32">
          <w:rPr>
            <w:rStyle w:val="af0"/>
            <w:rFonts w:hint="cs"/>
            <w:noProof/>
            <w:rtl/>
          </w:rPr>
          <w:t>ی</w:t>
        </w:r>
        <w:r w:rsidR="006C3A90" w:rsidRPr="00AD7A32">
          <w:rPr>
            <w:rStyle w:val="af0"/>
            <w:noProof/>
            <w:rtl/>
          </w:rPr>
          <w:t xml:space="preserve"> </w:t>
        </w:r>
        <w:r w:rsidR="006C3A90" w:rsidRPr="00AD7A32">
          <w:rPr>
            <w:rStyle w:val="af0"/>
            <w:rFonts w:hint="eastAsia"/>
            <w:noProof/>
            <w:rtl/>
          </w:rPr>
          <w:t>آخر</w:t>
        </w:r>
        <w:r w:rsidR="006C3A90" w:rsidRPr="00AD7A32">
          <w:rPr>
            <w:rStyle w:val="af0"/>
            <w:noProof/>
            <w:rtl/>
          </w:rPr>
          <w:t xml:space="preserve"> </w:t>
        </w:r>
        <w:r w:rsidR="006C3A90" w:rsidRPr="00AD7A32">
          <w:rPr>
            <w:rStyle w:val="af0"/>
            <w:rFonts w:hint="eastAsia"/>
            <w:noProof/>
            <w:rtl/>
          </w:rPr>
          <w:t>قرآن</w:t>
        </w:r>
        <w:r w:rsidR="006C3A90">
          <w:rPr>
            <w:noProof/>
            <w:webHidden/>
          </w:rPr>
          <w:tab/>
        </w:r>
        <w:r w:rsidR="006C3A90">
          <w:rPr>
            <w:noProof/>
            <w:webHidden/>
          </w:rPr>
          <w:fldChar w:fldCharType="begin"/>
        </w:r>
        <w:r w:rsidR="006C3A90">
          <w:rPr>
            <w:noProof/>
            <w:webHidden/>
          </w:rPr>
          <w:instrText xml:space="preserve"> PAGEREF _Toc458537148 \h </w:instrText>
        </w:r>
        <w:r w:rsidR="006C3A90">
          <w:rPr>
            <w:noProof/>
            <w:webHidden/>
          </w:rPr>
        </w:r>
        <w:r w:rsidR="006C3A90">
          <w:rPr>
            <w:noProof/>
            <w:webHidden/>
          </w:rPr>
          <w:fldChar w:fldCharType="separate"/>
        </w:r>
        <w:r w:rsidR="006C3A90">
          <w:rPr>
            <w:noProof/>
            <w:webHidden/>
          </w:rPr>
          <w:t>3</w:t>
        </w:r>
        <w:r w:rsidR="006C3A90">
          <w:rPr>
            <w:noProof/>
            <w:webHidden/>
          </w:rPr>
          <w:fldChar w:fldCharType="end"/>
        </w:r>
      </w:hyperlink>
    </w:p>
    <w:p w:rsidR="006C3A90" w:rsidRDefault="00F8521A" w:rsidP="006C3A90">
      <w:pPr>
        <w:pStyle w:val="21"/>
        <w:tabs>
          <w:tab w:val="left" w:pos="2669"/>
          <w:tab w:val="right" w:leader="dot" w:pos="9350"/>
        </w:tabs>
        <w:rPr>
          <w:rFonts w:asciiTheme="minorHAnsi" w:eastAsiaTheme="minorEastAsia" w:hAnsiTheme="minorHAnsi" w:cstheme="minorBidi"/>
          <w:noProof/>
          <w:sz w:val="22"/>
          <w:szCs w:val="22"/>
          <w:lang w:bidi="ar-SA"/>
        </w:rPr>
      </w:pPr>
      <w:hyperlink w:anchor="_Toc458537149" w:history="1">
        <w:r w:rsidR="006C3A90" w:rsidRPr="00AD7A32">
          <w:rPr>
            <w:rStyle w:val="af0"/>
            <w:noProof/>
            <w:rtl/>
          </w:rPr>
          <w:t>2.</w:t>
        </w:r>
        <w:r w:rsidR="006C3A90">
          <w:rPr>
            <w:rFonts w:asciiTheme="minorHAnsi" w:eastAsiaTheme="minorEastAsia" w:hAnsiTheme="minorHAnsi" w:cstheme="minorBidi" w:hint="cs"/>
            <w:noProof/>
            <w:sz w:val="22"/>
            <w:szCs w:val="22"/>
            <w:rtl/>
            <w:lang w:bidi="ar-SA"/>
          </w:rPr>
          <w:t xml:space="preserve"> </w:t>
        </w:r>
        <w:r w:rsidR="006C3A90" w:rsidRPr="00AD7A32">
          <w:rPr>
            <w:rStyle w:val="af0"/>
            <w:rFonts w:hint="eastAsia"/>
            <w:noProof/>
            <w:rtl/>
          </w:rPr>
          <w:t>اهم</w:t>
        </w:r>
        <w:r w:rsidR="006C3A90" w:rsidRPr="00AD7A32">
          <w:rPr>
            <w:rStyle w:val="af0"/>
            <w:rFonts w:hint="cs"/>
            <w:noProof/>
            <w:rtl/>
          </w:rPr>
          <w:t>ی</w:t>
        </w:r>
        <w:r w:rsidR="006C3A90" w:rsidRPr="00AD7A32">
          <w:rPr>
            <w:rStyle w:val="af0"/>
            <w:rFonts w:hint="eastAsia"/>
            <w:noProof/>
            <w:rtl/>
          </w:rPr>
          <w:t>ت</w:t>
        </w:r>
        <w:r w:rsidR="006C3A90" w:rsidRPr="00AD7A32">
          <w:rPr>
            <w:rStyle w:val="af0"/>
            <w:noProof/>
            <w:rtl/>
          </w:rPr>
          <w:t xml:space="preserve"> </w:t>
        </w:r>
        <w:r w:rsidR="006C3A90" w:rsidRPr="00AD7A32">
          <w:rPr>
            <w:rStyle w:val="af0"/>
            <w:rFonts w:hint="eastAsia"/>
            <w:noProof/>
            <w:rtl/>
          </w:rPr>
          <w:t>زمان</w:t>
        </w:r>
        <w:r w:rsidR="006C3A90" w:rsidRPr="00AD7A32">
          <w:rPr>
            <w:rStyle w:val="af0"/>
            <w:noProof/>
            <w:rtl/>
          </w:rPr>
          <w:t xml:space="preserve"> </w:t>
        </w:r>
        <w:r w:rsidR="006C3A90" w:rsidRPr="00AD7A32">
          <w:rPr>
            <w:rStyle w:val="af0"/>
            <w:rFonts w:hint="eastAsia"/>
            <w:noProof/>
            <w:rtl/>
          </w:rPr>
          <w:t>در</w:t>
        </w:r>
        <w:r w:rsidR="006C3A90" w:rsidRPr="00AD7A32">
          <w:rPr>
            <w:rStyle w:val="af0"/>
            <w:noProof/>
            <w:rtl/>
          </w:rPr>
          <w:t xml:space="preserve"> </w:t>
        </w:r>
        <w:r w:rsidR="006C3A90" w:rsidRPr="00AD7A32">
          <w:rPr>
            <w:rStyle w:val="af0"/>
            <w:rFonts w:hint="eastAsia"/>
            <w:noProof/>
            <w:rtl/>
          </w:rPr>
          <w:t>قرآن</w:t>
        </w:r>
        <w:r w:rsidR="006C3A90" w:rsidRPr="00AD7A32">
          <w:rPr>
            <w:rStyle w:val="af0"/>
            <w:noProof/>
            <w:rtl/>
          </w:rPr>
          <w:t xml:space="preserve"> </w:t>
        </w:r>
        <w:r w:rsidR="006C3A90" w:rsidRPr="00AD7A32">
          <w:rPr>
            <w:rStyle w:val="af0"/>
            <w:rFonts w:hint="eastAsia"/>
            <w:noProof/>
            <w:rtl/>
          </w:rPr>
          <w:t>کر</w:t>
        </w:r>
        <w:r w:rsidR="006C3A90" w:rsidRPr="00AD7A32">
          <w:rPr>
            <w:rStyle w:val="af0"/>
            <w:rFonts w:hint="cs"/>
            <w:noProof/>
            <w:rtl/>
          </w:rPr>
          <w:t>ی</w:t>
        </w:r>
        <w:r w:rsidR="006C3A90" w:rsidRPr="00AD7A32">
          <w:rPr>
            <w:rStyle w:val="af0"/>
            <w:rFonts w:hint="eastAsia"/>
            <w:noProof/>
            <w:rtl/>
          </w:rPr>
          <w:t>م</w:t>
        </w:r>
        <w:r w:rsidR="006C3A90">
          <w:rPr>
            <w:noProof/>
            <w:webHidden/>
          </w:rPr>
          <w:tab/>
        </w:r>
        <w:r w:rsidR="006C3A90">
          <w:rPr>
            <w:noProof/>
            <w:webHidden/>
          </w:rPr>
          <w:fldChar w:fldCharType="begin"/>
        </w:r>
        <w:r w:rsidR="006C3A90">
          <w:rPr>
            <w:noProof/>
            <w:webHidden/>
          </w:rPr>
          <w:instrText xml:space="preserve"> PAGEREF _Toc458537149 \h </w:instrText>
        </w:r>
        <w:r w:rsidR="006C3A90">
          <w:rPr>
            <w:noProof/>
            <w:webHidden/>
          </w:rPr>
        </w:r>
        <w:r w:rsidR="006C3A90">
          <w:rPr>
            <w:noProof/>
            <w:webHidden/>
          </w:rPr>
          <w:fldChar w:fldCharType="separate"/>
        </w:r>
        <w:r w:rsidR="006C3A90">
          <w:rPr>
            <w:noProof/>
            <w:webHidden/>
          </w:rPr>
          <w:t>3</w:t>
        </w:r>
        <w:r w:rsidR="006C3A90">
          <w:rPr>
            <w:noProof/>
            <w:webHidden/>
          </w:rPr>
          <w:fldChar w:fldCharType="end"/>
        </w:r>
      </w:hyperlink>
    </w:p>
    <w:p w:rsidR="006C3A90" w:rsidRDefault="00F8521A" w:rsidP="006C3A90">
      <w:pPr>
        <w:pStyle w:val="41"/>
        <w:tabs>
          <w:tab w:val="right" w:leader="dot" w:pos="9350"/>
        </w:tabs>
        <w:rPr>
          <w:rFonts w:asciiTheme="minorHAnsi" w:eastAsiaTheme="minorEastAsia" w:hAnsiTheme="minorHAnsi" w:cstheme="minorBidi"/>
          <w:noProof/>
          <w:sz w:val="22"/>
          <w:szCs w:val="22"/>
          <w:lang w:bidi="ar-SA"/>
        </w:rPr>
      </w:pPr>
      <w:hyperlink w:anchor="_Toc458537150" w:history="1">
        <w:r w:rsidR="006C3A90" w:rsidRPr="00AD7A32">
          <w:rPr>
            <w:rStyle w:val="af0"/>
            <w:rFonts w:hint="eastAsia"/>
            <w:noProof/>
            <w:rtl/>
          </w:rPr>
          <w:t>قسم‌ها</w:t>
        </w:r>
        <w:r w:rsidR="006C3A90" w:rsidRPr="00AD7A32">
          <w:rPr>
            <w:rStyle w:val="af0"/>
            <w:rFonts w:hint="cs"/>
            <w:noProof/>
            <w:rtl/>
          </w:rPr>
          <w:t>ی</w:t>
        </w:r>
        <w:r w:rsidR="006C3A90" w:rsidRPr="00AD7A32">
          <w:rPr>
            <w:rStyle w:val="af0"/>
            <w:noProof/>
            <w:rtl/>
          </w:rPr>
          <w:t xml:space="preserve"> </w:t>
        </w:r>
        <w:r w:rsidR="006C3A90" w:rsidRPr="00AD7A32">
          <w:rPr>
            <w:rStyle w:val="af0"/>
            <w:rFonts w:hint="eastAsia"/>
            <w:noProof/>
            <w:rtl/>
          </w:rPr>
          <w:t>مربوط</w:t>
        </w:r>
        <w:r w:rsidR="006C3A90" w:rsidRPr="00AD7A32">
          <w:rPr>
            <w:rStyle w:val="af0"/>
            <w:noProof/>
            <w:rtl/>
          </w:rPr>
          <w:t xml:space="preserve"> </w:t>
        </w:r>
        <w:r w:rsidR="006C3A90" w:rsidRPr="00AD7A32">
          <w:rPr>
            <w:rStyle w:val="af0"/>
            <w:rFonts w:hint="eastAsia"/>
            <w:noProof/>
            <w:rtl/>
          </w:rPr>
          <w:t>به</w:t>
        </w:r>
        <w:r w:rsidR="006C3A90" w:rsidRPr="00AD7A32">
          <w:rPr>
            <w:rStyle w:val="af0"/>
            <w:noProof/>
            <w:rtl/>
          </w:rPr>
          <w:t xml:space="preserve"> </w:t>
        </w:r>
        <w:r w:rsidR="006C3A90" w:rsidRPr="00AD7A32">
          <w:rPr>
            <w:rStyle w:val="af0"/>
            <w:rFonts w:hint="eastAsia"/>
            <w:noProof/>
            <w:rtl/>
          </w:rPr>
          <w:t>زمان</w:t>
        </w:r>
        <w:r w:rsidR="006C3A90">
          <w:rPr>
            <w:noProof/>
            <w:webHidden/>
          </w:rPr>
          <w:tab/>
        </w:r>
        <w:r w:rsidR="006C3A90">
          <w:rPr>
            <w:noProof/>
            <w:webHidden/>
          </w:rPr>
          <w:fldChar w:fldCharType="begin"/>
        </w:r>
        <w:r w:rsidR="006C3A90">
          <w:rPr>
            <w:noProof/>
            <w:webHidden/>
          </w:rPr>
          <w:instrText xml:space="preserve"> PAGEREF _Toc458537150 \h </w:instrText>
        </w:r>
        <w:r w:rsidR="006C3A90">
          <w:rPr>
            <w:noProof/>
            <w:webHidden/>
          </w:rPr>
        </w:r>
        <w:r w:rsidR="006C3A90">
          <w:rPr>
            <w:noProof/>
            <w:webHidden/>
          </w:rPr>
          <w:fldChar w:fldCharType="separate"/>
        </w:r>
        <w:r w:rsidR="006C3A90">
          <w:rPr>
            <w:noProof/>
            <w:webHidden/>
          </w:rPr>
          <w:t>4</w:t>
        </w:r>
        <w:r w:rsidR="006C3A90">
          <w:rPr>
            <w:noProof/>
            <w:webHidden/>
          </w:rPr>
          <w:fldChar w:fldCharType="end"/>
        </w:r>
      </w:hyperlink>
    </w:p>
    <w:p w:rsidR="006C3A90" w:rsidRDefault="00F8521A" w:rsidP="006C3A90">
      <w:pPr>
        <w:pStyle w:val="21"/>
        <w:tabs>
          <w:tab w:val="left" w:pos="2087"/>
          <w:tab w:val="right" w:leader="dot" w:pos="9350"/>
        </w:tabs>
        <w:rPr>
          <w:rFonts w:asciiTheme="minorHAnsi" w:eastAsiaTheme="minorEastAsia" w:hAnsiTheme="minorHAnsi" w:cstheme="minorBidi"/>
          <w:noProof/>
          <w:sz w:val="22"/>
          <w:szCs w:val="22"/>
          <w:lang w:bidi="ar-SA"/>
        </w:rPr>
      </w:pPr>
      <w:hyperlink w:anchor="_Toc458537151" w:history="1">
        <w:r w:rsidR="006C3A90" w:rsidRPr="00AD7A32">
          <w:rPr>
            <w:rStyle w:val="af0"/>
            <w:noProof/>
            <w:rtl/>
          </w:rPr>
          <w:t>3.</w:t>
        </w:r>
        <w:r w:rsidR="006C3A90">
          <w:rPr>
            <w:rFonts w:asciiTheme="minorHAnsi" w:eastAsiaTheme="minorEastAsia" w:hAnsiTheme="minorHAnsi" w:cstheme="minorBidi" w:hint="cs"/>
            <w:noProof/>
            <w:sz w:val="22"/>
            <w:szCs w:val="22"/>
            <w:rtl/>
            <w:lang w:bidi="ar-SA"/>
          </w:rPr>
          <w:t xml:space="preserve"> </w:t>
        </w:r>
        <w:r w:rsidR="006C3A90" w:rsidRPr="00AD7A32">
          <w:rPr>
            <w:rStyle w:val="af0"/>
            <w:rFonts w:hint="eastAsia"/>
            <w:noProof/>
            <w:rtl/>
          </w:rPr>
          <w:t>تفس</w:t>
        </w:r>
        <w:r w:rsidR="006C3A90" w:rsidRPr="00AD7A32">
          <w:rPr>
            <w:rStyle w:val="af0"/>
            <w:rFonts w:hint="cs"/>
            <w:noProof/>
            <w:rtl/>
          </w:rPr>
          <w:t>ی</w:t>
        </w:r>
        <w:r w:rsidR="006C3A90" w:rsidRPr="00AD7A32">
          <w:rPr>
            <w:rStyle w:val="af0"/>
            <w:rFonts w:hint="eastAsia"/>
            <w:noProof/>
            <w:rtl/>
          </w:rPr>
          <w:t>ر</w:t>
        </w:r>
        <w:r w:rsidR="006C3A90" w:rsidRPr="00AD7A32">
          <w:rPr>
            <w:rStyle w:val="af0"/>
            <w:noProof/>
            <w:rtl/>
          </w:rPr>
          <w:t xml:space="preserve"> </w:t>
        </w:r>
        <w:r w:rsidR="006C3A90" w:rsidRPr="00AD7A32">
          <w:rPr>
            <w:rStyle w:val="af0"/>
            <w:rFonts w:hint="eastAsia"/>
            <w:noProof/>
            <w:rtl/>
          </w:rPr>
          <w:t>کلمه‌</w:t>
        </w:r>
        <w:r w:rsidR="006C3A90" w:rsidRPr="00AD7A32">
          <w:rPr>
            <w:rStyle w:val="af0"/>
            <w:rFonts w:hint="cs"/>
            <w:noProof/>
            <w:rtl/>
          </w:rPr>
          <w:t>ی</w:t>
        </w:r>
        <w:r w:rsidR="006C3A90" w:rsidRPr="00AD7A32">
          <w:rPr>
            <w:rStyle w:val="af0"/>
            <w:noProof/>
            <w:rtl/>
          </w:rPr>
          <w:t xml:space="preserve"> </w:t>
        </w:r>
        <w:r w:rsidR="006C3A90" w:rsidRPr="00AD7A32">
          <w:rPr>
            <w:rStyle w:val="af0"/>
            <w:rFonts w:hint="eastAsia"/>
            <w:noProof/>
            <w:rtl/>
          </w:rPr>
          <w:t>فلق</w:t>
        </w:r>
        <w:r w:rsidR="006C3A90">
          <w:rPr>
            <w:noProof/>
            <w:webHidden/>
          </w:rPr>
          <w:tab/>
        </w:r>
        <w:r w:rsidR="006C3A90">
          <w:rPr>
            <w:noProof/>
            <w:webHidden/>
          </w:rPr>
          <w:fldChar w:fldCharType="begin"/>
        </w:r>
        <w:r w:rsidR="006C3A90">
          <w:rPr>
            <w:noProof/>
            <w:webHidden/>
          </w:rPr>
          <w:instrText xml:space="preserve"> PAGEREF _Toc458537151 \h </w:instrText>
        </w:r>
        <w:r w:rsidR="006C3A90">
          <w:rPr>
            <w:noProof/>
            <w:webHidden/>
          </w:rPr>
        </w:r>
        <w:r w:rsidR="006C3A90">
          <w:rPr>
            <w:noProof/>
            <w:webHidden/>
          </w:rPr>
          <w:fldChar w:fldCharType="separate"/>
        </w:r>
        <w:r w:rsidR="006C3A90">
          <w:rPr>
            <w:noProof/>
            <w:webHidden/>
          </w:rPr>
          <w:t>6</w:t>
        </w:r>
        <w:r w:rsidR="006C3A90">
          <w:rPr>
            <w:noProof/>
            <w:webHidden/>
          </w:rPr>
          <w:fldChar w:fldCharType="end"/>
        </w:r>
      </w:hyperlink>
    </w:p>
    <w:p w:rsidR="006C3A90" w:rsidRDefault="00F8521A" w:rsidP="006C3A90">
      <w:pPr>
        <w:pStyle w:val="31"/>
        <w:tabs>
          <w:tab w:val="left" w:pos="2729"/>
          <w:tab w:val="right" w:leader="dot" w:pos="9350"/>
        </w:tabs>
        <w:rPr>
          <w:rFonts w:asciiTheme="minorHAnsi" w:eastAsiaTheme="minorEastAsia" w:hAnsiTheme="minorHAnsi" w:cstheme="minorBidi"/>
          <w:noProof/>
          <w:sz w:val="22"/>
          <w:szCs w:val="22"/>
          <w:lang w:bidi="ar-SA"/>
        </w:rPr>
      </w:pPr>
      <w:hyperlink w:anchor="_Toc458537152" w:history="1">
        <w:r w:rsidR="006C3A90" w:rsidRPr="00AD7A32">
          <w:rPr>
            <w:rStyle w:val="af0"/>
            <w:rFonts w:hint="eastAsia"/>
            <w:noProof/>
            <w:rtl/>
          </w:rPr>
          <w:t>أ‌</w:t>
        </w:r>
        <w:r w:rsidR="006C3A90" w:rsidRPr="00AD7A32">
          <w:rPr>
            <w:rStyle w:val="af0"/>
            <w:noProof/>
            <w:rtl/>
          </w:rPr>
          <w:t>.</w:t>
        </w:r>
        <w:r w:rsidR="006C3A90">
          <w:rPr>
            <w:rFonts w:asciiTheme="minorHAnsi" w:eastAsiaTheme="minorEastAsia" w:hAnsiTheme="minorHAnsi" w:cstheme="minorBidi" w:hint="cs"/>
            <w:noProof/>
            <w:sz w:val="22"/>
            <w:szCs w:val="22"/>
            <w:rtl/>
            <w:lang w:bidi="ar-SA"/>
          </w:rPr>
          <w:t xml:space="preserve"> </w:t>
        </w:r>
        <w:r w:rsidR="006C3A90" w:rsidRPr="00AD7A32">
          <w:rPr>
            <w:rStyle w:val="af0"/>
            <w:rFonts w:hint="eastAsia"/>
            <w:noProof/>
            <w:rtl/>
          </w:rPr>
          <w:t>فلق</w:t>
        </w:r>
        <w:r w:rsidR="006C3A90" w:rsidRPr="00AD7A32">
          <w:rPr>
            <w:rStyle w:val="af0"/>
            <w:noProof/>
            <w:rtl/>
          </w:rPr>
          <w:t xml:space="preserve"> </w:t>
        </w:r>
        <w:r w:rsidR="006C3A90" w:rsidRPr="00AD7A32">
          <w:rPr>
            <w:rStyle w:val="af0"/>
            <w:rFonts w:hint="eastAsia"/>
            <w:noProof/>
            <w:rtl/>
          </w:rPr>
          <w:t>در</w:t>
        </w:r>
        <w:r w:rsidR="006C3A90" w:rsidRPr="00AD7A32">
          <w:rPr>
            <w:rStyle w:val="af0"/>
            <w:noProof/>
            <w:rtl/>
          </w:rPr>
          <w:t xml:space="preserve"> </w:t>
        </w:r>
        <w:r w:rsidR="006C3A90" w:rsidRPr="00AD7A32">
          <w:rPr>
            <w:rStyle w:val="af0"/>
            <w:rFonts w:hint="eastAsia"/>
            <w:noProof/>
            <w:rtl/>
          </w:rPr>
          <w:t>لغت</w:t>
        </w:r>
        <w:r w:rsidR="006C3A90" w:rsidRPr="00AD7A32">
          <w:rPr>
            <w:rStyle w:val="af0"/>
            <w:noProof/>
            <w:rtl/>
          </w:rPr>
          <w:t xml:space="preserve"> </w:t>
        </w:r>
        <w:r w:rsidR="006C3A90" w:rsidRPr="00AD7A32">
          <w:rPr>
            <w:rStyle w:val="af0"/>
            <w:rFonts w:hint="eastAsia"/>
            <w:noProof/>
            <w:rtl/>
          </w:rPr>
          <w:t>و</w:t>
        </w:r>
        <w:r w:rsidR="006C3A90" w:rsidRPr="00AD7A32">
          <w:rPr>
            <w:rStyle w:val="af0"/>
            <w:noProof/>
            <w:rtl/>
          </w:rPr>
          <w:t xml:space="preserve"> </w:t>
        </w:r>
        <w:r w:rsidR="006C3A90" w:rsidRPr="00AD7A32">
          <w:rPr>
            <w:rStyle w:val="af0"/>
            <w:rFonts w:hint="eastAsia"/>
            <w:noProof/>
            <w:rtl/>
          </w:rPr>
          <w:t>اصطلاح</w:t>
        </w:r>
        <w:r w:rsidR="006C3A90">
          <w:rPr>
            <w:rStyle w:val="af0"/>
            <w:rFonts w:hint="cs"/>
            <w:noProof/>
            <w:rtl/>
          </w:rPr>
          <w:t>.</w:t>
        </w:r>
        <w:r w:rsidR="006C3A90">
          <w:rPr>
            <w:noProof/>
            <w:webHidden/>
          </w:rPr>
          <w:tab/>
        </w:r>
        <w:r w:rsidR="006C3A90">
          <w:rPr>
            <w:noProof/>
            <w:webHidden/>
          </w:rPr>
          <w:fldChar w:fldCharType="begin"/>
        </w:r>
        <w:r w:rsidR="006C3A90">
          <w:rPr>
            <w:noProof/>
            <w:webHidden/>
          </w:rPr>
          <w:instrText xml:space="preserve"> PAGEREF _Toc458537152 \h </w:instrText>
        </w:r>
        <w:r w:rsidR="006C3A90">
          <w:rPr>
            <w:noProof/>
            <w:webHidden/>
          </w:rPr>
        </w:r>
        <w:r w:rsidR="006C3A90">
          <w:rPr>
            <w:noProof/>
            <w:webHidden/>
          </w:rPr>
          <w:fldChar w:fldCharType="separate"/>
        </w:r>
        <w:r w:rsidR="006C3A90">
          <w:rPr>
            <w:noProof/>
            <w:webHidden/>
          </w:rPr>
          <w:t>6</w:t>
        </w:r>
        <w:r w:rsidR="006C3A90">
          <w:rPr>
            <w:noProof/>
            <w:webHidden/>
          </w:rPr>
          <w:fldChar w:fldCharType="end"/>
        </w:r>
      </w:hyperlink>
    </w:p>
    <w:p w:rsidR="006C3A90" w:rsidRDefault="00F8521A" w:rsidP="006C3A90">
      <w:pPr>
        <w:pStyle w:val="31"/>
        <w:tabs>
          <w:tab w:val="left" w:pos="2989"/>
          <w:tab w:val="right" w:leader="dot" w:pos="9350"/>
        </w:tabs>
        <w:rPr>
          <w:rFonts w:asciiTheme="minorHAnsi" w:eastAsiaTheme="minorEastAsia" w:hAnsiTheme="minorHAnsi" w:cstheme="minorBidi"/>
          <w:noProof/>
          <w:sz w:val="22"/>
          <w:szCs w:val="22"/>
          <w:lang w:bidi="ar-SA"/>
        </w:rPr>
      </w:pPr>
      <w:hyperlink w:anchor="_Toc458537153" w:history="1">
        <w:r w:rsidR="006C3A90" w:rsidRPr="00AD7A32">
          <w:rPr>
            <w:rStyle w:val="af0"/>
            <w:rFonts w:hint="eastAsia"/>
            <w:noProof/>
            <w:rtl/>
          </w:rPr>
          <w:t>ب‌</w:t>
        </w:r>
        <w:r w:rsidR="006C3A90" w:rsidRPr="00AD7A32">
          <w:rPr>
            <w:rStyle w:val="af0"/>
            <w:noProof/>
            <w:rtl/>
          </w:rPr>
          <w:t>.</w:t>
        </w:r>
        <w:r w:rsidR="006C3A90">
          <w:rPr>
            <w:rFonts w:asciiTheme="minorHAnsi" w:eastAsiaTheme="minorEastAsia" w:hAnsiTheme="minorHAnsi" w:cstheme="minorBidi" w:hint="cs"/>
            <w:noProof/>
            <w:sz w:val="22"/>
            <w:szCs w:val="22"/>
            <w:rtl/>
            <w:lang w:bidi="ar-SA"/>
          </w:rPr>
          <w:t xml:space="preserve"> </w:t>
        </w:r>
        <w:r w:rsidR="006C3A90" w:rsidRPr="00AD7A32">
          <w:rPr>
            <w:rStyle w:val="af0"/>
            <w:rFonts w:hint="eastAsia"/>
            <w:noProof/>
            <w:rtl/>
          </w:rPr>
          <w:t>معان</w:t>
        </w:r>
        <w:r w:rsidR="006C3A90" w:rsidRPr="00AD7A32">
          <w:rPr>
            <w:rStyle w:val="af0"/>
            <w:rFonts w:hint="cs"/>
            <w:noProof/>
            <w:rtl/>
          </w:rPr>
          <w:t>ی</w:t>
        </w:r>
        <w:r w:rsidR="006C3A90" w:rsidRPr="00AD7A32">
          <w:rPr>
            <w:rStyle w:val="af0"/>
            <w:noProof/>
            <w:rtl/>
          </w:rPr>
          <w:t xml:space="preserve"> </w:t>
        </w:r>
        <w:r w:rsidR="006C3A90" w:rsidRPr="00AD7A32">
          <w:rPr>
            <w:rStyle w:val="af0"/>
            <w:rFonts w:hint="eastAsia"/>
            <w:noProof/>
            <w:rtl/>
          </w:rPr>
          <w:t>تفس</w:t>
        </w:r>
        <w:r w:rsidR="006C3A90" w:rsidRPr="00AD7A32">
          <w:rPr>
            <w:rStyle w:val="af0"/>
            <w:rFonts w:hint="cs"/>
            <w:noProof/>
            <w:rtl/>
          </w:rPr>
          <w:t>ی</w:t>
        </w:r>
        <w:r w:rsidR="006C3A90" w:rsidRPr="00AD7A32">
          <w:rPr>
            <w:rStyle w:val="af0"/>
            <w:rFonts w:hint="eastAsia"/>
            <w:noProof/>
            <w:rtl/>
          </w:rPr>
          <w:t>ر</w:t>
        </w:r>
        <w:r w:rsidR="006C3A90" w:rsidRPr="00AD7A32">
          <w:rPr>
            <w:rStyle w:val="af0"/>
            <w:rFonts w:hint="cs"/>
            <w:noProof/>
            <w:rtl/>
          </w:rPr>
          <w:t>ی</w:t>
        </w:r>
        <w:r w:rsidR="006C3A90" w:rsidRPr="00AD7A32">
          <w:rPr>
            <w:rStyle w:val="af0"/>
            <w:noProof/>
            <w:rtl/>
          </w:rPr>
          <w:t xml:space="preserve"> </w:t>
        </w:r>
        <w:r w:rsidR="006C3A90" w:rsidRPr="00AD7A32">
          <w:rPr>
            <w:rStyle w:val="af0"/>
            <w:rFonts w:hint="eastAsia"/>
            <w:noProof/>
            <w:rtl/>
          </w:rPr>
          <w:t>کلمه‌</w:t>
        </w:r>
        <w:r w:rsidR="006C3A90" w:rsidRPr="00AD7A32">
          <w:rPr>
            <w:rStyle w:val="af0"/>
            <w:rFonts w:hint="cs"/>
            <w:noProof/>
            <w:rtl/>
          </w:rPr>
          <w:t>ی</w:t>
        </w:r>
        <w:r w:rsidR="006C3A90" w:rsidRPr="00AD7A32">
          <w:rPr>
            <w:rStyle w:val="af0"/>
            <w:noProof/>
            <w:rtl/>
          </w:rPr>
          <w:t xml:space="preserve"> </w:t>
        </w:r>
        <w:r w:rsidR="006C3A90" w:rsidRPr="00AD7A32">
          <w:rPr>
            <w:rStyle w:val="af0"/>
            <w:rFonts w:hint="eastAsia"/>
            <w:noProof/>
            <w:rtl/>
          </w:rPr>
          <w:t>فلق</w:t>
        </w:r>
        <w:r w:rsidR="006C3A90">
          <w:rPr>
            <w:noProof/>
            <w:webHidden/>
          </w:rPr>
          <w:tab/>
        </w:r>
        <w:r w:rsidR="006C3A90">
          <w:rPr>
            <w:noProof/>
            <w:webHidden/>
          </w:rPr>
          <w:fldChar w:fldCharType="begin"/>
        </w:r>
        <w:r w:rsidR="006C3A90">
          <w:rPr>
            <w:noProof/>
            <w:webHidden/>
          </w:rPr>
          <w:instrText xml:space="preserve"> PAGEREF _Toc458537153 \h </w:instrText>
        </w:r>
        <w:r w:rsidR="006C3A90">
          <w:rPr>
            <w:noProof/>
            <w:webHidden/>
          </w:rPr>
        </w:r>
        <w:r w:rsidR="006C3A90">
          <w:rPr>
            <w:noProof/>
            <w:webHidden/>
          </w:rPr>
          <w:fldChar w:fldCharType="separate"/>
        </w:r>
        <w:r w:rsidR="006C3A90">
          <w:rPr>
            <w:noProof/>
            <w:webHidden/>
          </w:rPr>
          <w:t>7</w:t>
        </w:r>
        <w:r w:rsidR="006C3A90">
          <w:rPr>
            <w:noProof/>
            <w:webHidden/>
          </w:rPr>
          <w:fldChar w:fldCharType="end"/>
        </w:r>
      </w:hyperlink>
    </w:p>
    <w:p w:rsidR="006C3A90" w:rsidRDefault="00F8521A" w:rsidP="006C3A90">
      <w:pPr>
        <w:pStyle w:val="41"/>
        <w:tabs>
          <w:tab w:val="left" w:pos="4206"/>
          <w:tab w:val="right" w:leader="dot" w:pos="9350"/>
        </w:tabs>
        <w:rPr>
          <w:rFonts w:asciiTheme="minorHAnsi" w:eastAsiaTheme="minorEastAsia" w:hAnsiTheme="minorHAnsi" w:cstheme="minorBidi"/>
          <w:noProof/>
          <w:sz w:val="22"/>
          <w:szCs w:val="22"/>
          <w:lang w:bidi="ar-SA"/>
        </w:rPr>
      </w:pPr>
      <w:hyperlink w:anchor="_Toc458537154" w:history="1">
        <w:r w:rsidR="006C3A90" w:rsidRPr="00AD7A32">
          <w:rPr>
            <w:rStyle w:val="af0"/>
            <w:noProof/>
            <w:rtl/>
          </w:rPr>
          <w:t>1)</w:t>
        </w:r>
        <w:r w:rsidR="006C3A90">
          <w:rPr>
            <w:rFonts w:asciiTheme="minorHAnsi" w:eastAsiaTheme="minorEastAsia" w:hAnsiTheme="minorHAnsi" w:cstheme="minorBidi" w:hint="cs"/>
            <w:noProof/>
            <w:sz w:val="22"/>
            <w:szCs w:val="22"/>
            <w:rtl/>
            <w:lang w:bidi="ar-SA"/>
          </w:rPr>
          <w:t xml:space="preserve"> </w:t>
        </w:r>
        <w:r w:rsidR="006C3A90" w:rsidRPr="00AD7A32">
          <w:rPr>
            <w:rStyle w:val="af0"/>
            <w:rFonts w:hint="eastAsia"/>
            <w:noProof/>
            <w:rtl/>
          </w:rPr>
          <w:t>قول</w:t>
        </w:r>
        <w:r w:rsidR="006C3A90" w:rsidRPr="00AD7A32">
          <w:rPr>
            <w:rStyle w:val="af0"/>
            <w:noProof/>
            <w:rtl/>
          </w:rPr>
          <w:t xml:space="preserve"> </w:t>
        </w:r>
        <w:r w:rsidR="006C3A90" w:rsidRPr="00AD7A32">
          <w:rPr>
            <w:rStyle w:val="af0"/>
            <w:rFonts w:hint="eastAsia"/>
            <w:noProof/>
            <w:rtl/>
          </w:rPr>
          <w:t>اول؛</w:t>
        </w:r>
        <w:r w:rsidR="006C3A90" w:rsidRPr="00AD7A32">
          <w:rPr>
            <w:rStyle w:val="af0"/>
            <w:noProof/>
            <w:rtl/>
          </w:rPr>
          <w:t xml:space="preserve"> </w:t>
        </w:r>
        <w:r w:rsidR="006C3A90" w:rsidRPr="00AD7A32">
          <w:rPr>
            <w:rStyle w:val="af0"/>
            <w:rFonts w:hint="eastAsia"/>
            <w:noProof/>
            <w:rtl/>
          </w:rPr>
          <w:t>به</w:t>
        </w:r>
        <w:r w:rsidR="006C3A90" w:rsidRPr="00AD7A32">
          <w:rPr>
            <w:rStyle w:val="af0"/>
            <w:noProof/>
            <w:rtl/>
          </w:rPr>
          <w:t xml:space="preserve"> </w:t>
        </w:r>
        <w:r w:rsidR="006C3A90" w:rsidRPr="00AD7A32">
          <w:rPr>
            <w:rStyle w:val="af0"/>
            <w:rFonts w:hint="eastAsia"/>
            <w:noProof/>
            <w:rtl/>
          </w:rPr>
          <w:t>معنا</w:t>
        </w:r>
        <w:r w:rsidR="006C3A90" w:rsidRPr="00AD7A32">
          <w:rPr>
            <w:rStyle w:val="af0"/>
            <w:rFonts w:hint="cs"/>
            <w:noProof/>
            <w:rtl/>
          </w:rPr>
          <w:t>ی</w:t>
        </w:r>
        <w:r w:rsidR="006C3A90" w:rsidRPr="00AD7A32">
          <w:rPr>
            <w:rStyle w:val="af0"/>
            <w:noProof/>
            <w:rtl/>
          </w:rPr>
          <w:t xml:space="preserve"> </w:t>
        </w:r>
        <w:r w:rsidR="006C3A90" w:rsidRPr="00AD7A32">
          <w:rPr>
            <w:rStyle w:val="af0"/>
            <w:rFonts w:hint="eastAsia"/>
            <w:noProof/>
            <w:rtl/>
          </w:rPr>
          <w:t>صبحگاه</w:t>
        </w:r>
        <w:r w:rsidR="006C3A90" w:rsidRPr="00AD7A32">
          <w:rPr>
            <w:rStyle w:val="af0"/>
            <w:noProof/>
            <w:rtl/>
          </w:rPr>
          <w:t xml:space="preserve"> </w:t>
        </w:r>
        <w:r w:rsidR="006C3A90" w:rsidRPr="00AD7A32">
          <w:rPr>
            <w:rStyle w:val="af0"/>
            <w:rFonts w:hint="eastAsia"/>
            <w:noProof/>
            <w:rtl/>
          </w:rPr>
          <w:t>و</w:t>
        </w:r>
        <w:r w:rsidR="006C3A90" w:rsidRPr="00AD7A32">
          <w:rPr>
            <w:rStyle w:val="af0"/>
            <w:noProof/>
            <w:rtl/>
          </w:rPr>
          <w:t xml:space="preserve"> </w:t>
        </w:r>
        <w:r w:rsidR="00DC673F">
          <w:rPr>
            <w:rStyle w:val="af0"/>
            <w:rFonts w:hint="eastAsia"/>
            <w:noProof/>
            <w:rtl/>
          </w:rPr>
          <w:t>سپیده‌دم</w:t>
        </w:r>
        <w:r w:rsidR="006C3A90">
          <w:rPr>
            <w:noProof/>
            <w:webHidden/>
          </w:rPr>
          <w:tab/>
        </w:r>
        <w:r w:rsidR="006C3A90">
          <w:rPr>
            <w:noProof/>
            <w:webHidden/>
          </w:rPr>
          <w:fldChar w:fldCharType="begin"/>
        </w:r>
        <w:r w:rsidR="006C3A90">
          <w:rPr>
            <w:noProof/>
            <w:webHidden/>
          </w:rPr>
          <w:instrText xml:space="preserve"> PAGEREF _Toc458537154 \h </w:instrText>
        </w:r>
        <w:r w:rsidR="006C3A90">
          <w:rPr>
            <w:noProof/>
            <w:webHidden/>
          </w:rPr>
        </w:r>
        <w:r w:rsidR="006C3A90">
          <w:rPr>
            <w:noProof/>
            <w:webHidden/>
          </w:rPr>
          <w:fldChar w:fldCharType="separate"/>
        </w:r>
        <w:r w:rsidR="006C3A90">
          <w:rPr>
            <w:noProof/>
            <w:webHidden/>
          </w:rPr>
          <w:t>7</w:t>
        </w:r>
        <w:r w:rsidR="006C3A90">
          <w:rPr>
            <w:noProof/>
            <w:webHidden/>
          </w:rPr>
          <w:fldChar w:fldCharType="end"/>
        </w:r>
      </w:hyperlink>
    </w:p>
    <w:p w:rsidR="006C3A90" w:rsidRDefault="00F8521A" w:rsidP="006C3A90">
      <w:pPr>
        <w:pStyle w:val="41"/>
        <w:tabs>
          <w:tab w:val="left" w:pos="3430"/>
          <w:tab w:val="right" w:leader="dot" w:pos="9350"/>
        </w:tabs>
        <w:rPr>
          <w:rFonts w:asciiTheme="minorHAnsi" w:eastAsiaTheme="minorEastAsia" w:hAnsiTheme="minorHAnsi" w:cstheme="minorBidi"/>
          <w:noProof/>
          <w:sz w:val="22"/>
          <w:szCs w:val="22"/>
          <w:lang w:bidi="ar-SA"/>
        </w:rPr>
      </w:pPr>
      <w:hyperlink w:anchor="_Toc458537155" w:history="1">
        <w:r w:rsidR="006C3A90" w:rsidRPr="00AD7A32">
          <w:rPr>
            <w:rStyle w:val="af0"/>
            <w:noProof/>
            <w:rtl/>
          </w:rPr>
          <w:t>2)</w:t>
        </w:r>
        <w:r w:rsidR="006C3A90">
          <w:rPr>
            <w:rFonts w:asciiTheme="minorHAnsi" w:eastAsiaTheme="minorEastAsia" w:hAnsiTheme="minorHAnsi" w:cstheme="minorBidi" w:hint="cs"/>
            <w:noProof/>
            <w:sz w:val="22"/>
            <w:szCs w:val="22"/>
            <w:rtl/>
            <w:lang w:bidi="ar-SA"/>
          </w:rPr>
          <w:t xml:space="preserve"> </w:t>
        </w:r>
        <w:r w:rsidR="006C3A90" w:rsidRPr="00AD7A32">
          <w:rPr>
            <w:rStyle w:val="af0"/>
            <w:rFonts w:hint="eastAsia"/>
            <w:noProof/>
            <w:rtl/>
          </w:rPr>
          <w:t>قول</w:t>
        </w:r>
        <w:r w:rsidR="006C3A90" w:rsidRPr="00AD7A32">
          <w:rPr>
            <w:rStyle w:val="af0"/>
            <w:noProof/>
            <w:rtl/>
          </w:rPr>
          <w:t xml:space="preserve"> </w:t>
        </w:r>
        <w:r w:rsidR="006C3A90" w:rsidRPr="00AD7A32">
          <w:rPr>
            <w:rStyle w:val="af0"/>
            <w:rFonts w:hint="eastAsia"/>
            <w:noProof/>
            <w:rtl/>
          </w:rPr>
          <w:t>دوم؛</w:t>
        </w:r>
        <w:r w:rsidR="006C3A90" w:rsidRPr="00AD7A32">
          <w:rPr>
            <w:rStyle w:val="af0"/>
            <w:noProof/>
            <w:rtl/>
          </w:rPr>
          <w:t xml:space="preserve"> </w:t>
        </w:r>
        <w:r w:rsidR="006C3A90" w:rsidRPr="00AD7A32">
          <w:rPr>
            <w:rStyle w:val="af0"/>
            <w:rFonts w:hint="eastAsia"/>
            <w:noProof/>
            <w:rtl/>
          </w:rPr>
          <w:t>به</w:t>
        </w:r>
        <w:r w:rsidR="006C3A90" w:rsidRPr="00AD7A32">
          <w:rPr>
            <w:rStyle w:val="af0"/>
            <w:noProof/>
            <w:rtl/>
          </w:rPr>
          <w:t xml:space="preserve"> </w:t>
        </w:r>
        <w:r w:rsidR="006C3A90" w:rsidRPr="00AD7A32">
          <w:rPr>
            <w:rStyle w:val="af0"/>
            <w:rFonts w:hint="eastAsia"/>
            <w:noProof/>
            <w:rtl/>
          </w:rPr>
          <w:t>معنا</w:t>
        </w:r>
        <w:r w:rsidR="006C3A90" w:rsidRPr="00AD7A32">
          <w:rPr>
            <w:rStyle w:val="af0"/>
            <w:rFonts w:hint="cs"/>
            <w:noProof/>
            <w:rtl/>
          </w:rPr>
          <w:t>ی</w:t>
        </w:r>
        <w:r w:rsidR="006C3A90" w:rsidRPr="00AD7A32">
          <w:rPr>
            <w:rStyle w:val="af0"/>
            <w:noProof/>
            <w:rtl/>
          </w:rPr>
          <w:t xml:space="preserve"> </w:t>
        </w:r>
        <w:r w:rsidR="006C3A90" w:rsidRPr="00AD7A32">
          <w:rPr>
            <w:rStyle w:val="af0"/>
            <w:rFonts w:hint="eastAsia"/>
            <w:noProof/>
            <w:rtl/>
          </w:rPr>
          <w:t>نور</w:t>
        </w:r>
        <w:r w:rsidR="006C3A90" w:rsidRPr="00AD7A32">
          <w:rPr>
            <w:rStyle w:val="af0"/>
            <w:noProof/>
            <w:rtl/>
          </w:rPr>
          <w:t xml:space="preserve"> </w:t>
        </w:r>
        <w:r w:rsidR="006C3A90" w:rsidRPr="00AD7A32">
          <w:rPr>
            <w:rStyle w:val="af0"/>
            <w:rFonts w:hint="eastAsia"/>
            <w:noProof/>
            <w:rtl/>
          </w:rPr>
          <w:t>مطلق</w:t>
        </w:r>
        <w:r w:rsidR="006C3A90">
          <w:rPr>
            <w:noProof/>
            <w:webHidden/>
          </w:rPr>
          <w:tab/>
        </w:r>
        <w:r w:rsidR="006C3A90">
          <w:rPr>
            <w:noProof/>
            <w:webHidden/>
          </w:rPr>
          <w:fldChar w:fldCharType="begin"/>
        </w:r>
        <w:r w:rsidR="006C3A90">
          <w:rPr>
            <w:noProof/>
            <w:webHidden/>
          </w:rPr>
          <w:instrText xml:space="preserve"> PAGEREF _Toc458537155 \h </w:instrText>
        </w:r>
        <w:r w:rsidR="006C3A90">
          <w:rPr>
            <w:noProof/>
            <w:webHidden/>
          </w:rPr>
        </w:r>
        <w:r w:rsidR="006C3A90">
          <w:rPr>
            <w:noProof/>
            <w:webHidden/>
          </w:rPr>
          <w:fldChar w:fldCharType="separate"/>
        </w:r>
        <w:r w:rsidR="006C3A90">
          <w:rPr>
            <w:noProof/>
            <w:webHidden/>
          </w:rPr>
          <w:t>7</w:t>
        </w:r>
        <w:r w:rsidR="006C3A90">
          <w:rPr>
            <w:noProof/>
            <w:webHidden/>
          </w:rPr>
          <w:fldChar w:fldCharType="end"/>
        </w:r>
      </w:hyperlink>
    </w:p>
    <w:p w:rsidR="006C3A90" w:rsidRDefault="00F8521A" w:rsidP="006C3A90">
      <w:pPr>
        <w:pStyle w:val="41"/>
        <w:tabs>
          <w:tab w:val="left" w:pos="3729"/>
          <w:tab w:val="right" w:leader="dot" w:pos="9350"/>
        </w:tabs>
        <w:rPr>
          <w:rFonts w:asciiTheme="minorHAnsi" w:eastAsiaTheme="minorEastAsia" w:hAnsiTheme="minorHAnsi" w:cstheme="minorBidi"/>
          <w:noProof/>
          <w:sz w:val="22"/>
          <w:szCs w:val="22"/>
          <w:lang w:bidi="ar-SA"/>
        </w:rPr>
      </w:pPr>
      <w:hyperlink w:anchor="_Toc458537156" w:history="1">
        <w:r w:rsidR="006C3A90" w:rsidRPr="00AD7A32">
          <w:rPr>
            <w:rStyle w:val="af0"/>
            <w:noProof/>
            <w:rtl/>
          </w:rPr>
          <w:t>3)</w:t>
        </w:r>
        <w:r w:rsidR="006C3A90">
          <w:rPr>
            <w:rFonts w:asciiTheme="minorHAnsi" w:eastAsiaTheme="minorEastAsia" w:hAnsiTheme="minorHAnsi" w:cstheme="minorBidi" w:hint="cs"/>
            <w:noProof/>
            <w:sz w:val="22"/>
            <w:szCs w:val="22"/>
            <w:rtl/>
            <w:lang w:bidi="ar-SA"/>
          </w:rPr>
          <w:t xml:space="preserve"> </w:t>
        </w:r>
        <w:r w:rsidR="006C3A90" w:rsidRPr="00AD7A32">
          <w:rPr>
            <w:rStyle w:val="af0"/>
            <w:rFonts w:hint="eastAsia"/>
            <w:noProof/>
            <w:rtl/>
          </w:rPr>
          <w:t>قول</w:t>
        </w:r>
        <w:r w:rsidR="006C3A90" w:rsidRPr="00AD7A32">
          <w:rPr>
            <w:rStyle w:val="af0"/>
            <w:noProof/>
            <w:rtl/>
          </w:rPr>
          <w:t xml:space="preserve"> </w:t>
        </w:r>
        <w:r w:rsidR="006C3A90" w:rsidRPr="00AD7A32">
          <w:rPr>
            <w:rStyle w:val="af0"/>
            <w:rFonts w:hint="eastAsia"/>
            <w:noProof/>
            <w:rtl/>
          </w:rPr>
          <w:t>سوم؛</w:t>
        </w:r>
        <w:r w:rsidR="006C3A90" w:rsidRPr="00AD7A32">
          <w:rPr>
            <w:rStyle w:val="af0"/>
            <w:noProof/>
            <w:rtl/>
          </w:rPr>
          <w:t xml:space="preserve"> </w:t>
        </w:r>
        <w:r w:rsidR="006C3A90" w:rsidRPr="00AD7A32">
          <w:rPr>
            <w:rStyle w:val="af0"/>
            <w:rFonts w:hint="eastAsia"/>
            <w:noProof/>
            <w:rtl/>
          </w:rPr>
          <w:t>به</w:t>
        </w:r>
        <w:r w:rsidR="006C3A90" w:rsidRPr="00AD7A32">
          <w:rPr>
            <w:rStyle w:val="af0"/>
            <w:noProof/>
            <w:rtl/>
          </w:rPr>
          <w:t xml:space="preserve"> </w:t>
        </w:r>
        <w:r w:rsidR="006C3A90" w:rsidRPr="00AD7A32">
          <w:rPr>
            <w:rStyle w:val="af0"/>
            <w:rFonts w:hint="eastAsia"/>
            <w:noProof/>
            <w:rtl/>
          </w:rPr>
          <w:t>معنا</w:t>
        </w:r>
        <w:r w:rsidR="006C3A90" w:rsidRPr="00AD7A32">
          <w:rPr>
            <w:rStyle w:val="af0"/>
            <w:rFonts w:hint="cs"/>
            <w:noProof/>
            <w:rtl/>
          </w:rPr>
          <w:t>ی</w:t>
        </w:r>
        <w:r w:rsidR="006C3A90" w:rsidRPr="00AD7A32">
          <w:rPr>
            <w:rStyle w:val="af0"/>
            <w:noProof/>
            <w:rtl/>
          </w:rPr>
          <w:t xml:space="preserve"> </w:t>
        </w:r>
        <w:r w:rsidR="006C3A90" w:rsidRPr="00AD7A32">
          <w:rPr>
            <w:rStyle w:val="af0"/>
            <w:rFonts w:hint="eastAsia"/>
            <w:noProof/>
            <w:rtl/>
          </w:rPr>
          <w:t>مطلق</w:t>
        </w:r>
        <w:r w:rsidR="006C3A90" w:rsidRPr="00AD7A32">
          <w:rPr>
            <w:rStyle w:val="af0"/>
            <w:noProof/>
            <w:rtl/>
          </w:rPr>
          <w:t xml:space="preserve"> </w:t>
        </w:r>
        <w:r w:rsidR="006C3A90" w:rsidRPr="00AD7A32">
          <w:rPr>
            <w:rStyle w:val="af0"/>
            <w:rFonts w:hint="eastAsia"/>
            <w:noProof/>
            <w:rtl/>
          </w:rPr>
          <w:t>خلقت</w:t>
        </w:r>
        <w:r w:rsidR="006C3A90">
          <w:rPr>
            <w:noProof/>
            <w:webHidden/>
          </w:rPr>
          <w:tab/>
        </w:r>
        <w:r w:rsidR="006C3A90">
          <w:rPr>
            <w:noProof/>
            <w:webHidden/>
          </w:rPr>
          <w:fldChar w:fldCharType="begin"/>
        </w:r>
        <w:r w:rsidR="006C3A90">
          <w:rPr>
            <w:noProof/>
            <w:webHidden/>
          </w:rPr>
          <w:instrText xml:space="preserve"> PAGEREF _Toc458537156 \h </w:instrText>
        </w:r>
        <w:r w:rsidR="006C3A90">
          <w:rPr>
            <w:noProof/>
            <w:webHidden/>
          </w:rPr>
        </w:r>
        <w:r w:rsidR="006C3A90">
          <w:rPr>
            <w:noProof/>
            <w:webHidden/>
          </w:rPr>
          <w:fldChar w:fldCharType="separate"/>
        </w:r>
        <w:r w:rsidR="006C3A90">
          <w:rPr>
            <w:noProof/>
            <w:webHidden/>
          </w:rPr>
          <w:t>8</w:t>
        </w:r>
        <w:r w:rsidR="006C3A90">
          <w:rPr>
            <w:noProof/>
            <w:webHidden/>
          </w:rPr>
          <w:fldChar w:fldCharType="end"/>
        </w:r>
      </w:hyperlink>
    </w:p>
    <w:p w:rsidR="006C3A90" w:rsidRDefault="00F8521A" w:rsidP="006C3A90">
      <w:pPr>
        <w:pStyle w:val="11"/>
        <w:tabs>
          <w:tab w:val="right" w:leader="dot" w:pos="9350"/>
        </w:tabs>
        <w:rPr>
          <w:rFonts w:asciiTheme="minorHAnsi" w:eastAsiaTheme="minorEastAsia" w:hAnsiTheme="minorHAnsi" w:cstheme="minorBidi"/>
          <w:noProof/>
          <w:sz w:val="22"/>
          <w:szCs w:val="22"/>
          <w:lang w:bidi="ar-SA"/>
        </w:rPr>
      </w:pPr>
      <w:hyperlink w:anchor="_Toc458537157" w:history="1">
        <w:r w:rsidR="006C3A90" w:rsidRPr="00AD7A32">
          <w:rPr>
            <w:rStyle w:val="af0"/>
            <w:rFonts w:eastAsia="2  Lotus" w:hint="eastAsia"/>
            <w:bCs/>
            <w:noProof/>
            <w:rtl/>
          </w:rPr>
          <w:t>خطبه‌</w:t>
        </w:r>
        <w:r w:rsidR="006C3A90" w:rsidRPr="00AD7A32">
          <w:rPr>
            <w:rStyle w:val="af0"/>
            <w:rFonts w:eastAsia="2  Lotus" w:hint="cs"/>
            <w:bCs/>
            <w:noProof/>
            <w:rtl/>
          </w:rPr>
          <w:t>ی</w:t>
        </w:r>
        <w:r w:rsidR="006C3A90" w:rsidRPr="00AD7A32">
          <w:rPr>
            <w:rStyle w:val="af0"/>
            <w:rFonts w:eastAsia="2  Lotus"/>
            <w:bCs/>
            <w:noProof/>
            <w:rtl/>
          </w:rPr>
          <w:t xml:space="preserve"> </w:t>
        </w:r>
        <w:r w:rsidR="006C3A90" w:rsidRPr="00AD7A32">
          <w:rPr>
            <w:rStyle w:val="af0"/>
            <w:rFonts w:eastAsia="2  Lotus" w:hint="eastAsia"/>
            <w:bCs/>
            <w:noProof/>
            <w:rtl/>
          </w:rPr>
          <w:t>دوم</w:t>
        </w:r>
        <w:r w:rsidR="006C3A90">
          <w:rPr>
            <w:noProof/>
            <w:webHidden/>
          </w:rPr>
          <w:tab/>
        </w:r>
        <w:r w:rsidR="006C3A90">
          <w:rPr>
            <w:noProof/>
            <w:webHidden/>
          </w:rPr>
          <w:fldChar w:fldCharType="begin"/>
        </w:r>
        <w:r w:rsidR="006C3A90">
          <w:rPr>
            <w:noProof/>
            <w:webHidden/>
          </w:rPr>
          <w:instrText xml:space="preserve"> PAGEREF _Toc458537157 \h </w:instrText>
        </w:r>
        <w:r w:rsidR="006C3A90">
          <w:rPr>
            <w:noProof/>
            <w:webHidden/>
          </w:rPr>
        </w:r>
        <w:r w:rsidR="006C3A90">
          <w:rPr>
            <w:noProof/>
            <w:webHidden/>
          </w:rPr>
          <w:fldChar w:fldCharType="separate"/>
        </w:r>
        <w:r w:rsidR="006C3A90">
          <w:rPr>
            <w:noProof/>
            <w:webHidden/>
          </w:rPr>
          <w:t>10</w:t>
        </w:r>
        <w:r w:rsidR="006C3A90">
          <w:rPr>
            <w:noProof/>
            <w:webHidden/>
          </w:rPr>
          <w:fldChar w:fldCharType="end"/>
        </w:r>
      </w:hyperlink>
    </w:p>
    <w:p w:rsidR="006C3A90" w:rsidRDefault="00F8521A" w:rsidP="006C3A90">
      <w:pPr>
        <w:pStyle w:val="21"/>
        <w:tabs>
          <w:tab w:val="left" w:pos="3371"/>
          <w:tab w:val="right" w:leader="dot" w:pos="9350"/>
        </w:tabs>
        <w:rPr>
          <w:rFonts w:asciiTheme="minorHAnsi" w:eastAsiaTheme="minorEastAsia" w:hAnsiTheme="minorHAnsi" w:cstheme="minorBidi"/>
          <w:noProof/>
          <w:sz w:val="22"/>
          <w:szCs w:val="22"/>
          <w:lang w:bidi="ar-SA"/>
        </w:rPr>
      </w:pPr>
      <w:hyperlink w:anchor="_Toc458537158" w:history="1">
        <w:r w:rsidR="006C3A90" w:rsidRPr="00AD7A32">
          <w:rPr>
            <w:rStyle w:val="af0"/>
            <w:noProof/>
            <w:rtl/>
          </w:rPr>
          <w:t>1.</w:t>
        </w:r>
        <w:r w:rsidR="006C3A90">
          <w:rPr>
            <w:rFonts w:asciiTheme="minorHAnsi" w:eastAsiaTheme="minorEastAsia" w:hAnsiTheme="minorHAnsi" w:cstheme="minorBidi" w:hint="cs"/>
            <w:noProof/>
            <w:sz w:val="22"/>
            <w:szCs w:val="22"/>
            <w:rtl/>
            <w:lang w:bidi="ar-SA"/>
          </w:rPr>
          <w:t xml:space="preserve"> </w:t>
        </w:r>
        <w:r w:rsidR="006C3A90" w:rsidRPr="00AD7A32">
          <w:rPr>
            <w:rStyle w:val="af0"/>
            <w:rFonts w:hint="eastAsia"/>
            <w:noProof/>
            <w:rtl/>
          </w:rPr>
          <w:t>م</w:t>
        </w:r>
        <w:r w:rsidR="006C3A90" w:rsidRPr="00AD7A32">
          <w:rPr>
            <w:rStyle w:val="af0"/>
            <w:rFonts w:hint="cs"/>
            <w:noProof/>
            <w:rtl/>
          </w:rPr>
          <w:t>ی</w:t>
        </w:r>
        <w:r w:rsidR="006C3A90" w:rsidRPr="00AD7A32">
          <w:rPr>
            <w:rStyle w:val="af0"/>
            <w:rFonts w:hint="eastAsia"/>
            <w:noProof/>
            <w:rtl/>
          </w:rPr>
          <w:t>لاد</w:t>
        </w:r>
        <w:r w:rsidR="006C3A90" w:rsidRPr="00AD7A32">
          <w:rPr>
            <w:rStyle w:val="af0"/>
            <w:noProof/>
            <w:rtl/>
          </w:rPr>
          <w:t xml:space="preserve"> </w:t>
        </w:r>
        <w:r w:rsidR="006C3A90" w:rsidRPr="00AD7A32">
          <w:rPr>
            <w:rStyle w:val="af0"/>
            <w:rFonts w:hint="eastAsia"/>
            <w:noProof/>
            <w:rtl/>
          </w:rPr>
          <w:t>پ</w:t>
        </w:r>
        <w:r w:rsidR="006C3A90" w:rsidRPr="00AD7A32">
          <w:rPr>
            <w:rStyle w:val="af0"/>
            <w:rFonts w:hint="cs"/>
            <w:noProof/>
            <w:rtl/>
          </w:rPr>
          <w:t>ی</w:t>
        </w:r>
        <w:r w:rsidR="006C3A90" w:rsidRPr="00AD7A32">
          <w:rPr>
            <w:rStyle w:val="af0"/>
            <w:rFonts w:hint="eastAsia"/>
            <w:noProof/>
            <w:rtl/>
          </w:rPr>
          <w:t>امبر</w:t>
        </w:r>
        <w:r w:rsidR="006C3A90" w:rsidRPr="00AD7A32">
          <w:rPr>
            <w:rStyle w:val="af0"/>
            <w:noProof/>
            <w:rtl/>
          </w:rPr>
          <w:t xml:space="preserve"> </w:t>
        </w:r>
        <w:r w:rsidR="006C3A90" w:rsidRPr="00AD7A32">
          <w:rPr>
            <w:rStyle w:val="af0"/>
            <w:rFonts w:hint="eastAsia"/>
            <w:noProof/>
            <w:rtl/>
          </w:rPr>
          <w:t>اکرم</w:t>
        </w:r>
        <w:r w:rsidR="006C3A90" w:rsidRPr="00AD7A32">
          <w:rPr>
            <w:rStyle w:val="af0"/>
            <w:noProof/>
            <w:rtl/>
          </w:rPr>
          <w:t xml:space="preserve"> </w:t>
        </w:r>
        <w:r w:rsidR="006C3A90" w:rsidRPr="00AD7A32">
          <w:rPr>
            <w:rStyle w:val="af0"/>
            <w:rFonts w:hint="eastAsia"/>
            <w:noProof/>
            <w:rtl/>
          </w:rPr>
          <w:t>و</w:t>
        </w:r>
        <w:r w:rsidR="006C3A90" w:rsidRPr="00AD7A32">
          <w:rPr>
            <w:rStyle w:val="af0"/>
            <w:noProof/>
            <w:rtl/>
          </w:rPr>
          <w:t xml:space="preserve"> </w:t>
        </w:r>
        <w:r w:rsidR="006C3A90" w:rsidRPr="00AD7A32">
          <w:rPr>
            <w:rStyle w:val="af0"/>
            <w:rFonts w:hint="eastAsia"/>
            <w:noProof/>
            <w:rtl/>
          </w:rPr>
          <w:t>امام</w:t>
        </w:r>
        <w:r w:rsidR="006C3A90" w:rsidRPr="00AD7A32">
          <w:rPr>
            <w:rStyle w:val="af0"/>
            <w:noProof/>
            <w:rtl/>
          </w:rPr>
          <w:t xml:space="preserve"> </w:t>
        </w:r>
        <w:r w:rsidR="006C3A90" w:rsidRPr="00AD7A32">
          <w:rPr>
            <w:rStyle w:val="af0"/>
            <w:rFonts w:hint="eastAsia"/>
            <w:noProof/>
            <w:rtl/>
          </w:rPr>
          <w:t>صادق</w:t>
        </w:r>
        <w:r w:rsidR="006C3A90" w:rsidRPr="00AD7A32">
          <w:rPr>
            <w:rStyle w:val="af0"/>
            <w:rFonts w:cs="ALAEM"/>
            <w:noProof/>
            <w:rtl/>
          </w:rPr>
          <w:t>8</w:t>
        </w:r>
        <w:r w:rsidR="006C3A90">
          <w:rPr>
            <w:noProof/>
            <w:webHidden/>
          </w:rPr>
          <w:tab/>
        </w:r>
        <w:r w:rsidR="006C3A90">
          <w:rPr>
            <w:noProof/>
            <w:webHidden/>
          </w:rPr>
          <w:fldChar w:fldCharType="begin"/>
        </w:r>
        <w:r w:rsidR="006C3A90">
          <w:rPr>
            <w:noProof/>
            <w:webHidden/>
          </w:rPr>
          <w:instrText xml:space="preserve"> PAGEREF _Toc458537158 \h </w:instrText>
        </w:r>
        <w:r w:rsidR="006C3A90">
          <w:rPr>
            <w:noProof/>
            <w:webHidden/>
          </w:rPr>
        </w:r>
        <w:r w:rsidR="006C3A90">
          <w:rPr>
            <w:noProof/>
            <w:webHidden/>
          </w:rPr>
          <w:fldChar w:fldCharType="separate"/>
        </w:r>
        <w:r w:rsidR="006C3A90">
          <w:rPr>
            <w:noProof/>
            <w:webHidden/>
          </w:rPr>
          <w:t>10</w:t>
        </w:r>
        <w:r w:rsidR="006C3A90">
          <w:rPr>
            <w:noProof/>
            <w:webHidden/>
          </w:rPr>
          <w:fldChar w:fldCharType="end"/>
        </w:r>
      </w:hyperlink>
    </w:p>
    <w:p w:rsidR="006C3A90" w:rsidRDefault="00F8521A" w:rsidP="006C3A90">
      <w:pPr>
        <w:pStyle w:val="31"/>
        <w:tabs>
          <w:tab w:val="right" w:leader="dot" w:pos="9350"/>
        </w:tabs>
        <w:rPr>
          <w:rFonts w:asciiTheme="minorHAnsi" w:eastAsiaTheme="minorEastAsia" w:hAnsiTheme="minorHAnsi" w:cstheme="minorBidi"/>
          <w:noProof/>
          <w:sz w:val="22"/>
          <w:szCs w:val="22"/>
          <w:lang w:bidi="ar-SA"/>
        </w:rPr>
      </w:pPr>
      <w:hyperlink w:anchor="_Toc458537159" w:history="1">
        <w:r w:rsidR="006C3A90" w:rsidRPr="00AD7A32">
          <w:rPr>
            <w:rStyle w:val="af0"/>
            <w:rFonts w:hint="eastAsia"/>
            <w:noProof/>
            <w:rtl/>
          </w:rPr>
          <w:t>اهم</w:t>
        </w:r>
        <w:r w:rsidR="006C3A90" w:rsidRPr="00AD7A32">
          <w:rPr>
            <w:rStyle w:val="af0"/>
            <w:rFonts w:hint="cs"/>
            <w:noProof/>
            <w:rtl/>
          </w:rPr>
          <w:t>ی</w:t>
        </w:r>
        <w:r w:rsidR="006C3A90" w:rsidRPr="00AD7A32">
          <w:rPr>
            <w:rStyle w:val="af0"/>
            <w:rFonts w:hint="eastAsia"/>
            <w:noProof/>
            <w:rtl/>
          </w:rPr>
          <w:t>ت</w:t>
        </w:r>
        <w:r w:rsidR="006C3A90" w:rsidRPr="00AD7A32">
          <w:rPr>
            <w:rStyle w:val="af0"/>
            <w:noProof/>
            <w:rtl/>
          </w:rPr>
          <w:t xml:space="preserve"> </w:t>
        </w:r>
        <w:r w:rsidR="006C3A90" w:rsidRPr="00AD7A32">
          <w:rPr>
            <w:rStyle w:val="af0"/>
            <w:rFonts w:hint="eastAsia"/>
            <w:noProof/>
            <w:rtl/>
          </w:rPr>
          <w:t>وحدت</w:t>
        </w:r>
        <w:r w:rsidR="006C3A90" w:rsidRPr="00AD7A32">
          <w:rPr>
            <w:rStyle w:val="af0"/>
            <w:noProof/>
            <w:rtl/>
          </w:rPr>
          <w:t xml:space="preserve"> </w:t>
        </w:r>
        <w:r w:rsidR="006C3A90" w:rsidRPr="00AD7A32">
          <w:rPr>
            <w:rStyle w:val="af0"/>
            <w:rFonts w:hint="eastAsia"/>
            <w:noProof/>
            <w:rtl/>
          </w:rPr>
          <w:t>م</w:t>
        </w:r>
        <w:r w:rsidR="006C3A90" w:rsidRPr="00AD7A32">
          <w:rPr>
            <w:rStyle w:val="af0"/>
            <w:rFonts w:hint="cs"/>
            <w:noProof/>
            <w:rtl/>
          </w:rPr>
          <w:t>ی</w:t>
        </w:r>
        <w:r w:rsidR="006C3A90" w:rsidRPr="00AD7A32">
          <w:rPr>
            <w:rStyle w:val="af0"/>
            <w:rFonts w:hint="eastAsia"/>
            <w:noProof/>
            <w:rtl/>
          </w:rPr>
          <w:t>ان</w:t>
        </w:r>
        <w:r w:rsidR="006C3A90" w:rsidRPr="00AD7A32">
          <w:rPr>
            <w:rStyle w:val="af0"/>
            <w:noProof/>
            <w:rtl/>
          </w:rPr>
          <w:t xml:space="preserve"> </w:t>
        </w:r>
        <w:r w:rsidR="006C3A90" w:rsidRPr="00AD7A32">
          <w:rPr>
            <w:rStyle w:val="af0"/>
            <w:rFonts w:hint="eastAsia"/>
            <w:noProof/>
            <w:rtl/>
          </w:rPr>
          <w:t>مذاهب</w:t>
        </w:r>
        <w:r w:rsidR="006C3A90" w:rsidRPr="00AD7A32">
          <w:rPr>
            <w:rStyle w:val="af0"/>
            <w:noProof/>
            <w:rtl/>
          </w:rPr>
          <w:t xml:space="preserve"> </w:t>
        </w:r>
        <w:r w:rsidR="006C3A90" w:rsidRPr="00AD7A32">
          <w:rPr>
            <w:rStyle w:val="af0"/>
            <w:rFonts w:hint="eastAsia"/>
            <w:noProof/>
            <w:rtl/>
          </w:rPr>
          <w:t>اسلام</w:t>
        </w:r>
        <w:r w:rsidR="006C3A90" w:rsidRPr="00AD7A32">
          <w:rPr>
            <w:rStyle w:val="af0"/>
            <w:rFonts w:hint="cs"/>
            <w:noProof/>
            <w:rtl/>
          </w:rPr>
          <w:t>ی</w:t>
        </w:r>
        <w:r w:rsidR="006C3A90">
          <w:rPr>
            <w:noProof/>
            <w:webHidden/>
          </w:rPr>
          <w:tab/>
        </w:r>
        <w:r w:rsidR="006C3A90">
          <w:rPr>
            <w:noProof/>
            <w:webHidden/>
          </w:rPr>
          <w:fldChar w:fldCharType="begin"/>
        </w:r>
        <w:r w:rsidR="006C3A90">
          <w:rPr>
            <w:noProof/>
            <w:webHidden/>
          </w:rPr>
          <w:instrText xml:space="preserve"> PAGEREF _Toc458537159 \h </w:instrText>
        </w:r>
        <w:r w:rsidR="006C3A90">
          <w:rPr>
            <w:noProof/>
            <w:webHidden/>
          </w:rPr>
        </w:r>
        <w:r w:rsidR="006C3A90">
          <w:rPr>
            <w:noProof/>
            <w:webHidden/>
          </w:rPr>
          <w:fldChar w:fldCharType="separate"/>
        </w:r>
        <w:r w:rsidR="006C3A90">
          <w:rPr>
            <w:noProof/>
            <w:webHidden/>
          </w:rPr>
          <w:t>11</w:t>
        </w:r>
        <w:r w:rsidR="006C3A90">
          <w:rPr>
            <w:noProof/>
            <w:webHidden/>
          </w:rPr>
          <w:fldChar w:fldCharType="end"/>
        </w:r>
      </w:hyperlink>
    </w:p>
    <w:p w:rsidR="006C3A90" w:rsidRDefault="00F8521A" w:rsidP="006C3A90">
      <w:pPr>
        <w:pStyle w:val="21"/>
        <w:tabs>
          <w:tab w:val="left" w:pos="3665"/>
          <w:tab w:val="right" w:leader="dot" w:pos="9350"/>
        </w:tabs>
        <w:rPr>
          <w:rFonts w:asciiTheme="minorHAnsi" w:eastAsiaTheme="minorEastAsia" w:hAnsiTheme="minorHAnsi" w:cstheme="minorBidi"/>
          <w:noProof/>
          <w:sz w:val="22"/>
          <w:szCs w:val="22"/>
          <w:lang w:bidi="ar-SA"/>
        </w:rPr>
      </w:pPr>
      <w:hyperlink w:anchor="_Toc458537160" w:history="1">
        <w:r w:rsidR="006C3A90" w:rsidRPr="00AD7A32">
          <w:rPr>
            <w:rStyle w:val="af0"/>
            <w:noProof/>
            <w:rtl/>
          </w:rPr>
          <w:t>2.</w:t>
        </w:r>
        <w:r w:rsidR="006C3A90">
          <w:rPr>
            <w:rFonts w:asciiTheme="minorHAnsi" w:eastAsiaTheme="minorEastAsia" w:hAnsiTheme="minorHAnsi" w:cstheme="minorBidi" w:hint="cs"/>
            <w:noProof/>
            <w:sz w:val="22"/>
            <w:szCs w:val="22"/>
            <w:rtl/>
            <w:lang w:bidi="ar-SA"/>
          </w:rPr>
          <w:t xml:space="preserve"> </w:t>
        </w:r>
        <w:r w:rsidR="006C3A90" w:rsidRPr="00AD7A32">
          <w:rPr>
            <w:rStyle w:val="af0"/>
            <w:rFonts w:hint="eastAsia"/>
            <w:noProof/>
            <w:rtl/>
          </w:rPr>
          <w:t>فعال</w:t>
        </w:r>
        <w:r w:rsidR="006C3A90" w:rsidRPr="00AD7A32">
          <w:rPr>
            <w:rStyle w:val="af0"/>
            <w:rFonts w:hint="cs"/>
            <w:noProof/>
            <w:rtl/>
          </w:rPr>
          <w:t>ی</w:t>
        </w:r>
        <w:r w:rsidR="006C3A90" w:rsidRPr="00AD7A32">
          <w:rPr>
            <w:rStyle w:val="af0"/>
            <w:rFonts w:hint="eastAsia"/>
            <w:noProof/>
            <w:rtl/>
          </w:rPr>
          <w:t>ت‌ها</w:t>
        </w:r>
        <w:r w:rsidR="006C3A90" w:rsidRPr="00AD7A32">
          <w:rPr>
            <w:rStyle w:val="af0"/>
            <w:rFonts w:hint="cs"/>
            <w:noProof/>
            <w:rtl/>
          </w:rPr>
          <w:t>ی</w:t>
        </w:r>
        <w:r w:rsidR="006C3A90" w:rsidRPr="00AD7A32">
          <w:rPr>
            <w:rStyle w:val="af0"/>
            <w:noProof/>
            <w:rtl/>
          </w:rPr>
          <w:t xml:space="preserve"> </w:t>
        </w:r>
        <w:r w:rsidR="006C3A90" w:rsidRPr="00AD7A32">
          <w:rPr>
            <w:rStyle w:val="af0"/>
            <w:rFonts w:hint="eastAsia"/>
            <w:noProof/>
            <w:rtl/>
          </w:rPr>
          <w:t>بن</w:t>
        </w:r>
        <w:r w:rsidR="006C3A90" w:rsidRPr="00AD7A32">
          <w:rPr>
            <w:rStyle w:val="af0"/>
            <w:rFonts w:hint="cs"/>
            <w:noProof/>
            <w:rtl/>
          </w:rPr>
          <w:t>ی</w:t>
        </w:r>
        <w:r w:rsidR="006C3A90" w:rsidRPr="00AD7A32">
          <w:rPr>
            <w:rStyle w:val="af0"/>
            <w:rFonts w:hint="eastAsia"/>
            <w:noProof/>
            <w:rtl/>
          </w:rPr>
          <w:t>اد</w:t>
        </w:r>
        <w:r w:rsidR="006C3A90" w:rsidRPr="00AD7A32">
          <w:rPr>
            <w:rStyle w:val="af0"/>
            <w:noProof/>
            <w:rtl/>
          </w:rPr>
          <w:t xml:space="preserve"> </w:t>
        </w:r>
        <w:r w:rsidR="006C3A90" w:rsidRPr="00AD7A32">
          <w:rPr>
            <w:rStyle w:val="af0"/>
            <w:rFonts w:hint="eastAsia"/>
            <w:noProof/>
            <w:rtl/>
          </w:rPr>
          <w:t>مسکن</w:t>
        </w:r>
        <w:r w:rsidR="006C3A90" w:rsidRPr="00AD7A32">
          <w:rPr>
            <w:rStyle w:val="af0"/>
            <w:noProof/>
            <w:rtl/>
          </w:rPr>
          <w:t xml:space="preserve"> </w:t>
        </w:r>
        <w:r w:rsidR="006C3A90" w:rsidRPr="00AD7A32">
          <w:rPr>
            <w:rStyle w:val="af0"/>
            <w:rFonts w:hint="eastAsia"/>
            <w:noProof/>
            <w:rtl/>
          </w:rPr>
          <w:t>انقلاب</w:t>
        </w:r>
        <w:r w:rsidR="006C3A90" w:rsidRPr="00AD7A32">
          <w:rPr>
            <w:rStyle w:val="af0"/>
            <w:noProof/>
            <w:rtl/>
          </w:rPr>
          <w:t xml:space="preserve"> </w:t>
        </w:r>
        <w:r w:rsidR="006C3A90" w:rsidRPr="00AD7A32">
          <w:rPr>
            <w:rStyle w:val="af0"/>
            <w:rFonts w:hint="eastAsia"/>
            <w:noProof/>
            <w:rtl/>
          </w:rPr>
          <w:t>اسلام</w:t>
        </w:r>
        <w:r w:rsidR="006C3A90" w:rsidRPr="00AD7A32">
          <w:rPr>
            <w:rStyle w:val="af0"/>
            <w:rFonts w:hint="cs"/>
            <w:noProof/>
            <w:rtl/>
          </w:rPr>
          <w:t>ی</w:t>
        </w:r>
        <w:r w:rsidR="006C3A90">
          <w:rPr>
            <w:noProof/>
            <w:webHidden/>
          </w:rPr>
          <w:tab/>
        </w:r>
        <w:r w:rsidR="006C3A90">
          <w:rPr>
            <w:noProof/>
            <w:webHidden/>
          </w:rPr>
          <w:fldChar w:fldCharType="begin"/>
        </w:r>
        <w:r w:rsidR="006C3A90">
          <w:rPr>
            <w:noProof/>
            <w:webHidden/>
          </w:rPr>
          <w:instrText xml:space="preserve"> PAGEREF _Toc458537160 \h </w:instrText>
        </w:r>
        <w:r w:rsidR="006C3A90">
          <w:rPr>
            <w:noProof/>
            <w:webHidden/>
          </w:rPr>
        </w:r>
        <w:r w:rsidR="006C3A90">
          <w:rPr>
            <w:noProof/>
            <w:webHidden/>
          </w:rPr>
          <w:fldChar w:fldCharType="separate"/>
        </w:r>
        <w:r w:rsidR="006C3A90">
          <w:rPr>
            <w:noProof/>
            <w:webHidden/>
          </w:rPr>
          <w:t>11</w:t>
        </w:r>
        <w:r w:rsidR="006C3A90">
          <w:rPr>
            <w:noProof/>
            <w:webHidden/>
          </w:rPr>
          <w:fldChar w:fldCharType="end"/>
        </w:r>
      </w:hyperlink>
    </w:p>
    <w:p w:rsidR="006C3A90" w:rsidRDefault="00F8521A" w:rsidP="006C3A90">
      <w:pPr>
        <w:pStyle w:val="21"/>
        <w:tabs>
          <w:tab w:val="left" w:pos="3094"/>
          <w:tab w:val="right" w:leader="dot" w:pos="9350"/>
        </w:tabs>
        <w:rPr>
          <w:rFonts w:asciiTheme="minorHAnsi" w:eastAsiaTheme="minorEastAsia" w:hAnsiTheme="minorHAnsi" w:cstheme="minorBidi"/>
          <w:noProof/>
          <w:sz w:val="22"/>
          <w:szCs w:val="22"/>
          <w:lang w:bidi="ar-SA"/>
        </w:rPr>
      </w:pPr>
      <w:hyperlink w:anchor="_Toc458537161" w:history="1">
        <w:r w:rsidR="006C3A90" w:rsidRPr="00AD7A32">
          <w:rPr>
            <w:rStyle w:val="af0"/>
            <w:noProof/>
            <w:rtl/>
          </w:rPr>
          <w:t>3.</w:t>
        </w:r>
        <w:r w:rsidR="006C3A90">
          <w:rPr>
            <w:rFonts w:asciiTheme="minorHAnsi" w:eastAsiaTheme="minorEastAsia" w:hAnsiTheme="minorHAnsi" w:cstheme="minorBidi" w:hint="cs"/>
            <w:noProof/>
            <w:sz w:val="22"/>
            <w:szCs w:val="22"/>
            <w:rtl/>
            <w:lang w:bidi="ar-SA"/>
          </w:rPr>
          <w:t xml:space="preserve"> </w:t>
        </w:r>
        <w:r w:rsidR="006C3A90" w:rsidRPr="00AD7A32">
          <w:rPr>
            <w:rStyle w:val="af0"/>
            <w:rFonts w:hint="eastAsia"/>
            <w:noProof/>
            <w:rtl/>
          </w:rPr>
          <w:t>فرهنگ</w:t>
        </w:r>
        <w:r w:rsidR="006C3A90" w:rsidRPr="00AD7A32">
          <w:rPr>
            <w:rStyle w:val="af0"/>
            <w:noProof/>
            <w:rtl/>
          </w:rPr>
          <w:t xml:space="preserve"> </w:t>
        </w:r>
        <w:r w:rsidR="006C3A90" w:rsidRPr="00AD7A32">
          <w:rPr>
            <w:rStyle w:val="af0"/>
            <w:rFonts w:hint="eastAsia"/>
            <w:noProof/>
            <w:rtl/>
          </w:rPr>
          <w:t>عموم</w:t>
        </w:r>
        <w:r w:rsidR="006C3A90" w:rsidRPr="00AD7A32">
          <w:rPr>
            <w:rStyle w:val="af0"/>
            <w:rFonts w:hint="cs"/>
            <w:noProof/>
            <w:rtl/>
          </w:rPr>
          <w:t>ی</w:t>
        </w:r>
        <w:r w:rsidR="006C3A90" w:rsidRPr="00AD7A32">
          <w:rPr>
            <w:rStyle w:val="af0"/>
            <w:noProof/>
            <w:rtl/>
          </w:rPr>
          <w:t xml:space="preserve"> </w:t>
        </w:r>
        <w:r w:rsidR="006C3A90" w:rsidRPr="00AD7A32">
          <w:rPr>
            <w:rStyle w:val="af0"/>
            <w:rFonts w:hint="eastAsia"/>
            <w:noProof/>
            <w:rtl/>
          </w:rPr>
          <w:t>و</w:t>
        </w:r>
        <w:r w:rsidR="006C3A90" w:rsidRPr="00AD7A32">
          <w:rPr>
            <w:rStyle w:val="af0"/>
            <w:noProof/>
            <w:rtl/>
          </w:rPr>
          <w:t xml:space="preserve"> </w:t>
        </w:r>
        <w:r w:rsidR="006C3A90" w:rsidRPr="00AD7A32">
          <w:rPr>
            <w:rStyle w:val="af0"/>
            <w:rFonts w:hint="eastAsia"/>
            <w:noProof/>
            <w:rtl/>
          </w:rPr>
          <w:t>رعا</w:t>
        </w:r>
        <w:r w:rsidR="006C3A90" w:rsidRPr="00AD7A32">
          <w:rPr>
            <w:rStyle w:val="af0"/>
            <w:rFonts w:hint="cs"/>
            <w:noProof/>
            <w:rtl/>
          </w:rPr>
          <w:t>ی</w:t>
        </w:r>
        <w:r w:rsidR="006C3A90" w:rsidRPr="00AD7A32">
          <w:rPr>
            <w:rStyle w:val="af0"/>
            <w:rFonts w:hint="eastAsia"/>
            <w:noProof/>
            <w:rtl/>
          </w:rPr>
          <w:t>ت</w:t>
        </w:r>
        <w:r w:rsidR="006C3A90" w:rsidRPr="00AD7A32">
          <w:rPr>
            <w:rStyle w:val="af0"/>
            <w:noProof/>
            <w:rtl/>
          </w:rPr>
          <w:t xml:space="preserve"> </w:t>
        </w:r>
        <w:r w:rsidR="006C3A90" w:rsidRPr="00AD7A32">
          <w:rPr>
            <w:rStyle w:val="af0"/>
            <w:rFonts w:hint="eastAsia"/>
            <w:noProof/>
            <w:rtl/>
          </w:rPr>
          <w:t>قوان</w:t>
        </w:r>
        <w:r w:rsidR="006C3A90" w:rsidRPr="00AD7A32">
          <w:rPr>
            <w:rStyle w:val="af0"/>
            <w:rFonts w:hint="cs"/>
            <w:noProof/>
            <w:rtl/>
          </w:rPr>
          <w:t>ی</w:t>
        </w:r>
        <w:r w:rsidR="006C3A90" w:rsidRPr="00AD7A32">
          <w:rPr>
            <w:rStyle w:val="af0"/>
            <w:rFonts w:hint="eastAsia"/>
            <w:noProof/>
            <w:rtl/>
          </w:rPr>
          <w:t>ن</w:t>
        </w:r>
        <w:r w:rsidR="006C3A90">
          <w:rPr>
            <w:noProof/>
            <w:webHidden/>
          </w:rPr>
          <w:tab/>
        </w:r>
        <w:r w:rsidR="006C3A90">
          <w:rPr>
            <w:noProof/>
            <w:webHidden/>
          </w:rPr>
          <w:fldChar w:fldCharType="begin"/>
        </w:r>
        <w:r w:rsidR="006C3A90">
          <w:rPr>
            <w:noProof/>
            <w:webHidden/>
          </w:rPr>
          <w:instrText xml:space="preserve"> PAGEREF _Toc458537161 \h </w:instrText>
        </w:r>
        <w:r w:rsidR="006C3A90">
          <w:rPr>
            <w:noProof/>
            <w:webHidden/>
          </w:rPr>
        </w:r>
        <w:r w:rsidR="006C3A90">
          <w:rPr>
            <w:noProof/>
            <w:webHidden/>
          </w:rPr>
          <w:fldChar w:fldCharType="separate"/>
        </w:r>
        <w:r w:rsidR="006C3A90">
          <w:rPr>
            <w:noProof/>
            <w:webHidden/>
          </w:rPr>
          <w:t>12</w:t>
        </w:r>
        <w:r w:rsidR="006C3A90">
          <w:rPr>
            <w:noProof/>
            <w:webHidden/>
          </w:rPr>
          <w:fldChar w:fldCharType="end"/>
        </w:r>
      </w:hyperlink>
    </w:p>
    <w:p w:rsidR="006C3A90" w:rsidRDefault="00F8521A" w:rsidP="006C3A90">
      <w:pPr>
        <w:pStyle w:val="21"/>
        <w:tabs>
          <w:tab w:val="right" w:leader="dot" w:pos="9350"/>
        </w:tabs>
        <w:rPr>
          <w:rFonts w:asciiTheme="minorHAnsi" w:eastAsiaTheme="minorEastAsia" w:hAnsiTheme="minorHAnsi" w:cstheme="minorBidi"/>
          <w:noProof/>
          <w:sz w:val="22"/>
          <w:szCs w:val="22"/>
          <w:lang w:bidi="ar-SA"/>
        </w:rPr>
      </w:pPr>
      <w:hyperlink w:anchor="_Toc458537162" w:history="1">
        <w:r w:rsidR="006C3A90" w:rsidRPr="00AD7A32">
          <w:rPr>
            <w:rStyle w:val="af0"/>
            <w:rFonts w:eastAsia="Times New Roman" w:hint="eastAsia"/>
            <w:b/>
            <w:bCs/>
            <w:noProof/>
            <w:rtl/>
          </w:rPr>
          <w:t>دعا</w:t>
        </w:r>
        <w:r w:rsidR="006C3A90">
          <w:rPr>
            <w:noProof/>
            <w:webHidden/>
          </w:rPr>
          <w:tab/>
        </w:r>
        <w:r w:rsidR="006C3A90">
          <w:rPr>
            <w:noProof/>
            <w:webHidden/>
          </w:rPr>
          <w:fldChar w:fldCharType="begin"/>
        </w:r>
        <w:r w:rsidR="006C3A90">
          <w:rPr>
            <w:noProof/>
            <w:webHidden/>
          </w:rPr>
          <w:instrText xml:space="preserve"> PAGEREF _Toc458537162 \h </w:instrText>
        </w:r>
        <w:r w:rsidR="006C3A90">
          <w:rPr>
            <w:noProof/>
            <w:webHidden/>
          </w:rPr>
        </w:r>
        <w:r w:rsidR="006C3A90">
          <w:rPr>
            <w:noProof/>
            <w:webHidden/>
          </w:rPr>
          <w:fldChar w:fldCharType="separate"/>
        </w:r>
        <w:r w:rsidR="006C3A90">
          <w:rPr>
            <w:noProof/>
            <w:webHidden/>
          </w:rPr>
          <w:t>13</w:t>
        </w:r>
        <w:r w:rsidR="006C3A90">
          <w:rPr>
            <w:noProof/>
            <w:webHidden/>
          </w:rPr>
          <w:fldChar w:fldCharType="end"/>
        </w:r>
      </w:hyperlink>
    </w:p>
    <w:p w:rsidR="006C3A90" w:rsidRDefault="006C3A90" w:rsidP="006C3A90">
      <w:pPr>
        <w:spacing w:after="200" w:line="276" w:lineRule="auto"/>
        <w:ind w:firstLine="0"/>
        <w:contextualSpacing w:val="0"/>
        <w:jc w:val="left"/>
        <w:rPr>
          <w:rFonts w:eastAsia="2  Lotus"/>
          <w:bCs/>
          <w:sz w:val="36"/>
          <w:szCs w:val="36"/>
          <w:rtl/>
        </w:rPr>
      </w:pPr>
      <w:r>
        <w:rPr>
          <w:rFonts w:eastAsia="2  Lotus"/>
          <w:bCs/>
          <w:sz w:val="36"/>
          <w:szCs w:val="36"/>
          <w:rtl/>
        </w:rPr>
        <w:fldChar w:fldCharType="end"/>
      </w:r>
    </w:p>
    <w:p w:rsidR="006C3A90" w:rsidRDefault="006C3A90">
      <w:pPr>
        <w:bidi w:val="0"/>
        <w:spacing w:after="200" w:line="276" w:lineRule="auto"/>
        <w:ind w:firstLine="0"/>
        <w:contextualSpacing w:val="0"/>
        <w:jc w:val="left"/>
        <w:rPr>
          <w:rFonts w:eastAsia="2  Lotus"/>
          <w:bCs/>
          <w:sz w:val="36"/>
          <w:szCs w:val="36"/>
          <w:rtl/>
        </w:rPr>
      </w:pPr>
      <w:bookmarkStart w:id="0" w:name="_Toc458537147"/>
      <w:r>
        <w:rPr>
          <w:rFonts w:eastAsia="2  Lotus"/>
          <w:bCs/>
          <w:sz w:val="36"/>
          <w:szCs w:val="36"/>
          <w:rtl/>
        </w:rPr>
        <w:br w:type="page"/>
      </w:r>
    </w:p>
    <w:p w:rsidR="00CC3D87" w:rsidRPr="00311121" w:rsidRDefault="00CC3D87" w:rsidP="00CC3D87">
      <w:pPr>
        <w:keepNext/>
        <w:keepLines/>
        <w:spacing w:before="400" w:after="0"/>
        <w:ind w:firstLine="0"/>
        <w:outlineLvl w:val="0"/>
        <w:rPr>
          <w:rFonts w:eastAsia="2  Lotus"/>
          <w:bCs/>
          <w:sz w:val="36"/>
          <w:szCs w:val="36"/>
          <w:rtl/>
        </w:rPr>
      </w:pPr>
      <w:r w:rsidRPr="00311121">
        <w:rPr>
          <w:rFonts w:eastAsia="2  Lotus"/>
          <w:bCs/>
          <w:sz w:val="36"/>
          <w:szCs w:val="36"/>
          <w:rtl/>
        </w:rPr>
        <w:lastRenderedPageBreak/>
        <w:t>خطبه‌ی اول</w:t>
      </w:r>
      <w:bookmarkEnd w:id="0"/>
    </w:p>
    <w:p w:rsidR="00CC3D87" w:rsidRPr="001A1D6D" w:rsidRDefault="00CC3D87" w:rsidP="00CC3D87">
      <w:pPr>
        <w:ind w:firstLine="0"/>
        <w:rPr>
          <w:rtl/>
        </w:rPr>
      </w:pPr>
      <w:r w:rsidRPr="001A1D6D">
        <w:rPr>
          <w:rtl/>
        </w:rPr>
        <w:t>السلام علیکم و رحمۀ الله</w:t>
      </w:r>
    </w:p>
    <w:p w:rsidR="00CC3D87" w:rsidRPr="001A1D6D" w:rsidRDefault="00CC3D87" w:rsidP="00CC3D87">
      <w:pPr>
        <w:ind w:firstLine="0"/>
        <w:rPr>
          <w:rtl/>
        </w:rPr>
      </w:pPr>
      <w:r w:rsidRPr="001A1D6D">
        <w:rPr>
          <w:b/>
          <w:bCs/>
          <w:rtl/>
        </w:rPr>
        <w:t>أَعُوذُ بِاللَّـهِ مِنَ الشَّيْطَانِ الرَّجِيمِ بِسْمِ اللَّـهِ الرَّحْمَـنِ الرَّحِيمِ</w:t>
      </w:r>
      <w:r w:rsidRPr="001A1D6D">
        <w:rPr>
          <w:rtl/>
        </w:rPr>
        <w:t>.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الاطیبین الاطهرین، سیما بقیۀ الله فی الارضین.</w:t>
      </w:r>
    </w:p>
    <w:p w:rsidR="00CC3D87" w:rsidRPr="001A1D6D" w:rsidRDefault="00CC3D87" w:rsidP="00CC3D87">
      <w:pPr>
        <w:ind w:firstLine="0"/>
        <w:rPr>
          <w:b/>
          <w:bCs/>
          <w:rtl/>
        </w:rPr>
      </w:pPr>
      <w:r w:rsidRPr="001A1D6D">
        <w:rPr>
          <w:b/>
          <w:bCs/>
          <w:rtl/>
        </w:rPr>
        <w:t xml:space="preserve">أَعُوذُ بِاللَّـهِ مِنَ الشَّيْطَانِ الرَّجِيمِ بِسْمِ اللَّـهِ الرَّحْمَـنِ الرَّحِيمِ </w:t>
      </w:r>
      <w:r>
        <w:rPr>
          <w:rFonts w:cs="ALAEM" w:hint="cs"/>
          <w:b/>
          <w:bCs/>
          <w:rtl/>
        </w:rPr>
        <w:t>(</w:t>
      </w:r>
      <w:r w:rsidRPr="001A1D6D">
        <w:rPr>
          <w:b/>
          <w:bCs/>
          <w:rtl/>
        </w:rPr>
        <w:t>يَا أَيُّهَا الَّذِينَ آمَنُوا اتَّقُوا اللَّـهَ حَقَّ تُقَاتِهِ وَلَا تَمُوتُنَّ إِلَّا وَأَنتُم مُّسْلِمُونَ</w:t>
      </w:r>
      <w:r>
        <w:rPr>
          <w:rFonts w:cs="ALAEM" w:hint="cs"/>
          <w:b/>
          <w:bCs/>
          <w:rtl/>
        </w:rPr>
        <w:t>)</w:t>
      </w:r>
      <w:r w:rsidRPr="001A1D6D">
        <w:rPr>
          <w:b/>
          <w:bCs/>
          <w:vertAlign w:val="superscript"/>
          <w:rtl/>
        </w:rPr>
        <w:footnoteReference w:id="1"/>
      </w:r>
      <w:r w:rsidRPr="001A1D6D">
        <w:rPr>
          <w:rtl/>
        </w:rPr>
        <w:t xml:space="preserve"> </w:t>
      </w:r>
      <w:r w:rsidRPr="001A1D6D">
        <w:rPr>
          <w:b/>
          <w:bCs/>
          <w:rtl/>
        </w:rPr>
        <w:t>عبادَالله اُوصیَکُم وَ نَفسیِ بِتَقوَی الله وَ مُلازِمَة امرِه وَ مُجانِبَة نَهیِه وَ تَجَهَزوا عِبادَالله فَقَد نُودِیَ فیکُم بِالرَحیل</w:t>
      </w:r>
      <w:r w:rsidRPr="001A1D6D">
        <w:rPr>
          <w:b/>
          <w:bCs/>
          <w:vertAlign w:val="superscript"/>
          <w:rtl/>
        </w:rPr>
        <w:footnoteReference w:id="2"/>
      </w:r>
      <w:r w:rsidRPr="001A1D6D">
        <w:rPr>
          <w:b/>
          <w:bCs/>
          <w:rtl/>
        </w:rPr>
        <w:t xml:space="preserve"> </w:t>
      </w:r>
      <w:r>
        <w:rPr>
          <w:rFonts w:cs="ALAEM" w:hint="cs"/>
          <w:b/>
          <w:bCs/>
          <w:rtl/>
        </w:rPr>
        <w:t>(</w:t>
      </w:r>
      <w:r w:rsidRPr="001A1D6D">
        <w:rPr>
          <w:b/>
          <w:bCs/>
          <w:rtl/>
        </w:rPr>
        <w:t>وَ تَزَوَدوا فَإِنَّ خَیرَ الزاد التقوی</w:t>
      </w:r>
      <w:r>
        <w:rPr>
          <w:rFonts w:cs="ALAEM" w:hint="cs"/>
          <w:b/>
          <w:bCs/>
          <w:rtl/>
        </w:rPr>
        <w:t>)</w:t>
      </w:r>
      <w:r w:rsidRPr="001A1D6D">
        <w:rPr>
          <w:b/>
          <w:bCs/>
          <w:vertAlign w:val="superscript"/>
          <w:rtl/>
        </w:rPr>
        <w:footnoteReference w:id="3"/>
      </w:r>
    </w:p>
    <w:p w:rsidR="00FB6BFF" w:rsidRDefault="00CC3D87" w:rsidP="00FB6BFF">
      <w:pPr>
        <w:spacing w:after="160" w:line="259" w:lineRule="auto"/>
        <w:ind w:firstLine="0"/>
        <w:contextualSpacing w:val="0"/>
        <w:rPr>
          <w:rtl/>
        </w:rPr>
      </w:pPr>
      <w:r w:rsidRPr="001A1D6D">
        <w:rPr>
          <w:rtl/>
        </w:rPr>
        <w:t>همه شما نماز گزاران گرامی، برادران و خواهران ارجمند و خودم را به پارسایی، پرهیزکاری و فرمان‌بری از خداوند در همه‌ی احوال و شئون زندگی، سفارش و دعوت می‌کنم و از خداوند می‌خواهیم که درهای حکمت و بندگی و پارسایی را به روی همه ما بگشاید. امیدواریم خداوند همه‌ی ما را از بندگان وارسته و شایسته‌ی خود قرار بدهد.</w:t>
      </w:r>
    </w:p>
    <w:p w:rsidR="00D40F9D" w:rsidRDefault="00692E2E" w:rsidP="00FF39EB">
      <w:pPr>
        <w:pStyle w:val="2"/>
        <w:numPr>
          <w:ilvl w:val="0"/>
          <w:numId w:val="16"/>
        </w:numPr>
        <w:rPr>
          <w:rtl/>
        </w:rPr>
      </w:pPr>
      <w:bookmarkStart w:id="1" w:name="_Toc458537148"/>
      <w:r>
        <w:rPr>
          <w:rFonts w:hint="cs"/>
          <w:rtl/>
        </w:rPr>
        <w:t>آموزش استعاذه به پروردگار در دو سوره‌ی آخر قرآن</w:t>
      </w:r>
      <w:bookmarkEnd w:id="1"/>
    </w:p>
    <w:p w:rsidR="00FF39EB" w:rsidRDefault="000E7B72" w:rsidP="00C80CF6">
      <w:pPr>
        <w:spacing w:after="160" w:line="259" w:lineRule="auto"/>
        <w:ind w:firstLine="0"/>
        <w:contextualSpacing w:val="0"/>
        <w:rPr>
          <w:rtl/>
        </w:rPr>
      </w:pPr>
      <w:r>
        <w:rPr>
          <w:rFonts w:hint="cs"/>
          <w:rtl/>
        </w:rPr>
        <w:t xml:space="preserve">بحث </w:t>
      </w:r>
      <w:r w:rsidR="00F954E6">
        <w:rPr>
          <w:rFonts w:hint="cs"/>
          <w:rtl/>
        </w:rPr>
        <w:t xml:space="preserve">ما </w:t>
      </w:r>
      <w:r>
        <w:rPr>
          <w:rFonts w:hint="cs"/>
          <w:rtl/>
        </w:rPr>
        <w:t xml:space="preserve">در سوره‌ی فلق </w:t>
      </w:r>
      <w:r w:rsidR="00F954E6">
        <w:rPr>
          <w:rFonts w:hint="cs"/>
          <w:rtl/>
        </w:rPr>
        <w:t>بود.</w:t>
      </w:r>
      <w:r>
        <w:rPr>
          <w:rFonts w:hint="cs"/>
          <w:rtl/>
        </w:rPr>
        <w:t xml:space="preserve"> </w:t>
      </w:r>
      <w:r w:rsidR="00F954E6">
        <w:rPr>
          <w:rFonts w:hint="cs"/>
          <w:rtl/>
        </w:rPr>
        <w:t xml:space="preserve">عرض کردیم، نکته‌ی اصلی دو سوره‌ی آخر قرآن کریم، </w:t>
      </w:r>
      <w:r w:rsidR="002E23A1">
        <w:rPr>
          <w:rFonts w:hint="cs"/>
          <w:rtl/>
        </w:rPr>
        <w:t xml:space="preserve">آموزش استعاذه به خدا و پناه بردن به حضرت حق است. استعاذه‌ای که در همه‌ی احوال، به آن سفارش شده است و در بسیاری از دعاها و ذکرها جزئی از آن‌ها، استعاذه به خدا از شرور و بخصوص از شیطان است. </w:t>
      </w:r>
      <w:r w:rsidR="000B54DD">
        <w:rPr>
          <w:rFonts w:hint="cs"/>
          <w:rtl/>
        </w:rPr>
        <w:t xml:space="preserve">حقیقت استعاذه در روح انسان مصداق دارد که روح و روان انسان باید به خدای بزرگ، از بدی‌ها پناه ببرد. فرق و تفاوت‌هایی که بین سوره‌ی ناس و </w:t>
      </w:r>
      <w:r w:rsidR="009E2C69">
        <w:rPr>
          <w:rFonts w:hint="cs"/>
          <w:rtl/>
        </w:rPr>
        <w:t xml:space="preserve">فلق بود، در خطبه‌ی قبل توضیح دادیم و </w:t>
      </w:r>
      <w:r w:rsidR="00DC673F">
        <w:rPr>
          <w:rFonts w:hint="cs"/>
          <w:rtl/>
        </w:rPr>
        <w:t>همین‌طور</w:t>
      </w:r>
      <w:r w:rsidR="009E2C69">
        <w:rPr>
          <w:rFonts w:hint="cs"/>
          <w:rtl/>
        </w:rPr>
        <w:t xml:space="preserve"> بحثی در شان نزول سوره‌ی فلق و سوره‌ی ناس که در مورد کسالتی که برای پیامبر اسلام</w:t>
      </w:r>
      <w:r w:rsidR="00C80CF6">
        <w:rPr>
          <w:rFonts w:cs="ALAEM" w:hint="cs"/>
          <w:rtl/>
        </w:rPr>
        <w:t>6</w:t>
      </w:r>
      <w:r w:rsidR="009E2C69">
        <w:rPr>
          <w:rFonts w:hint="cs"/>
          <w:rtl/>
        </w:rPr>
        <w:t>، حاصل شده بود، این دو سوره‌ نازل شد</w:t>
      </w:r>
      <w:r w:rsidR="00B2246C">
        <w:rPr>
          <w:rFonts w:hint="cs"/>
          <w:rtl/>
        </w:rPr>
        <w:t xml:space="preserve">، عرض کردیم و سوال و جوابی داشت که در خطبه‌ی قبل مطرح شد. </w:t>
      </w:r>
    </w:p>
    <w:p w:rsidR="0018353A" w:rsidRPr="00C73D77" w:rsidRDefault="0018353A" w:rsidP="00D641A8">
      <w:pPr>
        <w:pStyle w:val="2"/>
        <w:numPr>
          <w:ilvl w:val="0"/>
          <w:numId w:val="16"/>
        </w:numPr>
        <w:rPr>
          <w:rtl/>
        </w:rPr>
      </w:pPr>
      <w:bookmarkStart w:id="2" w:name="_Toc458537149"/>
      <w:r>
        <w:rPr>
          <w:rFonts w:hint="cs"/>
          <w:rtl/>
        </w:rPr>
        <w:t>اهمیت</w:t>
      </w:r>
      <w:r w:rsidRPr="00C73D77">
        <w:rPr>
          <w:rFonts w:hint="cs"/>
          <w:rtl/>
        </w:rPr>
        <w:t xml:space="preserve"> زمان در قرآن کریم</w:t>
      </w:r>
      <w:bookmarkEnd w:id="2"/>
    </w:p>
    <w:p w:rsidR="0018353A" w:rsidRDefault="0018353A" w:rsidP="0018353A">
      <w:pPr>
        <w:spacing w:after="160" w:line="259" w:lineRule="auto"/>
        <w:ind w:firstLine="0"/>
        <w:contextualSpacing w:val="0"/>
        <w:rPr>
          <w:rtl/>
        </w:rPr>
      </w:pPr>
      <w:r>
        <w:rPr>
          <w:rFonts w:hint="cs"/>
          <w:rtl/>
        </w:rPr>
        <w:t xml:space="preserve">من قبل از ورود به بحث، به این نکته اشاره می‌کنم که یکی از محورهای قسم‌های قرآن، قطعات زمانی است؛ یعنی این قدر زمان، از نگاه فلسفی، علمی و دینی اهمیت دارد که خدای بزرگ به قطعه‌هایی از زمان قسم خورده است؛ برای </w:t>
      </w:r>
      <w:r w:rsidR="00DC673F">
        <w:rPr>
          <w:rFonts w:hint="cs"/>
          <w:rtl/>
        </w:rPr>
        <w:t>این‌که</w:t>
      </w:r>
      <w:r>
        <w:rPr>
          <w:rFonts w:hint="cs"/>
          <w:rtl/>
        </w:rPr>
        <w:t xml:space="preserve"> هم اصل زمان یک مقوله‌ی فلسفی بسیار مهمی است و هم </w:t>
      </w:r>
      <w:r w:rsidR="00DC673F">
        <w:rPr>
          <w:rFonts w:hint="cs"/>
          <w:rtl/>
        </w:rPr>
        <w:t>این‌که</w:t>
      </w:r>
      <w:r>
        <w:rPr>
          <w:rFonts w:hint="cs"/>
          <w:rtl/>
        </w:rPr>
        <w:t xml:space="preserve"> زمان، بالاترین سرمایه برای بهره‌گیری و پیشرفت انسان است. هر کسی که بهتر بتواند </w:t>
      </w:r>
      <w:r>
        <w:rPr>
          <w:rFonts w:hint="cs"/>
          <w:rtl/>
        </w:rPr>
        <w:lastRenderedPageBreak/>
        <w:t xml:space="preserve">از زمان استفاده کند، در کار خود موفق‌تر است. امروز در علم، یک بحث مهمی مطرح است به نام مدیریت زمان. </w:t>
      </w:r>
      <w:r w:rsidR="00DC673F">
        <w:rPr>
          <w:rFonts w:hint="cs"/>
          <w:rtl/>
        </w:rPr>
        <w:t>این‌که</w:t>
      </w:r>
      <w:r>
        <w:rPr>
          <w:rFonts w:hint="cs"/>
          <w:rtl/>
        </w:rPr>
        <w:t xml:space="preserve"> انسان بتواند با نظم، برنامه‌ریزی و مدیریت صحیح، بتواند بهتر از زمان که همان عمر انسان است، استفاده کند. عمر ما از سال </w:t>
      </w:r>
      <w:r w:rsidR="00DC673F">
        <w:rPr>
          <w:rFonts w:hint="cs"/>
          <w:rtl/>
        </w:rPr>
        <w:t>تشکیل‌شده</w:t>
      </w:r>
      <w:r>
        <w:rPr>
          <w:rFonts w:hint="cs"/>
          <w:rtl/>
        </w:rPr>
        <w:t xml:space="preserve"> است. سال از ماه، ماه از هفته، هفته از </w:t>
      </w:r>
      <w:r w:rsidR="00DC673F">
        <w:rPr>
          <w:rFonts w:hint="cs"/>
          <w:rtl/>
        </w:rPr>
        <w:t>شبانه‌روز</w:t>
      </w:r>
      <w:r>
        <w:rPr>
          <w:rFonts w:hint="cs"/>
          <w:rtl/>
        </w:rPr>
        <w:t xml:space="preserve">، </w:t>
      </w:r>
      <w:r w:rsidR="00DC673F">
        <w:rPr>
          <w:rFonts w:hint="cs"/>
          <w:rtl/>
        </w:rPr>
        <w:t>شبانه‌روز</w:t>
      </w:r>
      <w:r>
        <w:rPr>
          <w:rFonts w:hint="cs"/>
          <w:rtl/>
        </w:rPr>
        <w:t xml:space="preserve"> از شب و روز، هر یک از شب و روز از ساعات و دقایق و ثانیه‌ها و قطعات مختلف زمانی </w:t>
      </w:r>
      <w:r w:rsidR="00DC673F">
        <w:rPr>
          <w:rFonts w:hint="cs"/>
          <w:rtl/>
        </w:rPr>
        <w:t>تشکیل‌شده</w:t>
      </w:r>
      <w:r>
        <w:rPr>
          <w:rFonts w:hint="cs"/>
          <w:rtl/>
        </w:rPr>
        <w:t xml:space="preserve">‌ است. این قطعات زمان که پیوسته عبور می‌کند و لحظه‌ای نمی‌توان کاروان سریع و گذرای زمان را متوقف کرد. زمان و عمر، مثل کاروانی است که با شتاب هر چه بیشتر در حال گذر است. کسانی در این عرصه برد می‌کنند که بتوانند از عمر خود، از قطعه‌های زمانی و مراحل زمان،‌ استفاده کنند. این زمان، از مهم‌ترین سرمایه‌های کمال و رشد انسان است و به همین دلیل هم هست که در میان سوگند‌هایی که در قرآن آمده است. </w:t>
      </w:r>
    </w:p>
    <w:p w:rsidR="0018353A" w:rsidRPr="0035483D" w:rsidRDefault="0018353A" w:rsidP="00916B06">
      <w:pPr>
        <w:pStyle w:val="4"/>
        <w:rPr>
          <w:rtl/>
        </w:rPr>
      </w:pPr>
      <w:bookmarkStart w:id="3" w:name="_Toc458537150"/>
      <w:r w:rsidRPr="0035483D">
        <w:rPr>
          <w:rFonts w:hint="cs"/>
          <w:rtl/>
        </w:rPr>
        <w:t>قسم‌های مربوط به زمان</w:t>
      </w:r>
      <w:bookmarkEnd w:id="3"/>
      <w:r w:rsidRPr="0035483D">
        <w:rPr>
          <w:rFonts w:hint="cs"/>
          <w:rtl/>
        </w:rPr>
        <w:t xml:space="preserve"> </w:t>
      </w:r>
    </w:p>
    <w:p w:rsidR="0018353A" w:rsidRDefault="0018353A" w:rsidP="0018353A">
      <w:pPr>
        <w:spacing w:after="160" w:line="259" w:lineRule="auto"/>
        <w:ind w:firstLine="0"/>
        <w:contextualSpacing w:val="0"/>
        <w:rPr>
          <w:rtl/>
        </w:rPr>
      </w:pPr>
      <w:r>
        <w:rPr>
          <w:rFonts w:hint="cs"/>
          <w:rtl/>
        </w:rPr>
        <w:t xml:space="preserve">بخش عمده‌ و یک قسمت مهمی از قسم‌های خدا، قسم‌های زمانی است. گاهی قسم‌های قرآن مثلا به مکانی مانند مکه است </w:t>
      </w:r>
      <w:r>
        <w:rPr>
          <w:rFonts w:cs="ALAEM" w:hint="cs"/>
          <w:rtl/>
        </w:rPr>
        <w:t>(</w:t>
      </w:r>
      <w:r w:rsidRPr="00A26EEB">
        <w:rPr>
          <w:b/>
          <w:bCs/>
          <w:rtl/>
        </w:rPr>
        <w:t>وَ هذَا الْبَلَدِ الْأَمين</w:t>
      </w:r>
      <w:r>
        <w:rPr>
          <w:rFonts w:cs="ALAEM" w:hint="cs"/>
          <w:rtl/>
        </w:rPr>
        <w:t>)</w:t>
      </w:r>
      <w:r w:rsidRPr="00173E42">
        <w:rPr>
          <w:rStyle w:val="a7"/>
          <w:rtl/>
        </w:rPr>
        <w:footnoteReference w:id="4"/>
      </w:r>
      <w:r w:rsidRPr="00173E42">
        <w:rPr>
          <w:rtl/>
        </w:rPr>
        <w:t xml:space="preserve"> </w:t>
      </w:r>
      <w:r>
        <w:rPr>
          <w:rFonts w:hint="cs"/>
          <w:rtl/>
        </w:rPr>
        <w:t>گاه به موجودات است. یک قسمت از سوگندهای خدا، به زمان و قطعه‌هایی از زمان است. علتش هم این است که نعمت بزرگ و سرمایه‌ی گران‌بهایی است که انسان با آن می‌تواند مدارج کمال را طی کند. با این مقدمه، اگر ما به قرآن مراجعه کنیم می‌بینیم که در قر</w:t>
      </w:r>
      <w:r w:rsidR="00DC673F">
        <w:rPr>
          <w:rFonts w:hint="cs"/>
          <w:rtl/>
        </w:rPr>
        <w:t>آن‌هم</w:t>
      </w:r>
      <w:r>
        <w:rPr>
          <w:rFonts w:hint="cs"/>
          <w:rtl/>
        </w:rPr>
        <w:t xml:space="preserve"> سنه و سال آمده و هم کلمه‌ی شهر به معنای ماه آمده و هم کلمه‌ی روز و شب آمده و منافعی که در روز شب هست، آمده است. از سوی دیگر، تعداد زیادی از سوگندها و قسم‌های خدا، به عصرهای زمانی است که من به هفت هشت مورد، اشاره می‌کنم</w:t>
      </w:r>
    </w:p>
    <w:p w:rsidR="0018353A" w:rsidRPr="004C1EE2" w:rsidRDefault="0018353A" w:rsidP="0018353A">
      <w:pPr>
        <w:spacing w:after="160" w:line="259" w:lineRule="auto"/>
        <w:ind w:firstLine="0"/>
        <w:contextualSpacing w:val="0"/>
        <w:rPr>
          <w:b/>
          <w:bCs/>
          <w:rtl/>
        </w:rPr>
      </w:pPr>
      <w:r w:rsidRPr="004C1EE2">
        <w:rPr>
          <w:rFonts w:hint="cs"/>
          <w:b/>
          <w:bCs/>
          <w:rtl/>
        </w:rPr>
        <w:t>قسم به روز</w:t>
      </w:r>
    </w:p>
    <w:p w:rsidR="0018353A" w:rsidRDefault="0018353A" w:rsidP="0018353A">
      <w:pPr>
        <w:spacing w:after="160" w:line="259" w:lineRule="auto"/>
        <w:ind w:firstLine="0"/>
        <w:contextualSpacing w:val="0"/>
        <w:rPr>
          <w:rtl/>
        </w:rPr>
      </w:pPr>
      <w:r>
        <w:rPr>
          <w:rFonts w:hint="cs"/>
          <w:rtl/>
        </w:rPr>
        <w:t xml:space="preserve">گاهی خداوند به روز قسم خوده است. روز که وقت کار و تلاش است. قرآن می‌فرماید: </w:t>
      </w:r>
      <w:r>
        <w:rPr>
          <w:rFonts w:cs="ALAEM" w:hint="cs"/>
          <w:rtl/>
        </w:rPr>
        <w:t>(</w:t>
      </w:r>
      <w:r w:rsidRPr="00DD4E5F">
        <w:rPr>
          <w:b/>
          <w:bCs/>
          <w:rtl/>
        </w:rPr>
        <w:t>هُوَ الَّذي جَعَلَ لَكُمُ اللَّيْلَ لِتَسْكُنُوا فيهِ وَ النَّهارَ مُبْصِرا</w:t>
      </w:r>
      <w:r>
        <w:rPr>
          <w:rFonts w:cs="ALAEM" w:hint="cs"/>
          <w:rtl/>
        </w:rPr>
        <w:t>)</w:t>
      </w:r>
      <w:r w:rsidRPr="00173E42">
        <w:rPr>
          <w:rStyle w:val="a7"/>
          <w:rtl/>
        </w:rPr>
        <w:footnoteReference w:id="5"/>
      </w:r>
      <w:r>
        <w:rPr>
          <w:rFonts w:hint="cs"/>
          <w:rtl/>
        </w:rPr>
        <w:t xml:space="preserve"> روز را روشن و با نشاط قرار دادیم و آن را عرصه‌ای برای فعالیت و تلاش شما مقرر کردیم. روز یک نعمت بزرگ الهی است که چند جای قرآن به روز قسم خورده شده است؛</w:t>
      </w:r>
      <w:r w:rsidRPr="00365442">
        <w:rPr>
          <w:rtl/>
        </w:rPr>
        <w:t xml:space="preserve"> </w:t>
      </w:r>
      <w:r>
        <w:rPr>
          <w:rFonts w:cs="ALAEM" w:hint="cs"/>
          <w:rtl/>
        </w:rPr>
        <w:t>(</w:t>
      </w:r>
      <w:r w:rsidRPr="00365442">
        <w:rPr>
          <w:b/>
          <w:bCs/>
          <w:rtl/>
        </w:rPr>
        <w:t>وَ النَّهارِ إِذا جَلاَّها</w:t>
      </w:r>
      <w:r>
        <w:rPr>
          <w:rFonts w:cs="ALAEM" w:hint="cs"/>
          <w:rtl/>
        </w:rPr>
        <w:t>)</w:t>
      </w:r>
      <w:r w:rsidRPr="00173E42">
        <w:rPr>
          <w:rStyle w:val="a7"/>
          <w:rtl/>
        </w:rPr>
        <w:footnoteReference w:id="6"/>
      </w:r>
      <w:r>
        <w:rPr>
          <w:rFonts w:hint="cs"/>
          <w:rtl/>
        </w:rPr>
        <w:t xml:space="preserve"> و در آیه‌ی دیگر می‌فرماید: </w:t>
      </w:r>
      <w:r>
        <w:rPr>
          <w:rFonts w:cs="ALAEM" w:hint="cs"/>
          <w:rtl/>
        </w:rPr>
        <w:t>(</w:t>
      </w:r>
      <w:r w:rsidRPr="000B798F">
        <w:rPr>
          <w:b/>
          <w:bCs/>
          <w:rtl/>
        </w:rPr>
        <w:t>وَ النَّهارِ إِذا تَجَلَّى</w:t>
      </w:r>
      <w:r>
        <w:rPr>
          <w:rFonts w:cs="ALAEM" w:hint="cs"/>
          <w:rtl/>
        </w:rPr>
        <w:t>)</w:t>
      </w:r>
      <w:r w:rsidRPr="00173E42">
        <w:rPr>
          <w:rStyle w:val="a7"/>
          <w:rtl/>
        </w:rPr>
        <w:footnoteReference w:id="7"/>
      </w:r>
      <w:r>
        <w:rPr>
          <w:rFonts w:hint="cs"/>
          <w:rtl/>
        </w:rPr>
        <w:t xml:space="preserve"> </w:t>
      </w:r>
      <w:r w:rsidRPr="000B798F">
        <w:rPr>
          <w:rtl/>
        </w:rPr>
        <w:t>‏</w:t>
      </w:r>
      <w:r w:rsidRPr="000B798F">
        <w:rPr>
          <w:rFonts w:hint="cs"/>
          <w:rtl/>
        </w:rPr>
        <w:t xml:space="preserve"> </w:t>
      </w:r>
      <w:r>
        <w:rPr>
          <w:rFonts w:hint="cs"/>
          <w:rtl/>
        </w:rPr>
        <w:t xml:space="preserve">خداوند به روزی که بر می‌آید یا خورشیدی که طلوع می‌کند و کره‌ی زمین را نورانی می‌کند و صحنه‌ی کار و تلاش را برای انسان‌ها فراهم می‌کند، قسم می‌خورد. </w:t>
      </w:r>
      <w:r w:rsidR="00DC673F">
        <w:rPr>
          <w:rFonts w:hint="cs"/>
          <w:rtl/>
        </w:rPr>
        <w:t>این‌یک</w:t>
      </w:r>
      <w:r>
        <w:rPr>
          <w:rFonts w:hint="cs"/>
          <w:rtl/>
        </w:rPr>
        <w:t xml:space="preserve"> قسم خداست که در چند جا به روز یا خورشیدی که روز آفرین است و روشنگر کره‌ی </w:t>
      </w:r>
      <w:r>
        <w:rPr>
          <w:rFonts w:hint="cs"/>
          <w:rtl/>
        </w:rPr>
        <w:lastRenderedPageBreak/>
        <w:t xml:space="preserve">زمین است، خدا قسم می‌خورد برای </w:t>
      </w:r>
      <w:r w:rsidR="00DC673F">
        <w:rPr>
          <w:rFonts w:hint="cs"/>
          <w:rtl/>
        </w:rPr>
        <w:t>این‌که</w:t>
      </w:r>
      <w:r>
        <w:rPr>
          <w:rFonts w:hint="cs"/>
          <w:rtl/>
        </w:rPr>
        <w:t xml:space="preserve"> نعمت بزرگی است. در سایه‌ی روشنی خورشید و نور روز است که انسان‌ها به تلاش می‌پردازند و زندگی مادی و معنوی خود را سامان می‌بخشند. پس ارزش دارد و خدا به روز قسم می‌خورد. </w:t>
      </w:r>
    </w:p>
    <w:p w:rsidR="0018353A" w:rsidRPr="004C1EE2" w:rsidRDefault="0018353A" w:rsidP="0018353A">
      <w:pPr>
        <w:spacing w:after="160" w:line="259" w:lineRule="auto"/>
        <w:ind w:firstLine="0"/>
        <w:contextualSpacing w:val="0"/>
        <w:rPr>
          <w:b/>
          <w:bCs/>
          <w:rtl/>
        </w:rPr>
      </w:pPr>
      <w:r w:rsidRPr="004C1EE2">
        <w:rPr>
          <w:rFonts w:hint="cs"/>
          <w:b/>
          <w:bCs/>
          <w:rtl/>
        </w:rPr>
        <w:t>قسم به شب</w:t>
      </w:r>
    </w:p>
    <w:p w:rsidR="0018353A" w:rsidRDefault="0018353A" w:rsidP="0018353A">
      <w:pPr>
        <w:spacing w:after="160" w:line="259" w:lineRule="auto"/>
        <w:ind w:firstLine="0"/>
        <w:contextualSpacing w:val="0"/>
        <w:rPr>
          <w:rtl/>
        </w:rPr>
      </w:pPr>
      <w:r>
        <w:rPr>
          <w:rFonts w:hint="cs"/>
          <w:rtl/>
        </w:rPr>
        <w:t xml:space="preserve">در آیاتی که بیشتر هم هست خداوند به شب قسم می‌خورد. </w:t>
      </w:r>
      <w:r>
        <w:rPr>
          <w:rFonts w:cs="ALAEM" w:hint="cs"/>
          <w:rtl/>
        </w:rPr>
        <w:t>(</w:t>
      </w:r>
      <w:r w:rsidRPr="00473E40">
        <w:rPr>
          <w:b/>
          <w:bCs/>
          <w:rtl/>
        </w:rPr>
        <w:t>وَ اللَّيْلِ إِذا سَجى‏</w:t>
      </w:r>
      <w:r>
        <w:rPr>
          <w:rFonts w:cs="ALAEM" w:hint="cs"/>
          <w:rtl/>
        </w:rPr>
        <w:t>)</w:t>
      </w:r>
      <w:r w:rsidRPr="00173E42">
        <w:rPr>
          <w:rStyle w:val="a7"/>
          <w:rtl/>
        </w:rPr>
        <w:footnoteReference w:id="8"/>
      </w:r>
      <w:r>
        <w:rPr>
          <w:rFonts w:hint="cs"/>
          <w:rtl/>
        </w:rPr>
        <w:t xml:space="preserve"> و </w:t>
      </w:r>
      <w:r>
        <w:rPr>
          <w:rFonts w:cs="ALAEM" w:hint="cs"/>
          <w:rtl/>
        </w:rPr>
        <w:t>(</w:t>
      </w:r>
      <w:r w:rsidRPr="00473E40">
        <w:rPr>
          <w:b/>
          <w:bCs/>
          <w:rtl/>
        </w:rPr>
        <w:t>وَ اللَّيْلِ إِذا عَسْعَس‏</w:t>
      </w:r>
      <w:r>
        <w:rPr>
          <w:rFonts w:cs="ALAEM" w:hint="cs"/>
          <w:rtl/>
        </w:rPr>
        <w:t>)</w:t>
      </w:r>
      <w:r w:rsidRPr="00173E42">
        <w:rPr>
          <w:rStyle w:val="a7"/>
          <w:rtl/>
        </w:rPr>
        <w:footnoteReference w:id="9"/>
      </w:r>
      <w:r>
        <w:rPr>
          <w:rFonts w:hint="cs"/>
          <w:rtl/>
        </w:rPr>
        <w:t xml:space="preserve"> و </w:t>
      </w:r>
      <w:r>
        <w:rPr>
          <w:rFonts w:cs="ALAEM" w:hint="cs"/>
          <w:rtl/>
        </w:rPr>
        <w:t>(</w:t>
      </w:r>
      <w:r w:rsidRPr="008E0A7D">
        <w:rPr>
          <w:b/>
          <w:bCs/>
          <w:rtl/>
        </w:rPr>
        <w:t>وَ اللَّيْلِ إِذا يَغْشى‏</w:t>
      </w:r>
      <w:r>
        <w:rPr>
          <w:rFonts w:cs="ALAEM" w:hint="cs"/>
          <w:rtl/>
        </w:rPr>
        <w:t>)</w:t>
      </w:r>
      <w:r w:rsidRPr="00173E42">
        <w:rPr>
          <w:rStyle w:val="a7"/>
          <w:rtl/>
        </w:rPr>
        <w:footnoteReference w:id="10"/>
      </w:r>
      <w:r>
        <w:rPr>
          <w:rFonts w:hint="cs"/>
          <w:rtl/>
        </w:rPr>
        <w:t xml:space="preserve"> و چند مورد دیگر. در مورد روز دو سه جا قسم خورده شده ولی در مورد شب پنج شش جا سوگند به شب یاد می‌کند. برای </w:t>
      </w:r>
      <w:r w:rsidR="00DC673F">
        <w:rPr>
          <w:rFonts w:hint="cs"/>
          <w:rtl/>
        </w:rPr>
        <w:t>این‌که</w:t>
      </w:r>
      <w:r>
        <w:rPr>
          <w:rFonts w:hint="cs"/>
          <w:rtl/>
        </w:rPr>
        <w:t xml:space="preserve"> </w:t>
      </w:r>
      <w:r>
        <w:rPr>
          <w:rFonts w:cs="ALAEM" w:hint="cs"/>
          <w:rtl/>
        </w:rPr>
        <w:t>(</w:t>
      </w:r>
      <w:r w:rsidRPr="008E0A7D">
        <w:rPr>
          <w:b/>
          <w:bCs/>
          <w:rtl/>
        </w:rPr>
        <w:t>وَ جَعَلَ اللَّيْلَ سَكَنا</w:t>
      </w:r>
      <w:r w:rsidRPr="00473E40">
        <w:rPr>
          <w:b/>
          <w:bCs/>
          <w:rtl/>
        </w:rPr>
        <w:t>‏</w:t>
      </w:r>
      <w:r>
        <w:rPr>
          <w:rFonts w:cs="ALAEM" w:hint="cs"/>
          <w:rtl/>
        </w:rPr>
        <w:t>)</w:t>
      </w:r>
      <w:r w:rsidRPr="00173E42">
        <w:rPr>
          <w:rStyle w:val="a7"/>
          <w:rtl/>
        </w:rPr>
        <w:footnoteReference w:id="11"/>
      </w:r>
      <w:r>
        <w:rPr>
          <w:rFonts w:cs="ALAEM"/>
        </w:rPr>
        <w:t xml:space="preserve"> </w:t>
      </w:r>
      <w:r>
        <w:rPr>
          <w:rFonts w:hint="cs"/>
          <w:rtl/>
        </w:rPr>
        <w:t xml:space="preserve">شب هم مایه‌ی آرامش مادی و طبیعی انسان است و هم ظرفی برای اتصال به خداوند است و موعدی برای نماز شب و عبادات الهی در نیمه‌ی شب است بنابراین خدا هم به روز قسم خورده؛ </w:t>
      </w:r>
      <w:r w:rsidR="00DC673F">
        <w:rPr>
          <w:rFonts w:hint="cs"/>
          <w:rtl/>
        </w:rPr>
        <w:t>به‌عنوان</w:t>
      </w:r>
      <w:r>
        <w:rPr>
          <w:rFonts w:hint="cs"/>
          <w:rtl/>
        </w:rPr>
        <w:t xml:space="preserve"> میدان فعالیت و تلاش و هم به شب قسم یاد کرده؛ </w:t>
      </w:r>
      <w:r w:rsidR="00DC673F">
        <w:rPr>
          <w:rFonts w:hint="cs"/>
          <w:rtl/>
        </w:rPr>
        <w:t>به‌عنوان</w:t>
      </w:r>
      <w:r>
        <w:rPr>
          <w:rFonts w:hint="cs"/>
          <w:rtl/>
        </w:rPr>
        <w:t xml:space="preserve"> موضع آرامش و زمینه‌ای برای قرب به خدا. </w:t>
      </w:r>
    </w:p>
    <w:p w:rsidR="0018353A" w:rsidRPr="004C1EE2" w:rsidRDefault="0018353A" w:rsidP="0018353A">
      <w:pPr>
        <w:spacing w:after="160" w:line="259" w:lineRule="auto"/>
        <w:ind w:firstLine="0"/>
        <w:contextualSpacing w:val="0"/>
        <w:rPr>
          <w:b/>
          <w:bCs/>
        </w:rPr>
      </w:pPr>
      <w:r w:rsidRPr="004C1EE2">
        <w:rPr>
          <w:rFonts w:hint="cs"/>
          <w:b/>
          <w:bCs/>
          <w:rtl/>
        </w:rPr>
        <w:t>قسم به فجر، ظهر، عصر و شفق</w:t>
      </w:r>
    </w:p>
    <w:p w:rsidR="0018353A" w:rsidRDefault="0018353A" w:rsidP="0018353A">
      <w:pPr>
        <w:spacing w:after="160" w:line="259" w:lineRule="auto"/>
        <w:ind w:firstLine="0"/>
        <w:contextualSpacing w:val="0"/>
        <w:rPr>
          <w:rtl/>
        </w:rPr>
      </w:pPr>
      <w:r>
        <w:rPr>
          <w:rFonts w:hint="cs"/>
          <w:rtl/>
        </w:rPr>
        <w:t xml:space="preserve">علاوه بر </w:t>
      </w:r>
      <w:r w:rsidR="00DC673F">
        <w:rPr>
          <w:rFonts w:hint="cs"/>
          <w:rtl/>
        </w:rPr>
        <w:t>این‌که</w:t>
      </w:r>
      <w:r>
        <w:rPr>
          <w:rFonts w:hint="cs"/>
          <w:rtl/>
        </w:rPr>
        <w:t xml:space="preserve"> در قرآن به شب و روز قسم خورده شده است </w:t>
      </w:r>
      <w:r w:rsidR="00DC673F">
        <w:rPr>
          <w:rFonts w:hint="cs"/>
          <w:rtl/>
        </w:rPr>
        <w:t>به‌عنوان</w:t>
      </w:r>
      <w:r>
        <w:rPr>
          <w:rFonts w:hint="cs"/>
          <w:rtl/>
        </w:rPr>
        <w:t xml:space="preserve"> دو بخش از عمر و حیات انسان که سرمایه‌ی کمال انسان است، به قطعه‌های خاصی از شب  و روز هم قسم خورده است. مثلا به </w:t>
      </w:r>
      <w:r w:rsidR="00DC673F">
        <w:rPr>
          <w:rFonts w:hint="cs"/>
          <w:rtl/>
        </w:rPr>
        <w:t>سپیده‌دم</w:t>
      </w:r>
      <w:r>
        <w:rPr>
          <w:rFonts w:hint="cs"/>
          <w:rtl/>
        </w:rPr>
        <w:t xml:space="preserve"> و فجر خداوند قسم خورده است </w:t>
      </w:r>
      <w:r>
        <w:rPr>
          <w:rFonts w:cs="ALAEM" w:hint="cs"/>
          <w:rtl/>
        </w:rPr>
        <w:t>(</w:t>
      </w:r>
      <w:r w:rsidRPr="00A71545">
        <w:rPr>
          <w:b/>
          <w:bCs/>
          <w:rtl/>
        </w:rPr>
        <w:t xml:space="preserve">وَ لَيالٍ عَشْر </w:t>
      </w:r>
      <w:r w:rsidRPr="008E0A7D">
        <w:rPr>
          <w:b/>
          <w:bCs/>
          <w:rtl/>
        </w:rPr>
        <w:t>‏</w:t>
      </w:r>
      <w:r>
        <w:rPr>
          <w:rFonts w:cs="ALAEM" w:hint="cs"/>
          <w:rtl/>
        </w:rPr>
        <w:t>)</w:t>
      </w:r>
      <w:r w:rsidRPr="00173E42">
        <w:rPr>
          <w:rStyle w:val="a7"/>
          <w:rtl/>
        </w:rPr>
        <w:footnoteReference w:id="12"/>
      </w:r>
      <w:r>
        <w:rPr>
          <w:rFonts w:hint="cs"/>
          <w:rtl/>
        </w:rPr>
        <w:t xml:space="preserve"> لحظه‌ای در افق سپیده‌ای پدید می‌آید خداوند به آن قسم می‌خورد. به صبح که آغاز روز و طلوع خورشید است هم قسم یاد شده است </w:t>
      </w:r>
      <w:r>
        <w:rPr>
          <w:rFonts w:cs="ALAEM" w:hint="cs"/>
          <w:rtl/>
        </w:rPr>
        <w:t>(</w:t>
      </w:r>
      <w:r w:rsidRPr="00A71545">
        <w:rPr>
          <w:b/>
          <w:bCs/>
          <w:rtl/>
        </w:rPr>
        <w:t>وَ الصُّبْحِ إِذا تَنَفَّس‏</w:t>
      </w:r>
      <w:r w:rsidRPr="008E0A7D">
        <w:rPr>
          <w:b/>
          <w:bCs/>
          <w:rtl/>
        </w:rPr>
        <w:t>‏</w:t>
      </w:r>
      <w:r>
        <w:rPr>
          <w:rFonts w:cs="ALAEM" w:hint="cs"/>
          <w:rtl/>
        </w:rPr>
        <w:t>)</w:t>
      </w:r>
      <w:r w:rsidRPr="00173E42">
        <w:rPr>
          <w:rStyle w:val="a7"/>
          <w:rtl/>
        </w:rPr>
        <w:footnoteReference w:id="13"/>
      </w:r>
      <w:r>
        <w:rPr>
          <w:rFonts w:hint="cs"/>
          <w:rtl/>
        </w:rPr>
        <w:t xml:space="preserve"> به ظهر که وقت کمال روز و تابش کامل خورشید هست هم خدا قسم خورده است </w:t>
      </w:r>
      <w:r>
        <w:rPr>
          <w:rFonts w:cs="ALAEM" w:hint="cs"/>
          <w:rtl/>
        </w:rPr>
        <w:t>(</w:t>
      </w:r>
      <w:r w:rsidRPr="00893DE4">
        <w:rPr>
          <w:b/>
          <w:bCs/>
          <w:rtl/>
        </w:rPr>
        <w:t>وَ اللَّيْلِ إِذا سَجى‏</w:t>
      </w:r>
      <w:r w:rsidRPr="00A71545">
        <w:rPr>
          <w:b/>
          <w:bCs/>
          <w:rtl/>
        </w:rPr>
        <w:t>‏</w:t>
      </w:r>
      <w:r w:rsidRPr="008E0A7D">
        <w:rPr>
          <w:b/>
          <w:bCs/>
          <w:rtl/>
        </w:rPr>
        <w:t>‏</w:t>
      </w:r>
      <w:r>
        <w:rPr>
          <w:rFonts w:cs="ALAEM" w:hint="cs"/>
          <w:rtl/>
        </w:rPr>
        <w:t>)</w:t>
      </w:r>
      <w:r w:rsidRPr="00173E42">
        <w:rPr>
          <w:rStyle w:val="a7"/>
          <w:rtl/>
        </w:rPr>
        <w:footnoteReference w:id="14"/>
      </w:r>
      <w:r>
        <w:rPr>
          <w:rFonts w:hint="cs"/>
          <w:rtl/>
        </w:rPr>
        <w:t xml:space="preserve"> یا</w:t>
      </w:r>
      <w:r>
        <w:rPr>
          <w:rFonts w:cs="ALAEM" w:hint="cs"/>
          <w:rtl/>
        </w:rPr>
        <w:t>(</w:t>
      </w:r>
      <w:r w:rsidRPr="00060FC5">
        <w:rPr>
          <w:b/>
          <w:bCs/>
          <w:rtl/>
        </w:rPr>
        <w:t xml:space="preserve">وَ الشَّمْسِ وَ ضُحاها </w:t>
      </w:r>
      <w:r w:rsidRPr="00A71545">
        <w:rPr>
          <w:b/>
          <w:bCs/>
          <w:rtl/>
        </w:rPr>
        <w:t>‏</w:t>
      </w:r>
      <w:r w:rsidRPr="008E0A7D">
        <w:rPr>
          <w:b/>
          <w:bCs/>
          <w:rtl/>
        </w:rPr>
        <w:t>‏</w:t>
      </w:r>
      <w:r>
        <w:rPr>
          <w:rFonts w:cs="ALAEM" w:hint="cs"/>
          <w:rtl/>
        </w:rPr>
        <w:t>)</w:t>
      </w:r>
      <w:r w:rsidRPr="00173E42">
        <w:rPr>
          <w:rStyle w:val="a7"/>
          <w:rtl/>
        </w:rPr>
        <w:footnoteReference w:id="15"/>
      </w:r>
      <w:r>
        <w:rPr>
          <w:rFonts w:hint="cs"/>
          <w:rtl/>
        </w:rPr>
        <w:t xml:space="preserve"> پس علاوه بر </w:t>
      </w:r>
      <w:r w:rsidR="00DC673F">
        <w:rPr>
          <w:rFonts w:hint="cs"/>
          <w:rtl/>
        </w:rPr>
        <w:t>این‌که</w:t>
      </w:r>
      <w:r>
        <w:rPr>
          <w:rFonts w:hint="cs"/>
          <w:rtl/>
        </w:rPr>
        <w:t xml:space="preserve"> بر روز و شب خداوند سوگند یاد کرده است. از آغاز حرکت که فجر باشد بعد صبح که اول روز است هم قسم خورده است. به کمال و نیمه‌ی روز هم قسم خورده است. به سمت عصر هم قسم </w:t>
      </w:r>
      <w:r>
        <w:rPr>
          <w:rFonts w:hint="cs"/>
          <w:rtl/>
        </w:rPr>
        <w:lastRenderedPageBreak/>
        <w:t>می‌خورد</w:t>
      </w:r>
      <w:r>
        <w:rPr>
          <w:rFonts w:cs="ALAEM" w:hint="cs"/>
          <w:rtl/>
        </w:rPr>
        <w:t>(</w:t>
      </w:r>
      <w:r w:rsidRPr="00850181">
        <w:rPr>
          <w:b/>
          <w:bCs/>
          <w:rtl/>
        </w:rPr>
        <w:t xml:space="preserve">وَ الْعَصْر </w:t>
      </w:r>
      <w:r w:rsidRPr="00A71545">
        <w:rPr>
          <w:b/>
          <w:bCs/>
          <w:rtl/>
        </w:rPr>
        <w:t>‏</w:t>
      </w:r>
      <w:r w:rsidRPr="008E0A7D">
        <w:rPr>
          <w:b/>
          <w:bCs/>
          <w:rtl/>
        </w:rPr>
        <w:t>‏</w:t>
      </w:r>
      <w:r>
        <w:rPr>
          <w:rFonts w:cs="ALAEM" w:hint="cs"/>
          <w:rtl/>
        </w:rPr>
        <w:t>)</w:t>
      </w:r>
      <w:r w:rsidRPr="00173E42">
        <w:rPr>
          <w:rStyle w:val="a7"/>
          <w:rtl/>
        </w:rPr>
        <w:footnoteReference w:id="16"/>
      </w:r>
      <w:r>
        <w:t xml:space="preserve"> </w:t>
      </w:r>
      <w:r>
        <w:rPr>
          <w:rFonts w:hint="cs"/>
          <w:rtl/>
        </w:rPr>
        <w:t xml:space="preserve">به شب هم که برسید باز خداوند هم به کل شب قسم خورده شده و هم به شفق که ساعتی بعد از غروب خورشید هست، باز قسم خورده شده </w:t>
      </w:r>
      <w:r>
        <w:rPr>
          <w:rFonts w:cs="ALAEM" w:hint="cs"/>
          <w:rtl/>
        </w:rPr>
        <w:t>(</w:t>
      </w:r>
      <w:r w:rsidRPr="0017045B">
        <w:rPr>
          <w:b/>
          <w:bCs/>
          <w:rtl/>
        </w:rPr>
        <w:t xml:space="preserve">فَلا أُقْسِمُ بِالشَّفَق‏ </w:t>
      </w:r>
      <w:r w:rsidRPr="00A71545">
        <w:rPr>
          <w:b/>
          <w:bCs/>
          <w:rtl/>
        </w:rPr>
        <w:t>‏</w:t>
      </w:r>
      <w:r w:rsidRPr="008E0A7D">
        <w:rPr>
          <w:b/>
          <w:bCs/>
          <w:rtl/>
        </w:rPr>
        <w:t>‏</w:t>
      </w:r>
      <w:r>
        <w:rPr>
          <w:rFonts w:cs="ALAEM" w:hint="cs"/>
          <w:rtl/>
        </w:rPr>
        <w:t>)</w:t>
      </w:r>
      <w:r w:rsidRPr="00173E42">
        <w:rPr>
          <w:rStyle w:val="a7"/>
          <w:rtl/>
        </w:rPr>
        <w:footnoteReference w:id="17"/>
      </w:r>
      <w:r>
        <w:rPr>
          <w:rFonts w:hint="cs"/>
          <w:rtl/>
        </w:rPr>
        <w:t xml:space="preserve"> </w:t>
      </w:r>
    </w:p>
    <w:p w:rsidR="0018353A" w:rsidRPr="00033D43" w:rsidRDefault="0018353A" w:rsidP="0018353A">
      <w:pPr>
        <w:spacing w:after="160" w:line="259" w:lineRule="auto"/>
        <w:ind w:firstLine="0"/>
        <w:contextualSpacing w:val="0"/>
        <w:rPr>
          <w:b/>
          <w:bCs/>
          <w:rtl/>
        </w:rPr>
      </w:pPr>
      <w:r w:rsidRPr="00033D43">
        <w:rPr>
          <w:rFonts w:hint="cs"/>
          <w:b/>
          <w:bCs/>
          <w:rtl/>
        </w:rPr>
        <w:t>علت قسم‌های الهی به زمان</w:t>
      </w:r>
    </w:p>
    <w:p w:rsidR="0018353A" w:rsidRDefault="0018353A" w:rsidP="0018353A">
      <w:pPr>
        <w:spacing w:after="160" w:line="259" w:lineRule="auto"/>
        <w:ind w:firstLine="0"/>
        <w:contextualSpacing w:val="0"/>
        <w:rPr>
          <w:rtl/>
        </w:rPr>
      </w:pPr>
      <w:r>
        <w:rPr>
          <w:rFonts w:hint="cs"/>
          <w:rtl/>
        </w:rPr>
        <w:t xml:space="preserve">من بحث قسم‌های قرآن را </w:t>
      </w:r>
      <w:r w:rsidR="00DC673F">
        <w:rPr>
          <w:rFonts w:hint="cs"/>
          <w:rtl/>
        </w:rPr>
        <w:t>بعداً</w:t>
      </w:r>
      <w:r>
        <w:rPr>
          <w:rFonts w:hint="cs"/>
          <w:rtl/>
        </w:rPr>
        <w:t xml:space="preserve"> مفصل بحث خواهیم کرد. چیزی که </w:t>
      </w:r>
      <w:r w:rsidR="00DC673F">
        <w:rPr>
          <w:rFonts w:hint="cs"/>
          <w:rtl/>
        </w:rPr>
        <w:t>الآن</w:t>
      </w:r>
      <w:r>
        <w:rPr>
          <w:rFonts w:hint="cs"/>
          <w:rtl/>
        </w:rPr>
        <w:t xml:space="preserve"> اینجا می‌خواهم عرض کنم این است که </w:t>
      </w:r>
      <w:r w:rsidR="00DC673F">
        <w:rPr>
          <w:rFonts w:hint="cs"/>
          <w:rtl/>
        </w:rPr>
        <w:t>اصولاً</w:t>
      </w:r>
      <w:r>
        <w:rPr>
          <w:rFonts w:hint="cs"/>
          <w:rtl/>
        </w:rPr>
        <w:t xml:space="preserve"> زمان یک امر بسیار مهم و سرمایه‌ی رشد و کمال انسان است. به همین دلیل، قرآن به زمان توجه خاصی می‌کند تا ما را به ارزش عمر و سرمایه‌ی حرکت و کمال، متوجه کند. به همین دلیل هم فوائد روز و شب در قرآن کریم مکرر ذکر شده و هم یادآوری شده است که روز و شب یک نعمت بزرگ الهی است و هم قرآن، به روز و شب در هشت یا نه قالب قسم خورده است؛ یعنی به شب و روز کامل، به طلوع فجر، به </w:t>
      </w:r>
      <w:r w:rsidR="00DC673F">
        <w:rPr>
          <w:rFonts w:hint="cs"/>
          <w:rtl/>
        </w:rPr>
        <w:t>صبحگاهان</w:t>
      </w:r>
      <w:r>
        <w:rPr>
          <w:rFonts w:hint="cs"/>
          <w:rtl/>
        </w:rPr>
        <w:t xml:space="preserve">، به ظهر، به عصر، به غروب و هنگام شفق و </w:t>
      </w:r>
      <w:r w:rsidR="00DC673F">
        <w:rPr>
          <w:rFonts w:hint="cs"/>
          <w:rtl/>
        </w:rPr>
        <w:t>همین‌طور</w:t>
      </w:r>
      <w:r>
        <w:rPr>
          <w:rFonts w:hint="cs"/>
          <w:rtl/>
        </w:rPr>
        <w:t xml:space="preserve"> قطعه‌های مختلفی از شب و روز که ارزش ویژه دارد، </w:t>
      </w:r>
      <w:r w:rsidR="00DC673F">
        <w:rPr>
          <w:rFonts w:hint="cs"/>
          <w:rtl/>
        </w:rPr>
        <w:t>موردتوجه</w:t>
      </w:r>
      <w:r>
        <w:rPr>
          <w:rFonts w:hint="cs"/>
          <w:rtl/>
        </w:rPr>
        <w:t xml:space="preserve"> قرآن </w:t>
      </w:r>
      <w:r w:rsidR="00DC673F">
        <w:rPr>
          <w:rFonts w:hint="cs"/>
          <w:rtl/>
        </w:rPr>
        <w:t>قرارگرفته</w:t>
      </w:r>
      <w:r>
        <w:rPr>
          <w:rFonts w:hint="cs"/>
          <w:rtl/>
        </w:rPr>
        <w:t xml:space="preserve"> است. علاوه بر </w:t>
      </w:r>
      <w:r w:rsidR="00DC673F">
        <w:rPr>
          <w:rFonts w:hint="cs"/>
          <w:rtl/>
        </w:rPr>
        <w:t>این‌که</w:t>
      </w:r>
      <w:r>
        <w:rPr>
          <w:rFonts w:hint="cs"/>
          <w:rtl/>
        </w:rPr>
        <w:t xml:space="preserve"> همین گردش زمان و قطعات زمان، مبنای </w:t>
      </w:r>
      <w:r w:rsidR="00DC673F">
        <w:rPr>
          <w:rFonts w:hint="cs"/>
          <w:rtl/>
        </w:rPr>
        <w:t>فرایض</w:t>
      </w:r>
      <w:r>
        <w:rPr>
          <w:rFonts w:hint="cs"/>
          <w:rtl/>
        </w:rPr>
        <w:t xml:space="preserve"> و تعیین وقت نمازها هم </w:t>
      </w:r>
      <w:r w:rsidR="00DC673F">
        <w:rPr>
          <w:rFonts w:hint="cs"/>
          <w:rtl/>
        </w:rPr>
        <w:t>قرارگرفته</w:t>
      </w:r>
      <w:r>
        <w:rPr>
          <w:rFonts w:hint="cs"/>
          <w:rtl/>
        </w:rPr>
        <w:t xml:space="preserve"> است. همه‌ی این‌ها نشان از اهمیت عمر هست که از این </w:t>
      </w:r>
      <w:r w:rsidR="00DC673F">
        <w:rPr>
          <w:rFonts w:hint="cs"/>
          <w:rtl/>
        </w:rPr>
        <w:t>قطعات</w:t>
      </w:r>
      <w:r>
        <w:rPr>
          <w:rFonts w:hint="cs"/>
          <w:rtl/>
        </w:rPr>
        <w:t xml:space="preserve"> زمانی </w:t>
      </w:r>
      <w:r w:rsidR="00DC673F">
        <w:rPr>
          <w:rFonts w:hint="cs"/>
          <w:rtl/>
        </w:rPr>
        <w:t>تشکیل‌شده</w:t>
      </w:r>
      <w:r>
        <w:rPr>
          <w:rFonts w:hint="cs"/>
          <w:rtl/>
        </w:rPr>
        <w:t xml:space="preserve"> است. قسم خورده شده، منافع آن </w:t>
      </w:r>
      <w:r w:rsidR="00DC673F">
        <w:rPr>
          <w:rFonts w:hint="cs"/>
          <w:rtl/>
        </w:rPr>
        <w:t>بیان‌شده</w:t>
      </w:r>
      <w:r>
        <w:rPr>
          <w:rFonts w:hint="cs"/>
          <w:rtl/>
        </w:rPr>
        <w:t xml:space="preserve"> است </w:t>
      </w:r>
      <w:r w:rsidR="00DC673F">
        <w:rPr>
          <w:rFonts w:hint="cs"/>
          <w:rtl/>
        </w:rPr>
        <w:t>به‌عنوان</w:t>
      </w:r>
      <w:r>
        <w:rPr>
          <w:rFonts w:hint="cs"/>
          <w:rtl/>
        </w:rPr>
        <w:t xml:space="preserve"> یک نعمت یادآوری شده است. همه‌ی این‌ها برای این است که ارزش این امر را بدانیم و به فکر این باشیم که از زمان </w:t>
      </w:r>
      <w:r w:rsidR="00DC673F">
        <w:rPr>
          <w:rFonts w:hint="cs"/>
          <w:rtl/>
        </w:rPr>
        <w:t>به‌درستی</w:t>
      </w:r>
      <w:r>
        <w:rPr>
          <w:rFonts w:hint="cs"/>
          <w:rtl/>
        </w:rPr>
        <w:t xml:space="preserve"> ب</w:t>
      </w:r>
      <w:r w:rsidR="00DC673F">
        <w:rPr>
          <w:rFonts w:hint="cs"/>
          <w:rtl/>
        </w:rPr>
        <w:t>ه</w:t>
      </w:r>
      <w:r>
        <w:rPr>
          <w:rFonts w:hint="cs"/>
          <w:rtl/>
        </w:rPr>
        <w:t xml:space="preserve">ره ببریم و مدیریت درست، برای استفاده‌ی از زمان داشته باشیم. هر چه انسان‌ها هوشیارتر و عاقل‌تر باشند، بهره‌گیری آن‌ها از زمان کامل‌تر است. این نشانه‌ی شخصیت کامل است. هر چه فرد نظم و برنامه‌ی بهتری طراحی کند، که از این قطعه‌های زمانی </w:t>
      </w:r>
      <w:r w:rsidR="00DC673F">
        <w:rPr>
          <w:rFonts w:hint="cs"/>
          <w:rtl/>
        </w:rPr>
        <w:t>به‌درستی</w:t>
      </w:r>
      <w:r>
        <w:rPr>
          <w:rFonts w:hint="cs"/>
          <w:rtl/>
        </w:rPr>
        <w:t xml:space="preserve"> برای کمال و سعادت خود بهره بگیرد، موفق‌تر است و در زندگی مادی و معنوی، پیشرفت بیشتری خواهد داشت. در </w:t>
      </w:r>
      <w:r w:rsidR="00DC673F">
        <w:rPr>
          <w:rFonts w:hint="cs"/>
          <w:rtl/>
        </w:rPr>
        <w:t>جای‌جای</w:t>
      </w:r>
      <w:r>
        <w:rPr>
          <w:rFonts w:hint="cs"/>
          <w:rtl/>
        </w:rPr>
        <w:t xml:space="preserve"> قرآن به امر زمان و قطعه‌های مختلف شبانه‌روز توجه شده است تا جایی که خدا به این‌ها قسم می‌خورد </w:t>
      </w:r>
      <w:r w:rsidR="00DC673F">
        <w:rPr>
          <w:rFonts w:hint="cs"/>
          <w:rtl/>
        </w:rPr>
        <w:t>به‌عنوان</w:t>
      </w:r>
      <w:r>
        <w:rPr>
          <w:rFonts w:hint="cs"/>
          <w:rtl/>
        </w:rPr>
        <w:t xml:space="preserve"> مظاهر نعمت خدا و سرمایه‌های کمال و رشد انسانی. </w:t>
      </w:r>
    </w:p>
    <w:p w:rsidR="00FF39EB" w:rsidRDefault="00FF39EB" w:rsidP="004C3C26">
      <w:pPr>
        <w:pStyle w:val="2"/>
        <w:numPr>
          <w:ilvl w:val="0"/>
          <w:numId w:val="16"/>
        </w:numPr>
        <w:rPr>
          <w:rtl/>
        </w:rPr>
      </w:pPr>
      <w:bookmarkStart w:id="4" w:name="_Toc458537151"/>
      <w:r>
        <w:rPr>
          <w:rFonts w:hint="cs"/>
          <w:rtl/>
        </w:rPr>
        <w:t xml:space="preserve">تفسیر </w:t>
      </w:r>
      <w:r w:rsidR="004C3C26">
        <w:rPr>
          <w:rFonts w:hint="cs"/>
          <w:rtl/>
        </w:rPr>
        <w:t>کلمه‌ی</w:t>
      </w:r>
      <w:r>
        <w:rPr>
          <w:rFonts w:hint="cs"/>
          <w:rtl/>
        </w:rPr>
        <w:t xml:space="preserve"> فلق</w:t>
      </w:r>
      <w:bookmarkEnd w:id="4"/>
    </w:p>
    <w:p w:rsidR="00C80CF6" w:rsidRDefault="00DC673F" w:rsidP="004C3C26">
      <w:pPr>
        <w:spacing w:after="160" w:line="259" w:lineRule="auto"/>
        <w:ind w:firstLine="0"/>
        <w:contextualSpacing w:val="0"/>
        <w:rPr>
          <w:rtl/>
        </w:rPr>
      </w:pPr>
      <w:r>
        <w:rPr>
          <w:rFonts w:hint="cs"/>
          <w:rtl/>
        </w:rPr>
        <w:t>بعدازاین</w:t>
      </w:r>
      <w:r w:rsidR="00916B06">
        <w:rPr>
          <w:rFonts w:hint="cs"/>
          <w:rtl/>
        </w:rPr>
        <w:t xml:space="preserve"> مقدمه، </w:t>
      </w:r>
      <w:r w:rsidR="00B2246C">
        <w:rPr>
          <w:rFonts w:hint="cs"/>
          <w:rtl/>
        </w:rPr>
        <w:t xml:space="preserve">بحث ما در آیه‌ی اول این سوره، </w:t>
      </w:r>
      <w:r w:rsidR="00C80CF6">
        <w:rPr>
          <w:rFonts w:cs="ALAEM" w:hint="cs"/>
          <w:rtl/>
        </w:rPr>
        <w:t>(</w:t>
      </w:r>
      <w:r w:rsidR="00FD7B20" w:rsidRPr="00C80CF6">
        <w:rPr>
          <w:b/>
          <w:bCs/>
          <w:rtl/>
        </w:rPr>
        <w:t>قُلْ أَعُوذُ بِرَبّ‏ الْفَلَق</w:t>
      </w:r>
      <w:r w:rsidR="00FD7B20">
        <w:rPr>
          <w:rFonts w:cs="ALAEM" w:hint="cs"/>
          <w:rtl/>
        </w:rPr>
        <w:t>)</w:t>
      </w:r>
      <w:r w:rsidR="00C80CF6" w:rsidRPr="00C80CF6">
        <w:rPr>
          <w:rStyle w:val="a7"/>
          <w:rtl/>
        </w:rPr>
        <w:footnoteReference w:id="18"/>
      </w:r>
      <w:r w:rsidR="00FD7B20">
        <w:rPr>
          <w:rFonts w:hint="cs"/>
          <w:rtl/>
        </w:rPr>
        <w:t xml:space="preserve"> </w:t>
      </w:r>
      <w:r w:rsidR="00FD7B20" w:rsidRPr="00FD7B20">
        <w:rPr>
          <w:rtl/>
        </w:rPr>
        <w:t>‏</w:t>
      </w:r>
      <w:r w:rsidR="00B2246C">
        <w:rPr>
          <w:rFonts w:hint="cs"/>
          <w:rtl/>
        </w:rPr>
        <w:t xml:space="preserve">راجع به استعاذه و ربوبیت خدا بحث کردیم؛ اما بحث ما راجع به کلمه‌ی </w:t>
      </w:r>
      <w:r w:rsidR="004C3C26">
        <w:rPr>
          <w:rFonts w:hint="cs"/>
          <w:rtl/>
        </w:rPr>
        <w:t>فلق</w:t>
      </w:r>
      <w:r w:rsidR="00B2246C">
        <w:rPr>
          <w:rFonts w:hint="cs"/>
          <w:rtl/>
        </w:rPr>
        <w:t xml:space="preserve"> است.</w:t>
      </w:r>
    </w:p>
    <w:p w:rsidR="00FF39EB" w:rsidRDefault="00FF39EB" w:rsidP="00FF39EB">
      <w:pPr>
        <w:pStyle w:val="3"/>
        <w:numPr>
          <w:ilvl w:val="0"/>
          <w:numId w:val="17"/>
        </w:numPr>
        <w:rPr>
          <w:rtl/>
        </w:rPr>
      </w:pPr>
      <w:bookmarkStart w:id="5" w:name="_Toc458537152"/>
      <w:r>
        <w:rPr>
          <w:rFonts w:hint="cs"/>
          <w:rtl/>
        </w:rPr>
        <w:lastRenderedPageBreak/>
        <w:t>فلق</w:t>
      </w:r>
      <w:r w:rsidR="004C3C26">
        <w:rPr>
          <w:rFonts w:hint="cs"/>
          <w:rtl/>
        </w:rPr>
        <w:t xml:space="preserve"> در لغت</w:t>
      </w:r>
      <w:r w:rsidR="00CD26CE">
        <w:rPr>
          <w:rFonts w:hint="cs"/>
          <w:rtl/>
        </w:rPr>
        <w:t xml:space="preserve"> و اصطلاح</w:t>
      </w:r>
      <w:bookmarkEnd w:id="5"/>
    </w:p>
    <w:p w:rsidR="00D66C4D" w:rsidRDefault="00B2246C" w:rsidP="00A84951">
      <w:pPr>
        <w:spacing w:after="160" w:line="259" w:lineRule="auto"/>
        <w:ind w:firstLine="0"/>
        <w:contextualSpacing w:val="0"/>
        <w:rPr>
          <w:rtl/>
        </w:rPr>
      </w:pPr>
      <w:r>
        <w:rPr>
          <w:rFonts w:hint="cs"/>
          <w:rtl/>
        </w:rPr>
        <w:t>خداوند به پیامبر</w:t>
      </w:r>
      <w:r w:rsidR="00FD7B20">
        <w:rPr>
          <w:rFonts w:hint="cs"/>
          <w:rtl/>
        </w:rPr>
        <w:t xml:space="preserve"> گرامی</w:t>
      </w:r>
      <w:r w:rsidR="00FD7B20">
        <w:rPr>
          <w:rFonts w:cs="ALAEM" w:hint="cs"/>
          <w:rtl/>
        </w:rPr>
        <w:t>6</w:t>
      </w:r>
      <w:r>
        <w:rPr>
          <w:rFonts w:hint="cs"/>
          <w:rtl/>
        </w:rPr>
        <w:t xml:space="preserve"> می‌فرماید</w:t>
      </w:r>
      <w:r w:rsidR="00FD7B20">
        <w:rPr>
          <w:rFonts w:hint="cs"/>
          <w:rtl/>
        </w:rPr>
        <w:t>:</w:t>
      </w:r>
      <w:r>
        <w:rPr>
          <w:rFonts w:hint="cs"/>
          <w:rtl/>
        </w:rPr>
        <w:t xml:space="preserve"> که بگو به پروردگار فلق، پناه می‌برم. در مورد واژه‌‌ی فلق که در اول سوره آمده،</w:t>
      </w:r>
      <w:r w:rsidR="00FF39EB">
        <w:rPr>
          <w:rFonts w:hint="cs"/>
          <w:rtl/>
        </w:rPr>
        <w:t xml:space="preserve"> </w:t>
      </w:r>
      <w:r>
        <w:rPr>
          <w:rFonts w:hint="cs"/>
          <w:rtl/>
        </w:rPr>
        <w:t xml:space="preserve">‌توضیح بیشتری خواهیم داد. فلق در لغت به معنای شکافتن و جدا ساختن است. این معنای فلق هست. وقتی که دانه‌ای </w:t>
      </w:r>
      <w:r w:rsidR="00F94F10">
        <w:rPr>
          <w:rFonts w:hint="cs"/>
          <w:rtl/>
        </w:rPr>
        <w:t xml:space="preserve">می‌شکافد و گیاه بیرون می‌آید، فلق گفته می‌شود. </w:t>
      </w:r>
      <w:r w:rsidR="00DC673F">
        <w:rPr>
          <w:rFonts w:hint="cs"/>
          <w:rtl/>
        </w:rPr>
        <w:t>این‌که</w:t>
      </w:r>
      <w:r w:rsidR="00F94F10">
        <w:rPr>
          <w:rFonts w:hint="cs"/>
          <w:rtl/>
        </w:rPr>
        <w:t xml:space="preserve"> هسته‌ای شکافته می‌شود و جوانه می‌زند و دانه‌ای می‌شکافد، این شکافته شدن را فلق می‌گویند یا ف</w:t>
      </w:r>
      <w:r w:rsidR="00B72195">
        <w:rPr>
          <w:rFonts w:hint="cs"/>
          <w:rtl/>
        </w:rPr>
        <w:t>َ</w:t>
      </w:r>
      <w:r w:rsidR="00F94F10">
        <w:rPr>
          <w:rFonts w:hint="cs"/>
          <w:rtl/>
        </w:rPr>
        <w:t>لق</w:t>
      </w:r>
      <w:r w:rsidR="00B72195">
        <w:rPr>
          <w:rFonts w:hint="cs"/>
          <w:rtl/>
        </w:rPr>
        <w:t xml:space="preserve"> به سکون لام</w:t>
      </w:r>
      <w:r w:rsidR="00F94F10">
        <w:rPr>
          <w:rFonts w:hint="cs"/>
          <w:rtl/>
        </w:rPr>
        <w:t>. این معن</w:t>
      </w:r>
      <w:r w:rsidR="00BF1A8C">
        <w:rPr>
          <w:rFonts w:hint="cs"/>
          <w:rtl/>
        </w:rPr>
        <w:t>ای لغوی فلق و فلق هست. قر</w:t>
      </w:r>
      <w:r w:rsidR="00DC673F">
        <w:rPr>
          <w:rFonts w:hint="cs"/>
          <w:rtl/>
        </w:rPr>
        <w:t>آن‌هم</w:t>
      </w:r>
      <w:r w:rsidR="00BF1A8C">
        <w:rPr>
          <w:rFonts w:hint="cs"/>
          <w:rtl/>
        </w:rPr>
        <w:t xml:space="preserve"> می‌فرماید</w:t>
      </w:r>
      <w:r w:rsidR="00B72195">
        <w:rPr>
          <w:rFonts w:hint="cs"/>
          <w:rtl/>
        </w:rPr>
        <w:t>:</w:t>
      </w:r>
      <w:r w:rsidR="00826B75">
        <w:rPr>
          <w:rFonts w:cs="ALAEM" w:hint="cs"/>
          <w:rtl/>
        </w:rPr>
        <w:t>(</w:t>
      </w:r>
      <w:r w:rsidR="00826B75" w:rsidRPr="00826B75">
        <w:rPr>
          <w:b/>
          <w:bCs/>
          <w:rtl/>
        </w:rPr>
        <w:t>إِنَّ اللَّهَ فالِقُ الْحَبِّ وَ النَّوى</w:t>
      </w:r>
      <w:r w:rsidR="00826B75">
        <w:rPr>
          <w:rFonts w:cs="ALAEM" w:hint="cs"/>
          <w:rtl/>
        </w:rPr>
        <w:t>)</w:t>
      </w:r>
      <w:r w:rsidR="00826B75" w:rsidRPr="00C80CF6">
        <w:rPr>
          <w:rStyle w:val="a7"/>
          <w:rtl/>
        </w:rPr>
        <w:footnoteReference w:id="19"/>
      </w:r>
      <w:r w:rsidR="00826B75">
        <w:rPr>
          <w:rFonts w:hint="cs"/>
          <w:rtl/>
        </w:rPr>
        <w:t xml:space="preserve"> </w:t>
      </w:r>
      <w:r w:rsidR="00826B75">
        <w:t xml:space="preserve"> </w:t>
      </w:r>
      <w:r w:rsidR="00BF1A8C">
        <w:rPr>
          <w:rFonts w:hint="cs"/>
          <w:rtl/>
        </w:rPr>
        <w:t xml:space="preserve">خداوند دانه و هسته را می‌شکافد و از دل این دانه و هسته، گیاه و درختان می‌روید. این را فلق می‌گویند. آن موقعی که دانه‌ یا هسته‌ای شکاف می‌خورد و </w:t>
      </w:r>
      <w:r w:rsidR="00FC12F4">
        <w:rPr>
          <w:rFonts w:hint="cs"/>
          <w:rtl/>
        </w:rPr>
        <w:t xml:space="preserve">از دل آن گیاه یا درختی می‌روید، این حالت فلق هست. </w:t>
      </w:r>
    </w:p>
    <w:p w:rsidR="00D66C4D" w:rsidRDefault="00D66C4D" w:rsidP="00CD26CE">
      <w:pPr>
        <w:pStyle w:val="3"/>
        <w:numPr>
          <w:ilvl w:val="0"/>
          <w:numId w:val="17"/>
        </w:numPr>
        <w:rPr>
          <w:rtl/>
        </w:rPr>
      </w:pPr>
      <w:bookmarkStart w:id="6" w:name="_Toc458537153"/>
      <w:r>
        <w:rPr>
          <w:rFonts w:hint="cs"/>
          <w:rtl/>
        </w:rPr>
        <w:t>معانی تفسیری کلمه‌ی فلق</w:t>
      </w:r>
      <w:bookmarkEnd w:id="6"/>
    </w:p>
    <w:p w:rsidR="00B2246C" w:rsidRDefault="00FC12F4" w:rsidP="00A84951">
      <w:pPr>
        <w:spacing w:after="160" w:line="259" w:lineRule="auto"/>
        <w:ind w:firstLine="0"/>
        <w:contextualSpacing w:val="0"/>
        <w:rPr>
          <w:rtl/>
        </w:rPr>
      </w:pPr>
      <w:r>
        <w:rPr>
          <w:rFonts w:hint="cs"/>
          <w:rtl/>
        </w:rPr>
        <w:t xml:space="preserve">در </w:t>
      </w:r>
      <w:r w:rsidR="00DC673F">
        <w:rPr>
          <w:rFonts w:hint="cs"/>
          <w:rtl/>
        </w:rPr>
        <w:t>این‌که</w:t>
      </w:r>
      <w:r>
        <w:rPr>
          <w:rFonts w:hint="cs"/>
          <w:rtl/>
        </w:rPr>
        <w:t xml:space="preserve"> منظور از فلق در اینجا چیست، چهار قول بین مفسرین وجود دارد. </w:t>
      </w:r>
      <w:r w:rsidR="00DC673F">
        <w:rPr>
          <w:rFonts w:hint="cs"/>
          <w:rtl/>
        </w:rPr>
        <w:t>این‌که</w:t>
      </w:r>
      <w:r>
        <w:rPr>
          <w:rFonts w:hint="cs"/>
          <w:rtl/>
        </w:rPr>
        <w:t xml:space="preserve"> خدای بزرگ به پیامبر گرامی اسلام</w:t>
      </w:r>
      <w:r>
        <w:rPr>
          <w:rFonts w:cs="ALAEM" w:hint="cs"/>
          <w:rtl/>
        </w:rPr>
        <w:t>6</w:t>
      </w:r>
      <w:r>
        <w:rPr>
          <w:rFonts w:hint="cs"/>
          <w:rtl/>
        </w:rPr>
        <w:t xml:space="preserve"> می‌فرماید: </w:t>
      </w:r>
      <w:r w:rsidR="004A3B47">
        <w:rPr>
          <w:rFonts w:hint="cs"/>
          <w:rtl/>
        </w:rPr>
        <w:t xml:space="preserve">بگو پناه می‌برم به خدای فلق. پروردگار فلق. در معنای فلق، چهار قول در میان مفسرین وجود دارد. </w:t>
      </w:r>
    </w:p>
    <w:p w:rsidR="004A19C4" w:rsidRDefault="004A19C4" w:rsidP="00A41263">
      <w:pPr>
        <w:pStyle w:val="4"/>
        <w:numPr>
          <w:ilvl w:val="0"/>
          <w:numId w:val="18"/>
        </w:numPr>
        <w:rPr>
          <w:rtl/>
        </w:rPr>
      </w:pPr>
      <w:bookmarkStart w:id="7" w:name="_Toc458537154"/>
      <w:r>
        <w:rPr>
          <w:rFonts w:hint="cs"/>
          <w:rtl/>
        </w:rPr>
        <w:t xml:space="preserve">قول اول؛ به معنای صبحگاه و </w:t>
      </w:r>
      <w:r w:rsidR="00DC673F">
        <w:rPr>
          <w:rFonts w:hint="cs"/>
          <w:rtl/>
        </w:rPr>
        <w:t>سپیده‌دم</w:t>
      </w:r>
      <w:bookmarkEnd w:id="7"/>
    </w:p>
    <w:p w:rsidR="004A3B47" w:rsidRDefault="004A3B47" w:rsidP="0092083B">
      <w:pPr>
        <w:spacing w:after="160" w:line="259" w:lineRule="auto"/>
        <w:ind w:firstLine="0"/>
        <w:contextualSpacing w:val="0"/>
        <w:rPr>
          <w:rtl/>
        </w:rPr>
      </w:pPr>
      <w:r>
        <w:rPr>
          <w:rFonts w:hint="cs"/>
          <w:rtl/>
        </w:rPr>
        <w:t xml:space="preserve">قول اول این است که فلق به معنای </w:t>
      </w:r>
      <w:r w:rsidR="00DC673F">
        <w:rPr>
          <w:rFonts w:hint="cs"/>
          <w:rtl/>
        </w:rPr>
        <w:t>صبحگاه</w:t>
      </w:r>
      <w:r>
        <w:rPr>
          <w:rFonts w:hint="cs"/>
          <w:rtl/>
        </w:rPr>
        <w:t xml:space="preserve"> و سپیده‌ی طلوع خورشید </w:t>
      </w:r>
      <w:r w:rsidR="008147CD">
        <w:rPr>
          <w:rFonts w:hint="cs"/>
          <w:rtl/>
        </w:rPr>
        <w:t xml:space="preserve">یا </w:t>
      </w:r>
      <w:r w:rsidR="00DC673F">
        <w:rPr>
          <w:rFonts w:hint="cs"/>
          <w:rtl/>
        </w:rPr>
        <w:t>سپیده‌دم</w:t>
      </w:r>
      <w:r w:rsidR="008147CD">
        <w:rPr>
          <w:rFonts w:hint="cs"/>
          <w:rtl/>
        </w:rPr>
        <w:t xml:space="preserve"> است. </w:t>
      </w:r>
      <w:r w:rsidR="00DC673F">
        <w:rPr>
          <w:rFonts w:hint="cs"/>
          <w:rtl/>
        </w:rPr>
        <w:t>این‌یک</w:t>
      </w:r>
      <w:r w:rsidR="008147CD">
        <w:rPr>
          <w:rFonts w:hint="cs"/>
          <w:rtl/>
        </w:rPr>
        <w:t xml:space="preserve"> قول هست که آن هفته‌ هم اشاره‌ای به این داشتم که در قرآن کریم، برای زمان و وقت‌های </w:t>
      </w:r>
      <w:r w:rsidR="00DC673F">
        <w:rPr>
          <w:rFonts w:hint="cs"/>
          <w:rtl/>
        </w:rPr>
        <w:t>شبانه‌روز</w:t>
      </w:r>
      <w:r w:rsidR="008147CD">
        <w:rPr>
          <w:rFonts w:hint="cs"/>
          <w:rtl/>
        </w:rPr>
        <w:t xml:space="preserve">، اهمیت خاصی </w:t>
      </w:r>
      <w:r w:rsidR="00DC673F">
        <w:rPr>
          <w:rFonts w:hint="cs"/>
          <w:rtl/>
        </w:rPr>
        <w:t>داده‌شده</w:t>
      </w:r>
      <w:r w:rsidR="008147CD">
        <w:rPr>
          <w:rFonts w:hint="cs"/>
          <w:rtl/>
        </w:rPr>
        <w:t xml:space="preserve"> است. </w:t>
      </w:r>
      <w:r w:rsidR="00EB6AD9">
        <w:rPr>
          <w:rFonts w:hint="cs"/>
          <w:rtl/>
        </w:rPr>
        <w:t xml:space="preserve">اولین معنای فلق در </w:t>
      </w:r>
      <w:r w:rsidR="00DC673F">
        <w:rPr>
          <w:rFonts w:hint="cs"/>
          <w:rtl/>
        </w:rPr>
        <w:t>سوره‌ی</w:t>
      </w:r>
      <w:r w:rsidR="00EB6AD9">
        <w:rPr>
          <w:rFonts w:hint="cs"/>
          <w:rtl/>
        </w:rPr>
        <w:t xml:space="preserve"> فلق که می‌فرماید</w:t>
      </w:r>
      <w:r w:rsidR="008C30B0">
        <w:rPr>
          <w:rFonts w:hint="cs"/>
          <w:rtl/>
        </w:rPr>
        <w:t xml:space="preserve">: </w:t>
      </w:r>
      <w:r w:rsidR="008C30B0">
        <w:rPr>
          <w:rFonts w:cs="ALAEM" w:hint="cs"/>
          <w:rtl/>
        </w:rPr>
        <w:t>(</w:t>
      </w:r>
      <w:r w:rsidR="008C30B0" w:rsidRPr="00C80CF6">
        <w:rPr>
          <w:b/>
          <w:bCs/>
          <w:rtl/>
        </w:rPr>
        <w:t>قُلْ أَعُوذُ بِرَبّ‏ الْفَلَق</w:t>
      </w:r>
      <w:r w:rsidR="008C30B0">
        <w:rPr>
          <w:rFonts w:cs="ALAEM" w:hint="cs"/>
          <w:rtl/>
        </w:rPr>
        <w:t>)</w:t>
      </w:r>
      <w:r w:rsidR="008C30B0" w:rsidRPr="00C80CF6">
        <w:rPr>
          <w:rStyle w:val="a7"/>
          <w:rtl/>
        </w:rPr>
        <w:footnoteReference w:id="20"/>
      </w:r>
      <w:r w:rsidR="00EB6AD9">
        <w:rPr>
          <w:rFonts w:hint="cs"/>
          <w:rtl/>
        </w:rPr>
        <w:t xml:space="preserve"> این است که فلق یکی از اجزاء </w:t>
      </w:r>
      <w:r w:rsidR="00DC673F">
        <w:rPr>
          <w:rFonts w:hint="cs"/>
          <w:rtl/>
        </w:rPr>
        <w:t>شبانه‌روز</w:t>
      </w:r>
      <w:r w:rsidR="00EB6AD9">
        <w:rPr>
          <w:rFonts w:hint="cs"/>
          <w:rtl/>
        </w:rPr>
        <w:t xml:space="preserve"> باشد</w:t>
      </w:r>
      <w:r w:rsidR="008C30B0">
        <w:rPr>
          <w:rFonts w:hint="cs"/>
          <w:rtl/>
        </w:rPr>
        <w:t>.</w:t>
      </w:r>
      <w:r w:rsidR="00EB6AD9">
        <w:rPr>
          <w:rFonts w:hint="cs"/>
          <w:rtl/>
        </w:rPr>
        <w:t xml:space="preserve"> </w:t>
      </w:r>
      <w:r w:rsidR="00074BBB">
        <w:rPr>
          <w:rFonts w:hint="cs"/>
          <w:rtl/>
        </w:rPr>
        <w:t xml:space="preserve">فلق یعنی </w:t>
      </w:r>
      <w:r w:rsidR="00DC673F">
        <w:rPr>
          <w:rFonts w:hint="cs"/>
          <w:rtl/>
        </w:rPr>
        <w:t>سپیده‌دم</w:t>
      </w:r>
      <w:r w:rsidR="00074BBB">
        <w:rPr>
          <w:rFonts w:hint="cs"/>
          <w:rtl/>
        </w:rPr>
        <w:t xml:space="preserve"> و </w:t>
      </w:r>
      <w:r w:rsidR="00DC673F">
        <w:rPr>
          <w:rFonts w:hint="cs"/>
          <w:rtl/>
        </w:rPr>
        <w:t>صبحگاهان</w:t>
      </w:r>
      <w:r w:rsidR="00074BBB">
        <w:rPr>
          <w:rFonts w:hint="cs"/>
          <w:rtl/>
        </w:rPr>
        <w:t xml:space="preserve">؛ نه فجر که افق روشن می‌شود. بلکه </w:t>
      </w:r>
      <w:r w:rsidR="00DC673F">
        <w:rPr>
          <w:rFonts w:hint="cs"/>
          <w:rtl/>
        </w:rPr>
        <w:t>هنگامی‌که</w:t>
      </w:r>
      <w:r w:rsidR="00074BBB">
        <w:rPr>
          <w:rFonts w:hint="cs"/>
          <w:rtl/>
        </w:rPr>
        <w:t xml:space="preserve"> خورشید سر می‌زند و روز روشن آغاز می‌شود. این معنای اول فلق است. علت </w:t>
      </w:r>
      <w:r w:rsidR="00244546">
        <w:rPr>
          <w:rFonts w:hint="cs"/>
          <w:rtl/>
        </w:rPr>
        <w:t xml:space="preserve">این هم </w:t>
      </w:r>
      <w:r w:rsidR="00DC673F">
        <w:rPr>
          <w:rFonts w:hint="cs"/>
          <w:rtl/>
        </w:rPr>
        <w:t>همان‌طور</w:t>
      </w:r>
      <w:r w:rsidR="00244546">
        <w:rPr>
          <w:rFonts w:hint="cs"/>
          <w:rtl/>
        </w:rPr>
        <w:t xml:space="preserve"> که گفتیم یعنی شکافتن و جداسازی است و با فلق روز از شب جدا می‌شود. </w:t>
      </w:r>
      <w:r w:rsidR="00DC673F">
        <w:rPr>
          <w:rFonts w:hint="cs"/>
          <w:rtl/>
        </w:rPr>
        <w:t>ازاین‌جهت</w:t>
      </w:r>
      <w:r w:rsidR="00244546">
        <w:rPr>
          <w:rFonts w:hint="cs"/>
          <w:rtl/>
        </w:rPr>
        <w:t xml:space="preserve"> است که آن لحظه را فلق می‌گویند. </w:t>
      </w:r>
      <w:r w:rsidR="00DC673F">
        <w:rPr>
          <w:rFonts w:hint="cs"/>
          <w:rtl/>
        </w:rPr>
        <w:t>سپیده‌دم</w:t>
      </w:r>
      <w:r w:rsidR="00244546">
        <w:rPr>
          <w:rFonts w:hint="cs"/>
          <w:rtl/>
        </w:rPr>
        <w:t xml:space="preserve"> فلق نامیده می‌شود. خداوند برای </w:t>
      </w:r>
      <w:r w:rsidR="00DC673F">
        <w:rPr>
          <w:rFonts w:hint="cs"/>
          <w:rtl/>
        </w:rPr>
        <w:t>این‌که</w:t>
      </w:r>
      <w:r w:rsidR="00244546">
        <w:rPr>
          <w:rFonts w:hint="cs"/>
          <w:rtl/>
        </w:rPr>
        <w:t xml:space="preserve"> ارزش زمان و توجه ما را به زمان و </w:t>
      </w:r>
      <w:r w:rsidR="00DC673F">
        <w:rPr>
          <w:rFonts w:hint="cs"/>
          <w:rtl/>
        </w:rPr>
        <w:t>به‌خصوص</w:t>
      </w:r>
      <w:r w:rsidR="00244546">
        <w:rPr>
          <w:rFonts w:hint="cs"/>
          <w:rtl/>
        </w:rPr>
        <w:t xml:space="preserve"> آغاز روز جلب کند، می‌فرماید</w:t>
      </w:r>
      <w:r w:rsidR="00706CA7">
        <w:rPr>
          <w:rFonts w:hint="cs"/>
          <w:rtl/>
        </w:rPr>
        <w:t>:</w:t>
      </w:r>
      <w:r w:rsidR="00244546">
        <w:rPr>
          <w:rFonts w:hint="cs"/>
          <w:rtl/>
        </w:rPr>
        <w:t xml:space="preserve"> بگو به خدای </w:t>
      </w:r>
      <w:r w:rsidR="00DC673F">
        <w:rPr>
          <w:rFonts w:hint="cs"/>
          <w:rtl/>
        </w:rPr>
        <w:t>سپیده‌دم</w:t>
      </w:r>
      <w:r w:rsidR="00244546">
        <w:rPr>
          <w:rFonts w:hint="cs"/>
          <w:rtl/>
        </w:rPr>
        <w:t xml:space="preserve"> و </w:t>
      </w:r>
      <w:r w:rsidR="00DC673F">
        <w:rPr>
          <w:rFonts w:hint="cs"/>
          <w:rtl/>
        </w:rPr>
        <w:t>صبحگاهان</w:t>
      </w:r>
      <w:r w:rsidR="00244546">
        <w:rPr>
          <w:rFonts w:hint="cs"/>
          <w:rtl/>
        </w:rPr>
        <w:t xml:space="preserve"> پناه می‌برم. خدایی که نور امید را در </w:t>
      </w:r>
      <w:r w:rsidR="00DC673F">
        <w:rPr>
          <w:rFonts w:hint="cs"/>
          <w:rtl/>
        </w:rPr>
        <w:t>سپیده‌دم</w:t>
      </w:r>
      <w:r w:rsidR="00244546">
        <w:rPr>
          <w:rFonts w:hint="cs"/>
          <w:rtl/>
        </w:rPr>
        <w:t xml:space="preserve"> در دل‌ها </w:t>
      </w:r>
      <w:r w:rsidR="00DC673F">
        <w:rPr>
          <w:rFonts w:hint="cs"/>
          <w:rtl/>
        </w:rPr>
        <w:t>برمی‌افروزد</w:t>
      </w:r>
      <w:r w:rsidR="00244546">
        <w:rPr>
          <w:rFonts w:hint="cs"/>
          <w:rtl/>
        </w:rPr>
        <w:t xml:space="preserve"> و انسان‌ها را به سمت تلاش و فعالیت سوق می‌دهد. من به این خدا پناه می‌برم. خدا، خدای همه‌ی جهان است</w:t>
      </w:r>
      <w:r w:rsidR="00706CA7">
        <w:rPr>
          <w:rFonts w:hint="cs"/>
          <w:rtl/>
        </w:rPr>
        <w:t>؛</w:t>
      </w:r>
      <w:r w:rsidR="00244546">
        <w:rPr>
          <w:rFonts w:hint="cs"/>
          <w:rtl/>
        </w:rPr>
        <w:t xml:space="preserve"> اما از می</w:t>
      </w:r>
      <w:r w:rsidR="00DC673F">
        <w:rPr>
          <w:rFonts w:hint="cs"/>
          <w:rtl/>
        </w:rPr>
        <w:t>آن‌هم</w:t>
      </w:r>
      <w:r w:rsidR="00244546">
        <w:rPr>
          <w:rFonts w:hint="cs"/>
          <w:rtl/>
        </w:rPr>
        <w:t xml:space="preserve">ه‌ی این جلوه‌های خداوند، در سوره‌ی فلق </w:t>
      </w:r>
      <w:r w:rsidR="00DC673F">
        <w:rPr>
          <w:rFonts w:hint="cs"/>
          <w:rtl/>
        </w:rPr>
        <w:t>بنا بر</w:t>
      </w:r>
      <w:r w:rsidR="00244546">
        <w:rPr>
          <w:rFonts w:hint="cs"/>
          <w:rtl/>
        </w:rPr>
        <w:t xml:space="preserve"> احتمال اول، </w:t>
      </w:r>
      <w:r w:rsidR="00DC673F">
        <w:rPr>
          <w:rFonts w:hint="cs"/>
          <w:rtl/>
        </w:rPr>
        <w:t>سپیده‌دم</w:t>
      </w:r>
      <w:r w:rsidR="00244546">
        <w:rPr>
          <w:rFonts w:hint="cs"/>
          <w:rtl/>
        </w:rPr>
        <w:t xml:space="preserve"> </w:t>
      </w:r>
      <w:r w:rsidR="00DC673F">
        <w:rPr>
          <w:rFonts w:hint="cs"/>
          <w:rtl/>
        </w:rPr>
        <w:t>برگزیده‌شده</w:t>
      </w:r>
      <w:r w:rsidR="00244546">
        <w:rPr>
          <w:rFonts w:hint="cs"/>
          <w:rtl/>
        </w:rPr>
        <w:t xml:space="preserve"> است و می‌فرماید: بگو پناه می‌برم به پروردگار </w:t>
      </w:r>
      <w:r w:rsidR="00DC673F">
        <w:rPr>
          <w:rFonts w:hint="cs"/>
          <w:rtl/>
        </w:rPr>
        <w:t>سپیده‌دم</w:t>
      </w:r>
      <w:r w:rsidR="00244546">
        <w:rPr>
          <w:rFonts w:hint="cs"/>
          <w:rtl/>
        </w:rPr>
        <w:t xml:space="preserve"> و </w:t>
      </w:r>
      <w:r w:rsidR="00DC673F">
        <w:rPr>
          <w:rFonts w:hint="cs"/>
          <w:rtl/>
        </w:rPr>
        <w:t>صبحگاهان</w:t>
      </w:r>
      <w:r w:rsidR="00244546">
        <w:rPr>
          <w:rFonts w:hint="cs"/>
          <w:rtl/>
        </w:rPr>
        <w:t xml:space="preserve">. این معنای اول است که به دلیل اهمیت قطعه‌های زمان، خدا اینجا می‌فرماید به </w:t>
      </w:r>
      <w:r w:rsidR="00706CA7">
        <w:rPr>
          <w:rFonts w:cs="ALAEM" w:hint="cs"/>
          <w:rtl/>
        </w:rPr>
        <w:t>(</w:t>
      </w:r>
      <w:r w:rsidR="00706CA7" w:rsidRPr="00C80CF6">
        <w:rPr>
          <w:b/>
          <w:bCs/>
          <w:rtl/>
        </w:rPr>
        <w:t>بِرَبّ‏ الْفَلَق</w:t>
      </w:r>
      <w:r w:rsidR="00706CA7">
        <w:rPr>
          <w:rFonts w:cs="ALAEM" w:hint="cs"/>
          <w:rtl/>
        </w:rPr>
        <w:t>)</w:t>
      </w:r>
      <w:r w:rsidR="00244546">
        <w:rPr>
          <w:rFonts w:hint="cs"/>
          <w:rtl/>
        </w:rPr>
        <w:t xml:space="preserve"> خدای صبحگاهان. این معنای اول.</w:t>
      </w:r>
    </w:p>
    <w:p w:rsidR="0092083B" w:rsidRDefault="0092083B" w:rsidP="0092083B">
      <w:pPr>
        <w:pStyle w:val="4"/>
        <w:numPr>
          <w:ilvl w:val="0"/>
          <w:numId w:val="18"/>
        </w:numPr>
        <w:rPr>
          <w:rtl/>
        </w:rPr>
      </w:pPr>
      <w:bookmarkStart w:id="8" w:name="_Toc458537155"/>
      <w:r>
        <w:rPr>
          <w:rFonts w:hint="cs"/>
          <w:rtl/>
        </w:rPr>
        <w:lastRenderedPageBreak/>
        <w:t xml:space="preserve">قول دوم؛ </w:t>
      </w:r>
      <w:r w:rsidR="00A41263">
        <w:rPr>
          <w:rFonts w:hint="cs"/>
          <w:rtl/>
        </w:rPr>
        <w:t xml:space="preserve">به معنای </w:t>
      </w:r>
      <w:r>
        <w:rPr>
          <w:rFonts w:hint="cs"/>
          <w:rtl/>
        </w:rPr>
        <w:t>نور مطلق</w:t>
      </w:r>
      <w:bookmarkEnd w:id="8"/>
    </w:p>
    <w:p w:rsidR="00244546" w:rsidRDefault="00244546" w:rsidP="0045010A">
      <w:pPr>
        <w:spacing w:after="160" w:line="259" w:lineRule="auto"/>
        <w:ind w:firstLine="0"/>
        <w:contextualSpacing w:val="0"/>
        <w:rPr>
          <w:rtl/>
        </w:rPr>
      </w:pPr>
      <w:r>
        <w:rPr>
          <w:rFonts w:hint="cs"/>
          <w:rtl/>
        </w:rPr>
        <w:t xml:space="preserve">معنای دوم در </w:t>
      </w:r>
      <w:r w:rsidR="006B35C8">
        <w:rPr>
          <w:rFonts w:hint="cs"/>
          <w:rtl/>
        </w:rPr>
        <w:t xml:space="preserve">مفهوم فلق، این است که منظور مطلق نور است نه نور صبحگاهان. علت </w:t>
      </w:r>
      <w:r w:rsidR="00DC673F">
        <w:rPr>
          <w:rFonts w:hint="cs"/>
          <w:rtl/>
        </w:rPr>
        <w:t>آن‌هم</w:t>
      </w:r>
      <w:r w:rsidR="006B35C8">
        <w:rPr>
          <w:rFonts w:hint="cs"/>
          <w:rtl/>
        </w:rPr>
        <w:t xml:space="preserve"> این است که نور </w:t>
      </w:r>
      <w:r w:rsidR="00DC673F">
        <w:rPr>
          <w:rFonts w:hint="cs"/>
          <w:rtl/>
        </w:rPr>
        <w:t>به‌طورکلی</w:t>
      </w:r>
      <w:r w:rsidR="006B35C8">
        <w:rPr>
          <w:rFonts w:hint="cs"/>
          <w:rtl/>
        </w:rPr>
        <w:t xml:space="preserve"> چیزی است که می‌آید و از تاریکی خود را جدا می‌کند. هر جا که نور باشد، باعث جدایی انسان‌ها از تاریکی و ظلمت می‌شود. </w:t>
      </w:r>
      <w:r w:rsidR="00DC673F">
        <w:rPr>
          <w:rFonts w:hint="cs"/>
          <w:rtl/>
        </w:rPr>
        <w:t>ازاین‌جهت</w:t>
      </w:r>
      <w:r w:rsidR="006B35C8">
        <w:rPr>
          <w:rFonts w:hint="cs"/>
          <w:rtl/>
        </w:rPr>
        <w:t xml:space="preserve"> است که احتمال </w:t>
      </w:r>
      <w:r w:rsidR="00DC673F">
        <w:rPr>
          <w:rFonts w:hint="cs"/>
          <w:rtl/>
        </w:rPr>
        <w:t>داده‌شده</w:t>
      </w:r>
      <w:r w:rsidR="006B35C8">
        <w:rPr>
          <w:rFonts w:hint="cs"/>
          <w:rtl/>
        </w:rPr>
        <w:t xml:space="preserve"> که فلق فقط </w:t>
      </w:r>
      <w:r w:rsidR="00DC673F">
        <w:rPr>
          <w:rFonts w:hint="cs"/>
          <w:rtl/>
        </w:rPr>
        <w:t>سپیده‌دم</w:t>
      </w:r>
      <w:r w:rsidR="006B35C8">
        <w:rPr>
          <w:rFonts w:hint="cs"/>
          <w:rtl/>
        </w:rPr>
        <w:t xml:space="preserve"> نباشد؛ بلکه مطلق نور است. </w:t>
      </w:r>
      <w:r w:rsidR="00DC673F">
        <w:rPr>
          <w:rFonts w:hint="cs"/>
          <w:rtl/>
        </w:rPr>
        <w:t>آن‌وقت</w:t>
      </w:r>
      <w:r w:rsidR="006B35C8">
        <w:rPr>
          <w:rFonts w:hint="cs"/>
          <w:rtl/>
        </w:rPr>
        <w:t xml:space="preserve"> معنای آیه این می‌شود که بگو پناه می‌برم به خداوند نور و روشنایی. همه‌ی عالم، در پرتو نور و روشنایی است که ظهور پیدا می‌کند و با نور و روشنایی است که انسان به کمال </w:t>
      </w:r>
      <w:r w:rsidR="00DC673F">
        <w:rPr>
          <w:rFonts w:hint="cs"/>
          <w:rtl/>
        </w:rPr>
        <w:t>می‌رسد</w:t>
      </w:r>
      <w:r w:rsidR="006B35C8">
        <w:rPr>
          <w:rFonts w:hint="cs"/>
          <w:rtl/>
        </w:rPr>
        <w:t xml:space="preserve">. خداوند می‌فرماید: پناه ببر به خدایی که پروردگار نور است و نور را آفریده و با نور </w:t>
      </w:r>
      <w:r w:rsidR="00DC673F">
        <w:rPr>
          <w:rFonts w:hint="cs"/>
          <w:rtl/>
        </w:rPr>
        <w:t>انسان‌ها</w:t>
      </w:r>
      <w:r w:rsidR="006B35C8">
        <w:rPr>
          <w:rFonts w:hint="cs"/>
          <w:rtl/>
        </w:rPr>
        <w:t xml:space="preserve"> را به جلو می‌برد. البته این نور هم می‌تواند نور مادی باشد و هم نور معنوی. این معنای دوم رساتر از معنای اول است. در معنای اول، فلق به معنای </w:t>
      </w:r>
      <w:r w:rsidR="00DC673F">
        <w:rPr>
          <w:rFonts w:hint="cs"/>
          <w:rtl/>
        </w:rPr>
        <w:t>سپیده‌دم</w:t>
      </w:r>
      <w:r w:rsidR="006B35C8">
        <w:rPr>
          <w:rFonts w:hint="cs"/>
          <w:rtl/>
        </w:rPr>
        <w:t xml:space="preserve"> است اما در معنای دوم، فلق به معنای هر نوع و </w:t>
      </w:r>
      <w:r w:rsidR="00DC673F">
        <w:rPr>
          <w:rFonts w:hint="cs"/>
          <w:rtl/>
        </w:rPr>
        <w:t>هرگونه</w:t>
      </w:r>
      <w:r w:rsidR="006B35C8">
        <w:rPr>
          <w:rFonts w:hint="cs"/>
          <w:rtl/>
        </w:rPr>
        <w:t xml:space="preserve"> نوری است که مایه‌ی روشنایی و بینایی و پیشرفت و کمال است. این عام‌تر از معنای اول است. بگو پناه می‌برم به خدای نور و روشنایی.</w:t>
      </w:r>
    </w:p>
    <w:p w:rsidR="00A41263" w:rsidRDefault="00A41263" w:rsidP="00A41263">
      <w:pPr>
        <w:pStyle w:val="4"/>
        <w:numPr>
          <w:ilvl w:val="0"/>
          <w:numId w:val="18"/>
        </w:numPr>
        <w:rPr>
          <w:rtl/>
        </w:rPr>
      </w:pPr>
      <w:bookmarkStart w:id="9" w:name="_Toc458537156"/>
      <w:r>
        <w:rPr>
          <w:rFonts w:hint="cs"/>
          <w:rtl/>
        </w:rPr>
        <w:t>قول سوم؛ به معنای مطلق خلقت</w:t>
      </w:r>
      <w:bookmarkEnd w:id="9"/>
    </w:p>
    <w:p w:rsidR="006B35C8" w:rsidRDefault="006B35C8" w:rsidP="00DC673F">
      <w:pPr>
        <w:spacing w:after="160" w:line="259" w:lineRule="auto"/>
        <w:ind w:firstLine="0"/>
        <w:contextualSpacing w:val="0"/>
        <w:rPr>
          <w:rtl/>
        </w:rPr>
      </w:pPr>
      <w:r>
        <w:rPr>
          <w:rFonts w:hint="cs"/>
          <w:rtl/>
        </w:rPr>
        <w:t xml:space="preserve">معنای سوم این است که فلق را به معنای مطلق خلقت به کار ببریم. برای </w:t>
      </w:r>
      <w:r w:rsidR="00DC673F">
        <w:rPr>
          <w:rFonts w:hint="cs"/>
          <w:rtl/>
        </w:rPr>
        <w:t>این‌که</w:t>
      </w:r>
      <w:r>
        <w:rPr>
          <w:rFonts w:hint="cs"/>
          <w:rtl/>
        </w:rPr>
        <w:t xml:space="preserve"> آفرینش، در عالم با جداسازی و با شکافتن موجودات، پدید می‌آید. کل </w:t>
      </w:r>
      <w:r w:rsidR="00DC673F">
        <w:rPr>
          <w:rFonts w:hint="cs"/>
          <w:rtl/>
        </w:rPr>
        <w:t>تئوری‌های</w:t>
      </w:r>
      <w:r w:rsidR="007E4D30">
        <w:rPr>
          <w:rFonts w:hint="cs"/>
          <w:rtl/>
        </w:rPr>
        <w:t xml:space="preserve"> علمی دنیا و منابع دینی هم این را می‌گویند که پیدایش کرات و آسمان‌ها در اثر این بود که یک ماده‌ی متراکمی وجود داشت که در اثر انفجار و شکافی که در آن پیدا شد، کرات و کهکشان‌ها به وجود آمده است. در علم روز هم به این </w:t>
      </w:r>
      <w:r w:rsidR="00DC673F">
        <w:rPr>
          <w:rFonts w:hint="cs"/>
          <w:rtl/>
        </w:rPr>
        <w:t>اشاره‌شده</w:t>
      </w:r>
      <w:r w:rsidR="007E4D30">
        <w:rPr>
          <w:rFonts w:hint="cs"/>
          <w:rtl/>
        </w:rPr>
        <w:t xml:space="preserve"> است. در نهج‌البلاغه و منابع</w:t>
      </w:r>
      <w:r w:rsidR="00D81EEA">
        <w:rPr>
          <w:rFonts w:hint="cs"/>
          <w:rtl/>
        </w:rPr>
        <w:t xml:space="preserve"> دینی نیز به این </w:t>
      </w:r>
      <w:r w:rsidR="00DC673F">
        <w:rPr>
          <w:rFonts w:hint="cs"/>
          <w:rtl/>
        </w:rPr>
        <w:t>اشاره‌شده</w:t>
      </w:r>
      <w:r w:rsidR="00D81EEA">
        <w:rPr>
          <w:rFonts w:hint="cs"/>
          <w:rtl/>
        </w:rPr>
        <w:t xml:space="preserve"> است که این جهان یکی از مراحل خلقت این جهان، وقتی بود که </w:t>
      </w:r>
      <w:r w:rsidR="00DC673F">
        <w:rPr>
          <w:rFonts w:hint="cs"/>
          <w:rtl/>
        </w:rPr>
        <w:t>به‌صورت</w:t>
      </w:r>
      <w:r w:rsidR="00D81EEA">
        <w:rPr>
          <w:rFonts w:hint="cs"/>
          <w:rtl/>
        </w:rPr>
        <w:t xml:space="preserve"> یک توده‌ی انباشته و انرژی متراکمی بود که با یک انفجار بزرگ، ستاره‌ها و کهکشان‌ها و کرات پیدا شد. </w:t>
      </w:r>
      <w:r w:rsidR="00855186">
        <w:rPr>
          <w:rFonts w:hint="cs"/>
          <w:rtl/>
        </w:rPr>
        <w:t xml:space="preserve">همین </w:t>
      </w:r>
      <w:r w:rsidR="00DC673F">
        <w:rPr>
          <w:rFonts w:hint="cs"/>
          <w:rtl/>
        </w:rPr>
        <w:t>الآن هم</w:t>
      </w:r>
      <w:r w:rsidR="00855186">
        <w:rPr>
          <w:rFonts w:hint="cs"/>
          <w:rtl/>
        </w:rPr>
        <w:t xml:space="preserve"> در کهکشان‌های دوردست ما توده‌های انباشته، سیاه‌چال‌های بزرگ، منفجر می‌شوند که آن انفجار موجب پیدایش کرات دیگر می‌شود. در قیامت هم یک انفجاری رخ می‌دهد که به حالت قبل </w:t>
      </w:r>
      <w:r w:rsidR="00DC673F">
        <w:rPr>
          <w:rFonts w:hint="cs"/>
          <w:rtl/>
        </w:rPr>
        <w:t>برمی‌گردد</w:t>
      </w:r>
      <w:r w:rsidR="00855186">
        <w:rPr>
          <w:rFonts w:hint="cs"/>
          <w:rtl/>
        </w:rPr>
        <w:t xml:space="preserve">. این هم </w:t>
      </w:r>
      <w:r w:rsidR="00DC673F">
        <w:rPr>
          <w:rFonts w:hint="cs"/>
          <w:rtl/>
        </w:rPr>
        <w:t>تئوری</w:t>
      </w:r>
      <w:r w:rsidR="00855186">
        <w:rPr>
          <w:rFonts w:hint="cs"/>
          <w:rtl/>
        </w:rPr>
        <w:t xml:space="preserve"> است که آیات نیز این را </w:t>
      </w:r>
      <w:r w:rsidR="00DC673F">
        <w:rPr>
          <w:rFonts w:hint="cs"/>
          <w:rtl/>
        </w:rPr>
        <w:t>تأیید</w:t>
      </w:r>
      <w:r w:rsidR="00855186">
        <w:rPr>
          <w:rFonts w:hint="cs"/>
          <w:rtl/>
        </w:rPr>
        <w:t xml:space="preserve"> می‌کند. انفجارهای بزرگ، باعث پیدایش کرات و موجودات شده است و هر </w:t>
      </w:r>
      <w:r w:rsidR="00DB4C2A">
        <w:rPr>
          <w:rFonts w:hint="cs"/>
          <w:rtl/>
        </w:rPr>
        <w:t xml:space="preserve">انفجاری یک نوع شکاف است. شکافتن در درون است. غالب مظاهر آفرینش خداوند و خلقت جهان، به یک انفجار و یک شکافتن بزرگ </w:t>
      </w:r>
      <w:r w:rsidR="00DC673F">
        <w:rPr>
          <w:rFonts w:hint="cs"/>
          <w:rtl/>
        </w:rPr>
        <w:t>برمی‌گردد</w:t>
      </w:r>
      <w:r w:rsidR="00DB4C2A">
        <w:rPr>
          <w:rFonts w:hint="cs"/>
          <w:rtl/>
        </w:rPr>
        <w:t xml:space="preserve">. خلقت آسمان‌ها و زمین </w:t>
      </w:r>
      <w:r w:rsidR="00DC673F">
        <w:rPr>
          <w:rFonts w:hint="cs"/>
          <w:rtl/>
        </w:rPr>
        <w:t>همین‌طور</w:t>
      </w:r>
      <w:r w:rsidR="00DB4C2A">
        <w:rPr>
          <w:rFonts w:hint="cs"/>
          <w:rtl/>
        </w:rPr>
        <w:t xml:space="preserve"> بوده است.خلقت اصل موجودات نیز همین است که از عدم جدا شدند. خلقت گیاهان و درختان باز از شکافته شدن از دانه‌هاست که در سوره‌ی انعام آمده است که </w:t>
      </w:r>
      <w:r w:rsidR="001F208E">
        <w:rPr>
          <w:rFonts w:hint="cs"/>
          <w:rtl/>
        </w:rPr>
        <w:t>:</w:t>
      </w:r>
      <w:r w:rsidR="001F208E">
        <w:rPr>
          <w:rFonts w:cs="ALAEM" w:hint="cs"/>
          <w:rtl/>
        </w:rPr>
        <w:t>(</w:t>
      </w:r>
      <w:r w:rsidR="001F208E" w:rsidRPr="00826B75">
        <w:rPr>
          <w:b/>
          <w:bCs/>
          <w:rtl/>
        </w:rPr>
        <w:t>إِنَّ اللَّهَ فالِقُ الْحَبِّ وَ النَّوى</w:t>
      </w:r>
      <w:r w:rsidR="001F208E">
        <w:rPr>
          <w:rFonts w:cs="ALAEM" w:hint="cs"/>
          <w:rtl/>
        </w:rPr>
        <w:t>)</w:t>
      </w:r>
      <w:r w:rsidR="001F208E" w:rsidRPr="00C80CF6">
        <w:rPr>
          <w:rStyle w:val="a7"/>
          <w:rtl/>
        </w:rPr>
        <w:footnoteReference w:id="21"/>
      </w:r>
      <w:r w:rsidR="001F208E">
        <w:rPr>
          <w:rFonts w:hint="cs"/>
          <w:rtl/>
        </w:rPr>
        <w:t xml:space="preserve"> </w:t>
      </w:r>
      <w:r w:rsidR="001F208E">
        <w:t xml:space="preserve"> </w:t>
      </w:r>
      <w:r w:rsidR="00DB4C2A">
        <w:rPr>
          <w:rFonts w:hint="cs"/>
          <w:rtl/>
        </w:rPr>
        <w:t>خدا دانه و هسته را می‌شکافد و از دل آن گیاه و درخت می‌رویاند</w:t>
      </w:r>
      <w:r w:rsidR="00A60461">
        <w:rPr>
          <w:rFonts w:cs="ALAEM" w:hint="cs"/>
          <w:rtl/>
        </w:rPr>
        <w:t>(</w:t>
      </w:r>
      <w:r w:rsidR="00A60461" w:rsidRPr="00A60461">
        <w:rPr>
          <w:rtl/>
        </w:rPr>
        <w:t xml:space="preserve"> </w:t>
      </w:r>
      <w:r w:rsidR="00A60461" w:rsidRPr="00A60461">
        <w:rPr>
          <w:b/>
          <w:bCs/>
          <w:rtl/>
        </w:rPr>
        <w:t>يُخْرِجُ الْحَيَّ مِنَ الْمَيِّتِ وَ مُخْرِجُ الْمَيِّتِ مِنَ الْحَيِّ ذلِكُمُ اللَّهُ فَأَنَّى تُؤْفَكُون</w:t>
      </w:r>
      <w:r w:rsidR="00A60461">
        <w:rPr>
          <w:rFonts w:cs="ALAEM" w:hint="cs"/>
          <w:rtl/>
        </w:rPr>
        <w:t>)</w:t>
      </w:r>
      <w:r w:rsidR="00A60461" w:rsidRPr="00C80CF6">
        <w:rPr>
          <w:rStyle w:val="a7"/>
          <w:rtl/>
        </w:rPr>
        <w:footnoteReference w:id="22"/>
      </w:r>
      <w:r w:rsidR="00A60461">
        <w:rPr>
          <w:rFonts w:hint="cs"/>
          <w:rtl/>
        </w:rPr>
        <w:t xml:space="preserve">   </w:t>
      </w:r>
      <w:r w:rsidR="00DB4C2A">
        <w:rPr>
          <w:rFonts w:hint="cs"/>
          <w:rtl/>
        </w:rPr>
        <w:t xml:space="preserve">این خداست که با این شکافتن دانه‌ها و ذرات،‌ این عالم خلقت گیاهان و درختان را می‌رویاند و با شکافت ماده، ما به انرژی‌های مختلفی دست پیدا می‌کنیم و با یک انفجار بزرگ این عالم بزرگ ایجاد شده است. پس </w:t>
      </w:r>
      <w:r w:rsidR="008810D2">
        <w:rPr>
          <w:rFonts w:hint="cs"/>
          <w:rtl/>
        </w:rPr>
        <w:t xml:space="preserve">به هر خلقتی که نگاه می‌کنیم، به یک انفجار و شکافتی که به قدرت خداوند پیدا شده است. در ادامه‌ی سوره‌ی </w:t>
      </w:r>
      <w:r w:rsidR="008810D2">
        <w:rPr>
          <w:rFonts w:hint="cs"/>
          <w:rtl/>
        </w:rPr>
        <w:lastRenderedPageBreak/>
        <w:t>انعام می‌فرماید:</w:t>
      </w:r>
      <w:r w:rsidR="00C27D07">
        <w:rPr>
          <w:rFonts w:cs="ALAEM" w:hint="cs"/>
          <w:rtl/>
        </w:rPr>
        <w:t>(</w:t>
      </w:r>
      <w:r w:rsidR="00C27D07" w:rsidRPr="00C27D07">
        <w:rPr>
          <w:rtl/>
        </w:rPr>
        <w:t xml:space="preserve"> </w:t>
      </w:r>
      <w:r w:rsidR="00C27D07" w:rsidRPr="00C27D07">
        <w:rPr>
          <w:b/>
          <w:bCs/>
          <w:rtl/>
        </w:rPr>
        <w:t>فالِقُ الْإِصْباحِ وَ جَعَلَ اللَّيْلَ سَكَناً وَ الشَّمْسَ وَ الْقَمَرَ حُسْبانا</w:t>
      </w:r>
      <w:r w:rsidR="00C27D07">
        <w:rPr>
          <w:rFonts w:cs="ALAEM" w:hint="cs"/>
          <w:rtl/>
        </w:rPr>
        <w:t>)</w:t>
      </w:r>
      <w:r w:rsidR="00C27D07" w:rsidRPr="00C80CF6">
        <w:rPr>
          <w:rStyle w:val="a7"/>
          <w:rtl/>
        </w:rPr>
        <w:footnoteReference w:id="23"/>
      </w:r>
      <w:r w:rsidR="00C27D07">
        <w:rPr>
          <w:rFonts w:hint="cs"/>
          <w:rtl/>
        </w:rPr>
        <w:t xml:space="preserve"> </w:t>
      </w:r>
      <w:r w:rsidR="008810D2">
        <w:rPr>
          <w:rFonts w:hint="cs"/>
          <w:rtl/>
        </w:rPr>
        <w:t xml:space="preserve"> آیات زیبا و ظریفی است. خدایی که صبح را شکافت، با شکافت خود، </w:t>
      </w:r>
      <w:r w:rsidR="00DC673F">
        <w:rPr>
          <w:rFonts w:hint="cs"/>
          <w:rtl/>
        </w:rPr>
        <w:t>سپیده‌دم</w:t>
      </w:r>
      <w:r w:rsidR="008810D2">
        <w:rPr>
          <w:rFonts w:hint="cs"/>
          <w:rtl/>
        </w:rPr>
        <w:t xml:space="preserve"> آمد و شب را مایه‌ی آرامش شما و ماه و خورشید را بر یک مدار منظمی به گردش در آورد. این مظاهر خلقت بزرگ الهی است. با توجه به این نظر، </w:t>
      </w:r>
      <w:r w:rsidR="00DC673F">
        <w:rPr>
          <w:rFonts w:hint="cs"/>
          <w:rtl/>
        </w:rPr>
        <w:t>به‌طورکلی</w:t>
      </w:r>
      <w:r w:rsidR="008810D2">
        <w:rPr>
          <w:rFonts w:hint="cs"/>
          <w:rtl/>
        </w:rPr>
        <w:t xml:space="preserve"> چون همه‌ی مظاهر خلقت</w:t>
      </w:r>
      <w:r w:rsidR="0095502C">
        <w:rPr>
          <w:rFonts w:hint="cs"/>
          <w:rtl/>
        </w:rPr>
        <w:t xml:space="preserve"> به انفجار و شکافتن </w:t>
      </w:r>
      <w:r w:rsidR="00DC673F">
        <w:rPr>
          <w:rFonts w:hint="cs"/>
          <w:rtl/>
        </w:rPr>
        <w:t>برمی‌گردد</w:t>
      </w:r>
      <w:r w:rsidR="0095502C">
        <w:rPr>
          <w:rFonts w:hint="cs"/>
          <w:rtl/>
        </w:rPr>
        <w:t>، یک نوع قانون شکافته شدن و جداسازی، پایه و سرمایه‌ی خلقت، آفرینش است، معنای سوم این است که فلق یعنی خلقت</w:t>
      </w:r>
      <w:r w:rsidR="00CE11C0">
        <w:rPr>
          <w:rFonts w:hint="cs"/>
          <w:rtl/>
        </w:rPr>
        <w:t xml:space="preserve"> آمده است؛ </w:t>
      </w:r>
      <w:r w:rsidR="0095502C">
        <w:rPr>
          <w:rFonts w:hint="cs"/>
          <w:rtl/>
        </w:rPr>
        <w:t xml:space="preserve">چون همه‌ی مظاهر خلقت، </w:t>
      </w:r>
      <w:r w:rsidR="00DC673F">
        <w:rPr>
          <w:rFonts w:hint="cs"/>
          <w:rtl/>
        </w:rPr>
        <w:t>به‌نوعی</w:t>
      </w:r>
      <w:r w:rsidR="0095502C">
        <w:rPr>
          <w:rFonts w:hint="cs"/>
          <w:rtl/>
        </w:rPr>
        <w:t xml:space="preserve"> انفجار و شکافتن در عالم و ماده‌ها و موجودات </w:t>
      </w:r>
      <w:r w:rsidR="00DC673F">
        <w:rPr>
          <w:rFonts w:hint="cs"/>
          <w:rtl/>
        </w:rPr>
        <w:t>برمی‌گردد</w:t>
      </w:r>
      <w:r w:rsidR="00CE11C0">
        <w:rPr>
          <w:rFonts w:hint="cs"/>
          <w:rtl/>
        </w:rPr>
        <w:t>. این معنا</w:t>
      </w:r>
      <w:r w:rsidR="0095502C">
        <w:rPr>
          <w:rFonts w:hint="cs"/>
          <w:rtl/>
        </w:rPr>
        <w:t xml:space="preserve"> عام‌تر از دیگری می‌َشود. </w:t>
      </w:r>
      <w:r w:rsidR="00A858AE">
        <w:rPr>
          <w:rFonts w:hint="cs"/>
          <w:rtl/>
        </w:rPr>
        <w:t xml:space="preserve">فلق ، به </w:t>
      </w:r>
      <w:r w:rsidR="0095502C">
        <w:rPr>
          <w:rFonts w:hint="cs"/>
          <w:rtl/>
        </w:rPr>
        <w:t xml:space="preserve">معنای اول یعنی صبحگاهان و خدای </w:t>
      </w:r>
      <w:r w:rsidR="00DC673F">
        <w:rPr>
          <w:rFonts w:hint="cs"/>
          <w:rtl/>
        </w:rPr>
        <w:t>سپیده‌دم</w:t>
      </w:r>
      <w:r w:rsidR="0095502C">
        <w:rPr>
          <w:rFonts w:hint="cs"/>
          <w:rtl/>
        </w:rPr>
        <w:t>. به معنای دوم یعنی خدای نور و روشنایی و</w:t>
      </w:r>
      <w:r w:rsidR="00C403A4">
        <w:rPr>
          <w:rFonts w:hint="cs"/>
          <w:rtl/>
        </w:rPr>
        <w:t xml:space="preserve"> به</w:t>
      </w:r>
      <w:r w:rsidR="0095502C">
        <w:rPr>
          <w:rFonts w:hint="cs"/>
          <w:rtl/>
        </w:rPr>
        <w:t xml:space="preserve"> معنای سوم، خلقت و آفرینش است. </w:t>
      </w:r>
      <w:r w:rsidR="00DC673F">
        <w:rPr>
          <w:rFonts w:hint="cs"/>
          <w:rtl/>
        </w:rPr>
        <w:t>آن‌وقت</w:t>
      </w:r>
      <w:r w:rsidR="0095502C">
        <w:rPr>
          <w:rFonts w:hint="cs"/>
          <w:rtl/>
        </w:rPr>
        <w:t xml:space="preserve"> این‌ها از خاص به عام می‌آیند. بگوی به خدای صبحگاهان و </w:t>
      </w:r>
      <w:r w:rsidR="00DC673F">
        <w:rPr>
          <w:rFonts w:hint="cs"/>
          <w:rtl/>
        </w:rPr>
        <w:t>سپیده‌دم</w:t>
      </w:r>
      <w:r w:rsidR="0095502C">
        <w:rPr>
          <w:rFonts w:hint="cs"/>
          <w:rtl/>
        </w:rPr>
        <w:t xml:space="preserve"> پناه می‌برم؛ </w:t>
      </w:r>
      <w:r w:rsidR="00DC673F">
        <w:rPr>
          <w:rFonts w:hint="cs"/>
          <w:rtl/>
        </w:rPr>
        <w:t>بنا بر</w:t>
      </w:r>
      <w:r w:rsidR="0095502C">
        <w:rPr>
          <w:rFonts w:hint="cs"/>
          <w:rtl/>
        </w:rPr>
        <w:t xml:space="preserve"> احتمال اول. بگو به خدای نور و روشنایی پناه می‌برم؛ </w:t>
      </w:r>
      <w:r w:rsidR="00DC673F">
        <w:rPr>
          <w:rFonts w:hint="cs"/>
          <w:rtl/>
        </w:rPr>
        <w:t>بنا بر</w:t>
      </w:r>
      <w:r w:rsidR="0095502C">
        <w:rPr>
          <w:rFonts w:hint="cs"/>
          <w:rtl/>
        </w:rPr>
        <w:t xml:space="preserve"> احتمال دوم و بگو به خدای </w:t>
      </w:r>
      <w:r w:rsidR="005F0275">
        <w:rPr>
          <w:rFonts w:hint="cs"/>
          <w:rtl/>
        </w:rPr>
        <w:t xml:space="preserve">آفرینش و همه‌ی خلقت؛ </w:t>
      </w:r>
      <w:r w:rsidR="00DC673F">
        <w:rPr>
          <w:rFonts w:hint="cs"/>
          <w:rtl/>
        </w:rPr>
        <w:t>بنا بر</w:t>
      </w:r>
      <w:r w:rsidR="005F0275">
        <w:rPr>
          <w:rFonts w:hint="cs"/>
          <w:rtl/>
        </w:rPr>
        <w:t xml:space="preserve"> معنای سوم که این معنای سوم با آیه‌ی دوم خیلی بهتر می‌سازد. به خاطر </w:t>
      </w:r>
      <w:r w:rsidR="00DC673F">
        <w:rPr>
          <w:rFonts w:hint="cs"/>
          <w:rtl/>
        </w:rPr>
        <w:t>این‌که</w:t>
      </w:r>
      <w:r w:rsidR="005F0275">
        <w:rPr>
          <w:rFonts w:hint="cs"/>
          <w:rtl/>
        </w:rPr>
        <w:t xml:space="preserve"> آیه‌ی دوم به پیامبر خطاب می‌کند که بگو به خدا پناه می‌برم به خدایی که خدا آن را خلق کرده است. پس مناسب است که این طور گفته شود: بگو پناه می‌برم به خدای خلقت و آفرینش از شروری که در این آفرینش هست. به خدایی که همه‌ی مظاهر عالم را بر پا کرد و جهان شگفت و عظیمی را بر پا نهاد</w:t>
      </w:r>
      <w:r w:rsidR="00107838">
        <w:rPr>
          <w:rFonts w:hint="cs"/>
          <w:rtl/>
        </w:rPr>
        <w:t xml:space="preserve"> پناه می‌برم، از بدی‌هایی که در همین نظام آفرینش هست. این شرور هم برای کمال انسان لطف خداست  که در دلی این وسوسه‌ها، زمینه‌ای برای آزمایش انسان‌هاست تا به کمال برسند. پس فلق به معنای </w:t>
      </w:r>
      <w:r w:rsidR="00DC673F">
        <w:rPr>
          <w:rFonts w:hint="cs"/>
          <w:rtl/>
        </w:rPr>
        <w:t>سپیده‌دم</w:t>
      </w:r>
      <w:r w:rsidR="00107838">
        <w:rPr>
          <w:rFonts w:hint="cs"/>
          <w:rtl/>
        </w:rPr>
        <w:t xml:space="preserve"> معنای اول؛ به معنای روشنایی و نور معنای دوم و معنای آفرینش و خلقت معنای سوم است. </w:t>
      </w:r>
    </w:p>
    <w:p w:rsidR="00B95114" w:rsidRPr="00B95114" w:rsidRDefault="00B95114" w:rsidP="00C403A4">
      <w:pPr>
        <w:spacing w:after="160" w:line="259" w:lineRule="auto"/>
        <w:ind w:firstLine="0"/>
        <w:contextualSpacing w:val="0"/>
        <w:rPr>
          <w:b/>
          <w:bCs/>
          <w:rtl/>
        </w:rPr>
      </w:pPr>
      <w:r w:rsidRPr="00B95114">
        <w:rPr>
          <w:rFonts w:hint="cs"/>
          <w:b/>
          <w:bCs/>
          <w:rtl/>
        </w:rPr>
        <w:t>فلق به معنای چاه هولناک جهنم</w:t>
      </w:r>
    </w:p>
    <w:p w:rsidR="00107838" w:rsidRPr="001A1D6D" w:rsidRDefault="00107838" w:rsidP="00107838">
      <w:pPr>
        <w:spacing w:after="160" w:line="259" w:lineRule="auto"/>
        <w:ind w:firstLine="0"/>
        <w:contextualSpacing w:val="0"/>
        <w:rPr>
          <w:rtl/>
        </w:rPr>
      </w:pPr>
      <w:r>
        <w:rPr>
          <w:rFonts w:hint="cs"/>
          <w:rtl/>
        </w:rPr>
        <w:t xml:space="preserve">یک معنا هم در ظاهر کلمه نیست ولی از روایات استفاده می‌شود. فلق یک چاه هولناکی از عذاب الهی است که در جهنم است که وقتی که دود و عذاب از آن بلند می‌شود، اهل جهنم فریاد می‌کشند. یعنی یک عذاب بسیار </w:t>
      </w:r>
      <w:r w:rsidR="00DC673F">
        <w:rPr>
          <w:rFonts w:hint="cs"/>
          <w:rtl/>
        </w:rPr>
        <w:t>تکان‌دهنده</w:t>
      </w:r>
      <w:r>
        <w:rPr>
          <w:rFonts w:hint="cs"/>
          <w:rtl/>
        </w:rPr>
        <w:t xml:space="preserve"> و سوزناکی است که در برابر آن بقیه‌ی عذاب‌های جهنم کم می‌شود و گاهی که شعله‌های آن زبانه می‌کشد</w:t>
      </w:r>
      <w:r w:rsidR="00967EF2">
        <w:rPr>
          <w:rFonts w:hint="cs"/>
          <w:rtl/>
        </w:rPr>
        <w:t>. این معنایی است</w:t>
      </w:r>
      <w:r w:rsidR="00B95114">
        <w:rPr>
          <w:rFonts w:hint="cs"/>
          <w:rtl/>
        </w:rPr>
        <w:t xml:space="preserve"> </w:t>
      </w:r>
      <w:r w:rsidR="00967EF2">
        <w:rPr>
          <w:rFonts w:hint="cs"/>
          <w:rtl/>
        </w:rPr>
        <w:t>که غیر از معانی قبلی است. ظاهر آیه این سه معنای ذکر شده است؛ اما ای</w:t>
      </w:r>
      <w:r w:rsidR="002F1F9F">
        <w:rPr>
          <w:rFonts w:hint="cs"/>
          <w:rtl/>
        </w:rPr>
        <w:t xml:space="preserve">ن معنای آخر هم یکی از معانی </w:t>
      </w:r>
      <w:r w:rsidR="00DC673F">
        <w:rPr>
          <w:rFonts w:hint="cs"/>
          <w:rtl/>
        </w:rPr>
        <w:t>تأویلی</w:t>
      </w:r>
      <w:r w:rsidR="002F1F9F">
        <w:rPr>
          <w:rFonts w:hint="cs"/>
          <w:rtl/>
        </w:rPr>
        <w:t xml:space="preserve"> قرآن است که در روایات به آن </w:t>
      </w:r>
      <w:r w:rsidR="00DC673F">
        <w:rPr>
          <w:rFonts w:hint="cs"/>
          <w:rtl/>
        </w:rPr>
        <w:t>اشاره‌شده</w:t>
      </w:r>
      <w:r w:rsidR="002F1F9F">
        <w:rPr>
          <w:rFonts w:hint="cs"/>
          <w:rtl/>
        </w:rPr>
        <w:t xml:space="preserve"> است. این معانی است که برای آیه‌ی اول این سوره آمده است. بگو پیامبر به خدای صبحگاهان، به خدای نور و روشنایی، به خدای آفرینش پناه می‌برم. این آیه‌ی اول است. من شر ما خلق. از شر </w:t>
      </w:r>
      <w:r w:rsidR="00A55F13">
        <w:rPr>
          <w:rFonts w:hint="cs"/>
          <w:rtl/>
        </w:rPr>
        <w:t xml:space="preserve">چیزی که خدا آفریده است که در خطبه‌ی آینده، این آیه را توضیح خواهیم داد. این دستور بسیار مهمی است که به پیامبر </w:t>
      </w:r>
      <w:r w:rsidR="00DC673F">
        <w:rPr>
          <w:rFonts w:hint="cs"/>
          <w:rtl/>
        </w:rPr>
        <w:t>داده‌شده</w:t>
      </w:r>
      <w:r w:rsidR="00A55F13">
        <w:rPr>
          <w:rFonts w:hint="cs"/>
          <w:rtl/>
        </w:rPr>
        <w:t xml:space="preserve"> است که ما هم باید تلاش کنیم تا روح ما هم روح استعاذه‌ی به خدا و کمک خواستن از خدا، تربیت کنیم. </w:t>
      </w:r>
      <w:r w:rsidR="00DC673F">
        <w:rPr>
          <w:rFonts w:hint="cs"/>
          <w:rtl/>
        </w:rPr>
        <w:t>ان‌شاءالله</w:t>
      </w:r>
      <w:r w:rsidR="00A55F13">
        <w:rPr>
          <w:rFonts w:hint="cs"/>
          <w:rtl/>
        </w:rPr>
        <w:t xml:space="preserve"> به همه‌ی ما توفیق فهم معارف قرآن و عمل به تعالیم بلند قرآن، عنایت بفرماید.</w:t>
      </w:r>
    </w:p>
    <w:p w:rsidR="00CC3D87" w:rsidRPr="001A1D6D" w:rsidRDefault="00CC3D87" w:rsidP="00CC3D87">
      <w:pPr>
        <w:ind w:firstLine="0"/>
        <w:rPr>
          <w:b/>
          <w:bCs/>
          <w:rtl/>
        </w:rPr>
      </w:pPr>
      <w:r>
        <w:rPr>
          <w:rFonts w:cs="ALAEM" w:hint="cs"/>
          <w:b/>
          <w:bCs/>
          <w:rtl/>
        </w:rPr>
        <w:lastRenderedPageBreak/>
        <w:t>(</w:t>
      </w:r>
      <w:r w:rsidRPr="001A1D6D">
        <w:rPr>
          <w:b/>
          <w:bCs/>
          <w:rtl/>
        </w:rPr>
        <w:t>بِسْمِ اللَّـهِ الرَّحْمَـنِ الرَّحِيمِ أَلَمْ تَرَ كَيْفَ فَعَلَ رَبُّكَ بِأَصْحَابِ الْفِيلِ*أَلَمْ يَجْعَلْ كَيْدَهُمْ فِي تَضْلِيلٍ*وَأَرْسَلَ عَلَيْهِمْ طَيْرًا أَبَابِيلَ*تَرْمِيهِم بِحِجَارَةٍ مِّن سِجِّيلٍ*فَجَعَلَهُمْ كَعَصْفٍ مَّأْكُولٍ</w:t>
      </w:r>
      <w:r>
        <w:rPr>
          <w:rFonts w:cs="ALAEM" w:hint="cs"/>
          <w:b/>
          <w:bCs/>
          <w:rtl/>
        </w:rPr>
        <w:t>)</w:t>
      </w:r>
      <w:r w:rsidRPr="001A1D6D">
        <w:rPr>
          <w:b/>
          <w:bCs/>
          <w:vertAlign w:val="superscript"/>
          <w:rtl/>
        </w:rPr>
        <w:footnoteReference w:id="24"/>
      </w:r>
    </w:p>
    <w:p w:rsidR="00CC3D87" w:rsidRPr="001A1D6D" w:rsidRDefault="00CC3D87" w:rsidP="00CC3D87">
      <w:pPr>
        <w:ind w:firstLine="0"/>
        <w:jc w:val="lowKashida"/>
        <w:rPr>
          <w:rtl/>
        </w:rPr>
      </w:pPr>
      <w:r w:rsidRPr="001A1D6D">
        <w:rPr>
          <w:rtl/>
        </w:rPr>
        <w:t>صدق الله العلی العظیم.</w:t>
      </w:r>
    </w:p>
    <w:p w:rsidR="00CC3D87" w:rsidRPr="001A1D6D" w:rsidRDefault="00CC3D87" w:rsidP="00CC3D87">
      <w:pPr>
        <w:bidi w:val="0"/>
        <w:spacing w:after="160" w:line="259" w:lineRule="auto"/>
        <w:ind w:firstLine="0"/>
        <w:contextualSpacing w:val="0"/>
        <w:jc w:val="left"/>
        <w:rPr>
          <w:rFonts w:eastAsia="2  Lotus"/>
          <w:bCs/>
          <w:rtl/>
        </w:rPr>
      </w:pPr>
      <w:bookmarkStart w:id="10" w:name="_Toc453944348"/>
      <w:r w:rsidRPr="001A1D6D">
        <w:rPr>
          <w:rFonts w:eastAsia="2  Lotus"/>
          <w:bCs/>
          <w:rtl/>
        </w:rPr>
        <w:br w:type="page"/>
      </w:r>
    </w:p>
    <w:p w:rsidR="00CC3D87" w:rsidRPr="00311121" w:rsidRDefault="00CC3D87" w:rsidP="00CC3D87">
      <w:pPr>
        <w:keepNext/>
        <w:keepLines/>
        <w:spacing w:before="400" w:after="0"/>
        <w:ind w:firstLine="0"/>
        <w:jc w:val="left"/>
        <w:outlineLvl w:val="0"/>
        <w:rPr>
          <w:rFonts w:eastAsia="2  Lotus"/>
          <w:bCs/>
          <w:sz w:val="36"/>
          <w:szCs w:val="36"/>
          <w:rtl/>
        </w:rPr>
      </w:pPr>
      <w:bookmarkStart w:id="11" w:name="_Toc455456061"/>
      <w:bookmarkStart w:id="12" w:name="_Toc456883641"/>
      <w:bookmarkStart w:id="13" w:name="_Toc458537157"/>
      <w:r w:rsidRPr="00311121">
        <w:rPr>
          <w:rFonts w:eastAsia="2  Lotus"/>
          <w:bCs/>
          <w:sz w:val="36"/>
          <w:szCs w:val="36"/>
          <w:rtl/>
        </w:rPr>
        <w:lastRenderedPageBreak/>
        <w:t>خطبه‌ی دوم</w:t>
      </w:r>
      <w:bookmarkEnd w:id="10"/>
      <w:bookmarkEnd w:id="11"/>
      <w:bookmarkEnd w:id="12"/>
      <w:bookmarkEnd w:id="13"/>
    </w:p>
    <w:p w:rsidR="00CC3D87" w:rsidRPr="001A1D6D" w:rsidRDefault="00CC3D87" w:rsidP="00DC673F">
      <w:pPr>
        <w:ind w:firstLine="0"/>
        <w:jc w:val="lowKashida"/>
        <w:rPr>
          <w:rFonts w:hint="cs"/>
          <w:rtl/>
        </w:rPr>
      </w:pPr>
      <w:r w:rsidRPr="001A1D6D">
        <w:rPr>
          <w:rtl/>
        </w:rPr>
        <w:t>أَعُوذُ بِاللَّـهِ مِنَ الشَّيْطَانِ الرَّجِيمِ بِسْمِ اللَّـهِ الرَّحْمَـنِ الرَّحِيمِ</w:t>
      </w:r>
      <w:r w:rsidRPr="001A1D6D">
        <w:rPr>
          <w:b/>
          <w:bCs/>
          <w:rtl/>
        </w:rPr>
        <w:t xml:space="preserve"> </w:t>
      </w:r>
      <w:r w:rsidRPr="001A1D6D">
        <w:rPr>
          <w:rtl/>
        </w:rPr>
        <w:t>الْحَمْدُ لِلَّـهِ رَبِّ الْعَالَمِينَ و صلی الله علی سیدنا و نبینا ابی القاسم محمد و علی علی امیر المؤمنین و علی الصدیقۀ الطاهرۀ فاطمۀ الزهراء و علی الحسن و الحسین سیدی شباب اهل الجنۀ و علی ائمۀ المسلمین علی بن الحسین و محمد بن علی و جعفر بن محمد و موسی بن جعفر و علی بن موسی و محمد بن علی و علی بن محمد و الحسن بن علی و خلف القائم المنتظر. ساس</w:t>
      </w:r>
      <w:r w:rsidR="00DC673F">
        <w:rPr>
          <w:rFonts w:hint="cs"/>
          <w:rtl/>
        </w:rPr>
        <w:t>ة</w:t>
      </w:r>
      <w:r w:rsidRPr="001A1D6D">
        <w:rPr>
          <w:rtl/>
        </w:rPr>
        <w:t xml:space="preserve"> العباد و ارکان البلاد و ابواب الایمان و امناء الرحمن و سلالۀ النبیین و صفوۀ المرسلین و عترۀ خیرۀ رب العالمین صلواتک علیهم اجمعین.</w:t>
      </w:r>
    </w:p>
    <w:p w:rsidR="00FB7121" w:rsidRDefault="00CC3D87" w:rsidP="00A8004F">
      <w:pPr>
        <w:pStyle w:val="af4"/>
        <w:rPr>
          <w:rFonts w:ascii="IRBadr" w:hAnsi="IRBadr" w:cs="IRBadr"/>
          <w:sz w:val="28"/>
          <w:szCs w:val="28"/>
          <w:rtl/>
        </w:rPr>
      </w:pPr>
      <w:r w:rsidRPr="001A1D6D">
        <w:rPr>
          <w:rFonts w:ascii="IRBadr" w:hAnsi="IRBadr" w:cs="IRBadr"/>
          <w:b/>
          <w:bCs/>
          <w:sz w:val="28"/>
          <w:szCs w:val="28"/>
          <w:rtl/>
        </w:rPr>
        <w:t xml:space="preserve">أَعُوذُ بِاللَّـهِ مِنَ الشَّيْطَانِ الرَّجِيمِ بِسْمِ اللَّـهِ الرَّحْمَـنِ الرَّحِيمِ </w:t>
      </w:r>
      <w:r w:rsidR="00E04728">
        <w:rPr>
          <w:rFonts w:ascii="IRBadr" w:hAnsi="IRBadr" w:cs="ALAEM" w:hint="cs"/>
          <w:b/>
          <w:bCs/>
          <w:sz w:val="28"/>
          <w:szCs w:val="28"/>
          <w:rtl/>
        </w:rPr>
        <w:t>(</w:t>
      </w:r>
      <w:r w:rsidR="00E04728">
        <w:rPr>
          <w:rFonts w:ascii="IRBadr" w:hAnsi="IRBadr" w:cs="IRBadr" w:hint="cs"/>
          <w:b/>
          <w:bCs/>
          <w:sz w:val="28"/>
          <w:szCs w:val="28"/>
          <w:rtl/>
        </w:rPr>
        <w:t xml:space="preserve"> </w:t>
      </w:r>
      <w:r w:rsidRPr="001A1D6D">
        <w:rPr>
          <w:rFonts w:ascii="IRBadr" w:hAnsi="IRBadr" w:cs="IRBadr"/>
          <w:b/>
          <w:bCs/>
          <w:sz w:val="28"/>
          <w:szCs w:val="28"/>
          <w:rtl/>
        </w:rPr>
        <w:t xml:space="preserve">يَا أَيُّهَا الَّذِينَ آمَنُوا اتَّقُوا اللَّـهَ حَقَّ تُقَاتِهِ وَلَا تَمُوتُنَّ إِلَّا وَأَنتُم </w:t>
      </w:r>
      <w:r w:rsidR="00E04728">
        <w:rPr>
          <w:rFonts w:ascii="IRBadr" w:hAnsi="IRBadr" w:cs="IRBadr"/>
          <w:b/>
          <w:bCs/>
          <w:sz w:val="28"/>
          <w:szCs w:val="28"/>
          <w:rtl/>
        </w:rPr>
        <w:t>مُّسْلِمُونَ</w:t>
      </w:r>
      <w:r w:rsidR="00E04728">
        <w:rPr>
          <w:rFonts w:ascii="IRBadr" w:hAnsi="IRBadr" w:cs="ALAEM" w:hint="cs"/>
          <w:b/>
          <w:bCs/>
          <w:sz w:val="28"/>
          <w:szCs w:val="28"/>
          <w:rtl/>
        </w:rPr>
        <w:t>)</w:t>
      </w:r>
      <w:r w:rsidRPr="001A1D6D">
        <w:rPr>
          <w:rFonts w:ascii="IRBadr" w:hAnsi="IRBadr" w:cs="IRBadr"/>
          <w:b/>
          <w:bCs/>
          <w:sz w:val="28"/>
          <w:szCs w:val="28"/>
          <w:vertAlign w:val="superscript"/>
          <w:rtl/>
        </w:rPr>
        <w:footnoteReference w:id="25"/>
      </w:r>
      <w:r w:rsidR="00E04728">
        <w:rPr>
          <w:rFonts w:ascii="IRBadr" w:hAnsi="IRBadr" w:cs="ALAEM" w:hint="cs"/>
          <w:b/>
          <w:bCs/>
          <w:sz w:val="28"/>
          <w:szCs w:val="28"/>
          <w:rtl/>
        </w:rPr>
        <w:t xml:space="preserve"> </w:t>
      </w:r>
      <w:r w:rsidRPr="001A1D6D">
        <w:rPr>
          <w:rFonts w:ascii="IRBadr" w:hAnsi="IRBadr" w:cs="IRBadr"/>
          <w:b/>
          <w:bCs/>
          <w:sz w:val="28"/>
          <w:szCs w:val="28"/>
          <w:rtl/>
        </w:rPr>
        <w:t>عبادَالله اُوصیَکُم وَ نَفسیِ بِتَقوَی الله</w:t>
      </w:r>
      <w:r w:rsidRPr="001A1D6D">
        <w:rPr>
          <w:rFonts w:ascii="IRBadr" w:hAnsi="IRBadr" w:cs="IRBadr"/>
          <w:sz w:val="28"/>
          <w:szCs w:val="28"/>
          <w:rtl/>
        </w:rPr>
        <w:t>.</w:t>
      </w:r>
      <w:r w:rsidR="000E1E7A">
        <w:rPr>
          <w:rFonts w:ascii="IRBadr" w:hAnsi="IRBadr" w:cs="IRBadr" w:hint="cs"/>
          <w:sz w:val="28"/>
          <w:szCs w:val="28"/>
          <w:rtl/>
        </w:rPr>
        <w:t xml:space="preserve"> </w:t>
      </w:r>
      <w:r w:rsidR="000E1E7A" w:rsidRPr="00282359">
        <w:rPr>
          <w:rFonts w:ascii="IRBadr" w:hAnsi="IRBadr" w:cs="IRBadr"/>
          <w:sz w:val="28"/>
          <w:szCs w:val="28"/>
          <w:rtl/>
        </w:rPr>
        <w:t>امیرالمومنین</w:t>
      </w:r>
      <w:r w:rsidR="00FC60DA">
        <w:rPr>
          <w:rFonts w:ascii="IRBadr" w:hAnsi="IRBadr" w:cs="ALAEM" w:hint="cs"/>
          <w:sz w:val="28"/>
          <w:szCs w:val="28"/>
          <w:rtl/>
        </w:rPr>
        <w:t>7</w:t>
      </w:r>
      <w:r w:rsidR="000E1E7A" w:rsidRPr="00282359">
        <w:rPr>
          <w:rFonts w:ascii="IRBadr" w:hAnsi="IRBadr" w:cs="IRBadr"/>
          <w:sz w:val="28"/>
          <w:szCs w:val="28"/>
          <w:rtl/>
        </w:rPr>
        <w:t xml:space="preserve"> در نهج‌البلاغه می‌فرمایند: بندگان خدا به سمت </w:t>
      </w:r>
      <w:r w:rsidR="00DC673F">
        <w:rPr>
          <w:rFonts w:ascii="IRBadr" w:hAnsi="IRBadr" w:cs="IRBadr"/>
          <w:sz w:val="28"/>
          <w:szCs w:val="28"/>
          <w:rtl/>
        </w:rPr>
        <w:t>منزلگاه‌هایی</w:t>
      </w:r>
      <w:r w:rsidR="000E1E7A" w:rsidRPr="00282359">
        <w:rPr>
          <w:rFonts w:ascii="IRBadr" w:hAnsi="IRBadr" w:cs="IRBadr"/>
          <w:sz w:val="28"/>
          <w:szCs w:val="28"/>
          <w:rtl/>
        </w:rPr>
        <w:t xml:space="preserve"> که </w:t>
      </w:r>
      <w:r w:rsidR="00DC673F">
        <w:rPr>
          <w:rFonts w:ascii="IRBadr" w:hAnsi="IRBadr" w:cs="IRBadr"/>
          <w:sz w:val="28"/>
          <w:szCs w:val="28"/>
          <w:rtl/>
        </w:rPr>
        <w:t>مأمور</w:t>
      </w:r>
      <w:r w:rsidR="000E1E7A" w:rsidRPr="00282359">
        <w:rPr>
          <w:rFonts w:ascii="IRBadr" w:hAnsi="IRBadr" w:cs="IRBadr"/>
          <w:sz w:val="28"/>
          <w:szCs w:val="28"/>
          <w:rtl/>
        </w:rPr>
        <w:t xml:space="preserve"> شده‌اید آنجا را آباد کنید. شتاب کنید برای آباد کردن منزل پایانی که باید همه آن را آباد کنیم.</w:t>
      </w:r>
      <w:r w:rsidR="008906BA" w:rsidRPr="00282359">
        <w:rPr>
          <w:rFonts w:ascii="IRBadr" w:hAnsi="IRBadr" w:cs="IRBadr"/>
          <w:sz w:val="28"/>
          <w:szCs w:val="28"/>
          <w:rtl/>
        </w:rPr>
        <w:t xml:space="preserve"> آبادی قبر و برزخ و قیامت، به دست ما در همین روزهاست. همه‌ی ما </w:t>
      </w:r>
      <w:r w:rsidR="00DC673F">
        <w:rPr>
          <w:rFonts w:ascii="IRBadr" w:hAnsi="IRBadr" w:cs="IRBadr"/>
          <w:sz w:val="28"/>
          <w:szCs w:val="28"/>
          <w:rtl/>
        </w:rPr>
        <w:t>مأمور</w:t>
      </w:r>
      <w:r w:rsidR="008906BA" w:rsidRPr="00282359">
        <w:rPr>
          <w:rFonts w:ascii="IRBadr" w:hAnsi="IRBadr" w:cs="IRBadr"/>
          <w:sz w:val="28"/>
          <w:szCs w:val="28"/>
          <w:rtl/>
        </w:rPr>
        <w:t xml:space="preserve"> شده‌ایم با تلاش و کوشش اخلاقی، با مجاهده‌ی مال و اندیشه و فکر خود  که برزخ و قیامت خود را آباد کنیم. برای آباد ساختن </w:t>
      </w:r>
      <w:r w:rsidR="00DC673F">
        <w:rPr>
          <w:rFonts w:ascii="IRBadr" w:hAnsi="IRBadr" w:cs="IRBadr"/>
          <w:sz w:val="28"/>
          <w:szCs w:val="28"/>
          <w:rtl/>
        </w:rPr>
        <w:t>منزلگاه</w:t>
      </w:r>
      <w:r w:rsidR="008906BA" w:rsidRPr="00282359">
        <w:rPr>
          <w:rFonts w:ascii="IRBadr" w:hAnsi="IRBadr" w:cs="IRBadr"/>
          <w:sz w:val="28"/>
          <w:szCs w:val="28"/>
          <w:rtl/>
        </w:rPr>
        <w:t xml:space="preserve"> ابدی و جاویدان خود</w:t>
      </w:r>
      <w:r w:rsidR="00A8004F" w:rsidRPr="00282359">
        <w:rPr>
          <w:rFonts w:ascii="IRBadr" w:hAnsi="IRBadr" w:cs="IRBadr"/>
          <w:sz w:val="28"/>
          <w:szCs w:val="28"/>
          <w:rtl/>
        </w:rPr>
        <w:t xml:space="preserve"> بشتابید</w:t>
      </w:r>
      <w:r w:rsidR="008906BA" w:rsidRPr="00282359">
        <w:rPr>
          <w:rFonts w:ascii="IRBadr" w:hAnsi="IRBadr" w:cs="IRBadr"/>
          <w:sz w:val="28"/>
          <w:szCs w:val="28"/>
          <w:rtl/>
        </w:rPr>
        <w:t xml:space="preserve">. </w:t>
      </w:r>
      <w:r w:rsidR="00A8004F" w:rsidRPr="00282359">
        <w:rPr>
          <w:rFonts w:ascii="IRBadr" w:hAnsi="IRBadr" w:cs="IRBadr"/>
          <w:sz w:val="28"/>
          <w:szCs w:val="28"/>
          <w:rtl/>
        </w:rPr>
        <w:t xml:space="preserve">خداوند شما را به آنجا فراخوانده است و به آبادی آنجا </w:t>
      </w:r>
      <w:r w:rsidR="00DC673F">
        <w:rPr>
          <w:rFonts w:ascii="IRBadr" w:hAnsi="IRBadr" w:cs="IRBadr"/>
          <w:sz w:val="28"/>
          <w:szCs w:val="28"/>
          <w:rtl/>
        </w:rPr>
        <w:t>مأمور</w:t>
      </w:r>
      <w:r w:rsidR="00A8004F" w:rsidRPr="00282359">
        <w:rPr>
          <w:rFonts w:ascii="IRBadr" w:hAnsi="IRBadr" w:cs="IRBadr"/>
          <w:sz w:val="28"/>
          <w:szCs w:val="28"/>
          <w:rtl/>
        </w:rPr>
        <w:t xml:space="preserve"> کرده است. پس چرا نشسته‌اید و برای آبادانی آنجا شتاب نمی‌گیرید؟ نعمت‌های خدا را با صبر بر اطاعت او پاس بدارید. خداوند </w:t>
      </w:r>
      <w:r w:rsidR="00282359" w:rsidRPr="00282359">
        <w:rPr>
          <w:rFonts w:ascii="IRBadr" w:hAnsi="IRBadr" w:cs="IRBadr"/>
          <w:sz w:val="28"/>
          <w:szCs w:val="28"/>
          <w:rtl/>
        </w:rPr>
        <w:t xml:space="preserve">به شما نعمت‌های فراوانی ارزانی داشته است. شما را در نعم خود، غوطه‌ور ساخت. شکر این ‌نعمت‌ها به این است که </w:t>
      </w:r>
      <w:r w:rsidR="00282359">
        <w:rPr>
          <w:rFonts w:ascii="IRBadr" w:hAnsi="IRBadr" w:cs="IRBadr" w:hint="cs"/>
          <w:sz w:val="28"/>
          <w:szCs w:val="28"/>
          <w:rtl/>
        </w:rPr>
        <w:t xml:space="preserve"> در مسیر اطاعت خدا هزینه شود و در راه اطاعت خدا، صبر و بردباری داشته باشیم. نعمت خدا را با بردباری بر اطاعت ا</w:t>
      </w:r>
      <w:r w:rsidR="008C2EFE">
        <w:rPr>
          <w:rFonts w:ascii="IRBadr" w:hAnsi="IRBadr" w:cs="IRBadr" w:hint="cs"/>
          <w:sz w:val="28"/>
          <w:szCs w:val="28"/>
          <w:rtl/>
        </w:rPr>
        <w:t xml:space="preserve">و، تکمیل کنید و با دوری از گناهان و معاصی. هوشیار و بینا باشید که فردای قیامت به بسیار نزدیک است. بر خلاف تصور خام شما که آن روز را دور می‌پندارید، بر شما روشن خواهد شد که آن روز، بسیار نزدیک است. </w:t>
      </w:r>
      <w:r w:rsidR="00A47D9F">
        <w:rPr>
          <w:rFonts w:ascii="IRBadr" w:hAnsi="IRBadr" w:cs="IRBadr" w:hint="cs"/>
          <w:sz w:val="28"/>
          <w:szCs w:val="28"/>
          <w:rtl/>
        </w:rPr>
        <w:t xml:space="preserve">وقتی که خورشید قیامت و خورشید عالم ملکوت تابید، آنگاه روشن می‌شود که عمرهای اندک ما و عمر اندک این عالم در برابر جهان ابدی، </w:t>
      </w:r>
      <w:r w:rsidR="00335A76">
        <w:rPr>
          <w:rFonts w:ascii="IRBadr" w:hAnsi="IRBadr" w:cs="IRBadr" w:hint="cs"/>
          <w:sz w:val="28"/>
          <w:szCs w:val="28"/>
          <w:rtl/>
        </w:rPr>
        <w:t xml:space="preserve">ناچیز و غیر قابل ذکر است و ان غدا من الیوم غریب. چقدر ساعت‌ها در روزها شتابان می‌گذرد. چطور روزها در میدان یک ماه می‌گذرد و چطور ماه‌ها در میدان یک سال و چطور سال‌ها در یک عمر شتابان سپری می‌شوند. کاروان </w:t>
      </w:r>
      <w:r w:rsidR="00DC673F">
        <w:rPr>
          <w:rFonts w:ascii="IRBadr" w:hAnsi="IRBadr" w:cs="IRBadr" w:hint="cs"/>
          <w:sz w:val="28"/>
          <w:szCs w:val="28"/>
          <w:rtl/>
        </w:rPr>
        <w:t>پرشتاب</w:t>
      </w:r>
      <w:r w:rsidR="00335A76">
        <w:rPr>
          <w:rFonts w:ascii="IRBadr" w:hAnsi="IRBadr" w:cs="IRBadr" w:hint="cs"/>
          <w:sz w:val="28"/>
          <w:szCs w:val="28"/>
          <w:rtl/>
        </w:rPr>
        <w:t xml:space="preserve"> ساعت‌ها و روزها و ماه‌ها و سال‌ها </w:t>
      </w:r>
      <w:r w:rsidR="00794A3B">
        <w:rPr>
          <w:rFonts w:ascii="IRBadr" w:hAnsi="IRBadr" w:cs="IRBadr" w:hint="cs"/>
          <w:sz w:val="28"/>
          <w:szCs w:val="28"/>
          <w:rtl/>
        </w:rPr>
        <w:t>را تماشا کنید و در این شتاب، سعی کنید شما هم برای بهره‌گیری از این نعمت‌ها در مسیر اطاعت خداوند و دوری از معصیت، شتاب بگیرید. امیدواریم خداوند به همه‌ی ما توفیق بهره‌گیری از پیام‌های الهی عنایت بفرماید.</w:t>
      </w:r>
    </w:p>
    <w:p w:rsidR="00E43C5B" w:rsidRDefault="00E43C5B" w:rsidP="00085A0C">
      <w:pPr>
        <w:pStyle w:val="2"/>
        <w:numPr>
          <w:ilvl w:val="0"/>
          <w:numId w:val="23"/>
        </w:numPr>
        <w:rPr>
          <w:rtl/>
        </w:rPr>
      </w:pPr>
      <w:bookmarkStart w:id="14" w:name="_Toc458537158"/>
      <w:r>
        <w:rPr>
          <w:rFonts w:hint="cs"/>
          <w:rtl/>
        </w:rPr>
        <w:t>میلاد پیامبر اکرم و امام صادق</w:t>
      </w:r>
      <w:r>
        <w:rPr>
          <w:rFonts w:cs="ALAEM" w:hint="cs"/>
          <w:rtl/>
        </w:rPr>
        <w:t>8</w:t>
      </w:r>
      <w:bookmarkEnd w:id="14"/>
    </w:p>
    <w:p w:rsidR="00BC1A21" w:rsidRDefault="00794A3B" w:rsidP="00BC1A21">
      <w:pPr>
        <w:rPr>
          <w:rtl/>
        </w:rPr>
      </w:pPr>
      <w:r>
        <w:rPr>
          <w:rFonts w:hint="cs"/>
          <w:rtl/>
        </w:rPr>
        <w:t xml:space="preserve">در ماه ربیع‌الاول هستیم و در آستانه‌ی میلاد خجسته‌ی پیامبر گرامی اسلام </w:t>
      </w:r>
      <w:r w:rsidR="00DB1687">
        <w:rPr>
          <w:rFonts w:hint="cs"/>
          <w:rtl/>
        </w:rPr>
        <w:t>و حضرت امام جعفر صادق</w:t>
      </w:r>
      <w:r w:rsidR="00DB1687">
        <w:rPr>
          <w:rFonts w:cs="ALAEM" w:hint="cs"/>
          <w:rtl/>
        </w:rPr>
        <w:t>8</w:t>
      </w:r>
      <w:r w:rsidR="00DB1687">
        <w:rPr>
          <w:rFonts w:hint="cs"/>
          <w:rtl/>
        </w:rPr>
        <w:t xml:space="preserve"> قرار داریم. این مناسبت و مناسبت‌ها را به حضور شما تبریک عرض می‌کنم. دو مناسبتی که برای بشریت و ما، </w:t>
      </w:r>
      <w:r w:rsidR="00DC673F">
        <w:rPr>
          <w:rFonts w:hint="cs"/>
          <w:rtl/>
        </w:rPr>
        <w:t>هردوی</w:t>
      </w:r>
      <w:r w:rsidR="00DB1687">
        <w:rPr>
          <w:rFonts w:hint="cs"/>
          <w:rtl/>
        </w:rPr>
        <w:t xml:space="preserve"> آن‌ها بسیار مهم است. هم تولد نو</w:t>
      </w:r>
      <w:r w:rsidR="00E90F08">
        <w:rPr>
          <w:rFonts w:hint="cs"/>
          <w:rtl/>
        </w:rPr>
        <w:t xml:space="preserve">ر خدا و مظهر اسماء و صفات الهی و برترین موجودات عالم و هستی و آن حقیقت ناب الهی، حضرت </w:t>
      </w:r>
      <w:bookmarkStart w:id="15" w:name="_GoBack"/>
      <w:bookmarkEnd w:id="15"/>
      <w:r w:rsidR="00E90F08">
        <w:rPr>
          <w:rFonts w:hint="cs"/>
          <w:rtl/>
        </w:rPr>
        <w:t>محمدبن‌عبد الله</w:t>
      </w:r>
      <w:r w:rsidR="00E07DBC">
        <w:rPr>
          <w:rFonts w:cs="ALAEM" w:hint="cs"/>
          <w:rtl/>
        </w:rPr>
        <w:t>6</w:t>
      </w:r>
      <w:r w:rsidR="00E90F08">
        <w:rPr>
          <w:rFonts w:hint="cs"/>
          <w:rtl/>
        </w:rPr>
        <w:t xml:space="preserve"> </w:t>
      </w:r>
      <w:r w:rsidR="00E07DBC">
        <w:rPr>
          <w:rFonts w:hint="cs"/>
          <w:rtl/>
        </w:rPr>
        <w:t>امر بسیار مهمی است و هیچ حادثه‌ای در جهان، مهم‌تر از میلاد و مبعث پیامبر گرامی اسلام نیست؛ نه برای ما بلکه برای پیشینیان بر پیامبر. از عجائب عالم این است که همه‌ی پیامبران پیشین هم شاگردان مکتب پیامبر گرامی اسلام</w:t>
      </w:r>
      <w:r w:rsidR="00E07DBC">
        <w:rPr>
          <w:rFonts w:cs="ALAEM" w:hint="cs"/>
          <w:rtl/>
        </w:rPr>
        <w:t>6</w:t>
      </w:r>
      <w:r w:rsidR="00E07DBC">
        <w:rPr>
          <w:rFonts w:hint="cs"/>
          <w:rtl/>
        </w:rPr>
        <w:t xml:space="preserve"> هستند. </w:t>
      </w:r>
      <w:r w:rsidR="00FC60DA">
        <w:rPr>
          <w:rFonts w:hint="cs"/>
          <w:rtl/>
        </w:rPr>
        <w:t>خود ایشان فرمودند: ما و اهل بیت</w:t>
      </w:r>
      <w:r w:rsidR="00E43C5B">
        <w:rPr>
          <w:rFonts w:cs="ALAEM" w:hint="cs"/>
          <w:rtl/>
        </w:rPr>
        <w:t>:</w:t>
      </w:r>
      <w:r w:rsidR="00FC60DA">
        <w:rPr>
          <w:rFonts w:hint="cs"/>
          <w:rtl/>
        </w:rPr>
        <w:t xml:space="preserve"> ما آفریده شدیم </w:t>
      </w:r>
      <w:r w:rsidR="00DC673F">
        <w:rPr>
          <w:rFonts w:hint="cs"/>
          <w:rtl/>
        </w:rPr>
        <w:t>آن‌وقت</w:t>
      </w:r>
      <w:r w:rsidR="00FC60DA">
        <w:rPr>
          <w:rFonts w:hint="cs"/>
          <w:rtl/>
        </w:rPr>
        <w:t xml:space="preserve">ی که آسمان و زمینی نبود؛ </w:t>
      </w:r>
      <w:r w:rsidR="00DC673F">
        <w:rPr>
          <w:rFonts w:hint="cs"/>
          <w:rtl/>
        </w:rPr>
        <w:t>آن‌وقت</w:t>
      </w:r>
      <w:r w:rsidR="00FC60DA">
        <w:rPr>
          <w:rFonts w:hint="cs"/>
          <w:rtl/>
        </w:rPr>
        <w:t xml:space="preserve">ی که جهانی بر پا نشده بود. ما به عرض خدا </w:t>
      </w:r>
      <w:r w:rsidR="00FC60DA">
        <w:rPr>
          <w:rFonts w:hint="cs"/>
          <w:rtl/>
        </w:rPr>
        <w:lastRenderedPageBreak/>
        <w:t xml:space="preserve">چسبیده بودیم، آنگاه که جهان و هستی هنوز آفریده نشده بود. </w:t>
      </w:r>
      <w:r w:rsidR="00DC673F">
        <w:rPr>
          <w:rFonts w:hint="cs"/>
          <w:rtl/>
        </w:rPr>
        <w:t>آن‌وقت</w:t>
      </w:r>
      <w:r w:rsidR="00FC60DA">
        <w:rPr>
          <w:rFonts w:hint="cs"/>
          <w:rtl/>
        </w:rPr>
        <w:t xml:space="preserve"> هم که آدم آفریده شد، آدم شاگرد مکتب پیامبر بود. پیامبران و سلسله‌ی انبیاء شاگردان مکتب پیامبر هستند. میلاد و مبعث ایشان و هر چه به این نور شریف الهی، به این موجود عزیز ربانی تعلق داشته باشد،</w:t>
      </w:r>
      <w:r w:rsidR="00550AFB">
        <w:rPr>
          <w:rFonts w:hint="cs"/>
          <w:rtl/>
        </w:rPr>
        <w:t xml:space="preserve"> ارزشمند است. میلاد او بسیار خجسته و </w:t>
      </w:r>
      <w:r w:rsidR="00BC1A21">
        <w:rPr>
          <w:rFonts w:hint="cs"/>
          <w:rtl/>
        </w:rPr>
        <w:t>مبارک برای جهان و عالم خلقت است.</w:t>
      </w:r>
      <w:r w:rsidR="00550AFB">
        <w:rPr>
          <w:rFonts w:hint="cs"/>
          <w:rtl/>
        </w:rPr>
        <w:t xml:space="preserve"> </w:t>
      </w:r>
    </w:p>
    <w:p w:rsidR="005F639E" w:rsidRDefault="00550AFB" w:rsidP="00782209">
      <w:pPr>
        <w:rPr>
          <w:rtl/>
        </w:rPr>
      </w:pPr>
      <w:r>
        <w:rPr>
          <w:rFonts w:hint="cs"/>
          <w:rtl/>
        </w:rPr>
        <w:t>میلاد امام صادق</w:t>
      </w:r>
      <w:r w:rsidR="00BC1A21">
        <w:rPr>
          <w:rFonts w:cs="ALAEM" w:hint="cs"/>
          <w:rtl/>
        </w:rPr>
        <w:t>7</w:t>
      </w:r>
      <w:r>
        <w:rPr>
          <w:rFonts w:hint="cs"/>
          <w:rtl/>
        </w:rPr>
        <w:t xml:space="preserve"> </w:t>
      </w:r>
      <w:r w:rsidR="00DC673F">
        <w:rPr>
          <w:rFonts w:hint="cs"/>
          <w:rtl/>
        </w:rPr>
        <w:t>همین‌طور</w:t>
      </w:r>
      <w:r w:rsidR="005F6F1E">
        <w:rPr>
          <w:rFonts w:hint="cs"/>
          <w:rtl/>
        </w:rPr>
        <w:t xml:space="preserve"> است؛ </w:t>
      </w:r>
      <w:r w:rsidR="00DC673F">
        <w:rPr>
          <w:rFonts w:hint="cs"/>
          <w:rtl/>
        </w:rPr>
        <w:t>به‌عنوان</w:t>
      </w:r>
      <w:r>
        <w:rPr>
          <w:rFonts w:hint="cs"/>
          <w:rtl/>
        </w:rPr>
        <w:t xml:space="preserve"> کسی که نه</w:t>
      </w:r>
      <w:r w:rsidR="005F6F1E">
        <w:rPr>
          <w:rFonts w:hint="cs"/>
          <w:rtl/>
        </w:rPr>
        <w:t xml:space="preserve"> فقط</w:t>
      </w:r>
      <w:r>
        <w:rPr>
          <w:rFonts w:hint="cs"/>
          <w:rtl/>
        </w:rPr>
        <w:t xml:space="preserve"> به تشیع و اهل بیت</w:t>
      </w:r>
      <w:r>
        <w:rPr>
          <w:rFonts w:cs="ALAEM" w:hint="cs"/>
          <w:rtl/>
        </w:rPr>
        <w:t>:</w:t>
      </w:r>
      <w:r>
        <w:rPr>
          <w:rFonts w:hint="cs"/>
          <w:rtl/>
        </w:rPr>
        <w:t xml:space="preserve"> </w:t>
      </w:r>
      <w:r w:rsidR="00782209">
        <w:rPr>
          <w:rFonts w:hint="cs"/>
          <w:rtl/>
        </w:rPr>
        <w:t xml:space="preserve">بلکه به شکوفایی و عظمت </w:t>
      </w:r>
      <w:r>
        <w:rPr>
          <w:rFonts w:hint="cs"/>
          <w:rtl/>
        </w:rPr>
        <w:t xml:space="preserve">نقطه‌ی مهم تاریخی، </w:t>
      </w:r>
      <w:r w:rsidR="00DC673F">
        <w:rPr>
          <w:rFonts w:hint="cs"/>
          <w:rtl/>
        </w:rPr>
        <w:t>به‌خصوص</w:t>
      </w:r>
      <w:r>
        <w:rPr>
          <w:rFonts w:hint="cs"/>
          <w:rtl/>
        </w:rPr>
        <w:t xml:space="preserve"> برای شیعیان بسیار مهم است. البته امام صادق</w:t>
      </w:r>
      <w:r>
        <w:rPr>
          <w:rFonts w:cs="ALAEM" w:hint="cs"/>
          <w:rtl/>
        </w:rPr>
        <w:t>7</w:t>
      </w:r>
      <w:r>
        <w:rPr>
          <w:rFonts w:hint="cs"/>
          <w:rtl/>
        </w:rPr>
        <w:t xml:space="preserve"> به لحاظ علم و اخلاق و عظمت روحی و شخصیت، اختصاص به ما ندارد. موجود شریفی است که همه‌ی مذاهب اسلامی از ایشان بهره گرفتند. بسیاری از سران و ائمه‌ی مذاهب</w:t>
      </w:r>
      <w:r w:rsidR="00782209">
        <w:rPr>
          <w:rFonts w:hint="cs"/>
          <w:rtl/>
        </w:rPr>
        <w:t>،</w:t>
      </w:r>
      <w:r>
        <w:rPr>
          <w:rFonts w:hint="cs"/>
          <w:rtl/>
        </w:rPr>
        <w:t xml:space="preserve"> شاگردان با واسطه یا بی‌واسطه‌ی امام صادق</w:t>
      </w:r>
      <w:r>
        <w:rPr>
          <w:rFonts w:cs="ALAEM" w:hint="cs"/>
          <w:rtl/>
        </w:rPr>
        <w:t>7</w:t>
      </w:r>
      <w:r>
        <w:rPr>
          <w:rFonts w:hint="cs"/>
          <w:rtl/>
        </w:rPr>
        <w:t xml:space="preserve"> بودند و این را خودشان گفتند. شخصیت متعالی امام صادق</w:t>
      </w:r>
      <w:r>
        <w:rPr>
          <w:rFonts w:cs="ALAEM" w:hint="cs"/>
          <w:rtl/>
        </w:rPr>
        <w:t>7</w:t>
      </w:r>
      <w:r>
        <w:rPr>
          <w:rFonts w:hint="cs"/>
          <w:rtl/>
        </w:rPr>
        <w:t xml:space="preserve"> و علم وافر امام صادق و امام باقر</w:t>
      </w:r>
      <w:r w:rsidR="00C055F7">
        <w:rPr>
          <w:rFonts w:cs="ALAEM" w:hint="cs"/>
          <w:rtl/>
        </w:rPr>
        <w:t>8</w:t>
      </w:r>
      <w:r>
        <w:rPr>
          <w:rFonts w:hint="cs"/>
          <w:rtl/>
        </w:rPr>
        <w:t xml:space="preserve"> و فضایی که در آن زمان پیدا شد</w:t>
      </w:r>
      <w:r w:rsidR="00C055F7">
        <w:rPr>
          <w:rFonts w:hint="cs"/>
          <w:rtl/>
        </w:rPr>
        <w:t>، مایه‌ی این شد که برکات معنوی و علمی و دانش آن‌ها</w:t>
      </w:r>
      <w:r w:rsidR="005F639E">
        <w:rPr>
          <w:rFonts w:hint="cs"/>
          <w:rtl/>
        </w:rPr>
        <w:t>،</w:t>
      </w:r>
      <w:r w:rsidR="00C055F7">
        <w:rPr>
          <w:rFonts w:hint="cs"/>
          <w:rtl/>
        </w:rPr>
        <w:t xml:space="preserve"> بر امت اسلامی فرو بریزید. هر دو میلاد بر همه‌ی امت اسلامی و بخصوص </w:t>
      </w:r>
      <w:r w:rsidR="0055503A">
        <w:rPr>
          <w:rFonts w:hint="cs"/>
          <w:rtl/>
        </w:rPr>
        <w:t xml:space="preserve">بر ملت ما و بر شما عزیزان مبارک باشد و </w:t>
      </w:r>
      <w:r w:rsidR="00F8521A">
        <w:rPr>
          <w:rFonts w:hint="cs"/>
          <w:rtl/>
        </w:rPr>
        <w:t>طبعاً</w:t>
      </w:r>
      <w:r w:rsidR="0055503A">
        <w:rPr>
          <w:rFonts w:hint="cs"/>
          <w:rtl/>
        </w:rPr>
        <w:t xml:space="preserve"> وظیفه‌ی ماست که این مواعید را گرامی بداریم و جشن‌های درستی بر پا کنیم. جشن‌هایی که از آفت‌ها و امور غیر مشروع،  مبرا باشد و زمینه‌ای برای شادی واقعی، در میلاد این انوار طیبه باشد و فرصتی برای </w:t>
      </w:r>
      <w:r w:rsidR="00F6722A">
        <w:rPr>
          <w:rFonts w:hint="cs"/>
          <w:rtl/>
        </w:rPr>
        <w:t xml:space="preserve">آشنایی بیشتر با این انوار پاک الهی باشد. </w:t>
      </w:r>
    </w:p>
    <w:p w:rsidR="005F639E" w:rsidRDefault="005F639E" w:rsidP="00085A0C">
      <w:pPr>
        <w:pStyle w:val="3"/>
        <w:rPr>
          <w:rtl/>
        </w:rPr>
      </w:pPr>
      <w:bookmarkStart w:id="16" w:name="_Toc458537159"/>
      <w:r>
        <w:rPr>
          <w:rFonts w:hint="cs"/>
          <w:rtl/>
        </w:rPr>
        <w:t>اهمیت وحدت میان مذاهب اسلامی</w:t>
      </w:r>
      <w:bookmarkEnd w:id="16"/>
      <w:r>
        <w:rPr>
          <w:rFonts w:hint="cs"/>
          <w:rtl/>
        </w:rPr>
        <w:t xml:space="preserve"> </w:t>
      </w:r>
    </w:p>
    <w:p w:rsidR="00794A3B" w:rsidRDefault="00EB1E73" w:rsidP="00782209">
      <w:pPr>
        <w:rPr>
          <w:rtl/>
        </w:rPr>
      </w:pPr>
      <w:r>
        <w:rPr>
          <w:rFonts w:hint="cs"/>
          <w:rtl/>
        </w:rPr>
        <w:t>در میلاد</w:t>
      </w:r>
      <w:r w:rsidR="00085A0C">
        <w:rPr>
          <w:rFonts w:hint="cs"/>
          <w:rtl/>
        </w:rPr>
        <w:t xml:space="preserve"> مبارک نبی‌ اکرم اسلام</w:t>
      </w:r>
      <w:r w:rsidR="00085A0C">
        <w:rPr>
          <w:rFonts w:cs="ALAEM" w:hint="cs"/>
          <w:rtl/>
        </w:rPr>
        <w:t>6</w:t>
      </w:r>
      <w:r>
        <w:rPr>
          <w:rFonts w:hint="cs"/>
          <w:rtl/>
        </w:rPr>
        <w:t xml:space="preserve"> بین ش</w:t>
      </w:r>
      <w:r w:rsidR="001E39C6">
        <w:rPr>
          <w:rFonts w:hint="cs"/>
          <w:rtl/>
        </w:rPr>
        <w:t xml:space="preserve">یعه و اهل سنت اختلاف هست که 17 </w:t>
      </w:r>
      <w:r w:rsidR="00F8521A">
        <w:rPr>
          <w:rFonts w:hint="cs"/>
          <w:rtl/>
        </w:rPr>
        <w:t>ربیع‌الاول</w:t>
      </w:r>
      <w:r w:rsidR="001E39C6">
        <w:rPr>
          <w:rFonts w:hint="cs"/>
          <w:rtl/>
        </w:rPr>
        <w:t xml:space="preserve"> قول مشهور شیعه است. این فاصله</w:t>
      </w:r>
      <w:r w:rsidR="00085A0C">
        <w:rPr>
          <w:rFonts w:hint="cs"/>
          <w:rtl/>
        </w:rPr>
        <w:t xml:space="preserve">‌ی </w:t>
      </w:r>
      <w:r w:rsidR="00F8521A">
        <w:rPr>
          <w:rFonts w:hint="cs"/>
          <w:rtl/>
        </w:rPr>
        <w:t>یک‌هفته‌ای</w:t>
      </w:r>
      <w:r w:rsidR="001E39C6">
        <w:rPr>
          <w:rFonts w:hint="cs"/>
          <w:rtl/>
        </w:rPr>
        <w:t xml:space="preserve"> را </w:t>
      </w:r>
      <w:r w:rsidR="00DC673F">
        <w:rPr>
          <w:rFonts w:hint="cs"/>
          <w:rtl/>
        </w:rPr>
        <w:t>به‌عنوان</w:t>
      </w:r>
      <w:r w:rsidR="001E39C6">
        <w:rPr>
          <w:rFonts w:hint="cs"/>
          <w:rtl/>
        </w:rPr>
        <w:t xml:space="preserve"> هفته‌ی وحدت گرامی می‌داریم. ضمن </w:t>
      </w:r>
      <w:r w:rsidR="00DC673F">
        <w:rPr>
          <w:rFonts w:hint="cs"/>
          <w:rtl/>
        </w:rPr>
        <w:t>این‌که</w:t>
      </w:r>
      <w:r w:rsidR="001E39C6">
        <w:rPr>
          <w:rFonts w:hint="cs"/>
          <w:rtl/>
        </w:rPr>
        <w:t xml:space="preserve"> از مقام پیامبر اسلام تجلیل می‌کنیم، امت اسلامی و شیعه و سنی که در مورد پیامبر مشترک هستند، </w:t>
      </w:r>
      <w:r w:rsidR="00671430">
        <w:rPr>
          <w:rFonts w:hint="cs"/>
          <w:rtl/>
        </w:rPr>
        <w:t xml:space="preserve">در این هفته تلاش کنند برای وحدت و انسجام بیشتر. در کشورهای دیگر هم این امر توجه شده است. در عراق </w:t>
      </w:r>
      <w:r w:rsidR="00DC673F">
        <w:rPr>
          <w:rFonts w:hint="cs"/>
          <w:rtl/>
        </w:rPr>
        <w:t>به‌عنوان</w:t>
      </w:r>
      <w:r w:rsidR="00671430">
        <w:rPr>
          <w:rFonts w:hint="cs"/>
          <w:rtl/>
        </w:rPr>
        <w:t xml:space="preserve"> هفته‌ی برادری فاصله‌ی بین قول شیعه و سنی </w:t>
      </w:r>
      <w:r w:rsidR="00F8521A">
        <w:rPr>
          <w:rFonts w:hint="cs"/>
          <w:rtl/>
        </w:rPr>
        <w:t>اعلام‌شده</w:t>
      </w:r>
      <w:r w:rsidR="00671430">
        <w:rPr>
          <w:rFonts w:hint="cs"/>
          <w:rtl/>
        </w:rPr>
        <w:t xml:space="preserve"> است. امروز ما نیاز به این برادری و تفاهم امت اسلامی برای اهداف مشترک داریم. ما شاهد هستیم که در دنیا چه تلاش‌هایی می‌کنند تا امت اسلام </w:t>
      </w:r>
      <w:r w:rsidR="00F8521A">
        <w:rPr>
          <w:rFonts w:hint="cs"/>
          <w:rtl/>
        </w:rPr>
        <w:t>را از</w:t>
      </w:r>
      <w:r w:rsidR="00671430">
        <w:rPr>
          <w:rFonts w:hint="cs"/>
          <w:rtl/>
        </w:rPr>
        <w:t xml:space="preserve"> هم دور کنند. ما که پیرو مکتب اهل بیت هستیم و </w:t>
      </w:r>
      <w:r w:rsidR="00F8521A">
        <w:rPr>
          <w:rFonts w:hint="cs"/>
          <w:rtl/>
        </w:rPr>
        <w:t>درصدد</w:t>
      </w:r>
      <w:r w:rsidR="00671430">
        <w:rPr>
          <w:rFonts w:hint="cs"/>
          <w:rtl/>
        </w:rPr>
        <w:t xml:space="preserve"> ترویج و پیشبرد آرمان‌های اهل بیت در دنیا هستیم، اما از خود آن‌ها آموخته‌ایم که وحدت و برادری با اهل سنت وظیفه‌ی ماست. حضور در نمازهای آن‌ها</w:t>
      </w:r>
      <w:r w:rsidR="00D435DD">
        <w:rPr>
          <w:rFonts w:hint="cs"/>
          <w:rtl/>
        </w:rPr>
        <w:t>،</w:t>
      </w:r>
      <w:r w:rsidR="00671430">
        <w:rPr>
          <w:rFonts w:hint="cs"/>
          <w:rtl/>
        </w:rPr>
        <w:t xml:space="preserve"> </w:t>
      </w:r>
      <w:r w:rsidR="00D435DD">
        <w:rPr>
          <w:rFonts w:hint="cs"/>
          <w:rtl/>
        </w:rPr>
        <w:t xml:space="preserve">ثواب‌ها دارد. ما در مکه و مدینه باید، وحدت و برادری را به نمایش بگذاریم. در کشور ما اتحاد و برادری بین اقوام باید مبنا باشد. از </w:t>
      </w:r>
      <w:r w:rsidR="00F8521A">
        <w:rPr>
          <w:rFonts w:hint="cs"/>
          <w:rtl/>
        </w:rPr>
        <w:t>راهبردهای</w:t>
      </w:r>
      <w:r w:rsidR="00D435DD">
        <w:rPr>
          <w:rFonts w:hint="cs"/>
          <w:rtl/>
        </w:rPr>
        <w:t xml:space="preserve"> دشمنان اسلام، برافروختن کینه‌ها و عداوت‌های قومی مذهبی است. می‌بینم که در لبنان، افغانستان و کشورهای اطراف ما </w:t>
      </w:r>
      <w:r w:rsidR="002B4E90">
        <w:rPr>
          <w:rFonts w:hint="cs"/>
          <w:rtl/>
        </w:rPr>
        <w:t xml:space="preserve">شیعیان را از اهل سنت می‌ترسانند و اهل سنت را از شیعیان می‌ترسانند برای </w:t>
      </w:r>
      <w:r w:rsidR="00DC673F">
        <w:rPr>
          <w:rFonts w:hint="cs"/>
          <w:rtl/>
        </w:rPr>
        <w:t>این‌که</w:t>
      </w:r>
      <w:r w:rsidR="002B4E90">
        <w:rPr>
          <w:rFonts w:hint="cs"/>
          <w:rtl/>
        </w:rPr>
        <w:t xml:space="preserve"> ما و اقوام مذاهب را به </w:t>
      </w:r>
      <w:r w:rsidR="00F8521A">
        <w:rPr>
          <w:rtl/>
        </w:rPr>
        <w:t>جان ‌هم</w:t>
      </w:r>
      <w:r w:rsidR="002B4E90">
        <w:rPr>
          <w:rFonts w:hint="cs"/>
          <w:rtl/>
        </w:rPr>
        <w:t xml:space="preserve"> می‌اندازند تا افکار خود را پی بگیرند. همین فتنه‌گری که در جنوب کشور ما انجام شد با عنوان فارس و عرب، با عنوان کرد و فارس، با عنوان شیعه و سنی در جاهای مختلف کشور، برنامه‌ریزی کردند تا در میان ما آتش تفرقه و نفاق </w:t>
      </w:r>
      <w:r w:rsidR="00DC1EBA">
        <w:rPr>
          <w:rFonts w:hint="cs"/>
          <w:rtl/>
        </w:rPr>
        <w:t xml:space="preserve">برافکنند. ملت ما باید بیدار باشد و در پرتو میلاد پیامبر، </w:t>
      </w:r>
      <w:r w:rsidR="00DC673F">
        <w:rPr>
          <w:rFonts w:hint="cs"/>
          <w:rtl/>
        </w:rPr>
        <w:t>ان‌شاءالله</w:t>
      </w:r>
      <w:r w:rsidR="00DC1EBA">
        <w:rPr>
          <w:rFonts w:hint="cs"/>
          <w:rtl/>
        </w:rPr>
        <w:t xml:space="preserve"> وحدت و انسجام خود را در برابر دشمنان اسلام حفظ کنیم. </w:t>
      </w:r>
    </w:p>
    <w:p w:rsidR="009D5292" w:rsidRDefault="009D5292" w:rsidP="009D5292">
      <w:pPr>
        <w:pStyle w:val="2"/>
        <w:numPr>
          <w:ilvl w:val="0"/>
          <w:numId w:val="23"/>
        </w:numPr>
        <w:rPr>
          <w:rtl/>
        </w:rPr>
      </w:pPr>
      <w:bookmarkStart w:id="17" w:name="_Toc458537160"/>
      <w:r>
        <w:rPr>
          <w:rFonts w:hint="cs"/>
          <w:rtl/>
        </w:rPr>
        <w:t>فعالیت‌های بنیاد مسکن انقلاب اسلامی</w:t>
      </w:r>
      <w:bookmarkEnd w:id="17"/>
    </w:p>
    <w:p w:rsidR="00092D7C" w:rsidRDefault="00DC1EBA" w:rsidP="00F8521A">
      <w:pPr>
        <w:rPr>
          <w:rtl/>
        </w:rPr>
      </w:pPr>
      <w:r>
        <w:rPr>
          <w:rFonts w:hint="cs"/>
          <w:rtl/>
        </w:rPr>
        <w:t xml:space="preserve">اشاره‌ی کوتاهی هم داشته باشم به فعالیت‌هایی که بنیاد مسکن انقلاب اسلامی </w:t>
      </w:r>
      <w:r w:rsidR="00285E5C">
        <w:rPr>
          <w:rFonts w:hint="cs"/>
          <w:rtl/>
        </w:rPr>
        <w:t>داشت که گزارشی دادند که باید همین جا به خاطر فعالیت‌های این عزیزان، تشکر کنم. ریز فعالیت‌ها و تلاش‌ها در اینجا ذکر شده است که باید از خدماتی که انجام دادند</w:t>
      </w:r>
      <w:r w:rsidR="00285E5C" w:rsidRPr="00285E5C">
        <w:rPr>
          <w:rFonts w:hint="cs"/>
          <w:rtl/>
        </w:rPr>
        <w:t xml:space="preserve"> </w:t>
      </w:r>
      <w:r w:rsidR="00285E5C">
        <w:rPr>
          <w:rFonts w:hint="cs"/>
          <w:rtl/>
        </w:rPr>
        <w:t xml:space="preserve">تشکر کرد </w:t>
      </w:r>
      <w:r w:rsidR="00285E5C">
        <w:rPr>
          <w:rFonts w:hint="cs"/>
          <w:rtl/>
        </w:rPr>
        <w:lastRenderedPageBreak/>
        <w:t>هم باید تشکر کنم از بنیاد مسکن انقلاب اسلامی که طرح مسکن هادی را در روستاها پی می‌گیرند و مسئولان دیگری که به امر مسکن، توجه خوبی کردند. اما کافی نیست و باید توجه بیشتری شود. بخصوص در مناطق روستایی شهر ما که فاصله‌ای با شهر ندارند و لذا باید تلاش شود تا فاصله‌ی زیادی در باب مسکن و خیابان و سایر امکانات</w:t>
      </w:r>
      <w:r w:rsidR="00E87A2E">
        <w:rPr>
          <w:rFonts w:hint="cs"/>
          <w:rtl/>
        </w:rPr>
        <w:t>،</w:t>
      </w:r>
      <w:r w:rsidR="00285E5C">
        <w:rPr>
          <w:rFonts w:hint="cs"/>
          <w:rtl/>
        </w:rPr>
        <w:t xml:space="preserve"> وجود نداشته باشد. به </w:t>
      </w:r>
      <w:r w:rsidR="00F8521A">
        <w:rPr>
          <w:rFonts w:hint="cs"/>
          <w:rtl/>
        </w:rPr>
        <w:t>حمدلله</w:t>
      </w:r>
      <w:r w:rsidR="00285E5C">
        <w:rPr>
          <w:rFonts w:hint="cs"/>
          <w:rtl/>
        </w:rPr>
        <w:t xml:space="preserve"> قدم‌های خوبی در زمینه‌ی آب و برق</w:t>
      </w:r>
      <w:r w:rsidR="00E87A2E">
        <w:rPr>
          <w:rFonts w:hint="cs"/>
          <w:rtl/>
        </w:rPr>
        <w:t xml:space="preserve"> و گاز</w:t>
      </w:r>
      <w:r w:rsidR="00285E5C">
        <w:rPr>
          <w:rFonts w:hint="cs"/>
          <w:rtl/>
        </w:rPr>
        <w:t xml:space="preserve"> برداشته شده است. </w:t>
      </w:r>
      <w:r w:rsidR="00E87A2E">
        <w:rPr>
          <w:rFonts w:hint="cs"/>
          <w:rtl/>
        </w:rPr>
        <w:t xml:space="preserve">جهت‌گیری مسئولان و بنیاد مسکن باید این باشد که فاصله‌ی </w:t>
      </w:r>
      <w:r w:rsidR="004A4568">
        <w:rPr>
          <w:rFonts w:hint="cs"/>
          <w:rtl/>
        </w:rPr>
        <w:t xml:space="preserve">بین روستا‌ها و شهر را کم کنند. مطلب دیگر این است که باید </w:t>
      </w:r>
      <w:r w:rsidR="00F8521A">
        <w:rPr>
          <w:rFonts w:hint="cs"/>
          <w:rtl/>
        </w:rPr>
        <w:t>تأکید</w:t>
      </w:r>
      <w:r w:rsidR="004A4568">
        <w:rPr>
          <w:rFonts w:hint="cs"/>
          <w:rtl/>
        </w:rPr>
        <w:t xml:space="preserve"> کنیم بر </w:t>
      </w:r>
      <w:r w:rsidR="00F8521A">
        <w:rPr>
          <w:rFonts w:hint="cs"/>
          <w:rtl/>
        </w:rPr>
        <w:t>تأمین</w:t>
      </w:r>
      <w:r w:rsidR="004A4568">
        <w:rPr>
          <w:rFonts w:hint="cs"/>
          <w:rtl/>
        </w:rPr>
        <w:t xml:space="preserve"> زیرساخت‌های اولیه‌ِی مسکن ساده برای جوان‌ها. این را هم باید بنیاد مسکن هم در شهر و هم در روستاها باید توجه کنند. در برنامه‌ریزی‌های دولت باید تلاش شود که مسکن حداقل و زمین مناسب حداقلی برای جوانان فراهم شود. قدم‌های خوبی در این زمینه برداشته شده است. علاوه بر این، محکم‌سازی و مقاوم‌سازی مسکن به جای پرداختن به برخی از تشریفات، توجه به مقاوم‌سازی مسکن‌ها در برابر حوادث، نکته‌ی دیگری است که باید مسئولان باید به آن توجه کنند. </w:t>
      </w:r>
    </w:p>
    <w:p w:rsidR="00092D7C" w:rsidRDefault="00161C51" w:rsidP="00092D7C">
      <w:pPr>
        <w:pStyle w:val="2"/>
        <w:numPr>
          <w:ilvl w:val="0"/>
          <w:numId w:val="23"/>
        </w:numPr>
        <w:rPr>
          <w:rtl/>
        </w:rPr>
      </w:pPr>
      <w:bookmarkStart w:id="18" w:name="_Toc458537161"/>
      <w:r>
        <w:rPr>
          <w:rFonts w:hint="cs"/>
          <w:rtl/>
        </w:rPr>
        <w:t>فرهنگ عمومی و رعایت قوانین</w:t>
      </w:r>
      <w:bookmarkEnd w:id="18"/>
      <w:r>
        <w:rPr>
          <w:rFonts w:hint="cs"/>
          <w:rtl/>
        </w:rPr>
        <w:t xml:space="preserve"> </w:t>
      </w:r>
    </w:p>
    <w:p w:rsidR="00DC1EBA" w:rsidRPr="00794A3B" w:rsidRDefault="004A4568" w:rsidP="006613AE">
      <w:pPr>
        <w:rPr>
          <w:rtl/>
        </w:rPr>
      </w:pPr>
      <w:r>
        <w:rPr>
          <w:rFonts w:hint="cs"/>
          <w:rtl/>
        </w:rPr>
        <w:t xml:space="preserve">من در پایان عرائض خود باز لازم می‌دانم که توصیه کنم به </w:t>
      </w:r>
      <w:r w:rsidR="00ED19E4">
        <w:rPr>
          <w:rFonts w:hint="cs"/>
          <w:rtl/>
        </w:rPr>
        <w:t xml:space="preserve">مسئولان و مردم و دانشجویان و به همه‌ی کسانی که در این شهر حضور دارند به رعایت مسائل اخلاقی و فرهنگی و نکاتی که برای سلامت جامعه‌ی ما لازم است. به </w:t>
      </w:r>
      <w:r w:rsidR="00F8521A">
        <w:rPr>
          <w:rFonts w:hint="cs"/>
          <w:rtl/>
        </w:rPr>
        <w:t>حمدالله</w:t>
      </w:r>
      <w:r w:rsidR="00ED19E4">
        <w:rPr>
          <w:rFonts w:hint="cs"/>
          <w:rtl/>
        </w:rPr>
        <w:t xml:space="preserve"> قدم‌هایی برداشته شده که جای تقدیر است؛ اما در شهر باید فرهنگ امر به معروف و نهی از منکر و فرهنگ </w:t>
      </w:r>
      <w:r w:rsidR="00F77160">
        <w:rPr>
          <w:rFonts w:hint="cs"/>
          <w:rtl/>
        </w:rPr>
        <w:t>مواجهه‌ی درست با مفاسد و خلاف‌هایی که بنیاد اخلاق را از بین می‌برد؛ بنیان خانواده را از بین می‌برد؛ معنویت و اخلاق را ضایع کند و باعث نغمت می‌شود باید به این‌ها توجه کنیم و وضعی که وجود دارد</w:t>
      </w:r>
      <w:r w:rsidR="00115D6E">
        <w:rPr>
          <w:rFonts w:hint="cs"/>
          <w:rtl/>
        </w:rPr>
        <w:t xml:space="preserve">. در خود شهر هم مسئولان و مردم باید تلاش کنند و توجیه درستی به عمل بیاید تا فرهنگ معنوی و اخلاقی مورد رعایت بیشتر قرار بگیرد. </w:t>
      </w:r>
      <w:r w:rsidR="00DC673F">
        <w:rPr>
          <w:rFonts w:hint="cs"/>
          <w:rtl/>
        </w:rPr>
        <w:t>همان‌طور</w:t>
      </w:r>
      <w:r w:rsidR="00115D6E">
        <w:rPr>
          <w:rFonts w:hint="cs"/>
          <w:rtl/>
        </w:rPr>
        <w:t xml:space="preserve"> که من رعایت قوانین راهنمایی و رانندگی را تذکر کردم، باز </w:t>
      </w:r>
      <w:r w:rsidR="00F8521A">
        <w:rPr>
          <w:rFonts w:hint="cs"/>
          <w:rtl/>
        </w:rPr>
        <w:t>متأسفانه</w:t>
      </w:r>
      <w:r w:rsidR="00115D6E">
        <w:rPr>
          <w:rFonts w:hint="cs"/>
          <w:rtl/>
        </w:rPr>
        <w:t xml:space="preserve"> شاهد تصادفات هستیم که دست‌ها و پاها شکسته می‌شود و افرادی از بین می‌روند. نیروی انتظامی وظیفه دارد که به این امور بپردازد. مسئولان دیگر وظیفه دارند که به خیابان‌ها و </w:t>
      </w:r>
      <w:r w:rsidR="00DC5992">
        <w:rPr>
          <w:rFonts w:hint="cs"/>
          <w:rtl/>
        </w:rPr>
        <w:t xml:space="preserve">شهر برسند تا کمتر به این آسیب‌ها دچار شویم؛ اما همه‌ی این امور، جانبی است اصل این است که در مدارس و دانشگاه‌ها و کارگاه‌های ما و در نسل جوان و خانواده‌های ما، فرهنگ رعایت قانون مقررات هم ضوابط فرهنگی و اخلاقی و هم ضوابط شهری </w:t>
      </w:r>
      <w:r w:rsidR="00DC673F">
        <w:rPr>
          <w:rFonts w:hint="cs"/>
          <w:rtl/>
        </w:rPr>
        <w:t>موردتوجه</w:t>
      </w:r>
      <w:r w:rsidR="00DC5992">
        <w:rPr>
          <w:rFonts w:hint="cs"/>
          <w:rtl/>
        </w:rPr>
        <w:t xml:space="preserve"> قرار بگیرد. </w:t>
      </w:r>
      <w:r w:rsidR="00F8521A">
        <w:rPr>
          <w:rFonts w:hint="cs"/>
          <w:rtl/>
        </w:rPr>
        <w:t>واقعاً</w:t>
      </w:r>
      <w:r w:rsidR="00DC5992">
        <w:rPr>
          <w:rFonts w:hint="cs"/>
          <w:rtl/>
        </w:rPr>
        <w:t xml:space="preserve"> فرهنگ </w:t>
      </w:r>
      <w:r w:rsidR="00747B6E">
        <w:rPr>
          <w:rFonts w:hint="cs"/>
          <w:rtl/>
        </w:rPr>
        <w:t xml:space="preserve">حفظ قوانین و مقررات، چیزی است که در میان ما ضعیف است. گاهی هم می‌گویند: که خلاف صورت می‌گیرد که شما توصیه کنید که ملاحظه کنند. </w:t>
      </w:r>
      <w:r w:rsidR="00115D6E">
        <w:rPr>
          <w:rFonts w:hint="cs"/>
          <w:rtl/>
        </w:rPr>
        <w:t xml:space="preserve"> </w:t>
      </w:r>
      <w:r w:rsidR="006613AE">
        <w:rPr>
          <w:rFonts w:hint="cs"/>
          <w:rtl/>
        </w:rPr>
        <w:t xml:space="preserve">توصیه هم می‌کنیم اما حقیقت مسئله این است که فرهنگ جامعه باید این طور باشد که خود مردم </w:t>
      </w:r>
      <w:r w:rsidR="00F8521A">
        <w:rPr>
          <w:rFonts w:hint="cs"/>
          <w:rtl/>
        </w:rPr>
        <w:t>پیش‌قدم</w:t>
      </w:r>
      <w:r w:rsidR="006613AE">
        <w:rPr>
          <w:rFonts w:hint="cs"/>
          <w:rtl/>
        </w:rPr>
        <w:t xml:space="preserve"> باشند که فرزندان را درست تربیت کنند هم به لحاظ رفتارهای اخلاقی و هم به لحاظ ضوابط و قوانین شهری. پدر و مادر و معلمان، </w:t>
      </w:r>
      <w:r w:rsidR="00F8521A">
        <w:rPr>
          <w:rtl/>
        </w:rPr>
        <w:t>فرهنگ</w:t>
      </w:r>
      <w:r w:rsidR="006613AE">
        <w:rPr>
          <w:rFonts w:hint="cs"/>
          <w:rtl/>
        </w:rPr>
        <w:t xml:space="preserve"> جامعه به این سمت باشد که از زیر پا گذاشتن قوانین، شرمنده باشند. نه </w:t>
      </w:r>
      <w:r w:rsidR="00DC673F">
        <w:rPr>
          <w:rFonts w:hint="cs"/>
          <w:rtl/>
        </w:rPr>
        <w:t>این‌که</w:t>
      </w:r>
      <w:r w:rsidR="006613AE">
        <w:rPr>
          <w:rFonts w:hint="cs"/>
          <w:rtl/>
        </w:rPr>
        <w:t xml:space="preserve"> </w:t>
      </w:r>
      <w:r w:rsidR="00703C04">
        <w:rPr>
          <w:rFonts w:hint="cs"/>
          <w:rtl/>
        </w:rPr>
        <w:t xml:space="preserve">با کمال جسارت، قوانین را زیر پا می‌گذارد و بعد توقع هم دارند که ملاحظه هم شود. آن را عرض کردم که ملاحظه بشود و چیز بدی نیست؛ اما چیزی که در نهایت به سود همه‌ی ماست، این است که قوانین و مقررات در همه‌ی جوانب رعایت کنیم. </w:t>
      </w:r>
      <w:r w:rsidR="00F8521A">
        <w:rPr>
          <w:rFonts w:hint="cs"/>
          <w:rtl/>
        </w:rPr>
        <w:t>خصوصاً</w:t>
      </w:r>
      <w:r w:rsidR="00703C04">
        <w:rPr>
          <w:rFonts w:hint="cs"/>
          <w:rtl/>
        </w:rPr>
        <w:t xml:space="preserve"> در مسائل اخلاقی و فرهنگی که برخی رفتارها اشک </w:t>
      </w:r>
      <w:r w:rsidR="00F8521A">
        <w:rPr>
          <w:rFonts w:hint="cs"/>
          <w:rtl/>
        </w:rPr>
        <w:t>مؤمنین</w:t>
      </w:r>
      <w:r w:rsidR="00703C04">
        <w:rPr>
          <w:rFonts w:hint="cs"/>
          <w:rtl/>
        </w:rPr>
        <w:t xml:space="preserve"> را </w:t>
      </w:r>
      <w:r w:rsidR="00F8521A">
        <w:rPr>
          <w:rFonts w:hint="cs"/>
          <w:rtl/>
        </w:rPr>
        <w:t>درمی‌آورد</w:t>
      </w:r>
      <w:r w:rsidR="00703C04">
        <w:rPr>
          <w:rFonts w:hint="cs"/>
          <w:rtl/>
        </w:rPr>
        <w:t xml:space="preserve">. </w:t>
      </w:r>
      <w:r w:rsidR="001A3697">
        <w:rPr>
          <w:rFonts w:hint="cs"/>
          <w:rtl/>
        </w:rPr>
        <w:t xml:space="preserve">ما مدیون خون شهیدان هستیم که گاهی آن‌ها را زیر پا می‌گذاریم. این </w:t>
      </w:r>
      <w:r w:rsidR="00F8521A">
        <w:rPr>
          <w:rFonts w:hint="cs"/>
          <w:rtl/>
        </w:rPr>
        <w:t>بازور</w:t>
      </w:r>
      <w:r w:rsidR="001A3697">
        <w:rPr>
          <w:rFonts w:hint="cs"/>
          <w:rtl/>
        </w:rPr>
        <w:t xml:space="preserve"> درست نمی‌شود </w:t>
      </w:r>
      <w:r w:rsidR="00DC673F">
        <w:rPr>
          <w:rFonts w:hint="cs"/>
          <w:rtl/>
        </w:rPr>
        <w:t>آن‌هم</w:t>
      </w:r>
      <w:r w:rsidR="001A3697">
        <w:rPr>
          <w:rFonts w:hint="cs"/>
          <w:rtl/>
        </w:rPr>
        <w:t xml:space="preserve"> در جای خود لازم است. اصل این است که از دل برخیزد. </w:t>
      </w:r>
      <w:r w:rsidR="00D40F9D">
        <w:rPr>
          <w:rFonts w:hint="cs"/>
          <w:rtl/>
        </w:rPr>
        <w:t>فرهنگ درست در خانه و مدارس و دانشگاه باید درست شود. امیدواریم که همه، به این امور توجه بیشتری داشته باشیم.</w:t>
      </w:r>
    </w:p>
    <w:p w:rsidR="00CC3D87" w:rsidRPr="001A1D6D" w:rsidRDefault="00CC3D87" w:rsidP="00CC3D87">
      <w:pPr>
        <w:keepNext/>
        <w:keepLines/>
        <w:spacing w:before="200" w:after="0"/>
        <w:ind w:firstLine="0"/>
        <w:jc w:val="left"/>
        <w:outlineLvl w:val="1"/>
        <w:rPr>
          <w:rFonts w:eastAsia="Times New Roman"/>
          <w:b/>
          <w:bCs/>
          <w:rtl/>
        </w:rPr>
      </w:pPr>
      <w:bookmarkStart w:id="19" w:name="_Toc453944356"/>
      <w:bookmarkStart w:id="20" w:name="_Toc455456071"/>
      <w:bookmarkStart w:id="21" w:name="_Toc456883656"/>
      <w:bookmarkStart w:id="22" w:name="_Toc458537162"/>
      <w:r w:rsidRPr="001A1D6D">
        <w:rPr>
          <w:rFonts w:eastAsia="Times New Roman"/>
          <w:b/>
          <w:bCs/>
          <w:rtl/>
        </w:rPr>
        <w:lastRenderedPageBreak/>
        <w:t>دعا</w:t>
      </w:r>
      <w:bookmarkEnd w:id="19"/>
      <w:bookmarkEnd w:id="20"/>
      <w:bookmarkEnd w:id="21"/>
      <w:bookmarkEnd w:id="22"/>
      <w:r w:rsidRPr="001A1D6D">
        <w:rPr>
          <w:rFonts w:eastAsia="Times New Roman"/>
          <w:b/>
          <w:bCs/>
          <w:rtl/>
        </w:rPr>
        <w:t xml:space="preserve"> </w:t>
      </w:r>
    </w:p>
    <w:p w:rsidR="00CC3D87" w:rsidRPr="001A1D6D" w:rsidRDefault="00CC3D87" w:rsidP="00CC3D87">
      <w:pPr>
        <w:spacing w:after="0"/>
        <w:ind w:firstLine="0"/>
        <w:contextualSpacing w:val="0"/>
        <w:jc w:val="lowKashida"/>
        <w:rPr>
          <w:rtl/>
        </w:rPr>
      </w:pPr>
      <w:r w:rsidRPr="001A1D6D">
        <w:rPr>
          <w:rtl/>
        </w:rPr>
        <w:t xml:space="preserve">نسئلک اللهم و ندعوک، باسمک العظیم الاعظم، الاعز الاجل الاکرم یا الله </w:t>
      </w:r>
    </w:p>
    <w:p w:rsidR="00CC3D87" w:rsidRPr="001A1D6D" w:rsidRDefault="00CC3D87" w:rsidP="00311121">
      <w:pPr>
        <w:ind w:firstLine="0"/>
        <w:jc w:val="lowKashida"/>
        <w:rPr>
          <w:rtl/>
        </w:rPr>
      </w:pPr>
      <w:r w:rsidRPr="001A1D6D">
        <w:rPr>
          <w:rtl/>
        </w:rPr>
        <w:t>خدایا دل</w:t>
      </w:r>
      <w:r w:rsidR="00311121">
        <w:rPr>
          <w:rFonts w:hint="cs"/>
          <w:rtl/>
        </w:rPr>
        <w:t>‌</w:t>
      </w:r>
      <w:r w:rsidRPr="001A1D6D">
        <w:rPr>
          <w:rtl/>
        </w:rPr>
        <w:t>های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المسلمین؛ 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درگذشتگان این جمع را با اولیای خودت محشور بفرما؛ باران رحمت و برکاتت بر ما فرو بفرست؛ سلام ما را به محضر امام عصر</w:t>
      </w:r>
      <w:r w:rsidR="00311121">
        <w:rPr>
          <w:rFonts w:cs="ALAEM" w:hint="cs"/>
          <w:rtl/>
        </w:rPr>
        <w:t>7</w:t>
      </w:r>
      <w:r w:rsidRPr="001A1D6D">
        <w:rPr>
          <w:rtl/>
        </w:rPr>
        <w:t xml:space="preserve"> ابلاغ بفرما؛ ما را از یاران او مقرر بفرما.</w:t>
      </w:r>
    </w:p>
    <w:p w:rsidR="00CC3D87" w:rsidRPr="001A1D6D" w:rsidRDefault="00CC3D87" w:rsidP="00CC3D87">
      <w:pPr>
        <w:spacing w:after="0"/>
        <w:ind w:firstLine="0"/>
        <w:contextualSpacing w:val="0"/>
        <w:jc w:val="lowKashida"/>
        <w:rPr>
          <w:b/>
          <w:bCs/>
          <w:rtl/>
        </w:rPr>
      </w:pPr>
      <w:r>
        <w:rPr>
          <w:rFonts w:cs="ALAEM" w:hint="cs"/>
          <w:b/>
          <w:bCs/>
          <w:rtl/>
        </w:rPr>
        <w:t>(</w:t>
      </w:r>
      <w:r>
        <w:rPr>
          <w:rFonts w:hint="cs"/>
          <w:b/>
          <w:bCs/>
          <w:rtl/>
        </w:rPr>
        <w:t xml:space="preserve"> </w:t>
      </w:r>
      <w:r w:rsidRPr="001A1D6D">
        <w:rPr>
          <w:b/>
          <w:bCs/>
          <w:rtl/>
        </w:rPr>
        <w:t>بسْمِ اللَّهِ الرَّحْمَنِ الرَّحِيمِ قُلْ هُوَ اللَّهُ أَحَدٌ اللَّهُ الصَّمَدُ لَمْ يلِدْ وَلَمْ يولَدْ وَلَمْ يكُنْ لَهُ كُفُوًا أَحَدٌ</w:t>
      </w:r>
      <w:r>
        <w:rPr>
          <w:rFonts w:cs="ALAEM" w:hint="cs"/>
          <w:b/>
          <w:bCs/>
          <w:rtl/>
        </w:rPr>
        <w:t>)</w:t>
      </w:r>
      <w:r w:rsidRPr="001A1D6D">
        <w:rPr>
          <w:b/>
          <w:bCs/>
          <w:vertAlign w:val="superscript"/>
          <w:rtl/>
        </w:rPr>
        <w:footnoteReference w:id="26"/>
      </w:r>
    </w:p>
    <w:p w:rsidR="00CC3D87" w:rsidRPr="00CC3D87" w:rsidRDefault="00CC3D87" w:rsidP="00CC3D87"/>
    <w:sectPr w:rsidR="00CC3D87" w:rsidRPr="00CC3D87"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E71" w:rsidRDefault="00C31E71" w:rsidP="00C62D06">
      <w:pPr>
        <w:spacing w:after="0"/>
      </w:pPr>
      <w:r>
        <w:separator/>
      </w:r>
    </w:p>
  </w:endnote>
  <w:endnote w:type="continuationSeparator" w:id="0">
    <w:p w:rsidR="00C31E71" w:rsidRDefault="00C31E71"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Bad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ALAEM">
    <w:panose1 w:val="00000500000000020004"/>
    <w:charset w:val="B2"/>
    <w:family w:val="auto"/>
    <w:pitch w:val="variable"/>
    <w:sig w:usb0="00002001" w:usb1="90000000" w:usb2="00000008" w:usb3="00000000" w:csb0="80000040"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A7D" w:rsidRDefault="008E0A7D"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Content>
      <w:p w:rsidR="008E0A7D" w:rsidRDefault="008E0A7D">
        <w:pPr>
          <w:pStyle w:val="a5"/>
          <w:jc w:val="center"/>
        </w:pPr>
        <w:r>
          <w:fldChar w:fldCharType="begin"/>
        </w:r>
        <w:r>
          <w:instrText>PAGE   \* MERGEFORMAT</w:instrText>
        </w:r>
        <w:r>
          <w:fldChar w:fldCharType="separate"/>
        </w:r>
        <w:r w:rsidR="008D0BAB" w:rsidRPr="008D0BAB">
          <w:rPr>
            <w:noProof/>
            <w:rtl/>
            <w:lang w:val="fa-IR"/>
          </w:rPr>
          <w:t>9</w:t>
        </w:r>
        <w:r>
          <w:rPr>
            <w:noProof/>
          </w:rPr>
          <w:fldChar w:fldCharType="end"/>
        </w:r>
      </w:p>
    </w:sdtContent>
  </w:sdt>
  <w:p w:rsidR="008E0A7D" w:rsidRDefault="008E0A7D" w:rsidP="0060158D">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E71" w:rsidRDefault="00C31E71" w:rsidP="00C62D06">
      <w:pPr>
        <w:spacing w:after="0"/>
      </w:pPr>
      <w:r>
        <w:separator/>
      </w:r>
    </w:p>
  </w:footnote>
  <w:footnote w:type="continuationSeparator" w:id="0">
    <w:p w:rsidR="00C31E71" w:rsidRDefault="00C31E71" w:rsidP="00C62D06">
      <w:pPr>
        <w:spacing w:after="0"/>
      </w:pPr>
      <w:r>
        <w:continuationSeparator/>
      </w:r>
    </w:p>
  </w:footnote>
  <w:footnote w:id="1">
    <w:p w:rsidR="008E0A7D" w:rsidRPr="000E7EDD" w:rsidRDefault="008E0A7D" w:rsidP="00CC3D87">
      <w:pPr>
        <w:pStyle w:val="a3"/>
        <w:ind w:firstLine="0"/>
        <w:jc w:val="left"/>
        <w:rPr>
          <w:rFonts w:ascii="IRBadr" w:hAnsi="IRBadr"/>
          <w:rtl/>
        </w:rPr>
      </w:pPr>
      <w:r w:rsidRPr="000E7EDD">
        <w:rPr>
          <w:rStyle w:val="a7"/>
          <w:rFonts w:ascii="IRBadr" w:hAnsi="IRBadr"/>
          <w:vertAlign w:val="baseline"/>
        </w:rPr>
        <w:footnoteRef/>
      </w:r>
      <w:r w:rsidRPr="000E7EDD">
        <w:rPr>
          <w:rFonts w:ascii="IRBadr" w:hAnsi="IRBadr"/>
          <w:rtl/>
        </w:rPr>
        <w:t>. سوره‌ی آل عمران، آیه‌ی 102.</w:t>
      </w:r>
      <w:r w:rsidRPr="000E7EDD">
        <w:rPr>
          <w:rFonts w:ascii="IRBadr" w:hAnsi="IRBadr"/>
        </w:rPr>
        <w:t xml:space="preserve"> </w:t>
      </w:r>
    </w:p>
  </w:footnote>
  <w:footnote w:id="2">
    <w:p w:rsidR="008E0A7D" w:rsidRPr="000E7EDD" w:rsidRDefault="008E0A7D" w:rsidP="00CC3D87">
      <w:pPr>
        <w:pStyle w:val="a3"/>
        <w:ind w:firstLine="0"/>
        <w:jc w:val="left"/>
        <w:rPr>
          <w:rFonts w:ascii="IRBadr" w:hAnsi="IRBadr"/>
          <w:rtl/>
        </w:rPr>
      </w:pPr>
      <w:r w:rsidRPr="000E7EDD">
        <w:rPr>
          <w:rStyle w:val="a7"/>
          <w:rFonts w:ascii="IRBadr" w:hAnsi="IRBadr"/>
          <w:vertAlign w:val="baseline"/>
        </w:rPr>
        <w:footnoteRef/>
      </w:r>
      <w:r w:rsidRPr="000E7EDD">
        <w:rPr>
          <w:rFonts w:ascii="IRBadr" w:hAnsi="IRBadr"/>
          <w:rtl/>
        </w:rPr>
        <w:t>.</w:t>
      </w:r>
      <w:r w:rsidRPr="000E7EDD">
        <w:rPr>
          <w:rFonts w:ascii="IRBadr" w:hAnsi="IRBadr"/>
        </w:rPr>
        <w:t xml:space="preserve"> </w:t>
      </w:r>
      <w:r w:rsidRPr="000E7EDD">
        <w:rPr>
          <w:rFonts w:ascii="IRBadr" w:hAnsi="IRBadr"/>
          <w:rtl/>
        </w:rPr>
        <w:t>نهج البلاغة، خطبه 204، ص 234.</w:t>
      </w:r>
    </w:p>
  </w:footnote>
  <w:footnote w:id="3">
    <w:p w:rsidR="008E0A7D" w:rsidRPr="000E7EDD" w:rsidRDefault="008E0A7D" w:rsidP="00CC3D87">
      <w:pPr>
        <w:pStyle w:val="a3"/>
        <w:ind w:firstLine="0"/>
        <w:jc w:val="left"/>
        <w:rPr>
          <w:rFonts w:ascii="IRBadr" w:hAnsi="IRBadr"/>
          <w:rtl/>
        </w:rPr>
      </w:pPr>
      <w:r w:rsidRPr="000E7EDD">
        <w:rPr>
          <w:rFonts w:ascii="IRBadr" w:hAnsi="IRBadr"/>
          <w:rtl/>
        </w:rPr>
        <w:t>2. سوره‌ی بقره‌ُ، آیه‌ی 197.</w:t>
      </w:r>
      <w:r w:rsidRPr="000E7EDD">
        <w:rPr>
          <w:rFonts w:ascii="IRBadr" w:hAnsi="IRBadr"/>
        </w:rPr>
        <w:t xml:space="preserve"> </w:t>
      </w:r>
    </w:p>
  </w:footnote>
  <w:footnote w:id="4">
    <w:p w:rsidR="0018353A" w:rsidRPr="000E7EDD" w:rsidRDefault="0018353A" w:rsidP="0018353A">
      <w:pPr>
        <w:pStyle w:val="a3"/>
        <w:ind w:firstLine="0"/>
        <w:rPr>
          <w:rFonts w:ascii="IRBadr" w:hAnsi="IRBadr"/>
        </w:rPr>
      </w:pPr>
      <w:r w:rsidRPr="000E7EDD">
        <w:rPr>
          <w:rStyle w:val="a7"/>
          <w:rFonts w:ascii="IRBadr" w:hAnsi="IRBadr"/>
          <w:vertAlign w:val="baseline"/>
        </w:rPr>
        <w:footnoteRef/>
      </w:r>
      <w:r w:rsidRPr="000E7EDD">
        <w:rPr>
          <w:rFonts w:ascii="IRBadr" w:hAnsi="IRBadr"/>
          <w:rtl/>
        </w:rPr>
        <w:t>. سوره‌ی تین، آیه‌ی 3.</w:t>
      </w:r>
    </w:p>
  </w:footnote>
  <w:footnote w:id="5">
    <w:p w:rsidR="0018353A" w:rsidRPr="000E7EDD" w:rsidRDefault="0018353A" w:rsidP="0018353A">
      <w:pPr>
        <w:pStyle w:val="a3"/>
        <w:ind w:firstLine="0"/>
        <w:rPr>
          <w:rFonts w:ascii="IRBadr" w:hAnsi="IRBadr"/>
        </w:rPr>
      </w:pPr>
      <w:r w:rsidRPr="000E7EDD">
        <w:rPr>
          <w:rStyle w:val="a7"/>
          <w:rFonts w:ascii="IRBadr" w:hAnsi="IRBadr"/>
          <w:vertAlign w:val="baseline"/>
        </w:rPr>
        <w:footnoteRef/>
      </w:r>
      <w:r w:rsidRPr="000E7EDD">
        <w:rPr>
          <w:rFonts w:ascii="IRBadr" w:hAnsi="IRBadr"/>
          <w:rtl/>
        </w:rPr>
        <w:t>. سوره‌ی یونس، آیه‌ی 67.</w:t>
      </w:r>
    </w:p>
  </w:footnote>
  <w:footnote w:id="6">
    <w:p w:rsidR="0018353A" w:rsidRPr="000E7EDD" w:rsidRDefault="0018353A" w:rsidP="0018353A">
      <w:pPr>
        <w:pStyle w:val="a3"/>
        <w:ind w:firstLine="0"/>
        <w:rPr>
          <w:rFonts w:ascii="IRBadr" w:hAnsi="IRBadr"/>
        </w:rPr>
      </w:pPr>
      <w:r w:rsidRPr="000E7EDD">
        <w:rPr>
          <w:rStyle w:val="a7"/>
          <w:rFonts w:ascii="IRBadr" w:hAnsi="IRBadr"/>
          <w:vertAlign w:val="baseline"/>
        </w:rPr>
        <w:footnoteRef/>
      </w:r>
      <w:r w:rsidRPr="000E7EDD">
        <w:rPr>
          <w:rFonts w:ascii="IRBadr" w:hAnsi="IRBadr"/>
          <w:rtl/>
        </w:rPr>
        <w:t>. سوره‌ی شمس، آیه‌ی 3.</w:t>
      </w:r>
    </w:p>
  </w:footnote>
  <w:footnote w:id="7">
    <w:p w:rsidR="0018353A" w:rsidRPr="000E7EDD" w:rsidRDefault="0018353A" w:rsidP="0018353A">
      <w:pPr>
        <w:pStyle w:val="a3"/>
        <w:ind w:firstLine="0"/>
        <w:rPr>
          <w:rFonts w:ascii="IRBadr" w:hAnsi="IRBadr"/>
        </w:rPr>
      </w:pPr>
      <w:r w:rsidRPr="000E7EDD">
        <w:rPr>
          <w:rStyle w:val="a7"/>
          <w:rFonts w:ascii="IRBadr" w:hAnsi="IRBadr"/>
          <w:vertAlign w:val="baseline"/>
        </w:rPr>
        <w:footnoteRef/>
      </w:r>
      <w:r w:rsidRPr="000E7EDD">
        <w:rPr>
          <w:rFonts w:ascii="IRBadr" w:hAnsi="IRBadr"/>
          <w:rtl/>
        </w:rPr>
        <w:t>. سوره‌ی لیل، آیه‌ی 2.</w:t>
      </w:r>
    </w:p>
  </w:footnote>
  <w:footnote w:id="8">
    <w:p w:rsidR="0018353A" w:rsidRPr="000E7EDD" w:rsidRDefault="0018353A" w:rsidP="0018353A">
      <w:pPr>
        <w:pStyle w:val="a3"/>
        <w:ind w:firstLine="0"/>
        <w:rPr>
          <w:rFonts w:ascii="IRBadr" w:hAnsi="IRBadr"/>
        </w:rPr>
      </w:pPr>
      <w:r w:rsidRPr="000E7EDD">
        <w:rPr>
          <w:rStyle w:val="a7"/>
          <w:rFonts w:ascii="IRBadr" w:hAnsi="IRBadr"/>
          <w:vertAlign w:val="baseline"/>
        </w:rPr>
        <w:footnoteRef/>
      </w:r>
      <w:r w:rsidRPr="000E7EDD">
        <w:rPr>
          <w:rFonts w:ascii="IRBadr" w:hAnsi="IRBadr"/>
          <w:rtl/>
        </w:rPr>
        <w:t>. سوره‌ی ضحی، آیه‌ی 2.</w:t>
      </w:r>
    </w:p>
  </w:footnote>
  <w:footnote w:id="9">
    <w:p w:rsidR="0018353A" w:rsidRPr="000E7EDD" w:rsidRDefault="0018353A" w:rsidP="0018353A">
      <w:pPr>
        <w:pStyle w:val="a3"/>
        <w:ind w:firstLine="0"/>
        <w:rPr>
          <w:rFonts w:ascii="IRBadr" w:hAnsi="IRBadr"/>
        </w:rPr>
      </w:pPr>
      <w:r w:rsidRPr="000E7EDD">
        <w:rPr>
          <w:rStyle w:val="a7"/>
          <w:rFonts w:ascii="IRBadr" w:hAnsi="IRBadr"/>
          <w:vertAlign w:val="baseline"/>
        </w:rPr>
        <w:footnoteRef/>
      </w:r>
      <w:r w:rsidRPr="000E7EDD">
        <w:rPr>
          <w:rFonts w:ascii="IRBadr" w:hAnsi="IRBadr"/>
          <w:rtl/>
        </w:rPr>
        <w:t>. سوره‌ی تکویر، آیه‌ی 17.</w:t>
      </w:r>
    </w:p>
  </w:footnote>
  <w:footnote w:id="10">
    <w:p w:rsidR="0018353A" w:rsidRPr="000E7EDD" w:rsidRDefault="0018353A" w:rsidP="0018353A">
      <w:pPr>
        <w:pStyle w:val="a3"/>
        <w:ind w:firstLine="0"/>
        <w:rPr>
          <w:rFonts w:ascii="IRBadr" w:hAnsi="IRBadr"/>
        </w:rPr>
      </w:pPr>
      <w:r w:rsidRPr="000E7EDD">
        <w:rPr>
          <w:rStyle w:val="a7"/>
          <w:rFonts w:ascii="IRBadr" w:hAnsi="IRBadr"/>
          <w:vertAlign w:val="baseline"/>
        </w:rPr>
        <w:footnoteRef/>
      </w:r>
      <w:r w:rsidRPr="000E7EDD">
        <w:rPr>
          <w:rFonts w:ascii="IRBadr" w:hAnsi="IRBadr"/>
          <w:rtl/>
        </w:rPr>
        <w:t>. سوره‌ی لیل، آیه‌ی 1.</w:t>
      </w:r>
    </w:p>
  </w:footnote>
  <w:footnote w:id="11">
    <w:p w:rsidR="0018353A" w:rsidRPr="000E7EDD" w:rsidRDefault="0018353A" w:rsidP="0018353A">
      <w:pPr>
        <w:pStyle w:val="a3"/>
        <w:ind w:firstLine="0"/>
        <w:rPr>
          <w:rFonts w:ascii="IRBadr" w:hAnsi="IRBadr"/>
        </w:rPr>
      </w:pPr>
      <w:r w:rsidRPr="000E7EDD">
        <w:rPr>
          <w:rStyle w:val="a7"/>
          <w:rFonts w:ascii="IRBadr" w:hAnsi="IRBadr"/>
          <w:vertAlign w:val="baseline"/>
        </w:rPr>
        <w:footnoteRef/>
      </w:r>
      <w:r w:rsidRPr="000E7EDD">
        <w:rPr>
          <w:rFonts w:ascii="IRBadr" w:hAnsi="IRBadr"/>
          <w:rtl/>
        </w:rPr>
        <w:t>. سوره‌ی انعام، آیه‌ی 96.</w:t>
      </w:r>
    </w:p>
  </w:footnote>
  <w:footnote w:id="12">
    <w:p w:rsidR="0018353A" w:rsidRPr="000E7EDD" w:rsidRDefault="0018353A" w:rsidP="0018353A">
      <w:pPr>
        <w:pStyle w:val="a3"/>
        <w:ind w:firstLine="0"/>
        <w:rPr>
          <w:rFonts w:ascii="IRBadr" w:hAnsi="IRBadr"/>
        </w:rPr>
      </w:pPr>
      <w:r w:rsidRPr="000E7EDD">
        <w:rPr>
          <w:rStyle w:val="a7"/>
          <w:rFonts w:ascii="IRBadr" w:hAnsi="IRBadr"/>
          <w:vertAlign w:val="baseline"/>
        </w:rPr>
        <w:footnoteRef/>
      </w:r>
      <w:r w:rsidRPr="000E7EDD">
        <w:rPr>
          <w:rFonts w:ascii="IRBadr" w:hAnsi="IRBadr"/>
          <w:rtl/>
        </w:rPr>
        <w:t>. سوره‌ی فجر، آیه‌ی 2.</w:t>
      </w:r>
    </w:p>
  </w:footnote>
  <w:footnote w:id="13">
    <w:p w:rsidR="0018353A" w:rsidRPr="000E7EDD" w:rsidRDefault="0018353A" w:rsidP="0018353A">
      <w:pPr>
        <w:pStyle w:val="a3"/>
        <w:ind w:firstLine="0"/>
        <w:rPr>
          <w:rFonts w:ascii="IRBadr" w:hAnsi="IRBadr"/>
        </w:rPr>
      </w:pPr>
      <w:r w:rsidRPr="000E7EDD">
        <w:rPr>
          <w:rStyle w:val="a7"/>
          <w:rFonts w:ascii="IRBadr" w:hAnsi="IRBadr"/>
          <w:vertAlign w:val="baseline"/>
        </w:rPr>
        <w:footnoteRef/>
      </w:r>
      <w:r w:rsidRPr="000E7EDD">
        <w:rPr>
          <w:rFonts w:ascii="IRBadr" w:hAnsi="IRBadr"/>
          <w:rtl/>
        </w:rPr>
        <w:t>. سوره‌ی تکویر، آیه‌ی 18.</w:t>
      </w:r>
    </w:p>
  </w:footnote>
  <w:footnote w:id="14">
    <w:p w:rsidR="0018353A" w:rsidRPr="000E7EDD" w:rsidRDefault="0018353A" w:rsidP="0018353A">
      <w:pPr>
        <w:pStyle w:val="a3"/>
        <w:ind w:firstLine="0"/>
        <w:rPr>
          <w:rFonts w:ascii="IRBadr" w:hAnsi="IRBadr"/>
        </w:rPr>
      </w:pPr>
      <w:r w:rsidRPr="000E7EDD">
        <w:rPr>
          <w:rStyle w:val="a7"/>
          <w:rFonts w:ascii="IRBadr" w:hAnsi="IRBadr"/>
          <w:vertAlign w:val="baseline"/>
        </w:rPr>
        <w:footnoteRef/>
      </w:r>
      <w:r w:rsidRPr="000E7EDD">
        <w:rPr>
          <w:rFonts w:ascii="IRBadr" w:hAnsi="IRBadr"/>
          <w:rtl/>
        </w:rPr>
        <w:t>. سوره‌ی ضحی، آیه‌ی 2.</w:t>
      </w:r>
    </w:p>
  </w:footnote>
  <w:footnote w:id="15">
    <w:p w:rsidR="0018353A" w:rsidRPr="000E7EDD" w:rsidRDefault="0018353A" w:rsidP="0018353A">
      <w:pPr>
        <w:pStyle w:val="a3"/>
        <w:ind w:firstLine="0"/>
        <w:rPr>
          <w:rFonts w:ascii="IRBadr" w:hAnsi="IRBadr"/>
        </w:rPr>
      </w:pPr>
      <w:r w:rsidRPr="000E7EDD">
        <w:rPr>
          <w:rStyle w:val="a7"/>
          <w:rFonts w:ascii="IRBadr" w:hAnsi="IRBadr"/>
          <w:vertAlign w:val="baseline"/>
        </w:rPr>
        <w:footnoteRef/>
      </w:r>
      <w:r w:rsidRPr="000E7EDD">
        <w:rPr>
          <w:rFonts w:ascii="IRBadr" w:hAnsi="IRBadr"/>
          <w:rtl/>
        </w:rPr>
        <w:t>. سوره‌ی شمس، آیه‌ی 1.</w:t>
      </w:r>
    </w:p>
  </w:footnote>
  <w:footnote w:id="16">
    <w:p w:rsidR="0018353A" w:rsidRPr="000E7EDD" w:rsidRDefault="0018353A" w:rsidP="0018353A">
      <w:pPr>
        <w:pStyle w:val="a3"/>
        <w:ind w:firstLine="0"/>
        <w:rPr>
          <w:rFonts w:ascii="IRBadr" w:hAnsi="IRBadr"/>
        </w:rPr>
      </w:pPr>
      <w:r w:rsidRPr="000E7EDD">
        <w:rPr>
          <w:rStyle w:val="a7"/>
          <w:rFonts w:ascii="IRBadr" w:hAnsi="IRBadr"/>
          <w:vertAlign w:val="baseline"/>
        </w:rPr>
        <w:footnoteRef/>
      </w:r>
      <w:r w:rsidRPr="000E7EDD">
        <w:rPr>
          <w:rFonts w:ascii="IRBadr" w:hAnsi="IRBadr"/>
          <w:rtl/>
        </w:rPr>
        <w:t>. سوره‌ی عصر، آیه‌ی 1.</w:t>
      </w:r>
    </w:p>
  </w:footnote>
  <w:footnote w:id="17">
    <w:p w:rsidR="0018353A" w:rsidRPr="000E7EDD" w:rsidRDefault="0018353A" w:rsidP="0018353A">
      <w:pPr>
        <w:pStyle w:val="a3"/>
        <w:ind w:firstLine="0"/>
        <w:rPr>
          <w:rFonts w:ascii="IRBadr" w:hAnsi="IRBadr"/>
        </w:rPr>
      </w:pPr>
      <w:r w:rsidRPr="000E7EDD">
        <w:rPr>
          <w:rStyle w:val="a7"/>
          <w:rFonts w:ascii="IRBadr" w:hAnsi="IRBadr"/>
          <w:vertAlign w:val="baseline"/>
        </w:rPr>
        <w:footnoteRef/>
      </w:r>
      <w:r w:rsidRPr="000E7EDD">
        <w:rPr>
          <w:rFonts w:ascii="IRBadr" w:hAnsi="IRBadr"/>
          <w:rtl/>
        </w:rPr>
        <w:t>. سوره‌ی انشقاق، آیه‌ی 16.</w:t>
      </w:r>
    </w:p>
  </w:footnote>
  <w:footnote w:id="18">
    <w:p w:rsidR="008E0A7D" w:rsidRPr="000E7EDD" w:rsidRDefault="008E0A7D" w:rsidP="00C80CF6">
      <w:pPr>
        <w:pStyle w:val="a3"/>
        <w:ind w:firstLine="0"/>
        <w:rPr>
          <w:rFonts w:ascii="IRBadr" w:hAnsi="IRBadr"/>
        </w:rPr>
      </w:pPr>
      <w:r w:rsidRPr="000E7EDD">
        <w:rPr>
          <w:rStyle w:val="a7"/>
          <w:rFonts w:ascii="IRBadr" w:hAnsi="IRBadr"/>
          <w:vertAlign w:val="baseline"/>
        </w:rPr>
        <w:footnoteRef/>
      </w:r>
      <w:r w:rsidRPr="000E7EDD">
        <w:rPr>
          <w:rFonts w:ascii="IRBadr" w:hAnsi="IRBadr"/>
          <w:rtl/>
        </w:rPr>
        <w:t>. سوره‌ی فلق، آیه‌ی 1.</w:t>
      </w:r>
    </w:p>
  </w:footnote>
  <w:footnote w:id="19">
    <w:p w:rsidR="008E0A7D" w:rsidRPr="000E7EDD" w:rsidRDefault="008E0A7D" w:rsidP="009E3F96">
      <w:pPr>
        <w:pStyle w:val="a3"/>
        <w:ind w:firstLine="0"/>
        <w:rPr>
          <w:rFonts w:ascii="IRBadr" w:hAnsi="IRBadr"/>
        </w:rPr>
      </w:pPr>
      <w:r w:rsidRPr="000E7EDD">
        <w:rPr>
          <w:rStyle w:val="a7"/>
          <w:rFonts w:ascii="IRBadr" w:hAnsi="IRBadr"/>
          <w:vertAlign w:val="baseline"/>
        </w:rPr>
        <w:footnoteRef/>
      </w:r>
      <w:r w:rsidRPr="000E7EDD">
        <w:rPr>
          <w:rFonts w:ascii="IRBadr" w:hAnsi="IRBadr"/>
          <w:rtl/>
        </w:rPr>
        <w:t>. سوره‌ی انعام، آیه‌ی 95.</w:t>
      </w:r>
    </w:p>
  </w:footnote>
  <w:footnote w:id="20">
    <w:p w:rsidR="008C30B0" w:rsidRPr="000E7EDD" w:rsidRDefault="008C30B0" w:rsidP="008C30B0">
      <w:pPr>
        <w:pStyle w:val="a3"/>
        <w:ind w:firstLine="0"/>
        <w:rPr>
          <w:rFonts w:ascii="IRBadr" w:hAnsi="IRBadr"/>
        </w:rPr>
      </w:pPr>
      <w:r w:rsidRPr="000E7EDD">
        <w:rPr>
          <w:rStyle w:val="a7"/>
          <w:rFonts w:ascii="IRBadr" w:hAnsi="IRBadr"/>
          <w:vertAlign w:val="baseline"/>
        </w:rPr>
        <w:footnoteRef/>
      </w:r>
      <w:r w:rsidRPr="000E7EDD">
        <w:rPr>
          <w:rFonts w:ascii="IRBadr" w:hAnsi="IRBadr"/>
          <w:rtl/>
        </w:rPr>
        <w:t>. سوره‌ی فلق، آیه‌ی 1.</w:t>
      </w:r>
    </w:p>
  </w:footnote>
  <w:footnote w:id="21">
    <w:p w:rsidR="001F208E" w:rsidRPr="000E7EDD" w:rsidRDefault="001F208E" w:rsidP="001F208E">
      <w:pPr>
        <w:pStyle w:val="a3"/>
        <w:ind w:firstLine="0"/>
        <w:rPr>
          <w:rFonts w:ascii="IRBadr" w:hAnsi="IRBadr"/>
        </w:rPr>
      </w:pPr>
      <w:r w:rsidRPr="000E7EDD">
        <w:rPr>
          <w:rStyle w:val="a7"/>
          <w:rFonts w:ascii="IRBadr" w:hAnsi="IRBadr"/>
          <w:vertAlign w:val="baseline"/>
        </w:rPr>
        <w:footnoteRef/>
      </w:r>
      <w:r w:rsidRPr="000E7EDD">
        <w:rPr>
          <w:rFonts w:ascii="IRBadr" w:hAnsi="IRBadr"/>
          <w:rtl/>
        </w:rPr>
        <w:t>. سوره‌ی انعام، آیه‌ی 95.</w:t>
      </w:r>
    </w:p>
  </w:footnote>
  <w:footnote w:id="22">
    <w:p w:rsidR="00A60461" w:rsidRPr="000E7EDD" w:rsidRDefault="00A60461" w:rsidP="00A60461">
      <w:pPr>
        <w:pStyle w:val="a3"/>
        <w:ind w:firstLine="0"/>
        <w:rPr>
          <w:rFonts w:ascii="IRBadr" w:hAnsi="IRBadr"/>
        </w:rPr>
      </w:pPr>
      <w:r w:rsidRPr="000E7EDD">
        <w:rPr>
          <w:rStyle w:val="a7"/>
          <w:rFonts w:ascii="IRBadr" w:hAnsi="IRBadr"/>
          <w:vertAlign w:val="baseline"/>
        </w:rPr>
        <w:footnoteRef/>
      </w:r>
      <w:r w:rsidRPr="000E7EDD">
        <w:rPr>
          <w:rFonts w:ascii="IRBadr" w:hAnsi="IRBadr"/>
          <w:rtl/>
        </w:rPr>
        <w:t>. سوره‌ی انعام، آیه‌ی 95.</w:t>
      </w:r>
    </w:p>
  </w:footnote>
  <w:footnote w:id="23">
    <w:p w:rsidR="00C27D07" w:rsidRPr="000E7EDD" w:rsidRDefault="00C27D07" w:rsidP="00C27D07">
      <w:pPr>
        <w:pStyle w:val="a3"/>
        <w:ind w:firstLine="0"/>
        <w:rPr>
          <w:rFonts w:ascii="IRBadr" w:hAnsi="IRBadr"/>
        </w:rPr>
      </w:pPr>
      <w:r w:rsidRPr="000E7EDD">
        <w:rPr>
          <w:rStyle w:val="a7"/>
          <w:rFonts w:ascii="IRBadr" w:hAnsi="IRBadr"/>
          <w:vertAlign w:val="baseline"/>
        </w:rPr>
        <w:footnoteRef/>
      </w:r>
      <w:r w:rsidRPr="000E7EDD">
        <w:rPr>
          <w:rFonts w:ascii="IRBadr" w:hAnsi="IRBadr"/>
          <w:rtl/>
        </w:rPr>
        <w:t>. سوره‌ی انعام، آیه‌ی 96.</w:t>
      </w:r>
    </w:p>
  </w:footnote>
  <w:footnote w:id="24">
    <w:p w:rsidR="008E0A7D" w:rsidRPr="000E7EDD" w:rsidRDefault="008E0A7D" w:rsidP="00CC3D87">
      <w:pPr>
        <w:pStyle w:val="a3"/>
        <w:ind w:firstLine="0"/>
        <w:jc w:val="left"/>
        <w:rPr>
          <w:rFonts w:ascii="IRBadr" w:hAnsi="IRBadr"/>
          <w:rtl/>
        </w:rPr>
      </w:pPr>
      <w:r w:rsidRPr="000E7EDD">
        <w:rPr>
          <w:rFonts w:ascii="IRBadr" w:hAnsi="IRBadr"/>
          <w:rtl/>
        </w:rPr>
        <w:t>. سوره‌ی فیل، آیات 1تا 5.</w:t>
      </w:r>
      <w:r w:rsidRPr="000E7EDD">
        <w:rPr>
          <w:rStyle w:val="a7"/>
          <w:rFonts w:ascii="IRBadr" w:hAnsi="IRBadr"/>
          <w:vertAlign w:val="baseline"/>
        </w:rPr>
        <w:footnoteRef/>
      </w:r>
      <w:r w:rsidRPr="000E7EDD">
        <w:rPr>
          <w:rFonts w:ascii="IRBadr" w:hAnsi="IRBadr"/>
        </w:rPr>
        <w:t xml:space="preserve"> </w:t>
      </w:r>
    </w:p>
  </w:footnote>
  <w:footnote w:id="25">
    <w:p w:rsidR="008E0A7D" w:rsidRPr="000E7EDD" w:rsidRDefault="008E0A7D" w:rsidP="00CC3D87">
      <w:pPr>
        <w:pStyle w:val="a3"/>
        <w:ind w:firstLine="0"/>
        <w:jc w:val="left"/>
        <w:rPr>
          <w:rFonts w:ascii="IRBadr" w:hAnsi="IRBadr"/>
          <w:rtl/>
        </w:rPr>
      </w:pPr>
      <w:r w:rsidRPr="000E7EDD">
        <w:rPr>
          <w:rStyle w:val="a7"/>
          <w:rFonts w:ascii="IRBadr" w:hAnsi="IRBadr"/>
          <w:vertAlign w:val="baseline"/>
        </w:rPr>
        <w:footnoteRef/>
      </w:r>
      <w:r w:rsidRPr="000E7EDD">
        <w:rPr>
          <w:rFonts w:ascii="IRBadr" w:hAnsi="IRBadr"/>
          <w:rtl/>
        </w:rPr>
        <w:t>. سوره‌ی آل عمران، آیه‌ی 102.</w:t>
      </w:r>
      <w:r w:rsidRPr="000E7EDD">
        <w:rPr>
          <w:rFonts w:ascii="IRBadr" w:hAnsi="IRBadr"/>
        </w:rPr>
        <w:t xml:space="preserve"> </w:t>
      </w:r>
    </w:p>
  </w:footnote>
  <w:footnote w:id="26">
    <w:p w:rsidR="008E0A7D" w:rsidRPr="000E7EDD" w:rsidRDefault="008E0A7D" w:rsidP="00CC3D87">
      <w:pPr>
        <w:pStyle w:val="a3"/>
        <w:ind w:firstLine="0"/>
        <w:jc w:val="left"/>
        <w:rPr>
          <w:rFonts w:ascii="IRBadr" w:hAnsi="IRBadr"/>
          <w:rtl/>
        </w:rPr>
      </w:pPr>
      <w:r w:rsidRPr="000E7EDD">
        <w:rPr>
          <w:rStyle w:val="a7"/>
          <w:rFonts w:ascii="IRBadr" w:hAnsi="IRBadr"/>
          <w:vertAlign w:val="baseline"/>
        </w:rPr>
        <w:footnoteRef/>
      </w:r>
      <w:r w:rsidRPr="000E7EDD">
        <w:rPr>
          <w:rFonts w:ascii="IRBadr" w:hAnsi="IRBadr"/>
          <w:rtl/>
        </w:rPr>
        <w:t>. سوره الاخلاص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A7D" w:rsidRDefault="008E0A7D" w:rsidP="0060158D">
    <w:pPr>
      <w:tabs>
        <w:tab w:val="left" w:pos="1256"/>
        <w:tab w:val="left" w:pos="5696"/>
        <w:tab w:val="right" w:pos="9071"/>
      </w:tabs>
      <w:rPr>
        <w:rFonts w:ascii="IranNastaliq" w:hAnsi="IranNastaliq" w:cs="2  Yekan"/>
        <w:sz w:val="40"/>
        <w:szCs w:val="40"/>
        <w:rtl/>
      </w:rPr>
    </w:pPr>
    <w:bookmarkStart w:id="23" w:name="OLE_LINK1"/>
    <w:bookmarkStart w:id="24" w:name="OLE_LINK2"/>
    <w:r w:rsidRPr="00D66B7F">
      <w:rPr>
        <w:rFonts w:cs="2  Yekan"/>
        <w:noProof/>
      </w:rPr>
      <w:drawing>
        <wp:anchor distT="0" distB="0" distL="114300" distR="114300" simplePos="0" relativeHeight="251657216" behindDoc="1" locked="0" layoutInCell="1" allowOverlap="1" wp14:anchorId="609DB640" wp14:editId="1D65990F">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23"/>
    <w:bookmarkEnd w:id="24"/>
    <w:r>
      <w:rPr>
        <w:rFonts w:cs="2  Yekan"/>
        <w:noProof/>
        <w:rtl/>
      </w:rPr>
      <mc:AlternateContent>
        <mc:Choice Requires="wps">
          <w:drawing>
            <wp:anchor distT="4294967291" distB="4294967291"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BD8A3"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LKcN5UkAgAAQAQAAA4AAAAAAAAAAAAAAAAALgIAAGRycy9lMm9Eb2MueG1s&#10;UEsBAi0AFAAGAAgAAAAhAFJuPhbbAAAACAEAAA8AAAAAAAAAAAAAAAAAfgQAAGRycy9kb3ducmV2&#10;LnhtbFBLBQYAAAAABAAEAPMAAACGBQAAAAA=&#10;"/>
          </w:pict>
        </mc:Fallback>
      </mc:AlternateContent>
    </w:r>
  </w:p>
  <w:p w:rsidR="008E0A7D" w:rsidRPr="00AB4B87" w:rsidRDefault="008E0A7D" w:rsidP="002D3292">
    <w:pPr>
      <w:tabs>
        <w:tab w:val="left" w:pos="1256"/>
        <w:tab w:val="left" w:pos="5696"/>
        <w:tab w:val="right" w:pos="9071"/>
      </w:tabs>
      <w:ind w:left="-705"/>
      <w:jc w:val="center"/>
      <w:rPr>
        <w:rFonts w:cs="2  Yekan"/>
        <w:b/>
        <w:bCs/>
        <w:sz w:val="18"/>
        <w:szCs w:val="14"/>
        <w:rtl/>
      </w:rPr>
    </w:pPr>
    <w:r w:rsidRPr="0016071C">
      <w:rPr>
        <w:rFonts w:ascii="IranNastaliq" w:hAnsi="IranNastaliq" w:cs="2  Yekan" w:hint="cs"/>
        <w:i/>
        <w:iCs/>
        <w:sz w:val="26"/>
        <w:szCs w:val="26"/>
        <w:rtl/>
      </w:rPr>
      <w:t xml:space="preserve">                                    </w:t>
    </w:r>
    <w:r w:rsidRPr="00AB4B87">
      <w:rPr>
        <w:rFonts w:ascii="IranNastaliq" w:hAnsi="IranNastaliq" w:cs="2  Yekan" w:hint="cs"/>
        <w:sz w:val="26"/>
        <w:szCs w:val="26"/>
        <w:rtl/>
      </w:rPr>
      <w:t>خطبه های نماز جمعه آیت الله اعرافی</w:t>
    </w:r>
    <w:r>
      <w:rPr>
        <w:rFonts w:ascii="IranNastaliq" w:hAnsi="IranNastaliq" w:cs="2  Yekan" w:hint="cs"/>
        <w:sz w:val="26"/>
        <w:szCs w:val="26"/>
        <w:rtl/>
      </w:rPr>
      <w:t xml:space="preserve">                                        شماره :     </w:t>
    </w:r>
    <w:r w:rsidR="000E7EDD">
      <w:rPr>
        <w:rFonts w:ascii="IranNastaliq" w:hAnsi="IranNastaliq" w:cs="2  Yekan" w:hint="cs"/>
        <w:sz w:val="26"/>
        <w:szCs w:val="26"/>
        <w:rtl/>
      </w:rPr>
      <w:t>3929</w:t>
    </w:r>
    <w:r>
      <w:rPr>
        <w:rFonts w:ascii="IranNastaliq" w:hAnsi="IranNastaliq" w:cs="2  Yekan" w:hint="cs"/>
        <w:sz w:val="26"/>
        <w:szCs w:val="26"/>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87A3BE9"/>
    <w:multiLevelType w:val="hybridMultilevel"/>
    <w:tmpl w:val="615ECBA8"/>
    <w:lvl w:ilvl="0" w:tplc="FEF232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8624D6"/>
    <w:multiLevelType w:val="hybridMultilevel"/>
    <w:tmpl w:val="29A400A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F511A39"/>
    <w:multiLevelType w:val="hybridMultilevel"/>
    <w:tmpl w:val="06FC480E"/>
    <w:lvl w:ilvl="0" w:tplc="C4045E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3F812A8"/>
    <w:multiLevelType w:val="hybridMultilevel"/>
    <w:tmpl w:val="D7D6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970EFA"/>
    <w:multiLevelType w:val="hybridMultilevel"/>
    <w:tmpl w:val="1F58CEB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6">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7">
    <w:nsid w:val="60987FE1"/>
    <w:multiLevelType w:val="hybridMultilevel"/>
    <w:tmpl w:val="7FE04110"/>
    <w:lvl w:ilvl="0" w:tplc="67F468DC">
      <w:start w:val="1"/>
      <w:numFmt w:val="arabicAlpha"/>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678074D7"/>
    <w:multiLevelType w:val="hybridMultilevel"/>
    <w:tmpl w:val="5A48FF34"/>
    <w:lvl w:ilvl="0" w:tplc="67F468DC">
      <w:start w:val="1"/>
      <w:numFmt w:val="arabicAlpha"/>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6B9F065F"/>
    <w:multiLevelType w:val="hybridMultilevel"/>
    <w:tmpl w:val="2468104C"/>
    <w:lvl w:ilvl="0" w:tplc="6610F4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6F85362"/>
    <w:multiLevelType w:val="hybridMultilevel"/>
    <w:tmpl w:val="CCB48FF2"/>
    <w:lvl w:ilvl="0" w:tplc="67F468DC">
      <w:start w:val="1"/>
      <w:numFmt w:val="arabicAlpha"/>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9577AC"/>
    <w:multiLevelType w:val="hybridMultilevel"/>
    <w:tmpl w:val="87BE1DD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num>
  <w:num w:numId="9">
    <w:abstractNumId w:val="21"/>
  </w:num>
  <w:num w:numId="10">
    <w:abstractNumId w:val="4"/>
  </w:num>
  <w:num w:numId="11">
    <w:abstractNumId w:val="1"/>
  </w:num>
  <w:num w:numId="12">
    <w:abstractNumId w:val="0"/>
  </w:num>
  <w:num w:numId="13">
    <w:abstractNumId w:val="11"/>
  </w:num>
  <w:num w:numId="14">
    <w:abstractNumId w:val="12"/>
  </w:num>
  <w:num w:numId="15">
    <w:abstractNumId w:val="19"/>
  </w:num>
  <w:num w:numId="16">
    <w:abstractNumId w:val="7"/>
  </w:num>
  <w:num w:numId="17">
    <w:abstractNumId w:val="20"/>
  </w:num>
  <w:num w:numId="18">
    <w:abstractNumId w:val="14"/>
  </w:num>
  <w:num w:numId="19">
    <w:abstractNumId w:val="22"/>
  </w:num>
  <w:num w:numId="20">
    <w:abstractNumId w:val="17"/>
  </w:num>
  <w:num w:numId="21">
    <w:abstractNumId w:val="18"/>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87"/>
    <w:rsid w:val="0000226F"/>
    <w:rsid w:val="00011327"/>
    <w:rsid w:val="00014377"/>
    <w:rsid w:val="000148F5"/>
    <w:rsid w:val="000248E1"/>
    <w:rsid w:val="0002628A"/>
    <w:rsid w:val="0003106B"/>
    <w:rsid w:val="00033D43"/>
    <w:rsid w:val="00034430"/>
    <w:rsid w:val="00034E42"/>
    <w:rsid w:val="00035B05"/>
    <w:rsid w:val="000360AB"/>
    <w:rsid w:val="00043139"/>
    <w:rsid w:val="00054E32"/>
    <w:rsid w:val="00055472"/>
    <w:rsid w:val="00056F12"/>
    <w:rsid w:val="00060FC5"/>
    <w:rsid w:val="00061488"/>
    <w:rsid w:val="000641F7"/>
    <w:rsid w:val="00074BBB"/>
    <w:rsid w:val="000814B6"/>
    <w:rsid w:val="00084034"/>
    <w:rsid w:val="00085A0C"/>
    <w:rsid w:val="00092D7C"/>
    <w:rsid w:val="00096807"/>
    <w:rsid w:val="000968FE"/>
    <w:rsid w:val="000A0B7B"/>
    <w:rsid w:val="000A7CCB"/>
    <w:rsid w:val="000B2F62"/>
    <w:rsid w:val="000B54DD"/>
    <w:rsid w:val="000B5ADA"/>
    <w:rsid w:val="000B798F"/>
    <w:rsid w:val="000C2406"/>
    <w:rsid w:val="000C36E9"/>
    <w:rsid w:val="000C47DF"/>
    <w:rsid w:val="000C4C09"/>
    <w:rsid w:val="000C4C64"/>
    <w:rsid w:val="000C722D"/>
    <w:rsid w:val="000D782F"/>
    <w:rsid w:val="000E1B41"/>
    <w:rsid w:val="000E1E7A"/>
    <w:rsid w:val="000E483A"/>
    <w:rsid w:val="000E7B72"/>
    <w:rsid w:val="000E7EDD"/>
    <w:rsid w:val="000F085B"/>
    <w:rsid w:val="000F302A"/>
    <w:rsid w:val="000F558D"/>
    <w:rsid w:val="000F58E2"/>
    <w:rsid w:val="000F6C73"/>
    <w:rsid w:val="001010B2"/>
    <w:rsid w:val="00105E6F"/>
    <w:rsid w:val="00107838"/>
    <w:rsid w:val="0011425F"/>
    <w:rsid w:val="00115D6E"/>
    <w:rsid w:val="00117497"/>
    <w:rsid w:val="0012555C"/>
    <w:rsid w:val="0013166F"/>
    <w:rsid w:val="00136114"/>
    <w:rsid w:val="0013696B"/>
    <w:rsid w:val="001409EE"/>
    <w:rsid w:val="001448ED"/>
    <w:rsid w:val="00155CA5"/>
    <w:rsid w:val="0016071C"/>
    <w:rsid w:val="0016106F"/>
    <w:rsid w:val="00161445"/>
    <w:rsid w:val="00161C51"/>
    <w:rsid w:val="00161ECB"/>
    <w:rsid w:val="0017045B"/>
    <w:rsid w:val="001709E7"/>
    <w:rsid w:val="00173E42"/>
    <w:rsid w:val="001801E0"/>
    <w:rsid w:val="00180E07"/>
    <w:rsid w:val="0018353A"/>
    <w:rsid w:val="00183C98"/>
    <w:rsid w:val="00190424"/>
    <w:rsid w:val="0019078C"/>
    <w:rsid w:val="001973EB"/>
    <w:rsid w:val="001A3697"/>
    <w:rsid w:val="001A5B6F"/>
    <w:rsid w:val="001B6245"/>
    <w:rsid w:val="001C235E"/>
    <w:rsid w:val="001C4600"/>
    <w:rsid w:val="001C554B"/>
    <w:rsid w:val="001C67AB"/>
    <w:rsid w:val="001D2D12"/>
    <w:rsid w:val="001D4E27"/>
    <w:rsid w:val="001E39C6"/>
    <w:rsid w:val="001E5436"/>
    <w:rsid w:val="001F10A1"/>
    <w:rsid w:val="001F208E"/>
    <w:rsid w:val="001F24AF"/>
    <w:rsid w:val="001F43FD"/>
    <w:rsid w:val="00200A6C"/>
    <w:rsid w:val="0021654D"/>
    <w:rsid w:val="00220103"/>
    <w:rsid w:val="002266C5"/>
    <w:rsid w:val="00242482"/>
    <w:rsid w:val="00244546"/>
    <w:rsid w:val="00246452"/>
    <w:rsid w:val="00246790"/>
    <w:rsid w:val="00247781"/>
    <w:rsid w:val="00253BA8"/>
    <w:rsid w:val="002550C1"/>
    <w:rsid w:val="002603D6"/>
    <w:rsid w:val="00261C73"/>
    <w:rsid w:val="00267FBC"/>
    <w:rsid w:val="002804E2"/>
    <w:rsid w:val="00280820"/>
    <w:rsid w:val="0028103E"/>
    <w:rsid w:val="00282359"/>
    <w:rsid w:val="00282DEF"/>
    <w:rsid w:val="00285E5C"/>
    <w:rsid w:val="002A5F7A"/>
    <w:rsid w:val="002A713B"/>
    <w:rsid w:val="002B0C7A"/>
    <w:rsid w:val="002B4E90"/>
    <w:rsid w:val="002B533C"/>
    <w:rsid w:val="002B78CD"/>
    <w:rsid w:val="002C292A"/>
    <w:rsid w:val="002C528A"/>
    <w:rsid w:val="002C6D55"/>
    <w:rsid w:val="002D3292"/>
    <w:rsid w:val="002D4FE6"/>
    <w:rsid w:val="002D615C"/>
    <w:rsid w:val="002D62E7"/>
    <w:rsid w:val="002E23A1"/>
    <w:rsid w:val="002E266A"/>
    <w:rsid w:val="002E325B"/>
    <w:rsid w:val="002E3DD9"/>
    <w:rsid w:val="002E3E38"/>
    <w:rsid w:val="002F1F9F"/>
    <w:rsid w:val="002F2086"/>
    <w:rsid w:val="00302D73"/>
    <w:rsid w:val="003037BE"/>
    <w:rsid w:val="00304019"/>
    <w:rsid w:val="00310F45"/>
    <w:rsid w:val="00311121"/>
    <w:rsid w:val="00316027"/>
    <w:rsid w:val="00335A76"/>
    <w:rsid w:val="00335B83"/>
    <w:rsid w:val="003405AB"/>
    <w:rsid w:val="003469BE"/>
    <w:rsid w:val="0035483D"/>
    <w:rsid w:val="00355660"/>
    <w:rsid w:val="003616C5"/>
    <w:rsid w:val="00365442"/>
    <w:rsid w:val="00366F5A"/>
    <w:rsid w:val="0036730E"/>
    <w:rsid w:val="00382C5E"/>
    <w:rsid w:val="00383E21"/>
    <w:rsid w:val="00396E74"/>
    <w:rsid w:val="003A0181"/>
    <w:rsid w:val="003A3217"/>
    <w:rsid w:val="003A6DB1"/>
    <w:rsid w:val="003A7C1D"/>
    <w:rsid w:val="003A7F6E"/>
    <w:rsid w:val="003B79EA"/>
    <w:rsid w:val="003C1A9B"/>
    <w:rsid w:val="003C50DD"/>
    <w:rsid w:val="003D087C"/>
    <w:rsid w:val="003D1C68"/>
    <w:rsid w:val="003D25D4"/>
    <w:rsid w:val="003D40E7"/>
    <w:rsid w:val="003D6493"/>
    <w:rsid w:val="003E1867"/>
    <w:rsid w:val="003E368A"/>
    <w:rsid w:val="003F70DF"/>
    <w:rsid w:val="004006C5"/>
    <w:rsid w:val="00400FA9"/>
    <w:rsid w:val="0041192E"/>
    <w:rsid w:val="00414AB0"/>
    <w:rsid w:val="0041521E"/>
    <w:rsid w:val="0041768E"/>
    <w:rsid w:val="00433EDD"/>
    <w:rsid w:val="0045010A"/>
    <w:rsid w:val="00451378"/>
    <w:rsid w:val="0045390F"/>
    <w:rsid w:val="00453CF4"/>
    <w:rsid w:val="004559FC"/>
    <w:rsid w:val="00464825"/>
    <w:rsid w:val="0047331E"/>
    <w:rsid w:val="00473691"/>
    <w:rsid w:val="00473E40"/>
    <w:rsid w:val="00491B7C"/>
    <w:rsid w:val="004A19C4"/>
    <w:rsid w:val="004A37FF"/>
    <w:rsid w:val="004A3B47"/>
    <w:rsid w:val="004A4568"/>
    <w:rsid w:val="004A54F6"/>
    <w:rsid w:val="004B4182"/>
    <w:rsid w:val="004B6BDB"/>
    <w:rsid w:val="004B7643"/>
    <w:rsid w:val="004C1EE2"/>
    <w:rsid w:val="004C3C26"/>
    <w:rsid w:val="004C49BD"/>
    <w:rsid w:val="004C70AD"/>
    <w:rsid w:val="004C7240"/>
    <w:rsid w:val="004F1E2A"/>
    <w:rsid w:val="00510B64"/>
    <w:rsid w:val="00512BE0"/>
    <w:rsid w:val="00524BC0"/>
    <w:rsid w:val="00527671"/>
    <w:rsid w:val="00530084"/>
    <w:rsid w:val="00532CD5"/>
    <w:rsid w:val="00537067"/>
    <w:rsid w:val="00537E1C"/>
    <w:rsid w:val="00537FA7"/>
    <w:rsid w:val="00550AFB"/>
    <w:rsid w:val="00554939"/>
    <w:rsid w:val="0055503A"/>
    <w:rsid w:val="00557EDA"/>
    <w:rsid w:val="00565427"/>
    <w:rsid w:val="005721C2"/>
    <w:rsid w:val="00575A34"/>
    <w:rsid w:val="00583910"/>
    <w:rsid w:val="00593C3B"/>
    <w:rsid w:val="005B142A"/>
    <w:rsid w:val="005E4A06"/>
    <w:rsid w:val="005F0275"/>
    <w:rsid w:val="005F3F2A"/>
    <w:rsid w:val="005F564C"/>
    <w:rsid w:val="005F639E"/>
    <w:rsid w:val="005F6C87"/>
    <w:rsid w:val="005F6F1E"/>
    <w:rsid w:val="0060158D"/>
    <w:rsid w:val="006028BC"/>
    <w:rsid w:val="006106C6"/>
    <w:rsid w:val="0062021A"/>
    <w:rsid w:val="00621822"/>
    <w:rsid w:val="00622530"/>
    <w:rsid w:val="006365F9"/>
    <w:rsid w:val="00640001"/>
    <w:rsid w:val="006412F4"/>
    <w:rsid w:val="00653E8C"/>
    <w:rsid w:val="00654C99"/>
    <w:rsid w:val="006613AE"/>
    <w:rsid w:val="00666B95"/>
    <w:rsid w:val="00671430"/>
    <w:rsid w:val="0067616B"/>
    <w:rsid w:val="006763DB"/>
    <w:rsid w:val="0068098A"/>
    <w:rsid w:val="00686880"/>
    <w:rsid w:val="00692BF4"/>
    <w:rsid w:val="00692E2E"/>
    <w:rsid w:val="0069669E"/>
    <w:rsid w:val="006A0C0F"/>
    <w:rsid w:val="006A700A"/>
    <w:rsid w:val="006B35C8"/>
    <w:rsid w:val="006B773A"/>
    <w:rsid w:val="006C2496"/>
    <w:rsid w:val="006C2B06"/>
    <w:rsid w:val="006C3A90"/>
    <w:rsid w:val="006C5B81"/>
    <w:rsid w:val="006C65F0"/>
    <w:rsid w:val="006D126B"/>
    <w:rsid w:val="006D48A6"/>
    <w:rsid w:val="006D6F09"/>
    <w:rsid w:val="006F0234"/>
    <w:rsid w:val="006F1565"/>
    <w:rsid w:val="006F4480"/>
    <w:rsid w:val="00703C04"/>
    <w:rsid w:val="00706CA7"/>
    <w:rsid w:val="007134A9"/>
    <w:rsid w:val="007266D2"/>
    <w:rsid w:val="00747B6E"/>
    <w:rsid w:val="00754A3A"/>
    <w:rsid w:val="0075514F"/>
    <w:rsid w:val="00756F19"/>
    <w:rsid w:val="00762C94"/>
    <w:rsid w:val="00767FAF"/>
    <w:rsid w:val="00771076"/>
    <w:rsid w:val="00775551"/>
    <w:rsid w:val="00780DD8"/>
    <w:rsid w:val="00782072"/>
    <w:rsid w:val="00782209"/>
    <w:rsid w:val="00794A3B"/>
    <w:rsid w:val="007A2C63"/>
    <w:rsid w:val="007B28B5"/>
    <w:rsid w:val="007B631E"/>
    <w:rsid w:val="007C1A72"/>
    <w:rsid w:val="007C5086"/>
    <w:rsid w:val="007D6FB7"/>
    <w:rsid w:val="007E1C4A"/>
    <w:rsid w:val="007E4D30"/>
    <w:rsid w:val="007E4DC7"/>
    <w:rsid w:val="007E7A3C"/>
    <w:rsid w:val="007F13FF"/>
    <w:rsid w:val="007F4277"/>
    <w:rsid w:val="00805D97"/>
    <w:rsid w:val="008069F6"/>
    <w:rsid w:val="008147CD"/>
    <w:rsid w:val="008165AD"/>
    <w:rsid w:val="008166CB"/>
    <w:rsid w:val="008264DA"/>
    <w:rsid w:val="00826B75"/>
    <w:rsid w:val="00826D72"/>
    <w:rsid w:val="00831F83"/>
    <w:rsid w:val="00833BF1"/>
    <w:rsid w:val="00837827"/>
    <w:rsid w:val="00840906"/>
    <w:rsid w:val="008435D6"/>
    <w:rsid w:val="00850181"/>
    <w:rsid w:val="00852C54"/>
    <w:rsid w:val="00855186"/>
    <w:rsid w:val="008621FE"/>
    <w:rsid w:val="00866BA4"/>
    <w:rsid w:val="0087485A"/>
    <w:rsid w:val="008810D2"/>
    <w:rsid w:val="008816F4"/>
    <w:rsid w:val="008906BA"/>
    <w:rsid w:val="00893DE4"/>
    <w:rsid w:val="00897F3D"/>
    <w:rsid w:val="008A020E"/>
    <w:rsid w:val="008A4F09"/>
    <w:rsid w:val="008B02A6"/>
    <w:rsid w:val="008B18C7"/>
    <w:rsid w:val="008C04C0"/>
    <w:rsid w:val="008C2EFE"/>
    <w:rsid w:val="008C30B0"/>
    <w:rsid w:val="008D0BAB"/>
    <w:rsid w:val="008D0CB4"/>
    <w:rsid w:val="008D357F"/>
    <w:rsid w:val="008D5C95"/>
    <w:rsid w:val="008E0A7D"/>
    <w:rsid w:val="008E38CD"/>
    <w:rsid w:val="008F6734"/>
    <w:rsid w:val="00913DF1"/>
    <w:rsid w:val="00916B06"/>
    <w:rsid w:val="0092083B"/>
    <w:rsid w:val="009348DF"/>
    <w:rsid w:val="00941725"/>
    <w:rsid w:val="0095502C"/>
    <w:rsid w:val="009552C2"/>
    <w:rsid w:val="00964CA9"/>
    <w:rsid w:val="00967EF2"/>
    <w:rsid w:val="00972F00"/>
    <w:rsid w:val="00973624"/>
    <w:rsid w:val="00975E4E"/>
    <w:rsid w:val="009817C6"/>
    <w:rsid w:val="00982F30"/>
    <w:rsid w:val="00985172"/>
    <w:rsid w:val="009A6774"/>
    <w:rsid w:val="009B24E4"/>
    <w:rsid w:val="009B2714"/>
    <w:rsid w:val="009B5387"/>
    <w:rsid w:val="009D3477"/>
    <w:rsid w:val="009D5292"/>
    <w:rsid w:val="009D75A0"/>
    <w:rsid w:val="009E2C69"/>
    <w:rsid w:val="009E3F96"/>
    <w:rsid w:val="009E4F41"/>
    <w:rsid w:val="009E6DE9"/>
    <w:rsid w:val="009F718A"/>
    <w:rsid w:val="00A006CD"/>
    <w:rsid w:val="00A123D4"/>
    <w:rsid w:val="00A176BF"/>
    <w:rsid w:val="00A2284B"/>
    <w:rsid w:val="00A26EEB"/>
    <w:rsid w:val="00A26F37"/>
    <w:rsid w:val="00A31E41"/>
    <w:rsid w:val="00A339A2"/>
    <w:rsid w:val="00A34AC2"/>
    <w:rsid w:val="00A3614D"/>
    <w:rsid w:val="00A41263"/>
    <w:rsid w:val="00A41AA9"/>
    <w:rsid w:val="00A47D9F"/>
    <w:rsid w:val="00A51520"/>
    <w:rsid w:val="00A55F13"/>
    <w:rsid w:val="00A60461"/>
    <w:rsid w:val="00A709CC"/>
    <w:rsid w:val="00A71545"/>
    <w:rsid w:val="00A761F9"/>
    <w:rsid w:val="00A8004F"/>
    <w:rsid w:val="00A84951"/>
    <w:rsid w:val="00A858AE"/>
    <w:rsid w:val="00A9517B"/>
    <w:rsid w:val="00A973EB"/>
    <w:rsid w:val="00AA7A83"/>
    <w:rsid w:val="00AB033C"/>
    <w:rsid w:val="00AB2728"/>
    <w:rsid w:val="00AB293E"/>
    <w:rsid w:val="00AB4693"/>
    <w:rsid w:val="00AC213E"/>
    <w:rsid w:val="00AC6BBB"/>
    <w:rsid w:val="00AD6A5C"/>
    <w:rsid w:val="00AF260F"/>
    <w:rsid w:val="00AF377C"/>
    <w:rsid w:val="00B0321D"/>
    <w:rsid w:val="00B05905"/>
    <w:rsid w:val="00B10B75"/>
    <w:rsid w:val="00B141DF"/>
    <w:rsid w:val="00B2246C"/>
    <w:rsid w:val="00B26256"/>
    <w:rsid w:val="00B2650A"/>
    <w:rsid w:val="00B27812"/>
    <w:rsid w:val="00B3290D"/>
    <w:rsid w:val="00B37749"/>
    <w:rsid w:val="00B46598"/>
    <w:rsid w:val="00B524FE"/>
    <w:rsid w:val="00B65A58"/>
    <w:rsid w:val="00B6699C"/>
    <w:rsid w:val="00B71BAC"/>
    <w:rsid w:val="00B72195"/>
    <w:rsid w:val="00B82F02"/>
    <w:rsid w:val="00B90511"/>
    <w:rsid w:val="00B95114"/>
    <w:rsid w:val="00BA46D4"/>
    <w:rsid w:val="00BB01A8"/>
    <w:rsid w:val="00BB322A"/>
    <w:rsid w:val="00BC1A21"/>
    <w:rsid w:val="00BC3D21"/>
    <w:rsid w:val="00BC6B4C"/>
    <w:rsid w:val="00BE134C"/>
    <w:rsid w:val="00BE2E35"/>
    <w:rsid w:val="00BE422E"/>
    <w:rsid w:val="00BE5A14"/>
    <w:rsid w:val="00BF03E9"/>
    <w:rsid w:val="00BF1A8C"/>
    <w:rsid w:val="00C01341"/>
    <w:rsid w:val="00C04834"/>
    <w:rsid w:val="00C055F7"/>
    <w:rsid w:val="00C06295"/>
    <w:rsid w:val="00C103F6"/>
    <w:rsid w:val="00C151D6"/>
    <w:rsid w:val="00C16D71"/>
    <w:rsid w:val="00C2005D"/>
    <w:rsid w:val="00C2501D"/>
    <w:rsid w:val="00C26912"/>
    <w:rsid w:val="00C27D07"/>
    <w:rsid w:val="00C313CD"/>
    <w:rsid w:val="00C31E71"/>
    <w:rsid w:val="00C403A4"/>
    <w:rsid w:val="00C510D0"/>
    <w:rsid w:val="00C52965"/>
    <w:rsid w:val="00C54A05"/>
    <w:rsid w:val="00C558E6"/>
    <w:rsid w:val="00C62D06"/>
    <w:rsid w:val="00C6537A"/>
    <w:rsid w:val="00C73D77"/>
    <w:rsid w:val="00C80CF6"/>
    <w:rsid w:val="00C8152C"/>
    <w:rsid w:val="00C933EF"/>
    <w:rsid w:val="00CA6849"/>
    <w:rsid w:val="00CA77DE"/>
    <w:rsid w:val="00CB4476"/>
    <w:rsid w:val="00CB7658"/>
    <w:rsid w:val="00CC3D87"/>
    <w:rsid w:val="00CC6473"/>
    <w:rsid w:val="00CC68C9"/>
    <w:rsid w:val="00CD12AC"/>
    <w:rsid w:val="00CD26CE"/>
    <w:rsid w:val="00CE11C0"/>
    <w:rsid w:val="00CE6812"/>
    <w:rsid w:val="00CF0339"/>
    <w:rsid w:val="00CF1441"/>
    <w:rsid w:val="00CF2553"/>
    <w:rsid w:val="00CF793A"/>
    <w:rsid w:val="00D0542B"/>
    <w:rsid w:val="00D12B0C"/>
    <w:rsid w:val="00D1494E"/>
    <w:rsid w:val="00D2600A"/>
    <w:rsid w:val="00D3467D"/>
    <w:rsid w:val="00D403E6"/>
    <w:rsid w:val="00D40F52"/>
    <w:rsid w:val="00D40F9D"/>
    <w:rsid w:val="00D41CF5"/>
    <w:rsid w:val="00D435DD"/>
    <w:rsid w:val="00D449E7"/>
    <w:rsid w:val="00D45BA4"/>
    <w:rsid w:val="00D6029D"/>
    <w:rsid w:val="00D641A8"/>
    <w:rsid w:val="00D66C4D"/>
    <w:rsid w:val="00D66C9E"/>
    <w:rsid w:val="00D72545"/>
    <w:rsid w:val="00D73D69"/>
    <w:rsid w:val="00D77EF7"/>
    <w:rsid w:val="00D81EEA"/>
    <w:rsid w:val="00DA06B5"/>
    <w:rsid w:val="00DA183E"/>
    <w:rsid w:val="00DB1687"/>
    <w:rsid w:val="00DB4C2A"/>
    <w:rsid w:val="00DC1C06"/>
    <w:rsid w:val="00DC1EBA"/>
    <w:rsid w:val="00DC5992"/>
    <w:rsid w:val="00DC673F"/>
    <w:rsid w:val="00DD2229"/>
    <w:rsid w:val="00DD37CE"/>
    <w:rsid w:val="00DD4E5F"/>
    <w:rsid w:val="00DD7533"/>
    <w:rsid w:val="00DF64E6"/>
    <w:rsid w:val="00E00255"/>
    <w:rsid w:val="00E03AC0"/>
    <w:rsid w:val="00E04488"/>
    <w:rsid w:val="00E04728"/>
    <w:rsid w:val="00E07038"/>
    <w:rsid w:val="00E074DB"/>
    <w:rsid w:val="00E07DBC"/>
    <w:rsid w:val="00E13CFD"/>
    <w:rsid w:val="00E1484D"/>
    <w:rsid w:val="00E14E14"/>
    <w:rsid w:val="00E170AD"/>
    <w:rsid w:val="00E23ECB"/>
    <w:rsid w:val="00E25EEC"/>
    <w:rsid w:val="00E3076D"/>
    <w:rsid w:val="00E3678B"/>
    <w:rsid w:val="00E36D06"/>
    <w:rsid w:val="00E43C5B"/>
    <w:rsid w:val="00E51ADF"/>
    <w:rsid w:val="00E6273F"/>
    <w:rsid w:val="00E6716E"/>
    <w:rsid w:val="00E73320"/>
    <w:rsid w:val="00E80CE9"/>
    <w:rsid w:val="00E82583"/>
    <w:rsid w:val="00E87A2E"/>
    <w:rsid w:val="00E90F08"/>
    <w:rsid w:val="00E953AD"/>
    <w:rsid w:val="00E96317"/>
    <w:rsid w:val="00EA0F67"/>
    <w:rsid w:val="00EA7810"/>
    <w:rsid w:val="00EB1E73"/>
    <w:rsid w:val="00EB487A"/>
    <w:rsid w:val="00EB5602"/>
    <w:rsid w:val="00EB5B98"/>
    <w:rsid w:val="00EB6AD9"/>
    <w:rsid w:val="00EC5ACE"/>
    <w:rsid w:val="00ED19E4"/>
    <w:rsid w:val="00ED4846"/>
    <w:rsid w:val="00ED5119"/>
    <w:rsid w:val="00ED53AB"/>
    <w:rsid w:val="00ED6450"/>
    <w:rsid w:val="00EE6C39"/>
    <w:rsid w:val="00EE6C87"/>
    <w:rsid w:val="00EF0684"/>
    <w:rsid w:val="00EF1EEB"/>
    <w:rsid w:val="00EF24A5"/>
    <w:rsid w:val="00F04494"/>
    <w:rsid w:val="00F05B79"/>
    <w:rsid w:val="00F12CBE"/>
    <w:rsid w:val="00F148AC"/>
    <w:rsid w:val="00F262C8"/>
    <w:rsid w:val="00F32B25"/>
    <w:rsid w:val="00F44CF9"/>
    <w:rsid w:val="00F54289"/>
    <w:rsid w:val="00F57F5B"/>
    <w:rsid w:val="00F618EF"/>
    <w:rsid w:val="00F6722A"/>
    <w:rsid w:val="00F67896"/>
    <w:rsid w:val="00F7577E"/>
    <w:rsid w:val="00F77160"/>
    <w:rsid w:val="00F77959"/>
    <w:rsid w:val="00F8521A"/>
    <w:rsid w:val="00F861C5"/>
    <w:rsid w:val="00F874FC"/>
    <w:rsid w:val="00F916E9"/>
    <w:rsid w:val="00F94F10"/>
    <w:rsid w:val="00F954E6"/>
    <w:rsid w:val="00FA145F"/>
    <w:rsid w:val="00FA5B54"/>
    <w:rsid w:val="00FA796D"/>
    <w:rsid w:val="00FB6BFF"/>
    <w:rsid w:val="00FB7121"/>
    <w:rsid w:val="00FC0897"/>
    <w:rsid w:val="00FC12F4"/>
    <w:rsid w:val="00FC5144"/>
    <w:rsid w:val="00FC60DA"/>
    <w:rsid w:val="00FD05E5"/>
    <w:rsid w:val="00FD4358"/>
    <w:rsid w:val="00FD69F4"/>
    <w:rsid w:val="00FD6A5F"/>
    <w:rsid w:val="00FD7B20"/>
    <w:rsid w:val="00FF2449"/>
    <w:rsid w:val="00FF248B"/>
    <w:rsid w:val="00FF39EB"/>
    <w:rsid w:val="00FF4F86"/>
    <w:rsid w:val="00FF6E6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2EDC0A-6AF6-482E-93F1-BB4B245E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RBadr" w:eastAsiaTheme="minorHAnsi" w:hAnsi="IRBadr" w:cs="IRBadr"/>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CC3D87"/>
    <w:pPr>
      <w:bidi/>
      <w:spacing w:after="120" w:line="240" w:lineRule="auto"/>
      <w:ind w:firstLine="284"/>
      <w:contextualSpacing/>
      <w:jc w:val="both"/>
    </w:pPr>
  </w:style>
  <w:style w:type="paragraph" w:styleId="1">
    <w:name w:val="heading 1"/>
    <w:aliases w:val="سرفصل1,سرفصل 1"/>
    <w:basedOn w:val="a"/>
    <w:next w:val="a"/>
    <w:link w:val="10"/>
    <w:autoRedefine/>
    <w:uiPriority w:val="9"/>
    <w:qFormat/>
    <w:rsid w:val="00C62D06"/>
    <w:pPr>
      <w:keepNext/>
      <w:keepLines/>
      <w:spacing w:before="400" w:after="0"/>
      <w:outlineLvl w:val="0"/>
    </w:pPr>
    <w:rPr>
      <w:rFonts w:eastAsia="2  Lotus"/>
      <w:bCs/>
      <w:sz w:val="40"/>
      <w:szCs w:val="40"/>
    </w:rPr>
  </w:style>
  <w:style w:type="paragraph" w:styleId="2">
    <w:name w:val="heading 2"/>
    <w:basedOn w:val="a"/>
    <w:next w:val="a"/>
    <w:link w:val="20"/>
    <w:uiPriority w:val="9"/>
    <w:unhideWhenUsed/>
    <w:qFormat/>
    <w:rsid w:val="001D2D12"/>
    <w:pPr>
      <w:keepNext/>
      <w:keepLines/>
      <w:spacing w:before="200" w:after="0"/>
      <w:outlineLvl w:val="1"/>
    </w:pPr>
    <w:rPr>
      <w:rFonts w:asciiTheme="majorHAnsi" w:eastAsiaTheme="majorEastAsia" w:hAnsiTheme="majorHAnsi"/>
      <w:b/>
      <w:bCs/>
      <w:sz w:val="26"/>
      <w:szCs w:val="36"/>
    </w:rPr>
  </w:style>
  <w:style w:type="paragraph" w:styleId="3">
    <w:name w:val="heading 3"/>
    <w:basedOn w:val="a"/>
    <w:next w:val="a"/>
    <w:link w:val="30"/>
    <w:uiPriority w:val="9"/>
    <w:unhideWhenUsed/>
    <w:qFormat/>
    <w:rsid w:val="001D2D12"/>
    <w:pPr>
      <w:keepNext/>
      <w:keepLines/>
      <w:spacing w:before="200" w:after="0"/>
      <w:outlineLvl w:val="2"/>
    </w:pPr>
    <w:rPr>
      <w:rFonts w:asciiTheme="majorHAnsi" w:eastAsiaTheme="majorEastAsia" w:hAnsiTheme="majorHAnsi"/>
      <w:b/>
      <w:bCs/>
      <w:szCs w:val="32"/>
    </w:rPr>
  </w:style>
  <w:style w:type="paragraph" w:styleId="4">
    <w:name w:val="heading 4"/>
    <w:basedOn w:val="a"/>
    <w:next w:val="a"/>
    <w:link w:val="40"/>
    <w:uiPriority w:val="9"/>
    <w:unhideWhenUsed/>
    <w:qFormat/>
    <w:rsid w:val="00D66C4D"/>
    <w:pPr>
      <w:keepNext/>
      <w:keepLines/>
      <w:spacing w:before="200" w:after="0"/>
      <w:outlineLvl w:val="3"/>
    </w:pPr>
    <w:rPr>
      <w:rFonts w:eastAsiaTheme="majorEastAsia"/>
      <w:b/>
      <w:bCs/>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1D2D12"/>
    <w:rPr>
      <w:rFonts w:asciiTheme="majorHAnsi" w:eastAsiaTheme="majorEastAsia" w:hAnsiTheme="majorHAnsi" w:cs="IRBadr"/>
      <w:b/>
      <w:bCs/>
      <w:sz w:val="26"/>
      <w:szCs w:val="36"/>
    </w:rPr>
  </w:style>
  <w:style w:type="character" w:customStyle="1" w:styleId="30">
    <w:name w:val="عنوان 3 نویسه"/>
    <w:basedOn w:val="a0"/>
    <w:link w:val="3"/>
    <w:uiPriority w:val="9"/>
    <w:rsid w:val="001D2D12"/>
    <w:rPr>
      <w:rFonts w:asciiTheme="majorHAnsi" w:eastAsiaTheme="majorEastAsia" w:hAnsiTheme="majorHAnsi" w:cs="IRBadr"/>
      <w:b/>
      <w:bCs/>
      <w:sz w:val="28"/>
      <w:szCs w:val="32"/>
    </w:rPr>
  </w:style>
  <w:style w:type="character" w:customStyle="1" w:styleId="40">
    <w:name w:val="عنوان 4 نویسه"/>
    <w:basedOn w:val="a0"/>
    <w:link w:val="4"/>
    <w:uiPriority w:val="9"/>
    <w:rsid w:val="00D66C4D"/>
    <w:rPr>
      <w:rFonts w:eastAsiaTheme="majorEastAsia"/>
      <w:b/>
      <w:bCs/>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styleId="21">
    <w:name w:val="toc 2"/>
    <w:basedOn w:val="a"/>
    <w:next w:val="a"/>
    <w:autoRedefine/>
    <w:uiPriority w:val="39"/>
    <w:unhideWhenUsed/>
    <w:rsid w:val="00583910"/>
    <w:pPr>
      <w:spacing w:after="100"/>
      <w:ind w:left="280"/>
    </w:pPr>
  </w:style>
  <w:style w:type="paragraph" w:styleId="31">
    <w:name w:val="toc 3"/>
    <w:basedOn w:val="a"/>
    <w:next w:val="a"/>
    <w:autoRedefine/>
    <w:uiPriority w:val="39"/>
    <w:unhideWhenUsed/>
    <w:rsid w:val="00583910"/>
    <w:pPr>
      <w:spacing w:after="100"/>
      <w:ind w:left="560"/>
    </w:pPr>
  </w:style>
  <w:style w:type="paragraph" w:styleId="41">
    <w:name w:val="toc 4"/>
    <w:basedOn w:val="a"/>
    <w:next w:val="a"/>
    <w:autoRedefine/>
    <w:uiPriority w:val="39"/>
    <w:unhideWhenUsed/>
    <w:rsid w:val="00583910"/>
    <w:pPr>
      <w:spacing w:after="100"/>
      <w:ind w:left="840"/>
    </w:pPr>
  </w:style>
  <w:style w:type="character" w:styleId="af0">
    <w:name w:val="Hyperlink"/>
    <w:basedOn w:val="a0"/>
    <w:uiPriority w:val="99"/>
    <w:unhideWhenUsed/>
    <w:rsid w:val="00583910"/>
    <w:rPr>
      <w:color w:val="0000FF" w:themeColor="hyperlink"/>
      <w:u w:val="single"/>
    </w:rPr>
  </w:style>
  <w:style w:type="paragraph" w:styleId="11">
    <w:name w:val="toc 1"/>
    <w:basedOn w:val="a"/>
    <w:next w:val="a"/>
    <w:autoRedefine/>
    <w:uiPriority w:val="39"/>
    <w:unhideWhenUsed/>
    <w:rsid w:val="006C3A90"/>
    <w:pPr>
      <w:spacing w:after="100"/>
      <w:jc w:val="right"/>
    </w:pPr>
  </w:style>
  <w:style w:type="paragraph" w:styleId="af1">
    <w:name w:val="Subtitle"/>
    <w:basedOn w:val="a"/>
    <w:next w:val="a"/>
    <w:link w:val="af2"/>
    <w:uiPriority w:val="11"/>
    <w:qFormat/>
    <w:rsid w:val="002F2086"/>
    <w:pPr>
      <w:numPr>
        <w:ilvl w:val="1"/>
      </w:numPr>
      <w:spacing w:after="160"/>
      <w:ind w:firstLine="284"/>
    </w:pPr>
    <w:rPr>
      <w:rFonts w:asciiTheme="minorHAnsi" w:eastAsiaTheme="minorEastAsia" w:hAnsiTheme="minorHAnsi"/>
      <w:spacing w:val="15"/>
      <w:sz w:val="22"/>
      <w:szCs w:val="22"/>
    </w:rPr>
  </w:style>
  <w:style w:type="character" w:customStyle="1" w:styleId="af2">
    <w:name w:val="زیر نویس نویسه"/>
    <w:basedOn w:val="a0"/>
    <w:link w:val="af1"/>
    <w:uiPriority w:val="11"/>
    <w:rsid w:val="002F2086"/>
    <w:rPr>
      <w:rFonts w:eastAsiaTheme="minorEastAsia" w:cs="IRBadr"/>
      <w:spacing w:val="15"/>
    </w:rPr>
  </w:style>
  <w:style w:type="paragraph" w:styleId="af3">
    <w:name w:val="TOC Heading"/>
    <w:basedOn w:val="1"/>
    <w:next w:val="a"/>
    <w:uiPriority w:val="39"/>
    <w:unhideWhenUsed/>
    <w:qFormat/>
    <w:rsid w:val="00767FAF"/>
    <w:pPr>
      <w:spacing w:before="240" w:line="259" w:lineRule="auto"/>
      <w:ind w:firstLine="0"/>
      <w:contextualSpacing w:val="0"/>
      <w:jc w:val="left"/>
      <w:outlineLvl w:val="9"/>
    </w:pPr>
    <w:rPr>
      <w:rFonts w:asciiTheme="majorHAnsi" w:eastAsiaTheme="majorEastAsia" w:hAnsiTheme="majorHAnsi" w:cstheme="majorBidi"/>
      <w:bCs w:val="0"/>
      <w:color w:val="365F91" w:themeColor="accent1" w:themeShade="BF"/>
      <w:sz w:val="32"/>
      <w:szCs w:val="32"/>
      <w:rtl/>
      <w:cs/>
    </w:rPr>
  </w:style>
  <w:style w:type="paragraph" w:styleId="af4">
    <w:name w:val="Title"/>
    <w:basedOn w:val="a"/>
    <w:next w:val="a"/>
    <w:link w:val="af5"/>
    <w:uiPriority w:val="10"/>
    <w:qFormat/>
    <w:rsid w:val="002D3292"/>
    <w:pPr>
      <w:spacing w:after="0"/>
    </w:pPr>
    <w:rPr>
      <w:rFonts w:asciiTheme="majorHAnsi" w:eastAsiaTheme="majorEastAsia" w:hAnsiTheme="majorHAnsi" w:cstheme="majorBidi"/>
      <w:spacing w:val="-10"/>
      <w:kern w:val="28"/>
      <w:sz w:val="56"/>
      <w:szCs w:val="56"/>
    </w:rPr>
  </w:style>
  <w:style w:type="character" w:customStyle="1" w:styleId="af5">
    <w:name w:val="عنوان نویسه"/>
    <w:basedOn w:val="a0"/>
    <w:link w:val="af4"/>
    <w:uiPriority w:val="10"/>
    <w:rsid w:val="002D3292"/>
    <w:rPr>
      <w:rFonts w:asciiTheme="majorHAnsi" w:eastAsiaTheme="majorEastAsia" w:hAnsiTheme="majorHAnsi" w:cstheme="majorBidi"/>
      <w:spacing w:val="-10"/>
      <w:kern w:val="28"/>
      <w:sz w:val="56"/>
      <w:szCs w:val="56"/>
    </w:rPr>
  </w:style>
  <w:style w:type="paragraph" w:customStyle="1" w:styleId="Style2">
    <w:name w:val="Style2"/>
    <w:basedOn w:val="1"/>
    <w:link w:val="Style2Char"/>
    <w:qFormat/>
    <w:rsid w:val="00CC3D87"/>
    <w:pPr>
      <w:spacing w:before="240" w:line="259" w:lineRule="auto"/>
      <w:ind w:firstLine="0"/>
      <w:contextualSpacing w:val="0"/>
      <w:jc w:val="left"/>
    </w:pPr>
    <w:rPr>
      <w:rFonts w:ascii="B Lotus" w:eastAsia="Times New Roman" w:hAnsi="B Lotus" w:cs="B Lotus"/>
      <w:sz w:val="28"/>
      <w:szCs w:val="28"/>
      <w:lang w:bidi="ar-SA"/>
    </w:rPr>
  </w:style>
  <w:style w:type="character" w:customStyle="1" w:styleId="Style2Char">
    <w:name w:val="Style2 Char"/>
    <w:basedOn w:val="10"/>
    <w:link w:val="Style2"/>
    <w:rsid w:val="00CC3D87"/>
    <w:rPr>
      <w:rFonts w:ascii="B Lotus" w:eastAsia="Times New Roman" w:hAnsi="B Lotus" w:cs="B Lotus"/>
      <w:bCs/>
      <w:color w:val="000000" w:themeColor="text1"/>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7649">
      <w:bodyDiv w:val="1"/>
      <w:marLeft w:val="0"/>
      <w:marRight w:val="0"/>
      <w:marTop w:val="0"/>
      <w:marBottom w:val="0"/>
      <w:divBdr>
        <w:top w:val="none" w:sz="0" w:space="0" w:color="auto"/>
        <w:left w:val="none" w:sz="0" w:space="0" w:color="auto"/>
        <w:bottom w:val="none" w:sz="0" w:space="0" w:color="auto"/>
        <w:right w:val="none" w:sz="0" w:space="0" w:color="auto"/>
      </w:divBdr>
    </w:div>
    <w:div w:id="878779141">
      <w:bodyDiv w:val="1"/>
      <w:marLeft w:val="0"/>
      <w:marRight w:val="0"/>
      <w:marTop w:val="0"/>
      <w:marBottom w:val="0"/>
      <w:divBdr>
        <w:top w:val="none" w:sz="0" w:space="0" w:color="auto"/>
        <w:left w:val="none" w:sz="0" w:space="0" w:color="auto"/>
        <w:bottom w:val="none" w:sz="0" w:space="0" w:color="auto"/>
        <w:right w:val="none" w:sz="0" w:space="0" w:color="auto"/>
      </w:divBdr>
    </w:div>
    <w:div w:id="14102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575;&#1588;&#1585;&#1575;&#1602;\&#1602;&#1575;&#1604;&#1576;%20&#1582;&#1591;&#1576;&#1607;%20&#1607;&#1575;.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C4E28-B9CE-4DE0-918D-5080E066D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خطبه ها</Template>
  <TotalTime>674</TotalTime>
  <Pages>1</Pages>
  <Words>3922</Words>
  <Characters>22357</Characters>
  <Application>Microsoft Office Word</Application>
  <DocSecurity>0</DocSecurity>
  <Lines>186</Lines>
  <Paragraphs>52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yusof</dc:creator>
  <cp:keywords/>
  <dc:description/>
  <cp:lastModifiedBy>M.Asnad</cp:lastModifiedBy>
  <cp:revision>2</cp:revision>
  <dcterms:created xsi:type="dcterms:W3CDTF">2016-08-07T04:23:00Z</dcterms:created>
  <dcterms:modified xsi:type="dcterms:W3CDTF">2016-09-24T09:13:00Z</dcterms:modified>
</cp:coreProperties>
</file>