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89" w:rsidRPr="005D294C" w:rsidRDefault="00573789" w:rsidP="00573789">
      <w:pPr>
        <w:pStyle w:val="11"/>
        <w:tabs>
          <w:tab w:val="right" w:leader="dot" w:pos="9017"/>
        </w:tabs>
        <w:bidi/>
        <w:jc w:val="both"/>
        <w:rPr>
          <w:rFonts w:ascii="IRBadr" w:hAnsi="IRBadr" w:cs="IRBadr"/>
          <w:noProof/>
          <w:sz w:val="28"/>
          <w:szCs w:val="28"/>
        </w:rPr>
      </w:pPr>
      <w:r w:rsidRPr="005D294C">
        <w:rPr>
          <w:rFonts w:ascii="IRBadr" w:hAnsi="IRBadr" w:cs="IRBadr"/>
          <w:rtl/>
          <w:lang w:bidi="fa-IR"/>
        </w:rPr>
        <w:fldChar w:fldCharType="begin"/>
      </w:r>
      <w:r w:rsidRPr="005D294C">
        <w:rPr>
          <w:rFonts w:ascii="IRBadr" w:hAnsi="IRBadr" w:cs="IRBadr"/>
          <w:rtl/>
          <w:lang w:bidi="fa-IR"/>
        </w:rPr>
        <w:instrText xml:space="preserve"> </w:instrText>
      </w:r>
      <w:r w:rsidRPr="005D294C">
        <w:rPr>
          <w:rFonts w:ascii="IRBadr" w:hAnsi="IRBadr" w:cs="IRBadr"/>
          <w:lang w:bidi="fa-IR"/>
        </w:rPr>
        <w:instrText>TOC</w:instrText>
      </w:r>
      <w:r w:rsidRPr="005D294C">
        <w:rPr>
          <w:rFonts w:ascii="IRBadr" w:hAnsi="IRBadr" w:cs="IRBadr"/>
          <w:rtl/>
          <w:lang w:bidi="fa-IR"/>
        </w:rPr>
        <w:instrText xml:space="preserve"> \</w:instrText>
      </w:r>
      <w:r w:rsidRPr="005D294C">
        <w:rPr>
          <w:rFonts w:ascii="IRBadr" w:hAnsi="IRBadr" w:cs="IRBadr"/>
          <w:lang w:bidi="fa-IR"/>
        </w:rPr>
        <w:instrText>o \h \z \u</w:instrText>
      </w:r>
      <w:r w:rsidRPr="005D294C">
        <w:rPr>
          <w:rFonts w:ascii="IRBadr" w:hAnsi="IRBadr" w:cs="IRBadr"/>
          <w:rtl/>
          <w:lang w:bidi="fa-IR"/>
        </w:rPr>
        <w:instrText xml:space="preserve"> </w:instrText>
      </w:r>
      <w:r w:rsidRPr="005D294C">
        <w:rPr>
          <w:rFonts w:ascii="IRBadr" w:hAnsi="IRBadr" w:cs="IRBadr"/>
          <w:rtl/>
          <w:lang w:bidi="fa-IR"/>
        </w:rPr>
        <w:fldChar w:fldCharType="separate"/>
      </w:r>
      <w:hyperlink w:anchor="_Toc453944344" w:history="1">
        <w:r w:rsidRPr="005D294C">
          <w:rPr>
            <w:rStyle w:val="af0"/>
            <w:rFonts w:ascii="IRBadr" w:hAnsi="IRBadr" w:cs="IRBadr"/>
            <w:noProof/>
            <w:sz w:val="28"/>
            <w:szCs w:val="28"/>
            <w:rtl/>
            <w:lang w:bidi="fa-IR"/>
          </w:rPr>
          <w:t>خطبه‌ی اول</w:t>
        </w:r>
        <w:r w:rsidRPr="005D294C">
          <w:rPr>
            <w:rFonts w:ascii="IRBadr" w:hAnsi="IRBadr" w:cs="IRBadr"/>
            <w:noProof/>
            <w:webHidden/>
            <w:sz w:val="28"/>
            <w:szCs w:val="28"/>
          </w:rPr>
          <w:tab/>
        </w:r>
        <w:r w:rsidRPr="005D294C">
          <w:rPr>
            <w:rFonts w:ascii="IRBadr" w:hAnsi="IRBadr" w:cs="IRBadr"/>
            <w:noProof/>
            <w:webHidden/>
            <w:sz w:val="28"/>
            <w:szCs w:val="28"/>
          </w:rPr>
          <w:fldChar w:fldCharType="begin"/>
        </w:r>
        <w:r w:rsidRPr="005D294C">
          <w:rPr>
            <w:rFonts w:ascii="IRBadr" w:hAnsi="IRBadr" w:cs="IRBadr"/>
            <w:noProof/>
            <w:webHidden/>
            <w:sz w:val="28"/>
            <w:szCs w:val="28"/>
          </w:rPr>
          <w:instrText xml:space="preserve"> PAGEREF _Toc453944344 \h </w:instrText>
        </w:r>
        <w:r w:rsidRPr="005D294C">
          <w:rPr>
            <w:rFonts w:ascii="IRBadr" w:hAnsi="IRBadr" w:cs="IRBadr"/>
            <w:noProof/>
            <w:webHidden/>
            <w:sz w:val="28"/>
            <w:szCs w:val="28"/>
          </w:rPr>
        </w:r>
        <w:r w:rsidRPr="005D294C">
          <w:rPr>
            <w:rFonts w:ascii="IRBadr" w:hAnsi="IRBadr" w:cs="IRBadr"/>
            <w:noProof/>
            <w:webHidden/>
            <w:sz w:val="28"/>
            <w:szCs w:val="28"/>
          </w:rPr>
          <w:fldChar w:fldCharType="separate"/>
        </w:r>
        <w:r w:rsidRPr="005D294C">
          <w:rPr>
            <w:rFonts w:ascii="IRBadr" w:hAnsi="IRBadr" w:cs="IRBadr"/>
            <w:noProof/>
            <w:webHidden/>
            <w:sz w:val="28"/>
            <w:szCs w:val="28"/>
          </w:rPr>
          <w:t>1</w:t>
        </w:r>
        <w:r w:rsidRPr="005D294C">
          <w:rPr>
            <w:rFonts w:ascii="IRBadr" w:hAnsi="IRBadr" w:cs="IRBadr"/>
            <w:noProof/>
            <w:webHidden/>
            <w:sz w:val="28"/>
            <w:szCs w:val="28"/>
          </w:rPr>
          <w:fldChar w:fldCharType="end"/>
        </w:r>
      </w:hyperlink>
    </w:p>
    <w:p w:rsidR="00573789" w:rsidRPr="005D294C" w:rsidRDefault="00D25718" w:rsidP="00573789">
      <w:pPr>
        <w:pStyle w:val="11"/>
        <w:tabs>
          <w:tab w:val="right" w:leader="dot" w:pos="9017"/>
        </w:tabs>
        <w:bidi/>
        <w:jc w:val="both"/>
        <w:rPr>
          <w:rFonts w:ascii="IRBadr" w:hAnsi="IRBadr" w:cs="IRBadr"/>
          <w:noProof/>
          <w:sz w:val="28"/>
          <w:szCs w:val="28"/>
        </w:rPr>
      </w:pPr>
      <w:hyperlink w:anchor="_Toc453944345" w:history="1">
        <w:r w:rsidR="00573789" w:rsidRPr="005D294C">
          <w:rPr>
            <w:rStyle w:val="af0"/>
            <w:rFonts w:ascii="IRBadr" w:hAnsi="IRBadr" w:cs="IRBadr"/>
            <w:noProof/>
            <w:sz w:val="28"/>
            <w:szCs w:val="28"/>
            <w:rtl/>
            <w:lang w:bidi="fa-IR"/>
          </w:rPr>
          <w:t>تفسیر سوره‌ی فیل</w:t>
        </w:r>
        <w:r w:rsidR="00573789" w:rsidRPr="005D294C">
          <w:rPr>
            <w:rFonts w:ascii="IRBadr" w:hAnsi="IRBadr" w:cs="IRBadr"/>
            <w:noProof/>
            <w:webHidden/>
            <w:sz w:val="28"/>
            <w:szCs w:val="28"/>
          </w:rPr>
          <w:tab/>
        </w:r>
        <w:r w:rsidR="00573789" w:rsidRPr="005D294C">
          <w:rPr>
            <w:rFonts w:ascii="IRBadr" w:hAnsi="IRBadr" w:cs="IRBadr"/>
            <w:noProof/>
            <w:webHidden/>
            <w:sz w:val="28"/>
            <w:szCs w:val="28"/>
          </w:rPr>
          <w:fldChar w:fldCharType="begin"/>
        </w:r>
        <w:r w:rsidR="00573789" w:rsidRPr="005D294C">
          <w:rPr>
            <w:rFonts w:ascii="IRBadr" w:hAnsi="IRBadr" w:cs="IRBadr"/>
            <w:noProof/>
            <w:webHidden/>
            <w:sz w:val="28"/>
            <w:szCs w:val="28"/>
          </w:rPr>
          <w:instrText xml:space="preserve"> PAGEREF _Toc453944345 \h </w:instrText>
        </w:r>
        <w:r w:rsidR="00573789" w:rsidRPr="005D294C">
          <w:rPr>
            <w:rFonts w:ascii="IRBadr" w:hAnsi="IRBadr" w:cs="IRBadr"/>
            <w:noProof/>
            <w:webHidden/>
            <w:sz w:val="28"/>
            <w:szCs w:val="28"/>
          </w:rPr>
        </w:r>
        <w:r w:rsidR="00573789" w:rsidRPr="005D294C">
          <w:rPr>
            <w:rFonts w:ascii="IRBadr" w:hAnsi="IRBadr" w:cs="IRBadr"/>
            <w:noProof/>
            <w:webHidden/>
            <w:sz w:val="28"/>
            <w:szCs w:val="28"/>
          </w:rPr>
          <w:fldChar w:fldCharType="separate"/>
        </w:r>
        <w:r w:rsidR="00573789" w:rsidRPr="005D294C">
          <w:rPr>
            <w:rFonts w:ascii="IRBadr" w:hAnsi="IRBadr" w:cs="IRBadr"/>
            <w:noProof/>
            <w:webHidden/>
            <w:sz w:val="28"/>
            <w:szCs w:val="28"/>
          </w:rPr>
          <w:t>2</w:t>
        </w:r>
        <w:r w:rsidR="00573789" w:rsidRPr="005D294C">
          <w:rPr>
            <w:rFonts w:ascii="IRBadr" w:hAnsi="IRBadr" w:cs="IRBadr"/>
            <w:noProof/>
            <w:webHidden/>
            <w:sz w:val="28"/>
            <w:szCs w:val="28"/>
          </w:rPr>
          <w:fldChar w:fldCharType="end"/>
        </w:r>
      </w:hyperlink>
    </w:p>
    <w:p w:rsidR="00573789" w:rsidRPr="005D294C" w:rsidRDefault="00D25718" w:rsidP="00573789">
      <w:pPr>
        <w:pStyle w:val="21"/>
        <w:tabs>
          <w:tab w:val="right" w:leader="dot" w:pos="9017"/>
        </w:tabs>
        <w:bidi/>
        <w:jc w:val="both"/>
        <w:rPr>
          <w:rFonts w:ascii="IRBadr" w:hAnsi="IRBadr" w:cs="IRBadr"/>
          <w:noProof/>
          <w:sz w:val="28"/>
          <w:szCs w:val="28"/>
        </w:rPr>
      </w:pPr>
      <w:hyperlink w:anchor="_Toc453944346" w:history="1">
        <w:r w:rsidR="00573789" w:rsidRPr="005D294C">
          <w:rPr>
            <w:rStyle w:val="af0"/>
            <w:rFonts w:ascii="IRBadr" w:hAnsi="IRBadr" w:cs="IRBadr"/>
            <w:noProof/>
            <w:sz w:val="28"/>
            <w:szCs w:val="28"/>
            <w:rtl/>
            <w:lang w:bidi="fa-IR"/>
          </w:rPr>
          <w:t>پدیدآوردن قصه‌های عجیب برای نشان دادن قدرت نامتناهی</w:t>
        </w:r>
        <w:r w:rsidR="00573789" w:rsidRPr="005D294C">
          <w:rPr>
            <w:rFonts w:ascii="IRBadr" w:hAnsi="IRBadr" w:cs="IRBadr"/>
            <w:noProof/>
            <w:webHidden/>
            <w:sz w:val="28"/>
            <w:szCs w:val="28"/>
          </w:rPr>
          <w:tab/>
        </w:r>
        <w:r w:rsidR="00573789" w:rsidRPr="005D294C">
          <w:rPr>
            <w:rFonts w:ascii="IRBadr" w:hAnsi="IRBadr" w:cs="IRBadr"/>
            <w:noProof/>
            <w:webHidden/>
            <w:sz w:val="28"/>
            <w:szCs w:val="28"/>
          </w:rPr>
          <w:fldChar w:fldCharType="begin"/>
        </w:r>
        <w:r w:rsidR="00573789" w:rsidRPr="005D294C">
          <w:rPr>
            <w:rFonts w:ascii="IRBadr" w:hAnsi="IRBadr" w:cs="IRBadr"/>
            <w:noProof/>
            <w:webHidden/>
            <w:sz w:val="28"/>
            <w:szCs w:val="28"/>
          </w:rPr>
          <w:instrText xml:space="preserve"> PAGEREF _Toc453944346 \h </w:instrText>
        </w:r>
        <w:r w:rsidR="00573789" w:rsidRPr="005D294C">
          <w:rPr>
            <w:rFonts w:ascii="IRBadr" w:hAnsi="IRBadr" w:cs="IRBadr"/>
            <w:noProof/>
            <w:webHidden/>
            <w:sz w:val="28"/>
            <w:szCs w:val="28"/>
          </w:rPr>
        </w:r>
        <w:r w:rsidR="00573789" w:rsidRPr="005D294C">
          <w:rPr>
            <w:rFonts w:ascii="IRBadr" w:hAnsi="IRBadr" w:cs="IRBadr"/>
            <w:noProof/>
            <w:webHidden/>
            <w:sz w:val="28"/>
            <w:szCs w:val="28"/>
          </w:rPr>
          <w:fldChar w:fldCharType="separate"/>
        </w:r>
        <w:r w:rsidR="00573789" w:rsidRPr="005D294C">
          <w:rPr>
            <w:rFonts w:ascii="IRBadr" w:hAnsi="IRBadr" w:cs="IRBadr"/>
            <w:noProof/>
            <w:webHidden/>
            <w:sz w:val="28"/>
            <w:szCs w:val="28"/>
          </w:rPr>
          <w:t>2</w:t>
        </w:r>
        <w:r w:rsidR="00573789" w:rsidRPr="005D294C">
          <w:rPr>
            <w:rFonts w:ascii="IRBadr" w:hAnsi="IRBadr" w:cs="IRBadr"/>
            <w:noProof/>
            <w:webHidden/>
            <w:sz w:val="28"/>
            <w:szCs w:val="28"/>
          </w:rPr>
          <w:fldChar w:fldCharType="end"/>
        </w:r>
      </w:hyperlink>
    </w:p>
    <w:p w:rsidR="00573789" w:rsidRPr="005D294C" w:rsidRDefault="00D25718" w:rsidP="00573789">
      <w:pPr>
        <w:pStyle w:val="21"/>
        <w:tabs>
          <w:tab w:val="right" w:leader="dot" w:pos="9017"/>
        </w:tabs>
        <w:bidi/>
        <w:jc w:val="both"/>
        <w:rPr>
          <w:rFonts w:ascii="IRBadr" w:hAnsi="IRBadr" w:cs="IRBadr"/>
          <w:noProof/>
          <w:sz w:val="28"/>
          <w:szCs w:val="28"/>
        </w:rPr>
      </w:pPr>
      <w:hyperlink w:anchor="_Toc453944347" w:history="1">
        <w:r w:rsidR="00573789" w:rsidRPr="005D294C">
          <w:rPr>
            <w:rFonts w:ascii="IRBadr" w:hAnsi="IRBadr" w:cs="IRBadr"/>
            <w:sz w:val="28"/>
            <w:szCs w:val="28"/>
            <w:rtl/>
            <w:lang w:bidi="fa-IR"/>
          </w:rPr>
          <w:t>درس‌ها</w:t>
        </w:r>
        <w:r w:rsidR="00573789" w:rsidRPr="005D294C">
          <w:rPr>
            <w:rStyle w:val="af0"/>
            <w:rFonts w:ascii="IRBadr" w:hAnsi="IRBadr" w:cs="IRBadr"/>
            <w:noProof/>
            <w:sz w:val="28"/>
            <w:szCs w:val="28"/>
            <w:rtl/>
            <w:lang w:bidi="fa-IR"/>
          </w:rPr>
          <w:t xml:space="preserve"> و نکته‌ها</w:t>
        </w:r>
        <w:r w:rsidR="00573789" w:rsidRPr="005D294C">
          <w:rPr>
            <w:rFonts w:ascii="IRBadr" w:hAnsi="IRBadr" w:cs="IRBadr"/>
            <w:noProof/>
            <w:webHidden/>
            <w:sz w:val="28"/>
            <w:szCs w:val="28"/>
          </w:rPr>
          <w:tab/>
        </w:r>
        <w:r w:rsidR="00573789" w:rsidRPr="005D294C">
          <w:rPr>
            <w:rFonts w:ascii="IRBadr" w:hAnsi="IRBadr" w:cs="IRBadr"/>
            <w:noProof/>
            <w:webHidden/>
            <w:sz w:val="28"/>
            <w:szCs w:val="28"/>
          </w:rPr>
          <w:fldChar w:fldCharType="begin"/>
        </w:r>
        <w:r w:rsidR="00573789" w:rsidRPr="005D294C">
          <w:rPr>
            <w:rFonts w:ascii="IRBadr" w:hAnsi="IRBadr" w:cs="IRBadr"/>
            <w:noProof/>
            <w:webHidden/>
            <w:sz w:val="28"/>
            <w:szCs w:val="28"/>
          </w:rPr>
          <w:instrText xml:space="preserve"> PAGEREF _Toc453944347 \h </w:instrText>
        </w:r>
        <w:r w:rsidR="00573789" w:rsidRPr="005D294C">
          <w:rPr>
            <w:rFonts w:ascii="IRBadr" w:hAnsi="IRBadr" w:cs="IRBadr"/>
            <w:noProof/>
            <w:webHidden/>
            <w:sz w:val="28"/>
            <w:szCs w:val="28"/>
          </w:rPr>
        </w:r>
        <w:r w:rsidR="00573789" w:rsidRPr="005D294C">
          <w:rPr>
            <w:rFonts w:ascii="IRBadr" w:hAnsi="IRBadr" w:cs="IRBadr"/>
            <w:noProof/>
            <w:webHidden/>
            <w:sz w:val="28"/>
            <w:szCs w:val="28"/>
          </w:rPr>
          <w:fldChar w:fldCharType="separate"/>
        </w:r>
        <w:r w:rsidR="00573789" w:rsidRPr="005D294C">
          <w:rPr>
            <w:rFonts w:ascii="IRBadr" w:hAnsi="IRBadr" w:cs="IRBadr"/>
            <w:noProof/>
            <w:webHidden/>
            <w:sz w:val="28"/>
            <w:szCs w:val="28"/>
          </w:rPr>
          <w:t>4</w:t>
        </w:r>
        <w:r w:rsidR="00573789" w:rsidRPr="005D294C">
          <w:rPr>
            <w:rFonts w:ascii="IRBadr" w:hAnsi="IRBadr" w:cs="IRBadr"/>
            <w:noProof/>
            <w:webHidden/>
            <w:sz w:val="28"/>
            <w:szCs w:val="28"/>
          </w:rPr>
          <w:fldChar w:fldCharType="end"/>
        </w:r>
      </w:hyperlink>
    </w:p>
    <w:p w:rsidR="00573789" w:rsidRPr="005D294C" w:rsidRDefault="00D25718" w:rsidP="00573789">
      <w:pPr>
        <w:pStyle w:val="11"/>
        <w:tabs>
          <w:tab w:val="right" w:leader="dot" w:pos="9017"/>
        </w:tabs>
        <w:bidi/>
        <w:jc w:val="both"/>
        <w:rPr>
          <w:rFonts w:ascii="IRBadr" w:hAnsi="IRBadr" w:cs="IRBadr"/>
          <w:noProof/>
          <w:sz w:val="28"/>
          <w:szCs w:val="28"/>
        </w:rPr>
      </w:pPr>
      <w:hyperlink w:anchor="_Toc453944348" w:history="1">
        <w:r w:rsidR="00573789" w:rsidRPr="005D294C">
          <w:rPr>
            <w:rStyle w:val="af0"/>
            <w:rFonts w:ascii="IRBadr" w:hAnsi="IRBadr" w:cs="IRBadr"/>
            <w:noProof/>
            <w:sz w:val="28"/>
            <w:szCs w:val="28"/>
            <w:rtl/>
            <w:lang w:bidi="fa-IR"/>
          </w:rPr>
          <w:t>خطبه‌ی دوم</w:t>
        </w:r>
        <w:r w:rsidR="00573789" w:rsidRPr="005D294C">
          <w:rPr>
            <w:rFonts w:ascii="IRBadr" w:hAnsi="IRBadr" w:cs="IRBadr"/>
            <w:noProof/>
            <w:webHidden/>
            <w:sz w:val="28"/>
            <w:szCs w:val="28"/>
          </w:rPr>
          <w:tab/>
        </w:r>
        <w:r w:rsidR="00573789" w:rsidRPr="005D294C">
          <w:rPr>
            <w:rFonts w:ascii="IRBadr" w:hAnsi="IRBadr" w:cs="IRBadr"/>
            <w:noProof/>
            <w:webHidden/>
            <w:sz w:val="28"/>
            <w:szCs w:val="28"/>
          </w:rPr>
          <w:fldChar w:fldCharType="begin"/>
        </w:r>
        <w:r w:rsidR="00573789" w:rsidRPr="005D294C">
          <w:rPr>
            <w:rFonts w:ascii="IRBadr" w:hAnsi="IRBadr" w:cs="IRBadr"/>
            <w:noProof/>
            <w:webHidden/>
            <w:sz w:val="28"/>
            <w:szCs w:val="28"/>
          </w:rPr>
          <w:instrText xml:space="preserve"> PAGEREF _Toc453944348 \h </w:instrText>
        </w:r>
        <w:r w:rsidR="00573789" w:rsidRPr="005D294C">
          <w:rPr>
            <w:rFonts w:ascii="IRBadr" w:hAnsi="IRBadr" w:cs="IRBadr"/>
            <w:noProof/>
            <w:webHidden/>
            <w:sz w:val="28"/>
            <w:szCs w:val="28"/>
          </w:rPr>
        </w:r>
        <w:r w:rsidR="00573789" w:rsidRPr="005D294C">
          <w:rPr>
            <w:rFonts w:ascii="IRBadr" w:hAnsi="IRBadr" w:cs="IRBadr"/>
            <w:noProof/>
            <w:webHidden/>
            <w:sz w:val="28"/>
            <w:szCs w:val="28"/>
          </w:rPr>
          <w:fldChar w:fldCharType="separate"/>
        </w:r>
        <w:r w:rsidR="00573789" w:rsidRPr="005D294C">
          <w:rPr>
            <w:rFonts w:ascii="IRBadr" w:hAnsi="IRBadr" w:cs="IRBadr"/>
            <w:noProof/>
            <w:webHidden/>
            <w:sz w:val="28"/>
            <w:szCs w:val="28"/>
          </w:rPr>
          <w:t>6</w:t>
        </w:r>
        <w:r w:rsidR="00573789" w:rsidRPr="005D294C">
          <w:rPr>
            <w:rFonts w:ascii="IRBadr" w:hAnsi="IRBadr" w:cs="IRBadr"/>
            <w:noProof/>
            <w:webHidden/>
            <w:sz w:val="28"/>
            <w:szCs w:val="28"/>
          </w:rPr>
          <w:fldChar w:fldCharType="end"/>
        </w:r>
      </w:hyperlink>
    </w:p>
    <w:p w:rsidR="00573789" w:rsidRPr="005D294C" w:rsidRDefault="00D25718" w:rsidP="00573789">
      <w:pPr>
        <w:pStyle w:val="21"/>
        <w:tabs>
          <w:tab w:val="right" w:leader="dot" w:pos="9017"/>
        </w:tabs>
        <w:bidi/>
        <w:jc w:val="both"/>
        <w:rPr>
          <w:rFonts w:ascii="IRBadr" w:hAnsi="IRBadr" w:cs="IRBadr"/>
          <w:noProof/>
          <w:sz w:val="28"/>
          <w:szCs w:val="28"/>
        </w:rPr>
      </w:pPr>
      <w:hyperlink w:anchor="_Toc453944349" w:history="1">
        <w:r w:rsidR="00573789" w:rsidRPr="005D294C">
          <w:rPr>
            <w:rStyle w:val="af0"/>
            <w:rFonts w:ascii="IRBadr" w:hAnsi="IRBadr" w:cs="IRBadr"/>
            <w:noProof/>
            <w:sz w:val="28"/>
            <w:szCs w:val="28"/>
            <w:rtl/>
            <w:lang w:bidi="fa-IR"/>
          </w:rPr>
          <w:t>مناسبت‌ها</w:t>
        </w:r>
        <w:r w:rsidR="00573789" w:rsidRPr="005D294C">
          <w:rPr>
            <w:rFonts w:ascii="IRBadr" w:hAnsi="IRBadr" w:cs="IRBadr"/>
            <w:noProof/>
            <w:webHidden/>
            <w:sz w:val="28"/>
            <w:szCs w:val="28"/>
          </w:rPr>
          <w:tab/>
        </w:r>
        <w:r w:rsidR="00573789" w:rsidRPr="005D294C">
          <w:rPr>
            <w:rFonts w:ascii="IRBadr" w:hAnsi="IRBadr" w:cs="IRBadr"/>
            <w:noProof/>
            <w:webHidden/>
            <w:sz w:val="28"/>
            <w:szCs w:val="28"/>
          </w:rPr>
          <w:fldChar w:fldCharType="begin"/>
        </w:r>
        <w:r w:rsidR="00573789" w:rsidRPr="005D294C">
          <w:rPr>
            <w:rFonts w:ascii="IRBadr" w:hAnsi="IRBadr" w:cs="IRBadr"/>
            <w:noProof/>
            <w:webHidden/>
            <w:sz w:val="28"/>
            <w:szCs w:val="28"/>
          </w:rPr>
          <w:instrText xml:space="preserve"> PAGEREF _Toc453944349 \h </w:instrText>
        </w:r>
        <w:r w:rsidR="00573789" w:rsidRPr="005D294C">
          <w:rPr>
            <w:rFonts w:ascii="IRBadr" w:hAnsi="IRBadr" w:cs="IRBadr"/>
            <w:noProof/>
            <w:webHidden/>
            <w:sz w:val="28"/>
            <w:szCs w:val="28"/>
          </w:rPr>
        </w:r>
        <w:r w:rsidR="00573789" w:rsidRPr="005D294C">
          <w:rPr>
            <w:rFonts w:ascii="IRBadr" w:hAnsi="IRBadr" w:cs="IRBadr"/>
            <w:noProof/>
            <w:webHidden/>
            <w:sz w:val="28"/>
            <w:szCs w:val="28"/>
          </w:rPr>
          <w:fldChar w:fldCharType="separate"/>
        </w:r>
        <w:r w:rsidR="00573789" w:rsidRPr="005D294C">
          <w:rPr>
            <w:rFonts w:ascii="IRBadr" w:hAnsi="IRBadr" w:cs="IRBadr"/>
            <w:noProof/>
            <w:webHidden/>
            <w:sz w:val="28"/>
            <w:szCs w:val="28"/>
          </w:rPr>
          <w:t>7</w:t>
        </w:r>
        <w:r w:rsidR="00573789" w:rsidRPr="005D294C">
          <w:rPr>
            <w:rFonts w:ascii="IRBadr" w:hAnsi="IRBadr" w:cs="IRBadr"/>
            <w:noProof/>
            <w:webHidden/>
            <w:sz w:val="28"/>
            <w:szCs w:val="28"/>
          </w:rPr>
          <w:fldChar w:fldCharType="end"/>
        </w:r>
      </w:hyperlink>
    </w:p>
    <w:p w:rsidR="00573789" w:rsidRPr="005D294C" w:rsidRDefault="00D25718" w:rsidP="00573789">
      <w:pPr>
        <w:pStyle w:val="31"/>
        <w:tabs>
          <w:tab w:val="left" w:pos="6815"/>
          <w:tab w:val="right" w:leader="dot" w:pos="9017"/>
        </w:tabs>
        <w:bidi/>
        <w:jc w:val="both"/>
        <w:rPr>
          <w:rFonts w:ascii="IRBadr" w:hAnsi="IRBadr" w:cs="IRBadr"/>
          <w:noProof/>
          <w:sz w:val="28"/>
          <w:szCs w:val="28"/>
        </w:rPr>
      </w:pPr>
      <w:hyperlink w:anchor="_Toc453944350" w:history="1">
        <w:r w:rsidR="00573789" w:rsidRPr="005D294C">
          <w:rPr>
            <w:rStyle w:val="af0"/>
            <w:rFonts w:ascii="IRBadr" w:hAnsi="IRBadr" w:cs="IRBadr"/>
            <w:noProof/>
            <w:sz w:val="28"/>
            <w:szCs w:val="28"/>
            <w:rtl/>
            <w:lang w:bidi="fa-IR"/>
          </w:rPr>
          <w:t>1.روز میلاد حضرت زینب و نکاتی در رابطه با عظمت روحی، معنوی و مدیریتی ایشان...</w:t>
        </w:r>
        <w:r w:rsidR="00573789" w:rsidRPr="005D294C">
          <w:rPr>
            <w:rFonts w:ascii="IRBadr" w:hAnsi="IRBadr" w:cs="IRBadr"/>
            <w:noProof/>
            <w:webHidden/>
            <w:sz w:val="28"/>
            <w:szCs w:val="28"/>
          </w:rPr>
          <w:tab/>
        </w:r>
        <w:r w:rsidR="00573789" w:rsidRPr="005D294C">
          <w:rPr>
            <w:rFonts w:ascii="IRBadr" w:hAnsi="IRBadr" w:cs="IRBadr"/>
            <w:noProof/>
            <w:webHidden/>
            <w:sz w:val="28"/>
            <w:szCs w:val="28"/>
          </w:rPr>
          <w:fldChar w:fldCharType="begin"/>
        </w:r>
        <w:r w:rsidR="00573789" w:rsidRPr="005D294C">
          <w:rPr>
            <w:rFonts w:ascii="IRBadr" w:hAnsi="IRBadr" w:cs="IRBadr"/>
            <w:noProof/>
            <w:webHidden/>
            <w:sz w:val="28"/>
            <w:szCs w:val="28"/>
          </w:rPr>
          <w:instrText xml:space="preserve"> PAGEREF _Toc453944350 \h </w:instrText>
        </w:r>
        <w:r w:rsidR="00573789" w:rsidRPr="005D294C">
          <w:rPr>
            <w:rFonts w:ascii="IRBadr" w:hAnsi="IRBadr" w:cs="IRBadr"/>
            <w:noProof/>
            <w:webHidden/>
            <w:sz w:val="28"/>
            <w:szCs w:val="28"/>
          </w:rPr>
        </w:r>
        <w:r w:rsidR="00573789" w:rsidRPr="005D294C">
          <w:rPr>
            <w:rFonts w:ascii="IRBadr" w:hAnsi="IRBadr" w:cs="IRBadr"/>
            <w:noProof/>
            <w:webHidden/>
            <w:sz w:val="28"/>
            <w:szCs w:val="28"/>
          </w:rPr>
          <w:fldChar w:fldCharType="separate"/>
        </w:r>
        <w:r w:rsidR="00573789" w:rsidRPr="005D294C">
          <w:rPr>
            <w:rFonts w:ascii="IRBadr" w:hAnsi="IRBadr" w:cs="IRBadr"/>
            <w:noProof/>
            <w:webHidden/>
            <w:sz w:val="28"/>
            <w:szCs w:val="28"/>
          </w:rPr>
          <w:t>7</w:t>
        </w:r>
        <w:r w:rsidR="00573789" w:rsidRPr="005D294C">
          <w:rPr>
            <w:rFonts w:ascii="IRBadr" w:hAnsi="IRBadr" w:cs="IRBadr"/>
            <w:noProof/>
            <w:webHidden/>
            <w:sz w:val="28"/>
            <w:szCs w:val="28"/>
          </w:rPr>
          <w:fldChar w:fldCharType="end"/>
        </w:r>
      </w:hyperlink>
    </w:p>
    <w:p w:rsidR="00573789" w:rsidRPr="005D294C" w:rsidRDefault="00D25718" w:rsidP="00573789">
      <w:pPr>
        <w:pStyle w:val="31"/>
        <w:tabs>
          <w:tab w:val="left" w:pos="1760"/>
          <w:tab w:val="right" w:leader="dot" w:pos="9017"/>
        </w:tabs>
        <w:bidi/>
        <w:jc w:val="both"/>
        <w:rPr>
          <w:rFonts w:ascii="IRBadr" w:hAnsi="IRBadr" w:cs="IRBadr"/>
          <w:noProof/>
          <w:sz w:val="28"/>
          <w:szCs w:val="28"/>
        </w:rPr>
      </w:pPr>
      <w:hyperlink w:anchor="_Toc453944351" w:history="1">
        <w:r w:rsidR="00573789" w:rsidRPr="005D294C">
          <w:rPr>
            <w:rStyle w:val="af0"/>
            <w:rFonts w:ascii="IRBadr" w:hAnsi="IRBadr" w:cs="IRBadr"/>
            <w:noProof/>
            <w:sz w:val="28"/>
            <w:szCs w:val="28"/>
            <w:rtl/>
            <w:lang w:bidi="fa-IR"/>
          </w:rPr>
          <w:t>2.پانزده خرداد.....</w:t>
        </w:r>
        <w:r w:rsidR="00573789" w:rsidRPr="005D294C">
          <w:rPr>
            <w:rFonts w:ascii="IRBadr" w:hAnsi="IRBadr" w:cs="IRBadr"/>
            <w:noProof/>
            <w:webHidden/>
            <w:sz w:val="28"/>
            <w:szCs w:val="28"/>
          </w:rPr>
          <w:tab/>
        </w:r>
        <w:r w:rsidR="00573789" w:rsidRPr="005D294C">
          <w:rPr>
            <w:rFonts w:ascii="IRBadr" w:hAnsi="IRBadr" w:cs="IRBadr"/>
            <w:noProof/>
            <w:webHidden/>
            <w:sz w:val="28"/>
            <w:szCs w:val="28"/>
          </w:rPr>
          <w:fldChar w:fldCharType="begin"/>
        </w:r>
        <w:r w:rsidR="00573789" w:rsidRPr="005D294C">
          <w:rPr>
            <w:rFonts w:ascii="IRBadr" w:hAnsi="IRBadr" w:cs="IRBadr"/>
            <w:noProof/>
            <w:webHidden/>
            <w:sz w:val="28"/>
            <w:szCs w:val="28"/>
          </w:rPr>
          <w:instrText xml:space="preserve"> PAGEREF _Toc453944351 \h </w:instrText>
        </w:r>
        <w:r w:rsidR="00573789" w:rsidRPr="005D294C">
          <w:rPr>
            <w:rFonts w:ascii="IRBadr" w:hAnsi="IRBadr" w:cs="IRBadr"/>
            <w:noProof/>
            <w:webHidden/>
            <w:sz w:val="28"/>
            <w:szCs w:val="28"/>
          </w:rPr>
        </w:r>
        <w:r w:rsidR="00573789" w:rsidRPr="005D294C">
          <w:rPr>
            <w:rFonts w:ascii="IRBadr" w:hAnsi="IRBadr" w:cs="IRBadr"/>
            <w:noProof/>
            <w:webHidden/>
            <w:sz w:val="28"/>
            <w:szCs w:val="28"/>
          </w:rPr>
          <w:fldChar w:fldCharType="separate"/>
        </w:r>
        <w:r w:rsidR="00573789" w:rsidRPr="005D294C">
          <w:rPr>
            <w:rFonts w:ascii="IRBadr" w:hAnsi="IRBadr" w:cs="IRBadr"/>
            <w:noProof/>
            <w:webHidden/>
            <w:sz w:val="28"/>
            <w:szCs w:val="28"/>
          </w:rPr>
          <w:t>8</w:t>
        </w:r>
        <w:r w:rsidR="00573789" w:rsidRPr="005D294C">
          <w:rPr>
            <w:rFonts w:ascii="IRBadr" w:hAnsi="IRBadr" w:cs="IRBadr"/>
            <w:noProof/>
            <w:webHidden/>
            <w:sz w:val="28"/>
            <w:szCs w:val="28"/>
          </w:rPr>
          <w:fldChar w:fldCharType="end"/>
        </w:r>
      </w:hyperlink>
    </w:p>
    <w:p w:rsidR="00573789" w:rsidRPr="005D294C" w:rsidRDefault="00D25718" w:rsidP="00573789">
      <w:pPr>
        <w:pStyle w:val="31"/>
        <w:tabs>
          <w:tab w:val="left" w:pos="3966"/>
          <w:tab w:val="right" w:leader="dot" w:pos="9017"/>
        </w:tabs>
        <w:bidi/>
        <w:jc w:val="both"/>
        <w:rPr>
          <w:rFonts w:ascii="IRBadr" w:hAnsi="IRBadr" w:cs="IRBadr"/>
          <w:noProof/>
          <w:sz w:val="28"/>
          <w:szCs w:val="28"/>
        </w:rPr>
      </w:pPr>
      <w:hyperlink w:anchor="_Toc453944352" w:history="1">
        <w:r w:rsidR="00573789" w:rsidRPr="005D294C">
          <w:rPr>
            <w:rStyle w:val="af0"/>
            <w:rFonts w:ascii="IRBadr" w:hAnsi="IRBadr" w:cs="IRBadr"/>
            <w:noProof/>
            <w:sz w:val="28"/>
            <w:szCs w:val="28"/>
            <w:rtl/>
            <w:lang w:bidi="fa-IR"/>
          </w:rPr>
          <w:t>3.سالروز ارتحال ملکوتی حضرت امام خمینی1.</w:t>
        </w:r>
        <w:r w:rsidR="00573789" w:rsidRPr="005D294C">
          <w:rPr>
            <w:rFonts w:ascii="IRBadr" w:hAnsi="IRBadr" w:cs="IRBadr"/>
            <w:noProof/>
            <w:webHidden/>
            <w:sz w:val="28"/>
            <w:szCs w:val="28"/>
          </w:rPr>
          <w:tab/>
        </w:r>
        <w:r w:rsidR="00573789" w:rsidRPr="005D294C">
          <w:rPr>
            <w:rFonts w:ascii="IRBadr" w:hAnsi="IRBadr" w:cs="IRBadr"/>
            <w:noProof/>
            <w:webHidden/>
            <w:sz w:val="28"/>
            <w:szCs w:val="28"/>
          </w:rPr>
          <w:fldChar w:fldCharType="begin"/>
        </w:r>
        <w:r w:rsidR="00573789" w:rsidRPr="005D294C">
          <w:rPr>
            <w:rFonts w:ascii="IRBadr" w:hAnsi="IRBadr" w:cs="IRBadr"/>
            <w:noProof/>
            <w:webHidden/>
            <w:sz w:val="28"/>
            <w:szCs w:val="28"/>
          </w:rPr>
          <w:instrText xml:space="preserve"> PAGEREF _Toc453944352 \h </w:instrText>
        </w:r>
        <w:r w:rsidR="00573789" w:rsidRPr="005D294C">
          <w:rPr>
            <w:rFonts w:ascii="IRBadr" w:hAnsi="IRBadr" w:cs="IRBadr"/>
            <w:noProof/>
            <w:webHidden/>
            <w:sz w:val="28"/>
            <w:szCs w:val="28"/>
          </w:rPr>
        </w:r>
        <w:r w:rsidR="00573789" w:rsidRPr="005D294C">
          <w:rPr>
            <w:rFonts w:ascii="IRBadr" w:hAnsi="IRBadr" w:cs="IRBadr"/>
            <w:noProof/>
            <w:webHidden/>
            <w:sz w:val="28"/>
            <w:szCs w:val="28"/>
          </w:rPr>
          <w:fldChar w:fldCharType="separate"/>
        </w:r>
        <w:r w:rsidR="00573789" w:rsidRPr="005D294C">
          <w:rPr>
            <w:rFonts w:ascii="IRBadr" w:hAnsi="IRBadr" w:cs="IRBadr"/>
            <w:noProof/>
            <w:webHidden/>
            <w:sz w:val="28"/>
            <w:szCs w:val="28"/>
          </w:rPr>
          <w:t>9</w:t>
        </w:r>
        <w:r w:rsidR="00573789" w:rsidRPr="005D294C">
          <w:rPr>
            <w:rFonts w:ascii="IRBadr" w:hAnsi="IRBadr" w:cs="IRBadr"/>
            <w:noProof/>
            <w:webHidden/>
            <w:sz w:val="28"/>
            <w:szCs w:val="28"/>
          </w:rPr>
          <w:fldChar w:fldCharType="end"/>
        </w:r>
      </w:hyperlink>
    </w:p>
    <w:p w:rsidR="00573789" w:rsidRPr="005D294C" w:rsidRDefault="00D25718" w:rsidP="00573789">
      <w:pPr>
        <w:pStyle w:val="41"/>
        <w:tabs>
          <w:tab w:val="right" w:leader="dot" w:pos="9017"/>
        </w:tabs>
        <w:bidi/>
        <w:jc w:val="both"/>
        <w:rPr>
          <w:rFonts w:ascii="IRBadr" w:hAnsi="IRBadr" w:cs="IRBadr"/>
          <w:noProof/>
          <w:sz w:val="28"/>
          <w:szCs w:val="28"/>
        </w:rPr>
      </w:pPr>
      <w:hyperlink w:anchor="_Toc453944353" w:history="1">
        <w:r w:rsidR="00573789" w:rsidRPr="005D294C">
          <w:rPr>
            <w:rStyle w:val="af0"/>
            <w:rFonts w:ascii="IRBadr" w:hAnsi="IRBadr" w:cs="IRBadr"/>
            <w:noProof/>
            <w:sz w:val="28"/>
            <w:szCs w:val="28"/>
            <w:rtl/>
            <w:lang w:bidi="fa-IR"/>
          </w:rPr>
          <w:t>ویژگی‌های حضرت امام</w:t>
        </w:r>
        <w:r w:rsidR="00573789" w:rsidRPr="005D294C">
          <w:rPr>
            <w:rFonts w:ascii="IRBadr" w:hAnsi="IRBadr" w:cs="IRBadr"/>
            <w:noProof/>
            <w:webHidden/>
            <w:sz w:val="28"/>
            <w:szCs w:val="28"/>
          </w:rPr>
          <w:tab/>
        </w:r>
        <w:r w:rsidR="00573789" w:rsidRPr="005D294C">
          <w:rPr>
            <w:rFonts w:ascii="IRBadr" w:hAnsi="IRBadr" w:cs="IRBadr"/>
            <w:noProof/>
            <w:webHidden/>
            <w:sz w:val="28"/>
            <w:szCs w:val="28"/>
          </w:rPr>
          <w:fldChar w:fldCharType="begin"/>
        </w:r>
        <w:r w:rsidR="00573789" w:rsidRPr="005D294C">
          <w:rPr>
            <w:rFonts w:ascii="IRBadr" w:hAnsi="IRBadr" w:cs="IRBadr"/>
            <w:noProof/>
            <w:webHidden/>
            <w:sz w:val="28"/>
            <w:szCs w:val="28"/>
          </w:rPr>
          <w:instrText xml:space="preserve"> PAGEREF _Toc453944353 \h </w:instrText>
        </w:r>
        <w:r w:rsidR="00573789" w:rsidRPr="005D294C">
          <w:rPr>
            <w:rFonts w:ascii="IRBadr" w:hAnsi="IRBadr" w:cs="IRBadr"/>
            <w:noProof/>
            <w:webHidden/>
            <w:sz w:val="28"/>
            <w:szCs w:val="28"/>
          </w:rPr>
        </w:r>
        <w:r w:rsidR="00573789" w:rsidRPr="005D294C">
          <w:rPr>
            <w:rFonts w:ascii="IRBadr" w:hAnsi="IRBadr" w:cs="IRBadr"/>
            <w:noProof/>
            <w:webHidden/>
            <w:sz w:val="28"/>
            <w:szCs w:val="28"/>
          </w:rPr>
          <w:fldChar w:fldCharType="separate"/>
        </w:r>
        <w:r w:rsidR="00573789" w:rsidRPr="005D294C">
          <w:rPr>
            <w:rFonts w:ascii="IRBadr" w:hAnsi="IRBadr" w:cs="IRBadr"/>
            <w:noProof/>
            <w:webHidden/>
            <w:sz w:val="28"/>
            <w:szCs w:val="28"/>
          </w:rPr>
          <w:t>9</w:t>
        </w:r>
        <w:r w:rsidR="00573789" w:rsidRPr="005D294C">
          <w:rPr>
            <w:rFonts w:ascii="IRBadr" w:hAnsi="IRBadr" w:cs="IRBadr"/>
            <w:noProof/>
            <w:webHidden/>
            <w:sz w:val="28"/>
            <w:szCs w:val="28"/>
          </w:rPr>
          <w:fldChar w:fldCharType="end"/>
        </w:r>
      </w:hyperlink>
    </w:p>
    <w:p w:rsidR="00573789" w:rsidRPr="005D294C" w:rsidRDefault="00D25718" w:rsidP="005372DB">
      <w:pPr>
        <w:pStyle w:val="41"/>
        <w:tabs>
          <w:tab w:val="left" w:pos="3116"/>
          <w:tab w:val="right" w:leader="dot" w:pos="9017"/>
        </w:tabs>
        <w:bidi/>
        <w:jc w:val="left"/>
        <w:rPr>
          <w:rFonts w:ascii="IRBadr" w:hAnsi="IRBadr" w:cs="IRBadr"/>
          <w:noProof/>
          <w:sz w:val="28"/>
          <w:szCs w:val="28"/>
        </w:rPr>
      </w:pPr>
      <w:hyperlink w:anchor="_Toc453944354" w:history="1">
        <w:r w:rsidR="00573789" w:rsidRPr="005D294C">
          <w:rPr>
            <w:rStyle w:val="af0"/>
            <w:rFonts w:ascii="IRBadr" w:hAnsi="IRBadr" w:cs="IRBadr"/>
            <w:noProof/>
            <w:sz w:val="28"/>
            <w:szCs w:val="28"/>
            <w:rtl/>
            <w:lang w:bidi="fa-IR"/>
          </w:rPr>
          <w:t>1.روح</w:t>
        </w:r>
        <w:r w:rsidR="005372DB">
          <w:rPr>
            <w:rStyle w:val="af0"/>
            <w:rFonts w:ascii="IRBadr" w:hAnsi="IRBadr" w:cs="IRBadr" w:hint="cs"/>
            <w:noProof/>
            <w:sz w:val="28"/>
            <w:szCs w:val="28"/>
            <w:rtl/>
            <w:lang w:bidi="fa-IR"/>
          </w:rPr>
          <w:t xml:space="preserve"> </w:t>
        </w:r>
        <w:r w:rsidR="005372DB">
          <w:rPr>
            <w:rStyle w:val="af0"/>
            <w:rFonts w:ascii="IRBadr" w:hAnsi="IRBadr" w:cs="IRBadr"/>
            <w:noProof/>
            <w:sz w:val="28"/>
            <w:szCs w:val="28"/>
            <w:rtl/>
            <w:lang w:bidi="fa-IR"/>
          </w:rPr>
          <w:t>معنوی و وارستگی از</w:t>
        </w:r>
        <w:r w:rsidR="005372DB">
          <w:rPr>
            <w:rStyle w:val="af0"/>
            <w:rFonts w:ascii="IRBadr" w:hAnsi="IRBadr" w:cs="IRBadr" w:hint="cs"/>
            <w:noProof/>
            <w:sz w:val="28"/>
            <w:szCs w:val="28"/>
            <w:rtl/>
            <w:lang w:bidi="fa-IR"/>
          </w:rPr>
          <w:t xml:space="preserve"> </w:t>
        </w:r>
        <w:r w:rsidR="00573789" w:rsidRPr="005D294C">
          <w:rPr>
            <w:rStyle w:val="af0"/>
            <w:rFonts w:ascii="IRBadr" w:hAnsi="IRBadr" w:cs="IRBadr"/>
            <w:noProof/>
            <w:sz w:val="28"/>
            <w:szCs w:val="28"/>
            <w:rtl/>
            <w:lang w:bidi="fa-IR"/>
          </w:rPr>
          <w:t>دنیا</w:t>
        </w:r>
        <w:r w:rsidR="005372DB">
          <w:rPr>
            <w:rFonts w:ascii="IRBadr" w:hAnsi="IRBadr" w:cs="IRBadr" w:hint="cs"/>
            <w:noProof/>
            <w:webHidden/>
            <w:sz w:val="28"/>
            <w:szCs w:val="28"/>
            <w:rtl/>
          </w:rPr>
          <w:t xml:space="preserve">                        </w:t>
        </w:r>
        <w:r w:rsidR="00573789" w:rsidRPr="005D294C">
          <w:rPr>
            <w:rFonts w:ascii="IRBadr" w:hAnsi="IRBadr" w:cs="IRBadr"/>
            <w:noProof/>
            <w:webHidden/>
            <w:sz w:val="28"/>
            <w:szCs w:val="28"/>
            <w:rtl/>
          </w:rPr>
          <w:t>...........................................................</w:t>
        </w:r>
        <w:r w:rsidR="00573789" w:rsidRPr="005D294C">
          <w:rPr>
            <w:rFonts w:ascii="IRBadr" w:hAnsi="IRBadr" w:cs="IRBadr"/>
            <w:noProof/>
            <w:webHidden/>
            <w:sz w:val="28"/>
            <w:szCs w:val="28"/>
          </w:rPr>
          <w:fldChar w:fldCharType="begin"/>
        </w:r>
        <w:r w:rsidR="00573789" w:rsidRPr="005D294C">
          <w:rPr>
            <w:rFonts w:ascii="IRBadr" w:hAnsi="IRBadr" w:cs="IRBadr"/>
            <w:noProof/>
            <w:webHidden/>
            <w:sz w:val="28"/>
            <w:szCs w:val="28"/>
          </w:rPr>
          <w:instrText xml:space="preserve"> PAGEREF _Toc453944354 \h </w:instrText>
        </w:r>
        <w:r w:rsidR="00573789" w:rsidRPr="005D294C">
          <w:rPr>
            <w:rFonts w:ascii="IRBadr" w:hAnsi="IRBadr" w:cs="IRBadr"/>
            <w:noProof/>
            <w:webHidden/>
            <w:sz w:val="28"/>
            <w:szCs w:val="28"/>
          </w:rPr>
        </w:r>
        <w:r w:rsidR="00573789" w:rsidRPr="005D294C">
          <w:rPr>
            <w:rFonts w:ascii="IRBadr" w:hAnsi="IRBadr" w:cs="IRBadr"/>
            <w:noProof/>
            <w:webHidden/>
            <w:sz w:val="28"/>
            <w:szCs w:val="28"/>
          </w:rPr>
          <w:fldChar w:fldCharType="separate"/>
        </w:r>
        <w:r w:rsidR="00573789" w:rsidRPr="005D294C">
          <w:rPr>
            <w:rFonts w:ascii="IRBadr" w:hAnsi="IRBadr" w:cs="IRBadr"/>
            <w:noProof/>
            <w:webHidden/>
            <w:sz w:val="28"/>
            <w:szCs w:val="28"/>
          </w:rPr>
          <w:t>9</w:t>
        </w:r>
        <w:r w:rsidR="00573789" w:rsidRPr="005D294C">
          <w:rPr>
            <w:rFonts w:ascii="IRBadr" w:hAnsi="IRBadr" w:cs="IRBadr"/>
            <w:noProof/>
            <w:webHidden/>
            <w:sz w:val="28"/>
            <w:szCs w:val="28"/>
          </w:rPr>
          <w:fldChar w:fldCharType="end"/>
        </w:r>
      </w:hyperlink>
    </w:p>
    <w:p w:rsidR="00573789" w:rsidRPr="005D294C" w:rsidRDefault="00D25718" w:rsidP="00573789">
      <w:pPr>
        <w:pStyle w:val="31"/>
        <w:tabs>
          <w:tab w:val="left" w:pos="3379"/>
          <w:tab w:val="right" w:leader="dot" w:pos="9017"/>
        </w:tabs>
        <w:bidi/>
        <w:jc w:val="both"/>
        <w:rPr>
          <w:rFonts w:ascii="IRBadr" w:hAnsi="IRBadr" w:cs="IRBadr"/>
          <w:noProof/>
          <w:sz w:val="28"/>
          <w:szCs w:val="28"/>
        </w:rPr>
      </w:pPr>
      <w:hyperlink w:anchor="_Toc453944355" w:history="1">
        <w:r w:rsidR="00573789" w:rsidRPr="005D294C">
          <w:rPr>
            <w:rStyle w:val="af0"/>
            <w:rFonts w:ascii="IRBadr" w:hAnsi="IRBadr" w:cs="IRBadr"/>
            <w:noProof/>
            <w:sz w:val="28"/>
            <w:szCs w:val="28"/>
            <w:rtl/>
            <w:lang w:bidi="fa-IR"/>
          </w:rPr>
          <w:t>2.شجاعت و شهامت حضرت امام خمینی.</w:t>
        </w:r>
        <w:r w:rsidR="00573789" w:rsidRPr="005D294C">
          <w:rPr>
            <w:rFonts w:ascii="IRBadr" w:hAnsi="IRBadr" w:cs="IRBadr"/>
            <w:noProof/>
            <w:webHidden/>
            <w:sz w:val="28"/>
            <w:szCs w:val="28"/>
          </w:rPr>
          <w:tab/>
        </w:r>
        <w:r w:rsidR="00573789" w:rsidRPr="005D294C">
          <w:rPr>
            <w:rFonts w:ascii="IRBadr" w:hAnsi="IRBadr" w:cs="IRBadr"/>
            <w:noProof/>
            <w:webHidden/>
            <w:sz w:val="28"/>
            <w:szCs w:val="28"/>
          </w:rPr>
          <w:fldChar w:fldCharType="begin"/>
        </w:r>
        <w:r w:rsidR="00573789" w:rsidRPr="005D294C">
          <w:rPr>
            <w:rFonts w:ascii="IRBadr" w:hAnsi="IRBadr" w:cs="IRBadr"/>
            <w:noProof/>
            <w:webHidden/>
            <w:sz w:val="28"/>
            <w:szCs w:val="28"/>
          </w:rPr>
          <w:instrText xml:space="preserve"> PAGEREF _Toc453944355 \h </w:instrText>
        </w:r>
        <w:r w:rsidR="00573789" w:rsidRPr="005D294C">
          <w:rPr>
            <w:rFonts w:ascii="IRBadr" w:hAnsi="IRBadr" w:cs="IRBadr"/>
            <w:noProof/>
            <w:webHidden/>
            <w:sz w:val="28"/>
            <w:szCs w:val="28"/>
          </w:rPr>
        </w:r>
        <w:r w:rsidR="00573789" w:rsidRPr="005D294C">
          <w:rPr>
            <w:rFonts w:ascii="IRBadr" w:hAnsi="IRBadr" w:cs="IRBadr"/>
            <w:noProof/>
            <w:webHidden/>
            <w:sz w:val="28"/>
            <w:szCs w:val="28"/>
          </w:rPr>
          <w:fldChar w:fldCharType="separate"/>
        </w:r>
        <w:r w:rsidR="00573789" w:rsidRPr="005D294C">
          <w:rPr>
            <w:rFonts w:ascii="IRBadr" w:hAnsi="IRBadr" w:cs="IRBadr"/>
            <w:noProof/>
            <w:webHidden/>
            <w:sz w:val="28"/>
            <w:szCs w:val="28"/>
          </w:rPr>
          <w:t>10</w:t>
        </w:r>
        <w:r w:rsidR="00573789" w:rsidRPr="005D294C">
          <w:rPr>
            <w:rFonts w:ascii="IRBadr" w:hAnsi="IRBadr" w:cs="IRBadr"/>
            <w:noProof/>
            <w:webHidden/>
            <w:sz w:val="28"/>
            <w:szCs w:val="28"/>
          </w:rPr>
          <w:fldChar w:fldCharType="end"/>
        </w:r>
      </w:hyperlink>
    </w:p>
    <w:p w:rsidR="00573789" w:rsidRPr="005D294C" w:rsidRDefault="00D25718" w:rsidP="00573789">
      <w:pPr>
        <w:pStyle w:val="21"/>
        <w:tabs>
          <w:tab w:val="right" w:leader="dot" w:pos="9017"/>
        </w:tabs>
        <w:bidi/>
        <w:jc w:val="both"/>
        <w:rPr>
          <w:rFonts w:ascii="IRBadr" w:hAnsi="IRBadr" w:cs="IRBadr"/>
          <w:noProof/>
        </w:rPr>
      </w:pPr>
      <w:hyperlink w:anchor="_Toc453944356" w:history="1">
        <w:r w:rsidR="00573789" w:rsidRPr="005D294C">
          <w:rPr>
            <w:rStyle w:val="af0"/>
            <w:rFonts w:ascii="IRBadr" w:hAnsi="IRBadr" w:cs="IRBadr"/>
            <w:noProof/>
            <w:sz w:val="28"/>
            <w:szCs w:val="28"/>
            <w:rtl/>
            <w:lang w:bidi="fa-IR"/>
          </w:rPr>
          <w:t>دعا</w:t>
        </w:r>
        <w:r w:rsidR="00573789" w:rsidRPr="005D294C">
          <w:rPr>
            <w:rFonts w:ascii="IRBadr" w:hAnsi="IRBadr" w:cs="IRBadr"/>
            <w:noProof/>
            <w:webHidden/>
            <w:sz w:val="28"/>
            <w:szCs w:val="28"/>
          </w:rPr>
          <w:tab/>
        </w:r>
        <w:r w:rsidR="00573789" w:rsidRPr="005D294C">
          <w:rPr>
            <w:rFonts w:ascii="IRBadr" w:hAnsi="IRBadr" w:cs="IRBadr"/>
            <w:noProof/>
            <w:webHidden/>
            <w:sz w:val="28"/>
            <w:szCs w:val="28"/>
          </w:rPr>
          <w:fldChar w:fldCharType="begin"/>
        </w:r>
        <w:r w:rsidR="00573789" w:rsidRPr="005D294C">
          <w:rPr>
            <w:rFonts w:ascii="IRBadr" w:hAnsi="IRBadr" w:cs="IRBadr"/>
            <w:noProof/>
            <w:webHidden/>
            <w:sz w:val="28"/>
            <w:szCs w:val="28"/>
          </w:rPr>
          <w:instrText xml:space="preserve"> PAGEREF _Toc453944356 \h </w:instrText>
        </w:r>
        <w:r w:rsidR="00573789" w:rsidRPr="005D294C">
          <w:rPr>
            <w:rFonts w:ascii="IRBadr" w:hAnsi="IRBadr" w:cs="IRBadr"/>
            <w:noProof/>
            <w:webHidden/>
            <w:sz w:val="28"/>
            <w:szCs w:val="28"/>
          </w:rPr>
        </w:r>
        <w:r w:rsidR="00573789" w:rsidRPr="005D294C">
          <w:rPr>
            <w:rFonts w:ascii="IRBadr" w:hAnsi="IRBadr" w:cs="IRBadr"/>
            <w:noProof/>
            <w:webHidden/>
            <w:sz w:val="28"/>
            <w:szCs w:val="28"/>
          </w:rPr>
          <w:fldChar w:fldCharType="separate"/>
        </w:r>
        <w:r w:rsidR="00573789" w:rsidRPr="005D294C">
          <w:rPr>
            <w:rFonts w:ascii="IRBadr" w:hAnsi="IRBadr" w:cs="IRBadr"/>
            <w:noProof/>
            <w:webHidden/>
            <w:sz w:val="28"/>
            <w:szCs w:val="28"/>
          </w:rPr>
          <w:t>11</w:t>
        </w:r>
        <w:r w:rsidR="00573789" w:rsidRPr="005D294C">
          <w:rPr>
            <w:rFonts w:ascii="IRBadr" w:hAnsi="IRBadr" w:cs="IRBadr"/>
            <w:noProof/>
            <w:webHidden/>
            <w:sz w:val="28"/>
            <w:szCs w:val="28"/>
          </w:rPr>
          <w:fldChar w:fldCharType="end"/>
        </w:r>
      </w:hyperlink>
    </w:p>
    <w:p w:rsidR="00573789" w:rsidRPr="005D294C" w:rsidRDefault="00573789" w:rsidP="00573789">
      <w:pPr>
        <w:pStyle w:val="1"/>
        <w:jc w:val="left"/>
        <w:rPr>
          <w:rtl/>
        </w:rPr>
      </w:pPr>
      <w:r w:rsidRPr="005D294C">
        <w:rPr>
          <w:rtl/>
        </w:rPr>
        <w:fldChar w:fldCharType="end"/>
      </w:r>
    </w:p>
    <w:p w:rsidR="00573789" w:rsidRPr="005D294C" w:rsidRDefault="00573789">
      <w:pPr>
        <w:bidi w:val="0"/>
        <w:spacing w:after="200" w:line="276" w:lineRule="auto"/>
        <w:ind w:firstLine="0"/>
        <w:contextualSpacing w:val="0"/>
        <w:jc w:val="left"/>
        <w:rPr>
          <w:rFonts w:ascii="IRBadr" w:eastAsia="2  Lotus" w:hAnsi="IRBadr" w:cs="IRBadr"/>
          <w:bCs/>
          <w:sz w:val="40"/>
          <w:szCs w:val="40"/>
          <w:rtl/>
        </w:rPr>
      </w:pPr>
      <w:bookmarkStart w:id="0" w:name="_Toc453944344"/>
      <w:r w:rsidRPr="005D294C">
        <w:rPr>
          <w:rFonts w:ascii="IRBadr" w:hAnsi="IRBadr" w:cs="IRBadr"/>
          <w:rtl/>
        </w:rPr>
        <w:br w:type="page"/>
      </w:r>
    </w:p>
    <w:p w:rsidR="00573789" w:rsidRPr="005D294C" w:rsidRDefault="00573789" w:rsidP="00573789">
      <w:pPr>
        <w:pStyle w:val="1"/>
        <w:jc w:val="left"/>
        <w:rPr>
          <w:rtl/>
        </w:rPr>
      </w:pPr>
      <w:proofErr w:type="spellStart"/>
      <w:r w:rsidRPr="005D294C">
        <w:rPr>
          <w:rtl/>
        </w:rPr>
        <w:lastRenderedPageBreak/>
        <w:t>خطبه‌ی</w:t>
      </w:r>
      <w:proofErr w:type="spellEnd"/>
      <w:r w:rsidRPr="005D294C">
        <w:rPr>
          <w:rtl/>
        </w:rPr>
        <w:t xml:space="preserve"> اول</w:t>
      </w:r>
      <w:bookmarkEnd w:id="0"/>
    </w:p>
    <w:p w:rsidR="00573789" w:rsidRPr="005D294C" w:rsidRDefault="00573789" w:rsidP="005D294C">
      <w:pPr>
        <w:jc w:val="lowKashida"/>
        <w:rPr>
          <w:rFonts w:ascii="IRBadr" w:hAnsi="IRBadr" w:cs="IRBadr"/>
          <w:b/>
          <w:bCs/>
          <w:rtl/>
        </w:rPr>
      </w:pPr>
      <w:proofErr w:type="spellStart"/>
      <w:r w:rsidRPr="005D294C">
        <w:rPr>
          <w:rFonts w:ascii="IRBadr" w:hAnsi="IRBadr" w:cs="IRBadr"/>
          <w:b/>
          <w:bCs/>
          <w:rtl/>
        </w:rPr>
        <w:t>السلام</w:t>
      </w:r>
      <w:proofErr w:type="spellEnd"/>
      <w:r w:rsidRPr="005D294C">
        <w:rPr>
          <w:rFonts w:ascii="IRBadr" w:hAnsi="IRBadr" w:cs="IRBadr"/>
          <w:b/>
          <w:bCs/>
          <w:rtl/>
        </w:rPr>
        <w:t xml:space="preserve"> علیکم و </w:t>
      </w:r>
      <w:proofErr w:type="spellStart"/>
      <w:r w:rsidRPr="005D294C">
        <w:rPr>
          <w:rFonts w:ascii="IRBadr" w:hAnsi="IRBadr" w:cs="IRBadr"/>
          <w:b/>
          <w:bCs/>
          <w:rtl/>
        </w:rPr>
        <w:t>رحم</w:t>
      </w:r>
      <w:r w:rsidR="005D294C" w:rsidRPr="005D294C">
        <w:rPr>
          <w:rFonts w:ascii="IRBadr" w:hAnsi="IRBadr" w:cs="IRBadr"/>
          <w:b/>
          <w:bCs/>
          <w:rtl/>
        </w:rPr>
        <w:t>ة</w:t>
      </w:r>
      <w:proofErr w:type="spellEnd"/>
      <w:r w:rsidRPr="005D294C">
        <w:rPr>
          <w:rFonts w:ascii="IRBadr" w:hAnsi="IRBadr" w:cs="IRBadr"/>
          <w:b/>
          <w:bCs/>
          <w:rtl/>
        </w:rPr>
        <w:t xml:space="preserve"> الله</w:t>
      </w:r>
    </w:p>
    <w:p w:rsidR="00573789" w:rsidRPr="005D294C" w:rsidRDefault="00573789" w:rsidP="005D294C">
      <w:pPr>
        <w:jc w:val="lowKashida"/>
        <w:rPr>
          <w:rFonts w:ascii="IRBadr" w:hAnsi="IRBadr" w:cs="IRBadr"/>
          <w:b/>
          <w:bCs/>
          <w:rtl/>
        </w:rPr>
      </w:pPr>
      <w:proofErr w:type="spellStart"/>
      <w:r w:rsidRPr="005D294C">
        <w:rPr>
          <w:rFonts w:ascii="IRBadr" w:hAnsi="IRBadr" w:cs="IRBadr"/>
          <w:b/>
          <w:bCs/>
          <w:rtl/>
        </w:rPr>
        <w:t>أَعُوذُ</w:t>
      </w:r>
      <w:proofErr w:type="spellEnd"/>
      <w:r w:rsidRPr="005D294C">
        <w:rPr>
          <w:rFonts w:ascii="IRBadr" w:hAnsi="IRBadr" w:cs="IRBadr"/>
          <w:b/>
          <w:bCs/>
          <w:rtl/>
        </w:rPr>
        <w:t xml:space="preserve"> </w:t>
      </w:r>
      <w:proofErr w:type="spellStart"/>
      <w:r w:rsidRPr="005D294C">
        <w:rPr>
          <w:rFonts w:ascii="IRBadr" w:hAnsi="IRBadr" w:cs="IRBadr"/>
          <w:b/>
          <w:bCs/>
          <w:rtl/>
        </w:rPr>
        <w:t>بِاللَّـهِ</w:t>
      </w:r>
      <w:proofErr w:type="spellEnd"/>
      <w:r w:rsidRPr="005D294C">
        <w:rPr>
          <w:rFonts w:ascii="IRBadr" w:hAnsi="IRBadr" w:cs="IRBadr"/>
          <w:b/>
          <w:bCs/>
          <w:rtl/>
        </w:rPr>
        <w:t xml:space="preserve"> </w:t>
      </w:r>
      <w:proofErr w:type="spellStart"/>
      <w:r w:rsidRPr="005D294C">
        <w:rPr>
          <w:rFonts w:ascii="IRBadr" w:hAnsi="IRBadr" w:cs="IRBadr"/>
          <w:b/>
          <w:bCs/>
          <w:rtl/>
        </w:rPr>
        <w:t>مِنَ</w:t>
      </w:r>
      <w:proofErr w:type="spellEnd"/>
      <w:r w:rsidRPr="005D294C">
        <w:rPr>
          <w:rFonts w:ascii="IRBadr" w:hAnsi="IRBadr" w:cs="IRBadr"/>
          <w:b/>
          <w:bCs/>
          <w:rtl/>
        </w:rPr>
        <w:t xml:space="preserve"> </w:t>
      </w:r>
      <w:proofErr w:type="spellStart"/>
      <w:r w:rsidRPr="005D294C">
        <w:rPr>
          <w:rFonts w:ascii="IRBadr" w:hAnsi="IRBadr" w:cs="IRBadr"/>
          <w:b/>
          <w:bCs/>
          <w:rtl/>
        </w:rPr>
        <w:t>الشَّيْطَانِ</w:t>
      </w:r>
      <w:proofErr w:type="spellEnd"/>
      <w:r w:rsidRPr="005D294C">
        <w:rPr>
          <w:rFonts w:ascii="IRBadr" w:hAnsi="IRBadr" w:cs="IRBadr"/>
          <w:b/>
          <w:bCs/>
          <w:rtl/>
        </w:rPr>
        <w:t xml:space="preserve"> </w:t>
      </w:r>
      <w:proofErr w:type="spellStart"/>
      <w:r w:rsidRPr="005D294C">
        <w:rPr>
          <w:rFonts w:ascii="IRBadr" w:hAnsi="IRBadr" w:cs="IRBadr"/>
          <w:b/>
          <w:bCs/>
          <w:rtl/>
        </w:rPr>
        <w:t>الرَّجِيمِ</w:t>
      </w:r>
      <w:proofErr w:type="spellEnd"/>
      <w:r w:rsidRPr="005D294C">
        <w:rPr>
          <w:rFonts w:ascii="IRBadr" w:hAnsi="IRBadr" w:cs="IRBadr"/>
          <w:b/>
          <w:bCs/>
          <w:rtl/>
        </w:rPr>
        <w:t xml:space="preserve"> </w:t>
      </w:r>
      <w:proofErr w:type="spellStart"/>
      <w:r w:rsidRPr="005D294C">
        <w:rPr>
          <w:rFonts w:ascii="IRBadr" w:hAnsi="IRBadr" w:cs="IRBadr"/>
          <w:b/>
          <w:bCs/>
          <w:rtl/>
        </w:rPr>
        <w:t>بِسْمِ</w:t>
      </w:r>
      <w:proofErr w:type="spellEnd"/>
      <w:r w:rsidRPr="005D294C">
        <w:rPr>
          <w:rFonts w:ascii="IRBadr" w:hAnsi="IRBadr" w:cs="IRBadr"/>
          <w:b/>
          <w:bCs/>
          <w:rtl/>
        </w:rPr>
        <w:t xml:space="preserve"> </w:t>
      </w:r>
      <w:proofErr w:type="spellStart"/>
      <w:r w:rsidRPr="005D294C">
        <w:rPr>
          <w:rFonts w:ascii="IRBadr" w:hAnsi="IRBadr" w:cs="IRBadr"/>
          <w:b/>
          <w:bCs/>
          <w:rtl/>
        </w:rPr>
        <w:t>اللَّـهِ</w:t>
      </w:r>
      <w:proofErr w:type="spellEnd"/>
      <w:r w:rsidRPr="005D294C">
        <w:rPr>
          <w:rFonts w:ascii="IRBadr" w:hAnsi="IRBadr" w:cs="IRBadr"/>
          <w:b/>
          <w:bCs/>
          <w:rtl/>
        </w:rPr>
        <w:t xml:space="preserve"> </w:t>
      </w:r>
      <w:proofErr w:type="spellStart"/>
      <w:r w:rsidRPr="005D294C">
        <w:rPr>
          <w:rFonts w:ascii="IRBadr" w:hAnsi="IRBadr" w:cs="IRBadr"/>
          <w:b/>
          <w:bCs/>
          <w:rtl/>
        </w:rPr>
        <w:t>الرَّحْمَـنِ</w:t>
      </w:r>
      <w:proofErr w:type="spellEnd"/>
      <w:r w:rsidRPr="005D294C">
        <w:rPr>
          <w:rFonts w:ascii="IRBadr" w:hAnsi="IRBadr" w:cs="IRBadr"/>
          <w:b/>
          <w:bCs/>
          <w:rtl/>
        </w:rPr>
        <w:t xml:space="preserve"> </w:t>
      </w:r>
      <w:proofErr w:type="spellStart"/>
      <w:r w:rsidRPr="005D294C">
        <w:rPr>
          <w:rFonts w:ascii="IRBadr" w:hAnsi="IRBadr" w:cs="IRBadr"/>
          <w:b/>
          <w:bCs/>
          <w:rtl/>
        </w:rPr>
        <w:t>الرَّحِيمِ</w:t>
      </w:r>
      <w:proofErr w:type="spellEnd"/>
      <w:r w:rsidRPr="005D294C">
        <w:rPr>
          <w:rFonts w:ascii="IRBadr" w:hAnsi="IRBadr" w:cs="IRBadr"/>
          <w:b/>
          <w:bCs/>
          <w:rtl/>
        </w:rPr>
        <w:t xml:space="preserve">. </w:t>
      </w:r>
      <w:proofErr w:type="spellStart"/>
      <w:r w:rsidRPr="005D294C">
        <w:rPr>
          <w:rFonts w:ascii="IRBadr" w:hAnsi="IRBadr" w:cs="IRBadr"/>
          <w:b/>
          <w:bCs/>
          <w:rtl/>
        </w:rPr>
        <w:t>نحمده</w:t>
      </w:r>
      <w:proofErr w:type="spellEnd"/>
      <w:r w:rsidRPr="005D294C">
        <w:rPr>
          <w:rFonts w:ascii="IRBadr" w:hAnsi="IRBadr" w:cs="IRBadr"/>
          <w:b/>
          <w:bCs/>
          <w:rtl/>
        </w:rPr>
        <w:t xml:space="preserve"> علی ما کان و </w:t>
      </w:r>
      <w:proofErr w:type="spellStart"/>
      <w:r w:rsidRPr="005D294C">
        <w:rPr>
          <w:rFonts w:ascii="IRBadr" w:hAnsi="IRBadr" w:cs="IRBadr"/>
          <w:b/>
          <w:bCs/>
          <w:rtl/>
        </w:rPr>
        <w:t>نستعینه</w:t>
      </w:r>
      <w:proofErr w:type="spellEnd"/>
      <w:r w:rsidRPr="005D294C">
        <w:rPr>
          <w:rFonts w:ascii="IRBadr" w:hAnsi="IRBadr" w:cs="IRBadr"/>
          <w:b/>
          <w:bCs/>
          <w:rtl/>
        </w:rPr>
        <w:t xml:space="preserve"> من </w:t>
      </w:r>
      <w:proofErr w:type="spellStart"/>
      <w:r w:rsidRPr="005D294C">
        <w:rPr>
          <w:rFonts w:ascii="IRBadr" w:hAnsi="IRBadr" w:cs="IRBadr"/>
          <w:b/>
          <w:bCs/>
          <w:rtl/>
        </w:rPr>
        <w:t>امرنا</w:t>
      </w:r>
      <w:proofErr w:type="spellEnd"/>
      <w:r w:rsidRPr="005D294C">
        <w:rPr>
          <w:rFonts w:ascii="IRBadr" w:hAnsi="IRBadr" w:cs="IRBadr"/>
          <w:b/>
          <w:bCs/>
          <w:rtl/>
        </w:rPr>
        <w:t xml:space="preserve"> علی ما </w:t>
      </w:r>
      <w:proofErr w:type="spellStart"/>
      <w:r w:rsidRPr="005D294C">
        <w:rPr>
          <w:rFonts w:ascii="IRBadr" w:hAnsi="IRBadr" w:cs="IRBadr"/>
          <w:b/>
          <w:bCs/>
          <w:rtl/>
        </w:rPr>
        <w:t>یکون</w:t>
      </w:r>
      <w:proofErr w:type="spellEnd"/>
      <w:r w:rsidRPr="005D294C">
        <w:rPr>
          <w:rFonts w:ascii="IRBadr" w:hAnsi="IRBadr" w:cs="IRBadr"/>
          <w:b/>
          <w:bCs/>
          <w:rtl/>
        </w:rPr>
        <w:t xml:space="preserve"> و </w:t>
      </w:r>
      <w:proofErr w:type="spellStart"/>
      <w:r w:rsidRPr="005D294C">
        <w:rPr>
          <w:rFonts w:ascii="IRBadr" w:hAnsi="IRBadr" w:cs="IRBadr"/>
          <w:b/>
          <w:bCs/>
          <w:rtl/>
        </w:rPr>
        <w:t>نؤمن</w:t>
      </w:r>
      <w:proofErr w:type="spellEnd"/>
      <w:r w:rsidRPr="005D294C">
        <w:rPr>
          <w:rFonts w:ascii="IRBadr" w:hAnsi="IRBadr" w:cs="IRBadr"/>
          <w:b/>
          <w:bCs/>
          <w:rtl/>
        </w:rPr>
        <w:t xml:space="preserve"> به و </w:t>
      </w:r>
      <w:proofErr w:type="spellStart"/>
      <w:r w:rsidRPr="005D294C">
        <w:rPr>
          <w:rFonts w:ascii="IRBadr" w:hAnsi="IRBadr" w:cs="IRBadr"/>
          <w:b/>
          <w:bCs/>
          <w:rtl/>
        </w:rPr>
        <w:t>نتوکل</w:t>
      </w:r>
      <w:proofErr w:type="spellEnd"/>
      <w:r w:rsidRPr="005D294C">
        <w:rPr>
          <w:rFonts w:ascii="IRBadr" w:hAnsi="IRBadr" w:cs="IRBadr"/>
          <w:b/>
          <w:bCs/>
          <w:rtl/>
        </w:rPr>
        <w:t xml:space="preserve"> علیه و </w:t>
      </w:r>
      <w:proofErr w:type="spellStart"/>
      <w:r w:rsidRPr="005D294C">
        <w:rPr>
          <w:rFonts w:ascii="IRBadr" w:hAnsi="IRBadr" w:cs="IRBadr"/>
          <w:b/>
          <w:bCs/>
          <w:rtl/>
        </w:rPr>
        <w:t>نستغفره</w:t>
      </w:r>
      <w:proofErr w:type="spellEnd"/>
      <w:r w:rsidRPr="005D294C">
        <w:rPr>
          <w:rFonts w:ascii="IRBadr" w:hAnsi="IRBadr" w:cs="IRBadr"/>
          <w:b/>
          <w:bCs/>
          <w:rtl/>
        </w:rPr>
        <w:t xml:space="preserve"> و </w:t>
      </w:r>
      <w:proofErr w:type="spellStart"/>
      <w:r w:rsidRPr="005D294C">
        <w:rPr>
          <w:rFonts w:ascii="IRBadr" w:hAnsi="IRBadr" w:cs="IRBadr"/>
          <w:b/>
          <w:bCs/>
          <w:rtl/>
        </w:rPr>
        <w:t>نستهدیه</w:t>
      </w:r>
      <w:proofErr w:type="spellEnd"/>
      <w:r w:rsidRPr="005D294C">
        <w:rPr>
          <w:rFonts w:ascii="IRBadr" w:hAnsi="IRBadr" w:cs="IRBadr"/>
          <w:b/>
          <w:bCs/>
          <w:rtl/>
        </w:rPr>
        <w:t xml:space="preserve"> و </w:t>
      </w:r>
      <w:proofErr w:type="spellStart"/>
      <w:r w:rsidRPr="005D294C">
        <w:rPr>
          <w:rFonts w:ascii="IRBadr" w:hAnsi="IRBadr" w:cs="IRBadr"/>
          <w:b/>
          <w:bCs/>
          <w:rtl/>
        </w:rPr>
        <w:t>نعوذ</w:t>
      </w:r>
      <w:proofErr w:type="spellEnd"/>
      <w:r w:rsidRPr="005D294C">
        <w:rPr>
          <w:rFonts w:ascii="IRBadr" w:hAnsi="IRBadr" w:cs="IRBadr"/>
          <w:b/>
          <w:bCs/>
          <w:rtl/>
        </w:rPr>
        <w:t xml:space="preserve"> به من شرور </w:t>
      </w:r>
      <w:proofErr w:type="spellStart"/>
      <w:r w:rsidRPr="005D294C">
        <w:rPr>
          <w:rFonts w:ascii="IRBadr" w:hAnsi="IRBadr" w:cs="IRBadr"/>
          <w:b/>
          <w:bCs/>
          <w:rtl/>
        </w:rPr>
        <w:t>انفسنا</w:t>
      </w:r>
      <w:proofErr w:type="spellEnd"/>
      <w:r w:rsidRPr="005D294C">
        <w:rPr>
          <w:rFonts w:ascii="IRBadr" w:hAnsi="IRBadr" w:cs="IRBadr"/>
          <w:b/>
          <w:bCs/>
          <w:rtl/>
        </w:rPr>
        <w:t xml:space="preserve"> و سیئات </w:t>
      </w:r>
      <w:proofErr w:type="spellStart"/>
      <w:r w:rsidRPr="005D294C">
        <w:rPr>
          <w:rFonts w:ascii="IRBadr" w:hAnsi="IRBadr" w:cs="IRBadr"/>
          <w:b/>
          <w:bCs/>
          <w:rtl/>
        </w:rPr>
        <w:t>اعمالنا</w:t>
      </w:r>
      <w:proofErr w:type="spellEnd"/>
      <w:r w:rsidRPr="005D294C">
        <w:rPr>
          <w:rFonts w:ascii="IRBadr" w:hAnsi="IRBadr" w:cs="IRBadr"/>
          <w:b/>
          <w:bCs/>
          <w:rtl/>
        </w:rPr>
        <w:t xml:space="preserve"> و </w:t>
      </w:r>
      <w:proofErr w:type="spellStart"/>
      <w:r w:rsidRPr="005D294C">
        <w:rPr>
          <w:rFonts w:ascii="IRBadr" w:hAnsi="IRBadr" w:cs="IRBadr"/>
          <w:b/>
          <w:bCs/>
          <w:rtl/>
        </w:rPr>
        <w:t>نصلی</w:t>
      </w:r>
      <w:proofErr w:type="spellEnd"/>
      <w:r w:rsidRPr="005D294C">
        <w:rPr>
          <w:rFonts w:ascii="IRBadr" w:hAnsi="IRBadr" w:cs="IRBadr"/>
          <w:b/>
          <w:bCs/>
          <w:rtl/>
        </w:rPr>
        <w:t xml:space="preserve"> و </w:t>
      </w:r>
      <w:proofErr w:type="spellStart"/>
      <w:r w:rsidRPr="005D294C">
        <w:rPr>
          <w:rFonts w:ascii="IRBadr" w:hAnsi="IRBadr" w:cs="IRBadr"/>
          <w:b/>
          <w:bCs/>
          <w:rtl/>
        </w:rPr>
        <w:t>نسلم</w:t>
      </w:r>
      <w:proofErr w:type="spellEnd"/>
      <w:r w:rsidRPr="005D294C">
        <w:rPr>
          <w:rFonts w:ascii="IRBadr" w:hAnsi="IRBadr" w:cs="IRBadr"/>
          <w:b/>
          <w:bCs/>
          <w:rtl/>
        </w:rPr>
        <w:t xml:space="preserve"> علی </w:t>
      </w:r>
      <w:proofErr w:type="spellStart"/>
      <w:r w:rsidRPr="005D294C">
        <w:rPr>
          <w:rFonts w:ascii="IRBadr" w:hAnsi="IRBadr" w:cs="IRBadr"/>
          <w:b/>
          <w:bCs/>
          <w:rtl/>
        </w:rPr>
        <w:t>سیدنا</w:t>
      </w:r>
      <w:proofErr w:type="spellEnd"/>
      <w:r w:rsidRPr="005D294C">
        <w:rPr>
          <w:rFonts w:ascii="IRBadr" w:hAnsi="IRBadr" w:cs="IRBadr"/>
          <w:b/>
          <w:bCs/>
          <w:rtl/>
        </w:rPr>
        <w:t xml:space="preserve"> و </w:t>
      </w:r>
      <w:proofErr w:type="spellStart"/>
      <w:r w:rsidRPr="005D294C">
        <w:rPr>
          <w:rFonts w:ascii="IRBadr" w:hAnsi="IRBadr" w:cs="IRBadr"/>
          <w:b/>
          <w:bCs/>
          <w:rtl/>
        </w:rPr>
        <w:t>نبینا</w:t>
      </w:r>
      <w:proofErr w:type="spellEnd"/>
      <w:r w:rsidRPr="005D294C">
        <w:rPr>
          <w:rFonts w:ascii="IRBadr" w:hAnsi="IRBadr" w:cs="IRBadr"/>
          <w:b/>
          <w:bCs/>
          <w:rtl/>
        </w:rPr>
        <w:t xml:space="preserve"> ابی </w:t>
      </w:r>
      <w:proofErr w:type="spellStart"/>
      <w:r w:rsidRPr="005D294C">
        <w:rPr>
          <w:rFonts w:ascii="IRBadr" w:hAnsi="IRBadr" w:cs="IRBadr"/>
          <w:b/>
          <w:bCs/>
          <w:rtl/>
        </w:rPr>
        <w:t>القاسم</w:t>
      </w:r>
      <w:proofErr w:type="spellEnd"/>
      <w:r w:rsidRPr="005D294C">
        <w:rPr>
          <w:rFonts w:ascii="IRBadr" w:hAnsi="IRBadr" w:cs="IRBadr"/>
          <w:b/>
          <w:bCs/>
          <w:rtl/>
        </w:rPr>
        <w:t xml:space="preserve"> محمد و علی </w:t>
      </w:r>
      <w:proofErr w:type="spellStart"/>
      <w:r w:rsidRPr="005D294C">
        <w:rPr>
          <w:rFonts w:ascii="IRBadr" w:hAnsi="IRBadr" w:cs="IRBadr"/>
          <w:b/>
          <w:bCs/>
          <w:rtl/>
        </w:rPr>
        <w:t>آله</w:t>
      </w:r>
      <w:proofErr w:type="spellEnd"/>
      <w:r w:rsidRPr="005D294C">
        <w:rPr>
          <w:rFonts w:ascii="IRBadr" w:hAnsi="IRBadr" w:cs="IRBadr"/>
          <w:b/>
          <w:bCs/>
          <w:rtl/>
        </w:rPr>
        <w:t xml:space="preserve"> </w:t>
      </w:r>
      <w:proofErr w:type="spellStart"/>
      <w:r w:rsidRPr="005D294C">
        <w:rPr>
          <w:rFonts w:ascii="IRBadr" w:hAnsi="IRBadr" w:cs="IRBadr"/>
          <w:b/>
          <w:bCs/>
          <w:rtl/>
        </w:rPr>
        <w:t>الاطیبین</w:t>
      </w:r>
      <w:proofErr w:type="spellEnd"/>
      <w:r w:rsidRPr="005D294C">
        <w:rPr>
          <w:rFonts w:ascii="IRBadr" w:hAnsi="IRBadr" w:cs="IRBadr"/>
          <w:b/>
          <w:bCs/>
          <w:rtl/>
        </w:rPr>
        <w:t xml:space="preserve"> </w:t>
      </w:r>
      <w:proofErr w:type="spellStart"/>
      <w:r w:rsidRPr="005D294C">
        <w:rPr>
          <w:rFonts w:ascii="IRBadr" w:hAnsi="IRBadr" w:cs="IRBadr"/>
          <w:b/>
          <w:bCs/>
          <w:rtl/>
        </w:rPr>
        <w:t>الاطهرین</w:t>
      </w:r>
      <w:proofErr w:type="spellEnd"/>
      <w:r w:rsidRPr="005D294C">
        <w:rPr>
          <w:rFonts w:ascii="IRBadr" w:hAnsi="IRBadr" w:cs="IRBadr"/>
          <w:b/>
          <w:bCs/>
          <w:rtl/>
        </w:rPr>
        <w:t xml:space="preserve">، سیما </w:t>
      </w:r>
      <w:proofErr w:type="spellStart"/>
      <w:r w:rsidRPr="005D294C">
        <w:rPr>
          <w:rFonts w:ascii="IRBadr" w:hAnsi="IRBadr" w:cs="IRBadr"/>
          <w:b/>
          <w:bCs/>
          <w:rtl/>
        </w:rPr>
        <w:t>بقی</w:t>
      </w:r>
      <w:r w:rsidR="005D294C" w:rsidRPr="005D294C">
        <w:rPr>
          <w:rFonts w:ascii="IRBadr" w:hAnsi="IRBadr" w:cs="IRBadr"/>
          <w:b/>
          <w:bCs/>
          <w:rtl/>
        </w:rPr>
        <w:t>ة</w:t>
      </w:r>
      <w:proofErr w:type="spellEnd"/>
      <w:r w:rsidRPr="005D294C">
        <w:rPr>
          <w:rFonts w:ascii="IRBadr" w:hAnsi="IRBadr" w:cs="IRBadr"/>
          <w:b/>
          <w:bCs/>
          <w:rtl/>
        </w:rPr>
        <w:t xml:space="preserve"> الله فی </w:t>
      </w:r>
      <w:proofErr w:type="spellStart"/>
      <w:r w:rsidRPr="005D294C">
        <w:rPr>
          <w:rFonts w:ascii="IRBadr" w:hAnsi="IRBadr" w:cs="IRBadr"/>
          <w:b/>
          <w:bCs/>
          <w:rtl/>
        </w:rPr>
        <w:t>الارضین</w:t>
      </w:r>
      <w:proofErr w:type="spellEnd"/>
      <w:r w:rsidRPr="005D294C">
        <w:rPr>
          <w:rFonts w:ascii="IRBadr" w:hAnsi="IRBadr" w:cs="IRBadr"/>
          <w:b/>
          <w:bCs/>
          <w:rtl/>
        </w:rPr>
        <w:t>.</w:t>
      </w:r>
    </w:p>
    <w:p w:rsidR="00573789" w:rsidRPr="005D294C" w:rsidRDefault="00573789" w:rsidP="00573789">
      <w:pPr>
        <w:jc w:val="lowKashida"/>
        <w:rPr>
          <w:rFonts w:ascii="IRBadr" w:hAnsi="IRBadr" w:cs="IRBadr"/>
          <w:b/>
          <w:bCs/>
          <w:rtl/>
        </w:rPr>
      </w:pPr>
      <w:proofErr w:type="spellStart"/>
      <w:r w:rsidRPr="005D294C">
        <w:rPr>
          <w:rFonts w:ascii="IRBadr" w:hAnsi="IRBadr" w:cs="IRBadr"/>
          <w:b/>
          <w:bCs/>
          <w:rtl/>
        </w:rPr>
        <w:t>أَعُوذُ</w:t>
      </w:r>
      <w:proofErr w:type="spellEnd"/>
      <w:r w:rsidRPr="005D294C">
        <w:rPr>
          <w:rFonts w:ascii="IRBadr" w:hAnsi="IRBadr" w:cs="IRBadr"/>
          <w:b/>
          <w:bCs/>
          <w:rtl/>
        </w:rPr>
        <w:t xml:space="preserve"> </w:t>
      </w:r>
      <w:proofErr w:type="spellStart"/>
      <w:r w:rsidRPr="005D294C">
        <w:rPr>
          <w:rFonts w:ascii="IRBadr" w:hAnsi="IRBadr" w:cs="IRBadr"/>
          <w:b/>
          <w:bCs/>
          <w:rtl/>
        </w:rPr>
        <w:t>بِاللَّـهِ</w:t>
      </w:r>
      <w:proofErr w:type="spellEnd"/>
      <w:r w:rsidRPr="005D294C">
        <w:rPr>
          <w:rFonts w:ascii="IRBadr" w:hAnsi="IRBadr" w:cs="IRBadr"/>
          <w:b/>
          <w:bCs/>
          <w:rtl/>
        </w:rPr>
        <w:t xml:space="preserve"> </w:t>
      </w:r>
      <w:proofErr w:type="spellStart"/>
      <w:r w:rsidRPr="005D294C">
        <w:rPr>
          <w:rFonts w:ascii="IRBadr" w:hAnsi="IRBadr" w:cs="IRBadr"/>
          <w:b/>
          <w:bCs/>
          <w:rtl/>
        </w:rPr>
        <w:t>مِنَ</w:t>
      </w:r>
      <w:proofErr w:type="spellEnd"/>
      <w:r w:rsidRPr="005D294C">
        <w:rPr>
          <w:rFonts w:ascii="IRBadr" w:hAnsi="IRBadr" w:cs="IRBadr"/>
          <w:b/>
          <w:bCs/>
          <w:rtl/>
        </w:rPr>
        <w:t xml:space="preserve"> </w:t>
      </w:r>
      <w:proofErr w:type="spellStart"/>
      <w:r w:rsidRPr="005D294C">
        <w:rPr>
          <w:rFonts w:ascii="IRBadr" w:hAnsi="IRBadr" w:cs="IRBadr"/>
          <w:b/>
          <w:bCs/>
          <w:rtl/>
        </w:rPr>
        <w:t>الشَّيْطَانِ</w:t>
      </w:r>
      <w:proofErr w:type="spellEnd"/>
      <w:r w:rsidRPr="005D294C">
        <w:rPr>
          <w:rFonts w:ascii="IRBadr" w:hAnsi="IRBadr" w:cs="IRBadr"/>
          <w:b/>
          <w:bCs/>
          <w:rtl/>
        </w:rPr>
        <w:t xml:space="preserve"> </w:t>
      </w:r>
      <w:proofErr w:type="spellStart"/>
      <w:r w:rsidRPr="005D294C">
        <w:rPr>
          <w:rFonts w:ascii="IRBadr" w:hAnsi="IRBadr" w:cs="IRBadr"/>
          <w:b/>
          <w:bCs/>
          <w:rtl/>
        </w:rPr>
        <w:t>الرَّجِيمِ</w:t>
      </w:r>
      <w:proofErr w:type="spellEnd"/>
      <w:r w:rsidRPr="005D294C">
        <w:rPr>
          <w:rFonts w:ascii="IRBadr" w:hAnsi="IRBadr" w:cs="IRBadr"/>
          <w:b/>
          <w:bCs/>
          <w:rtl/>
        </w:rPr>
        <w:t xml:space="preserve"> </w:t>
      </w:r>
      <w:proofErr w:type="spellStart"/>
      <w:r w:rsidRPr="005D294C">
        <w:rPr>
          <w:rFonts w:ascii="IRBadr" w:hAnsi="IRBadr" w:cs="IRBadr"/>
          <w:b/>
          <w:bCs/>
          <w:rtl/>
        </w:rPr>
        <w:t>بِسْمِ</w:t>
      </w:r>
      <w:proofErr w:type="spellEnd"/>
      <w:r w:rsidRPr="005D294C">
        <w:rPr>
          <w:rFonts w:ascii="IRBadr" w:hAnsi="IRBadr" w:cs="IRBadr"/>
          <w:b/>
          <w:bCs/>
          <w:rtl/>
        </w:rPr>
        <w:t xml:space="preserve"> </w:t>
      </w:r>
      <w:proofErr w:type="spellStart"/>
      <w:r w:rsidRPr="005D294C">
        <w:rPr>
          <w:rFonts w:ascii="IRBadr" w:hAnsi="IRBadr" w:cs="IRBadr"/>
          <w:b/>
          <w:bCs/>
          <w:rtl/>
        </w:rPr>
        <w:t>اللَّـهِ</w:t>
      </w:r>
      <w:proofErr w:type="spellEnd"/>
      <w:r w:rsidRPr="005D294C">
        <w:rPr>
          <w:rFonts w:ascii="IRBadr" w:hAnsi="IRBadr" w:cs="IRBadr"/>
          <w:b/>
          <w:bCs/>
          <w:rtl/>
        </w:rPr>
        <w:t xml:space="preserve"> </w:t>
      </w:r>
      <w:proofErr w:type="spellStart"/>
      <w:r w:rsidRPr="005D294C">
        <w:rPr>
          <w:rFonts w:ascii="IRBadr" w:hAnsi="IRBadr" w:cs="IRBadr"/>
          <w:b/>
          <w:bCs/>
          <w:rtl/>
        </w:rPr>
        <w:t>الرَّحْمَـنِ</w:t>
      </w:r>
      <w:proofErr w:type="spellEnd"/>
      <w:r w:rsidRPr="005D294C">
        <w:rPr>
          <w:rFonts w:ascii="IRBadr" w:hAnsi="IRBadr" w:cs="IRBadr"/>
          <w:b/>
          <w:bCs/>
          <w:rtl/>
        </w:rPr>
        <w:t xml:space="preserve"> </w:t>
      </w:r>
      <w:proofErr w:type="spellStart"/>
      <w:r w:rsidRPr="005D294C">
        <w:rPr>
          <w:rFonts w:ascii="IRBadr" w:hAnsi="IRBadr" w:cs="IRBadr"/>
          <w:b/>
          <w:bCs/>
          <w:rtl/>
        </w:rPr>
        <w:t>الرَّحِيمِ</w:t>
      </w:r>
      <w:proofErr w:type="spellEnd"/>
      <w:r w:rsidRPr="005D294C">
        <w:rPr>
          <w:rFonts w:ascii="IRBadr" w:hAnsi="IRBadr" w:cs="IRBadr"/>
          <w:b/>
          <w:bCs/>
          <w:rtl/>
        </w:rPr>
        <w:t xml:space="preserve"> (</w:t>
      </w:r>
      <w:proofErr w:type="spellStart"/>
      <w:r w:rsidRPr="005D294C">
        <w:rPr>
          <w:rFonts w:ascii="IRBadr" w:hAnsi="IRBadr" w:cs="IRBadr"/>
          <w:b/>
          <w:bCs/>
          <w:rtl/>
        </w:rPr>
        <w:t>يَا</w:t>
      </w:r>
      <w:proofErr w:type="spellEnd"/>
      <w:r w:rsidRPr="005D294C">
        <w:rPr>
          <w:rFonts w:ascii="IRBadr" w:hAnsi="IRBadr" w:cs="IRBadr"/>
          <w:b/>
          <w:bCs/>
          <w:rtl/>
        </w:rPr>
        <w:t xml:space="preserve"> </w:t>
      </w:r>
      <w:proofErr w:type="spellStart"/>
      <w:r w:rsidRPr="005D294C">
        <w:rPr>
          <w:rFonts w:ascii="IRBadr" w:hAnsi="IRBadr" w:cs="IRBadr"/>
          <w:b/>
          <w:bCs/>
          <w:rtl/>
        </w:rPr>
        <w:t>أَيُّهَا</w:t>
      </w:r>
      <w:proofErr w:type="spellEnd"/>
      <w:r w:rsidRPr="005D294C">
        <w:rPr>
          <w:rFonts w:ascii="IRBadr" w:hAnsi="IRBadr" w:cs="IRBadr"/>
          <w:b/>
          <w:bCs/>
          <w:rtl/>
        </w:rPr>
        <w:t xml:space="preserve"> </w:t>
      </w:r>
      <w:proofErr w:type="spellStart"/>
      <w:r w:rsidRPr="005D294C">
        <w:rPr>
          <w:rFonts w:ascii="IRBadr" w:hAnsi="IRBadr" w:cs="IRBadr"/>
          <w:b/>
          <w:bCs/>
          <w:rtl/>
        </w:rPr>
        <w:t>الَّذِينَ</w:t>
      </w:r>
      <w:proofErr w:type="spellEnd"/>
      <w:r w:rsidRPr="005D294C">
        <w:rPr>
          <w:rFonts w:ascii="IRBadr" w:hAnsi="IRBadr" w:cs="IRBadr"/>
          <w:b/>
          <w:bCs/>
          <w:rtl/>
        </w:rPr>
        <w:t xml:space="preserve"> </w:t>
      </w:r>
      <w:proofErr w:type="spellStart"/>
      <w:r w:rsidRPr="005D294C">
        <w:rPr>
          <w:rFonts w:ascii="IRBadr" w:hAnsi="IRBadr" w:cs="IRBadr"/>
          <w:b/>
          <w:bCs/>
          <w:rtl/>
        </w:rPr>
        <w:t>آمَنُوا</w:t>
      </w:r>
      <w:proofErr w:type="spellEnd"/>
      <w:r w:rsidRPr="005D294C">
        <w:rPr>
          <w:rFonts w:ascii="IRBadr" w:hAnsi="IRBadr" w:cs="IRBadr"/>
          <w:b/>
          <w:bCs/>
          <w:rtl/>
        </w:rPr>
        <w:t xml:space="preserve"> </w:t>
      </w:r>
      <w:proofErr w:type="spellStart"/>
      <w:r w:rsidRPr="005D294C">
        <w:rPr>
          <w:rFonts w:ascii="IRBadr" w:hAnsi="IRBadr" w:cs="IRBadr"/>
          <w:b/>
          <w:bCs/>
          <w:rtl/>
        </w:rPr>
        <w:t>اتَّقُوا</w:t>
      </w:r>
      <w:proofErr w:type="spellEnd"/>
      <w:r w:rsidRPr="005D294C">
        <w:rPr>
          <w:rFonts w:ascii="IRBadr" w:hAnsi="IRBadr" w:cs="IRBadr"/>
          <w:b/>
          <w:bCs/>
          <w:rtl/>
        </w:rPr>
        <w:t xml:space="preserve"> </w:t>
      </w:r>
      <w:proofErr w:type="spellStart"/>
      <w:r w:rsidRPr="005D294C">
        <w:rPr>
          <w:rFonts w:ascii="IRBadr" w:hAnsi="IRBadr" w:cs="IRBadr"/>
          <w:b/>
          <w:bCs/>
          <w:rtl/>
        </w:rPr>
        <w:t>اللَّـهَ</w:t>
      </w:r>
      <w:proofErr w:type="spellEnd"/>
      <w:r w:rsidRPr="005D294C">
        <w:rPr>
          <w:rFonts w:ascii="IRBadr" w:hAnsi="IRBadr" w:cs="IRBadr"/>
          <w:b/>
          <w:bCs/>
          <w:rtl/>
        </w:rPr>
        <w:t xml:space="preserve"> </w:t>
      </w:r>
      <w:proofErr w:type="spellStart"/>
      <w:r w:rsidRPr="005D294C">
        <w:rPr>
          <w:rFonts w:ascii="IRBadr" w:hAnsi="IRBadr" w:cs="IRBadr"/>
          <w:b/>
          <w:bCs/>
          <w:rtl/>
        </w:rPr>
        <w:t>حَقَّ</w:t>
      </w:r>
      <w:proofErr w:type="spellEnd"/>
      <w:r w:rsidRPr="005D294C">
        <w:rPr>
          <w:rFonts w:ascii="IRBadr" w:hAnsi="IRBadr" w:cs="IRBadr"/>
          <w:b/>
          <w:bCs/>
          <w:rtl/>
        </w:rPr>
        <w:t xml:space="preserve"> </w:t>
      </w:r>
      <w:proofErr w:type="spellStart"/>
      <w:r w:rsidRPr="005D294C">
        <w:rPr>
          <w:rFonts w:ascii="IRBadr" w:hAnsi="IRBadr" w:cs="IRBadr"/>
          <w:b/>
          <w:bCs/>
          <w:rtl/>
        </w:rPr>
        <w:t>تُقَاتِهِ</w:t>
      </w:r>
      <w:proofErr w:type="spellEnd"/>
      <w:r w:rsidRPr="005D294C">
        <w:rPr>
          <w:rFonts w:ascii="IRBadr" w:hAnsi="IRBadr" w:cs="IRBadr"/>
          <w:b/>
          <w:bCs/>
          <w:rtl/>
        </w:rPr>
        <w:t xml:space="preserve"> </w:t>
      </w:r>
      <w:proofErr w:type="spellStart"/>
      <w:r w:rsidRPr="005D294C">
        <w:rPr>
          <w:rFonts w:ascii="IRBadr" w:hAnsi="IRBadr" w:cs="IRBadr"/>
          <w:b/>
          <w:bCs/>
          <w:rtl/>
        </w:rPr>
        <w:t>وَلَا</w:t>
      </w:r>
      <w:proofErr w:type="spellEnd"/>
      <w:r w:rsidRPr="005D294C">
        <w:rPr>
          <w:rFonts w:ascii="IRBadr" w:hAnsi="IRBadr" w:cs="IRBadr"/>
          <w:b/>
          <w:bCs/>
          <w:rtl/>
        </w:rPr>
        <w:t xml:space="preserve"> </w:t>
      </w:r>
      <w:proofErr w:type="spellStart"/>
      <w:r w:rsidRPr="005D294C">
        <w:rPr>
          <w:rFonts w:ascii="IRBadr" w:hAnsi="IRBadr" w:cs="IRBadr"/>
          <w:b/>
          <w:bCs/>
          <w:rtl/>
        </w:rPr>
        <w:t>تَمُوتُنَّ</w:t>
      </w:r>
      <w:proofErr w:type="spellEnd"/>
      <w:r w:rsidRPr="005D294C">
        <w:rPr>
          <w:rFonts w:ascii="IRBadr" w:hAnsi="IRBadr" w:cs="IRBadr"/>
          <w:b/>
          <w:bCs/>
          <w:rtl/>
        </w:rPr>
        <w:t xml:space="preserve"> </w:t>
      </w:r>
      <w:proofErr w:type="spellStart"/>
      <w:r w:rsidRPr="005D294C">
        <w:rPr>
          <w:rFonts w:ascii="IRBadr" w:hAnsi="IRBadr" w:cs="IRBadr"/>
          <w:b/>
          <w:bCs/>
          <w:rtl/>
        </w:rPr>
        <w:t>إِلَّا</w:t>
      </w:r>
      <w:proofErr w:type="spellEnd"/>
      <w:r w:rsidRPr="005D294C">
        <w:rPr>
          <w:rFonts w:ascii="IRBadr" w:hAnsi="IRBadr" w:cs="IRBadr"/>
          <w:b/>
          <w:bCs/>
          <w:rtl/>
        </w:rPr>
        <w:t xml:space="preserve"> </w:t>
      </w:r>
      <w:proofErr w:type="spellStart"/>
      <w:r w:rsidRPr="005D294C">
        <w:rPr>
          <w:rFonts w:ascii="IRBadr" w:hAnsi="IRBadr" w:cs="IRBadr"/>
          <w:b/>
          <w:bCs/>
          <w:rtl/>
        </w:rPr>
        <w:t>وَأَنتُم</w:t>
      </w:r>
      <w:proofErr w:type="spellEnd"/>
      <w:r w:rsidRPr="005D294C">
        <w:rPr>
          <w:rFonts w:ascii="IRBadr" w:hAnsi="IRBadr" w:cs="IRBadr"/>
          <w:b/>
          <w:bCs/>
          <w:rtl/>
        </w:rPr>
        <w:t xml:space="preserve"> </w:t>
      </w:r>
      <w:proofErr w:type="spellStart"/>
      <w:r w:rsidRPr="005D294C">
        <w:rPr>
          <w:rFonts w:ascii="IRBadr" w:hAnsi="IRBadr" w:cs="IRBadr"/>
          <w:b/>
          <w:bCs/>
          <w:rtl/>
        </w:rPr>
        <w:t>مُّسْلِمُونَ</w:t>
      </w:r>
      <w:proofErr w:type="spellEnd"/>
      <w:r w:rsidRPr="005D294C">
        <w:rPr>
          <w:rFonts w:ascii="IRBadr" w:hAnsi="IRBadr" w:cs="IRBadr"/>
          <w:b/>
          <w:bCs/>
          <w:rtl/>
        </w:rPr>
        <w:t>)</w:t>
      </w:r>
      <w:r w:rsidRPr="005D294C">
        <w:rPr>
          <w:rStyle w:val="a7"/>
          <w:rFonts w:ascii="IRBadr" w:hAnsi="IRBadr" w:cs="IRBadr"/>
          <w:b/>
          <w:bCs/>
          <w:rtl/>
        </w:rPr>
        <w:footnoteReference w:id="1"/>
      </w:r>
      <w:r w:rsidRPr="005D294C">
        <w:rPr>
          <w:rFonts w:ascii="IRBadr" w:hAnsi="IRBadr" w:cs="IRBadr"/>
          <w:b/>
          <w:bCs/>
          <w:rtl/>
        </w:rPr>
        <w:t xml:space="preserve"> </w:t>
      </w:r>
      <w:proofErr w:type="spellStart"/>
      <w:r w:rsidRPr="005D294C">
        <w:rPr>
          <w:rFonts w:ascii="IRBadr" w:hAnsi="IRBadr" w:cs="IRBadr"/>
          <w:b/>
          <w:bCs/>
          <w:rtl/>
        </w:rPr>
        <w:t>عبادَالله</w:t>
      </w:r>
      <w:proofErr w:type="spellEnd"/>
      <w:r w:rsidRPr="005D294C">
        <w:rPr>
          <w:rFonts w:ascii="IRBadr" w:hAnsi="IRBadr" w:cs="IRBadr"/>
          <w:b/>
          <w:bCs/>
          <w:rtl/>
        </w:rPr>
        <w:t xml:space="preserve"> </w:t>
      </w:r>
      <w:proofErr w:type="spellStart"/>
      <w:r w:rsidRPr="005D294C">
        <w:rPr>
          <w:rFonts w:ascii="IRBadr" w:hAnsi="IRBadr" w:cs="IRBadr"/>
          <w:b/>
          <w:bCs/>
          <w:rtl/>
        </w:rPr>
        <w:t>اُوصیَکُم</w:t>
      </w:r>
      <w:proofErr w:type="spellEnd"/>
      <w:r w:rsidRPr="005D294C">
        <w:rPr>
          <w:rFonts w:ascii="IRBadr" w:hAnsi="IRBadr" w:cs="IRBadr"/>
          <w:b/>
          <w:bCs/>
          <w:rtl/>
        </w:rPr>
        <w:t xml:space="preserve"> </w:t>
      </w:r>
      <w:proofErr w:type="spellStart"/>
      <w:r w:rsidRPr="005D294C">
        <w:rPr>
          <w:rFonts w:ascii="IRBadr" w:hAnsi="IRBadr" w:cs="IRBadr"/>
          <w:b/>
          <w:bCs/>
          <w:rtl/>
        </w:rPr>
        <w:t>وَ</w:t>
      </w:r>
      <w:proofErr w:type="spellEnd"/>
      <w:r w:rsidRPr="005D294C">
        <w:rPr>
          <w:rFonts w:ascii="IRBadr" w:hAnsi="IRBadr" w:cs="IRBadr"/>
          <w:b/>
          <w:bCs/>
          <w:rtl/>
        </w:rPr>
        <w:t xml:space="preserve"> </w:t>
      </w:r>
      <w:proofErr w:type="spellStart"/>
      <w:r w:rsidRPr="005D294C">
        <w:rPr>
          <w:rFonts w:ascii="IRBadr" w:hAnsi="IRBadr" w:cs="IRBadr"/>
          <w:b/>
          <w:bCs/>
          <w:rtl/>
        </w:rPr>
        <w:t>نَفسیِ</w:t>
      </w:r>
      <w:proofErr w:type="spellEnd"/>
      <w:r w:rsidRPr="005D294C">
        <w:rPr>
          <w:rFonts w:ascii="IRBadr" w:hAnsi="IRBadr" w:cs="IRBadr"/>
          <w:b/>
          <w:bCs/>
          <w:rtl/>
        </w:rPr>
        <w:t xml:space="preserve"> </w:t>
      </w:r>
      <w:proofErr w:type="spellStart"/>
      <w:r w:rsidRPr="005D294C">
        <w:rPr>
          <w:rFonts w:ascii="IRBadr" w:hAnsi="IRBadr" w:cs="IRBadr"/>
          <w:b/>
          <w:bCs/>
          <w:rtl/>
        </w:rPr>
        <w:t>بِتَقوَی</w:t>
      </w:r>
      <w:proofErr w:type="spellEnd"/>
      <w:r w:rsidRPr="005D294C">
        <w:rPr>
          <w:rFonts w:ascii="IRBadr" w:hAnsi="IRBadr" w:cs="IRBadr"/>
          <w:b/>
          <w:bCs/>
          <w:rtl/>
        </w:rPr>
        <w:t xml:space="preserve"> الله </w:t>
      </w:r>
      <w:proofErr w:type="spellStart"/>
      <w:r w:rsidRPr="005D294C">
        <w:rPr>
          <w:rFonts w:ascii="IRBadr" w:hAnsi="IRBadr" w:cs="IRBadr"/>
          <w:b/>
          <w:bCs/>
          <w:rtl/>
        </w:rPr>
        <w:t>وَ</w:t>
      </w:r>
      <w:proofErr w:type="spellEnd"/>
      <w:r w:rsidRPr="005D294C">
        <w:rPr>
          <w:rFonts w:ascii="IRBadr" w:hAnsi="IRBadr" w:cs="IRBadr"/>
          <w:b/>
          <w:bCs/>
          <w:rtl/>
        </w:rPr>
        <w:t xml:space="preserve"> </w:t>
      </w:r>
      <w:proofErr w:type="spellStart"/>
      <w:r w:rsidRPr="005D294C">
        <w:rPr>
          <w:rFonts w:ascii="IRBadr" w:hAnsi="IRBadr" w:cs="IRBadr"/>
          <w:b/>
          <w:bCs/>
          <w:rtl/>
        </w:rPr>
        <w:t>مُلازِمَة</w:t>
      </w:r>
      <w:proofErr w:type="spellEnd"/>
      <w:r w:rsidRPr="005D294C">
        <w:rPr>
          <w:rFonts w:ascii="IRBadr" w:hAnsi="IRBadr" w:cs="IRBadr"/>
          <w:b/>
          <w:bCs/>
          <w:rtl/>
        </w:rPr>
        <w:t xml:space="preserve"> </w:t>
      </w:r>
      <w:proofErr w:type="spellStart"/>
      <w:r w:rsidRPr="005D294C">
        <w:rPr>
          <w:rFonts w:ascii="IRBadr" w:hAnsi="IRBadr" w:cs="IRBadr"/>
          <w:b/>
          <w:bCs/>
          <w:rtl/>
        </w:rPr>
        <w:t>امرِه</w:t>
      </w:r>
      <w:proofErr w:type="spellEnd"/>
      <w:r w:rsidRPr="005D294C">
        <w:rPr>
          <w:rFonts w:ascii="IRBadr" w:hAnsi="IRBadr" w:cs="IRBadr"/>
          <w:b/>
          <w:bCs/>
          <w:rtl/>
        </w:rPr>
        <w:t xml:space="preserve"> </w:t>
      </w:r>
      <w:proofErr w:type="spellStart"/>
      <w:r w:rsidRPr="005D294C">
        <w:rPr>
          <w:rFonts w:ascii="IRBadr" w:hAnsi="IRBadr" w:cs="IRBadr"/>
          <w:b/>
          <w:bCs/>
          <w:rtl/>
        </w:rPr>
        <w:t>وَ</w:t>
      </w:r>
      <w:proofErr w:type="spellEnd"/>
      <w:r w:rsidRPr="005D294C">
        <w:rPr>
          <w:rFonts w:ascii="IRBadr" w:hAnsi="IRBadr" w:cs="IRBadr"/>
          <w:b/>
          <w:bCs/>
          <w:rtl/>
        </w:rPr>
        <w:t xml:space="preserve"> </w:t>
      </w:r>
      <w:proofErr w:type="spellStart"/>
      <w:r w:rsidRPr="005D294C">
        <w:rPr>
          <w:rFonts w:ascii="IRBadr" w:hAnsi="IRBadr" w:cs="IRBadr"/>
          <w:b/>
          <w:bCs/>
          <w:rtl/>
        </w:rPr>
        <w:t>مُجانِبَة</w:t>
      </w:r>
      <w:proofErr w:type="spellEnd"/>
      <w:r w:rsidRPr="005D294C">
        <w:rPr>
          <w:rFonts w:ascii="IRBadr" w:hAnsi="IRBadr" w:cs="IRBadr"/>
          <w:b/>
          <w:bCs/>
          <w:rtl/>
        </w:rPr>
        <w:t xml:space="preserve"> </w:t>
      </w:r>
      <w:proofErr w:type="spellStart"/>
      <w:r w:rsidRPr="005D294C">
        <w:rPr>
          <w:rFonts w:ascii="IRBadr" w:hAnsi="IRBadr" w:cs="IRBadr"/>
          <w:b/>
          <w:bCs/>
          <w:rtl/>
        </w:rPr>
        <w:t>نَهیِه</w:t>
      </w:r>
      <w:proofErr w:type="spellEnd"/>
      <w:r w:rsidRPr="005D294C">
        <w:rPr>
          <w:rFonts w:ascii="IRBadr" w:hAnsi="IRBadr" w:cs="IRBadr"/>
          <w:b/>
          <w:bCs/>
          <w:rtl/>
        </w:rPr>
        <w:t xml:space="preserve"> </w:t>
      </w:r>
      <w:proofErr w:type="spellStart"/>
      <w:r w:rsidRPr="005D294C">
        <w:rPr>
          <w:rFonts w:ascii="IRBadr" w:hAnsi="IRBadr" w:cs="IRBadr"/>
          <w:b/>
          <w:bCs/>
          <w:rtl/>
        </w:rPr>
        <w:t>وَ</w:t>
      </w:r>
      <w:proofErr w:type="spellEnd"/>
      <w:r w:rsidRPr="005D294C">
        <w:rPr>
          <w:rFonts w:ascii="IRBadr" w:hAnsi="IRBadr" w:cs="IRBadr"/>
          <w:b/>
          <w:bCs/>
          <w:rtl/>
        </w:rPr>
        <w:t xml:space="preserve"> </w:t>
      </w:r>
      <w:proofErr w:type="spellStart"/>
      <w:r w:rsidRPr="005D294C">
        <w:rPr>
          <w:rFonts w:ascii="IRBadr" w:hAnsi="IRBadr" w:cs="IRBadr"/>
          <w:b/>
          <w:bCs/>
          <w:rtl/>
        </w:rPr>
        <w:t>تَجَهَزوا</w:t>
      </w:r>
      <w:proofErr w:type="spellEnd"/>
      <w:r w:rsidRPr="005D294C">
        <w:rPr>
          <w:rFonts w:ascii="IRBadr" w:hAnsi="IRBadr" w:cs="IRBadr"/>
          <w:b/>
          <w:bCs/>
          <w:rtl/>
        </w:rPr>
        <w:t xml:space="preserve"> </w:t>
      </w:r>
      <w:proofErr w:type="spellStart"/>
      <w:r w:rsidRPr="005D294C">
        <w:rPr>
          <w:rFonts w:ascii="IRBadr" w:hAnsi="IRBadr" w:cs="IRBadr"/>
          <w:b/>
          <w:bCs/>
          <w:rtl/>
        </w:rPr>
        <w:t>عِبادَالله</w:t>
      </w:r>
      <w:proofErr w:type="spellEnd"/>
      <w:r w:rsidRPr="005D294C">
        <w:rPr>
          <w:rFonts w:ascii="IRBadr" w:hAnsi="IRBadr" w:cs="IRBadr"/>
          <w:b/>
          <w:bCs/>
          <w:rtl/>
        </w:rPr>
        <w:t xml:space="preserve"> </w:t>
      </w:r>
      <w:proofErr w:type="spellStart"/>
      <w:r w:rsidRPr="005D294C">
        <w:rPr>
          <w:rFonts w:ascii="IRBadr" w:hAnsi="IRBadr" w:cs="IRBadr"/>
          <w:b/>
          <w:bCs/>
          <w:rtl/>
        </w:rPr>
        <w:t>فَقَد</w:t>
      </w:r>
      <w:proofErr w:type="spellEnd"/>
      <w:r w:rsidRPr="005D294C">
        <w:rPr>
          <w:rFonts w:ascii="IRBadr" w:hAnsi="IRBadr" w:cs="IRBadr"/>
          <w:b/>
          <w:bCs/>
          <w:rtl/>
        </w:rPr>
        <w:t xml:space="preserve"> </w:t>
      </w:r>
      <w:proofErr w:type="spellStart"/>
      <w:r w:rsidRPr="005D294C">
        <w:rPr>
          <w:rFonts w:ascii="IRBadr" w:hAnsi="IRBadr" w:cs="IRBadr"/>
          <w:b/>
          <w:bCs/>
          <w:rtl/>
        </w:rPr>
        <w:t>نُودِیَ</w:t>
      </w:r>
      <w:proofErr w:type="spellEnd"/>
      <w:r w:rsidRPr="005D294C">
        <w:rPr>
          <w:rFonts w:ascii="IRBadr" w:hAnsi="IRBadr" w:cs="IRBadr"/>
          <w:b/>
          <w:bCs/>
          <w:rtl/>
        </w:rPr>
        <w:t xml:space="preserve"> </w:t>
      </w:r>
      <w:proofErr w:type="spellStart"/>
      <w:r w:rsidRPr="005D294C">
        <w:rPr>
          <w:rFonts w:ascii="IRBadr" w:hAnsi="IRBadr" w:cs="IRBadr"/>
          <w:b/>
          <w:bCs/>
          <w:rtl/>
        </w:rPr>
        <w:t>فیکُم</w:t>
      </w:r>
      <w:proofErr w:type="spellEnd"/>
      <w:r w:rsidRPr="005D294C">
        <w:rPr>
          <w:rFonts w:ascii="IRBadr" w:hAnsi="IRBadr" w:cs="IRBadr"/>
          <w:b/>
          <w:bCs/>
          <w:rtl/>
        </w:rPr>
        <w:t xml:space="preserve"> </w:t>
      </w:r>
      <w:proofErr w:type="spellStart"/>
      <w:r w:rsidRPr="005D294C">
        <w:rPr>
          <w:rFonts w:ascii="IRBadr" w:hAnsi="IRBadr" w:cs="IRBadr"/>
          <w:b/>
          <w:bCs/>
          <w:rtl/>
        </w:rPr>
        <w:t>بِالرَحیل</w:t>
      </w:r>
      <w:proofErr w:type="spellEnd"/>
      <w:r w:rsidRPr="005D294C">
        <w:rPr>
          <w:rStyle w:val="a7"/>
          <w:rFonts w:ascii="IRBadr" w:hAnsi="IRBadr" w:cs="IRBadr"/>
          <w:b/>
          <w:bCs/>
          <w:rtl/>
        </w:rPr>
        <w:footnoteReference w:id="2"/>
      </w:r>
      <w:r w:rsidRPr="005D294C">
        <w:rPr>
          <w:rFonts w:ascii="IRBadr" w:hAnsi="IRBadr" w:cs="IRBadr"/>
          <w:b/>
          <w:bCs/>
          <w:rtl/>
        </w:rPr>
        <w:t xml:space="preserve"> (</w:t>
      </w:r>
      <w:proofErr w:type="spellStart"/>
      <w:r w:rsidRPr="005D294C">
        <w:rPr>
          <w:rFonts w:ascii="IRBadr" w:hAnsi="IRBadr" w:cs="IRBadr"/>
          <w:b/>
          <w:bCs/>
          <w:rtl/>
        </w:rPr>
        <w:t>وَ</w:t>
      </w:r>
      <w:proofErr w:type="spellEnd"/>
      <w:r w:rsidRPr="005D294C">
        <w:rPr>
          <w:rFonts w:ascii="IRBadr" w:hAnsi="IRBadr" w:cs="IRBadr"/>
          <w:b/>
          <w:bCs/>
          <w:rtl/>
        </w:rPr>
        <w:t xml:space="preserve"> </w:t>
      </w:r>
      <w:proofErr w:type="spellStart"/>
      <w:r w:rsidRPr="005D294C">
        <w:rPr>
          <w:rFonts w:ascii="IRBadr" w:hAnsi="IRBadr" w:cs="IRBadr"/>
          <w:b/>
          <w:bCs/>
          <w:rtl/>
        </w:rPr>
        <w:t>تَزَوَدوا</w:t>
      </w:r>
      <w:proofErr w:type="spellEnd"/>
      <w:r w:rsidRPr="005D294C">
        <w:rPr>
          <w:rFonts w:ascii="IRBadr" w:hAnsi="IRBadr" w:cs="IRBadr"/>
          <w:b/>
          <w:bCs/>
          <w:rtl/>
        </w:rPr>
        <w:t xml:space="preserve"> </w:t>
      </w:r>
      <w:proofErr w:type="spellStart"/>
      <w:r w:rsidRPr="005D294C">
        <w:rPr>
          <w:rFonts w:ascii="IRBadr" w:hAnsi="IRBadr" w:cs="IRBadr"/>
          <w:b/>
          <w:bCs/>
          <w:rtl/>
        </w:rPr>
        <w:t>فَإِنَّ</w:t>
      </w:r>
      <w:proofErr w:type="spellEnd"/>
      <w:r w:rsidRPr="005D294C">
        <w:rPr>
          <w:rFonts w:ascii="IRBadr" w:hAnsi="IRBadr" w:cs="IRBadr"/>
          <w:b/>
          <w:bCs/>
          <w:rtl/>
        </w:rPr>
        <w:t xml:space="preserve"> </w:t>
      </w:r>
      <w:proofErr w:type="spellStart"/>
      <w:r w:rsidRPr="005D294C">
        <w:rPr>
          <w:rFonts w:ascii="IRBadr" w:hAnsi="IRBadr" w:cs="IRBadr"/>
          <w:b/>
          <w:bCs/>
          <w:rtl/>
        </w:rPr>
        <w:t>خَیرَ</w:t>
      </w:r>
      <w:proofErr w:type="spellEnd"/>
      <w:r w:rsidRPr="005D294C">
        <w:rPr>
          <w:rFonts w:ascii="IRBadr" w:hAnsi="IRBadr" w:cs="IRBadr"/>
          <w:b/>
          <w:bCs/>
          <w:rtl/>
        </w:rPr>
        <w:t xml:space="preserve"> </w:t>
      </w:r>
      <w:proofErr w:type="spellStart"/>
      <w:r w:rsidRPr="005D294C">
        <w:rPr>
          <w:rFonts w:ascii="IRBadr" w:hAnsi="IRBadr" w:cs="IRBadr"/>
          <w:b/>
          <w:bCs/>
          <w:rtl/>
        </w:rPr>
        <w:t>الزاد</w:t>
      </w:r>
      <w:proofErr w:type="spellEnd"/>
      <w:r w:rsidRPr="005D294C">
        <w:rPr>
          <w:rFonts w:ascii="IRBadr" w:hAnsi="IRBadr" w:cs="IRBadr"/>
          <w:b/>
          <w:bCs/>
          <w:rtl/>
        </w:rPr>
        <w:t xml:space="preserve"> </w:t>
      </w:r>
      <w:proofErr w:type="spellStart"/>
      <w:r w:rsidRPr="005D294C">
        <w:rPr>
          <w:rFonts w:ascii="IRBadr" w:hAnsi="IRBadr" w:cs="IRBadr"/>
          <w:b/>
          <w:bCs/>
          <w:rtl/>
        </w:rPr>
        <w:t>التقوی</w:t>
      </w:r>
      <w:proofErr w:type="spellEnd"/>
      <w:r w:rsidRPr="005D294C">
        <w:rPr>
          <w:rFonts w:ascii="IRBadr" w:hAnsi="IRBadr" w:cs="IRBadr"/>
          <w:b/>
          <w:bCs/>
          <w:rtl/>
        </w:rPr>
        <w:t>)</w:t>
      </w:r>
      <w:r w:rsidRPr="005D294C">
        <w:rPr>
          <w:rStyle w:val="a7"/>
          <w:rFonts w:ascii="IRBadr" w:hAnsi="IRBadr" w:cs="IRBadr"/>
          <w:b/>
          <w:bCs/>
          <w:rtl/>
        </w:rPr>
        <w:footnoteReference w:id="3"/>
      </w:r>
    </w:p>
    <w:p w:rsidR="00573789" w:rsidRPr="005D294C" w:rsidRDefault="00573789" w:rsidP="00573789">
      <w:pPr>
        <w:jc w:val="lowKashida"/>
        <w:rPr>
          <w:rFonts w:ascii="IRBadr" w:hAnsi="IRBadr" w:cs="IRBadr"/>
          <w:rtl/>
        </w:rPr>
      </w:pPr>
      <w:r w:rsidRPr="005D294C">
        <w:rPr>
          <w:rFonts w:ascii="IRBadr" w:hAnsi="IRBadr" w:cs="IRBadr"/>
          <w:rtl/>
        </w:rPr>
        <w:t xml:space="preserve">همه شما </w:t>
      </w:r>
      <w:proofErr w:type="spellStart"/>
      <w:r w:rsidR="005D294C" w:rsidRPr="005D294C">
        <w:rPr>
          <w:rFonts w:ascii="IRBadr" w:hAnsi="IRBadr" w:cs="IRBadr"/>
          <w:rtl/>
        </w:rPr>
        <w:t>نماز</w:t>
      </w:r>
      <w:r w:rsidRPr="005D294C">
        <w:rPr>
          <w:rFonts w:ascii="IRBadr" w:hAnsi="IRBadr" w:cs="IRBadr"/>
          <w:rtl/>
        </w:rPr>
        <w:t>گزاران</w:t>
      </w:r>
      <w:proofErr w:type="spellEnd"/>
      <w:r w:rsidRPr="005D294C">
        <w:rPr>
          <w:rFonts w:ascii="IRBadr" w:hAnsi="IRBadr" w:cs="IRBadr"/>
          <w:rtl/>
        </w:rPr>
        <w:t xml:space="preserve"> گرامی، برادران و خواهران ارجمند و خودم را به پارسایی، پرهیزکاری و </w:t>
      </w:r>
      <w:proofErr w:type="spellStart"/>
      <w:r w:rsidRPr="005D294C">
        <w:rPr>
          <w:rFonts w:ascii="IRBadr" w:hAnsi="IRBadr" w:cs="IRBadr"/>
          <w:rtl/>
        </w:rPr>
        <w:t>فرمان‌بری</w:t>
      </w:r>
      <w:proofErr w:type="spellEnd"/>
      <w:r w:rsidRPr="005D294C">
        <w:rPr>
          <w:rFonts w:ascii="IRBadr" w:hAnsi="IRBadr" w:cs="IRBadr"/>
          <w:rtl/>
        </w:rPr>
        <w:t xml:space="preserve"> از خداوند در </w:t>
      </w:r>
      <w:proofErr w:type="spellStart"/>
      <w:r w:rsidRPr="005D294C">
        <w:rPr>
          <w:rFonts w:ascii="IRBadr" w:hAnsi="IRBadr" w:cs="IRBadr"/>
          <w:rtl/>
        </w:rPr>
        <w:t>همه‌ی</w:t>
      </w:r>
      <w:proofErr w:type="spellEnd"/>
      <w:r w:rsidRPr="005D294C">
        <w:rPr>
          <w:rFonts w:ascii="IRBadr" w:hAnsi="IRBadr" w:cs="IRBadr"/>
          <w:rtl/>
        </w:rPr>
        <w:t xml:space="preserve"> احوال و شئون زندگی، سفارش و دعوت </w:t>
      </w:r>
      <w:proofErr w:type="spellStart"/>
      <w:r w:rsidRPr="005D294C">
        <w:rPr>
          <w:rFonts w:ascii="IRBadr" w:hAnsi="IRBadr" w:cs="IRBadr"/>
          <w:rtl/>
        </w:rPr>
        <w:t>می‌کنم</w:t>
      </w:r>
      <w:proofErr w:type="spellEnd"/>
      <w:r w:rsidRPr="005D294C">
        <w:rPr>
          <w:rFonts w:ascii="IRBadr" w:hAnsi="IRBadr" w:cs="IRBadr"/>
          <w:rtl/>
        </w:rPr>
        <w:t xml:space="preserve"> و از خداوند </w:t>
      </w:r>
      <w:proofErr w:type="spellStart"/>
      <w:r w:rsidRPr="005D294C">
        <w:rPr>
          <w:rFonts w:ascii="IRBadr" w:hAnsi="IRBadr" w:cs="IRBadr"/>
          <w:rtl/>
        </w:rPr>
        <w:t>می‌خواهیم</w:t>
      </w:r>
      <w:proofErr w:type="spellEnd"/>
      <w:r w:rsidRPr="005D294C">
        <w:rPr>
          <w:rFonts w:ascii="IRBadr" w:hAnsi="IRBadr" w:cs="IRBadr"/>
          <w:rtl/>
        </w:rPr>
        <w:t xml:space="preserve"> که درهای حکمت و بندگی و پارسایی را به روی همه ما بگشاید. امیدواریم خداوند </w:t>
      </w:r>
      <w:proofErr w:type="spellStart"/>
      <w:r w:rsidRPr="005D294C">
        <w:rPr>
          <w:rFonts w:ascii="IRBadr" w:hAnsi="IRBadr" w:cs="IRBadr"/>
          <w:rtl/>
        </w:rPr>
        <w:t>همه‌ی</w:t>
      </w:r>
      <w:proofErr w:type="spellEnd"/>
      <w:r w:rsidRPr="005D294C">
        <w:rPr>
          <w:rFonts w:ascii="IRBadr" w:hAnsi="IRBadr" w:cs="IRBadr"/>
          <w:rtl/>
        </w:rPr>
        <w:t xml:space="preserve"> ما را از بندگان وارسته و </w:t>
      </w:r>
      <w:proofErr w:type="spellStart"/>
      <w:r w:rsidRPr="005D294C">
        <w:rPr>
          <w:rFonts w:ascii="IRBadr" w:hAnsi="IRBadr" w:cs="IRBadr"/>
          <w:rtl/>
        </w:rPr>
        <w:t>شایسته‌ی</w:t>
      </w:r>
      <w:proofErr w:type="spellEnd"/>
      <w:r w:rsidRPr="005D294C">
        <w:rPr>
          <w:rFonts w:ascii="IRBadr" w:hAnsi="IRBadr" w:cs="IRBadr"/>
          <w:rtl/>
        </w:rPr>
        <w:t xml:space="preserve"> خود قرار بدهد.</w:t>
      </w:r>
    </w:p>
    <w:p w:rsidR="00573789" w:rsidRPr="005D294C" w:rsidRDefault="00573789" w:rsidP="00573789">
      <w:pPr>
        <w:pStyle w:val="1"/>
        <w:jc w:val="left"/>
        <w:rPr>
          <w:rtl/>
        </w:rPr>
      </w:pPr>
      <w:bookmarkStart w:id="1" w:name="_Toc453944345"/>
      <w:r w:rsidRPr="005D294C">
        <w:rPr>
          <w:rtl/>
        </w:rPr>
        <w:t xml:space="preserve">تفسیر </w:t>
      </w:r>
      <w:proofErr w:type="spellStart"/>
      <w:r w:rsidRPr="005D294C">
        <w:rPr>
          <w:rtl/>
        </w:rPr>
        <w:t>سوره‌ی</w:t>
      </w:r>
      <w:proofErr w:type="spellEnd"/>
      <w:r w:rsidRPr="005D294C">
        <w:rPr>
          <w:rtl/>
        </w:rPr>
        <w:t xml:space="preserve"> فیل</w:t>
      </w:r>
      <w:bookmarkEnd w:id="1"/>
    </w:p>
    <w:p w:rsidR="00573789" w:rsidRPr="005D294C" w:rsidRDefault="00573789" w:rsidP="00573789">
      <w:pPr>
        <w:jc w:val="lowKashida"/>
        <w:rPr>
          <w:rFonts w:ascii="IRBadr" w:hAnsi="IRBadr" w:cs="IRBadr"/>
          <w:rtl/>
        </w:rPr>
      </w:pPr>
      <w:r w:rsidRPr="005D294C">
        <w:rPr>
          <w:rFonts w:ascii="IRBadr" w:hAnsi="IRBadr" w:cs="IRBadr"/>
          <w:rtl/>
        </w:rPr>
        <w:t xml:space="preserve">بحث ما در </w:t>
      </w:r>
      <w:proofErr w:type="spellStart"/>
      <w:r w:rsidRPr="005D294C">
        <w:rPr>
          <w:rFonts w:ascii="IRBadr" w:hAnsi="IRBadr" w:cs="IRBadr"/>
          <w:rtl/>
        </w:rPr>
        <w:t>سوره‌ی</w:t>
      </w:r>
      <w:proofErr w:type="spellEnd"/>
      <w:r w:rsidRPr="005D294C">
        <w:rPr>
          <w:rFonts w:ascii="IRBadr" w:hAnsi="IRBadr" w:cs="IRBadr"/>
          <w:rtl/>
        </w:rPr>
        <w:t xml:space="preserve"> فیل بود و مطالبی در شرح آیات این </w:t>
      </w:r>
      <w:proofErr w:type="spellStart"/>
      <w:r w:rsidRPr="005D294C">
        <w:rPr>
          <w:rFonts w:ascii="IRBadr" w:hAnsi="IRBadr" w:cs="IRBadr"/>
          <w:rtl/>
        </w:rPr>
        <w:t>سوره‌ی</w:t>
      </w:r>
      <w:proofErr w:type="spellEnd"/>
      <w:r w:rsidRPr="005D294C">
        <w:rPr>
          <w:rFonts w:ascii="IRBadr" w:hAnsi="IRBadr" w:cs="IRBadr"/>
          <w:rtl/>
        </w:rPr>
        <w:t xml:space="preserve"> شریفه عرض کردیم. خداوند برای صیانت از </w:t>
      </w:r>
      <w:proofErr w:type="spellStart"/>
      <w:r w:rsidRPr="005D294C">
        <w:rPr>
          <w:rFonts w:ascii="IRBadr" w:hAnsi="IRBadr" w:cs="IRBadr"/>
          <w:rtl/>
        </w:rPr>
        <w:t>خانه‌ی</w:t>
      </w:r>
      <w:proofErr w:type="spellEnd"/>
      <w:r w:rsidRPr="005D294C">
        <w:rPr>
          <w:rFonts w:ascii="IRBadr" w:hAnsi="IRBadr" w:cs="IRBadr"/>
          <w:rtl/>
        </w:rPr>
        <w:t xml:space="preserve"> خود و در سالی که پیامبر گرامی اسلام متولد شدند، دست غیبی برآورد و در برابر هجوم دشمنان کعبه و لشکر </w:t>
      </w:r>
      <w:proofErr w:type="spellStart"/>
      <w:r w:rsidRPr="005D294C">
        <w:rPr>
          <w:rFonts w:ascii="IRBadr" w:hAnsi="IRBadr" w:cs="IRBadr"/>
          <w:rtl/>
        </w:rPr>
        <w:t>ابرهه</w:t>
      </w:r>
      <w:proofErr w:type="spellEnd"/>
      <w:r w:rsidRPr="005D294C">
        <w:rPr>
          <w:rFonts w:ascii="IRBadr" w:hAnsi="IRBadr" w:cs="IRBadr"/>
          <w:rtl/>
        </w:rPr>
        <w:t xml:space="preserve">، </w:t>
      </w:r>
      <w:proofErr w:type="spellStart"/>
      <w:r w:rsidRPr="005D294C">
        <w:rPr>
          <w:rFonts w:ascii="IRBadr" w:hAnsi="IRBadr" w:cs="IRBadr"/>
          <w:rtl/>
        </w:rPr>
        <w:t>پرندگانی</w:t>
      </w:r>
      <w:proofErr w:type="spellEnd"/>
      <w:r w:rsidRPr="005D294C">
        <w:rPr>
          <w:rFonts w:ascii="IRBadr" w:hAnsi="IRBadr" w:cs="IRBadr"/>
          <w:rtl/>
        </w:rPr>
        <w:t xml:space="preserve"> را از آسمان فرو فرستاد تا لشکر بزرگ و عظیمی که برای </w:t>
      </w:r>
      <w:proofErr w:type="spellStart"/>
      <w:r w:rsidRPr="005D294C">
        <w:rPr>
          <w:rFonts w:ascii="IRBadr" w:hAnsi="IRBadr" w:cs="IRBadr"/>
          <w:rtl/>
        </w:rPr>
        <w:t>هدم</w:t>
      </w:r>
      <w:proofErr w:type="spellEnd"/>
      <w:r w:rsidRPr="005D294C">
        <w:rPr>
          <w:rFonts w:ascii="IRBadr" w:hAnsi="IRBadr" w:cs="IRBadr"/>
          <w:rtl/>
        </w:rPr>
        <w:t xml:space="preserve"> بنیان کعبه آمده بودند را در هم کوبید. خداوند خطاب به رسول خدا </w:t>
      </w:r>
      <w:proofErr w:type="spellStart"/>
      <w:r w:rsidRPr="005D294C">
        <w:rPr>
          <w:rFonts w:ascii="IRBadr" w:hAnsi="IRBadr" w:cs="IRBadr"/>
          <w:rtl/>
        </w:rPr>
        <w:t>می‌فرماید</w:t>
      </w:r>
      <w:proofErr w:type="spellEnd"/>
      <w:r w:rsidRPr="005D294C">
        <w:rPr>
          <w:rFonts w:ascii="IRBadr" w:hAnsi="IRBadr" w:cs="IRBadr"/>
          <w:rtl/>
        </w:rPr>
        <w:t xml:space="preserve">: آیا ندیدی چگونه خداوند با آن لشکر بزرگ که قرآن، آن را به عنوان اصحاب فیل </w:t>
      </w:r>
      <w:proofErr w:type="spellStart"/>
      <w:r w:rsidRPr="005D294C">
        <w:rPr>
          <w:rFonts w:ascii="IRBadr" w:hAnsi="IRBadr" w:cs="IRBadr"/>
          <w:rtl/>
        </w:rPr>
        <w:t>می‌نامد</w:t>
      </w:r>
      <w:proofErr w:type="spellEnd"/>
      <w:r w:rsidRPr="005D294C">
        <w:rPr>
          <w:rFonts w:ascii="IRBadr" w:hAnsi="IRBadr" w:cs="IRBadr"/>
          <w:rtl/>
        </w:rPr>
        <w:t xml:space="preserve"> برخورد کرد؟ آیا ندیدی که خداوند چگونه </w:t>
      </w:r>
      <w:proofErr w:type="spellStart"/>
      <w:r w:rsidRPr="005D294C">
        <w:rPr>
          <w:rFonts w:ascii="IRBadr" w:hAnsi="IRBadr" w:cs="IRBadr"/>
          <w:rtl/>
        </w:rPr>
        <w:t>نقشه‌ها</w:t>
      </w:r>
      <w:proofErr w:type="spellEnd"/>
      <w:r w:rsidRPr="005D294C">
        <w:rPr>
          <w:rFonts w:ascii="IRBadr" w:hAnsi="IRBadr" w:cs="IRBadr"/>
          <w:rtl/>
        </w:rPr>
        <w:t xml:space="preserve"> و </w:t>
      </w:r>
      <w:proofErr w:type="spellStart"/>
      <w:r w:rsidRPr="005D294C">
        <w:rPr>
          <w:rFonts w:ascii="IRBadr" w:hAnsi="IRBadr" w:cs="IRBadr"/>
          <w:rtl/>
        </w:rPr>
        <w:t>توطئه‌های</w:t>
      </w:r>
      <w:proofErr w:type="spellEnd"/>
      <w:r w:rsidRPr="005D294C">
        <w:rPr>
          <w:rFonts w:ascii="IRBadr" w:hAnsi="IRBadr" w:cs="IRBadr"/>
          <w:rtl/>
        </w:rPr>
        <w:t xml:space="preserve"> دشمنان خدا و </w:t>
      </w:r>
      <w:proofErr w:type="spellStart"/>
      <w:r w:rsidRPr="005D294C">
        <w:rPr>
          <w:rFonts w:ascii="IRBadr" w:hAnsi="IRBadr" w:cs="IRBadr"/>
          <w:rtl/>
        </w:rPr>
        <w:t>خانه‌ی</w:t>
      </w:r>
      <w:proofErr w:type="spellEnd"/>
      <w:r w:rsidRPr="005D294C">
        <w:rPr>
          <w:rFonts w:ascii="IRBadr" w:hAnsi="IRBadr" w:cs="IRBadr"/>
          <w:rtl/>
        </w:rPr>
        <w:t xml:space="preserve"> خدا را نقش بر آب کرد و کید و </w:t>
      </w:r>
      <w:proofErr w:type="spellStart"/>
      <w:r w:rsidRPr="005D294C">
        <w:rPr>
          <w:rFonts w:ascii="IRBadr" w:hAnsi="IRBadr" w:cs="IRBadr"/>
          <w:rtl/>
        </w:rPr>
        <w:t>توطئه‌ی</w:t>
      </w:r>
      <w:proofErr w:type="spellEnd"/>
      <w:r w:rsidRPr="005D294C">
        <w:rPr>
          <w:rFonts w:ascii="IRBadr" w:hAnsi="IRBadr" w:cs="IRBadr"/>
          <w:rtl/>
        </w:rPr>
        <w:t xml:space="preserve"> </w:t>
      </w:r>
      <w:proofErr w:type="spellStart"/>
      <w:r w:rsidRPr="005D294C">
        <w:rPr>
          <w:rFonts w:ascii="IRBadr" w:hAnsi="IRBadr" w:cs="IRBadr"/>
          <w:rtl/>
        </w:rPr>
        <w:t>آن‌ها</w:t>
      </w:r>
      <w:proofErr w:type="spellEnd"/>
      <w:r w:rsidRPr="005D294C">
        <w:rPr>
          <w:rFonts w:ascii="IRBadr" w:hAnsi="IRBadr" w:cs="IRBadr"/>
          <w:rtl/>
        </w:rPr>
        <w:t xml:space="preserve"> را در تباهی و ضلال قرار داد و برای سرکوب لشکری که به عزم </w:t>
      </w:r>
      <w:proofErr w:type="spellStart"/>
      <w:r w:rsidRPr="005D294C">
        <w:rPr>
          <w:rFonts w:ascii="IRBadr" w:hAnsi="IRBadr" w:cs="IRBadr"/>
          <w:rtl/>
        </w:rPr>
        <w:t>هدم</w:t>
      </w:r>
      <w:proofErr w:type="spellEnd"/>
      <w:r w:rsidRPr="005D294C">
        <w:rPr>
          <w:rFonts w:ascii="IRBadr" w:hAnsi="IRBadr" w:cs="IRBadr"/>
          <w:rtl/>
        </w:rPr>
        <w:t xml:space="preserve"> </w:t>
      </w:r>
      <w:proofErr w:type="spellStart"/>
      <w:r w:rsidRPr="005D294C">
        <w:rPr>
          <w:rFonts w:ascii="IRBadr" w:hAnsi="IRBadr" w:cs="IRBadr"/>
          <w:rtl/>
        </w:rPr>
        <w:t>خانه‌ی</w:t>
      </w:r>
      <w:proofErr w:type="spellEnd"/>
      <w:r w:rsidRPr="005D294C">
        <w:rPr>
          <w:rFonts w:ascii="IRBadr" w:hAnsi="IRBadr" w:cs="IRBadr"/>
          <w:rtl/>
        </w:rPr>
        <w:t xml:space="preserve"> خدا آمده بودند، از پرندگان خدا استفاده کرد؟ این </w:t>
      </w:r>
      <w:proofErr w:type="spellStart"/>
      <w:r w:rsidRPr="005D294C">
        <w:rPr>
          <w:rFonts w:ascii="IRBadr" w:hAnsi="IRBadr" w:cs="IRBadr"/>
          <w:rtl/>
        </w:rPr>
        <w:t>نکته‌ی</w:t>
      </w:r>
      <w:proofErr w:type="spellEnd"/>
      <w:r w:rsidRPr="005D294C">
        <w:rPr>
          <w:rFonts w:ascii="IRBadr" w:hAnsi="IRBadr" w:cs="IRBadr"/>
          <w:rtl/>
        </w:rPr>
        <w:t xml:space="preserve"> جالبی است که در این </w:t>
      </w:r>
      <w:proofErr w:type="spellStart"/>
      <w:r w:rsidRPr="005D294C">
        <w:rPr>
          <w:rFonts w:ascii="IRBadr" w:hAnsi="IRBadr" w:cs="IRBadr"/>
          <w:rtl/>
        </w:rPr>
        <w:t>سوره‌ی</w:t>
      </w:r>
      <w:proofErr w:type="spellEnd"/>
      <w:r w:rsidRPr="005D294C">
        <w:rPr>
          <w:rFonts w:ascii="IRBadr" w:hAnsi="IRBadr" w:cs="IRBadr"/>
          <w:rtl/>
        </w:rPr>
        <w:t xml:space="preserve"> شریفه است که (</w:t>
      </w:r>
      <w:proofErr w:type="spellStart"/>
      <w:r w:rsidRPr="005D294C">
        <w:rPr>
          <w:rFonts w:ascii="IRBadr" w:hAnsi="IRBadr" w:cs="IRBadr"/>
          <w:b/>
          <w:bCs/>
          <w:rtl/>
        </w:rPr>
        <w:t>وَأَرْسَلَ</w:t>
      </w:r>
      <w:proofErr w:type="spellEnd"/>
      <w:r w:rsidRPr="005D294C">
        <w:rPr>
          <w:rFonts w:ascii="IRBadr" w:hAnsi="IRBadr" w:cs="IRBadr"/>
          <w:b/>
          <w:bCs/>
          <w:rtl/>
        </w:rPr>
        <w:t xml:space="preserve"> </w:t>
      </w:r>
      <w:proofErr w:type="spellStart"/>
      <w:r w:rsidRPr="005D294C">
        <w:rPr>
          <w:rFonts w:ascii="IRBadr" w:hAnsi="IRBadr" w:cs="IRBadr"/>
          <w:b/>
          <w:bCs/>
          <w:rtl/>
        </w:rPr>
        <w:t>عَلَيْهِمْ</w:t>
      </w:r>
      <w:proofErr w:type="spellEnd"/>
      <w:r w:rsidRPr="005D294C">
        <w:rPr>
          <w:rFonts w:ascii="IRBadr" w:hAnsi="IRBadr" w:cs="IRBadr"/>
          <w:b/>
          <w:bCs/>
          <w:rtl/>
        </w:rPr>
        <w:t xml:space="preserve"> </w:t>
      </w:r>
      <w:proofErr w:type="spellStart"/>
      <w:r w:rsidRPr="005D294C">
        <w:rPr>
          <w:rFonts w:ascii="IRBadr" w:hAnsi="IRBadr" w:cs="IRBadr"/>
          <w:b/>
          <w:bCs/>
          <w:rtl/>
        </w:rPr>
        <w:t>طَيْرًا</w:t>
      </w:r>
      <w:proofErr w:type="spellEnd"/>
      <w:r w:rsidRPr="005D294C">
        <w:rPr>
          <w:rFonts w:ascii="IRBadr" w:hAnsi="IRBadr" w:cs="IRBadr"/>
          <w:b/>
          <w:bCs/>
          <w:rtl/>
        </w:rPr>
        <w:t xml:space="preserve"> </w:t>
      </w:r>
      <w:proofErr w:type="spellStart"/>
      <w:r w:rsidRPr="005D294C">
        <w:rPr>
          <w:rFonts w:ascii="IRBadr" w:hAnsi="IRBadr" w:cs="IRBadr"/>
          <w:b/>
          <w:bCs/>
          <w:rtl/>
        </w:rPr>
        <w:t>أَبَابِيلَ</w:t>
      </w:r>
      <w:proofErr w:type="spellEnd"/>
      <w:r w:rsidRPr="005D294C">
        <w:rPr>
          <w:rFonts w:ascii="IRBadr" w:hAnsi="IRBadr" w:cs="IRBadr"/>
          <w:rtl/>
        </w:rPr>
        <w:t>)</w:t>
      </w:r>
      <w:r w:rsidRPr="005D294C">
        <w:rPr>
          <w:rStyle w:val="a7"/>
          <w:rFonts w:ascii="IRBadr" w:hAnsi="IRBadr" w:cs="IRBadr"/>
          <w:b/>
          <w:bCs/>
          <w:rtl/>
        </w:rPr>
        <w:footnoteReference w:id="4"/>
      </w:r>
      <w:r w:rsidRPr="005D294C">
        <w:rPr>
          <w:rFonts w:ascii="IRBadr" w:hAnsi="IRBadr" w:cs="IRBadr"/>
          <w:rtl/>
        </w:rPr>
        <w:t xml:space="preserve"> بر آنها گروه </w:t>
      </w:r>
      <w:proofErr w:type="spellStart"/>
      <w:r w:rsidRPr="005D294C">
        <w:rPr>
          <w:rFonts w:ascii="IRBadr" w:hAnsi="IRBadr" w:cs="IRBadr"/>
          <w:rtl/>
        </w:rPr>
        <w:t>گروه</w:t>
      </w:r>
      <w:proofErr w:type="spellEnd"/>
      <w:r w:rsidRPr="005D294C">
        <w:rPr>
          <w:rFonts w:ascii="IRBadr" w:hAnsi="IRBadr" w:cs="IRBadr"/>
          <w:rtl/>
        </w:rPr>
        <w:t xml:space="preserve"> </w:t>
      </w:r>
      <w:proofErr w:type="spellStart"/>
      <w:r w:rsidRPr="005D294C">
        <w:rPr>
          <w:rFonts w:ascii="IRBadr" w:hAnsi="IRBadr" w:cs="IRBadr"/>
          <w:rtl/>
        </w:rPr>
        <w:t>پرندگانی</w:t>
      </w:r>
      <w:proofErr w:type="spellEnd"/>
      <w:r w:rsidRPr="005D294C">
        <w:rPr>
          <w:rFonts w:ascii="IRBadr" w:hAnsi="IRBadr" w:cs="IRBadr"/>
          <w:rtl/>
        </w:rPr>
        <w:t xml:space="preserve"> فرستاد. آن گروه </w:t>
      </w:r>
      <w:proofErr w:type="spellStart"/>
      <w:r w:rsidRPr="005D294C">
        <w:rPr>
          <w:rFonts w:ascii="IRBadr" w:hAnsi="IRBadr" w:cs="IRBadr"/>
          <w:rtl/>
        </w:rPr>
        <w:t>گروه</w:t>
      </w:r>
      <w:proofErr w:type="spellEnd"/>
      <w:r w:rsidRPr="005D294C">
        <w:rPr>
          <w:rFonts w:ascii="IRBadr" w:hAnsi="IRBadr" w:cs="IRBadr"/>
          <w:rtl/>
        </w:rPr>
        <w:t xml:space="preserve"> از </w:t>
      </w:r>
      <w:proofErr w:type="spellStart"/>
      <w:r w:rsidRPr="005D294C">
        <w:rPr>
          <w:rFonts w:ascii="IRBadr" w:hAnsi="IRBadr" w:cs="IRBadr"/>
          <w:rtl/>
        </w:rPr>
        <w:t>جمعیت‌ها</w:t>
      </w:r>
      <w:proofErr w:type="spellEnd"/>
      <w:r w:rsidRPr="005D294C">
        <w:rPr>
          <w:rFonts w:ascii="IRBadr" w:hAnsi="IRBadr" w:cs="IRBadr"/>
          <w:rtl/>
        </w:rPr>
        <w:t xml:space="preserve"> را </w:t>
      </w:r>
      <w:proofErr w:type="spellStart"/>
      <w:r w:rsidRPr="005D294C">
        <w:rPr>
          <w:rFonts w:ascii="IRBadr" w:hAnsi="IRBadr" w:cs="IRBadr"/>
          <w:rtl/>
        </w:rPr>
        <w:t>ابابیل</w:t>
      </w:r>
      <w:proofErr w:type="spellEnd"/>
      <w:r w:rsidRPr="005D294C">
        <w:rPr>
          <w:rFonts w:ascii="IRBadr" w:hAnsi="IRBadr" w:cs="IRBadr"/>
          <w:rtl/>
        </w:rPr>
        <w:t xml:space="preserve"> </w:t>
      </w:r>
      <w:proofErr w:type="spellStart"/>
      <w:r w:rsidRPr="005D294C">
        <w:rPr>
          <w:rFonts w:ascii="IRBadr" w:hAnsi="IRBadr" w:cs="IRBadr"/>
          <w:rtl/>
        </w:rPr>
        <w:t>می‌گویند</w:t>
      </w:r>
      <w:proofErr w:type="spellEnd"/>
      <w:r w:rsidRPr="005D294C">
        <w:rPr>
          <w:rFonts w:ascii="IRBadr" w:hAnsi="IRBadr" w:cs="IRBadr"/>
          <w:rtl/>
        </w:rPr>
        <w:t xml:space="preserve">. در برابر آن شکوه و عظمتی که این لشکر با ساز و برگ نظامی خودش داشت و در برابر فیل که یک حیوان عظیم </w:t>
      </w:r>
      <w:proofErr w:type="spellStart"/>
      <w:r w:rsidRPr="005D294C">
        <w:rPr>
          <w:rFonts w:ascii="IRBadr" w:hAnsi="IRBadr" w:cs="IRBadr"/>
          <w:rtl/>
        </w:rPr>
        <w:t>الجثه</w:t>
      </w:r>
      <w:proofErr w:type="spellEnd"/>
      <w:r w:rsidRPr="005D294C">
        <w:rPr>
          <w:rFonts w:ascii="IRBadr" w:hAnsi="IRBadr" w:cs="IRBadr"/>
          <w:rtl/>
        </w:rPr>
        <w:t xml:space="preserve"> و </w:t>
      </w:r>
      <w:proofErr w:type="spellStart"/>
      <w:r w:rsidRPr="005D294C">
        <w:rPr>
          <w:rFonts w:ascii="IRBadr" w:hAnsi="IRBadr" w:cs="IRBadr"/>
          <w:rtl/>
        </w:rPr>
        <w:t>قوی‌ای</w:t>
      </w:r>
      <w:proofErr w:type="spellEnd"/>
      <w:r w:rsidRPr="005D294C">
        <w:rPr>
          <w:rFonts w:ascii="IRBadr" w:hAnsi="IRBadr" w:cs="IRBadr"/>
          <w:rtl/>
        </w:rPr>
        <w:t xml:space="preserve"> است، خداوند برای اینکه حقارت </w:t>
      </w:r>
      <w:proofErr w:type="spellStart"/>
      <w:r w:rsidRPr="005D294C">
        <w:rPr>
          <w:rFonts w:ascii="IRBadr" w:hAnsi="IRBadr" w:cs="IRBadr"/>
          <w:rtl/>
        </w:rPr>
        <w:t>این‌ها</w:t>
      </w:r>
      <w:proofErr w:type="spellEnd"/>
      <w:r w:rsidRPr="005D294C">
        <w:rPr>
          <w:rFonts w:ascii="IRBadr" w:hAnsi="IRBadr" w:cs="IRBadr"/>
          <w:rtl/>
        </w:rPr>
        <w:t xml:space="preserve"> را </w:t>
      </w:r>
      <w:proofErr w:type="spellStart"/>
      <w:r w:rsidRPr="005D294C">
        <w:rPr>
          <w:rFonts w:ascii="IRBadr" w:hAnsi="IRBadr" w:cs="IRBadr"/>
          <w:rtl/>
        </w:rPr>
        <w:t>بفهماند</w:t>
      </w:r>
      <w:proofErr w:type="spellEnd"/>
      <w:r w:rsidRPr="005D294C">
        <w:rPr>
          <w:rFonts w:ascii="IRBadr" w:hAnsi="IRBadr" w:cs="IRBadr"/>
          <w:rtl/>
        </w:rPr>
        <w:t xml:space="preserve">، مرغان آسمانی را به مصاف این لشکر عظیم و سپاه بزرگ آورد تا این را خوب </w:t>
      </w:r>
      <w:r w:rsidRPr="005D294C">
        <w:rPr>
          <w:rFonts w:ascii="IRBadr" w:hAnsi="IRBadr" w:cs="IRBadr"/>
          <w:rtl/>
        </w:rPr>
        <w:lastRenderedPageBreak/>
        <w:t xml:space="preserve">تفهیم کند که در برابر آن لشکر و آن جمعیت و آن سپاه و آن ساز و برگ عظیم نظامی و در برابر فیل که در قلب لشکر قرار گرفته بود، خدا و قدرت خدا </w:t>
      </w:r>
      <w:proofErr w:type="spellStart"/>
      <w:r w:rsidRPr="005D294C">
        <w:rPr>
          <w:rFonts w:ascii="IRBadr" w:hAnsi="IRBadr" w:cs="IRBadr"/>
          <w:rtl/>
        </w:rPr>
        <w:t>اعجازش</w:t>
      </w:r>
      <w:proofErr w:type="spellEnd"/>
      <w:r w:rsidRPr="005D294C">
        <w:rPr>
          <w:rFonts w:ascii="IRBadr" w:hAnsi="IRBadr" w:cs="IRBadr"/>
          <w:rtl/>
        </w:rPr>
        <w:t xml:space="preserve"> را در طیور آسمانی و پرندگان آسمان نشان داد. </w:t>
      </w:r>
    </w:p>
    <w:p w:rsidR="00573789" w:rsidRPr="005D294C" w:rsidRDefault="00573789" w:rsidP="00573789">
      <w:pPr>
        <w:pStyle w:val="2"/>
        <w:jc w:val="left"/>
        <w:rPr>
          <w:rFonts w:ascii="IRBadr" w:hAnsi="IRBadr"/>
          <w:b w:val="0"/>
          <w:bCs w:val="0"/>
          <w:rtl/>
        </w:rPr>
      </w:pPr>
      <w:bookmarkStart w:id="2" w:name="_Toc453944346"/>
      <w:proofErr w:type="spellStart"/>
      <w:r w:rsidRPr="005D294C">
        <w:rPr>
          <w:rFonts w:ascii="IRBadr" w:hAnsi="IRBadr"/>
          <w:b w:val="0"/>
          <w:bCs w:val="0"/>
          <w:rtl/>
        </w:rPr>
        <w:t>پدیدآوردن</w:t>
      </w:r>
      <w:proofErr w:type="spellEnd"/>
      <w:r w:rsidRPr="005D294C">
        <w:rPr>
          <w:rFonts w:ascii="IRBadr" w:hAnsi="IRBadr"/>
          <w:b w:val="0"/>
          <w:bCs w:val="0"/>
          <w:rtl/>
        </w:rPr>
        <w:t xml:space="preserve"> </w:t>
      </w:r>
      <w:proofErr w:type="spellStart"/>
      <w:r w:rsidRPr="005D294C">
        <w:rPr>
          <w:rFonts w:ascii="IRBadr" w:hAnsi="IRBadr"/>
          <w:b w:val="0"/>
          <w:bCs w:val="0"/>
          <w:rtl/>
        </w:rPr>
        <w:t>قصه‌های</w:t>
      </w:r>
      <w:proofErr w:type="spellEnd"/>
      <w:r w:rsidRPr="005D294C">
        <w:rPr>
          <w:rFonts w:ascii="IRBadr" w:hAnsi="IRBadr"/>
          <w:b w:val="0"/>
          <w:bCs w:val="0"/>
          <w:rtl/>
        </w:rPr>
        <w:t xml:space="preserve"> عجیب برای نشان دادن قدرت </w:t>
      </w:r>
      <w:proofErr w:type="spellStart"/>
      <w:r w:rsidRPr="005D294C">
        <w:rPr>
          <w:rFonts w:ascii="IRBadr" w:hAnsi="IRBadr"/>
          <w:b w:val="0"/>
          <w:bCs w:val="0"/>
          <w:rtl/>
        </w:rPr>
        <w:t>نامتناهی</w:t>
      </w:r>
      <w:bookmarkEnd w:id="2"/>
      <w:proofErr w:type="spellEnd"/>
    </w:p>
    <w:p w:rsidR="004E1642" w:rsidRDefault="00573789" w:rsidP="004E1642">
      <w:pPr>
        <w:jc w:val="lowKashida"/>
        <w:rPr>
          <w:rFonts w:ascii="IRBadr" w:hAnsi="IRBadr" w:cs="IRBadr"/>
          <w:rtl/>
        </w:rPr>
      </w:pPr>
      <w:r w:rsidRPr="005D294C">
        <w:rPr>
          <w:rFonts w:ascii="IRBadr" w:hAnsi="IRBadr" w:cs="IRBadr"/>
          <w:rtl/>
        </w:rPr>
        <w:t xml:space="preserve">گاهی خداوند وقتی که اعجاز خود را بخواهد نشان دهد، </w:t>
      </w:r>
      <w:proofErr w:type="spellStart"/>
      <w:r w:rsidRPr="005D294C">
        <w:rPr>
          <w:rFonts w:ascii="IRBadr" w:hAnsi="IRBadr" w:cs="IRBadr"/>
          <w:rtl/>
        </w:rPr>
        <w:t>قصه‌های</w:t>
      </w:r>
      <w:proofErr w:type="spellEnd"/>
      <w:r w:rsidRPr="005D294C">
        <w:rPr>
          <w:rFonts w:ascii="IRBadr" w:hAnsi="IRBadr" w:cs="IRBadr"/>
          <w:rtl/>
        </w:rPr>
        <w:t xml:space="preserve"> عجیبی را پدید </w:t>
      </w:r>
      <w:proofErr w:type="spellStart"/>
      <w:r w:rsidRPr="005D294C">
        <w:rPr>
          <w:rFonts w:ascii="IRBadr" w:hAnsi="IRBadr" w:cs="IRBadr"/>
          <w:rtl/>
        </w:rPr>
        <w:t>می‌آورد</w:t>
      </w:r>
      <w:proofErr w:type="spellEnd"/>
      <w:r w:rsidRPr="005D294C">
        <w:rPr>
          <w:rFonts w:ascii="IRBadr" w:hAnsi="IRBadr" w:cs="IRBadr"/>
          <w:rtl/>
        </w:rPr>
        <w:t xml:space="preserve">. موسی را در </w:t>
      </w:r>
      <w:proofErr w:type="spellStart"/>
      <w:r w:rsidRPr="005D294C">
        <w:rPr>
          <w:rFonts w:ascii="IRBadr" w:hAnsi="IRBadr" w:cs="IRBadr"/>
          <w:rtl/>
        </w:rPr>
        <w:t>خانه‌ی</w:t>
      </w:r>
      <w:proofErr w:type="spellEnd"/>
      <w:r w:rsidRPr="005D294C">
        <w:rPr>
          <w:rFonts w:ascii="IRBadr" w:hAnsi="IRBadr" w:cs="IRBadr"/>
          <w:rtl/>
        </w:rPr>
        <w:t xml:space="preserve"> فرعون بزرگ </w:t>
      </w:r>
      <w:proofErr w:type="spellStart"/>
      <w:r w:rsidRPr="005D294C">
        <w:rPr>
          <w:rFonts w:ascii="IRBadr" w:hAnsi="IRBadr" w:cs="IRBadr"/>
          <w:rtl/>
        </w:rPr>
        <w:t>می‌کند</w:t>
      </w:r>
      <w:proofErr w:type="spellEnd"/>
      <w:r w:rsidRPr="005D294C">
        <w:rPr>
          <w:rFonts w:ascii="IRBadr" w:hAnsi="IRBadr" w:cs="IRBadr"/>
          <w:rtl/>
        </w:rPr>
        <w:t xml:space="preserve">. هزاران کودک قتل عام </w:t>
      </w:r>
      <w:proofErr w:type="spellStart"/>
      <w:r w:rsidRPr="005D294C">
        <w:rPr>
          <w:rFonts w:ascii="IRBadr" w:hAnsi="IRBadr" w:cs="IRBadr"/>
          <w:rtl/>
        </w:rPr>
        <w:t>می‌شوند</w:t>
      </w:r>
      <w:proofErr w:type="spellEnd"/>
      <w:r w:rsidRPr="005D294C">
        <w:rPr>
          <w:rFonts w:ascii="IRBadr" w:hAnsi="IRBadr" w:cs="IRBadr"/>
          <w:rtl/>
        </w:rPr>
        <w:t xml:space="preserve"> تا موسی دنیا نیاید؛ اما خدا این طور به فرعون </w:t>
      </w:r>
      <w:proofErr w:type="spellStart"/>
      <w:r w:rsidRPr="005D294C">
        <w:rPr>
          <w:rFonts w:ascii="IRBadr" w:hAnsi="IRBadr" w:cs="IRBadr"/>
          <w:rtl/>
        </w:rPr>
        <w:t>می‌فهماند</w:t>
      </w:r>
      <w:proofErr w:type="spellEnd"/>
      <w:r w:rsidRPr="005D294C">
        <w:rPr>
          <w:rFonts w:ascii="IRBadr" w:hAnsi="IRBadr" w:cs="IRBadr"/>
          <w:rtl/>
        </w:rPr>
        <w:t xml:space="preserve"> که همان کودکی که به خاطر او هزاران کودک قتل عام شدند، با دست خود و در کاخ خودت بزرگش </w:t>
      </w:r>
      <w:proofErr w:type="spellStart"/>
      <w:r w:rsidRPr="005D294C">
        <w:rPr>
          <w:rFonts w:ascii="IRBadr" w:hAnsi="IRBadr" w:cs="IRBadr"/>
          <w:rtl/>
        </w:rPr>
        <w:t>می‌کنی</w:t>
      </w:r>
      <w:proofErr w:type="spellEnd"/>
      <w:r w:rsidRPr="005D294C">
        <w:rPr>
          <w:rFonts w:ascii="IRBadr" w:hAnsi="IRBadr" w:cs="IRBadr"/>
          <w:rtl/>
        </w:rPr>
        <w:t xml:space="preserve"> و </w:t>
      </w:r>
      <w:proofErr w:type="spellStart"/>
      <w:r w:rsidRPr="005D294C">
        <w:rPr>
          <w:rFonts w:ascii="IRBadr" w:hAnsi="IRBadr" w:cs="IRBadr"/>
          <w:rtl/>
        </w:rPr>
        <w:t>اوست</w:t>
      </w:r>
      <w:proofErr w:type="spellEnd"/>
      <w:r w:rsidRPr="005D294C">
        <w:rPr>
          <w:rFonts w:ascii="IRBadr" w:hAnsi="IRBadr" w:cs="IRBadr"/>
          <w:rtl/>
        </w:rPr>
        <w:t xml:space="preserve"> که </w:t>
      </w:r>
      <w:proofErr w:type="spellStart"/>
      <w:r w:rsidRPr="005D294C">
        <w:rPr>
          <w:rFonts w:ascii="IRBadr" w:hAnsi="IRBadr" w:cs="IRBadr"/>
          <w:rtl/>
        </w:rPr>
        <w:t>می‌آید</w:t>
      </w:r>
      <w:proofErr w:type="spellEnd"/>
      <w:r w:rsidRPr="005D294C">
        <w:rPr>
          <w:rFonts w:ascii="IRBadr" w:hAnsi="IRBadr" w:cs="IRBadr"/>
          <w:rtl/>
        </w:rPr>
        <w:t xml:space="preserve"> طومار دودمان تو و سلطنت تو را در هم </w:t>
      </w:r>
      <w:proofErr w:type="spellStart"/>
      <w:r w:rsidRPr="005D294C">
        <w:rPr>
          <w:rFonts w:ascii="IRBadr" w:hAnsi="IRBadr" w:cs="IRBadr"/>
          <w:rtl/>
        </w:rPr>
        <w:t>می‌پیچد</w:t>
      </w:r>
      <w:proofErr w:type="spellEnd"/>
      <w:r w:rsidRPr="005D294C">
        <w:rPr>
          <w:rFonts w:ascii="IRBadr" w:hAnsi="IRBadr" w:cs="IRBadr"/>
          <w:rtl/>
        </w:rPr>
        <w:t xml:space="preserve">. این اعجاز و قدرت عظیم خداست. این همان </w:t>
      </w:r>
      <w:proofErr w:type="spellStart"/>
      <w:r w:rsidRPr="005D294C">
        <w:rPr>
          <w:rFonts w:ascii="IRBadr" w:hAnsi="IRBadr" w:cs="IRBadr"/>
          <w:rtl/>
        </w:rPr>
        <w:t>جلوه‌ی</w:t>
      </w:r>
      <w:proofErr w:type="spellEnd"/>
      <w:r w:rsidRPr="005D294C">
        <w:rPr>
          <w:rFonts w:ascii="IRBadr" w:hAnsi="IRBadr" w:cs="IRBadr"/>
          <w:rtl/>
        </w:rPr>
        <w:t xml:space="preserve"> (</w:t>
      </w:r>
      <w:proofErr w:type="spellStart"/>
      <w:r w:rsidRPr="005D294C">
        <w:rPr>
          <w:rFonts w:ascii="IRBadr" w:hAnsi="IRBadr" w:cs="IRBadr"/>
          <w:b/>
          <w:bCs/>
          <w:rtl/>
        </w:rPr>
        <w:t>وَلِلَّـهِ</w:t>
      </w:r>
      <w:proofErr w:type="spellEnd"/>
      <w:r w:rsidRPr="005D294C">
        <w:rPr>
          <w:rFonts w:ascii="IRBadr" w:hAnsi="IRBadr" w:cs="IRBadr"/>
          <w:b/>
          <w:bCs/>
          <w:rtl/>
        </w:rPr>
        <w:t xml:space="preserve"> </w:t>
      </w:r>
      <w:proofErr w:type="spellStart"/>
      <w:r w:rsidRPr="005D294C">
        <w:rPr>
          <w:rFonts w:ascii="IRBadr" w:hAnsi="IRBadr" w:cs="IRBadr"/>
          <w:b/>
          <w:bCs/>
          <w:rtl/>
        </w:rPr>
        <w:t>جُنُودُ</w:t>
      </w:r>
      <w:proofErr w:type="spellEnd"/>
      <w:r w:rsidRPr="005D294C">
        <w:rPr>
          <w:rFonts w:ascii="IRBadr" w:hAnsi="IRBadr" w:cs="IRBadr"/>
          <w:b/>
          <w:bCs/>
          <w:rtl/>
        </w:rPr>
        <w:t xml:space="preserve"> </w:t>
      </w:r>
      <w:proofErr w:type="spellStart"/>
      <w:r w:rsidRPr="005D294C">
        <w:rPr>
          <w:rFonts w:ascii="IRBadr" w:hAnsi="IRBadr" w:cs="IRBadr"/>
          <w:b/>
          <w:bCs/>
          <w:rtl/>
        </w:rPr>
        <w:t>السَّمَاوَاتِ</w:t>
      </w:r>
      <w:proofErr w:type="spellEnd"/>
      <w:r w:rsidRPr="005D294C">
        <w:rPr>
          <w:rFonts w:ascii="IRBadr" w:hAnsi="IRBadr" w:cs="IRBadr"/>
          <w:b/>
          <w:bCs/>
          <w:rtl/>
        </w:rPr>
        <w:t xml:space="preserve"> </w:t>
      </w:r>
      <w:proofErr w:type="spellStart"/>
      <w:r w:rsidRPr="005D294C">
        <w:rPr>
          <w:rFonts w:ascii="IRBadr" w:hAnsi="IRBadr" w:cs="IRBadr"/>
          <w:b/>
          <w:bCs/>
          <w:rtl/>
        </w:rPr>
        <w:t>وَالْأَرْضِ</w:t>
      </w:r>
      <w:proofErr w:type="spellEnd"/>
      <w:r w:rsidRPr="005D294C">
        <w:rPr>
          <w:rFonts w:ascii="IRBadr" w:hAnsi="IRBadr" w:cs="IRBadr"/>
          <w:rtl/>
        </w:rPr>
        <w:t>)</w:t>
      </w:r>
      <w:r w:rsidRPr="005D294C">
        <w:rPr>
          <w:rStyle w:val="a7"/>
          <w:rFonts w:ascii="IRBadr" w:hAnsi="IRBadr" w:cs="IRBadr"/>
          <w:rtl/>
        </w:rPr>
        <w:footnoteReference w:id="5"/>
      </w:r>
      <w:r w:rsidRPr="005D294C">
        <w:rPr>
          <w:rFonts w:ascii="IRBadr" w:hAnsi="IRBadr" w:cs="IRBadr"/>
          <w:rtl/>
        </w:rPr>
        <w:t xml:space="preserve"> است. لشکر و سپاه آسمان و زمین، دست خداست. ما به دلیل </w:t>
      </w:r>
      <w:proofErr w:type="spellStart"/>
      <w:r w:rsidRPr="005D294C">
        <w:rPr>
          <w:rFonts w:ascii="IRBadr" w:hAnsi="IRBadr" w:cs="IRBadr"/>
          <w:rtl/>
        </w:rPr>
        <w:t>دوری‌مان</w:t>
      </w:r>
      <w:proofErr w:type="spellEnd"/>
      <w:r w:rsidRPr="005D294C">
        <w:rPr>
          <w:rFonts w:ascii="IRBadr" w:hAnsi="IRBadr" w:cs="IRBadr"/>
          <w:rtl/>
        </w:rPr>
        <w:t xml:space="preserve"> از مبادی غیب و ضعف </w:t>
      </w:r>
      <w:proofErr w:type="spellStart"/>
      <w:r w:rsidRPr="005D294C">
        <w:rPr>
          <w:rFonts w:ascii="IRBadr" w:hAnsi="IRBadr" w:cs="IRBadr"/>
          <w:rtl/>
        </w:rPr>
        <w:t>ایمانمان</w:t>
      </w:r>
      <w:proofErr w:type="spellEnd"/>
      <w:r w:rsidRPr="005D294C">
        <w:rPr>
          <w:rFonts w:ascii="IRBadr" w:hAnsi="IRBadr" w:cs="IRBadr"/>
          <w:rtl/>
        </w:rPr>
        <w:t xml:space="preserve">، این عظمت و قدرت </w:t>
      </w:r>
      <w:proofErr w:type="spellStart"/>
      <w:r w:rsidRPr="005D294C">
        <w:rPr>
          <w:rFonts w:ascii="IRBadr" w:hAnsi="IRBadr" w:cs="IRBadr"/>
          <w:rtl/>
        </w:rPr>
        <w:t>بی‌پایان</w:t>
      </w:r>
      <w:proofErr w:type="spellEnd"/>
      <w:r w:rsidRPr="005D294C">
        <w:rPr>
          <w:rFonts w:ascii="IRBadr" w:hAnsi="IRBadr" w:cs="IRBadr"/>
          <w:rtl/>
        </w:rPr>
        <w:t xml:space="preserve"> خداوند را احساس </w:t>
      </w:r>
      <w:proofErr w:type="spellStart"/>
      <w:r w:rsidRPr="005D294C">
        <w:rPr>
          <w:rFonts w:ascii="IRBadr" w:hAnsi="IRBadr" w:cs="IRBadr"/>
          <w:rtl/>
        </w:rPr>
        <w:t>نمی‌کنیم</w:t>
      </w:r>
      <w:proofErr w:type="spellEnd"/>
      <w:r w:rsidRPr="005D294C">
        <w:rPr>
          <w:rFonts w:ascii="IRBadr" w:hAnsi="IRBadr" w:cs="IRBadr"/>
          <w:rtl/>
        </w:rPr>
        <w:t xml:space="preserve">. گاهی خدا به تاریخ دست </w:t>
      </w:r>
      <w:proofErr w:type="spellStart"/>
      <w:r w:rsidRPr="005D294C">
        <w:rPr>
          <w:rFonts w:ascii="IRBadr" w:hAnsi="IRBadr" w:cs="IRBadr"/>
          <w:rtl/>
        </w:rPr>
        <w:t>می‌برد</w:t>
      </w:r>
      <w:proofErr w:type="spellEnd"/>
      <w:r w:rsidRPr="005D294C">
        <w:rPr>
          <w:rFonts w:ascii="IRBadr" w:hAnsi="IRBadr" w:cs="IRBadr"/>
          <w:rtl/>
        </w:rPr>
        <w:t xml:space="preserve">. یک برگ خاص و </w:t>
      </w:r>
      <w:proofErr w:type="spellStart"/>
      <w:r w:rsidRPr="005D294C">
        <w:rPr>
          <w:rFonts w:ascii="IRBadr" w:hAnsi="IRBadr" w:cs="IRBadr"/>
          <w:rtl/>
        </w:rPr>
        <w:t>ویژه‌ای</w:t>
      </w:r>
      <w:proofErr w:type="spellEnd"/>
      <w:r w:rsidRPr="005D294C">
        <w:rPr>
          <w:rFonts w:ascii="IRBadr" w:hAnsi="IRBadr" w:cs="IRBadr"/>
          <w:rtl/>
        </w:rPr>
        <w:t xml:space="preserve"> را در تاریخ ایجاد </w:t>
      </w:r>
      <w:proofErr w:type="spellStart"/>
      <w:r w:rsidRPr="005D294C">
        <w:rPr>
          <w:rFonts w:ascii="IRBadr" w:hAnsi="IRBadr" w:cs="IRBadr"/>
          <w:rtl/>
        </w:rPr>
        <w:t>می‌کند</w:t>
      </w:r>
      <w:proofErr w:type="spellEnd"/>
      <w:r w:rsidRPr="005D294C">
        <w:rPr>
          <w:rFonts w:ascii="IRBadr" w:hAnsi="IRBadr" w:cs="IRBadr"/>
          <w:rtl/>
        </w:rPr>
        <w:t xml:space="preserve"> تا ما و شما و بشر بفهمد که </w:t>
      </w:r>
      <w:proofErr w:type="spellStart"/>
      <w:r w:rsidRPr="005D294C">
        <w:rPr>
          <w:rFonts w:ascii="IRBadr" w:hAnsi="IRBadr" w:cs="IRBadr"/>
          <w:rtl/>
        </w:rPr>
        <w:t>همه‌ی</w:t>
      </w:r>
      <w:proofErr w:type="spellEnd"/>
      <w:r w:rsidRPr="005D294C">
        <w:rPr>
          <w:rFonts w:ascii="IRBadr" w:hAnsi="IRBadr" w:cs="IRBadr"/>
          <w:rtl/>
        </w:rPr>
        <w:t xml:space="preserve"> </w:t>
      </w:r>
      <w:proofErr w:type="spellStart"/>
      <w:r w:rsidRPr="005D294C">
        <w:rPr>
          <w:rFonts w:ascii="IRBadr" w:hAnsi="IRBadr" w:cs="IRBadr"/>
          <w:rtl/>
        </w:rPr>
        <w:t>این‌ها</w:t>
      </w:r>
      <w:proofErr w:type="spellEnd"/>
      <w:r w:rsidRPr="005D294C">
        <w:rPr>
          <w:rFonts w:ascii="IRBadr" w:hAnsi="IRBadr" w:cs="IRBadr"/>
          <w:rtl/>
        </w:rPr>
        <w:t xml:space="preserve"> دست خداست. موسی را در </w:t>
      </w:r>
      <w:proofErr w:type="spellStart"/>
      <w:r w:rsidRPr="005D294C">
        <w:rPr>
          <w:rFonts w:ascii="IRBadr" w:hAnsi="IRBadr" w:cs="IRBadr"/>
          <w:rtl/>
        </w:rPr>
        <w:t>خانه‌ی</w:t>
      </w:r>
      <w:proofErr w:type="spellEnd"/>
      <w:r w:rsidRPr="005D294C">
        <w:rPr>
          <w:rFonts w:ascii="IRBadr" w:hAnsi="IRBadr" w:cs="IRBadr"/>
          <w:rtl/>
        </w:rPr>
        <w:t xml:space="preserve"> فرعون بزرگ </w:t>
      </w:r>
      <w:proofErr w:type="spellStart"/>
      <w:r w:rsidRPr="005D294C">
        <w:rPr>
          <w:rFonts w:ascii="IRBadr" w:hAnsi="IRBadr" w:cs="IRBadr"/>
          <w:rtl/>
        </w:rPr>
        <w:t>می‌کند</w:t>
      </w:r>
      <w:proofErr w:type="spellEnd"/>
      <w:r w:rsidRPr="005D294C">
        <w:rPr>
          <w:rFonts w:ascii="IRBadr" w:hAnsi="IRBadr" w:cs="IRBadr"/>
          <w:rtl/>
        </w:rPr>
        <w:t xml:space="preserve">؛ ابراهیم را در دل آتش حفظ </w:t>
      </w:r>
      <w:proofErr w:type="spellStart"/>
      <w:r w:rsidRPr="005D294C">
        <w:rPr>
          <w:rFonts w:ascii="IRBadr" w:hAnsi="IRBadr" w:cs="IRBadr"/>
          <w:rtl/>
        </w:rPr>
        <w:t>می‌کند</w:t>
      </w:r>
      <w:proofErr w:type="spellEnd"/>
      <w:r w:rsidRPr="005D294C">
        <w:rPr>
          <w:rFonts w:ascii="IRBadr" w:hAnsi="IRBadr" w:cs="IRBadr"/>
          <w:rtl/>
        </w:rPr>
        <w:t xml:space="preserve">؛ یوسف را با آن شکل به عظمت و شکوه و اقتدار </w:t>
      </w:r>
      <w:proofErr w:type="spellStart"/>
      <w:r w:rsidRPr="005D294C">
        <w:rPr>
          <w:rFonts w:ascii="IRBadr" w:hAnsi="IRBadr" w:cs="IRBadr"/>
          <w:rtl/>
        </w:rPr>
        <w:t>می‌رساند</w:t>
      </w:r>
      <w:proofErr w:type="spellEnd"/>
      <w:r w:rsidRPr="005D294C">
        <w:rPr>
          <w:rFonts w:ascii="IRBadr" w:hAnsi="IRBadr" w:cs="IRBadr"/>
          <w:rtl/>
        </w:rPr>
        <w:t xml:space="preserve"> و امثال این </w:t>
      </w:r>
      <w:proofErr w:type="spellStart"/>
      <w:r w:rsidRPr="005D294C">
        <w:rPr>
          <w:rFonts w:ascii="IRBadr" w:hAnsi="IRBadr" w:cs="IRBadr"/>
          <w:rtl/>
        </w:rPr>
        <w:t>داستان‌ها</w:t>
      </w:r>
      <w:proofErr w:type="spellEnd"/>
      <w:r w:rsidRPr="005D294C">
        <w:rPr>
          <w:rFonts w:ascii="IRBadr" w:hAnsi="IRBadr" w:cs="IRBadr"/>
          <w:rtl/>
        </w:rPr>
        <w:t xml:space="preserve">. بر خلاف تصور انسان و بر خلاف روال معمولی قوانین عادی طبیعت، خدا این طور </w:t>
      </w:r>
      <w:proofErr w:type="spellStart"/>
      <w:r w:rsidRPr="005D294C">
        <w:rPr>
          <w:rFonts w:ascii="IRBadr" w:hAnsi="IRBadr" w:cs="IRBadr"/>
          <w:rtl/>
        </w:rPr>
        <w:t>قدرت‌نمایی</w:t>
      </w:r>
      <w:proofErr w:type="spellEnd"/>
      <w:r w:rsidRPr="005D294C">
        <w:rPr>
          <w:rFonts w:ascii="IRBadr" w:hAnsi="IRBadr" w:cs="IRBadr"/>
          <w:rtl/>
        </w:rPr>
        <w:t xml:space="preserve"> </w:t>
      </w:r>
      <w:proofErr w:type="spellStart"/>
      <w:r w:rsidRPr="005D294C">
        <w:rPr>
          <w:rFonts w:ascii="IRBadr" w:hAnsi="IRBadr" w:cs="IRBadr"/>
          <w:rtl/>
        </w:rPr>
        <w:t>می‌کند</w:t>
      </w:r>
      <w:proofErr w:type="spellEnd"/>
      <w:r w:rsidRPr="005D294C">
        <w:rPr>
          <w:rFonts w:ascii="IRBadr" w:hAnsi="IRBadr" w:cs="IRBadr"/>
          <w:rtl/>
        </w:rPr>
        <w:t xml:space="preserve">. </w:t>
      </w:r>
      <w:proofErr w:type="spellStart"/>
      <w:r w:rsidRPr="005D294C">
        <w:rPr>
          <w:rFonts w:ascii="IRBadr" w:hAnsi="IRBadr" w:cs="IRBadr"/>
          <w:rtl/>
        </w:rPr>
        <w:t>جلوه‌های</w:t>
      </w:r>
      <w:proofErr w:type="spellEnd"/>
      <w:r w:rsidRPr="005D294C">
        <w:rPr>
          <w:rFonts w:ascii="IRBadr" w:hAnsi="IRBadr" w:cs="IRBadr"/>
          <w:rtl/>
        </w:rPr>
        <w:t xml:space="preserve"> قدرت و عظمت خودش را نشان </w:t>
      </w:r>
      <w:proofErr w:type="spellStart"/>
      <w:r w:rsidRPr="005D294C">
        <w:rPr>
          <w:rFonts w:ascii="IRBadr" w:hAnsi="IRBadr" w:cs="IRBadr"/>
          <w:rtl/>
        </w:rPr>
        <w:t>می‌دهد</w:t>
      </w:r>
      <w:proofErr w:type="spellEnd"/>
      <w:r w:rsidRPr="005D294C">
        <w:rPr>
          <w:rFonts w:ascii="IRBadr" w:hAnsi="IRBadr" w:cs="IRBadr"/>
          <w:rtl/>
        </w:rPr>
        <w:t xml:space="preserve">. در اینجا هم همین طور است. در حقیقت پیام این سوره این است که در برابر آن لشکر و آن شکوه و جلال پادشاه یمن و </w:t>
      </w:r>
      <w:proofErr w:type="spellStart"/>
      <w:r w:rsidRPr="005D294C">
        <w:rPr>
          <w:rFonts w:ascii="IRBadr" w:hAnsi="IRBadr" w:cs="IRBadr"/>
          <w:rtl/>
        </w:rPr>
        <w:t>ابرهه</w:t>
      </w:r>
      <w:proofErr w:type="spellEnd"/>
      <w:r w:rsidRPr="005D294C">
        <w:rPr>
          <w:rFonts w:ascii="IRBadr" w:hAnsi="IRBadr" w:cs="IRBadr"/>
          <w:rtl/>
        </w:rPr>
        <w:t xml:space="preserve"> و در برابر آن ساز و برگ سپاه بزرگ یمن و حضور فیل، به عنوان و نماد یک حیوان عظیم </w:t>
      </w:r>
      <w:proofErr w:type="spellStart"/>
      <w:r w:rsidRPr="005D294C">
        <w:rPr>
          <w:rFonts w:ascii="IRBadr" w:hAnsi="IRBadr" w:cs="IRBadr"/>
          <w:rtl/>
        </w:rPr>
        <w:t>الجثه</w:t>
      </w:r>
      <w:proofErr w:type="spellEnd"/>
      <w:r w:rsidRPr="005D294C">
        <w:rPr>
          <w:rFonts w:ascii="IRBadr" w:hAnsi="IRBadr" w:cs="IRBadr"/>
          <w:rtl/>
        </w:rPr>
        <w:t xml:space="preserve"> و پر قدرت</w:t>
      </w:r>
      <w:r w:rsidR="00CF4BDF">
        <w:rPr>
          <w:rFonts w:ascii="IRBadr" w:hAnsi="IRBadr" w:cs="IRBadr" w:hint="cs"/>
          <w:rtl/>
        </w:rPr>
        <w:t>،</w:t>
      </w:r>
      <w:r w:rsidRPr="005D294C">
        <w:rPr>
          <w:rFonts w:ascii="IRBadr" w:hAnsi="IRBadr" w:cs="IRBadr"/>
          <w:rtl/>
        </w:rPr>
        <w:t xml:space="preserve"> خداوند مرغان آسمانی را </w:t>
      </w:r>
      <w:proofErr w:type="spellStart"/>
      <w:r w:rsidRPr="005D294C">
        <w:rPr>
          <w:rFonts w:ascii="IRBadr" w:hAnsi="IRBadr" w:cs="IRBadr"/>
          <w:rtl/>
        </w:rPr>
        <w:t>می‌فرستد</w:t>
      </w:r>
      <w:proofErr w:type="spellEnd"/>
      <w:r w:rsidRPr="005D294C">
        <w:rPr>
          <w:rFonts w:ascii="IRBadr" w:hAnsi="IRBadr" w:cs="IRBadr"/>
          <w:rtl/>
        </w:rPr>
        <w:t xml:space="preserve">. مرغ آسمانی قدرتش معلوم است. یک پرنده‌ چقدر قدرت و توانایی دارد. در برابر این </w:t>
      </w:r>
      <w:proofErr w:type="spellStart"/>
      <w:r w:rsidRPr="005D294C">
        <w:rPr>
          <w:rFonts w:ascii="IRBadr" w:hAnsi="IRBadr" w:cs="IRBadr"/>
          <w:rtl/>
        </w:rPr>
        <w:t>قدرت‌های</w:t>
      </w:r>
      <w:proofErr w:type="spellEnd"/>
      <w:r w:rsidRPr="005D294C">
        <w:rPr>
          <w:rFonts w:ascii="IRBadr" w:hAnsi="IRBadr" w:cs="IRBadr"/>
          <w:rtl/>
        </w:rPr>
        <w:t xml:space="preserve"> بزرگی که </w:t>
      </w:r>
      <w:proofErr w:type="spellStart"/>
      <w:r w:rsidRPr="005D294C">
        <w:rPr>
          <w:rFonts w:ascii="IRBadr" w:hAnsi="IRBadr" w:cs="IRBadr"/>
          <w:rtl/>
        </w:rPr>
        <w:t>انسان‌ها</w:t>
      </w:r>
      <w:proofErr w:type="spellEnd"/>
      <w:r w:rsidRPr="005D294C">
        <w:rPr>
          <w:rFonts w:ascii="IRBadr" w:hAnsi="IRBadr" w:cs="IRBadr"/>
          <w:rtl/>
        </w:rPr>
        <w:t xml:space="preserve"> جمع </w:t>
      </w:r>
      <w:proofErr w:type="spellStart"/>
      <w:r w:rsidRPr="005D294C">
        <w:rPr>
          <w:rFonts w:ascii="IRBadr" w:hAnsi="IRBadr" w:cs="IRBadr"/>
          <w:rtl/>
        </w:rPr>
        <w:t>می‌کنند</w:t>
      </w:r>
      <w:proofErr w:type="spellEnd"/>
      <w:r w:rsidRPr="005D294C">
        <w:rPr>
          <w:rFonts w:ascii="IRBadr" w:hAnsi="IRBadr" w:cs="IRBadr"/>
          <w:rtl/>
        </w:rPr>
        <w:t xml:space="preserve"> و در عالم طبیعت است، </w:t>
      </w:r>
      <w:proofErr w:type="spellStart"/>
      <w:r w:rsidRPr="005D294C">
        <w:rPr>
          <w:rFonts w:ascii="IRBadr" w:hAnsi="IRBadr" w:cs="IRBadr"/>
          <w:rtl/>
        </w:rPr>
        <w:t>توانایی‌ایی</w:t>
      </w:r>
      <w:proofErr w:type="spellEnd"/>
      <w:r w:rsidRPr="005D294C">
        <w:rPr>
          <w:rFonts w:ascii="IRBadr" w:hAnsi="IRBadr" w:cs="IRBadr"/>
          <w:rtl/>
        </w:rPr>
        <w:t xml:space="preserve"> ندارد. مرغان آسمانی چندان قوی ‌‌‌نیستند. خدا همین مرغان آسمانی و پرندگان هوا را که موجوداتی نه چندان قوی هستند، را </w:t>
      </w:r>
      <w:proofErr w:type="spellStart"/>
      <w:r w:rsidRPr="005D294C">
        <w:rPr>
          <w:rFonts w:ascii="IRBadr" w:hAnsi="IRBadr" w:cs="IRBadr"/>
          <w:rtl/>
        </w:rPr>
        <w:t>می‌فرستد</w:t>
      </w:r>
      <w:proofErr w:type="spellEnd"/>
      <w:r w:rsidRPr="005D294C">
        <w:rPr>
          <w:rFonts w:ascii="IRBadr" w:hAnsi="IRBadr" w:cs="IRBadr"/>
          <w:rtl/>
        </w:rPr>
        <w:t xml:space="preserve"> و به </w:t>
      </w:r>
      <w:proofErr w:type="spellStart"/>
      <w:r w:rsidRPr="005D294C">
        <w:rPr>
          <w:rFonts w:ascii="IRBadr" w:hAnsi="IRBadr" w:cs="IRBadr"/>
          <w:rtl/>
        </w:rPr>
        <w:t>آن‌ها</w:t>
      </w:r>
      <w:proofErr w:type="spellEnd"/>
      <w:r w:rsidRPr="005D294C">
        <w:rPr>
          <w:rFonts w:ascii="IRBadr" w:hAnsi="IRBadr" w:cs="IRBadr"/>
          <w:rtl/>
        </w:rPr>
        <w:t xml:space="preserve"> </w:t>
      </w:r>
      <w:proofErr w:type="spellStart"/>
      <w:r w:rsidRPr="005D294C">
        <w:rPr>
          <w:rFonts w:ascii="IRBadr" w:hAnsi="IRBadr" w:cs="IRBadr"/>
          <w:rtl/>
        </w:rPr>
        <w:t>می‌فهماند</w:t>
      </w:r>
      <w:proofErr w:type="spellEnd"/>
      <w:r w:rsidRPr="005D294C">
        <w:rPr>
          <w:rFonts w:ascii="IRBadr" w:hAnsi="IRBadr" w:cs="IRBadr"/>
          <w:rtl/>
        </w:rPr>
        <w:t xml:space="preserve"> که با همین ابزار کوچک عالم و سپاه ناچیز این عالم، سپاه بزرگ شما را در هم </w:t>
      </w:r>
      <w:proofErr w:type="spellStart"/>
      <w:r w:rsidRPr="005D294C">
        <w:rPr>
          <w:rFonts w:ascii="IRBadr" w:hAnsi="IRBadr" w:cs="IRBadr"/>
          <w:rtl/>
        </w:rPr>
        <w:t>می‌کوبیم</w:t>
      </w:r>
      <w:proofErr w:type="spellEnd"/>
      <w:r w:rsidRPr="005D294C">
        <w:rPr>
          <w:rFonts w:ascii="IRBadr" w:hAnsi="IRBadr" w:cs="IRBadr"/>
          <w:rtl/>
        </w:rPr>
        <w:t>؛ (</w:t>
      </w:r>
      <w:proofErr w:type="spellStart"/>
      <w:r w:rsidRPr="005D294C">
        <w:rPr>
          <w:rFonts w:ascii="IRBadr" w:hAnsi="IRBadr" w:cs="IRBadr"/>
          <w:b/>
          <w:bCs/>
          <w:rtl/>
        </w:rPr>
        <w:t>وَأَرْسَلَ</w:t>
      </w:r>
      <w:proofErr w:type="spellEnd"/>
      <w:r w:rsidRPr="005D294C">
        <w:rPr>
          <w:rFonts w:ascii="IRBadr" w:hAnsi="IRBadr" w:cs="IRBadr"/>
          <w:b/>
          <w:bCs/>
          <w:rtl/>
        </w:rPr>
        <w:t xml:space="preserve"> </w:t>
      </w:r>
      <w:proofErr w:type="spellStart"/>
      <w:r w:rsidRPr="005D294C">
        <w:rPr>
          <w:rFonts w:ascii="IRBadr" w:hAnsi="IRBadr" w:cs="IRBadr"/>
          <w:b/>
          <w:bCs/>
          <w:rtl/>
        </w:rPr>
        <w:t>عَلَيْهِمْ</w:t>
      </w:r>
      <w:proofErr w:type="spellEnd"/>
      <w:r w:rsidRPr="005D294C">
        <w:rPr>
          <w:rFonts w:ascii="IRBadr" w:hAnsi="IRBadr" w:cs="IRBadr"/>
          <w:b/>
          <w:bCs/>
          <w:rtl/>
        </w:rPr>
        <w:t xml:space="preserve"> </w:t>
      </w:r>
      <w:proofErr w:type="spellStart"/>
      <w:r w:rsidRPr="005D294C">
        <w:rPr>
          <w:rFonts w:ascii="IRBadr" w:hAnsi="IRBadr" w:cs="IRBadr"/>
          <w:b/>
          <w:bCs/>
          <w:rtl/>
        </w:rPr>
        <w:t>طَيْرًا</w:t>
      </w:r>
      <w:proofErr w:type="spellEnd"/>
      <w:r w:rsidRPr="005D294C">
        <w:rPr>
          <w:rFonts w:ascii="IRBadr" w:hAnsi="IRBadr" w:cs="IRBadr"/>
          <w:b/>
          <w:bCs/>
          <w:rtl/>
        </w:rPr>
        <w:t xml:space="preserve"> </w:t>
      </w:r>
      <w:proofErr w:type="spellStart"/>
      <w:r w:rsidRPr="005D294C">
        <w:rPr>
          <w:rFonts w:ascii="IRBadr" w:hAnsi="IRBadr" w:cs="IRBadr"/>
          <w:b/>
          <w:bCs/>
          <w:rtl/>
        </w:rPr>
        <w:t>أَبَابِيلَ</w:t>
      </w:r>
      <w:proofErr w:type="spellEnd"/>
      <w:r w:rsidRPr="005D294C">
        <w:rPr>
          <w:rFonts w:ascii="IRBadr" w:hAnsi="IRBadr" w:cs="IRBadr"/>
          <w:rtl/>
        </w:rPr>
        <w:t>)</w:t>
      </w:r>
      <w:r w:rsidRPr="005D294C">
        <w:rPr>
          <w:rStyle w:val="a7"/>
          <w:rFonts w:ascii="IRBadr" w:hAnsi="IRBadr" w:cs="IRBadr"/>
          <w:b/>
          <w:bCs/>
          <w:rtl/>
        </w:rPr>
        <w:footnoteReference w:id="6"/>
      </w:r>
      <w:r w:rsidRPr="005D294C">
        <w:rPr>
          <w:rFonts w:ascii="IRBadr" w:hAnsi="IRBadr" w:cs="IRBadr"/>
          <w:rtl/>
        </w:rPr>
        <w:t xml:space="preserve"> </w:t>
      </w:r>
      <w:proofErr w:type="spellStart"/>
      <w:r w:rsidRPr="005D294C">
        <w:rPr>
          <w:rFonts w:ascii="IRBadr" w:hAnsi="IRBadr" w:cs="IRBadr"/>
          <w:rtl/>
        </w:rPr>
        <w:t>صبح‌گاهان</w:t>
      </w:r>
      <w:proofErr w:type="spellEnd"/>
      <w:r w:rsidRPr="005D294C">
        <w:rPr>
          <w:rFonts w:ascii="IRBadr" w:hAnsi="IRBadr" w:cs="IRBadr"/>
          <w:rtl/>
        </w:rPr>
        <w:t xml:space="preserve"> که همه آماده شده بودند و به عزم </w:t>
      </w:r>
      <w:proofErr w:type="spellStart"/>
      <w:r w:rsidRPr="005D294C">
        <w:rPr>
          <w:rFonts w:ascii="IRBadr" w:hAnsi="IRBadr" w:cs="IRBadr"/>
          <w:rtl/>
        </w:rPr>
        <w:t>هدم</w:t>
      </w:r>
      <w:proofErr w:type="spellEnd"/>
      <w:r w:rsidRPr="005D294C">
        <w:rPr>
          <w:rFonts w:ascii="IRBadr" w:hAnsi="IRBadr" w:cs="IRBadr"/>
          <w:rtl/>
        </w:rPr>
        <w:t xml:space="preserve"> </w:t>
      </w:r>
      <w:proofErr w:type="spellStart"/>
      <w:r w:rsidRPr="005D294C">
        <w:rPr>
          <w:rFonts w:ascii="IRBadr" w:hAnsi="IRBadr" w:cs="IRBadr"/>
          <w:rtl/>
        </w:rPr>
        <w:t>خانه‌ی</w:t>
      </w:r>
      <w:proofErr w:type="spellEnd"/>
      <w:r w:rsidRPr="005D294C">
        <w:rPr>
          <w:rFonts w:ascii="IRBadr" w:hAnsi="IRBadr" w:cs="IRBadr"/>
          <w:rtl/>
        </w:rPr>
        <w:t xml:space="preserve"> خدا کوچ </w:t>
      </w:r>
      <w:proofErr w:type="spellStart"/>
      <w:r w:rsidRPr="005D294C">
        <w:rPr>
          <w:rFonts w:ascii="IRBadr" w:hAnsi="IRBadr" w:cs="IRBadr"/>
          <w:rtl/>
        </w:rPr>
        <w:t>می‌کردند</w:t>
      </w:r>
      <w:proofErr w:type="spellEnd"/>
      <w:r w:rsidRPr="005D294C">
        <w:rPr>
          <w:rFonts w:ascii="IRBadr" w:hAnsi="IRBadr" w:cs="IRBadr"/>
          <w:rtl/>
        </w:rPr>
        <w:t xml:space="preserve">، ناگهان نگاهشان به آسمان افتاد؛ دیدند گروه </w:t>
      </w:r>
      <w:proofErr w:type="spellStart"/>
      <w:r w:rsidRPr="005D294C">
        <w:rPr>
          <w:rFonts w:ascii="IRBadr" w:hAnsi="IRBadr" w:cs="IRBadr"/>
          <w:rtl/>
        </w:rPr>
        <w:t>گروه</w:t>
      </w:r>
      <w:proofErr w:type="spellEnd"/>
      <w:r w:rsidRPr="005D294C">
        <w:rPr>
          <w:rFonts w:ascii="IRBadr" w:hAnsi="IRBadr" w:cs="IRBadr"/>
          <w:rtl/>
        </w:rPr>
        <w:t>، دسته ‌دسته پرندگان و مرغان آسمانی بر سر آن</w:t>
      </w:r>
      <w:r w:rsidR="00CF4BDF">
        <w:rPr>
          <w:rFonts w:ascii="IRBadr" w:hAnsi="IRBadr" w:cs="IRBadr" w:hint="cs"/>
          <w:rtl/>
        </w:rPr>
        <w:t>ه</w:t>
      </w:r>
      <w:r w:rsidRPr="005D294C">
        <w:rPr>
          <w:rFonts w:ascii="IRBadr" w:hAnsi="IRBadr" w:cs="IRBadr"/>
          <w:rtl/>
        </w:rPr>
        <w:t xml:space="preserve">ا </w:t>
      </w:r>
      <w:proofErr w:type="spellStart"/>
      <w:r w:rsidRPr="005D294C">
        <w:rPr>
          <w:rFonts w:ascii="IRBadr" w:hAnsi="IRBadr" w:cs="IRBadr"/>
          <w:rtl/>
        </w:rPr>
        <w:t>آمده‌اند</w:t>
      </w:r>
      <w:proofErr w:type="spellEnd"/>
      <w:r w:rsidRPr="005D294C">
        <w:rPr>
          <w:rFonts w:ascii="IRBadr" w:hAnsi="IRBadr" w:cs="IRBadr"/>
          <w:rtl/>
        </w:rPr>
        <w:t xml:space="preserve">. گویا اینها در چنگال مرغان </w:t>
      </w:r>
      <w:proofErr w:type="spellStart"/>
      <w:r w:rsidRPr="005D294C">
        <w:rPr>
          <w:rFonts w:ascii="IRBadr" w:hAnsi="IRBadr" w:cs="IRBadr"/>
          <w:rtl/>
        </w:rPr>
        <w:t>آسمانی‌اند</w:t>
      </w:r>
      <w:proofErr w:type="spellEnd"/>
      <w:r w:rsidRPr="005D294C">
        <w:rPr>
          <w:rFonts w:ascii="IRBadr" w:hAnsi="IRBadr" w:cs="IRBadr"/>
          <w:rtl/>
        </w:rPr>
        <w:t xml:space="preserve">. با آن قدر عظمت و جلال و شکوه؛ اما الان احساس </w:t>
      </w:r>
      <w:proofErr w:type="spellStart"/>
      <w:r w:rsidRPr="005D294C">
        <w:rPr>
          <w:rFonts w:ascii="IRBadr" w:hAnsi="IRBadr" w:cs="IRBadr"/>
          <w:rtl/>
        </w:rPr>
        <w:t>می‌کنند</w:t>
      </w:r>
      <w:proofErr w:type="spellEnd"/>
      <w:r w:rsidRPr="005D294C">
        <w:rPr>
          <w:rFonts w:ascii="IRBadr" w:hAnsi="IRBadr" w:cs="IRBadr"/>
          <w:rtl/>
        </w:rPr>
        <w:t xml:space="preserve"> که در </w:t>
      </w:r>
      <w:proofErr w:type="spellStart"/>
      <w:r w:rsidRPr="005D294C">
        <w:rPr>
          <w:rFonts w:ascii="IRBadr" w:hAnsi="IRBadr" w:cs="IRBadr"/>
          <w:rtl/>
        </w:rPr>
        <w:t>پنجه‌ی</w:t>
      </w:r>
      <w:proofErr w:type="spellEnd"/>
      <w:r w:rsidRPr="005D294C">
        <w:rPr>
          <w:rFonts w:ascii="IRBadr" w:hAnsi="IRBadr" w:cs="IRBadr"/>
          <w:rtl/>
        </w:rPr>
        <w:t xml:space="preserve"> مرغان </w:t>
      </w:r>
      <w:proofErr w:type="spellStart"/>
      <w:r w:rsidRPr="005D294C">
        <w:rPr>
          <w:rFonts w:ascii="IRBadr" w:hAnsi="IRBadr" w:cs="IRBadr"/>
          <w:rtl/>
        </w:rPr>
        <w:t>آسمانی‌اند</w:t>
      </w:r>
      <w:proofErr w:type="spellEnd"/>
      <w:r w:rsidRPr="005D294C">
        <w:rPr>
          <w:rFonts w:ascii="IRBadr" w:hAnsi="IRBadr" w:cs="IRBadr"/>
          <w:rtl/>
        </w:rPr>
        <w:t>؛ (</w:t>
      </w:r>
      <w:proofErr w:type="spellStart"/>
      <w:r w:rsidRPr="005D294C">
        <w:rPr>
          <w:rFonts w:ascii="IRBadr" w:hAnsi="IRBadr" w:cs="IRBadr"/>
          <w:b/>
          <w:bCs/>
          <w:rtl/>
        </w:rPr>
        <w:t>وَأَرْسَلَ</w:t>
      </w:r>
      <w:proofErr w:type="spellEnd"/>
      <w:r w:rsidRPr="005D294C">
        <w:rPr>
          <w:rFonts w:ascii="IRBadr" w:hAnsi="IRBadr" w:cs="IRBadr"/>
          <w:b/>
          <w:bCs/>
          <w:rtl/>
        </w:rPr>
        <w:t xml:space="preserve"> </w:t>
      </w:r>
      <w:proofErr w:type="spellStart"/>
      <w:r w:rsidRPr="005D294C">
        <w:rPr>
          <w:rFonts w:ascii="IRBadr" w:hAnsi="IRBadr" w:cs="IRBadr"/>
          <w:b/>
          <w:bCs/>
          <w:rtl/>
        </w:rPr>
        <w:t>عَلَيْهِمْ</w:t>
      </w:r>
      <w:proofErr w:type="spellEnd"/>
      <w:r w:rsidRPr="005D294C">
        <w:rPr>
          <w:rFonts w:ascii="IRBadr" w:hAnsi="IRBadr" w:cs="IRBadr"/>
          <w:b/>
          <w:bCs/>
          <w:rtl/>
        </w:rPr>
        <w:t xml:space="preserve"> </w:t>
      </w:r>
      <w:proofErr w:type="spellStart"/>
      <w:r w:rsidRPr="005D294C">
        <w:rPr>
          <w:rFonts w:ascii="IRBadr" w:hAnsi="IRBadr" w:cs="IRBadr"/>
          <w:b/>
          <w:bCs/>
          <w:rtl/>
        </w:rPr>
        <w:t>طَيْرًا</w:t>
      </w:r>
      <w:proofErr w:type="spellEnd"/>
      <w:r w:rsidRPr="005D294C">
        <w:rPr>
          <w:rFonts w:ascii="IRBadr" w:hAnsi="IRBadr" w:cs="IRBadr"/>
          <w:b/>
          <w:bCs/>
          <w:rtl/>
        </w:rPr>
        <w:t xml:space="preserve"> </w:t>
      </w:r>
      <w:proofErr w:type="spellStart"/>
      <w:r w:rsidRPr="005D294C">
        <w:rPr>
          <w:rFonts w:ascii="IRBadr" w:hAnsi="IRBadr" w:cs="IRBadr"/>
          <w:b/>
          <w:bCs/>
          <w:rtl/>
        </w:rPr>
        <w:t>أَبَابِيلَ</w:t>
      </w:r>
      <w:proofErr w:type="spellEnd"/>
      <w:r w:rsidRPr="005D294C">
        <w:rPr>
          <w:rFonts w:ascii="IRBadr" w:hAnsi="IRBadr" w:cs="IRBadr"/>
          <w:rtl/>
        </w:rPr>
        <w:t>)</w:t>
      </w:r>
      <w:r w:rsidRPr="005D294C">
        <w:rPr>
          <w:rStyle w:val="a7"/>
          <w:rFonts w:ascii="IRBadr" w:hAnsi="IRBadr" w:cs="IRBadr"/>
          <w:b/>
          <w:bCs/>
          <w:rtl/>
        </w:rPr>
        <w:footnoteReference w:id="7"/>
      </w:r>
      <w:r w:rsidRPr="005D294C">
        <w:rPr>
          <w:rFonts w:ascii="IRBadr" w:hAnsi="IRBadr" w:cs="IRBadr"/>
          <w:rtl/>
        </w:rPr>
        <w:t xml:space="preserve"> </w:t>
      </w:r>
      <w:proofErr w:type="spellStart"/>
      <w:r w:rsidRPr="005D294C">
        <w:rPr>
          <w:rFonts w:ascii="IRBadr" w:hAnsi="IRBadr" w:cs="IRBadr"/>
          <w:rtl/>
        </w:rPr>
        <w:t>گروه‌گروه</w:t>
      </w:r>
      <w:proofErr w:type="spellEnd"/>
      <w:r w:rsidRPr="005D294C">
        <w:rPr>
          <w:rFonts w:ascii="IRBadr" w:hAnsi="IRBadr" w:cs="IRBadr"/>
          <w:rtl/>
        </w:rPr>
        <w:t xml:space="preserve"> دسته‌ دسته، مرغان آسمانی آمدند، </w:t>
      </w:r>
      <w:proofErr w:type="spellStart"/>
      <w:r w:rsidRPr="005D294C">
        <w:rPr>
          <w:rFonts w:ascii="IRBadr" w:hAnsi="IRBadr" w:cs="IRBadr"/>
          <w:rtl/>
        </w:rPr>
        <w:t>دیده‌اید</w:t>
      </w:r>
      <w:proofErr w:type="spellEnd"/>
      <w:r w:rsidRPr="005D294C">
        <w:rPr>
          <w:rFonts w:ascii="IRBadr" w:hAnsi="IRBadr" w:cs="IRBadr"/>
          <w:rtl/>
        </w:rPr>
        <w:t xml:space="preserve"> وقتی که پرندگان، کبوترها، </w:t>
      </w:r>
      <w:proofErr w:type="spellStart"/>
      <w:r w:rsidRPr="005D294C">
        <w:rPr>
          <w:rFonts w:ascii="IRBadr" w:hAnsi="IRBadr" w:cs="IRBadr"/>
          <w:rtl/>
        </w:rPr>
        <w:t>کلاغ‌ها</w:t>
      </w:r>
      <w:proofErr w:type="spellEnd"/>
      <w:r w:rsidRPr="005D294C">
        <w:rPr>
          <w:rFonts w:ascii="IRBadr" w:hAnsi="IRBadr" w:cs="IRBadr"/>
          <w:rtl/>
        </w:rPr>
        <w:t xml:space="preserve">، مرغان آسمانی که جمعیت زیادی دارند، به خصوص مواقعی که این پرندگان از </w:t>
      </w:r>
      <w:proofErr w:type="spellStart"/>
      <w:r w:rsidRPr="005D294C">
        <w:rPr>
          <w:rFonts w:ascii="IRBadr" w:hAnsi="IRBadr" w:cs="IRBadr"/>
          <w:rtl/>
        </w:rPr>
        <w:t>منطقه‌ای</w:t>
      </w:r>
      <w:proofErr w:type="spellEnd"/>
      <w:r w:rsidRPr="005D294C">
        <w:rPr>
          <w:rFonts w:ascii="IRBadr" w:hAnsi="IRBadr" w:cs="IRBadr"/>
          <w:rtl/>
        </w:rPr>
        <w:t xml:space="preserve"> به </w:t>
      </w:r>
      <w:proofErr w:type="spellStart"/>
      <w:r w:rsidRPr="005D294C">
        <w:rPr>
          <w:rFonts w:ascii="IRBadr" w:hAnsi="IRBadr" w:cs="IRBadr"/>
          <w:rtl/>
        </w:rPr>
        <w:t>منطقه‌ی</w:t>
      </w:r>
      <w:proofErr w:type="spellEnd"/>
      <w:r w:rsidRPr="005D294C">
        <w:rPr>
          <w:rFonts w:ascii="IRBadr" w:hAnsi="IRBadr" w:cs="IRBadr"/>
          <w:rtl/>
        </w:rPr>
        <w:t xml:space="preserve"> دیگر کوچ </w:t>
      </w:r>
      <w:proofErr w:type="spellStart"/>
      <w:r w:rsidRPr="005D294C">
        <w:rPr>
          <w:rFonts w:ascii="IRBadr" w:hAnsi="IRBadr" w:cs="IRBadr"/>
          <w:rtl/>
        </w:rPr>
        <w:t>می‌کنند</w:t>
      </w:r>
      <w:proofErr w:type="spellEnd"/>
      <w:r w:rsidRPr="005D294C">
        <w:rPr>
          <w:rFonts w:ascii="IRBadr" w:hAnsi="IRBadr" w:cs="IRBadr"/>
          <w:rtl/>
        </w:rPr>
        <w:t xml:space="preserve">، </w:t>
      </w:r>
      <w:proofErr w:type="spellStart"/>
      <w:r w:rsidRPr="005D294C">
        <w:rPr>
          <w:rFonts w:ascii="IRBadr" w:hAnsi="IRBadr" w:cs="IRBadr"/>
          <w:rtl/>
        </w:rPr>
        <w:t>گروه‌گروه</w:t>
      </w:r>
      <w:proofErr w:type="spellEnd"/>
      <w:r w:rsidRPr="005D294C">
        <w:rPr>
          <w:rFonts w:ascii="IRBadr" w:hAnsi="IRBadr" w:cs="IRBadr"/>
          <w:rtl/>
        </w:rPr>
        <w:t xml:space="preserve"> </w:t>
      </w:r>
      <w:proofErr w:type="spellStart"/>
      <w:r w:rsidRPr="005D294C">
        <w:rPr>
          <w:rFonts w:ascii="IRBadr" w:hAnsi="IRBadr" w:cs="IRBadr"/>
          <w:rtl/>
        </w:rPr>
        <w:t>می‌شوند</w:t>
      </w:r>
      <w:proofErr w:type="spellEnd"/>
      <w:r w:rsidRPr="005D294C">
        <w:rPr>
          <w:rFonts w:ascii="IRBadr" w:hAnsi="IRBadr" w:cs="IRBadr"/>
          <w:rtl/>
        </w:rPr>
        <w:t xml:space="preserve">؛ گاهی هم جمع </w:t>
      </w:r>
      <w:proofErr w:type="spellStart"/>
      <w:r w:rsidRPr="005D294C">
        <w:rPr>
          <w:rFonts w:ascii="IRBadr" w:hAnsi="IRBadr" w:cs="IRBadr"/>
          <w:rtl/>
        </w:rPr>
        <w:t>می‌شوند</w:t>
      </w:r>
      <w:proofErr w:type="spellEnd"/>
      <w:r w:rsidRPr="005D294C">
        <w:rPr>
          <w:rFonts w:ascii="IRBadr" w:hAnsi="IRBadr" w:cs="IRBadr"/>
          <w:rtl/>
        </w:rPr>
        <w:t xml:space="preserve">؛ گاهی از هم جدا </w:t>
      </w:r>
      <w:proofErr w:type="spellStart"/>
      <w:r w:rsidRPr="005D294C">
        <w:rPr>
          <w:rFonts w:ascii="IRBadr" w:hAnsi="IRBadr" w:cs="IRBadr"/>
          <w:rtl/>
        </w:rPr>
        <w:t>می‌شوند</w:t>
      </w:r>
      <w:proofErr w:type="spellEnd"/>
      <w:r w:rsidRPr="005D294C">
        <w:rPr>
          <w:rFonts w:ascii="IRBadr" w:hAnsi="IRBadr" w:cs="IRBadr"/>
          <w:rtl/>
        </w:rPr>
        <w:t xml:space="preserve">؛ مناظر بسیار زیبایی دارد. وقتی که صبح آمده بودند و در چند میلی کعبه، به سمت کعبه </w:t>
      </w:r>
      <w:proofErr w:type="spellStart"/>
      <w:r w:rsidRPr="005D294C">
        <w:rPr>
          <w:rFonts w:ascii="IRBadr" w:hAnsi="IRBadr" w:cs="IRBadr"/>
          <w:rtl/>
        </w:rPr>
        <w:t>می‌رفتند</w:t>
      </w:r>
      <w:proofErr w:type="spellEnd"/>
      <w:r w:rsidRPr="005D294C">
        <w:rPr>
          <w:rFonts w:ascii="IRBadr" w:hAnsi="IRBadr" w:cs="IRBadr"/>
          <w:rtl/>
        </w:rPr>
        <w:t xml:space="preserve"> ناگهان نگاه </w:t>
      </w:r>
      <w:proofErr w:type="spellStart"/>
      <w:r w:rsidRPr="005D294C">
        <w:rPr>
          <w:rFonts w:ascii="IRBadr" w:hAnsi="IRBadr" w:cs="IRBadr"/>
          <w:rtl/>
        </w:rPr>
        <w:t>آن‌ها</w:t>
      </w:r>
      <w:proofErr w:type="spellEnd"/>
      <w:r w:rsidRPr="005D294C">
        <w:rPr>
          <w:rFonts w:ascii="IRBadr" w:hAnsi="IRBadr" w:cs="IRBadr"/>
          <w:rtl/>
        </w:rPr>
        <w:t xml:space="preserve"> به </w:t>
      </w:r>
      <w:proofErr w:type="spellStart"/>
      <w:r w:rsidRPr="005D294C">
        <w:rPr>
          <w:rFonts w:ascii="IRBadr" w:hAnsi="IRBadr" w:cs="IRBadr"/>
          <w:rtl/>
        </w:rPr>
        <w:t>گروه‌گروه</w:t>
      </w:r>
      <w:proofErr w:type="spellEnd"/>
      <w:r w:rsidRPr="005D294C">
        <w:rPr>
          <w:rFonts w:ascii="IRBadr" w:hAnsi="IRBadr" w:cs="IRBadr"/>
          <w:rtl/>
        </w:rPr>
        <w:t xml:space="preserve"> پرندگان بالای سرشان افتاد. </w:t>
      </w:r>
      <w:proofErr w:type="spellStart"/>
      <w:r w:rsidRPr="005D294C">
        <w:rPr>
          <w:rFonts w:ascii="IRBadr" w:hAnsi="IRBadr" w:cs="IRBadr"/>
          <w:rtl/>
        </w:rPr>
        <w:t>پرندگانی</w:t>
      </w:r>
      <w:proofErr w:type="spellEnd"/>
      <w:r w:rsidRPr="005D294C">
        <w:rPr>
          <w:rFonts w:ascii="IRBadr" w:hAnsi="IRBadr" w:cs="IRBadr"/>
          <w:rtl/>
        </w:rPr>
        <w:t xml:space="preserve"> که مجهز به </w:t>
      </w:r>
      <w:proofErr w:type="spellStart"/>
      <w:r w:rsidRPr="005D294C">
        <w:rPr>
          <w:rFonts w:ascii="IRBadr" w:hAnsi="IRBadr" w:cs="IRBadr"/>
          <w:rtl/>
        </w:rPr>
        <w:t>سنگ‌های</w:t>
      </w:r>
      <w:proofErr w:type="spellEnd"/>
      <w:r w:rsidRPr="005D294C">
        <w:rPr>
          <w:rFonts w:ascii="IRBadr" w:hAnsi="IRBadr" w:cs="IRBadr"/>
          <w:rtl/>
        </w:rPr>
        <w:t xml:space="preserve"> سفت و سخت و کشنده </w:t>
      </w:r>
      <w:r w:rsidRPr="005D294C">
        <w:rPr>
          <w:rFonts w:ascii="IRBadr" w:hAnsi="IRBadr" w:cs="IRBadr"/>
          <w:rtl/>
        </w:rPr>
        <w:lastRenderedPageBreak/>
        <w:t xml:space="preserve">هستند. در نوع این پرندگان و اینکه چه </w:t>
      </w:r>
      <w:proofErr w:type="spellStart"/>
      <w:r w:rsidRPr="005D294C">
        <w:rPr>
          <w:rFonts w:ascii="IRBadr" w:hAnsi="IRBadr" w:cs="IRBadr"/>
          <w:rtl/>
        </w:rPr>
        <w:t>سنگ‌هایی</w:t>
      </w:r>
      <w:proofErr w:type="spellEnd"/>
      <w:r w:rsidRPr="005D294C">
        <w:rPr>
          <w:rFonts w:ascii="IRBadr" w:hAnsi="IRBadr" w:cs="IRBadr"/>
          <w:rtl/>
        </w:rPr>
        <w:t xml:space="preserve"> را حمل </w:t>
      </w:r>
      <w:proofErr w:type="spellStart"/>
      <w:r w:rsidRPr="005D294C">
        <w:rPr>
          <w:rFonts w:ascii="IRBadr" w:hAnsi="IRBadr" w:cs="IRBadr"/>
          <w:rtl/>
        </w:rPr>
        <w:t>می‌کردند</w:t>
      </w:r>
      <w:proofErr w:type="spellEnd"/>
      <w:r w:rsidRPr="005D294C">
        <w:rPr>
          <w:rFonts w:ascii="IRBadr" w:hAnsi="IRBadr" w:cs="IRBadr"/>
          <w:rtl/>
        </w:rPr>
        <w:t xml:space="preserve">، در روایات و اخبار و تفاسیر، مطالب بسیار زیادی گفته شده که خیلی مهم نیست. ولی به هر حال مرغان متوسطی بودند، پرندگان متوسط </w:t>
      </w:r>
      <w:proofErr w:type="spellStart"/>
      <w:r w:rsidRPr="005D294C">
        <w:rPr>
          <w:rFonts w:ascii="IRBadr" w:hAnsi="IRBadr" w:cs="IRBadr"/>
          <w:rtl/>
        </w:rPr>
        <w:t>الجثه‌ای</w:t>
      </w:r>
      <w:proofErr w:type="spellEnd"/>
      <w:r w:rsidRPr="005D294C">
        <w:rPr>
          <w:rFonts w:ascii="IRBadr" w:hAnsi="IRBadr" w:cs="IRBadr"/>
          <w:rtl/>
        </w:rPr>
        <w:t xml:space="preserve"> بودند و هر </w:t>
      </w:r>
      <w:proofErr w:type="spellStart"/>
      <w:r w:rsidRPr="005D294C">
        <w:rPr>
          <w:rFonts w:ascii="IRBadr" w:hAnsi="IRBadr" w:cs="IRBadr"/>
          <w:rtl/>
        </w:rPr>
        <w:t>پرنده‌ای</w:t>
      </w:r>
      <w:proofErr w:type="spellEnd"/>
      <w:r w:rsidRPr="005D294C">
        <w:rPr>
          <w:rFonts w:ascii="IRBadr" w:hAnsi="IRBadr" w:cs="IRBadr"/>
          <w:rtl/>
        </w:rPr>
        <w:t xml:space="preserve"> چند سنگ سفت و سخت، به همراه داشت که در </w:t>
      </w:r>
      <w:proofErr w:type="spellStart"/>
      <w:r w:rsidRPr="005D294C">
        <w:rPr>
          <w:rFonts w:ascii="IRBadr" w:hAnsi="IRBadr" w:cs="IRBadr"/>
          <w:rtl/>
        </w:rPr>
        <w:t>نقل‌ها</w:t>
      </w:r>
      <w:proofErr w:type="spellEnd"/>
      <w:r w:rsidRPr="005D294C">
        <w:rPr>
          <w:rFonts w:ascii="IRBadr" w:hAnsi="IRBadr" w:cs="IRBadr"/>
          <w:rtl/>
        </w:rPr>
        <w:t xml:space="preserve"> آمده است که برخی </w:t>
      </w:r>
      <w:proofErr w:type="spellStart"/>
      <w:r w:rsidRPr="005D294C">
        <w:rPr>
          <w:rFonts w:ascii="IRBadr" w:hAnsi="IRBadr" w:cs="IRBadr"/>
          <w:rtl/>
        </w:rPr>
        <w:t>سنگ‌ها</w:t>
      </w:r>
      <w:proofErr w:type="spellEnd"/>
      <w:r w:rsidRPr="005D294C">
        <w:rPr>
          <w:rFonts w:ascii="IRBadr" w:hAnsi="IRBadr" w:cs="IRBadr"/>
          <w:rtl/>
        </w:rPr>
        <w:t xml:space="preserve"> را بر دهان و بعضی هم به پاها گرفته بودند. در بعضی </w:t>
      </w:r>
      <w:proofErr w:type="spellStart"/>
      <w:r w:rsidRPr="005D294C">
        <w:rPr>
          <w:rFonts w:ascii="IRBadr" w:hAnsi="IRBadr" w:cs="IRBadr"/>
          <w:rtl/>
        </w:rPr>
        <w:t>نقل‌ها</w:t>
      </w:r>
      <w:proofErr w:type="spellEnd"/>
      <w:r w:rsidRPr="005D294C">
        <w:rPr>
          <w:rFonts w:ascii="IRBadr" w:hAnsi="IRBadr" w:cs="IRBadr"/>
          <w:rtl/>
        </w:rPr>
        <w:t xml:space="preserve"> هم آمده که هر </w:t>
      </w:r>
      <w:proofErr w:type="spellStart"/>
      <w:r w:rsidRPr="005D294C">
        <w:rPr>
          <w:rFonts w:ascii="IRBadr" w:hAnsi="IRBadr" w:cs="IRBadr"/>
          <w:rtl/>
        </w:rPr>
        <w:t>پرنده‌ای</w:t>
      </w:r>
      <w:proofErr w:type="spellEnd"/>
      <w:r w:rsidRPr="005D294C">
        <w:rPr>
          <w:rFonts w:ascii="IRBadr" w:hAnsi="IRBadr" w:cs="IRBadr"/>
          <w:rtl/>
        </w:rPr>
        <w:t xml:space="preserve"> سه عدد سنگ داشت. جمعیت انبوه پرندگان </w:t>
      </w:r>
      <w:proofErr w:type="spellStart"/>
      <w:r w:rsidRPr="005D294C">
        <w:rPr>
          <w:rFonts w:ascii="IRBadr" w:hAnsi="IRBadr" w:cs="IRBadr"/>
          <w:rtl/>
        </w:rPr>
        <w:t>گروه‌گروه</w:t>
      </w:r>
      <w:proofErr w:type="spellEnd"/>
      <w:r w:rsidRPr="005D294C">
        <w:rPr>
          <w:rFonts w:ascii="IRBadr" w:hAnsi="IRBadr" w:cs="IRBadr"/>
          <w:rtl/>
        </w:rPr>
        <w:t xml:space="preserve"> با </w:t>
      </w:r>
      <w:proofErr w:type="spellStart"/>
      <w:r w:rsidRPr="005D294C">
        <w:rPr>
          <w:rFonts w:ascii="IRBadr" w:hAnsi="IRBadr" w:cs="IRBadr"/>
          <w:rtl/>
        </w:rPr>
        <w:t>سنگ‌هایی</w:t>
      </w:r>
      <w:proofErr w:type="spellEnd"/>
      <w:r w:rsidRPr="005D294C">
        <w:rPr>
          <w:rFonts w:ascii="IRBadr" w:hAnsi="IRBadr" w:cs="IRBadr"/>
          <w:rtl/>
        </w:rPr>
        <w:t xml:space="preserve"> که به منقار گرفته بودند و </w:t>
      </w:r>
      <w:proofErr w:type="spellStart"/>
      <w:r w:rsidRPr="005D294C">
        <w:rPr>
          <w:rFonts w:ascii="IRBadr" w:hAnsi="IRBadr" w:cs="IRBadr"/>
          <w:rtl/>
        </w:rPr>
        <w:t>سنگ‌هایی</w:t>
      </w:r>
      <w:proofErr w:type="spellEnd"/>
      <w:r w:rsidRPr="005D294C">
        <w:rPr>
          <w:rFonts w:ascii="IRBadr" w:hAnsi="IRBadr" w:cs="IRBadr"/>
          <w:rtl/>
        </w:rPr>
        <w:t xml:space="preserve"> که با پای خود حمل </w:t>
      </w:r>
      <w:proofErr w:type="spellStart"/>
      <w:r w:rsidRPr="005D294C">
        <w:rPr>
          <w:rFonts w:ascii="IRBadr" w:hAnsi="IRBadr" w:cs="IRBadr"/>
          <w:rtl/>
        </w:rPr>
        <w:t>می‌کردند</w:t>
      </w:r>
      <w:proofErr w:type="spellEnd"/>
      <w:r w:rsidRPr="005D294C">
        <w:rPr>
          <w:rFonts w:ascii="IRBadr" w:hAnsi="IRBadr" w:cs="IRBadr"/>
          <w:rtl/>
        </w:rPr>
        <w:t>، این لشکر بزرگ را نشانه گرفتند. در تاریخ آمده است که سنگ</w:t>
      </w:r>
      <w:r w:rsidR="00D8512D">
        <w:rPr>
          <w:rFonts w:ascii="IRBadr" w:hAnsi="IRBadr" w:cs="IRBadr" w:hint="cs"/>
          <w:rtl/>
        </w:rPr>
        <w:t xml:space="preserve"> </w:t>
      </w:r>
      <w:r w:rsidRPr="005D294C">
        <w:rPr>
          <w:rFonts w:ascii="IRBadr" w:hAnsi="IRBadr" w:cs="IRBadr"/>
          <w:rtl/>
        </w:rPr>
        <w:t xml:space="preserve">اول به هیچ ‌کس </w:t>
      </w:r>
      <w:proofErr w:type="spellStart"/>
      <w:r w:rsidRPr="005D294C">
        <w:rPr>
          <w:rFonts w:ascii="IRBadr" w:hAnsi="IRBadr" w:cs="IRBadr"/>
          <w:rtl/>
        </w:rPr>
        <w:t>نمی‌خورد</w:t>
      </w:r>
      <w:proofErr w:type="spellEnd"/>
      <w:r w:rsidRPr="005D294C">
        <w:rPr>
          <w:rFonts w:ascii="IRBadr" w:hAnsi="IRBadr" w:cs="IRBadr"/>
          <w:rtl/>
        </w:rPr>
        <w:t xml:space="preserve"> جز همان کس</w:t>
      </w:r>
      <w:r w:rsidR="00CF4BDF">
        <w:rPr>
          <w:rFonts w:ascii="IRBadr" w:hAnsi="IRBadr" w:cs="IRBadr" w:hint="cs"/>
          <w:rtl/>
        </w:rPr>
        <w:t>ان</w:t>
      </w:r>
      <w:r w:rsidRPr="005D294C">
        <w:rPr>
          <w:rFonts w:ascii="IRBadr" w:hAnsi="IRBadr" w:cs="IRBadr"/>
          <w:rtl/>
        </w:rPr>
        <w:t xml:space="preserve">ی که در این سپاه پادشاه یمن و </w:t>
      </w:r>
      <w:proofErr w:type="spellStart"/>
      <w:r w:rsidRPr="005D294C">
        <w:rPr>
          <w:rFonts w:ascii="IRBadr" w:hAnsi="IRBadr" w:cs="IRBadr"/>
          <w:rtl/>
        </w:rPr>
        <w:t>ابرهه</w:t>
      </w:r>
      <w:proofErr w:type="spellEnd"/>
      <w:r w:rsidRPr="005D294C">
        <w:rPr>
          <w:rFonts w:ascii="IRBadr" w:hAnsi="IRBadr" w:cs="IRBadr"/>
          <w:rtl/>
        </w:rPr>
        <w:t xml:space="preserve"> بودند و چنان سنگ را به مقصد </w:t>
      </w:r>
      <w:proofErr w:type="spellStart"/>
      <w:r w:rsidRPr="005D294C">
        <w:rPr>
          <w:rFonts w:ascii="IRBadr" w:hAnsi="IRBadr" w:cs="IRBadr"/>
          <w:rtl/>
        </w:rPr>
        <w:t>می‌زدند</w:t>
      </w:r>
      <w:proofErr w:type="spellEnd"/>
      <w:r w:rsidRPr="005D294C">
        <w:rPr>
          <w:rFonts w:ascii="IRBadr" w:hAnsi="IRBadr" w:cs="IRBadr"/>
          <w:rtl/>
        </w:rPr>
        <w:t xml:space="preserve"> که به خطا </w:t>
      </w:r>
      <w:proofErr w:type="spellStart"/>
      <w:r w:rsidRPr="005D294C">
        <w:rPr>
          <w:rFonts w:ascii="IRBadr" w:hAnsi="IRBadr" w:cs="IRBadr"/>
          <w:rtl/>
        </w:rPr>
        <w:t>نمی‌رفت</w:t>
      </w:r>
      <w:proofErr w:type="spellEnd"/>
      <w:r w:rsidRPr="005D294C">
        <w:rPr>
          <w:rFonts w:ascii="IRBadr" w:hAnsi="IRBadr" w:cs="IRBadr"/>
          <w:rtl/>
        </w:rPr>
        <w:t xml:space="preserve"> و آن سنگ، از یک طرف بدن </w:t>
      </w:r>
      <w:proofErr w:type="spellStart"/>
      <w:r w:rsidRPr="005D294C">
        <w:rPr>
          <w:rFonts w:ascii="IRBadr" w:hAnsi="IRBadr" w:cs="IRBadr"/>
          <w:rtl/>
        </w:rPr>
        <w:t>می‌رفت</w:t>
      </w:r>
      <w:proofErr w:type="spellEnd"/>
      <w:r w:rsidRPr="005D294C">
        <w:rPr>
          <w:rFonts w:ascii="IRBadr" w:hAnsi="IRBadr" w:cs="IRBadr"/>
          <w:rtl/>
        </w:rPr>
        <w:t xml:space="preserve"> و از طرف دیگر بیرون </w:t>
      </w:r>
      <w:proofErr w:type="spellStart"/>
      <w:r w:rsidRPr="005D294C">
        <w:rPr>
          <w:rFonts w:ascii="IRBadr" w:hAnsi="IRBadr" w:cs="IRBadr"/>
          <w:rtl/>
        </w:rPr>
        <w:t>می‌آمد</w:t>
      </w:r>
      <w:proofErr w:type="spellEnd"/>
      <w:r w:rsidRPr="005D294C">
        <w:rPr>
          <w:rFonts w:ascii="IRBadr" w:hAnsi="IRBadr" w:cs="IRBadr"/>
          <w:rtl/>
        </w:rPr>
        <w:t xml:space="preserve"> و سربازان </w:t>
      </w:r>
      <w:proofErr w:type="spellStart"/>
      <w:r w:rsidRPr="005D294C">
        <w:rPr>
          <w:rFonts w:ascii="IRBadr" w:hAnsi="IRBadr" w:cs="IRBadr"/>
          <w:rtl/>
        </w:rPr>
        <w:t>ابرهه</w:t>
      </w:r>
      <w:proofErr w:type="spellEnd"/>
      <w:r w:rsidRPr="005D294C">
        <w:rPr>
          <w:rFonts w:ascii="IRBadr" w:hAnsi="IRBadr" w:cs="IRBadr"/>
          <w:rtl/>
        </w:rPr>
        <w:t xml:space="preserve"> را از پا در </w:t>
      </w:r>
      <w:proofErr w:type="spellStart"/>
      <w:r w:rsidRPr="005D294C">
        <w:rPr>
          <w:rFonts w:ascii="IRBadr" w:hAnsi="IRBadr" w:cs="IRBadr"/>
          <w:rtl/>
        </w:rPr>
        <w:t>می‌آورد</w:t>
      </w:r>
      <w:proofErr w:type="spellEnd"/>
      <w:r w:rsidRPr="005D294C">
        <w:rPr>
          <w:rFonts w:ascii="IRBadr" w:hAnsi="IRBadr" w:cs="IRBadr"/>
          <w:rtl/>
        </w:rPr>
        <w:t xml:space="preserve">. روی سرشان </w:t>
      </w:r>
      <w:proofErr w:type="spellStart"/>
      <w:r w:rsidRPr="005D294C">
        <w:rPr>
          <w:rFonts w:ascii="IRBadr" w:hAnsi="IRBadr" w:cs="IRBadr"/>
          <w:rtl/>
        </w:rPr>
        <w:t>می‌خورد</w:t>
      </w:r>
      <w:proofErr w:type="spellEnd"/>
      <w:r w:rsidRPr="005D294C">
        <w:rPr>
          <w:rFonts w:ascii="IRBadr" w:hAnsi="IRBadr" w:cs="IRBadr"/>
          <w:rtl/>
        </w:rPr>
        <w:t xml:space="preserve"> و از داخل بدن، بیرون </w:t>
      </w:r>
      <w:proofErr w:type="spellStart"/>
      <w:r w:rsidRPr="005D294C">
        <w:rPr>
          <w:rFonts w:ascii="IRBadr" w:hAnsi="IRBadr" w:cs="IRBadr"/>
          <w:rtl/>
        </w:rPr>
        <w:t>می‌آمد</w:t>
      </w:r>
      <w:proofErr w:type="spellEnd"/>
      <w:r w:rsidRPr="005D294C">
        <w:rPr>
          <w:rFonts w:ascii="IRBadr" w:hAnsi="IRBadr" w:cs="IRBadr"/>
          <w:rtl/>
        </w:rPr>
        <w:t xml:space="preserve">. با چنین شدت و قدرتی این </w:t>
      </w:r>
      <w:proofErr w:type="spellStart"/>
      <w:r w:rsidRPr="005D294C">
        <w:rPr>
          <w:rFonts w:ascii="IRBadr" w:hAnsi="IRBadr" w:cs="IRBadr"/>
          <w:rtl/>
        </w:rPr>
        <w:t>سنگ‌ها</w:t>
      </w:r>
      <w:proofErr w:type="spellEnd"/>
      <w:r w:rsidRPr="005D294C">
        <w:rPr>
          <w:rFonts w:ascii="IRBadr" w:hAnsi="IRBadr" w:cs="IRBadr"/>
          <w:rtl/>
        </w:rPr>
        <w:t xml:space="preserve"> را، خدا به صورت </w:t>
      </w:r>
      <w:proofErr w:type="spellStart"/>
      <w:r w:rsidRPr="005D294C">
        <w:rPr>
          <w:rFonts w:ascii="IRBadr" w:hAnsi="IRBadr" w:cs="IRBadr"/>
          <w:rtl/>
        </w:rPr>
        <w:t>معجزه‌آسایی</w:t>
      </w:r>
      <w:proofErr w:type="spellEnd"/>
      <w:r w:rsidRPr="005D294C">
        <w:rPr>
          <w:rFonts w:ascii="IRBadr" w:hAnsi="IRBadr" w:cs="IRBadr"/>
          <w:rtl/>
        </w:rPr>
        <w:t xml:space="preserve"> در خدمت حفظ کعبه قرار داد (</w:t>
      </w:r>
      <w:proofErr w:type="spellStart"/>
      <w:r w:rsidRPr="005D294C">
        <w:rPr>
          <w:rFonts w:ascii="IRBadr" w:hAnsi="IRBadr" w:cs="IRBadr"/>
          <w:b/>
          <w:bCs/>
          <w:rtl/>
        </w:rPr>
        <w:t>وَأَرْسَلَ</w:t>
      </w:r>
      <w:proofErr w:type="spellEnd"/>
      <w:r w:rsidRPr="005D294C">
        <w:rPr>
          <w:rFonts w:ascii="IRBadr" w:hAnsi="IRBadr" w:cs="IRBadr"/>
          <w:b/>
          <w:bCs/>
          <w:rtl/>
        </w:rPr>
        <w:t xml:space="preserve"> </w:t>
      </w:r>
      <w:proofErr w:type="spellStart"/>
      <w:r w:rsidRPr="005D294C">
        <w:rPr>
          <w:rFonts w:ascii="IRBadr" w:hAnsi="IRBadr" w:cs="IRBadr"/>
          <w:b/>
          <w:bCs/>
          <w:rtl/>
        </w:rPr>
        <w:t>عَلَيْهِمْ</w:t>
      </w:r>
      <w:proofErr w:type="spellEnd"/>
      <w:r w:rsidRPr="005D294C">
        <w:rPr>
          <w:rFonts w:ascii="IRBadr" w:hAnsi="IRBadr" w:cs="IRBadr"/>
          <w:b/>
          <w:bCs/>
          <w:rtl/>
        </w:rPr>
        <w:t xml:space="preserve"> </w:t>
      </w:r>
      <w:proofErr w:type="spellStart"/>
      <w:r w:rsidRPr="005D294C">
        <w:rPr>
          <w:rFonts w:ascii="IRBadr" w:hAnsi="IRBadr" w:cs="IRBadr"/>
          <w:b/>
          <w:bCs/>
          <w:rtl/>
        </w:rPr>
        <w:t>طَيْرًا</w:t>
      </w:r>
      <w:proofErr w:type="spellEnd"/>
      <w:r w:rsidRPr="005D294C">
        <w:rPr>
          <w:rFonts w:ascii="IRBadr" w:hAnsi="IRBadr" w:cs="IRBadr"/>
          <w:b/>
          <w:bCs/>
          <w:rtl/>
        </w:rPr>
        <w:t xml:space="preserve"> </w:t>
      </w:r>
      <w:proofErr w:type="spellStart"/>
      <w:r w:rsidRPr="005D294C">
        <w:rPr>
          <w:rFonts w:ascii="IRBadr" w:hAnsi="IRBadr" w:cs="IRBadr"/>
          <w:b/>
          <w:bCs/>
          <w:rtl/>
        </w:rPr>
        <w:t>أَبَابِيلَ</w:t>
      </w:r>
      <w:proofErr w:type="spellEnd"/>
      <w:r w:rsidRPr="005D294C">
        <w:rPr>
          <w:rFonts w:ascii="IRBadr" w:hAnsi="IRBadr" w:cs="IRBadr"/>
          <w:rtl/>
        </w:rPr>
        <w:t>)</w:t>
      </w:r>
      <w:r w:rsidRPr="005D294C">
        <w:rPr>
          <w:rStyle w:val="a7"/>
          <w:rFonts w:ascii="IRBadr" w:hAnsi="IRBadr" w:cs="IRBadr"/>
          <w:b/>
          <w:bCs/>
          <w:rtl/>
        </w:rPr>
        <w:footnoteReference w:id="8"/>
      </w:r>
      <w:r w:rsidRPr="005D294C">
        <w:rPr>
          <w:rFonts w:ascii="IRBadr" w:hAnsi="IRBadr" w:cs="IRBadr"/>
          <w:rtl/>
        </w:rPr>
        <w:t xml:space="preserve"> خداوند گروه </w:t>
      </w:r>
      <w:proofErr w:type="spellStart"/>
      <w:r w:rsidRPr="005D294C">
        <w:rPr>
          <w:rFonts w:ascii="IRBadr" w:hAnsi="IRBadr" w:cs="IRBadr"/>
          <w:rtl/>
        </w:rPr>
        <w:t>گروه</w:t>
      </w:r>
      <w:proofErr w:type="spellEnd"/>
      <w:r w:rsidRPr="005D294C">
        <w:rPr>
          <w:rFonts w:ascii="IRBadr" w:hAnsi="IRBadr" w:cs="IRBadr"/>
          <w:rtl/>
        </w:rPr>
        <w:t xml:space="preserve"> مرغان و پرندگان آسمانی را بر سر آنها فرود آورد. ( </w:t>
      </w:r>
      <w:proofErr w:type="spellStart"/>
      <w:r w:rsidRPr="005D294C">
        <w:rPr>
          <w:rFonts w:ascii="IRBadr" w:hAnsi="IRBadr" w:cs="IRBadr"/>
          <w:b/>
          <w:bCs/>
          <w:rtl/>
        </w:rPr>
        <w:t>تَرْمِيهِم</w:t>
      </w:r>
      <w:proofErr w:type="spellEnd"/>
      <w:r w:rsidRPr="005D294C">
        <w:rPr>
          <w:rFonts w:ascii="IRBadr" w:hAnsi="IRBadr" w:cs="IRBadr"/>
          <w:b/>
          <w:bCs/>
          <w:rtl/>
        </w:rPr>
        <w:t xml:space="preserve"> </w:t>
      </w:r>
      <w:proofErr w:type="spellStart"/>
      <w:r w:rsidRPr="005D294C">
        <w:rPr>
          <w:rFonts w:ascii="IRBadr" w:hAnsi="IRBadr" w:cs="IRBadr"/>
          <w:b/>
          <w:bCs/>
          <w:rtl/>
        </w:rPr>
        <w:t>بِحِجَارَةٍ</w:t>
      </w:r>
      <w:proofErr w:type="spellEnd"/>
      <w:r w:rsidRPr="005D294C">
        <w:rPr>
          <w:rFonts w:ascii="IRBadr" w:hAnsi="IRBadr" w:cs="IRBadr"/>
          <w:b/>
          <w:bCs/>
          <w:rtl/>
        </w:rPr>
        <w:t xml:space="preserve"> </w:t>
      </w:r>
      <w:proofErr w:type="spellStart"/>
      <w:r w:rsidRPr="005D294C">
        <w:rPr>
          <w:rFonts w:ascii="IRBadr" w:hAnsi="IRBadr" w:cs="IRBadr"/>
          <w:b/>
          <w:bCs/>
          <w:rtl/>
        </w:rPr>
        <w:t>مِّن</w:t>
      </w:r>
      <w:proofErr w:type="spellEnd"/>
      <w:r w:rsidRPr="005D294C">
        <w:rPr>
          <w:rFonts w:ascii="IRBadr" w:hAnsi="IRBadr" w:cs="IRBadr"/>
          <w:b/>
          <w:bCs/>
          <w:rtl/>
        </w:rPr>
        <w:t xml:space="preserve"> </w:t>
      </w:r>
      <w:proofErr w:type="spellStart"/>
      <w:r w:rsidRPr="005D294C">
        <w:rPr>
          <w:rFonts w:ascii="IRBadr" w:hAnsi="IRBadr" w:cs="IRBadr"/>
          <w:b/>
          <w:bCs/>
          <w:rtl/>
        </w:rPr>
        <w:t>سِجِّيلٍ</w:t>
      </w:r>
      <w:proofErr w:type="spellEnd"/>
      <w:r w:rsidRPr="005D294C">
        <w:rPr>
          <w:rFonts w:ascii="IRBadr" w:hAnsi="IRBadr" w:cs="IRBadr"/>
          <w:rtl/>
        </w:rPr>
        <w:t>)</w:t>
      </w:r>
      <w:r w:rsidRPr="005D294C">
        <w:rPr>
          <w:rStyle w:val="a7"/>
          <w:rFonts w:ascii="IRBadr" w:hAnsi="IRBadr" w:cs="IRBadr"/>
          <w:b/>
          <w:bCs/>
          <w:rtl/>
        </w:rPr>
        <w:footnoteReference w:id="9"/>
      </w:r>
      <w:r w:rsidRPr="005D294C">
        <w:rPr>
          <w:rFonts w:ascii="IRBadr" w:hAnsi="IRBadr" w:cs="IRBadr"/>
          <w:rtl/>
        </w:rPr>
        <w:t xml:space="preserve"> </w:t>
      </w:r>
      <w:proofErr w:type="spellStart"/>
      <w:r w:rsidRPr="005D294C">
        <w:rPr>
          <w:rFonts w:ascii="IRBadr" w:hAnsi="IRBadr" w:cs="IRBadr"/>
          <w:b/>
          <w:bCs/>
          <w:rtl/>
        </w:rPr>
        <w:t>سِجِّيلٍ</w:t>
      </w:r>
      <w:proofErr w:type="spellEnd"/>
      <w:r w:rsidRPr="005D294C">
        <w:rPr>
          <w:rFonts w:ascii="IRBadr" w:hAnsi="IRBadr" w:cs="IRBadr"/>
          <w:rtl/>
        </w:rPr>
        <w:t xml:space="preserve"> هم به معنای سنگ جهنمی گفته شده و هم به سنگی که از </w:t>
      </w:r>
      <w:proofErr w:type="spellStart"/>
      <w:r w:rsidRPr="005D294C">
        <w:rPr>
          <w:rFonts w:ascii="IRBadr" w:hAnsi="IRBadr" w:cs="IRBadr"/>
          <w:rtl/>
        </w:rPr>
        <w:t>گِل‌های</w:t>
      </w:r>
      <w:proofErr w:type="spellEnd"/>
      <w:r w:rsidRPr="005D294C">
        <w:rPr>
          <w:rFonts w:ascii="IRBadr" w:hAnsi="IRBadr" w:cs="IRBadr"/>
          <w:rtl/>
        </w:rPr>
        <w:t xml:space="preserve"> سخت ساخته شده، گفته ش</w:t>
      </w:r>
      <w:r w:rsidR="00D8512D">
        <w:rPr>
          <w:rFonts w:ascii="IRBadr" w:hAnsi="IRBadr" w:cs="IRBadr"/>
          <w:rtl/>
        </w:rPr>
        <w:t xml:space="preserve">ده است. پرندگان، با </w:t>
      </w:r>
      <w:proofErr w:type="spellStart"/>
      <w:r w:rsidR="00D8512D">
        <w:rPr>
          <w:rFonts w:ascii="IRBadr" w:hAnsi="IRBadr" w:cs="IRBadr"/>
          <w:rtl/>
        </w:rPr>
        <w:t>سنگ‌های</w:t>
      </w:r>
      <w:proofErr w:type="spellEnd"/>
      <w:r w:rsidR="00D8512D">
        <w:rPr>
          <w:rFonts w:ascii="IRBadr" w:hAnsi="IRBadr" w:cs="IRBadr"/>
          <w:rtl/>
        </w:rPr>
        <w:t xml:space="preserve"> </w:t>
      </w:r>
      <w:proofErr w:type="spellStart"/>
      <w:r w:rsidR="00D8512D">
        <w:rPr>
          <w:rFonts w:ascii="IRBadr" w:hAnsi="IRBadr" w:cs="IRBadr"/>
          <w:rtl/>
        </w:rPr>
        <w:t>فوق</w:t>
      </w:r>
      <w:r w:rsidR="00D8512D">
        <w:rPr>
          <w:rFonts w:ascii="IRBadr" w:hAnsi="IRBadr" w:cs="IRBadr"/>
          <w:cs/>
        </w:rPr>
        <w:t>‎</w:t>
      </w:r>
      <w:r w:rsidRPr="005D294C">
        <w:rPr>
          <w:rFonts w:ascii="IRBadr" w:hAnsi="IRBadr" w:cs="IRBadr"/>
          <w:rtl/>
        </w:rPr>
        <w:t>العاده</w:t>
      </w:r>
      <w:proofErr w:type="spellEnd"/>
      <w:r w:rsidRPr="005D294C">
        <w:rPr>
          <w:rFonts w:ascii="IRBadr" w:hAnsi="IRBadr" w:cs="IRBadr"/>
          <w:rtl/>
        </w:rPr>
        <w:t xml:space="preserve"> سخت و کشنده </w:t>
      </w:r>
      <w:proofErr w:type="spellStart"/>
      <w:r w:rsidRPr="005D294C">
        <w:rPr>
          <w:rFonts w:ascii="IRBadr" w:hAnsi="IRBadr" w:cs="IRBadr"/>
          <w:rtl/>
        </w:rPr>
        <w:t>این‌ها</w:t>
      </w:r>
      <w:proofErr w:type="spellEnd"/>
      <w:r w:rsidRPr="005D294C">
        <w:rPr>
          <w:rFonts w:ascii="IRBadr" w:hAnsi="IRBadr" w:cs="IRBadr"/>
          <w:rtl/>
        </w:rPr>
        <w:t xml:space="preserve"> را </w:t>
      </w:r>
      <w:proofErr w:type="spellStart"/>
      <w:r w:rsidRPr="005D294C">
        <w:rPr>
          <w:rFonts w:ascii="IRBadr" w:hAnsi="IRBadr" w:cs="IRBadr"/>
          <w:rtl/>
        </w:rPr>
        <w:t>هدف</w:t>
      </w:r>
      <w:r w:rsidR="00D8512D">
        <w:rPr>
          <w:rFonts w:ascii="IRBadr" w:hAnsi="IRBadr" w:cs="IRBadr" w:hint="cs"/>
          <w:rtl/>
        </w:rPr>
        <w:t>‌</w:t>
      </w:r>
      <w:r w:rsidRPr="005D294C">
        <w:rPr>
          <w:rFonts w:ascii="IRBadr" w:hAnsi="IRBadr" w:cs="IRBadr"/>
          <w:rtl/>
        </w:rPr>
        <w:t>گیری</w:t>
      </w:r>
      <w:proofErr w:type="spellEnd"/>
      <w:r w:rsidRPr="005D294C">
        <w:rPr>
          <w:rFonts w:ascii="IRBadr" w:hAnsi="IRBadr" w:cs="IRBadr"/>
          <w:rtl/>
        </w:rPr>
        <w:t xml:space="preserve"> </w:t>
      </w:r>
      <w:proofErr w:type="spellStart"/>
      <w:r w:rsidRPr="005D294C">
        <w:rPr>
          <w:rFonts w:ascii="IRBadr" w:hAnsi="IRBadr" w:cs="IRBadr"/>
          <w:rtl/>
        </w:rPr>
        <w:t>می‌کردند</w:t>
      </w:r>
      <w:proofErr w:type="spellEnd"/>
      <w:r w:rsidRPr="005D294C">
        <w:rPr>
          <w:rFonts w:ascii="IRBadr" w:hAnsi="IRBadr" w:cs="IRBadr"/>
          <w:rtl/>
        </w:rPr>
        <w:t xml:space="preserve">. ( </w:t>
      </w:r>
      <w:proofErr w:type="spellStart"/>
      <w:r w:rsidRPr="005D294C">
        <w:rPr>
          <w:rFonts w:ascii="IRBadr" w:hAnsi="IRBadr" w:cs="IRBadr"/>
          <w:b/>
          <w:bCs/>
          <w:rtl/>
        </w:rPr>
        <w:t>تَرْمِيهِم</w:t>
      </w:r>
      <w:proofErr w:type="spellEnd"/>
      <w:r w:rsidRPr="005D294C">
        <w:rPr>
          <w:rFonts w:ascii="IRBadr" w:hAnsi="IRBadr" w:cs="IRBadr"/>
          <w:b/>
          <w:bCs/>
          <w:rtl/>
        </w:rPr>
        <w:t xml:space="preserve"> </w:t>
      </w:r>
      <w:proofErr w:type="spellStart"/>
      <w:r w:rsidRPr="005D294C">
        <w:rPr>
          <w:rFonts w:ascii="IRBadr" w:hAnsi="IRBadr" w:cs="IRBadr"/>
          <w:b/>
          <w:bCs/>
          <w:rtl/>
        </w:rPr>
        <w:t>بِحِجَارَةٍ</w:t>
      </w:r>
      <w:proofErr w:type="spellEnd"/>
      <w:r w:rsidRPr="005D294C">
        <w:rPr>
          <w:rFonts w:ascii="IRBadr" w:hAnsi="IRBadr" w:cs="IRBadr"/>
          <w:b/>
          <w:bCs/>
          <w:rtl/>
        </w:rPr>
        <w:t xml:space="preserve"> </w:t>
      </w:r>
      <w:proofErr w:type="spellStart"/>
      <w:r w:rsidRPr="005D294C">
        <w:rPr>
          <w:rFonts w:ascii="IRBadr" w:hAnsi="IRBadr" w:cs="IRBadr"/>
          <w:b/>
          <w:bCs/>
          <w:rtl/>
        </w:rPr>
        <w:t>مِّن</w:t>
      </w:r>
      <w:proofErr w:type="spellEnd"/>
      <w:r w:rsidRPr="005D294C">
        <w:rPr>
          <w:rFonts w:ascii="IRBadr" w:hAnsi="IRBadr" w:cs="IRBadr"/>
          <w:b/>
          <w:bCs/>
          <w:rtl/>
        </w:rPr>
        <w:t xml:space="preserve"> </w:t>
      </w:r>
      <w:proofErr w:type="spellStart"/>
      <w:r w:rsidRPr="005D294C">
        <w:rPr>
          <w:rFonts w:ascii="IRBadr" w:hAnsi="IRBadr" w:cs="IRBadr"/>
          <w:b/>
          <w:bCs/>
          <w:rtl/>
        </w:rPr>
        <w:t>سِجِّيلٍ</w:t>
      </w:r>
      <w:proofErr w:type="spellEnd"/>
      <w:r w:rsidRPr="005D294C">
        <w:rPr>
          <w:rFonts w:ascii="IRBadr" w:hAnsi="IRBadr" w:cs="IRBadr"/>
          <w:b/>
          <w:bCs/>
          <w:rtl/>
        </w:rPr>
        <w:t xml:space="preserve"> </w:t>
      </w:r>
      <w:proofErr w:type="spellStart"/>
      <w:r w:rsidRPr="005D294C">
        <w:rPr>
          <w:rFonts w:ascii="IRBadr" w:hAnsi="IRBadr" w:cs="IRBadr"/>
          <w:b/>
          <w:bCs/>
          <w:rtl/>
        </w:rPr>
        <w:t>فَجَعَلَهُمْ</w:t>
      </w:r>
      <w:proofErr w:type="spellEnd"/>
      <w:r w:rsidRPr="005D294C">
        <w:rPr>
          <w:rFonts w:ascii="IRBadr" w:hAnsi="IRBadr" w:cs="IRBadr"/>
          <w:b/>
          <w:bCs/>
          <w:rtl/>
        </w:rPr>
        <w:t xml:space="preserve"> </w:t>
      </w:r>
      <w:proofErr w:type="spellStart"/>
      <w:r w:rsidRPr="005D294C">
        <w:rPr>
          <w:rFonts w:ascii="IRBadr" w:hAnsi="IRBadr" w:cs="IRBadr"/>
          <w:b/>
          <w:bCs/>
          <w:rtl/>
        </w:rPr>
        <w:t>كَعَصْفٍ</w:t>
      </w:r>
      <w:proofErr w:type="spellEnd"/>
      <w:r w:rsidRPr="005D294C">
        <w:rPr>
          <w:rFonts w:ascii="IRBadr" w:hAnsi="IRBadr" w:cs="IRBadr"/>
          <w:b/>
          <w:bCs/>
          <w:rtl/>
        </w:rPr>
        <w:t xml:space="preserve"> </w:t>
      </w:r>
      <w:proofErr w:type="spellStart"/>
      <w:r w:rsidRPr="005D294C">
        <w:rPr>
          <w:rFonts w:ascii="IRBadr" w:hAnsi="IRBadr" w:cs="IRBadr"/>
          <w:b/>
          <w:bCs/>
          <w:rtl/>
        </w:rPr>
        <w:t>مَّأْكُولٍ</w:t>
      </w:r>
      <w:proofErr w:type="spellEnd"/>
      <w:r w:rsidRPr="005D294C">
        <w:rPr>
          <w:rFonts w:ascii="IRBadr" w:hAnsi="IRBadr" w:cs="IRBadr"/>
          <w:rtl/>
        </w:rPr>
        <w:t>)</w:t>
      </w:r>
      <w:r w:rsidRPr="005D294C">
        <w:rPr>
          <w:rStyle w:val="a7"/>
          <w:rFonts w:ascii="IRBadr" w:hAnsi="IRBadr" w:cs="IRBadr"/>
          <w:b/>
          <w:bCs/>
          <w:rtl/>
        </w:rPr>
        <w:footnoteReference w:id="10"/>
      </w:r>
      <w:r w:rsidRPr="005D294C">
        <w:rPr>
          <w:rFonts w:ascii="IRBadr" w:hAnsi="IRBadr" w:cs="IRBadr"/>
          <w:b/>
          <w:bCs/>
          <w:rtl/>
        </w:rPr>
        <w:t xml:space="preserve"> </w:t>
      </w:r>
      <w:proofErr w:type="spellStart"/>
      <w:r w:rsidRPr="005D294C">
        <w:rPr>
          <w:rFonts w:ascii="IRBadr" w:hAnsi="IRBadr" w:cs="IRBadr"/>
          <w:b/>
          <w:bCs/>
          <w:rtl/>
        </w:rPr>
        <w:t>عَصْفٍ</w:t>
      </w:r>
      <w:proofErr w:type="spellEnd"/>
      <w:r w:rsidRPr="005D294C">
        <w:rPr>
          <w:rFonts w:ascii="IRBadr" w:hAnsi="IRBadr" w:cs="IRBadr"/>
          <w:b/>
          <w:bCs/>
          <w:rtl/>
        </w:rPr>
        <w:t xml:space="preserve"> </w:t>
      </w:r>
      <w:r w:rsidRPr="005D294C">
        <w:rPr>
          <w:rFonts w:ascii="IRBadr" w:hAnsi="IRBadr" w:cs="IRBadr"/>
          <w:rtl/>
        </w:rPr>
        <w:t xml:space="preserve">برگ یا آن </w:t>
      </w:r>
      <w:proofErr w:type="spellStart"/>
      <w:r w:rsidRPr="005D294C">
        <w:rPr>
          <w:rFonts w:ascii="IRBadr" w:hAnsi="IRBadr" w:cs="IRBadr"/>
          <w:rtl/>
        </w:rPr>
        <w:t>پوسته‌ای</w:t>
      </w:r>
      <w:proofErr w:type="spellEnd"/>
      <w:r w:rsidRPr="005D294C">
        <w:rPr>
          <w:rFonts w:ascii="IRBadr" w:hAnsi="IRBadr" w:cs="IRBadr"/>
          <w:rtl/>
        </w:rPr>
        <w:t xml:space="preserve"> است که روی این حبوبات و اینها وجود دارد؛ </w:t>
      </w:r>
      <w:proofErr w:type="spellStart"/>
      <w:r w:rsidRPr="005D294C">
        <w:rPr>
          <w:rFonts w:ascii="IRBadr" w:hAnsi="IRBadr" w:cs="IRBadr"/>
          <w:rtl/>
        </w:rPr>
        <w:t>پوسته‌ای</w:t>
      </w:r>
      <w:proofErr w:type="spellEnd"/>
      <w:r w:rsidRPr="005D294C">
        <w:rPr>
          <w:rFonts w:ascii="IRBadr" w:hAnsi="IRBadr" w:cs="IRBadr"/>
          <w:rtl/>
        </w:rPr>
        <w:t xml:space="preserve"> که روی گندم یا برنج است. </w:t>
      </w:r>
      <w:proofErr w:type="spellStart"/>
      <w:r w:rsidRPr="005D294C">
        <w:rPr>
          <w:rFonts w:ascii="IRBadr" w:hAnsi="IRBadr" w:cs="IRBadr"/>
          <w:b/>
          <w:bCs/>
          <w:rtl/>
        </w:rPr>
        <w:t>مَّأْكُولٍ</w:t>
      </w:r>
      <w:proofErr w:type="spellEnd"/>
      <w:r w:rsidRPr="005D294C">
        <w:rPr>
          <w:rFonts w:ascii="IRBadr" w:hAnsi="IRBadr" w:cs="IRBadr"/>
          <w:rtl/>
        </w:rPr>
        <w:t xml:space="preserve"> هم یعنی جویده شده، چنان قدرت </w:t>
      </w:r>
      <w:proofErr w:type="spellStart"/>
      <w:r w:rsidRPr="005D294C">
        <w:rPr>
          <w:rFonts w:ascii="IRBadr" w:hAnsi="IRBadr" w:cs="IRBadr"/>
          <w:rtl/>
        </w:rPr>
        <w:t>کوبندگی</w:t>
      </w:r>
      <w:proofErr w:type="spellEnd"/>
      <w:r w:rsidRPr="005D294C">
        <w:rPr>
          <w:rFonts w:ascii="IRBadr" w:hAnsi="IRBadr" w:cs="IRBadr"/>
          <w:rtl/>
        </w:rPr>
        <w:t xml:space="preserve"> این پرندگان و مرغان آسمانی قوی و شدید بود که یک سپاه بزرگ </w:t>
      </w:r>
      <w:proofErr w:type="spellStart"/>
      <w:r w:rsidRPr="005D294C">
        <w:rPr>
          <w:rFonts w:ascii="IRBadr" w:hAnsi="IRBadr" w:cs="IRBadr"/>
          <w:rtl/>
        </w:rPr>
        <w:t>آماده‌ی</w:t>
      </w:r>
      <w:proofErr w:type="spellEnd"/>
      <w:r w:rsidRPr="005D294C">
        <w:rPr>
          <w:rFonts w:ascii="IRBadr" w:hAnsi="IRBadr" w:cs="IRBadr"/>
          <w:rtl/>
        </w:rPr>
        <w:t xml:space="preserve"> </w:t>
      </w:r>
      <w:proofErr w:type="spellStart"/>
      <w:r w:rsidRPr="005D294C">
        <w:rPr>
          <w:rFonts w:ascii="IRBadr" w:hAnsi="IRBadr" w:cs="IRBadr"/>
          <w:rtl/>
        </w:rPr>
        <w:t>هدم</w:t>
      </w:r>
      <w:proofErr w:type="spellEnd"/>
      <w:r w:rsidRPr="005D294C">
        <w:rPr>
          <w:rFonts w:ascii="IRBadr" w:hAnsi="IRBadr" w:cs="IRBadr"/>
          <w:rtl/>
        </w:rPr>
        <w:t xml:space="preserve"> </w:t>
      </w:r>
      <w:proofErr w:type="spellStart"/>
      <w:r w:rsidRPr="005D294C">
        <w:rPr>
          <w:rFonts w:ascii="IRBadr" w:hAnsi="IRBadr" w:cs="IRBadr"/>
          <w:rtl/>
        </w:rPr>
        <w:t>خانه‌ی</w:t>
      </w:r>
      <w:proofErr w:type="spellEnd"/>
      <w:r w:rsidRPr="005D294C">
        <w:rPr>
          <w:rFonts w:ascii="IRBadr" w:hAnsi="IRBadr" w:cs="IRBadr"/>
          <w:rtl/>
        </w:rPr>
        <w:t xml:space="preserve"> خدا را در هم کوبید و مثل کاه جویده شده شدند. کاه را اگر کسی بجود چه چیز </w:t>
      </w:r>
      <w:proofErr w:type="spellStart"/>
      <w:r w:rsidRPr="005D294C">
        <w:rPr>
          <w:rFonts w:ascii="IRBadr" w:hAnsi="IRBadr" w:cs="IRBadr"/>
          <w:rtl/>
        </w:rPr>
        <w:t>بی‌ارزش</w:t>
      </w:r>
      <w:proofErr w:type="spellEnd"/>
      <w:r w:rsidRPr="005D294C">
        <w:rPr>
          <w:rFonts w:ascii="IRBadr" w:hAnsi="IRBadr" w:cs="IRBadr"/>
          <w:rtl/>
        </w:rPr>
        <w:t xml:space="preserve"> و سستی </w:t>
      </w:r>
      <w:proofErr w:type="spellStart"/>
      <w:r w:rsidRPr="005D294C">
        <w:rPr>
          <w:rFonts w:ascii="IRBadr" w:hAnsi="IRBadr" w:cs="IRBadr"/>
          <w:rtl/>
        </w:rPr>
        <w:t>می‌شود</w:t>
      </w:r>
      <w:proofErr w:type="spellEnd"/>
      <w:r w:rsidRPr="005D294C">
        <w:rPr>
          <w:rFonts w:ascii="IRBadr" w:hAnsi="IRBadr" w:cs="IRBadr"/>
          <w:rtl/>
        </w:rPr>
        <w:t xml:space="preserve"> که با یک باد، در فضا پخش </w:t>
      </w:r>
      <w:proofErr w:type="spellStart"/>
      <w:r w:rsidRPr="005D294C">
        <w:rPr>
          <w:rFonts w:ascii="IRBadr" w:hAnsi="IRBadr" w:cs="IRBadr"/>
          <w:rtl/>
        </w:rPr>
        <w:t>می‌شود</w:t>
      </w:r>
      <w:proofErr w:type="spellEnd"/>
      <w:r w:rsidRPr="005D294C">
        <w:rPr>
          <w:rFonts w:ascii="IRBadr" w:hAnsi="IRBadr" w:cs="IRBadr"/>
          <w:rtl/>
        </w:rPr>
        <w:t xml:space="preserve">. اصلا قابل ارزش و ذکر نیست. </w:t>
      </w:r>
      <w:proofErr w:type="spellStart"/>
      <w:r w:rsidRPr="005D294C">
        <w:rPr>
          <w:rFonts w:ascii="IRBadr" w:hAnsi="IRBadr" w:cs="IRBadr"/>
          <w:rtl/>
        </w:rPr>
        <w:t>پوسته‌ی</w:t>
      </w:r>
      <w:proofErr w:type="spellEnd"/>
      <w:r w:rsidRPr="005D294C">
        <w:rPr>
          <w:rFonts w:ascii="IRBadr" w:hAnsi="IRBadr" w:cs="IRBadr"/>
          <w:rtl/>
        </w:rPr>
        <w:t xml:space="preserve"> یک </w:t>
      </w:r>
      <w:proofErr w:type="spellStart"/>
      <w:r w:rsidRPr="005D294C">
        <w:rPr>
          <w:rFonts w:ascii="IRBadr" w:hAnsi="IRBadr" w:cs="IRBadr"/>
          <w:rtl/>
        </w:rPr>
        <w:t>حبه‌ی</w:t>
      </w:r>
      <w:proofErr w:type="spellEnd"/>
      <w:r w:rsidRPr="005D294C">
        <w:rPr>
          <w:rFonts w:ascii="IRBadr" w:hAnsi="IRBadr" w:cs="IRBadr"/>
          <w:rtl/>
        </w:rPr>
        <w:t xml:space="preserve"> جویده شده، یا کاه جویده شده. یک چیز </w:t>
      </w:r>
      <w:proofErr w:type="spellStart"/>
      <w:r w:rsidRPr="005D294C">
        <w:rPr>
          <w:rFonts w:ascii="IRBadr" w:hAnsi="IRBadr" w:cs="IRBadr"/>
          <w:rtl/>
        </w:rPr>
        <w:t>بی‌ارزش</w:t>
      </w:r>
      <w:proofErr w:type="spellEnd"/>
      <w:r w:rsidRPr="005D294C">
        <w:rPr>
          <w:rFonts w:ascii="IRBadr" w:hAnsi="IRBadr" w:cs="IRBadr"/>
          <w:rtl/>
        </w:rPr>
        <w:t xml:space="preserve"> و ناتوان در مقابل هر عاملی. </w:t>
      </w:r>
    </w:p>
    <w:p w:rsidR="00573789" w:rsidRPr="005D294C" w:rsidRDefault="00573789" w:rsidP="004E1642">
      <w:pPr>
        <w:jc w:val="lowKashida"/>
        <w:rPr>
          <w:rFonts w:ascii="IRBadr" w:hAnsi="IRBadr" w:cs="IRBadr"/>
          <w:rtl/>
        </w:rPr>
      </w:pPr>
      <w:r w:rsidRPr="005D294C">
        <w:rPr>
          <w:rFonts w:ascii="IRBadr" w:hAnsi="IRBadr" w:cs="IRBadr"/>
          <w:rtl/>
        </w:rPr>
        <w:t xml:space="preserve">این سپاه بزرگ و آن ساز و برگ نظامی و آن تشکیلات عظیم، با این پرندگان آسمانی مثل کاه جویده شده شدند. ذرات </w:t>
      </w:r>
      <w:proofErr w:type="spellStart"/>
      <w:r w:rsidRPr="005D294C">
        <w:rPr>
          <w:rFonts w:ascii="IRBadr" w:hAnsi="IRBadr" w:cs="IRBadr"/>
          <w:rtl/>
        </w:rPr>
        <w:t>بی‌ارزش</w:t>
      </w:r>
      <w:proofErr w:type="spellEnd"/>
      <w:r w:rsidRPr="005D294C">
        <w:rPr>
          <w:rFonts w:ascii="IRBadr" w:hAnsi="IRBadr" w:cs="IRBadr"/>
          <w:rtl/>
        </w:rPr>
        <w:t xml:space="preserve"> کاه که با بادی در آسمان پخش </w:t>
      </w:r>
      <w:proofErr w:type="spellStart"/>
      <w:r w:rsidRPr="005D294C">
        <w:rPr>
          <w:rFonts w:ascii="IRBadr" w:hAnsi="IRBadr" w:cs="IRBadr"/>
          <w:rtl/>
        </w:rPr>
        <w:t>می‌شود</w:t>
      </w:r>
      <w:proofErr w:type="spellEnd"/>
      <w:r w:rsidRPr="005D294C">
        <w:rPr>
          <w:rFonts w:ascii="IRBadr" w:hAnsi="IRBadr" w:cs="IRBadr"/>
          <w:rtl/>
        </w:rPr>
        <w:t xml:space="preserve"> و نابود </w:t>
      </w:r>
      <w:proofErr w:type="spellStart"/>
      <w:r w:rsidRPr="005D294C">
        <w:rPr>
          <w:rFonts w:ascii="IRBadr" w:hAnsi="IRBadr" w:cs="IRBadr"/>
          <w:rtl/>
        </w:rPr>
        <w:t>می‌شود</w:t>
      </w:r>
      <w:proofErr w:type="spellEnd"/>
      <w:r w:rsidRPr="005D294C">
        <w:rPr>
          <w:rFonts w:ascii="IRBadr" w:hAnsi="IRBadr" w:cs="IRBadr"/>
          <w:rtl/>
        </w:rPr>
        <w:t xml:space="preserve">. خدا وقتی که بخواهد </w:t>
      </w:r>
      <w:r w:rsidR="004E1642">
        <w:rPr>
          <w:rFonts w:ascii="IRBadr" w:hAnsi="IRBadr" w:cs="IRBadr" w:hint="cs"/>
          <w:rtl/>
        </w:rPr>
        <w:t>چنین</w:t>
      </w:r>
      <w:r w:rsidR="004E1642" w:rsidRPr="005D294C">
        <w:rPr>
          <w:rFonts w:ascii="IRBadr" w:hAnsi="IRBadr" w:cs="IRBadr"/>
          <w:rtl/>
        </w:rPr>
        <w:t xml:space="preserve"> قدرتی، </w:t>
      </w:r>
      <w:r w:rsidRPr="005D294C">
        <w:rPr>
          <w:rFonts w:ascii="IRBadr" w:hAnsi="IRBadr" w:cs="IRBadr"/>
          <w:rtl/>
        </w:rPr>
        <w:t xml:space="preserve">نشان </w:t>
      </w:r>
      <w:proofErr w:type="spellStart"/>
      <w:r w:rsidRPr="005D294C">
        <w:rPr>
          <w:rFonts w:ascii="IRBadr" w:hAnsi="IRBadr" w:cs="IRBadr"/>
          <w:rtl/>
        </w:rPr>
        <w:t>می‌دهد</w:t>
      </w:r>
      <w:proofErr w:type="spellEnd"/>
      <w:r w:rsidRPr="005D294C">
        <w:rPr>
          <w:rFonts w:ascii="IRBadr" w:hAnsi="IRBadr" w:cs="IRBadr"/>
          <w:rtl/>
        </w:rPr>
        <w:t xml:space="preserve">! این همان قدرتی است که موسی را در </w:t>
      </w:r>
      <w:proofErr w:type="spellStart"/>
      <w:r w:rsidRPr="005D294C">
        <w:rPr>
          <w:rFonts w:ascii="IRBadr" w:hAnsi="IRBadr" w:cs="IRBadr"/>
          <w:rtl/>
        </w:rPr>
        <w:t>خانه‌ی</w:t>
      </w:r>
      <w:proofErr w:type="spellEnd"/>
      <w:r w:rsidRPr="005D294C">
        <w:rPr>
          <w:rFonts w:ascii="IRBadr" w:hAnsi="IRBadr" w:cs="IRBadr"/>
          <w:rtl/>
        </w:rPr>
        <w:t xml:space="preserve"> فرعون بزرگ کرد. این همان قدرتی است که یوسف را از ته چاه به اوج اقتدار رساند. این همان قدرتی است که در مقاطع خاصی از تاریخ اهل حق را یاری </w:t>
      </w:r>
      <w:proofErr w:type="spellStart"/>
      <w:r w:rsidRPr="005D294C">
        <w:rPr>
          <w:rFonts w:ascii="IRBadr" w:hAnsi="IRBadr" w:cs="IRBadr"/>
          <w:rtl/>
        </w:rPr>
        <w:t>می‌رساند</w:t>
      </w:r>
      <w:proofErr w:type="spellEnd"/>
      <w:r w:rsidRPr="005D294C">
        <w:rPr>
          <w:rFonts w:ascii="IRBadr" w:hAnsi="IRBadr" w:cs="IRBadr"/>
          <w:rtl/>
        </w:rPr>
        <w:t xml:space="preserve">؛ این همان قدرتی است که در کنار پیامبر گرامی اسلام حضرت محمد بن عبدالله صلی الله علیه و </w:t>
      </w:r>
      <w:proofErr w:type="spellStart"/>
      <w:r w:rsidRPr="005D294C">
        <w:rPr>
          <w:rFonts w:ascii="IRBadr" w:hAnsi="IRBadr" w:cs="IRBadr"/>
          <w:rtl/>
        </w:rPr>
        <w:t>آله</w:t>
      </w:r>
      <w:proofErr w:type="spellEnd"/>
      <w:r w:rsidRPr="005D294C">
        <w:rPr>
          <w:rFonts w:ascii="IRBadr" w:hAnsi="IRBadr" w:cs="IRBadr"/>
          <w:rtl/>
        </w:rPr>
        <w:t xml:space="preserve"> و سلم در جنگ بدر و در مواقع مختلف بود. آن روز هم در سالروز میلاد پیامبر، دست غیب الهی از آستین بیرون آمد و چنین </w:t>
      </w:r>
      <w:proofErr w:type="spellStart"/>
      <w:r w:rsidRPr="005D294C">
        <w:rPr>
          <w:rFonts w:ascii="IRBadr" w:hAnsi="IRBadr" w:cs="IRBadr"/>
          <w:rtl/>
        </w:rPr>
        <w:t>اعجازی</w:t>
      </w:r>
      <w:proofErr w:type="spellEnd"/>
      <w:r w:rsidRPr="005D294C">
        <w:rPr>
          <w:rFonts w:ascii="IRBadr" w:hAnsi="IRBadr" w:cs="IRBadr"/>
          <w:rtl/>
        </w:rPr>
        <w:t xml:space="preserve"> را به نمایش گذاشت. این داستانی که در </w:t>
      </w:r>
      <w:proofErr w:type="spellStart"/>
      <w:r w:rsidRPr="005D294C">
        <w:rPr>
          <w:rFonts w:ascii="IRBadr" w:hAnsi="IRBadr" w:cs="IRBadr"/>
          <w:rtl/>
        </w:rPr>
        <w:t>سوره‌ی</w:t>
      </w:r>
      <w:proofErr w:type="spellEnd"/>
      <w:r w:rsidRPr="005D294C">
        <w:rPr>
          <w:rFonts w:ascii="IRBadr" w:hAnsi="IRBadr" w:cs="IRBadr"/>
          <w:rtl/>
        </w:rPr>
        <w:t xml:space="preserve"> فیل به آن اشاره شده و در مکه نازل شد، </w:t>
      </w:r>
      <w:proofErr w:type="spellStart"/>
      <w:r w:rsidRPr="005D294C">
        <w:rPr>
          <w:rFonts w:ascii="IRBadr" w:hAnsi="IRBadr" w:cs="IRBadr"/>
          <w:rtl/>
        </w:rPr>
        <w:t>همه‌ی</w:t>
      </w:r>
      <w:proofErr w:type="spellEnd"/>
      <w:r w:rsidRPr="005D294C">
        <w:rPr>
          <w:rFonts w:ascii="IRBadr" w:hAnsi="IRBadr" w:cs="IRBadr"/>
          <w:rtl/>
        </w:rPr>
        <w:t xml:space="preserve"> کفار و مشرکین مکه، در صدد تکذیب پیامبر و </w:t>
      </w:r>
      <w:proofErr w:type="spellStart"/>
      <w:r w:rsidRPr="005D294C">
        <w:rPr>
          <w:rFonts w:ascii="IRBadr" w:hAnsi="IRBadr" w:cs="IRBadr"/>
          <w:rtl/>
        </w:rPr>
        <w:t>مقابله‌ی</w:t>
      </w:r>
      <w:proofErr w:type="spellEnd"/>
      <w:r w:rsidRPr="005D294C">
        <w:rPr>
          <w:rFonts w:ascii="IRBadr" w:hAnsi="IRBadr" w:cs="IRBadr"/>
          <w:rtl/>
        </w:rPr>
        <w:t xml:space="preserve"> با پیامبر خدا بودند؛ ولی در تاریخ </w:t>
      </w:r>
      <w:proofErr w:type="spellStart"/>
      <w:r w:rsidRPr="005D294C">
        <w:rPr>
          <w:rFonts w:ascii="IRBadr" w:hAnsi="IRBadr" w:cs="IRBadr"/>
          <w:rtl/>
        </w:rPr>
        <w:t>مطلقا</w:t>
      </w:r>
      <w:proofErr w:type="spellEnd"/>
      <w:r w:rsidRPr="005D294C">
        <w:rPr>
          <w:rFonts w:ascii="IRBadr" w:hAnsi="IRBadr" w:cs="IRBadr"/>
          <w:rtl/>
        </w:rPr>
        <w:t xml:space="preserve"> ثبت نشده که یک نفر در مکه یا از قریش، </w:t>
      </w:r>
      <w:proofErr w:type="spellStart"/>
      <w:r w:rsidRPr="005D294C">
        <w:rPr>
          <w:rFonts w:ascii="IRBadr" w:hAnsi="IRBadr" w:cs="IRBadr"/>
          <w:rtl/>
        </w:rPr>
        <w:t>تفوه</w:t>
      </w:r>
      <w:proofErr w:type="spellEnd"/>
      <w:r w:rsidRPr="005D294C">
        <w:rPr>
          <w:rFonts w:ascii="IRBadr" w:hAnsi="IRBadr" w:cs="IRBadr"/>
          <w:rtl/>
        </w:rPr>
        <w:t xml:space="preserve"> به این کرده باشد که این قصه نبوده یا به این شدت نبوده است. خود این نشان </w:t>
      </w:r>
      <w:proofErr w:type="spellStart"/>
      <w:r w:rsidRPr="005D294C">
        <w:rPr>
          <w:rFonts w:ascii="IRBadr" w:hAnsi="IRBadr" w:cs="IRBadr"/>
          <w:rtl/>
        </w:rPr>
        <w:t>می‌دهد</w:t>
      </w:r>
      <w:proofErr w:type="spellEnd"/>
      <w:r w:rsidRPr="005D294C">
        <w:rPr>
          <w:rFonts w:ascii="IRBadr" w:hAnsi="IRBadr" w:cs="IRBadr"/>
          <w:rtl/>
        </w:rPr>
        <w:t xml:space="preserve"> که این قصه، واقعی بوده و در سال میلاد پیامبر، خدا برای اینکه </w:t>
      </w:r>
      <w:proofErr w:type="spellStart"/>
      <w:r w:rsidRPr="005D294C">
        <w:rPr>
          <w:rFonts w:ascii="IRBadr" w:hAnsi="IRBadr" w:cs="IRBadr"/>
          <w:rtl/>
        </w:rPr>
        <w:t>زمینه‌های</w:t>
      </w:r>
      <w:proofErr w:type="spellEnd"/>
      <w:r w:rsidRPr="005D294C">
        <w:rPr>
          <w:rFonts w:ascii="IRBadr" w:hAnsi="IRBadr" w:cs="IRBadr"/>
          <w:rtl/>
        </w:rPr>
        <w:t xml:space="preserve"> طلوع خورشید تابناک پیامبر را نشان دهد، حوادثی را در تاریخ پدید آورده که یکی از </w:t>
      </w:r>
      <w:proofErr w:type="spellStart"/>
      <w:r w:rsidRPr="005D294C">
        <w:rPr>
          <w:rFonts w:ascii="IRBadr" w:hAnsi="IRBadr" w:cs="IRBadr"/>
          <w:rtl/>
        </w:rPr>
        <w:t>آن‌ها</w:t>
      </w:r>
      <w:proofErr w:type="spellEnd"/>
      <w:r w:rsidRPr="005D294C">
        <w:rPr>
          <w:rFonts w:ascii="IRBadr" w:hAnsi="IRBadr" w:cs="IRBadr"/>
          <w:rtl/>
        </w:rPr>
        <w:t xml:space="preserve"> هم این بوده است.</w:t>
      </w:r>
    </w:p>
    <w:p w:rsidR="00573789" w:rsidRPr="005D294C" w:rsidRDefault="00573789" w:rsidP="005372DB">
      <w:pPr>
        <w:pStyle w:val="2"/>
        <w:jc w:val="left"/>
        <w:rPr>
          <w:rFonts w:ascii="IRBadr" w:hAnsi="IRBadr"/>
          <w:rtl/>
        </w:rPr>
      </w:pPr>
      <w:bookmarkStart w:id="3" w:name="_Toc453944347"/>
      <w:r w:rsidRPr="005D294C">
        <w:rPr>
          <w:rFonts w:ascii="IRBadr" w:hAnsi="IRBadr"/>
          <w:rtl/>
        </w:rPr>
        <w:lastRenderedPageBreak/>
        <w:t>نکا</w:t>
      </w:r>
      <w:bookmarkEnd w:id="3"/>
      <w:r w:rsidR="005372DB">
        <w:rPr>
          <w:rFonts w:ascii="IRBadr" w:hAnsi="IRBadr" w:hint="cs"/>
          <w:rtl/>
        </w:rPr>
        <w:t>تی</w:t>
      </w:r>
      <w:r w:rsidRPr="005D294C">
        <w:rPr>
          <w:rFonts w:ascii="IRBadr" w:hAnsi="IRBadr"/>
          <w:rtl/>
        </w:rPr>
        <w:t xml:space="preserve"> از </w:t>
      </w:r>
      <w:proofErr w:type="spellStart"/>
      <w:r w:rsidRPr="005D294C">
        <w:rPr>
          <w:rFonts w:ascii="IRBadr" w:hAnsi="IRBadr"/>
          <w:rtl/>
        </w:rPr>
        <w:t>سوره‌ی</w:t>
      </w:r>
      <w:proofErr w:type="spellEnd"/>
      <w:r w:rsidRPr="005D294C">
        <w:rPr>
          <w:rFonts w:ascii="IRBadr" w:hAnsi="IRBadr"/>
          <w:rtl/>
        </w:rPr>
        <w:t xml:space="preserve"> فیل</w:t>
      </w:r>
    </w:p>
    <w:p w:rsidR="00573789" w:rsidRPr="005D294C" w:rsidRDefault="00573789" w:rsidP="005372DB">
      <w:pPr>
        <w:jc w:val="lowKashida"/>
        <w:rPr>
          <w:rFonts w:ascii="IRBadr" w:hAnsi="IRBadr" w:cs="IRBadr"/>
          <w:rtl/>
        </w:rPr>
      </w:pPr>
      <w:r w:rsidRPr="005D294C">
        <w:rPr>
          <w:rFonts w:ascii="IRBadr" w:hAnsi="IRBadr" w:cs="IRBadr"/>
          <w:rtl/>
        </w:rPr>
        <w:t xml:space="preserve">در این سوره، </w:t>
      </w:r>
      <w:proofErr w:type="spellStart"/>
      <w:r w:rsidRPr="005D294C">
        <w:rPr>
          <w:rFonts w:ascii="IRBadr" w:hAnsi="IRBadr" w:cs="IRBadr"/>
          <w:rtl/>
        </w:rPr>
        <w:t>درس‌ها</w:t>
      </w:r>
      <w:proofErr w:type="spellEnd"/>
      <w:r w:rsidRPr="005D294C">
        <w:rPr>
          <w:rFonts w:ascii="IRBadr" w:hAnsi="IRBadr" w:cs="IRBadr"/>
          <w:rtl/>
        </w:rPr>
        <w:t xml:space="preserve"> و نکات مهمی وجود دارد که </w:t>
      </w:r>
      <w:proofErr w:type="spellStart"/>
      <w:r w:rsidRPr="005D294C">
        <w:rPr>
          <w:rFonts w:ascii="IRBadr" w:hAnsi="IRBadr" w:cs="IRBadr"/>
          <w:rtl/>
        </w:rPr>
        <w:t>فهرست‌وار</w:t>
      </w:r>
      <w:proofErr w:type="spellEnd"/>
      <w:r w:rsidRPr="005D294C">
        <w:rPr>
          <w:rFonts w:ascii="IRBadr" w:hAnsi="IRBadr" w:cs="IRBadr"/>
          <w:rtl/>
        </w:rPr>
        <w:t xml:space="preserve"> که به </w:t>
      </w:r>
      <w:r w:rsidR="005372DB">
        <w:rPr>
          <w:rFonts w:ascii="IRBadr" w:hAnsi="IRBadr" w:cs="IRBadr" w:hint="cs"/>
          <w:rtl/>
        </w:rPr>
        <w:t>چند</w:t>
      </w:r>
      <w:r w:rsidRPr="005D294C">
        <w:rPr>
          <w:rFonts w:ascii="IRBadr" w:hAnsi="IRBadr" w:cs="IRBadr"/>
          <w:rtl/>
        </w:rPr>
        <w:t xml:space="preserve"> نکته در این سوره اشاره </w:t>
      </w:r>
      <w:proofErr w:type="spellStart"/>
      <w:r w:rsidRPr="005D294C">
        <w:rPr>
          <w:rFonts w:ascii="IRBadr" w:hAnsi="IRBadr" w:cs="IRBadr"/>
          <w:rtl/>
        </w:rPr>
        <w:t>می‌کنم</w:t>
      </w:r>
      <w:proofErr w:type="spellEnd"/>
      <w:r w:rsidRPr="005D294C">
        <w:rPr>
          <w:rFonts w:ascii="IRBadr" w:hAnsi="IRBadr" w:cs="IRBadr"/>
          <w:rtl/>
        </w:rPr>
        <w:t xml:space="preserve"> که </w:t>
      </w:r>
      <w:proofErr w:type="spellStart"/>
      <w:r w:rsidRPr="005D294C">
        <w:rPr>
          <w:rFonts w:ascii="IRBadr" w:hAnsi="IRBadr" w:cs="IRBadr"/>
          <w:rtl/>
        </w:rPr>
        <w:t>خلاصه‌ی</w:t>
      </w:r>
      <w:proofErr w:type="spellEnd"/>
      <w:r w:rsidRPr="005D294C">
        <w:rPr>
          <w:rFonts w:ascii="IRBadr" w:hAnsi="IRBadr" w:cs="IRBadr"/>
          <w:rtl/>
        </w:rPr>
        <w:t xml:space="preserve"> </w:t>
      </w:r>
      <w:proofErr w:type="spellStart"/>
      <w:r w:rsidRPr="005D294C">
        <w:rPr>
          <w:rFonts w:ascii="IRBadr" w:hAnsi="IRBadr" w:cs="IRBadr"/>
          <w:rtl/>
        </w:rPr>
        <w:t>پیام‌ها</w:t>
      </w:r>
      <w:proofErr w:type="spellEnd"/>
      <w:r w:rsidRPr="005D294C">
        <w:rPr>
          <w:rFonts w:ascii="IRBadr" w:hAnsi="IRBadr" w:cs="IRBadr"/>
          <w:rtl/>
        </w:rPr>
        <w:t xml:space="preserve"> و نکات مهم و تربیتی این سوره است.</w:t>
      </w:r>
    </w:p>
    <w:p w:rsidR="00573789" w:rsidRPr="005D294C" w:rsidRDefault="00573789" w:rsidP="00573789">
      <w:pPr>
        <w:jc w:val="lowKashida"/>
        <w:rPr>
          <w:rFonts w:ascii="IRBadr" w:hAnsi="IRBadr" w:cs="IRBadr"/>
          <w:rtl/>
        </w:rPr>
      </w:pPr>
      <w:r w:rsidRPr="005D294C">
        <w:rPr>
          <w:rFonts w:ascii="IRBadr" w:hAnsi="IRBadr" w:cs="IRBadr"/>
          <w:rtl/>
        </w:rPr>
        <w:t xml:space="preserve">1. این سوره علاوه بر این که عظمت </w:t>
      </w:r>
      <w:proofErr w:type="spellStart"/>
      <w:r w:rsidRPr="005D294C">
        <w:rPr>
          <w:rFonts w:ascii="IRBadr" w:hAnsi="IRBadr" w:cs="IRBadr"/>
          <w:rtl/>
        </w:rPr>
        <w:t>خانه‌ی</w:t>
      </w:r>
      <w:proofErr w:type="spellEnd"/>
      <w:r w:rsidRPr="005D294C">
        <w:rPr>
          <w:rFonts w:ascii="IRBadr" w:hAnsi="IRBadr" w:cs="IRBadr"/>
          <w:rtl/>
        </w:rPr>
        <w:t xml:space="preserve"> خدا </w:t>
      </w:r>
      <w:r w:rsidR="005372DB">
        <w:rPr>
          <w:rFonts w:ascii="IRBadr" w:hAnsi="IRBadr" w:cs="IRBadr" w:hint="cs"/>
          <w:rtl/>
        </w:rPr>
        <w:t xml:space="preserve">را </w:t>
      </w:r>
      <w:r w:rsidRPr="005D294C">
        <w:rPr>
          <w:rFonts w:ascii="IRBadr" w:hAnsi="IRBadr" w:cs="IRBadr"/>
          <w:rtl/>
        </w:rPr>
        <w:t xml:space="preserve">نشان </w:t>
      </w:r>
      <w:proofErr w:type="spellStart"/>
      <w:r w:rsidRPr="005D294C">
        <w:rPr>
          <w:rFonts w:ascii="IRBadr" w:hAnsi="IRBadr" w:cs="IRBadr"/>
          <w:rtl/>
        </w:rPr>
        <w:t>می‌دهد</w:t>
      </w:r>
      <w:proofErr w:type="spellEnd"/>
      <w:r w:rsidRPr="005D294C">
        <w:rPr>
          <w:rFonts w:ascii="IRBadr" w:hAnsi="IRBadr" w:cs="IRBadr"/>
          <w:rtl/>
        </w:rPr>
        <w:t xml:space="preserve"> به این نکته هم اشاره دارد که </w:t>
      </w:r>
      <w:proofErr w:type="spellStart"/>
      <w:r w:rsidRPr="005D294C">
        <w:rPr>
          <w:rFonts w:ascii="IRBadr" w:hAnsi="IRBadr" w:cs="IRBadr"/>
          <w:rtl/>
        </w:rPr>
        <w:t>خانه‌ی</w:t>
      </w:r>
      <w:proofErr w:type="spellEnd"/>
      <w:r w:rsidRPr="005D294C">
        <w:rPr>
          <w:rFonts w:ascii="IRBadr" w:hAnsi="IRBadr" w:cs="IRBadr"/>
          <w:rtl/>
        </w:rPr>
        <w:t xml:space="preserve"> خدا دژ استوار توحید و کانون </w:t>
      </w:r>
      <w:proofErr w:type="spellStart"/>
      <w:r w:rsidRPr="005D294C">
        <w:rPr>
          <w:rFonts w:ascii="IRBadr" w:hAnsi="IRBadr" w:cs="IRBadr"/>
          <w:rtl/>
        </w:rPr>
        <w:t>خداپرستی</w:t>
      </w:r>
      <w:proofErr w:type="spellEnd"/>
      <w:r w:rsidRPr="005D294C">
        <w:rPr>
          <w:rFonts w:ascii="IRBadr" w:hAnsi="IRBadr" w:cs="IRBadr"/>
          <w:rtl/>
        </w:rPr>
        <w:t xml:space="preserve"> است. این سوره، کعبه را در اوج عظمت نشان </w:t>
      </w:r>
      <w:proofErr w:type="spellStart"/>
      <w:r w:rsidRPr="005D294C">
        <w:rPr>
          <w:rFonts w:ascii="IRBadr" w:hAnsi="IRBadr" w:cs="IRBadr"/>
          <w:rtl/>
        </w:rPr>
        <w:t>می‌دهد</w:t>
      </w:r>
      <w:proofErr w:type="spellEnd"/>
      <w:r w:rsidRPr="005D294C">
        <w:rPr>
          <w:rFonts w:ascii="IRBadr" w:hAnsi="IRBadr" w:cs="IRBadr"/>
          <w:rtl/>
        </w:rPr>
        <w:t xml:space="preserve">، </w:t>
      </w:r>
      <w:proofErr w:type="spellStart"/>
      <w:r w:rsidRPr="005D294C">
        <w:rPr>
          <w:rFonts w:ascii="IRBadr" w:hAnsi="IRBadr" w:cs="IRBadr"/>
          <w:rtl/>
        </w:rPr>
        <w:t>همان‌طور</w:t>
      </w:r>
      <w:proofErr w:type="spellEnd"/>
      <w:r w:rsidRPr="005D294C">
        <w:rPr>
          <w:rFonts w:ascii="IRBadr" w:hAnsi="IRBadr" w:cs="IRBadr"/>
          <w:rtl/>
        </w:rPr>
        <w:t xml:space="preserve"> که توضیح دادم.</w:t>
      </w:r>
    </w:p>
    <w:p w:rsidR="00573789" w:rsidRPr="005D294C" w:rsidRDefault="00573789" w:rsidP="00573789">
      <w:pPr>
        <w:jc w:val="lowKashida"/>
        <w:rPr>
          <w:rFonts w:ascii="IRBadr" w:hAnsi="IRBadr" w:cs="IRBadr"/>
          <w:rtl/>
        </w:rPr>
      </w:pPr>
      <w:r w:rsidRPr="005D294C">
        <w:rPr>
          <w:rFonts w:ascii="IRBadr" w:hAnsi="IRBadr" w:cs="IRBadr"/>
          <w:rtl/>
        </w:rPr>
        <w:t xml:space="preserve">2. وقوع این حادثه در زمان سال تولد پیامبر نشان </w:t>
      </w:r>
      <w:proofErr w:type="spellStart"/>
      <w:r w:rsidRPr="005D294C">
        <w:rPr>
          <w:rFonts w:ascii="IRBadr" w:hAnsi="IRBadr" w:cs="IRBadr"/>
          <w:rtl/>
        </w:rPr>
        <w:t>دهنده‌ی</w:t>
      </w:r>
      <w:proofErr w:type="spellEnd"/>
      <w:r w:rsidRPr="005D294C">
        <w:rPr>
          <w:rFonts w:ascii="IRBadr" w:hAnsi="IRBadr" w:cs="IRBadr"/>
          <w:rtl/>
        </w:rPr>
        <w:t xml:space="preserve"> عظمت پیامبر و نشان </w:t>
      </w:r>
      <w:proofErr w:type="spellStart"/>
      <w:r w:rsidRPr="005D294C">
        <w:rPr>
          <w:rFonts w:ascii="IRBadr" w:hAnsi="IRBadr" w:cs="IRBadr"/>
          <w:rtl/>
        </w:rPr>
        <w:t>دهنده‌ی</w:t>
      </w:r>
      <w:proofErr w:type="spellEnd"/>
      <w:r w:rsidRPr="005D294C">
        <w:rPr>
          <w:rFonts w:ascii="IRBadr" w:hAnsi="IRBadr" w:cs="IRBadr"/>
          <w:rtl/>
        </w:rPr>
        <w:t xml:space="preserve"> آغاز یک فصل جدیدی در تاریخ بشریت است. این معجزه، مانند دیگر وقایعی که در زمان پیامبر اتفاق افتاد، </w:t>
      </w:r>
      <w:proofErr w:type="spellStart"/>
      <w:r w:rsidRPr="005D294C">
        <w:rPr>
          <w:rFonts w:ascii="IRBadr" w:hAnsi="IRBadr" w:cs="IRBadr"/>
          <w:rtl/>
        </w:rPr>
        <w:t>حکایت‌گر</w:t>
      </w:r>
      <w:proofErr w:type="spellEnd"/>
      <w:r w:rsidRPr="005D294C">
        <w:rPr>
          <w:rFonts w:ascii="IRBadr" w:hAnsi="IRBadr" w:cs="IRBadr"/>
          <w:rtl/>
        </w:rPr>
        <w:t xml:space="preserve"> </w:t>
      </w:r>
      <w:proofErr w:type="spellStart"/>
      <w:r w:rsidRPr="005D294C">
        <w:rPr>
          <w:rFonts w:ascii="IRBadr" w:hAnsi="IRBadr" w:cs="IRBadr"/>
          <w:rtl/>
        </w:rPr>
        <w:t>آینده‌ای</w:t>
      </w:r>
      <w:proofErr w:type="spellEnd"/>
      <w:r w:rsidRPr="005D294C">
        <w:rPr>
          <w:rFonts w:ascii="IRBadr" w:hAnsi="IRBadr" w:cs="IRBadr"/>
          <w:rtl/>
        </w:rPr>
        <w:t xml:space="preserve"> جدید و </w:t>
      </w:r>
      <w:proofErr w:type="spellStart"/>
      <w:r w:rsidRPr="005D294C">
        <w:rPr>
          <w:rFonts w:ascii="IRBadr" w:hAnsi="IRBadr" w:cs="IRBadr"/>
          <w:rtl/>
        </w:rPr>
        <w:t>نقطه‌ی</w:t>
      </w:r>
      <w:proofErr w:type="spellEnd"/>
      <w:r w:rsidRPr="005D294C">
        <w:rPr>
          <w:rFonts w:ascii="IRBadr" w:hAnsi="IRBadr" w:cs="IRBadr"/>
          <w:rtl/>
        </w:rPr>
        <w:t xml:space="preserve"> </w:t>
      </w:r>
      <w:proofErr w:type="spellStart"/>
      <w:r w:rsidRPr="005D294C">
        <w:rPr>
          <w:rFonts w:ascii="IRBadr" w:hAnsi="IRBadr" w:cs="IRBadr"/>
          <w:rtl/>
        </w:rPr>
        <w:t>عطفی</w:t>
      </w:r>
      <w:proofErr w:type="spellEnd"/>
      <w:r w:rsidRPr="005D294C">
        <w:rPr>
          <w:rFonts w:ascii="IRBadr" w:hAnsi="IRBadr" w:cs="IRBadr"/>
          <w:rtl/>
        </w:rPr>
        <w:t xml:space="preserve"> در تاریخ بشریت است.</w:t>
      </w:r>
    </w:p>
    <w:p w:rsidR="00573789" w:rsidRPr="005D294C" w:rsidRDefault="00573789" w:rsidP="00573789">
      <w:pPr>
        <w:jc w:val="lowKashida"/>
        <w:rPr>
          <w:rFonts w:ascii="IRBadr" w:hAnsi="IRBadr" w:cs="IRBadr"/>
          <w:rtl/>
        </w:rPr>
      </w:pPr>
      <w:r w:rsidRPr="005D294C">
        <w:rPr>
          <w:rFonts w:ascii="IRBadr" w:hAnsi="IRBadr" w:cs="IRBadr"/>
          <w:rtl/>
        </w:rPr>
        <w:t xml:space="preserve">3. این سوره، اصل این قصه را چنان قطعی نشان </w:t>
      </w:r>
      <w:proofErr w:type="spellStart"/>
      <w:r w:rsidRPr="005D294C">
        <w:rPr>
          <w:rFonts w:ascii="IRBadr" w:hAnsi="IRBadr" w:cs="IRBadr"/>
          <w:rtl/>
        </w:rPr>
        <w:t>می‌دهد</w:t>
      </w:r>
      <w:proofErr w:type="spellEnd"/>
      <w:r w:rsidRPr="005D294C">
        <w:rPr>
          <w:rFonts w:ascii="IRBadr" w:hAnsi="IRBadr" w:cs="IRBadr"/>
          <w:rtl/>
        </w:rPr>
        <w:t xml:space="preserve"> که برای ما جای هیچ تردیدی باقی </w:t>
      </w:r>
      <w:proofErr w:type="spellStart"/>
      <w:r w:rsidRPr="005D294C">
        <w:rPr>
          <w:rFonts w:ascii="IRBadr" w:hAnsi="IRBadr" w:cs="IRBadr"/>
          <w:rtl/>
        </w:rPr>
        <w:t>نمی‌گذارد</w:t>
      </w:r>
      <w:proofErr w:type="spellEnd"/>
      <w:r w:rsidRPr="005D294C">
        <w:rPr>
          <w:rFonts w:ascii="IRBadr" w:hAnsi="IRBadr" w:cs="IRBadr"/>
          <w:rtl/>
        </w:rPr>
        <w:t xml:space="preserve">؛ احدی در برابر آیات این سوره و </w:t>
      </w:r>
      <w:proofErr w:type="spellStart"/>
      <w:r w:rsidRPr="005D294C">
        <w:rPr>
          <w:rFonts w:ascii="IRBadr" w:hAnsi="IRBadr" w:cs="IRBadr"/>
          <w:rtl/>
        </w:rPr>
        <w:t>اشاره‌ی</w:t>
      </w:r>
      <w:proofErr w:type="spellEnd"/>
      <w:r w:rsidRPr="005D294C">
        <w:rPr>
          <w:rFonts w:ascii="IRBadr" w:hAnsi="IRBadr" w:cs="IRBadr"/>
          <w:rtl/>
        </w:rPr>
        <w:t xml:space="preserve"> به این </w:t>
      </w:r>
      <w:proofErr w:type="spellStart"/>
      <w:r w:rsidRPr="005D294C">
        <w:rPr>
          <w:rFonts w:ascii="IRBadr" w:hAnsi="IRBadr" w:cs="IRBadr"/>
          <w:rtl/>
        </w:rPr>
        <w:t>واقعه‌ی</w:t>
      </w:r>
      <w:proofErr w:type="spellEnd"/>
      <w:r w:rsidRPr="005D294C">
        <w:rPr>
          <w:rFonts w:ascii="IRBadr" w:hAnsi="IRBadr" w:cs="IRBadr"/>
          <w:rtl/>
        </w:rPr>
        <w:t xml:space="preserve"> مهم، </w:t>
      </w:r>
      <w:proofErr w:type="spellStart"/>
      <w:r w:rsidRPr="005D294C">
        <w:rPr>
          <w:rFonts w:ascii="IRBadr" w:hAnsi="IRBadr" w:cs="IRBadr"/>
          <w:rtl/>
        </w:rPr>
        <w:t>موضع‌گیری</w:t>
      </w:r>
      <w:proofErr w:type="spellEnd"/>
      <w:r w:rsidRPr="005D294C">
        <w:rPr>
          <w:rFonts w:ascii="IRBadr" w:hAnsi="IRBadr" w:cs="IRBadr"/>
          <w:rtl/>
        </w:rPr>
        <w:t xml:space="preserve"> منفی نکرده و این نشان </w:t>
      </w:r>
      <w:proofErr w:type="spellStart"/>
      <w:r w:rsidRPr="005D294C">
        <w:rPr>
          <w:rFonts w:ascii="IRBadr" w:hAnsi="IRBadr" w:cs="IRBadr"/>
          <w:rtl/>
        </w:rPr>
        <w:t>دهنده‌ی</w:t>
      </w:r>
      <w:proofErr w:type="spellEnd"/>
      <w:r w:rsidRPr="005D294C">
        <w:rPr>
          <w:rFonts w:ascii="IRBadr" w:hAnsi="IRBadr" w:cs="IRBadr"/>
          <w:rtl/>
        </w:rPr>
        <w:t xml:space="preserve"> صحت و </w:t>
      </w:r>
      <w:proofErr w:type="spellStart"/>
      <w:r w:rsidRPr="005D294C">
        <w:rPr>
          <w:rFonts w:ascii="IRBadr" w:hAnsi="IRBadr" w:cs="IRBadr"/>
          <w:rtl/>
        </w:rPr>
        <w:t>اتقان</w:t>
      </w:r>
      <w:proofErr w:type="spellEnd"/>
      <w:r w:rsidRPr="005D294C">
        <w:rPr>
          <w:rFonts w:ascii="IRBadr" w:hAnsi="IRBadr" w:cs="IRBadr"/>
          <w:rtl/>
        </w:rPr>
        <w:t xml:space="preserve"> اصل این داستان و اعجاز غیبی الهی است. </w:t>
      </w:r>
    </w:p>
    <w:p w:rsidR="00573789" w:rsidRPr="005D294C" w:rsidRDefault="00573789" w:rsidP="00573789">
      <w:pPr>
        <w:jc w:val="lowKashida"/>
        <w:rPr>
          <w:rFonts w:ascii="IRBadr" w:hAnsi="IRBadr" w:cs="IRBadr"/>
          <w:rtl/>
        </w:rPr>
      </w:pPr>
      <w:r w:rsidRPr="005D294C">
        <w:rPr>
          <w:rFonts w:ascii="IRBadr" w:hAnsi="IRBadr" w:cs="IRBadr"/>
          <w:rtl/>
        </w:rPr>
        <w:t xml:space="preserve">4. یکی دیگر از نکات این سوره این است که درست است که قرار خداوند این است که </w:t>
      </w:r>
      <w:proofErr w:type="spellStart"/>
      <w:r w:rsidRPr="005D294C">
        <w:rPr>
          <w:rFonts w:ascii="IRBadr" w:hAnsi="IRBadr" w:cs="IRBadr"/>
          <w:rtl/>
        </w:rPr>
        <w:t>همه‌ی</w:t>
      </w:r>
      <w:proofErr w:type="spellEnd"/>
      <w:r w:rsidRPr="005D294C">
        <w:rPr>
          <w:rFonts w:ascii="IRBadr" w:hAnsi="IRBadr" w:cs="IRBadr"/>
          <w:rtl/>
        </w:rPr>
        <w:t xml:space="preserve"> حوادث و وقایع به صورت طبیعی پیش رود؛ اما در مقاطعی هم دست غیب خدا یک </w:t>
      </w:r>
      <w:proofErr w:type="spellStart"/>
      <w:r w:rsidRPr="005D294C">
        <w:rPr>
          <w:rFonts w:ascii="IRBadr" w:hAnsi="IRBadr" w:cs="IRBadr"/>
          <w:rtl/>
        </w:rPr>
        <w:t>حادثه‌ی</w:t>
      </w:r>
      <w:proofErr w:type="spellEnd"/>
      <w:r w:rsidRPr="005D294C">
        <w:rPr>
          <w:rFonts w:ascii="IRBadr" w:hAnsi="IRBadr" w:cs="IRBadr"/>
          <w:rtl/>
        </w:rPr>
        <w:t xml:space="preserve"> بدیع و فوق </w:t>
      </w:r>
      <w:proofErr w:type="spellStart"/>
      <w:r w:rsidRPr="005D294C">
        <w:rPr>
          <w:rFonts w:ascii="IRBadr" w:hAnsi="IRBadr" w:cs="IRBadr"/>
          <w:rtl/>
        </w:rPr>
        <w:t>العاده‌ای</w:t>
      </w:r>
      <w:proofErr w:type="spellEnd"/>
      <w:r w:rsidRPr="005D294C">
        <w:rPr>
          <w:rFonts w:ascii="IRBadr" w:hAnsi="IRBadr" w:cs="IRBadr"/>
          <w:rtl/>
        </w:rPr>
        <w:t xml:space="preserve"> را پدید </w:t>
      </w:r>
      <w:proofErr w:type="spellStart"/>
      <w:r w:rsidRPr="005D294C">
        <w:rPr>
          <w:rFonts w:ascii="IRBadr" w:hAnsi="IRBadr" w:cs="IRBadr"/>
          <w:rtl/>
        </w:rPr>
        <w:t>می‌آورد</w:t>
      </w:r>
      <w:proofErr w:type="spellEnd"/>
      <w:r w:rsidRPr="005D294C">
        <w:rPr>
          <w:rFonts w:ascii="IRBadr" w:hAnsi="IRBadr" w:cs="IRBadr"/>
          <w:rtl/>
        </w:rPr>
        <w:t xml:space="preserve"> که از این قبیل وقایع در تاریخ انبیاء و در تاریخ اسلام </w:t>
      </w:r>
      <w:proofErr w:type="spellStart"/>
      <w:r w:rsidRPr="005D294C">
        <w:rPr>
          <w:rFonts w:ascii="IRBadr" w:hAnsi="IRBadr" w:cs="IRBadr"/>
          <w:rtl/>
        </w:rPr>
        <w:t>داشته‌ایم</w:t>
      </w:r>
      <w:proofErr w:type="spellEnd"/>
      <w:r w:rsidRPr="005D294C">
        <w:rPr>
          <w:rFonts w:ascii="IRBadr" w:hAnsi="IRBadr" w:cs="IRBadr"/>
          <w:rtl/>
        </w:rPr>
        <w:t xml:space="preserve"> و یکی از این وقایع خاص و نقاط حساس تاریخ که با اعجاز خدا پدید آمده، داستان سرکوبی اصحاب فیل هنگام هجوم به کعبه است.</w:t>
      </w:r>
    </w:p>
    <w:p w:rsidR="00573789" w:rsidRPr="005D294C" w:rsidRDefault="00573789" w:rsidP="005372DB">
      <w:pPr>
        <w:jc w:val="lowKashida"/>
        <w:rPr>
          <w:rFonts w:ascii="IRBadr" w:hAnsi="IRBadr" w:cs="IRBadr"/>
          <w:rtl/>
        </w:rPr>
      </w:pPr>
      <w:r w:rsidRPr="005D294C">
        <w:rPr>
          <w:rFonts w:ascii="IRBadr" w:hAnsi="IRBadr" w:cs="IRBadr"/>
          <w:rtl/>
        </w:rPr>
        <w:t xml:space="preserve">5. در اینجا فیل را در مقابل طیر قرار داده، یعنی یک حیوان عظیم </w:t>
      </w:r>
      <w:proofErr w:type="spellStart"/>
      <w:r w:rsidRPr="005D294C">
        <w:rPr>
          <w:rFonts w:ascii="IRBadr" w:hAnsi="IRBadr" w:cs="IRBadr"/>
          <w:rtl/>
        </w:rPr>
        <w:t>الجثه</w:t>
      </w:r>
      <w:proofErr w:type="spellEnd"/>
      <w:r w:rsidRPr="005D294C">
        <w:rPr>
          <w:rFonts w:ascii="IRBadr" w:hAnsi="IRBadr" w:cs="IRBadr"/>
          <w:rtl/>
        </w:rPr>
        <w:t xml:space="preserve"> در لشکر بزرگ که طیور آسمانی و پرندگان آسمانی </w:t>
      </w:r>
      <w:proofErr w:type="spellStart"/>
      <w:r w:rsidRPr="005D294C">
        <w:rPr>
          <w:rFonts w:ascii="IRBadr" w:hAnsi="IRBadr" w:cs="IRBadr"/>
          <w:rtl/>
        </w:rPr>
        <w:t>می‌تواند</w:t>
      </w:r>
      <w:proofErr w:type="spellEnd"/>
      <w:r w:rsidRPr="005D294C">
        <w:rPr>
          <w:rFonts w:ascii="IRBadr" w:hAnsi="IRBadr" w:cs="IRBadr"/>
          <w:rtl/>
        </w:rPr>
        <w:t xml:space="preserve"> </w:t>
      </w:r>
      <w:proofErr w:type="spellStart"/>
      <w:r w:rsidRPr="005D294C">
        <w:rPr>
          <w:rFonts w:ascii="IRBadr" w:hAnsi="IRBadr" w:cs="IRBadr"/>
          <w:rtl/>
        </w:rPr>
        <w:t>این‌ها</w:t>
      </w:r>
      <w:proofErr w:type="spellEnd"/>
      <w:r w:rsidRPr="005D294C">
        <w:rPr>
          <w:rFonts w:ascii="IRBadr" w:hAnsi="IRBadr" w:cs="IRBadr"/>
          <w:rtl/>
        </w:rPr>
        <w:t xml:space="preserve"> را از بین ببرد. این هم برای نشان دادن اعجاز خدا است و اینکه </w:t>
      </w:r>
      <w:proofErr w:type="spellStart"/>
      <w:r w:rsidRPr="005D294C">
        <w:rPr>
          <w:rFonts w:ascii="IRBadr" w:hAnsi="IRBadr" w:cs="IRBadr"/>
          <w:rtl/>
        </w:rPr>
        <w:t>همه‌ی</w:t>
      </w:r>
      <w:proofErr w:type="spellEnd"/>
      <w:r w:rsidRPr="005D294C">
        <w:rPr>
          <w:rFonts w:ascii="IRBadr" w:hAnsi="IRBadr" w:cs="IRBadr"/>
          <w:rtl/>
        </w:rPr>
        <w:t xml:space="preserve"> </w:t>
      </w:r>
      <w:proofErr w:type="spellStart"/>
      <w:r w:rsidRPr="005D294C">
        <w:rPr>
          <w:rFonts w:ascii="IRBadr" w:hAnsi="IRBadr" w:cs="IRBadr"/>
          <w:rtl/>
        </w:rPr>
        <w:t>قدرت‌ها</w:t>
      </w:r>
      <w:proofErr w:type="spellEnd"/>
      <w:r w:rsidRPr="005D294C">
        <w:rPr>
          <w:rFonts w:ascii="IRBadr" w:hAnsi="IRBadr" w:cs="IRBadr"/>
          <w:rtl/>
        </w:rPr>
        <w:t xml:space="preserve"> در دست خداست.</w:t>
      </w:r>
    </w:p>
    <w:p w:rsidR="00573789" w:rsidRPr="005D294C" w:rsidRDefault="00573789" w:rsidP="00573789">
      <w:pPr>
        <w:jc w:val="lowKashida"/>
        <w:rPr>
          <w:rFonts w:ascii="IRBadr" w:hAnsi="IRBadr" w:cs="IRBadr"/>
          <w:rtl/>
        </w:rPr>
      </w:pPr>
      <w:r w:rsidRPr="005D294C">
        <w:rPr>
          <w:rFonts w:ascii="IRBadr" w:hAnsi="IRBadr" w:cs="IRBadr"/>
          <w:rtl/>
        </w:rPr>
        <w:t xml:space="preserve">6. لشکر عظیم </w:t>
      </w:r>
      <w:proofErr w:type="spellStart"/>
      <w:r w:rsidRPr="005D294C">
        <w:rPr>
          <w:rFonts w:ascii="IRBadr" w:hAnsi="IRBadr" w:cs="IRBadr"/>
          <w:rtl/>
        </w:rPr>
        <w:t>ابرهه</w:t>
      </w:r>
      <w:proofErr w:type="spellEnd"/>
      <w:r w:rsidRPr="005D294C">
        <w:rPr>
          <w:rFonts w:ascii="IRBadr" w:hAnsi="IRBadr" w:cs="IRBadr"/>
          <w:rtl/>
        </w:rPr>
        <w:t xml:space="preserve"> به عنوان لشکر </w:t>
      </w:r>
      <w:proofErr w:type="spellStart"/>
      <w:r w:rsidRPr="005D294C">
        <w:rPr>
          <w:rFonts w:ascii="IRBadr" w:hAnsi="IRBadr" w:cs="IRBadr"/>
          <w:rtl/>
        </w:rPr>
        <w:t>ابرهه</w:t>
      </w:r>
      <w:proofErr w:type="spellEnd"/>
      <w:r w:rsidRPr="005D294C">
        <w:rPr>
          <w:rFonts w:ascii="IRBadr" w:hAnsi="IRBadr" w:cs="IRBadr"/>
          <w:rtl/>
        </w:rPr>
        <w:t xml:space="preserve"> نامیده نشد، بلکه </w:t>
      </w:r>
      <w:proofErr w:type="spellStart"/>
      <w:r w:rsidRPr="005D294C">
        <w:rPr>
          <w:rFonts w:ascii="IRBadr" w:hAnsi="IRBadr" w:cs="IRBadr"/>
          <w:rtl/>
        </w:rPr>
        <w:t>این‌ها</w:t>
      </w:r>
      <w:proofErr w:type="spellEnd"/>
      <w:r w:rsidRPr="005D294C">
        <w:rPr>
          <w:rFonts w:ascii="IRBadr" w:hAnsi="IRBadr" w:cs="IRBadr"/>
          <w:rtl/>
        </w:rPr>
        <w:t xml:space="preserve"> را پیروان یک حیوان نامید؛ یعنی آن حیوان بر </w:t>
      </w:r>
      <w:proofErr w:type="spellStart"/>
      <w:r w:rsidRPr="005D294C">
        <w:rPr>
          <w:rFonts w:ascii="IRBadr" w:hAnsi="IRBadr" w:cs="IRBadr"/>
          <w:rtl/>
        </w:rPr>
        <w:t>ابرهه</w:t>
      </w:r>
      <w:proofErr w:type="spellEnd"/>
      <w:r w:rsidRPr="005D294C">
        <w:rPr>
          <w:rFonts w:ascii="IRBadr" w:hAnsi="IRBadr" w:cs="IRBadr"/>
          <w:rtl/>
        </w:rPr>
        <w:t xml:space="preserve"> برتری دارد. پادشاهی با </w:t>
      </w:r>
      <w:proofErr w:type="spellStart"/>
      <w:r w:rsidRPr="005D294C">
        <w:rPr>
          <w:rFonts w:ascii="IRBadr" w:hAnsi="IRBadr" w:cs="IRBadr"/>
          <w:rtl/>
        </w:rPr>
        <w:t>همه‌ی</w:t>
      </w:r>
      <w:proofErr w:type="spellEnd"/>
      <w:r w:rsidRPr="005D294C">
        <w:rPr>
          <w:rFonts w:ascii="IRBadr" w:hAnsi="IRBadr" w:cs="IRBadr"/>
          <w:rtl/>
        </w:rPr>
        <w:t xml:space="preserve"> عظمت و قدرت، وقتی که در خدمت خدا نباشد، </w:t>
      </w:r>
      <w:proofErr w:type="spellStart"/>
      <w:r w:rsidRPr="005D294C">
        <w:rPr>
          <w:rFonts w:ascii="IRBadr" w:hAnsi="IRBadr" w:cs="IRBadr"/>
          <w:rtl/>
        </w:rPr>
        <w:t>بی‌مقدار</w:t>
      </w:r>
      <w:proofErr w:type="spellEnd"/>
      <w:r w:rsidRPr="005D294C">
        <w:rPr>
          <w:rFonts w:ascii="IRBadr" w:hAnsi="IRBadr" w:cs="IRBadr"/>
          <w:rtl/>
        </w:rPr>
        <w:t xml:space="preserve"> و </w:t>
      </w:r>
      <w:proofErr w:type="spellStart"/>
      <w:r w:rsidRPr="005D294C">
        <w:rPr>
          <w:rFonts w:ascii="IRBadr" w:hAnsi="IRBadr" w:cs="IRBadr"/>
          <w:rtl/>
        </w:rPr>
        <w:t>بی‌ارزش</w:t>
      </w:r>
      <w:proofErr w:type="spellEnd"/>
      <w:r w:rsidRPr="005D294C">
        <w:rPr>
          <w:rFonts w:ascii="IRBadr" w:hAnsi="IRBadr" w:cs="IRBadr"/>
          <w:rtl/>
        </w:rPr>
        <w:t xml:space="preserve"> است؛ لشکر او در حقیقت لشکر حیوان است؛ سپاه شیطان است؛ و پیروان اهریمن است و ارزش او در همین حد است که لشکر فیل باشد نه سپاه عظیم. لشکری که هر چقدر هم که مقتدر باشد وقتی که در خدمت شیطان باشد اینها اصحاب </w:t>
      </w:r>
      <w:proofErr w:type="spellStart"/>
      <w:r w:rsidRPr="005D294C">
        <w:rPr>
          <w:rFonts w:ascii="IRBadr" w:hAnsi="IRBadr" w:cs="IRBadr"/>
          <w:rtl/>
        </w:rPr>
        <w:t>حیوانند</w:t>
      </w:r>
      <w:proofErr w:type="spellEnd"/>
      <w:r w:rsidRPr="005D294C">
        <w:rPr>
          <w:rFonts w:ascii="IRBadr" w:hAnsi="IRBadr" w:cs="IRBadr"/>
          <w:rtl/>
        </w:rPr>
        <w:t xml:space="preserve">. </w:t>
      </w:r>
    </w:p>
    <w:p w:rsidR="00573789" w:rsidRPr="005D294C" w:rsidRDefault="00573789" w:rsidP="00573789">
      <w:pPr>
        <w:jc w:val="lowKashida"/>
        <w:rPr>
          <w:rFonts w:ascii="IRBadr" w:hAnsi="IRBadr" w:cs="IRBadr"/>
          <w:rtl/>
        </w:rPr>
      </w:pPr>
      <w:r w:rsidRPr="005D294C">
        <w:rPr>
          <w:rFonts w:ascii="IRBadr" w:hAnsi="IRBadr" w:cs="IRBadr"/>
          <w:rtl/>
        </w:rPr>
        <w:t xml:space="preserve">7. مخاطب این قصه پیامبر عظیم </w:t>
      </w:r>
      <w:proofErr w:type="spellStart"/>
      <w:r w:rsidRPr="005D294C">
        <w:rPr>
          <w:rFonts w:ascii="IRBadr" w:hAnsi="IRBadr" w:cs="IRBadr"/>
          <w:rtl/>
        </w:rPr>
        <w:t>الشأن</w:t>
      </w:r>
      <w:proofErr w:type="spellEnd"/>
      <w:r w:rsidRPr="005D294C">
        <w:rPr>
          <w:rFonts w:ascii="IRBadr" w:hAnsi="IRBadr" w:cs="IRBadr"/>
          <w:rtl/>
        </w:rPr>
        <w:t xml:space="preserve"> اسلام است. گویا خدا </w:t>
      </w:r>
      <w:proofErr w:type="spellStart"/>
      <w:r w:rsidRPr="005D294C">
        <w:rPr>
          <w:rFonts w:ascii="IRBadr" w:hAnsi="IRBadr" w:cs="IRBadr"/>
          <w:rtl/>
        </w:rPr>
        <w:t>می‌خواهد</w:t>
      </w:r>
      <w:proofErr w:type="spellEnd"/>
      <w:r w:rsidRPr="005D294C">
        <w:rPr>
          <w:rFonts w:ascii="IRBadr" w:hAnsi="IRBadr" w:cs="IRBadr"/>
          <w:rtl/>
        </w:rPr>
        <w:t xml:space="preserve"> به پیامبر بفرماید که رب تو همان کسی است که تو را سرپرستی </w:t>
      </w:r>
      <w:proofErr w:type="spellStart"/>
      <w:r w:rsidRPr="005D294C">
        <w:rPr>
          <w:rFonts w:ascii="IRBadr" w:hAnsi="IRBadr" w:cs="IRBadr"/>
          <w:rtl/>
        </w:rPr>
        <w:t>می‌کند</w:t>
      </w:r>
      <w:proofErr w:type="spellEnd"/>
      <w:r w:rsidRPr="005D294C">
        <w:rPr>
          <w:rFonts w:ascii="IRBadr" w:hAnsi="IRBadr" w:cs="IRBadr"/>
          <w:rtl/>
        </w:rPr>
        <w:t xml:space="preserve"> و این واقعه را پدید آورد و این قصه با رسالت تو در ارتباط است. </w:t>
      </w:r>
    </w:p>
    <w:p w:rsidR="00573789" w:rsidRPr="005D294C" w:rsidRDefault="00573789" w:rsidP="00573789">
      <w:pPr>
        <w:jc w:val="lowKashida"/>
        <w:rPr>
          <w:rFonts w:ascii="IRBadr" w:hAnsi="IRBadr" w:cs="IRBadr"/>
          <w:rtl/>
        </w:rPr>
      </w:pPr>
      <w:r w:rsidRPr="005D294C">
        <w:rPr>
          <w:rFonts w:ascii="IRBadr" w:hAnsi="IRBadr" w:cs="IRBadr"/>
          <w:rtl/>
        </w:rPr>
        <w:t xml:space="preserve">8. </w:t>
      </w:r>
      <w:r w:rsidR="00E55441">
        <w:rPr>
          <w:rFonts w:ascii="IRBadr" w:hAnsi="IRBadr" w:cs="IRBadr" w:hint="cs"/>
          <w:rtl/>
        </w:rPr>
        <w:t xml:space="preserve">این معجزه </w:t>
      </w:r>
      <w:proofErr w:type="spellStart"/>
      <w:r w:rsidR="00E55441">
        <w:rPr>
          <w:rFonts w:ascii="IRBadr" w:hAnsi="IRBadr" w:cs="IRBadr" w:hint="cs"/>
          <w:rtl/>
        </w:rPr>
        <w:t>نشان‌گر</w:t>
      </w:r>
      <w:proofErr w:type="spellEnd"/>
      <w:r w:rsidR="00E55441">
        <w:rPr>
          <w:rFonts w:ascii="IRBadr" w:hAnsi="IRBadr" w:cs="IRBadr" w:hint="cs"/>
          <w:rtl/>
        </w:rPr>
        <w:t xml:space="preserve"> </w:t>
      </w:r>
      <w:r w:rsidRPr="005D294C">
        <w:rPr>
          <w:rFonts w:ascii="IRBadr" w:hAnsi="IRBadr" w:cs="IRBadr"/>
          <w:rtl/>
        </w:rPr>
        <w:t xml:space="preserve">عظمت و قدرت </w:t>
      </w:r>
      <w:proofErr w:type="spellStart"/>
      <w:r w:rsidRPr="005D294C">
        <w:rPr>
          <w:rFonts w:ascii="IRBadr" w:hAnsi="IRBadr" w:cs="IRBadr"/>
          <w:rtl/>
        </w:rPr>
        <w:t>فائقه‌ی</w:t>
      </w:r>
      <w:proofErr w:type="spellEnd"/>
      <w:r w:rsidRPr="005D294C">
        <w:rPr>
          <w:rFonts w:ascii="IRBadr" w:hAnsi="IRBadr" w:cs="IRBadr"/>
          <w:rtl/>
        </w:rPr>
        <w:t xml:space="preserve"> الهی است و اینکه دست خدا، فوق </w:t>
      </w:r>
      <w:proofErr w:type="spellStart"/>
      <w:r w:rsidRPr="005D294C">
        <w:rPr>
          <w:rFonts w:ascii="IRBadr" w:hAnsi="IRBadr" w:cs="IRBadr"/>
          <w:rtl/>
        </w:rPr>
        <w:t>همه‌ی</w:t>
      </w:r>
      <w:proofErr w:type="spellEnd"/>
      <w:r w:rsidRPr="005D294C">
        <w:rPr>
          <w:rFonts w:ascii="IRBadr" w:hAnsi="IRBadr" w:cs="IRBadr"/>
          <w:rtl/>
        </w:rPr>
        <w:t xml:space="preserve"> دست </w:t>
      </w:r>
      <w:proofErr w:type="spellStart"/>
      <w:r w:rsidRPr="005D294C">
        <w:rPr>
          <w:rFonts w:ascii="IRBadr" w:hAnsi="IRBadr" w:cs="IRBadr"/>
          <w:rtl/>
        </w:rPr>
        <w:t>هاست</w:t>
      </w:r>
      <w:proofErr w:type="spellEnd"/>
      <w:r w:rsidRPr="005D294C">
        <w:rPr>
          <w:rFonts w:ascii="IRBadr" w:hAnsi="IRBadr" w:cs="IRBadr"/>
          <w:rtl/>
        </w:rPr>
        <w:t>؛ (</w:t>
      </w:r>
      <w:proofErr w:type="spellStart"/>
      <w:r w:rsidRPr="005D294C">
        <w:rPr>
          <w:rFonts w:ascii="IRBadr" w:hAnsi="IRBadr" w:cs="IRBadr"/>
          <w:b/>
          <w:bCs/>
          <w:rtl/>
        </w:rPr>
        <w:t>يَدُ</w:t>
      </w:r>
      <w:proofErr w:type="spellEnd"/>
      <w:r w:rsidRPr="005D294C">
        <w:rPr>
          <w:rFonts w:ascii="IRBadr" w:hAnsi="IRBadr" w:cs="IRBadr"/>
          <w:b/>
          <w:bCs/>
          <w:rtl/>
        </w:rPr>
        <w:t xml:space="preserve"> </w:t>
      </w:r>
      <w:proofErr w:type="spellStart"/>
      <w:r w:rsidRPr="005D294C">
        <w:rPr>
          <w:rFonts w:ascii="IRBadr" w:hAnsi="IRBadr" w:cs="IRBadr"/>
          <w:b/>
          <w:bCs/>
          <w:rtl/>
        </w:rPr>
        <w:t>اللَّـهِ</w:t>
      </w:r>
      <w:proofErr w:type="spellEnd"/>
      <w:r w:rsidRPr="005D294C">
        <w:rPr>
          <w:rFonts w:ascii="IRBadr" w:hAnsi="IRBadr" w:cs="IRBadr"/>
          <w:b/>
          <w:bCs/>
          <w:rtl/>
        </w:rPr>
        <w:t xml:space="preserve"> </w:t>
      </w:r>
      <w:proofErr w:type="spellStart"/>
      <w:r w:rsidRPr="005D294C">
        <w:rPr>
          <w:rFonts w:ascii="IRBadr" w:hAnsi="IRBadr" w:cs="IRBadr"/>
          <w:b/>
          <w:bCs/>
          <w:rtl/>
        </w:rPr>
        <w:t>فَوْقَ</w:t>
      </w:r>
      <w:proofErr w:type="spellEnd"/>
      <w:r w:rsidRPr="005D294C">
        <w:rPr>
          <w:rFonts w:ascii="IRBadr" w:hAnsi="IRBadr" w:cs="IRBadr"/>
          <w:b/>
          <w:bCs/>
          <w:rtl/>
        </w:rPr>
        <w:t xml:space="preserve"> </w:t>
      </w:r>
      <w:proofErr w:type="spellStart"/>
      <w:r w:rsidRPr="005D294C">
        <w:rPr>
          <w:rFonts w:ascii="IRBadr" w:hAnsi="IRBadr" w:cs="IRBadr"/>
          <w:b/>
          <w:bCs/>
          <w:rtl/>
        </w:rPr>
        <w:t>أَيْدِيهِمْ</w:t>
      </w:r>
      <w:proofErr w:type="spellEnd"/>
      <w:r w:rsidRPr="005D294C">
        <w:rPr>
          <w:rFonts w:ascii="IRBadr" w:hAnsi="IRBadr" w:cs="IRBadr"/>
          <w:rtl/>
        </w:rPr>
        <w:t>)</w:t>
      </w:r>
      <w:r w:rsidRPr="005D294C">
        <w:rPr>
          <w:rStyle w:val="a7"/>
          <w:rFonts w:ascii="IRBadr" w:hAnsi="IRBadr" w:cs="IRBadr"/>
          <w:b/>
          <w:bCs/>
          <w:rtl/>
        </w:rPr>
        <w:footnoteReference w:id="11"/>
      </w:r>
      <w:r w:rsidRPr="005D294C">
        <w:rPr>
          <w:rFonts w:ascii="IRBadr" w:hAnsi="IRBadr" w:cs="IRBadr"/>
          <w:rtl/>
        </w:rPr>
        <w:t xml:space="preserve"> قدرت و </w:t>
      </w:r>
      <w:proofErr w:type="spellStart"/>
      <w:r w:rsidRPr="005D294C">
        <w:rPr>
          <w:rFonts w:ascii="IRBadr" w:hAnsi="IRBadr" w:cs="IRBadr"/>
          <w:rtl/>
        </w:rPr>
        <w:t>اراده‌ی</w:t>
      </w:r>
      <w:proofErr w:type="spellEnd"/>
      <w:r w:rsidRPr="005D294C">
        <w:rPr>
          <w:rFonts w:ascii="IRBadr" w:hAnsi="IRBadr" w:cs="IRBadr"/>
          <w:rtl/>
        </w:rPr>
        <w:t xml:space="preserve"> خدا بر </w:t>
      </w:r>
      <w:proofErr w:type="spellStart"/>
      <w:r w:rsidRPr="005D294C">
        <w:rPr>
          <w:rFonts w:ascii="IRBadr" w:hAnsi="IRBadr" w:cs="IRBadr"/>
          <w:rtl/>
        </w:rPr>
        <w:t>همه‌ی</w:t>
      </w:r>
      <w:proofErr w:type="spellEnd"/>
      <w:r w:rsidRPr="005D294C">
        <w:rPr>
          <w:rFonts w:ascii="IRBadr" w:hAnsi="IRBadr" w:cs="IRBadr"/>
          <w:rtl/>
        </w:rPr>
        <w:t xml:space="preserve"> </w:t>
      </w:r>
      <w:proofErr w:type="spellStart"/>
      <w:r w:rsidRPr="005D294C">
        <w:rPr>
          <w:rFonts w:ascii="IRBadr" w:hAnsi="IRBadr" w:cs="IRBadr"/>
          <w:rtl/>
        </w:rPr>
        <w:t>قدرت‌ها</w:t>
      </w:r>
      <w:proofErr w:type="spellEnd"/>
      <w:r w:rsidRPr="005D294C">
        <w:rPr>
          <w:rFonts w:ascii="IRBadr" w:hAnsi="IRBadr" w:cs="IRBadr"/>
          <w:rtl/>
        </w:rPr>
        <w:t xml:space="preserve"> و </w:t>
      </w:r>
      <w:proofErr w:type="spellStart"/>
      <w:r w:rsidRPr="005D294C">
        <w:rPr>
          <w:rFonts w:ascii="IRBadr" w:hAnsi="IRBadr" w:cs="IRBadr"/>
          <w:rtl/>
        </w:rPr>
        <w:t>اراده‌ها</w:t>
      </w:r>
      <w:proofErr w:type="spellEnd"/>
      <w:r w:rsidRPr="005D294C">
        <w:rPr>
          <w:rFonts w:ascii="IRBadr" w:hAnsi="IRBadr" w:cs="IRBadr"/>
          <w:rtl/>
        </w:rPr>
        <w:t xml:space="preserve"> مقدم است. </w:t>
      </w:r>
    </w:p>
    <w:p w:rsidR="00573789" w:rsidRPr="005D294C" w:rsidRDefault="00573789" w:rsidP="00573789">
      <w:pPr>
        <w:jc w:val="lowKashida"/>
        <w:rPr>
          <w:rFonts w:ascii="IRBadr" w:hAnsi="IRBadr" w:cs="IRBadr"/>
          <w:rtl/>
        </w:rPr>
      </w:pPr>
      <w:r w:rsidRPr="005D294C">
        <w:rPr>
          <w:rFonts w:ascii="IRBadr" w:hAnsi="IRBadr" w:cs="IRBadr"/>
          <w:rtl/>
        </w:rPr>
        <w:lastRenderedPageBreak/>
        <w:t>9. یک لشکری با آن ساز و برگ عظیم نظامی، آخر کار (</w:t>
      </w:r>
      <w:proofErr w:type="spellStart"/>
      <w:r w:rsidRPr="005D294C">
        <w:rPr>
          <w:rFonts w:ascii="IRBadr" w:hAnsi="IRBadr" w:cs="IRBadr"/>
          <w:b/>
          <w:bCs/>
          <w:rtl/>
        </w:rPr>
        <w:t>كَعَصْفٍ</w:t>
      </w:r>
      <w:proofErr w:type="spellEnd"/>
      <w:r w:rsidRPr="005D294C">
        <w:rPr>
          <w:rFonts w:ascii="IRBadr" w:hAnsi="IRBadr" w:cs="IRBadr"/>
          <w:b/>
          <w:bCs/>
          <w:rtl/>
        </w:rPr>
        <w:t xml:space="preserve"> </w:t>
      </w:r>
      <w:proofErr w:type="spellStart"/>
      <w:r w:rsidRPr="005D294C">
        <w:rPr>
          <w:rFonts w:ascii="IRBadr" w:hAnsi="IRBadr" w:cs="IRBadr"/>
          <w:b/>
          <w:bCs/>
          <w:rtl/>
        </w:rPr>
        <w:t>مَّأْكُولٍ</w:t>
      </w:r>
      <w:proofErr w:type="spellEnd"/>
      <w:r w:rsidRPr="005D294C">
        <w:rPr>
          <w:rFonts w:ascii="IRBadr" w:hAnsi="IRBadr" w:cs="IRBadr"/>
          <w:rtl/>
        </w:rPr>
        <w:t>)</w:t>
      </w:r>
      <w:r w:rsidRPr="005D294C">
        <w:rPr>
          <w:rStyle w:val="a7"/>
          <w:rFonts w:ascii="IRBadr" w:hAnsi="IRBadr" w:cs="IRBadr"/>
          <w:b/>
          <w:bCs/>
          <w:rtl/>
        </w:rPr>
        <w:footnoteReference w:id="12"/>
      </w:r>
      <w:r w:rsidRPr="005D294C">
        <w:rPr>
          <w:rFonts w:ascii="IRBadr" w:hAnsi="IRBadr" w:cs="IRBadr"/>
          <w:b/>
          <w:bCs/>
          <w:rtl/>
        </w:rPr>
        <w:t xml:space="preserve"> </w:t>
      </w:r>
      <w:proofErr w:type="spellStart"/>
      <w:r w:rsidRPr="005D294C">
        <w:rPr>
          <w:rFonts w:ascii="IRBadr" w:hAnsi="IRBadr" w:cs="IRBadr"/>
          <w:rtl/>
        </w:rPr>
        <w:t>می‌شود</w:t>
      </w:r>
      <w:proofErr w:type="spellEnd"/>
      <w:r w:rsidRPr="005D294C">
        <w:rPr>
          <w:rFonts w:ascii="IRBadr" w:hAnsi="IRBadr" w:cs="IRBadr"/>
          <w:rtl/>
        </w:rPr>
        <w:t xml:space="preserve">؛ مثل کاه جویده شده، </w:t>
      </w:r>
      <w:proofErr w:type="spellStart"/>
      <w:r w:rsidRPr="005D294C">
        <w:rPr>
          <w:rFonts w:ascii="IRBadr" w:hAnsi="IRBadr" w:cs="IRBadr"/>
          <w:rtl/>
        </w:rPr>
        <w:t>پوسته‌ی</w:t>
      </w:r>
      <w:proofErr w:type="spellEnd"/>
      <w:r w:rsidRPr="005D294C">
        <w:rPr>
          <w:rFonts w:ascii="IRBadr" w:hAnsi="IRBadr" w:cs="IRBadr"/>
          <w:rtl/>
        </w:rPr>
        <w:t xml:space="preserve"> </w:t>
      </w:r>
      <w:proofErr w:type="spellStart"/>
      <w:r w:rsidRPr="005D294C">
        <w:rPr>
          <w:rFonts w:ascii="IRBadr" w:hAnsi="IRBadr" w:cs="IRBadr"/>
          <w:rtl/>
        </w:rPr>
        <w:t>حبوباتی</w:t>
      </w:r>
      <w:proofErr w:type="spellEnd"/>
      <w:r w:rsidRPr="005D294C">
        <w:rPr>
          <w:rFonts w:ascii="IRBadr" w:hAnsi="IRBadr" w:cs="IRBadr"/>
          <w:rtl/>
        </w:rPr>
        <w:t xml:space="preserve"> که خورده شده و بیرون ریخته شده، چقدر </w:t>
      </w:r>
      <w:proofErr w:type="spellStart"/>
      <w:r w:rsidRPr="005D294C">
        <w:rPr>
          <w:rFonts w:ascii="IRBadr" w:hAnsi="IRBadr" w:cs="IRBadr"/>
          <w:rtl/>
        </w:rPr>
        <w:t>بی‌مقدار</w:t>
      </w:r>
      <w:proofErr w:type="spellEnd"/>
      <w:r w:rsidRPr="005D294C">
        <w:rPr>
          <w:rFonts w:ascii="IRBadr" w:hAnsi="IRBadr" w:cs="IRBadr"/>
          <w:rtl/>
        </w:rPr>
        <w:t xml:space="preserve"> و </w:t>
      </w:r>
      <w:proofErr w:type="spellStart"/>
      <w:r w:rsidRPr="005D294C">
        <w:rPr>
          <w:rFonts w:ascii="IRBadr" w:hAnsi="IRBadr" w:cs="IRBadr"/>
          <w:rtl/>
        </w:rPr>
        <w:t>بی‌ارزش</w:t>
      </w:r>
      <w:proofErr w:type="spellEnd"/>
      <w:r w:rsidRPr="005D294C">
        <w:rPr>
          <w:rFonts w:ascii="IRBadr" w:hAnsi="IRBadr" w:cs="IRBadr"/>
          <w:rtl/>
        </w:rPr>
        <w:t xml:space="preserve"> است! مبادا که ما به </w:t>
      </w:r>
      <w:proofErr w:type="spellStart"/>
      <w:r w:rsidRPr="005D294C">
        <w:rPr>
          <w:rFonts w:ascii="IRBadr" w:hAnsi="IRBadr" w:cs="IRBadr"/>
          <w:rtl/>
        </w:rPr>
        <w:t>دارایی‌ها</w:t>
      </w:r>
      <w:proofErr w:type="spellEnd"/>
      <w:r w:rsidRPr="005D294C">
        <w:rPr>
          <w:rFonts w:ascii="IRBadr" w:hAnsi="IRBadr" w:cs="IRBadr"/>
          <w:rtl/>
        </w:rPr>
        <w:t xml:space="preserve"> و </w:t>
      </w:r>
      <w:proofErr w:type="spellStart"/>
      <w:r w:rsidRPr="005D294C">
        <w:rPr>
          <w:rFonts w:ascii="IRBadr" w:hAnsi="IRBadr" w:cs="IRBadr"/>
          <w:rtl/>
        </w:rPr>
        <w:t>توانایی‌های</w:t>
      </w:r>
      <w:proofErr w:type="spellEnd"/>
      <w:r w:rsidRPr="005D294C">
        <w:rPr>
          <w:rFonts w:ascii="IRBadr" w:hAnsi="IRBadr" w:cs="IRBadr"/>
          <w:rtl/>
        </w:rPr>
        <w:t xml:space="preserve"> خودمان مغرور شویم. هر آنچه داریم در دست خداست؛ از آن خداست و اراده خدا که آمد، </w:t>
      </w:r>
      <w:proofErr w:type="spellStart"/>
      <w:r w:rsidRPr="005D294C">
        <w:rPr>
          <w:rFonts w:ascii="IRBadr" w:hAnsi="IRBadr" w:cs="IRBadr"/>
          <w:rtl/>
        </w:rPr>
        <w:t>عظیم‌ترین</w:t>
      </w:r>
      <w:proofErr w:type="spellEnd"/>
      <w:r w:rsidRPr="005D294C">
        <w:rPr>
          <w:rFonts w:ascii="IRBadr" w:hAnsi="IRBadr" w:cs="IRBadr"/>
          <w:rtl/>
        </w:rPr>
        <w:t xml:space="preserve"> </w:t>
      </w:r>
      <w:proofErr w:type="spellStart"/>
      <w:r w:rsidRPr="005D294C">
        <w:rPr>
          <w:rFonts w:ascii="IRBadr" w:hAnsi="IRBadr" w:cs="IRBadr"/>
          <w:rtl/>
        </w:rPr>
        <w:t>قدرت‌های</w:t>
      </w:r>
      <w:proofErr w:type="spellEnd"/>
      <w:r w:rsidRPr="005D294C">
        <w:rPr>
          <w:rFonts w:ascii="IRBadr" w:hAnsi="IRBadr" w:cs="IRBadr"/>
          <w:rtl/>
        </w:rPr>
        <w:t xml:space="preserve"> عالم (</w:t>
      </w:r>
      <w:proofErr w:type="spellStart"/>
      <w:r w:rsidRPr="005D294C">
        <w:rPr>
          <w:rFonts w:ascii="IRBadr" w:hAnsi="IRBadr" w:cs="IRBadr"/>
          <w:b/>
          <w:bCs/>
          <w:rtl/>
        </w:rPr>
        <w:t>كَعَصْفٍ</w:t>
      </w:r>
      <w:proofErr w:type="spellEnd"/>
      <w:r w:rsidRPr="005D294C">
        <w:rPr>
          <w:rFonts w:ascii="IRBadr" w:hAnsi="IRBadr" w:cs="IRBadr"/>
          <w:b/>
          <w:bCs/>
          <w:rtl/>
        </w:rPr>
        <w:t xml:space="preserve"> </w:t>
      </w:r>
      <w:proofErr w:type="spellStart"/>
      <w:r w:rsidRPr="005D294C">
        <w:rPr>
          <w:rFonts w:ascii="IRBadr" w:hAnsi="IRBadr" w:cs="IRBadr"/>
          <w:b/>
          <w:bCs/>
          <w:rtl/>
        </w:rPr>
        <w:t>مَّأْكُولٍ</w:t>
      </w:r>
      <w:proofErr w:type="spellEnd"/>
      <w:r w:rsidRPr="005D294C">
        <w:rPr>
          <w:rFonts w:ascii="IRBadr" w:hAnsi="IRBadr" w:cs="IRBadr"/>
          <w:rtl/>
        </w:rPr>
        <w:t>)</w:t>
      </w:r>
      <w:r w:rsidRPr="005D294C">
        <w:rPr>
          <w:rStyle w:val="a7"/>
          <w:rFonts w:ascii="IRBadr" w:hAnsi="IRBadr" w:cs="IRBadr"/>
          <w:b/>
          <w:bCs/>
          <w:rtl/>
        </w:rPr>
        <w:footnoteReference w:id="13"/>
      </w:r>
      <w:r w:rsidRPr="005D294C">
        <w:rPr>
          <w:rFonts w:ascii="IRBadr" w:hAnsi="IRBadr" w:cs="IRBadr"/>
          <w:b/>
          <w:bCs/>
          <w:rtl/>
        </w:rPr>
        <w:t xml:space="preserve"> </w:t>
      </w:r>
      <w:proofErr w:type="spellStart"/>
      <w:r w:rsidRPr="005D294C">
        <w:rPr>
          <w:rFonts w:ascii="IRBadr" w:hAnsi="IRBadr" w:cs="IRBadr"/>
          <w:rtl/>
        </w:rPr>
        <w:t>می‌شود</w:t>
      </w:r>
      <w:proofErr w:type="spellEnd"/>
      <w:r w:rsidRPr="005D294C">
        <w:rPr>
          <w:rFonts w:ascii="IRBadr" w:hAnsi="IRBadr" w:cs="IRBadr"/>
          <w:rtl/>
        </w:rPr>
        <w:t xml:space="preserve">. اگر ایمان قوی باشد؛ اگر انسان بر خدا تکیه و اعتماد بکند؛ خدا این طور برای او دست غیب خود را نشان </w:t>
      </w:r>
      <w:proofErr w:type="spellStart"/>
      <w:r w:rsidRPr="005D294C">
        <w:rPr>
          <w:rFonts w:ascii="IRBadr" w:hAnsi="IRBadr" w:cs="IRBadr"/>
          <w:rtl/>
        </w:rPr>
        <w:t>می‌دهد</w:t>
      </w:r>
      <w:proofErr w:type="spellEnd"/>
      <w:r w:rsidRPr="005D294C">
        <w:rPr>
          <w:rFonts w:ascii="IRBadr" w:hAnsi="IRBadr" w:cs="IRBadr"/>
          <w:rtl/>
        </w:rPr>
        <w:t xml:space="preserve">. در این قصه </w:t>
      </w:r>
      <w:proofErr w:type="spellStart"/>
      <w:r w:rsidRPr="005D294C">
        <w:rPr>
          <w:rFonts w:ascii="IRBadr" w:hAnsi="IRBadr" w:cs="IRBadr"/>
          <w:rtl/>
        </w:rPr>
        <w:t>می‌گوید</w:t>
      </w:r>
      <w:proofErr w:type="spellEnd"/>
      <w:r w:rsidRPr="005D294C">
        <w:rPr>
          <w:rFonts w:ascii="IRBadr" w:hAnsi="IRBadr" w:cs="IRBadr"/>
          <w:rtl/>
        </w:rPr>
        <w:t xml:space="preserve"> این ساز و برگ عظیم نظامی (</w:t>
      </w:r>
      <w:proofErr w:type="spellStart"/>
      <w:r w:rsidRPr="005D294C">
        <w:rPr>
          <w:rFonts w:ascii="IRBadr" w:hAnsi="IRBadr" w:cs="IRBadr"/>
          <w:b/>
          <w:bCs/>
          <w:rtl/>
        </w:rPr>
        <w:t>كَعَصْفٍ</w:t>
      </w:r>
      <w:proofErr w:type="spellEnd"/>
      <w:r w:rsidRPr="005D294C">
        <w:rPr>
          <w:rFonts w:ascii="IRBadr" w:hAnsi="IRBadr" w:cs="IRBadr"/>
          <w:b/>
          <w:bCs/>
          <w:rtl/>
        </w:rPr>
        <w:t xml:space="preserve"> </w:t>
      </w:r>
      <w:proofErr w:type="spellStart"/>
      <w:r w:rsidRPr="005D294C">
        <w:rPr>
          <w:rFonts w:ascii="IRBadr" w:hAnsi="IRBadr" w:cs="IRBadr"/>
          <w:b/>
          <w:bCs/>
          <w:rtl/>
        </w:rPr>
        <w:t>مَّأْكُولٍ</w:t>
      </w:r>
      <w:proofErr w:type="spellEnd"/>
      <w:r w:rsidRPr="005D294C">
        <w:rPr>
          <w:rFonts w:ascii="IRBadr" w:hAnsi="IRBadr" w:cs="IRBadr"/>
          <w:rtl/>
        </w:rPr>
        <w:t>)</w:t>
      </w:r>
      <w:r w:rsidRPr="005D294C">
        <w:rPr>
          <w:rStyle w:val="a7"/>
          <w:rFonts w:ascii="IRBadr" w:hAnsi="IRBadr" w:cs="IRBadr"/>
          <w:b/>
          <w:bCs/>
          <w:rtl/>
        </w:rPr>
        <w:footnoteReference w:id="14"/>
      </w:r>
      <w:r w:rsidRPr="005D294C">
        <w:rPr>
          <w:rFonts w:ascii="IRBadr" w:hAnsi="IRBadr" w:cs="IRBadr"/>
          <w:b/>
          <w:bCs/>
          <w:rtl/>
        </w:rPr>
        <w:t xml:space="preserve"> </w:t>
      </w:r>
      <w:r w:rsidRPr="005D294C">
        <w:rPr>
          <w:rFonts w:ascii="IRBadr" w:hAnsi="IRBadr" w:cs="IRBadr"/>
          <w:rtl/>
        </w:rPr>
        <w:t xml:space="preserve">شده؛ کاه جویده شده، </w:t>
      </w:r>
      <w:proofErr w:type="spellStart"/>
      <w:r w:rsidRPr="005D294C">
        <w:rPr>
          <w:rFonts w:ascii="IRBadr" w:hAnsi="IRBadr" w:cs="IRBadr"/>
          <w:rtl/>
        </w:rPr>
        <w:t>پوسته‌ی</w:t>
      </w:r>
      <w:proofErr w:type="spellEnd"/>
      <w:r w:rsidRPr="005D294C">
        <w:rPr>
          <w:rFonts w:ascii="IRBadr" w:hAnsi="IRBadr" w:cs="IRBadr"/>
          <w:rtl/>
        </w:rPr>
        <w:t xml:space="preserve"> </w:t>
      </w:r>
      <w:proofErr w:type="spellStart"/>
      <w:r w:rsidRPr="005D294C">
        <w:rPr>
          <w:rFonts w:ascii="IRBadr" w:hAnsi="IRBadr" w:cs="IRBadr"/>
          <w:rtl/>
        </w:rPr>
        <w:t>حبوباتی</w:t>
      </w:r>
      <w:proofErr w:type="spellEnd"/>
      <w:r w:rsidRPr="005D294C">
        <w:rPr>
          <w:rFonts w:ascii="IRBadr" w:hAnsi="IRBadr" w:cs="IRBadr"/>
          <w:rtl/>
        </w:rPr>
        <w:t xml:space="preserve"> که جویده شده که هیچ مقدار و ارزشی ندارد. این هم پیام دیگری است که برای نشان دادن قدرت خود آمده است. </w:t>
      </w:r>
      <w:proofErr w:type="spellStart"/>
      <w:r w:rsidRPr="005D294C">
        <w:rPr>
          <w:rFonts w:ascii="IRBadr" w:hAnsi="IRBadr" w:cs="IRBadr"/>
          <w:rtl/>
        </w:rPr>
        <w:t>جمله‌ها</w:t>
      </w:r>
      <w:proofErr w:type="spellEnd"/>
      <w:r w:rsidRPr="005D294C">
        <w:rPr>
          <w:rFonts w:ascii="IRBadr" w:hAnsi="IRBadr" w:cs="IRBadr"/>
          <w:rtl/>
        </w:rPr>
        <w:t xml:space="preserve"> این است: (</w:t>
      </w:r>
      <w:r w:rsidRPr="005D294C">
        <w:rPr>
          <w:rFonts w:ascii="IRBadr" w:hAnsi="IRBadr" w:cs="IRBadr"/>
          <w:b/>
          <w:bCs/>
          <w:rtl/>
        </w:rPr>
        <w:t xml:space="preserve"> </w:t>
      </w:r>
      <w:proofErr w:type="spellStart"/>
      <w:r w:rsidRPr="005D294C">
        <w:rPr>
          <w:rFonts w:ascii="IRBadr" w:hAnsi="IRBadr" w:cs="IRBadr"/>
          <w:b/>
          <w:bCs/>
          <w:rtl/>
        </w:rPr>
        <w:t>وَأَرْسَلَ</w:t>
      </w:r>
      <w:proofErr w:type="spellEnd"/>
      <w:r w:rsidRPr="005D294C">
        <w:rPr>
          <w:rFonts w:ascii="IRBadr" w:hAnsi="IRBadr" w:cs="IRBadr"/>
          <w:b/>
          <w:bCs/>
          <w:rtl/>
        </w:rPr>
        <w:t xml:space="preserve"> </w:t>
      </w:r>
      <w:proofErr w:type="spellStart"/>
      <w:r w:rsidRPr="005D294C">
        <w:rPr>
          <w:rFonts w:ascii="IRBadr" w:hAnsi="IRBadr" w:cs="IRBadr"/>
          <w:b/>
          <w:bCs/>
          <w:rtl/>
        </w:rPr>
        <w:t>عَلَيْهِمْ</w:t>
      </w:r>
      <w:proofErr w:type="spellEnd"/>
      <w:r w:rsidRPr="005D294C">
        <w:rPr>
          <w:rFonts w:ascii="IRBadr" w:hAnsi="IRBadr" w:cs="IRBadr"/>
          <w:b/>
          <w:bCs/>
          <w:rtl/>
        </w:rPr>
        <w:t xml:space="preserve"> </w:t>
      </w:r>
      <w:proofErr w:type="spellStart"/>
      <w:r w:rsidRPr="005D294C">
        <w:rPr>
          <w:rFonts w:ascii="IRBadr" w:hAnsi="IRBadr" w:cs="IRBadr"/>
          <w:b/>
          <w:bCs/>
          <w:rtl/>
        </w:rPr>
        <w:t>طَيْرًا</w:t>
      </w:r>
      <w:proofErr w:type="spellEnd"/>
      <w:r w:rsidRPr="005D294C">
        <w:rPr>
          <w:rFonts w:ascii="IRBadr" w:hAnsi="IRBadr" w:cs="IRBadr"/>
          <w:b/>
          <w:bCs/>
          <w:rtl/>
        </w:rPr>
        <w:t xml:space="preserve"> </w:t>
      </w:r>
      <w:proofErr w:type="spellStart"/>
      <w:r w:rsidRPr="005D294C">
        <w:rPr>
          <w:rFonts w:ascii="IRBadr" w:hAnsi="IRBadr" w:cs="IRBadr"/>
          <w:b/>
          <w:bCs/>
          <w:rtl/>
        </w:rPr>
        <w:t>أَبَابِيلَ</w:t>
      </w:r>
      <w:proofErr w:type="spellEnd"/>
      <w:r w:rsidRPr="005D294C">
        <w:rPr>
          <w:rFonts w:ascii="IRBadr" w:hAnsi="IRBadr" w:cs="IRBadr"/>
          <w:b/>
          <w:bCs/>
          <w:rtl/>
        </w:rPr>
        <w:t xml:space="preserve"> * </w:t>
      </w:r>
      <w:proofErr w:type="spellStart"/>
      <w:r w:rsidRPr="005D294C">
        <w:rPr>
          <w:rFonts w:ascii="IRBadr" w:hAnsi="IRBadr" w:cs="IRBadr"/>
          <w:b/>
          <w:bCs/>
          <w:rtl/>
        </w:rPr>
        <w:t>تَرْمِيهِم</w:t>
      </w:r>
      <w:proofErr w:type="spellEnd"/>
      <w:r w:rsidRPr="005D294C">
        <w:rPr>
          <w:rFonts w:ascii="IRBadr" w:hAnsi="IRBadr" w:cs="IRBadr"/>
          <w:b/>
          <w:bCs/>
          <w:rtl/>
        </w:rPr>
        <w:t xml:space="preserve"> </w:t>
      </w:r>
      <w:proofErr w:type="spellStart"/>
      <w:r w:rsidRPr="005D294C">
        <w:rPr>
          <w:rFonts w:ascii="IRBadr" w:hAnsi="IRBadr" w:cs="IRBadr"/>
          <w:b/>
          <w:bCs/>
          <w:rtl/>
        </w:rPr>
        <w:t>بِحِجَارَةٍ</w:t>
      </w:r>
      <w:proofErr w:type="spellEnd"/>
      <w:r w:rsidRPr="005D294C">
        <w:rPr>
          <w:rFonts w:ascii="IRBadr" w:hAnsi="IRBadr" w:cs="IRBadr"/>
          <w:b/>
          <w:bCs/>
          <w:rtl/>
        </w:rPr>
        <w:t xml:space="preserve"> </w:t>
      </w:r>
      <w:proofErr w:type="spellStart"/>
      <w:r w:rsidRPr="005D294C">
        <w:rPr>
          <w:rFonts w:ascii="IRBadr" w:hAnsi="IRBadr" w:cs="IRBadr"/>
          <w:b/>
          <w:bCs/>
          <w:rtl/>
        </w:rPr>
        <w:t>مِّن</w:t>
      </w:r>
      <w:proofErr w:type="spellEnd"/>
      <w:r w:rsidRPr="005D294C">
        <w:rPr>
          <w:rFonts w:ascii="IRBadr" w:hAnsi="IRBadr" w:cs="IRBadr"/>
          <w:b/>
          <w:bCs/>
          <w:rtl/>
        </w:rPr>
        <w:t xml:space="preserve"> </w:t>
      </w:r>
      <w:proofErr w:type="spellStart"/>
      <w:r w:rsidRPr="005D294C">
        <w:rPr>
          <w:rFonts w:ascii="IRBadr" w:hAnsi="IRBadr" w:cs="IRBadr"/>
          <w:b/>
          <w:bCs/>
          <w:rtl/>
        </w:rPr>
        <w:t>سِجِّيلٍ</w:t>
      </w:r>
      <w:proofErr w:type="spellEnd"/>
      <w:r w:rsidRPr="005D294C">
        <w:rPr>
          <w:rFonts w:ascii="IRBadr" w:hAnsi="IRBadr" w:cs="IRBadr"/>
          <w:b/>
          <w:bCs/>
          <w:rtl/>
        </w:rPr>
        <w:t xml:space="preserve"> * </w:t>
      </w:r>
      <w:proofErr w:type="spellStart"/>
      <w:r w:rsidRPr="005D294C">
        <w:rPr>
          <w:rFonts w:ascii="IRBadr" w:hAnsi="IRBadr" w:cs="IRBadr"/>
          <w:b/>
          <w:bCs/>
          <w:rtl/>
        </w:rPr>
        <w:t>فَجَعَلَهُمْ</w:t>
      </w:r>
      <w:proofErr w:type="spellEnd"/>
      <w:r w:rsidRPr="005D294C">
        <w:rPr>
          <w:rFonts w:ascii="IRBadr" w:hAnsi="IRBadr" w:cs="IRBadr"/>
          <w:b/>
          <w:bCs/>
          <w:rtl/>
        </w:rPr>
        <w:t xml:space="preserve"> </w:t>
      </w:r>
      <w:proofErr w:type="spellStart"/>
      <w:r w:rsidRPr="005D294C">
        <w:rPr>
          <w:rFonts w:ascii="IRBadr" w:hAnsi="IRBadr" w:cs="IRBadr"/>
          <w:b/>
          <w:bCs/>
          <w:rtl/>
        </w:rPr>
        <w:t>كَعَصْفٍ</w:t>
      </w:r>
      <w:proofErr w:type="spellEnd"/>
      <w:r w:rsidRPr="005D294C">
        <w:rPr>
          <w:rFonts w:ascii="IRBadr" w:hAnsi="IRBadr" w:cs="IRBadr"/>
          <w:b/>
          <w:bCs/>
          <w:rtl/>
        </w:rPr>
        <w:t xml:space="preserve"> </w:t>
      </w:r>
      <w:proofErr w:type="spellStart"/>
      <w:r w:rsidRPr="005D294C">
        <w:rPr>
          <w:rFonts w:ascii="IRBadr" w:hAnsi="IRBadr" w:cs="IRBadr"/>
          <w:b/>
          <w:bCs/>
          <w:rtl/>
        </w:rPr>
        <w:t>مَّأْكُولٍ</w:t>
      </w:r>
      <w:proofErr w:type="spellEnd"/>
      <w:r w:rsidRPr="005D294C">
        <w:rPr>
          <w:rFonts w:ascii="IRBadr" w:hAnsi="IRBadr" w:cs="IRBadr"/>
          <w:rtl/>
        </w:rPr>
        <w:t>)</w:t>
      </w:r>
      <w:r w:rsidRPr="005D294C">
        <w:rPr>
          <w:rStyle w:val="a7"/>
          <w:rFonts w:ascii="IRBadr" w:hAnsi="IRBadr" w:cs="IRBadr"/>
          <w:b/>
          <w:bCs/>
          <w:rtl/>
        </w:rPr>
        <w:footnoteReference w:id="15"/>
      </w:r>
      <w:r w:rsidRPr="005D294C">
        <w:rPr>
          <w:rFonts w:ascii="IRBadr" w:hAnsi="IRBadr" w:cs="IRBadr"/>
          <w:rtl/>
        </w:rPr>
        <w:t xml:space="preserve"> خیلی نکات زیبا و معانی بلندی در این آیه هست که نشان </w:t>
      </w:r>
      <w:proofErr w:type="spellStart"/>
      <w:r w:rsidRPr="005D294C">
        <w:rPr>
          <w:rFonts w:ascii="IRBadr" w:hAnsi="IRBadr" w:cs="IRBadr"/>
          <w:rtl/>
        </w:rPr>
        <w:t>دهنده‌ی</w:t>
      </w:r>
      <w:proofErr w:type="spellEnd"/>
      <w:r w:rsidRPr="005D294C">
        <w:rPr>
          <w:rFonts w:ascii="IRBadr" w:hAnsi="IRBadr" w:cs="IRBadr"/>
          <w:rtl/>
        </w:rPr>
        <w:t xml:space="preserve"> قدرت خدا، </w:t>
      </w:r>
      <w:proofErr w:type="spellStart"/>
      <w:r w:rsidRPr="005D294C">
        <w:rPr>
          <w:rFonts w:ascii="IRBadr" w:hAnsi="IRBadr" w:cs="IRBadr"/>
          <w:rtl/>
        </w:rPr>
        <w:t>کوبندگی</w:t>
      </w:r>
      <w:proofErr w:type="spellEnd"/>
      <w:r w:rsidRPr="005D294C">
        <w:rPr>
          <w:rFonts w:ascii="IRBadr" w:hAnsi="IRBadr" w:cs="IRBadr"/>
          <w:rtl/>
        </w:rPr>
        <w:t xml:space="preserve"> </w:t>
      </w:r>
      <w:proofErr w:type="spellStart"/>
      <w:r w:rsidRPr="005D294C">
        <w:rPr>
          <w:rFonts w:ascii="IRBadr" w:hAnsi="IRBadr" w:cs="IRBadr"/>
          <w:rtl/>
        </w:rPr>
        <w:t>اراده‌ی</w:t>
      </w:r>
      <w:proofErr w:type="spellEnd"/>
      <w:r w:rsidRPr="005D294C">
        <w:rPr>
          <w:rFonts w:ascii="IRBadr" w:hAnsi="IRBadr" w:cs="IRBadr"/>
          <w:rtl/>
        </w:rPr>
        <w:t xml:space="preserve"> خدا، فائق بودن تصمیم خداوند بر </w:t>
      </w:r>
      <w:proofErr w:type="spellStart"/>
      <w:r w:rsidRPr="005D294C">
        <w:rPr>
          <w:rFonts w:ascii="IRBadr" w:hAnsi="IRBadr" w:cs="IRBadr"/>
          <w:rtl/>
        </w:rPr>
        <w:t>همه‌ی</w:t>
      </w:r>
      <w:proofErr w:type="spellEnd"/>
      <w:r w:rsidRPr="005D294C">
        <w:rPr>
          <w:rFonts w:ascii="IRBadr" w:hAnsi="IRBadr" w:cs="IRBadr"/>
          <w:rtl/>
        </w:rPr>
        <w:t xml:space="preserve"> </w:t>
      </w:r>
      <w:proofErr w:type="spellStart"/>
      <w:r w:rsidRPr="005D294C">
        <w:rPr>
          <w:rFonts w:ascii="IRBadr" w:hAnsi="IRBadr" w:cs="IRBadr"/>
          <w:rtl/>
        </w:rPr>
        <w:t>قدرت‌ها</w:t>
      </w:r>
      <w:proofErr w:type="spellEnd"/>
      <w:r w:rsidRPr="005D294C">
        <w:rPr>
          <w:rFonts w:ascii="IRBadr" w:hAnsi="IRBadr" w:cs="IRBadr"/>
          <w:rtl/>
        </w:rPr>
        <w:t xml:space="preserve"> و </w:t>
      </w:r>
      <w:proofErr w:type="spellStart"/>
      <w:r w:rsidRPr="005D294C">
        <w:rPr>
          <w:rFonts w:ascii="IRBadr" w:hAnsi="IRBadr" w:cs="IRBadr"/>
          <w:rtl/>
        </w:rPr>
        <w:t>تصمیم‌هاست</w:t>
      </w:r>
      <w:proofErr w:type="spellEnd"/>
      <w:r w:rsidRPr="005D294C">
        <w:rPr>
          <w:rFonts w:ascii="IRBadr" w:hAnsi="IRBadr" w:cs="IRBadr"/>
          <w:rtl/>
        </w:rPr>
        <w:t xml:space="preserve"> که در این واقعه اتفاق افتاده است. این ده پیام مهمی است که در این سوره کوتاه قرآنی مورد توجه قرار گرفت. </w:t>
      </w:r>
      <w:proofErr w:type="spellStart"/>
      <w:r w:rsidRPr="005D294C">
        <w:rPr>
          <w:rFonts w:ascii="IRBadr" w:hAnsi="IRBadr" w:cs="IRBadr"/>
          <w:rtl/>
        </w:rPr>
        <w:t>می‌بینیم</w:t>
      </w:r>
      <w:proofErr w:type="spellEnd"/>
      <w:r w:rsidRPr="005D294C">
        <w:rPr>
          <w:rFonts w:ascii="IRBadr" w:hAnsi="IRBadr" w:cs="IRBadr"/>
          <w:rtl/>
        </w:rPr>
        <w:t xml:space="preserve"> که آیات قرآن دارای چه ابعاد و معانی ظریف و دقیقی است و توجه به این مفاهیم عالی قرآن و </w:t>
      </w:r>
      <w:proofErr w:type="spellStart"/>
      <w:r w:rsidRPr="005D294C">
        <w:rPr>
          <w:rFonts w:ascii="IRBadr" w:hAnsi="IRBadr" w:cs="IRBadr"/>
          <w:rtl/>
        </w:rPr>
        <w:t>پیام‌های</w:t>
      </w:r>
      <w:proofErr w:type="spellEnd"/>
      <w:r w:rsidRPr="005D294C">
        <w:rPr>
          <w:rFonts w:ascii="IRBadr" w:hAnsi="IRBadr" w:cs="IRBadr"/>
          <w:rtl/>
        </w:rPr>
        <w:t xml:space="preserve"> زیبای قرآنی، </w:t>
      </w:r>
      <w:proofErr w:type="spellStart"/>
      <w:r w:rsidRPr="005D294C">
        <w:rPr>
          <w:rFonts w:ascii="IRBadr" w:hAnsi="IRBadr" w:cs="IRBadr"/>
          <w:rtl/>
        </w:rPr>
        <w:t>سازنده‌ی</w:t>
      </w:r>
      <w:proofErr w:type="spellEnd"/>
      <w:r w:rsidRPr="005D294C">
        <w:rPr>
          <w:rFonts w:ascii="IRBadr" w:hAnsi="IRBadr" w:cs="IRBadr"/>
          <w:rtl/>
        </w:rPr>
        <w:t xml:space="preserve"> روح و روان ماست. ارزش خواندن قرآن به این است که انسان در کنار توجه به ظاهر قرآن، نگاهی هم به عمق و باطن قرآن داشته باشد. آیات قرآن آیات وحی الهی است، </w:t>
      </w:r>
      <w:proofErr w:type="spellStart"/>
      <w:r w:rsidRPr="005D294C">
        <w:rPr>
          <w:rFonts w:ascii="IRBadr" w:hAnsi="IRBadr" w:cs="IRBadr"/>
          <w:rtl/>
        </w:rPr>
        <w:t>سازنده‌ی</w:t>
      </w:r>
      <w:proofErr w:type="spellEnd"/>
      <w:r w:rsidRPr="005D294C">
        <w:rPr>
          <w:rFonts w:ascii="IRBadr" w:hAnsi="IRBadr" w:cs="IRBadr"/>
          <w:rtl/>
        </w:rPr>
        <w:t xml:space="preserve"> دل و جان و روح ماست و همین </w:t>
      </w:r>
      <w:proofErr w:type="spellStart"/>
      <w:r w:rsidRPr="005D294C">
        <w:rPr>
          <w:rFonts w:ascii="IRBadr" w:hAnsi="IRBadr" w:cs="IRBadr"/>
          <w:rtl/>
        </w:rPr>
        <w:t>سوره‌ی</w:t>
      </w:r>
      <w:proofErr w:type="spellEnd"/>
      <w:r w:rsidRPr="005D294C">
        <w:rPr>
          <w:rFonts w:ascii="IRBadr" w:hAnsi="IRBadr" w:cs="IRBadr"/>
          <w:rtl/>
        </w:rPr>
        <w:t xml:space="preserve"> کوتاه، حداقل دارای ده پیام بسیار مهم اخلاقی و اجتماعی است که </w:t>
      </w:r>
      <w:proofErr w:type="spellStart"/>
      <w:r w:rsidRPr="005D294C">
        <w:rPr>
          <w:rFonts w:ascii="IRBadr" w:hAnsi="IRBadr" w:cs="IRBadr"/>
          <w:rtl/>
        </w:rPr>
        <w:t>می‌تواند</w:t>
      </w:r>
      <w:proofErr w:type="spellEnd"/>
      <w:r w:rsidRPr="005D294C">
        <w:rPr>
          <w:rFonts w:ascii="IRBadr" w:hAnsi="IRBadr" w:cs="IRBadr"/>
          <w:rtl/>
        </w:rPr>
        <w:t xml:space="preserve"> در عمق جان و روح و طبیعت انسان اثر بگذارد. امیدواریم خداوند به ما توفیق فهم قرآن و عمل به معارف بلند قرآن کرامت بفرماید.</w:t>
      </w:r>
    </w:p>
    <w:p w:rsidR="00573789" w:rsidRPr="005D294C" w:rsidRDefault="00573789" w:rsidP="00573789">
      <w:pPr>
        <w:rPr>
          <w:rFonts w:ascii="IRBadr" w:hAnsi="IRBadr" w:cs="IRBadr"/>
          <w:b/>
          <w:bCs/>
          <w:rtl/>
        </w:rPr>
      </w:pPr>
      <w:r w:rsidRPr="005D294C">
        <w:rPr>
          <w:rFonts w:ascii="IRBadr" w:hAnsi="IRBadr" w:cs="IRBadr"/>
          <w:b/>
          <w:bCs/>
          <w:rtl/>
        </w:rPr>
        <w:t xml:space="preserve">( </w:t>
      </w:r>
      <w:proofErr w:type="spellStart"/>
      <w:r w:rsidRPr="005D294C">
        <w:rPr>
          <w:rFonts w:ascii="IRBadr" w:hAnsi="IRBadr" w:cs="IRBadr"/>
          <w:b/>
          <w:bCs/>
          <w:rtl/>
        </w:rPr>
        <w:t>بِسْمِ</w:t>
      </w:r>
      <w:proofErr w:type="spellEnd"/>
      <w:r w:rsidRPr="005D294C">
        <w:rPr>
          <w:rFonts w:ascii="IRBadr" w:hAnsi="IRBadr" w:cs="IRBadr"/>
          <w:b/>
          <w:bCs/>
          <w:rtl/>
        </w:rPr>
        <w:t xml:space="preserve"> </w:t>
      </w:r>
      <w:proofErr w:type="spellStart"/>
      <w:r w:rsidRPr="005D294C">
        <w:rPr>
          <w:rFonts w:ascii="IRBadr" w:hAnsi="IRBadr" w:cs="IRBadr"/>
          <w:b/>
          <w:bCs/>
          <w:rtl/>
        </w:rPr>
        <w:t>اللَّـهِ</w:t>
      </w:r>
      <w:proofErr w:type="spellEnd"/>
      <w:r w:rsidRPr="005D294C">
        <w:rPr>
          <w:rFonts w:ascii="IRBadr" w:hAnsi="IRBadr" w:cs="IRBadr"/>
          <w:b/>
          <w:bCs/>
          <w:rtl/>
        </w:rPr>
        <w:t xml:space="preserve"> </w:t>
      </w:r>
      <w:proofErr w:type="spellStart"/>
      <w:r w:rsidRPr="005D294C">
        <w:rPr>
          <w:rFonts w:ascii="IRBadr" w:hAnsi="IRBadr" w:cs="IRBadr"/>
          <w:b/>
          <w:bCs/>
          <w:rtl/>
        </w:rPr>
        <w:t>الرَّحْمَـنِ</w:t>
      </w:r>
      <w:proofErr w:type="spellEnd"/>
      <w:r w:rsidRPr="005D294C">
        <w:rPr>
          <w:rFonts w:ascii="IRBadr" w:hAnsi="IRBadr" w:cs="IRBadr"/>
          <w:b/>
          <w:bCs/>
          <w:rtl/>
        </w:rPr>
        <w:t xml:space="preserve"> </w:t>
      </w:r>
      <w:proofErr w:type="spellStart"/>
      <w:r w:rsidRPr="005D294C">
        <w:rPr>
          <w:rFonts w:ascii="IRBadr" w:hAnsi="IRBadr" w:cs="IRBadr"/>
          <w:b/>
          <w:bCs/>
          <w:rtl/>
        </w:rPr>
        <w:t>الرَّحِيمِ</w:t>
      </w:r>
      <w:proofErr w:type="spellEnd"/>
      <w:r w:rsidRPr="005D294C">
        <w:rPr>
          <w:rFonts w:ascii="IRBadr" w:hAnsi="IRBadr" w:cs="IRBadr"/>
          <w:b/>
          <w:bCs/>
          <w:rtl/>
        </w:rPr>
        <w:t xml:space="preserve"> </w:t>
      </w:r>
      <w:proofErr w:type="spellStart"/>
      <w:r w:rsidRPr="005D294C">
        <w:rPr>
          <w:rFonts w:ascii="IRBadr" w:hAnsi="IRBadr" w:cs="IRBadr"/>
          <w:b/>
          <w:bCs/>
          <w:rtl/>
        </w:rPr>
        <w:t>أَلَمْ</w:t>
      </w:r>
      <w:proofErr w:type="spellEnd"/>
      <w:r w:rsidRPr="005D294C">
        <w:rPr>
          <w:rFonts w:ascii="IRBadr" w:hAnsi="IRBadr" w:cs="IRBadr"/>
          <w:b/>
          <w:bCs/>
          <w:rtl/>
        </w:rPr>
        <w:t xml:space="preserve"> </w:t>
      </w:r>
      <w:proofErr w:type="spellStart"/>
      <w:r w:rsidRPr="005D294C">
        <w:rPr>
          <w:rFonts w:ascii="IRBadr" w:hAnsi="IRBadr" w:cs="IRBadr"/>
          <w:b/>
          <w:bCs/>
          <w:rtl/>
        </w:rPr>
        <w:t>تَرَ</w:t>
      </w:r>
      <w:proofErr w:type="spellEnd"/>
      <w:r w:rsidRPr="005D294C">
        <w:rPr>
          <w:rFonts w:ascii="IRBadr" w:hAnsi="IRBadr" w:cs="IRBadr"/>
          <w:b/>
          <w:bCs/>
          <w:rtl/>
        </w:rPr>
        <w:t xml:space="preserve"> </w:t>
      </w:r>
      <w:proofErr w:type="spellStart"/>
      <w:r w:rsidRPr="005D294C">
        <w:rPr>
          <w:rFonts w:ascii="IRBadr" w:hAnsi="IRBadr" w:cs="IRBadr"/>
          <w:b/>
          <w:bCs/>
          <w:rtl/>
        </w:rPr>
        <w:t>كَيْفَ</w:t>
      </w:r>
      <w:proofErr w:type="spellEnd"/>
      <w:r w:rsidRPr="005D294C">
        <w:rPr>
          <w:rFonts w:ascii="IRBadr" w:hAnsi="IRBadr" w:cs="IRBadr"/>
          <w:b/>
          <w:bCs/>
          <w:rtl/>
        </w:rPr>
        <w:t xml:space="preserve"> </w:t>
      </w:r>
      <w:proofErr w:type="spellStart"/>
      <w:r w:rsidRPr="005D294C">
        <w:rPr>
          <w:rFonts w:ascii="IRBadr" w:hAnsi="IRBadr" w:cs="IRBadr"/>
          <w:b/>
          <w:bCs/>
          <w:rtl/>
        </w:rPr>
        <w:t>فَعَلَ</w:t>
      </w:r>
      <w:proofErr w:type="spellEnd"/>
      <w:r w:rsidRPr="005D294C">
        <w:rPr>
          <w:rFonts w:ascii="IRBadr" w:hAnsi="IRBadr" w:cs="IRBadr"/>
          <w:b/>
          <w:bCs/>
          <w:rtl/>
        </w:rPr>
        <w:t xml:space="preserve"> </w:t>
      </w:r>
      <w:proofErr w:type="spellStart"/>
      <w:r w:rsidRPr="005D294C">
        <w:rPr>
          <w:rFonts w:ascii="IRBadr" w:hAnsi="IRBadr" w:cs="IRBadr"/>
          <w:b/>
          <w:bCs/>
          <w:rtl/>
        </w:rPr>
        <w:t>رَبُّكَ</w:t>
      </w:r>
      <w:proofErr w:type="spellEnd"/>
      <w:r w:rsidRPr="005D294C">
        <w:rPr>
          <w:rFonts w:ascii="IRBadr" w:hAnsi="IRBadr" w:cs="IRBadr"/>
          <w:b/>
          <w:bCs/>
          <w:rtl/>
        </w:rPr>
        <w:t xml:space="preserve"> </w:t>
      </w:r>
      <w:proofErr w:type="spellStart"/>
      <w:r w:rsidRPr="005D294C">
        <w:rPr>
          <w:rFonts w:ascii="IRBadr" w:hAnsi="IRBadr" w:cs="IRBadr"/>
          <w:b/>
          <w:bCs/>
          <w:rtl/>
        </w:rPr>
        <w:t>بِأَصْحَابِ</w:t>
      </w:r>
      <w:proofErr w:type="spellEnd"/>
      <w:r w:rsidRPr="005D294C">
        <w:rPr>
          <w:rFonts w:ascii="IRBadr" w:hAnsi="IRBadr" w:cs="IRBadr"/>
          <w:b/>
          <w:bCs/>
          <w:rtl/>
        </w:rPr>
        <w:t xml:space="preserve"> </w:t>
      </w:r>
      <w:proofErr w:type="spellStart"/>
      <w:r w:rsidRPr="005D294C">
        <w:rPr>
          <w:rFonts w:ascii="IRBadr" w:hAnsi="IRBadr" w:cs="IRBadr"/>
          <w:b/>
          <w:bCs/>
          <w:rtl/>
        </w:rPr>
        <w:t>الْفِيلِ</w:t>
      </w:r>
      <w:proofErr w:type="spellEnd"/>
      <w:r w:rsidRPr="005D294C">
        <w:rPr>
          <w:rFonts w:ascii="IRBadr" w:hAnsi="IRBadr" w:cs="IRBadr"/>
          <w:b/>
          <w:bCs/>
          <w:rtl/>
        </w:rPr>
        <w:t xml:space="preserve"> *</w:t>
      </w:r>
      <w:proofErr w:type="spellStart"/>
      <w:r w:rsidRPr="005D294C">
        <w:rPr>
          <w:rFonts w:ascii="IRBadr" w:hAnsi="IRBadr" w:cs="IRBadr"/>
          <w:b/>
          <w:bCs/>
          <w:rtl/>
        </w:rPr>
        <w:t>أَلَمْ</w:t>
      </w:r>
      <w:proofErr w:type="spellEnd"/>
      <w:r w:rsidRPr="005D294C">
        <w:rPr>
          <w:rFonts w:ascii="IRBadr" w:hAnsi="IRBadr" w:cs="IRBadr"/>
          <w:b/>
          <w:bCs/>
          <w:rtl/>
        </w:rPr>
        <w:t xml:space="preserve"> </w:t>
      </w:r>
      <w:proofErr w:type="spellStart"/>
      <w:r w:rsidRPr="005D294C">
        <w:rPr>
          <w:rFonts w:ascii="IRBadr" w:hAnsi="IRBadr" w:cs="IRBadr"/>
          <w:b/>
          <w:bCs/>
          <w:rtl/>
        </w:rPr>
        <w:t>يَجْعَلْ</w:t>
      </w:r>
      <w:proofErr w:type="spellEnd"/>
      <w:r w:rsidRPr="005D294C">
        <w:rPr>
          <w:rFonts w:ascii="IRBadr" w:hAnsi="IRBadr" w:cs="IRBadr"/>
          <w:b/>
          <w:bCs/>
          <w:rtl/>
        </w:rPr>
        <w:t xml:space="preserve"> </w:t>
      </w:r>
      <w:proofErr w:type="spellStart"/>
      <w:r w:rsidRPr="005D294C">
        <w:rPr>
          <w:rFonts w:ascii="IRBadr" w:hAnsi="IRBadr" w:cs="IRBadr"/>
          <w:b/>
          <w:bCs/>
          <w:rtl/>
        </w:rPr>
        <w:t>كَيْدَهُمْ</w:t>
      </w:r>
      <w:proofErr w:type="spellEnd"/>
      <w:r w:rsidRPr="005D294C">
        <w:rPr>
          <w:rFonts w:ascii="IRBadr" w:hAnsi="IRBadr" w:cs="IRBadr"/>
          <w:b/>
          <w:bCs/>
          <w:rtl/>
        </w:rPr>
        <w:t xml:space="preserve"> </w:t>
      </w:r>
      <w:proofErr w:type="spellStart"/>
      <w:r w:rsidRPr="005D294C">
        <w:rPr>
          <w:rFonts w:ascii="IRBadr" w:hAnsi="IRBadr" w:cs="IRBadr"/>
          <w:b/>
          <w:bCs/>
          <w:rtl/>
        </w:rPr>
        <w:t>فِي</w:t>
      </w:r>
      <w:proofErr w:type="spellEnd"/>
      <w:r w:rsidRPr="005D294C">
        <w:rPr>
          <w:rFonts w:ascii="IRBadr" w:hAnsi="IRBadr" w:cs="IRBadr"/>
          <w:b/>
          <w:bCs/>
          <w:rtl/>
        </w:rPr>
        <w:t xml:space="preserve"> </w:t>
      </w:r>
      <w:proofErr w:type="spellStart"/>
      <w:r w:rsidRPr="005D294C">
        <w:rPr>
          <w:rFonts w:ascii="IRBadr" w:hAnsi="IRBadr" w:cs="IRBadr"/>
          <w:b/>
          <w:bCs/>
          <w:rtl/>
        </w:rPr>
        <w:t>تَضْلِيلٍ</w:t>
      </w:r>
      <w:proofErr w:type="spellEnd"/>
      <w:r w:rsidRPr="005D294C">
        <w:rPr>
          <w:rFonts w:ascii="IRBadr" w:hAnsi="IRBadr" w:cs="IRBadr"/>
          <w:b/>
          <w:bCs/>
          <w:rtl/>
        </w:rPr>
        <w:t>*</w:t>
      </w:r>
      <w:proofErr w:type="spellStart"/>
      <w:r w:rsidRPr="005D294C">
        <w:rPr>
          <w:rFonts w:ascii="IRBadr" w:hAnsi="IRBadr" w:cs="IRBadr"/>
          <w:b/>
          <w:bCs/>
          <w:rtl/>
        </w:rPr>
        <w:t>وَأَرْسَلَ</w:t>
      </w:r>
      <w:proofErr w:type="spellEnd"/>
      <w:r w:rsidRPr="005D294C">
        <w:rPr>
          <w:rFonts w:ascii="IRBadr" w:hAnsi="IRBadr" w:cs="IRBadr"/>
          <w:b/>
          <w:bCs/>
          <w:rtl/>
        </w:rPr>
        <w:t xml:space="preserve"> </w:t>
      </w:r>
      <w:proofErr w:type="spellStart"/>
      <w:r w:rsidRPr="005D294C">
        <w:rPr>
          <w:rFonts w:ascii="IRBadr" w:hAnsi="IRBadr" w:cs="IRBadr"/>
          <w:b/>
          <w:bCs/>
          <w:rtl/>
        </w:rPr>
        <w:t>عَلَيْهِمْ</w:t>
      </w:r>
      <w:proofErr w:type="spellEnd"/>
      <w:r w:rsidRPr="005D294C">
        <w:rPr>
          <w:rFonts w:ascii="IRBadr" w:hAnsi="IRBadr" w:cs="IRBadr"/>
          <w:b/>
          <w:bCs/>
          <w:rtl/>
        </w:rPr>
        <w:t xml:space="preserve"> </w:t>
      </w:r>
      <w:proofErr w:type="spellStart"/>
      <w:r w:rsidRPr="005D294C">
        <w:rPr>
          <w:rFonts w:ascii="IRBadr" w:hAnsi="IRBadr" w:cs="IRBadr"/>
          <w:b/>
          <w:bCs/>
          <w:rtl/>
        </w:rPr>
        <w:t>طَيْرًا</w:t>
      </w:r>
      <w:proofErr w:type="spellEnd"/>
      <w:r w:rsidRPr="005D294C">
        <w:rPr>
          <w:rFonts w:ascii="IRBadr" w:hAnsi="IRBadr" w:cs="IRBadr"/>
          <w:b/>
          <w:bCs/>
          <w:rtl/>
        </w:rPr>
        <w:t xml:space="preserve"> </w:t>
      </w:r>
      <w:proofErr w:type="spellStart"/>
      <w:r w:rsidRPr="005D294C">
        <w:rPr>
          <w:rFonts w:ascii="IRBadr" w:hAnsi="IRBadr" w:cs="IRBadr"/>
          <w:b/>
          <w:bCs/>
          <w:rtl/>
        </w:rPr>
        <w:t>أَبَابِيلَ</w:t>
      </w:r>
      <w:proofErr w:type="spellEnd"/>
      <w:r w:rsidRPr="005D294C">
        <w:rPr>
          <w:rFonts w:ascii="IRBadr" w:hAnsi="IRBadr" w:cs="IRBadr"/>
          <w:b/>
          <w:bCs/>
          <w:rtl/>
        </w:rPr>
        <w:t>*</w:t>
      </w:r>
      <w:proofErr w:type="spellStart"/>
      <w:r w:rsidRPr="005D294C">
        <w:rPr>
          <w:rFonts w:ascii="IRBadr" w:hAnsi="IRBadr" w:cs="IRBadr"/>
          <w:b/>
          <w:bCs/>
          <w:rtl/>
        </w:rPr>
        <w:t>تَرْمِيهِم</w:t>
      </w:r>
      <w:proofErr w:type="spellEnd"/>
      <w:r w:rsidRPr="005D294C">
        <w:rPr>
          <w:rFonts w:ascii="IRBadr" w:hAnsi="IRBadr" w:cs="IRBadr"/>
          <w:b/>
          <w:bCs/>
          <w:rtl/>
        </w:rPr>
        <w:t xml:space="preserve"> </w:t>
      </w:r>
      <w:proofErr w:type="spellStart"/>
      <w:r w:rsidRPr="005D294C">
        <w:rPr>
          <w:rFonts w:ascii="IRBadr" w:hAnsi="IRBadr" w:cs="IRBadr"/>
          <w:b/>
          <w:bCs/>
          <w:rtl/>
        </w:rPr>
        <w:t>بِحِجَارَةٍ</w:t>
      </w:r>
      <w:proofErr w:type="spellEnd"/>
      <w:r w:rsidRPr="005D294C">
        <w:rPr>
          <w:rFonts w:ascii="IRBadr" w:hAnsi="IRBadr" w:cs="IRBadr"/>
          <w:b/>
          <w:bCs/>
          <w:rtl/>
        </w:rPr>
        <w:t xml:space="preserve"> </w:t>
      </w:r>
      <w:proofErr w:type="spellStart"/>
      <w:r w:rsidRPr="005D294C">
        <w:rPr>
          <w:rFonts w:ascii="IRBadr" w:hAnsi="IRBadr" w:cs="IRBadr"/>
          <w:b/>
          <w:bCs/>
          <w:rtl/>
        </w:rPr>
        <w:t>مِّن</w:t>
      </w:r>
      <w:proofErr w:type="spellEnd"/>
      <w:r w:rsidRPr="005D294C">
        <w:rPr>
          <w:rFonts w:ascii="IRBadr" w:hAnsi="IRBadr" w:cs="IRBadr"/>
          <w:b/>
          <w:bCs/>
          <w:rtl/>
        </w:rPr>
        <w:t xml:space="preserve"> </w:t>
      </w:r>
      <w:proofErr w:type="spellStart"/>
      <w:r w:rsidRPr="005D294C">
        <w:rPr>
          <w:rFonts w:ascii="IRBadr" w:hAnsi="IRBadr" w:cs="IRBadr"/>
          <w:b/>
          <w:bCs/>
          <w:rtl/>
        </w:rPr>
        <w:t>سِجِّيلٍ</w:t>
      </w:r>
      <w:proofErr w:type="spellEnd"/>
      <w:r w:rsidRPr="005D294C">
        <w:rPr>
          <w:rFonts w:ascii="IRBadr" w:hAnsi="IRBadr" w:cs="IRBadr"/>
          <w:b/>
          <w:bCs/>
          <w:rtl/>
        </w:rPr>
        <w:t>*</w:t>
      </w:r>
      <w:proofErr w:type="spellStart"/>
      <w:r w:rsidRPr="005D294C">
        <w:rPr>
          <w:rFonts w:ascii="IRBadr" w:hAnsi="IRBadr" w:cs="IRBadr"/>
          <w:b/>
          <w:bCs/>
          <w:rtl/>
        </w:rPr>
        <w:t>فَجَعَلَهُمْ</w:t>
      </w:r>
      <w:proofErr w:type="spellEnd"/>
      <w:r w:rsidRPr="005D294C">
        <w:rPr>
          <w:rFonts w:ascii="IRBadr" w:hAnsi="IRBadr" w:cs="IRBadr"/>
          <w:b/>
          <w:bCs/>
          <w:rtl/>
        </w:rPr>
        <w:t xml:space="preserve"> </w:t>
      </w:r>
      <w:proofErr w:type="spellStart"/>
      <w:r w:rsidRPr="005D294C">
        <w:rPr>
          <w:rFonts w:ascii="IRBadr" w:hAnsi="IRBadr" w:cs="IRBadr"/>
          <w:b/>
          <w:bCs/>
          <w:rtl/>
        </w:rPr>
        <w:t>كَعَصْفٍ</w:t>
      </w:r>
      <w:proofErr w:type="spellEnd"/>
      <w:r w:rsidRPr="005D294C">
        <w:rPr>
          <w:rFonts w:ascii="IRBadr" w:hAnsi="IRBadr" w:cs="IRBadr"/>
          <w:b/>
          <w:bCs/>
          <w:rtl/>
        </w:rPr>
        <w:t xml:space="preserve"> </w:t>
      </w:r>
      <w:proofErr w:type="spellStart"/>
      <w:r w:rsidRPr="005D294C">
        <w:rPr>
          <w:rFonts w:ascii="IRBadr" w:hAnsi="IRBadr" w:cs="IRBadr"/>
          <w:b/>
          <w:bCs/>
          <w:rtl/>
        </w:rPr>
        <w:t>مَّأْكُولٍ</w:t>
      </w:r>
      <w:proofErr w:type="spellEnd"/>
      <w:r w:rsidRPr="005D294C">
        <w:rPr>
          <w:rFonts w:ascii="IRBadr" w:hAnsi="IRBadr" w:cs="IRBadr"/>
          <w:b/>
          <w:bCs/>
          <w:rtl/>
        </w:rPr>
        <w:t>)</w:t>
      </w:r>
      <w:r w:rsidRPr="005D294C">
        <w:rPr>
          <w:rStyle w:val="a7"/>
          <w:rFonts w:ascii="IRBadr" w:hAnsi="IRBadr" w:cs="IRBadr"/>
          <w:b/>
          <w:bCs/>
          <w:rtl/>
        </w:rPr>
        <w:footnoteReference w:id="16"/>
      </w:r>
    </w:p>
    <w:p w:rsidR="00573789" w:rsidRPr="005D294C" w:rsidRDefault="00573789" w:rsidP="00573789">
      <w:pPr>
        <w:jc w:val="lowKashida"/>
        <w:rPr>
          <w:rFonts w:ascii="IRBadr" w:hAnsi="IRBadr" w:cs="IRBadr"/>
          <w:rtl/>
        </w:rPr>
      </w:pPr>
      <w:r w:rsidRPr="005D294C">
        <w:rPr>
          <w:rFonts w:ascii="IRBadr" w:hAnsi="IRBadr" w:cs="IRBadr"/>
          <w:rtl/>
        </w:rPr>
        <w:t xml:space="preserve">صدق الله </w:t>
      </w:r>
      <w:proofErr w:type="spellStart"/>
      <w:r w:rsidRPr="005D294C">
        <w:rPr>
          <w:rFonts w:ascii="IRBadr" w:hAnsi="IRBadr" w:cs="IRBadr"/>
          <w:rtl/>
        </w:rPr>
        <w:t>العلی</w:t>
      </w:r>
      <w:proofErr w:type="spellEnd"/>
      <w:r w:rsidRPr="005D294C">
        <w:rPr>
          <w:rFonts w:ascii="IRBadr" w:hAnsi="IRBadr" w:cs="IRBadr"/>
          <w:rtl/>
        </w:rPr>
        <w:t xml:space="preserve"> </w:t>
      </w:r>
      <w:proofErr w:type="spellStart"/>
      <w:r w:rsidRPr="005D294C">
        <w:rPr>
          <w:rFonts w:ascii="IRBadr" w:hAnsi="IRBadr" w:cs="IRBadr"/>
          <w:rtl/>
        </w:rPr>
        <w:t>العظیم</w:t>
      </w:r>
      <w:proofErr w:type="spellEnd"/>
      <w:r w:rsidRPr="005D294C">
        <w:rPr>
          <w:rFonts w:ascii="IRBadr" w:hAnsi="IRBadr" w:cs="IRBadr"/>
          <w:rtl/>
        </w:rPr>
        <w:t>.</w:t>
      </w:r>
    </w:p>
    <w:p w:rsidR="00573789" w:rsidRPr="005D294C" w:rsidRDefault="00573789" w:rsidP="00573789">
      <w:pPr>
        <w:pStyle w:val="1"/>
        <w:jc w:val="left"/>
        <w:rPr>
          <w:rtl/>
        </w:rPr>
      </w:pPr>
      <w:bookmarkStart w:id="4" w:name="_Toc453944348"/>
      <w:proofErr w:type="spellStart"/>
      <w:r w:rsidRPr="005D294C">
        <w:rPr>
          <w:rtl/>
        </w:rPr>
        <w:t>خطبه‌ی</w:t>
      </w:r>
      <w:proofErr w:type="spellEnd"/>
      <w:r w:rsidRPr="005D294C">
        <w:rPr>
          <w:rtl/>
        </w:rPr>
        <w:t xml:space="preserve"> دوم</w:t>
      </w:r>
      <w:bookmarkEnd w:id="4"/>
    </w:p>
    <w:p w:rsidR="00573789" w:rsidRPr="005D294C" w:rsidRDefault="00573789" w:rsidP="00E55441">
      <w:pPr>
        <w:jc w:val="lowKashida"/>
        <w:rPr>
          <w:rFonts w:ascii="IRBadr" w:hAnsi="IRBadr" w:cs="IRBadr"/>
          <w:rtl/>
        </w:rPr>
      </w:pPr>
      <w:proofErr w:type="spellStart"/>
      <w:r w:rsidRPr="005D294C">
        <w:rPr>
          <w:rFonts w:ascii="IRBadr" w:hAnsi="IRBadr" w:cs="IRBadr"/>
          <w:rtl/>
        </w:rPr>
        <w:t>أَعُوذُ</w:t>
      </w:r>
      <w:proofErr w:type="spellEnd"/>
      <w:r w:rsidRPr="005D294C">
        <w:rPr>
          <w:rFonts w:ascii="IRBadr" w:hAnsi="IRBadr" w:cs="IRBadr"/>
          <w:rtl/>
        </w:rPr>
        <w:t xml:space="preserve"> </w:t>
      </w:r>
      <w:proofErr w:type="spellStart"/>
      <w:r w:rsidRPr="005D294C">
        <w:rPr>
          <w:rFonts w:ascii="IRBadr" w:hAnsi="IRBadr" w:cs="IRBadr"/>
          <w:rtl/>
        </w:rPr>
        <w:t>بِاللَّـهِ</w:t>
      </w:r>
      <w:proofErr w:type="spellEnd"/>
      <w:r w:rsidRPr="005D294C">
        <w:rPr>
          <w:rFonts w:ascii="IRBadr" w:hAnsi="IRBadr" w:cs="IRBadr"/>
          <w:rtl/>
        </w:rPr>
        <w:t xml:space="preserve"> </w:t>
      </w:r>
      <w:proofErr w:type="spellStart"/>
      <w:r w:rsidRPr="005D294C">
        <w:rPr>
          <w:rFonts w:ascii="IRBadr" w:hAnsi="IRBadr" w:cs="IRBadr"/>
          <w:rtl/>
        </w:rPr>
        <w:t>مِنَ</w:t>
      </w:r>
      <w:proofErr w:type="spellEnd"/>
      <w:r w:rsidRPr="005D294C">
        <w:rPr>
          <w:rFonts w:ascii="IRBadr" w:hAnsi="IRBadr" w:cs="IRBadr"/>
          <w:rtl/>
        </w:rPr>
        <w:t xml:space="preserve"> </w:t>
      </w:r>
      <w:proofErr w:type="spellStart"/>
      <w:r w:rsidRPr="005D294C">
        <w:rPr>
          <w:rFonts w:ascii="IRBadr" w:hAnsi="IRBadr" w:cs="IRBadr"/>
          <w:rtl/>
        </w:rPr>
        <w:t>الشَّيْطَانِ</w:t>
      </w:r>
      <w:proofErr w:type="spellEnd"/>
      <w:r w:rsidRPr="005D294C">
        <w:rPr>
          <w:rFonts w:ascii="IRBadr" w:hAnsi="IRBadr" w:cs="IRBadr"/>
          <w:rtl/>
        </w:rPr>
        <w:t xml:space="preserve"> </w:t>
      </w:r>
      <w:proofErr w:type="spellStart"/>
      <w:r w:rsidRPr="005D294C">
        <w:rPr>
          <w:rFonts w:ascii="IRBadr" w:hAnsi="IRBadr" w:cs="IRBadr"/>
          <w:rtl/>
        </w:rPr>
        <w:t>الرَّجِيمِ</w:t>
      </w:r>
      <w:proofErr w:type="spellEnd"/>
      <w:r w:rsidRPr="005D294C">
        <w:rPr>
          <w:rFonts w:ascii="IRBadr" w:hAnsi="IRBadr" w:cs="IRBadr"/>
          <w:rtl/>
        </w:rPr>
        <w:t xml:space="preserve"> </w:t>
      </w:r>
      <w:proofErr w:type="spellStart"/>
      <w:r w:rsidRPr="005D294C">
        <w:rPr>
          <w:rFonts w:ascii="IRBadr" w:hAnsi="IRBadr" w:cs="IRBadr"/>
          <w:rtl/>
        </w:rPr>
        <w:t>بِسْمِ</w:t>
      </w:r>
      <w:proofErr w:type="spellEnd"/>
      <w:r w:rsidRPr="005D294C">
        <w:rPr>
          <w:rFonts w:ascii="IRBadr" w:hAnsi="IRBadr" w:cs="IRBadr"/>
          <w:rtl/>
        </w:rPr>
        <w:t xml:space="preserve"> </w:t>
      </w:r>
      <w:proofErr w:type="spellStart"/>
      <w:r w:rsidRPr="005D294C">
        <w:rPr>
          <w:rFonts w:ascii="IRBadr" w:hAnsi="IRBadr" w:cs="IRBadr"/>
          <w:rtl/>
        </w:rPr>
        <w:t>اللَّـهِ</w:t>
      </w:r>
      <w:proofErr w:type="spellEnd"/>
      <w:r w:rsidRPr="005D294C">
        <w:rPr>
          <w:rFonts w:ascii="IRBadr" w:hAnsi="IRBadr" w:cs="IRBadr"/>
          <w:rtl/>
        </w:rPr>
        <w:t xml:space="preserve"> </w:t>
      </w:r>
      <w:proofErr w:type="spellStart"/>
      <w:r w:rsidRPr="005D294C">
        <w:rPr>
          <w:rFonts w:ascii="IRBadr" w:hAnsi="IRBadr" w:cs="IRBadr"/>
          <w:rtl/>
        </w:rPr>
        <w:t>الرَّحْمَـنِ</w:t>
      </w:r>
      <w:proofErr w:type="spellEnd"/>
      <w:r w:rsidRPr="005D294C">
        <w:rPr>
          <w:rFonts w:ascii="IRBadr" w:hAnsi="IRBadr" w:cs="IRBadr"/>
          <w:rtl/>
        </w:rPr>
        <w:t xml:space="preserve"> </w:t>
      </w:r>
      <w:proofErr w:type="spellStart"/>
      <w:r w:rsidRPr="005D294C">
        <w:rPr>
          <w:rFonts w:ascii="IRBadr" w:hAnsi="IRBadr" w:cs="IRBadr"/>
          <w:rtl/>
        </w:rPr>
        <w:t>الرَّحِيمِ</w:t>
      </w:r>
      <w:proofErr w:type="spellEnd"/>
      <w:r w:rsidRPr="005D294C">
        <w:rPr>
          <w:rFonts w:ascii="IRBadr" w:hAnsi="IRBadr" w:cs="IRBadr"/>
          <w:b/>
          <w:bCs/>
          <w:rtl/>
        </w:rPr>
        <w:t xml:space="preserve"> </w:t>
      </w:r>
      <w:proofErr w:type="spellStart"/>
      <w:r w:rsidRPr="005D294C">
        <w:rPr>
          <w:rFonts w:ascii="IRBadr" w:hAnsi="IRBadr" w:cs="IRBadr"/>
          <w:rtl/>
        </w:rPr>
        <w:t>الْحَمْدُ</w:t>
      </w:r>
      <w:proofErr w:type="spellEnd"/>
      <w:r w:rsidRPr="005D294C">
        <w:rPr>
          <w:rFonts w:ascii="IRBadr" w:hAnsi="IRBadr" w:cs="IRBadr"/>
          <w:rtl/>
        </w:rPr>
        <w:t xml:space="preserve"> </w:t>
      </w:r>
      <w:proofErr w:type="spellStart"/>
      <w:r w:rsidRPr="005D294C">
        <w:rPr>
          <w:rFonts w:ascii="IRBadr" w:hAnsi="IRBadr" w:cs="IRBadr"/>
          <w:rtl/>
        </w:rPr>
        <w:t>لِلَّـهِ</w:t>
      </w:r>
      <w:proofErr w:type="spellEnd"/>
      <w:r w:rsidRPr="005D294C">
        <w:rPr>
          <w:rFonts w:ascii="IRBadr" w:hAnsi="IRBadr" w:cs="IRBadr"/>
          <w:rtl/>
        </w:rPr>
        <w:t xml:space="preserve"> </w:t>
      </w:r>
      <w:proofErr w:type="spellStart"/>
      <w:r w:rsidRPr="005D294C">
        <w:rPr>
          <w:rFonts w:ascii="IRBadr" w:hAnsi="IRBadr" w:cs="IRBadr"/>
          <w:rtl/>
        </w:rPr>
        <w:t>رَبِّ</w:t>
      </w:r>
      <w:proofErr w:type="spellEnd"/>
      <w:r w:rsidRPr="005D294C">
        <w:rPr>
          <w:rFonts w:ascii="IRBadr" w:hAnsi="IRBadr" w:cs="IRBadr"/>
          <w:rtl/>
        </w:rPr>
        <w:t xml:space="preserve"> </w:t>
      </w:r>
      <w:proofErr w:type="spellStart"/>
      <w:r w:rsidRPr="005D294C">
        <w:rPr>
          <w:rFonts w:ascii="IRBadr" w:hAnsi="IRBadr" w:cs="IRBadr"/>
          <w:rtl/>
        </w:rPr>
        <w:t>الْعَالَمِينَ</w:t>
      </w:r>
      <w:proofErr w:type="spellEnd"/>
      <w:r w:rsidRPr="005D294C">
        <w:rPr>
          <w:rFonts w:ascii="IRBadr" w:hAnsi="IRBadr" w:cs="IRBadr"/>
          <w:rtl/>
        </w:rPr>
        <w:t xml:space="preserve"> و صلی الله علی </w:t>
      </w:r>
      <w:proofErr w:type="spellStart"/>
      <w:r w:rsidRPr="005D294C">
        <w:rPr>
          <w:rFonts w:ascii="IRBadr" w:hAnsi="IRBadr" w:cs="IRBadr"/>
          <w:rtl/>
        </w:rPr>
        <w:t>سیدنا</w:t>
      </w:r>
      <w:proofErr w:type="spellEnd"/>
      <w:r w:rsidRPr="005D294C">
        <w:rPr>
          <w:rFonts w:ascii="IRBadr" w:hAnsi="IRBadr" w:cs="IRBadr"/>
          <w:rtl/>
        </w:rPr>
        <w:t xml:space="preserve"> و </w:t>
      </w:r>
      <w:proofErr w:type="spellStart"/>
      <w:r w:rsidRPr="005D294C">
        <w:rPr>
          <w:rFonts w:ascii="IRBadr" w:hAnsi="IRBadr" w:cs="IRBadr"/>
          <w:rtl/>
        </w:rPr>
        <w:t>نبینا</w:t>
      </w:r>
      <w:proofErr w:type="spellEnd"/>
      <w:r w:rsidRPr="005D294C">
        <w:rPr>
          <w:rFonts w:ascii="IRBadr" w:hAnsi="IRBadr" w:cs="IRBadr"/>
          <w:rtl/>
        </w:rPr>
        <w:t xml:space="preserve"> ابی </w:t>
      </w:r>
      <w:proofErr w:type="spellStart"/>
      <w:r w:rsidRPr="005D294C">
        <w:rPr>
          <w:rFonts w:ascii="IRBadr" w:hAnsi="IRBadr" w:cs="IRBadr"/>
          <w:rtl/>
        </w:rPr>
        <w:t>القاسم</w:t>
      </w:r>
      <w:proofErr w:type="spellEnd"/>
      <w:r w:rsidRPr="005D294C">
        <w:rPr>
          <w:rFonts w:ascii="IRBadr" w:hAnsi="IRBadr" w:cs="IRBadr"/>
          <w:rtl/>
        </w:rPr>
        <w:t xml:space="preserve"> محمد و علی </w:t>
      </w:r>
      <w:proofErr w:type="spellStart"/>
      <w:r w:rsidRPr="005D294C">
        <w:rPr>
          <w:rFonts w:ascii="IRBadr" w:hAnsi="IRBadr" w:cs="IRBadr"/>
          <w:rtl/>
        </w:rPr>
        <w:t>علی</w:t>
      </w:r>
      <w:proofErr w:type="spellEnd"/>
      <w:r w:rsidRPr="005D294C">
        <w:rPr>
          <w:rFonts w:ascii="IRBadr" w:hAnsi="IRBadr" w:cs="IRBadr"/>
          <w:rtl/>
        </w:rPr>
        <w:t xml:space="preserve"> امیر </w:t>
      </w:r>
      <w:proofErr w:type="spellStart"/>
      <w:r w:rsidRPr="005D294C">
        <w:rPr>
          <w:rFonts w:ascii="IRBadr" w:hAnsi="IRBadr" w:cs="IRBadr"/>
          <w:rtl/>
        </w:rPr>
        <w:t>المؤمنین</w:t>
      </w:r>
      <w:proofErr w:type="spellEnd"/>
      <w:r w:rsidRPr="005D294C">
        <w:rPr>
          <w:rFonts w:ascii="IRBadr" w:hAnsi="IRBadr" w:cs="IRBadr"/>
          <w:rtl/>
        </w:rPr>
        <w:t xml:space="preserve"> و علی </w:t>
      </w:r>
      <w:proofErr w:type="spellStart"/>
      <w:r w:rsidRPr="005D294C">
        <w:rPr>
          <w:rFonts w:ascii="IRBadr" w:hAnsi="IRBadr" w:cs="IRBadr"/>
          <w:rtl/>
        </w:rPr>
        <w:t>الصدیق</w:t>
      </w:r>
      <w:r w:rsidR="00E55441">
        <w:rPr>
          <w:rFonts w:ascii="IRBadr" w:hAnsi="IRBadr" w:cs="IRBadr" w:hint="cs"/>
          <w:rtl/>
        </w:rPr>
        <w:t>ة</w:t>
      </w:r>
      <w:proofErr w:type="spellEnd"/>
      <w:r w:rsidRPr="005D294C">
        <w:rPr>
          <w:rFonts w:ascii="IRBadr" w:hAnsi="IRBadr" w:cs="IRBadr"/>
          <w:rtl/>
        </w:rPr>
        <w:t xml:space="preserve"> </w:t>
      </w:r>
      <w:proofErr w:type="spellStart"/>
      <w:r w:rsidRPr="005D294C">
        <w:rPr>
          <w:rFonts w:ascii="IRBadr" w:hAnsi="IRBadr" w:cs="IRBadr"/>
          <w:rtl/>
        </w:rPr>
        <w:t>الطاهر</w:t>
      </w:r>
      <w:r w:rsidR="00E55441">
        <w:rPr>
          <w:rFonts w:ascii="IRBadr" w:hAnsi="IRBadr" w:cs="IRBadr" w:hint="cs"/>
          <w:rtl/>
        </w:rPr>
        <w:t>ة</w:t>
      </w:r>
      <w:proofErr w:type="spellEnd"/>
      <w:r w:rsidRPr="005D294C">
        <w:rPr>
          <w:rFonts w:ascii="IRBadr" w:hAnsi="IRBadr" w:cs="IRBadr"/>
          <w:rtl/>
        </w:rPr>
        <w:t xml:space="preserve"> </w:t>
      </w:r>
      <w:proofErr w:type="spellStart"/>
      <w:r w:rsidRPr="005D294C">
        <w:rPr>
          <w:rFonts w:ascii="IRBadr" w:hAnsi="IRBadr" w:cs="IRBadr"/>
          <w:rtl/>
        </w:rPr>
        <w:t>فاطم</w:t>
      </w:r>
      <w:r w:rsidR="00E55441">
        <w:rPr>
          <w:rFonts w:ascii="IRBadr" w:hAnsi="IRBadr" w:cs="IRBadr" w:hint="cs"/>
          <w:rtl/>
        </w:rPr>
        <w:t>ة</w:t>
      </w:r>
      <w:proofErr w:type="spellEnd"/>
      <w:r w:rsidRPr="005D294C">
        <w:rPr>
          <w:rFonts w:ascii="IRBadr" w:hAnsi="IRBadr" w:cs="IRBadr"/>
          <w:rtl/>
        </w:rPr>
        <w:t xml:space="preserve"> </w:t>
      </w:r>
      <w:proofErr w:type="spellStart"/>
      <w:r w:rsidRPr="005D294C">
        <w:rPr>
          <w:rFonts w:ascii="IRBadr" w:hAnsi="IRBadr" w:cs="IRBadr"/>
          <w:rtl/>
        </w:rPr>
        <w:t>الزهراء</w:t>
      </w:r>
      <w:proofErr w:type="spellEnd"/>
      <w:r w:rsidRPr="005D294C">
        <w:rPr>
          <w:rFonts w:ascii="IRBadr" w:hAnsi="IRBadr" w:cs="IRBadr"/>
          <w:rtl/>
        </w:rPr>
        <w:t xml:space="preserve"> و علی </w:t>
      </w:r>
      <w:proofErr w:type="spellStart"/>
      <w:r w:rsidRPr="005D294C">
        <w:rPr>
          <w:rFonts w:ascii="IRBadr" w:hAnsi="IRBadr" w:cs="IRBadr"/>
          <w:rtl/>
        </w:rPr>
        <w:t>الحسن</w:t>
      </w:r>
      <w:proofErr w:type="spellEnd"/>
      <w:r w:rsidRPr="005D294C">
        <w:rPr>
          <w:rFonts w:ascii="IRBadr" w:hAnsi="IRBadr" w:cs="IRBadr"/>
          <w:rtl/>
        </w:rPr>
        <w:t xml:space="preserve"> و </w:t>
      </w:r>
      <w:proofErr w:type="spellStart"/>
      <w:r w:rsidRPr="005D294C">
        <w:rPr>
          <w:rFonts w:ascii="IRBadr" w:hAnsi="IRBadr" w:cs="IRBadr"/>
          <w:rtl/>
        </w:rPr>
        <w:t>الحسین</w:t>
      </w:r>
      <w:proofErr w:type="spellEnd"/>
      <w:r w:rsidRPr="005D294C">
        <w:rPr>
          <w:rFonts w:ascii="IRBadr" w:hAnsi="IRBadr" w:cs="IRBadr"/>
          <w:rtl/>
        </w:rPr>
        <w:t xml:space="preserve"> </w:t>
      </w:r>
      <w:proofErr w:type="spellStart"/>
      <w:r w:rsidRPr="005D294C">
        <w:rPr>
          <w:rFonts w:ascii="IRBadr" w:hAnsi="IRBadr" w:cs="IRBadr"/>
          <w:rtl/>
        </w:rPr>
        <w:t>سیدی</w:t>
      </w:r>
      <w:proofErr w:type="spellEnd"/>
      <w:r w:rsidRPr="005D294C">
        <w:rPr>
          <w:rFonts w:ascii="IRBadr" w:hAnsi="IRBadr" w:cs="IRBadr"/>
          <w:rtl/>
        </w:rPr>
        <w:t xml:space="preserve"> شباب اهل </w:t>
      </w:r>
      <w:proofErr w:type="spellStart"/>
      <w:r w:rsidRPr="005D294C">
        <w:rPr>
          <w:rFonts w:ascii="IRBadr" w:hAnsi="IRBadr" w:cs="IRBadr"/>
          <w:rtl/>
        </w:rPr>
        <w:t>الجن</w:t>
      </w:r>
      <w:r w:rsidR="00E55441">
        <w:rPr>
          <w:rFonts w:ascii="IRBadr" w:hAnsi="IRBadr" w:cs="IRBadr" w:hint="cs"/>
          <w:rtl/>
        </w:rPr>
        <w:t>ة</w:t>
      </w:r>
      <w:proofErr w:type="spellEnd"/>
      <w:r w:rsidRPr="005D294C">
        <w:rPr>
          <w:rFonts w:ascii="IRBadr" w:hAnsi="IRBadr" w:cs="IRBadr"/>
          <w:rtl/>
        </w:rPr>
        <w:t xml:space="preserve"> و علی </w:t>
      </w:r>
      <w:proofErr w:type="spellStart"/>
      <w:r w:rsidRPr="005D294C">
        <w:rPr>
          <w:rFonts w:ascii="IRBadr" w:hAnsi="IRBadr" w:cs="IRBadr"/>
          <w:rtl/>
        </w:rPr>
        <w:t>ائم</w:t>
      </w:r>
      <w:r w:rsidR="00E55441">
        <w:rPr>
          <w:rFonts w:ascii="IRBadr" w:hAnsi="IRBadr" w:cs="IRBadr" w:hint="cs"/>
          <w:rtl/>
        </w:rPr>
        <w:t>ة</w:t>
      </w:r>
      <w:proofErr w:type="spellEnd"/>
      <w:r w:rsidRPr="005D294C">
        <w:rPr>
          <w:rFonts w:ascii="IRBadr" w:hAnsi="IRBadr" w:cs="IRBadr"/>
          <w:rtl/>
        </w:rPr>
        <w:t xml:space="preserve"> </w:t>
      </w:r>
      <w:proofErr w:type="spellStart"/>
      <w:r w:rsidRPr="005D294C">
        <w:rPr>
          <w:rFonts w:ascii="IRBadr" w:hAnsi="IRBadr" w:cs="IRBadr"/>
          <w:rtl/>
        </w:rPr>
        <w:t>المسلمین</w:t>
      </w:r>
      <w:proofErr w:type="spellEnd"/>
      <w:r w:rsidRPr="005D294C">
        <w:rPr>
          <w:rFonts w:ascii="IRBadr" w:hAnsi="IRBadr" w:cs="IRBadr"/>
          <w:rtl/>
        </w:rPr>
        <w:t xml:space="preserve"> علی بن </w:t>
      </w:r>
      <w:proofErr w:type="spellStart"/>
      <w:r w:rsidRPr="005D294C">
        <w:rPr>
          <w:rFonts w:ascii="IRBadr" w:hAnsi="IRBadr" w:cs="IRBadr"/>
          <w:rtl/>
        </w:rPr>
        <w:t>الحسین</w:t>
      </w:r>
      <w:proofErr w:type="spellEnd"/>
      <w:r w:rsidRPr="005D294C">
        <w:rPr>
          <w:rFonts w:ascii="IRBadr" w:hAnsi="IRBadr" w:cs="IRBadr"/>
          <w:rtl/>
        </w:rPr>
        <w:t xml:space="preserve"> و محمد بن علی و جعفر بن محمد و موسی بن جعفر و علی بن موسی و محمد بن علی و علی بن </w:t>
      </w:r>
      <w:r w:rsidRPr="005D294C">
        <w:rPr>
          <w:rFonts w:ascii="IRBadr" w:hAnsi="IRBadr" w:cs="IRBadr"/>
          <w:rtl/>
        </w:rPr>
        <w:lastRenderedPageBreak/>
        <w:t xml:space="preserve">محمد و </w:t>
      </w:r>
      <w:proofErr w:type="spellStart"/>
      <w:r w:rsidRPr="005D294C">
        <w:rPr>
          <w:rFonts w:ascii="IRBadr" w:hAnsi="IRBadr" w:cs="IRBadr"/>
          <w:rtl/>
        </w:rPr>
        <w:t>الحسن</w:t>
      </w:r>
      <w:proofErr w:type="spellEnd"/>
      <w:r w:rsidRPr="005D294C">
        <w:rPr>
          <w:rFonts w:ascii="IRBadr" w:hAnsi="IRBadr" w:cs="IRBadr"/>
          <w:rtl/>
        </w:rPr>
        <w:t xml:space="preserve"> بن علی و خلف </w:t>
      </w:r>
      <w:proofErr w:type="spellStart"/>
      <w:r w:rsidRPr="005D294C">
        <w:rPr>
          <w:rFonts w:ascii="IRBadr" w:hAnsi="IRBadr" w:cs="IRBadr"/>
          <w:rtl/>
        </w:rPr>
        <w:t>القائم</w:t>
      </w:r>
      <w:proofErr w:type="spellEnd"/>
      <w:r w:rsidRPr="005D294C">
        <w:rPr>
          <w:rFonts w:ascii="IRBadr" w:hAnsi="IRBadr" w:cs="IRBadr"/>
          <w:rtl/>
        </w:rPr>
        <w:t xml:space="preserve"> </w:t>
      </w:r>
      <w:proofErr w:type="spellStart"/>
      <w:r w:rsidRPr="005D294C">
        <w:rPr>
          <w:rFonts w:ascii="IRBadr" w:hAnsi="IRBadr" w:cs="IRBadr"/>
          <w:rtl/>
        </w:rPr>
        <w:t>المنتظر</w:t>
      </w:r>
      <w:proofErr w:type="spellEnd"/>
      <w:r w:rsidRPr="005D294C">
        <w:rPr>
          <w:rFonts w:ascii="IRBadr" w:hAnsi="IRBadr" w:cs="IRBadr"/>
          <w:rtl/>
        </w:rPr>
        <w:t xml:space="preserve">. </w:t>
      </w:r>
      <w:proofErr w:type="spellStart"/>
      <w:r w:rsidRPr="005D294C">
        <w:rPr>
          <w:rFonts w:ascii="IRBadr" w:hAnsi="IRBadr" w:cs="IRBadr"/>
          <w:rtl/>
        </w:rPr>
        <w:t>ساس</w:t>
      </w:r>
      <w:r w:rsidR="00E55441">
        <w:rPr>
          <w:rFonts w:ascii="IRBadr" w:hAnsi="IRBadr" w:cs="IRBadr" w:hint="cs"/>
          <w:rtl/>
        </w:rPr>
        <w:t>ة</w:t>
      </w:r>
      <w:proofErr w:type="spellEnd"/>
      <w:r w:rsidRPr="005D294C">
        <w:rPr>
          <w:rFonts w:ascii="IRBadr" w:hAnsi="IRBadr" w:cs="IRBadr"/>
          <w:rtl/>
        </w:rPr>
        <w:t xml:space="preserve"> </w:t>
      </w:r>
      <w:proofErr w:type="spellStart"/>
      <w:r w:rsidRPr="005D294C">
        <w:rPr>
          <w:rFonts w:ascii="IRBadr" w:hAnsi="IRBadr" w:cs="IRBadr"/>
          <w:rtl/>
        </w:rPr>
        <w:t>العباد</w:t>
      </w:r>
      <w:proofErr w:type="spellEnd"/>
      <w:r w:rsidRPr="005D294C">
        <w:rPr>
          <w:rFonts w:ascii="IRBadr" w:hAnsi="IRBadr" w:cs="IRBadr"/>
          <w:rtl/>
        </w:rPr>
        <w:t xml:space="preserve"> و ارکان </w:t>
      </w:r>
      <w:proofErr w:type="spellStart"/>
      <w:r w:rsidRPr="005D294C">
        <w:rPr>
          <w:rFonts w:ascii="IRBadr" w:hAnsi="IRBadr" w:cs="IRBadr"/>
          <w:rtl/>
        </w:rPr>
        <w:t>البلاد</w:t>
      </w:r>
      <w:proofErr w:type="spellEnd"/>
      <w:r w:rsidRPr="005D294C">
        <w:rPr>
          <w:rFonts w:ascii="IRBadr" w:hAnsi="IRBadr" w:cs="IRBadr"/>
          <w:rtl/>
        </w:rPr>
        <w:t xml:space="preserve"> و ابواب </w:t>
      </w:r>
      <w:proofErr w:type="spellStart"/>
      <w:r w:rsidRPr="005D294C">
        <w:rPr>
          <w:rFonts w:ascii="IRBadr" w:hAnsi="IRBadr" w:cs="IRBadr"/>
          <w:rtl/>
        </w:rPr>
        <w:t>الایمان</w:t>
      </w:r>
      <w:proofErr w:type="spellEnd"/>
      <w:r w:rsidRPr="005D294C">
        <w:rPr>
          <w:rFonts w:ascii="IRBadr" w:hAnsi="IRBadr" w:cs="IRBadr"/>
          <w:rtl/>
        </w:rPr>
        <w:t xml:space="preserve"> و امناء </w:t>
      </w:r>
      <w:proofErr w:type="spellStart"/>
      <w:r w:rsidRPr="005D294C">
        <w:rPr>
          <w:rFonts w:ascii="IRBadr" w:hAnsi="IRBadr" w:cs="IRBadr"/>
          <w:rtl/>
        </w:rPr>
        <w:t>الرحمن</w:t>
      </w:r>
      <w:proofErr w:type="spellEnd"/>
      <w:r w:rsidRPr="005D294C">
        <w:rPr>
          <w:rFonts w:ascii="IRBadr" w:hAnsi="IRBadr" w:cs="IRBadr"/>
          <w:rtl/>
        </w:rPr>
        <w:t xml:space="preserve"> و </w:t>
      </w:r>
      <w:proofErr w:type="spellStart"/>
      <w:r w:rsidRPr="005D294C">
        <w:rPr>
          <w:rFonts w:ascii="IRBadr" w:hAnsi="IRBadr" w:cs="IRBadr"/>
          <w:rtl/>
        </w:rPr>
        <w:t>سلال</w:t>
      </w:r>
      <w:r w:rsidR="00E55441">
        <w:rPr>
          <w:rFonts w:ascii="IRBadr" w:hAnsi="IRBadr" w:cs="IRBadr" w:hint="cs"/>
          <w:rtl/>
        </w:rPr>
        <w:t>ة</w:t>
      </w:r>
      <w:proofErr w:type="spellEnd"/>
      <w:r w:rsidRPr="005D294C">
        <w:rPr>
          <w:rFonts w:ascii="IRBadr" w:hAnsi="IRBadr" w:cs="IRBadr"/>
          <w:rtl/>
        </w:rPr>
        <w:t xml:space="preserve"> </w:t>
      </w:r>
      <w:proofErr w:type="spellStart"/>
      <w:r w:rsidRPr="005D294C">
        <w:rPr>
          <w:rFonts w:ascii="IRBadr" w:hAnsi="IRBadr" w:cs="IRBadr"/>
          <w:rtl/>
        </w:rPr>
        <w:t>النبیین</w:t>
      </w:r>
      <w:proofErr w:type="spellEnd"/>
      <w:r w:rsidRPr="005D294C">
        <w:rPr>
          <w:rFonts w:ascii="IRBadr" w:hAnsi="IRBadr" w:cs="IRBadr"/>
          <w:rtl/>
        </w:rPr>
        <w:t xml:space="preserve"> و </w:t>
      </w:r>
      <w:proofErr w:type="spellStart"/>
      <w:r w:rsidRPr="005D294C">
        <w:rPr>
          <w:rFonts w:ascii="IRBadr" w:hAnsi="IRBadr" w:cs="IRBadr"/>
          <w:rtl/>
        </w:rPr>
        <w:t>صفو</w:t>
      </w:r>
      <w:r w:rsidR="00E55441">
        <w:rPr>
          <w:rFonts w:ascii="IRBadr" w:hAnsi="IRBadr" w:cs="IRBadr" w:hint="cs"/>
          <w:rtl/>
        </w:rPr>
        <w:t>ة</w:t>
      </w:r>
      <w:proofErr w:type="spellEnd"/>
      <w:r w:rsidR="00E55441">
        <w:rPr>
          <w:rFonts w:ascii="IRBadr" w:hAnsi="IRBadr" w:cs="IRBadr" w:hint="cs"/>
          <w:rtl/>
        </w:rPr>
        <w:t xml:space="preserve"> </w:t>
      </w:r>
      <w:proofErr w:type="spellStart"/>
      <w:r w:rsidRPr="005D294C">
        <w:rPr>
          <w:rFonts w:ascii="IRBadr" w:hAnsi="IRBadr" w:cs="IRBadr"/>
          <w:rtl/>
        </w:rPr>
        <w:t>المرسلین</w:t>
      </w:r>
      <w:proofErr w:type="spellEnd"/>
      <w:r w:rsidRPr="005D294C">
        <w:rPr>
          <w:rFonts w:ascii="IRBadr" w:hAnsi="IRBadr" w:cs="IRBadr"/>
          <w:rtl/>
        </w:rPr>
        <w:t xml:space="preserve"> و </w:t>
      </w:r>
      <w:proofErr w:type="spellStart"/>
      <w:r w:rsidRPr="005D294C">
        <w:rPr>
          <w:rFonts w:ascii="IRBadr" w:hAnsi="IRBadr" w:cs="IRBadr"/>
          <w:rtl/>
        </w:rPr>
        <w:t>عتر</w:t>
      </w:r>
      <w:r w:rsidR="00E55441">
        <w:rPr>
          <w:rFonts w:ascii="IRBadr" w:hAnsi="IRBadr" w:cs="IRBadr" w:hint="cs"/>
          <w:rtl/>
        </w:rPr>
        <w:t>ة</w:t>
      </w:r>
      <w:proofErr w:type="spellEnd"/>
      <w:r w:rsidR="00E55441">
        <w:rPr>
          <w:rFonts w:ascii="IRBadr" w:hAnsi="IRBadr" w:cs="IRBadr" w:hint="cs"/>
          <w:rtl/>
        </w:rPr>
        <w:t xml:space="preserve"> </w:t>
      </w:r>
      <w:proofErr w:type="spellStart"/>
      <w:r w:rsidRPr="005D294C">
        <w:rPr>
          <w:rFonts w:ascii="IRBadr" w:hAnsi="IRBadr" w:cs="IRBadr"/>
          <w:rtl/>
        </w:rPr>
        <w:t>خیر</w:t>
      </w:r>
      <w:r w:rsidR="00E55441">
        <w:rPr>
          <w:rFonts w:ascii="IRBadr" w:hAnsi="IRBadr" w:cs="IRBadr" w:hint="cs"/>
          <w:rtl/>
        </w:rPr>
        <w:t>ة</w:t>
      </w:r>
      <w:proofErr w:type="spellEnd"/>
      <w:r w:rsidRPr="005D294C">
        <w:rPr>
          <w:rFonts w:ascii="IRBadr" w:hAnsi="IRBadr" w:cs="IRBadr"/>
          <w:rtl/>
        </w:rPr>
        <w:t xml:space="preserve"> رب </w:t>
      </w:r>
      <w:proofErr w:type="spellStart"/>
      <w:r w:rsidRPr="005D294C">
        <w:rPr>
          <w:rFonts w:ascii="IRBadr" w:hAnsi="IRBadr" w:cs="IRBadr"/>
          <w:rtl/>
        </w:rPr>
        <w:t>العالمین</w:t>
      </w:r>
      <w:proofErr w:type="spellEnd"/>
      <w:r w:rsidRPr="005D294C">
        <w:rPr>
          <w:rFonts w:ascii="IRBadr" w:hAnsi="IRBadr" w:cs="IRBadr"/>
          <w:rtl/>
        </w:rPr>
        <w:t xml:space="preserve"> </w:t>
      </w:r>
      <w:proofErr w:type="spellStart"/>
      <w:r w:rsidRPr="005D294C">
        <w:rPr>
          <w:rFonts w:ascii="IRBadr" w:hAnsi="IRBadr" w:cs="IRBadr"/>
          <w:rtl/>
        </w:rPr>
        <w:t>صلواتک</w:t>
      </w:r>
      <w:proofErr w:type="spellEnd"/>
      <w:r w:rsidRPr="005D294C">
        <w:rPr>
          <w:rFonts w:ascii="IRBadr" w:hAnsi="IRBadr" w:cs="IRBadr"/>
          <w:rtl/>
        </w:rPr>
        <w:t xml:space="preserve"> </w:t>
      </w:r>
      <w:proofErr w:type="spellStart"/>
      <w:r w:rsidRPr="005D294C">
        <w:rPr>
          <w:rFonts w:ascii="IRBadr" w:hAnsi="IRBadr" w:cs="IRBadr"/>
          <w:rtl/>
        </w:rPr>
        <w:t>علیهم</w:t>
      </w:r>
      <w:proofErr w:type="spellEnd"/>
      <w:r w:rsidRPr="005D294C">
        <w:rPr>
          <w:rFonts w:ascii="IRBadr" w:hAnsi="IRBadr" w:cs="IRBadr"/>
          <w:rtl/>
        </w:rPr>
        <w:t xml:space="preserve"> اجمعین.</w:t>
      </w:r>
    </w:p>
    <w:p w:rsidR="00573789" w:rsidRPr="005D294C" w:rsidRDefault="00A53F92" w:rsidP="00A53F92">
      <w:pPr>
        <w:spacing w:after="160" w:line="259" w:lineRule="auto"/>
        <w:ind w:firstLine="0"/>
        <w:contextualSpacing w:val="0"/>
        <w:jc w:val="lowKashida"/>
        <w:rPr>
          <w:rFonts w:ascii="IRBadr" w:hAnsi="IRBadr" w:cs="IRBadr"/>
          <w:rtl/>
        </w:rPr>
      </w:pPr>
      <w:proofErr w:type="spellStart"/>
      <w:r w:rsidRPr="005D294C">
        <w:rPr>
          <w:rFonts w:ascii="IRBadr" w:hAnsi="IRBadr" w:cs="IRBadr"/>
          <w:b/>
          <w:bCs/>
          <w:rtl/>
        </w:rPr>
        <w:t>أَعُوذُ</w:t>
      </w:r>
      <w:proofErr w:type="spellEnd"/>
      <w:r w:rsidRPr="005D294C">
        <w:rPr>
          <w:rFonts w:ascii="IRBadr" w:hAnsi="IRBadr" w:cs="IRBadr"/>
          <w:b/>
          <w:bCs/>
          <w:rtl/>
        </w:rPr>
        <w:t xml:space="preserve"> </w:t>
      </w:r>
      <w:proofErr w:type="spellStart"/>
      <w:r w:rsidRPr="005D294C">
        <w:rPr>
          <w:rFonts w:ascii="IRBadr" w:hAnsi="IRBadr" w:cs="IRBadr"/>
          <w:b/>
          <w:bCs/>
          <w:rtl/>
        </w:rPr>
        <w:t>بِاللَّـهِ</w:t>
      </w:r>
      <w:proofErr w:type="spellEnd"/>
      <w:r w:rsidRPr="005D294C">
        <w:rPr>
          <w:rFonts w:ascii="IRBadr" w:hAnsi="IRBadr" w:cs="IRBadr"/>
          <w:b/>
          <w:bCs/>
          <w:rtl/>
        </w:rPr>
        <w:t xml:space="preserve"> </w:t>
      </w:r>
      <w:proofErr w:type="spellStart"/>
      <w:r w:rsidRPr="005D294C">
        <w:rPr>
          <w:rFonts w:ascii="IRBadr" w:hAnsi="IRBadr" w:cs="IRBadr"/>
          <w:b/>
          <w:bCs/>
          <w:rtl/>
        </w:rPr>
        <w:t>مِنَ</w:t>
      </w:r>
      <w:proofErr w:type="spellEnd"/>
      <w:r w:rsidRPr="005D294C">
        <w:rPr>
          <w:rFonts w:ascii="IRBadr" w:hAnsi="IRBadr" w:cs="IRBadr"/>
          <w:b/>
          <w:bCs/>
          <w:rtl/>
        </w:rPr>
        <w:t xml:space="preserve"> </w:t>
      </w:r>
      <w:proofErr w:type="spellStart"/>
      <w:r w:rsidRPr="005D294C">
        <w:rPr>
          <w:rFonts w:ascii="IRBadr" w:hAnsi="IRBadr" w:cs="IRBadr"/>
          <w:b/>
          <w:bCs/>
          <w:rtl/>
        </w:rPr>
        <w:t>الشَّيْطَانِ</w:t>
      </w:r>
      <w:proofErr w:type="spellEnd"/>
      <w:r w:rsidRPr="005D294C">
        <w:rPr>
          <w:rFonts w:ascii="IRBadr" w:hAnsi="IRBadr" w:cs="IRBadr"/>
          <w:b/>
          <w:bCs/>
          <w:rtl/>
        </w:rPr>
        <w:t xml:space="preserve"> </w:t>
      </w:r>
      <w:proofErr w:type="spellStart"/>
      <w:r w:rsidRPr="005D294C">
        <w:rPr>
          <w:rFonts w:ascii="IRBadr" w:hAnsi="IRBadr" w:cs="IRBadr"/>
          <w:b/>
          <w:bCs/>
          <w:rtl/>
        </w:rPr>
        <w:t>الرَّجِيمِ</w:t>
      </w:r>
      <w:proofErr w:type="spellEnd"/>
      <w:r w:rsidRPr="005D294C">
        <w:rPr>
          <w:rFonts w:ascii="IRBadr" w:hAnsi="IRBadr" w:cs="IRBadr"/>
          <w:b/>
          <w:bCs/>
          <w:rtl/>
        </w:rPr>
        <w:t xml:space="preserve"> </w:t>
      </w:r>
      <w:proofErr w:type="spellStart"/>
      <w:r w:rsidRPr="005D294C">
        <w:rPr>
          <w:rFonts w:ascii="IRBadr" w:hAnsi="IRBadr" w:cs="IRBadr"/>
          <w:b/>
          <w:bCs/>
          <w:rtl/>
        </w:rPr>
        <w:t>بِسْمِ</w:t>
      </w:r>
      <w:proofErr w:type="spellEnd"/>
      <w:r w:rsidRPr="005D294C">
        <w:rPr>
          <w:rFonts w:ascii="IRBadr" w:hAnsi="IRBadr" w:cs="IRBadr"/>
          <w:b/>
          <w:bCs/>
          <w:rtl/>
        </w:rPr>
        <w:t xml:space="preserve"> </w:t>
      </w:r>
      <w:proofErr w:type="spellStart"/>
      <w:r w:rsidRPr="005D294C">
        <w:rPr>
          <w:rFonts w:ascii="IRBadr" w:hAnsi="IRBadr" w:cs="IRBadr"/>
          <w:b/>
          <w:bCs/>
          <w:rtl/>
        </w:rPr>
        <w:t>اللَّـهِ</w:t>
      </w:r>
      <w:proofErr w:type="spellEnd"/>
      <w:r w:rsidRPr="005D294C">
        <w:rPr>
          <w:rFonts w:ascii="IRBadr" w:hAnsi="IRBadr" w:cs="IRBadr"/>
          <w:b/>
          <w:bCs/>
          <w:rtl/>
        </w:rPr>
        <w:t xml:space="preserve"> </w:t>
      </w:r>
      <w:proofErr w:type="spellStart"/>
      <w:r w:rsidRPr="005D294C">
        <w:rPr>
          <w:rFonts w:ascii="IRBadr" w:hAnsi="IRBadr" w:cs="IRBadr"/>
          <w:b/>
          <w:bCs/>
          <w:rtl/>
        </w:rPr>
        <w:t>الرَّحْمَـنِ</w:t>
      </w:r>
      <w:proofErr w:type="spellEnd"/>
      <w:r w:rsidRPr="005D294C">
        <w:rPr>
          <w:rFonts w:ascii="IRBadr" w:hAnsi="IRBadr" w:cs="IRBadr"/>
          <w:b/>
          <w:bCs/>
          <w:rtl/>
        </w:rPr>
        <w:t xml:space="preserve"> </w:t>
      </w:r>
      <w:proofErr w:type="spellStart"/>
      <w:r w:rsidRPr="005D294C">
        <w:rPr>
          <w:rFonts w:ascii="IRBadr" w:hAnsi="IRBadr" w:cs="IRBadr"/>
          <w:b/>
          <w:bCs/>
          <w:rtl/>
        </w:rPr>
        <w:t>الرَّحِيمِ</w:t>
      </w:r>
      <w:proofErr w:type="spellEnd"/>
      <w:r w:rsidRPr="005D294C">
        <w:rPr>
          <w:rFonts w:ascii="IRBadr" w:hAnsi="IRBadr" w:cs="IRBadr"/>
          <w:b/>
          <w:bCs/>
          <w:rtl/>
        </w:rPr>
        <w:t xml:space="preserve"> (</w:t>
      </w:r>
      <w:proofErr w:type="spellStart"/>
      <w:r w:rsidRPr="005D294C">
        <w:rPr>
          <w:rFonts w:ascii="IRBadr" w:hAnsi="IRBadr" w:cs="IRBadr"/>
          <w:b/>
          <w:bCs/>
          <w:rtl/>
        </w:rPr>
        <w:t>يَا</w:t>
      </w:r>
      <w:proofErr w:type="spellEnd"/>
      <w:r w:rsidRPr="005D294C">
        <w:rPr>
          <w:rFonts w:ascii="IRBadr" w:hAnsi="IRBadr" w:cs="IRBadr"/>
          <w:b/>
          <w:bCs/>
          <w:rtl/>
        </w:rPr>
        <w:t xml:space="preserve"> </w:t>
      </w:r>
      <w:proofErr w:type="spellStart"/>
      <w:r w:rsidRPr="005D294C">
        <w:rPr>
          <w:rFonts w:ascii="IRBadr" w:hAnsi="IRBadr" w:cs="IRBadr"/>
          <w:b/>
          <w:bCs/>
          <w:rtl/>
        </w:rPr>
        <w:t>أَيُّهَا</w:t>
      </w:r>
      <w:proofErr w:type="spellEnd"/>
      <w:r w:rsidRPr="005D294C">
        <w:rPr>
          <w:rFonts w:ascii="IRBadr" w:hAnsi="IRBadr" w:cs="IRBadr"/>
          <w:b/>
          <w:bCs/>
          <w:rtl/>
        </w:rPr>
        <w:t xml:space="preserve"> </w:t>
      </w:r>
      <w:proofErr w:type="spellStart"/>
      <w:r w:rsidRPr="005D294C">
        <w:rPr>
          <w:rFonts w:ascii="IRBadr" w:hAnsi="IRBadr" w:cs="IRBadr"/>
          <w:b/>
          <w:bCs/>
          <w:rtl/>
        </w:rPr>
        <w:t>الَّذِينَ</w:t>
      </w:r>
      <w:proofErr w:type="spellEnd"/>
      <w:r w:rsidRPr="005D294C">
        <w:rPr>
          <w:rFonts w:ascii="IRBadr" w:hAnsi="IRBadr" w:cs="IRBadr"/>
          <w:b/>
          <w:bCs/>
          <w:rtl/>
        </w:rPr>
        <w:t xml:space="preserve"> </w:t>
      </w:r>
      <w:proofErr w:type="spellStart"/>
      <w:r w:rsidRPr="005D294C">
        <w:rPr>
          <w:rFonts w:ascii="IRBadr" w:hAnsi="IRBadr" w:cs="IRBadr"/>
          <w:b/>
          <w:bCs/>
          <w:rtl/>
        </w:rPr>
        <w:t>آمَنُوا</w:t>
      </w:r>
      <w:proofErr w:type="spellEnd"/>
      <w:r w:rsidRPr="005D294C">
        <w:rPr>
          <w:rFonts w:ascii="IRBadr" w:hAnsi="IRBadr" w:cs="IRBadr"/>
          <w:b/>
          <w:bCs/>
          <w:rtl/>
        </w:rPr>
        <w:t xml:space="preserve"> </w:t>
      </w:r>
      <w:proofErr w:type="spellStart"/>
      <w:r w:rsidRPr="005D294C">
        <w:rPr>
          <w:rFonts w:ascii="IRBadr" w:hAnsi="IRBadr" w:cs="IRBadr"/>
          <w:b/>
          <w:bCs/>
          <w:rtl/>
        </w:rPr>
        <w:t>اتَّقُوا</w:t>
      </w:r>
      <w:proofErr w:type="spellEnd"/>
      <w:r w:rsidRPr="005D294C">
        <w:rPr>
          <w:rFonts w:ascii="IRBadr" w:hAnsi="IRBadr" w:cs="IRBadr"/>
          <w:b/>
          <w:bCs/>
          <w:rtl/>
        </w:rPr>
        <w:t xml:space="preserve"> </w:t>
      </w:r>
      <w:proofErr w:type="spellStart"/>
      <w:r w:rsidRPr="005D294C">
        <w:rPr>
          <w:rFonts w:ascii="IRBadr" w:hAnsi="IRBadr" w:cs="IRBadr"/>
          <w:b/>
          <w:bCs/>
          <w:rtl/>
        </w:rPr>
        <w:t>اللَّـهَ</w:t>
      </w:r>
      <w:proofErr w:type="spellEnd"/>
      <w:r w:rsidRPr="005D294C">
        <w:rPr>
          <w:rFonts w:ascii="IRBadr" w:hAnsi="IRBadr" w:cs="IRBadr"/>
          <w:b/>
          <w:bCs/>
          <w:rtl/>
        </w:rPr>
        <w:t xml:space="preserve"> </w:t>
      </w:r>
      <w:proofErr w:type="spellStart"/>
      <w:r w:rsidRPr="005D294C">
        <w:rPr>
          <w:rFonts w:ascii="IRBadr" w:hAnsi="IRBadr" w:cs="IRBadr"/>
          <w:b/>
          <w:bCs/>
          <w:rtl/>
        </w:rPr>
        <w:t>حَقَّ</w:t>
      </w:r>
      <w:proofErr w:type="spellEnd"/>
      <w:r w:rsidRPr="005D294C">
        <w:rPr>
          <w:rFonts w:ascii="IRBadr" w:hAnsi="IRBadr" w:cs="IRBadr"/>
          <w:b/>
          <w:bCs/>
          <w:rtl/>
        </w:rPr>
        <w:t xml:space="preserve"> </w:t>
      </w:r>
      <w:proofErr w:type="spellStart"/>
      <w:r w:rsidRPr="005D294C">
        <w:rPr>
          <w:rFonts w:ascii="IRBadr" w:hAnsi="IRBadr" w:cs="IRBadr"/>
          <w:b/>
          <w:bCs/>
          <w:rtl/>
        </w:rPr>
        <w:t>تُقَاتِهِ</w:t>
      </w:r>
      <w:proofErr w:type="spellEnd"/>
      <w:r w:rsidRPr="005D294C">
        <w:rPr>
          <w:rFonts w:ascii="IRBadr" w:hAnsi="IRBadr" w:cs="IRBadr"/>
          <w:b/>
          <w:bCs/>
          <w:rtl/>
        </w:rPr>
        <w:t xml:space="preserve"> </w:t>
      </w:r>
      <w:proofErr w:type="spellStart"/>
      <w:r w:rsidRPr="005D294C">
        <w:rPr>
          <w:rFonts w:ascii="IRBadr" w:hAnsi="IRBadr" w:cs="IRBadr"/>
          <w:b/>
          <w:bCs/>
          <w:rtl/>
        </w:rPr>
        <w:t>وَلَا</w:t>
      </w:r>
      <w:proofErr w:type="spellEnd"/>
      <w:r w:rsidRPr="005D294C">
        <w:rPr>
          <w:rFonts w:ascii="IRBadr" w:hAnsi="IRBadr" w:cs="IRBadr"/>
          <w:b/>
          <w:bCs/>
          <w:rtl/>
        </w:rPr>
        <w:t xml:space="preserve"> </w:t>
      </w:r>
      <w:proofErr w:type="spellStart"/>
      <w:r w:rsidRPr="005D294C">
        <w:rPr>
          <w:rFonts w:ascii="IRBadr" w:hAnsi="IRBadr" w:cs="IRBadr"/>
          <w:b/>
          <w:bCs/>
          <w:rtl/>
        </w:rPr>
        <w:t>تَمُوتُنَّ</w:t>
      </w:r>
      <w:proofErr w:type="spellEnd"/>
      <w:r w:rsidRPr="005D294C">
        <w:rPr>
          <w:rFonts w:ascii="IRBadr" w:hAnsi="IRBadr" w:cs="IRBadr"/>
          <w:b/>
          <w:bCs/>
          <w:rtl/>
        </w:rPr>
        <w:t xml:space="preserve"> </w:t>
      </w:r>
      <w:proofErr w:type="spellStart"/>
      <w:r w:rsidRPr="005D294C">
        <w:rPr>
          <w:rFonts w:ascii="IRBadr" w:hAnsi="IRBadr" w:cs="IRBadr"/>
          <w:b/>
          <w:bCs/>
          <w:rtl/>
        </w:rPr>
        <w:t>إِلَّا</w:t>
      </w:r>
      <w:proofErr w:type="spellEnd"/>
      <w:r w:rsidRPr="005D294C">
        <w:rPr>
          <w:rFonts w:ascii="IRBadr" w:hAnsi="IRBadr" w:cs="IRBadr"/>
          <w:b/>
          <w:bCs/>
          <w:rtl/>
        </w:rPr>
        <w:t xml:space="preserve"> </w:t>
      </w:r>
      <w:proofErr w:type="spellStart"/>
      <w:r w:rsidRPr="005D294C">
        <w:rPr>
          <w:rFonts w:ascii="IRBadr" w:hAnsi="IRBadr" w:cs="IRBadr"/>
          <w:b/>
          <w:bCs/>
          <w:rtl/>
        </w:rPr>
        <w:t>وَأَنتُم</w:t>
      </w:r>
      <w:proofErr w:type="spellEnd"/>
      <w:r w:rsidRPr="005D294C">
        <w:rPr>
          <w:rFonts w:ascii="IRBadr" w:hAnsi="IRBadr" w:cs="IRBadr"/>
          <w:b/>
          <w:bCs/>
          <w:rtl/>
        </w:rPr>
        <w:t xml:space="preserve"> </w:t>
      </w:r>
      <w:proofErr w:type="spellStart"/>
      <w:r w:rsidRPr="005D294C">
        <w:rPr>
          <w:rFonts w:ascii="IRBadr" w:hAnsi="IRBadr" w:cs="IRBadr"/>
          <w:b/>
          <w:bCs/>
          <w:rtl/>
        </w:rPr>
        <w:t>مُّسْلِمُونَ</w:t>
      </w:r>
      <w:proofErr w:type="spellEnd"/>
      <w:r w:rsidRPr="005D294C">
        <w:rPr>
          <w:rFonts w:ascii="IRBadr" w:hAnsi="IRBadr" w:cs="IRBadr"/>
          <w:b/>
          <w:bCs/>
          <w:rtl/>
        </w:rPr>
        <w:t>)</w:t>
      </w:r>
      <w:r w:rsidRPr="005D294C">
        <w:rPr>
          <w:rFonts w:ascii="IRBadr" w:hAnsi="IRBadr" w:cs="IRBadr"/>
          <w:b/>
          <w:bCs/>
          <w:vertAlign w:val="superscript"/>
          <w:rtl/>
        </w:rPr>
        <w:footnoteReference w:id="17"/>
      </w:r>
      <w:proofErr w:type="spellStart"/>
      <w:r w:rsidRPr="005D294C">
        <w:rPr>
          <w:rFonts w:ascii="IRBadr" w:hAnsi="IRBadr" w:cs="IRBadr"/>
          <w:b/>
          <w:bCs/>
          <w:rtl/>
        </w:rPr>
        <w:t>عبادَالله</w:t>
      </w:r>
      <w:proofErr w:type="spellEnd"/>
      <w:r w:rsidRPr="005D294C">
        <w:rPr>
          <w:rFonts w:ascii="IRBadr" w:hAnsi="IRBadr" w:cs="IRBadr"/>
          <w:b/>
          <w:bCs/>
          <w:rtl/>
        </w:rPr>
        <w:t xml:space="preserve"> </w:t>
      </w:r>
      <w:proofErr w:type="spellStart"/>
      <w:r w:rsidRPr="005D294C">
        <w:rPr>
          <w:rFonts w:ascii="IRBadr" w:hAnsi="IRBadr" w:cs="IRBadr"/>
          <w:b/>
          <w:bCs/>
          <w:rtl/>
        </w:rPr>
        <w:t>اُوصیَکُم</w:t>
      </w:r>
      <w:proofErr w:type="spellEnd"/>
      <w:r w:rsidRPr="005D294C">
        <w:rPr>
          <w:rFonts w:ascii="IRBadr" w:hAnsi="IRBadr" w:cs="IRBadr"/>
          <w:b/>
          <w:bCs/>
          <w:rtl/>
        </w:rPr>
        <w:t xml:space="preserve"> </w:t>
      </w:r>
      <w:proofErr w:type="spellStart"/>
      <w:r w:rsidRPr="005D294C">
        <w:rPr>
          <w:rFonts w:ascii="IRBadr" w:hAnsi="IRBadr" w:cs="IRBadr"/>
          <w:b/>
          <w:bCs/>
          <w:rtl/>
        </w:rPr>
        <w:t>وَ</w:t>
      </w:r>
      <w:proofErr w:type="spellEnd"/>
      <w:r w:rsidRPr="005D294C">
        <w:rPr>
          <w:rFonts w:ascii="IRBadr" w:hAnsi="IRBadr" w:cs="IRBadr"/>
          <w:b/>
          <w:bCs/>
          <w:rtl/>
        </w:rPr>
        <w:t xml:space="preserve"> </w:t>
      </w:r>
      <w:proofErr w:type="spellStart"/>
      <w:r w:rsidRPr="005D294C">
        <w:rPr>
          <w:rFonts w:ascii="IRBadr" w:hAnsi="IRBadr" w:cs="IRBadr"/>
          <w:b/>
          <w:bCs/>
          <w:rtl/>
        </w:rPr>
        <w:t>نَفسیِ</w:t>
      </w:r>
      <w:proofErr w:type="spellEnd"/>
      <w:r w:rsidRPr="005D294C">
        <w:rPr>
          <w:rFonts w:ascii="IRBadr" w:hAnsi="IRBadr" w:cs="IRBadr"/>
          <w:b/>
          <w:bCs/>
          <w:rtl/>
        </w:rPr>
        <w:t xml:space="preserve"> </w:t>
      </w:r>
      <w:proofErr w:type="spellStart"/>
      <w:r w:rsidRPr="005D294C">
        <w:rPr>
          <w:rFonts w:ascii="IRBadr" w:hAnsi="IRBadr" w:cs="IRBadr"/>
          <w:b/>
          <w:bCs/>
          <w:rtl/>
        </w:rPr>
        <w:t>بِتَقوَی</w:t>
      </w:r>
      <w:proofErr w:type="spellEnd"/>
      <w:r w:rsidRPr="005D294C">
        <w:rPr>
          <w:rFonts w:ascii="IRBadr" w:hAnsi="IRBadr" w:cs="IRBadr"/>
          <w:b/>
          <w:bCs/>
          <w:rtl/>
        </w:rPr>
        <w:t xml:space="preserve"> الله</w:t>
      </w:r>
      <w:r w:rsidRPr="005D294C">
        <w:rPr>
          <w:rFonts w:ascii="IRBadr" w:hAnsi="IRBadr" w:cs="IRBadr"/>
          <w:rtl/>
        </w:rPr>
        <w:t xml:space="preserve"> </w:t>
      </w:r>
      <w:r w:rsidR="00573789" w:rsidRPr="005D294C">
        <w:rPr>
          <w:rFonts w:ascii="IRBadr" w:hAnsi="IRBadr" w:cs="IRBadr"/>
          <w:rtl/>
        </w:rPr>
        <w:t xml:space="preserve"> </w:t>
      </w:r>
    </w:p>
    <w:p w:rsidR="00573789" w:rsidRPr="005D294C" w:rsidRDefault="00573789" w:rsidP="00573789">
      <w:pPr>
        <w:jc w:val="lowKashida"/>
        <w:rPr>
          <w:rFonts w:ascii="IRBadr" w:hAnsi="IRBadr" w:cs="IRBadr"/>
          <w:rtl/>
        </w:rPr>
      </w:pPr>
      <w:r w:rsidRPr="005D294C">
        <w:rPr>
          <w:rFonts w:ascii="IRBadr" w:hAnsi="IRBadr" w:cs="IRBadr"/>
          <w:rtl/>
        </w:rPr>
        <w:t xml:space="preserve">بار دیگر </w:t>
      </w:r>
      <w:proofErr w:type="spellStart"/>
      <w:r w:rsidRPr="005D294C">
        <w:rPr>
          <w:rFonts w:ascii="IRBadr" w:hAnsi="IRBadr" w:cs="IRBadr"/>
          <w:rtl/>
        </w:rPr>
        <w:t>همه‌ی</w:t>
      </w:r>
      <w:proofErr w:type="spellEnd"/>
      <w:r w:rsidRPr="005D294C">
        <w:rPr>
          <w:rFonts w:ascii="IRBadr" w:hAnsi="IRBadr" w:cs="IRBadr"/>
          <w:rtl/>
        </w:rPr>
        <w:t xml:space="preserve"> شما و خودم را به پارسایی و پرهیزکاری دعوت </w:t>
      </w:r>
      <w:proofErr w:type="spellStart"/>
      <w:r w:rsidRPr="005D294C">
        <w:rPr>
          <w:rFonts w:ascii="IRBadr" w:hAnsi="IRBadr" w:cs="IRBadr"/>
          <w:rtl/>
        </w:rPr>
        <w:t>می‌کنم</w:t>
      </w:r>
      <w:proofErr w:type="spellEnd"/>
      <w:r w:rsidRPr="005D294C">
        <w:rPr>
          <w:rFonts w:ascii="IRBadr" w:hAnsi="IRBadr" w:cs="IRBadr"/>
          <w:rtl/>
        </w:rPr>
        <w:t xml:space="preserve">. یاد مرگ و قیامت و احتضار و توجه به فنای عالم و باز </w:t>
      </w:r>
      <w:proofErr w:type="spellStart"/>
      <w:r w:rsidRPr="005D294C">
        <w:rPr>
          <w:rFonts w:ascii="IRBadr" w:hAnsi="IRBadr" w:cs="IRBadr"/>
          <w:rtl/>
        </w:rPr>
        <w:t>پس‌گیری</w:t>
      </w:r>
      <w:proofErr w:type="spellEnd"/>
      <w:r w:rsidRPr="005D294C">
        <w:rPr>
          <w:rFonts w:ascii="IRBadr" w:hAnsi="IRBadr" w:cs="IRBadr"/>
          <w:rtl/>
        </w:rPr>
        <w:t xml:space="preserve"> </w:t>
      </w:r>
      <w:proofErr w:type="spellStart"/>
      <w:r w:rsidRPr="005D294C">
        <w:rPr>
          <w:rFonts w:ascii="IRBadr" w:hAnsi="IRBadr" w:cs="IRBadr"/>
          <w:rtl/>
        </w:rPr>
        <w:t>همه‌ی</w:t>
      </w:r>
      <w:proofErr w:type="spellEnd"/>
      <w:r w:rsidRPr="005D294C">
        <w:rPr>
          <w:rFonts w:ascii="IRBadr" w:hAnsi="IRBadr" w:cs="IRBadr"/>
          <w:rtl/>
        </w:rPr>
        <w:t xml:space="preserve"> </w:t>
      </w:r>
      <w:proofErr w:type="spellStart"/>
      <w:r w:rsidRPr="005D294C">
        <w:rPr>
          <w:rFonts w:ascii="IRBadr" w:hAnsi="IRBadr" w:cs="IRBadr"/>
          <w:rtl/>
        </w:rPr>
        <w:t>نعمت‌هایی</w:t>
      </w:r>
      <w:proofErr w:type="spellEnd"/>
      <w:r w:rsidRPr="005D294C">
        <w:rPr>
          <w:rFonts w:ascii="IRBadr" w:hAnsi="IRBadr" w:cs="IRBadr"/>
          <w:rtl/>
        </w:rPr>
        <w:t xml:space="preserve"> که خداوند به ما عنایت کرده، بهترین </w:t>
      </w:r>
      <w:proofErr w:type="spellStart"/>
      <w:r w:rsidRPr="005D294C">
        <w:rPr>
          <w:rFonts w:ascii="IRBadr" w:hAnsi="IRBadr" w:cs="IRBadr"/>
          <w:rtl/>
        </w:rPr>
        <w:t>وسیله‌ها</w:t>
      </w:r>
      <w:proofErr w:type="spellEnd"/>
      <w:r w:rsidRPr="005D294C">
        <w:rPr>
          <w:rFonts w:ascii="IRBadr" w:hAnsi="IRBadr" w:cs="IRBadr"/>
          <w:rtl/>
        </w:rPr>
        <w:t xml:space="preserve"> برای </w:t>
      </w:r>
      <w:proofErr w:type="spellStart"/>
      <w:r w:rsidRPr="005D294C">
        <w:rPr>
          <w:rFonts w:ascii="IRBadr" w:hAnsi="IRBadr" w:cs="IRBadr"/>
          <w:rtl/>
        </w:rPr>
        <w:t>خودسازی</w:t>
      </w:r>
      <w:proofErr w:type="spellEnd"/>
      <w:r w:rsidRPr="005D294C">
        <w:rPr>
          <w:rFonts w:ascii="IRBadr" w:hAnsi="IRBadr" w:cs="IRBadr"/>
          <w:rtl/>
        </w:rPr>
        <w:t xml:space="preserve"> و تهذیب نفس است. اولیای الهی و پیشوایان پاک ما همواره ما را به یاد مرگ و یاد مقدمات مرگ و یاد قیامت و عالم برزخ دعوت و سفارش </w:t>
      </w:r>
      <w:proofErr w:type="spellStart"/>
      <w:r w:rsidRPr="005D294C">
        <w:rPr>
          <w:rFonts w:ascii="IRBadr" w:hAnsi="IRBadr" w:cs="IRBadr"/>
          <w:rtl/>
        </w:rPr>
        <w:t>کرده‌اند</w:t>
      </w:r>
      <w:proofErr w:type="spellEnd"/>
      <w:r w:rsidRPr="005D294C">
        <w:rPr>
          <w:rFonts w:ascii="IRBadr" w:hAnsi="IRBadr" w:cs="IRBadr"/>
          <w:rtl/>
        </w:rPr>
        <w:t xml:space="preserve">. اگر بخواهیم در مسیر اصلاح نفس و تهذیب اخلاق به سمت جلو حرکت کنیم و خود را بسازیم ،بهترین ابزارها برای آن این است که در شبانه روز </w:t>
      </w:r>
      <w:proofErr w:type="spellStart"/>
      <w:r w:rsidRPr="005D294C">
        <w:rPr>
          <w:rFonts w:ascii="IRBadr" w:hAnsi="IRBadr" w:cs="IRBadr"/>
          <w:rtl/>
        </w:rPr>
        <w:t>دقائقی</w:t>
      </w:r>
      <w:proofErr w:type="spellEnd"/>
      <w:r w:rsidRPr="005D294C">
        <w:rPr>
          <w:rFonts w:ascii="IRBadr" w:hAnsi="IRBadr" w:cs="IRBadr"/>
          <w:rtl/>
        </w:rPr>
        <w:t xml:space="preserve"> و لحظاتی هر چند کوتاه را به یاد مرگ و فنای عالم و باز پس گرفته شدن </w:t>
      </w:r>
      <w:proofErr w:type="spellStart"/>
      <w:r w:rsidRPr="005D294C">
        <w:rPr>
          <w:rFonts w:ascii="IRBadr" w:hAnsi="IRBadr" w:cs="IRBadr"/>
          <w:rtl/>
        </w:rPr>
        <w:t>همه‌ی</w:t>
      </w:r>
      <w:proofErr w:type="spellEnd"/>
      <w:r w:rsidRPr="005D294C">
        <w:rPr>
          <w:rFonts w:ascii="IRBadr" w:hAnsi="IRBadr" w:cs="IRBadr"/>
          <w:rtl/>
        </w:rPr>
        <w:t xml:space="preserve"> </w:t>
      </w:r>
      <w:proofErr w:type="spellStart"/>
      <w:r w:rsidRPr="005D294C">
        <w:rPr>
          <w:rFonts w:ascii="IRBadr" w:hAnsi="IRBadr" w:cs="IRBadr"/>
          <w:rtl/>
        </w:rPr>
        <w:t>نعمت‌های</w:t>
      </w:r>
      <w:proofErr w:type="spellEnd"/>
      <w:r w:rsidRPr="005D294C">
        <w:rPr>
          <w:rFonts w:ascii="IRBadr" w:hAnsi="IRBadr" w:cs="IRBadr"/>
          <w:rtl/>
        </w:rPr>
        <w:t xml:space="preserve"> خدا، به هنگام مرگ توجه کنیم. امیدواریم خدا با دست عنایت خودش ما را به سمت اصلاح نفس و پاکسازی درون و پیش رفت و تعالی در امور اخلاقی و معنوی هدایت و رهنمون بشود؛ </w:t>
      </w:r>
      <w:proofErr w:type="spellStart"/>
      <w:r w:rsidRPr="005D294C">
        <w:rPr>
          <w:rFonts w:ascii="IRBadr" w:hAnsi="IRBadr" w:cs="IRBadr"/>
          <w:rtl/>
        </w:rPr>
        <w:t>ان‌شاءالله</w:t>
      </w:r>
      <w:proofErr w:type="spellEnd"/>
      <w:r w:rsidRPr="005D294C">
        <w:rPr>
          <w:rFonts w:ascii="IRBadr" w:hAnsi="IRBadr" w:cs="IRBadr"/>
          <w:rtl/>
        </w:rPr>
        <w:t>.</w:t>
      </w:r>
    </w:p>
    <w:p w:rsidR="00573789" w:rsidRPr="005D294C" w:rsidRDefault="00573789" w:rsidP="00573789">
      <w:pPr>
        <w:pStyle w:val="2"/>
        <w:jc w:val="left"/>
        <w:rPr>
          <w:rFonts w:ascii="IRBadr" w:hAnsi="IRBadr"/>
          <w:rtl/>
        </w:rPr>
      </w:pPr>
      <w:bookmarkStart w:id="5" w:name="_Toc453944349"/>
      <w:proofErr w:type="spellStart"/>
      <w:r w:rsidRPr="005D294C">
        <w:rPr>
          <w:rFonts w:ascii="IRBadr" w:hAnsi="IRBadr"/>
          <w:rtl/>
        </w:rPr>
        <w:t>مناسبت‌ها</w:t>
      </w:r>
      <w:bookmarkEnd w:id="5"/>
      <w:proofErr w:type="spellEnd"/>
    </w:p>
    <w:p w:rsidR="00573789" w:rsidRPr="005D294C" w:rsidRDefault="00573789" w:rsidP="00573789">
      <w:pPr>
        <w:jc w:val="lowKashida"/>
        <w:rPr>
          <w:rFonts w:ascii="IRBadr" w:hAnsi="IRBadr" w:cs="IRBadr"/>
          <w:rtl/>
        </w:rPr>
      </w:pPr>
      <w:r w:rsidRPr="005D294C">
        <w:rPr>
          <w:rFonts w:ascii="IRBadr" w:hAnsi="IRBadr" w:cs="IRBadr"/>
          <w:rtl/>
        </w:rPr>
        <w:t xml:space="preserve">چند مناسبت داریم که در باب هر یک از </w:t>
      </w:r>
      <w:proofErr w:type="spellStart"/>
      <w:r w:rsidRPr="005D294C">
        <w:rPr>
          <w:rFonts w:ascii="IRBadr" w:hAnsi="IRBadr" w:cs="IRBadr"/>
          <w:rtl/>
        </w:rPr>
        <w:t>آن‌ها</w:t>
      </w:r>
      <w:proofErr w:type="spellEnd"/>
      <w:r w:rsidRPr="005D294C">
        <w:rPr>
          <w:rFonts w:ascii="IRBadr" w:hAnsi="IRBadr" w:cs="IRBadr"/>
          <w:rtl/>
        </w:rPr>
        <w:t xml:space="preserve"> لازم است نکاتی عرض کنم. </w:t>
      </w:r>
    </w:p>
    <w:p w:rsidR="00573789" w:rsidRPr="005D294C" w:rsidRDefault="00573789" w:rsidP="00573789">
      <w:pPr>
        <w:pStyle w:val="3"/>
        <w:numPr>
          <w:ilvl w:val="0"/>
          <w:numId w:val="15"/>
        </w:numPr>
        <w:spacing w:before="40"/>
        <w:contextualSpacing w:val="0"/>
        <w:jc w:val="left"/>
        <w:rPr>
          <w:rFonts w:ascii="IRBadr" w:hAnsi="IRBadr"/>
          <w:rtl/>
        </w:rPr>
      </w:pPr>
      <w:bookmarkStart w:id="6" w:name="_Toc453944350"/>
      <w:r w:rsidRPr="005D294C">
        <w:rPr>
          <w:rFonts w:ascii="IRBadr" w:hAnsi="IRBadr"/>
          <w:rtl/>
        </w:rPr>
        <w:t>روز میلاد حضرت زینب و نکاتی در رابطه با عظمت روحی، معنوی و مدیریتی ایشان</w:t>
      </w:r>
      <w:bookmarkEnd w:id="6"/>
    </w:p>
    <w:p w:rsidR="00573789" w:rsidRPr="005D294C" w:rsidRDefault="00573789" w:rsidP="00E55441">
      <w:pPr>
        <w:jc w:val="lowKashida"/>
        <w:rPr>
          <w:rFonts w:ascii="IRBadr" w:hAnsi="IRBadr" w:cs="IRBadr"/>
          <w:rtl/>
        </w:rPr>
      </w:pPr>
      <w:r w:rsidRPr="005D294C">
        <w:rPr>
          <w:rFonts w:ascii="IRBadr" w:hAnsi="IRBadr" w:cs="IRBadr"/>
          <w:rtl/>
        </w:rPr>
        <w:t xml:space="preserve">امروز روز میلاد بانوی قهرمان کربلا و پیام آور بزرگ </w:t>
      </w:r>
      <w:proofErr w:type="spellStart"/>
      <w:r w:rsidRPr="005D294C">
        <w:rPr>
          <w:rFonts w:ascii="IRBadr" w:hAnsi="IRBadr" w:cs="IRBadr"/>
          <w:rtl/>
        </w:rPr>
        <w:t>عاشوراء</w:t>
      </w:r>
      <w:proofErr w:type="spellEnd"/>
      <w:r w:rsidRPr="005D294C">
        <w:rPr>
          <w:rFonts w:ascii="IRBadr" w:hAnsi="IRBadr" w:cs="IRBadr"/>
          <w:rtl/>
        </w:rPr>
        <w:t xml:space="preserve"> زینب کبری سلام الله </w:t>
      </w:r>
      <w:proofErr w:type="spellStart"/>
      <w:r w:rsidRPr="005D294C">
        <w:rPr>
          <w:rFonts w:ascii="IRBadr" w:hAnsi="IRBadr" w:cs="IRBadr"/>
          <w:rtl/>
        </w:rPr>
        <w:t>علیهاست</w:t>
      </w:r>
      <w:proofErr w:type="spellEnd"/>
      <w:r w:rsidRPr="005D294C">
        <w:rPr>
          <w:rFonts w:ascii="IRBadr" w:hAnsi="IRBadr" w:cs="IRBadr"/>
          <w:rtl/>
        </w:rPr>
        <w:t xml:space="preserve">. این میلاد خجسته را خدمت </w:t>
      </w:r>
      <w:proofErr w:type="spellStart"/>
      <w:r w:rsidRPr="005D294C">
        <w:rPr>
          <w:rFonts w:ascii="IRBadr" w:hAnsi="IRBadr" w:cs="IRBadr"/>
          <w:rtl/>
        </w:rPr>
        <w:t>همه‌ی</w:t>
      </w:r>
      <w:proofErr w:type="spellEnd"/>
      <w:r w:rsidRPr="005D294C">
        <w:rPr>
          <w:rFonts w:ascii="IRBadr" w:hAnsi="IRBadr" w:cs="IRBadr"/>
          <w:rtl/>
        </w:rPr>
        <w:t xml:space="preserve"> شما مخصوصا </w:t>
      </w:r>
      <w:proofErr w:type="spellStart"/>
      <w:r w:rsidRPr="005D294C">
        <w:rPr>
          <w:rFonts w:ascii="IRBadr" w:hAnsi="IRBadr" w:cs="IRBadr"/>
          <w:rtl/>
        </w:rPr>
        <w:t>خانم‌های</w:t>
      </w:r>
      <w:proofErr w:type="spellEnd"/>
      <w:r w:rsidRPr="005D294C">
        <w:rPr>
          <w:rFonts w:ascii="IRBadr" w:hAnsi="IRBadr" w:cs="IRBadr"/>
          <w:rtl/>
        </w:rPr>
        <w:t xml:space="preserve"> گرامی تبریک و تهنیت عرض می‌‌کنم. به مناسبت میلاد حضرت زینب، این روز </w:t>
      </w:r>
      <w:proofErr w:type="spellStart"/>
      <w:r w:rsidRPr="005D294C">
        <w:rPr>
          <w:rFonts w:ascii="IRBadr" w:hAnsi="IRBadr" w:cs="IRBadr"/>
          <w:rtl/>
        </w:rPr>
        <w:t>روز</w:t>
      </w:r>
      <w:proofErr w:type="spellEnd"/>
      <w:r w:rsidRPr="005D294C">
        <w:rPr>
          <w:rFonts w:ascii="IRBadr" w:hAnsi="IRBadr" w:cs="IRBadr"/>
          <w:rtl/>
        </w:rPr>
        <w:t xml:space="preserve"> پرستار و </w:t>
      </w:r>
      <w:proofErr w:type="spellStart"/>
      <w:r w:rsidRPr="005D294C">
        <w:rPr>
          <w:rFonts w:ascii="IRBadr" w:hAnsi="IRBadr" w:cs="IRBadr"/>
          <w:rtl/>
        </w:rPr>
        <w:t>به‌ورز</w:t>
      </w:r>
      <w:proofErr w:type="spellEnd"/>
      <w:r w:rsidRPr="005D294C">
        <w:rPr>
          <w:rFonts w:ascii="IRBadr" w:hAnsi="IRBadr" w:cs="IRBadr"/>
          <w:rtl/>
        </w:rPr>
        <w:t xml:space="preserve"> هم </w:t>
      </w:r>
      <w:proofErr w:type="spellStart"/>
      <w:r w:rsidRPr="005D294C">
        <w:rPr>
          <w:rFonts w:ascii="IRBadr" w:hAnsi="IRBadr" w:cs="IRBadr"/>
          <w:rtl/>
        </w:rPr>
        <w:t>نام‌گذاری</w:t>
      </w:r>
      <w:proofErr w:type="spellEnd"/>
      <w:r w:rsidRPr="005D294C">
        <w:rPr>
          <w:rFonts w:ascii="IRBadr" w:hAnsi="IRBadr" w:cs="IRBadr"/>
          <w:rtl/>
        </w:rPr>
        <w:t xml:space="preserve"> شده است که به تناسب میلاد حضرت زینب، روز پرستار و </w:t>
      </w:r>
      <w:proofErr w:type="spellStart"/>
      <w:r w:rsidRPr="005D294C">
        <w:rPr>
          <w:rFonts w:ascii="IRBadr" w:hAnsi="IRBadr" w:cs="IRBadr"/>
          <w:rtl/>
        </w:rPr>
        <w:t>به‌ورز</w:t>
      </w:r>
      <w:proofErr w:type="spellEnd"/>
      <w:r w:rsidRPr="005D294C">
        <w:rPr>
          <w:rFonts w:ascii="IRBadr" w:hAnsi="IRBadr" w:cs="IRBadr"/>
          <w:rtl/>
        </w:rPr>
        <w:t xml:space="preserve"> را به این </w:t>
      </w:r>
      <w:proofErr w:type="spellStart"/>
      <w:r w:rsidRPr="005D294C">
        <w:rPr>
          <w:rFonts w:ascii="IRBadr" w:hAnsi="IRBadr" w:cs="IRBadr"/>
          <w:rtl/>
        </w:rPr>
        <w:t>عزیرانی</w:t>
      </w:r>
      <w:proofErr w:type="spellEnd"/>
      <w:r w:rsidRPr="005D294C">
        <w:rPr>
          <w:rFonts w:ascii="IRBadr" w:hAnsi="IRBadr" w:cs="IRBadr"/>
          <w:rtl/>
        </w:rPr>
        <w:t xml:space="preserve"> که در خدمت بیماران و برای رسیدگی بیماران هستند و تلاش </w:t>
      </w:r>
      <w:proofErr w:type="spellStart"/>
      <w:r w:rsidRPr="005D294C">
        <w:rPr>
          <w:rFonts w:ascii="IRBadr" w:hAnsi="IRBadr" w:cs="IRBadr"/>
          <w:rtl/>
        </w:rPr>
        <w:t>می‌کنند</w:t>
      </w:r>
      <w:proofErr w:type="spellEnd"/>
      <w:r w:rsidRPr="005D294C">
        <w:rPr>
          <w:rFonts w:ascii="IRBadr" w:hAnsi="IRBadr" w:cs="IRBadr"/>
          <w:rtl/>
        </w:rPr>
        <w:t xml:space="preserve">، تبریک عرض </w:t>
      </w:r>
      <w:proofErr w:type="spellStart"/>
      <w:r w:rsidRPr="005D294C">
        <w:rPr>
          <w:rFonts w:ascii="IRBadr" w:hAnsi="IRBadr" w:cs="IRBadr"/>
          <w:rtl/>
        </w:rPr>
        <w:t>می‌کنم</w:t>
      </w:r>
      <w:proofErr w:type="spellEnd"/>
      <w:r w:rsidRPr="005D294C">
        <w:rPr>
          <w:rFonts w:ascii="IRBadr" w:hAnsi="IRBadr" w:cs="IRBadr"/>
          <w:rtl/>
        </w:rPr>
        <w:t xml:space="preserve"> و از خدمات و </w:t>
      </w:r>
      <w:proofErr w:type="spellStart"/>
      <w:r w:rsidRPr="005D294C">
        <w:rPr>
          <w:rFonts w:ascii="IRBadr" w:hAnsi="IRBadr" w:cs="IRBadr"/>
          <w:rtl/>
        </w:rPr>
        <w:t>تلاش‌های</w:t>
      </w:r>
      <w:proofErr w:type="spellEnd"/>
      <w:r w:rsidRPr="005D294C">
        <w:rPr>
          <w:rFonts w:ascii="IRBadr" w:hAnsi="IRBadr" w:cs="IRBadr"/>
          <w:rtl/>
        </w:rPr>
        <w:t xml:space="preserve"> ارزشمند این قشر </w:t>
      </w:r>
      <w:proofErr w:type="spellStart"/>
      <w:r w:rsidRPr="005D294C">
        <w:rPr>
          <w:rFonts w:ascii="IRBadr" w:hAnsi="IRBadr" w:cs="IRBadr"/>
          <w:rtl/>
        </w:rPr>
        <w:t>دل‌سوز</w:t>
      </w:r>
      <w:proofErr w:type="spellEnd"/>
      <w:r w:rsidRPr="005D294C">
        <w:rPr>
          <w:rFonts w:ascii="IRBadr" w:hAnsi="IRBadr" w:cs="IRBadr"/>
          <w:rtl/>
        </w:rPr>
        <w:t xml:space="preserve"> و مهربان و یار و یاور </w:t>
      </w:r>
      <w:proofErr w:type="spellStart"/>
      <w:r w:rsidRPr="005D294C">
        <w:rPr>
          <w:rFonts w:ascii="IRBadr" w:hAnsi="IRBadr" w:cs="IRBadr"/>
          <w:rtl/>
        </w:rPr>
        <w:t>مریضان</w:t>
      </w:r>
      <w:proofErr w:type="spellEnd"/>
      <w:r w:rsidRPr="005D294C">
        <w:rPr>
          <w:rFonts w:ascii="IRBadr" w:hAnsi="IRBadr" w:cs="IRBadr"/>
          <w:rtl/>
        </w:rPr>
        <w:t xml:space="preserve"> و </w:t>
      </w:r>
      <w:proofErr w:type="spellStart"/>
      <w:r w:rsidRPr="005D294C">
        <w:rPr>
          <w:rFonts w:ascii="IRBadr" w:hAnsi="IRBadr" w:cs="IRBadr"/>
          <w:rtl/>
        </w:rPr>
        <w:t>ناتوانان</w:t>
      </w:r>
      <w:proofErr w:type="spellEnd"/>
      <w:r w:rsidRPr="005D294C">
        <w:rPr>
          <w:rFonts w:ascii="IRBadr" w:hAnsi="IRBadr" w:cs="IRBadr"/>
          <w:rtl/>
        </w:rPr>
        <w:t xml:space="preserve">، تشکر و سپاسگزاری دارم. زینب کبری </w:t>
      </w:r>
      <w:proofErr w:type="spellStart"/>
      <w:r w:rsidRPr="005D294C">
        <w:rPr>
          <w:rFonts w:ascii="IRBadr" w:hAnsi="IRBadr" w:cs="IRBadr"/>
          <w:rtl/>
        </w:rPr>
        <w:t>نمونه‌ی</w:t>
      </w:r>
      <w:proofErr w:type="spellEnd"/>
      <w:r w:rsidRPr="005D294C">
        <w:rPr>
          <w:rFonts w:ascii="IRBadr" w:hAnsi="IRBadr" w:cs="IRBadr"/>
          <w:rtl/>
        </w:rPr>
        <w:t xml:space="preserve"> ممتازی در تاریخ اسلام است. گرچه در صدر اسلام و در طول تاریخ اسلام، ما همیشه شاهد این </w:t>
      </w:r>
      <w:proofErr w:type="spellStart"/>
      <w:r w:rsidRPr="005D294C">
        <w:rPr>
          <w:rFonts w:ascii="IRBadr" w:hAnsi="IRBadr" w:cs="IRBadr"/>
          <w:rtl/>
        </w:rPr>
        <w:t>بوده‌ایم</w:t>
      </w:r>
      <w:proofErr w:type="spellEnd"/>
      <w:r w:rsidRPr="005D294C">
        <w:rPr>
          <w:rFonts w:ascii="IRBadr" w:hAnsi="IRBadr" w:cs="IRBadr"/>
          <w:rtl/>
        </w:rPr>
        <w:t xml:space="preserve"> که در میان زنان، </w:t>
      </w:r>
      <w:proofErr w:type="spellStart"/>
      <w:r w:rsidRPr="005D294C">
        <w:rPr>
          <w:rFonts w:ascii="IRBadr" w:hAnsi="IRBadr" w:cs="IRBadr"/>
          <w:rtl/>
        </w:rPr>
        <w:t>انسان‌های</w:t>
      </w:r>
      <w:proofErr w:type="spellEnd"/>
      <w:r w:rsidRPr="005D294C">
        <w:rPr>
          <w:rFonts w:ascii="IRBadr" w:hAnsi="IRBadr" w:cs="IRBadr"/>
          <w:rtl/>
        </w:rPr>
        <w:t xml:space="preserve"> فرزانه و یگانه و ممتازی </w:t>
      </w:r>
      <w:proofErr w:type="spellStart"/>
      <w:r w:rsidRPr="005D294C">
        <w:rPr>
          <w:rFonts w:ascii="IRBadr" w:hAnsi="IRBadr" w:cs="IRBadr"/>
          <w:rtl/>
        </w:rPr>
        <w:t>درخشیده‌اند</w:t>
      </w:r>
      <w:proofErr w:type="spellEnd"/>
      <w:r w:rsidRPr="005D294C">
        <w:rPr>
          <w:rFonts w:ascii="IRBadr" w:hAnsi="IRBadr" w:cs="IRBadr"/>
          <w:rtl/>
        </w:rPr>
        <w:t xml:space="preserve"> و آثار و برکات بزرگی در جامعه </w:t>
      </w:r>
      <w:proofErr w:type="spellStart"/>
      <w:r w:rsidRPr="005D294C">
        <w:rPr>
          <w:rFonts w:ascii="IRBadr" w:hAnsi="IRBadr" w:cs="IRBadr"/>
          <w:rtl/>
        </w:rPr>
        <w:t>داشته‌اند</w:t>
      </w:r>
      <w:proofErr w:type="spellEnd"/>
      <w:r w:rsidRPr="005D294C">
        <w:rPr>
          <w:rFonts w:ascii="IRBadr" w:hAnsi="IRBadr" w:cs="IRBadr"/>
          <w:rtl/>
        </w:rPr>
        <w:t xml:space="preserve">. </w:t>
      </w:r>
      <w:proofErr w:type="spellStart"/>
      <w:r w:rsidRPr="005D294C">
        <w:rPr>
          <w:rFonts w:ascii="IRBadr" w:hAnsi="IRBadr" w:cs="IRBadr"/>
          <w:rtl/>
        </w:rPr>
        <w:t>زن‌های</w:t>
      </w:r>
      <w:proofErr w:type="spellEnd"/>
      <w:r w:rsidRPr="005D294C">
        <w:rPr>
          <w:rFonts w:ascii="IRBadr" w:hAnsi="IRBadr" w:cs="IRBadr"/>
          <w:rtl/>
        </w:rPr>
        <w:t xml:space="preserve"> بزرگ، </w:t>
      </w:r>
      <w:proofErr w:type="spellStart"/>
      <w:r w:rsidRPr="005D294C">
        <w:rPr>
          <w:rFonts w:ascii="IRBadr" w:hAnsi="IRBadr" w:cs="IRBadr"/>
          <w:rtl/>
        </w:rPr>
        <w:t>زن‌های</w:t>
      </w:r>
      <w:proofErr w:type="spellEnd"/>
      <w:r w:rsidRPr="005D294C">
        <w:rPr>
          <w:rFonts w:ascii="IRBadr" w:hAnsi="IRBadr" w:cs="IRBadr"/>
          <w:rtl/>
        </w:rPr>
        <w:t xml:space="preserve"> پاک، بانوان عفیف، و بانوان </w:t>
      </w:r>
      <w:proofErr w:type="spellStart"/>
      <w:r w:rsidRPr="005D294C">
        <w:rPr>
          <w:rFonts w:ascii="IRBadr" w:hAnsi="IRBadr" w:cs="IRBadr"/>
          <w:rtl/>
        </w:rPr>
        <w:t>متعبدی</w:t>
      </w:r>
      <w:proofErr w:type="spellEnd"/>
      <w:r w:rsidRPr="005D294C">
        <w:rPr>
          <w:rFonts w:ascii="IRBadr" w:hAnsi="IRBadr" w:cs="IRBadr"/>
          <w:rtl/>
        </w:rPr>
        <w:t xml:space="preserve"> که در خانه، کانون تربیت و هدایت فرزندان و نسل آینده </w:t>
      </w:r>
      <w:proofErr w:type="spellStart"/>
      <w:r w:rsidRPr="005D294C">
        <w:rPr>
          <w:rFonts w:ascii="IRBadr" w:hAnsi="IRBadr" w:cs="IRBadr"/>
          <w:rtl/>
        </w:rPr>
        <w:t>بوده‌اند</w:t>
      </w:r>
      <w:proofErr w:type="spellEnd"/>
      <w:r w:rsidRPr="005D294C">
        <w:rPr>
          <w:rFonts w:ascii="IRBadr" w:hAnsi="IRBadr" w:cs="IRBadr"/>
          <w:rtl/>
        </w:rPr>
        <w:t xml:space="preserve">. زنان پاکی که در </w:t>
      </w:r>
      <w:proofErr w:type="spellStart"/>
      <w:r w:rsidRPr="005D294C">
        <w:rPr>
          <w:rFonts w:ascii="IRBadr" w:hAnsi="IRBadr" w:cs="IRBadr"/>
          <w:rtl/>
        </w:rPr>
        <w:t>عرصه‌های</w:t>
      </w:r>
      <w:proofErr w:type="spellEnd"/>
      <w:r w:rsidRPr="005D294C">
        <w:rPr>
          <w:rFonts w:ascii="IRBadr" w:hAnsi="IRBadr" w:cs="IRBadr"/>
          <w:rtl/>
        </w:rPr>
        <w:t xml:space="preserve"> اجتماعی، در کنار رهبران الهی قرار </w:t>
      </w:r>
      <w:proofErr w:type="spellStart"/>
      <w:r w:rsidRPr="005D294C">
        <w:rPr>
          <w:rFonts w:ascii="IRBadr" w:hAnsi="IRBadr" w:cs="IRBadr"/>
          <w:rtl/>
        </w:rPr>
        <w:t>گرفته‌اند</w:t>
      </w:r>
      <w:proofErr w:type="spellEnd"/>
      <w:r w:rsidRPr="005D294C">
        <w:rPr>
          <w:rFonts w:ascii="IRBadr" w:hAnsi="IRBadr" w:cs="IRBadr"/>
          <w:rtl/>
        </w:rPr>
        <w:t xml:space="preserve"> و از خود، </w:t>
      </w:r>
      <w:proofErr w:type="spellStart"/>
      <w:r w:rsidRPr="005D294C">
        <w:rPr>
          <w:rFonts w:ascii="IRBadr" w:hAnsi="IRBadr" w:cs="IRBadr"/>
          <w:rtl/>
        </w:rPr>
        <w:t>توانایی‌ها</w:t>
      </w:r>
      <w:proofErr w:type="spellEnd"/>
      <w:r w:rsidRPr="005D294C">
        <w:rPr>
          <w:rFonts w:ascii="IRBadr" w:hAnsi="IRBadr" w:cs="IRBadr"/>
          <w:rtl/>
        </w:rPr>
        <w:t xml:space="preserve"> و خدمات </w:t>
      </w:r>
      <w:proofErr w:type="spellStart"/>
      <w:r w:rsidRPr="005D294C">
        <w:rPr>
          <w:rFonts w:ascii="IRBadr" w:hAnsi="IRBadr" w:cs="IRBadr"/>
          <w:rtl/>
        </w:rPr>
        <w:t>گسترده‌ای</w:t>
      </w:r>
      <w:proofErr w:type="spellEnd"/>
      <w:r w:rsidRPr="005D294C">
        <w:rPr>
          <w:rFonts w:ascii="IRBadr" w:hAnsi="IRBadr" w:cs="IRBadr"/>
          <w:rtl/>
        </w:rPr>
        <w:t xml:space="preserve"> را نشان </w:t>
      </w:r>
      <w:proofErr w:type="spellStart"/>
      <w:r w:rsidRPr="005D294C">
        <w:rPr>
          <w:rFonts w:ascii="IRBadr" w:hAnsi="IRBadr" w:cs="IRBadr"/>
          <w:rtl/>
        </w:rPr>
        <w:t>داده‌اند</w:t>
      </w:r>
      <w:proofErr w:type="spellEnd"/>
      <w:r w:rsidRPr="005D294C">
        <w:rPr>
          <w:rFonts w:ascii="IRBadr" w:hAnsi="IRBadr" w:cs="IRBadr"/>
          <w:rtl/>
        </w:rPr>
        <w:t xml:space="preserve">، فراوان </w:t>
      </w:r>
      <w:proofErr w:type="spellStart"/>
      <w:r w:rsidRPr="005D294C">
        <w:rPr>
          <w:rFonts w:ascii="IRBadr" w:hAnsi="IRBadr" w:cs="IRBadr"/>
          <w:rtl/>
        </w:rPr>
        <w:t>بوده‌اند</w:t>
      </w:r>
      <w:proofErr w:type="spellEnd"/>
      <w:r w:rsidRPr="005D294C">
        <w:rPr>
          <w:rFonts w:ascii="IRBadr" w:hAnsi="IRBadr" w:cs="IRBadr"/>
          <w:rtl/>
        </w:rPr>
        <w:t xml:space="preserve">. امروز هم ما </w:t>
      </w:r>
      <w:proofErr w:type="spellStart"/>
      <w:r w:rsidRPr="005D294C">
        <w:rPr>
          <w:rFonts w:ascii="IRBadr" w:hAnsi="IRBadr" w:cs="IRBadr"/>
          <w:rtl/>
        </w:rPr>
        <w:t>بحمدلله</w:t>
      </w:r>
      <w:proofErr w:type="spellEnd"/>
      <w:r w:rsidRPr="005D294C">
        <w:rPr>
          <w:rFonts w:ascii="IRBadr" w:hAnsi="IRBadr" w:cs="IRBadr"/>
          <w:rtl/>
        </w:rPr>
        <w:t xml:space="preserve"> از </w:t>
      </w:r>
      <w:proofErr w:type="spellStart"/>
      <w:r w:rsidRPr="005D294C">
        <w:rPr>
          <w:rFonts w:ascii="IRBadr" w:hAnsi="IRBadr" w:cs="IRBadr"/>
          <w:rtl/>
        </w:rPr>
        <w:t>خانم‌ها</w:t>
      </w:r>
      <w:proofErr w:type="spellEnd"/>
      <w:r w:rsidRPr="005D294C">
        <w:rPr>
          <w:rFonts w:ascii="IRBadr" w:hAnsi="IRBadr" w:cs="IRBadr"/>
          <w:rtl/>
        </w:rPr>
        <w:t xml:space="preserve"> و زنان بزرگ و ارزشمندی برخورداریم که در جامعه و </w:t>
      </w:r>
      <w:proofErr w:type="spellStart"/>
      <w:r w:rsidRPr="005D294C">
        <w:rPr>
          <w:rFonts w:ascii="IRBadr" w:hAnsi="IRBadr" w:cs="IRBadr"/>
          <w:rtl/>
        </w:rPr>
        <w:t>خانه‌ها</w:t>
      </w:r>
      <w:proofErr w:type="spellEnd"/>
      <w:r w:rsidRPr="005D294C">
        <w:rPr>
          <w:rFonts w:ascii="IRBadr" w:hAnsi="IRBadr" w:cs="IRBadr"/>
          <w:rtl/>
        </w:rPr>
        <w:t xml:space="preserve">، محورهای تربیت و اخلاق هستند. اما در این خیل و در این گروه بزرگ و عظیم، جایگاه زینب یک جایگاه ممتازی است. زینب هم در میان آقایان هم در نزد </w:t>
      </w:r>
      <w:proofErr w:type="spellStart"/>
      <w:r w:rsidRPr="005D294C">
        <w:rPr>
          <w:rFonts w:ascii="IRBadr" w:hAnsi="IRBadr" w:cs="IRBadr"/>
          <w:rtl/>
        </w:rPr>
        <w:t>خانم‌ها</w:t>
      </w:r>
      <w:proofErr w:type="spellEnd"/>
      <w:r w:rsidRPr="005D294C">
        <w:rPr>
          <w:rFonts w:ascii="IRBadr" w:hAnsi="IRBadr" w:cs="IRBadr"/>
          <w:rtl/>
        </w:rPr>
        <w:t xml:space="preserve"> بر یک کرسی بلندی نشسته است. زندگی افتخار آفرین زینب، سرشار از </w:t>
      </w:r>
      <w:proofErr w:type="spellStart"/>
      <w:r w:rsidRPr="005D294C">
        <w:rPr>
          <w:rFonts w:ascii="IRBadr" w:hAnsi="IRBadr" w:cs="IRBadr"/>
          <w:rtl/>
        </w:rPr>
        <w:lastRenderedPageBreak/>
        <w:t>پیام‌ها</w:t>
      </w:r>
      <w:proofErr w:type="spellEnd"/>
      <w:r w:rsidRPr="005D294C">
        <w:rPr>
          <w:rFonts w:ascii="IRBadr" w:hAnsi="IRBadr" w:cs="IRBadr"/>
          <w:rtl/>
        </w:rPr>
        <w:t xml:space="preserve"> و </w:t>
      </w:r>
      <w:proofErr w:type="spellStart"/>
      <w:r w:rsidRPr="005D294C">
        <w:rPr>
          <w:rFonts w:ascii="IRBadr" w:hAnsi="IRBadr" w:cs="IRBadr"/>
          <w:rtl/>
        </w:rPr>
        <w:t>درس‌ها</w:t>
      </w:r>
      <w:proofErr w:type="spellEnd"/>
      <w:r w:rsidRPr="005D294C">
        <w:rPr>
          <w:rFonts w:ascii="IRBadr" w:hAnsi="IRBadr" w:cs="IRBadr"/>
          <w:rtl/>
        </w:rPr>
        <w:t xml:space="preserve"> و </w:t>
      </w:r>
      <w:proofErr w:type="spellStart"/>
      <w:r w:rsidRPr="005D294C">
        <w:rPr>
          <w:rFonts w:ascii="IRBadr" w:hAnsi="IRBadr" w:cs="IRBadr"/>
          <w:rtl/>
        </w:rPr>
        <w:t>الهام‌های</w:t>
      </w:r>
      <w:proofErr w:type="spellEnd"/>
      <w:r w:rsidRPr="005D294C">
        <w:rPr>
          <w:rFonts w:ascii="IRBadr" w:hAnsi="IRBadr" w:cs="IRBadr"/>
          <w:rtl/>
        </w:rPr>
        <w:t xml:space="preserve"> زیبا و سازنده است. زینب در بعد عبادی و معنوی از یک مقام </w:t>
      </w:r>
      <w:proofErr w:type="spellStart"/>
      <w:r w:rsidRPr="005D294C">
        <w:rPr>
          <w:rFonts w:ascii="IRBadr" w:hAnsi="IRBadr" w:cs="IRBadr"/>
          <w:rtl/>
        </w:rPr>
        <w:t>والایی</w:t>
      </w:r>
      <w:proofErr w:type="spellEnd"/>
      <w:r w:rsidRPr="005D294C">
        <w:rPr>
          <w:rFonts w:ascii="IRBadr" w:hAnsi="IRBadr" w:cs="IRBadr"/>
          <w:rtl/>
        </w:rPr>
        <w:t xml:space="preserve"> برخوردار بوده، نمازهای زینب، قرآن </w:t>
      </w:r>
      <w:proofErr w:type="spellStart"/>
      <w:r w:rsidRPr="005D294C">
        <w:rPr>
          <w:rFonts w:ascii="IRBadr" w:hAnsi="IRBadr" w:cs="IRBadr"/>
          <w:rtl/>
        </w:rPr>
        <w:t>خواندن‌های</w:t>
      </w:r>
      <w:proofErr w:type="spellEnd"/>
      <w:r w:rsidRPr="005D294C">
        <w:rPr>
          <w:rFonts w:ascii="IRBadr" w:hAnsi="IRBadr" w:cs="IRBadr"/>
          <w:rtl/>
        </w:rPr>
        <w:t xml:space="preserve"> زینب، </w:t>
      </w:r>
      <w:proofErr w:type="spellStart"/>
      <w:r w:rsidRPr="005D294C">
        <w:rPr>
          <w:rFonts w:ascii="IRBadr" w:hAnsi="IRBadr" w:cs="IRBadr"/>
          <w:rtl/>
        </w:rPr>
        <w:t>تهجدهای</w:t>
      </w:r>
      <w:proofErr w:type="spellEnd"/>
      <w:r w:rsidRPr="005D294C">
        <w:rPr>
          <w:rFonts w:ascii="IRBadr" w:hAnsi="IRBadr" w:cs="IRBadr"/>
          <w:rtl/>
        </w:rPr>
        <w:t xml:space="preserve"> </w:t>
      </w:r>
      <w:proofErr w:type="spellStart"/>
      <w:r w:rsidRPr="005D294C">
        <w:rPr>
          <w:rFonts w:ascii="IRBadr" w:hAnsi="IRBadr" w:cs="IRBadr"/>
          <w:rtl/>
        </w:rPr>
        <w:t>شبانه‌ی</w:t>
      </w:r>
      <w:proofErr w:type="spellEnd"/>
      <w:r w:rsidRPr="005D294C">
        <w:rPr>
          <w:rFonts w:ascii="IRBadr" w:hAnsi="IRBadr" w:cs="IRBadr"/>
          <w:rtl/>
        </w:rPr>
        <w:t xml:space="preserve"> زینب و عشق زینب به خداوند که در </w:t>
      </w:r>
      <w:proofErr w:type="spellStart"/>
      <w:r w:rsidRPr="005D294C">
        <w:rPr>
          <w:rFonts w:ascii="IRBadr" w:hAnsi="IRBadr" w:cs="IRBadr"/>
          <w:rtl/>
        </w:rPr>
        <w:t>عرصه‌ی</w:t>
      </w:r>
      <w:proofErr w:type="spellEnd"/>
      <w:r w:rsidRPr="005D294C">
        <w:rPr>
          <w:rFonts w:ascii="IRBadr" w:hAnsi="IRBadr" w:cs="IRBadr"/>
          <w:rtl/>
        </w:rPr>
        <w:t xml:space="preserve"> راز و نیاز با خدا ظاهر </w:t>
      </w:r>
      <w:proofErr w:type="spellStart"/>
      <w:r w:rsidRPr="005D294C">
        <w:rPr>
          <w:rFonts w:ascii="IRBadr" w:hAnsi="IRBadr" w:cs="IRBadr"/>
          <w:rtl/>
        </w:rPr>
        <w:t>می‌شده</w:t>
      </w:r>
      <w:proofErr w:type="spellEnd"/>
      <w:r w:rsidRPr="005D294C">
        <w:rPr>
          <w:rFonts w:ascii="IRBadr" w:hAnsi="IRBadr" w:cs="IRBadr"/>
          <w:rtl/>
        </w:rPr>
        <w:t xml:space="preserve"> فراوان بوده است. همین یک جمله از امام سجاد کافی است که </w:t>
      </w:r>
      <w:proofErr w:type="spellStart"/>
      <w:r w:rsidRPr="005D294C">
        <w:rPr>
          <w:rFonts w:ascii="IRBadr" w:hAnsi="IRBadr" w:cs="IRBadr"/>
          <w:rtl/>
        </w:rPr>
        <w:t>می‌فرماید</w:t>
      </w:r>
      <w:proofErr w:type="spellEnd"/>
      <w:r w:rsidRPr="005D294C">
        <w:rPr>
          <w:rFonts w:ascii="IRBadr" w:hAnsi="IRBadr" w:cs="IRBadr"/>
          <w:rtl/>
        </w:rPr>
        <w:t xml:space="preserve">: </w:t>
      </w:r>
      <w:proofErr w:type="spellStart"/>
      <w:r w:rsidRPr="005D294C">
        <w:rPr>
          <w:rFonts w:ascii="IRBadr" w:hAnsi="IRBadr" w:cs="IRBadr"/>
          <w:rtl/>
        </w:rPr>
        <w:t>عمه‌ی</w:t>
      </w:r>
      <w:proofErr w:type="spellEnd"/>
      <w:r w:rsidRPr="005D294C">
        <w:rPr>
          <w:rFonts w:ascii="IRBadr" w:hAnsi="IRBadr" w:cs="IRBadr"/>
          <w:rtl/>
        </w:rPr>
        <w:t xml:space="preserve"> من در طول این </w:t>
      </w:r>
      <w:proofErr w:type="spellStart"/>
      <w:r w:rsidRPr="005D294C">
        <w:rPr>
          <w:rFonts w:ascii="IRBadr" w:hAnsi="IRBadr" w:cs="IRBadr"/>
          <w:rtl/>
        </w:rPr>
        <w:t>دوره‌ی</w:t>
      </w:r>
      <w:proofErr w:type="spellEnd"/>
      <w:r w:rsidRPr="005D294C">
        <w:rPr>
          <w:rFonts w:ascii="IRBadr" w:hAnsi="IRBadr" w:cs="IRBadr"/>
          <w:rtl/>
        </w:rPr>
        <w:t xml:space="preserve"> پر مرارت </w:t>
      </w:r>
      <w:proofErr w:type="spellStart"/>
      <w:r w:rsidRPr="005D294C">
        <w:rPr>
          <w:rFonts w:ascii="IRBadr" w:hAnsi="IRBadr" w:cs="IRBadr"/>
          <w:rtl/>
        </w:rPr>
        <w:t>عاشوراء</w:t>
      </w:r>
      <w:proofErr w:type="spellEnd"/>
      <w:r w:rsidRPr="005D294C">
        <w:rPr>
          <w:rFonts w:ascii="IRBadr" w:hAnsi="IRBadr" w:cs="IRBadr"/>
          <w:rtl/>
        </w:rPr>
        <w:t xml:space="preserve"> و سفر پر رنج اسارت، نماز شب را ترک نکرد. بیداری شب و راز و نیاز عاشقانه را با خداوند کنار نگذاشت در حالی که کوه </w:t>
      </w:r>
      <w:proofErr w:type="spellStart"/>
      <w:r w:rsidRPr="005D294C">
        <w:rPr>
          <w:rFonts w:ascii="IRBadr" w:hAnsi="IRBadr" w:cs="IRBadr"/>
          <w:rtl/>
        </w:rPr>
        <w:t>رنج‌ها</w:t>
      </w:r>
      <w:proofErr w:type="spellEnd"/>
      <w:r w:rsidRPr="005D294C">
        <w:rPr>
          <w:rFonts w:ascii="IRBadr" w:hAnsi="IRBadr" w:cs="IRBadr"/>
          <w:rtl/>
        </w:rPr>
        <w:t xml:space="preserve"> و ناملایمات بر دوش و پشت زینب سنگینی </w:t>
      </w:r>
      <w:proofErr w:type="spellStart"/>
      <w:r w:rsidRPr="005D294C">
        <w:rPr>
          <w:rFonts w:ascii="IRBadr" w:hAnsi="IRBadr" w:cs="IRBadr"/>
          <w:rtl/>
        </w:rPr>
        <w:t>می‌کرد</w:t>
      </w:r>
      <w:proofErr w:type="spellEnd"/>
      <w:r w:rsidRPr="005D294C">
        <w:rPr>
          <w:rFonts w:ascii="IRBadr" w:hAnsi="IRBadr" w:cs="IRBadr"/>
          <w:rtl/>
        </w:rPr>
        <w:t xml:space="preserve">؛ اما </w:t>
      </w:r>
      <w:proofErr w:type="spellStart"/>
      <w:r w:rsidRPr="005D294C">
        <w:rPr>
          <w:rFonts w:ascii="IRBadr" w:hAnsi="IRBadr" w:cs="IRBadr"/>
          <w:rtl/>
        </w:rPr>
        <w:t>هیچ‌گاه</w:t>
      </w:r>
      <w:proofErr w:type="spellEnd"/>
      <w:r w:rsidRPr="005D294C">
        <w:rPr>
          <w:rFonts w:ascii="IRBadr" w:hAnsi="IRBadr" w:cs="IRBadr"/>
          <w:rtl/>
        </w:rPr>
        <w:t xml:space="preserve"> زینب از عبادت و نیایش و </w:t>
      </w:r>
      <w:proofErr w:type="spellStart"/>
      <w:r w:rsidRPr="005D294C">
        <w:rPr>
          <w:rFonts w:ascii="IRBadr" w:hAnsi="IRBadr" w:cs="IRBadr"/>
          <w:rtl/>
        </w:rPr>
        <w:t>تعبد</w:t>
      </w:r>
      <w:proofErr w:type="spellEnd"/>
      <w:r w:rsidRPr="005D294C">
        <w:rPr>
          <w:rFonts w:ascii="IRBadr" w:hAnsi="IRBadr" w:cs="IRBadr"/>
          <w:rtl/>
        </w:rPr>
        <w:t xml:space="preserve"> خود دست </w:t>
      </w:r>
      <w:proofErr w:type="spellStart"/>
      <w:r w:rsidRPr="005D294C">
        <w:rPr>
          <w:rFonts w:ascii="IRBadr" w:hAnsi="IRBadr" w:cs="IRBadr"/>
          <w:rtl/>
        </w:rPr>
        <w:t>برنداشت</w:t>
      </w:r>
      <w:proofErr w:type="spellEnd"/>
      <w:r w:rsidRPr="005D294C">
        <w:rPr>
          <w:rFonts w:ascii="IRBadr" w:hAnsi="IRBadr" w:cs="IRBadr"/>
          <w:rtl/>
        </w:rPr>
        <w:t xml:space="preserve">. این درس بزرگ عبادت و </w:t>
      </w:r>
      <w:proofErr w:type="spellStart"/>
      <w:r w:rsidRPr="005D294C">
        <w:rPr>
          <w:rFonts w:ascii="IRBadr" w:hAnsi="IRBadr" w:cs="IRBadr"/>
          <w:rtl/>
        </w:rPr>
        <w:t>تهجد</w:t>
      </w:r>
      <w:proofErr w:type="spellEnd"/>
      <w:r w:rsidRPr="005D294C">
        <w:rPr>
          <w:rFonts w:ascii="IRBadr" w:hAnsi="IRBadr" w:cs="IRBadr"/>
          <w:rtl/>
        </w:rPr>
        <w:t xml:space="preserve"> و </w:t>
      </w:r>
      <w:proofErr w:type="spellStart"/>
      <w:r w:rsidRPr="005D294C">
        <w:rPr>
          <w:rFonts w:ascii="IRBadr" w:hAnsi="IRBadr" w:cs="IRBadr"/>
          <w:rtl/>
        </w:rPr>
        <w:t>تعبد</w:t>
      </w:r>
      <w:proofErr w:type="spellEnd"/>
      <w:r w:rsidRPr="005D294C">
        <w:rPr>
          <w:rFonts w:ascii="IRBadr" w:hAnsi="IRBadr" w:cs="IRBadr"/>
          <w:rtl/>
        </w:rPr>
        <w:t xml:space="preserve"> است که به ما و زنان عالم، زینب </w:t>
      </w:r>
      <w:proofErr w:type="spellStart"/>
      <w:r w:rsidRPr="005D294C">
        <w:rPr>
          <w:rFonts w:ascii="IRBadr" w:hAnsi="IRBadr" w:cs="IRBadr"/>
          <w:rtl/>
        </w:rPr>
        <w:t>می‌دهد</w:t>
      </w:r>
      <w:proofErr w:type="spellEnd"/>
      <w:r w:rsidRPr="005D294C">
        <w:rPr>
          <w:rFonts w:ascii="IRBadr" w:hAnsi="IRBadr" w:cs="IRBadr"/>
          <w:rtl/>
        </w:rPr>
        <w:t xml:space="preserve">. در صبر و مقاومت زینب ضرب </w:t>
      </w:r>
      <w:proofErr w:type="spellStart"/>
      <w:r w:rsidRPr="005D294C">
        <w:rPr>
          <w:rFonts w:ascii="IRBadr" w:hAnsi="IRBadr" w:cs="IRBadr"/>
          <w:rtl/>
        </w:rPr>
        <w:t>المثلی</w:t>
      </w:r>
      <w:proofErr w:type="spellEnd"/>
      <w:r w:rsidRPr="005D294C">
        <w:rPr>
          <w:rFonts w:ascii="IRBadr" w:hAnsi="IRBadr" w:cs="IRBadr"/>
          <w:rtl/>
        </w:rPr>
        <w:t xml:space="preserve"> است که </w:t>
      </w:r>
      <w:proofErr w:type="spellStart"/>
      <w:r w:rsidRPr="005D294C">
        <w:rPr>
          <w:rFonts w:ascii="IRBadr" w:hAnsi="IRBadr" w:cs="IRBadr"/>
          <w:rtl/>
        </w:rPr>
        <w:t>همه‌ی</w:t>
      </w:r>
      <w:proofErr w:type="spellEnd"/>
      <w:r w:rsidRPr="005D294C">
        <w:rPr>
          <w:rFonts w:ascii="IRBadr" w:hAnsi="IRBadr" w:cs="IRBadr"/>
          <w:rtl/>
        </w:rPr>
        <w:t xml:space="preserve"> </w:t>
      </w:r>
      <w:proofErr w:type="spellStart"/>
      <w:r w:rsidRPr="005D294C">
        <w:rPr>
          <w:rFonts w:ascii="IRBadr" w:hAnsi="IRBadr" w:cs="IRBadr"/>
          <w:rtl/>
        </w:rPr>
        <w:t>اسوه‌های</w:t>
      </w:r>
      <w:proofErr w:type="spellEnd"/>
      <w:r w:rsidRPr="005D294C">
        <w:rPr>
          <w:rFonts w:ascii="IRBadr" w:hAnsi="IRBadr" w:cs="IRBadr"/>
          <w:rtl/>
        </w:rPr>
        <w:t xml:space="preserve"> دیگر تاریخ را پشت سر گذاشته و در میدان صبر و بردباری و تحمل و مقاومت پیشتاز </w:t>
      </w:r>
      <w:proofErr w:type="spellStart"/>
      <w:r w:rsidRPr="005D294C">
        <w:rPr>
          <w:rFonts w:ascii="IRBadr" w:hAnsi="IRBadr" w:cs="IRBadr"/>
          <w:rtl/>
        </w:rPr>
        <w:t>بی‌بدیل</w:t>
      </w:r>
      <w:proofErr w:type="spellEnd"/>
      <w:r w:rsidRPr="005D294C">
        <w:rPr>
          <w:rFonts w:ascii="IRBadr" w:hAnsi="IRBadr" w:cs="IRBadr"/>
          <w:rtl/>
        </w:rPr>
        <w:t xml:space="preserve"> است. این همه رنج و این همه دشواری و این همه سختی، او را از استواری و رشادت </w:t>
      </w:r>
      <w:proofErr w:type="spellStart"/>
      <w:r w:rsidRPr="005D294C">
        <w:rPr>
          <w:rFonts w:ascii="IRBadr" w:hAnsi="IRBadr" w:cs="IRBadr"/>
          <w:rtl/>
        </w:rPr>
        <w:t>نینداخته</w:t>
      </w:r>
      <w:proofErr w:type="spellEnd"/>
      <w:r w:rsidRPr="005D294C">
        <w:rPr>
          <w:rFonts w:ascii="IRBadr" w:hAnsi="IRBadr" w:cs="IRBadr"/>
          <w:rtl/>
        </w:rPr>
        <w:t xml:space="preserve">. زینب در برابر این همه ناملایمات </w:t>
      </w:r>
      <w:proofErr w:type="spellStart"/>
      <w:r w:rsidRPr="005D294C">
        <w:rPr>
          <w:rFonts w:ascii="IRBadr" w:hAnsi="IRBadr" w:cs="IRBadr"/>
          <w:rtl/>
        </w:rPr>
        <w:t>بی‌پایانی</w:t>
      </w:r>
      <w:proofErr w:type="spellEnd"/>
      <w:r w:rsidRPr="005D294C">
        <w:rPr>
          <w:rFonts w:ascii="IRBadr" w:hAnsi="IRBadr" w:cs="IRBadr"/>
          <w:rtl/>
        </w:rPr>
        <w:t xml:space="preserve"> که او را در چنگ خود گرفته بود و از هر سو تیرهای بلایی که بر سر و روی او </w:t>
      </w:r>
      <w:proofErr w:type="spellStart"/>
      <w:r w:rsidRPr="005D294C">
        <w:rPr>
          <w:rFonts w:ascii="IRBadr" w:hAnsi="IRBadr" w:cs="IRBadr"/>
          <w:rtl/>
        </w:rPr>
        <w:t>می‌بارید</w:t>
      </w:r>
      <w:proofErr w:type="spellEnd"/>
      <w:r w:rsidRPr="005D294C">
        <w:rPr>
          <w:rFonts w:ascii="IRBadr" w:hAnsi="IRBadr" w:cs="IRBadr"/>
          <w:rtl/>
        </w:rPr>
        <w:t xml:space="preserve">، با </w:t>
      </w:r>
      <w:proofErr w:type="spellStart"/>
      <w:r w:rsidRPr="005D294C">
        <w:rPr>
          <w:rFonts w:ascii="IRBadr" w:hAnsi="IRBadr" w:cs="IRBadr"/>
          <w:rtl/>
        </w:rPr>
        <w:t>قامتی</w:t>
      </w:r>
      <w:proofErr w:type="spellEnd"/>
      <w:r w:rsidRPr="005D294C">
        <w:rPr>
          <w:rFonts w:ascii="IRBadr" w:hAnsi="IRBadr" w:cs="IRBadr"/>
          <w:rtl/>
        </w:rPr>
        <w:t xml:space="preserve"> استوار و رشید خم به ابرو نیاورد. هیچ کجا </w:t>
      </w:r>
      <w:proofErr w:type="spellStart"/>
      <w:r w:rsidRPr="005D294C">
        <w:rPr>
          <w:rFonts w:ascii="IRBadr" w:hAnsi="IRBadr" w:cs="IRBadr"/>
          <w:rtl/>
        </w:rPr>
        <w:t>نقطه‌ی</w:t>
      </w:r>
      <w:proofErr w:type="spellEnd"/>
      <w:r w:rsidRPr="005D294C">
        <w:rPr>
          <w:rFonts w:ascii="IRBadr" w:hAnsi="IRBadr" w:cs="IRBadr"/>
          <w:rtl/>
        </w:rPr>
        <w:t xml:space="preserve"> ضعفی به دشمن نشان نداد. خطابه و </w:t>
      </w:r>
      <w:proofErr w:type="spellStart"/>
      <w:r w:rsidRPr="005D294C">
        <w:rPr>
          <w:rFonts w:ascii="IRBadr" w:hAnsi="IRBadr" w:cs="IRBadr"/>
          <w:rtl/>
        </w:rPr>
        <w:t>خطبه‌ی</w:t>
      </w:r>
      <w:proofErr w:type="spellEnd"/>
      <w:r w:rsidRPr="005D294C">
        <w:rPr>
          <w:rFonts w:ascii="IRBadr" w:hAnsi="IRBadr" w:cs="IRBadr"/>
          <w:rtl/>
        </w:rPr>
        <w:t xml:space="preserve"> او، صبر و مقاومت و پایداری او در راه خدا دشمن را </w:t>
      </w:r>
      <w:proofErr w:type="spellStart"/>
      <w:r w:rsidRPr="005D294C">
        <w:rPr>
          <w:rFonts w:ascii="IRBadr" w:hAnsi="IRBadr" w:cs="IRBadr"/>
          <w:rtl/>
        </w:rPr>
        <w:t>عاجر</w:t>
      </w:r>
      <w:proofErr w:type="spellEnd"/>
      <w:r w:rsidRPr="005D294C">
        <w:rPr>
          <w:rFonts w:ascii="IRBadr" w:hAnsi="IRBadr" w:cs="IRBadr"/>
          <w:rtl/>
        </w:rPr>
        <w:t xml:space="preserve"> کرد. </w:t>
      </w:r>
      <w:proofErr w:type="spellStart"/>
      <w:r w:rsidRPr="005D294C">
        <w:rPr>
          <w:rFonts w:ascii="IRBadr" w:hAnsi="IRBadr" w:cs="IRBadr"/>
          <w:rtl/>
        </w:rPr>
        <w:t>همه‌ی</w:t>
      </w:r>
      <w:proofErr w:type="spellEnd"/>
      <w:r w:rsidRPr="005D294C">
        <w:rPr>
          <w:rFonts w:ascii="IRBadr" w:hAnsi="IRBadr" w:cs="IRBadr"/>
          <w:rtl/>
        </w:rPr>
        <w:t xml:space="preserve"> بلاها را با وجود خودش تحمل کرد و به جان خرید اما آه حسرت تسلیم را بر دل یزید و ابن زیاد و سپاه </w:t>
      </w:r>
      <w:proofErr w:type="spellStart"/>
      <w:r w:rsidRPr="005D294C">
        <w:rPr>
          <w:rFonts w:ascii="IRBadr" w:hAnsi="IRBadr" w:cs="IRBadr"/>
          <w:rtl/>
        </w:rPr>
        <w:t>بنی‌امیه</w:t>
      </w:r>
      <w:proofErr w:type="spellEnd"/>
      <w:r w:rsidRPr="005D294C">
        <w:rPr>
          <w:rFonts w:ascii="IRBadr" w:hAnsi="IRBadr" w:cs="IRBadr"/>
          <w:rtl/>
        </w:rPr>
        <w:t xml:space="preserve"> گذاشت. </w:t>
      </w:r>
      <w:proofErr w:type="spellStart"/>
      <w:r w:rsidRPr="005D294C">
        <w:rPr>
          <w:rFonts w:ascii="IRBadr" w:hAnsi="IRBadr" w:cs="IRBadr"/>
          <w:rtl/>
        </w:rPr>
        <w:t>آن‌ها</w:t>
      </w:r>
      <w:proofErr w:type="spellEnd"/>
      <w:r w:rsidRPr="005D294C">
        <w:rPr>
          <w:rFonts w:ascii="IRBadr" w:hAnsi="IRBadr" w:cs="IRBadr"/>
          <w:rtl/>
        </w:rPr>
        <w:t xml:space="preserve"> از زینب تسلیم ندیدند. مظلومیت بود، آه و سوز و گداز انقلابی بود؛ اما تسلیم در برابر ظلم و دشمن در قاموس وجود زینب نبود. آن عبادت و نیایش و </w:t>
      </w:r>
      <w:proofErr w:type="spellStart"/>
      <w:r w:rsidRPr="005D294C">
        <w:rPr>
          <w:rFonts w:ascii="IRBadr" w:hAnsi="IRBadr" w:cs="IRBadr"/>
          <w:rtl/>
        </w:rPr>
        <w:t>تهجد</w:t>
      </w:r>
      <w:proofErr w:type="spellEnd"/>
      <w:r w:rsidRPr="005D294C">
        <w:rPr>
          <w:rFonts w:ascii="IRBadr" w:hAnsi="IRBadr" w:cs="IRBadr"/>
          <w:rtl/>
        </w:rPr>
        <w:t xml:space="preserve">؛ این هم صبر و مقاومت بی پایان و بی اندازه، از یک زن تنها و مصیبت </w:t>
      </w:r>
      <w:proofErr w:type="spellStart"/>
      <w:r w:rsidRPr="005D294C">
        <w:rPr>
          <w:rFonts w:ascii="IRBadr" w:hAnsi="IRBadr" w:cs="IRBadr"/>
          <w:rtl/>
        </w:rPr>
        <w:t>زده‌ی</w:t>
      </w:r>
      <w:proofErr w:type="spellEnd"/>
      <w:r w:rsidRPr="005D294C">
        <w:rPr>
          <w:rFonts w:ascii="IRBadr" w:hAnsi="IRBadr" w:cs="IRBadr"/>
          <w:rtl/>
        </w:rPr>
        <w:t xml:space="preserve"> تاریخ، چیز شگفت </w:t>
      </w:r>
      <w:proofErr w:type="spellStart"/>
      <w:r w:rsidRPr="005D294C">
        <w:rPr>
          <w:rFonts w:ascii="IRBadr" w:hAnsi="IRBadr" w:cs="IRBadr"/>
          <w:rtl/>
        </w:rPr>
        <w:t>انگیزی</w:t>
      </w:r>
      <w:proofErr w:type="spellEnd"/>
      <w:r w:rsidRPr="005D294C">
        <w:rPr>
          <w:rFonts w:ascii="IRBadr" w:hAnsi="IRBadr" w:cs="IRBadr"/>
          <w:rtl/>
        </w:rPr>
        <w:t xml:space="preserve"> است. همین کافی است که </w:t>
      </w:r>
      <w:proofErr w:type="spellStart"/>
      <w:r w:rsidRPr="005D294C">
        <w:rPr>
          <w:rFonts w:ascii="IRBadr" w:hAnsi="IRBadr" w:cs="IRBadr"/>
          <w:rtl/>
        </w:rPr>
        <w:t>عشق‌های</w:t>
      </w:r>
      <w:proofErr w:type="spellEnd"/>
      <w:r w:rsidRPr="005D294C">
        <w:rPr>
          <w:rFonts w:ascii="IRBadr" w:hAnsi="IRBadr" w:cs="IRBadr"/>
          <w:rtl/>
        </w:rPr>
        <w:t xml:space="preserve"> </w:t>
      </w:r>
      <w:proofErr w:type="spellStart"/>
      <w:r w:rsidRPr="005D294C">
        <w:rPr>
          <w:rFonts w:ascii="IRBadr" w:hAnsi="IRBadr" w:cs="IRBadr"/>
          <w:rtl/>
        </w:rPr>
        <w:t>همه‌ی</w:t>
      </w:r>
      <w:proofErr w:type="spellEnd"/>
      <w:r w:rsidRPr="005D294C">
        <w:rPr>
          <w:rFonts w:ascii="IRBadr" w:hAnsi="IRBadr" w:cs="IRBadr"/>
          <w:rtl/>
        </w:rPr>
        <w:t xml:space="preserve"> مشتاقان حقیقت را به سمت زینب متوجه کند و در کنار آن عبادت و نماز و نیایش و آن صبر و بردباری و مقاومت، قدرت رهبری و مدیریت زینب مثال زدنی بود. آدمی که بتواند این طور یک سپاه به هم ریخته و لشکر شکست خورده را جمع کند، این طور </w:t>
      </w:r>
      <w:proofErr w:type="spellStart"/>
      <w:r w:rsidRPr="005D294C">
        <w:rPr>
          <w:rFonts w:ascii="IRBadr" w:hAnsi="IRBadr" w:cs="IRBadr"/>
          <w:rtl/>
        </w:rPr>
        <w:t>پشتوانه‌ی</w:t>
      </w:r>
      <w:proofErr w:type="spellEnd"/>
      <w:r w:rsidRPr="005D294C">
        <w:rPr>
          <w:rFonts w:ascii="IRBadr" w:hAnsi="IRBadr" w:cs="IRBadr"/>
          <w:rtl/>
        </w:rPr>
        <w:t xml:space="preserve"> فرزندان و کودکان و زنان مصیبت زده شود و </w:t>
      </w:r>
      <w:proofErr w:type="spellStart"/>
      <w:r w:rsidRPr="005D294C">
        <w:rPr>
          <w:rFonts w:ascii="IRBadr" w:hAnsi="IRBadr" w:cs="IRBadr"/>
          <w:rtl/>
        </w:rPr>
        <w:t>آن‌ها</w:t>
      </w:r>
      <w:proofErr w:type="spellEnd"/>
      <w:r w:rsidRPr="005D294C">
        <w:rPr>
          <w:rFonts w:ascii="IRBadr" w:hAnsi="IRBadr" w:cs="IRBadr"/>
          <w:rtl/>
        </w:rPr>
        <w:t xml:space="preserve"> را در یک تشکل منسجم جمع کند و از یک لشکر شکست </w:t>
      </w:r>
      <w:proofErr w:type="spellStart"/>
      <w:r w:rsidRPr="005D294C">
        <w:rPr>
          <w:rFonts w:ascii="IRBadr" w:hAnsi="IRBadr" w:cs="IRBadr"/>
          <w:rtl/>
        </w:rPr>
        <w:t>خورده‌ی</w:t>
      </w:r>
      <w:proofErr w:type="spellEnd"/>
      <w:r w:rsidRPr="005D294C">
        <w:rPr>
          <w:rFonts w:ascii="IRBadr" w:hAnsi="IRBadr" w:cs="IRBadr"/>
          <w:rtl/>
        </w:rPr>
        <w:t xml:space="preserve"> مصیبت زده، یک سپاه مقتدر به وجود بیاورد؛ از یک جمع اسیر یک سپاه عزیز به وجود بیاورد؛ سپاهی که دشمن را شکست </w:t>
      </w:r>
      <w:proofErr w:type="spellStart"/>
      <w:r w:rsidRPr="005D294C">
        <w:rPr>
          <w:rFonts w:ascii="IRBadr" w:hAnsi="IRBadr" w:cs="IRBadr"/>
          <w:rtl/>
        </w:rPr>
        <w:t>می‌دهد</w:t>
      </w:r>
      <w:proofErr w:type="spellEnd"/>
      <w:r w:rsidRPr="005D294C">
        <w:rPr>
          <w:rFonts w:ascii="IRBadr" w:hAnsi="IRBadr" w:cs="IRBadr"/>
          <w:rtl/>
        </w:rPr>
        <w:t xml:space="preserve">؛ دشمن را از پا در </w:t>
      </w:r>
      <w:proofErr w:type="spellStart"/>
      <w:r w:rsidRPr="005D294C">
        <w:rPr>
          <w:rFonts w:ascii="IRBadr" w:hAnsi="IRBadr" w:cs="IRBadr"/>
          <w:rtl/>
        </w:rPr>
        <w:t>می‌آورد</w:t>
      </w:r>
      <w:proofErr w:type="spellEnd"/>
      <w:r w:rsidRPr="005D294C">
        <w:rPr>
          <w:rFonts w:ascii="IRBadr" w:hAnsi="IRBadr" w:cs="IRBadr"/>
          <w:rtl/>
        </w:rPr>
        <w:t xml:space="preserve">، چیز عجیبی است. مدیریت زینب در بحران عجیب کربلا، قدرت رهبری زینب، تحمل بار ولایت و </w:t>
      </w:r>
      <w:proofErr w:type="spellStart"/>
      <w:r w:rsidRPr="005D294C">
        <w:rPr>
          <w:rFonts w:ascii="IRBadr" w:hAnsi="IRBadr" w:cs="IRBadr"/>
          <w:rtl/>
        </w:rPr>
        <w:t>امامت</w:t>
      </w:r>
      <w:proofErr w:type="spellEnd"/>
      <w:r w:rsidRPr="005D294C">
        <w:rPr>
          <w:rFonts w:ascii="IRBadr" w:hAnsi="IRBadr" w:cs="IRBadr"/>
          <w:rtl/>
        </w:rPr>
        <w:t xml:space="preserve"> زینب، در طول این سفر که با </w:t>
      </w:r>
      <w:proofErr w:type="spellStart"/>
      <w:r w:rsidRPr="005D294C">
        <w:rPr>
          <w:rFonts w:ascii="IRBadr" w:hAnsi="IRBadr" w:cs="IRBadr"/>
          <w:rtl/>
        </w:rPr>
        <w:t>اراده‌ی</w:t>
      </w:r>
      <w:proofErr w:type="spellEnd"/>
      <w:r w:rsidRPr="005D294C">
        <w:rPr>
          <w:rFonts w:ascii="IRBadr" w:hAnsi="IRBadr" w:cs="IRBadr"/>
          <w:rtl/>
        </w:rPr>
        <w:t xml:space="preserve"> امام سجاد بود </w:t>
      </w:r>
      <w:proofErr w:type="spellStart"/>
      <w:r w:rsidRPr="005D294C">
        <w:rPr>
          <w:rFonts w:ascii="IRBadr" w:hAnsi="IRBadr" w:cs="IRBadr"/>
          <w:rtl/>
        </w:rPr>
        <w:t>بُعد</w:t>
      </w:r>
      <w:proofErr w:type="spellEnd"/>
      <w:r w:rsidRPr="005D294C">
        <w:rPr>
          <w:rFonts w:ascii="IRBadr" w:hAnsi="IRBadr" w:cs="IRBadr"/>
          <w:rtl/>
        </w:rPr>
        <w:t xml:space="preserve"> دیگر شخصیت </w:t>
      </w:r>
      <w:proofErr w:type="spellStart"/>
      <w:r w:rsidRPr="005D294C">
        <w:rPr>
          <w:rFonts w:ascii="IRBadr" w:hAnsi="IRBadr" w:cs="IRBadr"/>
          <w:rtl/>
        </w:rPr>
        <w:t>بی‌همتای</w:t>
      </w:r>
      <w:proofErr w:type="spellEnd"/>
      <w:r w:rsidRPr="005D294C">
        <w:rPr>
          <w:rFonts w:ascii="IRBadr" w:hAnsi="IRBadr" w:cs="IRBadr"/>
          <w:rtl/>
        </w:rPr>
        <w:t xml:space="preserve"> زینب و این بانوی </w:t>
      </w:r>
      <w:proofErr w:type="spellStart"/>
      <w:r w:rsidRPr="005D294C">
        <w:rPr>
          <w:rFonts w:ascii="IRBadr" w:hAnsi="IRBadr" w:cs="IRBadr"/>
          <w:rtl/>
        </w:rPr>
        <w:t>نمونه‌ی</w:t>
      </w:r>
      <w:proofErr w:type="spellEnd"/>
      <w:r w:rsidRPr="005D294C">
        <w:rPr>
          <w:rFonts w:ascii="IRBadr" w:hAnsi="IRBadr" w:cs="IRBadr"/>
          <w:rtl/>
        </w:rPr>
        <w:t xml:space="preserve"> </w:t>
      </w:r>
      <w:proofErr w:type="spellStart"/>
      <w:r w:rsidRPr="005D294C">
        <w:rPr>
          <w:rFonts w:ascii="IRBadr" w:hAnsi="IRBadr" w:cs="IRBadr"/>
          <w:rtl/>
        </w:rPr>
        <w:t>کربلاست</w:t>
      </w:r>
      <w:proofErr w:type="spellEnd"/>
      <w:r w:rsidRPr="005D294C">
        <w:rPr>
          <w:rFonts w:ascii="IRBadr" w:hAnsi="IRBadr" w:cs="IRBadr"/>
          <w:rtl/>
        </w:rPr>
        <w:t xml:space="preserve">‌ و در کنار </w:t>
      </w:r>
      <w:proofErr w:type="spellStart"/>
      <w:r w:rsidRPr="005D294C">
        <w:rPr>
          <w:rFonts w:ascii="IRBadr" w:hAnsi="IRBadr" w:cs="IRBadr"/>
          <w:rtl/>
        </w:rPr>
        <w:t>این‌ها</w:t>
      </w:r>
      <w:proofErr w:type="spellEnd"/>
      <w:r w:rsidRPr="005D294C">
        <w:rPr>
          <w:rFonts w:ascii="IRBadr" w:hAnsi="IRBadr" w:cs="IRBadr"/>
          <w:rtl/>
        </w:rPr>
        <w:t xml:space="preserve"> علم و دانش زینب و محوریت علمی زینب کبری برای پاسخگویی به سوالات دینی و حل مشکلات علمی و دینی جامعه </w:t>
      </w:r>
      <w:proofErr w:type="spellStart"/>
      <w:r w:rsidRPr="005D294C">
        <w:rPr>
          <w:rFonts w:ascii="IRBadr" w:hAnsi="IRBadr" w:cs="IRBadr"/>
          <w:rtl/>
        </w:rPr>
        <w:t>بُعد</w:t>
      </w:r>
      <w:proofErr w:type="spellEnd"/>
      <w:r w:rsidRPr="005D294C">
        <w:rPr>
          <w:rFonts w:ascii="IRBadr" w:hAnsi="IRBadr" w:cs="IRBadr"/>
          <w:rtl/>
        </w:rPr>
        <w:t xml:space="preserve"> دیگر شخصیت زینب است و در کنار این ابعاد عظیم و </w:t>
      </w:r>
      <w:proofErr w:type="spellStart"/>
      <w:r w:rsidRPr="005D294C">
        <w:rPr>
          <w:rFonts w:ascii="IRBadr" w:hAnsi="IRBadr" w:cs="IRBadr"/>
          <w:rtl/>
        </w:rPr>
        <w:t>گسترده‌ی</w:t>
      </w:r>
      <w:proofErr w:type="spellEnd"/>
      <w:r w:rsidRPr="005D294C">
        <w:rPr>
          <w:rFonts w:ascii="IRBadr" w:hAnsi="IRBadr" w:cs="IRBadr"/>
          <w:rtl/>
        </w:rPr>
        <w:t xml:space="preserve"> این شخصیت </w:t>
      </w:r>
      <w:proofErr w:type="spellStart"/>
      <w:r w:rsidRPr="005D294C">
        <w:rPr>
          <w:rFonts w:ascii="IRBadr" w:hAnsi="IRBadr" w:cs="IRBadr"/>
          <w:rtl/>
        </w:rPr>
        <w:t>نمونه‌ی</w:t>
      </w:r>
      <w:proofErr w:type="spellEnd"/>
      <w:r w:rsidRPr="005D294C">
        <w:rPr>
          <w:rFonts w:ascii="IRBadr" w:hAnsi="IRBadr" w:cs="IRBadr"/>
          <w:rtl/>
        </w:rPr>
        <w:t xml:space="preserve"> تاریخ اسلام، قدرت خطابه و سخنوری زینب است که وقتی که در کوفه آن سخنرانی آتشین و حماسی و </w:t>
      </w:r>
      <w:proofErr w:type="spellStart"/>
      <w:r w:rsidRPr="005D294C">
        <w:rPr>
          <w:rFonts w:ascii="IRBadr" w:hAnsi="IRBadr" w:cs="IRBadr"/>
          <w:rtl/>
        </w:rPr>
        <w:t>دگرگون‌ساز</w:t>
      </w:r>
      <w:proofErr w:type="spellEnd"/>
      <w:r w:rsidRPr="005D294C">
        <w:rPr>
          <w:rFonts w:ascii="IRBadr" w:hAnsi="IRBadr" w:cs="IRBadr"/>
          <w:rtl/>
        </w:rPr>
        <w:t xml:space="preserve"> جامعه را ایراد کرد، گفتند این </w:t>
      </w:r>
      <w:proofErr w:type="spellStart"/>
      <w:r w:rsidRPr="005D294C">
        <w:rPr>
          <w:rFonts w:ascii="IRBadr" w:hAnsi="IRBadr" w:cs="IRBadr"/>
          <w:rtl/>
        </w:rPr>
        <w:t>خطبه</w:t>
      </w:r>
      <w:proofErr w:type="spellEnd"/>
      <w:r w:rsidRPr="005D294C">
        <w:rPr>
          <w:rFonts w:ascii="IRBadr" w:hAnsi="IRBadr" w:cs="IRBadr"/>
          <w:rtl/>
        </w:rPr>
        <w:t xml:space="preserve"> ما را به یاد آن </w:t>
      </w:r>
      <w:proofErr w:type="spellStart"/>
      <w:r w:rsidRPr="005D294C">
        <w:rPr>
          <w:rFonts w:ascii="IRBadr" w:hAnsi="IRBadr" w:cs="IRBadr"/>
          <w:rtl/>
        </w:rPr>
        <w:t>خطابه‌های</w:t>
      </w:r>
      <w:proofErr w:type="spellEnd"/>
      <w:r w:rsidRPr="005D294C">
        <w:rPr>
          <w:rFonts w:ascii="IRBadr" w:hAnsi="IRBadr" w:cs="IRBadr"/>
          <w:rtl/>
        </w:rPr>
        <w:t xml:space="preserve"> آتشین و حماسی علی انداخت. اینها بخشی از زوایای شخصیت زینب </w:t>
      </w:r>
      <w:proofErr w:type="spellStart"/>
      <w:r w:rsidRPr="005D294C">
        <w:rPr>
          <w:rFonts w:ascii="IRBadr" w:hAnsi="IRBadr" w:cs="IRBadr"/>
          <w:rtl/>
        </w:rPr>
        <w:t>کبراست</w:t>
      </w:r>
      <w:proofErr w:type="spellEnd"/>
      <w:r w:rsidRPr="005D294C">
        <w:rPr>
          <w:rFonts w:ascii="IRBadr" w:hAnsi="IRBadr" w:cs="IRBadr"/>
          <w:rtl/>
        </w:rPr>
        <w:t xml:space="preserve">. آن علم و دانش بالا، آن روح اخلاقی و منش عبادی زینب، و آن همه صبر و بردباری او و در کنار </w:t>
      </w:r>
      <w:proofErr w:type="spellStart"/>
      <w:r w:rsidRPr="005D294C">
        <w:rPr>
          <w:rFonts w:ascii="IRBadr" w:hAnsi="IRBadr" w:cs="IRBadr"/>
          <w:rtl/>
        </w:rPr>
        <w:t>این‌ها</w:t>
      </w:r>
      <w:proofErr w:type="spellEnd"/>
      <w:r w:rsidRPr="005D294C">
        <w:rPr>
          <w:rFonts w:ascii="IRBadr" w:hAnsi="IRBadr" w:cs="IRBadr"/>
          <w:rtl/>
        </w:rPr>
        <w:t xml:space="preserve"> قدرت رهبری و مدیریت زینب و قدرت تسخیر </w:t>
      </w:r>
      <w:proofErr w:type="spellStart"/>
      <w:r w:rsidRPr="005D294C">
        <w:rPr>
          <w:rFonts w:ascii="IRBadr" w:hAnsi="IRBadr" w:cs="IRBadr"/>
          <w:rtl/>
        </w:rPr>
        <w:t>جان‌ها</w:t>
      </w:r>
      <w:proofErr w:type="spellEnd"/>
      <w:r w:rsidRPr="005D294C">
        <w:rPr>
          <w:rFonts w:ascii="IRBadr" w:hAnsi="IRBadr" w:cs="IRBadr"/>
          <w:rtl/>
        </w:rPr>
        <w:t xml:space="preserve"> و ارواح مخاطبان و </w:t>
      </w:r>
      <w:proofErr w:type="spellStart"/>
      <w:r w:rsidRPr="005D294C">
        <w:rPr>
          <w:rFonts w:ascii="IRBadr" w:hAnsi="IRBadr" w:cs="IRBadr"/>
          <w:rtl/>
        </w:rPr>
        <w:t>خطابه‌های</w:t>
      </w:r>
      <w:proofErr w:type="spellEnd"/>
      <w:r w:rsidRPr="005D294C">
        <w:rPr>
          <w:rFonts w:ascii="IRBadr" w:hAnsi="IRBadr" w:cs="IRBadr"/>
          <w:rtl/>
        </w:rPr>
        <w:t xml:space="preserve"> نافذ و مؤثر زینب، در کنار هم، از زینب یک </w:t>
      </w:r>
      <w:proofErr w:type="spellStart"/>
      <w:r w:rsidRPr="005D294C">
        <w:rPr>
          <w:rFonts w:ascii="IRBadr" w:hAnsi="IRBadr" w:cs="IRBadr"/>
          <w:rtl/>
        </w:rPr>
        <w:t>اعجوبه‌ی</w:t>
      </w:r>
      <w:proofErr w:type="spellEnd"/>
      <w:r w:rsidRPr="005D294C">
        <w:rPr>
          <w:rFonts w:ascii="IRBadr" w:hAnsi="IRBadr" w:cs="IRBadr"/>
          <w:rtl/>
        </w:rPr>
        <w:t xml:space="preserve"> تاریخ ساخته است. این چنین </w:t>
      </w:r>
      <w:proofErr w:type="spellStart"/>
      <w:r w:rsidRPr="005D294C">
        <w:rPr>
          <w:rFonts w:ascii="IRBadr" w:hAnsi="IRBadr" w:cs="IRBadr"/>
          <w:rtl/>
        </w:rPr>
        <w:t>اعجوبه‌ای</w:t>
      </w:r>
      <w:proofErr w:type="spellEnd"/>
      <w:r w:rsidRPr="005D294C">
        <w:rPr>
          <w:rFonts w:ascii="IRBadr" w:hAnsi="IRBadr" w:cs="IRBadr"/>
          <w:rtl/>
        </w:rPr>
        <w:t xml:space="preserve"> ما کم </w:t>
      </w:r>
      <w:proofErr w:type="spellStart"/>
      <w:r w:rsidRPr="005D294C">
        <w:rPr>
          <w:rFonts w:ascii="IRBadr" w:hAnsi="IRBadr" w:cs="IRBadr"/>
          <w:rtl/>
        </w:rPr>
        <w:t>دیده‌ایم</w:t>
      </w:r>
      <w:proofErr w:type="spellEnd"/>
      <w:r w:rsidRPr="005D294C">
        <w:rPr>
          <w:rFonts w:ascii="IRBadr" w:hAnsi="IRBadr" w:cs="IRBadr"/>
          <w:rtl/>
        </w:rPr>
        <w:t xml:space="preserve">. کمتر در تاریخ سراغ داریم یک زن از </w:t>
      </w:r>
      <w:proofErr w:type="spellStart"/>
      <w:r w:rsidRPr="005D294C">
        <w:rPr>
          <w:rFonts w:ascii="IRBadr" w:hAnsi="IRBadr" w:cs="IRBadr"/>
          <w:rtl/>
        </w:rPr>
        <w:t>همه‌ی</w:t>
      </w:r>
      <w:proofErr w:type="spellEnd"/>
      <w:r w:rsidRPr="005D294C">
        <w:rPr>
          <w:rFonts w:ascii="IRBadr" w:hAnsi="IRBadr" w:cs="IRBadr"/>
          <w:rtl/>
        </w:rPr>
        <w:t xml:space="preserve"> مردان عالم پیشی گرفته باشد و </w:t>
      </w:r>
      <w:proofErr w:type="spellStart"/>
      <w:r w:rsidRPr="005D294C">
        <w:rPr>
          <w:rFonts w:ascii="IRBadr" w:hAnsi="IRBadr" w:cs="IRBadr"/>
          <w:rtl/>
        </w:rPr>
        <w:t>همه‌ی</w:t>
      </w:r>
      <w:proofErr w:type="spellEnd"/>
      <w:r w:rsidRPr="005D294C">
        <w:rPr>
          <w:rFonts w:ascii="IRBadr" w:hAnsi="IRBadr" w:cs="IRBadr"/>
          <w:rtl/>
        </w:rPr>
        <w:t xml:space="preserve"> ضرب </w:t>
      </w:r>
      <w:proofErr w:type="spellStart"/>
      <w:r w:rsidRPr="005D294C">
        <w:rPr>
          <w:rFonts w:ascii="IRBadr" w:hAnsi="IRBadr" w:cs="IRBadr"/>
          <w:rtl/>
        </w:rPr>
        <w:t>المثل‌های</w:t>
      </w:r>
      <w:proofErr w:type="spellEnd"/>
      <w:r w:rsidRPr="005D294C">
        <w:rPr>
          <w:rFonts w:ascii="IRBadr" w:hAnsi="IRBadr" w:cs="IRBadr"/>
          <w:rtl/>
        </w:rPr>
        <w:t xml:space="preserve"> شجاعت را پشت سر گذاشته باشد. ما این چنین جایگاه عظیمی برای زینب </w:t>
      </w:r>
      <w:proofErr w:type="spellStart"/>
      <w:r w:rsidRPr="005D294C">
        <w:rPr>
          <w:rFonts w:ascii="IRBadr" w:hAnsi="IRBadr" w:cs="IRBadr"/>
          <w:rtl/>
        </w:rPr>
        <w:t>قائلیم</w:t>
      </w:r>
      <w:proofErr w:type="spellEnd"/>
      <w:r w:rsidRPr="005D294C">
        <w:rPr>
          <w:rFonts w:ascii="IRBadr" w:hAnsi="IRBadr" w:cs="IRBadr"/>
          <w:rtl/>
        </w:rPr>
        <w:t xml:space="preserve">. امروز هم باید پسران و دختران ما و </w:t>
      </w:r>
      <w:proofErr w:type="spellStart"/>
      <w:r w:rsidRPr="005D294C">
        <w:rPr>
          <w:rFonts w:ascii="IRBadr" w:hAnsi="IRBadr" w:cs="IRBadr"/>
          <w:rtl/>
        </w:rPr>
        <w:t>همه‌ی</w:t>
      </w:r>
      <w:proofErr w:type="spellEnd"/>
      <w:r w:rsidRPr="005D294C">
        <w:rPr>
          <w:rFonts w:ascii="IRBadr" w:hAnsi="IRBadr" w:cs="IRBadr"/>
          <w:rtl/>
        </w:rPr>
        <w:t xml:space="preserve"> ما از این الگوی متعالی بهره بگیریم، از این شخصیت استفاده کنیم و عشق و محبت و دوستی خودمان را نثار این وجود نازنین کنیم. خداوند به </w:t>
      </w:r>
      <w:proofErr w:type="spellStart"/>
      <w:r w:rsidRPr="005D294C">
        <w:rPr>
          <w:rFonts w:ascii="IRBadr" w:hAnsi="IRBadr" w:cs="IRBadr"/>
          <w:rtl/>
        </w:rPr>
        <w:t>همه‌ی</w:t>
      </w:r>
      <w:proofErr w:type="spellEnd"/>
      <w:r w:rsidRPr="005D294C">
        <w:rPr>
          <w:rFonts w:ascii="IRBadr" w:hAnsi="IRBadr" w:cs="IRBadr"/>
          <w:rtl/>
        </w:rPr>
        <w:t xml:space="preserve"> ما توفیق شناخت این </w:t>
      </w:r>
      <w:proofErr w:type="spellStart"/>
      <w:r w:rsidRPr="005D294C">
        <w:rPr>
          <w:rFonts w:ascii="IRBadr" w:hAnsi="IRBadr" w:cs="IRBadr"/>
          <w:rtl/>
        </w:rPr>
        <w:t>اسوه‌ها</w:t>
      </w:r>
      <w:proofErr w:type="spellEnd"/>
      <w:r w:rsidRPr="005D294C">
        <w:rPr>
          <w:rFonts w:ascii="IRBadr" w:hAnsi="IRBadr" w:cs="IRBadr"/>
          <w:rtl/>
        </w:rPr>
        <w:t xml:space="preserve"> و </w:t>
      </w:r>
      <w:proofErr w:type="spellStart"/>
      <w:r w:rsidRPr="005D294C">
        <w:rPr>
          <w:rFonts w:ascii="IRBadr" w:hAnsi="IRBadr" w:cs="IRBadr"/>
          <w:rtl/>
        </w:rPr>
        <w:t>الگوها</w:t>
      </w:r>
      <w:proofErr w:type="spellEnd"/>
      <w:r w:rsidRPr="005D294C">
        <w:rPr>
          <w:rFonts w:ascii="IRBadr" w:hAnsi="IRBadr" w:cs="IRBadr"/>
          <w:rtl/>
        </w:rPr>
        <w:t xml:space="preserve"> و تأسی به این </w:t>
      </w:r>
      <w:proofErr w:type="spellStart"/>
      <w:r w:rsidRPr="005D294C">
        <w:rPr>
          <w:rFonts w:ascii="IRBadr" w:hAnsi="IRBadr" w:cs="IRBadr"/>
          <w:rtl/>
        </w:rPr>
        <w:t>چهره‌های</w:t>
      </w:r>
      <w:proofErr w:type="spellEnd"/>
      <w:r w:rsidRPr="005D294C">
        <w:rPr>
          <w:rFonts w:ascii="IRBadr" w:hAnsi="IRBadr" w:cs="IRBadr"/>
          <w:rtl/>
        </w:rPr>
        <w:t xml:space="preserve"> متعالی و بزرگ عنایت بفرماید.</w:t>
      </w:r>
    </w:p>
    <w:p w:rsidR="00573789" w:rsidRPr="005D294C" w:rsidRDefault="00573789" w:rsidP="00573789">
      <w:pPr>
        <w:pStyle w:val="3"/>
        <w:numPr>
          <w:ilvl w:val="0"/>
          <w:numId w:val="15"/>
        </w:numPr>
        <w:spacing w:before="40"/>
        <w:contextualSpacing w:val="0"/>
        <w:jc w:val="left"/>
        <w:rPr>
          <w:rFonts w:ascii="IRBadr" w:hAnsi="IRBadr"/>
          <w:rtl/>
        </w:rPr>
      </w:pPr>
      <w:bookmarkStart w:id="7" w:name="_Toc453944351"/>
      <w:r w:rsidRPr="005D294C">
        <w:rPr>
          <w:rFonts w:ascii="IRBadr" w:hAnsi="IRBadr"/>
          <w:rtl/>
        </w:rPr>
        <w:lastRenderedPageBreak/>
        <w:t>پانزده خرداد</w:t>
      </w:r>
      <w:bookmarkEnd w:id="7"/>
      <w:r w:rsidRPr="005D294C">
        <w:rPr>
          <w:rFonts w:ascii="IRBadr" w:hAnsi="IRBadr"/>
          <w:rtl/>
        </w:rPr>
        <w:t xml:space="preserve"> </w:t>
      </w:r>
    </w:p>
    <w:p w:rsidR="00573789" w:rsidRPr="005D294C" w:rsidRDefault="00573789" w:rsidP="00573789">
      <w:pPr>
        <w:jc w:val="lowKashida"/>
        <w:rPr>
          <w:rFonts w:ascii="IRBadr" w:hAnsi="IRBadr" w:cs="IRBadr"/>
          <w:rtl/>
        </w:rPr>
      </w:pPr>
      <w:r w:rsidRPr="005D294C">
        <w:rPr>
          <w:rFonts w:ascii="IRBadr" w:hAnsi="IRBadr" w:cs="IRBadr"/>
          <w:rtl/>
        </w:rPr>
        <w:t xml:space="preserve">موضوع دوم این است که در </w:t>
      </w:r>
      <w:proofErr w:type="spellStart"/>
      <w:r w:rsidRPr="005D294C">
        <w:rPr>
          <w:rFonts w:ascii="IRBadr" w:hAnsi="IRBadr" w:cs="IRBadr"/>
          <w:rtl/>
        </w:rPr>
        <w:t>آستانه‌ی</w:t>
      </w:r>
      <w:proofErr w:type="spellEnd"/>
      <w:r w:rsidRPr="005D294C">
        <w:rPr>
          <w:rFonts w:ascii="IRBadr" w:hAnsi="IRBadr" w:cs="IRBadr"/>
          <w:rtl/>
        </w:rPr>
        <w:t xml:space="preserve"> دو روز بزرگ در تاریخ اسلام و در تاریخ کشورمان قرار داریم. روز پانزدهم خرداد که </w:t>
      </w:r>
      <w:proofErr w:type="spellStart"/>
      <w:r w:rsidRPr="005D294C">
        <w:rPr>
          <w:rFonts w:ascii="IRBadr" w:hAnsi="IRBadr" w:cs="IRBadr"/>
          <w:rtl/>
        </w:rPr>
        <w:t>نقطه‌ی</w:t>
      </w:r>
      <w:proofErr w:type="spellEnd"/>
      <w:r w:rsidRPr="005D294C">
        <w:rPr>
          <w:rFonts w:ascii="IRBadr" w:hAnsi="IRBadr" w:cs="IRBadr"/>
          <w:rtl/>
        </w:rPr>
        <w:t xml:space="preserve"> </w:t>
      </w:r>
      <w:proofErr w:type="spellStart"/>
      <w:r w:rsidRPr="005D294C">
        <w:rPr>
          <w:rFonts w:ascii="IRBadr" w:hAnsi="IRBadr" w:cs="IRBadr"/>
          <w:rtl/>
        </w:rPr>
        <w:t>عطفی</w:t>
      </w:r>
      <w:proofErr w:type="spellEnd"/>
      <w:r w:rsidRPr="005D294C">
        <w:rPr>
          <w:rFonts w:ascii="IRBadr" w:hAnsi="IRBadr" w:cs="IRBadr"/>
          <w:rtl/>
        </w:rPr>
        <w:t xml:space="preserve"> در تاریخ تحولات دنیای اسلام به شمار </w:t>
      </w:r>
      <w:proofErr w:type="spellStart"/>
      <w:r w:rsidRPr="005D294C">
        <w:rPr>
          <w:rFonts w:ascii="IRBadr" w:hAnsi="IRBadr" w:cs="IRBadr"/>
          <w:rtl/>
        </w:rPr>
        <w:t>می‌آید</w:t>
      </w:r>
      <w:proofErr w:type="spellEnd"/>
      <w:r w:rsidRPr="005D294C">
        <w:rPr>
          <w:rFonts w:ascii="IRBadr" w:hAnsi="IRBadr" w:cs="IRBadr"/>
          <w:rtl/>
        </w:rPr>
        <w:t xml:space="preserve"> و روز </w:t>
      </w:r>
      <w:proofErr w:type="spellStart"/>
      <w:r w:rsidRPr="005D294C">
        <w:rPr>
          <w:rFonts w:ascii="IRBadr" w:hAnsi="IRBadr" w:cs="IRBadr"/>
          <w:rtl/>
        </w:rPr>
        <w:t>ارتحال</w:t>
      </w:r>
      <w:proofErr w:type="spellEnd"/>
      <w:r w:rsidRPr="005D294C">
        <w:rPr>
          <w:rFonts w:ascii="IRBadr" w:hAnsi="IRBadr" w:cs="IRBadr"/>
          <w:rtl/>
        </w:rPr>
        <w:t xml:space="preserve"> امام </w:t>
      </w:r>
      <w:proofErr w:type="spellStart"/>
      <w:r w:rsidRPr="005D294C">
        <w:rPr>
          <w:rFonts w:ascii="IRBadr" w:hAnsi="IRBadr" w:cs="IRBadr"/>
          <w:rtl/>
        </w:rPr>
        <w:t>راحل</w:t>
      </w:r>
      <w:proofErr w:type="spellEnd"/>
      <w:r w:rsidRPr="005D294C">
        <w:rPr>
          <w:rFonts w:ascii="IRBadr" w:hAnsi="IRBadr" w:cs="IRBadr"/>
          <w:rtl/>
        </w:rPr>
        <w:t xml:space="preserve"> و عظیم </w:t>
      </w:r>
      <w:proofErr w:type="spellStart"/>
      <w:r w:rsidRPr="005D294C">
        <w:rPr>
          <w:rFonts w:ascii="IRBadr" w:hAnsi="IRBadr" w:cs="IRBadr"/>
          <w:rtl/>
        </w:rPr>
        <w:t>الشأن</w:t>
      </w:r>
      <w:proofErr w:type="spellEnd"/>
      <w:r w:rsidRPr="005D294C">
        <w:rPr>
          <w:rFonts w:ascii="IRBadr" w:hAnsi="IRBadr" w:cs="IRBadr"/>
          <w:rtl/>
        </w:rPr>
        <w:t xml:space="preserve">. درباره پانزده خرداد اشاراتی </w:t>
      </w:r>
      <w:proofErr w:type="spellStart"/>
      <w:r w:rsidRPr="005D294C">
        <w:rPr>
          <w:rFonts w:ascii="IRBadr" w:hAnsi="IRBadr" w:cs="IRBadr"/>
          <w:rtl/>
        </w:rPr>
        <w:t>هفته‌ی</w:t>
      </w:r>
      <w:proofErr w:type="spellEnd"/>
      <w:r w:rsidRPr="005D294C">
        <w:rPr>
          <w:rFonts w:ascii="IRBadr" w:hAnsi="IRBadr" w:cs="IRBadr"/>
          <w:rtl/>
        </w:rPr>
        <w:t xml:space="preserve"> قبل داشتم. </w:t>
      </w:r>
      <w:proofErr w:type="spellStart"/>
      <w:r w:rsidRPr="005D294C">
        <w:rPr>
          <w:rFonts w:ascii="IRBadr" w:hAnsi="IRBadr" w:cs="IRBadr"/>
          <w:rtl/>
        </w:rPr>
        <w:t>پانزده‌ی</w:t>
      </w:r>
      <w:proofErr w:type="spellEnd"/>
      <w:r w:rsidRPr="005D294C">
        <w:rPr>
          <w:rFonts w:ascii="IRBadr" w:hAnsi="IRBadr" w:cs="IRBadr"/>
          <w:rtl/>
        </w:rPr>
        <w:t xml:space="preserve"> خرداد </w:t>
      </w:r>
      <w:proofErr w:type="spellStart"/>
      <w:r w:rsidRPr="005D294C">
        <w:rPr>
          <w:rFonts w:ascii="IRBadr" w:hAnsi="IRBadr" w:cs="IRBadr"/>
          <w:rtl/>
        </w:rPr>
        <w:t>حقیقتا</w:t>
      </w:r>
      <w:proofErr w:type="spellEnd"/>
      <w:r w:rsidRPr="005D294C">
        <w:rPr>
          <w:rFonts w:ascii="IRBadr" w:hAnsi="IRBadr" w:cs="IRBadr"/>
          <w:rtl/>
        </w:rPr>
        <w:t xml:space="preserve"> تاریخ معاصر را دگرگون کرد. </w:t>
      </w:r>
      <w:proofErr w:type="spellStart"/>
      <w:r w:rsidRPr="005D294C">
        <w:rPr>
          <w:rFonts w:ascii="IRBadr" w:hAnsi="IRBadr" w:cs="IRBadr"/>
          <w:rtl/>
        </w:rPr>
        <w:t>معادلات</w:t>
      </w:r>
      <w:proofErr w:type="spellEnd"/>
      <w:r w:rsidRPr="005D294C">
        <w:rPr>
          <w:rFonts w:ascii="IRBadr" w:hAnsi="IRBadr" w:cs="IRBadr"/>
          <w:rtl/>
        </w:rPr>
        <w:t xml:space="preserve"> دنیای معاصر را تغییر داد و مذهب و دین را به عنوان یک عامل کارساز و مؤثر وارد </w:t>
      </w:r>
      <w:proofErr w:type="spellStart"/>
      <w:r w:rsidRPr="005D294C">
        <w:rPr>
          <w:rFonts w:ascii="IRBadr" w:hAnsi="IRBadr" w:cs="IRBadr"/>
          <w:rtl/>
        </w:rPr>
        <w:t>معادلات</w:t>
      </w:r>
      <w:proofErr w:type="spellEnd"/>
      <w:r w:rsidRPr="005D294C">
        <w:rPr>
          <w:rFonts w:ascii="IRBadr" w:hAnsi="IRBadr" w:cs="IRBadr"/>
          <w:rtl/>
        </w:rPr>
        <w:t xml:space="preserve"> کشور ما و </w:t>
      </w:r>
      <w:proofErr w:type="spellStart"/>
      <w:r w:rsidRPr="005D294C">
        <w:rPr>
          <w:rFonts w:ascii="IRBadr" w:hAnsi="IRBadr" w:cs="IRBadr"/>
          <w:rtl/>
        </w:rPr>
        <w:t>معادلات</w:t>
      </w:r>
      <w:proofErr w:type="spellEnd"/>
      <w:r w:rsidRPr="005D294C">
        <w:rPr>
          <w:rFonts w:ascii="IRBadr" w:hAnsi="IRBadr" w:cs="IRBadr"/>
          <w:rtl/>
        </w:rPr>
        <w:t xml:space="preserve"> بین </w:t>
      </w:r>
      <w:proofErr w:type="spellStart"/>
      <w:r w:rsidRPr="005D294C">
        <w:rPr>
          <w:rFonts w:ascii="IRBadr" w:hAnsi="IRBadr" w:cs="IRBadr"/>
          <w:rtl/>
        </w:rPr>
        <w:t>المللی</w:t>
      </w:r>
      <w:proofErr w:type="spellEnd"/>
      <w:r w:rsidRPr="005D294C">
        <w:rPr>
          <w:rFonts w:ascii="IRBadr" w:hAnsi="IRBadr" w:cs="IRBadr"/>
          <w:rtl/>
        </w:rPr>
        <w:t xml:space="preserve"> کرد. </w:t>
      </w:r>
      <w:proofErr w:type="spellStart"/>
      <w:r w:rsidRPr="005D294C">
        <w:rPr>
          <w:rFonts w:ascii="IRBadr" w:hAnsi="IRBadr" w:cs="IRBadr"/>
          <w:rtl/>
        </w:rPr>
        <w:t>پانزده‌ی</w:t>
      </w:r>
      <w:proofErr w:type="spellEnd"/>
      <w:r w:rsidRPr="005D294C">
        <w:rPr>
          <w:rFonts w:ascii="IRBadr" w:hAnsi="IRBadr" w:cs="IRBadr"/>
          <w:rtl/>
        </w:rPr>
        <w:t xml:space="preserve"> خرداد در متن مظلومیت متولد شد؛ اما این نوزاد مبارکی بود که برکات او در </w:t>
      </w:r>
      <w:proofErr w:type="spellStart"/>
      <w:r w:rsidRPr="005D294C">
        <w:rPr>
          <w:rFonts w:ascii="IRBadr" w:hAnsi="IRBadr" w:cs="IRBadr"/>
          <w:rtl/>
        </w:rPr>
        <w:t>همه‌ی</w:t>
      </w:r>
      <w:proofErr w:type="spellEnd"/>
      <w:r w:rsidRPr="005D294C">
        <w:rPr>
          <w:rFonts w:ascii="IRBadr" w:hAnsi="IRBadr" w:cs="IRBadr"/>
          <w:rtl/>
        </w:rPr>
        <w:t xml:space="preserve"> عالم آشکار شد. </w:t>
      </w:r>
      <w:proofErr w:type="spellStart"/>
      <w:r w:rsidRPr="005D294C">
        <w:rPr>
          <w:rFonts w:ascii="IRBadr" w:hAnsi="IRBadr" w:cs="IRBadr"/>
          <w:rtl/>
        </w:rPr>
        <w:t>پانزده‌ی</w:t>
      </w:r>
      <w:proofErr w:type="spellEnd"/>
      <w:r w:rsidRPr="005D294C">
        <w:rPr>
          <w:rFonts w:ascii="IRBadr" w:hAnsi="IRBadr" w:cs="IRBadr"/>
          <w:rtl/>
        </w:rPr>
        <w:t xml:space="preserve"> خرداد، آن گاه که </w:t>
      </w:r>
      <w:proofErr w:type="spellStart"/>
      <w:r w:rsidRPr="005D294C">
        <w:rPr>
          <w:rFonts w:ascii="IRBadr" w:hAnsi="IRBadr" w:cs="IRBadr"/>
          <w:rtl/>
        </w:rPr>
        <w:t>گروه‌های</w:t>
      </w:r>
      <w:proofErr w:type="spellEnd"/>
      <w:r w:rsidRPr="005D294C">
        <w:rPr>
          <w:rFonts w:ascii="IRBadr" w:hAnsi="IRBadr" w:cs="IRBadr"/>
          <w:rtl/>
        </w:rPr>
        <w:t xml:space="preserve"> مبارز ناامید شده بودند، فضایی برای مبارزه وجود نداشت یک صدای نو و جدید و مبارکی از قم و از حلقوم یک مرجع بزرگ الهی برخاست و تاریخ را وارد </w:t>
      </w:r>
      <w:proofErr w:type="spellStart"/>
      <w:r w:rsidRPr="005D294C">
        <w:rPr>
          <w:rFonts w:ascii="IRBadr" w:hAnsi="IRBadr" w:cs="IRBadr"/>
          <w:rtl/>
        </w:rPr>
        <w:t>مرحله‌ی</w:t>
      </w:r>
      <w:proofErr w:type="spellEnd"/>
      <w:r w:rsidRPr="005D294C">
        <w:rPr>
          <w:rFonts w:ascii="IRBadr" w:hAnsi="IRBadr" w:cs="IRBadr"/>
          <w:rtl/>
        </w:rPr>
        <w:t xml:space="preserve"> جدیدی کرد. این جایگاه بزرگ، </w:t>
      </w:r>
      <w:proofErr w:type="spellStart"/>
      <w:r w:rsidRPr="005D294C">
        <w:rPr>
          <w:rFonts w:ascii="IRBadr" w:hAnsi="IRBadr" w:cs="IRBadr"/>
          <w:rtl/>
        </w:rPr>
        <w:t>پانزده‌ی</w:t>
      </w:r>
      <w:proofErr w:type="spellEnd"/>
      <w:r w:rsidRPr="005D294C">
        <w:rPr>
          <w:rFonts w:ascii="IRBadr" w:hAnsi="IRBadr" w:cs="IRBadr"/>
          <w:rtl/>
        </w:rPr>
        <w:t xml:space="preserve"> خرداد است. پدید آورنده این </w:t>
      </w:r>
      <w:proofErr w:type="spellStart"/>
      <w:r w:rsidRPr="005D294C">
        <w:rPr>
          <w:rFonts w:ascii="IRBadr" w:hAnsi="IRBadr" w:cs="IRBadr"/>
          <w:rtl/>
        </w:rPr>
        <w:t>حماسه‌ی</w:t>
      </w:r>
      <w:proofErr w:type="spellEnd"/>
      <w:r w:rsidRPr="005D294C">
        <w:rPr>
          <w:rFonts w:ascii="IRBadr" w:hAnsi="IRBadr" w:cs="IRBadr"/>
          <w:rtl/>
        </w:rPr>
        <w:t xml:space="preserve"> بزرگ ملت، رشید ایران و رهبری امام عظیم </w:t>
      </w:r>
      <w:proofErr w:type="spellStart"/>
      <w:r w:rsidRPr="005D294C">
        <w:rPr>
          <w:rFonts w:ascii="IRBadr" w:hAnsi="IRBadr" w:cs="IRBadr"/>
          <w:rtl/>
        </w:rPr>
        <w:t>الشأن</w:t>
      </w:r>
      <w:proofErr w:type="spellEnd"/>
      <w:r w:rsidRPr="005D294C">
        <w:rPr>
          <w:rFonts w:ascii="IRBadr" w:hAnsi="IRBadr" w:cs="IRBadr"/>
          <w:rtl/>
        </w:rPr>
        <w:t xml:space="preserve"> بود. </w:t>
      </w:r>
    </w:p>
    <w:p w:rsidR="00573789" w:rsidRPr="005D294C" w:rsidRDefault="00573789" w:rsidP="00573789">
      <w:pPr>
        <w:pStyle w:val="3"/>
        <w:numPr>
          <w:ilvl w:val="0"/>
          <w:numId w:val="15"/>
        </w:numPr>
        <w:spacing w:before="40"/>
        <w:contextualSpacing w:val="0"/>
        <w:jc w:val="left"/>
        <w:rPr>
          <w:rFonts w:ascii="IRBadr" w:hAnsi="IRBadr"/>
          <w:rtl/>
        </w:rPr>
      </w:pPr>
      <w:bookmarkStart w:id="8" w:name="_Toc453944352"/>
      <w:r w:rsidRPr="005D294C">
        <w:rPr>
          <w:rFonts w:ascii="IRBadr" w:hAnsi="IRBadr"/>
          <w:rtl/>
        </w:rPr>
        <w:t xml:space="preserve">سالروز </w:t>
      </w:r>
      <w:proofErr w:type="spellStart"/>
      <w:r w:rsidRPr="005D294C">
        <w:rPr>
          <w:rFonts w:ascii="IRBadr" w:hAnsi="IRBadr"/>
          <w:rtl/>
        </w:rPr>
        <w:t>ارتحال</w:t>
      </w:r>
      <w:proofErr w:type="spellEnd"/>
      <w:r w:rsidRPr="005D294C">
        <w:rPr>
          <w:rFonts w:ascii="IRBadr" w:hAnsi="IRBadr"/>
          <w:rtl/>
        </w:rPr>
        <w:t xml:space="preserve"> </w:t>
      </w:r>
      <w:proofErr w:type="spellStart"/>
      <w:r w:rsidRPr="005D294C">
        <w:rPr>
          <w:rFonts w:ascii="IRBadr" w:hAnsi="IRBadr"/>
          <w:rtl/>
        </w:rPr>
        <w:t>ملکوتی</w:t>
      </w:r>
      <w:proofErr w:type="spellEnd"/>
      <w:r w:rsidRPr="005D294C">
        <w:rPr>
          <w:rFonts w:ascii="IRBadr" w:hAnsi="IRBadr"/>
          <w:rtl/>
        </w:rPr>
        <w:t xml:space="preserve"> حضرت امام خمینی1</w:t>
      </w:r>
      <w:bookmarkEnd w:id="8"/>
    </w:p>
    <w:p w:rsidR="00573789" w:rsidRPr="005D294C" w:rsidRDefault="00573789" w:rsidP="00573789">
      <w:pPr>
        <w:jc w:val="lowKashida"/>
        <w:rPr>
          <w:rFonts w:ascii="IRBadr" w:hAnsi="IRBadr" w:cs="IRBadr"/>
          <w:rtl/>
        </w:rPr>
      </w:pPr>
      <w:r w:rsidRPr="005D294C">
        <w:rPr>
          <w:rFonts w:ascii="IRBadr" w:hAnsi="IRBadr" w:cs="IRBadr"/>
          <w:rtl/>
        </w:rPr>
        <w:t xml:space="preserve">روز چهاردهم خرداد روز </w:t>
      </w:r>
      <w:proofErr w:type="spellStart"/>
      <w:r w:rsidRPr="005D294C">
        <w:rPr>
          <w:rFonts w:ascii="IRBadr" w:hAnsi="IRBadr" w:cs="IRBadr"/>
          <w:rtl/>
        </w:rPr>
        <w:t>ارتحال</w:t>
      </w:r>
      <w:proofErr w:type="spellEnd"/>
      <w:r w:rsidRPr="005D294C">
        <w:rPr>
          <w:rFonts w:ascii="IRBadr" w:hAnsi="IRBadr" w:cs="IRBadr"/>
          <w:rtl/>
        </w:rPr>
        <w:t xml:space="preserve"> امام است و یادآور آن غم بزرگی است که در این روز بر دل ملت ما نشست. امام </w:t>
      </w:r>
      <w:proofErr w:type="spellStart"/>
      <w:r w:rsidRPr="005D294C">
        <w:rPr>
          <w:rFonts w:ascii="IRBadr" w:hAnsi="IRBadr" w:cs="IRBadr"/>
          <w:rtl/>
        </w:rPr>
        <w:t>الگویی</w:t>
      </w:r>
      <w:proofErr w:type="spellEnd"/>
      <w:r w:rsidRPr="005D294C">
        <w:rPr>
          <w:rFonts w:ascii="IRBadr" w:hAnsi="IRBadr" w:cs="IRBadr"/>
          <w:rtl/>
        </w:rPr>
        <w:t xml:space="preserve"> بود که مانند او در این </w:t>
      </w:r>
      <w:proofErr w:type="spellStart"/>
      <w:r w:rsidRPr="005D294C">
        <w:rPr>
          <w:rFonts w:ascii="IRBadr" w:hAnsi="IRBadr" w:cs="IRBadr"/>
          <w:rtl/>
        </w:rPr>
        <w:t>قرن‌های</w:t>
      </w:r>
      <w:proofErr w:type="spellEnd"/>
      <w:r w:rsidRPr="005D294C">
        <w:rPr>
          <w:rFonts w:ascii="IRBadr" w:hAnsi="IRBadr" w:cs="IRBadr"/>
          <w:rtl/>
        </w:rPr>
        <w:t xml:space="preserve"> اخیر سراغ نداریم. </w:t>
      </w:r>
      <w:proofErr w:type="spellStart"/>
      <w:r w:rsidRPr="005D294C">
        <w:rPr>
          <w:rFonts w:ascii="IRBadr" w:hAnsi="IRBadr" w:cs="IRBadr"/>
          <w:rtl/>
        </w:rPr>
        <w:t>همه‌ی</w:t>
      </w:r>
      <w:proofErr w:type="spellEnd"/>
      <w:r w:rsidRPr="005D294C">
        <w:rPr>
          <w:rFonts w:ascii="IRBadr" w:hAnsi="IRBadr" w:cs="IRBadr"/>
          <w:rtl/>
        </w:rPr>
        <w:t xml:space="preserve"> آنچه که ما برای زینب گفتیم یا برای الگوهای بزرگ الهی گفتیم، همه را </w:t>
      </w:r>
      <w:proofErr w:type="spellStart"/>
      <w:r w:rsidRPr="005D294C">
        <w:rPr>
          <w:rFonts w:ascii="IRBadr" w:hAnsi="IRBadr" w:cs="IRBadr"/>
          <w:rtl/>
        </w:rPr>
        <w:t>می‌توان</w:t>
      </w:r>
      <w:proofErr w:type="spellEnd"/>
      <w:r w:rsidRPr="005D294C">
        <w:rPr>
          <w:rFonts w:ascii="IRBadr" w:hAnsi="IRBadr" w:cs="IRBadr"/>
          <w:rtl/>
        </w:rPr>
        <w:t xml:space="preserve"> در وجود امام دید. من به چند نکته در شخصیت والا و </w:t>
      </w:r>
      <w:proofErr w:type="spellStart"/>
      <w:r w:rsidRPr="005D294C">
        <w:rPr>
          <w:rFonts w:ascii="IRBadr" w:hAnsi="IRBadr" w:cs="IRBadr"/>
          <w:rtl/>
        </w:rPr>
        <w:t>کم‌نظیر</w:t>
      </w:r>
      <w:proofErr w:type="spellEnd"/>
      <w:r w:rsidRPr="005D294C">
        <w:rPr>
          <w:rFonts w:ascii="IRBadr" w:hAnsi="IRBadr" w:cs="IRBadr"/>
          <w:rtl/>
        </w:rPr>
        <w:t xml:space="preserve"> و </w:t>
      </w:r>
      <w:proofErr w:type="spellStart"/>
      <w:r w:rsidRPr="005D294C">
        <w:rPr>
          <w:rFonts w:ascii="IRBadr" w:hAnsi="IRBadr" w:cs="IRBadr"/>
          <w:rtl/>
        </w:rPr>
        <w:t>بی‌بدیل</w:t>
      </w:r>
      <w:proofErr w:type="spellEnd"/>
      <w:r w:rsidRPr="005D294C">
        <w:rPr>
          <w:rFonts w:ascii="IRBadr" w:hAnsi="IRBadr" w:cs="IRBadr"/>
          <w:rtl/>
        </w:rPr>
        <w:t xml:space="preserve"> امام در طول </w:t>
      </w:r>
      <w:proofErr w:type="spellStart"/>
      <w:r w:rsidRPr="005D294C">
        <w:rPr>
          <w:rFonts w:ascii="IRBadr" w:hAnsi="IRBadr" w:cs="IRBadr"/>
          <w:rtl/>
        </w:rPr>
        <w:t>قرن‌ها</w:t>
      </w:r>
      <w:proofErr w:type="spellEnd"/>
      <w:r w:rsidRPr="005D294C">
        <w:rPr>
          <w:rFonts w:ascii="IRBadr" w:hAnsi="IRBadr" w:cs="IRBadr"/>
          <w:rtl/>
        </w:rPr>
        <w:t xml:space="preserve"> اشاره </w:t>
      </w:r>
      <w:proofErr w:type="spellStart"/>
      <w:r w:rsidRPr="005D294C">
        <w:rPr>
          <w:rFonts w:ascii="IRBadr" w:hAnsi="IRBadr" w:cs="IRBadr"/>
          <w:rtl/>
        </w:rPr>
        <w:t>می‌کنم</w:t>
      </w:r>
      <w:proofErr w:type="spellEnd"/>
      <w:r w:rsidRPr="005D294C">
        <w:rPr>
          <w:rFonts w:ascii="IRBadr" w:hAnsi="IRBadr" w:cs="IRBadr"/>
          <w:rtl/>
        </w:rPr>
        <w:t xml:space="preserve">. </w:t>
      </w:r>
    </w:p>
    <w:p w:rsidR="00573789" w:rsidRPr="00005E12" w:rsidRDefault="00573789" w:rsidP="00573789">
      <w:pPr>
        <w:pStyle w:val="Style1"/>
        <w:ind w:left="720"/>
        <w:jc w:val="left"/>
        <w:rPr>
          <w:rFonts w:ascii="IRBadr" w:hAnsi="IRBadr" w:cs="IRBadr"/>
          <w:i/>
          <w:iCs w:val="0"/>
          <w:rtl/>
        </w:rPr>
      </w:pPr>
      <w:bookmarkStart w:id="9" w:name="_Toc453944353"/>
      <w:proofErr w:type="spellStart"/>
      <w:r w:rsidRPr="00005E12">
        <w:rPr>
          <w:rFonts w:ascii="IRBadr" w:hAnsi="IRBadr" w:cs="IRBadr"/>
          <w:i/>
          <w:iCs w:val="0"/>
          <w:rtl/>
        </w:rPr>
        <w:t>ویژگی‌های</w:t>
      </w:r>
      <w:proofErr w:type="spellEnd"/>
      <w:r w:rsidRPr="00005E12">
        <w:rPr>
          <w:rFonts w:ascii="IRBadr" w:hAnsi="IRBadr" w:cs="IRBadr"/>
          <w:i/>
          <w:iCs w:val="0"/>
          <w:rtl/>
        </w:rPr>
        <w:t xml:space="preserve"> حضرت امام</w:t>
      </w:r>
      <w:bookmarkEnd w:id="9"/>
    </w:p>
    <w:p w:rsidR="00573789" w:rsidRPr="00005E12" w:rsidRDefault="00573789" w:rsidP="00573789">
      <w:pPr>
        <w:pStyle w:val="Style1"/>
        <w:numPr>
          <w:ilvl w:val="0"/>
          <w:numId w:val="16"/>
        </w:numPr>
        <w:jc w:val="left"/>
        <w:rPr>
          <w:rFonts w:ascii="IRBadr" w:hAnsi="IRBadr" w:cs="IRBadr"/>
          <w:i/>
          <w:iCs w:val="0"/>
          <w:rtl/>
        </w:rPr>
      </w:pPr>
      <w:bookmarkStart w:id="10" w:name="_Toc453944354"/>
      <w:r w:rsidRPr="00005E12">
        <w:rPr>
          <w:rFonts w:ascii="IRBadr" w:hAnsi="IRBadr" w:cs="IRBadr"/>
          <w:i/>
          <w:iCs w:val="0"/>
          <w:rtl/>
        </w:rPr>
        <w:t>روح معنوی و وارستگی از دنیا</w:t>
      </w:r>
      <w:bookmarkEnd w:id="10"/>
    </w:p>
    <w:p w:rsidR="00573789" w:rsidRPr="005D294C" w:rsidRDefault="00573789" w:rsidP="00573789">
      <w:pPr>
        <w:jc w:val="lowKashida"/>
        <w:rPr>
          <w:rFonts w:ascii="IRBadr" w:hAnsi="IRBadr" w:cs="IRBadr"/>
          <w:rtl/>
        </w:rPr>
      </w:pPr>
      <w:r w:rsidRPr="005D294C">
        <w:rPr>
          <w:rFonts w:ascii="IRBadr" w:hAnsi="IRBadr" w:cs="IRBadr"/>
          <w:rtl/>
        </w:rPr>
        <w:t xml:space="preserve">امام از لحاظ اخلاقی و معنوی و عرفانی در </w:t>
      </w:r>
      <w:proofErr w:type="spellStart"/>
      <w:r w:rsidRPr="005D294C">
        <w:rPr>
          <w:rFonts w:ascii="IRBadr" w:hAnsi="IRBadr" w:cs="IRBadr"/>
          <w:rtl/>
        </w:rPr>
        <w:t>قله‌ای</w:t>
      </w:r>
      <w:proofErr w:type="spellEnd"/>
      <w:r w:rsidRPr="005D294C">
        <w:rPr>
          <w:rFonts w:ascii="IRBadr" w:hAnsi="IRBadr" w:cs="IRBadr"/>
          <w:rtl/>
        </w:rPr>
        <w:t xml:space="preserve"> نشسته بود که با دیگران خیلی فاصله داشت. روح معنوی، وارستگی از دنیا، </w:t>
      </w:r>
      <w:proofErr w:type="spellStart"/>
      <w:r w:rsidRPr="005D294C">
        <w:rPr>
          <w:rFonts w:ascii="IRBadr" w:hAnsi="IRBadr" w:cs="IRBadr"/>
          <w:rtl/>
        </w:rPr>
        <w:t>بی‌توجهی</w:t>
      </w:r>
      <w:proofErr w:type="spellEnd"/>
      <w:r w:rsidRPr="005D294C">
        <w:rPr>
          <w:rFonts w:ascii="IRBadr" w:hAnsi="IRBadr" w:cs="IRBadr"/>
          <w:rtl/>
        </w:rPr>
        <w:t xml:space="preserve"> به </w:t>
      </w:r>
      <w:proofErr w:type="spellStart"/>
      <w:r w:rsidRPr="005D294C">
        <w:rPr>
          <w:rFonts w:ascii="IRBadr" w:hAnsi="IRBadr" w:cs="IRBadr"/>
          <w:rtl/>
        </w:rPr>
        <w:t>مطامع</w:t>
      </w:r>
      <w:proofErr w:type="spellEnd"/>
      <w:r w:rsidRPr="005D294C">
        <w:rPr>
          <w:rFonts w:ascii="IRBadr" w:hAnsi="IRBadr" w:cs="IRBadr"/>
          <w:rtl/>
        </w:rPr>
        <w:t xml:space="preserve"> دنیایی در وجود این استاد عظیم </w:t>
      </w:r>
      <w:proofErr w:type="spellStart"/>
      <w:r w:rsidRPr="005D294C">
        <w:rPr>
          <w:rFonts w:ascii="IRBadr" w:hAnsi="IRBadr" w:cs="IRBadr"/>
          <w:rtl/>
        </w:rPr>
        <w:t>الشأن</w:t>
      </w:r>
      <w:proofErr w:type="spellEnd"/>
      <w:r w:rsidRPr="005D294C">
        <w:rPr>
          <w:rFonts w:ascii="IRBadr" w:hAnsi="IRBadr" w:cs="IRBadr"/>
          <w:rtl/>
        </w:rPr>
        <w:t xml:space="preserve"> حوزه که بعدها به عنوان یک مرجع و رهبر بزرگ تاریخی درآمد، موج </w:t>
      </w:r>
      <w:proofErr w:type="spellStart"/>
      <w:r w:rsidRPr="005D294C">
        <w:rPr>
          <w:rFonts w:ascii="IRBadr" w:hAnsi="IRBadr" w:cs="IRBadr"/>
          <w:rtl/>
        </w:rPr>
        <w:t>می‌زد</w:t>
      </w:r>
      <w:proofErr w:type="spellEnd"/>
      <w:r w:rsidRPr="005D294C">
        <w:rPr>
          <w:rFonts w:ascii="IRBadr" w:hAnsi="IRBadr" w:cs="IRBadr"/>
          <w:rtl/>
        </w:rPr>
        <w:t xml:space="preserve">. ما بزرگان معنوی و اخلاقی فراوان داشتیم و امروز هم داریم، اما در میان همان بزرگان اخلاقی و معنوی، امام از یک درخشش خاصی برخوردار بود. این </w:t>
      </w:r>
      <w:proofErr w:type="spellStart"/>
      <w:r w:rsidRPr="005D294C">
        <w:rPr>
          <w:rFonts w:ascii="IRBadr" w:hAnsi="IRBadr" w:cs="IRBadr"/>
          <w:rtl/>
        </w:rPr>
        <w:t>جمله‌ای</w:t>
      </w:r>
      <w:proofErr w:type="spellEnd"/>
      <w:r w:rsidRPr="005D294C">
        <w:rPr>
          <w:rFonts w:ascii="IRBadr" w:hAnsi="IRBadr" w:cs="IRBadr"/>
          <w:rtl/>
        </w:rPr>
        <w:t xml:space="preserve"> که از امام نقل شده، </w:t>
      </w:r>
      <w:proofErr w:type="spellStart"/>
      <w:r w:rsidRPr="005D294C">
        <w:rPr>
          <w:rFonts w:ascii="IRBadr" w:hAnsi="IRBadr" w:cs="IRBadr"/>
          <w:rtl/>
        </w:rPr>
        <w:t>جمله‌ای</w:t>
      </w:r>
      <w:proofErr w:type="spellEnd"/>
      <w:r w:rsidRPr="005D294C">
        <w:rPr>
          <w:rFonts w:ascii="IRBadr" w:hAnsi="IRBadr" w:cs="IRBadr"/>
          <w:rtl/>
        </w:rPr>
        <w:t xml:space="preserve"> است که کافی است تا گویای آن شخصیت عظیم باشد که فرمودند: </w:t>
      </w:r>
      <w:proofErr w:type="spellStart"/>
      <w:r w:rsidRPr="005D294C">
        <w:rPr>
          <w:rFonts w:ascii="IRBadr" w:hAnsi="IRBadr" w:cs="IRBadr"/>
          <w:rtl/>
        </w:rPr>
        <w:t>والله</w:t>
      </w:r>
      <w:proofErr w:type="spellEnd"/>
      <w:r w:rsidRPr="005D294C">
        <w:rPr>
          <w:rFonts w:ascii="IRBadr" w:hAnsi="IRBadr" w:cs="IRBadr"/>
          <w:rtl/>
        </w:rPr>
        <w:t xml:space="preserve"> من یک قدم برای ریاست </w:t>
      </w:r>
      <w:proofErr w:type="spellStart"/>
      <w:r w:rsidRPr="005D294C">
        <w:rPr>
          <w:rFonts w:ascii="IRBadr" w:hAnsi="IRBadr" w:cs="IRBadr"/>
          <w:rtl/>
        </w:rPr>
        <w:t>برنداشتم</w:t>
      </w:r>
      <w:proofErr w:type="spellEnd"/>
      <w:r w:rsidRPr="005D294C">
        <w:rPr>
          <w:rFonts w:ascii="IRBadr" w:hAnsi="IRBadr" w:cs="IRBadr"/>
          <w:rtl/>
        </w:rPr>
        <w:t xml:space="preserve">. محبت ریاست و </w:t>
      </w:r>
      <w:proofErr w:type="spellStart"/>
      <w:r w:rsidRPr="005D294C">
        <w:rPr>
          <w:rFonts w:ascii="IRBadr" w:hAnsi="IRBadr" w:cs="IRBadr"/>
          <w:rtl/>
        </w:rPr>
        <w:t>ریاست‌جویی</w:t>
      </w:r>
      <w:proofErr w:type="spellEnd"/>
      <w:r w:rsidRPr="005D294C">
        <w:rPr>
          <w:rFonts w:ascii="IRBadr" w:hAnsi="IRBadr" w:cs="IRBadr"/>
          <w:rtl/>
        </w:rPr>
        <w:t xml:space="preserve"> و </w:t>
      </w:r>
      <w:proofErr w:type="spellStart"/>
      <w:r w:rsidRPr="005D294C">
        <w:rPr>
          <w:rFonts w:ascii="IRBadr" w:hAnsi="IRBadr" w:cs="IRBadr"/>
          <w:rtl/>
        </w:rPr>
        <w:t>ریاست‌خواهی</w:t>
      </w:r>
      <w:proofErr w:type="spellEnd"/>
      <w:r w:rsidRPr="005D294C">
        <w:rPr>
          <w:rFonts w:ascii="IRBadr" w:hAnsi="IRBadr" w:cs="IRBadr"/>
          <w:rtl/>
        </w:rPr>
        <w:t xml:space="preserve"> چیزی است که بزرگان را از پا در </w:t>
      </w:r>
      <w:proofErr w:type="spellStart"/>
      <w:r w:rsidRPr="005D294C">
        <w:rPr>
          <w:rFonts w:ascii="IRBadr" w:hAnsi="IRBadr" w:cs="IRBadr"/>
          <w:rtl/>
        </w:rPr>
        <w:t>می‌آورد</w:t>
      </w:r>
      <w:proofErr w:type="spellEnd"/>
      <w:r w:rsidRPr="005D294C">
        <w:rPr>
          <w:rFonts w:ascii="IRBadr" w:hAnsi="IRBadr" w:cs="IRBadr"/>
          <w:rtl/>
        </w:rPr>
        <w:t xml:space="preserve">. </w:t>
      </w:r>
      <w:proofErr w:type="spellStart"/>
      <w:r w:rsidRPr="005D294C">
        <w:rPr>
          <w:rFonts w:ascii="IRBadr" w:hAnsi="IRBadr" w:cs="IRBadr"/>
          <w:rtl/>
        </w:rPr>
        <w:t>علاقه‌ی</w:t>
      </w:r>
      <w:proofErr w:type="spellEnd"/>
      <w:r w:rsidRPr="005D294C">
        <w:rPr>
          <w:rFonts w:ascii="IRBadr" w:hAnsi="IRBadr" w:cs="IRBadr"/>
          <w:rtl/>
        </w:rPr>
        <w:t xml:space="preserve"> به برتری و محبت ریاست، </w:t>
      </w:r>
      <w:proofErr w:type="spellStart"/>
      <w:r w:rsidRPr="005D294C">
        <w:rPr>
          <w:rFonts w:ascii="IRBadr" w:hAnsi="IRBadr" w:cs="IRBadr"/>
          <w:rtl/>
        </w:rPr>
        <w:t>انسان‌های</w:t>
      </w:r>
      <w:proofErr w:type="spellEnd"/>
      <w:r w:rsidRPr="005D294C">
        <w:rPr>
          <w:rFonts w:ascii="IRBadr" w:hAnsi="IRBadr" w:cs="IRBadr"/>
          <w:rtl/>
        </w:rPr>
        <w:t xml:space="preserve"> عظیم را به زمین </w:t>
      </w:r>
      <w:proofErr w:type="spellStart"/>
      <w:r w:rsidRPr="005D294C">
        <w:rPr>
          <w:rFonts w:ascii="IRBadr" w:hAnsi="IRBadr" w:cs="IRBadr"/>
          <w:rtl/>
        </w:rPr>
        <w:t>می‌اندازد</w:t>
      </w:r>
      <w:proofErr w:type="spellEnd"/>
      <w:r w:rsidRPr="005D294C">
        <w:rPr>
          <w:rFonts w:ascii="IRBadr" w:hAnsi="IRBadr" w:cs="IRBadr"/>
          <w:rtl/>
        </w:rPr>
        <w:t xml:space="preserve">. در روایات آمده است که </w:t>
      </w:r>
      <w:r w:rsidRPr="005D294C">
        <w:rPr>
          <w:rFonts w:ascii="IRBadr" w:hAnsi="IRBadr" w:cs="IRBadr"/>
          <w:b/>
          <w:bCs/>
          <w:rtl/>
        </w:rPr>
        <w:t xml:space="preserve">« </w:t>
      </w:r>
      <w:proofErr w:type="spellStart"/>
      <w:r w:rsidRPr="005D294C">
        <w:rPr>
          <w:rFonts w:ascii="IRBadr" w:hAnsi="IRBadr" w:cs="IRBadr"/>
          <w:b/>
          <w:bCs/>
          <w:rtl/>
        </w:rPr>
        <w:t>آخِرُ</w:t>
      </w:r>
      <w:proofErr w:type="spellEnd"/>
      <w:r w:rsidRPr="005D294C">
        <w:rPr>
          <w:rFonts w:ascii="IRBadr" w:hAnsi="IRBadr" w:cs="IRBadr"/>
          <w:b/>
          <w:bCs/>
          <w:rtl/>
        </w:rPr>
        <w:t xml:space="preserve"> ما </w:t>
      </w:r>
      <w:proofErr w:type="spellStart"/>
      <w:r w:rsidRPr="005D294C">
        <w:rPr>
          <w:rFonts w:ascii="IRBadr" w:hAnsi="IRBadr" w:cs="IRBadr"/>
          <w:b/>
          <w:bCs/>
          <w:rtl/>
        </w:rPr>
        <w:t>يَخْرُجُ</w:t>
      </w:r>
      <w:proofErr w:type="spellEnd"/>
      <w:r w:rsidRPr="005D294C">
        <w:rPr>
          <w:rFonts w:ascii="IRBadr" w:hAnsi="IRBadr" w:cs="IRBadr"/>
          <w:b/>
          <w:bCs/>
          <w:rtl/>
        </w:rPr>
        <w:t xml:space="preserve"> </w:t>
      </w:r>
      <w:proofErr w:type="spellStart"/>
      <w:r w:rsidRPr="005D294C">
        <w:rPr>
          <w:rFonts w:ascii="IRBadr" w:hAnsi="IRBadr" w:cs="IRBadr"/>
          <w:b/>
          <w:bCs/>
          <w:rtl/>
        </w:rPr>
        <w:t>عَنْ</w:t>
      </w:r>
      <w:proofErr w:type="spellEnd"/>
      <w:r w:rsidRPr="005D294C">
        <w:rPr>
          <w:rFonts w:ascii="IRBadr" w:hAnsi="IRBadr" w:cs="IRBadr"/>
          <w:b/>
          <w:bCs/>
          <w:rtl/>
        </w:rPr>
        <w:t xml:space="preserve"> </w:t>
      </w:r>
      <w:proofErr w:type="spellStart"/>
      <w:r w:rsidRPr="005D294C">
        <w:rPr>
          <w:rFonts w:ascii="IRBadr" w:hAnsi="IRBadr" w:cs="IRBadr"/>
          <w:b/>
          <w:bCs/>
          <w:rtl/>
        </w:rPr>
        <w:t>قُلُوبِ</w:t>
      </w:r>
      <w:proofErr w:type="spellEnd"/>
      <w:r w:rsidRPr="005D294C">
        <w:rPr>
          <w:rFonts w:ascii="IRBadr" w:hAnsi="IRBadr" w:cs="IRBadr"/>
          <w:b/>
          <w:bCs/>
          <w:rtl/>
        </w:rPr>
        <w:t xml:space="preserve"> </w:t>
      </w:r>
      <w:proofErr w:type="spellStart"/>
      <w:r w:rsidRPr="005D294C">
        <w:rPr>
          <w:rFonts w:ascii="IRBadr" w:hAnsi="IRBadr" w:cs="IRBadr"/>
          <w:b/>
          <w:bCs/>
          <w:rtl/>
        </w:rPr>
        <w:t>الصّدّيقينَ</w:t>
      </w:r>
      <w:proofErr w:type="spellEnd"/>
      <w:r w:rsidRPr="005D294C">
        <w:rPr>
          <w:rFonts w:ascii="IRBadr" w:hAnsi="IRBadr" w:cs="IRBadr"/>
          <w:b/>
          <w:bCs/>
          <w:rtl/>
        </w:rPr>
        <w:t xml:space="preserve"> </w:t>
      </w:r>
      <w:proofErr w:type="spellStart"/>
      <w:r w:rsidRPr="005D294C">
        <w:rPr>
          <w:rFonts w:ascii="IRBadr" w:hAnsi="IRBadr" w:cs="IRBadr"/>
          <w:b/>
          <w:bCs/>
          <w:rtl/>
        </w:rPr>
        <w:t>حُبُ</w:t>
      </w:r>
      <w:proofErr w:type="spellEnd"/>
      <w:r w:rsidRPr="005D294C">
        <w:rPr>
          <w:rFonts w:ascii="IRBadr" w:hAnsi="IRBadr" w:cs="IRBadr"/>
          <w:b/>
          <w:bCs/>
          <w:rtl/>
        </w:rPr>
        <w:t xml:space="preserve">‏ </w:t>
      </w:r>
      <w:proofErr w:type="spellStart"/>
      <w:r w:rsidRPr="005D294C">
        <w:rPr>
          <w:rFonts w:ascii="IRBadr" w:hAnsi="IRBadr" w:cs="IRBadr"/>
          <w:b/>
          <w:bCs/>
          <w:rtl/>
        </w:rPr>
        <w:t>الْجاه</w:t>
      </w:r>
      <w:proofErr w:type="spellEnd"/>
      <w:r w:rsidRPr="005D294C">
        <w:rPr>
          <w:rFonts w:ascii="IRBadr" w:hAnsi="IRBadr" w:cs="IRBadr"/>
          <w:b/>
          <w:bCs/>
          <w:rtl/>
        </w:rPr>
        <w:t>‏»</w:t>
      </w:r>
      <w:r w:rsidRPr="005D294C">
        <w:rPr>
          <w:rFonts w:ascii="IRBadr" w:hAnsi="IRBadr" w:cs="IRBadr"/>
          <w:rtl/>
        </w:rPr>
        <w:t xml:space="preserve"> آخرین چیزی که از قلب </w:t>
      </w:r>
      <w:proofErr w:type="spellStart"/>
      <w:r w:rsidRPr="005D294C">
        <w:rPr>
          <w:rFonts w:ascii="IRBadr" w:hAnsi="IRBadr" w:cs="IRBadr"/>
          <w:rtl/>
        </w:rPr>
        <w:t>صدیقین</w:t>
      </w:r>
      <w:proofErr w:type="spellEnd"/>
      <w:r w:rsidRPr="005D294C">
        <w:rPr>
          <w:rFonts w:ascii="IRBadr" w:hAnsi="IRBadr" w:cs="IRBadr"/>
          <w:rtl/>
        </w:rPr>
        <w:t xml:space="preserve"> بیرون </w:t>
      </w:r>
      <w:proofErr w:type="spellStart"/>
      <w:r w:rsidRPr="005D294C">
        <w:rPr>
          <w:rFonts w:ascii="IRBadr" w:hAnsi="IRBadr" w:cs="IRBadr"/>
          <w:rtl/>
        </w:rPr>
        <w:t>می‌رود</w:t>
      </w:r>
      <w:proofErr w:type="spellEnd"/>
      <w:r w:rsidRPr="005D294C">
        <w:rPr>
          <w:rFonts w:ascii="IRBadr" w:hAnsi="IRBadr" w:cs="IRBadr"/>
          <w:rtl/>
        </w:rPr>
        <w:t xml:space="preserve"> حب مقام است. تا آخر عمر </w:t>
      </w:r>
      <w:proofErr w:type="spellStart"/>
      <w:r w:rsidRPr="005D294C">
        <w:rPr>
          <w:rFonts w:ascii="IRBadr" w:hAnsi="IRBadr" w:cs="IRBadr"/>
          <w:rtl/>
        </w:rPr>
        <w:t>آدم‌ها</w:t>
      </w:r>
      <w:proofErr w:type="spellEnd"/>
      <w:r w:rsidRPr="005D294C">
        <w:rPr>
          <w:rFonts w:ascii="IRBadr" w:hAnsi="IRBadr" w:cs="IRBadr"/>
          <w:rtl/>
        </w:rPr>
        <w:t xml:space="preserve"> را همراهی </w:t>
      </w:r>
      <w:proofErr w:type="spellStart"/>
      <w:r w:rsidRPr="005D294C">
        <w:rPr>
          <w:rFonts w:ascii="IRBadr" w:hAnsi="IRBadr" w:cs="IRBadr"/>
          <w:rtl/>
        </w:rPr>
        <w:t>می‌کند</w:t>
      </w:r>
      <w:proofErr w:type="spellEnd"/>
      <w:r w:rsidRPr="005D294C">
        <w:rPr>
          <w:rFonts w:ascii="IRBadr" w:hAnsi="IRBadr" w:cs="IRBadr"/>
          <w:rtl/>
        </w:rPr>
        <w:t xml:space="preserve">؛ مخصوصا کسانی که در معرض مسئولیتی باشند؛ موقعیتی باشند. </w:t>
      </w:r>
      <w:proofErr w:type="spellStart"/>
      <w:r w:rsidRPr="005D294C">
        <w:rPr>
          <w:rFonts w:ascii="IRBadr" w:hAnsi="IRBadr" w:cs="IRBadr"/>
          <w:rtl/>
        </w:rPr>
        <w:t>علاقه‌ی</w:t>
      </w:r>
      <w:proofErr w:type="spellEnd"/>
      <w:r w:rsidRPr="005D294C">
        <w:rPr>
          <w:rFonts w:ascii="IRBadr" w:hAnsi="IRBadr" w:cs="IRBadr"/>
          <w:rtl/>
        </w:rPr>
        <w:t xml:space="preserve"> به ریاست، </w:t>
      </w:r>
      <w:proofErr w:type="spellStart"/>
      <w:r w:rsidRPr="005D294C">
        <w:rPr>
          <w:rFonts w:ascii="IRBadr" w:hAnsi="IRBadr" w:cs="IRBadr"/>
          <w:rtl/>
        </w:rPr>
        <w:t>آدم‌های</w:t>
      </w:r>
      <w:proofErr w:type="spellEnd"/>
      <w:r w:rsidRPr="005D294C">
        <w:rPr>
          <w:rFonts w:ascii="IRBadr" w:hAnsi="IRBadr" w:cs="IRBadr"/>
          <w:rtl/>
        </w:rPr>
        <w:t xml:space="preserve"> بزرگی را منحرف کرده است؛ خیلی کار سختی است. امام فرمودند: </w:t>
      </w:r>
      <w:proofErr w:type="spellStart"/>
      <w:r w:rsidRPr="005D294C">
        <w:rPr>
          <w:rFonts w:ascii="IRBadr" w:hAnsi="IRBadr" w:cs="IRBadr"/>
          <w:rtl/>
        </w:rPr>
        <w:t>والله</w:t>
      </w:r>
      <w:proofErr w:type="spellEnd"/>
      <w:r w:rsidRPr="005D294C">
        <w:rPr>
          <w:rFonts w:ascii="IRBadr" w:hAnsi="IRBadr" w:cs="IRBadr"/>
          <w:rtl/>
        </w:rPr>
        <w:t xml:space="preserve"> یک قدم برای ریاست </w:t>
      </w:r>
      <w:proofErr w:type="spellStart"/>
      <w:r w:rsidRPr="005D294C">
        <w:rPr>
          <w:rFonts w:ascii="IRBadr" w:hAnsi="IRBadr" w:cs="IRBadr"/>
          <w:rtl/>
        </w:rPr>
        <w:t>برنداشتم</w:t>
      </w:r>
      <w:proofErr w:type="spellEnd"/>
      <w:r w:rsidRPr="005D294C">
        <w:rPr>
          <w:rFonts w:ascii="IRBadr" w:hAnsi="IRBadr" w:cs="IRBadr"/>
          <w:rtl/>
        </w:rPr>
        <w:t xml:space="preserve">. به نظر من این جمله کافی است که </w:t>
      </w:r>
      <w:proofErr w:type="spellStart"/>
      <w:r w:rsidRPr="005D294C">
        <w:rPr>
          <w:rFonts w:ascii="IRBadr" w:hAnsi="IRBadr" w:cs="IRBadr"/>
          <w:rtl/>
        </w:rPr>
        <w:t>آینه‌ای</w:t>
      </w:r>
      <w:proofErr w:type="spellEnd"/>
      <w:r w:rsidRPr="005D294C">
        <w:rPr>
          <w:rFonts w:ascii="IRBadr" w:hAnsi="IRBadr" w:cs="IRBadr"/>
          <w:rtl/>
        </w:rPr>
        <w:t xml:space="preserve"> برای نشان دادن </w:t>
      </w:r>
      <w:proofErr w:type="spellStart"/>
      <w:r w:rsidRPr="005D294C">
        <w:rPr>
          <w:rFonts w:ascii="IRBadr" w:hAnsi="IRBadr" w:cs="IRBadr"/>
          <w:rtl/>
        </w:rPr>
        <w:t>همه‌ی</w:t>
      </w:r>
      <w:proofErr w:type="spellEnd"/>
      <w:r w:rsidRPr="005D294C">
        <w:rPr>
          <w:rFonts w:ascii="IRBadr" w:hAnsi="IRBadr" w:cs="IRBadr"/>
          <w:rtl/>
        </w:rPr>
        <w:t xml:space="preserve"> آن ابعاد بزرگ اخلاقی و معنوی امام باشد. عبادت امام، وارستگی او از دنیا، دلدادگی او به خدا، او را به محور اخلاق و عرفان در حوزه تبدیل بود. امام در طول چند دهه، در </w:t>
      </w:r>
      <w:proofErr w:type="spellStart"/>
      <w:r w:rsidRPr="005D294C">
        <w:rPr>
          <w:rFonts w:ascii="IRBadr" w:hAnsi="IRBadr" w:cs="IRBadr"/>
          <w:rtl/>
        </w:rPr>
        <w:t>حوزه‌ی</w:t>
      </w:r>
      <w:proofErr w:type="spellEnd"/>
      <w:r w:rsidRPr="005D294C">
        <w:rPr>
          <w:rFonts w:ascii="IRBadr" w:hAnsi="IRBadr" w:cs="IRBadr"/>
          <w:rtl/>
        </w:rPr>
        <w:t xml:space="preserve"> بزرگ قم، </w:t>
      </w:r>
      <w:proofErr w:type="spellStart"/>
      <w:r w:rsidRPr="005D294C">
        <w:rPr>
          <w:rFonts w:ascii="IRBadr" w:hAnsi="IRBadr" w:cs="IRBadr"/>
          <w:rtl/>
        </w:rPr>
        <w:t>مهم‌ترین</w:t>
      </w:r>
      <w:proofErr w:type="spellEnd"/>
      <w:r w:rsidRPr="005D294C">
        <w:rPr>
          <w:rFonts w:ascii="IRBadr" w:hAnsi="IRBadr" w:cs="IRBadr"/>
          <w:rtl/>
        </w:rPr>
        <w:t xml:space="preserve"> کانون و محور اخلاق و معنویت بود. کسانی که </w:t>
      </w:r>
      <w:proofErr w:type="spellStart"/>
      <w:r w:rsidRPr="005D294C">
        <w:rPr>
          <w:rFonts w:ascii="IRBadr" w:hAnsi="IRBadr" w:cs="IRBadr"/>
          <w:rtl/>
        </w:rPr>
        <w:t>می‌خواستند</w:t>
      </w:r>
      <w:proofErr w:type="spellEnd"/>
      <w:r w:rsidRPr="005D294C">
        <w:rPr>
          <w:rFonts w:ascii="IRBadr" w:hAnsi="IRBadr" w:cs="IRBadr"/>
          <w:rtl/>
        </w:rPr>
        <w:t xml:space="preserve"> </w:t>
      </w:r>
      <w:proofErr w:type="spellStart"/>
      <w:r w:rsidRPr="005D294C">
        <w:rPr>
          <w:rFonts w:ascii="IRBadr" w:hAnsi="IRBadr" w:cs="IRBadr"/>
          <w:rtl/>
        </w:rPr>
        <w:t>خودسازی</w:t>
      </w:r>
      <w:proofErr w:type="spellEnd"/>
      <w:r w:rsidRPr="005D294C">
        <w:rPr>
          <w:rFonts w:ascii="IRBadr" w:hAnsi="IRBadr" w:cs="IRBadr"/>
          <w:rtl/>
        </w:rPr>
        <w:t xml:space="preserve"> کنند و برای هدایت و رستگاری دنبال استادی بودند، سراغ امام </w:t>
      </w:r>
      <w:proofErr w:type="spellStart"/>
      <w:r w:rsidRPr="005D294C">
        <w:rPr>
          <w:rFonts w:ascii="IRBadr" w:hAnsi="IRBadr" w:cs="IRBadr"/>
          <w:rtl/>
        </w:rPr>
        <w:t>می‌رفتند</w:t>
      </w:r>
      <w:proofErr w:type="spellEnd"/>
      <w:r w:rsidRPr="005D294C">
        <w:rPr>
          <w:rFonts w:ascii="IRBadr" w:hAnsi="IRBadr" w:cs="IRBadr"/>
          <w:rtl/>
        </w:rPr>
        <w:t xml:space="preserve">. کسانی که </w:t>
      </w:r>
      <w:proofErr w:type="spellStart"/>
      <w:r w:rsidRPr="005D294C">
        <w:rPr>
          <w:rFonts w:ascii="IRBadr" w:hAnsi="IRBadr" w:cs="IRBadr"/>
          <w:rtl/>
        </w:rPr>
        <w:lastRenderedPageBreak/>
        <w:t>می‌خواستند</w:t>
      </w:r>
      <w:proofErr w:type="spellEnd"/>
      <w:r w:rsidRPr="005D294C">
        <w:rPr>
          <w:rFonts w:ascii="IRBadr" w:hAnsi="IRBadr" w:cs="IRBadr"/>
          <w:rtl/>
        </w:rPr>
        <w:t xml:space="preserve"> وارد </w:t>
      </w:r>
      <w:proofErr w:type="spellStart"/>
      <w:r w:rsidRPr="005D294C">
        <w:rPr>
          <w:rFonts w:ascii="IRBadr" w:hAnsi="IRBadr" w:cs="IRBadr"/>
          <w:rtl/>
        </w:rPr>
        <w:t>دروازه‌های</w:t>
      </w:r>
      <w:proofErr w:type="spellEnd"/>
      <w:r w:rsidRPr="005D294C">
        <w:rPr>
          <w:rFonts w:ascii="IRBadr" w:hAnsi="IRBadr" w:cs="IRBadr"/>
          <w:rtl/>
        </w:rPr>
        <w:t xml:space="preserve"> بزرگ عرفانی شوند، پای درس امام </w:t>
      </w:r>
      <w:proofErr w:type="spellStart"/>
      <w:r w:rsidRPr="005D294C">
        <w:rPr>
          <w:rFonts w:ascii="IRBadr" w:hAnsi="IRBadr" w:cs="IRBadr"/>
          <w:rtl/>
        </w:rPr>
        <w:t>می‌نشستند</w:t>
      </w:r>
      <w:proofErr w:type="spellEnd"/>
      <w:r w:rsidRPr="005D294C">
        <w:rPr>
          <w:rFonts w:ascii="IRBadr" w:hAnsi="IRBadr" w:cs="IRBadr"/>
          <w:rtl/>
        </w:rPr>
        <w:t xml:space="preserve">. </w:t>
      </w:r>
      <w:proofErr w:type="spellStart"/>
      <w:r w:rsidRPr="005D294C">
        <w:rPr>
          <w:rFonts w:ascii="IRBadr" w:hAnsi="IRBadr" w:cs="IRBadr"/>
          <w:rtl/>
        </w:rPr>
        <w:t>درس‌های</w:t>
      </w:r>
      <w:proofErr w:type="spellEnd"/>
      <w:r w:rsidRPr="005D294C">
        <w:rPr>
          <w:rFonts w:ascii="IRBadr" w:hAnsi="IRBadr" w:cs="IRBadr"/>
          <w:rtl/>
        </w:rPr>
        <w:t xml:space="preserve"> اخلاق نافذ و مؤثر امام در مدرسه </w:t>
      </w:r>
      <w:proofErr w:type="spellStart"/>
      <w:r w:rsidRPr="005D294C">
        <w:rPr>
          <w:rFonts w:ascii="IRBadr" w:hAnsi="IRBadr" w:cs="IRBadr"/>
          <w:rtl/>
        </w:rPr>
        <w:t>فیضیه</w:t>
      </w:r>
      <w:proofErr w:type="spellEnd"/>
      <w:r w:rsidRPr="005D294C">
        <w:rPr>
          <w:rFonts w:ascii="IRBadr" w:hAnsi="IRBadr" w:cs="IRBadr"/>
          <w:rtl/>
        </w:rPr>
        <w:t xml:space="preserve"> چنان بوده است که مرحوم مطهری </w:t>
      </w:r>
      <w:proofErr w:type="spellStart"/>
      <w:r w:rsidRPr="005D294C">
        <w:rPr>
          <w:rFonts w:ascii="IRBadr" w:hAnsi="IRBadr" w:cs="IRBadr"/>
          <w:rtl/>
        </w:rPr>
        <w:t>می‌فرماید</w:t>
      </w:r>
      <w:proofErr w:type="spellEnd"/>
      <w:r w:rsidRPr="005D294C">
        <w:rPr>
          <w:rFonts w:ascii="IRBadr" w:hAnsi="IRBadr" w:cs="IRBadr"/>
          <w:rtl/>
        </w:rPr>
        <w:t xml:space="preserve">: ما یک جلسه که پای درس ایشان </w:t>
      </w:r>
      <w:proofErr w:type="spellStart"/>
      <w:r w:rsidRPr="005D294C">
        <w:rPr>
          <w:rFonts w:ascii="IRBadr" w:hAnsi="IRBadr" w:cs="IRBadr"/>
          <w:rtl/>
        </w:rPr>
        <w:t>می‌نشستیم</w:t>
      </w:r>
      <w:proofErr w:type="spellEnd"/>
      <w:r w:rsidRPr="005D294C">
        <w:rPr>
          <w:rFonts w:ascii="IRBadr" w:hAnsi="IRBadr" w:cs="IRBadr"/>
          <w:rtl/>
        </w:rPr>
        <w:t xml:space="preserve"> تا یک هفته تحت تأثیر سخنان جذاب و نافذ و اخلاقی و معنوی امام بودیم. </w:t>
      </w:r>
      <w:proofErr w:type="spellStart"/>
      <w:r w:rsidRPr="005D294C">
        <w:rPr>
          <w:rFonts w:ascii="IRBadr" w:hAnsi="IRBadr" w:cs="IRBadr"/>
          <w:rtl/>
        </w:rPr>
        <w:t>انسان‌های</w:t>
      </w:r>
      <w:proofErr w:type="spellEnd"/>
      <w:r w:rsidRPr="005D294C">
        <w:rPr>
          <w:rFonts w:ascii="IRBadr" w:hAnsi="IRBadr" w:cs="IRBadr"/>
          <w:rtl/>
        </w:rPr>
        <w:t xml:space="preserve"> بزرگی پای درس ایشان زانو زدند و اخلاق و عرفان را از ایشان آموختند. الگوی وارستگی از دنیا، دلدادگی به خدا را از امام آموختند. امام یک چنین جایگاهی داشت. این یک بعد کم نظیر امام است. عرض کردم ما در </w:t>
      </w:r>
      <w:proofErr w:type="spellStart"/>
      <w:r w:rsidRPr="005D294C">
        <w:rPr>
          <w:rFonts w:ascii="IRBadr" w:hAnsi="IRBadr" w:cs="IRBadr"/>
          <w:rtl/>
        </w:rPr>
        <w:t>محیط‌های</w:t>
      </w:r>
      <w:proofErr w:type="spellEnd"/>
      <w:r w:rsidRPr="005D294C">
        <w:rPr>
          <w:rFonts w:ascii="IRBadr" w:hAnsi="IRBadr" w:cs="IRBadr"/>
          <w:rtl/>
        </w:rPr>
        <w:t xml:space="preserve"> گوناگون و در </w:t>
      </w:r>
      <w:proofErr w:type="spellStart"/>
      <w:r w:rsidRPr="005D294C">
        <w:rPr>
          <w:rFonts w:ascii="IRBadr" w:hAnsi="IRBadr" w:cs="IRBadr"/>
          <w:rtl/>
        </w:rPr>
        <w:t>حوزه‌های</w:t>
      </w:r>
      <w:proofErr w:type="spellEnd"/>
      <w:r w:rsidRPr="005D294C">
        <w:rPr>
          <w:rFonts w:ascii="IRBadr" w:hAnsi="IRBadr" w:cs="IRBadr"/>
          <w:rtl/>
        </w:rPr>
        <w:t xml:space="preserve"> علمیه </w:t>
      </w:r>
      <w:proofErr w:type="spellStart"/>
      <w:r w:rsidRPr="005D294C">
        <w:rPr>
          <w:rFonts w:ascii="IRBadr" w:hAnsi="IRBadr" w:cs="IRBadr"/>
          <w:rtl/>
        </w:rPr>
        <w:t>وارستگان</w:t>
      </w:r>
      <w:proofErr w:type="spellEnd"/>
      <w:r w:rsidRPr="005D294C">
        <w:rPr>
          <w:rFonts w:ascii="IRBadr" w:hAnsi="IRBadr" w:cs="IRBadr"/>
          <w:rtl/>
        </w:rPr>
        <w:t xml:space="preserve"> و صالحان و بزرگان اخلاق و معنویت همیشه </w:t>
      </w:r>
      <w:proofErr w:type="spellStart"/>
      <w:r w:rsidRPr="005D294C">
        <w:rPr>
          <w:rFonts w:ascii="IRBadr" w:hAnsi="IRBadr" w:cs="IRBadr"/>
          <w:rtl/>
        </w:rPr>
        <w:t>داشته‌ایم</w:t>
      </w:r>
      <w:proofErr w:type="spellEnd"/>
      <w:r w:rsidRPr="005D294C">
        <w:rPr>
          <w:rFonts w:ascii="IRBadr" w:hAnsi="IRBadr" w:cs="IRBadr"/>
          <w:rtl/>
        </w:rPr>
        <w:t xml:space="preserve">؛ اما جایگاه امام یک جایگاه بزرگی است. آن </w:t>
      </w:r>
      <w:proofErr w:type="spellStart"/>
      <w:r w:rsidRPr="005D294C">
        <w:rPr>
          <w:rFonts w:ascii="IRBadr" w:hAnsi="IRBadr" w:cs="IRBadr"/>
          <w:rtl/>
        </w:rPr>
        <w:t>کرسی‌ایی</w:t>
      </w:r>
      <w:proofErr w:type="spellEnd"/>
      <w:r w:rsidRPr="005D294C">
        <w:rPr>
          <w:rFonts w:ascii="IRBadr" w:hAnsi="IRBadr" w:cs="IRBadr"/>
          <w:rtl/>
        </w:rPr>
        <w:t xml:space="preserve"> که امام بر آن نشسته، بالاتر از </w:t>
      </w:r>
      <w:proofErr w:type="spellStart"/>
      <w:r w:rsidRPr="005D294C">
        <w:rPr>
          <w:rFonts w:ascii="IRBadr" w:hAnsi="IRBadr" w:cs="IRBadr"/>
          <w:rtl/>
        </w:rPr>
        <w:t>بقیه‌ی</w:t>
      </w:r>
      <w:proofErr w:type="spellEnd"/>
      <w:r w:rsidRPr="005D294C">
        <w:rPr>
          <w:rFonts w:ascii="IRBadr" w:hAnsi="IRBadr" w:cs="IRBadr"/>
          <w:rtl/>
        </w:rPr>
        <w:t xml:space="preserve"> </w:t>
      </w:r>
      <w:proofErr w:type="spellStart"/>
      <w:r w:rsidRPr="005D294C">
        <w:rPr>
          <w:rFonts w:ascii="IRBadr" w:hAnsi="IRBadr" w:cs="IRBadr"/>
          <w:rtl/>
        </w:rPr>
        <w:t>کرسی‌ها</w:t>
      </w:r>
      <w:proofErr w:type="spellEnd"/>
      <w:r w:rsidRPr="005D294C">
        <w:rPr>
          <w:rFonts w:ascii="IRBadr" w:hAnsi="IRBadr" w:cs="IRBadr"/>
          <w:rtl/>
        </w:rPr>
        <w:t xml:space="preserve"> است. این روح عبادت و </w:t>
      </w:r>
      <w:proofErr w:type="spellStart"/>
      <w:r w:rsidRPr="005D294C">
        <w:rPr>
          <w:rFonts w:ascii="IRBadr" w:hAnsi="IRBadr" w:cs="IRBadr"/>
          <w:rtl/>
        </w:rPr>
        <w:t>تعبد</w:t>
      </w:r>
      <w:proofErr w:type="spellEnd"/>
      <w:r w:rsidRPr="005D294C">
        <w:rPr>
          <w:rFonts w:ascii="IRBadr" w:hAnsi="IRBadr" w:cs="IRBadr"/>
          <w:rtl/>
        </w:rPr>
        <w:t xml:space="preserve"> و معنویت و اخلاق و معرفت و دل </w:t>
      </w:r>
      <w:proofErr w:type="spellStart"/>
      <w:r w:rsidRPr="005D294C">
        <w:rPr>
          <w:rFonts w:ascii="IRBadr" w:hAnsi="IRBadr" w:cs="IRBadr"/>
          <w:rtl/>
        </w:rPr>
        <w:t>نبستن</w:t>
      </w:r>
      <w:proofErr w:type="spellEnd"/>
      <w:r w:rsidRPr="005D294C">
        <w:rPr>
          <w:rFonts w:ascii="IRBadr" w:hAnsi="IRBadr" w:cs="IRBadr"/>
          <w:rtl/>
        </w:rPr>
        <w:t xml:space="preserve"> به دنیا و دل بستن به خدا در </w:t>
      </w:r>
      <w:proofErr w:type="spellStart"/>
      <w:r w:rsidRPr="005D294C">
        <w:rPr>
          <w:rFonts w:ascii="IRBadr" w:hAnsi="IRBadr" w:cs="IRBadr"/>
          <w:rtl/>
        </w:rPr>
        <w:t>همه‌ی</w:t>
      </w:r>
      <w:proofErr w:type="spellEnd"/>
      <w:r w:rsidRPr="005D294C">
        <w:rPr>
          <w:rFonts w:ascii="IRBadr" w:hAnsi="IRBadr" w:cs="IRBadr"/>
          <w:rtl/>
        </w:rPr>
        <w:t xml:space="preserve"> وجود امام همیشه </w:t>
      </w:r>
      <w:proofErr w:type="spellStart"/>
      <w:r w:rsidRPr="005D294C">
        <w:rPr>
          <w:rFonts w:ascii="IRBadr" w:hAnsi="IRBadr" w:cs="IRBadr"/>
          <w:rtl/>
        </w:rPr>
        <w:t>مواج</w:t>
      </w:r>
      <w:proofErr w:type="spellEnd"/>
      <w:r w:rsidRPr="005D294C">
        <w:rPr>
          <w:rFonts w:ascii="IRBadr" w:hAnsi="IRBadr" w:cs="IRBadr"/>
          <w:rtl/>
        </w:rPr>
        <w:t xml:space="preserve"> بود. این یک بعد مهم امام است که امروز هم ما و جوانان ما و </w:t>
      </w:r>
      <w:proofErr w:type="spellStart"/>
      <w:r w:rsidRPr="005D294C">
        <w:rPr>
          <w:rFonts w:ascii="IRBadr" w:hAnsi="IRBadr" w:cs="IRBadr"/>
          <w:rtl/>
        </w:rPr>
        <w:t>جامعه‌ی</w:t>
      </w:r>
      <w:proofErr w:type="spellEnd"/>
      <w:r w:rsidRPr="005D294C">
        <w:rPr>
          <w:rFonts w:ascii="IRBadr" w:hAnsi="IRBadr" w:cs="IRBadr"/>
          <w:rtl/>
        </w:rPr>
        <w:t xml:space="preserve"> ما و بشریت امروز نیازمند الهام‌‌گیری از این </w:t>
      </w:r>
      <w:proofErr w:type="spellStart"/>
      <w:r w:rsidRPr="005D294C">
        <w:rPr>
          <w:rFonts w:ascii="IRBadr" w:hAnsi="IRBadr" w:cs="IRBadr"/>
          <w:rtl/>
        </w:rPr>
        <w:t>درس‌های</w:t>
      </w:r>
      <w:proofErr w:type="spellEnd"/>
      <w:r w:rsidRPr="005D294C">
        <w:rPr>
          <w:rFonts w:ascii="IRBadr" w:hAnsi="IRBadr" w:cs="IRBadr"/>
          <w:rtl/>
        </w:rPr>
        <w:t xml:space="preserve"> بزرگ اخلاقی و معنوی است. همین الان اگر چند جمله از امام در </w:t>
      </w:r>
      <w:proofErr w:type="spellStart"/>
      <w:r w:rsidRPr="005D294C">
        <w:rPr>
          <w:rFonts w:ascii="IRBadr" w:hAnsi="IRBadr" w:cs="IRBadr"/>
          <w:rtl/>
        </w:rPr>
        <w:t>رسانه‌ها</w:t>
      </w:r>
      <w:proofErr w:type="spellEnd"/>
      <w:r w:rsidRPr="005D294C">
        <w:rPr>
          <w:rFonts w:ascii="IRBadr" w:hAnsi="IRBadr" w:cs="IRBadr"/>
          <w:rtl/>
        </w:rPr>
        <w:t xml:space="preserve"> بشنوید </w:t>
      </w:r>
      <w:proofErr w:type="spellStart"/>
      <w:r w:rsidRPr="005D294C">
        <w:rPr>
          <w:rFonts w:ascii="IRBadr" w:hAnsi="IRBadr" w:cs="IRBadr"/>
          <w:rtl/>
        </w:rPr>
        <w:t>می‌بینید</w:t>
      </w:r>
      <w:proofErr w:type="spellEnd"/>
      <w:r w:rsidRPr="005D294C">
        <w:rPr>
          <w:rFonts w:ascii="IRBadr" w:hAnsi="IRBadr" w:cs="IRBadr"/>
          <w:rtl/>
        </w:rPr>
        <w:t xml:space="preserve"> که یک روح و نشاط و طراوت اخلاقی و معنوی در آن هست که در جاهای دیگر کمتر </w:t>
      </w:r>
      <w:proofErr w:type="spellStart"/>
      <w:r w:rsidRPr="005D294C">
        <w:rPr>
          <w:rFonts w:ascii="IRBadr" w:hAnsi="IRBadr" w:cs="IRBadr"/>
          <w:rtl/>
        </w:rPr>
        <w:t>می‌توان</w:t>
      </w:r>
      <w:proofErr w:type="spellEnd"/>
      <w:r w:rsidRPr="005D294C">
        <w:rPr>
          <w:rFonts w:ascii="IRBadr" w:hAnsi="IRBadr" w:cs="IRBadr"/>
          <w:rtl/>
        </w:rPr>
        <w:t xml:space="preserve"> سراغ گرفت. این یک </w:t>
      </w:r>
      <w:proofErr w:type="spellStart"/>
      <w:r w:rsidRPr="005D294C">
        <w:rPr>
          <w:rFonts w:ascii="IRBadr" w:hAnsi="IRBadr" w:cs="IRBadr"/>
          <w:rtl/>
        </w:rPr>
        <w:t>دریچه‌ی</w:t>
      </w:r>
      <w:proofErr w:type="spellEnd"/>
      <w:r w:rsidRPr="005D294C">
        <w:rPr>
          <w:rFonts w:ascii="IRBadr" w:hAnsi="IRBadr" w:cs="IRBadr"/>
          <w:rtl/>
        </w:rPr>
        <w:t xml:space="preserve"> مهم به شخصیت بزرگ و </w:t>
      </w:r>
      <w:proofErr w:type="spellStart"/>
      <w:r w:rsidRPr="005D294C">
        <w:rPr>
          <w:rFonts w:ascii="IRBadr" w:hAnsi="IRBadr" w:cs="IRBadr"/>
          <w:rtl/>
        </w:rPr>
        <w:t>بی‌کران</w:t>
      </w:r>
      <w:proofErr w:type="spellEnd"/>
      <w:r w:rsidRPr="005D294C">
        <w:rPr>
          <w:rFonts w:ascii="IRBadr" w:hAnsi="IRBadr" w:cs="IRBadr"/>
          <w:rtl/>
        </w:rPr>
        <w:t xml:space="preserve"> حضرت امام رضوان الله تعالی علیه. </w:t>
      </w:r>
    </w:p>
    <w:p w:rsidR="00573789" w:rsidRPr="005D294C" w:rsidRDefault="00573789" w:rsidP="00573789">
      <w:pPr>
        <w:pStyle w:val="3"/>
        <w:numPr>
          <w:ilvl w:val="0"/>
          <w:numId w:val="16"/>
        </w:numPr>
        <w:spacing w:before="40"/>
        <w:contextualSpacing w:val="0"/>
        <w:jc w:val="left"/>
        <w:rPr>
          <w:rFonts w:ascii="IRBadr" w:hAnsi="IRBadr"/>
          <w:rtl/>
        </w:rPr>
      </w:pPr>
      <w:bookmarkStart w:id="11" w:name="_Toc453944355"/>
      <w:r w:rsidRPr="005D294C">
        <w:rPr>
          <w:rFonts w:ascii="IRBadr" w:hAnsi="IRBadr"/>
          <w:rtl/>
        </w:rPr>
        <w:t>شجاعت و شهامت حضرت امام خمینی</w:t>
      </w:r>
      <w:bookmarkEnd w:id="11"/>
    </w:p>
    <w:p w:rsidR="00573789" w:rsidRPr="005D294C" w:rsidRDefault="00573789" w:rsidP="00573789">
      <w:pPr>
        <w:jc w:val="lowKashida"/>
        <w:rPr>
          <w:rFonts w:ascii="IRBadr" w:hAnsi="IRBadr" w:cs="IRBadr"/>
          <w:rtl/>
        </w:rPr>
      </w:pPr>
      <w:r w:rsidRPr="005D294C">
        <w:rPr>
          <w:rFonts w:ascii="IRBadr" w:hAnsi="IRBadr" w:cs="IRBadr"/>
          <w:rtl/>
        </w:rPr>
        <w:t xml:space="preserve">در کنار این، شجاعت و شهامت </w:t>
      </w:r>
      <w:proofErr w:type="spellStart"/>
      <w:r w:rsidRPr="005D294C">
        <w:rPr>
          <w:rFonts w:ascii="IRBadr" w:hAnsi="IRBadr" w:cs="IRBadr"/>
          <w:rtl/>
        </w:rPr>
        <w:t>بی‌نظیر</w:t>
      </w:r>
      <w:proofErr w:type="spellEnd"/>
      <w:r w:rsidRPr="005D294C">
        <w:rPr>
          <w:rFonts w:ascii="IRBadr" w:hAnsi="IRBadr" w:cs="IRBadr"/>
          <w:rtl/>
        </w:rPr>
        <w:t xml:space="preserve"> و مثال زدنی امام، شجاعت و </w:t>
      </w:r>
      <w:proofErr w:type="spellStart"/>
      <w:r w:rsidRPr="005D294C">
        <w:rPr>
          <w:rFonts w:ascii="IRBadr" w:hAnsi="IRBadr" w:cs="IRBadr"/>
          <w:rtl/>
        </w:rPr>
        <w:t>شهامتی</w:t>
      </w:r>
      <w:proofErr w:type="spellEnd"/>
      <w:r w:rsidRPr="005D294C">
        <w:rPr>
          <w:rFonts w:ascii="IRBadr" w:hAnsi="IRBadr" w:cs="IRBadr"/>
          <w:rtl/>
        </w:rPr>
        <w:t xml:space="preserve"> که </w:t>
      </w:r>
      <w:proofErr w:type="spellStart"/>
      <w:r w:rsidRPr="005D294C">
        <w:rPr>
          <w:rFonts w:ascii="IRBadr" w:hAnsi="IRBadr" w:cs="IRBadr"/>
          <w:rtl/>
        </w:rPr>
        <w:t>مایه‌ی</w:t>
      </w:r>
      <w:proofErr w:type="spellEnd"/>
      <w:r w:rsidRPr="005D294C">
        <w:rPr>
          <w:rFonts w:ascii="IRBadr" w:hAnsi="IRBadr" w:cs="IRBadr"/>
          <w:rtl/>
        </w:rPr>
        <w:t xml:space="preserve"> پیروزی انقلاب اسلامی شده. امروز ما چیزی </w:t>
      </w:r>
      <w:proofErr w:type="spellStart"/>
      <w:r w:rsidRPr="005D294C">
        <w:rPr>
          <w:rFonts w:ascii="IRBadr" w:hAnsi="IRBadr" w:cs="IRBadr"/>
          <w:rtl/>
        </w:rPr>
        <w:t>می‌گوییم</w:t>
      </w:r>
      <w:proofErr w:type="spellEnd"/>
      <w:r w:rsidRPr="005D294C">
        <w:rPr>
          <w:rFonts w:ascii="IRBadr" w:hAnsi="IRBadr" w:cs="IRBadr"/>
          <w:rtl/>
        </w:rPr>
        <w:t xml:space="preserve">، نسل امروز </w:t>
      </w:r>
      <w:proofErr w:type="spellStart"/>
      <w:r w:rsidRPr="005D294C">
        <w:rPr>
          <w:rFonts w:ascii="IRBadr" w:hAnsi="IRBadr" w:cs="IRBadr"/>
          <w:rtl/>
        </w:rPr>
        <w:t>نمی‌تواند</w:t>
      </w:r>
      <w:proofErr w:type="spellEnd"/>
      <w:r w:rsidRPr="005D294C">
        <w:rPr>
          <w:rFonts w:ascii="IRBadr" w:hAnsi="IRBadr" w:cs="IRBadr"/>
          <w:rtl/>
        </w:rPr>
        <w:t xml:space="preserve"> به عمق آنچه که در آن روزگار بوده است اصلا پی ببرد. بخشی از آن را کسانی امثال بنده در قم و قبل از انقلاب </w:t>
      </w:r>
      <w:proofErr w:type="spellStart"/>
      <w:r w:rsidRPr="005D294C">
        <w:rPr>
          <w:rFonts w:ascii="IRBadr" w:hAnsi="IRBadr" w:cs="IRBadr"/>
          <w:rtl/>
        </w:rPr>
        <w:t>دیده‌اند</w:t>
      </w:r>
      <w:proofErr w:type="spellEnd"/>
      <w:r w:rsidRPr="005D294C">
        <w:rPr>
          <w:rFonts w:ascii="IRBadr" w:hAnsi="IRBadr" w:cs="IRBadr"/>
          <w:rtl/>
        </w:rPr>
        <w:t xml:space="preserve">. شدت اختناق و فشاری که دستگاه </w:t>
      </w:r>
      <w:proofErr w:type="spellStart"/>
      <w:r w:rsidRPr="005D294C">
        <w:rPr>
          <w:rFonts w:ascii="IRBadr" w:hAnsi="IRBadr" w:cs="IRBadr"/>
          <w:rtl/>
        </w:rPr>
        <w:t>طاغوتی</w:t>
      </w:r>
      <w:proofErr w:type="spellEnd"/>
      <w:r w:rsidRPr="005D294C">
        <w:rPr>
          <w:rFonts w:ascii="IRBadr" w:hAnsi="IRBadr" w:cs="IRBadr"/>
          <w:rtl/>
        </w:rPr>
        <w:t xml:space="preserve"> بر مؤمنان و </w:t>
      </w:r>
      <w:proofErr w:type="spellStart"/>
      <w:r w:rsidRPr="005D294C">
        <w:rPr>
          <w:rFonts w:ascii="IRBadr" w:hAnsi="IRBadr" w:cs="IRBadr"/>
          <w:rtl/>
        </w:rPr>
        <w:t>متدینان</w:t>
      </w:r>
      <w:proofErr w:type="spellEnd"/>
      <w:r w:rsidRPr="005D294C">
        <w:rPr>
          <w:rFonts w:ascii="IRBadr" w:hAnsi="IRBadr" w:cs="IRBadr"/>
          <w:rtl/>
        </w:rPr>
        <w:t xml:space="preserve"> وجود داشت؛ قبل از آن زمان امام آن قدرت، آن </w:t>
      </w:r>
      <w:proofErr w:type="spellStart"/>
      <w:r w:rsidRPr="005D294C">
        <w:rPr>
          <w:rFonts w:ascii="IRBadr" w:hAnsi="IRBadr" w:cs="IRBadr"/>
          <w:rtl/>
        </w:rPr>
        <w:t>هیمنه</w:t>
      </w:r>
      <w:proofErr w:type="spellEnd"/>
      <w:r w:rsidRPr="005D294C">
        <w:rPr>
          <w:rFonts w:ascii="IRBadr" w:hAnsi="IRBadr" w:cs="IRBadr"/>
          <w:rtl/>
        </w:rPr>
        <w:t xml:space="preserve">، آن </w:t>
      </w:r>
      <w:proofErr w:type="spellStart"/>
      <w:r w:rsidRPr="005D294C">
        <w:rPr>
          <w:rFonts w:ascii="IRBadr" w:hAnsi="IRBadr" w:cs="IRBadr"/>
          <w:rtl/>
        </w:rPr>
        <w:t>قدرت‌هایی</w:t>
      </w:r>
      <w:proofErr w:type="spellEnd"/>
      <w:r w:rsidRPr="005D294C">
        <w:rPr>
          <w:rFonts w:ascii="IRBadr" w:hAnsi="IRBadr" w:cs="IRBadr"/>
          <w:rtl/>
        </w:rPr>
        <w:t xml:space="preserve"> که در عالم، همراه رژیم </w:t>
      </w:r>
      <w:proofErr w:type="spellStart"/>
      <w:r w:rsidRPr="005D294C">
        <w:rPr>
          <w:rFonts w:ascii="IRBadr" w:hAnsi="IRBadr" w:cs="IRBadr"/>
          <w:rtl/>
        </w:rPr>
        <w:t>طاغوتی</w:t>
      </w:r>
      <w:proofErr w:type="spellEnd"/>
      <w:r w:rsidRPr="005D294C">
        <w:rPr>
          <w:rFonts w:ascii="IRBadr" w:hAnsi="IRBadr" w:cs="IRBadr"/>
          <w:rtl/>
        </w:rPr>
        <w:t xml:space="preserve"> بودند، در برابر آن بتواند بایستد شجاعت </w:t>
      </w:r>
      <w:proofErr w:type="spellStart"/>
      <w:r w:rsidRPr="005D294C">
        <w:rPr>
          <w:rFonts w:ascii="IRBadr" w:hAnsi="IRBadr" w:cs="IRBadr"/>
          <w:rtl/>
        </w:rPr>
        <w:t>بی‌نظیر</w:t>
      </w:r>
      <w:proofErr w:type="spellEnd"/>
      <w:r w:rsidRPr="005D294C">
        <w:rPr>
          <w:rFonts w:ascii="IRBadr" w:hAnsi="IRBadr" w:cs="IRBadr"/>
          <w:rtl/>
        </w:rPr>
        <w:t xml:space="preserve"> </w:t>
      </w:r>
      <w:proofErr w:type="spellStart"/>
      <w:r w:rsidRPr="005D294C">
        <w:rPr>
          <w:rFonts w:ascii="IRBadr" w:hAnsi="IRBadr" w:cs="IRBadr"/>
          <w:rtl/>
        </w:rPr>
        <w:t>می‌خواهد</w:t>
      </w:r>
      <w:proofErr w:type="spellEnd"/>
      <w:r w:rsidRPr="005D294C">
        <w:rPr>
          <w:rFonts w:ascii="IRBadr" w:hAnsi="IRBadr" w:cs="IRBadr"/>
          <w:rtl/>
        </w:rPr>
        <w:t xml:space="preserve">. این اشکال به سایر مراجع یا سایر بزرگانی که در مقاطعی کوتاه </w:t>
      </w:r>
      <w:proofErr w:type="spellStart"/>
      <w:r w:rsidRPr="005D294C">
        <w:rPr>
          <w:rFonts w:ascii="IRBadr" w:hAnsi="IRBadr" w:cs="IRBadr"/>
          <w:rtl/>
        </w:rPr>
        <w:t>می‌آمدند</w:t>
      </w:r>
      <w:proofErr w:type="spellEnd"/>
      <w:r w:rsidRPr="005D294C">
        <w:rPr>
          <w:rFonts w:ascii="IRBadr" w:hAnsi="IRBadr" w:cs="IRBadr"/>
          <w:rtl/>
        </w:rPr>
        <w:t xml:space="preserve"> و </w:t>
      </w:r>
      <w:proofErr w:type="spellStart"/>
      <w:r w:rsidRPr="005D294C">
        <w:rPr>
          <w:rFonts w:ascii="IRBadr" w:hAnsi="IRBadr" w:cs="IRBadr"/>
          <w:rtl/>
        </w:rPr>
        <w:t>نمی‌توانستند</w:t>
      </w:r>
      <w:proofErr w:type="spellEnd"/>
      <w:r w:rsidRPr="005D294C">
        <w:rPr>
          <w:rFonts w:ascii="IRBadr" w:hAnsi="IRBadr" w:cs="IRBadr"/>
          <w:rtl/>
        </w:rPr>
        <w:t xml:space="preserve"> کار را جلو ببرند، نیست. امام یک </w:t>
      </w:r>
      <w:proofErr w:type="spellStart"/>
      <w:r w:rsidRPr="005D294C">
        <w:rPr>
          <w:rFonts w:ascii="IRBadr" w:hAnsi="IRBadr" w:cs="IRBadr"/>
          <w:rtl/>
        </w:rPr>
        <w:t>اعجوبه‌ای</w:t>
      </w:r>
      <w:proofErr w:type="spellEnd"/>
      <w:r w:rsidRPr="005D294C">
        <w:rPr>
          <w:rFonts w:ascii="IRBadr" w:hAnsi="IRBadr" w:cs="IRBadr"/>
          <w:rtl/>
        </w:rPr>
        <w:t xml:space="preserve"> بود که </w:t>
      </w:r>
      <w:proofErr w:type="spellStart"/>
      <w:r w:rsidRPr="005D294C">
        <w:rPr>
          <w:rFonts w:ascii="IRBadr" w:hAnsi="IRBadr" w:cs="IRBadr"/>
          <w:rtl/>
        </w:rPr>
        <w:t>می‌توانست</w:t>
      </w:r>
      <w:proofErr w:type="spellEnd"/>
      <w:r w:rsidRPr="005D294C">
        <w:rPr>
          <w:rFonts w:ascii="IRBadr" w:hAnsi="IRBadr" w:cs="IRBadr"/>
          <w:rtl/>
        </w:rPr>
        <w:t xml:space="preserve"> </w:t>
      </w:r>
      <w:proofErr w:type="spellStart"/>
      <w:r w:rsidRPr="005D294C">
        <w:rPr>
          <w:rFonts w:ascii="IRBadr" w:hAnsi="IRBadr" w:cs="IRBadr"/>
          <w:rtl/>
        </w:rPr>
        <w:t>بن‌بست‌ها</w:t>
      </w:r>
      <w:proofErr w:type="spellEnd"/>
      <w:r w:rsidRPr="005D294C">
        <w:rPr>
          <w:rFonts w:ascii="IRBadr" w:hAnsi="IRBadr" w:cs="IRBadr"/>
          <w:rtl/>
        </w:rPr>
        <w:t xml:space="preserve"> را بشکند و فضاهای اختناق را کنار بزند؛ در برابر خشونت </w:t>
      </w:r>
      <w:proofErr w:type="spellStart"/>
      <w:r w:rsidRPr="005D294C">
        <w:rPr>
          <w:rFonts w:ascii="IRBadr" w:hAnsi="IRBadr" w:cs="IRBadr"/>
          <w:rtl/>
        </w:rPr>
        <w:t>بی‌حد</w:t>
      </w:r>
      <w:proofErr w:type="spellEnd"/>
      <w:r w:rsidRPr="005D294C">
        <w:rPr>
          <w:rFonts w:ascii="IRBadr" w:hAnsi="IRBadr" w:cs="IRBadr"/>
          <w:rtl/>
        </w:rPr>
        <w:t xml:space="preserve"> و مرز دشمنان، کوتاه نیاید و از هیچ چیزی جز خدا نترسد. اگر این را </w:t>
      </w:r>
      <w:proofErr w:type="spellStart"/>
      <w:r w:rsidRPr="005D294C">
        <w:rPr>
          <w:rFonts w:ascii="IRBadr" w:hAnsi="IRBadr" w:cs="IRBadr"/>
          <w:rtl/>
        </w:rPr>
        <w:t>بی‌نظیر</w:t>
      </w:r>
      <w:proofErr w:type="spellEnd"/>
      <w:r w:rsidRPr="005D294C">
        <w:rPr>
          <w:rFonts w:ascii="IRBadr" w:hAnsi="IRBadr" w:cs="IRBadr"/>
          <w:rtl/>
        </w:rPr>
        <w:t xml:space="preserve"> نگوییم، حداقل ما در این </w:t>
      </w:r>
      <w:proofErr w:type="spellStart"/>
      <w:r w:rsidRPr="005D294C">
        <w:rPr>
          <w:rFonts w:ascii="IRBadr" w:hAnsi="IRBadr" w:cs="IRBadr"/>
          <w:rtl/>
        </w:rPr>
        <w:t>قرن‌های</w:t>
      </w:r>
      <w:proofErr w:type="spellEnd"/>
      <w:r w:rsidRPr="005D294C">
        <w:rPr>
          <w:rFonts w:ascii="IRBadr" w:hAnsi="IRBadr" w:cs="IRBadr"/>
          <w:rtl/>
        </w:rPr>
        <w:t xml:space="preserve"> اخیر این طور چیزی کمتر دیدیم که یک کسی از هیچ چیز نترسد. وقتی بعد از سخنرانی </w:t>
      </w:r>
      <w:proofErr w:type="spellStart"/>
      <w:r w:rsidRPr="005D294C">
        <w:rPr>
          <w:rFonts w:ascii="IRBadr" w:hAnsi="IRBadr" w:cs="IRBadr"/>
          <w:rtl/>
        </w:rPr>
        <w:t>پانزده‌ی</w:t>
      </w:r>
      <w:proofErr w:type="spellEnd"/>
      <w:r w:rsidRPr="005D294C">
        <w:rPr>
          <w:rFonts w:ascii="IRBadr" w:hAnsi="IRBadr" w:cs="IRBadr"/>
          <w:rtl/>
        </w:rPr>
        <w:t xml:space="preserve"> خرداد ایشان را </w:t>
      </w:r>
      <w:proofErr w:type="spellStart"/>
      <w:r w:rsidRPr="005D294C">
        <w:rPr>
          <w:rFonts w:ascii="IRBadr" w:hAnsi="IRBadr" w:cs="IRBadr"/>
          <w:rtl/>
        </w:rPr>
        <w:t>می‌بردند</w:t>
      </w:r>
      <w:proofErr w:type="spellEnd"/>
      <w:r w:rsidRPr="005D294C">
        <w:rPr>
          <w:rFonts w:ascii="IRBadr" w:hAnsi="IRBadr" w:cs="IRBadr"/>
          <w:rtl/>
        </w:rPr>
        <w:t xml:space="preserve"> و آن جو اختناق و آن ساز و کاری که اندیشیده شده بود که امام را ببرند و اعدام کنند؛ اما همان جا باز ایشان </w:t>
      </w:r>
      <w:proofErr w:type="spellStart"/>
      <w:r w:rsidRPr="005D294C">
        <w:rPr>
          <w:rFonts w:ascii="IRBadr" w:hAnsi="IRBadr" w:cs="IRBadr"/>
          <w:rtl/>
        </w:rPr>
        <w:t>می‌فرماید</w:t>
      </w:r>
      <w:proofErr w:type="spellEnd"/>
      <w:r w:rsidRPr="005D294C">
        <w:rPr>
          <w:rFonts w:ascii="IRBadr" w:hAnsi="IRBadr" w:cs="IRBadr"/>
          <w:rtl/>
        </w:rPr>
        <w:t xml:space="preserve">: و الله من </w:t>
      </w:r>
      <w:proofErr w:type="spellStart"/>
      <w:r w:rsidRPr="005D294C">
        <w:rPr>
          <w:rFonts w:ascii="IRBadr" w:hAnsi="IRBadr" w:cs="IRBadr"/>
          <w:rtl/>
        </w:rPr>
        <w:t>نترسیدم</w:t>
      </w:r>
      <w:proofErr w:type="spellEnd"/>
      <w:r w:rsidRPr="005D294C">
        <w:rPr>
          <w:rFonts w:ascii="IRBadr" w:hAnsi="IRBadr" w:cs="IRBadr"/>
          <w:rtl/>
        </w:rPr>
        <w:t xml:space="preserve">، من در ماشین که بودم به مأموران تسلی </w:t>
      </w:r>
      <w:proofErr w:type="spellStart"/>
      <w:r w:rsidRPr="005D294C">
        <w:rPr>
          <w:rFonts w:ascii="IRBadr" w:hAnsi="IRBadr" w:cs="IRBadr"/>
          <w:rtl/>
        </w:rPr>
        <w:t>می‌دادم</w:t>
      </w:r>
      <w:proofErr w:type="spellEnd"/>
      <w:r w:rsidRPr="005D294C">
        <w:rPr>
          <w:rFonts w:ascii="IRBadr" w:hAnsi="IRBadr" w:cs="IRBadr"/>
          <w:rtl/>
        </w:rPr>
        <w:t xml:space="preserve"> دلداری </w:t>
      </w:r>
      <w:proofErr w:type="spellStart"/>
      <w:r w:rsidRPr="005D294C">
        <w:rPr>
          <w:rFonts w:ascii="IRBadr" w:hAnsi="IRBadr" w:cs="IRBadr"/>
          <w:rtl/>
        </w:rPr>
        <w:t>می‌دادم</w:t>
      </w:r>
      <w:proofErr w:type="spellEnd"/>
      <w:r w:rsidRPr="005D294C">
        <w:rPr>
          <w:rFonts w:ascii="IRBadr" w:hAnsi="IRBadr" w:cs="IRBadr"/>
          <w:rtl/>
        </w:rPr>
        <w:t xml:space="preserve">، مأموران دست و پایشان </w:t>
      </w:r>
      <w:proofErr w:type="spellStart"/>
      <w:r w:rsidRPr="005D294C">
        <w:rPr>
          <w:rFonts w:ascii="IRBadr" w:hAnsi="IRBadr" w:cs="IRBadr"/>
          <w:rtl/>
        </w:rPr>
        <w:t>می‌لرزید</w:t>
      </w:r>
      <w:proofErr w:type="spellEnd"/>
      <w:r w:rsidRPr="005D294C">
        <w:rPr>
          <w:rFonts w:ascii="IRBadr" w:hAnsi="IRBadr" w:cs="IRBadr"/>
          <w:rtl/>
        </w:rPr>
        <w:t xml:space="preserve">، من دلداری </w:t>
      </w:r>
      <w:proofErr w:type="spellStart"/>
      <w:r w:rsidRPr="005D294C">
        <w:rPr>
          <w:rFonts w:ascii="IRBadr" w:hAnsi="IRBadr" w:cs="IRBadr"/>
          <w:rtl/>
        </w:rPr>
        <w:t>می‌دادم</w:t>
      </w:r>
      <w:proofErr w:type="spellEnd"/>
      <w:r w:rsidRPr="005D294C">
        <w:rPr>
          <w:rFonts w:ascii="IRBadr" w:hAnsi="IRBadr" w:cs="IRBadr"/>
          <w:rtl/>
        </w:rPr>
        <w:t xml:space="preserve"> که نترسید چیزی نیست. در زندان هم همین طور. ایشان که در زندان و در حصر بودند، </w:t>
      </w:r>
      <w:proofErr w:type="spellStart"/>
      <w:r w:rsidRPr="005D294C">
        <w:rPr>
          <w:rFonts w:ascii="IRBadr" w:hAnsi="IRBadr" w:cs="IRBadr"/>
          <w:rtl/>
        </w:rPr>
        <w:t>می‌گویند</w:t>
      </w:r>
      <w:proofErr w:type="spellEnd"/>
      <w:r w:rsidRPr="005D294C">
        <w:rPr>
          <w:rFonts w:ascii="IRBadr" w:hAnsi="IRBadr" w:cs="IRBadr"/>
          <w:rtl/>
        </w:rPr>
        <w:t xml:space="preserve"> معمولا </w:t>
      </w:r>
      <w:proofErr w:type="spellStart"/>
      <w:r w:rsidRPr="005D294C">
        <w:rPr>
          <w:rFonts w:ascii="IRBadr" w:hAnsi="IRBadr" w:cs="IRBadr"/>
          <w:rtl/>
        </w:rPr>
        <w:t>سربازها</w:t>
      </w:r>
      <w:proofErr w:type="spellEnd"/>
      <w:r w:rsidRPr="005D294C">
        <w:rPr>
          <w:rFonts w:ascii="IRBadr" w:hAnsi="IRBadr" w:cs="IRBadr"/>
          <w:rtl/>
        </w:rPr>
        <w:t xml:space="preserve"> و </w:t>
      </w:r>
      <w:proofErr w:type="spellStart"/>
      <w:r w:rsidRPr="005D294C">
        <w:rPr>
          <w:rFonts w:ascii="IRBadr" w:hAnsi="IRBadr" w:cs="IRBadr"/>
          <w:rtl/>
        </w:rPr>
        <w:t>محافظین</w:t>
      </w:r>
      <w:proofErr w:type="spellEnd"/>
      <w:r w:rsidRPr="005D294C">
        <w:rPr>
          <w:rFonts w:ascii="IRBadr" w:hAnsi="IRBadr" w:cs="IRBadr"/>
          <w:rtl/>
        </w:rPr>
        <w:t xml:space="preserve"> وقتی که چند روزی با ایشان بودند تحت تأثیر قرار </w:t>
      </w:r>
      <w:proofErr w:type="spellStart"/>
      <w:r w:rsidRPr="005D294C">
        <w:rPr>
          <w:rFonts w:ascii="IRBadr" w:hAnsi="IRBadr" w:cs="IRBadr"/>
          <w:rtl/>
        </w:rPr>
        <w:t>می‌گرفتند</w:t>
      </w:r>
      <w:proofErr w:type="spellEnd"/>
      <w:r w:rsidRPr="005D294C">
        <w:rPr>
          <w:rFonts w:ascii="IRBadr" w:hAnsi="IRBadr" w:cs="IRBadr"/>
          <w:rtl/>
        </w:rPr>
        <w:t xml:space="preserve"> و عوض </w:t>
      </w:r>
      <w:proofErr w:type="spellStart"/>
      <w:r w:rsidRPr="005D294C">
        <w:rPr>
          <w:rFonts w:ascii="IRBadr" w:hAnsi="IRBadr" w:cs="IRBadr"/>
          <w:rtl/>
        </w:rPr>
        <w:t>می‌شدند</w:t>
      </w:r>
      <w:proofErr w:type="spellEnd"/>
      <w:r w:rsidRPr="005D294C">
        <w:rPr>
          <w:rFonts w:ascii="IRBadr" w:hAnsi="IRBadr" w:cs="IRBadr"/>
          <w:rtl/>
        </w:rPr>
        <w:t xml:space="preserve">. عظمت شخصیت امام، نفوذ معنوی او، نگاه او، سخن او، کلام او، حتی در چنگال دشمن </w:t>
      </w:r>
      <w:proofErr w:type="spellStart"/>
      <w:r w:rsidRPr="005D294C">
        <w:rPr>
          <w:rFonts w:ascii="IRBadr" w:hAnsi="IRBadr" w:cs="IRBadr"/>
          <w:rtl/>
        </w:rPr>
        <w:t>آدم‌ها</w:t>
      </w:r>
      <w:proofErr w:type="spellEnd"/>
      <w:r w:rsidRPr="005D294C">
        <w:rPr>
          <w:rFonts w:ascii="IRBadr" w:hAnsi="IRBadr" w:cs="IRBadr"/>
          <w:rtl/>
        </w:rPr>
        <w:t xml:space="preserve"> را دگرگون </w:t>
      </w:r>
      <w:proofErr w:type="spellStart"/>
      <w:r w:rsidRPr="005D294C">
        <w:rPr>
          <w:rFonts w:ascii="IRBadr" w:hAnsi="IRBadr" w:cs="IRBadr"/>
          <w:rtl/>
        </w:rPr>
        <w:t>می‌کرد</w:t>
      </w:r>
      <w:proofErr w:type="spellEnd"/>
      <w:r w:rsidRPr="005D294C">
        <w:rPr>
          <w:rFonts w:ascii="IRBadr" w:hAnsi="IRBadr" w:cs="IRBadr"/>
          <w:rtl/>
        </w:rPr>
        <w:t xml:space="preserve">. این همان چیزی است که ما در مورد ائمه خوانده بودیم و شنیده بودیم. شهامت و شجاعت </w:t>
      </w:r>
      <w:proofErr w:type="spellStart"/>
      <w:r w:rsidRPr="005D294C">
        <w:rPr>
          <w:rFonts w:ascii="IRBadr" w:hAnsi="IRBadr" w:cs="IRBadr"/>
          <w:rtl/>
        </w:rPr>
        <w:t>بی‌بدیل</w:t>
      </w:r>
      <w:proofErr w:type="spellEnd"/>
      <w:r w:rsidRPr="005D294C">
        <w:rPr>
          <w:rFonts w:ascii="IRBadr" w:hAnsi="IRBadr" w:cs="IRBadr"/>
          <w:rtl/>
        </w:rPr>
        <w:t xml:space="preserve"> امام </w:t>
      </w:r>
      <w:proofErr w:type="spellStart"/>
      <w:r w:rsidRPr="005D294C">
        <w:rPr>
          <w:rFonts w:ascii="IRBadr" w:hAnsi="IRBadr" w:cs="IRBadr"/>
          <w:rtl/>
        </w:rPr>
        <w:t>بن‌بست‌ها</w:t>
      </w:r>
      <w:proofErr w:type="spellEnd"/>
      <w:r w:rsidRPr="005D294C">
        <w:rPr>
          <w:rFonts w:ascii="IRBadr" w:hAnsi="IRBadr" w:cs="IRBadr"/>
          <w:rtl/>
        </w:rPr>
        <w:t xml:space="preserve"> را </w:t>
      </w:r>
      <w:proofErr w:type="spellStart"/>
      <w:r w:rsidRPr="005D294C">
        <w:rPr>
          <w:rFonts w:ascii="IRBadr" w:hAnsi="IRBadr" w:cs="IRBadr"/>
          <w:rtl/>
        </w:rPr>
        <w:t>می‌شکست</w:t>
      </w:r>
      <w:proofErr w:type="spellEnd"/>
      <w:r w:rsidRPr="005D294C">
        <w:rPr>
          <w:rFonts w:ascii="IRBadr" w:hAnsi="IRBadr" w:cs="IRBadr"/>
          <w:rtl/>
        </w:rPr>
        <w:t xml:space="preserve"> و به </w:t>
      </w:r>
      <w:proofErr w:type="spellStart"/>
      <w:r w:rsidRPr="005D294C">
        <w:rPr>
          <w:rFonts w:ascii="IRBadr" w:hAnsi="IRBadr" w:cs="IRBadr"/>
          <w:rtl/>
        </w:rPr>
        <w:t>آدم‌ها</w:t>
      </w:r>
      <w:proofErr w:type="spellEnd"/>
      <w:r w:rsidRPr="005D294C">
        <w:rPr>
          <w:rFonts w:ascii="IRBadr" w:hAnsi="IRBadr" w:cs="IRBadr"/>
          <w:rtl/>
        </w:rPr>
        <w:t xml:space="preserve"> امید </w:t>
      </w:r>
      <w:proofErr w:type="spellStart"/>
      <w:r w:rsidRPr="005D294C">
        <w:rPr>
          <w:rFonts w:ascii="IRBadr" w:hAnsi="IRBadr" w:cs="IRBadr"/>
          <w:rtl/>
        </w:rPr>
        <w:t>می‌داد</w:t>
      </w:r>
      <w:proofErr w:type="spellEnd"/>
      <w:r w:rsidRPr="005D294C">
        <w:rPr>
          <w:rFonts w:ascii="IRBadr" w:hAnsi="IRBadr" w:cs="IRBadr"/>
          <w:rtl/>
        </w:rPr>
        <w:t xml:space="preserve">. در همان </w:t>
      </w:r>
      <w:proofErr w:type="spellStart"/>
      <w:r w:rsidRPr="005D294C">
        <w:rPr>
          <w:rFonts w:ascii="IRBadr" w:hAnsi="IRBadr" w:cs="IRBadr"/>
          <w:rtl/>
        </w:rPr>
        <w:t>اوایلی</w:t>
      </w:r>
      <w:proofErr w:type="spellEnd"/>
      <w:r w:rsidRPr="005D294C">
        <w:rPr>
          <w:rFonts w:ascii="IRBadr" w:hAnsi="IRBadr" w:cs="IRBadr"/>
          <w:rtl/>
        </w:rPr>
        <w:t xml:space="preserve"> که انقلاب آغاز شده بود، در موج اخیر انقلاب در سال 56، بارها من یادم هست که در </w:t>
      </w:r>
      <w:proofErr w:type="spellStart"/>
      <w:r w:rsidRPr="005D294C">
        <w:rPr>
          <w:rFonts w:ascii="IRBadr" w:hAnsi="IRBadr" w:cs="IRBadr"/>
          <w:rtl/>
        </w:rPr>
        <w:t>حرکت‌های</w:t>
      </w:r>
      <w:proofErr w:type="spellEnd"/>
      <w:r w:rsidRPr="005D294C">
        <w:rPr>
          <w:rFonts w:ascii="IRBadr" w:hAnsi="IRBadr" w:cs="IRBadr"/>
          <w:rtl/>
        </w:rPr>
        <w:t xml:space="preserve"> جمعی و </w:t>
      </w:r>
      <w:proofErr w:type="spellStart"/>
      <w:r w:rsidRPr="005D294C">
        <w:rPr>
          <w:rFonts w:ascii="IRBadr" w:hAnsi="IRBadr" w:cs="IRBadr"/>
          <w:rtl/>
        </w:rPr>
        <w:t>راهپیمایی‌ها</w:t>
      </w:r>
      <w:proofErr w:type="spellEnd"/>
      <w:r w:rsidRPr="005D294C">
        <w:rPr>
          <w:rFonts w:ascii="IRBadr" w:hAnsi="IRBadr" w:cs="IRBadr"/>
          <w:rtl/>
        </w:rPr>
        <w:t xml:space="preserve"> در قم یا تهران، غالب افراد ناامید بودند و </w:t>
      </w:r>
      <w:proofErr w:type="spellStart"/>
      <w:r w:rsidRPr="005D294C">
        <w:rPr>
          <w:rFonts w:ascii="IRBadr" w:hAnsi="IRBadr" w:cs="IRBadr"/>
          <w:rtl/>
        </w:rPr>
        <w:t>می‌گفتند</w:t>
      </w:r>
      <w:proofErr w:type="spellEnd"/>
      <w:r w:rsidRPr="005D294C">
        <w:rPr>
          <w:rFonts w:ascii="IRBadr" w:hAnsi="IRBadr" w:cs="IRBadr"/>
          <w:rtl/>
        </w:rPr>
        <w:t xml:space="preserve"> به عنوان وظیفه یک کاری انجام </w:t>
      </w:r>
      <w:proofErr w:type="spellStart"/>
      <w:r w:rsidRPr="005D294C">
        <w:rPr>
          <w:rFonts w:ascii="IRBadr" w:hAnsi="IRBadr" w:cs="IRBadr"/>
          <w:rtl/>
        </w:rPr>
        <w:t>می‌دهیم</w:t>
      </w:r>
      <w:proofErr w:type="spellEnd"/>
      <w:r w:rsidRPr="005D294C">
        <w:rPr>
          <w:rFonts w:ascii="IRBadr" w:hAnsi="IRBadr" w:cs="IRBadr"/>
          <w:rtl/>
        </w:rPr>
        <w:t xml:space="preserve">، در آنها هراس و نگرانی بود، اما پیام امام که از نجف یا از پاریس </w:t>
      </w:r>
      <w:proofErr w:type="spellStart"/>
      <w:r w:rsidRPr="005D294C">
        <w:rPr>
          <w:rFonts w:ascii="IRBadr" w:hAnsi="IRBadr" w:cs="IRBadr"/>
          <w:rtl/>
        </w:rPr>
        <w:t>می‌آمد</w:t>
      </w:r>
      <w:proofErr w:type="spellEnd"/>
      <w:r w:rsidRPr="005D294C">
        <w:rPr>
          <w:rFonts w:ascii="IRBadr" w:hAnsi="IRBadr" w:cs="IRBadr"/>
          <w:rtl/>
        </w:rPr>
        <w:t xml:space="preserve"> سراسر آن پیام شجاعت، شهامت، </w:t>
      </w:r>
      <w:proofErr w:type="spellStart"/>
      <w:r w:rsidRPr="005D294C">
        <w:rPr>
          <w:rFonts w:ascii="IRBadr" w:hAnsi="IRBadr" w:cs="IRBadr"/>
          <w:rtl/>
        </w:rPr>
        <w:t>روحیه‌ی</w:t>
      </w:r>
      <w:proofErr w:type="spellEnd"/>
      <w:r w:rsidRPr="005D294C">
        <w:rPr>
          <w:rFonts w:ascii="IRBadr" w:hAnsi="IRBadr" w:cs="IRBadr"/>
          <w:rtl/>
        </w:rPr>
        <w:t xml:space="preserve"> قوی، امید و اطمینان به آینده بود. </w:t>
      </w:r>
      <w:proofErr w:type="spellStart"/>
      <w:r w:rsidRPr="005D294C">
        <w:rPr>
          <w:rFonts w:ascii="IRBadr" w:hAnsi="IRBadr" w:cs="IRBadr"/>
          <w:rtl/>
        </w:rPr>
        <w:t>این‌ها</w:t>
      </w:r>
      <w:proofErr w:type="spellEnd"/>
      <w:r w:rsidRPr="005D294C">
        <w:rPr>
          <w:rFonts w:ascii="IRBadr" w:hAnsi="IRBadr" w:cs="IRBadr"/>
          <w:rtl/>
        </w:rPr>
        <w:t xml:space="preserve"> چیزهایی است که </w:t>
      </w:r>
      <w:proofErr w:type="spellStart"/>
      <w:r w:rsidRPr="005D294C">
        <w:rPr>
          <w:rFonts w:ascii="IRBadr" w:hAnsi="IRBadr" w:cs="IRBadr"/>
          <w:rtl/>
        </w:rPr>
        <w:t>هرجا</w:t>
      </w:r>
      <w:proofErr w:type="spellEnd"/>
      <w:r w:rsidRPr="005D294C">
        <w:rPr>
          <w:rFonts w:ascii="IRBadr" w:hAnsi="IRBadr" w:cs="IRBadr"/>
          <w:rtl/>
        </w:rPr>
        <w:t xml:space="preserve"> پیدا </w:t>
      </w:r>
      <w:proofErr w:type="spellStart"/>
      <w:r w:rsidRPr="005D294C">
        <w:rPr>
          <w:rFonts w:ascii="IRBadr" w:hAnsi="IRBadr" w:cs="IRBadr"/>
          <w:rtl/>
        </w:rPr>
        <w:t>نمی‌شود</w:t>
      </w:r>
      <w:proofErr w:type="spellEnd"/>
      <w:r w:rsidRPr="005D294C">
        <w:rPr>
          <w:rFonts w:ascii="IRBadr" w:hAnsi="IRBadr" w:cs="IRBadr"/>
          <w:rtl/>
        </w:rPr>
        <w:t xml:space="preserve">. آن شهامت و شجاعت و آن علم وافر و جامع، آن اخلاق و عرفان </w:t>
      </w:r>
      <w:proofErr w:type="spellStart"/>
      <w:r w:rsidRPr="005D294C">
        <w:rPr>
          <w:rFonts w:ascii="IRBadr" w:hAnsi="IRBadr" w:cs="IRBadr"/>
          <w:rtl/>
        </w:rPr>
        <w:t>بی‌بدیل</w:t>
      </w:r>
      <w:proofErr w:type="spellEnd"/>
      <w:r w:rsidRPr="005D294C">
        <w:rPr>
          <w:rFonts w:ascii="IRBadr" w:hAnsi="IRBadr" w:cs="IRBadr"/>
          <w:rtl/>
        </w:rPr>
        <w:t xml:space="preserve"> و </w:t>
      </w:r>
      <w:proofErr w:type="spellStart"/>
      <w:r w:rsidRPr="005D294C">
        <w:rPr>
          <w:rFonts w:ascii="IRBadr" w:hAnsi="IRBadr" w:cs="IRBadr"/>
          <w:rtl/>
        </w:rPr>
        <w:t>بی‌نظیر</w:t>
      </w:r>
      <w:proofErr w:type="spellEnd"/>
      <w:r w:rsidRPr="005D294C">
        <w:rPr>
          <w:rFonts w:ascii="IRBadr" w:hAnsi="IRBadr" w:cs="IRBadr"/>
          <w:rtl/>
        </w:rPr>
        <w:t xml:space="preserve"> و در کنار آن، بینش سیاسی و جهانی که امام داشت. در </w:t>
      </w:r>
      <w:proofErr w:type="spellStart"/>
      <w:r w:rsidRPr="005D294C">
        <w:rPr>
          <w:rFonts w:ascii="IRBadr" w:hAnsi="IRBadr" w:cs="IRBadr"/>
          <w:rtl/>
        </w:rPr>
        <w:t>گوشه‌ی</w:t>
      </w:r>
      <w:proofErr w:type="spellEnd"/>
      <w:r w:rsidRPr="005D294C">
        <w:rPr>
          <w:rFonts w:ascii="IRBadr" w:hAnsi="IRBadr" w:cs="IRBadr"/>
          <w:rtl/>
        </w:rPr>
        <w:t xml:space="preserve"> قم نشسته بود و مشغول درس و بحث </w:t>
      </w:r>
      <w:r w:rsidRPr="005D294C">
        <w:rPr>
          <w:rFonts w:ascii="IRBadr" w:hAnsi="IRBadr" w:cs="IRBadr"/>
          <w:rtl/>
        </w:rPr>
        <w:lastRenderedPageBreak/>
        <w:t xml:space="preserve">و استاد </w:t>
      </w:r>
      <w:proofErr w:type="spellStart"/>
      <w:r w:rsidRPr="005D294C">
        <w:rPr>
          <w:rFonts w:ascii="IRBadr" w:hAnsi="IRBadr" w:cs="IRBadr"/>
          <w:rtl/>
        </w:rPr>
        <w:t>مبرز</w:t>
      </w:r>
      <w:proofErr w:type="spellEnd"/>
      <w:r w:rsidRPr="005D294C">
        <w:rPr>
          <w:rFonts w:ascii="IRBadr" w:hAnsi="IRBadr" w:cs="IRBadr"/>
          <w:rtl/>
        </w:rPr>
        <w:t xml:space="preserve"> اخلاق و فلسفه و عرفان و حدیث و کلام و فقه و اصول بودند؛ اما همزمان با </w:t>
      </w:r>
      <w:proofErr w:type="spellStart"/>
      <w:r w:rsidRPr="005D294C">
        <w:rPr>
          <w:rFonts w:ascii="IRBadr" w:hAnsi="IRBadr" w:cs="IRBadr"/>
          <w:rtl/>
        </w:rPr>
        <w:t>این‌ها</w:t>
      </w:r>
      <w:proofErr w:type="spellEnd"/>
      <w:r w:rsidRPr="005D294C">
        <w:rPr>
          <w:rFonts w:ascii="IRBadr" w:hAnsi="IRBadr" w:cs="IRBadr"/>
          <w:rtl/>
        </w:rPr>
        <w:t xml:space="preserve"> و در کنار </w:t>
      </w:r>
      <w:proofErr w:type="spellStart"/>
      <w:r w:rsidRPr="005D294C">
        <w:rPr>
          <w:rFonts w:ascii="IRBadr" w:hAnsi="IRBadr" w:cs="IRBadr"/>
          <w:rtl/>
        </w:rPr>
        <w:t>این‌ها</w:t>
      </w:r>
      <w:proofErr w:type="spellEnd"/>
      <w:r w:rsidRPr="005D294C">
        <w:rPr>
          <w:rFonts w:ascii="IRBadr" w:hAnsi="IRBadr" w:cs="IRBadr"/>
          <w:rtl/>
        </w:rPr>
        <w:t xml:space="preserve">، </w:t>
      </w:r>
      <w:proofErr w:type="spellStart"/>
      <w:r w:rsidRPr="005D294C">
        <w:rPr>
          <w:rFonts w:ascii="IRBadr" w:hAnsi="IRBadr" w:cs="IRBadr"/>
          <w:rtl/>
        </w:rPr>
        <w:t>همه‌ی</w:t>
      </w:r>
      <w:proofErr w:type="spellEnd"/>
      <w:r w:rsidRPr="005D294C">
        <w:rPr>
          <w:rFonts w:ascii="IRBadr" w:hAnsi="IRBadr" w:cs="IRBadr"/>
          <w:rtl/>
        </w:rPr>
        <w:t xml:space="preserve"> </w:t>
      </w:r>
      <w:proofErr w:type="spellStart"/>
      <w:r w:rsidRPr="005D294C">
        <w:rPr>
          <w:rFonts w:ascii="IRBadr" w:hAnsi="IRBadr" w:cs="IRBadr"/>
          <w:rtl/>
        </w:rPr>
        <w:t>سیا</w:t>
      </w:r>
      <w:bookmarkStart w:id="12" w:name="_GoBack"/>
      <w:bookmarkEnd w:id="12"/>
      <w:r w:rsidRPr="005D294C">
        <w:rPr>
          <w:rFonts w:ascii="IRBadr" w:hAnsi="IRBadr" w:cs="IRBadr"/>
          <w:rtl/>
        </w:rPr>
        <w:t>ست‌های</w:t>
      </w:r>
      <w:proofErr w:type="spellEnd"/>
      <w:r w:rsidRPr="005D294C">
        <w:rPr>
          <w:rFonts w:ascii="IRBadr" w:hAnsi="IRBadr" w:cs="IRBadr"/>
          <w:rtl/>
        </w:rPr>
        <w:t xml:space="preserve"> بین </w:t>
      </w:r>
      <w:proofErr w:type="spellStart"/>
      <w:r w:rsidRPr="005D294C">
        <w:rPr>
          <w:rFonts w:ascii="IRBadr" w:hAnsi="IRBadr" w:cs="IRBadr"/>
          <w:rtl/>
        </w:rPr>
        <w:t>المللی</w:t>
      </w:r>
      <w:proofErr w:type="spellEnd"/>
      <w:r w:rsidRPr="005D294C">
        <w:rPr>
          <w:rFonts w:ascii="IRBadr" w:hAnsi="IRBadr" w:cs="IRBadr"/>
          <w:rtl/>
        </w:rPr>
        <w:t xml:space="preserve"> را </w:t>
      </w:r>
      <w:proofErr w:type="spellStart"/>
      <w:r w:rsidRPr="005D294C">
        <w:rPr>
          <w:rFonts w:ascii="IRBadr" w:hAnsi="IRBadr" w:cs="IRBadr"/>
          <w:rtl/>
        </w:rPr>
        <w:t>می‌شناخت</w:t>
      </w:r>
      <w:proofErr w:type="spellEnd"/>
      <w:r w:rsidRPr="005D294C">
        <w:rPr>
          <w:rFonts w:ascii="IRBadr" w:hAnsi="IRBadr" w:cs="IRBadr"/>
          <w:rtl/>
        </w:rPr>
        <w:t xml:space="preserve">. نه سفری رفته بود، نه ابزار و مشاوران و تشکیلاتی در اختیار او بود، آن زمان این خبرها نبود، یک تنه در کنار آن همه ابعاد عظیم از یک دانش، بصیرت و بینش جامع بین </w:t>
      </w:r>
      <w:proofErr w:type="spellStart"/>
      <w:r w:rsidRPr="005D294C">
        <w:rPr>
          <w:rFonts w:ascii="IRBadr" w:hAnsi="IRBadr" w:cs="IRBadr"/>
          <w:rtl/>
        </w:rPr>
        <w:t>المللی</w:t>
      </w:r>
      <w:proofErr w:type="spellEnd"/>
      <w:r w:rsidRPr="005D294C">
        <w:rPr>
          <w:rFonts w:ascii="IRBadr" w:hAnsi="IRBadr" w:cs="IRBadr"/>
          <w:rtl/>
        </w:rPr>
        <w:t xml:space="preserve"> و سیاسی برخوردار بوده است، دست همه را از پشت </w:t>
      </w:r>
      <w:proofErr w:type="spellStart"/>
      <w:r w:rsidRPr="005D294C">
        <w:rPr>
          <w:rFonts w:ascii="IRBadr" w:hAnsi="IRBadr" w:cs="IRBadr"/>
          <w:rtl/>
        </w:rPr>
        <w:t>می‌بست</w:t>
      </w:r>
      <w:proofErr w:type="spellEnd"/>
      <w:r w:rsidRPr="005D294C">
        <w:rPr>
          <w:rFonts w:ascii="IRBadr" w:hAnsi="IRBadr" w:cs="IRBadr"/>
          <w:rtl/>
        </w:rPr>
        <w:t xml:space="preserve">، نگاه نافذ او، بصیرت عمیق او، </w:t>
      </w:r>
      <w:proofErr w:type="spellStart"/>
      <w:r w:rsidRPr="005D294C">
        <w:rPr>
          <w:rFonts w:ascii="IRBadr" w:hAnsi="IRBadr" w:cs="IRBadr"/>
          <w:rtl/>
        </w:rPr>
        <w:t>همه‌ی</w:t>
      </w:r>
      <w:proofErr w:type="spellEnd"/>
      <w:r w:rsidRPr="005D294C">
        <w:rPr>
          <w:rFonts w:ascii="IRBadr" w:hAnsi="IRBadr" w:cs="IRBadr"/>
          <w:rtl/>
        </w:rPr>
        <w:t xml:space="preserve"> راز و </w:t>
      </w:r>
      <w:proofErr w:type="spellStart"/>
      <w:r w:rsidRPr="005D294C">
        <w:rPr>
          <w:rFonts w:ascii="IRBadr" w:hAnsi="IRBadr" w:cs="IRBadr"/>
          <w:rtl/>
        </w:rPr>
        <w:t>رمزهای</w:t>
      </w:r>
      <w:proofErr w:type="spellEnd"/>
      <w:r w:rsidRPr="005D294C">
        <w:rPr>
          <w:rFonts w:ascii="IRBadr" w:hAnsi="IRBadr" w:cs="IRBadr"/>
          <w:rtl/>
        </w:rPr>
        <w:t xml:space="preserve"> </w:t>
      </w:r>
      <w:proofErr w:type="spellStart"/>
      <w:r w:rsidRPr="005D294C">
        <w:rPr>
          <w:rFonts w:ascii="IRBadr" w:hAnsi="IRBadr" w:cs="IRBadr"/>
          <w:rtl/>
        </w:rPr>
        <w:t>معادلات</w:t>
      </w:r>
      <w:proofErr w:type="spellEnd"/>
      <w:r w:rsidRPr="005D294C">
        <w:rPr>
          <w:rFonts w:ascii="IRBadr" w:hAnsi="IRBadr" w:cs="IRBadr"/>
          <w:rtl/>
        </w:rPr>
        <w:t xml:space="preserve"> قدرت را در دنیا </w:t>
      </w:r>
      <w:proofErr w:type="spellStart"/>
      <w:r w:rsidRPr="005D294C">
        <w:rPr>
          <w:rFonts w:ascii="IRBadr" w:hAnsi="IRBadr" w:cs="IRBadr"/>
          <w:rtl/>
        </w:rPr>
        <w:t>می‌شناخت</w:t>
      </w:r>
      <w:proofErr w:type="spellEnd"/>
      <w:r w:rsidRPr="005D294C">
        <w:rPr>
          <w:rFonts w:ascii="IRBadr" w:hAnsi="IRBadr" w:cs="IRBadr"/>
          <w:rtl/>
        </w:rPr>
        <w:t xml:space="preserve"> و مبتکر یک </w:t>
      </w:r>
      <w:proofErr w:type="spellStart"/>
      <w:r w:rsidRPr="005D294C">
        <w:rPr>
          <w:rFonts w:ascii="IRBadr" w:hAnsi="IRBadr" w:cs="IRBadr"/>
          <w:rtl/>
        </w:rPr>
        <w:t>اندیشه‌ی</w:t>
      </w:r>
      <w:proofErr w:type="spellEnd"/>
      <w:r w:rsidRPr="005D294C">
        <w:rPr>
          <w:rFonts w:ascii="IRBadr" w:hAnsi="IRBadr" w:cs="IRBadr"/>
          <w:rtl/>
        </w:rPr>
        <w:t xml:space="preserve"> جدید سیاسی در دنیای امروز بود. کجا </w:t>
      </w:r>
      <w:proofErr w:type="spellStart"/>
      <w:r w:rsidRPr="005D294C">
        <w:rPr>
          <w:rFonts w:ascii="IRBadr" w:hAnsi="IRBadr" w:cs="IRBadr"/>
          <w:rtl/>
        </w:rPr>
        <w:t>می‌توان</w:t>
      </w:r>
      <w:proofErr w:type="spellEnd"/>
      <w:r w:rsidRPr="005D294C">
        <w:rPr>
          <w:rFonts w:ascii="IRBadr" w:hAnsi="IRBadr" w:cs="IRBadr"/>
          <w:rtl/>
        </w:rPr>
        <w:t xml:space="preserve"> </w:t>
      </w:r>
      <w:proofErr w:type="spellStart"/>
      <w:r w:rsidRPr="005D294C">
        <w:rPr>
          <w:rFonts w:ascii="IRBadr" w:hAnsi="IRBadr" w:cs="IRBadr"/>
          <w:rtl/>
        </w:rPr>
        <w:t>این‌ها</w:t>
      </w:r>
      <w:proofErr w:type="spellEnd"/>
      <w:r w:rsidRPr="005D294C">
        <w:rPr>
          <w:rFonts w:ascii="IRBadr" w:hAnsi="IRBadr" w:cs="IRBadr"/>
          <w:rtl/>
        </w:rPr>
        <w:t xml:space="preserve"> را در انسانی آن هم در آن اوضاع و احوال، آن هم در آن فشارها، با آن دشمنان قوی </w:t>
      </w:r>
      <w:proofErr w:type="spellStart"/>
      <w:r w:rsidRPr="005D294C">
        <w:rPr>
          <w:rFonts w:ascii="IRBadr" w:hAnsi="IRBadr" w:cs="IRBadr"/>
          <w:rtl/>
        </w:rPr>
        <w:t>پنجه‌ای</w:t>
      </w:r>
      <w:proofErr w:type="spellEnd"/>
      <w:r w:rsidRPr="005D294C">
        <w:rPr>
          <w:rFonts w:ascii="IRBadr" w:hAnsi="IRBadr" w:cs="IRBadr"/>
          <w:rtl/>
        </w:rPr>
        <w:t xml:space="preserve"> که در عالم بود، یک کسی این طور خودش را تربیت کند و بعد هم با این قدرت مدیریت و رهبری با آن توانمندی بالا در اینکه </w:t>
      </w:r>
      <w:proofErr w:type="spellStart"/>
      <w:r w:rsidRPr="005D294C">
        <w:rPr>
          <w:rFonts w:ascii="IRBadr" w:hAnsi="IRBadr" w:cs="IRBadr"/>
          <w:rtl/>
        </w:rPr>
        <w:t>انسان‌ها</w:t>
      </w:r>
      <w:proofErr w:type="spellEnd"/>
      <w:r w:rsidRPr="005D294C">
        <w:rPr>
          <w:rFonts w:ascii="IRBadr" w:hAnsi="IRBadr" w:cs="IRBadr"/>
          <w:rtl/>
        </w:rPr>
        <w:t xml:space="preserve"> را دگرگون کند، جامعه را متحول کند. بیاید و جهانی را دچار تغییر و دگرگونی کند، این در ذهن کسی </w:t>
      </w:r>
      <w:proofErr w:type="spellStart"/>
      <w:r w:rsidRPr="005D294C">
        <w:rPr>
          <w:rFonts w:ascii="IRBadr" w:hAnsi="IRBadr" w:cs="IRBadr"/>
          <w:rtl/>
        </w:rPr>
        <w:t>نمی‌گنجید</w:t>
      </w:r>
      <w:proofErr w:type="spellEnd"/>
      <w:r w:rsidRPr="005D294C">
        <w:rPr>
          <w:rFonts w:ascii="IRBadr" w:hAnsi="IRBadr" w:cs="IRBadr"/>
          <w:rtl/>
        </w:rPr>
        <w:t xml:space="preserve">. این از همان </w:t>
      </w:r>
      <w:proofErr w:type="spellStart"/>
      <w:r w:rsidRPr="005D294C">
        <w:rPr>
          <w:rFonts w:ascii="IRBadr" w:hAnsi="IRBadr" w:cs="IRBadr"/>
          <w:rtl/>
        </w:rPr>
        <w:t>اعجازهای</w:t>
      </w:r>
      <w:proofErr w:type="spellEnd"/>
      <w:r w:rsidRPr="005D294C">
        <w:rPr>
          <w:rFonts w:ascii="IRBadr" w:hAnsi="IRBadr" w:cs="IRBadr"/>
          <w:rtl/>
        </w:rPr>
        <w:t xml:space="preserve"> الهی بود که خود امام </w:t>
      </w:r>
      <w:proofErr w:type="spellStart"/>
      <w:r w:rsidRPr="005D294C">
        <w:rPr>
          <w:rFonts w:ascii="IRBadr" w:hAnsi="IRBadr" w:cs="IRBadr"/>
          <w:rtl/>
        </w:rPr>
        <w:t>می‌فرمودند</w:t>
      </w:r>
      <w:proofErr w:type="spellEnd"/>
      <w:r w:rsidRPr="005D294C">
        <w:rPr>
          <w:rFonts w:ascii="IRBadr" w:hAnsi="IRBadr" w:cs="IRBadr"/>
          <w:rtl/>
        </w:rPr>
        <w:t xml:space="preserve"> که من از همان روز اولی که وارد این نهضت شدم یک دست الهی را در این کار </w:t>
      </w:r>
      <w:proofErr w:type="spellStart"/>
      <w:r w:rsidRPr="005D294C">
        <w:rPr>
          <w:rFonts w:ascii="IRBadr" w:hAnsi="IRBadr" w:cs="IRBadr"/>
          <w:rtl/>
        </w:rPr>
        <w:t>می‌بینم</w:t>
      </w:r>
      <w:proofErr w:type="spellEnd"/>
      <w:r w:rsidRPr="005D294C">
        <w:rPr>
          <w:rFonts w:ascii="IRBadr" w:hAnsi="IRBadr" w:cs="IRBadr"/>
          <w:rtl/>
        </w:rPr>
        <w:t xml:space="preserve">، چقدر هم خود ایشان </w:t>
      </w:r>
      <w:proofErr w:type="spellStart"/>
      <w:r w:rsidRPr="005D294C">
        <w:rPr>
          <w:rFonts w:ascii="IRBadr" w:hAnsi="IRBadr" w:cs="IRBadr"/>
          <w:rtl/>
        </w:rPr>
        <w:t>متواضع</w:t>
      </w:r>
      <w:proofErr w:type="spellEnd"/>
      <w:r w:rsidRPr="005D294C">
        <w:rPr>
          <w:rFonts w:ascii="IRBadr" w:hAnsi="IRBadr" w:cs="IRBadr"/>
          <w:rtl/>
        </w:rPr>
        <w:t xml:space="preserve"> بودند. ما چیزی نبودیم، </w:t>
      </w:r>
      <w:proofErr w:type="spellStart"/>
      <w:r w:rsidRPr="005D294C">
        <w:rPr>
          <w:rFonts w:ascii="IRBadr" w:hAnsi="IRBadr" w:cs="IRBadr"/>
          <w:rtl/>
        </w:rPr>
        <w:t>اراده‌ی</w:t>
      </w:r>
      <w:proofErr w:type="spellEnd"/>
      <w:r w:rsidRPr="005D294C">
        <w:rPr>
          <w:rFonts w:ascii="IRBadr" w:hAnsi="IRBadr" w:cs="IRBadr"/>
          <w:rtl/>
        </w:rPr>
        <w:t xml:space="preserve"> خدا بود، توفیق خدا بود. من از اول احساس </w:t>
      </w:r>
      <w:proofErr w:type="spellStart"/>
      <w:r w:rsidRPr="005D294C">
        <w:rPr>
          <w:rFonts w:ascii="IRBadr" w:hAnsi="IRBadr" w:cs="IRBadr"/>
          <w:rtl/>
        </w:rPr>
        <w:t>می‌کردم</w:t>
      </w:r>
      <w:proofErr w:type="spellEnd"/>
      <w:r w:rsidRPr="005D294C">
        <w:rPr>
          <w:rFonts w:ascii="IRBadr" w:hAnsi="IRBadr" w:cs="IRBadr"/>
          <w:rtl/>
        </w:rPr>
        <w:t xml:space="preserve"> که دست خدایی این نهضت عظیم را همراهی </w:t>
      </w:r>
      <w:proofErr w:type="spellStart"/>
      <w:r w:rsidRPr="005D294C">
        <w:rPr>
          <w:rFonts w:ascii="IRBadr" w:hAnsi="IRBadr" w:cs="IRBadr"/>
          <w:rtl/>
        </w:rPr>
        <w:t>می‌کند</w:t>
      </w:r>
      <w:proofErr w:type="spellEnd"/>
      <w:r w:rsidRPr="005D294C">
        <w:rPr>
          <w:rFonts w:ascii="IRBadr" w:hAnsi="IRBadr" w:cs="IRBadr"/>
          <w:rtl/>
        </w:rPr>
        <w:t xml:space="preserve">، اینها </w:t>
      </w:r>
      <w:proofErr w:type="spellStart"/>
      <w:r w:rsidRPr="005D294C">
        <w:rPr>
          <w:rFonts w:ascii="IRBadr" w:hAnsi="IRBadr" w:cs="IRBadr"/>
          <w:rtl/>
        </w:rPr>
        <w:t>زمینه‌هایی</w:t>
      </w:r>
      <w:proofErr w:type="spellEnd"/>
      <w:r w:rsidRPr="005D294C">
        <w:rPr>
          <w:rFonts w:ascii="IRBadr" w:hAnsi="IRBadr" w:cs="IRBadr"/>
          <w:rtl/>
        </w:rPr>
        <w:t xml:space="preserve"> برای ظهور امام زمان بود که خدا تمهید کرده بود و امروز مسئولیت ما سنگین است و </w:t>
      </w:r>
      <w:proofErr w:type="spellStart"/>
      <w:r w:rsidRPr="005D294C">
        <w:rPr>
          <w:rFonts w:ascii="IRBadr" w:hAnsi="IRBadr" w:cs="IRBadr"/>
          <w:rtl/>
        </w:rPr>
        <w:t>وظیفه‌ی</w:t>
      </w:r>
      <w:proofErr w:type="spellEnd"/>
      <w:r w:rsidRPr="005D294C">
        <w:rPr>
          <w:rFonts w:ascii="IRBadr" w:hAnsi="IRBadr" w:cs="IRBadr"/>
          <w:rtl/>
        </w:rPr>
        <w:t xml:space="preserve"> ما دشوار است. امام بهترین راهنما و </w:t>
      </w:r>
      <w:proofErr w:type="spellStart"/>
      <w:r w:rsidRPr="005D294C">
        <w:rPr>
          <w:rFonts w:ascii="IRBadr" w:hAnsi="IRBadr" w:cs="IRBadr"/>
          <w:rtl/>
        </w:rPr>
        <w:t>الگویی</w:t>
      </w:r>
      <w:proofErr w:type="spellEnd"/>
      <w:r w:rsidRPr="005D294C">
        <w:rPr>
          <w:rFonts w:ascii="IRBadr" w:hAnsi="IRBadr" w:cs="IRBadr"/>
          <w:rtl/>
        </w:rPr>
        <w:t xml:space="preserve"> است که </w:t>
      </w:r>
      <w:proofErr w:type="spellStart"/>
      <w:r w:rsidRPr="005D294C">
        <w:rPr>
          <w:rFonts w:ascii="IRBadr" w:hAnsi="IRBadr" w:cs="IRBadr"/>
          <w:rtl/>
        </w:rPr>
        <w:t>می‌تواند</w:t>
      </w:r>
      <w:proofErr w:type="spellEnd"/>
      <w:r w:rsidRPr="005D294C">
        <w:rPr>
          <w:rFonts w:ascii="IRBadr" w:hAnsi="IRBadr" w:cs="IRBadr"/>
          <w:rtl/>
        </w:rPr>
        <w:t xml:space="preserve"> ما را به آینده امیدوار کند؛ ملت ما را منسجم کند؛ آنها را در برابر </w:t>
      </w:r>
      <w:proofErr w:type="spellStart"/>
      <w:r w:rsidRPr="005D294C">
        <w:rPr>
          <w:rFonts w:ascii="IRBadr" w:hAnsi="IRBadr" w:cs="IRBadr"/>
          <w:rtl/>
        </w:rPr>
        <w:t>توطئه‌ها</w:t>
      </w:r>
      <w:proofErr w:type="spellEnd"/>
      <w:r w:rsidRPr="005D294C">
        <w:rPr>
          <w:rFonts w:ascii="IRBadr" w:hAnsi="IRBadr" w:cs="IRBadr"/>
          <w:rtl/>
        </w:rPr>
        <w:t xml:space="preserve"> قوی نگه دارد. این شدنی است، مسئولان ما، دولت مردان ما، ملت بزرگ ما </w:t>
      </w:r>
      <w:proofErr w:type="spellStart"/>
      <w:r w:rsidRPr="005D294C">
        <w:rPr>
          <w:rFonts w:ascii="IRBadr" w:hAnsi="IRBadr" w:cs="IRBadr"/>
          <w:rtl/>
        </w:rPr>
        <w:t>می‌تواند</w:t>
      </w:r>
      <w:proofErr w:type="spellEnd"/>
      <w:r w:rsidRPr="005D294C">
        <w:rPr>
          <w:rFonts w:ascii="IRBadr" w:hAnsi="IRBadr" w:cs="IRBadr"/>
          <w:rtl/>
        </w:rPr>
        <w:t xml:space="preserve"> با الهام گرفتن از این زندگی پاک و رهبر عزیز الهی که نعمت خدا در </w:t>
      </w:r>
      <w:proofErr w:type="spellStart"/>
      <w:r w:rsidRPr="005D294C">
        <w:rPr>
          <w:rFonts w:ascii="IRBadr" w:hAnsi="IRBadr" w:cs="IRBadr"/>
          <w:rtl/>
        </w:rPr>
        <w:t>دوره‌ی</w:t>
      </w:r>
      <w:proofErr w:type="spellEnd"/>
      <w:r w:rsidRPr="005D294C">
        <w:rPr>
          <w:rFonts w:ascii="IRBadr" w:hAnsi="IRBadr" w:cs="IRBadr"/>
          <w:rtl/>
        </w:rPr>
        <w:t xml:space="preserve"> معاصر ما بود راه خودش را ادامه بدهد و به </w:t>
      </w:r>
      <w:proofErr w:type="spellStart"/>
      <w:r w:rsidRPr="005D294C">
        <w:rPr>
          <w:rFonts w:ascii="IRBadr" w:hAnsi="IRBadr" w:cs="IRBadr"/>
          <w:rtl/>
        </w:rPr>
        <w:t>آینده‌ای</w:t>
      </w:r>
      <w:proofErr w:type="spellEnd"/>
      <w:r w:rsidRPr="005D294C">
        <w:rPr>
          <w:rFonts w:ascii="IRBadr" w:hAnsi="IRBadr" w:cs="IRBadr"/>
          <w:rtl/>
        </w:rPr>
        <w:t xml:space="preserve"> پر از افتخار و پیروزی ان </w:t>
      </w:r>
      <w:proofErr w:type="spellStart"/>
      <w:r w:rsidRPr="005D294C">
        <w:rPr>
          <w:rFonts w:ascii="IRBadr" w:hAnsi="IRBadr" w:cs="IRBadr"/>
          <w:rtl/>
        </w:rPr>
        <w:t>شاء</w:t>
      </w:r>
      <w:proofErr w:type="spellEnd"/>
      <w:r w:rsidRPr="005D294C">
        <w:rPr>
          <w:rFonts w:ascii="IRBadr" w:hAnsi="IRBadr" w:cs="IRBadr"/>
          <w:rtl/>
        </w:rPr>
        <w:t xml:space="preserve"> الله رهسپار شود. یاد و </w:t>
      </w:r>
      <w:proofErr w:type="spellStart"/>
      <w:r w:rsidRPr="005D294C">
        <w:rPr>
          <w:rFonts w:ascii="IRBadr" w:hAnsi="IRBadr" w:cs="IRBadr"/>
          <w:rtl/>
        </w:rPr>
        <w:t>خاطره‌ی</w:t>
      </w:r>
      <w:proofErr w:type="spellEnd"/>
      <w:r w:rsidRPr="005D294C">
        <w:rPr>
          <w:rFonts w:ascii="IRBadr" w:hAnsi="IRBadr" w:cs="IRBadr"/>
          <w:rtl/>
        </w:rPr>
        <w:t xml:space="preserve"> امام عظیم </w:t>
      </w:r>
      <w:proofErr w:type="spellStart"/>
      <w:r w:rsidRPr="005D294C">
        <w:rPr>
          <w:rFonts w:ascii="IRBadr" w:hAnsi="IRBadr" w:cs="IRBadr"/>
          <w:rtl/>
        </w:rPr>
        <w:t>الشأنمان</w:t>
      </w:r>
      <w:proofErr w:type="spellEnd"/>
      <w:r w:rsidRPr="005D294C">
        <w:rPr>
          <w:rFonts w:ascii="IRBadr" w:hAnsi="IRBadr" w:cs="IRBadr"/>
          <w:rtl/>
        </w:rPr>
        <w:t xml:space="preserve"> را گرامی </w:t>
      </w:r>
      <w:proofErr w:type="spellStart"/>
      <w:r w:rsidRPr="005D294C">
        <w:rPr>
          <w:rFonts w:ascii="IRBadr" w:hAnsi="IRBadr" w:cs="IRBadr"/>
          <w:rtl/>
        </w:rPr>
        <w:t>می‌داریم</w:t>
      </w:r>
      <w:proofErr w:type="spellEnd"/>
      <w:r w:rsidRPr="005D294C">
        <w:rPr>
          <w:rFonts w:ascii="IRBadr" w:hAnsi="IRBadr" w:cs="IRBadr"/>
          <w:rtl/>
        </w:rPr>
        <w:t xml:space="preserve">، و همین طور یاد شهدای اسلام، شهدای انقلاب، شهدای دفاع مقدس، و به ویژه شهدای </w:t>
      </w:r>
      <w:proofErr w:type="spellStart"/>
      <w:r w:rsidRPr="005D294C">
        <w:rPr>
          <w:rFonts w:ascii="IRBadr" w:hAnsi="IRBadr" w:cs="IRBadr"/>
          <w:rtl/>
        </w:rPr>
        <w:t>پانزده‌ی</w:t>
      </w:r>
      <w:proofErr w:type="spellEnd"/>
      <w:r w:rsidRPr="005D294C">
        <w:rPr>
          <w:rFonts w:ascii="IRBadr" w:hAnsi="IRBadr" w:cs="IRBadr"/>
          <w:rtl/>
        </w:rPr>
        <w:t xml:space="preserve"> خرداد را گرامی </w:t>
      </w:r>
      <w:proofErr w:type="spellStart"/>
      <w:r w:rsidRPr="005D294C">
        <w:rPr>
          <w:rFonts w:ascii="IRBadr" w:hAnsi="IRBadr" w:cs="IRBadr"/>
          <w:rtl/>
        </w:rPr>
        <w:t>می‌داریم</w:t>
      </w:r>
      <w:proofErr w:type="spellEnd"/>
      <w:r w:rsidRPr="005D294C">
        <w:rPr>
          <w:rFonts w:ascii="IRBadr" w:hAnsi="IRBadr" w:cs="IRBadr"/>
          <w:rtl/>
        </w:rPr>
        <w:t>. امیدواریم که خداوند به ما توفیق شناخت اولیاء خودش و پیروی از راه آنها عنایت و کرامت بفرماید.</w:t>
      </w:r>
    </w:p>
    <w:p w:rsidR="00573789" w:rsidRPr="005D294C" w:rsidRDefault="00573789" w:rsidP="00573789">
      <w:pPr>
        <w:pStyle w:val="2"/>
        <w:jc w:val="left"/>
        <w:rPr>
          <w:rFonts w:ascii="IRBadr" w:hAnsi="IRBadr"/>
          <w:rtl/>
        </w:rPr>
      </w:pPr>
      <w:bookmarkStart w:id="13" w:name="_Toc453944356"/>
      <w:r w:rsidRPr="005D294C">
        <w:rPr>
          <w:rFonts w:ascii="IRBadr" w:hAnsi="IRBadr"/>
          <w:rtl/>
        </w:rPr>
        <w:t>دعا</w:t>
      </w:r>
      <w:bookmarkEnd w:id="13"/>
      <w:r w:rsidRPr="005D294C">
        <w:rPr>
          <w:rFonts w:ascii="IRBadr" w:hAnsi="IRBadr"/>
          <w:rtl/>
        </w:rPr>
        <w:t xml:space="preserve"> </w:t>
      </w:r>
    </w:p>
    <w:p w:rsidR="00573789" w:rsidRPr="005D294C" w:rsidRDefault="00573789" w:rsidP="00573789">
      <w:pPr>
        <w:spacing w:after="0"/>
        <w:ind w:firstLine="0"/>
        <w:contextualSpacing w:val="0"/>
        <w:jc w:val="lowKashida"/>
        <w:rPr>
          <w:rFonts w:ascii="IRBadr" w:hAnsi="IRBadr" w:cs="IRBadr"/>
          <w:rtl/>
        </w:rPr>
      </w:pPr>
      <w:proofErr w:type="spellStart"/>
      <w:r w:rsidRPr="005D294C">
        <w:rPr>
          <w:rFonts w:ascii="IRBadr" w:hAnsi="IRBadr" w:cs="IRBadr"/>
          <w:rtl/>
        </w:rPr>
        <w:t>نسئلک</w:t>
      </w:r>
      <w:proofErr w:type="spellEnd"/>
      <w:r w:rsidRPr="005D294C">
        <w:rPr>
          <w:rFonts w:ascii="IRBadr" w:hAnsi="IRBadr" w:cs="IRBadr"/>
          <w:rtl/>
        </w:rPr>
        <w:t xml:space="preserve"> </w:t>
      </w:r>
      <w:proofErr w:type="spellStart"/>
      <w:r w:rsidRPr="005D294C">
        <w:rPr>
          <w:rFonts w:ascii="IRBadr" w:hAnsi="IRBadr" w:cs="IRBadr"/>
          <w:rtl/>
        </w:rPr>
        <w:t>اللهم</w:t>
      </w:r>
      <w:proofErr w:type="spellEnd"/>
      <w:r w:rsidRPr="005D294C">
        <w:rPr>
          <w:rFonts w:ascii="IRBadr" w:hAnsi="IRBadr" w:cs="IRBadr"/>
          <w:rtl/>
        </w:rPr>
        <w:t xml:space="preserve"> و </w:t>
      </w:r>
      <w:proofErr w:type="spellStart"/>
      <w:r w:rsidRPr="005D294C">
        <w:rPr>
          <w:rFonts w:ascii="IRBadr" w:hAnsi="IRBadr" w:cs="IRBadr"/>
          <w:rtl/>
        </w:rPr>
        <w:t>ندعوک</w:t>
      </w:r>
      <w:proofErr w:type="spellEnd"/>
      <w:r w:rsidRPr="005D294C">
        <w:rPr>
          <w:rFonts w:ascii="IRBadr" w:hAnsi="IRBadr" w:cs="IRBadr"/>
          <w:rtl/>
        </w:rPr>
        <w:t xml:space="preserve">، </w:t>
      </w:r>
      <w:proofErr w:type="spellStart"/>
      <w:r w:rsidRPr="005D294C">
        <w:rPr>
          <w:rFonts w:ascii="IRBadr" w:hAnsi="IRBadr" w:cs="IRBadr"/>
          <w:rtl/>
        </w:rPr>
        <w:t>باسمک</w:t>
      </w:r>
      <w:proofErr w:type="spellEnd"/>
      <w:r w:rsidRPr="005D294C">
        <w:rPr>
          <w:rFonts w:ascii="IRBadr" w:hAnsi="IRBadr" w:cs="IRBadr"/>
          <w:rtl/>
        </w:rPr>
        <w:t xml:space="preserve"> </w:t>
      </w:r>
      <w:proofErr w:type="spellStart"/>
      <w:r w:rsidRPr="005D294C">
        <w:rPr>
          <w:rFonts w:ascii="IRBadr" w:hAnsi="IRBadr" w:cs="IRBadr"/>
          <w:rtl/>
        </w:rPr>
        <w:t>العظیم</w:t>
      </w:r>
      <w:proofErr w:type="spellEnd"/>
      <w:r w:rsidRPr="005D294C">
        <w:rPr>
          <w:rFonts w:ascii="IRBadr" w:hAnsi="IRBadr" w:cs="IRBadr"/>
          <w:rtl/>
        </w:rPr>
        <w:t xml:space="preserve"> </w:t>
      </w:r>
      <w:proofErr w:type="spellStart"/>
      <w:r w:rsidRPr="005D294C">
        <w:rPr>
          <w:rFonts w:ascii="IRBadr" w:hAnsi="IRBadr" w:cs="IRBadr"/>
          <w:rtl/>
        </w:rPr>
        <w:t>الاعظم</w:t>
      </w:r>
      <w:proofErr w:type="spellEnd"/>
      <w:r w:rsidRPr="005D294C">
        <w:rPr>
          <w:rFonts w:ascii="IRBadr" w:hAnsi="IRBadr" w:cs="IRBadr"/>
          <w:rtl/>
        </w:rPr>
        <w:t xml:space="preserve">، </w:t>
      </w:r>
      <w:proofErr w:type="spellStart"/>
      <w:r w:rsidRPr="005D294C">
        <w:rPr>
          <w:rFonts w:ascii="IRBadr" w:hAnsi="IRBadr" w:cs="IRBadr"/>
          <w:rtl/>
        </w:rPr>
        <w:t>الاعز</w:t>
      </w:r>
      <w:proofErr w:type="spellEnd"/>
      <w:r w:rsidRPr="005D294C">
        <w:rPr>
          <w:rFonts w:ascii="IRBadr" w:hAnsi="IRBadr" w:cs="IRBadr"/>
          <w:rtl/>
        </w:rPr>
        <w:t xml:space="preserve"> </w:t>
      </w:r>
      <w:proofErr w:type="spellStart"/>
      <w:r w:rsidRPr="005D294C">
        <w:rPr>
          <w:rFonts w:ascii="IRBadr" w:hAnsi="IRBadr" w:cs="IRBadr"/>
          <w:rtl/>
        </w:rPr>
        <w:t>الاجل</w:t>
      </w:r>
      <w:proofErr w:type="spellEnd"/>
      <w:r w:rsidRPr="005D294C">
        <w:rPr>
          <w:rFonts w:ascii="IRBadr" w:hAnsi="IRBadr" w:cs="IRBadr"/>
          <w:rtl/>
        </w:rPr>
        <w:t xml:space="preserve"> </w:t>
      </w:r>
      <w:proofErr w:type="spellStart"/>
      <w:r w:rsidRPr="005D294C">
        <w:rPr>
          <w:rFonts w:ascii="IRBadr" w:hAnsi="IRBadr" w:cs="IRBadr"/>
          <w:rtl/>
        </w:rPr>
        <w:t>الاکرم</w:t>
      </w:r>
      <w:proofErr w:type="spellEnd"/>
      <w:r w:rsidRPr="005D294C">
        <w:rPr>
          <w:rFonts w:ascii="IRBadr" w:hAnsi="IRBadr" w:cs="IRBadr"/>
          <w:rtl/>
        </w:rPr>
        <w:t xml:space="preserve"> یا الله </w:t>
      </w:r>
    </w:p>
    <w:p w:rsidR="00573789" w:rsidRPr="005D294C" w:rsidRDefault="00573789" w:rsidP="00573789">
      <w:pPr>
        <w:jc w:val="lowKashida"/>
        <w:rPr>
          <w:rFonts w:ascii="IRBadr" w:hAnsi="IRBadr" w:cs="IRBadr"/>
          <w:rtl/>
        </w:rPr>
      </w:pPr>
      <w:r w:rsidRPr="005D294C">
        <w:rPr>
          <w:rFonts w:ascii="IRBadr" w:hAnsi="IRBadr" w:cs="IRBadr"/>
          <w:rtl/>
        </w:rPr>
        <w:t xml:space="preserve">خدایا دلهای ما را به انوار ایمان روشن بفرما؛ </w:t>
      </w:r>
      <w:proofErr w:type="spellStart"/>
      <w:r w:rsidRPr="005D294C">
        <w:rPr>
          <w:rFonts w:ascii="IRBadr" w:hAnsi="IRBadr" w:cs="IRBadr"/>
          <w:rtl/>
        </w:rPr>
        <w:t>اللهم</w:t>
      </w:r>
      <w:proofErr w:type="spellEnd"/>
      <w:r w:rsidRPr="005D294C">
        <w:rPr>
          <w:rFonts w:ascii="IRBadr" w:hAnsi="IRBadr" w:cs="IRBadr"/>
          <w:rtl/>
        </w:rPr>
        <w:t xml:space="preserve"> </w:t>
      </w:r>
      <w:proofErr w:type="spellStart"/>
      <w:r w:rsidRPr="005D294C">
        <w:rPr>
          <w:rFonts w:ascii="IRBadr" w:hAnsi="IRBadr" w:cs="IRBadr"/>
          <w:rtl/>
        </w:rPr>
        <w:t>اغفر</w:t>
      </w:r>
      <w:proofErr w:type="spellEnd"/>
      <w:r w:rsidRPr="005D294C">
        <w:rPr>
          <w:rFonts w:ascii="IRBadr" w:hAnsi="IRBadr" w:cs="IRBadr"/>
          <w:rtl/>
        </w:rPr>
        <w:t xml:space="preserve"> </w:t>
      </w:r>
      <w:proofErr w:type="spellStart"/>
      <w:r w:rsidRPr="005D294C">
        <w:rPr>
          <w:rFonts w:ascii="IRBadr" w:hAnsi="IRBadr" w:cs="IRBadr"/>
          <w:rtl/>
        </w:rPr>
        <w:t>للمومنین</w:t>
      </w:r>
      <w:proofErr w:type="spellEnd"/>
      <w:r w:rsidRPr="005D294C">
        <w:rPr>
          <w:rFonts w:ascii="IRBadr" w:hAnsi="IRBadr" w:cs="IRBadr"/>
          <w:rtl/>
        </w:rPr>
        <w:t xml:space="preserve"> و </w:t>
      </w:r>
      <w:proofErr w:type="spellStart"/>
      <w:r w:rsidRPr="005D294C">
        <w:rPr>
          <w:rFonts w:ascii="IRBadr" w:hAnsi="IRBadr" w:cs="IRBadr"/>
          <w:rtl/>
        </w:rPr>
        <w:t>المومنات</w:t>
      </w:r>
      <w:proofErr w:type="spellEnd"/>
      <w:r w:rsidRPr="005D294C">
        <w:rPr>
          <w:rFonts w:ascii="IRBadr" w:hAnsi="IRBadr" w:cs="IRBadr"/>
          <w:rtl/>
        </w:rPr>
        <w:t xml:space="preserve"> </w:t>
      </w:r>
      <w:proofErr w:type="spellStart"/>
      <w:r w:rsidRPr="005D294C">
        <w:rPr>
          <w:rFonts w:ascii="IRBadr" w:hAnsi="IRBadr" w:cs="IRBadr"/>
          <w:rtl/>
        </w:rPr>
        <w:t>والمسلمین</w:t>
      </w:r>
      <w:proofErr w:type="spellEnd"/>
      <w:r w:rsidRPr="005D294C">
        <w:rPr>
          <w:rFonts w:ascii="IRBadr" w:hAnsi="IRBadr" w:cs="IRBadr"/>
          <w:rtl/>
        </w:rPr>
        <w:t xml:space="preserve"> </w:t>
      </w:r>
      <w:proofErr w:type="spellStart"/>
      <w:r w:rsidRPr="005D294C">
        <w:rPr>
          <w:rFonts w:ascii="IRBadr" w:hAnsi="IRBadr" w:cs="IRBadr"/>
          <w:rtl/>
        </w:rPr>
        <w:t>والمسلمات</w:t>
      </w:r>
      <w:proofErr w:type="spellEnd"/>
      <w:r w:rsidRPr="005D294C">
        <w:rPr>
          <w:rFonts w:ascii="IRBadr" w:hAnsi="IRBadr" w:cs="IRBadr"/>
          <w:rtl/>
        </w:rPr>
        <w:t xml:space="preserve">؛ </w:t>
      </w:r>
      <w:proofErr w:type="spellStart"/>
      <w:r w:rsidRPr="005D294C">
        <w:rPr>
          <w:rFonts w:ascii="IRBadr" w:hAnsi="IRBadr" w:cs="IRBadr"/>
          <w:rtl/>
        </w:rPr>
        <w:t>اللهم</w:t>
      </w:r>
      <w:proofErr w:type="spellEnd"/>
      <w:r w:rsidRPr="005D294C">
        <w:rPr>
          <w:rFonts w:ascii="IRBadr" w:hAnsi="IRBadr" w:cs="IRBadr"/>
          <w:rtl/>
        </w:rPr>
        <w:t xml:space="preserve"> </w:t>
      </w:r>
      <w:proofErr w:type="spellStart"/>
      <w:r w:rsidRPr="005D294C">
        <w:rPr>
          <w:rFonts w:ascii="IRBadr" w:hAnsi="IRBadr" w:cs="IRBadr"/>
          <w:rtl/>
        </w:rPr>
        <w:t>انصر</w:t>
      </w:r>
      <w:proofErr w:type="spellEnd"/>
      <w:r w:rsidRPr="005D294C">
        <w:rPr>
          <w:rFonts w:ascii="IRBadr" w:hAnsi="IRBadr" w:cs="IRBadr"/>
          <w:rtl/>
        </w:rPr>
        <w:t xml:space="preserve"> </w:t>
      </w:r>
      <w:proofErr w:type="spellStart"/>
      <w:r w:rsidRPr="005D294C">
        <w:rPr>
          <w:rFonts w:ascii="IRBadr" w:hAnsi="IRBadr" w:cs="IRBadr"/>
          <w:rtl/>
        </w:rPr>
        <w:t>الاسلام</w:t>
      </w:r>
      <w:proofErr w:type="spellEnd"/>
      <w:r w:rsidRPr="005D294C">
        <w:rPr>
          <w:rFonts w:ascii="IRBadr" w:hAnsi="IRBadr" w:cs="IRBadr"/>
          <w:rtl/>
        </w:rPr>
        <w:t xml:space="preserve"> و </w:t>
      </w:r>
      <w:proofErr w:type="spellStart"/>
      <w:r w:rsidRPr="005D294C">
        <w:rPr>
          <w:rFonts w:ascii="IRBadr" w:hAnsi="IRBadr" w:cs="IRBadr"/>
          <w:rtl/>
        </w:rPr>
        <w:t>اهله</w:t>
      </w:r>
      <w:proofErr w:type="spellEnd"/>
      <w:r w:rsidRPr="005D294C">
        <w:rPr>
          <w:rFonts w:ascii="IRBadr" w:hAnsi="IRBadr" w:cs="IRBadr"/>
          <w:rtl/>
        </w:rPr>
        <w:t xml:space="preserve"> و </w:t>
      </w:r>
      <w:proofErr w:type="spellStart"/>
      <w:r w:rsidRPr="005D294C">
        <w:rPr>
          <w:rFonts w:ascii="IRBadr" w:hAnsi="IRBadr" w:cs="IRBadr"/>
          <w:rtl/>
        </w:rPr>
        <w:t>اخذل</w:t>
      </w:r>
      <w:proofErr w:type="spellEnd"/>
      <w:r w:rsidRPr="005D294C">
        <w:rPr>
          <w:rFonts w:ascii="IRBadr" w:hAnsi="IRBadr" w:cs="IRBadr"/>
          <w:rtl/>
        </w:rPr>
        <w:t xml:space="preserve"> </w:t>
      </w:r>
      <w:proofErr w:type="spellStart"/>
      <w:r w:rsidRPr="005D294C">
        <w:rPr>
          <w:rFonts w:ascii="IRBadr" w:hAnsi="IRBadr" w:cs="IRBadr"/>
          <w:rtl/>
        </w:rPr>
        <w:t>الکفر</w:t>
      </w:r>
      <w:proofErr w:type="spellEnd"/>
      <w:r w:rsidRPr="005D294C">
        <w:rPr>
          <w:rFonts w:ascii="IRBadr" w:hAnsi="IRBadr" w:cs="IRBadr"/>
          <w:rtl/>
        </w:rPr>
        <w:t xml:space="preserve"> و </w:t>
      </w:r>
      <w:proofErr w:type="spellStart"/>
      <w:r w:rsidRPr="005D294C">
        <w:rPr>
          <w:rFonts w:ascii="IRBadr" w:hAnsi="IRBadr" w:cs="IRBadr"/>
          <w:rtl/>
        </w:rPr>
        <w:t>اهله</w:t>
      </w:r>
      <w:proofErr w:type="spellEnd"/>
      <w:r w:rsidRPr="005D294C">
        <w:rPr>
          <w:rFonts w:ascii="IRBadr" w:hAnsi="IRBadr" w:cs="IRBadr"/>
          <w:rtl/>
        </w:rPr>
        <w:t xml:space="preserve">؛ </w:t>
      </w:r>
      <w:proofErr w:type="spellStart"/>
      <w:r w:rsidRPr="005D294C">
        <w:rPr>
          <w:rFonts w:ascii="IRBadr" w:hAnsi="IRBadr" w:cs="IRBadr"/>
          <w:rtl/>
        </w:rPr>
        <w:t>اللهم</w:t>
      </w:r>
      <w:proofErr w:type="spellEnd"/>
      <w:r w:rsidRPr="005D294C">
        <w:rPr>
          <w:rFonts w:ascii="IRBadr" w:hAnsi="IRBadr" w:cs="IRBadr"/>
          <w:rtl/>
        </w:rPr>
        <w:t xml:space="preserve"> </w:t>
      </w:r>
      <w:proofErr w:type="spellStart"/>
      <w:r w:rsidRPr="005D294C">
        <w:rPr>
          <w:rFonts w:ascii="IRBadr" w:hAnsi="IRBadr" w:cs="IRBadr"/>
          <w:rtl/>
        </w:rPr>
        <w:t>انصر</w:t>
      </w:r>
      <w:proofErr w:type="spellEnd"/>
      <w:r w:rsidRPr="005D294C">
        <w:rPr>
          <w:rFonts w:ascii="IRBadr" w:hAnsi="IRBadr" w:cs="IRBadr"/>
          <w:rtl/>
        </w:rPr>
        <w:t xml:space="preserve"> </w:t>
      </w:r>
      <w:proofErr w:type="spellStart"/>
      <w:r w:rsidRPr="005D294C">
        <w:rPr>
          <w:rFonts w:ascii="IRBadr" w:hAnsi="IRBadr" w:cs="IRBadr"/>
          <w:rtl/>
        </w:rPr>
        <w:t>جیوش</w:t>
      </w:r>
      <w:proofErr w:type="spellEnd"/>
      <w:r w:rsidRPr="005D294C">
        <w:rPr>
          <w:rFonts w:ascii="IRBadr" w:hAnsi="IRBadr" w:cs="IRBadr"/>
          <w:rtl/>
        </w:rPr>
        <w:t xml:space="preserve"> </w:t>
      </w:r>
      <w:proofErr w:type="spellStart"/>
      <w:r w:rsidRPr="005D294C">
        <w:rPr>
          <w:rFonts w:ascii="IRBadr" w:hAnsi="IRBadr" w:cs="IRBadr"/>
          <w:rtl/>
        </w:rPr>
        <w:t>المسلمین</w:t>
      </w:r>
      <w:proofErr w:type="spellEnd"/>
      <w:r w:rsidRPr="005D294C">
        <w:rPr>
          <w:rFonts w:ascii="IRBadr" w:hAnsi="IRBadr" w:cs="IRBadr"/>
          <w:rtl/>
        </w:rPr>
        <w:t xml:space="preserve"> و </w:t>
      </w:r>
      <w:proofErr w:type="spellStart"/>
      <w:r w:rsidRPr="005D294C">
        <w:rPr>
          <w:rFonts w:ascii="IRBadr" w:hAnsi="IRBadr" w:cs="IRBadr"/>
          <w:rtl/>
        </w:rPr>
        <w:t>عساکر</w:t>
      </w:r>
      <w:proofErr w:type="spellEnd"/>
      <w:r w:rsidRPr="005D294C">
        <w:rPr>
          <w:rFonts w:ascii="IRBadr" w:hAnsi="IRBadr" w:cs="IRBadr"/>
          <w:rtl/>
        </w:rPr>
        <w:t xml:space="preserve"> </w:t>
      </w:r>
      <w:proofErr w:type="spellStart"/>
      <w:r w:rsidRPr="005D294C">
        <w:rPr>
          <w:rFonts w:ascii="IRBadr" w:hAnsi="IRBadr" w:cs="IRBadr"/>
          <w:rtl/>
        </w:rPr>
        <w:t>المسلمین</w:t>
      </w:r>
      <w:proofErr w:type="spellEnd"/>
      <w:r w:rsidRPr="005D294C">
        <w:rPr>
          <w:rFonts w:ascii="IRBadr" w:hAnsi="IRBadr" w:cs="IRBadr"/>
          <w:rtl/>
        </w:rPr>
        <w:t xml:space="preserve">؛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w:t>
      </w:r>
      <w:proofErr w:type="spellStart"/>
      <w:r w:rsidRPr="005D294C">
        <w:rPr>
          <w:rFonts w:ascii="IRBadr" w:hAnsi="IRBadr" w:cs="IRBadr"/>
          <w:rtl/>
        </w:rPr>
        <w:t>برکاتت</w:t>
      </w:r>
      <w:proofErr w:type="spellEnd"/>
      <w:r w:rsidRPr="005D294C">
        <w:rPr>
          <w:rFonts w:ascii="IRBadr" w:hAnsi="IRBadr" w:cs="IRBadr"/>
          <w:rtl/>
        </w:rPr>
        <w:t xml:space="preserve"> بر ما فرو بفرست؛ سلام ما را به محضر امام عصر (</w:t>
      </w:r>
      <w:proofErr w:type="spellStart"/>
      <w:r w:rsidRPr="005D294C">
        <w:rPr>
          <w:rFonts w:ascii="IRBadr" w:hAnsi="IRBadr" w:cs="IRBadr"/>
          <w:rtl/>
        </w:rPr>
        <w:t>عج</w:t>
      </w:r>
      <w:proofErr w:type="spellEnd"/>
      <w:r w:rsidRPr="005D294C">
        <w:rPr>
          <w:rFonts w:ascii="IRBadr" w:hAnsi="IRBadr" w:cs="IRBadr"/>
          <w:rtl/>
        </w:rPr>
        <w:t>) ابلاغ بفرما؛ ما را از یاران او مقرر بفرما.</w:t>
      </w:r>
    </w:p>
    <w:p w:rsidR="00573789" w:rsidRPr="005D294C" w:rsidRDefault="00573789" w:rsidP="00573789">
      <w:pPr>
        <w:spacing w:after="0"/>
        <w:ind w:firstLine="0"/>
        <w:contextualSpacing w:val="0"/>
        <w:jc w:val="lowKashida"/>
        <w:rPr>
          <w:rFonts w:ascii="IRBadr" w:hAnsi="IRBadr" w:cs="IRBadr"/>
          <w:b/>
          <w:bCs/>
          <w:rtl/>
        </w:rPr>
      </w:pPr>
      <w:proofErr w:type="spellStart"/>
      <w:r w:rsidRPr="005D294C">
        <w:rPr>
          <w:rFonts w:ascii="IRBadr" w:hAnsi="IRBadr" w:cs="IRBadr"/>
          <w:b/>
          <w:bCs/>
          <w:rtl/>
        </w:rPr>
        <w:t>بسْمِ</w:t>
      </w:r>
      <w:proofErr w:type="spellEnd"/>
      <w:r w:rsidRPr="005D294C">
        <w:rPr>
          <w:rFonts w:ascii="IRBadr" w:hAnsi="IRBadr" w:cs="IRBadr"/>
          <w:b/>
          <w:bCs/>
          <w:rtl/>
        </w:rPr>
        <w:t xml:space="preserve"> </w:t>
      </w:r>
      <w:proofErr w:type="spellStart"/>
      <w:r w:rsidRPr="005D294C">
        <w:rPr>
          <w:rFonts w:ascii="IRBadr" w:hAnsi="IRBadr" w:cs="IRBadr"/>
          <w:b/>
          <w:bCs/>
          <w:rtl/>
        </w:rPr>
        <w:t>اللَّهِ</w:t>
      </w:r>
      <w:proofErr w:type="spellEnd"/>
      <w:r w:rsidRPr="005D294C">
        <w:rPr>
          <w:rFonts w:ascii="IRBadr" w:hAnsi="IRBadr" w:cs="IRBadr"/>
          <w:b/>
          <w:bCs/>
          <w:rtl/>
        </w:rPr>
        <w:t xml:space="preserve"> </w:t>
      </w:r>
      <w:proofErr w:type="spellStart"/>
      <w:r w:rsidRPr="005D294C">
        <w:rPr>
          <w:rFonts w:ascii="IRBadr" w:hAnsi="IRBadr" w:cs="IRBadr"/>
          <w:b/>
          <w:bCs/>
          <w:rtl/>
        </w:rPr>
        <w:t>الرَّحْمَنِ</w:t>
      </w:r>
      <w:proofErr w:type="spellEnd"/>
      <w:r w:rsidRPr="005D294C">
        <w:rPr>
          <w:rFonts w:ascii="IRBadr" w:hAnsi="IRBadr" w:cs="IRBadr"/>
          <w:b/>
          <w:bCs/>
          <w:rtl/>
        </w:rPr>
        <w:t xml:space="preserve"> </w:t>
      </w:r>
      <w:proofErr w:type="spellStart"/>
      <w:r w:rsidRPr="005D294C">
        <w:rPr>
          <w:rFonts w:ascii="IRBadr" w:hAnsi="IRBadr" w:cs="IRBadr"/>
          <w:b/>
          <w:bCs/>
          <w:rtl/>
        </w:rPr>
        <w:t>الرَّحِيمِ</w:t>
      </w:r>
      <w:proofErr w:type="spellEnd"/>
      <w:r w:rsidRPr="005D294C">
        <w:rPr>
          <w:rFonts w:ascii="IRBadr" w:hAnsi="IRBadr" w:cs="IRBadr"/>
          <w:b/>
          <w:bCs/>
          <w:rtl/>
        </w:rPr>
        <w:t xml:space="preserve"> </w:t>
      </w:r>
      <w:proofErr w:type="spellStart"/>
      <w:r w:rsidRPr="005D294C">
        <w:rPr>
          <w:rFonts w:ascii="IRBadr" w:hAnsi="IRBadr" w:cs="IRBadr"/>
          <w:b/>
          <w:bCs/>
          <w:rtl/>
        </w:rPr>
        <w:t>قُلْ</w:t>
      </w:r>
      <w:proofErr w:type="spellEnd"/>
      <w:r w:rsidRPr="005D294C">
        <w:rPr>
          <w:rFonts w:ascii="IRBadr" w:hAnsi="IRBadr" w:cs="IRBadr"/>
          <w:b/>
          <w:bCs/>
          <w:rtl/>
        </w:rPr>
        <w:t xml:space="preserve"> </w:t>
      </w:r>
      <w:proofErr w:type="spellStart"/>
      <w:r w:rsidRPr="005D294C">
        <w:rPr>
          <w:rFonts w:ascii="IRBadr" w:hAnsi="IRBadr" w:cs="IRBadr"/>
          <w:b/>
          <w:bCs/>
          <w:rtl/>
        </w:rPr>
        <w:t>هُوَ</w:t>
      </w:r>
      <w:proofErr w:type="spellEnd"/>
      <w:r w:rsidRPr="005D294C">
        <w:rPr>
          <w:rFonts w:ascii="IRBadr" w:hAnsi="IRBadr" w:cs="IRBadr"/>
          <w:b/>
          <w:bCs/>
          <w:rtl/>
        </w:rPr>
        <w:t xml:space="preserve"> </w:t>
      </w:r>
      <w:proofErr w:type="spellStart"/>
      <w:r w:rsidRPr="005D294C">
        <w:rPr>
          <w:rFonts w:ascii="IRBadr" w:hAnsi="IRBadr" w:cs="IRBadr"/>
          <w:b/>
          <w:bCs/>
          <w:rtl/>
        </w:rPr>
        <w:t>اللَّهُ</w:t>
      </w:r>
      <w:proofErr w:type="spellEnd"/>
      <w:r w:rsidRPr="005D294C">
        <w:rPr>
          <w:rFonts w:ascii="IRBadr" w:hAnsi="IRBadr" w:cs="IRBadr"/>
          <w:b/>
          <w:bCs/>
          <w:rtl/>
        </w:rPr>
        <w:t xml:space="preserve"> </w:t>
      </w:r>
      <w:proofErr w:type="spellStart"/>
      <w:r w:rsidRPr="005D294C">
        <w:rPr>
          <w:rFonts w:ascii="IRBadr" w:hAnsi="IRBadr" w:cs="IRBadr"/>
          <w:b/>
          <w:bCs/>
          <w:rtl/>
        </w:rPr>
        <w:t>أَحَدٌ</w:t>
      </w:r>
      <w:proofErr w:type="spellEnd"/>
      <w:r w:rsidRPr="005D294C">
        <w:rPr>
          <w:rFonts w:ascii="IRBadr" w:hAnsi="IRBadr" w:cs="IRBadr"/>
          <w:b/>
          <w:bCs/>
          <w:rtl/>
        </w:rPr>
        <w:t xml:space="preserve"> </w:t>
      </w:r>
      <w:proofErr w:type="spellStart"/>
      <w:r w:rsidRPr="005D294C">
        <w:rPr>
          <w:rFonts w:ascii="IRBadr" w:hAnsi="IRBadr" w:cs="IRBadr"/>
          <w:b/>
          <w:bCs/>
          <w:rtl/>
        </w:rPr>
        <w:t>اللَّهُ</w:t>
      </w:r>
      <w:proofErr w:type="spellEnd"/>
      <w:r w:rsidRPr="005D294C">
        <w:rPr>
          <w:rFonts w:ascii="IRBadr" w:hAnsi="IRBadr" w:cs="IRBadr"/>
          <w:b/>
          <w:bCs/>
          <w:rtl/>
        </w:rPr>
        <w:t xml:space="preserve"> </w:t>
      </w:r>
      <w:proofErr w:type="spellStart"/>
      <w:r w:rsidRPr="005D294C">
        <w:rPr>
          <w:rFonts w:ascii="IRBadr" w:hAnsi="IRBadr" w:cs="IRBadr"/>
          <w:b/>
          <w:bCs/>
          <w:rtl/>
        </w:rPr>
        <w:t>الصَّمَدُ</w:t>
      </w:r>
      <w:proofErr w:type="spellEnd"/>
      <w:r w:rsidRPr="005D294C">
        <w:rPr>
          <w:rFonts w:ascii="IRBadr" w:hAnsi="IRBadr" w:cs="IRBadr"/>
          <w:b/>
          <w:bCs/>
          <w:rtl/>
        </w:rPr>
        <w:t xml:space="preserve"> </w:t>
      </w:r>
      <w:proofErr w:type="spellStart"/>
      <w:r w:rsidRPr="005D294C">
        <w:rPr>
          <w:rFonts w:ascii="IRBadr" w:hAnsi="IRBadr" w:cs="IRBadr"/>
          <w:b/>
          <w:bCs/>
          <w:rtl/>
        </w:rPr>
        <w:t>لَمْ</w:t>
      </w:r>
      <w:proofErr w:type="spellEnd"/>
      <w:r w:rsidRPr="005D294C">
        <w:rPr>
          <w:rFonts w:ascii="IRBadr" w:hAnsi="IRBadr" w:cs="IRBadr"/>
          <w:b/>
          <w:bCs/>
          <w:rtl/>
        </w:rPr>
        <w:t xml:space="preserve"> </w:t>
      </w:r>
      <w:proofErr w:type="spellStart"/>
      <w:r w:rsidRPr="005D294C">
        <w:rPr>
          <w:rFonts w:ascii="IRBadr" w:hAnsi="IRBadr" w:cs="IRBadr"/>
          <w:b/>
          <w:bCs/>
          <w:rtl/>
        </w:rPr>
        <w:t>يلِدْ</w:t>
      </w:r>
      <w:proofErr w:type="spellEnd"/>
      <w:r w:rsidRPr="005D294C">
        <w:rPr>
          <w:rFonts w:ascii="IRBadr" w:hAnsi="IRBadr" w:cs="IRBadr"/>
          <w:b/>
          <w:bCs/>
          <w:rtl/>
        </w:rPr>
        <w:t xml:space="preserve"> </w:t>
      </w:r>
      <w:proofErr w:type="spellStart"/>
      <w:r w:rsidRPr="005D294C">
        <w:rPr>
          <w:rFonts w:ascii="IRBadr" w:hAnsi="IRBadr" w:cs="IRBadr"/>
          <w:b/>
          <w:bCs/>
          <w:rtl/>
        </w:rPr>
        <w:t>وَلَمْ</w:t>
      </w:r>
      <w:proofErr w:type="spellEnd"/>
      <w:r w:rsidRPr="005D294C">
        <w:rPr>
          <w:rFonts w:ascii="IRBadr" w:hAnsi="IRBadr" w:cs="IRBadr"/>
          <w:b/>
          <w:bCs/>
          <w:rtl/>
        </w:rPr>
        <w:t xml:space="preserve"> </w:t>
      </w:r>
      <w:proofErr w:type="spellStart"/>
      <w:r w:rsidRPr="005D294C">
        <w:rPr>
          <w:rFonts w:ascii="IRBadr" w:hAnsi="IRBadr" w:cs="IRBadr"/>
          <w:b/>
          <w:bCs/>
          <w:rtl/>
        </w:rPr>
        <w:t>يولَدْ</w:t>
      </w:r>
      <w:proofErr w:type="spellEnd"/>
      <w:r w:rsidRPr="005D294C">
        <w:rPr>
          <w:rFonts w:ascii="IRBadr" w:hAnsi="IRBadr" w:cs="IRBadr"/>
          <w:b/>
          <w:bCs/>
          <w:rtl/>
        </w:rPr>
        <w:t xml:space="preserve"> </w:t>
      </w:r>
      <w:proofErr w:type="spellStart"/>
      <w:r w:rsidRPr="005D294C">
        <w:rPr>
          <w:rFonts w:ascii="IRBadr" w:hAnsi="IRBadr" w:cs="IRBadr"/>
          <w:b/>
          <w:bCs/>
          <w:rtl/>
        </w:rPr>
        <w:t>وَلَمْ</w:t>
      </w:r>
      <w:proofErr w:type="spellEnd"/>
      <w:r w:rsidRPr="005D294C">
        <w:rPr>
          <w:rFonts w:ascii="IRBadr" w:hAnsi="IRBadr" w:cs="IRBadr"/>
          <w:b/>
          <w:bCs/>
          <w:rtl/>
        </w:rPr>
        <w:t xml:space="preserve"> </w:t>
      </w:r>
      <w:proofErr w:type="spellStart"/>
      <w:r w:rsidRPr="005D294C">
        <w:rPr>
          <w:rFonts w:ascii="IRBadr" w:hAnsi="IRBadr" w:cs="IRBadr"/>
          <w:b/>
          <w:bCs/>
          <w:rtl/>
        </w:rPr>
        <w:t>يكُنْ</w:t>
      </w:r>
      <w:proofErr w:type="spellEnd"/>
      <w:r w:rsidRPr="005D294C">
        <w:rPr>
          <w:rFonts w:ascii="IRBadr" w:hAnsi="IRBadr" w:cs="IRBadr"/>
          <w:b/>
          <w:bCs/>
          <w:rtl/>
        </w:rPr>
        <w:t xml:space="preserve"> </w:t>
      </w:r>
      <w:proofErr w:type="spellStart"/>
      <w:r w:rsidRPr="005D294C">
        <w:rPr>
          <w:rFonts w:ascii="IRBadr" w:hAnsi="IRBadr" w:cs="IRBadr"/>
          <w:b/>
          <w:bCs/>
          <w:rtl/>
        </w:rPr>
        <w:t>لَهُ</w:t>
      </w:r>
      <w:proofErr w:type="spellEnd"/>
      <w:r w:rsidRPr="005D294C">
        <w:rPr>
          <w:rFonts w:ascii="IRBadr" w:hAnsi="IRBadr" w:cs="IRBadr"/>
          <w:b/>
          <w:bCs/>
          <w:rtl/>
        </w:rPr>
        <w:t xml:space="preserve"> </w:t>
      </w:r>
      <w:proofErr w:type="spellStart"/>
      <w:r w:rsidRPr="005D294C">
        <w:rPr>
          <w:rFonts w:ascii="IRBadr" w:hAnsi="IRBadr" w:cs="IRBadr"/>
          <w:b/>
          <w:bCs/>
          <w:rtl/>
        </w:rPr>
        <w:t>كُفُوًا</w:t>
      </w:r>
      <w:proofErr w:type="spellEnd"/>
      <w:r w:rsidRPr="005D294C">
        <w:rPr>
          <w:rFonts w:ascii="IRBadr" w:hAnsi="IRBadr" w:cs="IRBadr"/>
          <w:b/>
          <w:bCs/>
          <w:rtl/>
        </w:rPr>
        <w:t xml:space="preserve"> </w:t>
      </w:r>
      <w:proofErr w:type="spellStart"/>
      <w:r w:rsidRPr="005D294C">
        <w:rPr>
          <w:rFonts w:ascii="IRBadr" w:hAnsi="IRBadr" w:cs="IRBadr"/>
          <w:b/>
          <w:bCs/>
          <w:rtl/>
        </w:rPr>
        <w:t>أَحَدٌ</w:t>
      </w:r>
      <w:proofErr w:type="spellEnd"/>
      <w:r w:rsidRPr="005D294C">
        <w:rPr>
          <w:rFonts w:ascii="IRBadr" w:hAnsi="IRBadr" w:cs="IRBadr"/>
          <w:b/>
          <w:bCs/>
          <w:vertAlign w:val="superscript"/>
          <w:rtl/>
        </w:rPr>
        <w:footnoteReference w:id="18"/>
      </w:r>
    </w:p>
    <w:p w:rsidR="00573789" w:rsidRPr="005D294C" w:rsidRDefault="00573789" w:rsidP="00573789">
      <w:pPr>
        <w:spacing w:after="0"/>
        <w:ind w:firstLine="0"/>
        <w:contextualSpacing w:val="0"/>
        <w:jc w:val="lowKashida"/>
        <w:rPr>
          <w:rFonts w:ascii="IRBadr" w:hAnsi="IRBadr" w:cs="IRBadr"/>
          <w:rtl/>
        </w:rPr>
      </w:pPr>
      <w:r w:rsidRPr="005D294C">
        <w:rPr>
          <w:rFonts w:ascii="IRBadr" w:hAnsi="IRBadr" w:cs="IRBadr"/>
          <w:rtl/>
        </w:rPr>
        <w:t xml:space="preserve">صدق الله </w:t>
      </w:r>
      <w:proofErr w:type="spellStart"/>
      <w:r w:rsidRPr="005D294C">
        <w:rPr>
          <w:rFonts w:ascii="IRBadr" w:hAnsi="IRBadr" w:cs="IRBadr"/>
          <w:rtl/>
        </w:rPr>
        <w:t>العلی</w:t>
      </w:r>
      <w:proofErr w:type="spellEnd"/>
      <w:r w:rsidRPr="005D294C">
        <w:rPr>
          <w:rFonts w:ascii="IRBadr" w:hAnsi="IRBadr" w:cs="IRBadr"/>
          <w:rtl/>
        </w:rPr>
        <w:t xml:space="preserve"> </w:t>
      </w:r>
      <w:proofErr w:type="spellStart"/>
      <w:r w:rsidRPr="005D294C">
        <w:rPr>
          <w:rFonts w:ascii="IRBadr" w:hAnsi="IRBadr" w:cs="IRBadr"/>
          <w:rtl/>
        </w:rPr>
        <w:t>العظیم</w:t>
      </w:r>
      <w:proofErr w:type="spellEnd"/>
    </w:p>
    <w:p w:rsidR="00573789" w:rsidRPr="005D294C" w:rsidRDefault="00573789" w:rsidP="00573789">
      <w:pPr>
        <w:jc w:val="lowKashida"/>
        <w:rPr>
          <w:rFonts w:ascii="IRBadr" w:hAnsi="IRBadr" w:cs="IRBadr"/>
          <w:rtl/>
        </w:rPr>
      </w:pPr>
    </w:p>
    <w:p w:rsidR="00573789" w:rsidRPr="005D294C" w:rsidRDefault="00573789" w:rsidP="00573789">
      <w:pPr>
        <w:jc w:val="lowKashida"/>
        <w:rPr>
          <w:rFonts w:ascii="IRBadr" w:hAnsi="IRBadr" w:cs="IRBadr"/>
          <w:rtl/>
        </w:rPr>
      </w:pPr>
      <w:r w:rsidRPr="005D294C">
        <w:rPr>
          <w:rFonts w:ascii="IRBadr" w:hAnsi="IRBadr" w:cs="IRBadr"/>
          <w:rtl/>
        </w:rPr>
        <w:lastRenderedPageBreak/>
        <w:t xml:space="preserve"> </w:t>
      </w:r>
    </w:p>
    <w:p w:rsidR="00573789" w:rsidRPr="005D294C" w:rsidRDefault="00573789" w:rsidP="00573789">
      <w:pPr>
        <w:jc w:val="lowKashida"/>
        <w:rPr>
          <w:rFonts w:ascii="IRBadr" w:hAnsi="IRBadr" w:cs="IRBadr"/>
          <w:rtl/>
        </w:rPr>
      </w:pPr>
    </w:p>
    <w:p w:rsidR="00C62D06" w:rsidRPr="005D294C" w:rsidRDefault="00C62D06" w:rsidP="00573789">
      <w:pPr>
        <w:rPr>
          <w:rFonts w:ascii="IRBadr" w:hAnsi="IRBadr" w:cs="IRBadr"/>
          <w:rtl/>
        </w:rPr>
      </w:pPr>
    </w:p>
    <w:sectPr w:rsidR="00C62D06" w:rsidRPr="005D294C"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718" w:rsidRDefault="00D25718" w:rsidP="00C62D06">
      <w:pPr>
        <w:spacing w:after="0"/>
      </w:pPr>
      <w:r>
        <w:separator/>
      </w:r>
    </w:p>
  </w:endnote>
  <w:endnote w:type="continuationSeparator" w:id="0">
    <w:p w:rsidR="00D25718" w:rsidRDefault="00D25718"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8D" w:rsidRDefault="0060158D"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60158D" w:rsidRDefault="002A713B">
        <w:pPr>
          <w:pStyle w:val="a5"/>
          <w:jc w:val="center"/>
        </w:pPr>
        <w:r>
          <w:fldChar w:fldCharType="begin"/>
        </w:r>
        <w:r w:rsidR="0060158D">
          <w:instrText>PAGE   \* MERGEFORMAT</w:instrText>
        </w:r>
        <w:r>
          <w:fldChar w:fldCharType="separate"/>
        </w:r>
        <w:r w:rsidR="00005E12" w:rsidRPr="00005E12">
          <w:rPr>
            <w:noProof/>
            <w:rtl/>
            <w:lang w:val="fa-IR"/>
          </w:rPr>
          <w:t>12</w:t>
        </w:r>
        <w:r>
          <w:rPr>
            <w:noProof/>
          </w:rPr>
          <w:fldChar w:fldCharType="end"/>
        </w:r>
      </w:p>
    </w:sdtContent>
  </w:sdt>
  <w:p w:rsidR="0060158D" w:rsidRDefault="0060158D"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718" w:rsidRDefault="00D25718" w:rsidP="00C62D06">
      <w:pPr>
        <w:spacing w:after="0"/>
      </w:pPr>
      <w:r>
        <w:separator/>
      </w:r>
    </w:p>
  </w:footnote>
  <w:footnote w:type="continuationSeparator" w:id="0">
    <w:p w:rsidR="00D25718" w:rsidRDefault="00D25718" w:rsidP="00C62D06">
      <w:pPr>
        <w:spacing w:after="0"/>
      </w:pPr>
      <w:r>
        <w:continuationSeparator/>
      </w:r>
    </w:p>
  </w:footnote>
  <w:footnote w:id="1">
    <w:p w:rsidR="00573789" w:rsidRPr="00F005E3" w:rsidRDefault="00877A07" w:rsidP="00877A07">
      <w:pPr>
        <w:pStyle w:val="a3"/>
        <w:jc w:val="left"/>
        <w:rPr>
          <w:rFonts w:cs="B Lotus"/>
          <w:rtl/>
        </w:rPr>
      </w:pPr>
      <w:r>
        <w:rPr>
          <w:rFonts w:cs="B Lotus" w:hint="cs"/>
          <w:rtl/>
        </w:rPr>
        <w:t>1</w:t>
      </w:r>
      <w:r w:rsidR="00573789" w:rsidRPr="00F005E3">
        <w:rPr>
          <w:rFonts w:cs="B Lotus" w:hint="cs"/>
          <w:rtl/>
        </w:rPr>
        <w:t xml:space="preserve">. </w:t>
      </w:r>
      <w:proofErr w:type="spellStart"/>
      <w:r w:rsidR="00573789" w:rsidRPr="00F005E3">
        <w:rPr>
          <w:rFonts w:cs="B Lotus" w:hint="cs"/>
          <w:rtl/>
        </w:rPr>
        <w:t>سوره‌ی</w:t>
      </w:r>
      <w:proofErr w:type="spellEnd"/>
      <w:r w:rsidR="00573789" w:rsidRPr="00F005E3">
        <w:rPr>
          <w:rFonts w:cs="B Lotus" w:hint="cs"/>
          <w:rtl/>
        </w:rPr>
        <w:t xml:space="preserve"> آل عمران، </w:t>
      </w:r>
      <w:proofErr w:type="spellStart"/>
      <w:r w:rsidR="00573789" w:rsidRPr="00F005E3">
        <w:rPr>
          <w:rFonts w:cs="B Lotus" w:hint="cs"/>
          <w:rtl/>
        </w:rPr>
        <w:t>آیه‌ی</w:t>
      </w:r>
      <w:proofErr w:type="spellEnd"/>
      <w:r w:rsidR="00573789" w:rsidRPr="00F005E3">
        <w:rPr>
          <w:rFonts w:cs="B Lotus" w:hint="cs"/>
          <w:rtl/>
        </w:rPr>
        <w:t xml:space="preserve"> 102</w:t>
      </w:r>
      <w:r w:rsidR="00573789" w:rsidRPr="00F005E3">
        <w:rPr>
          <w:rFonts w:cs="B Lotus"/>
        </w:rPr>
        <w:t xml:space="preserve"> </w:t>
      </w:r>
    </w:p>
  </w:footnote>
  <w:footnote w:id="2">
    <w:p w:rsidR="00573789" w:rsidRPr="00F005E3" w:rsidRDefault="00573789" w:rsidP="00877A07">
      <w:pPr>
        <w:pStyle w:val="a3"/>
        <w:jc w:val="left"/>
        <w:rPr>
          <w:rFonts w:ascii="copy 08_65" w:hAnsi="copy 08_65" w:cs="B Lotus"/>
          <w:rtl/>
        </w:rPr>
      </w:pPr>
      <w:r w:rsidRPr="00F005E3">
        <w:rPr>
          <w:rStyle w:val="a7"/>
          <w:rFonts w:ascii="copy 08_65" w:eastAsiaTheme="majorEastAsia" w:hAnsi="copy 08_65" w:cs="B Lotus"/>
          <w:vertAlign w:val="baseline"/>
        </w:rPr>
        <w:footnoteRef/>
      </w:r>
      <w:r w:rsidRPr="00F005E3">
        <w:rPr>
          <w:rFonts w:ascii="copy 08_65" w:hAnsi="copy 08_65" w:cs="B Lotus" w:hint="cs"/>
          <w:rtl/>
        </w:rPr>
        <w:t>.</w:t>
      </w:r>
      <w:r w:rsidRPr="00F005E3">
        <w:rPr>
          <w:rFonts w:ascii="copy 08_65" w:hAnsi="copy 08_65" w:cs="B Lotus"/>
        </w:rPr>
        <w:t xml:space="preserve"> </w:t>
      </w:r>
      <w:proofErr w:type="spellStart"/>
      <w:r w:rsidRPr="00F005E3">
        <w:rPr>
          <w:rFonts w:ascii="copy 08_65" w:hAnsi="copy 08_65" w:cs="B Lotus" w:hint="cs"/>
          <w:rtl/>
        </w:rPr>
        <w:t>نهج</w:t>
      </w:r>
      <w:proofErr w:type="spellEnd"/>
      <w:r w:rsidRPr="00F005E3">
        <w:rPr>
          <w:rFonts w:ascii="copy 08_65" w:hAnsi="copy 08_65" w:cs="B Lotus"/>
          <w:rtl/>
        </w:rPr>
        <w:t xml:space="preserve"> </w:t>
      </w:r>
      <w:proofErr w:type="spellStart"/>
      <w:r w:rsidRPr="00F005E3">
        <w:rPr>
          <w:rFonts w:ascii="copy 08_65" w:hAnsi="copy 08_65" w:cs="B Lotus" w:hint="cs"/>
          <w:rtl/>
        </w:rPr>
        <w:t>البلاغة</w:t>
      </w:r>
      <w:proofErr w:type="spellEnd"/>
      <w:r w:rsidRPr="00F005E3">
        <w:rPr>
          <w:rFonts w:ascii="copy 08_65" w:hAnsi="copy 08_65" w:cs="B Lotus" w:hint="cs"/>
          <w:rtl/>
        </w:rPr>
        <w:t>،</w:t>
      </w:r>
      <w:r w:rsidRPr="00F005E3">
        <w:rPr>
          <w:rFonts w:ascii="copy 08_65" w:hAnsi="copy 08_65" w:cs="B Lotus"/>
          <w:rtl/>
        </w:rPr>
        <w:t xml:space="preserve"> </w:t>
      </w:r>
      <w:proofErr w:type="spellStart"/>
      <w:r w:rsidRPr="00F005E3">
        <w:rPr>
          <w:rFonts w:ascii="copy 08_65" w:hAnsi="copy 08_65" w:cs="B Lotus" w:hint="cs"/>
          <w:rtl/>
        </w:rPr>
        <w:t>خطبه</w:t>
      </w:r>
      <w:proofErr w:type="spellEnd"/>
      <w:r w:rsidRPr="00F005E3">
        <w:rPr>
          <w:rFonts w:ascii="copy 08_65" w:hAnsi="copy 08_65" w:cs="B Lotus"/>
          <w:rtl/>
        </w:rPr>
        <w:t xml:space="preserve"> 204</w:t>
      </w:r>
      <w:r w:rsidRPr="00F005E3">
        <w:rPr>
          <w:rFonts w:ascii="copy 08_65" w:hAnsi="copy 08_65" w:cs="B Lotus" w:hint="cs"/>
          <w:rtl/>
        </w:rPr>
        <w:t>،</w:t>
      </w:r>
      <w:r w:rsidRPr="00F005E3">
        <w:rPr>
          <w:rFonts w:ascii="copy 08_65" w:hAnsi="copy 08_65" w:cs="B Lotus"/>
          <w:rtl/>
        </w:rPr>
        <w:t xml:space="preserve"> </w:t>
      </w:r>
      <w:r w:rsidRPr="00F005E3">
        <w:rPr>
          <w:rFonts w:ascii="copy 08_65" w:hAnsi="copy 08_65" w:cs="B Lotus" w:hint="cs"/>
          <w:rtl/>
        </w:rPr>
        <w:t>ص</w:t>
      </w:r>
      <w:r w:rsidRPr="00F005E3">
        <w:rPr>
          <w:rFonts w:ascii="copy 08_65" w:hAnsi="copy 08_65" w:cs="B Lotus"/>
          <w:rtl/>
        </w:rPr>
        <w:t xml:space="preserve"> 234</w:t>
      </w:r>
      <w:r w:rsidR="00877A07">
        <w:rPr>
          <w:rFonts w:ascii="copy 08_65" w:hAnsi="copy 08_65" w:cs="B Lotus" w:hint="cs"/>
          <w:rtl/>
        </w:rPr>
        <w:t>.</w:t>
      </w:r>
    </w:p>
  </w:footnote>
  <w:footnote w:id="3">
    <w:p w:rsidR="00573789" w:rsidRPr="00F005E3" w:rsidRDefault="00BA2666" w:rsidP="00573789">
      <w:pPr>
        <w:pStyle w:val="a3"/>
        <w:jc w:val="left"/>
        <w:rPr>
          <w:rFonts w:ascii="copy 08_65" w:hAnsi="copy 08_65" w:cs="B Lotus"/>
          <w:rtl/>
        </w:rPr>
      </w:pPr>
      <w:r>
        <w:rPr>
          <w:rFonts w:ascii="copy 08_65" w:hAnsi="copy 08_65" w:cs="B Lotus" w:hint="cs"/>
          <w:rtl/>
        </w:rPr>
        <w:t>3</w:t>
      </w:r>
      <w:r w:rsidR="00573789" w:rsidRPr="00F005E3">
        <w:rPr>
          <w:rFonts w:ascii="copy 08_65" w:hAnsi="copy 08_65" w:cs="B Lotus" w:hint="cs"/>
          <w:rtl/>
        </w:rPr>
        <w:t xml:space="preserve">. </w:t>
      </w:r>
      <w:proofErr w:type="spellStart"/>
      <w:r w:rsidR="00573789" w:rsidRPr="00F005E3">
        <w:rPr>
          <w:rFonts w:ascii="copy 08_65" w:hAnsi="copy 08_65" w:cs="B Lotus" w:hint="cs"/>
          <w:rtl/>
        </w:rPr>
        <w:t>سوره‌ی</w:t>
      </w:r>
      <w:proofErr w:type="spellEnd"/>
      <w:r w:rsidR="00573789" w:rsidRPr="00F005E3">
        <w:rPr>
          <w:rFonts w:ascii="copy 08_65" w:hAnsi="copy 08_65" w:cs="B Lotus" w:hint="cs"/>
          <w:rtl/>
        </w:rPr>
        <w:t xml:space="preserve"> </w:t>
      </w:r>
      <w:proofErr w:type="spellStart"/>
      <w:r w:rsidR="00573789" w:rsidRPr="00F005E3">
        <w:rPr>
          <w:rFonts w:ascii="copy 08_65" w:hAnsi="copy 08_65" w:cs="B Lotus" w:hint="cs"/>
          <w:rtl/>
        </w:rPr>
        <w:t>بقره‌ُ</w:t>
      </w:r>
      <w:proofErr w:type="spellEnd"/>
      <w:r w:rsidR="00573789" w:rsidRPr="00F005E3">
        <w:rPr>
          <w:rFonts w:ascii="copy 08_65" w:hAnsi="copy 08_65" w:cs="B Lotus" w:hint="cs"/>
          <w:rtl/>
        </w:rPr>
        <w:t xml:space="preserve">، </w:t>
      </w:r>
      <w:proofErr w:type="spellStart"/>
      <w:r w:rsidR="00573789" w:rsidRPr="00F005E3">
        <w:rPr>
          <w:rFonts w:ascii="copy 08_65" w:hAnsi="copy 08_65" w:cs="B Lotus" w:hint="cs"/>
          <w:rtl/>
        </w:rPr>
        <w:t>آیه‌ی</w:t>
      </w:r>
      <w:proofErr w:type="spellEnd"/>
      <w:r w:rsidR="00573789" w:rsidRPr="00F005E3">
        <w:rPr>
          <w:rFonts w:ascii="copy 08_65" w:hAnsi="copy 08_65" w:cs="B Lotus" w:hint="cs"/>
          <w:rtl/>
        </w:rPr>
        <w:t xml:space="preserve"> 197</w:t>
      </w:r>
      <w:r w:rsidR="00573789" w:rsidRPr="00F005E3">
        <w:rPr>
          <w:rFonts w:ascii="copy 08_65" w:hAnsi="copy 08_65" w:cs="B Lotus"/>
        </w:rPr>
        <w:t xml:space="preserve"> </w:t>
      </w:r>
    </w:p>
  </w:footnote>
  <w:footnote w:id="4">
    <w:p w:rsidR="00573789" w:rsidRPr="00F005E3" w:rsidRDefault="00573789" w:rsidP="00573789">
      <w:pPr>
        <w:pStyle w:val="a3"/>
        <w:jc w:val="left"/>
        <w:rPr>
          <w:rFonts w:cs="B Lotus"/>
        </w:rPr>
      </w:pPr>
      <w:r w:rsidRPr="00F005E3">
        <w:rPr>
          <w:rStyle w:val="a7"/>
          <w:rFonts w:eastAsiaTheme="majorEastAsia" w:cs="B Lotus"/>
          <w:vertAlign w:val="baseline"/>
        </w:rPr>
        <w:footnoteRef/>
      </w:r>
      <w:r w:rsidRPr="00F005E3">
        <w:rPr>
          <w:rFonts w:cs="B Lotus"/>
        </w:rPr>
        <w:t xml:space="preserve"> </w:t>
      </w: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فیل، </w:t>
      </w:r>
      <w:proofErr w:type="spellStart"/>
      <w:r w:rsidRPr="00F005E3">
        <w:rPr>
          <w:rFonts w:cs="B Lotus" w:hint="cs"/>
          <w:rtl/>
        </w:rPr>
        <w:t>آیه‌ی</w:t>
      </w:r>
      <w:proofErr w:type="spellEnd"/>
      <w:r w:rsidRPr="00F005E3">
        <w:rPr>
          <w:rFonts w:cs="B Lotus" w:hint="cs"/>
          <w:rtl/>
        </w:rPr>
        <w:t xml:space="preserve"> 3.</w:t>
      </w:r>
    </w:p>
  </w:footnote>
  <w:footnote w:id="5">
    <w:p w:rsidR="00573789" w:rsidRPr="00F005E3" w:rsidRDefault="00573789" w:rsidP="00573789">
      <w:pPr>
        <w:pStyle w:val="a3"/>
        <w:jc w:val="left"/>
        <w:rPr>
          <w:rFonts w:cs="B Lotus"/>
          <w:rtl/>
        </w:rPr>
      </w:pP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فتح، </w:t>
      </w:r>
      <w:proofErr w:type="spellStart"/>
      <w:r w:rsidRPr="00F005E3">
        <w:rPr>
          <w:rFonts w:cs="B Lotus" w:hint="cs"/>
          <w:rtl/>
        </w:rPr>
        <w:t>آیه‌ی</w:t>
      </w:r>
      <w:proofErr w:type="spellEnd"/>
      <w:r w:rsidRPr="00F005E3">
        <w:rPr>
          <w:rFonts w:cs="B Lotus" w:hint="cs"/>
          <w:rtl/>
        </w:rPr>
        <w:t xml:space="preserve"> 7</w:t>
      </w:r>
      <w:r w:rsidRPr="00F005E3">
        <w:rPr>
          <w:rStyle w:val="a7"/>
          <w:rFonts w:eastAsiaTheme="majorEastAsia" w:cs="B Lotus"/>
          <w:vertAlign w:val="baseline"/>
        </w:rPr>
        <w:footnoteRef/>
      </w:r>
      <w:r w:rsidRPr="00F005E3">
        <w:rPr>
          <w:rFonts w:cs="B Lotus"/>
        </w:rPr>
        <w:t xml:space="preserve"> </w:t>
      </w:r>
    </w:p>
  </w:footnote>
  <w:footnote w:id="6">
    <w:p w:rsidR="00573789" w:rsidRPr="00F005E3" w:rsidRDefault="00573789" w:rsidP="00573789">
      <w:pPr>
        <w:pStyle w:val="a3"/>
        <w:jc w:val="left"/>
        <w:rPr>
          <w:rFonts w:cs="B Lotus"/>
          <w:rtl/>
        </w:rPr>
      </w:pPr>
      <w:r w:rsidRPr="00F005E3">
        <w:rPr>
          <w:rStyle w:val="a7"/>
          <w:rFonts w:eastAsiaTheme="majorEastAsia" w:cs="B Lotus"/>
          <w:vertAlign w:val="baseline"/>
        </w:rPr>
        <w:footnoteRef/>
      </w:r>
      <w:r w:rsidRPr="00F005E3">
        <w:rPr>
          <w:rFonts w:cs="B Lotus"/>
        </w:rPr>
        <w:t xml:space="preserve"> </w:t>
      </w: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فیل، </w:t>
      </w:r>
      <w:proofErr w:type="spellStart"/>
      <w:r w:rsidRPr="00F005E3">
        <w:rPr>
          <w:rFonts w:cs="B Lotus" w:hint="cs"/>
          <w:rtl/>
        </w:rPr>
        <w:t>آیه‌ی</w:t>
      </w:r>
      <w:proofErr w:type="spellEnd"/>
      <w:r w:rsidRPr="00F005E3">
        <w:rPr>
          <w:rFonts w:cs="B Lotus" w:hint="cs"/>
          <w:rtl/>
        </w:rPr>
        <w:t xml:space="preserve"> 3.</w:t>
      </w:r>
    </w:p>
  </w:footnote>
  <w:footnote w:id="7">
    <w:p w:rsidR="00573789" w:rsidRPr="00F005E3" w:rsidRDefault="00573789" w:rsidP="00573789">
      <w:pPr>
        <w:pStyle w:val="a3"/>
        <w:jc w:val="left"/>
        <w:rPr>
          <w:rFonts w:cs="B Lotus"/>
          <w:rtl/>
        </w:rPr>
      </w:pPr>
      <w:r w:rsidRPr="00F005E3">
        <w:rPr>
          <w:rStyle w:val="a7"/>
          <w:rFonts w:eastAsiaTheme="majorEastAsia" w:cs="B Lotus"/>
          <w:vertAlign w:val="baseline"/>
        </w:rPr>
        <w:footnoteRef/>
      </w:r>
      <w:r w:rsidRPr="00F005E3">
        <w:rPr>
          <w:rFonts w:cs="B Lotus"/>
        </w:rPr>
        <w:t xml:space="preserve"> </w:t>
      </w: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فیل، </w:t>
      </w:r>
      <w:proofErr w:type="spellStart"/>
      <w:r w:rsidRPr="00F005E3">
        <w:rPr>
          <w:rFonts w:cs="B Lotus" w:hint="cs"/>
          <w:rtl/>
        </w:rPr>
        <w:t>آیه‌ی</w:t>
      </w:r>
      <w:proofErr w:type="spellEnd"/>
      <w:r w:rsidRPr="00F005E3">
        <w:rPr>
          <w:rFonts w:cs="B Lotus" w:hint="cs"/>
          <w:rtl/>
        </w:rPr>
        <w:t xml:space="preserve"> 3.</w:t>
      </w:r>
    </w:p>
  </w:footnote>
  <w:footnote w:id="8">
    <w:p w:rsidR="00573789" w:rsidRPr="00F005E3" w:rsidRDefault="00573789" w:rsidP="00573789">
      <w:pPr>
        <w:pStyle w:val="a3"/>
        <w:jc w:val="left"/>
        <w:rPr>
          <w:rFonts w:cs="B Lotus"/>
          <w:rtl/>
        </w:rPr>
      </w:pPr>
      <w:r w:rsidRPr="00F005E3">
        <w:rPr>
          <w:rStyle w:val="a7"/>
          <w:rFonts w:eastAsiaTheme="majorEastAsia" w:cs="B Lotus"/>
          <w:vertAlign w:val="baseline"/>
        </w:rPr>
        <w:footnoteRef/>
      </w:r>
      <w:r w:rsidRPr="00F005E3">
        <w:rPr>
          <w:rFonts w:cs="B Lotus"/>
        </w:rPr>
        <w:t xml:space="preserve"> </w:t>
      </w: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فیل، </w:t>
      </w:r>
      <w:proofErr w:type="spellStart"/>
      <w:r w:rsidRPr="00F005E3">
        <w:rPr>
          <w:rFonts w:cs="B Lotus" w:hint="cs"/>
          <w:rtl/>
        </w:rPr>
        <w:t>آیه‌ی</w:t>
      </w:r>
      <w:proofErr w:type="spellEnd"/>
      <w:r w:rsidRPr="00F005E3">
        <w:rPr>
          <w:rFonts w:cs="B Lotus" w:hint="cs"/>
          <w:rtl/>
        </w:rPr>
        <w:t xml:space="preserve"> 3.</w:t>
      </w:r>
    </w:p>
  </w:footnote>
  <w:footnote w:id="9">
    <w:p w:rsidR="00573789" w:rsidRPr="00F005E3" w:rsidRDefault="00573789" w:rsidP="00573789">
      <w:pPr>
        <w:pStyle w:val="a3"/>
        <w:jc w:val="left"/>
        <w:rPr>
          <w:rFonts w:cs="B Lotus"/>
          <w:rtl/>
        </w:rPr>
      </w:pPr>
      <w:r w:rsidRPr="00F005E3">
        <w:rPr>
          <w:rStyle w:val="a7"/>
          <w:rFonts w:eastAsiaTheme="majorEastAsia" w:cs="B Lotus"/>
          <w:vertAlign w:val="baseline"/>
        </w:rPr>
        <w:footnoteRef/>
      </w:r>
      <w:r w:rsidRPr="00F005E3">
        <w:rPr>
          <w:rFonts w:cs="B Lotus"/>
        </w:rPr>
        <w:t xml:space="preserve"> </w:t>
      </w: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فیل، </w:t>
      </w:r>
      <w:proofErr w:type="spellStart"/>
      <w:r w:rsidRPr="00F005E3">
        <w:rPr>
          <w:rFonts w:cs="B Lotus" w:hint="cs"/>
          <w:rtl/>
        </w:rPr>
        <w:t>آیه‌ی</w:t>
      </w:r>
      <w:proofErr w:type="spellEnd"/>
      <w:r w:rsidRPr="00F005E3">
        <w:rPr>
          <w:rFonts w:cs="B Lotus" w:hint="cs"/>
          <w:rtl/>
        </w:rPr>
        <w:t xml:space="preserve"> 3.</w:t>
      </w:r>
    </w:p>
  </w:footnote>
  <w:footnote w:id="10">
    <w:p w:rsidR="00573789" w:rsidRPr="00F005E3" w:rsidRDefault="00573789" w:rsidP="00573789">
      <w:pPr>
        <w:pStyle w:val="a3"/>
        <w:jc w:val="left"/>
        <w:rPr>
          <w:rFonts w:cs="B Lotus"/>
          <w:rtl/>
        </w:rPr>
      </w:pPr>
      <w:r w:rsidRPr="00F005E3">
        <w:rPr>
          <w:rStyle w:val="a7"/>
          <w:rFonts w:eastAsiaTheme="majorEastAsia" w:cs="B Lotus"/>
          <w:vertAlign w:val="baseline"/>
        </w:rPr>
        <w:footnoteRef/>
      </w:r>
      <w:r w:rsidRPr="00F005E3">
        <w:rPr>
          <w:rFonts w:cs="B Lotus"/>
        </w:rPr>
        <w:t xml:space="preserve"> </w:t>
      </w: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فیل، آیات 3و 4.</w:t>
      </w:r>
    </w:p>
  </w:footnote>
  <w:footnote w:id="11">
    <w:p w:rsidR="00573789" w:rsidRPr="00F005E3" w:rsidRDefault="00573789" w:rsidP="00573789">
      <w:pPr>
        <w:pStyle w:val="a3"/>
        <w:jc w:val="left"/>
        <w:rPr>
          <w:rFonts w:cs="B Lotus"/>
          <w:rtl/>
        </w:rPr>
      </w:pPr>
      <w:r w:rsidRPr="00F005E3">
        <w:rPr>
          <w:rStyle w:val="a7"/>
          <w:rFonts w:eastAsiaTheme="majorEastAsia" w:cs="B Lotus"/>
          <w:vertAlign w:val="baseline"/>
        </w:rPr>
        <w:footnoteRef/>
      </w:r>
      <w:r w:rsidRPr="00F005E3">
        <w:rPr>
          <w:rFonts w:cs="B Lotus"/>
        </w:rPr>
        <w:t xml:space="preserve"> </w:t>
      </w: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فتح، </w:t>
      </w:r>
      <w:proofErr w:type="spellStart"/>
      <w:r w:rsidRPr="00F005E3">
        <w:rPr>
          <w:rFonts w:cs="B Lotus" w:hint="cs"/>
          <w:rtl/>
        </w:rPr>
        <w:t>آیه‌ی</w:t>
      </w:r>
      <w:proofErr w:type="spellEnd"/>
      <w:r w:rsidRPr="00F005E3">
        <w:rPr>
          <w:rFonts w:cs="B Lotus" w:hint="cs"/>
          <w:rtl/>
        </w:rPr>
        <w:t xml:space="preserve"> 10.</w:t>
      </w:r>
    </w:p>
  </w:footnote>
  <w:footnote w:id="12">
    <w:p w:rsidR="00573789" w:rsidRPr="00F005E3" w:rsidRDefault="00573789" w:rsidP="00573789">
      <w:pPr>
        <w:pStyle w:val="a3"/>
        <w:jc w:val="left"/>
        <w:rPr>
          <w:rFonts w:cs="B Lotus"/>
          <w:rtl/>
        </w:rPr>
      </w:pPr>
      <w:r w:rsidRPr="00F005E3">
        <w:rPr>
          <w:rStyle w:val="a7"/>
          <w:rFonts w:eastAsiaTheme="majorEastAsia" w:cs="B Lotus"/>
          <w:vertAlign w:val="baseline"/>
        </w:rPr>
        <w:footnoteRef/>
      </w:r>
      <w:r w:rsidRPr="00F005E3">
        <w:rPr>
          <w:rFonts w:cs="B Lotus"/>
        </w:rPr>
        <w:t xml:space="preserve"> </w:t>
      </w: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فیل، آیات 3و 4.</w:t>
      </w:r>
    </w:p>
  </w:footnote>
  <w:footnote w:id="13">
    <w:p w:rsidR="00573789" w:rsidRPr="00F005E3" w:rsidRDefault="00573789" w:rsidP="00573789">
      <w:pPr>
        <w:pStyle w:val="a3"/>
        <w:jc w:val="left"/>
        <w:rPr>
          <w:rFonts w:cs="B Lotus"/>
          <w:rtl/>
        </w:rPr>
      </w:pPr>
      <w:r w:rsidRPr="00F005E3">
        <w:rPr>
          <w:rStyle w:val="a7"/>
          <w:rFonts w:eastAsiaTheme="majorEastAsia" w:cs="B Lotus"/>
          <w:vertAlign w:val="baseline"/>
        </w:rPr>
        <w:footnoteRef/>
      </w:r>
      <w:r w:rsidRPr="00F005E3">
        <w:rPr>
          <w:rFonts w:cs="B Lotus"/>
        </w:rPr>
        <w:t xml:space="preserve"> </w:t>
      </w: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فیل، آیات 3و 4.</w:t>
      </w:r>
    </w:p>
  </w:footnote>
  <w:footnote w:id="14">
    <w:p w:rsidR="00573789" w:rsidRPr="00F005E3" w:rsidRDefault="00573789" w:rsidP="00573789">
      <w:pPr>
        <w:pStyle w:val="a3"/>
        <w:jc w:val="left"/>
        <w:rPr>
          <w:rFonts w:cs="B Lotus"/>
          <w:rtl/>
        </w:rPr>
      </w:pPr>
      <w:r w:rsidRPr="00F005E3">
        <w:rPr>
          <w:rStyle w:val="a7"/>
          <w:rFonts w:eastAsiaTheme="majorEastAsia" w:cs="B Lotus"/>
          <w:vertAlign w:val="baseline"/>
        </w:rPr>
        <w:footnoteRef/>
      </w:r>
      <w:r w:rsidRPr="00F005E3">
        <w:rPr>
          <w:rFonts w:cs="B Lotus"/>
        </w:rPr>
        <w:t xml:space="preserve"> </w:t>
      </w: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فیل، آیات 3و 4.</w:t>
      </w:r>
    </w:p>
  </w:footnote>
  <w:footnote w:id="15">
    <w:p w:rsidR="00573789" w:rsidRPr="00F005E3" w:rsidRDefault="00573789" w:rsidP="00573789">
      <w:pPr>
        <w:pStyle w:val="a3"/>
        <w:jc w:val="left"/>
        <w:rPr>
          <w:rFonts w:cs="B Lotus"/>
          <w:rtl/>
        </w:rPr>
      </w:pPr>
      <w:r w:rsidRPr="00F005E3">
        <w:rPr>
          <w:rStyle w:val="a7"/>
          <w:rFonts w:eastAsiaTheme="majorEastAsia" w:cs="B Lotus"/>
          <w:vertAlign w:val="baseline"/>
        </w:rPr>
        <w:footnoteRef/>
      </w:r>
      <w:r w:rsidRPr="00F005E3">
        <w:rPr>
          <w:rFonts w:cs="B Lotus"/>
        </w:rPr>
        <w:t xml:space="preserve"> </w:t>
      </w: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فیل، آیات 3و 4 و 5.</w:t>
      </w:r>
    </w:p>
  </w:footnote>
  <w:footnote w:id="16">
    <w:p w:rsidR="00573789" w:rsidRPr="00F005E3" w:rsidRDefault="00573789" w:rsidP="00573789">
      <w:pPr>
        <w:pStyle w:val="a3"/>
        <w:jc w:val="left"/>
        <w:rPr>
          <w:rFonts w:cs="B Lotus"/>
          <w:rtl/>
        </w:rPr>
      </w:pP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فیل، آیات 1تا 5.</w:t>
      </w:r>
      <w:r w:rsidRPr="00F005E3">
        <w:rPr>
          <w:rStyle w:val="a7"/>
          <w:rFonts w:eastAsiaTheme="majorEastAsia" w:cs="B Lotus"/>
          <w:vertAlign w:val="baseline"/>
        </w:rPr>
        <w:footnoteRef/>
      </w:r>
      <w:r w:rsidRPr="00F005E3">
        <w:rPr>
          <w:rFonts w:cs="B Lotus"/>
        </w:rPr>
        <w:t xml:space="preserve"> </w:t>
      </w:r>
    </w:p>
  </w:footnote>
  <w:footnote w:id="17">
    <w:p w:rsidR="00A53F92" w:rsidRPr="00F005E3" w:rsidRDefault="00A53F92" w:rsidP="00A53F92">
      <w:pPr>
        <w:pStyle w:val="a3"/>
        <w:jc w:val="left"/>
        <w:rPr>
          <w:rFonts w:cs="B Lotus"/>
          <w:rtl/>
        </w:rPr>
      </w:pP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آل عمران، </w:t>
      </w:r>
      <w:proofErr w:type="spellStart"/>
      <w:r w:rsidRPr="00F005E3">
        <w:rPr>
          <w:rFonts w:cs="B Lotus" w:hint="cs"/>
          <w:rtl/>
        </w:rPr>
        <w:t>آیه‌ی</w:t>
      </w:r>
      <w:proofErr w:type="spellEnd"/>
      <w:r w:rsidRPr="00F005E3">
        <w:rPr>
          <w:rFonts w:cs="B Lotus" w:hint="cs"/>
          <w:rtl/>
        </w:rPr>
        <w:t xml:space="preserve"> 102.</w:t>
      </w:r>
      <w:r w:rsidRPr="00F005E3">
        <w:rPr>
          <w:rStyle w:val="a7"/>
          <w:rFonts w:eastAsiaTheme="majorEastAsia" w:cs="B Lotus"/>
          <w:vertAlign w:val="baseline"/>
        </w:rPr>
        <w:footnoteRef/>
      </w:r>
      <w:r w:rsidRPr="00F005E3">
        <w:rPr>
          <w:rFonts w:cs="B Lotus"/>
        </w:rPr>
        <w:t xml:space="preserve"> </w:t>
      </w:r>
    </w:p>
  </w:footnote>
  <w:footnote w:id="18">
    <w:p w:rsidR="00573789" w:rsidRPr="00F005E3" w:rsidRDefault="00573789" w:rsidP="00573789">
      <w:pPr>
        <w:pStyle w:val="a3"/>
        <w:jc w:val="left"/>
        <w:rPr>
          <w:rFonts w:ascii="IRBadr" w:hAnsi="IRBadr" w:cs="B Lotus"/>
          <w:rtl/>
        </w:rPr>
      </w:pPr>
      <w:r w:rsidRPr="00F005E3">
        <w:rPr>
          <w:rStyle w:val="a7"/>
          <w:rFonts w:ascii="IRBadr" w:hAnsi="IRBadr" w:cs="B Lotus"/>
          <w:vertAlign w:val="baseline"/>
        </w:rPr>
        <w:footnoteRef/>
      </w:r>
      <w:r w:rsidRPr="00F005E3">
        <w:rPr>
          <w:rFonts w:ascii="IRBadr" w:hAnsi="IRBadr" w:cs="B Lotus"/>
          <w:rtl/>
        </w:rPr>
        <w:t xml:space="preserve">. سوره </w:t>
      </w:r>
      <w:proofErr w:type="spellStart"/>
      <w:r w:rsidRPr="00F005E3">
        <w:rPr>
          <w:rFonts w:ascii="IRBadr" w:hAnsi="IRBadr" w:cs="B Lotus"/>
          <w:rtl/>
        </w:rPr>
        <w:t>الاخلاص</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8D" w:rsidRDefault="0060158D" w:rsidP="0060158D">
    <w:pPr>
      <w:tabs>
        <w:tab w:val="left" w:pos="1256"/>
        <w:tab w:val="left" w:pos="5696"/>
        <w:tab w:val="right" w:pos="9071"/>
      </w:tabs>
      <w:rPr>
        <w:rFonts w:ascii="IranNastaliq" w:hAnsi="IranNastaliq" w:cs="2  Yekan"/>
        <w:sz w:val="40"/>
        <w:szCs w:val="40"/>
        <w:rtl/>
      </w:rPr>
    </w:pPr>
    <w:bookmarkStart w:id="14" w:name="OLE_LINK1"/>
    <w:bookmarkStart w:id="15" w:name="OLE_LINK2"/>
    <w:r w:rsidRPr="00D66B7F">
      <w:rPr>
        <w:rFonts w:cs="2  Yekan"/>
        <w:noProof/>
      </w:rPr>
      <w:drawing>
        <wp:anchor distT="0" distB="0" distL="114300" distR="114300" simplePos="0" relativeHeight="251663360" behindDoc="1" locked="0" layoutInCell="1" allowOverlap="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4"/>
    <w:bookmarkEnd w:id="15"/>
    <w:r w:rsidR="00D25718">
      <w:rPr>
        <w:rFonts w:cs="2  Yekan"/>
        <w:noProof/>
        <w:rtl/>
      </w:rPr>
      <w:pict>
        <v:line id="Straight Connector 2" o:spid="_x0000_s2049" style="position:absolute;left:0;text-align:left;flip:x;z-index:251658240;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p>
  <w:p w:rsidR="0060158D" w:rsidRPr="00AB4B87" w:rsidRDefault="004E1642" w:rsidP="005372DB">
    <w:pPr>
      <w:tabs>
        <w:tab w:val="left" w:pos="1256"/>
        <w:tab w:val="left" w:pos="5696"/>
        <w:tab w:val="right" w:pos="9071"/>
      </w:tabs>
      <w:ind w:left="-705"/>
      <w:jc w:val="center"/>
      <w:rPr>
        <w:rFonts w:cs="2  Yekan"/>
        <w:b/>
        <w:bCs/>
        <w:sz w:val="18"/>
        <w:szCs w:val="14"/>
        <w:rtl/>
      </w:rPr>
    </w:pPr>
    <w:r>
      <w:rPr>
        <w:rFonts w:ascii="IranNastaliq" w:hAnsi="IranNastaliq" w:cs="2  Yekan" w:hint="cs"/>
        <w:sz w:val="26"/>
        <w:szCs w:val="26"/>
        <w:rtl/>
      </w:rPr>
      <w:t xml:space="preserve">                                </w:t>
    </w:r>
    <w:r w:rsidR="005372DB">
      <w:rPr>
        <w:rFonts w:ascii="IranNastaliq" w:hAnsi="IranNastaliq" w:cs="2  Yekan" w:hint="cs"/>
        <w:sz w:val="26"/>
        <w:szCs w:val="26"/>
        <w:rtl/>
      </w:rPr>
      <w:t xml:space="preserve">                        </w:t>
    </w:r>
    <w:r>
      <w:rPr>
        <w:rFonts w:ascii="IranNastaliq" w:hAnsi="IranNastaliq" w:cs="2  Yekan" w:hint="cs"/>
        <w:sz w:val="26"/>
        <w:szCs w:val="26"/>
        <w:rtl/>
      </w:rPr>
      <w:t xml:space="preserve"> </w:t>
    </w:r>
    <w:proofErr w:type="spellStart"/>
    <w:r w:rsidR="005372DB">
      <w:rPr>
        <w:rFonts w:ascii="IranNastaliq" w:hAnsi="IranNastaliq" w:cs="2  Yekan" w:hint="cs"/>
        <w:sz w:val="26"/>
        <w:szCs w:val="26"/>
        <w:rtl/>
      </w:rPr>
      <w:t>خطبه</w:t>
    </w:r>
    <w:proofErr w:type="spellEnd"/>
    <w:r w:rsidR="005372DB">
      <w:rPr>
        <w:rFonts w:ascii="IranNastaliq" w:hAnsi="IranNastaliq" w:cs="2  Yekan" w:hint="cs"/>
        <w:sz w:val="26"/>
        <w:szCs w:val="26"/>
        <w:rtl/>
      </w:rPr>
      <w:t xml:space="preserve"> نماز جمعه</w:t>
    </w:r>
    <w:r w:rsidR="0060158D" w:rsidRPr="00AB4B87">
      <w:rPr>
        <w:rFonts w:ascii="IranNastaliq" w:hAnsi="IranNastaliq" w:cs="2  Yekan" w:hint="cs"/>
        <w:sz w:val="26"/>
        <w:szCs w:val="26"/>
        <w:rtl/>
      </w:rPr>
      <w:t xml:space="preserve"> آیت الله </w:t>
    </w:r>
    <w:proofErr w:type="spellStart"/>
    <w:r w:rsidR="0060158D" w:rsidRPr="00AB4B87">
      <w:rPr>
        <w:rFonts w:ascii="IranNastaliq" w:hAnsi="IranNastaliq" w:cs="2  Yekan" w:hint="cs"/>
        <w:sz w:val="26"/>
        <w:szCs w:val="26"/>
        <w:rtl/>
      </w:rPr>
      <w:t>اعرافی</w:t>
    </w:r>
    <w:proofErr w:type="spellEnd"/>
    <w:r w:rsidR="0060158D">
      <w:rPr>
        <w:rFonts w:ascii="IranNastaliq" w:hAnsi="IranNastaliq" w:cs="2  Yekan" w:hint="cs"/>
        <w:sz w:val="26"/>
        <w:szCs w:val="26"/>
        <w:rtl/>
      </w:rPr>
      <w:t xml:space="preserve">                              </w:t>
    </w:r>
    <w:r>
      <w:rPr>
        <w:rFonts w:ascii="IranNastaliq" w:hAnsi="IranNastaliq" w:cs="2  Yekan" w:hint="cs"/>
        <w:sz w:val="26"/>
        <w:szCs w:val="26"/>
        <w:rtl/>
      </w:rPr>
      <w:t>شماره</w:t>
    </w:r>
    <w:r w:rsidR="0060158D">
      <w:rPr>
        <w:rFonts w:ascii="IranNastaliq" w:hAnsi="IranNastaliq" w:cs="2  Yekan" w:hint="cs"/>
        <w:sz w:val="26"/>
        <w:szCs w:val="26"/>
        <w:rtl/>
      </w:rPr>
      <w:t xml:space="preserve">  </w:t>
    </w:r>
    <w:r w:rsidR="00573789">
      <w:rPr>
        <w:rFonts w:ascii="IranNastaliq" w:hAnsi="IranNastaliq" w:cs="2  Yekan" w:hint="cs"/>
        <w:sz w:val="26"/>
        <w:szCs w:val="26"/>
        <w:rtl/>
      </w:rPr>
      <w:t>4019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CC2144E"/>
    <w:multiLevelType w:val="hybridMultilevel"/>
    <w:tmpl w:val="F40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36D61"/>
    <w:multiLevelType w:val="hybridMultilevel"/>
    <w:tmpl w:val="6BE8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10523"/>
    <w:multiLevelType w:val="hybridMultilevel"/>
    <w:tmpl w:val="C1D6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5"/>
  </w:num>
  <w:num w:numId="10">
    <w:abstractNumId w:val="3"/>
  </w:num>
  <w:num w:numId="11">
    <w:abstractNumId w:val="1"/>
  </w:num>
  <w:num w:numId="12">
    <w:abstractNumId w:val="0"/>
  </w:num>
  <w:num w:numId="13">
    <w:abstractNumId w:val="8"/>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2D06"/>
    <w:rsid w:val="00005E12"/>
    <w:rsid w:val="000D7B86"/>
    <w:rsid w:val="00105E6F"/>
    <w:rsid w:val="00267FBC"/>
    <w:rsid w:val="002A713B"/>
    <w:rsid w:val="00310F45"/>
    <w:rsid w:val="00355660"/>
    <w:rsid w:val="00400FA9"/>
    <w:rsid w:val="0045390F"/>
    <w:rsid w:val="004E1642"/>
    <w:rsid w:val="004F1E2A"/>
    <w:rsid w:val="005372DB"/>
    <w:rsid w:val="00573789"/>
    <w:rsid w:val="005D294C"/>
    <w:rsid w:val="0060158D"/>
    <w:rsid w:val="006106C6"/>
    <w:rsid w:val="00622530"/>
    <w:rsid w:val="006D126B"/>
    <w:rsid w:val="006F0234"/>
    <w:rsid w:val="00756F19"/>
    <w:rsid w:val="00771076"/>
    <w:rsid w:val="00780DD8"/>
    <w:rsid w:val="00806D54"/>
    <w:rsid w:val="008264DA"/>
    <w:rsid w:val="00833BF1"/>
    <w:rsid w:val="00840906"/>
    <w:rsid w:val="00877A07"/>
    <w:rsid w:val="00941725"/>
    <w:rsid w:val="009E56D0"/>
    <w:rsid w:val="00A176BF"/>
    <w:rsid w:val="00A53F92"/>
    <w:rsid w:val="00AC6BBB"/>
    <w:rsid w:val="00BA2666"/>
    <w:rsid w:val="00BB322A"/>
    <w:rsid w:val="00C16D71"/>
    <w:rsid w:val="00C62D06"/>
    <w:rsid w:val="00C6537A"/>
    <w:rsid w:val="00CF4BDF"/>
    <w:rsid w:val="00D25718"/>
    <w:rsid w:val="00D403E6"/>
    <w:rsid w:val="00D45BA4"/>
    <w:rsid w:val="00D8512D"/>
    <w:rsid w:val="00E23ECB"/>
    <w:rsid w:val="00E25EEC"/>
    <w:rsid w:val="00E302F9"/>
    <w:rsid w:val="00E55441"/>
    <w:rsid w:val="00EA459B"/>
    <w:rsid w:val="00EE6C39"/>
    <w:rsid w:val="00F12CBE"/>
    <w:rsid w:val="00FD43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91CF30-2C8D-40E8-98E3-16235292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ascii="IRBadr" w:eastAsia="2  Lotus" w:hAnsi="IRBadr" w:cs="IRBadr"/>
      <w:bCs/>
      <w:sz w:val="40"/>
      <w:szCs w:val="40"/>
    </w:rPr>
  </w:style>
  <w:style w:type="paragraph" w:styleId="2">
    <w:name w:val="heading 2"/>
    <w:basedOn w:val="a"/>
    <w:next w:val="a"/>
    <w:link w:val="20"/>
    <w:uiPriority w:val="9"/>
    <w:unhideWhenUsed/>
    <w:qFormat/>
    <w:rsid w:val="005D294C"/>
    <w:pPr>
      <w:keepNext/>
      <w:keepLines/>
      <w:spacing w:before="200" w:after="0"/>
      <w:outlineLvl w:val="1"/>
    </w:pPr>
    <w:rPr>
      <w:rFonts w:asciiTheme="majorHAnsi" w:eastAsiaTheme="majorEastAsia" w:hAnsiTheme="majorHAnsi" w:cs="IRBadr"/>
      <w:b/>
      <w:bCs/>
      <w:color w:val="auto"/>
      <w:sz w:val="26"/>
      <w:szCs w:val="36"/>
    </w:rPr>
  </w:style>
  <w:style w:type="paragraph" w:styleId="3">
    <w:name w:val="heading 3"/>
    <w:basedOn w:val="a"/>
    <w:next w:val="a"/>
    <w:link w:val="30"/>
    <w:uiPriority w:val="9"/>
    <w:unhideWhenUsed/>
    <w:qFormat/>
    <w:rsid w:val="005D294C"/>
    <w:pPr>
      <w:keepNext/>
      <w:keepLines/>
      <w:spacing w:before="200" w:after="0"/>
      <w:outlineLvl w:val="2"/>
    </w:pPr>
    <w:rPr>
      <w:rFonts w:asciiTheme="majorHAnsi" w:eastAsiaTheme="majorEastAsia" w:hAnsiTheme="majorHAnsi" w:cs="IRBadr"/>
      <w:b/>
      <w:bCs/>
      <w:color w:val="auto"/>
      <w:szCs w:val="32"/>
    </w:rPr>
  </w:style>
  <w:style w:type="paragraph" w:styleId="4">
    <w:name w:val="heading 4"/>
    <w:basedOn w:val="a"/>
    <w:next w:val="a"/>
    <w:link w:val="40"/>
    <w:uiPriority w:val="9"/>
    <w:unhideWhenUsed/>
    <w:qFormat/>
    <w:rsid w:val="005D294C"/>
    <w:pPr>
      <w:keepNext/>
      <w:keepLines/>
      <w:spacing w:before="200" w:after="0"/>
      <w:outlineLvl w:val="3"/>
    </w:pPr>
    <w:rPr>
      <w:rFonts w:asciiTheme="majorHAnsi" w:eastAsiaTheme="majorEastAsia" w:hAnsiTheme="majorHAnsi" w:cs="IRBadr"/>
      <w:b/>
      <w:bCs/>
      <w:color w:val="auto"/>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5D294C"/>
    <w:rPr>
      <w:rFonts w:asciiTheme="majorHAnsi" w:eastAsiaTheme="majorEastAsia" w:hAnsiTheme="majorHAnsi" w:cs="IRBadr"/>
      <w:b/>
      <w:bCs/>
      <w:sz w:val="26"/>
      <w:szCs w:val="36"/>
    </w:rPr>
  </w:style>
  <w:style w:type="character" w:customStyle="1" w:styleId="30">
    <w:name w:val="عنوان 3 نویسه"/>
    <w:basedOn w:val="a0"/>
    <w:link w:val="3"/>
    <w:uiPriority w:val="9"/>
    <w:rsid w:val="005D294C"/>
    <w:rPr>
      <w:rFonts w:asciiTheme="majorHAnsi" w:eastAsiaTheme="majorEastAsia" w:hAnsiTheme="majorHAnsi" w:cs="IRBadr"/>
      <w:b/>
      <w:bCs/>
      <w:sz w:val="28"/>
      <w:szCs w:val="32"/>
    </w:rPr>
  </w:style>
  <w:style w:type="character" w:customStyle="1" w:styleId="40">
    <w:name w:val="عنوان 4 نویسه"/>
    <w:basedOn w:val="a0"/>
    <w:link w:val="4"/>
    <w:uiPriority w:val="9"/>
    <w:rsid w:val="005D294C"/>
    <w:rPr>
      <w:rFonts w:asciiTheme="majorHAnsi" w:eastAsiaTheme="majorEastAsia" w:hAnsiTheme="majorHAnsi" w:cs="IRBadr"/>
      <w:b/>
      <w:bCs/>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customStyle="1" w:styleId="Style1">
    <w:name w:val="Style1"/>
    <w:basedOn w:val="4"/>
    <w:qFormat/>
    <w:rsid w:val="00573789"/>
    <w:pPr>
      <w:spacing w:before="40"/>
      <w:ind w:firstLine="0"/>
      <w:contextualSpacing w:val="0"/>
      <w:jc w:val="right"/>
    </w:pPr>
    <w:rPr>
      <w:rFonts w:ascii="B Lotus" w:hAnsi="B Lotus" w:cs="B Lotus"/>
      <w:iCs/>
    </w:rPr>
  </w:style>
  <w:style w:type="paragraph" w:styleId="11">
    <w:name w:val="toc 1"/>
    <w:basedOn w:val="a"/>
    <w:next w:val="a"/>
    <w:autoRedefine/>
    <w:uiPriority w:val="39"/>
    <w:unhideWhenUsed/>
    <w:rsid w:val="00573789"/>
    <w:pPr>
      <w:bidi w:val="0"/>
      <w:spacing w:after="100"/>
      <w:ind w:firstLine="0"/>
      <w:contextualSpacing w:val="0"/>
      <w:jc w:val="right"/>
    </w:pPr>
    <w:rPr>
      <w:rFonts w:asciiTheme="minorHAnsi" w:eastAsiaTheme="minorHAnsi" w:hAnsiTheme="minorHAnsi" w:cstheme="minorBidi"/>
      <w:color w:val="auto"/>
      <w:sz w:val="22"/>
      <w:szCs w:val="22"/>
      <w:lang w:bidi="ar-SA"/>
    </w:rPr>
  </w:style>
  <w:style w:type="paragraph" w:styleId="21">
    <w:name w:val="toc 2"/>
    <w:basedOn w:val="a"/>
    <w:next w:val="a"/>
    <w:autoRedefine/>
    <w:uiPriority w:val="39"/>
    <w:unhideWhenUsed/>
    <w:rsid w:val="00573789"/>
    <w:pPr>
      <w:bidi w:val="0"/>
      <w:spacing w:after="100"/>
      <w:ind w:left="220" w:firstLine="0"/>
      <w:contextualSpacing w:val="0"/>
      <w:jc w:val="right"/>
    </w:pPr>
    <w:rPr>
      <w:rFonts w:asciiTheme="minorHAnsi" w:eastAsiaTheme="minorHAnsi" w:hAnsiTheme="minorHAnsi" w:cstheme="minorBidi"/>
      <w:color w:val="auto"/>
      <w:sz w:val="22"/>
      <w:szCs w:val="22"/>
      <w:lang w:bidi="ar-SA"/>
    </w:rPr>
  </w:style>
  <w:style w:type="paragraph" w:styleId="31">
    <w:name w:val="toc 3"/>
    <w:basedOn w:val="a"/>
    <w:next w:val="a"/>
    <w:autoRedefine/>
    <w:uiPriority w:val="39"/>
    <w:unhideWhenUsed/>
    <w:rsid w:val="00573789"/>
    <w:pPr>
      <w:bidi w:val="0"/>
      <w:spacing w:after="100"/>
      <w:ind w:left="440" w:firstLine="0"/>
      <w:contextualSpacing w:val="0"/>
      <w:jc w:val="right"/>
    </w:pPr>
    <w:rPr>
      <w:rFonts w:asciiTheme="minorHAnsi" w:eastAsiaTheme="minorHAnsi" w:hAnsiTheme="minorHAnsi" w:cstheme="minorBidi"/>
      <w:color w:val="auto"/>
      <w:sz w:val="22"/>
      <w:szCs w:val="22"/>
      <w:lang w:bidi="ar-SA"/>
    </w:rPr>
  </w:style>
  <w:style w:type="paragraph" w:styleId="41">
    <w:name w:val="toc 4"/>
    <w:basedOn w:val="a"/>
    <w:next w:val="a"/>
    <w:autoRedefine/>
    <w:uiPriority w:val="39"/>
    <w:unhideWhenUsed/>
    <w:rsid w:val="00573789"/>
    <w:pPr>
      <w:bidi w:val="0"/>
      <w:spacing w:after="100"/>
      <w:ind w:left="660" w:firstLine="0"/>
      <w:contextualSpacing w:val="0"/>
      <w:jc w:val="right"/>
    </w:pPr>
    <w:rPr>
      <w:rFonts w:asciiTheme="minorHAnsi" w:eastAsiaTheme="minorHAnsi" w:hAnsiTheme="minorHAnsi" w:cstheme="minorBidi"/>
      <w:color w:val="auto"/>
      <w:sz w:val="22"/>
      <w:szCs w:val="22"/>
      <w:lang w:bidi="ar-SA"/>
    </w:rPr>
  </w:style>
  <w:style w:type="character" w:styleId="af0">
    <w:name w:val="Hyperlink"/>
    <w:basedOn w:val="a0"/>
    <w:uiPriority w:val="99"/>
    <w:unhideWhenUsed/>
    <w:rsid w:val="00573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B3286-D7BB-40BD-85AD-04E0FBE5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4151</Words>
  <Characters>23663</Characters>
  <Application>Microsoft Office Word</Application>
  <DocSecurity>0</DocSecurity>
  <Lines>197</Lines>
  <Paragraphs>55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M.Asnad</cp:lastModifiedBy>
  <cp:revision>9</cp:revision>
  <dcterms:created xsi:type="dcterms:W3CDTF">2016-03-30T12:26:00Z</dcterms:created>
  <dcterms:modified xsi:type="dcterms:W3CDTF">2016-07-04T05:38:00Z</dcterms:modified>
</cp:coreProperties>
</file>