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2" w:rsidRPr="009E1E37" w:rsidRDefault="002E3242" w:rsidP="009E1E37">
      <w:pPr>
        <w:pStyle w:val="2"/>
        <w:bidi/>
        <w:jc w:val="both"/>
        <w:rPr>
          <w:rFonts w:ascii="IRBadr" w:hAnsi="IRBadr" w:cs="IRBadr"/>
          <w:rtl/>
        </w:rPr>
      </w:pPr>
      <w:bookmarkStart w:id="0" w:name="_Toc425834764"/>
      <w:r w:rsidRPr="009E1E37">
        <w:rPr>
          <w:rFonts w:ascii="IRBadr" w:hAnsi="IRBadr" w:cs="IRBadr"/>
          <w:rtl/>
        </w:rPr>
        <w:t>فهرست مطالب</w:t>
      </w:r>
      <w:bookmarkEnd w:id="0"/>
    </w:p>
    <w:p w:rsidR="00AA718F" w:rsidRPr="009E1E37" w:rsidRDefault="00AA718F" w:rsidP="009E1E37">
      <w:pPr>
        <w:pStyle w:val="21"/>
        <w:tabs>
          <w:tab w:val="right" w:leader="dot" w:pos="9350"/>
        </w:tabs>
        <w:bidi/>
        <w:jc w:val="both"/>
        <w:rPr>
          <w:rFonts w:ascii="IRBadr" w:hAnsi="IRBadr" w:cs="IRBadr"/>
          <w:noProof/>
          <w:szCs w:val="22"/>
        </w:rPr>
      </w:pPr>
      <w:r w:rsidRPr="009E1E37">
        <w:rPr>
          <w:rFonts w:ascii="IRBadr" w:hAnsi="IRBadr" w:cs="IRBadr"/>
          <w:rtl/>
        </w:rPr>
        <w:fldChar w:fldCharType="begin"/>
      </w:r>
      <w:r w:rsidRPr="009E1E37">
        <w:rPr>
          <w:rFonts w:ascii="IRBadr" w:hAnsi="IRBadr" w:cs="IRBadr"/>
          <w:rtl/>
        </w:rPr>
        <w:instrText xml:space="preserve"> </w:instrText>
      </w:r>
      <w:r w:rsidRPr="009E1E37">
        <w:rPr>
          <w:rFonts w:ascii="IRBadr" w:hAnsi="IRBadr" w:cs="IRBadr"/>
        </w:rPr>
        <w:instrText>TOC</w:instrText>
      </w:r>
      <w:r w:rsidRPr="009E1E37">
        <w:rPr>
          <w:rFonts w:ascii="IRBadr" w:hAnsi="IRBadr" w:cs="IRBadr"/>
          <w:rtl/>
        </w:rPr>
        <w:instrText xml:space="preserve"> \</w:instrText>
      </w:r>
      <w:r w:rsidRPr="009E1E37">
        <w:rPr>
          <w:rFonts w:ascii="IRBadr" w:hAnsi="IRBadr" w:cs="IRBadr"/>
        </w:rPr>
        <w:instrText>o "</w:instrText>
      </w:r>
      <w:r w:rsidRPr="009E1E37">
        <w:rPr>
          <w:rFonts w:ascii="IRBadr" w:hAnsi="IRBadr" w:cs="IRBadr"/>
          <w:rtl/>
        </w:rPr>
        <w:instrText>1-3</w:instrText>
      </w:r>
      <w:r w:rsidRPr="009E1E37">
        <w:rPr>
          <w:rFonts w:ascii="IRBadr" w:hAnsi="IRBadr" w:cs="IRBadr"/>
        </w:rPr>
        <w:instrText>" \h \z \u</w:instrText>
      </w:r>
      <w:r w:rsidRPr="009E1E37">
        <w:rPr>
          <w:rFonts w:ascii="IRBadr" w:hAnsi="IRBadr" w:cs="IRBadr"/>
          <w:rtl/>
        </w:rPr>
        <w:instrText xml:space="preserve"> </w:instrText>
      </w:r>
      <w:r w:rsidRPr="009E1E37">
        <w:rPr>
          <w:rFonts w:ascii="IRBadr" w:hAnsi="IRBadr" w:cs="IRBadr"/>
          <w:rtl/>
        </w:rPr>
        <w:fldChar w:fldCharType="separate"/>
      </w:r>
      <w:hyperlink w:anchor="_Toc425834764" w:history="1">
        <w:r w:rsidRPr="009E1E37">
          <w:rPr>
            <w:rStyle w:val="aff1"/>
            <w:rFonts w:ascii="IRBadr" w:hAnsi="IRBadr" w:cs="IRBadr"/>
            <w:noProof/>
            <w:rtl/>
          </w:rPr>
          <w:t>فهرست مطالب</w:t>
        </w:r>
        <w:r w:rsidRPr="009E1E37">
          <w:rPr>
            <w:rFonts w:ascii="IRBadr" w:hAnsi="IRBadr" w:cs="IRBadr"/>
            <w:noProof/>
            <w:webHidden/>
          </w:rPr>
          <w:tab/>
        </w:r>
        <w:r w:rsidRPr="009E1E37">
          <w:rPr>
            <w:rStyle w:val="aff1"/>
            <w:rFonts w:ascii="IRBadr" w:hAnsi="IRBadr" w:cs="IRBadr"/>
            <w:noProof/>
            <w:rtl/>
          </w:rPr>
          <w:fldChar w:fldCharType="begin"/>
        </w:r>
        <w:r w:rsidRPr="009E1E37">
          <w:rPr>
            <w:rFonts w:ascii="IRBadr" w:hAnsi="IRBadr" w:cs="IRBadr"/>
            <w:noProof/>
            <w:webHidden/>
          </w:rPr>
          <w:instrText xml:space="preserve"> PAGEREF _Toc425834764 \h </w:instrText>
        </w:r>
        <w:r w:rsidRPr="009E1E37">
          <w:rPr>
            <w:rStyle w:val="aff1"/>
            <w:rFonts w:ascii="IRBadr" w:hAnsi="IRBadr" w:cs="IRBadr"/>
            <w:noProof/>
            <w:rtl/>
          </w:rPr>
        </w:r>
        <w:r w:rsidRPr="009E1E37">
          <w:rPr>
            <w:rStyle w:val="aff1"/>
            <w:rFonts w:ascii="IRBadr" w:hAnsi="IRBadr" w:cs="IRBadr"/>
            <w:noProof/>
            <w:rtl/>
          </w:rPr>
          <w:fldChar w:fldCharType="separate"/>
        </w:r>
        <w:r w:rsidRPr="009E1E37">
          <w:rPr>
            <w:rFonts w:ascii="IRBadr" w:hAnsi="IRBadr" w:cs="IRBadr"/>
            <w:noProof/>
            <w:webHidden/>
          </w:rPr>
          <w:t>1</w:t>
        </w:r>
        <w:r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65" w:history="1">
        <w:r w:rsidR="00AA718F" w:rsidRPr="009E1E37">
          <w:rPr>
            <w:rStyle w:val="aff1"/>
            <w:rFonts w:ascii="IRBadr" w:hAnsi="IRBadr" w:cs="IRBadr"/>
            <w:noProof/>
            <w:rtl/>
          </w:rPr>
          <w:t>خطبه اول</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_Toc425834765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2</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66" w:history="1">
        <w:r w:rsidR="00AA718F" w:rsidRPr="009E1E37">
          <w:rPr>
            <w:rStyle w:val="aff1"/>
            <w:rFonts w:ascii="IRBadr" w:hAnsi="IRBadr" w:cs="IRBadr"/>
            <w:noProof/>
            <w:rtl/>
          </w:rPr>
          <w:t>فلسفه نام‌گذاری معصومین</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_Toc425834766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2</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67" w:history="1">
        <w:r w:rsidR="00AA718F" w:rsidRPr="009E1E37">
          <w:rPr>
            <w:rStyle w:val="aff1"/>
            <w:rFonts w:ascii="IRBadr" w:hAnsi="IRBadr" w:cs="IRBadr"/>
            <w:noProof/>
            <w:rtl/>
          </w:rPr>
          <w:t>القاب مبارک حضرت زهرا (س)</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_Toc425834767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2</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68" w:history="1">
        <w:r w:rsidR="00AA718F" w:rsidRPr="009E1E37">
          <w:rPr>
            <w:rStyle w:val="aff1"/>
            <w:rFonts w:ascii="IRBadr" w:hAnsi="IRBadr" w:cs="IRBadr"/>
            <w:noProof/>
            <w:rtl/>
          </w:rPr>
          <w:t>لقب اصلی فاطمه زهرا (س)</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_Toc425834768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3</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69" w:history="1">
        <w:r w:rsidR="00AA718F" w:rsidRPr="009E1E37">
          <w:rPr>
            <w:rStyle w:val="aff1"/>
            <w:rFonts w:ascii="IRBadr" w:hAnsi="IRBadr" w:cs="IRBadr"/>
            <w:noProof/>
            <w:rtl/>
          </w:rPr>
          <w:t>فاطمه زهرا (س)، مورد خطاب ملائکه!</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_Toc425834769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3</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0" w:history="1">
        <w:r w:rsidR="00AA718F" w:rsidRPr="009E1E37">
          <w:rPr>
            <w:rStyle w:val="aff1"/>
            <w:rFonts w:ascii="IRBadr" w:hAnsi="IRBadr" w:cs="IRBadr"/>
            <w:noProof/>
            <w:rtl/>
          </w:rPr>
          <w:t>صحبت ملائکه با افرادی غیر از پیامبران</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_Toc425834770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3</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1" w:history="1">
        <w:r w:rsidR="00AA718F" w:rsidRPr="009E1E37">
          <w:rPr>
            <w:rStyle w:val="aff1"/>
            <w:rFonts w:ascii="IRBadr" w:hAnsi="IRBadr" w:cs="IRBadr"/>
            <w:noProof/>
            <w:rtl/>
          </w:rPr>
          <w:t>صحبت ملائکه با دیگران از دیدگاه شیعه و سنی</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_Toc425834771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4</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2" w:history="1">
        <w:r w:rsidR="00AA718F" w:rsidRPr="009E1E37">
          <w:rPr>
            <w:rStyle w:val="aff1"/>
            <w:rFonts w:ascii="IRBadr" w:hAnsi="IRBadr" w:cs="IRBadr"/>
            <w:noProof/>
            <w:rtl/>
          </w:rPr>
          <w:t>نزول ملائکه بر حجت خدا</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_Toc425834772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4</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3" w:history="1">
        <w:r w:rsidR="00AA718F" w:rsidRPr="009E1E37">
          <w:rPr>
            <w:rStyle w:val="aff1"/>
            <w:rFonts w:ascii="IRBadr" w:hAnsi="IRBadr" w:cs="IRBadr"/>
            <w:noProof/>
            <w:rtl/>
          </w:rPr>
          <w:t>عقیده شیعیان به نقل مرحوم علامه امینی (ره)</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_Toc425834773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5</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4" w:history="1">
        <w:r w:rsidR="00AA718F" w:rsidRPr="009E1E37">
          <w:rPr>
            <w:rStyle w:val="aff1"/>
            <w:rFonts w:ascii="IRBadr" w:hAnsi="IRBadr" w:cs="IRBadr"/>
            <w:noProof/>
            <w:rtl/>
          </w:rPr>
          <w:t>مصحف فاطمه (س)</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_Toc425834774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5</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5" w:history="1">
        <w:r w:rsidR="00AA718F" w:rsidRPr="009E1E37">
          <w:rPr>
            <w:rStyle w:val="aff1"/>
            <w:rFonts w:ascii="IRBadr" w:hAnsi="IRBadr" w:cs="IRBadr"/>
            <w:noProof/>
            <w:rtl/>
          </w:rPr>
          <w:t>روایاتی در مورد مصحف فاطمه (س)</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_Toc425834775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6</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6" w:history="1">
        <w:r w:rsidR="00AA718F" w:rsidRPr="009E1E37">
          <w:rPr>
            <w:rStyle w:val="aff1"/>
            <w:rFonts w:ascii="IRBadr" w:hAnsi="IRBadr" w:cs="IRBadr"/>
            <w:noProof/>
            <w:rtl/>
          </w:rPr>
          <w:t>تسلیت خداوند به حضرت زهرا (س) از طریق ملائکه</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_Toc425834776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6</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7" w:history="1">
        <w:r w:rsidR="00AA718F" w:rsidRPr="009E1E37">
          <w:rPr>
            <w:rStyle w:val="aff1"/>
            <w:rFonts w:ascii="IRBadr" w:hAnsi="IRBadr" w:cs="IRBadr"/>
            <w:noProof/>
            <w:rtl/>
          </w:rPr>
          <w:t>اختلاف‌نظرهایی راجع به مصحف فاطمه (س)</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_Toc425834777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7</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8" w:history="1">
        <w:r w:rsidR="00AA718F" w:rsidRPr="009E1E37">
          <w:rPr>
            <w:rStyle w:val="aff1"/>
            <w:rFonts w:ascii="IRBadr" w:hAnsi="IRBadr" w:cs="IRBadr"/>
            <w:noProof/>
            <w:rtl/>
          </w:rPr>
          <w:t>جمع‌بندی مطالب</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_Toc425834778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7</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79" w:history="1">
        <w:r w:rsidR="00AA718F" w:rsidRPr="009E1E37">
          <w:rPr>
            <w:rStyle w:val="aff1"/>
            <w:rFonts w:ascii="IRBadr" w:hAnsi="IRBadr" w:cs="IRBadr"/>
            <w:noProof/>
            <w:rtl/>
          </w:rPr>
          <w:t>حضرت فاطمه زهرا (س)، قطب امامت و ولایت!</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_Toc425834779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7</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80" w:history="1">
        <w:r w:rsidR="00AA718F" w:rsidRPr="009E1E37">
          <w:rPr>
            <w:rStyle w:val="aff1"/>
            <w:rFonts w:ascii="IRBadr" w:hAnsi="IRBadr" w:cs="IRBadr"/>
            <w:noProof/>
            <w:rtl/>
          </w:rPr>
          <w:t>سخن امام خمینی (ره) راجع به مصحف فاطمه (س)</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_Toc425834780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8</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81" w:history="1">
        <w:r w:rsidR="00AA718F" w:rsidRPr="009E1E37">
          <w:rPr>
            <w:rStyle w:val="aff1"/>
            <w:rFonts w:ascii="IRBadr" w:hAnsi="IRBadr" w:cs="IRBadr"/>
            <w:noProof/>
            <w:rtl/>
          </w:rPr>
          <w:t>خطبه دوم</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_Toc425834781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10</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82" w:history="1">
        <w:r w:rsidR="00AA718F" w:rsidRPr="009E1E37">
          <w:rPr>
            <w:rStyle w:val="aff1"/>
            <w:rFonts w:ascii="IRBadr" w:hAnsi="IRBadr" w:cs="IRBadr"/>
            <w:noProof/>
            <w:rtl/>
          </w:rPr>
          <w:t>فرارسیدن ایام فاطمیه (س)</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_Toc425834782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10</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83" w:history="1">
        <w:r w:rsidR="00AA718F" w:rsidRPr="009E1E37">
          <w:rPr>
            <w:rStyle w:val="aff1"/>
            <w:rFonts w:ascii="IRBadr" w:hAnsi="IRBadr" w:cs="IRBadr"/>
            <w:noProof/>
            <w:rtl/>
          </w:rPr>
          <w:t>روز مبارزه با دخانیت</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_Toc425834783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11</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84" w:history="1">
        <w:r w:rsidR="00AA718F" w:rsidRPr="009E1E37">
          <w:rPr>
            <w:rStyle w:val="aff1"/>
            <w:rFonts w:ascii="IRBadr" w:hAnsi="IRBadr" w:cs="IRBadr"/>
            <w:noProof/>
            <w:rtl/>
          </w:rPr>
          <w:t>مضرات دخانیات</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_Toc425834784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12</w:t>
        </w:r>
        <w:r w:rsidR="00AA718F" w:rsidRPr="009E1E37">
          <w:rPr>
            <w:rStyle w:val="aff1"/>
            <w:rFonts w:ascii="IRBadr" w:hAnsi="IRBadr" w:cs="IRBadr"/>
            <w:noProof/>
            <w:rtl/>
          </w:rPr>
          <w:fldChar w:fldCharType="end"/>
        </w:r>
      </w:hyperlink>
    </w:p>
    <w:p w:rsidR="00AA718F" w:rsidRPr="009E1E37" w:rsidRDefault="00AE2F87" w:rsidP="009E1E37">
      <w:pPr>
        <w:pStyle w:val="21"/>
        <w:tabs>
          <w:tab w:val="right" w:leader="dot" w:pos="9350"/>
        </w:tabs>
        <w:bidi/>
        <w:jc w:val="both"/>
        <w:rPr>
          <w:rFonts w:ascii="IRBadr" w:hAnsi="IRBadr" w:cs="IRBadr"/>
          <w:noProof/>
          <w:szCs w:val="22"/>
        </w:rPr>
      </w:pPr>
      <w:hyperlink w:anchor="_Toc425834785" w:history="1">
        <w:r w:rsidR="00AA718F" w:rsidRPr="009E1E37">
          <w:rPr>
            <w:rStyle w:val="aff1"/>
            <w:rFonts w:ascii="IRBadr" w:hAnsi="IRBadr" w:cs="IRBadr"/>
            <w:noProof/>
            <w:rtl/>
          </w:rPr>
          <w:t>دعا</w:t>
        </w:r>
        <w:r w:rsidR="00AA718F" w:rsidRPr="009E1E37">
          <w:rPr>
            <w:rFonts w:ascii="IRBadr" w:hAnsi="IRBadr" w:cs="IRBadr"/>
            <w:noProof/>
            <w:webHidden/>
          </w:rPr>
          <w:tab/>
        </w:r>
        <w:r w:rsidR="00AA718F" w:rsidRPr="009E1E37">
          <w:rPr>
            <w:rStyle w:val="aff1"/>
            <w:rFonts w:ascii="IRBadr" w:hAnsi="IRBadr" w:cs="IRBadr"/>
            <w:noProof/>
            <w:rtl/>
          </w:rPr>
          <w:fldChar w:fldCharType="begin"/>
        </w:r>
        <w:r w:rsidR="00AA718F" w:rsidRPr="009E1E37">
          <w:rPr>
            <w:rFonts w:ascii="IRBadr" w:hAnsi="IRBadr" w:cs="IRBadr"/>
            <w:noProof/>
            <w:webHidden/>
          </w:rPr>
          <w:instrText xml:space="preserve"> PAGEREF _Toc425834785 \h </w:instrText>
        </w:r>
        <w:r w:rsidR="00AA718F" w:rsidRPr="009E1E37">
          <w:rPr>
            <w:rStyle w:val="aff1"/>
            <w:rFonts w:ascii="IRBadr" w:hAnsi="IRBadr" w:cs="IRBadr"/>
            <w:noProof/>
            <w:rtl/>
          </w:rPr>
        </w:r>
        <w:r w:rsidR="00AA718F" w:rsidRPr="009E1E37">
          <w:rPr>
            <w:rStyle w:val="aff1"/>
            <w:rFonts w:ascii="IRBadr" w:hAnsi="IRBadr" w:cs="IRBadr"/>
            <w:noProof/>
            <w:rtl/>
          </w:rPr>
          <w:fldChar w:fldCharType="separate"/>
        </w:r>
        <w:r w:rsidR="00AA718F" w:rsidRPr="009E1E37">
          <w:rPr>
            <w:rFonts w:ascii="IRBadr" w:hAnsi="IRBadr" w:cs="IRBadr"/>
            <w:noProof/>
            <w:webHidden/>
          </w:rPr>
          <w:t>12</w:t>
        </w:r>
        <w:r w:rsidR="00AA718F" w:rsidRPr="009E1E37">
          <w:rPr>
            <w:rStyle w:val="aff1"/>
            <w:rFonts w:ascii="IRBadr" w:hAnsi="IRBadr" w:cs="IRBadr"/>
            <w:noProof/>
            <w:rtl/>
          </w:rPr>
          <w:fldChar w:fldCharType="end"/>
        </w:r>
      </w:hyperlink>
    </w:p>
    <w:p w:rsidR="00AA718F" w:rsidRPr="009E1E37" w:rsidRDefault="00AA718F" w:rsidP="009E1E37">
      <w:pPr>
        <w:jc w:val="both"/>
        <w:rPr>
          <w:rFonts w:ascii="IRBadr" w:hAnsi="IRBadr" w:cs="IRBadr"/>
          <w:rtl/>
        </w:rPr>
      </w:pPr>
      <w:r w:rsidRPr="009E1E37">
        <w:rPr>
          <w:rFonts w:ascii="IRBadr" w:hAnsi="IRBadr" w:cs="IRBadr"/>
          <w:rtl/>
        </w:rPr>
        <w:fldChar w:fldCharType="end"/>
      </w:r>
    </w:p>
    <w:p w:rsidR="00152670" w:rsidRPr="009E1E37" w:rsidRDefault="00381010" w:rsidP="009E1E37">
      <w:pPr>
        <w:pStyle w:val="2"/>
        <w:bidi/>
        <w:jc w:val="both"/>
        <w:rPr>
          <w:rFonts w:ascii="IRBadr" w:hAnsi="IRBadr" w:cs="IRBadr"/>
          <w:rtl/>
        </w:rPr>
      </w:pPr>
      <w:bookmarkStart w:id="1" w:name="_Toc425834765"/>
      <w:r w:rsidRPr="009E1E37">
        <w:rPr>
          <w:rFonts w:ascii="IRBadr" w:hAnsi="IRBadr" w:cs="IRBadr"/>
          <w:rtl/>
        </w:rPr>
        <w:t>خطبه اول</w:t>
      </w:r>
      <w:bookmarkEnd w:id="1"/>
    </w:p>
    <w:p w:rsidR="00AA718F" w:rsidRPr="009E1E37" w:rsidRDefault="006D27F6" w:rsidP="009E1E37">
      <w:pPr>
        <w:jc w:val="both"/>
        <w:rPr>
          <w:rFonts w:ascii="IRBadr" w:hAnsi="IRBadr" w:cs="IRBadr"/>
          <w:b/>
          <w:bCs/>
          <w:rtl/>
        </w:rPr>
      </w:pPr>
      <w:r w:rsidRPr="009E1E37">
        <w:rPr>
          <w:rFonts w:ascii="IRBadr" w:hAnsi="IRBadr" w:cs="IRBadr"/>
          <w:b/>
          <w:bCs/>
          <w:sz w:val="28"/>
          <w:szCs w:val="28"/>
          <w:rtl/>
        </w:rPr>
        <w:t>اعوذ بالله السمیع العلیم من الشیطان الرجیم بسم الله الرحمن الرحیم الحمدلله الذی هدانا لهذا و ما کنّا لنهتدی لولا عن هدانا الله و الصلاة و السلام علی سیّدنا و نبیّنا و حبیب قلوبنا و طبیب نفوسنا و شفیع ذنوبنا أب</w:t>
      </w:r>
      <w:r w:rsidR="00A27F27">
        <w:rPr>
          <w:rFonts w:ascii="IRBadr" w:hAnsi="IRBadr" w:cs="IRBadr" w:hint="cs"/>
          <w:b/>
          <w:bCs/>
          <w:sz w:val="28"/>
          <w:szCs w:val="28"/>
          <w:rtl/>
        </w:rPr>
        <w:t xml:space="preserve">ی </w:t>
      </w:r>
      <w:r w:rsidRPr="009E1E37">
        <w:rPr>
          <w:rFonts w:ascii="IRBadr" w:hAnsi="IRBadr" w:cs="IRBadr"/>
          <w:b/>
          <w:bCs/>
          <w:sz w:val="28"/>
          <w:szCs w:val="28"/>
          <w:rtl/>
        </w:rPr>
        <w:t xml:space="preserve">القاسم المصطفی </w:t>
      </w:r>
      <w:r w:rsidR="00AA0051" w:rsidRPr="009E1E37">
        <w:rPr>
          <w:rFonts w:ascii="IRBadr" w:hAnsi="IRBadr" w:cs="IRBadr"/>
          <w:b/>
          <w:bCs/>
          <w:sz w:val="28"/>
          <w:szCs w:val="28"/>
          <w:rtl/>
        </w:rPr>
        <w:t>محمد (</w:t>
      </w:r>
      <w:r w:rsidRPr="009E1E37">
        <w:rPr>
          <w:rFonts w:ascii="IRBadr" w:hAnsi="IRBadr" w:cs="IRBadr"/>
          <w:b/>
          <w:bCs/>
          <w:sz w:val="28"/>
          <w:szCs w:val="28"/>
          <w:rtl/>
        </w:rPr>
        <w:t xml:space="preserve">ص) و علی آله الأطیبین الأطهرین سیّما بقیة الله فی الأرضین اعوذ بالله السمیع العلیم من الشیطان الرجیم </w:t>
      </w:r>
      <w:r w:rsidRPr="009E1E37">
        <w:rPr>
          <w:rFonts w:ascii="IRBadr" w:hAnsi="IRBadr" w:cs="IRBadr"/>
          <w:b/>
          <w:bCs/>
          <w:sz w:val="28"/>
          <w:szCs w:val="28"/>
          <w:rtl/>
        </w:rPr>
        <w:lastRenderedPageBreak/>
        <w:t>بسم الله الرحمن الرحیم یَا أَیُّهَا الَّذِینَ آمَنُوا اتَّقُوا اللَّهَ حَقَّ تُقَاتِهِ وَلَا تَمُوتُنَّ إِلَّا وَأَنتُم مُّسْلِمُونَ</w:t>
      </w:r>
      <w:r w:rsidRPr="009E1E37">
        <w:rPr>
          <w:rStyle w:val="aff0"/>
          <w:rFonts w:ascii="IRBadr" w:hAnsi="IRBadr" w:cs="IRBadr"/>
          <w:b/>
          <w:bCs/>
          <w:sz w:val="28"/>
          <w:szCs w:val="28"/>
          <w:rtl/>
        </w:rPr>
        <w:footnoteReference w:id="1"/>
      </w:r>
      <w:r w:rsidRPr="009E1E37">
        <w:rPr>
          <w:rFonts w:ascii="IRBadr" w:hAnsi="IRBadr" w:cs="IRBadr"/>
          <w:b/>
          <w:bCs/>
          <w:rtl/>
        </w:rPr>
        <w:t xml:space="preserve"> </w:t>
      </w:r>
      <w:r w:rsidRPr="009E1E37">
        <w:rPr>
          <w:rFonts w:ascii="IRBadr" w:hAnsi="IRBadr" w:cs="IRBadr"/>
          <w:b/>
          <w:bCs/>
          <w:sz w:val="28"/>
          <w:szCs w:val="28"/>
          <w:rtl/>
        </w:rPr>
        <w:t>عِبَادَ اللَّهِ أُوصِ</w:t>
      </w:r>
      <w:r w:rsidR="00AA0051" w:rsidRPr="009E1E37">
        <w:rPr>
          <w:rFonts w:ascii="IRBadr" w:hAnsi="IRBadr" w:cs="IRBadr"/>
          <w:b/>
          <w:bCs/>
          <w:sz w:val="28"/>
          <w:szCs w:val="28"/>
          <w:rtl/>
        </w:rPr>
        <w:t>یک</w:t>
      </w:r>
      <w:r w:rsidRPr="009E1E37">
        <w:rPr>
          <w:rFonts w:ascii="IRBadr" w:hAnsi="IRBadr" w:cs="IRBadr"/>
          <w:b/>
          <w:bCs/>
          <w:sz w:val="28"/>
          <w:szCs w:val="28"/>
          <w:rtl/>
        </w:rPr>
        <w:t>مْ و نَفسِی بِتَقْوَ</w:t>
      </w:r>
      <w:r w:rsidR="00AA0051" w:rsidRPr="009E1E37">
        <w:rPr>
          <w:rFonts w:ascii="IRBadr" w:hAnsi="IRBadr" w:cs="IRBadr"/>
          <w:b/>
          <w:bCs/>
          <w:sz w:val="28"/>
          <w:szCs w:val="28"/>
          <w:rtl/>
        </w:rPr>
        <w:t>ی</w:t>
      </w:r>
      <w:r w:rsidRPr="009E1E37">
        <w:rPr>
          <w:rFonts w:ascii="IRBadr" w:hAnsi="IRBadr" w:cs="IRBadr"/>
          <w:b/>
          <w:bCs/>
          <w:sz w:val="28"/>
          <w:szCs w:val="28"/>
          <w:rtl/>
        </w:rPr>
        <w:t xml:space="preserve"> اللَّه و ملازمة أمره و مجانبة نهیه</w:t>
      </w:r>
    </w:p>
    <w:p w:rsidR="00381010" w:rsidRPr="009E1E37" w:rsidRDefault="00B55BFF" w:rsidP="009E1E37">
      <w:pPr>
        <w:pStyle w:val="2"/>
        <w:bidi/>
        <w:jc w:val="both"/>
        <w:rPr>
          <w:rFonts w:ascii="IRBadr" w:hAnsi="IRBadr" w:cs="IRBadr"/>
          <w:rtl/>
        </w:rPr>
      </w:pPr>
      <w:bookmarkStart w:id="2" w:name="_Toc425834766"/>
      <w:r w:rsidRPr="009E1E37">
        <w:rPr>
          <w:rFonts w:ascii="IRBadr" w:hAnsi="IRBadr" w:cs="IRBadr"/>
          <w:rtl/>
        </w:rPr>
        <w:t>فلسفه</w:t>
      </w:r>
      <w:r w:rsidR="00E1561B" w:rsidRPr="009E1E37">
        <w:rPr>
          <w:rFonts w:ascii="IRBadr" w:hAnsi="IRBadr" w:cs="IRBadr"/>
          <w:rtl/>
        </w:rPr>
        <w:t xml:space="preserve"> نام‌گذاری معصومین</w:t>
      </w:r>
      <w:bookmarkEnd w:id="2"/>
    </w:p>
    <w:p w:rsidR="005E396C" w:rsidRPr="009E1E37" w:rsidRDefault="0097498B" w:rsidP="009E1E37">
      <w:pPr>
        <w:jc w:val="both"/>
        <w:rPr>
          <w:rFonts w:ascii="IRBadr" w:hAnsi="IRBadr" w:cs="IRBadr"/>
          <w:sz w:val="28"/>
          <w:szCs w:val="28"/>
          <w:rtl/>
        </w:rPr>
      </w:pPr>
      <w:r w:rsidRPr="009E1E37">
        <w:rPr>
          <w:rFonts w:ascii="IRBadr" w:hAnsi="IRBadr" w:cs="IRBadr"/>
          <w:sz w:val="28"/>
          <w:szCs w:val="28"/>
          <w:rtl/>
        </w:rPr>
        <w:t xml:space="preserve">اسماء مبارک حضرت زهرا (س) هرکدام </w:t>
      </w:r>
      <w:r w:rsidR="009E1E37">
        <w:rPr>
          <w:rFonts w:ascii="IRBadr" w:hAnsi="IRBadr" w:cs="IRBadr"/>
          <w:sz w:val="28"/>
          <w:szCs w:val="28"/>
          <w:rtl/>
        </w:rPr>
        <w:t>بر اساس</w:t>
      </w:r>
      <w:r w:rsidRPr="009E1E37">
        <w:rPr>
          <w:rFonts w:ascii="IRBadr" w:hAnsi="IRBadr" w:cs="IRBadr"/>
          <w:sz w:val="28"/>
          <w:szCs w:val="28"/>
          <w:rtl/>
        </w:rPr>
        <w:t xml:space="preserve"> یک فلسفه‌ای </w:t>
      </w:r>
      <w:r w:rsidR="009E1E37">
        <w:rPr>
          <w:rFonts w:ascii="IRBadr" w:hAnsi="IRBadr" w:cs="IRBadr"/>
          <w:sz w:val="28"/>
          <w:szCs w:val="28"/>
          <w:rtl/>
        </w:rPr>
        <w:t>انتخاب‌شده</w:t>
      </w:r>
      <w:r w:rsidRPr="009E1E37">
        <w:rPr>
          <w:rFonts w:ascii="IRBadr" w:hAnsi="IRBadr" w:cs="IRBadr"/>
          <w:sz w:val="28"/>
          <w:szCs w:val="28"/>
          <w:rtl/>
        </w:rPr>
        <w:t xml:space="preserve"> است و در میان القاب و عناوینی که در روایات برای حضرت فاطمه زهرا (س) </w:t>
      </w:r>
      <w:r w:rsidR="009E1E37">
        <w:rPr>
          <w:rFonts w:ascii="IRBadr" w:hAnsi="IRBadr" w:cs="IRBadr"/>
          <w:sz w:val="28"/>
          <w:szCs w:val="28"/>
          <w:rtl/>
        </w:rPr>
        <w:t>واردشده</w:t>
      </w:r>
      <w:r w:rsidRPr="009E1E37">
        <w:rPr>
          <w:rFonts w:ascii="IRBadr" w:hAnsi="IRBadr" w:cs="IRBadr"/>
          <w:sz w:val="28"/>
          <w:szCs w:val="28"/>
          <w:rtl/>
        </w:rPr>
        <w:t xml:space="preserve"> است، اسمی با عنوان محدثه </w:t>
      </w:r>
      <w:r w:rsidR="009E1E37">
        <w:rPr>
          <w:rFonts w:ascii="IRBadr" w:hAnsi="IRBadr" w:cs="IRBadr"/>
          <w:sz w:val="28"/>
          <w:szCs w:val="28"/>
          <w:rtl/>
        </w:rPr>
        <w:t>هست</w:t>
      </w:r>
      <w:r w:rsidRPr="009E1E37">
        <w:rPr>
          <w:rFonts w:ascii="IRBadr" w:hAnsi="IRBadr" w:cs="IRBadr"/>
          <w:sz w:val="28"/>
          <w:szCs w:val="28"/>
          <w:rtl/>
        </w:rPr>
        <w:t xml:space="preserve">. معمولاً اسامی دیگران </w:t>
      </w:r>
      <w:r w:rsidR="009E1E37">
        <w:rPr>
          <w:rFonts w:ascii="IRBadr" w:hAnsi="IRBadr" w:cs="IRBadr"/>
          <w:sz w:val="28"/>
          <w:szCs w:val="28"/>
          <w:rtl/>
        </w:rPr>
        <w:t>بر اساس</w:t>
      </w:r>
      <w:r w:rsidRPr="009E1E37">
        <w:rPr>
          <w:rFonts w:ascii="IRBadr" w:hAnsi="IRBadr" w:cs="IRBadr"/>
          <w:sz w:val="28"/>
          <w:szCs w:val="28"/>
          <w:rtl/>
        </w:rPr>
        <w:t xml:space="preserve"> یک فلسفه انتخاب نمی‌شود و </w:t>
      </w:r>
      <w:r w:rsidR="005E396C" w:rsidRPr="009E1E37">
        <w:rPr>
          <w:rFonts w:ascii="IRBadr" w:hAnsi="IRBadr" w:cs="IRBadr"/>
          <w:sz w:val="28"/>
          <w:szCs w:val="28"/>
          <w:rtl/>
        </w:rPr>
        <w:t>افراد</w:t>
      </w:r>
      <w:r w:rsidRPr="009E1E37">
        <w:rPr>
          <w:rFonts w:ascii="IRBadr" w:hAnsi="IRBadr" w:cs="IRBadr"/>
          <w:sz w:val="28"/>
          <w:szCs w:val="28"/>
          <w:rtl/>
        </w:rPr>
        <w:t xml:space="preserve"> </w:t>
      </w:r>
      <w:r w:rsidR="009E1E37">
        <w:rPr>
          <w:rFonts w:ascii="IRBadr" w:hAnsi="IRBadr" w:cs="IRBadr"/>
          <w:sz w:val="28"/>
          <w:szCs w:val="28"/>
          <w:rtl/>
        </w:rPr>
        <w:t>به‌عنوان</w:t>
      </w:r>
      <w:r w:rsidRPr="009E1E37">
        <w:rPr>
          <w:rFonts w:ascii="IRBadr" w:hAnsi="IRBadr" w:cs="IRBadr"/>
          <w:sz w:val="28"/>
          <w:szCs w:val="28"/>
          <w:rtl/>
        </w:rPr>
        <w:t xml:space="preserve"> تیمن و تبرک و پیش‌بینی اسامی را برای فرزندان انتخاب می‌کنند اما در مورد ائمه طاهرین انتخاب اسامی و عناوین و القاب از باب حدس نیست بلکه هر اسم و لقبی که برای ائمه هدی و اولیاء الهی </w:t>
      </w:r>
      <w:r w:rsidR="009E1E37">
        <w:rPr>
          <w:rFonts w:ascii="IRBadr" w:hAnsi="IRBadr" w:cs="IRBadr"/>
          <w:sz w:val="28"/>
          <w:szCs w:val="28"/>
          <w:rtl/>
        </w:rPr>
        <w:t>انتخاب‌شده</w:t>
      </w:r>
      <w:r w:rsidRPr="009E1E37">
        <w:rPr>
          <w:rFonts w:ascii="IRBadr" w:hAnsi="IRBadr" w:cs="IRBadr"/>
          <w:sz w:val="28"/>
          <w:szCs w:val="28"/>
          <w:rtl/>
        </w:rPr>
        <w:t xml:space="preserve"> است، </w:t>
      </w:r>
      <w:r w:rsidR="009E1E37">
        <w:rPr>
          <w:rFonts w:ascii="IRBadr" w:hAnsi="IRBadr" w:cs="IRBadr"/>
          <w:sz w:val="28"/>
          <w:szCs w:val="28"/>
          <w:rtl/>
        </w:rPr>
        <w:t>بر اساس</w:t>
      </w:r>
      <w:r w:rsidRPr="009E1E37">
        <w:rPr>
          <w:rFonts w:ascii="IRBadr" w:hAnsi="IRBadr" w:cs="IRBadr"/>
          <w:sz w:val="28"/>
          <w:szCs w:val="28"/>
          <w:rtl/>
        </w:rPr>
        <w:t xml:space="preserve"> یک فلسفه است.</w:t>
      </w:r>
    </w:p>
    <w:p w:rsidR="005E396C" w:rsidRPr="009E1E37" w:rsidRDefault="005E396C" w:rsidP="009E1E37">
      <w:pPr>
        <w:jc w:val="both"/>
        <w:rPr>
          <w:rFonts w:ascii="IRBadr" w:hAnsi="IRBadr" w:cs="IRBadr"/>
          <w:sz w:val="28"/>
          <w:szCs w:val="28"/>
          <w:rtl/>
        </w:rPr>
      </w:pPr>
      <w:r w:rsidRPr="009E1E37">
        <w:rPr>
          <w:rFonts w:ascii="IRBadr" w:hAnsi="IRBadr" w:cs="IRBadr"/>
          <w:sz w:val="28"/>
          <w:szCs w:val="28"/>
          <w:rtl/>
        </w:rPr>
        <w:t xml:space="preserve">عنوان و لقب ائمه طاهرین (ع) و </w:t>
      </w:r>
      <w:r w:rsidR="009E1E37">
        <w:rPr>
          <w:rFonts w:ascii="IRBadr" w:hAnsi="IRBadr" w:cs="IRBadr"/>
          <w:sz w:val="28"/>
          <w:szCs w:val="28"/>
          <w:rtl/>
        </w:rPr>
        <w:t>اهل‌ب</w:t>
      </w:r>
      <w:r w:rsidR="009E1E37">
        <w:rPr>
          <w:rFonts w:ascii="IRBadr" w:hAnsi="IRBadr" w:cs="IRBadr" w:hint="cs"/>
          <w:sz w:val="28"/>
          <w:szCs w:val="28"/>
          <w:rtl/>
        </w:rPr>
        <w:t>یت</w:t>
      </w:r>
      <w:r w:rsidRPr="009E1E37">
        <w:rPr>
          <w:rFonts w:ascii="IRBadr" w:hAnsi="IRBadr" w:cs="IRBadr"/>
          <w:sz w:val="28"/>
          <w:szCs w:val="28"/>
          <w:rtl/>
        </w:rPr>
        <w:t xml:space="preserve"> </w:t>
      </w:r>
      <w:r w:rsidR="009E1E37">
        <w:rPr>
          <w:rFonts w:ascii="IRBadr" w:hAnsi="IRBadr" w:cs="IRBadr"/>
          <w:sz w:val="28"/>
          <w:szCs w:val="28"/>
          <w:rtl/>
        </w:rPr>
        <w:t>عل</w:t>
      </w:r>
      <w:r w:rsidR="009E1E37">
        <w:rPr>
          <w:rFonts w:ascii="IRBadr" w:hAnsi="IRBadr" w:cs="IRBadr" w:hint="cs"/>
          <w:sz w:val="28"/>
          <w:szCs w:val="28"/>
          <w:rtl/>
        </w:rPr>
        <w:t>یهم‌السلام</w:t>
      </w:r>
      <w:r w:rsidRPr="009E1E37">
        <w:rPr>
          <w:rFonts w:ascii="IRBadr" w:hAnsi="IRBadr" w:cs="IRBadr"/>
          <w:sz w:val="28"/>
          <w:szCs w:val="28"/>
          <w:rtl/>
        </w:rPr>
        <w:t xml:space="preserve"> گویای بعدی از شخصیت آن </w:t>
      </w:r>
      <w:r w:rsidR="00E1561B" w:rsidRPr="009E1E37">
        <w:rPr>
          <w:rFonts w:ascii="IRBadr" w:hAnsi="IRBadr" w:cs="IRBadr"/>
          <w:sz w:val="28"/>
          <w:szCs w:val="28"/>
          <w:rtl/>
        </w:rPr>
        <w:t xml:space="preserve">چهره‌های ملکوتی </w:t>
      </w:r>
      <w:r w:rsidR="009E1E37">
        <w:rPr>
          <w:rFonts w:ascii="IRBadr" w:hAnsi="IRBadr" w:cs="IRBadr"/>
          <w:sz w:val="28"/>
          <w:szCs w:val="28"/>
          <w:rtl/>
        </w:rPr>
        <w:t>واله</w:t>
      </w:r>
      <w:r w:rsidR="009E1E37">
        <w:rPr>
          <w:rFonts w:ascii="IRBadr" w:hAnsi="IRBadr" w:cs="IRBadr" w:hint="cs"/>
          <w:sz w:val="28"/>
          <w:szCs w:val="28"/>
          <w:rtl/>
        </w:rPr>
        <w:t>ی</w:t>
      </w:r>
      <w:r w:rsidR="00E1561B" w:rsidRPr="009E1E37">
        <w:rPr>
          <w:rFonts w:ascii="IRBadr" w:hAnsi="IRBadr" w:cs="IRBadr"/>
          <w:sz w:val="28"/>
          <w:szCs w:val="28"/>
          <w:rtl/>
        </w:rPr>
        <w:t xml:space="preserve"> است. اسامی انتخابی افراد </w:t>
      </w:r>
      <w:r w:rsidR="009E1E37">
        <w:rPr>
          <w:rFonts w:ascii="IRBadr" w:hAnsi="IRBadr" w:cs="IRBadr"/>
          <w:sz w:val="28"/>
          <w:szCs w:val="28"/>
          <w:rtl/>
        </w:rPr>
        <w:t>نشان‌دهنده</w:t>
      </w:r>
      <w:r w:rsidR="00E1561B" w:rsidRPr="009E1E37">
        <w:rPr>
          <w:rFonts w:ascii="IRBadr" w:hAnsi="IRBadr" w:cs="IRBadr"/>
          <w:sz w:val="28"/>
          <w:szCs w:val="28"/>
          <w:rtl/>
        </w:rPr>
        <w:t xml:space="preserve"> فرهنگ خانوادگی و اجتماعی آنان است اما زمانی که در نام امیرالمؤمنین (ع) و فاطمه زهرا (س) </w:t>
      </w:r>
      <w:r w:rsidR="00B55BFF" w:rsidRPr="009E1E37">
        <w:rPr>
          <w:rFonts w:ascii="IRBadr" w:hAnsi="IRBadr" w:cs="IRBadr"/>
          <w:sz w:val="28"/>
          <w:szCs w:val="28"/>
          <w:rtl/>
        </w:rPr>
        <w:t xml:space="preserve">و سایر ائمه هدی (ع) </w:t>
      </w:r>
      <w:r w:rsidR="00E1561B" w:rsidRPr="009E1E37">
        <w:rPr>
          <w:rFonts w:ascii="IRBadr" w:hAnsi="IRBadr" w:cs="IRBadr"/>
          <w:sz w:val="28"/>
          <w:szCs w:val="28"/>
          <w:rtl/>
        </w:rPr>
        <w:t>دقت کنیم</w:t>
      </w:r>
      <w:r w:rsidR="00B55BFF" w:rsidRPr="009E1E37">
        <w:rPr>
          <w:rFonts w:ascii="IRBadr" w:hAnsi="IRBadr" w:cs="IRBadr"/>
          <w:sz w:val="28"/>
          <w:szCs w:val="28"/>
          <w:rtl/>
        </w:rPr>
        <w:t>،</w:t>
      </w:r>
      <w:r w:rsidR="00E1561B" w:rsidRPr="009E1E37">
        <w:rPr>
          <w:rFonts w:ascii="IRBadr" w:hAnsi="IRBadr" w:cs="IRBadr"/>
          <w:sz w:val="28"/>
          <w:szCs w:val="28"/>
          <w:rtl/>
        </w:rPr>
        <w:t xml:space="preserve"> خواهیم دید </w:t>
      </w:r>
      <w:r w:rsidR="00B55BFF" w:rsidRPr="009E1E37">
        <w:rPr>
          <w:rFonts w:ascii="IRBadr" w:hAnsi="IRBadr" w:cs="IRBadr"/>
          <w:sz w:val="28"/>
          <w:szCs w:val="28"/>
          <w:rtl/>
        </w:rPr>
        <w:t>که انتخاب‌های تصادفی و تنها برای اظهار یک آرزو نبوده است. اسماء و القابی که برای آن بزرگواران برگزیده می‌شده است نشان‌دهنده بعد و زاویه‌ای از شخصیت آنان است.</w:t>
      </w:r>
    </w:p>
    <w:p w:rsidR="00B55BFF" w:rsidRPr="009E1E37" w:rsidRDefault="00B55BFF" w:rsidP="009E1E37">
      <w:pPr>
        <w:pStyle w:val="2"/>
        <w:bidi/>
        <w:jc w:val="both"/>
        <w:rPr>
          <w:rFonts w:ascii="IRBadr" w:hAnsi="IRBadr" w:cs="IRBadr"/>
          <w:rtl/>
        </w:rPr>
      </w:pPr>
      <w:bookmarkStart w:id="3" w:name="_Toc425834767"/>
      <w:r w:rsidRPr="009E1E37">
        <w:rPr>
          <w:rFonts w:ascii="IRBadr" w:hAnsi="IRBadr" w:cs="IRBadr"/>
          <w:rtl/>
        </w:rPr>
        <w:t>القاب مبارک حضرت زهرا (س)</w:t>
      </w:r>
      <w:bookmarkEnd w:id="3"/>
    </w:p>
    <w:p w:rsidR="00B55BFF" w:rsidRPr="009E1E37" w:rsidRDefault="00B55BFF" w:rsidP="009E1E37">
      <w:pPr>
        <w:jc w:val="both"/>
        <w:rPr>
          <w:rFonts w:ascii="IRBadr" w:hAnsi="IRBadr" w:cs="IRBadr"/>
          <w:sz w:val="28"/>
          <w:szCs w:val="28"/>
          <w:rtl/>
        </w:rPr>
      </w:pPr>
      <w:r w:rsidRPr="009E1E37">
        <w:rPr>
          <w:rFonts w:ascii="IRBadr" w:hAnsi="IRBadr" w:cs="IRBadr"/>
          <w:sz w:val="28"/>
          <w:szCs w:val="28"/>
          <w:rtl/>
        </w:rPr>
        <w:t xml:space="preserve">قاعده کلی درباره فاطمه زهرا (س) جاری و ساری است. فاطمه زهرا اگر به فاطمه، زهرا، بتول، صدیقه، طاهره و مانند </w:t>
      </w:r>
      <w:r w:rsidR="00AA718F" w:rsidRPr="009E1E37">
        <w:rPr>
          <w:rFonts w:ascii="IRBadr" w:hAnsi="IRBadr" w:cs="IRBadr"/>
          <w:sz w:val="28"/>
          <w:szCs w:val="28"/>
          <w:rtl/>
        </w:rPr>
        <w:t>این‌ها</w:t>
      </w:r>
      <w:r w:rsidRPr="009E1E37">
        <w:rPr>
          <w:rFonts w:ascii="IRBadr" w:hAnsi="IRBadr" w:cs="IRBadr"/>
          <w:sz w:val="28"/>
          <w:szCs w:val="28"/>
          <w:rtl/>
        </w:rPr>
        <w:t xml:space="preserve"> لقب‌گذاری شده است، هرکدام نشان‌دهنده گوشه‌ای از عظمت آن چهره نورانی و شخصیت بزرگ عالم اسلام هست. نام‌گذاری القاب و عناوین از نام‌گذاری پیامبر اسلام حضرت محمد بن عبدالله (ص) سرچشمه می‌گیرد و با عنایت این نام‌ها قرار </w:t>
      </w:r>
      <w:r w:rsidR="009E1E37">
        <w:rPr>
          <w:rFonts w:ascii="IRBadr" w:hAnsi="IRBadr" w:cs="IRBadr"/>
          <w:sz w:val="28"/>
          <w:szCs w:val="28"/>
          <w:rtl/>
        </w:rPr>
        <w:t>داده‌شده</w:t>
      </w:r>
      <w:r w:rsidRPr="009E1E37">
        <w:rPr>
          <w:rFonts w:ascii="IRBadr" w:hAnsi="IRBadr" w:cs="IRBadr"/>
          <w:sz w:val="28"/>
          <w:szCs w:val="28"/>
          <w:rtl/>
        </w:rPr>
        <w:t xml:space="preserve"> است تا در آینده از راه تأمل در این نام‌ها و القاب به وجود و شخصیت این بزرگوار پی ببریم.</w:t>
      </w:r>
    </w:p>
    <w:p w:rsidR="00B55BFF" w:rsidRPr="009E1E37" w:rsidRDefault="003A22E4" w:rsidP="009E1E37">
      <w:pPr>
        <w:pStyle w:val="2"/>
        <w:bidi/>
        <w:jc w:val="both"/>
        <w:rPr>
          <w:rFonts w:ascii="IRBadr" w:hAnsi="IRBadr" w:cs="IRBadr"/>
          <w:rtl/>
        </w:rPr>
      </w:pPr>
      <w:bookmarkStart w:id="4" w:name="_Toc425834768"/>
      <w:r w:rsidRPr="009E1E37">
        <w:rPr>
          <w:rFonts w:ascii="IRBadr" w:hAnsi="IRBadr" w:cs="IRBadr"/>
          <w:rtl/>
        </w:rPr>
        <w:t>لقب اصلی فاطمه زهرا (س)</w:t>
      </w:r>
      <w:bookmarkEnd w:id="4"/>
    </w:p>
    <w:p w:rsidR="00B55BFF" w:rsidRPr="009E1E37" w:rsidRDefault="00B55BFF" w:rsidP="009E1E37">
      <w:pPr>
        <w:jc w:val="both"/>
        <w:rPr>
          <w:rFonts w:ascii="IRBadr" w:hAnsi="IRBadr" w:cs="IRBadr"/>
          <w:sz w:val="28"/>
          <w:szCs w:val="28"/>
          <w:rtl/>
        </w:rPr>
      </w:pPr>
      <w:r w:rsidRPr="009E1E37">
        <w:rPr>
          <w:rFonts w:ascii="IRBadr" w:hAnsi="IRBadr" w:cs="IRBadr"/>
          <w:sz w:val="28"/>
          <w:szCs w:val="28"/>
          <w:rtl/>
        </w:rPr>
        <w:t xml:space="preserve">محدثه یکی از القابی است که در روایات آمده است و فاطمه زهرا (س) با عنایت به این صفت نامیده شده است. </w:t>
      </w:r>
      <w:r w:rsidR="003A22E4" w:rsidRPr="009E1E37">
        <w:rPr>
          <w:rFonts w:ascii="IRBadr" w:hAnsi="IRBadr" w:cs="IRBadr"/>
          <w:sz w:val="28"/>
          <w:szCs w:val="28"/>
          <w:rtl/>
        </w:rPr>
        <w:t xml:space="preserve">محدثه از ماده حدیث، محادثه و حدث است و به معنای سخن گفتن و مکالمه و گفتگو است و به محدثین و راویان حدیث نیز محدث می‌گویند. فاطمه زهرا (س) </w:t>
      </w:r>
      <w:r w:rsidR="009E1E37">
        <w:rPr>
          <w:rFonts w:ascii="IRBadr" w:hAnsi="IRBadr" w:cs="IRBadr"/>
          <w:sz w:val="28"/>
          <w:szCs w:val="28"/>
          <w:rtl/>
        </w:rPr>
        <w:t>طبعاً</w:t>
      </w:r>
      <w:r w:rsidR="003A22E4" w:rsidRPr="009E1E37">
        <w:rPr>
          <w:rFonts w:ascii="IRBadr" w:hAnsi="IRBadr" w:cs="IRBadr"/>
          <w:sz w:val="28"/>
          <w:szCs w:val="28"/>
          <w:rtl/>
        </w:rPr>
        <w:t xml:space="preserve"> محدثه بوده است زیرا یکی از کسانی است که از پیامبر خدا (ص) حدیث نقل کرده است و </w:t>
      </w:r>
      <w:r w:rsidR="009E1E37">
        <w:rPr>
          <w:rFonts w:ascii="IRBadr" w:hAnsi="IRBadr" w:cs="IRBadr"/>
          <w:sz w:val="28"/>
          <w:szCs w:val="28"/>
          <w:rtl/>
        </w:rPr>
        <w:t>عل</w:t>
      </w:r>
      <w:r w:rsidR="009E1E37">
        <w:rPr>
          <w:rFonts w:ascii="IRBadr" w:hAnsi="IRBadr" w:cs="IRBadr" w:hint="cs"/>
          <w:sz w:val="28"/>
          <w:szCs w:val="28"/>
          <w:rtl/>
        </w:rPr>
        <w:t>ی‌رغم</w:t>
      </w:r>
      <w:r w:rsidR="003A22E4" w:rsidRPr="009E1E37">
        <w:rPr>
          <w:rFonts w:ascii="IRBadr" w:hAnsi="IRBadr" w:cs="IRBadr"/>
          <w:sz w:val="28"/>
          <w:szCs w:val="28"/>
          <w:rtl/>
        </w:rPr>
        <w:t xml:space="preserve"> عمر کوتاه آن حضرت روایات متعدد و فراوانی است و بخش زیادی از احادیث فاطمه زهرا (س) در کتابی </w:t>
      </w:r>
      <w:r w:rsidR="009E1E37">
        <w:rPr>
          <w:rFonts w:ascii="IRBadr" w:hAnsi="IRBadr" w:cs="IRBadr"/>
          <w:sz w:val="28"/>
          <w:szCs w:val="28"/>
          <w:rtl/>
        </w:rPr>
        <w:t>جمع‌آور</w:t>
      </w:r>
      <w:r w:rsidR="009E1E37">
        <w:rPr>
          <w:rFonts w:ascii="IRBadr" w:hAnsi="IRBadr" w:cs="IRBadr" w:hint="cs"/>
          <w:sz w:val="28"/>
          <w:szCs w:val="28"/>
          <w:rtl/>
        </w:rPr>
        <w:t>ی‌شده</w:t>
      </w:r>
      <w:r w:rsidR="003A22E4" w:rsidRPr="009E1E37">
        <w:rPr>
          <w:rFonts w:ascii="IRBadr" w:hAnsi="IRBadr" w:cs="IRBadr"/>
          <w:sz w:val="28"/>
          <w:szCs w:val="28"/>
          <w:rtl/>
        </w:rPr>
        <w:t xml:space="preserve"> است.</w:t>
      </w:r>
    </w:p>
    <w:p w:rsidR="003A22E4" w:rsidRPr="009E1E37" w:rsidRDefault="003A22E4" w:rsidP="009E1E37">
      <w:pPr>
        <w:pStyle w:val="2"/>
        <w:bidi/>
        <w:jc w:val="both"/>
        <w:rPr>
          <w:rFonts w:ascii="IRBadr" w:hAnsi="IRBadr" w:cs="IRBadr"/>
          <w:rtl/>
        </w:rPr>
      </w:pPr>
      <w:bookmarkStart w:id="5" w:name="_Toc425834769"/>
      <w:r w:rsidRPr="009E1E37">
        <w:rPr>
          <w:rFonts w:ascii="IRBadr" w:hAnsi="IRBadr" w:cs="IRBadr"/>
          <w:rtl/>
        </w:rPr>
        <w:lastRenderedPageBreak/>
        <w:t>فاطمه زهرا (س)، مورد خطاب ملائکه!</w:t>
      </w:r>
      <w:bookmarkEnd w:id="5"/>
    </w:p>
    <w:p w:rsidR="003A22E4" w:rsidRPr="009E1E37" w:rsidRDefault="003A22E4" w:rsidP="009E1E37">
      <w:pPr>
        <w:jc w:val="both"/>
        <w:rPr>
          <w:rFonts w:ascii="IRBadr" w:hAnsi="IRBadr" w:cs="IRBadr"/>
          <w:sz w:val="28"/>
          <w:szCs w:val="28"/>
          <w:rtl/>
        </w:rPr>
      </w:pPr>
      <w:r w:rsidRPr="009E1E37">
        <w:rPr>
          <w:rFonts w:ascii="IRBadr" w:hAnsi="IRBadr" w:cs="IRBadr"/>
          <w:sz w:val="28"/>
          <w:szCs w:val="28"/>
          <w:rtl/>
        </w:rPr>
        <w:t>لقب اصلی فاطمه زهرا (س) محدَّثه است به معنای کسی که با او گفتگو و سخن گفته می‌شود و منظور از محدَّث کسی است که ملائکه با او گفتگو می‌کنند. مرحوم علامه امینی در یکی از مجلدات کتاب ذی‌قیمت الغدیر بحث کرده‌اند و آنجا به استناد روایات اهل سنت و روایات فراوان شیعه اثبات کرده‌اند که گفتگوی ملائکه اختصاص به پیامبران ندارد. پیامبران مورد خطاب ملائکه قرار می‌گرفته‌اند و وحی بر آنان نازل می‌شده است، اما نوع دیگر گفتگوی ملائکه بر غیر انبیاء نیز نازل می‌شود و مخاطبان ملائکه غیر از پیامبران نیز می‌باشند و ملائکه با آنان صحبت می‌کند.</w:t>
      </w:r>
    </w:p>
    <w:p w:rsidR="009456B0" w:rsidRPr="009E1E37" w:rsidRDefault="009456B0" w:rsidP="009E1E37">
      <w:pPr>
        <w:pStyle w:val="2"/>
        <w:bidi/>
        <w:jc w:val="both"/>
        <w:rPr>
          <w:rFonts w:ascii="IRBadr" w:hAnsi="IRBadr" w:cs="IRBadr"/>
          <w:rtl/>
        </w:rPr>
      </w:pPr>
      <w:bookmarkStart w:id="6" w:name="_Toc425834770"/>
      <w:r w:rsidRPr="009E1E37">
        <w:rPr>
          <w:rFonts w:ascii="IRBadr" w:hAnsi="IRBadr" w:cs="IRBadr"/>
          <w:rtl/>
        </w:rPr>
        <w:t>صحبت ملائکه با افرادی غیر از پیامبران</w:t>
      </w:r>
      <w:bookmarkEnd w:id="6"/>
    </w:p>
    <w:p w:rsidR="003A22E4" w:rsidRPr="009E1E37" w:rsidRDefault="003A22E4" w:rsidP="009E1E37">
      <w:pPr>
        <w:jc w:val="both"/>
        <w:rPr>
          <w:rFonts w:ascii="IRBadr" w:hAnsi="IRBadr" w:cs="IRBadr"/>
          <w:sz w:val="28"/>
          <w:szCs w:val="28"/>
          <w:rtl/>
        </w:rPr>
      </w:pPr>
      <w:r w:rsidRPr="009E1E37">
        <w:rPr>
          <w:rFonts w:ascii="IRBadr" w:hAnsi="IRBadr" w:cs="IRBadr"/>
          <w:sz w:val="28"/>
          <w:szCs w:val="28"/>
          <w:rtl/>
        </w:rPr>
        <w:t xml:space="preserve">قرآن کریم راجع به کسانی غیر از پیامبران که مورد خطاب ملائکه بودند </w:t>
      </w:r>
      <w:r w:rsidR="009E1E37">
        <w:rPr>
          <w:rFonts w:ascii="IRBadr" w:hAnsi="IRBadr" w:cs="IRBadr"/>
          <w:sz w:val="28"/>
          <w:szCs w:val="28"/>
          <w:rtl/>
        </w:rPr>
        <w:t>ازجمله</w:t>
      </w:r>
      <w:r w:rsidRPr="009E1E37">
        <w:rPr>
          <w:rFonts w:ascii="IRBadr" w:hAnsi="IRBadr" w:cs="IRBadr"/>
          <w:sz w:val="28"/>
          <w:szCs w:val="28"/>
          <w:rtl/>
        </w:rPr>
        <w:t xml:space="preserve"> مریم مقدس، مادر حضرت موسی، ساره همسر حضرت ابراهیم و افرادی دیگری در قرآن </w:t>
      </w:r>
      <w:r w:rsidR="009E1E37">
        <w:rPr>
          <w:rFonts w:ascii="IRBadr" w:hAnsi="IRBadr" w:cs="IRBadr"/>
          <w:sz w:val="28"/>
          <w:szCs w:val="28"/>
          <w:rtl/>
        </w:rPr>
        <w:t>واردشده</w:t>
      </w:r>
      <w:r w:rsidRPr="009E1E37">
        <w:rPr>
          <w:rFonts w:ascii="IRBadr" w:hAnsi="IRBadr" w:cs="IRBadr"/>
          <w:sz w:val="28"/>
          <w:szCs w:val="28"/>
          <w:rtl/>
        </w:rPr>
        <w:t xml:space="preserve"> است و ظاهر آیات این است که</w:t>
      </w:r>
      <w:r w:rsidR="009456B0" w:rsidRPr="009E1E37">
        <w:rPr>
          <w:rFonts w:ascii="IRBadr" w:hAnsi="IRBadr" w:cs="IRBadr"/>
          <w:sz w:val="28"/>
          <w:szCs w:val="28"/>
          <w:rtl/>
        </w:rPr>
        <w:t xml:space="preserve"> ملائکه با آنان صحبت می‌کردند </w:t>
      </w:r>
      <w:r w:rsidR="009E1E37">
        <w:rPr>
          <w:rFonts w:ascii="IRBadr" w:hAnsi="IRBadr" w:cs="IRBadr"/>
          <w:sz w:val="28"/>
          <w:szCs w:val="28"/>
          <w:rtl/>
        </w:rPr>
        <w:t>درحال</w:t>
      </w:r>
      <w:r w:rsidR="009E1E37">
        <w:rPr>
          <w:rFonts w:ascii="IRBadr" w:hAnsi="IRBadr" w:cs="IRBadr" w:hint="cs"/>
          <w:sz w:val="28"/>
          <w:szCs w:val="28"/>
          <w:rtl/>
        </w:rPr>
        <w:t>ی‌که</w:t>
      </w:r>
      <w:r w:rsidR="009456B0" w:rsidRPr="009E1E37">
        <w:rPr>
          <w:rFonts w:ascii="IRBadr" w:hAnsi="IRBadr" w:cs="IRBadr"/>
          <w:sz w:val="28"/>
          <w:szCs w:val="28"/>
          <w:rtl/>
        </w:rPr>
        <w:t xml:space="preserve"> حضرت مریم پیامبر نبوده است اما مفاد آیات قرآن این است که ملائکه با حضرت مریم (س) صحبت کرده‌اند و حضرت مریم ندای ملائکه را </w:t>
      </w:r>
      <w:r w:rsidR="00AA718F" w:rsidRPr="009E1E37">
        <w:rPr>
          <w:rFonts w:ascii="IRBadr" w:hAnsi="IRBadr" w:cs="IRBadr"/>
          <w:sz w:val="28"/>
          <w:szCs w:val="28"/>
          <w:rtl/>
        </w:rPr>
        <w:t>می‌شنیده</w:t>
      </w:r>
      <w:r w:rsidR="009456B0" w:rsidRPr="009E1E37">
        <w:rPr>
          <w:rFonts w:ascii="IRBadr" w:hAnsi="IRBadr" w:cs="IRBadr"/>
          <w:sz w:val="28"/>
          <w:szCs w:val="28"/>
          <w:rtl/>
        </w:rPr>
        <w:t xml:space="preserve"> است.</w:t>
      </w:r>
    </w:p>
    <w:p w:rsidR="009456B0" w:rsidRPr="009E1E37" w:rsidRDefault="009456B0" w:rsidP="009E1E37">
      <w:pPr>
        <w:pStyle w:val="2"/>
        <w:bidi/>
        <w:jc w:val="both"/>
        <w:rPr>
          <w:rFonts w:ascii="IRBadr" w:hAnsi="IRBadr" w:cs="IRBadr"/>
          <w:rtl/>
        </w:rPr>
      </w:pPr>
      <w:bookmarkStart w:id="7" w:name="_Toc425834771"/>
      <w:r w:rsidRPr="009E1E37">
        <w:rPr>
          <w:rFonts w:ascii="IRBadr" w:hAnsi="IRBadr" w:cs="IRBadr"/>
          <w:rtl/>
        </w:rPr>
        <w:t>صحبت ملائکه با دیگران از دیدگاه شیعه و سنی</w:t>
      </w:r>
      <w:bookmarkEnd w:id="7"/>
    </w:p>
    <w:p w:rsidR="009456B0" w:rsidRPr="009E1E37" w:rsidRDefault="009456B0" w:rsidP="009E1E37">
      <w:pPr>
        <w:jc w:val="both"/>
        <w:rPr>
          <w:rFonts w:ascii="IRBadr" w:hAnsi="IRBadr" w:cs="IRBadr"/>
          <w:sz w:val="28"/>
          <w:szCs w:val="28"/>
          <w:rtl/>
        </w:rPr>
      </w:pPr>
      <w:r w:rsidRPr="009E1E37">
        <w:rPr>
          <w:rFonts w:ascii="IRBadr" w:hAnsi="IRBadr" w:cs="IRBadr"/>
          <w:sz w:val="28"/>
          <w:szCs w:val="28"/>
          <w:rtl/>
        </w:rPr>
        <w:t xml:space="preserve">مرحوم علامه امینی (ره) در الغدیر بحث مفصلی از اهل سنت نقل کرده‌اند که آنان نیز طبق احادیث و روایات باید بپذیرند که غیر از پیامبر نیز کسانی می‌توانند مورد خطاب ملائکه قرار بگیرند. در دیدگاه شیعیان می‌توان قبول کرد و باید پذیرفت که ملائکه با غیر انبیاء نیز سخن می‌گویند و ثانیاً ما عالی‌ترین مصادیق محدثین یعنی کسانی که ملائکه با آنان صحبت می‌کنند ائمه می‌دانیم. از دیدگاه شیعیان ائمه (ع) همگی مورد خطاب ملائکه قرار می‌گرفتند و غیر از ائمه و غیر معصومین نیز گاهی افرادی می‌توانند به درجه‌ای نائل شوند که ملائکه با آنان صحبت کنند </w:t>
      </w:r>
      <w:r w:rsidR="009E1E37">
        <w:rPr>
          <w:rFonts w:ascii="IRBadr" w:hAnsi="IRBadr" w:cs="IRBadr"/>
          <w:sz w:val="28"/>
          <w:szCs w:val="28"/>
          <w:rtl/>
        </w:rPr>
        <w:t>ازجمله</w:t>
      </w:r>
      <w:r w:rsidRPr="009E1E37">
        <w:rPr>
          <w:rFonts w:ascii="IRBadr" w:hAnsi="IRBadr" w:cs="IRBadr"/>
          <w:sz w:val="28"/>
          <w:szCs w:val="28"/>
          <w:rtl/>
        </w:rPr>
        <w:t xml:space="preserve"> سلمان فارسی که از محدثین بود و ملائکه با او سخن می‌گفتند.</w:t>
      </w:r>
    </w:p>
    <w:p w:rsidR="000B2A0F" w:rsidRPr="009E1E37" w:rsidRDefault="000B2A0F" w:rsidP="009E1E37">
      <w:pPr>
        <w:pStyle w:val="2"/>
        <w:bidi/>
        <w:jc w:val="both"/>
        <w:rPr>
          <w:rFonts w:ascii="IRBadr" w:hAnsi="IRBadr" w:cs="IRBadr"/>
          <w:rtl/>
        </w:rPr>
      </w:pPr>
      <w:bookmarkStart w:id="8" w:name="_Toc425834772"/>
      <w:r w:rsidRPr="009E1E37">
        <w:rPr>
          <w:rFonts w:ascii="IRBadr" w:hAnsi="IRBadr" w:cs="IRBadr"/>
          <w:rtl/>
        </w:rPr>
        <w:t>نزول ملائکه بر حجت خدا</w:t>
      </w:r>
      <w:bookmarkEnd w:id="8"/>
    </w:p>
    <w:p w:rsidR="009456B0" w:rsidRPr="009E1E37" w:rsidRDefault="009456B0" w:rsidP="009E1E37">
      <w:pPr>
        <w:jc w:val="both"/>
        <w:rPr>
          <w:rFonts w:ascii="IRBadr" w:hAnsi="IRBadr" w:cs="IRBadr"/>
          <w:sz w:val="28"/>
          <w:szCs w:val="28"/>
          <w:rtl/>
        </w:rPr>
      </w:pPr>
      <w:r w:rsidRPr="009E1E37">
        <w:rPr>
          <w:rFonts w:ascii="IRBadr" w:hAnsi="IRBadr" w:cs="IRBadr"/>
          <w:sz w:val="28"/>
          <w:szCs w:val="28"/>
          <w:rtl/>
        </w:rPr>
        <w:t xml:space="preserve">عقیده شیعیان این است که همه ائمه طاهرین (ع) مورد خطاب ملائکه بودند، ملائکه با آنان ارتباط برقرار می‌کردند و الهاماتی را بر قلب آنان نازل می‌کردند و به استناد روایات متعدد و معتبر معتقدند که نزول ملائکه در شب قدر </w:t>
      </w:r>
      <w:r w:rsidR="009E1E37">
        <w:rPr>
          <w:rFonts w:ascii="IRBadr" w:hAnsi="IRBadr" w:cs="IRBadr"/>
          <w:sz w:val="28"/>
          <w:szCs w:val="28"/>
          <w:rtl/>
        </w:rPr>
        <w:t>هرسال</w:t>
      </w:r>
      <w:r w:rsidRPr="009E1E37">
        <w:rPr>
          <w:rFonts w:ascii="IRBadr" w:hAnsi="IRBadr" w:cs="IRBadr"/>
          <w:sz w:val="28"/>
          <w:szCs w:val="28"/>
          <w:rtl/>
        </w:rPr>
        <w:t xml:space="preserve"> است و آنان هرسال بر حجت خدا نازل می‌شوند و منظور از حجت خدا امام زمان (ع) است. </w:t>
      </w:r>
      <w:r w:rsidR="000B2A0F" w:rsidRPr="009E1E37">
        <w:rPr>
          <w:rFonts w:ascii="IRBadr" w:hAnsi="IRBadr" w:cs="IRBadr"/>
          <w:sz w:val="28"/>
          <w:szCs w:val="28"/>
          <w:rtl/>
        </w:rPr>
        <w:t>شیعیان معتقدند که فاطمه زهرا (س) در این جهت مقامی خاص و ویژه دارند و در همان عمر کوتاه خود بارها مورد خطاب ملائکه قرار می‌گرفتند و الهامات غیبی و ملکوتی را دریافت می‌کردند.</w:t>
      </w:r>
    </w:p>
    <w:p w:rsidR="000B2A0F" w:rsidRPr="009E1E37" w:rsidRDefault="00AA718F" w:rsidP="009E1E37">
      <w:pPr>
        <w:jc w:val="both"/>
        <w:rPr>
          <w:rFonts w:ascii="IRBadr" w:hAnsi="IRBadr" w:cs="IRBadr"/>
          <w:sz w:val="28"/>
          <w:szCs w:val="28"/>
          <w:rtl/>
        </w:rPr>
      </w:pPr>
      <w:r w:rsidRPr="009E1E37">
        <w:rPr>
          <w:rFonts w:ascii="IRBadr" w:hAnsi="IRBadr" w:cs="IRBadr"/>
          <w:sz w:val="28"/>
          <w:szCs w:val="28"/>
          <w:rtl/>
        </w:rPr>
        <w:lastRenderedPageBreak/>
        <w:t>وحی‌ای</w:t>
      </w:r>
      <w:r w:rsidR="000B2A0F" w:rsidRPr="009E1E37">
        <w:rPr>
          <w:rFonts w:ascii="IRBadr" w:hAnsi="IRBadr" w:cs="IRBadr"/>
          <w:sz w:val="28"/>
          <w:szCs w:val="28"/>
          <w:rtl/>
        </w:rPr>
        <w:t xml:space="preserve"> که بر پیامبر خدا (ص) نازل می‌شد </w:t>
      </w:r>
      <w:r w:rsidRPr="009E1E37">
        <w:rPr>
          <w:rFonts w:ascii="IRBadr" w:hAnsi="IRBadr" w:cs="IRBadr"/>
          <w:sz w:val="28"/>
          <w:szCs w:val="28"/>
          <w:rtl/>
        </w:rPr>
        <w:t>وحی‌ای</w:t>
      </w:r>
      <w:r w:rsidR="000B2A0F" w:rsidRPr="009E1E37">
        <w:rPr>
          <w:rFonts w:ascii="IRBadr" w:hAnsi="IRBadr" w:cs="IRBadr"/>
          <w:sz w:val="28"/>
          <w:szCs w:val="28"/>
          <w:rtl/>
        </w:rPr>
        <w:t xml:space="preserve"> بود که پایه‌گذار یک شریعت و دین بود اما الهامات و نزول ملائکه بر ائمه هدی و چهره‌های متعالی معنوی به معنای پیامبری یا تشریع جدید یا نزول دین جدید نیست بلکه تمامی ارتباطاتی که ملائکه با ائمه هدی و شخصیت‌های متعالی الهی برقرار می‌کردند، در چارچوب شریعت حضرت محمد بن عبدالله (ص) بوده است.</w:t>
      </w:r>
    </w:p>
    <w:p w:rsidR="007553AA" w:rsidRPr="009E1E37" w:rsidRDefault="007553AA" w:rsidP="009E1E37">
      <w:pPr>
        <w:pStyle w:val="2"/>
        <w:bidi/>
        <w:jc w:val="both"/>
        <w:rPr>
          <w:rFonts w:ascii="IRBadr" w:hAnsi="IRBadr" w:cs="IRBadr"/>
          <w:rtl/>
        </w:rPr>
      </w:pPr>
      <w:bookmarkStart w:id="9" w:name="_Toc425834773"/>
      <w:r w:rsidRPr="009E1E37">
        <w:rPr>
          <w:rFonts w:ascii="IRBadr" w:hAnsi="IRBadr" w:cs="IRBadr"/>
          <w:rtl/>
        </w:rPr>
        <w:t>عقیده شیعیان به نقل مرحوم علامه امینی (ره)</w:t>
      </w:r>
      <w:bookmarkEnd w:id="9"/>
    </w:p>
    <w:p w:rsidR="007553AA" w:rsidRPr="009E1E37" w:rsidRDefault="000B2A0F" w:rsidP="009E1E37">
      <w:pPr>
        <w:jc w:val="both"/>
        <w:rPr>
          <w:rFonts w:ascii="IRBadr" w:hAnsi="IRBadr" w:cs="IRBadr"/>
          <w:sz w:val="28"/>
          <w:szCs w:val="28"/>
          <w:rtl/>
        </w:rPr>
      </w:pPr>
      <w:r w:rsidRPr="009E1E37">
        <w:rPr>
          <w:rFonts w:ascii="IRBadr" w:hAnsi="IRBadr" w:cs="IRBadr"/>
          <w:sz w:val="28"/>
          <w:szCs w:val="28"/>
          <w:rtl/>
        </w:rPr>
        <w:t>مرحوم علامه امینی می‌فرمایند: «امت اسلامی با همه مذاهب بر این اتفاق دارند که در این امت مانند تمام امم پیشین ملائکه بر افرادی غیر از انبیاء نیز نازل می‌شوند و با انسان‌هایی غیر از پیامبران نیز سخن می‌گویند</w:t>
      </w:r>
      <w:r w:rsidR="007553AA" w:rsidRPr="009E1E37">
        <w:rPr>
          <w:rFonts w:ascii="IRBadr" w:hAnsi="IRBadr" w:cs="IRBadr"/>
          <w:sz w:val="28"/>
          <w:szCs w:val="28"/>
          <w:rtl/>
        </w:rPr>
        <w:t>.</w:t>
      </w:r>
      <w:r w:rsidRPr="009E1E37">
        <w:rPr>
          <w:rFonts w:ascii="IRBadr" w:hAnsi="IRBadr" w:cs="IRBadr"/>
          <w:sz w:val="28"/>
          <w:szCs w:val="28"/>
          <w:rtl/>
        </w:rPr>
        <w:t xml:space="preserve"> </w:t>
      </w:r>
      <w:r w:rsidR="007553AA" w:rsidRPr="009E1E37">
        <w:rPr>
          <w:rFonts w:ascii="IRBadr" w:hAnsi="IRBadr" w:cs="IRBadr"/>
          <w:sz w:val="28"/>
          <w:szCs w:val="28"/>
          <w:rtl/>
        </w:rPr>
        <w:t xml:space="preserve">عقیده شیعه این است که تمام ائمه هدی (ع) مورد خطاب ملائکه بوده‌اند، بخصوص در این قلمرو فاطمه زهرا (س) از یک جایگاه عظیمی برخوردار بوده‌اند و به همین جهت است که نام محدثه برای حضرت زهرا (س) قرار </w:t>
      </w:r>
      <w:r w:rsidR="009E1E37">
        <w:rPr>
          <w:rFonts w:ascii="IRBadr" w:hAnsi="IRBadr" w:cs="IRBadr"/>
          <w:sz w:val="28"/>
          <w:szCs w:val="28"/>
          <w:rtl/>
        </w:rPr>
        <w:t>داده‌شده</w:t>
      </w:r>
      <w:r w:rsidR="007553AA" w:rsidRPr="009E1E37">
        <w:rPr>
          <w:rFonts w:ascii="IRBadr" w:hAnsi="IRBadr" w:cs="IRBadr"/>
          <w:sz w:val="28"/>
          <w:szCs w:val="28"/>
          <w:rtl/>
        </w:rPr>
        <w:t xml:space="preserve"> است. از ابتدا این لقب </w:t>
      </w:r>
      <w:r w:rsidR="009E1E37">
        <w:rPr>
          <w:rFonts w:ascii="IRBadr" w:hAnsi="IRBadr" w:cs="IRBadr"/>
          <w:sz w:val="28"/>
          <w:szCs w:val="28"/>
          <w:rtl/>
        </w:rPr>
        <w:t>نشان‌دهنده</w:t>
      </w:r>
      <w:r w:rsidR="007553AA" w:rsidRPr="009E1E37">
        <w:rPr>
          <w:rFonts w:ascii="IRBadr" w:hAnsi="IRBadr" w:cs="IRBadr"/>
          <w:sz w:val="28"/>
          <w:szCs w:val="28"/>
          <w:rtl/>
        </w:rPr>
        <w:t xml:space="preserve"> رفعت مقام و علوّ درجه این زن و بانوی نمونه بود که </w:t>
      </w:r>
      <w:r w:rsidR="00621B47">
        <w:rPr>
          <w:rFonts w:ascii="IRBadr" w:hAnsi="IRBadr" w:cs="IRBadr"/>
          <w:sz w:val="28"/>
          <w:szCs w:val="28"/>
          <w:rtl/>
        </w:rPr>
        <w:t>به‌جا</w:t>
      </w:r>
      <w:r w:rsidR="00621B47">
        <w:rPr>
          <w:rFonts w:ascii="IRBadr" w:hAnsi="IRBadr" w:cs="IRBadr" w:hint="cs"/>
          <w:sz w:val="28"/>
          <w:szCs w:val="28"/>
          <w:rtl/>
        </w:rPr>
        <w:t>یی</w:t>
      </w:r>
      <w:r w:rsidR="007553AA" w:rsidRPr="009E1E37">
        <w:rPr>
          <w:rFonts w:ascii="IRBadr" w:hAnsi="IRBadr" w:cs="IRBadr"/>
          <w:sz w:val="28"/>
          <w:szCs w:val="28"/>
          <w:rtl/>
        </w:rPr>
        <w:t xml:space="preserve"> رسیده است که ملائکه با او تماس برقرار می‌کنند و او حقایق عالم را از آنان دریافت می‌کند.»</w:t>
      </w:r>
    </w:p>
    <w:p w:rsidR="007553AA" w:rsidRPr="009E1E37" w:rsidRDefault="007553AA" w:rsidP="009E1E37">
      <w:pPr>
        <w:pStyle w:val="2"/>
        <w:bidi/>
        <w:jc w:val="both"/>
        <w:rPr>
          <w:rFonts w:ascii="IRBadr" w:hAnsi="IRBadr" w:cs="IRBadr"/>
          <w:rtl/>
        </w:rPr>
      </w:pPr>
      <w:bookmarkStart w:id="10" w:name="_Toc425834774"/>
      <w:r w:rsidRPr="009E1E37">
        <w:rPr>
          <w:rFonts w:ascii="IRBadr" w:hAnsi="IRBadr" w:cs="IRBadr"/>
          <w:rtl/>
        </w:rPr>
        <w:t>مصحف فاطمه (س)</w:t>
      </w:r>
      <w:bookmarkEnd w:id="10"/>
    </w:p>
    <w:p w:rsidR="007553AA" w:rsidRPr="009E1E37" w:rsidRDefault="007553AA" w:rsidP="009E1E37">
      <w:pPr>
        <w:jc w:val="both"/>
        <w:rPr>
          <w:rFonts w:ascii="IRBadr" w:hAnsi="IRBadr" w:cs="IRBadr"/>
          <w:sz w:val="28"/>
          <w:szCs w:val="28"/>
          <w:rtl/>
        </w:rPr>
      </w:pPr>
      <w:r w:rsidRPr="009E1E37">
        <w:rPr>
          <w:rFonts w:ascii="IRBadr" w:hAnsi="IRBadr" w:cs="IRBadr"/>
          <w:sz w:val="28"/>
          <w:szCs w:val="28"/>
          <w:rtl/>
        </w:rPr>
        <w:t xml:space="preserve">این کلمه در چندین روایت از مصحف فاطمه (س) سخن به میان آمده است که درواقع دستاورد همین محدثه بودن فاطمه زهرا (س) است. فاطمه زهرا (س) دارای مقامی بود که ملائکه با او تماس می‌گرفتند، سخن می‌گفتند و الهاماتی را به او نشان می‌دادند. مجموعه الهامات ملائکه بر فاطمه زهرا (س) و بر قلب او </w:t>
      </w:r>
      <w:r w:rsidR="00621B47">
        <w:rPr>
          <w:rFonts w:ascii="IRBadr" w:hAnsi="IRBadr" w:cs="IRBadr"/>
          <w:sz w:val="28"/>
          <w:szCs w:val="28"/>
          <w:rtl/>
        </w:rPr>
        <w:t>فرو فرستادند</w:t>
      </w:r>
      <w:r w:rsidRPr="009E1E37">
        <w:rPr>
          <w:rFonts w:ascii="IRBadr" w:hAnsi="IRBadr" w:cs="IRBadr"/>
          <w:sz w:val="28"/>
          <w:szCs w:val="28"/>
          <w:rtl/>
        </w:rPr>
        <w:t xml:space="preserve"> و با او سخن گفتند، پس از رحلت رسول خدا (ص) در کتابی جمع شد و با عنوان مصحف فاطمه (س) نام گرفت و </w:t>
      </w:r>
      <w:r w:rsidR="00621B47">
        <w:rPr>
          <w:rFonts w:ascii="IRBadr" w:hAnsi="IRBadr" w:cs="IRBadr"/>
          <w:sz w:val="28"/>
          <w:szCs w:val="28"/>
          <w:rtl/>
        </w:rPr>
        <w:t>درنها</w:t>
      </w:r>
      <w:r w:rsidR="00621B47">
        <w:rPr>
          <w:rFonts w:ascii="IRBadr" w:hAnsi="IRBadr" w:cs="IRBadr" w:hint="cs"/>
          <w:sz w:val="28"/>
          <w:szCs w:val="28"/>
          <w:rtl/>
        </w:rPr>
        <w:t>یت</w:t>
      </w:r>
      <w:r w:rsidRPr="009E1E37">
        <w:rPr>
          <w:rFonts w:ascii="IRBadr" w:hAnsi="IRBadr" w:cs="IRBadr"/>
          <w:sz w:val="28"/>
          <w:szCs w:val="28"/>
          <w:rtl/>
        </w:rPr>
        <w:t xml:space="preserve"> از ودایع امامت </w:t>
      </w:r>
      <w:r w:rsidR="005D6832" w:rsidRPr="009E1E37">
        <w:rPr>
          <w:rFonts w:ascii="IRBadr" w:hAnsi="IRBadr" w:cs="IRBadr"/>
          <w:sz w:val="28"/>
          <w:szCs w:val="28"/>
          <w:rtl/>
        </w:rPr>
        <w:t>قرار گرفت.</w:t>
      </w:r>
    </w:p>
    <w:p w:rsidR="005D6832" w:rsidRPr="009E1E37" w:rsidRDefault="005D6832" w:rsidP="009E1E37">
      <w:pPr>
        <w:jc w:val="both"/>
        <w:rPr>
          <w:rFonts w:ascii="IRBadr" w:hAnsi="IRBadr" w:cs="IRBadr"/>
          <w:sz w:val="28"/>
          <w:szCs w:val="28"/>
          <w:rtl/>
        </w:rPr>
      </w:pPr>
      <w:r w:rsidRPr="009E1E37">
        <w:rPr>
          <w:rFonts w:ascii="IRBadr" w:hAnsi="IRBadr" w:cs="IRBadr"/>
          <w:sz w:val="28"/>
          <w:szCs w:val="28"/>
          <w:rtl/>
        </w:rPr>
        <w:t xml:space="preserve">سندهای متقن امامت و ولایت که فاطمه زهرا (س) آن را به امیرالمؤمنین سپرده شد و این کتاب مقدس </w:t>
      </w:r>
      <w:r w:rsidR="00621B47">
        <w:rPr>
          <w:rFonts w:ascii="IRBadr" w:hAnsi="IRBadr" w:cs="IRBadr"/>
          <w:sz w:val="28"/>
          <w:szCs w:val="28"/>
          <w:rtl/>
        </w:rPr>
        <w:t>دست‌به‌دست</w:t>
      </w:r>
      <w:r w:rsidRPr="009E1E37">
        <w:rPr>
          <w:rFonts w:ascii="IRBadr" w:hAnsi="IRBadr" w:cs="IRBadr"/>
          <w:sz w:val="28"/>
          <w:szCs w:val="28"/>
          <w:rtl/>
        </w:rPr>
        <w:t xml:space="preserve"> از طریق ائمه (ع) حفظ می‌شد. مصحف فاطمه (س) همانند صحیفه سجادیه در میان مردم وجود ندارد بلکه از ودایع امامت و از اسرار آل محمد (ص) </w:t>
      </w:r>
      <w:r w:rsidR="00621B47">
        <w:rPr>
          <w:rFonts w:ascii="IRBadr" w:hAnsi="IRBadr" w:cs="IRBadr"/>
          <w:sz w:val="28"/>
          <w:szCs w:val="28"/>
          <w:rtl/>
        </w:rPr>
        <w:t>است</w:t>
      </w:r>
      <w:r w:rsidRPr="009E1E37">
        <w:rPr>
          <w:rFonts w:ascii="IRBadr" w:hAnsi="IRBadr" w:cs="IRBadr"/>
          <w:sz w:val="28"/>
          <w:szCs w:val="28"/>
          <w:rtl/>
        </w:rPr>
        <w:t xml:space="preserve"> و ائمه طاهرین (ع) بارها از مصحف فاطمه (س) در روایات متعدد </w:t>
      </w:r>
      <w:r w:rsidR="00621B47">
        <w:rPr>
          <w:rFonts w:ascii="IRBadr" w:hAnsi="IRBadr" w:cs="IRBadr"/>
          <w:sz w:val="28"/>
          <w:szCs w:val="28"/>
          <w:rtl/>
        </w:rPr>
        <w:t>اشاره‌شده</w:t>
      </w:r>
      <w:r w:rsidRPr="009E1E37">
        <w:rPr>
          <w:rFonts w:ascii="IRBadr" w:hAnsi="IRBadr" w:cs="IRBadr"/>
          <w:sz w:val="28"/>
          <w:szCs w:val="28"/>
          <w:rtl/>
        </w:rPr>
        <w:t xml:space="preserve"> است.</w:t>
      </w:r>
    </w:p>
    <w:p w:rsidR="005D6832" w:rsidRPr="009E1E37" w:rsidRDefault="005D6832" w:rsidP="009E1E37">
      <w:pPr>
        <w:pStyle w:val="2"/>
        <w:bidi/>
        <w:jc w:val="both"/>
        <w:rPr>
          <w:rFonts w:ascii="IRBadr" w:hAnsi="IRBadr" w:cs="IRBadr"/>
          <w:rtl/>
        </w:rPr>
      </w:pPr>
      <w:bookmarkStart w:id="11" w:name="_Toc425834775"/>
      <w:r w:rsidRPr="009E1E37">
        <w:rPr>
          <w:rFonts w:ascii="IRBadr" w:hAnsi="IRBadr" w:cs="IRBadr"/>
          <w:rtl/>
        </w:rPr>
        <w:t>روایاتی در مورد مصحف فاطمه (س)</w:t>
      </w:r>
      <w:bookmarkEnd w:id="11"/>
    </w:p>
    <w:p w:rsidR="00A94A2D" w:rsidRPr="009E1E37" w:rsidRDefault="005D6832" w:rsidP="009E1E37">
      <w:pPr>
        <w:jc w:val="both"/>
        <w:rPr>
          <w:rFonts w:ascii="IRBadr" w:hAnsi="IRBadr" w:cs="IRBadr"/>
          <w:sz w:val="28"/>
          <w:szCs w:val="28"/>
          <w:rtl/>
        </w:rPr>
      </w:pPr>
      <w:r w:rsidRPr="009E1E37">
        <w:rPr>
          <w:rFonts w:ascii="IRBadr" w:hAnsi="IRBadr" w:cs="IRBadr"/>
          <w:sz w:val="28"/>
          <w:szCs w:val="28"/>
          <w:rtl/>
        </w:rPr>
        <w:t xml:space="preserve">حماد بن عثمان از روات و از اصحاب صادق است و روزی می‌شنود که امام صادق در مورد اتفاقی در سال آینده خبر می‌دهند. راوی می‌گوید زمانی که منبع خبر را از ایشان سؤال کردیم حضرت فرمودند این خبر در مصحف فاطمه (س) موجود است. سپس حماد بن عثمان که از روات بسیار مهم محسوب می‌شود و از راویان برجسته است عرض می‌کند از امام سؤال کردم که مصحف فاطمه چه کتابی است که ائمه طاهرین از آن کتاب نقل می‌کنند؟ حضرت جواب دادند: خداوند </w:t>
      </w:r>
      <w:r w:rsidR="00621B47">
        <w:rPr>
          <w:rFonts w:ascii="IRBadr" w:hAnsi="IRBadr" w:cs="IRBadr"/>
          <w:sz w:val="28"/>
          <w:szCs w:val="28"/>
          <w:rtl/>
        </w:rPr>
        <w:t>هنگام</w:t>
      </w:r>
      <w:r w:rsidR="00621B47">
        <w:rPr>
          <w:rFonts w:ascii="IRBadr" w:hAnsi="IRBadr" w:cs="IRBadr" w:hint="cs"/>
          <w:sz w:val="28"/>
          <w:szCs w:val="28"/>
          <w:rtl/>
        </w:rPr>
        <w:t>ی‌که</w:t>
      </w:r>
      <w:r w:rsidRPr="009E1E37">
        <w:rPr>
          <w:rFonts w:ascii="IRBadr" w:hAnsi="IRBadr" w:cs="IRBadr"/>
          <w:sz w:val="28"/>
          <w:szCs w:val="28"/>
          <w:rtl/>
        </w:rPr>
        <w:t xml:space="preserve"> پیامبر را </w:t>
      </w:r>
      <w:r w:rsidR="00621B47">
        <w:rPr>
          <w:rFonts w:ascii="IRBadr" w:hAnsi="IRBadr" w:cs="IRBadr"/>
          <w:sz w:val="28"/>
          <w:szCs w:val="28"/>
          <w:rtl/>
        </w:rPr>
        <w:t>به‌سو</w:t>
      </w:r>
      <w:r w:rsidR="00621B47">
        <w:rPr>
          <w:rFonts w:ascii="IRBadr" w:hAnsi="IRBadr" w:cs="IRBadr" w:hint="cs"/>
          <w:sz w:val="28"/>
          <w:szCs w:val="28"/>
          <w:rtl/>
        </w:rPr>
        <w:t>ی</w:t>
      </w:r>
      <w:r w:rsidRPr="009E1E37">
        <w:rPr>
          <w:rFonts w:ascii="IRBadr" w:hAnsi="IRBadr" w:cs="IRBadr"/>
          <w:sz w:val="28"/>
          <w:szCs w:val="28"/>
          <w:rtl/>
        </w:rPr>
        <w:t xml:space="preserve"> خو</w:t>
      </w:r>
      <w:r w:rsidR="00A94A2D" w:rsidRPr="009E1E37">
        <w:rPr>
          <w:rFonts w:ascii="IRBadr" w:hAnsi="IRBadr" w:cs="IRBadr"/>
          <w:sz w:val="28"/>
          <w:szCs w:val="28"/>
          <w:rtl/>
        </w:rPr>
        <w:t>د فراخواند و جان او را قبضه کرد، چنان غم و اندوه به قلب مبارک فاطمه (س) هجوم آورد که قابل توصیف نیست. سپس خداوند برای تسلی و آرامش حضرت فاطمه زهرا (س) ملکی را موکل کرد که به او تسلیت بگوید و با او سخن بگوید.</w:t>
      </w:r>
    </w:p>
    <w:p w:rsidR="005D6832" w:rsidRPr="009E1E37" w:rsidRDefault="00621B47" w:rsidP="009E1E37">
      <w:pPr>
        <w:jc w:val="both"/>
        <w:rPr>
          <w:rFonts w:ascii="IRBadr" w:hAnsi="IRBadr" w:cs="IRBadr"/>
          <w:sz w:val="28"/>
          <w:szCs w:val="28"/>
          <w:rtl/>
        </w:rPr>
      </w:pPr>
      <w:r>
        <w:rPr>
          <w:rFonts w:ascii="IRBadr" w:hAnsi="IRBadr" w:cs="IRBadr"/>
          <w:sz w:val="28"/>
          <w:szCs w:val="28"/>
          <w:rtl/>
        </w:rPr>
        <w:lastRenderedPageBreak/>
        <w:t>هنگام</w:t>
      </w:r>
      <w:r>
        <w:rPr>
          <w:rFonts w:ascii="IRBadr" w:hAnsi="IRBadr" w:cs="IRBadr" w:hint="cs"/>
          <w:sz w:val="28"/>
          <w:szCs w:val="28"/>
          <w:rtl/>
        </w:rPr>
        <w:t>ی‌که</w:t>
      </w:r>
      <w:r w:rsidR="00A94A2D" w:rsidRPr="009E1E37">
        <w:rPr>
          <w:rFonts w:ascii="IRBadr" w:hAnsi="IRBadr" w:cs="IRBadr"/>
          <w:sz w:val="28"/>
          <w:szCs w:val="28"/>
          <w:rtl/>
        </w:rPr>
        <w:t xml:space="preserve"> حضرت فاطمه زهرا (س) این قضیه را با امیرالمؤمنین (ع) مطرح کردند، حضرت فرمودند زمانی که ملک با تو سخن می‌گوید به من اطلاع بده و زمانی که به امیرالمؤمنین (ع) اطلاع دادند در زمان مناسبی آن ملک نازل می‌شد و مطالب و حقایقی را بر فاطمه زهرا (س) القاء می‌کرد و فاطمه زهرا (س) آن را می‌فرمودند سپس امیرالمؤمنین (ع) آن را می‌نوشتند.</w:t>
      </w:r>
    </w:p>
    <w:p w:rsidR="00A94A2D" w:rsidRPr="009E1E37" w:rsidRDefault="00A94A2D" w:rsidP="009E1E37">
      <w:pPr>
        <w:pStyle w:val="2"/>
        <w:bidi/>
        <w:jc w:val="both"/>
        <w:rPr>
          <w:rFonts w:ascii="IRBadr" w:hAnsi="IRBadr" w:cs="IRBadr"/>
          <w:rtl/>
        </w:rPr>
      </w:pPr>
      <w:bookmarkStart w:id="12" w:name="_Toc425834776"/>
      <w:r w:rsidRPr="009E1E37">
        <w:rPr>
          <w:rFonts w:ascii="IRBadr" w:hAnsi="IRBadr" w:cs="IRBadr"/>
          <w:rtl/>
        </w:rPr>
        <w:t>تسلیت خداوند به حضرت زهرا (س) از طریق ملائکه</w:t>
      </w:r>
      <w:bookmarkEnd w:id="12"/>
    </w:p>
    <w:p w:rsidR="000B2A0F" w:rsidRPr="009E1E37" w:rsidRDefault="00A94A2D" w:rsidP="009E1E37">
      <w:pPr>
        <w:jc w:val="both"/>
        <w:rPr>
          <w:rFonts w:ascii="IRBadr" w:hAnsi="IRBadr" w:cs="IRBadr"/>
          <w:sz w:val="28"/>
          <w:szCs w:val="28"/>
          <w:rtl/>
        </w:rPr>
      </w:pPr>
      <w:r w:rsidRPr="009E1E37">
        <w:rPr>
          <w:rFonts w:ascii="IRBadr" w:hAnsi="IRBadr" w:cs="IRBadr"/>
          <w:sz w:val="28"/>
          <w:szCs w:val="28"/>
          <w:rtl/>
        </w:rPr>
        <w:t>طبق این روایت و روایات دیگر فاطمه زهرا (س) هم قبل از ارتحال پیامبر خدا (ص) محدثه بود و ملائکه با او صحبت می‌کردند و بخصوص بعد از رحلت رسول خدا (ص) به خاطر غم بزرگی که داشت؛ خداوند توسط ملکی به ایشان تسلیت می‌دادند و حقایق و معارفی را بر قلب ایشان نازل می‌کرد سپس فاطمه زهرا (س) آنان را دریافت می‌کرد و سپس به امیرالمؤمنین (ع) القاء می‌نمودند تا حضرت آنان را بنویسند.</w:t>
      </w:r>
    </w:p>
    <w:p w:rsidR="005D52FC" w:rsidRPr="009E1E37" w:rsidRDefault="005D52FC" w:rsidP="009E1E37">
      <w:pPr>
        <w:pStyle w:val="2"/>
        <w:bidi/>
        <w:jc w:val="both"/>
        <w:rPr>
          <w:rFonts w:ascii="IRBadr" w:hAnsi="IRBadr" w:cs="IRBadr"/>
          <w:rtl/>
        </w:rPr>
      </w:pPr>
      <w:bookmarkStart w:id="13" w:name="_Toc425834777"/>
      <w:r w:rsidRPr="009E1E37">
        <w:rPr>
          <w:rFonts w:ascii="IRBadr" w:hAnsi="IRBadr" w:cs="IRBadr"/>
          <w:rtl/>
        </w:rPr>
        <w:t>اختلاف‌نظرهایی راجع به مصحف فاطمه (س)</w:t>
      </w:r>
      <w:bookmarkEnd w:id="13"/>
    </w:p>
    <w:p w:rsidR="007553AA" w:rsidRPr="009E1E37" w:rsidRDefault="00A94A2D" w:rsidP="009E1E37">
      <w:pPr>
        <w:jc w:val="both"/>
        <w:rPr>
          <w:rFonts w:ascii="IRBadr" w:hAnsi="IRBadr" w:cs="IRBadr"/>
          <w:sz w:val="28"/>
          <w:szCs w:val="28"/>
          <w:rtl/>
        </w:rPr>
      </w:pPr>
      <w:r w:rsidRPr="009E1E37">
        <w:rPr>
          <w:rFonts w:ascii="IRBadr" w:hAnsi="IRBadr" w:cs="IRBadr"/>
          <w:sz w:val="28"/>
          <w:szCs w:val="28"/>
          <w:rtl/>
        </w:rPr>
        <w:t xml:space="preserve">طبق روایات حجم کتاب مصحف فاطمه (س) چند برابر قرآن است و این تنها در نزد ائمه (ع) موجود است. البته راجع به ریزه‌کاری‌های مصحف فاطمه تفاوت‌هایی در روایات وجود دارد که </w:t>
      </w:r>
      <w:r w:rsidR="00621B47">
        <w:rPr>
          <w:rFonts w:ascii="IRBadr" w:hAnsi="IRBadr" w:cs="IRBadr"/>
          <w:sz w:val="28"/>
          <w:szCs w:val="28"/>
          <w:rtl/>
        </w:rPr>
        <w:t>قابل‌جمع</w:t>
      </w:r>
      <w:r w:rsidRPr="009E1E37">
        <w:rPr>
          <w:rFonts w:ascii="IRBadr" w:hAnsi="IRBadr" w:cs="IRBadr"/>
          <w:sz w:val="28"/>
          <w:szCs w:val="28"/>
          <w:rtl/>
        </w:rPr>
        <w:t xml:space="preserve"> است: اولاً همه روایات </w:t>
      </w:r>
      <w:r w:rsidR="00621B47">
        <w:rPr>
          <w:rFonts w:ascii="IRBadr" w:hAnsi="IRBadr" w:cs="IRBadr"/>
          <w:sz w:val="28"/>
          <w:szCs w:val="28"/>
          <w:rtl/>
        </w:rPr>
        <w:t>تأک</w:t>
      </w:r>
      <w:r w:rsidR="00621B47">
        <w:rPr>
          <w:rFonts w:ascii="IRBadr" w:hAnsi="IRBadr" w:cs="IRBadr" w:hint="cs"/>
          <w:sz w:val="28"/>
          <w:szCs w:val="28"/>
          <w:rtl/>
        </w:rPr>
        <w:t>یددارند</w:t>
      </w:r>
      <w:r w:rsidRPr="009E1E37">
        <w:rPr>
          <w:rFonts w:ascii="IRBadr" w:hAnsi="IRBadr" w:cs="IRBadr"/>
          <w:sz w:val="28"/>
          <w:szCs w:val="28"/>
          <w:rtl/>
        </w:rPr>
        <w:t xml:space="preserve"> که مصحف فاطمه (س) مربوط به چیزهایی است که بعد از رحلت رسول خدا (س) به او الهام شد سپس حضرت آنان را املاء فرمودند.</w:t>
      </w:r>
    </w:p>
    <w:p w:rsidR="005D52FC" w:rsidRPr="009E1E37" w:rsidRDefault="005D52FC" w:rsidP="009E1E37">
      <w:pPr>
        <w:jc w:val="both"/>
        <w:rPr>
          <w:rFonts w:ascii="IRBadr" w:hAnsi="IRBadr" w:cs="IRBadr"/>
          <w:sz w:val="28"/>
          <w:szCs w:val="28"/>
          <w:rtl/>
        </w:rPr>
      </w:pPr>
      <w:r w:rsidRPr="009E1E37">
        <w:rPr>
          <w:rFonts w:ascii="IRBadr" w:hAnsi="IRBadr" w:cs="IRBadr"/>
          <w:sz w:val="28"/>
          <w:szCs w:val="28"/>
          <w:rtl/>
        </w:rPr>
        <w:t xml:space="preserve">ثانیاً روایات معتقدند که مصحف فاطمه (س) ربطی به قرآن کریم ندارد؛ شریعت و احکام جدیدی غیر از وحی پیامبران نیست بلکه تشریح و تفصیل شریعت پیامبر است و </w:t>
      </w:r>
      <w:r w:rsidR="00621B47">
        <w:rPr>
          <w:rFonts w:ascii="IRBadr" w:hAnsi="IRBadr" w:cs="IRBadr"/>
          <w:sz w:val="28"/>
          <w:szCs w:val="28"/>
          <w:rtl/>
        </w:rPr>
        <w:t>هم</w:t>
      </w:r>
      <w:r w:rsidR="00621B47">
        <w:rPr>
          <w:rFonts w:ascii="IRBadr" w:hAnsi="IRBadr" w:cs="IRBadr" w:hint="cs"/>
          <w:sz w:val="28"/>
          <w:szCs w:val="28"/>
          <w:rtl/>
        </w:rPr>
        <w:t>ین‌طور</w:t>
      </w:r>
      <w:r w:rsidRPr="009E1E37">
        <w:rPr>
          <w:rFonts w:ascii="IRBadr" w:hAnsi="IRBadr" w:cs="IRBadr"/>
          <w:sz w:val="28"/>
          <w:szCs w:val="28"/>
          <w:rtl/>
        </w:rPr>
        <w:t xml:space="preserve"> اتفاقاتی که قرار است در طول تاریخ رخ دهد در مصحف فاطمه (س) </w:t>
      </w:r>
      <w:r w:rsidR="00621B47">
        <w:rPr>
          <w:rFonts w:ascii="IRBadr" w:hAnsi="IRBadr" w:cs="IRBadr"/>
          <w:sz w:val="28"/>
          <w:szCs w:val="28"/>
          <w:rtl/>
        </w:rPr>
        <w:t>ثبت‌شده</w:t>
      </w:r>
      <w:r w:rsidRPr="009E1E37">
        <w:rPr>
          <w:rFonts w:ascii="IRBadr" w:hAnsi="IRBadr" w:cs="IRBadr"/>
          <w:sz w:val="28"/>
          <w:szCs w:val="28"/>
          <w:rtl/>
        </w:rPr>
        <w:t xml:space="preserve"> است.</w:t>
      </w:r>
    </w:p>
    <w:p w:rsidR="005D52FC" w:rsidRPr="009E1E37" w:rsidRDefault="005D52FC" w:rsidP="009E1E37">
      <w:pPr>
        <w:pStyle w:val="2"/>
        <w:bidi/>
        <w:jc w:val="both"/>
        <w:rPr>
          <w:rFonts w:ascii="IRBadr" w:hAnsi="IRBadr" w:cs="IRBadr"/>
          <w:rtl/>
        </w:rPr>
      </w:pPr>
      <w:bookmarkStart w:id="14" w:name="_Toc425834778"/>
      <w:r w:rsidRPr="009E1E37">
        <w:rPr>
          <w:rFonts w:ascii="IRBadr" w:hAnsi="IRBadr" w:cs="IRBadr"/>
          <w:rtl/>
        </w:rPr>
        <w:t>جمع‌بندی مطالب</w:t>
      </w:r>
      <w:bookmarkEnd w:id="14"/>
    </w:p>
    <w:p w:rsidR="005D52FC" w:rsidRPr="009E1E37" w:rsidRDefault="005D52FC" w:rsidP="009E1E37">
      <w:pPr>
        <w:jc w:val="both"/>
        <w:rPr>
          <w:rFonts w:ascii="IRBadr" w:hAnsi="IRBadr" w:cs="IRBadr"/>
          <w:sz w:val="28"/>
          <w:szCs w:val="28"/>
          <w:rtl/>
        </w:rPr>
      </w:pPr>
      <w:r w:rsidRPr="009E1E37">
        <w:rPr>
          <w:rFonts w:ascii="IRBadr" w:hAnsi="IRBadr" w:cs="IRBadr"/>
          <w:sz w:val="28"/>
          <w:szCs w:val="28"/>
          <w:rtl/>
        </w:rPr>
        <w:t xml:space="preserve">اولاً نام‌ها و القاب حضرت زهرا (س) برخلاف نام‌های دیگر فلسفه‌ای دارد و نشانگر زوایای شخصیت آن حضرت </w:t>
      </w:r>
      <w:r w:rsidR="00621B47">
        <w:rPr>
          <w:rFonts w:ascii="IRBadr" w:hAnsi="IRBadr" w:cs="IRBadr"/>
          <w:sz w:val="28"/>
          <w:szCs w:val="28"/>
          <w:rtl/>
        </w:rPr>
        <w:t>است</w:t>
      </w:r>
      <w:r w:rsidRPr="009E1E37">
        <w:rPr>
          <w:rFonts w:ascii="IRBadr" w:hAnsi="IRBadr" w:cs="IRBadr"/>
          <w:sz w:val="28"/>
          <w:szCs w:val="28"/>
          <w:rtl/>
        </w:rPr>
        <w:t xml:space="preserve">. ثانیاً در میان این نام‌ها محدثه از امتیازی برخوردار است و نشانگر </w:t>
      </w:r>
      <w:r w:rsidR="00AA718F" w:rsidRPr="009E1E37">
        <w:rPr>
          <w:rFonts w:ascii="IRBadr" w:hAnsi="IRBadr" w:cs="IRBadr"/>
          <w:sz w:val="28"/>
          <w:szCs w:val="28"/>
          <w:rtl/>
        </w:rPr>
        <w:t>مقام</w:t>
      </w:r>
      <w:r w:rsidRPr="009E1E37">
        <w:rPr>
          <w:rFonts w:ascii="IRBadr" w:hAnsi="IRBadr" w:cs="IRBadr"/>
          <w:sz w:val="28"/>
          <w:szCs w:val="28"/>
          <w:rtl/>
        </w:rPr>
        <w:t xml:space="preserve"> والای فاطمه زهرا (س) است که مورد گفتگوی ملائکه قرار می‌گرفتند. ثالثاً فاطمه زهرا (س) بعد از رحلت رسول خدا (ص) مورد خطاب و گفتگوی ملائکه قرار می‌گرفتند و مجموعه آنچه بعد از ارتحال رسول خدا (ص) بر فاطمه زهرا (س) الهام شد در کتابی توسط امیرالمؤمنین جمع‌آوری شد و </w:t>
      </w:r>
      <w:r w:rsidR="00621B47">
        <w:rPr>
          <w:rFonts w:ascii="IRBadr" w:hAnsi="IRBadr" w:cs="IRBadr"/>
          <w:sz w:val="28"/>
          <w:szCs w:val="28"/>
          <w:rtl/>
        </w:rPr>
        <w:t>به‌عنوان</w:t>
      </w:r>
      <w:r w:rsidRPr="009E1E37">
        <w:rPr>
          <w:rFonts w:ascii="IRBadr" w:hAnsi="IRBadr" w:cs="IRBadr"/>
          <w:sz w:val="28"/>
          <w:szCs w:val="28"/>
          <w:rtl/>
        </w:rPr>
        <w:t xml:space="preserve"> مصحف فاطمه (س) نامیده شده است که سرّ الهی و ودیعت خاص غیبی بوده است که به امیرالمؤمنین سپرده شد و </w:t>
      </w:r>
      <w:r w:rsidR="00621B47">
        <w:rPr>
          <w:rFonts w:ascii="IRBadr" w:hAnsi="IRBadr" w:cs="IRBadr"/>
          <w:sz w:val="28"/>
          <w:szCs w:val="28"/>
          <w:rtl/>
        </w:rPr>
        <w:t>پس‌ازآن</w:t>
      </w:r>
      <w:r w:rsidRPr="009E1E37">
        <w:rPr>
          <w:rFonts w:ascii="IRBadr" w:hAnsi="IRBadr" w:cs="IRBadr"/>
          <w:sz w:val="28"/>
          <w:szCs w:val="28"/>
          <w:rtl/>
        </w:rPr>
        <w:t xml:space="preserve"> در دست ائمه معصومین (ع) قرار دارد و ظاهراً بخش معظمی از علوم ائمه طاهرین به مصحف فاطمه (س) برمی‌گردد.</w:t>
      </w:r>
    </w:p>
    <w:p w:rsidR="00D30169" w:rsidRPr="009E1E37" w:rsidRDefault="00D30169" w:rsidP="009E1E37">
      <w:pPr>
        <w:pStyle w:val="2"/>
        <w:bidi/>
        <w:jc w:val="both"/>
        <w:rPr>
          <w:rFonts w:ascii="IRBadr" w:hAnsi="IRBadr" w:cs="IRBadr"/>
          <w:rtl/>
        </w:rPr>
      </w:pPr>
      <w:bookmarkStart w:id="15" w:name="_Toc425834779"/>
      <w:r w:rsidRPr="009E1E37">
        <w:rPr>
          <w:rFonts w:ascii="IRBadr" w:hAnsi="IRBadr" w:cs="IRBadr"/>
          <w:rtl/>
        </w:rPr>
        <w:lastRenderedPageBreak/>
        <w:t>حضرت فاطمه زهرا (س)، قطب امامت و ولایت!</w:t>
      </w:r>
      <w:bookmarkEnd w:id="15"/>
    </w:p>
    <w:p w:rsidR="009456B0" w:rsidRPr="009E1E37" w:rsidRDefault="00D30169" w:rsidP="009E1E37">
      <w:pPr>
        <w:jc w:val="both"/>
        <w:rPr>
          <w:rFonts w:ascii="IRBadr" w:hAnsi="IRBadr" w:cs="IRBadr"/>
          <w:sz w:val="28"/>
          <w:szCs w:val="28"/>
          <w:rtl/>
        </w:rPr>
      </w:pPr>
      <w:r w:rsidRPr="009E1E37">
        <w:rPr>
          <w:rFonts w:ascii="IRBadr" w:hAnsi="IRBadr" w:cs="IRBadr"/>
          <w:sz w:val="28"/>
          <w:szCs w:val="28"/>
          <w:rtl/>
        </w:rPr>
        <w:t xml:space="preserve">حضرت فاطمه زهرا (س) مادر ولایت است زیرا درخت برومند و نهال پر </w:t>
      </w:r>
      <w:r w:rsidR="00621B47">
        <w:rPr>
          <w:rFonts w:ascii="IRBadr" w:hAnsi="IRBadr" w:cs="IRBadr"/>
          <w:sz w:val="28"/>
          <w:szCs w:val="28"/>
          <w:rtl/>
        </w:rPr>
        <w:t>خ</w:t>
      </w:r>
      <w:r w:rsidR="00621B47">
        <w:rPr>
          <w:rFonts w:ascii="IRBadr" w:hAnsi="IRBadr" w:cs="IRBadr" w:hint="cs"/>
          <w:sz w:val="28"/>
          <w:szCs w:val="28"/>
          <w:rtl/>
        </w:rPr>
        <w:t>یروبرکت</w:t>
      </w:r>
      <w:r w:rsidRPr="009E1E37">
        <w:rPr>
          <w:rFonts w:ascii="IRBadr" w:hAnsi="IRBadr" w:cs="IRBadr"/>
          <w:sz w:val="28"/>
          <w:szCs w:val="28"/>
          <w:rtl/>
        </w:rPr>
        <w:t xml:space="preserve"> امامت و ولایت </w:t>
      </w:r>
      <w:r w:rsidR="00621B47">
        <w:rPr>
          <w:rFonts w:ascii="IRBadr" w:hAnsi="IRBadr" w:cs="IRBadr"/>
          <w:sz w:val="28"/>
          <w:szCs w:val="28"/>
          <w:rtl/>
        </w:rPr>
        <w:t>ازلحاظ</w:t>
      </w:r>
      <w:r w:rsidRPr="009E1E37">
        <w:rPr>
          <w:rFonts w:ascii="IRBadr" w:hAnsi="IRBadr" w:cs="IRBadr"/>
          <w:sz w:val="28"/>
          <w:szCs w:val="28"/>
          <w:rtl/>
        </w:rPr>
        <w:t xml:space="preserve"> تولد ظاهری به فاطمه زهرا (س) ختم می‌شود و از طرف دیگر فاطمه زهرا (س) سرچشمه معارف الهی، مادر معنوی ائمه هدی (ع) و مولد علوم ائمه طاهرین (ع) بود. مصحف فاطمه از ارکان امامت، ودایع ولایت و اسرار الهی بود و لذا فاطمه (س) هم مادر ظاهری امامت و ولایت است و هم قلب امامت و ولایت است و منشأ و خزینه اسرار الهی بود که آن را به دست ائمه طاهرین (ع) سپرد و از اینجاست که ائمه طاهرین (ع) تواضعی که نسبت به حضرت فاطمه (س) نشان می‌دادند، به کس دیگری نشان نمی‌دادند و تواضع از باب احترام ظاهری و رعایت حق مادری نیست.</w:t>
      </w:r>
    </w:p>
    <w:p w:rsidR="009B6FDC" w:rsidRPr="009E1E37" w:rsidRDefault="009B6FDC" w:rsidP="009E1E37">
      <w:pPr>
        <w:pStyle w:val="2"/>
        <w:bidi/>
        <w:jc w:val="both"/>
        <w:rPr>
          <w:rFonts w:ascii="IRBadr" w:hAnsi="IRBadr" w:cs="IRBadr"/>
          <w:rtl/>
        </w:rPr>
      </w:pPr>
      <w:bookmarkStart w:id="16" w:name="_Toc425834780"/>
      <w:r w:rsidRPr="009E1E37">
        <w:rPr>
          <w:rFonts w:ascii="IRBadr" w:hAnsi="IRBadr" w:cs="IRBadr"/>
          <w:rtl/>
        </w:rPr>
        <w:t>سخن امام خمینی (ره) راجع به مصحف فاطمه (س)</w:t>
      </w:r>
      <w:bookmarkEnd w:id="16"/>
    </w:p>
    <w:p w:rsidR="00D30169" w:rsidRPr="009E1E37" w:rsidRDefault="00D30169" w:rsidP="009E1E37">
      <w:pPr>
        <w:jc w:val="both"/>
        <w:rPr>
          <w:rFonts w:ascii="IRBadr" w:hAnsi="IRBadr" w:cs="IRBadr"/>
          <w:sz w:val="28"/>
          <w:szCs w:val="28"/>
          <w:rtl/>
        </w:rPr>
      </w:pPr>
      <w:r w:rsidRPr="009E1E37">
        <w:rPr>
          <w:rFonts w:ascii="IRBadr" w:hAnsi="IRBadr" w:cs="IRBadr"/>
          <w:sz w:val="28"/>
          <w:szCs w:val="28"/>
          <w:rtl/>
        </w:rPr>
        <w:t>حضرت فاطمه زهرا (س) ذخیره الهی و منبع اسرار و علوم اسلام هست و مادر معنوی و مولد علم و دانش برای ائمه طاهرین (ع) است. حضرت امام (ر) در وصیت‌نامه خود فرمودند</w:t>
      </w:r>
      <w:r w:rsidR="009B6FDC" w:rsidRPr="009E1E37">
        <w:rPr>
          <w:rFonts w:ascii="IRBadr" w:hAnsi="IRBadr" w:cs="IRBadr"/>
          <w:sz w:val="28"/>
          <w:szCs w:val="28"/>
          <w:rtl/>
        </w:rPr>
        <w:t>: «که ما مصحف فاطمه داریم، کتابی عظیم و الهی در دست ائمه (ع) که بخش معظمی از معارف ناب شیعه به فاطمه زهرا (س) و مصحف فاطمه (س) برمی‌گردد.» بنابراین حضرت فاطمه زهرا (س) پایه علم و دانش ائمه طاهرین (ع) و مادر معنوی ائمه هدی (ع) است.</w:t>
      </w:r>
    </w:p>
    <w:p w:rsidR="00D30169" w:rsidRPr="009E1E37" w:rsidRDefault="00B95744" w:rsidP="009E1E37">
      <w:pPr>
        <w:jc w:val="both"/>
        <w:rPr>
          <w:rFonts w:ascii="IRBadr" w:hAnsi="IRBadr" w:cs="IRBadr"/>
          <w:sz w:val="28"/>
          <w:szCs w:val="28"/>
          <w:rtl/>
        </w:rPr>
      </w:pPr>
      <w:r w:rsidRPr="009E1E37">
        <w:rPr>
          <w:rFonts w:ascii="IRBadr" w:hAnsi="IRBadr" w:cs="IRBadr"/>
          <w:sz w:val="28"/>
          <w:szCs w:val="28"/>
          <w:rtl/>
        </w:rPr>
        <w:t xml:space="preserve">وداع امیرالمؤمنین (ع) با </w:t>
      </w:r>
      <w:r w:rsidR="009B6FDC" w:rsidRPr="009E1E37">
        <w:rPr>
          <w:rFonts w:ascii="IRBadr" w:hAnsi="IRBadr" w:cs="IRBadr"/>
          <w:sz w:val="28"/>
          <w:szCs w:val="28"/>
          <w:rtl/>
        </w:rPr>
        <w:t>حضرت فاطمه زهرا (س)</w:t>
      </w:r>
    </w:p>
    <w:p w:rsidR="009B6FDC" w:rsidRPr="009E1E37" w:rsidRDefault="009B6FDC" w:rsidP="00DA5FDA">
      <w:pPr>
        <w:jc w:val="both"/>
        <w:rPr>
          <w:rFonts w:ascii="IRBadr" w:hAnsi="IRBadr" w:cs="IRBadr"/>
          <w:sz w:val="28"/>
          <w:szCs w:val="28"/>
          <w:rtl/>
        </w:rPr>
      </w:pPr>
      <w:r w:rsidRPr="009E1E37">
        <w:rPr>
          <w:rFonts w:ascii="IRBadr" w:hAnsi="IRBadr" w:cs="IRBadr"/>
          <w:sz w:val="28"/>
          <w:szCs w:val="28"/>
          <w:rtl/>
        </w:rPr>
        <w:t>حضرت فاطمه زهرا (س) در شب و مخفیانه دفن شدند. طبق نقل تاریخ</w:t>
      </w:r>
      <w:r w:rsidR="009E1E37">
        <w:rPr>
          <w:rFonts w:ascii="IRBadr" w:hAnsi="IRBadr" w:cs="IRBadr" w:hint="cs"/>
          <w:sz w:val="28"/>
          <w:szCs w:val="28"/>
          <w:rtl/>
        </w:rPr>
        <w:t xml:space="preserve"> </w:t>
      </w:r>
      <w:r w:rsidRPr="009E1E37">
        <w:rPr>
          <w:rFonts w:ascii="IRBadr" w:hAnsi="IRBadr" w:cs="IRBadr"/>
          <w:sz w:val="28"/>
          <w:szCs w:val="28"/>
          <w:rtl/>
        </w:rPr>
        <w:t xml:space="preserve">تعبیری آمده است که امیرالمؤمنین (ع) در همان جمع اندک فاطمه زهرا (س) دفن نمودند، روی جسد مبارکشان خاک ریختند، قبر را تصفیه کردند و سپس </w:t>
      </w:r>
      <w:r w:rsidR="00621B47">
        <w:rPr>
          <w:rFonts w:ascii="IRBadr" w:hAnsi="IRBadr" w:cs="IRBadr"/>
          <w:sz w:val="28"/>
          <w:szCs w:val="28"/>
          <w:rtl/>
        </w:rPr>
        <w:t>هنگام</w:t>
      </w:r>
      <w:r w:rsidR="00621B47">
        <w:rPr>
          <w:rFonts w:ascii="IRBadr" w:hAnsi="IRBadr" w:cs="IRBadr" w:hint="cs"/>
          <w:sz w:val="28"/>
          <w:szCs w:val="28"/>
          <w:rtl/>
        </w:rPr>
        <w:t>ی‌که</w:t>
      </w:r>
      <w:r w:rsidRPr="009E1E37">
        <w:rPr>
          <w:rFonts w:ascii="IRBadr" w:hAnsi="IRBadr" w:cs="IRBadr"/>
          <w:sz w:val="28"/>
          <w:szCs w:val="28"/>
          <w:rtl/>
        </w:rPr>
        <w:t xml:space="preserve"> دستشان پر از خاک بود و </w:t>
      </w:r>
      <w:r w:rsidR="00621B47">
        <w:rPr>
          <w:rFonts w:ascii="IRBadr" w:hAnsi="IRBadr" w:cs="IRBadr"/>
          <w:sz w:val="28"/>
          <w:szCs w:val="28"/>
          <w:rtl/>
        </w:rPr>
        <w:t>پس‌ازا</w:t>
      </w:r>
      <w:r w:rsidR="00621B47">
        <w:rPr>
          <w:rFonts w:ascii="IRBadr" w:hAnsi="IRBadr" w:cs="IRBadr" w:hint="cs"/>
          <w:sz w:val="28"/>
          <w:szCs w:val="28"/>
          <w:rtl/>
        </w:rPr>
        <w:t>ینکه</w:t>
      </w:r>
      <w:r w:rsidRPr="009E1E37">
        <w:rPr>
          <w:rFonts w:ascii="IRBadr" w:hAnsi="IRBadr" w:cs="IRBadr"/>
          <w:sz w:val="28"/>
          <w:szCs w:val="28"/>
          <w:rtl/>
        </w:rPr>
        <w:t xml:space="preserve"> خاک‌ها را روی قبر مبارک حضرت زهرا (س) ریختند، حضرت بلند شدند </w:t>
      </w:r>
      <w:r w:rsidR="00621B47">
        <w:rPr>
          <w:rFonts w:ascii="IRBadr" w:hAnsi="IRBadr" w:cs="IRBadr" w:hint="cs"/>
          <w:sz w:val="28"/>
          <w:szCs w:val="28"/>
          <w:rtl/>
        </w:rPr>
        <w:t>دست‌های</w:t>
      </w:r>
      <w:r w:rsidRPr="009E1E37">
        <w:rPr>
          <w:rFonts w:ascii="IRBadr" w:hAnsi="IRBadr" w:cs="IRBadr"/>
          <w:sz w:val="28"/>
          <w:szCs w:val="28"/>
          <w:rtl/>
        </w:rPr>
        <w:t xml:space="preserve"> خودشان را تکان دادند و خاک‌های دستشان را پاک کردند </w:t>
      </w:r>
      <w:r w:rsidR="00621B47">
        <w:rPr>
          <w:rFonts w:ascii="IRBadr" w:hAnsi="IRBadr" w:cs="IRBadr"/>
          <w:sz w:val="28"/>
          <w:szCs w:val="28"/>
          <w:rtl/>
        </w:rPr>
        <w:t>درحال</w:t>
      </w:r>
      <w:r w:rsidR="00621B47">
        <w:rPr>
          <w:rFonts w:ascii="IRBadr" w:hAnsi="IRBadr" w:cs="IRBadr" w:hint="cs"/>
          <w:sz w:val="28"/>
          <w:szCs w:val="28"/>
          <w:rtl/>
        </w:rPr>
        <w:t>ی‌که</w:t>
      </w:r>
      <w:r w:rsidRPr="009E1E37">
        <w:rPr>
          <w:rFonts w:ascii="IRBadr" w:hAnsi="IRBadr" w:cs="IRBadr"/>
          <w:sz w:val="28"/>
          <w:szCs w:val="28"/>
          <w:rtl/>
        </w:rPr>
        <w:t xml:space="preserve"> ایستاده بودند و غم‌های عالم به سمت ایشان هجوم آورده بود</w:t>
      </w:r>
      <w:r w:rsidR="00DA5FDA">
        <w:rPr>
          <w:rFonts w:ascii="IRBadr" w:hAnsi="IRBadr" w:cs="IRBadr" w:hint="cs"/>
          <w:sz w:val="28"/>
          <w:szCs w:val="28"/>
          <w:rtl/>
        </w:rPr>
        <w:t>.</w:t>
      </w:r>
    </w:p>
    <w:p w:rsidR="00B95744" w:rsidRPr="009E1E37" w:rsidRDefault="00DF26BE" w:rsidP="009E1E37">
      <w:pPr>
        <w:jc w:val="both"/>
        <w:rPr>
          <w:rFonts w:ascii="IRBadr" w:hAnsi="IRBadr" w:cs="IRBadr"/>
          <w:sz w:val="28"/>
          <w:szCs w:val="28"/>
          <w:rtl/>
        </w:rPr>
      </w:pPr>
      <w:r w:rsidRPr="009E1E37">
        <w:rPr>
          <w:rFonts w:ascii="IRBadr" w:hAnsi="IRBadr" w:cs="IRBadr"/>
          <w:sz w:val="28"/>
          <w:szCs w:val="28"/>
          <w:rtl/>
        </w:rPr>
        <w:t xml:space="preserve">امیرالمؤمنین (ع) </w:t>
      </w:r>
      <w:r w:rsidR="00621B47">
        <w:rPr>
          <w:rFonts w:ascii="IRBadr" w:hAnsi="IRBadr" w:cs="IRBadr"/>
          <w:sz w:val="28"/>
          <w:szCs w:val="28"/>
          <w:rtl/>
        </w:rPr>
        <w:t>ن</w:t>
      </w:r>
      <w:r w:rsidR="00621B47">
        <w:rPr>
          <w:rFonts w:ascii="IRBadr" w:hAnsi="IRBadr" w:cs="IRBadr" w:hint="cs"/>
          <w:sz w:val="28"/>
          <w:szCs w:val="28"/>
          <w:rtl/>
        </w:rPr>
        <w:t>یمه‌شب</w:t>
      </w:r>
      <w:r w:rsidRPr="009E1E37">
        <w:rPr>
          <w:rFonts w:ascii="IRBadr" w:hAnsi="IRBadr" w:cs="IRBadr"/>
          <w:sz w:val="28"/>
          <w:szCs w:val="28"/>
          <w:rtl/>
        </w:rPr>
        <w:t xml:space="preserve"> با مظلومیت همسر پهلو شکسته‌اش را دفن کرده است و سپس چند قدمی به سمت قبر پیامبر آمدند. جز پیامبر کسی نبود که امیرالمؤمنین (ع) دردهای خود را با او درمیان گذارد سپس </w:t>
      </w:r>
      <w:r w:rsidR="00621B47">
        <w:rPr>
          <w:rFonts w:ascii="IRBadr" w:hAnsi="IRBadr" w:cs="IRBadr"/>
          <w:sz w:val="28"/>
          <w:szCs w:val="28"/>
          <w:rtl/>
        </w:rPr>
        <w:t>ا</w:t>
      </w:r>
      <w:r w:rsidR="00621B47">
        <w:rPr>
          <w:rFonts w:ascii="IRBadr" w:hAnsi="IRBadr" w:cs="IRBadr" w:hint="cs"/>
          <w:sz w:val="28"/>
          <w:szCs w:val="28"/>
          <w:rtl/>
        </w:rPr>
        <w:t>ین‌چنین</w:t>
      </w:r>
      <w:r w:rsidRPr="009E1E37">
        <w:rPr>
          <w:rFonts w:ascii="IRBadr" w:hAnsi="IRBadr" w:cs="IRBadr"/>
          <w:sz w:val="28"/>
          <w:szCs w:val="28"/>
          <w:rtl/>
        </w:rPr>
        <w:t xml:space="preserve"> با رسول خدا (ص) سخن می‌گفتند</w:t>
      </w:r>
      <w:r w:rsidRPr="009E1E37">
        <w:rPr>
          <w:rStyle w:val="aff0"/>
          <w:rFonts w:ascii="IRBadr" w:hAnsi="IRBadr" w:cs="IRBadr"/>
          <w:sz w:val="28"/>
          <w:szCs w:val="28"/>
          <w:rtl/>
        </w:rPr>
        <w:footnoteReference w:id="2"/>
      </w:r>
      <w:r w:rsidRPr="009E1E37">
        <w:rPr>
          <w:rFonts w:ascii="IRBadr" w:hAnsi="IRBadr" w:cs="IRBadr"/>
          <w:sz w:val="28"/>
          <w:szCs w:val="28"/>
          <w:rtl/>
        </w:rPr>
        <w:t>: «ای پیامبر، از من و دختری که در جوار تو قرار گرفت و چه زود و شتابان به تو پیوست بر تو درود و سلام، سلام من و دخترت را از ما بپذیر.</w:t>
      </w:r>
    </w:p>
    <w:p w:rsidR="00DF26BE" w:rsidRPr="009E1E37" w:rsidRDefault="00DF26BE" w:rsidP="009E1E37">
      <w:pPr>
        <w:jc w:val="both"/>
        <w:rPr>
          <w:rFonts w:ascii="IRBadr" w:hAnsi="IRBadr" w:cs="IRBadr"/>
          <w:sz w:val="28"/>
          <w:szCs w:val="28"/>
          <w:rtl/>
        </w:rPr>
      </w:pPr>
      <w:r w:rsidRPr="009E1E37">
        <w:rPr>
          <w:rFonts w:ascii="IRBadr" w:hAnsi="IRBadr" w:cs="IRBadr"/>
          <w:sz w:val="28"/>
          <w:szCs w:val="28"/>
          <w:rtl/>
        </w:rPr>
        <w:lastRenderedPageBreak/>
        <w:t xml:space="preserve">ای پیامبر! در فراق دختر تو صبر و شکیبایی‌ام پایان یافت و استقامتم تمام شد. رسول خدا! امانتی که شب زفاف به من سپردی امروز و امشب آن را به تو بازگرداندم. گوهر </w:t>
      </w:r>
      <w:r w:rsidR="00621B47">
        <w:rPr>
          <w:rFonts w:ascii="IRBadr" w:hAnsi="IRBadr" w:cs="IRBadr"/>
          <w:sz w:val="28"/>
          <w:szCs w:val="28"/>
          <w:rtl/>
        </w:rPr>
        <w:t>گران‌بها</w:t>
      </w:r>
      <w:r w:rsidR="00621B47">
        <w:rPr>
          <w:rFonts w:ascii="IRBadr" w:hAnsi="IRBadr" w:cs="IRBadr" w:hint="cs"/>
          <w:sz w:val="28"/>
          <w:szCs w:val="28"/>
          <w:rtl/>
        </w:rPr>
        <w:t>ی</w:t>
      </w:r>
      <w:r w:rsidRPr="009E1E37">
        <w:rPr>
          <w:rFonts w:ascii="IRBadr" w:hAnsi="IRBadr" w:cs="IRBadr"/>
          <w:sz w:val="28"/>
          <w:szCs w:val="28"/>
          <w:rtl/>
        </w:rPr>
        <w:t xml:space="preserve"> تو را به تو سپردم، وای زهرا از من گرفته شد چه زشت است </w:t>
      </w:r>
      <w:r w:rsidR="00621B47">
        <w:rPr>
          <w:rFonts w:ascii="IRBadr" w:hAnsi="IRBadr" w:cs="IRBadr"/>
          <w:sz w:val="28"/>
          <w:szCs w:val="28"/>
          <w:rtl/>
        </w:rPr>
        <w:t>ازا</w:t>
      </w:r>
      <w:r w:rsidR="00621B47">
        <w:rPr>
          <w:rFonts w:ascii="IRBadr" w:hAnsi="IRBadr" w:cs="IRBadr" w:hint="cs"/>
          <w:sz w:val="28"/>
          <w:szCs w:val="28"/>
          <w:rtl/>
        </w:rPr>
        <w:t>ین‌پس</w:t>
      </w:r>
      <w:r w:rsidRPr="009E1E37">
        <w:rPr>
          <w:rFonts w:ascii="IRBadr" w:hAnsi="IRBadr" w:cs="IRBadr"/>
          <w:sz w:val="28"/>
          <w:szCs w:val="28"/>
          <w:rtl/>
        </w:rPr>
        <w:t xml:space="preserve"> دنیا و عالم برای من. اندوه من همیشگی و شب‌های من تار و بیدار ماندنی خواهد بود و خواب از چشم من بربسته است.</w:t>
      </w:r>
    </w:p>
    <w:p w:rsidR="00DF26BE" w:rsidRPr="009E1E37" w:rsidRDefault="00DF26BE" w:rsidP="009E1E37">
      <w:pPr>
        <w:jc w:val="both"/>
        <w:rPr>
          <w:rFonts w:ascii="IRBadr" w:hAnsi="IRBadr" w:cs="IRBadr"/>
          <w:sz w:val="28"/>
          <w:szCs w:val="28"/>
          <w:rtl/>
        </w:rPr>
      </w:pPr>
      <w:r w:rsidRPr="009E1E37">
        <w:rPr>
          <w:rFonts w:ascii="IRBadr" w:hAnsi="IRBadr" w:cs="IRBadr"/>
          <w:sz w:val="28"/>
          <w:szCs w:val="28"/>
          <w:rtl/>
        </w:rPr>
        <w:t xml:space="preserve">رسول خدا! دردهای مرا بشنو زیرا غمی بر دل من هجوم آورده است که امکان بیرون رفتن وجود ندارد؛ موقعیت مرا درک کن دخترت را از من بگیر. چقدر زود میان </w:t>
      </w:r>
      <w:r w:rsidR="00B95744" w:rsidRPr="009E1E37">
        <w:rPr>
          <w:rFonts w:ascii="IRBadr" w:hAnsi="IRBadr" w:cs="IRBadr"/>
          <w:sz w:val="28"/>
          <w:szCs w:val="28"/>
          <w:rtl/>
        </w:rPr>
        <w:t xml:space="preserve">ما و دختر تو فراق و جدایی افتاد. رسول خدا! بدان که در روزهای اندک بعد از رحلت تو چه ظلم‌ها که بر دخترت </w:t>
      </w:r>
      <w:r w:rsidR="00AA718F" w:rsidRPr="009E1E37">
        <w:rPr>
          <w:rFonts w:ascii="IRBadr" w:hAnsi="IRBadr" w:cs="IRBadr"/>
          <w:sz w:val="28"/>
          <w:szCs w:val="28"/>
          <w:rtl/>
        </w:rPr>
        <w:t>رواداشت‌اند</w:t>
      </w:r>
      <w:r w:rsidR="00B95744" w:rsidRPr="009E1E37">
        <w:rPr>
          <w:rFonts w:ascii="IRBadr" w:hAnsi="IRBadr" w:cs="IRBadr"/>
          <w:sz w:val="28"/>
          <w:szCs w:val="28"/>
          <w:rtl/>
        </w:rPr>
        <w:t xml:space="preserve">. </w:t>
      </w:r>
      <w:r w:rsidR="00621B47">
        <w:rPr>
          <w:rFonts w:ascii="IRBadr" w:hAnsi="IRBadr" w:cs="IRBadr"/>
          <w:sz w:val="28"/>
          <w:szCs w:val="28"/>
          <w:rtl/>
        </w:rPr>
        <w:t>به‌زود</w:t>
      </w:r>
      <w:r w:rsidR="00621B47">
        <w:rPr>
          <w:rFonts w:ascii="IRBadr" w:hAnsi="IRBadr" w:cs="IRBadr" w:hint="cs"/>
          <w:sz w:val="28"/>
          <w:szCs w:val="28"/>
          <w:rtl/>
        </w:rPr>
        <w:t>ی</w:t>
      </w:r>
      <w:r w:rsidR="00B95744" w:rsidRPr="009E1E37">
        <w:rPr>
          <w:rFonts w:ascii="IRBadr" w:hAnsi="IRBadr" w:cs="IRBadr"/>
          <w:sz w:val="28"/>
          <w:szCs w:val="28"/>
          <w:rtl/>
        </w:rPr>
        <w:t xml:space="preserve"> دخترت به تو گزارش خواهد داد که چگونه امت تو علیه او قیام کردند و قلب او را شکستند.</w:t>
      </w:r>
    </w:p>
    <w:p w:rsidR="00B95744" w:rsidRPr="009E1E37" w:rsidRDefault="00B95744" w:rsidP="009E1E37">
      <w:pPr>
        <w:jc w:val="both"/>
        <w:rPr>
          <w:rFonts w:ascii="IRBadr" w:hAnsi="IRBadr" w:cs="IRBadr"/>
          <w:sz w:val="28"/>
          <w:szCs w:val="28"/>
          <w:rtl/>
        </w:rPr>
      </w:pPr>
      <w:r w:rsidRPr="009E1E37">
        <w:rPr>
          <w:rFonts w:ascii="IRBadr" w:hAnsi="IRBadr" w:cs="IRBadr"/>
          <w:sz w:val="28"/>
          <w:szCs w:val="28"/>
          <w:rtl/>
        </w:rPr>
        <w:t>سپس خطاب می‌کنند: ای پیامبر! از فاطمه بپرس و خوب سؤال کن که در این مدت امت چگونه بر او ظلم و ستم رواداشت. چه غم‌های انباشته‌ای که در قلب خود نگاه داشت و حتی برای من نیز بازگو نکرد.</w:t>
      </w:r>
    </w:p>
    <w:p w:rsidR="00B95744" w:rsidRPr="00DA5FDA" w:rsidRDefault="00B95744" w:rsidP="009E1E37">
      <w:pPr>
        <w:jc w:val="both"/>
        <w:rPr>
          <w:rFonts w:ascii="IRBadr" w:hAnsi="IRBadr" w:cs="IRBadr"/>
          <w:b/>
          <w:bCs/>
          <w:sz w:val="28"/>
          <w:szCs w:val="28"/>
          <w:rtl/>
        </w:rPr>
      </w:pPr>
      <w:r w:rsidRPr="00DA5FDA">
        <w:rPr>
          <w:rFonts w:ascii="IRBadr" w:hAnsi="IRBadr" w:cs="IRBadr"/>
          <w:b/>
          <w:bCs/>
          <w:i/>
          <w:iCs/>
          <w:sz w:val="28"/>
          <w:szCs w:val="28"/>
          <w:rtl/>
        </w:rPr>
        <w:t>لاحَوْلَ وَلا قُوَّةَ اِلاّ بِاللَّهِ</w:t>
      </w:r>
      <w:r w:rsidRPr="00DA5FDA">
        <w:rPr>
          <w:rFonts w:ascii="IRBadr" w:hAnsi="IRBadr" w:cs="IRBadr"/>
          <w:b/>
          <w:bCs/>
          <w:sz w:val="28"/>
          <w:szCs w:val="28"/>
          <w:rtl/>
        </w:rPr>
        <w:t xml:space="preserve"> الْعَلِ</w:t>
      </w:r>
      <w:r w:rsidR="00AA718F" w:rsidRPr="00DA5FDA">
        <w:rPr>
          <w:rFonts w:ascii="IRBadr" w:hAnsi="IRBadr" w:cs="IRBadr"/>
          <w:b/>
          <w:bCs/>
          <w:sz w:val="28"/>
          <w:szCs w:val="28"/>
          <w:rtl/>
        </w:rPr>
        <w:t>ی</w:t>
      </w:r>
      <w:r w:rsidRPr="00DA5FDA">
        <w:rPr>
          <w:rFonts w:ascii="IRBadr" w:hAnsi="IRBadr" w:cs="IRBadr"/>
          <w:b/>
          <w:bCs/>
          <w:sz w:val="28"/>
          <w:szCs w:val="28"/>
          <w:rtl/>
        </w:rPr>
        <w:t xml:space="preserve"> الْعَظ</w:t>
      </w:r>
      <w:r w:rsidR="00AA718F" w:rsidRPr="00DA5FDA">
        <w:rPr>
          <w:rFonts w:ascii="IRBadr" w:hAnsi="IRBadr" w:cs="IRBadr"/>
          <w:b/>
          <w:bCs/>
          <w:sz w:val="28"/>
          <w:szCs w:val="28"/>
          <w:rtl/>
        </w:rPr>
        <w:t>ی</w:t>
      </w:r>
      <w:r w:rsidRPr="00DA5FDA">
        <w:rPr>
          <w:rFonts w:ascii="IRBadr" w:hAnsi="IRBadr" w:cs="IRBadr"/>
          <w:b/>
          <w:bCs/>
          <w:sz w:val="28"/>
          <w:szCs w:val="28"/>
          <w:rtl/>
        </w:rPr>
        <w:t xml:space="preserve">مِ </w:t>
      </w:r>
      <w:r w:rsidRPr="00DA5FDA">
        <w:rPr>
          <w:rFonts w:ascii="IRBadr" w:hAnsi="IRBadr" w:cs="IRBadr"/>
          <w:b/>
          <w:bCs/>
          <w:i/>
          <w:iCs/>
          <w:sz w:val="28"/>
          <w:szCs w:val="28"/>
          <w:rtl/>
        </w:rPr>
        <w:t>وَسَ</w:t>
      </w:r>
      <w:r w:rsidR="00AA718F" w:rsidRPr="00DA5FDA">
        <w:rPr>
          <w:rFonts w:ascii="IRBadr" w:hAnsi="IRBadr" w:cs="IRBadr"/>
          <w:b/>
          <w:bCs/>
          <w:i/>
          <w:iCs/>
          <w:sz w:val="28"/>
          <w:szCs w:val="28"/>
          <w:rtl/>
        </w:rPr>
        <w:t>ی</w:t>
      </w:r>
      <w:r w:rsidRPr="00DA5FDA">
        <w:rPr>
          <w:rFonts w:ascii="IRBadr" w:hAnsi="IRBadr" w:cs="IRBadr"/>
          <w:b/>
          <w:bCs/>
          <w:i/>
          <w:iCs/>
          <w:sz w:val="28"/>
          <w:szCs w:val="28"/>
          <w:rtl/>
        </w:rPr>
        <w:t>عْلَمُ الَّذِ</w:t>
      </w:r>
      <w:r w:rsidR="00AA718F" w:rsidRPr="00DA5FDA">
        <w:rPr>
          <w:rFonts w:ascii="IRBadr" w:hAnsi="IRBadr" w:cs="IRBadr"/>
          <w:b/>
          <w:bCs/>
          <w:i/>
          <w:iCs/>
          <w:sz w:val="28"/>
          <w:szCs w:val="28"/>
          <w:rtl/>
        </w:rPr>
        <w:t>ی</w:t>
      </w:r>
      <w:r w:rsidRPr="00DA5FDA">
        <w:rPr>
          <w:rFonts w:ascii="IRBadr" w:hAnsi="IRBadr" w:cs="IRBadr"/>
          <w:b/>
          <w:bCs/>
          <w:i/>
          <w:iCs/>
          <w:sz w:val="28"/>
          <w:szCs w:val="28"/>
          <w:rtl/>
        </w:rPr>
        <w:t>نَ ظَلَمُوا أَ</w:t>
      </w:r>
      <w:r w:rsidR="00AA718F" w:rsidRPr="00DA5FDA">
        <w:rPr>
          <w:rFonts w:ascii="IRBadr" w:hAnsi="IRBadr" w:cs="IRBadr"/>
          <w:b/>
          <w:bCs/>
          <w:i/>
          <w:iCs/>
          <w:sz w:val="28"/>
          <w:szCs w:val="28"/>
          <w:rtl/>
        </w:rPr>
        <w:t>ی</w:t>
      </w:r>
      <w:r w:rsidRPr="00DA5FDA">
        <w:rPr>
          <w:rFonts w:ascii="IRBadr" w:hAnsi="IRBadr" w:cs="IRBadr"/>
          <w:b/>
          <w:bCs/>
          <w:i/>
          <w:iCs/>
          <w:sz w:val="28"/>
          <w:szCs w:val="28"/>
          <w:rtl/>
        </w:rPr>
        <w:t xml:space="preserve"> مُنقَلَبٍ </w:t>
      </w:r>
      <w:r w:rsidR="00AA718F" w:rsidRPr="00DA5FDA">
        <w:rPr>
          <w:rFonts w:ascii="IRBadr" w:hAnsi="IRBadr" w:cs="IRBadr"/>
          <w:b/>
          <w:bCs/>
          <w:i/>
          <w:iCs/>
          <w:sz w:val="28"/>
          <w:szCs w:val="28"/>
          <w:rtl/>
        </w:rPr>
        <w:t>ی</w:t>
      </w:r>
      <w:r w:rsidRPr="00DA5FDA">
        <w:rPr>
          <w:rFonts w:ascii="IRBadr" w:hAnsi="IRBadr" w:cs="IRBadr"/>
          <w:b/>
          <w:bCs/>
          <w:i/>
          <w:iCs/>
          <w:sz w:val="28"/>
          <w:szCs w:val="28"/>
          <w:rtl/>
        </w:rPr>
        <w:t>نقَلِبُونَ</w:t>
      </w:r>
      <w:r w:rsidRPr="00DA5FDA">
        <w:rPr>
          <w:rStyle w:val="aff0"/>
          <w:rFonts w:ascii="IRBadr" w:hAnsi="IRBadr" w:cs="IRBadr"/>
          <w:b/>
          <w:bCs/>
          <w:sz w:val="28"/>
          <w:szCs w:val="28"/>
          <w:rtl/>
        </w:rPr>
        <w:footnoteReference w:id="3"/>
      </w:r>
    </w:p>
    <w:p w:rsidR="004F7E88" w:rsidRPr="009E1E37" w:rsidRDefault="004F7E88" w:rsidP="009E1E37">
      <w:pPr>
        <w:pStyle w:val="2"/>
        <w:bidi/>
        <w:jc w:val="both"/>
        <w:rPr>
          <w:rFonts w:ascii="IRBadr" w:hAnsi="IRBadr" w:cs="IRBadr"/>
          <w:rtl/>
        </w:rPr>
      </w:pPr>
      <w:bookmarkStart w:id="17" w:name="_Toc425834781"/>
      <w:r w:rsidRPr="009E1E37">
        <w:rPr>
          <w:rFonts w:ascii="IRBadr" w:hAnsi="IRBadr" w:cs="IRBadr"/>
          <w:rtl/>
        </w:rPr>
        <w:t>خطبه دوم</w:t>
      </w:r>
      <w:bookmarkEnd w:id="17"/>
    </w:p>
    <w:p w:rsidR="00B95744" w:rsidRPr="009E1E37" w:rsidRDefault="00B95744" w:rsidP="009E1E37">
      <w:pPr>
        <w:jc w:val="both"/>
        <w:rPr>
          <w:rFonts w:ascii="IRBadr" w:hAnsi="IRBadr" w:cs="IRBadr"/>
          <w:b/>
          <w:bCs/>
          <w:szCs w:val="28"/>
          <w:rtl/>
        </w:rPr>
      </w:pPr>
      <w:r w:rsidRPr="009E1E37">
        <w:rPr>
          <w:rFonts w:ascii="IRBadr" w:hAnsi="IRBadr" w:cs="IRBadr"/>
          <w:b/>
          <w:bCs/>
          <w:szCs w:val="28"/>
          <w:rtl/>
        </w:rPr>
        <w:t>اعوذ بالله من الشیطان الرجیم بِسْمِ اللّهِ الرَّحْمَنِ الرَّحِ</w:t>
      </w:r>
      <w:r w:rsidR="00AA718F" w:rsidRPr="009E1E37">
        <w:rPr>
          <w:rFonts w:ascii="IRBadr" w:hAnsi="IRBadr" w:cs="IRBadr"/>
          <w:b/>
          <w:bCs/>
          <w:szCs w:val="28"/>
          <w:rtl/>
        </w:rPr>
        <w:t>ی</w:t>
      </w:r>
      <w:r w:rsidRPr="009E1E37">
        <w:rPr>
          <w:rFonts w:ascii="IRBadr" w:hAnsi="IRBadr" w:cs="IRBadr"/>
          <w:b/>
          <w:bCs/>
          <w:szCs w:val="28"/>
          <w:rtl/>
        </w:rPr>
        <w:t>مِ إِنَّا أَعْطَ</w:t>
      </w:r>
      <w:r w:rsidR="00AA718F" w:rsidRPr="009E1E37">
        <w:rPr>
          <w:rFonts w:ascii="IRBadr" w:hAnsi="IRBadr" w:cs="IRBadr"/>
          <w:b/>
          <w:bCs/>
          <w:szCs w:val="28"/>
          <w:rtl/>
        </w:rPr>
        <w:t>ی</w:t>
      </w:r>
      <w:r w:rsidRPr="009E1E37">
        <w:rPr>
          <w:rFonts w:ascii="IRBadr" w:hAnsi="IRBadr" w:cs="IRBadr"/>
          <w:b/>
          <w:bCs/>
          <w:szCs w:val="28"/>
          <w:rtl/>
        </w:rPr>
        <w:t>نَا</w:t>
      </w:r>
      <w:r w:rsidR="00AA718F" w:rsidRPr="009E1E37">
        <w:rPr>
          <w:rFonts w:ascii="IRBadr" w:hAnsi="IRBadr" w:cs="IRBadr"/>
          <w:b/>
          <w:bCs/>
          <w:szCs w:val="28"/>
          <w:rtl/>
        </w:rPr>
        <w:t>ک</w:t>
      </w:r>
      <w:r w:rsidRPr="009E1E37">
        <w:rPr>
          <w:rFonts w:ascii="IRBadr" w:hAnsi="IRBadr" w:cs="IRBadr"/>
          <w:b/>
          <w:bCs/>
          <w:szCs w:val="28"/>
          <w:rtl/>
        </w:rPr>
        <w:t xml:space="preserve"> الْ</w:t>
      </w:r>
      <w:r w:rsidR="00AA718F" w:rsidRPr="009E1E37">
        <w:rPr>
          <w:rFonts w:ascii="IRBadr" w:hAnsi="IRBadr" w:cs="IRBadr"/>
          <w:b/>
          <w:bCs/>
          <w:szCs w:val="28"/>
          <w:rtl/>
        </w:rPr>
        <w:t>ک</w:t>
      </w:r>
      <w:r w:rsidRPr="009E1E37">
        <w:rPr>
          <w:rFonts w:ascii="IRBadr" w:hAnsi="IRBadr" w:cs="IRBadr"/>
          <w:b/>
          <w:bCs/>
          <w:szCs w:val="28"/>
          <w:rtl/>
        </w:rPr>
        <w:t>وْثَرَ فَصَلِّ لِرَبِّ</w:t>
      </w:r>
      <w:r w:rsidR="00AA718F" w:rsidRPr="009E1E37">
        <w:rPr>
          <w:rFonts w:ascii="IRBadr" w:hAnsi="IRBadr" w:cs="IRBadr"/>
          <w:b/>
          <w:bCs/>
          <w:szCs w:val="28"/>
          <w:rtl/>
        </w:rPr>
        <w:t>ک</w:t>
      </w:r>
      <w:r w:rsidRPr="009E1E37">
        <w:rPr>
          <w:rFonts w:ascii="IRBadr" w:hAnsi="IRBadr" w:cs="IRBadr"/>
          <w:b/>
          <w:bCs/>
          <w:szCs w:val="28"/>
          <w:rtl/>
        </w:rPr>
        <w:t xml:space="preserve"> وَانْحَرْ إِنَّ شَانِئَ</w:t>
      </w:r>
      <w:r w:rsidR="00AA718F" w:rsidRPr="009E1E37">
        <w:rPr>
          <w:rFonts w:ascii="IRBadr" w:hAnsi="IRBadr" w:cs="IRBadr"/>
          <w:b/>
          <w:bCs/>
          <w:szCs w:val="28"/>
          <w:rtl/>
        </w:rPr>
        <w:t>ک</w:t>
      </w:r>
      <w:r w:rsidRPr="009E1E37">
        <w:rPr>
          <w:rFonts w:ascii="IRBadr" w:hAnsi="IRBadr" w:cs="IRBadr"/>
          <w:b/>
          <w:bCs/>
          <w:szCs w:val="28"/>
          <w:rtl/>
        </w:rPr>
        <w:t xml:space="preserve"> هُوَ الْأَبْتَرُ</w:t>
      </w:r>
      <w:r w:rsidRPr="009E1E37">
        <w:rPr>
          <w:rStyle w:val="aff0"/>
          <w:rFonts w:ascii="IRBadr" w:hAnsi="IRBadr" w:cs="IRBadr"/>
          <w:sz w:val="28"/>
          <w:szCs w:val="28"/>
          <w:rtl/>
        </w:rPr>
        <w:footnoteReference w:id="4"/>
      </w:r>
    </w:p>
    <w:p w:rsidR="00B95744" w:rsidRPr="009E1E37" w:rsidRDefault="00B95744" w:rsidP="009E1E37">
      <w:pPr>
        <w:jc w:val="both"/>
        <w:rPr>
          <w:rFonts w:ascii="IRBadr" w:hAnsi="IRBadr" w:cs="IRBadr"/>
          <w:b/>
          <w:bCs/>
          <w:sz w:val="28"/>
          <w:szCs w:val="28"/>
          <w:rtl/>
        </w:rPr>
      </w:pPr>
      <w:r w:rsidRPr="009E1E37">
        <w:rPr>
          <w:rFonts w:ascii="IRBadr" w:hAnsi="IRBadr" w:cs="IRBadr"/>
          <w:b/>
          <w:bCs/>
          <w:szCs w:val="28"/>
          <w:rtl/>
        </w:rPr>
        <w:t xml:space="preserve">اعوذ بالله السمیع العلیم من الشیطان الرجیم بسم الله الرحمن الرحیم الحمدلله رب العالمین باریء الخلائق اجمعین ثمّ الصلاة و السلام علی سیدنا و نبینا و حبیب قلوبنا و طبیب نفوسنا و شفیع ذنوبنا أبی القاسم محمد (ص) </w:t>
      </w:r>
      <w:r w:rsidRPr="009E1E37">
        <w:rPr>
          <w:rFonts w:ascii="IRBadr" w:hAnsi="IRBadr" w:cs="IRBadr"/>
          <w:b/>
          <w:bCs/>
          <w:sz w:val="28"/>
          <w:szCs w:val="28"/>
          <w:rtl/>
        </w:rPr>
        <w:t xml:space="preserve">و علی علی أمیرالمؤمنین (ع) </w:t>
      </w:r>
      <w:r w:rsidRPr="009E1E37">
        <w:rPr>
          <w:rFonts w:ascii="IRBadr" w:hAnsi="IRBadr" w:cs="IRBadr"/>
          <w:b/>
          <w:bCs/>
          <w:szCs w:val="28"/>
          <w:rtl/>
        </w:rPr>
        <w:t xml:space="preserve">و علی الصدیقة الطاهرة فاطمة </w:t>
      </w:r>
      <w:r w:rsidR="00AA718F" w:rsidRPr="009E1E37">
        <w:rPr>
          <w:rFonts w:ascii="IRBadr" w:hAnsi="IRBadr" w:cs="IRBadr"/>
          <w:b/>
          <w:bCs/>
          <w:szCs w:val="28"/>
          <w:rtl/>
        </w:rPr>
        <w:t>الزهراء (</w:t>
      </w:r>
      <w:r w:rsidRPr="009E1E37">
        <w:rPr>
          <w:rFonts w:ascii="IRBadr" w:hAnsi="IRBadr" w:cs="IRBadr"/>
          <w:b/>
          <w:bCs/>
          <w:szCs w:val="28"/>
          <w:rtl/>
        </w:rPr>
        <w:t xml:space="preserve">س) و علی </w:t>
      </w:r>
      <w:r w:rsidR="00AA718F" w:rsidRPr="009E1E37">
        <w:rPr>
          <w:rFonts w:ascii="IRBadr" w:hAnsi="IRBadr" w:cs="IRBadr"/>
          <w:b/>
          <w:bCs/>
          <w:szCs w:val="28"/>
          <w:rtl/>
        </w:rPr>
        <w:t>الحسن (</w:t>
      </w:r>
      <w:r w:rsidRPr="009E1E37">
        <w:rPr>
          <w:rFonts w:ascii="IRBadr" w:hAnsi="IRBadr" w:cs="IRBadr"/>
          <w:b/>
          <w:bCs/>
          <w:szCs w:val="28"/>
          <w:rtl/>
        </w:rPr>
        <w:t xml:space="preserve">ع) و </w:t>
      </w:r>
      <w:r w:rsidR="00AA718F" w:rsidRPr="009E1E37">
        <w:rPr>
          <w:rFonts w:ascii="IRBadr" w:hAnsi="IRBadr" w:cs="IRBadr"/>
          <w:b/>
          <w:bCs/>
          <w:szCs w:val="28"/>
          <w:rtl/>
        </w:rPr>
        <w:t>الحسین (</w:t>
      </w:r>
      <w:r w:rsidRPr="009E1E37">
        <w:rPr>
          <w:rFonts w:ascii="IRBadr" w:hAnsi="IRBadr" w:cs="IRBadr"/>
          <w:b/>
          <w:bCs/>
          <w:szCs w:val="28"/>
          <w:rtl/>
        </w:rPr>
        <w:t>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امنائک فی بلادک ساسة العباد و أرکان البلاد اعوذ بالله السمیع العلیم من الشیطان الرجیم بسم الله الرحمن الرحیم</w:t>
      </w:r>
      <w:r w:rsidRPr="009E1E37">
        <w:rPr>
          <w:rFonts w:ascii="IRBadr" w:hAnsi="IRBadr" w:cs="IRBadr"/>
          <w:b/>
          <w:bCs/>
          <w:sz w:val="28"/>
          <w:szCs w:val="28"/>
          <w:rtl/>
        </w:rPr>
        <w:t xml:space="preserve"> </w:t>
      </w:r>
      <w:bookmarkStart w:id="18" w:name="OLE_LINK25"/>
      <w:bookmarkStart w:id="19" w:name="OLE_LINK26"/>
      <w:r w:rsidRPr="009E1E37">
        <w:rPr>
          <w:rFonts w:ascii="IRBadr" w:hAnsi="IRBadr" w:cs="IRBadr"/>
          <w:b/>
          <w:bCs/>
          <w:sz w:val="28"/>
          <w:szCs w:val="28"/>
          <w:rtl/>
        </w:rPr>
        <w:t xml:space="preserve">یَا أَیُّهَا الَّذِینَ </w:t>
      </w:r>
      <w:r w:rsidRPr="009E1E37">
        <w:rPr>
          <w:rFonts w:ascii="IRBadr" w:hAnsi="IRBadr" w:cs="IRBadr"/>
          <w:b/>
          <w:bCs/>
          <w:sz w:val="28"/>
          <w:szCs w:val="28"/>
          <w:rtl/>
        </w:rPr>
        <w:lastRenderedPageBreak/>
        <w:t>آمَنُوا اتَّقُوا اللَّهَ حَقَّ تُقَاتِهِ وَلَا تَمُوتُنَّ إِلَّا وَأَنتُم مُّسْلِمُونَ</w:t>
      </w:r>
      <w:bookmarkEnd w:id="18"/>
      <w:bookmarkEnd w:id="19"/>
      <w:r w:rsidRPr="009E1E37">
        <w:rPr>
          <w:rStyle w:val="aff0"/>
          <w:rFonts w:ascii="IRBadr" w:hAnsi="IRBadr" w:cs="IRBadr"/>
          <w:b/>
          <w:bCs/>
          <w:sz w:val="28"/>
          <w:szCs w:val="28"/>
          <w:rtl/>
        </w:rPr>
        <w:footnoteReference w:id="5"/>
      </w:r>
      <w:r w:rsidRPr="009E1E37">
        <w:rPr>
          <w:rFonts w:ascii="IRBadr" w:hAnsi="IRBadr" w:cs="IRBadr"/>
          <w:b/>
          <w:bCs/>
          <w:sz w:val="28"/>
          <w:szCs w:val="28"/>
          <w:rtl/>
        </w:rPr>
        <w:t xml:space="preserve"> عِبَادَ اللَّهِ أُوصِ</w:t>
      </w:r>
      <w:r w:rsidR="00AA718F" w:rsidRPr="009E1E37">
        <w:rPr>
          <w:rFonts w:ascii="IRBadr" w:hAnsi="IRBadr" w:cs="IRBadr"/>
          <w:b/>
          <w:bCs/>
          <w:sz w:val="28"/>
          <w:szCs w:val="28"/>
          <w:rtl/>
        </w:rPr>
        <w:t>یک</w:t>
      </w:r>
      <w:r w:rsidRPr="009E1E37">
        <w:rPr>
          <w:rFonts w:ascii="IRBadr" w:hAnsi="IRBadr" w:cs="IRBadr"/>
          <w:b/>
          <w:bCs/>
          <w:sz w:val="28"/>
          <w:szCs w:val="28"/>
          <w:rtl/>
        </w:rPr>
        <w:t>مْ و نَفسِی بِتَقْوَ</w:t>
      </w:r>
      <w:r w:rsidR="00AA718F" w:rsidRPr="009E1E37">
        <w:rPr>
          <w:rFonts w:ascii="IRBadr" w:hAnsi="IRBadr" w:cs="IRBadr"/>
          <w:b/>
          <w:bCs/>
          <w:sz w:val="28"/>
          <w:szCs w:val="28"/>
          <w:rtl/>
        </w:rPr>
        <w:t>ی</w:t>
      </w:r>
      <w:r w:rsidRPr="009E1E37">
        <w:rPr>
          <w:rFonts w:ascii="IRBadr" w:hAnsi="IRBadr" w:cs="IRBadr"/>
          <w:b/>
          <w:bCs/>
          <w:sz w:val="28"/>
          <w:szCs w:val="28"/>
          <w:rtl/>
        </w:rPr>
        <w:t xml:space="preserve"> اللَّه و ملازمة أمره و مجانبة نهیه</w:t>
      </w:r>
    </w:p>
    <w:p w:rsidR="00B95744" w:rsidRPr="009E1E37" w:rsidRDefault="00AA718F" w:rsidP="00621B47">
      <w:pPr>
        <w:jc w:val="both"/>
        <w:rPr>
          <w:rFonts w:ascii="IRBadr" w:hAnsi="IRBadr" w:cs="IRBadr"/>
          <w:sz w:val="28"/>
          <w:szCs w:val="28"/>
          <w:rtl/>
        </w:rPr>
      </w:pPr>
      <w:r w:rsidRPr="009E1E37">
        <w:rPr>
          <w:rFonts w:ascii="IRBadr" w:hAnsi="IRBadr" w:cs="IRBadr"/>
          <w:sz w:val="28"/>
          <w:szCs w:val="28"/>
          <w:rtl/>
        </w:rPr>
        <w:t>مجدداً</w:t>
      </w:r>
      <w:r w:rsidR="00B95744" w:rsidRPr="009E1E37">
        <w:rPr>
          <w:rFonts w:ascii="IRBadr" w:hAnsi="IRBadr" w:cs="IRBadr"/>
          <w:sz w:val="28"/>
          <w:szCs w:val="28"/>
          <w:rtl/>
        </w:rPr>
        <w:t xml:space="preserve"> همه شما برادران و خواهران نمازگزار و خودم را به مبارزه با نفس و هواهای نفسانی و مبارزه با دیو و شیطان درونی و بیرونی و تهذیب اخلاق و </w:t>
      </w:r>
      <w:r w:rsidR="00621B47">
        <w:rPr>
          <w:rFonts w:ascii="IRBadr" w:hAnsi="IRBadr" w:cs="IRBadr"/>
          <w:sz w:val="28"/>
          <w:szCs w:val="28"/>
          <w:rtl/>
        </w:rPr>
        <w:t>فرمان‌بر</w:t>
      </w:r>
      <w:r w:rsidR="00621B47">
        <w:rPr>
          <w:rFonts w:ascii="IRBadr" w:hAnsi="IRBadr" w:cs="IRBadr" w:hint="cs"/>
          <w:sz w:val="28"/>
          <w:szCs w:val="28"/>
          <w:rtl/>
        </w:rPr>
        <w:t>ی</w:t>
      </w:r>
      <w:r w:rsidR="00B95744" w:rsidRPr="009E1E37">
        <w:rPr>
          <w:rFonts w:ascii="IRBadr" w:hAnsi="IRBadr" w:cs="IRBadr"/>
          <w:sz w:val="28"/>
          <w:szCs w:val="28"/>
          <w:rtl/>
        </w:rPr>
        <w:t xml:space="preserve"> از خداوند و معرفت و محبت </w:t>
      </w:r>
      <w:r w:rsidR="00621B47">
        <w:rPr>
          <w:rFonts w:ascii="IRBadr" w:hAnsi="IRBadr" w:cs="IRBadr" w:hint="cs"/>
          <w:sz w:val="28"/>
          <w:szCs w:val="28"/>
          <w:rtl/>
        </w:rPr>
        <w:t>اهل‌بیت</w:t>
      </w:r>
      <w:r w:rsidR="00B95744" w:rsidRPr="009E1E37">
        <w:rPr>
          <w:rFonts w:ascii="IRBadr" w:hAnsi="IRBadr" w:cs="IRBadr"/>
          <w:sz w:val="28"/>
          <w:szCs w:val="28"/>
          <w:rtl/>
        </w:rPr>
        <w:t xml:space="preserve"> سفارش و دعوت می‌کنم. امیدواریم خداوند تمامی ما را از عارفان </w:t>
      </w:r>
      <w:r w:rsidR="00621B47">
        <w:rPr>
          <w:rFonts w:ascii="IRBadr" w:hAnsi="IRBadr" w:cs="IRBadr"/>
          <w:sz w:val="28"/>
          <w:szCs w:val="28"/>
          <w:rtl/>
        </w:rPr>
        <w:t>به‌حق</w:t>
      </w:r>
      <w:r w:rsidR="00B95744" w:rsidRPr="009E1E37">
        <w:rPr>
          <w:rFonts w:ascii="IRBadr" w:hAnsi="IRBadr" w:cs="IRBadr"/>
          <w:sz w:val="28"/>
          <w:szCs w:val="28"/>
          <w:rtl/>
        </w:rPr>
        <w:t xml:space="preserve"> </w:t>
      </w:r>
      <w:r w:rsidR="00621B47">
        <w:rPr>
          <w:rFonts w:ascii="IRBadr" w:hAnsi="IRBadr" w:cs="IRBadr"/>
          <w:sz w:val="28"/>
          <w:szCs w:val="28"/>
          <w:rtl/>
        </w:rPr>
        <w:t>اهل‌ب</w:t>
      </w:r>
      <w:r w:rsidR="00621B47">
        <w:rPr>
          <w:rFonts w:ascii="IRBadr" w:hAnsi="IRBadr" w:cs="IRBadr" w:hint="cs"/>
          <w:sz w:val="28"/>
          <w:szCs w:val="28"/>
          <w:rtl/>
        </w:rPr>
        <w:t>یت</w:t>
      </w:r>
      <w:r w:rsidR="00B95744" w:rsidRPr="009E1E37">
        <w:rPr>
          <w:rFonts w:ascii="IRBadr" w:hAnsi="IRBadr" w:cs="IRBadr"/>
          <w:sz w:val="28"/>
          <w:szCs w:val="28"/>
          <w:rtl/>
        </w:rPr>
        <w:t xml:space="preserve"> و </w:t>
      </w:r>
      <w:r w:rsidR="00A25AA5" w:rsidRPr="009E1E37">
        <w:rPr>
          <w:rFonts w:ascii="IRBadr" w:hAnsi="IRBadr" w:cs="IRBadr"/>
          <w:sz w:val="28"/>
          <w:szCs w:val="28"/>
          <w:rtl/>
        </w:rPr>
        <w:t>محبان آنان مقرر و ثبت بفرماید.</w:t>
      </w:r>
    </w:p>
    <w:p w:rsidR="00A25AA5" w:rsidRPr="009E1E37" w:rsidRDefault="00A25AA5" w:rsidP="009E1E37">
      <w:pPr>
        <w:pStyle w:val="2"/>
        <w:bidi/>
        <w:jc w:val="both"/>
        <w:rPr>
          <w:rFonts w:ascii="IRBadr" w:hAnsi="IRBadr" w:cs="IRBadr"/>
          <w:rtl/>
        </w:rPr>
      </w:pPr>
      <w:bookmarkStart w:id="20" w:name="_Toc425834782"/>
      <w:r w:rsidRPr="009E1E37">
        <w:rPr>
          <w:rFonts w:ascii="IRBadr" w:hAnsi="IRBadr" w:cs="IRBadr"/>
          <w:rtl/>
        </w:rPr>
        <w:t>فرارسیدن ایام فاطمیه (س)</w:t>
      </w:r>
      <w:bookmarkEnd w:id="20"/>
    </w:p>
    <w:p w:rsidR="00A25AA5" w:rsidRPr="009E1E37" w:rsidRDefault="00A25AA5" w:rsidP="00621B47">
      <w:pPr>
        <w:jc w:val="both"/>
        <w:rPr>
          <w:rFonts w:ascii="IRBadr" w:hAnsi="IRBadr" w:cs="IRBadr"/>
          <w:sz w:val="28"/>
          <w:szCs w:val="28"/>
          <w:rtl/>
        </w:rPr>
      </w:pPr>
      <w:r w:rsidRPr="009E1E37">
        <w:rPr>
          <w:rFonts w:ascii="IRBadr" w:hAnsi="IRBadr" w:cs="IRBadr"/>
          <w:sz w:val="28"/>
          <w:szCs w:val="28"/>
          <w:rtl/>
        </w:rPr>
        <w:t xml:space="preserve">شهادت صدیقه طاهره فاطمه زهرا (س) را به حضور شما برادران و خواهران نمازگزار تسلیت و تعزیت عرض می‌کنم و به ساحت مقدس حضرت </w:t>
      </w:r>
      <w:r w:rsidR="00621B47">
        <w:rPr>
          <w:rFonts w:ascii="IRBadr" w:hAnsi="IRBadr" w:cs="IRBadr"/>
          <w:sz w:val="28"/>
          <w:szCs w:val="28"/>
          <w:rtl/>
        </w:rPr>
        <w:t>ول</w:t>
      </w:r>
      <w:r w:rsidR="00621B47">
        <w:rPr>
          <w:rFonts w:ascii="IRBadr" w:hAnsi="IRBadr" w:cs="IRBadr" w:hint="cs"/>
          <w:sz w:val="28"/>
          <w:szCs w:val="28"/>
          <w:rtl/>
        </w:rPr>
        <w:t>ی‌عصر</w:t>
      </w:r>
      <w:r w:rsidRPr="009E1E37">
        <w:rPr>
          <w:rFonts w:ascii="IRBadr" w:hAnsi="IRBadr" w:cs="IRBadr"/>
          <w:sz w:val="28"/>
          <w:szCs w:val="28"/>
          <w:rtl/>
        </w:rPr>
        <w:t xml:space="preserve"> (عج) أرواحنا له الفداه که ایشان هم مانند سایر ائمه هدی (ع) علاقه ویژه‌ای به حضرت فاطمه زهرا (س) دارند، تسلیت و تعزیت عرض می‌کنم و بر شناخت بیشتر این چهره‌های نورانی و اسوه‌های بزرگ الهی </w:t>
      </w:r>
      <w:r w:rsidR="00621B47">
        <w:rPr>
          <w:rFonts w:ascii="IRBadr" w:hAnsi="IRBadr" w:cs="IRBadr"/>
          <w:sz w:val="28"/>
          <w:szCs w:val="28"/>
          <w:rtl/>
        </w:rPr>
        <w:t>ازجمله</w:t>
      </w:r>
      <w:r w:rsidRPr="009E1E37">
        <w:rPr>
          <w:rFonts w:ascii="IRBadr" w:hAnsi="IRBadr" w:cs="IRBadr"/>
          <w:sz w:val="28"/>
          <w:szCs w:val="28"/>
          <w:rtl/>
        </w:rPr>
        <w:t xml:space="preserve"> فاطمه زهرا (س) تأکید می‌کنم و تمامی ما باید </w:t>
      </w:r>
      <w:r w:rsidR="00621B47">
        <w:rPr>
          <w:rFonts w:ascii="IRBadr" w:hAnsi="IRBadr" w:cs="IRBadr" w:hint="cs"/>
          <w:sz w:val="28"/>
          <w:szCs w:val="28"/>
          <w:rtl/>
        </w:rPr>
        <w:t>متوجه</w:t>
      </w:r>
      <w:r w:rsidRPr="009E1E37">
        <w:rPr>
          <w:rFonts w:ascii="IRBadr" w:hAnsi="IRBadr" w:cs="IRBadr"/>
          <w:sz w:val="28"/>
          <w:szCs w:val="28"/>
          <w:rtl/>
        </w:rPr>
        <w:t xml:space="preserve"> این نکته باشیم زیرا هم مشعل عزاداری و ابراز ارادت را نسبت به این بانوی نمونه روشن </w:t>
      </w:r>
      <w:r w:rsidR="00621B47">
        <w:rPr>
          <w:rFonts w:ascii="IRBadr" w:hAnsi="IRBadr" w:cs="IRBadr"/>
          <w:sz w:val="28"/>
          <w:szCs w:val="28"/>
          <w:rtl/>
        </w:rPr>
        <w:t>نگه‌دار</w:t>
      </w:r>
      <w:r w:rsidR="00621B47">
        <w:rPr>
          <w:rFonts w:ascii="IRBadr" w:hAnsi="IRBadr" w:cs="IRBadr" w:hint="cs"/>
          <w:sz w:val="28"/>
          <w:szCs w:val="28"/>
          <w:rtl/>
        </w:rPr>
        <w:t>یم</w:t>
      </w:r>
      <w:r w:rsidRPr="009E1E37">
        <w:rPr>
          <w:rFonts w:ascii="IRBadr" w:hAnsi="IRBadr" w:cs="IRBadr"/>
          <w:sz w:val="28"/>
          <w:szCs w:val="28"/>
          <w:rtl/>
        </w:rPr>
        <w:t xml:space="preserve"> و همگی بالأخص دختران و بانوان ما بکوشند تا نسبت به زندگی نورانی و جامع‌الاطراف فاطمه زهرا (س) آگاهی بیشتری به دست بیاورند.</w:t>
      </w:r>
    </w:p>
    <w:p w:rsidR="00A25AA5" w:rsidRPr="009E1E37" w:rsidRDefault="00A25AA5" w:rsidP="00621B47">
      <w:pPr>
        <w:jc w:val="both"/>
        <w:rPr>
          <w:rFonts w:ascii="IRBadr" w:hAnsi="IRBadr" w:cs="IRBadr"/>
          <w:sz w:val="28"/>
          <w:szCs w:val="28"/>
          <w:rtl/>
        </w:rPr>
      </w:pPr>
      <w:r w:rsidRPr="009E1E37">
        <w:rPr>
          <w:rFonts w:ascii="IRBadr" w:hAnsi="IRBadr" w:cs="IRBadr"/>
          <w:sz w:val="28"/>
          <w:szCs w:val="28"/>
          <w:rtl/>
        </w:rPr>
        <w:t xml:space="preserve">رشته‌های محبت و علاقه </w:t>
      </w:r>
      <w:r w:rsidR="00621B47">
        <w:rPr>
          <w:rFonts w:ascii="IRBadr" w:hAnsi="IRBadr" w:cs="IRBadr" w:hint="cs"/>
          <w:sz w:val="28"/>
          <w:szCs w:val="28"/>
          <w:rtl/>
        </w:rPr>
        <w:t>اهل‌بیت</w:t>
      </w:r>
      <w:r w:rsidRPr="009E1E37">
        <w:rPr>
          <w:rFonts w:ascii="IRBadr" w:hAnsi="IRBadr" w:cs="IRBadr"/>
          <w:sz w:val="28"/>
          <w:szCs w:val="28"/>
          <w:rtl/>
        </w:rPr>
        <w:t xml:space="preserve"> (ع) برای هدایت، سعادت و رستگاری ماست و ما امروز بیش از هر زمان نیازمند </w:t>
      </w:r>
      <w:r w:rsidR="00621B47">
        <w:rPr>
          <w:rFonts w:ascii="IRBadr" w:hAnsi="IRBadr" w:cs="IRBadr"/>
          <w:sz w:val="28"/>
          <w:szCs w:val="28"/>
          <w:rtl/>
        </w:rPr>
        <w:t>قرار دادن</w:t>
      </w:r>
      <w:r w:rsidRPr="009E1E37">
        <w:rPr>
          <w:rFonts w:ascii="IRBadr" w:hAnsi="IRBadr" w:cs="IRBadr"/>
          <w:sz w:val="28"/>
          <w:szCs w:val="28"/>
          <w:rtl/>
        </w:rPr>
        <w:t xml:space="preserve"> فاطمه زهرا (س) </w:t>
      </w:r>
      <w:r w:rsidR="00621B47">
        <w:rPr>
          <w:rFonts w:ascii="IRBadr" w:hAnsi="IRBadr" w:cs="IRBadr"/>
          <w:sz w:val="28"/>
          <w:szCs w:val="28"/>
          <w:rtl/>
        </w:rPr>
        <w:t>به‌عنوان</w:t>
      </w:r>
      <w:r w:rsidRPr="009E1E37">
        <w:rPr>
          <w:rFonts w:ascii="IRBadr" w:hAnsi="IRBadr" w:cs="IRBadr"/>
          <w:sz w:val="28"/>
          <w:szCs w:val="28"/>
          <w:rtl/>
        </w:rPr>
        <w:t xml:space="preserve"> الگو و اسوه برای جامعه هستیم. اگر فاطمه زهرا (س) را </w:t>
      </w:r>
      <w:r w:rsidR="00621B47">
        <w:rPr>
          <w:rFonts w:ascii="IRBadr" w:hAnsi="IRBadr" w:cs="IRBadr"/>
          <w:sz w:val="28"/>
          <w:szCs w:val="28"/>
          <w:rtl/>
        </w:rPr>
        <w:t>به‌عنوان</w:t>
      </w:r>
      <w:r w:rsidRPr="009E1E37">
        <w:rPr>
          <w:rFonts w:ascii="IRBadr" w:hAnsi="IRBadr" w:cs="IRBadr"/>
          <w:sz w:val="28"/>
          <w:szCs w:val="28"/>
          <w:rtl/>
        </w:rPr>
        <w:t xml:space="preserve"> الگو برگیریم تمامی نقش‌های زنان در اسلام را می‌توانیم پیگیری و پیروی کنیم. فاطمه زهرا (س) با عنوان صاحب و مبدأ ولایت و مورد مکالمه ملائکه برای تمامی بشریت بالأخص خانم‌ها الگوست.</w:t>
      </w:r>
    </w:p>
    <w:p w:rsidR="00F315D0" w:rsidRPr="009E1E37" w:rsidRDefault="00F315D0" w:rsidP="009E1E37">
      <w:pPr>
        <w:jc w:val="both"/>
        <w:rPr>
          <w:rFonts w:ascii="IRBadr" w:hAnsi="IRBadr" w:cs="IRBadr"/>
          <w:sz w:val="28"/>
          <w:szCs w:val="28"/>
          <w:rtl/>
        </w:rPr>
      </w:pPr>
      <w:r w:rsidRPr="009E1E37">
        <w:rPr>
          <w:rFonts w:ascii="IRBadr" w:hAnsi="IRBadr" w:cs="IRBadr"/>
          <w:sz w:val="28"/>
          <w:szCs w:val="28"/>
          <w:rtl/>
        </w:rPr>
        <w:t xml:space="preserve">زندگی جامع ایشان </w:t>
      </w:r>
      <w:r w:rsidR="00621B47">
        <w:rPr>
          <w:rFonts w:ascii="IRBadr" w:hAnsi="IRBadr" w:cs="IRBadr"/>
          <w:sz w:val="28"/>
          <w:szCs w:val="28"/>
          <w:rtl/>
        </w:rPr>
        <w:t>ازلحاظ</w:t>
      </w:r>
      <w:r w:rsidRPr="009E1E37">
        <w:rPr>
          <w:rFonts w:ascii="IRBadr" w:hAnsi="IRBadr" w:cs="IRBadr"/>
          <w:sz w:val="28"/>
          <w:szCs w:val="28"/>
          <w:rtl/>
        </w:rPr>
        <w:t xml:space="preserve"> نقش مادری، همسری، خانوادگی، اجتماعی، سیاسی، علمی و تربیتی نقش‌های بسیار متعددی است که به زیبایی در یک زن نمونه </w:t>
      </w:r>
      <w:r w:rsidR="00621B47">
        <w:rPr>
          <w:rFonts w:ascii="IRBadr" w:hAnsi="IRBadr" w:cs="IRBadr"/>
          <w:sz w:val="28"/>
          <w:szCs w:val="28"/>
          <w:rtl/>
        </w:rPr>
        <w:t>آن‌هم</w:t>
      </w:r>
      <w:r w:rsidRPr="009E1E37">
        <w:rPr>
          <w:rFonts w:ascii="IRBadr" w:hAnsi="IRBadr" w:cs="IRBadr"/>
          <w:sz w:val="28"/>
          <w:szCs w:val="28"/>
          <w:rtl/>
        </w:rPr>
        <w:t xml:space="preserve"> با عمر کوتاه جمع شده است. این شخصیت ممتاز الگوی 1400 قبل نیست بلکه برای بشر امروز نیز الهام‌بخش است. جلوه‌های ظاهری زندگی بشر در تمدن‌های مختلف تاریخ تبدیل می‌شود اما پایه‌های اصلی سعادت </w:t>
      </w:r>
      <w:r w:rsidR="00621B47">
        <w:rPr>
          <w:rFonts w:ascii="IRBadr" w:hAnsi="IRBadr" w:cs="IRBadr"/>
          <w:sz w:val="28"/>
          <w:szCs w:val="28"/>
          <w:rtl/>
        </w:rPr>
        <w:t>وزندگ</w:t>
      </w:r>
      <w:r w:rsidR="00621B47">
        <w:rPr>
          <w:rFonts w:ascii="IRBadr" w:hAnsi="IRBadr" w:cs="IRBadr" w:hint="cs"/>
          <w:sz w:val="28"/>
          <w:szCs w:val="28"/>
          <w:rtl/>
        </w:rPr>
        <w:t>ی</w:t>
      </w:r>
      <w:r w:rsidRPr="009E1E37">
        <w:rPr>
          <w:rFonts w:ascii="IRBadr" w:hAnsi="IRBadr" w:cs="IRBadr"/>
          <w:sz w:val="28"/>
          <w:szCs w:val="28"/>
          <w:rtl/>
        </w:rPr>
        <w:t xml:space="preserve"> بشر چیزی ماندگار است و </w:t>
      </w:r>
      <w:r w:rsidR="00AA718F" w:rsidRPr="009E1E37">
        <w:rPr>
          <w:rFonts w:ascii="IRBadr" w:hAnsi="IRBadr" w:cs="IRBadr"/>
          <w:sz w:val="28"/>
          <w:szCs w:val="28"/>
          <w:rtl/>
        </w:rPr>
        <w:t>این‌ها</w:t>
      </w:r>
      <w:r w:rsidRPr="009E1E37">
        <w:rPr>
          <w:rFonts w:ascii="IRBadr" w:hAnsi="IRBadr" w:cs="IRBadr"/>
          <w:sz w:val="28"/>
          <w:szCs w:val="28"/>
          <w:rtl/>
        </w:rPr>
        <w:t xml:space="preserve"> در زندگی فاطمه زهرا (س) به أحسن وجه </w:t>
      </w:r>
      <w:r w:rsidR="00621B47">
        <w:rPr>
          <w:rFonts w:ascii="IRBadr" w:hAnsi="IRBadr" w:cs="IRBadr"/>
          <w:sz w:val="28"/>
          <w:szCs w:val="28"/>
          <w:rtl/>
        </w:rPr>
        <w:t>تجل</w:t>
      </w:r>
      <w:r w:rsidR="00621B47">
        <w:rPr>
          <w:rFonts w:ascii="IRBadr" w:hAnsi="IRBadr" w:cs="IRBadr" w:hint="cs"/>
          <w:sz w:val="28"/>
          <w:szCs w:val="28"/>
          <w:rtl/>
        </w:rPr>
        <w:t>ی‌یافته</w:t>
      </w:r>
      <w:r w:rsidRPr="009E1E37">
        <w:rPr>
          <w:rFonts w:ascii="IRBadr" w:hAnsi="IRBadr" w:cs="IRBadr"/>
          <w:sz w:val="28"/>
          <w:szCs w:val="28"/>
          <w:rtl/>
        </w:rPr>
        <w:t xml:space="preserve"> است.</w:t>
      </w:r>
    </w:p>
    <w:p w:rsidR="00F315D0" w:rsidRPr="009E1E37" w:rsidRDefault="00F315D0" w:rsidP="009E1E37">
      <w:pPr>
        <w:jc w:val="both"/>
        <w:rPr>
          <w:rFonts w:ascii="IRBadr" w:hAnsi="IRBadr" w:cs="IRBadr"/>
          <w:sz w:val="28"/>
          <w:szCs w:val="28"/>
          <w:rtl/>
        </w:rPr>
      </w:pPr>
      <w:r w:rsidRPr="009E1E37">
        <w:rPr>
          <w:rFonts w:ascii="IRBadr" w:hAnsi="IRBadr" w:cs="IRBadr"/>
          <w:sz w:val="28"/>
          <w:szCs w:val="28"/>
          <w:rtl/>
        </w:rPr>
        <w:lastRenderedPageBreak/>
        <w:t xml:space="preserve">همگی باید تلاش کنیم ایام فاطمیه را گرامی بداریم و هم تجلیل و تکریم متناسب و </w:t>
      </w:r>
      <w:r w:rsidR="00621B47">
        <w:rPr>
          <w:rFonts w:ascii="IRBadr" w:hAnsi="IRBadr" w:cs="IRBadr"/>
          <w:sz w:val="28"/>
          <w:szCs w:val="28"/>
          <w:rtl/>
        </w:rPr>
        <w:t>درخور</w:t>
      </w:r>
      <w:r w:rsidRPr="009E1E37">
        <w:rPr>
          <w:rFonts w:ascii="IRBadr" w:hAnsi="IRBadr" w:cs="IRBadr"/>
          <w:sz w:val="28"/>
          <w:szCs w:val="28"/>
          <w:rtl/>
        </w:rPr>
        <w:t xml:space="preserve"> شأن آن حضرت اجرا کنیم و </w:t>
      </w:r>
      <w:r w:rsidR="00621B47">
        <w:rPr>
          <w:rFonts w:ascii="IRBadr" w:hAnsi="IRBadr" w:cs="IRBadr"/>
          <w:sz w:val="28"/>
          <w:szCs w:val="28"/>
          <w:rtl/>
        </w:rPr>
        <w:t>درع</w:t>
      </w:r>
      <w:r w:rsidR="00621B47">
        <w:rPr>
          <w:rFonts w:ascii="IRBadr" w:hAnsi="IRBadr" w:cs="IRBadr" w:hint="cs"/>
          <w:sz w:val="28"/>
          <w:szCs w:val="28"/>
          <w:rtl/>
        </w:rPr>
        <w:t>ین‌حال</w:t>
      </w:r>
      <w:r w:rsidRPr="009E1E37">
        <w:rPr>
          <w:rFonts w:ascii="IRBadr" w:hAnsi="IRBadr" w:cs="IRBadr"/>
          <w:sz w:val="28"/>
          <w:szCs w:val="28"/>
          <w:rtl/>
        </w:rPr>
        <w:t xml:space="preserve"> بکوشیم به عمق شخصیت آن حضرت و معارفی که پیرامون آن حضرت جمع شده است پی ببریم و بر معرفت و علم و دانش خود بیفزاییم.</w:t>
      </w:r>
    </w:p>
    <w:p w:rsidR="00F315D0" w:rsidRPr="009E1E37" w:rsidRDefault="00F315D0" w:rsidP="009E1E37">
      <w:pPr>
        <w:pStyle w:val="2"/>
        <w:bidi/>
        <w:jc w:val="both"/>
        <w:rPr>
          <w:rFonts w:ascii="IRBadr" w:hAnsi="IRBadr" w:cs="IRBadr"/>
          <w:rtl/>
        </w:rPr>
      </w:pPr>
      <w:bookmarkStart w:id="21" w:name="_Toc425834783"/>
      <w:r w:rsidRPr="009E1E37">
        <w:rPr>
          <w:rFonts w:ascii="IRBadr" w:hAnsi="IRBadr" w:cs="IRBadr"/>
          <w:rtl/>
        </w:rPr>
        <w:t>روز مبارزه با دخانی</w:t>
      </w:r>
      <w:r w:rsidR="00621B47">
        <w:rPr>
          <w:rFonts w:ascii="IRBadr" w:hAnsi="IRBadr" w:cs="IRBadr" w:hint="cs"/>
          <w:rtl/>
        </w:rPr>
        <w:t>ا</w:t>
      </w:r>
      <w:r w:rsidRPr="009E1E37">
        <w:rPr>
          <w:rFonts w:ascii="IRBadr" w:hAnsi="IRBadr" w:cs="IRBadr"/>
          <w:rtl/>
        </w:rPr>
        <w:t>ت</w:t>
      </w:r>
      <w:bookmarkEnd w:id="21"/>
    </w:p>
    <w:p w:rsidR="00F315D0" w:rsidRPr="009E1E37" w:rsidRDefault="00F315D0" w:rsidP="00621B47">
      <w:pPr>
        <w:jc w:val="both"/>
        <w:rPr>
          <w:rFonts w:ascii="IRBadr" w:hAnsi="IRBadr" w:cs="IRBadr"/>
          <w:sz w:val="28"/>
          <w:szCs w:val="28"/>
          <w:rtl/>
        </w:rPr>
      </w:pPr>
      <w:r w:rsidRPr="009E1E37">
        <w:rPr>
          <w:rFonts w:ascii="IRBadr" w:hAnsi="IRBadr" w:cs="IRBadr"/>
          <w:sz w:val="28"/>
          <w:szCs w:val="28"/>
          <w:rtl/>
        </w:rPr>
        <w:t xml:space="preserve">همگی عزیزان </w:t>
      </w:r>
      <w:r w:rsidR="00621B47">
        <w:rPr>
          <w:rFonts w:ascii="IRBadr" w:hAnsi="IRBadr" w:cs="IRBadr"/>
          <w:sz w:val="28"/>
          <w:szCs w:val="28"/>
          <w:rtl/>
        </w:rPr>
        <w:t>وظ</w:t>
      </w:r>
      <w:r w:rsidR="00621B47">
        <w:rPr>
          <w:rFonts w:ascii="IRBadr" w:hAnsi="IRBadr" w:cs="IRBadr" w:hint="cs"/>
          <w:sz w:val="28"/>
          <w:szCs w:val="28"/>
          <w:rtl/>
        </w:rPr>
        <w:t>یفه‌دارند</w:t>
      </w:r>
      <w:r w:rsidRPr="009E1E37">
        <w:rPr>
          <w:rFonts w:ascii="IRBadr" w:hAnsi="IRBadr" w:cs="IRBadr"/>
          <w:sz w:val="28"/>
          <w:szCs w:val="28"/>
          <w:rtl/>
        </w:rPr>
        <w:t xml:space="preserve"> به مفاسد و </w:t>
      </w:r>
      <w:r w:rsidR="00621B47">
        <w:rPr>
          <w:rFonts w:ascii="IRBadr" w:hAnsi="IRBadr" w:cs="IRBadr" w:hint="cs"/>
          <w:sz w:val="28"/>
          <w:szCs w:val="28"/>
          <w:rtl/>
        </w:rPr>
        <w:t>مضراتی</w:t>
      </w:r>
      <w:r w:rsidRPr="009E1E37">
        <w:rPr>
          <w:rFonts w:ascii="IRBadr" w:hAnsi="IRBadr" w:cs="IRBadr"/>
          <w:sz w:val="28"/>
          <w:szCs w:val="28"/>
          <w:rtl/>
        </w:rPr>
        <w:t xml:space="preserve"> که از ناحیه دخانیات مترتب است توجه بیشتری داشته باشند. در باب اعتیاد </w:t>
      </w:r>
      <w:r w:rsidR="00621B47">
        <w:rPr>
          <w:rFonts w:ascii="IRBadr" w:hAnsi="IRBadr" w:cs="IRBadr" w:hint="cs"/>
          <w:sz w:val="28"/>
          <w:szCs w:val="28"/>
          <w:rtl/>
        </w:rPr>
        <w:t>مضرات</w:t>
      </w:r>
      <w:r w:rsidRPr="009E1E37">
        <w:rPr>
          <w:rFonts w:ascii="IRBadr" w:hAnsi="IRBadr" w:cs="IRBadr"/>
          <w:sz w:val="28"/>
          <w:szCs w:val="28"/>
          <w:rtl/>
        </w:rPr>
        <w:t xml:space="preserve"> و مفاسد و ناهنجاری‌ها آشکارتر است و </w:t>
      </w:r>
      <w:r w:rsidR="00621B47">
        <w:rPr>
          <w:rFonts w:ascii="IRBadr" w:hAnsi="IRBadr" w:cs="IRBadr"/>
          <w:sz w:val="28"/>
          <w:szCs w:val="28"/>
          <w:rtl/>
        </w:rPr>
        <w:t>طبعاً</w:t>
      </w:r>
      <w:r w:rsidRPr="009E1E37">
        <w:rPr>
          <w:rFonts w:ascii="IRBadr" w:hAnsi="IRBadr" w:cs="IRBadr"/>
          <w:sz w:val="28"/>
          <w:szCs w:val="28"/>
          <w:rtl/>
        </w:rPr>
        <w:t xml:space="preserve"> همگی </w:t>
      </w:r>
      <w:r w:rsidR="00621B47">
        <w:rPr>
          <w:rFonts w:ascii="IRBadr" w:hAnsi="IRBadr" w:cs="IRBadr"/>
          <w:sz w:val="28"/>
          <w:szCs w:val="28"/>
          <w:rtl/>
        </w:rPr>
        <w:t>وظ</w:t>
      </w:r>
      <w:r w:rsidR="00621B47">
        <w:rPr>
          <w:rFonts w:ascii="IRBadr" w:hAnsi="IRBadr" w:cs="IRBadr" w:hint="cs"/>
          <w:sz w:val="28"/>
          <w:szCs w:val="28"/>
          <w:rtl/>
        </w:rPr>
        <w:t>یفه‌داریم</w:t>
      </w:r>
      <w:r w:rsidRPr="009E1E37">
        <w:rPr>
          <w:rFonts w:ascii="IRBadr" w:hAnsi="IRBadr" w:cs="IRBadr"/>
          <w:sz w:val="28"/>
          <w:szCs w:val="28"/>
          <w:rtl/>
        </w:rPr>
        <w:t xml:space="preserve"> با این مفاسد مبارزه کنیم اما دخانیات </w:t>
      </w:r>
      <w:r w:rsidR="00621B47">
        <w:rPr>
          <w:rFonts w:ascii="IRBadr" w:hAnsi="IRBadr" w:cs="IRBadr"/>
          <w:sz w:val="28"/>
          <w:szCs w:val="28"/>
          <w:rtl/>
        </w:rPr>
        <w:t>به‌عنوان</w:t>
      </w:r>
      <w:r w:rsidRPr="009E1E37">
        <w:rPr>
          <w:rFonts w:ascii="IRBadr" w:hAnsi="IRBadr" w:cs="IRBadr"/>
          <w:sz w:val="28"/>
          <w:szCs w:val="28"/>
          <w:rtl/>
        </w:rPr>
        <w:t xml:space="preserve"> پلی برای اینکه افراد به سمت اعتیاد بروند یا اگر به سمت اعتیاد نمی‌روند خود یا نزدیکانشان را </w:t>
      </w:r>
      <w:r w:rsidR="00621B47">
        <w:rPr>
          <w:rFonts w:ascii="IRBadr" w:hAnsi="IRBadr" w:cs="IRBadr"/>
          <w:sz w:val="28"/>
          <w:szCs w:val="28"/>
          <w:rtl/>
        </w:rPr>
        <w:t>مبتلابه</w:t>
      </w:r>
      <w:r w:rsidRPr="009E1E37">
        <w:rPr>
          <w:rFonts w:ascii="IRBadr" w:hAnsi="IRBadr" w:cs="IRBadr"/>
          <w:sz w:val="28"/>
          <w:szCs w:val="28"/>
          <w:rtl/>
        </w:rPr>
        <w:t xml:space="preserve"> انواع مشکلات و مریضی‌ها کنند.</w:t>
      </w:r>
    </w:p>
    <w:p w:rsidR="00AA718F" w:rsidRPr="009E1E37" w:rsidRDefault="00AA718F" w:rsidP="009E1E37">
      <w:pPr>
        <w:pStyle w:val="2"/>
        <w:bidi/>
        <w:jc w:val="both"/>
        <w:rPr>
          <w:rFonts w:ascii="IRBadr" w:hAnsi="IRBadr" w:cs="IRBadr"/>
          <w:rtl/>
        </w:rPr>
      </w:pPr>
      <w:bookmarkStart w:id="22" w:name="_Toc425834784"/>
      <w:r w:rsidRPr="009E1E37">
        <w:rPr>
          <w:rFonts w:ascii="IRBadr" w:hAnsi="IRBadr" w:cs="IRBadr"/>
          <w:rtl/>
        </w:rPr>
        <w:t>مضرات دخانیات</w:t>
      </w:r>
      <w:bookmarkEnd w:id="22"/>
    </w:p>
    <w:p w:rsidR="00F315D0" w:rsidRPr="009E1E37" w:rsidRDefault="00F315D0" w:rsidP="009E1E37">
      <w:pPr>
        <w:jc w:val="both"/>
        <w:rPr>
          <w:rFonts w:ascii="IRBadr" w:hAnsi="IRBadr" w:cs="IRBadr"/>
          <w:sz w:val="28"/>
          <w:szCs w:val="28"/>
          <w:rtl/>
        </w:rPr>
      </w:pPr>
      <w:r w:rsidRPr="009E1E37">
        <w:rPr>
          <w:rFonts w:ascii="IRBadr" w:hAnsi="IRBadr" w:cs="IRBadr"/>
          <w:sz w:val="28"/>
          <w:szCs w:val="28"/>
          <w:rtl/>
        </w:rPr>
        <w:t xml:space="preserve">در کشور ما در یک سال میلیاردها تومان و در سطح دنیا میلیاردها دلار هزینه صرف یک امر پوچ و عبث می‌شود و همین خود موجب ده‌ها نوع مریضی و چندین نوع سرطان می‌شود که از امور مسلم پزشکی روز است. فرد </w:t>
      </w:r>
      <w:r w:rsidR="00621B47">
        <w:rPr>
          <w:rFonts w:ascii="IRBadr" w:hAnsi="IRBadr" w:cs="IRBadr"/>
          <w:sz w:val="28"/>
          <w:szCs w:val="28"/>
          <w:rtl/>
        </w:rPr>
        <w:t>مبتلابه</w:t>
      </w:r>
      <w:r w:rsidRPr="009E1E37">
        <w:rPr>
          <w:rFonts w:ascii="IRBadr" w:hAnsi="IRBadr" w:cs="IRBadr"/>
          <w:sz w:val="28"/>
          <w:szCs w:val="28"/>
          <w:rtl/>
        </w:rPr>
        <w:t xml:space="preserve"> اعتیاد</w:t>
      </w:r>
      <w:r w:rsidR="00AA718F" w:rsidRPr="009E1E37">
        <w:rPr>
          <w:rFonts w:ascii="IRBadr" w:hAnsi="IRBadr" w:cs="IRBadr"/>
          <w:sz w:val="28"/>
          <w:szCs w:val="28"/>
          <w:rtl/>
        </w:rPr>
        <w:t xml:space="preserve"> </w:t>
      </w:r>
      <w:r w:rsidRPr="009E1E37">
        <w:rPr>
          <w:rFonts w:ascii="IRBadr" w:hAnsi="IRBadr" w:cs="IRBadr"/>
          <w:sz w:val="28"/>
          <w:szCs w:val="28"/>
          <w:rtl/>
        </w:rPr>
        <w:t xml:space="preserve">به دخانیات علاوه بر خود به اقتصاد کشور و </w:t>
      </w:r>
      <w:r w:rsidR="00621B47">
        <w:rPr>
          <w:rFonts w:ascii="IRBadr" w:hAnsi="IRBadr" w:cs="IRBadr"/>
          <w:sz w:val="28"/>
          <w:szCs w:val="28"/>
          <w:rtl/>
        </w:rPr>
        <w:t>به‌سلامت</w:t>
      </w:r>
      <w:r w:rsidR="00621B47">
        <w:rPr>
          <w:rFonts w:ascii="IRBadr" w:hAnsi="IRBadr" w:cs="IRBadr" w:hint="cs"/>
          <w:sz w:val="28"/>
          <w:szCs w:val="28"/>
          <w:rtl/>
        </w:rPr>
        <w:t>ی</w:t>
      </w:r>
      <w:r w:rsidRPr="009E1E37">
        <w:rPr>
          <w:rFonts w:ascii="IRBadr" w:hAnsi="IRBadr" w:cs="IRBadr"/>
          <w:sz w:val="28"/>
          <w:szCs w:val="28"/>
          <w:rtl/>
        </w:rPr>
        <w:t xml:space="preserve"> خانواده و نزدیکان خود نیز آسیب می‌رساند که اگر در کنار هم قرار بگیرد بعید نیست که بعضی از مراجع دخانیات را تحریم کنند هرچند بعضی از مراجع نیز آن را تحریم کرده‌اند.</w:t>
      </w:r>
    </w:p>
    <w:p w:rsidR="00F315D0" w:rsidRPr="009E1E37" w:rsidRDefault="004F7E88" w:rsidP="009E1E37">
      <w:pPr>
        <w:jc w:val="both"/>
        <w:rPr>
          <w:rFonts w:ascii="IRBadr" w:hAnsi="IRBadr" w:cs="IRBadr"/>
          <w:sz w:val="28"/>
          <w:szCs w:val="28"/>
          <w:rtl/>
        </w:rPr>
      </w:pPr>
      <w:r w:rsidRPr="009E1E37">
        <w:rPr>
          <w:rFonts w:ascii="IRBadr" w:hAnsi="IRBadr" w:cs="IRBadr"/>
          <w:sz w:val="28"/>
          <w:szCs w:val="28"/>
          <w:rtl/>
        </w:rPr>
        <w:t>دخانیات امر بسیار نکوهیده‌ای است و باید در جوانی مراقبت شود تا ما این سمّ و آفت مخرب اجتماعی را از خانواده‌ها و جامعه دور کنیم. دیو دخانیات در دنیا سلامت، اقتصاد و سعادت بشر را تهدید می‌کند و بخصوص زمانی که به مواد مخدر می‌رسد آسیب‌های بسیار سنگین‌تر و زیان‌بارتری را متوجه جامعه می‌کند. باید در محیط‌های اجتماعی و اداری فرهنگ‌سازی کنیم تا دخانیات در آنجا حضور نداشته باشد و تلاش کنیم تا نسل جوان ما از این آفات و امور مخرب اقتصادی، اجتماعی و بهداشتی پرهیز کنند.</w:t>
      </w:r>
    </w:p>
    <w:p w:rsidR="004F7E88" w:rsidRPr="009E1E37" w:rsidRDefault="004F7E88" w:rsidP="009E1E37">
      <w:pPr>
        <w:pStyle w:val="2"/>
        <w:bidi/>
        <w:jc w:val="both"/>
        <w:rPr>
          <w:rFonts w:ascii="IRBadr" w:hAnsi="IRBadr" w:cs="IRBadr"/>
          <w:rtl/>
        </w:rPr>
      </w:pPr>
      <w:bookmarkStart w:id="23" w:name="_Toc425834785"/>
      <w:r w:rsidRPr="009E1E37">
        <w:rPr>
          <w:rFonts w:ascii="IRBadr" w:hAnsi="IRBadr" w:cs="IRBadr"/>
          <w:rtl/>
        </w:rPr>
        <w:t>دعا</w:t>
      </w:r>
      <w:bookmarkEnd w:id="23"/>
    </w:p>
    <w:p w:rsidR="009E1E37" w:rsidRDefault="004F7E88" w:rsidP="009E1E37">
      <w:pPr>
        <w:jc w:val="both"/>
        <w:rPr>
          <w:rFonts w:ascii="IRBadr" w:hAnsi="IRBadr" w:cs="IRBadr"/>
          <w:b/>
          <w:sz w:val="28"/>
          <w:szCs w:val="28"/>
          <w:rtl/>
        </w:rPr>
      </w:pPr>
      <w:r w:rsidRPr="009E1E37">
        <w:rPr>
          <w:rFonts w:ascii="IRBadr" w:hAnsi="IRBadr" w:cs="IRBadr"/>
          <w:sz w:val="28"/>
          <w:szCs w:val="28"/>
          <w:rtl/>
        </w:rPr>
        <w:t>نسئلک اللهم و ندعوک باسمک العظیم الأعظم الأ</w:t>
      </w:r>
      <w:r w:rsidR="00DA5FDA">
        <w:rPr>
          <w:rFonts w:ascii="IRBadr" w:hAnsi="IRBadr" w:cs="IRBadr"/>
          <w:sz w:val="28"/>
          <w:szCs w:val="28"/>
          <w:rtl/>
        </w:rPr>
        <w:t>عز الأجل الأکرم یا الله یا ارحم</w:t>
      </w:r>
      <w:r w:rsidRPr="009E1E37">
        <w:rPr>
          <w:rFonts w:ascii="IRBadr" w:hAnsi="IRBadr" w:cs="IRBadr"/>
          <w:sz w:val="28"/>
          <w:szCs w:val="28"/>
          <w:rtl/>
        </w:rPr>
        <w:t xml:space="preserve"> الراحمین </w:t>
      </w:r>
    </w:p>
    <w:p w:rsidR="009E1E37" w:rsidRDefault="004F7E88" w:rsidP="00DA5FDA">
      <w:pPr>
        <w:jc w:val="both"/>
        <w:rPr>
          <w:rFonts w:ascii="IRBadr" w:hAnsi="IRBadr" w:cs="IRBadr"/>
          <w:sz w:val="28"/>
          <w:szCs w:val="28"/>
          <w:rtl/>
        </w:rPr>
      </w:pPr>
      <w:r w:rsidRPr="009E1E37">
        <w:rPr>
          <w:rFonts w:ascii="IRBadr" w:hAnsi="IRBadr" w:cs="IRBadr"/>
          <w:b/>
          <w:sz w:val="28"/>
          <w:szCs w:val="28"/>
          <w:rtl/>
        </w:rPr>
        <w:t>اللهم ارزقنا توفیق الطاعة و بعد المعص</w:t>
      </w:r>
      <w:bookmarkStart w:id="24" w:name="_GoBack"/>
      <w:bookmarkEnd w:id="24"/>
      <w:r w:rsidRPr="009E1E37">
        <w:rPr>
          <w:rFonts w:ascii="IRBadr" w:hAnsi="IRBadr" w:cs="IRBadr"/>
          <w:b/>
          <w:sz w:val="28"/>
          <w:szCs w:val="28"/>
          <w:rtl/>
        </w:rPr>
        <w:t>یة و صدق النیة و عرفان الحرمة و أکرمنا بالهدی و الأستقامة و سدّد ألسنتنا بال</w:t>
      </w:r>
      <w:r w:rsidR="00DA5FDA">
        <w:rPr>
          <w:rFonts w:ascii="IRBadr" w:hAnsi="IRBadr" w:cs="IRBadr" w:hint="cs"/>
          <w:b/>
          <w:sz w:val="28"/>
          <w:szCs w:val="28"/>
          <w:rtl/>
        </w:rPr>
        <w:t>ص</w:t>
      </w:r>
      <w:r w:rsidRPr="009E1E37">
        <w:rPr>
          <w:rFonts w:ascii="IRBadr" w:hAnsi="IRBadr" w:cs="IRBadr"/>
          <w:b/>
          <w:sz w:val="28"/>
          <w:szCs w:val="28"/>
          <w:rtl/>
        </w:rPr>
        <w:t>واب و الحکمة</w:t>
      </w:r>
      <w:r w:rsidR="009E1E37">
        <w:rPr>
          <w:rFonts w:ascii="IRBadr" w:hAnsi="IRBadr" w:cs="IRBadr" w:hint="cs"/>
          <w:b/>
          <w:sz w:val="28"/>
          <w:szCs w:val="28"/>
          <w:rtl/>
        </w:rPr>
        <w:t xml:space="preserve"> اللهم</w:t>
      </w:r>
      <w:r w:rsidRPr="009E1E37">
        <w:rPr>
          <w:rFonts w:ascii="IRBadr" w:hAnsi="IRBadr" w:cs="IRBadr"/>
          <w:b/>
          <w:sz w:val="28"/>
          <w:szCs w:val="28"/>
          <w:rtl/>
        </w:rPr>
        <w:t xml:space="preserve"> </w:t>
      </w:r>
      <w:r w:rsidRPr="009E1E37">
        <w:rPr>
          <w:rFonts w:ascii="IRBadr" w:hAnsi="IRBadr" w:cs="IRBadr"/>
          <w:sz w:val="28"/>
          <w:szCs w:val="28"/>
          <w:rtl/>
        </w:rPr>
        <w:t xml:space="preserve">انصر الاسلام و أهله و أخذل الکفر و أهله </w:t>
      </w:r>
    </w:p>
    <w:p w:rsidR="00A25AA5" w:rsidRPr="009E1E37" w:rsidRDefault="004F7E88" w:rsidP="009E1E37">
      <w:pPr>
        <w:jc w:val="both"/>
        <w:rPr>
          <w:rFonts w:ascii="IRBadr" w:hAnsi="IRBadr" w:cs="IRBadr"/>
          <w:sz w:val="28"/>
          <w:szCs w:val="28"/>
          <w:rtl/>
        </w:rPr>
      </w:pPr>
      <w:r w:rsidRPr="009E1E37">
        <w:rPr>
          <w:rFonts w:ascii="IRBadr" w:hAnsi="IRBadr" w:cs="IRBadr"/>
          <w:sz w:val="28"/>
          <w:szCs w:val="28"/>
          <w:rtl/>
        </w:rPr>
        <w:t>خدایا اسلام و مسلمانان را پیروز بفرما</w:t>
      </w:r>
      <w:r w:rsidR="009E1E37">
        <w:rPr>
          <w:rFonts w:ascii="IRBadr" w:hAnsi="IRBadr" w:cs="IRBadr" w:hint="cs"/>
          <w:sz w:val="28"/>
          <w:szCs w:val="28"/>
          <w:rtl/>
        </w:rPr>
        <w:t>!</w:t>
      </w:r>
      <w:r w:rsidRPr="009E1E37">
        <w:rPr>
          <w:rFonts w:ascii="IRBadr" w:hAnsi="IRBadr" w:cs="IRBadr"/>
          <w:sz w:val="28"/>
          <w:szCs w:val="28"/>
          <w:rtl/>
        </w:rPr>
        <w:t xml:space="preserve"> سربازان و لشکریان اسلام را در اقصی نقاط عالم سرافراز و سربلند بفرما</w:t>
      </w:r>
      <w:r w:rsidR="009E1E37">
        <w:rPr>
          <w:rFonts w:ascii="IRBadr" w:hAnsi="IRBadr" w:cs="IRBadr" w:hint="cs"/>
          <w:sz w:val="28"/>
          <w:szCs w:val="28"/>
          <w:rtl/>
        </w:rPr>
        <w:t>!...</w:t>
      </w:r>
    </w:p>
    <w:p w:rsidR="004F7E88" w:rsidRPr="009E1E37" w:rsidRDefault="004F7E88" w:rsidP="009E1E37">
      <w:pPr>
        <w:pStyle w:val="aff6"/>
        <w:rPr>
          <w:rFonts w:ascii="IRBadr" w:hAnsi="IRBadr" w:cs="IRBadr"/>
          <w:szCs w:val="28"/>
          <w:rtl/>
        </w:rPr>
      </w:pPr>
      <w:r w:rsidRPr="009E1E37">
        <w:rPr>
          <w:rFonts w:ascii="IRBadr" w:hAnsi="IRBadr" w:cs="IRBadr"/>
          <w:b/>
          <w:bCs/>
          <w:szCs w:val="28"/>
          <w:rtl/>
        </w:rPr>
        <w:lastRenderedPageBreak/>
        <w:t>بِسْمِ اللّهِ الرَّحْمَنِ الرَّحِ</w:t>
      </w:r>
      <w:r w:rsidR="00AA718F" w:rsidRPr="009E1E37">
        <w:rPr>
          <w:rFonts w:ascii="IRBadr" w:hAnsi="IRBadr" w:cs="IRBadr"/>
          <w:b/>
          <w:bCs/>
          <w:szCs w:val="28"/>
          <w:rtl/>
        </w:rPr>
        <w:t>ی</w:t>
      </w:r>
      <w:r w:rsidRPr="009E1E37">
        <w:rPr>
          <w:rFonts w:ascii="IRBadr" w:hAnsi="IRBadr" w:cs="IRBadr"/>
          <w:b/>
          <w:bCs/>
          <w:szCs w:val="28"/>
          <w:rtl/>
        </w:rPr>
        <w:t xml:space="preserve">مِ قُلْ هُوَ اللَّهُ أَحَدٌ اللَّهُ الصَّمَدُ لَمْ </w:t>
      </w:r>
      <w:r w:rsidR="00AA718F" w:rsidRPr="009E1E37">
        <w:rPr>
          <w:rFonts w:ascii="IRBadr" w:hAnsi="IRBadr" w:cs="IRBadr"/>
          <w:b/>
          <w:bCs/>
          <w:szCs w:val="28"/>
          <w:rtl/>
        </w:rPr>
        <w:t>ی</w:t>
      </w:r>
      <w:r w:rsidRPr="009E1E37">
        <w:rPr>
          <w:rFonts w:ascii="IRBadr" w:hAnsi="IRBadr" w:cs="IRBadr"/>
          <w:b/>
          <w:bCs/>
          <w:szCs w:val="28"/>
          <w:rtl/>
        </w:rPr>
        <w:t xml:space="preserve">لِدْ وَلَمْ </w:t>
      </w:r>
      <w:r w:rsidR="00AA718F" w:rsidRPr="009E1E37">
        <w:rPr>
          <w:rFonts w:ascii="IRBadr" w:hAnsi="IRBadr" w:cs="IRBadr"/>
          <w:b/>
          <w:bCs/>
          <w:szCs w:val="28"/>
          <w:rtl/>
        </w:rPr>
        <w:t>ی</w:t>
      </w:r>
      <w:r w:rsidRPr="009E1E37">
        <w:rPr>
          <w:rFonts w:ascii="IRBadr" w:hAnsi="IRBadr" w:cs="IRBadr"/>
          <w:b/>
          <w:bCs/>
          <w:szCs w:val="28"/>
          <w:rtl/>
        </w:rPr>
        <w:t xml:space="preserve">ولَدْ وَلَمْ </w:t>
      </w:r>
      <w:r w:rsidR="00AA718F" w:rsidRPr="009E1E37">
        <w:rPr>
          <w:rFonts w:ascii="IRBadr" w:hAnsi="IRBadr" w:cs="IRBadr"/>
          <w:b/>
          <w:bCs/>
          <w:szCs w:val="28"/>
          <w:rtl/>
        </w:rPr>
        <w:t>یک</w:t>
      </w:r>
      <w:r w:rsidRPr="009E1E37">
        <w:rPr>
          <w:rFonts w:ascii="IRBadr" w:hAnsi="IRBadr" w:cs="IRBadr"/>
          <w:b/>
          <w:bCs/>
          <w:szCs w:val="28"/>
          <w:rtl/>
        </w:rPr>
        <w:t xml:space="preserve">ن لَّهُ </w:t>
      </w:r>
      <w:r w:rsidR="00AA718F" w:rsidRPr="009E1E37">
        <w:rPr>
          <w:rFonts w:ascii="IRBadr" w:hAnsi="IRBadr" w:cs="IRBadr"/>
          <w:b/>
          <w:bCs/>
          <w:szCs w:val="28"/>
          <w:rtl/>
        </w:rPr>
        <w:t>ک</w:t>
      </w:r>
      <w:r w:rsidRPr="009E1E37">
        <w:rPr>
          <w:rFonts w:ascii="IRBadr" w:hAnsi="IRBadr" w:cs="IRBadr"/>
          <w:b/>
          <w:bCs/>
          <w:szCs w:val="28"/>
          <w:rtl/>
        </w:rPr>
        <w:t>فُوًا أَحَدٌ</w:t>
      </w:r>
      <w:r w:rsidRPr="009E1E37">
        <w:rPr>
          <w:rStyle w:val="aff0"/>
          <w:rFonts w:ascii="IRBadr" w:hAnsi="IRBadr" w:cs="IRBadr"/>
          <w:szCs w:val="28"/>
          <w:rtl/>
        </w:rPr>
        <w:footnoteReference w:id="6"/>
      </w:r>
    </w:p>
    <w:p w:rsidR="003A22E4" w:rsidRPr="009E1E37" w:rsidRDefault="003A22E4" w:rsidP="009E1E37">
      <w:pPr>
        <w:jc w:val="both"/>
        <w:rPr>
          <w:rFonts w:ascii="IRBadr" w:hAnsi="IRBadr" w:cs="IRBadr"/>
          <w:sz w:val="28"/>
          <w:szCs w:val="28"/>
          <w:rtl/>
        </w:rPr>
      </w:pPr>
    </w:p>
    <w:p w:rsidR="0097498B" w:rsidRPr="009E1E37" w:rsidRDefault="0097498B" w:rsidP="009E1E37">
      <w:pPr>
        <w:jc w:val="both"/>
        <w:rPr>
          <w:rFonts w:ascii="IRBadr" w:hAnsi="IRBadr" w:cs="IRBadr"/>
          <w:sz w:val="28"/>
          <w:szCs w:val="28"/>
          <w:rtl/>
        </w:rPr>
      </w:pPr>
    </w:p>
    <w:sectPr w:rsidR="0097498B" w:rsidRPr="009E1E37"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F87" w:rsidRDefault="00AE2F87" w:rsidP="000D5800">
      <w:r>
        <w:separator/>
      </w:r>
    </w:p>
  </w:endnote>
  <w:endnote w:type="continuationSeparator" w:id="0">
    <w:p w:rsidR="00AE2F87" w:rsidRDefault="00AE2F8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8F" w:rsidRDefault="00AA718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DA5FDA">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8F" w:rsidRDefault="00AA718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F87" w:rsidRDefault="00AE2F87" w:rsidP="000D5800">
      <w:r>
        <w:separator/>
      </w:r>
    </w:p>
  </w:footnote>
  <w:footnote w:type="continuationSeparator" w:id="0">
    <w:p w:rsidR="00AE2F87" w:rsidRDefault="00AE2F87" w:rsidP="000D5800">
      <w:r>
        <w:continuationSeparator/>
      </w:r>
    </w:p>
  </w:footnote>
  <w:footnote w:id="1">
    <w:p w:rsidR="006D27F6" w:rsidRDefault="006D27F6" w:rsidP="006D27F6">
      <w:pPr>
        <w:pStyle w:val="a1"/>
        <w:jc w:val="right"/>
        <w:rPr>
          <w:rtl/>
        </w:rPr>
      </w:pPr>
      <w:r>
        <w:rPr>
          <w:rFonts w:hint="cs"/>
          <w:rtl/>
        </w:rPr>
        <w:t>. سوره مبارکه آل عمران، آیه 102.</w:t>
      </w:r>
      <w:r>
        <w:rPr>
          <w:rStyle w:val="aff0"/>
        </w:rPr>
        <w:footnoteRef/>
      </w:r>
    </w:p>
  </w:footnote>
  <w:footnote w:id="2">
    <w:p w:rsidR="00DF26BE" w:rsidRDefault="00AA718F" w:rsidP="00DF26BE">
      <w:pPr>
        <w:pStyle w:val="a1"/>
        <w:jc w:val="right"/>
        <w:rPr>
          <w:rtl/>
        </w:rPr>
      </w:pPr>
      <w:r>
        <w:t xml:space="preserve"> </w:t>
      </w:r>
      <w:r w:rsidR="00DF26BE">
        <w:rPr>
          <w:rFonts w:hint="cs"/>
          <w:rtl/>
        </w:rPr>
        <w:t>نهج البلاغه، خطبه 202.</w:t>
      </w:r>
      <w:r w:rsidR="00DF26BE">
        <w:t>.</w:t>
      </w:r>
      <w:r w:rsidR="00DF26BE">
        <w:rPr>
          <w:rStyle w:val="aff0"/>
        </w:rPr>
        <w:footnoteRef/>
      </w:r>
    </w:p>
  </w:footnote>
  <w:footnote w:id="3">
    <w:p w:rsidR="00B95744" w:rsidRDefault="00B95744" w:rsidP="00B95744">
      <w:pPr>
        <w:pStyle w:val="a1"/>
        <w:jc w:val="right"/>
        <w:rPr>
          <w:rtl/>
        </w:rPr>
      </w:pPr>
      <w:r>
        <w:rPr>
          <w:rFonts w:hint="cs"/>
          <w:rtl/>
        </w:rPr>
        <w:t>. سوره مبارکه شعراء، آیه 227.</w:t>
      </w:r>
      <w:r>
        <w:rPr>
          <w:rStyle w:val="aff0"/>
        </w:rPr>
        <w:footnoteRef/>
      </w:r>
    </w:p>
  </w:footnote>
  <w:footnote w:id="4">
    <w:p w:rsidR="00B95744" w:rsidRDefault="00B95744" w:rsidP="00B95744">
      <w:pPr>
        <w:pStyle w:val="a1"/>
        <w:jc w:val="right"/>
      </w:pPr>
      <w:r>
        <w:rPr>
          <w:rFonts w:hint="cs"/>
          <w:rtl/>
        </w:rPr>
        <w:t>. سوره مبارکه کوثر.</w:t>
      </w:r>
      <w:r>
        <w:rPr>
          <w:rStyle w:val="aff0"/>
        </w:rPr>
        <w:footnoteRef/>
      </w:r>
    </w:p>
  </w:footnote>
  <w:footnote w:id="5">
    <w:p w:rsidR="00B95744" w:rsidRDefault="00B95744" w:rsidP="00B95744">
      <w:pPr>
        <w:pStyle w:val="a1"/>
        <w:jc w:val="right"/>
        <w:rPr>
          <w:rtl/>
        </w:rPr>
      </w:pPr>
      <w:r>
        <w:rPr>
          <w:rFonts w:hint="cs"/>
          <w:rtl/>
        </w:rPr>
        <w:t>. سوره مبارکه آل عمران، آیه 102.</w:t>
      </w:r>
      <w:r>
        <w:rPr>
          <w:rStyle w:val="aff0"/>
        </w:rPr>
        <w:footnoteRef/>
      </w:r>
    </w:p>
  </w:footnote>
  <w:footnote w:id="6">
    <w:p w:rsidR="004F7E88" w:rsidRDefault="004F7E88" w:rsidP="004F7E88">
      <w:pPr>
        <w:pStyle w:val="a1"/>
        <w:jc w:val="right"/>
        <w:rPr>
          <w:rtl/>
        </w:rPr>
      </w:pPr>
      <w:r>
        <w:rPr>
          <w:rFonts w:hint="cs"/>
          <w:rtl/>
        </w:rPr>
        <w:t xml:space="preserve">. سوره مبارکه توحید. </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8F" w:rsidRDefault="00AA718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2E3242">
    <w:pPr>
      <w:tabs>
        <w:tab w:val="left" w:pos="1256"/>
        <w:tab w:val="left" w:pos="5696"/>
        <w:tab w:val="right" w:pos="9071"/>
      </w:tabs>
      <w:jc w:val="right"/>
      <w:rPr>
        <w:b/>
        <w:bCs/>
        <w:sz w:val="32"/>
        <w:rtl/>
      </w:rPr>
    </w:pPr>
    <w:bookmarkStart w:id="25" w:name="OLE_LINK1"/>
    <w:bookmarkStart w:id="26" w:name="OLE_LINK2"/>
    <w:r>
      <w:rPr>
        <w:noProof/>
        <w:lang w:bidi="ar-SA"/>
      </w:rPr>
      <w:drawing>
        <wp:anchor distT="0" distB="0" distL="114300" distR="114300" simplePos="0" relativeHeight="251659264"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bookmarkEnd w:id="26"/>
    <w:r w:rsidR="000D5800">
      <w:rPr>
        <w:noProof/>
        <w:lang w:bidi="ar-SA"/>
      </w:rPr>
      <mc:AlternateContent>
        <mc:Choice Requires="wps">
          <w:drawing>
            <wp:anchor distT="4294967292" distB="4294967292" distL="114300" distR="114300" simplePos="0" relativeHeight="251657216"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56ACE"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8F2DF1">
      <w:rPr>
        <w:rFonts w:ascii="IranNastaliq" w:hAnsi="IranNastaliq" w:cs="IranNastaliq"/>
        <w:sz w:val="40"/>
        <w:szCs w:val="40"/>
        <w:rtl/>
      </w:rPr>
      <w:t>شماره ثبت:</w:t>
    </w:r>
    <w:r w:rsidR="004317E8">
      <w:rPr>
        <w:rFonts w:hint="cs"/>
        <w:b/>
        <w:bCs/>
        <w:sz w:val="32"/>
        <w:rtl/>
      </w:rPr>
      <w:t>4035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18F" w:rsidRDefault="00AA718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2BA3"/>
    <w:rsid w:val="0006363E"/>
    <w:rsid w:val="00080DFF"/>
    <w:rsid w:val="00085ED5"/>
    <w:rsid w:val="000A1A51"/>
    <w:rsid w:val="000B2A0F"/>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3242"/>
    <w:rsid w:val="002E450B"/>
    <w:rsid w:val="002E73F9"/>
    <w:rsid w:val="002F05B9"/>
    <w:rsid w:val="00340BA3"/>
    <w:rsid w:val="00366400"/>
    <w:rsid w:val="00381010"/>
    <w:rsid w:val="003963D7"/>
    <w:rsid w:val="00396F28"/>
    <w:rsid w:val="003A1A05"/>
    <w:rsid w:val="003A22E4"/>
    <w:rsid w:val="003A2654"/>
    <w:rsid w:val="003A39B9"/>
    <w:rsid w:val="003C06BF"/>
    <w:rsid w:val="003C7899"/>
    <w:rsid w:val="003D2F0A"/>
    <w:rsid w:val="003D563F"/>
    <w:rsid w:val="003E1E58"/>
    <w:rsid w:val="003E2BAB"/>
    <w:rsid w:val="003F1966"/>
    <w:rsid w:val="00405199"/>
    <w:rsid w:val="00410699"/>
    <w:rsid w:val="00415360"/>
    <w:rsid w:val="004317E8"/>
    <w:rsid w:val="0044591E"/>
    <w:rsid w:val="00455B91"/>
    <w:rsid w:val="004651D2"/>
    <w:rsid w:val="00465D26"/>
    <w:rsid w:val="004679F8"/>
    <w:rsid w:val="00473DE7"/>
    <w:rsid w:val="00487A72"/>
    <w:rsid w:val="004A72C8"/>
    <w:rsid w:val="004B337F"/>
    <w:rsid w:val="004B44B9"/>
    <w:rsid w:val="004D2EF6"/>
    <w:rsid w:val="004E4308"/>
    <w:rsid w:val="004F3596"/>
    <w:rsid w:val="004F7E88"/>
    <w:rsid w:val="00530FD7"/>
    <w:rsid w:val="00572E2D"/>
    <w:rsid w:val="00592103"/>
    <w:rsid w:val="005941DD"/>
    <w:rsid w:val="005A545E"/>
    <w:rsid w:val="005A5862"/>
    <w:rsid w:val="005B0852"/>
    <w:rsid w:val="005C06AE"/>
    <w:rsid w:val="005C3231"/>
    <w:rsid w:val="005D52FC"/>
    <w:rsid w:val="005D6832"/>
    <w:rsid w:val="005E396C"/>
    <w:rsid w:val="00610C18"/>
    <w:rsid w:val="00612385"/>
    <w:rsid w:val="0061376C"/>
    <w:rsid w:val="00621B47"/>
    <w:rsid w:val="00636EFA"/>
    <w:rsid w:val="006550D6"/>
    <w:rsid w:val="0066229C"/>
    <w:rsid w:val="0069696C"/>
    <w:rsid w:val="006A085A"/>
    <w:rsid w:val="006A4B4B"/>
    <w:rsid w:val="006D27F6"/>
    <w:rsid w:val="006D3A87"/>
    <w:rsid w:val="006F01B4"/>
    <w:rsid w:val="00734D59"/>
    <w:rsid w:val="0073609B"/>
    <w:rsid w:val="007420A8"/>
    <w:rsid w:val="0075033E"/>
    <w:rsid w:val="00752745"/>
    <w:rsid w:val="007553AA"/>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456B0"/>
    <w:rsid w:val="009613AC"/>
    <w:rsid w:val="0097498B"/>
    <w:rsid w:val="00980643"/>
    <w:rsid w:val="009B46BC"/>
    <w:rsid w:val="009B61C3"/>
    <w:rsid w:val="009B6FDC"/>
    <w:rsid w:val="009C7B4F"/>
    <w:rsid w:val="009E1E37"/>
    <w:rsid w:val="009F4EB3"/>
    <w:rsid w:val="00A06D48"/>
    <w:rsid w:val="00A21834"/>
    <w:rsid w:val="00A25AA5"/>
    <w:rsid w:val="00A27F27"/>
    <w:rsid w:val="00A31C17"/>
    <w:rsid w:val="00A31FDE"/>
    <w:rsid w:val="00A325EA"/>
    <w:rsid w:val="00A35AC2"/>
    <w:rsid w:val="00A37C77"/>
    <w:rsid w:val="00A5418D"/>
    <w:rsid w:val="00A725C2"/>
    <w:rsid w:val="00A769EE"/>
    <w:rsid w:val="00A810A5"/>
    <w:rsid w:val="00A94A2D"/>
    <w:rsid w:val="00A9616A"/>
    <w:rsid w:val="00A96F68"/>
    <w:rsid w:val="00A973BA"/>
    <w:rsid w:val="00AA0051"/>
    <w:rsid w:val="00AA2342"/>
    <w:rsid w:val="00AA718F"/>
    <w:rsid w:val="00AD0304"/>
    <w:rsid w:val="00AD27BE"/>
    <w:rsid w:val="00AE2F87"/>
    <w:rsid w:val="00AF0F1A"/>
    <w:rsid w:val="00B15027"/>
    <w:rsid w:val="00B21CF4"/>
    <w:rsid w:val="00B24300"/>
    <w:rsid w:val="00B55BFF"/>
    <w:rsid w:val="00B63F15"/>
    <w:rsid w:val="00B95744"/>
    <w:rsid w:val="00BA51A8"/>
    <w:rsid w:val="00BB5F7E"/>
    <w:rsid w:val="00BC26F6"/>
    <w:rsid w:val="00BC4833"/>
    <w:rsid w:val="00BD3122"/>
    <w:rsid w:val="00BD40DA"/>
    <w:rsid w:val="00BF3D67"/>
    <w:rsid w:val="00C160AF"/>
    <w:rsid w:val="00C22299"/>
    <w:rsid w:val="00C25609"/>
    <w:rsid w:val="00C262D7"/>
    <w:rsid w:val="00C26607"/>
    <w:rsid w:val="00C43695"/>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0169"/>
    <w:rsid w:val="00D3665C"/>
    <w:rsid w:val="00D508CC"/>
    <w:rsid w:val="00D50F4B"/>
    <w:rsid w:val="00D60547"/>
    <w:rsid w:val="00D66444"/>
    <w:rsid w:val="00D76353"/>
    <w:rsid w:val="00DA5FDA"/>
    <w:rsid w:val="00DB28BB"/>
    <w:rsid w:val="00DC603F"/>
    <w:rsid w:val="00DC7EF1"/>
    <w:rsid w:val="00DD3C0D"/>
    <w:rsid w:val="00DD4864"/>
    <w:rsid w:val="00DD71A2"/>
    <w:rsid w:val="00DE1DC4"/>
    <w:rsid w:val="00DE7635"/>
    <w:rsid w:val="00DF26BE"/>
    <w:rsid w:val="00E0639C"/>
    <w:rsid w:val="00E067E6"/>
    <w:rsid w:val="00E12531"/>
    <w:rsid w:val="00E143B0"/>
    <w:rsid w:val="00E1561B"/>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24A14"/>
    <w:rsid w:val="00F315D0"/>
    <w:rsid w:val="00F40284"/>
    <w:rsid w:val="00F67976"/>
    <w:rsid w:val="00F70BE1"/>
    <w:rsid w:val="00F7592B"/>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72E2D-F49A-4EC4-BBF0-C3D7EF39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4F7E88"/>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000ED-2FF9-4D84-8C60-9F37CB0B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143</TotalTime>
  <Pages>1</Pages>
  <Words>2752</Words>
  <Characters>15691</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10</cp:revision>
  <dcterms:created xsi:type="dcterms:W3CDTF">2015-07-27T21:00:00Z</dcterms:created>
  <dcterms:modified xsi:type="dcterms:W3CDTF">2015-07-29T07:57:00Z</dcterms:modified>
</cp:coreProperties>
</file>