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91" w:rsidRDefault="004D3E91" w:rsidP="004D3E91">
      <w:pPr>
        <w:pStyle w:val="TOC1"/>
        <w:tabs>
          <w:tab w:val="right" w:leader="dot" w:pos="9350"/>
        </w:tabs>
        <w:bidi/>
        <w:rPr>
          <w:rFonts w:ascii="IRBadr" w:eastAsia="2  Lotus" w:hAnsi="IRBadr" w:cs="IRBadr"/>
          <w:bCs/>
          <w:sz w:val="44"/>
          <w:szCs w:val="44"/>
          <w:rtl/>
        </w:rPr>
      </w:pPr>
      <w:r>
        <w:rPr>
          <w:rFonts w:ascii="IRBadr" w:eastAsia="2  Lotus" w:hAnsi="IRBadr" w:cs="IRBadr" w:hint="cs"/>
          <w:bCs/>
          <w:sz w:val="44"/>
          <w:szCs w:val="44"/>
          <w:rtl/>
        </w:rPr>
        <w:t>فهرست مطالب:</w:t>
      </w:r>
    </w:p>
    <w:p w:rsidR="00133916" w:rsidRPr="004D3E91" w:rsidRDefault="00133916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4D3E91">
        <w:rPr>
          <w:rFonts w:ascii="IRBadr" w:eastAsia="2  Lotus" w:hAnsi="IRBadr" w:cs="IRBadr"/>
          <w:bCs/>
          <w:sz w:val="44"/>
          <w:szCs w:val="44"/>
          <w:rtl/>
        </w:rPr>
        <w:fldChar w:fldCharType="begin"/>
      </w:r>
      <w:r w:rsidRPr="004D3E91">
        <w:rPr>
          <w:rFonts w:ascii="IRBadr" w:eastAsia="2  Lotus" w:hAnsi="IRBadr" w:cs="IRBadr"/>
          <w:bCs/>
          <w:sz w:val="44"/>
          <w:szCs w:val="44"/>
          <w:rtl/>
        </w:rPr>
        <w:instrText xml:space="preserve"> </w:instrText>
      </w:r>
      <w:r w:rsidRPr="004D3E91">
        <w:rPr>
          <w:rFonts w:ascii="IRBadr" w:eastAsia="2  Lotus" w:hAnsi="IRBadr" w:cs="IRBadr"/>
          <w:bCs/>
          <w:sz w:val="44"/>
          <w:szCs w:val="44"/>
        </w:rPr>
        <w:instrText>TOC</w:instrText>
      </w:r>
      <w:r w:rsidRPr="004D3E91">
        <w:rPr>
          <w:rFonts w:ascii="IRBadr" w:eastAsia="2  Lotus" w:hAnsi="IRBadr" w:cs="IRBadr"/>
          <w:bCs/>
          <w:sz w:val="44"/>
          <w:szCs w:val="44"/>
          <w:rtl/>
        </w:rPr>
        <w:instrText xml:space="preserve"> \</w:instrText>
      </w:r>
      <w:r w:rsidRPr="004D3E91">
        <w:rPr>
          <w:rFonts w:ascii="IRBadr" w:eastAsia="2  Lotus" w:hAnsi="IRBadr" w:cs="IRBadr"/>
          <w:bCs/>
          <w:sz w:val="44"/>
          <w:szCs w:val="44"/>
        </w:rPr>
        <w:instrText>o "1-3" \h \z \u</w:instrText>
      </w:r>
      <w:r w:rsidRPr="004D3E91">
        <w:rPr>
          <w:rFonts w:ascii="IRBadr" w:eastAsia="2  Lotus" w:hAnsi="IRBadr" w:cs="IRBadr"/>
          <w:bCs/>
          <w:sz w:val="44"/>
          <w:szCs w:val="44"/>
          <w:rtl/>
        </w:rPr>
        <w:instrText xml:space="preserve"> </w:instrText>
      </w:r>
      <w:r w:rsidRPr="004D3E91">
        <w:rPr>
          <w:rFonts w:ascii="IRBadr" w:eastAsia="2  Lotus" w:hAnsi="IRBadr" w:cs="IRBadr"/>
          <w:bCs/>
          <w:sz w:val="44"/>
          <w:szCs w:val="44"/>
          <w:rtl/>
        </w:rPr>
        <w:fldChar w:fldCharType="separate"/>
      </w:r>
      <w:hyperlink w:anchor="_Toc429427841" w:history="1">
        <w:r w:rsidRPr="004D3E91">
          <w:rPr>
            <w:rStyle w:val="Hyperlink"/>
            <w:rFonts w:ascii="IRBadr" w:hAnsi="IRBadr" w:cs="IRBadr"/>
            <w:noProof/>
            <w:rtl/>
          </w:rPr>
          <w:t>مقام امامت حضرت ابراهیم (ص)</w:t>
        </w:r>
        <w:r w:rsidRPr="004D3E91">
          <w:rPr>
            <w:rFonts w:ascii="IRBadr" w:hAnsi="IRBadr" w:cs="IRBadr"/>
            <w:noProof/>
            <w:webHidden/>
          </w:rPr>
          <w:tab/>
        </w:r>
        <w:r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4D3E91">
          <w:rPr>
            <w:rFonts w:ascii="IRBadr" w:hAnsi="IRBadr" w:cs="IRBadr"/>
            <w:noProof/>
            <w:webHidden/>
          </w:rPr>
          <w:instrText xml:space="preserve"> PAGEREF _Toc429427841 \h </w:instrText>
        </w:r>
        <w:r w:rsidRPr="004D3E91">
          <w:rPr>
            <w:rStyle w:val="Hyperlink"/>
            <w:rFonts w:ascii="IRBadr" w:hAnsi="IRBadr" w:cs="IRBadr"/>
            <w:noProof/>
            <w:rtl/>
          </w:rPr>
        </w:r>
        <w:r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4D3E91">
          <w:rPr>
            <w:rFonts w:ascii="IRBadr" w:hAnsi="IRBadr" w:cs="IRBadr"/>
            <w:noProof/>
            <w:webHidden/>
          </w:rPr>
          <w:t>2</w:t>
        </w:r>
        <w:r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42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شروع حرکت معنوی و الهی حضرت ابراهیم (ص)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_Toc429427842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3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43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سیر بندگی زندگی حضرت ابراهیم (ص)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_Toc429427843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3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44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نقط</w:t>
        </w:r>
        <w:r w:rsidR="00BB773C">
          <w:rPr>
            <w:rStyle w:val="Hyperlink"/>
            <w:rFonts w:ascii="IRBadr" w:hAnsi="IRBadr" w:cs="IRBadr"/>
            <w:noProof/>
            <w:rtl/>
          </w:rPr>
          <w:t>ه‌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 شروع حضرت ابراهیم (ص)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_Toc429427844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3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45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عالم تحت </w:t>
        </w:r>
        <w:r w:rsidR="00CB211B">
          <w:rPr>
            <w:rStyle w:val="Hyperlink"/>
            <w:rFonts w:ascii="IRBadr" w:hAnsi="IRBadr" w:cs="IRBadr"/>
            <w:noProof/>
            <w:rtl/>
          </w:rPr>
          <w:t>تدبیر خداوند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_Toc429427845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3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46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ابراهیم (ص)، الگو برای مردم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_Toc429427846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4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47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مروری </w:t>
        </w:r>
        <w:r w:rsidR="00CB211B">
          <w:rPr>
            <w:rStyle w:val="Hyperlink"/>
            <w:rFonts w:ascii="IRBadr" w:hAnsi="IRBadr" w:cs="IRBadr"/>
            <w:noProof/>
            <w:rtl/>
          </w:rPr>
          <w:t>برگذشته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_Toc429427847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4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48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خاموشی وجدان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_Toc429427848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4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49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مراجعه بشر به فطرت خودش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_Toc429427849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5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50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بیداری وجدان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_Toc429427850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5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51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نقط</w:t>
        </w:r>
        <w:r w:rsidR="00BB773C">
          <w:rPr>
            <w:rStyle w:val="Hyperlink"/>
            <w:rFonts w:ascii="IRBadr" w:hAnsi="IRBadr" w:cs="IRBadr"/>
            <w:noProof/>
            <w:rtl/>
          </w:rPr>
          <w:t>ه‌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 شروع حرکت عبودی حضرت ابراهیم (ص)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_Toc429427851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5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52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سیر تکاملی و عبودی ابراهیم (ص) در پیشگاه خدا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_Toc429427852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6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53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پاسخ مثبت ابراهیم (ص) به وجدان خویش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_Toc429427853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6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54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ناداوری انسان در عمل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_Toc429427854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6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55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داوری خوب ابراهیم (ص)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_Toc429427855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6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56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قادر مطلق جهان هستی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_Toc429427856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7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57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مقام امامت حضرت ابراهیم (ص)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_Toc429427857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7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58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رسول گرامی (ص)در مسیر عبودیت </w:t>
        </w:r>
        <w:r w:rsidR="00B63D06">
          <w:rPr>
            <w:rStyle w:val="Hyperlink"/>
            <w:rFonts w:ascii="IRBadr" w:hAnsi="IRBadr" w:cs="IRBadr"/>
            <w:noProof/>
            <w:rtl/>
          </w:rPr>
          <w:t>و بندگی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_Toc429427858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7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59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آیاتی در شأن ابراهیم (ص)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_Toc429427859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7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60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ابراهیم (ص) </w:t>
        </w:r>
        <w:r w:rsidR="008168E8">
          <w:rPr>
            <w:rStyle w:val="Hyperlink"/>
            <w:rFonts w:ascii="IRBadr" w:hAnsi="IRBadr" w:cs="IRBadr"/>
            <w:noProof/>
            <w:rtl/>
          </w:rPr>
          <w:t>اسوه ای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 برای شما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_Toc429427860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8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61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پیامبران </w:t>
        </w:r>
        <w:r w:rsidR="008168E8">
          <w:rPr>
            <w:rStyle w:val="Hyperlink"/>
            <w:rFonts w:ascii="IRBadr" w:hAnsi="IRBadr" w:cs="IRBadr"/>
            <w:noProof/>
            <w:rtl/>
          </w:rPr>
          <w:t>الگو برای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 وجدان</w:t>
        </w:r>
        <w:r w:rsidR="00133916" w:rsidRPr="004D3E91">
          <w:rPr>
            <w:rStyle w:val="Hyperlink"/>
            <w:rFonts w:ascii="IRBadr" w:hAnsi="IRBadr" w:cs="IRBadr"/>
            <w:noProof/>
            <w:cs/>
          </w:rPr>
          <w:t>‎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t>های بیدار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_Toc429427861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8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62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داشتن داوری درست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_Toc429427862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9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63" w:history="1">
        <w:r w:rsidR="00AD05C1">
          <w:rPr>
            <w:rStyle w:val="Hyperlink"/>
            <w:rFonts w:ascii="IRBadr" w:hAnsi="IRBadr" w:cs="IRBadr"/>
            <w:noProof/>
            <w:rtl/>
          </w:rPr>
          <w:t>عبور ابراهیم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 (ص) از درجات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_Toc429427863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9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64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تفسیر آیه 124 سوره بقره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_Toc429427864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9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65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خطبه دوم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_Toc429427865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9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66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مرگ، پیامی درکمین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_Toc429427866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10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67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کلید رستگاری انسان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_Toc429427867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10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68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پیام اولیای الهی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_Toc429427868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11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69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شهادت امام حسن عسگری (ع)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_Toc429427869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11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70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مناسبت چهاردهم و پانزدهم خرداد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_Toc429427870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11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71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پیام امام (ره) در رابطه با 15 خرداد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_Toc429427871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11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72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توجه به ابعاد مهم 15 خرداد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_Toc429427872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12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73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اصل داستان 15 خرداد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_Toc429427873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12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74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شروع رشته‌های جدید وابستگی در کشور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_Toc429427874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12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75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اصل مشکل، رژیم و شخص شاه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_Toc429427875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12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76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ره</w:t>
        </w:r>
        <w:r w:rsidR="00133916" w:rsidRPr="004D3E91">
          <w:rPr>
            <w:rStyle w:val="Hyperlink"/>
            <w:rFonts w:ascii="IRBadr" w:hAnsi="IRBadr" w:cs="IRBadr"/>
            <w:noProof/>
            <w:cs/>
          </w:rPr>
          <w:t>‎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t>آورد امام (ره)</w:t>
        </w:r>
        <w:r w:rsidR="006619E2">
          <w:rPr>
            <w:rStyle w:val="Hyperlink"/>
            <w:rFonts w:ascii="IRBadr" w:hAnsi="IRBadr" w:cs="IRBadr"/>
            <w:noProof/>
            <w:rtl/>
          </w:rPr>
          <w:t>در نهضت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_Toc429427876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13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77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استقلال وآزادی کشور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_Toc429427877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13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78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حمایت مردم از امام (ره)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_Toc429427878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13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79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تأکید امام (ره) روی 15 خرداد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_Toc429427879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14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80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نهضت‌های بزرگ در تاریخ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_Toc429427880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14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81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تأکید اسلام بر 15 خرداد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_Toc429427881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14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82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گرامیداشت 15 خرداد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_Toc429427882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14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83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به صحنه آوردن اسلام توسط امام (ره)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_Toc429427883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15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84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وظیف</w:t>
        </w:r>
        <w:r w:rsidR="00BB773C">
          <w:rPr>
            <w:rStyle w:val="Hyperlink"/>
            <w:rFonts w:ascii="IRBadr" w:hAnsi="IRBadr" w:cs="IRBadr"/>
            <w:noProof/>
            <w:rtl/>
          </w:rPr>
          <w:t>ه‌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 ما برای حفظ انقلاب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_Toc429427884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15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85" w:history="1">
        <w:r w:rsidR="003136D4">
          <w:rPr>
            <w:rStyle w:val="Hyperlink"/>
            <w:rFonts w:ascii="IRBadr" w:hAnsi="IRBadr" w:cs="IRBadr"/>
            <w:noProof/>
            <w:rtl/>
          </w:rPr>
          <w:t>تعیین‌کنندگی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 رأی مردم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_Toc429427885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15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86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اهمیت انتخابات ریاست جمهوری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_Toc429427886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15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87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اصل حضور در انتخابات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_Toc429427887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16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88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انتخاب مردم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_Toc429427888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16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89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نقش </w:t>
        </w:r>
        <w:r w:rsidR="003136D4">
          <w:rPr>
            <w:rStyle w:val="Hyperlink"/>
            <w:rFonts w:ascii="IRBadr" w:hAnsi="IRBadr" w:cs="IRBadr"/>
            <w:noProof/>
            <w:rtl/>
          </w:rPr>
          <w:t>رئیس‌جمهور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 در مجموع</w:t>
        </w:r>
        <w:r w:rsidR="00BB773C">
          <w:rPr>
            <w:rStyle w:val="Hyperlink"/>
            <w:rFonts w:ascii="IRBadr" w:hAnsi="IRBadr" w:cs="IRBadr"/>
            <w:noProof/>
            <w:rtl/>
          </w:rPr>
          <w:t>ه‌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t xml:space="preserve"> قدرت کشور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_Toc429427889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16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90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رقابت سالم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_Toc429427890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16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91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انتخابات سالم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_Toc429427891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17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92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تبدیل رقابت‌</w:t>
        </w:r>
        <w:r w:rsidR="00133916" w:rsidRPr="004D3E91">
          <w:rPr>
            <w:rStyle w:val="Hyperlink"/>
            <w:rFonts w:ascii="IRBadr" w:hAnsi="IRBadr" w:cs="IRBadr"/>
            <w:noProof/>
            <w:cs/>
          </w:rPr>
          <w:t>‎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t>ها به رفاقت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_Toc429427892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17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7C3D83" w:rsidP="004D3E9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27893" w:history="1">
        <w:r w:rsidR="00133916" w:rsidRPr="004D3E91">
          <w:rPr>
            <w:rStyle w:val="Hyperlink"/>
            <w:rFonts w:ascii="IRBadr" w:hAnsi="IRBadr" w:cs="IRBadr"/>
            <w:noProof/>
            <w:rtl/>
          </w:rPr>
          <w:t>دعا</w:t>
        </w:r>
        <w:r w:rsidR="00133916" w:rsidRPr="004D3E91">
          <w:rPr>
            <w:rFonts w:ascii="IRBadr" w:hAnsi="IRBadr" w:cs="IRBadr"/>
            <w:noProof/>
            <w:webHidden/>
          </w:rPr>
          <w:tab/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133916" w:rsidRPr="004D3E91">
          <w:rPr>
            <w:rFonts w:ascii="IRBadr" w:hAnsi="IRBadr" w:cs="IRBadr"/>
            <w:noProof/>
            <w:webHidden/>
          </w:rPr>
          <w:instrText xml:space="preserve"> PAGEREF _Toc429427893 \h </w:instrText>
        </w:r>
        <w:r w:rsidR="00133916" w:rsidRPr="004D3E91">
          <w:rPr>
            <w:rStyle w:val="Hyperlink"/>
            <w:rFonts w:ascii="IRBadr" w:hAnsi="IRBadr" w:cs="IRBadr"/>
            <w:noProof/>
            <w:rtl/>
          </w:rPr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133916" w:rsidRPr="004D3E91">
          <w:rPr>
            <w:rFonts w:ascii="IRBadr" w:hAnsi="IRBadr" w:cs="IRBadr"/>
            <w:noProof/>
            <w:webHidden/>
          </w:rPr>
          <w:t>17</w:t>
        </w:r>
        <w:r w:rsidR="00133916" w:rsidRPr="004D3E9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33916" w:rsidRPr="004D3E91" w:rsidRDefault="00133916" w:rsidP="004D3E91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D3E91">
        <w:rPr>
          <w:rFonts w:ascii="IRBadr" w:eastAsia="2  Lotus" w:hAnsi="IRBadr" w:cs="IRBadr"/>
          <w:bCs/>
          <w:sz w:val="44"/>
          <w:szCs w:val="44"/>
          <w:rtl/>
        </w:rPr>
        <w:fldChar w:fldCharType="end"/>
      </w:r>
    </w:p>
    <w:p w:rsidR="00133916" w:rsidRPr="004D3E91" w:rsidRDefault="00133916" w:rsidP="004D3E91">
      <w:pPr>
        <w:rPr>
          <w:rFonts w:ascii="IRBadr" w:hAnsi="IRBadr" w:cs="IRBadr"/>
          <w:rtl/>
        </w:rPr>
      </w:pPr>
      <w:r w:rsidRPr="004D3E91">
        <w:rPr>
          <w:rFonts w:ascii="IRBadr" w:hAnsi="IRBadr" w:cs="IRBadr"/>
          <w:rtl/>
        </w:rPr>
        <w:br w:type="page"/>
      </w:r>
    </w:p>
    <w:p w:rsidR="00133916" w:rsidRDefault="00133916" w:rsidP="00133916">
      <w:pPr>
        <w:pStyle w:val="Heading1"/>
        <w:rPr>
          <w:rtl/>
        </w:rPr>
      </w:pPr>
      <w:r>
        <w:rPr>
          <w:rFonts w:hint="cs"/>
          <w:rtl/>
        </w:rPr>
        <w:lastRenderedPageBreak/>
        <w:t>خطبه اول</w:t>
      </w:r>
    </w:p>
    <w:p w:rsidR="00130848" w:rsidRDefault="00130848" w:rsidP="00577A4A">
      <w:pPr>
        <w:jc w:val="both"/>
        <w:rPr>
          <w:rFonts w:ascii="IRBadr" w:hAnsi="IRBadr" w:cs="IRBadr"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A8405B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Pr="00130848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BF4282" w:rsidRPr="00130848">
        <w:rPr>
          <w:rFonts w:ascii="IRBadr" w:hAnsi="IRBadr" w:cs="IRBadr"/>
          <w:b/>
          <w:bCs/>
          <w:sz w:val="28"/>
          <w:szCs w:val="28"/>
          <w:rtl/>
        </w:rPr>
        <w:t>ی</w:t>
      </w:r>
      <w:r w:rsidR="00257475" w:rsidRPr="00130848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BF4282" w:rsidRPr="00130848">
        <w:rPr>
          <w:rFonts w:ascii="IRBadr" w:hAnsi="IRBadr" w:cs="IRBadr"/>
          <w:b/>
          <w:bCs/>
          <w:sz w:val="28"/>
          <w:szCs w:val="28"/>
          <w:rtl/>
        </w:rPr>
        <w:t>ی</w:t>
      </w:r>
      <w:r w:rsidR="00257475" w:rsidRPr="00130848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BF4282" w:rsidRPr="00130848">
        <w:rPr>
          <w:rFonts w:ascii="IRBadr" w:hAnsi="IRBadr" w:cs="IRBadr"/>
          <w:b/>
          <w:bCs/>
          <w:sz w:val="28"/>
          <w:szCs w:val="28"/>
          <w:rtl/>
        </w:rPr>
        <w:t>ی</w:t>
      </w:r>
      <w:r w:rsidR="00257475" w:rsidRPr="00130848">
        <w:rPr>
          <w:rFonts w:ascii="IRBadr" w:hAnsi="IRBadr" w:cs="IRBadr"/>
          <w:b/>
          <w:bCs/>
          <w:sz w:val="28"/>
          <w:szCs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 w:rsidR="00BF4282" w:rsidRPr="00130848">
        <w:rPr>
          <w:rFonts w:ascii="IRBadr" w:hAnsi="IRBadr" w:cs="IRBadr"/>
          <w:b/>
          <w:bCs/>
          <w:sz w:val="28"/>
          <w:szCs w:val="28"/>
          <w:rtl/>
        </w:rPr>
        <w:t>ی</w:t>
      </w:r>
      <w:r w:rsidR="00257475" w:rsidRPr="00130848">
        <w:rPr>
          <w:rFonts w:ascii="IRBadr" w:hAnsi="IRBadr" w:cs="IRBadr"/>
          <w:b/>
          <w:bCs/>
          <w:sz w:val="28"/>
          <w:szCs w:val="28"/>
          <w:rtl/>
        </w:rPr>
        <w:t>رٌ بِمَا تَعْمَلُونَ وَلَا تَ</w:t>
      </w:r>
      <w:r w:rsidR="00BF4282" w:rsidRPr="00130848">
        <w:rPr>
          <w:rFonts w:ascii="IRBadr" w:hAnsi="IRBadr" w:cs="IRBadr"/>
          <w:b/>
          <w:bCs/>
          <w:sz w:val="28"/>
          <w:szCs w:val="28"/>
          <w:rtl/>
        </w:rPr>
        <w:t>ک</w:t>
      </w:r>
      <w:r w:rsidR="00257475" w:rsidRPr="00130848">
        <w:rPr>
          <w:rFonts w:ascii="IRBadr" w:hAnsi="IRBadr" w:cs="IRBadr"/>
          <w:b/>
          <w:bCs/>
          <w:sz w:val="28"/>
          <w:szCs w:val="28"/>
          <w:rtl/>
        </w:rPr>
        <w:t xml:space="preserve">ونُوا </w:t>
      </w:r>
      <w:r w:rsidR="00BF4282" w:rsidRPr="00130848">
        <w:rPr>
          <w:rFonts w:ascii="IRBadr" w:hAnsi="IRBadr" w:cs="IRBadr"/>
          <w:b/>
          <w:bCs/>
          <w:sz w:val="28"/>
          <w:szCs w:val="28"/>
          <w:rtl/>
        </w:rPr>
        <w:t>ک</w:t>
      </w:r>
      <w:r w:rsidR="00257475" w:rsidRPr="00130848">
        <w:rPr>
          <w:rFonts w:ascii="IRBadr" w:hAnsi="IRBadr" w:cs="IRBadr"/>
          <w:b/>
          <w:bCs/>
          <w:sz w:val="28"/>
          <w:szCs w:val="28"/>
          <w:rtl/>
        </w:rPr>
        <w:t>الَّذِ</w:t>
      </w:r>
      <w:r w:rsidR="00BF4282" w:rsidRPr="00130848">
        <w:rPr>
          <w:rFonts w:ascii="IRBadr" w:hAnsi="IRBadr" w:cs="IRBadr"/>
          <w:b/>
          <w:bCs/>
          <w:sz w:val="28"/>
          <w:szCs w:val="28"/>
          <w:rtl/>
        </w:rPr>
        <w:t>ی</w:t>
      </w:r>
      <w:r w:rsidR="00257475" w:rsidRPr="00130848">
        <w:rPr>
          <w:rFonts w:ascii="IRBadr" w:hAnsi="IRBadr" w:cs="IRBadr"/>
          <w:b/>
          <w:bCs/>
          <w:sz w:val="28"/>
          <w:szCs w:val="28"/>
          <w:rtl/>
        </w:rPr>
        <w:t>نَ نَسُوا اللَّهَ فَأَنسَاهُمْ أَنفُسَهُمْ أُوْلَئِ</w:t>
      </w:r>
      <w:r w:rsidR="00BF4282" w:rsidRPr="00130848">
        <w:rPr>
          <w:rFonts w:ascii="IRBadr" w:hAnsi="IRBadr" w:cs="IRBadr"/>
          <w:b/>
          <w:bCs/>
          <w:sz w:val="28"/>
          <w:szCs w:val="28"/>
          <w:rtl/>
        </w:rPr>
        <w:t>ک</w:t>
      </w:r>
      <w:r w:rsidR="00257475" w:rsidRPr="00130848">
        <w:rPr>
          <w:rFonts w:ascii="IRBadr" w:hAnsi="IRBadr" w:cs="IRBadr"/>
          <w:b/>
          <w:bCs/>
          <w:sz w:val="28"/>
          <w:szCs w:val="28"/>
          <w:rtl/>
        </w:rPr>
        <w:t xml:space="preserve"> هُمُ الْفَاسِقُونَ لَا </w:t>
      </w:r>
      <w:r w:rsidR="00BF4282" w:rsidRPr="00130848">
        <w:rPr>
          <w:rFonts w:ascii="IRBadr" w:hAnsi="IRBadr" w:cs="IRBadr"/>
          <w:b/>
          <w:bCs/>
          <w:sz w:val="28"/>
          <w:szCs w:val="28"/>
          <w:rtl/>
        </w:rPr>
        <w:t>ی</w:t>
      </w:r>
      <w:r w:rsidR="00257475" w:rsidRPr="00130848">
        <w:rPr>
          <w:rFonts w:ascii="IRBadr" w:hAnsi="IRBadr" w:cs="IRBadr"/>
          <w:b/>
          <w:bCs/>
          <w:sz w:val="28"/>
          <w:szCs w:val="28"/>
          <w:rtl/>
        </w:rPr>
        <w:t>سْتَوِ</w:t>
      </w:r>
      <w:r w:rsidR="00BF4282" w:rsidRPr="00130848">
        <w:rPr>
          <w:rFonts w:ascii="IRBadr" w:hAnsi="IRBadr" w:cs="IRBadr"/>
          <w:b/>
          <w:bCs/>
          <w:sz w:val="28"/>
          <w:szCs w:val="28"/>
          <w:rtl/>
        </w:rPr>
        <w:t>ی</w:t>
      </w:r>
      <w:r w:rsidR="00257475" w:rsidRPr="00130848">
        <w:rPr>
          <w:rFonts w:ascii="IRBadr" w:hAnsi="IRBadr" w:cs="IRBadr"/>
          <w:b/>
          <w:bCs/>
          <w:sz w:val="28"/>
          <w:szCs w:val="28"/>
          <w:rtl/>
        </w:rPr>
        <w:t xml:space="preserve"> أَصْحَابُ النَّارِ وَأَصْحَابُ الْجَنَّةِ أَصْحَابُ الْجَنَّةِ هُمُ الْفَائِزُونَ </w:t>
      </w:r>
      <w:r w:rsidR="00257475" w:rsidRPr="0013084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577A4A" w:rsidRPr="00130848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13084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5E35EE" w:rsidRPr="00BF4282" w:rsidRDefault="00577A4A" w:rsidP="00577A4A">
      <w:pPr>
        <w:jc w:val="both"/>
        <w:rPr>
          <w:rFonts w:ascii="IRBadr" w:hAnsi="IRBadr" w:cs="IRBadr"/>
          <w:sz w:val="28"/>
          <w:szCs w:val="28"/>
          <w:rtl/>
        </w:rPr>
      </w:pPr>
      <w:r w:rsidRPr="00130848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3C28CE" w:rsidRPr="00BF4282">
        <w:rPr>
          <w:rFonts w:ascii="IRBadr" w:hAnsi="IRBadr" w:cs="IRBadr"/>
          <w:sz w:val="28"/>
          <w:szCs w:val="28"/>
          <w:rtl/>
        </w:rPr>
        <w:t xml:space="preserve"> شما برادران و خواهران نمازگزار و خودم را به پارسایی و پرهیزکاری اجتناب و دوری از گناهان و </w:t>
      </w:r>
      <w:r w:rsidR="004D3E91">
        <w:rPr>
          <w:rFonts w:ascii="IRBadr" w:hAnsi="IRBadr" w:cs="IRBadr"/>
          <w:sz w:val="28"/>
          <w:szCs w:val="28"/>
          <w:rtl/>
        </w:rPr>
        <w:t>خویشتن‌داری</w:t>
      </w:r>
      <w:r w:rsidR="003C28CE" w:rsidRPr="00BF4282">
        <w:rPr>
          <w:rFonts w:ascii="IRBadr" w:hAnsi="IRBadr" w:cs="IRBadr"/>
          <w:sz w:val="28"/>
          <w:szCs w:val="28"/>
          <w:rtl/>
        </w:rPr>
        <w:t xml:space="preserve"> از </w:t>
      </w:r>
      <w:r w:rsidR="00BF4282">
        <w:rPr>
          <w:rFonts w:ascii="IRBadr" w:hAnsi="IRBadr" w:cs="IRBadr"/>
          <w:sz w:val="28"/>
          <w:szCs w:val="28"/>
          <w:rtl/>
        </w:rPr>
        <w:t>آلودگ</w:t>
      </w:r>
      <w:r w:rsidR="00BF4282">
        <w:rPr>
          <w:rFonts w:ascii="IRBadr" w:hAnsi="IRBadr" w:cs="IRBadr" w:hint="cs"/>
          <w:sz w:val="28"/>
          <w:szCs w:val="28"/>
          <w:rtl/>
        </w:rPr>
        <w:t>ی‌ها</w:t>
      </w:r>
      <w:r w:rsidR="003C28CE"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BF4282">
        <w:rPr>
          <w:rFonts w:ascii="IRBadr" w:hAnsi="IRBadr" w:cs="IRBadr"/>
          <w:sz w:val="28"/>
          <w:szCs w:val="28"/>
          <w:rtl/>
        </w:rPr>
        <w:t>معص</w:t>
      </w:r>
      <w:r w:rsidR="00BF4282">
        <w:rPr>
          <w:rFonts w:ascii="IRBadr" w:hAnsi="IRBadr" w:cs="IRBadr" w:hint="cs"/>
          <w:sz w:val="28"/>
          <w:szCs w:val="28"/>
          <w:rtl/>
        </w:rPr>
        <w:t>یت‌ها</w:t>
      </w:r>
      <w:r w:rsidR="003C28CE" w:rsidRPr="00BF4282">
        <w:rPr>
          <w:rFonts w:ascii="IRBadr" w:hAnsi="IRBadr" w:cs="IRBadr"/>
          <w:sz w:val="28"/>
          <w:szCs w:val="28"/>
          <w:rtl/>
        </w:rPr>
        <w:t xml:space="preserve"> و ذکر و یاد خداوند در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3C28CE" w:rsidRPr="00BF4282">
        <w:rPr>
          <w:rFonts w:ascii="IRBadr" w:hAnsi="IRBadr" w:cs="IRBadr"/>
          <w:sz w:val="28"/>
          <w:szCs w:val="28"/>
          <w:rtl/>
        </w:rPr>
        <w:t xml:space="preserve"> احوال سفارش و دعوت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ی‌کنم</w:t>
      </w:r>
      <w:r w:rsidR="003C28CE" w:rsidRPr="00BF4282">
        <w:rPr>
          <w:rFonts w:ascii="IRBadr" w:hAnsi="IRBadr" w:cs="IRBadr"/>
          <w:sz w:val="28"/>
          <w:szCs w:val="28"/>
          <w:rtl/>
        </w:rPr>
        <w:t xml:space="preserve"> امیدواریم خداوند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3C28CE" w:rsidRPr="00BF4282">
        <w:rPr>
          <w:rFonts w:ascii="IRBadr" w:hAnsi="IRBadr" w:cs="IRBadr"/>
          <w:sz w:val="28"/>
          <w:szCs w:val="28"/>
          <w:rtl/>
        </w:rPr>
        <w:t xml:space="preserve"> ما را بر ذکر و یاد خود و شکر و سپاس </w:t>
      </w:r>
      <w:r w:rsidR="00BF4282">
        <w:rPr>
          <w:rFonts w:ascii="IRBadr" w:hAnsi="IRBadr" w:cs="IRBadr"/>
          <w:sz w:val="28"/>
          <w:szCs w:val="28"/>
          <w:rtl/>
        </w:rPr>
        <w:t>نعمت‌ها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3C28CE" w:rsidRPr="00BF4282">
        <w:rPr>
          <w:rFonts w:ascii="IRBadr" w:hAnsi="IRBadr" w:cs="IRBadr"/>
          <w:sz w:val="28"/>
          <w:szCs w:val="28"/>
          <w:rtl/>
        </w:rPr>
        <w:t xml:space="preserve"> خودش موفق و مؤید بدارد.</w:t>
      </w:r>
    </w:p>
    <w:p w:rsidR="00373AC1" w:rsidRPr="00BF4282" w:rsidRDefault="00373AC1" w:rsidP="00130848">
      <w:pPr>
        <w:pStyle w:val="Heading1"/>
        <w:rPr>
          <w:rtl/>
        </w:rPr>
      </w:pPr>
      <w:bookmarkStart w:id="0" w:name="_Toc429427841"/>
      <w:r w:rsidRPr="00BF4282">
        <w:rPr>
          <w:rtl/>
        </w:rPr>
        <w:t>مقام امامت حضرت ابراهیم (ص)</w:t>
      </w:r>
      <w:bookmarkEnd w:id="0"/>
    </w:p>
    <w:p w:rsidR="00373AC1" w:rsidRPr="00BF4282" w:rsidRDefault="00E126E3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عرایض ما در مورد حضرت ابراهیم </w:t>
      </w:r>
      <w:r w:rsidR="005E35EE" w:rsidRPr="00BF4282">
        <w:rPr>
          <w:rFonts w:ascii="IRBadr" w:hAnsi="IRBadr" w:cs="IRBadr"/>
          <w:sz w:val="28"/>
          <w:szCs w:val="28"/>
          <w:rtl/>
        </w:rPr>
        <w:t xml:space="preserve">(ص) آن پیامبر </w:t>
      </w:r>
      <w:r w:rsidR="004D3E91">
        <w:rPr>
          <w:rFonts w:ascii="IRBadr" w:hAnsi="IRBadr" w:cs="IRBadr"/>
          <w:sz w:val="28"/>
          <w:szCs w:val="28"/>
          <w:rtl/>
        </w:rPr>
        <w:t>عظیم‌الشأن</w:t>
      </w:r>
      <w:r w:rsidRPr="00BF4282">
        <w:rPr>
          <w:rFonts w:ascii="IRBadr" w:hAnsi="IRBadr" w:cs="IRBadr"/>
          <w:sz w:val="28"/>
          <w:szCs w:val="28"/>
          <w:rtl/>
        </w:rPr>
        <w:t xml:space="preserve"> و بزرگ</w:t>
      </w:r>
      <w:r w:rsidR="005E35EE" w:rsidRPr="00BF4282">
        <w:rPr>
          <w:rFonts w:ascii="IRBadr" w:hAnsi="IRBadr" w:cs="IRBadr"/>
          <w:sz w:val="28"/>
          <w:szCs w:val="28"/>
          <w:rtl/>
        </w:rPr>
        <w:t xml:space="preserve"> و اولوالعزم به اینجا رسید که</w:t>
      </w:r>
      <w:r w:rsidRPr="00BF4282">
        <w:rPr>
          <w:rFonts w:ascii="IRBadr" w:hAnsi="IRBadr" w:cs="IRBadr"/>
          <w:sz w:val="28"/>
          <w:szCs w:val="28"/>
          <w:rtl/>
        </w:rPr>
        <w:t xml:space="preserve"> سیر زندگی ابراهیم خلیل الرحمان </w:t>
      </w:r>
      <w:r w:rsidR="00373AC1" w:rsidRPr="00BF4282">
        <w:rPr>
          <w:rFonts w:ascii="IRBadr" w:hAnsi="IRBadr" w:cs="IRBadr"/>
          <w:sz w:val="28"/>
          <w:szCs w:val="28"/>
          <w:rtl/>
        </w:rPr>
        <w:t xml:space="preserve">و بعضی از اوصاف و خصوصیات ایشان </w:t>
      </w:r>
      <w:r w:rsidRPr="00BF4282">
        <w:rPr>
          <w:rFonts w:ascii="IRBadr" w:hAnsi="IRBadr" w:cs="IRBadr"/>
          <w:sz w:val="28"/>
          <w:szCs w:val="28"/>
          <w:rtl/>
        </w:rPr>
        <w:t>را در چندین خطبه بحث کردیم</w:t>
      </w:r>
      <w:r w:rsidR="00373AC1" w:rsidRPr="00BF4282">
        <w:rPr>
          <w:rFonts w:ascii="IRBadr" w:hAnsi="IRBadr" w:cs="IRBadr"/>
          <w:sz w:val="28"/>
          <w:szCs w:val="28"/>
          <w:rtl/>
        </w:rPr>
        <w:t>.</w:t>
      </w:r>
      <w:r w:rsidRPr="00BF4282">
        <w:rPr>
          <w:rFonts w:ascii="IRBadr" w:hAnsi="IRBadr" w:cs="IRBadr"/>
          <w:sz w:val="28"/>
          <w:szCs w:val="28"/>
          <w:rtl/>
        </w:rPr>
        <w:t xml:space="preserve"> و نهایتاً به اینجا رسیدیم که در سیر زندگی حضرت </w:t>
      </w:r>
      <w:r w:rsidR="00BF4282">
        <w:rPr>
          <w:rFonts w:ascii="IRBadr" w:hAnsi="IRBadr" w:cs="IRBadr"/>
          <w:sz w:val="28"/>
          <w:szCs w:val="28"/>
          <w:rtl/>
        </w:rPr>
        <w:t>ابراه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م</w:t>
      </w:r>
      <w:r w:rsidR="00BF4282">
        <w:rPr>
          <w:rFonts w:ascii="IRBadr" w:hAnsi="IRBadr" w:cs="IRBadr"/>
          <w:sz w:val="28"/>
          <w:szCs w:val="28"/>
          <w:rtl/>
        </w:rPr>
        <w:t xml:space="preserve"> (</w:t>
      </w:r>
      <w:r w:rsidRPr="00BF4282">
        <w:rPr>
          <w:rFonts w:ascii="IRBadr" w:hAnsi="IRBadr" w:cs="IRBadr"/>
          <w:sz w:val="28"/>
          <w:szCs w:val="28"/>
          <w:rtl/>
        </w:rPr>
        <w:t xml:space="preserve">ص) بالاترین مقامی که خداوند به او عنایت فرمود مقام امامت بود. طبق </w:t>
      </w:r>
      <w:r w:rsidR="00BF4282">
        <w:rPr>
          <w:rFonts w:ascii="IRBadr" w:hAnsi="IRBadr" w:cs="IRBadr"/>
          <w:sz w:val="28"/>
          <w:szCs w:val="28"/>
          <w:rtl/>
        </w:rPr>
        <w:t>آ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B773C">
        <w:rPr>
          <w:rFonts w:ascii="IRBadr" w:hAnsi="IRBadr" w:cs="IRBadr" w:hint="eastAsia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124 </w:t>
      </w:r>
      <w:r w:rsidR="00BF4282">
        <w:rPr>
          <w:rFonts w:ascii="IRBadr" w:hAnsi="IRBadr" w:cs="IRBadr"/>
          <w:sz w:val="28"/>
          <w:szCs w:val="28"/>
          <w:rtl/>
        </w:rPr>
        <w:t>سور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بقره.</w:t>
      </w:r>
    </w:p>
    <w:p w:rsidR="00373AC1" w:rsidRPr="00BF4282" w:rsidRDefault="00871BEF" w:rsidP="00871BEF">
      <w:pPr>
        <w:pStyle w:val="Heading1"/>
        <w:rPr>
          <w:rtl/>
        </w:rPr>
      </w:pPr>
      <w:bookmarkStart w:id="1" w:name="_Toc429427842"/>
      <w:r>
        <w:rPr>
          <w:rFonts w:hint="cs"/>
          <w:rtl/>
        </w:rPr>
        <w:t xml:space="preserve">شروع </w:t>
      </w:r>
      <w:r w:rsidR="0053643B" w:rsidRPr="00BF4282">
        <w:rPr>
          <w:rtl/>
        </w:rPr>
        <w:t>حرکت معنوی و الهی</w:t>
      </w:r>
      <w:r w:rsidRPr="00871BEF">
        <w:rPr>
          <w:rtl/>
        </w:rPr>
        <w:t xml:space="preserve"> </w:t>
      </w:r>
      <w:r w:rsidRPr="00BF4282">
        <w:rPr>
          <w:rtl/>
        </w:rPr>
        <w:t>حضرت ابراهیم (ص)</w:t>
      </w:r>
      <w:bookmarkEnd w:id="1"/>
    </w:p>
    <w:p w:rsidR="003E79BC" w:rsidRPr="00BF4282" w:rsidRDefault="00E126E3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مرحوم علامه طباطبایی در ذیل همین آیه یا چند آیه </w:t>
      </w:r>
      <w:r w:rsidR="004D3E91">
        <w:rPr>
          <w:rFonts w:ascii="IRBadr" w:hAnsi="IRBadr" w:cs="IRBadr"/>
          <w:sz w:val="28"/>
          <w:szCs w:val="28"/>
          <w:rtl/>
        </w:rPr>
        <w:t>بعدازاین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373AC1" w:rsidRPr="00BF4282">
        <w:rPr>
          <w:rFonts w:ascii="IRBadr" w:hAnsi="IRBadr" w:cs="IRBadr"/>
          <w:sz w:val="28"/>
          <w:szCs w:val="28"/>
          <w:rtl/>
        </w:rPr>
        <w:t xml:space="preserve">آیه این مطلب </w:t>
      </w:r>
      <w:r w:rsidR="004D3E91">
        <w:rPr>
          <w:rFonts w:ascii="IRBadr" w:hAnsi="IRBadr" w:cs="IRBadr"/>
          <w:sz w:val="28"/>
          <w:szCs w:val="28"/>
          <w:rtl/>
        </w:rPr>
        <w:t>رادارند</w:t>
      </w:r>
      <w:r w:rsidR="00373AC1" w:rsidRPr="00BF4282">
        <w:rPr>
          <w:rFonts w:ascii="IRBadr" w:hAnsi="IRBadr" w:cs="IRBadr"/>
          <w:sz w:val="28"/>
          <w:szCs w:val="28"/>
          <w:rtl/>
        </w:rPr>
        <w:t xml:space="preserve"> که اگر کسی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373AC1" w:rsidRPr="00BF4282">
        <w:rPr>
          <w:rFonts w:ascii="IRBadr" w:hAnsi="IRBadr" w:cs="IRBadr"/>
          <w:sz w:val="28"/>
          <w:szCs w:val="28"/>
          <w:rtl/>
        </w:rPr>
        <w:t>به زندگی حضرت ابراهیم (ص)</w:t>
      </w:r>
      <w:r w:rsidRPr="00BF4282">
        <w:rPr>
          <w:rFonts w:ascii="IRBadr" w:hAnsi="IRBadr" w:cs="IRBadr"/>
          <w:sz w:val="28"/>
          <w:szCs w:val="28"/>
          <w:rtl/>
        </w:rPr>
        <w:t xml:space="preserve"> دقت کند این را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فهمد</w:t>
      </w:r>
      <w:r w:rsidRPr="00BF4282">
        <w:rPr>
          <w:rFonts w:ascii="IRBadr" w:hAnsi="IRBadr" w:cs="IRBadr"/>
          <w:sz w:val="28"/>
          <w:szCs w:val="28"/>
          <w:rtl/>
        </w:rPr>
        <w:t xml:space="preserve"> که ایشان از یک </w:t>
      </w:r>
      <w:r w:rsidR="00BF4282">
        <w:rPr>
          <w:rFonts w:ascii="IRBadr" w:hAnsi="IRBadr" w:cs="IRBadr"/>
          <w:sz w:val="28"/>
          <w:szCs w:val="28"/>
          <w:rtl/>
        </w:rPr>
        <w:t>نقط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اول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ه‌ا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حرکت معنوی و الهی خودش را شروع کرد و در یک حرکت تکاملی به مقام والای امامت و </w:t>
      </w:r>
      <w:r w:rsidR="00BF4282">
        <w:rPr>
          <w:rFonts w:ascii="IRBadr" w:hAnsi="IRBadr" w:cs="IRBadr"/>
          <w:sz w:val="28"/>
          <w:szCs w:val="28"/>
          <w:rtl/>
        </w:rPr>
        <w:t>عال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تر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درج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امامت نائل شد.</w:t>
      </w:r>
    </w:p>
    <w:p w:rsidR="00BD743B" w:rsidRPr="00BF4282" w:rsidRDefault="00E126E3" w:rsidP="003E79B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lastRenderedPageBreak/>
        <w:t xml:space="preserve">زندگی حضرت ابراهیم (ص) </w:t>
      </w:r>
      <w:r w:rsidR="00373AC1" w:rsidRPr="00BF4282">
        <w:rPr>
          <w:rFonts w:ascii="IRBadr" w:hAnsi="IRBadr" w:cs="IRBadr"/>
          <w:sz w:val="28"/>
          <w:szCs w:val="28"/>
          <w:rtl/>
        </w:rPr>
        <w:t xml:space="preserve">را </w:t>
      </w:r>
      <w:r w:rsidRPr="00BF4282">
        <w:rPr>
          <w:rFonts w:ascii="IRBadr" w:hAnsi="IRBadr" w:cs="IRBadr"/>
          <w:sz w:val="28"/>
          <w:szCs w:val="28"/>
          <w:rtl/>
        </w:rPr>
        <w:t xml:space="preserve">مثل </w:t>
      </w:r>
      <w:r w:rsidR="00373AC1" w:rsidRPr="00BF4282">
        <w:rPr>
          <w:rFonts w:ascii="IRBadr" w:hAnsi="IRBadr" w:cs="IRBadr"/>
          <w:sz w:val="28"/>
          <w:szCs w:val="28"/>
          <w:rtl/>
        </w:rPr>
        <w:t>یک پلکانی</w:t>
      </w:r>
      <w:r w:rsidRPr="00BF4282">
        <w:rPr>
          <w:rFonts w:ascii="IRBadr" w:hAnsi="IRBadr" w:cs="IRBadr"/>
          <w:sz w:val="28"/>
          <w:szCs w:val="28"/>
          <w:rtl/>
        </w:rPr>
        <w:t xml:space="preserve"> ترسیم کنید که </w:t>
      </w:r>
      <w:r w:rsidR="004D3E91">
        <w:rPr>
          <w:rFonts w:ascii="IRBadr" w:hAnsi="IRBadr" w:cs="IRBadr"/>
          <w:sz w:val="28"/>
          <w:szCs w:val="28"/>
          <w:rtl/>
        </w:rPr>
        <w:t>قدم‌به‌قدم</w:t>
      </w:r>
      <w:r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4D3E91">
        <w:rPr>
          <w:rFonts w:ascii="IRBadr" w:hAnsi="IRBadr" w:cs="IRBadr"/>
          <w:sz w:val="28"/>
          <w:szCs w:val="28"/>
          <w:rtl/>
        </w:rPr>
        <w:t>گام‌به‌گام</w:t>
      </w:r>
      <w:r w:rsidRPr="00BF4282">
        <w:rPr>
          <w:rFonts w:ascii="IRBadr" w:hAnsi="IRBadr" w:cs="IRBadr"/>
          <w:sz w:val="28"/>
          <w:szCs w:val="28"/>
          <w:rtl/>
        </w:rPr>
        <w:t xml:space="preserve"> بر این نردبان بالا آمد</w:t>
      </w:r>
      <w:r w:rsidR="00E8765D" w:rsidRPr="00BF4282">
        <w:rPr>
          <w:rFonts w:ascii="IRBadr" w:hAnsi="IRBadr" w:cs="IRBadr"/>
          <w:sz w:val="28"/>
          <w:szCs w:val="28"/>
          <w:rtl/>
        </w:rPr>
        <w:t xml:space="preserve"> و از این </w:t>
      </w:r>
      <w:r w:rsidR="00BF4282">
        <w:rPr>
          <w:rFonts w:ascii="IRBadr" w:hAnsi="IRBadr" w:cs="IRBadr"/>
          <w:sz w:val="28"/>
          <w:szCs w:val="28"/>
          <w:rtl/>
        </w:rPr>
        <w:t>پله‌ها</w:t>
      </w:r>
      <w:r w:rsidR="00E8765D" w:rsidRPr="00BF4282">
        <w:rPr>
          <w:rFonts w:ascii="IRBadr" w:hAnsi="IRBadr" w:cs="IRBadr"/>
          <w:sz w:val="28"/>
          <w:szCs w:val="28"/>
          <w:rtl/>
        </w:rPr>
        <w:t xml:space="preserve"> عبور کرد و از این درجات گذشت تا به </w:t>
      </w:r>
      <w:r w:rsidR="00BF4282">
        <w:rPr>
          <w:rFonts w:ascii="IRBadr" w:hAnsi="IRBadr" w:cs="IRBadr"/>
          <w:sz w:val="28"/>
          <w:szCs w:val="28"/>
          <w:rtl/>
        </w:rPr>
        <w:t>عال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تر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</w:t>
      </w:r>
      <w:r w:rsidR="00E8765D" w:rsidRPr="00BF4282">
        <w:rPr>
          <w:rFonts w:ascii="IRBadr" w:hAnsi="IRBadr" w:cs="IRBadr"/>
          <w:sz w:val="28"/>
          <w:szCs w:val="28"/>
          <w:rtl/>
        </w:rPr>
        <w:t xml:space="preserve"> درجه رسید.</w:t>
      </w:r>
    </w:p>
    <w:p w:rsidR="00BD743B" w:rsidRPr="00BF4282" w:rsidRDefault="00871BEF" w:rsidP="00871BEF">
      <w:pPr>
        <w:pStyle w:val="Heading1"/>
        <w:rPr>
          <w:rtl/>
        </w:rPr>
      </w:pPr>
      <w:bookmarkStart w:id="2" w:name="_Toc429427843"/>
      <w:r w:rsidRPr="00BF4282">
        <w:rPr>
          <w:rtl/>
        </w:rPr>
        <w:t xml:space="preserve">سیر بندگی </w:t>
      </w:r>
      <w:r w:rsidR="00BD743B" w:rsidRPr="00BF4282">
        <w:rPr>
          <w:rtl/>
        </w:rPr>
        <w:t>زندگی حضرت ابراهیم (ص)</w:t>
      </w:r>
      <w:bookmarkEnd w:id="2"/>
    </w:p>
    <w:p w:rsidR="003E79BC" w:rsidRPr="00BF4282" w:rsidRDefault="00E8765D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این تعبیری است که مرحوم علامه طباطبایی در تفسیرشان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فرما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ند</w:t>
      </w:r>
      <w:r w:rsidRPr="00BF4282">
        <w:rPr>
          <w:rFonts w:ascii="IRBadr" w:hAnsi="IRBadr" w:cs="IRBadr"/>
          <w:sz w:val="28"/>
          <w:szCs w:val="28"/>
          <w:rtl/>
        </w:rPr>
        <w:t xml:space="preserve"> که زندگی ابراهیم (ص) یک سیر بندگی بود. ایشان در طول زندگی بیش از </w:t>
      </w:r>
      <w:r w:rsidR="004D3E91">
        <w:rPr>
          <w:rFonts w:ascii="IRBadr" w:hAnsi="IRBadr" w:cs="IRBadr" w:hint="cs"/>
          <w:sz w:val="28"/>
          <w:szCs w:val="28"/>
          <w:rtl/>
        </w:rPr>
        <w:t>یک صدسال</w:t>
      </w:r>
      <w:r w:rsidR="00BB773C">
        <w:rPr>
          <w:rFonts w:ascii="IRBadr" w:hAnsi="IRBadr" w:cs="IRBadr" w:hint="cs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خودش (</w:t>
      </w:r>
      <w:r w:rsidR="004D3E91">
        <w:rPr>
          <w:rFonts w:ascii="IRBadr" w:hAnsi="IRBadr" w:cs="IRBadr"/>
          <w:sz w:val="28"/>
          <w:szCs w:val="28"/>
          <w:rtl/>
        </w:rPr>
        <w:t>آنچه</w:t>
      </w:r>
      <w:r w:rsidRPr="00BF4282">
        <w:rPr>
          <w:rFonts w:ascii="IRBadr" w:hAnsi="IRBadr" w:cs="IRBadr"/>
          <w:sz w:val="28"/>
          <w:szCs w:val="28"/>
          <w:rtl/>
        </w:rPr>
        <w:t xml:space="preserve"> مسلم است ایشان بیش از </w:t>
      </w:r>
      <w:r w:rsidR="00CB211B">
        <w:rPr>
          <w:rFonts w:ascii="IRBadr" w:hAnsi="IRBadr" w:cs="IRBadr"/>
          <w:sz w:val="28"/>
          <w:szCs w:val="28"/>
          <w:rtl/>
        </w:rPr>
        <w:t>یک‌صد</w:t>
      </w:r>
      <w:r w:rsidRPr="00BF4282">
        <w:rPr>
          <w:rFonts w:ascii="IRBadr" w:hAnsi="IRBadr" w:cs="IRBadr"/>
          <w:sz w:val="28"/>
          <w:szCs w:val="28"/>
          <w:rtl/>
        </w:rPr>
        <w:t xml:space="preserve"> سال عمر کردند) و از حدود 13 سالگی این سیر عبودی و عرفانی ابراهیم (ص) شروع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Pr="00BF4282">
        <w:rPr>
          <w:rFonts w:ascii="IRBadr" w:hAnsi="IRBadr" w:cs="IRBadr"/>
          <w:sz w:val="28"/>
          <w:szCs w:val="28"/>
          <w:rtl/>
        </w:rPr>
        <w:t>.</w:t>
      </w:r>
    </w:p>
    <w:p w:rsidR="00373AC1" w:rsidRPr="00BF4282" w:rsidRDefault="00E8765D" w:rsidP="003E79B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مرحوم علامه طباطبایی صاحب تفسیر </w:t>
      </w:r>
      <w:r w:rsidR="00CB211B">
        <w:rPr>
          <w:rFonts w:ascii="IRBadr" w:hAnsi="IRBadr" w:cs="IRBadr"/>
          <w:sz w:val="28"/>
          <w:szCs w:val="28"/>
          <w:rtl/>
        </w:rPr>
        <w:t>گران‌قدر</w:t>
      </w:r>
      <w:r w:rsidRPr="00BF4282">
        <w:rPr>
          <w:rFonts w:ascii="IRBadr" w:hAnsi="IRBadr" w:cs="IRBadr"/>
          <w:sz w:val="28"/>
          <w:szCs w:val="28"/>
          <w:rtl/>
        </w:rPr>
        <w:t xml:space="preserve"> المیزان </w:t>
      </w:r>
      <w:r w:rsidR="00CB211B">
        <w:rPr>
          <w:rFonts w:ascii="IRBadr" w:hAnsi="IRBadr" w:cs="IRBadr"/>
          <w:sz w:val="28"/>
          <w:szCs w:val="28"/>
          <w:rtl/>
        </w:rPr>
        <w:t>این‌طور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فرما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ند</w:t>
      </w:r>
      <w:r w:rsidRPr="00BF4282">
        <w:rPr>
          <w:rFonts w:ascii="IRBadr" w:hAnsi="IRBadr" w:cs="IRBadr"/>
          <w:sz w:val="28"/>
          <w:szCs w:val="28"/>
          <w:rtl/>
        </w:rPr>
        <w:t xml:space="preserve">: کسی که به قرآن نگاه کند و به آیاتی که در قرآن در شأن ابراهیم خلیل الرحمان </w:t>
      </w:r>
      <w:r w:rsidR="00CB211B">
        <w:rPr>
          <w:rFonts w:ascii="IRBadr" w:hAnsi="IRBadr" w:cs="IRBadr"/>
          <w:sz w:val="28"/>
          <w:szCs w:val="28"/>
          <w:rtl/>
        </w:rPr>
        <w:t>نازل‌شده</w:t>
      </w:r>
      <w:r w:rsidRPr="00BF4282">
        <w:rPr>
          <w:rFonts w:ascii="IRBadr" w:hAnsi="IRBadr" w:cs="IRBadr"/>
          <w:sz w:val="28"/>
          <w:szCs w:val="28"/>
          <w:rtl/>
        </w:rPr>
        <w:t xml:space="preserve"> دقت کند حس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Pr="00BF4282">
        <w:rPr>
          <w:rFonts w:ascii="IRBadr" w:hAnsi="IRBadr" w:cs="IRBadr"/>
          <w:sz w:val="28"/>
          <w:szCs w:val="28"/>
          <w:rtl/>
        </w:rPr>
        <w:t xml:space="preserve"> که یک سیر عبودیت و بندگی الهی و مسیر تکاملی در زندگی ابراهیم </w:t>
      </w:r>
      <w:r w:rsidR="00373AC1" w:rsidRPr="00BF4282">
        <w:rPr>
          <w:rFonts w:ascii="IRBadr" w:hAnsi="IRBadr" w:cs="IRBadr"/>
          <w:sz w:val="28"/>
          <w:szCs w:val="28"/>
          <w:rtl/>
        </w:rPr>
        <w:t xml:space="preserve">(ص) </w:t>
      </w:r>
      <w:r w:rsidRPr="00BF4282">
        <w:rPr>
          <w:rFonts w:ascii="IRBadr" w:hAnsi="IRBadr" w:cs="IRBadr"/>
          <w:sz w:val="28"/>
          <w:szCs w:val="28"/>
          <w:rtl/>
        </w:rPr>
        <w:t xml:space="preserve">طی شده است. شما این مراحل را در کنار هم بگذارید این فرمایش مرحوم علامه طباطبایی خوب معنا پیدا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Pr="00BF4282">
        <w:rPr>
          <w:rFonts w:ascii="IRBadr" w:hAnsi="IRBadr" w:cs="IRBadr"/>
          <w:sz w:val="28"/>
          <w:szCs w:val="28"/>
          <w:rtl/>
        </w:rPr>
        <w:t>.</w:t>
      </w:r>
    </w:p>
    <w:p w:rsidR="00373AC1" w:rsidRPr="00BF4282" w:rsidRDefault="00BF4282" w:rsidP="00130848">
      <w:pPr>
        <w:pStyle w:val="Heading1"/>
        <w:rPr>
          <w:rtl/>
        </w:rPr>
      </w:pPr>
      <w:bookmarkStart w:id="3" w:name="_Toc429427844"/>
      <w:r>
        <w:rPr>
          <w:rtl/>
        </w:rPr>
        <w:t>نقط</w:t>
      </w:r>
      <w:r w:rsidR="00BB773C">
        <w:rPr>
          <w:rtl/>
        </w:rPr>
        <w:t>ه‌</w:t>
      </w:r>
      <w:r w:rsidR="00BD743B" w:rsidRPr="00BF4282">
        <w:rPr>
          <w:rtl/>
        </w:rPr>
        <w:t xml:space="preserve"> شروع حضرت ابراهیم (ص)</w:t>
      </w:r>
      <w:bookmarkEnd w:id="3"/>
    </w:p>
    <w:p w:rsidR="003E79BC" w:rsidRPr="00BF4282" w:rsidRDefault="00E8765D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آن </w:t>
      </w:r>
      <w:r w:rsidR="00BF4282">
        <w:rPr>
          <w:rFonts w:ascii="IRBadr" w:hAnsi="IRBadr" w:cs="IRBadr"/>
          <w:sz w:val="28"/>
          <w:szCs w:val="28"/>
          <w:rtl/>
        </w:rPr>
        <w:t>نقط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شروع حضرت ابراهیم (ص) را در نظر بگیرید که نوجوان و کودکی است که دور از خانواده و جامعه </w:t>
      </w:r>
      <w:r w:rsidR="00CB211B">
        <w:rPr>
          <w:rFonts w:ascii="IRBadr" w:hAnsi="IRBadr" w:cs="IRBadr"/>
          <w:sz w:val="28"/>
          <w:szCs w:val="28"/>
          <w:rtl/>
        </w:rPr>
        <w:t>بزرگ‌شده</w:t>
      </w:r>
      <w:r w:rsidRPr="00BF4282">
        <w:rPr>
          <w:rFonts w:ascii="IRBadr" w:hAnsi="IRBadr" w:cs="IRBadr"/>
          <w:sz w:val="28"/>
          <w:szCs w:val="28"/>
          <w:rtl/>
        </w:rPr>
        <w:t xml:space="preserve"> و تازه وسط خانواده و محیط اجتماعی</w:t>
      </w:r>
      <w:r w:rsidR="00BD743B" w:rsidRPr="00BF4282">
        <w:rPr>
          <w:rFonts w:ascii="IRBadr" w:hAnsi="IRBadr" w:cs="IRBadr"/>
          <w:sz w:val="28"/>
          <w:szCs w:val="28"/>
          <w:rtl/>
        </w:rPr>
        <w:t xml:space="preserve"> آمده است</w:t>
      </w:r>
      <w:r w:rsidRPr="00BF4282">
        <w:rPr>
          <w:rFonts w:ascii="IRBadr" w:hAnsi="IRBadr" w:cs="IRBadr"/>
          <w:sz w:val="28"/>
          <w:szCs w:val="28"/>
          <w:rtl/>
        </w:rPr>
        <w:t>.</w:t>
      </w:r>
    </w:p>
    <w:p w:rsidR="00373AC1" w:rsidRPr="00BF4282" w:rsidRDefault="00E8765D" w:rsidP="003E79B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آن </w:t>
      </w:r>
      <w:r w:rsidR="00BF4282">
        <w:rPr>
          <w:rFonts w:ascii="IRBadr" w:hAnsi="IRBadr" w:cs="IRBadr"/>
          <w:sz w:val="28"/>
          <w:szCs w:val="28"/>
          <w:rtl/>
        </w:rPr>
        <w:t>جرقه‌ها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ا</w:t>
      </w:r>
      <w:r w:rsidR="00BD743B" w:rsidRPr="00BF4282">
        <w:rPr>
          <w:rFonts w:ascii="IRBadr" w:hAnsi="IRBadr" w:cs="IRBadr"/>
          <w:sz w:val="28"/>
          <w:szCs w:val="28"/>
          <w:rtl/>
        </w:rPr>
        <w:t>ول این سیر تکاملی عرفانی، معنوی و</w:t>
      </w:r>
      <w:r w:rsidRPr="00BF4282">
        <w:rPr>
          <w:rFonts w:ascii="IRBadr" w:hAnsi="IRBadr" w:cs="IRBadr"/>
          <w:sz w:val="28"/>
          <w:szCs w:val="28"/>
          <w:rtl/>
        </w:rPr>
        <w:t xml:space="preserve"> بندگی خدا در همان دوران کودکی و نوجوانی ایشان زده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Pr="00BF4282">
        <w:rPr>
          <w:rFonts w:ascii="IRBadr" w:hAnsi="IRBadr" w:cs="IRBadr"/>
          <w:sz w:val="28"/>
          <w:szCs w:val="28"/>
          <w:rtl/>
        </w:rPr>
        <w:t>. هنوز یک کودک و نوجوانی است و چیزی هم فرانگرفته است.</w:t>
      </w:r>
    </w:p>
    <w:p w:rsidR="00373AC1" w:rsidRPr="00BF4282" w:rsidRDefault="00BD743B" w:rsidP="00111A84">
      <w:pPr>
        <w:pStyle w:val="Heading1"/>
        <w:rPr>
          <w:rtl/>
        </w:rPr>
      </w:pPr>
      <w:bookmarkStart w:id="4" w:name="_Toc429427845"/>
      <w:r w:rsidRPr="00BF4282">
        <w:rPr>
          <w:rtl/>
        </w:rPr>
        <w:t xml:space="preserve">عالم تحت </w:t>
      </w:r>
      <w:r w:rsidR="00CB211B">
        <w:rPr>
          <w:rtl/>
        </w:rPr>
        <w:t>تدبیر خداوند</w:t>
      </w:r>
      <w:bookmarkEnd w:id="4"/>
    </w:p>
    <w:p w:rsidR="00373AC1" w:rsidRPr="00BF4282" w:rsidRDefault="00E8765D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>درهمان قدم اول</w:t>
      </w:r>
      <w:r w:rsidR="00BD743B" w:rsidRPr="00BF4282">
        <w:rPr>
          <w:rFonts w:ascii="IRBadr" w:hAnsi="IRBadr" w:cs="IRBadr"/>
          <w:sz w:val="28"/>
          <w:szCs w:val="28"/>
          <w:rtl/>
        </w:rPr>
        <w:t>،</w:t>
      </w:r>
      <w:r w:rsidRPr="00BF4282">
        <w:rPr>
          <w:rFonts w:ascii="IRBadr" w:hAnsi="IRBadr" w:cs="IRBadr"/>
          <w:sz w:val="28"/>
          <w:szCs w:val="28"/>
          <w:rtl/>
        </w:rPr>
        <w:t xml:space="preserve"> فطرت پاک ابراهیم خودش جرقه میزند. و وجدان روشن و شفاف این دوست الهی خودش شکوفا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گو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</w:t>
      </w:r>
      <w:r w:rsidRPr="00BF4282">
        <w:rPr>
          <w:rFonts w:ascii="IRBadr" w:hAnsi="IRBadr" w:cs="IRBadr"/>
          <w:sz w:val="28"/>
          <w:szCs w:val="28"/>
          <w:rtl/>
        </w:rPr>
        <w:t xml:space="preserve"> که من خدایی دارم. آن خدا </w:t>
      </w:r>
      <w:r w:rsidR="00BF4282">
        <w:rPr>
          <w:rFonts w:ascii="IRBadr" w:hAnsi="IRBadr" w:cs="IRBadr"/>
          <w:sz w:val="28"/>
          <w:szCs w:val="28"/>
          <w:rtl/>
        </w:rPr>
        <w:t>نم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تواند</w:t>
      </w:r>
      <w:r w:rsidRPr="00BF4282">
        <w:rPr>
          <w:rFonts w:ascii="IRBadr" w:hAnsi="IRBadr" w:cs="IRBadr"/>
          <w:sz w:val="28"/>
          <w:szCs w:val="28"/>
          <w:rtl/>
        </w:rPr>
        <w:t xml:space="preserve"> این </w:t>
      </w:r>
      <w:r w:rsidR="00BF4282">
        <w:rPr>
          <w:rFonts w:ascii="IRBadr" w:hAnsi="IRBadr" w:cs="IRBadr"/>
          <w:sz w:val="28"/>
          <w:szCs w:val="28"/>
          <w:rtl/>
        </w:rPr>
        <w:t>بت‌ها</w:t>
      </w:r>
      <w:r w:rsidRPr="00BF4282">
        <w:rPr>
          <w:rFonts w:ascii="IRBadr" w:hAnsi="IRBadr" w:cs="IRBadr"/>
          <w:sz w:val="28"/>
          <w:szCs w:val="28"/>
          <w:rtl/>
        </w:rPr>
        <w:t xml:space="preserve"> باشد. معبود و محبوب من آن موجود </w:t>
      </w:r>
      <w:r w:rsidR="00CB211B">
        <w:rPr>
          <w:rFonts w:ascii="IRBadr" w:hAnsi="IRBadr" w:cs="IRBadr"/>
          <w:sz w:val="28"/>
          <w:szCs w:val="28"/>
          <w:rtl/>
        </w:rPr>
        <w:t>موردعلاقه</w:t>
      </w:r>
      <w:r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BF4282">
        <w:rPr>
          <w:rFonts w:ascii="IRBadr" w:hAnsi="IRBadr" w:cs="IRBadr"/>
          <w:sz w:val="28"/>
          <w:szCs w:val="28"/>
          <w:rtl/>
        </w:rPr>
        <w:t>ب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نها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ت</w:t>
      </w:r>
      <w:r w:rsidRPr="00BF4282">
        <w:rPr>
          <w:rFonts w:ascii="IRBadr" w:hAnsi="IRBadr" w:cs="IRBadr"/>
          <w:sz w:val="28"/>
          <w:szCs w:val="28"/>
          <w:rtl/>
        </w:rPr>
        <w:t xml:space="preserve"> من </w:t>
      </w:r>
      <w:r w:rsidR="00BF4282">
        <w:rPr>
          <w:rFonts w:ascii="IRBadr" w:hAnsi="IRBadr" w:cs="IRBadr"/>
          <w:sz w:val="28"/>
          <w:szCs w:val="28"/>
          <w:rtl/>
        </w:rPr>
        <w:t>نم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تواند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ن‌ها</w:t>
      </w:r>
      <w:r w:rsidRPr="00BF4282">
        <w:rPr>
          <w:rFonts w:ascii="IRBadr" w:hAnsi="IRBadr" w:cs="IRBadr"/>
          <w:sz w:val="28"/>
          <w:szCs w:val="28"/>
          <w:rtl/>
        </w:rPr>
        <w:t xml:space="preserve"> باشد از همین </w:t>
      </w:r>
      <w:r w:rsidR="00BF4282">
        <w:rPr>
          <w:rFonts w:ascii="IRBadr" w:hAnsi="IRBadr" w:cs="IRBadr"/>
          <w:sz w:val="28"/>
          <w:szCs w:val="28"/>
          <w:rtl/>
        </w:rPr>
        <w:t>نقط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وجدانی و فطری حرکت تکاملی ابراهیم (ص) شروع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="003043F7" w:rsidRPr="00BF4282">
        <w:rPr>
          <w:rFonts w:ascii="IRBadr" w:hAnsi="IRBadr" w:cs="IRBadr"/>
          <w:sz w:val="28"/>
          <w:szCs w:val="28"/>
          <w:rtl/>
        </w:rPr>
        <w:t xml:space="preserve"> و بعد این خط سیر بیش از یک قرن در درجات بندگی خدا و در مدارج عرفانی و معنوی و عبودی حرکت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="003043F7" w:rsidRPr="00BF4282">
        <w:rPr>
          <w:rFonts w:ascii="IRBadr" w:hAnsi="IRBadr" w:cs="IRBadr"/>
          <w:sz w:val="28"/>
          <w:szCs w:val="28"/>
          <w:rtl/>
        </w:rPr>
        <w:t xml:space="preserve"> از همین </w:t>
      </w:r>
      <w:r w:rsidR="00BF4282">
        <w:rPr>
          <w:rFonts w:ascii="IRBadr" w:hAnsi="IRBadr" w:cs="IRBadr"/>
          <w:sz w:val="28"/>
          <w:szCs w:val="28"/>
          <w:rtl/>
        </w:rPr>
        <w:t>نقط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3043F7" w:rsidRPr="00BF4282">
        <w:rPr>
          <w:rFonts w:ascii="IRBadr" w:hAnsi="IRBadr" w:cs="IRBadr"/>
          <w:sz w:val="28"/>
          <w:szCs w:val="28"/>
          <w:rtl/>
        </w:rPr>
        <w:t xml:space="preserve"> صفر </w:t>
      </w:r>
      <w:r w:rsidR="00CB211B">
        <w:rPr>
          <w:rFonts w:ascii="IRBadr" w:hAnsi="IRBadr" w:cs="IRBadr"/>
          <w:sz w:val="28"/>
          <w:szCs w:val="28"/>
          <w:rtl/>
        </w:rPr>
        <w:t>شروع‌شده</w:t>
      </w:r>
      <w:r w:rsidR="003043F7" w:rsidRPr="00BF4282">
        <w:rPr>
          <w:rFonts w:ascii="IRBadr" w:hAnsi="IRBadr" w:cs="IRBadr"/>
          <w:sz w:val="28"/>
          <w:szCs w:val="28"/>
          <w:rtl/>
        </w:rPr>
        <w:t xml:space="preserve"> که وجدان و فطرت به او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گو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</w:t>
      </w:r>
      <w:r w:rsidR="003043F7" w:rsidRPr="00BF4282">
        <w:rPr>
          <w:rFonts w:ascii="IRBadr" w:hAnsi="IRBadr" w:cs="IRBadr"/>
          <w:sz w:val="28"/>
          <w:szCs w:val="28"/>
          <w:rtl/>
        </w:rPr>
        <w:t xml:space="preserve"> که این عالم تحت تدبیر </w:t>
      </w:r>
      <w:r w:rsidR="00CB211B">
        <w:rPr>
          <w:rFonts w:ascii="IRBadr" w:hAnsi="IRBadr" w:cs="IRBadr"/>
          <w:sz w:val="28"/>
          <w:szCs w:val="28"/>
          <w:rtl/>
        </w:rPr>
        <w:t>یک‌خدایی</w:t>
      </w:r>
      <w:r w:rsidR="003043F7" w:rsidRPr="00BF4282">
        <w:rPr>
          <w:rFonts w:ascii="IRBadr" w:hAnsi="IRBadr" w:cs="IRBadr"/>
          <w:sz w:val="28"/>
          <w:szCs w:val="28"/>
          <w:rtl/>
        </w:rPr>
        <w:t xml:space="preserve"> است و آن خدای قادر متعال این </w:t>
      </w:r>
      <w:r w:rsidR="00BF4282">
        <w:rPr>
          <w:rFonts w:ascii="IRBadr" w:hAnsi="IRBadr" w:cs="IRBadr"/>
          <w:sz w:val="28"/>
          <w:szCs w:val="28"/>
          <w:rtl/>
        </w:rPr>
        <w:t>چوب‌ها</w:t>
      </w:r>
      <w:r w:rsidR="003043F7" w:rsidRPr="00BF4282">
        <w:rPr>
          <w:rFonts w:ascii="IRBadr" w:hAnsi="IRBadr" w:cs="IRBadr"/>
          <w:sz w:val="28"/>
          <w:szCs w:val="28"/>
          <w:rtl/>
        </w:rPr>
        <w:t xml:space="preserve">، </w:t>
      </w:r>
      <w:r w:rsidR="00BF4282">
        <w:rPr>
          <w:rFonts w:ascii="IRBadr" w:hAnsi="IRBadr" w:cs="IRBadr"/>
          <w:sz w:val="28"/>
          <w:szCs w:val="28"/>
          <w:rtl/>
        </w:rPr>
        <w:t>بت‌ها</w:t>
      </w:r>
      <w:r w:rsidR="003043F7" w:rsidRPr="00BF4282">
        <w:rPr>
          <w:rFonts w:ascii="IRBadr" w:hAnsi="IRBadr" w:cs="IRBadr"/>
          <w:sz w:val="28"/>
          <w:szCs w:val="28"/>
          <w:rtl/>
        </w:rPr>
        <w:t>، ماه و خورشید و این چیزها نیست. این واقعاً یک امر فطری است که برهان عقلی هم آن را ت</w:t>
      </w:r>
      <w:r w:rsidR="001F723E" w:rsidRPr="00BF4282">
        <w:rPr>
          <w:rFonts w:ascii="IRBadr" w:hAnsi="IRBadr" w:cs="IRBadr"/>
          <w:sz w:val="28"/>
          <w:szCs w:val="28"/>
          <w:rtl/>
        </w:rPr>
        <w:t xml:space="preserve">أیید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="001F723E" w:rsidRPr="00BF4282">
        <w:rPr>
          <w:rFonts w:ascii="IRBadr" w:hAnsi="IRBadr" w:cs="IRBadr"/>
          <w:sz w:val="28"/>
          <w:szCs w:val="28"/>
          <w:rtl/>
        </w:rPr>
        <w:t xml:space="preserve">. این </w:t>
      </w:r>
      <w:r w:rsidR="00BF4282">
        <w:rPr>
          <w:rFonts w:ascii="IRBadr" w:hAnsi="IRBadr" w:cs="IRBadr"/>
          <w:sz w:val="28"/>
          <w:szCs w:val="28"/>
          <w:rtl/>
        </w:rPr>
        <w:t>نقط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1F723E" w:rsidRPr="00BF4282">
        <w:rPr>
          <w:rFonts w:ascii="IRBadr" w:hAnsi="IRBadr" w:cs="IRBadr"/>
          <w:sz w:val="28"/>
          <w:szCs w:val="28"/>
          <w:rtl/>
        </w:rPr>
        <w:t xml:space="preserve"> شروع حرکت عبودی ابراهیم (ص) است.</w:t>
      </w:r>
    </w:p>
    <w:p w:rsidR="00373AC1" w:rsidRPr="00BF4282" w:rsidRDefault="00373AC1" w:rsidP="00111A84">
      <w:pPr>
        <w:pStyle w:val="Heading1"/>
        <w:rPr>
          <w:rtl/>
        </w:rPr>
      </w:pPr>
      <w:bookmarkStart w:id="5" w:name="_Toc429427846"/>
      <w:r w:rsidRPr="00BF4282">
        <w:rPr>
          <w:rtl/>
        </w:rPr>
        <w:lastRenderedPageBreak/>
        <w:t xml:space="preserve">ابراهیم </w:t>
      </w:r>
      <w:r w:rsidR="00A41B42" w:rsidRPr="00BF4282">
        <w:rPr>
          <w:rtl/>
        </w:rPr>
        <w:t>(ص)</w:t>
      </w:r>
      <w:r w:rsidR="00111A84">
        <w:rPr>
          <w:rFonts w:hint="cs"/>
          <w:rtl/>
        </w:rPr>
        <w:t>،</w:t>
      </w:r>
      <w:r w:rsidRPr="00BF4282">
        <w:rPr>
          <w:rtl/>
        </w:rPr>
        <w:t xml:space="preserve"> الگو </w:t>
      </w:r>
      <w:r w:rsidR="00111A84">
        <w:rPr>
          <w:rFonts w:hint="cs"/>
          <w:rtl/>
        </w:rPr>
        <w:t>برای مردم</w:t>
      </w:r>
      <w:bookmarkEnd w:id="5"/>
    </w:p>
    <w:p w:rsidR="003E79BC" w:rsidRPr="00BF4282" w:rsidRDefault="00CB211B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وقتی‌که</w:t>
      </w:r>
      <w:r w:rsidR="001F723E" w:rsidRPr="00BF4282">
        <w:rPr>
          <w:rFonts w:ascii="IRBadr" w:hAnsi="IRBadr" w:cs="IRBadr"/>
          <w:sz w:val="28"/>
          <w:szCs w:val="28"/>
          <w:rtl/>
        </w:rPr>
        <w:t xml:space="preserve"> خداوند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فرما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</w:t>
      </w:r>
      <w:r w:rsidR="001F723E" w:rsidRPr="00BF4282">
        <w:rPr>
          <w:rFonts w:ascii="IRBadr" w:hAnsi="IRBadr" w:cs="IRBadr"/>
          <w:sz w:val="28"/>
          <w:szCs w:val="28"/>
          <w:rtl/>
        </w:rPr>
        <w:t xml:space="preserve"> برای شما در ابراهیم یک الگوست این واقعاً الگو است.</w:t>
      </w:r>
      <w:r w:rsidR="006412C6" w:rsidRPr="00BF4282">
        <w:rPr>
          <w:rFonts w:ascii="IRBadr" w:hAnsi="IRBadr" w:cs="IRBadr"/>
          <w:sz w:val="28"/>
          <w:szCs w:val="28"/>
          <w:rtl/>
        </w:rPr>
        <w:t xml:space="preserve"> یعنی </w:t>
      </w:r>
      <w:r>
        <w:rPr>
          <w:rFonts w:ascii="IRBadr" w:hAnsi="IRBadr" w:cs="IRBadr"/>
          <w:sz w:val="28"/>
          <w:szCs w:val="28"/>
          <w:rtl/>
        </w:rPr>
        <w:t>هرکدام</w:t>
      </w:r>
      <w:r w:rsidR="006412C6" w:rsidRPr="00BF4282">
        <w:rPr>
          <w:rFonts w:ascii="IRBadr" w:hAnsi="IRBadr" w:cs="IRBadr"/>
          <w:sz w:val="28"/>
          <w:szCs w:val="28"/>
          <w:rtl/>
        </w:rPr>
        <w:t xml:space="preserve"> از ما بخواهیم یک مسیر عبودی و معنوی را طی بکنیم زندگی ابراهیم (ص) خیلی به ما </w:t>
      </w:r>
      <w:r>
        <w:rPr>
          <w:rFonts w:ascii="IRBadr" w:hAnsi="IRBadr" w:cs="IRBadr"/>
          <w:sz w:val="28"/>
          <w:szCs w:val="28"/>
          <w:rtl/>
        </w:rPr>
        <w:t>الهام‌بخش</w:t>
      </w:r>
      <w:r w:rsidR="006412C6" w:rsidRPr="00BF4282">
        <w:rPr>
          <w:rFonts w:ascii="IRBadr" w:hAnsi="IRBadr" w:cs="IRBadr"/>
          <w:sz w:val="28"/>
          <w:szCs w:val="28"/>
          <w:rtl/>
        </w:rPr>
        <w:t xml:space="preserve"> است این زندگی </w:t>
      </w:r>
      <w:r>
        <w:rPr>
          <w:rFonts w:ascii="IRBadr" w:hAnsi="IRBadr" w:cs="IRBadr"/>
          <w:sz w:val="28"/>
          <w:szCs w:val="28"/>
          <w:rtl/>
        </w:rPr>
        <w:t>ازآنجا</w:t>
      </w:r>
      <w:r w:rsidR="006412C6" w:rsidRPr="00BF4282">
        <w:rPr>
          <w:rFonts w:ascii="IRBadr" w:hAnsi="IRBadr" w:cs="IRBadr"/>
          <w:sz w:val="28"/>
          <w:szCs w:val="28"/>
          <w:rtl/>
        </w:rPr>
        <w:t xml:space="preserve"> شروع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="006412C6" w:rsidRPr="00BF4282">
        <w:rPr>
          <w:rFonts w:ascii="IRBadr" w:hAnsi="IRBadr" w:cs="IRBadr"/>
          <w:sz w:val="28"/>
          <w:szCs w:val="28"/>
          <w:rtl/>
        </w:rPr>
        <w:t xml:space="preserve"> آنجایی که ابراهیم (ص) به ندای وجدان خودش پاسخ داد این نکته و راز بزرگی در زندگی ماست</w:t>
      </w:r>
      <w:r w:rsidR="00373AC1" w:rsidRPr="00BF4282">
        <w:rPr>
          <w:rFonts w:ascii="IRBadr" w:hAnsi="IRBadr" w:cs="IRBadr"/>
          <w:sz w:val="28"/>
          <w:szCs w:val="28"/>
          <w:rtl/>
        </w:rPr>
        <w:t>.</w:t>
      </w:r>
    </w:p>
    <w:p w:rsidR="00373AC1" w:rsidRPr="00BF4282" w:rsidRDefault="006412C6" w:rsidP="003E79B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ما بسیاری از مواقع که خودمان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فهم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م</w:t>
      </w:r>
      <w:r w:rsidRPr="00BF4282">
        <w:rPr>
          <w:rFonts w:ascii="IRBadr" w:hAnsi="IRBadr" w:cs="IRBadr"/>
          <w:sz w:val="28"/>
          <w:szCs w:val="28"/>
          <w:rtl/>
        </w:rPr>
        <w:t xml:space="preserve"> که فطرت به ما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گو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</w:t>
      </w:r>
      <w:r w:rsidRPr="00BF4282">
        <w:rPr>
          <w:rFonts w:ascii="IRBadr" w:hAnsi="IRBadr" w:cs="IRBadr"/>
          <w:sz w:val="28"/>
          <w:szCs w:val="28"/>
          <w:rtl/>
        </w:rPr>
        <w:t xml:space="preserve"> که این اشتباه است. </w:t>
      </w:r>
      <w:r w:rsidR="00BF4282">
        <w:rPr>
          <w:rFonts w:ascii="IRBadr" w:hAnsi="IRBadr" w:cs="IRBadr"/>
          <w:sz w:val="28"/>
          <w:szCs w:val="28"/>
          <w:rtl/>
        </w:rPr>
        <w:t>ب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طرف</w:t>
      </w:r>
      <w:r w:rsidRPr="00BF4282">
        <w:rPr>
          <w:rFonts w:ascii="IRBadr" w:hAnsi="IRBadr" w:cs="IRBadr"/>
          <w:sz w:val="28"/>
          <w:szCs w:val="28"/>
          <w:rtl/>
        </w:rPr>
        <w:t xml:space="preserve"> ما در مورد یک قضیه یک داوری دارد اما هوا و </w:t>
      </w:r>
      <w:r w:rsidR="00BF4282">
        <w:rPr>
          <w:rFonts w:ascii="IRBadr" w:hAnsi="IRBadr" w:cs="IRBadr"/>
          <w:sz w:val="28"/>
          <w:szCs w:val="28"/>
          <w:rtl/>
        </w:rPr>
        <w:t>هوس‌ها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نم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گذارد</w:t>
      </w:r>
      <w:r w:rsidRPr="00BF4282">
        <w:rPr>
          <w:rFonts w:ascii="IRBadr" w:hAnsi="IRBadr" w:cs="IRBadr"/>
          <w:sz w:val="28"/>
          <w:szCs w:val="28"/>
          <w:rtl/>
        </w:rPr>
        <w:t xml:space="preserve"> که ما دنبال آن فطرت و وجدان خودمان حرکت کنیم.</w:t>
      </w:r>
    </w:p>
    <w:p w:rsidR="00373AC1" w:rsidRPr="00BF4282" w:rsidRDefault="007D0BF1" w:rsidP="00111A84">
      <w:pPr>
        <w:pStyle w:val="Heading1"/>
        <w:rPr>
          <w:rtl/>
        </w:rPr>
      </w:pPr>
      <w:bookmarkStart w:id="6" w:name="_Toc429427847"/>
      <w:r w:rsidRPr="00BF4282">
        <w:rPr>
          <w:rtl/>
        </w:rPr>
        <w:t>مرور</w:t>
      </w:r>
      <w:r w:rsidR="00AA4810">
        <w:rPr>
          <w:rFonts w:hint="cs"/>
          <w:rtl/>
        </w:rPr>
        <w:t xml:space="preserve">ی </w:t>
      </w:r>
      <w:r w:rsidR="00CB211B">
        <w:rPr>
          <w:rFonts w:hint="cs"/>
          <w:rtl/>
        </w:rPr>
        <w:t>برگذشته</w:t>
      </w:r>
      <w:bookmarkEnd w:id="6"/>
    </w:p>
    <w:p w:rsidR="003E79BC" w:rsidRPr="00BF4282" w:rsidRDefault="006412C6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ما </w:t>
      </w:r>
      <w:r w:rsidR="00F75F98" w:rsidRPr="00BF4282">
        <w:rPr>
          <w:rFonts w:ascii="IRBadr" w:hAnsi="IRBadr" w:cs="IRBadr"/>
          <w:sz w:val="28"/>
          <w:szCs w:val="28"/>
          <w:rtl/>
        </w:rPr>
        <w:t xml:space="preserve">در زندگی اعتقادی، </w:t>
      </w:r>
      <w:r w:rsidRPr="00BF4282">
        <w:rPr>
          <w:rFonts w:ascii="IRBadr" w:hAnsi="IRBadr" w:cs="IRBadr"/>
          <w:sz w:val="28"/>
          <w:szCs w:val="28"/>
          <w:rtl/>
        </w:rPr>
        <w:t xml:space="preserve">بعد </w:t>
      </w:r>
      <w:r w:rsidR="00F75F98" w:rsidRPr="00BF4282">
        <w:rPr>
          <w:rFonts w:ascii="IRBadr" w:hAnsi="IRBadr" w:cs="IRBadr"/>
          <w:sz w:val="28"/>
          <w:szCs w:val="28"/>
          <w:rtl/>
        </w:rPr>
        <w:t xml:space="preserve">اجتماعی، و </w:t>
      </w:r>
      <w:r w:rsidRPr="00BF4282">
        <w:rPr>
          <w:rFonts w:ascii="IRBadr" w:hAnsi="IRBadr" w:cs="IRBadr"/>
          <w:sz w:val="28"/>
          <w:szCs w:val="28"/>
          <w:rtl/>
        </w:rPr>
        <w:t xml:space="preserve">بعد اخلاقی خیلی داریم که در بعد اخلاقی این زیاد واقع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Pr="00BF4282">
        <w:rPr>
          <w:rFonts w:ascii="IRBadr" w:hAnsi="IRBadr" w:cs="IRBadr"/>
          <w:sz w:val="28"/>
          <w:szCs w:val="28"/>
          <w:rtl/>
        </w:rPr>
        <w:t xml:space="preserve"> که ما </w:t>
      </w:r>
      <w:r w:rsidR="00CB211B">
        <w:rPr>
          <w:rFonts w:ascii="IRBadr" w:hAnsi="IRBadr" w:cs="IRBadr"/>
          <w:sz w:val="28"/>
          <w:szCs w:val="28"/>
          <w:rtl/>
        </w:rPr>
        <w:t>همین‌الان</w:t>
      </w:r>
      <w:r w:rsidR="00DE2C0A" w:rsidRPr="00BF4282">
        <w:rPr>
          <w:rFonts w:ascii="IRBadr" w:hAnsi="IRBadr" w:cs="IRBadr"/>
          <w:sz w:val="28"/>
          <w:szCs w:val="28"/>
          <w:rtl/>
        </w:rPr>
        <w:t xml:space="preserve"> که اینجا ایستاده یا </w:t>
      </w:r>
      <w:r w:rsidR="00BF4282">
        <w:rPr>
          <w:rFonts w:ascii="IRBadr" w:hAnsi="IRBadr" w:cs="IRBadr"/>
          <w:sz w:val="28"/>
          <w:szCs w:val="28"/>
          <w:rtl/>
        </w:rPr>
        <w:t>نشسته‌ا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م</w:t>
      </w:r>
      <w:r w:rsidR="00DE2C0A" w:rsidRPr="00BF4282">
        <w:rPr>
          <w:rFonts w:ascii="IRBadr" w:hAnsi="IRBadr" w:cs="IRBadr"/>
          <w:sz w:val="28"/>
          <w:szCs w:val="28"/>
          <w:rtl/>
        </w:rPr>
        <w:t xml:space="preserve"> اگر </w:t>
      </w:r>
      <w:r w:rsidR="00BF4282">
        <w:rPr>
          <w:rFonts w:ascii="IRBadr" w:hAnsi="IRBadr" w:cs="IRBadr"/>
          <w:sz w:val="28"/>
          <w:szCs w:val="28"/>
          <w:rtl/>
        </w:rPr>
        <w:t>پروند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373AC1" w:rsidRPr="00BF4282">
        <w:rPr>
          <w:rFonts w:ascii="IRBadr" w:hAnsi="IRBadr" w:cs="IRBadr"/>
          <w:sz w:val="28"/>
          <w:szCs w:val="28"/>
          <w:rtl/>
        </w:rPr>
        <w:t xml:space="preserve"> یک </w:t>
      </w:r>
      <w:r w:rsidR="00BF4282">
        <w:rPr>
          <w:rFonts w:ascii="IRBadr" w:hAnsi="IRBadr" w:cs="IRBadr"/>
          <w:sz w:val="28"/>
          <w:szCs w:val="28"/>
          <w:rtl/>
        </w:rPr>
        <w:t>هفت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373AC1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گذشت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373AC1" w:rsidRPr="00BF4282">
        <w:rPr>
          <w:rFonts w:ascii="IRBadr" w:hAnsi="IRBadr" w:cs="IRBadr"/>
          <w:sz w:val="28"/>
          <w:szCs w:val="28"/>
          <w:rtl/>
        </w:rPr>
        <w:t xml:space="preserve"> خود را مرور</w:t>
      </w:r>
      <w:r w:rsidR="00DE2C0A" w:rsidRPr="00BF4282">
        <w:rPr>
          <w:rFonts w:ascii="IRBadr" w:hAnsi="IRBadr" w:cs="IRBadr"/>
          <w:sz w:val="28"/>
          <w:szCs w:val="28"/>
          <w:rtl/>
        </w:rPr>
        <w:t xml:space="preserve"> کنیم و ببینیم در خانه چطور نسبت به فرزند،</w:t>
      </w:r>
      <w:r w:rsidR="00F75F98" w:rsidRPr="00BF4282">
        <w:rPr>
          <w:rFonts w:ascii="IRBadr" w:hAnsi="IRBadr" w:cs="IRBadr"/>
          <w:sz w:val="28"/>
          <w:szCs w:val="28"/>
          <w:rtl/>
        </w:rPr>
        <w:t xml:space="preserve"> همسر، برادر، خواهر و اقوام خود عمل کردیم.</w:t>
      </w:r>
      <w:r w:rsidR="00DE2C0A" w:rsidRPr="00BF4282">
        <w:rPr>
          <w:rFonts w:ascii="IRBadr" w:hAnsi="IRBadr" w:cs="IRBadr"/>
          <w:sz w:val="28"/>
          <w:szCs w:val="28"/>
          <w:rtl/>
        </w:rPr>
        <w:t xml:space="preserve"> احتمالاً </w:t>
      </w:r>
      <w:r w:rsidR="00CB211B">
        <w:rPr>
          <w:rFonts w:ascii="IRBadr" w:hAnsi="IRBadr" w:cs="IRBadr"/>
          <w:sz w:val="28"/>
          <w:szCs w:val="28"/>
          <w:rtl/>
        </w:rPr>
        <w:t>هرکدام</w:t>
      </w:r>
      <w:r w:rsidR="00DE2C0A" w:rsidRPr="00BF4282">
        <w:rPr>
          <w:rFonts w:ascii="IRBadr" w:hAnsi="IRBadr" w:cs="IRBadr"/>
          <w:sz w:val="28"/>
          <w:szCs w:val="28"/>
          <w:rtl/>
        </w:rPr>
        <w:t xml:space="preserve"> اگر واقعاً حساب این نکنیم که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خواه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م</w:t>
      </w:r>
      <w:r w:rsidR="00DE2C0A" w:rsidRPr="00BF4282">
        <w:rPr>
          <w:rFonts w:ascii="IRBadr" w:hAnsi="IRBadr" w:cs="IRBadr"/>
          <w:sz w:val="28"/>
          <w:szCs w:val="28"/>
          <w:rtl/>
        </w:rPr>
        <w:t xml:space="preserve"> در کنار دیگری اعتراف کنیم.</w:t>
      </w:r>
    </w:p>
    <w:p w:rsidR="00373AC1" w:rsidRPr="00BF4282" w:rsidRDefault="00DE2C0A" w:rsidP="003E79B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خواه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م</w:t>
      </w:r>
      <w:r w:rsidRPr="00BF4282">
        <w:rPr>
          <w:rFonts w:ascii="IRBadr" w:hAnsi="IRBadr" w:cs="IRBadr"/>
          <w:sz w:val="28"/>
          <w:szCs w:val="28"/>
          <w:rtl/>
        </w:rPr>
        <w:t xml:space="preserve"> بین خودمان و خدا یک قضاوتی کنیم. حتماً </w:t>
      </w:r>
      <w:r w:rsidR="00CB211B">
        <w:rPr>
          <w:rFonts w:ascii="IRBadr" w:hAnsi="IRBadr" w:cs="IRBadr"/>
          <w:sz w:val="28"/>
          <w:szCs w:val="28"/>
          <w:rtl/>
        </w:rPr>
        <w:t>یکجاهایی</w:t>
      </w:r>
      <w:r w:rsidRPr="00BF4282">
        <w:rPr>
          <w:rFonts w:ascii="IRBadr" w:hAnsi="IRBadr" w:cs="IRBadr"/>
          <w:sz w:val="28"/>
          <w:szCs w:val="28"/>
          <w:rtl/>
        </w:rPr>
        <w:t xml:space="preserve"> را </w:t>
      </w:r>
      <w:r w:rsidR="00BF4282">
        <w:rPr>
          <w:rFonts w:ascii="IRBadr" w:hAnsi="IRBadr" w:cs="IRBadr"/>
          <w:sz w:val="28"/>
          <w:szCs w:val="28"/>
          <w:rtl/>
        </w:rPr>
        <w:t>نقطه‌ها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ضعفی پیدا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م</w:t>
      </w:r>
      <w:r w:rsidRPr="00BF4282">
        <w:rPr>
          <w:rFonts w:ascii="IRBadr" w:hAnsi="IRBadr" w:cs="IRBadr"/>
          <w:sz w:val="28"/>
          <w:szCs w:val="28"/>
          <w:rtl/>
        </w:rPr>
        <w:t xml:space="preserve"> اما وقتی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خواه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م</w:t>
      </w:r>
      <w:r w:rsidRPr="00BF4282">
        <w:rPr>
          <w:rFonts w:ascii="IRBadr" w:hAnsi="IRBadr" w:cs="IRBadr"/>
          <w:sz w:val="28"/>
          <w:szCs w:val="28"/>
          <w:rtl/>
        </w:rPr>
        <w:t xml:space="preserve"> در عمل اعتراف کنیم، عذر بخواهیم یا جبران کنیم این خیلی کار مشکلی است.</w:t>
      </w:r>
    </w:p>
    <w:p w:rsidR="00373AC1" w:rsidRPr="00BF4282" w:rsidRDefault="00AA4810" w:rsidP="00AA4810">
      <w:pPr>
        <w:pStyle w:val="Heading1"/>
        <w:rPr>
          <w:rtl/>
        </w:rPr>
      </w:pPr>
      <w:bookmarkStart w:id="7" w:name="_Toc429427848"/>
      <w:r>
        <w:rPr>
          <w:rFonts w:hint="cs"/>
          <w:rtl/>
        </w:rPr>
        <w:t xml:space="preserve">خاموشی </w:t>
      </w:r>
      <w:r w:rsidR="007D0BF1" w:rsidRPr="00BF4282">
        <w:rPr>
          <w:rtl/>
        </w:rPr>
        <w:t>وجدان</w:t>
      </w:r>
      <w:bookmarkEnd w:id="7"/>
    </w:p>
    <w:p w:rsidR="003E79BC" w:rsidRPr="00BF4282" w:rsidRDefault="00DE2C0A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گاهی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Pr="00BF4282">
        <w:rPr>
          <w:rFonts w:ascii="IRBadr" w:hAnsi="IRBadr" w:cs="IRBadr"/>
          <w:sz w:val="28"/>
          <w:szCs w:val="28"/>
          <w:rtl/>
        </w:rPr>
        <w:t xml:space="preserve"> که </w:t>
      </w:r>
      <w:r w:rsidR="00BF4282">
        <w:rPr>
          <w:rFonts w:ascii="IRBadr" w:hAnsi="IRBadr" w:cs="IRBadr"/>
          <w:sz w:val="28"/>
          <w:szCs w:val="28"/>
          <w:rtl/>
        </w:rPr>
        <w:t>انسان‌ها</w:t>
      </w:r>
      <w:r w:rsidR="00373AC1" w:rsidRPr="00BF4282">
        <w:rPr>
          <w:rFonts w:ascii="IRBadr" w:hAnsi="IRBadr" w:cs="IRBadr"/>
          <w:sz w:val="28"/>
          <w:szCs w:val="28"/>
          <w:rtl/>
        </w:rPr>
        <w:t xml:space="preserve"> در یک بحث اعتقادی،</w:t>
      </w:r>
      <w:r w:rsidRPr="00BF4282">
        <w:rPr>
          <w:rFonts w:ascii="IRBadr" w:hAnsi="IRBadr" w:cs="IRBadr"/>
          <w:sz w:val="28"/>
          <w:szCs w:val="28"/>
          <w:rtl/>
        </w:rPr>
        <w:t xml:space="preserve"> اخلاقی یا اجتماعی وجدان خود را </w:t>
      </w:r>
      <w:r w:rsidR="00CB211B">
        <w:rPr>
          <w:rFonts w:ascii="IRBadr" w:hAnsi="IRBadr" w:cs="IRBadr"/>
          <w:sz w:val="28"/>
          <w:szCs w:val="28"/>
          <w:rtl/>
        </w:rPr>
        <w:t>ازدست‌داده‌اند</w:t>
      </w:r>
      <w:r w:rsidRPr="00BF4282">
        <w:rPr>
          <w:rFonts w:ascii="IRBadr" w:hAnsi="IRBadr" w:cs="IRBadr"/>
          <w:sz w:val="28"/>
          <w:szCs w:val="28"/>
          <w:rtl/>
        </w:rPr>
        <w:t xml:space="preserve"> و فطرت را </w:t>
      </w:r>
      <w:r w:rsidR="00CB211B">
        <w:rPr>
          <w:rFonts w:ascii="IRBadr" w:hAnsi="IRBadr" w:cs="IRBadr"/>
          <w:sz w:val="28"/>
          <w:szCs w:val="28"/>
          <w:rtl/>
        </w:rPr>
        <w:t>گم‌کرده‌اند</w:t>
      </w:r>
      <w:r w:rsidRPr="00BF4282">
        <w:rPr>
          <w:rFonts w:ascii="IRBadr" w:hAnsi="IRBadr" w:cs="IRBadr"/>
          <w:sz w:val="28"/>
          <w:szCs w:val="28"/>
          <w:rtl/>
        </w:rPr>
        <w:t xml:space="preserve"> و آن </w:t>
      </w:r>
      <w:r w:rsidR="00BF4282">
        <w:rPr>
          <w:rFonts w:ascii="IRBadr" w:hAnsi="IRBadr" w:cs="IRBadr"/>
          <w:sz w:val="28"/>
          <w:szCs w:val="28"/>
          <w:rtl/>
        </w:rPr>
        <w:t>قو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D50E2E" w:rsidRPr="00BF4282">
        <w:rPr>
          <w:rFonts w:ascii="IRBadr" w:hAnsi="IRBadr" w:cs="IRBadr"/>
          <w:sz w:val="28"/>
          <w:szCs w:val="28"/>
          <w:rtl/>
        </w:rPr>
        <w:t xml:space="preserve"> داوری و نیروی قضاوت کننده و </w:t>
      </w:r>
      <w:r w:rsidR="00CB211B">
        <w:rPr>
          <w:rFonts w:ascii="IRBadr" w:hAnsi="IRBadr" w:cs="IRBadr"/>
          <w:sz w:val="28"/>
          <w:szCs w:val="28"/>
          <w:rtl/>
        </w:rPr>
        <w:t>جداکنند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D50E2E" w:rsidRPr="00BF4282">
        <w:rPr>
          <w:rFonts w:ascii="IRBadr" w:hAnsi="IRBadr" w:cs="IRBadr"/>
          <w:sz w:val="28"/>
          <w:szCs w:val="28"/>
          <w:rtl/>
        </w:rPr>
        <w:t xml:space="preserve"> حق و باطل </w:t>
      </w:r>
      <w:r w:rsidR="00BF4282">
        <w:rPr>
          <w:rFonts w:ascii="IRBadr" w:hAnsi="IRBadr" w:cs="IRBadr"/>
          <w:sz w:val="28"/>
          <w:szCs w:val="28"/>
          <w:rtl/>
        </w:rPr>
        <w:t>آن‌ها</w:t>
      </w:r>
      <w:r w:rsidR="00D50E2E" w:rsidRPr="00BF4282">
        <w:rPr>
          <w:rFonts w:ascii="IRBadr" w:hAnsi="IRBadr" w:cs="IRBadr"/>
          <w:sz w:val="28"/>
          <w:szCs w:val="28"/>
          <w:rtl/>
        </w:rPr>
        <w:t xml:space="preserve"> هم مخدوش شده و روشن و شفاف نیست </w:t>
      </w:r>
      <w:r w:rsidR="00CB211B">
        <w:rPr>
          <w:rFonts w:ascii="IRBadr" w:hAnsi="IRBadr" w:cs="IRBadr"/>
          <w:sz w:val="28"/>
          <w:szCs w:val="28"/>
          <w:rtl/>
        </w:rPr>
        <w:t>آن‌یک</w:t>
      </w:r>
      <w:r w:rsidR="00D50E2E" w:rsidRPr="00BF4282">
        <w:rPr>
          <w:rFonts w:ascii="IRBadr" w:hAnsi="IRBadr" w:cs="IRBadr"/>
          <w:sz w:val="28"/>
          <w:szCs w:val="28"/>
          <w:rtl/>
        </w:rPr>
        <w:t xml:space="preserve"> حالتی است که در بشر کم است.</w:t>
      </w:r>
    </w:p>
    <w:p w:rsidR="00373AC1" w:rsidRPr="00BF4282" w:rsidRDefault="00D50E2E" w:rsidP="003E79B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در یک </w:t>
      </w:r>
      <w:r w:rsidR="00BF4282">
        <w:rPr>
          <w:rFonts w:ascii="IRBadr" w:hAnsi="IRBadr" w:cs="IRBadr"/>
          <w:sz w:val="28"/>
          <w:szCs w:val="28"/>
          <w:rtl/>
        </w:rPr>
        <w:t>آدم‌ها</w:t>
      </w:r>
      <w:r w:rsidR="00BF4282">
        <w:rPr>
          <w:rFonts w:ascii="IRBadr" w:hAnsi="IRBadr" w:cs="IRBadr" w:hint="cs"/>
          <w:sz w:val="28"/>
          <w:szCs w:val="28"/>
          <w:rtl/>
        </w:rPr>
        <w:t>یی</w:t>
      </w:r>
      <w:r w:rsidRPr="00BF4282">
        <w:rPr>
          <w:rFonts w:ascii="IRBadr" w:hAnsi="IRBadr" w:cs="IRBadr"/>
          <w:sz w:val="28"/>
          <w:szCs w:val="28"/>
          <w:rtl/>
        </w:rPr>
        <w:t xml:space="preserve"> که خیلی ستمکار و بدسابقه و پرگناه آن حالت پدید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آ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</w:t>
      </w:r>
      <w:r w:rsidRPr="00BF4282">
        <w:rPr>
          <w:rFonts w:ascii="IRBadr" w:hAnsi="IRBadr" w:cs="IRBadr"/>
          <w:sz w:val="28"/>
          <w:szCs w:val="28"/>
          <w:rtl/>
        </w:rPr>
        <w:t xml:space="preserve"> که دیگر نیروی داوری حق و باطل را هم از دست دهد و آن را نفهمد. اما آن زیاد نیست.</w:t>
      </w:r>
    </w:p>
    <w:p w:rsidR="00373AC1" w:rsidRPr="00BF4282" w:rsidRDefault="00AA4810" w:rsidP="00AA4810">
      <w:pPr>
        <w:pStyle w:val="Heading1"/>
        <w:rPr>
          <w:rtl/>
        </w:rPr>
      </w:pPr>
      <w:bookmarkStart w:id="8" w:name="_Toc429427849"/>
      <w:r>
        <w:rPr>
          <w:rFonts w:hint="cs"/>
          <w:rtl/>
        </w:rPr>
        <w:t xml:space="preserve">مراجعه </w:t>
      </w:r>
      <w:r w:rsidR="00373AC1" w:rsidRPr="00BF4282">
        <w:rPr>
          <w:rtl/>
        </w:rPr>
        <w:t>بشر به فطرت خودش</w:t>
      </w:r>
      <w:bookmarkEnd w:id="8"/>
    </w:p>
    <w:p w:rsidR="003E79BC" w:rsidRPr="00BF4282" w:rsidRDefault="00D50E2E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غالباً بشر </w:t>
      </w:r>
      <w:r w:rsidR="006B7FFC" w:rsidRPr="00BF4282">
        <w:rPr>
          <w:rFonts w:ascii="IRBadr" w:hAnsi="IRBadr" w:cs="IRBadr"/>
          <w:sz w:val="28"/>
          <w:szCs w:val="28"/>
          <w:rtl/>
        </w:rPr>
        <w:t xml:space="preserve">عوامل بیرونی و موانع خارجی را کنار بگذارد و به فطرت </w:t>
      </w:r>
      <w:r w:rsidR="00631248" w:rsidRPr="00BF4282">
        <w:rPr>
          <w:rFonts w:ascii="IRBadr" w:hAnsi="IRBadr" w:cs="IRBadr"/>
          <w:sz w:val="28"/>
          <w:szCs w:val="28"/>
          <w:rtl/>
        </w:rPr>
        <w:t xml:space="preserve">و به آن نیروی داوری خدادادی خودش </w:t>
      </w:r>
      <w:r w:rsidR="00791791" w:rsidRPr="00BF4282">
        <w:rPr>
          <w:rFonts w:ascii="IRBadr" w:hAnsi="IRBadr" w:cs="IRBadr"/>
          <w:sz w:val="28"/>
          <w:szCs w:val="28"/>
          <w:rtl/>
        </w:rPr>
        <w:t>مراجعه کند.</w:t>
      </w:r>
      <w:r w:rsidR="00BF4282">
        <w:rPr>
          <w:rFonts w:ascii="IRBadr" w:hAnsi="IRBadr" w:cs="IRBadr"/>
          <w:sz w:val="28"/>
          <w:szCs w:val="28"/>
          <w:rtl/>
        </w:rPr>
        <w:t xml:space="preserve"> در</w:t>
      </w:r>
      <w:r w:rsidR="00791791" w:rsidRPr="00BF4282">
        <w:rPr>
          <w:rFonts w:ascii="IRBadr" w:hAnsi="IRBadr" w:cs="IRBadr"/>
          <w:sz w:val="28"/>
          <w:szCs w:val="28"/>
          <w:rtl/>
        </w:rPr>
        <w:t xml:space="preserve"> خیلی جاها حق و باطل را</w:t>
      </w:r>
      <w:r w:rsidR="006B7FFC" w:rsidRPr="00BF4282">
        <w:rPr>
          <w:rFonts w:ascii="IRBadr" w:hAnsi="IRBadr" w:cs="IRBadr"/>
          <w:sz w:val="28"/>
          <w:szCs w:val="28"/>
          <w:rtl/>
        </w:rPr>
        <w:t xml:space="preserve"> تا حدی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تواند</w:t>
      </w:r>
      <w:r w:rsidR="006B7FFC" w:rsidRPr="00BF4282">
        <w:rPr>
          <w:rFonts w:ascii="IRBadr" w:hAnsi="IRBadr" w:cs="IRBadr"/>
          <w:sz w:val="28"/>
          <w:szCs w:val="28"/>
          <w:rtl/>
        </w:rPr>
        <w:t xml:space="preserve"> تشخیص دهد.</w:t>
      </w:r>
    </w:p>
    <w:p w:rsidR="00791791" w:rsidRPr="00BF4282" w:rsidRDefault="006B7FFC" w:rsidP="003E79B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lastRenderedPageBreak/>
        <w:t xml:space="preserve">حداقل روش رسیدن حق و باطل را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تواند</w:t>
      </w:r>
      <w:r w:rsidRPr="00BF4282">
        <w:rPr>
          <w:rFonts w:ascii="IRBadr" w:hAnsi="IRBadr" w:cs="IRBadr"/>
          <w:sz w:val="28"/>
          <w:szCs w:val="28"/>
          <w:rtl/>
        </w:rPr>
        <w:t xml:space="preserve"> پیدا کند اما </w:t>
      </w:r>
      <w:r w:rsidR="00CB211B">
        <w:rPr>
          <w:rFonts w:ascii="IRBadr" w:hAnsi="IRBadr" w:cs="IRBadr"/>
          <w:sz w:val="28"/>
          <w:szCs w:val="28"/>
          <w:rtl/>
        </w:rPr>
        <w:t>وقتی‌که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791791" w:rsidRPr="00BF4282">
        <w:rPr>
          <w:rFonts w:ascii="IRBadr" w:hAnsi="IRBadr" w:cs="IRBadr"/>
          <w:sz w:val="28"/>
          <w:szCs w:val="28"/>
          <w:rtl/>
        </w:rPr>
        <w:t xml:space="preserve">در زندگی اجتماعی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خواهد</w:t>
      </w:r>
      <w:r w:rsidRPr="00BF4282">
        <w:rPr>
          <w:rFonts w:ascii="IRBadr" w:hAnsi="IRBadr" w:cs="IRBadr"/>
          <w:sz w:val="28"/>
          <w:szCs w:val="28"/>
          <w:rtl/>
        </w:rPr>
        <w:t xml:space="preserve"> مشکلات را بگوید که بله حرف همسرم نسبت به من درست بود، اینجا حرفی که </w:t>
      </w:r>
      <w:r w:rsidR="00BF4282">
        <w:rPr>
          <w:rFonts w:ascii="IRBadr" w:hAnsi="IRBadr" w:cs="IRBadr"/>
          <w:sz w:val="28"/>
          <w:szCs w:val="28"/>
          <w:rtl/>
        </w:rPr>
        <w:t>بچ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کوچک من به من اشاره کرد اشکالش وارد بود یا آن داوری که فلان شخص انجام داد حرف درستی بود در مقام تشخیص خیلی </w:t>
      </w:r>
      <w:r w:rsidR="00BF4282">
        <w:rPr>
          <w:rFonts w:ascii="IRBadr" w:hAnsi="IRBadr" w:cs="IRBadr"/>
          <w:sz w:val="28"/>
          <w:szCs w:val="28"/>
          <w:rtl/>
        </w:rPr>
        <w:t>وقت‌ها</w:t>
      </w:r>
      <w:r w:rsidRPr="00BF4282">
        <w:rPr>
          <w:rFonts w:ascii="IRBadr" w:hAnsi="IRBadr" w:cs="IRBadr"/>
          <w:sz w:val="28"/>
          <w:szCs w:val="28"/>
          <w:rtl/>
        </w:rPr>
        <w:t xml:space="preserve"> اگر بین خودش و خدا بنشیند و خلوت کند. و قضاوت حق کند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ب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ند</w:t>
      </w:r>
      <w:r w:rsidRPr="00BF4282">
        <w:rPr>
          <w:rFonts w:ascii="IRBadr" w:hAnsi="IRBadr" w:cs="IRBadr"/>
          <w:sz w:val="28"/>
          <w:szCs w:val="28"/>
          <w:rtl/>
        </w:rPr>
        <w:t xml:space="preserve"> که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فهمد</w:t>
      </w:r>
      <w:r w:rsidRPr="00BF4282">
        <w:rPr>
          <w:rFonts w:ascii="IRBadr" w:hAnsi="IRBadr" w:cs="IRBadr"/>
          <w:sz w:val="28"/>
          <w:szCs w:val="28"/>
          <w:rtl/>
        </w:rPr>
        <w:t>.</w:t>
      </w:r>
    </w:p>
    <w:p w:rsidR="00791791" w:rsidRPr="00BF4282" w:rsidRDefault="00EB62E0" w:rsidP="00EB62E0">
      <w:pPr>
        <w:pStyle w:val="Heading1"/>
        <w:rPr>
          <w:rtl/>
        </w:rPr>
      </w:pPr>
      <w:bookmarkStart w:id="9" w:name="_Toc429427850"/>
      <w:r>
        <w:rPr>
          <w:rFonts w:hint="cs"/>
          <w:rtl/>
        </w:rPr>
        <w:t xml:space="preserve">بیداری </w:t>
      </w:r>
      <w:r w:rsidR="00791791" w:rsidRPr="00BF4282">
        <w:rPr>
          <w:rtl/>
        </w:rPr>
        <w:t>وجدان</w:t>
      </w:r>
      <w:bookmarkEnd w:id="9"/>
    </w:p>
    <w:p w:rsidR="003E79BC" w:rsidRPr="00BF4282" w:rsidRDefault="006B7FFC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ممکن است در خیلی از مسائل نتواند تشخیص حق و باطل دهد اما وجدان او راه را به او نشان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دهد</w:t>
      </w:r>
      <w:r w:rsidRPr="00BF4282">
        <w:rPr>
          <w:rFonts w:ascii="IRBadr" w:hAnsi="IRBadr" w:cs="IRBadr"/>
          <w:sz w:val="28"/>
          <w:szCs w:val="28"/>
          <w:rtl/>
        </w:rPr>
        <w:t xml:space="preserve">. </w:t>
      </w:r>
      <w:r w:rsidR="00FB306F" w:rsidRPr="00BF4282">
        <w:rPr>
          <w:rFonts w:ascii="IRBadr" w:hAnsi="IRBadr" w:cs="IRBadr"/>
          <w:sz w:val="28"/>
          <w:szCs w:val="28"/>
          <w:rtl/>
        </w:rPr>
        <w:t xml:space="preserve">این در مقام خلوت دل است </w:t>
      </w:r>
      <w:r w:rsidR="00CB211B">
        <w:rPr>
          <w:rFonts w:ascii="IRBadr" w:hAnsi="IRBadr" w:cs="IRBadr"/>
          <w:sz w:val="28"/>
          <w:szCs w:val="28"/>
          <w:rtl/>
        </w:rPr>
        <w:t>وقتی‌که</w:t>
      </w:r>
      <w:r w:rsidR="00FB306F" w:rsidRPr="00BF4282">
        <w:rPr>
          <w:rFonts w:ascii="IRBadr" w:hAnsi="IRBadr" w:cs="IRBadr"/>
          <w:sz w:val="28"/>
          <w:szCs w:val="28"/>
          <w:rtl/>
        </w:rPr>
        <w:t xml:space="preserve"> انسان در خلوت خودش داوری و بررسی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="00FB306F" w:rsidRPr="00BF4282">
        <w:rPr>
          <w:rFonts w:ascii="IRBadr" w:hAnsi="IRBadr" w:cs="IRBadr"/>
          <w:sz w:val="28"/>
          <w:szCs w:val="28"/>
          <w:rtl/>
        </w:rPr>
        <w:t>.</w:t>
      </w:r>
    </w:p>
    <w:p w:rsidR="003E79BC" w:rsidRPr="00BF4282" w:rsidRDefault="00FB306F" w:rsidP="003E79B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خیلی چیزها در آن مقام دل و خلوت دل </w:t>
      </w:r>
      <w:r w:rsidR="00CB211B">
        <w:rPr>
          <w:rFonts w:ascii="IRBadr" w:hAnsi="IRBadr" w:cs="IRBadr"/>
          <w:sz w:val="28"/>
          <w:szCs w:val="28"/>
          <w:rtl/>
        </w:rPr>
        <w:t>قابل‌تشخیص</w:t>
      </w:r>
      <w:r w:rsidRPr="00BF4282">
        <w:rPr>
          <w:rFonts w:ascii="IRBadr" w:hAnsi="IRBadr" w:cs="IRBadr"/>
          <w:sz w:val="28"/>
          <w:szCs w:val="28"/>
          <w:rtl/>
        </w:rPr>
        <w:t xml:space="preserve"> است و اجمال و ابهامی در آن نیست ولی به </w:t>
      </w:r>
      <w:r w:rsidR="00CB211B">
        <w:rPr>
          <w:rFonts w:ascii="IRBadr" w:hAnsi="IRBadr" w:cs="IRBadr"/>
          <w:sz w:val="28"/>
          <w:szCs w:val="28"/>
          <w:rtl/>
        </w:rPr>
        <w:t>یک‌شکل</w:t>
      </w:r>
      <w:r w:rsidRPr="00BF4282">
        <w:rPr>
          <w:rFonts w:ascii="IRBadr" w:hAnsi="IRBadr" w:cs="IRBadr"/>
          <w:sz w:val="28"/>
          <w:szCs w:val="28"/>
          <w:rtl/>
        </w:rPr>
        <w:t xml:space="preserve"> کلی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فهمد</w:t>
      </w:r>
      <w:r w:rsidRPr="00BF4282">
        <w:rPr>
          <w:rFonts w:ascii="IRBadr" w:hAnsi="IRBadr" w:cs="IRBadr"/>
          <w:sz w:val="28"/>
          <w:szCs w:val="28"/>
          <w:rtl/>
        </w:rPr>
        <w:t xml:space="preserve"> که جایی که او این موضع را در خانه یا جامعه گرفت این حرف را زد و این اعتقاد را پیدا کرد این درست نبود اما </w:t>
      </w:r>
      <w:r w:rsidR="00CB211B">
        <w:rPr>
          <w:rFonts w:ascii="IRBadr" w:hAnsi="IRBadr" w:cs="IRBadr"/>
          <w:sz w:val="28"/>
          <w:szCs w:val="28"/>
          <w:rtl/>
        </w:rPr>
        <w:t>وقتی‌که</w:t>
      </w:r>
      <w:r w:rsidRPr="00BF4282">
        <w:rPr>
          <w:rFonts w:ascii="IRBadr" w:hAnsi="IRBadr" w:cs="IRBadr"/>
          <w:sz w:val="28"/>
          <w:szCs w:val="28"/>
          <w:rtl/>
        </w:rPr>
        <w:t xml:space="preserve"> به </w:t>
      </w:r>
      <w:r w:rsidR="00BF4282">
        <w:rPr>
          <w:rFonts w:ascii="IRBadr" w:hAnsi="IRBadr" w:cs="IRBadr"/>
          <w:sz w:val="28"/>
          <w:szCs w:val="28"/>
          <w:rtl/>
        </w:rPr>
        <w:t>صحن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عمل زندگی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آ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CB211B">
        <w:rPr>
          <w:rFonts w:ascii="IRBadr" w:hAnsi="IRBadr" w:cs="IRBadr"/>
          <w:sz w:val="28"/>
          <w:szCs w:val="28"/>
          <w:rtl/>
        </w:rPr>
        <w:t>آن‌وقت</w:t>
      </w:r>
      <w:r w:rsidRPr="00BF4282">
        <w:rPr>
          <w:rFonts w:ascii="IRBadr" w:hAnsi="IRBadr" w:cs="IRBadr"/>
          <w:sz w:val="28"/>
          <w:szCs w:val="28"/>
          <w:rtl/>
        </w:rPr>
        <w:t xml:space="preserve"> هواها، </w:t>
      </w:r>
      <w:r w:rsidR="00BF4282">
        <w:rPr>
          <w:rFonts w:ascii="IRBadr" w:hAnsi="IRBadr" w:cs="IRBadr"/>
          <w:sz w:val="28"/>
          <w:szCs w:val="28"/>
          <w:rtl/>
        </w:rPr>
        <w:t>هوس‌ها</w:t>
      </w:r>
      <w:r w:rsidRPr="00BF4282">
        <w:rPr>
          <w:rFonts w:ascii="IRBadr" w:hAnsi="IRBadr" w:cs="IRBadr"/>
          <w:sz w:val="28"/>
          <w:szCs w:val="28"/>
          <w:rtl/>
        </w:rPr>
        <w:t xml:space="preserve"> و هزار امر دیگری است که شیطان </w:t>
      </w:r>
      <w:r w:rsidR="00BF4282">
        <w:rPr>
          <w:rFonts w:ascii="IRBadr" w:hAnsi="IRBadr" w:cs="IRBadr"/>
          <w:sz w:val="28"/>
          <w:szCs w:val="28"/>
          <w:rtl/>
        </w:rPr>
        <w:t>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ن‌ها</w:t>
      </w:r>
      <w:r w:rsidRPr="00BF4282">
        <w:rPr>
          <w:rFonts w:ascii="IRBadr" w:hAnsi="IRBadr" w:cs="IRBadr"/>
          <w:sz w:val="28"/>
          <w:szCs w:val="28"/>
          <w:rtl/>
        </w:rPr>
        <w:t xml:space="preserve"> را جمع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BF4282">
        <w:rPr>
          <w:rFonts w:ascii="IRBadr" w:hAnsi="IRBadr" w:cs="IRBadr"/>
          <w:sz w:val="28"/>
          <w:szCs w:val="28"/>
          <w:rtl/>
        </w:rPr>
        <w:t>نم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گذارد</w:t>
      </w:r>
      <w:r w:rsidRPr="00BF4282">
        <w:rPr>
          <w:rFonts w:ascii="IRBadr" w:hAnsi="IRBadr" w:cs="IRBadr"/>
          <w:sz w:val="28"/>
          <w:szCs w:val="28"/>
          <w:rtl/>
        </w:rPr>
        <w:t xml:space="preserve"> که آن فطرت، وجدان و داوری پاکی که فرد در درون خودش دارد به آن عمل کند.</w:t>
      </w:r>
      <w:r w:rsidR="0050712B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فهمد</w:t>
      </w:r>
      <w:r w:rsidR="0050712B" w:rsidRPr="00BF4282">
        <w:rPr>
          <w:rFonts w:ascii="IRBadr" w:hAnsi="IRBadr" w:cs="IRBadr"/>
          <w:sz w:val="28"/>
          <w:szCs w:val="28"/>
          <w:rtl/>
        </w:rPr>
        <w:t xml:space="preserve"> این اشکالاتی که از او گرفته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="0050712B" w:rsidRPr="00BF4282">
        <w:rPr>
          <w:rFonts w:ascii="IRBadr" w:hAnsi="IRBadr" w:cs="IRBadr"/>
          <w:sz w:val="28"/>
          <w:szCs w:val="28"/>
          <w:rtl/>
        </w:rPr>
        <w:t xml:space="preserve"> واقعاً وارد بود.</w:t>
      </w:r>
    </w:p>
    <w:p w:rsidR="00791791" w:rsidRPr="00BF4282" w:rsidRDefault="0050712B" w:rsidP="003E79B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ولی وقتی بخواهد در عمل اظهار پشیمانی کند، عذرخواهی کند یا جبران کند </w:t>
      </w:r>
      <w:r w:rsidR="00CB211B">
        <w:rPr>
          <w:rFonts w:ascii="IRBadr" w:hAnsi="IRBadr" w:cs="IRBadr"/>
          <w:sz w:val="28"/>
          <w:szCs w:val="28"/>
          <w:rtl/>
        </w:rPr>
        <w:t>آن‌وقت</w:t>
      </w:r>
      <w:r w:rsidRPr="00BF4282">
        <w:rPr>
          <w:rFonts w:ascii="IRBadr" w:hAnsi="IRBadr" w:cs="IRBadr"/>
          <w:sz w:val="28"/>
          <w:szCs w:val="28"/>
          <w:rtl/>
        </w:rPr>
        <w:t xml:space="preserve"> خیلی </w:t>
      </w:r>
      <w:r w:rsidR="00CB211B">
        <w:rPr>
          <w:rFonts w:ascii="IRBadr" w:hAnsi="IRBadr" w:cs="IRBadr"/>
          <w:sz w:val="28"/>
          <w:szCs w:val="28"/>
          <w:rtl/>
        </w:rPr>
        <w:t>ملاحظات</w:t>
      </w:r>
      <w:r w:rsidRPr="00BF4282">
        <w:rPr>
          <w:rFonts w:ascii="IRBadr" w:hAnsi="IRBadr" w:cs="IRBadr"/>
          <w:sz w:val="28"/>
          <w:szCs w:val="28"/>
          <w:rtl/>
        </w:rPr>
        <w:t xml:space="preserve"> دیگر شیطانی </w:t>
      </w:r>
      <w:r w:rsidR="00BF4282">
        <w:rPr>
          <w:rFonts w:ascii="IRBadr" w:hAnsi="IRBadr" w:cs="IRBadr"/>
          <w:sz w:val="28"/>
          <w:szCs w:val="28"/>
          <w:rtl/>
        </w:rPr>
        <w:t>نم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گذارد</w:t>
      </w:r>
      <w:r w:rsidRPr="00BF4282">
        <w:rPr>
          <w:rFonts w:ascii="IRBadr" w:hAnsi="IRBadr" w:cs="IRBadr"/>
          <w:sz w:val="28"/>
          <w:szCs w:val="28"/>
          <w:rtl/>
        </w:rPr>
        <w:t xml:space="preserve"> که جبران کند.</w:t>
      </w:r>
      <w:r w:rsidR="00791791" w:rsidRPr="00BF4282">
        <w:rPr>
          <w:rFonts w:ascii="IRBadr" w:hAnsi="IRBadr" w:cs="IRBadr"/>
          <w:sz w:val="28"/>
          <w:szCs w:val="28"/>
          <w:rtl/>
        </w:rPr>
        <w:t xml:space="preserve"> در مسائل اجتماعی، سیاسی، اخلاقی و اعتقادی ما از این قضیه خیلی داریم.</w:t>
      </w:r>
    </w:p>
    <w:p w:rsidR="00791791" w:rsidRPr="00BF4282" w:rsidRDefault="00BF4282" w:rsidP="00130848">
      <w:pPr>
        <w:pStyle w:val="Heading1"/>
        <w:rPr>
          <w:rtl/>
        </w:rPr>
      </w:pPr>
      <w:bookmarkStart w:id="10" w:name="_Toc429427851"/>
      <w:r>
        <w:rPr>
          <w:rtl/>
        </w:rPr>
        <w:t>نقط</w:t>
      </w:r>
      <w:r w:rsidR="00BB773C">
        <w:rPr>
          <w:rtl/>
        </w:rPr>
        <w:t>ه‌</w:t>
      </w:r>
      <w:r w:rsidR="00791791" w:rsidRPr="00BF4282">
        <w:rPr>
          <w:rtl/>
        </w:rPr>
        <w:t xml:space="preserve"> شروع حرکت عبودی حضرت ابراهیم (ص)</w:t>
      </w:r>
      <w:bookmarkEnd w:id="10"/>
    </w:p>
    <w:p w:rsidR="003E79BC" w:rsidRPr="00BF4282" w:rsidRDefault="00090A9F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ابراهیم </w:t>
      </w:r>
      <w:r w:rsidR="00BF4282">
        <w:rPr>
          <w:rFonts w:ascii="IRBadr" w:hAnsi="IRBadr" w:cs="IRBadr"/>
          <w:sz w:val="28"/>
          <w:szCs w:val="28"/>
          <w:rtl/>
        </w:rPr>
        <w:t>نقط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شروع حرکت عبودی و سیر تکاملی </w:t>
      </w:r>
      <w:r w:rsidR="00791791" w:rsidRPr="00BF4282">
        <w:rPr>
          <w:rFonts w:ascii="IRBadr" w:hAnsi="IRBadr" w:cs="IRBadr"/>
          <w:sz w:val="28"/>
          <w:szCs w:val="28"/>
          <w:rtl/>
        </w:rPr>
        <w:t>عرفانی و معنوی را</w:t>
      </w:r>
      <w:r w:rsidRPr="00BF4282">
        <w:rPr>
          <w:rFonts w:ascii="IRBadr" w:hAnsi="IRBadr" w:cs="IRBadr"/>
          <w:sz w:val="28"/>
          <w:szCs w:val="28"/>
          <w:rtl/>
        </w:rPr>
        <w:t xml:space="preserve"> از همین </w:t>
      </w:r>
      <w:r w:rsidR="00BF4282">
        <w:rPr>
          <w:rFonts w:ascii="IRBadr" w:hAnsi="IRBadr" w:cs="IRBadr"/>
          <w:sz w:val="28"/>
          <w:szCs w:val="28"/>
          <w:rtl/>
        </w:rPr>
        <w:t>نقط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کوچک شروع </w:t>
      </w:r>
      <w:r w:rsidR="00791791" w:rsidRPr="00BF4282">
        <w:rPr>
          <w:rFonts w:ascii="IRBadr" w:hAnsi="IRBadr" w:cs="IRBadr"/>
          <w:sz w:val="28"/>
          <w:szCs w:val="28"/>
          <w:rtl/>
        </w:rPr>
        <w:t>کرد</w:t>
      </w:r>
      <w:r w:rsidRPr="00BF4282">
        <w:rPr>
          <w:rFonts w:ascii="IRBadr" w:hAnsi="IRBadr" w:cs="IRBadr"/>
          <w:sz w:val="28"/>
          <w:szCs w:val="28"/>
          <w:rtl/>
        </w:rPr>
        <w:t>.</w:t>
      </w:r>
    </w:p>
    <w:p w:rsidR="00791791" w:rsidRPr="00BF4282" w:rsidRDefault="003F591B" w:rsidP="003E79B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این امر خیلی مهم است این </w:t>
      </w:r>
      <w:r w:rsidR="00BF4282">
        <w:rPr>
          <w:rFonts w:ascii="IRBadr" w:hAnsi="IRBadr" w:cs="IRBadr"/>
          <w:sz w:val="28"/>
          <w:szCs w:val="28"/>
          <w:rtl/>
        </w:rPr>
        <w:t>جمل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بسیار بزرگی در زندگی ابراهیم (ص) است. </w:t>
      </w:r>
      <w:r w:rsidR="00CB211B">
        <w:rPr>
          <w:rFonts w:ascii="IRBadr" w:hAnsi="IRBadr" w:cs="IRBadr"/>
          <w:sz w:val="28"/>
          <w:szCs w:val="28"/>
          <w:rtl/>
        </w:rPr>
        <w:t>این‌که</w:t>
      </w:r>
      <w:r w:rsidRPr="00BF4282">
        <w:rPr>
          <w:rFonts w:ascii="IRBadr" w:hAnsi="IRBadr" w:cs="IRBadr"/>
          <w:sz w:val="28"/>
          <w:szCs w:val="28"/>
          <w:rtl/>
        </w:rPr>
        <w:t xml:space="preserve"> مرحومه علامه طباطبایی مفسر </w:t>
      </w:r>
      <w:r w:rsidR="00CB211B">
        <w:rPr>
          <w:rFonts w:ascii="IRBadr" w:hAnsi="IRBadr" w:cs="IRBadr"/>
          <w:sz w:val="28"/>
          <w:szCs w:val="28"/>
          <w:rtl/>
        </w:rPr>
        <w:t>گران‌قدر</w:t>
      </w:r>
      <w:r w:rsidRPr="00BF4282">
        <w:rPr>
          <w:rFonts w:ascii="IRBadr" w:hAnsi="IRBadr" w:cs="IRBadr"/>
          <w:sz w:val="28"/>
          <w:szCs w:val="28"/>
          <w:rtl/>
        </w:rPr>
        <w:t xml:space="preserve"> المیزان این جمله را من در مورد حضرت ابراهیم دیدم که ایشان فرمودند شاید در مورد دیگران </w:t>
      </w:r>
      <w:r w:rsidR="00CB211B">
        <w:rPr>
          <w:rFonts w:ascii="IRBadr" w:hAnsi="IRBadr" w:cs="IRBadr"/>
          <w:sz w:val="28"/>
          <w:szCs w:val="28"/>
          <w:rtl/>
        </w:rPr>
        <w:t>این‌طور</w:t>
      </w:r>
      <w:r w:rsidRPr="00BF4282">
        <w:rPr>
          <w:rFonts w:ascii="IRBadr" w:hAnsi="IRBadr" w:cs="IRBadr"/>
          <w:sz w:val="28"/>
          <w:szCs w:val="28"/>
          <w:rtl/>
        </w:rPr>
        <w:t xml:space="preserve"> نباشد. ایشان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فرما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ند</w:t>
      </w:r>
      <w:r w:rsidRPr="00BF4282">
        <w:rPr>
          <w:rFonts w:ascii="IRBadr" w:hAnsi="IRBadr" w:cs="IRBadr"/>
          <w:sz w:val="28"/>
          <w:szCs w:val="28"/>
          <w:rtl/>
        </w:rPr>
        <w:t xml:space="preserve"> شما آیات قرآن را ببینید. بیش از صد </w:t>
      </w:r>
      <w:r w:rsidR="00BF4282">
        <w:rPr>
          <w:rFonts w:ascii="IRBadr" w:hAnsi="IRBadr" w:cs="IRBadr"/>
          <w:sz w:val="28"/>
          <w:szCs w:val="28"/>
          <w:rtl/>
        </w:rPr>
        <w:t>آ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B773C">
        <w:rPr>
          <w:rFonts w:ascii="IRBadr" w:hAnsi="IRBadr" w:cs="IRBadr" w:hint="eastAsia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قرآن که در شأن ابراهیم </w:t>
      </w:r>
      <w:r w:rsidR="00CB211B">
        <w:rPr>
          <w:rFonts w:ascii="IRBadr" w:hAnsi="IRBadr" w:cs="IRBadr"/>
          <w:sz w:val="28"/>
          <w:szCs w:val="28"/>
          <w:rtl/>
        </w:rPr>
        <w:t>نازل‌شده</w:t>
      </w:r>
      <w:r w:rsidRPr="00BF4282">
        <w:rPr>
          <w:rFonts w:ascii="IRBadr" w:hAnsi="IRBadr" w:cs="IRBadr"/>
          <w:sz w:val="28"/>
          <w:szCs w:val="28"/>
          <w:rtl/>
        </w:rPr>
        <w:t xml:space="preserve"> ببینید و کنار هم بگذارید در یک </w:t>
      </w:r>
      <w:r w:rsidR="00BF4282">
        <w:rPr>
          <w:rFonts w:ascii="IRBadr" w:hAnsi="IRBadr" w:cs="IRBadr"/>
          <w:sz w:val="28"/>
          <w:szCs w:val="28"/>
          <w:rtl/>
        </w:rPr>
        <w:t>جمع‌بند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شما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ب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</w:t>
      </w:r>
      <w:r w:rsidRPr="00BF4282">
        <w:rPr>
          <w:rFonts w:ascii="IRBadr" w:hAnsi="IRBadr" w:cs="IRBadr"/>
          <w:sz w:val="28"/>
          <w:szCs w:val="28"/>
          <w:rtl/>
        </w:rPr>
        <w:t xml:space="preserve"> که خداوند در قرآن سیمایی از ابراهیم ترسیم کرده است و داستانی از ابراهیم برای ما بازگو کرده است که نشان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دهد</w:t>
      </w:r>
      <w:r w:rsidRPr="00BF4282">
        <w:rPr>
          <w:rFonts w:ascii="IRBadr" w:hAnsi="IRBadr" w:cs="IRBadr"/>
          <w:sz w:val="28"/>
          <w:szCs w:val="28"/>
          <w:rtl/>
        </w:rPr>
        <w:t xml:space="preserve"> یک نوجوانی از </w:t>
      </w:r>
      <w:r w:rsidR="00BF4282">
        <w:rPr>
          <w:rFonts w:ascii="IRBadr" w:hAnsi="IRBadr" w:cs="IRBadr"/>
          <w:sz w:val="28"/>
          <w:szCs w:val="28"/>
          <w:rtl/>
        </w:rPr>
        <w:t>گوش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بیابان و جنگل یا غار آمده و شروع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Pr="00BF4282">
        <w:rPr>
          <w:rFonts w:ascii="IRBadr" w:hAnsi="IRBadr" w:cs="IRBadr"/>
          <w:sz w:val="28"/>
          <w:szCs w:val="28"/>
          <w:rtl/>
        </w:rPr>
        <w:t xml:space="preserve"> یک حرکت بندگی، عبودی و عرفانی را و بیش از </w:t>
      </w:r>
      <w:r w:rsidR="00CB211B">
        <w:rPr>
          <w:rFonts w:ascii="IRBadr" w:hAnsi="IRBadr" w:cs="IRBadr"/>
          <w:sz w:val="28"/>
          <w:szCs w:val="28"/>
          <w:rtl/>
        </w:rPr>
        <w:t>یک‌صد</w:t>
      </w:r>
      <w:r w:rsidRPr="00BF4282">
        <w:rPr>
          <w:rFonts w:ascii="IRBadr" w:hAnsi="IRBadr" w:cs="IRBadr"/>
          <w:sz w:val="28"/>
          <w:szCs w:val="28"/>
          <w:rtl/>
        </w:rPr>
        <w:t xml:space="preserve"> سال در مسیر عبودیت خدا قدم میزند.</w:t>
      </w:r>
    </w:p>
    <w:p w:rsidR="00791791" w:rsidRPr="00BF4282" w:rsidRDefault="00791791" w:rsidP="00EB62E0">
      <w:pPr>
        <w:pStyle w:val="Heading1"/>
        <w:rPr>
          <w:rtl/>
        </w:rPr>
      </w:pPr>
      <w:bookmarkStart w:id="11" w:name="_Toc429427852"/>
      <w:r w:rsidRPr="00BF4282">
        <w:rPr>
          <w:rtl/>
        </w:rPr>
        <w:lastRenderedPageBreak/>
        <w:t>سیر ت</w:t>
      </w:r>
      <w:r w:rsidR="00EB62E0">
        <w:rPr>
          <w:rtl/>
        </w:rPr>
        <w:t>کاملی و عبودی</w:t>
      </w:r>
      <w:r w:rsidR="00EB62E0" w:rsidRPr="00EB62E0">
        <w:rPr>
          <w:rtl/>
        </w:rPr>
        <w:t xml:space="preserve"> </w:t>
      </w:r>
      <w:r w:rsidR="00EB62E0">
        <w:rPr>
          <w:rtl/>
        </w:rPr>
        <w:t>ابراهیم (ص) در پیشگاه خدا</w:t>
      </w:r>
      <w:bookmarkEnd w:id="11"/>
    </w:p>
    <w:p w:rsidR="004E3C4C" w:rsidRPr="00BF4282" w:rsidRDefault="003F591B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بیش از یک قرن ابراهیم </w:t>
      </w:r>
      <w:r w:rsidR="004E3C4C" w:rsidRPr="00BF4282">
        <w:rPr>
          <w:rFonts w:ascii="IRBadr" w:hAnsi="IRBadr" w:cs="IRBadr"/>
          <w:sz w:val="28"/>
          <w:szCs w:val="28"/>
          <w:rtl/>
        </w:rPr>
        <w:t xml:space="preserve">(ص) </w:t>
      </w:r>
      <w:r w:rsidRPr="00BF4282">
        <w:rPr>
          <w:rFonts w:ascii="IRBadr" w:hAnsi="IRBadr" w:cs="IRBadr"/>
          <w:sz w:val="28"/>
          <w:szCs w:val="28"/>
          <w:rtl/>
        </w:rPr>
        <w:t>د</w:t>
      </w:r>
      <w:r w:rsidR="004E3C4C" w:rsidRPr="00BF4282">
        <w:rPr>
          <w:rFonts w:ascii="IRBadr" w:hAnsi="IRBadr" w:cs="IRBadr"/>
          <w:sz w:val="28"/>
          <w:szCs w:val="28"/>
          <w:rtl/>
        </w:rPr>
        <w:t>ر مدارج عبودیت و منازل بندگی،</w:t>
      </w:r>
      <w:r w:rsidRPr="00BF4282">
        <w:rPr>
          <w:rFonts w:ascii="IRBadr" w:hAnsi="IRBadr" w:cs="IRBadr"/>
          <w:sz w:val="28"/>
          <w:szCs w:val="28"/>
          <w:rtl/>
        </w:rPr>
        <w:t xml:space="preserve"> یک سیر تکاملی و عبودی در پیشگاه خدا دارد. قرآن این سیر عبودی را ترسیم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Pr="00BF4282">
        <w:rPr>
          <w:rFonts w:ascii="IRBadr" w:hAnsi="IRBadr" w:cs="IRBadr"/>
          <w:sz w:val="28"/>
          <w:szCs w:val="28"/>
          <w:rtl/>
        </w:rPr>
        <w:t>. سیر کسی و انسان پارسایی که به ندای فطرت پاک خودش جواب داده است.</w:t>
      </w:r>
    </w:p>
    <w:p w:rsidR="004E3C4C" w:rsidRPr="00BF4282" w:rsidRDefault="004E3C4C" w:rsidP="006F36CD">
      <w:pPr>
        <w:pStyle w:val="Heading1"/>
        <w:rPr>
          <w:rtl/>
        </w:rPr>
      </w:pPr>
      <w:r w:rsidRPr="00BF4282">
        <w:rPr>
          <w:rtl/>
        </w:rPr>
        <w:t xml:space="preserve"> </w:t>
      </w:r>
      <w:bookmarkStart w:id="12" w:name="_Toc429427853"/>
      <w:r w:rsidR="006F36CD">
        <w:rPr>
          <w:rFonts w:hint="cs"/>
          <w:rtl/>
        </w:rPr>
        <w:t xml:space="preserve">پاسخ مثبت </w:t>
      </w:r>
      <w:r w:rsidRPr="00BF4282">
        <w:rPr>
          <w:rtl/>
        </w:rPr>
        <w:t>ابر</w:t>
      </w:r>
      <w:r w:rsidR="006F36CD">
        <w:rPr>
          <w:rtl/>
        </w:rPr>
        <w:t>اهیم (ص) به وجدان خو</w:t>
      </w:r>
      <w:r w:rsidR="006F36CD">
        <w:rPr>
          <w:rFonts w:hint="cs"/>
          <w:rtl/>
        </w:rPr>
        <w:t>یش</w:t>
      </w:r>
      <w:bookmarkEnd w:id="12"/>
    </w:p>
    <w:p w:rsidR="003E79BC" w:rsidRPr="00BF4282" w:rsidRDefault="00BF4282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نقط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3F591B" w:rsidRPr="00BF4282">
        <w:rPr>
          <w:rFonts w:ascii="IRBadr" w:hAnsi="IRBadr" w:cs="IRBadr"/>
          <w:sz w:val="28"/>
          <w:szCs w:val="28"/>
          <w:rtl/>
        </w:rPr>
        <w:t xml:space="preserve"> شروع هم این است که ابراهیم </w:t>
      </w:r>
      <w:r w:rsidR="004E3C4C" w:rsidRPr="00BF4282">
        <w:rPr>
          <w:rFonts w:ascii="IRBadr" w:hAnsi="IRBadr" w:cs="IRBadr"/>
          <w:sz w:val="28"/>
          <w:szCs w:val="28"/>
          <w:rtl/>
        </w:rPr>
        <w:t xml:space="preserve">(ص) </w:t>
      </w:r>
      <w:r w:rsidR="003F591B" w:rsidRPr="00BF4282">
        <w:rPr>
          <w:rFonts w:ascii="IRBadr" w:hAnsi="IRBadr" w:cs="IRBadr"/>
          <w:sz w:val="28"/>
          <w:szCs w:val="28"/>
          <w:rtl/>
        </w:rPr>
        <w:t xml:space="preserve">به وجدان خود جواب مثبت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دهد</w:t>
      </w:r>
      <w:r w:rsidR="004E3C4C" w:rsidRPr="00BF4282">
        <w:rPr>
          <w:rFonts w:ascii="IRBadr" w:hAnsi="IRBadr" w:cs="IRBadr"/>
          <w:sz w:val="28"/>
          <w:szCs w:val="28"/>
          <w:rtl/>
        </w:rPr>
        <w:t xml:space="preserve">. برخلاف آن مشکلی که معمول ما </w:t>
      </w:r>
      <w:r w:rsidR="003F591B" w:rsidRPr="00BF4282">
        <w:rPr>
          <w:rFonts w:ascii="IRBadr" w:hAnsi="IRBadr" w:cs="IRBadr"/>
          <w:sz w:val="28"/>
          <w:szCs w:val="28"/>
          <w:rtl/>
        </w:rPr>
        <w:t>در زندگی فردی، اجتماعی، اخلاقی خودمان به آن مبتلا هستیم که معمولاً بشر آن وجدان را دارد.</w:t>
      </w:r>
      <w:r>
        <w:rPr>
          <w:rFonts w:ascii="IRBadr" w:hAnsi="IRBadr" w:cs="IRBadr"/>
          <w:sz w:val="28"/>
          <w:szCs w:val="28"/>
          <w:rtl/>
        </w:rPr>
        <w:t xml:space="preserve"> آن</w:t>
      </w:r>
      <w:r w:rsidR="003F591B" w:rsidRPr="00BF4282">
        <w:rPr>
          <w:rFonts w:ascii="IRBadr" w:hAnsi="IRBadr" w:cs="IRBadr"/>
          <w:sz w:val="28"/>
          <w:szCs w:val="28"/>
          <w:rtl/>
        </w:rPr>
        <w:t xml:space="preserve"> فطرت پاک نشده، آن لوح پاک خدادادی که راهنمای زندگی </w:t>
      </w:r>
      <w:r>
        <w:rPr>
          <w:rFonts w:ascii="IRBadr" w:hAnsi="IRBadr" w:cs="IRBadr"/>
          <w:sz w:val="28"/>
          <w:szCs w:val="28"/>
          <w:rtl/>
        </w:rPr>
        <w:t>انسان‌ها</w:t>
      </w:r>
      <w:r w:rsidR="003F591B" w:rsidRPr="00BF4282">
        <w:rPr>
          <w:rFonts w:ascii="IRBadr" w:hAnsi="IRBadr" w:cs="IRBadr"/>
          <w:sz w:val="28"/>
          <w:szCs w:val="28"/>
          <w:rtl/>
        </w:rPr>
        <w:t xml:space="preserve"> در مسیر بندگی الهی است.</w:t>
      </w:r>
    </w:p>
    <w:p w:rsidR="00615EE5" w:rsidRPr="00BF4282" w:rsidRDefault="003F591B" w:rsidP="003E79B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در بین معمول و متوسط </w:t>
      </w:r>
      <w:r w:rsidR="00BF4282">
        <w:rPr>
          <w:rFonts w:ascii="IRBadr" w:hAnsi="IRBadr" w:cs="IRBadr"/>
          <w:sz w:val="28"/>
          <w:szCs w:val="28"/>
          <w:rtl/>
        </w:rPr>
        <w:t>انسان‌ها</w:t>
      </w:r>
      <w:r w:rsidRPr="00BF4282">
        <w:rPr>
          <w:rFonts w:ascii="IRBadr" w:hAnsi="IRBadr" w:cs="IRBadr"/>
          <w:sz w:val="28"/>
          <w:szCs w:val="28"/>
          <w:rtl/>
        </w:rPr>
        <w:t xml:space="preserve"> دل تاریک </w:t>
      </w:r>
      <w:r w:rsidR="00CB211B">
        <w:rPr>
          <w:rFonts w:ascii="IRBadr" w:hAnsi="IRBadr" w:cs="IRBadr"/>
          <w:sz w:val="28"/>
          <w:szCs w:val="28"/>
          <w:rtl/>
        </w:rPr>
        <w:t>مطلق</w:t>
      </w:r>
      <w:r w:rsidRPr="00BF4282">
        <w:rPr>
          <w:rFonts w:ascii="IRBadr" w:hAnsi="IRBadr" w:cs="IRBadr"/>
          <w:sz w:val="28"/>
          <w:szCs w:val="28"/>
          <w:rtl/>
        </w:rPr>
        <w:t xml:space="preserve"> ما نداریم معمولا</w:t>
      </w:r>
      <w:r w:rsidR="00E775C9" w:rsidRPr="00BF4282">
        <w:rPr>
          <w:rFonts w:ascii="IRBadr" w:hAnsi="IRBadr" w:cs="IRBadr"/>
          <w:sz w:val="28"/>
          <w:szCs w:val="28"/>
          <w:rtl/>
        </w:rPr>
        <w:t xml:space="preserve">ً یک </w:t>
      </w:r>
      <w:r w:rsidR="00BF4282">
        <w:rPr>
          <w:rFonts w:ascii="IRBadr" w:hAnsi="IRBadr" w:cs="IRBadr"/>
          <w:sz w:val="28"/>
          <w:szCs w:val="28"/>
          <w:rtl/>
        </w:rPr>
        <w:t>نقطه‌ها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E775C9" w:rsidRPr="00BF4282">
        <w:rPr>
          <w:rFonts w:ascii="IRBadr" w:hAnsi="IRBadr" w:cs="IRBadr"/>
          <w:sz w:val="28"/>
          <w:szCs w:val="28"/>
          <w:rtl/>
        </w:rPr>
        <w:t xml:space="preserve"> سفیدی و امیدی در </w:t>
      </w:r>
      <w:r w:rsidR="00BF4282">
        <w:rPr>
          <w:rFonts w:ascii="IRBadr" w:hAnsi="IRBadr" w:cs="IRBadr"/>
          <w:sz w:val="28"/>
          <w:szCs w:val="28"/>
          <w:rtl/>
        </w:rPr>
        <w:t>دل‌ها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E775C9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انسان‌ها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E775C9" w:rsidRPr="00BF4282">
        <w:rPr>
          <w:rFonts w:ascii="IRBadr" w:hAnsi="IRBadr" w:cs="IRBadr"/>
          <w:sz w:val="28"/>
          <w:szCs w:val="28"/>
          <w:rtl/>
        </w:rPr>
        <w:t xml:space="preserve"> معمولی و متوسط وجود دارد.</w:t>
      </w:r>
    </w:p>
    <w:p w:rsidR="00615EE5" w:rsidRPr="00BF4282" w:rsidRDefault="006F36CD" w:rsidP="006F36CD">
      <w:pPr>
        <w:pStyle w:val="Heading1"/>
        <w:rPr>
          <w:rtl/>
        </w:rPr>
      </w:pPr>
      <w:bookmarkStart w:id="13" w:name="_Toc429427854"/>
      <w:r>
        <w:rPr>
          <w:rFonts w:hint="cs"/>
          <w:rtl/>
        </w:rPr>
        <w:t xml:space="preserve">ناداوری </w:t>
      </w:r>
      <w:r>
        <w:rPr>
          <w:rtl/>
        </w:rPr>
        <w:t>انسان در عمل</w:t>
      </w:r>
      <w:bookmarkEnd w:id="13"/>
    </w:p>
    <w:p w:rsidR="003E79BC" w:rsidRPr="00BF4282" w:rsidRDefault="00E775C9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مشکل این است که </w:t>
      </w:r>
      <w:r w:rsidR="00615EE5" w:rsidRPr="00BF4282">
        <w:rPr>
          <w:rFonts w:ascii="IRBadr" w:hAnsi="IRBadr" w:cs="IRBadr"/>
          <w:sz w:val="28"/>
          <w:szCs w:val="28"/>
          <w:rtl/>
        </w:rPr>
        <w:t xml:space="preserve">انسان در عمل پای داوری </w:t>
      </w:r>
      <w:r w:rsidR="00BF4282">
        <w:rPr>
          <w:rFonts w:ascii="IRBadr" w:hAnsi="IRBadr" w:cs="IRBadr"/>
          <w:sz w:val="28"/>
          <w:szCs w:val="28"/>
          <w:rtl/>
        </w:rPr>
        <w:t>نم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ستد</w:t>
      </w:r>
      <w:r w:rsidR="00615EE5" w:rsidRPr="00BF4282">
        <w:rPr>
          <w:rFonts w:ascii="IRBadr" w:hAnsi="IRBadr" w:cs="IRBadr"/>
          <w:b/>
          <w:bCs/>
          <w:sz w:val="28"/>
          <w:szCs w:val="28"/>
          <w:rtl/>
        </w:rPr>
        <w:t xml:space="preserve">. </w:t>
      </w:r>
      <w:r w:rsidRPr="00BF4282">
        <w:rPr>
          <w:rFonts w:ascii="IRBadr" w:hAnsi="IRBadr" w:cs="IRBadr"/>
          <w:sz w:val="28"/>
          <w:szCs w:val="28"/>
          <w:rtl/>
        </w:rPr>
        <w:t xml:space="preserve">با دوست خود دعوا کرده است و </w:t>
      </w:r>
      <w:r w:rsidR="00CB211B">
        <w:rPr>
          <w:rFonts w:ascii="IRBadr" w:hAnsi="IRBadr" w:cs="IRBadr"/>
          <w:sz w:val="28"/>
          <w:szCs w:val="28"/>
          <w:rtl/>
        </w:rPr>
        <w:t>وقتی‌که</w:t>
      </w:r>
      <w:r w:rsidRPr="00BF4282">
        <w:rPr>
          <w:rFonts w:ascii="IRBadr" w:hAnsi="IRBadr" w:cs="IRBadr"/>
          <w:sz w:val="28"/>
          <w:szCs w:val="28"/>
          <w:rtl/>
        </w:rPr>
        <w:t xml:space="preserve"> به وجدان خود نگاه کند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فهمد</w:t>
      </w:r>
      <w:r w:rsidRPr="00BF4282">
        <w:rPr>
          <w:rFonts w:ascii="IRBadr" w:hAnsi="IRBadr" w:cs="IRBadr"/>
          <w:sz w:val="28"/>
          <w:szCs w:val="28"/>
          <w:rtl/>
        </w:rPr>
        <w:t xml:space="preserve"> که اشتباه کرده است. اما وقتی در حرف زدن، </w:t>
      </w:r>
      <w:r w:rsidR="00CB211B">
        <w:rPr>
          <w:rFonts w:ascii="IRBadr" w:hAnsi="IRBadr" w:cs="IRBadr"/>
          <w:sz w:val="28"/>
          <w:szCs w:val="28"/>
          <w:rtl/>
        </w:rPr>
        <w:t>وقتی‌که</w:t>
      </w:r>
      <w:r w:rsidRPr="00BF4282">
        <w:rPr>
          <w:rFonts w:ascii="IRBadr" w:hAnsi="IRBadr" w:cs="IRBadr"/>
          <w:sz w:val="28"/>
          <w:szCs w:val="28"/>
          <w:rtl/>
        </w:rPr>
        <w:t xml:space="preserve"> قهر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Pr="00BF4282">
        <w:rPr>
          <w:rFonts w:ascii="IRBadr" w:hAnsi="IRBadr" w:cs="IRBadr"/>
          <w:sz w:val="28"/>
          <w:szCs w:val="28"/>
          <w:rtl/>
        </w:rPr>
        <w:t xml:space="preserve"> یا رفتاری را انجام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دهد</w:t>
      </w:r>
      <w:r w:rsidRPr="00BF4282">
        <w:rPr>
          <w:rFonts w:ascii="IRBadr" w:hAnsi="IRBadr" w:cs="IRBadr"/>
          <w:sz w:val="28"/>
          <w:szCs w:val="28"/>
          <w:rtl/>
        </w:rPr>
        <w:t xml:space="preserve"> حاضر نیست که </w:t>
      </w:r>
      <w:r w:rsidR="00615EE5" w:rsidRPr="00BF4282">
        <w:rPr>
          <w:rFonts w:ascii="IRBadr" w:hAnsi="IRBadr" w:cs="IRBadr"/>
          <w:sz w:val="28"/>
          <w:szCs w:val="28"/>
          <w:rtl/>
        </w:rPr>
        <w:t>پای آن واقعیت در عمل</w:t>
      </w:r>
      <w:r w:rsidRPr="00BF4282">
        <w:rPr>
          <w:rFonts w:ascii="IRBadr" w:hAnsi="IRBadr" w:cs="IRBadr"/>
          <w:sz w:val="28"/>
          <w:szCs w:val="28"/>
          <w:rtl/>
        </w:rPr>
        <w:t xml:space="preserve"> بایستد. مشکل عام بشر این است.</w:t>
      </w:r>
    </w:p>
    <w:p w:rsidR="002B6278" w:rsidRPr="00BF4282" w:rsidRDefault="00E775C9" w:rsidP="003E79B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ابراهیم </w:t>
      </w:r>
      <w:r w:rsidR="003E79BC" w:rsidRPr="00BF4282">
        <w:rPr>
          <w:rFonts w:ascii="IRBadr" w:hAnsi="IRBadr" w:cs="IRBadr"/>
          <w:sz w:val="28"/>
          <w:szCs w:val="28"/>
          <w:rtl/>
        </w:rPr>
        <w:t xml:space="preserve">(ص) </w:t>
      </w:r>
      <w:r w:rsidRPr="00BF4282">
        <w:rPr>
          <w:rFonts w:ascii="IRBadr" w:hAnsi="IRBadr" w:cs="IRBadr"/>
          <w:sz w:val="28"/>
          <w:szCs w:val="28"/>
          <w:rtl/>
        </w:rPr>
        <w:t xml:space="preserve">این مسیر بیش از </w:t>
      </w:r>
      <w:r w:rsidR="00CB211B">
        <w:rPr>
          <w:rFonts w:ascii="IRBadr" w:hAnsi="IRBadr" w:cs="IRBadr"/>
          <w:sz w:val="28"/>
          <w:szCs w:val="28"/>
          <w:rtl/>
        </w:rPr>
        <w:t>یک‌صد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سال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عبودیت خدا را بر اساس پایبندی به آن داوری فطرت خود طی کرد.</w:t>
      </w:r>
    </w:p>
    <w:p w:rsidR="002B6278" w:rsidRPr="00BF4282" w:rsidRDefault="00DA430D" w:rsidP="00DA430D">
      <w:pPr>
        <w:pStyle w:val="Heading1"/>
        <w:rPr>
          <w:rtl/>
        </w:rPr>
      </w:pPr>
      <w:bookmarkStart w:id="14" w:name="_Toc429427855"/>
      <w:r>
        <w:rPr>
          <w:rtl/>
        </w:rPr>
        <w:t>داوری</w:t>
      </w:r>
      <w:r>
        <w:rPr>
          <w:rFonts w:hint="cs"/>
          <w:rtl/>
        </w:rPr>
        <w:t xml:space="preserve"> </w:t>
      </w:r>
      <w:r w:rsidR="002B6278" w:rsidRPr="00BF4282">
        <w:rPr>
          <w:rtl/>
        </w:rPr>
        <w:t>خوب</w:t>
      </w:r>
      <w:r w:rsidRPr="00DA430D">
        <w:rPr>
          <w:rtl/>
        </w:rPr>
        <w:t xml:space="preserve"> </w:t>
      </w:r>
      <w:r>
        <w:rPr>
          <w:rtl/>
        </w:rPr>
        <w:t>ابراهیم (ص)</w:t>
      </w:r>
      <w:bookmarkEnd w:id="14"/>
    </w:p>
    <w:p w:rsidR="000315B1" w:rsidRPr="00BF4282" w:rsidRDefault="00E775C9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ابراهیم وسط جامعه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آ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</w:t>
      </w:r>
      <w:r w:rsidRPr="00BF4282">
        <w:rPr>
          <w:rFonts w:ascii="IRBadr" w:hAnsi="IRBadr" w:cs="IRBadr"/>
          <w:sz w:val="28"/>
          <w:szCs w:val="28"/>
          <w:rtl/>
        </w:rPr>
        <w:t xml:space="preserve"> و به دل خود مراجعه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گو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</w:t>
      </w:r>
      <w:r w:rsidRPr="00BF4282">
        <w:rPr>
          <w:rFonts w:ascii="IRBadr" w:hAnsi="IRBadr" w:cs="IRBadr"/>
          <w:sz w:val="28"/>
          <w:szCs w:val="28"/>
          <w:rtl/>
        </w:rPr>
        <w:t xml:space="preserve"> این زمین و زمان و ستاره و ماه و... </w:t>
      </w:r>
      <w:r w:rsidR="00BF4282">
        <w:rPr>
          <w:rFonts w:ascii="IRBadr" w:hAnsi="IRBadr" w:cs="IRBadr"/>
          <w:sz w:val="28"/>
          <w:szCs w:val="28"/>
          <w:rtl/>
        </w:rPr>
        <w:t>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ن‌ها</w:t>
      </w:r>
      <w:r w:rsidRPr="00BF4282">
        <w:rPr>
          <w:rFonts w:ascii="IRBadr" w:hAnsi="IRBadr" w:cs="IRBadr"/>
          <w:sz w:val="28"/>
          <w:szCs w:val="28"/>
          <w:rtl/>
        </w:rPr>
        <w:t xml:space="preserve"> همه یک </w:t>
      </w:r>
      <w:r w:rsidR="00BF4282">
        <w:rPr>
          <w:rFonts w:ascii="IRBadr" w:hAnsi="IRBadr" w:cs="IRBadr"/>
          <w:sz w:val="28"/>
          <w:szCs w:val="28"/>
          <w:rtl/>
        </w:rPr>
        <w:t>نشانه‌ها</w:t>
      </w:r>
      <w:r w:rsidR="00BF4282">
        <w:rPr>
          <w:rFonts w:ascii="IRBadr" w:hAnsi="IRBadr" w:cs="IRBadr" w:hint="cs"/>
          <w:sz w:val="28"/>
          <w:szCs w:val="28"/>
          <w:rtl/>
        </w:rPr>
        <w:t>یی</w:t>
      </w:r>
      <w:r w:rsidRPr="00BF4282">
        <w:rPr>
          <w:rFonts w:ascii="IRBadr" w:hAnsi="IRBadr" w:cs="IRBadr"/>
          <w:sz w:val="28"/>
          <w:szCs w:val="28"/>
          <w:rtl/>
        </w:rPr>
        <w:t xml:space="preserve"> از جایی دیگر است. همه تابلوهایی است که ما را به یک جای دیگری رهبری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Pr="00BF4282">
        <w:rPr>
          <w:rFonts w:ascii="IRBadr" w:hAnsi="IRBadr" w:cs="IRBadr"/>
          <w:sz w:val="28"/>
          <w:szCs w:val="28"/>
          <w:rtl/>
        </w:rPr>
        <w:t xml:space="preserve">. او این داوری را خوب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فهم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</w:t>
      </w:r>
      <w:r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CB211B">
        <w:rPr>
          <w:rFonts w:ascii="IRBadr" w:hAnsi="IRBadr" w:cs="IRBadr"/>
          <w:sz w:val="28"/>
          <w:szCs w:val="28"/>
          <w:rtl/>
        </w:rPr>
        <w:t>این‌که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CB211B">
        <w:rPr>
          <w:rFonts w:ascii="IRBadr" w:hAnsi="IRBadr" w:cs="IRBadr"/>
          <w:sz w:val="28"/>
          <w:szCs w:val="28"/>
          <w:rtl/>
        </w:rPr>
        <w:t>در سنت</w:t>
      </w:r>
      <w:r w:rsidRPr="00BF4282">
        <w:rPr>
          <w:rFonts w:ascii="IRBadr" w:hAnsi="IRBadr" w:cs="IRBadr"/>
          <w:sz w:val="28"/>
          <w:szCs w:val="28"/>
          <w:rtl/>
        </w:rPr>
        <w:t xml:space="preserve"> اجتماعی آمده که در م</w:t>
      </w:r>
      <w:r w:rsidR="000315B1" w:rsidRPr="00BF4282">
        <w:rPr>
          <w:rFonts w:ascii="IRBadr" w:hAnsi="IRBadr" w:cs="IRBadr"/>
          <w:sz w:val="28"/>
          <w:szCs w:val="28"/>
          <w:rtl/>
        </w:rPr>
        <w:t>قابل ماه و خورشید و ستاره تواضع</w:t>
      </w:r>
      <w:r w:rsidRPr="00BF4282">
        <w:rPr>
          <w:rFonts w:ascii="IRBadr" w:hAnsi="IRBadr" w:cs="IRBadr"/>
          <w:sz w:val="28"/>
          <w:szCs w:val="28"/>
          <w:rtl/>
        </w:rPr>
        <w:t xml:space="preserve"> و سجده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کنند</w:t>
      </w:r>
      <w:r w:rsidRPr="00BF4282">
        <w:rPr>
          <w:rFonts w:ascii="IRBadr" w:hAnsi="IRBadr" w:cs="IRBadr"/>
          <w:sz w:val="28"/>
          <w:szCs w:val="28"/>
          <w:rtl/>
        </w:rPr>
        <w:t xml:space="preserve"> این حرف باطلی است. خود </w:t>
      </w:r>
      <w:r w:rsidR="00BF4282">
        <w:rPr>
          <w:rFonts w:ascii="IRBadr" w:hAnsi="IRBadr" w:cs="IRBadr"/>
          <w:sz w:val="28"/>
          <w:szCs w:val="28"/>
          <w:rtl/>
        </w:rPr>
        <w:t>آن‌ها</w:t>
      </w:r>
      <w:r w:rsidRPr="00BF4282">
        <w:rPr>
          <w:rFonts w:ascii="IRBadr" w:hAnsi="IRBadr" w:cs="IRBadr"/>
          <w:sz w:val="28"/>
          <w:szCs w:val="28"/>
          <w:rtl/>
        </w:rPr>
        <w:t xml:space="preserve"> هم مثل </w:t>
      </w:r>
      <w:r w:rsidR="00BF4282">
        <w:rPr>
          <w:rFonts w:ascii="IRBadr" w:hAnsi="IRBadr" w:cs="IRBadr"/>
          <w:sz w:val="28"/>
          <w:szCs w:val="28"/>
          <w:rtl/>
        </w:rPr>
        <w:t>بق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B773C">
        <w:rPr>
          <w:rFonts w:ascii="IRBadr" w:hAnsi="IRBadr" w:cs="IRBadr" w:hint="eastAsia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موجودات هستند.</w:t>
      </w:r>
    </w:p>
    <w:p w:rsidR="000315B1" w:rsidRPr="00BF4282" w:rsidRDefault="00DA430D" w:rsidP="00DA430D">
      <w:pPr>
        <w:pStyle w:val="Heading1"/>
        <w:rPr>
          <w:rtl/>
        </w:rPr>
      </w:pPr>
      <w:bookmarkStart w:id="15" w:name="_Toc429427856"/>
      <w:r>
        <w:rPr>
          <w:rtl/>
        </w:rPr>
        <w:lastRenderedPageBreak/>
        <w:t>قادر مطلق جهان هستی</w:t>
      </w:r>
      <w:bookmarkEnd w:id="15"/>
    </w:p>
    <w:p w:rsidR="00881230" w:rsidRPr="00BF4282" w:rsidRDefault="00E775C9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محبوب دل انسان و آن قادر مطلق جهان هستی کس دیگری است. ابراهیم </w:t>
      </w:r>
      <w:r w:rsidR="00881230" w:rsidRPr="00BF4282">
        <w:rPr>
          <w:rFonts w:ascii="IRBadr" w:hAnsi="IRBadr" w:cs="IRBadr"/>
          <w:sz w:val="28"/>
          <w:szCs w:val="28"/>
          <w:rtl/>
        </w:rPr>
        <w:t xml:space="preserve">(ص) </w:t>
      </w:r>
      <w:r w:rsidRPr="00BF4282">
        <w:rPr>
          <w:rFonts w:ascii="IRBadr" w:hAnsi="IRBadr" w:cs="IRBadr"/>
          <w:sz w:val="28"/>
          <w:szCs w:val="28"/>
          <w:rtl/>
        </w:rPr>
        <w:t xml:space="preserve">فهمید و پای فهم خود ایستادگی کرد. به این ندای شفاف و واضح </w:t>
      </w:r>
      <w:r w:rsidR="00A13BA1" w:rsidRPr="00BF4282">
        <w:rPr>
          <w:rFonts w:ascii="IRBadr" w:hAnsi="IRBadr" w:cs="IRBadr"/>
          <w:sz w:val="28"/>
          <w:szCs w:val="28"/>
          <w:rtl/>
        </w:rPr>
        <w:t xml:space="preserve">عقل و دانش و فطرت پاک خودش پاسخ داد که ما خدا داریم و او برتر از این </w:t>
      </w:r>
      <w:r w:rsidR="00BF4282">
        <w:rPr>
          <w:rFonts w:ascii="IRBadr" w:hAnsi="IRBadr" w:cs="IRBadr"/>
          <w:sz w:val="28"/>
          <w:szCs w:val="28"/>
          <w:rtl/>
        </w:rPr>
        <w:t>حرف‌هاست</w:t>
      </w:r>
      <w:r w:rsidR="00F772C3" w:rsidRPr="00BF4282">
        <w:rPr>
          <w:rFonts w:ascii="IRBadr" w:hAnsi="IRBadr" w:cs="IRBadr"/>
          <w:sz w:val="28"/>
          <w:szCs w:val="28"/>
          <w:rtl/>
        </w:rPr>
        <w:t xml:space="preserve">. این </w:t>
      </w:r>
      <w:r w:rsidR="00BF4282">
        <w:rPr>
          <w:rFonts w:ascii="IRBadr" w:hAnsi="IRBadr" w:cs="IRBadr"/>
          <w:sz w:val="28"/>
          <w:szCs w:val="28"/>
          <w:rtl/>
        </w:rPr>
        <w:t>پل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F772C3" w:rsidRPr="00BF4282">
        <w:rPr>
          <w:rFonts w:ascii="IRBadr" w:hAnsi="IRBadr" w:cs="IRBadr"/>
          <w:sz w:val="28"/>
          <w:szCs w:val="28"/>
          <w:rtl/>
        </w:rPr>
        <w:t xml:space="preserve"> اول حرکت ابراهیم است.</w:t>
      </w:r>
    </w:p>
    <w:p w:rsidR="00881230" w:rsidRPr="00BF4282" w:rsidRDefault="00881230" w:rsidP="00130848">
      <w:pPr>
        <w:pStyle w:val="Heading1"/>
        <w:rPr>
          <w:rtl/>
        </w:rPr>
      </w:pPr>
      <w:bookmarkStart w:id="16" w:name="_Toc429427857"/>
      <w:r w:rsidRPr="00BF4282">
        <w:rPr>
          <w:rtl/>
        </w:rPr>
        <w:t>مقام امامت حضرت ابراهیم (ص)</w:t>
      </w:r>
      <w:bookmarkEnd w:id="16"/>
    </w:p>
    <w:p w:rsidR="00820CD0" w:rsidRPr="00BF4282" w:rsidRDefault="00BF4282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پل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F772C3" w:rsidRPr="00BF4282">
        <w:rPr>
          <w:rFonts w:ascii="IRBadr" w:hAnsi="IRBadr" w:cs="IRBadr"/>
          <w:sz w:val="28"/>
          <w:szCs w:val="28"/>
          <w:rtl/>
        </w:rPr>
        <w:t xml:space="preserve"> آخر ایشان آن مقام امامتی است که خداوند به پیامبر خلیل خود و به دوست </w:t>
      </w:r>
      <w:r>
        <w:rPr>
          <w:rFonts w:ascii="IRBadr" w:hAnsi="IRBadr" w:cs="IRBadr"/>
          <w:sz w:val="28"/>
          <w:szCs w:val="28"/>
          <w:rtl/>
        </w:rPr>
        <w:t>برگز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BB773C">
        <w:rPr>
          <w:rFonts w:ascii="IRBadr" w:hAnsi="IRBadr" w:cs="IRBadr" w:hint="eastAsia"/>
          <w:sz w:val="28"/>
          <w:szCs w:val="28"/>
          <w:rtl/>
        </w:rPr>
        <w:t>ه‌</w:t>
      </w:r>
      <w:r w:rsidR="00F772C3" w:rsidRPr="00BF4282">
        <w:rPr>
          <w:rFonts w:ascii="IRBadr" w:hAnsi="IRBadr" w:cs="IRBadr"/>
          <w:sz w:val="28"/>
          <w:szCs w:val="28"/>
          <w:rtl/>
        </w:rPr>
        <w:t xml:space="preserve"> خود</w:t>
      </w:r>
      <w:r w:rsidR="00FB1FEB" w:rsidRPr="00BF4282">
        <w:rPr>
          <w:rFonts w:ascii="IRBadr" w:hAnsi="IRBadr" w:cs="IRBadr"/>
          <w:sz w:val="28"/>
          <w:szCs w:val="28"/>
          <w:rtl/>
        </w:rPr>
        <w:t>ش در پایان عمر کرامت کرد.</w:t>
      </w:r>
      <w:r w:rsidR="00F772C3" w:rsidRPr="00BF4282">
        <w:rPr>
          <w:rFonts w:ascii="IRBadr" w:hAnsi="IRBadr" w:cs="IRBadr"/>
          <w:sz w:val="28"/>
          <w:szCs w:val="28"/>
          <w:rtl/>
        </w:rPr>
        <w:t xml:space="preserve"> و این دو سر طیف است.</w:t>
      </w:r>
    </w:p>
    <w:p w:rsidR="00FB1FEB" w:rsidRPr="00BF4282" w:rsidRDefault="00F772C3" w:rsidP="00820CD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اگر کسی از ابتدا به وجدان پاک </w:t>
      </w:r>
      <w:r w:rsidR="00B63D06">
        <w:rPr>
          <w:rFonts w:ascii="IRBadr" w:hAnsi="IRBadr" w:cs="IRBadr"/>
          <w:sz w:val="28"/>
          <w:szCs w:val="28"/>
          <w:rtl/>
        </w:rPr>
        <w:t>خودپاسخ</w:t>
      </w:r>
      <w:r w:rsidRPr="00BF4282">
        <w:rPr>
          <w:rFonts w:ascii="IRBadr" w:hAnsi="IRBadr" w:cs="IRBadr"/>
          <w:sz w:val="28"/>
          <w:szCs w:val="28"/>
          <w:rtl/>
        </w:rPr>
        <w:t xml:space="preserve"> دهد و نگذارد که موانع اخلاقی و هواها و </w:t>
      </w:r>
      <w:r w:rsidR="00BF4282">
        <w:rPr>
          <w:rFonts w:ascii="IRBadr" w:hAnsi="IRBadr" w:cs="IRBadr"/>
          <w:sz w:val="28"/>
          <w:szCs w:val="28"/>
          <w:rtl/>
        </w:rPr>
        <w:t>هوس‌ها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شیطانی، ندای فطرت را محو کنند این امید به هدایت در او هست.</w:t>
      </w:r>
      <w:r w:rsidR="00B517CA" w:rsidRPr="00BF4282">
        <w:rPr>
          <w:rFonts w:ascii="IRBadr" w:hAnsi="IRBadr" w:cs="IRBadr"/>
          <w:sz w:val="28"/>
          <w:szCs w:val="28"/>
          <w:rtl/>
        </w:rPr>
        <w:t xml:space="preserve"> البته این مسیر عبودی را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B517CA" w:rsidRPr="00BF4282">
        <w:rPr>
          <w:rFonts w:ascii="IRBadr" w:hAnsi="IRBadr" w:cs="IRBadr"/>
          <w:sz w:val="28"/>
          <w:szCs w:val="28"/>
          <w:rtl/>
        </w:rPr>
        <w:t xml:space="preserve"> بندگان خدا طی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کنند</w:t>
      </w:r>
      <w:r w:rsidR="00B517CA" w:rsidRPr="00BF4282">
        <w:rPr>
          <w:rFonts w:ascii="IRBadr" w:hAnsi="IRBadr" w:cs="IRBadr"/>
          <w:sz w:val="28"/>
          <w:szCs w:val="28"/>
          <w:rtl/>
        </w:rPr>
        <w:t xml:space="preserve"> اما </w:t>
      </w:r>
      <w:r w:rsidR="00FB1FEB" w:rsidRPr="00BF4282">
        <w:rPr>
          <w:rFonts w:ascii="IRBadr" w:hAnsi="IRBadr" w:cs="IRBadr"/>
          <w:sz w:val="28"/>
          <w:szCs w:val="28"/>
          <w:rtl/>
        </w:rPr>
        <w:t>کسانی که</w:t>
      </w:r>
      <w:r w:rsidR="00B517CA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FB1FEB" w:rsidRPr="00BF4282">
        <w:rPr>
          <w:rFonts w:ascii="IRBadr" w:hAnsi="IRBadr" w:cs="IRBadr"/>
          <w:sz w:val="28"/>
          <w:szCs w:val="28"/>
          <w:rtl/>
        </w:rPr>
        <w:t xml:space="preserve">به </w:t>
      </w:r>
      <w:r w:rsidR="00B63D06">
        <w:rPr>
          <w:rFonts w:ascii="IRBadr" w:hAnsi="IRBadr" w:cs="IRBadr"/>
          <w:sz w:val="28"/>
          <w:szCs w:val="28"/>
          <w:rtl/>
        </w:rPr>
        <w:t>یکجایی</w:t>
      </w:r>
      <w:r w:rsidR="00FB1FEB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رسند</w:t>
      </w:r>
      <w:r w:rsidR="00FB1FEB" w:rsidRPr="00BF4282">
        <w:rPr>
          <w:rFonts w:ascii="IRBadr" w:hAnsi="IRBadr" w:cs="IRBadr"/>
          <w:sz w:val="28"/>
          <w:szCs w:val="28"/>
          <w:rtl/>
        </w:rPr>
        <w:t>،</w:t>
      </w:r>
      <w:r w:rsidR="00B517CA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پاره‌ا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517CA" w:rsidRPr="00BF4282">
        <w:rPr>
          <w:rFonts w:ascii="IRBadr" w:hAnsi="IRBadr" w:cs="IRBadr"/>
          <w:sz w:val="28"/>
          <w:szCs w:val="28"/>
          <w:rtl/>
        </w:rPr>
        <w:t xml:space="preserve"> از بندگان خاص خدا هستند که دست لطف خدا بالای سر </w:t>
      </w:r>
      <w:r w:rsidR="00BF4282">
        <w:rPr>
          <w:rFonts w:ascii="IRBadr" w:hAnsi="IRBadr" w:cs="IRBadr"/>
          <w:sz w:val="28"/>
          <w:szCs w:val="28"/>
          <w:rtl/>
        </w:rPr>
        <w:t>آن‌هاست</w:t>
      </w:r>
      <w:r w:rsidR="00B517CA" w:rsidRPr="00BF4282">
        <w:rPr>
          <w:rFonts w:ascii="IRBadr" w:hAnsi="IRBadr" w:cs="IRBadr"/>
          <w:sz w:val="28"/>
          <w:szCs w:val="28"/>
          <w:rtl/>
        </w:rPr>
        <w:t xml:space="preserve"> و همت </w:t>
      </w:r>
      <w:r w:rsidR="00BB773C">
        <w:rPr>
          <w:rFonts w:ascii="IRBadr" w:hAnsi="IRBadr" w:cs="IRBadr"/>
          <w:sz w:val="28"/>
          <w:szCs w:val="28"/>
          <w:rtl/>
        </w:rPr>
        <w:t>خودشان</w:t>
      </w:r>
      <w:r w:rsidR="006619E2">
        <w:rPr>
          <w:rFonts w:ascii="IRBadr" w:hAnsi="IRBadr" w:cs="IRBadr"/>
          <w:sz w:val="28"/>
          <w:szCs w:val="28"/>
          <w:rtl/>
        </w:rPr>
        <w:t>‌</w:t>
      </w:r>
      <w:r w:rsidR="00BB773C">
        <w:rPr>
          <w:rFonts w:ascii="IRBadr" w:hAnsi="IRBadr" w:cs="IRBadr" w:hint="cs"/>
          <w:sz w:val="28"/>
          <w:szCs w:val="28"/>
          <w:rtl/>
        </w:rPr>
        <w:t xml:space="preserve"> </w:t>
      </w:r>
      <w:r w:rsidR="006619E2">
        <w:rPr>
          <w:rFonts w:ascii="IRBadr" w:hAnsi="IRBadr" w:cs="IRBadr"/>
          <w:sz w:val="28"/>
          <w:szCs w:val="28"/>
          <w:rtl/>
        </w:rPr>
        <w:t>هم</w:t>
      </w:r>
      <w:r w:rsidR="00B517CA" w:rsidRPr="00BF4282">
        <w:rPr>
          <w:rFonts w:ascii="IRBadr" w:hAnsi="IRBadr" w:cs="IRBadr"/>
          <w:sz w:val="28"/>
          <w:szCs w:val="28"/>
          <w:rtl/>
        </w:rPr>
        <w:t xml:space="preserve">راهی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="00B517CA" w:rsidRPr="00BF4282">
        <w:rPr>
          <w:rFonts w:ascii="IRBadr" w:hAnsi="IRBadr" w:cs="IRBadr"/>
          <w:sz w:val="28"/>
          <w:szCs w:val="28"/>
          <w:rtl/>
        </w:rPr>
        <w:t xml:space="preserve"> و مدارج خیلی بالایی را طی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="00B517CA" w:rsidRPr="00BF4282">
        <w:rPr>
          <w:rFonts w:ascii="IRBadr" w:hAnsi="IRBadr" w:cs="IRBadr"/>
          <w:sz w:val="28"/>
          <w:szCs w:val="28"/>
          <w:rtl/>
        </w:rPr>
        <w:t xml:space="preserve"> و ابراهیم از این مدارج تا امامت رسیده است.</w:t>
      </w:r>
    </w:p>
    <w:p w:rsidR="00FB1FEB" w:rsidRPr="00BF4282" w:rsidRDefault="004F0B85" w:rsidP="00130848">
      <w:pPr>
        <w:pStyle w:val="Heading1"/>
        <w:rPr>
          <w:rtl/>
        </w:rPr>
      </w:pPr>
      <w:bookmarkStart w:id="17" w:name="_Toc429427858"/>
      <w:r w:rsidRPr="00BF4282">
        <w:rPr>
          <w:rtl/>
        </w:rPr>
        <w:t>رسول گرامی (ص</w:t>
      </w:r>
      <w:r w:rsidR="00A8405B">
        <w:rPr>
          <w:rtl/>
        </w:rPr>
        <w:t>) در</w:t>
      </w:r>
      <w:r w:rsidRPr="00BF4282">
        <w:rPr>
          <w:rtl/>
        </w:rPr>
        <w:t xml:space="preserve"> مس</w:t>
      </w:r>
      <w:r w:rsidR="00633D02">
        <w:rPr>
          <w:rtl/>
        </w:rPr>
        <w:t xml:space="preserve">یر عبودیت </w:t>
      </w:r>
      <w:r w:rsidR="00B63D06">
        <w:rPr>
          <w:rtl/>
        </w:rPr>
        <w:t>و بندگی</w:t>
      </w:r>
      <w:bookmarkEnd w:id="17"/>
    </w:p>
    <w:p w:rsidR="004F0B85" w:rsidRPr="00BF4282" w:rsidRDefault="00B517CA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و بالاتر از ابراهیم اگر بخواهیم تصویر کنیم رسول گرامی اسلام (ص) </w:t>
      </w:r>
      <w:r w:rsidR="001D6092" w:rsidRPr="00BF4282">
        <w:rPr>
          <w:rFonts w:ascii="IRBadr" w:hAnsi="IRBadr" w:cs="IRBadr"/>
          <w:sz w:val="28"/>
          <w:szCs w:val="28"/>
          <w:rtl/>
        </w:rPr>
        <w:t xml:space="preserve">که هم این مسیر عبودیت و بندگی خدا را به سمت </w:t>
      </w:r>
      <w:r w:rsidR="00BF4282">
        <w:rPr>
          <w:rFonts w:ascii="IRBadr" w:hAnsi="IRBadr" w:cs="IRBadr"/>
          <w:sz w:val="28"/>
          <w:szCs w:val="28"/>
          <w:rtl/>
        </w:rPr>
        <w:t>عال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تر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</w:t>
      </w:r>
      <w:r w:rsidR="001D6092" w:rsidRPr="00BF4282">
        <w:rPr>
          <w:rFonts w:ascii="IRBadr" w:hAnsi="IRBadr" w:cs="IRBadr"/>
          <w:sz w:val="28"/>
          <w:szCs w:val="28"/>
          <w:rtl/>
        </w:rPr>
        <w:t xml:space="preserve"> درجات طی کرده و هم بالاتر رفته و هم </w:t>
      </w:r>
      <w:r w:rsidR="00BF4282">
        <w:rPr>
          <w:rFonts w:ascii="IRBadr" w:hAnsi="IRBadr" w:cs="IRBadr"/>
          <w:sz w:val="28"/>
          <w:szCs w:val="28"/>
          <w:rtl/>
        </w:rPr>
        <w:t>سر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ع‌تر</w:t>
      </w:r>
      <w:r w:rsidR="001D6092" w:rsidRPr="00BF4282">
        <w:rPr>
          <w:rFonts w:ascii="IRBadr" w:hAnsi="IRBadr" w:cs="IRBadr"/>
          <w:sz w:val="28"/>
          <w:szCs w:val="28"/>
          <w:rtl/>
        </w:rPr>
        <w:t xml:space="preserve"> این مدارج را عبور کرده </w:t>
      </w:r>
      <w:r w:rsidR="004F0B85" w:rsidRPr="00BF4282">
        <w:rPr>
          <w:rFonts w:ascii="IRBadr" w:hAnsi="IRBadr" w:cs="IRBadr"/>
          <w:sz w:val="28"/>
          <w:szCs w:val="28"/>
          <w:rtl/>
        </w:rPr>
        <w:t xml:space="preserve">است. </w:t>
      </w:r>
      <w:r w:rsidR="001D6092" w:rsidRPr="00BF4282">
        <w:rPr>
          <w:rFonts w:ascii="IRBadr" w:hAnsi="IRBadr" w:cs="IRBadr"/>
          <w:sz w:val="28"/>
          <w:szCs w:val="28"/>
          <w:rtl/>
        </w:rPr>
        <w:t xml:space="preserve">ولی برای بشر راه هدایت همان راهی است که در قرآن برای اولیاء خودش و برای پیامبران بزرگ خودش ترسیم کرده و یکی از آن </w:t>
      </w:r>
      <w:r w:rsidR="00BF4282">
        <w:rPr>
          <w:rFonts w:ascii="IRBadr" w:hAnsi="IRBadr" w:cs="IRBadr"/>
          <w:sz w:val="28"/>
          <w:szCs w:val="28"/>
          <w:rtl/>
        </w:rPr>
        <w:t>شاخص‌ها</w:t>
      </w:r>
      <w:r w:rsidR="001D6092"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BF4282">
        <w:rPr>
          <w:rFonts w:ascii="IRBadr" w:hAnsi="IRBadr" w:cs="IRBadr"/>
          <w:sz w:val="28"/>
          <w:szCs w:val="28"/>
          <w:rtl/>
        </w:rPr>
        <w:t>چهره‌ها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1D6092" w:rsidRPr="00BF4282">
        <w:rPr>
          <w:rFonts w:ascii="IRBadr" w:hAnsi="IRBadr" w:cs="IRBadr"/>
          <w:sz w:val="28"/>
          <w:szCs w:val="28"/>
          <w:rtl/>
        </w:rPr>
        <w:t xml:space="preserve"> ممتاز ابراهیم </w:t>
      </w:r>
      <w:r w:rsidR="004F0B85" w:rsidRPr="00BF4282">
        <w:rPr>
          <w:rFonts w:ascii="IRBadr" w:hAnsi="IRBadr" w:cs="IRBadr"/>
          <w:sz w:val="28"/>
          <w:szCs w:val="28"/>
          <w:rtl/>
        </w:rPr>
        <w:t xml:space="preserve">(ص) </w:t>
      </w:r>
      <w:r w:rsidR="001D6092" w:rsidRPr="00BF4282">
        <w:rPr>
          <w:rFonts w:ascii="IRBadr" w:hAnsi="IRBadr" w:cs="IRBadr"/>
          <w:sz w:val="28"/>
          <w:szCs w:val="28"/>
          <w:rtl/>
        </w:rPr>
        <w:t>است.</w:t>
      </w:r>
    </w:p>
    <w:p w:rsidR="004F0B85" w:rsidRPr="00BF4282" w:rsidRDefault="00C72D8B" w:rsidP="00C72D8B">
      <w:pPr>
        <w:pStyle w:val="Heading1"/>
        <w:rPr>
          <w:rtl/>
        </w:rPr>
      </w:pPr>
      <w:bookmarkStart w:id="18" w:name="_Toc429427859"/>
      <w:r>
        <w:rPr>
          <w:rtl/>
        </w:rPr>
        <w:t xml:space="preserve">آیاتی </w:t>
      </w:r>
      <w:r>
        <w:rPr>
          <w:rFonts w:hint="cs"/>
          <w:rtl/>
        </w:rPr>
        <w:t>در</w:t>
      </w:r>
      <w:r>
        <w:rPr>
          <w:rtl/>
        </w:rPr>
        <w:t xml:space="preserve"> شأن ابراهیم (ص)</w:t>
      </w:r>
      <w:bookmarkEnd w:id="18"/>
    </w:p>
    <w:p w:rsidR="00820CD0" w:rsidRPr="00BF4282" w:rsidRDefault="001D6092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من توصیه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کنم</w:t>
      </w:r>
      <w:r w:rsidRPr="00BF4282">
        <w:rPr>
          <w:rFonts w:ascii="IRBadr" w:hAnsi="IRBadr" w:cs="IRBadr"/>
          <w:sz w:val="28"/>
          <w:szCs w:val="28"/>
          <w:rtl/>
        </w:rPr>
        <w:t xml:space="preserve"> خدمت عزیزان مخصوصاً کسانی که فضل و سوادی دارند که </w:t>
      </w:r>
      <w:r w:rsidR="00BF4282">
        <w:rPr>
          <w:rFonts w:ascii="IRBadr" w:hAnsi="IRBadr" w:cs="IRBadr"/>
          <w:sz w:val="28"/>
          <w:szCs w:val="28"/>
          <w:rtl/>
        </w:rPr>
        <w:t>مجموع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این آیاتی که در شأن ابراهیم </w:t>
      </w:r>
      <w:r w:rsidR="004F0B85" w:rsidRPr="00BF4282">
        <w:rPr>
          <w:rFonts w:ascii="IRBadr" w:hAnsi="IRBadr" w:cs="IRBadr"/>
          <w:sz w:val="28"/>
          <w:szCs w:val="28"/>
          <w:rtl/>
        </w:rPr>
        <w:t xml:space="preserve">(ص) </w:t>
      </w:r>
      <w:r w:rsidR="00CB211B">
        <w:rPr>
          <w:rFonts w:ascii="IRBadr" w:hAnsi="IRBadr" w:cs="IRBadr"/>
          <w:sz w:val="28"/>
          <w:szCs w:val="28"/>
          <w:rtl/>
        </w:rPr>
        <w:t>نازل‌شده</w:t>
      </w:r>
      <w:r w:rsidRPr="00BF4282">
        <w:rPr>
          <w:rFonts w:ascii="IRBadr" w:hAnsi="IRBadr" w:cs="IRBadr"/>
          <w:sz w:val="28"/>
          <w:szCs w:val="28"/>
          <w:rtl/>
        </w:rPr>
        <w:t xml:space="preserve"> است.</w:t>
      </w:r>
    </w:p>
    <w:p w:rsidR="00820CD0" w:rsidRPr="00BF4282" w:rsidRDefault="001D6092" w:rsidP="00820CD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گاهی </w:t>
      </w:r>
      <w:r w:rsidR="00BF4282">
        <w:rPr>
          <w:rFonts w:ascii="IRBadr" w:hAnsi="IRBadr" w:cs="IRBadr"/>
          <w:sz w:val="28"/>
          <w:szCs w:val="28"/>
          <w:rtl/>
        </w:rPr>
        <w:t>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ن‌ها</w:t>
      </w:r>
      <w:r w:rsidRPr="00BF4282">
        <w:rPr>
          <w:rFonts w:ascii="IRBadr" w:hAnsi="IRBadr" w:cs="IRBadr"/>
          <w:sz w:val="28"/>
          <w:szCs w:val="28"/>
          <w:rtl/>
        </w:rPr>
        <w:t xml:space="preserve"> را کنار هم جمع کنید و ردیف </w:t>
      </w:r>
      <w:r w:rsidR="00BF4282">
        <w:rPr>
          <w:rFonts w:ascii="IRBadr" w:hAnsi="IRBadr" w:cs="IRBadr"/>
          <w:sz w:val="28"/>
          <w:szCs w:val="28"/>
          <w:rtl/>
        </w:rPr>
        <w:t>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ن‌ها</w:t>
      </w:r>
      <w:r w:rsidRPr="00BF4282">
        <w:rPr>
          <w:rFonts w:ascii="IRBadr" w:hAnsi="IRBadr" w:cs="IRBadr"/>
          <w:sz w:val="28"/>
          <w:szCs w:val="28"/>
          <w:rtl/>
        </w:rPr>
        <w:t xml:space="preserve"> را </w:t>
      </w:r>
      <w:r w:rsidR="00B63D06">
        <w:rPr>
          <w:rFonts w:ascii="IRBadr" w:hAnsi="IRBadr" w:cs="IRBadr"/>
          <w:sz w:val="28"/>
          <w:szCs w:val="28"/>
          <w:rtl/>
        </w:rPr>
        <w:t>باهم</w:t>
      </w:r>
      <w:r w:rsidRPr="00BF4282">
        <w:rPr>
          <w:rFonts w:ascii="IRBadr" w:hAnsi="IRBadr" w:cs="IRBadr"/>
          <w:sz w:val="28"/>
          <w:szCs w:val="28"/>
          <w:rtl/>
        </w:rPr>
        <w:t xml:space="preserve"> بخوانید و ببینید </w:t>
      </w:r>
      <w:r w:rsidR="0075401F" w:rsidRPr="00BF4282">
        <w:rPr>
          <w:rFonts w:ascii="IRBadr" w:hAnsi="IRBadr" w:cs="IRBadr"/>
          <w:sz w:val="28"/>
          <w:szCs w:val="28"/>
          <w:rtl/>
        </w:rPr>
        <w:t xml:space="preserve">چه </w:t>
      </w:r>
      <w:r w:rsidR="00BF4282">
        <w:rPr>
          <w:rFonts w:ascii="IRBadr" w:hAnsi="IRBadr" w:cs="IRBadr"/>
          <w:sz w:val="28"/>
          <w:szCs w:val="28"/>
          <w:rtl/>
        </w:rPr>
        <w:t>چهره‌ا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75401F" w:rsidRPr="00BF4282">
        <w:rPr>
          <w:rFonts w:ascii="IRBadr" w:hAnsi="IRBadr" w:cs="IRBadr"/>
          <w:sz w:val="28"/>
          <w:szCs w:val="28"/>
          <w:rtl/>
        </w:rPr>
        <w:t xml:space="preserve"> از آ</w:t>
      </w:r>
      <w:r w:rsidRPr="00BF4282">
        <w:rPr>
          <w:rFonts w:ascii="IRBadr" w:hAnsi="IRBadr" w:cs="IRBadr"/>
          <w:sz w:val="28"/>
          <w:szCs w:val="28"/>
          <w:rtl/>
        </w:rPr>
        <w:t xml:space="preserve">ن پیامبر در قرآن </w:t>
      </w:r>
      <w:r w:rsidR="008168E8">
        <w:rPr>
          <w:rFonts w:ascii="IRBadr" w:hAnsi="IRBadr" w:cs="IRBadr"/>
          <w:sz w:val="28"/>
          <w:szCs w:val="28"/>
          <w:rtl/>
        </w:rPr>
        <w:t>ترسیم‌شده</w:t>
      </w:r>
      <w:r w:rsidRPr="00BF4282">
        <w:rPr>
          <w:rFonts w:ascii="IRBadr" w:hAnsi="IRBadr" w:cs="IRBadr"/>
          <w:sz w:val="28"/>
          <w:szCs w:val="28"/>
          <w:rtl/>
        </w:rPr>
        <w:t xml:space="preserve"> و در اینکه ما را برانگیزاند و ما را از غفلت بیدار کند. این آیات </w:t>
      </w:r>
      <w:r w:rsidR="00BF4282">
        <w:rPr>
          <w:rFonts w:ascii="IRBadr" w:hAnsi="IRBadr" w:cs="IRBadr"/>
          <w:sz w:val="28"/>
          <w:szCs w:val="28"/>
          <w:rtl/>
        </w:rPr>
        <w:t>تکان‌دهنده</w:t>
      </w:r>
      <w:r w:rsidRPr="00BF4282">
        <w:rPr>
          <w:rFonts w:ascii="IRBadr" w:hAnsi="IRBadr" w:cs="IRBadr"/>
          <w:sz w:val="28"/>
          <w:szCs w:val="28"/>
          <w:rtl/>
        </w:rPr>
        <w:t xml:space="preserve"> است.</w:t>
      </w:r>
    </w:p>
    <w:p w:rsidR="0075401F" w:rsidRPr="00BF4282" w:rsidRDefault="001D6092" w:rsidP="00820CD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lastRenderedPageBreak/>
        <w:t xml:space="preserve"> آیات </w:t>
      </w:r>
      <w:r w:rsidR="00BF4282">
        <w:rPr>
          <w:rFonts w:ascii="IRBadr" w:hAnsi="IRBadr" w:cs="IRBadr"/>
          <w:sz w:val="28"/>
          <w:szCs w:val="28"/>
          <w:rtl/>
        </w:rPr>
        <w:t>سور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صافات را بخوانید و آیاتی که در </w:t>
      </w:r>
      <w:r w:rsidR="00BF4282">
        <w:rPr>
          <w:rFonts w:ascii="IRBadr" w:hAnsi="IRBadr" w:cs="IRBadr"/>
          <w:sz w:val="28"/>
          <w:szCs w:val="28"/>
          <w:rtl/>
        </w:rPr>
        <w:t>سور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دیگر قرآن انبیاء، مریم، ابراهیم، بقره 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در یک خلوت بخوانید قطعاً </w:t>
      </w:r>
      <w:r w:rsidR="008168E8">
        <w:rPr>
          <w:rFonts w:ascii="IRBadr" w:hAnsi="IRBadr" w:cs="IRBadr"/>
          <w:sz w:val="28"/>
          <w:szCs w:val="28"/>
          <w:rtl/>
        </w:rPr>
        <w:t>شمارا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 بیدار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. قطعاً دل انسان را تکان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دهد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 و منشأ نوعی بیداری، جوشش و حرکت و تلاش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 این سیل عبودی که به تعبیر مرحوم علامه طباطبایی در قرآن از شخصیت والا و </w:t>
      </w:r>
      <w:r w:rsidR="00CB211B">
        <w:rPr>
          <w:rFonts w:ascii="IRBadr" w:hAnsi="IRBadr" w:cs="IRBadr"/>
          <w:sz w:val="28"/>
          <w:szCs w:val="28"/>
          <w:rtl/>
        </w:rPr>
        <w:t>گران‌قدر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4D3E91">
        <w:rPr>
          <w:rFonts w:ascii="IRBadr" w:hAnsi="IRBadr" w:cs="IRBadr"/>
          <w:sz w:val="28"/>
          <w:szCs w:val="28"/>
          <w:rtl/>
        </w:rPr>
        <w:t>عظیم‌الشأن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 ابراهیم </w:t>
      </w:r>
      <w:r w:rsidR="0075401F" w:rsidRPr="00BF4282">
        <w:rPr>
          <w:rFonts w:ascii="IRBadr" w:hAnsi="IRBadr" w:cs="IRBadr"/>
          <w:sz w:val="28"/>
          <w:szCs w:val="28"/>
          <w:rtl/>
        </w:rPr>
        <w:t xml:space="preserve">(ص) </w:t>
      </w:r>
      <w:r w:rsidR="008168E8">
        <w:rPr>
          <w:rFonts w:ascii="IRBadr" w:hAnsi="IRBadr" w:cs="IRBadr"/>
          <w:sz w:val="28"/>
          <w:szCs w:val="28"/>
          <w:rtl/>
        </w:rPr>
        <w:t>به‌عمل‌آمده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 خیلی </w:t>
      </w:r>
      <w:r w:rsidR="008168E8">
        <w:rPr>
          <w:rFonts w:ascii="IRBadr" w:hAnsi="IRBadr" w:cs="IRBadr"/>
          <w:sz w:val="28"/>
          <w:szCs w:val="28"/>
          <w:rtl/>
        </w:rPr>
        <w:t>مغتنم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 است شاید این سیر عبودی در زندگی انبیاء دیگر به این زیبایی و تسلسل مراتب عرفانی و معنوی کمتر در قرآن </w:t>
      </w:r>
      <w:r w:rsidR="008168E8">
        <w:rPr>
          <w:rFonts w:ascii="IRBadr" w:hAnsi="IRBadr" w:cs="IRBadr"/>
          <w:sz w:val="28"/>
          <w:szCs w:val="28"/>
          <w:rtl/>
        </w:rPr>
        <w:t>طراحی‌شده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 باشد و شاید هم همین سیر دقیقی که ابراهیم </w:t>
      </w:r>
      <w:r w:rsidR="0075401F" w:rsidRPr="00BF4282">
        <w:rPr>
          <w:rFonts w:ascii="IRBadr" w:hAnsi="IRBadr" w:cs="IRBadr"/>
          <w:sz w:val="28"/>
          <w:szCs w:val="28"/>
          <w:rtl/>
        </w:rPr>
        <w:t xml:space="preserve">(ص) 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از کجا شروع کرد و چه درجات و </w:t>
      </w:r>
      <w:r w:rsidR="00BF4282">
        <w:rPr>
          <w:rFonts w:ascii="IRBadr" w:hAnsi="IRBadr" w:cs="IRBadr"/>
          <w:sz w:val="28"/>
          <w:szCs w:val="28"/>
          <w:rtl/>
        </w:rPr>
        <w:t>پله‌ها</w:t>
      </w:r>
      <w:r w:rsidR="00BF4282">
        <w:rPr>
          <w:rFonts w:ascii="IRBadr" w:hAnsi="IRBadr" w:cs="IRBadr" w:hint="cs"/>
          <w:sz w:val="28"/>
          <w:szCs w:val="28"/>
          <w:rtl/>
        </w:rPr>
        <w:t>یی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 را طی کرد و چون این خوب </w:t>
      </w:r>
      <w:r w:rsidR="008168E8">
        <w:rPr>
          <w:rFonts w:ascii="IRBadr" w:hAnsi="IRBadr" w:cs="IRBadr"/>
          <w:sz w:val="28"/>
          <w:szCs w:val="28"/>
          <w:rtl/>
        </w:rPr>
        <w:t>ترسیم‌شده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 احتمالاً به این دلیل باشد که در </w:t>
      </w:r>
      <w:r w:rsidR="00BB773C">
        <w:rPr>
          <w:rFonts w:ascii="IRBadr" w:hAnsi="IRBadr" w:cs="IRBadr"/>
          <w:sz w:val="28"/>
          <w:szCs w:val="28"/>
          <w:rtl/>
        </w:rPr>
        <w:t>میان</w:t>
      </w:r>
      <w:r w:rsidR="00BB773C">
        <w:rPr>
          <w:rFonts w:ascii="IRBadr" w:hAnsi="IRBadr" w:cs="IRBadr" w:hint="cs"/>
          <w:sz w:val="28"/>
          <w:szCs w:val="28"/>
          <w:rtl/>
        </w:rPr>
        <w:t xml:space="preserve"> </w:t>
      </w:r>
      <w:r w:rsidR="00AD05C1">
        <w:rPr>
          <w:rFonts w:ascii="IRBadr" w:hAnsi="IRBadr" w:cs="IRBadr"/>
          <w:sz w:val="28"/>
          <w:szCs w:val="28"/>
          <w:rtl/>
        </w:rPr>
        <w:t>‌هم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 انبیاء عظام و پیامبران بزرگ تاریخ و رهبران معنویت بشر </w:t>
      </w:r>
      <w:r w:rsidR="00BF4282">
        <w:rPr>
          <w:rFonts w:ascii="IRBadr" w:hAnsi="IRBadr" w:cs="IRBadr"/>
          <w:sz w:val="28"/>
          <w:szCs w:val="28"/>
          <w:rtl/>
        </w:rPr>
        <w:t>دربار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9671CF" w:rsidRPr="00BF4282">
        <w:rPr>
          <w:rFonts w:ascii="IRBadr" w:hAnsi="IRBadr" w:cs="IRBadr"/>
          <w:sz w:val="28"/>
          <w:szCs w:val="28"/>
          <w:rtl/>
        </w:rPr>
        <w:t xml:space="preserve"> دو تا از پیامبران تعبیر اسوه در قرآن آمده است.</w:t>
      </w:r>
    </w:p>
    <w:p w:rsidR="0075401F" w:rsidRPr="00BF4282" w:rsidRDefault="0075401F" w:rsidP="00C72D8B">
      <w:pPr>
        <w:pStyle w:val="Heading1"/>
        <w:rPr>
          <w:rtl/>
        </w:rPr>
      </w:pPr>
      <w:r w:rsidRPr="00BF4282">
        <w:rPr>
          <w:rtl/>
        </w:rPr>
        <w:t xml:space="preserve"> </w:t>
      </w:r>
      <w:bookmarkStart w:id="19" w:name="_Toc429427860"/>
      <w:r w:rsidRPr="00BF4282">
        <w:rPr>
          <w:rtl/>
        </w:rPr>
        <w:t xml:space="preserve">ابراهیم (ص) </w:t>
      </w:r>
      <w:r w:rsidR="008168E8">
        <w:rPr>
          <w:rtl/>
        </w:rPr>
        <w:t>اسوه ای</w:t>
      </w:r>
      <w:r w:rsidR="00C72D8B">
        <w:rPr>
          <w:rFonts w:hint="cs"/>
          <w:rtl/>
        </w:rPr>
        <w:t xml:space="preserve"> برای شما</w:t>
      </w:r>
      <w:bookmarkEnd w:id="19"/>
    </w:p>
    <w:p w:rsidR="00820CD0" w:rsidRPr="00BF4282" w:rsidRDefault="009671CF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اسوه یعنی الگو، مدل، تابلو و قالبی که طراحی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Pr="00BF4282">
        <w:rPr>
          <w:rFonts w:ascii="IRBadr" w:hAnsi="IRBadr" w:cs="IRBadr"/>
          <w:sz w:val="28"/>
          <w:szCs w:val="28"/>
          <w:rtl/>
        </w:rPr>
        <w:t xml:space="preserve"> و گفته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Pr="00BF4282">
        <w:rPr>
          <w:rFonts w:ascii="IRBadr" w:hAnsi="IRBadr" w:cs="IRBadr"/>
          <w:sz w:val="28"/>
          <w:szCs w:val="28"/>
          <w:rtl/>
        </w:rPr>
        <w:t xml:space="preserve"> که شما دقیق</w:t>
      </w:r>
      <w:r w:rsidR="0075401F" w:rsidRPr="00BF4282">
        <w:rPr>
          <w:rFonts w:ascii="IRBadr" w:hAnsi="IRBadr" w:cs="IRBadr"/>
          <w:sz w:val="28"/>
          <w:szCs w:val="28"/>
          <w:rtl/>
        </w:rPr>
        <w:t xml:space="preserve">اً دنبال </w:t>
      </w:r>
      <w:r w:rsidR="00BF4282">
        <w:rPr>
          <w:rFonts w:ascii="IRBadr" w:hAnsi="IRBadr" w:cs="IRBadr"/>
          <w:sz w:val="28"/>
          <w:szCs w:val="28"/>
          <w:rtl/>
        </w:rPr>
        <w:t>آن‌ها</w:t>
      </w:r>
      <w:r w:rsidR="0075401F" w:rsidRPr="00BF4282">
        <w:rPr>
          <w:rFonts w:ascii="IRBadr" w:hAnsi="IRBadr" w:cs="IRBadr"/>
          <w:sz w:val="28"/>
          <w:szCs w:val="28"/>
          <w:rtl/>
        </w:rPr>
        <w:t xml:space="preserve"> برو اگر این راه،</w:t>
      </w:r>
      <w:r w:rsidRPr="00BF4282">
        <w:rPr>
          <w:rFonts w:ascii="IRBadr" w:hAnsi="IRBadr" w:cs="IRBadr"/>
          <w:sz w:val="28"/>
          <w:szCs w:val="28"/>
          <w:rtl/>
        </w:rPr>
        <w:t xml:space="preserve"> آثار</w:t>
      </w:r>
      <w:r w:rsidR="0075401F" w:rsidRPr="00BF4282">
        <w:rPr>
          <w:rFonts w:ascii="IRBadr" w:hAnsi="IRBadr" w:cs="IRBadr"/>
          <w:sz w:val="28"/>
          <w:szCs w:val="28"/>
          <w:rtl/>
        </w:rPr>
        <w:t>،</w:t>
      </w:r>
      <w:r w:rsidRPr="00BF4282">
        <w:rPr>
          <w:rFonts w:ascii="IRBadr" w:hAnsi="IRBadr" w:cs="IRBadr"/>
          <w:sz w:val="28"/>
          <w:szCs w:val="28"/>
          <w:rtl/>
        </w:rPr>
        <w:t xml:space="preserve"> خط سیر و جای </w:t>
      </w:r>
      <w:r w:rsidR="00BF4282">
        <w:rPr>
          <w:rFonts w:ascii="IRBadr" w:hAnsi="IRBadr" w:cs="IRBadr"/>
          <w:sz w:val="28"/>
          <w:szCs w:val="28"/>
          <w:rtl/>
        </w:rPr>
        <w:t>قدم‌ها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او را شما قدم بگذارید و </w:t>
      </w:r>
      <w:r w:rsidR="004D3E91">
        <w:rPr>
          <w:rFonts w:ascii="IRBadr" w:hAnsi="IRBadr" w:cs="IRBadr"/>
          <w:sz w:val="28"/>
          <w:szCs w:val="28"/>
          <w:rtl/>
        </w:rPr>
        <w:t>گام‌به‌گام</w:t>
      </w:r>
      <w:r w:rsidRPr="00BF4282">
        <w:rPr>
          <w:rFonts w:ascii="IRBadr" w:hAnsi="IRBadr" w:cs="IRBadr"/>
          <w:sz w:val="28"/>
          <w:szCs w:val="28"/>
          <w:rtl/>
        </w:rPr>
        <w:t xml:space="preserve"> به جلو بروید به آن مقصد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رس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</w:t>
      </w:r>
      <w:r w:rsidRPr="00BF4282">
        <w:rPr>
          <w:rFonts w:ascii="IRBadr" w:hAnsi="IRBadr" w:cs="IRBadr"/>
          <w:sz w:val="28"/>
          <w:szCs w:val="28"/>
          <w:rtl/>
        </w:rPr>
        <w:t xml:space="preserve">. جایی که مطلوب </w:t>
      </w:r>
      <w:r w:rsidR="00BF4282">
        <w:rPr>
          <w:rFonts w:ascii="IRBadr" w:hAnsi="IRBadr" w:cs="IRBadr"/>
          <w:sz w:val="28"/>
          <w:szCs w:val="28"/>
          <w:rtl/>
        </w:rPr>
        <w:t>انسان‌ها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پاک است.</w:t>
      </w:r>
    </w:p>
    <w:p w:rsidR="008672AD" w:rsidRPr="00BF4282" w:rsidRDefault="009671CF" w:rsidP="00820CD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در مورد دو تا از انبیاء این تعبیر آمده است. یکی در مورد ابراهیم خلیل الرحمان آن پیامبر بزرگواری که خدا او را </w:t>
      </w:r>
      <w:r w:rsidR="008168E8">
        <w:rPr>
          <w:rFonts w:ascii="IRBadr" w:hAnsi="IRBadr" w:cs="IRBadr"/>
          <w:sz w:val="28"/>
          <w:szCs w:val="28"/>
          <w:rtl/>
        </w:rPr>
        <w:t>به‌عنوان</w:t>
      </w:r>
      <w:r w:rsidR="00BF4282">
        <w:rPr>
          <w:rFonts w:ascii="IRBadr" w:hAnsi="IRBadr" w:cs="IRBadr"/>
          <w:sz w:val="28"/>
          <w:szCs w:val="28"/>
          <w:rtl/>
        </w:rPr>
        <w:t xml:space="preserve"> </w:t>
      </w:r>
      <w:r w:rsidRPr="00BF4282">
        <w:rPr>
          <w:rFonts w:ascii="IRBadr" w:hAnsi="IRBadr" w:cs="IRBadr"/>
          <w:sz w:val="28"/>
          <w:szCs w:val="28"/>
          <w:rtl/>
        </w:rPr>
        <w:t xml:space="preserve">دوست برگزید و </w:t>
      </w:r>
      <w:r w:rsidR="00BF4282">
        <w:rPr>
          <w:rFonts w:ascii="IRBadr" w:hAnsi="IRBadr" w:cs="IRBadr"/>
          <w:sz w:val="28"/>
          <w:szCs w:val="28"/>
          <w:rtl/>
        </w:rPr>
        <w:t>بند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نزدیک خودش که برای شما در ابراهیم اسوه است. </w:t>
      </w:r>
      <w:r w:rsidR="0047629B" w:rsidRPr="00BF4282">
        <w:rPr>
          <w:rFonts w:ascii="IRBadr" w:hAnsi="IRBadr" w:cs="IRBadr"/>
          <w:sz w:val="28"/>
          <w:szCs w:val="28"/>
          <w:rtl/>
        </w:rPr>
        <w:t xml:space="preserve">و یکی هم در مورد پیامبر بزرگوار ما </w:t>
      </w:r>
      <w:r w:rsidR="008A139A" w:rsidRPr="00BF4282">
        <w:rPr>
          <w:rFonts w:ascii="IRBadr" w:hAnsi="IRBadr" w:cs="IRBadr"/>
          <w:sz w:val="28"/>
          <w:szCs w:val="28"/>
          <w:rtl/>
        </w:rPr>
        <w:t xml:space="preserve">که </w:t>
      </w:r>
      <w:r w:rsidR="00BF4282">
        <w:rPr>
          <w:rFonts w:ascii="IRBadr" w:hAnsi="IRBadr" w:cs="IRBadr"/>
          <w:sz w:val="28"/>
          <w:szCs w:val="28"/>
          <w:rtl/>
        </w:rPr>
        <w:t>آ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B773C">
        <w:rPr>
          <w:rFonts w:ascii="IRBadr" w:hAnsi="IRBadr" w:cs="IRBadr" w:hint="eastAsia"/>
          <w:sz w:val="28"/>
          <w:szCs w:val="28"/>
          <w:rtl/>
        </w:rPr>
        <w:t>ه‌</w:t>
      </w:r>
      <w:r w:rsidR="008A139A" w:rsidRPr="00BF4282">
        <w:rPr>
          <w:rFonts w:ascii="IRBadr" w:hAnsi="IRBadr" w:cs="IRBadr"/>
          <w:sz w:val="28"/>
          <w:szCs w:val="28"/>
          <w:rtl/>
        </w:rPr>
        <w:t xml:space="preserve"> قرآن فرمود:</w:t>
      </w:r>
      <w:r w:rsidR="00D31DF1" w:rsidRPr="00BF4282">
        <w:rPr>
          <w:rFonts w:ascii="IRBadr" w:hAnsi="IRBadr" w:cs="IRBadr"/>
          <w:color w:val="006A0F"/>
          <w:sz w:val="28"/>
          <w:szCs w:val="28"/>
          <w:rtl/>
        </w:rPr>
        <w:t xml:space="preserve"> </w:t>
      </w:r>
      <w:r w:rsidR="00F24A16" w:rsidRPr="00063FC0">
        <w:rPr>
          <w:rFonts w:ascii="IRBadr" w:hAnsi="IRBadr" w:cs="IRBadr"/>
          <w:b/>
          <w:bCs/>
          <w:sz w:val="28"/>
          <w:szCs w:val="28"/>
          <w:rtl/>
        </w:rPr>
        <w:t>((</w:t>
      </w:r>
      <w:r w:rsidR="00180D3F" w:rsidRPr="00063FC0">
        <w:rPr>
          <w:rFonts w:ascii="IRBadr" w:hAnsi="IRBadr" w:cs="IRBadr"/>
          <w:b/>
          <w:bCs/>
          <w:sz w:val="28"/>
          <w:szCs w:val="28"/>
          <w:rtl/>
        </w:rPr>
        <w:t>لَ</w:t>
      </w:r>
      <w:r w:rsidR="00BF4282" w:rsidRPr="00063FC0">
        <w:rPr>
          <w:rFonts w:ascii="IRBadr" w:hAnsi="IRBadr" w:cs="IRBadr"/>
          <w:b/>
          <w:bCs/>
          <w:sz w:val="28"/>
          <w:szCs w:val="28"/>
          <w:rtl/>
        </w:rPr>
        <w:t>ک</w:t>
      </w:r>
      <w:r w:rsidR="00180D3F" w:rsidRPr="00063FC0">
        <w:rPr>
          <w:rFonts w:ascii="IRBadr" w:hAnsi="IRBadr" w:cs="IRBadr"/>
          <w:b/>
          <w:bCs/>
          <w:sz w:val="28"/>
          <w:szCs w:val="28"/>
          <w:rtl/>
        </w:rPr>
        <w:t>مْ فِ</w:t>
      </w:r>
      <w:r w:rsidR="00BF4282" w:rsidRPr="00063FC0">
        <w:rPr>
          <w:rFonts w:ascii="IRBadr" w:hAnsi="IRBadr" w:cs="IRBadr"/>
          <w:b/>
          <w:bCs/>
          <w:sz w:val="28"/>
          <w:szCs w:val="28"/>
          <w:rtl/>
        </w:rPr>
        <w:t>ی</w:t>
      </w:r>
      <w:r w:rsidR="00180D3F" w:rsidRPr="00063FC0">
        <w:rPr>
          <w:rFonts w:ascii="IRBadr" w:hAnsi="IRBadr" w:cs="IRBadr"/>
          <w:b/>
          <w:bCs/>
          <w:sz w:val="28"/>
          <w:szCs w:val="28"/>
          <w:rtl/>
        </w:rPr>
        <w:t xml:space="preserve"> رَسُولِ اللَّهِ أُسْوَةٌ حَسَنَةٌ لِمَنْ </w:t>
      </w:r>
      <w:r w:rsidR="00BF4282" w:rsidRPr="00063FC0">
        <w:rPr>
          <w:rFonts w:ascii="IRBadr" w:hAnsi="IRBadr" w:cs="IRBadr"/>
          <w:b/>
          <w:bCs/>
          <w:sz w:val="28"/>
          <w:szCs w:val="28"/>
          <w:rtl/>
        </w:rPr>
        <w:t>ک</w:t>
      </w:r>
      <w:r w:rsidR="00180D3F" w:rsidRPr="00063FC0">
        <w:rPr>
          <w:rFonts w:ascii="IRBadr" w:hAnsi="IRBadr" w:cs="IRBadr"/>
          <w:b/>
          <w:bCs/>
          <w:sz w:val="28"/>
          <w:szCs w:val="28"/>
          <w:rtl/>
        </w:rPr>
        <w:t xml:space="preserve">انَ </w:t>
      </w:r>
      <w:r w:rsidR="00BF4282" w:rsidRPr="00063FC0">
        <w:rPr>
          <w:rFonts w:ascii="IRBadr" w:hAnsi="IRBadr" w:cs="IRBadr"/>
          <w:b/>
          <w:bCs/>
          <w:sz w:val="28"/>
          <w:szCs w:val="28"/>
          <w:rtl/>
        </w:rPr>
        <w:t>ی</w:t>
      </w:r>
      <w:r w:rsidR="00180D3F" w:rsidRPr="00063FC0">
        <w:rPr>
          <w:rFonts w:ascii="IRBadr" w:hAnsi="IRBadr" w:cs="IRBadr"/>
          <w:b/>
          <w:bCs/>
          <w:sz w:val="28"/>
          <w:szCs w:val="28"/>
          <w:rtl/>
        </w:rPr>
        <w:t>رْجُوا اللَّهَ وَ الْ</w:t>
      </w:r>
      <w:r w:rsidR="00BF4282" w:rsidRPr="00063FC0">
        <w:rPr>
          <w:rFonts w:ascii="IRBadr" w:hAnsi="IRBadr" w:cs="IRBadr"/>
          <w:b/>
          <w:bCs/>
          <w:sz w:val="28"/>
          <w:szCs w:val="28"/>
          <w:rtl/>
        </w:rPr>
        <w:t>ی</w:t>
      </w:r>
      <w:r w:rsidR="00180D3F" w:rsidRPr="00063FC0">
        <w:rPr>
          <w:rFonts w:ascii="IRBadr" w:hAnsi="IRBadr" w:cs="IRBadr"/>
          <w:b/>
          <w:bCs/>
          <w:sz w:val="28"/>
          <w:szCs w:val="28"/>
          <w:rtl/>
        </w:rPr>
        <w:t>وْمَ الْآخِر))</w:t>
      </w:r>
      <w:r w:rsidR="00180D3F" w:rsidRPr="00063FC0">
        <w:rPr>
          <w:rStyle w:val="FootnoteReference"/>
          <w:rFonts w:ascii="IRBadr" w:hAnsi="IRBadr" w:cs="IRBadr"/>
          <w:b/>
          <w:bCs/>
          <w:sz w:val="28"/>
          <w:szCs w:val="28"/>
        </w:rPr>
        <w:footnoteReference w:id="3"/>
      </w:r>
      <w:r w:rsidR="00180D3F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824F16" w:rsidRPr="00BF4282">
        <w:rPr>
          <w:rFonts w:ascii="IRBadr" w:hAnsi="IRBadr" w:cs="IRBadr"/>
          <w:sz w:val="28"/>
          <w:szCs w:val="28"/>
          <w:rtl/>
        </w:rPr>
        <w:t xml:space="preserve">برای شما </w:t>
      </w:r>
      <w:r w:rsidR="008168E8">
        <w:rPr>
          <w:rFonts w:ascii="IRBadr" w:hAnsi="IRBadr" w:cs="IRBadr"/>
          <w:sz w:val="28"/>
          <w:szCs w:val="28"/>
          <w:rtl/>
        </w:rPr>
        <w:t>همان‌طور</w:t>
      </w:r>
      <w:r w:rsidR="00824F16" w:rsidRPr="00BF4282">
        <w:rPr>
          <w:rFonts w:ascii="IRBadr" w:hAnsi="IRBadr" w:cs="IRBadr"/>
          <w:sz w:val="28"/>
          <w:szCs w:val="28"/>
          <w:rtl/>
        </w:rPr>
        <w:t xml:space="preserve"> که در ابراهیم و آن </w:t>
      </w:r>
      <w:r w:rsidR="00BF4282">
        <w:rPr>
          <w:rFonts w:ascii="IRBadr" w:hAnsi="IRBadr" w:cs="IRBadr"/>
          <w:sz w:val="28"/>
          <w:szCs w:val="28"/>
          <w:rtl/>
        </w:rPr>
        <w:t>چهر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824F16" w:rsidRPr="00BF4282">
        <w:rPr>
          <w:rFonts w:ascii="IRBadr" w:hAnsi="IRBadr" w:cs="IRBadr"/>
          <w:sz w:val="28"/>
          <w:szCs w:val="28"/>
          <w:rtl/>
        </w:rPr>
        <w:t xml:space="preserve"> نازنین و پاک و مطهر الهی الگوست. برای شما در پیامبر </w:t>
      </w:r>
      <w:r w:rsidR="00BB773C">
        <w:rPr>
          <w:rFonts w:ascii="IRBadr" w:hAnsi="IRBadr" w:cs="IRBadr"/>
          <w:sz w:val="28"/>
          <w:szCs w:val="28"/>
          <w:rtl/>
        </w:rPr>
        <w:t>خودتان</w:t>
      </w:r>
      <w:r w:rsidR="006619E2">
        <w:rPr>
          <w:rFonts w:ascii="IRBadr" w:hAnsi="IRBadr" w:cs="IRBadr"/>
          <w:sz w:val="28"/>
          <w:szCs w:val="28"/>
          <w:rtl/>
        </w:rPr>
        <w:t>‌</w:t>
      </w:r>
      <w:r w:rsidR="00BB773C">
        <w:rPr>
          <w:rFonts w:ascii="IRBadr" w:hAnsi="IRBadr" w:cs="IRBadr" w:hint="cs"/>
          <w:sz w:val="28"/>
          <w:szCs w:val="28"/>
          <w:rtl/>
        </w:rPr>
        <w:t xml:space="preserve"> </w:t>
      </w:r>
      <w:r w:rsidR="006619E2">
        <w:rPr>
          <w:rFonts w:ascii="IRBadr" w:hAnsi="IRBadr" w:cs="IRBadr"/>
          <w:sz w:val="28"/>
          <w:szCs w:val="28"/>
          <w:rtl/>
        </w:rPr>
        <w:t>هم</w:t>
      </w:r>
      <w:r w:rsidR="00824F16" w:rsidRPr="00BF4282">
        <w:rPr>
          <w:rFonts w:ascii="IRBadr" w:hAnsi="IRBadr" w:cs="IRBadr"/>
          <w:sz w:val="28"/>
          <w:szCs w:val="28"/>
          <w:rtl/>
        </w:rPr>
        <w:t xml:space="preserve"> که ختم انبیاست و مقام او مشرف بر مقام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824F16" w:rsidRPr="00BF4282">
        <w:rPr>
          <w:rFonts w:ascii="IRBadr" w:hAnsi="IRBadr" w:cs="IRBadr"/>
          <w:sz w:val="28"/>
          <w:szCs w:val="28"/>
          <w:rtl/>
        </w:rPr>
        <w:t xml:space="preserve"> انبیاء و ائمه و اولیاء است الگویی است.</w:t>
      </w:r>
    </w:p>
    <w:p w:rsidR="008672AD" w:rsidRPr="00BF4282" w:rsidRDefault="00063FC0" w:rsidP="00063FC0">
      <w:pPr>
        <w:pStyle w:val="Heading1"/>
        <w:rPr>
          <w:rtl/>
        </w:rPr>
      </w:pPr>
      <w:bookmarkStart w:id="20" w:name="_Toc429427861"/>
      <w:r>
        <w:rPr>
          <w:rtl/>
        </w:rPr>
        <w:t xml:space="preserve">پیامبران </w:t>
      </w:r>
      <w:r w:rsidR="008168E8">
        <w:rPr>
          <w:rtl/>
        </w:rPr>
        <w:t>الگو برای</w:t>
      </w:r>
      <w:r w:rsidR="006744D3">
        <w:rPr>
          <w:rFonts w:hint="cs"/>
          <w:rtl/>
        </w:rPr>
        <w:t xml:space="preserve"> وجدان</w:t>
      </w:r>
      <w:r w:rsidR="006744D3">
        <w:rPr>
          <w:rFonts w:hint="cs"/>
          <w:rtl/>
          <w:cs/>
        </w:rPr>
        <w:t>‎های بیدار</w:t>
      </w:r>
      <w:bookmarkEnd w:id="20"/>
    </w:p>
    <w:p w:rsidR="00820CD0" w:rsidRPr="00BF4282" w:rsidRDefault="00824F16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میدانید پیامبران ابراهیم </w:t>
      </w:r>
      <w:r w:rsidR="008672AD" w:rsidRPr="00BF4282">
        <w:rPr>
          <w:rFonts w:ascii="IRBadr" w:hAnsi="IRBadr" w:cs="IRBadr"/>
          <w:sz w:val="28"/>
          <w:szCs w:val="28"/>
          <w:rtl/>
        </w:rPr>
        <w:t xml:space="preserve">(ص) </w:t>
      </w:r>
      <w:r w:rsidRPr="00BF4282">
        <w:rPr>
          <w:rFonts w:ascii="IRBadr" w:hAnsi="IRBadr" w:cs="IRBadr"/>
          <w:sz w:val="28"/>
          <w:szCs w:val="28"/>
          <w:rtl/>
        </w:rPr>
        <w:t xml:space="preserve">و رسول گرامی اسلام (ص) برای چه کسانی الگو هستند؟ چه </w:t>
      </w:r>
      <w:r w:rsidR="00BF4282">
        <w:rPr>
          <w:rFonts w:ascii="IRBadr" w:hAnsi="IRBadr" w:cs="IRBadr"/>
          <w:sz w:val="28"/>
          <w:szCs w:val="28"/>
          <w:rtl/>
        </w:rPr>
        <w:t>انسان‌ها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این </w:t>
      </w:r>
      <w:r w:rsidR="00BF4282">
        <w:rPr>
          <w:rFonts w:ascii="IRBadr" w:hAnsi="IRBadr" w:cs="IRBadr"/>
          <w:sz w:val="28"/>
          <w:szCs w:val="28"/>
          <w:rtl/>
        </w:rPr>
        <w:t>چهره‌ها</w:t>
      </w:r>
      <w:r w:rsidRPr="00BF4282">
        <w:rPr>
          <w:rFonts w:ascii="IRBadr" w:hAnsi="IRBadr" w:cs="IRBadr"/>
          <w:sz w:val="28"/>
          <w:szCs w:val="28"/>
          <w:rtl/>
        </w:rPr>
        <w:t xml:space="preserve"> را الگو </w:t>
      </w:r>
      <w:r w:rsidR="00BF4282">
        <w:rPr>
          <w:rFonts w:ascii="IRBadr" w:hAnsi="IRBadr" w:cs="IRBadr"/>
          <w:sz w:val="28"/>
          <w:szCs w:val="28"/>
          <w:rtl/>
        </w:rPr>
        <w:t>برم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رند</w:t>
      </w:r>
      <w:r w:rsidRPr="00BF4282">
        <w:rPr>
          <w:rFonts w:ascii="IRBadr" w:hAnsi="IRBadr" w:cs="IRBadr"/>
          <w:sz w:val="28"/>
          <w:szCs w:val="28"/>
          <w:rtl/>
        </w:rPr>
        <w:t xml:space="preserve">؟ کسی که فطرت پاکی دارد و دل و امید خود را به خدا بسته است. و به فکر قیامت و آینده است و یاد خدا زیاد دارد اما این الگو میدانید برای چه کسی مفید است؟ برای کسی که بیدار و هوشیار است. </w:t>
      </w:r>
      <w:r w:rsidR="008168E8">
        <w:rPr>
          <w:rFonts w:ascii="IRBadr" w:hAnsi="IRBadr" w:cs="IRBadr"/>
          <w:sz w:val="28"/>
          <w:szCs w:val="28"/>
          <w:rtl/>
        </w:rPr>
        <w:t>مثل‌اینکه</w:t>
      </w:r>
      <w:r w:rsidRPr="00BF4282">
        <w:rPr>
          <w:rFonts w:ascii="IRBadr" w:hAnsi="IRBadr" w:cs="IRBadr"/>
          <w:sz w:val="28"/>
          <w:szCs w:val="28"/>
          <w:rtl/>
        </w:rPr>
        <w:t xml:space="preserve"> در </w:t>
      </w:r>
      <w:r w:rsidR="00BF4282">
        <w:rPr>
          <w:rFonts w:ascii="IRBadr" w:hAnsi="IRBadr" w:cs="IRBadr"/>
          <w:sz w:val="28"/>
          <w:szCs w:val="28"/>
          <w:rtl/>
        </w:rPr>
        <w:t>مدرسه‌ا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گو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ند</w:t>
      </w:r>
      <w:r w:rsidR="008672AD" w:rsidRPr="00BF4282">
        <w:rPr>
          <w:rFonts w:ascii="IRBadr" w:hAnsi="IRBadr" w:cs="IRBadr"/>
          <w:sz w:val="28"/>
          <w:szCs w:val="28"/>
          <w:rtl/>
        </w:rPr>
        <w:t xml:space="preserve"> که فلان معلم برای شما </w:t>
      </w:r>
      <w:r w:rsidR="00BF4282">
        <w:rPr>
          <w:rFonts w:ascii="IRBadr" w:hAnsi="IRBadr" w:cs="IRBadr"/>
          <w:sz w:val="28"/>
          <w:szCs w:val="28"/>
          <w:rtl/>
        </w:rPr>
        <w:t>دانش‌آموزان</w:t>
      </w:r>
      <w:r w:rsidRPr="00BF4282">
        <w:rPr>
          <w:rFonts w:ascii="IRBadr" w:hAnsi="IRBadr" w:cs="IRBadr"/>
          <w:sz w:val="28"/>
          <w:szCs w:val="28"/>
          <w:rtl/>
        </w:rPr>
        <w:t xml:space="preserve"> الگو است. </w:t>
      </w:r>
      <w:r w:rsidR="00104447" w:rsidRPr="00BF4282">
        <w:rPr>
          <w:rFonts w:ascii="IRBadr" w:hAnsi="IRBadr" w:cs="IRBadr"/>
          <w:sz w:val="28"/>
          <w:szCs w:val="28"/>
          <w:rtl/>
        </w:rPr>
        <w:t xml:space="preserve">اما این الگو کجا اثر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گذارد</w:t>
      </w:r>
      <w:r w:rsidR="00104447" w:rsidRPr="00BF4282">
        <w:rPr>
          <w:rFonts w:ascii="IRBadr" w:hAnsi="IRBadr" w:cs="IRBadr"/>
          <w:sz w:val="28"/>
          <w:szCs w:val="28"/>
          <w:rtl/>
        </w:rPr>
        <w:t xml:space="preserve">؟ برای </w:t>
      </w:r>
      <w:r w:rsidR="00BF4282">
        <w:rPr>
          <w:rFonts w:ascii="IRBadr" w:hAnsi="IRBadr" w:cs="IRBadr"/>
          <w:sz w:val="28"/>
          <w:szCs w:val="28"/>
          <w:rtl/>
        </w:rPr>
        <w:t>دانش‌آموز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104447" w:rsidRPr="00BF4282">
        <w:rPr>
          <w:rFonts w:ascii="IRBadr" w:hAnsi="IRBadr" w:cs="IRBadr"/>
          <w:sz w:val="28"/>
          <w:szCs w:val="28"/>
          <w:rtl/>
        </w:rPr>
        <w:t xml:space="preserve"> که اهل درد است و دنبال پیدا کردن راه است.</w:t>
      </w:r>
    </w:p>
    <w:p w:rsidR="008672AD" w:rsidRPr="00BF4282" w:rsidRDefault="00104447" w:rsidP="00820CD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دقیقاً این </w:t>
      </w:r>
      <w:r w:rsidR="00BF4282">
        <w:rPr>
          <w:rFonts w:ascii="IRBadr" w:hAnsi="IRBadr" w:cs="IRBadr"/>
          <w:sz w:val="28"/>
          <w:szCs w:val="28"/>
          <w:rtl/>
        </w:rPr>
        <w:t>آ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B773C">
        <w:rPr>
          <w:rFonts w:ascii="IRBadr" w:hAnsi="IRBadr" w:cs="IRBadr" w:hint="eastAsia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قرآن که در مورد الگو بودن رسول گرامی اسلام </w:t>
      </w:r>
      <w:r w:rsidR="008672AD" w:rsidRPr="00BF4282">
        <w:rPr>
          <w:rFonts w:ascii="IRBadr" w:hAnsi="IRBadr" w:cs="IRBadr"/>
          <w:sz w:val="28"/>
          <w:szCs w:val="28"/>
          <w:rtl/>
        </w:rPr>
        <w:t xml:space="preserve">(ص) </w:t>
      </w:r>
      <w:r w:rsidRPr="00BF4282">
        <w:rPr>
          <w:rFonts w:ascii="IRBadr" w:hAnsi="IRBadr" w:cs="IRBadr"/>
          <w:sz w:val="28"/>
          <w:szCs w:val="28"/>
          <w:rtl/>
        </w:rPr>
        <w:t>آمده</w:t>
      </w:r>
      <w:r w:rsidR="00BF4282">
        <w:rPr>
          <w:rFonts w:ascii="IRBadr" w:hAnsi="IRBadr" w:cs="IRBadr"/>
          <w:sz w:val="28"/>
          <w:szCs w:val="28"/>
          <w:rtl/>
        </w:rPr>
        <w:t xml:space="preserve"> </w:t>
      </w:r>
      <w:r w:rsidRPr="00BF4282">
        <w:rPr>
          <w:rFonts w:ascii="IRBadr" w:hAnsi="IRBadr" w:cs="IRBadr"/>
          <w:sz w:val="28"/>
          <w:szCs w:val="28"/>
          <w:rtl/>
        </w:rPr>
        <w:t xml:space="preserve">طبعاً برای الگوهای دیگر هم </w:t>
      </w:r>
      <w:r w:rsidR="008168E8">
        <w:rPr>
          <w:rFonts w:ascii="IRBadr" w:hAnsi="IRBadr" w:cs="IRBadr"/>
          <w:sz w:val="28"/>
          <w:szCs w:val="28"/>
          <w:rtl/>
        </w:rPr>
        <w:t>ازجمله</w:t>
      </w:r>
      <w:r w:rsidRPr="00BF4282">
        <w:rPr>
          <w:rFonts w:ascii="IRBadr" w:hAnsi="IRBadr" w:cs="IRBadr"/>
          <w:sz w:val="28"/>
          <w:szCs w:val="28"/>
          <w:rtl/>
        </w:rPr>
        <w:t xml:space="preserve"> ابراهیم </w:t>
      </w:r>
      <w:r w:rsidR="008672AD" w:rsidRPr="00BF4282">
        <w:rPr>
          <w:rFonts w:ascii="IRBadr" w:hAnsi="IRBadr" w:cs="IRBadr"/>
          <w:sz w:val="28"/>
          <w:szCs w:val="28"/>
          <w:rtl/>
        </w:rPr>
        <w:t xml:space="preserve">(ص) </w:t>
      </w:r>
      <w:r w:rsidRPr="00BF4282">
        <w:rPr>
          <w:rFonts w:ascii="IRBadr" w:hAnsi="IRBadr" w:cs="IRBadr"/>
          <w:sz w:val="28"/>
          <w:szCs w:val="28"/>
          <w:rtl/>
        </w:rPr>
        <w:t xml:space="preserve">هست همین جمله را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گو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</w:t>
      </w:r>
      <w:r w:rsidR="00067C70" w:rsidRPr="00BF4282">
        <w:rPr>
          <w:rFonts w:ascii="IRBadr" w:hAnsi="IRBadr" w:cs="IRBadr"/>
          <w:sz w:val="28"/>
          <w:szCs w:val="28"/>
          <w:rtl/>
        </w:rPr>
        <w:t xml:space="preserve">. این خط سیر و عبودی است که </w:t>
      </w:r>
      <w:r w:rsidR="00AD05C1">
        <w:rPr>
          <w:rFonts w:ascii="IRBadr" w:hAnsi="IRBadr" w:cs="IRBadr"/>
          <w:sz w:val="28"/>
          <w:szCs w:val="28"/>
          <w:rtl/>
        </w:rPr>
        <w:t>به‌خوبی</w:t>
      </w:r>
      <w:r w:rsidR="00067C70" w:rsidRPr="00BF4282">
        <w:rPr>
          <w:rFonts w:ascii="IRBadr" w:hAnsi="IRBadr" w:cs="IRBadr"/>
          <w:sz w:val="28"/>
          <w:szCs w:val="28"/>
          <w:rtl/>
        </w:rPr>
        <w:t xml:space="preserve"> و تمام و کمال در مورد این دو پیامبر بیشتر </w:t>
      </w:r>
      <w:r w:rsidR="008168E8">
        <w:rPr>
          <w:rFonts w:ascii="IRBadr" w:hAnsi="IRBadr" w:cs="IRBadr"/>
          <w:sz w:val="28"/>
          <w:szCs w:val="28"/>
          <w:rtl/>
        </w:rPr>
        <w:t>طراحی‌شده</w:t>
      </w:r>
      <w:r w:rsidR="00067C70" w:rsidRPr="00BF4282">
        <w:rPr>
          <w:rFonts w:ascii="IRBadr" w:hAnsi="IRBadr" w:cs="IRBadr"/>
          <w:sz w:val="28"/>
          <w:szCs w:val="28"/>
          <w:rtl/>
        </w:rPr>
        <w:t xml:space="preserve"> است.</w:t>
      </w:r>
    </w:p>
    <w:p w:rsidR="008672AD" w:rsidRPr="00BF4282" w:rsidRDefault="006744D3" w:rsidP="006744D3">
      <w:pPr>
        <w:pStyle w:val="Heading1"/>
        <w:rPr>
          <w:rtl/>
        </w:rPr>
      </w:pPr>
      <w:bookmarkStart w:id="21" w:name="_Toc429427862"/>
      <w:r>
        <w:rPr>
          <w:rFonts w:hint="cs"/>
          <w:rtl/>
        </w:rPr>
        <w:lastRenderedPageBreak/>
        <w:t xml:space="preserve">داشتن </w:t>
      </w:r>
      <w:r w:rsidR="008672AD" w:rsidRPr="00BF4282">
        <w:rPr>
          <w:rtl/>
        </w:rPr>
        <w:t>داوری درست</w:t>
      </w:r>
      <w:bookmarkEnd w:id="21"/>
    </w:p>
    <w:p w:rsidR="0053643B" w:rsidRPr="00BF4282" w:rsidRDefault="00067C70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زندگی پیامبر گرامی ما یک مسیر طولانی است که با </w:t>
      </w:r>
      <w:r w:rsidR="00AD05C1">
        <w:rPr>
          <w:rFonts w:ascii="IRBadr" w:hAnsi="IRBadr" w:cs="IRBadr"/>
          <w:sz w:val="28"/>
          <w:szCs w:val="28"/>
          <w:rtl/>
        </w:rPr>
        <w:t>حساب‌وکتاب</w:t>
      </w:r>
      <w:r w:rsidRPr="00BF4282">
        <w:rPr>
          <w:rFonts w:ascii="IRBadr" w:hAnsi="IRBadr" w:cs="IRBadr"/>
          <w:sz w:val="28"/>
          <w:szCs w:val="28"/>
          <w:rtl/>
        </w:rPr>
        <w:t xml:space="preserve"> حرکت کرده، درجات را با مجاهده و مبارزه با نفس و </w:t>
      </w:r>
      <w:r w:rsidR="00AD05C1">
        <w:rPr>
          <w:rFonts w:ascii="IRBadr" w:hAnsi="IRBadr" w:cs="IRBadr"/>
          <w:sz w:val="28"/>
          <w:szCs w:val="28"/>
          <w:rtl/>
        </w:rPr>
        <w:t>باصلابت</w:t>
      </w:r>
      <w:r w:rsidRPr="00BF4282">
        <w:rPr>
          <w:rFonts w:ascii="IRBadr" w:hAnsi="IRBadr" w:cs="IRBadr"/>
          <w:sz w:val="28"/>
          <w:szCs w:val="28"/>
          <w:rtl/>
        </w:rPr>
        <w:t xml:space="preserve"> و استواری عبور کرده و به آن </w:t>
      </w:r>
      <w:r w:rsidR="00BF4282">
        <w:rPr>
          <w:rFonts w:ascii="IRBadr" w:hAnsi="IRBadr" w:cs="IRBadr"/>
          <w:sz w:val="28"/>
          <w:szCs w:val="28"/>
          <w:rtl/>
        </w:rPr>
        <w:t>قله‌ها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بلند رسیده است.</w:t>
      </w:r>
      <w:r w:rsidR="00BF4282">
        <w:rPr>
          <w:rFonts w:ascii="IRBadr" w:hAnsi="IRBadr" w:cs="IRBadr"/>
          <w:sz w:val="28"/>
          <w:szCs w:val="28"/>
          <w:rtl/>
        </w:rPr>
        <w:t xml:space="preserve"> تلاش</w:t>
      </w:r>
      <w:r w:rsidR="0053643B" w:rsidRPr="00BF4282">
        <w:rPr>
          <w:rFonts w:ascii="IRBadr" w:hAnsi="IRBadr" w:cs="IRBadr"/>
          <w:sz w:val="28"/>
          <w:szCs w:val="28"/>
          <w:rtl/>
        </w:rPr>
        <w:t xml:space="preserve"> کنید در دل خود داوری در</w:t>
      </w:r>
      <w:r w:rsidR="0010367B" w:rsidRPr="00BF4282">
        <w:rPr>
          <w:rFonts w:ascii="IRBadr" w:hAnsi="IRBadr" w:cs="IRBadr"/>
          <w:sz w:val="28"/>
          <w:szCs w:val="28"/>
          <w:rtl/>
        </w:rPr>
        <w:t xml:space="preserve">ست داشته باشید و همراه آن داوری فطرت و ندای فطرت حرکت کنید که خدا این راه را </w:t>
      </w:r>
      <w:r w:rsidR="00AD05C1">
        <w:rPr>
          <w:rFonts w:ascii="IRBadr" w:hAnsi="IRBadr" w:cs="IRBadr"/>
          <w:sz w:val="28"/>
          <w:szCs w:val="28"/>
          <w:rtl/>
        </w:rPr>
        <w:t>به‌سوی</w:t>
      </w:r>
      <w:r w:rsidR="0010367B" w:rsidRPr="00BF4282">
        <w:rPr>
          <w:rFonts w:ascii="IRBadr" w:hAnsi="IRBadr" w:cs="IRBadr"/>
          <w:sz w:val="28"/>
          <w:szCs w:val="28"/>
          <w:rtl/>
        </w:rPr>
        <w:t xml:space="preserve"> شما باز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="0010367B" w:rsidRPr="00BF4282">
        <w:rPr>
          <w:rFonts w:ascii="IRBadr" w:hAnsi="IRBadr" w:cs="IRBadr"/>
          <w:sz w:val="28"/>
          <w:szCs w:val="28"/>
          <w:rtl/>
        </w:rPr>
        <w:t>.</w:t>
      </w:r>
    </w:p>
    <w:p w:rsidR="0053643B" w:rsidRPr="00BF4282" w:rsidRDefault="00AD05C1" w:rsidP="00130848">
      <w:pPr>
        <w:pStyle w:val="Heading1"/>
        <w:rPr>
          <w:rtl/>
        </w:rPr>
      </w:pPr>
      <w:bookmarkStart w:id="22" w:name="_Toc429427863"/>
      <w:r>
        <w:rPr>
          <w:rFonts w:hint="cs"/>
          <w:rtl/>
        </w:rPr>
        <w:t>عبور ابراهیم</w:t>
      </w:r>
      <w:r w:rsidR="006744D3">
        <w:rPr>
          <w:rtl/>
        </w:rPr>
        <w:t xml:space="preserve"> (ص) </w:t>
      </w:r>
      <w:r w:rsidR="001E2261">
        <w:rPr>
          <w:rFonts w:hint="cs"/>
          <w:rtl/>
        </w:rPr>
        <w:t>از درجات</w:t>
      </w:r>
      <w:bookmarkEnd w:id="22"/>
    </w:p>
    <w:p w:rsidR="00820CD0" w:rsidRPr="00BF4282" w:rsidRDefault="0010367B" w:rsidP="001131E1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4C6476" w:rsidRPr="00BF4282">
        <w:rPr>
          <w:rFonts w:ascii="IRBadr" w:hAnsi="IRBadr" w:cs="IRBadr"/>
          <w:sz w:val="28"/>
          <w:szCs w:val="28"/>
          <w:rtl/>
        </w:rPr>
        <w:t xml:space="preserve">ابراهیم </w:t>
      </w:r>
      <w:r w:rsidR="0053643B" w:rsidRPr="00BF4282">
        <w:rPr>
          <w:rFonts w:ascii="IRBadr" w:hAnsi="IRBadr" w:cs="IRBadr"/>
          <w:sz w:val="28"/>
          <w:szCs w:val="28"/>
          <w:rtl/>
        </w:rPr>
        <w:t xml:space="preserve">(ص) </w:t>
      </w:r>
      <w:r w:rsidR="004C6476" w:rsidRPr="00BF4282">
        <w:rPr>
          <w:rFonts w:ascii="IRBadr" w:hAnsi="IRBadr" w:cs="IRBadr"/>
          <w:sz w:val="28"/>
          <w:szCs w:val="28"/>
          <w:rtl/>
        </w:rPr>
        <w:t xml:space="preserve">حرکت کرد و بعد هم درجاتی یکی پس از دیگری، مبارزه با </w:t>
      </w:r>
      <w:r w:rsidR="00BF4282">
        <w:rPr>
          <w:rFonts w:ascii="IRBadr" w:hAnsi="IRBadr" w:cs="IRBadr"/>
          <w:sz w:val="28"/>
          <w:szCs w:val="28"/>
          <w:rtl/>
        </w:rPr>
        <w:t>بت‌پرست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752BCB" w:rsidRPr="00BF4282">
        <w:rPr>
          <w:rFonts w:ascii="IRBadr" w:hAnsi="IRBadr" w:cs="IRBadr"/>
          <w:sz w:val="28"/>
          <w:szCs w:val="28"/>
          <w:rtl/>
        </w:rPr>
        <w:t xml:space="preserve">، </w:t>
      </w:r>
      <w:r w:rsidR="00AD05C1">
        <w:rPr>
          <w:rFonts w:ascii="IRBadr" w:hAnsi="IRBadr" w:cs="IRBadr"/>
          <w:sz w:val="28"/>
          <w:szCs w:val="28"/>
          <w:rtl/>
        </w:rPr>
        <w:t>امربه‌معروف</w:t>
      </w:r>
      <w:r w:rsidR="00752BCB" w:rsidRPr="00BF4282">
        <w:rPr>
          <w:rFonts w:ascii="IRBadr" w:hAnsi="IRBadr" w:cs="IRBadr"/>
          <w:sz w:val="28"/>
          <w:szCs w:val="28"/>
          <w:rtl/>
        </w:rPr>
        <w:t xml:space="preserve"> نهی از منکر، مجاه</w:t>
      </w:r>
      <w:r w:rsidR="004C6476" w:rsidRPr="00BF4282">
        <w:rPr>
          <w:rFonts w:ascii="IRBadr" w:hAnsi="IRBadr" w:cs="IRBadr"/>
          <w:sz w:val="28"/>
          <w:szCs w:val="28"/>
          <w:rtl/>
        </w:rPr>
        <w:t xml:space="preserve">ده در قبال کسانی که علیه این فطرت پاک شرک و آلودگی و گناه را ترویج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کردند</w:t>
      </w:r>
      <w:r w:rsidR="004C6476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ن‌ها</w:t>
      </w:r>
      <w:r w:rsidR="004C6476" w:rsidRPr="00BF4282">
        <w:rPr>
          <w:rFonts w:ascii="IRBadr" w:hAnsi="IRBadr" w:cs="IRBadr"/>
          <w:sz w:val="28"/>
          <w:szCs w:val="28"/>
          <w:rtl/>
        </w:rPr>
        <w:t xml:space="preserve"> درجاتی است که ابراهیم از آن عبور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کند</w:t>
      </w:r>
      <w:r w:rsidR="004C6476" w:rsidRPr="00BF4282">
        <w:rPr>
          <w:rFonts w:ascii="IRBadr" w:hAnsi="IRBadr" w:cs="IRBadr"/>
          <w:sz w:val="28"/>
          <w:szCs w:val="28"/>
          <w:rtl/>
        </w:rPr>
        <w:t>.</w:t>
      </w:r>
    </w:p>
    <w:p w:rsidR="0053643B" w:rsidRPr="00BF4282" w:rsidRDefault="00752BCB" w:rsidP="00820CD0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آمادگی تحمل </w:t>
      </w:r>
      <w:r w:rsidR="00AD05C1">
        <w:rPr>
          <w:rFonts w:ascii="IRBadr" w:hAnsi="IRBadr" w:cs="IRBadr"/>
          <w:sz w:val="28"/>
          <w:szCs w:val="28"/>
          <w:rtl/>
        </w:rPr>
        <w:t>آن‌همه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مشقت‌ها</w:t>
      </w:r>
      <w:r w:rsidRPr="00BF4282">
        <w:rPr>
          <w:rFonts w:ascii="IRBadr" w:hAnsi="IRBadr" w:cs="IRBadr"/>
          <w:sz w:val="28"/>
          <w:szCs w:val="28"/>
          <w:rtl/>
        </w:rPr>
        <w:t xml:space="preserve">، پذیرش امر و فرمان خدا به هر قیمتی که باشد. با هر مشکل و مشقتی که برای او داشته باشد، آمادگی آتش رفتن، آمادگی تبعید، آمادگی مهاجرت، آمادگی فداکاری </w:t>
      </w:r>
      <w:r w:rsidR="00AD05C1">
        <w:rPr>
          <w:rFonts w:ascii="IRBadr" w:hAnsi="IRBadr" w:cs="IRBadr"/>
          <w:sz w:val="28"/>
          <w:szCs w:val="28"/>
          <w:rtl/>
        </w:rPr>
        <w:t>درراه</w:t>
      </w:r>
      <w:r w:rsidRPr="00BF4282">
        <w:rPr>
          <w:rFonts w:ascii="IRBadr" w:hAnsi="IRBadr" w:cs="IRBadr"/>
          <w:sz w:val="28"/>
          <w:szCs w:val="28"/>
          <w:rtl/>
        </w:rPr>
        <w:t xml:space="preserve"> امر و فرمان خدا، آمادگی اجرای دستورات الهی در جامعه، پایداری در برابر مشکلاتی که در این مسیر برای او پیش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آ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</w:t>
      </w:r>
      <w:r w:rsidRPr="00BF4282">
        <w:rPr>
          <w:rFonts w:ascii="IRBadr" w:hAnsi="IRBadr" w:cs="IRBadr"/>
          <w:sz w:val="28"/>
          <w:szCs w:val="28"/>
          <w:rtl/>
        </w:rPr>
        <w:t xml:space="preserve"> همراه با </w:t>
      </w:r>
      <w:r w:rsidR="00BF4282">
        <w:rPr>
          <w:rFonts w:ascii="IRBadr" w:hAnsi="IRBadr" w:cs="IRBadr"/>
          <w:sz w:val="28"/>
          <w:szCs w:val="28"/>
          <w:rtl/>
        </w:rPr>
        <w:t>بن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ان‌گذار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خان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خدا، کعبه </w:t>
      </w:r>
      <w:r w:rsidR="00BF4282">
        <w:rPr>
          <w:rFonts w:ascii="IRBadr" w:hAnsi="IRBadr" w:cs="IRBadr"/>
          <w:sz w:val="28"/>
          <w:szCs w:val="28"/>
          <w:rtl/>
        </w:rPr>
        <w:t>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ن‌ها</w:t>
      </w:r>
      <w:r w:rsidRPr="00BF4282">
        <w:rPr>
          <w:rFonts w:ascii="IRBadr" w:hAnsi="IRBadr" w:cs="IRBadr"/>
          <w:sz w:val="28"/>
          <w:szCs w:val="28"/>
          <w:rtl/>
        </w:rPr>
        <w:t xml:space="preserve"> درجاتی بود که عبور کرد و حالا به مقام امامت رسیده است.</w:t>
      </w:r>
    </w:p>
    <w:p w:rsidR="00081B7A" w:rsidRPr="00BF4282" w:rsidRDefault="00081B7A" w:rsidP="00130848">
      <w:pPr>
        <w:pStyle w:val="Heading1"/>
        <w:rPr>
          <w:rtl/>
        </w:rPr>
      </w:pPr>
      <w:bookmarkStart w:id="23" w:name="_Toc429427864"/>
      <w:r w:rsidRPr="00BF4282">
        <w:rPr>
          <w:rtl/>
        </w:rPr>
        <w:t>تفسیر آیه 124 سوره بقره</w:t>
      </w:r>
      <w:bookmarkEnd w:id="23"/>
    </w:p>
    <w:p w:rsidR="00257631" w:rsidRPr="00BF4282" w:rsidRDefault="00752BCB" w:rsidP="00BB773C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564891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4D3E91">
        <w:rPr>
          <w:rFonts w:ascii="IRBadr" w:hAnsi="IRBadr" w:cs="IRBadr"/>
          <w:sz w:val="28"/>
          <w:szCs w:val="28"/>
          <w:rtl/>
        </w:rPr>
        <w:t>آنچه</w:t>
      </w:r>
      <w:r w:rsidR="00564891" w:rsidRPr="00BF4282">
        <w:rPr>
          <w:rFonts w:ascii="IRBadr" w:hAnsi="IRBadr" w:cs="IRBadr"/>
          <w:sz w:val="28"/>
          <w:szCs w:val="28"/>
          <w:rtl/>
        </w:rPr>
        <w:t xml:space="preserve"> عرض کردم تفسیری است از این </w:t>
      </w:r>
      <w:r w:rsidR="00BF4282">
        <w:rPr>
          <w:rFonts w:ascii="IRBadr" w:hAnsi="IRBadr" w:cs="IRBadr"/>
          <w:sz w:val="28"/>
          <w:szCs w:val="28"/>
          <w:rtl/>
        </w:rPr>
        <w:t>آ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ه</w:t>
      </w:r>
      <w:r w:rsidR="00564891" w:rsidRPr="00BF4282">
        <w:rPr>
          <w:rFonts w:ascii="IRBadr" w:hAnsi="IRBadr" w:cs="IRBadr"/>
          <w:sz w:val="28"/>
          <w:szCs w:val="28"/>
          <w:rtl/>
        </w:rPr>
        <w:t xml:space="preserve"> 124 سوره </w:t>
      </w:r>
      <w:r w:rsidR="00377CFB" w:rsidRPr="00BF4282">
        <w:rPr>
          <w:rFonts w:ascii="IRBadr" w:hAnsi="IRBadr" w:cs="IRBadr"/>
          <w:sz w:val="28"/>
          <w:szCs w:val="28"/>
          <w:rtl/>
        </w:rPr>
        <w:t>بقره</w:t>
      </w:r>
      <w:r w:rsidR="00564891" w:rsidRPr="00BF4282">
        <w:rPr>
          <w:rFonts w:ascii="IRBadr" w:hAnsi="IRBadr" w:cs="IRBadr"/>
          <w:sz w:val="28"/>
          <w:szCs w:val="28"/>
          <w:rtl/>
        </w:rPr>
        <w:t xml:space="preserve"> که از </w:t>
      </w:r>
      <w:r w:rsidR="00BF4282">
        <w:rPr>
          <w:rFonts w:ascii="IRBadr" w:hAnsi="IRBadr" w:cs="IRBadr"/>
          <w:sz w:val="28"/>
          <w:szCs w:val="28"/>
          <w:rtl/>
        </w:rPr>
        <w:t>مهم‌تر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</w:t>
      </w:r>
      <w:r w:rsidR="00564891" w:rsidRPr="00BF4282">
        <w:rPr>
          <w:rFonts w:ascii="IRBadr" w:hAnsi="IRBadr" w:cs="IRBadr"/>
          <w:sz w:val="28"/>
          <w:szCs w:val="28"/>
          <w:rtl/>
        </w:rPr>
        <w:t xml:space="preserve"> آیات قرآن است و </w:t>
      </w:r>
      <w:r w:rsidR="00BB773C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A022E7" w:rsidRPr="001E2261">
        <w:rPr>
          <w:rFonts w:ascii="IRBadr" w:hAnsi="IRBadr" w:cs="IRBadr"/>
          <w:b/>
          <w:bCs/>
          <w:sz w:val="28"/>
          <w:szCs w:val="28"/>
          <w:rtl/>
        </w:rPr>
        <w:t>وَإِذِ ابْتَلَ</w:t>
      </w:r>
      <w:r w:rsidR="00BF4282" w:rsidRPr="001E2261">
        <w:rPr>
          <w:rFonts w:ascii="IRBadr" w:hAnsi="IRBadr" w:cs="IRBadr"/>
          <w:b/>
          <w:bCs/>
          <w:sz w:val="28"/>
          <w:szCs w:val="28"/>
          <w:rtl/>
        </w:rPr>
        <w:t>ی</w:t>
      </w:r>
      <w:r w:rsidR="00A022E7" w:rsidRPr="001E2261">
        <w:rPr>
          <w:rFonts w:ascii="IRBadr" w:hAnsi="IRBadr" w:cs="IRBadr"/>
          <w:b/>
          <w:bCs/>
          <w:sz w:val="28"/>
          <w:szCs w:val="28"/>
          <w:rtl/>
        </w:rPr>
        <w:t xml:space="preserve"> إِبْرَاهِ</w:t>
      </w:r>
      <w:r w:rsidR="00BF4282" w:rsidRPr="001E2261">
        <w:rPr>
          <w:rFonts w:ascii="IRBadr" w:hAnsi="IRBadr" w:cs="IRBadr"/>
          <w:b/>
          <w:bCs/>
          <w:sz w:val="28"/>
          <w:szCs w:val="28"/>
          <w:rtl/>
        </w:rPr>
        <w:t>ی</w:t>
      </w:r>
      <w:r w:rsidR="00A022E7" w:rsidRPr="001E2261">
        <w:rPr>
          <w:rFonts w:ascii="IRBadr" w:hAnsi="IRBadr" w:cs="IRBadr"/>
          <w:b/>
          <w:bCs/>
          <w:sz w:val="28"/>
          <w:szCs w:val="28"/>
          <w:rtl/>
        </w:rPr>
        <w:t>مَ رَبُّهُ بِ</w:t>
      </w:r>
      <w:r w:rsidR="00BF4282" w:rsidRPr="001E2261">
        <w:rPr>
          <w:rFonts w:ascii="IRBadr" w:hAnsi="IRBadr" w:cs="IRBadr"/>
          <w:b/>
          <w:bCs/>
          <w:sz w:val="28"/>
          <w:szCs w:val="28"/>
          <w:rtl/>
        </w:rPr>
        <w:t>ک</w:t>
      </w:r>
      <w:r w:rsidR="00A022E7" w:rsidRPr="001E2261">
        <w:rPr>
          <w:rFonts w:ascii="IRBadr" w:hAnsi="IRBadr" w:cs="IRBadr"/>
          <w:b/>
          <w:bCs/>
          <w:sz w:val="28"/>
          <w:szCs w:val="28"/>
          <w:rtl/>
        </w:rPr>
        <w:t>لِمَاتٍ فَأَتَمَّهُنَّ</w:t>
      </w:r>
      <w:r w:rsidR="00BB773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377CFB" w:rsidRPr="001E2261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257631" w:rsidRPr="00BF4282">
        <w:rPr>
          <w:rFonts w:ascii="IRBadr" w:hAnsi="IRBadr" w:cs="IRBadr"/>
          <w:sz w:val="28"/>
          <w:szCs w:val="28"/>
          <w:rtl/>
        </w:rPr>
        <w:t xml:space="preserve"> خداوند این </w:t>
      </w:r>
      <w:r w:rsidR="00BF4282">
        <w:rPr>
          <w:rFonts w:ascii="IRBadr" w:hAnsi="IRBadr" w:cs="IRBadr"/>
          <w:sz w:val="28"/>
          <w:szCs w:val="28"/>
          <w:rtl/>
        </w:rPr>
        <w:t>بند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257631" w:rsidRPr="00BF4282">
        <w:rPr>
          <w:rFonts w:ascii="IRBadr" w:hAnsi="IRBadr" w:cs="IRBadr"/>
          <w:sz w:val="28"/>
          <w:szCs w:val="28"/>
          <w:rtl/>
        </w:rPr>
        <w:t xml:space="preserve"> پاک و بیدار خودش را به </w:t>
      </w:r>
      <w:r w:rsidR="00BF4282">
        <w:rPr>
          <w:rFonts w:ascii="IRBadr" w:hAnsi="IRBadr" w:cs="IRBadr"/>
          <w:sz w:val="28"/>
          <w:szCs w:val="28"/>
          <w:rtl/>
        </w:rPr>
        <w:t>روش‌ها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257631" w:rsidRPr="00BF4282">
        <w:rPr>
          <w:rFonts w:ascii="IRBadr" w:hAnsi="IRBadr" w:cs="IRBadr"/>
          <w:sz w:val="28"/>
          <w:szCs w:val="28"/>
          <w:rtl/>
        </w:rPr>
        <w:t xml:space="preserve"> متعدد آزمود.</w:t>
      </w:r>
      <w:r w:rsidR="00A41B42" w:rsidRPr="00BF428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41B42" w:rsidRPr="00BF4282">
        <w:rPr>
          <w:rFonts w:ascii="IRBadr" w:hAnsi="IRBadr" w:cs="IRBadr"/>
          <w:sz w:val="28"/>
          <w:szCs w:val="28"/>
          <w:rtl/>
        </w:rPr>
        <w:t xml:space="preserve">پایداری </w:t>
      </w:r>
      <w:r w:rsidR="00081B7A" w:rsidRPr="00BF4282">
        <w:rPr>
          <w:rFonts w:ascii="IRBadr" w:hAnsi="IRBadr" w:cs="IRBadr"/>
          <w:sz w:val="28"/>
          <w:szCs w:val="28"/>
          <w:rtl/>
        </w:rPr>
        <w:t>و صلابت و شکیبایی و بردباری پیامبران</w:t>
      </w:r>
      <w:r w:rsidR="00BF4282">
        <w:rPr>
          <w:rFonts w:ascii="IRBadr" w:hAnsi="IRBadr" w:cs="IRBadr"/>
          <w:sz w:val="28"/>
          <w:szCs w:val="28"/>
          <w:rtl/>
        </w:rPr>
        <w:t xml:space="preserve"> </w:t>
      </w:r>
      <w:r w:rsidR="00A41B42" w:rsidRPr="00BF4282">
        <w:rPr>
          <w:rFonts w:ascii="IRBadr" w:hAnsi="IRBadr" w:cs="IRBadr"/>
          <w:sz w:val="28"/>
          <w:szCs w:val="28"/>
          <w:rtl/>
        </w:rPr>
        <w:t xml:space="preserve">در پای امر خدا و یکی هم </w:t>
      </w:r>
      <w:r w:rsidR="0055027D" w:rsidRPr="00BF4282">
        <w:rPr>
          <w:rFonts w:ascii="IRBadr" w:hAnsi="IRBadr" w:cs="IRBadr"/>
          <w:sz w:val="28"/>
          <w:szCs w:val="28"/>
          <w:rtl/>
        </w:rPr>
        <w:t xml:space="preserve">اینکه </w:t>
      </w:r>
      <w:r w:rsidR="00BF4282">
        <w:rPr>
          <w:rFonts w:ascii="IRBadr" w:hAnsi="IRBadr" w:cs="IRBadr"/>
          <w:sz w:val="28"/>
          <w:szCs w:val="28"/>
          <w:rtl/>
        </w:rPr>
        <w:t>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ن‌ها</w:t>
      </w:r>
      <w:r w:rsidR="0055027D" w:rsidRPr="00BF4282">
        <w:rPr>
          <w:rFonts w:ascii="IRBadr" w:hAnsi="IRBadr" w:cs="IRBadr"/>
          <w:sz w:val="28"/>
          <w:szCs w:val="28"/>
          <w:rtl/>
        </w:rPr>
        <w:t xml:space="preserve"> به مقام یقین رسیدند امام در بینش الهی کسی است که مدارج یقین، عوالم غیب و ملکوت را مشاهده کرده و اتصالی با عالم فوق طبیعت دارد.</w:t>
      </w:r>
    </w:p>
    <w:p w:rsidR="0055027D" w:rsidRPr="001E2261" w:rsidRDefault="001E2261" w:rsidP="001131E1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1E2261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55027D" w:rsidRPr="001E2261">
        <w:rPr>
          <w:rFonts w:ascii="IRBadr" w:hAnsi="IRBadr" w:cs="IRBadr"/>
          <w:b/>
          <w:bCs/>
          <w:sz w:val="28"/>
          <w:szCs w:val="28"/>
          <w:rtl/>
        </w:rPr>
        <w:t>بسم الله الرحمن الرحیم</w:t>
      </w:r>
      <w:r w:rsidRPr="001E2261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="00A8405B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 وَالْعَصْرِ</w:t>
      </w:r>
      <w:r w:rsidRPr="001E2261">
        <w:rPr>
          <w:rFonts w:ascii="IRBadr" w:eastAsia="Times New Roman" w:hAnsi="IRBadr" w:cs="IRBadr" w:hint="cs"/>
          <w:b/>
          <w:bCs/>
          <w:sz w:val="28"/>
          <w:szCs w:val="28"/>
          <w:rtl/>
        </w:rPr>
        <w:t>،</w:t>
      </w:r>
      <w:r w:rsidR="0055027D" w:rsidRPr="001E2261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 إِنَّ الْإِنسَانَ لَفِ</w:t>
      </w:r>
      <w:r w:rsidR="00BF4282" w:rsidRPr="001E2261">
        <w:rPr>
          <w:rFonts w:ascii="IRBadr" w:eastAsia="Times New Roman" w:hAnsi="IRBadr" w:cs="IRBadr"/>
          <w:b/>
          <w:bCs/>
          <w:sz w:val="28"/>
          <w:szCs w:val="28"/>
          <w:rtl/>
        </w:rPr>
        <w:t>ی</w:t>
      </w:r>
      <w:r w:rsidR="0055027D" w:rsidRPr="001E2261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 خُسْرٍ</w:t>
      </w:r>
      <w:r w:rsidRPr="001E2261">
        <w:rPr>
          <w:rFonts w:ascii="IRBadr" w:eastAsia="Times New Roman" w:hAnsi="IRBadr" w:cs="IRBadr" w:hint="cs"/>
          <w:b/>
          <w:bCs/>
          <w:sz w:val="28"/>
          <w:szCs w:val="28"/>
          <w:rtl/>
        </w:rPr>
        <w:t>،</w:t>
      </w:r>
      <w:r w:rsidR="0055027D" w:rsidRPr="001E2261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 إِلَّا الَّذِ</w:t>
      </w:r>
      <w:r w:rsidR="00BF4282" w:rsidRPr="001E2261">
        <w:rPr>
          <w:rFonts w:ascii="IRBadr" w:eastAsia="Times New Roman" w:hAnsi="IRBadr" w:cs="IRBadr"/>
          <w:b/>
          <w:bCs/>
          <w:sz w:val="28"/>
          <w:szCs w:val="28"/>
          <w:rtl/>
        </w:rPr>
        <w:t>ی</w:t>
      </w:r>
      <w:r w:rsidR="0055027D" w:rsidRPr="001E2261">
        <w:rPr>
          <w:rFonts w:ascii="IRBadr" w:eastAsia="Times New Roman" w:hAnsi="IRBadr" w:cs="IRBadr"/>
          <w:b/>
          <w:bCs/>
          <w:sz w:val="28"/>
          <w:szCs w:val="28"/>
          <w:rtl/>
        </w:rPr>
        <w:t>نَ آمَنُوا وَعَمِلُوا الصَّالِحَاتِ وَتَوَاصَوْا بِالْحَقِّ وَتَوَاصَوْا بِاالصبر</w:t>
      </w:r>
      <w:r w:rsidRPr="001E2261">
        <w:rPr>
          <w:rFonts w:ascii="IRBadr" w:eastAsia="Times New Roman" w:hAnsi="IRBadr" w:cs="IRBadr" w:hint="cs"/>
          <w:b/>
          <w:bCs/>
          <w:sz w:val="28"/>
          <w:szCs w:val="28"/>
          <w:rtl/>
        </w:rPr>
        <w:t>»</w:t>
      </w:r>
      <w:r w:rsidR="0055027D" w:rsidRPr="001E2261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</w:rPr>
        <w:footnoteReference w:id="5"/>
      </w:r>
    </w:p>
    <w:p w:rsidR="002D5CAD" w:rsidRPr="00BF4282" w:rsidRDefault="002D5CAD" w:rsidP="00130848">
      <w:pPr>
        <w:pStyle w:val="Heading1"/>
        <w:rPr>
          <w:rtl/>
        </w:rPr>
      </w:pPr>
      <w:bookmarkStart w:id="24" w:name="_Toc429427865"/>
      <w:r w:rsidRPr="00BF4282">
        <w:rPr>
          <w:rtl/>
        </w:rPr>
        <w:lastRenderedPageBreak/>
        <w:t>خطبه دوم</w:t>
      </w:r>
      <w:bookmarkEnd w:id="24"/>
    </w:p>
    <w:p w:rsidR="00D53564" w:rsidRPr="00BF4282" w:rsidRDefault="00F86996" w:rsidP="00F86996">
      <w:pPr>
        <w:jc w:val="both"/>
        <w:rPr>
          <w:rFonts w:ascii="IRBadr" w:hAnsi="IRBadr" w:cs="IRBadr"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="00A8405B">
        <w:rPr>
          <w:rFonts w:ascii="IRBadr" w:hAnsi="IRBadr" w:cs="IRBadr"/>
          <w:b/>
          <w:bCs/>
          <w:sz w:val="28"/>
          <w:szCs w:val="28"/>
          <w:rtl/>
        </w:rPr>
        <w:t>«</w:t>
      </w:r>
      <w:r w:rsidR="00BF4282" w:rsidRPr="00F86996">
        <w:rPr>
          <w:rFonts w:ascii="IRBadr" w:hAnsi="IRBadr" w:cs="IRBadr"/>
          <w:b/>
          <w:bCs/>
          <w:sz w:val="28"/>
          <w:szCs w:val="28"/>
          <w:rtl/>
        </w:rPr>
        <w:t>ی</w:t>
      </w:r>
      <w:r w:rsidR="001844D3" w:rsidRPr="00F86996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BF4282" w:rsidRPr="00F86996">
        <w:rPr>
          <w:rFonts w:ascii="IRBadr" w:hAnsi="IRBadr" w:cs="IRBadr"/>
          <w:b/>
          <w:bCs/>
          <w:sz w:val="28"/>
          <w:szCs w:val="28"/>
          <w:rtl/>
        </w:rPr>
        <w:t>ی</w:t>
      </w:r>
      <w:r w:rsidR="001844D3" w:rsidRPr="00F86996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BF4282" w:rsidRPr="00F86996">
        <w:rPr>
          <w:rFonts w:ascii="IRBadr" w:hAnsi="IRBadr" w:cs="IRBadr"/>
          <w:b/>
          <w:bCs/>
          <w:sz w:val="28"/>
          <w:szCs w:val="28"/>
          <w:rtl/>
        </w:rPr>
        <w:t>ی</w:t>
      </w:r>
      <w:r w:rsidR="001844D3" w:rsidRPr="00F86996">
        <w:rPr>
          <w:rFonts w:ascii="IRBadr" w:hAnsi="IRBadr" w:cs="IRBadr"/>
          <w:b/>
          <w:bCs/>
          <w:sz w:val="28"/>
          <w:szCs w:val="28"/>
          <w:rtl/>
        </w:rPr>
        <w:t>نَ آمَنُواْ اتَّقُواْ اللّهَ حَقَّ تُقَاتِهِ وَلاَ تَمُوتُنَّ إِلاَّ وَأَنتُم مُّسْلِمُونَ</w:t>
      </w:r>
      <w:r w:rsidR="001844D3" w:rsidRPr="00F86996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Pr="00F86996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1844D3" w:rsidRPr="00BF4282">
        <w:rPr>
          <w:rFonts w:ascii="IRBadr" w:hAnsi="IRBadr" w:cs="IRBadr"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53564" w:rsidRPr="00BF4282" w:rsidRDefault="00D53564" w:rsidP="001131E1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2E7030" w:rsidRPr="00BF4282" w:rsidRDefault="00BF4282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A62D17" w:rsidRPr="00BF4282">
        <w:rPr>
          <w:rFonts w:ascii="IRBadr" w:hAnsi="IRBadr" w:cs="IRBadr"/>
          <w:sz w:val="28"/>
          <w:szCs w:val="28"/>
          <w:rtl/>
        </w:rPr>
        <w:t xml:space="preserve"> شما خواهران و برادران گرامی و نمازگزار و خودم را بار دیگر به تقوا، پرهیزکاری و </w:t>
      </w:r>
      <w:r>
        <w:rPr>
          <w:rFonts w:ascii="IRBadr" w:hAnsi="IRBadr" w:cs="IRBadr"/>
          <w:sz w:val="28"/>
          <w:szCs w:val="28"/>
          <w:rtl/>
        </w:rPr>
        <w:t>خو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شتن‌دار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A62D17" w:rsidRPr="00BF4282">
        <w:rPr>
          <w:rFonts w:ascii="IRBadr" w:hAnsi="IRBadr" w:cs="IRBadr"/>
          <w:sz w:val="28"/>
          <w:szCs w:val="28"/>
          <w:rtl/>
        </w:rPr>
        <w:t xml:space="preserve"> از گناهان و </w:t>
      </w:r>
      <w:r>
        <w:rPr>
          <w:rFonts w:ascii="IRBadr" w:hAnsi="IRBadr" w:cs="IRBadr"/>
          <w:sz w:val="28"/>
          <w:szCs w:val="28"/>
          <w:rtl/>
        </w:rPr>
        <w:t>آلودگ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 w:rsidR="00A62D17" w:rsidRPr="00BF4282">
        <w:rPr>
          <w:rFonts w:ascii="IRBadr" w:hAnsi="IRBadr" w:cs="IRBadr"/>
          <w:sz w:val="28"/>
          <w:szCs w:val="28"/>
          <w:rtl/>
        </w:rPr>
        <w:t xml:space="preserve">، صبر و شکیبایی و مقاومت </w:t>
      </w:r>
      <w:r w:rsidR="00AD05C1">
        <w:rPr>
          <w:rFonts w:ascii="IRBadr" w:hAnsi="IRBadr" w:cs="IRBadr"/>
          <w:sz w:val="28"/>
          <w:szCs w:val="28"/>
          <w:rtl/>
        </w:rPr>
        <w:t>درراه</w:t>
      </w:r>
      <w:r w:rsidR="00A62D17" w:rsidRPr="00BF4282">
        <w:rPr>
          <w:rFonts w:ascii="IRBadr" w:hAnsi="IRBadr" w:cs="IRBadr"/>
          <w:sz w:val="28"/>
          <w:szCs w:val="28"/>
          <w:rtl/>
        </w:rPr>
        <w:t xml:space="preserve"> خدا، شکر و سپاس در برابر </w:t>
      </w:r>
      <w:r>
        <w:rPr>
          <w:rFonts w:ascii="IRBadr" w:hAnsi="IRBadr" w:cs="IRBadr"/>
          <w:sz w:val="28"/>
          <w:szCs w:val="28"/>
          <w:rtl/>
        </w:rPr>
        <w:t>نعمت‌ها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A62D17" w:rsidRPr="00BF4282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کران</w:t>
      </w:r>
      <w:r w:rsidR="00A62D17" w:rsidRPr="00BF4282">
        <w:rPr>
          <w:rFonts w:ascii="IRBadr" w:hAnsi="IRBadr" w:cs="IRBadr"/>
          <w:sz w:val="28"/>
          <w:szCs w:val="28"/>
          <w:rtl/>
        </w:rPr>
        <w:t xml:space="preserve"> خداوند و یاد مرگ و یاد قیامت و یاد خدا سفارش و دعوت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کنم</w:t>
      </w:r>
      <w:r w:rsidR="00A62D17" w:rsidRPr="00BF4282">
        <w:rPr>
          <w:rFonts w:ascii="IRBadr" w:hAnsi="IRBadr" w:cs="IRBadr"/>
          <w:sz w:val="28"/>
          <w:szCs w:val="28"/>
          <w:rtl/>
        </w:rPr>
        <w:t>.</w:t>
      </w:r>
    </w:p>
    <w:p w:rsidR="00A65F34" w:rsidRPr="00A65F34" w:rsidRDefault="00A65F34" w:rsidP="00A65F34">
      <w:pPr>
        <w:pStyle w:val="Heading1"/>
        <w:rPr>
          <w:rtl/>
        </w:rPr>
      </w:pPr>
      <w:bookmarkStart w:id="25" w:name="_Toc429427866"/>
      <w:r>
        <w:rPr>
          <w:rtl/>
        </w:rPr>
        <w:t>مرگ</w:t>
      </w:r>
      <w:r>
        <w:rPr>
          <w:rFonts w:hint="cs"/>
          <w:rtl/>
        </w:rPr>
        <w:t>،</w:t>
      </w:r>
      <w:r>
        <w:rPr>
          <w:rtl/>
        </w:rPr>
        <w:t xml:space="preserve"> پیامی </w:t>
      </w:r>
      <w:r>
        <w:rPr>
          <w:rFonts w:hint="cs"/>
          <w:rtl/>
        </w:rPr>
        <w:t>در</w:t>
      </w:r>
      <w:r w:rsidR="00BB773C">
        <w:rPr>
          <w:rFonts w:hint="cs"/>
          <w:rtl/>
        </w:rPr>
        <w:t xml:space="preserve"> </w:t>
      </w:r>
      <w:r>
        <w:rPr>
          <w:rFonts w:hint="cs"/>
          <w:rtl/>
        </w:rPr>
        <w:t>کمین</w:t>
      </w:r>
      <w:bookmarkEnd w:id="25"/>
    </w:p>
    <w:p w:rsidR="00820CD0" w:rsidRPr="00BF4282" w:rsidRDefault="00A62D17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همه باید متذکر آن باشیم که مرگ پیامی است که دیر یا زود به ما خواهد رسید و صدای کوچ انسان از این عالم همواره در فضای پیرامون ما </w:t>
      </w:r>
      <w:r w:rsidR="00BF4282">
        <w:rPr>
          <w:rFonts w:ascii="IRBadr" w:hAnsi="IRBadr" w:cs="IRBadr"/>
          <w:sz w:val="28"/>
          <w:szCs w:val="28"/>
          <w:rtl/>
        </w:rPr>
        <w:t>طن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ن‌افکن</w:t>
      </w:r>
      <w:r w:rsidRPr="00BF4282">
        <w:rPr>
          <w:rFonts w:ascii="IRBadr" w:hAnsi="IRBadr" w:cs="IRBadr"/>
          <w:sz w:val="28"/>
          <w:szCs w:val="28"/>
          <w:rtl/>
        </w:rPr>
        <w:t xml:space="preserve"> است.</w:t>
      </w:r>
    </w:p>
    <w:p w:rsidR="00820CD0" w:rsidRPr="00BF4282" w:rsidRDefault="00A62D17" w:rsidP="00820CD0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ممکن است ما خود را </w:t>
      </w:r>
      <w:r w:rsidR="00564D0B">
        <w:rPr>
          <w:rFonts w:ascii="IRBadr" w:hAnsi="IRBadr" w:cs="IRBadr"/>
          <w:sz w:val="28"/>
          <w:szCs w:val="28"/>
          <w:rtl/>
        </w:rPr>
        <w:t>به‌غفلت</w:t>
      </w:r>
      <w:r w:rsidRPr="00BF4282">
        <w:rPr>
          <w:rFonts w:ascii="IRBadr" w:hAnsi="IRBadr" w:cs="IRBadr"/>
          <w:sz w:val="28"/>
          <w:szCs w:val="28"/>
          <w:rtl/>
        </w:rPr>
        <w:t xml:space="preserve"> بزنیم و صدای کوچ و رحیل را نشنویم و خود را در برابر آن کر کنیم اما مرگ و ملاقات خدا و برخورد با عالم دیگر و کوچ از عالم طبیعت و پرواز به عالم دیگر حقی است که از آن فرار و راه گریزی وجود ندارد.</w:t>
      </w:r>
    </w:p>
    <w:p w:rsidR="002E7030" w:rsidRPr="00BF4282" w:rsidRDefault="00A62D17" w:rsidP="00820CD0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lastRenderedPageBreak/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انبیاء و اولیاء و پیامبران </w:t>
      </w:r>
      <w:r w:rsidR="00564D0B">
        <w:rPr>
          <w:rFonts w:ascii="IRBadr" w:hAnsi="IRBadr" w:cs="IRBadr"/>
          <w:sz w:val="28"/>
          <w:szCs w:val="28"/>
          <w:rtl/>
        </w:rPr>
        <w:t>به‌حق</w:t>
      </w:r>
      <w:r w:rsidRPr="00BF4282">
        <w:rPr>
          <w:rFonts w:ascii="IRBadr" w:hAnsi="IRBadr" w:cs="IRBadr"/>
          <w:sz w:val="28"/>
          <w:szCs w:val="28"/>
          <w:rtl/>
        </w:rPr>
        <w:t xml:space="preserve"> خداوند </w:t>
      </w:r>
      <w:r w:rsidR="00BF4282">
        <w:rPr>
          <w:rFonts w:ascii="IRBadr" w:hAnsi="IRBadr" w:cs="IRBadr"/>
          <w:sz w:val="28"/>
          <w:szCs w:val="28"/>
          <w:rtl/>
        </w:rPr>
        <w:t>آمده‌اند</w:t>
      </w:r>
      <w:r w:rsidRPr="00BF4282">
        <w:rPr>
          <w:rFonts w:ascii="IRBadr" w:hAnsi="IRBadr" w:cs="IRBadr"/>
          <w:sz w:val="28"/>
          <w:szCs w:val="28"/>
          <w:rtl/>
        </w:rPr>
        <w:t xml:space="preserve"> تا این ندا و فریاد حق را برای همیشه مجسم بدارند و ما را متذکر این سیر و حرکت قرار دهند.</w:t>
      </w:r>
    </w:p>
    <w:p w:rsidR="002E7030" w:rsidRPr="00BF4282" w:rsidRDefault="002E7030" w:rsidP="00130848">
      <w:pPr>
        <w:pStyle w:val="Heading1"/>
        <w:rPr>
          <w:rtl/>
        </w:rPr>
      </w:pPr>
      <w:bookmarkStart w:id="26" w:name="_Toc429427867"/>
      <w:r w:rsidRPr="00BF4282">
        <w:rPr>
          <w:rtl/>
        </w:rPr>
        <w:t>کلید رستگاری انسان</w:t>
      </w:r>
      <w:bookmarkEnd w:id="26"/>
    </w:p>
    <w:p w:rsidR="00820CD0" w:rsidRPr="00BF4282" w:rsidRDefault="00A62D17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95CCC" w:rsidRPr="00BF4282">
        <w:rPr>
          <w:rFonts w:ascii="IRBadr" w:hAnsi="IRBadr" w:cs="IRBadr"/>
          <w:sz w:val="28"/>
          <w:szCs w:val="28"/>
          <w:rtl/>
        </w:rPr>
        <w:t>کلید رستگاری ما این است که از مرگ و کوچ از این عالم غفلت کلی نداشته باشیم و گذشتگان را عبرتی رویاروی خود قرار دهیم</w:t>
      </w:r>
      <w:r w:rsidR="002E7030" w:rsidRPr="00BF4282">
        <w:rPr>
          <w:rFonts w:ascii="IRBadr" w:hAnsi="IRBadr" w:cs="IRBadr"/>
          <w:sz w:val="28"/>
          <w:szCs w:val="28"/>
          <w:rtl/>
        </w:rPr>
        <w:t>.</w:t>
      </w:r>
    </w:p>
    <w:p w:rsidR="00820CD0" w:rsidRPr="00BF4282" w:rsidRDefault="00B95CCC" w:rsidP="00820CD0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نگاه کنیم که چگونه </w:t>
      </w:r>
      <w:r w:rsidR="00BF4282">
        <w:rPr>
          <w:rFonts w:ascii="IRBadr" w:hAnsi="IRBadr" w:cs="IRBadr"/>
          <w:sz w:val="28"/>
          <w:szCs w:val="28"/>
          <w:rtl/>
        </w:rPr>
        <w:t>ملت‌ها</w:t>
      </w:r>
      <w:r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BF4282">
        <w:rPr>
          <w:rFonts w:ascii="IRBadr" w:hAnsi="IRBadr" w:cs="IRBadr"/>
          <w:sz w:val="28"/>
          <w:szCs w:val="28"/>
          <w:rtl/>
        </w:rPr>
        <w:t>امت‌ها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بزرگ منقرض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شوند</w:t>
      </w:r>
      <w:r w:rsidRPr="00BF4282">
        <w:rPr>
          <w:rFonts w:ascii="IRBadr" w:hAnsi="IRBadr" w:cs="IRBadr"/>
          <w:sz w:val="28"/>
          <w:szCs w:val="28"/>
          <w:rtl/>
        </w:rPr>
        <w:t xml:space="preserve">. نگاه کنیم </w:t>
      </w:r>
      <w:r w:rsidR="00BF4282">
        <w:rPr>
          <w:rFonts w:ascii="IRBadr" w:hAnsi="IRBadr" w:cs="IRBadr"/>
          <w:sz w:val="28"/>
          <w:szCs w:val="28"/>
          <w:rtl/>
        </w:rPr>
        <w:t>امت‌ها</w:t>
      </w:r>
      <w:r w:rsidRPr="00BF4282">
        <w:rPr>
          <w:rFonts w:ascii="IRBadr" w:hAnsi="IRBadr" w:cs="IRBadr"/>
          <w:sz w:val="28"/>
          <w:szCs w:val="28"/>
          <w:rtl/>
        </w:rPr>
        <w:t xml:space="preserve"> و اقوام </w:t>
      </w:r>
      <w:r w:rsidR="00BF4282">
        <w:rPr>
          <w:rFonts w:ascii="IRBadr" w:hAnsi="IRBadr" w:cs="IRBadr"/>
          <w:sz w:val="28"/>
          <w:szCs w:val="28"/>
          <w:rtl/>
        </w:rPr>
        <w:t>گذشت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تاریخ و </w:t>
      </w:r>
      <w:r w:rsidR="00BF4282">
        <w:rPr>
          <w:rFonts w:ascii="IRBadr" w:hAnsi="IRBadr" w:cs="IRBadr"/>
          <w:sz w:val="28"/>
          <w:szCs w:val="28"/>
          <w:rtl/>
        </w:rPr>
        <w:t>چهره‌ها</w:t>
      </w:r>
      <w:r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BF4282">
        <w:rPr>
          <w:rFonts w:ascii="IRBadr" w:hAnsi="IRBadr" w:cs="IRBadr"/>
          <w:sz w:val="28"/>
          <w:szCs w:val="28"/>
          <w:rtl/>
        </w:rPr>
        <w:t>شخص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ت‌ها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بزرگ تاریخ چه خوب و چه بد همه رهسپار دیار مرگ </w:t>
      </w:r>
      <w:r w:rsidR="00BF4282">
        <w:rPr>
          <w:rFonts w:ascii="IRBadr" w:hAnsi="IRBadr" w:cs="IRBadr"/>
          <w:sz w:val="28"/>
          <w:szCs w:val="28"/>
          <w:rtl/>
        </w:rPr>
        <w:t>شده‌اند</w:t>
      </w:r>
      <w:r w:rsidRPr="00BF4282">
        <w:rPr>
          <w:rFonts w:ascii="IRBadr" w:hAnsi="IRBadr" w:cs="IRBadr"/>
          <w:sz w:val="28"/>
          <w:szCs w:val="28"/>
          <w:rtl/>
        </w:rPr>
        <w:t>.</w:t>
      </w:r>
    </w:p>
    <w:p w:rsidR="002E7030" w:rsidRPr="00BF4282" w:rsidRDefault="00B95CCC" w:rsidP="00820CD0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این </w:t>
      </w:r>
      <w:r w:rsidR="00BF4282">
        <w:rPr>
          <w:rFonts w:ascii="IRBadr" w:hAnsi="IRBadr" w:cs="IRBadr"/>
          <w:sz w:val="28"/>
          <w:szCs w:val="28"/>
          <w:rtl/>
        </w:rPr>
        <w:t>قافله‌ا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است که روزی به مرگ خواهد رسید و فراموشی آن ما را در غفلت قرار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دهد</w:t>
      </w:r>
      <w:r w:rsidRPr="00BF4282">
        <w:rPr>
          <w:rFonts w:ascii="IRBadr" w:hAnsi="IRBadr" w:cs="IRBadr"/>
          <w:sz w:val="28"/>
          <w:szCs w:val="28"/>
          <w:rtl/>
        </w:rPr>
        <w:t xml:space="preserve"> و منشأ </w:t>
      </w:r>
      <w:r w:rsidR="00E426CD" w:rsidRPr="00BF4282">
        <w:rPr>
          <w:rFonts w:ascii="IRBadr" w:hAnsi="IRBadr" w:cs="IRBadr"/>
          <w:sz w:val="28"/>
          <w:szCs w:val="28"/>
          <w:rtl/>
        </w:rPr>
        <w:t xml:space="preserve">گناهان و </w:t>
      </w:r>
      <w:r w:rsidR="00BF4282">
        <w:rPr>
          <w:rFonts w:ascii="IRBadr" w:hAnsi="IRBadr" w:cs="IRBadr"/>
          <w:sz w:val="28"/>
          <w:szCs w:val="28"/>
          <w:rtl/>
        </w:rPr>
        <w:t>تباه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ها</w:t>
      </w:r>
      <w:r w:rsidR="00E426CD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="00E426CD" w:rsidRPr="00BF4282">
        <w:rPr>
          <w:rFonts w:ascii="IRBadr" w:hAnsi="IRBadr" w:cs="IRBadr"/>
          <w:sz w:val="28"/>
          <w:szCs w:val="28"/>
          <w:rtl/>
        </w:rPr>
        <w:t xml:space="preserve"> اگر گاهی یاد مرگ را در خو</w:t>
      </w:r>
      <w:r w:rsidR="002E7030" w:rsidRPr="00BF4282">
        <w:rPr>
          <w:rFonts w:ascii="IRBadr" w:hAnsi="IRBadr" w:cs="IRBadr"/>
          <w:sz w:val="28"/>
          <w:szCs w:val="28"/>
          <w:rtl/>
        </w:rPr>
        <w:t xml:space="preserve">د زنده کنیم و </w:t>
      </w:r>
      <w:r w:rsidR="00BF4282">
        <w:rPr>
          <w:rFonts w:ascii="IRBadr" w:hAnsi="IRBadr" w:cs="IRBadr"/>
          <w:sz w:val="28"/>
          <w:szCs w:val="28"/>
          <w:rtl/>
        </w:rPr>
        <w:t>چهر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2E7030" w:rsidRPr="00BF4282">
        <w:rPr>
          <w:rFonts w:ascii="IRBadr" w:hAnsi="IRBadr" w:cs="IRBadr"/>
          <w:sz w:val="28"/>
          <w:szCs w:val="28"/>
          <w:rtl/>
        </w:rPr>
        <w:t xml:space="preserve"> گذشتگانمان، صاحبان مقام و منصب و مال و ضعیفان، فقیران، </w:t>
      </w:r>
      <w:r w:rsidR="00E426CD" w:rsidRPr="00BF4282">
        <w:rPr>
          <w:rFonts w:ascii="IRBadr" w:hAnsi="IRBadr" w:cs="IRBadr"/>
          <w:sz w:val="28"/>
          <w:szCs w:val="28"/>
          <w:rtl/>
        </w:rPr>
        <w:t xml:space="preserve">مستمندان و متمکنانی که همه در این مسیر </w:t>
      </w:r>
      <w:r w:rsidR="00BF4282">
        <w:rPr>
          <w:rFonts w:ascii="IRBadr" w:hAnsi="IRBadr" w:cs="IRBadr"/>
          <w:sz w:val="28"/>
          <w:szCs w:val="28"/>
          <w:rtl/>
        </w:rPr>
        <w:t>رفته‌اند</w:t>
      </w:r>
      <w:r w:rsidR="00E426CD" w:rsidRPr="00BF4282">
        <w:rPr>
          <w:rFonts w:ascii="IRBadr" w:hAnsi="IRBadr" w:cs="IRBadr"/>
          <w:sz w:val="28"/>
          <w:szCs w:val="28"/>
          <w:rtl/>
        </w:rPr>
        <w:t xml:space="preserve"> در ذهن خود مجسم کنیم حتماً در زندگی طور دیگری عمل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م</w:t>
      </w:r>
      <w:r w:rsidR="00E426CD" w:rsidRPr="00BF4282">
        <w:rPr>
          <w:rFonts w:ascii="IRBadr" w:hAnsi="IRBadr" w:cs="IRBadr"/>
          <w:sz w:val="28"/>
          <w:szCs w:val="28"/>
          <w:rtl/>
        </w:rPr>
        <w:t>.</w:t>
      </w:r>
    </w:p>
    <w:p w:rsidR="002E7030" w:rsidRPr="00BF4282" w:rsidRDefault="002E7030" w:rsidP="00130848">
      <w:pPr>
        <w:pStyle w:val="Heading1"/>
        <w:rPr>
          <w:rtl/>
        </w:rPr>
      </w:pPr>
      <w:bookmarkStart w:id="27" w:name="_Toc429427868"/>
      <w:r w:rsidRPr="00BF4282">
        <w:rPr>
          <w:rtl/>
        </w:rPr>
        <w:t>پیام اولیای الهی</w:t>
      </w:r>
      <w:bookmarkEnd w:id="27"/>
    </w:p>
    <w:p w:rsidR="002E7030" w:rsidRPr="00BF4282" w:rsidRDefault="00E426CD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پیام اولیای الهی و فریاد رهبران حق خدا این است که مرگ و لقاء خدا را فراموش نکنیم. امیدواریم خداوند به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ما توفیق بیدار</w:t>
      </w:r>
      <w:r w:rsidR="002E7030" w:rsidRPr="00BF4282">
        <w:rPr>
          <w:rFonts w:ascii="IRBadr" w:hAnsi="IRBadr" w:cs="IRBadr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و هوشیاری معنوی و روحی و اخلاقی را عنایت بفرماید.</w:t>
      </w:r>
    </w:p>
    <w:p w:rsidR="002E7030" w:rsidRPr="00BF4282" w:rsidRDefault="002E7030" w:rsidP="00130848">
      <w:pPr>
        <w:pStyle w:val="Heading1"/>
        <w:rPr>
          <w:rtl/>
        </w:rPr>
      </w:pPr>
      <w:bookmarkStart w:id="28" w:name="_Toc429427869"/>
      <w:r w:rsidRPr="00BF4282">
        <w:rPr>
          <w:rtl/>
        </w:rPr>
        <w:t>شهادت امام حسن عسگری (ع)</w:t>
      </w:r>
      <w:bookmarkEnd w:id="28"/>
    </w:p>
    <w:p w:rsidR="00905619" w:rsidRPr="00BF4282" w:rsidRDefault="00E426CD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امروز روز شهادت یازدهمین </w:t>
      </w:r>
      <w:r w:rsidR="00BF4282">
        <w:rPr>
          <w:rFonts w:ascii="IRBadr" w:hAnsi="IRBadr" w:cs="IRBadr"/>
          <w:sz w:val="28"/>
          <w:szCs w:val="28"/>
          <w:rtl/>
        </w:rPr>
        <w:t>ستار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درخشان آسمان ولایت و امامت حضرت امام عسگری (ع) است. شهادت این امام بزرگوار را که در سال 260 بود به حضور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شما عاشقان و مشتاقان امامت و ولایت تسلیت عرض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کنم</w:t>
      </w:r>
      <w:r w:rsidRPr="00BF4282">
        <w:rPr>
          <w:rFonts w:ascii="IRBadr" w:hAnsi="IRBadr" w:cs="IRBadr"/>
          <w:sz w:val="28"/>
          <w:szCs w:val="28"/>
          <w:rtl/>
        </w:rPr>
        <w:t xml:space="preserve">. شهادت امام عسگری (ع) از </w:t>
      </w:r>
      <w:r w:rsidR="00564D0B">
        <w:rPr>
          <w:rFonts w:ascii="IRBadr" w:hAnsi="IRBadr" w:cs="IRBadr"/>
          <w:sz w:val="28"/>
          <w:szCs w:val="28"/>
          <w:rtl/>
        </w:rPr>
        <w:t>یک‌سو</w:t>
      </w:r>
      <w:r w:rsidRPr="00BF4282">
        <w:rPr>
          <w:rFonts w:ascii="IRBadr" w:hAnsi="IRBadr" w:cs="IRBadr"/>
          <w:sz w:val="28"/>
          <w:szCs w:val="28"/>
          <w:rtl/>
        </w:rPr>
        <w:t xml:space="preserve"> سوگ است</w:t>
      </w:r>
      <w:r w:rsidR="00905619" w:rsidRPr="00BF4282">
        <w:rPr>
          <w:rFonts w:ascii="IRBadr" w:hAnsi="IRBadr" w:cs="IRBadr"/>
          <w:sz w:val="28"/>
          <w:szCs w:val="28"/>
          <w:rtl/>
        </w:rPr>
        <w:t>،</w:t>
      </w:r>
      <w:r w:rsidRPr="00BF4282">
        <w:rPr>
          <w:rFonts w:ascii="IRBadr" w:hAnsi="IRBadr" w:cs="IRBadr"/>
          <w:sz w:val="28"/>
          <w:szCs w:val="28"/>
          <w:rtl/>
        </w:rPr>
        <w:t xml:space="preserve"> برای </w:t>
      </w:r>
      <w:r w:rsidR="00BF4282">
        <w:rPr>
          <w:rFonts w:ascii="IRBadr" w:hAnsi="IRBadr" w:cs="IRBadr"/>
          <w:sz w:val="28"/>
          <w:szCs w:val="28"/>
          <w:rtl/>
        </w:rPr>
        <w:t>علاقه‌مندان</w:t>
      </w:r>
      <w:r w:rsidRPr="00BF4282">
        <w:rPr>
          <w:rFonts w:ascii="IRBadr" w:hAnsi="IRBadr" w:cs="IRBadr"/>
          <w:sz w:val="28"/>
          <w:szCs w:val="28"/>
          <w:rtl/>
        </w:rPr>
        <w:t xml:space="preserve"> به خاندان عصمت و طهارت و از طرف دیگر آغاز امامت و ولایت و عهد طولانی امامت حضرت </w:t>
      </w:r>
      <w:r w:rsidR="00564D0B">
        <w:rPr>
          <w:rFonts w:ascii="IRBadr" w:hAnsi="IRBadr" w:cs="IRBadr"/>
          <w:sz w:val="28"/>
          <w:szCs w:val="28"/>
          <w:rtl/>
        </w:rPr>
        <w:t>بقیة‌الله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564D0B">
        <w:rPr>
          <w:rFonts w:ascii="IRBadr" w:hAnsi="IRBadr" w:cs="IRBadr"/>
          <w:sz w:val="28"/>
          <w:szCs w:val="28"/>
          <w:rtl/>
        </w:rPr>
        <w:t>اعظم</w:t>
      </w:r>
      <w:r w:rsidRPr="00BF4282">
        <w:rPr>
          <w:rFonts w:ascii="IRBadr" w:hAnsi="IRBadr" w:cs="IRBadr"/>
          <w:sz w:val="28"/>
          <w:szCs w:val="28"/>
          <w:rtl/>
        </w:rPr>
        <w:t xml:space="preserve"> امام زمان (عج) است. این شهادت را به حضور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شما و به محضر امام حاضر و محبوبمان تسلیت عرض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کنم</w:t>
      </w:r>
      <w:r w:rsidRPr="00BF4282">
        <w:rPr>
          <w:rFonts w:ascii="IRBadr" w:hAnsi="IRBadr" w:cs="IRBadr"/>
          <w:sz w:val="28"/>
          <w:szCs w:val="28"/>
          <w:rtl/>
        </w:rPr>
        <w:t>.</w:t>
      </w:r>
    </w:p>
    <w:p w:rsidR="00905619" w:rsidRPr="00BF4282" w:rsidRDefault="00A65F34" w:rsidP="00130848">
      <w:pPr>
        <w:pStyle w:val="Heading1"/>
        <w:rPr>
          <w:rtl/>
        </w:rPr>
      </w:pPr>
      <w:bookmarkStart w:id="29" w:name="_Toc429427870"/>
      <w:r>
        <w:rPr>
          <w:rFonts w:hint="cs"/>
          <w:rtl/>
        </w:rPr>
        <w:t xml:space="preserve">مناسبت </w:t>
      </w:r>
      <w:r w:rsidR="00905619" w:rsidRPr="00BF4282">
        <w:rPr>
          <w:rtl/>
        </w:rPr>
        <w:t>چهاردهم و پانزدهم خرداد</w:t>
      </w:r>
      <w:bookmarkEnd w:id="29"/>
    </w:p>
    <w:p w:rsidR="00905619" w:rsidRPr="00BF4282" w:rsidRDefault="00E426CD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چون در </w:t>
      </w:r>
      <w:r w:rsidR="00BF4282">
        <w:rPr>
          <w:rFonts w:ascii="IRBadr" w:hAnsi="IRBadr" w:cs="IRBadr"/>
          <w:sz w:val="28"/>
          <w:szCs w:val="28"/>
          <w:rtl/>
        </w:rPr>
        <w:t>آستان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14 و 15 خرداد هستیم نکات کوتاهی به این مناسبت وظیفه است که عرض شود و هم تأکیدی بر انتخابات </w:t>
      </w:r>
      <w:r w:rsidR="00BF4282">
        <w:rPr>
          <w:rFonts w:ascii="IRBadr" w:hAnsi="IRBadr" w:cs="IRBadr"/>
          <w:sz w:val="28"/>
          <w:szCs w:val="28"/>
          <w:rtl/>
        </w:rPr>
        <w:t>هفت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آینده که </w:t>
      </w:r>
      <w:r w:rsidR="00BF4282">
        <w:rPr>
          <w:rFonts w:ascii="IRBadr" w:hAnsi="IRBadr" w:cs="IRBadr"/>
          <w:sz w:val="28"/>
          <w:szCs w:val="28"/>
          <w:rtl/>
        </w:rPr>
        <w:t>عمد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عرایض من هم </w:t>
      </w:r>
      <w:r w:rsidR="003D18F1" w:rsidRPr="00BF4282">
        <w:rPr>
          <w:rFonts w:ascii="IRBadr" w:hAnsi="IRBadr" w:cs="IRBadr"/>
          <w:sz w:val="28"/>
          <w:szCs w:val="28"/>
          <w:rtl/>
        </w:rPr>
        <w:t xml:space="preserve">در فرصت کوتاه </w:t>
      </w:r>
      <w:r w:rsidR="00564D0B">
        <w:rPr>
          <w:rFonts w:ascii="IRBadr" w:hAnsi="IRBadr" w:cs="IRBadr"/>
          <w:sz w:val="28"/>
          <w:szCs w:val="28"/>
          <w:rtl/>
        </w:rPr>
        <w:t>باقی‌مانده</w:t>
      </w:r>
      <w:r w:rsidR="00905619" w:rsidRPr="00BF4282">
        <w:rPr>
          <w:rFonts w:ascii="IRBadr" w:hAnsi="IRBadr" w:cs="IRBadr"/>
          <w:sz w:val="28"/>
          <w:szCs w:val="28"/>
          <w:rtl/>
        </w:rPr>
        <w:t xml:space="preserve"> در این دو زمینه است. </w:t>
      </w:r>
      <w:r w:rsidR="003D18F1" w:rsidRPr="00BF4282">
        <w:rPr>
          <w:rFonts w:ascii="IRBadr" w:hAnsi="IRBadr" w:cs="IRBadr"/>
          <w:sz w:val="28"/>
          <w:szCs w:val="28"/>
          <w:rtl/>
        </w:rPr>
        <w:t xml:space="preserve">روز 14 خرداد برای ما روز تاریخی است. روزی که </w:t>
      </w:r>
      <w:r w:rsidR="003D18F1" w:rsidRPr="00BF4282">
        <w:rPr>
          <w:rFonts w:ascii="IRBadr" w:hAnsi="IRBadr" w:cs="IRBadr"/>
          <w:sz w:val="28"/>
          <w:szCs w:val="28"/>
          <w:rtl/>
        </w:rPr>
        <w:lastRenderedPageBreak/>
        <w:t xml:space="preserve">امام و رهبر بزرگوار ما ارتحال کردند و از دنیا رفتند و هم روز 15 خرداد که یادآور </w:t>
      </w:r>
      <w:r w:rsidR="00BF4282">
        <w:rPr>
          <w:rFonts w:ascii="IRBadr" w:hAnsi="IRBadr" w:cs="IRBadr"/>
          <w:sz w:val="28"/>
          <w:szCs w:val="28"/>
          <w:rtl/>
        </w:rPr>
        <w:t>حماس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3D18F1" w:rsidRPr="00BF4282">
        <w:rPr>
          <w:rFonts w:ascii="IRBadr" w:hAnsi="IRBadr" w:cs="IRBadr"/>
          <w:sz w:val="28"/>
          <w:szCs w:val="28"/>
          <w:rtl/>
        </w:rPr>
        <w:t xml:space="preserve"> بسیار مهم و </w:t>
      </w:r>
      <w:r w:rsidR="00BF4282">
        <w:rPr>
          <w:rFonts w:ascii="IRBadr" w:hAnsi="IRBadr" w:cs="IRBadr"/>
          <w:sz w:val="28"/>
          <w:szCs w:val="28"/>
          <w:rtl/>
        </w:rPr>
        <w:t>سرنوشت‌ساز</w:t>
      </w:r>
      <w:r w:rsidR="003D18F1" w:rsidRPr="00BF4282">
        <w:rPr>
          <w:rFonts w:ascii="IRBadr" w:hAnsi="IRBadr" w:cs="IRBadr"/>
          <w:sz w:val="28"/>
          <w:szCs w:val="28"/>
          <w:rtl/>
        </w:rPr>
        <w:t xml:space="preserve"> تاریخ معاصر کشور ما است.</w:t>
      </w:r>
    </w:p>
    <w:p w:rsidR="00905619" w:rsidRPr="00BF4282" w:rsidRDefault="00905619" w:rsidP="00130848">
      <w:pPr>
        <w:pStyle w:val="Heading1"/>
        <w:rPr>
          <w:rtl/>
        </w:rPr>
      </w:pPr>
      <w:bookmarkStart w:id="30" w:name="_Toc429427871"/>
      <w:r w:rsidRPr="00BF4282">
        <w:rPr>
          <w:rtl/>
        </w:rPr>
        <w:t>پیام امام (ره) در رابطه با 15 خرداد</w:t>
      </w:r>
      <w:bookmarkEnd w:id="30"/>
    </w:p>
    <w:p w:rsidR="00905619" w:rsidRPr="00BF4282" w:rsidRDefault="003D18F1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امام </w:t>
      </w:r>
      <w:r w:rsidR="00564D0B">
        <w:rPr>
          <w:rFonts w:ascii="IRBadr" w:hAnsi="IRBadr" w:cs="IRBadr"/>
          <w:sz w:val="28"/>
          <w:szCs w:val="28"/>
          <w:rtl/>
        </w:rPr>
        <w:t>همان‌طور</w:t>
      </w:r>
      <w:r w:rsidRPr="00BF4282">
        <w:rPr>
          <w:rFonts w:ascii="IRBadr" w:hAnsi="IRBadr" w:cs="IRBadr"/>
          <w:sz w:val="28"/>
          <w:szCs w:val="28"/>
          <w:rtl/>
        </w:rPr>
        <w:t xml:space="preserve"> که استحضار دارید بارها و مکرر روی </w:t>
      </w:r>
      <w:r w:rsidR="00BF4282">
        <w:rPr>
          <w:rFonts w:ascii="IRBadr" w:hAnsi="IRBadr" w:cs="IRBadr"/>
          <w:sz w:val="28"/>
          <w:szCs w:val="28"/>
          <w:rtl/>
        </w:rPr>
        <w:t>قض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B773C">
        <w:rPr>
          <w:rFonts w:ascii="IRBadr" w:hAnsi="IRBadr" w:cs="IRBadr" w:hint="eastAsia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15 خرداد انگشت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گذاشتند</w:t>
      </w:r>
      <w:r w:rsidRPr="00BF4282">
        <w:rPr>
          <w:rFonts w:ascii="IRBadr" w:hAnsi="IRBadr" w:cs="IRBadr"/>
          <w:sz w:val="28"/>
          <w:szCs w:val="28"/>
          <w:rtl/>
        </w:rPr>
        <w:t xml:space="preserve"> و تأکید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کردند</w:t>
      </w:r>
      <w:r w:rsidRPr="00BF4282">
        <w:rPr>
          <w:rFonts w:ascii="IRBadr" w:hAnsi="IRBadr" w:cs="IRBadr"/>
          <w:sz w:val="28"/>
          <w:szCs w:val="28"/>
          <w:rtl/>
        </w:rPr>
        <w:t xml:space="preserve"> و در </w:t>
      </w:r>
      <w:r w:rsidR="00564D0B">
        <w:rPr>
          <w:rFonts w:ascii="IRBadr" w:hAnsi="IRBadr" w:cs="IRBadr"/>
          <w:sz w:val="28"/>
          <w:szCs w:val="28"/>
          <w:rtl/>
        </w:rPr>
        <w:t>یک‌جمله‌ای</w:t>
      </w:r>
      <w:r w:rsidRPr="00BF4282">
        <w:rPr>
          <w:rFonts w:ascii="IRBadr" w:hAnsi="IRBadr" w:cs="IRBadr"/>
          <w:sz w:val="28"/>
          <w:szCs w:val="28"/>
          <w:rtl/>
        </w:rPr>
        <w:t xml:space="preserve"> که </w:t>
      </w:r>
      <w:r w:rsidR="00564D0B">
        <w:rPr>
          <w:rFonts w:ascii="IRBadr" w:hAnsi="IRBadr" w:cs="IRBadr"/>
          <w:sz w:val="28"/>
          <w:szCs w:val="28"/>
          <w:rtl/>
        </w:rPr>
        <w:t>دریکی</w:t>
      </w:r>
      <w:r w:rsidRPr="00BF4282">
        <w:rPr>
          <w:rFonts w:ascii="IRBadr" w:hAnsi="IRBadr" w:cs="IRBadr"/>
          <w:sz w:val="28"/>
          <w:szCs w:val="28"/>
          <w:rtl/>
        </w:rPr>
        <w:t xml:space="preserve"> از </w:t>
      </w:r>
      <w:r w:rsidR="00BF4282">
        <w:rPr>
          <w:rFonts w:ascii="IRBadr" w:hAnsi="IRBadr" w:cs="IRBadr"/>
          <w:sz w:val="28"/>
          <w:szCs w:val="28"/>
          <w:rtl/>
        </w:rPr>
        <w:t>پ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ام‌ها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شان</w:t>
      </w:r>
      <w:r w:rsidRPr="00BF4282">
        <w:rPr>
          <w:rFonts w:ascii="IRBadr" w:hAnsi="IRBadr" w:cs="IRBadr"/>
          <w:sz w:val="28"/>
          <w:szCs w:val="28"/>
          <w:rtl/>
        </w:rPr>
        <w:t xml:space="preserve"> صادر فرمودند </w:t>
      </w:r>
      <w:r w:rsidR="00CB211B">
        <w:rPr>
          <w:rFonts w:ascii="IRBadr" w:hAnsi="IRBadr" w:cs="IRBadr"/>
          <w:sz w:val="28"/>
          <w:szCs w:val="28"/>
          <w:rtl/>
        </w:rPr>
        <w:t>این‌طور</w:t>
      </w:r>
      <w:r w:rsidRPr="00BF4282">
        <w:rPr>
          <w:rFonts w:ascii="IRBadr" w:hAnsi="IRBadr" w:cs="IRBadr"/>
          <w:sz w:val="28"/>
          <w:szCs w:val="28"/>
          <w:rtl/>
        </w:rPr>
        <w:t xml:space="preserve"> اشاره کردند که من 15 خرداد را برای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ش</w:t>
      </w:r>
      <w:r w:rsidR="00BB773C">
        <w:rPr>
          <w:rFonts w:ascii="IRBadr" w:hAnsi="IRBadr" w:cs="IRBadr" w:hint="eastAsia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تاریخ روز عزای عمومی و تعطیل اعلام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کنم</w:t>
      </w:r>
      <w:r w:rsidRPr="00BF4282">
        <w:rPr>
          <w:rFonts w:ascii="IRBadr" w:hAnsi="IRBadr" w:cs="IRBadr"/>
          <w:sz w:val="28"/>
          <w:szCs w:val="28"/>
          <w:rtl/>
        </w:rPr>
        <w:t>. این تأکید امام بر 15 خرداد بر اساس یک فلسفه و اسرار خاصی است که همیشه ما باید روی آن تأمل و توجه کنیم.</w:t>
      </w:r>
    </w:p>
    <w:p w:rsidR="00905619" w:rsidRPr="00BF4282" w:rsidRDefault="00905619" w:rsidP="00130848">
      <w:pPr>
        <w:pStyle w:val="Heading1"/>
        <w:rPr>
          <w:rtl/>
        </w:rPr>
      </w:pPr>
      <w:bookmarkStart w:id="31" w:name="_Toc429427872"/>
      <w:r w:rsidRPr="00BF4282">
        <w:rPr>
          <w:rtl/>
        </w:rPr>
        <w:t>توجه به ابعاد مهم 15 خرداد</w:t>
      </w:r>
      <w:bookmarkEnd w:id="31"/>
    </w:p>
    <w:p w:rsidR="00820CD0" w:rsidRPr="00BF4282" w:rsidRDefault="003D18F1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قاعدتاً عزیزانی که سن بیشتری دارند و در جریان مسائل اخبار آن دوره و عصر بودند توجه بیشتری به این تأکید امام دارند.</w:t>
      </w:r>
    </w:p>
    <w:p w:rsidR="00820CD0" w:rsidRPr="00BF4282" w:rsidRDefault="00564D0B" w:rsidP="00820CD0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من‌جمله‌هایی</w:t>
      </w:r>
      <w:r w:rsidR="003D18F1" w:rsidRPr="00BF4282">
        <w:rPr>
          <w:rFonts w:ascii="IRBadr" w:hAnsi="IRBadr" w:cs="IRBadr"/>
          <w:sz w:val="28"/>
          <w:szCs w:val="28"/>
          <w:rtl/>
        </w:rPr>
        <w:t xml:space="preserve"> برای </w:t>
      </w:r>
      <w:r w:rsidR="00BF4282">
        <w:rPr>
          <w:rFonts w:ascii="IRBadr" w:hAnsi="IRBadr" w:cs="IRBadr"/>
          <w:sz w:val="28"/>
          <w:szCs w:val="28"/>
          <w:rtl/>
        </w:rPr>
        <w:t>جوان‌ها</w:t>
      </w:r>
      <w:r w:rsidR="003D18F1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905619" w:rsidRPr="00BF4282">
        <w:rPr>
          <w:rFonts w:ascii="IRBadr" w:hAnsi="IRBadr" w:cs="IRBadr"/>
          <w:sz w:val="28"/>
          <w:szCs w:val="28"/>
          <w:rtl/>
        </w:rPr>
        <w:t>و</w:t>
      </w:r>
      <w:r w:rsidR="003D18F1" w:rsidRPr="00BF4282">
        <w:rPr>
          <w:rFonts w:ascii="IRBadr" w:hAnsi="IRBadr" w:cs="IRBadr"/>
          <w:sz w:val="28"/>
          <w:szCs w:val="28"/>
          <w:rtl/>
        </w:rPr>
        <w:t xml:space="preserve"> آن عهد</w:t>
      </w:r>
      <w:r w:rsidR="00905619" w:rsidRPr="00BF4282">
        <w:rPr>
          <w:rFonts w:ascii="IRBadr" w:hAnsi="IRBadr" w:cs="IRBadr"/>
          <w:sz w:val="28"/>
          <w:szCs w:val="28"/>
          <w:rtl/>
        </w:rPr>
        <w:t>،</w:t>
      </w:r>
      <w:r w:rsidR="003D18F1" w:rsidRPr="00BF4282">
        <w:rPr>
          <w:rFonts w:ascii="IRBadr" w:hAnsi="IRBadr" w:cs="IRBadr"/>
          <w:sz w:val="28"/>
          <w:szCs w:val="28"/>
          <w:rtl/>
        </w:rPr>
        <w:t xml:space="preserve"> که البته من هم آن عهد را درک نکردم ولی کسانی که قبل از انقلاب را درک کردند تا حدی بهتر آن را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فهمند</w:t>
      </w:r>
      <w:r w:rsidR="003D18F1" w:rsidRPr="00BF4282">
        <w:rPr>
          <w:rFonts w:ascii="IRBadr" w:hAnsi="IRBadr" w:cs="IRBadr"/>
          <w:sz w:val="28"/>
          <w:szCs w:val="28"/>
          <w:rtl/>
        </w:rPr>
        <w:t xml:space="preserve"> و برای کسانی که سن کمتری دارند توجه به ابعاد مهم 15 خرد</w:t>
      </w:r>
      <w:r w:rsidR="00905619" w:rsidRPr="00BF4282">
        <w:rPr>
          <w:rFonts w:ascii="IRBadr" w:hAnsi="IRBadr" w:cs="IRBadr"/>
          <w:sz w:val="28"/>
          <w:szCs w:val="28"/>
          <w:rtl/>
        </w:rPr>
        <w:t>اد واقعاً جایگاه بزرگی دارد.</w:t>
      </w:r>
    </w:p>
    <w:p w:rsidR="00271058" w:rsidRPr="00BF4282" w:rsidRDefault="003D18F1" w:rsidP="00820CD0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شاید </w:t>
      </w:r>
      <w:r w:rsidR="00905619" w:rsidRPr="00BF4282">
        <w:rPr>
          <w:rFonts w:ascii="IRBadr" w:hAnsi="IRBadr" w:cs="IRBadr"/>
          <w:sz w:val="28"/>
          <w:szCs w:val="28"/>
          <w:rtl/>
        </w:rPr>
        <w:t>شما</w:t>
      </w:r>
      <w:r w:rsidR="00BF4282">
        <w:rPr>
          <w:rFonts w:ascii="IRBadr" w:hAnsi="IRBadr" w:cs="IRBadr"/>
          <w:sz w:val="28"/>
          <w:szCs w:val="28"/>
          <w:rtl/>
        </w:rPr>
        <w:t xml:space="preserve"> مهم‌تر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فلسف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تأکید رهبر کبیر انقلاب بر </w:t>
      </w:r>
      <w:r w:rsidR="00BF4282">
        <w:rPr>
          <w:rFonts w:ascii="IRBadr" w:hAnsi="IRBadr" w:cs="IRBadr"/>
          <w:sz w:val="28"/>
          <w:szCs w:val="28"/>
          <w:rtl/>
        </w:rPr>
        <w:t>مسئل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15 خرداد یعنی روزی که مردم در دفاع از مرجعیت و رهبری امام (ره) در </w:t>
      </w:r>
      <w:r w:rsidR="00BF4282">
        <w:rPr>
          <w:rFonts w:ascii="IRBadr" w:hAnsi="IRBadr" w:cs="IRBadr"/>
          <w:sz w:val="28"/>
          <w:szCs w:val="28"/>
          <w:rtl/>
        </w:rPr>
        <w:t>خ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ابان‌ها</w:t>
      </w:r>
      <w:r w:rsidRPr="00BF4282">
        <w:rPr>
          <w:rFonts w:ascii="IRBadr" w:hAnsi="IRBadr" w:cs="IRBadr"/>
          <w:sz w:val="28"/>
          <w:szCs w:val="28"/>
          <w:rtl/>
        </w:rPr>
        <w:t xml:space="preserve"> ریختند در قم و تهران و </w:t>
      </w:r>
      <w:r w:rsidR="00BF4282">
        <w:rPr>
          <w:rFonts w:ascii="IRBadr" w:hAnsi="IRBadr" w:cs="IRBadr"/>
          <w:sz w:val="28"/>
          <w:szCs w:val="28"/>
          <w:rtl/>
        </w:rPr>
        <w:t>س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نه‌ها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B773C">
        <w:rPr>
          <w:rFonts w:ascii="IRBadr" w:hAnsi="IRBadr" w:cs="IRBadr"/>
          <w:sz w:val="28"/>
          <w:szCs w:val="28"/>
          <w:rtl/>
        </w:rPr>
        <w:t>خودشان</w:t>
      </w:r>
      <w:r w:rsidRPr="00BF4282">
        <w:rPr>
          <w:rFonts w:ascii="IRBadr" w:hAnsi="IRBadr" w:cs="IRBadr"/>
          <w:sz w:val="28"/>
          <w:szCs w:val="28"/>
          <w:rtl/>
        </w:rPr>
        <w:t xml:space="preserve"> را آماج </w:t>
      </w:r>
      <w:r w:rsidR="00BF4282">
        <w:rPr>
          <w:rFonts w:ascii="IRBadr" w:hAnsi="IRBadr" w:cs="IRBadr"/>
          <w:sz w:val="28"/>
          <w:szCs w:val="28"/>
          <w:rtl/>
        </w:rPr>
        <w:t>گلوله‌ها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564D0B">
        <w:rPr>
          <w:rFonts w:ascii="IRBadr" w:hAnsi="IRBadr" w:cs="IRBadr"/>
          <w:sz w:val="28"/>
          <w:szCs w:val="28"/>
          <w:rtl/>
        </w:rPr>
        <w:t>قراردادند</w:t>
      </w:r>
      <w:r w:rsidRPr="00BF4282">
        <w:rPr>
          <w:rFonts w:ascii="IRBadr" w:hAnsi="IRBadr" w:cs="IRBadr"/>
          <w:sz w:val="28"/>
          <w:szCs w:val="28"/>
          <w:rtl/>
        </w:rPr>
        <w:t xml:space="preserve"> و خود و فرزندانشان را سپر </w:t>
      </w:r>
      <w:r w:rsidR="00564D0B">
        <w:rPr>
          <w:rFonts w:ascii="IRBadr" w:hAnsi="IRBadr" w:cs="IRBadr"/>
          <w:sz w:val="28"/>
          <w:szCs w:val="28"/>
          <w:rtl/>
        </w:rPr>
        <w:t>قراردادند</w:t>
      </w:r>
      <w:r w:rsidRPr="00BF4282">
        <w:rPr>
          <w:rFonts w:ascii="IRBadr" w:hAnsi="IRBadr" w:cs="IRBadr"/>
          <w:sz w:val="28"/>
          <w:szCs w:val="28"/>
          <w:rtl/>
        </w:rPr>
        <w:t xml:space="preserve"> برای دفاع از حریم دین و کیان رهبری و مرجعیت الهی</w:t>
      </w:r>
      <w:r w:rsidR="00271058" w:rsidRPr="00BF4282">
        <w:rPr>
          <w:rFonts w:ascii="IRBadr" w:hAnsi="IRBadr" w:cs="IRBadr"/>
          <w:sz w:val="28"/>
          <w:szCs w:val="28"/>
          <w:rtl/>
        </w:rPr>
        <w:t>،</w:t>
      </w:r>
      <w:r w:rsidRPr="00BF4282">
        <w:rPr>
          <w:rFonts w:ascii="IRBadr" w:hAnsi="IRBadr" w:cs="IRBadr"/>
          <w:sz w:val="28"/>
          <w:szCs w:val="28"/>
          <w:rtl/>
        </w:rPr>
        <w:t xml:space="preserve"> این </w:t>
      </w:r>
      <w:r w:rsidR="00BF4282">
        <w:rPr>
          <w:rFonts w:ascii="IRBadr" w:hAnsi="IRBadr" w:cs="IRBadr"/>
          <w:sz w:val="28"/>
          <w:szCs w:val="28"/>
          <w:rtl/>
        </w:rPr>
        <w:t>حادث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بزرگی بوده که تأثیرات و </w:t>
      </w:r>
      <w:r w:rsidR="00BF4282">
        <w:rPr>
          <w:rFonts w:ascii="IRBadr" w:hAnsi="IRBadr" w:cs="IRBadr"/>
          <w:sz w:val="28"/>
          <w:szCs w:val="28"/>
          <w:rtl/>
        </w:rPr>
        <w:t>پ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ام‌ها</w:t>
      </w:r>
      <w:r w:rsidRPr="00BF4282">
        <w:rPr>
          <w:rFonts w:ascii="IRBadr" w:hAnsi="IRBadr" w:cs="IRBadr"/>
          <w:sz w:val="28"/>
          <w:szCs w:val="28"/>
          <w:rtl/>
        </w:rPr>
        <w:t xml:space="preserve"> و اسرار سیاسی عظیمی داشته که </w:t>
      </w:r>
      <w:r w:rsidR="00BF4282">
        <w:rPr>
          <w:rFonts w:ascii="IRBadr" w:hAnsi="IRBadr" w:cs="IRBadr"/>
          <w:sz w:val="28"/>
          <w:szCs w:val="28"/>
          <w:rtl/>
        </w:rPr>
        <w:t>آن‌ها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6619E2">
        <w:rPr>
          <w:rFonts w:ascii="IRBadr" w:hAnsi="IRBadr" w:cs="IRBadr"/>
          <w:sz w:val="28"/>
          <w:szCs w:val="28"/>
          <w:rtl/>
        </w:rPr>
        <w:t>موردنظر</w:t>
      </w:r>
      <w:r w:rsidRPr="00BF4282">
        <w:rPr>
          <w:rFonts w:ascii="IRBadr" w:hAnsi="IRBadr" w:cs="IRBadr"/>
          <w:sz w:val="28"/>
          <w:szCs w:val="28"/>
          <w:rtl/>
        </w:rPr>
        <w:t xml:space="preserve"> امام </w:t>
      </w:r>
      <w:r w:rsidR="00271058" w:rsidRPr="00BF4282">
        <w:rPr>
          <w:rFonts w:ascii="IRBadr" w:hAnsi="IRBadr" w:cs="IRBadr"/>
          <w:sz w:val="28"/>
          <w:szCs w:val="28"/>
          <w:rtl/>
        </w:rPr>
        <w:t xml:space="preserve">(ره) </w:t>
      </w:r>
      <w:r w:rsidRPr="00BF4282">
        <w:rPr>
          <w:rFonts w:ascii="IRBadr" w:hAnsi="IRBadr" w:cs="IRBadr"/>
          <w:sz w:val="28"/>
          <w:szCs w:val="28"/>
          <w:rtl/>
        </w:rPr>
        <w:t>بوده است.</w:t>
      </w:r>
    </w:p>
    <w:p w:rsidR="00271058" w:rsidRPr="00BF4282" w:rsidRDefault="00271058" w:rsidP="00130848">
      <w:pPr>
        <w:pStyle w:val="Heading1"/>
        <w:rPr>
          <w:rtl/>
        </w:rPr>
      </w:pPr>
      <w:bookmarkStart w:id="32" w:name="_Toc429427873"/>
      <w:r w:rsidRPr="00BF4282">
        <w:rPr>
          <w:rtl/>
        </w:rPr>
        <w:t>اصل داستان 15 خرداد</w:t>
      </w:r>
      <w:bookmarkEnd w:id="32"/>
    </w:p>
    <w:p w:rsidR="00820CD0" w:rsidRPr="00BF4282" w:rsidRDefault="003D18F1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اصل داستان 15 خرداد </w:t>
      </w:r>
      <w:r w:rsidR="00BF4282">
        <w:rPr>
          <w:rFonts w:ascii="IRBadr" w:hAnsi="IRBadr" w:cs="IRBadr"/>
          <w:sz w:val="28"/>
          <w:szCs w:val="28"/>
          <w:rtl/>
        </w:rPr>
        <w:t>برم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گردد</w:t>
      </w:r>
      <w:r w:rsidRPr="00BF4282">
        <w:rPr>
          <w:rFonts w:ascii="IRBadr" w:hAnsi="IRBadr" w:cs="IRBadr"/>
          <w:sz w:val="28"/>
          <w:szCs w:val="28"/>
          <w:rtl/>
        </w:rPr>
        <w:t xml:space="preserve"> به </w:t>
      </w:r>
      <w:r w:rsidR="00CB211B">
        <w:rPr>
          <w:rFonts w:ascii="IRBadr" w:hAnsi="IRBadr" w:cs="IRBadr"/>
          <w:sz w:val="28"/>
          <w:szCs w:val="28"/>
          <w:rtl/>
        </w:rPr>
        <w:t>این‌که</w:t>
      </w:r>
      <w:r w:rsidRPr="00BF4282">
        <w:rPr>
          <w:rFonts w:ascii="IRBadr" w:hAnsi="IRBadr" w:cs="IRBadr"/>
          <w:sz w:val="28"/>
          <w:szCs w:val="28"/>
          <w:rtl/>
        </w:rPr>
        <w:t xml:space="preserve"> امام در چند روز قبل که مصادف با عاشور</w:t>
      </w:r>
      <w:r w:rsidR="00AF1206" w:rsidRPr="00BF4282">
        <w:rPr>
          <w:rFonts w:ascii="IRBadr" w:hAnsi="IRBadr" w:cs="IRBadr"/>
          <w:sz w:val="28"/>
          <w:szCs w:val="28"/>
          <w:rtl/>
        </w:rPr>
        <w:t xml:space="preserve">ا بود در </w:t>
      </w:r>
      <w:r w:rsidR="00BF4282">
        <w:rPr>
          <w:rFonts w:ascii="IRBadr" w:hAnsi="IRBadr" w:cs="IRBadr"/>
          <w:sz w:val="28"/>
          <w:szCs w:val="28"/>
          <w:rtl/>
        </w:rPr>
        <w:t>ف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ض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B773C">
        <w:rPr>
          <w:rFonts w:ascii="IRBadr" w:hAnsi="IRBadr" w:cs="IRBadr" w:hint="eastAsia"/>
          <w:sz w:val="28"/>
          <w:szCs w:val="28"/>
          <w:rtl/>
        </w:rPr>
        <w:t>ه‌</w:t>
      </w:r>
      <w:r w:rsidR="00AF1206" w:rsidRPr="00BF4282">
        <w:rPr>
          <w:rFonts w:ascii="IRBadr" w:hAnsi="IRBadr" w:cs="IRBadr"/>
          <w:sz w:val="28"/>
          <w:szCs w:val="28"/>
          <w:rtl/>
        </w:rPr>
        <w:t xml:space="preserve"> قم یک سخنرانی غ</w:t>
      </w:r>
      <w:r w:rsidRPr="00BF4282">
        <w:rPr>
          <w:rFonts w:ascii="IRBadr" w:hAnsi="IRBadr" w:cs="IRBadr"/>
          <w:sz w:val="28"/>
          <w:szCs w:val="28"/>
          <w:rtl/>
        </w:rPr>
        <w:t>را و آتشین کردند.</w:t>
      </w:r>
    </w:p>
    <w:p w:rsidR="00AF1206" w:rsidRPr="00BF4282" w:rsidRDefault="003D18F1" w:rsidP="00820CD0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سخنرانی که امام (ره) در آن </w:t>
      </w:r>
      <w:r w:rsidR="00C66A5C" w:rsidRPr="00BF4282">
        <w:rPr>
          <w:rFonts w:ascii="IRBadr" w:hAnsi="IRBadr" w:cs="IRBadr"/>
          <w:sz w:val="28"/>
          <w:szCs w:val="28"/>
          <w:rtl/>
        </w:rPr>
        <w:t>آخرین حرف خود را زدند.</w:t>
      </w:r>
      <w:r w:rsidR="003F2A88" w:rsidRPr="00BF4282">
        <w:rPr>
          <w:rFonts w:ascii="IRBadr" w:hAnsi="IRBadr" w:cs="IRBadr"/>
          <w:sz w:val="28"/>
          <w:szCs w:val="28"/>
          <w:rtl/>
        </w:rPr>
        <w:t xml:space="preserve"> چون آن نهضت دو </w:t>
      </w:r>
      <w:r w:rsidR="006619E2">
        <w:rPr>
          <w:rFonts w:ascii="IRBadr" w:hAnsi="IRBadr" w:cs="IRBadr"/>
          <w:sz w:val="28"/>
          <w:szCs w:val="28"/>
          <w:rtl/>
        </w:rPr>
        <w:t>سه‌ساله‌ای</w:t>
      </w:r>
      <w:r w:rsidR="003F2A88" w:rsidRPr="00BF4282">
        <w:rPr>
          <w:rFonts w:ascii="IRBadr" w:hAnsi="IRBadr" w:cs="IRBadr"/>
          <w:sz w:val="28"/>
          <w:szCs w:val="28"/>
          <w:rtl/>
        </w:rPr>
        <w:t xml:space="preserve"> که بعد از ارتحال مرحوم </w:t>
      </w:r>
      <w:r w:rsidR="00BF4282">
        <w:rPr>
          <w:rFonts w:ascii="IRBadr" w:hAnsi="IRBadr" w:cs="IRBadr"/>
          <w:sz w:val="28"/>
          <w:szCs w:val="28"/>
          <w:rtl/>
        </w:rPr>
        <w:t>آ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ت‌الله</w:t>
      </w:r>
      <w:r w:rsidR="003F2A88" w:rsidRPr="00BF4282">
        <w:rPr>
          <w:rFonts w:ascii="IRBadr" w:hAnsi="IRBadr" w:cs="IRBadr"/>
          <w:sz w:val="28"/>
          <w:szCs w:val="28"/>
          <w:rtl/>
        </w:rPr>
        <w:t xml:space="preserve"> بروجردی در قم و توسط مراجع قم و اقشار مذهبی شروع شد و </w:t>
      </w:r>
      <w:r w:rsidR="00BF4282">
        <w:rPr>
          <w:rFonts w:ascii="IRBadr" w:hAnsi="IRBadr" w:cs="IRBadr"/>
          <w:sz w:val="28"/>
          <w:szCs w:val="28"/>
          <w:rtl/>
        </w:rPr>
        <w:t>عمده‌تر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3F2A88" w:rsidRPr="00BF4282">
        <w:rPr>
          <w:rFonts w:ascii="IRBadr" w:hAnsi="IRBadr" w:cs="IRBadr"/>
          <w:sz w:val="28"/>
          <w:szCs w:val="28"/>
          <w:rtl/>
        </w:rPr>
        <w:t xml:space="preserve"> سنگر و لنگرگاه اصلی </w:t>
      </w:r>
      <w:r w:rsidR="006619E2">
        <w:rPr>
          <w:rFonts w:ascii="IRBadr" w:hAnsi="IRBadr" w:cs="IRBadr"/>
          <w:sz w:val="28"/>
          <w:szCs w:val="28"/>
          <w:rtl/>
        </w:rPr>
        <w:t>آن‌هم</w:t>
      </w:r>
      <w:r w:rsidR="003F2A88" w:rsidRPr="00BF4282">
        <w:rPr>
          <w:rFonts w:ascii="IRBadr" w:hAnsi="IRBadr" w:cs="IRBadr"/>
          <w:sz w:val="28"/>
          <w:szCs w:val="28"/>
          <w:rtl/>
        </w:rPr>
        <w:t xml:space="preserve"> امام (ره) بود آن جری</w:t>
      </w:r>
      <w:r w:rsidR="006619E2">
        <w:rPr>
          <w:rFonts w:ascii="IRBadr" w:hAnsi="IRBadr" w:cs="IRBadr" w:hint="cs"/>
          <w:sz w:val="28"/>
          <w:szCs w:val="28"/>
          <w:rtl/>
        </w:rPr>
        <w:t>ا</w:t>
      </w:r>
      <w:r w:rsidR="006619E2">
        <w:rPr>
          <w:rFonts w:ascii="IRBadr" w:hAnsi="IRBadr" w:cs="IRBadr"/>
          <w:sz w:val="28"/>
          <w:szCs w:val="28"/>
          <w:rtl/>
        </w:rPr>
        <w:t>ن</w:t>
      </w:r>
      <w:r w:rsidR="006619E2">
        <w:rPr>
          <w:rFonts w:ascii="IRBadr" w:hAnsi="IRBadr" w:cs="IRBadr" w:hint="cs"/>
          <w:sz w:val="28"/>
          <w:szCs w:val="28"/>
          <w:rtl/>
        </w:rPr>
        <w:t xml:space="preserve"> </w:t>
      </w:r>
      <w:r w:rsidR="006619E2">
        <w:rPr>
          <w:rFonts w:ascii="IRBadr" w:hAnsi="IRBadr" w:cs="IRBadr"/>
          <w:sz w:val="28"/>
          <w:szCs w:val="28"/>
          <w:rtl/>
        </w:rPr>
        <w:t>‌هم</w:t>
      </w:r>
      <w:r w:rsidR="003F2A88" w:rsidRPr="00BF4282">
        <w:rPr>
          <w:rFonts w:ascii="IRBadr" w:hAnsi="IRBadr" w:cs="IRBadr"/>
          <w:sz w:val="28"/>
          <w:szCs w:val="28"/>
          <w:rtl/>
        </w:rPr>
        <w:t xml:space="preserve"> حدود </w:t>
      </w:r>
      <w:r w:rsidR="006619E2">
        <w:rPr>
          <w:rFonts w:ascii="IRBadr" w:hAnsi="IRBadr" w:cs="IRBadr"/>
          <w:sz w:val="28"/>
          <w:szCs w:val="28"/>
          <w:rtl/>
        </w:rPr>
        <w:t>دو سالی</w:t>
      </w:r>
      <w:r w:rsidR="003F2A88" w:rsidRPr="00BF4282">
        <w:rPr>
          <w:rFonts w:ascii="IRBadr" w:hAnsi="IRBadr" w:cs="IRBadr"/>
          <w:sz w:val="28"/>
          <w:szCs w:val="28"/>
          <w:rtl/>
        </w:rPr>
        <w:t xml:space="preserve"> طول کشیده است.</w:t>
      </w:r>
    </w:p>
    <w:p w:rsidR="00AF1206" w:rsidRPr="00BF4282" w:rsidRDefault="00AF1206" w:rsidP="00130848">
      <w:pPr>
        <w:pStyle w:val="Heading1"/>
        <w:rPr>
          <w:rtl/>
        </w:rPr>
      </w:pPr>
      <w:bookmarkStart w:id="33" w:name="_Toc429427874"/>
      <w:r w:rsidRPr="00BF4282">
        <w:rPr>
          <w:rtl/>
        </w:rPr>
        <w:lastRenderedPageBreak/>
        <w:t xml:space="preserve">شروع </w:t>
      </w:r>
      <w:r w:rsidR="00BF4282">
        <w:rPr>
          <w:rtl/>
        </w:rPr>
        <w:t>رشته‌ها</w:t>
      </w:r>
      <w:r w:rsidR="00BF4282">
        <w:rPr>
          <w:rFonts w:hint="cs"/>
          <w:rtl/>
        </w:rPr>
        <w:t>ی</w:t>
      </w:r>
      <w:r w:rsidRPr="00BF4282">
        <w:rPr>
          <w:rtl/>
        </w:rPr>
        <w:t xml:space="preserve"> جدید وابستگی در کشور</w:t>
      </w:r>
      <w:bookmarkEnd w:id="33"/>
    </w:p>
    <w:p w:rsidR="001F661C" w:rsidRPr="00BF4282" w:rsidRDefault="003F2A88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بعد از ارتحال مرحوم آقای بروجردی آن جریانات که شاه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خواست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حرکت‌ها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جدیدی را در برخورد </w:t>
      </w:r>
      <w:r w:rsidR="006619E2">
        <w:rPr>
          <w:rFonts w:ascii="IRBadr" w:hAnsi="IRBadr" w:cs="IRBadr"/>
          <w:sz w:val="28"/>
          <w:szCs w:val="28"/>
          <w:rtl/>
        </w:rPr>
        <w:t>بافرهنگ</w:t>
      </w:r>
      <w:r w:rsidRPr="00BF4282">
        <w:rPr>
          <w:rFonts w:ascii="IRBadr" w:hAnsi="IRBadr" w:cs="IRBadr"/>
          <w:sz w:val="28"/>
          <w:szCs w:val="28"/>
          <w:rtl/>
        </w:rPr>
        <w:t xml:space="preserve"> دینی مردم شروع کند و </w:t>
      </w:r>
      <w:r w:rsidR="00BF4282">
        <w:rPr>
          <w:rFonts w:ascii="IRBadr" w:hAnsi="IRBadr" w:cs="IRBadr"/>
          <w:sz w:val="28"/>
          <w:szCs w:val="28"/>
          <w:rtl/>
        </w:rPr>
        <w:t>رشته‌ها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جدید وابستگی را در کشور ایجاد کند آن حرکت شروع شد</w:t>
      </w:r>
      <w:r w:rsidR="003C70E0" w:rsidRPr="00BF4282">
        <w:rPr>
          <w:rFonts w:ascii="IRBadr" w:hAnsi="IRBadr" w:cs="IRBadr"/>
          <w:sz w:val="28"/>
          <w:szCs w:val="28"/>
          <w:rtl/>
        </w:rPr>
        <w:t>.</w:t>
      </w:r>
      <w:r w:rsidRPr="00BF4282">
        <w:rPr>
          <w:rFonts w:ascii="IRBadr" w:hAnsi="IRBadr" w:cs="IRBadr"/>
          <w:sz w:val="28"/>
          <w:szCs w:val="28"/>
          <w:rtl/>
        </w:rPr>
        <w:t xml:space="preserve"> و مدتی طول کشید و امام (ره) هم </w:t>
      </w:r>
      <w:r w:rsidR="006619E2">
        <w:rPr>
          <w:rFonts w:ascii="IRBadr" w:hAnsi="IRBadr" w:cs="IRBadr"/>
          <w:sz w:val="28"/>
          <w:szCs w:val="28"/>
          <w:rtl/>
        </w:rPr>
        <w:t>طبعاً</w:t>
      </w:r>
      <w:r w:rsidRPr="00BF4282">
        <w:rPr>
          <w:rFonts w:ascii="IRBadr" w:hAnsi="IRBadr" w:cs="IRBadr"/>
          <w:sz w:val="28"/>
          <w:szCs w:val="28"/>
          <w:rtl/>
        </w:rPr>
        <w:t xml:space="preserve"> در یک مسیر تدریجی به 15 خرداد و آن سخنرانی عاشورا رسیدند.</w:t>
      </w:r>
    </w:p>
    <w:p w:rsidR="001F661C" w:rsidRPr="00BF4282" w:rsidRDefault="003C5002" w:rsidP="003C5002">
      <w:pPr>
        <w:pStyle w:val="Heading1"/>
        <w:rPr>
          <w:rtl/>
        </w:rPr>
      </w:pPr>
      <w:bookmarkStart w:id="34" w:name="_Toc429427875"/>
      <w:r>
        <w:rPr>
          <w:rtl/>
        </w:rPr>
        <w:t>اصل مشکل</w:t>
      </w:r>
      <w:r>
        <w:rPr>
          <w:rFonts w:hint="cs"/>
          <w:rtl/>
        </w:rPr>
        <w:t>،</w:t>
      </w:r>
      <w:r>
        <w:rPr>
          <w:rtl/>
        </w:rPr>
        <w:t xml:space="preserve"> رژیم و شخص شاه</w:t>
      </w:r>
      <w:bookmarkEnd w:id="34"/>
    </w:p>
    <w:p w:rsidR="001F661C" w:rsidRPr="00BF4282" w:rsidRDefault="003F2A88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اوج حرف نهایی که امام (ره)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خواستند</w:t>
      </w:r>
      <w:r w:rsidRPr="00BF4282">
        <w:rPr>
          <w:rFonts w:ascii="IRBadr" w:hAnsi="IRBadr" w:cs="IRBadr"/>
          <w:sz w:val="28"/>
          <w:szCs w:val="28"/>
          <w:rtl/>
        </w:rPr>
        <w:t xml:space="preserve"> بزنند در ه</w:t>
      </w:r>
      <w:r w:rsidR="001F661C" w:rsidRPr="00BF4282">
        <w:rPr>
          <w:rFonts w:ascii="IRBadr" w:hAnsi="IRBadr" w:cs="IRBadr"/>
          <w:sz w:val="28"/>
          <w:szCs w:val="28"/>
          <w:rtl/>
        </w:rPr>
        <w:t>مان سخنرانی</w:t>
      </w:r>
      <w:r w:rsidRPr="00BF4282">
        <w:rPr>
          <w:rFonts w:ascii="IRBadr" w:hAnsi="IRBadr" w:cs="IRBadr"/>
          <w:sz w:val="28"/>
          <w:szCs w:val="28"/>
          <w:rtl/>
        </w:rPr>
        <w:t xml:space="preserve"> عاشورای عظ</w:t>
      </w:r>
      <w:r w:rsidR="001F661C" w:rsidRPr="00BF4282">
        <w:rPr>
          <w:rFonts w:ascii="IRBadr" w:hAnsi="IRBadr" w:cs="IRBadr"/>
          <w:sz w:val="28"/>
          <w:szCs w:val="28"/>
          <w:rtl/>
        </w:rPr>
        <w:t xml:space="preserve">یم سال 42 در </w:t>
      </w:r>
      <w:r w:rsidR="00BF4282">
        <w:rPr>
          <w:rFonts w:ascii="IRBadr" w:hAnsi="IRBadr" w:cs="IRBadr"/>
          <w:sz w:val="28"/>
          <w:szCs w:val="28"/>
          <w:rtl/>
        </w:rPr>
        <w:t>ف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ض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B773C">
        <w:rPr>
          <w:rFonts w:ascii="IRBadr" w:hAnsi="IRBadr" w:cs="IRBadr" w:hint="eastAsia"/>
          <w:sz w:val="28"/>
          <w:szCs w:val="28"/>
          <w:rtl/>
        </w:rPr>
        <w:t>ه‌</w:t>
      </w:r>
      <w:r w:rsidR="001F661C" w:rsidRPr="00BF4282">
        <w:rPr>
          <w:rFonts w:ascii="IRBadr" w:hAnsi="IRBadr" w:cs="IRBadr"/>
          <w:sz w:val="28"/>
          <w:szCs w:val="28"/>
          <w:rtl/>
        </w:rPr>
        <w:t xml:space="preserve"> قم </w:t>
      </w:r>
      <w:r w:rsidRPr="00BF4282">
        <w:rPr>
          <w:rFonts w:ascii="IRBadr" w:hAnsi="IRBadr" w:cs="IRBadr"/>
          <w:sz w:val="28"/>
          <w:szCs w:val="28"/>
          <w:rtl/>
        </w:rPr>
        <w:t xml:space="preserve">بعد از دو سال بیانیه و مبارزه و مراحلی که از مبارزه و نهضت طی شده بود روز عاشورا به فیضیه آمدند و گفتند اصل مشکل ما رژیم و شخص شاه است. </w:t>
      </w:r>
      <w:r w:rsidR="00A9256B" w:rsidRPr="00BF4282">
        <w:rPr>
          <w:rFonts w:ascii="IRBadr" w:hAnsi="IRBadr" w:cs="IRBadr"/>
          <w:sz w:val="28"/>
          <w:szCs w:val="28"/>
          <w:rtl/>
        </w:rPr>
        <w:t xml:space="preserve">و آمریکا و اسرائیل است و روی این سه کانون و محور انگشت گذاشتند چیزی که احدی در آن زمان </w:t>
      </w:r>
      <w:r w:rsidR="006619E2">
        <w:rPr>
          <w:rFonts w:ascii="IRBadr" w:hAnsi="IRBadr" w:cs="IRBadr"/>
          <w:sz w:val="28"/>
          <w:szCs w:val="28"/>
          <w:rtl/>
        </w:rPr>
        <w:t>جرئت</w:t>
      </w:r>
      <w:r w:rsidR="00A9256B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نم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کرد</w:t>
      </w:r>
      <w:r w:rsidR="00A9256B" w:rsidRPr="00BF4282">
        <w:rPr>
          <w:rFonts w:ascii="IRBadr" w:hAnsi="IRBadr" w:cs="IRBadr"/>
          <w:sz w:val="28"/>
          <w:szCs w:val="28"/>
          <w:rtl/>
        </w:rPr>
        <w:t xml:space="preserve">. یعنی </w:t>
      </w:r>
      <w:r w:rsidR="006619E2">
        <w:rPr>
          <w:rFonts w:ascii="IRBadr" w:hAnsi="IRBadr" w:cs="IRBadr"/>
          <w:sz w:val="28"/>
          <w:szCs w:val="28"/>
          <w:rtl/>
        </w:rPr>
        <w:t>در تمام</w:t>
      </w:r>
      <w:r w:rsidR="00A9256B" w:rsidRPr="00BF4282">
        <w:rPr>
          <w:rFonts w:ascii="IRBadr" w:hAnsi="IRBadr" w:cs="IRBadr"/>
          <w:sz w:val="28"/>
          <w:szCs w:val="28"/>
          <w:rtl/>
        </w:rPr>
        <w:t xml:space="preserve"> ایران آن روز در </w:t>
      </w:r>
      <w:r w:rsidR="00BB773C">
        <w:rPr>
          <w:rFonts w:ascii="IRBadr" w:hAnsi="IRBadr" w:cs="IRBadr"/>
          <w:sz w:val="28"/>
          <w:szCs w:val="28"/>
          <w:rtl/>
        </w:rPr>
        <w:t>میان</w:t>
      </w:r>
      <w:r w:rsidR="006619E2">
        <w:rPr>
          <w:rFonts w:ascii="IRBadr" w:hAnsi="IRBadr" w:cs="IRBadr" w:hint="cs"/>
          <w:sz w:val="28"/>
          <w:szCs w:val="28"/>
          <w:rtl/>
        </w:rPr>
        <w:t xml:space="preserve"> </w:t>
      </w:r>
      <w:r w:rsidR="00AD05C1">
        <w:rPr>
          <w:rFonts w:ascii="IRBadr" w:hAnsi="IRBadr" w:cs="IRBadr"/>
          <w:sz w:val="28"/>
          <w:szCs w:val="28"/>
          <w:rtl/>
        </w:rPr>
        <w:t>‌هم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A9256B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حوزه‌ها</w:t>
      </w:r>
      <w:r w:rsidR="00A9256B" w:rsidRPr="00BF4282">
        <w:rPr>
          <w:rFonts w:ascii="IRBadr" w:hAnsi="IRBadr" w:cs="IRBadr"/>
          <w:sz w:val="28"/>
          <w:szCs w:val="28"/>
          <w:rtl/>
        </w:rPr>
        <w:t xml:space="preserve"> و روحانیون و چه در </w:t>
      </w:r>
      <w:r w:rsidR="00BB773C">
        <w:rPr>
          <w:rFonts w:ascii="IRBadr" w:hAnsi="IRBadr" w:cs="IRBadr"/>
          <w:sz w:val="28"/>
          <w:szCs w:val="28"/>
          <w:rtl/>
        </w:rPr>
        <w:t>میان</w:t>
      </w:r>
      <w:r w:rsidR="00A9256B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روشن‌فکران</w:t>
      </w:r>
      <w:r w:rsidR="00A9256B" w:rsidRPr="00BF4282">
        <w:rPr>
          <w:rFonts w:ascii="IRBadr" w:hAnsi="IRBadr" w:cs="IRBadr"/>
          <w:sz w:val="28"/>
          <w:szCs w:val="28"/>
          <w:rtl/>
        </w:rPr>
        <w:t xml:space="preserve"> و سیاسیون، احدی در آن زمان این </w:t>
      </w:r>
      <w:r w:rsidR="006619E2">
        <w:rPr>
          <w:rFonts w:ascii="IRBadr" w:hAnsi="IRBadr" w:cs="IRBadr"/>
          <w:sz w:val="28"/>
          <w:szCs w:val="28"/>
          <w:rtl/>
        </w:rPr>
        <w:t>جرئت</w:t>
      </w:r>
      <w:r w:rsidR="00A9256B" w:rsidRPr="00BF4282">
        <w:rPr>
          <w:rFonts w:ascii="IRBadr" w:hAnsi="IRBadr" w:cs="IRBadr"/>
          <w:sz w:val="28"/>
          <w:szCs w:val="28"/>
          <w:rtl/>
        </w:rPr>
        <w:t xml:space="preserve"> و این شهامت را نداشت که انگشت را بر درد اصلی بگذارد و اشاره کند به آن </w:t>
      </w:r>
      <w:r w:rsidR="00BF4282">
        <w:rPr>
          <w:rFonts w:ascii="IRBadr" w:hAnsi="IRBadr" w:cs="IRBadr"/>
          <w:sz w:val="28"/>
          <w:szCs w:val="28"/>
          <w:rtl/>
        </w:rPr>
        <w:t>نقط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A9256B" w:rsidRPr="00BF4282">
        <w:rPr>
          <w:rFonts w:ascii="IRBadr" w:hAnsi="IRBadr" w:cs="IRBadr"/>
          <w:sz w:val="28"/>
          <w:szCs w:val="28"/>
          <w:rtl/>
        </w:rPr>
        <w:t xml:space="preserve"> اصلی مفاسد و اشکالات کشور. و </w:t>
      </w:r>
      <w:r w:rsidR="006619E2">
        <w:rPr>
          <w:rFonts w:ascii="IRBadr" w:hAnsi="IRBadr" w:cs="IRBadr"/>
          <w:sz w:val="28"/>
          <w:szCs w:val="28"/>
          <w:rtl/>
        </w:rPr>
        <w:t>هرکسی</w:t>
      </w:r>
      <w:r w:rsidR="00A9256B" w:rsidRPr="00BF4282">
        <w:rPr>
          <w:rFonts w:ascii="IRBadr" w:hAnsi="IRBadr" w:cs="IRBadr"/>
          <w:sz w:val="28"/>
          <w:szCs w:val="28"/>
          <w:rtl/>
        </w:rPr>
        <w:t xml:space="preserve"> که به این حریم نزدیک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شد</w:t>
      </w:r>
      <w:r w:rsidR="00A9256B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6619E2">
        <w:rPr>
          <w:rFonts w:ascii="IRBadr" w:hAnsi="IRBadr" w:cs="IRBadr"/>
          <w:sz w:val="28"/>
          <w:szCs w:val="28"/>
          <w:rtl/>
        </w:rPr>
        <w:t>بی‌بازگشت</w:t>
      </w:r>
      <w:r w:rsidR="00A9256B" w:rsidRPr="00BF4282">
        <w:rPr>
          <w:rFonts w:ascii="IRBadr" w:hAnsi="IRBadr" w:cs="IRBadr"/>
          <w:sz w:val="28"/>
          <w:szCs w:val="28"/>
          <w:rtl/>
        </w:rPr>
        <w:t xml:space="preserve"> باید مسیر مرگ و اعدام را طی کند و هیچ راهی جز این نبوده است.</w:t>
      </w:r>
    </w:p>
    <w:p w:rsidR="001F661C" w:rsidRPr="00BF4282" w:rsidRDefault="003C5002" w:rsidP="003C5002">
      <w:pPr>
        <w:pStyle w:val="Heading1"/>
        <w:rPr>
          <w:rtl/>
        </w:rPr>
      </w:pPr>
      <w:bookmarkStart w:id="35" w:name="_Toc429427876"/>
      <w:r>
        <w:rPr>
          <w:rFonts w:hint="cs"/>
          <w:rtl/>
        </w:rPr>
        <w:t>ره</w:t>
      </w:r>
      <w:r>
        <w:rPr>
          <w:rFonts w:hint="cs"/>
          <w:rtl/>
          <w:cs/>
        </w:rPr>
        <w:t xml:space="preserve">‎آورد </w:t>
      </w:r>
      <w:r w:rsidR="000F593E" w:rsidRPr="00BF4282">
        <w:rPr>
          <w:rtl/>
        </w:rPr>
        <w:t>امام (ره</w:t>
      </w:r>
      <w:r w:rsidR="00A8405B">
        <w:rPr>
          <w:rtl/>
        </w:rPr>
        <w:t>) در</w:t>
      </w:r>
      <w:r w:rsidR="006619E2">
        <w:rPr>
          <w:rFonts w:hint="cs"/>
          <w:rtl/>
        </w:rPr>
        <w:t xml:space="preserve"> نهضت</w:t>
      </w:r>
      <w:bookmarkEnd w:id="35"/>
    </w:p>
    <w:p w:rsidR="00820CD0" w:rsidRPr="00BF4282" w:rsidRDefault="000C055C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امام (ره) در سال 42 در عاشورای مهم و بزرگ آن سال در </w:t>
      </w:r>
      <w:r w:rsidR="00BB773C">
        <w:rPr>
          <w:rFonts w:ascii="IRBadr" w:hAnsi="IRBadr" w:cs="IRBadr"/>
          <w:sz w:val="28"/>
          <w:szCs w:val="28"/>
          <w:rtl/>
        </w:rPr>
        <w:t>میان</w:t>
      </w:r>
      <w:r w:rsidRPr="00BF4282">
        <w:rPr>
          <w:rFonts w:ascii="IRBadr" w:hAnsi="IRBadr" w:cs="IRBadr"/>
          <w:sz w:val="28"/>
          <w:szCs w:val="28"/>
          <w:rtl/>
        </w:rPr>
        <w:t xml:space="preserve"> انبوه جمعیت در حرم و </w:t>
      </w:r>
      <w:r w:rsidR="00BF4282">
        <w:rPr>
          <w:rFonts w:ascii="IRBadr" w:hAnsi="IRBadr" w:cs="IRBadr"/>
          <w:sz w:val="28"/>
          <w:szCs w:val="28"/>
          <w:rtl/>
        </w:rPr>
        <w:t>ف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ض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B773C">
        <w:rPr>
          <w:rFonts w:ascii="IRBadr" w:hAnsi="IRBadr" w:cs="IRBadr" w:hint="eastAsia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قم از مراحل قبلی عبور و نهضت را وارد یک </w:t>
      </w:r>
      <w:r w:rsidR="00BF4282">
        <w:rPr>
          <w:rFonts w:ascii="IRBadr" w:hAnsi="IRBadr" w:cs="IRBadr"/>
          <w:sz w:val="28"/>
          <w:szCs w:val="28"/>
          <w:rtl/>
        </w:rPr>
        <w:t>مرحل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جدیدی کردند.</w:t>
      </w:r>
    </w:p>
    <w:p w:rsidR="00820CD0" w:rsidRPr="00BF4282" w:rsidRDefault="000C055C" w:rsidP="00820CD0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>امام (ره) فرمودند مشکل روی شاه و اسرائیل</w:t>
      </w:r>
      <w:r w:rsidR="00BB4B44" w:rsidRPr="00BF4282">
        <w:rPr>
          <w:rFonts w:ascii="IRBadr" w:hAnsi="IRBadr" w:cs="IRBadr"/>
          <w:sz w:val="28"/>
          <w:szCs w:val="28"/>
          <w:rtl/>
        </w:rPr>
        <w:t xml:space="preserve"> و</w:t>
      </w:r>
      <w:r w:rsidRPr="00BF4282">
        <w:rPr>
          <w:rFonts w:ascii="IRBadr" w:hAnsi="IRBadr" w:cs="IRBadr"/>
          <w:sz w:val="28"/>
          <w:szCs w:val="28"/>
          <w:rtl/>
        </w:rPr>
        <w:t xml:space="preserve"> آمریکا و وابستگی است که این رژیم در </w:t>
      </w:r>
      <w:r w:rsidR="00527AFA">
        <w:rPr>
          <w:rFonts w:ascii="IRBadr" w:hAnsi="IRBadr" w:cs="IRBadr"/>
          <w:sz w:val="28"/>
          <w:szCs w:val="28"/>
          <w:rtl/>
        </w:rPr>
        <w:t>تاروپود</w:t>
      </w:r>
      <w:r w:rsidRPr="00BF4282">
        <w:rPr>
          <w:rFonts w:ascii="IRBadr" w:hAnsi="IRBadr" w:cs="IRBadr"/>
          <w:sz w:val="28"/>
          <w:szCs w:val="28"/>
          <w:rtl/>
        </w:rPr>
        <w:t xml:space="preserve"> خود به آمریکا </w:t>
      </w:r>
      <w:r w:rsidR="00493504" w:rsidRPr="00BF4282">
        <w:rPr>
          <w:rFonts w:ascii="IRBadr" w:hAnsi="IRBadr" w:cs="IRBadr"/>
          <w:sz w:val="28"/>
          <w:szCs w:val="28"/>
          <w:rtl/>
        </w:rPr>
        <w:t xml:space="preserve">و </w:t>
      </w:r>
      <w:r w:rsidR="00BF4282">
        <w:rPr>
          <w:rFonts w:ascii="IRBadr" w:hAnsi="IRBadr" w:cs="IRBadr"/>
          <w:sz w:val="28"/>
          <w:szCs w:val="28"/>
          <w:rtl/>
        </w:rPr>
        <w:t>قدرت‌ها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B4B44" w:rsidRPr="00BF4282">
        <w:rPr>
          <w:rFonts w:ascii="IRBadr" w:hAnsi="IRBadr" w:cs="IRBadr"/>
          <w:sz w:val="28"/>
          <w:szCs w:val="28"/>
          <w:rtl/>
        </w:rPr>
        <w:t xml:space="preserve"> استکباری دارد. این</w:t>
      </w:r>
      <w:r w:rsidR="00493504" w:rsidRPr="00BF4282">
        <w:rPr>
          <w:rFonts w:ascii="IRBadr" w:hAnsi="IRBadr" w:cs="IRBadr"/>
          <w:sz w:val="28"/>
          <w:szCs w:val="28"/>
          <w:rtl/>
        </w:rPr>
        <w:t xml:space="preserve"> درد اصلی بود که </w:t>
      </w:r>
      <w:r w:rsidR="00CB211B">
        <w:rPr>
          <w:rFonts w:ascii="IRBadr" w:hAnsi="IRBadr" w:cs="IRBadr"/>
          <w:sz w:val="28"/>
          <w:szCs w:val="28"/>
          <w:rtl/>
        </w:rPr>
        <w:t>آن‌وقت</w:t>
      </w:r>
      <w:r w:rsidR="00493504" w:rsidRPr="00BF4282">
        <w:rPr>
          <w:rFonts w:ascii="IRBadr" w:hAnsi="IRBadr" w:cs="IRBadr"/>
          <w:sz w:val="28"/>
          <w:szCs w:val="28"/>
          <w:rtl/>
        </w:rPr>
        <w:t xml:space="preserve"> کسی </w:t>
      </w:r>
      <w:r w:rsidR="006619E2">
        <w:rPr>
          <w:rFonts w:ascii="IRBadr" w:hAnsi="IRBadr" w:cs="IRBadr"/>
          <w:sz w:val="28"/>
          <w:szCs w:val="28"/>
          <w:rtl/>
        </w:rPr>
        <w:t>جرئت</w:t>
      </w:r>
      <w:r w:rsidR="00493504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نم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کرد</w:t>
      </w:r>
      <w:r w:rsidR="00493504" w:rsidRPr="00BF4282">
        <w:rPr>
          <w:rFonts w:ascii="IRBadr" w:hAnsi="IRBadr" w:cs="IRBadr"/>
          <w:sz w:val="28"/>
          <w:szCs w:val="28"/>
          <w:rtl/>
        </w:rPr>
        <w:t xml:space="preserve"> و امام (ره) این </w:t>
      </w:r>
      <w:r w:rsidR="006619E2">
        <w:rPr>
          <w:rFonts w:ascii="IRBadr" w:hAnsi="IRBadr" w:cs="IRBadr"/>
          <w:sz w:val="28"/>
          <w:szCs w:val="28"/>
          <w:rtl/>
        </w:rPr>
        <w:t>جرئت</w:t>
      </w:r>
      <w:r w:rsidR="00493504" w:rsidRPr="00BF4282">
        <w:rPr>
          <w:rFonts w:ascii="IRBadr" w:hAnsi="IRBadr" w:cs="IRBadr"/>
          <w:sz w:val="28"/>
          <w:szCs w:val="28"/>
          <w:rtl/>
        </w:rPr>
        <w:t xml:space="preserve"> را داشتند و حرف آخر را زدند. دنبال این قضیه قاعدتاً </w:t>
      </w:r>
      <w:r w:rsidR="00BB4B44" w:rsidRPr="00BF4282">
        <w:rPr>
          <w:rFonts w:ascii="IRBadr" w:hAnsi="IRBadr" w:cs="IRBadr"/>
          <w:sz w:val="28"/>
          <w:szCs w:val="28"/>
          <w:rtl/>
        </w:rPr>
        <w:t>برای امام اعدام بود.</w:t>
      </w:r>
    </w:p>
    <w:p w:rsidR="00BB4B44" w:rsidRPr="00BF4282" w:rsidRDefault="00493504" w:rsidP="00820CD0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>دنبال این قضیه یا خاموش شدن نهضت اسلامی بود</w:t>
      </w:r>
      <w:r w:rsidR="00D45F2E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که بعد از مرحوم آقای بروجردی </w:t>
      </w:r>
      <w:r w:rsidR="00CB211B">
        <w:rPr>
          <w:rFonts w:ascii="IRBadr" w:hAnsi="IRBadr" w:cs="IRBadr"/>
          <w:sz w:val="28"/>
          <w:szCs w:val="28"/>
          <w:rtl/>
        </w:rPr>
        <w:t>شروع‌شده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 بود و </w:t>
      </w:r>
      <w:r w:rsidR="00527AFA">
        <w:rPr>
          <w:rFonts w:ascii="IRBadr" w:hAnsi="IRBadr" w:cs="IRBadr"/>
          <w:sz w:val="28"/>
          <w:szCs w:val="28"/>
          <w:rtl/>
        </w:rPr>
        <w:t>به‌طورکلی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 یا اینکه شروع یک حرکتی که دیگر </w:t>
      </w:r>
      <w:r w:rsidR="00527AFA">
        <w:rPr>
          <w:rFonts w:ascii="IRBadr" w:hAnsi="IRBadr" w:cs="IRBadr"/>
          <w:sz w:val="28"/>
          <w:szCs w:val="28"/>
          <w:rtl/>
        </w:rPr>
        <w:t>قابل‌کنترل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 نیست. آن شهامت امام (ره)، فداکاری، </w:t>
      </w:r>
      <w:r w:rsidR="006619E2">
        <w:rPr>
          <w:rFonts w:ascii="IRBadr" w:hAnsi="IRBadr" w:cs="IRBadr"/>
          <w:sz w:val="28"/>
          <w:szCs w:val="28"/>
          <w:rtl/>
        </w:rPr>
        <w:t>جرئت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 و شیرمرد</w:t>
      </w:r>
      <w:r w:rsidR="00BB773C">
        <w:rPr>
          <w:rFonts w:ascii="IRBadr" w:hAnsi="IRBadr" w:cs="IRBadr"/>
          <w:sz w:val="28"/>
          <w:szCs w:val="28"/>
          <w:rtl/>
        </w:rPr>
        <w:t>ی امام (ره) در روز عاشورا به ت</w:t>
      </w:r>
      <w:r w:rsidR="00BB773C">
        <w:rPr>
          <w:rFonts w:ascii="IRBadr" w:hAnsi="IRBadr" w:cs="IRBadr" w:hint="cs"/>
          <w:sz w:val="28"/>
          <w:szCs w:val="28"/>
          <w:rtl/>
        </w:rPr>
        <w:t>أس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ی از جد بزرگوارش منشأ این شد که حرف اصلی زده شود اما این حرف اصلی که زده شد ملت و کشور سر دوراهی بود که یا کلاً ندای </w:t>
      </w:r>
      <w:r w:rsidR="00BF4282">
        <w:rPr>
          <w:rFonts w:ascii="IRBadr" w:hAnsi="IRBadr" w:cs="IRBadr"/>
          <w:sz w:val="28"/>
          <w:szCs w:val="28"/>
          <w:rtl/>
        </w:rPr>
        <w:t>عدالت‌خواه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، </w:t>
      </w:r>
      <w:r w:rsidR="00BF4282">
        <w:rPr>
          <w:rFonts w:ascii="IRBadr" w:hAnsi="IRBadr" w:cs="IRBadr"/>
          <w:sz w:val="28"/>
          <w:szCs w:val="28"/>
          <w:rtl/>
        </w:rPr>
        <w:t>اسلام‌خواه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، </w:t>
      </w:r>
      <w:r w:rsidR="00527AFA">
        <w:rPr>
          <w:rFonts w:ascii="IRBadr" w:hAnsi="IRBadr" w:cs="IRBadr"/>
          <w:sz w:val="28"/>
          <w:szCs w:val="28"/>
          <w:rtl/>
        </w:rPr>
        <w:t>آزادی‌خواهی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 خاموش شود</w:t>
      </w:r>
      <w:r w:rsidR="00BF4282">
        <w:rPr>
          <w:rFonts w:ascii="IRBadr" w:hAnsi="IRBadr" w:cs="IRBadr"/>
          <w:sz w:val="28"/>
          <w:szCs w:val="28"/>
          <w:rtl/>
        </w:rPr>
        <w:t xml:space="preserve"> </w:t>
      </w:r>
      <w:r w:rsidR="00933DA5" w:rsidRPr="00BF4282">
        <w:rPr>
          <w:rFonts w:ascii="IRBadr" w:hAnsi="IRBadr" w:cs="IRBadr"/>
          <w:sz w:val="28"/>
          <w:szCs w:val="28"/>
          <w:rtl/>
        </w:rPr>
        <w:t>یا اینکه حرکت در یک مسیر جدیدی قرار بگیرد.</w:t>
      </w:r>
    </w:p>
    <w:p w:rsidR="00BB4B44" w:rsidRPr="00BF4282" w:rsidRDefault="00BB4B44" w:rsidP="003C5002">
      <w:pPr>
        <w:pStyle w:val="Heading1"/>
        <w:rPr>
          <w:rtl/>
        </w:rPr>
      </w:pPr>
      <w:bookmarkStart w:id="36" w:name="_Toc429427877"/>
      <w:r w:rsidRPr="00BF4282">
        <w:rPr>
          <w:rtl/>
        </w:rPr>
        <w:lastRenderedPageBreak/>
        <w:t xml:space="preserve">استقلال </w:t>
      </w:r>
      <w:r w:rsidR="00527AFA">
        <w:rPr>
          <w:rtl/>
        </w:rPr>
        <w:t>و آزاد</w:t>
      </w:r>
      <w:r w:rsidR="00527AFA">
        <w:rPr>
          <w:rFonts w:hint="cs"/>
          <w:rtl/>
        </w:rPr>
        <w:t>ی</w:t>
      </w:r>
      <w:r w:rsidR="0000714C">
        <w:rPr>
          <w:rFonts w:hint="cs"/>
          <w:rtl/>
        </w:rPr>
        <w:t xml:space="preserve"> کشور</w:t>
      </w:r>
      <w:bookmarkEnd w:id="36"/>
    </w:p>
    <w:p w:rsidR="00BB4B44" w:rsidRPr="00BF4282" w:rsidRDefault="004D3E91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بعدازاین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 دلیری امام </w:t>
      </w:r>
      <w:r w:rsidR="00BB4B44" w:rsidRPr="00BF4282">
        <w:rPr>
          <w:rFonts w:ascii="IRBadr" w:hAnsi="IRBadr" w:cs="IRBadr"/>
          <w:sz w:val="28"/>
          <w:szCs w:val="28"/>
          <w:rtl/>
        </w:rPr>
        <w:t xml:space="preserve">(ره) 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و شجاعت و </w:t>
      </w:r>
      <w:r w:rsidR="00BF4282">
        <w:rPr>
          <w:rFonts w:ascii="IRBadr" w:hAnsi="IRBadr" w:cs="IRBadr"/>
          <w:sz w:val="28"/>
          <w:szCs w:val="28"/>
          <w:rtl/>
        </w:rPr>
        <w:t>ب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باک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 ممتاز و </w:t>
      </w:r>
      <w:r w:rsidR="00BF4282">
        <w:rPr>
          <w:rFonts w:ascii="IRBadr" w:hAnsi="IRBadr" w:cs="IRBadr"/>
          <w:sz w:val="28"/>
          <w:szCs w:val="28"/>
          <w:rtl/>
        </w:rPr>
        <w:t>ب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نظ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ر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 آن رجل </w:t>
      </w:r>
      <w:r>
        <w:rPr>
          <w:rFonts w:ascii="IRBadr" w:hAnsi="IRBadr" w:cs="IRBadr"/>
          <w:sz w:val="28"/>
          <w:szCs w:val="28"/>
          <w:rtl/>
        </w:rPr>
        <w:t>عظیم‌الشأن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 الهی در عاشورای 42 چه بود که این کشور را به دین و استقلال و آزادی و عظمت گره زد؟ پایمردی مردمی </w:t>
      </w:r>
      <w:r w:rsidR="00BB4B44" w:rsidRPr="00BF4282">
        <w:rPr>
          <w:rFonts w:ascii="IRBadr" w:hAnsi="IRBadr" w:cs="IRBadr"/>
          <w:sz w:val="28"/>
          <w:szCs w:val="28"/>
          <w:rtl/>
        </w:rPr>
        <w:t xml:space="preserve">که بر اساس </w:t>
      </w:r>
      <w:r w:rsidR="00BF4282">
        <w:rPr>
          <w:rFonts w:ascii="IRBadr" w:hAnsi="IRBadr" w:cs="IRBadr"/>
          <w:sz w:val="28"/>
          <w:szCs w:val="28"/>
          <w:rtl/>
        </w:rPr>
        <w:t>اصالت‌ها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B4B44" w:rsidRPr="00BF4282">
        <w:rPr>
          <w:rFonts w:ascii="IRBadr" w:hAnsi="IRBadr" w:cs="IRBadr"/>
          <w:sz w:val="28"/>
          <w:szCs w:val="28"/>
          <w:rtl/>
        </w:rPr>
        <w:t xml:space="preserve"> الهی آمدند، 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و روز 15 خرداد </w:t>
      </w:r>
      <w:r w:rsidR="00CB211B">
        <w:rPr>
          <w:rFonts w:ascii="IRBadr" w:hAnsi="IRBadr" w:cs="IRBadr"/>
          <w:sz w:val="28"/>
          <w:szCs w:val="28"/>
          <w:rtl/>
        </w:rPr>
        <w:t>وقتی‌که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 خبر دستگیری امام (ره) رسید به </w:t>
      </w:r>
      <w:r w:rsidR="00BF4282">
        <w:rPr>
          <w:rFonts w:ascii="IRBadr" w:hAnsi="IRBadr" w:cs="IRBadr"/>
          <w:sz w:val="28"/>
          <w:szCs w:val="28"/>
          <w:rtl/>
        </w:rPr>
        <w:t>فاصل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 دو سه روز بعد از عاشورا دو تا شهر بزرگ تهران و قم و البته شهرهای دیگر هم </w:t>
      </w:r>
      <w:r w:rsidR="00527AFA">
        <w:rPr>
          <w:rFonts w:ascii="IRBadr" w:hAnsi="IRBadr" w:cs="IRBadr"/>
          <w:sz w:val="28"/>
          <w:szCs w:val="28"/>
          <w:rtl/>
        </w:rPr>
        <w:t>کم‌وبیش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 ولی کانون محور این دو بودند</w:t>
      </w:r>
      <w:r w:rsidR="00BB4B44" w:rsidRPr="00BF4282">
        <w:rPr>
          <w:rFonts w:ascii="IRBadr" w:hAnsi="IRBadr" w:cs="IRBadr"/>
          <w:sz w:val="28"/>
          <w:szCs w:val="28"/>
          <w:rtl/>
        </w:rPr>
        <w:t>.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 صبحگاهان رژیم مقابل سیل عظیم جمعیتی قرار گرفت که به حمایت از امام </w:t>
      </w:r>
      <w:r w:rsidR="00BB4B44" w:rsidRPr="00BF4282">
        <w:rPr>
          <w:rFonts w:ascii="IRBadr" w:hAnsi="IRBadr" w:cs="IRBadr"/>
          <w:sz w:val="28"/>
          <w:szCs w:val="28"/>
          <w:rtl/>
        </w:rPr>
        <w:t xml:space="preserve">(ره)، 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زن و مرد در </w:t>
      </w:r>
      <w:r w:rsidR="00BF4282">
        <w:rPr>
          <w:rFonts w:ascii="IRBadr" w:hAnsi="IRBadr" w:cs="IRBadr"/>
          <w:sz w:val="28"/>
          <w:szCs w:val="28"/>
          <w:rtl/>
        </w:rPr>
        <w:t>خ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ابان‌ها</w:t>
      </w:r>
      <w:r w:rsidR="00933DA5" w:rsidRPr="00BF4282">
        <w:rPr>
          <w:rFonts w:ascii="IRBadr" w:hAnsi="IRBadr" w:cs="IRBadr"/>
          <w:sz w:val="28"/>
          <w:szCs w:val="28"/>
          <w:rtl/>
        </w:rPr>
        <w:t xml:space="preserve"> ریختند.</w:t>
      </w:r>
    </w:p>
    <w:p w:rsidR="00BB4B44" w:rsidRPr="00BF4282" w:rsidRDefault="0000714C" w:rsidP="0000714C">
      <w:pPr>
        <w:pStyle w:val="Heading1"/>
        <w:rPr>
          <w:rtl/>
        </w:rPr>
      </w:pPr>
      <w:bookmarkStart w:id="37" w:name="_Toc429427878"/>
      <w:r>
        <w:rPr>
          <w:rtl/>
        </w:rPr>
        <w:t xml:space="preserve">حمایت مردم </w:t>
      </w:r>
      <w:r>
        <w:rPr>
          <w:rFonts w:hint="cs"/>
          <w:rtl/>
        </w:rPr>
        <w:t>از</w:t>
      </w:r>
      <w:r w:rsidR="00BB4B44" w:rsidRPr="00BF4282">
        <w:rPr>
          <w:rtl/>
        </w:rPr>
        <w:t xml:space="preserve"> </w:t>
      </w:r>
      <w:r w:rsidR="00BF4282">
        <w:rPr>
          <w:rtl/>
        </w:rPr>
        <w:t>امام (</w:t>
      </w:r>
      <w:r w:rsidR="00BB4B44" w:rsidRPr="00BF4282">
        <w:rPr>
          <w:rtl/>
        </w:rPr>
        <w:t>ره)</w:t>
      </w:r>
      <w:bookmarkEnd w:id="37"/>
    </w:p>
    <w:p w:rsidR="00BB4B44" w:rsidRPr="00BF4282" w:rsidRDefault="00933DA5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اگر این نبود امام را اعدام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کردند</w:t>
      </w:r>
      <w:r w:rsidRPr="00BF4282">
        <w:rPr>
          <w:rFonts w:ascii="IRBadr" w:hAnsi="IRBadr" w:cs="IRBadr"/>
          <w:sz w:val="28"/>
          <w:szCs w:val="28"/>
          <w:rtl/>
        </w:rPr>
        <w:t xml:space="preserve"> و مبارزانی که در </w:t>
      </w:r>
      <w:r w:rsidR="00BF4282">
        <w:rPr>
          <w:rFonts w:ascii="IRBadr" w:hAnsi="IRBadr" w:cs="IRBadr"/>
          <w:sz w:val="28"/>
          <w:szCs w:val="28"/>
          <w:rtl/>
        </w:rPr>
        <w:t>حوزه‌ها</w:t>
      </w:r>
      <w:r w:rsidRPr="00BF4282">
        <w:rPr>
          <w:rFonts w:ascii="IRBadr" w:hAnsi="IRBadr" w:cs="IRBadr"/>
          <w:sz w:val="28"/>
          <w:szCs w:val="28"/>
          <w:rtl/>
        </w:rPr>
        <w:t xml:space="preserve"> بودند و مبارزان الهی و اسلامی که در </w:t>
      </w:r>
      <w:r w:rsidR="00BF4282">
        <w:rPr>
          <w:rFonts w:ascii="IRBadr" w:hAnsi="IRBadr" w:cs="IRBadr"/>
          <w:sz w:val="28"/>
          <w:szCs w:val="28"/>
          <w:rtl/>
        </w:rPr>
        <w:t>دانشگاه‌ها</w:t>
      </w:r>
      <w:r w:rsidRPr="00BF4282">
        <w:rPr>
          <w:rFonts w:ascii="IRBadr" w:hAnsi="IRBadr" w:cs="IRBadr"/>
          <w:sz w:val="28"/>
          <w:szCs w:val="28"/>
          <w:rtl/>
        </w:rPr>
        <w:t xml:space="preserve"> و در مراکز دیگر کشور بودند همه را خاموش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کردند</w:t>
      </w:r>
      <w:r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722257" w:rsidRPr="00BF4282">
        <w:rPr>
          <w:rFonts w:ascii="IRBadr" w:hAnsi="IRBadr" w:cs="IRBadr"/>
          <w:sz w:val="28"/>
          <w:szCs w:val="28"/>
          <w:rtl/>
        </w:rPr>
        <w:t xml:space="preserve">سرنوشت کشور قطعاً طور دیگری رقم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خورد</w:t>
      </w:r>
      <w:r w:rsidR="00722257" w:rsidRPr="00BF4282">
        <w:rPr>
          <w:rFonts w:ascii="IRBadr" w:hAnsi="IRBadr" w:cs="IRBadr"/>
          <w:sz w:val="28"/>
          <w:szCs w:val="28"/>
          <w:rtl/>
        </w:rPr>
        <w:t>.</w:t>
      </w:r>
    </w:p>
    <w:p w:rsidR="00A77CC6" w:rsidRPr="00BF4282" w:rsidRDefault="00722257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این دلیری امام تکمیل شد با دلیری آن رادمردان </w:t>
      </w:r>
      <w:r w:rsidR="00527AFA">
        <w:rPr>
          <w:rFonts w:ascii="IRBadr" w:hAnsi="IRBadr" w:cs="IRBadr"/>
          <w:sz w:val="28"/>
          <w:szCs w:val="28"/>
          <w:rtl/>
        </w:rPr>
        <w:t>وزنان</w:t>
      </w:r>
      <w:r w:rsidRPr="00BF4282">
        <w:rPr>
          <w:rFonts w:ascii="IRBadr" w:hAnsi="IRBadr" w:cs="IRBadr"/>
          <w:sz w:val="28"/>
          <w:szCs w:val="28"/>
          <w:rtl/>
        </w:rPr>
        <w:t xml:space="preserve"> و مجاهدان فداکاری که صبحگاه 15 خرداد 42 به </w:t>
      </w:r>
      <w:r w:rsidR="00BF4282">
        <w:rPr>
          <w:rFonts w:ascii="IRBadr" w:hAnsi="IRBadr" w:cs="IRBadr"/>
          <w:sz w:val="28"/>
          <w:szCs w:val="28"/>
          <w:rtl/>
        </w:rPr>
        <w:t>خ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ابان‌ها</w:t>
      </w:r>
      <w:r w:rsidRPr="00BF4282">
        <w:rPr>
          <w:rFonts w:ascii="IRBadr" w:hAnsi="IRBadr" w:cs="IRBadr"/>
          <w:sz w:val="28"/>
          <w:szCs w:val="28"/>
          <w:rtl/>
        </w:rPr>
        <w:t xml:space="preserve"> ریختند و خود را آماج </w:t>
      </w:r>
      <w:r w:rsidR="00BF4282">
        <w:rPr>
          <w:rFonts w:ascii="IRBadr" w:hAnsi="IRBadr" w:cs="IRBadr"/>
          <w:sz w:val="28"/>
          <w:szCs w:val="28"/>
          <w:rtl/>
        </w:rPr>
        <w:t>گلوله‌ها</w:t>
      </w:r>
      <w:r w:rsidRPr="00BF4282">
        <w:rPr>
          <w:rFonts w:ascii="IRBadr" w:hAnsi="IRBadr" w:cs="IRBadr"/>
          <w:sz w:val="28"/>
          <w:szCs w:val="28"/>
          <w:rtl/>
        </w:rPr>
        <w:t xml:space="preserve"> و تیرهای رژیم </w:t>
      </w:r>
      <w:r w:rsidR="00564D0B">
        <w:rPr>
          <w:rFonts w:ascii="IRBadr" w:hAnsi="IRBadr" w:cs="IRBadr"/>
          <w:sz w:val="28"/>
          <w:szCs w:val="28"/>
          <w:rtl/>
        </w:rPr>
        <w:t>قراردادند</w:t>
      </w:r>
      <w:r w:rsidR="008C170D" w:rsidRPr="00BF4282">
        <w:rPr>
          <w:rFonts w:ascii="IRBadr" w:hAnsi="IRBadr" w:cs="IRBadr"/>
          <w:sz w:val="28"/>
          <w:szCs w:val="28"/>
          <w:rtl/>
        </w:rPr>
        <w:t>.</w:t>
      </w:r>
    </w:p>
    <w:p w:rsidR="008C170D" w:rsidRPr="00BF4282" w:rsidRDefault="008C170D" w:rsidP="00A77CC6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این وقتی بود که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صداها</w:t>
      </w:r>
      <w:r w:rsidR="00722257" w:rsidRPr="00BF4282">
        <w:rPr>
          <w:rFonts w:ascii="IRBadr" w:hAnsi="IRBadr" w:cs="IRBadr"/>
          <w:sz w:val="28"/>
          <w:szCs w:val="28"/>
          <w:rtl/>
        </w:rPr>
        <w:t xml:space="preserve"> دیگر خاموش شده بود و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722257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روشن‌فکران</w:t>
      </w:r>
      <w:r w:rsidR="00722257" w:rsidRPr="00BF4282">
        <w:rPr>
          <w:rFonts w:ascii="IRBadr" w:hAnsi="IRBadr" w:cs="IRBadr"/>
          <w:sz w:val="28"/>
          <w:szCs w:val="28"/>
          <w:rtl/>
        </w:rPr>
        <w:t xml:space="preserve"> را یا خفه کرده و یا وابسته به دستگاه کرده بودند.</w:t>
      </w:r>
      <w:r w:rsidR="008A79EF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8A79EF" w:rsidRPr="00BF4282">
        <w:rPr>
          <w:rFonts w:ascii="IRBadr" w:hAnsi="IRBadr" w:cs="IRBadr"/>
          <w:sz w:val="28"/>
          <w:szCs w:val="28"/>
          <w:rtl/>
        </w:rPr>
        <w:t xml:space="preserve"> صداها در </w:t>
      </w:r>
      <w:r w:rsidR="00BF4282">
        <w:rPr>
          <w:rFonts w:ascii="IRBadr" w:hAnsi="IRBadr" w:cs="IRBadr"/>
          <w:sz w:val="28"/>
          <w:szCs w:val="28"/>
          <w:rtl/>
        </w:rPr>
        <w:t>حوزه‌ها</w:t>
      </w:r>
      <w:r w:rsidR="008A79EF" w:rsidRPr="00BF4282">
        <w:rPr>
          <w:rFonts w:ascii="IRBadr" w:hAnsi="IRBadr" w:cs="IRBadr"/>
          <w:sz w:val="28"/>
          <w:szCs w:val="28"/>
          <w:rtl/>
        </w:rPr>
        <w:t xml:space="preserve">، </w:t>
      </w:r>
      <w:r w:rsidR="00BF4282">
        <w:rPr>
          <w:rFonts w:ascii="IRBadr" w:hAnsi="IRBadr" w:cs="IRBadr"/>
          <w:sz w:val="28"/>
          <w:szCs w:val="28"/>
          <w:rtl/>
        </w:rPr>
        <w:t>دانشگاه‌ها</w:t>
      </w:r>
      <w:r w:rsidR="008A79EF" w:rsidRPr="00BF4282">
        <w:rPr>
          <w:rFonts w:ascii="IRBadr" w:hAnsi="IRBadr" w:cs="IRBadr"/>
          <w:sz w:val="28"/>
          <w:szCs w:val="28"/>
          <w:rtl/>
        </w:rPr>
        <w:t xml:space="preserve">، بازار و در </w:t>
      </w:r>
      <w:r w:rsidR="00BB773C">
        <w:rPr>
          <w:rFonts w:ascii="IRBadr" w:hAnsi="IRBadr" w:cs="IRBadr"/>
          <w:sz w:val="28"/>
          <w:szCs w:val="28"/>
          <w:rtl/>
        </w:rPr>
        <w:t>میان</w:t>
      </w:r>
      <w:r w:rsidR="008A79EF" w:rsidRPr="00BF4282">
        <w:rPr>
          <w:rFonts w:ascii="IRBadr" w:hAnsi="IRBadr" w:cs="IRBadr"/>
          <w:sz w:val="28"/>
          <w:szCs w:val="28"/>
          <w:rtl/>
        </w:rPr>
        <w:t xml:space="preserve"> جامعه خاموش شده بود. و آن کانونی که این جریان را از نو زنده کرد و ملت را بیدار کرد و ملت ایران را در دنیا </w:t>
      </w:r>
      <w:r w:rsidR="00527AFA">
        <w:rPr>
          <w:rFonts w:ascii="IRBadr" w:hAnsi="IRBadr" w:cs="IRBadr"/>
          <w:sz w:val="28"/>
          <w:szCs w:val="28"/>
          <w:rtl/>
        </w:rPr>
        <w:t>به‌عنوان یک</w:t>
      </w:r>
      <w:r w:rsidR="008A79EF" w:rsidRPr="00BF4282">
        <w:rPr>
          <w:rFonts w:ascii="IRBadr" w:hAnsi="IRBadr" w:cs="IRBadr"/>
          <w:sz w:val="28"/>
          <w:szCs w:val="28"/>
          <w:rtl/>
        </w:rPr>
        <w:t xml:space="preserve"> ملت هوشیار و بیدار و مقاوم نشان داد عاشورا و 15 خرداد 42 بود.</w:t>
      </w:r>
    </w:p>
    <w:p w:rsidR="008C170D" w:rsidRPr="00BF4282" w:rsidRDefault="008C170D" w:rsidP="00130848">
      <w:pPr>
        <w:pStyle w:val="Heading1"/>
        <w:rPr>
          <w:rtl/>
        </w:rPr>
      </w:pPr>
      <w:bookmarkStart w:id="38" w:name="_Toc429427879"/>
      <w:r w:rsidRPr="00BF4282">
        <w:rPr>
          <w:rtl/>
        </w:rPr>
        <w:t>تأکید امام (ره) روی 15 خرداد</w:t>
      </w:r>
      <w:bookmarkEnd w:id="38"/>
    </w:p>
    <w:p w:rsidR="00B43ACB" w:rsidRPr="00BF4282" w:rsidRDefault="008A79EF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و تأکید امام (ره) روی 15 خرداد برای این </w:t>
      </w:r>
      <w:r w:rsidR="00B43ACB" w:rsidRPr="00BF4282">
        <w:rPr>
          <w:rFonts w:ascii="IRBadr" w:hAnsi="IRBadr" w:cs="IRBadr"/>
          <w:sz w:val="28"/>
          <w:szCs w:val="28"/>
          <w:rtl/>
        </w:rPr>
        <w:t xml:space="preserve">بود </w:t>
      </w:r>
      <w:r w:rsidRPr="00BF4282">
        <w:rPr>
          <w:rFonts w:ascii="IRBadr" w:hAnsi="IRBadr" w:cs="IRBadr"/>
          <w:sz w:val="28"/>
          <w:szCs w:val="28"/>
          <w:rtl/>
        </w:rPr>
        <w:t xml:space="preserve">که 15 خرداد متفاوت با نهضت نفت و مشروطه است و حتی متفاوت با نهضت تنباکو است. و متفاوت با آن حرکت جنگل و بسیاری از </w:t>
      </w:r>
      <w:r w:rsidR="00BF4282">
        <w:rPr>
          <w:rFonts w:ascii="IRBadr" w:hAnsi="IRBadr" w:cs="IRBadr"/>
          <w:sz w:val="28"/>
          <w:szCs w:val="28"/>
          <w:rtl/>
        </w:rPr>
        <w:t>حرکت‌ها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انقلابی و </w:t>
      </w:r>
      <w:r w:rsidR="00BF4282">
        <w:rPr>
          <w:rFonts w:ascii="IRBadr" w:hAnsi="IRBadr" w:cs="IRBadr"/>
          <w:sz w:val="28"/>
          <w:szCs w:val="28"/>
          <w:rtl/>
        </w:rPr>
        <w:t>شورش‌ها</w:t>
      </w:r>
      <w:r w:rsidR="00BF4282">
        <w:rPr>
          <w:rFonts w:ascii="IRBadr" w:hAnsi="IRBadr" w:cs="IRBadr" w:hint="cs"/>
          <w:sz w:val="28"/>
          <w:szCs w:val="28"/>
          <w:rtl/>
        </w:rPr>
        <w:t>یی</w:t>
      </w:r>
      <w:r w:rsidRPr="00BF4282">
        <w:rPr>
          <w:rFonts w:ascii="IRBadr" w:hAnsi="IRBadr" w:cs="IRBadr"/>
          <w:sz w:val="28"/>
          <w:szCs w:val="28"/>
          <w:rtl/>
        </w:rPr>
        <w:t xml:space="preserve"> بود که </w:t>
      </w:r>
      <w:r w:rsidR="00BF4282">
        <w:rPr>
          <w:rFonts w:ascii="IRBadr" w:hAnsi="IRBadr" w:cs="IRBadr"/>
          <w:sz w:val="28"/>
          <w:szCs w:val="28"/>
          <w:rtl/>
        </w:rPr>
        <w:t>گروه‌ها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مختلف </w:t>
      </w:r>
      <w:r w:rsidR="00527AFA">
        <w:rPr>
          <w:rFonts w:ascii="IRBadr" w:hAnsi="IRBadr" w:cs="IRBadr"/>
          <w:sz w:val="28"/>
          <w:szCs w:val="28"/>
          <w:rtl/>
        </w:rPr>
        <w:t>باانگیزه‌های</w:t>
      </w:r>
      <w:r w:rsidRPr="00BF4282">
        <w:rPr>
          <w:rFonts w:ascii="IRBadr" w:hAnsi="IRBadr" w:cs="IRBadr"/>
          <w:sz w:val="28"/>
          <w:szCs w:val="28"/>
          <w:rtl/>
        </w:rPr>
        <w:t xml:space="preserve"> مختلف در برابر سراپا مصلح شاه ایجاد کرده بودند.</w:t>
      </w:r>
    </w:p>
    <w:p w:rsidR="00B43ACB" w:rsidRPr="00BF4282" w:rsidRDefault="00BF4282" w:rsidP="00130848">
      <w:pPr>
        <w:pStyle w:val="Heading1"/>
        <w:rPr>
          <w:rtl/>
        </w:rPr>
      </w:pPr>
      <w:bookmarkStart w:id="39" w:name="_Toc429427880"/>
      <w:r>
        <w:rPr>
          <w:rtl/>
        </w:rPr>
        <w:t>نهضت‌ها</w:t>
      </w:r>
      <w:r>
        <w:rPr>
          <w:rFonts w:hint="cs"/>
          <w:rtl/>
        </w:rPr>
        <w:t>ی</w:t>
      </w:r>
      <w:r w:rsidR="00B43ACB" w:rsidRPr="00BF4282">
        <w:rPr>
          <w:rtl/>
        </w:rPr>
        <w:t xml:space="preserve"> بزرگ در تاریخ</w:t>
      </w:r>
      <w:bookmarkEnd w:id="39"/>
    </w:p>
    <w:p w:rsidR="00CC19D7" w:rsidRPr="00BF4282" w:rsidRDefault="008A79EF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ما سه </w:t>
      </w:r>
      <w:r w:rsidR="00527AFA">
        <w:rPr>
          <w:rFonts w:ascii="IRBadr" w:hAnsi="IRBadr" w:cs="IRBadr"/>
          <w:sz w:val="28"/>
          <w:szCs w:val="28"/>
          <w:rtl/>
        </w:rPr>
        <w:t>چهارتا</w:t>
      </w:r>
      <w:r w:rsidRPr="00BF4282">
        <w:rPr>
          <w:rFonts w:ascii="IRBadr" w:hAnsi="IRBadr" w:cs="IRBadr"/>
          <w:sz w:val="28"/>
          <w:szCs w:val="28"/>
          <w:rtl/>
        </w:rPr>
        <w:t xml:space="preserve"> نهضت بزرگ در </w:t>
      </w:r>
      <w:r w:rsidR="00527AFA">
        <w:rPr>
          <w:rFonts w:ascii="IRBadr" w:hAnsi="IRBadr" w:cs="IRBadr"/>
          <w:sz w:val="28"/>
          <w:szCs w:val="28"/>
          <w:rtl/>
        </w:rPr>
        <w:t>تاریخ‌داریم</w:t>
      </w:r>
      <w:r w:rsidRPr="00BF4282">
        <w:rPr>
          <w:rFonts w:ascii="IRBadr" w:hAnsi="IRBadr" w:cs="IRBadr"/>
          <w:sz w:val="28"/>
          <w:szCs w:val="28"/>
          <w:rtl/>
        </w:rPr>
        <w:t xml:space="preserve"> که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آن‌ها</w:t>
      </w:r>
      <w:r w:rsidRPr="00BF4282">
        <w:rPr>
          <w:rFonts w:ascii="IRBadr" w:hAnsi="IRBadr" w:cs="IRBadr"/>
          <w:sz w:val="28"/>
          <w:szCs w:val="28"/>
          <w:rtl/>
        </w:rPr>
        <w:t xml:space="preserve"> مهم و ارزشمند است. هم نهضت عظیم تنباکو، مشروطه</w:t>
      </w:r>
      <w:r w:rsidR="00CC19D7"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Pr="00BF4282">
        <w:rPr>
          <w:rFonts w:ascii="IRBadr" w:hAnsi="IRBadr" w:cs="IRBadr"/>
          <w:sz w:val="28"/>
          <w:szCs w:val="28"/>
          <w:rtl/>
        </w:rPr>
        <w:t>نفت</w:t>
      </w:r>
      <w:r w:rsidR="00CC19D7" w:rsidRPr="00BF4282">
        <w:rPr>
          <w:rFonts w:ascii="IRBadr" w:hAnsi="IRBadr" w:cs="IRBadr"/>
          <w:sz w:val="28"/>
          <w:szCs w:val="28"/>
          <w:rtl/>
        </w:rPr>
        <w:t>،</w:t>
      </w:r>
      <w:r w:rsidRPr="00BF4282">
        <w:rPr>
          <w:rFonts w:ascii="IRBadr" w:hAnsi="IRBadr" w:cs="IRBadr"/>
          <w:sz w:val="28"/>
          <w:szCs w:val="28"/>
          <w:rtl/>
        </w:rPr>
        <w:t xml:space="preserve"> اما 15 خرداد غیر از </w:t>
      </w:r>
      <w:r w:rsidR="00BF4282">
        <w:rPr>
          <w:rFonts w:ascii="IRBadr" w:hAnsi="IRBadr" w:cs="IRBadr"/>
          <w:sz w:val="28"/>
          <w:szCs w:val="28"/>
          <w:rtl/>
        </w:rPr>
        <w:t>آن‌ها</w:t>
      </w:r>
      <w:r w:rsidRPr="00BF4282">
        <w:rPr>
          <w:rFonts w:ascii="IRBadr" w:hAnsi="IRBadr" w:cs="IRBadr"/>
          <w:sz w:val="28"/>
          <w:szCs w:val="28"/>
          <w:rtl/>
        </w:rPr>
        <w:t xml:space="preserve"> بود </w:t>
      </w:r>
      <w:r w:rsidR="00BF4282">
        <w:rPr>
          <w:rFonts w:ascii="IRBadr" w:hAnsi="IRBadr" w:cs="IRBadr"/>
          <w:sz w:val="28"/>
          <w:szCs w:val="28"/>
          <w:rtl/>
        </w:rPr>
        <w:t>ده‌ها</w:t>
      </w:r>
      <w:r w:rsidRPr="00BF4282">
        <w:rPr>
          <w:rFonts w:ascii="IRBadr" w:hAnsi="IRBadr" w:cs="IRBadr"/>
          <w:sz w:val="28"/>
          <w:szCs w:val="28"/>
          <w:rtl/>
        </w:rPr>
        <w:t xml:space="preserve"> شورش و مقابله و قیام دیگر داریم که در کشور وجود داشته</w:t>
      </w:r>
      <w:r w:rsidR="00CC19D7" w:rsidRPr="00BF4282">
        <w:rPr>
          <w:rFonts w:ascii="IRBadr" w:hAnsi="IRBadr" w:cs="IRBadr"/>
          <w:sz w:val="28"/>
          <w:szCs w:val="28"/>
          <w:rtl/>
        </w:rPr>
        <w:t xml:space="preserve"> است.</w:t>
      </w:r>
    </w:p>
    <w:p w:rsidR="00AF5D50" w:rsidRPr="00BF4282" w:rsidRDefault="008A79EF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lastRenderedPageBreak/>
        <w:t xml:space="preserve">حرف 15 خرداد این بود که اسلام </w:t>
      </w:r>
      <w:r w:rsidR="00AF5D50" w:rsidRPr="00BF4282">
        <w:rPr>
          <w:rFonts w:ascii="IRBadr" w:hAnsi="IRBadr" w:cs="IRBadr"/>
          <w:sz w:val="28"/>
          <w:szCs w:val="28"/>
          <w:rtl/>
        </w:rPr>
        <w:t xml:space="preserve">با </w:t>
      </w:r>
      <w:r w:rsidRPr="00BF4282">
        <w:rPr>
          <w:rFonts w:ascii="IRBadr" w:hAnsi="IRBadr" w:cs="IRBadr"/>
          <w:sz w:val="28"/>
          <w:szCs w:val="28"/>
          <w:rtl/>
        </w:rPr>
        <w:t xml:space="preserve">آزادی و استقلال که در پرتو اسلام است و بر اساس </w:t>
      </w:r>
      <w:r w:rsidR="00BF4282">
        <w:rPr>
          <w:rFonts w:ascii="IRBadr" w:hAnsi="IRBadr" w:cs="IRBadr"/>
          <w:sz w:val="28"/>
          <w:szCs w:val="28"/>
          <w:rtl/>
        </w:rPr>
        <w:t>انگ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زه‌ها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الهی حرکت جدیدی را شروع کرد.</w:t>
      </w:r>
    </w:p>
    <w:p w:rsidR="00AF5D50" w:rsidRPr="00BF4282" w:rsidRDefault="00AF5D50" w:rsidP="00130848">
      <w:pPr>
        <w:pStyle w:val="Heading1"/>
        <w:rPr>
          <w:rtl/>
        </w:rPr>
      </w:pPr>
      <w:bookmarkStart w:id="40" w:name="_Toc429427881"/>
      <w:r w:rsidRPr="00BF4282">
        <w:rPr>
          <w:rtl/>
        </w:rPr>
        <w:t>تأکید اسلام بر 15 خرداد</w:t>
      </w:r>
      <w:bookmarkEnd w:id="40"/>
    </w:p>
    <w:p w:rsidR="00AB7303" w:rsidRPr="00BF4282" w:rsidRDefault="008A79EF" w:rsidP="00A77CC6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تأکید اسلام </w:t>
      </w:r>
      <w:r w:rsidR="00AF5D50" w:rsidRPr="00BF4282">
        <w:rPr>
          <w:rFonts w:ascii="IRBadr" w:hAnsi="IRBadr" w:cs="IRBadr"/>
          <w:sz w:val="28"/>
          <w:szCs w:val="28"/>
          <w:rtl/>
        </w:rPr>
        <w:t>بر این بود که این حرکت تازه و</w:t>
      </w:r>
      <w:r w:rsidRPr="00BF4282">
        <w:rPr>
          <w:rFonts w:ascii="IRBadr" w:hAnsi="IRBadr" w:cs="IRBadr"/>
          <w:sz w:val="28"/>
          <w:szCs w:val="28"/>
          <w:rtl/>
        </w:rPr>
        <w:t xml:space="preserve"> پیام جدید داشت. در </w:t>
      </w:r>
      <w:r w:rsidR="00BF4282">
        <w:rPr>
          <w:rFonts w:ascii="IRBadr" w:hAnsi="IRBadr" w:cs="IRBadr"/>
          <w:sz w:val="28"/>
          <w:szCs w:val="28"/>
          <w:rtl/>
        </w:rPr>
        <w:t>نقطه‌ا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بود که اگر نبود </w:t>
      </w:r>
      <w:r w:rsidR="00527AFA">
        <w:rPr>
          <w:rFonts w:ascii="IRBadr" w:hAnsi="IRBadr" w:cs="IRBadr"/>
          <w:sz w:val="28"/>
          <w:szCs w:val="28"/>
          <w:rtl/>
        </w:rPr>
        <w:t>همه‌چیز</w:t>
      </w:r>
      <w:r w:rsidRPr="00BF4282">
        <w:rPr>
          <w:rFonts w:ascii="IRBadr" w:hAnsi="IRBadr" w:cs="IRBadr"/>
          <w:sz w:val="28"/>
          <w:szCs w:val="28"/>
          <w:rtl/>
        </w:rPr>
        <w:t xml:space="preserve"> را خاموش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کردند</w:t>
      </w:r>
      <w:r w:rsidRPr="00BF4282">
        <w:rPr>
          <w:rFonts w:ascii="IRBadr" w:hAnsi="IRBadr" w:cs="IRBadr"/>
          <w:sz w:val="28"/>
          <w:szCs w:val="28"/>
          <w:rtl/>
        </w:rPr>
        <w:t xml:space="preserve"> در یک </w:t>
      </w:r>
      <w:r w:rsidR="00BF4282">
        <w:rPr>
          <w:rFonts w:ascii="IRBadr" w:hAnsi="IRBadr" w:cs="IRBadr"/>
          <w:sz w:val="28"/>
          <w:szCs w:val="28"/>
          <w:rtl/>
        </w:rPr>
        <w:t>مرحله‌ا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بود که ایستادگی، مقاومت، آگاهی و بصیرت ملت و </w:t>
      </w:r>
      <w:r w:rsidR="00BF4282">
        <w:rPr>
          <w:rFonts w:ascii="IRBadr" w:hAnsi="IRBadr" w:cs="IRBadr"/>
          <w:sz w:val="28"/>
          <w:szCs w:val="28"/>
          <w:rtl/>
        </w:rPr>
        <w:t>د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ن‌دار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BF4282">
        <w:rPr>
          <w:rFonts w:ascii="IRBadr" w:hAnsi="IRBadr" w:cs="IRBadr"/>
          <w:sz w:val="28"/>
          <w:szCs w:val="28"/>
          <w:rtl/>
        </w:rPr>
        <w:t>د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ن‌خواه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مردم حرف نهایی را در برابر ستمکاران به ملت زد. </w:t>
      </w:r>
      <w:r w:rsidR="00BF4282">
        <w:rPr>
          <w:rFonts w:ascii="IRBadr" w:hAnsi="IRBadr" w:cs="IRBadr"/>
          <w:sz w:val="28"/>
          <w:szCs w:val="28"/>
          <w:rtl/>
        </w:rPr>
        <w:t>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ن‌ها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شاخص‌ها</w:t>
      </w:r>
      <w:r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BF4282">
        <w:rPr>
          <w:rFonts w:ascii="IRBadr" w:hAnsi="IRBadr" w:cs="IRBadr"/>
          <w:sz w:val="28"/>
          <w:szCs w:val="28"/>
          <w:rtl/>
        </w:rPr>
        <w:t>مؤلفه‌ها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بزرگ 15 خرداد بود که من به بخشی از آن اشاره کردم و </w:t>
      </w:r>
      <w:r w:rsidR="00527AFA">
        <w:rPr>
          <w:rFonts w:ascii="IRBadr" w:hAnsi="IRBadr" w:cs="IRBadr"/>
          <w:sz w:val="28"/>
          <w:szCs w:val="28"/>
          <w:rtl/>
        </w:rPr>
        <w:t>درواقع</w:t>
      </w:r>
      <w:r w:rsidRPr="00BF4282">
        <w:rPr>
          <w:rFonts w:ascii="IRBadr" w:hAnsi="IRBadr" w:cs="IRBadr"/>
          <w:sz w:val="28"/>
          <w:szCs w:val="28"/>
          <w:rtl/>
        </w:rPr>
        <w:t xml:space="preserve"> سنبل شکست، یأس و ناامیدی بود که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جر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ان‌ها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دیگر در برابر شاه و آمریکا داشتند </w:t>
      </w:r>
      <w:r w:rsidR="00AB7303" w:rsidRPr="00BF4282">
        <w:rPr>
          <w:rFonts w:ascii="IRBadr" w:hAnsi="IRBadr" w:cs="IRBadr"/>
          <w:sz w:val="28"/>
          <w:szCs w:val="28"/>
          <w:rtl/>
        </w:rPr>
        <w:t xml:space="preserve">و </w:t>
      </w:r>
      <w:r w:rsidRPr="00BF4282">
        <w:rPr>
          <w:rFonts w:ascii="IRBadr" w:hAnsi="IRBadr" w:cs="IRBadr"/>
          <w:sz w:val="28"/>
          <w:szCs w:val="28"/>
          <w:rtl/>
        </w:rPr>
        <w:t xml:space="preserve">یا خاموش و یا </w:t>
      </w:r>
      <w:r w:rsidR="00527AFA">
        <w:rPr>
          <w:rFonts w:ascii="IRBadr" w:hAnsi="IRBadr" w:cs="IRBadr"/>
          <w:sz w:val="28"/>
          <w:szCs w:val="28"/>
          <w:rtl/>
        </w:rPr>
        <w:t>تسلیم‌شده</w:t>
      </w:r>
      <w:r w:rsidRPr="00BF4282">
        <w:rPr>
          <w:rFonts w:ascii="IRBadr" w:hAnsi="IRBadr" w:cs="IRBadr"/>
          <w:sz w:val="28"/>
          <w:szCs w:val="28"/>
          <w:rtl/>
        </w:rPr>
        <w:t xml:space="preserve"> بودند</w:t>
      </w:r>
      <w:r w:rsidR="00AB7303" w:rsidRPr="00BF4282">
        <w:rPr>
          <w:rFonts w:ascii="IRBadr" w:hAnsi="IRBadr" w:cs="IRBadr"/>
          <w:sz w:val="28"/>
          <w:szCs w:val="28"/>
          <w:rtl/>
        </w:rPr>
        <w:t>.</w:t>
      </w:r>
      <w:r w:rsidRPr="00BF4282">
        <w:rPr>
          <w:rFonts w:ascii="IRBadr" w:hAnsi="IRBadr" w:cs="IRBadr"/>
          <w:sz w:val="28"/>
          <w:szCs w:val="28"/>
          <w:rtl/>
        </w:rPr>
        <w:t xml:space="preserve"> و جریان جدید الهی، اسلامی و خدایی که بر مبنای مرجعیت و رهبری دینی </w:t>
      </w:r>
      <w:r w:rsidR="00527AFA">
        <w:rPr>
          <w:rFonts w:ascii="IRBadr" w:hAnsi="IRBadr" w:cs="IRBadr"/>
          <w:sz w:val="28"/>
          <w:szCs w:val="28"/>
          <w:rtl/>
        </w:rPr>
        <w:t>شکل‌گرفته</w:t>
      </w:r>
      <w:r w:rsidRPr="00BF4282">
        <w:rPr>
          <w:rFonts w:ascii="IRBadr" w:hAnsi="IRBadr" w:cs="IRBadr"/>
          <w:sz w:val="28"/>
          <w:szCs w:val="28"/>
          <w:rtl/>
        </w:rPr>
        <w:t xml:space="preserve"> بود. و از عمق </w:t>
      </w:r>
      <w:r w:rsidR="00BF4282">
        <w:rPr>
          <w:rFonts w:ascii="IRBadr" w:hAnsi="IRBadr" w:cs="IRBadr"/>
          <w:sz w:val="28"/>
          <w:szCs w:val="28"/>
          <w:rtl/>
        </w:rPr>
        <w:t>انگ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ز</w:t>
      </w:r>
      <w:r w:rsidR="00BB773C">
        <w:rPr>
          <w:rFonts w:ascii="IRBadr" w:hAnsi="IRBadr" w:cs="IRBadr" w:hint="eastAsia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دینی برخاسته بود وارد </w:t>
      </w:r>
      <w:r w:rsidR="00BF4282">
        <w:rPr>
          <w:rFonts w:ascii="IRBadr" w:hAnsi="IRBadr" w:cs="IRBadr"/>
          <w:sz w:val="28"/>
          <w:szCs w:val="28"/>
          <w:rtl/>
        </w:rPr>
        <w:t>صحن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کشور شد و همان ادامه پیدا کرد تا به شکست رژیم 2500 ساله و گسسته شدن بندهای وابستگی در کشور ما انجامید.</w:t>
      </w:r>
    </w:p>
    <w:p w:rsidR="00AB7303" w:rsidRPr="00BF4282" w:rsidRDefault="008C129A" w:rsidP="008C129A">
      <w:pPr>
        <w:pStyle w:val="Heading1"/>
        <w:rPr>
          <w:rtl/>
        </w:rPr>
      </w:pPr>
      <w:bookmarkStart w:id="41" w:name="_Toc429427882"/>
      <w:r>
        <w:rPr>
          <w:rFonts w:hint="cs"/>
          <w:rtl/>
        </w:rPr>
        <w:t xml:space="preserve">گرامیداشت </w:t>
      </w:r>
      <w:r w:rsidR="00AB7303" w:rsidRPr="00BF4282">
        <w:rPr>
          <w:rtl/>
        </w:rPr>
        <w:t>15 خرداد</w:t>
      </w:r>
      <w:bookmarkEnd w:id="41"/>
    </w:p>
    <w:p w:rsidR="00961621" w:rsidRPr="00BF4282" w:rsidRDefault="008A79EF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ما باید 15 خرداد را گرامی بدایم و </w:t>
      </w:r>
      <w:r w:rsidR="00634868" w:rsidRPr="00BF4282">
        <w:rPr>
          <w:rFonts w:ascii="IRBadr" w:hAnsi="IRBadr" w:cs="IRBadr"/>
          <w:sz w:val="28"/>
          <w:szCs w:val="28"/>
          <w:rtl/>
        </w:rPr>
        <w:t xml:space="preserve">تقدیر الهی هم این بود که امام (ره) روز قبل از 15 خرداد به لقاء خدا برود و روز ارتحال امام با 15 خرداد به این شکل زیبا به هم گره بخورد به همان روزی که امام (ره) به آن علاقه داشت در </w:t>
      </w:r>
      <w:r w:rsidR="00BF4282">
        <w:rPr>
          <w:rFonts w:ascii="IRBadr" w:hAnsi="IRBadr" w:cs="IRBadr"/>
          <w:sz w:val="28"/>
          <w:szCs w:val="28"/>
          <w:rtl/>
        </w:rPr>
        <w:t>آستان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634868" w:rsidRPr="00BF4282">
        <w:rPr>
          <w:rFonts w:ascii="IRBadr" w:hAnsi="IRBadr" w:cs="IRBadr"/>
          <w:sz w:val="28"/>
          <w:szCs w:val="28"/>
          <w:rtl/>
        </w:rPr>
        <w:t xml:space="preserve"> آن روز از دنیا برود. </w:t>
      </w:r>
      <w:r w:rsidR="00527AFA">
        <w:rPr>
          <w:rFonts w:ascii="IRBadr" w:hAnsi="IRBadr" w:cs="IRBadr"/>
          <w:sz w:val="28"/>
          <w:szCs w:val="28"/>
          <w:rtl/>
        </w:rPr>
        <w:t>به‌هرحال</w:t>
      </w:r>
      <w:r w:rsidR="00634868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ن‌ها</w:t>
      </w:r>
      <w:r w:rsidR="00634868" w:rsidRPr="00BF4282">
        <w:rPr>
          <w:rFonts w:ascii="IRBadr" w:hAnsi="IRBadr" w:cs="IRBadr"/>
          <w:sz w:val="28"/>
          <w:szCs w:val="28"/>
          <w:rtl/>
        </w:rPr>
        <w:t xml:space="preserve"> جزء هویت و تاریخ ماست و نسل امروز ما باید </w:t>
      </w:r>
      <w:r w:rsidR="00BF4282">
        <w:rPr>
          <w:rFonts w:ascii="IRBadr" w:hAnsi="IRBadr" w:cs="IRBadr"/>
          <w:sz w:val="28"/>
          <w:szCs w:val="28"/>
          <w:rtl/>
        </w:rPr>
        <w:t>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ن‌ها</w:t>
      </w:r>
      <w:r w:rsidR="00961621" w:rsidRPr="00BF4282">
        <w:rPr>
          <w:rFonts w:ascii="IRBadr" w:hAnsi="IRBadr" w:cs="IRBadr"/>
          <w:sz w:val="28"/>
          <w:szCs w:val="28"/>
          <w:rtl/>
        </w:rPr>
        <w:t xml:space="preserve"> را بشناسد.</w:t>
      </w:r>
    </w:p>
    <w:p w:rsidR="00961621" w:rsidRPr="00BF4282" w:rsidRDefault="005173D6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اگر ما درست این هوی</w:t>
      </w:r>
      <w:r w:rsidR="00634868" w:rsidRPr="00BF4282">
        <w:rPr>
          <w:rFonts w:ascii="IRBadr" w:hAnsi="IRBadr" w:cs="IRBadr"/>
          <w:sz w:val="28"/>
          <w:szCs w:val="28"/>
          <w:rtl/>
        </w:rPr>
        <w:t>ت ت</w:t>
      </w:r>
      <w:r w:rsidR="00961621" w:rsidRPr="00BF4282">
        <w:rPr>
          <w:rFonts w:ascii="IRBadr" w:hAnsi="IRBadr" w:cs="IRBadr"/>
          <w:sz w:val="28"/>
          <w:szCs w:val="28"/>
          <w:rtl/>
        </w:rPr>
        <w:t xml:space="preserve">اریخی و اجتماعی و </w:t>
      </w:r>
      <w:r w:rsidR="00BF4282">
        <w:rPr>
          <w:rFonts w:ascii="IRBadr" w:hAnsi="IRBadr" w:cs="IRBadr"/>
          <w:sz w:val="28"/>
          <w:szCs w:val="28"/>
          <w:rtl/>
        </w:rPr>
        <w:t>گذشت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961621" w:rsidRPr="00BF4282">
        <w:rPr>
          <w:rFonts w:ascii="IRBadr" w:hAnsi="IRBadr" w:cs="IRBadr"/>
          <w:sz w:val="28"/>
          <w:szCs w:val="28"/>
          <w:rtl/>
        </w:rPr>
        <w:t xml:space="preserve"> خود</w:t>
      </w:r>
      <w:r w:rsidR="00BF4282">
        <w:rPr>
          <w:rFonts w:ascii="IRBadr" w:hAnsi="IRBadr" w:cs="IRBadr"/>
          <w:sz w:val="28"/>
          <w:szCs w:val="28"/>
          <w:rtl/>
        </w:rPr>
        <w:t xml:space="preserve"> </w:t>
      </w:r>
      <w:r w:rsidR="00634868" w:rsidRPr="00BF4282">
        <w:rPr>
          <w:rFonts w:ascii="IRBadr" w:hAnsi="IRBadr" w:cs="IRBadr"/>
          <w:sz w:val="28"/>
          <w:szCs w:val="28"/>
          <w:rtl/>
        </w:rPr>
        <w:t xml:space="preserve">و </w:t>
      </w:r>
      <w:r w:rsidR="00BF4282">
        <w:rPr>
          <w:rFonts w:ascii="IRBadr" w:hAnsi="IRBadr" w:cs="IRBadr"/>
          <w:sz w:val="28"/>
          <w:szCs w:val="28"/>
          <w:rtl/>
        </w:rPr>
        <w:t>ارزش‌ها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634868" w:rsidRPr="00BF4282">
        <w:rPr>
          <w:rFonts w:ascii="IRBadr" w:hAnsi="IRBadr" w:cs="IRBadr"/>
          <w:sz w:val="28"/>
          <w:szCs w:val="28"/>
          <w:rtl/>
        </w:rPr>
        <w:t xml:space="preserve"> متعالی که در این تاریخ </w:t>
      </w:r>
      <w:r w:rsidR="00961621" w:rsidRPr="00BF4282">
        <w:rPr>
          <w:rFonts w:ascii="IRBadr" w:hAnsi="IRBadr" w:cs="IRBadr"/>
          <w:sz w:val="28"/>
          <w:szCs w:val="28"/>
          <w:rtl/>
        </w:rPr>
        <w:t xml:space="preserve">است </w:t>
      </w:r>
      <w:r w:rsidR="00634868" w:rsidRPr="00BF4282">
        <w:rPr>
          <w:rFonts w:ascii="IRBadr" w:hAnsi="IRBadr" w:cs="IRBadr"/>
          <w:sz w:val="28"/>
          <w:szCs w:val="28"/>
          <w:rtl/>
        </w:rPr>
        <w:t xml:space="preserve">را بشناسیم امروز هم بهتر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توان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م</w:t>
      </w:r>
      <w:r w:rsidR="00634868" w:rsidRPr="00BF4282">
        <w:rPr>
          <w:rFonts w:ascii="IRBadr" w:hAnsi="IRBadr" w:cs="IRBadr"/>
          <w:sz w:val="28"/>
          <w:szCs w:val="28"/>
          <w:rtl/>
        </w:rPr>
        <w:t xml:space="preserve"> راه خود را درست طی کنیم.</w:t>
      </w:r>
    </w:p>
    <w:p w:rsidR="00961621" w:rsidRPr="00BF4282" w:rsidRDefault="008D0BD1" w:rsidP="00130848">
      <w:pPr>
        <w:pStyle w:val="Heading1"/>
        <w:rPr>
          <w:rtl/>
        </w:rPr>
      </w:pPr>
      <w:bookmarkStart w:id="42" w:name="_Toc429427883"/>
      <w:r>
        <w:rPr>
          <w:rtl/>
        </w:rPr>
        <w:t>به صحنه آوردن</w:t>
      </w:r>
      <w:r w:rsidRPr="008D0BD1">
        <w:rPr>
          <w:rtl/>
        </w:rPr>
        <w:t xml:space="preserve"> </w:t>
      </w:r>
      <w:r>
        <w:rPr>
          <w:rFonts w:hint="cs"/>
          <w:rtl/>
        </w:rPr>
        <w:t xml:space="preserve">اسلام توسط </w:t>
      </w:r>
      <w:r w:rsidRPr="00BF4282">
        <w:rPr>
          <w:rtl/>
        </w:rPr>
        <w:t>ا</w:t>
      </w:r>
      <w:r>
        <w:rPr>
          <w:rtl/>
        </w:rPr>
        <w:t>مام (ره)</w:t>
      </w:r>
      <w:bookmarkEnd w:id="42"/>
    </w:p>
    <w:p w:rsidR="00961621" w:rsidRPr="00BF4282" w:rsidRDefault="00634868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امام (ره) با 15 خرداد و با ظهور </w:t>
      </w:r>
      <w:r w:rsidR="00BB773C">
        <w:rPr>
          <w:rFonts w:ascii="IRBadr" w:hAnsi="IRBadr" w:cs="IRBadr"/>
          <w:sz w:val="28"/>
          <w:szCs w:val="28"/>
          <w:rtl/>
        </w:rPr>
        <w:t>خودشان</w:t>
      </w:r>
      <w:r w:rsidRPr="00BF4282">
        <w:rPr>
          <w:rFonts w:ascii="IRBadr" w:hAnsi="IRBadr" w:cs="IRBadr"/>
          <w:sz w:val="28"/>
          <w:szCs w:val="28"/>
          <w:rtl/>
        </w:rPr>
        <w:t xml:space="preserve"> اسلام را به صحنه آوردند. و آن </w:t>
      </w:r>
      <w:r w:rsidR="000C5304">
        <w:rPr>
          <w:rFonts w:ascii="IRBadr" w:hAnsi="IRBadr" w:cs="IRBadr"/>
          <w:sz w:val="28"/>
          <w:szCs w:val="28"/>
          <w:rtl/>
        </w:rPr>
        <w:t>برداشت‌های</w:t>
      </w:r>
      <w:r w:rsidRPr="00BF4282">
        <w:rPr>
          <w:rFonts w:ascii="IRBadr" w:hAnsi="IRBadr" w:cs="IRBadr"/>
          <w:sz w:val="28"/>
          <w:szCs w:val="28"/>
          <w:rtl/>
        </w:rPr>
        <w:t xml:space="preserve"> غلط و انحرافی که از اسلام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شد</w:t>
      </w:r>
      <w:r w:rsidRPr="00BF4282">
        <w:rPr>
          <w:rFonts w:ascii="IRBadr" w:hAnsi="IRBadr" w:cs="IRBadr"/>
          <w:sz w:val="28"/>
          <w:szCs w:val="28"/>
          <w:rtl/>
        </w:rPr>
        <w:t xml:space="preserve">، آن </w:t>
      </w:r>
      <w:r w:rsidR="000C5304">
        <w:rPr>
          <w:rFonts w:ascii="IRBadr" w:hAnsi="IRBadr" w:cs="IRBadr"/>
          <w:sz w:val="28"/>
          <w:szCs w:val="28"/>
          <w:rtl/>
        </w:rPr>
        <w:t>برداشت‌های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کج‌اند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شانه‌ا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که از اسلام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شد</w:t>
      </w:r>
      <w:r w:rsidRPr="00BF4282">
        <w:rPr>
          <w:rFonts w:ascii="IRBadr" w:hAnsi="IRBadr" w:cs="IRBadr"/>
          <w:sz w:val="28"/>
          <w:szCs w:val="28"/>
          <w:rtl/>
        </w:rPr>
        <w:t xml:space="preserve"> کنار زدند و نشان دادند که اسلام </w:t>
      </w:r>
      <w:r w:rsidR="003136D4">
        <w:rPr>
          <w:rFonts w:ascii="IRBadr" w:hAnsi="IRBadr" w:cs="IRBadr"/>
          <w:sz w:val="28"/>
          <w:szCs w:val="28"/>
          <w:rtl/>
        </w:rPr>
        <w:t>با همان</w:t>
      </w:r>
      <w:r w:rsidRPr="00BF4282">
        <w:rPr>
          <w:rFonts w:ascii="IRBadr" w:hAnsi="IRBadr" w:cs="IRBadr"/>
          <w:sz w:val="28"/>
          <w:szCs w:val="28"/>
          <w:rtl/>
        </w:rPr>
        <w:t xml:space="preserve"> اصالت و عمق خودش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تواند</w:t>
      </w:r>
      <w:r w:rsidRPr="00BF4282">
        <w:rPr>
          <w:rFonts w:ascii="IRBadr" w:hAnsi="IRBadr" w:cs="IRBadr"/>
          <w:sz w:val="28"/>
          <w:szCs w:val="28"/>
          <w:rtl/>
        </w:rPr>
        <w:t xml:space="preserve"> جواب دنیای امروز را بدهد و برای امروز هم پیام دارد و از </w:t>
      </w:r>
      <w:r w:rsidR="003136D4">
        <w:rPr>
          <w:rFonts w:ascii="IRBadr" w:hAnsi="IRBadr" w:cs="IRBadr"/>
          <w:sz w:val="28"/>
          <w:szCs w:val="28"/>
          <w:rtl/>
        </w:rPr>
        <w:t>آن‌طرف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گرا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ش‌ها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غیر اسلامی، </w:t>
      </w:r>
      <w:r w:rsidR="00BF4282">
        <w:rPr>
          <w:rFonts w:ascii="IRBadr" w:hAnsi="IRBadr" w:cs="IRBadr"/>
          <w:sz w:val="28"/>
          <w:szCs w:val="28"/>
          <w:rtl/>
        </w:rPr>
        <w:t>جر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ان‌ها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F35BEE" w:rsidRPr="00BF4282">
        <w:rPr>
          <w:rFonts w:ascii="IRBadr" w:hAnsi="IRBadr" w:cs="IRBadr"/>
          <w:sz w:val="28"/>
          <w:szCs w:val="28"/>
          <w:rtl/>
        </w:rPr>
        <w:t xml:space="preserve">مقابل با اسلام و </w:t>
      </w:r>
      <w:r w:rsidR="003136D4">
        <w:rPr>
          <w:rFonts w:ascii="IRBadr" w:hAnsi="IRBadr" w:cs="IRBadr"/>
          <w:sz w:val="28"/>
          <w:szCs w:val="28"/>
          <w:rtl/>
        </w:rPr>
        <w:t>تضاد</w:t>
      </w:r>
      <w:r w:rsidR="00F35BEE" w:rsidRPr="00BF4282">
        <w:rPr>
          <w:rFonts w:ascii="IRBadr" w:hAnsi="IRBadr" w:cs="IRBadr"/>
          <w:sz w:val="28"/>
          <w:szCs w:val="28"/>
          <w:rtl/>
        </w:rPr>
        <w:t xml:space="preserve"> با اسلام را امام (ره) با حرکت </w:t>
      </w:r>
      <w:r w:rsidR="00BB773C">
        <w:rPr>
          <w:rFonts w:ascii="IRBadr" w:hAnsi="IRBadr" w:cs="IRBadr"/>
          <w:sz w:val="28"/>
          <w:szCs w:val="28"/>
          <w:rtl/>
        </w:rPr>
        <w:t>خودشان</w:t>
      </w:r>
      <w:r w:rsidR="00F35BEE" w:rsidRPr="00BF4282">
        <w:rPr>
          <w:rFonts w:ascii="IRBadr" w:hAnsi="IRBadr" w:cs="IRBadr"/>
          <w:sz w:val="28"/>
          <w:szCs w:val="28"/>
          <w:rtl/>
        </w:rPr>
        <w:t xml:space="preserve"> رسوا و منزوی کردند و </w:t>
      </w:r>
      <w:r w:rsidR="00BF4282">
        <w:rPr>
          <w:rFonts w:ascii="IRBadr" w:hAnsi="IRBadr" w:cs="IRBadr"/>
          <w:sz w:val="28"/>
          <w:szCs w:val="28"/>
          <w:rtl/>
        </w:rPr>
        <w:t>آ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ند</w:t>
      </w:r>
      <w:r w:rsidR="00BB773C">
        <w:rPr>
          <w:rFonts w:ascii="IRBadr" w:hAnsi="IRBadr" w:cs="IRBadr" w:hint="eastAsia"/>
          <w:sz w:val="28"/>
          <w:szCs w:val="28"/>
          <w:rtl/>
        </w:rPr>
        <w:t>ه‌</w:t>
      </w:r>
      <w:r w:rsidR="00F35BEE" w:rsidRPr="00BF4282">
        <w:rPr>
          <w:rFonts w:ascii="IRBadr" w:hAnsi="IRBadr" w:cs="IRBadr"/>
          <w:sz w:val="28"/>
          <w:szCs w:val="28"/>
          <w:rtl/>
        </w:rPr>
        <w:t xml:space="preserve"> کشور ما هم در پرتو این مسیر سالم </w:t>
      </w:r>
      <w:r w:rsidR="003136D4">
        <w:rPr>
          <w:rFonts w:ascii="IRBadr" w:hAnsi="IRBadr" w:cs="IRBadr"/>
          <w:sz w:val="28"/>
          <w:szCs w:val="28"/>
          <w:rtl/>
        </w:rPr>
        <w:t>و صحیح</w:t>
      </w:r>
      <w:r w:rsidR="00F35BEE" w:rsidRPr="00BF4282">
        <w:rPr>
          <w:rFonts w:ascii="IRBadr" w:hAnsi="IRBadr" w:cs="IRBadr"/>
          <w:sz w:val="28"/>
          <w:szCs w:val="28"/>
          <w:rtl/>
        </w:rPr>
        <w:t xml:space="preserve"> و صراط مستقیم الهی </w:t>
      </w:r>
      <w:r w:rsidR="00BF4282">
        <w:rPr>
          <w:rFonts w:ascii="IRBadr" w:hAnsi="IRBadr" w:cs="IRBadr"/>
          <w:sz w:val="28"/>
          <w:szCs w:val="28"/>
          <w:rtl/>
        </w:rPr>
        <w:t>ان‌شاءالله</w:t>
      </w:r>
      <w:r w:rsidR="00F35BEE" w:rsidRPr="00BF4282">
        <w:rPr>
          <w:rFonts w:ascii="IRBadr" w:hAnsi="IRBadr" w:cs="IRBadr"/>
          <w:sz w:val="28"/>
          <w:szCs w:val="28"/>
          <w:rtl/>
        </w:rPr>
        <w:t xml:space="preserve"> باید رقم بخورد</w:t>
      </w:r>
      <w:r w:rsidR="00961621" w:rsidRPr="00BF4282">
        <w:rPr>
          <w:rFonts w:ascii="IRBadr" w:hAnsi="IRBadr" w:cs="IRBadr"/>
          <w:sz w:val="28"/>
          <w:szCs w:val="28"/>
          <w:rtl/>
        </w:rPr>
        <w:t>.</w:t>
      </w:r>
    </w:p>
    <w:p w:rsidR="00961621" w:rsidRPr="00BF4282" w:rsidRDefault="00BF4282" w:rsidP="00130848">
      <w:pPr>
        <w:pStyle w:val="Heading1"/>
        <w:rPr>
          <w:rtl/>
        </w:rPr>
      </w:pPr>
      <w:bookmarkStart w:id="43" w:name="_Toc429427884"/>
      <w:r>
        <w:rPr>
          <w:rtl/>
        </w:rPr>
        <w:lastRenderedPageBreak/>
        <w:t>وظ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BB773C">
        <w:rPr>
          <w:rFonts w:hint="eastAsia"/>
          <w:rtl/>
        </w:rPr>
        <w:t>ه‌</w:t>
      </w:r>
      <w:r w:rsidR="00961621" w:rsidRPr="00BF4282">
        <w:rPr>
          <w:rtl/>
        </w:rPr>
        <w:t xml:space="preserve"> ما برای حفظ انقلاب</w:t>
      </w:r>
      <w:bookmarkEnd w:id="43"/>
    </w:p>
    <w:p w:rsidR="002D2351" w:rsidRPr="00BF4282" w:rsidRDefault="00F35BEE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یکی از وظایف ما برای حفظ این انقلاب و </w:t>
      </w:r>
      <w:r w:rsidR="003136D4">
        <w:rPr>
          <w:rFonts w:ascii="IRBadr" w:hAnsi="IRBadr" w:cs="IRBadr"/>
          <w:sz w:val="28"/>
          <w:szCs w:val="28"/>
          <w:rtl/>
        </w:rPr>
        <w:t>آرمان‌های</w:t>
      </w:r>
      <w:r w:rsidRPr="00BF4282">
        <w:rPr>
          <w:rFonts w:ascii="IRBadr" w:hAnsi="IRBadr" w:cs="IRBadr"/>
          <w:sz w:val="28"/>
          <w:szCs w:val="28"/>
          <w:rtl/>
        </w:rPr>
        <w:t xml:space="preserve"> بزرگ و </w:t>
      </w:r>
      <w:r w:rsidR="00BF4282">
        <w:rPr>
          <w:rFonts w:ascii="IRBadr" w:hAnsi="IRBadr" w:cs="IRBadr"/>
          <w:sz w:val="28"/>
          <w:szCs w:val="28"/>
          <w:rtl/>
        </w:rPr>
        <w:t>پ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ام‌ها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بزرگ الهی حضور در </w:t>
      </w:r>
      <w:r w:rsidR="00BB773C">
        <w:rPr>
          <w:rFonts w:ascii="IRBadr" w:hAnsi="IRBadr" w:cs="IRBadr"/>
          <w:sz w:val="28"/>
          <w:szCs w:val="28"/>
          <w:rtl/>
        </w:rPr>
        <w:t>انتخابات</w:t>
      </w:r>
      <w:r w:rsidRPr="00BF4282">
        <w:rPr>
          <w:rFonts w:ascii="IRBadr" w:hAnsi="IRBadr" w:cs="IRBadr"/>
          <w:sz w:val="28"/>
          <w:szCs w:val="28"/>
          <w:rtl/>
        </w:rPr>
        <w:t xml:space="preserve"> است. </w:t>
      </w:r>
      <w:r w:rsidR="009F3EAE" w:rsidRPr="00BF4282">
        <w:rPr>
          <w:rFonts w:ascii="IRBadr" w:hAnsi="IRBadr" w:cs="IRBadr"/>
          <w:sz w:val="28"/>
          <w:szCs w:val="28"/>
          <w:rtl/>
        </w:rPr>
        <w:t xml:space="preserve">من </w:t>
      </w:r>
      <w:r w:rsidR="00BF4282">
        <w:rPr>
          <w:rFonts w:ascii="IRBadr" w:hAnsi="IRBadr" w:cs="IRBadr"/>
          <w:sz w:val="28"/>
          <w:szCs w:val="28"/>
          <w:rtl/>
        </w:rPr>
        <w:t>هفت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321595" w:rsidRPr="00BF4282">
        <w:rPr>
          <w:rFonts w:ascii="IRBadr" w:hAnsi="IRBadr" w:cs="IRBadr"/>
          <w:sz w:val="28"/>
          <w:szCs w:val="28"/>
          <w:rtl/>
        </w:rPr>
        <w:t xml:space="preserve"> قبل</w:t>
      </w:r>
      <w:r w:rsidR="009F3EAE" w:rsidRPr="00BF4282">
        <w:rPr>
          <w:rFonts w:ascii="IRBadr" w:hAnsi="IRBadr" w:cs="IRBadr"/>
          <w:sz w:val="28"/>
          <w:szCs w:val="28"/>
          <w:rtl/>
        </w:rPr>
        <w:t xml:space="preserve"> به استناد مواد متعددی از قانون اساسی این را عرض کردم که </w:t>
      </w:r>
      <w:r w:rsidR="001B1128" w:rsidRPr="00BF4282">
        <w:rPr>
          <w:rFonts w:ascii="IRBadr" w:hAnsi="IRBadr" w:cs="IRBadr"/>
          <w:sz w:val="28"/>
          <w:szCs w:val="28"/>
          <w:rtl/>
        </w:rPr>
        <w:t xml:space="preserve">در قانون اساسی ما </w:t>
      </w:r>
      <w:r w:rsidR="00527AFA">
        <w:rPr>
          <w:rFonts w:ascii="IRBadr" w:hAnsi="IRBadr" w:cs="IRBadr"/>
          <w:sz w:val="28"/>
          <w:szCs w:val="28"/>
          <w:rtl/>
        </w:rPr>
        <w:t>به‌هرحال</w:t>
      </w:r>
      <w:r w:rsidR="001B1128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3136D4">
        <w:rPr>
          <w:rFonts w:ascii="IRBadr" w:hAnsi="IRBadr" w:cs="IRBadr"/>
          <w:sz w:val="28"/>
          <w:szCs w:val="28"/>
          <w:rtl/>
        </w:rPr>
        <w:t>یک‌پای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1B1128" w:rsidRPr="00BF4282">
        <w:rPr>
          <w:rFonts w:ascii="IRBadr" w:hAnsi="IRBadr" w:cs="IRBadr"/>
          <w:sz w:val="28"/>
          <w:szCs w:val="28"/>
          <w:rtl/>
        </w:rPr>
        <w:t xml:space="preserve"> مهم مقبولیت نظام به چهار </w:t>
      </w:r>
      <w:r w:rsidR="003136D4">
        <w:rPr>
          <w:rFonts w:ascii="IRBadr" w:hAnsi="IRBadr" w:cs="IRBadr"/>
          <w:sz w:val="28"/>
          <w:szCs w:val="28"/>
          <w:rtl/>
        </w:rPr>
        <w:t>پنج‌تا</w:t>
      </w:r>
      <w:r w:rsidR="001B1128" w:rsidRPr="00BF4282">
        <w:rPr>
          <w:rFonts w:ascii="IRBadr" w:hAnsi="IRBadr" w:cs="IRBadr"/>
          <w:sz w:val="28"/>
          <w:szCs w:val="28"/>
          <w:rtl/>
        </w:rPr>
        <w:t xml:space="preserve"> انتخابات </w:t>
      </w:r>
      <w:r w:rsidR="00BF4282">
        <w:rPr>
          <w:rFonts w:ascii="IRBadr" w:hAnsi="IRBadr" w:cs="IRBadr"/>
          <w:sz w:val="28"/>
          <w:szCs w:val="28"/>
          <w:rtl/>
        </w:rPr>
        <w:t>برم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گردد</w:t>
      </w:r>
      <w:r w:rsidR="001B1128" w:rsidRPr="00BF4282">
        <w:rPr>
          <w:rFonts w:ascii="IRBadr" w:hAnsi="IRBadr" w:cs="IRBadr"/>
          <w:sz w:val="28"/>
          <w:szCs w:val="28"/>
          <w:rtl/>
        </w:rPr>
        <w:t>.</w:t>
      </w:r>
      <w:r w:rsidR="005E0DF1" w:rsidRPr="00BF4282">
        <w:rPr>
          <w:rFonts w:ascii="IRBadr" w:hAnsi="IRBadr" w:cs="IRBadr"/>
          <w:sz w:val="28"/>
          <w:szCs w:val="28"/>
          <w:rtl/>
        </w:rPr>
        <w:t xml:space="preserve"> که مستقیم یا </w:t>
      </w:r>
      <w:r w:rsidR="003136D4">
        <w:rPr>
          <w:rFonts w:ascii="IRBadr" w:hAnsi="IRBadr" w:cs="IRBadr"/>
          <w:sz w:val="28"/>
          <w:szCs w:val="28"/>
          <w:rtl/>
        </w:rPr>
        <w:t>غیرمستقیم</w:t>
      </w:r>
      <w:r w:rsidR="005E0DF1" w:rsidRPr="00BF4282">
        <w:rPr>
          <w:rFonts w:ascii="IRBadr" w:hAnsi="IRBadr" w:cs="IRBadr"/>
          <w:sz w:val="28"/>
          <w:szCs w:val="28"/>
          <w:rtl/>
        </w:rPr>
        <w:t xml:space="preserve"> رهبری، </w:t>
      </w:r>
      <w:r w:rsidR="003136D4">
        <w:rPr>
          <w:rFonts w:ascii="IRBadr" w:hAnsi="IRBadr" w:cs="IRBadr"/>
          <w:sz w:val="28"/>
          <w:szCs w:val="28"/>
          <w:rtl/>
        </w:rPr>
        <w:t>رئیس‌جمهور</w:t>
      </w:r>
      <w:r w:rsidR="005E0DF1" w:rsidRPr="00BF4282">
        <w:rPr>
          <w:rFonts w:ascii="IRBadr" w:hAnsi="IRBadr" w:cs="IRBadr"/>
          <w:sz w:val="28"/>
          <w:szCs w:val="28"/>
          <w:rtl/>
        </w:rPr>
        <w:t xml:space="preserve">، نمایندگان مجلس و شوراهای شهر و دیگر نهادهایی که از این چهار نهاد ناشی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شوند</w:t>
      </w:r>
      <w:r w:rsidR="005E0DF1" w:rsidRPr="00BF4282">
        <w:rPr>
          <w:rFonts w:ascii="IRBadr" w:hAnsi="IRBadr" w:cs="IRBadr"/>
          <w:sz w:val="28"/>
          <w:szCs w:val="28"/>
          <w:rtl/>
        </w:rPr>
        <w:t xml:space="preserve">. سایر قوا و قوای قضایی، اجرایی و نیروها </w:t>
      </w:r>
      <w:r w:rsidR="003136D4">
        <w:rPr>
          <w:rFonts w:ascii="IRBadr" w:hAnsi="IRBadr" w:cs="IRBadr"/>
          <w:sz w:val="28"/>
          <w:szCs w:val="28"/>
          <w:rtl/>
        </w:rPr>
        <w:t>و نهادهای</w:t>
      </w:r>
      <w:r w:rsidR="005E0DF1" w:rsidRPr="00BF4282">
        <w:rPr>
          <w:rFonts w:ascii="IRBadr" w:hAnsi="IRBadr" w:cs="IRBadr"/>
          <w:sz w:val="28"/>
          <w:szCs w:val="28"/>
          <w:rtl/>
        </w:rPr>
        <w:t xml:space="preserve"> دیگر ما هم از لشکری و کشوری نهایتاً به این </w:t>
      </w:r>
      <w:r w:rsidR="00527AFA">
        <w:rPr>
          <w:rFonts w:ascii="IRBadr" w:hAnsi="IRBadr" w:cs="IRBadr"/>
          <w:sz w:val="28"/>
          <w:szCs w:val="28"/>
          <w:rtl/>
        </w:rPr>
        <w:t>چهارتا</w:t>
      </w:r>
      <w:r w:rsidR="005E0DF1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برم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گردد</w:t>
      </w:r>
      <w:r w:rsidR="005E0DF1"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5E0DF1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ن‌ها</w:t>
      </w:r>
      <w:r w:rsidR="005E0DF1" w:rsidRPr="00BF4282">
        <w:rPr>
          <w:rFonts w:ascii="IRBadr" w:hAnsi="IRBadr" w:cs="IRBadr"/>
          <w:sz w:val="28"/>
          <w:szCs w:val="28"/>
          <w:rtl/>
        </w:rPr>
        <w:t xml:space="preserve"> هم در زیر پرتو امامت و ولایت است که مشروعیت بخش به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5E0DF1" w:rsidRPr="00BF4282">
        <w:rPr>
          <w:rFonts w:ascii="IRBadr" w:hAnsi="IRBadr" w:cs="IRBadr"/>
          <w:sz w:val="28"/>
          <w:szCs w:val="28"/>
          <w:rtl/>
        </w:rPr>
        <w:t xml:space="preserve"> قوا است.</w:t>
      </w:r>
    </w:p>
    <w:p w:rsidR="002D2351" w:rsidRPr="00BF4282" w:rsidRDefault="003136D4" w:rsidP="008D0BD1">
      <w:pPr>
        <w:pStyle w:val="Heading1"/>
        <w:rPr>
          <w:rtl/>
        </w:rPr>
      </w:pPr>
      <w:bookmarkStart w:id="44" w:name="_Toc429427885"/>
      <w:r>
        <w:rPr>
          <w:rtl/>
        </w:rPr>
        <w:t>تعیین‌کنندگی</w:t>
      </w:r>
      <w:r w:rsidR="008D0BD1">
        <w:rPr>
          <w:rtl/>
        </w:rPr>
        <w:t xml:space="preserve"> رأی مردم</w:t>
      </w:r>
      <w:bookmarkEnd w:id="44"/>
    </w:p>
    <w:p w:rsidR="001A38FA" w:rsidRPr="00BF4282" w:rsidRDefault="005E0DF1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رأی مردم </w:t>
      </w:r>
      <w:r w:rsidR="003136D4">
        <w:rPr>
          <w:rFonts w:ascii="IRBadr" w:hAnsi="IRBadr" w:cs="IRBadr"/>
          <w:sz w:val="28"/>
          <w:szCs w:val="28"/>
          <w:rtl/>
        </w:rPr>
        <w:t>تعیین‌کننده</w:t>
      </w:r>
      <w:r w:rsidRPr="00BF4282">
        <w:rPr>
          <w:rFonts w:ascii="IRBadr" w:hAnsi="IRBadr" w:cs="IRBadr"/>
          <w:sz w:val="28"/>
          <w:szCs w:val="28"/>
          <w:rtl/>
        </w:rPr>
        <w:t xml:space="preserve"> است، هم در عظمت و استقلال کشور و هم نماد و سیمای کشور در جهان امروز و هم در اینکه اسلامیت کشور و </w:t>
      </w:r>
      <w:r w:rsidR="00BF4282">
        <w:rPr>
          <w:rFonts w:ascii="IRBadr" w:hAnsi="IRBadr" w:cs="IRBadr"/>
          <w:sz w:val="28"/>
          <w:szCs w:val="28"/>
          <w:rtl/>
        </w:rPr>
        <w:t>ارزش‌ها</w:t>
      </w:r>
      <w:r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3136D4">
        <w:rPr>
          <w:rFonts w:ascii="IRBadr" w:hAnsi="IRBadr" w:cs="IRBadr"/>
          <w:sz w:val="28"/>
          <w:szCs w:val="28"/>
          <w:rtl/>
        </w:rPr>
        <w:t>آرمان‌های</w:t>
      </w:r>
      <w:r w:rsidRPr="00BF4282">
        <w:rPr>
          <w:rFonts w:ascii="IRBadr" w:hAnsi="IRBadr" w:cs="IRBadr"/>
          <w:sz w:val="28"/>
          <w:szCs w:val="28"/>
          <w:rtl/>
        </w:rPr>
        <w:t xml:space="preserve"> کشور، استقلال و آزادی کشور باقی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ماند</w:t>
      </w:r>
      <w:r w:rsidRPr="00BF4282">
        <w:rPr>
          <w:rFonts w:ascii="IRBadr" w:hAnsi="IRBadr" w:cs="IRBadr"/>
          <w:sz w:val="28"/>
          <w:szCs w:val="28"/>
          <w:rtl/>
        </w:rPr>
        <w:t xml:space="preserve">. هر چه بگوییم باز کم </w:t>
      </w:r>
      <w:r w:rsidR="00BF4282">
        <w:rPr>
          <w:rFonts w:ascii="IRBadr" w:hAnsi="IRBadr" w:cs="IRBadr"/>
          <w:sz w:val="28"/>
          <w:szCs w:val="28"/>
          <w:rtl/>
        </w:rPr>
        <w:t>گفته‌ا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م</w:t>
      </w:r>
      <w:r w:rsidRPr="00BF4282">
        <w:rPr>
          <w:rFonts w:ascii="IRBadr" w:hAnsi="IRBadr" w:cs="IRBadr"/>
          <w:sz w:val="28"/>
          <w:szCs w:val="28"/>
          <w:rtl/>
        </w:rPr>
        <w:t xml:space="preserve"> در اهمیت این هر چهار انتخابات، خبرگان، </w:t>
      </w:r>
      <w:r w:rsidR="00BF4282">
        <w:rPr>
          <w:rFonts w:ascii="IRBadr" w:hAnsi="IRBadr" w:cs="IRBadr"/>
          <w:sz w:val="28"/>
          <w:szCs w:val="28"/>
          <w:rtl/>
        </w:rPr>
        <w:t>ر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است‌جمهور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>، مجلس و شورها.</w:t>
      </w:r>
    </w:p>
    <w:p w:rsidR="001A38FA" w:rsidRPr="00BF4282" w:rsidRDefault="008D0BD1" w:rsidP="008D0BD1">
      <w:pPr>
        <w:pStyle w:val="Heading1"/>
        <w:rPr>
          <w:rtl/>
        </w:rPr>
      </w:pPr>
      <w:bookmarkStart w:id="45" w:name="_Toc429427886"/>
      <w:r>
        <w:rPr>
          <w:rFonts w:hint="cs"/>
          <w:rtl/>
        </w:rPr>
        <w:t xml:space="preserve">اهمیت </w:t>
      </w:r>
      <w:r w:rsidR="001A38FA" w:rsidRPr="00BF4282">
        <w:rPr>
          <w:rtl/>
        </w:rPr>
        <w:t>انتخابات ریاست جمهوری</w:t>
      </w:r>
      <w:bookmarkEnd w:id="45"/>
    </w:p>
    <w:p w:rsidR="00446F2F" w:rsidRPr="00BF4282" w:rsidRDefault="005E0DF1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و البته از انتخابات و خبرگان که بگذریم شاید ریاست جمهوری به یک معنا اهمیت بیشتری باشد. </w:t>
      </w:r>
      <w:r w:rsidR="00BF4282">
        <w:rPr>
          <w:rFonts w:ascii="IRBadr" w:hAnsi="IRBadr" w:cs="IRBadr"/>
          <w:sz w:val="28"/>
          <w:szCs w:val="28"/>
          <w:rtl/>
        </w:rPr>
        <w:t>حوز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وسیع اختیاراتی که </w:t>
      </w:r>
      <w:r w:rsidR="003136D4">
        <w:rPr>
          <w:rFonts w:ascii="IRBadr" w:hAnsi="IRBadr" w:cs="IRBadr"/>
          <w:sz w:val="28"/>
          <w:szCs w:val="28"/>
          <w:rtl/>
        </w:rPr>
        <w:t>رئیس‌جمهور</w:t>
      </w:r>
      <w:r w:rsidRPr="00BF4282">
        <w:rPr>
          <w:rFonts w:ascii="IRBadr" w:hAnsi="IRBadr" w:cs="IRBadr"/>
          <w:sz w:val="28"/>
          <w:szCs w:val="28"/>
          <w:rtl/>
        </w:rPr>
        <w:t xml:space="preserve"> دارد، </w:t>
      </w:r>
      <w:r w:rsidR="00A2529C" w:rsidRPr="00BF4282">
        <w:rPr>
          <w:rFonts w:ascii="IRBadr" w:hAnsi="IRBadr" w:cs="IRBadr"/>
          <w:sz w:val="28"/>
          <w:szCs w:val="28"/>
          <w:rtl/>
        </w:rPr>
        <w:t xml:space="preserve">وظایف دشواری که بر دوش </w:t>
      </w:r>
      <w:r w:rsidR="003136D4">
        <w:rPr>
          <w:rFonts w:ascii="IRBadr" w:hAnsi="IRBadr" w:cs="IRBadr"/>
          <w:sz w:val="28"/>
          <w:szCs w:val="28"/>
          <w:rtl/>
        </w:rPr>
        <w:t>رئیس‌جمهور</w:t>
      </w:r>
      <w:r w:rsidR="00A2529C" w:rsidRPr="00BF4282">
        <w:rPr>
          <w:rFonts w:ascii="IRBadr" w:hAnsi="IRBadr" w:cs="IRBadr"/>
          <w:sz w:val="28"/>
          <w:szCs w:val="28"/>
          <w:rtl/>
        </w:rPr>
        <w:t xml:space="preserve"> در پاسداری از اسلام و </w:t>
      </w:r>
      <w:r w:rsidR="00BF4282">
        <w:rPr>
          <w:rFonts w:ascii="IRBadr" w:hAnsi="IRBadr" w:cs="IRBadr"/>
          <w:sz w:val="28"/>
          <w:szCs w:val="28"/>
          <w:rtl/>
        </w:rPr>
        <w:t>ارزش‌ها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A2529C" w:rsidRPr="00BF4282">
        <w:rPr>
          <w:rFonts w:ascii="IRBadr" w:hAnsi="IRBadr" w:cs="IRBadr"/>
          <w:sz w:val="28"/>
          <w:szCs w:val="28"/>
          <w:rtl/>
        </w:rPr>
        <w:t xml:space="preserve"> متعالی دینی و پیشرفت و حل مشکلات کشور دارد که همه از بعد اعتقادی، اخلاقی، فرهنگی که بسیار مهم است </w:t>
      </w:r>
      <w:r w:rsidR="00194785">
        <w:rPr>
          <w:rFonts w:ascii="IRBadr" w:hAnsi="IRBadr" w:cs="IRBadr"/>
          <w:sz w:val="28"/>
          <w:szCs w:val="28"/>
          <w:rtl/>
        </w:rPr>
        <w:t>ازیک‌طرف</w:t>
      </w:r>
      <w:r w:rsidR="00A2529C" w:rsidRPr="00BF4282">
        <w:rPr>
          <w:rFonts w:ascii="IRBadr" w:hAnsi="IRBadr" w:cs="IRBadr"/>
          <w:sz w:val="28"/>
          <w:szCs w:val="28"/>
          <w:rtl/>
        </w:rPr>
        <w:t xml:space="preserve"> هم بعد معیشتی و اقتصادی کشور و حل مشکلات بزرگی که کشور دارد </w:t>
      </w:r>
      <w:r w:rsidR="00EE0D21" w:rsidRPr="00BF4282">
        <w:rPr>
          <w:rFonts w:ascii="IRBadr" w:hAnsi="IRBadr" w:cs="IRBadr"/>
          <w:sz w:val="28"/>
          <w:szCs w:val="28"/>
          <w:rtl/>
        </w:rPr>
        <w:t>اهمیت دارد.</w:t>
      </w:r>
    </w:p>
    <w:p w:rsidR="00446F2F" w:rsidRPr="00BF4282" w:rsidRDefault="00446F2F" w:rsidP="00130848">
      <w:pPr>
        <w:pStyle w:val="Heading1"/>
        <w:rPr>
          <w:rtl/>
        </w:rPr>
      </w:pPr>
      <w:bookmarkStart w:id="46" w:name="_Toc429427887"/>
      <w:r w:rsidRPr="00BF4282">
        <w:rPr>
          <w:rtl/>
        </w:rPr>
        <w:t>اصل حضور در انتخابات</w:t>
      </w:r>
      <w:bookmarkEnd w:id="46"/>
    </w:p>
    <w:p w:rsidR="005B3BE6" w:rsidRPr="00BF4282" w:rsidRDefault="00EE0D21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بنابراین اصل حضور در انتخابات </w:t>
      </w:r>
      <w:r w:rsidR="00BF4282">
        <w:rPr>
          <w:rFonts w:ascii="IRBadr" w:hAnsi="IRBadr" w:cs="IRBadr"/>
          <w:sz w:val="28"/>
          <w:szCs w:val="28"/>
          <w:rtl/>
        </w:rPr>
        <w:t>وزن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5B3BE6" w:rsidRPr="00BF4282">
        <w:rPr>
          <w:rFonts w:ascii="IRBadr" w:hAnsi="IRBadr" w:cs="IRBadr"/>
          <w:sz w:val="28"/>
          <w:szCs w:val="28"/>
          <w:rtl/>
        </w:rPr>
        <w:t xml:space="preserve"> اجتماعی و قدرت سیاسی کشور است.</w:t>
      </w:r>
      <w:r w:rsidRPr="00BF4282">
        <w:rPr>
          <w:rFonts w:ascii="IRBadr" w:hAnsi="IRBadr" w:cs="IRBadr"/>
          <w:sz w:val="28"/>
          <w:szCs w:val="28"/>
          <w:rtl/>
        </w:rPr>
        <w:t xml:space="preserve"> هر رأی که بیشتر در جهان باشد و در دیدگان ناظران جهانی بالاتر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آورد</w:t>
      </w:r>
      <w:r w:rsidRPr="00BF4282">
        <w:rPr>
          <w:rFonts w:ascii="IRBadr" w:hAnsi="IRBadr" w:cs="IRBadr"/>
          <w:sz w:val="28"/>
          <w:szCs w:val="28"/>
          <w:rtl/>
        </w:rPr>
        <w:t xml:space="preserve"> و این </w:t>
      </w:r>
      <w:r w:rsidR="005B3BE6" w:rsidRPr="00BF4282">
        <w:rPr>
          <w:rFonts w:ascii="IRBadr" w:hAnsi="IRBadr" w:cs="IRBadr"/>
          <w:sz w:val="28"/>
          <w:szCs w:val="28"/>
          <w:rtl/>
        </w:rPr>
        <w:t xml:space="preserve">کشور اسلامی و الهی با </w:t>
      </w:r>
      <w:r w:rsidR="00194785">
        <w:rPr>
          <w:rFonts w:ascii="IRBadr" w:hAnsi="IRBadr" w:cs="IRBadr"/>
          <w:sz w:val="28"/>
          <w:szCs w:val="28"/>
          <w:rtl/>
        </w:rPr>
        <w:t>تک‌تک</w:t>
      </w:r>
      <w:r w:rsidR="005B3BE6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رأ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ها</w:t>
      </w:r>
      <w:r w:rsidR="00BF4282">
        <w:rPr>
          <w:rFonts w:ascii="IRBadr" w:hAnsi="IRBadr" w:cs="IRBadr" w:hint="cs"/>
          <w:sz w:val="28"/>
          <w:szCs w:val="28"/>
          <w:rtl/>
        </w:rPr>
        <w:t>یی</w:t>
      </w:r>
      <w:r w:rsidRPr="00BF4282">
        <w:rPr>
          <w:rFonts w:ascii="IRBadr" w:hAnsi="IRBadr" w:cs="IRBadr"/>
          <w:sz w:val="28"/>
          <w:szCs w:val="28"/>
          <w:rtl/>
        </w:rPr>
        <w:t xml:space="preserve"> که در صندوق ریخته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Pr="00BF4282">
        <w:rPr>
          <w:rFonts w:ascii="IRBadr" w:hAnsi="IRBadr" w:cs="IRBadr"/>
          <w:sz w:val="28"/>
          <w:szCs w:val="28"/>
          <w:rtl/>
        </w:rPr>
        <w:t xml:space="preserve">. از عظمت و عزت بیشتری برخوردار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Pr="00BF4282">
        <w:rPr>
          <w:rFonts w:ascii="IRBadr" w:hAnsi="IRBadr" w:cs="IRBadr"/>
          <w:sz w:val="28"/>
          <w:szCs w:val="28"/>
          <w:rtl/>
        </w:rPr>
        <w:t xml:space="preserve">. </w:t>
      </w:r>
      <w:r w:rsidR="0059170B" w:rsidRPr="00BF4282">
        <w:rPr>
          <w:rFonts w:ascii="IRBadr" w:hAnsi="IRBadr" w:cs="IRBadr"/>
          <w:sz w:val="28"/>
          <w:szCs w:val="28"/>
          <w:rtl/>
        </w:rPr>
        <w:t xml:space="preserve">و نباید ریختن رأی را به صندوق به هیچ قیمتی ترک کرد برای </w:t>
      </w:r>
      <w:r w:rsidR="006619E2">
        <w:rPr>
          <w:rFonts w:ascii="IRBadr" w:hAnsi="IRBadr" w:cs="IRBadr"/>
          <w:sz w:val="28"/>
          <w:szCs w:val="28"/>
          <w:rtl/>
        </w:rPr>
        <w:t>هرکسی</w:t>
      </w:r>
      <w:r w:rsidR="0059170B" w:rsidRPr="00BF4282">
        <w:rPr>
          <w:rFonts w:ascii="IRBadr" w:hAnsi="IRBadr" w:cs="IRBadr"/>
          <w:sz w:val="28"/>
          <w:szCs w:val="28"/>
          <w:rtl/>
        </w:rPr>
        <w:t xml:space="preserve"> که به اسلام، </w:t>
      </w:r>
      <w:r w:rsidR="003136D4">
        <w:rPr>
          <w:rFonts w:ascii="IRBadr" w:hAnsi="IRBadr" w:cs="IRBadr"/>
          <w:sz w:val="28"/>
          <w:szCs w:val="28"/>
          <w:rtl/>
        </w:rPr>
        <w:t>آرمان‌های</w:t>
      </w:r>
      <w:r w:rsidR="0059170B" w:rsidRPr="00BF4282">
        <w:rPr>
          <w:rFonts w:ascii="IRBadr" w:hAnsi="IRBadr" w:cs="IRBadr"/>
          <w:sz w:val="28"/>
          <w:szCs w:val="28"/>
          <w:rtl/>
        </w:rPr>
        <w:t xml:space="preserve"> الهی و </w:t>
      </w:r>
      <w:r w:rsidR="00BF4282">
        <w:rPr>
          <w:rFonts w:ascii="IRBadr" w:hAnsi="IRBadr" w:cs="IRBadr"/>
          <w:sz w:val="28"/>
          <w:szCs w:val="28"/>
          <w:rtl/>
        </w:rPr>
        <w:t>ارزش‌ها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59170B" w:rsidRPr="00BF4282">
        <w:rPr>
          <w:rFonts w:ascii="IRBadr" w:hAnsi="IRBadr" w:cs="IRBadr"/>
          <w:sz w:val="28"/>
          <w:szCs w:val="28"/>
          <w:rtl/>
        </w:rPr>
        <w:t xml:space="preserve"> متعالی یا به عزت و عظمت کشور خ</w:t>
      </w:r>
      <w:r w:rsidR="00B60F64" w:rsidRPr="00BF4282">
        <w:rPr>
          <w:rFonts w:ascii="IRBadr" w:hAnsi="IRBadr" w:cs="IRBadr"/>
          <w:sz w:val="28"/>
          <w:szCs w:val="28"/>
          <w:rtl/>
        </w:rPr>
        <w:t xml:space="preserve">ود با نگاه ملی به قضیه بنگرد و </w:t>
      </w:r>
      <w:r w:rsidR="00194785">
        <w:rPr>
          <w:rFonts w:ascii="IRBadr" w:hAnsi="IRBadr" w:cs="IRBadr"/>
          <w:sz w:val="28"/>
          <w:szCs w:val="28"/>
          <w:rtl/>
        </w:rPr>
        <w:t>تک‌تک</w:t>
      </w:r>
      <w:r w:rsidR="00B60F64" w:rsidRPr="00BF4282">
        <w:rPr>
          <w:rFonts w:ascii="IRBadr" w:hAnsi="IRBadr" w:cs="IRBadr"/>
          <w:sz w:val="28"/>
          <w:szCs w:val="28"/>
          <w:rtl/>
        </w:rPr>
        <w:t xml:space="preserve"> آرا مهم است.</w:t>
      </w:r>
    </w:p>
    <w:p w:rsidR="001B1EE5" w:rsidRPr="00BF4282" w:rsidRDefault="001B1EE5" w:rsidP="00130848">
      <w:pPr>
        <w:pStyle w:val="Heading1"/>
        <w:rPr>
          <w:rtl/>
        </w:rPr>
      </w:pPr>
      <w:bookmarkStart w:id="47" w:name="_Toc429427888"/>
      <w:r w:rsidRPr="00BF4282">
        <w:rPr>
          <w:rtl/>
        </w:rPr>
        <w:lastRenderedPageBreak/>
        <w:t>انتخاب مردم</w:t>
      </w:r>
      <w:bookmarkEnd w:id="47"/>
    </w:p>
    <w:p w:rsidR="00A77CC6" w:rsidRPr="00BF4282" w:rsidRDefault="0085096F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و </w:t>
      </w:r>
      <w:r w:rsidR="00BF4282">
        <w:rPr>
          <w:rFonts w:ascii="IRBadr" w:hAnsi="IRBadr" w:cs="IRBadr"/>
          <w:sz w:val="28"/>
          <w:szCs w:val="28"/>
          <w:rtl/>
        </w:rPr>
        <w:t>البت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نکت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Pr="00BF4282">
        <w:rPr>
          <w:rFonts w:ascii="IRBadr" w:hAnsi="IRBadr" w:cs="IRBadr"/>
          <w:sz w:val="28"/>
          <w:szCs w:val="28"/>
          <w:rtl/>
        </w:rPr>
        <w:t xml:space="preserve"> دوم آن با توجه به سوگندی که </w:t>
      </w:r>
      <w:r w:rsidR="003136D4">
        <w:rPr>
          <w:rFonts w:ascii="IRBadr" w:hAnsi="IRBadr" w:cs="IRBadr"/>
          <w:sz w:val="28"/>
          <w:szCs w:val="28"/>
          <w:rtl/>
        </w:rPr>
        <w:t>رئیس‌جمهور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خورد</w:t>
      </w:r>
      <w:r w:rsidRPr="00BF4282">
        <w:rPr>
          <w:rFonts w:ascii="IRBadr" w:hAnsi="IRBadr" w:cs="IRBadr"/>
          <w:sz w:val="28"/>
          <w:szCs w:val="28"/>
          <w:rtl/>
        </w:rPr>
        <w:t xml:space="preserve"> با توجه به آن وظایفی که دارد</w:t>
      </w:r>
      <w:r w:rsidR="00E942B7"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BF4282">
        <w:rPr>
          <w:rFonts w:ascii="IRBadr" w:hAnsi="IRBadr" w:cs="IRBadr"/>
          <w:sz w:val="28"/>
          <w:szCs w:val="28"/>
          <w:rtl/>
        </w:rPr>
        <w:t>مسئول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ت‌ها</w:t>
      </w:r>
      <w:r w:rsidR="00BF4282">
        <w:rPr>
          <w:rFonts w:ascii="IRBadr" w:hAnsi="IRBadr" w:cs="IRBadr" w:hint="cs"/>
          <w:sz w:val="28"/>
          <w:szCs w:val="28"/>
          <w:rtl/>
        </w:rPr>
        <w:t>یی</w:t>
      </w:r>
      <w:r w:rsidR="00E942B7" w:rsidRPr="00BF4282">
        <w:rPr>
          <w:rFonts w:ascii="IRBadr" w:hAnsi="IRBadr" w:cs="IRBadr"/>
          <w:sz w:val="28"/>
          <w:szCs w:val="28"/>
          <w:rtl/>
        </w:rPr>
        <w:t xml:space="preserve"> که در برابر فرهنگ دینی مردم، </w:t>
      </w:r>
      <w:r w:rsidR="00BF4282">
        <w:rPr>
          <w:rFonts w:ascii="IRBadr" w:hAnsi="IRBadr" w:cs="IRBadr"/>
          <w:sz w:val="28"/>
          <w:szCs w:val="28"/>
          <w:rtl/>
        </w:rPr>
        <w:t>ارزش‌ها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E942B7" w:rsidRPr="00BF4282">
        <w:rPr>
          <w:rFonts w:ascii="IRBadr" w:hAnsi="IRBadr" w:cs="IRBadr"/>
          <w:sz w:val="28"/>
          <w:szCs w:val="28"/>
          <w:rtl/>
        </w:rPr>
        <w:t xml:space="preserve"> متعالی دینی در برابر استقلال و عظمت کشور، برای حل مشکلات کشور دارد </w:t>
      </w:r>
      <w:r w:rsidR="006619E2">
        <w:rPr>
          <w:rFonts w:ascii="IRBadr" w:hAnsi="IRBadr" w:cs="IRBadr"/>
          <w:sz w:val="28"/>
          <w:szCs w:val="28"/>
          <w:rtl/>
        </w:rPr>
        <w:t>آن‌هم</w:t>
      </w:r>
      <w:r w:rsidR="00E942B7" w:rsidRPr="00BF4282">
        <w:rPr>
          <w:rFonts w:ascii="IRBadr" w:hAnsi="IRBadr" w:cs="IRBadr"/>
          <w:sz w:val="28"/>
          <w:szCs w:val="28"/>
          <w:rtl/>
        </w:rPr>
        <w:t xml:space="preserve"> گزینش بهترین واقعاً مهم است.</w:t>
      </w:r>
    </w:p>
    <w:p w:rsidR="001B1EE5" w:rsidRPr="00BF4282" w:rsidRDefault="00E942B7" w:rsidP="00A77CC6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این </w:t>
      </w:r>
      <w:r w:rsidR="0059519A" w:rsidRPr="00BF4282">
        <w:rPr>
          <w:rFonts w:ascii="IRBadr" w:hAnsi="IRBadr" w:cs="IRBadr"/>
          <w:sz w:val="28"/>
          <w:szCs w:val="28"/>
          <w:rtl/>
        </w:rPr>
        <w:t xml:space="preserve">به انتخاب خود شماست با حاکم کردن وجدان و فطرت خود شماست که در </w:t>
      </w:r>
      <w:r w:rsidR="00BB773C">
        <w:rPr>
          <w:rFonts w:ascii="IRBadr" w:hAnsi="IRBadr" w:cs="IRBadr"/>
          <w:sz w:val="28"/>
          <w:szCs w:val="28"/>
          <w:rtl/>
        </w:rPr>
        <w:t>میان</w:t>
      </w:r>
      <w:r w:rsidR="0059519A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آن‌ها</w:t>
      </w:r>
      <w:r w:rsidR="00BF4282">
        <w:rPr>
          <w:rFonts w:ascii="IRBadr" w:hAnsi="IRBadr" w:cs="IRBadr" w:hint="cs"/>
          <w:sz w:val="28"/>
          <w:szCs w:val="28"/>
          <w:rtl/>
        </w:rPr>
        <w:t>یی</w:t>
      </w:r>
      <w:r w:rsidR="0059519A" w:rsidRPr="00BF4282">
        <w:rPr>
          <w:rFonts w:ascii="IRBadr" w:hAnsi="IRBadr" w:cs="IRBadr"/>
          <w:sz w:val="28"/>
          <w:szCs w:val="28"/>
          <w:rtl/>
        </w:rPr>
        <w:t xml:space="preserve"> که حداقل </w:t>
      </w:r>
      <w:r w:rsidR="00194785">
        <w:rPr>
          <w:rFonts w:ascii="IRBadr" w:hAnsi="IRBadr" w:cs="IRBadr"/>
          <w:sz w:val="28"/>
          <w:szCs w:val="28"/>
          <w:rtl/>
        </w:rPr>
        <w:t>صلاحیت‌هایشان</w:t>
      </w:r>
      <w:r w:rsidR="0059519A" w:rsidRPr="00BF4282">
        <w:rPr>
          <w:rFonts w:ascii="IRBadr" w:hAnsi="IRBadr" w:cs="IRBadr"/>
          <w:sz w:val="28"/>
          <w:szCs w:val="28"/>
          <w:rtl/>
        </w:rPr>
        <w:t xml:space="preserve"> را شورای نگهبان تشخیص داده جستجو و تحقیق کنید و آنی که بهتر</w:t>
      </w:r>
      <w:r w:rsidR="000E350D" w:rsidRPr="00BF4282">
        <w:rPr>
          <w:rFonts w:ascii="IRBadr" w:hAnsi="IRBadr" w:cs="IRBadr"/>
          <w:sz w:val="28"/>
          <w:szCs w:val="28"/>
          <w:rtl/>
        </w:rPr>
        <w:t xml:space="preserve">ین است در حفظ فرهنگ الهی و دینی، در حفظ </w:t>
      </w:r>
      <w:r w:rsidR="00BF4282">
        <w:rPr>
          <w:rFonts w:ascii="IRBadr" w:hAnsi="IRBadr" w:cs="IRBadr"/>
          <w:sz w:val="28"/>
          <w:szCs w:val="28"/>
          <w:rtl/>
        </w:rPr>
        <w:t>ارزش‌ها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0E350D" w:rsidRPr="00BF4282">
        <w:rPr>
          <w:rFonts w:ascii="IRBadr" w:hAnsi="IRBadr" w:cs="IRBadr"/>
          <w:sz w:val="28"/>
          <w:szCs w:val="28"/>
          <w:rtl/>
        </w:rPr>
        <w:t xml:space="preserve"> متعالی دینی، در نگهداری از این میراث </w:t>
      </w:r>
      <w:r w:rsidR="00CB211B">
        <w:rPr>
          <w:rFonts w:ascii="IRBadr" w:hAnsi="IRBadr" w:cs="IRBadr"/>
          <w:sz w:val="28"/>
          <w:szCs w:val="28"/>
          <w:rtl/>
        </w:rPr>
        <w:t>گران‌قدر</w:t>
      </w:r>
      <w:r w:rsidR="000E350D" w:rsidRPr="00BF4282">
        <w:rPr>
          <w:rFonts w:ascii="IRBadr" w:hAnsi="IRBadr" w:cs="IRBadr"/>
          <w:sz w:val="28"/>
          <w:szCs w:val="28"/>
          <w:rtl/>
        </w:rPr>
        <w:t xml:space="preserve"> الهی، در حل مشکلات اجتماعی و </w:t>
      </w:r>
      <w:r w:rsidR="00194785">
        <w:rPr>
          <w:rFonts w:ascii="IRBadr" w:hAnsi="IRBadr" w:cs="IRBadr"/>
          <w:sz w:val="28"/>
          <w:szCs w:val="28"/>
          <w:rtl/>
        </w:rPr>
        <w:t>اقتصادی</w:t>
      </w:r>
      <w:r w:rsidR="000E350D" w:rsidRPr="00BF4282">
        <w:rPr>
          <w:rFonts w:ascii="IRBadr" w:hAnsi="IRBadr" w:cs="IRBadr"/>
          <w:sz w:val="28"/>
          <w:szCs w:val="28"/>
          <w:rtl/>
        </w:rPr>
        <w:t xml:space="preserve"> کشور، مسائلی که امروز کشور ما </w:t>
      </w:r>
      <w:r w:rsidR="00194785">
        <w:rPr>
          <w:rFonts w:ascii="IRBadr" w:hAnsi="IRBadr" w:cs="IRBadr"/>
          <w:sz w:val="28"/>
          <w:szCs w:val="28"/>
          <w:rtl/>
        </w:rPr>
        <w:t>ازلحاظ</w:t>
      </w:r>
      <w:r w:rsidR="001B1EE5" w:rsidRPr="00BF4282">
        <w:rPr>
          <w:rFonts w:ascii="IRBadr" w:hAnsi="IRBadr" w:cs="IRBadr"/>
          <w:sz w:val="28"/>
          <w:szCs w:val="28"/>
          <w:rtl/>
        </w:rPr>
        <w:t xml:space="preserve"> امنیتی دارد،</w:t>
      </w:r>
      <w:r w:rsidR="00BF4282">
        <w:rPr>
          <w:rFonts w:ascii="IRBadr" w:hAnsi="IRBadr" w:cs="IRBadr"/>
          <w:sz w:val="28"/>
          <w:szCs w:val="28"/>
          <w:rtl/>
        </w:rPr>
        <w:t xml:space="preserve"> 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0E350D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ن‌ها</w:t>
      </w:r>
      <w:r w:rsidR="000E350D" w:rsidRPr="00BF4282">
        <w:rPr>
          <w:rFonts w:ascii="IRBadr" w:hAnsi="IRBadr" w:cs="IRBadr"/>
          <w:sz w:val="28"/>
          <w:szCs w:val="28"/>
          <w:rtl/>
        </w:rPr>
        <w:t xml:space="preserve"> مهم است</w:t>
      </w:r>
      <w:r w:rsidR="001B1EE5" w:rsidRPr="00BF4282">
        <w:rPr>
          <w:rFonts w:ascii="IRBadr" w:hAnsi="IRBadr" w:cs="IRBadr"/>
          <w:sz w:val="28"/>
          <w:szCs w:val="28"/>
          <w:rtl/>
        </w:rPr>
        <w:t>.</w:t>
      </w:r>
    </w:p>
    <w:p w:rsidR="001B1EE5" w:rsidRPr="00BF4282" w:rsidRDefault="004D7F45" w:rsidP="004D7F45">
      <w:pPr>
        <w:pStyle w:val="Heading1"/>
        <w:rPr>
          <w:rtl/>
        </w:rPr>
      </w:pPr>
      <w:bookmarkStart w:id="48" w:name="_Toc429427889"/>
      <w:r>
        <w:rPr>
          <w:rFonts w:hint="cs"/>
          <w:rtl/>
        </w:rPr>
        <w:t xml:space="preserve">نقش </w:t>
      </w:r>
      <w:r w:rsidR="003136D4">
        <w:rPr>
          <w:rtl/>
        </w:rPr>
        <w:t>رئیس‌جمهور</w:t>
      </w:r>
      <w:r w:rsidR="001B1EE5" w:rsidRPr="00BF4282">
        <w:rPr>
          <w:rtl/>
        </w:rPr>
        <w:t xml:space="preserve"> در </w:t>
      </w:r>
      <w:r w:rsidR="00BF4282">
        <w:rPr>
          <w:rtl/>
        </w:rPr>
        <w:t>مجموع</w:t>
      </w:r>
      <w:r w:rsidR="00BB773C">
        <w:rPr>
          <w:rtl/>
        </w:rPr>
        <w:t>ه‌</w:t>
      </w:r>
      <w:r>
        <w:rPr>
          <w:rtl/>
        </w:rPr>
        <w:t xml:space="preserve"> قدرت کشور</w:t>
      </w:r>
      <w:bookmarkEnd w:id="48"/>
    </w:p>
    <w:p w:rsidR="00EC1309" w:rsidRPr="00BF4282" w:rsidRDefault="000E350D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نم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شود</w:t>
      </w:r>
      <w:r w:rsidRPr="00BF4282">
        <w:rPr>
          <w:rFonts w:ascii="IRBadr" w:hAnsi="IRBadr" w:cs="IRBadr"/>
          <w:sz w:val="28"/>
          <w:szCs w:val="28"/>
          <w:rtl/>
        </w:rPr>
        <w:t xml:space="preserve"> گفت که نقشی ندارد یا کم است، نقش مهمی دارد و بر اساس همان در قانون اساسی </w:t>
      </w:r>
      <w:r w:rsidR="008168E8">
        <w:rPr>
          <w:rFonts w:ascii="IRBadr" w:hAnsi="IRBadr" w:cs="IRBadr"/>
          <w:sz w:val="28"/>
          <w:szCs w:val="28"/>
          <w:rtl/>
        </w:rPr>
        <w:t>ترسیم‌شده</w:t>
      </w: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C0328E" w:rsidRPr="00BF4282">
        <w:rPr>
          <w:rFonts w:ascii="IRBadr" w:hAnsi="IRBadr" w:cs="IRBadr"/>
          <w:sz w:val="28"/>
          <w:szCs w:val="28"/>
          <w:rtl/>
        </w:rPr>
        <w:t xml:space="preserve">بنابراین هم اصل حضور اهمیت دارد هم انتخاب بهتر اهمیت دارد و </w:t>
      </w:r>
      <w:r w:rsidR="00194785">
        <w:rPr>
          <w:rFonts w:ascii="IRBadr" w:hAnsi="IRBadr" w:cs="IRBadr"/>
          <w:sz w:val="28"/>
          <w:szCs w:val="28"/>
          <w:rtl/>
        </w:rPr>
        <w:t>هیچ‌چیزی</w:t>
      </w:r>
      <w:r w:rsidR="00C0328E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نم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تواند</w:t>
      </w:r>
      <w:r w:rsidR="00C0328E" w:rsidRPr="00BF4282">
        <w:rPr>
          <w:rFonts w:ascii="IRBadr" w:hAnsi="IRBadr" w:cs="IRBadr"/>
          <w:sz w:val="28"/>
          <w:szCs w:val="28"/>
          <w:rtl/>
        </w:rPr>
        <w:t xml:space="preserve"> این مسئولیت را از دوش انسان بردارد. </w:t>
      </w:r>
      <w:r w:rsidR="00306D11" w:rsidRPr="00BF4282">
        <w:rPr>
          <w:rFonts w:ascii="IRBadr" w:hAnsi="IRBadr" w:cs="IRBadr"/>
          <w:sz w:val="28"/>
          <w:szCs w:val="28"/>
          <w:rtl/>
        </w:rPr>
        <w:t xml:space="preserve">آدم باید با توجه به مصالح این کشور امام زمان (عج) و با توجه به تمام تجاربی که آموخته است و </w:t>
      </w:r>
      <w:r w:rsidR="00194785">
        <w:rPr>
          <w:rFonts w:ascii="IRBadr" w:hAnsi="IRBadr" w:cs="IRBadr"/>
          <w:sz w:val="28"/>
          <w:szCs w:val="28"/>
          <w:rtl/>
        </w:rPr>
        <w:t>باملاحظ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306D11"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BF4282">
        <w:rPr>
          <w:rFonts w:ascii="IRBadr" w:hAnsi="IRBadr" w:cs="IRBadr"/>
          <w:sz w:val="28"/>
          <w:szCs w:val="28"/>
          <w:rtl/>
        </w:rPr>
        <w:t>هم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306D11" w:rsidRPr="00BF4282">
        <w:rPr>
          <w:rFonts w:ascii="IRBadr" w:hAnsi="IRBadr" w:cs="IRBadr"/>
          <w:sz w:val="28"/>
          <w:szCs w:val="28"/>
          <w:rtl/>
        </w:rPr>
        <w:t xml:space="preserve"> دقائق </w:t>
      </w:r>
      <w:r w:rsidR="00A8405B">
        <w:rPr>
          <w:rFonts w:ascii="IRBadr" w:hAnsi="IRBadr" w:cs="IRBadr"/>
          <w:sz w:val="28"/>
          <w:szCs w:val="28"/>
          <w:rtl/>
        </w:rPr>
        <w:t>و ض</w:t>
      </w:r>
      <w:r w:rsidR="00A8405B">
        <w:rPr>
          <w:rFonts w:ascii="IRBadr" w:hAnsi="IRBadr" w:cs="IRBadr" w:hint="cs"/>
          <w:sz w:val="28"/>
          <w:szCs w:val="28"/>
          <w:rtl/>
        </w:rPr>
        <w:t>وابطی</w:t>
      </w:r>
      <w:r w:rsidR="00572F48" w:rsidRPr="00BF4282">
        <w:rPr>
          <w:rFonts w:ascii="IRBadr" w:hAnsi="IRBadr" w:cs="IRBadr"/>
          <w:sz w:val="28"/>
          <w:szCs w:val="28"/>
          <w:rtl/>
        </w:rPr>
        <w:t xml:space="preserve"> که در </w:t>
      </w:r>
      <w:r w:rsidR="00BF4282">
        <w:rPr>
          <w:rFonts w:ascii="IRBadr" w:hAnsi="IRBadr" w:cs="IRBadr"/>
          <w:sz w:val="28"/>
          <w:szCs w:val="28"/>
          <w:rtl/>
        </w:rPr>
        <w:t>عرصه‌ها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572F48" w:rsidRPr="00BF4282">
        <w:rPr>
          <w:rFonts w:ascii="IRBadr" w:hAnsi="IRBadr" w:cs="IRBadr"/>
          <w:sz w:val="28"/>
          <w:szCs w:val="28"/>
          <w:rtl/>
        </w:rPr>
        <w:t xml:space="preserve"> فرهنگی و دینی، اخلاقی سیاسی و اقتصادی لازم است باید انتخاب بهتر کند.</w:t>
      </w:r>
    </w:p>
    <w:p w:rsidR="00EC1309" w:rsidRPr="00BF4282" w:rsidRDefault="00EC1309" w:rsidP="00130848">
      <w:pPr>
        <w:pStyle w:val="Heading1"/>
        <w:rPr>
          <w:rtl/>
        </w:rPr>
      </w:pPr>
      <w:bookmarkStart w:id="49" w:name="_Toc429427890"/>
      <w:r w:rsidRPr="00BF4282">
        <w:rPr>
          <w:rtl/>
        </w:rPr>
        <w:t>رقابت سالم</w:t>
      </w:r>
      <w:bookmarkEnd w:id="49"/>
    </w:p>
    <w:p w:rsidR="00A77CC6" w:rsidRPr="00BF4282" w:rsidRDefault="00572F48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رقابت سالم چیز خوبی است و اقدامی که </w:t>
      </w:r>
      <w:r w:rsidR="00BF4282">
        <w:rPr>
          <w:rFonts w:ascii="IRBadr" w:hAnsi="IRBadr" w:cs="IRBadr"/>
          <w:sz w:val="28"/>
          <w:szCs w:val="28"/>
          <w:rtl/>
        </w:rPr>
        <w:t>رسانه‌ها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Pr="00BF4282">
        <w:rPr>
          <w:rFonts w:ascii="IRBadr" w:hAnsi="IRBadr" w:cs="IRBadr"/>
          <w:sz w:val="28"/>
          <w:szCs w:val="28"/>
          <w:rtl/>
        </w:rPr>
        <w:t xml:space="preserve"> گروهی ما کردند در اینکه افکار متنوع عرضه شود همو</w:t>
      </w:r>
      <w:r w:rsidR="00EC1309" w:rsidRPr="00BF4282">
        <w:rPr>
          <w:rFonts w:ascii="IRBadr" w:hAnsi="IRBadr" w:cs="IRBadr"/>
          <w:sz w:val="28"/>
          <w:szCs w:val="28"/>
          <w:rtl/>
        </w:rPr>
        <w:t>اره پسندیده بوده است.</w:t>
      </w:r>
    </w:p>
    <w:p w:rsidR="00EC1309" w:rsidRPr="00BF4282" w:rsidRDefault="00EC1309" w:rsidP="00A77CC6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502954" w:rsidRPr="00BF4282">
        <w:rPr>
          <w:rFonts w:ascii="IRBadr" w:hAnsi="IRBadr" w:cs="IRBadr"/>
          <w:sz w:val="28"/>
          <w:szCs w:val="28"/>
          <w:rtl/>
        </w:rPr>
        <w:t xml:space="preserve">از آن گزینش حداقل شورای نگهبان که عبور کرد باید </w:t>
      </w:r>
      <w:r w:rsidR="00BF4282">
        <w:rPr>
          <w:rFonts w:ascii="IRBadr" w:hAnsi="IRBadr" w:cs="IRBadr"/>
          <w:sz w:val="28"/>
          <w:szCs w:val="28"/>
          <w:rtl/>
        </w:rPr>
        <w:t>رسانه‌ها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502954" w:rsidRPr="00BF4282">
        <w:rPr>
          <w:rFonts w:ascii="IRBadr" w:hAnsi="IRBadr" w:cs="IRBadr"/>
          <w:sz w:val="28"/>
          <w:szCs w:val="28"/>
          <w:rtl/>
        </w:rPr>
        <w:t xml:space="preserve"> عمومی زمینه را برای </w:t>
      </w:r>
      <w:r w:rsidR="00BF4282">
        <w:rPr>
          <w:rFonts w:ascii="IRBadr" w:hAnsi="IRBadr" w:cs="IRBadr"/>
          <w:sz w:val="28"/>
          <w:szCs w:val="28"/>
          <w:rtl/>
        </w:rPr>
        <w:t>عرض</w:t>
      </w:r>
      <w:r w:rsidR="00BB773C">
        <w:rPr>
          <w:rFonts w:ascii="IRBadr" w:hAnsi="IRBadr" w:cs="IRBadr"/>
          <w:sz w:val="28"/>
          <w:szCs w:val="28"/>
          <w:rtl/>
        </w:rPr>
        <w:t>ه‌</w:t>
      </w:r>
      <w:r w:rsidR="00502954" w:rsidRPr="00BF4282">
        <w:rPr>
          <w:rFonts w:ascii="IRBadr" w:hAnsi="IRBadr" w:cs="IRBadr"/>
          <w:sz w:val="28"/>
          <w:szCs w:val="28"/>
          <w:rtl/>
        </w:rPr>
        <w:t xml:space="preserve"> افکار فراهم کنند و این کار تا حد زیادی شده و انتخاب دست خود مردم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آ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</w:t>
      </w:r>
      <w:r w:rsidR="00502954" w:rsidRPr="00BF4282">
        <w:rPr>
          <w:rFonts w:ascii="IRBadr" w:hAnsi="IRBadr" w:cs="IRBadr"/>
          <w:sz w:val="28"/>
          <w:szCs w:val="28"/>
          <w:rtl/>
        </w:rPr>
        <w:t xml:space="preserve"> که بین خود و خدا این را یک عبادت بدانند و بدانند که رأی </w:t>
      </w:r>
      <w:r w:rsidR="00BF4282">
        <w:rPr>
          <w:rFonts w:ascii="IRBadr" w:hAnsi="IRBadr" w:cs="IRBadr"/>
          <w:sz w:val="28"/>
          <w:szCs w:val="28"/>
          <w:rtl/>
        </w:rPr>
        <w:t>آن‌ها</w:t>
      </w:r>
      <w:r w:rsidR="00502954" w:rsidRPr="00BF4282">
        <w:rPr>
          <w:rFonts w:ascii="IRBadr" w:hAnsi="IRBadr" w:cs="IRBadr"/>
          <w:sz w:val="28"/>
          <w:szCs w:val="28"/>
          <w:rtl/>
        </w:rPr>
        <w:t xml:space="preserve"> در انتخاب یک فرد روی کل مسائل و آینده خود و جامعه اثر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گذارد</w:t>
      </w:r>
      <w:r w:rsidR="00502954" w:rsidRPr="00BF4282">
        <w:rPr>
          <w:rFonts w:ascii="IRBadr" w:hAnsi="IRBadr" w:cs="IRBadr"/>
          <w:sz w:val="28"/>
          <w:szCs w:val="28"/>
          <w:rtl/>
        </w:rPr>
        <w:t>.</w:t>
      </w:r>
    </w:p>
    <w:p w:rsidR="00EC1309" w:rsidRPr="00BF4282" w:rsidRDefault="00EC1309" w:rsidP="00130848">
      <w:pPr>
        <w:pStyle w:val="Heading1"/>
        <w:rPr>
          <w:rtl/>
        </w:rPr>
      </w:pPr>
      <w:bookmarkStart w:id="50" w:name="_Toc429427891"/>
      <w:r w:rsidRPr="00BF4282">
        <w:rPr>
          <w:rtl/>
        </w:rPr>
        <w:t>انتخابات سالم</w:t>
      </w:r>
      <w:bookmarkEnd w:id="50"/>
    </w:p>
    <w:p w:rsidR="00EC1309" w:rsidRPr="00BF4282" w:rsidRDefault="00BE62E3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بعد از رقابت </w:t>
      </w:r>
      <w:r w:rsidR="006619E2">
        <w:rPr>
          <w:rFonts w:ascii="IRBadr" w:hAnsi="IRBadr" w:cs="IRBadr"/>
          <w:sz w:val="28"/>
          <w:szCs w:val="28"/>
          <w:rtl/>
        </w:rPr>
        <w:t>هرکسی</w:t>
      </w:r>
      <w:r w:rsidRPr="00BF4282">
        <w:rPr>
          <w:rFonts w:ascii="IRBadr" w:hAnsi="IRBadr" w:cs="IRBadr"/>
          <w:sz w:val="28"/>
          <w:szCs w:val="28"/>
          <w:rtl/>
        </w:rPr>
        <w:t xml:space="preserve"> که بر اساس یک انتخابات سالم که اینجا باید تأکید </w:t>
      </w:r>
      <w:r w:rsidR="00EC1309" w:rsidRPr="00BF4282">
        <w:rPr>
          <w:rFonts w:ascii="IRBadr" w:hAnsi="IRBadr" w:cs="IRBadr"/>
          <w:sz w:val="28"/>
          <w:szCs w:val="28"/>
          <w:rtl/>
        </w:rPr>
        <w:t>شود</w:t>
      </w:r>
      <w:r w:rsidR="00A8405B">
        <w:rPr>
          <w:rFonts w:ascii="IRBadr" w:hAnsi="IRBadr" w:cs="IRBadr" w:hint="cs"/>
          <w:sz w:val="28"/>
          <w:szCs w:val="28"/>
          <w:rtl/>
        </w:rPr>
        <w:t xml:space="preserve"> </w:t>
      </w:r>
      <w:r w:rsidRPr="00BF4282">
        <w:rPr>
          <w:rFonts w:ascii="IRBadr" w:hAnsi="IRBadr" w:cs="IRBadr"/>
          <w:sz w:val="28"/>
          <w:szCs w:val="28"/>
          <w:rtl/>
        </w:rPr>
        <w:t xml:space="preserve">که هیئت نظارت و اجرایی واقعاً دلسوزانه و </w:t>
      </w:r>
      <w:r w:rsidR="008168E8">
        <w:rPr>
          <w:rFonts w:ascii="IRBadr" w:hAnsi="IRBadr" w:cs="IRBadr"/>
          <w:sz w:val="28"/>
          <w:szCs w:val="28"/>
          <w:rtl/>
        </w:rPr>
        <w:t>به‌عنوان</w:t>
      </w:r>
      <w:r w:rsidRPr="00BF4282">
        <w:rPr>
          <w:rFonts w:ascii="IRBadr" w:hAnsi="IRBadr" w:cs="IRBadr"/>
          <w:sz w:val="28"/>
          <w:szCs w:val="28"/>
          <w:rtl/>
        </w:rPr>
        <w:t xml:space="preserve"> امین رأی درست مردم را پاسداری کنند، جلوی تخلف، تقلب، </w:t>
      </w:r>
      <w:r w:rsidR="00A8405B">
        <w:rPr>
          <w:rFonts w:ascii="IRBadr" w:hAnsi="IRBadr" w:cs="IRBadr"/>
          <w:sz w:val="28"/>
          <w:szCs w:val="28"/>
          <w:rtl/>
        </w:rPr>
        <w:t>زیرورو</w:t>
      </w:r>
      <w:r w:rsidRPr="00BF4282">
        <w:rPr>
          <w:rFonts w:ascii="IRBadr" w:hAnsi="IRBadr" w:cs="IRBadr"/>
          <w:sz w:val="28"/>
          <w:szCs w:val="28"/>
          <w:rtl/>
        </w:rPr>
        <w:t xml:space="preserve"> کردن و </w:t>
      </w:r>
      <w:r w:rsidR="00A8405B">
        <w:rPr>
          <w:rFonts w:ascii="IRBadr" w:hAnsi="IRBadr" w:cs="IRBadr"/>
          <w:sz w:val="28"/>
          <w:szCs w:val="28"/>
          <w:rtl/>
        </w:rPr>
        <w:t>اشتباه‌کاری</w:t>
      </w:r>
      <w:r w:rsidRPr="00BF4282">
        <w:rPr>
          <w:rFonts w:ascii="IRBadr" w:hAnsi="IRBadr" w:cs="IRBadr"/>
          <w:sz w:val="28"/>
          <w:szCs w:val="28"/>
          <w:rtl/>
        </w:rPr>
        <w:t xml:space="preserve"> را باید بگیرند.</w:t>
      </w:r>
    </w:p>
    <w:p w:rsidR="00EC1309" w:rsidRPr="00BF4282" w:rsidRDefault="004D7F45" w:rsidP="004D7F45">
      <w:pPr>
        <w:pStyle w:val="Heading1"/>
        <w:rPr>
          <w:rtl/>
        </w:rPr>
      </w:pPr>
      <w:bookmarkStart w:id="51" w:name="_Toc429427892"/>
      <w:r>
        <w:rPr>
          <w:rFonts w:hint="cs"/>
          <w:rtl/>
        </w:rPr>
        <w:lastRenderedPageBreak/>
        <w:t xml:space="preserve">تبدیل </w:t>
      </w:r>
      <w:r>
        <w:rPr>
          <w:rtl/>
        </w:rPr>
        <w:t>رقابت‌</w:t>
      </w:r>
      <w:r>
        <w:rPr>
          <w:bCs w:val="0"/>
          <w:cs/>
        </w:rPr>
        <w:t>‎</w:t>
      </w:r>
      <w:r>
        <w:rPr>
          <w:rFonts w:hint="cs"/>
          <w:rtl/>
        </w:rPr>
        <w:t>ها به رفاقت</w:t>
      </w:r>
      <w:bookmarkEnd w:id="51"/>
    </w:p>
    <w:p w:rsidR="00081B7A" w:rsidRPr="00BF4282" w:rsidRDefault="00BE62E3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 </w:t>
      </w:r>
      <w:r w:rsidR="004D3E91">
        <w:rPr>
          <w:rFonts w:ascii="IRBadr" w:hAnsi="IRBadr" w:cs="IRBadr"/>
          <w:sz w:val="28"/>
          <w:szCs w:val="28"/>
          <w:rtl/>
        </w:rPr>
        <w:t>بعدازاین</w:t>
      </w:r>
      <w:r w:rsidRPr="00BF4282">
        <w:rPr>
          <w:rFonts w:ascii="IRBadr" w:hAnsi="IRBadr" w:cs="IRBadr"/>
          <w:sz w:val="28"/>
          <w:szCs w:val="28"/>
          <w:rtl/>
        </w:rPr>
        <w:t xml:space="preserve"> مراحل چیزی که از صندوق بیرون بیاید </w:t>
      </w:r>
      <w:r w:rsidR="00BF4282">
        <w:rPr>
          <w:rFonts w:ascii="IRBadr" w:hAnsi="IRBadr" w:cs="IRBadr"/>
          <w:sz w:val="28"/>
          <w:szCs w:val="28"/>
          <w:rtl/>
        </w:rPr>
        <w:t>رقابت‌ها</w:t>
      </w:r>
      <w:r w:rsidRPr="00BF4282">
        <w:rPr>
          <w:rFonts w:ascii="IRBadr" w:hAnsi="IRBadr" w:cs="IRBadr"/>
          <w:sz w:val="28"/>
          <w:szCs w:val="28"/>
          <w:rtl/>
        </w:rPr>
        <w:t xml:space="preserve"> باید بعد مبدل به رفاقت شود</w:t>
      </w:r>
      <w:r w:rsidR="00AB4367" w:rsidRPr="00BF4282">
        <w:rPr>
          <w:rFonts w:ascii="IRBadr" w:hAnsi="IRBadr" w:cs="IRBadr"/>
          <w:sz w:val="28"/>
          <w:szCs w:val="28"/>
          <w:rtl/>
        </w:rPr>
        <w:t xml:space="preserve"> و </w:t>
      </w:r>
      <w:r w:rsidR="00A8405B">
        <w:rPr>
          <w:rFonts w:ascii="IRBadr" w:hAnsi="IRBadr" w:cs="IRBadr"/>
          <w:sz w:val="28"/>
          <w:szCs w:val="28"/>
          <w:rtl/>
        </w:rPr>
        <w:t>دست‌به‌دست</w:t>
      </w:r>
      <w:r w:rsidR="00AB4367" w:rsidRPr="00BF4282">
        <w:rPr>
          <w:rFonts w:ascii="IRBadr" w:hAnsi="IRBadr" w:cs="IRBadr"/>
          <w:sz w:val="28"/>
          <w:szCs w:val="28"/>
          <w:rtl/>
        </w:rPr>
        <w:t xml:space="preserve"> هم بدهند و در پرتو رهبری و ولایت واقعاً کشور را اداره کنند.</w:t>
      </w:r>
      <w:r w:rsidR="00BF4282">
        <w:rPr>
          <w:rFonts w:ascii="IRBadr" w:hAnsi="IRBadr" w:cs="IRBadr"/>
          <w:sz w:val="28"/>
          <w:szCs w:val="28"/>
          <w:rtl/>
        </w:rPr>
        <w:t xml:space="preserve"> ام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دوار</w:t>
      </w:r>
      <w:r w:rsidR="00BF4282">
        <w:rPr>
          <w:rFonts w:ascii="IRBadr" w:hAnsi="IRBadr" w:cs="IRBadr" w:hint="cs"/>
          <w:sz w:val="28"/>
          <w:szCs w:val="28"/>
          <w:rtl/>
        </w:rPr>
        <w:t>ی</w:t>
      </w:r>
      <w:r w:rsidR="00BF4282">
        <w:rPr>
          <w:rFonts w:ascii="IRBadr" w:hAnsi="IRBadr" w:cs="IRBadr" w:hint="eastAsia"/>
          <w:sz w:val="28"/>
          <w:szCs w:val="28"/>
          <w:rtl/>
        </w:rPr>
        <w:t>م</w:t>
      </w:r>
      <w:r w:rsidR="00AB4367" w:rsidRPr="00BF4282">
        <w:rPr>
          <w:rFonts w:ascii="IRBadr" w:hAnsi="IRBadr" w:cs="IRBadr"/>
          <w:sz w:val="28"/>
          <w:szCs w:val="28"/>
          <w:rtl/>
        </w:rPr>
        <w:t xml:space="preserve"> خدا بهترین </w:t>
      </w:r>
      <w:r w:rsidR="00BF4282">
        <w:rPr>
          <w:rFonts w:ascii="IRBadr" w:hAnsi="IRBadr" w:cs="IRBadr"/>
          <w:sz w:val="28"/>
          <w:szCs w:val="28"/>
          <w:rtl/>
        </w:rPr>
        <w:t>سرنوشت‌ها</w:t>
      </w:r>
      <w:r w:rsidR="00AB4367" w:rsidRPr="00BF4282">
        <w:rPr>
          <w:rFonts w:ascii="IRBadr" w:hAnsi="IRBadr" w:cs="IRBadr"/>
          <w:sz w:val="28"/>
          <w:szCs w:val="28"/>
          <w:rtl/>
        </w:rPr>
        <w:t xml:space="preserve"> را برای این کشور مقرر بفرماید و ما را به انجام وظایف و ادای تکالیف دشوارمان توفیق بیشتر عنایت بفرماید.</w:t>
      </w:r>
    </w:p>
    <w:p w:rsidR="00EE459F" w:rsidRPr="00BF4282" w:rsidRDefault="00EE459F" w:rsidP="00130848">
      <w:pPr>
        <w:pStyle w:val="Heading1"/>
        <w:rPr>
          <w:rtl/>
        </w:rPr>
      </w:pPr>
      <w:bookmarkStart w:id="52" w:name="_Toc429427893"/>
      <w:r w:rsidRPr="00BF4282">
        <w:rPr>
          <w:rtl/>
        </w:rPr>
        <w:t>دعا</w:t>
      </w:r>
      <w:bookmarkEnd w:id="52"/>
    </w:p>
    <w:p w:rsidR="00AB4367" w:rsidRPr="00BF4282" w:rsidRDefault="00AB4367" w:rsidP="001131E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BF4282">
        <w:rPr>
          <w:rFonts w:ascii="IRBadr" w:hAnsi="IRBadr" w:cs="IRBadr"/>
          <w:sz w:val="28"/>
          <w:szCs w:val="28"/>
          <w:rtl/>
        </w:rPr>
        <w:t xml:space="preserve">خدایا </w:t>
      </w:r>
      <w:r w:rsidR="003B70AB" w:rsidRPr="00BF4282">
        <w:rPr>
          <w:rFonts w:ascii="IRBadr" w:hAnsi="IRBadr" w:cs="IRBadr"/>
          <w:sz w:val="28"/>
          <w:szCs w:val="28"/>
          <w:rtl/>
        </w:rPr>
        <w:t xml:space="preserve">اموات و گذشتگان ما را پدران و مادران ما را کسانی که در نمازهای جمعه شرکت </w:t>
      </w:r>
      <w:r w:rsidR="00BF4282">
        <w:rPr>
          <w:rFonts w:ascii="IRBadr" w:hAnsi="IRBadr" w:cs="IRBadr"/>
          <w:sz w:val="28"/>
          <w:szCs w:val="28"/>
          <w:rtl/>
        </w:rPr>
        <w:t>م</w:t>
      </w:r>
      <w:r w:rsidR="00BF4282">
        <w:rPr>
          <w:rFonts w:ascii="IRBadr" w:hAnsi="IRBadr" w:cs="IRBadr" w:hint="cs"/>
          <w:sz w:val="28"/>
          <w:szCs w:val="28"/>
          <w:rtl/>
        </w:rPr>
        <w:t>ی‌</w:t>
      </w:r>
      <w:r w:rsidR="00BF4282">
        <w:rPr>
          <w:rFonts w:ascii="IRBadr" w:hAnsi="IRBadr" w:cs="IRBadr" w:hint="eastAsia"/>
          <w:sz w:val="28"/>
          <w:szCs w:val="28"/>
          <w:rtl/>
        </w:rPr>
        <w:t>کردند</w:t>
      </w:r>
      <w:r w:rsidR="003B70AB" w:rsidRPr="00BF4282">
        <w:rPr>
          <w:rFonts w:ascii="IRBadr" w:hAnsi="IRBadr" w:cs="IRBadr"/>
          <w:sz w:val="28"/>
          <w:szCs w:val="28"/>
          <w:rtl/>
        </w:rPr>
        <w:t xml:space="preserve"> و ارتحال </w:t>
      </w:r>
      <w:r w:rsidR="00BF4282">
        <w:rPr>
          <w:rFonts w:ascii="IRBadr" w:hAnsi="IRBadr" w:cs="IRBadr"/>
          <w:sz w:val="28"/>
          <w:szCs w:val="28"/>
          <w:rtl/>
        </w:rPr>
        <w:t>کرده‌اند</w:t>
      </w:r>
      <w:r w:rsidR="003B70AB" w:rsidRPr="00BF4282">
        <w:rPr>
          <w:rFonts w:ascii="IRBadr" w:hAnsi="IRBadr" w:cs="IRBadr"/>
          <w:sz w:val="28"/>
          <w:szCs w:val="28"/>
          <w:rtl/>
        </w:rPr>
        <w:t xml:space="preserve"> همه را اولیای خودت محشور بفرما! شهدای دیار ما امام بزرگوار و عزیز ما را شهدای 15 خرداد را با اولیای خودت محشور بفرما! ما را به انجام </w:t>
      </w:r>
      <w:r w:rsidR="00A8405B">
        <w:rPr>
          <w:rFonts w:ascii="IRBadr" w:hAnsi="IRBadr" w:cs="IRBadr"/>
          <w:sz w:val="28"/>
          <w:szCs w:val="28"/>
          <w:rtl/>
        </w:rPr>
        <w:t>تکالیف</w:t>
      </w:r>
      <w:r w:rsidR="003B70AB" w:rsidRPr="00BF4282">
        <w:rPr>
          <w:rFonts w:ascii="IRBadr" w:hAnsi="IRBadr" w:cs="IRBadr"/>
          <w:sz w:val="28"/>
          <w:szCs w:val="28"/>
          <w:rtl/>
        </w:rPr>
        <w:t xml:space="preserve"> الهی موفق بدار!....</w:t>
      </w:r>
    </w:p>
    <w:p w:rsidR="00347709" w:rsidRDefault="00347709" w:rsidP="00347709">
      <w:pPr>
        <w:rPr>
          <w:rFonts w:ascii="IRBadr" w:hAnsi="IRBadr" w:cs="IRBadr"/>
          <w:b/>
          <w:bCs/>
          <w:sz w:val="28"/>
          <w:szCs w:val="28"/>
          <w:rtl/>
        </w:rPr>
      </w:pPr>
      <w:bookmarkStart w:id="53" w:name="_GoBack"/>
      <w:r w:rsidRPr="00455965">
        <w:rPr>
          <w:rFonts w:ascii="IRBadr" w:hAnsi="IRBadr" w:cs="IRBadr"/>
          <w:b/>
          <w:bCs/>
          <w:sz w:val="28"/>
          <w:szCs w:val="28"/>
          <w:rtl/>
        </w:rPr>
        <w:t>نسئلک</w:t>
      </w:r>
      <w:bookmarkEnd w:id="53"/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D31DF1" w:rsidRPr="00BF4282" w:rsidRDefault="00D31DF1" w:rsidP="001131E1">
      <w:pPr>
        <w:pStyle w:val="NormalWeb"/>
        <w:bidi/>
        <w:jc w:val="both"/>
        <w:rPr>
          <w:rFonts w:ascii="IRBadr" w:hAnsi="IRBadr" w:cs="IRBadr"/>
          <w:color w:val="006A0F"/>
          <w:sz w:val="28"/>
          <w:szCs w:val="28"/>
        </w:rPr>
      </w:pPr>
    </w:p>
    <w:p w:rsidR="00E126E3" w:rsidRPr="00BF4282" w:rsidRDefault="00E126E3" w:rsidP="001131E1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</w:p>
    <w:p w:rsidR="00257475" w:rsidRPr="00BF4282" w:rsidRDefault="00257475" w:rsidP="001131E1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sectPr w:rsidR="00257475" w:rsidRPr="00BF4282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83" w:rsidRDefault="007C3D83" w:rsidP="000D5800">
      <w:r>
        <w:separator/>
      </w:r>
    </w:p>
  </w:endnote>
  <w:endnote w:type="continuationSeparator" w:id="0">
    <w:p w:rsidR="007C3D83" w:rsidRDefault="007C3D8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5B" w:rsidRDefault="00A84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133916" w:rsidRDefault="0013391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73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5B" w:rsidRDefault="00A84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83" w:rsidRDefault="007C3D83" w:rsidP="000D5800">
      <w:r>
        <w:separator/>
      </w:r>
    </w:p>
  </w:footnote>
  <w:footnote w:type="continuationSeparator" w:id="0">
    <w:p w:rsidR="007C3D83" w:rsidRDefault="007C3D83" w:rsidP="000D5800">
      <w:r>
        <w:continuationSeparator/>
      </w:r>
    </w:p>
  </w:footnote>
  <w:footnote w:id="1">
    <w:p w:rsidR="00133916" w:rsidRPr="00871BEF" w:rsidRDefault="00133916" w:rsidP="00130848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871BEF">
        <w:rPr>
          <w:rStyle w:val="FootnoteReference"/>
          <w:rFonts w:ascii="IRBadr" w:eastAsia="2  Lotus" w:hAnsi="IRBadr" w:cs="IRBadr"/>
          <w:b/>
        </w:rPr>
        <w:footnoteRef/>
      </w:r>
      <w:r w:rsidRPr="00871BEF">
        <w:rPr>
          <w:rFonts w:ascii="IRBadr" w:hAnsi="IRBadr" w:cs="IRBadr"/>
          <w:b/>
          <w:bCs/>
          <w:rtl/>
        </w:rPr>
        <w:t>. سوره اعراف، آیه 43.</w:t>
      </w:r>
    </w:p>
  </w:footnote>
  <w:footnote w:id="2">
    <w:p w:rsidR="00133916" w:rsidRPr="00BF4282" w:rsidRDefault="00133916" w:rsidP="00BF4282">
      <w:pPr>
        <w:pStyle w:val="FootnoteText"/>
        <w:bidi/>
        <w:rPr>
          <w:rtl/>
        </w:rPr>
      </w:pPr>
      <w:r w:rsidRPr="00871BEF">
        <w:rPr>
          <w:rStyle w:val="FootnoteReference"/>
          <w:rFonts w:ascii="IRBadr" w:hAnsi="IRBadr" w:cs="IRBadr"/>
          <w:vertAlign w:val="baseline"/>
        </w:rPr>
        <w:footnoteRef/>
      </w:r>
      <w:r>
        <w:rPr>
          <w:rFonts w:ascii="IRBadr" w:hAnsi="IRBadr" w:cs="IRBadr" w:hint="cs"/>
          <w:rtl/>
        </w:rPr>
        <w:t>.</w:t>
      </w:r>
      <w:r w:rsidR="00A8405B">
        <w:rPr>
          <w:rFonts w:ascii="IRBadr" w:hAnsi="IRBadr" w:cs="IRBadr"/>
          <w:rtl/>
        </w:rPr>
        <w:t xml:space="preserve"> سوره</w:t>
      </w:r>
      <w:r w:rsidRPr="00871BEF">
        <w:rPr>
          <w:rFonts w:ascii="IRBadr" w:hAnsi="IRBadr" w:cs="IRBadr"/>
          <w:rtl/>
        </w:rPr>
        <w:t xml:space="preserve"> الحشر آیات 18 الی 20</w:t>
      </w:r>
    </w:p>
  </w:footnote>
  <w:footnote w:id="3">
    <w:p w:rsidR="00133916" w:rsidRPr="006744D3" w:rsidRDefault="00133916" w:rsidP="00BF4282">
      <w:pPr>
        <w:pStyle w:val="FootnoteText"/>
        <w:bidi/>
        <w:rPr>
          <w:rFonts w:ascii="IRBadr" w:hAnsi="IRBadr" w:cs="IRBadr"/>
        </w:rPr>
      </w:pPr>
      <w:r>
        <w:rPr>
          <w:rFonts w:ascii="IRBadr" w:hAnsi="IRBadr" w:cs="IRBadr"/>
        </w:rPr>
        <w:t>.</w:t>
      </w:r>
      <w:r w:rsidRPr="006744D3">
        <w:rPr>
          <w:rStyle w:val="FootnoteReference"/>
          <w:rFonts w:ascii="IRBadr" w:hAnsi="IRBadr" w:cs="IRBadr"/>
          <w:vertAlign w:val="baseline"/>
        </w:rPr>
        <w:footnoteRef/>
      </w:r>
      <w:r w:rsidRPr="006744D3">
        <w:rPr>
          <w:rFonts w:ascii="IRBadr" w:hAnsi="IRBadr" w:cs="IRBadr"/>
        </w:rPr>
        <w:t xml:space="preserve"> </w:t>
      </w:r>
      <w:r w:rsidRPr="006744D3">
        <w:rPr>
          <w:rFonts w:ascii="IRBadr" w:hAnsi="IRBadr" w:cs="IRBadr"/>
          <w:rtl/>
        </w:rPr>
        <w:t xml:space="preserve">دعائم الإسلام، </w:t>
      </w:r>
      <w:r w:rsidR="00A8405B">
        <w:rPr>
          <w:rFonts w:ascii="IRBadr" w:hAnsi="IRBadr" w:cs="IRBadr"/>
          <w:rtl/>
        </w:rPr>
        <w:t>ج 2</w:t>
      </w:r>
      <w:r w:rsidRPr="006744D3">
        <w:rPr>
          <w:rFonts w:ascii="IRBadr" w:hAnsi="IRBadr" w:cs="IRBadr"/>
          <w:rtl/>
        </w:rPr>
        <w:t>، ص 194</w:t>
      </w:r>
    </w:p>
  </w:footnote>
  <w:footnote w:id="4">
    <w:p w:rsidR="00133916" w:rsidRPr="001E2261" w:rsidRDefault="00133916" w:rsidP="00BF4282">
      <w:pPr>
        <w:pStyle w:val="FootnoteText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Pr="001E2261">
        <w:rPr>
          <w:rStyle w:val="FootnoteReference"/>
          <w:rFonts w:ascii="IRBadr" w:hAnsi="IRBadr" w:cs="IRBadr"/>
          <w:vertAlign w:val="baseline"/>
        </w:rPr>
        <w:footnoteRef/>
      </w:r>
      <w:r w:rsidRPr="001E2261">
        <w:rPr>
          <w:rFonts w:ascii="IRBadr" w:hAnsi="IRBadr" w:cs="IRBadr"/>
        </w:rPr>
        <w:t xml:space="preserve"> </w:t>
      </w:r>
      <w:r w:rsidRPr="001E2261">
        <w:rPr>
          <w:rFonts w:ascii="IRBadr" w:hAnsi="IRBadr" w:cs="IRBadr"/>
          <w:rtl/>
        </w:rPr>
        <w:t>سوره بقره آیه 124</w:t>
      </w:r>
    </w:p>
  </w:footnote>
  <w:footnote w:id="5">
    <w:p w:rsidR="00133916" w:rsidRPr="001E2261" w:rsidRDefault="00133916" w:rsidP="00BF4282">
      <w:pPr>
        <w:pStyle w:val="FootnoteText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Pr="001E2261">
        <w:rPr>
          <w:rStyle w:val="FootnoteReference"/>
          <w:rFonts w:ascii="IRBadr" w:hAnsi="IRBadr" w:cs="IRBadr"/>
          <w:vertAlign w:val="baseline"/>
        </w:rPr>
        <w:footnoteRef/>
      </w:r>
      <w:r w:rsidRPr="001E2261">
        <w:rPr>
          <w:rFonts w:ascii="IRBadr" w:hAnsi="IRBadr" w:cs="IRBadr"/>
        </w:rPr>
        <w:t xml:space="preserve"> </w:t>
      </w:r>
      <w:r w:rsidRPr="001E2261">
        <w:rPr>
          <w:rFonts w:ascii="IRBadr" w:hAnsi="IRBadr" w:cs="IRBadr"/>
          <w:rtl/>
        </w:rPr>
        <w:t xml:space="preserve">سوره </w:t>
      </w:r>
      <w:r w:rsidR="00A8405B">
        <w:rPr>
          <w:rFonts w:ascii="IRBadr" w:hAnsi="IRBadr" w:cs="IRBadr"/>
          <w:rtl/>
        </w:rPr>
        <w:t>والعصر</w:t>
      </w:r>
    </w:p>
  </w:footnote>
  <w:footnote w:id="6">
    <w:p w:rsidR="00133916" w:rsidRPr="00A65F34" w:rsidRDefault="00133916" w:rsidP="00BF4282">
      <w:pPr>
        <w:pStyle w:val="FootnoteText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Pr="00A65F34">
        <w:rPr>
          <w:rStyle w:val="FootnoteReference"/>
          <w:rFonts w:ascii="IRBadr" w:hAnsi="IRBadr" w:cs="IRBadr"/>
          <w:vertAlign w:val="baseline"/>
        </w:rPr>
        <w:footnoteRef/>
      </w:r>
      <w:r w:rsidRPr="00A65F34">
        <w:rPr>
          <w:rFonts w:ascii="IRBadr" w:hAnsi="IRBadr" w:cs="IRBadr"/>
        </w:rPr>
        <w:t xml:space="preserve"> </w:t>
      </w:r>
      <w:r>
        <w:rPr>
          <w:rFonts w:ascii="IRBadr" w:hAnsi="IRBadr" w:cs="IRBadr" w:hint="cs"/>
          <w:rtl/>
        </w:rPr>
        <w:t xml:space="preserve">سوره </w:t>
      </w:r>
      <w:r w:rsidR="00A8405B">
        <w:rPr>
          <w:rFonts w:ascii="IRBadr" w:hAnsi="IRBadr" w:cs="IRBadr"/>
          <w:rtl/>
        </w:rPr>
        <w:t>آل‌عمران</w:t>
      </w:r>
      <w:r w:rsidRPr="00A65F34">
        <w:rPr>
          <w:rFonts w:ascii="IRBadr" w:hAnsi="IRBadr" w:cs="IRBadr"/>
          <w:rtl/>
        </w:rPr>
        <w:t>،‌102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5B" w:rsidRDefault="00A84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16" w:rsidRPr="00130848" w:rsidRDefault="00133916" w:rsidP="003F32F9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rtl/>
      </w:rPr>
    </w:pPr>
    <w:bookmarkStart w:id="54" w:name="OLE_LINK1"/>
    <w:bookmarkStart w:id="55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7EF54D09" wp14:editId="2399599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4"/>
    <w:bookmarkEnd w:id="55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D0ED158" wp14:editId="4C81EE7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4CD663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30848">
      <w:rPr>
        <w:rFonts w:ascii="IRBadr" w:hAnsi="IRBadr" w:cs="IRBadr"/>
        <w:sz w:val="28"/>
        <w:szCs w:val="28"/>
        <w:rtl/>
      </w:rPr>
      <w:t>شماره ثبت:4042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5B" w:rsidRDefault="00A84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714C"/>
    <w:rsid w:val="000228A2"/>
    <w:rsid w:val="000315B1"/>
    <w:rsid w:val="000324F1"/>
    <w:rsid w:val="000400D6"/>
    <w:rsid w:val="00041FE0"/>
    <w:rsid w:val="00052BA3"/>
    <w:rsid w:val="0006363E"/>
    <w:rsid w:val="00063FC0"/>
    <w:rsid w:val="00067C70"/>
    <w:rsid w:val="00080DFF"/>
    <w:rsid w:val="00081B7A"/>
    <w:rsid w:val="00085ED5"/>
    <w:rsid w:val="00090A9F"/>
    <w:rsid w:val="000A1A51"/>
    <w:rsid w:val="000C055C"/>
    <w:rsid w:val="000C5304"/>
    <w:rsid w:val="000D2D0D"/>
    <w:rsid w:val="000D5800"/>
    <w:rsid w:val="000E350D"/>
    <w:rsid w:val="000F1897"/>
    <w:rsid w:val="000F593E"/>
    <w:rsid w:val="000F7E72"/>
    <w:rsid w:val="00101E2D"/>
    <w:rsid w:val="00102405"/>
    <w:rsid w:val="00102CEB"/>
    <w:rsid w:val="0010367B"/>
    <w:rsid w:val="00104447"/>
    <w:rsid w:val="00111A84"/>
    <w:rsid w:val="001131E1"/>
    <w:rsid w:val="00117955"/>
    <w:rsid w:val="00130848"/>
    <w:rsid w:val="00133916"/>
    <w:rsid w:val="00133E1D"/>
    <w:rsid w:val="0013617D"/>
    <w:rsid w:val="00136442"/>
    <w:rsid w:val="0014111F"/>
    <w:rsid w:val="0014171E"/>
    <w:rsid w:val="00150D4B"/>
    <w:rsid w:val="00152670"/>
    <w:rsid w:val="00166DD8"/>
    <w:rsid w:val="001712D6"/>
    <w:rsid w:val="001757C8"/>
    <w:rsid w:val="00177934"/>
    <w:rsid w:val="00180D3F"/>
    <w:rsid w:val="001844D3"/>
    <w:rsid w:val="00192A6A"/>
    <w:rsid w:val="00194785"/>
    <w:rsid w:val="00197CDD"/>
    <w:rsid w:val="001A38FA"/>
    <w:rsid w:val="001A6E44"/>
    <w:rsid w:val="001B1128"/>
    <w:rsid w:val="001B1EE5"/>
    <w:rsid w:val="001C367D"/>
    <w:rsid w:val="001D24F8"/>
    <w:rsid w:val="001D542D"/>
    <w:rsid w:val="001D6092"/>
    <w:rsid w:val="001E2261"/>
    <w:rsid w:val="001E306E"/>
    <w:rsid w:val="001E3FB0"/>
    <w:rsid w:val="001E4FFF"/>
    <w:rsid w:val="001F2E3E"/>
    <w:rsid w:val="001F661C"/>
    <w:rsid w:val="001F723E"/>
    <w:rsid w:val="00224C0A"/>
    <w:rsid w:val="002376A5"/>
    <w:rsid w:val="002417C9"/>
    <w:rsid w:val="002529C5"/>
    <w:rsid w:val="00257475"/>
    <w:rsid w:val="00257631"/>
    <w:rsid w:val="00257891"/>
    <w:rsid w:val="002621A3"/>
    <w:rsid w:val="00270294"/>
    <w:rsid w:val="00271058"/>
    <w:rsid w:val="002914BD"/>
    <w:rsid w:val="00297263"/>
    <w:rsid w:val="002A7A08"/>
    <w:rsid w:val="002B6278"/>
    <w:rsid w:val="002C56FD"/>
    <w:rsid w:val="002D2351"/>
    <w:rsid w:val="002D49E4"/>
    <w:rsid w:val="002D5CAD"/>
    <w:rsid w:val="002E450B"/>
    <w:rsid w:val="002E7030"/>
    <w:rsid w:val="002E73F9"/>
    <w:rsid w:val="002F05B9"/>
    <w:rsid w:val="003043F7"/>
    <w:rsid w:val="003045F2"/>
    <w:rsid w:val="00306D11"/>
    <w:rsid w:val="003136D4"/>
    <w:rsid w:val="003147A5"/>
    <w:rsid w:val="00321595"/>
    <w:rsid w:val="00340BA3"/>
    <w:rsid w:val="00347709"/>
    <w:rsid w:val="00366400"/>
    <w:rsid w:val="00373AC1"/>
    <w:rsid w:val="00377CFB"/>
    <w:rsid w:val="003963D7"/>
    <w:rsid w:val="00396F28"/>
    <w:rsid w:val="003A1A05"/>
    <w:rsid w:val="003A2654"/>
    <w:rsid w:val="003A39B9"/>
    <w:rsid w:val="003B70AB"/>
    <w:rsid w:val="003C06BF"/>
    <w:rsid w:val="003C28CE"/>
    <w:rsid w:val="003C2E8C"/>
    <w:rsid w:val="003C5002"/>
    <w:rsid w:val="003C6A03"/>
    <w:rsid w:val="003C70E0"/>
    <w:rsid w:val="003C7899"/>
    <w:rsid w:val="003D18F1"/>
    <w:rsid w:val="003D2F0A"/>
    <w:rsid w:val="003D563F"/>
    <w:rsid w:val="003E1E58"/>
    <w:rsid w:val="003E2BAB"/>
    <w:rsid w:val="003E79BC"/>
    <w:rsid w:val="003F2A88"/>
    <w:rsid w:val="003F32F9"/>
    <w:rsid w:val="003F591B"/>
    <w:rsid w:val="00405199"/>
    <w:rsid w:val="00410699"/>
    <w:rsid w:val="00415360"/>
    <w:rsid w:val="0044591E"/>
    <w:rsid w:val="00446F2F"/>
    <w:rsid w:val="00455B91"/>
    <w:rsid w:val="004651D2"/>
    <w:rsid w:val="00465D26"/>
    <w:rsid w:val="004679F8"/>
    <w:rsid w:val="00473DE7"/>
    <w:rsid w:val="0047629B"/>
    <w:rsid w:val="00487A72"/>
    <w:rsid w:val="00493504"/>
    <w:rsid w:val="004A72C8"/>
    <w:rsid w:val="004B337F"/>
    <w:rsid w:val="004B44B9"/>
    <w:rsid w:val="004C6476"/>
    <w:rsid w:val="004D2EF6"/>
    <w:rsid w:val="004D3E91"/>
    <w:rsid w:val="004D7F45"/>
    <w:rsid w:val="004E3C4C"/>
    <w:rsid w:val="004E4308"/>
    <w:rsid w:val="004F0B85"/>
    <w:rsid w:val="004F3596"/>
    <w:rsid w:val="00502954"/>
    <w:rsid w:val="0050712B"/>
    <w:rsid w:val="005173D6"/>
    <w:rsid w:val="00527AFA"/>
    <w:rsid w:val="00530FD7"/>
    <w:rsid w:val="0053643B"/>
    <w:rsid w:val="0055027D"/>
    <w:rsid w:val="00564891"/>
    <w:rsid w:val="00564D0B"/>
    <w:rsid w:val="00566F4C"/>
    <w:rsid w:val="00572E2D"/>
    <w:rsid w:val="00572F48"/>
    <w:rsid w:val="00577A4A"/>
    <w:rsid w:val="0059170B"/>
    <w:rsid w:val="00592103"/>
    <w:rsid w:val="005941DD"/>
    <w:rsid w:val="0059519A"/>
    <w:rsid w:val="00595355"/>
    <w:rsid w:val="005A50A6"/>
    <w:rsid w:val="005A545E"/>
    <w:rsid w:val="005A5862"/>
    <w:rsid w:val="005B0852"/>
    <w:rsid w:val="005B3BE6"/>
    <w:rsid w:val="005C06AE"/>
    <w:rsid w:val="005E0DF1"/>
    <w:rsid w:val="005E35EE"/>
    <w:rsid w:val="00606B43"/>
    <w:rsid w:val="00610C18"/>
    <w:rsid w:val="00612385"/>
    <w:rsid w:val="0061376C"/>
    <w:rsid w:val="00615EE5"/>
    <w:rsid w:val="00631248"/>
    <w:rsid w:val="00633D02"/>
    <w:rsid w:val="00634868"/>
    <w:rsid w:val="00636EFA"/>
    <w:rsid w:val="006412C6"/>
    <w:rsid w:val="006550D6"/>
    <w:rsid w:val="006619E2"/>
    <w:rsid w:val="0066229C"/>
    <w:rsid w:val="006744D3"/>
    <w:rsid w:val="006778E6"/>
    <w:rsid w:val="0069696C"/>
    <w:rsid w:val="006A085A"/>
    <w:rsid w:val="006B7FFC"/>
    <w:rsid w:val="006D2495"/>
    <w:rsid w:val="006D3A87"/>
    <w:rsid w:val="006F01B4"/>
    <w:rsid w:val="006F36CD"/>
    <w:rsid w:val="00722257"/>
    <w:rsid w:val="00734D59"/>
    <w:rsid w:val="0073609B"/>
    <w:rsid w:val="0075033E"/>
    <w:rsid w:val="00752745"/>
    <w:rsid w:val="00752BCB"/>
    <w:rsid w:val="0075401F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87F42"/>
    <w:rsid w:val="00791791"/>
    <w:rsid w:val="00792FAC"/>
    <w:rsid w:val="007A5D2F"/>
    <w:rsid w:val="007B0062"/>
    <w:rsid w:val="007B6FEB"/>
    <w:rsid w:val="007C1EF7"/>
    <w:rsid w:val="007C3D83"/>
    <w:rsid w:val="007C710E"/>
    <w:rsid w:val="007D0B88"/>
    <w:rsid w:val="007D0BF1"/>
    <w:rsid w:val="007D1549"/>
    <w:rsid w:val="007D378D"/>
    <w:rsid w:val="007E03E9"/>
    <w:rsid w:val="007E04EE"/>
    <w:rsid w:val="007E7FA7"/>
    <w:rsid w:val="007F0721"/>
    <w:rsid w:val="007F4A90"/>
    <w:rsid w:val="007F55F5"/>
    <w:rsid w:val="00803501"/>
    <w:rsid w:val="0080799B"/>
    <w:rsid w:val="00807BE3"/>
    <w:rsid w:val="00811F02"/>
    <w:rsid w:val="008168E8"/>
    <w:rsid w:val="00820CD0"/>
    <w:rsid w:val="00824F16"/>
    <w:rsid w:val="008379E2"/>
    <w:rsid w:val="008407A4"/>
    <w:rsid w:val="00844860"/>
    <w:rsid w:val="00845CC4"/>
    <w:rsid w:val="0085096F"/>
    <w:rsid w:val="008644F4"/>
    <w:rsid w:val="008672AD"/>
    <w:rsid w:val="00871BEF"/>
    <w:rsid w:val="00881230"/>
    <w:rsid w:val="00883733"/>
    <w:rsid w:val="008965D2"/>
    <w:rsid w:val="008A139A"/>
    <w:rsid w:val="008A236D"/>
    <w:rsid w:val="008A79EF"/>
    <w:rsid w:val="008B565A"/>
    <w:rsid w:val="008C129A"/>
    <w:rsid w:val="008C170D"/>
    <w:rsid w:val="008C3414"/>
    <w:rsid w:val="008C57C7"/>
    <w:rsid w:val="008D030F"/>
    <w:rsid w:val="008D0BD1"/>
    <w:rsid w:val="008D36D5"/>
    <w:rsid w:val="008E3903"/>
    <w:rsid w:val="008F63E3"/>
    <w:rsid w:val="00905619"/>
    <w:rsid w:val="00913C3B"/>
    <w:rsid w:val="00915509"/>
    <w:rsid w:val="00927388"/>
    <w:rsid w:val="009274FE"/>
    <w:rsid w:val="00933DA5"/>
    <w:rsid w:val="009401AC"/>
    <w:rsid w:val="009613AC"/>
    <w:rsid w:val="00961621"/>
    <w:rsid w:val="009671CF"/>
    <w:rsid w:val="00980643"/>
    <w:rsid w:val="009B46BC"/>
    <w:rsid w:val="009B61C3"/>
    <w:rsid w:val="009C2D71"/>
    <w:rsid w:val="009C7B4F"/>
    <w:rsid w:val="009E13A0"/>
    <w:rsid w:val="009E428C"/>
    <w:rsid w:val="009F0F20"/>
    <w:rsid w:val="009F1A73"/>
    <w:rsid w:val="009F3EAE"/>
    <w:rsid w:val="009F4EB3"/>
    <w:rsid w:val="00A022E7"/>
    <w:rsid w:val="00A06D48"/>
    <w:rsid w:val="00A13BA1"/>
    <w:rsid w:val="00A21834"/>
    <w:rsid w:val="00A2529C"/>
    <w:rsid w:val="00A31C17"/>
    <w:rsid w:val="00A31FDE"/>
    <w:rsid w:val="00A325EA"/>
    <w:rsid w:val="00A35855"/>
    <w:rsid w:val="00A35AC2"/>
    <w:rsid w:val="00A37C77"/>
    <w:rsid w:val="00A41B42"/>
    <w:rsid w:val="00A5418D"/>
    <w:rsid w:val="00A62D17"/>
    <w:rsid w:val="00A65F34"/>
    <w:rsid w:val="00A725C2"/>
    <w:rsid w:val="00A769EE"/>
    <w:rsid w:val="00A77CC6"/>
    <w:rsid w:val="00A810A5"/>
    <w:rsid w:val="00A8405B"/>
    <w:rsid w:val="00A9256B"/>
    <w:rsid w:val="00A9616A"/>
    <w:rsid w:val="00A96F68"/>
    <w:rsid w:val="00A973BA"/>
    <w:rsid w:val="00AA2342"/>
    <w:rsid w:val="00AA4810"/>
    <w:rsid w:val="00AB4367"/>
    <w:rsid w:val="00AB7303"/>
    <w:rsid w:val="00AC344F"/>
    <w:rsid w:val="00AD0304"/>
    <w:rsid w:val="00AD05C1"/>
    <w:rsid w:val="00AD08AE"/>
    <w:rsid w:val="00AD27BE"/>
    <w:rsid w:val="00AF0F1A"/>
    <w:rsid w:val="00AF1206"/>
    <w:rsid w:val="00AF5D50"/>
    <w:rsid w:val="00AF686C"/>
    <w:rsid w:val="00B15027"/>
    <w:rsid w:val="00B21CF4"/>
    <w:rsid w:val="00B24300"/>
    <w:rsid w:val="00B43ACB"/>
    <w:rsid w:val="00B517CA"/>
    <w:rsid w:val="00B60F64"/>
    <w:rsid w:val="00B63D06"/>
    <w:rsid w:val="00B63F15"/>
    <w:rsid w:val="00B7663C"/>
    <w:rsid w:val="00B95CCC"/>
    <w:rsid w:val="00BA51A8"/>
    <w:rsid w:val="00BB4B44"/>
    <w:rsid w:val="00BB5F7E"/>
    <w:rsid w:val="00BB773C"/>
    <w:rsid w:val="00BC26F6"/>
    <w:rsid w:val="00BC4833"/>
    <w:rsid w:val="00BD3122"/>
    <w:rsid w:val="00BD3BB9"/>
    <w:rsid w:val="00BD40DA"/>
    <w:rsid w:val="00BD743B"/>
    <w:rsid w:val="00BD7E4E"/>
    <w:rsid w:val="00BE62E3"/>
    <w:rsid w:val="00BF3D67"/>
    <w:rsid w:val="00BF4282"/>
    <w:rsid w:val="00C0328E"/>
    <w:rsid w:val="00C160AF"/>
    <w:rsid w:val="00C22299"/>
    <w:rsid w:val="00C24E3C"/>
    <w:rsid w:val="00C25609"/>
    <w:rsid w:val="00C262D7"/>
    <w:rsid w:val="00C26607"/>
    <w:rsid w:val="00C60D75"/>
    <w:rsid w:val="00C64CEA"/>
    <w:rsid w:val="00C66A5C"/>
    <w:rsid w:val="00C72D8B"/>
    <w:rsid w:val="00C73012"/>
    <w:rsid w:val="00C763DD"/>
    <w:rsid w:val="00C84FC0"/>
    <w:rsid w:val="00C9244A"/>
    <w:rsid w:val="00CB211B"/>
    <w:rsid w:val="00CB5DA3"/>
    <w:rsid w:val="00CC19D7"/>
    <w:rsid w:val="00CE09B7"/>
    <w:rsid w:val="00CE31E6"/>
    <w:rsid w:val="00CE3B74"/>
    <w:rsid w:val="00CF42E2"/>
    <w:rsid w:val="00CF7916"/>
    <w:rsid w:val="00D158F3"/>
    <w:rsid w:val="00D27922"/>
    <w:rsid w:val="00D31DF1"/>
    <w:rsid w:val="00D3665C"/>
    <w:rsid w:val="00D40EF7"/>
    <w:rsid w:val="00D45F2E"/>
    <w:rsid w:val="00D508CC"/>
    <w:rsid w:val="00D50E2E"/>
    <w:rsid w:val="00D50F4B"/>
    <w:rsid w:val="00D53564"/>
    <w:rsid w:val="00D60547"/>
    <w:rsid w:val="00D66444"/>
    <w:rsid w:val="00D76353"/>
    <w:rsid w:val="00D847F0"/>
    <w:rsid w:val="00DA430D"/>
    <w:rsid w:val="00DB28BB"/>
    <w:rsid w:val="00DC603F"/>
    <w:rsid w:val="00DC7EF1"/>
    <w:rsid w:val="00DD3C0D"/>
    <w:rsid w:val="00DD4864"/>
    <w:rsid w:val="00DD71A2"/>
    <w:rsid w:val="00DE1DC4"/>
    <w:rsid w:val="00DE2C0A"/>
    <w:rsid w:val="00DE7635"/>
    <w:rsid w:val="00DF18A0"/>
    <w:rsid w:val="00DF466E"/>
    <w:rsid w:val="00E0639C"/>
    <w:rsid w:val="00E067E6"/>
    <w:rsid w:val="00E12531"/>
    <w:rsid w:val="00E126E3"/>
    <w:rsid w:val="00E143B0"/>
    <w:rsid w:val="00E2282F"/>
    <w:rsid w:val="00E426CD"/>
    <w:rsid w:val="00E55891"/>
    <w:rsid w:val="00E6283A"/>
    <w:rsid w:val="00E732A3"/>
    <w:rsid w:val="00E775C9"/>
    <w:rsid w:val="00E83A85"/>
    <w:rsid w:val="00E8765D"/>
    <w:rsid w:val="00E90FC4"/>
    <w:rsid w:val="00E9398A"/>
    <w:rsid w:val="00E942B7"/>
    <w:rsid w:val="00EA01EC"/>
    <w:rsid w:val="00EA15B0"/>
    <w:rsid w:val="00EA5D97"/>
    <w:rsid w:val="00EB62E0"/>
    <w:rsid w:val="00EC1309"/>
    <w:rsid w:val="00EC4393"/>
    <w:rsid w:val="00EE0D21"/>
    <w:rsid w:val="00EE1C07"/>
    <w:rsid w:val="00EE2C91"/>
    <w:rsid w:val="00EE3979"/>
    <w:rsid w:val="00EE459F"/>
    <w:rsid w:val="00EF138C"/>
    <w:rsid w:val="00F034CE"/>
    <w:rsid w:val="00F10A0F"/>
    <w:rsid w:val="00F129E5"/>
    <w:rsid w:val="00F24A16"/>
    <w:rsid w:val="00F35BEE"/>
    <w:rsid w:val="00F40284"/>
    <w:rsid w:val="00F67976"/>
    <w:rsid w:val="00F70BE1"/>
    <w:rsid w:val="00F7415F"/>
    <w:rsid w:val="00F75F98"/>
    <w:rsid w:val="00F772C3"/>
    <w:rsid w:val="00F86996"/>
    <w:rsid w:val="00FA05EE"/>
    <w:rsid w:val="00FB1FEB"/>
    <w:rsid w:val="00FB306F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30848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30848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30848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30848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4C7F-A0BD-4FDD-B24C-D60C545E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508</TotalTime>
  <Pages>19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115</cp:revision>
  <dcterms:created xsi:type="dcterms:W3CDTF">2015-07-16T20:06:00Z</dcterms:created>
  <dcterms:modified xsi:type="dcterms:W3CDTF">2015-09-20T05:23:00Z</dcterms:modified>
</cp:coreProperties>
</file>