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AFE" w:rsidRPr="00117A47" w:rsidRDefault="00826AFE" w:rsidP="00BD5A00">
      <w:pPr>
        <w:pStyle w:val="1"/>
        <w:bidi/>
        <w:jc w:val="both"/>
        <w:rPr>
          <w:rtl/>
          <w:lang w:bidi="ar-SA"/>
        </w:rPr>
      </w:pPr>
      <w:bookmarkStart w:id="0" w:name="_Toc426504258"/>
      <w:r w:rsidRPr="00117A47">
        <w:rPr>
          <w:rFonts w:hint="cs"/>
          <w:rtl/>
          <w:lang w:bidi="ar-SA"/>
        </w:rPr>
        <w:t>فهرست مطالب</w:t>
      </w:r>
      <w:bookmarkEnd w:id="0"/>
    </w:p>
    <w:p w:rsidR="00826AFE" w:rsidRPr="00117A47" w:rsidRDefault="00826AFE" w:rsidP="00BD5A00">
      <w:pPr>
        <w:pStyle w:val="11"/>
        <w:tabs>
          <w:tab w:val="right" w:leader="dot" w:pos="9350"/>
        </w:tabs>
        <w:bidi/>
        <w:jc w:val="both"/>
        <w:rPr>
          <w:rFonts w:asciiTheme="minorHAnsi" w:hAnsiTheme="minorHAnsi" w:cstheme="minorBidi"/>
          <w:noProof/>
          <w:szCs w:val="22"/>
          <w:lang w:bidi="ar-SA"/>
        </w:rPr>
      </w:pPr>
      <w:r w:rsidRPr="00117A47">
        <w:rPr>
          <w:rtl/>
          <w:lang w:bidi="ar-SA"/>
        </w:rPr>
        <w:fldChar w:fldCharType="begin"/>
      </w:r>
      <w:r w:rsidRPr="00117A47">
        <w:rPr>
          <w:rtl/>
          <w:lang w:bidi="ar-SA"/>
        </w:rPr>
        <w:instrText xml:space="preserve"> </w:instrText>
      </w:r>
      <w:r w:rsidRPr="00117A47">
        <w:rPr>
          <w:rFonts w:hint="cs"/>
          <w:lang w:bidi="ar-SA"/>
        </w:rPr>
        <w:instrText>TOC</w:instrText>
      </w:r>
      <w:r w:rsidRPr="00117A47">
        <w:rPr>
          <w:rFonts w:hint="cs"/>
          <w:rtl/>
          <w:lang w:bidi="ar-SA"/>
        </w:rPr>
        <w:instrText xml:space="preserve"> \</w:instrText>
      </w:r>
      <w:r w:rsidRPr="00117A47">
        <w:rPr>
          <w:rFonts w:hint="cs"/>
          <w:lang w:bidi="ar-SA"/>
        </w:rPr>
        <w:instrText>o "</w:instrText>
      </w:r>
      <w:r w:rsidRPr="00117A47">
        <w:rPr>
          <w:rFonts w:hint="cs"/>
          <w:rtl/>
          <w:lang w:bidi="ar-SA"/>
        </w:rPr>
        <w:instrText>1-3</w:instrText>
      </w:r>
      <w:r w:rsidRPr="00117A47">
        <w:rPr>
          <w:rFonts w:hint="cs"/>
          <w:lang w:bidi="ar-SA"/>
        </w:rPr>
        <w:instrText>" \h \z \u</w:instrText>
      </w:r>
      <w:r w:rsidRPr="00117A47">
        <w:rPr>
          <w:rtl/>
          <w:lang w:bidi="ar-SA"/>
        </w:rPr>
        <w:instrText xml:space="preserve"> </w:instrText>
      </w:r>
      <w:r w:rsidRPr="00117A47">
        <w:rPr>
          <w:rtl/>
          <w:lang w:bidi="ar-SA"/>
        </w:rPr>
        <w:fldChar w:fldCharType="separate"/>
      </w:r>
      <w:hyperlink w:anchor="_Toc426504259" w:history="1">
        <w:r w:rsidRPr="00117A47">
          <w:rPr>
            <w:rStyle w:val="aff2"/>
            <w:rFonts w:hint="eastAsia"/>
            <w:noProof/>
            <w:color w:val="auto"/>
            <w:rtl/>
          </w:rPr>
          <w:t>خطبه</w:t>
        </w:r>
        <w:r w:rsidRPr="00117A47">
          <w:rPr>
            <w:rStyle w:val="aff2"/>
            <w:noProof/>
            <w:color w:val="auto"/>
            <w:rtl/>
          </w:rPr>
          <w:t xml:space="preserve"> </w:t>
        </w:r>
        <w:r w:rsidRPr="00117A47">
          <w:rPr>
            <w:rStyle w:val="aff2"/>
            <w:rFonts w:hint="eastAsia"/>
            <w:noProof/>
            <w:color w:val="auto"/>
            <w:rtl/>
          </w:rPr>
          <w:t>اول</w:t>
        </w:r>
        <w:r w:rsidRPr="00117A47">
          <w:rPr>
            <w:noProof/>
            <w:webHidden/>
          </w:rPr>
          <w:tab/>
        </w:r>
        <w:r w:rsidRPr="00117A47">
          <w:rPr>
            <w:noProof/>
            <w:webHidden/>
          </w:rPr>
          <w:fldChar w:fldCharType="begin"/>
        </w:r>
        <w:r w:rsidRPr="00117A47">
          <w:rPr>
            <w:noProof/>
            <w:webHidden/>
          </w:rPr>
          <w:instrText xml:space="preserve"> PAGEREF _Toc426504259 \h </w:instrText>
        </w:r>
        <w:r w:rsidRPr="00117A47">
          <w:rPr>
            <w:noProof/>
            <w:webHidden/>
          </w:rPr>
        </w:r>
        <w:r w:rsidRPr="00117A47">
          <w:rPr>
            <w:noProof/>
            <w:webHidden/>
          </w:rPr>
          <w:fldChar w:fldCharType="separate"/>
        </w:r>
        <w:r w:rsidRPr="00117A47">
          <w:rPr>
            <w:noProof/>
            <w:webHidden/>
          </w:rPr>
          <w:t>1</w:t>
        </w:r>
        <w:r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0" w:history="1">
        <w:r w:rsidR="00826AFE" w:rsidRPr="00117A47">
          <w:rPr>
            <w:rStyle w:val="aff2"/>
            <w:rFonts w:hint="eastAsia"/>
            <w:noProof/>
            <w:color w:val="auto"/>
            <w:rtl/>
          </w:rPr>
          <w:t>دعاها</w:t>
        </w:r>
        <w:r w:rsidR="00826AFE" w:rsidRPr="00117A47">
          <w:rPr>
            <w:rStyle w:val="aff2"/>
            <w:rFonts w:hint="cs"/>
            <w:noProof/>
            <w:color w:val="auto"/>
            <w:rtl/>
          </w:rPr>
          <w:t>ی</w:t>
        </w:r>
        <w:r w:rsidR="00826AFE" w:rsidRPr="00117A47">
          <w:rPr>
            <w:rStyle w:val="aff2"/>
            <w:noProof/>
            <w:color w:val="auto"/>
            <w:rtl/>
          </w:rPr>
          <w:t xml:space="preserve"> </w:t>
        </w:r>
        <w:r w:rsidR="00826AFE" w:rsidRPr="00117A47">
          <w:rPr>
            <w:rStyle w:val="aff2"/>
            <w:rFonts w:hint="eastAsia"/>
            <w:noProof/>
            <w:color w:val="auto"/>
            <w:rtl/>
          </w:rPr>
          <w:t>حضرت</w:t>
        </w:r>
        <w:r w:rsidR="00826AFE" w:rsidRPr="00117A47">
          <w:rPr>
            <w:rStyle w:val="aff2"/>
            <w:noProof/>
            <w:color w:val="auto"/>
            <w:rtl/>
          </w:rPr>
          <w:t xml:space="preserve"> </w:t>
        </w:r>
        <w:r w:rsidR="00826AFE" w:rsidRPr="00117A47">
          <w:rPr>
            <w:rStyle w:val="aff2"/>
            <w:rFonts w:hint="eastAsia"/>
            <w:noProof/>
            <w:color w:val="auto"/>
            <w:rtl/>
          </w:rPr>
          <w:t>ابراه</w:t>
        </w:r>
        <w:r w:rsidR="00826AFE" w:rsidRPr="00117A47">
          <w:rPr>
            <w:rStyle w:val="aff2"/>
            <w:rFonts w:hint="cs"/>
            <w:noProof/>
            <w:color w:val="auto"/>
            <w:rtl/>
          </w:rPr>
          <w:t>ی</w:t>
        </w:r>
        <w:r w:rsidR="00826AFE" w:rsidRPr="00117A47">
          <w:rPr>
            <w:rStyle w:val="aff2"/>
            <w:rFonts w:hint="eastAsia"/>
            <w:noProof/>
            <w:color w:val="auto"/>
            <w:rtl/>
          </w:rPr>
          <w:t>م</w:t>
        </w:r>
        <w:r w:rsidR="00826AFE" w:rsidRPr="00117A47">
          <w:rPr>
            <w:rStyle w:val="aff2"/>
            <w:noProof/>
            <w:color w:val="auto"/>
            <w:rtl/>
          </w:rPr>
          <w:t xml:space="preserve"> </w:t>
        </w:r>
        <w:r w:rsidR="00826AFE" w:rsidRPr="00117A47">
          <w:rPr>
            <w:rStyle w:val="aff2"/>
            <w:rFonts w:hint="eastAsia"/>
            <w:noProof/>
            <w:color w:val="auto"/>
            <w:rtl/>
          </w:rPr>
          <w:t>عل</w:t>
        </w:r>
        <w:r w:rsidR="00826AFE" w:rsidRPr="00117A47">
          <w:rPr>
            <w:rStyle w:val="aff2"/>
            <w:rFonts w:hint="cs"/>
            <w:noProof/>
            <w:color w:val="auto"/>
            <w:rtl/>
          </w:rPr>
          <w:t>ی</w:t>
        </w:r>
        <w:r w:rsidR="00826AFE" w:rsidRPr="00117A47">
          <w:rPr>
            <w:rStyle w:val="aff2"/>
            <w:rFonts w:hint="eastAsia"/>
            <w:noProof/>
            <w:color w:val="auto"/>
            <w:rtl/>
          </w:rPr>
          <w:t>ه</w:t>
        </w:r>
        <w:r w:rsidR="00826AFE" w:rsidRPr="00117A47">
          <w:rPr>
            <w:rStyle w:val="aff2"/>
            <w:noProof/>
            <w:color w:val="auto"/>
            <w:rtl/>
          </w:rPr>
          <w:t xml:space="preserve"> </w:t>
        </w:r>
        <w:r w:rsidR="00826AFE" w:rsidRPr="00117A47">
          <w:rPr>
            <w:rStyle w:val="aff2"/>
            <w:rFonts w:hint="eastAsia"/>
            <w:noProof/>
            <w:color w:val="auto"/>
            <w:rtl/>
          </w:rPr>
          <w:t>السلام</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_Toc426504260 \h </w:instrText>
        </w:r>
        <w:r w:rsidR="00826AFE" w:rsidRPr="00117A47">
          <w:rPr>
            <w:noProof/>
            <w:webHidden/>
          </w:rPr>
        </w:r>
        <w:r w:rsidR="00826AFE" w:rsidRPr="00117A47">
          <w:rPr>
            <w:noProof/>
            <w:webHidden/>
          </w:rPr>
          <w:fldChar w:fldCharType="separate"/>
        </w:r>
        <w:r w:rsidR="00826AFE" w:rsidRPr="00117A47">
          <w:rPr>
            <w:noProof/>
            <w:webHidden/>
          </w:rPr>
          <w:t>1</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1" w:history="1">
        <w:r w:rsidR="00826AFE" w:rsidRPr="00117A47">
          <w:rPr>
            <w:rStyle w:val="aff2"/>
            <w:noProof/>
            <w:color w:val="auto"/>
            <w:rtl/>
          </w:rPr>
          <w:t xml:space="preserve">1. </w:t>
        </w:r>
        <w:r w:rsidR="00826AFE" w:rsidRPr="00117A47">
          <w:rPr>
            <w:rStyle w:val="aff2"/>
            <w:rFonts w:hint="eastAsia"/>
            <w:noProof/>
            <w:color w:val="auto"/>
            <w:rtl/>
          </w:rPr>
          <w:t>حضرت</w:t>
        </w:r>
        <w:r w:rsidR="00826AFE" w:rsidRPr="00117A47">
          <w:rPr>
            <w:rStyle w:val="aff2"/>
            <w:noProof/>
            <w:color w:val="auto"/>
            <w:rtl/>
          </w:rPr>
          <w:t xml:space="preserve"> </w:t>
        </w:r>
        <w:r w:rsidR="00826AFE" w:rsidRPr="00117A47">
          <w:rPr>
            <w:rStyle w:val="aff2"/>
            <w:rFonts w:hint="eastAsia"/>
            <w:noProof/>
            <w:color w:val="auto"/>
            <w:rtl/>
          </w:rPr>
          <w:t>ابراه</w:t>
        </w:r>
        <w:r w:rsidR="00826AFE" w:rsidRPr="00117A47">
          <w:rPr>
            <w:rStyle w:val="aff2"/>
            <w:rFonts w:hint="cs"/>
            <w:noProof/>
            <w:color w:val="auto"/>
            <w:rtl/>
          </w:rPr>
          <w:t>ی</w:t>
        </w:r>
        <w:r w:rsidR="00826AFE" w:rsidRPr="00117A47">
          <w:rPr>
            <w:rStyle w:val="aff2"/>
            <w:rFonts w:hint="eastAsia"/>
            <w:noProof/>
            <w:color w:val="auto"/>
            <w:rtl/>
          </w:rPr>
          <w:t>م</w:t>
        </w:r>
        <w:r w:rsidR="00826AFE" w:rsidRPr="00117A47">
          <w:rPr>
            <w:rStyle w:val="aff2"/>
            <w:noProof/>
            <w:color w:val="auto"/>
            <w:rtl/>
          </w:rPr>
          <w:t xml:space="preserve"> (</w:t>
        </w:r>
        <w:r w:rsidR="00826AFE" w:rsidRPr="00117A47">
          <w:rPr>
            <w:rStyle w:val="aff2"/>
            <w:rFonts w:hint="eastAsia"/>
            <w:noProof/>
            <w:color w:val="auto"/>
            <w:rtl/>
          </w:rPr>
          <w:t>ع</w:t>
        </w:r>
        <w:r w:rsidR="00826AFE" w:rsidRPr="00117A47">
          <w:rPr>
            <w:rStyle w:val="aff2"/>
            <w:noProof/>
            <w:color w:val="auto"/>
            <w:rtl/>
          </w:rPr>
          <w:t xml:space="preserve">) </w:t>
        </w:r>
        <w:r w:rsidR="00826AFE" w:rsidRPr="00117A47">
          <w:rPr>
            <w:rStyle w:val="aff2"/>
            <w:rFonts w:hint="eastAsia"/>
            <w:noProof/>
            <w:color w:val="auto"/>
            <w:rtl/>
          </w:rPr>
          <w:t>و</w:t>
        </w:r>
        <w:r w:rsidR="00826AFE" w:rsidRPr="00117A47">
          <w:rPr>
            <w:rStyle w:val="aff2"/>
            <w:noProof/>
            <w:color w:val="auto"/>
            <w:rtl/>
          </w:rPr>
          <w:t xml:space="preserve"> </w:t>
        </w:r>
        <w:r w:rsidR="00826AFE" w:rsidRPr="00117A47">
          <w:rPr>
            <w:rStyle w:val="aff2"/>
            <w:rFonts w:hint="eastAsia"/>
            <w:noProof/>
            <w:color w:val="auto"/>
            <w:rtl/>
          </w:rPr>
          <w:t>بت‌پرستان</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_Toc426504261 \h </w:instrText>
        </w:r>
        <w:r w:rsidR="00826AFE" w:rsidRPr="00117A47">
          <w:rPr>
            <w:noProof/>
            <w:webHidden/>
          </w:rPr>
        </w:r>
        <w:r w:rsidR="00826AFE" w:rsidRPr="00117A47">
          <w:rPr>
            <w:noProof/>
            <w:webHidden/>
          </w:rPr>
          <w:fldChar w:fldCharType="separate"/>
        </w:r>
        <w:r w:rsidR="00826AFE" w:rsidRPr="00117A47">
          <w:rPr>
            <w:noProof/>
            <w:webHidden/>
          </w:rPr>
          <w:t>1</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2" w:history="1">
        <w:r w:rsidR="00826AFE" w:rsidRPr="00117A47">
          <w:rPr>
            <w:rStyle w:val="aff2"/>
            <w:noProof/>
            <w:color w:val="auto"/>
            <w:rtl/>
          </w:rPr>
          <w:t xml:space="preserve">2. </w:t>
        </w:r>
        <w:r w:rsidR="00826AFE" w:rsidRPr="00117A47">
          <w:rPr>
            <w:rStyle w:val="aff2"/>
            <w:rFonts w:hint="eastAsia"/>
            <w:noProof/>
            <w:color w:val="auto"/>
            <w:rtl/>
          </w:rPr>
          <w:t>ابراه</w:t>
        </w:r>
        <w:r w:rsidR="00826AFE" w:rsidRPr="00117A47">
          <w:rPr>
            <w:rStyle w:val="aff2"/>
            <w:rFonts w:hint="cs"/>
            <w:noProof/>
            <w:color w:val="auto"/>
            <w:rtl/>
          </w:rPr>
          <w:t>ی</w:t>
        </w:r>
        <w:r w:rsidR="00826AFE" w:rsidRPr="00117A47">
          <w:rPr>
            <w:rStyle w:val="aff2"/>
            <w:rFonts w:hint="eastAsia"/>
            <w:noProof/>
            <w:color w:val="auto"/>
            <w:rtl/>
          </w:rPr>
          <w:t>م</w:t>
        </w:r>
        <w:r w:rsidR="00826AFE" w:rsidRPr="00117A47">
          <w:rPr>
            <w:rStyle w:val="aff2"/>
            <w:noProof/>
            <w:color w:val="auto"/>
            <w:rtl/>
          </w:rPr>
          <w:t xml:space="preserve"> (</w:t>
        </w:r>
        <w:r w:rsidR="00826AFE" w:rsidRPr="00117A47">
          <w:rPr>
            <w:rStyle w:val="aff2"/>
            <w:rFonts w:hint="eastAsia"/>
            <w:noProof/>
            <w:color w:val="auto"/>
            <w:rtl/>
          </w:rPr>
          <w:t>ع</w:t>
        </w:r>
        <w:r w:rsidR="00826AFE" w:rsidRPr="00117A47">
          <w:rPr>
            <w:rStyle w:val="aff2"/>
            <w:noProof/>
            <w:color w:val="auto"/>
            <w:rtl/>
          </w:rPr>
          <w:t xml:space="preserve">) </w:t>
        </w:r>
        <w:r w:rsidR="00826AFE" w:rsidRPr="00117A47">
          <w:rPr>
            <w:rStyle w:val="aff2"/>
            <w:rFonts w:hint="eastAsia"/>
            <w:noProof/>
            <w:color w:val="auto"/>
            <w:rtl/>
          </w:rPr>
          <w:t>اسوه‌ا</w:t>
        </w:r>
        <w:r w:rsidR="00826AFE" w:rsidRPr="00117A47">
          <w:rPr>
            <w:rStyle w:val="aff2"/>
            <w:rFonts w:hint="cs"/>
            <w:noProof/>
            <w:color w:val="auto"/>
            <w:rtl/>
          </w:rPr>
          <w:t>ی</w:t>
        </w:r>
        <w:r w:rsidR="00826AFE" w:rsidRPr="00117A47">
          <w:rPr>
            <w:rStyle w:val="aff2"/>
            <w:noProof/>
            <w:color w:val="auto"/>
            <w:rtl/>
          </w:rPr>
          <w:t xml:space="preserve"> </w:t>
        </w:r>
        <w:r w:rsidR="00826AFE" w:rsidRPr="00117A47">
          <w:rPr>
            <w:rStyle w:val="aff2"/>
            <w:rFonts w:hint="eastAsia"/>
            <w:noProof/>
            <w:color w:val="auto"/>
            <w:rtl/>
          </w:rPr>
          <w:t>ن</w:t>
        </w:r>
        <w:r w:rsidR="00826AFE" w:rsidRPr="00117A47">
          <w:rPr>
            <w:rStyle w:val="aff2"/>
            <w:rFonts w:hint="cs"/>
            <w:noProof/>
            <w:color w:val="auto"/>
            <w:rtl/>
          </w:rPr>
          <w:t>ی</w:t>
        </w:r>
        <w:r w:rsidR="00826AFE" w:rsidRPr="00117A47">
          <w:rPr>
            <w:rStyle w:val="aff2"/>
            <w:rFonts w:hint="eastAsia"/>
            <w:noProof/>
            <w:color w:val="auto"/>
            <w:rtl/>
          </w:rPr>
          <w:t>کو</w:t>
        </w:r>
        <w:r w:rsidR="00826AFE" w:rsidRPr="00117A47">
          <w:rPr>
            <w:rStyle w:val="aff2"/>
            <w:noProof/>
            <w:color w:val="auto"/>
            <w:rtl/>
          </w:rPr>
          <w:t xml:space="preserve"> </w:t>
        </w:r>
        <w:r w:rsidR="00826AFE" w:rsidRPr="00117A47">
          <w:rPr>
            <w:rStyle w:val="aff2"/>
            <w:rFonts w:hint="eastAsia"/>
            <w:noProof/>
            <w:color w:val="auto"/>
            <w:rtl/>
          </w:rPr>
          <w:t>برا</w:t>
        </w:r>
        <w:r w:rsidR="00826AFE" w:rsidRPr="00117A47">
          <w:rPr>
            <w:rStyle w:val="aff2"/>
            <w:rFonts w:hint="cs"/>
            <w:noProof/>
            <w:color w:val="auto"/>
            <w:rtl/>
          </w:rPr>
          <w:t>ی</w:t>
        </w:r>
        <w:r w:rsidR="00826AFE" w:rsidRPr="00117A47">
          <w:rPr>
            <w:rStyle w:val="aff2"/>
            <w:noProof/>
            <w:color w:val="auto"/>
            <w:rtl/>
          </w:rPr>
          <w:t xml:space="preserve"> </w:t>
        </w:r>
        <w:r w:rsidR="00826AFE" w:rsidRPr="00117A47">
          <w:rPr>
            <w:rStyle w:val="aff2"/>
            <w:rFonts w:hint="eastAsia"/>
            <w:noProof/>
            <w:color w:val="auto"/>
            <w:rtl/>
          </w:rPr>
          <w:t>مردم</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_Toc426504262 \h </w:instrText>
        </w:r>
        <w:r w:rsidR="00826AFE" w:rsidRPr="00117A47">
          <w:rPr>
            <w:noProof/>
            <w:webHidden/>
          </w:rPr>
        </w:r>
        <w:r w:rsidR="00826AFE" w:rsidRPr="00117A47">
          <w:rPr>
            <w:noProof/>
            <w:webHidden/>
          </w:rPr>
          <w:fldChar w:fldCharType="separate"/>
        </w:r>
        <w:r w:rsidR="00826AFE" w:rsidRPr="00117A47">
          <w:rPr>
            <w:noProof/>
            <w:webHidden/>
          </w:rPr>
          <w:t>2</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3" w:history="1">
        <w:r w:rsidR="00826AFE" w:rsidRPr="00117A47">
          <w:rPr>
            <w:rStyle w:val="aff2"/>
            <w:noProof/>
            <w:color w:val="auto"/>
            <w:rtl/>
          </w:rPr>
          <w:t xml:space="preserve">3. </w:t>
        </w:r>
        <w:r w:rsidR="00826AFE" w:rsidRPr="00117A47">
          <w:rPr>
            <w:rStyle w:val="aff2"/>
            <w:rFonts w:hint="eastAsia"/>
            <w:noProof/>
            <w:color w:val="auto"/>
            <w:rtl/>
          </w:rPr>
          <w:t>بت‌شکن</w:t>
        </w:r>
        <w:r w:rsidR="00826AFE" w:rsidRPr="00117A47">
          <w:rPr>
            <w:rStyle w:val="aff2"/>
            <w:rFonts w:hint="cs"/>
            <w:noProof/>
            <w:color w:val="auto"/>
            <w:rtl/>
          </w:rPr>
          <w:t>ی</w:t>
        </w:r>
        <w:r w:rsidR="00826AFE" w:rsidRPr="00117A47">
          <w:rPr>
            <w:rStyle w:val="aff2"/>
            <w:noProof/>
            <w:color w:val="auto"/>
            <w:rtl/>
          </w:rPr>
          <w:t xml:space="preserve"> </w:t>
        </w:r>
        <w:r w:rsidR="00826AFE" w:rsidRPr="00117A47">
          <w:rPr>
            <w:rStyle w:val="aff2"/>
            <w:rFonts w:hint="eastAsia"/>
            <w:noProof/>
            <w:color w:val="auto"/>
            <w:rtl/>
          </w:rPr>
          <w:t>ابراه</w:t>
        </w:r>
        <w:r w:rsidR="00826AFE" w:rsidRPr="00117A47">
          <w:rPr>
            <w:rStyle w:val="aff2"/>
            <w:rFonts w:hint="cs"/>
            <w:noProof/>
            <w:color w:val="auto"/>
            <w:rtl/>
          </w:rPr>
          <w:t>ی</w:t>
        </w:r>
        <w:r w:rsidR="00826AFE" w:rsidRPr="00117A47">
          <w:rPr>
            <w:rStyle w:val="aff2"/>
            <w:rFonts w:hint="eastAsia"/>
            <w:noProof/>
            <w:color w:val="auto"/>
            <w:rtl/>
          </w:rPr>
          <w:t>م</w:t>
        </w:r>
        <w:r w:rsidR="00826AFE" w:rsidRPr="00117A47">
          <w:rPr>
            <w:rStyle w:val="aff2"/>
            <w:noProof/>
            <w:color w:val="auto"/>
            <w:rtl/>
          </w:rPr>
          <w:t xml:space="preserve"> (</w:t>
        </w:r>
        <w:r w:rsidR="00826AFE" w:rsidRPr="00117A47">
          <w:rPr>
            <w:rStyle w:val="aff2"/>
            <w:rFonts w:hint="eastAsia"/>
            <w:noProof/>
            <w:color w:val="auto"/>
            <w:rtl/>
          </w:rPr>
          <w:t>ع</w:t>
        </w:r>
        <w:r w:rsidR="00826AFE" w:rsidRPr="00117A47">
          <w:rPr>
            <w:rStyle w:val="aff2"/>
            <w:noProof/>
            <w:color w:val="auto"/>
            <w:rtl/>
          </w:rPr>
          <w:t>)</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_Toc426504263 \h </w:instrText>
        </w:r>
        <w:r w:rsidR="00826AFE" w:rsidRPr="00117A47">
          <w:rPr>
            <w:noProof/>
            <w:webHidden/>
          </w:rPr>
        </w:r>
        <w:r w:rsidR="00826AFE" w:rsidRPr="00117A47">
          <w:rPr>
            <w:noProof/>
            <w:webHidden/>
          </w:rPr>
          <w:fldChar w:fldCharType="separate"/>
        </w:r>
        <w:r w:rsidR="00826AFE" w:rsidRPr="00117A47">
          <w:rPr>
            <w:noProof/>
            <w:webHidden/>
          </w:rPr>
          <w:t>3</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4" w:history="1">
        <w:r w:rsidR="00826AFE" w:rsidRPr="00117A47">
          <w:rPr>
            <w:rStyle w:val="aff2"/>
            <w:noProof/>
            <w:color w:val="auto"/>
            <w:rtl/>
          </w:rPr>
          <w:t xml:space="preserve">4. </w:t>
        </w:r>
        <w:r w:rsidR="00826AFE" w:rsidRPr="00117A47">
          <w:rPr>
            <w:rStyle w:val="aff2"/>
            <w:rFonts w:hint="eastAsia"/>
            <w:noProof/>
            <w:color w:val="auto"/>
            <w:rtl/>
          </w:rPr>
          <w:t>هجرت</w:t>
        </w:r>
        <w:r w:rsidR="00826AFE" w:rsidRPr="00117A47">
          <w:rPr>
            <w:rStyle w:val="aff2"/>
            <w:noProof/>
            <w:color w:val="auto"/>
            <w:rtl/>
          </w:rPr>
          <w:t xml:space="preserve"> </w:t>
        </w:r>
        <w:r w:rsidR="00826AFE" w:rsidRPr="00117A47">
          <w:rPr>
            <w:rStyle w:val="aff2"/>
            <w:rFonts w:hint="eastAsia"/>
            <w:noProof/>
            <w:color w:val="auto"/>
            <w:rtl/>
          </w:rPr>
          <w:t>ابراه</w:t>
        </w:r>
        <w:r w:rsidR="00826AFE" w:rsidRPr="00117A47">
          <w:rPr>
            <w:rStyle w:val="aff2"/>
            <w:rFonts w:hint="cs"/>
            <w:noProof/>
            <w:color w:val="auto"/>
            <w:rtl/>
          </w:rPr>
          <w:t>ی</w:t>
        </w:r>
        <w:r w:rsidR="00826AFE" w:rsidRPr="00117A47">
          <w:rPr>
            <w:rStyle w:val="aff2"/>
            <w:rFonts w:hint="eastAsia"/>
            <w:noProof/>
            <w:color w:val="auto"/>
            <w:rtl/>
          </w:rPr>
          <w:t>م</w:t>
        </w:r>
        <w:r w:rsidR="00826AFE" w:rsidRPr="00117A47">
          <w:rPr>
            <w:rStyle w:val="aff2"/>
            <w:noProof/>
            <w:color w:val="auto"/>
            <w:rtl/>
          </w:rPr>
          <w:t xml:space="preserve"> </w:t>
        </w:r>
        <w:r w:rsidR="00826AFE" w:rsidRPr="00117A47">
          <w:rPr>
            <w:rStyle w:val="aff2"/>
            <w:rFonts w:hint="eastAsia"/>
            <w:noProof/>
            <w:color w:val="auto"/>
            <w:rtl/>
          </w:rPr>
          <w:t>به</w:t>
        </w:r>
        <w:r w:rsidR="00826AFE" w:rsidRPr="00117A47">
          <w:rPr>
            <w:rStyle w:val="aff2"/>
            <w:noProof/>
            <w:color w:val="auto"/>
            <w:rtl/>
          </w:rPr>
          <w:t xml:space="preserve"> </w:t>
        </w:r>
        <w:r w:rsidR="00826AFE" w:rsidRPr="00117A47">
          <w:rPr>
            <w:rStyle w:val="aff2"/>
            <w:rFonts w:hint="eastAsia"/>
            <w:noProof/>
            <w:color w:val="auto"/>
            <w:rtl/>
          </w:rPr>
          <w:t>فلسط</w:t>
        </w:r>
        <w:r w:rsidR="00826AFE" w:rsidRPr="00117A47">
          <w:rPr>
            <w:rStyle w:val="aff2"/>
            <w:rFonts w:hint="cs"/>
            <w:noProof/>
            <w:color w:val="auto"/>
            <w:rtl/>
          </w:rPr>
          <w:t>ی</w:t>
        </w:r>
        <w:r w:rsidR="00826AFE" w:rsidRPr="00117A47">
          <w:rPr>
            <w:rStyle w:val="aff2"/>
            <w:rFonts w:hint="eastAsia"/>
            <w:noProof/>
            <w:color w:val="auto"/>
            <w:rtl/>
          </w:rPr>
          <w:t>ن</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_Toc426504264 \h </w:instrText>
        </w:r>
        <w:r w:rsidR="00826AFE" w:rsidRPr="00117A47">
          <w:rPr>
            <w:noProof/>
            <w:webHidden/>
          </w:rPr>
        </w:r>
        <w:r w:rsidR="00826AFE" w:rsidRPr="00117A47">
          <w:rPr>
            <w:noProof/>
            <w:webHidden/>
          </w:rPr>
          <w:fldChar w:fldCharType="separate"/>
        </w:r>
        <w:r w:rsidR="00826AFE" w:rsidRPr="00117A47">
          <w:rPr>
            <w:noProof/>
            <w:webHidden/>
          </w:rPr>
          <w:t>4</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5" w:history="1">
        <w:r w:rsidR="00826AFE" w:rsidRPr="00117A47">
          <w:rPr>
            <w:rStyle w:val="aff2"/>
            <w:noProof/>
            <w:color w:val="auto"/>
            <w:rtl/>
          </w:rPr>
          <w:t xml:space="preserve">5. </w:t>
        </w:r>
        <w:r w:rsidR="00826AFE" w:rsidRPr="00117A47">
          <w:rPr>
            <w:rStyle w:val="aff2"/>
            <w:rFonts w:hint="eastAsia"/>
            <w:noProof/>
            <w:color w:val="auto"/>
            <w:rtl/>
          </w:rPr>
          <w:t>مکه</w:t>
        </w:r>
        <w:r w:rsidR="00826AFE" w:rsidRPr="00117A47">
          <w:rPr>
            <w:rStyle w:val="aff2"/>
            <w:noProof/>
            <w:color w:val="auto"/>
            <w:rtl/>
          </w:rPr>
          <w:t xml:space="preserve"> </w:t>
        </w:r>
        <w:r w:rsidR="00826AFE" w:rsidRPr="00117A47">
          <w:rPr>
            <w:rStyle w:val="aff2"/>
            <w:rFonts w:hint="eastAsia"/>
            <w:noProof/>
            <w:color w:val="auto"/>
            <w:rtl/>
          </w:rPr>
          <w:t>منزلگاه</w:t>
        </w:r>
        <w:r w:rsidR="00826AFE" w:rsidRPr="00117A47">
          <w:rPr>
            <w:rStyle w:val="aff2"/>
            <w:noProof/>
            <w:color w:val="auto"/>
            <w:rtl/>
          </w:rPr>
          <w:t xml:space="preserve"> </w:t>
        </w:r>
        <w:r w:rsidR="00826AFE" w:rsidRPr="00117A47">
          <w:rPr>
            <w:rStyle w:val="aff2"/>
            <w:rFonts w:hint="eastAsia"/>
            <w:noProof/>
            <w:color w:val="auto"/>
            <w:rtl/>
          </w:rPr>
          <w:t>ابراه</w:t>
        </w:r>
        <w:r w:rsidR="00826AFE" w:rsidRPr="00117A47">
          <w:rPr>
            <w:rStyle w:val="aff2"/>
            <w:rFonts w:hint="cs"/>
            <w:noProof/>
            <w:color w:val="auto"/>
            <w:rtl/>
          </w:rPr>
          <w:t>ی</w:t>
        </w:r>
        <w:r w:rsidR="00826AFE" w:rsidRPr="00117A47">
          <w:rPr>
            <w:rStyle w:val="aff2"/>
            <w:rFonts w:hint="eastAsia"/>
            <w:noProof/>
            <w:color w:val="auto"/>
            <w:rtl/>
          </w:rPr>
          <w:t>م</w:t>
        </w:r>
        <w:r w:rsidR="00826AFE" w:rsidRPr="00117A47">
          <w:rPr>
            <w:rStyle w:val="aff2"/>
            <w:noProof/>
            <w:color w:val="auto"/>
            <w:rtl/>
          </w:rPr>
          <w:t xml:space="preserve"> (</w:t>
        </w:r>
        <w:r w:rsidR="00826AFE" w:rsidRPr="00117A47">
          <w:rPr>
            <w:rStyle w:val="aff2"/>
            <w:rFonts w:hint="eastAsia"/>
            <w:noProof/>
            <w:color w:val="auto"/>
            <w:rtl/>
          </w:rPr>
          <w:t>ع</w:t>
        </w:r>
        <w:r w:rsidR="00826AFE" w:rsidRPr="00117A47">
          <w:rPr>
            <w:rStyle w:val="aff2"/>
            <w:noProof/>
            <w:color w:val="auto"/>
            <w:rtl/>
          </w:rPr>
          <w:t>)</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_Toc426504265 \h </w:instrText>
        </w:r>
        <w:r w:rsidR="00826AFE" w:rsidRPr="00117A47">
          <w:rPr>
            <w:noProof/>
            <w:webHidden/>
          </w:rPr>
        </w:r>
        <w:r w:rsidR="00826AFE" w:rsidRPr="00117A47">
          <w:rPr>
            <w:noProof/>
            <w:webHidden/>
          </w:rPr>
          <w:fldChar w:fldCharType="separate"/>
        </w:r>
        <w:r w:rsidR="00826AFE" w:rsidRPr="00117A47">
          <w:rPr>
            <w:noProof/>
            <w:webHidden/>
          </w:rPr>
          <w:t>5</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6" w:history="1">
        <w:r w:rsidR="00826AFE" w:rsidRPr="00117A47">
          <w:rPr>
            <w:rStyle w:val="aff2"/>
            <w:noProof/>
            <w:color w:val="auto"/>
            <w:rtl/>
          </w:rPr>
          <w:t xml:space="preserve">6. </w:t>
        </w:r>
        <w:r w:rsidR="00826AFE" w:rsidRPr="00117A47">
          <w:rPr>
            <w:rStyle w:val="aff2"/>
            <w:rFonts w:hint="eastAsia"/>
            <w:noProof/>
            <w:color w:val="auto"/>
            <w:rtl/>
          </w:rPr>
          <w:t>ساخت</w:t>
        </w:r>
        <w:r w:rsidR="00826AFE" w:rsidRPr="00117A47">
          <w:rPr>
            <w:rStyle w:val="aff2"/>
            <w:noProof/>
            <w:color w:val="auto"/>
            <w:rtl/>
          </w:rPr>
          <w:t xml:space="preserve"> </w:t>
        </w:r>
        <w:r w:rsidR="00826AFE" w:rsidRPr="00117A47">
          <w:rPr>
            <w:rStyle w:val="aff2"/>
            <w:rFonts w:hint="eastAsia"/>
            <w:noProof/>
            <w:color w:val="auto"/>
            <w:rtl/>
          </w:rPr>
          <w:t>کعبه</w:t>
        </w:r>
        <w:r w:rsidR="00826AFE" w:rsidRPr="00117A47">
          <w:rPr>
            <w:rStyle w:val="aff2"/>
            <w:noProof/>
            <w:color w:val="auto"/>
            <w:rtl/>
          </w:rPr>
          <w:t xml:space="preserve"> </w:t>
        </w:r>
        <w:r w:rsidR="00826AFE" w:rsidRPr="00117A47">
          <w:rPr>
            <w:rStyle w:val="aff2"/>
            <w:rFonts w:hint="eastAsia"/>
            <w:noProof/>
            <w:color w:val="auto"/>
            <w:rtl/>
          </w:rPr>
          <w:t>توسط</w:t>
        </w:r>
        <w:r w:rsidR="00826AFE" w:rsidRPr="00117A47">
          <w:rPr>
            <w:rStyle w:val="aff2"/>
            <w:noProof/>
            <w:color w:val="auto"/>
            <w:rtl/>
          </w:rPr>
          <w:t xml:space="preserve"> </w:t>
        </w:r>
        <w:r w:rsidR="00826AFE" w:rsidRPr="00117A47">
          <w:rPr>
            <w:rStyle w:val="aff2"/>
            <w:rFonts w:hint="eastAsia"/>
            <w:noProof/>
            <w:color w:val="auto"/>
            <w:rtl/>
          </w:rPr>
          <w:t>ابراه</w:t>
        </w:r>
        <w:r w:rsidR="00826AFE" w:rsidRPr="00117A47">
          <w:rPr>
            <w:rStyle w:val="aff2"/>
            <w:rFonts w:hint="cs"/>
            <w:noProof/>
            <w:color w:val="auto"/>
            <w:rtl/>
          </w:rPr>
          <w:t>ی</w:t>
        </w:r>
        <w:r w:rsidR="00826AFE" w:rsidRPr="00117A47">
          <w:rPr>
            <w:rStyle w:val="aff2"/>
            <w:rFonts w:hint="eastAsia"/>
            <w:noProof/>
            <w:color w:val="auto"/>
            <w:rtl/>
          </w:rPr>
          <w:t>م</w:t>
        </w:r>
        <w:r w:rsidR="00826AFE" w:rsidRPr="00117A47">
          <w:rPr>
            <w:rStyle w:val="aff2"/>
            <w:noProof/>
            <w:color w:val="auto"/>
            <w:rtl/>
          </w:rPr>
          <w:t xml:space="preserve"> (</w:t>
        </w:r>
        <w:r w:rsidR="00826AFE" w:rsidRPr="00117A47">
          <w:rPr>
            <w:rStyle w:val="aff2"/>
            <w:rFonts w:hint="eastAsia"/>
            <w:noProof/>
            <w:color w:val="auto"/>
            <w:rtl/>
          </w:rPr>
          <w:t>ع</w:t>
        </w:r>
        <w:r w:rsidR="00826AFE" w:rsidRPr="00117A47">
          <w:rPr>
            <w:rStyle w:val="aff2"/>
            <w:noProof/>
            <w:color w:val="auto"/>
            <w:rtl/>
          </w:rPr>
          <w:t>)</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_Toc426504266 \h </w:instrText>
        </w:r>
        <w:r w:rsidR="00826AFE" w:rsidRPr="00117A47">
          <w:rPr>
            <w:noProof/>
            <w:webHidden/>
          </w:rPr>
        </w:r>
        <w:r w:rsidR="00826AFE" w:rsidRPr="00117A47">
          <w:rPr>
            <w:noProof/>
            <w:webHidden/>
          </w:rPr>
          <w:fldChar w:fldCharType="separate"/>
        </w:r>
        <w:r w:rsidR="00826AFE" w:rsidRPr="00117A47">
          <w:rPr>
            <w:noProof/>
            <w:webHidden/>
          </w:rPr>
          <w:t>5</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7" w:history="1">
        <w:r w:rsidR="00826AFE" w:rsidRPr="00117A47">
          <w:rPr>
            <w:rStyle w:val="aff2"/>
            <w:rFonts w:hint="eastAsia"/>
            <w:noProof/>
            <w:color w:val="auto"/>
            <w:rtl/>
          </w:rPr>
          <w:t>خطبه</w:t>
        </w:r>
        <w:r w:rsidR="00826AFE" w:rsidRPr="00117A47">
          <w:rPr>
            <w:rStyle w:val="aff2"/>
            <w:noProof/>
            <w:color w:val="auto"/>
            <w:rtl/>
          </w:rPr>
          <w:t xml:space="preserve"> </w:t>
        </w:r>
        <w:r w:rsidR="00826AFE" w:rsidRPr="00117A47">
          <w:rPr>
            <w:rStyle w:val="aff2"/>
            <w:rFonts w:hint="eastAsia"/>
            <w:noProof/>
            <w:color w:val="auto"/>
            <w:rtl/>
          </w:rPr>
          <w:t>دوم</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_Toc426504267 \h </w:instrText>
        </w:r>
        <w:r w:rsidR="00826AFE" w:rsidRPr="00117A47">
          <w:rPr>
            <w:noProof/>
            <w:webHidden/>
          </w:rPr>
        </w:r>
        <w:r w:rsidR="00826AFE" w:rsidRPr="00117A47">
          <w:rPr>
            <w:noProof/>
            <w:webHidden/>
          </w:rPr>
          <w:fldChar w:fldCharType="separate"/>
        </w:r>
        <w:r w:rsidR="00826AFE" w:rsidRPr="00117A47">
          <w:rPr>
            <w:noProof/>
            <w:webHidden/>
          </w:rPr>
          <w:t>6</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8" w:history="1">
        <w:r w:rsidR="00826AFE" w:rsidRPr="00117A47">
          <w:rPr>
            <w:rStyle w:val="aff2"/>
            <w:rFonts w:hint="eastAsia"/>
            <w:noProof/>
            <w:color w:val="auto"/>
            <w:rtl/>
          </w:rPr>
          <w:t>فرازها</w:t>
        </w:r>
        <w:r w:rsidR="00826AFE" w:rsidRPr="00117A47">
          <w:rPr>
            <w:rStyle w:val="aff2"/>
            <w:rFonts w:hint="cs"/>
            <w:noProof/>
            <w:color w:val="auto"/>
            <w:rtl/>
          </w:rPr>
          <w:t>یی</w:t>
        </w:r>
        <w:r w:rsidR="00826AFE" w:rsidRPr="00117A47">
          <w:rPr>
            <w:rStyle w:val="aff2"/>
            <w:noProof/>
            <w:color w:val="auto"/>
            <w:rtl/>
          </w:rPr>
          <w:t xml:space="preserve"> </w:t>
        </w:r>
        <w:r w:rsidR="00826AFE" w:rsidRPr="00117A47">
          <w:rPr>
            <w:rStyle w:val="aff2"/>
            <w:rFonts w:hint="eastAsia"/>
            <w:noProof/>
            <w:color w:val="auto"/>
            <w:rtl/>
          </w:rPr>
          <w:t>از</w:t>
        </w:r>
        <w:r w:rsidR="00826AFE" w:rsidRPr="00117A47">
          <w:rPr>
            <w:rStyle w:val="aff2"/>
            <w:noProof/>
            <w:color w:val="auto"/>
            <w:rtl/>
          </w:rPr>
          <w:t xml:space="preserve"> </w:t>
        </w:r>
        <w:r w:rsidR="00826AFE" w:rsidRPr="00117A47">
          <w:rPr>
            <w:rStyle w:val="aff2"/>
            <w:rFonts w:hint="eastAsia"/>
            <w:noProof/>
            <w:color w:val="auto"/>
            <w:rtl/>
          </w:rPr>
          <w:t>سخنان</w:t>
        </w:r>
        <w:r w:rsidR="00826AFE" w:rsidRPr="00117A47">
          <w:rPr>
            <w:rStyle w:val="aff2"/>
            <w:noProof/>
            <w:color w:val="auto"/>
            <w:rtl/>
          </w:rPr>
          <w:t xml:space="preserve"> </w:t>
        </w:r>
        <w:r w:rsidR="00826AFE" w:rsidRPr="00117A47">
          <w:rPr>
            <w:rStyle w:val="aff2"/>
            <w:rFonts w:hint="eastAsia"/>
            <w:noProof/>
            <w:color w:val="auto"/>
            <w:rtl/>
          </w:rPr>
          <w:t>ام</w:t>
        </w:r>
        <w:r w:rsidR="00826AFE" w:rsidRPr="00117A47">
          <w:rPr>
            <w:rStyle w:val="aff2"/>
            <w:rFonts w:hint="cs"/>
            <w:noProof/>
            <w:color w:val="auto"/>
            <w:rtl/>
          </w:rPr>
          <w:t>ی</w:t>
        </w:r>
        <w:r w:rsidR="00826AFE" w:rsidRPr="00117A47">
          <w:rPr>
            <w:rStyle w:val="aff2"/>
            <w:rFonts w:hint="eastAsia"/>
            <w:noProof/>
            <w:color w:val="auto"/>
            <w:rtl/>
          </w:rPr>
          <w:t>رالمؤمن</w:t>
        </w:r>
        <w:r w:rsidR="00826AFE" w:rsidRPr="00117A47">
          <w:rPr>
            <w:rStyle w:val="aff2"/>
            <w:rFonts w:hint="cs"/>
            <w:noProof/>
            <w:color w:val="auto"/>
            <w:rtl/>
          </w:rPr>
          <w:t>ی</w:t>
        </w:r>
        <w:r w:rsidR="00826AFE" w:rsidRPr="00117A47">
          <w:rPr>
            <w:rStyle w:val="aff2"/>
            <w:rFonts w:hint="eastAsia"/>
            <w:noProof/>
            <w:color w:val="auto"/>
            <w:rtl/>
          </w:rPr>
          <w:t>ن</w:t>
        </w:r>
        <w:r w:rsidR="00826AFE" w:rsidRPr="00117A47">
          <w:rPr>
            <w:rStyle w:val="aff2"/>
            <w:noProof/>
            <w:color w:val="auto"/>
            <w:rtl/>
          </w:rPr>
          <w:t xml:space="preserve"> </w:t>
        </w:r>
        <w:r w:rsidR="00826AFE" w:rsidRPr="00117A47">
          <w:rPr>
            <w:rStyle w:val="aff2"/>
            <w:rFonts w:hint="eastAsia"/>
            <w:noProof/>
            <w:color w:val="auto"/>
            <w:rtl/>
          </w:rPr>
          <w:t>عل</w:t>
        </w:r>
        <w:r w:rsidR="00826AFE" w:rsidRPr="00117A47">
          <w:rPr>
            <w:rStyle w:val="aff2"/>
            <w:rFonts w:hint="cs"/>
            <w:noProof/>
            <w:color w:val="auto"/>
            <w:rtl/>
          </w:rPr>
          <w:t>ی</w:t>
        </w:r>
        <w:r w:rsidR="00826AFE" w:rsidRPr="00117A47">
          <w:rPr>
            <w:rStyle w:val="aff2"/>
            <w:noProof/>
            <w:color w:val="auto"/>
            <w:rtl/>
          </w:rPr>
          <w:t xml:space="preserve"> (</w:t>
        </w:r>
        <w:r w:rsidR="00826AFE" w:rsidRPr="00117A47">
          <w:rPr>
            <w:rStyle w:val="aff2"/>
            <w:rFonts w:hint="eastAsia"/>
            <w:noProof/>
            <w:color w:val="auto"/>
            <w:rtl/>
          </w:rPr>
          <w:t>ع</w:t>
        </w:r>
        <w:r w:rsidR="00826AFE" w:rsidRPr="00117A47">
          <w:rPr>
            <w:rStyle w:val="aff2"/>
            <w:noProof/>
            <w:color w:val="auto"/>
            <w:rtl/>
          </w:rPr>
          <w:t>)</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_Toc426504268 \h </w:instrText>
        </w:r>
        <w:r w:rsidR="00826AFE" w:rsidRPr="00117A47">
          <w:rPr>
            <w:noProof/>
            <w:webHidden/>
          </w:rPr>
        </w:r>
        <w:r w:rsidR="00826AFE" w:rsidRPr="00117A47">
          <w:rPr>
            <w:noProof/>
            <w:webHidden/>
          </w:rPr>
          <w:fldChar w:fldCharType="separate"/>
        </w:r>
        <w:r w:rsidR="00826AFE" w:rsidRPr="00117A47">
          <w:rPr>
            <w:noProof/>
            <w:webHidden/>
          </w:rPr>
          <w:t>7</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69" w:history="1">
        <w:r w:rsidR="00826AFE" w:rsidRPr="00117A47">
          <w:rPr>
            <w:rStyle w:val="aff2"/>
            <w:rFonts w:hint="eastAsia"/>
            <w:noProof/>
            <w:color w:val="auto"/>
            <w:rtl/>
          </w:rPr>
          <w:t>نقش</w:t>
        </w:r>
        <w:r w:rsidR="00826AFE" w:rsidRPr="00117A47">
          <w:rPr>
            <w:rStyle w:val="aff2"/>
            <w:noProof/>
            <w:color w:val="auto"/>
            <w:rtl/>
          </w:rPr>
          <w:t xml:space="preserve"> </w:t>
        </w:r>
        <w:r w:rsidR="00826AFE" w:rsidRPr="00117A47">
          <w:rPr>
            <w:rStyle w:val="aff2"/>
            <w:rFonts w:hint="eastAsia"/>
            <w:noProof/>
            <w:color w:val="auto"/>
            <w:rtl/>
          </w:rPr>
          <w:t>قوه</w:t>
        </w:r>
        <w:r w:rsidR="00826AFE" w:rsidRPr="00117A47">
          <w:rPr>
            <w:rStyle w:val="aff2"/>
            <w:noProof/>
            <w:color w:val="auto"/>
            <w:rtl/>
          </w:rPr>
          <w:t xml:space="preserve"> </w:t>
        </w:r>
        <w:r w:rsidR="00826AFE" w:rsidRPr="00117A47">
          <w:rPr>
            <w:rStyle w:val="aff2"/>
            <w:rFonts w:hint="eastAsia"/>
            <w:noProof/>
            <w:color w:val="auto"/>
            <w:rtl/>
          </w:rPr>
          <w:t>قضائ</w:t>
        </w:r>
        <w:r w:rsidR="00826AFE" w:rsidRPr="00117A47">
          <w:rPr>
            <w:rStyle w:val="aff2"/>
            <w:rFonts w:hint="cs"/>
            <w:noProof/>
            <w:color w:val="auto"/>
            <w:rtl/>
          </w:rPr>
          <w:t>ی</w:t>
        </w:r>
        <w:r w:rsidR="00826AFE" w:rsidRPr="00117A47">
          <w:rPr>
            <w:rStyle w:val="aff2"/>
            <w:rFonts w:hint="eastAsia"/>
            <w:noProof/>
            <w:color w:val="auto"/>
            <w:rtl/>
          </w:rPr>
          <w:t>ه</w:t>
        </w:r>
        <w:r w:rsidR="00826AFE" w:rsidRPr="00117A47">
          <w:rPr>
            <w:rStyle w:val="aff2"/>
            <w:noProof/>
            <w:color w:val="auto"/>
            <w:rtl/>
          </w:rPr>
          <w:t xml:space="preserve"> </w:t>
        </w:r>
        <w:r w:rsidR="00826AFE" w:rsidRPr="00117A47">
          <w:rPr>
            <w:rStyle w:val="aff2"/>
            <w:rFonts w:hint="eastAsia"/>
            <w:noProof/>
            <w:color w:val="auto"/>
            <w:rtl/>
          </w:rPr>
          <w:t>در</w:t>
        </w:r>
        <w:r w:rsidR="00826AFE" w:rsidRPr="00117A47">
          <w:rPr>
            <w:rStyle w:val="aff2"/>
            <w:noProof/>
            <w:color w:val="auto"/>
            <w:rtl/>
          </w:rPr>
          <w:t xml:space="preserve"> </w:t>
        </w:r>
        <w:r w:rsidR="00826AFE" w:rsidRPr="00117A47">
          <w:rPr>
            <w:rStyle w:val="aff2"/>
            <w:rFonts w:hint="eastAsia"/>
            <w:noProof/>
            <w:color w:val="auto"/>
            <w:rtl/>
          </w:rPr>
          <w:t>کشور</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_Toc426504269 \h </w:instrText>
        </w:r>
        <w:r w:rsidR="00826AFE" w:rsidRPr="00117A47">
          <w:rPr>
            <w:noProof/>
            <w:webHidden/>
          </w:rPr>
        </w:r>
        <w:r w:rsidR="00826AFE" w:rsidRPr="00117A47">
          <w:rPr>
            <w:noProof/>
            <w:webHidden/>
          </w:rPr>
          <w:fldChar w:fldCharType="separate"/>
        </w:r>
        <w:r w:rsidR="00826AFE" w:rsidRPr="00117A47">
          <w:rPr>
            <w:noProof/>
            <w:webHidden/>
          </w:rPr>
          <w:t>7</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70" w:history="1">
        <w:r w:rsidR="00826AFE" w:rsidRPr="00117A47">
          <w:rPr>
            <w:rStyle w:val="aff2"/>
            <w:rFonts w:hint="eastAsia"/>
            <w:noProof/>
            <w:color w:val="auto"/>
            <w:rtl/>
          </w:rPr>
          <w:t>وظا</w:t>
        </w:r>
        <w:r w:rsidR="00826AFE" w:rsidRPr="00117A47">
          <w:rPr>
            <w:rStyle w:val="aff2"/>
            <w:rFonts w:hint="cs"/>
            <w:noProof/>
            <w:color w:val="auto"/>
            <w:rtl/>
          </w:rPr>
          <w:t>ی</w:t>
        </w:r>
        <w:r w:rsidR="00826AFE" w:rsidRPr="00117A47">
          <w:rPr>
            <w:rStyle w:val="aff2"/>
            <w:rFonts w:hint="eastAsia"/>
            <w:noProof/>
            <w:color w:val="auto"/>
            <w:rtl/>
          </w:rPr>
          <w:t>ف</w:t>
        </w:r>
        <w:r w:rsidR="00826AFE" w:rsidRPr="00117A47">
          <w:rPr>
            <w:rStyle w:val="aff2"/>
            <w:noProof/>
            <w:color w:val="auto"/>
            <w:rtl/>
          </w:rPr>
          <w:t xml:space="preserve"> </w:t>
        </w:r>
        <w:r w:rsidR="00826AFE" w:rsidRPr="00117A47">
          <w:rPr>
            <w:rStyle w:val="aff2"/>
            <w:rFonts w:hint="eastAsia"/>
            <w:noProof/>
            <w:color w:val="auto"/>
            <w:rtl/>
          </w:rPr>
          <w:t>قوه</w:t>
        </w:r>
        <w:r w:rsidR="00826AFE" w:rsidRPr="00117A47">
          <w:rPr>
            <w:rStyle w:val="aff2"/>
            <w:noProof/>
            <w:color w:val="auto"/>
            <w:rtl/>
          </w:rPr>
          <w:t xml:space="preserve"> </w:t>
        </w:r>
        <w:r w:rsidR="00826AFE" w:rsidRPr="00117A47">
          <w:rPr>
            <w:rStyle w:val="aff2"/>
            <w:rFonts w:hint="eastAsia"/>
            <w:noProof/>
            <w:color w:val="auto"/>
            <w:rtl/>
          </w:rPr>
          <w:t>قضائ</w:t>
        </w:r>
        <w:r w:rsidR="00826AFE" w:rsidRPr="00117A47">
          <w:rPr>
            <w:rStyle w:val="aff2"/>
            <w:rFonts w:hint="cs"/>
            <w:noProof/>
            <w:color w:val="auto"/>
            <w:rtl/>
          </w:rPr>
          <w:t>ی</w:t>
        </w:r>
        <w:r w:rsidR="00826AFE" w:rsidRPr="00117A47">
          <w:rPr>
            <w:rStyle w:val="aff2"/>
            <w:rFonts w:hint="eastAsia"/>
            <w:noProof/>
            <w:color w:val="auto"/>
            <w:rtl/>
          </w:rPr>
          <w:t>ه</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_Toc426504270 \h </w:instrText>
        </w:r>
        <w:r w:rsidR="00826AFE" w:rsidRPr="00117A47">
          <w:rPr>
            <w:noProof/>
            <w:webHidden/>
          </w:rPr>
        </w:r>
        <w:r w:rsidR="00826AFE" w:rsidRPr="00117A47">
          <w:rPr>
            <w:noProof/>
            <w:webHidden/>
          </w:rPr>
          <w:fldChar w:fldCharType="separate"/>
        </w:r>
        <w:r w:rsidR="00826AFE" w:rsidRPr="00117A47">
          <w:rPr>
            <w:noProof/>
            <w:webHidden/>
          </w:rPr>
          <w:t>8</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71" w:history="1">
        <w:r w:rsidR="00826AFE" w:rsidRPr="00117A47">
          <w:rPr>
            <w:rStyle w:val="aff2"/>
            <w:rFonts w:hint="eastAsia"/>
            <w:noProof/>
            <w:color w:val="auto"/>
            <w:rtl/>
          </w:rPr>
          <w:t>و</w:t>
        </w:r>
        <w:r w:rsidR="00826AFE" w:rsidRPr="00117A47">
          <w:rPr>
            <w:rStyle w:val="aff2"/>
            <w:rFonts w:hint="cs"/>
            <w:noProof/>
            <w:color w:val="auto"/>
            <w:rtl/>
          </w:rPr>
          <w:t>ی</w:t>
        </w:r>
        <w:r w:rsidR="00826AFE" w:rsidRPr="00117A47">
          <w:rPr>
            <w:rStyle w:val="aff2"/>
            <w:rFonts w:hint="eastAsia"/>
            <w:noProof/>
            <w:color w:val="auto"/>
            <w:rtl/>
          </w:rPr>
          <w:t>ژگ</w:t>
        </w:r>
        <w:r w:rsidR="00826AFE" w:rsidRPr="00117A47">
          <w:rPr>
            <w:rStyle w:val="aff2"/>
            <w:rFonts w:hint="cs"/>
            <w:noProof/>
            <w:color w:val="auto"/>
            <w:rtl/>
          </w:rPr>
          <w:t>ی</w:t>
        </w:r>
        <w:r w:rsidR="00826AFE" w:rsidRPr="00117A47">
          <w:rPr>
            <w:rStyle w:val="aff2"/>
            <w:noProof/>
            <w:color w:val="auto"/>
            <w:rtl/>
          </w:rPr>
          <w:t xml:space="preserve"> </w:t>
        </w:r>
        <w:r w:rsidR="00826AFE" w:rsidRPr="00117A47">
          <w:rPr>
            <w:rStyle w:val="aff2"/>
            <w:rFonts w:hint="eastAsia"/>
            <w:noProof/>
            <w:color w:val="auto"/>
            <w:rtl/>
          </w:rPr>
          <w:t>قوه</w:t>
        </w:r>
        <w:r w:rsidR="00826AFE" w:rsidRPr="00117A47">
          <w:rPr>
            <w:rStyle w:val="aff2"/>
            <w:noProof/>
            <w:color w:val="auto"/>
            <w:rtl/>
          </w:rPr>
          <w:t xml:space="preserve"> </w:t>
        </w:r>
        <w:r w:rsidR="00826AFE" w:rsidRPr="00117A47">
          <w:rPr>
            <w:rStyle w:val="aff2"/>
            <w:rFonts w:hint="eastAsia"/>
            <w:noProof/>
            <w:color w:val="auto"/>
            <w:rtl/>
          </w:rPr>
          <w:t>قضائ</w:t>
        </w:r>
        <w:r w:rsidR="00826AFE" w:rsidRPr="00117A47">
          <w:rPr>
            <w:rStyle w:val="aff2"/>
            <w:rFonts w:hint="cs"/>
            <w:noProof/>
            <w:color w:val="auto"/>
            <w:rtl/>
          </w:rPr>
          <w:t>ی</w:t>
        </w:r>
        <w:r w:rsidR="00826AFE" w:rsidRPr="00117A47">
          <w:rPr>
            <w:rStyle w:val="aff2"/>
            <w:rFonts w:hint="eastAsia"/>
            <w:noProof/>
            <w:color w:val="auto"/>
            <w:rtl/>
          </w:rPr>
          <w:t>ه</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_Toc426504271 \h </w:instrText>
        </w:r>
        <w:r w:rsidR="00826AFE" w:rsidRPr="00117A47">
          <w:rPr>
            <w:noProof/>
            <w:webHidden/>
          </w:rPr>
        </w:r>
        <w:r w:rsidR="00826AFE" w:rsidRPr="00117A47">
          <w:rPr>
            <w:noProof/>
            <w:webHidden/>
          </w:rPr>
          <w:fldChar w:fldCharType="separate"/>
        </w:r>
        <w:r w:rsidR="00826AFE" w:rsidRPr="00117A47">
          <w:rPr>
            <w:noProof/>
            <w:webHidden/>
          </w:rPr>
          <w:t>9</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72" w:history="1">
        <w:r w:rsidR="00826AFE" w:rsidRPr="00117A47">
          <w:rPr>
            <w:rStyle w:val="aff2"/>
            <w:rFonts w:hint="eastAsia"/>
            <w:noProof/>
            <w:color w:val="auto"/>
            <w:rtl/>
          </w:rPr>
          <w:t>مسئله</w:t>
        </w:r>
        <w:r w:rsidR="00826AFE" w:rsidRPr="00117A47">
          <w:rPr>
            <w:rStyle w:val="aff2"/>
            <w:noProof/>
            <w:color w:val="auto"/>
            <w:rtl/>
          </w:rPr>
          <w:t xml:space="preserve"> </w:t>
        </w:r>
        <w:r w:rsidR="00826AFE" w:rsidRPr="00117A47">
          <w:rPr>
            <w:rStyle w:val="aff2"/>
            <w:rFonts w:hint="eastAsia"/>
            <w:noProof/>
            <w:color w:val="auto"/>
            <w:rtl/>
          </w:rPr>
          <w:t>شرکت</w:t>
        </w:r>
        <w:r w:rsidR="00826AFE" w:rsidRPr="00117A47">
          <w:rPr>
            <w:rStyle w:val="aff2"/>
            <w:noProof/>
            <w:color w:val="auto"/>
            <w:rtl/>
          </w:rPr>
          <w:t xml:space="preserve"> </w:t>
        </w:r>
        <w:r w:rsidR="00826AFE" w:rsidRPr="00117A47">
          <w:rPr>
            <w:rStyle w:val="aff2"/>
            <w:rFonts w:hint="eastAsia"/>
            <w:noProof/>
            <w:color w:val="auto"/>
            <w:rtl/>
          </w:rPr>
          <w:t>در</w:t>
        </w:r>
        <w:r w:rsidR="00826AFE" w:rsidRPr="00117A47">
          <w:rPr>
            <w:rStyle w:val="aff2"/>
            <w:noProof/>
            <w:color w:val="auto"/>
            <w:rtl/>
          </w:rPr>
          <w:t xml:space="preserve"> </w:t>
        </w:r>
        <w:r w:rsidR="00826AFE" w:rsidRPr="00117A47">
          <w:rPr>
            <w:rStyle w:val="aff2"/>
            <w:rFonts w:hint="eastAsia"/>
            <w:noProof/>
            <w:color w:val="auto"/>
            <w:rtl/>
          </w:rPr>
          <w:t>کنکور</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_Toc426504272 \h </w:instrText>
        </w:r>
        <w:r w:rsidR="00826AFE" w:rsidRPr="00117A47">
          <w:rPr>
            <w:noProof/>
            <w:webHidden/>
          </w:rPr>
        </w:r>
        <w:r w:rsidR="00826AFE" w:rsidRPr="00117A47">
          <w:rPr>
            <w:noProof/>
            <w:webHidden/>
          </w:rPr>
          <w:fldChar w:fldCharType="separate"/>
        </w:r>
        <w:r w:rsidR="00826AFE" w:rsidRPr="00117A47">
          <w:rPr>
            <w:noProof/>
            <w:webHidden/>
          </w:rPr>
          <w:t>9</w:t>
        </w:r>
        <w:r w:rsidR="00826AFE" w:rsidRPr="00117A47">
          <w:rPr>
            <w:noProof/>
            <w:webHidden/>
          </w:rPr>
          <w:fldChar w:fldCharType="end"/>
        </w:r>
      </w:hyperlink>
    </w:p>
    <w:p w:rsidR="00826AFE" w:rsidRPr="00117A47" w:rsidRDefault="00A41A63" w:rsidP="00BD5A00">
      <w:pPr>
        <w:pStyle w:val="11"/>
        <w:tabs>
          <w:tab w:val="right" w:leader="dot" w:pos="9350"/>
        </w:tabs>
        <w:bidi/>
        <w:jc w:val="both"/>
        <w:rPr>
          <w:rFonts w:asciiTheme="minorHAnsi" w:hAnsiTheme="minorHAnsi" w:cstheme="minorBidi"/>
          <w:noProof/>
          <w:szCs w:val="22"/>
          <w:lang w:bidi="ar-SA"/>
        </w:rPr>
      </w:pPr>
      <w:hyperlink w:anchor="_Toc426504273" w:history="1">
        <w:r w:rsidR="00826AFE" w:rsidRPr="00117A47">
          <w:rPr>
            <w:rStyle w:val="aff2"/>
            <w:rFonts w:hint="eastAsia"/>
            <w:noProof/>
            <w:color w:val="auto"/>
            <w:rtl/>
          </w:rPr>
          <w:t>دعا</w:t>
        </w:r>
        <w:r w:rsidR="00826AFE" w:rsidRPr="00117A47">
          <w:rPr>
            <w:noProof/>
            <w:webHidden/>
          </w:rPr>
          <w:tab/>
        </w:r>
        <w:r w:rsidR="00826AFE" w:rsidRPr="00117A47">
          <w:rPr>
            <w:noProof/>
            <w:webHidden/>
          </w:rPr>
          <w:fldChar w:fldCharType="begin"/>
        </w:r>
        <w:r w:rsidR="00826AFE" w:rsidRPr="00117A47">
          <w:rPr>
            <w:noProof/>
            <w:webHidden/>
          </w:rPr>
          <w:instrText xml:space="preserve"> PAGEREF _Toc426504273 \h </w:instrText>
        </w:r>
        <w:r w:rsidR="00826AFE" w:rsidRPr="00117A47">
          <w:rPr>
            <w:noProof/>
            <w:webHidden/>
          </w:rPr>
        </w:r>
        <w:r w:rsidR="00826AFE" w:rsidRPr="00117A47">
          <w:rPr>
            <w:noProof/>
            <w:webHidden/>
          </w:rPr>
          <w:fldChar w:fldCharType="separate"/>
        </w:r>
        <w:r w:rsidR="00826AFE" w:rsidRPr="00117A47">
          <w:rPr>
            <w:noProof/>
            <w:webHidden/>
          </w:rPr>
          <w:t>10</w:t>
        </w:r>
        <w:r w:rsidR="00826AFE" w:rsidRPr="00117A47">
          <w:rPr>
            <w:noProof/>
            <w:webHidden/>
          </w:rPr>
          <w:fldChar w:fldCharType="end"/>
        </w:r>
      </w:hyperlink>
    </w:p>
    <w:p w:rsidR="00826AFE" w:rsidRPr="00117A47" w:rsidRDefault="00826AFE" w:rsidP="00BD5A00">
      <w:pPr>
        <w:bidi/>
        <w:jc w:val="both"/>
        <w:rPr>
          <w:rtl/>
          <w:lang w:bidi="ar-SA"/>
        </w:rPr>
      </w:pPr>
      <w:r w:rsidRPr="00117A47">
        <w:rPr>
          <w:rtl/>
          <w:lang w:bidi="ar-SA"/>
        </w:rPr>
        <w:fldChar w:fldCharType="end"/>
      </w:r>
    </w:p>
    <w:p w:rsidR="00826AFE" w:rsidRPr="00117A47" w:rsidRDefault="00826AFE" w:rsidP="00BD5A00">
      <w:pPr>
        <w:bidi/>
        <w:jc w:val="both"/>
        <w:rPr>
          <w:rtl/>
          <w:lang w:bidi="ar-SA"/>
        </w:rPr>
      </w:pPr>
      <w:r w:rsidRPr="00117A47">
        <w:rPr>
          <w:rtl/>
          <w:lang w:bidi="ar-SA"/>
        </w:rPr>
        <w:br w:type="page"/>
      </w:r>
    </w:p>
    <w:p w:rsidR="00EE34AF" w:rsidRPr="00117A47" w:rsidRDefault="00EE34AF" w:rsidP="00BD5A00">
      <w:pPr>
        <w:pStyle w:val="1"/>
        <w:bidi/>
        <w:jc w:val="both"/>
        <w:rPr>
          <w:lang w:bidi="ar-SA"/>
        </w:rPr>
      </w:pPr>
      <w:bookmarkStart w:id="1" w:name="_Toc426504259"/>
      <w:r w:rsidRPr="00117A47">
        <w:rPr>
          <w:rtl/>
          <w:lang w:bidi="ar-SA"/>
        </w:rPr>
        <w:lastRenderedPageBreak/>
        <w:t>خطبه اول</w:t>
      </w:r>
      <w:bookmarkEnd w:id="1"/>
    </w:p>
    <w:p w:rsidR="00B34F55" w:rsidRPr="00117A47" w:rsidRDefault="006E23DB" w:rsidP="00BD5A00">
      <w:pPr>
        <w:pStyle w:val="aff0"/>
        <w:bidi/>
        <w:jc w:val="both"/>
        <w:rPr>
          <w:rFonts w:ascii="IRBadr" w:hAnsi="IRBadr" w:cs="IRBadr"/>
          <w:b/>
          <w:bCs/>
          <w:sz w:val="28"/>
          <w:szCs w:val="28"/>
          <w:rtl/>
        </w:rPr>
      </w:pPr>
      <w:r w:rsidRPr="00117A47">
        <w:rPr>
          <w:rFonts w:ascii="IRBadr" w:hAnsi="IRBadr" w:cs="IRBadr"/>
          <w:b/>
          <w:bCs/>
          <w:sz w:val="32"/>
          <w:szCs w:val="28"/>
          <w:rtl/>
        </w:rPr>
        <w:t>اعوذ بالله السمیع العلیم من الشیطان الرجیم بسم الله الرحمن الرحیم الحمد اللّه الذی لایبلغ قائلون ولایحصی نعمائهم عادون ولایؤدی حق</w:t>
      </w:r>
      <w:r w:rsidR="00317C7B" w:rsidRPr="00117A47">
        <w:rPr>
          <w:rFonts w:ascii="IRBadr" w:hAnsi="IRBadr" w:cs="IRBadr"/>
          <w:b/>
          <w:bCs/>
          <w:sz w:val="32"/>
          <w:szCs w:val="28"/>
          <w:rtl/>
        </w:rPr>
        <w:t>ّه المجتهدون</w:t>
      </w:r>
      <w:r w:rsidR="00F03E49" w:rsidRPr="00117A47">
        <w:rPr>
          <w:rFonts w:ascii="IRBadr" w:hAnsi="IRBadr" w:cs="IRBadr"/>
          <w:b/>
          <w:bCs/>
          <w:sz w:val="32"/>
          <w:szCs w:val="28"/>
          <w:rtl/>
        </w:rPr>
        <w:t xml:space="preserve"> </w:t>
      </w:r>
      <w:r w:rsidR="00B34F55" w:rsidRPr="00117A47">
        <w:rPr>
          <w:rFonts w:ascii="IRBadr" w:hAnsi="IRBadr" w:cs="IRBadr"/>
          <w:b/>
          <w:bCs/>
          <w:sz w:val="28"/>
          <w:szCs w:val="28"/>
          <w:rtl/>
        </w:rPr>
        <w:t>ثم الصل</w:t>
      </w:r>
      <w:r w:rsidR="00B34F55" w:rsidRPr="00117A47">
        <w:rPr>
          <w:rFonts w:ascii="IRBadr" w:hAnsi="IRBadr" w:cs="IRBadr" w:hint="cs"/>
          <w:b/>
          <w:bCs/>
          <w:sz w:val="28"/>
          <w:szCs w:val="28"/>
          <w:rtl/>
        </w:rPr>
        <w:t>ا</w:t>
      </w:r>
      <w:r w:rsidR="00B34F55" w:rsidRPr="00117A47">
        <w:rPr>
          <w:rFonts w:ascii="IRBadr" w:hAnsi="IRBadr" w:cs="IRBadr"/>
          <w:b/>
          <w:bCs/>
          <w:sz w:val="28"/>
          <w:szCs w:val="28"/>
          <w:rtl/>
        </w:rPr>
        <w:t>ة و السلام علی سَیِّدِنَا وَ نَبِیِّنَا أَبِی الْقَاسِمِ مُحَمَّدٍ وَ عَلی آله الأطیَّبینَ الأطهَرین لاسَیُّما مولانا علی بن ابیطالب و علی الصدیقة الطاهر</w:t>
      </w:r>
      <w:r w:rsidR="00B34F55" w:rsidRPr="00117A47">
        <w:rPr>
          <w:rFonts w:ascii="IRBadr" w:hAnsi="IRBadr" w:cs="IRBadr" w:hint="cs"/>
          <w:b/>
          <w:bCs/>
          <w:sz w:val="28"/>
          <w:szCs w:val="28"/>
          <w:rtl/>
        </w:rPr>
        <w:t>ة</w:t>
      </w:r>
      <w:r w:rsidR="00B34F55" w:rsidRPr="00117A47">
        <w:rPr>
          <w:rFonts w:ascii="IRBadr" w:hAnsi="IRBadr" w:cs="IRBadr"/>
          <w:b/>
          <w:bCs/>
          <w:sz w:val="28"/>
          <w:szCs w:val="28"/>
          <w:rtl/>
        </w:rPr>
        <w:t xml:space="preserve"> فاطمة الزهرا</w:t>
      </w:r>
      <w:r w:rsidR="00B34F55" w:rsidRPr="00117A47">
        <w:rPr>
          <w:rFonts w:ascii="IRBadr" w:hAnsi="IRBadr" w:cs="IRBadr" w:hint="cs"/>
          <w:b/>
          <w:bCs/>
          <w:sz w:val="28"/>
          <w:szCs w:val="28"/>
          <w:rtl/>
        </w:rPr>
        <w:t>ء</w:t>
      </w:r>
      <w:r w:rsidR="00B34F55" w:rsidRPr="00117A47">
        <w:rPr>
          <w:rFonts w:ascii="IRBadr" w:hAnsi="IRBadr" w:cs="IRBadr"/>
          <w:b/>
          <w:bCs/>
          <w:sz w:val="28"/>
          <w:szCs w:val="28"/>
          <w:rtl/>
        </w:rPr>
        <w:t xml:space="preserve"> و علی الحسن و الحسین سیدی شباب اهل الجن</w:t>
      </w:r>
      <w:r w:rsidR="00B34F55" w:rsidRPr="00117A47">
        <w:rPr>
          <w:rFonts w:ascii="IRBadr" w:hAnsi="IRBadr" w:cs="IRBadr" w:hint="cs"/>
          <w:b/>
          <w:bCs/>
          <w:sz w:val="28"/>
          <w:szCs w:val="28"/>
          <w:rtl/>
        </w:rPr>
        <w:t>ة</w:t>
      </w:r>
      <w:r w:rsidR="00B34F55" w:rsidRPr="00117A47">
        <w:rPr>
          <w:rFonts w:ascii="IRBadr" w:hAnsi="IRBadr" w:cs="IRBadr"/>
          <w:b/>
          <w:bCs/>
          <w:sz w:val="28"/>
          <w:szCs w:val="28"/>
          <w:rtl/>
        </w:rPr>
        <w:t xml:space="preserve"> و علی الائمة المسلمین علی بن الحسین و محمد بن علی و جعفر بن محمد و موسی بن جعفر و علی بن موسی و محمد بن علی و علی بن محمد </w:t>
      </w:r>
      <w:r w:rsidR="00B34F55" w:rsidRPr="00117A47">
        <w:rPr>
          <w:rFonts w:ascii="IRBadr" w:hAnsi="IRBadr" w:cs="IRBadr" w:hint="cs"/>
          <w:b/>
          <w:bCs/>
          <w:sz w:val="28"/>
          <w:szCs w:val="28"/>
          <w:rtl/>
        </w:rPr>
        <w:t>و</w:t>
      </w:r>
      <w:r w:rsidR="00D45746">
        <w:rPr>
          <w:rFonts w:ascii="IRBadr" w:hAnsi="IRBadr" w:cs="IRBadr" w:hint="cs"/>
          <w:b/>
          <w:bCs/>
          <w:sz w:val="28"/>
          <w:szCs w:val="28"/>
          <w:rtl/>
        </w:rPr>
        <w:t xml:space="preserve"> ال</w:t>
      </w:r>
      <w:r w:rsidR="00B34F55" w:rsidRPr="00117A47">
        <w:rPr>
          <w:rFonts w:ascii="IRBadr" w:hAnsi="IRBadr" w:cs="IRBadr"/>
          <w:b/>
          <w:bCs/>
          <w:sz w:val="28"/>
          <w:szCs w:val="28"/>
          <w:rtl/>
        </w:rPr>
        <w:t xml:space="preserve">حسن بن علی و </w:t>
      </w:r>
      <w:r w:rsidR="00D45746">
        <w:rPr>
          <w:rFonts w:ascii="IRBadr" w:hAnsi="IRBadr" w:cs="IRBadr" w:hint="cs"/>
          <w:b/>
          <w:bCs/>
          <w:sz w:val="28"/>
          <w:szCs w:val="28"/>
          <w:rtl/>
        </w:rPr>
        <w:t>ال</w:t>
      </w:r>
      <w:r w:rsidR="00B34F55" w:rsidRPr="00117A47">
        <w:rPr>
          <w:rFonts w:ascii="IRBadr" w:hAnsi="IRBadr" w:cs="IRBadr"/>
          <w:b/>
          <w:bCs/>
          <w:sz w:val="28"/>
          <w:szCs w:val="28"/>
          <w:rtl/>
        </w:rPr>
        <w:t>خلف القائم المنتظر حج</w:t>
      </w:r>
      <w:r w:rsidR="00D45746">
        <w:rPr>
          <w:rFonts w:ascii="IRBadr" w:hAnsi="IRBadr" w:cs="IRBadr" w:hint="cs"/>
          <w:b/>
          <w:bCs/>
          <w:sz w:val="28"/>
          <w:szCs w:val="28"/>
          <w:rtl/>
        </w:rPr>
        <w:t>ج</w:t>
      </w:r>
      <w:r w:rsidR="00B34F55" w:rsidRPr="00117A47">
        <w:rPr>
          <w:rFonts w:ascii="IRBadr" w:hAnsi="IRBadr" w:cs="IRBadr"/>
          <w:b/>
          <w:bCs/>
          <w:sz w:val="28"/>
          <w:szCs w:val="28"/>
          <w:rtl/>
        </w:rPr>
        <w:t>ک علی عبادک و أمنا</w:t>
      </w:r>
      <w:r w:rsidR="00B34F55" w:rsidRPr="00117A47">
        <w:rPr>
          <w:rFonts w:ascii="IRBadr" w:hAnsi="IRBadr" w:cs="IRBadr" w:hint="cs"/>
          <w:b/>
          <w:bCs/>
          <w:sz w:val="28"/>
          <w:szCs w:val="28"/>
          <w:rtl/>
        </w:rPr>
        <w:t>ئ</w:t>
      </w:r>
      <w:r w:rsidR="00B34F55" w:rsidRPr="00117A47">
        <w:rPr>
          <w:rFonts w:ascii="IRBadr" w:hAnsi="IRBadr" w:cs="IRBadr"/>
          <w:b/>
          <w:bCs/>
          <w:sz w:val="28"/>
          <w:szCs w:val="28"/>
          <w:rtl/>
        </w:rPr>
        <w:t>ک فی بلادک ساسة العباد و ارکان البلاد و ابواب الایمان و أمناء الرحمن و سلالة النبین و صف</w:t>
      </w:r>
      <w:r w:rsidR="00B34F55" w:rsidRPr="00117A47">
        <w:rPr>
          <w:rFonts w:ascii="IRBadr" w:hAnsi="IRBadr" w:cs="IRBadr" w:hint="cs"/>
          <w:b/>
          <w:bCs/>
          <w:sz w:val="28"/>
          <w:szCs w:val="28"/>
          <w:rtl/>
        </w:rPr>
        <w:t>و</w:t>
      </w:r>
      <w:r w:rsidR="00B34F55" w:rsidRPr="00117A47">
        <w:rPr>
          <w:rFonts w:ascii="IRBadr" w:hAnsi="IRBadr" w:cs="IRBadr"/>
          <w:b/>
          <w:bCs/>
          <w:sz w:val="28"/>
          <w:szCs w:val="28"/>
          <w:rtl/>
        </w:rPr>
        <w:t>ة المرسلین و عترة خیرة رب العالمین.</w:t>
      </w:r>
    </w:p>
    <w:p w:rsidR="00B34F55" w:rsidRPr="00117A47" w:rsidRDefault="00F03E49" w:rsidP="00D45746">
      <w:pPr>
        <w:bidi/>
        <w:jc w:val="both"/>
      </w:pPr>
      <w:r w:rsidRPr="00117A47">
        <w:rPr>
          <w:rFonts w:ascii="IRBadr" w:hAnsi="IRBadr" w:cs="IRBadr"/>
          <w:b/>
          <w:bCs/>
          <w:sz w:val="28"/>
          <w:rtl/>
        </w:rPr>
        <w:t>اعوذ بالله السمیع العلیم من الشیطان الرجیم بسم الله الرحمن الرحیم یا أَیهَا الَّذِینَ آمَنُوا اتَّقُوا اللَّهَ حَقَّ تُقَاتِهِ وَلَا تَمُوتُنَّ إِلَّا وَأَنْتُمْ مُسْلِمُونَ</w:t>
      </w:r>
      <w:r w:rsidRPr="00117A47">
        <w:rPr>
          <w:rStyle w:val="aff1"/>
          <w:rFonts w:ascii="IRBadr" w:hAnsi="IRBadr" w:cs="IRBadr"/>
          <w:b/>
          <w:bCs/>
          <w:sz w:val="28"/>
          <w:rtl/>
        </w:rPr>
        <w:footnoteReference w:id="1"/>
      </w:r>
      <w:r w:rsidRPr="00117A47">
        <w:rPr>
          <w:rFonts w:ascii="IRBadr" w:hAnsi="IRBadr" w:cs="IRBadr"/>
          <w:b/>
          <w:bCs/>
          <w:sz w:val="28"/>
          <w:rtl/>
        </w:rPr>
        <w:t xml:space="preserve"> </w:t>
      </w:r>
      <w:bookmarkStart w:id="2" w:name="_Toc426504260"/>
      <w:r w:rsidR="00B34F55" w:rsidRPr="00117A47">
        <w:rPr>
          <w:rFonts w:ascii="IRBadr" w:hAnsi="IRBadr" w:cs="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D45746">
        <w:rPr>
          <w:rFonts w:ascii="IRBadr" w:hAnsi="IRBadr" w:cs="IRBadr" w:hint="cs"/>
          <w:b/>
          <w:bCs/>
          <w:sz w:val="28"/>
          <w:rtl/>
        </w:rPr>
        <w:t>ال</w:t>
      </w:r>
      <w:r w:rsidR="00D45746">
        <w:rPr>
          <w:rFonts w:ascii="IRBadr" w:hAnsi="IRBadr" w:cs="IRBadr"/>
          <w:b/>
          <w:bCs/>
          <w:sz w:val="28"/>
          <w:rtl/>
        </w:rPr>
        <w:t>زاد</w:t>
      </w:r>
      <w:r w:rsidR="00D45746" w:rsidRPr="00117A47">
        <w:rPr>
          <w:rFonts w:ascii="IRBadr" w:hAnsi="IRBadr" w:cs="IRBadr"/>
          <w:b/>
          <w:bCs/>
          <w:sz w:val="28"/>
          <w:rtl/>
        </w:rPr>
        <w:t xml:space="preserve"> </w:t>
      </w:r>
      <w:r w:rsidR="00B34F55" w:rsidRPr="00117A47">
        <w:rPr>
          <w:rFonts w:ascii="IRBadr" w:hAnsi="IRBadr" w:cs="IRBadr"/>
          <w:b/>
          <w:bCs/>
          <w:sz w:val="28"/>
          <w:rtl/>
        </w:rPr>
        <w:t>التقوی.</w:t>
      </w:r>
    </w:p>
    <w:p w:rsidR="001A0603" w:rsidRPr="00117A47" w:rsidRDefault="001A0603" w:rsidP="00BD5A00">
      <w:pPr>
        <w:bidi/>
        <w:spacing w:before="120" w:after="120" w:line="360" w:lineRule="auto"/>
        <w:jc w:val="both"/>
        <w:rPr>
          <w:b/>
          <w:bCs/>
          <w:sz w:val="36"/>
          <w:szCs w:val="44"/>
          <w:lang w:bidi="ar-SA"/>
        </w:rPr>
      </w:pPr>
      <w:r w:rsidRPr="00117A47">
        <w:rPr>
          <w:b/>
          <w:bCs/>
          <w:sz w:val="36"/>
          <w:szCs w:val="44"/>
          <w:rtl/>
          <w:lang w:bidi="ar-SA"/>
        </w:rPr>
        <w:t>حضرت ابراهیم علیه السلام</w:t>
      </w:r>
      <w:bookmarkEnd w:id="2"/>
    </w:p>
    <w:p w:rsidR="001D6722" w:rsidRPr="00117A47" w:rsidRDefault="007E4FE1" w:rsidP="00BD5A00">
      <w:pPr>
        <w:pStyle w:val="1"/>
        <w:bidi/>
        <w:jc w:val="both"/>
        <w:rPr>
          <w:rtl/>
          <w:lang w:bidi="ar-SA"/>
        </w:rPr>
      </w:pPr>
      <w:bookmarkStart w:id="3" w:name="_Toc426504261"/>
      <w:r w:rsidRPr="00117A47">
        <w:rPr>
          <w:rtl/>
          <w:lang w:bidi="ar-SA"/>
        </w:rPr>
        <w:t xml:space="preserve">1. </w:t>
      </w:r>
      <w:r w:rsidR="001D6722" w:rsidRPr="00117A47">
        <w:rPr>
          <w:rtl/>
          <w:lang w:bidi="ar-SA"/>
        </w:rPr>
        <w:t>حضرت ابراهیم (ع) و بت‌پرستان</w:t>
      </w:r>
      <w:bookmarkEnd w:id="3"/>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حضرت ابراهیم </w:t>
      </w:r>
      <w:r w:rsidR="00B34F55" w:rsidRPr="00117A47">
        <w:rPr>
          <w:rFonts w:ascii="IRBadr" w:eastAsia="Times New Roman" w:hAnsi="IRBadr" w:cs="IRBadr"/>
          <w:sz w:val="28"/>
          <w:rtl/>
          <w:lang w:bidi="ar-SA"/>
        </w:rPr>
        <w:t>عل</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ه‌السلام</w:t>
      </w:r>
      <w:r w:rsidRPr="00117A47">
        <w:rPr>
          <w:rFonts w:ascii="IRBadr" w:eastAsia="Times New Roman" w:hAnsi="IRBadr" w:cs="IRBadr"/>
          <w:sz w:val="28"/>
          <w:rtl/>
          <w:lang w:bidi="ar-SA"/>
        </w:rPr>
        <w:t xml:space="preserve"> یکی از پیامبران بزرگ الهی است. او از برجستگان دعوت به توحید در طول تاریخ و پدر بسیاری از پیامبران است</w:t>
      </w:r>
      <w:r w:rsidRPr="00117A47">
        <w:rPr>
          <w:rFonts w:ascii="IRBadr" w:eastAsia="Times New Roman" w:hAnsi="IRBadr" w:cs="IRBadr"/>
          <w:sz w:val="28"/>
          <w:lang w:bidi="ar-SA"/>
        </w:rPr>
        <w:t>.</w:t>
      </w:r>
      <w:r w:rsidR="007E4FE1" w:rsidRPr="00117A47">
        <w:rPr>
          <w:rFonts w:ascii="IRBadr" w:eastAsia="Times New Roman" w:hAnsi="IRBadr" w:cs="IRBadr"/>
          <w:sz w:val="28"/>
          <w:rtl/>
          <w:lang w:bidi="ar-SA"/>
        </w:rPr>
        <w:t xml:space="preserve"> </w:t>
      </w:r>
      <w:r w:rsidR="00B34F55" w:rsidRPr="00117A47">
        <w:rPr>
          <w:rFonts w:ascii="IRBadr" w:eastAsia="Times New Roman" w:hAnsi="IRBadr" w:cs="IRBadr"/>
          <w:sz w:val="28"/>
          <w:rtl/>
          <w:lang w:bidi="ar-SA"/>
        </w:rPr>
        <w:t>درزمان</w:t>
      </w:r>
      <w:r w:rsidR="00B34F55"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برانگیخته شد که مردم سخت</w:t>
      </w:r>
      <w:r w:rsidR="00422133" w:rsidRPr="00117A47">
        <w:rPr>
          <w:rFonts w:ascii="IRBadr" w:eastAsia="Times New Roman" w:hAnsi="IRBadr" w:cs="IRBadr"/>
          <w:sz w:val="28"/>
          <w:rtl/>
          <w:lang w:bidi="ar-SA"/>
        </w:rPr>
        <w:t xml:space="preserve"> در </w:t>
      </w:r>
      <w:r w:rsidR="00B34F55" w:rsidRPr="00117A47">
        <w:rPr>
          <w:rFonts w:ascii="IRBadr" w:eastAsia="Times New Roman" w:hAnsi="IRBadr" w:cs="IRBadr"/>
          <w:sz w:val="28"/>
          <w:rtl/>
          <w:lang w:bidi="ar-SA"/>
        </w:rPr>
        <w:t>بت‌پرست</w:t>
      </w:r>
      <w:r w:rsidR="00B34F55" w:rsidRPr="00117A47">
        <w:rPr>
          <w:rFonts w:ascii="IRBadr" w:eastAsia="Times New Roman" w:hAnsi="IRBadr" w:cs="IRBadr" w:hint="cs"/>
          <w:sz w:val="28"/>
          <w:rtl/>
          <w:lang w:bidi="ar-SA"/>
        </w:rPr>
        <w:t>ی</w:t>
      </w:r>
      <w:r w:rsidR="00422133" w:rsidRPr="00117A47">
        <w:rPr>
          <w:rFonts w:ascii="IRBadr" w:eastAsia="Times New Roman" w:hAnsi="IRBadr" w:cs="IRBadr"/>
          <w:sz w:val="28"/>
          <w:rtl/>
          <w:lang w:bidi="ar-SA"/>
        </w:rPr>
        <w:t xml:space="preserve"> بودند و </w:t>
      </w:r>
      <w:r w:rsidR="000E5339" w:rsidRPr="00117A47">
        <w:rPr>
          <w:rFonts w:ascii="IRBadr" w:eastAsia="Times New Roman" w:hAnsi="IRBadr" w:cs="IRBadr"/>
          <w:sz w:val="28"/>
          <w:rtl/>
          <w:lang w:bidi="ar-SA"/>
        </w:rPr>
        <w:t>بت‌ها</w:t>
      </w:r>
      <w:r w:rsidR="000E5339" w:rsidRPr="00117A47">
        <w:rPr>
          <w:rFonts w:ascii="IRBadr" w:eastAsia="Times New Roman" w:hAnsi="IRBadr" w:cs="IRBadr" w:hint="cs"/>
          <w:sz w:val="28"/>
          <w:rtl/>
          <w:lang w:bidi="ar-SA"/>
        </w:rPr>
        <w:t>ی</w:t>
      </w:r>
      <w:r w:rsidR="00422133" w:rsidRPr="00117A47">
        <w:rPr>
          <w:rFonts w:ascii="IRBadr" w:eastAsia="Times New Roman" w:hAnsi="IRBadr" w:cs="IRBadr"/>
          <w:sz w:val="28"/>
          <w:rtl/>
          <w:lang w:bidi="ar-SA"/>
        </w:rPr>
        <w:t xml:space="preserve"> گونا</w:t>
      </w:r>
      <w:r w:rsidRPr="00117A47">
        <w:rPr>
          <w:rFonts w:ascii="IRBadr" w:eastAsia="Times New Roman" w:hAnsi="IRBadr" w:cs="IRBadr"/>
          <w:sz w:val="28"/>
          <w:rtl/>
          <w:lang w:bidi="ar-SA"/>
        </w:rPr>
        <w:t xml:space="preserve">گون را پرستش و احترام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کردند</w:t>
      </w:r>
      <w:r w:rsidRPr="00117A47">
        <w:rPr>
          <w:rFonts w:ascii="IRBadr" w:eastAsia="Times New Roman" w:hAnsi="IRBadr" w:cs="IRBadr"/>
          <w:sz w:val="28"/>
          <w:rtl/>
          <w:lang w:bidi="ar-SA"/>
        </w:rPr>
        <w:t xml:space="preserve">. آن حضرت با مردم </w:t>
      </w:r>
      <w:r w:rsidR="00B34F55" w:rsidRPr="00117A47">
        <w:rPr>
          <w:rFonts w:ascii="IRBadr" w:eastAsia="Times New Roman" w:hAnsi="IRBadr" w:cs="IRBadr"/>
          <w:sz w:val="28"/>
          <w:rtl/>
          <w:lang w:bidi="ar-SA"/>
        </w:rPr>
        <w:t>گفت‌وگو</w:t>
      </w:r>
      <w:r w:rsidRPr="00117A47">
        <w:rPr>
          <w:rFonts w:ascii="IRBadr" w:eastAsia="Times New Roman" w:hAnsi="IRBadr" w:cs="IRBadr"/>
          <w:sz w:val="28"/>
          <w:rtl/>
          <w:lang w:bidi="ar-SA"/>
        </w:rPr>
        <w:t xml:space="preserve">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کرد</w:t>
      </w:r>
      <w:r w:rsidRPr="00117A47">
        <w:rPr>
          <w:rFonts w:ascii="IRBadr" w:eastAsia="Times New Roman" w:hAnsi="IRBadr" w:cs="IRBadr"/>
          <w:sz w:val="28"/>
          <w:rtl/>
          <w:lang w:bidi="ar-SA"/>
        </w:rPr>
        <w:t xml:space="preserve"> و </w:t>
      </w:r>
      <w:r w:rsidR="00B34F55" w:rsidRPr="00117A47">
        <w:rPr>
          <w:rFonts w:ascii="IRBadr" w:eastAsia="Times New Roman" w:hAnsi="IRBadr" w:cs="IRBadr"/>
          <w:sz w:val="28"/>
          <w:rtl/>
          <w:lang w:bidi="ar-SA"/>
        </w:rPr>
        <w:t>ب</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خاص</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ت</w:t>
      </w:r>
      <w:r w:rsidR="00B34F55"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و پوچی </w:t>
      </w:r>
      <w:r w:rsidR="000E5339" w:rsidRPr="00117A47">
        <w:rPr>
          <w:rFonts w:ascii="IRBadr" w:eastAsia="Times New Roman" w:hAnsi="IRBadr" w:cs="IRBadr"/>
          <w:sz w:val="28"/>
          <w:rtl/>
          <w:lang w:bidi="ar-SA"/>
        </w:rPr>
        <w:t>بت‌ها</w:t>
      </w:r>
      <w:r w:rsidRPr="00117A47">
        <w:rPr>
          <w:rFonts w:ascii="IRBadr" w:eastAsia="Times New Roman" w:hAnsi="IRBadr" w:cs="IRBadr"/>
          <w:sz w:val="28"/>
          <w:rtl/>
          <w:lang w:bidi="ar-SA"/>
        </w:rPr>
        <w:t xml:space="preserve"> را برای آنان شرح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داد</w:t>
      </w:r>
      <w:r w:rsidRPr="00117A47">
        <w:rPr>
          <w:rFonts w:ascii="IRBadr" w:eastAsia="Times New Roman" w:hAnsi="IRBadr" w:cs="IRBadr"/>
          <w:sz w:val="28"/>
          <w:rtl/>
          <w:lang w:bidi="ar-SA"/>
        </w:rPr>
        <w:t xml:space="preserve">. آنان در برابر سخنان حکیمانه ابراهیم خلیل </w:t>
      </w:r>
      <w:r w:rsidR="00B34F55" w:rsidRPr="00117A47">
        <w:rPr>
          <w:rFonts w:ascii="IRBadr" w:eastAsia="Times New Roman" w:hAnsi="IRBadr" w:cs="IRBadr"/>
          <w:sz w:val="28"/>
          <w:rtl/>
          <w:lang w:bidi="ar-SA"/>
        </w:rPr>
        <w:t>عل</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ه‌السلام</w:t>
      </w:r>
      <w:r w:rsidRPr="00117A47">
        <w:rPr>
          <w:rFonts w:ascii="IRBadr" w:eastAsia="Times New Roman" w:hAnsi="IRBadr" w:cs="IRBadr"/>
          <w:sz w:val="28"/>
          <w:rtl/>
          <w:lang w:bidi="ar-SA"/>
        </w:rPr>
        <w:t xml:space="preserve"> یک حرف داشتند و آن این بود که: «پدران ما </w:t>
      </w:r>
      <w:r w:rsidR="00B34F55" w:rsidRPr="00117A47">
        <w:rPr>
          <w:rFonts w:ascii="IRBadr" w:eastAsia="Times New Roman" w:hAnsi="IRBadr" w:cs="IRBadr"/>
          <w:sz w:val="28"/>
          <w:rtl/>
          <w:lang w:bidi="ar-SA"/>
        </w:rPr>
        <w:t>ا</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ن‌گونه</w:t>
      </w:r>
      <w:r w:rsidRPr="00117A47">
        <w:rPr>
          <w:rFonts w:ascii="IRBadr" w:eastAsia="Times New Roman" w:hAnsi="IRBadr" w:cs="IRBadr"/>
          <w:sz w:val="28"/>
          <w:rtl/>
          <w:lang w:bidi="ar-SA"/>
        </w:rPr>
        <w:t xml:space="preserve">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کردند</w:t>
      </w:r>
      <w:r w:rsidRPr="00117A47">
        <w:rPr>
          <w:rFonts w:ascii="IRBadr" w:eastAsia="Times New Roman" w:hAnsi="IRBadr" w:cs="IRBadr"/>
          <w:sz w:val="28"/>
          <w:rtl/>
          <w:lang w:bidi="ar-SA"/>
        </w:rPr>
        <w:t xml:space="preserve"> و ما هم به راه آنان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رو</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م</w:t>
      </w:r>
      <w:r w:rsidRPr="00117A47">
        <w:rPr>
          <w:rFonts w:ascii="IRBadr" w:eastAsia="Times New Roman" w:hAnsi="IRBadr" w:cs="IRBadr"/>
          <w:sz w:val="28"/>
          <w:lang w:bidi="ar-SA"/>
        </w:rPr>
        <w:t>.</w:t>
      </w:r>
      <w:r w:rsidR="007E4FE1" w:rsidRPr="00117A47">
        <w:rPr>
          <w:rFonts w:ascii="IRBadr" w:eastAsia="Times New Roman" w:hAnsi="IRBadr" w:cs="IRBadr"/>
          <w:sz w:val="28"/>
          <w:rtl/>
          <w:lang w:bidi="ar-SA"/>
        </w:rPr>
        <w:t>»</w:t>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ابراهیم گفت: «خدا آن است که پروردگار هستی است. او که مرا آفرید و هدایتم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کند</w:t>
      </w:r>
      <w:r w:rsidRPr="00117A47">
        <w:rPr>
          <w:rFonts w:ascii="IRBadr" w:eastAsia="Times New Roman" w:hAnsi="IRBadr" w:cs="IRBadr"/>
          <w:sz w:val="28"/>
          <w:rtl/>
          <w:lang w:bidi="ar-SA"/>
        </w:rPr>
        <w:t xml:space="preserve">. او که مرا طعام و نوشیدنی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دهد</w:t>
      </w:r>
      <w:r w:rsidRPr="00117A47">
        <w:rPr>
          <w:rFonts w:ascii="IRBadr" w:eastAsia="Times New Roman" w:hAnsi="IRBadr" w:cs="IRBadr"/>
          <w:sz w:val="28"/>
          <w:rtl/>
          <w:lang w:bidi="ar-SA"/>
        </w:rPr>
        <w:t xml:space="preserve"> و </w:t>
      </w:r>
      <w:r w:rsidR="00B34F55" w:rsidRPr="00117A47">
        <w:rPr>
          <w:rFonts w:ascii="IRBadr" w:eastAsia="Times New Roman" w:hAnsi="IRBadr" w:cs="IRBadr"/>
          <w:sz w:val="28"/>
          <w:rtl/>
          <w:lang w:bidi="ar-SA"/>
        </w:rPr>
        <w:t>هرگاه</w:t>
      </w:r>
      <w:r w:rsidRPr="00117A47">
        <w:rPr>
          <w:rFonts w:ascii="IRBadr" w:eastAsia="Times New Roman" w:hAnsi="IRBadr" w:cs="IRBadr"/>
          <w:sz w:val="28"/>
          <w:rtl/>
          <w:lang w:bidi="ar-SA"/>
        </w:rPr>
        <w:t xml:space="preserve"> بیمار شدم شفایم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دهد</w:t>
      </w:r>
      <w:r w:rsidRPr="00117A47">
        <w:rPr>
          <w:rFonts w:ascii="IRBadr" w:eastAsia="Times New Roman" w:hAnsi="IRBadr" w:cs="IRBadr"/>
          <w:sz w:val="28"/>
          <w:rtl/>
          <w:lang w:bidi="ar-SA"/>
        </w:rPr>
        <w:t xml:space="preserve">. او که مرا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راند</w:t>
      </w:r>
      <w:r w:rsidRPr="00117A47">
        <w:rPr>
          <w:rFonts w:ascii="IRBadr" w:eastAsia="Times New Roman" w:hAnsi="IRBadr" w:cs="IRBadr"/>
          <w:sz w:val="28"/>
          <w:rtl/>
          <w:lang w:bidi="ar-SA"/>
        </w:rPr>
        <w:t xml:space="preserve"> و سپس زنده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کند</w:t>
      </w:r>
      <w:r w:rsidRPr="00117A47">
        <w:rPr>
          <w:rFonts w:ascii="IRBadr" w:eastAsia="Times New Roman" w:hAnsi="IRBadr" w:cs="IRBadr"/>
          <w:sz w:val="28"/>
          <w:lang w:bidi="ar-SA"/>
        </w:rPr>
        <w:t xml:space="preserve">. </w:t>
      </w:r>
      <w:r w:rsidRPr="00117A47">
        <w:rPr>
          <w:rFonts w:ascii="IRBadr" w:eastAsia="Times New Roman" w:hAnsi="IRBadr" w:cs="IRBadr"/>
          <w:sz w:val="28"/>
          <w:rtl/>
          <w:lang w:bidi="ar-SA"/>
        </w:rPr>
        <w:t>او که امیدوارم در روز قیامت گناه مرا بیامرزد</w:t>
      </w:r>
      <w:r w:rsidRPr="00117A47">
        <w:rPr>
          <w:rFonts w:ascii="IRBadr" w:eastAsia="Times New Roman" w:hAnsi="IRBadr" w:cs="IRBadr"/>
          <w:sz w:val="28"/>
          <w:lang w:bidi="ar-SA"/>
        </w:rPr>
        <w:t>.</w:t>
      </w:r>
      <w:r w:rsidR="007E4FE1" w:rsidRPr="00117A47">
        <w:rPr>
          <w:rFonts w:ascii="IRBadr" w:eastAsia="Times New Roman" w:hAnsi="IRBadr" w:cs="IRBadr"/>
          <w:sz w:val="28"/>
          <w:rtl/>
          <w:lang w:bidi="ar-SA"/>
        </w:rPr>
        <w:t>»</w:t>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lastRenderedPageBreak/>
        <w:t>سپس ابراهیم دست به دعا برداشت و گفت</w:t>
      </w:r>
      <w:r w:rsidRPr="00117A47">
        <w:rPr>
          <w:rFonts w:ascii="IRBadr" w:eastAsia="Times New Roman" w:hAnsi="IRBadr" w:cs="IRBadr"/>
          <w:sz w:val="28"/>
          <w:lang w:bidi="ar-SA"/>
        </w:rPr>
        <w:t>:</w:t>
      </w:r>
      <w:r w:rsidR="007E4FE1" w:rsidRPr="00117A47">
        <w:rPr>
          <w:rFonts w:ascii="IRBadr" w:eastAsia="Times New Roman" w:hAnsi="IRBadr" w:cs="IRBadr"/>
          <w:sz w:val="28"/>
          <w:rtl/>
          <w:lang w:bidi="ar-SA"/>
        </w:rPr>
        <w:t xml:space="preserve"> «</w:t>
      </w:r>
      <w:r w:rsidRPr="00117A47">
        <w:rPr>
          <w:rFonts w:ascii="IRBadr" w:eastAsia="Times New Roman" w:hAnsi="IRBadr" w:cs="IRBadr"/>
          <w:b/>
          <w:bCs/>
          <w:sz w:val="28"/>
          <w:rtl/>
          <w:lang w:bidi="ar-SA"/>
        </w:rPr>
        <w:t xml:space="preserve">رَبِّ هَبْ لی حُکماً وَأَلْحِقْنی بِالصّالِحینَ </w:t>
      </w:r>
      <w:r w:rsidRPr="00117A47">
        <w:rPr>
          <w:rFonts w:ascii="IRBadr" w:eastAsia="Times New Roman" w:hAnsi="IRBadr" w:cs="IRBadr"/>
          <w:b/>
          <w:bCs/>
          <w:sz w:val="28"/>
          <w:lang w:bidi="ar-SA"/>
        </w:rPr>
        <w:t xml:space="preserve">* </w:t>
      </w:r>
      <w:r w:rsidRPr="00117A47">
        <w:rPr>
          <w:rFonts w:ascii="IRBadr" w:eastAsia="Times New Roman" w:hAnsi="IRBadr" w:cs="IRBadr"/>
          <w:b/>
          <w:bCs/>
          <w:sz w:val="28"/>
          <w:rtl/>
          <w:lang w:bidi="ar-SA"/>
        </w:rPr>
        <w:t xml:space="preserve">وَاجْعَلْ لی لِسانَ صِدْقٍ فی الآخِرینَ * وَاجْعَلْنی مِنْ وَرَثَةِ جَنَّةِ النَّعیمِ </w:t>
      </w:r>
      <w:r w:rsidRPr="00117A47">
        <w:rPr>
          <w:rFonts w:ascii="IRBadr" w:eastAsia="Times New Roman" w:hAnsi="IRBadr" w:cs="IRBadr"/>
          <w:b/>
          <w:bCs/>
          <w:sz w:val="28"/>
          <w:lang w:bidi="ar-SA"/>
        </w:rPr>
        <w:t xml:space="preserve">* </w:t>
      </w:r>
      <w:r w:rsidRPr="00117A47">
        <w:rPr>
          <w:rFonts w:ascii="IRBadr" w:eastAsia="Times New Roman" w:hAnsi="IRBadr" w:cs="IRBadr"/>
          <w:b/>
          <w:bCs/>
          <w:sz w:val="28"/>
          <w:rtl/>
          <w:lang w:bidi="ar-SA"/>
        </w:rPr>
        <w:t xml:space="preserve">وَاغْفِرْ لأَبی إِنَّهُ کانَ مِنَ الضّالّینَ </w:t>
      </w:r>
      <w:r w:rsidRPr="00117A47">
        <w:rPr>
          <w:rFonts w:ascii="IRBadr" w:eastAsia="Times New Roman" w:hAnsi="IRBadr" w:cs="IRBadr"/>
          <w:b/>
          <w:bCs/>
          <w:sz w:val="28"/>
          <w:lang w:bidi="ar-SA"/>
        </w:rPr>
        <w:t>*</w:t>
      </w:r>
      <w:r w:rsidR="000E5339" w:rsidRPr="00117A47">
        <w:rPr>
          <w:rFonts w:ascii="IRBadr" w:eastAsia="Times New Roman" w:hAnsi="IRBadr" w:cs="IRBadr"/>
          <w:b/>
          <w:bCs/>
          <w:sz w:val="28"/>
          <w:lang w:bidi="ar-SA"/>
        </w:rPr>
        <w:t xml:space="preserve"> </w:t>
      </w:r>
      <w:r w:rsidRPr="00117A47">
        <w:rPr>
          <w:rFonts w:ascii="IRBadr" w:eastAsia="Times New Roman" w:hAnsi="IRBadr" w:cs="IRBadr"/>
          <w:b/>
          <w:bCs/>
          <w:sz w:val="28"/>
          <w:rtl/>
          <w:lang w:bidi="ar-SA"/>
        </w:rPr>
        <w:t>وَلا تُخْزِنی یومَ یبْعَثُونَ</w:t>
      </w:r>
      <w:r w:rsidR="007E4FE1" w:rsidRPr="00117A47">
        <w:rPr>
          <w:rFonts w:ascii="IRBadr" w:eastAsia="Times New Roman" w:hAnsi="IRBadr" w:cs="IRBadr"/>
          <w:sz w:val="28"/>
          <w:rtl/>
          <w:lang w:bidi="ar-SA"/>
        </w:rPr>
        <w:t>»</w:t>
      </w:r>
      <w:r w:rsidR="007E4FE1" w:rsidRPr="00117A47">
        <w:rPr>
          <w:rStyle w:val="aff1"/>
          <w:rFonts w:ascii="IRBadr" w:eastAsia="Times New Roman" w:hAnsi="IRBadr" w:cs="IRBadr"/>
          <w:sz w:val="28"/>
          <w:rtl/>
          <w:lang w:bidi="ar-SA"/>
        </w:rPr>
        <w:footnoteReference w:id="2"/>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بارالها، به من حکمت ده و مرا به نیکوکاران بپیوند. و نام نیک مرا در </w:t>
      </w:r>
      <w:r w:rsidR="000E5339" w:rsidRPr="00117A47">
        <w:rPr>
          <w:rFonts w:ascii="IRBadr" w:eastAsia="Times New Roman" w:hAnsi="IRBadr" w:cs="IRBadr"/>
          <w:sz w:val="28"/>
          <w:rtl/>
          <w:lang w:bidi="ar-SA"/>
        </w:rPr>
        <w:t>امت‌ها</w:t>
      </w:r>
      <w:r w:rsidR="000E5339"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بعدی </w:t>
      </w:r>
      <w:r w:rsidR="00B34F55" w:rsidRPr="00117A47">
        <w:rPr>
          <w:rFonts w:ascii="IRBadr" w:eastAsia="Times New Roman" w:hAnsi="IRBadr" w:cs="IRBadr"/>
          <w:sz w:val="28"/>
          <w:rtl/>
          <w:lang w:bidi="ar-SA"/>
        </w:rPr>
        <w:t>قرار ده</w:t>
      </w:r>
      <w:r w:rsidRPr="00117A47">
        <w:rPr>
          <w:rFonts w:ascii="IRBadr" w:eastAsia="Times New Roman" w:hAnsi="IRBadr" w:cs="IRBadr"/>
          <w:sz w:val="28"/>
          <w:rtl/>
          <w:lang w:bidi="ar-SA"/>
        </w:rPr>
        <w:t xml:space="preserve">. و مرا از وارثان بهشت نعیم </w:t>
      </w:r>
      <w:r w:rsidR="00B34F55" w:rsidRPr="00117A47">
        <w:rPr>
          <w:rFonts w:ascii="IRBadr" w:eastAsia="Times New Roman" w:hAnsi="IRBadr" w:cs="IRBadr"/>
          <w:sz w:val="28"/>
          <w:rtl/>
          <w:lang w:bidi="ar-SA"/>
        </w:rPr>
        <w:t>قرار ده</w:t>
      </w:r>
      <w:r w:rsidRPr="00117A47">
        <w:rPr>
          <w:rFonts w:ascii="IRBadr" w:eastAsia="Times New Roman" w:hAnsi="IRBadr" w:cs="IRBadr"/>
          <w:sz w:val="28"/>
          <w:rtl/>
          <w:lang w:bidi="ar-SA"/>
        </w:rPr>
        <w:t xml:space="preserve">. و پدرم را بیامرز </w:t>
      </w:r>
      <w:r w:rsidR="00B34F55" w:rsidRPr="00117A47">
        <w:rPr>
          <w:rFonts w:ascii="IRBadr" w:eastAsia="Times New Roman" w:hAnsi="IRBadr" w:cs="IRBadr"/>
          <w:sz w:val="28"/>
          <w:rtl/>
          <w:lang w:bidi="ar-SA"/>
        </w:rPr>
        <w:t>چراکه</w:t>
      </w:r>
      <w:r w:rsidRPr="00117A47">
        <w:rPr>
          <w:rFonts w:ascii="IRBadr" w:eastAsia="Times New Roman" w:hAnsi="IRBadr" w:cs="IRBadr"/>
          <w:sz w:val="28"/>
          <w:rtl/>
          <w:lang w:bidi="ar-SA"/>
        </w:rPr>
        <w:t xml:space="preserve"> از گمراهان بود و در روز قیامت مرا رسوا مساز</w:t>
      </w:r>
      <w:r w:rsidR="006834AE" w:rsidRPr="00117A47">
        <w:rPr>
          <w:rFonts w:ascii="IRBadr" w:eastAsia="Times New Roman" w:hAnsi="IRBadr" w:cs="IRBadr"/>
          <w:sz w:val="28"/>
          <w:rtl/>
          <w:lang w:bidi="ar-SA"/>
        </w:rPr>
        <w:t>.</w:t>
      </w:r>
    </w:p>
    <w:p w:rsidR="001D6722" w:rsidRPr="00117A47" w:rsidRDefault="006834AE" w:rsidP="00BD5A00">
      <w:pPr>
        <w:pStyle w:val="1"/>
        <w:bidi/>
        <w:jc w:val="both"/>
        <w:rPr>
          <w:rtl/>
          <w:lang w:bidi="ar-SA"/>
        </w:rPr>
      </w:pPr>
      <w:bookmarkStart w:id="4" w:name="_Toc426504262"/>
      <w:r w:rsidRPr="00117A47">
        <w:rPr>
          <w:rtl/>
          <w:lang w:bidi="ar-SA"/>
        </w:rPr>
        <w:t>2.</w:t>
      </w:r>
      <w:r w:rsidR="00BE4297" w:rsidRPr="00117A47">
        <w:rPr>
          <w:rtl/>
          <w:lang w:bidi="ar-SA"/>
        </w:rPr>
        <w:t xml:space="preserve"> ابراهیم (ع) اسوه‌ای نیکو برای مردم</w:t>
      </w:r>
      <w:bookmarkEnd w:id="4"/>
    </w:p>
    <w:p w:rsidR="001A0603" w:rsidRPr="00117A47" w:rsidRDefault="006834AE"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 xml:space="preserve">اسوه و الگو در سازندگی یا نابودی شخصیت انسان نقش حیاتی دارد. قرآن کریم که کتاب سازندگی و تربیت </w:t>
      </w:r>
      <w:r w:rsidR="000E5339" w:rsidRPr="00117A47">
        <w:rPr>
          <w:rFonts w:ascii="IRBadr" w:eastAsia="Times New Roman" w:hAnsi="IRBadr" w:cs="IRBadr"/>
          <w:sz w:val="28"/>
          <w:rtl/>
          <w:lang w:bidi="ar-SA"/>
        </w:rPr>
        <w:t>انسان‌هاست</w:t>
      </w:r>
      <w:r w:rsidR="001A0603" w:rsidRPr="00117A47">
        <w:rPr>
          <w:rFonts w:ascii="IRBadr" w:eastAsia="Times New Roman" w:hAnsi="IRBadr" w:cs="IRBadr"/>
          <w:sz w:val="28"/>
          <w:rtl/>
          <w:lang w:bidi="ar-SA"/>
        </w:rPr>
        <w:t xml:space="preserve"> به این مهم بسیار پرداخته است. یاد </w:t>
      </w:r>
      <w:r w:rsidR="000E5339" w:rsidRPr="00117A47">
        <w:rPr>
          <w:rFonts w:ascii="IRBadr" w:eastAsia="Times New Roman" w:hAnsi="IRBadr" w:cs="IRBadr"/>
          <w:sz w:val="28"/>
          <w:rtl/>
          <w:lang w:bidi="ar-SA"/>
        </w:rPr>
        <w:t>انسان‌ها</w:t>
      </w:r>
      <w:r w:rsidR="000E5339" w:rsidRPr="00117A47">
        <w:rPr>
          <w:rFonts w:ascii="IRBadr" w:eastAsia="Times New Roman" w:hAnsi="IRBadr" w:cs="IRBadr" w:hint="cs"/>
          <w:sz w:val="28"/>
          <w:rtl/>
          <w:lang w:bidi="ar-SA"/>
        </w:rPr>
        <w:t>ی</w:t>
      </w:r>
      <w:r w:rsidR="001A0603" w:rsidRPr="00117A47">
        <w:rPr>
          <w:rFonts w:ascii="IRBadr" w:eastAsia="Times New Roman" w:hAnsi="IRBadr" w:cs="IRBadr"/>
          <w:sz w:val="28"/>
          <w:rtl/>
          <w:lang w:bidi="ar-SA"/>
        </w:rPr>
        <w:t xml:space="preserve"> بزرگ چون پیامبران و دیگر </w:t>
      </w:r>
      <w:r w:rsidR="000E5339" w:rsidRPr="00117A47">
        <w:rPr>
          <w:rFonts w:ascii="IRBadr" w:eastAsia="Times New Roman" w:hAnsi="IRBadr" w:cs="IRBadr"/>
          <w:sz w:val="28"/>
          <w:rtl/>
          <w:lang w:bidi="ar-SA"/>
        </w:rPr>
        <w:t>شخص</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ت‌ها</w:t>
      </w:r>
      <w:r w:rsidR="000E5339" w:rsidRPr="00117A47">
        <w:rPr>
          <w:rFonts w:ascii="IRBadr" w:eastAsia="Times New Roman" w:hAnsi="IRBadr" w:cs="IRBadr" w:hint="cs"/>
          <w:sz w:val="28"/>
          <w:rtl/>
          <w:lang w:bidi="ar-SA"/>
        </w:rPr>
        <w:t>ی</w:t>
      </w:r>
      <w:r w:rsidR="001A0603" w:rsidRPr="00117A47">
        <w:rPr>
          <w:rFonts w:ascii="IRBadr" w:eastAsia="Times New Roman" w:hAnsi="IRBadr" w:cs="IRBadr"/>
          <w:sz w:val="28"/>
          <w:rtl/>
          <w:lang w:bidi="ar-SA"/>
        </w:rPr>
        <w:t xml:space="preserve"> مثبت، و نیز یاد افراد گمراه و </w:t>
      </w:r>
      <w:r w:rsidR="00B34F55" w:rsidRPr="00117A47">
        <w:rPr>
          <w:rFonts w:ascii="IRBadr" w:eastAsia="Times New Roman" w:hAnsi="IRBadr" w:cs="IRBadr"/>
          <w:sz w:val="28"/>
          <w:rtl/>
          <w:lang w:bidi="ar-SA"/>
        </w:rPr>
        <w:t>بدفرجام</w:t>
      </w:r>
      <w:r w:rsidR="001A0603" w:rsidRPr="00117A47">
        <w:rPr>
          <w:rFonts w:ascii="IRBadr" w:eastAsia="Times New Roman" w:hAnsi="IRBadr" w:cs="IRBadr"/>
          <w:sz w:val="28"/>
          <w:rtl/>
          <w:lang w:bidi="ar-SA"/>
        </w:rPr>
        <w:t xml:space="preserve">، </w:t>
      </w:r>
      <w:r w:rsidR="00B34F55" w:rsidRPr="00117A47">
        <w:rPr>
          <w:rFonts w:ascii="IRBadr" w:eastAsia="Times New Roman" w:hAnsi="IRBadr" w:cs="IRBadr"/>
          <w:sz w:val="28"/>
          <w:rtl/>
          <w:lang w:bidi="ar-SA"/>
        </w:rPr>
        <w:t>به‌منظور</w:t>
      </w:r>
      <w:r w:rsidR="001A0603" w:rsidRPr="00117A47">
        <w:rPr>
          <w:rFonts w:ascii="IRBadr" w:eastAsia="Times New Roman" w:hAnsi="IRBadr" w:cs="IRBadr"/>
          <w:sz w:val="28"/>
          <w:rtl/>
          <w:lang w:bidi="ar-SA"/>
        </w:rPr>
        <w:t xml:space="preserve"> عبرت گرفتن و </w:t>
      </w:r>
      <w:r w:rsidR="00B34F55" w:rsidRPr="00117A47">
        <w:rPr>
          <w:rFonts w:ascii="IRBadr" w:eastAsia="Times New Roman" w:hAnsi="IRBadr" w:cs="IRBadr"/>
          <w:sz w:val="28"/>
          <w:rtl/>
          <w:lang w:bidi="ar-SA"/>
        </w:rPr>
        <w:t>سرمشق</w:t>
      </w:r>
      <w:r w:rsidR="001A0603" w:rsidRPr="00117A47">
        <w:rPr>
          <w:rFonts w:ascii="IRBadr" w:eastAsia="Times New Roman" w:hAnsi="IRBadr" w:cs="IRBadr"/>
          <w:sz w:val="28"/>
          <w:rtl/>
          <w:lang w:bidi="ar-SA"/>
        </w:rPr>
        <w:t xml:space="preserve"> یافتن، در قرآن کریم آمده است</w:t>
      </w:r>
      <w:r w:rsidR="001A0603" w:rsidRPr="00117A47">
        <w:rPr>
          <w:rFonts w:ascii="IRBadr" w:eastAsia="Times New Roman" w:hAnsi="IRBadr" w:cs="IRBadr"/>
          <w:sz w:val="28"/>
          <w:lang w:bidi="ar-SA"/>
        </w:rPr>
        <w:t>.</w:t>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کلمه «اُسوه» سه بار در قرآن مجید </w:t>
      </w:r>
      <w:r w:rsidR="00B34F55" w:rsidRPr="00117A47">
        <w:rPr>
          <w:rFonts w:ascii="IRBadr" w:eastAsia="Times New Roman" w:hAnsi="IRBadr" w:cs="IRBadr"/>
          <w:sz w:val="28"/>
          <w:rtl/>
          <w:lang w:bidi="ar-SA"/>
        </w:rPr>
        <w:t>به‌کاررفته</w:t>
      </w:r>
      <w:r w:rsidRPr="00117A47">
        <w:rPr>
          <w:rFonts w:ascii="IRBadr" w:eastAsia="Times New Roman" w:hAnsi="IRBadr" w:cs="IRBadr"/>
          <w:sz w:val="28"/>
          <w:rtl/>
          <w:lang w:bidi="ar-SA"/>
        </w:rPr>
        <w:t xml:space="preserve"> است: </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ک‌بار</w:t>
      </w:r>
      <w:r w:rsidRPr="00117A47">
        <w:rPr>
          <w:rFonts w:ascii="IRBadr" w:eastAsia="Times New Roman" w:hAnsi="IRBadr" w:cs="IRBadr"/>
          <w:sz w:val="28"/>
          <w:rtl/>
          <w:lang w:bidi="ar-SA"/>
        </w:rPr>
        <w:t xml:space="preserve"> درباره پیامبر اسلام</w:t>
      </w:r>
      <w:r w:rsidR="006834AE" w:rsidRPr="00117A47">
        <w:rPr>
          <w:rFonts w:ascii="IRBadr" w:eastAsia="Times New Roman" w:hAnsi="IRBadr" w:cs="IRBadr"/>
          <w:sz w:val="28"/>
          <w:rtl/>
          <w:lang w:bidi="ar-SA"/>
        </w:rPr>
        <w:t>،</w:t>
      </w:r>
      <w:r w:rsidRPr="00117A47">
        <w:rPr>
          <w:rFonts w:ascii="IRBadr" w:eastAsia="Times New Roman" w:hAnsi="IRBadr" w:cs="IRBadr"/>
          <w:sz w:val="28"/>
          <w:rtl/>
          <w:lang w:bidi="ar-SA"/>
        </w:rPr>
        <w:t xml:space="preserve"> </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ک‌بار</w:t>
      </w:r>
      <w:r w:rsidRPr="00117A47">
        <w:rPr>
          <w:rFonts w:ascii="IRBadr" w:eastAsia="Times New Roman" w:hAnsi="IRBadr" w:cs="IRBadr"/>
          <w:sz w:val="28"/>
          <w:rtl/>
          <w:lang w:bidi="ar-SA"/>
        </w:rPr>
        <w:t xml:space="preserve"> در مورد حضرت ابراهیم و مؤمنان همراه</w:t>
      </w:r>
      <w:r w:rsidR="006834AE" w:rsidRPr="00117A47">
        <w:rPr>
          <w:rFonts w:ascii="IRBadr" w:eastAsia="Times New Roman" w:hAnsi="IRBadr" w:cs="IRBadr"/>
          <w:sz w:val="28"/>
          <w:rtl/>
          <w:lang w:bidi="ar-SA"/>
        </w:rPr>
        <w:t xml:space="preserve"> ایشان</w:t>
      </w:r>
      <w:r w:rsidRPr="00117A47">
        <w:rPr>
          <w:rFonts w:ascii="IRBadr" w:eastAsia="Times New Roman" w:hAnsi="IRBadr" w:cs="IRBadr"/>
          <w:sz w:val="28"/>
          <w:rtl/>
          <w:lang w:bidi="ar-SA"/>
        </w:rPr>
        <w:t xml:space="preserve">، و نوبت سوم درباره یاوران حضرت ابراهیم </w:t>
      </w:r>
      <w:r w:rsidR="00B34F55" w:rsidRPr="00117A47">
        <w:rPr>
          <w:rFonts w:ascii="IRBadr" w:eastAsia="Times New Roman" w:hAnsi="IRBadr" w:cs="IRBadr"/>
          <w:sz w:val="28"/>
          <w:rtl/>
          <w:lang w:bidi="ar-SA"/>
        </w:rPr>
        <w:t>عل</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ه‌السلام</w:t>
      </w:r>
      <w:r w:rsidRPr="00117A47">
        <w:rPr>
          <w:rFonts w:ascii="IRBadr" w:eastAsia="Times New Roman" w:hAnsi="IRBadr" w:cs="IRBadr"/>
          <w:sz w:val="28"/>
          <w:lang w:bidi="ar-SA"/>
        </w:rPr>
        <w:t xml:space="preserve"> </w:t>
      </w:r>
      <w:r w:rsidR="00B34F55" w:rsidRPr="00117A47">
        <w:rPr>
          <w:rFonts w:ascii="IRBadr" w:eastAsia="Times New Roman" w:hAnsi="IRBadr" w:cs="IRBadr"/>
          <w:sz w:val="28"/>
          <w:rtl/>
          <w:lang w:bidi="ar-SA"/>
        </w:rPr>
        <w:t>ذکرشده</w:t>
      </w:r>
      <w:r w:rsidR="006834AE" w:rsidRPr="00117A47">
        <w:rPr>
          <w:rFonts w:ascii="IRBadr" w:eastAsia="Times New Roman" w:hAnsi="IRBadr" w:cs="IRBadr"/>
          <w:sz w:val="28"/>
          <w:rtl/>
          <w:lang w:bidi="ar-SA"/>
        </w:rPr>
        <w:t xml:space="preserve"> است.</w:t>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خداوند در قرآن کریم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فرما</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د</w:t>
      </w:r>
      <w:r w:rsidRPr="00117A47">
        <w:rPr>
          <w:rFonts w:ascii="IRBadr" w:eastAsia="Times New Roman" w:hAnsi="IRBadr" w:cs="IRBadr"/>
          <w:sz w:val="28"/>
          <w:rtl/>
          <w:lang w:bidi="ar-SA"/>
        </w:rPr>
        <w:t xml:space="preserve">: «ابراهیم </w:t>
      </w:r>
      <w:r w:rsidR="00B34F55" w:rsidRPr="00117A47">
        <w:rPr>
          <w:rFonts w:ascii="IRBadr" w:eastAsia="Times New Roman" w:hAnsi="IRBadr" w:cs="IRBadr"/>
          <w:sz w:val="28"/>
          <w:rtl/>
          <w:lang w:bidi="ar-SA"/>
        </w:rPr>
        <w:t>و</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اران</w:t>
      </w:r>
      <w:r w:rsidRPr="00117A47">
        <w:rPr>
          <w:rFonts w:ascii="IRBadr" w:eastAsia="Times New Roman" w:hAnsi="IRBadr" w:cs="IRBadr"/>
          <w:sz w:val="28"/>
          <w:rtl/>
          <w:lang w:bidi="ar-SA"/>
        </w:rPr>
        <w:t xml:space="preserve"> او، اسوه</w:t>
      </w:r>
      <w:r w:rsidR="001D6722" w:rsidRPr="00117A47">
        <w:rPr>
          <w:rFonts w:ascii="IRBadr" w:eastAsia="Times New Roman" w:hAnsi="IRBadr" w:cs="IRBadr"/>
          <w:sz w:val="28"/>
          <w:rtl/>
          <w:lang w:bidi="ar-SA"/>
        </w:rPr>
        <w:t>‌</w:t>
      </w:r>
      <w:r w:rsidRPr="00117A47">
        <w:rPr>
          <w:rFonts w:ascii="IRBadr" w:eastAsia="Times New Roman" w:hAnsi="IRBadr" w:cs="IRBadr"/>
          <w:sz w:val="28"/>
          <w:rtl/>
          <w:lang w:bidi="ar-SA"/>
        </w:rPr>
        <w:t>ای نیکو برای شمایند</w:t>
      </w:r>
      <w:r w:rsidR="00422133" w:rsidRPr="00117A47">
        <w:rPr>
          <w:rFonts w:ascii="IRBadr" w:eastAsia="Times New Roman" w:hAnsi="IRBadr" w:cs="IRBadr"/>
          <w:sz w:val="28"/>
          <w:rtl/>
          <w:lang w:bidi="ar-SA"/>
        </w:rPr>
        <w:t>.</w:t>
      </w:r>
      <w:r w:rsidRPr="00117A47">
        <w:rPr>
          <w:rFonts w:ascii="IRBadr" w:eastAsia="Times New Roman" w:hAnsi="IRBadr" w:cs="IRBadr"/>
          <w:sz w:val="28"/>
          <w:lang w:bidi="ar-SA"/>
        </w:rPr>
        <w:t xml:space="preserve"> </w:t>
      </w:r>
      <w:r w:rsidR="00B34F55" w:rsidRPr="00117A47">
        <w:rPr>
          <w:rFonts w:ascii="IRBadr" w:eastAsia="Times New Roman" w:hAnsi="IRBadr" w:cs="IRBadr"/>
          <w:sz w:val="28"/>
          <w:rtl/>
          <w:lang w:bidi="ar-SA"/>
        </w:rPr>
        <w:t>هنگام</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که</w:t>
      </w:r>
      <w:r w:rsidRPr="00117A47">
        <w:rPr>
          <w:rFonts w:ascii="IRBadr" w:eastAsia="Times New Roman" w:hAnsi="IRBadr" w:cs="IRBadr"/>
          <w:sz w:val="28"/>
          <w:rtl/>
          <w:lang w:bidi="ar-SA"/>
        </w:rPr>
        <w:t xml:space="preserve"> به قوم خود گفتند: ما از شما و آنچه به غیر خدا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پرست</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د</w:t>
      </w:r>
      <w:r w:rsidRPr="00117A47">
        <w:rPr>
          <w:rFonts w:ascii="IRBadr" w:eastAsia="Times New Roman" w:hAnsi="IRBadr" w:cs="IRBadr"/>
          <w:sz w:val="28"/>
          <w:rtl/>
          <w:lang w:bidi="ar-SA"/>
        </w:rPr>
        <w:t xml:space="preserve"> بیزاریم و راه </w:t>
      </w:r>
      <w:r w:rsidR="00B34F55" w:rsidRPr="00117A47">
        <w:rPr>
          <w:rFonts w:ascii="IRBadr" w:eastAsia="Times New Roman" w:hAnsi="IRBadr" w:cs="IRBadr"/>
          <w:sz w:val="28"/>
          <w:rtl/>
          <w:lang w:bidi="ar-SA"/>
        </w:rPr>
        <w:t>شمارا</w:t>
      </w:r>
      <w:r w:rsidRPr="00117A47">
        <w:rPr>
          <w:rFonts w:ascii="IRBadr" w:eastAsia="Times New Roman" w:hAnsi="IRBadr" w:cs="IRBadr"/>
          <w:sz w:val="28"/>
          <w:rtl/>
          <w:lang w:bidi="ar-SA"/>
        </w:rPr>
        <w:t xml:space="preserve"> رد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کن</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م</w:t>
      </w:r>
      <w:r w:rsidRPr="00117A47">
        <w:rPr>
          <w:rFonts w:ascii="IRBadr" w:eastAsia="Times New Roman" w:hAnsi="IRBadr" w:cs="IRBadr"/>
          <w:sz w:val="28"/>
          <w:rtl/>
          <w:lang w:bidi="ar-SA"/>
        </w:rPr>
        <w:t xml:space="preserve"> و بین ما و شما دشمنی و کینه همیشه خواهد بود، تا </w:t>
      </w:r>
      <w:r w:rsidR="00B34F55" w:rsidRPr="00117A47">
        <w:rPr>
          <w:rFonts w:ascii="IRBadr" w:eastAsia="Times New Roman" w:hAnsi="IRBadr" w:cs="IRBadr"/>
          <w:sz w:val="28"/>
          <w:rtl/>
          <w:lang w:bidi="ar-SA"/>
        </w:rPr>
        <w:t>آنگاه‌که</w:t>
      </w:r>
      <w:r w:rsidRPr="00117A47">
        <w:rPr>
          <w:rFonts w:ascii="IRBadr" w:eastAsia="Times New Roman" w:hAnsi="IRBadr" w:cs="IRBadr"/>
          <w:sz w:val="28"/>
          <w:rtl/>
          <w:lang w:bidi="ar-SA"/>
        </w:rPr>
        <w:t xml:space="preserve"> به خداوند </w:t>
      </w:r>
      <w:r w:rsidR="00B34F55" w:rsidRPr="00117A47">
        <w:rPr>
          <w:rFonts w:ascii="IRBadr" w:eastAsia="Times New Roman" w:hAnsi="IRBadr" w:cs="IRBadr"/>
          <w:sz w:val="28"/>
          <w:rtl/>
          <w:lang w:bidi="ar-SA"/>
        </w:rPr>
        <w:t>ب</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شر</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ک</w:t>
      </w:r>
      <w:r w:rsidRPr="00117A47">
        <w:rPr>
          <w:rFonts w:ascii="IRBadr" w:eastAsia="Times New Roman" w:hAnsi="IRBadr" w:cs="IRBadr"/>
          <w:sz w:val="28"/>
          <w:rtl/>
          <w:lang w:bidi="ar-SA"/>
        </w:rPr>
        <w:t xml:space="preserve"> ایمان آورید. مگر سخن ابراهیم که به پدرش گفت: من </w:t>
      </w:r>
      <w:r w:rsidR="00B34F55" w:rsidRPr="00117A47">
        <w:rPr>
          <w:rFonts w:ascii="IRBadr" w:eastAsia="Times New Roman" w:hAnsi="IRBadr" w:cs="IRBadr"/>
          <w:sz w:val="28"/>
          <w:rtl/>
          <w:lang w:bidi="ar-SA"/>
        </w:rPr>
        <w:t>به‌زود</w:t>
      </w:r>
      <w:r w:rsidR="00B34F55"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برای تو استغفار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کنم</w:t>
      </w:r>
      <w:r w:rsidRPr="00117A47">
        <w:rPr>
          <w:rFonts w:ascii="IRBadr" w:eastAsia="Times New Roman" w:hAnsi="IRBadr" w:cs="IRBadr"/>
          <w:sz w:val="28"/>
          <w:rtl/>
          <w:lang w:bidi="ar-SA"/>
        </w:rPr>
        <w:t xml:space="preserve"> و عذاب الهی را از تو </w:t>
      </w:r>
      <w:r w:rsidR="000E5339" w:rsidRPr="00117A47">
        <w:rPr>
          <w:rFonts w:ascii="IRBadr" w:eastAsia="Times New Roman" w:hAnsi="IRBadr" w:cs="IRBadr"/>
          <w:sz w:val="28"/>
          <w:rtl/>
          <w:lang w:bidi="ar-SA"/>
        </w:rPr>
        <w:t>نم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توانم</w:t>
      </w:r>
      <w:r w:rsidRPr="00117A47">
        <w:rPr>
          <w:rFonts w:ascii="IRBadr" w:eastAsia="Times New Roman" w:hAnsi="IRBadr" w:cs="IRBadr"/>
          <w:sz w:val="28"/>
          <w:rtl/>
          <w:lang w:bidi="ar-SA"/>
        </w:rPr>
        <w:t xml:space="preserve"> بگردانم</w:t>
      </w:r>
      <w:r w:rsidRPr="00117A47">
        <w:rPr>
          <w:rFonts w:ascii="IRBadr" w:eastAsia="Times New Roman" w:hAnsi="IRBadr" w:cs="IRBadr"/>
          <w:sz w:val="28"/>
          <w:lang w:bidi="ar-SA"/>
        </w:rPr>
        <w:t>.</w:t>
      </w:r>
      <w:r w:rsidR="00E4730E" w:rsidRPr="00117A47">
        <w:rPr>
          <w:rFonts w:ascii="IRBadr" w:eastAsia="Times New Roman" w:hAnsi="IRBadr" w:cs="IRBadr"/>
          <w:sz w:val="28"/>
          <w:rtl/>
          <w:lang w:bidi="ar-SA"/>
        </w:rPr>
        <w:t>»</w:t>
      </w:r>
    </w:p>
    <w:p w:rsidR="001A0603" w:rsidRPr="00117A47" w:rsidRDefault="001A0603" w:rsidP="00BD5A00">
      <w:pPr>
        <w:bidi/>
        <w:spacing w:before="120" w:after="120" w:line="360" w:lineRule="auto"/>
        <w:jc w:val="both"/>
        <w:rPr>
          <w:rFonts w:ascii="IRBadr" w:eastAsia="Times New Roman" w:hAnsi="IRBadr" w:cs="IRBadr"/>
          <w:b/>
          <w:bCs/>
          <w:sz w:val="28"/>
          <w:lang w:bidi="ar-SA"/>
        </w:rPr>
      </w:pPr>
      <w:r w:rsidRPr="00117A47">
        <w:rPr>
          <w:rFonts w:ascii="IRBadr" w:eastAsia="Times New Roman" w:hAnsi="IRBadr" w:cs="IRBadr"/>
          <w:sz w:val="28"/>
          <w:rtl/>
          <w:lang w:bidi="ar-SA"/>
        </w:rPr>
        <w:t xml:space="preserve">دعای ابراهیم </w:t>
      </w:r>
      <w:r w:rsidR="00B34F55" w:rsidRPr="00117A47">
        <w:rPr>
          <w:rFonts w:ascii="IRBadr" w:eastAsia="Times New Roman" w:hAnsi="IRBadr" w:cs="IRBadr"/>
          <w:sz w:val="28"/>
          <w:rtl/>
          <w:lang w:bidi="ar-SA"/>
        </w:rPr>
        <w:t>و</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ارانش</w:t>
      </w:r>
      <w:r w:rsidRPr="00117A47">
        <w:rPr>
          <w:rFonts w:ascii="IRBadr" w:eastAsia="Times New Roman" w:hAnsi="IRBadr" w:cs="IRBadr"/>
          <w:sz w:val="28"/>
          <w:rtl/>
          <w:lang w:bidi="ar-SA"/>
        </w:rPr>
        <w:t xml:space="preserve"> این بود</w:t>
      </w:r>
      <w:r w:rsidRPr="00117A47">
        <w:rPr>
          <w:rFonts w:ascii="IRBadr" w:eastAsia="Times New Roman" w:hAnsi="IRBadr" w:cs="IRBadr"/>
          <w:sz w:val="28"/>
          <w:lang w:bidi="ar-SA"/>
        </w:rPr>
        <w:t>:</w:t>
      </w:r>
      <w:r w:rsidR="00E4730E" w:rsidRPr="00117A47">
        <w:rPr>
          <w:rFonts w:ascii="IRBadr" w:eastAsia="Times New Roman" w:hAnsi="IRBadr" w:cs="IRBadr"/>
          <w:sz w:val="28"/>
          <w:rtl/>
          <w:lang w:bidi="ar-SA"/>
        </w:rPr>
        <w:t xml:space="preserve"> </w:t>
      </w:r>
      <w:r w:rsidR="0059158C" w:rsidRPr="00117A47">
        <w:rPr>
          <w:rFonts w:ascii="IRBadr" w:eastAsia="Times New Roman" w:hAnsi="IRBadr" w:cs="IRBadr"/>
          <w:sz w:val="28"/>
          <w:rtl/>
          <w:lang w:bidi="ar-SA"/>
        </w:rPr>
        <w:t>«</w:t>
      </w:r>
      <w:r w:rsidRPr="00117A47">
        <w:rPr>
          <w:rFonts w:ascii="IRBadr" w:eastAsia="Times New Roman" w:hAnsi="IRBadr" w:cs="IRBadr"/>
          <w:b/>
          <w:bCs/>
          <w:sz w:val="28"/>
          <w:rtl/>
          <w:lang w:bidi="ar-SA"/>
        </w:rPr>
        <w:t xml:space="preserve">رَبَّنا عَلَیک تَوَکلْنا وَإِلَیک أَنَبْنا وَإِلَیک المَصیرُ </w:t>
      </w:r>
      <w:r w:rsidRPr="00117A47">
        <w:rPr>
          <w:rFonts w:ascii="IRBadr" w:eastAsia="Times New Roman" w:hAnsi="IRBadr" w:cs="IRBadr"/>
          <w:b/>
          <w:bCs/>
          <w:sz w:val="28"/>
          <w:lang w:bidi="ar-SA"/>
        </w:rPr>
        <w:t xml:space="preserve">* </w:t>
      </w:r>
      <w:r w:rsidRPr="00117A47">
        <w:rPr>
          <w:rFonts w:ascii="IRBadr" w:eastAsia="Times New Roman" w:hAnsi="IRBadr" w:cs="IRBadr"/>
          <w:b/>
          <w:bCs/>
          <w:sz w:val="28"/>
          <w:rtl/>
          <w:lang w:bidi="ar-SA"/>
        </w:rPr>
        <w:t>رَبَّنا لا تَجْعَلْنا فِتْنَةً لِلَّذینَ کفَروُا وَاغْفِرْ لَنا رَبّنا إنَّک أَنْتَ الْعَزیزُ الْحَکیمُ</w:t>
      </w:r>
      <w:r w:rsidR="0059158C" w:rsidRPr="00117A47">
        <w:rPr>
          <w:rFonts w:ascii="IRBadr" w:eastAsia="Times New Roman" w:hAnsi="IRBadr" w:cs="IRBadr"/>
          <w:b/>
          <w:bCs/>
          <w:sz w:val="28"/>
          <w:rtl/>
          <w:lang w:bidi="ar-SA"/>
        </w:rPr>
        <w:t>»</w:t>
      </w:r>
      <w:r w:rsidR="0059158C" w:rsidRPr="00117A47">
        <w:rPr>
          <w:rStyle w:val="aff1"/>
          <w:rFonts w:ascii="IRBadr" w:eastAsia="Times New Roman" w:hAnsi="IRBadr" w:cs="IRBadr"/>
          <w:b/>
          <w:bCs/>
          <w:sz w:val="28"/>
          <w:rtl/>
          <w:lang w:bidi="ar-SA"/>
        </w:rPr>
        <w:footnoteReference w:id="3"/>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lastRenderedPageBreak/>
        <w:t xml:space="preserve">بارالها، بر تو توکل کردیم و </w:t>
      </w:r>
      <w:r w:rsidR="00B34F55" w:rsidRPr="00117A47">
        <w:rPr>
          <w:rFonts w:ascii="IRBadr" w:eastAsia="Times New Roman" w:hAnsi="IRBadr" w:cs="IRBadr"/>
          <w:sz w:val="28"/>
          <w:rtl/>
          <w:lang w:bidi="ar-SA"/>
        </w:rPr>
        <w:t>به‌فرمان</w:t>
      </w:r>
      <w:r w:rsidRPr="00117A47">
        <w:rPr>
          <w:rFonts w:ascii="IRBadr" w:eastAsia="Times New Roman" w:hAnsi="IRBadr" w:cs="IRBadr"/>
          <w:sz w:val="28"/>
          <w:rtl/>
          <w:lang w:bidi="ar-SA"/>
        </w:rPr>
        <w:t xml:space="preserve"> تو بازگشتیم و بازگشت </w:t>
      </w:r>
      <w:r w:rsidR="00B34F55" w:rsidRPr="00117A47">
        <w:rPr>
          <w:rFonts w:ascii="IRBadr" w:eastAsia="Times New Roman" w:hAnsi="IRBadr" w:cs="IRBadr"/>
          <w:sz w:val="28"/>
          <w:rtl/>
          <w:lang w:bidi="ar-SA"/>
        </w:rPr>
        <w:t>به‌سو</w:t>
      </w:r>
      <w:r w:rsidR="00B34F55"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تو است</w:t>
      </w:r>
      <w:r w:rsidRPr="00117A47">
        <w:rPr>
          <w:rFonts w:ascii="IRBadr" w:eastAsia="Times New Roman" w:hAnsi="IRBadr" w:cs="IRBadr"/>
          <w:sz w:val="28"/>
          <w:lang w:bidi="ar-SA"/>
        </w:rPr>
        <w:t xml:space="preserve">. </w:t>
      </w:r>
      <w:r w:rsidRPr="00117A47">
        <w:rPr>
          <w:rFonts w:ascii="IRBadr" w:eastAsia="Times New Roman" w:hAnsi="IRBadr" w:cs="IRBadr"/>
          <w:sz w:val="28"/>
          <w:rtl/>
          <w:lang w:bidi="ar-SA"/>
        </w:rPr>
        <w:t>بارالها، ما را برای کافران هدف قرارمده و ما را بیامرز؛ به درستی که تو توانا و حکیمی</w:t>
      </w:r>
      <w:r w:rsidRPr="00117A47">
        <w:rPr>
          <w:rFonts w:ascii="IRBadr" w:eastAsia="Times New Roman" w:hAnsi="IRBadr" w:cs="IRBadr"/>
          <w:sz w:val="28"/>
          <w:lang w:bidi="ar-SA"/>
        </w:rPr>
        <w:t>.</w:t>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امام صادق </w:t>
      </w:r>
      <w:r w:rsidR="00B34F55" w:rsidRPr="00117A47">
        <w:rPr>
          <w:rFonts w:ascii="IRBadr" w:eastAsia="Times New Roman" w:hAnsi="IRBadr" w:cs="IRBadr"/>
          <w:sz w:val="28"/>
          <w:rtl/>
          <w:lang w:bidi="ar-SA"/>
        </w:rPr>
        <w:t>عل</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ه‌السلام</w:t>
      </w:r>
      <w:r w:rsidRPr="00117A47">
        <w:rPr>
          <w:rFonts w:ascii="IRBadr" w:eastAsia="Times New Roman" w:hAnsi="IRBadr" w:cs="IRBadr"/>
          <w:sz w:val="28"/>
          <w:rtl/>
          <w:lang w:bidi="ar-SA"/>
        </w:rPr>
        <w:t xml:space="preserve"> در تفسیر «</w:t>
      </w:r>
      <w:r w:rsidRPr="00117A47">
        <w:rPr>
          <w:rFonts w:ascii="IRBadr" w:eastAsia="Times New Roman" w:hAnsi="IRBadr" w:cs="IRBadr"/>
          <w:b/>
          <w:bCs/>
          <w:sz w:val="28"/>
          <w:rtl/>
          <w:lang w:bidi="ar-SA"/>
        </w:rPr>
        <w:t>رَبَّنا لا تَجْعَلْنا فِتْنَةً لِلَّذینَ کفَروُا</w:t>
      </w:r>
      <w:r w:rsidRPr="00117A47">
        <w:rPr>
          <w:rFonts w:ascii="IRBadr" w:eastAsia="Times New Roman" w:hAnsi="IRBadr" w:cs="IRBadr"/>
          <w:sz w:val="28"/>
          <w:rtl/>
          <w:lang w:bidi="ar-SA"/>
        </w:rPr>
        <w:t>» فرمود</w:t>
      </w:r>
      <w:r w:rsidRPr="00117A47">
        <w:rPr>
          <w:rFonts w:ascii="IRBadr" w:eastAsia="Times New Roman" w:hAnsi="IRBadr" w:cs="IRBadr"/>
          <w:sz w:val="28"/>
          <w:lang w:bidi="ar-SA"/>
        </w:rPr>
        <w:t>:</w:t>
      </w:r>
      <w:r w:rsidR="0059158C" w:rsidRPr="00117A47">
        <w:rPr>
          <w:rFonts w:ascii="IRBadr" w:eastAsia="Times New Roman" w:hAnsi="IRBadr" w:cs="IRBadr"/>
          <w:sz w:val="28"/>
          <w:rtl/>
          <w:lang w:bidi="ar-SA"/>
        </w:rPr>
        <w:t xml:space="preserve"> </w:t>
      </w:r>
      <w:r w:rsidR="00B34F55" w:rsidRPr="00117A47">
        <w:rPr>
          <w:rFonts w:ascii="IRBadr" w:eastAsia="Times New Roman" w:hAnsi="IRBadr" w:cs="IRBadr"/>
          <w:sz w:val="28"/>
          <w:rtl/>
          <w:lang w:bidi="ar-SA"/>
        </w:rPr>
        <w:t>درگذشته</w:t>
      </w:r>
      <w:r w:rsidRPr="00117A47">
        <w:rPr>
          <w:rFonts w:ascii="IRBadr" w:eastAsia="Times New Roman" w:hAnsi="IRBadr" w:cs="IRBadr"/>
          <w:sz w:val="28"/>
          <w:rtl/>
          <w:lang w:bidi="ar-SA"/>
        </w:rPr>
        <w:t xml:space="preserve"> تمام افراد </w:t>
      </w:r>
      <w:r w:rsidR="00B34F55" w:rsidRPr="00117A47">
        <w:rPr>
          <w:rFonts w:ascii="IRBadr" w:eastAsia="Times New Roman" w:hAnsi="IRBadr" w:cs="IRBadr"/>
          <w:sz w:val="28"/>
          <w:rtl/>
          <w:lang w:bidi="ar-SA"/>
        </w:rPr>
        <w:t>باا</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مان</w:t>
      </w:r>
      <w:r w:rsidRPr="00117A47">
        <w:rPr>
          <w:rFonts w:ascii="IRBadr" w:eastAsia="Times New Roman" w:hAnsi="IRBadr" w:cs="IRBadr"/>
          <w:sz w:val="28"/>
          <w:rtl/>
          <w:lang w:bidi="ar-SA"/>
        </w:rPr>
        <w:t xml:space="preserve"> فقیر بودند (و </w:t>
      </w:r>
      <w:r w:rsidR="00B34F55" w:rsidRPr="00117A47">
        <w:rPr>
          <w:rFonts w:ascii="IRBadr" w:eastAsia="Times New Roman" w:hAnsi="IRBadr" w:cs="IRBadr"/>
          <w:sz w:val="28"/>
          <w:rtl/>
          <w:lang w:bidi="ar-SA"/>
        </w:rPr>
        <w:t>ز</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ر</w:t>
      </w:r>
      <w:r w:rsidR="00B34F55" w:rsidRPr="00117A47">
        <w:rPr>
          <w:rFonts w:ascii="IRBadr" w:eastAsia="Times New Roman" w:hAnsi="IRBadr" w:cs="IRBadr"/>
          <w:sz w:val="28"/>
          <w:rtl/>
          <w:lang w:bidi="ar-SA"/>
        </w:rPr>
        <w:t xml:space="preserve"> فشار</w:t>
      </w:r>
      <w:r w:rsidRPr="00117A47">
        <w:rPr>
          <w:rFonts w:ascii="IRBadr" w:eastAsia="Times New Roman" w:hAnsi="IRBadr" w:cs="IRBadr"/>
          <w:sz w:val="28"/>
          <w:rtl/>
          <w:lang w:bidi="ar-SA"/>
        </w:rPr>
        <w:t xml:space="preserve"> و اذیت و آزار کافران به سر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بردند</w:t>
      </w:r>
      <w:r w:rsidRPr="00117A47">
        <w:rPr>
          <w:rFonts w:ascii="IRBadr" w:eastAsia="Times New Roman" w:hAnsi="IRBadr" w:cs="IRBadr"/>
          <w:sz w:val="28"/>
          <w:rtl/>
          <w:lang w:bidi="ar-SA"/>
        </w:rPr>
        <w:t xml:space="preserve">) و تمام کافران ثروتمند بودند، تا </w:t>
      </w:r>
      <w:r w:rsidR="00B34F55" w:rsidRPr="00117A47">
        <w:rPr>
          <w:rFonts w:ascii="IRBadr" w:eastAsia="Times New Roman" w:hAnsi="IRBadr" w:cs="IRBadr"/>
          <w:sz w:val="28"/>
          <w:rtl/>
          <w:lang w:bidi="ar-SA"/>
        </w:rPr>
        <w:t>آن‌که</w:t>
      </w:r>
      <w:r w:rsidRPr="00117A47">
        <w:rPr>
          <w:rFonts w:ascii="IRBadr" w:eastAsia="Times New Roman" w:hAnsi="IRBadr" w:cs="IRBadr"/>
          <w:sz w:val="28"/>
          <w:rtl/>
          <w:lang w:bidi="ar-SA"/>
        </w:rPr>
        <w:t xml:space="preserve"> ابراهیم </w:t>
      </w:r>
      <w:r w:rsidR="00B34F55" w:rsidRPr="00117A47">
        <w:rPr>
          <w:rFonts w:ascii="IRBadr" w:eastAsia="Times New Roman" w:hAnsi="IRBadr" w:cs="IRBadr"/>
          <w:sz w:val="28"/>
          <w:rtl/>
          <w:lang w:bidi="ar-SA"/>
        </w:rPr>
        <w:t>عل</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ه‌السلام</w:t>
      </w:r>
      <w:r w:rsidRPr="00117A47">
        <w:rPr>
          <w:rFonts w:ascii="IRBadr" w:eastAsia="Times New Roman" w:hAnsi="IRBadr" w:cs="IRBadr"/>
          <w:sz w:val="28"/>
          <w:rtl/>
          <w:lang w:bidi="ar-SA"/>
        </w:rPr>
        <w:t xml:space="preserve"> آمد و </w:t>
      </w:r>
      <w:r w:rsidR="00B34F55" w:rsidRPr="00117A47">
        <w:rPr>
          <w:rFonts w:ascii="IRBadr" w:eastAsia="Times New Roman" w:hAnsi="IRBadr" w:cs="IRBadr"/>
          <w:sz w:val="28"/>
          <w:rtl/>
          <w:lang w:bidi="ar-SA"/>
        </w:rPr>
        <w:t>ا</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ن‌چن</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ن</w:t>
      </w:r>
      <w:r w:rsidRPr="00117A47">
        <w:rPr>
          <w:rFonts w:ascii="IRBadr" w:eastAsia="Times New Roman" w:hAnsi="IRBadr" w:cs="IRBadr"/>
          <w:sz w:val="28"/>
          <w:rtl/>
          <w:lang w:bidi="ar-SA"/>
        </w:rPr>
        <w:t xml:space="preserve"> دعا کرد: </w:t>
      </w:r>
      <w:r w:rsidR="00D43ECE" w:rsidRPr="00117A47">
        <w:rPr>
          <w:rFonts w:ascii="IRBadr" w:eastAsia="Times New Roman" w:hAnsi="IRBadr" w:cs="IRBadr" w:hint="cs"/>
          <w:sz w:val="28"/>
          <w:rtl/>
          <w:lang w:bidi="ar-SA"/>
        </w:rPr>
        <w:t>«</w:t>
      </w:r>
      <w:r w:rsidRPr="00117A47">
        <w:rPr>
          <w:rFonts w:ascii="IRBadr" w:eastAsia="Times New Roman" w:hAnsi="IRBadr" w:cs="IRBadr"/>
          <w:b/>
          <w:bCs/>
          <w:sz w:val="28"/>
          <w:rtl/>
          <w:lang w:bidi="ar-SA"/>
        </w:rPr>
        <w:t>رَبَّنا لا تَجْعَلْنا فِتْنَةً لِلَّذینَ کفَروُا.</w:t>
      </w:r>
      <w:r w:rsidR="00D43ECE" w:rsidRPr="00117A47">
        <w:rPr>
          <w:rFonts w:ascii="IRBadr" w:eastAsia="Times New Roman" w:hAnsi="IRBadr" w:cs="IRBadr" w:hint="cs"/>
          <w:b/>
          <w:bCs/>
          <w:sz w:val="28"/>
          <w:rtl/>
          <w:lang w:bidi="ar-SA"/>
        </w:rPr>
        <w:t>»</w:t>
      </w:r>
      <w:r w:rsidRPr="00117A47">
        <w:rPr>
          <w:rFonts w:ascii="IRBadr" w:eastAsia="Times New Roman" w:hAnsi="IRBadr" w:cs="IRBadr"/>
          <w:sz w:val="28"/>
          <w:rtl/>
          <w:lang w:bidi="ar-SA"/>
        </w:rPr>
        <w:t xml:space="preserve"> </w:t>
      </w:r>
      <w:r w:rsidR="00B34F55" w:rsidRPr="00117A47">
        <w:rPr>
          <w:rFonts w:ascii="IRBadr" w:eastAsia="Times New Roman" w:hAnsi="IRBadr" w:cs="IRBadr"/>
          <w:sz w:val="28"/>
          <w:rtl/>
          <w:lang w:bidi="ar-SA"/>
        </w:rPr>
        <w:t>آنگاه</w:t>
      </w:r>
      <w:r w:rsidRPr="00117A47">
        <w:rPr>
          <w:rFonts w:ascii="IRBadr" w:eastAsia="Times New Roman" w:hAnsi="IRBadr" w:cs="IRBadr"/>
          <w:sz w:val="28"/>
          <w:rtl/>
          <w:lang w:bidi="ar-SA"/>
        </w:rPr>
        <w:t xml:space="preserve"> خداوند در میان مؤمنان ثروت و فقر قرارداد و در میان کفار نیز ثروت و فقر قرارداد</w:t>
      </w:r>
      <w:r w:rsidRPr="00117A47">
        <w:rPr>
          <w:rFonts w:ascii="IRBadr" w:eastAsia="Times New Roman" w:hAnsi="IRBadr" w:cs="IRBadr"/>
          <w:sz w:val="28"/>
          <w:lang w:bidi="ar-SA"/>
        </w:rPr>
        <w:t>.</w:t>
      </w:r>
      <w:r w:rsidR="0059158C" w:rsidRPr="00117A47">
        <w:rPr>
          <w:rStyle w:val="aff1"/>
          <w:rFonts w:ascii="IRBadr" w:eastAsia="Times New Roman" w:hAnsi="IRBadr" w:cs="IRBadr"/>
          <w:sz w:val="28"/>
          <w:lang w:bidi="ar-SA"/>
        </w:rPr>
        <w:footnoteReference w:id="4"/>
      </w:r>
    </w:p>
    <w:p w:rsidR="00BE4297" w:rsidRPr="00117A47" w:rsidRDefault="0059158C" w:rsidP="00BD5A00">
      <w:pPr>
        <w:pStyle w:val="1"/>
        <w:bidi/>
        <w:jc w:val="both"/>
        <w:rPr>
          <w:rtl/>
          <w:lang w:bidi="ar-SA"/>
        </w:rPr>
      </w:pPr>
      <w:bookmarkStart w:id="5" w:name="_Toc426504263"/>
      <w:r w:rsidRPr="00117A47">
        <w:rPr>
          <w:rtl/>
          <w:lang w:bidi="ar-SA"/>
        </w:rPr>
        <w:t>3.</w:t>
      </w:r>
      <w:r w:rsidR="00BE4297" w:rsidRPr="00117A47">
        <w:rPr>
          <w:rtl/>
          <w:lang w:bidi="ar-SA"/>
        </w:rPr>
        <w:t xml:space="preserve"> </w:t>
      </w:r>
      <w:r w:rsidR="00EA0634" w:rsidRPr="00117A47">
        <w:rPr>
          <w:rtl/>
          <w:lang w:bidi="ar-SA"/>
        </w:rPr>
        <w:t>بت‌شکنی ابراهیم (ع)</w:t>
      </w:r>
      <w:bookmarkEnd w:id="5"/>
    </w:p>
    <w:p w:rsidR="001A0603" w:rsidRPr="00117A47" w:rsidRDefault="0059158C"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 xml:space="preserve">بحث و </w:t>
      </w:r>
      <w:r w:rsidR="00B34F55" w:rsidRPr="00117A47">
        <w:rPr>
          <w:rFonts w:ascii="IRBadr" w:eastAsia="Times New Roman" w:hAnsi="IRBadr" w:cs="IRBadr"/>
          <w:sz w:val="28"/>
          <w:rtl/>
          <w:lang w:bidi="ar-SA"/>
        </w:rPr>
        <w:t>گفت‌وگو</w:t>
      </w:r>
      <w:r w:rsidR="00B34F55" w:rsidRPr="00117A47">
        <w:rPr>
          <w:rFonts w:ascii="IRBadr" w:eastAsia="Times New Roman" w:hAnsi="IRBadr" w:cs="IRBadr" w:hint="cs"/>
          <w:sz w:val="28"/>
          <w:rtl/>
          <w:lang w:bidi="ar-SA"/>
        </w:rPr>
        <w:t>ی</w:t>
      </w:r>
      <w:r w:rsidR="001A0603" w:rsidRPr="00117A47">
        <w:rPr>
          <w:rFonts w:ascii="IRBadr" w:eastAsia="Times New Roman" w:hAnsi="IRBadr" w:cs="IRBadr"/>
          <w:sz w:val="28"/>
          <w:rtl/>
          <w:lang w:bidi="ar-SA"/>
        </w:rPr>
        <w:t xml:space="preserve"> ابراهیم </w:t>
      </w:r>
      <w:r w:rsidR="00B34F55" w:rsidRPr="00117A47">
        <w:rPr>
          <w:rFonts w:ascii="IRBadr" w:eastAsia="Times New Roman" w:hAnsi="IRBadr" w:cs="IRBadr"/>
          <w:sz w:val="28"/>
          <w:rtl/>
          <w:lang w:bidi="ar-SA"/>
        </w:rPr>
        <w:t>عل</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ه‌السلام</w:t>
      </w:r>
      <w:r w:rsidR="001A0603" w:rsidRPr="00117A47">
        <w:rPr>
          <w:rFonts w:ascii="IRBadr" w:eastAsia="Times New Roman" w:hAnsi="IRBadr" w:cs="IRBadr"/>
          <w:sz w:val="28"/>
          <w:rtl/>
          <w:lang w:bidi="ar-SA"/>
        </w:rPr>
        <w:t xml:space="preserve"> با</w:t>
      </w:r>
      <w:r w:rsidR="008D027A"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بت</w:t>
      </w:r>
      <w:r w:rsidR="008D027A" w:rsidRPr="00117A47">
        <w:rPr>
          <w:rFonts w:ascii="IRBadr" w:eastAsia="Times New Roman" w:hAnsi="IRBadr" w:cs="IRBadr"/>
          <w:sz w:val="28"/>
          <w:rtl/>
          <w:lang w:bidi="ar-SA"/>
        </w:rPr>
        <w:t>‌</w:t>
      </w:r>
      <w:r w:rsidR="001A0603" w:rsidRPr="00117A47">
        <w:rPr>
          <w:rFonts w:ascii="IRBadr" w:eastAsia="Times New Roman" w:hAnsi="IRBadr" w:cs="IRBadr"/>
          <w:sz w:val="28"/>
          <w:rtl/>
          <w:lang w:bidi="ar-SA"/>
        </w:rPr>
        <w:t xml:space="preserve">پرستان </w:t>
      </w:r>
      <w:r w:rsidR="00B34F55" w:rsidRPr="00117A47">
        <w:rPr>
          <w:rFonts w:ascii="IRBadr" w:eastAsia="Times New Roman" w:hAnsi="IRBadr" w:cs="IRBadr"/>
          <w:sz w:val="28"/>
          <w:rtl/>
          <w:lang w:bidi="ar-SA"/>
        </w:rPr>
        <w:t>ب</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نت</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جه</w:t>
      </w:r>
      <w:r w:rsidR="001A0603" w:rsidRPr="00117A47">
        <w:rPr>
          <w:rFonts w:ascii="IRBadr" w:eastAsia="Times New Roman" w:hAnsi="IRBadr" w:cs="IRBadr"/>
          <w:sz w:val="28"/>
          <w:rtl/>
          <w:lang w:bidi="ar-SA"/>
        </w:rPr>
        <w:t xml:space="preserve"> ماند. </w:t>
      </w:r>
      <w:r w:rsidR="00B34F55" w:rsidRPr="00117A47">
        <w:rPr>
          <w:rFonts w:ascii="IRBadr" w:eastAsia="Times New Roman" w:hAnsi="IRBadr" w:cs="IRBadr"/>
          <w:sz w:val="28"/>
          <w:rtl/>
          <w:lang w:bidi="ar-SA"/>
        </w:rPr>
        <w:t>چراکه</w:t>
      </w:r>
      <w:r w:rsidR="001A0603" w:rsidRPr="00117A47">
        <w:rPr>
          <w:rFonts w:ascii="IRBadr" w:eastAsia="Times New Roman" w:hAnsi="IRBadr" w:cs="IRBadr"/>
          <w:sz w:val="28"/>
          <w:rtl/>
          <w:lang w:bidi="ar-SA"/>
        </w:rPr>
        <w:t xml:space="preserve"> هرچه ابراهیم با آنان به سخن </w:t>
      </w:r>
      <w:r w:rsidR="00B34F55" w:rsidRPr="00117A47">
        <w:rPr>
          <w:rFonts w:ascii="IRBadr" w:eastAsia="Times New Roman" w:hAnsi="IRBadr" w:cs="IRBadr"/>
          <w:sz w:val="28"/>
          <w:rtl/>
          <w:lang w:bidi="ar-SA"/>
        </w:rPr>
        <w:t>م</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نشست</w:t>
      </w:r>
      <w:r w:rsidR="001A0603" w:rsidRPr="00117A47">
        <w:rPr>
          <w:rFonts w:ascii="IRBadr" w:eastAsia="Times New Roman" w:hAnsi="IRBadr" w:cs="IRBadr"/>
          <w:sz w:val="28"/>
          <w:rtl/>
          <w:lang w:bidi="ar-SA"/>
        </w:rPr>
        <w:t xml:space="preserve"> آنان بیشتر بر گمراهی خود اصرار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ورز</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دند</w:t>
      </w:r>
      <w:r w:rsidR="001A0603" w:rsidRPr="00117A47">
        <w:rPr>
          <w:rFonts w:ascii="IRBadr" w:eastAsia="Times New Roman" w:hAnsi="IRBadr" w:cs="IRBadr"/>
          <w:sz w:val="28"/>
          <w:lang w:bidi="ar-SA"/>
        </w:rPr>
        <w:t>.</w:t>
      </w:r>
      <w:r w:rsidR="00F4544F"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 xml:space="preserve">ابراهیم با خود گفت: شاید اجرای یک صحنه آنان را هشیار کند. در یک روز عید که همه مردم از شهر </w:t>
      </w:r>
      <w:r w:rsidR="00B34F55" w:rsidRPr="00117A47">
        <w:rPr>
          <w:rFonts w:ascii="IRBadr" w:eastAsia="Times New Roman" w:hAnsi="IRBadr" w:cs="IRBadr"/>
          <w:sz w:val="28"/>
          <w:rtl/>
          <w:lang w:bidi="ar-SA"/>
        </w:rPr>
        <w:t>خارج‌شده</w:t>
      </w:r>
      <w:r w:rsidR="001A0603" w:rsidRPr="00117A47">
        <w:rPr>
          <w:rFonts w:ascii="IRBadr" w:eastAsia="Times New Roman" w:hAnsi="IRBadr" w:cs="IRBadr"/>
          <w:sz w:val="28"/>
          <w:rtl/>
          <w:lang w:bidi="ar-SA"/>
        </w:rPr>
        <w:t xml:space="preserve"> و به </w:t>
      </w:r>
      <w:r w:rsidR="00B34F55" w:rsidRPr="00117A47">
        <w:rPr>
          <w:rFonts w:ascii="IRBadr" w:eastAsia="Times New Roman" w:hAnsi="IRBadr" w:cs="IRBadr"/>
          <w:sz w:val="28"/>
          <w:rtl/>
          <w:lang w:bidi="ar-SA"/>
        </w:rPr>
        <w:t>گشت‌وگذار</w:t>
      </w:r>
      <w:r w:rsidR="001A0603" w:rsidRPr="00117A47">
        <w:rPr>
          <w:rFonts w:ascii="IRBadr" w:eastAsia="Times New Roman" w:hAnsi="IRBadr" w:cs="IRBadr"/>
          <w:sz w:val="28"/>
          <w:rtl/>
          <w:lang w:bidi="ar-SA"/>
        </w:rPr>
        <w:t xml:space="preserve"> و تفریح رفته بودند ابراهیم وارد بتخانه شد، تبر را به دست گرفت و همه </w:t>
      </w:r>
      <w:r w:rsidR="000E5339" w:rsidRPr="00117A47">
        <w:rPr>
          <w:rFonts w:ascii="IRBadr" w:eastAsia="Times New Roman" w:hAnsi="IRBadr" w:cs="IRBadr"/>
          <w:sz w:val="28"/>
          <w:rtl/>
          <w:lang w:bidi="ar-SA"/>
        </w:rPr>
        <w:t>بت‌ها</w:t>
      </w:r>
      <w:r w:rsidR="001A0603" w:rsidRPr="00117A47">
        <w:rPr>
          <w:rFonts w:ascii="IRBadr" w:eastAsia="Times New Roman" w:hAnsi="IRBadr" w:cs="IRBadr"/>
          <w:sz w:val="28"/>
          <w:rtl/>
          <w:lang w:bidi="ar-SA"/>
        </w:rPr>
        <w:t xml:space="preserve"> را شکست و تنها بت بزرگ را سالم گذارد. تبر را به دوش بت </w:t>
      </w:r>
      <w:r w:rsidR="00B34F55" w:rsidRPr="00117A47">
        <w:rPr>
          <w:rFonts w:ascii="IRBadr" w:eastAsia="Times New Roman" w:hAnsi="IRBadr" w:cs="IRBadr"/>
          <w:sz w:val="28"/>
          <w:rtl/>
          <w:lang w:bidi="ar-SA"/>
        </w:rPr>
        <w:t>بزرگ‌نهاد</w:t>
      </w:r>
      <w:r w:rsidR="001A0603" w:rsidRPr="00117A47">
        <w:rPr>
          <w:rFonts w:ascii="IRBadr" w:eastAsia="Times New Roman" w:hAnsi="IRBadr" w:cs="IRBadr"/>
          <w:sz w:val="28"/>
          <w:rtl/>
          <w:lang w:bidi="ar-SA"/>
        </w:rPr>
        <w:t xml:space="preserve"> و از بتکده خارج شد. مردم از</w:t>
      </w:r>
      <w:r w:rsidR="000E5339"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 xml:space="preserve">تفریح بازگشتند، </w:t>
      </w:r>
      <w:r w:rsidR="00B34F55" w:rsidRPr="00117A47">
        <w:rPr>
          <w:rFonts w:ascii="IRBadr" w:eastAsia="Times New Roman" w:hAnsi="IRBadr" w:cs="IRBadr"/>
          <w:sz w:val="28"/>
          <w:rtl/>
          <w:lang w:bidi="ar-SA"/>
        </w:rPr>
        <w:t>به‌سو</w:t>
      </w:r>
      <w:r w:rsidR="00B34F55" w:rsidRPr="00117A47">
        <w:rPr>
          <w:rFonts w:ascii="IRBadr" w:eastAsia="Times New Roman" w:hAnsi="IRBadr" w:cs="IRBadr" w:hint="cs"/>
          <w:sz w:val="28"/>
          <w:rtl/>
          <w:lang w:bidi="ar-SA"/>
        </w:rPr>
        <w:t>ی</w:t>
      </w:r>
      <w:r w:rsidR="001A0603" w:rsidRPr="00117A47">
        <w:rPr>
          <w:rFonts w:ascii="IRBadr" w:eastAsia="Times New Roman" w:hAnsi="IRBadr" w:cs="IRBadr"/>
          <w:sz w:val="28"/>
          <w:rtl/>
          <w:lang w:bidi="ar-SA"/>
        </w:rPr>
        <w:t xml:space="preserve"> </w:t>
      </w:r>
      <w:r w:rsidR="000E5339" w:rsidRPr="00117A47">
        <w:rPr>
          <w:rFonts w:ascii="IRBadr" w:eastAsia="Times New Roman" w:hAnsi="IRBadr" w:cs="IRBadr"/>
          <w:sz w:val="28"/>
          <w:rtl/>
          <w:lang w:bidi="ar-SA"/>
        </w:rPr>
        <w:t>بت‌ها</w:t>
      </w:r>
      <w:r w:rsidR="000E5339" w:rsidRPr="00117A47">
        <w:rPr>
          <w:rFonts w:ascii="IRBadr" w:eastAsia="Times New Roman" w:hAnsi="IRBadr" w:cs="IRBadr" w:hint="cs"/>
          <w:sz w:val="28"/>
          <w:rtl/>
          <w:lang w:bidi="ar-SA"/>
        </w:rPr>
        <w:t>ی</w:t>
      </w:r>
      <w:r w:rsidR="001A0603" w:rsidRPr="00117A47">
        <w:rPr>
          <w:rFonts w:ascii="IRBadr" w:eastAsia="Times New Roman" w:hAnsi="IRBadr" w:cs="IRBadr"/>
          <w:sz w:val="28"/>
          <w:rtl/>
          <w:lang w:bidi="ar-SA"/>
        </w:rPr>
        <w:t xml:space="preserve"> خود رفتند و </w:t>
      </w:r>
      <w:r w:rsidR="000E5339" w:rsidRPr="00117A47">
        <w:rPr>
          <w:rFonts w:ascii="IRBadr" w:eastAsia="Times New Roman" w:hAnsi="IRBadr" w:cs="IRBadr"/>
          <w:sz w:val="28"/>
          <w:rtl/>
          <w:lang w:bidi="ar-SA"/>
        </w:rPr>
        <w:t>آن‌ها</w:t>
      </w:r>
      <w:r w:rsidR="001A0603" w:rsidRPr="00117A47">
        <w:rPr>
          <w:rFonts w:ascii="IRBadr" w:eastAsia="Times New Roman" w:hAnsi="IRBadr" w:cs="IRBadr"/>
          <w:sz w:val="28"/>
          <w:rtl/>
          <w:lang w:bidi="ar-SA"/>
        </w:rPr>
        <w:t xml:space="preserve"> را شکسته یافتند. با تفحّص و </w:t>
      </w:r>
      <w:r w:rsidR="00B34F55" w:rsidRPr="00117A47">
        <w:rPr>
          <w:rFonts w:ascii="IRBadr" w:eastAsia="Times New Roman" w:hAnsi="IRBadr" w:cs="IRBadr"/>
          <w:sz w:val="28"/>
          <w:rtl/>
          <w:lang w:bidi="ar-SA"/>
        </w:rPr>
        <w:t>جست‌وجو</w:t>
      </w:r>
      <w:r w:rsidR="001A0603" w:rsidRPr="00117A47">
        <w:rPr>
          <w:rFonts w:ascii="IRBadr" w:eastAsia="Times New Roman" w:hAnsi="IRBadr" w:cs="IRBadr"/>
          <w:sz w:val="28"/>
          <w:rtl/>
          <w:lang w:bidi="ar-SA"/>
        </w:rPr>
        <w:t xml:space="preserve"> دریافتند که این کار، کار ابراهیم است</w:t>
      </w:r>
      <w:r w:rsidR="001A0603" w:rsidRPr="00117A47">
        <w:rPr>
          <w:rFonts w:ascii="IRBadr" w:eastAsia="Times New Roman" w:hAnsi="IRBadr" w:cs="IRBadr"/>
          <w:sz w:val="28"/>
          <w:lang w:bidi="ar-SA"/>
        </w:rPr>
        <w:t>.</w:t>
      </w:r>
      <w:r w:rsidR="00F4544F"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از ابراهیم بازجویی کردند. ابراهیم در پاسخِ آنان گفت: «بت بزرگ دست به چنین کاری زده است؟</w:t>
      </w:r>
      <w:r w:rsidR="001A0603" w:rsidRPr="00117A47">
        <w:rPr>
          <w:rFonts w:ascii="IRBadr" w:eastAsia="Times New Roman" w:hAnsi="IRBadr" w:cs="IRBadr"/>
          <w:sz w:val="28"/>
          <w:lang w:bidi="ar-SA"/>
        </w:rPr>
        <w:t>!</w:t>
      </w:r>
      <w:r w:rsidR="00F4544F" w:rsidRPr="00117A47">
        <w:rPr>
          <w:rFonts w:ascii="IRBadr" w:eastAsia="Times New Roman" w:hAnsi="IRBadr" w:cs="IRBadr"/>
          <w:sz w:val="28"/>
          <w:rtl/>
          <w:lang w:bidi="ar-SA"/>
        </w:rPr>
        <w:t>»</w:t>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ابراهیم این سخن را به این منظور گفت که شاید </w:t>
      </w:r>
      <w:r w:rsidR="000E5339" w:rsidRPr="00117A47">
        <w:rPr>
          <w:rFonts w:ascii="IRBadr" w:eastAsia="Times New Roman" w:hAnsi="IRBadr" w:cs="IRBadr"/>
          <w:sz w:val="28"/>
          <w:rtl/>
          <w:lang w:bidi="ar-SA"/>
        </w:rPr>
        <w:t>آن‌ها</w:t>
      </w:r>
      <w:r w:rsidRPr="00117A47">
        <w:rPr>
          <w:rFonts w:ascii="IRBadr" w:eastAsia="Times New Roman" w:hAnsi="IRBadr" w:cs="IRBadr"/>
          <w:sz w:val="28"/>
          <w:rtl/>
          <w:lang w:bidi="ar-SA"/>
        </w:rPr>
        <w:t xml:space="preserve"> به خود آیند و بنگرند بت که سخن </w:t>
      </w:r>
      <w:r w:rsidR="000E5339" w:rsidRPr="00117A47">
        <w:rPr>
          <w:rFonts w:ascii="IRBadr" w:eastAsia="Times New Roman" w:hAnsi="IRBadr" w:cs="IRBadr"/>
          <w:sz w:val="28"/>
          <w:rtl/>
          <w:lang w:bidi="ar-SA"/>
        </w:rPr>
        <w:t>نم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گو</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د</w:t>
      </w:r>
      <w:r w:rsidRPr="00117A47">
        <w:rPr>
          <w:rFonts w:ascii="IRBadr" w:eastAsia="Times New Roman" w:hAnsi="IRBadr" w:cs="IRBadr"/>
          <w:sz w:val="28"/>
          <w:rtl/>
          <w:lang w:bidi="ar-SA"/>
        </w:rPr>
        <w:t xml:space="preserve"> و فهم و شعور ندارد و </w:t>
      </w:r>
      <w:r w:rsidR="000E5339" w:rsidRPr="00117A47">
        <w:rPr>
          <w:rFonts w:ascii="IRBadr" w:eastAsia="Times New Roman" w:hAnsi="IRBadr" w:cs="IRBadr"/>
          <w:sz w:val="28"/>
          <w:rtl/>
          <w:lang w:bidi="ar-SA"/>
        </w:rPr>
        <w:t>نم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تواند</w:t>
      </w:r>
      <w:r w:rsidRPr="00117A47">
        <w:rPr>
          <w:rFonts w:ascii="IRBadr" w:eastAsia="Times New Roman" w:hAnsi="IRBadr" w:cs="IRBadr"/>
          <w:sz w:val="28"/>
          <w:rtl/>
          <w:lang w:bidi="ar-SA"/>
        </w:rPr>
        <w:t xml:space="preserve"> ضرر را از خود دور کند و به دیگران آسیبی برساند، چگونه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تواند</w:t>
      </w:r>
      <w:r w:rsidRPr="00117A47">
        <w:rPr>
          <w:rFonts w:ascii="IRBadr" w:eastAsia="Times New Roman" w:hAnsi="IRBadr" w:cs="IRBadr"/>
          <w:sz w:val="28"/>
          <w:rtl/>
          <w:lang w:bidi="ar-SA"/>
        </w:rPr>
        <w:t xml:space="preserve"> خدای هستی باشد؟</w:t>
      </w:r>
      <w:r w:rsidR="00F4544F" w:rsidRPr="00117A47">
        <w:rPr>
          <w:rFonts w:ascii="IRBadr" w:eastAsia="Times New Roman" w:hAnsi="IRBadr" w:cs="IRBadr"/>
          <w:sz w:val="28"/>
          <w:rtl/>
          <w:lang w:bidi="ar-SA"/>
        </w:rPr>
        <w:t xml:space="preserve"> </w:t>
      </w:r>
      <w:r w:rsidRPr="00117A47">
        <w:rPr>
          <w:rFonts w:ascii="IRBadr" w:eastAsia="Times New Roman" w:hAnsi="IRBadr" w:cs="IRBadr"/>
          <w:sz w:val="28"/>
          <w:rtl/>
          <w:lang w:bidi="ar-SA"/>
        </w:rPr>
        <w:t xml:space="preserve">اما این صحنه هم ذهن بسته آنان را بیدار نکرد و تقلید </w:t>
      </w:r>
      <w:r w:rsidR="00B34F55" w:rsidRPr="00117A47">
        <w:rPr>
          <w:rFonts w:ascii="IRBadr" w:eastAsia="Times New Roman" w:hAnsi="IRBadr" w:cs="IRBadr"/>
          <w:sz w:val="28"/>
          <w:rtl/>
          <w:lang w:bidi="ar-SA"/>
        </w:rPr>
        <w:t>کورکورانه</w:t>
      </w:r>
      <w:r w:rsidRPr="00117A47">
        <w:rPr>
          <w:rFonts w:ascii="IRBadr" w:eastAsia="Times New Roman" w:hAnsi="IRBadr" w:cs="IRBadr"/>
          <w:sz w:val="28"/>
          <w:rtl/>
          <w:lang w:bidi="ar-SA"/>
        </w:rPr>
        <w:t xml:space="preserve"> از پدران نادان خود را بر</w:t>
      </w:r>
      <w:r w:rsidR="00B34F55" w:rsidRPr="00117A47">
        <w:rPr>
          <w:rFonts w:ascii="IRBadr" w:eastAsia="Times New Roman" w:hAnsi="IRBadr" w:cs="IRBadr" w:hint="cs"/>
          <w:sz w:val="28"/>
          <w:rtl/>
          <w:lang w:bidi="ar-SA"/>
        </w:rPr>
        <w:t xml:space="preserve"> </w:t>
      </w:r>
      <w:r w:rsidRPr="00117A47">
        <w:rPr>
          <w:rFonts w:ascii="IRBadr" w:eastAsia="Times New Roman" w:hAnsi="IRBadr" w:cs="IRBadr"/>
          <w:sz w:val="28"/>
          <w:rtl/>
          <w:lang w:bidi="ar-SA"/>
        </w:rPr>
        <w:t>اندیشه و تفکر ترجیح دادند</w:t>
      </w:r>
      <w:r w:rsidRPr="00117A47">
        <w:rPr>
          <w:rFonts w:ascii="IRBadr" w:eastAsia="Times New Roman" w:hAnsi="IRBadr" w:cs="IRBadr"/>
          <w:sz w:val="28"/>
          <w:lang w:bidi="ar-SA"/>
        </w:rPr>
        <w:t>.</w:t>
      </w:r>
      <w:r w:rsidR="00F4544F" w:rsidRPr="00117A47">
        <w:rPr>
          <w:rFonts w:ascii="IRBadr" w:eastAsia="Times New Roman" w:hAnsi="IRBadr" w:cs="IRBadr"/>
          <w:sz w:val="28"/>
          <w:rtl/>
          <w:lang w:bidi="ar-SA"/>
        </w:rPr>
        <w:t xml:space="preserve"> </w:t>
      </w:r>
      <w:r w:rsidR="00B34F55" w:rsidRPr="00117A47">
        <w:rPr>
          <w:rFonts w:ascii="IRBadr" w:eastAsia="Times New Roman" w:hAnsi="IRBadr" w:cs="IRBadr"/>
          <w:sz w:val="28"/>
          <w:rtl/>
          <w:lang w:bidi="ar-SA"/>
        </w:rPr>
        <w:t>ازا</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ن‌رو</w:t>
      </w:r>
      <w:r w:rsidRPr="00117A47">
        <w:rPr>
          <w:rFonts w:ascii="IRBadr" w:eastAsia="Times New Roman" w:hAnsi="IRBadr" w:cs="IRBadr"/>
          <w:sz w:val="28"/>
          <w:rtl/>
          <w:lang w:bidi="ar-SA"/>
        </w:rPr>
        <w:t xml:space="preserve">، آتشی عظیم افروختند و ابراهیم را در آن پرتاب کردند. اما اراده </w:t>
      </w:r>
      <w:r w:rsidR="00B34F55" w:rsidRPr="00117A47">
        <w:rPr>
          <w:rFonts w:ascii="IRBadr" w:eastAsia="Times New Roman" w:hAnsi="IRBadr" w:cs="IRBadr"/>
          <w:sz w:val="28"/>
          <w:rtl/>
          <w:lang w:bidi="ar-SA"/>
        </w:rPr>
        <w:t>حق‌تعال</w:t>
      </w:r>
      <w:r w:rsidR="00B34F55"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w:t>
      </w:r>
      <w:r w:rsidR="00B34F55" w:rsidRPr="00117A47">
        <w:rPr>
          <w:rFonts w:ascii="IRBadr" w:eastAsia="Times New Roman" w:hAnsi="IRBadr" w:cs="IRBadr"/>
          <w:sz w:val="28"/>
          <w:rtl/>
          <w:lang w:bidi="ar-SA"/>
        </w:rPr>
        <w:t>ا</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ن‌چن</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ن</w:t>
      </w:r>
      <w:r w:rsidRPr="00117A47">
        <w:rPr>
          <w:rFonts w:ascii="IRBadr" w:eastAsia="Times New Roman" w:hAnsi="IRBadr" w:cs="IRBadr"/>
          <w:sz w:val="28"/>
          <w:rtl/>
          <w:lang w:bidi="ar-SA"/>
        </w:rPr>
        <w:t xml:space="preserve"> بود که ابراهیم سالم بماند؛ </w:t>
      </w:r>
      <w:r w:rsidR="00B34F55" w:rsidRPr="00117A47">
        <w:rPr>
          <w:rFonts w:ascii="IRBadr" w:eastAsia="Times New Roman" w:hAnsi="IRBadr" w:cs="IRBadr"/>
          <w:sz w:val="28"/>
          <w:rtl/>
          <w:lang w:bidi="ar-SA"/>
        </w:rPr>
        <w:t>چراکه</w:t>
      </w:r>
      <w:r w:rsidRPr="00117A47">
        <w:rPr>
          <w:rFonts w:ascii="IRBadr" w:eastAsia="Times New Roman" w:hAnsi="IRBadr" w:cs="IRBadr"/>
          <w:sz w:val="28"/>
          <w:rtl/>
          <w:lang w:bidi="ar-SA"/>
        </w:rPr>
        <w:t xml:space="preserve"> هنوز </w:t>
      </w:r>
      <w:r w:rsidR="000E5339" w:rsidRPr="00117A47">
        <w:rPr>
          <w:rFonts w:ascii="IRBadr" w:eastAsia="Times New Roman" w:hAnsi="IRBadr" w:cs="IRBadr"/>
          <w:sz w:val="28"/>
          <w:rtl/>
          <w:lang w:bidi="ar-SA"/>
        </w:rPr>
        <w:t>دوره‌ها</w:t>
      </w:r>
      <w:r w:rsidR="000E5339" w:rsidRPr="00117A47">
        <w:rPr>
          <w:rFonts w:ascii="IRBadr" w:eastAsia="Times New Roman" w:hAnsi="IRBadr" w:cs="IRBadr" w:hint="cs"/>
          <w:sz w:val="28"/>
          <w:rtl/>
          <w:lang w:bidi="ar-SA"/>
        </w:rPr>
        <w:t>یی</w:t>
      </w:r>
      <w:r w:rsidRPr="00117A47">
        <w:rPr>
          <w:rFonts w:ascii="IRBadr" w:eastAsia="Times New Roman" w:hAnsi="IRBadr" w:cs="IRBadr"/>
          <w:sz w:val="28"/>
          <w:rtl/>
          <w:lang w:bidi="ar-SA"/>
        </w:rPr>
        <w:t xml:space="preserve"> از مأموریتش برای هدایت و ارشاد خلق و ساختن کعبه </w:t>
      </w:r>
      <w:r w:rsidR="00B34F55" w:rsidRPr="00117A47">
        <w:rPr>
          <w:rFonts w:ascii="IRBadr" w:eastAsia="Times New Roman" w:hAnsi="IRBadr" w:cs="IRBadr"/>
          <w:sz w:val="28"/>
          <w:rtl/>
          <w:lang w:bidi="ar-SA"/>
        </w:rPr>
        <w:t>اجرانشده</w:t>
      </w:r>
      <w:r w:rsidRPr="00117A47">
        <w:rPr>
          <w:rFonts w:ascii="IRBadr" w:eastAsia="Times New Roman" w:hAnsi="IRBadr" w:cs="IRBadr"/>
          <w:sz w:val="28"/>
          <w:rtl/>
          <w:lang w:bidi="ar-SA"/>
        </w:rPr>
        <w:t xml:space="preserve"> بود</w:t>
      </w:r>
      <w:r w:rsidRPr="00117A47">
        <w:rPr>
          <w:rFonts w:ascii="IRBadr" w:eastAsia="Times New Roman" w:hAnsi="IRBadr" w:cs="IRBadr"/>
          <w:sz w:val="28"/>
          <w:lang w:bidi="ar-SA"/>
        </w:rPr>
        <w:t>.</w:t>
      </w:r>
      <w:r w:rsidR="00F4544F" w:rsidRPr="00117A47">
        <w:rPr>
          <w:rFonts w:ascii="IRBadr" w:eastAsia="Times New Roman" w:hAnsi="IRBadr" w:cs="IRBadr"/>
          <w:sz w:val="28"/>
          <w:rtl/>
          <w:lang w:bidi="ar-SA"/>
        </w:rPr>
        <w:t xml:space="preserve"> </w:t>
      </w:r>
      <w:r w:rsidRPr="00117A47">
        <w:rPr>
          <w:rFonts w:ascii="IRBadr" w:eastAsia="Times New Roman" w:hAnsi="IRBadr" w:cs="IRBadr"/>
          <w:sz w:val="28"/>
          <w:rtl/>
          <w:lang w:bidi="ar-SA"/>
        </w:rPr>
        <w:t xml:space="preserve">ابراهیم که دعوت و تبلیغ را در آن سرزمین </w:t>
      </w:r>
      <w:r w:rsidR="00B34F55" w:rsidRPr="00117A47">
        <w:rPr>
          <w:rFonts w:ascii="IRBadr" w:eastAsia="Times New Roman" w:hAnsi="IRBadr" w:cs="IRBadr"/>
          <w:sz w:val="28"/>
          <w:rtl/>
          <w:lang w:bidi="ar-SA"/>
        </w:rPr>
        <w:t>ب</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ثمر</w:t>
      </w:r>
      <w:r w:rsidRPr="00117A47">
        <w:rPr>
          <w:rFonts w:ascii="IRBadr" w:eastAsia="Times New Roman" w:hAnsi="IRBadr" w:cs="IRBadr"/>
          <w:sz w:val="28"/>
          <w:rtl/>
          <w:lang w:bidi="ar-SA"/>
        </w:rPr>
        <w:t xml:space="preserve"> دید، از میان آن مردم بیرون رفت و گفت: «من از این سرزمین </w:t>
      </w:r>
      <w:r w:rsidR="00B34F55" w:rsidRPr="00117A47">
        <w:rPr>
          <w:rFonts w:ascii="IRBadr" w:eastAsia="Times New Roman" w:hAnsi="IRBadr" w:cs="IRBadr"/>
          <w:sz w:val="28"/>
          <w:rtl/>
          <w:lang w:bidi="ar-SA"/>
        </w:rPr>
        <w:t>به‌جا</w:t>
      </w:r>
      <w:r w:rsidR="00B34F55" w:rsidRPr="00117A47">
        <w:rPr>
          <w:rFonts w:ascii="IRBadr" w:eastAsia="Times New Roman" w:hAnsi="IRBadr" w:cs="IRBadr" w:hint="cs"/>
          <w:sz w:val="28"/>
          <w:rtl/>
          <w:lang w:bidi="ar-SA"/>
        </w:rPr>
        <w:t>یی</w:t>
      </w:r>
      <w:r w:rsidRPr="00117A47">
        <w:rPr>
          <w:rFonts w:ascii="IRBadr" w:eastAsia="Times New Roman" w:hAnsi="IRBadr" w:cs="IRBadr"/>
          <w:sz w:val="28"/>
          <w:rtl/>
          <w:lang w:bidi="ar-SA"/>
        </w:rPr>
        <w:t xml:space="preserve"> که پروردگارم</w:t>
      </w:r>
      <w:r w:rsidR="00F4544F" w:rsidRPr="00117A47">
        <w:rPr>
          <w:rFonts w:ascii="IRBadr" w:eastAsia="Times New Roman" w:hAnsi="IRBadr" w:cs="IRBadr"/>
          <w:sz w:val="28"/>
          <w:rtl/>
          <w:lang w:bidi="ar-SA"/>
        </w:rPr>
        <w:t xml:space="preserve"> </w:t>
      </w:r>
      <w:r w:rsidRPr="00117A47">
        <w:rPr>
          <w:rFonts w:ascii="IRBadr" w:eastAsia="Times New Roman" w:hAnsi="IRBadr" w:cs="IRBadr"/>
          <w:sz w:val="28"/>
          <w:rtl/>
          <w:lang w:bidi="ar-SA"/>
        </w:rPr>
        <w:t xml:space="preserve">بخواهد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روم</w:t>
      </w:r>
      <w:r w:rsidRPr="00117A47">
        <w:rPr>
          <w:rFonts w:ascii="IRBadr" w:eastAsia="Times New Roman" w:hAnsi="IRBadr" w:cs="IRBadr"/>
          <w:sz w:val="28"/>
          <w:rtl/>
          <w:lang w:bidi="ar-SA"/>
        </w:rPr>
        <w:t xml:space="preserve">، او مرا هدایت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کند</w:t>
      </w:r>
      <w:r w:rsidRPr="00117A47">
        <w:rPr>
          <w:rFonts w:ascii="IRBadr" w:eastAsia="Times New Roman" w:hAnsi="IRBadr" w:cs="IRBadr"/>
          <w:sz w:val="28"/>
          <w:rtl/>
          <w:lang w:bidi="ar-SA"/>
        </w:rPr>
        <w:t xml:space="preserve">.» </w:t>
      </w:r>
      <w:r w:rsidR="00B34F55" w:rsidRPr="00117A47">
        <w:rPr>
          <w:rFonts w:ascii="IRBadr" w:eastAsia="Times New Roman" w:hAnsi="IRBadr" w:cs="IRBadr"/>
          <w:sz w:val="28"/>
          <w:rtl/>
          <w:lang w:bidi="ar-SA"/>
        </w:rPr>
        <w:t>آنگاه</w:t>
      </w:r>
      <w:r w:rsidRPr="00117A47">
        <w:rPr>
          <w:rFonts w:ascii="IRBadr" w:eastAsia="Times New Roman" w:hAnsi="IRBadr" w:cs="IRBadr"/>
          <w:sz w:val="28"/>
          <w:rtl/>
          <w:lang w:bidi="ar-SA"/>
        </w:rPr>
        <w:t xml:space="preserve"> رو </w:t>
      </w:r>
      <w:r w:rsidR="00B34F55" w:rsidRPr="00117A47">
        <w:rPr>
          <w:rFonts w:ascii="IRBadr" w:eastAsia="Times New Roman" w:hAnsi="IRBadr" w:cs="IRBadr"/>
          <w:sz w:val="28"/>
          <w:rtl/>
          <w:lang w:bidi="ar-SA"/>
        </w:rPr>
        <w:t>به‌سو</w:t>
      </w:r>
      <w:r w:rsidR="00B34F55"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سرزمین فلسطین نهاد</w:t>
      </w:r>
      <w:r w:rsidRPr="00117A47">
        <w:rPr>
          <w:rFonts w:ascii="IRBadr" w:eastAsia="Times New Roman" w:hAnsi="IRBadr" w:cs="IRBadr"/>
          <w:sz w:val="28"/>
          <w:lang w:bidi="ar-SA"/>
        </w:rPr>
        <w:t>.</w:t>
      </w:r>
    </w:p>
    <w:p w:rsidR="001A0603" w:rsidRPr="00117A47" w:rsidRDefault="001A0603" w:rsidP="00D45746">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lastRenderedPageBreak/>
        <w:t xml:space="preserve">ابراهیم که پس از </w:t>
      </w:r>
      <w:r w:rsidR="000E5339" w:rsidRPr="00117A47">
        <w:rPr>
          <w:rFonts w:ascii="IRBadr" w:eastAsia="Times New Roman" w:hAnsi="IRBadr" w:cs="IRBadr"/>
          <w:sz w:val="28"/>
          <w:rtl/>
          <w:lang w:bidi="ar-SA"/>
        </w:rPr>
        <w:t>سال‌ها</w:t>
      </w:r>
      <w:r w:rsidRPr="00117A47">
        <w:rPr>
          <w:rFonts w:ascii="IRBadr" w:eastAsia="Times New Roman" w:hAnsi="IRBadr" w:cs="IRBadr"/>
          <w:sz w:val="28"/>
          <w:rtl/>
          <w:lang w:bidi="ar-SA"/>
        </w:rPr>
        <w:t xml:space="preserve"> ازدواج و رسیدن به سنّ پیری هنوز فرزندی نداشت، دست به دعا برداشت و گفت</w:t>
      </w:r>
      <w:r w:rsidRPr="00117A47">
        <w:rPr>
          <w:rFonts w:ascii="IRBadr" w:eastAsia="Times New Roman" w:hAnsi="IRBadr" w:cs="IRBadr"/>
          <w:sz w:val="28"/>
          <w:lang w:bidi="ar-SA"/>
        </w:rPr>
        <w:t>:</w:t>
      </w:r>
      <w:r w:rsidR="003D6792" w:rsidRPr="00117A47">
        <w:rPr>
          <w:rFonts w:ascii="IRBadr" w:eastAsia="Times New Roman" w:hAnsi="IRBadr" w:cs="IRBadr"/>
          <w:sz w:val="28"/>
          <w:rtl/>
          <w:lang w:bidi="ar-SA"/>
        </w:rPr>
        <w:t xml:space="preserve"> </w:t>
      </w:r>
      <w:r w:rsidR="005A5E13" w:rsidRPr="00117A47">
        <w:rPr>
          <w:rFonts w:ascii="IRBadr" w:eastAsia="Times New Roman" w:hAnsi="IRBadr" w:cs="IRBadr"/>
          <w:sz w:val="28"/>
          <w:rtl/>
          <w:lang w:bidi="ar-SA"/>
        </w:rPr>
        <w:t>«</w:t>
      </w:r>
      <w:r w:rsidRPr="00117A47">
        <w:rPr>
          <w:rFonts w:ascii="IRBadr" w:eastAsia="Times New Roman" w:hAnsi="IRBadr" w:cs="IRBadr"/>
          <w:b/>
          <w:bCs/>
          <w:sz w:val="28"/>
          <w:rtl/>
          <w:lang w:bidi="ar-SA"/>
        </w:rPr>
        <w:t>رَبِّ هَبْ لی مِنَ الصّالِحینَ</w:t>
      </w:r>
      <w:r w:rsidR="005A5E13" w:rsidRPr="00117A47">
        <w:rPr>
          <w:rFonts w:ascii="IRBadr" w:eastAsia="Times New Roman" w:hAnsi="IRBadr" w:cs="IRBadr"/>
          <w:sz w:val="28"/>
          <w:rtl/>
          <w:lang w:bidi="ar-SA"/>
        </w:rPr>
        <w:t>»</w:t>
      </w:r>
      <w:r w:rsidR="00D45746" w:rsidRPr="00117A47">
        <w:rPr>
          <w:rStyle w:val="aff1"/>
          <w:rFonts w:ascii="IRBadr" w:eastAsia="Times New Roman" w:hAnsi="IRBadr" w:cs="IRBadr"/>
          <w:sz w:val="28"/>
          <w:rtl/>
          <w:lang w:bidi="ar-SA"/>
        </w:rPr>
        <w:footnoteReference w:id="5"/>
      </w:r>
      <w:r w:rsidR="005A5E13" w:rsidRPr="00117A47">
        <w:rPr>
          <w:rFonts w:ascii="IRBadr" w:eastAsia="Times New Roman" w:hAnsi="IRBadr" w:cs="IRBadr"/>
          <w:sz w:val="28"/>
          <w:rtl/>
          <w:lang w:bidi="ar-SA"/>
        </w:rPr>
        <w:t xml:space="preserve"> </w:t>
      </w:r>
      <w:r w:rsidRPr="00117A47">
        <w:rPr>
          <w:rFonts w:ascii="IRBadr" w:eastAsia="Times New Roman" w:hAnsi="IRBadr" w:cs="IRBadr"/>
          <w:sz w:val="28"/>
          <w:rtl/>
          <w:lang w:bidi="ar-SA"/>
        </w:rPr>
        <w:t xml:space="preserve">بارالها، از </w:t>
      </w:r>
      <w:r w:rsidR="00B34F55" w:rsidRPr="00117A47">
        <w:rPr>
          <w:rFonts w:ascii="IRBadr" w:eastAsia="Times New Roman" w:hAnsi="IRBadr" w:cs="IRBadr"/>
          <w:sz w:val="28"/>
          <w:rtl/>
          <w:lang w:bidi="ar-SA"/>
        </w:rPr>
        <w:t>ن</w:t>
      </w:r>
      <w:r w:rsidR="00B34F55" w:rsidRPr="00117A47">
        <w:rPr>
          <w:rFonts w:ascii="IRBadr" w:eastAsia="Times New Roman" w:hAnsi="IRBadr" w:cs="IRBadr" w:hint="cs"/>
          <w:sz w:val="28"/>
          <w:rtl/>
          <w:lang w:bidi="ar-SA"/>
        </w:rPr>
        <w:t>ی</w:t>
      </w:r>
      <w:r w:rsidR="00B34F55" w:rsidRPr="00117A47">
        <w:rPr>
          <w:rFonts w:ascii="IRBadr" w:eastAsia="Times New Roman" w:hAnsi="IRBadr" w:cs="IRBadr" w:hint="eastAsia"/>
          <w:sz w:val="28"/>
          <w:rtl/>
          <w:lang w:bidi="ar-SA"/>
        </w:rPr>
        <w:t>کوکاران</w:t>
      </w:r>
      <w:r w:rsidRPr="00117A47">
        <w:rPr>
          <w:rFonts w:ascii="IRBadr" w:eastAsia="Times New Roman" w:hAnsi="IRBadr" w:cs="IRBadr"/>
          <w:sz w:val="28"/>
          <w:rtl/>
          <w:lang w:bidi="ar-SA"/>
        </w:rPr>
        <w:t xml:space="preserve"> (فرزندی) به من عطا کن</w:t>
      </w:r>
      <w:r w:rsidRPr="00117A47">
        <w:rPr>
          <w:rFonts w:ascii="IRBadr" w:eastAsia="Times New Roman" w:hAnsi="IRBadr" w:cs="IRBadr"/>
          <w:sz w:val="28"/>
          <w:lang w:bidi="ar-SA"/>
        </w:rPr>
        <w:t>.</w:t>
      </w:r>
      <w:r w:rsidR="003D6792" w:rsidRPr="00117A47">
        <w:rPr>
          <w:rFonts w:ascii="IRBadr" w:eastAsia="Times New Roman" w:hAnsi="IRBadr" w:cs="IRBadr"/>
          <w:sz w:val="28"/>
          <w:rtl/>
          <w:lang w:bidi="ar-SA"/>
        </w:rPr>
        <w:t xml:space="preserve"> </w:t>
      </w:r>
      <w:r w:rsidRPr="00117A47">
        <w:rPr>
          <w:rFonts w:ascii="IRBadr" w:eastAsia="Times New Roman" w:hAnsi="IRBadr" w:cs="IRBadr"/>
          <w:sz w:val="28"/>
          <w:rtl/>
          <w:lang w:bidi="ar-SA"/>
        </w:rPr>
        <w:t xml:space="preserve">خداوند هم به او بشارت داد که دعایت مستجاب شد و پسری بردبار به تو خواهم داد و </w:t>
      </w:r>
      <w:r w:rsidR="00B34F55" w:rsidRPr="00117A47">
        <w:rPr>
          <w:rFonts w:ascii="IRBadr" w:eastAsia="Times New Roman" w:hAnsi="IRBadr" w:cs="IRBadr"/>
          <w:sz w:val="28"/>
          <w:rtl/>
          <w:lang w:bidi="ar-SA"/>
        </w:rPr>
        <w:t>به‌زود</w:t>
      </w:r>
      <w:r w:rsidR="00B34F55"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اسماعیل به دنیا چشم گشود</w:t>
      </w:r>
      <w:r w:rsidRPr="00117A47">
        <w:rPr>
          <w:rFonts w:ascii="IRBadr" w:eastAsia="Times New Roman" w:hAnsi="IRBadr" w:cs="IRBadr"/>
          <w:sz w:val="28"/>
          <w:lang w:bidi="ar-SA"/>
        </w:rPr>
        <w:t>.</w:t>
      </w:r>
    </w:p>
    <w:p w:rsidR="00EA0634" w:rsidRPr="00117A47" w:rsidRDefault="00F111CD" w:rsidP="00BD5A00">
      <w:pPr>
        <w:pStyle w:val="1"/>
        <w:bidi/>
        <w:jc w:val="both"/>
        <w:rPr>
          <w:rtl/>
          <w:lang w:bidi="ar-SA"/>
        </w:rPr>
      </w:pPr>
      <w:bookmarkStart w:id="6" w:name="_Toc426504264"/>
      <w:r w:rsidRPr="00117A47">
        <w:rPr>
          <w:rtl/>
          <w:lang w:bidi="ar-SA"/>
        </w:rPr>
        <w:t xml:space="preserve">4. </w:t>
      </w:r>
      <w:r w:rsidR="0019268E" w:rsidRPr="00117A47">
        <w:rPr>
          <w:rtl/>
          <w:lang w:bidi="ar-SA"/>
        </w:rPr>
        <w:t>هجرت ابراهیم به فلسطین</w:t>
      </w:r>
      <w:bookmarkEnd w:id="6"/>
    </w:p>
    <w:p w:rsidR="001A0603" w:rsidRPr="00117A47" w:rsidRDefault="00B34F55"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پس‌ازآن</w:t>
      </w:r>
      <w:r w:rsidR="001A0603" w:rsidRPr="00117A47">
        <w:rPr>
          <w:rFonts w:ascii="IRBadr" w:eastAsia="Times New Roman" w:hAnsi="IRBadr" w:cs="IRBadr"/>
          <w:sz w:val="28"/>
          <w:rtl/>
          <w:lang w:bidi="ar-SA"/>
        </w:rPr>
        <w:t xml:space="preserve"> که ابراهیم </w:t>
      </w:r>
      <w:r w:rsidRPr="00117A47">
        <w:rPr>
          <w:rFonts w:ascii="IRBadr" w:eastAsia="Times New Roman" w:hAnsi="IRBadr" w:cs="IRBadr"/>
          <w:sz w:val="28"/>
          <w:rtl/>
          <w:lang w:bidi="ar-SA"/>
        </w:rPr>
        <w:t>عل</w:t>
      </w:r>
      <w:r w:rsidRPr="00117A47">
        <w:rPr>
          <w:rFonts w:ascii="IRBadr" w:eastAsia="Times New Roman" w:hAnsi="IRBadr" w:cs="IRBadr" w:hint="cs"/>
          <w:sz w:val="28"/>
          <w:rtl/>
          <w:lang w:bidi="ar-SA"/>
        </w:rPr>
        <w:t>ی</w:t>
      </w:r>
      <w:r w:rsidRPr="00117A47">
        <w:rPr>
          <w:rFonts w:ascii="IRBadr" w:eastAsia="Times New Roman" w:hAnsi="IRBadr" w:cs="IRBadr" w:hint="eastAsia"/>
          <w:sz w:val="28"/>
          <w:rtl/>
          <w:lang w:bidi="ar-SA"/>
        </w:rPr>
        <w:t>ه‌السلام</w:t>
      </w:r>
      <w:r w:rsidR="001A0603" w:rsidRPr="00117A47">
        <w:rPr>
          <w:rFonts w:ascii="IRBadr" w:eastAsia="Times New Roman" w:hAnsi="IRBadr" w:cs="IRBadr"/>
          <w:sz w:val="28"/>
          <w:rtl/>
          <w:lang w:bidi="ar-SA"/>
        </w:rPr>
        <w:t xml:space="preserve"> به فلسطین هجرت کرد، خداوند به او و هاجر، اسماعیل را عطا کرد. اما </w:t>
      </w:r>
      <w:r w:rsidRPr="00117A47">
        <w:rPr>
          <w:rFonts w:ascii="IRBadr" w:eastAsia="Times New Roman" w:hAnsi="IRBadr" w:cs="IRBadr"/>
          <w:sz w:val="28"/>
          <w:rtl/>
          <w:lang w:bidi="ar-SA"/>
        </w:rPr>
        <w:t>براثر</w:t>
      </w:r>
      <w:r w:rsidR="001A0603" w:rsidRPr="00117A47">
        <w:rPr>
          <w:rFonts w:ascii="IRBadr" w:eastAsia="Times New Roman" w:hAnsi="IRBadr" w:cs="IRBadr"/>
          <w:sz w:val="28"/>
          <w:rtl/>
          <w:lang w:bidi="ar-SA"/>
        </w:rPr>
        <w:t xml:space="preserve"> اصرار ساره مجبور شد که اسماعیل و مادرش هاجر را به سرزمین دیگر برد. ابراهیم و هاجر و اسماعیل رفتند تا به مکه رسیدند و به راهنمایی جبرئیل </w:t>
      </w:r>
      <w:r w:rsidRPr="00117A47">
        <w:rPr>
          <w:rFonts w:ascii="IRBadr" w:eastAsia="Times New Roman" w:hAnsi="IRBadr" w:cs="IRBadr"/>
          <w:sz w:val="28"/>
          <w:rtl/>
          <w:lang w:bidi="ar-SA"/>
        </w:rPr>
        <w:t>همان‌جا</w:t>
      </w:r>
      <w:r w:rsidR="001A0603" w:rsidRPr="00117A47">
        <w:rPr>
          <w:rFonts w:ascii="IRBadr" w:eastAsia="Times New Roman" w:hAnsi="IRBadr" w:cs="IRBadr"/>
          <w:sz w:val="28"/>
          <w:rtl/>
          <w:lang w:bidi="ar-SA"/>
        </w:rPr>
        <w:t xml:space="preserve"> توقف کردند. ابراهیم سایبانی برپا کرد و </w:t>
      </w:r>
      <w:r w:rsidR="000E5339" w:rsidRPr="00117A47">
        <w:rPr>
          <w:rFonts w:ascii="IRBadr" w:eastAsia="Times New Roman" w:hAnsi="IRBadr" w:cs="IRBadr"/>
          <w:sz w:val="28"/>
          <w:rtl/>
          <w:lang w:bidi="ar-SA"/>
        </w:rPr>
        <w:t>خانواده‌اش</w:t>
      </w:r>
      <w:r w:rsidR="001A0603" w:rsidRPr="00117A47">
        <w:rPr>
          <w:rFonts w:ascii="IRBadr" w:eastAsia="Times New Roman" w:hAnsi="IRBadr" w:cs="IRBadr"/>
          <w:sz w:val="28"/>
          <w:rtl/>
          <w:lang w:bidi="ar-SA"/>
        </w:rPr>
        <w:t xml:space="preserve"> را در آن پناه داد و خود </w:t>
      </w:r>
      <w:r w:rsidRPr="00117A47">
        <w:rPr>
          <w:rFonts w:ascii="IRBadr" w:eastAsia="Times New Roman" w:hAnsi="IRBadr" w:cs="IRBadr"/>
          <w:sz w:val="28"/>
          <w:rtl/>
          <w:lang w:bidi="ar-SA"/>
        </w:rPr>
        <w:t>به‌سو</w:t>
      </w:r>
      <w:r w:rsidRPr="00117A47">
        <w:rPr>
          <w:rFonts w:ascii="IRBadr" w:eastAsia="Times New Roman" w:hAnsi="IRBadr" w:cs="IRBadr" w:hint="cs"/>
          <w:sz w:val="28"/>
          <w:rtl/>
          <w:lang w:bidi="ar-SA"/>
        </w:rPr>
        <w:t>ی</w:t>
      </w:r>
      <w:r w:rsidR="001A0603" w:rsidRPr="00117A47">
        <w:rPr>
          <w:rFonts w:ascii="IRBadr" w:eastAsia="Times New Roman" w:hAnsi="IRBadr" w:cs="IRBadr"/>
          <w:sz w:val="28"/>
          <w:rtl/>
          <w:lang w:bidi="ar-SA"/>
        </w:rPr>
        <w:t xml:space="preserve"> فلسطین بازگشت</w:t>
      </w:r>
      <w:r w:rsidR="001A0603" w:rsidRPr="00117A47">
        <w:rPr>
          <w:rFonts w:ascii="IRBadr" w:eastAsia="Times New Roman" w:hAnsi="IRBadr" w:cs="IRBadr"/>
          <w:sz w:val="28"/>
          <w:lang w:bidi="ar-SA"/>
        </w:rPr>
        <w:t>.</w:t>
      </w:r>
      <w:r w:rsidR="005A5E13"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اراده الهی این</w:t>
      </w:r>
      <w:r w:rsidR="005A5E13" w:rsidRPr="00117A47">
        <w:rPr>
          <w:rFonts w:ascii="IRBadr" w:eastAsia="Times New Roman" w:hAnsi="IRBadr" w:cs="IRBadr"/>
          <w:sz w:val="28"/>
          <w:rtl/>
          <w:lang w:bidi="ar-SA"/>
        </w:rPr>
        <w:t>‌</w:t>
      </w:r>
      <w:r w:rsidR="001A0603" w:rsidRPr="00117A47">
        <w:rPr>
          <w:rFonts w:ascii="IRBadr" w:eastAsia="Times New Roman" w:hAnsi="IRBadr" w:cs="IRBadr"/>
          <w:sz w:val="28"/>
          <w:rtl/>
          <w:lang w:bidi="ar-SA"/>
        </w:rPr>
        <w:t xml:space="preserve">چنین </w:t>
      </w:r>
      <w:r w:rsidRPr="00117A47">
        <w:rPr>
          <w:rFonts w:ascii="IRBadr" w:eastAsia="Times New Roman" w:hAnsi="IRBadr" w:cs="IRBadr"/>
          <w:sz w:val="28"/>
          <w:rtl/>
          <w:lang w:bidi="ar-SA"/>
        </w:rPr>
        <w:t>تعلق‌گرفته</w:t>
      </w:r>
      <w:r w:rsidR="001A0603" w:rsidRPr="00117A47">
        <w:rPr>
          <w:rFonts w:ascii="IRBadr" w:eastAsia="Times New Roman" w:hAnsi="IRBadr" w:cs="IRBadr"/>
          <w:sz w:val="28"/>
          <w:rtl/>
          <w:lang w:bidi="ar-SA"/>
        </w:rPr>
        <w:t xml:space="preserve"> بود که ابراهیم از ساره هم فرزند داشته باشد</w:t>
      </w:r>
      <w:r w:rsidR="001A0603" w:rsidRPr="00117A47">
        <w:rPr>
          <w:rFonts w:ascii="IRBadr" w:eastAsia="Times New Roman" w:hAnsi="IRBadr" w:cs="IRBadr"/>
          <w:sz w:val="28"/>
          <w:lang w:bidi="ar-SA"/>
        </w:rPr>
        <w:t>.</w:t>
      </w:r>
      <w:r w:rsidR="0019268E"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 xml:space="preserve">پس ساره به اسحاق باردار شد. اسماعیل و مادرش در مکه، و اسحاق و مادرش در فلسطین به سر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بردند</w:t>
      </w:r>
      <w:r w:rsidR="001A0603" w:rsidRPr="00117A47">
        <w:rPr>
          <w:rFonts w:ascii="IRBadr" w:eastAsia="Times New Roman" w:hAnsi="IRBadr" w:cs="IRBadr"/>
          <w:sz w:val="28"/>
          <w:rtl/>
          <w:lang w:bidi="ar-SA"/>
        </w:rPr>
        <w:t xml:space="preserve"> و ابراهیم خلیل هم بین این دو سرزمین </w:t>
      </w:r>
      <w:r w:rsidRPr="00117A47">
        <w:rPr>
          <w:rFonts w:ascii="IRBadr" w:eastAsia="Times New Roman" w:hAnsi="IRBadr" w:cs="IRBadr"/>
          <w:sz w:val="28"/>
          <w:rtl/>
          <w:lang w:bidi="ar-SA"/>
        </w:rPr>
        <w:t>دررفت</w:t>
      </w:r>
      <w:r w:rsidR="001A0603" w:rsidRPr="00117A47">
        <w:rPr>
          <w:rFonts w:ascii="IRBadr" w:eastAsia="Times New Roman" w:hAnsi="IRBadr" w:cs="IRBadr"/>
          <w:sz w:val="28"/>
          <w:rtl/>
          <w:lang w:bidi="ar-SA"/>
        </w:rPr>
        <w:t xml:space="preserve"> و آمد بود. فلسطین جای خوش </w:t>
      </w:r>
      <w:r w:rsidRPr="00117A47">
        <w:rPr>
          <w:rFonts w:ascii="IRBadr" w:eastAsia="Times New Roman" w:hAnsi="IRBadr" w:cs="IRBadr"/>
          <w:sz w:val="28"/>
          <w:rtl/>
          <w:lang w:bidi="ar-SA"/>
        </w:rPr>
        <w:t>آب‌وهوا</w:t>
      </w:r>
      <w:r w:rsidR="001A0603" w:rsidRPr="00117A47">
        <w:rPr>
          <w:rFonts w:ascii="IRBadr" w:eastAsia="Times New Roman" w:hAnsi="IRBadr" w:cs="IRBadr"/>
          <w:sz w:val="28"/>
          <w:rtl/>
          <w:lang w:bidi="ar-SA"/>
        </w:rPr>
        <w:t xml:space="preserve"> و</w:t>
      </w:r>
      <w:r w:rsidR="005A5E13"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 xml:space="preserve">سرزمین </w:t>
      </w:r>
      <w:r w:rsidRPr="00117A47">
        <w:rPr>
          <w:rFonts w:ascii="IRBadr" w:eastAsia="Times New Roman" w:hAnsi="IRBadr" w:cs="IRBadr"/>
          <w:sz w:val="28"/>
          <w:rtl/>
          <w:lang w:bidi="ar-SA"/>
        </w:rPr>
        <w:t>حاصلخ</w:t>
      </w:r>
      <w:r w:rsidRPr="00117A47">
        <w:rPr>
          <w:rFonts w:ascii="IRBadr" w:eastAsia="Times New Roman" w:hAnsi="IRBadr" w:cs="IRBadr" w:hint="cs"/>
          <w:sz w:val="28"/>
          <w:rtl/>
          <w:lang w:bidi="ar-SA"/>
        </w:rPr>
        <w:t>ی</w:t>
      </w:r>
      <w:r w:rsidRPr="00117A47">
        <w:rPr>
          <w:rFonts w:ascii="IRBadr" w:eastAsia="Times New Roman" w:hAnsi="IRBadr" w:cs="IRBadr" w:hint="eastAsia"/>
          <w:sz w:val="28"/>
          <w:rtl/>
          <w:lang w:bidi="ar-SA"/>
        </w:rPr>
        <w:t>ز</w:t>
      </w:r>
      <w:r w:rsidR="001A0603" w:rsidRPr="00117A47">
        <w:rPr>
          <w:rFonts w:ascii="IRBadr" w:eastAsia="Times New Roman" w:hAnsi="IRBadr" w:cs="IRBadr"/>
          <w:sz w:val="28"/>
          <w:rtl/>
          <w:lang w:bidi="ar-SA"/>
        </w:rPr>
        <w:t xml:space="preserve"> بود. اما در مکه آب و گیاه، درخت و زمین هموار</w:t>
      </w:r>
      <w:r w:rsidR="00105863" w:rsidRPr="00117A47">
        <w:rPr>
          <w:rFonts w:ascii="IRBadr" w:eastAsia="Times New Roman" w:hAnsi="IRBadr" w:cs="IRBadr"/>
          <w:sz w:val="28"/>
          <w:rtl/>
          <w:lang w:bidi="ar-SA"/>
        </w:rPr>
        <w:t xml:space="preserve"> وجود نداشت. </w:t>
      </w:r>
      <w:r w:rsidR="001A0603" w:rsidRPr="00117A47">
        <w:rPr>
          <w:rFonts w:ascii="IRBadr" w:eastAsia="Times New Roman" w:hAnsi="IRBadr" w:cs="IRBadr"/>
          <w:sz w:val="28"/>
          <w:rtl/>
          <w:lang w:bidi="ar-SA"/>
        </w:rPr>
        <w:t xml:space="preserve">ابراهیم که </w:t>
      </w:r>
      <w:r w:rsidRPr="00117A47">
        <w:rPr>
          <w:rFonts w:ascii="IRBadr" w:eastAsia="Times New Roman" w:hAnsi="IRBadr" w:cs="IRBadr"/>
          <w:sz w:val="28"/>
          <w:rtl/>
          <w:lang w:bidi="ar-SA"/>
        </w:rPr>
        <w:t>به‌فرمان</w:t>
      </w:r>
      <w:r w:rsidR="001A0603" w:rsidRPr="00117A47">
        <w:rPr>
          <w:rFonts w:ascii="IRBadr" w:eastAsia="Times New Roman" w:hAnsi="IRBadr" w:cs="IRBadr"/>
          <w:sz w:val="28"/>
          <w:rtl/>
          <w:lang w:bidi="ar-SA"/>
        </w:rPr>
        <w:t xml:space="preserve"> الهی در چنان جای کوهسار و خشک و </w:t>
      </w:r>
      <w:r w:rsidRPr="00117A47">
        <w:rPr>
          <w:rFonts w:ascii="IRBadr" w:eastAsia="Times New Roman" w:hAnsi="IRBadr" w:cs="IRBadr"/>
          <w:sz w:val="28"/>
          <w:rtl/>
          <w:lang w:bidi="ar-SA"/>
        </w:rPr>
        <w:t>ب</w:t>
      </w:r>
      <w:r w:rsidRPr="00117A47">
        <w:rPr>
          <w:rFonts w:ascii="IRBadr" w:eastAsia="Times New Roman" w:hAnsi="IRBadr" w:cs="IRBadr" w:hint="cs"/>
          <w:sz w:val="28"/>
          <w:rtl/>
          <w:lang w:bidi="ar-SA"/>
        </w:rPr>
        <w:t>ی‌</w:t>
      </w:r>
      <w:r w:rsidRPr="00117A47">
        <w:rPr>
          <w:rFonts w:ascii="IRBadr" w:eastAsia="Times New Roman" w:hAnsi="IRBadr" w:cs="IRBadr" w:hint="eastAsia"/>
          <w:sz w:val="28"/>
          <w:rtl/>
          <w:lang w:bidi="ar-SA"/>
        </w:rPr>
        <w:t>آب</w:t>
      </w:r>
      <w:r w:rsidR="001A0603" w:rsidRPr="00117A47">
        <w:rPr>
          <w:rFonts w:ascii="IRBadr" w:eastAsia="Times New Roman" w:hAnsi="IRBadr" w:cs="IRBadr"/>
          <w:sz w:val="28"/>
          <w:rtl/>
          <w:lang w:bidi="ar-SA"/>
        </w:rPr>
        <w:t xml:space="preserve"> و گیاه، </w:t>
      </w:r>
      <w:r w:rsidR="000E5339" w:rsidRPr="00117A47">
        <w:rPr>
          <w:rFonts w:ascii="IRBadr" w:eastAsia="Times New Roman" w:hAnsi="IRBadr" w:cs="IRBadr"/>
          <w:sz w:val="28"/>
          <w:rtl/>
          <w:lang w:bidi="ar-SA"/>
        </w:rPr>
        <w:t>خانواده‌اش</w:t>
      </w:r>
      <w:r w:rsidR="001A0603" w:rsidRPr="00117A47">
        <w:rPr>
          <w:rFonts w:ascii="IRBadr" w:eastAsia="Times New Roman" w:hAnsi="IRBadr" w:cs="IRBadr"/>
          <w:sz w:val="28"/>
          <w:rtl/>
          <w:lang w:bidi="ar-SA"/>
        </w:rPr>
        <w:t xml:space="preserve"> را مسکن داده بود</w:t>
      </w:r>
      <w:r w:rsidR="00D45746">
        <w:rPr>
          <w:rFonts w:ascii="IRBadr" w:eastAsia="Times New Roman" w:hAnsi="IRBadr" w:cs="IRBadr" w:hint="cs"/>
          <w:sz w:val="28"/>
          <w:rtl/>
          <w:lang w:bidi="ar-SA"/>
        </w:rPr>
        <w:t>،</w:t>
      </w:r>
      <w:r w:rsidR="001A0603" w:rsidRPr="00117A47">
        <w:rPr>
          <w:rFonts w:ascii="IRBadr" w:eastAsia="Times New Roman" w:hAnsi="IRBadr" w:cs="IRBadr"/>
          <w:sz w:val="28"/>
          <w:rtl/>
          <w:lang w:bidi="ar-SA"/>
        </w:rPr>
        <w:t xml:space="preserve"> دلش شکست و حالش دگرگون شد دست به دعا برداشته گفت</w:t>
      </w:r>
      <w:r w:rsidR="001A0603" w:rsidRPr="00117A47">
        <w:rPr>
          <w:rFonts w:ascii="IRBadr" w:eastAsia="Times New Roman" w:hAnsi="IRBadr" w:cs="IRBadr"/>
          <w:sz w:val="28"/>
          <w:lang w:bidi="ar-SA"/>
        </w:rPr>
        <w:t>:</w:t>
      </w:r>
    </w:p>
    <w:p w:rsidR="001A0603" w:rsidRPr="00117A47" w:rsidRDefault="00D43ECE"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hint="cs"/>
          <w:b/>
          <w:bCs/>
          <w:sz w:val="28"/>
          <w:rtl/>
          <w:lang w:bidi="ar-SA"/>
        </w:rPr>
        <w:t>«</w:t>
      </w:r>
      <w:r w:rsidR="001A0603" w:rsidRPr="00117A47">
        <w:rPr>
          <w:rFonts w:ascii="IRBadr" w:eastAsia="Times New Roman" w:hAnsi="IRBadr" w:cs="IRBadr"/>
          <w:b/>
          <w:bCs/>
          <w:sz w:val="28"/>
          <w:rtl/>
          <w:lang w:bidi="ar-SA"/>
        </w:rPr>
        <w:t xml:space="preserve">رَبِّ اجْعَلْ هذا البَلَدَ آمِناً وَاجْنُبْنِی وَبَنِی أَنْ نَعْبُدَ الأَصْنامَ </w:t>
      </w:r>
      <w:r w:rsidR="001A0603" w:rsidRPr="00117A47">
        <w:rPr>
          <w:rFonts w:ascii="IRBadr" w:eastAsia="Times New Roman" w:hAnsi="IRBadr" w:cs="IRBadr"/>
          <w:b/>
          <w:bCs/>
          <w:sz w:val="28"/>
          <w:lang w:bidi="ar-SA"/>
        </w:rPr>
        <w:t xml:space="preserve">* </w:t>
      </w:r>
      <w:r w:rsidR="001A0603" w:rsidRPr="00117A47">
        <w:rPr>
          <w:rFonts w:ascii="IRBadr" w:eastAsia="Times New Roman" w:hAnsi="IRBadr" w:cs="IRBadr"/>
          <w:b/>
          <w:bCs/>
          <w:sz w:val="28"/>
          <w:rtl/>
          <w:lang w:bidi="ar-SA"/>
        </w:rPr>
        <w:t xml:space="preserve">رَبِّ إِنَّهُنَّ أَضْلَلْنَ کثِیراً مِنَ النّاسِ فَمَنْ تَبِعَنِی فَإِنَّهُ مِنِّی وَمَنْ عَصانِی فَإِنَّک غَفُورٌ رَحِیمٌ </w:t>
      </w:r>
      <w:r w:rsidR="001A0603" w:rsidRPr="00117A47">
        <w:rPr>
          <w:rFonts w:ascii="IRBadr" w:eastAsia="Times New Roman" w:hAnsi="IRBadr" w:cs="IRBadr"/>
          <w:b/>
          <w:bCs/>
          <w:sz w:val="28"/>
          <w:lang w:bidi="ar-SA"/>
        </w:rPr>
        <w:t xml:space="preserve">* </w:t>
      </w:r>
      <w:r w:rsidR="001A0603" w:rsidRPr="00117A47">
        <w:rPr>
          <w:rFonts w:ascii="IRBadr" w:eastAsia="Times New Roman" w:hAnsi="IRBadr" w:cs="IRBadr"/>
          <w:b/>
          <w:bCs/>
          <w:sz w:val="28"/>
          <w:rtl/>
          <w:lang w:bidi="ar-SA"/>
        </w:rPr>
        <w:t xml:space="preserve">رَبَّنا إِنِّی أَسْکنْتُ مِنْ ذُرِّیتِی بِوادٍ غَیرِ ذِی زَرْعٍ عِنْدَ بَیتِک المُحَرَّمِ رَبَّنا لِیقِیمُوا الصَّلاةَ فَاجْعَلْ أَفْئِدَةً مِنَ النّاسِ تَهْوِی إِلَیهِمْ وَارْزُقْهُمْ مِنَ الثَّمَراتِ لَعَلَّهُمْ یشْکرُونَ </w:t>
      </w:r>
      <w:r w:rsidR="001A0603" w:rsidRPr="00117A47">
        <w:rPr>
          <w:rFonts w:ascii="IRBadr" w:eastAsia="Times New Roman" w:hAnsi="IRBadr" w:cs="IRBadr"/>
          <w:b/>
          <w:bCs/>
          <w:sz w:val="28"/>
          <w:lang w:bidi="ar-SA"/>
        </w:rPr>
        <w:t xml:space="preserve">* </w:t>
      </w:r>
      <w:r w:rsidR="001A0603" w:rsidRPr="00117A47">
        <w:rPr>
          <w:rFonts w:ascii="IRBadr" w:eastAsia="Times New Roman" w:hAnsi="IRBadr" w:cs="IRBadr"/>
          <w:b/>
          <w:bCs/>
          <w:sz w:val="28"/>
          <w:rtl/>
          <w:lang w:bidi="ar-SA"/>
        </w:rPr>
        <w:t xml:space="preserve">رَبَّنا إِنَّک تَعْلَمُ ما نُخْفِی وَما نُعْلِنُ وَما یخْفی عَلی اللّهِ </w:t>
      </w:r>
      <w:r w:rsidR="000E5339" w:rsidRPr="00117A47">
        <w:rPr>
          <w:rFonts w:ascii="IRBadr" w:eastAsia="Times New Roman" w:hAnsi="IRBadr" w:cs="IRBadr"/>
          <w:b/>
          <w:bCs/>
          <w:sz w:val="28"/>
          <w:rtl/>
          <w:lang w:bidi="ar-SA"/>
        </w:rPr>
        <w:t>منش</w:t>
      </w:r>
      <w:r w:rsidR="000E5339" w:rsidRPr="00117A47">
        <w:rPr>
          <w:rFonts w:ascii="IRBadr" w:eastAsia="Times New Roman" w:hAnsi="IRBadr" w:cs="IRBadr" w:hint="cs"/>
          <w:b/>
          <w:bCs/>
          <w:sz w:val="28"/>
          <w:rtl/>
          <w:lang w:bidi="ar-SA"/>
        </w:rPr>
        <w:t>ی</w:t>
      </w:r>
      <w:r w:rsidR="001A0603" w:rsidRPr="00117A47">
        <w:rPr>
          <w:rFonts w:ascii="IRBadr" w:eastAsia="Times New Roman" w:hAnsi="IRBadr" w:cs="IRBadr"/>
          <w:b/>
          <w:bCs/>
          <w:sz w:val="28"/>
          <w:rtl/>
          <w:lang w:bidi="ar-SA"/>
        </w:rPr>
        <w:t xml:space="preserve"> ءٍ فِی الأَرضِ وَلا فِی السَّماءِ </w:t>
      </w:r>
      <w:r w:rsidR="001A0603" w:rsidRPr="00117A47">
        <w:rPr>
          <w:rFonts w:ascii="IRBadr" w:eastAsia="Times New Roman" w:hAnsi="IRBadr" w:cs="IRBadr"/>
          <w:b/>
          <w:bCs/>
          <w:sz w:val="28"/>
          <w:lang w:bidi="ar-SA"/>
        </w:rPr>
        <w:t xml:space="preserve">* </w:t>
      </w:r>
      <w:r w:rsidR="001A0603" w:rsidRPr="00117A47">
        <w:rPr>
          <w:rFonts w:ascii="IRBadr" w:eastAsia="Times New Roman" w:hAnsi="IRBadr" w:cs="IRBadr"/>
          <w:b/>
          <w:bCs/>
          <w:sz w:val="28"/>
          <w:rtl/>
          <w:lang w:bidi="ar-SA"/>
        </w:rPr>
        <w:t xml:space="preserve">الحَمْدُ لِلّهِ الَّذِی وَهَبَ لِی عَلی الکبَرِ إِسْمعِیلَ وَ إِسْحقَ إِنَّ رَبِّی لَسَمِیعُ الدُّعاءِ </w:t>
      </w:r>
      <w:r w:rsidR="001A0603" w:rsidRPr="00117A47">
        <w:rPr>
          <w:rFonts w:ascii="IRBadr" w:eastAsia="Times New Roman" w:hAnsi="IRBadr" w:cs="IRBadr"/>
          <w:b/>
          <w:bCs/>
          <w:sz w:val="28"/>
          <w:lang w:bidi="ar-SA"/>
        </w:rPr>
        <w:t xml:space="preserve">* </w:t>
      </w:r>
      <w:r w:rsidR="001A0603" w:rsidRPr="00117A47">
        <w:rPr>
          <w:rFonts w:ascii="IRBadr" w:eastAsia="Times New Roman" w:hAnsi="IRBadr" w:cs="IRBadr"/>
          <w:b/>
          <w:bCs/>
          <w:sz w:val="28"/>
          <w:rtl/>
          <w:lang w:bidi="ar-SA"/>
        </w:rPr>
        <w:t xml:space="preserve">رَبِّ اجْعَلْنِی مُقِیمَ الصَّلاةِ وَمِنْ ذُرِّیتِی رَبَّنا وَتَقَبَّلْ دُعاءِ </w:t>
      </w:r>
      <w:r w:rsidR="001A0603" w:rsidRPr="00117A47">
        <w:rPr>
          <w:rFonts w:ascii="IRBadr" w:eastAsia="Times New Roman" w:hAnsi="IRBadr" w:cs="IRBadr"/>
          <w:b/>
          <w:bCs/>
          <w:sz w:val="28"/>
          <w:lang w:bidi="ar-SA"/>
        </w:rPr>
        <w:t xml:space="preserve">* </w:t>
      </w:r>
      <w:r w:rsidR="001A0603" w:rsidRPr="00117A47">
        <w:rPr>
          <w:rFonts w:ascii="IRBadr" w:eastAsia="Times New Roman" w:hAnsi="IRBadr" w:cs="IRBadr"/>
          <w:b/>
          <w:bCs/>
          <w:sz w:val="28"/>
          <w:rtl/>
          <w:lang w:bidi="ar-SA"/>
        </w:rPr>
        <w:t>رَبَّنا اغْفِرْ لِی وَلِوالِدَی وَلِلْمُؤْمِنِینَ یوْمَ یقُومُ الحِسابُ</w:t>
      </w:r>
      <w:r w:rsidRPr="00117A47">
        <w:rPr>
          <w:rFonts w:ascii="IRBadr" w:eastAsia="Times New Roman" w:hAnsi="IRBadr" w:cs="IRBadr" w:hint="cs"/>
          <w:sz w:val="28"/>
          <w:rtl/>
          <w:lang w:bidi="ar-SA"/>
        </w:rPr>
        <w:t>»</w:t>
      </w:r>
      <w:r w:rsidR="00105863" w:rsidRPr="00117A47">
        <w:rPr>
          <w:rStyle w:val="aff1"/>
          <w:rFonts w:ascii="IRBadr" w:eastAsia="Times New Roman" w:hAnsi="IRBadr" w:cs="IRBadr"/>
          <w:sz w:val="28"/>
          <w:rtl/>
          <w:lang w:bidi="ar-SA"/>
        </w:rPr>
        <w:footnoteReference w:id="6"/>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lastRenderedPageBreak/>
        <w:t xml:space="preserve">بارالها، این سرزمین را امنیت ده و من و پسرانم را از پرستش </w:t>
      </w:r>
      <w:r w:rsidR="000E5339" w:rsidRPr="00117A47">
        <w:rPr>
          <w:rFonts w:ascii="IRBadr" w:eastAsia="Times New Roman" w:hAnsi="IRBadr" w:cs="IRBadr"/>
          <w:sz w:val="28"/>
          <w:rtl/>
          <w:lang w:bidi="ar-SA"/>
        </w:rPr>
        <w:t>بت‌ها</w:t>
      </w:r>
      <w:r w:rsidRPr="00117A47">
        <w:rPr>
          <w:rFonts w:ascii="IRBadr" w:eastAsia="Times New Roman" w:hAnsi="IRBadr" w:cs="IRBadr"/>
          <w:sz w:val="28"/>
          <w:rtl/>
          <w:lang w:bidi="ar-SA"/>
        </w:rPr>
        <w:t xml:space="preserve"> دور</w:t>
      </w:r>
      <w:r w:rsidR="00BD5A00" w:rsidRPr="00117A47">
        <w:rPr>
          <w:rFonts w:ascii="IRBadr" w:eastAsia="Times New Roman" w:hAnsi="IRBadr" w:cs="IRBadr" w:hint="cs"/>
          <w:sz w:val="28"/>
          <w:rtl/>
          <w:lang w:bidi="ar-SA"/>
        </w:rPr>
        <w:t xml:space="preserve"> ب</w:t>
      </w:r>
      <w:r w:rsidRPr="00117A47">
        <w:rPr>
          <w:rFonts w:ascii="IRBadr" w:eastAsia="Times New Roman" w:hAnsi="IRBadr" w:cs="IRBadr"/>
          <w:sz w:val="28"/>
          <w:rtl/>
          <w:lang w:bidi="ar-SA"/>
        </w:rPr>
        <w:t xml:space="preserve">دار. بارالها، بت پرستان بسیاری از مردم را گمراه کردند، پس هر که مرا پیروی کرد از من است و هر کس نا فرمانی من کرد پس تو آمرزنده مهربانی. بارالها، من برخی از فرزندانم را در سرزمین بدون زراعت مکه نزد خانه محترم تو ساکن کردم، تا نماز را به پا دارند. پس </w:t>
      </w:r>
      <w:r w:rsidR="000E5339" w:rsidRPr="00117A47">
        <w:rPr>
          <w:rFonts w:ascii="IRBadr" w:eastAsia="Times New Roman" w:hAnsi="IRBadr" w:cs="IRBadr"/>
          <w:sz w:val="28"/>
          <w:rtl/>
          <w:lang w:bidi="ar-SA"/>
        </w:rPr>
        <w:t>دل‌ها</w:t>
      </w:r>
      <w:r w:rsidR="000E5339"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جمعی از مردم را میل و محبّت آنان ده، و از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وه‌ها</w:t>
      </w:r>
      <w:r w:rsidRPr="00117A47">
        <w:rPr>
          <w:rFonts w:ascii="IRBadr" w:eastAsia="Times New Roman" w:hAnsi="IRBadr" w:cs="IRBadr"/>
          <w:sz w:val="28"/>
          <w:rtl/>
          <w:lang w:bidi="ar-SA"/>
        </w:rPr>
        <w:t xml:space="preserve"> آنان را روزی ده،</w:t>
      </w:r>
      <w:r w:rsidR="00226E08" w:rsidRPr="00117A47">
        <w:rPr>
          <w:rFonts w:ascii="IRBadr" w:eastAsia="Times New Roman" w:hAnsi="IRBadr" w:cs="IRBadr"/>
          <w:sz w:val="28"/>
          <w:rtl/>
          <w:lang w:bidi="ar-SA"/>
        </w:rPr>
        <w:t xml:space="preserve"> </w:t>
      </w:r>
      <w:r w:rsidRPr="00117A47">
        <w:rPr>
          <w:rFonts w:ascii="IRBadr" w:eastAsia="Times New Roman" w:hAnsi="IRBadr" w:cs="IRBadr"/>
          <w:sz w:val="28"/>
          <w:rtl/>
          <w:lang w:bidi="ar-SA"/>
        </w:rPr>
        <w:t xml:space="preserve">باشد که </w:t>
      </w:r>
      <w:r w:rsidR="00BD5A00" w:rsidRPr="00117A47">
        <w:rPr>
          <w:rFonts w:ascii="IRBadr" w:eastAsia="Times New Roman" w:hAnsi="IRBadr" w:cs="IRBadr"/>
          <w:sz w:val="28"/>
          <w:rtl/>
          <w:lang w:bidi="ar-SA"/>
        </w:rPr>
        <w:t>شکرگزارند</w:t>
      </w:r>
      <w:r w:rsidRPr="00117A47">
        <w:rPr>
          <w:rFonts w:ascii="IRBadr" w:eastAsia="Times New Roman" w:hAnsi="IRBadr" w:cs="IRBadr"/>
          <w:sz w:val="28"/>
          <w:rtl/>
          <w:lang w:bidi="ar-SA"/>
        </w:rPr>
        <w:t xml:space="preserve">. بارالها، آنچه ما مخفی یا آشکار کنیم تو می دانی، و هیچ چیز در آسمان و زمین بر تو پوشیده نیست. حمد برای خداست که به سنّ پیری اسماعیل و اسحاق را به من بخشید، همانا پروردگارم شنونده دعاست. بارالها، من و بعضی از فرزندانم را </w:t>
      </w:r>
      <w:r w:rsidR="00BD5A00" w:rsidRPr="00117A47">
        <w:rPr>
          <w:rFonts w:ascii="IRBadr" w:eastAsia="Times New Roman" w:hAnsi="IRBadr" w:cs="IRBadr"/>
          <w:sz w:val="28"/>
          <w:rtl/>
          <w:lang w:bidi="ar-SA"/>
        </w:rPr>
        <w:t>برپادارنده</w:t>
      </w:r>
      <w:r w:rsidRPr="00117A47">
        <w:rPr>
          <w:rFonts w:ascii="IRBadr" w:eastAsia="Times New Roman" w:hAnsi="IRBadr" w:cs="IRBadr"/>
          <w:sz w:val="28"/>
          <w:rtl/>
          <w:lang w:bidi="ar-SA"/>
        </w:rPr>
        <w:t xml:space="preserve"> نماز </w:t>
      </w:r>
      <w:r w:rsidR="00BD5A00" w:rsidRPr="00117A47">
        <w:rPr>
          <w:rFonts w:ascii="IRBadr" w:eastAsia="Times New Roman" w:hAnsi="IRBadr" w:cs="IRBadr"/>
          <w:sz w:val="28"/>
          <w:rtl/>
          <w:lang w:bidi="ar-SA"/>
        </w:rPr>
        <w:t>قرار ده</w:t>
      </w:r>
      <w:r w:rsidRPr="00117A47">
        <w:rPr>
          <w:rFonts w:ascii="IRBadr" w:eastAsia="Times New Roman" w:hAnsi="IRBadr" w:cs="IRBadr"/>
          <w:sz w:val="28"/>
          <w:rtl/>
          <w:lang w:bidi="ar-SA"/>
        </w:rPr>
        <w:t>، بارالها، دعای مرا بپذیر</w:t>
      </w:r>
      <w:r w:rsidRPr="00117A47">
        <w:rPr>
          <w:rFonts w:ascii="IRBadr" w:eastAsia="Times New Roman" w:hAnsi="IRBadr" w:cs="IRBadr"/>
          <w:sz w:val="28"/>
          <w:lang w:bidi="ar-SA"/>
        </w:rPr>
        <w:t xml:space="preserve">. </w:t>
      </w:r>
      <w:r w:rsidRPr="00117A47">
        <w:rPr>
          <w:rFonts w:ascii="IRBadr" w:eastAsia="Times New Roman" w:hAnsi="IRBadr" w:cs="IRBadr"/>
          <w:sz w:val="28"/>
          <w:rtl/>
          <w:lang w:bidi="ar-SA"/>
        </w:rPr>
        <w:t xml:space="preserve">بارالها، بیامرز مرا و پدر و مادرم و مؤمنان را در روزی که حساب برپا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شود</w:t>
      </w:r>
      <w:r w:rsidRPr="00117A47">
        <w:rPr>
          <w:rFonts w:ascii="IRBadr" w:eastAsia="Times New Roman" w:hAnsi="IRBadr" w:cs="IRBadr"/>
          <w:sz w:val="28"/>
          <w:lang w:bidi="ar-SA"/>
        </w:rPr>
        <w:t>.</w:t>
      </w:r>
    </w:p>
    <w:p w:rsidR="0019268E" w:rsidRPr="00117A47" w:rsidRDefault="00226E08" w:rsidP="00BD5A00">
      <w:pPr>
        <w:pStyle w:val="1"/>
        <w:bidi/>
        <w:jc w:val="both"/>
        <w:rPr>
          <w:rtl/>
          <w:lang w:bidi="ar-SA"/>
        </w:rPr>
      </w:pPr>
      <w:bookmarkStart w:id="7" w:name="_Toc426504265"/>
      <w:r w:rsidRPr="00117A47">
        <w:rPr>
          <w:rtl/>
          <w:lang w:bidi="ar-SA"/>
        </w:rPr>
        <w:t>5.</w:t>
      </w:r>
      <w:r w:rsidR="0019268E" w:rsidRPr="00117A47">
        <w:rPr>
          <w:rtl/>
          <w:lang w:bidi="ar-SA"/>
        </w:rPr>
        <w:t xml:space="preserve"> مکه منزلگاه ابراهیم (ع)</w:t>
      </w:r>
      <w:bookmarkEnd w:id="7"/>
    </w:p>
    <w:p w:rsidR="001A0603" w:rsidRPr="00117A47" w:rsidRDefault="00226E08"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 xml:space="preserve">انتخاب مکه برای سکونت اسماعیل و هاجر </w:t>
      </w:r>
      <w:r w:rsidR="00BD5A00" w:rsidRPr="00117A47">
        <w:rPr>
          <w:rFonts w:ascii="IRBadr" w:eastAsia="Times New Roman" w:hAnsi="IRBadr" w:cs="IRBadr"/>
          <w:sz w:val="28"/>
          <w:rtl/>
          <w:lang w:bidi="ar-SA"/>
        </w:rPr>
        <w:t>به‌فرمان</w:t>
      </w:r>
      <w:r w:rsidR="001A0603" w:rsidRPr="00117A47">
        <w:rPr>
          <w:rFonts w:ascii="IRBadr" w:eastAsia="Times New Roman" w:hAnsi="IRBadr" w:cs="IRBadr"/>
          <w:sz w:val="28"/>
          <w:rtl/>
          <w:lang w:bidi="ar-SA"/>
        </w:rPr>
        <w:t xml:space="preserve"> خدا بود و ابراهیم به این منزلگه رضا داد. لیکن مکه جای آبادی نبود و میوه و حبوبات در آن تولید </w:t>
      </w:r>
      <w:r w:rsidR="000E5339" w:rsidRPr="00117A47">
        <w:rPr>
          <w:rFonts w:ascii="IRBadr" w:eastAsia="Times New Roman" w:hAnsi="IRBadr" w:cs="IRBadr"/>
          <w:sz w:val="28"/>
          <w:rtl/>
          <w:lang w:bidi="ar-SA"/>
        </w:rPr>
        <w:t>نم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شد</w:t>
      </w:r>
      <w:r w:rsidR="001A0603" w:rsidRPr="00117A47">
        <w:rPr>
          <w:rFonts w:ascii="IRBadr" w:eastAsia="Times New Roman" w:hAnsi="IRBadr" w:cs="IRBadr"/>
          <w:sz w:val="28"/>
          <w:rtl/>
          <w:lang w:bidi="ar-SA"/>
        </w:rPr>
        <w:t xml:space="preserve">. این است رمز </w:t>
      </w:r>
      <w:r w:rsidR="00BD5A00" w:rsidRPr="00117A47">
        <w:rPr>
          <w:rFonts w:ascii="IRBadr" w:eastAsia="Times New Roman" w:hAnsi="IRBadr" w:cs="IRBadr"/>
          <w:sz w:val="28"/>
          <w:rtl/>
          <w:lang w:bidi="ar-SA"/>
        </w:rPr>
        <w:t>ا</w:t>
      </w:r>
      <w:r w:rsidR="00BD5A00" w:rsidRPr="00117A47">
        <w:rPr>
          <w:rFonts w:ascii="IRBadr" w:eastAsia="Times New Roman" w:hAnsi="IRBadr" w:cs="IRBadr" w:hint="cs"/>
          <w:sz w:val="28"/>
          <w:rtl/>
          <w:lang w:bidi="ar-SA"/>
        </w:rPr>
        <w:t>ی</w:t>
      </w:r>
      <w:r w:rsidR="00BD5A00" w:rsidRPr="00117A47">
        <w:rPr>
          <w:rFonts w:ascii="IRBadr" w:eastAsia="Times New Roman" w:hAnsi="IRBadr" w:cs="IRBadr" w:hint="eastAsia"/>
          <w:sz w:val="28"/>
          <w:rtl/>
          <w:lang w:bidi="ar-SA"/>
        </w:rPr>
        <w:t>ن‌که</w:t>
      </w:r>
      <w:r w:rsidR="001A0603" w:rsidRPr="00117A47">
        <w:rPr>
          <w:rFonts w:ascii="IRBadr" w:eastAsia="Times New Roman" w:hAnsi="IRBadr" w:cs="IRBadr"/>
          <w:sz w:val="28"/>
          <w:rtl/>
          <w:lang w:bidi="ar-SA"/>
        </w:rPr>
        <w:t xml:space="preserve"> ابراهیم بازهم دعا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کند</w:t>
      </w:r>
      <w:r w:rsidR="001A0603" w:rsidRPr="00117A47">
        <w:rPr>
          <w:rFonts w:ascii="IRBadr" w:eastAsia="Times New Roman" w:hAnsi="IRBadr" w:cs="IRBadr"/>
          <w:sz w:val="28"/>
          <w:rtl/>
          <w:lang w:bidi="ar-SA"/>
        </w:rPr>
        <w:t xml:space="preserve"> و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گو</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د</w:t>
      </w:r>
      <w:r w:rsidR="001A0603"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 «</w:t>
      </w:r>
      <w:r w:rsidR="001A0603" w:rsidRPr="00117A47">
        <w:rPr>
          <w:rFonts w:ascii="IRBadr" w:eastAsia="Times New Roman" w:hAnsi="IRBadr" w:cs="IRBadr"/>
          <w:b/>
          <w:bCs/>
          <w:sz w:val="28"/>
          <w:rtl/>
          <w:lang w:bidi="ar-SA"/>
        </w:rPr>
        <w:t>رَبِّ اجْعَلْ هذا بَلَداً ءامِناً وَارْزُقْ أَهْلَهُ مِنَ الثَّمَراتِ مَنْ ءامَنَ مِنْهُمْ بِاللّه وَالیوْمِ الآخِرِ</w:t>
      </w:r>
      <w:r w:rsidRPr="00117A47">
        <w:rPr>
          <w:rFonts w:ascii="IRBadr" w:eastAsia="Times New Roman" w:hAnsi="IRBadr" w:cs="IRBadr"/>
          <w:sz w:val="28"/>
          <w:rtl/>
          <w:lang w:bidi="ar-SA"/>
        </w:rPr>
        <w:t>»</w:t>
      </w:r>
      <w:r w:rsidRPr="00117A47">
        <w:rPr>
          <w:rStyle w:val="aff1"/>
          <w:rFonts w:ascii="IRBadr" w:eastAsia="Times New Roman" w:hAnsi="IRBadr" w:cs="IRBadr"/>
          <w:sz w:val="28"/>
          <w:rtl/>
          <w:lang w:bidi="ar-SA"/>
        </w:rPr>
        <w:footnoteReference w:id="7"/>
      </w:r>
      <w:r w:rsidR="000E5339"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 xml:space="preserve">بارالها، این سرزمین را امن </w:t>
      </w:r>
      <w:r w:rsidR="00BD5A00" w:rsidRPr="00117A47">
        <w:rPr>
          <w:rFonts w:ascii="IRBadr" w:eastAsia="Times New Roman" w:hAnsi="IRBadr" w:cs="IRBadr"/>
          <w:sz w:val="28"/>
          <w:rtl/>
          <w:lang w:bidi="ar-SA"/>
        </w:rPr>
        <w:t>قرار ده</w:t>
      </w:r>
      <w:r w:rsidR="001A0603" w:rsidRPr="00117A47">
        <w:rPr>
          <w:rFonts w:ascii="IRBadr" w:eastAsia="Times New Roman" w:hAnsi="IRBadr" w:cs="IRBadr"/>
          <w:sz w:val="28"/>
          <w:rtl/>
          <w:lang w:bidi="ar-SA"/>
        </w:rPr>
        <w:t xml:space="preserve"> و اهل آن را از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وه‌ها</w:t>
      </w:r>
      <w:r w:rsidR="001A0603" w:rsidRPr="00117A47">
        <w:rPr>
          <w:rFonts w:ascii="IRBadr" w:eastAsia="Times New Roman" w:hAnsi="IRBadr" w:cs="IRBadr"/>
          <w:sz w:val="28"/>
          <w:rtl/>
          <w:lang w:bidi="ar-SA"/>
        </w:rPr>
        <w:t xml:space="preserve"> </w:t>
      </w:r>
      <w:r w:rsidR="00BD5A00" w:rsidRPr="00117A47">
        <w:rPr>
          <w:rFonts w:ascii="IRBadr" w:eastAsia="Times New Roman" w:hAnsi="IRBadr" w:cs="IRBadr"/>
          <w:sz w:val="28"/>
          <w:rtl/>
          <w:lang w:bidi="ar-SA"/>
        </w:rPr>
        <w:t>روز</w:t>
      </w:r>
      <w:r w:rsidR="00BD5A00" w:rsidRPr="00117A47">
        <w:rPr>
          <w:rFonts w:ascii="IRBadr" w:eastAsia="Times New Roman" w:hAnsi="IRBadr" w:cs="IRBadr" w:hint="cs"/>
          <w:sz w:val="28"/>
          <w:rtl/>
          <w:lang w:bidi="ar-SA"/>
        </w:rPr>
        <w:t>ی‌</w:t>
      </w:r>
      <w:r w:rsidR="00BD5A00" w:rsidRPr="00117A47">
        <w:rPr>
          <w:rFonts w:ascii="IRBadr" w:eastAsia="Times New Roman" w:hAnsi="IRBadr" w:cs="IRBadr" w:hint="eastAsia"/>
          <w:sz w:val="28"/>
          <w:rtl/>
          <w:lang w:bidi="ar-SA"/>
        </w:rPr>
        <w:t>ده</w:t>
      </w:r>
      <w:r w:rsidR="001A0603" w:rsidRPr="00117A47">
        <w:rPr>
          <w:rFonts w:ascii="IRBadr" w:eastAsia="Times New Roman" w:hAnsi="IRBadr" w:cs="IRBadr"/>
          <w:sz w:val="28"/>
          <w:rtl/>
          <w:lang w:bidi="ar-SA"/>
        </w:rPr>
        <w:t>؛ مردمی که ایمان به خدا و روز قیامت آورند</w:t>
      </w:r>
      <w:r w:rsidR="001A0603" w:rsidRPr="00117A47">
        <w:rPr>
          <w:rFonts w:ascii="IRBadr" w:eastAsia="Times New Roman" w:hAnsi="IRBadr" w:cs="IRBadr"/>
          <w:sz w:val="28"/>
          <w:lang w:bidi="ar-SA"/>
        </w:rPr>
        <w:t>.</w:t>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خداوند متعال هم به دعای ابراهیم پاسخ مثبت داد و گفت: «هرکس </w:t>
      </w:r>
      <w:r w:rsidR="00BD5A00" w:rsidRPr="00117A47">
        <w:rPr>
          <w:rFonts w:ascii="IRBadr" w:eastAsia="Times New Roman" w:hAnsi="IRBadr" w:cs="IRBadr"/>
          <w:sz w:val="28"/>
          <w:rtl/>
          <w:lang w:bidi="ar-SA"/>
        </w:rPr>
        <w:t>کفر ورزد</w:t>
      </w:r>
      <w:r w:rsidRPr="00117A47">
        <w:rPr>
          <w:rFonts w:ascii="IRBadr" w:eastAsia="Times New Roman" w:hAnsi="IRBadr" w:cs="IRBadr"/>
          <w:sz w:val="28"/>
          <w:rtl/>
          <w:lang w:bidi="ar-SA"/>
        </w:rPr>
        <w:t xml:space="preserve"> مدتی کوتاه در این دنیا او را بهره دهم و </w:t>
      </w:r>
      <w:r w:rsidR="00BD5A00" w:rsidRPr="00117A47">
        <w:rPr>
          <w:rFonts w:ascii="IRBadr" w:eastAsia="Times New Roman" w:hAnsi="IRBadr" w:cs="IRBadr"/>
          <w:sz w:val="28"/>
          <w:rtl/>
          <w:lang w:bidi="ar-SA"/>
        </w:rPr>
        <w:t>آنگاه</w:t>
      </w:r>
      <w:r w:rsidRPr="00117A47">
        <w:rPr>
          <w:rFonts w:ascii="IRBadr" w:eastAsia="Times New Roman" w:hAnsi="IRBadr" w:cs="IRBadr"/>
          <w:sz w:val="28"/>
          <w:rtl/>
          <w:lang w:bidi="ar-SA"/>
        </w:rPr>
        <w:t xml:space="preserve"> او را </w:t>
      </w:r>
      <w:r w:rsidR="00BD5A00" w:rsidRPr="00117A47">
        <w:rPr>
          <w:rFonts w:ascii="IRBadr" w:eastAsia="Times New Roman" w:hAnsi="IRBadr" w:cs="IRBadr"/>
          <w:sz w:val="28"/>
          <w:rtl/>
          <w:lang w:bidi="ar-SA"/>
        </w:rPr>
        <w:t>به‌سو</w:t>
      </w:r>
      <w:r w:rsidR="00BD5A00"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عذاب جهنّم کشانم که </w:t>
      </w:r>
      <w:r w:rsidR="00BD5A00" w:rsidRPr="00117A47">
        <w:rPr>
          <w:rFonts w:ascii="IRBadr" w:eastAsia="Times New Roman" w:hAnsi="IRBadr" w:cs="IRBadr"/>
          <w:sz w:val="28"/>
          <w:rtl/>
          <w:lang w:bidi="ar-SA"/>
        </w:rPr>
        <w:t>بد جا</w:t>
      </w:r>
      <w:r w:rsidR="00BD5A00" w:rsidRPr="00117A47">
        <w:rPr>
          <w:rFonts w:ascii="IRBadr" w:eastAsia="Times New Roman" w:hAnsi="IRBadr" w:cs="IRBadr" w:hint="cs"/>
          <w:sz w:val="28"/>
          <w:rtl/>
          <w:lang w:bidi="ar-SA"/>
        </w:rPr>
        <w:t>یی</w:t>
      </w:r>
      <w:r w:rsidRPr="00117A47">
        <w:rPr>
          <w:rFonts w:ascii="IRBadr" w:eastAsia="Times New Roman" w:hAnsi="IRBadr" w:cs="IRBadr"/>
          <w:sz w:val="28"/>
          <w:rtl/>
          <w:lang w:bidi="ar-SA"/>
        </w:rPr>
        <w:t xml:space="preserve"> است</w:t>
      </w:r>
      <w:r w:rsidR="00FE3F6E" w:rsidRPr="00117A47">
        <w:rPr>
          <w:rFonts w:ascii="IRBadr" w:eastAsia="Times New Roman" w:hAnsi="IRBadr" w:cs="IRBadr"/>
          <w:sz w:val="28"/>
          <w:rtl/>
          <w:lang w:bidi="ar-SA"/>
        </w:rPr>
        <w:t>.»</w:t>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امام باقر </w:t>
      </w:r>
      <w:r w:rsidR="00BD5A00" w:rsidRPr="00117A47">
        <w:rPr>
          <w:rFonts w:ascii="IRBadr" w:eastAsia="Times New Roman" w:hAnsi="IRBadr" w:cs="IRBadr"/>
          <w:sz w:val="28"/>
          <w:rtl/>
          <w:lang w:bidi="ar-SA"/>
        </w:rPr>
        <w:t>عل</w:t>
      </w:r>
      <w:r w:rsidR="00BD5A00" w:rsidRPr="00117A47">
        <w:rPr>
          <w:rFonts w:ascii="IRBadr" w:eastAsia="Times New Roman" w:hAnsi="IRBadr" w:cs="IRBadr" w:hint="cs"/>
          <w:sz w:val="28"/>
          <w:rtl/>
          <w:lang w:bidi="ar-SA"/>
        </w:rPr>
        <w:t>ی</w:t>
      </w:r>
      <w:r w:rsidR="00BD5A00" w:rsidRPr="00117A47">
        <w:rPr>
          <w:rFonts w:ascii="IRBadr" w:eastAsia="Times New Roman" w:hAnsi="IRBadr" w:cs="IRBadr" w:hint="eastAsia"/>
          <w:sz w:val="28"/>
          <w:rtl/>
          <w:lang w:bidi="ar-SA"/>
        </w:rPr>
        <w:t>ه‌السلام</w:t>
      </w:r>
      <w:r w:rsidR="00FE3F6E" w:rsidRPr="00117A47">
        <w:rPr>
          <w:rFonts w:ascii="IRBadr" w:eastAsia="Times New Roman" w:hAnsi="IRBadr" w:cs="IRBadr"/>
          <w:sz w:val="28"/>
          <w:rtl/>
          <w:lang w:bidi="ar-SA"/>
        </w:rPr>
        <w:t xml:space="preserve"> می‌</w:t>
      </w:r>
      <w:r w:rsidRPr="00117A47">
        <w:rPr>
          <w:rFonts w:ascii="IRBadr" w:eastAsia="Times New Roman" w:hAnsi="IRBadr" w:cs="IRBadr"/>
          <w:sz w:val="28"/>
          <w:rtl/>
          <w:lang w:bidi="ar-SA"/>
        </w:rPr>
        <w:t xml:space="preserve">فرماید: </w:t>
      </w:r>
      <w:r w:rsidR="00BD5A00" w:rsidRPr="00117A47">
        <w:rPr>
          <w:rFonts w:ascii="IRBadr" w:eastAsia="Times New Roman" w:hAnsi="IRBadr" w:cs="IRBadr"/>
          <w:sz w:val="28"/>
          <w:rtl/>
          <w:lang w:bidi="ar-SA"/>
        </w:rPr>
        <w:t>براثر</w:t>
      </w:r>
      <w:r w:rsidRPr="00117A47">
        <w:rPr>
          <w:rFonts w:ascii="IRBadr" w:eastAsia="Times New Roman" w:hAnsi="IRBadr" w:cs="IRBadr"/>
          <w:sz w:val="28"/>
          <w:rtl/>
          <w:lang w:bidi="ar-SA"/>
        </w:rPr>
        <w:t xml:space="preserve"> این دعاست که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وه‌ها</w:t>
      </w:r>
      <w:r w:rsidRPr="00117A47">
        <w:rPr>
          <w:rFonts w:ascii="IRBadr" w:eastAsia="Times New Roman" w:hAnsi="IRBadr" w:cs="IRBadr"/>
          <w:sz w:val="28"/>
          <w:rtl/>
          <w:lang w:bidi="ar-SA"/>
        </w:rPr>
        <w:t xml:space="preserve"> از </w:t>
      </w:r>
      <w:r w:rsidR="000E5339" w:rsidRPr="00117A47">
        <w:rPr>
          <w:rFonts w:ascii="IRBadr" w:eastAsia="Times New Roman" w:hAnsi="IRBadr" w:cs="IRBadr"/>
          <w:sz w:val="28"/>
          <w:rtl/>
          <w:lang w:bidi="ar-SA"/>
        </w:rPr>
        <w:t>سرزم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ن‌ها</w:t>
      </w:r>
      <w:r w:rsidR="000E5339"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دیگر </w:t>
      </w:r>
      <w:r w:rsidR="00BD5A00" w:rsidRPr="00117A47">
        <w:rPr>
          <w:rFonts w:ascii="IRBadr" w:eastAsia="Times New Roman" w:hAnsi="IRBadr" w:cs="IRBadr"/>
          <w:sz w:val="28"/>
          <w:rtl/>
          <w:lang w:bidi="ar-SA"/>
        </w:rPr>
        <w:t>به‌سو</w:t>
      </w:r>
      <w:r w:rsidR="00BD5A00"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مکه برده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شود</w:t>
      </w:r>
      <w:r w:rsidRPr="00117A47">
        <w:rPr>
          <w:rFonts w:ascii="IRBadr" w:eastAsia="Times New Roman" w:hAnsi="IRBadr" w:cs="IRBadr"/>
          <w:sz w:val="28"/>
          <w:lang w:bidi="ar-SA"/>
        </w:rPr>
        <w:t>.</w:t>
      </w:r>
      <w:r w:rsidR="00FE3F6E" w:rsidRPr="00117A47">
        <w:rPr>
          <w:rStyle w:val="aff1"/>
          <w:rFonts w:ascii="IRBadr" w:eastAsia="Times New Roman" w:hAnsi="IRBadr" w:cs="IRBadr"/>
          <w:sz w:val="28"/>
          <w:lang w:bidi="ar-SA"/>
        </w:rPr>
        <w:footnoteReference w:id="8"/>
      </w:r>
    </w:p>
    <w:p w:rsidR="0019268E" w:rsidRPr="00117A47" w:rsidRDefault="00FE3F6E" w:rsidP="00BD5A00">
      <w:pPr>
        <w:pStyle w:val="1"/>
        <w:bidi/>
        <w:jc w:val="both"/>
        <w:rPr>
          <w:rtl/>
          <w:lang w:bidi="ar-SA"/>
        </w:rPr>
      </w:pPr>
      <w:bookmarkStart w:id="8" w:name="_Toc426504266"/>
      <w:r w:rsidRPr="00117A47">
        <w:rPr>
          <w:rtl/>
          <w:lang w:bidi="ar-SA"/>
        </w:rPr>
        <w:lastRenderedPageBreak/>
        <w:t>6.</w:t>
      </w:r>
      <w:r w:rsidR="004E08E4" w:rsidRPr="00117A47">
        <w:rPr>
          <w:rtl/>
          <w:lang w:bidi="ar-SA"/>
        </w:rPr>
        <w:t xml:space="preserve"> ساخت کعبه توسط ابراهیم (ع)</w:t>
      </w:r>
      <w:bookmarkEnd w:id="8"/>
    </w:p>
    <w:p w:rsidR="001A0603" w:rsidRPr="00117A47" w:rsidRDefault="00FE3F6E"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 xml:space="preserve"> </w:t>
      </w:r>
      <w:r w:rsidR="001A0603" w:rsidRPr="00117A47">
        <w:rPr>
          <w:rFonts w:ascii="IRBadr" w:eastAsia="Times New Roman" w:hAnsi="IRBadr" w:cs="IRBadr"/>
          <w:sz w:val="28"/>
          <w:rtl/>
          <w:lang w:bidi="ar-SA"/>
        </w:rPr>
        <w:t xml:space="preserve">اسماعیل در مکه بالید و برآمد، و ابراهیم بین مکه و فلسطین </w:t>
      </w:r>
      <w:r w:rsidR="00BD5A00" w:rsidRPr="00117A47">
        <w:rPr>
          <w:rFonts w:ascii="IRBadr" w:eastAsia="Times New Roman" w:hAnsi="IRBadr" w:cs="IRBadr"/>
          <w:sz w:val="28"/>
          <w:rtl/>
          <w:lang w:bidi="ar-SA"/>
        </w:rPr>
        <w:t>دررفت</w:t>
      </w:r>
      <w:r w:rsidR="001A0603" w:rsidRPr="00117A47">
        <w:rPr>
          <w:rFonts w:ascii="IRBadr" w:eastAsia="Times New Roman" w:hAnsi="IRBadr" w:cs="IRBadr"/>
          <w:sz w:val="28"/>
          <w:rtl/>
          <w:lang w:bidi="ar-SA"/>
        </w:rPr>
        <w:t xml:space="preserve"> و آمد بود. خانه کعبه اولین عبادتگاه </w:t>
      </w:r>
      <w:r w:rsidR="00BD5A00" w:rsidRPr="00117A47">
        <w:rPr>
          <w:rFonts w:ascii="IRBadr" w:eastAsia="Times New Roman" w:hAnsi="IRBadr" w:cs="IRBadr"/>
          <w:sz w:val="28"/>
          <w:rtl/>
          <w:lang w:bidi="ar-SA"/>
        </w:rPr>
        <w:t>دررو</w:t>
      </w:r>
      <w:r w:rsidR="00BD5A00" w:rsidRPr="00117A47">
        <w:rPr>
          <w:rFonts w:ascii="IRBadr" w:eastAsia="Times New Roman" w:hAnsi="IRBadr" w:cs="IRBadr" w:hint="cs"/>
          <w:sz w:val="28"/>
          <w:rtl/>
          <w:lang w:bidi="ar-SA"/>
        </w:rPr>
        <w:t>ی</w:t>
      </w:r>
      <w:r w:rsidR="001A0603" w:rsidRPr="00117A47">
        <w:rPr>
          <w:rFonts w:ascii="IRBadr" w:eastAsia="Times New Roman" w:hAnsi="IRBadr" w:cs="IRBadr"/>
          <w:sz w:val="28"/>
          <w:rtl/>
          <w:lang w:bidi="ar-SA"/>
        </w:rPr>
        <w:t xml:space="preserve"> زمین و از </w:t>
      </w:r>
      <w:r w:rsidR="00BD5A00" w:rsidRPr="00117A47">
        <w:rPr>
          <w:rFonts w:ascii="IRBadr" w:eastAsia="Times New Roman" w:hAnsi="IRBadr" w:cs="IRBadr"/>
          <w:sz w:val="28"/>
          <w:rtl/>
          <w:lang w:bidi="ar-SA"/>
        </w:rPr>
        <w:t>د</w:t>
      </w:r>
      <w:r w:rsidR="00BD5A00" w:rsidRPr="00117A47">
        <w:rPr>
          <w:rFonts w:ascii="IRBadr" w:eastAsia="Times New Roman" w:hAnsi="IRBadr" w:cs="IRBadr" w:hint="cs"/>
          <w:sz w:val="28"/>
          <w:rtl/>
          <w:lang w:bidi="ar-SA"/>
        </w:rPr>
        <w:t>ی</w:t>
      </w:r>
      <w:r w:rsidR="00BD5A00" w:rsidRPr="00117A47">
        <w:rPr>
          <w:rFonts w:ascii="IRBadr" w:eastAsia="Times New Roman" w:hAnsi="IRBadr" w:cs="IRBadr" w:hint="eastAsia"/>
          <w:sz w:val="28"/>
          <w:rtl/>
          <w:lang w:bidi="ar-SA"/>
        </w:rPr>
        <w:t>رباز</w:t>
      </w:r>
      <w:r w:rsidR="001A0603" w:rsidRPr="00117A47">
        <w:rPr>
          <w:rFonts w:ascii="IRBadr" w:eastAsia="Times New Roman" w:hAnsi="IRBadr" w:cs="IRBadr"/>
          <w:sz w:val="28"/>
          <w:rtl/>
          <w:lang w:bidi="ar-SA"/>
        </w:rPr>
        <w:t xml:space="preserve"> محل پرستش خدای متعال و راز و نیاز با او بوده است. لیکن دیرزمانی بود که </w:t>
      </w:r>
      <w:r w:rsidR="00BD5A00" w:rsidRPr="00117A47">
        <w:rPr>
          <w:rFonts w:ascii="IRBadr" w:eastAsia="Times New Roman" w:hAnsi="IRBadr" w:cs="IRBadr"/>
          <w:sz w:val="28"/>
          <w:rtl/>
          <w:lang w:bidi="ar-SA"/>
        </w:rPr>
        <w:t>و</w:t>
      </w:r>
      <w:r w:rsidR="00BD5A00" w:rsidRPr="00117A47">
        <w:rPr>
          <w:rFonts w:ascii="IRBadr" w:eastAsia="Times New Roman" w:hAnsi="IRBadr" w:cs="IRBadr" w:hint="cs"/>
          <w:sz w:val="28"/>
          <w:rtl/>
          <w:lang w:bidi="ar-SA"/>
        </w:rPr>
        <w:t>ی</w:t>
      </w:r>
      <w:r w:rsidR="00BD5A00" w:rsidRPr="00117A47">
        <w:rPr>
          <w:rFonts w:ascii="IRBadr" w:eastAsia="Times New Roman" w:hAnsi="IRBadr" w:cs="IRBadr" w:hint="eastAsia"/>
          <w:sz w:val="28"/>
          <w:rtl/>
          <w:lang w:bidi="ar-SA"/>
        </w:rPr>
        <w:t>ران‌شده</w:t>
      </w:r>
      <w:r w:rsidR="001A0603" w:rsidRPr="00117A47">
        <w:rPr>
          <w:rFonts w:ascii="IRBadr" w:eastAsia="Times New Roman" w:hAnsi="IRBadr" w:cs="IRBadr"/>
          <w:sz w:val="28"/>
          <w:rtl/>
          <w:lang w:bidi="ar-SA"/>
        </w:rPr>
        <w:t xml:space="preserve"> و از یادها رفته بود. ابراهیم </w:t>
      </w:r>
      <w:r w:rsidR="00BD5A00" w:rsidRPr="00117A47">
        <w:rPr>
          <w:rFonts w:ascii="IRBadr" w:eastAsia="Times New Roman" w:hAnsi="IRBadr" w:cs="IRBadr"/>
          <w:sz w:val="28"/>
          <w:rtl/>
          <w:lang w:bidi="ar-SA"/>
        </w:rPr>
        <w:t>به‌فرمان</w:t>
      </w:r>
      <w:r w:rsidR="001A0603" w:rsidRPr="00117A47">
        <w:rPr>
          <w:rFonts w:ascii="IRBadr" w:eastAsia="Times New Roman" w:hAnsi="IRBadr" w:cs="IRBadr"/>
          <w:sz w:val="28"/>
          <w:rtl/>
          <w:lang w:bidi="ar-SA"/>
        </w:rPr>
        <w:t xml:space="preserve"> الهی مأمور تجدید بنای کعبه شد. او با کمک اسماعیل به این مأموریت پرداخت. </w:t>
      </w:r>
      <w:r w:rsidR="000E5339" w:rsidRPr="00117A47">
        <w:rPr>
          <w:rFonts w:ascii="IRBadr" w:eastAsia="Times New Roman" w:hAnsi="IRBadr" w:cs="IRBadr"/>
          <w:sz w:val="28"/>
          <w:rtl/>
          <w:lang w:bidi="ar-SA"/>
        </w:rPr>
        <w:t>پا</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ه‌ها</w:t>
      </w:r>
      <w:r w:rsidR="001A0603" w:rsidRPr="00117A47">
        <w:rPr>
          <w:rFonts w:ascii="IRBadr" w:eastAsia="Times New Roman" w:hAnsi="IRBadr" w:cs="IRBadr"/>
          <w:sz w:val="28"/>
          <w:rtl/>
          <w:lang w:bidi="ar-SA"/>
        </w:rPr>
        <w:t xml:space="preserve"> بالا رفت و خانه حق برای طواف کنندگان و </w:t>
      </w:r>
      <w:r w:rsidR="00BD5A00" w:rsidRPr="00117A47">
        <w:rPr>
          <w:rFonts w:ascii="IRBadr" w:eastAsia="Times New Roman" w:hAnsi="IRBadr" w:cs="IRBadr"/>
          <w:sz w:val="28"/>
          <w:rtl/>
          <w:lang w:bidi="ar-SA"/>
        </w:rPr>
        <w:t>عبادت‌کنندگان</w:t>
      </w:r>
      <w:r w:rsidR="001A0603" w:rsidRPr="00117A47">
        <w:rPr>
          <w:rFonts w:ascii="IRBadr" w:eastAsia="Times New Roman" w:hAnsi="IRBadr" w:cs="IRBadr"/>
          <w:sz w:val="28"/>
          <w:rtl/>
          <w:lang w:bidi="ar-SA"/>
        </w:rPr>
        <w:t xml:space="preserve"> مهیا شد</w:t>
      </w:r>
      <w:r w:rsidR="001A0603" w:rsidRPr="00117A47">
        <w:rPr>
          <w:rFonts w:ascii="IRBadr" w:eastAsia="Times New Roman" w:hAnsi="IRBadr" w:cs="IRBadr"/>
          <w:sz w:val="28"/>
          <w:lang w:bidi="ar-SA"/>
        </w:rPr>
        <w:t>.</w:t>
      </w:r>
    </w:p>
    <w:p w:rsidR="001A0603" w:rsidRPr="00117A47" w:rsidRDefault="001A0603"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ابراهیم و اسماعیل دست به دعا برداشتند</w:t>
      </w:r>
      <w:r w:rsidRPr="00117A47">
        <w:rPr>
          <w:rFonts w:ascii="IRBadr" w:eastAsia="Times New Roman" w:hAnsi="IRBadr" w:cs="IRBadr"/>
          <w:sz w:val="28"/>
          <w:lang w:bidi="ar-SA"/>
        </w:rPr>
        <w:t>:</w:t>
      </w:r>
      <w:r w:rsidR="00FE3F6E" w:rsidRPr="00117A47">
        <w:rPr>
          <w:rFonts w:ascii="IRBadr" w:eastAsia="Times New Roman" w:hAnsi="IRBadr" w:cs="IRBadr"/>
          <w:sz w:val="28"/>
          <w:rtl/>
          <w:lang w:bidi="ar-SA"/>
        </w:rPr>
        <w:t xml:space="preserve"> </w:t>
      </w:r>
      <w:r w:rsidR="00D43ECE" w:rsidRPr="00117A47">
        <w:rPr>
          <w:rFonts w:ascii="IRBadr" w:eastAsia="Times New Roman" w:hAnsi="IRBadr" w:cs="IRBadr" w:hint="cs"/>
          <w:sz w:val="28"/>
          <w:rtl/>
          <w:lang w:bidi="ar-SA"/>
        </w:rPr>
        <w:t>«</w:t>
      </w:r>
      <w:r w:rsidRPr="00117A47">
        <w:rPr>
          <w:rFonts w:ascii="IRBadr" w:eastAsia="Times New Roman" w:hAnsi="IRBadr" w:cs="IRBadr"/>
          <w:b/>
          <w:bCs/>
          <w:sz w:val="28"/>
          <w:rtl/>
          <w:lang w:bidi="ar-SA"/>
        </w:rPr>
        <w:t xml:space="preserve">رَبَّنا تَقَبَّلْ مِنّا إِنَّک أَنْتَ السَّمِیعُ العَلِیمُ </w:t>
      </w:r>
      <w:r w:rsidRPr="00117A47">
        <w:rPr>
          <w:rFonts w:ascii="IRBadr" w:eastAsia="Times New Roman" w:hAnsi="IRBadr" w:cs="IRBadr"/>
          <w:b/>
          <w:bCs/>
          <w:sz w:val="28"/>
          <w:lang w:bidi="ar-SA"/>
        </w:rPr>
        <w:t xml:space="preserve">* </w:t>
      </w:r>
      <w:r w:rsidRPr="00117A47">
        <w:rPr>
          <w:rFonts w:ascii="IRBadr" w:eastAsia="Times New Roman" w:hAnsi="IRBadr" w:cs="IRBadr"/>
          <w:b/>
          <w:bCs/>
          <w:sz w:val="28"/>
          <w:rtl/>
          <w:lang w:bidi="ar-SA"/>
        </w:rPr>
        <w:t xml:space="preserve">رَبَّنا وَاجْعَلْنا مُسْلِمَینِ لَک وَمِنْ ذُرِّیتِنا أُمَّةً مُسْلِمَةً لَک وَأَرِنا مَناسِکنا وَتُبْ عَلَینا إِنَّک أَنْتَ التَّوّابُ الرَّحِیمُ </w:t>
      </w:r>
      <w:r w:rsidRPr="00117A47">
        <w:rPr>
          <w:rFonts w:ascii="IRBadr" w:eastAsia="Times New Roman" w:hAnsi="IRBadr" w:cs="IRBadr"/>
          <w:b/>
          <w:bCs/>
          <w:sz w:val="28"/>
          <w:lang w:bidi="ar-SA"/>
        </w:rPr>
        <w:t xml:space="preserve">* </w:t>
      </w:r>
      <w:r w:rsidRPr="00117A47">
        <w:rPr>
          <w:rFonts w:ascii="IRBadr" w:eastAsia="Times New Roman" w:hAnsi="IRBadr" w:cs="IRBadr"/>
          <w:b/>
          <w:bCs/>
          <w:sz w:val="28"/>
          <w:rtl/>
          <w:lang w:bidi="ar-SA"/>
        </w:rPr>
        <w:t>رَبَّنا وَابْعَثْ فِیهِمْ رَسُولاً مِنْهُمْ یتْلُوا عَلَیهِمْ آیاتِک وَیعَلِّمُهُمُ الکتابَ وَالحِکمَةَ وَیزَکیهِمْ إِنَّک أَنْتَ العَزِیزُ الحَکیمُ</w:t>
      </w:r>
      <w:r w:rsidR="00FE3F6E" w:rsidRPr="00117A47">
        <w:rPr>
          <w:rFonts w:ascii="IRBadr" w:eastAsia="Times New Roman" w:hAnsi="IRBadr" w:cs="IRBadr"/>
          <w:b/>
          <w:bCs/>
          <w:sz w:val="28"/>
          <w:rtl/>
          <w:lang w:bidi="ar-SA"/>
        </w:rPr>
        <w:t>.</w:t>
      </w:r>
      <w:r w:rsidR="00D43ECE" w:rsidRPr="00117A47">
        <w:rPr>
          <w:rFonts w:ascii="IRBadr" w:eastAsia="Times New Roman" w:hAnsi="IRBadr" w:cs="IRBadr" w:hint="cs"/>
          <w:sz w:val="28"/>
          <w:rtl/>
          <w:lang w:bidi="ar-SA"/>
        </w:rPr>
        <w:t>»</w:t>
      </w:r>
      <w:r w:rsidR="00FE3F6E" w:rsidRPr="00117A47">
        <w:rPr>
          <w:rStyle w:val="aff1"/>
          <w:rFonts w:ascii="IRBadr" w:eastAsia="Times New Roman" w:hAnsi="IRBadr" w:cs="IRBadr"/>
          <w:sz w:val="28"/>
          <w:rtl/>
          <w:lang w:bidi="ar-SA"/>
        </w:rPr>
        <w:footnoteReference w:id="9"/>
      </w:r>
    </w:p>
    <w:p w:rsidR="00FE1FC2" w:rsidRPr="00117A47" w:rsidRDefault="001A0603" w:rsidP="00BD5A00">
      <w:pPr>
        <w:bidi/>
        <w:spacing w:before="120" w:after="120" w:line="360" w:lineRule="auto"/>
        <w:jc w:val="both"/>
        <w:rPr>
          <w:rFonts w:ascii="IRBadr" w:eastAsia="Times New Roman" w:hAnsi="IRBadr" w:cs="IRBadr"/>
          <w:sz w:val="28"/>
          <w:rtl/>
          <w:lang w:bidi="ar-SA"/>
        </w:rPr>
      </w:pPr>
      <w:r w:rsidRPr="00117A47">
        <w:rPr>
          <w:rFonts w:ascii="IRBadr" w:eastAsia="Times New Roman" w:hAnsi="IRBadr" w:cs="IRBadr"/>
          <w:sz w:val="28"/>
          <w:rtl/>
          <w:lang w:bidi="ar-SA"/>
        </w:rPr>
        <w:t>بارالها، از ما بپذیر؛ تو شنوا و دانایی</w:t>
      </w:r>
      <w:r w:rsidRPr="00117A47">
        <w:rPr>
          <w:rFonts w:ascii="IRBadr" w:eastAsia="Times New Roman" w:hAnsi="IRBadr" w:cs="IRBadr"/>
          <w:sz w:val="28"/>
          <w:lang w:bidi="ar-SA"/>
        </w:rPr>
        <w:t>.</w:t>
      </w:r>
      <w:r w:rsidR="00FE3F6E" w:rsidRPr="00117A47">
        <w:rPr>
          <w:rFonts w:ascii="IRBadr" w:eastAsia="Times New Roman" w:hAnsi="IRBadr" w:cs="IRBadr"/>
          <w:sz w:val="28"/>
          <w:rtl/>
          <w:lang w:bidi="ar-SA"/>
        </w:rPr>
        <w:t xml:space="preserve"> </w:t>
      </w:r>
      <w:r w:rsidRPr="00117A47">
        <w:rPr>
          <w:rFonts w:ascii="IRBadr" w:eastAsia="Times New Roman" w:hAnsi="IRBadr" w:cs="IRBadr"/>
          <w:sz w:val="28"/>
          <w:rtl/>
          <w:lang w:bidi="ar-SA"/>
        </w:rPr>
        <w:t xml:space="preserve">بارالها، ما </w:t>
      </w:r>
      <w:r w:rsidR="00BD5A00" w:rsidRPr="00117A47">
        <w:rPr>
          <w:rFonts w:ascii="IRBadr" w:eastAsia="Times New Roman" w:hAnsi="IRBadr" w:cs="IRBadr"/>
          <w:sz w:val="28"/>
          <w:rtl/>
          <w:lang w:bidi="ar-SA"/>
        </w:rPr>
        <w:t>دو را</w:t>
      </w:r>
      <w:r w:rsidRPr="00117A47">
        <w:rPr>
          <w:rFonts w:ascii="IRBadr" w:eastAsia="Times New Roman" w:hAnsi="IRBadr" w:cs="IRBadr"/>
          <w:sz w:val="28"/>
          <w:rtl/>
          <w:lang w:bidi="ar-SA"/>
        </w:rPr>
        <w:t xml:space="preserve"> تسلیم خود </w:t>
      </w:r>
      <w:r w:rsidR="00BD5A00" w:rsidRPr="00117A47">
        <w:rPr>
          <w:rFonts w:ascii="IRBadr" w:eastAsia="Times New Roman" w:hAnsi="IRBadr" w:cs="IRBadr"/>
          <w:sz w:val="28"/>
          <w:rtl/>
          <w:lang w:bidi="ar-SA"/>
        </w:rPr>
        <w:t>قرار ده</w:t>
      </w:r>
      <w:r w:rsidRPr="00117A47">
        <w:rPr>
          <w:rFonts w:ascii="IRBadr" w:eastAsia="Times New Roman" w:hAnsi="IRBadr" w:cs="IRBadr"/>
          <w:sz w:val="28"/>
          <w:rtl/>
          <w:lang w:bidi="ar-SA"/>
        </w:rPr>
        <w:t xml:space="preserve"> و از فرزندان ما نیز تسلیم امر تو باشند، عبادات ما را به ما بیاموز و توبه ما را بپذیر، تو توبه پذیر مهربانی</w:t>
      </w:r>
      <w:r w:rsidRPr="00117A47">
        <w:rPr>
          <w:rFonts w:ascii="IRBadr" w:eastAsia="Times New Roman" w:hAnsi="IRBadr" w:cs="IRBadr"/>
          <w:sz w:val="28"/>
          <w:lang w:bidi="ar-SA"/>
        </w:rPr>
        <w:t>.</w:t>
      </w:r>
      <w:r w:rsidR="00FE3F6E" w:rsidRPr="00117A47">
        <w:rPr>
          <w:rFonts w:ascii="IRBadr" w:eastAsia="Times New Roman" w:hAnsi="IRBadr" w:cs="IRBadr"/>
          <w:sz w:val="28"/>
          <w:rtl/>
          <w:lang w:bidi="ar-SA"/>
        </w:rPr>
        <w:t xml:space="preserve"> </w:t>
      </w:r>
      <w:r w:rsidRPr="00117A47">
        <w:rPr>
          <w:rFonts w:ascii="IRBadr" w:eastAsia="Times New Roman" w:hAnsi="IRBadr" w:cs="IRBadr"/>
          <w:sz w:val="28"/>
          <w:rtl/>
          <w:lang w:bidi="ar-SA"/>
        </w:rPr>
        <w:t xml:space="preserve">بارالها، در میان فرزندان ما پیامبری برگزین که آیات تو را بر مردم بخواند و کتاب </w:t>
      </w:r>
      <w:r w:rsidR="00BD5A00" w:rsidRPr="00117A47">
        <w:rPr>
          <w:rFonts w:ascii="IRBadr" w:eastAsia="Times New Roman" w:hAnsi="IRBadr" w:cs="IRBadr"/>
          <w:sz w:val="28"/>
          <w:rtl/>
          <w:lang w:bidi="ar-SA"/>
        </w:rPr>
        <w:t>حکمت</w:t>
      </w:r>
      <w:r w:rsidRPr="00117A47">
        <w:rPr>
          <w:rFonts w:ascii="IRBadr" w:eastAsia="Times New Roman" w:hAnsi="IRBadr" w:cs="IRBadr"/>
          <w:sz w:val="28"/>
          <w:rtl/>
          <w:lang w:bidi="ar-SA"/>
        </w:rPr>
        <w:t xml:space="preserve"> به آنان آموزد و </w:t>
      </w:r>
      <w:r w:rsidR="000E5339" w:rsidRPr="00117A47">
        <w:rPr>
          <w:rFonts w:ascii="IRBadr" w:eastAsia="Times New Roman" w:hAnsi="IRBadr" w:cs="IRBadr"/>
          <w:sz w:val="28"/>
          <w:rtl/>
          <w:lang w:bidi="ar-SA"/>
        </w:rPr>
        <w:t>آن‌ها</w:t>
      </w:r>
      <w:r w:rsidRPr="00117A47">
        <w:rPr>
          <w:rFonts w:ascii="IRBadr" w:eastAsia="Times New Roman" w:hAnsi="IRBadr" w:cs="IRBadr"/>
          <w:sz w:val="28"/>
          <w:rtl/>
          <w:lang w:bidi="ar-SA"/>
        </w:rPr>
        <w:t xml:space="preserve"> را </w:t>
      </w:r>
      <w:r w:rsidR="00E475C7" w:rsidRPr="00117A47">
        <w:rPr>
          <w:rFonts w:ascii="IRBadr" w:eastAsia="Times New Roman" w:hAnsi="IRBadr" w:cs="IRBadr"/>
          <w:sz w:val="28"/>
          <w:rtl/>
          <w:lang w:bidi="ar-SA"/>
        </w:rPr>
        <w:t>تزکیه کند؛ همانا تو عزیز و حکیم هستی</w:t>
      </w:r>
    </w:p>
    <w:p w:rsidR="00FE1FC2" w:rsidRPr="00117A47" w:rsidRDefault="00FE1FC2" w:rsidP="00BD5A00">
      <w:pPr>
        <w:pStyle w:val="aff0"/>
        <w:bidi/>
        <w:spacing w:before="120" w:beforeAutospacing="0" w:after="120" w:afterAutospacing="0" w:line="360" w:lineRule="auto"/>
        <w:jc w:val="both"/>
        <w:rPr>
          <w:rFonts w:ascii="IRBadr" w:hAnsi="IRBadr" w:cs="IRBadr"/>
          <w:sz w:val="28"/>
          <w:szCs w:val="28"/>
        </w:rPr>
      </w:pPr>
      <w:r w:rsidRPr="00117A47">
        <w:rPr>
          <w:rFonts w:ascii="IRBadr" w:hAnsi="IRBadr" w:cs="IRBadr"/>
          <w:sz w:val="28"/>
          <w:szCs w:val="28"/>
          <w:rtl/>
        </w:rPr>
        <w:t>در آیه 129 سوره بقره ملاحظه شد که ابراهیم و اسماعیل از خداوند خواستند در میان امتی از ذریه آنان پیامبری برگزیند که آیات الهی را بر مردم بخواند و کتاب وحکمت به آنان آموزد و آنان را تزکیه کند، این دعای ابراهیم واسماعیل چه زمانی مستجاب شد؟</w:t>
      </w:r>
    </w:p>
    <w:p w:rsidR="00FE1FC2" w:rsidRPr="00117A47" w:rsidRDefault="00FE1FC2" w:rsidP="00BD5A00">
      <w:pPr>
        <w:pStyle w:val="aff0"/>
        <w:bidi/>
        <w:spacing w:before="120" w:beforeAutospacing="0" w:after="120" w:afterAutospacing="0" w:line="360" w:lineRule="auto"/>
        <w:jc w:val="both"/>
        <w:rPr>
          <w:rFonts w:ascii="IRBadr" w:hAnsi="IRBadr" w:cs="IRBadr"/>
          <w:sz w:val="28"/>
          <w:szCs w:val="28"/>
          <w:rtl/>
        </w:rPr>
      </w:pPr>
      <w:r w:rsidRPr="00117A47">
        <w:rPr>
          <w:rFonts w:ascii="IRBadr" w:hAnsi="IRBadr" w:cs="IRBadr"/>
          <w:sz w:val="28"/>
          <w:szCs w:val="28"/>
          <w:rtl/>
        </w:rPr>
        <w:t>در حدیث آمده است که پیامبر اسلام صلی الله علیه و آله فرمود: «</w:t>
      </w:r>
      <w:r w:rsidRPr="00117A47">
        <w:rPr>
          <w:rFonts w:ascii="IRBadr" w:hAnsi="IRBadr" w:cs="IRBadr"/>
          <w:b/>
          <w:bCs/>
          <w:sz w:val="28"/>
          <w:szCs w:val="28"/>
          <w:rtl/>
        </w:rPr>
        <w:t>أَنَا دَعْوَةُ أَبی إِبْراهیم</w:t>
      </w:r>
      <w:r w:rsidR="003D48AC" w:rsidRPr="00117A47">
        <w:rPr>
          <w:rStyle w:val="aff1"/>
          <w:rFonts w:ascii="IRBadr" w:hAnsi="IRBadr" w:cs="IRBadr"/>
          <w:b/>
          <w:bCs/>
          <w:sz w:val="28"/>
          <w:szCs w:val="28"/>
          <w:rtl/>
        </w:rPr>
        <w:footnoteReference w:id="10"/>
      </w:r>
      <w:r w:rsidRPr="00117A47">
        <w:rPr>
          <w:rFonts w:ascii="IRBadr" w:hAnsi="IRBadr" w:cs="IRBadr"/>
          <w:sz w:val="28"/>
          <w:szCs w:val="28"/>
          <w:rtl/>
        </w:rPr>
        <w:t>» من به واسطه دعای پدرم ابراهیم به دنیا آمدم و مبعوث شدم</w:t>
      </w:r>
      <w:r w:rsidRPr="00117A47">
        <w:rPr>
          <w:rFonts w:ascii="IRBadr" w:hAnsi="IRBadr" w:cs="IRBadr"/>
          <w:sz w:val="28"/>
          <w:szCs w:val="28"/>
        </w:rPr>
        <w:t>.</w:t>
      </w:r>
      <w:r w:rsidR="00896DB2" w:rsidRPr="00117A47">
        <w:rPr>
          <w:rFonts w:ascii="IRBadr" w:hAnsi="IRBadr" w:cs="IRBadr"/>
          <w:sz w:val="28"/>
          <w:szCs w:val="28"/>
          <w:rtl/>
        </w:rPr>
        <w:t xml:space="preserve"> </w:t>
      </w:r>
      <w:r w:rsidRPr="00117A47">
        <w:rPr>
          <w:rFonts w:ascii="IRBadr" w:hAnsi="IRBadr" w:cs="IRBadr"/>
          <w:sz w:val="28"/>
          <w:szCs w:val="28"/>
          <w:rtl/>
        </w:rPr>
        <w:t xml:space="preserve">بنگر بین زمان دعای ابراهیم، و مستجاب شدن آن و به دنیا آمدن و مبعوث شدن حضرت محمد صلی الله علیه و آله وسلم چقدر فاصله است! </w:t>
      </w:r>
      <w:r w:rsidR="00896DB2" w:rsidRPr="00117A47">
        <w:rPr>
          <w:rFonts w:ascii="IRBadr" w:hAnsi="IRBadr" w:cs="IRBadr"/>
          <w:sz w:val="28"/>
          <w:szCs w:val="28"/>
          <w:rtl/>
        </w:rPr>
        <w:t>بنابراین</w:t>
      </w:r>
      <w:r w:rsidRPr="00117A47">
        <w:rPr>
          <w:rFonts w:ascii="IRBadr" w:hAnsi="IRBadr" w:cs="IRBadr"/>
          <w:sz w:val="28"/>
          <w:szCs w:val="28"/>
          <w:rtl/>
        </w:rPr>
        <w:t xml:space="preserve"> از تأخیر استجابت دعا </w:t>
      </w:r>
      <w:r w:rsidR="00896DB2" w:rsidRPr="00117A47">
        <w:rPr>
          <w:rFonts w:ascii="IRBadr" w:hAnsi="IRBadr" w:cs="IRBadr"/>
          <w:sz w:val="28"/>
          <w:szCs w:val="28"/>
          <w:rtl/>
        </w:rPr>
        <w:t>مأیوس نشوید.</w:t>
      </w:r>
    </w:p>
    <w:p w:rsidR="0095537A" w:rsidRPr="00117A47" w:rsidRDefault="0095537A" w:rsidP="00BD5A00">
      <w:pPr>
        <w:pStyle w:val="1"/>
        <w:bidi/>
        <w:jc w:val="both"/>
        <w:rPr>
          <w:rtl/>
        </w:rPr>
      </w:pPr>
      <w:bookmarkStart w:id="9" w:name="_Toc426504267"/>
      <w:r w:rsidRPr="00117A47">
        <w:rPr>
          <w:rtl/>
        </w:rPr>
        <w:lastRenderedPageBreak/>
        <w:t>خطبه دوم</w:t>
      </w:r>
      <w:bookmarkEnd w:id="9"/>
    </w:p>
    <w:p w:rsidR="00BD5A00" w:rsidRPr="00117A47" w:rsidRDefault="00B64FD7" w:rsidP="00BD5A00">
      <w:pPr>
        <w:bidi/>
        <w:jc w:val="both"/>
      </w:pPr>
      <w:r w:rsidRPr="00117A47">
        <w:rPr>
          <w:rFonts w:ascii="IRBadr" w:hAnsi="IRBadr" w:cs="IRBadr"/>
          <w:b/>
          <w:bCs/>
          <w:sz w:val="28"/>
          <w:rtl/>
        </w:rPr>
        <w:t xml:space="preserve">اعوذ بالله السمیع العلیم من الشیطان الرجیم بسم الله الرحمن الرحیم </w:t>
      </w:r>
      <w:r w:rsidR="00BD5A00" w:rsidRPr="00117A47">
        <w:rPr>
          <w:rFonts w:ascii="IRBadr" w:hAnsi="IRBadr" w:cs="IRBadr"/>
          <w:b/>
          <w:bCs/>
          <w:sz w:val="28"/>
          <w:rtl/>
        </w:rPr>
        <w:t>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w:t>
      </w:r>
      <w:r w:rsidR="00BD5A00" w:rsidRPr="00117A47">
        <w:rPr>
          <w:rFonts w:ascii="IRBadr" w:hAnsi="IRBadr" w:cs="IRBadr" w:hint="cs"/>
          <w:b/>
          <w:bCs/>
          <w:sz w:val="28"/>
          <w:rtl/>
        </w:rPr>
        <w:t>ی‌</w:t>
      </w:r>
      <w:r w:rsidR="00BD5A00" w:rsidRPr="00117A47">
        <w:rPr>
          <w:rFonts w:ascii="IRBadr" w:hAnsi="IRBadr" w:cs="IRBadr" w:hint="eastAsia"/>
          <w:b/>
          <w:bCs/>
          <w:sz w:val="28"/>
          <w:rtl/>
        </w:rPr>
        <w:t>القاسم</w:t>
      </w:r>
      <w:r w:rsidR="00BD5A00" w:rsidRPr="00117A47">
        <w:rPr>
          <w:rFonts w:ascii="IRBadr" w:hAnsi="IRBadr" w:cs="IRBadr"/>
          <w:b/>
          <w:bCs/>
          <w:sz w:val="28"/>
          <w:rtl/>
        </w:rPr>
        <w:t xml:space="preserve"> محمد (ص)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w:t>
      </w:r>
      <w:r w:rsidR="00D45746">
        <w:rPr>
          <w:rFonts w:ascii="IRBadr" w:hAnsi="IRBadr" w:cs="IRBadr" w:hint="cs"/>
          <w:b/>
          <w:bCs/>
          <w:sz w:val="28"/>
          <w:rtl/>
        </w:rPr>
        <w:t>ال</w:t>
      </w:r>
      <w:r w:rsidR="00BD5A00" w:rsidRPr="00117A47">
        <w:rPr>
          <w:rFonts w:ascii="IRBadr" w:hAnsi="IRBadr" w:cs="IRBadr"/>
          <w:b/>
          <w:bCs/>
          <w:sz w:val="28"/>
          <w:rtl/>
        </w:rPr>
        <w:t xml:space="preserve">حسن بن علی و </w:t>
      </w:r>
      <w:r w:rsidR="00D45746">
        <w:rPr>
          <w:rFonts w:ascii="IRBadr" w:hAnsi="IRBadr" w:cs="IRBadr" w:hint="cs"/>
          <w:b/>
          <w:bCs/>
          <w:sz w:val="28"/>
          <w:rtl/>
        </w:rPr>
        <w:t>ال</w:t>
      </w:r>
      <w:r w:rsidR="00BD5A00" w:rsidRPr="00117A47">
        <w:rPr>
          <w:rFonts w:ascii="IRBadr" w:hAnsi="IRBadr" w:cs="IRBadr"/>
          <w:b/>
          <w:bCs/>
          <w:sz w:val="28"/>
          <w:rtl/>
        </w:rPr>
        <w:t>خلف القائم المنتظر (عج) ساسة العباد و ارکان البلاد و ابواب الایمان و امناء الرحمان و سلالة النبیین و صفوة المرسلین و عترة خیرة رب العالمین صلواتک علیهم اجمعین</w:t>
      </w:r>
    </w:p>
    <w:p w:rsidR="00BD5A00" w:rsidRPr="00117A47" w:rsidRDefault="00FA03F1" w:rsidP="00D45746">
      <w:pPr>
        <w:bidi/>
      </w:pPr>
      <w:r w:rsidRPr="00117A47">
        <w:rPr>
          <w:rFonts w:ascii="IRBadr" w:hAnsi="IRBadr" w:cs="IRBadr"/>
          <w:b/>
          <w:bCs/>
          <w:sz w:val="28"/>
          <w:rtl/>
        </w:rPr>
        <w:t xml:space="preserve">اعوذ بالله السمیع العلیم من الشیطان الرجیم بسم الله الرحمن الرحیم </w:t>
      </w:r>
      <w:r w:rsidR="000E5339" w:rsidRPr="00117A47">
        <w:rPr>
          <w:rFonts w:ascii="IRBadr" w:hAnsi="IRBadr" w:cs="IRBadr"/>
          <w:b/>
          <w:bCs/>
          <w:sz w:val="28"/>
          <w:rtl/>
        </w:rPr>
        <w:t>ی</w:t>
      </w:r>
      <w:r w:rsidRPr="00117A47">
        <w:rPr>
          <w:rFonts w:ascii="IRBadr" w:hAnsi="IRBadr" w:cs="IRBadr"/>
          <w:b/>
          <w:bCs/>
          <w:sz w:val="28"/>
          <w:rtl/>
        </w:rPr>
        <w:t>ا أَ</w:t>
      </w:r>
      <w:r w:rsidR="000E5339" w:rsidRPr="00117A47">
        <w:rPr>
          <w:rFonts w:ascii="IRBadr" w:hAnsi="IRBadr" w:cs="IRBadr"/>
          <w:b/>
          <w:bCs/>
          <w:sz w:val="28"/>
          <w:rtl/>
        </w:rPr>
        <w:t>ی</w:t>
      </w:r>
      <w:r w:rsidRPr="00117A47">
        <w:rPr>
          <w:rFonts w:ascii="IRBadr" w:hAnsi="IRBadr" w:cs="IRBadr"/>
          <w:b/>
          <w:bCs/>
          <w:sz w:val="28"/>
          <w:rtl/>
        </w:rPr>
        <w:t>هَا الَّذِ</w:t>
      </w:r>
      <w:r w:rsidR="000E5339" w:rsidRPr="00117A47">
        <w:rPr>
          <w:rFonts w:ascii="IRBadr" w:hAnsi="IRBadr" w:cs="IRBadr"/>
          <w:b/>
          <w:bCs/>
          <w:sz w:val="28"/>
          <w:rtl/>
        </w:rPr>
        <w:t>ی</w:t>
      </w:r>
      <w:r w:rsidRPr="00117A47">
        <w:rPr>
          <w:rFonts w:ascii="IRBadr" w:hAnsi="IRBadr" w:cs="IRBadr"/>
          <w:b/>
          <w:bCs/>
          <w:sz w:val="28"/>
          <w:rtl/>
        </w:rPr>
        <w:t>نَ آمَنُوا اتَّقُوا اللَّهَ وَ</w:t>
      </w:r>
      <w:r w:rsidR="000E5339" w:rsidRPr="00117A47">
        <w:rPr>
          <w:rFonts w:ascii="IRBadr" w:hAnsi="IRBadr" w:cs="IRBadr"/>
          <w:b/>
          <w:bCs/>
          <w:sz w:val="28"/>
          <w:rtl/>
        </w:rPr>
        <w:t>ک</w:t>
      </w:r>
      <w:r w:rsidRPr="00117A47">
        <w:rPr>
          <w:rFonts w:ascii="IRBadr" w:hAnsi="IRBadr" w:cs="IRBadr"/>
          <w:b/>
          <w:bCs/>
          <w:sz w:val="28"/>
          <w:rtl/>
        </w:rPr>
        <w:t>ونُوا مَعَ الصَّادِقِ</w:t>
      </w:r>
      <w:r w:rsidR="000E5339" w:rsidRPr="00117A47">
        <w:rPr>
          <w:rFonts w:ascii="IRBadr" w:hAnsi="IRBadr" w:cs="IRBadr"/>
          <w:b/>
          <w:bCs/>
          <w:sz w:val="28"/>
          <w:rtl/>
        </w:rPr>
        <w:t>ی</w:t>
      </w:r>
      <w:r w:rsidRPr="00117A47">
        <w:rPr>
          <w:rFonts w:ascii="IRBadr" w:hAnsi="IRBadr" w:cs="IRBadr"/>
          <w:b/>
          <w:bCs/>
          <w:sz w:val="28"/>
          <w:rtl/>
        </w:rPr>
        <w:t>نَ</w:t>
      </w:r>
      <w:r w:rsidRPr="00117A47">
        <w:rPr>
          <w:rStyle w:val="aff1"/>
          <w:rFonts w:ascii="IRBadr" w:hAnsi="IRBadr" w:cs="IRBadr"/>
          <w:b/>
          <w:bCs/>
          <w:sz w:val="28"/>
          <w:rtl/>
        </w:rPr>
        <w:footnoteReference w:id="11"/>
      </w:r>
      <w:r w:rsidR="006D25B9" w:rsidRPr="00117A47">
        <w:rPr>
          <w:rFonts w:ascii="IRBadr" w:hAnsi="IRBadr" w:cs="IRBadr"/>
          <w:b/>
          <w:bCs/>
          <w:sz w:val="28"/>
          <w:rtl/>
        </w:rPr>
        <w:t xml:space="preserve"> </w:t>
      </w:r>
      <w:r w:rsidR="00BD5A00" w:rsidRPr="00117A47">
        <w:rPr>
          <w:rFonts w:ascii="IRBadr" w:hAnsi="IRBadr" w:cs="IRBadr"/>
          <w:b/>
          <w:bCs/>
          <w:sz w:val="28"/>
          <w:rtl/>
        </w:rPr>
        <w:t xml:space="preserve">عِبادَالله اُوصیَکُم وَ نَفسیِ بِتَقوَی الله وَ مُلازِمَة اَمرِه وَ مُجانِبَة نَهیِه وَ تَجَهَزوا عِبادَالله فَقَد نُودِیَ فیکُم بِالرَحیل وَ تَزَوَدوا فَإِنَّ خَیرَ </w:t>
      </w:r>
      <w:r w:rsidR="00D45746">
        <w:rPr>
          <w:rFonts w:ascii="IRBadr" w:hAnsi="IRBadr" w:cs="IRBadr" w:hint="cs"/>
          <w:b/>
          <w:bCs/>
          <w:sz w:val="28"/>
          <w:rtl/>
        </w:rPr>
        <w:t>ال</w:t>
      </w:r>
      <w:r w:rsidR="00D45746">
        <w:rPr>
          <w:rFonts w:ascii="IRBadr" w:hAnsi="IRBadr" w:cs="IRBadr"/>
          <w:b/>
          <w:bCs/>
          <w:sz w:val="28"/>
          <w:rtl/>
        </w:rPr>
        <w:t>زاد</w:t>
      </w:r>
      <w:r w:rsidR="00D45746" w:rsidRPr="00117A47">
        <w:rPr>
          <w:rFonts w:ascii="IRBadr" w:hAnsi="IRBadr" w:cs="IRBadr"/>
          <w:b/>
          <w:bCs/>
          <w:sz w:val="28"/>
          <w:rtl/>
        </w:rPr>
        <w:t xml:space="preserve"> </w:t>
      </w:r>
      <w:r w:rsidR="00BD5A00" w:rsidRPr="00117A47">
        <w:rPr>
          <w:rFonts w:ascii="IRBadr" w:hAnsi="IRBadr" w:cs="IRBadr"/>
          <w:b/>
          <w:bCs/>
          <w:sz w:val="28"/>
          <w:rtl/>
        </w:rPr>
        <w:t>التقوی.</w:t>
      </w:r>
    </w:p>
    <w:p w:rsidR="00D23793" w:rsidRPr="00117A47" w:rsidRDefault="00D23793" w:rsidP="00BD5A00">
      <w:pPr>
        <w:pStyle w:val="1"/>
        <w:bidi/>
        <w:jc w:val="both"/>
        <w:rPr>
          <w:rtl/>
          <w:lang w:bidi="ar-SA"/>
        </w:rPr>
      </w:pPr>
      <w:bookmarkStart w:id="10" w:name="_Toc426504268"/>
      <w:r w:rsidRPr="00117A47">
        <w:rPr>
          <w:rtl/>
          <w:lang w:bidi="ar-SA"/>
        </w:rPr>
        <w:t>فرازهایی از سخنان امیرالمؤمنین علی (ع)</w:t>
      </w:r>
      <w:bookmarkEnd w:id="10"/>
    </w:p>
    <w:p w:rsidR="0095537A" w:rsidRPr="00117A47" w:rsidRDefault="00BD5A00" w:rsidP="00BD5A00">
      <w:pPr>
        <w:pStyle w:val="aff0"/>
        <w:bidi/>
        <w:spacing w:before="120" w:beforeAutospacing="0" w:after="120" w:afterAutospacing="0" w:line="360" w:lineRule="auto"/>
        <w:jc w:val="both"/>
        <w:rPr>
          <w:rFonts w:ascii="IRBadr" w:hAnsi="IRBadr" w:cs="IRBadr"/>
          <w:b/>
          <w:bCs/>
          <w:sz w:val="28"/>
          <w:szCs w:val="28"/>
        </w:rPr>
      </w:pPr>
      <w:r w:rsidRPr="00117A47">
        <w:rPr>
          <w:rFonts w:ascii="IRBadr" w:hAnsi="IRBadr" w:cs="IRBadr" w:hint="cs"/>
          <w:b/>
          <w:bCs/>
          <w:sz w:val="28"/>
          <w:szCs w:val="28"/>
          <w:rtl/>
        </w:rPr>
        <w:t>«</w:t>
      </w:r>
      <w:r w:rsidR="0095537A" w:rsidRPr="00117A47">
        <w:rPr>
          <w:rFonts w:ascii="IRBadr" w:hAnsi="IRBadr" w:cs="IRBadr"/>
          <w:b/>
          <w:bCs/>
          <w:sz w:val="28"/>
          <w:szCs w:val="28"/>
          <w:rtl/>
        </w:rPr>
        <w:t>تَجَهَّزُوا رَحِمَکُمُ اللَّهُ! فَقَدْ نُودِ</w:t>
      </w:r>
      <w:r w:rsidR="000E5339" w:rsidRPr="00117A47">
        <w:rPr>
          <w:rFonts w:ascii="IRBadr" w:hAnsi="IRBadr" w:cs="IRBadr"/>
          <w:b/>
          <w:bCs/>
          <w:sz w:val="28"/>
          <w:szCs w:val="28"/>
          <w:rtl/>
        </w:rPr>
        <w:t>ی</w:t>
      </w:r>
      <w:r w:rsidR="0095537A" w:rsidRPr="00117A47">
        <w:rPr>
          <w:rFonts w:ascii="IRBadr" w:hAnsi="IRBadr" w:cs="IRBadr"/>
          <w:b/>
          <w:bCs/>
          <w:sz w:val="28"/>
          <w:szCs w:val="28"/>
          <w:rtl/>
        </w:rPr>
        <w:t xml:space="preserve"> فِ</w:t>
      </w:r>
      <w:r w:rsidR="000E5339" w:rsidRPr="00117A47">
        <w:rPr>
          <w:rFonts w:ascii="IRBadr" w:hAnsi="IRBadr" w:cs="IRBadr"/>
          <w:b/>
          <w:bCs/>
          <w:sz w:val="28"/>
          <w:szCs w:val="28"/>
          <w:rtl/>
        </w:rPr>
        <w:t>ی</w:t>
      </w:r>
      <w:r w:rsidR="0095537A" w:rsidRPr="00117A47">
        <w:rPr>
          <w:rFonts w:ascii="IRBadr" w:hAnsi="IRBadr" w:cs="IRBadr"/>
          <w:b/>
          <w:bCs/>
          <w:sz w:val="28"/>
          <w:szCs w:val="28"/>
          <w:rtl/>
        </w:rPr>
        <w:t>کُمْ بِالرَّحِ</w:t>
      </w:r>
      <w:r w:rsidR="000E5339" w:rsidRPr="00117A47">
        <w:rPr>
          <w:rFonts w:ascii="IRBadr" w:hAnsi="IRBadr" w:cs="IRBadr"/>
          <w:b/>
          <w:bCs/>
          <w:sz w:val="28"/>
          <w:szCs w:val="28"/>
          <w:rtl/>
        </w:rPr>
        <w:t>ی</w:t>
      </w:r>
      <w:r w:rsidR="0095537A" w:rsidRPr="00117A47">
        <w:rPr>
          <w:rFonts w:ascii="IRBadr" w:hAnsi="IRBadr" w:cs="IRBadr"/>
          <w:b/>
          <w:bCs/>
          <w:sz w:val="28"/>
          <w:szCs w:val="28"/>
          <w:rtl/>
        </w:rPr>
        <w:t>لِ، وَأَقِلُّوا الْعُرْجَةَ عَلَ</w:t>
      </w:r>
      <w:r w:rsidR="000E5339" w:rsidRPr="00117A47">
        <w:rPr>
          <w:rFonts w:ascii="IRBadr" w:hAnsi="IRBadr" w:cs="IRBadr"/>
          <w:b/>
          <w:bCs/>
          <w:sz w:val="28"/>
          <w:szCs w:val="28"/>
          <w:rtl/>
        </w:rPr>
        <w:t>ی</w:t>
      </w:r>
      <w:r w:rsidR="0095537A" w:rsidRPr="00117A47">
        <w:rPr>
          <w:rFonts w:ascii="IRBadr" w:hAnsi="IRBadr" w:cs="IRBadr"/>
          <w:b/>
          <w:bCs/>
          <w:sz w:val="28"/>
          <w:szCs w:val="28"/>
          <w:rtl/>
        </w:rPr>
        <w:t xml:space="preserve"> الدُّنْ</w:t>
      </w:r>
      <w:r w:rsidR="000E5339" w:rsidRPr="00117A47">
        <w:rPr>
          <w:rFonts w:ascii="IRBadr" w:hAnsi="IRBadr" w:cs="IRBadr"/>
          <w:b/>
          <w:bCs/>
          <w:sz w:val="28"/>
          <w:szCs w:val="28"/>
          <w:rtl/>
        </w:rPr>
        <w:t>ی</w:t>
      </w:r>
      <w:r w:rsidR="0095537A" w:rsidRPr="00117A47">
        <w:rPr>
          <w:rFonts w:ascii="IRBadr" w:hAnsi="IRBadr" w:cs="IRBadr"/>
          <w:b/>
          <w:bCs/>
          <w:sz w:val="28"/>
          <w:szCs w:val="28"/>
          <w:rtl/>
        </w:rPr>
        <w:t>ا، وَانْقَلِبُوا بِصَالِحِ مَا بِحَضْرَتِکُمْ مِنَ الزَّادِ، فَإِنَّ أَمَامَکُمْ عَقَبَةً کَؤُوداً، وَمَنَازِلَ مَخُوفَةً مَهُولَةً، لاَبُدَّ مِنَ الْوُرُودِ عَلَ</w:t>
      </w:r>
      <w:r w:rsidR="000E5339" w:rsidRPr="00117A47">
        <w:rPr>
          <w:rFonts w:ascii="IRBadr" w:hAnsi="IRBadr" w:cs="IRBadr"/>
          <w:b/>
          <w:bCs/>
          <w:sz w:val="28"/>
          <w:szCs w:val="28"/>
          <w:rtl/>
        </w:rPr>
        <w:t>ی</w:t>
      </w:r>
      <w:r w:rsidR="0095537A" w:rsidRPr="00117A47">
        <w:rPr>
          <w:rFonts w:ascii="IRBadr" w:hAnsi="IRBadr" w:cs="IRBadr"/>
          <w:b/>
          <w:bCs/>
          <w:sz w:val="28"/>
          <w:szCs w:val="28"/>
          <w:rtl/>
        </w:rPr>
        <w:t>هَا، وَالْوُقُوفِ عِنْدَهَا</w:t>
      </w:r>
      <w:r w:rsidR="0095537A" w:rsidRPr="00117A47">
        <w:rPr>
          <w:rFonts w:ascii="IRBadr" w:hAnsi="IRBadr" w:cs="IRBadr"/>
          <w:b/>
          <w:bCs/>
          <w:sz w:val="28"/>
          <w:szCs w:val="28"/>
        </w:rPr>
        <w:t>.</w:t>
      </w:r>
      <w:r w:rsidR="000E5339" w:rsidRPr="00117A47">
        <w:rPr>
          <w:rFonts w:ascii="IRBadr" w:hAnsi="IRBadr" w:cs="IRBadr"/>
          <w:b/>
          <w:bCs/>
          <w:sz w:val="28"/>
          <w:szCs w:val="28"/>
        </w:rPr>
        <w:t xml:space="preserve"> </w:t>
      </w:r>
      <w:r w:rsidR="0095537A" w:rsidRPr="00117A47">
        <w:rPr>
          <w:rFonts w:ascii="IRBadr" w:hAnsi="IRBadr" w:cs="IRBadr"/>
          <w:b/>
          <w:bCs/>
          <w:sz w:val="28"/>
          <w:szCs w:val="28"/>
          <w:rtl/>
        </w:rPr>
        <w:t>وَاعْلَمُوا أَنَّ مَلَاحِظَ الْمَنِ</w:t>
      </w:r>
      <w:r w:rsidR="000E5339" w:rsidRPr="00117A47">
        <w:rPr>
          <w:rFonts w:ascii="IRBadr" w:hAnsi="IRBadr" w:cs="IRBadr"/>
          <w:b/>
          <w:bCs/>
          <w:sz w:val="28"/>
          <w:szCs w:val="28"/>
          <w:rtl/>
        </w:rPr>
        <w:t>ی</w:t>
      </w:r>
      <w:r w:rsidR="0095537A" w:rsidRPr="00117A47">
        <w:rPr>
          <w:rFonts w:ascii="IRBadr" w:hAnsi="IRBadr" w:cs="IRBadr"/>
          <w:b/>
          <w:bCs/>
          <w:sz w:val="28"/>
          <w:szCs w:val="28"/>
          <w:rtl/>
        </w:rPr>
        <w:t>ةِ نَحْوَکُمْ دَانِ</w:t>
      </w:r>
      <w:r w:rsidR="000E5339" w:rsidRPr="00117A47">
        <w:rPr>
          <w:rFonts w:ascii="IRBadr" w:hAnsi="IRBadr" w:cs="IRBadr"/>
          <w:b/>
          <w:bCs/>
          <w:sz w:val="28"/>
          <w:szCs w:val="28"/>
          <w:rtl/>
        </w:rPr>
        <w:t>ی</w:t>
      </w:r>
      <w:r w:rsidR="0095537A" w:rsidRPr="00117A47">
        <w:rPr>
          <w:rFonts w:ascii="IRBadr" w:hAnsi="IRBadr" w:cs="IRBadr"/>
          <w:b/>
          <w:bCs/>
          <w:sz w:val="28"/>
          <w:szCs w:val="28"/>
          <w:rtl/>
        </w:rPr>
        <w:t>ةٌ، وَکَأَنَّکُمْ بِمَخَالِبِهَا وَقَدْ نَشِبَتْ فِ</w:t>
      </w:r>
      <w:r w:rsidR="000E5339" w:rsidRPr="00117A47">
        <w:rPr>
          <w:rFonts w:ascii="IRBadr" w:hAnsi="IRBadr" w:cs="IRBadr"/>
          <w:b/>
          <w:bCs/>
          <w:sz w:val="28"/>
          <w:szCs w:val="28"/>
          <w:rtl/>
        </w:rPr>
        <w:t>ی</w:t>
      </w:r>
      <w:r w:rsidR="0095537A" w:rsidRPr="00117A47">
        <w:rPr>
          <w:rFonts w:ascii="IRBadr" w:hAnsi="IRBadr" w:cs="IRBadr"/>
          <w:b/>
          <w:bCs/>
          <w:sz w:val="28"/>
          <w:szCs w:val="28"/>
          <w:rtl/>
        </w:rPr>
        <w:t xml:space="preserve">کُمْ، وَقَدْ دَهَمَتْکُمْ </w:t>
      </w:r>
      <w:r w:rsidR="000E5339" w:rsidRPr="00117A47">
        <w:rPr>
          <w:rFonts w:ascii="IRBadr" w:hAnsi="IRBadr" w:cs="IRBadr"/>
          <w:b/>
          <w:bCs/>
          <w:sz w:val="28"/>
          <w:szCs w:val="28"/>
          <w:rtl/>
        </w:rPr>
        <w:t>ف</w:t>
      </w:r>
      <w:r w:rsidR="000E5339" w:rsidRPr="00117A47">
        <w:rPr>
          <w:rFonts w:ascii="IRBadr" w:hAnsi="IRBadr" w:cs="IRBadr" w:hint="cs"/>
          <w:b/>
          <w:bCs/>
          <w:sz w:val="28"/>
          <w:szCs w:val="28"/>
          <w:rtl/>
        </w:rPr>
        <w:t>ی‌</w:t>
      </w:r>
      <w:r w:rsidR="000E5339" w:rsidRPr="00117A47">
        <w:rPr>
          <w:rFonts w:ascii="IRBadr" w:hAnsi="IRBadr" w:cs="IRBadr" w:hint="eastAsia"/>
          <w:b/>
          <w:bCs/>
          <w:sz w:val="28"/>
          <w:szCs w:val="28"/>
          <w:rtl/>
        </w:rPr>
        <w:t>ها</w:t>
      </w:r>
      <w:r w:rsidR="0095537A" w:rsidRPr="00117A47">
        <w:rPr>
          <w:rFonts w:ascii="IRBadr" w:hAnsi="IRBadr" w:cs="IRBadr"/>
          <w:b/>
          <w:bCs/>
          <w:sz w:val="28"/>
          <w:szCs w:val="28"/>
          <w:rtl/>
        </w:rPr>
        <w:t xml:space="preserve"> مُفْظِعَاتُ الْأُمُورِ، وَمُعْضِلَاتُ الْمحْذُورِ. فَقَطِّعُوا عَلَائِقَ الدُّنْ</w:t>
      </w:r>
      <w:r w:rsidR="000E5339" w:rsidRPr="00117A47">
        <w:rPr>
          <w:rFonts w:ascii="IRBadr" w:hAnsi="IRBadr" w:cs="IRBadr"/>
          <w:b/>
          <w:bCs/>
          <w:sz w:val="28"/>
          <w:szCs w:val="28"/>
          <w:rtl/>
        </w:rPr>
        <w:t>ی</w:t>
      </w:r>
      <w:r w:rsidR="0095537A" w:rsidRPr="00117A47">
        <w:rPr>
          <w:rFonts w:ascii="IRBadr" w:hAnsi="IRBadr" w:cs="IRBadr"/>
          <w:b/>
          <w:bCs/>
          <w:sz w:val="28"/>
          <w:szCs w:val="28"/>
          <w:rtl/>
        </w:rPr>
        <w:t>ا وَاسْتَظْهِرُوا بِزَادِ التَّقْوَ</w:t>
      </w:r>
      <w:r w:rsidR="000E5339" w:rsidRPr="00117A47">
        <w:rPr>
          <w:rFonts w:ascii="IRBadr" w:hAnsi="IRBadr" w:cs="IRBadr"/>
          <w:b/>
          <w:bCs/>
          <w:sz w:val="28"/>
          <w:szCs w:val="28"/>
          <w:rtl/>
        </w:rPr>
        <w:t>ی</w:t>
      </w:r>
      <w:r w:rsidRPr="00117A47">
        <w:rPr>
          <w:rFonts w:ascii="IRBadr" w:hAnsi="IRBadr" w:cs="IRBadr" w:hint="cs"/>
          <w:b/>
          <w:bCs/>
          <w:sz w:val="28"/>
          <w:szCs w:val="28"/>
          <w:rtl/>
          <w:lang w:bidi="fa-IR"/>
        </w:rPr>
        <w:t>»</w:t>
      </w:r>
      <w:r w:rsidR="0095537A" w:rsidRPr="00117A47">
        <w:rPr>
          <w:rFonts w:ascii="IRBadr" w:hAnsi="IRBadr" w:cs="IRBadr"/>
          <w:b/>
          <w:bCs/>
          <w:sz w:val="28"/>
          <w:szCs w:val="28"/>
        </w:rPr>
        <w:t>.</w:t>
      </w:r>
      <w:r w:rsidR="00D23793" w:rsidRPr="00117A47">
        <w:rPr>
          <w:rStyle w:val="aff1"/>
          <w:rFonts w:ascii="IRBadr" w:hAnsi="IRBadr" w:cs="IRBadr"/>
          <w:b/>
          <w:bCs/>
          <w:sz w:val="28"/>
          <w:szCs w:val="28"/>
        </w:rPr>
        <w:footnoteReference w:id="12"/>
      </w:r>
    </w:p>
    <w:p w:rsidR="0095537A" w:rsidRPr="00117A47" w:rsidRDefault="0095537A" w:rsidP="00BD5A00">
      <w:pPr>
        <w:pStyle w:val="aff0"/>
        <w:bidi/>
        <w:spacing w:before="120" w:beforeAutospacing="0" w:after="120" w:afterAutospacing="0" w:line="360" w:lineRule="auto"/>
        <w:jc w:val="both"/>
        <w:rPr>
          <w:rFonts w:ascii="IRBadr" w:hAnsi="IRBadr" w:cs="IRBadr"/>
          <w:sz w:val="28"/>
          <w:szCs w:val="28"/>
          <w:rtl/>
        </w:rPr>
      </w:pPr>
      <w:r w:rsidRPr="00117A47">
        <w:rPr>
          <w:rFonts w:ascii="IRBadr" w:hAnsi="IRBadr" w:cs="IRBadr"/>
          <w:sz w:val="28"/>
          <w:szCs w:val="28"/>
          <w:rtl/>
        </w:rPr>
        <w:t>آماده حرکت شو</w:t>
      </w:r>
      <w:r w:rsidR="000E5339" w:rsidRPr="00117A47">
        <w:rPr>
          <w:rFonts w:ascii="IRBadr" w:hAnsi="IRBadr" w:cs="IRBadr"/>
          <w:sz w:val="28"/>
          <w:szCs w:val="28"/>
          <w:rtl/>
        </w:rPr>
        <w:t>ی</w:t>
      </w:r>
      <w:r w:rsidRPr="00117A47">
        <w:rPr>
          <w:rFonts w:ascii="IRBadr" w:hAnsi="IRBadr" w:cs="IRBadr"/>
          <w:sz w:val="28"/>
          <w:szCs w:val="28"/>
          <w:rtl/>
        </w:rPr>
        <w:t xml:space="preserve">د، خدا </w:t>
      </w:r>
      <w:r w:rsidR="00BD5A00" w:rsidRPr="00117A47">
        <w:rPr>
          <w:rFonts w:ascii="IRBadr" w:hAnsi="IRBadr" w:cs="IRBadr"/>
          <w:sz w:val="28"/>
          <w:szCs w:val="28"/>
          <w:rtl/>
        </w:rPr>
        <w:t>شمارا</w:t>
      </w:r>
      <w:r w:rsidRPr="00117A47">
        <w:rPr>
          <w:rFonts w:ascii="IRBadr" w:hAnsi="IRBadr" w:cs="IRBadr"/>
          <w:sz w:val="28"/>
          <w:szCs w:val="28"/>
          <w:rtl/>
        </w:rPr>
        <w:t xml:space="preserve"> ب</w:t>
      </w:r>
      <w:r w:rsidR="000E5339" w:rsidRPr="00117A47">
        <w:rPr>
          <w:rFonts w:ascii="IRBadr" w:hAnsi="IRBadr" w:cs="IRBadr"/>
          <w:sz w:val="28"/>
          <w:szCs w:val="28"/>
          <w:rtl/>
        </w:rPr>
        <w:t>ی</w:t>
      </w:r>
      <w:r w:rsidRPr="00117A47">
        <w:rPr>
          <w:rFonts w:ascii="IRBadr" w:hAnsi="IRBadr" w:cs="IRBadr"/>
          <w:sz w:val="28"/>
          <w:szCs w:val="28"/>
          <w:rtl/>
        </w:rPr>
        <w:t>امرزد، که بانگ کوچ را سر دادند، وابستگ</w:t>
      </w:r>
      <w:r w:rsidR="000E5339" w:rsidRPr="00117A47">
        <w:rPr>
          <w:rFonts w:ascii="IRBadr" w:hAnsi="IRBadr" w:cs="IRBadr"/>
          <w:sz w:val="28"/>
          <w:szCs w:val="28"/>
          <w:rtl/>
        </w:rPr>
        <w:t>ی</w:t>
      </w:r>
      <w:r w:rsidRPr="00117A47">
        <w:rPr>
          <w:rFonts w:ascii="IRBadr" w:hAnsi="IRBadr" w:cs="IRBadr"/>
          <w:sz w:val="28"/>
          <w:szCs w:val="28"/>
          <w:rtl/>
        </w:rPr>
        <w:t xml:space="preserve"> به زندگ</w:t>
      </w:r>
      <w:r w:rsidR="000E5339" w:rsidRPr="00117A47">
        <w:rPr>
          <w:rFonts w:ascii="IRBadr" w:hAnsi="IRBadr" w:cs="IRBadr"/>
          <w:sz w:val="28"/>
          <w:szCs w:val="28"/>
          <w:rtl/>
        </w:rPr>
        <w:t>ی</w:t>
      </w:r>
      <w:r w:rsidRPr="00117A47">
        <w:rPr>
          <w:rFonts w:ascii="IRBadr" w:hAnsi="IRBadr" w:cs="IRBadr"/>
          <w:sz w:val="28"/>
          <w:szCs w:val="28"/>
          <w:rtl/>
        </w:rPr>
        <w:t xml:space="preserve"> دن</w:t>
      </w:r>
      <w:r w:rsidR="000E5339" w:rsidRPr="00117A47">
        <w:rPr>
          <w:rFonts w:ascii="IRBadr" w:hAnsi="IRBadr" w:cs="IRBadr"/>
          <w:sz w:val="28"/>
          <w:szCs w:val="28"/>
          <w:rtl/>
        </w:rPr>
        <w:t>ی</w:t>
      </w:r>
      <w:r w:rsidRPr="00117A47">
        <w:rPr>
          <w:rFonts w:ascii="IRBadr" w:hAnsi="IRBadr" w:cs="IRBadr"/>
          <w:sz w:val="28"/>
          <w:szCs w:val="28"/>
          <w:rtl/>
        </w:rPr>
        <w:t>ا را کم کن</w:t>
      </w:r>
      <w:r w:rsidR="000E5339" w:rsidRPr="00117A47">
        <w:rPr>
          <w:rFonts w:ascii="IRBadr" w:hAnsi="IRBadr" w:cs="IRBadr"/>
          <w:sz w:val="28"/>
          <w:szCs w:val="28"/>
          <w:rtl/>
        </w:rPr>
        <w:t>ی</w:t>
      </w:r>
      <w:r w:rsidRPr="00117A47">
        <w:rPr>
          <w:rFonts w:ascii="IRBadr" w:hAnsi="IRBadr" w:cs="IRBadr"/>
          <w:sz w:val="28"/>
          <w:szCs w:val="28"/>
          <w:rtl/>
        </w:rPr>
        <w:t>د، و با زاد و توشه ن</w:t>
      </w:r>
      <w:r w:rsidR="000E5339" w:rsidRPr="00117A47">
        <w:rPr>
          <w:rFonts w:ascii="IRBadr" w:hAnsi="IRBadr" w:cs="IRBadr"/>
          <w:sz w:val="28"/>
          <w:szCs w:val="28"/>
          <w:rtl/>
        </w:rPr>
        <w:t>ی</w:t>
      </w:r>
      <w:r w:rsidRPr="00117A47">
        <w:rPr>
          <w:rFonts w:ascii="IRBadr" w:hAnsi="IRBadr" w:cs="IRBadr"/>
          <w:sz w:val="28"/>
          <w:szCs w:val="28"/>
          <w:rtl/>
        </w:rPr>
        <w:t xml:space="preserve">کو </w:t>
      </w:r>
      <w:r w:rsidR="00BD5A00" w:rsidRPr="00117A47">
        <w:rPr>
          <w:rFonts w:ascii="IRBadr" w:hAnsi="IRBadr" w:cs="IRBadr"/>
          <w:sz w:val="28"/>
          <w:szCs w:val="28"/>
          <w:rtl/>
        </w:rPr>
        <w:t>به‌سو</w:t>
      </w:r>
      <w:r w:rsidR="00BD5A00" w:rsidRPr="00117A47">
        <w:rPr>
          <w:rFonts w:ascii="IRBadr" w:hAnsi="IRBadr" w:cs="IRBadr" w:hint="cs"/>
          <w:sz w:val="28"/>
          <w:szCs w:val="28"/>
          <w:rtl/>
        </w:rPr>
        <w:t>ی</w:t>
      </w:r>
      <w:r w:rsidRPr="00117A47">
        <w:rPr>
          <w:rFonts w:ascii="IRBadr" w:hAnsi="IRBadr" w:cs="IRBadr"/>
          <w:sz w:val="28"/>
          <w:szCs w:val="28"/>
          <w:rtl/>
        </w:rPr>
        <w:t xml:space="preserve"> آخرت </w:t>
      </w:r>
      <w:r w:rsidR="00BD5A00" w:rsidRPr="00117A47">
        <w:rPr>
          <w:rFonts w:ascii="IRBadr" w:hAnsi="IRBadr" w:cs="IRBadr"/>
          <w:sz w:val="28"/>
          <w:szCs w:val="28"/>
          <w:rtl/>
        </w:rPr>
        <w:t>بازگرد</w:t>
      </w:r>
      <w:r w:rsidR="00BD5A00" w:rsidRPr="00117A47">
        <w:rPr>
          <w:rFonts w:ascii="IRBadr" w:hAnsi="IRBadr" w:cs="IRBadr" w:hint="cs"/>
          <w:sz w:val="28"/>
          <w:szCs w:val="28"/>
          <w:rtl/>
        </w:rPr>
        <w:t>ی</w:t>
      </w:r>
      <w:r w:rsidR="00BD5A00" w:rsidRPr="00117A47">
        <w:rPr>
          <w:rFonts w:ascii="IRBadr" w:hAnsi="IRBadr" w:cs="IRBadr" w:hint="eastAsia"/>
          <w:sz w:val="28"/>
          <w:szCs w:val="28"/>
          <w:rtl/>
        </w:rPr>
        <w:t>د</w:t>
      </w:r>
      <w:r w:rsidRPr="00117A47">
        <w:rPr>
          <w:rFonts w:ascii="IRBadr" w:hAnsi="IRBadr" w:cs="IRBadr"/>
          <w:sz w:val="28"/>
          <w:szCs w:val="28"/>
          <w:rtl/>
        </w:rPr>
        <w:t>، که پ</w:t>
      </w:r>
      <w:r w:rsidR="000E5339" w:rsidRPr="00117A47">
        <w:rPr>
          <w:rFonts w:ascii="IRBadr" w:hAnsi="IRBadr" w:cs="IRBadr"/>
          <w:sz w:val="28"/>
          <w:szCs w:val="28"/>
          <w:rtl/>
        </w:rPr>
        <w:t>ی</w:t>
      </w:r>
      <w:r w:rsidRPr="00117A47">
        <w:rPr>
          <w:rFonts w:ascii="IRBadr" w:hAnsi="IRBadr" w:cs="IRBadr"/>
          <w:sz w:val="28"/>
          <w:szCs w:val="28"/>
          <w:rtl/>
        </w:rPr>
        <w:t>شاپ</w:t>
      </w:r>
      <w:r w:rsidR="000E5339" w:rsidRPr="00117A47">
        <w:rPr>
          <w:rFonts w:ascii="IRBadr" w:hAnsi="IRBadr" w:cs="IRBadr"/>
          <w:sz w:val="28"/>
          <w:szCs w:val="28"/>
          <w:rtl/>
        </w:rPr>
        <w:t>ی</w:t>
      </w:r>
      <w:r w:rsidRPr="00117A47">
        <w:rPr>
          <w:rFonts w:ascii="IRBadr" w:hAnsi="IRBadr" w:cs="IRBadr"/>
          <w:sz w:val="28"/>
          <w:szCs w:val="28"/>
          <w:rtl/>
        </w:rPr>
        <w:t xml:space="preserve">ش شما </w:t>
      </w:r>
      <w:r w:rsidR="00BD5A00" w:rsidRPr="00117A47">
        <w:rPr>
          <w:rFonts w:ascii="IRBadr" w:hAnsi="IRBadr" w:cs="IRBadr"/>
          <w:sz w:val="28"/>
          <w:szCs w:val="28"/>
          <w:rtl/>
        </w:rPr>
        <w:t>گردنه‌ا</w:t>
      </w:r>
      <w:r w:rsidR="00BD5A00" w:rsidRPr="00117A47">
        <w:rPr>
          <w:rFonts w:ascii="IRBadr" w:hAnsi="IRBadr" w:cs="IRBadr" w:hint="cs"/>
          <w:sz w:val="28"/>
          <w:szCs w:val="28"/>
          <w:rtl/>
        </w:rPr>
        <w:t>ی</w:t>
      </w:r>
      <w:r w:rsidRPr="00117A47">
        <w:rPr>
          <w:rFonts w:ascii="IRBadr" w:hAnsi="IRBadr" w:cs="IRBadr"/>
          <w:sz w:val="28"/>
          <w:szCs w:val="28"/>
          <w:rtl/>
        </w:rPr>
        <w:t xml:space="preserve"> سخت و دشوار، و </w:t>
      </w:r>
      <w:r w:rsidR="000E5339" w:rsidRPr="00117A47">
        <w:rPr>
          <w:rFonts w:ascii="IRBadr" w:hAnsi="IRBadr" w:cs="IRBadr"/>
          <w:sz w:val="28"/>
          <w:szCs w:val="28"/>
          <w:rtl/>
        </w:rPr>
        <w:t>منزلگاه‌ها</w:t>
      </w:r>
      <w:r w:rsidR="000E5339" w:rsidRPr="00117A47">
        <w:rPr>
          <w:rFonts w:ascii="IRBadr" w:hAnsi="IRBadr" w:cs="IRBadr" w:hint="cs"/>
          <w:sz w:val="28"/>
          <w:szCs w:val="28"/>
          <w:rtl/>
        </w:rPr>
        <w:t>یی</w:t>
      </w:r>
      <w:r w:rsidRPr="00117A47">
        <w:rPr>
          <w:rFonts w:ascii="IRBadr" w:hAnsi="IRBadr" w:cs="IRBadr"/>
          <w:sz w:val="28"/>
          <w:szCs w:val="28"/>
          <w:rtl/>
        </w:rPr>
        <w:t xml:space="preserve"> ترسناک وجود دارد، که با</w:t>
      </w:r>
      <w:r w:rsidR="000E5339" w:rsidRPr="00117A47">
        <w:rPr>
          <w:rFonts w:ascii="IRBadr" w:hAnsi="IRBadr" w:cs="IRBadr"/>
          <w:sz w:val="28"/>
          <w:szCs w:val="28"/>
          <w:rtl/>
        </w:rPr>
        <w:t>ی</w:t>
      </w:r>
      <w:r w:rsidRPr="00117A47">
        <w:rPr>
          <w:rFonts w:ascii="IRBadr" w:hAnsi="IRBadr" w:cs="IRBadr"/>
          <w:sz w:val="28"/>
          <w:szCs w:val="28"/>
          <w:rtl/>
        </w:rPr>
        <w:t>د در آنجاها فرود آ</w:t>
      </w:r>
      <w:r w:rsidR="000E5339" w:rsidRPr="00117A47">
        <w:rPr>
          <w:rFonts w:ascii="IRBadr" w:hAnsi="IRBadr" w:cs="IRBadr"/>
          <w:sz w:val="28"/>
          <w:szCs w:val="28"/>
          <w:rtl/>
        </w:rPr>
        <w:t>یی</w:t>
      </w:r>
      <w:r w:rsidRPr="00117A47">
        <w:rPr>
          <w:rFonts w:ascii="IRBadr" w:hAnsi="IRBadr" w:cs="IRBadr"/>
          <w:sz w:val="28"/>
          <w:szCs w:val="28"/>
          <w:rtl/>
        </w:rPr>
        <w:t>د، و توقّف کن</w:t>
      </w:r>
      <w:r w:rsidR="000E5339" w:rsidRPr="00117A47">
        <w:rPr>
          <w:rFonts w:ascii="IRBadr" w:hAnsi="IRBadr" w:cs="IRBadr"/>
          <w:sz w:val="28"/>
          <w:szCs w:val="28"/>
          <w:rtl/>
        </w:rPr>
        <w:t>ی</w:t>
      </w:r>
      <w:r w:rsidRPr="00117A47">
        <w:rPr>
          <w:rFonts w:ascii="IRBadr" w:hAnsi="IRBadr" w:cs="IRBadr"/>
          <w:sz w:val="28"/>
          <w:szCs w:val="28"/>
          <w:rtl/>
        </w:rPr>
        <w:t>د، آگاه باش</w:t>
      </w:r>
      <w:r w:rsidR="000E5339" w:rsidRPr="00117A47">
        <w:rPr>
          <w:rFonts w:ascii="IRBadr" w:hAnsi="IRBadr" w:cs="IRBadr"/>
          <w:sz w:val="28"/>
          <w:szCs w:val="28"/>
          <w:rtl/>
        </w:rPr>
        <w:t>ی</w:t>
      </w:r>
      <w:r w:rsidRPr="00117A47">
        <w:rPr>
          <w:rFonts w:ascii="IRBadr" w:hAnsi="IRBadr" w:cs="IRBadr"/>
          <w:sz w:val="28"/>
          <w:szCs w:val="28"/>
          <w:rtl/>
        </w:rPr>
        <w:t xml:space="preserve">د، که فاصله </w:t>
      </w:r>
      <w:r w:rsidR="000E5339" w:rsidRPr="00117A47">
        <w:rPr>
          <w:rFonts w:ascii="IRBadr" w:hAnsi="IRBadr" w:cs="IRBadr"/>
          <w:sz w:val="28"/>
          <w:szCs w:val="28"/>
          <w:rtl/>
        </w:rPr>
        <w:t>نگاه‌ها</w:t>
      </w:r>
      <w:r w:rsidR="000E5339" w:rsidRPr="00117A47">
        <w:rPr>
          <w:rFonts w:ascii="IRBadr" w:hAnsi="IRBadr" w:cs="IRBadr" w:hint="cs"/>
          <w:sz w:val="28"/>
          <w:szCs w:val="28"/>
          <w:rtl/>
        </w:rPr>
        <w:t>ی</w:t>
      </w:r>
      <w:r w:rsidRPr="00117A47">
        <w:rPr>
          <w:rFonts w:ascii="IRBadr" w:hAnsi="IRBadr" w:cs="IRBadr"/>
          <w:sz w:val="28"/>
          <w:szCs w:val="28"/>
          <w:rtl/>
        </w:rPr>
        <w:t xml:space="preserve"> مرگ بر شما کوتاه، و گو</w:t>
      </w:r>
      <w:r w:rsidR="000E5339" w:rsidRPr="00117A47">
        <w:rPr>
          <w:rFonts w:ascii="IRBadr" w:hAnsi="IRBadr" w:cs="IRBadr"/>
          <w:sz w:val="28"/>
          <w:szCs w:val="28"/>
          <w:rtl/>
        </w:rPr>
        <w:t>ی</w:t>
      </w:r>
      <w:r w:rsidRPr="00117A47">
        <w:rPr>
          <w:rFonts w:ascii="IRBadr" w:hAnsi="IRBadr" w:cs="IRBadr"/>
          <w:sz w:val="28"/>
          <w:szCs w:val="28"/>
          <w:rtl/>
        </w:rPr>
        <w:t xml:space="preserve">ا </w:t>
      </w:r>
      <w:r w:rsidR="000E5339" w:rsidRPr="00117A47">
        <w:rPr>
          <w:rFonts w:ascii="IRBadr" w:hAnsi="IRBadr" w:cs="IRBadr"/>
          <w:sz w:val="28"/>
          <w:szCs w:val="28"/>
          <w:rtl/>
        </w:rPr>
        <w:t>چنگال‌ها</w:t>
      </w:r>
      <w:r w:rsidR="000E5339" w:rsidRPr="00117A47">
        <w:rPr>
          <w:rFonts w:ascii="IRBadr" w:hAnsi="IRBadr" w:cs="IRBadr" w:hint="cs"/>
          <w:sz w:val="28"/>
          <w:szCs w:val="28"/>
          <w:rtl/>
        </w:rPr>
        <w:t>ی</w:t>
      </w:r>
      <w:r w:rsidR="000E5339" w:rsidRPr="00117A47">
        <w:rPr>
          <w:rFonts w:ascii="IRBadr" w:hAnsi="IRBadr" w:cs="IRBadr" w:hint="eastAsia"/>
          <w:sz w:val="28"/>
          <w:szCs w:val="28"/>
          <w:rtl/>
        </w:rPr>
        <w:t>ش</w:t>
      </w:r>
      <w:r w:rsidRPr="00117A47">
        <w:rPr>
          <w:rFonts w:ascii="IRBadr" w:hAnsi="IRBadr" w:cs="IRBadr"/>
          <w:sz w:val="28"/>
          <w:szCs w:val="28"/>
          <w:rtl/>
        </w:rPr>
        <w:t xml:space="preserve"> را در جان شما </w:t>
      </w:r>
      <w:r w:rsidR="00BD5A00" w:rsidRPr="00117A47">
        <w:rPr>
          <w:rFonts w:ascii="IRBadr" w:hAnsi="IRBadr" w:cs="IRBadr"/>
          <w:sz w:val="28"/>
          <w:szCs w:val="28"/>
          <w:rtl/>
        </w:rPr>
        <w:t>فروبردهاست</w:t>
      </w:r>
      <w:r w:rsidRPr="00117A47">
        <w:rPr>
          <w:rFonts w:ascii="IRBadr" w:hAnsi="IRBadr" w:cs="IRBadr"/>
          <w:sz w:val="28"/>
          <w:szCs w:val="28"/>
          <w:rtl/>
        </w:rPr>
        <w:t>، کارها</w:t>
      </w:r>
      <w:r w:rsidR="000E5339" w:rsidRPr="00117A47">
        <w:rPr>
          <w:rFonts w:ascii="IRBadr" w:hAnsi="IRBadr" w:cs="IRBadr"/>
          <w:sz w:val="28"/>
          <w:szCs w:val="28"/>
          <w:rtl/>
        </w:rPr>
        <w:t>ی</w:t>
      </w:r>
      <w:r w:rsidRPr="00117A47">
        <w:rPr>
          <w:rFonts w:ascii="IRBadr" w:hAnsi="IRBadr" w:cs="IRBadr"/>
          <w:sz w:val="28"/>
          <w:szCs w:val="28"/>
          <w:rtl/>
        </w:rPr>
        <w:t xml:space="preserve"> دشوار </w:t>
      </w:r>
      <w:r w:rsidRPr="00117A47">
        <w:rPr>
          <w:rFonts w:ascii="IRBadr" w:hAnsi="IRBadr" w:cs="IRBadr"/>
          <w:sz w:val="28"/>
          <w:szCs w:val="28"/>
          <w:rtl/>
        </w:rPr>
        <w:lastRenderedPageBreak/>
        <w:t>دن</w:t>
      </w:r>
      <w:r w:rsidR="000E5339" w:rsidRPr="00117A47">
        <w:rPr>
          <w:rFonts w:ascii="IRBadr" w:hAnsi="IRBadr" w:cs="IRBadr"/>
          <w:sz w:val="28"/>
          <w:szCs w:val="28"/>
          <w:rtl/>
        </w:rPr>
        <w:t>ی</w:t>
      </w:r>
      <w:r w:rsidRPr="00117A47">
        <w:rPr>
          <w:rFonts w:ascii="IRBadr" w:hAnsi="IRBadr" w:cs="IRBadr"/>
          <w:sz w:val="28"/>
          <w:szCs w:val="28"/>
          <w:rtl/>
        </w:rPr>
        <w:t xml:space="preserve">ا مرگ را از </w:t>
      </w:r>
      <w:r w:rsidR="000E5339" w:rsidRPr="00117A47">
        <w:rPr>
          <w:rFonts w:ascii="IRBadr" w:hAnsi="IRBadr" w:cs="IRBadr"/>
          <w:sz w:val="28"/>
          <w:szCs w:val="28"/>
          <w:rtl/>
        </w:rPr>
        <w:t>ی</w:t>
      </w:r>
      <w:r w:rsidRPr="00117A47">
        <w:rPr>
          <w:rFonts w:ascii="IRBadr" w:hAnsi="IRBadr" w:cs="IRBadr"/>
          <w:sz w:val="28"/>
          <w:szCs w:val="28"/>
          <w:rtl/>
        </w:rPr>
        <w:t>ادتان برده، و بلاها</w:t>
      </w:r>
      <w:r w:rsidR="000E5339" w:rsidRPr="00117A47">
        <w:rPr>
          <w:rFonts w:ascii="IRBadr" w:hAnsi="IRBadr" w:cs="IRBadr"/>
          <w:sz w:val="28"/>
          <w:szCs w:val="28"/>
          <w:rtl/>
        </w:rPr>
        <w:t>ی</w:t>
      </w:r>
      <w:r w:rsidRPr="00117A47">
        <w:rPr>
          <w:rFonts w:ascii="IRBadr" w:hAnsi="IRBadr" w:cs="IRBadr"/>
          <w:sz w:val="28"/>
          <w:szCs w:val="28"/>
          <w:rtl/>
        </w:rPr>
        <w:t xml:space="preserve"> طاقت فرسا آن را از شما پنهان داشته است، پس پ</w:t>
      </w:r>
      <w:r w:rsidR="000E5339" w:rsidRPr="00117A47">
        <w:rPr>
          <w:rFonts w:ascii="IRBadr" w:hAnsi="IRBadr" w:cs="IRBadr"/>
          <w:sz w:val="28"/>
          <w:szCs w:val="28"/>
          <w:rtl/>
        </w:rPr>
        <w:t>ی</w:t>
      </w:r>
      <w:r w:rsidRPr="00117A47">
        <w:rPr>
          <w:rFonts w:ascii="IRBadr" w:hAnsi="IRBadr" w:cs="IRBadr"/>
          <w:sz w:val="28"/>
          <w:szCs w:val="28"/>
          <w:rtl/>
        </w:rPr>
        <w:t>وندها</w:t>
      </w:r>
      <w:r w:rsidR="000E5339" w:rsidRPr="00117A47">
        <w:rPr>
          <w:rFonts w:ascii="IRBadr" w:hAnsi="IRBadr" w:cs="IRBadr"/>
          <w:sz w:val="28"/>
          <w:szCs w:val="28"/>
          <w:rtl/>
        </w:rPr>
        <w:t>ی</w:t>
      </w:r>
      <w:r w:rsidRPr="00117A47">
        <w:rPr>
          <w:rFonts w:ascii="IRBadr" w:hAnsi="IRBadr" w:cs="IRBadr"/>
          <w:sz w:val="28"/>
          <w:szCs w:val="28"/>
          <w:rtl/>
        </w:rPr>
        <w:t xml:space="preserve"> خود را با دن</w:t>
      </w:r>
      <w:r w:rsidR="000E5339" w:rsidRPr="00117A47">
        <w:rPr>
          <w:rFonts w:ascii="IRBadr" w:hAnsi="IRBadr" w:cs="IRBadr"/>
          <w:sz w:val="28"/>
          <w:szCs w:val="28"/>
          <w:rtl/>
        </w:rPr>
        <w:t>ی</w:t>
      </w:r>
      <w:r w:rsidRPr="00117A47">
        <w:rPr>
          <w:rFonts w:ascii="IRBadr" w:hAnsi="IRBadr" w:cs="IRBadr"/>
          <w:sz w:val="28"/>
          <w:szCs w:val="28"/>
          <w:rtl/>
        </w:rPr>
        <w:t>ا قطع کن</w:t>
      </w:r>
      <w:r w:rsidR="000E5339" w:rsidRPr="00117A47">
        <w:rPr>
          <w:rFonts w:ascii="IRBadr" w:hAnsi="IRBadr" w:cs="IRBadr"/>
          <w:sz w:val="28"/>
          <w:szCs w:val="28"/>
          <w:rtl/>
        </w:rPr>
        <w:t>ی</w:t>
      </w:r>
      <w:r w:rsidRPr="00117A47">
        <w:rPr>
          <w:rFonts w:ascii="IRBadr" w:hAnsi="IRBadr" w:cs="IRBadr"/>
          <w:sz w:val="28"/>
          <w:szCs w:val="28"/>
          <w:rtl/>
        </w:rPr>
        <w:t>د، و از پره</w:t>
      </w:r>
      <w:r w:rsidR="000E5339" w:rsidRPr="00117A47">
        <w:rPr>
          <w:rFonts w:ascii="IRBadr" w:hAnsi="IRBadr" w:cs="IRBadr"/>
          <w:sz w:val="28"/>
          <w:szCs w:val="28"/>
          <w:rtl/>
        </w:rPr>
        <w:t>ی</w:t>
      </w:r>
      <w:r w:rsidRPr="00117A47">
        <w:rPr>
          <w:rFonts w:ascii="IRBadr" w:hAnsi="IRBadr" w:cs="IRBadr"/>
          <w:sz w:val="28"/>
          <w:szCs w:val="28"/>
          <w:rtl/>
        </w:rPr>
        <w:t>زکار</w:t>
      </w:r>
      <w:r w:rsidR="000E5339" w:rsidRPr="00117A47">
        <w:rPr>
          <w:rFonts w:ascii="IRBadr" w:hAnsi="IRBadr" w:cs="IRBadr"/>
          <w:sz w:val="28"/>
          <w:szCs w:val="28"/>
          <w:rtl/>
        </w:rPr>
        <w:t>ی</w:t>
      </w:r>
      <w:r w:rsidRPr="00117A47">
        <w:rPr>
          <w:rFonts w:ascii="IRBadr" w:hAnsi="IRBadr" w:cs="IRBadr"/>
          <w:sz w:val="28"/>
          <w:szCs w:val="28"/>
          <w:rtl/>
        </w:rPr>
        <w:t xml:space="preserve"> کمک بگ</w:t>
      </w:r>
      <w:r w:rsidR="000E5339" w:rsidRPr="00117A47">
        <w:rPr>
          <w:rFonts w:ascii="IRBadr" w:hAnsi="IRBadr" w:cs="IRBadr"/>
          <w:sz w:val="28"/>
          <w:szCs w:val="28"/>
          <w:rtl/>
        </w:rPr>
        <w:t>ی</w:t>
      </w:r>
      <w:r w:rsidRPr="00117A47">
        <w:rPr>
          <w:rFonts w:ascii="IRBadr" w:hAnsi="IRBadr" w:cs="IRBadr"/>
          <w:sz w:val="28"/>
          <w:szCs w:val="28"/>
          <w:rtl/>
        </w:rPr>
        <w:t>ر</w:t>
      </w:r>
      <w:r w:rsidR="000E5339" w:rsidRPr="00117A47">
        <w:rPr>
          <w:rFonts w:ascii="IRBadr" w:hAnsi="IRBadr" w:cs="IRBadr"/>
          <w:sz w:val="28"/>
          <w:szCs w:val="28"/>
          <w:rtl/>
        </w:rPr>
        <w:t>ی</w:t>
      </w:r>
      <w:r w:rsidRPr="00117A47">
        <w:rPr>
          <w:rFonts w:ascii="IRBadr" w:hAnsi="IRBadr" w:cs="IRBadr"/>
          <w:sz w:val="28"/>
          <w:szCs w:val="28"/>
          <w:rtl/>
        </w:rPr>
        <w:t>د</w:t>
      </w:r>
      <w:r w:rsidRPr="00117A47">
        <w:rPr>
          <w:rFonts w:ascii="IRBadr" w:hAnsi="IRBadr" w:cs="IRBadr"/>
          <w:sz w:val="28"/>
          <w:szCs w:val="28"/>
        </w:rPr>
        <w:t>.</w:t>
      </w:r>
    </w:p>
    <w:p w:rsidR="0095537A" w:rsidRPr="00117A47" w:rsidRDefault="00940B5C" w:rsidP="00BD5A00">
      <w:pPr>
        <w:pStyle w:val="1"/>
        <w:bidi/>
        <w:jc w:val="both"/>
        <w:rPr>
          <w:rtl/>
        </w:rPr>
      </w:pPr>
      <w:bookmarkStart w:id="11" w:name="_Toc426504269"/>
      <w:r w:rsidRPr="00117A47">
        <w:rPr>
          <w:rtl/>
        </w:rPr>
        <w:t>نقش قوه قضائیه در کشور</w:t>
      </w:r>
      <w:bookmarkEnd w:id="11"/>
    </w:p>
    <w:p w:rsidR="00940B5C" w:rsidRPr="00117A47" w:rsidRDefault="00940B5C" w:rsidP="00BD5A00">
      <w:pPr>
        <w:pStyle w:val="aff0"/>
        <w:bidi/>
        <w:spacing w:before="120" w:beforeAutospacing="0" w:after="120" w:afterAutospacing="0" w:line="360" w:lineRule="auto"/>
        <w:jc w:val="both"/>
        <w:rPr>
          <w:rFonts w:ascii="IRBadr" w:hAnsi="IRBadr" w:cs="IRBadr"/>
          <w:sz w:val="28"/>
          <w:szCs w:val="28"/>
          <w:rtl/>
        </w:rPr>
      </w:pPr>
      <w:r w:rsidRPr="00117A47">
        <w:rPr>
          <w:rFonts w:ascii="IRBadr" w:hAnsi="IRBadr" w:cs="IRBadr"/>
          <w:sz w:val="28"/>
          <w:szCs w:val="28"/>
          <w:rtl/>
        </w:rPr>
        <w:t>نقش حفظ قانون، رعا</w:t>
      </w:r>
      <w:r w:rsidR="000E5339" w:rsidRPr="00117A47">
        <w:rPr>
          <w:rFonts w:ascii="IRBadr" w:hAnsi="IRBadr" w:cs="IRBadr"/>
          <w:sz w:val="28"/>
          <w:szCs w:val="28"/>
          <w:rtl/>
        </w:rPr>
        <w:t>ی</w:t>
      </w:r>
      <w:r w:rsidRPr="00117A47">
        <w:rPr>
          <w:rFonts w:ascii="IRBadr" w:hAnsi="IRBadr" w:cs="IRBadr"/>
          <w:sz w:val="28"/>
          <w:szCs w:val="28"/>
          <w:rtl/>
        </w:rPr>
        <w:t>ت قانون در کشور بسیار اساسی است.</w:t>
      </w:r>
      <w:r w:rsidR="006D62AF" w:rsidRPr="00117A47">
        <w:rPr>
          <w:rFonts w:ascii="IRBadr" w:hAnsi="IRBadr" w:cs="IRBadr"/>
          <w:sz w:val="28"/>
          <w:szCs w:val="28"/>
          <w:rtl/>
        </w:rPr>
        <w:t xml:space="preserve"> یک راه تضمین</w:t>
      </w:r>
      <w:r w:rsidRPr="00117A47">
        <w:rPr>
          <w:rFonts w:ascii="IRBadr" w:hAnsi="IRBadr" w:cs="IRBadr"/>
          <w:sz w:val="28"/>
          <w:szCs w:val="28"/>
          <w:rtl/>
        </w:rPr>
        <w:t xml:space="preserve"> حفظ و رعا</w:t>
      </w:r>
      <w:r w:rsidR="000E5339" w:rsidRPr="00117A47">
        <w:rPr>
          <w:rFonts w:ascii="IRBadr" w:hAnsi="IRBadr" w:cs="IRBadr"/>
          <w:sz w:val="28"/>
          <w:szCs w:val="28"/>
          <w:rtl/>
        </w:rPr>
        <w:t>ی</w:t>
      </w:r>
      <w:r w:rsidRPr="00117A47">
        <w:rPr>
          <w:rFonts w:ascii="IRBadr" w:hAnsi="IRBadr" w:cs="IRBadr"/>
          <w:sz w:val="28"/>
          <w:szCs w:val="28"/>
          <w:rtl/>
        </w:rPr>
        <w:t xml:space="preserve">ت قانون </w:t>
      </w:r>
      <w:r w:rsidR="006D62AF" w:rsidRPr="00117A47">
        <w:rPr>
          <w:rFonts w:ascii="IRBadr" w:hAnsi="IRBadr" w:cs="IRBadr"/>
          <w:sz w:val="28"/>
          <w:szCs w:val="28"/>
          <w:rtl/>
        </w:rPr>
        <w:t>در کشور،</w:t>
      </w:r>
      <w:r w:rsidRPr="00117A47">
        <w:rPr>
          <w:rFonts w:ascii="IRBadr" w:hAnsi="IRBadr" w:cs="IRBadr"/>
          <w:sz w:val="28"/>
          <w:szCs w:val="28"/>
          <w:rtl/>
        </w:rPr>
        <w:t xml:space="preserve"> قدرت قوه قضا</w:t>
      </w:r>
      <w:r w:rsidR="000E5339" w:rsidRPr="00117A47">
        <w:rPr>
          <w:rFonts w:ascii="IRBadr" w:hAnsi="IRBadr" w:cs="IRBadr"/>
          <w:sz w:val="28"/>
          <w:szCs w:val="28"/>
          <w:rtl/>
        </w:rPr>
        <w:t>یی</w:t>
      </w:r>
      <w:r w:rsidRPr="00117A47">
        <w:rPr>
          <w:rFonts w:ascii="IRBadr" w:hAnsi="IRBadr" w:cs="IRBadr"/>
          <w:sz w:val="28"/>
          <w:szCs w:val="28"/>
          <w:rtl/>
        </w:rPr>
        <w:t>ه است</w:t>
      </w:r>
      <w:r w:rsidRPr="00117A47">
        <w:rPr>
          <w:rFonts w:ascii="IRBadr" w:hAnsi="IRBadr" w:cs="IRBadr"/>
          <w:sz w:val="28"/>
          <w:szCs w:val="28"/>
        </w:rPr>
        <w:t>.</w:t>
      </w:r>
      <w:r w:rsidR="006D62AF" w:rsidRPr="00117A47">
        <w:rPr>
          <w:rFonts w:ascii="IRBadr" w:hAnsi="IRBadr" w:cs="IRBadr"/>
          <w:sz w:val="28"/>
          <w:szCs w:val="28"/>
          <w:rtl/>
        </w:rPr>
        <w:t xml:space="preserve"> </w:t>
      </w:r>
      <w:r w:rsidR="000E5339" w:rsidRPr="00117A47">
        <w:rPr>
          <w:rFonts w:ascii="IRBadr" w:hAnsi="IRBadr" w:cs="IRBadr"/>
          <w:sz w:val="28"/>
          <w:szCs w:val="28"/>
          <w:rtl/>
        </w:rPr>
        <w:t>ک</w:t>
      </w:r>
      <w:r w:rsidRPr="00117A47">
        <w:rPr>
          <w:rFonts w:ascii="IRBadr" w:hAnsi="IRBadr" w:cs="IRBadr"/>
          <w:sz w:val="28"/>
          <w:szCs w:val="28"/>
          <w:rtl/>
        </w:rPr>
        <w:t>سان</w:t>
      </w:r>
      <w:r w:rsidR="000E5339" w:rsidRPr="00117A47">
        <w:rPr>
          <w:rFonts w:ascii="IRBadr" w:hAnsi="IRBadr" w:cs="IRBadr"/>
          <w:sz w:val="28"/>
          <w:szCs w:val="28"/>
          <w:rtl/>
        </w:rPr>
        <w:t>ی</w:t>
      </w:r>
      <w:r w:rsidRPr="00117A47">
        <w:rPr>
          <w:rFonts w:ascii="IRBadr" w:hAnsi="IRBadr" w:cs="IRBadr"/>
          <w:sz w:val="28"/>
          <w:szCs w:val="28"/>
          <w:rtl/>
        </w:rPr>
        <w:t xml:space="preserve"> </w:t>
      </w:r>
      <w:r w:rsidR="000E5339" w:rsidRPr="00117A47">
        <w:rPr>
          <w:rFonts w:ascii="IRBadr" w:hAnsi="IRBadr" w:cs="IRBadr"/>
          <w:sz w:val="28"/>
          <w:szCs w:val="28"/>
          <w:rtl/>
        </w:rPr>
        <w:t>ک</w:t>
      </w:r>
      <w:r w:rsidRPr="00117A47">
        <w:rPr>
          <w:rFonts w:ascii="IRBadr" w:hAnsi="IRBadr" w:cs="IRBadr"/>
          <w:sz w:val="28"/>
          <w:szCs w:val="28"/>
          <w:rtl/>
        </w:rPr>
        <w:t>ه اقتدار قوه قضا</w:t>
      </w:r>
      <w:r w:rsidR="000E5339" w:rsidRPr="00117A47">
        <w:rPr>
          <w:rFonts w:ascii="IRBadr" w:hAnsi="IRBadr" w:cs="IRBadr"/>
          <w:sz w:val="28"/>
          <w:szCs w:val="28"/>
          <w:rtl/>
        </w:rPr>
        <w:t>یی</w:t>
      </w:r>
      <w:r w:rsidRPr="00117A47">
        <w:rPr>
          <w:rFonts w:ascii="IRBadr" w:hAnsi="IRBadr" w:cs="IRBadr"/>
          <w:sz w:val="28"/>
          <w:szCs w:val="28"/>
          <w:rtl/>
        </w:rPr>
        <w:t xml:space="preserve">ه را آماج حملات خود قرار </w:t>
      </w:r>
      <w:r w:rsidR="000E5339" w:rsidRPr="00117A47">
        <w:rPr>
          <w:rFonts w:ascii="IRBadr" w:hAnsi="IRBadr" w:cs="IRBadr"/>
          <w:sz w:val="28"/>
          <w:szCs w:val="28"/>
          <w:rtl/>
        </w:rPr>
        <w:t>م</w:t>
      </w:r>
      <w:r w:rsidR="000E5339" w:rsidRPr="00117A47">
        <w:rPr>
          <w:rFonts w:ascii="IRBadr" w:hAnsi="IRBadr" w:cs="IRBadr" w:hint="cs"/>
          <w:sz w:val="28"/>
          <w:szCs w:val="28"/>
          <w:rtl/>
        </w:rPr>
        <w:t>ی‌</w:t>
      </w:r>
      <w:r w:rsidR="000E5339" w:rsidRPr="00117A47">
        <w:rPr>
          <w:rFonts w:ascii="IRBadr" w:hAnsi="IRBadr" w:cs="IRBadr" w:hint="eastAsia"/>
          <w:sz w:val="28"/>
          <w:szCs w:val="28"/>
          <w:rtl/>
        </w:rPr>
        <w:t>دهند</w:t>
      </w:r>
      <w:r w:rsidRPr="00117A47">
        <w:rPr>
          <w:rFonts w:ascii="IRBadr" w:hAnsi="IRBadr" w:cs="IRBadr"/>
          <w:sz w:val="28"/>
          <w:szCs w:val="28"/>
          <w:rtl/>
        </w:rPr>
        <w:t xml:space="preserve">، بدانند </w:t>
      </w:r>
      <w:r w:rsidR="000E5339" w:rsidRPr="00117A47">
        <w:rPr>
          <w:rFonts w:ascii="IRBadr" w:hAnsi="IRBadr" w:cs="IRBadr"/>
          <w:sz w:val="28"/>
          <w:szCs w:val="28"/>
          <w:rtl/>
        </w:rPr>
        <w:t>ک</w:t>
      </w:r>
      <w:r w:rsidRPr="00117A47">
        <w:rPr>
          <w:rFonts w:ascii="IRBadr" w:hAnsi="IRBadr" w:cs="IRBadr"/>
          <w:sz w:val="28"/>
          <w:szCs w:val="28"/>
          <w:rtl/>
        </w:rPr>
        <w:t>ه به ب</w:t>
      </w:r>
      <w:r w:rsidR="000E5339" w:rsidRPr="00117A47">
        <w:rPr>
          <w:rFonts w:ascii="IRBadr" w:hAnsi="IRBadr" w:cs="IRBadr"/>
          <w:sz w:val="28"/>
          <w:szCs w:val="28"/>
          <w:rtl/>
        </w:rPr>
        <w:t>ی</w:t>
      </w:r>
      <w:r w:rsidR="00F96384" w:rsidRPr="00117A47">
        <w:rPr>
          <w:rFonts w:ascii="IRBadr" w:hAnsi="IRBadr" w:cs="IRBadr"/>
          <w:sz w:val="28"/>
          <w:szCs w:val="28"/>
          <w:rtl/>
        </w:rPr>
        <w:t>‌</w:t>
      </w:r>
      <w:r w:rsidRPr="00117A47">
        <w:rPr>
          <w:rFonts w:ascii="IRBadr" w:hAnsi="IRBadr" w:cs="IRBadr"/>
          <w:sz w:val="28"/>
          <w:szCs w:val="28"/>
          <w:rtl/>
        </w:rPr>
        <w:t>قانون</w:t>
      </w:r>
      <w:r w:rsidR="000E5339" w:rsidRPr="00117A47">
        <w:rPr>
          <w:rFonts w:ascii="IRBadr" w:hAnsi="IRBadr" w:cs="IRBadr"/>
          <w:sz w:val="28"/>
          <w:szCs w:val="28"/>
          <w:rtl/>
        </w:rPr>
        <w:t>ی</w:t>
      </w:r>
      <w:r w:rsidRPr="00117A47">
        <w:rPr>
          <w:rFonts w:ascii="IRBadr" w:hAnsi="IRBadr" w:cs="IRBadr"/>
          <w:sz w:val="28"/>
          <w:szCs w:val="28"/>
          <w:rtl/>
        </w:rPr>
        <w:t xml:space="preserve"> و هرج</w:t>
      </w:r>
      <w:r w:rsidR="00F96384" w:rsidRPr="00117A47">
        <w:rPr>
          <w:rFonts w:ascii="IRBadr" w:hAnsi="IRBadr" w:cs="IRBadr"/>
          <w:sz w:val="28"/>
          <w:szCs w:val="28"/>
          <w:rtl/>
        </w:rPr>
        <w:t>‌</w:t>
      </w:r>
      <w:r w:rsidRPr="00117A47">
        <w:rPr>
          <w:rFonts w:ascii="IRBadr" w:hAnsi="IRBadr" w:cs="IRBadr"/>
          <w:sz w:val="28"/>
          <w:szCs w:val="28"/>
          <w:rtl/>
        </w:rPr>
        <w:t>ومرج و ابطال و تض</w:t>
      </w:r>
      <w:r w:rsidR="000E5339" w:rsidRPr="00117A47">
        <w:rPr>
          <w:rFonts w:ascii="IRBadr" w:hAnsi="IRBadr" w:cs="IRBadr"/>
          <w:sz w:val="28"/>
          <w:szCs w:val="28"/>
          <w:rtl/>
        </w:rPr>
        <w:t>یی</w:t>
      </w:r>
      <w:r w:rsidRPr="00117A47">
        <w:rPr>
          <w:rFonts w:ascii="IRBadr" w:hAnsi="IRBadr" w:cs="IRBadr"/>
          <w:sz w:val="28"/>
          <w:szCs w:val="28"/>
          <w:rtl/>
        </w:rPr>
        <w:t xml:space="preserve">ع حقوق ضعفا </w:t>
      </w:r>
      <w:r w:rsidR="000E5339" w:rsidRPr="00117A47">
        <w:rPr>
          <w:rFonts w:ascii="IRBadr" w:hAnsi="IRBadr" w:cs="IRBadr"/>
          <w:sz w:val="28"/>
          <w:szCs w:val="28"/>
          <w:rtl/>
        </w:rPr>
        <w:t>ک</w:t>
      </w:r>
      <w:r w:rsidRPr="00117A47">
        <w:rPr>
          <w:rFonts w:ascii="IRBadr" w:hAnsi="IRBadr" w:cs="IRBadr"/>
          <w:sz w:val="28"/>
          <w:szCs w:val="28"/>
          <w:rtl/>
        </w:rPr>
        <w:t>م</w:t>
      </w:r>
      <w:r w:rsidR="000E5339" w:rsidRPr="00117A47">
        <w:rPr>
          <w:rFonts w:ascii="IRBadr" w:hAnsi="IRBadr" w:cs="IRBadr"/>
          <w:sz w:val="28"/>
          <w:szCs w:val="28"/>
          <w:rtl/>
        </w:rPr>
        <w:t>ک</w:t>
      </w:r>
      <w:r w:rsidRPr="00117A47">
        <w:rPr>
          <w:rFonts w:ascii="IRBadr" w:hAnsi="IRBadr" w:cs="IRBadr"/>
          <w:sz w:val="28"/>
          <w:szCs w:val="28"/>
          <w:rtl/>
        </w:rPr>
        <w:t xml:space="preserve"> </w:t>
      </w:r>
      <w:r w:rsidR="000E5339" w:rsidRPr="00117A47">
        <w:rPr>
          <w:rFonts w:ascii="IRBadr" w:hAnsi="IRBadr" w:cs="IRBadr"/>
          <w:sz w:val="28"/>
          <w:szCs w:val="28"/>
          <w:rtl/>
        </w:rPr>
        <w:t>م</w:t>
      </w:r>
      <w:r w:rsidR="000E5339" w:rsidRPr="00117A47">
        <w:rPr>
          <w:rFonts w:ascii="IRBadr" w:hAnsi="IRBadr" w:cs="IRBadr" w:hint="cs"/>
          <w:sz w:val="28"/>
          <w:szCs w:val="28"/>
          <w:rtl/>
        </w:rPr>
        <w:t>ی‌</w:t>
      </w:r>
      <w:r w:rsidR="000E5339" w:rsidRPr="00117A47">
        <w:rPr>
          <w:rFonts w:ascii="IRBadr" w:hAnsi="IRBadr" w:cs="IRBadr" w:hint="eastAsia"/>
          <w:sz w:val="28"/>
          <w:szCs w:val="28"/>
          <w:rtl/>
        </w:rPr>
        <w:t>کنند</w:t>
      </w:r>
      <w:r w:rsidRPr="00117A47">
        <w:rPr>
          <w:rFonts w:ascii="IRBadr" w:hAnsi="IRBadr" w:cs="IRBadr"/>
          <w:sz w:val="28"/>
          <w:szCs w:val="28"/>
          <w:rtl/>
        </w:rPr>
        <w:t>؛ چون قوه قضا</w:t>
      </w:r>
      <w:r w:rsidR="000E5339" w:rsidRPr="00117A47">
        <w:rPr>
          <w:rFonts w:ascii="IRBadr" w:hAnsi="IRBadr" w:cs="IRBadr"/>
          <w:sz w:val="28"/>
          <w:szCs w:val="28"/>
          <w:rtl/>
        </w:rPr>
        <w:t>یی</w:t>
      </w:r>
      <w:r w:rsidRPr="00117A47">
        <w:rPr>
          <w:rFonts w:ascii="IRBadr" w:hAnsi="IRBadr" w:cs="IRBadr"/>
          <w:sz w:val="28"/>
          <w:szCs w:val="28"/>
          <w:rtl/>
        </w:rPr>
        <w:t>ه بازو و پنجه قدرتمند نظام است.</w:t>
      </w:r>
    </w:p>
    <w:p w:rsidR="00887654" w:rsidRPr="00117A47" w:rsidRDefault="0010599E" w:rsidP="00BD5A00">
      <w:pPr>
        <w:pStyle w:val="aff0"/>
        <w:bidi/>
        <w:spacing w:before="120" w:beforeAutospacing="0" w:after="120" w:afterAutospacing="0" w:line="360" w:lineRule="auto"/>
        <w:jc w:val="both"/>
        <w:rPr>
          <w:rFonts w:ascii="IRBadr" w:hAnsi="IRBadr" w:cs="IRBadr"/>
          <w:sz w:val="28"/>
          <w:szCs w:val="28"/>
          <w:rtl/>
        </w:rPr>
      </w:pPr>
      <w:r w:rsidRPr="00117A47">
        <w:rPr>
          <w:rFonts w:ascii="IRBadr" w:hAnsi="IRBadr" w:cs="IRBadr"/>
          <w:sz w:val="28"/>
          <w:szCs w:val="28"/>
          <w:rtl/>
        </w:rPr>
        <w:t xml:space="preserve">اجرای عدالت یکی از </w:t>
      </w:r>
      <w:r w:rsidR="000E5339" w:rsidRPr="00117A47">
        <w:rPr>
          <w:rFonts w:ascii="IRBadr" w:hAnsi="IRBadr" w:cs="IRBadr"/>
          <w:sz w:val="28"/>
          <w:szCs w:val="28"/>
          <w:rtl/>
        </w:rPr>
        <w:t>آرمان‌ها</w:t>
      </w:r>
      <w:r w:rsidRPr="00117A47">
        <w:rPr>
          <w:rFonts w:ascii="IRBadr" w:hAnsi="IRBadr" w:cs="IRBadr"/>
          <w:sz w:val="28"/>
          <w:szCs w:val="28"/>
          <w:rtl/>
        </w:rPr>
        <w:t xml:space="preserve"> و آرزوهای دیرین جامعه </w:t>
      </w:r>
      <w:r w:rsidR="000E5339" w:rsidRPr="00117A47">
        <w:rPr>
          <w:rFonts w:ascii="IRBadr" w:hAnsi="IRBadr" w:cs="IRBadr"/>
          <w:sz w:val="28"/>
          <w:szCs w:val="28"/>
          <w:rtl/>
        </w:rPr>
        <w:t>بشر</w:t>
      </w:r>
      <w:r w:rsidR="000E5339" w:rsidRPr="00117A47">
        <w:rPr>
          <w:rFonts w:ascii="IRBadr" w:hAnsi="IRBadr" w:cs="IRBadr" w:hint="cs"/>
          <w:sz w:val="28"/>
          <w:szCs w:val="28"/>
          <w:rtl/>
        </w:rPr>
        <w:t>ی</w:t>
      </w:r>
      <w:r w:rsidRPr="00117A47">
        <w:rPr>
          <w:rFonts w:ascii="IRBadr" w:hAnsi="IRBadr" w:cs="IRBadr"/>
          <w:sz w:val="28"/>
          <w:szCs w:val="28"/>
          <w:rtl/>
        </w:rPr>
        <w:t xml:space="preserve"> است. منظور از اجرای عدالت، حل اختلافات و منازعات افراد با یکدیگر یا افراد با دولت بر طبق قوانین مصوب</w:t>
      </w:r>
      <w:r w:rsidR="00887654" w:rsidRPr="00117A47">
        <w:rPr>
          <w:rFonts w:ascii="IRBadr" w:hAnsi="IRBadr" w:cs="IRBadr"/>
          <w:sz w:val="28"/>
          <w:szCs w:val="28"/>
          <w:rtl/>
        </w:rPr>
        <w:t xml:space="preserve"> می‌باشد</w:t>
      </w:r>
      <w:r w:rsidRPr="00117A47">
        <w:rPr>
          <w:rFonts w:ascii="IRBadr" w:hAnsi="IRBadr" w:cs="IRBadr"/>
          <w:sz w:val="28"/>
          <w:szCs w:val="28"/>
          <w:rtl/>
        </w:rPr>
        <w:t xml:space="preserve">. این </w:t>
      </w:r>
      <w:r w:rsidR="000E5339" w:rsidRPr="00117A47">
        <w:rPr>
          <w:rFonts w:ascii="IRBadr" w:hAnsi="IRBadr" w:cs="IRBadr"/>
          <w:sz w:val="28"/>
          <w:szCs w:val="28"/>
          <w:rtl/>
        </w:rPr>
        <w:t>وظ</w:t>
      </w:r>
      <w:r w:rsidR="000E5339" w:rsidRPr="00117A47">
        <w:rPr>
          <w:rFonts w:ascii="IRBadr" w:hAnsi="IRBadr" w:cs="IRBadr" w:hint="cs"/>
          <w:sz w:val="28"/>
          <w:szCs w:val="28"/>
          <w:rtl/>
        </w:rPr>
        <w:t>ی</w:t>
      </w:r>
      <w:r w:rsidR="000E5339" w:rsidRPr="00117A47">
        <w:rPr>
          <w:rFonts w:ascii="IRBadr" w:hAnsi="IRBadr" w:cs="IRBadr" w:hint="eastAsia"/>
          <w:sz w:val="28"/>
          <w:szCs w:val="28"/>
          <w:rtl/>
        </w:rPr>
        <w:t>فه</w:t>
      </w:r>
      <w:r w:rsidRPr="00117A47">
        <w:rPr>
          <w:rFonts w:ascii="IRBadr" w:hAnsi="IRBadr" w:cs="IRBadr"/>
          <w:sz w:val="28"/>
          <w:szCs w:val="28"/>
          <w:rtl/>
        </w:rPr>
        <w:t xml:space="preserve"> خطیر بر عهده قوه قضائیه گذاشته شده است که </w:t>
      </w:r>
      <w:r w:rsidR="000E5339" w:rsidRPr="00117A47">
        <w:rPr>
          <w:rFonts w:ascii="IRBadr" w:hAnsi="IRBadr" w:cs="IRBadr"/>
          <w:sz w:val="28"/>
          <w:szCs w:val="28"/>
          <w:rtl/>
        </w:rPr>
        <w:t>قوه</w:t>
      </w:r>
      <w:r w:rsidRPr="00117A47">
        <w:rPr>
          <w:rFonts w:ascii="IRBadr" w:hAnsi="IRBadr" w:cs="IRBadr"/>
          <w:sz w:val="28"/>
          <w:szCs w:val="28"/>
          <w:rtl/>
        </w:rPr>
        <w:t xml:space="preserve"> ای مستقل و پشتیبان حقوق فردی و اجتماعی و مسئول تحقق بخ</w:t>
      </w:r>
      <w:r w:rsidR="00887654" w:rsidRPr="00117A47">
        <w:rPr>
          <w:rFonts w:ascii="IRBadr" w:hAnsi="IRBadr" w:cs="IRBadr"/>
          <w:sz w:val="28"/>
          <w:szCs w:val="28"/>
          <w:rtl/>
        </w:rPr>
        <w:t>ش</w:t>
      </w:r>
      <w:r w:rsidRPr="00117A47">
        <w:rPr>
          <w:rFonts w:ascii="IRBadr" w:hAnsi="IRBadr" w:cs="IRBadr"/>
          <w:sz w:val="28"/>
          <w:szCs w:val="28"/>
          <w:rtl/>
        </w:rPr>
        <w:t xml:space="preserve">یدن به عدالت و </w:t>
      </w:r>
      <w:r w:rsidR="000E5339" w:rsidRPr="00117A47">
        <w:rPr>
          <w:rFonts w:ascii="IRBadr" w:hAnsi="IRBadr" w:cs="IRBadr"/>
          <w:sz w:val="28"/>
          <w:szCs w:val="28"/>
          <w:rtl/>
        </w:rPr>
        <w:t>عهده</w:t>
      </w:r>
      <w:r w:rsidRPr="00117A47">
        <w:rPr>
          <w:rFonts w:ascii="IRBadr" w:hAnsi="IRBadr" w:cs="IRBadr"/>
          <w:sz w:val="28"/>
          <w:szCs w:val="28"/>
          <w:rtl/>
        </w:rPr>
        <w:t xml:space="preserve"> دار وظایف </w:t>
      </w:r>
      <w:r w:rsidR="00437749" w:rsidRPr="00117A47">
        <w:rPr>
          <w:rFonts w:ascii="IRBadr" w:hAnsi="IRBadr" w:cs="IRBadr"/>
          <w:sz w:val="28"/>
          <w:szCs w:val="28"/>
          <w:rtl/>
        </w:rPr>
        <w:t>اساسی است.</w:t>
      </w:r>
    </w:p>
    <w:p w:rsidR="00437749" w:rsidRPr="00117A47" w:rsidRDefault="00437749" w:rsidP="00BD5A00">
      <w:pPr>
        <w:pStyle w:val="1"/>
        <w:bidi/>
        <w:jc w:val="both"/>
        <w:rPr>
          <w:rtl/>
        </w:rPr>
      </w:pPr>
      <w:bookmarkStart w:id="12" w:name="_Toc426504270"/>
      <w:r w:rsidRPr="00117A47">
        <w:rPr>
          <w:rtl/>
        </w:rPr>
        <w:t>وظایف قوه قضائیه</w:t>
      </w:r>
      <w:bookmarkEnd w:id="12"/>
    </w:p>
    <w:p w:rsidR="00887654" w:rsidRPr="00117A47" w:rsidRDefault="00887654" w:rsidP="00BD5A00">
      <w:pPr>
        <w:pStyle w:val="aff0"/>
        <w:bidi/>
        <w:spacing w:before="120" w:beforeAutospacing="0" w:after="120" w:afterAutospacing="0" w:line="360" w:lineRule="auto"/>
        <w:jc w:val="both"/>
        <w:rPr>
          <w:rFonts w:ascii="IRBadr" w:hAnsi="IRBadr" w:cs="IRBadr"/>
          <w:sz w:val="28"/>
          <w:szCs w:val="28"/>
          <w:rtl/>
        </w:rPr>
      </w:pPr>
      <w:r w:rsidRPr="00117A47">
        <w:rPr>
          <w:rFonts w:ascii="IRBadr" w:hAnsi="IRBadr" w:cs="IRBadr"/>
          <w:sz w:val="28"/>
          <w:szCs w:val="28"/>
          <w:rtl/>
        </w:rPr>
        <w:t>1.</w:t>
      </w:r>
      <w:r w:rsidR="000E5339" w:rsidRPr="00117A47">
        <w:rPr>
          <w:rFonts w:ascii="IRBadr" w:hAnsi="IRBadr" w:cs="IRBadr"/>
          <w:sz w:val="28"/>
          <w:szCs w:val="28"/>
          <w:rtl/>
        </w:rPr>
        <w:t xml:space="preserve"> </w:t>
      </w:r>
      <w:r w:rsidR="0010599E" w:rsidRPr="00117A47">
        <w:rPr>
          <w:rFonts w:ascii="IRBadr" w:hAnsi="IRBadr" w:cs="IRBadr"/>
          <w:sz w:val="28"/>
          <w:szCs w:val="28"/>
          <w:rtl/>
        </w:rPr>
        <w:t xml:space="preserve">رسیدگی و صدور حکم در مورد تظلمات، تعدیات، شکایات، </w:t>
      </w:r>
      <w:r w:rsidR="000E5339" w:rsidRPr="00117A47">
        <w:rPr>
          <w:rFonts w:ascii="IRBadr" w:hAnsi="IRBadr" w:cs="IRBadr"/>
          <w:sz w:val="28"/>
          <w:szCs w:val="28"/>
          <w:rtl/>
        </w:rPr>
        <w:t>حل</w:t>
      </w:r>
      <w:r w:rsidR="0010599E" w:rsidRPr="00117A47">
        <w:rPr>
          <w:rFonts w:ascii="IRBadr" w:hAnsi="IRBadr" w:cs="IRBadr"/>
          <w:sz w:val="28"/>
          <w:szCs w:val="28"/>
          <w:rtl/>
        </w:rPr>
        <w:t xml:space="preserve"> و فصل دعاوی و رفع خصومات و اخذ تصمیم و اقدام لازم در آن قسمت از امور حسبیه، که قانون معین </w:t>
      </w:r>
      <w:r w:rsidR="000E5339" w:rsidRPr="00117A47">
        <w:rPr>
          <w:rFonts w:ascii="IRBadr" w:hAnsi="IRBadr" w:cs="IRBadr"/>
          <w:sz w:val="28"/>
          <w:szCs w:val="28"/>
          <w:rtl/>
        </w:rPr>
        <w:t>م</w:t>
      </w:r>
      <w:r w:rsidR="000E5339" w:rsidRPr="00117A47">
        <w:rPr>
          <w:rFonts w:ascii="IRBadr" w:hAnsi="IRBadr" w:cs="IRBadr" w:hint="cs"/>
          <w:sz w:val="28"/>
          <w:szCs w:val="28"/>
          <w:rtl/>
        </w:rPr>
        <w:t>ی‌</w:t>
      </w:r>
      <w:r w:rsidR="000E5339" w:rsidRPr="00117A47">
        <w:rPr>
          <w:rFonts w:ascii="IRBadr" w:hAnsi="IRBadr" w:cs="IRBadr" w:hint="eastAsia"/>
          <w:sz w:val="28"/>
          <w:szCs w:val="28"/>
          <w:rtl/>
        </w:rPr>
        <w:t>کند</w:t>
      </w:r>
      <w:r w:rsidR="0010599E" w:rsidRPr="00117A47">
        <w:rPr>
          <w:rFonts w:ascii="IRBadr" w:hAnsi="IRBadr" w:cs="IRBadr"/>
          <w:sz w:val="28"/>
          <w:szCs w:val="28"/>
          <w:rtl/>
        </w:rPr>
        <w:t>.</w:t>
      </w:r>
    </w:p>
    <w:p w:rsidR="00887654" w:rsidRPr="00117A47" w:rsidRDefault="00887654" w:rsidP="00BD5A00">
      <w:pPr>
        <w:pStyle w:val="aff0"/>
        <w:bidi/>
        <w:spacing w:before="120" w:beforeAutospacing="0" w:after="120" w:afterAutospacing="0" w:line="360" w:lineRule="auto"/>
        <w:jc w:val="both"/>
        <w:rPr>
          <w:rFonts w:ascii="IRBadr" w:hAnsi="IRBadr" w:cs="IRBadr"/>
          <w:sz w:val="28"/>
          <w:szCs w:val="28"/>
          <w:rtl/>
        </w:rPr>
      </w:pPr>
      <w:r w:rsidRPr="00117A47">
        <w:rPr>
          <w:rFonts w:ascii="IRBadr" w:hAnsi="IRBadr" w:cs="IRBadr"/>
          <w:sz w:val="28"/>
          <w:szCs w:val="28"/>
          <w:rtl/>
        </w:rPr>
        <w:t>2.</w:t>
      </w:r>
      <w:r w:rsidR="0010599E" w:rsidRPr="00117A47">
        <w:rPr>
          <w:rFonts w:ascii="IRBadr" w:hAnsi="IRBadr" w:cs="IRBadr"/>
          <w:sz w:val="28"/>
          <w:szCs w:val="28"/>
          <w:rtl/>
        </w:rPr>
        <w:t xml:space="preserve"> احیای حقوق عامه و گسترش عدل </w:t>
      </w:r>
      <w:r w:rsidR="000E5339" w:rsidRPr="00117A47">
        <w:rPr>
          <w:rFonts w:ascii="IRBadr" w:hAnsi="IRBadr" w:cs="IRBadr"/>
          <w:sz w:val="28"/>
          <w:szCs w:val="28"/>
          <w:rtl/>
        </w:rPr>
        <w:t>آزاد</w:t>
      </w:r>
      <w:r w:rsidR="000E5339" w:rsidRPr="00117A47">
        <w:rPr>
          <w:rFonts w:ascii="IRBadr" w:hAnsi="IRBadr" w:cs="IRBadr" w:hint="cs"/>
          <w:sz w:val="28"/>
          <w:szCs w:val="28"/>
          <w:rtl/>
        </w:rPr>
        <w:t>ی‌</w:t>
      </w:r>
      <w:r w:rsidR="000E5339" w:rsidRPr="00117A47">
        <w:rPr>
          <w:rFonts w:ascii="IRBadr" w:hAnsi="IRBadr" w:cs="IRBadr" w:hint="eastAsia"/>
          <w:sz w:val="28"/>
          <w:szCs w:val="28"/>
          <w:rtl/>
        </w:rPr>
        <w:t>ها</w:t>
      </w:r>
      <w:r w:rsidR="000E5339" w:rsidRPr="00117A47">
        <w:rPr>
          <w:rFonts w:ascii="IRBadr" w:hAnsi="IRBadr" w:cs="IRBadr" w:hint="cs"/>
          <w:sz w:val="28"/>
          <w:szCs w:val="28"/>
          <w:rtl/>
        </w:rPr>
        <w:t>ی</w:t>
      </w:r>
      <w:r w:rsidR="0010599E" w:rsidRPr="00117A47">
        <w:rPr>
          <w:rFonts w:ascii="IRBadr" w:hAnsi="IRBadr" w:cs="IRBadr"/>
          <w:sz w:val="28"/>
          <w:szCs w:val="28"/>
          <w:rtl/>
        </w:rPr>
        <w:t xml:space="preserve"> مشروع.</w:t>
      </w:r>
    </w:p>
    <w:p w:rsidR="00887654" w:rsidRPr="00117A47" w:rsidRDefault="00887654" w:rsidP="00BD5A00">
      <w:pPr>
        <w:pStyle w:val="aff0"/>
        <w:bidi/>
        <w:spacing w:before="120" w:beforeAutospacing="0" w:after="120" w:afterAutospacing="0" w:line="360" w:lineRule="auto"/>
        <w:jc w:val="both"/>
        <w:rPr>
          <w:rFonts w:ascii="IRBadr" w:hAnsi="IRBadr" w:cs="IRBadr"/>
          <w:sz w:val="28"/>
          <w:szCs w:val="28"/>
          <w:rtl/>
        </w:rPr>
      </w:pPr>
      <w:r w:rsidRPr="00117A47">
        <w:rPr>
          <w:rFonts w:ascii="IRBadr" w:hAnsi="IRBadr" w:cs="IRBadr"/>
          <w:sz w:val="28"/>
          <w:szCs w:val="28"/>
          <w:rtl/>
        </w:rPr>
        <w:t>3.</w:t>
      </w:r>
      <w:r w:rsidR="0010599E" w:rsidRPr="00117A47">
        <w:rPr>
          <w:rFonts w:ascii="IRBadr" w:hAnsi="IRBadr" w:cs="IRBadr"/>
          <w:sz w:val="28"/>
          <w:szCs w:val="28"/>
          <w:rtl/>
        </w:rPr>
        <w:t xml:space="preserve"> نظارت برحسن اجرای قوانین.</w:t>
      </w:r>
    </w:p>
    <w:p w:rsidR="00437749" w:rsidRPr="00117A47" w:rsidRDefault="00887654" w:rsidP="00BD5A00">
      <w:pPr>
        <w:pStyle w:val="aff0"/>
        <w:bidi/>
        <w:spacing w:before="120" w:beforeAutospacing="0" w:after="120" w:afterAutospacing="0" w:line="360" w:lineRule="auto"/>
        <w:jc w:val="both"/>
        <w:rPr>
          <w:rFonts w:ascii="IRBadr" w:hAnsi="IRBadr" w:cs="IRBadr"/>
          <w:sz w:val="28"/>
          <w:szCs w:val="28"/>
          <w:rtl/>
        </w:rPr>
      </w:pPr>
      <w:r w:rsidRPr="00117A47">
        <w:rPr>
          <w:rFonts w:ascii="IRBadr" w:hAnsi="IRBadr" w:cs="IRBadr"/>
          <w:sz w:val="28"/>
          <w:szCs w:val="28"/>
          <w:rtl/>
        </w:rPr>
        <w:t xml:space="preserve">4. </w:t>
      </w:r>
      <w:r w:rsidR="0010599E" w:rsidRPr="00117A47">
        <w:rPr>
          <w:rFonts w:ascii="IRBadr" w:hAnsi="IRBadr" w:cs="IRBadr"/>
          <w:sz w:val="28"/>
          <w:szCs w:val="28"/>
          <w:rtl/>
        </w:rPr>
        <w:t>کشف جرم و تعقیب مجازات و تعزیر مجرمین و اجرای حدود و مقررات مدون جزائی اسلام.</w:t>
      </w:r>
    </w:p>
    <w:p w:rsidR="0010599E" w:rsidRPr="00117A47" w:rsidRDefault="00437749" w:rsidP="00BD5A00">
      <w:pPr>
        <w:pStyle w:val="aff0"/>
        <w:bidi/>
        <w:spacing w:before="120" w:beforeAutospacing="0" w:after="120" w:afterAutospacing="0" w:line="360" w:lineRule="auto"/>
        <w:jc w:val="both"/>
        <w:rPr>
          <w:rFonts w:ascii="IRBadr" w:hAnsi="IRBadr" w:cs="IRBadr"/>
          <w:sz w:val="28"/>
          <w:szCs w:val="28"/>
          <w:rtl/>
        </w:rPr>
      </w:pPr>
      <w:r w:rsidRPr="00117A47">
        <w:rPr>
          <w:rFonts w:ascii="IRBadr" w:hAnsi="IRBadr" w:cs="IRBadr"/>
          <w:sz w:val="28"/>
          <w:szCs w:val="28"/>
          <w:rtl/>
        </w:rPr>
        <w:t xml:space="preserve">5. </w:t>
      </w:r>
      <w:r w:rsidR="0010599E" w:rsidRPr="00117A47">
        <w:rPr>
          <w:rFonts w:ascii="IRBadr" w:hAnsi="IRBadr" w:cs="IRBadr"/>
          <w:sz w:val="28"/>
          <w:szCs w:val="28"/>
          <w:rtl/>
        </w:rPr>
        <w:t>اقدام مناسب برای پیشگیری از وقوع جرم و اصلاح مجرمین</w:t>
      </w:r>
      <w:r w:rsidR="0010599E" w:rsidRPr="00117A47">
        <w:rPr>
          <w:rFonts w:ascii="IRBadr" w:hAnsi="IRBadr" w:cs="IRBadr"/>
          <w:sz w:val="28"/>
          <w:szCs w:val="28"/>
        </w:rPr>
        <w:t>.</w:t>
      </w:r>
    </w:p>
    <w:p w:rsidR="001A0603" w:rsidRPr="00117A47" w:rsidRDefault="00A02191" w:rsidP="003D48AC">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br w:type="page"/>
      </w:r>
    </w:p>
    <w:p w:rsidR="00F96384" w:rsidRPr="00117A47" w:rsidRDefault="00F96384" w:rsidP="00BD5A00">
      <w:pPr>
        <w:pStyle w:val="1"/>
        <w:bidi/>
        <w:jc w:val="both"/>
        <w:rPr>
          <w:rtl/>
          <w:lang w:bidi="ar-SA"/>
        </w:rPr>
      </w:pPr>
      <w:bookmarkStart w:id="13" w:name="_Toc426504271"/>
      <w:r w:rsidRPr="00117A47">
        <w:rPr>
          <w:rtl/>
          <w:lang w:bidi="ar-SA"/>
        </w:rPr>
        <w:lastRenderedPageBreak/>
        <w:t>ویژگی قوه قضائیه</w:t>
      </w:r>
      <w:bookmarkEnd w:id="13"/>
    </w:p>
    <w:p w:rsidR="008A56B7" w:rsidRPr="00117A47" w:rsidRDefault="00F96384" w:rsidP="00BD5A00">
      <w:pPr>
        <w:bidi/>
        <w:spacing w:before="120" w:after="120" w:line="360" w:lineRule="auto"/>
        <w:jc w:val="both"/>
        <w:rPr>
          <w:rFonts w:ascii="IRBadr" w:eastAsia="Times New Roman" w:hAnsi="IRBadr" w:cs="IRBadr"/>
          <w:sz w:val="28"/>
          <w:rtl/>
          <w:lang w:bidi="ar-SA"/>
        </w:rPr>
      </w:pPr>
      <w:r w:rsidRPr="00117A47">
        <w:rPr>
          <w:rFonts w:ascii="IRBadr" w:eastAsia="Times New Roman" w:hAnsi="IRBadr" w:cs="IRBadr"/>
          <w:sz w:val="28"/>
          <w:rtl/>
          <w:lang w:bidi="ar-SA"/>
        </w:rPr>
        <w:t xml:space="preserve">این قانون دارای </w:t>
      </w:r>
      <w:r w:rsidR="000E5339" w:rsidRPr="00117A47">
        <w:rPr>
          <w:rFonts w:ascii="IRBadr" w:eastAsia="Times New Roman" w:hAnsi="IRBadr" w:cs="IRBadr"/>
          <w:sz w:val="28"/>
          <w:rtl/>
          <w:lang w:bidi="ar-SA"/>
        </w:rPr>
        <w:t>و</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ژگ</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ها</w:t>
      </w:r>
      <w:r w:rsidRPr="00117A47">
        <w:rPr>
          <w:rFonts w:ascii="IRBadr" w:eastAsia="Times New Roman" w:hAnsi="IRBadr" w:cs="IRBadr"/>
          <w:sz w:val="28"/>
          <w:rtl/>
          <w:lang w:bidi="ar-SA"/>
        </w:rPr>
        <w:t xml:space="preserve"> و مزایای فراوانی است که احیای دادسراها </w:t>
      </w:r>
      <w:r w:rsidR="000E5339" w:rsidRPr="00117A47">
        <w:rPr>
          <w:rFonts w:ascii="IRBadr" w:eastAsia="Times New Roman" w:hAnsi="IRBadr" w:cs="IRBadr"/>
          <w:sz w:val="28"/>
          <w:rtl/>
          <w:lang w:bidi="ar-SA"/>
        </w:rPr>
        <w:t>اصل</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تر</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ن</w:t>
      </w:r>
      <w:r w:rsidRPr="00117A47">
        <w:rPr>
          <w:rFonts w:ascii="IRBadr" w:eastAsia="Times New Roman" w:hAnsi="IRBadr" w:cs="IRBadr"/>
          <w:sz w:val="28"/>
          <w:rtl/>
          <w:lang w:bidi="ar-SA"/>
        </w:rPr>
        <w:t xml:space="preserve"> مزیت و فایده آن است و به همین خاطر نیز از این قانون به قانون احیای دادسراها یاد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شود</w:t>
      </w:r>
      <w:r w:rsidRPr="00117A47">
        <w:rPr>
          <w:rFonts w:ascii="IRBadr" w:eastAsia="Times New Roman" w:hAnsi="IRBadr" w:cs="IRBadr"/>
          <w:sz w:val="28"/>
          <w:rtl/>
          <w:lang w:bidi="ar-SA"/>
        </w:rPr>
        <w:t xml:space="preserve">. توجه به صلاحیت ذاتی محاکم با تقسیم آن به </w:t>
      </w:r>
      <w:r w:rsidR="000E5339" w:rsidRPr="00117A47">
        <w:rPr>
          <w:rFonts w:ascii="IRBadr" w:eastAsia="Times New Roman" w:hAnsi="IRBadr" w:cs="IRBadr"/>
          <w:sz w:val="28"/>
          <w:rtl/>
          <w:lang w:bidi="ar-SA"/>
        </w:rPr>
        <w:t>دادگاه‌ها</w:t>
      </w:r>
      <w:r w:rsidR="000E5339" w:rsidRPr="00117A47">
        <w:rPr>
          <w:rFonts w:ascii="IRBadr" w:eastAsia="Times New Roman" w:hAnsi="IRBadr" w:cs="IRBadr" w:hint="cs"/>
          <w:sz w:val="28"/>
          <w:rtl/>
          <w:lang w:bidi="ar-SA"/>
        </w:rPr>
        <w:t>ی</w:t>
      </w:r>
      <w:r w:rsidRPr="00117A47">
        <w:rPr>
          <w:rFonts w:ascii="IRBadr" w:eastAsia="Times New Roman" w:hAnsi="IRBadr" w:cs="IRBadr"/>
          <w:sz w:val="28"/>
          <w:rtl/>
          <w:lang w:bidi="ar-SA"/>
        </w:rPr>
        <w:t xml:space="preserve"> عمومی و اختصاصی، ادغام دادسرای عمومی و انقلاب، تخصصی نمودن </w:t>
      </w:r>
      <w:r w:rsidR="000E5339" w:rsidRPr="00117A47">
        <w:rPr>
          <w:rFonts w:ascii="IRBadr" w:eastAsia="Times New Roman" w:hAnsi="IRBadr" w:cs="IRBadr"/>
          <w:sz w:val="28"/>
          <w:rtl/>
          <w:lang w:bidi="ar-SA"/>
        </w:rPr>
        <w:t>دادگاه‌ها</w:t>
      </w:r>
      <w:r w:rsidRPr="00117A47">
        <w:rPr>
          <w:rFonts w:ascii="IRBadr" w:eastAsia="Times New Roman" w:hAnsi="IRBadr" w:cs="IRBadr"/>
          <w:sz w:val="28"/>
          <w:rtl/>
          <w:lang w:bidi="ar-SA"/>
        </w:rPr>
        <w:t xml:space="preserve"> با تقسیم آن به </w:t>
      </w:r>
      <w:r w:rsidR="000E5339" w:rsidRPr="00117A47">
        <w:rPr>
          <w:rFonts w:ascii="IRBadr" w:eastAsia="Times New Roman" w:hAnsi="IRBadr" w:cs="IRBadr"/>
          <w:sz w:val="28"/>
          <w:rtl/>
          <w:lang w:bidi="ar-SA"/>
        </w:rPr>
        <w:t>دادگاه‌ها</w:t>
      </w:r>
      <w:r w:rsidR="000E5339" w:rsidRPr="00117A47">
        <w:rPr>
          <w:rFonts w:ascii="IRBadr" w:eastAsia="Times New Roman" w:hAnsi="IRBadr" w:cs="IRBadr" w:hint="cs"/>
          <w:sz w:val="28"/>
          <w:rtl/>
          <w:lang w:bidi="ar-SA"/>
        </w:rPr>
        <w:t>یی</w:t>
      </w:r>
      <w:r w:rsidRPr="00117A47">
        <w:rPr>
          <w:rFonts w:ascii="IRBadr" w:eastAsia="Times New Roman" w:hAnsi="IRBadr" w:cs="IRBadr"/>
          <w:sz w:val="28"/>
          <w:rtl/>
          <w:lang w:bidi="ar-SA"/>
        </w:rPr>
        <w:t xml:space="preserve"> جزایی و حقوقی، احیای مرحله فرجامی در رسیدگی به </w:t>
      </w:r>
      <w:r w:rsidR="000E5339" w:rsidRPr="00117A47">
        <w:rPr>
          <w:rFonts w:ascii="IRBadr" w:eastAsia="Times New Roman" w:hAnsi="IRBadr" w:cs="IRBadr"/>
          <w:sz w:val="28"/>
          <w:rtl/>
          <w:lang w:bidi="ar-SA"/>
        </w:rPr>
        <w:t>جرائم</w:t>
      </w:r>
      <w:r w:rsidRPr="00117A47">
        <w:rPr>
          <w:rFonts w:ascii="IRBadr" w:eastAsia="Times New Roman" w:hAnsi="IRBadr" w:cs="IRBadr"/>
          <w:sz w:val="28"/>
          <w:rtl/>
          <w:lang w:bidi="ar-SA"/>
        </w:rPr>
        <w:t xml:space="preserve"> مهم، احیای محاکم رسیدگی با تعدد قضات و ارجاع رسیدگی به </w:t>
      </w:r>
      <w:r w:rsidR="000E5339" w:rsidRPr="00117A47">
        <w:rPr>
          <w:rFonts w:ascii="IRBadr" w:eastAsia="Times New Roman" w:hAnsi="IRBadr" w:cs="IRBadr"/>
          <w:sz w:val="28"/>
          <w:rtl/>
          <w:lang w:bidi="ar-SA"/>
        </w:rPr>
        <w:t>جرائم</w:t>
      </w:r>
      <w:r w:rsidRPr="00117A47">
        <w:rPr>
          <w:rFonts w:ascii="IRBadr" w:eastAsia="Times New Roman" w:hAnsi="IRBadr" w:cs="IRBadr"/>
          <w:sz w:val="28"/>
          <w:rtl/>
          <w:lang w:bidi="ar-SA"/>
        </w:rPr>
        <w:t xml:space="preserve"> مطبوعاتی در دادگاهی با سیستم رسیدگی با تعداد قضات، از دیگر مزایای این قانون است که احیا و اجرای </w:t>
      </w:r>
      <w:r w:rsidR="000E5339" w:rsidRPr="00117A47">
        <w:rPr>
          <w:rFonts w:ascii="IRBadr" w:eastAsia="Times New Roman" w:hAnsi="IRBadr" w:cs="IRBadr"/>
          <w:sz w:val="28"/>
          <w:rtl/>
          <w:lang w:bidi="ar-SA"/>
        </w:rPr>
        <w:t>آن‌ها</w:t>
      </w:r>
      <w:r w:rsidRPr="00117A47">
        <w:rPr>
          <w:rFonts w:ascii="IRBadr" w:eastAsia="Times New Roman" w:hAnsi="IRBadr" w:cs="IRBadr"/>
          <w:sz w:val="28"/>
          <w:rtl/>
          <w:lang w:bidi="ar-SA"/>
        </w:rPr>
        <w:t xml:space="preserve"> موجب رعایت حقوق مردم </w:t>
      </w:r>
      <w:r w:rsidR="000E5339" w:rsidRPr="00117A47">
        <w:rPr>
          <w:rFonts w:ascii="IRBadr" w:eastAsia="Times New Roman" w:hAnsi="IRBadr" w:cs="IRBadr"/>
          <w:sz w:val="28"/>
          <w:rtl/>
          <w:lang w:bidi="ar-SA"/>
        </w:rPr>
        <w:t>م</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گردد</w:t>
      </w:r>
      <w:r w:rsidRPr="00117A47">
        <w:rPr>
          <w:rFonts w:ascii="IRBadr" w:eastAsia="Times New Roman" w:hAnsi="IRBadr" w:cs="IRBadr"/>
          <w:sz w:val="28"/>
          <w:lang w:bidi="ar-SA"/>
        </w:rPr>
        <w:t>.</w:t>
      </w:r>
    </w:p>
    <w:p w:rsidR="00046F83" w:rsidRPr="00117A47" w:rsidRDefault="00F17B9E" w:rsidP="00BD5A00">
      <w:pPr>
        <w:pStyle w:val="1"/>
        <w:bidi/>
        <w:jc w:val="both"/>
        <w:rPr>
          <w:rtl/>
          <w:lang w:bidi="ar-SA"/>
        </w:rPr>
      </w:pPr>
      <w:bookmarkStart w:id="14" w:name="_Toc426504272"/>
      <w:r w:rsidRPr="00117A47">
        <w:rPr>
          <w:rtl/>
          <w:lang w:bidi="ar-SA"/>
        </w:rPr>
        <w:t>مسئله شرکت در کنکور</w:t>
      </w:r>
      <w:bookmarkEnd w:id="14"/>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rtl/>
          <w:lang w:bidi="ar-SA"/>
        </w:rPr>
        <w:t>والدین و خانواده، نقش مهمی در آرامش دانش</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آموزان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ن</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وری و پیشرفت تحصیلی آن</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ها، چه در دوران تحصیل و چه پس از آن «هنگام آمادگی برای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ن</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ور» دارند. عوامل متعددی در این بین مؤثرند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ه به اختصار به آن</w:t>
      </w:r>
      <w:r w:rsidRPr="00117A47">
        <w:rPr>
          <w:rFonts w:ascii="IRBadr" w:eastAsia="Times New Roman" w:hAnsi="IRBadr" w:cs="IRBadr"/>
          <w:sz w:val="28"/>
          <w:lang w:bidi="ar-SA"/>
        </w:rPr>
        <w:t>‌</w:t>
      </w:r>
      <w:r w:rsidRPr="00117A47">
        <w:rPr>
          <w:rFonts w:ascii="IRBadr" w:eastAsia="Times New Roman" w:hAnsi="IRBadr" w:cs="IRBadr"/>
          <w:sz w:val="28"/>
          <w:rtl/>
          <w:lang w:bidi="ar-SA"/>
        </w:rPr>
        <w:t>ها می</w:t>
      </w:r>
      <w:r w:rsidRPr="00117A47">
        <w:rPr>
          <w:rFonts w:ascii="IRBadr" w:eastAsia="Times New Roman" w:hAnsi="IRBadr" w:cs="IRBadr"/>
          <w:sz w:val="28"/>
          <w:lang w:bidi="ar-SA"/>
        </w:rPr>
        <w:t>‌</w:t>
      </w:r>
      <w:r w:rsidRPr="00117A47">
        <w:rPr>
          <w:rFonts w:ascii="IRBadr" w:eastAsia="Times New Roman" w:hAnsi="IRBadr" w:cs="IRBadr"/>
          <w:sz w:val="28"/>
          <w:rtl/>
          <w:lang w:bidi="ar-SA"/>
        </w:rPr>
        <w:t>پردازیم</w:t>
      </w:r>
      <w:r w:rsidRPr="00117A47">
        <w:rPr>
          <w:rFonts w:ascii="IRBadr" w:eastAsia="Times New Roman" w:hAnsi="IRBadr" w:cs="IRBadr"/>
          <w:sz w:val="28"/>
          <w:lang w:bidi="ar-SA"/>
        </w:rPr>
        <w:t>:</w:t>
      </w:r>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t>1</w:t>
      </w:r>
      <w:r w:rsidRPr="00117A47">
        <w:rPr>
          <w:rFonts w:ascii="IRBadr" w:eastAsia="Times New Roman" w:hAnsi="IRBadr" w:cs="IRBadr"/>
          <w:sz w:val="28"/>
          <w:rtl/>
          <w:lang w:bidi="ar-SA"/>
        </w:rPr>
        <w:t>. والدین باید به توانمندی</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های فرزندشان توجه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نند و از او </w:t>
      </w:r>
      <w:r w:rsidR="000E5339" w:rsidRPr="00117A47">
        <w:rPr>
          <w:rFonts w:ascii="IRBadr" w:eastAsia="Times New Roman" w:hAnsi="IRBadr" w:cs="IRBadr"/>
          <w:sz w:val="28"/>
          <w:rtl/>
          <w:lang w:bidi="ar-SA"/>
        </w:rPr>
        <w:t>به</w:t>
      </w:r>
      <w:r w:rsidRPr="00117A47">
        <w:rPr>
          <w:rFonts w:ascii="Times New Roman" w:eastAsia="Times New Roman" w:hAnsi="Times New Roman" w:cs="Times New Roman"/>
          <w:sz w:val="28"/>
          <w:lang w:bidi="ar-SA"/>
        </w:rPr>
        <w:t> </w:t>
      </w:r>
      <w:r w:rsidRPr="00117A47">
        <w:rPr>
          <w:rFonts w:ascii="IRBadr" w:eastAsia="Times New Roman" w:hAnsi="IRBadr" w:cs="IRBadr"/>
          <w:sz w:val="28"/>
          <w:rtl/>
          <w:lang w:bidi="ar-SA"/>
        </w:rPr>
        <w:t>همان اندازه، انتظار داشته باشند</w:t>
      </w:r>
      <w:r w:rsidRPr="00117A47">
        <w:rPr>
          <w:rFonts w:ascii="IRBadr" w:eastAsia="Times New Roman" w:hAnsi="IRBadr" w:cs="IRBadr"/>
          <w:sz w:val="28"/>
          <w:lang w:bidi="ar-SA"/>
        </w:rPr>
        <w:t>.</w:t>
      </w:r>
      <w:r w:rsidRPr="00117A47">
        <w:rPr>
          <w:rFonts w:ascii="Times New Roman" w:eastAsia="Times New Roman" w:hAnsi="Times New Roman" w:cs="Times New Roman"/>
          <w:sz w:val="28"/>
          <w:lang w:bidi="ar-SA"/>
        </w:rPr>
        <w:t> </w:t>
      </w:r>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t>2</w:t>
      </w:r>
      <w:r w:rsidRPr="00117A47">
        <w:rPr>
          <w:rFonts w:ascii="IRBadr" w:eastAsia="Times New Roman" w:hAnsi="IRBadr" w:cs="IRBadr"/>
          <w:sz w:val="28"/>
          <w:rtl/>
          <w:lang w:bidi="ar-SA"/>
        </w:rPr>
        <w:t>. عقده</w:t>
      </w:r>
      <w:r w:rsidRPr="00117A47">
        <w:rPr>
          <w:rFonts w:ascii="IRBadr" w:eastAsia="Times New Roman" w:hAnsi="IRBadr" w:cs="IRBadr"/>
          <w:sz w:val="28"/>
          <w:lang w:bidi="ar-SA"/>
        </w:rPr>
        <w:t>‌</w:t>
      </w:r>
      <w:r w:rsidRPr="00117A47">
        <w:rPr>
          <w:rFonts w:ascii="IRBadr" w:eastAsia="Times New Roman" w:hAnsi="IRBadr" w:cs="IRBadr"/>
          <w:sz w:val="28"/>
          <w:rtl/>
          <w:lang w:bidi="ar-SA"/>
        </w:rPr>
        <w:t>ها و مش</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لات روان</w:t>
      </w:r>
      <w:r w:rsidRPr="00117A47">
        <w:rPr>
          <w:rFonts w:ascii="IRBadr" w:eastAsia="Times New Roman" w:hAnsi="IRBadr" w:cs="IRBadr"/>
          <w:sz w:val="28"/>
          <w:lang w:bidi="ar-SA"/>
        </w:rPr>
        <w:t>‌</w:t>
      </w:r>
      <w:r w:rsidRPr="00117A47">
        <w:rPr>
          <w:rFonts w:ascii="IRBadr" w:eastAsia="Times New Roman" w:hAnsi="IRBadr" w:cs="IRBadr"/>
          <w:sz w:val="28"/>
          <w:rtl/>
          <w:lang w:bidi="ar-SA"/>
        </w:rPr>
        <w:t>شناختی گذشته</w:t>
      </w:r>
      <w:r w:rsidRPr="00117A47">
        <w:rPr>
          <w:rFonts w:ascii="IRBadr" w:eastAsia="Times New Roman" w:hAnsi="IRBadr" w:cs="IRBadr"/>
          <w:sz w:val="28"/>
          <w:lang w:bidi="ar-SA"/>
        </w:rPr>
        <w:t>‌</w:t>
      </w:r>
      <w:r w:rsidRPr="00117A47">
        <w:rPr>
          <w:rFonts w:ascii="IRBadr" w:eastAsia="Times New Roman" w:hAnsi="IRBadr" w:cs="IRBadr"/>
          <w:sz w:val="28"/>
          <w:rtl/>
          <w:lang w:bidi="ar-SA"/>
        </w:rPr>
        <w:t>ی خودشان را متوجه فرزندان ن</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نند و آنچه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ه خود در آن نا</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ام مانده</w:t>
      </w:r>
      <w:r w:rsidRPr="00117A47">
        <w:rPr>
          <w:rFonts w:ascii="IRBadr" w:eastAsia="Times New Roman" w:hAnsi="IRBadr" w:cs="IRBadr"/>
          <w:sz w:val="28"/>
          <w:lang w:bidi="ar-SA"/>
        </w:rPr>
        <w:t>‌</w:t>
      </w:r>
      <w:r w:rsidRPr="00117A47">
        <w:rPr>
          <w:rFonts w:ascii="IRBadr" w:eastAsia="Times New Roman" w:hAnsi="IRBadr" w:cs="IRBadr"/>
          <w:sz w:val="28"/>
          <w:rtl/>
          <w:lang w:bidi="ar-SA"/>
        </w:rPr>
        <w:t>اند را از فرزندانشان نخواهند</w:t>
      </w:r>
      <w:r w:rsidRPr="00117A47">
        <w:rPr>
          <w:rFonts w:ascii="IRBadr" w:eastAsia="Times New Roman" w:hAnsi="IRBadr" w:cs="IRBadr"/>
          <w:sz w:val="28"/>
          <w:lang w:bidi="ar-SA"/>
        </w:rPr>
        <w:t>.</w:t>
      </w:r>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t>3</w:t>
      </w:r>
      <w:r w:rsidRPr="00117A47">
        <w:rPr>
          <w:rFonts w:ascii="IRBadr" w:eastAsia="Times New Roman" w:hAnsi="IRBadr" w:cs="IRBadr"/>
          <w:sz w:val="28"/>
          <w:rtl/>
          <w:lang w:bidi="ar-SA"/>
        </w:rPr>
        <w:t>. دانش</w:t>
      </w:r>
      <w:r w:rsidRPr="00117A47">
        <w:rPr>
          <w:rFonts w:ascii="IRBadr" w:eastAsia="Times New Roman" w:hAnsi="IRBadr" w:cs="IRBadr"/>
          <w:sz w:val="28"/>
          <w:lang w:bidi="ar-SA"/>
        </w:rPr>
        <w:t>‌</w:t>
      </w:r>
      <w:r w:rsidRPr="00117A47">
        <w:rPr>
          <w:rFonts w:ascii="IRBadr" w:eastAsia="Times New Roman" w:hAnsi="IRBadr" w:cs="IRBadr"/>
          <w:sz w:val="28"/>
          <w:rtl/>
          <w:lang w:bidi="ar-SA"/>
        </w:rPr>
        <w:t>آموزان را در قیاس با دیگران قرار ندهند. این مقایسه می</w:t>
      </w:r>
      <w:r w:rsidRPr="00117A47">
        <w:rPr>
          <w:rFonts w:ascii="IRBadr" w:eastAsia="Times New Roman" w:hAnsi="IRBadr" w:cs="IRBadr"/>
          <w:sz w:val="28"/>
          <w:lang w:bidi="ar-SA"/>
        </w:rPr>
        <w:t>‌</w:t>
      </w:r>
      <w:r w:rsidRPr="00117A47">
        <w:rPr>
          <w:rFonts w:ascii="IRBadr" w:eastAsia="Times New Roman" w:hAnsi="IRBadr" w:cs="IRBadr"/>
          <w:sz w:val="28"/>
          <w:rtl/>
          <w:lang w:bidi="ar-SA"/>
        </w:rPr>
        <w:t>تواند برای آن</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ها، </w:t>
      </w:r>
      <w:r w:rsidR="000E5339" w:rsidRPr="00117A47">
        <w:rPr>
          <w:rFonts w:ascii="IRBadr" w:eastAsia="Times New Roman" w:hAnsi="IRBadr" w:cs="IRBadr"/>
          <w:sz w:val="28"/>
          <w:rtl/>
          <w:lang w:bidi="ar-SA"/>
        </w:rPr>
        <w:t>آس</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ب‌رسان</w:t>
      </w:r>
      <w:r w:rsidRPr="00117A47">
        <w:rPr>
          <w:rFonts w:ascii="IRBadr" w:eastAsia="Times New Roman" w:hAnsi="IRBadr" w:cs="IRBadr"/>
          <w:sz w:val="28"/>
          <w:rtl/>
          <w:lang w:bidi="ar-SA"/>
        </w:rPr>
        <w:t xml:space="preserve"> باشد</w:t>
      </w:r>
      <w:r w:rsidRPr="00117A47">
        <w:rPr>
          <w:rFonts w:ascii="IRBadr" w:eastAsia="Times New Roman" w:hAnsi="IRBadr" w:cs="IRBadr"/>
          <w:sz w:val="28"/>
          <w:lang w:bidi="ar-SA"/>
        </w:rPr>
        <w:t>.</w:t>
      </w:r>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t>4</w:t>
      </w:r>
      <w:r w:rsidRPr="00117A47">
        <w:rPr>
          <w:rFonts w:ascii="IRBadr" w:eastAsia="Times New Roman" w:hAnsi="IRBadr" w:cs="IRBadr"/>
          <w:sz w:val="28"/>
          <w:rtl/>
          <w:lang w:bidi="ar-SA"/>
        </w:rPr>
        <w:t>. در مواقع بحرانی، اضطرابی و روانی، با دانش</w:t>
      </w:r>
      <w:r w:rsidRPr="00117A47">
        <w:rPr>
          <w:rFonts w:ascii="IRBadr" w:eastAsia="Times New Roman" w:hAnsi="IRBadr" w:cs="IRBadr"/>
          <w:sz w:val="28"/>
          <w:lang w:bidi="ar-SA"/>
        </w:rPr>
        <w:t>‌</w:t>
      </w:r>
      <w:r w:rsidRPr="00117A47">
        <w:rPr>
          <w:rFonts w:ascii="IRBadr" w:eastAsia="Times New Roman" w:hAnsi="IRBadr" w:cs="IRBadr"/>
          <w:sz w:val="28"/>
          <w:rtl/>
          <w:lang w:bidi="ar-SA"/>
        </w:rPr>
        <w:t>آموز همدلی کنند</w:t>
      </w:r>
      <w:r w:rsidRPr="00117A47">
        <w:rPr>
          <w:rFonts w:ascii="IRBadr" w:eastAsia="Times New Roman" w:hAnsi="IRBadr" w:cs="IRBadr"/>
          <w:sz w:val="28"/>
          <w:lang w:bidi="ar-SA"/>
        </w:rPr>
        <w:t>.</w:t>
      </w:r>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t>5</w:t>
      </w:r>
      <w:r w:rsidRPr="00117A47">
        <w:rPr>
          <w:rFonts w:ascii="IRBadr" w:eastAsia="Times New Roman" w:hAnsi="IRBadr" w:cs="IRBadr"/>
          <w:sz w:val="28"/>
          <w:rtl/>
          <w:lang w:bidi="ar-SA"/>
        </w:rPr>
        <w:t xml:space="preserve">. فضای مناسبی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ه دانش</w:t>
      </w:r>
      <w:r w:rsidRPr="00117A47">
        <w:rPr>
          <w:rFonts w:ascii="IRBadr" w:eastAsia="Times New Roman" w:hAnsi="IRBadr" w:cs="IRBadr"/>
          <w:sz w:val="28"/>
          <w:lang w:bidi="ar-SA"/>
        </w:rPr>
        <w:t>‌</w:t>
      </w:r>
      <w:r w:rsidRPr="00117A47">
        <w:rPr>
          <w:rFonts w:ascii="IRBadr" w:eastAsia="Times New Roman" w:hAnsi="IRBadr" w:cs="IRBadr"/>
          <w:sz w:val="28"/>
          <w:rtl/>
          <w:lang w:bidi="ar-SA"/>
        </w:rPr>
        <w:t>آموز بتواند خودش را در آن فضا قرار دهد و توانمندی</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هایش را اثبات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ند، ایجاد کنند</w:t>
      </w:r>
      <w:r w:rsidRPr="00117A47">
        <w:rPr>
          <w:rFonts w:ascii="IRBadr" w:eastAsia="Times New Roman" w:hAnsi="IRBadr" w:cs="IRBadr"/>
          <w:sz w:val="28"/>
          <w:lang w:bidi="ar-SA"/>
        </w:rPr>
        <w:t>.</w:t>
      </w:r>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t>6</w:t>
      </w:r>
      <w:r w:rsidRPr="00117A47">
        <w:rPr>
          <w:rFonts w:ascii="IRBadr" w:eastAsia="Times New Roman" w:hAnsi="IRBadr" w:cs="IRBadr"/>
          <w:sz w:val="28"/>
          <w:rtl/>
          <w:lang w:bidi="ar-SA"/>
        </w:rPr>
        <w:t>. از تنش</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ها و دعواهایی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ه در درون خانواده است و باعث ایجاد استرس در فرزندان می</w:t>
      </w:r>
      <w:r w:rsidRPr="00117A47">
        <w:rPr>
          <w:rFonts w:ascii="IRBadr" w:eastAsia="Times New Roman" w:hAnsi="IRBadr" w:cs="IRBadr"/>
          <w:sz w:val="28"/>
          <w:lang w:bidi="ar-SA"/>
        </w:rPr>
        <w:t>‌</w:t>
      </w:r>
      <w:r w:rsidRPr="00117A47">
        <w:rPr>
          <w:rFonts w:ascii="IRBadr" w:eastAsia="Times New Roman" w:hAnsi="IRBadr" w:cs="IRBadr"/>
          <w:sz w:val="28"/>
          <w:rtl/>
          <w:lang w:bidi="ar-SA"/>
        </w:rPr>
        <w:t>شود، دوری کنند</w:t>
      </w:r>
      <w:r w:rsidRPr="00117A47">
        <w:rPr>
          <w:rFonts w:ascii="IRBadr" w:eastAsia="Times New Roman" w:hAnsi="IRBadr" w:cs="IRBadr"/>
          <w:sz w:val="28"/>
          <w:lang w:bidi="ar-SA"/>
        </w:rPr>
        <w:t>.</w:t>
      </w:r>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t>7</w:t>
      </w:r>
      <w:r w:rsidRPr="00117A47">
        <w:rPr>
          <w:rFonts w:ascii="IRBadr" w:eastAsia="Times New Roman" w:hAnsi="IRBadr" w:cs="IRBadr"/>
          <w:sz w:val="28"/>
          <w:rtl/>
          <w:lang w:bidi="ar-SA"/>
        </w:rPr>
        <w:t>. با مدرسه، ارتباط داشته باشند. از ضعف</w:t>
      </w:r>
      <w:r w:rsidRPr="00117A47">
        <w:rPr>
          <w:rFonts w:ascii="IRBadr" w:eastAsia="Times New Roman" w:hAnsi="IRBadr" w:cs="IRBadr"/>
          <w:sz w:val="28"/>
          <w:lang w:bidi="ar-SA"/>
        </w:rPr>
        <w:t>‌</w:t>
      </w:r>
      <w:r w:rsidRPr="00117A47">
        <w:rPr>
          <w:rFonts w:ascii="IRBadr" w:eastAsia="Times New Roman" w:hAnsi="IRBadr" w:cs="IRBadr"/>
          <w:sz w:val="28"/>
          <w:rtl/>
          <w:lang w:bidi="ar-SA"/>
        </w:rPr>
        <w:t>های دانش</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آموز آگاه شوند و برای برطرف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ردن و </w:t>
      </w:r>
      <w:r w:rsidR="000E5339" w:rsidRPr="00117A47">
        <w:rPr>
          <w:rFonts w:ascii="IRBadr" w:eastAsia="Times New Roman" w:hAnsi="IRBadr" w:cs="IRBadr"/>
          <w:sz w:val="28"/>
          <w:rtl/>
          <w:lang w:bidi="ar-SA"/>
        </w:rPr>
        <w:t>تقو</w:t>
      </w:r>
      <w:r w:rsidR="000E5339" w:rsidRPr="00117A47">
        <w:rPr>
          <w:rFonts w:ascii="IRBadr" w:eastAsia="Times New Roman" w:hAnsi="IRBadr" w:cs="IRBadr" w:hint="cs"/>
          <w:sz w:val="28"/>
          <w:rtl/>
          <w:lang w:bidi="ar-SA"/>
        </w:rPr>
        <w:t>ی</w:t>
      </w:r>
      <w:r w:rsidR="000E5339" w:rsidRPr="00117A47">
        <w:rPr>
          <w:rFonts w:ascii="IRBadr" w:eastAsia="Times New Roman" w:hAnsi="IRBadr" w:cs="IRBadr" w:hint="eastAsia"/>
          <w:sz w:val="28"/>
          <w:rtl/>
          <w:lang w:bidi="ar-SA"/>
        </w:rPr>
        <w:t>ت</w:t>
      </w:r>
      <w:r w:rsidRPr="00117A47">
        <w:rPr>
          <w:rFonts w:ascii="Times New Roman" w:eastAsia="Times New Roman" w:hAnsi="Times New Roman" w:cs="Times New Roman"/>
          <w:sz w:val="28"/>
          <w:lang w:bidi="ar-SA"/>
        </w:rPr>
        <w:t>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ردن آن</w:t>
      </w:r>
      <w:r w:rsidRPr="00117A47">
        <w:rPr>
          <w:rFonts w:ascii="IRBadr" w:eastAsia="Times New Roman" w:hAnsi="IRBadr" w:cs="IRBadr"/>
          <w:sz w:val="28"/>
          <w:lang w:bidi="ar-SA"/>
        </w:rPr>
        <w:t>‌</w:t>
      </w:r>
      <w:r w:rsidRPr="00117A47">
        <w:rPr>
          <w:rFonts w:ascii="IRBadr" w:eastAsia="Times New Roman" w:hAnsi="IRBadr" w:cs="IRBadr"/>
          <w:sz w:val="28"/>
          <w:rtl/>
          <w:lang w:bidi="ar-SA"/>
        </w:rPr>
        <w:t>ها، بکوشند</w:t>
      </w:r>
      <w:r w:rsidRPr="00117A47">
        <w:rPr>
          <w:rFonts w:ascii="IRBadr" w:eastAsia="Times New Roman" w:hAnsi="IRBadr" w:cs="IRBadr"/>
          <w:sz w:val="28"/>
          <w:lang w:bidi="ar-SA"/>
        </w:rPr>
        <w:t>.</w:t>
      </w:r>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lastRenderedPageBreak/>
        <w:t>8</w:t>
      </w:r>
      <w:r w:rsidRPr="00117A47">
        <w:rPr>
          <w:rFonts w:ascii="IRBadr" w:eastAsia="Times New Roman" w:hAnsi="IRBadr" w:cs="IRBadr"/>
          <w:sz w:val="28"/>
          <w:rtl/>
          <w:lang w:bidi="ar-SA"/>
        </w:rPr>
        <w:t>. بنیه</w:t>
      </w:r>
      <w:r w:rsidRPr="00117A47">
        <w:rPr>
          <w:rFonts w:ascii="IRBadr" w:eastAsia="Times New Roman" w:hAnsi="IRBadr" w:cs="IRBadr"/>
          <w:sz w:val="28"/>
          <w:lang w:bidi="ar-SA"/>
        </w:rPr>
        <w:t>‌</w:t>
      </w:r>
      <w:r w:rsidRPr="00117A47">
        <w:rPr>
          <w:rFonts w:ascii="IRBadr" w:eastAsia="Times New Roman" w:hAnsi="IRBadr" w:cs="IRBadr"/>
          <w:sz w:val="28"/>
          <w:rtl/>
          <w:lang w:bidi="ar-SA"/>
        </w:rPr>
        <w:t>ی علمی دانش</w:t>
      </w:r>
      <w:r w:rsidRPr="00117A47">
        <w:rPr>
          <w:rFonts w:ascii="IRBadr" w:eastAsia="Times New Roman" w:hAnsi="IRBadr" w:cs="IRBadr"/>
          <w:sz w:val="28"/>
          <w:lang w:bidi="ar-SA"/>
        </w:rPr>
        <w:t>‌</w:t>
      </w:r>
      <w:r w:rsidRPr="00117A47">
        <w:rPr>
          <w:rFonts w:ascii="IRBadr" w:eastAsia="Times New Roman" w:hAnsi="IRBadr" w:cs="IRBadr"/>
          <w:sz w:val="28"/>
          <w:rtl/>
          <w:lang w:bidi="ar-SA"/>
        </w:rPr>
        <w:t>آموزان را تقویت کنند. گاهی دانش</w:t>
      </w:r>
      <w:r w:rsidRPr="00117A47">
        <w:rPr>
          <w:rFonts w:ascii="IRBadr" w:eastAsia="Times New Roman" w:hAnsi="IRBadr" w:cs="IRBadr"/>
          <w:sz w:val="28"/>
          <w:lang w:bidi="ar-SA"/>
        </w:rPr>
        <w:t>‌</w:t>
      </w:r>
      <w:r w:rsidRPr="00117A47">
        <w:rPr>
          <w:rFonts w:ascii="IRBadr" w:eastAsia="Times New Roman" w:hAnsi="IRBadr" w:cs="IRBadr"/>
          <w:sz w:val="28"/>
          <w:rtl/>
          <w:lang w:bidi="ar-SA"/>
        </w:rPr>
        <w:t>آموز بنیه</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ی علمی ضعیفی دارد، در این صورت با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م</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 وسایل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م</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 آموزشی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ه والدین در اختیار او قرار می</w:t>
      </w:r>
      <w:r w:rsidRPr="00117A47">
        <w:rPr>
          <w:rFonts w:ascii="IRBadr" w:eastAsia="Times New Roman" w:hAnsi="IRBadr" w:cs="IRBadr"/>
          <w:sz w:val="28"/>
          <w:lang w:bidi="ar-SA"/>
        </w:rPr>
        <w:t>‌</w:t>
      </w:r>
      <w:r w:rsidRPr="00117A47">
        <w:rPr>
          <w:rFonts w:ascii="IRBadr" w:eastAsia="Times New Roman" w:hAnsi="IRBadr" w:cs="IRBadr"/>
          <w:sz w:val="28"/>
          <w:rtl/>
          <w:lang w:bidi="ar-SA"/>
        </w:rPr>
        <w:t>دهند، آن را تقویت می</w:t>
      </w:r>
      <w:r w:rsidRPr="00117A47">
        <w:rPr>
          <w:rFonts w:ascii="IRBadr" w:eastAsia="Times New Roman" w:hAnsi="IRBadr" w:cs="IRBadr"/>
          <w:sz w:val="28"/>
          <w:lang w:bidi="ar-SA"/>
        </w:rPr>
        <w:t>‌</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نند</w:t>
      </w:r>
      <w:r w:rsidRPr="00117A47">
        <w:rPr>
          <w:rFonts w:ascii="IRBadr" w:eastAsia="Times New Roman" w:hAnsi="IRBadr" w:cs="IRBadr"/>
          <w:sz w:val="28"/>
          <w:lang w:bidi="ar-SA"/>
        </w:rPr>
        <w:t>.</w:t>
      </w:r>
    </w:p>
    <w:p w:rsidR="00766AB0" w:rsidRPr="00117A47" w:rsidRDefault="00766AB0" w:rsidP="00BD5A00">
      <w:pPr>
        <w:bidi/>
        <w:spacing w:before="120" w:after="120" w:line="360" w:lineRule="auto"/>
        <w:jc w:val="both"/>
        <w:rPr>
          <w:rFonts w:ascii="IRBadr" w:eastAsia="Times New Roman" w:hAnsi="IRBadr" w:cs="IRBadr"/>
          <w:sz w:val="28"/>
          <w:lang w:bidi="ar-SA"/>
        </w:rPr>
      </w:pPr>
      <w:r w:rsidRPr="00117A47">
        <w:rPr>
          <w:rFonts w:ascii="IRBadr" w:eastAsia="Times New Roman" w:hAnsi="IRBadr" w:cs="IRBadr"/>
          <w:sz w:val="28"/>
          <w:lang w:bidi="ar-SA"/>
        </w:rPr>
        <w:t>9</w:t>
      </w:r>
      <w:r w:rsidRPr="00117A47">
        <w:rPr>
          <w:rFonts w:ascii="IRBadr" w:eastAsia="Times New Roman" w:hAnsi="IRBadr" w:cs="IRBadr"/>
          <w:sz w:val="28"/>
          <w:rtl/>
          <w:lang w:bidi="ar-SA"/>
        </w:rPr>
        <w:t>. از خود دفاع و تعریف نکنید. بیان جملاتی مانند «تو دیگه چی می</w:t>
      </w:r>
      <w:r w:rsidRPr="00117A47">
        <w:rPr>
          <w:rFonts w:ascii="IRBadr" w:eastAsia="Times New Roman" w:hAnsi="IRBadr" w:cs="IRBadr"/>
          <w:sz w:val="28"/>
          <w:lang w:bidi="ar-SA"/>
        </w:rPr>
        <w:t>‌</w:t>
      </w:r>
      <w:r w:rsidRPr="00117A47">
        <w:rPr>
          <w:rFonts w:ascii="IRBadr" w:eastAsia="Times New Roman" w:hAnsi="IRBadr" w:cs="IRBadr"/>
          <w:sz w:val="28"/>
          <w:rtl/>
          <w:lang w:bidi="ar-SA"/>
        </w:rPr>
        <w:t>خوای، هر چه خواستی ما در اختیارت گذاشتیم، پس بشین درستو بخون» یا جملاتی مانند «بابات برات زحمت می</w:t>
      </w:r>
      <w:r w:rsidRPr="00117A47">
        <w:rPr>
          <w:rFonts w:ascii="IRBadr" w:eastAsia="Times New Roman" w:hAnsi="IRBadr" w:cs="IRBadr"/>
          <w:sz w:val="28"/>
          <w:lang w:bidi="ar-SA"/>
        </w:rPr>
        <w:t>‌</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شه، 2 تا 3 میلیون برات هزینه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رده» و... این جملات یعنی دفاع و تعریف از خود، والدین باید از گفتن چنین جملاتی بپرهیزند</w:t>
      </w:r>
      <w:r w:rsidRPr="00117A47">
        <w:rPr>
          <w:rFonts w:ascii="IRBadr" w:eastAsia="Times New Roman" w:hAnsi="IRBadr" w:cs="IRBadr"/>
          <w:sz w:val="28"/>
          <w:lang w:bidi="ar-SA"/>
        </w:rPr>
        <w:t>.</w:t>
      </w:r>
    </w:p>
    <w:p w:rsidR="00766AB0" w:rsidRPr="00117A47" w:rsidRDefault="00766AB0" w:rsidP="00BD5A00">
      <w:pPr>
        <w:bidi/>
        <w:spacing w:before="120" w:after="120" w:line="360" w:lineRule="auto"/>
        <w:jc w:val="both"/>
        <w:rPr>
          <w:rFonts w:ascii="IRBadr" w:eastAsia="Times New Roman" w:hAnsi="IRBadr" w:cs="IRBadr"/>
          <w:sz w:val="28"/>
          <w:rtl/>
          <w:lang w:bidi="ar-SA"/>
        </w:rPr>
      </w:pPr>
      <w:r w:rsidRPr="00117A47">
        <w:rPr>
          <w:rFonts w:ascii="IRBadr" w:eastAsia="Times New Roman" w:hAnsi="IRBadr" w:cs="IRBadr"/>
          <w:sz w:val="28"/>
          <w:lang w:bidi="ar-SA"/>
        </w:rPr>
        <w:t>10</w:t>
      </w:r>
      <w:r w:rsidRPr="00117A47">
        <w:rPr>
          <w:rFonts w:ascii="IRBadr" w:eastAsia="Times New Roman" w:hAnsi="IRBadr" w:cs="IRBadr"/>
          <w:sz w:val="28"/>
          <w:rtl/>
          <w:lang w:bidi="ar-SA"/>
        </w:rPr>
        <w:t xml:space="preserve">. گاهی خانواده از نظر مالی در حدی نیست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ه بتواند فرزندش را به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لاس</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های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ن</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ور بفرستد یا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تاب</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ها و وسایل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م</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 آموزشی برایش تهیه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ند. در چنین مواقعی توصیه می</w:t>
      </w:r>
      <w:r w:rsidRPr="00117A47">
        <w:rPr>
          <w:rFonts w:ascii="IRBadr" w:eastAsia="Times New Roman" w:hAnsi="IRBadr" w:cs="IRBadr"/>
          <w:sz w:val="28"/>
          <w:lang w:bidi="ar-SA"/>
        </w:rPr>
        <w:t>‌</w:t>
      </w:r>
      <w:r w:rsidRPr="00117A47">
        <w:rPr>
          <w:rFonts w:ascii="IRBadr" w:eastAsia="Times New Roman" w:hAnsi="IRBadr" w:cs="IRBadr"/>
          <w:sz w:val="28"/>
          <w:rtl/>
          <w:lang w:bidi="ar-SA"/>
        </w:rPr>
        <w:t>شود، والدین توانمندی</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های فرزندشان را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شف و همان</w:t>
      </w:r>
      <w:r w:rsidRPr="00117A47">
        <w:rPr>
          <w:rFonts w:ascii="IRBadr" w:eastAsia="Times New Roman" w:hAnsi="IRBadr" w:cs="IRBadr"/>
          <w:sz w:val="28"/>
          <w:lang w:bidi="ar-SA"/>
        </w:rPr>
        <w:t>‌</w:t>
      </w:r>
      <w:r w:rsidRPr="00117A47">
        <w:rPr>
          <w:rFonts w:ascii="IRBadr" w:eastAsia="Times New Roman" w:hAnsi="IRBadr" w:cs="IRBadr"/>
          <w:sz w:val="28"/>
          <w:rtl/>
          <w:lang w:bidi="ar-SA"/>
        </w:rPr>
        <w:t xml:space="preserve">ها را تقویت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 xml:space="preserve">نند یا با </w:t>
      </w:r>
      <w:r w:rsidR="000E5339" w:rsidRPr="00117A47">
        <w:rPr>
          <w:rFonts w:ascii="IRBadr" w:eastAsia="Times New Roman" w:hAnsi="IRBadr" w:cs="IRBadr"/>
          <w:sz w:val="28"/>
          <w:rtl/>
          <w:lang w:bidi="ar-SA"/>
        </w:rPr>
        <w:t>مشاوران</w:t>
      </w:r>
      <w:r w:rsidRPr="00117A47">
        <w:rPr>
          <w:rFonts w:ascii="Times New Roman" w:eastAsia="Times New Roman" w:hAnsi="Times New Roman" w:cs="Times New Roman"/>
          <w:sz w:val="28"/>
          <w:lang w:bidi="ar-SA"/>
        </w:rPr>
        <w:t> </w:t>
      </w:r>
      <w:r w:rsidRPr="00117A47">
        <w:rPr>
          <w:rFonts w:ascii="IRBadr" w:eastAsia="Times New Roman" w:hAnsi="IRBadr" w:cs="IRBadr"/>
          <w:sz w:val="28"/>
          <w:rtl/>
          <w:lang w:bidi="ar-SA"/>
        </w:rPr>
        <w:t xml:space="preserve">ارتباط برقرار کنند </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ه بتوانند روش درس خواندن را به دانش</w:t>
      </w:r>
      <w:r w:rsidRPr="00117A47">
        <w:rPr>
          <w:rFonts w:ascii="IRBadr" w:eastAsia="Times New Roman" w:hAnsi="IRBadr" w:cs="IRBadr"/>
          <w:sz w:val="28"/>
          <w:lang w:bidi="ar-SA"/>
        </w:rPr>
        <w:t>‌</w:t>
      </w:r>
      <w:r w:rsidRPr="00117A47">
        <w:rPr>
          <w:rFonts w:ascii="IRBadr" w:eastAsia="Times New Roman" w:hAnsi="IRBadr" w:cs="IRBadr"/>
          <w:sz w:val="28"/>
          <w:rtl/>
          <w:lang w:bidi="ar-SA"/>
        </w:rPr>
        <w:t>آموزان تعلیم دهند. راه دیگر آموزش دانش</w:t>
      </w:r>
      <w:r w:rsidRPr="00117A47">
        <w:rPr>
          <w:rFonts w:ascii="IRBadr" w:eastAsia="Times New Roman" w:hAnsi="IRBadr" w:cs="IRBadr"/>
          <w:sz w:val="28"/>
          <w:lang w:bidi="ar-SA"/>
        </w:rPr>
        <w:t>‌</w:t>
      </w:r>
      <w:r w:rsidRPr="00117A47">
        <w:rPr>
          <w:rFonts w:ascii="IRBadr" w:eastAsia="Times New Roman" w:hAnsi="IRBadr" w:cs="IRBadr"/>
          <w:sz w:val="28"/>
          <w:rtl/>
          <w:lang w:bidi="ar-SA"/>
        </w:rPr>
        <w:t>آموز، مبنی بر استفاده از تف</w:t>
      </w:r>
      <w:r w:rsidR="000E5339" w:rsidRPr="00117A47">
        <w:rPr>
          <w:rFonts w:ascii="IRBadr" w:eastAsia="Times New Roman" w:hAnsi="IRBadr" w:cs="IRBadr"/>
          <w:sz w:val="28"/>
          <w:rtl/>
          <w:lang w:bidi="ar-SA"/>
        </w:rPr>
        <w:t>ک</w:t>
      </w:r>
      <w:r w:rsidRPr="00117A47">
        <w:rPr>
          <w:rFonts w:ascii="IRBadr" w:eastAsia="Times New Roman" w:hAnsi="IRBadr" w:cs="IRBadr"/>
          <w:sz w:val="28"/>
          <w:rtl/>
          <w:lang w:bidi="ar-SA"/>
        </w:rPr>
        <w:t>ر خلاق است</w:t>
      </w:r>
      <w:r w:rsidR="00890493" w:rsidRPr="00117A47">
        <w:rPr>
          <w:rFonts w:ascii="IRBadr" w:eastAsia="Times New Roman" w:hAnsi="IRBadr" w:cs="IRBadr"/>
          <w:sz w:val="28"/>
          <w:lang w:bidi="ar-SA"/>
        </w:rPr>
        <w:t>.</w:t>
      </w:r>
    </w:p>
    <w:p w:rsidR="000C2920" w:rsidRPr="00117A47" w:rsidRDefault="000C2920" w:rsidP="00BD5A00">
      <w:pPr>
        <w:pStyle w:val="1"/>
        <w:bidi/>
        <w:jc w:val="both"/>
        <w:rPr>
          <w:rtl/>
          <w:lang w:bidi="ar-SA"/>
        </w:rPr>
      </w:pPr>
      <w:bookmarkStart w:id="15" w:name="_Toc426504273"/>
      <w:r w:rsidRPr="00117A47">
        <w:rPr>
          <w:rtl/>
          <w:lang w:bidi="ar-SA"/>
        </w:rPr>
        <w:t>دعا</w:t>
      </w:r>
      <w:bookmarkEnd w:id="15"/>
    </w:p>
    <w:p w:rsidR="000C2920" w:rsidRPr="00117A47" w:rsidRDefault="00422A01" w:rsidP="007C09A9">
      <w:pPr>
        <w:bidi/>
        <w:spacing w:before="120" w:after="120" w:line="360" w:lineRule="auto"/>
        <w:jc w:val="both"/>
        <w:rPr>
          <w:rFonts w:ascii="IRBadr" w:hAnsi="IRBadr" w:cs="IRBadr"/>
          <w:b/>
          <w:bCs/>
          <w:sz w:val="28"/>
          <w:rtl/>
        </w:rPr>
      </w:pPr>
      <w:r w:rsidRPr="00117A47">
        <w:rPr>
          <w:rFonts w:ascii="IRBadr" w:hAnsi="IRBadr" w:cs="IRBadr"/>
          <w:b/>
          <w:bCs/>
          <w:sz w:val="28"/>
          <w:rtl/>
        </w:rPr>
        <w:t>نسئلک اللهم و ندعوک ب</w:t>
      </w:r>
      <w:r w:rsidR="00D45746">
        <w:rPr>
          <w:rFonts w:ascii="IRBadr" w:hAnsi="IRBadr" w:cs="IRBadr" w:hint="cs"/>
          <w:b/>
          <w:bCs/>
          <w:sz w:val="28"/>
          <w:rtl/>
        </w:rPr>
        <w:t>ا</w:t>
      </w:r>
      <w:r w:rsidRPr="00117A47">
        <w:rPr>
          <w:rFonts w:ascii="IRBadr" w:hAnsi="IRBadr" w:cs="IRBadr"/>
          <w:b/>
          <w:bCs/>
          <w:sz w:val="28"/>
          <w:rtl/>
        </w:rPr>
        <w:t>سمک العظیم الاعظم الاع</w:t>
      </w:r>
      <w:r w:rsidR="00BD5A00" w:rsidRPr="00117A47">
        <w:rPr>
          <w:rFonts w:ascii="IRBadr" w:hAnsi="IRBadr" w:cs="IRBadr" w:hint="cs"/>
          <w:b/>
          <w:bCs/>
          <w:sz w:val="28"/>
          <w:rtl/>
        </w:rPr>
        <w:t>ز</w:t>
      </w:r>
      <w:r w:rsidRPr="00117A47">
        <w:rPr>
          <w:rFonts w:ascii="IRBadr" w:hAnsi="IRBadr" w:cs="IRBadr"/>
          <w:b/>
          <w:bCs/>
          <w:sz w:val="28"/>
          <w:rtl/>
        </w:rPr>
        <w:t xml:space="preserve"> ا</w:t>
      </w:r>
      <w:r w:rsidR="00BD5A00" w:rsidRPr="00117A47">
        <w:rPr>
          <w:rFonts w:ascii="IRBadr" w:hAnsi="IRBadr" w:cs="IRBadr" w:hint="cs"/>
          <w:b/>
          <w:bCs/>
          <w:sz w:val="28"/>
          <w:rtl/>
        </w:rPr>
        <w:t>ل</w:t>
      </w:r>
      <w:r w:rsidR="007C09A9">
        <w:rPr>
          <w:rFonts w:ascii="IRBadr" w:hAnsi="IRBadr" w:cs="IRBadr" w:hint="cs"/>
          <w:b/>
          <w:bCs/>
          <w:sz w:val="28"/>
          <w:rtl/>
        </w:rPr>
        <w:t>ا</w:t>
      </w:r>
      <w:bookmarkStart w:id="16" w:name="_GoBack"/>
      <w:bookmarkEnd w:id="16"/>
      <w:r w:rsidRPr="00117A47">
        <w:rPr>
          <w:rFonts w:ascii="IRBadr" w:hAnsi="IRBadr" w:cs="IRBadr"/>
          <w:b/>
          <w:bCs/>
          <w:sz w:val="28"/>
          <w:rtl/>
        </w:rPr>
        <w:t>جلّ الاکرم یا الله و... یاارحم الرحمین. اللهم ارزقنی توفیق الطاعة و بعدالمعصیة و صدقة النیّة و عرفا</w:t>
      </w:r>
      <w:r w:rsidR="0068190E" w:rsidRPr="00117A47">
        <w:rPr>
          <w:rFonts w:ascii="IRBadr" w:hAnsi="IRBadr" w:cs="IRBadr"/>
          <w:b/>
          <w:bCs/>
          <w:sz w:val="28"/>
          <w:rtl/>
        </w:rPr>
        <w:t>ن الحرمة اللهم انصر الاسلام و اهله واخذل الکفر واهله.</w:t>
      </w:r>
    </w:p>
    <w:p w:rsidR="0068190E" w:rsidRPr="00117A47" w:rsidRDefault="0068190E" w:rsidP="00BD5A00">
      <w:pPr>
        <w:bidi/>
        <w:spacing w:before="120" w:after="120" w:line="360" w:lineRule="auto"/>
        <w:jc w:val="both"/>
        <w:rPr>
          <w:rFonts w:ascii="IRBadr" w:eastAsia="Times New Roman" w:hAnsi="IRBadr" w:cs="IRBadr"/>
          <w:sz w:val="28"/>
          <w:lang w:bidi="ar-SA"/>
        </w:rPr>
      </w:pPr>
      <w:r w:rsidRPr="00117A47">
        <w:rPr>
          <w:rFonts w:ascii="IRBadr" w:hAnsi="IRBadr" w:cs="IRBadr"/>
          <w:sz w:val="28"/>
          <w:rtl/>
        </w:rPr>
        <w:t xml:space="preserve">خدایا دل‌های ما را به انوار ایمان و معرفت خودت منوّر بفرما. لذّت عبادت و مناجات با خودت را به ما بچشان. ما را از بندگان پرهیزکار و خالص قرار بده. ما را از گناهان و معصیت‌ها دور بدار. جوانان ما را و نسل‌های آینده ما را از تمام آسیب‌های مادی و معنوی محافظت بفرما. خدایا از تو می‌خواهیم اموات و گذشتگان و پدر و مادران و اساتید </w:t>
      </w:r>
      <w:r w:rsidR="00FC6954" w:rsidRPr="00117A47">
        <w:rPr>
          <w:rFonts w:ascii="IRBadr" w:hAnsi="IRBadr" w:cs="IRBadr"/>
          <w:sz w:val="28"/>
          <w:rtl/>
        </w:rPr>
        <w:t>را با اولیای خودت محشور بفرما و...</w:t>
      </w:r>
    </w:p>
    <w:p w:rsidR="00F17B9E" w:rsidRPr="00117A47" w:rsidRDefault="00F17B9E" w:rsidP="00BD5A00">
      <w:pPr>
        <w:bidi/>
        <w:spacing w:before="120" w:after="120" w:line="360" w:lineRule="auto"/>
        <w:jc w:val="both"/>
        <w:rPr>
          <w:rFonts w:ascii="IRBadr" w:eastAsia="Times New Roman" w:hAnsi="IRBadr" w:cs="IRBadr"/>
          <w:b/>
          <w:bCs/>
          <w:sz w:val="28"/>
          <w:rtl/>
          <w:lang w:bidi="ar-SA"/>
        </w:rPr>
      </w:pPr>
    </w:p>
    <w:sectPr w:rsidR="00F17B9E" w:rsidRPr="00117A47" w:rsidSect="00A56FFD">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63" w:rsidRDefault="00A41A63" w:rsidP="000D5800">
      <w:r>
        <w:separator/>
      </w:r>
    </w:p>
  </w:endnote>
  <w:endnote w:type="continuationSeparator" w:id="0">
    <w:p w:rsidR="00A41A63" w:rsidRDefault="00A41A6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339" w:rsidRDefault="000E5339">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C09A9">
          <w:rPr>
            <w:noProof/>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339" w:rsidRDefault="000E533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63" w:rsidRDefault="00A41A63" w:rsidP="00D3232D">
      <w:pPr>
        <w:bidi/>
      </w:pPr>
      <w:r>
        <w:separator/>
      </w:r>
    </w:p>
  </w:footnote>
  <w:footnote w:type="continuationSeparator" w:id="0">
    <w:p w:rsidR="00A41A63" w:rsidRDefault="00A41A63" w:rsidP="000D5800">
      <w:r>
        <w:continuationSeparator/>
      </w:r>
    </w:p>
  </w:footnote>
  <w:footnote w:id="1">
    <w:p w:rsidR="00F03E49" w:rsidRPr="003D48AC" w:rsidRDefault="00F03E49" w:rsidP="005059DB">
      <w:pPr>
        <w:pStyle w:val="a1"/>
        <w:bidi/>
        <w:jc w:val="both"/>
        <w:rPr>
          <w:rFonts w:ascii="IRBadr" w:hAnsi="IRBadr" w:cs="IRBadr"/>
          <w:rtl/>
        </w:rPr>
      </w:pPr>
      <w:r w:rsidRPr="003D48AC">
        <w:rPr>
          <w:rFonts w:ascii="IRBadr" w:hAnsi="IRBadr" w:cs="IRBadr"/>
        </w:rPr>
        <w:footnoteRef/>
      </w:r>
      <w:r w:rsidRPr="003D48AC">
        <w:rPr>
          <w:rFonts w:ascii="IRBadr" w:hAnsi="IRBadr" w:cs="IRBadr"/>
          <w:rtl/>
        </w:rPr>
        <w:t xml:space="preserve">. </w:t>
      </w:r>
      <w:r w:rsidR="00BD5A00" w:rsidRPr="003D48AC">
        <w:rPr>
          <w:rFonts w:ascii="IRBadr" w:hAnsi="IRBadr" w:cs="IRBadr"/>
          <w:rtl/>
        </w:rPr>
        <w:t>آل‌عمران</w:t>
      </w:r>
      <w:r w:rsidRPr="003D48AC">
        <w:rPr>
          <w:rFonts w:ascii="IRBadr" w:hAnsi="IRBadr" w:cs="IRBadr"/>
          <w:rtl/>
        </w:rPr>
        <w:t xml:space="preserve"> 102.</w:t>
      </w:r>
    </w:p>
  </w:footnote>
  <w:footnote w:id="2">
    <w:p w:rsidR="007E4FE1" w:rsidRPr="003D48AC" w:rsidRDefault="007E4FE1" w:rsidP="005059DB">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tl/>
        </w:rPr>
        <w:t xml:space="preserve">. شعراء (26) آیات 83 </w:t>
      </w:r>
      <w:r w:rsidRPr="003D48AC">
        <w:rPr>
          <w:rFonts w:ascii="IRBadr" w:hAnsi="IRBadr" w:cs="IRBadr"/>
        </w:rPr>
        <w:t>87</w:t>
      </w:r>
    </w:p>
  </w:footnote>
  <w:footnote w:id="3">
    <w:p w:rsidR="0059158C" w:rsidRPr="003D48AC" w:rsidRDefault="0059158C" w:rsidP="005059DB">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tl/>
        </w:rPr>
        <w:t>. ممتحنه آیات 4 و 5.</w:t>
      </w:r>
    </w:p>
  </w:footnote>
  <w:footnote w:id="4">
    <w:p w:rsidR="0059158C" w:rsidRPr="003D48AC" w:rsidRDefault="0059158C" w:rsidP="005059DB">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Pr>
        <w:t xml:space="preserve"> </w:t>
      </w:r>
      <w:r w:rsidR="007261B5" w:rsidRPr="003D48AC">
        <w:rPr>
          <w:rFonts w:ascii="IRBadr" w:hAnsi="IRBadr" w:cs="IRBadr"/>
          <w:rtl/>
        </w:rPr>
        <w:t>ممتحنه 5.</w:t>
      </w:r>
    </w:p>
  </w:footnote>
  <w:footnote w:id="5">
    <w:p w:rsidR="00D45746" w:rsidRPr="003D48AC" w:rsidRDefault="00D45746" w:rsidP="00D45746">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tl/>
        </w:rPr>
        <w:t>. الصافات 100.</w:t>
      </w:r>
    </w:p>
  </w:footnote>
  <w:footnote w:id="6">
    <w:p w:rsidR="00105863" w:rsidRPr="003D48AC" w:rsidRDefault="00105863" w:rsidP="005059DB">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tl/>
        </w:rPr>
        <w:t>. سوره ابراهیم 35 تا 41.</w:t>
      </w:r>
    </w:p>
  </w:footnote>
  <w:footnote w:id="7">
    <w:p w:rsidR="00226E08" w:rsidRPr="003D48AC" w:rsidRDefault="00226E08" w:rsidP="005059DB">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tl/>
        </w:rPr>
        <w:t>.</w:t>
      </w:r>
      <w:r w:rsidR="000E5339" w:rsidRPr="003D48AC">
        <w:rPr>
          <w:rFonts w:ascii="IRBadr" w:hAnsi="IRBadr" w:cs="IRBadr"/>
          <w:rtl/>
        </w:rPr>
        <w:t xml:space="preserve"> بقره</w:t>
      </w:r>
      <w:r w:rsidRPr="003D48AC">
        <w:rPr>
          <w:rFonts w:ascii="IRBadr" w:hAnsi="IRBadr" w:cs="IRBadr"/>
          <w:rtl/>
        </w:rPr>
        <w:t xml:space="preserve"> 126.</w:t>
      </w:r>
    </w:p>
  </w:footnote>
  <w:footnote w:id="8">
    <w:p w:rsidR="00FE3F6E" w:rsidRPr="003D48AC" w:rsidRDefault="00FE3F6E" w:rsidP="005059DB">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tl/>
        </w:rPr>
        <w:t xml:space="preserve">. تفسیرالبرهان، </w:t>
      </w:r>
      <w:r w:rsidR="000E5339" w:rsidRPr="003D48AC">
        <w:rPr>
          <w:rFonts w:ascii="IRBadr" w:hAnsi="IRBadr" w:cs="IRBadr"/>
          <w:rtl/>
        </w:rPr>
        <w:t>ج 1</w:t>
      </w:r>
      <w:r w:rsidRPr="003D48AC">
        <w:rPr>
          <w:rFonts w:ascii="IRBadr" w:hAnsi="IRBadr" w:cs="IRBadr"/>
          <w:rtl/>
        </w:rPr>
        <w:t>، ص 154.</w:t>
      </w:r>
    </w:p>
  </w:footnote>
  <w:footnote w:id="9">
    <w:p w:rsidR="00FE3F6E" w:rsidRPr="003D48AC" w:rsidRDefault="00FE3F6E" w:rsidP="005059DB">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tl/>
        </w:rPr>
        <w:t>.</w:t>
      </w:r>
      <w:r w:rsidR="000E5339" w:rsidRPr="003D48AC">
        <w:rPr>
          <w:rFonts w:ascii="IRBadr" w:hAnsi="IRBadr" w:cs="IRBadr"/>
          <w:rtl/>
        </w:rPr>
        <w:t xml:space="preserve"> بقره</w:t>
      </w:r>
      <w:r w:rsidRPr="003D48AC">
        <w:rPr>
          <w:rFonts w:ascii="IRBadr" w:hAnsi="IRBadr" w:cs="IRBadr"/>
          <w:rtl/>
        </w:rPr>
        <w:t xml:space="preserve"> آیات 127 تا 129.</w:t>
      </w:r>
    </w:p>
  </w:footnote>
  <w:footnote w:id="10">
    <w:p w:rsidR="003D48AC" w:rsidRPr="003D48AC" w:rsidRDefault="003D48AC" w:rsidP="003D48AC">
      <w:pPr>
        <w:pStyle w:val="a1"/>
        <w:bidi/>
        <w:rPr>
          <w:rtl/>
        </w:rPr>
      </w:pPr>
      <w:r w:rsidRPr="003D48AC">
        <w:rPr>
          <w:rStyle w:val="aff1"/>
        </w:rPr>
        <w:footnoteRef/>
      </w:r>
      <w:r w:rsidRPr="003D48AC">
        <w:t xml:space="preserve"> </w:t>
      </w:r>
      <w:r w:rsidRPr="003D48AC">
        <w:rPr>
          <w:rStyle w:val="st"/>
          <w:rFonts w:eastAsia="2  Lotus"/>
          <w:rtl/>
        </w:rPr>
        <w:t>من لایحضره الفقیه، ج 4، ص 368</w:t>
      </w:r>
    </w:p>
  </w:footnote>
  <w:footnote w:id="11">
    <w:p w:rsidR="00FA03F1" w:rsidRPr="003D48AC" w:rsidRDefault="00FA03F1" w:rsidP="005059DB">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tl/>
        </w:rPr>
        <w:t>. توبه 119.</w:t>
      </w:r>
    </w:p>
  </w:footnote>
  <w:footnote w:id="12">
    <w:p w:rsidR="00D23793" w:rsidRPr="003D48AC" w:rsidRDefault="00D23793" w:rsidP="005059DB">
      <w:pPr>
        <w:pStyle w:val="a1"/>
        <w:bidi/>
        <w:jc w:val="both"/>
        <w:rPr>
          <w:rFonts w:ascii="IRBadr" w:hAnsi="IRBadr" w:cs="IRBadr"/>
          <w:rtl/>
        </w:rPr>
      </w:pPr>
      <w:r w:rsidRPr="003D48AC">
        <w:rPr>
          <w:rStyle w:val="aff1"/>
          <w:rFonts w:ascii="IRBadr" w:hAnsi="IRBadr" w:cs="IRBadr"/>
          <w:vertAlign w:val="baseline"/>
        </w:rPr>
        <w:footnoteRef/>
      </w:r>
      <w:r w:rsidRPr="003D48AC">
        <w:rPr>
          <w:rFonts w:ascii="IRBadr" w:hAnsi="IRBadr" w:cs="IRBadr"/>
          <w:rtl/>
        </w:rPr>
        <w:t>. نهج‌البلاغه خطبه 204.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339" w:rsidRDefault="000E5339">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A56FFD" w:rsidP="00B16E0B">
    <w:pPr>
      <w:tabs>
        <w:tab w:val="left" w:pos="1256"/>
        <w:tab w:val="left" w:pos="5696"/>
        <w:tab w:val="right" w:pos="9071"/>
      </w:tabs>
      <w:rPr>
        <w:b/>
        <w:bCs/>
        <w:sz w:val="32"/>
        <w:rtl/>
      </w:rPr>
    </w:pPr>
    <w:bookmarkStart w:id="17" w:name="OLE_LINK1"/>
    <w:bookmarkStart w:id="18" w:name="OLE_LINK2"/>
    <w:r>
      <w:rPr>
        <w:noProof/>
        <w:lang w:bidi="ar-SA"/>
      </w:rPr>
      <w:drawing>
        <wp:anchor distT="0" distB="0" distL="114300" distR="114300" simplePos="0" relativeHeight="251660288" behindDoc="0" locked="0" layoutInCell="1" allowOverlap="1" wp14:anchorId="14094953" wp14:editId="434EBDFC">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sidR="000D5800">
      <w:rPr>
        <w:noProof/>
        <w:lang w:bidi="ar-SA"/>
      </w:rPr>
      <mc:AlternateContent>
        <mc:Choice Requires="wps">
          <w:drawing>
            <wp:anchor distT="4294967292" distB="4294967292" distL="114300" distR="114300" simplePos="0" relativeHeight="251659264" behindDoc="0" locked="0" layoutInCell="1" allowOverlap="1" wp14:anchorId="3EDB354D" wp14:editId="7A98B31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3F95D"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B16E0B">
      <w:rPr>
        <w:rFonts w:ascii="IranNastaliq" w:hAnsi="IranNastaliq" w:cs="IranNastaliq" w:hint="cs"/>
        <w:sz w:val="40"/>
        <w:szCs w:val="40"/>
        <w:rtl/>
      </w:rPr>
      <w:t>4043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339" w:rsidRDefault="000E5339">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46F83"/>
    <w:rsid w:val="00052BA3"/>
    <w:rsid w:val="0006363E"/>
    <w:rsid w:val="00080DFF"/>
    <w:rsid w:val="00085ED5"/>
    <w:rsid w:val="000A1A51"/>
    <w:rsid w:val="000C2920"/>
    <w:rsid w:val="000D2D0D"/>
    <w:rsid w:val="000D5800"/>
    <w:rsid w:val="000E5339"/>
    <w:rsid w:val="000F1897"/>
    <w:rsid w:val="000F7E72"/>
    <w:rsid w:val="00101E2D"/>
    <w:rsid w:val="00102405"/>
    <w:rsid w:val="00102CEB"/>
    <w:rsid w:val="00105863"/>
    <w:rsid w:val="0010599E"/>
    <w:rsid w:val="00117955"/>
    <w:rsid w:val="00117A47"/>
    <w:rsid w:val="00133E1D"/>
    <w:rsid w:val="0013617D"/>
    <w:rsid w:val="00136442"/>
    <w:rsid w:val="00150D4B"/>
    <w:rsid w:val="00152670"/>
    <w:rsid w:val="00166DD8"/>
    <w:rsid w:val="001712D6"/>
    <w:rsid w:val="001757C8"/>
    <w:rsid w:val="00177934"/>
    <w:rsid w:val="0019268E"/>
    <w:rsid w:val="00192A6A"/>
    <w:rsid w:val="00197CDD"/>
    <w:rsid w:val="001A0603"/>
    <w:rsid w:val="001C367D"/>
    <w:rsid w:val="001D24F8"/>
    <w:rsid w:val="001D542D"/>
    <w:rsid w:val="001D6722"/>
    <w:rsid w:val="001E306E"/>
    <w:rsid w:val="001E3FB0"/>
    <w:rsid w:val="001E4FFF"/>
    <w:rsid w:val="001F2E3E"/>
    <w:rsid w:val="00204164"/>
    <w:rsid w:val="00224C0A"/>
    <w:rsid w:val="00226E08"/>
    <w:rsid w:val="002376A5"/>
    <w:rsid w:val="002417C9"/>
    <w:rsid w:val="002529C5"/>
    <w:rsid w:val="00270294"/>
    <w:rsid w:val="002914BD"/>
    <w:rsid w:val="00297263"/>
    <w:rsid w:val="002C56FD"/>
    <w:rsid w:val="002D49E4"/>
    <w:rsid w:val="002E450B"/>
    <w:rsid w:val="002E73F9"/>
    <w:rsid w:val="002F05B9"/>
    <w:rsid w:val="00317C7B"/>
    <w:rsid w:val="00340BA3"/>
    <w:rsid w:val="00366400"/>
    <w:rsid w:val="003963D7"/>
    <w:rsid w:val="00396F28"/>
    <w:rsid w:val="003A1A05"/>
    <w:rsid w:val="003A2654"/>
    <w:rsid w:val="003C06BF"/>
    <w:rsid w:val="003C6041"/>
    <w:rsid w:val="003C7899"/>
    <w:rsid w:val="003D2F0A"/>
    <w:rsid w:val="003D48AC"/>
    <w:rsid w:val="003D563F"/>
    <w:rsid w:val="003D6792"/>
    <w:rsid w:val="003E1E58"/>
    <w:rsid w:val="003E2BAB"/>
    <w:rsid w:val="00405199"/>
    <w:rsid w:val="00410699"/>
    <w:rsid w:val="00415360"/>
    <w:rsid w:val="00422133"/>
    <w:rsid w:val="00422A01"/>
    <w:rsid w:val="00437749"/>
    <w:rsid w:val="0044591E"/>
    <w:rsid w:val="00455B91"/>
    <w:rsid w:val="004651D2"/>
    <w:rsid w:val="00465D26"/>
    <w:rsid w:val="004679F8"/>
    <w:rsid w:val="004A72C8"/>
    <w:rsid w:val="004B337F"/>
    <w:rsid w:val="004E08E4"/>
    <w:rsid w:val="004E10FB"/>
    <w:rsid w:val="004F3596"/>
    <w:rsid w:val="005059DB"/>
    <w:rsid w:val="0051677E"/>
    <w:rsid w:val="00530FD7"/>
    <w:rsid w:val="00572E2D"/>
    <w:rsid w:val="0059158C"/>
    <w:rsid w:val="00592103"/>
    <w:rsid w:val="005941DD"/>
    <w:rsid w:val="005A545E"/>
    <w:rsid w:val="005A5862"/>
    <w:rsid w:val="005A5E13"/>
    <w:rsid w:val="005B0852"/>
    <w:rsid w:val="005C06AE"/>
    <w:rsid w:val="00610C18"/>
    <w:rsid w:val="00612385"/>
    <w:rsid w:val="0061376C"/>
    <w:rsid w:val="00636EFA"/>
    <w:rsid w:val="0066229C"/>
    <w:rsid w:val="0068190E"/>
    <w:rsid w:val="006834AE"/>
    <w:rsid w:val="0069696C"/>
    <w:rsid w:val="006A085A"/>
    <w:rsid w:val="006D25B9"/>
    <w:rsid w:val="006D3A87"/>
    <w:rsid w:val="006D62AF"/>
    <w:rsid w:val="006E164A"/>
    <w:rsid w:val="006E23DB"/>
    <w:rsid w:val="006F01B4"/>
    <w:rsid w:val="007261B5"/>
    <w:rsid w:val="00734D59"/>
    <w:rsid w:val="0073609B"/>
    <w:rsid w:val="0075033E"/>
    <w:rsid w:val="00752745"/>
    <w:rsid w:val="00764F84"/>
    <w:rsid w:val="0076665E"/>
    <w:rsid w:val="00766AB0"/>
    <w:rsid w:val="00772185"/>
    <w:rsid w:val="007749BC"/>
    <w:rsid w:val="00780C88"/>
    <w:rsid w:val="00780E25"/>
    <w:rsid w:val="007818F0"/>
    <w:rsid w:val="00783462"/>
    <w:rsid w:val="00787B13"/>
    <w:rsid w:val="00792FAC"/>
    <w:rsid w:val="007A5D2F"/>
    <w:rsid w:val="007B0062"/>
    <w:rsid w:val="007B6FEB"/>
    <w:rsid w:val="007C09A9"/>
    <w:rsid w:val="007C1EF7"/>
    <w:rsid w:val="007C710E"/>
    <w:rsid w:val="007D0B88"/>
    <w:rsid w:val="007D1549"/>
    <w:rsid w:val="007E03E9"/>
    <w:rsid w:val="007E04EE"/>
    <w:rsid w:val="007E4243"/>
    <w:rsid w:val="007E4FE1"/>
    <w:rsid w:val="007E7FA7"/>
    <w:rsid w:val="007F0721"/>
    <w:rsid w:val="007F4A90"/>
    <w:rsid w:val="00803501"/>
    <w:rsid w:val="0080799B"/>
    <w:rsid w:val="00807BE3"/>
    <w:rsid w:val="00811F02"/>
    <w:rsid w:val="00826AFE"/>
    <w:rsid w:val="00831DC1"/>
    <w:rsid w:val="008407A4"/>
    <w:rsid w:val="00844860"/>
    <w:rsid w:val="00845CC4"/>
    <w:rsid w:val="008644F4"/>
    <w:rsid w:val="00883733"/>
    <w:rsid w:val="00887654"/>
    <w:rsid w:val="00890493"/>
    <w:rsid w:val="008965D2"/>
    <w:rsid w:val="00896BA1"/>
    <w:rsid w:val="00896DB2"/>
    <w:rsid w:val="008A14D3"/>
    <w:rsid w:val="008A236D"/>
    <w:rsid w:val="008A56B7"/>
    <w:rsid w:val="008A6B24"/>
    <w:rsid w:val="008A784E"/>
    <w:rsid w:val="008B565A"/>
    <w:rsid w:val="008C3414"/>
    <w:rsid w:val="008D027A"/>
    <w:rsid w:val="008D030F"/>
    <w:rsid w:val="008D36D5"/>
    <w:rsid w:val="008E3903"/>
    <w:rsid w:val="008F63E3"/>
    <w:rsid w:val="00910704"/>
    <w:rsid w:val="00913C3B"/>
    <w:rsid w:val="00915509"/>
    <w:rsid w:val="00927388"/>
    <w:rsid w:val="009274FE"/>
    <w:rsid w:val="009401AC"/>
    <w:rsid w:val="00940B5C"/>
    <w:rsid w:val="0095537A"/>
    <w:rsid w:val="009613AC"/>
    <w:rsid w:val="009662F6"/>
    <w:rsid w:val="00980643"/>
    <w:rsid w:val="009B46BC"/>
    <w:rsid w:val="009B61C3"/>
    <w:rsid w:val="009C7B4F"/>
    <w:rsid w:val="009D48D5"/>
    <w:rsid w:val="009F4EB3"/>
    <w:rsid w:val="00A02191"/>
    <w:rsid w:val="00A06D48"/>
    <w:rsid w:val="00A1555B"/>
    <w:rsid w:val="00A21834"/>
    <w:rsid w:val="00A31C17"/>
    <w:rsid w:val="00A31FDE"/>
    <w:rsid w:val="00A35AC2"/>
    <w:rsid w:val="00A37C77"/>
    <w:rsid w:val="00A41A63"/>
    <w:rsid w:val="00A5418D"/>
    <w:rsid w:val="00A56FFD"/>
    <w:rsid w:val="00A725C2"/>
    <w:rsid w:val="00A769EE"/>
    <w:rsid w:val="00A810A5"/>
    <w:rsid w:val="00A9616A"/>
    <w:rsid w:val="00A96F68"/>
    <w:rsid w:val="00A973BA"/>
    <w:rsid w:val="00AA2342"/>
    <w:rsid w:val="00AD0304"/>
    <w:rsid w:val="00AD27BE"/>
    <w:rsid w:val="00AF0F1A"/>
    <w:rsid w:val="00B15027"/>
    <w:rsid w:val="00B16E0B"/>
    <w:rsid w:val="00B21CF4"/>
    <w:rsid w:val="00B24300"/>
    <w:rsid w:val="00B34F55"/>
    <w:rsid w:val="00B63F15"/>
    <w:rsid w:val="00B64FD7"/>
    <w:rsid w:val="00BA51A8"/>
    <w:rsid w:val="00BB5F7E"/>
    <w:rsid w:val="00BC26F6"/>
    <w:rsid w:val="00BC4833"/>
    <w:rsid w:val="00BD3122"/>
    <w:rsid w:val="00BD40DA"/>
    <w:rsid w:val="00BD5A00"/>
    <w:rsid w:val="00BE4297"/>
    <w:rsid w:val="00BF3D67"/>
    <w:rsid w:val="00C160AF"/>
    <w:rsid w:val="00C22299"/>
    <w:rsid w:val="00C25609"/>
    <w:rsid w:val="00C262D7"/>
    <w:rsid w:val="00C26607"/>
    <w:rsid w:val="00C60D75"/>
    <w:rsid w:val="00C64CEA"/>
    <w:rsid w:val="00C73012"/>
    <w:rsid w:val="00C763DD"/>
    <w:rsid w:val="00C8247A"/>
    <w:rsid w:val="00C84FC0"/>
    <w:rsid w:val="00C9244A"/>
    <w:rsid w:val="00CB5DA3"/>
    <w:rsid w:val="00CE09B7"/>
    <w:rsid w:val="00CE31E6"/>
    <w:rsid w:val="00CE3B74"/>
    <w:rsid w:val="00CF42E2"/>
    <w:rsid w:val="00CF7916"/>
    <w:rsid w:val="00D158F3"/>
    <w:rsid w:val="00D23793"/>
    <w:rsid w:val="00D3232D"/>
    <w:rsid w:val="00D3665C"/>
    <w:rsid w:val="00D43ECE"/>
    <w:rsid w:val="00D45746"/>
    <w:rsid w:val="00D508CC"/>
    <w:rsid w:val="00D50F4B"/>
    <w:rsid w:val="00D60547"/>
    <w:rsid w:val="00D621E4"/>
    <w:rsid w:val="00D66444"/>
    <w:rsid w:val="00D7546A"/>
    <w:rsid w:val="00D76353"/>
    <w:rsid w:val="00DB28BB"/>
    <w:rsid w:val="00DC603F"/>
    <w:rsid w:val="00DD3C0D"/>
    <w:rsid w:val="00DD4864"/>
    <w:rsid w:val="00DD71A2"/>
    <w:rsid w:val="00DE1DC4"/>
    <w:rsid w:val="00E0639C"/>
    <w:rsid w:val="00E067E6"/>
    <w:rsid w:val="00E12531"/>
    <w:rsid w:val="00E143B0"/>
    <w:rsid w:val="00E4730E"/>
    <w:rsid w:val="00E475C7"/>
    <w:rsid w:val="00E55891"/>
    <w:rsid w:val="00E6283A"/>
    <w:rsid w:val="00E732A3"/>
    <w:rsid w:val="00E83A85"/>
    <w:rsid w:val="00E90FC4"/>
    <w:rsid w:val="00EA01EC"/>
    <w:rsid w:val="00EA0634"/>
    <w:rsid w:val="00EA15B0"/>
    <w:rsid w:val="00EA5D97"/>
    <w:rsid w:val="00EC4393"/>
    <w:rsid w:val="00EE1C07"/>
    <w:rsid w:val="00EE2C91"/>
    <w:rsid w:val="00EE34AF"/>
    <w:rsid w:val="00EE3979"/>
    <w:rsid w:val="00EF138C"/>
    <w:rsid w:val="00F034CE"/>
    <w:rsid w:val="00F03E49"/>
    <w:rsid w:val="00F10A0F"/>
    <w:rsid w:val="00F111CD"/>
    <w:rsid w:val="00F17B9E"/>
    <w:rsid w:val="00F40284"/>
    <w:rsid w:val="00F4544F"/>
    <w:rsid w:val="00F67976"/>
    <w:rsid w:val="00F70BE1"/>
    <w:rsid w:val="00F96384"/>
    <w:rsid w:val="00FA03F1"/>
    <w:rsid w:val="00FC0862"/>
    <w:rsid w:val="00FC6954"/>
    <w:rsid w:val="00FC70FB"/>
    <w:rsid w:val="00FD143D"/>
    <w:rsid w:val="00FE1FC2"/>
    <w:rsid w:val="00FE3F6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C89923-E31B-447D-85DF-63EEA4CD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rPr>
      <w:rFonts w:eastAsiaTheme="minorEastAsia"/>
    </w:rPr>
  </w:style>
  <w:style w:type="paragraph" w:styleId="21">
    <w:name w:val="toc 2"/>
    <w:basedOn w:val="a"/>
    <w:next w:val="a"/>
    <w:autoRedefine/>
    <w:uiPriority w:val="39"/>
    <w:unhideWhenUsed/>
    <w:qFormat/>
    <w:rsid w:val="007B0062"/>
    <w:pPr>
      <w:ind w:left="221"/>
    </w:pPr>
    <w:rPr>
      <w:rFonts w:eastAsiaTheme="minorEastAsia"/>
    </w:rPr>
  </w:style>
  <w:style w:type="paragraph" w:styleId="31">
    <w:name w:val="toc 3"/>
    <w:basedOn w:val="a"/>
    <w:next w:val="a"/>
    <w:autoRedefine/>
    <w:uiPriority w:val="39"/>
    <w:unhideWhenUsed/>
    <w:qFormat/>
    <w:rsid w:val="007B0062"/>
    <w:pPr>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ind w:left="658"/>
    </w:pPr>
    <w:rPr>
      <w:rFonts w:eastAsia="Times New Roman"/>
    </w:rPr>
  </w:style>
  <w:style w:type="paragraph" w:styleId="51">
    <w:name w:val="toc 5"/>
    <w:basedOn w:val="a"/>
    <w:next w:val="a"/>
    <w:autoRedefine/>
    <w:uiPriority w:val="39"/>
    <w:semiHidden/>
    <w:unhideWhenUsed/>
    <w:qFormat/>
    <w:rsid w:val="007B0062"/>
    <w:pPr>
      <w:ind w:left="879"/>
    </w:pPr>
    <w:rPr>
      <w:rFonts w:eastAsia="Times New Roman"/>
    </w:rPr>
  </w:style>
  <w:style w:type="paragraph" w:styleId="61">
    <w:name w:val="toc 6"/>
    <w:basedOn w:val="a"/>
    <w:next w:val="a"/>
    <w:autoRedefine/>
    <w:uiPriority w:val="39"/>
    <w:semiHidden/>
    <w:unhideWhenUsed/>
    <w:qFormat/>
    <w:rsid w:val="007B0062"/>
    <w:pPr>
      <w:ind w:left="1100"/>
    </w:pPr>
    <w:rPr>
      <w:rFonts w:eastAsia="Times New Roman"/>
    </w:rPr>
  </w:style>
  <w:style w:type="paragraph" w:styleId="71">
    <w:name w:val="toc 7"/>
    <w:basedOn w:val="a"/>
    <w:next w:val="a"/>
    <w:autoRedefine/>
    <w:uiPriority w:val="39"/>
    <w:semiHidden/>
    <w:unhideWhenUsed/>
    <w:qFormat/>
    <w:rsid w:val="007B0062"/>
    <w:pPr>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0">
    <w:name w:val="Normal (Web)"/>
    <w:basedOn w:val="a"/>
    <w:uiPriority w:val="99"/>
    <w:unhideWhenUsed/>
    <w:rsid w:val="001A0603"/>
    <w:pPr>
      <w:spacing w:before="100" w:beforeAutospacing="1" w:after="100" w:afterAutospacing="1"/>
    </w:pPr>
    <w:rPr>
      <w:rFonts w:ascii="Times New Roman" w:eastAsia="Times New Roman" w:hAnsi="Times New Roman" w:cs="Times New Roman"/>
      <w:sz w:val="24"/>
      <w:szCs w:val="24"/>
      <w:lang w:bidi="ar-SA"/>
    </w:rPr>
  </w:style>
  <w:style w:type="character" w:styleId="aff1">
    <w:name w:val="footnote reference"/>
    <w:basedOn w:val="a2"/>
    <w:uiPriority w:val="99"/>
    <w:semiHidden/>
    <w:unhideWhenUsed/>
    <w:rsid w:val="007E4FE1"/>
    <w:rPr>
      <w:vertAlign w:val="superscript"/>
    </w:rPr>
  </w:style>
  <w:style w:type="character" w:styleId="aff2">
    <w:name w:val="Hyperlink"/>
    <w:basedOn w:val="a2"/>
    <w:uiPriority w:val="99"/>
    <w:unhideWhenUsed/>
    <w:rsid w:val="00826AFE"/>
    <w:rPr>
      <w:color w:val="0000FF" w:themeColor="hyperlink"/>
      <w:u w:val="single"/>
    </w:rPr>
  </w:style>
  <w:style w:type="character" w:customStyle="1" w:styleId="st">
    <w:name w:val="st"/>
    <w:basedOn w:val="a2"/>
    <w:rsid w:val="003D4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93842">
      <w:bodyDiv w:val="1"/>
      <w:marLeft w:val="0"/>
      <w:marRight w:val="0"/>
      <w:marTop w:val="0"/>
      <w:marBottom w:val="0"/>
      <w:divBdr>
        <w:top w:val="none" w:sz="0" w:space="0" w:color="auto"/>
        <w:left w:val="none" w:sz="0" w:space="0" w:color="auto"/>
        <w:bottom w:val="none" w:sz="0" w:space="0" w:color="auto"/>
        <w:right w:val="none" w:sz="0" w:space="0" w:color="auto"/>
      </w:divBdr>
      <w:divsChild>
        <w:div w:id="1640375952">
          <w:marLeft w:val="0"/>
          <w:marRight w:val="0"/>
          <w:marTop w:val="0"/>
          <w:marBottom w:val="0"/>
          <w:divBdr>
            <w:top w:val="none" w:sz="0" w:space="0" w:color="auto"/>
            <w:left w:val="none" w:sz="0" w:space="0" w:color="auto"/>
            <w:bottom w:val="none" w:sz="0" w:space="0" w:color="auto"/>
            <w:right w:val="none" w:sz="0" w:space="0" w:color="auto"/>
          </w:divBdr>
        </w:div>
        <w:div w:id="1955406918">
          <w:marLeft w:val="0"/>
          <w:marRight w:val="0"/>
          <w:marTop w:val="0"/>
          <w:marBottom w:val="0"/>
          <w:divBdr>
            <w:top w:val="none" w:sz="0" w:space="0" w:color="auto"/>
            <w:left w:val="none" w:sz="0" w:space="0" w:color="auto"/>
            <w:bottom w:val="none" w:sz="0" w:space="0" w:color="auto"/>
            <w:right w:val="none" w:sz="0" w:space="0" w:color="auto"/>
          </w:divBdr>
        </w:div>
        <w:div w:id="761611418">
          <w:marLeft w:val="0"/>
          <w:marRight w:val="0"/>
          <w:marTop w:val="0"/>
          <w:marBottom w:val="0"/>
          <w:divBdr>
            <w:top w:val="none" w:sz="0" w:space="0" w:color="auto"/>
            <w:left w:val="none" w:sz="0" w:space="0" w:color="auto"/>
            <w:bottom w:val="none" w:sz="0" w:space="0" w:color="auto"/>
            <w:right w:val="none" w:sz="0" w:space="0" w:color="auto"/>
          </w:divBdr>
        </w:div>
        <w:div w:id="1607231399">
          <w:marLeft w:val="0"/>
          <w:marRight w:val="0"/>
          <w:marTop w:val="0"/>
          <w:marBottom w:val="0"/>
          <w:divBdr>
            <w:top w:val="none" w:sz="0" w:space="0" w:color="auto"/>
            <w:left w:val="none" w:sz="0" w:space="0" w:color="auto"/>
            <w:bottom w:val="none" w:sz="0" w:space="0" w:color="auto"/>
            <w:right w:val="none" w:sz="0" w:space="0" w:color="auto"/>
          </w:divBdr>
        </w:div>
        <w:div w:id="667944428">
          <w:marLeft w:val="0"/>
          <w:marRight w:val="0"/>
          <w:marTop w:val="0"/>
          <w:marBottom w:val="0"/>
          <w:divBdr>
            <w:top w:val="none" w:sz="0" w:space="0" w:color="auto"/>
            <w:left w:val="none" w:sz="0" w:space="0" w:color="auto"/>
            <w:bottom w:val="none" w:sz="0" w:space="0" w:color="auto"/>
            <w:right w:val="none" w:sz="0" w:space="0" w:color="auto"/>
          </w:divBdr>
        </w:div>
        <w:div w:id="1202934099">
          <w:marLeft w:val="0"/>
          <w:marRight w:val="0"/>
          <w:marTop w:val="0"/>
          <w:marBottom w:val="0"/>
          <w:divBdr>
            <w:top w:val="none" w:sz="0" w:space="0" w:color="auto"/>
            <w:left w:val="none" w:sz="0" w:space="0" w:color="auto"/>
            <w:bottom w:val="none" w:sz="0" w:space="0" w:color="auto"/>
            <w:right w:val="none" w:sz="0" w:space="0" w:color="auto"/>
          </w:divBdr>
        </w:div>
        <w:div w:id="1825849932">
          <w:marLeft w:val="0"/>
          <w:marRight w:val="0"/>
          <w:marTop w:val="0"/>
          <w:marBottom w:val="0"/>
          <w:divBdr>
            <w:top w:val="none" w:sz="0" w:space="0" w:color="auto"/>
            <w:left w:val="none" w:sz="0" w:space="0" w:color="auto"/>
            <w:bottom w:val="none" w:sz="0" w:space="0" w:color="auto"/>
            <w:right w:val="none" w:sz="0" w:space="0" w:color="auto"/>
          </w:divBdr>
        </w:div>
        <w:div w:id="32079789">
          <w:marLeft w:val="0"/>
          <w:marRight w:val="0"/>
          <w:marTop w:val="0"/>
          <w:marBottom w:val="0"/>
          <w:divBdr>
            <w:top w:val="none" w:sz="0" w:space="0" w:color="auto"/>
            <w:left w:val="none" w:sz="0" w:space="0" w:color="auto"/>
            <w:bottom w:val="none" w:sz="0" w:space="0" w:color="auto"/>
            <w:right w:val="none" w:sz="0" w:space="0" w:color="auto"/>
          </w:divBdr>
        </w:div>
        <w:div w:id="817573963">
          <w:marLeft w:val="0"/>
          <w:marRight w:val="0"/>
          <w:marTop w:val="0"/>
          <w:marBottom w:val="0"/>
          <w:divBdr>
            <w:top w:val="none" w:sz="0" w:space="0" w:color="auto"/>
            <w:left w:val="none" w:sz="0" w:space="0" w:color="auto"/>
            <w:bottom w:val="none" w:sz="0" w:space="0" w:color="auto"/>
            <w:right w:val="none" w:sz="0" w:space="0" w:color="auto"/>
          </w:divBdr>
        </w:div>
        <w:div w:id="1298536404">
          <w:marLeft w:val="0"/>
          <w:marRight w:val="0"/>
          <w:marTop w:val="0"/>
          <w:marBottom w:val="0"/>
          <w:divBdr>
            <w:top w:val="none" w:sz="0" w:space="0" w:color="auto"/>
            <w:left w:val="none" w:sz="0" w:space="0" w:color="auto"/>
            <w:bottom w:val="none" w:sz="0" w:space="0" w:color="auto"/>
            <w:right w:val="none" w:sz="0" w:space="0" w:color="auto"/>
          </w:divBdr>
        </w:div>
        <w:div w:id="634482309">
          <w:marLeft w:val="0"/>
          <w:marRight w:val="0"/>
          <w:marTop w:val="0"/>
          <w:marBottom w:val="0"/>
          <w:divBdr>
            <w:top w:val="none" w:sz="0" w:space="0" w:color="auto"/>
            <w:left w:val="none" w:sz="0" w:space="0" w:color="auto"/>
            <w:bottom w:val="none" w:sz="0" w:space="0" w:color="auto"/>
            <w:right w:val="none" w:sz="0" w:space="0" w:color="auto"/>
          </w:divBdr>
        </w:div>
      </w:divsChild>
    </w:div>
    <w:div w:id="456222746">
      <w:bodyDiv w:val="1"/>
      <w:marLeft w:val="0"/>
      <w:marRight w:val="0"/>
      <w:marTop w:val="0"/>
      <w:marBottom w:val="0"/>
      <w:divBdr>
        <w:top w:val="none" w:sz="0" w:space="0" w:color="auto"/>
        <w:left w:val="none" w:sz="0" w:space="0" w:color="auto"/>
        <w:bottom w:val="none" w:sz="0" w:space="0" w:color="auto"/>
        <w:right w:val="none" w:sz="0" w:space="0" w:color="auto"/>
      </w:divBdr>
    </w:div>
    <w:div w:id="1117407180">
      <w:bodyDiv w:val="1"/>
      <w:marLeft w:val="0"/>
      <w:marRight w:val="0"/>
      <w:marTop w:val="0"/>
      <w:marBottom w:val="0"/>
      <w:divBdr>
        <w:top w:val="none" w:sz="0" w:space="0" w:color="auto"/>
        <w:left w:val="none" w:sz="0" w:space="0" w:color="auto"/>
        <w:bottom w:val="none" w:sz="0" w:space="0" w:color="auto"/>
        <w:right w:val="none" w:sz="0" w:space="0" w:color="auto"/>
      </w:divBdr>
    </w:div>
    <w:div w:id="162013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73D3-9FCC-4F25-8EEA-33BC66ED7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107</TotalTime>
  <Pages>1</Pages>
  <Words>2641</Words>
  <Characters>15056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37</cp:revision>
  <dcterms:created xsi:type="dcterms:W3CDTF">2015-07-12T08:54:00Z</dcterms:created>
  <dcterms:modified xsi:type="dcterms:W3CDTF">2015-08-06T07:17:00Z</dcterms:modified>
</cp:coreProperties>
</file>