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0C" w:rsidRPr="001D5D08" w:rsidRDefault="0068740C" w:rsidP="00F049D8">
      <w:pPr>
        <w:pStyle w:val="1"/>
        <w:jc w:val="both"/>
        <w:rPr>
          <w:rFonts w:ascii="IRBadr" w:hAnsi="IRBadr" w:cs="IRBadr"/>
          <w:rtl/>
        </w:rPr>
      </w:pPr>
      <w:bookmarkStart w:id="0" w:name="_Toc425747505"/>
      <w:bookmarkStart w:id="1" w:name="_Toc425872642"/>
      <w:bookmarkStart w:id="2" w:name="_Toc425872983"/>
      <w:r w:rsidRPr="008153DE">
        <w:rPr>
          <w:rtl/>
        </w:rPr>
        <w:t>فهرست مطالب</w:t>
      </w:r>
      <w:bookmarkEnd w:id="0"/>
      <w:bookmarkEnd w:id="1"/>
      <w:bookmarkEnd w:id="2"/>
    </w:p>
    <w:p w:rsidR="001D5D08" w:rsidRPr="001D5D08" w:rsidRDefault="001D5D08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r w:rsidRPr="001D5D08">
        <w:rPr>
          <w:rFonts w:ascii="IRBadr" w:hAnsi="IRBadr" w:cs="IRBadr"/>
          <w:sz w:val="28"/>
          <w:rtl/>
        </w:rPr>
        <w:fldChar w:fldCharType="begin"/>
      </w:r>
      <w:r w:rsidRPr="001D5D08">
        <w:rPr>
          <w:rFonts w:ascii="IRBadr" w:hAnsi="IRBadr" w:cs="IRBadr"/>
          <w:sz w:val="28"/>
          <w:rtl/>
        </w:rPr>
        <w:instrText xml:space="preserve"> </w:instrText>
      </w:r>
      <w:r w:rsidRPr="001D5D08">
        <w:rPr>
          <w:rFonts w:ascii="IRBadr" w:hAnsi="IRBadr" w:cs="IRBadr"/>
          <w:sz w:val="28"/>
        </w:rPr>
        <w:instrText>TOC</w:instrText>
      </w:r>
      <w:r w:rsidRPr="001D5D08">
        <w:rPr>
          <w:rFonts w:ascii="IRBadr" w:hAnsi="IRBadr" w:cs="IRBadr"/>
          <w:sz w:val="28"/>
          <w:rtl/>
        </w:rPr>
        <w:instrText xml:space="preserve"> \</w:instrText>
      </w:r>
      <w:r w:rsidRPr="001D5D08">
        <w:rPr>
          <w:rFonts w:ascii="IRBadr" w:hAnsi="IRBadr" w:cs="IRBadr"/>
          <w:sz w:val="28"/>
        </w:rPr>
        <w:instrText>o "</w:instrText>
      </w:r>
      <w:r w:rsidRPr="001D5D08">
        <w:rPr>
          <w:rFonts w:ascii="IRBadr" w:hAnsi="IRBadr" w:cs="IRBadr"/>
          <w:sz w:val="28"/>
          <w:rtl/>
        </w:rPr>
        <w:instrText>1-3</w:instrText>
      </w:r>
      <w:r w:rsidRPr="001D5D08">
        <w:rPr>
          <w:rFonts w:ascii="IRBadr" w:hAnsi="IRBadr" w:cs="IRBadr"/>
          <w:sz w:val="28"/>
        </w:rPr>
        <w:instrText>" \h \z \u</w:instrText>
      </w:r>
      <w:r w:rsidRPr="001D5D08">
        <w:rPr>
          <w:rFonts w:ascii="IRBadr" w:hAnsi="IRBadr" w:cs="IRBadr"/>
          <w:sz w:val="28"/>
          <w:rtl/>
        </w:rPr>
        <w:instrText xml:space="preserve"> </w:instrText>
      </w:r>
      <w:r w:rsidRPr="001D5D08">
        <w:rPr>
          <w:rFonts w:ascii="IRBadr" w:hAnsi="IRBadr" w:cs="IRBadr"/>
          <w:sz w:val="28"/>
          <w:rtl/>
        </w:rPr>
        <w:fldChar w:fldCharType="separate"/>
      </w:r>
      <w:hyperlink w:anchor="_Toc425872984" w:history="1">
        <w:r w:rsidRPr="001D5D08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Pr="001D5D08">
          <w:rPr>
            <w:rFonts w:ascii="IRBadr" w:hAnsi="IRBadr" w:cs="IRBadr"/>
            <w:noProof/>
            <w:webHidden/>
            <w:sz w:val="28"/>
          </w:rPr>
          <w:tab/>
        </w:r>
        <w:r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Pr="001D5D08">
          <w:rPr>
            <w:rFonts w:ascii="IRBadr" w:hAnsi="IRBadr" w:cs="IRBadr"/>
            <w:noProof/>
            <w:webHidden/>
            <w:sz w:val="28"/>
          </w:rPr>
          <w:instrText xml:space="preserve"> PAGEREF _Toc425872984 \h </w:instrText>
        </w:r>
        <w:r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Pr="001D5D08">
          <w:rPr>
            <w:rFonts w:ascii="IRBadr" w:hAnsi="IRBadr" w:cs="IRBadr"/>
            <w:noProof/>
            <w:webHidden/>
            <w:sz w:val="28"/>
          </w:rPr>
          <w:t>2</w:t>
        </w:r>
        <w:r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2985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اخلاق اجتماعی اسلام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_Toc425872985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2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2986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معیارها برای ارتباط با همدیگر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_Toc425872986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3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2987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فرهنگ و اخلاق اجتماع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_Toc425872987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3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2988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معیارهای اخلاق اجتماعی اسلام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_Toc425872988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3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2989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معیار حسن خلق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_Toc425872989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4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2990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استثنائات حسن خلق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_Toc425872990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4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2991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دلسوزی نسبت به یکدیگر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_Toc425872991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4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2992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روایات فراوان درباره حسن خلق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_Toc425872992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4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2993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نقص عبادات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_Toc425872993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5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2994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جبران نقص‌ها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_Toc425872994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5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2995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برخورد خوب با مردم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_Toc425872995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6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2996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جامعهٔ سالم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_Toc425872996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6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2997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کمال و افضل ایمان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_Toc425872997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6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2998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تقوای خدا و اخلاق خوب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_Toc425872998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6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2999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ثواب برخورد خوب با مردم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_Toc425872999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7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3000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معنای خلق عظیم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_Toc425873000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7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3001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مراتب امر به معروف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_Toc425873001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8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3002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اخلاق خوب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_Toc425873002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8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3003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بهترین دوست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_Toc425873003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8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3004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معاشرت خوب در همهٔ محیط‌ها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_Toc425873004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8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3005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ذوب گناهان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_Toc425873005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9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3006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ثواب اخلاق خوب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_Toc425873006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9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3007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جبران نقص عبادات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_Toc425873007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9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3008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قانع‌ترین مردم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_Toc425873008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10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3009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تأثیر خوش اخلاقی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_Toc425873009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10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3010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تأثیرات اجتماعی اخلاق خوب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_Toc425873010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10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3011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آثار بد صنعت و صنعتی شدن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_Toc425873011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10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3012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مرض</w:t>
        </w:r>
        <w:r w:rsidR="00C069CC">
          <w:rPr>
            <w:rStyle w:val="aff1"/>
            <w:rFonts w:ascii="IRBadr" w:hAnsi="IRBadr" w:cs="IRBadr" w:hint="cs"/>
            <w:noProof/>
            <w:sz w:val="28"/>
            <w:rtl/>
          </w:rPr>
          <w:softHyphen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های روحی و روانی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_Toc425873012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11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3013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اجر عظیم اخروی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_Toc425873013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11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3014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_Toc425873014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12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3015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هفته</w:t>
        </w:r>
        <w:r w:rsidR="00C069CC">
          <w:rPr>
            <w:rStyle w:val="aff1"/>
            <w:rFonts w:ascii="IRBadr" w:hAnsi="IRBadr" w:cs="IRBadr" w:hint="cs"/>
            <w:noProof/>
            <w:sz w:val="28"/>
            <w:rtl/>
          </w:rPr>
          <w:softHyphen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ی بسیج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_Toc425873015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12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3016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روحیات بسیجی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_Toc425873016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13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3017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خصوصیات روحیه</w:t>
        </w:r>
        <w:r w:rsidR="00C069CC">
          <w:rPr>
            <w:rStyle w:val="aff1"/>
            <w:rFonts w:ascii="IRBadr" w:hAnsi="IRBadr" w:cs="IRBadr" w:hint="cs"/>
            <w:noProof/>
            <w:sz w:val="28"/>
            <w:rtl/>
          </w:rPr>
          <w:softHyphen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ی بسیجی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_Toc425873017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13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3018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سیاست دنیا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_Toc425873018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14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3019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توسعه فساد و فحشا و منکرات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_Toc425873019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14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3020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مسائل ورزشی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_Toc425873020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14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3021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ابعاد روحیهٔ بسیجی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_Toc425873021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15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3022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تعهد و بی توقعی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_Toc425873022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15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3023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توفیق الهی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_Toc425873023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15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3024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توجه به امور سیاسی و مسائل اجتماعی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_Toc425873024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15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3025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حفظ روحیه در جامعه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_Toc425873025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16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3026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توجه به شهدا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_Toc425873026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16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3027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خطر تهاجم فرهنگی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_Toc425873027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16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D5D08" w:rsidRPr="001D5D08" w:rsidRDefault="00D90F3F" w:rsidP="00F049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5873028" w:history="1"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t>دعا</w:t>
        </w:r>
        <w:r w:rsidR="001D5D08" w:rsidRPr="001D5D08">
          <w:rPr>
            <w:rFonts w:ascii="IRBadr" w:hAnsi="IRBadr" w:cs="IRBadr"/>
            <w:noProof/>
            <w:webHidden/>
            <w:sz w:val="28"/>
          </w:rPr>
          <w:tab/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1D5D08" w:rsidRPr="001D5D08">
          <w:rPr>
            <w:rFonts w:ascii="IRBadr" w:hAnsi="IRBadr" w:cs="IRBadr"/>
            <w:noProof/>
            <w:webHidden/>
            <w:sz w:val="28"/>
          </w:rPr>
          <w:instrText xml:space="preserve"> PAGEREF _Toc425873028 \h </w:instrTex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1D5D08" w:rsidRPr="001D5D08">
          <w:rPr>
            <w:rFonts w:ascii="IRBadr" w:hAnsi="IRBadr" w:cs="IRBadr"/>
            <w:noProof/>
            <w:webHidden/>
            <w:sz w:val="28"/>
          </w:rPr>
          <w:t>17</w:t>
        </w:r>
        <w:r w:rsidR="001D5D08" w:rsidRPr="001D5D08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4D19E1" w:rsidRPr="00F049D8" w:rsidRDefault="001D5D08" w:rsidP="00F049D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D5D08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30194B" w:rsidRPr="008153DE" w:rsidRDefault="0030194B" w:rsidP="00F049D8">
      <w:pPr>
        <w:pStyle w:val="1"/>
        <w:jc w:val="both"/>
        <w:rPr>
          <w:rtl/>
        </w:rPr>
      </w:pPr>
      <w:bookmarkStart w:id="3" w:name="_Toc425747506"/>
      <w:bookmarkStart w:id="4" w:name="_Toc425872643"/>
      <w:bookmarkStart w:id="5" w:name="_Toc425872984"/>
      <w:r w:rsidRPr="008153DE">
        <w:rPr>
          <w:rtl/>
        </w:rPr>
        <w:t>خطبه اول</w:t>
      </w:r>
      <w:bookmarkEnd w:id="3"/>
      <w:bookmarkEnd w:id="4"/>
      <w:bookmarkEnd w:id="5"/>
    </w:p>
    <w:p w:rsidR="004D0186" w:rsidRPr="008153DE" w:rsidRDefault="004D0186" w:rsidP="0009293E">
      <w:pPr>
        <w:pStyle w:val="aff2"/>
        <w:bidi/>
        <w:jc w:val="both"/>
        <w:rPr>
          <w:rFonts w:ascii="IRBadr" w:hAnsi="IRBadr" w:cs="IRBadr"/>
          <w:b/>
          <w:bCs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b/>
          <w:bCs/>
          <w:sz w:val="28"/>
          <w:szCs w:val="28"/>
          <w:rtl/>
        </w:rPr>
        <w:t>بسم الله الرحمن الرحیم الحمدلله رب العالمین</w:t>
      </w:r>
      <w:r w:rsidR="008826F3" w:rsidRPr="008153DE">
        <w:rPr>
          <w:rFonts w:ascii="IRBadr" w:hAnsi="IRBadr" w:cs="IRBadr"/>
          <w:b/>
          <w:bCs/>
          <w:sz w:val="28"/>
          <w:szCs w:val="28"/>
          <w:rtl/>
        </w:rPr>
        <w:t xml:space="preserve"> بار</w:t>
      </w:r>
      <w:r w:rsidR="00EA4CBF">
        <w:rPr>
          <w:rFonts w:ascii="IRBadr" w:hAnsi="IRBadr" w:cs="IRBadr" w:hint="cs"/>
          <w:b/>
          <w:bCs/>
          <w:sz w:val="28"/>
          <w:szCs w:val="28"/>
          <w:rtl/>
        </w:rPr>
        <w:t>ء</w:t>
      </w:r>
      <w:r w:rsidR="008826F3" w:rsidRPr="008153DE">
        <w:rPr>
          <w:rFonts w:ascii="IRBadr" w:hAnsi="IRBadr" w:cs="IRBadr"/>
          <w:b/>
          <w:bCs/>
          <w:sz w:val="28"/>
          <w:szCs w:val="28"/>
          <w:rtl/>
        </w:rPr>
        <w:t xml:space="preserve"> الخلائق ا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 xml:space="preserve">جمعین ثم الصلاة والسلام علی سیدنا و </w:t>
      </w:r>
      <w:r w:rsidR="00EE5383" w:rsidRPr="008153DE">
        <w:rPr>
          <w:rFonts w:ascii="IRBadr" w:hAnsi="IRBadr" w:cs="IRBadr"/>
          <w:b/>
          <w:bCs/>
          <w:sz w:val="28"/>
          <w:szCs w:val="28"/>
          <w:rtl/>
        </w:rPr>
        <w:t>نبینا العبد المؤید و الرسول الم</w:t>
      </w:r>
      <w:r w:rsidR="00EC32EB" w:rsidRPr="008153DE">
        <w:rPr>
          <w:rFonts w:ascii="IRBadr" w:hAnsi="IRBadr" w:cs="IRBadr"/>
          <w:b/>
          <w:bCs/>
          <w:sz w:val="28"/>
          <w:szCs w:val="28"/>
          <w:rtl/>
        </w:rPr>
        <w:t>س</w:t>
      </w:r>
      <w:r w:rsidR="00EE5383" w:rsidRPr="008153DE">
        <w:rPr>
          <w:rFonts w:ascii="IRBadr" w:hAnsi="IRBadr" w:cs="IRBadr"/>
          <w:b/>
          <w:bCs/>
          <w:sz w:val="28"/>
          <w:szCs w:val="28"/>
          <w:rtl/>
        </w:rPr>
        <w:t xml:space="preserve">دد المصطفی الأمجد </w:t>
      </w:r>
      <w:r w:rsidR="007D4D26" w:rsidRPr="008153DE">
        <w:rPr>
          <w:rFonts w:ascii="IRBadr" w:hAnsi="IRBadr" w:cs="IRBadr"/>
          <w:b/>
          <w:bCs/>
          <w:sz w:val="28"/>
          <w:szCs w:val="28"/>
          <w:rtl/>
        </w:rPr>
        <w:t>اب</w:t>
      </w:r>
      <w:r w:rsidR="0009293E">
        <w:rPr>
          <w:rFonts w:ascii="IRBadr" w:hAnsi="IRBadr" w:cs="IRBadr" w:hint="cs"/>
          <w:b/>
          <w:bCs/>
          <w:sz w:val="28"/>
          <w:szCs w:val="28"/>
          <w:rtl/>
        </w:rPr>
        <w:t>ی ا</w:t>
      </w:r>
      <w:r w:rsidR="007D4D26" w:rsidRPr="008153DE">
        <w:rPr>
          <w:rFonts w:ascii="IRBadr" w:hAnsi="IRBadr" w:cs="IRBadr"/>
          <w:b/>
          <w:bCs/>
          <w:sz w:val="28"/>
          <w:szCs w:val="28"/>
          <w:rtl/>
        </w:rPr>
        <w:softHyphen/>
      </w:r>
      <w:r w:rsidR="00EE5383" w:rsidRPr="008153DE">
        <w:rPr>
          <w:rFonts w:ascii="IRBadr" w:hAnsi="IRBadr" w:cs="IRBadr"/>
          <w:b/>
          <w:bCs/>
          <w:sz w:val="28"/>
          <w:szCs w:val="28"/>
          <w:rtl/>
        </w:rPr>
        <w:t>لقاسم محمد (صلی الله علیه و آله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>) و علی آله الاطیبین ال</w:t>
      </w:r>
      <w:r w:rsidR="00C80415" w:rsidRPr="008153DE">
        <w:rPr>
          <w:rFonts w:ascii="IRBadr" w:hAnsi="IRBadr" w:cs="IRBadr"/>
          <w:b/>
          <w:bCs/>
          <w:sz w:val="28"/>
          <w:szCs w:val="28"/>
          <w:rtl/>
        </w:rPr>
        <w:t>اطهرین</w:t>
      </w:r>
      <w:r w:rsidR="0077258B" w:rsidRPr="008153D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العلیم، من الشیطان الرجیم بسم الله الرحمن الرحیم. </w:t>
      </w:r>
      <w:r w:rsidR="00C80415" w:rsidRPr="008153DE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یا أَیهَا الَّذِینَ آمَنُوا اتَّقُوا اللَّهَ وَلْتَنظُرْ نَفْسٌ مَّا قَدَّمَتْ لِغَدٍ </w:t>
      </w:r>
      <w:r w:rsidR="00C80415" w:rsidRPr="008153DE">
        <w:rPr>
          <w:rFonts w:ascii="IRBadr" w:hAnsi="IRBadr" w:cs="IRBadr"/>
          <w:b/>
          <w:bCs/>
          <w:color w:val="000000"/>
          <w:sz w:val="28"/>
          <w:szCs w:val="28"/>
          <w:rtl/>
        </w:rPr>
        <w:lastRenderedPageBreak/>
        <w:t xml:space="preserve">وَاتَّقُوا اللَّهَ إِنَّ اللَّهَ خَبِیرٌ بِمَا تَعْمَلُونَ </w:t>
      </w:r>
      <w:r w:rsidR="00C80415" w:rsidRPr="008153DE">
        <w:rPr>
          <w:rStyle w:val="aff0"/>
          <w:rFonts w:ascii="IRBadr" w:hAnsi="IRBadr" w:cs="IRBadr"/>
          <w:b/>
          <w:bCs/>
          <w:color w:val="000000"/>
          <w:sz w:val="28"/>
          <w:szCs w:val="28"/>
          <w:rtl/>
        </w:rPr>
        <w:footnoteReference w:id="1"/>
      </w:r>
      <w:r w:rsidR="00C80415" w:rsidRPr="008153D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2A85" w:rsidRPr="008153DE">
        <w:rPr>
          <w:rFonts w:ascii="IRBadr" w:hAnsi="IRBadr" w:cs="IRBadr"/>
          <w:b/>
          <w:bCs/>
          <w:sz w:val="28"/>
          <w:szCs w:val="28"/>
          <w:rtl/>
        </w:rPr>
        <w:t>عبادالله اوصیکم و نفسی بتقوی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 xml:space="preserve"> الله </w:t>
      </w:r>
      <w:r w:rsidR="0047668A" w:rsidRPr="008153DE">
        <w:rPr>
          <w:rFonts w:ascii="IRBadr" w:hAnsi="IRBadr" w:cs="IRBadr"/>
          <w:b/>
          <w:bCs/>
          <w:sz w:val="28"/>
          <w:szCs w:val="28"/>
          <w:rtl/>
        </w:rPr>
        <w:t>و</w:t>
      </w:r>
      <w:r w:rsidR="00D279AE" w:rsidRPr="008153D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7668A" w:rsidRPr="008153DE">
        <w:rPr>
          <w:rFonts w:ascii="IRBadr" w:hAnsi="IRBadr" w:cs="IRBadr"/>
          <w:b/>
          <w:bCs/>
          <w:sz w:val="28"/>
          <w:szCs w:val="28"/>
          <w:rtl/>
        </w:rPr>
        <w:t>التزام ا</w:t>
      </w:r>
      <w:r w:rsidR="00C80415" w:rsidRPr="008153DE">
        <w:rPr>
          <w:rFonts w:ascii="IRBadr" w:hAnsi="IRBadr" w:cs="IRBadr"/>
          <w:b/>
          <w:bCs/>
          <w:sz w:val="28"/>
          <w:szCs w:val="28"/>
          <w:rtl/>
        </w:rPr>
        <w:t>وامر و</w:t>
      </w:r>
      <w:r w:rsidR="00D279AE" w:rsidRPr="008153D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80415" w:rsidRPr="008153DE">
        <w:rPr>
          <w:rFonts w:ascii="IRBadr" w:hAnsi="IRBadr" w:cs="IRBadr"/>
          <w:b/>
          <w:bCs/>
          <w:sz w:val="28"/>
          <w:szCs w:val="28"/>
          <w:rtl/>
        </w:rPr>
        <w:t>اجتناب معاصی</w:t>
      </w:r>
      <w:r w:rsidR="00EA4CBF">
        <w:rPr>
          <w:rFonts w:ascii="IRBadr" w:hAnsi="IRBadr" w:cs="IRBadr" w:hint="cs"/>
          <w:b/>
          <w:bCs/>
          <w:sz w:val="28"/>
          <w:szCs w:val="28"/>
          <w:rtl/>
        </w:rPr>
        <w:t>ه</w:t>
      </w:r>
      <w:r w:rsidR="00C80415" w:rsidRPr="008153D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>و تجهزوا عباد</w:t>
      </w:r>
      <w:r w:rsidR="00E857D5" w:rsidRPr="008153D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>الله فقد نودی فیکم بال</w:t>
      </w:r>
      <w:r w:rsidR="00C80415" w:rsidRPr="008153DE">
        <w:rPr>
          <w:rFonts w:ascii="IRBadr" w:hAnsi="IRBadr" w:cs="IRBadr"/>
          <w:b/>
          <w:bCs/>
          <w:sz w:val="28"/>
          <w:szCs w:val="28"/>
          <w:rtl/>
        </w:rPr>
        <w:t>رحیل و</w:t>
      </w:r>
      <w:r w:rsidR="0077258B" w:rsidRPr="008153D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E2085" w:rsidRPr="008153DE">
        <w:rPr>
          <w:rFonts w:ascii="IRBadr" w:hAnsi="IRBadr" w:cs="IRBadr"/>
          <w:b/>
          <w:bCs/>
          <w:sz w:val="28"/>
          <w:szCs w:val="28"/>
          <w:rtl/>
        </w:rPr>
        <w:t>تزودوا فان خیر الزاد التقوی</w:t>
      </w:r>
    </w:p>
    <w:p w:rsidR="0077258B" w:rsidRPr="008153DE" w:rsidRDefault="0077258B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="00FA08DF" w:rsidRPr="008153DE">
        <w:rPr>
          <w:rFonts w:ascii="IRBadr" w:hAnsi="IRBadr" w:cs="IRBadr"/>
          <w:color w:val="000000"/>
          <w:sz w:val="28"/>
          <w:szCs w:val="28"/>
          <w:rtl/>
        </w:rPr>
        <w:t xml:space="preserve"> شما برادران و خواهران گرامی و خودم را به تقوای خداوند و ذکر و یاد خداوند و عمل به دستورات و وظائف الهی و دوری از گناهان و 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>معصیت‌ها</w:t>
      </w:r>
      <w:r w:rsidR="00FA08DF" w:rsidRPr="008153DE">
        <w:rPr>
          <w:rFonts w:ascii="IRBadr" w:hAnsi="IRBadr" w:cs="IRBadr"/>
          <w:color w:val="000000"/>
          <w:sz w:val="28"/>
          <w:szCs w:val="28"/>
          <w:rtl/>
        </w:rPr>
        <w:t xml:space="preserve"> سفارش و دعوت 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>می‌کنم</w:t>
      </w:r>
      <w:r w:rsidR="00FA08DF" w:rsidRPr="008153DE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77258B" w:rsidRPr="008153DE" w:rsidRDefault="00FA08DF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از خداوند </w:t>
      </w:r>
      <w:r w:rsidR="0077258B" w:rsidRPr="008153DE">
        <w:rPr>
          <w:rFonts w:ascii="IRBadr" w:hAnsi="IRBadr" w:cs="IRBadr"/>
          <w:color w:val="000000"/>
          <w:sz w:val="28"/>
          <w:szCs w:val="28"/>
          <w:rtl/>
        </w:rPr>
        <w:t>می‌خواهیم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که </w:t>
      </w:r>
      <w:r w:rsidR="00322CB2" w:rsidRPr="008153DE">
        <w:rPr>
          <w:rFonts w:ascii="IRBadr" w:hAnsi="IRBadr" w:cs="IRBadr"/>
          <w:color w:val="000000"/>
          <w:sz w:val="28"/>
          <w:szCs w:val="28"/>
          <w:rtl/>
        </w:rPr>
        <w:t xml:space="preserve">به </w:t>
      </w:r>
      <w:r w:rsidR="0077258B" w:rsidRPr="008153DE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="00322CB2" w:rsidRPr="008153DE">
        <w:rPr>
          <w:rFonts w:ascii="IRBadr" w:hAnsi="IRBadr" w:cs="IRBadr"/>
          <w:color w:val="000000"/>
          <w:sz w:val="28"/>
          <w:szCs w:val="28"/>
          <w:rtl/>
        </w:rPr>
        <w:t xml:space="preserve"> ما توفیق بندگی </w:t>
      </w:r>
      <w:r w:rsidR="0077258B" w:rsidRPr="008153DE">
        <w:rPr>
          <w:rFonts w:ascii="IRBadr" w:hAnsi="IRBadr" w:cs="IRBadr"/>
          <w:color w:val="000000"/>
          <w:sz w:val="28"/>
          <w:szCs w:val="28"/>
          <w:rtl/>
        </w:rPr>
        <w:t>خالصانهٔ</w:t>
      </w:r>
      <w:r w:rsidR="00322CB2" w:rsidRPr="008153DE">
        <w:rPr>
          <w:rFonts w:ascii="IRBadr" w:hAnsi="IRBadr" w:cs="IRBadr"/>
          <w:color w:val="000000"/>
          <w:sz w:val="28"/>
          <w:szCs w:val="28"/>
          <w:rtl/>
        </w:rPr>
        <w:t xml:space="preserve"> خودش و عمل به وظائف را عنایت بفرماید. </w:t>
      </w:r>
    </w:p>
    <w:p w:rsidR="0077258B" w:rsidRPr="008153DE" w:rsidRDefault="001C63DC" w:rsidP="00F049D8">
      <w:pPr>
        <w:pStyle w:val="1"/>
        <w:jc w:val="both"/>
        <w:rPr>
          <w:rtl/>
        </w:rPr>
      </w:pPr>
      <w:bookmarkStart w:id="6" w:name="_Toc425747507"/>
      <w:bookmarkStart w:id="7" w:name="_Toc425872644"/>
      <w:bookmarkStart w:id="8" w:name="_Toc425872985"/>
      <w:r w:rsidRPr="008153DE">
        <w:rPr>
          <w:rtl/>
        </w:rPr>
        <w:t>اخلاق اجتماعی اسلام</w:t>
      </w:r>
      <w:bookmarkEnd w:id="6"/>
      <w:bookmarkEnd w:id="7"/>
      <w:bookmarkEnd w:id="8"/>
    </w:p>
    <w:p w:rsidR="001C63DC" w:rsidRPr="008153DE" w:rsidRDefault="00EA4CBF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>
        <w:rPr>
          <w:rFonts w:ascii="IRBadr" w:hAnsi="IRBadr" w:cs="IRBadr"/>
          <w:color w:val="000000"/>
          <w:sz w:val="28"/>
          <w:szCs w:val="28"/>
          <w:rtl/>
        </w:rPr>
        <w:t>همان‌طور</w:t>
      </w:r>
      <w:r w:rsidR="00322CB2" w:rsidRPr="008153DE">
        <w:rPr>
          <w:rFonts w:ascii="IRBadr" w:hAnsi="IRBadr" w:cs="IRBadr"/>
          <w:color w:val="000000"/>
          <w:sz w:val="28"/>
          <w:szCs w:val="28"/>
          <w:rtl/>
        </w:rPr>
        <w:t xml:space="preserve"> که </w:t>
      </w:r>
      <w:r w:rsidR="0077258B" w:rsidRPr="008153DE">
        <w:rPr>
          <w:rFonts w:ascii="IRBadr" w:hAnsi="IRBadr" w:cs="IRBadr"/>
          <w:color w:val="000000"/>
          <w:sz w:val="28"/>
          <w:szCs w:val="28"/>
          <w:rtl/>
        </w:rPr>
        <w:t>هفتهٔ</w:t>
      </w:r>
      <w:r w:rsidR="00322CB2" w:rsidRPr="008153DE">
        <w:rPr>
          <w:rFonts w:ascii="IRBadr" w:hAnsi="IRBadr" w:cs="IRBadr"/>
          <w:color w:val="000000"/>
          <w:sz w:val="28"/>
          <w:szCs w:val="28"/>
          <w:rtl/>
        </w:rPr>
        <w:t xml:space="preserve"> قبل عرض کردم قرارمان این است که از </w:t>
      </w:r>
      <w:r w:rsidR="0077258B" w:rsidRPr="008153DE">
        <w:rPr>
          <w:rFonts w:ascii="IRBadr" w:hAnsi="IRBadr" w:cs="IRBadr"/>
          <w:color w:val="000000"/>
          <w:sz w:val="28"/>
          <w:szCs w:val="28"/>
          <w:rtl/>
        </w:rPr>
        <w:t>بحث‌های</w:t>
      </w:r>
      <w:r w:rsidR="00322CB2" w:rsidRPr="008153DE">
        <w:rPr>
          <w:rFonts w:ascii="IRBadr" w:hAnsi="IRBadr" w:cs="IRBadr"/>
          <w:color w:val="000000"/>
          <w:sz w:val="28"/>
          <w:szCs w:val="28"/>
          <w:rtl/>
        </w:rPr>
        <w:t xml:space="preserve"> عبادی که مدتی در </w:t>
      </w:r>
      <w:r w:rsidR="0077258B" w:rsidRPr="008153DE">
        <w:rPr>
          <w:rFonts w:ascii="IRBadr" w:hAnsi="IRBadr" w:cs="IRBadr"/>
          <w:color w:val="000000"/>
          <w:sz w:val="28"/>
          <w:szCs w:val="28"/>
          <w:rtl/>
        </w:rPr>
        <w:t>خطبهٔ</w:t>
      </w:r>
      <w:r w:rsidR="00322CB2" w:rsidRPr="008153DE">
        <w:rPr>
          <w:rFonts w:ascii="IRBadr" w:hAnsi="IRBadr" w:cs="IRBadr"/>
          <w:color w:val="000000"/>
          <w:sz w:val="28"/>
          <w:szCs w:val="28"/>
          <w:rtl/>
        </w:rPr>
        <w:t xml:space="preserve"> اول مطرح بود،</w:t>
      </w:r>
      <w:r w:rsidR="0077258B" w:rsidRPr="008153DE">
        <w:rPr>
          <w:rFonts w:ascii="IRBadr" w:hAnsi="IRBadr" w:cs="IRBadr"/>
          <w:color w:val="000000"/>
          <w:sz w:val="28"/>
          <w:szCs w:val="28"/>
          <w:rtl/>
        </w:rPr>
        <w:t xml:space="preserve"> منتقل</w:t>
      </w:r>
      <w:r w:rsidR="00322CB2" w:rsidRPr="008153DE">
        <w:rPr>
          <w:rFonts w:ascii="IRBadr" w:hAnsi="IRBadr" w:cs="IRBadr"/>
          <w:color w:val="000000"/>
          <w:sz w:val="28"/>
          <w:szCs w:val="28"/>
          <w:rtl/>
        </w:rPr>
        <w:t xml:space="preserve"> شویم به بعضی از مسائل اخلاقیات و اجتماعیات اسلام.</w:t>
      </w:r>
    </w:p>
    <w:p w:rsidR="001C63DC" w:rsidRPr="008153DE" w:rsidRDefault="00322CB2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و آن هفته خدمت شما عرض کردم که اخلاق اسلامی یک قسمتش مربوط به امور فردی انسان است. در خودش و در ارتباط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باخدا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. </w:t>
      </w:r>
      <w:r w:rsidR="00EA4CBF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EA4CBF">
        <w:rPr>
          <w:rFonts w:ascii="IRBadr" w:hAnsi="IRBadr" w:cs="IRBadr" w:hint="eastAsia"/>
          <w:color w:val="000000"/>
          <w:sz w:val="28"/>
          <w:szCs w:val="28"/>
          <w:rtl/>
        </w:rPr>
        <w:t>ک‌بخش</w:t>
      </w:r>
      <w:r w:rsidR="00EA4CBF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از اخلاق اسلامی هم مربوط به </w:t>
      </w:r>
      <w:r w:rsidR="0077258B" w:rsidRPr="008153DE">
        <w:rPr>
          <w:rFonts w:ascii="IRBadr" w:hAnsi="IRBadr" w:cs="IRBadr"/>
          <w:color w:val="000000"/>
          <w:sz w:val="28"/>
          <w:szCs w:val="28"/>
          <w:rtl/>
        </w:rPr>
        <w:t>رابطهٔ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انسان با دیگران و با مردم و با جامعه چه در محیط خانه یا در </w:t>
      </w:r>
      <w:r w:rsidR="0077258B" w:rsidRPr="008153DE">
        <w:rPr>
          <w:rFonts w:ascii="IRBadr" w:hAnsi="IRBadr" w:cs="IRBadr"/>
          <w:color w:val="000000"/>
          <w:sz w:val="28"/>
          <w:szCs w:val="28"/>
          <w:rtl/>
        </w:rPr>
        <w:t>محیط‌های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کار و شغل و کل جامعه</w:t>
      </w:r>
      <w:r w:rsidR="00F049D8">
        <w:rPr>
          <w:rFonts w:ascii="IRBadr" w:hAnsi="IRBadr" w:cs="IRBadr"/>
          <w:color w:val="000000"/>
          <w:sz w:val="28"/>
          <w:szCs w:val="28"/>
          <w:rtl/>
        </w:rPr>
        <w:t>. به این اخلاق اجتماعی اسلام می</w:t>
      </w:r>
      <w:r w:rsidR="00F049D8">
        <w:rPr>
          <w:rFonts w:ascii="IRBadr" w:hAnsi="IRBadr" w:cs="IRBadr" w:hint="cs"/>
          <w:color w:val="000000"/>
          <w:sz w:val="28"/>
          <w:szCs w:val="28"/>
          <w:rtl/>
        </w:rPr>
        <w:softHyphen/>
      </w:r>
      <w:r w:rsidRPr="008153DE">
        <w:rPr>
          <w:rFonts w:ascii="IRBadr" w:hAnsi="IRBadr" w:cs="IRBadr"/>
          <w:color w:val="000000"/>
          <w:sz w:val="28"/>
          <w:szCs w:val="28"/>
          <w:rtl/>
        </w:rPr>
        <w:t>گویند.</w:t>
      </w:r>
    </w:p>
    <w:p w:rsidR="001C63DC" w:rsidRPr="008153DE" w:rsidRDefault="001C63DC" w:rsidP="00F049D8">
      <w:pPr>
        <w:pStyle w:val="1"/>
        <w:jc w:val="both"/>
        <w:rPr>
          <w:rtl/>
        </w:rPr>
      </w:pPr>
      <w:bookmarkStart w:id="9" w:name="_Toc425872645"/>
      <w:bookmarkStart w:id="10" w:name="_Toc425872986"/>
      <w:bookmarkStart w:id="11" w:name="_Toc425747508"/>
      <w:r w:rsidRPr="008153DE">
        <w:rPr>
          <w:rtl/>
        </w:rPr>
        <w:t>معیارها برای ارتباط با همدیگر</w:t>
      </w:r>
      <w:bookmarkEnd w:id="9"/>
      <w:bookmarkEnd w:id="10"/>
      <w:r w:rsidRPr="008153DE">
        <w:rPr>
          <w:rtl/>
        </w:rPr>
        <w:t xml:space="preserve"> </w:t>
      </w:r>
      <w:bookmarkEnd w:id="11"/>
    </w:p>
    <w:p w:rsidR="000F63B2" w:rsidRPr="008153DE" w:rsidRDefault="00322CB2" w:rsidP="0009293E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یک جامعه اگر بخواهد سالم زندگی کن</w:t>
      </w:r>
      <w:r w:rsidR="001C63DC" w:rsidRPr="008153DE">
        <w:rPr>
          <w:rFonts w:ascii="IRBadr" w:hAnsi="IRBadr" w:cs="IRBadr"/>
          <w:color w:val="000000"/>
          <w:sz w:val="28"/>
          <w:szCs w:val="28"/>
          <w:rtl/>
        </w:rPr>
        <w:t xml:space="preserve">د و افراد در آنجا  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خوب تربیت شوند آن معیارها و </w:t>
      </w:r>
      <w:r w:rsidR="0077258B" w:rsidRPr="008153DE">
        <w:rPr>
          <w:rFonts w:ascii="IRBadr" w:hAnsi="IRBadr" w:cs="IRBadr"/>
          <w:color w:val="000000"/>
          <w:sz w:val="28"/>
          <w:szCs w:val="28"/>
          <w:rtl/>
        </w:rPr>
        <w:t>ضابطه‌هایی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که اسلام برای ارتباط ما با یکدیگر و ارتباط مردم با همدیگر معین کرده باید رعایت شود. </w:t>
      </w:r>
    </w:p>
    <w:p w:rsidR="000F63B2" w:rsidRPr="008153DE" w:rsidRDefault="0077258B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>نمی‌شود</w:t>
      </w:r>
      <w:r w:rsidR="00322CB2" w:rsidRPr="008153DE">
        <w:rPr>
          <w:rFonts w:ascii="IRBadr" w:hAnsi="IRBadr" w:cs="IRBadr"/>
          <w:color w:val="000000"/>
          <w:sz w:val="28"/>
          <w:szCs w:val="28"/>
          <w:rtl/>
        </w:rPr>
        <w:t xml:space="preserve"> ی</w:t>
      </w:r>
      <w:r w:rsidR="00271EEC" w:rsidRPr="008153DE">
        <w:rPr>
          <w:rFonts w:ascii="IRBadr" w:hAnsi="IRBadr" w:cs="IRBadr"/>
          <w:color w:val="000000"/>
          <w:sz w:val="28"/>
          <w:szCs w:val="28"/>
          <w:rtl/>
        </w:rPr>
        <w:t>ک جامعه</w:t>
      </w:r>
      <w:r w:rsidR="00271EEC" w:rsidRPr="008153DE">
        <w:rPr>
          <w:rFonts w:ascii="IRBadr" w:hAnsi="IRBadr" w:cs="IRBadr"/>
          <w:color w:val="000000"/>
          <w:sz w:val="28"/>
          <w:szCs w:val="28"/>
          <w:rtl/>
        </w:rPr>
        <w:softHyphen/>
      </w:r>
      <w:r w:rsidR="00322CB2" w:rsidRPr="008153DE">
        <w:rPr>
          <w:rFonts w:ascii="IRBadr" w:hAnsi="IRBadr" w:cs="IRBadr"/>
          <w:color w:val="000000"/>
          <w:sz w:val="28"/>
          <w:szCs w:val="28"/>
          <w:rtl/>
        </w:rPr>
        <w:t xml:space="preserve">ای سلامت فکری و روحی و روانی داشته باشد بدون اینکه این نوع مسائل اخلاقی و اجتماعی اسلام را رعایت کند. </w:t>
      </w:r>
    </w:p>
    <w:p w:rsidR="000F63B2" w:rsidRPr="008153DE" w:rsidRDefault="00322CB2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ممکن است که انسان ابتدا خیال کند که </w:t>
      </w:r>
      <w:r w:rsidR="0077258B" w:rsidRPr="008153DE">
        <w:rPr>
          <w:rFonts w:ascii="IRBadr" w:hAnsi="IRBadr" w:cs="IRBadr"/>
          <w:color w:val="000000"/>
          <w:sz w:val="28"/>
          <w:szCs w:val="28"/>
          <w:rtl/>
        </w:rPr>
        <w:t>این‌ها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مسائل اخلاقی است و خیلی مهم نیست،</w:t>
      </w:r>
      <w:r w:rsidR="0077258B" w:rsidRPr="008153DE">
        <w:rPr>
          <w:rFonts w:ascii="IRBadr" w:hAnsi="IRBadr" w:cs="IRBadr"/>
          <w:color w:val="000000"/>
          <w:sz w:val="28"/>
          <w:szCs w:val="28"/>
          <w:rtl/>
        </w:rPr>
        <w:t xml:space="preserve"> ولی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جمع آن خیلی مهم است. یعنی اگر جامعه همه و اکثریت جامعه مقید باشن</w:t>
      </w:r>
      <w:r w:rsidR="000F63B2" w:rsidRPr="008153DE">
        <w:rPr>
          <w:rFonts w:ascii="IRBadr" w:hAnsi="IRBadr" w:cs="IRBadr"/>
          <w:color w:val="000000"/>
          <w:sz w:val="28"/>
          <w:szCs w:val="28"/>
          <w:rtl/>
        </w:rPr>
        <w:t>د که این دستورات اخلاقی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و اجتماعی اسلام را در ارتباط با همدیگر رعایت کنند،</w:t>
      </w:r>
      <w:r w:rsidR="0077258B" w:rsidRPr="008153DE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آن‌وقت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lastRenderedPageBreak/>
        <w:t>جامعه،</w:t>
      </w:r>
      <w:r w:rsidR="0077258B" w:rsidRPr="008153DE">
        <w:rPr>
          <w:rFonts w:ascii="IRBadr" w:hAnsi="IRBadr" w:cs="IRBadr"/>
          <w:color w:val="000000"/>
          <w:sz w:val="28"/>
          <w:szCs w:val="28"/>
          <w:rtl/>
        </w:rPr>
        <w:t xml:space="preserve"> جامعهٔ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سالمی </w:t>
      </w:r>
      <w:r w:rsidR="0077258B" w:rsidRPr="008153DE">
        <w:rPr>
          <w:rFonts w:ascii="IRBadr" w:hAnsi="IRBadr" w:cs="IRBadr"/>
          <w:color w:val="000000"/>
          <w:sz w:val="28"/>
          <w:szCs w:val="28"/>
          <w:rtl/>
        </w:rPr>
        <w:t>می‌شود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و محیط و جو که سالم و خوب شد، افراد هم خوب پرورش پیدا </w:t>
      </w:r>
      <w:r w:rsidR="0077258B" w:rsidRPr="008153DE">
        <w:rPr>
          <w:rFonts w:ascii="IRBadr" w:hAnsi="IRBadr" w:cs="IRBadr"/>
          <w:color w:val="000000"/>
          <w:sz w:val="28"/>
          <w:szCs w:val="28"/>
          <w:rtl/>
        </w:rPr>
        <w:t>می‌کنند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و اگر جو خراب بود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آن‌وقت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کم کسی </w:t>
      </w:r>
      <w:r w:rsidR="0077258B" w:rsidRPr="008153DE">
        <w:rPr>
          <w:rFonts w:ascii="IRBadr" w:hAnsi="IRBadr" w:cs="IRBadr"/>
          <w:color w:val="000000"/>
          <w:sz w:val="28"/>
          <w:szCs w:val="28"/>
          <w:rtl/>
        </w:rPr>
        <w:t>می‌تواند</w:t>
      </w:r>
      <w:r w:rsidR="000F63B2" w:rsidRPr="008153DE">
        <w:rPr>
          <w:rFonts w:ascii="IRBadr" w:hAnsi="IRBadr" w:cs="IRBadr"/>
          <w:color w:val="000000"/>
          <w:sz w:val="28"/>
          <w:szCs w:val="28"/>
          <w:rtl/>
        </w:rPr>
        <w:t xml:space="preserve"> خودش را حفظ کند.</w:t>
      </w:r>
    </w:p>
    <w:p w:rsidR="000F63B2" w:rsidRPr="008153DE" w:rsidRDefault="000F63B2" w:rsidP="00F049D8">
      <w:pPr>
        <w:pStyle w:val="1"/>
        <w:jc w:val="both"/>
        <w:rPr>
          <w:rtl/>
        </w:rPr>
      </w:pPr>
      <w:bookmarkStart w:id="12" w:name="_Toc425872646"/>
      <w:bookmarkStart w:id="13" w:name="_Toc425872987"/>
      <w:bookmarkStart w:id="14" w:name="_Toc425747509"/>
      <w:r w:rsidRPr="008153DE">
        <w:rPr>
          <w:rtl/>
        </w:rPr>
        <w:t>فرهنگ و اخلاق اجتماع</w:t>
      </w:r>
      <w:bookmarkEnd w:id="12"/>
      <w:bookmarkEnd w:id="13"/>
      <w:r w:rsidRPr="008153DE">
        <w:rPr>
          <w:rtl/>
        </w:rPr>
        <w:t xml:space="preserve"> </w:t>
      </w:r>
      <w:bookmarkEnd w:id="14"/>
    </w:p>
    <w:p w:rsidR="000F63B2" w:rsidRPr="008153DE" w:rsidRDefault="00322CB2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باید جو اجتماع و فرهنگ اجتماع و اخلاق و برخورد و رفتار جامعه بین خودشان یک اخلاق و رفتار سالمی باشد.</w:t>
      </w:r>
    </w:p>
    <w:p w:rsidR="000F63B2" w:rsidRPr="008153DE" w:rsidRDefault="00322CB2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اگر این سلامت اخلاقی و رعایت دستورات اخلاقی به آن توجه شد و ما از خودمان شروع کردیم. حداقل کسانی که اهل </w:t>
      </w:r>
      <w:r w:rsidR="00815983" w:rsidRPr="008153DE">
        <w:rPr>
          <w:rFonts w:ascii="IRBadr" w:hAnsi="IRBadr" w:cs="IRBadr"/>
          <w:color w:val="000000"/>
          <w:sz w:val="28"/>
          <w:szCs w:val="28"/>
          <w:rtl/>
        </w:rPr>
        <w:t>تعبد به اسلام هستند،</w:t>
      </w:r>
      <w:r w:rsidR="0077258B" w:rsidRPr="008153DE">
        <w:rPr>
          <w:rFonts w:ascii="IRBadr" w:hAnsi="IRBadr" w:cs="IRBadr"/>
          <w:color w:val="000000"/>
          <w:sz w:val="28"/>
          <w:szCs w:val="28"/>
          <w:rtl/>
        </w:rPr>
        <w:t xml:space="preserve"> اهل</w:t>
      </w:r>
      <w:r w:rsidR="00815983" w:rsidRPr="008153DE">
        <w:rPr>
          <w:rFonts w:ascii="IRBadr" w:hAnsi="IRBadr" w:cs="IRBadr"/>
          <w:color w:val="000000"/>
          <w:sz w:val="28"/>
          <w:szCs w:val="28"/>
          <w:rtl/>
        </w:rPr>
        <w:t xml:space="preserve"> توجه به دستورات اسلام هستند، دلشان </w:t>
      </w:r>
      <w:r w:rsidR="0077258B" w:rsidRPr="008153DE">
        <w:rPr>
          <w:rFonts w:ascii="IRBadr" w:hAnsi="IRBadr" w:cs="IRBadr"/>
          <w:color w:val="000000"/>
          <w:sz w:val="28"/>
          <w:szCs w:val="28"/>
          <w:rtl/>
        </w:rPr>
        <w:t>می‌خواهد</w:t>
      </w:r>
      <w:r w:rsidR="00815983" w:rsidRPr="008153DE">
        <w:rPr>
          <w:rFonts w:ascii="IRBadr" w:hAnsi="IRBadr" w:cs="IRBadr"/>
          <w:color w:val="000000"/>
          <w:sz w:val="28"/>
          <w:szCs w:val="28"/>
          <w:rtl/>
        </w:rPr>
        <w:t xml:space="preserve"> که خودشان را با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آ</w:t>
      </w:r>
      <w:r w:rsidR="00EA4CBF">
        <w:rPr>
          <w:rFonts w:ascii="IRBadr" w:hAnsi="IRBadr" w:cs="IRBadr" w:hint="cs"/>
          <w:color w:val="000000"/>
          <w:sz w:val="28"/>
          <w:szCs w:val="28"/>
          <w:rtl/>
        </w:rPr>
        <w:t>یی</w:t>
      </w:r>
      <w:r w:rsidR="00EA4CBF">
        <w:rPr>
          <w:rFonts w:ascii="IRBadr" w:hAnsi="IRBadr" w:cs="IRBadr" w:hint="eastAsia"/>
          <w:color w:val="000000"/>
          <w:sz w:val="28"/>
          <w:szCs w:val="28"/>
          <w:rtl/>
        </w:rPr>
        <w:t>ن‌نامهٔ</w:t>
      </w:r>
      <w:r w:rsidR="00815983" w:rsidRPr="008153DE">
        <w:rPr>
          <w:rFonts w:ascii="IRBadr" w:hAnsi="IRBadr" w:cs="IRBadr"/>
          <w:color w:val="000000"/>
          <w:sz w:val="28"/>
          <w:szCs w:val="28"/>
          <w:rtl/>
        </w:rPr>
        <w:t xml:space="preserve"> اسلام و ضوابط اسلام تطبیق دهند.</w:t>
      </w:r>
      <w:r w:rsidR="0077258B" w:rsidRPr="008153DE">
        <w:rPr>
          <w:rFonts w:ascii="IRBadr" w:hAnsi="IRBadr" w:cs="IRBadr"/>
          <w:color w:val="000000"/>
          <w:sz w:val="28"/>
          <w:szCs w:val="28"/>
          <w:rtl/>
        </w:rPr>
        <w:t xml:space="preserve"> اگر</w:t>
      </w:r>
      <w:r w:rsidR="00815983" w:rsidRPr="008153DE">
        <w:rPr>
          <w:rFonts w:ascii="IRBadr" w:hAnsi="IRBadr" w:cs="IRBadr"/>
          <w:color w:val="000000"/>
          <w:sz w:val="28"/>
          <w:szCs w:val="28"/>
          <w:rtl/>
        </w:rPr>
        <w:t xml:space="preserve"> از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همان‌جا</w:t>
      </w:r>
      <w:r w:rsidR="00815983" w:rsidRPr="008153DE">
        <w:rPr>
          <w:rFonts w:ascii="IRBadr" w:hAnsi="IRBadr" w:cs="IRBadr"/>
          <w:color w:val="000000"/>
          <w:sz w:val="28"/>
          <w:szCs w:val="28"/>
          <w:rtl/>
        </w:rPr>
        <w:t xml:space="preserve"> هم شروع شود جامعه خیلی فرق </w:t>
      </w:r>
      <w:r w:rsidR="0077258B" w:rsidRPr="008153DE">
        <w:rPr>
          <w:rFonts w:ascii="IRBadr" w:hAnsi="IRBadr" w:cs="IRBadr"/>
          <w:color w:val="000000"/>
          <w:sz w:val="28"/>
          <w:szCs w:val="28"/>
          <w:rtl/>
        </w:rPr>
        <w:t>می‌کند</w:t>
      </w:r>
      <w:r w:rsidR="00815983" w:rsidRPr="008153DE">
        <w:rPr>
          <w:rFonts w:ascii="IRBadr" w:hAnsi="IRBadr" w:cs="IRBadr"/>
          <w:color w:val="000000"/>
          <w:sz w:val="28"/>
          <w:szCs w:val="28"/>
          <w:rtl/>
        </w:rPr>
        <w:t xml:space="preserve">. </w:t>
      </w:r>
    </w:p>
    <w:p w:rsidR="0084629D" w:rsidRPr="008153DE" w:rsidRDefault="00815983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شاید غرض </w:t>
      </w:r>
      <w:r w:rsidR="0077258B" w:rsidRPr="008153DE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ما این باشد </w:t>
      </w:r>
      <w:r w:rsidR="00E50A99" w:rsidRPr="008153DE">
        <w:rPr>
          <w:rFonts w:ascii="IRBadr" w:hAnsi="IRBadr" w:cs="IRBadr"/>
          <w:color w:val="000000"/>
          <w:sz w:val="28"/>
          <w:szCs w:val="28"/>
          <w:rtl/>
        </w:rPr>
        <w:t xml:space="preserve">منتها توجه به اطراف آن نداریم. </w:t>
      </w:r>
      <w:r w:rsidR="0077258B" w:rsidRPr="008153DE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="00E50A99" w:rsidRPr="008153DE">
        <w:rPr>
          <w:rFonts w:ascii="IRBadr" w:hAnsi="IRBadr" w:cs="IRBadr"/>
          <w:color w:val="000000"/>
          <w:sz w:val="28"/>
          <w:szCs w:val="28"/>
          <w:rtl/>
        </w:rPr>
        <w:t xml:space="preserve"> ما دلمان </w:t>
      </w:r>
      <w:r w:rsidR="0077258B" w:rsidRPr="008153DE">
        <w:rPr>
          <w:rFonts w:ascii="IRBadr" w:hAnsi="IRBadr" w:cs="IRBadr"/>
          <w:color w:val="000000"/>
          <w:sz w:val="28"/>
          <w:szCs w:val="28"/>
          <w:rtl/>
        </w:rPr>
        <w:t>می‌خواهد</w:t>
      </w:r>
      <w:r w:rsidR="00E50A99" w:rsidRPr="008153DE">
        <w:rPr>
          <w:rFonts w:ascii="IRBadr" w:hAnsi="IRBadr" w:cs="IRBadr"/>
          <w:color w:val="000000"/>
          <w:sz w:val="28"/>
          <w:szCs w:val="28"/>
          <w:rtl/>
        </w:rPr>
        <w:t xml:space="preserve"> که بر اساس تعالیم اسلام و دستورات نورانی اسلام خودمان را تطبیق دهیم، بسازیم. طبق چیزی که اسلام فرموده عمل کنیم. </w:t>
      </w:r>
    </w:p>
    <w:p w:rsidR="0014233F" w:rsidRPr="008153DE" w:rsidRDefault="00E50A99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گاهی در جزئیات گیر </w:t>
      </w:r>
      <w:r w:rsidR="0077258B" w:rsidRPr="008153DE">
        <w:rPr>
          <w:rFonts w:ascii="IRBadr" w:hAnsi="IRBadr" w:cs="IRBadr"/>
          <w:color w:val="000000"/>
          <w:sz w:val="28"/>
          <w:szCs w:val="28"/>
          <w:rtl/>
        </w:rPr>
        <w:t>می‌کنیم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>،</w:t>
      </w:r>
      <w:r w:rsidR="0077258B" w:rsidRPr="008153DE">
        <w:rPr>
          <w:rFonts w:ascii="IRBadr" w:hAnsi="IRBadr" w:cs="IRBadr"/>
          <w:color w:val="000000"/>
          <w:sz w:val="28"/>
          <w:szCs w:val="28"/>
          <w:rtl/>
        </w:rPr>
        <w:t xml:space="preserve"> گاهی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توجه نداریم به </w:t>
      </w:r>
      <w:r w:rsidR="0077258B" w:rsidRPr="008153DE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ج</w:t>
      </w:r>
      <w:r w:rsidR="0084629D" w:rsidRPr="008153DE">
        <w:rPr>
          <w:rFonts w:ascii="IRBadr" w:hAnsi="IRBadr" w:cs="IRBadr"/>
          <w:color w:val="000000"/>
          <w:sz w:val="28"/>
          <w:szCs w:val="28"/>
          <w:rtl/>
        </w:rPr>
        <w:t>وانب قضیه و غرض ما در این بحث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این است که بعضی از این اصول اصلی و معیارهای اصلی ارتباط مردم با همدیگر که در هرجایی باید رعایت شود.</w:t>
      </w:r>
    </w:p>
    <w:p w:rsidR="0014233F" w:rsidRPr="008153DE" w:rsidRDefault="0014233F" w:rsidP="00F049D8">
      <w:pPr>
        <w:pStyle w:val="1"/>
        <w:jc w:val="both"/>
        <w:rPr>
          <w:rtl/>
        </w:rPr>
      </w:pPr>
      <w:bookmarkStart w:id="15" w:name="_Toc425747510"/>
      <w:bookmarkStart w:id="16" w:name="_Toc425872647"/>
      <w:bookmarkStart w:id="17" w:name="_Toc425872988"/>
      <w:r w:rsidRPr="008153DE">
        <w:rPr>
          <w:rtl/>
        </w:rPr>
        <w:t>معیارهای اخلاق اجتماعی اسلام</w:t>
      </w:r>
      <w:bookmarkEnd w:id="15"/>
      <w:bookmarkEnd w:id="16"/>
      <w:bookmarkEnd w:id="17"/>
      <w:r w:rsidRPr="008153DE">
        <w:rPr>
          <w:rtl/>
        </w:rPr>
        <w:t xml:space="preserve"> </w:t>
      </w:r>
    </w:p>
    <w:p w:rsidR="00301905" w:rsidRPr="008153DE" w:rsidRDefault="0014233F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>در</w:t>
      </w:r>
      <w:r w:rsidR="00E50A99" w:rsidRPr="008153DE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77258B" w:rsidRPr="008153DE">
        <w:rPr>
          <w:rFonts w:ascii="IRBadr" w:hAnsi="IRBadr" w:cs="IRBadr"/>
          <w:color w:val="000000"/>
          <w:sz w:val="28"/>
          <w:szCs w:val="28"/>
          <w:rtl/>
        </w:rPr>
        <w:t>خطبهٔ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سابق گفتم که </w:t>
      </w:r>
      <w:r w:rsidR="00F04BE2" w:rsidRPr="008153DE">
        <w:rPr>
          <w:rFonts w:ascii="IRBadr" w:hAnsi="IRBadr" w:cs="IRBadr"/>
          <w:color w:val="000000"/>
          <w:sz w:val="28"/>
          <w:szCs w:val="28"/>
          <w:rtl/>
        </w:rPr>
        <w:t>اخلاق اجتماعی اسلام یک معیارهای کلی دارد که در خانه در ارتباط با دوست و رفیق، در محیط کار،</w:t>
      </w:r>
      <w:r w:rsidR="0077258B" w:rsidRPr="008153DE">
        <w:rPr>
          <w:rFonts w:ascii="IRBadr" w:hAnsi="IRBadr" w:cs="IRBadr"/>
          <w:color w:val="000000"/>
          <w:sz w:val="28"/>
          <w:szCs w:val="28"/>
          <w:rtl/>
        </w:rPr>
        <w:t xml:space="preserve"> در</w:t>
      </w:r>
      <w:r w:rsidR="00F04BE2" w:rsidRPr="008153DE">
        <w:rPr>
          <w:rFonts w:ascii="IRBadr" w:hAnsi="IRBadr" w:cs="IRBadr"/>
          <w:color w:val="000000"/>
          <w:sz w:val="28"/>
          <w:szCs w:val="28"/>
          <w:rtl/>
        </w:rPr>
        <w:t xml:space="preserve"> کارخانه،</w:t>
      </w:r>
      <w:r w:rsidR="0077258B" w:rsidRPr="008153DE">
        <w:rPr>
          <w:rFonts w:ascii="IRBadr" w:hAnsi="IRBadr" w:cs="IRBadr"/>
          <w:color w:val="000000"/>
          <w:sz w:val="28"/>
          <w:szCs w:val="28"/>
          <w:rtl/>
        </w:rPr>
        <w:t xml:space="preserve"> در</w:t>
      </w:r>
      <w:r w:rsidR="00F04BE2" w:rsidRPr="008153DE">
        <w:rPr>
          <w:rFonts w:ascii="IRBadr" w:hAnsi="IRBadr" w:cs="IRBadr"/>
          <w:color w:val="000000"/>
          <w:sz w:val="28"/>
          <w:szCs w:val="28"/>
          <w:rtl/>
        </w:rPr>
        <w:t xml:space="preserve"> محل تحصیل، در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هرجا</w:t>
      </w:r>
      <w:r w:rsidR="00EA4CBF">
        <w:rPr>
          <w:rFonts w:ascii="IRBadr" w:hAnsi="IRBadr" w:cs="IRBadr" w:hint="cs"/>
          <w:color w:val="000000"/>
          <w:sz w:val="28"/>
          <w:szCs w:val="28"/>
          <w:rtl/>
        </w:rPr>
        <w:t>یی</w:t>
      </w:r>
      <w:r w:rsidR="00301905" w:rsidRPr="008153DE">
        <w:rPr>
          <w:rFonts w:ascii="IRBadr" w:hAnsi="IRBadr" w:cs="IRBadr"/>
          <w:color w:val="000000"/>
          <w:sz w:val="28"/>
          <w:szCs w:val="28"/>
          <w:rtl/>
        </w:rPr>
        <w:t xml:space="preserve"> که انسان هست،</w:t>
      </w:r>
      <w:r w:rsidR="00F04BE2" w:rsidRPr="008153DE">
        <w:rPr>
          <w:rFonts w:ascii="IRBadr" w:hAnsi="IRBadr" w:cs="IRBadr"/>
          <w:color w:val="000000"/>
          <w:sz w:val="28"/>
          <w:szCs w:val="28"/>
          <w:rtl/>
        </w:rPr>
        <w:t>اصل را باید بر این معیارها قرار دهد.</w:t>
      </w:r>
    </w:p>
    <w:p w:rsidR="00301905" w:rsidRPr="008153DE" w:rsidRDefault="00F04BE2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77258B" w:rsidRPr="008153DE">
        <w:rPr>
          <w:rFonts w:ascii="IRBadr" w:hAnsi="IRBadr" w:cs="IRBadr"/>
          <w:color w:val="000000"/>
          <w:sz w:val="28"/>
          <w:szCs w:val="28"/>
          <w:rtl/>
        </w:rPr>
        <w:t>این‌ها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اجتماعیات و اخلاق اجتماعی عمومی اسلام است که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همه‌جا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باید رعایت شود. البته در محیط خانه،</w:t>
      </w:r>
      <w:r w:rsidR="0077258B" w:rsidRPr="008153DE">
        <w:rPr>
          <w:rFonts w:ascii="IRBadr" w:hAnsi="IRBadr" w:cs="IRBadr"/>
          <w:color w:val="000000"/>
          <w:sz w:val="28"/>
          <w:szCs w:val="28"/>
          <w:rtl/>
        </w:rPr>
        <w:t xml:space="preserve"> کار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>، تحصیل، در رابطه با استاد</w:t>
      </w:r>
      <w:r w:rsidR="00B8157F" w:rsidRPr="008153DE">
        <w:rPr>
          <w:rFonts w:ascii="IRBadr" w:hAnsi="IRBadr" w:cs="IRBadr"/>
          <w:color w:val="000000"/>
          <w:sz w:val="28"/>
          <w:szCs w:val="28"/>
          <w:rtl/>
        </w:rPr>
        <w:t xml:space="preserve"> و دوست یک قواعد و دستورات ویژه</w:t>
      </w:r>
      <w:r w:rsidR="00B8157F" w:rsidRPr="008153DE">
        <w:rPr>
          <w:rFonts w:ascii="IRBadr" w:hAnsi="IRBadr" w:cs="IRBadr"/>
          <w:color w:val="000000"/>
          <w:sz w:val="28"/>
          <w:szCs w:val="28"/>
          <w:rtl/>
        </w:rPr>
        <w:softHyphen/>
      </w:r>
      <w:r w:rsidRPr="008153DE">
        <w:rPr>
          <w:rFonts w:ascii="IRBadr" w:hAnsi="IRBadr" w:cs="IRBadr"/>
          <w:color w:val="000000"/>
          <w:sz w:val="28"/>
          <w:szCs w:val="28"/>
          <w:rtl/>
        </w:rPr>
        <w:t>ای دارد که بعدها ممکن است به آن برسیم.</w:t>
      </w:r>
      <w:r w:rsidR="00B8157F" w:rsidRPr="008153DE">
        <w:rPr>
          <w:rFonts w:ascii="IRBadr" w:hAnsi="IRBadr" w:cs="IRBadr"/>
          <w:color w:val="000000"/>
          <w:sz w:val="28"/>
          <w:szCs w:val="28"/>
          <w:rtl/>
        </w:rPr>
        <w:t xml:space="preserve"> این مقدمه</w:t>
      </w:r>
      <w:r w:rsidR="00B8157F" w:rsidRPr="008153DE">
        <w:rPr>
          <w:rFonts w:ascii="IRBadr" w:hAnsi="IRBadr" w:cs="IRBadr"/>
          <w:color w:val="000000"/>
          <w:sz w:val="28"/>
          <w:szCs w:val="28"/>
          <w:rtl/>
        </w:rPr>
        <w:softHyphen/>
      </w:r>
      <w:r w:rsidR="00427180" w:rsidRPr="008153DE">
        <w:rPr>
          <w:rFonts w:ascii="IRBadr" w:hAnsi="IRBadr" w:cs="IRBadr"/>
          <w:color w:val="000000"/>
          <w:sz w:val="28"/>
          <w:szCs w:val="28"/>
          <w:rtl/>
        </w:rPr>
        <w:t xml:space="preserve">ای بود که </w:t>
      </w:r>
      <w:r w:rsidR="0077258B" w:rsidRPr="008153DE">
        <w:rPr>
          <w:rFonts w:ascii="IRBadr" w:hAnsi="IRBadr" w:cs="IRBadr"/>
          <w:color w:val="000000"/>
          <w:sz w:val="28"/>
          <w:szCs w:val="28"/>
          <w:rtl/>
        </w:rPr>
        <w:t>هفتهٔ</w:t>
      </w:r>
      <w:r w:rsidR="00427180" w:rsidRPr="008153DE">
        <w:rPr>
          <w:rFonts w:ascii="IRBadr" w:hAnsi="IRBadr" w:cs="IRBadr"/>
          <w:color w:val="000000"/>
          <w:sz w:val="28"/>
          <w:szCs w:val="28"/>
          <w:rtl/>
        </w:rPr>
        <w:t xml:space="preserve"> قبل هم به آن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اشاره‌شده</w:t>
      </w:r>
      <w:r w:rsidR="00427180" w:rsidRPr="008153DE">
        <w:rPr>
          <w:rFonts w:ascii="IRBadr" w:hAnsi="IRBadr" w:cs="IRBadr"/>
          <w:color w:val="000000"/>
          <w:sz w:val="28"/>
          <w:szCs w:val="28"/>
          <w:rtl/>
        </w:rPr>
        <w:t xml:space="preserve"> بود.</w:t>
      </w:r>
    </w:p>
    <w:p w:rsidR="00301905" w:rsidRPr="008153DE" w:rsidRDefault="00271E16" w:rsidP="00F049D8">
      <w:pPr>
        <w:pStyle w:val="1"/>
        <w:jc w:val="both"/>
        <w:rPr>
          <w:rtl/>
        </w:rPr>
      </w:pPr>
      <w:bookmarkStart w:id="18" w:name="_Toc425747511"/>
      <w:bookmarkStart w:id="19" w:name="_Toc425872648"/>
      <w:bookmarkStart w:id="20" w:name="_Toc425872989"/>
      <w:r w:rsidRPr="008153DE">
        <w:rPr>
          <w:rtl/>
        </w:rPr>
        <w:t xml:space="preserve">معیار </w:t>
      </w:r>
      <w:r w:rsidR="00301905" w:rsidRPr="008153DE">
        <w:rPr>
          <w:rtl/>
        </w:rPr>
        <w:t>حسن خلق</w:t>
      </w:r>
      <w:bookmarkEnd w:id="18"/>
      <w:bookmarkEnd w:id="19"/>
      <w:bookmarkEnd w:id="20"/>
    </w:p>
    <w:p w:rsidR="00271E16" w:rsidRPr="008153DE" w:rsidRDefault="00427180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گفتیم که یکی از معیارها و دستورات مهم اخلاقی اسلام حسن خلق است.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خوش‌اخلاق</w:t>
      </w:r>
      <w:r w:rsidR="00EA4CBF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271E16" w:rsidRPr="008153DE">
        <w:rPr>
          <w:rFonts w:ascii="IRBadr" w:hAnsi="IRBadr" w:cs="IRBadr"/>
          <w:color w:val="000000"/>
          <w:sz w:val="28"/>
          <w:szCs w:val="28"/>
          <w:rtl/>
        </w:rPr>
        <w:t xml:space="preserve"> با یکدیگر است.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معیار این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خوش‌اخلاق</w:t>
      </w:r>
      <w:r w:rsidR="00EA4CBF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و حسن خلق را با استفاده از یک روایت شریفه آن هفته عرض کردیم که معیار حسن خلق این است که گفتار انسان 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lastRenderedPageBreak/>
        <w:t xml:space="preserve">با دیگران یک گفتار آرام و ملایم و سنجیده باشد و رفتار انسان رفتار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حساب‌شده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باشد. و با </w:t>
      </w:r>
      <w:r w:rsidR="0077258B" w:rsidRPr="008153DE">
        <w:rPr>
          <w:rFonts w:ascii="IRBadr" w:hAnsi="IRBadr" w:cs="IRBadr"/>
          <w:color w:val="000000"/>
          <w:sz w:val="28"/>
          <w:szCs w:val="28"/>
          <w:rtl/>
        </w:rPr>
        <w:t>چهرهٔ</w:t>
      </w:r>
      <w:r w:rsidR="00271E16" w:rsidRPr="008153DE">
        <w:rPr>
          <w:rFonts w:ascii="IRBadr" w:hAnsi="IRBadr" w:cs="IRBadr"/>
          <w:color w:val="000000"/>
          <w:sz w:val="28"/>
          <w:szCs w:val="28"/>
          <w:rtl/>
        </w:rPr>
        <w:t xml:space="preserve"> باز و روی گشاده 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با یکدیگر برخ</w:t>
      </w:r>
      <w:r w:rsidR="00271E16" w:rsidRPr="008153DE">
        <w:rPr>
          <w:rFonts w:ascii="IRBadr" w:hAnsi="IRBadr" w:cs="IRBadr"/>
          <w:color w:val="000000"/>
          <w:sz w:val="28"/>
          <w:szCs w:val="28"/>
          <w:rtl/>
        </w:rPr>
        <w:t>ورد کنند.</w:t>
      </w:r>
    </w:p>
    <w:p w:rsidR="00271E16" w:rsidRPr="008153DE" w:rsidRDefault="00271E16" w:rsidP="00F049D8">
      <w:pPr>
        <w:pStyle w:val="1"/>
        <w:jc w:val="both"/>
        <w:rPr>
          <w:rtl/>
        </w:rPr>
      </w:pPr>
      <w:bookmarkStart w:id="21" w:name="_Toc425747512"/>
      <w:bookmarkStart w:id="22" w:name="_Toc425872649"/>
      <w:bookmarkStart w:id="23" w:name="_Toc425872990"/>
      <w:r w:rsidRPr="008153DE">
        <w:rPr>
          <w:rtl/>
        </w:rPr>
        <w:t>استثنائات حسن خلق</w:t>
      </w:r>
      <w:bookmarkEnd w:id="21"/>
      <w:bookmarkEnd w:id="22"/>
      <w:bookmarkEnd w:id="23"/>
    </w:p>
    <w:p w:rsidR="00071EA0" w:rsidRPr="008153DE" w:rsidRDefault="00427180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البته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افراط‌وتفر</w:t>
      </w:r>
      <w:r w:rsidR="00EA4CBF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EA4CBF">
        <w:rPr>
          <w:rFonts w:ascii="IRBadr" w:hAnsi="IRBadr" w:cs="IRBadr" w:hint="eastAsia"/>
          <w:color w:val="000000"/>
          <w:sz w:val="28"/>
          <w:szCs w:val="28"/>
          <w:rtl/>
        </w:rPr>
        <w:t>ط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و موارد </w:t>
      </w:r>
      <w:r w:rsidR="0077258B" w:rsidRPr="008153DE">
        <w:rPr>
          <w:rFonts w:ascii="IRBadr" w:hAnsi="IRBadr" w:cs="IRBadr"/>
          <w:color w:val="000000"/>
          <w:sz w:val="28"/>
          <w:szCs w:val="28"/>
          <w:rtl/>
        </w:rPr>
        <w:t>تبصره‌ها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و استثنائاتی دارد. یکی از موار</w:t>
      </w:r>
      <w:r w:rsidR="00B8157F" w:rsidRPr="008153DE">
        <w:rPr>
          <w:rFonts w:ascii="IRBadr" w:hAnsi="IRBadr" w:cs="IRBadr"/>
          <w:color w:val="000000"/>
          <w:sz w:val="28"/>
          <w:szCs w:val="28"/>
          <w:rtl/>
        </w:rPr>
        <w:t>د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استثنای آن در مقام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امربه‌معروف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و نهی از منکر است.</w:t>
      </w:r>
    </w:p>
    <w:p w:rsidR="00071EA0" w:rsidRPr="008153DE" w:rsidRDefault="00427180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اگر در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امربه‌معروف</w:t>
      </w:r>
      <w:r w:rsidR="00071EA0" w:rsidRPr="008153DE">
        <w:rPr>
          <w:rFonts w:ascii="IRBadr" w:hAnsi="IRBadr" w:cs="IRBadr"/>
          <w:color w:val="000000"/>
          <w:sz w:val="28"/>
          <w:szCs w:val="28"/>
          <w:rtl/>
        </w:rPr>
        <w:t xml:space="preserve"> و نهی از منکر نیاز باشد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انسان باید اخم هم بکند. </w:t>
      </w:r>
    </w:p>
    <w:p w:rsidR="004011EB" w:rsidRPr="008153DE" w:rsidRDefault="00427180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>خود</w:t>
      </w:r>
      <w:r w:rsidR="00071EA0" w:rsidRPr="008153DE">
        <w:rPr>
          <w:rFonts w:ascii="IRBadr" w:hAnsi="IRBadr" w:cs="IRBadr"/>
          <w:color w:val="000000"/>
          <w:sz w:val="28"/>
          <w:szCs w:val="28"/>
          <w:rtl/>
        </w:rPr>
        <w:t xml:space="preserve"> پیغمبر بزرگوار اسلام (ص) که </w:t>
      </w:r>
      <w:r w:rsidR="004011EB" w:rsidRPr="008153DE">
        <w:rPr>
          <w:rFonts w:ascii="IRBadr" w:hAnsi="IRBadr" w:cs="IRBadr"/>
          <w:color w:val="000000"/>
          <w:sz w:val="28"/>
          <w:szCs w:val="28"/>
          <w:rtl/>
        </w:rPr>
        <w:t xml:space="preserve">این آیه </w:t>
      </w:r>
      <w:r w:rsidR="00500A42" w:rsidRPr="008153DE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500A42" w:rsidRPr="008153DE">
        <w:rPr>
          <w:rFonts w:ascii="IRBadr" w:hAnsi="IRBadr" w:cs="IRBadr"/>
          <w:b/>
          <w:bCs/>
          <w:sz w:val="28"/>
          <w:szCs w:val="28"/>
          <w:rtl/>
        </w:rPr>
        <w:t>«</w:t>
      </w:r>
      <w:r w:rsidR="0077258B" w:rsidRPr="008153DE">
        <w:rPr>
          <w:rFonts w:ascii="IRBadr" w:hAnsi="IRBadr" w:cs="IRBadr"/>
          <w:b/>
          <w:bCs/>
          <w:sz w:val="28"/>
          <w:szCs w:val="28"/>
          <w:rtl/>
        </w:rPr>
        <w:t>إِنَّک</w:t>
      </w:r>
      <w:r w:rsidR="00500A42" w:rsidRPr="008153D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7258B" w:rsidRPr="008153DE">
        <w:rPr>
          <w:rFonts w:ascii="IRBadr" w:hAnsi="IRBadr" w:cs="IRBadr"/>
          <w:b/>
          <w:bCs/>
          <w:sz w:val="28"/>
          <w:szCs w:val="28"/>
          <w:rtl/>
        </w:rPr>
        <w:t>لَعَلی</w:t>
      </w:r>
      <w:r w:rsidR="00500A42" w:rsidRPr="008153DE">
        <w:rPr>
          <w:rFonts w:ascii="IRBadr" w:hAnsi="IRBadr" w:cs="IRBadr"/>
          <w:b/>
          <w:bCs/>
          <w:sz w:val="28"/>
          <w:szCs w:val="28"/>
          <w:rtl/>
        </w:rPr>
        <w:t xml:space="preserve"> خُلُقٍ </w:t>
      </w:r>
      <w:r w:rsidR="0077258B" w:rsidRPr="008153DE">
        <w:rPr>
          <w:rFonts w:ascii="IRBadr" w:hAnsi="IRBadr" w:cs="IRBadr"/>
          <w:b/>
          <w:bCs/>
          <w:sz w:val="28"/>
          <w:szCs w:val="28"/>
          <w:rtl/>
        </w:rPr>
        <w:t>عَظِیم</w:t>
      </w:r>
      <w:r w:rsidR="00500A42" w:rsidRPr="008153DE">
        <w:rPr>
          <w:rFonts w:ascii="IRBadr" w:hAnsi="IRBadr" w:cs="IRBadr"/>
          <w:b/>
          <w:bCs/>
          <w:sz w:val="28"/>
          <w:szCs w:val="28"/>
          <w:rtl/>
        </w:rPr>
        <w:t>»</w:t>
      </w:r>
      <w:r w:rsidR="00500A42" w:rsidRPr="008153D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2"/>
      </w:r>
      <w:r w:rsidR="00D24D0C" w:rsidRPr="008153DE">
        <w:rPr>
          <w:rFonts w:ascii="IRBadr" w:hAnsi="IRBadr" w:cs="IRBadr"/>
          <w:sz w:val="28"/>
          <w:szCs w:val="28"/>
          <w:rtl/>
        </w:rPr>
        <w:t xml:space="preserve"> </w:t>
      </w:r>
      <w:r w:rsidR="0077258B" w:rsidRPr="008153DE">
        <w:rPr>
          <w:rFonts w:ascii="IRBadr" w:hAnsi="IRBadr" w:cs="IRBadr"/>
          <w:sz w:val="28"/>
          <w:szCs w:val="28"/>
          <w:rtl/>
        </w:rPr>
        <w:t>دربارهٔ</w:t>
      </w:r>
      <w:r w:rsidR="00D24D0C" w:rsidRPr="008153DE">
        <w:rPr>
          <w:rFonts w:ascii="IRBadr" w:hAnsi="IRBadr" w:cs="IRBadr"/>
          <w:sz w:val="28"/>
          <w:szCs w:val="28"/>
          <w:rtl/>
        </w:rPr>
        <w:t xml:space="preserve"> پغمبر</w:t>
      </w:r>
      <w:r w:rsidR="00EA4CBF">
        <w:rPr>
          <w:rFonts w:ascii="IRBadr" w:hAnsi="IRBadr" w:cs="IRBadr" w:hint="cs"/>
          <w:sz w:val="28"/>
          <w:szCs w:val="28"/>
          <w:rtl/>
        </w:rPr>
        <w:t xml:space="preserve"> </w:t>
      </w:r>
      <w:r w:rsidR="00D24D0C" w:rsidRPr="008153DE">
        <w:rPr>
          <w:rFonts w:ascii="IRBadr" w:hAnsi="IRBadr" w:cs="IRBadr"/>
          <w:sz w:val="28"/>
          <w:szCs w:val="28"/>
          <w:rtl/>
        </w:rPr>
        <w:t>نازل شده که تو یک اخلاق</w:t>
      </w:r>
      <w:r w:rsidR="0077258B" w:rsidRPr="008153DE">
        <w:rPr>
          <w:rFonts w:ascii="IRBadr" w:hAnsi="IRBadr" w:cs="IRBadr"/>
          <w:sz w:val="28"/>
          <w:szCs w:val="28"/>
          <w:rtl/>
        </w:rPr>
        <w:t xml:space="preserve"> </w:t>
      </w:r>
      <w:r w:rsidR="00D24D0C" w:rsidRPr="008153DE">
        <w:rPr>
          <w:rFonts w:ascii="IRBadr" w:hAnsi="IRBadr" w:cs="IRBadr"/>
          <w:sz w:val="28"/>
          <w:szCs w:val="28"/>
          <w:rtl/>
        </w:rPr>
        <w:t xml:space="preserve">خیلی والایی داری و آن محسنات اخلاقی پیامبر </w:t>
      </w:r>
      <w:r w:rsidR="0077258B" w:rsidRPr="008153DE">
        <w:rPr>
          <w:rFonts w:ascii="IRBadr" w:hAnsi="IRBadr" w:cs="IRBadr"/>
          <w:sz w:val="28"/>
          <w:szCs w:val="28"/>
          <w:rtl/>
        </w:rPr>
        <w:t>اسلام (</w:t>
      </w:r>
      <w:r w:rsidR="00D24D0C" w:rsidRPr="008153DE">
        <w:rPr>
          <w:rFonts w:ascii="IRBadr" w:hAnsi="IRBadr" w:cs="IRBadr"/>
          <w:sz w:val="28"/>
          <w:szCs w:val="28"/>
          <w:rtl/>
        </w:rPr>
        <w:t xml:space="preserve">ص) که رمز پیشرفت و پیروزی اسلام بود </w:t>
      </w:r>
      <w:r w:rsidR="00EA4CBF">
        <w:rPr>
          <w:rFonts w:ascii="IRBadr" w:hAnsi="IRBadr" w:cs="IRBadr"/>
          <w:sz w:val="28"/>
          <w:szCs w:val="28"/>
          <w:rtl/>
        </w:rPr>
        <w:t>درع</w:t>
      </w:r>
      <w:r w:rsidR="00EA4CBF">
        <w:rPr>
          <w:rFonts w:ascii="IRBadr" w:hAnsi="IRBadr" w:cs="IRBadr" w:hint="cs"/>
          <w:sz w:val="28"/>
          <w:szCs w:val="28"/>
          <w:rtl/>
        </w:rPr>
        <w:t>ی</w:t>
      </w:r>
      <w:r w:rsidR="00EA4CBF">
        <w:rPr>
          <w:rFonts w:ascii="IRBadr" w:hAnsi="IRBadr" w:cs="IRBadr" w:hint="eastAsia"/>
          <w:sz w:val="28"/>
          <w:szCs w:val="28"/>
          <w:rtl/>
        </w:rPr>
        <w:t>ن‌حال</w:t>
      </w:r>
      <w:r w:rsidR="00D24D0C" w:rsidRPr="008153DE">
        <w:rPr>
          <w:rFonts w:ascii="IRBadr" w:hAnsi="IRBadr" w:cs="IRBadr"/>
          <w:sz w:val="28"/>
          <w:szCs w:val="28"/>
          <w:rtl/>
        </w:rPr>
        <w:t xml:space="preserve"> خود آن </w:t>
      </w:r>
      <w:r w:rsidR="0077258B" w:rsidRPr="008153DE">
        <w:rPr>
          <w:rFonts w:ascii="IRBadr" w:hAnsi="IRBadr" w:cs="IRBadr"/>
          <w:sz w:val="28"/>
          <w:szCs w:val="28"/>
          <w:rtl/>
        </w:rPr>
        <w:t>رحمة</w:t>
      </w:r>
      <w:r w:rsidR="00F876A1" w:rsidRPr="008153DE">
        <w:rPr>
          <w:rFonts w:ascii="IRBadr" w:hAnsi="IRBadr" w:cs="IRBadr"/>
          <w:sz w:val="28"/>
          <w:szCs w:val="28"/>
          <w:rtl/>
        </w:rPr>
        <w:t xml:space="preserve"> </w:t>
      </w:r>
      <w:r w:rsidR="0077258B" w:rsidRPr="008153DE">
        <w:rPr>
          <w:rFonts w:ascii="IRBadr" w:hAnsi="IRBadr" w:cs="IRBadr"/>
          <w:sz w:val="28"/>
          <w:szCs w:val="28"/>
          <w:rtl/>
        </w:rPr>
        <w:t>‌للعالمین</w:t>
      </w:r>
      <w:r w:rsidR="00D24D0C" w:rsidRPr="008153DE">
        <w:rPr>
          <w:rFonts w:ascii="IRBadr" w:hAnsi="IRBadr" w:cs="IRBadr"/>
          <w:sz w:val="28"/>
          <w:szCs w:val="28"/>
          <w:rtl/>
        </w:rPr>
        <w:t xml:space="preserve"> آن حسن خلق کل و بهترین </w:t>
      </w:r>
      <w:r w:rsidR="0077258B" w:rsidRPr="008153DE">
        <w:rPr>
          <w:rFonts w:ascii="IRBadr" w:hAnsi="IRBadr" w:cs="IRBadr"/>
          <w:sz w:val="28"/>
          <w:szCs w:val="28"/>
          <w:rtl/>
        </w:rPr>
        <w:t>اخلاق‌هایی</w:t>
      </w:r>
      <w:r w:rsidR="00D24D0C" w:rsidRPr="008153DE">
        <w:rPr>
          <w:rFonts w:ascii="IRBadr" w:hAnsi="IRBadr" w:cs="IRBadr"/>
          <w:sz w:val="28"/>
          <w:szCs w:val="28"/>
          <w:rtl/>
        </w:rPr>
        <w:t xml:space="preserve"> که در وجود شریف ایشان جمع شده بود </w:t>
      </w:r>
      <w:r w:rsidR="00EA4CBF">
        <w:rPr>
          <w:rFonts w:ascii="IRBadr" w:hAnsi="IRBadr" w:cs="IRBadr"/>
          <w:sz w:val="28"/>
          <w:szCs w:val="28"/>
          <w:rtl/>
        </w:rPr>
        <w:t>درع</w:t>
      </w:r>
      <w:r w:rsidR="00EA4CBF">
        <w:rPr>
          <w:rFonts w:ascii="IRBadr" w:hAnsi="IRBadr" w:cs="IRBadr" w:hint="cs"/>
          <w:sz w:val="28"/>
          <w:szCs w:val="28"/>
          <w:rtl/>
        </w:rPr>
        <w:t>ی</w:t>
      </w:r>
      <w:r w:rsidR="00EA4CBF">
        <w:rPr>
          <w:rFonts w:ascii="IRBadr" w:hAnsi="IRBadr" w:cs="IRBadr" w:hint="eastAsia"/>
          <w:sz w:val="28"/>
          <w:szCs w:val="28"/>
          <w:rtl/>
        </w:rPr>
        <w:t>ن‌حال</w:t>
      </w:r>
      <w:r w:rsidR="00D24D0C" w:rsidRPr="008153DE">
        <w:rPr>
          <w:rFonts w:ascii="IRBadr" w:hAnsi="IRBadr" w:cs="IRBadr"/>
          <w:sz w:val="28"/>
          <w:szCs w:val="28"/>
          <w:rtl/>
        </w:rPr>
        <w:t xml:space="preserve"> </w:t>
      </w:r>
      <w:r w:rsidR="00DA60DC" w:rsidRPr="008153DE">
        <w:rPr>
          <w:rFonts w:ascii="IRBadr" w:hAnsi="IRBadr" w:cs="IRBadr"/>
          <w:sz w:val="28"/>
          <w:szCs w:val="28"/>
          <w:rtl/>
        </w:rPr>
        <w:t xml:space="preserve">جایی که دین </w:t>
      </w:r>
      <w:r w:rsidR="0077258B" w:rsidRPr="008153DE">
        <w:rPr>
          <w:rFonts w:ascii="IRBadr" w:hAnsi="IRBadr" w:cs="IRBadr"/>
          <w:sz w:val="28"/>
          <w:szCs w:val="28"/>
          <w:rtl/>
        </w:rPr>
        <w:t>می‌خواست</w:t>
      </w:r>
      <w:r w:rsidR="00DA60DC" w:rsidRPr="008153DE">
        <w:rPr>
          <w:rFonts w:ascii="IRBadr" w:hAnsi="IRBadr" w:cs="IRBadr"/>
          <w:sz w:val="28"/>
          <w:szCs w:val="28"/>
          <w:rtl/>
        </w:rPr>
        <w:t xml:space="preserve"> و نیاز بود که تند شود تند </w:t>
      </w:r>
      <w:r w:rsidR="0077258B" w:rsidRPr="008153DE">
        <w:rPr>
          <w:rFonts w:ascii="IRBadr" w:hAnsi="IRBadr" w:cs="IRBadr"/>
          <w:sz w:val="28"/>
          <w:szCs w:val="28"/>
          <w:rtl/>
        </w:rPr>
        <w:t>می‌شد</w:t>
      </w:r>
      <w:r w:rsidR="00DA60DC" w:rsidRPr="008153DE">
        <w:rPr>
          <w:rFonts w:ascii="IRBadr" w:hAnsi="IRBadr" w:cs="IRBadr"/>
          <w:sz w:val="28"/>
          <w:szCs w:val="28"/>
          <w:rtl/>
        </w:rPr>
        <w:t>.</w:t>
      </w:r>
    </w:p>
    <w:p w:rsidR="004011EB" w:rsidRPr="008153DE" w:rsidRDefault="004011EB" w:rsidP="00F049D8">
      <w:pPr>
        <w:pStyle w:val="1"/>
        <w:jc w:val="both"/>
        <w:rPr>
          <w:rtl/>
        </w:rPr>
      </w:pPr>
      <w:bookmarkStart w:id="24" w:name="_Toc425747513"/>
      <w:bookmarkStart w:id="25" w:name="_Toc425872650"/>
      <w:bookmarkStart w:id="26" w:name="_Toc425872991"/>
      <w:r w:rsidRPr="008153DE">
        <w:rPr>
          <w:rtl/>
        </w:rPr>
        <w:t>دلسوزی نسبت به یکدیگر</w:t>
      </w:r>
      <w:bookmarkEnd w:id="24"/>
      <w:bookmarkEnd w:id="25"/>
      <w:bookmarkEnd w:id="26"/>
    </w:p>
    <w:p w:rsidR="00C5576D" w:rsidRPr="008153DE" w:rsidRDefault="00DA60DC" w:rsidP="0009293E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 xml:space="preserve"> اصل در بین </w:t>
      </w:r>
      <w:r w:rsidR="0077258B" w:rsidRPr="008153DE">
        <w:rPr>
          <w:rFonts w:ascii="IRBadr" w:hAnsi="IRBadr" w:cs="IRBadr"/>
          <w:sz w:val="28"/>
          <w:szCs w:val="28"/>
          <w:rtl/>
        </w:rPr>
        <w:t>جامعهٔ</w:t>
      </w:r>
      <w:r w:rsidR="00BC3AE0" w:rsidRPr="008153DE">
        <w:rPr>
          <w:rFonts w:ascii="IRBadr" w:hAnsi="IRBadr" w:cs="IRBadr"/>
          <w:sz w:val="28"/>
          <w:szCs w:val="28"/>
          <w:rtl/>
        </w:rPr>
        <w:t xml:space="preserve"> اسلامی، این رحمت، این مودتی که باید در جامعه باشد، دلسوزی نسبت به یکدیگر که همه خودشان را از هم بدانند مرتبط با هم بدانند و علاقه و محبتی نسبت به هم داشته ب</w:t>
      </w:r>
      <w:r w:rsidR="00F876A1" w:rsidRPr="008153DE">
        <w:rPr>
          <w:rFonts w:ascii="IRBadr" w:hAnsi="IRBadr" w:cs="IRBadr"/>
          <w:sz w:val="28"/>
          <w:szCs w:val="28"/>
          <w:rtl/>
        </w:rPr>
        <w:t xml:space="preserve">اشند. این باید اصل باشد و بنابراین </w:t>
      </w:r>
      <w:r w:rsidR="00BC3AE0" w:rsidRPr="008153DE">
        <w:rPr>
          <w:rFonts w:ascii="IRBadr" w:hAnsi="IRBadr" w:cs="IRBadr"/>
          <w:sz w:val="28"/>
          <w:szCs w:val="28"/>
          <w:rtl/>
        </w:rPr>
        <w:t xml:space="preserve"> محبت و مودت و </w:t>
      </w:r>
      <w:r w:rsidR="0077258B" w:rsidRPr="008153DE">
        <w:rPr>
          <w:rFonts w:ascii="IRBadr" w:hAnsi="IRBadr" w:cs="IRBadr"/>
          <w:sz w:val="28"/>
          <w:szCs w:val="28"/>
          <w:rtl/>
        </w:rPr>
        <w:t>رابطهٔ</w:t>
      </w:r>
      <w:r w:rsidR="00BC3AE0" w:rsidRPr="008153DE">
        <w:rPr>
          <w:rFonts w:ascii="IRBadr" w:hAnsi="IRBadr" w:cs="IRBadr"/>
          <w:sz w:val="28"/>
          <w:szCs w:val="28"/>
          <w:rtl/>
        </w:rPr>
        <w:t xml:space="preserve"> صمیمی در جامعه بین اعضای یک جامعه برقرار باشد.</w:t>
      </w:r>
    </w:p>
    <w:p w:rsidR="00C5576D" w:rsidRPr="008153DE" w:rsidRDefault="00C5576D" w:rsidP="00F049D8">
      <w:pPr>
        <w:pStyle w:val="1"/>
        <w:jc w:val="both"/>
        <w:rPr>
          <w:rtl/>
        </w:rPr>
      </w:pPr>
      <w:bookmarkStart w:id="27" w:name="_Toc425747514"/>
      <w:bookmarkStart w:id="28" w:name="_Toc425872651"/>
      <w:bookmarkStart w:id="29" w:name="_Toc425872992"/>
      <w:r w:rsidRPr="008153DE">
        <w:rPr>
          <w:rtl/>
        </w:rPr>
        <w:t>روایات فراوان درباره حسن خلق</w:t>
      </w:r>
      <w:bookmarkEnd w:id="27"/>
      <w:bookmarkEnd w:id="28"/>
      <w:bookmarkEnd w:id="29"/>
    </w:p>
    <w:p w:rsidR="00351D72" w:rsidRPr="008153DE" w:rsidRDefault="00BC3AE0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 xml:space="preserve"> </w:t>
      </w:r>
      <w:r w:rsidR="0077258B" w:rsidRPr="008153DE">
        <w:rPr>
          <w:rFonts w:ascii="IRBadr" w:hAnsi="IRBadr" w:cs="IRBadr"/>
          <w:sz w:val="28"/>
          <w:szCs w:val="28"/>
          <w:rtl/>
        </w:rPr>
        <w:t>دربارهٔ</w:t>
      </w:r>
      <w:r w:rsidRPr="008153DE">
        <w:rPr>
          <w:rFonts w:ascii="IRBadr" w:hAnsi="IRBadr" w:cs="IRBadr"/>
          <w:sz w:val="28"/>
          <w:szCs w:val="28"/>
          <w:rtl/>
        </w:rPr>
        <w:t xml:space="preserve"> حسن خلق و </w:t>
      </w:r>
      <w:r w:rsidR="00EA4CBF">
        <w:rPr>
          <w:rFonts w:ascii="IRBadr" w:hAnsi="IRBadr" w:cs="IRBadr"/>
          <w:sz w:val="28"/>
          <w:szCs w:val="28"/>
          <w:rtl/>
        </w:rPr>
        <w:t>خوش‌اخلاق</w:t>
      </w:r>
      <w:r w:rsidR="00EA4CBF">
        <w:rPr>
          <w:rFonts w:ascii="IRBadr" w:hAnsi="IRBadr" w:cs="IRBadr" w:hint="cs"/>
          <w:sz w:val="28"/>
          <w:szCs w:val="28"/>
          <w:rtl/>
        </w:rPr>
        <w:t>ی</w:t>
      </w:r>
      <w:r w:rsidRPr="008153DE">
        <w:rPr>
          <w:rFonts w:ascii="IRBadr" w:hAnsi="IRBadr" w:cs="IRBadr"/>
          <w:sz w:val="28"/>
          <w:szCs w:val="28"/>
          <w:rtl/>
        </w:rPr>
        <w:t xml:space="preserve"> با همان سه ملاکی که از آن روایت استفاده شد و عرض کردم روایات و تعبیرات خیلی فراوان است. </w:t>
      </w:r>
    </w:p>
    <w:p w:rsidR="00C5576D" w:rsidRPr="008153DE" w:rsidRDefault="00BC3AE0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 xml:space="preserve">بعضی از </w:t>
      </w:r>
      <w:r w:rsidR="0077258B" w:rsidRPr="008153DE">
        <w:rPr>
          <w:rFonts w:ascii="IRBadr" w:hAnsi="IRBadr" w:cs="IRBadr"/>
          <w:sz w:val="28"/>
          <w:szCs w:val="28"/>
          <w:rtl/>
        </w:rPr>
        <w:t>این‌ها</w:t>
      </w:r>
      <w:r w:rsidRPr="008153DE">
        <w:rPr>
          <w:rFonts w:ascii="IRBadr" w:hAnsi="IRBadr" w:cs="IRBadr"/>
          <w:sz w:val="28"/>
          <w:szCs w:val="28"/>
          <w:rtl/>
        </w:rPr>
        <w:t xml:space="preserve"> در یک ابواب معینی در </w:t>
      </w:r>
      <w:r w:rsidR="0077258B" w:rsidRPr="008153DE">
        <w:rPr>
          <w:rFonts w:ascii="IRBadr" w:hAnsi="IRBadr" w:cs="IRBadr"/>
          <w:sz w:val="28"/>
          <w:szCs w:val="28"/>
          <w:rtl/>
        </w:rPr>
        <w:t>کتاب‌های</w:t>
      </w:r>
      <w:r w:rsidRPr="008153DE">
        <w:rPr>
          <w:rFonts w:ascii="IRBadr" w:hAnsi="IRBadr" w:cs="IRBadr"/>
          <w:sz w:val="28"/>
          <w:szCs w:val="28"/>
          <w:rtl/>
        </w:rPr>
        <w:t xml:space="preserve"> روایی ما جمع شده و خیلی روایات هم دارد که در ابواب دیگر </w:t>
      </w:r>
      <w:r w:rsidR="0077258B" w:rsidRPr="008153DE">
        <w:rPr>
          <w:rFonts w:ascii="IRBadr" w:hAnsi="IRBadr" w:cs="IRBadr"/>
          <w:sz w:val="28"/>
          <w:szCs w:val="28"/>
          <w:rtl/>
        </w:rPr>
        <w:t>کتاب‌های</w:t>
      </w:r>
      <w:r w:rsidRPr="008153DE">
        <w:rPr>
          <w:rFonts w:ascii="IRBadr" w:hAnsi="IRBadr" w:cs="IRBadr"/>
          <w:sz w:val="28"/>
          <w:szCs w:val="28"/>
          <w:rtl/>
        </w:rPr>
        <w:t xml:space="preserve"> روایی ما پراکنده است و در بحارالانوار که کتاب </w:t>
      </w:r>
      <w:r w:rsidR="00EA4CBF">
        <w:rPr>
          <w:rFonts w:ascii="IRBadr" w:hAnsi="IRBadr" w:cs="IRBadr"/>
          <w:sz w:val="28"/>
          <w:szCs w:val="28"/>
          <w:rtl/>
        </w:rPr>
        <w:t>صدجلد</w:t>
      </w:r>
      <w:r w:rsidR="00EA4CBF">
        <w:rPr>
          <w:rFonts w:ascii="IRBadr" w:hAnsi="IRBadr" w:cs="IRBadr" w:hint="cs"/>
          <w:sz w:val="28"/>
          <w:szCs w:val="28"/>
          <w:rtl/>
        </w:rPr>
        <w:t>ی</w:t>
      </w:r>
      <w:r w:rsidRPr="008153DE">
        <w:rPr>
          <w:rFonts w:ascii="IRBadr" w:hAnsi="IRBadr" w:cs="IRBadr"/>
          <w:sz w:val="28"/>
          <w:szCs w:val="28"/>
          <w:rtl/>
        </w:rPr>
        <w:t xml:space="preserve"> مرحوم علامه مجلسی (ره) است. در چند جای آن </w:t>
      </w:r>
      <w:r w:rsidR="0077258B" w:rsidRPr="008153DE">
        <w:rPr>
          <w:rFonts w:ascii="IRBadr" w:hAnsi="IRBadr" w:cs="IRBadr"/>
          <w:sz w:val="28"/>
          <w:szCs w:val="28"/>
          <w:rtl/>
        </w:rPr>
        <w:t>دربارهٔ</w:t>
      </w:r>
      <w:r w:rsidRPr="008153DE">
        <w:rPr>
          <w:rFonts w:ascii="IRBadr" w:hAnsi="IRBadr" w:cs="IRBadr"/>
          <w:sz w:val="28"/>
          <w:szCs w:val="28"/>
          <w:rtl/>
        </w:rPr>
        <w:t xml:space="preserve"> </w:t>
      </w:r>
      <w:r w:rsidR="00EA4CBF">
        <w:rPr>
          <w:rFonts w:ascii="IRBadr" w:hAnsi="IRBadr" w:cs="IRBadr"/>
          <w:sz w:val="28"/>
          <w:szCs w:val="28"/>
          <w:rtl/>
        </w:rPr>
        <w:t>خوش‌اخلاق</w:t>
      </w:r>
      <w:r w:rsidR="00EA4CBF">
        <w:rPr>
          <w:rFonts w:ascii="IRBadr" w:hAnsi="IRBadr" w:cs="IRBadr" w:hint="cs"/>
          <w:sz w:val="28"/>
          <w:szCs w:val="28"/>
          <w:rtl/>
        </w:rPr>
        <w:t>ی</w:t>
      </w:r>
      <w:r w:rsidRPr="008153DE">
        <w:rPr>
          <w:rFonts w:ascii="IRBadr" w:hAnsi="IRBadr" w:cs="IRBadr"/>
          <w:sz w:val="28"/>
          <w:szCs w:val="28"/>
          <w:rtl/>
        </w:rPr>
        <w:t xml:space="preserve"> و </w:t>
      </w:r>
      <w:r w:rsidRPr="008153DE">
        <w:rPr>
          <w:rFonts w:ascii="IRBadr" w:hAnsi="IRBadr" w:cs="IRBadr"/>
          <w:sz w:val="28"/>
          <w:szCs w:val="28"/>
          <w:rtl/>
        </w:rPr>
        <w:lastRenderedPageBreak/>
        <w:t xml:space="preserve">چیزهایی که مربوط به این محبت و مودت در جامعه است و اخلاق خوب بین مردم هست چند جلد آن کتاب </w:t>
      </w:r>
      <w:r w:rsidR="0077258B" w:rsidRPr="008153DE">
        <w:rPr>
          <w:rFonts w:ascii="IRBadr" w:hAnsi="IRBadr" w:cs="IRBadr"/>
          <w:sz w:val="28"/>
          <w:szCs w:val="28"/>
          <w:rtl/>
        </w:rPr>
        <w:t>بحث‌های</w:t>
      </w:r>
      <w:r w:rsidRPr="008153DE">
        <w:rPr>
          <w:rFonts w:ascii="IRBadr" w:hAnsi="IRBadr" w:cs="IRBadr"/>
          <w:sz w:val="28"/>
          <w:szCs w:val="28"/>
          <w:rtl/>
        </w:rPr>
        <w:t xml:space="preserve"> مختلفی دارد.</w:t>
      </w:r>
    </w:p>
    <w:p w:rsidR="0020407E" w:rsidRPr="008153DE" w:rsidRDefault="00BC3AE0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 xml:space="preserve"> مثلاً </w:t>
      </w:r>
      <w:r w:rsidR="0077258B" w:rsidRPr="008153DE">
        <w:rPr>
          <w:rFonts w:ascii="IRBadr" w:hAnsi="IRBadr" w:cs="IRBadr"/>
          <w:sz w:val="28"/>
          <w:szCs w:val="28"/>
          <w:rtl/>
        </w:rPr>
        <w:t>جلد 67</w:t>
      </w:r>
      <w:r w:rsidRPr="008153DE">
        <w:rPr>
          <w:rFonts w:ascii="IRBadr" w:hAnsi="IRBadr" w:cs="IRBadr"/>
          <w:sz w:val="28"/>
          <w:szCs w:val="28"/>
          <w:rtl/>
        </w:rPr>
        <w:t>، جلد 71 و چند جلد آن ابوابی دارد در این زمینه</w:t>
      </w:r>
      <w:r w:rsidR="00846AC8" w:rsidRPr="008153DE">
        <w:rPr>
          <w:rFonts w:ascii="IRBadr" w:hAnsi="IRBadr" w:cs="IRBadr"/>
          <w:sz w:val="28"/>
          <w:szCs w:val="28"/>
          <w:rtl/>
        </w:rPr>
        <w:t>،</w:t>
      </w:r>
      <w:r w:rsidRPr="008153DE">
        <w:rPr>
          <w:rFonts w:ascii="IRBadr" w:hAnsi="IRBadr" w:cs="IRBadr"/>
          <w:sz w:val="28"/>
          <w:szCs w:val="28"/>
          <w:rtl/>
        </w:rPr>
        <w:t xml:space="preserve"> من </w:t>
      </w:r>
      <w:r w:rsidR="00EA4CBF">
        <w:rPr>
          <w:rFonts w:ascii="IRBadr" w:hAnsi="IRBadr" w:cs="IRBadr" w:hint="cs"/>
          <w:sz w:val="28"/>
          <w:szCs w:val="28"/>
          <w:rtl/>
        </w:rPr>
        <w:t>ی</w:t>
      </w:r>
      <w:r w:rsidR="00EA4CBF">
        <w:rPr>
          <w:rFonts w:ascii="IRBadr" w:hAnsi="IRBadr" w:cs="IRBadr" w:hint="eastAsia"/>
          <w:sz w:val="28"/>
          <w:szCs w:val="28"/>
          <w:rtl/>
        </w:rPr>
        <w:t>ک‌قسمت</w:t>
      </w:r>
      <w:r w:rsidR="00EA4CBF">
        <w:rPr>
          <w:rFonts w:ascii="IRBadr" w:hAnsi="IRBadr" w:cs="IRBadr" w:hint="cs"/>
          <w:sz w:val="28"/>
          <w:szCs w:val="28"/>
          <w:rtl/>
        </w:rPr>
        <w:t>ی</w:t>
      </w:r>
      <w:r w:rsidRPr="008153DE">
        <w:rPr>
          <w:rFonts w:ascii="IRBadr" w:hAnsi="IRBadr" w:cs="IRBadr"/>
          <w:sz w:val="28"/>
          <w:szCs w:val="28"/>
          <w:rtl/>
        </w:rPr>
        <w:t xml:space="preserve"> از تعبیرات را برای اینکه ترغیب و تشویق بشویم به </w:t>
      </w:r>
      <w:r w:rsidR="00EA4CBF">
        <w:rPr>
          <w:rFonts w:ascii="IRBadr" w:hAnsi="IRBadr" w:cs="IRBadr"/>
          <w:sz w:val="28"/>
          <w:szCs w:val="28"/>
          <w:rtl/>
        </w:rPr>
        <w:t>ا</w:t>
      </w:r>
      <w:r w:rsidR="00EA4CBF">
        <w:rPr>
          <w:rFonts w:ascii="IRBadr" w:hAnsi="IRBadr" w:cs="IRBadr" w:hint="cs"/>
          <w:sz w:val="28"/>
          <w:szCs w:val="28"/>
          <w:rtl/>
        </w:rPr>
        <w:t>ی</w:t>
      </w:r>
      <w:r w:rsidR="00EA4CBF">
        <w:rPr>
          <w:rFonts w:ascii="IRBadr" w:hAnsi="IRBadr" w:cs="IRBadr" w:hint="eastAsia"/>
          <w:sz w:val="28"/>
          <w:szCs w:val="28"/>
          <w:rtl/>
        </w:rPr>
        <w:t>ن‌که</w:t>
      </w:r>
      <w:r w:rsidRPr="008153DE">
        <w:rPr>
          <w:rFonts w:ascii="IRBadr" w:hAnsi="IRBadr" w:cs="IRBadr"/>
          <w:sz w:val="28"/>
          <w:szCs w:val="28"/>
          <w:rtl/>
        </w:rPr>
        <w:t xml:space="preserve"> خودمان را با این </w:t>
      </w:r>
      <w:r w:rsidR="0077258B" w:rsidRPr="008153DE">
        <w:rPr>
          <w:rFonts w:ascii="IRBadr" w:hAnsi="IRBadr" w:cs="IRBadr"/>
          <w:sz w:val="28"/>
          <w:szCs w:val="28"/>
          <w:rtl/>
        </w:rPr>
        <w:t>اخلاق‌های</w:t>
      </w:r>
      <w:r w:rsidRPr="008153DE">
        <w:rPr>
          <w:rFonts w:ascii="IRBadr" w:hAnsi="IRBadr" w:cs="IRBadr"/>
          <w:sz w:val="28"/>
          <w:szCs w:val="28"/>
          <w:rtl/>
        </w:rPr>
        <w:t xml:space="preserve"> اسلامی و پاک کردن اخلاق خودمان را عادت دهیم،</w:t>
      </w:r>
      <w:r w:rsidR="0077258B" w:rsidRPr="008153DE">
        <w:rPr>
          <w:rFonts w:ascii="IRBadr" w:hAnsi="IRBadr" w:cs="IRBadr"/>
          <w:sz w:val="28"/>
          <w:szCs w:val="28"/>
          <w:rtl/>
        </w:rPr>
        <w:t xml:space="preserve"> انس</w:t>
      </w:r>
      <w:r w:rsidRPr="008153DE">
        <w:rPr>
          <w:rFonts w:ascii="IRBadr" w:hAnsi="IRBadr" w:cs="IRBadr"/>
          <w:sz w:val="28"/>
          <w:szCs w:val="28"/>
          <w:rtl/>
        </w:rPr>
        <w:t xml:space="preserve"> بگیریم،</w:t>
      </w:r>
      <w:r w:rsidR="0077258B" w:rsidRPr="008153DE">
        <w:rPr>
          <w:rFonts w:ascii="IRBadr" w:hAnsi="IRBadr" w:cs="IRBadr"/>
          <w:sz w:val="28"/>
          <w:szCs w:val="28"/>
          <w:rtl/>
        </w:rPr>
        <w:t xml:space="preserve"> متذکر</w:t>
      </w:r>
      <w:r w:rsidRPr="008153DE">
        <w:rPr>
          <w:rFonts w:ascii="IRBadr" w:hAnsi="IRBadr" w:cs="IRBadr"/>
          <w:sz w:val="28"/>
          <w:szCs w:val="28"/>
          <w:rtl/>
        </w:rPr>
        <w:t xml:space="preserve"> این نکات اخلاقی اسلام باشیم. تعبیراتی را که </w:t>
      </w:r>
      <w:r w:rsidR="0077258B" w:rsidRPr="008153DE">
        <w:rPr>
          <w:rFonts w:ascii="IRBadr" w:hAnsi="IRBadr" w:cs="IRBadr"/>
          <w:sz w:val="28"/>
          <w:szCs w:val="28"/>
          <w:rtl/>
        </w:rPr>
        <w:t>دربارهٔ</w:t>
      </w:r>
      <w:r w:rsidRPr="008153DE">
        <w:rPr>
          <w:rFonts w:ascii="IRBadr" w:hAnsi="IRBadr" w:cs="IRBadr"/>
          <w:sz w:val="28"/>
          <w:szCs w:val="28"/>
          <w:rtl/>
        </w:rPr>
        <w:t xml:space="preserve"> خود این بحث اول ما که حسن خلق و اخلاق باشد تعبیرات خیلی عجیبی دارد من در حدی که فرصت کردم </w:t>
      </w:r>
      <w:r w:rsidR="00517B83" w:rsidRPr="008153DE">
        <w:rPr>
          <w:rFonts w:ascii="IRBadr" w:hAnsi="IRBadr" w:cs="IRBadr"/>
          <w:sz w:val="28"/>
          <w:szCs w:val="28"/>
          <w:rtl/>
        </w:rPr>
        <w:t xml:space="preserve">روایات را دیدم و تعبیرات و نکاتی که از این روایات استفاده شد من </w:t>
      </w:r>
      <w:r w:rsidR="00EA4CBF">
        <w:rPr>
          <w:rFonts w:ascii="IRBadr" w:hAnsi="IRBadr" w:cs="IRBadr"/>
          <w:sz w:val="28"/>
          <w:szCs w:val="28"/>
          <w:rtl/>
        </w:rPr>
        <w:t>جمع‌آور</w:t>
      </w:r>
      <w:r w:rsidR="00EA4CBF">
        <w:rPr>
          <w:rFonts w:ascii="IRBadr" w:hAnsi="IRBadr" w:cs="IRBadr" w:hint="cs"/>
          <w:sz w:val="28"/>
          <w:szCs w:val="28"/>
          <w:rtl/>
        </w:rPr>
        <w:t>ی</w:t>
      </w:r>
      <w:r w:rsidR="00517B83" w:rsidRPr="008153DE">
        <w:rPr>
          <w:rFonts w:ascii="IRBadr" w:hAnsi="IRBadr" w:cs="IRBadr"/>
          <w:sz w:val="28"/>
          <w:szCs w:val="28"/>
          <w:rtl/>
        </w:rPr>
        <w:t xml:space="preserve"> کردم که به ترتیب عرض </w:t>
      </w:r>
      <w:r w:rsidR="0077258B" w:rsidRPr="008153DE">
        <w:rPr>
          <w:rFonts w:ascii="IRBadr" w:hAnsi="IRBadr" w:cs="IRBadr"/>
          <w:sz w:val="28"/>
          <w:szCs w:val="28"/>
          <w:rtl/>
        </w:rPr>
        <w:t>می‌کنم</w:t>
      </w:r>
      <w:r w:rsidR="00517B83" w:rsidRPr="008153DE">
        <w:rPr>
          <w:rFonts w:ascii="IRBadr" w:hAnsi="IRBadr" w:cs="IRBadr"/>
          <w:sz w:val="28"/>
          <w:szCs w:val="28"/>
          <w:rtl/>
        </w:rPr>
        <w:t>.</w:t>
      </w:r>
    </w:p>
    <w:p w:rsidR="0020407E" w:rsidRPr="008153DE" w:rsidRDefault="0020407E" w:rsidP="00F049D8">
      <w:pPr>
        <w:pStyle w:val="1"/>
        <w:jc w:val="both"/>
        <w:rPr>
          <w:rtl/>
        </w:rPr>
      </w:pPr>
      <w:bookmarkStart w:id="30" w:name="_Toc425747515"/>
      <w:bookmarkStart w:id="31" w:name="_Toc425872652"/>
      <w:bookmarkStart w:id="32" w:name="_Toc425872993"/>
      <w:r w:rsidRPr="008153DE">
        <w:rPr>
          <w:rtl/>
        </w:rPr>
        <w:t>نقص عبادات</w:t>
      </w:r>
      <w:bookmarkEnd w:id="30"/>
      <w:bookmarkEnd w:id="31"/>
      <w:bookmarkEnd w:id="32"/>
    </w:p>
    <w:p w:rsidR="00B927DC" w:rsidRPr="008153DE" w:rsidRDefault="00517B83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 xml:space="preserve"> تعبیرات و کلماتی که </w:t>
      </w:r>
      <w:r w:rsidR="0077258B" w:rsidRPr="008153DE">
        <w:rPr>
          <w:rFonts w:ascii="IRBadr" w:hAnsi="IRBadr" w:cs="IRBadr"/>
          <w:sz w:val="28"/>
          <w:szCs w:val="28"/>
          <w:rtl/>
        </w:rPr>
        <w:t>دربارهٔ</w:t>
      </w:r>
      <w:r w:rsidR="00846AC8" w:rsidRPr="008153DE">
        <w:rPr>
          <w:rFonts w:ascii="IRBadr" w:hAnsi="IRBadr" w:cs="IRBadr"/>
          <w:sz w:val="28"/>
          <w:szCs w:val="28"/>
          <w:rtl/>
        </w:rPr>
        <w:t xml:space="preserve"> ترغیب به حسن خلق، ثواب و</w:t>
      </w:r>
      <w:r w:rsidRPr="008153DE">
        <w:rPr>
          <w:rFonts w:ascii="IRBadr" w:hAnsi="IRBadr" w:cs="IRBadr"/>
          <w:sz w:val="28"/>
          <w:szCs w:val="28"/>
          <w:rtl/>
        </w:rPr>
        <w:t xml:space="preserve"> توج</w:t>
      </w:r>
      <w:r w:rsidR="00846AC8" w:rsidRPr="008153DE">
        <w:rPr>
          <w:rFonts w:ascii="IRBadr" w:hAnsi="IRBadr" w:cs="IRBadr"/>
          <w:sz w:val="28"/>
          <w:szCs w:val="28"/>
          <w:rtl/>
        </w:rPr>
        <w:t xml:space="preserve">ه به او </w:t>
      </w:r>
      <w:r w:rsidR="00EA4CBF">
        <w:rPr>
          <w:rFonts w:ascii="IRBadr" w:hAnsi="IRBadr" w:cs="IRBadr"/>
          <w:sz w:val="28"/>
          <w:szCs w:val="28"/>
          <w:rtl/>
        </w:rPr>
        <w:t>واردشده</w:t>
      </w:r>
      <w:r w:rsidR="00846AC8" w:rsidRPr="008153DE">
        <w:rPr>
          <w:rFonts w:ascii="IRBadr" w:hAnsi="IRBadr" w:cs="IRBadr"/>
          <w:sz w:val="28"/>
          <w:szCs w:val="28"/>
          <w:rtl/>
        </w:rPr>
        <w:t xml:space="preserve"> خیلی زیاد است.</w:t>
      </w:r>
      <w:r w:rsidR="0020407E" w:rsidRPr="008153DE">
        <w:rPr>
          <w:rFonts w:ascii="IRBadr" w:hAnsi="IRBadr" w:cs="IRBadr"/>
          <w:sz w:val="28"/>
          <w:szCs w:val="28"/>
          <w:rtl/>
        </w:rPr>
        <w:t xml:space="preserve"> یک </w:t>
      </w:r>
      <w:r w:rsidR="0067473B" w:rsidRPr="008153DE">
        <w:rPr>
          <w:rFonts w:ascii="IRBadr" w:hAnsi="IRBadr" w:cs="IRBadr"/>
          <w:sz w:val="28"/>
          <w:szCs w:val="28"/>
          <w:rtl/>
        </w:rPr>
        <w:t>نکته‌ای</w:t>
      </w:r>
      <w:r w:rsidR="00F8627E" w:rsidRPr="008153DE">
        <w:rPr>
          <w:rFonts w:ascii="IRBadr" w:hAnsi="IRBadr" w:cs="IRBadr"/>
          <w:sz w:val="28"/>
          <w:szCs w:val="28"/>
          <w:rtl/>
        </w:rPr>
        <w:t xml:space="preserve"> که در روایات دارد اولین تعبیر آن است که </w:t>
      </w:r>
      <w:r w:rsidR="00911000" w:rsidRPr="008153DE">
        <w:rPr>
          <w:rFonts w:ascii="IRBadr" w:hAnsi="IRBadr" w:cs="IRBadr"/>
          <w:sz w:val="28"/>
          <w:szCs w:val="28"/>
          <w:rtl/>
        </w:rPr>
        <w:t xml:space="preserve">شما عباداتی را که انجام </w:t>
      </w:r>
      <w:r w:rsidR="0077258B" w:rsidRPr="008153DE">
        <w:rPr>
          <w:rFonts w:ascii="IRBadr" w:hAnsi="IRBadr" w:cs="IRBadr"/>
          <w:sz w:val="28"/>
          <w:szCs w:val="28"/>
          <w:rtl/>
        </w:rPr>
        <w:t>می‌دهید</w:t>
      </w:r>
      <w:r w:rsidR="00911000" w:rsidRPr="008153DE">
        <w:rPr>
          <w:rFonts w:ascii="IRBadr" w:hAnsi="IRBadr" w:cs="IRBadr"/>
          <w:sz w:val="28"/>
          <w:szCs w:val="28"/>
          <w:rtl/>
        </w:rPr>
        <w:t xml:space="preserve"> خیلی از </w:t>
      </w:r>
      <w:r w:rsidR="0077258B" w:rsidRPr="008153DE">
        <w:rPr>
          <w:rFonts w:ascii="IRBadr" w:hAnsi="IRBadr" w:cs="IRBadr"/>
          <w:sz w:val="28"/>
          <w:szCs w:val="28"/>
          <w:rtl/>
        </w:rPr>
        <w:t>آن‌ها</w:t>
      </w:r>
      <w:r w:rsidR="00911000" w:rsidRPr="008153DE">
        <w:rPr>
          <w:rFonts w:ascii="IRBadr" w:hAnsi="IRBadr" w:cs="IRBadr"/>
          <w:sz w:val="28"/>
          <w:szCs w:val="28"/>
          <w:rtl/>
        </w:rPr>
        <w:t xml:space="preserve"> نقص دارد و آن خلوص کامل و آن آداب و شرایط و مقرراتی که کاملاً باید در عبادات ما، در نماز و روزه و حج، زکات، خمس،</w:t>
      </w:r>
      <w:r w:rsidR="0077258B" w:rsidRPr="008153DE">
        <w:rPr>
          <w:rFonts w:ascii="IRBadr" w:hAnsi="IRBadr" w:cs="IRBadr"/>
          <w:sz w:val="28"/>
          <w:szCs w:val="28"/>
          <w:rtl/>
        </w:rPr>
        <w:t xml:space="preserve"> جهاد</w:t>
      </w:r>
      <w:r w:rsidR="00911000" w:rsidRPr="008153DE">
        <w:rPr>
          <w:rFonts w:ascii="IRBadr" w:hAnsi="IRBadr" w:cs="IRBadr"/>
          <w:sz w:val="28"/>
          <w:szCs w:val="28"/>
          <w:rtl/>
        </w:rPr>
        <w:t xml:space="preserve"> و این تکالیف عبادی ما باید انجام شود </w:t>
      </w:r>
      <w:r w:rsidR="0077258B" w:rsidRPr="008153DE">
        <w:rPr>
          <w:rFonts w:ascii="IRBadr" w:hAnsi="IRBadr" w:cs="IRBadr"/>
          <w:sz w:val="28"/>
          <w:szCs w:val="28"/>
          <w:rtl/>
        </w:rPr>
        <w:t>همهٔ</w:t>
      </w:r>
      <w:r w:rsidR="00911000" w:rsidRPr="008153DE">
        <w:rPr>
          <w:rFonts w:ascii="IRBadr" w:hAnsi="IRBadr" w:cs="IRBadr"/>
          <w:sz w:val="28"/>
          <w:szCs w:val="28"/>
          <w:rtl/>
        </w:rPr>
        <w:t xml:space="preserve"> آن کامل نیست.</w:t>
      </w:r>
    </w:p>
    <w:p w:rsidR="00B927DC" w:rsidRPr="008153DE" w:rsidRDefault="00B927DC" w:rsidP="00F049D8">
      <w:pPr>
        <w:pStyle w:val="1"/>
        <w:jc w:val="both"/>
        <w:rPr>
          <w:rtl/>
        </w:rPr>
      </w:pPr>
      <w:bookmarkStart w:id="33" w:name="_Toc425747516"/>
      <w:bookmarkStart w:id="34" w:name="_Toc425872653"/>
      <w:bookmarkStart w:id="35" w:name="_Toc425872994"/>
      <w:r w:rsidRPr="008153DE">
        <w:rPr>
          <w:rtl/>
        </w:rPr>
        <w:t xml:space="preserve">جبران </w:t>
      </w:r>
      <w:r w:rsidR="0067473B" w:rsidRPr="008153DE">
        <w:rPr>
          <w:rtl/>
        </w:rPr>
        <w:t>نقص‌ها</w:t>
      </w:r>
      <w:bookmarkEnd w:id="33"/>
      <w:bookmarkEnd w:id="34"/>
      <w:bookmarkEnd w:id="35"/>
    </w:p>
    <w:p w:rsidR="00581D17" w:rsidRPr="008153DE" w:rsidRDefault="00E10FBB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 xml:space="preserve">برای جبران این </w:t>
      </w:r>
      <w:r w:rsidR="0077258B" w:rsidRPr="008153DE">
        <w:rPr>
          <w:rFonts w:ascii="IRBadr" w:hAnsi="IRBadr" w:cs="IRBadr"/>
          <w:sz w:val="28"/>
          <w:szCs w:val="28"/>
          <w:rtl/>
        </w:rPr>
        <w:t>نقص‌ها</w:t>
      </w:r>
      <w:r w:rsidRPr="008153DE">
        <w:rPr>
          <w:rFonts w:ascii="IRBadr" w:hAnsi="IRBadr" w:cs="IRBadr"/>
          <w:sz w:val="28"/>
          <w:szCs w:val="28"/>
          <w:rtl/>
        </w:rPr>
        <w:t xml:space="preserve">، </w:t>
      </w:r>
      <w:r w:rsidR="00754DAD" w:rsidRPr="008153DE">
        <w:rPr>
          <w:rFonts w:ascii="IRBadr" w:hAnsi="IRBadr" w:cs="IRBadr"/>
          <w:sz w:val="28"/>
          <w:szCs w:val="28"/>
          <w:rtl/>
        </w:rPr>
        <w:t xml:space="preserve">خود </w:t>
      </w:r>
      <w:r w:rsidR="0077258B" w:rsidRPr="008153DE">
        <w:rPr>
          <w:rFonts w:ascii="IRBadr" w:hAnsi="IRBadr" w:cs="IRBadr"/>
          <w:sz w:val="28"/>
          <w:szCs w:val="28"/>
          <w:rtl/>
        </w:rPr>
        <w:t>نمازهای</w:t>
      </w:r>
      <w:r w:rsidR="00754DAD" w:rsidRPr="008153DE">
        <w:rPr>
          <w:rFonts w:ascii="IRBadr" w:hAnsi="IRBadr" w:cs="IRBadr"/>
          <w:sz w:val="28"/>
          <w:szCs w:val="28"/>
          <w:rtl/>
        </w:rPr>
        <w:t xml:space="preserve"> مستحبی قرار </w:t>
      </w:r>
      <w:r w:rsidR="00EA4CBF">
        <w:rPr>
          <w:rFonts w:ascii="IRBadr" w:hAnsi="IRBadr" w:cs="IRBadr"/>
          <w:sz w:val="28"/>
          <w:szCs w:val="28"/>
          <w:rtl/>
        </w:rPr>
        <w:t>داده‌شده</w:t>
      </w:r>
      <w:r w:rsidR="00754DAD" w:rsidRPr="008153DE">
        <w:rPr>
          <w:rFonts w:ascii="IRBadr" w:hAnsi="IRBadr" w:cs="IRBadr"/>
          <w:sz w:val="28"/>
          <w:szCs w:val="28"/>
          <w:rtl/>
        </w:rPr>
        <w:t xml:space="preserve"> که آن </w:t>
      </w:r>
      <w:r w:rsidR="0077258B" w:rsidRPr="008153DE">
        <w:rPr>
          <w:rFonts w:ascii="IRBadr" w:hAnsi="IRBadr" w:cs="IRBadr"/>
          <w:sz w:val="28"/>
          <w:szCs w:val="28"/>
          <w:rtl/>
        </w:rPr>
        <w:t>کاستی‌ها</w:t>
      </w:r>
      <w:r w:rsidR="00754DAD" w:rsidRPr="008153DE">
        <w:rPr>
          <w:rFonts w:ascii="IRBadr" w:hAnsi="IRBadr" w:cs="IRBadr"/>
          <w:sz w:val="28"/>
          <w:szCs w:val="28"/>
          <w:rtl/>
        </w:rPr>
        <w:t xml:space="preserve"> و کمبود </w:t>
      </w:r>
      <w:r w:rsidR="00EA4CBF">
        <w:rPr>
          <w:rFonts w:ascii="IRBadr" w:hAnsi="IRBadr" w:cs="IRBadr"/>
          <w:sz w:val="28"/>
          <w:szCs w:val="28"/>
          <w:rtl/>
        </w:rPr>
        <w:t>فرا</w:t>
      </w:r>
      <w:r w:rsidR="00EA4CBF">
        <w:rPr>
          <w:rFonts w:ascii="IRBadr" w:hAnsi="IRBadr" w:cs="IRBadr" w:hint="cs"/>
          <w:sz w:val="28"/>
          <w:szCs w:val="28"/>
          <w:rtl/>
        </w:rPr>
        <w:t>ی</w:t>
      </w:r>
      <w:r w:rsidR="00EA4CBF">
        <w:rPr>
          <w:rFonts w:ascii="IRBadr" w:hAnsi="IRBadr" w:cs="IRBadr" w:hint="eastAsia"/>
          <w:sz w:val="28"/>
          <w:szCs w:val="28"/>
          <w:rtl/>
        </w:rPr>
        <w:t>ض</w:t>
      </w:r>
      <w:r w:rsidR="00754DAD" w:rsidRPr="008153DE">
        <w:rPr>
          <w:rFonts w:ascii="IRBadr" w:hAnsi="IRBadr" w:cs="IRBadr"/>
          <w:sz w:val="28"/>
          <w:szCs w:val="28"/>
          <w:rtl/>
        </w:rPr>
        <w:t xml:space="preserve"> و عبادات را جبران کند.</w:t>
      </w:r>
    </w:p>
    <w:p w:rsidR="00581D17" w:rsidRPr="008153DE" w:rsidRDefault="00754DAD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 xml:space="preserve"> یکی از چیزهایی که آن کمبود عبادات ما و نقص و </w:t>
      </w:r>
      <w:r w:rsidR="0077258B" w:rsidRPr="008153DE">
        <w:rPr>
          <w:rFonts w:ascii="IRBadr" w:hAnsi="IRBadr" w:cs="IRBadr"/>
          <w:sz w:val="28"/>
          <w:szCs w:val="28"/>
          <w:rtl/>
        </w:rPr>
        <w:t>کاستی‌ها</w:t>
      </w:r>
      <w:r w:rsidRPr="008153DE">
        <w:rPr>
          <w:rFonts w:ascii="IRBadr" w:hAnsi="IRBadr" w:cs="IRBadr"/>
          <w:sz w:val="28"/>
          <w:szCs w:val="28"/>
          <w:rtl/>
        </w:rPr>
        <w:t xml:space="preserve"> و اشکالاتی که در عبادات ما وجود دارد جبران </w:t>
      </w:r>
      <w:r w:rsidR="0077258B" w:rsidRPr="008153DE">
        <w:rPr>
          <w:rFonts w:ascii="IRBadr" w:hAnsi="IRBadr" w:cs="IRBadr"/>
          <w:sz w:val="28"/>
          <w:szCs w:val="28"/>
          <w:rtl/>
        </w:rPr>
        <w:t>می‌کند</w:t>
      </w:r>
      <w:r w:rsidRPr="008153DE">
        <w:rPr>
          <w:rFonts w:ascii="IRBadr" w:hAnsi="IRBadr" w:cs="IRBadr"/>
          <w:sz w:val="28"/>
          <w:szCs w:val="28"/>
          <w:rtl/>
        </w:rPr>
        <w:t xml:space="preserve"> در تعبیرات شاید چند روایت هم باشد حسن خلق است. </w:t>
      </w:r>
    </w:p>
    <w:p w:rsidR="00581D17" w:rsidRPr="008153DE" w:rsidRDefault="00754DAD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>اخلاق خوب،</w:t>
      </w:r>
      <w:r w:rsidR="0077258B" w:rsidRPr="008153DE">
        <w:rPr>
          <w:rFonts w:ascii="IRBadr" w:hAnsi="IRBadr" w:cs="IRBadr"/>
          <w:sz w:val="28"/>
          <w:szCs w:val="28"/>
          <w:rtl/>
        </w:rPr>
        <w:t xml:space="preserve"> کمبود</w:t>
      </w:r>
      <w:r w:rsidRPr="008153DE">
        <w:rPr>
          <w:rFonts w:ascii="IRBadr" w:hAnsi="IRBadr" w:cs="IRBadr"/>
          <w:sz w:val="28"/>
          <w:szCs w:val="28"/>
          <w:rtl/>
        </w:rPr>
        <w:t xml:space="preserve">، کاستی و نقص نماز و روزه و </w:t>
      </w:r>
      <w:r w:rsidR="0077258B" w:rsidRPr="008153DE">
        <w:rPr>
          <w:rFonts w:ascii="IRBadr" w:hAnsi="IRBadr" w:cs="IRBadr"/>
          <w:sz w:val="28"/>
          <w:szCs w:val="28"/>
          <w:rtl/>
        </w:rPr>
        <w:t>عبادت‌های</w:t>
      </w:r>
      <w:r w:rsidRPr="008153DE">
        <w:rPr>
          <w:rFonts w:ascii="IRBadr" w:hAnsi="IRBadr" w:cs="IRBadr"/>
          <w:sz w:val="28"/>
          <w:szCs w:val="28"/>
          <w:rtl/>
        </w:rPr>
        <w:t xml:space="preserve"> ما را جبران </w:t>
      </w:r>
      <w:r w:rsidR="0077258B" w:rsidRPr="008153DE">
        <w:rPr>
          <w:rFonts w:ascii="IRBadr" w:hAnsi="IRBadr" w:cs="IRBadr"/>
          <w:sz w:val="28"/>
          <w:szCs w:val="28"/>
          <w:rtl/>
        </w:rPr>
        <w:t>می‌کند</w:t>
      </w:r>
      <w:r w:rsidRPr="008153DE">
        <w:rPr>
          <w:rFonts w:ascii="IRBadr" w:hAnsi="IRBadr" w:cs="IRBadr"/>
          <w:sz w:val="28"/>
          <w:szCs w:val="28"/>
          <w:rtl/>
        </w:rPr>
        <w:t xml:space="preserve">. </w:t>
      </w:r>
      <w:r w:rsidR="00EA4CBF">
        <w:rPr>
          <w:rFonts w:ascii="IRBadr" w:hAnsi="IRBadr" w:cs="IRBadr"/>
          <w:sz w:val="28"/>
          <w:szCs w:val="28"/>
          <w:rtl/>
        </w:rPr>
        <w:t>ا</w:t>
      </w:r>
      <w:r w:rsidR="00EA4CBF">
        <w:rPr>
          <w:rFonts w:ascii="IRBadr" w:hAnsi="IRBadr" w:cs="IRBadr" w:hint="cs"/>
          <w:sz w:val="28"/>
          <w:szCs w:val="28"/>
          <w:rtl/>
        </w:rPr>
        <w:t>ی</w:t>
      </w:r>
      <w:r w:rsidR="00EA4CBF">
        <w:rPr>
          <w:rFonts w:ascii="IRBadr" w:hAnsi="IRBadr" w:cs="IRBadr" w:hint="eastAsia"/>
          <w:sz w:val="28"/>
          <w:szCs w:val="28"/>
          <w:rtl/>
        </w:rPr>
        <w:t>ن‌</w:t>
      </w:r>
      <w:r w:rsidR="00EA4CBF">
        <w:rPr>
          <w:rFonts w:ascii="IRBadr" w:hAnsi="IRBadr" w:cs="IRBadr" w:hint="cs"/>
          <w:sz w:val="28"/>
          <w:szCs w:val="28"/>
          <w:rtl/>
        </w:rPr>
        <w:t>ی</w:t>
      </w:r>
      <w:r w:rsidR="00EA4CBF">
        <w:rPr>
          <w:rFonts w:ascii="IRBadr" w:hAnsi="IRBadr" w:cs="IRBadr" w:hint="eastAsia"/>
          <w:sz w:val="28"/>
          <w:szCs w:val="28"/>
          <w:rtl/>
        </w:rPr>
        <w:t>ک</w:t>
      </w:r>
      <w:r w:rsidRPr="008153DE">
        <w:rPr>
          <w:rFonts w:ascii="IRBadr" w:hAnsi="IRBadr" w:cs="IRBadr"/>
          <w:sz w:val="28"/>
          <w:szCs w:val="28"/>
          <w:rtl/>
        </w:rPr>
        <w:t xml:space="preserve"> تعبیری است که در روایات دارد.</w:t>
      </w:r>
    </w:p>
    <w:p w:rsidR="00581D17" w:rsidRPr="008153DE" w:rsidRDefault="00581D17" w:rsidP="00F049D8">
      <w:pPr>
        <w:pStyle w:val="1"/>
        <w:jc w:val="both"/>
        <w:rPr>
          <w:rtl/>
        </w:rPr>
      </w:pPr>
      <w:bookmarkStart w:id="36" w:name="_Toc425747517"/>
      <w:bookmarkStart w:id="37" w:name="_Toc425872654"/>
      <w:bookmarkStart w:id="38" w:name="_Toc425872995"/>
      <w:r w:rsidRPr="008153DE">
        <w:rPr>
          <w:rtl/>
        </w:rPr>
        <w:lastRenderedPageBreak/>
        <w:t>برخورد خوب با مردم</w:t>
      </w:r>
      <w:bookmarkEnd w:id="36"/>
      <w:bookmarkEnd w:id="37"/>
      <w:bookmarkEnd w:id="38"/>
    </w:p>
    <w:p w:rsidR="00C40CDE" w:rsidRPr="008153DE" w:rsidRDefault="00066670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 xml:space="preserve"> حس</w:t>
      </w:r>
      <w:r w:rsidR="00754DAD" w:rsidRPr="008153DE">
        <w:rPr>
          <w:rFonts w:ascii="IRBadr" w:hAnsi="IRBadr" w:cs="IRBadr"/>
          <w:sz w:val="28"/>
          <w:szCs w:val="28"/>
          <w:rtl/>
        </w:rPr>
        <w:t xml:space="preserve">ن خلق، خوش برخوردی که </w:t>
      </w:r>
      <w:r w:rsidR="0077258B" w:rsidRPr="008153DE">
        <w:rPr>
          <w:rFonts w:ascii="IRBadr" w:hAnsi="IRBadr" w:cs="IRBadr"/>
          <w:sz w:val="28"/>
          <w:szCs w:val="28"/>
          <w:rtl/>
        </w:rPr>
        <w:t>نشانهٔ</w:t>
      </w:r>
      <w:r w:rsidR="00754DAD" w:rsidRPr="008153DE">
        <w:rPr>
          <w:rFonts w:ascii="IRBadr" w:hAnsi="IRBadr" w:cs="IRBadr"/>
          <w:sz w:val="28"/>
          <w:szCs w:val="28"/>
          <w:rtl/>
        </w:rPr>
        <w:t xml:space="preserve"> محبت و </w:t>
      </w:r>
      <w:r w:rsidR="0077258B" w:rsidRPr="008153DE">
        <w:rPr>
          <w:rFonts w:ascii="IRBadr" w:hAnsi="IRBadr" w:cs="IRBadr"/>
          <w:sz w:val="28"/>
          <w:szCs w:val="28"/>
          <w:rtl/>
        </w:rPr>
        <w:t>علاقهٔ</w:t>
      </w:r>
      <w:r w:rsidR="00754DAD" w:rsidRPr="008153DE">
        <w:rPr>
          <w:rFonts w:ascii="IRBadr" w:hAnsi="IRBadr" w:cs="IRBadr"/>
          <w:sz w:val="28"/>
          <w:szCs w:val="28"/>
          <w:rtl/>
        </w:rPr>
        <w:t xml:space="preserve"> افراد جامعه به همدیگر است آن </w:t>
      </w:r>
      <w:r w:rsidR="002C35F1" w:rsidRPr="008153DE">
        <w:rPr>
          <w:rFonts w:ascii="IRBadr" w:hAnsi="IRBadr" w:cs="IRBadr"/>
          <w:b/>
          <w:bCs/>
          <w:sz w:val="28"/>
          <w:szCs w:val="28"/>
          <w:rtl/>
        </w:rPr>
        <w:t xml:space="preserve">«أفضل </w:t>
      </w:r>
      <w:r w:rsidR="00712B79" w:rsidRPr="008153DE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مَا </w:t>
      </w:r>
      <w:r w:rsidR="0067473B" w:rsidRPr="008153DE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="00712B79" w:rsidRPr="008153DE">
        <w:rPr>
          <w:rFonts w:ascii="IRBadr" w:hAnsi="IRBadr" w:cs="IRBadr"/>
          <w:b/>
          <w:bCs/>
          <w:color w:val="000000"/>
          <w:sz w:val="28"/>
          <w:szCs w:val="28"/>
          <w:rtl/>
        </w:rPr>
        <w:t>وضَعُ فِ</w:t>
      </w:r>
      <w:r w:rsidR="0067473B" w:rsidRPr="008153DE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="00712B79" w:rsidRPr="008153DE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مِ</w:t>
      </w:r>
      <w:r w:rsidR="0067473B" w:rsidRPr="008153DE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="00712B79" w:rsidRPr="008153DE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زانِ امْرِئٍ </w:t>
      </w:r>
      <w:r w:rsidR="0067473B" w:rsidRPr="008153DE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="00712B79" w:rsidRPr="008153DE">
        <w:rPr>
          <w:rFonts w:ascii="IRBadr" w:hAnsi="IRBadr" w:cs="IRBadr"/>
          <w:b/>
          <w:bCs/>
          <w:color w:val="000000"/>
          <w:sz w:val="28"/>
          <w:szCs w:val="28"/>
          <w:rtl/>
        </w:rPr>
        <w:t>ومَ القِ</w:t>
      </w:r>
      <w:r w:rsidR="0067473B" w:rsidRPr="008153DE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="00712B79" w:rsidRPr="008153DE">
        <w:rPr>
          <w:rFonts w:ascii="IRBadr" w:hAnsi="IRBadr" w:cs="IRBadr"/>
          <w:b/>
          <w:bCs/>
          <w:color w:val="000000"/>
          <w:sz w:val="28"/>
          <w:szCs w:val="28"/>
          <w:rtl/>
        </w:rPr>
        <w:t>امَةِ</w:t>
      </w:r>
      <w:r w:rsidR="00712B79" w:rsidRPr="008153DE">
        <w:rPr>
          <w:rStyle w:val="apple-converted-space"/>
          <w:rFonts w:eastAsia="2  Lotus"/>
          <w:b/>
          <w:bCs/>
          <w:color w:val="000000"/>
          <w:sz w:val="28"/>
          <w:szCs w:val="28"/>
        </w:rPr>
        <w:t> </w:t>
      </w:r>
      <w:r w:rsidR="00712B79" w:rsidRPr="008153D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C35F1" w:rsidRPr="008153DE">
        <w:rPr>
          <w:rFonts w:ascii="IRBadr" w:hAnsi="IRBadr" w:cs="IRBadr"/>
          <w:sz w:val="28"/>
          <w:szCs w:val="28"/>
          <w:rtl/>
        </w:rPr>
        <w:t>»</w:t>
      </w:r>
      <w:r w:rsidR="00712B79" w:rsidRPr="008153DE">
        <w:rPr>
          <w:rStyle w:val="aff0"/>
          <w:rFonts w:ascii="IRBadr" w:hAnsi="IRBadr" w:cs="IRBadr"/>
          <w:sz w:val="28"/>
          <w:szCs w:val="28"/>
          <w:rtl/>
        </w:rPr>
        <w:footnoteReference w:id="3"/>
      </w:r>
      <w:r w:rsidR="00E24951" w:rsidRPr="008153DE">
        <w:rPr>
          <w:rFonts w:ascii="IRBadr" w:hAnsi="IRBadr" w:cs="IRBadr"/>
          <w:sz w:val="28"/>
          <w:szCs w:val="28"/>
          <w:rtl/>
        </w:rPr>
        <w:t xml:space="preserve"> بالاترین و بهترین چیزی که در </w:t>
      </w:r>
      <w:r w:rsidR="0077258B" w:rsidRPr="008153DE">
        <w:rPr>
          <w:rFonts w:ascii="IRBadr" w:hAnsi="IRBadr" w:cs="IRBadr"/>
          <w:sz w:val="28"/>
          <w:szCs w:val="28"/>
          <w:rtl/>
        </w:rPr>
        <w:t>کفهٔ</w:t>
      </w:r>
      <w:r w:rsidR="00E24951" w:rsidRPr="008153DE">
        <w:rPr>
          <w:rFonts w:ascii="IRBadr" w:hAnsi="IRBadr" w:cs="IRBadr"/>
          <w:sz w:val="28"/>
          <w:szCs w:val="28"/>
          <w:rtl/>
        </w:rPr>
        <w:t xml:space="preserve"> ترازوی اعمال ما در روز قیامت </w:t>
      </w:r>
      <w:r w:rsidR="0077258B" w:rsidRPr="008153DE">
        <w:rPr>
          <w:rFonts w:ascii="IRBadr" w:hAnsi="IRBadr" w:cs="IRBadr"/>
          <w:sz w:val="28"/>
          <w:szCs w:val="28"/>
          <w:rtl/>
        </w:rPr>
        <w:t>می‌نهند</w:t>
      </w:r>
      <w:r w:rsidR="00E24951" w:rsidRPr="008153DE">
        <w:rPr>
          <w:rFonts w:ascii="IRBadr" w:hAnsi="IRBadr" w:cs="IRBadr"/>
          <w:sz w:val="28"/>
          <w:szCs w:val="28"/>
          <w:rtl/>
        </w:rPr>
        <w:t xml:space="preserve"> برخورد خوب با مردم و روابط خوب در میان افراد جامعه است این بالاترین چیزی است که </w:t>
      </w:r>
      <w:r w:rsidR="0077258B" w:rsidRPr="008153DE">
        <w:rPr>
          <w:rFonts w:ascii="IRBadr" w:hAnsi="IRBadr" w:cs="IRBadr"/>
          <w:sz w:val="28"/>
          <w:szCs w:val="28"/>
          <w:rtl/>
        </w:rPr>
        <w:t>کفهٔ</w:t>
      </w:r>
      <w:r w:rsidR="00E24951" w:rsidRPr="008153DE">
        <w:rPr>
          <w:rFonts w:ascii="IRBadr" w:hAnsi="IRBadr" w:cs="IRBadr"/>
          <w:sz w:val="28"/>
          <w:szCs w:val="28"/>
          <w:rtl/>
        </w:rPr>
        <w:t xml:space="preserve"> </w:t>
      </w:r>
      <w:r w:rsidR="0077258B" w:rsidRPr="008153DE">
        <w:rPr>
          <w:rFonts w:ascii="IRBadr" w:hAnsi="IRBadr" w:cs="IRBadr"/>
          <w:sz w:val="28"/>
          <w:szCs w:val="28"/>
          <w:rtl/>
        </w:rPr>
        <w:t>ثواب‌ها</w:t>
      </w:r>
      <w:r w:rsidR="00E24951" w:rsidRPr="008153DE">
        <w:rPr>
          <w:rFonts w:ascii="IRBadr" w:hAnsi="IRBadr" w:cs="IRBadr"/>
          <w:sz w:val="28"/>
          <w:szCs w:val="28"/>
          <w:rtl/>
        </w:rPr>
        <w:t xml:space="preserve"> و اجر انسان در روز قیامت با او برتری پیدا </w:t>
      </w:r>
      <w:r w:rsidR="0077258B" w:rsidRPr="008153DE">
        <w:rPr>
          <w:rFonts w:ascii="IRBadr" w:hAnsi="IRBadr" w:cs="IRBadr"/>
          <w:sz w:val="28"/>
          <w:szCs w:val="28"/>
          <w:rtl/>
        </w:rPr>
        <w:t>می‌کند</w:t>
      </w:r>
      <w:r w:rsidR="00E24951" w:rsidRPr="008153DE">
        <w:rPr>
          <w:rFonts w:ascii="IRBadr" w:hAnsi="IRBadr" w:cs="IRBadr"/>
          <w:sz w:val="28"/>
          <w:szCs w:val="28"/>
          <w:rtl/>
        </w:rPr>
        <w:t>.</w:t>
      </w:r>
    </w:p>
    <w:p w:rsidR="00C40CDE" w:rsidRPr="008153DE" w:rsidRDefault="00E24951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 xml:space="preserve"> یا حسن خلق تعبیرات دیگری دارد که «</w:t>
      </w:r>
      <w:r w:rsidR="0077258B" w:rsidRPr="008153DE">
        <w:rPr>
          <w:rFonts w:ascii="IRBadr" w:hAnsi="IRBadr" w:cs="IRBadr"/>
          <w:b/>
          <w:bCs/>
          <w:sz w:val="28"/>
          <w:szCs w:val="28"/>
          <w:rtl/>
        </w:rPr>
        <w:t>أَفْضَلُ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7258B" w:rsidRPr="008153DE">
        <w:rPr>
          <w:rFonts w:ascii="IRBadr" w:hAnsi="IRBadr" w:cs="IRBadr"/>
          <w:b/>
          <w:bCs/>
          <w:sz w:val="28"/>
          <w:szCs w:val="28"/>
          <w:rtl/>
        </w:rPr>
        <w:t>الْإِیمَان</w:t>
      </w:r>
      <w:r w:rsidRPr="008153DE">
        <w:rPr>
          <w:rFonts w:ascii="IRBadr" w:hAnsi="IRBadr" w:cs="IRBadr"/>
          <w:sz w:val="28"/>
          <w:szCs w:val="28"/>
          <w:rtl/>
        </w:rPr>
        <w:t>»</w:t>
      </w:r>
      <w:r w:rsidR="00A84004" w:rsidRPr="008153DE">
        <w:rPr>
          <w:rStyle w:val="aff0"/>
          <w:rFonts w:ascii="IRBadr" w:hAnsi="IRBadr" w:cs="IRBadr"/>
          <w:sz w:val="28"/>
          <w:szCs w:val="28"/>
          <w:rtl/>
        </w:rPr>
        <w:footnoteReference w:id="4"/>
      </w:r>
      <w:r w:rsidRPr="008153DE">
        <w:rPr>
          <w:rFonts w:ascii="IRBadr" w:hAnsi="IRBadr" w:cs="IRBadr"/>
          <w:sz w:val="28"/>
          <w:szCs w:val="28"/>
          <w:rtl/>
        </w:rPr>
        <w:t xml:space="preserve"> یا کمال ایمان و تمام ایمان به ح</w:t>
      </w:r>
      <w:r w:rsidR="00C40CDE" w:rsidRPr="008153DE">
        <w:rPr>
          <w:rFonts w:ascii="IRBadr" w:hAnsi="IRBadr" w:cs="IRBadr"/>
          <w:sz w:val="28"/>
          <w:szCs w:val="28"/>
          <w:rtl/>
        </w:rPr>
        <w:t>سن خلق است.</w:t>
      </w:r>
      <w:r w:rsidRPr="008153DE">
        <w:rPr>
          <w:rFonts w:ascii="IRBadr" w:hAnsi="IRBadr" w:cs="IRBadr"/>
          <w:sz w:val="28"/>
          <w:szCs w:val="28"/>
          <w:rtl/>
        </w:rPr>
        <w:t xml:space="preserve"> گاهی ممکن است کسی اینطور فکر کند که من نماز و عبادتم را درست انجام </w:t>
      </w:r>
      <w:r w:rsidR="0077258B" w:rsidRPr="008153DE">
        <w:rPr>
          <w:rFonts w:ascii="IRBadr" w:hAnsi="IRBadr" w:cs="IRBadr"/>
          <w:sz w:val="28"/>
          <w:szCs w:val="28"/>
          <w:rtl/>
        </w:rPr>
        <w:t>می‌دهم</w:t>
      </w:r>
      <w:r w:rsidRPr="008153DE">
        <w:rPr>
          <w:rFonts w:ascii="IRBadr" w:hAnsi="IRBadr" w:cs="IRBadr"/>
          <w:sz w:val="28"/>
          <w:szCs w:val="28"/>
          <w:rtl/>
        </w:rPr>
        <w:t xml:space="preserve"> و کمتر به این مسائل اجتماعی توجه داشته باشد.</w:t>
      </w:r>
    </w:p>
    <w:p w:rsidR="00C40CDE" w:rsidRPr="008153DE" w:rsidRDefault="0067473B" w:rsidP="00F049D8">
      <w:pPr>
        <w:pStyle w:val="1"/>
        <w:jc w:val="both"/>
        <w:rPr>
          <w:rtl/>
        </w:rPr>
      </w:pPr>
      <w:bookmarkStart w:id="39" w:name="_Toc425872655"/>
      <w:bookmarkStart w:id="40" w:name="_Toc425872996"/>
      <w:bookmarkStart w:id="41" w:name="_Toc425747518"/>
      <w:r w:rsidRPr="008153DE">
        <w:rPr>
          <w:rtl/>
        </w:rPr>
        <w:t>جامعهٔ</w:t>
      </w:r>
      <w:r w:rsidR="00C40CDE" w:rsidRPr="008153DE">
        <w:rPr>
          <w:rtl/>
        </w:rPr>
        <w:t xml:space="preserve"> سالم</w:t>
      </w:r>
      <w:bookmarkEnd w:id="39"/>
      <w:bookmarkEnd w:id="40"/>
      <w:r w:rsidR="00C40CDE" w:rsidRPr="008153DE">
        <w:rPr>
          <w:rtl/>
        </w:rPr>
        <w:t xml:space="preserve"> </w:t>
      </w:r>
      <w:bookmarkEnd w:id="41"/>
    </w:p>
    <w:p w:rsidR="00C40CDE" w:rsidRPr="008153DE" w:rsidRDefault="00E24951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 xml:space="preserve"> حالا ممکن است اول آدم</w:t>
      </w:r>
      <w:r w:rsidR="00DA71B1" w:rsidRPr="008153DE">
        <w:rPr>
          <w:rFonts w:ascii="IRBadr" w:hAnsi="IRBadr" w:cs="IRBadr"/>
          <w:sz w:val="28"/>
          <w:szCs w:val="28"/>
          <w:rtl/>
        </w:rPr>
        <w:t xml:space="preserve"> بگوید که </w:t>
      </w:r>
      <w:r w:rsidR="00EA4CBF">
        <w:rPr>
          <w:rFonts w:ascii="IRBadr" w:hAnsi="IRBadr" w:cs="IRBadr"/>
          <w:sz w:val="28"/>
          <w:szCs w:val="28"/>
          <w:rtl/>
        </w:rPr>
        <w:t>ا</w:t>
      </w:r>
      <w:r w:rsidR="00EA4CBF">
        <w:rPr>
          <w:rFonts w:ascii="IRBadr" w:hAnsi="IRBadr" w:cs="IRBadr" w:hint="cs"/>
          <w:sz w:val="28"/>
          <w:szCs w:val="28"/>
          <w:rtl/>
        </w:rPr>
        <w:t>ی</w:t>
      </w:r>
      <w:r w:rsidR="00EA4CBF">
        <w:rPr>
          <w:rFonts w:ascii="IRBadr" w:hAnsi="IRBadr" w:cs="IRBadr" w:hint="eastAsia"/>
          <w:sz w:val="28"/>
          <w:szCs w:val="28"/>
          <w:rtl/>
        </w:rPr>
        <w:t>ن‌</w:t>
      </w:r>
      <w:r w:rsidR="00EA4CBF">
        <w:rPr>
          <w:rFonts w:ascii="IRBadr" w:hAnsi="IRBadr" w:cs="IRBadr" w:hint="cs"/>
          <w:sz w:val="28"/>
          <w:szCs w:val="28"/>
          <w:rtl/>
        </w:rPr>
        <w:t>ی</w:t>
      </w:r>
      <w:r w:rsidR="00EA4CBF">
        <w:rPr>
          <w:rFonts w:ascii="IRBadr" w:hAnsi="IRBadr" w:cs="IRBadr" w:hint="eastAsia"/>
          <w:sz w:val="28"/>
          <w:szCs w:val="28"/>
          <w:rtl/>
        </w:rPr>
        <w:t>ک</w:t>
      </w:r>
      <w:r w:rsidR="00DA71B1" w:rsidRPr="008153DE">
        <w:rPr>
          <w:rFonts w:ascii="IRBadr" w:hAnsi="IRBadr" w:cs="IRBadr"/>
          <w:sz w:val="28"/>
          <w:szCs w:val="28"/>
          <w:rtl/>
        </w:rPr>
        <w:t xml:space="preserve"> بحث اخلاقی است، و </w:t>
      </w:r>
      <w:r w:rsidR="00EA4CBF">
        <w:rPr>
          <w:rFonts w:ascii="IRBadr" w:hAnsi="IRBadr" w:cs="IRBadr"/>
          <w:sz w:val="28"/>
          <w:szCs w:val="28"/>
          <w:rtl/>
        </w:rPr>
        <w:t>خوش‌اخلاق</w:t>
      </w:r>
      <w:r w:rsidR="00DA71B1" w:rsidRPr="008153DE">
        <w:rPr>
          <w:rFonts w:ascii="IRBadr" w:hAnsi="IRBadr" w:cs="IRBadr"/>
          <w:sz w:val="28"/>
          <w:szCs w:val="28"/>
          <w:rtl/>
        </w:rPr>
        <w:t xml:space="preserve"> بودن خیلی مهم نیست. نه خیلی مهم است. یعنی روایات را که </w:t>
      </w:r>
      <w:r w:rsidR="0077258B" w:rsidRPr="008153DE">
        <w:rPr>
          <w:rFonts w:ascii="IRBadr" w:hAnsi="IRBadr" w:cs="IRBadr"/>
          <w:sz w:val="28"/>
          <w:szCs w:val="28"/>
          <w:rtl/>
        </w:rPr>
        <w:t>می‌بینیم</w:t>
      </w:r>
      <w:r w:rsidR="00DA71B1" w:rsidRPr="008153DE">
        <w:rPr>
          <w:rFonts w:ascii="IRBadr" w:hAnsi="IRBadr" w:cs="IRBadr"/>
          <w:sz w:val="28"/>
          <w:szCs w:val="28"/>
          <w:rtl/>
        </w:rPr>
        <w:t xml:space="preserve"> به همان اندازه که مثلاً در باب همان حدودی که در ترغیب به نماز شب و </w:t>
      </w:r>
      <w:r w:rsidR="0077258B" w:rsidRPr="008153DE">
        <w:rPr>
          <w:rFonts w:ascii="IRBadr" w:hAnsi="IRBadr" w:cs="IRBadr"/>
          <w:sz w:val="28"/>
          <w:szCs w:val="28"/>
          <w:rtl/>
        </w:rPr>
        <w:t>نافلهٔ</w:t>
      </w:r>
      <w:r w:rsidR="00DA71B1" w:rsidRPr="008153DE">
        <w:rPr>
          <w:rFonts w:ascii="IRBadr" w:hAnsi="IRBadr" w:cs="IRBadr"/>
          <w:sz w:val="28"/>
          <w:szCs w:val="28"/>
          <w:rtl/>
        </w:rPr>
        <w:t xml:space="preserve"> شب روایت داریم همان حدود روایت هم در خوشحالی وجود دارد.</w:t>
      </w:r>
      <w:r w:rsidR="0077258B" w:rsidRPr="008153DE">
        <w:rPr>
          <w:rFonts w:ascii="IRBadr" w:hAnsi="IRBadr" w:cs="IRBadr"/>
          <w:sz w:val="28"/>
          <w:szCs w:val="28"/>
          <w:rtl/>
        </w:rPr>
        <w:t xml:space="preserve"> اسلام</w:t>
      </w:r>
      <w:r w:rsidR="00DA71B1" w:rsidRPr="008153DE">
        <w:rPr>
          <w:rFonts w:ascii="IRBadr" w:hAnsi="IRBadr" w:cs="IRBadr"/>
          <w:sz w:val="28"/>
          <w:szCs w:val="28"/>
          <w:rtl/>
        </w:rPr>
        <w:t xml:space="preserve"> دین اجتماعی است. اسلام دین فردی نیست، دینی است که </w:t>
      </w:r>
      <w:r w:rsidR="0077258B" w:rsidRPr="008153DE">
        <w:rPr>
          <w:rFonts w:ascii="IRBadr" w:hAnsi="IRBadr" w:cs="IRBadr"/>
          <w:sz w:val="28"/>
          <w:szCs w:val="28"/>
          <w:rtl/>
        </w:rPr>
        <w:t>جامعهٔ</w:t>
      </w:r>
      <w:r w:rsidR="00DA71B1" w:rsidRPr="008153DE">
        <w:rPr>
          <w:rFonts w:ascii="IRBadr" w:hAnsi="IRBadr" w:cs="IRBadr"/>
          <w:sz w:val="28"/>
          <w:szCs w:val="28"/>
          <w:rtl/>
        </w:rPr>
        <w:t xml:space="preserve"> سالم را </w:t>
      </w:r>
      <w:r w:rsidR="0077258B" w:rsidRPr="008153DE">
        <w:rPr>
          <w:rFonts w:ascii="IRBadr" w:hAnsi="IRBadr" w:cs="IRBadr"/>
          <w:sz w:val="28"/>
          <w:szCs w:val="28"/>
          <w:rtl/>
        </w:rPr>
        <w:t>می‌خواهد</w:t>
      </w:r>
      <w:r w:rsidR="00DA71B1" w:rsidRPr="008153DE">
        <w:rPr>
          <w:rFonts w:ascii="IRBadr" w:hAnsi="IRBadr" w:cs="IRBadr"/>
          <w:sz w:val="28"/>
          <w:szCs w:val="28"/>
          <w:rtl/>
        </w:rPr>
        <w:t xml:space="preserve"> و </w:t>
      </w:r>
      <w:r w:rsidR="0077258B" w:rsidRPr="008153DE">
        <w:rPr>
          <w:rFonts w:ascii="IRBadr" w:hAnsi="IRBadr" w:cs="IRBadr"/>
          <w:sz w:val="28"/>
          <w:szCs w:val="28"/>
          <w:rtl/>
        </w:rPr>
        <w:t>جامعهٔ</w:t>
      </w:r>
      <w:r w:rsidR="00DA71B1" w:rsidRPr="008153DE">
        <w:rPr>
          <w:rFonts w:ascii="IRBadr" w:hAnsi="IRBadr" w:cs="IRBadr"/>
          <w:sz w:val="28"/>
          <w:szCs w:val="28"/>
          <w:rtl/>
        </w:rPr>
        <w:t xml:space="preserve"> سالم </w:t>
      </w:r>
      <w:r w:rsidR="00EA4CBF">
        <w:rPr>
          <w:rFonts w:ascii="IRBadr" w:hAnsi="IRBadr" w:cs="IRBadr"/>
          <w:sz w:val="28"/>
          <w:szCs w:val="28"/>
          <w:rtl/>
        </w:rPr>
        <w:t>همان‌طور</w:t>
      </w:r>
      <w:r w:rsidR="00DA71B1" w:rsidRPr="008153DE">
        <w:rPr>
          <w:rFonts w:ascii="IRBadr" w:hAnsi="IRBadr" w:cs="IRBadr"/>
          <w:sz w:val="28"/>
          <w:szCs w:val="28"/>
          <w:rtl/>
        </w:rPr>
        <w:t xml:space="preserve"> که نیاز به عبادت </w:t>
      </w:r>
      <w:r w:rsidR="004D7C85" w:rsidRPr="008153DE">
        <w:rPr>
          <w:rFonts w:ascii="IRBadr" w:hAnsi="IRBadr" w:cs="IRBadr"/>
          <w:sz w:val="28"/>
          <w:szCs w:val="28"/>
          <w:rtl/>
        </w:rPr>
        <w:t xml:space="preserve">و </w:t>
      </w:r>
      <w:r w:rsidR="0077258B" w:rsidRPr="008153DE">
        <w:rPr>
          <w:rFonts w:ascii="IRBadr" w:hAnsi="IRBadr" w:cs="IRBadr"/>
          <w:sz w:val="28"/>
          <w:szCs w:val="28"/>
          <w:rtl/>
        </w:rPr>
        <w:t>رابطهٔ</w:t>
      </w:r>
      <w:r w:rsidR="00F43FDC" w:rsidRPr="008153DE">
        <w:rPr>
          <w:rFonts w:ascii="IRBadr" w:hAnsi="IRBadr" w:cs="IRBadr"/>
          <w:sz w:val="28"/>
          <w:szCs w:val="28"/>
          <w:rtl/>
        </w:rPr>
        <w:t xml:space="preserve"> خوب با خداوند دارد و</w:t>
      </w:r>
      <w:r w:rsidR="004D7C85" w:rsidRPr="008153DE">
        <w:rPr>
          <w:rFonts w:ascii="IRBadr" w:hAnsi="IRBadr" w:cs="IRBadr"/>
          <w:sz w:val="28"/>
          <w:szCs w:val="28"/>
          <w:rtl/>
        </w:rPr>
        <w:t xml:space="preserve"> در درون خود انسان باید اهل اخلاص،</w:t>
      </w:r>
      <w:r w:rsidR="0077258B" w:rsidRPr="008153DE">
        <w:rPr>
          <w:rFonts w:ascii="IRBadr" w:hAnsi="IRBadr" w:cs="IRBadr"/>
          <w:sz w:val="28"/>
          <w:szCs w:val="28"/>
          <w:rtl/>
        </w:rPr>
        <w:t xml:space="preserve"> تقوا</w:t>
      </w:r>
      <w:r w:rsidR="004D7C85" w:rsidRPr="008153DE">
        <w:rPr>
          <w:rFonts w:ascii="IRBadr" w:hAnsi="IRBadr" w:cs="IRBadr"/>
          <w:sz w:val="28"/>
          <w:szCs w:val="28"/>
          <w:rtl/>
        </w:rPr>
        <w:t xml:space="preserve"> و معنویت باشد در ارتباط با دیگران هم باید </w:t>
      </w:r>
      <w:r w:rsidR="00EA4CBF">
        <w:rPr>
          <w:rFonts w:ascii="IRBadr" w:hAnsi="IRBadr" w:cs="IRBadr"/>
          <w:sz w:val="28"/>
          <w:szCs w:val="28"/>
          <w:rtl/>
        </w:rPr>
        <w:t>بااخلاق</w:t>
      </w:r>
      <w:r w:rsidR="004D7C85" w:rsidRPr="008153DE">
        <w:rPr>
          <w:rFonts w:ascii="IRBadr" w:hAnsi="IRBadr" w:cs="IRBadr"/>
          <w:sz w:val="28"/>
          <w:szCs w:val="28"/>
          <w:rtl/>
        </w:rPr>
        <w:t xml:space="preserve"> خوب و </w:t>
      </w:r>
      <w:r w:rsidR="00EA4CBF">
        <w:rPr>
          <w:rFonts w:ascii="IRBadr" w:hAnsi="IRBadr" w:cs="IRBadr"/>
          <w:sz w:val="28"/>
          <w:szCs w:val="28"/>
          <w:rtl/>
        </w:rPr>
        <w:t>بامحبت</w:t>
      </w:r>
      <w:r w:rsidR="004D7C85" w:rsidRPr="008153DE">
        <w:rPr>
          <w:rFonts w:ascii="IRBadr" w:hAnsi="IRBadr" w:cs="IRBadr"/>
          <w:sz w:val="28"/>
          <w:szCs w:val="28"/>
          <w:rtl/>
        </w:rPr>
        <w:t xml:space="preserve"> برخورد کند. اصل ا</w:t>
      </w:r>
      <w:r w:rsidR="00375ED6" w:rsidRPr="008153DE">
        <w:rPr>
          <w:rFonts w:ascii="IRBadr" w:hAnsi="IRBadr" w:cs="IRBadr"/>
          <w:sz w:val="28"/>
          <w:szCs w:val="28"/>
          <w:rtl/>
        </w:rPr>
        <w:t>ین است.</w:t>
      </w:r>
      <w:r w:rsidR="0077258B" w:rsidRPr="008153DE">
        <w:rPr>
          <w:rFonts w:ascii="IRBadr" w:hAnsi="IRBadr" w:cs="IRBadr"/>
          <w:sz w:val="28"/>
          <w:szCs w:val="28"/>
          <w:rtl/>
        </w:rPr>
        <w:t xml:space="preserve"> </w:t>
      </w:r>
    </w:p>
    <w:p w:rsidR="001A745C" w:rsidRPr="008153DE" w:rsidRDefault="001A745C" w:rsidP="00F049D8">
      <w:pPr>
        <w:pStyle w:val="1"/>
        <w:jc w:val="both"/>
        <w:rPr>
          <w:rtl/>
        </w:rPr>
      </w:pPr>
      <w:bookmarkStart w:id="42" w:name="_Toc425747519"/>
      <w:bookmarkStart w:id="43" w:name="_Toc425872656"/>
      <w:bookmarkStart w:id="44" w:name="_Toc425872997"/>
      <w:r w:rsidRPr="008153DE">
        <w:rPr>
          <w:rtl/>
        </w:rPr>
        <w:t>کمال و افضل ایمان</w:t>
      </w:r>
      <w:bookmarkEnd w:id="42"/>
      <w:bookmarkEnd w:id="43"/>
      <w:bookmarkEnd w:id="44"/>
    </w:p>
    <w:p w:rsidR="003B6B1B" w:rsidRPr="008153DE" w:rsidRDefault="0077258B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>کمال</w:t>
      </w:r>
      <w:r w:rsidR="00375ED6" w:rsidRPr="008153DE">
        <w:rPr>
          <w:rFonts w:ascii="IRBadr" w:hAnsi="IRBadr" w:cs="IRBadr"/>
          <w:sz w:val="28"/>
          <w:szCs w:val="28"/>
          <w:rtl/>
        </w:rPr>
        <w:t xml:space="preserve"> ایمان و افضل ایمان حسن خلق است. نباید آدم فکر کند که اگر جمعه و جماعت و نمازش درست است </w:t>
      </w:r>
      <w:r w:rsidR="00B47DE5" w:rsidRPr="008153DE">
        <w:rPr>
          <w:rFonts w:ascii="IRBadr" w:hAnsi="IRBadr" w:cs="IRBadr"/>
          <w:sz w:val="28"/>
          <w:szCs w:val="28"/>
          <w:rtl/>
        </w:rPr>
        <w:t xml:space="preserve">مسئله تمام است، </w:t>
      </w:r>
      <w:r w:rsidR="00EA4CBF">
        <w:rPr>
          <w:rFonts w:ascii="IRBadr" w:hAnsi="IRBadr" w:cs="IRBadr"/>
          <w:sz w:val="28"/>
          <w:szCs w:val="28"/>
          <w:rtl/>
        </w:rPr>
        <w:t>نه‌بخش</w:t>
      </w:r>
      <w:r w:rsidR="00EA4CBF">
        <w:rPr>
          <w:rFonts w:ascii="IRBadr" w:hAnsi="IRBadr" w:cs="IRBadr" w:hint="cs"/>
          <w:sz w:val="28"/>
          <w:szCs w:val="28"/>
          <w:rtl/>
        </w:rPr>
        <w:t>ی</w:t>
      </w:r>
      <w:r w:rsidR="00B47DE5" w:rsidRPr="008153DE">
        <w:rPr>
          <w:rFonts w:ascii="IRBadr" w:hAnsi="IRBadr" w:cs="IRBadr"/>
          <w:sz w:val="28"/>
          <w:szCs w:val="28"/>
          <w:rtl/>
        </w:rPr>
        <w:t xml:space="preserve"> از دین هم </w:t>
      </w:r>
      <w:r w:rsidRPr="008153DE">
        <w:rPr>
          <w:rFonts w:ascii="IRBadr" w:hAnsi="IRBadr" w:cs="IRBadr"/>
          <w:sz w:val="28"/>
          <w:szCs w:val="28"/>
          <w:rtl/>
        </w:rPr>
        <w:t>مسئلهٔ</w:t>
      </w:r>
      <w:r w:rsidR="00B47DE5" w:rsidRPr="008153DE">
        <w:rPr>
          <w:rFonts w:ascii="IRBadr" w:hAnsi="IRBadr" w:cs="IRBadr"/>
          <w:sz w:val="28"/>
          <w:szCs w:val="28"/>
          <w:rtl/>
        </w:rPr>
        <w:t xml:space="preserve"> ارتباطات سالم در جامعه است.</w:t>
      </w:r>
    </w:p>
    <w:p w:rsidR="003B6B1B" w:rsidRPr="008153DE" w:rsidRDefault="00B47DE5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 xml:space="preserve"> توجه به امور اجتماعی در جامعه است. </w:t>
      </w:r>
      <w:r w:rsidR="003B6B1B" w:rsidRPr="008153DE">
        <w:rPr>
          <w:rFonts w:ascii="IRBadr" w:hAnsi="IRBadr" w:cs="IRBadr"/>
          <w:sz w:val="28"/>
          <w:szCs w:val="28"/>
          <w:rtl/>
        </w:rPr>
        <w:t>دین اجتماعی</w:t>
      </w:r>
      <w:r w:rsidRPr="008153DE">
        <w:rPr>
          <w:rFonts w:ascii="IRBadr" w:hAnsi="IRBadr" w:cs="IRBadr"/>
          <w:sz w:val="28"/>
          <w:szCs w:val="28"/>
          <w:rtl/>
        </w:rPr>
        <w:t xml:space="preserve"> پایه هم باید از این </w:t>
      </w:r>
      <w:r w:rsidR="00EA4CBF">
        <w:rPr>
          <w:rFonts w:ascii="IRBadr" w:hAnsi="IRBadr" w:cs="IRBadr"/>
          <w:sz w:val="28"/>
          <w:szCs w:val="28"/>
          <w:rtl/>
        </w:rPr>
        <w:t>اخلاق</w:t>
      </w:r>
      <w:r w:rsidRPr="008153DE">
        <w:rPr>
          <w:rFonts w:ascii="IRBadr" w:hAnsi="IRBadr" w:cs="IRBadr"/>
          <w:sz w:val="28"/>
          <w:szCs w:val="28"/>
          <w:rtl/>
        </w:rPr>
        <w:t xml:space="preserve"> خوب ریخته شود. </w:t>
      </w:r>
      <w:r w:rsidR="00126C57" w:rsidRPr="008153DE">
        <w:rPr>
          <w:rFonts w:ascii="IRBadr" w:hAnsi="IRBadr" w:cs="IRBadr"/>
          <w:sz w:val="28"/>
          <w:szCs w:val="28"/>
          <w:rtl/>
        </w:rPr>
        <w:t xml:space="preserve">یا در ثواب برخورد خوب و معاشرت خوب در امور اجتماعی دارد که ثواب کسی که با معاشرت خوب با مردم زندگی کند، </w:t>
      </w:r>
      <w:r w:rsidR="00EA4CBF">
        <w:rPr>
          <w:rFonts w:ascii="IRBadr" w:hAnsi="IRBadr" w:cs="IRBadr"/>
          <w:sz w:val="28"/>
          <w:szCs w:val="28"/>
          <w:rtl/>
        </w:rPr>
        <w:t>بااخلاق</w:t>
      </w:r>
      <w:r w:rsidR="00126C57" w:rsidRPr="008153DE">
        <w:rPr>
          <w:rFonts w:ascii="IRBadr" w:hAnsi="IRBadr" w:cs="IRBadr"/>
          <w:sz w:val="28"/>
          <w:szCs w:val="28"/>
          <w:rtl/>
        </w:rPr>
        <w:t xml:space="preserve"> خوب و برخورد مناسب و روی مناسب با مردم برخورد کند مثل کسی است که </w:t>
      </w:r>
      <w:r w:rsidR="00EA4CBF">
        <w:rPr>
          <w:rFonts w:ascii="IRBadr" w:hAnsi="IRBadr" w:cs="IRBadr"/>
          <w:sz w:val="28"/>
          <w:szCs w:val="28"/>
          <w:rtl/>
        </w:rPr>
        <w:t>روزه‌دار</w:t>
      </w:r>
      <w:r w:rsidR="00126C57" w:rsidRPr="008153DE">
        <w:rPr>
          <w:rFonts w:ascii="IRBadr" w:hAnsi="IRBadr" w:cs="IRBadr"/>
          <w:sz w:val="28"/>
          <w:szCs w:val="28"/>
          <w:rtl/>
        </w:rPr>
        <w:t xml:space="preserve"> است و شب را به عبادت خدا </w:t>
      </w:r>
      <w:r w:rsidR="0077258B" w:rsidRPr="008153DE">
        <w:rPr>
          <w:rFonts w:ascii="IRBadr" w:hAnsi="IRBadr" w:cs="IRBadr"/>
          <w:sz w:val="28"/>
          <w:szCs w:val="28"/>
          <w:rtl/>
        </w:rPr>
        <w:t>می‌گذراند</w:t>
      </w:r>
      <w:r w:rsidR="00126C57" w:rsidRPr="008153DE">
        <w:rPr>
          <w:rFonts w:ascii="IRBadr" w:hAnsi="IRBadr" w:cs="IRBadr"/>
          <w:sz w:val="28"/>
          <w:szCs w:val="28"/>
          <w:rtl/>
        </w:rPr>
        <w:t xml:space="preserve">. </w:t>
      </w:r>
    </w:p>
    <w:p w:rsidR="003B6B1B" w:rsidRPr="008153DE" w:rsidRDefault="003B6B1B" w:rsidP="00F049D8">
      <w:pPr>
        <w:pStyle w:val="1"/>
        <w:jc w:val="both"/>
        <w:rPr>
          <w:rtl/>
        </w:rPr>
      </w:pPr>
      <w:bookmarkStart w:id="45" w:name="_Toc425747520"/>
      <w:bookmarkStart w:id="46" w:name="_Toc425872657"/>
      <w:bookmarkStart w:id="47" w:name="_Toc425872998"/>
      <w:r w:rsidRPr="008153DE">
        <w:rPr>
          <w:rtl/>
        </w:rPr>
        <w:lastRenderedPageBreak/>
        <w:t>تقوای خدا و اخلاق خوب</w:t>
      </w:r>
      <w:bookmarkEnd w:id="45"/>
      <w:bookmarkEnd w:id="46"/>
      <w:bookmarkEnd w:id="47"/>
      <w:r w:rsidRPr="008153DE">
        <w:rPr>
          <w:rtl/>
        </w:rPr>
        <w:t xml:space="preserve"> </w:t>
      </w:r>
    </w:p>
    <w:p w:rsidR="00AE3B51" w:rsidRPr="008153DE" w:rsidRDefault="00126C57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 xml:space="preserve">در تعبیر دیگری دارد که 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>«أَ</w:t>
      </w:r>
      <w:r w:rsidR="0077258B" w:rsidRPr="008153DE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 xml:space="preserve">ثَرُ مَا تَلِجُ بِهِ </w:t>
      </w:r>
      <w:r w:rsidR="0077258B" w:rsidRPr="008153DE">
        <w:rPr>
          <w:rFonts w:ascii="IRBadr" w:hAnsi="IRBadr" w:cs="IRBadr"/>
          <w:b/>
          <w:bCs/>
          <w:sz w:val="28"/>
          <w:szCs w:val="28"/>
          <w:rtl/>
        </w:rPr>
        <w:t>أُمَّتِی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 xml:space="preserve"> الْجَنَّةَ تَقْوَ</w:t>
      </w:r>
      <w:r w:rsidR="0077258B" w:rsidRPr="008153DE">
        <w:rPr>
          <w:rFonts w:ascii="IRBadr" w:hAnsi="IRBadr" w:cs="IRBadr"/>
          <w:b/>
          <w:bCs/>
          <w:sz w:val="28"/>
          <w:szCs w:val="28"/>
          <w:rtl/>
        </w:rPr>
        <w:t>ی</w:t>
      </w:r>
      <w:r w:rsidR="009343E8" w:rsidRPr="008153DE">
        <w:rPr>
          <w:rFonts w:ascii="IRBadr" w:hAnsi="IRBadr" w:cs="IRBadr"/>
          <w:b/>
          <w:bCs/>
          <w:sz w:val="28"/>
          <w:szCs w:val="28"/>
          <w:rtl/>
        </w:rPr>
        <w:t xml:space="preserve"> اللَّهِ وَ حُسْنُ الْخُلُقِ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8153D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5"/>
      </w:r>
      <w:r w:rsidR="007F5566" w:rsidRPr="008153DE">
        <w:rPr>
          <w:rFonts w:ascii="IRBadr" w:hAnsi="IRBadr" w:cs="IRBadr"/>
          <w:sz w:val="28"/>
          <w:szCs w:val="28"/>
          <w:rtl/>
        </w:rPr>
        <w:t xml:space="preserve"> بیشترین چیزی که امت من با آن</w:t>
      </w:r>
      <w:r w:rsidR="008209D1" w:rsidRPr="008153DE">
        <w:rPr>
          <w:rFonts w:ascii="IRBadr" w:hAnsi="IRBadr" w:cs="IRBadr"/>
          <w:sz w:val="28"/>
          <w:szCs w:val="28"/>
          <w:rtl/>
        </w:rPr>
        <w:t xml:space="preserve"> به بهشت </w:t>
      </w:r>
      <w:r w:rsidR="0077258B" w:rsidRPr="008153DE">
        <w:rPr>
          <w:rFonts w:ascii="IRBadr" w:hAnsi="IRBadr" w:cs="IRBadr"/>
          <w:sz w:val="28"/>
          <w:szCs w:val="28"/>
          <w:rtl/>
        </w:rPr>
        <w:t>می‌روند</w:t>
      </w:r>
      <w:r w:rsidR="008209D1" w:rsidRPr="008153DE">
        <w:rPr>
          <w:rFonts w:ascii="IRBadr" w:hAnsi="IRBadr" w:cs="IRBadr"/>
          <w:sz w:val="28"/>
          <w:szCs w:val="28"/>
          <w:rtl/>
        </w:rPr>
        <w:t xml:space="preserve"> تقوای خدا و اخلاق خوب است.</w:t>
      </w:r>
    </w:p>
    <w:p w:rsidR="00AE3B51" w:rsidRPr="008153DE" w:rsidRDefault="008209D1" w:rsidP="00EA4CBF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 xml:space="preserve"> البته اخلاق خوب هم خودش مصداقی از تقوای خداست و تأکیدی روی آن شده است.</w:t>
      </w:r>
      <w:r w:rsidR="00806E0F" w:rsidRPr="008153DE">
        <w:rPr>
          <w:rFonts w:ascii="IRBadr" w:hAnsi="IRBadr" w:cs="IRBadr"/>
          <w:sz w:val="28"/>
          <w:szCs w:val="28"/>
          <w:rtl/>
        </w:rPr>
        <w:t xml:space="preserve"> در خود فشار قبر و مراحل برزخ و </w:t>
      </w:r>
      <w:r w:rsidR="0077258B" w:rsidRPr="008153DE">
        <w:rPr>
          <w:rFonts w:ascii="IRBadr" w:hAnsi="IRBadr" w:cs="IRBadr"/>
          <w:sz w:val="28"/>
          <w:szCs w:val="28"/>
          <w:rtl/>
        </w:rPr>
        <w:t>این‌ها</w:t>
      </w:r>
      <w:r w:rsidR="00806E0F" w:rsidRPr="008153DE">
        <w:rPr>
          <w:rFonts w:ascii="IRBadr" w:hAnsi="IRBadr" w:cs="IRBadr"/>
          <w:sz w:val="28"/>
          <w:szCs w:val="28"/>
          <w:rtl/>
        </w:rPr>
        <w:t xml:space="preserve"> تأثیرات خیلی عجیبی دارد از همان </w:t>
      </w:r>
      <w:r w:rsidR="0077258B" w:rsidRPr="008153DE">
        <w:rPr>
          <w:rFonts w:ascii="IRBadr" w:hAnsi="IRBadr" w:cs="IRBadr"/>
          <w:sz w:val="28"/>
          <w:szCs w:val="28"/>
          <w:rtl/>
        </w:rPr>
        <w:t>لحظهٔ</w:t>
      </w:r>
      <w:r w:rsidR="00806E0F" w:rsidRPr="008153DE">
        <w:rPr>
          <w:rFonts w:ascii="IRBadr" w:hAnsi="IRBadr" w:cs="IRBadr"/>
          <w:sz w:val="28"/>
          <w:szCs w:val="28"/>
          <w:rtl/>
        </w:rPr>
        <w:t xml:space="preserve"> </w:t>
      </w:r>
      <w:r w:rsidR="00EA4CBF">
        <w:rPr>
          <w:rFonts w:ascii="IRBadr" w:hAnsi="IRBadr" w:cs="IRBadr" w:hint="cs"/>
          <w:sz w:val="28"/>
          <w:szCs w:val="28"/>
          <w:rtl/>
        </w:rPr>
        <w:t>مرگ</w:t>
      </w:r>
      <w:r w:rsidR="00806E0F" w:rsidRPr="008153DE">
        <w:rPr>
          <w:rFonts w:ascii="IRBadr" w:hAnsi="IRBadr" w:cs="IRBadr"/>
          <w:sz w:val="28"/>
          <w:szCs w:val="28"/>
          <w:rtl/>
        </w:rPr>
        <w:t xml:space="preserve"> و در حال برزخ و بعد روز قیامت و </w:t>
      </w:r>
      <w:r w:rsidR="007A3170" w:rsidRPr="008153DE">
        <w:rPr>
          <w:rFonts w:ascii="IRBadr" w:hAnsi="IRBadr" w:cs="IRBadr"/>
          <w:sz w:val="28"/>
          <w:szCs w:val="28"/>
          <w:rtl/>
        </w:rPr>
        <w:t xml:space="preserve">ورود در جهنم در </w:t>
      </w:r>
      <w:r w:rsidR="0077258B" w:rsidRPr="008153DE">
        <w:rPr>
          <w:rFonts w:ascii="IRBadr" w:hAnsi="IRBadr" w:cs="IRBadr"/>
          <w:sz w:val="28"/>
          <w:szCs w:val="28"/>
          <w:rtl/>
        </w:rPr>
        <w:t>همهٔ</w:t>
      </w:r>
      <w:r w:rsidR="007A3170" w:rsidRPr="008153DE">
        <w:rPr>
          <w:rFonts w:ascii="IRBadr" w:hAnsi="IRBadr" w:cs="IRBadr"/>
          <w:sz w:val="28"/>
          <w:szCs w:val="28"/>
          <w:rtl/>
        </w:rPr>
        <w:t xml:space="preserve"> </w:t>
      </w:r>
      <w:r w:rsidR="0077258B" w:rsidRPr="008153DE">
        <w:rPr>
          <w:rFonts w:ascii="IRBadr" w:hAnsi="IRBadr" w:cs="IRBadr"/>
          <w:sz w:val="28"/>
          <w:szCs w:val="28"/>
          <w:rtl/>
        </w:rPr>
        <w:t>این‌ها</w:t>
      </w:r>
      <w:r w:rsidR="007A3170" w:rsidRPr="008153DE">
        <w:rPr>
          <w:rFonts w:ascii="IRBadr" w:hAnsi="IRBadr" w:cs="IRBadr"/>
          <w:sz w:val="28"/>
          <w:szCs w:val="28"/>
          <w:rtl/>
        </w:rPr>
        <w:t xml:space="preserve"> تأکید شده که برخورد و معاشرت خوب و اخلاق پسندیده تأثیر زیادی دارد و </w:t>
      </w:r>
      <w:r w:rsidR="0077258B" w:rsidRPr="008153DE">
        <w:rPr>
          <w:rFonts w:ascii="IRBadr" w:hAnsi="IRBadr" w:cs="IRBadr"/>
          <w:sz w:val="28"/>
          <w:szCs w:val="28"/>
          <w:rtl/>
        </w:rPr>
        <w:t>این‌ها</w:t>
      </w:r>
      <w:r w:rsidR="007A3170" w:rsidRPr="008153DE">
        <w:rPr>
          <w:rFonts w:ascii="IRBadr" w:hAnsi="IRBadr" w:cs="IRBadr"/>
          <w:sz w:val="28"/>
          <w:szCs w:val="28"/>
          <w:rtl/>
        </w:rPr>
        <w:t xml:space="preserve"> کافی است برای اینکه ما را ترغیب کند که اخلاق اجتماعی اسلام و معاشرت خوب را توجه داشته باشیم.</w:t>
      </w:r>
    </w:p>
    <w:p w:rsidR="00AE3B51" w:rsidRPr="008153DE" w:rsidRDefault="00A52BFC" w:rsidP="00F049D8">
      <w:pPr>
        <w:pStyle w:val="1"/>
        <w:jc w:val="both"/>
        <w:rPr>
          <w:rtl/>
        </w:rPr>
      </w:pPr>
      <w:bookmarkStart w:id="48" w:name="_Toc425747521"/>
      <w:bookmarkStart w:id="49" w:name="_Toc425872658"/>
      <w:bookmarkStart w:id="50" w:name="_Toc425872999"/>
      <w:r w:rsidRPr="008153DE">
        <w:rPr>
          <w:rtl/>
        </w:rPr>
        <w:t xml:space="preserve">ثواب </w:t>
      </w:r>
      <w:bookmarkEnd w:id="48"/>
      <w:r w:rsidR="00212B68" w:rsidRPr="008153DE">
        <w:rPr>
          <w:rtl/>
        </w:rPr>
        <w:t>برخورد خوب با مردم</w:t>
      </w:r>
      <w:bookmarkEnd w:id="49"/>
      <w:bookmarkEnd w:id="50"/>
      <w:r w:rsidR="00212B68" w:rsidRPr="008153DE">
        <w:rPr>
          <w:rtl/>
        </w:rPr>
        <w:t xml:space="preserve"> </w:t>
      </w:r>
    </w:p>
    <w:p w:rsidR="007928ED" w:rsidRPr="008153DE" w:rsidRDefault="007A3170" w:rsidP="00EA4CBF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 xml:space="preserve"> ثواب کسی که خوب با مردم برخورد کند و با اخلاق حسنه و معاشرت جمیل با مردم برخورد کند ثواب انسانی است که </w:t>
      </w:r>
      <w:r w:rsidR="00EA4CBF">
        <w:rPr>
          <w:rFonts w:ascii="IRBadr" w:hAnsi="IRBadr" w:cs="IRBadr"/>
          <w:sz w:val="28"/>
          <w:szCs w:val="28"/>
          <w:rtl/>
        </w:rPr>
        <w:t>درراه</w:t>
      </w:r>
      <w:r w:rsidRPr="008153DE">
        <w:rPr>
          <w:rFonts w:ascii="IRBadr" w:hAnsi="IRBadr" w:cs="IRBadr"/>
          <w:sz w:val="28"/>
          <w:szCs w:val="28"/>
          <w:rtl/>
        </w:rPr>
        <w:t xml:space="preserve"> خدا جهاد </w:t>
      </w:r>
      <w:r w:rsidR="0077258B" w:rsidRPr="008153DE">
        <w:rPr>
          <w:rFonts w:ascii="IRBadr" w:hAnsi="IRBadr" w:cs="IRBadr"/>
          <w:sz w:val="28"/>
          <w:szCs w:val="28"/>
          <w:rtl/>
        </w:rPr>
        <w:t>می‌کند</w:t>
      </w:r>
      <w:r w:rsidRPr="008153DE">
        <w:rPr>
          <w:rFonts w:ascii="IRBadr" w:hAnsi="IRBadr" w:cs="IRBadr"/>
          <w:sz w:val="28"/>
          <w:szCs w:val="28"/>
          <w:rtl/>
        </w:rPr>
        <w:t xml:space="preserve">. </w:t>
      </w:r>
    </w:p>
    <w:p w:rsidR="007928ED" w:rsidRPr="008153DE" w:rsidRDefault="007A3170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 xml:space="preserve">در اوصاف مؤمن این است که با دیگران انس </w:t>
      </w:r>
      <w:r w:rsidR="0077258B" w:rsidRPr="008153DE">
        <w:rPr>
          <w:rFonts w:ascii="IRBadr" w:hAnsi="IRBadr" w:cs="IRBadr"/>
          <w:sz w:val="28"/>
          <w:szCs w:val="28"/>
          <w:rtl/>
        </w:rPr>
        <w:t>می‌گیرد</w:t>
      </w:r>
      <w:r w:rsidRPr="008153DE">
        <w:rPr>
          <w:rFonts w:ascii="IRBadr" w:hAnsi="IRBadr" w:cs="IRBadr"/>
          <w:sz w:val="28"/>
          <w:szCs w:val="28"/>
          <w:rtl/>
        </w:rPr>
        <w:t xml:space="preserve">. 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>«</w:t>
      </w:r>
      <w:r w:rsidR="00FA20C7" w:rsidRPr="008153DE">
        <w:rPr>
          <w:rFonts w:ascii="IRBadr" w:hAnsi="IRBadr" w:cs="IRBadr"/>
          <w:b/>
          <w:bCs/>
          <w:sz w:val="28"/>
          <w:szCs w:val="28"/>
          <w:rtl/>
        </w:rPr>
        <w:t>حُزنُه فی قَلبه و بُشرُه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 xml:space="preserve"> فی و</w:t>
      </w:r>
      <w:r w:rsidR="00FA20C7" w:rsidRPr="008153DE">
        <w:rPr>
          <w:rFonts w:ascii="IRBadr" w:hAnsi="IRBadr" w:cs="IRBadr"/>
          <w:b/>
          <w:bCs/>
          <w:sz w:val="28"/>
          <w:szCs w:val="28"/>
          <w:rtl/>
        </w:rPr>
        <w:t>َ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>جهه»</w:t>
      </w:r>
      <w:r w:rsidR="00FA20C7" w:rsidRPr="008153D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15284A" w:rsidRPr="008153DE">
        <w:rPr>
          <w:rFonts w:ascii="IRBadr" w:hAnsi="IRBadr" w:cs="IRBadr"/>
          <w:sz w:val="28"/>
          <w:szCs w:val="28"/>
          <w:rtl/>
        </w:rPr>
        <w:t xml:space="preserve">مؤمن دریایی از غم آخرت و سعادت و شقاوت خودش دارد اما این دریای غم در دلش است. و روی او در برخورد با دیگران روی باز و روشن و سیمای خوبی است. ولو اینکه در دل خودش </w:t>
      </w:r>
      <w:r w:rsidR="0077258B" w:rsidRPr="008153DE">
        <w:rPr>
          <w:rFonts w:ascii="IRBadr" w:hAnsi="IRBadr" w:cs="IRBadr"/>
          <w:sz w:val="28"/>
          <w:szCs w:val="28"/>
          <w:rtl/>
        </w:rPr>
        <w:t>غم‌های</w:t>
      </w:r>
      <w:r w:rsidR="0015284A" w:rsidRPr="008153DE">
        <w:rPr>
          <w:rFonts w:ascii="IRBadr" w:hAnsi="IRBadr" w:cs="IRBadr"/>
          <w:sz w:val="28"/>
          <w:szCs w:val="28"/>
          <w:rtl/>
        </w:rPr>
        <w:t xml:space="preserve"> فراوانی دارد.</w:t>
      </w:r>
      <w:r w:rsidR="00D371EF" w:rsidRPr="008153DE">
        <w:rPr>
          <w:rFonts w:ascii="IRBadr" w:hAnsi="IRBadr" w:cs="IRBadr"/>
          <w:sz w:val="28"/>
          <w:szCs w:val="28"/>
          <w:rtl/>
        </w:rPr>
        <w:t xml:space="preserve"> و البته غم مؤمن غم دین و سعادت و شقاوت خودش است ولی آن غم باز در دلش هست. و برخوردش ب</w:t>
      </w:r>
      <w:r w:rsidR="007928ED" w:rsidRPr="008153DE">
        <w:rPr>
          <w:rFonts w:ascii="IRBadr" w:hAnsi="IRBadr" w:cs="IRBadr"/>
          <w:sz w:val="28"/>
          <w:szCs w:val="28"/>
          <w:rtl/>
        </w:rPr>
        <w:t xml:space="preserve">ا مردم برخورد </w:t>
      </w:r>
      <w:r w:rsidR="00EA4CBF">
        <w:rPr>
          <w:rFonts w:ascii="IRBadr" w:hAnsi="IRBadr" w:cs="IRBadr"/>
          <w:sz w:val="28"/>
          <w:szCs w:val="28"/>
          <w:rtl/>
        </w:rPr>
        <w:t>حساب‌شده</w:t>
      </w:r>
      <w:r w:rsidR="007928ED" w:rsidRPr="008153DE">
        <w:rPr>
          <w:rFonts w:ascii="IRBadr" w:hAnsi="IRBadr" w:cs="IRBadr"/>
          <w:sz w:val="28"/>
          <w:szCs w:val="28"/>
          <w:rtl/>
        </w:rPr>
        <w:t xml:space="preserve"> و </w:t>
      </w:r>
      <w:r w:rsidR="0067473B" w:rsidRPr="008153DE">
        <w:rPr>
          <w:rFonts w:ascii="IRBadr" w:hAnsi="IRBadr" w:cs="IRBadr"/>
          <w:sz w:val="28"/>
          <w:szCs w:val="28"/>
          <w:rtl/>
        </w:rPr>
        <w:t>سنجیده‌ای</w:t>
      </w:r>
      <w:r w:rsidR="00D371EF" w:rsidRPr="008153DE">
        <w:rPr>
          <w:rFonts w:ascii="IRBadr" w:hAnsi="IRBadr" w:cs="IRBadr"/>
          <w:sz w:val="28"/>
          <w:szCs w:val="28"/>
          <w:rtl/>
        </w:rPr>
        <w:t xml:space="preserve"> است.</w:t>
      </w:r>
    </w:p>
    <w:p w:rsidR="007928ED" w:rsidRPr="008153DE" w:rsidRDefault="007928ED" w:rsidP="00F049D8">
      <w:pPr>
        <w:pStyle w:val="1"/>
        <w:jc w:val="both"/>
        <w:rPr>
          <w:rtl/>
        </w:rPr>
      </w:pPr>
      <w:bookmarkStart w:id="51" w:name="_Toc425747522"/>
      <w:bookmarkStart w:id="52" w:name="_Toc425872659"/>
      <w:bookmarkStart w:id="53" w:name="_Toc425873000"/>
      <w:r w:rsidRPr="008153DE">
        <w:rPr>
          <w:rtl/>
        </w:rPr>
        <w:t>معنای خلق عظیم</w:t>
      </w:r>
      <w:bookmarkEnd w:id="51"/>
      <w:bookmarkEnd w:id="52"/>
      <w:bookmarkEnd w:id="53"/>
    </w:p>
    <w:p w:rsidR="007501A8" w:rsidRPr="008153DE" w:rsidRDefault="00D371EF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 xml:space="preserve"> در </w:t>
      </w:r>
      <w:r w:rsidR="00A8129F" w:rsidRPr="008153DE">
        <w:rPr>
          <w:rFonts w:ascii="IRBadr" w:hAnsi="IRBadr" w:cs="IRBadr"/>
          <w:b/>
          <w:bCs/>
          <w:sz w:val="28"/>
          <w:szCs w:val="28"/>
          <w:rtl/>
        </w:rPr>
        <w:t>« وَإِنَّ</w:t>
      </w:r>
      <w:r w:rsidR="0067473B" w:rsidRPr="008153DE">
        <w:rPr>
          <w:rFonts w:ascii="IRBadr" w:hAnsi="IRBadr" w:cs="IRBadr"/>
          <w:b/>
          <w:bCs/>
          <w:sz w:val="28"/>
          <w:szCs w:val="28"/>
          <w:rtl/>
        </w:rPr>
        <w:t>ک</w:t>
      </w:r>
      <w:r w:rsidR="00A8129F" w:rsidRPr="008153DE">
        <w:rPr>
          <w:rFonts w:ascii="IRBadr" w:hAnsi="IRBadr" w:cs="IRBadr"/>
          <w:b/>
          <w:bCs/>
          <w:sz w:val="28"/>
          <w:szCs w:val="28"/>
          <w:rtl/>
        </w:rPr>
        <w:t xml:space="preserve"> لَعَل</w:t>
      </w:r>
      <w:r w:rsidR="0067473B" w:rsidRPr="008153DE">
        <w:rPr>
          <w:rFonts w:ascii="IRBadr" w:hAnsi="IRBadr" w:cs="IRBadr"/>
          <w:b/>
          <w:bCs/>
          <w:sz w:val="28"/>
          <w:szCs w:val="28"/>
          <w:rtl/>
        </w:rPr>
        <w:t>ی</w:t>
      </w:r>
      <w:r w:rsidR="00A8129F" w:rsidRPr="008153DE">
        <w:rPr>
          <w:rFonts w:ascii="IRBadr" w:hAnsi="IRBadr" w:cs="IRBadr"/>
          <w:b/>
          <w:bCs/>
          <w:sz w:val="28"/>
          <w:szCs w:val="28"/>
          <w:rtl/>
        </w:rPr>
        <w:t xml:space="preserve"> خُلُقٍ عَظِ</w:t>
      </w:r>
      <w:r w:rsidR="0067473B" w:rsidRPr="008153DE">
        <w:rPr>
          <w:rFonts w:ascii="IRBadr" w:hAnsi="IRBadr" w:cs="IRBadr"/>
          <w:b/>
          <w:bCs/>
          <w:sz w:val="28"/>
          <w:szCs w:val="28"/>
          <w:rtl/>
        </w:rPr>
        <w:t>ی</w:t>
      </w:r>
      <w:r w:rsidR="00A8129F" w:rsidRPr="008153DE">
        <w:rPr>
          <w:rFonts w:ascii="IRBadr" w:hAnsi="IRBadr" w:cs="IRBadr"/>
          <w:b/>
          <w:bCs/>
          <w:sz w:val="28"/>
          <w:szCs w:val="28"/>
          <w:rtl/>
        </w:rPr>
        <w:t>مٍ »</w:t>
      </w:r>
      <w:r w:rsidR="00A8129F" w:rsidRPr="008153D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7"/>
      </w:r>
      <w:r w:rsidRPr="008153DE">
        <w:rPr>
          <w:rFonts w:ascii="IRBadr" w:hAnsi="IRBadr" w:cs="IRBadr"/>
          <w:sz w:val="28"/>
          <w:szCs w:val="28"/>
          <w:rtl/>
        </w:rPr>
        <w:t>عرض کردم که تفسیرهای مختلفی ش</w:t>
      </w:r>
      <w:r w:rsidR="00D22650" w:rsidRPr="008153DE">
        <w:rPr>
          <w:rFonts w:ascii="IRBadr" w:hAnsi="IRBadr" w:cs="IRBadr"/>
          <w:sz w:val="28"/>
          <w:szCs w:val="28"/>
          <w:rtl/>
        </w:rPr>
        <w:t>ده ولی روایاتی داریم و قدر متیقن</w:t>
      </w:r>
      <w:r w:rsidRPr="008153DE">
        <w:rPr>
          <w:rFonts w:ascii="IRBadr" w:hAnsi="IRBadr" w:cs="IRBadr"/>
          <w:sz w:val="28"/>
          <w:szCs w:val="28"/>
          <w:rtl/>
        </w:rPr>
        <w:t xml:space="preserve"> از این که به پیامبر اسلام حضرت محمد (ص)</w:t>
      </w:r>
      <w:r w:rsidR="00D22650" w:rsidRPr="008153DE">
        <w:rPr>
          <w:rFonts w:ascii="IRBadr" w:hAnsi="IRBadr" w:cs="IRBadr"/>
          <w:sz w:val="28"/>
          <w:szCs w:val="28"/>
          <w:rtl/>
        </w:rPr>
        <w:t xml:space="preserve"> خطاب شد که </w:t>
      </w:r>
      <w:r w:rsidR="0039367B" w:rsidRPr="008153DE">
        <w:rPr>
          <w:rFonts w:ascii="IRBadr" w:hAnsi="IRBadr" w:cs="IRBadr"/>
          <w:b/>
          <w:bCs/>
          <w:sz w:val="28"/>
          <w:szCs w:val="28"/>
          <w:rtl/>
        </w:rPr>
        <w:t>« وَإِنَّ</w:t>
      </w:r>
      <w:r w:rsidR="0067473B" w:rsidRPr="008153DE">
        <w:rPr>
          <w:rFonts w:ascii="IRBadr" w:hAnsi="IRBadr" w:cs="IRBadr"/>
          <w:b/>
          <w:bCs/>
          <w:sz w:val="28"/>
          <w:szCs w:val="28"/>
          <w:rtl/>
        </w:rPr>
        <w:t>ک</w:t>
      </w:r>
      <w:r w:rsidR="0039367B" w:rsidRPr="008153DE">
        <w:rPr>
          <w:rFonts w:ascii="IRBadr" w:hAnsi="IRBadr" w:cs="IRBadr"/>
          <w:b/>
          <w:bCs/>
          <w:sz w:val="28"/>
          <w:szCs w:val="28"/>
          <w:rtl/>
        </w:rPr>
        <w:t xml:space="preserve"> لَعَل</w:t>
      </w:r>
      <w:r w:rsidR="0067473B" w:rsidRPr="008153DE">
        <w:rPr>
          <w:rFonts w:ascii="IRBadr" w:hAnsi="IRBadr" w:cs="IRBadr"/>
          <w:b/>
          <w:bCs/>
          <w:sz w:val="28"/>
          <w:szCs w:val="28"/>
          <w:rtl/>
        </w:rPr>
        <w:t>ی</w:t>
      </w:r>
      <w:r w:rsidR="0039367B" w:rsidRPr="008153DE">
        <w:rPr>
          <w:rFonts w:ascii="IRBadr" w:hAnsi="IRBadr" w:cs="IRBadr"/>
          <w:b/>
          <w:bCs/>
          <w:sz w:val="28"/>
          <w:szCs w:val="28"/>
          <w:rtl/>
        </w:rPr>
        <w:t xml:space="preserve"> خُلُقٍ عَظِ</w:t>
      </w:r>
      <w:r w:rsidR="0067473B" w:rsidRPr="008153DE">
        <w:rPr>
          <w:rFonts w:ascii="IRBadr" w:hAnsi="IRBadr" w:cs="IRBadr"/>
          <w:b/>
          <w:bCs/>
          <w:sz w:val="28"/>
          <w:szCs w:val="28"/>
          <w:rtl/>
        </w:rPr>
        <w:t>ی</w:t>
      </w:r>
      <w:r w:rsidR="0039367B" w:rsidRPr="008153DE">
        <w:rPr>
          <w:rFonts w:ascii="IRBadr" w:hAnsi="IRBadr" w:cs="IRBadr"/>
          <w:b/>
          <w:bCs/>
          <w:sz w:val="28"/>
          <w:szCs w:val="28"/>
          <w:rtl/>
        </w:rPr>
        <w:t xml:space="preserve">مٍ </w:t>
      </w:r>
      <w:r w:rsidR="0039367B" w:rsidRPr="008153DE">
        <w:rPr>
          <w:rFonts w:ascii="IRBadr" w:hAnsi="IRBadr" w:cs="IRBadr"/>
          <w:sz w:val="28"/>
          <w:szCs w:val="28"/>
          <w:rtl/>
        </w:rPr>
        <w:t>»</w:t>
      </w:r>
      <w:r w:rsidR="0039367B" w:rsidRPr="008153DE">
        <w:rPr>
          <w:rStyle w:val="aff0"/>
          <w:rFonts w:ascii="IRBadr" w:hAnsi="IRBadr" w:cs="IRBadr"/>
          <w:sz w:val="28"/>
          <w:szCs w:val="28"/>
          <w:rtl/>
        </w:rPr>
        <w:footnoteReference w:id="8"/>
      </w:r>
      <w:r w:rsidR="00D22650" w:rsidRPr="008153DE">
        <w:rPr>
          <w:rFonts w:ascii="IRBadr" w:hAnsi="IRBadr" w:cs="IRBadr"/>
          <w:sz w:val="28"/>
          <w:szCs w:val="28"/>
          <w:rtl/>
        </w:rPr>
        <w:t xml:space="preserve">قدر متیقن این خلق عظیم آن برخورد خوب پیغمبر اعظم (ص) است. و دریک روایت دیگری </w:t>
      </w:r>
      <w:r w:rsidR="00EA4CBF">
        <w:rPr>
          <w:rFonts w:ascii="IRBadr" w:hAnsi="IRBadr" w:cs="IRBadr"/>
          <w:sz w:val="28"/>
          <w:szCs w:val="28"/>
          <w:rtl/>
        </w:rPr>
        <w:t>واردشده</w:t>
      </w:r>
      <w:r w:rsidR="00D22650" w:rsidRPr="008153DE">
        <w:rPr>
          <w:rFonts w:ascii="IRBadr" w:hAnsi="IRBadr" w:cs="IRBadr"/>
          <w:sz w:val="28"/>
          <w:szCs w:val="28"/>
          <w:rtl/>
        </w:rPr>
        <w:t xml:space="preserve"> ک خود این خلق عظیم را معنا کرده است.</w:t>
      </w:r>
    </w:p>
    <w:p w:rsidR="007501A8" w:rsidRPr="008153DE" w:rsidRDefault="003418B0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lastRenderedPageBreak/>
        <w:t xml:space="preserve"> یک</w:t>
      </w:r>
      <w:r w:rsidR="007501A8" w:rsidRPr="008153DE">
        <w:rPr>
          <w:rFonts w:ascii="IRBadr" w:hAnsi="IRBadr" w:cs="IRBadr"/>
          <w:sz w:val="28"/>
          <w:szCs w:val="28"/>
          <w:rtl/>
        </w:rPr>
        <w:t>ی</w:t>
      </w:r>
      <w:r w:rsidRPr="008153DE">
        <w:rPr>
          <w:rFonts w:ascii="IRBadr" w:hAnsi="IRBadr" w:cs="IRBadr"/>
          <w:sz w:val="28"/>
          <w:szCs w:val="28"/>
          <w:rtl/>
        </w:rPr>
        <w:t xml:space="preserve"> از </w:t>
      </w:r>
      <w:r w:rsidR="0077258B" w:rsidRPr="008153DE">
        <w:rPr>
          <w:rFonts w:ascii="IRBadr" w:hAnsi="IRBadr" w:cs="IRBadr"/>
          <w:sz w:val="28"/>
          <w:szCs w:val="28"/>
          <w:rtl/>
        </w:rPr>
        <w:t>ائمهٔ</w:t>
      </w:r>
      <w:r w:rsidR="007501A8" w:rsidRPr="008153DE">
        <w:rPr>
          <w:rFonts w:ascii="IRBadr" w:hAnsi="IRBadr" w:cs="IRBadr"/>
          <w:sz w:val="28"/>
          <w:szCs w:val="28"/>
          <w:rtl/>
        </w:rPr>
        <w:t xml:space="preserve"> معصومین (ع)</w:t>
      </w:r>
      <w:r w:rsidRPr="008153DE">
        <w:rPr>
          <w:rFonts w:ascii="IRBadr" w:hAnsi="IRBadr" w:cs="IRBadr"/>
          <w:sz w:val="28"/>
          <w:szCs w:val="28"/>
          <w:rtl/>
        </w:rPr>
        <w:t xml:space="preserve"> </w:t>
      </w:r>
      <w:r w:rsidR="0077258B" w:rsidRPr="008153DE">
        <w:rPr>
          <w:rFonts w:ascii="IRBadr" w:hAnsi="IRBadr" w:cs="IRBadr"/>
          <w:sz w:val="28"/>
          <w:szCs w:val="28"/>
          <w:rtl/>
        </w:rPr>
        <w:t>می‌فرمایند</w:t>
      </w:r>
      <w:r w:rsidRPr="008153DE">
        <w:rPr>
          <w:rFonts w:ascii="IRBadr" w:hAnsi="IRBadr" w:cs="IRBadr"/>
          <w:sz w:val="28"/>
          <w:szCs w:val="28"/>
          <w:rtl/>
        </w:rPr>
        <w:t xml:space="preserve"> خلق عظیم همان </w:t>
      </w:r>
      <w:r w:rsidR="0077258B" w:rsidRPr="008153DE">
        <w:rPr>
          <w:rFonts w:ascii="IRBadr" w:hAnsi="IRBadr" w:cs="IRBadr"/>
          <w:sz w:val="28"/>
          <w:szCs w:val="28"/>
          <w:rtl/>
        </w:rPr>
        <w:t>آیهٔ</w:t>
      </w:r>
      <w:r w:rsidRPr="008153DE">
        <w:rPr>
          <w:rFonts w:ascii="IRBadr" w:hAnsi="IRBadr" w:cs="IRBadr"/>
          <w:sz w:val="28"/>
          <w:szCs w:val="28"/>
          <w:rtl/>
        </w:rPr>
        <w:t xml:space="preserve"> 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>«</w:t>
      </w:r>
      <w:r w:rsidR="009419FD" w:rsidRPr="008153DE">
        <w:rPr>
          <w:rFonts w:ascii="IRBadr" w:hAnsi="IRBadr" w:cs="IRBadr"/>
          <w:b/>
          <w:bCs/>
          <w:sz w:val="28"/>
          <w:szCs w:val="28"/>
          <w:rtl/>
        </w:rPr>
        <w:t>خُذِ الْعَفْوَ وَأْمُرْ بِالْعُرْفِ وَأَعْرِضْ عَنِ الْجَاهِلِ</w:t>
      </w:r>
      <w:r w:rsidR="0077258B" w:rsidRPr="008153DE">
        <w:rPr>
          <w:rFonts w:ascii="IRBadr" w:hAnsi="IRBadr" w:cs="IRBadr"/>
          <w:b/>
          <w:bCs/>
          <w:sz w:val="28"/>
          <w:szCs w:val="28"/>
          <w:rtl/>
        </w:rPr>
        <w:t>ی</w:t>
      </w:r>
      <w:r w:rsidR="009419FD" w:rsidRPr="008153DE">
        <w:rPr>
          <w:rFonts w:ascii="IRBadr" w:hAnsi="IRBadr" w:cs="IRBadr"/>
          <w:b/>
          <w:bCs/>
          <w:sz w:val="28"/>
          <w:szCs w:val="28"/>
          <w:rtl/>
        </w:rPr>
        <w:t>نَ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>»</w:t>
      </w:r>
      <w:r w:rsidR="009419FD" w:rsidRPr="008153D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9"/>
      </w:r>
      <w:r w:rsidR="00AA3DC5" w:rsidRPr="008153DE">
        <w:rPr>
          <w:rFonts w:ascii="IRBadr" w:hAnsi="IRBadr" w:cs="IRBadr"/>
          <w:sz w:val="28"/>
          <w:szCs w:val="28"/>
          <w:rtl/>
        </w:rPr>
        <w:t xml:space="preserve"> که </w:t>
      </w:r>
      <w:r w:rsidR="0077258B" w:rsidRPr="008153DE">
        <w:rPr>
          <w:rFonts w:ascii="IRBadr" w:hAnsi="IRBadr" w:cs="IRBadr"/>
          <w:sz w:val="28"/>
          <w:szCs w:val="28"/>
          <w:rtl/>
        </w:rPr>
        <w:t>آیهٔ</w:t>
      </w:r>
      <w:r w:rsidR="00AA3DC5" w:rsidRPr="008153DE">
        <w:rPr>
          <w:rFonts w:ascii="IRBadr" w:hAnsi="IRBadr" w:cs="IRBadr"/>
          <w:sz w:val="28"/>
          <w:szCs w:val="28"/>
          <w:rtl/>
        </w:rPr>
        <w:t xml:space="preserve"> دیگری است که خطاب پیغمبر اکرم (ص) است که بنا را بر گذشت و بخشش و </w:t>
      </w:r>
      <w:r w:rsidR="00EA4CBF">
        <w:rPr>
          <w:rFonts w:ascii="IRBadr" w:hAnsi="IRBadr" w:cs="IRBadr"/>
          <w:sz w:val="28"/>
          <w:szCs w:val="28"/>
          <w:rtl/>
        </w:rPr>
        <w:t>امربه‌معروف</w:t>
      </w:r>
      <w:r w:rsidR="00AA3DC5" w:rsidRPr="008153DE">
        <w:rPr>
          <w:rFonts w:ascii="IRBadr" w:hAnsi="IRBadr" w:cs="IRBadr"/>
          <w:sz w:val="28"/>
          <w:szCs w:val="28"/>
          <w:rtl/>
        </w:rPr>
        <w:t xml:space="preserve"> و روی گرداندن از </w:t>
      </w:r>
      <w:r w:rsidR="0077258B" w:rsidRPr="008153DE">
        <w:rPr>
          <w:rFonts w:ascii="IRBadr" w:hAnsi="IRBadr" w:cs="IRBadr"/>
          <w:sz w:val="28"/>
          <w:szCs w:val="28"/>
          <w:rtl/>
        </w:rPr>
        <w:t>انسان‌های</w:t>
      </w:r>
      <w:r w:rsidR="00AA3DC5" w:rsidRPr="008153DE">
        <w:rPr>
          <w:rFonts w:ascii="IRBadr" w:hAnsi="IRBadr" w:cs="IRBadr"/>
          <w:sz w:val="28"/>
          <w:szCs w:val="28"/>
          <w:rtl/>
        </w:rPr>
        <w:t xml:space="preserve"> ناشایسته قرار دهد. </w:t>
      </w:r>
    </w:p>
    <w:p w:rsidR="007501A8" w:rsidRPr="008153DE" w:rsidRDefault="00AA3DC5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 xml:space="preserve">این خلق عظیم را در یکی از روایات تفسیر </w:t>
      </w:r>
      <w:r w:rsidR="0077258B" w:rsidRPr="008153DE">
        <w:rPr>
          <w:rFonts w:ascii="IRBadr" w:hAnsi="IRBadr" w:cs="IRBadr"/>
          <w:sz w:val="28"/>
          <w:szCs w:val="28"/>
          <w:rtl/>
        </w:rPr>
        <w:t>کرده‌اند</w:t>
      </w:r>
      <w:r w:rsidRPr="008153DE">
        <w:rPr>
          <w:rFonts w:ascii="IRBadr" w:hAnsi="IRBadr" w:cs="IRBadr"/>
          <w:sz w:val="28"/>
          <w:szCs w:val="28"/>
          <w:rtl/>
        </w:rPr>
        <w:t xml:space="preserve"> به این سه دستوری که در خود </w:t>
      </w:r>
      <w:r w:rsidR="0077258B" w:rsidRPr="008153DE">
        <w:rPr>
          <w:rFonts w:ascii="IRBadr" w:hAnsi="IRBadr" w:cs="IRBadr"/>
          <w:sz w:val="28"/>
          <w:szCs w:val="28"/>
          <w:rtl/>
        </w:rPr>
        <w:t>آیهٔ</w:t>
      </w:r>
      <w:r w:rsidR="007501A8" w:rsidRPr="008153DE">
        <w:rPr>
          <w:rFonts w:ascii="IRBadr" w:hAnsi="IRBadr" w:cs="IRBadr"/>
          <w:sz w:val="28"/>
          <w:szCs w:val="28"/>
          <w:rtl/>
        </w:rPr>
        <w:t xml:space="preserve"> شریفه</w:t>
      </w:r>
      <w:r w:rsidRPr="008153DE">
        <w:rPr>
          <w:rFonts w:ascii="IRBadr" w:hAnsi="IRBadr" w:cs="IRBadr"/>
          <w:sz w:val="28"/>
          <w:szCs w:val="28"/>
          <w:rtl/>
        </w:rPr>
        <w:t xml:space="preserve"> یعنی بخشش و بزرگواری پیغمبر به بخشش و عفو پیغمبر، </w:t>
      </w:r>
      <w:r w:rsidR="00EA4CBF">
        <w:rPr>
          <w:rFonts w:ascii="IRBadr" w:hAnsi="IRBadr" w:cs="IRBadr"/>
          <w:sz w:val="28"/>
          <w:szCs w:val="28"/>
          <w:rtl/>
        </w:rPr>
        <w:t>امربه‌معروف</w:t>
      </w:r>
      <w:r w:rsidRPr="008153DE">
        <w:rPr>
          <w:rFonts w:ascii="IRBadr" w:hAnsi="IRBadr" w:cs="IRBadr"/>
          <w:sz w:val="28"/>
          <w:szCs w:val="28"/>
          <w:rtl/>
        </w:rPr>
        <w:t xml:space="preserve"> و روی گرداندن از </w:t>
      </w:r>
      <w:r w:rsidR="0077258B" w:rsidRPr="008153DE">
        <w:rPr>
          <w:rFonts w:ascii="IRBadr" w:hAnsi="IRBadr" w:cs="IRBadr"/>
          <w:sz w:val="28"/>
          <w:szCs w:val="28"/>
          <w:rtl/>
        </w:rPr>
        <w:t>انسان‌های</w:t>
      </w:r>
      <w:r w:rsidRPr="008153DE">
        <w:rPr>
          <w:rFonts w:ascii="IRBadr" w:hAnsi="IRBadr" w:cs="IRBadr"/>
          <w:sz w:val="28"/>
          <w:szCs w:val="28"/>
          <w:rtl/>
        </w:rPr>
        <w:t xml:space="preserve"> ناشایسته است.</w:t>
      </w:r>
    </w:p>
    <w:p w:rsidR="004E1C62" w:rsidRPr="008153DE" w:rsidRDefault="004E1C62" w:rsidP="00F049D8">
      <w:pPr>
        <w:pStyle w:val="1"/>
        <w:jc w:val="both"/>
        <w:rPr>
          <w:rtl/>
        </w:rPr>
      </w:pPr>
      <w:bookmarkStart w:id="54" w:name="_Toc425747523"/>
      <w:bookmarkStart w:id="55" w:name="_Toc425872660"/>
      <w:bookmarkStart w:id="56" w:name="_Toc425873001"/>
      <w:r w:rsidRPr="008153DE">
        <w:rPr>
          <w:rtl/>
        </w:rPr>
        <w:t xml:space="preserve">مراتب </w:t>
      </w:r>
      <w:bookmarkEnd w:id="54"/>
      <w:bookmarkEnd w:id="55"/>
      <w:bookmarkEnd w:id="56"/>
      <w:r w:rsidR="00EA4CBF">
        <w:rPr>
          <w:rtl/>
        </w:rPr>
        <w:t>امربه‌معروف</w:t>
      </w:r>
      <w:r w:rsidRPr="008153DE">
        <w:rPr>
          <w:rtl/>
        </w:rPr>
        <w:t xml:space="preserve"> </w:t>
      </w:r>
    </w:p>
    <w:p w:rsidR="002E1547" w:rsidRPr="008153DE" w:rsidRDefault="00AA3DC5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b/>
          <w:bCs/>
          <w:sz w:val="28"/>
          <w:szCs w:val="28"/>
          <w:rtl/>
        </w:rPr>
        <w:t xml:space="preserve"> (خُذِ الْعَفْوَ وَأْمُرْ بِالْعُرْفِ)</w:t>
      </w:r>
      <w:r w:rsidR="00C7083F" w:rsidRPr="008153DE">
        <w:rPr>
          <w:rStyle w:val="aff0"/>
          <w:rFonts w:ascii="IRBadr" w:hAnsi="IRBadr" w:cs="IRBadr"/>
          <w:sz w:val="28"/>
          <w:szCs w:val="28"/>
          <w:rtl/>
        </w:rPr>
        <w:footnoteReference w:id="10"/>
      </w:r>
      <w:r w:rsidRPr="008153DE">
        <w:rPr>
          <w:rFonts w:ascii="IRBadr" w:hAnsi="IRBadr" w:cs="IRBadr"/>
          <w:sz w:val="28"/>
          <w:szCs w:val="28"/>
          <w:rtl/>
        </w:rPr>
        <w:t xml:space="preserve"> یعنی </w:t>
      </w:r>
      <w:r w:rsidR="00EA4CBF">
        <w:rPr>
          <w:rFonts w:ascii="IRBadr" w:hAnsi="IRBadr" w:cs="IRBadr"/>
          <w:sz w:val="28"/>
          <w:szCs w:val="28"/>
          <w:rtl/>
        </w:rPr>
        <w:t>همان‌طور</w:t>
      </w:r>
      <w:r w:rsidRPr="008153DE">
        <w:rPr>
          <w:rFonts w:ascii="IRBadr" w:hAnsi="IRBadr" w:cs="IRBadr"/>
          <w:sz w:val="28"/>
          <w:szCs w:val="28"/>
          <w:rtl/>
        </w:rPr>
        <w:t xml:space="preserve"> که خیلی ملایم و نرم ه</w:t>
      </w:r>
      <w:r w:rsidR="001D6BE5" w:rsidRPr="008153DE">
        <w:rPr>
          <w:rFonts w:ascii="IRBadr" w:hAnsi="IRBadr" w:cs="IRBadr"/>
          <w:sz w:val="28"/>
          <w:szCs w:val="28"/>
          <w:rtl/>
        </w:rPr>
        <w:t xml:space="preserve">ستی و معاشرت خوب با </w:t>
      </w:r>
      <w:r w:rsidR="00EA4CBF">
        <w:rPr>
          <w:rFonts w:ascii="IRBadr" w:hAnsi="IRBadr" w:cs="IRBadr"/>
          <w:sz w:val="28"/>
          <w:szCs w:val="28"/>
          <w:rtl/>
        </w:rPr>
        <w:t>مردم‌دار</w:t>
      </w:r>
      <w:r w:rsidR="00EA4CBF">
        <w:rPr>
          <w:rFonts w:ascii="IRBadr" w:hAnsi="IRBadr" w:cs="IRBadr" w:hint="cs"/>
          <w:sz w:val="28"/>
          <w:szCs w:val="28"/>
          <w:rtl/>
        </w:rPr>
        <w:t>ی</w:t>
      </w:r>
      <w:r w:rsidR="001D6BE5" w:rsidRPr="008153DE">
        <w:rPr>
          <w:rFonts w:ascii="IRBadr" w:hAnsi="IRBadr" w:cs="IRBadr"/>
          <w:sz w:val="28"/>
          <w:szCs w:val="28"/>
          <w:rtl/>
        </w:rPr>
        <w:t xml:space="preserve"> و</w:t>
      </w:r>
      <w:r w:rsidRPr="008153DE">
        <w:rPr>
          <w:rFonts w:ascii="IRBadr" w:hAnsi="IRBadr" w:cs="IRBadr"/>
          <w:sz w:val="28"/>
          <w:szCs w:val="28"/>
          <w:rtl/>
        </w:rPr>
        <w:t xml:space="preserve">لی در کنار </w:t>
      </w:r>
      <w:r w:rsidR="00EA4CBF">
        <w:rPr>
          <w:rFonts w:ascii="IRBadr" w:hAnsi="IRBadr" w:cs="IRBadr"/>
          <w:sz w:val="28"/>
          <w:szCs w:val="28"/>
          <w:rtl/>
        </w:rPr>
        <w:t>آن‌</w:t>
      </w:r>
      <w:r w:rsidR="00EA4CBF">
        <w:rPr>
          <w:rFonts w:ascii="IRBadr" w:hAnsi="IRBadr" w:cs="IRBadr" w:hint="cs"/>
          <w:sz w:val="28"/>
          <w:szCs w:val="28"/>
          <w:rtl/>
        </w:rPr>
        <w:t>ی</w:t>
      </w:r>
      <w:r w:rsidR="00EA4CBF">
        <w:rPr>
          <w:rFonts w:ascii="IRBadr" w:hAnsi="IRBadr" w:cs="IRBadr" w:hint="eastAsia"/>
          <w:sz w:val="28"/>
          <w:szCs w:val="28"/>
          <w:rtl/>
        </w:rPr>
        <w:t>ک</w:t>
      </w:r>
      <w:r w:rsidR="00EA4CBF">
        <w:rPr>
          <w:rFonts w:ascii="IRBadr" w:hAnsi="IRBadr" w:cs="IRBadr" w:hint="cs"/>
          <w:sz w:val="28"/>
          <w:szCs w:val="28"/>
          <w:rtl/>
        </w:rPr>
        <w:t>ی</w:t>
      </w:r>
      <w:r w:rsidRPr="008153DE">
        <w:rPr>
          <w:rFonts w:ascii="IRBadr" w:hAnsi="IRBadr" w:cs="IRBadr"/>
          <w:sz w:val="28"/>
          <w:szCs w:val="28"/>
          <w:rtl/>
        </w:rPr>
        <w:t xml:space="preserve"> از مراتب </w:t>
      </w:r>
      <w:r w:rsidR="00EA4CBF">
        <w:rPr>
          <w:rFonts w:ascii="IRBadr" w:hAnsi="IRBadr" w:cs="IRBadr"/>
          <w:sz w:val="28"/>
          <w:szCs w:val="28"/>
          <w:rtl/>
        </w:rPr>
        <w:t>امربه‌معروف</w:t>
      </w:r>
      <w:r w:rsidRPr="008153DE">
        <w:rPr>
          <w:rFonts w:ascii="IRBadr" w:hAnsi="IRBadr" w:cs="IRBadr"/>
          <w:sz w:val="28"/>
          <w:szCs w:val="28"/>
          <w:rtl/>
        </w:rPr>
        <w:t xml:space="preserve"> این است که اخم کنی.</w:t>
      </w:r>
    </w:p>
    <w:p w:rsidR="002E1547" w:rsidRPr="008153DE" w:rsidRDefault="0077258B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 xml:space="preserve"> اول</w:t>
      </w:r>
      <w:r w:rsidR="009B0323" w:rsidRPr="008153DE">
        <w:rPr>
          <w:rFonts w:ascii="IRBadr" w:hAnsi="IRBadr" w:cs="IRBadr"/>
          <w:sz w:val="28"/>
          <w:szCs w:val="28"/>
          <w:rtl/>
        </w:rPr>
        <w:t xml:space="preserve"> با روی خوش اگر نشد اخم کنی و با تندی جلوی منکر را بگیری یا مردم را به معروف و کارها و عبادات واداری.</w:t>
      </w:r>
    </w:p>
    <w:p w:rsidR="002E1547" w:rsidRPr="008153DE" w:rsidRDefault="002E1547" w:rsidP="00F049D8">
      <w:pPr>
        <w:pStyle w:val="1"/>
        <w:jc w:val="both"/>
        <w:rPr>
          <w:rtl/>
        </w:rPr>
      </w:pPr>
      <w:bookmarkStart w:id="57" w:name="_Toc425747524"/>
      <w:bookmarkStart w:id="58" w:name="_Toc425872661"/>
      <w:bookmarkStart w:id="59" w:name="_Toc425873002"/>
      <w:r w:rsidRPr="008153DE">
        <w:rPr>
          <w:rtl/>
        </w:rPr>
        <w:t>اخلاق خوب</w:t>
      </w:r>
      <w:bookmarkEnd w:id="57"/>
      <w:bookmarkEnd w:id="58"/>
      <w:bookmarkEnd w:id="59"/>
      <w:r w:rsidRPr="008153DE">
        <w:rPr>
          <w:rtl/>
        </w:rPr>
        <w:t xml:space="preserve"> </w:t>
      </w:r>
    </w:p>
    <w:p w:rsidR="00C66E7A" w:rsidRPr="008153DE" w:rsidRDefault="009B0323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 xml:space="preserve"> اخلاق خوب یک بخش</w:t>
      </w:r>
      <w:r w:rsidR="002E1547" w:rsidRPr="008153DE">
        <w:rPr>
          <w:rFonts w:ascii="IRBadr" w:hAnsi="IRBadr" w:cs="IRBadr"/>
          <w:sz w:val="28"/>
          <w:szCs w:val="28"/>
          <w:rtl/>
        </w:rPr>
        <w:t xml:space="preserve"> از</w:t>
      </w:r>
      <w:r w:rsidRPr="008153DE">
        <w:rPr>
          <w:rFonts w:ascii="IRBadr" w:hAnsi="IRBadr" w:cs="IRBadr"/>
          <w:sz w:val="28"/>
          <w:szCs w:val="28"/>
          <w:rtl/>
        </w:rPr>
        <w:t xml:space="preserve"> معاشرت خوب است و در کنار آن شدت </w:t>
      </w:r>
      <w:r w:rsidR="00EA4CBF">
        <w:rPr>
          <w:rFonts w:ascii="IRBadr" w:hAnsi="IRBadr" w:cs="IRBadr"/>
          <w:sz w:val="28"/>
          <w:szCs w:val="28"/>
          <w:rtl/>
        </w:rPr>
        <w:t>درراه</w:t>
      </w:r>
      <w:r w:rsidRPr="008153DE">
        <w:rPr>
          <w:rFonts w:ascii="IRBadr" w:hAnsi="IRBadr" w:cs="IRBadr"/>
          <w:sz w:val="28"/>
          <w:szCs w:val="28"/>
          <w:rtl/>
        </w:rPr>
        <w:t xml:space="preserve"> خداست.</w:t>
      </w:r>
    </w:p>
    <w:p w:rsidR="00C66E7A" w:rsidRPr="008153DE" w:rsidRDefault="009B0323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 xml:space="preserve"> در روایت دیگری دارد اینکه </w:t>
      </w:r>
      <w:r w:rsidR="0077258B" w:rsidRPr="008153DE">
        <w:rPr>
          <w:rFonts w:ascii="IRBadr" w:hAnsi="IRBadr" w:cs="IRBadr"/>
          <w:sz w:val="28"/>
          <w:szCs w:val="28"/>
          <w:rtl/>
        </w:rPr>
        <w:t>می‌خوانیم</w:t>
      </w:r>
      <w:r w:rsidRPr="008153DE">
        <w:rPr>
          <w:rFonts w:ascii="IRBadr" w:hAnsi="IRBadr" w:cs="IRBadr"/>
          <w:sz w:val="28"/>
          <w:szCs w:val="28"/>
          <w:rtl/>
        </w:rPr>
        <w:t xml:space="preserve"> </w:t>
      </w:r>
      <w:r w:rsidR="0077258B" w:rsidRPr="008153DE">
        <w:rPr>
          <w:rFonts w:ascii="IRBadr" w:hAnsi="IRBadr" w:cs="IRBadr"/>
          <w:b/>
          <w:bCs/>
          <w:sz w:val="28"/>
          <w:szCs w:val="28"/>
          <w:rtl/>
        </w:rPr>
        <w:t>«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>رَبَّنَا آتِنَا فِ</w:t>
      </w:r>
      <w:r w:rsidR="0077258B" w:rsidRPr="008153DE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 xml:space="preserve"> الدُّنْ</w:t>
      </w:r>
      <w:r w:rsidR="0077258B" w:rsidRPr="008153DE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>ا حَسَنَةً وَفِ</w:t>
      </w:r>
      <w:r w:rsidR="0077258B" w:rsidRPr="008153DE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 xml:space="preserve"> الآخِرَةِ حَسَنَةً وَقِنَا عَذَابَ النَّارِ</w:t>
      </w:r>
      <w:r w:rsidR="0077258B" w:rsidRPr="008153DE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8153D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1"/>
      </w:r>
      <w:r w:rsidRPr="008153D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8153DE">
        <w:rPr>
          <w:rFonts w:ascii="IRBadr" w:hAnsi="IRBadr" w:cs="IRBadr"/>
          <w:sz w:val="28"/>
          <w:szCs w:val="28"/>
          <w:rtl/>
        </w:rPr>
        <w:t xml:space="preserve">این </w:t>
      </w:r>
      <w:r w:rsidR="00CA619E" w:rsidRPr="008153DE">
        <w:rPr>
          <w:rFonts w:ascii="IRBadr" w:hAnsi="IRBadr" w:cs="IRBadr"/>
          <w:sz w:val="28"/>
          <w:szCs w:val="28"/>
          <w:rtl/>
        </w:rPr>
        <w:t>ت</w:t>
      </w:r>
      <w:r w:rsidR="00C66E7A" w:rsidRPr="008153DE">
        <w:rPr>
          <w:rFonts w:ascii="IRBadr" w:hAnsi="IRBadr" w:cs="IRBadr"/>
          <w:sz w:val="28"/>
          <w:szCs w:val="28"/>
          <w:rtl/>
        </w:rPr>
        <w:t xml:space="preserve">عبیر شده که خدایا به من اخلاق </w:t>
      </w:r>
      <w:r w:rsidR="0067473B" w:rsidRPr="008153DE">
        <w:rPr>
          <w:rFonts w:ascii="IRBadr" w:hAnsi="IRBadr" w:cs="IRBadr"/>
          <w:sz w:val="28"/>
          <w:szCs w:val="28"/>
          <w:rtl/>
        </w:rPr>
        <w:t>پسندیده‌ای</w:t>
      </w:r>
      <w:r w:rsidR="00C66E7A" w:rsidRPr="008153DE">
        <w:rPr>
          <w:rFonts w:ascii="IRBadr" w:hAnsi="IRBadr" w:cs="IRBadr"/>
          <w:sz w:val="28"/>
          <w:szCs w:val="28"/>
          <w:rtl/>
        </w:rPr>
        <w:t xml:space="preserve"> که با آن خوب با مردم برخورد کنم</w:t>
      </w:r>
      <w:r w:rsidR="00CA619E" w:rsidRPr="008153DE">
        <w:rPr>
          <w:rFonts w:ascii="IRBadr" w:hAnsi="IRBadr" w:cs="IRBadr"/>
          <w:sz w:val="28"/>
          <w:szCs w:val="28"/>
          <w:rtl/>
        </w:rPr>
        <w:t xml:space="preserve"> عنایت کن.</w:t>
      </w:r>
    </w:p>
    <w:p w:rsidR="00C66E7A" w:rsidRPr="008153DE" w:rsidRDefault="00CA619E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 xml:space="preserve"> خود پیغمبر اکرم (ص) </w:t>
      </w:r>
      <w:r w:rsidR="0077258B" w:rsidRPr="008153DE">
        <w:rPr>
          <w:rFonts w:ascii="IRBadr" w:hAnsi="IRBadr" w:cs="IRBadr"/>
          <w:sz w:val="28"/>
          <w:szCs w:val="28"/>
          <w:rtl/>
        </w:rPr>
        <w:t>می‌فرماید</w:t>
      </w:r>
      <w:r w:rsidRPr="008153DE">
        <w:rPr>
          <w:rFonts w:ascii="IRBadr" w:hAnsi="IRBadr" w:cs="IRBadr"/>
          <w:sz w:val="28"/>
          <w:szCs w:val="28"/>
          <w:rtl/>
        </w:rPr>
        <w:t xml:space="preserve"> که </w:t>
      </w:r>
      <w:r w:rsidR="0077258B" w:rsidRPr="008153DE">
        <w:rPr>
          <w:rFonts w:ascii="IRBadr" w:hAnsi="IRBadr" w:cs="IRBadr"/>
          <w:sz w:val="28"/>
          <w:szCs w:val="28"/>
          <w:rtl/>
        </w:rPr>
        <w:t>محبوب‌ترین</w:t>
      </w:r>
      <w:r w:rsidRPr="008153DE">
        <w:rPr>
          <w:rFonts w:ascii="IRBadr" w:hAnsi="IRBadr" w:cs="IRBadr"/>
          <w:sz w:val="28"/>
          <w:szCs w:val="28"/>
          <w:rtl/>
        </w:rPr>
        <w:t xml:space="preserve"> شما نزد من کسی است که اخلاق خوب داشته باشد. </w:t>
      </w:r>
      <w:r w:rsidR="00632062" w:rsidRPr="008153DE">
        <w:rPr>
          <w:rFonts w:ascii="IRBadr" w:hAnsi="IRBadr" w:cs="IRBadr"/>
          <w:sz w:val="28"/>
          <w:szCs w:val="28"/>
          <w:rtl/>
        </w:rPr>
        <w:t xml:space="preserve">و در روایت دیگر </w:t>
      </w:r>
      <w:r w:rsidR="0077258B" w:rsidRPr="008153DE">
        <w:rPr>
          <w:rFonts w:ascii="IRBadr" w:hAnsi="IRBadr" w:cs="IRBadr"/>
          <w:sz w:val="28"/>
          <w:szCs w:val="28"/>
          <w:rtl/>
        </w:rPr>
        <w:t>می‌فرمایند</w:t>
      </w:r>
      <w:r w:rsidR="00632062" w:rsidRPr="008153DE">
        <w:rPr>
          <w:rFonts w:ascii="IRBadr" w:hAnsi="IRBadr" w:cs="IRBadr"/>
          <w:sz w:val="28"/>
          <w:szCs w:val="28"/>
          <w:rtl/>
        </w:rPr>
        <w:t xml:space="preserve"> که </w:t>
      </w:r>
      <w:r w:rsidR="0077258B" w:rsidRPr="008153DE">
        <w:rPr>
          <w:rFonts w:ascii="IRBadr" w:hAnsi="IRBadr" w:cs="IRBadr"/>
          <w:sz w:val="28"/>
          <w:szCs w:val="28"/>
          <w:rtl/>
        </w:rPr>
        <w:t>نزدیک‌ترین</w:t>
      </w:r>
      <w:r w:rsidR="00632062" w:rsidRPr="008153DE">
        <w:rPr>
          <w:rFonts w:ascii="IRBadr" w:hAnsi="IRBadr" w:cs="IRBadr"/>
          <w:sz w:val="28"/>
          <w:szCs w:val="28"/>
          <w:rtl/>
        </w:rPr>
        <w:t xml:space="preserve"> شما در روز قیامت به من کسی است معاشرت،</w:t>
      </w:r>
      <w:r w:rsidR="0077258B" w:rsidRPr="008153DE">
        <w:rPr>
          <w:rFonts w:ascii="IRBadr" w:hAnsi="IRBadr" w:cs="IRBadr"/>
          <w:sz w:val="28"/>
          <w:szCs w:val="28"/>
          <w:rtl/>
        </w:rPr>
        <w:t xml:space="preserve"> برخورد</w:t>
      </w:r>
      <w:r w:rsidR="00632062" w:rsidRPr="008153DE">
        <w:rPr>
          <w:rFonts w:ascii="IRBadr" w:hAnsi="IRBadr" w:cs="IRBadr"/>
          <w:sz w:val="28"/>
          <w:szCs w:val="28"/>
          <w:rtl/>
        </w:rPr>
        <w:t xml:space="preserve">، و رفتار و اخلاق او با مردم بر </w:t>
      </w:r>
      <w:r w:rsidR="0077258B" w:rsidRPr="008153DE">
        <w:rPr>
          <w:rFonts w:ascii="IRBadr" w:hAnsi="IRBadr" w:cs="IRBadr"/>
          <w:sz w:val="28"/>
          <w:szCs w:val="28"/>
          <w:rtl/>
        </w:rPr>
        <w:t>پایهٔ</w:t>
      </w:r>
      <w:r w:rsidR="00632062" w:rsidRPr="008153DE">
        <w:rPr>
          <w:rFonts w:ascii="IRBadr" w:hAnsi="IRBadr" w:cs="IRBadr"/>
          <w:sz w:val="28"/>
          <w:szCs w:val="28"/>
          <w:rtl/>
        </w:rPr>
        <w:t xml:space="preserve"> نیکی و خوبی قرار بدهد.</w:t>
      </w:r>
    </w:p>
    <w:p w:rsidR="00C66E7A" w:rsidRPr="008153DE" w:rsidRDefault="00C66E7A" w:rsidP="00F049D8">
      <w:pPr>
        <w:pStyle w:val="1"/>
        <w:jc w:val="both"/>
        <w:rPr>
          <w:rtl/>
        </w:rPr>
      </w:pPr>
      <w:bookmarkStart w:id="60" w:name="_Toc425872662"/>
      <w:bookmarkStart w:id="61" w:name="_Toc425873003"/>
      <w:bookmarkStart w:id="62" w:name="_Toc425747525"/>
      <w:r w:rsidRPr="008153DE">
        <w:rPr>
          <w:rtl/>
        </w:rPr>
        <w:lastRenderedPageBreak/>
        <w:t>بهترین دوست</w:t>
      </w:r>
      <w:bookmarkEnd w:id="60"/>
      <w:bookmarkEnd w:id="61"/>
      <w:r w:rsidRPr="008153DE">
        <w:rPr>
          <w:rtl/>
        </w:rPr>
        <w:t xml:space="preserve"> </w:t>
      </w:r>
      <w:bookmarkEnd w:id="62"/>
    </w:p>
    <w:p w:rsidR="00A80370" w:rsidRPr="008153DE" w:rsidRDefault="00632062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 xml:space="preserve"> در </w:t>
      </w:r>
      <w:r w:rsidR="007759F7" w:rsidRPr="008153DE">
        <w:rPr>
          <w:rFonts w:ascii="IRBadr" w:hAnsi="IRBadr" w:cs="IRBadr"/>
          <w:sz w:val="28"/>
          <w:szCs w:val="28"/>
          <w:rtl/>
        </w:rPr>
        <w:t xml:space="preserve">روایت دیگری دارد که بهترین دوست برای انسان اخلاق خوب است. </w:t>
      </w:r>
      <w:r w:rsidR="0077258B" w:rsidRPr="008153DE">
        <w:rPr>
          <w:rFonts w:ascii="IRBadr" w:hAnsi="IRBadr" w:cs="IRBadr"/>
          <w:sz w:val="28"/>
          <w:szCs w:val="28"/>
          <w:rtl/>
        </w:rPr>
        <w:t>این‌ها</w:t>
      </w:r>
      <w:r w:rsidR="00464205" w:rsidRPr="008153DE">
        <w:rPr>
          <w:rFonts w:ascii="IRBadr" w:hAnsi="IRBadr" w:cs="IRBadr"/>
          <w:sz w:val="28"/>
          <w:szCs w:val="28"/>
          <w:rtl/>
        </w:rPr>
        <w:t xml:space="preserve"> تعبیرات </w:t>
      </w:r>
      <w:r w:rsidR="0067473B" w:rsidRPr="008153DE">
        <w:rPr>
          <w:rFonts w:ascii="IRBadr" w:hAnsi="IRBadr" w:cs="IRBadr"/>
          <w:sz w:val="28"/>
          <w:szCs w:val="28"/>
          <w:rtl/>
        </w:rPr>
        <w:t>چندگانه‌ای</w:t>
      </w:r>
      <w:r w:rsidR="007759F7" w:rsidRPr="008153DE">
        <w:rPr>
          <w:rFonts w:ascii="IRBadr" w:hAnsi="IRBadr" w:cs="IRBadr"/>
          <w:sz w:val="28"/>
          <w:szCs w:val="28"/>
          <w:rtl/>
        </w:rPr>
        <w:t xml:space="preserve"> بود که ثواب و</w:t>
      </w:r>
      <w:r w:rsidR="00464205" w:rsidRPr="008153DE">
        <w:rPr>
          <w:rFonts w:ascii="IRBadr" w:hAnsi="IRBadr" w:cs="IRBadr"/>
          <w:sz w:val="28"/>
          <w:szCs w:val="28"/>
          <w:rtl/>
        </w:rPr>
        <w:t xml:space="preserve"> </w:t>
      </w:r>
      <w:r w:rsidR="007759F7" w:rsidRPr="008153DE">
        <w:rPr>
          <w:rFonts w:ascii="IRBadr" w:hAnsi="IRBadr" w:cs="IRBadr"/>
          <w:sz w:val="28"/>
          <w:szCs w:val="28"/>
          <w:rtl/>
        </w:rPr>
        <w:t xml:space="preserve">فضیلت و ارزش این اصل اخلاقی </w:t>
      </w:r>
      <w:r w:rsidR="00F472D9" w:rsidRPr="008153DE">
        <w:rPr>
          <w:rFonts w:ascii="IRBadr" w:hAnsi="IRBadr" w:cs="IRBadr"/>
          <w:sz w:val="28"/>
          <w:szCs w:val="28"/>
          <w:rtl/>
        </w:rPr>
        <w:t xml:space="preserve">و اجتماعی اسلام را روشن </w:t>
      </w:r>
      <w:r w:rsidR="0077258B" w:rsidRPr="008153DE">
        <w:rPr>
          <w:rFonts w:ascii="IRBadr" w:hAnsi="IRBadr" w:cs="IRBadr"/>
          <w:sz w:val="28"/>
          <w:szCs w:val="28"/>
          <w:rtl/>
        </w:rPr>
        <w:t>می‌کند</w:t>
      </w:r>
      <w:r w:rsidR="00F472D9" w:rsidRPr="008153DE">
        <w:rPr>
          <w:rFonts w:ascii="IRBadr" w:hAnsi="IRBadr" w:cs="IRBadr"/>
          <w:sz w:val="28"/>
          <w:szCs w:val="28"/>
          <w:rtl/>
        </w:rPr>
        <w:t xml:space="preserve"> که یک مسلمان اگر بخواهد خودش را </w:t>
      </w:r>
      <w:r w:rsidR="00464205" w:rsidRPr="008153DE">
        <w:rPr>
          <w:rFonts w:ascii="IRBadr" w:hAnsi="IRBadr" w:cs="IRBadr"/>
          <w:sz w:val="28"/>
          <w:szCs w:val="28"/>
          <w:rtl/>
        </w:rPr>
        <w:t>با دین اسلام تطبیق دهد</w:t>
      </w:r>
      <w:r w:rsidR="00F472D9" w:rsidRPr="008153DE">
        <w:rPr>
          <w:rFonts w:ascii="IRBadr" w:hAnsi="IRBadr" w:cs="IRBadr"/>
          <w:sz w:val="28"/>
          <w:szCs w:val="28"/>
          <w:rtl/>
        </w:rPr>
        <w:t xml:space="preserve"> باید بداند همان اندازه که در یک عبادت فردی،</w:t>
      </w:r>
      <w:r w:rsidR="0077258B" w:rsidRPr="008153DE">
        <w:rPr>
          <w:rFonts w:ascii="IRBadr" w:hAnsi="IRBadr" w:cs="IRBadr"/>
          <w:sz w:val="28"/>
          <w:szCs w:val="28"/>
          <w:rtl/>
        </w:rPr>
        <w:t xml:space="preserve"> مخفی</w:t>
      </w:r>
      <w:r w:rsidR="00F472D9" w:rsidRPr="008153DE">
        <w:rPr>
          <w:rFonts w:ascii="IRBadr" w:hAnsi="IRBadr" w:cs="IRBadr"/>
          <w:sz w:val="28"/>
          <w:szCs w:val="28"/>
          <w:rtl/>
        </w:rPr>
        <w:t xml:space="preserve"> </w:t>
      </w:r>
      <w:r w:rsidR="00EA4CBF">
        <w:rPr>
          <w:rFonts w:ascii="IRBadr" w:hAnsi="IRBadr" w:cs="IRBadr"/>
          <w:sz w:val="28"/>
          <w:szCs w:val="28"/>
          <w:rtl/>
        </w:rPr>
        <w:t>شب‌هنگام</w:t>
      </w:r>
      <w:r w:rsidR="00F472D9" w:rsidRPr="008153DE">
        <w:rPr>
          <w:rFonts w:ascii="IRBadr" w:hAnsi="IRBadr" w:cs="IRBadr"/>
          <w:sz w:val="28"/>
          <w:szCs w:val="28"/>
          <w:rtl/>
        </w:rPr>
        <w:t xml:space="preserve"> مثل نماز شب در فضیلت و ترغیب به آن روایت </w:t>
      </w:r>
      <w:r w:rsidR="00EA4CBF">
        <w:rPr>
          <w:rFonts w:ascii="IRBadr" w:hAnsi="IRBadr" w:cs="IRBadr"/>
          <w:sz w:val="28"/>
          <w:szCs w:val="28"/>
          <w:rtl/>
        </w:rPr>
        <w:t>واقع‌شده</w:t>
      </w:r>
      <w:r w:rsidR="00F472D9" w:rsidRPr="008153DE">
        <w:rPr>
          <w:rFonts w:ascii="IRBadr" w:hAnsi="IRBadr" w:cs="IRBadr"/>
          <w:sz w:val="28"/>
          <w:szCs w:val="28"/>
          <w:rtl/>
        </w:rPr>
        <w:t xml:space="preserve"> و ثواب برای آن </w:t>
      </w:r>
      <w:r w:rsidR="00EA4CBF">
        <w:rPr>
          <w:rFonts w:ascii="IRBadr" w:hAnsi="IRBadr" w:cs="IRBadr"/>
          <w:sz w:val="28"/>
          <w:szCs w:val="28"/>
          <w:rtl/>
        </w:rPr>
        <w:t>ذکرشده</w:t>
      </w:r>
      <w:r w:rsidR="00F472D9" w:rsidRPr="008153DE">
        <w:rPr>
          <w:rFonts w:ascii="IRBadr" w:hAnsi="IRBadr" w:cs="IRBadr"/>
          <w:sz w:val="28"/>
          <w:szCs w:val="28"/>
          <w:rtl/>
        </w:rPr>
        <w:t xml:space="preserve"> به همان </w:t>
      </w:r>
      <w:r w:rsidR="0077258B" w:rsidRPr="008153DE">
        <w:rPr>
          <w:rFonts w:ascii="IRBadr" w:hAnsi="IRBadr" w:cs="IRBadr"/>
          <w:sz w:val="28"/>
          <w:szCs w:val="28"/>
          <w:rtl/>
        </w:rPr>
        <w:t>اندازه‌ها</w:t>
      </w:r>
      <w:r w:rsidR="00F472D9" w:rsidRPr="008153DE">
        <w:rPr>
          <w:rFonts w:ascii="IRBadr" w:hAnsi="IRBadr" w:cs="IRBadr"/>
          <w:sz w:val="28"/>
          <w:szCs w:val="28"/>
          <w:rtl/>
        </w:rPr>
        <w:t xml:space="preserve"> </w:t>
      </w:r>
      <w:r w:rsidR="0077258B" w:rsidRPr="008153DE">
        <w:rPr>
          <w:rFonts w:ascii="IRBadr" w:hAnsi="IRBadr" w:cs="IRBadr"/>
          <w:sz w:val="28"/>
          <w:szCs w:val="28"/>
          <w:rtl/>
        </w:rPr>
        <w:t>دربارهٔ</w:t>
      </w:r>
      <w:r w:rsidR="00F472D9" w:rsidRPr="008153DE">
        <w:rPr>
          <w:rFonts w:ascii="IRBadr" w:hAnsi="IRBadr" w:cs="IRBadr"/>
          <w:sz w:val="28"/>
          <w:szCs w:val="28"/>
          <w:rtl/>
        </w:rPr>
        <w:t xml:space="preserve"> یک اخلاق خوب و برخورد خوب اجتماعی هم اسلام تأکید کرده است. </w:t>
      </w:r>
    </w:p>
    <w:p w:rsidR="00A80370" w:rsidRPr="008153DE" w:rsidRDefault="00A80370" w:rsidP="00F049D8">
      <w:pPr>
        <w:pStyle w:val="1"/>
        <w:jc w:val="both"/>
        <w:rPr>
          <w:rtl/>
        </w:rPr>
      </w:pPr>
      <w:bookmarkStart w:id="63" w:name="_Toc425872663"/>
      <w:bookmarkStart w:id="64" w:name="_Toc425873004"/>
      <w:bookmarkStart w:id="65" w:name="_Toc425747526"/>
      <w:r w:rsidRPr="008153DE">
        <w:rPr>
          <w:rtl/>
        </w:rPr>
        <w:t xml:space="preserve">معاشرت خوب در </w:t>
      </w:r>
      <w:r w:rsidR="0067473B" w:rsidRPr="008153DE">
        <w:rPr>
          <w:rtl/>
        </w:rPr>
        <w:t>همهٔ</w:t>
      </w:r>
      <w:r w:rsidRPr="008153DE">
        <w:rPr>
          <w:rtl/>
        </w:rPr>
        <w:t xml:space="preserve"> </w:t>
      </w:r>
      <w:r w:rsidR="0067473B" w:rsidRPr="008153DE">
        <w:rPr>
          <w:rtl/>
        </w:rPr>
        <w:t>محیط‌ها</w:t>
      </w:r>
      <w:bookmarkEnd w:id="63"/>
      <w:bookmarkEnd w:id="64"/>
      <w:r w:rsidRPr="008153DE">
        <w:rPr>
          <w:rtl/>
        </w:rPr>
        <w:t xml:space="preserve"> </w:t>
      </w:r>
      <w:bookmarkEnd w:id="65"/>
    </w:p>
    <w:p w:rsidR="00572BC6" w:rsidRPr="008153DE" w:rsidRDefault="00C45A5F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>همان</w:t>
      </w:r>
      <w:r w:rsidRPr="008153DE">
        <w:rPr>
          <w:rFonts w:ascii="IRBadr" w:hAnsi="IRBadr" w:cs="IRBadr"/>
          <w:sz w:val="28"/>
          <w:szCs w:val="28"/>
          <w:rtl/>
        </w:rPr>
        <w:softHyphen/>
      </w:r>
      <w:r w:rsidR="00F472D9" w:rsidRPr="008153DE">
        <w:rPr>
          <w:rFonts w:ascii="IRBadr" w:hAnsi="IRBadr" w:cs="IRBadr"/>
          <w:sz w:val="28"/>
          <w:szCs w:val="28"/>
          <w:rtl/>
        </w:rPr>
        <w:t xml:space="preserve">طور که اسلام </w:t>
      </w:r>
      <w:r w:rsidR="0077258B" w:rsidRPr="008153DE">
        <w:rPr>
          <w:rFonts w:ascii="IRBadr" w:hAnsi="IRBadr" w:cs="IRBadr"/>
          <w:sz w:val="28"/>
          <w:szCs w:val="28"/>
          <w:rtl/>
        </w:rPr>
        <w:t>می‌خواهد</w:t>
      </w:r>
      <w:r w:rsidR="00F472D9" w:rsidRPr="008153DE">
        <w:rPr>
          <w:rFonts w:ascii="IRBadr" w:hAnsi="IRBadr" w:cs="IRBadr"/>
          <w:sz w:val="28"/>
          <w:szCs w:val="28"/>
          <w:rtl/>
        </w:rPr>
        <w:t xml:space="preserve"> ما از درون و داخل خودمان </w:t>
      </w:r>
      <w:r w:rsidR="0077258B" w:rsidRPr="008153DE">
        <w:rPr>
          <w:rFonts w:ascii="IRBadr" w:hAnsi="IRBadr" w:cs="IRBadr"/>
          <w:sz w:val="28"/>
          <w:szCs w:val="28"/>
          <w:rtl/>
        </w:rPr>
        <w:t>انسان‌های</w:t>
      </w:r>
      <w:r w:rsidR="00F472D9" w:rsidRPr="008153DE">
        <w:rPr>
          <w:rFonts w:ascii="IRBadr" w:hAnsi="IRBadr" w:cs="IRBadr"/>
          <w:sz w:val="28"/>
          <w:szCs w:val="28"/>
          <w:rtl/>
        </w:rPr>
        <w:t xml:space="preserve"> پاک و مرتبط با خدا و متوجه به خدا باشیم و آن علاقه را داشته باشیم که اهل عبادت </w:t>
      </w:r>
      <w:r w:rsidR="00EA4CBF">
        <w:rPr>
          <w:rFonts w:ascii="IRBadr" w:hAnsi="IRBadr" w:cs="IRBadr"/>
          <w:sz w:val="28"/>
          <w:szCs w:val="28"/>
          <w:rtl/>
        </w:rPr>
        <w:t>شب‌هنگام</w:t>
      </w:r>
      <w:r w:rsidR="00F472D9" w:rsidRPr="008153DE">
        <w:rPr>
          <w:rFonts w:ascii="IRBadr" w:hAnsi="IRBadr" w:cs="IRBadr"/>
          <w:sz w:val="28"/>
          <w:szCs w:val="28"/>
          <w:rtl/>
        </w:rPr>
        <w:t xml:space="preserve"> باشیم. حداقل </w:t>
      </w:r>
      <w:r w:rsidR="00045E08" w:rsidRPr="008153DE">
        <w:rPr>
          <w:rFonts w:ascii="IRBadr" w:hAnsi="IRBadr" w:cs="IRBadr"/>
          <w:sz w:val="28"/>
          <w:szCs w:val="28"/>
          <w:rtl/>
        </w:rPr>
        <w:t xml:space="preserve">گاهی </w:t>
      </w:r>
      <w:r w:rsidR="00EA4CBF">
        <w:rPr>
          <w:rFonts w:ascii="IRBadr" w:hAnsi="IRBadr" w:cs="IRBadr"/>
          <w:sz w:val="28"/>
          <w:szCs w:val="28"/>
          <w:rtl/>
        </w:rPr>
        <w:t>آن‌طور</w:t>
      </w:r>
      <w:r w:rsidR="00045E08" w:rsidRPr="008153DE">
        <w:rPr>
          <w:rFonts w:ascii="IRBadr" w:hAnsi="IRBadr" w:cs="IRBadr"/>
          <w:sz w:val="28"/>
          <w:szCs w:val="28"/>
          <w:rtl/>
        </w:rPr>
        <w:t xml:space="preserve"> باشیم. و به همان اندازه اسلام </w:t>
      </w:r>
      <w:r w:rsidR="0077258B" w:rsidRPr="008153DE">
        <w:rPr>
          <w:rFonts w:ascii="IRBadr" w:hAnsi="IRBadr" w:cs="IRBadr"/>
          <w:sz w:val="28"/>
          <w:szCs w:val="28"/>
          <w:rtl/>
        </w:rPr>
        <w:t>می‌خواهد</w:t>
      </w:r>
      <w:r w:rsidR="00045E08" w:rsidRPr="008153DE">
        <w:rPr>
          <w:rFonts w:ascii="IRBadr" w:hAnsi="IRBadr" w:cs="IRBadr"/>
          <w:sz w:val="28"/>
          <w:szCs w:val="28"/>
          <w:rtl/>
        </w:rPr>
        <w:t xml:space="preserve"> که روابط ما خوب باشد. برخورد خوب و معاشرت خوب در میان ما در </w:t>
      </w:r>
      <w:r w:rsidR="0077258B" w:rsidRPr="008153DE">
        <w:rPr>
          <w:rFonts w:ascii="IRBadr" w:hAnsi="IRBadr" w:cs="IRBadr"/>
          <w:sz w:val="28"/>
          <w:szCs w:val="28"/>
          <w:rtl/>
        </w:rPr>
        <w:t>همهٔ</w:t>
      </w:r>
      <w:r w:rsidR="00045E08" w:rsidRPr="008153DE">
        <w:rPr>
          <w:rFonts w:ascii="IRBadr" w:hAnsi="IRBadr" w:cs="IRBadr"/>
          <w:sz w:val="28"/>
          <w:szCs w:val="28"/>
          <w:rtl/>
        </w:rPr>
        <w:t xml:space="preserve"> </w:t>
      </w:r>
      <w:r w:rsidR="0077258B" w:rsidRPr="008153DE">
        <w:rPr>
          <w:rFonts w:ascii="IRBadr" w:hAnsi="IRBadr" w:cs="IRBadr"/>
          <w:sz w:val="28"/>
          <w:szCs w:val="28"/>
          <w:rtl/>
        </w:rPr>
        <w:t>محیط‌ها</w:t>
      </w:r>
      <w:r w:rsidR="00045E08" w:rsidRPr="008153DE">
        <w:rPr>
          <w:rFonts w:ascii="IRBadr" w:hAnsi="IRBadr" w:cs="IRBadr"/>
          <w:sz w:val="28"/>
          <w:szCs w:val="28"/>
          <w:rtl/>
        </w:rPr>
        <w:t xml:space="preserve"> حاکم باشد. </w:t>
      </w:r>
      <w:r w:rsidR="00BA6B3F" w:rsidRPr="008153DE">
        <w:rPr>
          <w:rFonts w:ascii="IRBadr" w:hAnsi="IRBadr" w:cs="IRBadr"/>
          <w:sz w:val="28"/>
          <w:szCs w:val="28"/>
          <w:rtl/>
        </w:rPr>
        <w:t>چه نسبت به همسایه که تأکیدات بیشتری هم دارد.</w:t>
      </w:r>
    </w:p>
    <w:p w:rsidR="00572BC6" w:rsidRPr="008153DE" w:rsidRDefault="0077258B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>در</w:t>
      </w:r>
      <w:r w:rsidR="00BA6B3F" w:rsidRPr="008153DE">
        <w:rPr>
          <w:rFonts w:ascii="IRBadr" w:hAnsi="IRBadr" w:cs="IRBadr"/>
          <w:sz w:val="28"/>
          <w:szCs w:val="28"/>
          <w:rtl/>
        </w:rPr>
        <w:t xml:space="preserve"> تعبیر دیگری دارد که </w:t>
      </w:r>
      <w:r w:rsidR="00BA6B3F" w:rsidRPr="008153DE">
        <w:rPr>
          <w:rFonts w:ascii="IRBadr" w:hAnsi="IRBadr" w:cs="IRBadr"/>
          <w:b/>
          <w:bCs/>
          <w:sz w:val="28"/>
          <w:szCs w:val="28"/>
          <w:rtl/>
        </w:rPr>
        <w:t>«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>حُسْنُ</w:t>
      </w:r>
      <w:r w:rsidR="00BA6B3F" w:rsidRPr="008153D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>الْخُلُقِ</w:t>
      </w:r>
      <w:r w:rsidR="00BA6B3F" w:rsidRPr="008153D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>نِصْفُ</w:t>
      </w:r>
      <w:r w:rsidR="00BA6B3F" w:rsidRPr="008153D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>الدِّینِ</w:t>
      </w:r>
      <w:r w:rsidR="00BA6B3F" w:rsidRPr="008153DE">
        <w:rPr>
          <w:rFonts w:ascii="IRBadr" w:hAnsi="IRBadr" w:cs="IRBadr"/>
          <w:b/>
          <w:bCs/>
          <w:sz w:val="28"/>
          <w:szCs w:val="28"/>
          <w:rtl/>
        </w:rPr>
        <w:t>»</w:t>
      </w:r>
      <w:r w:rsidR="00BA6B3F" w:rsidRPr="008153D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2"/>
      </w:r>
      <w:r w:rsidR="00BA6B3F" w:rsidRPr="008153DE">
        <w:rPr>
          <w:rFonts w:ascii="IRBadr" w:hAnsi="IRBadr" w:cs="IRBadr"/>
          <w:sz w:val="28"/>
          <w:szCs w:val="28"/>
          <w:rtl/>
        </w:rPr>
        <w:t xml:space="preserve"> </w:t>
      </w:r>
      <w:r w:rsidR="00F30826" w:rsidRPr="008153DE">
        <w:rPr>
          <w:rFonts w:ascii="IRBadr" w:hAnsi="IRBadr" w:cs="IRBadr"/>
          <w:sz w:val="28"/>
          <w:szCs w:val="28"/>
          <w:rtl/>
        </w:rPr>
        <w:t>نصف دین یک مؤمن</w:t>
      </w:r>
      <w:r w:rsidR="00572BC6" w:rsidRPr="008153DE">
        <w:rPr>
          <w:rFonts w:ascii="IRBadr" w:hAnsi="IRBadr" w:cs="IRBadr"/>
          <w:sz w:val="28"/>
          <w:szCs w:val="28"/>
          <w:rtl/>
        </w:rPr>
        <w:t>،</w:t>
      </w:r>
      <w:r w:rsidR="00F30826" w:rsidRPr="008153DE">
        <w:rPr>
          <w:rFonts w:ascii="IRBadr" w:hAnsi="IRBadr" w:cs="IRBadr"/>
          <w:sz w:val="28"/>
          <w:szCs w:val="28"/>
          <w:rtl/>
        </w:rPr>
        <w:t xml:space="preserve"> اخلاق، برخورد و معاشرت خوب است. </w:t>
      </w:r>
      <w:r w:rsidRPr="008153DE">
        <w:rPr>
          <w:rFonts w:ascii="IRBadr" w:hAnsi="IRBadr" w:cs="IRBadr"/>
          <w:sz w:val="28"/>
          <w:szCs w:val="28"/>
          <w:rtl/>
        </w:rPr>
        <w:t>این‌ها</w:t>
      </w:r>
      <w:r w:rsidR="00F30826" w:rsidRPr="008153DE">
        <w:rPr>
          <w:rFonts w:ascii="IRBadr" w:hAnsi="IRBadr" w:cs="IRBadr"/>
          <w:sz w:val="28"/>
          <w:szCs w:val="28"/>
          <w:rtl/>
        </w:rPr>
        <w:t xml:space="preserve"> تعبی</w:t>
      </w:r>
      <w:r w:rsidR="00572BC6" w:rsidRPr="008153DE">
        <w:rPr>
          <w:rFonts w:ascii="IRBadr" w:hAnsi="IRBadr" w:cs="IRBadr"/>
          <w:sz w:val="28"/>
          <w:szCs w:val="28"/>
          <w:rtl/>
        </w:rPr>
        <w:t xml:space="preserve">رات خیلی بلند و خوبی </w:t>
      </w:r>
      <w:r w:rsidRPr="008153DE">
        <w:rPr>
          <w:rFonts w:ascii="IRBadr" w:hAnsi="IRBadr" w:cs="IRBadr"/>
          <w:sz w:val="28"/>
          <w:szCs w:val="28"/>
          <w:rtl/>
        </w:rPr>
        <w:t>دربارهٔ</w:t>
      </w:r>
      <w:r w:rsidR="00F30826" w:rsidRPr="008153DE">
        <w:rPr>
          <w:rFonts w:ascii="IRBadr" w:hAnsi="IRBadr" w:cs="IRBadr"/>
          <w:sz w:val="28"/>
          <w:szCs w:val="28"/>
          <w:rtl/>
        </w:rPr>
        <w:t xml:space="preserve"> حسن خلق و رفتار و</w:t>
      </w:r>
      <w:r w:rsidR="00B55B97" w:rsidRPr="008153DE">
        <w:rPr>
          <w:rFonts w:ascii="IRBadr" w:hAnsi="IRBadr" w:cs="IRBadr"/>
          <w:sz w:val="28"/>
          <w:szCs w:val="28"/>
          <w:rtl/>
        </w:rPr>
        <w:t xml:space="preserve"> </w:t>
      </w:r>
      <w:r w:rsidR="00F30826" w:rsidRPr="008153DE">
        <w:rPr>
          <w:rFonts w:ascii="IRBadr" w:hAnsi="IRBadr" w:cs="IRBadr"/>
          <w:sz w:val="28"/>
          <w:szCs w:val="28"/>
          <w:rtl/>
        </w:rPr>
        <w:t>اخلاق خوب در جامعه</w:t>
      </w:r>
      <w:r w:rsidR="00572BC6" w:rsidRPr="008153DE">
        <w:rPr>
          <w:rFonts w:ascii="IRBadr" w:hAnsi="IRBadr" w:cs="IRBadr"/>
          <w:sz w:val="28"/>
          <w:szCs w:val="28"/>
          <w:rtl/>
        </w:rPr>
        <w:t xml:space="preserve"> است</w:t>
      </w:r>
      <w:r w:rsidR="00F30826" w:rsidRPr="008153DE">
        <w:rPr>
          <w:rFonts w:ascii="IRBadr" w:hAnsi="IRBadr" w:cs="IRBadr"/>
          <w:sz w:val="28"/>
          <w:szCs w:val="28"/>
          <w:rtl/>
        </w:rPr>
        <w:t>.</w:t>
      </w:r>
    </w:p>
    <w:p w:rsidR="00572BC6" w:rsidRPr="008153DE" w:rsidRDefault="00F30826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 xml:space="preserve"> آثاری که در روایات از نظر فردی و اجتماعی برای اخلاق و برخورد و روابط سالم اجتماعی بیان شده است خود آن روایات </w:t>
      </w:r>
      <w:r w:rsidR="00572BC6" w:rsidRPr="008153DE">
        <w:rPr>
          <w:rFonts w:ascii="IRBadr" w:hAnsi="IRBadr" w:cs="IRBadr"/>
          <w:sz w:val="28"/>
          <w:szCs w:val="28"/>
          <w:rtl/>
        </w:rPr>
        <w:t xml:space="preserve">هم </w:t>
      </w:r>
      <w:r w:rsidRPr="008153DE">
        <w:rPr>
          <w:rFonts w:ascii="IRBadr" w:hAnsi="IRBadr" w:cs="IRBadr"/>
          <w:sz w:val="28"/>
          <w:szCs w:val="28"/>
          <w:rtl/>
        </w:rPr>
        <w:t xml:space="preserve">به خوبی </w:t>
      </w:r>
      <w:r w:rsidR="00EA4CBF">
        <w:rPr>
          <w:rFonts w:ascii="IRBadr" w:hAnsi="IRBadr" w:cs="IRBadr"/>
          <w:sz w:val="28"/>
          <w:szCs w:val="28"/>
          <w:rtl/>
        </w:rPr>
        <w:t>قابل‌استفاده</w:t>
      </w:r>
      <w:r w:rsidRPr="008153DE">
        <w:rPr>
          <w:rFonts w:ascii="IRBadr" w:hAnsi="IRBadr" w:cs="IRBadr"/>
          <w:sz w:val="28"/>
          <w:szCs w:val="28"/>
          <w:rtl/>
        </w:rPr>
        <w:t xml:space="preserve"> است. </w:t>
      </w:r>
      <w:r w:rsidR="00B576B2" w:rsidRPr="008153DE">
        <w:rPr>
          <w:rFonts w:ascii="IRBadr" w:hAnsi="IRBadr" w:cs="IRBadr"/>
          <w:sz w:val="28"/>
          <w:szCs w:val="28"/>
          <w:rtl/>
        </w:rPr>
        <w:t xml:space="preserve">اولین اثر آن این است که گناه را از بین </w:t>
      </w:r>
      <w:r w:rsidR="0077258B" w:rsidRPr="008153DE">
        <w:rPr>
          <w:rFonts w:ascii="IRBadr" w:hAnsi="IRBadr" w:cs="IRBadr"/>
          <w:sz w:val="28"/>
          <w:szCs w:val="28"/>
          <w:rtl/>
        </w:rPr>
        <w:t>می‌برد</w:t>
      </w:r>
      <w:r w:rsidR="00B576B2" w:rsidRPr="008153DE">
        <w:rPr>
          <w:rFonts w:ascii="IRBadr" w:hAnsi="IRBadr" w:cs="IRBadr"/>
          <w:sz w:val="28"/>
          <w:szCs w:val="28"/>
          <w:rtl/>
        </w:rPr>
        <w:t>. اخلاق خوب</w:t>
      </w:r>
      <w:r w:rsidR="00572BC6" w:rsidRPr="008153DE">
        <w:rPr>
          <w:rFonts w:ascii="IRBadr" w:hAnsi="IRBadr" w:cs="IRBadr"/>
          <w:sz w:val="28"/>
          <w:szCs w:val="28"/>
          <w:rtl/>
        </w:rPr>
        <w:t>،</w:t>
      </w:r>
      <w:r w:rsidR="00B576B2" w:rsidRPr="008153DE">
        <w:rPr>
          <w:rFonts w:ascii="IRBadr" w:hAnsi="IRBadr" w:cs="IRBadr"/>
          <w:sz w:val="28"/>
          <w:szCs w:val="28"/>
          <w:rtl/>
        </w:rPr>
        <w:t xml:space="preserve"> گناه را پاک </w:t>
      </w:r>
      <w:r w:rsidR="0077258B" w:rsidRPr="008153DE">
        <w:rPr>
          <w:rFonts w:ascii="IRBadr" w:hAnsi="IRBadr" w:cs="IRBadr"/>
          <w:sz w:val="28"/>
          <w:szCs w:val="28"/>
          <w:rtl/>
        </w:rPr>
        <w:t>می‌کند</w:t>
      </w:r>
      <w:r w:rsidR="00572BC6" w:rsidRPr="008153DE">
        <w:rPr>
          <w:rFonts w:ascii="IRBadr" w:hAnsi="IRBadr" w:cs="IRBadr"/>
          <w:sz w:val="28"/>
          <w:szCs w:val="28"/>
          <w:rtl/>
        </w:rPr>
        <w:t xml:space="preserve">، </w:t>
      </w:r>
      <w:r w:rsidR="0067473B" w:rsidRPr="008153DE">
        <w:rPr>
          <w:rFonts w:ascii="IRBadr" w:hAnsi="IRBadr" w:cs="IRBadr"/>
          <w:sz w:val="28"/>
          <w:szCs w:val="28"/>
          <w:rtl/>
        </w:rPr>
        <w:t>کفاره‌ای</w:t>
      </w:r>
      <w:r w:rsidR="00572BC6" w:rsidRPr="008153DE">
        <w:rPr>
          <w:rFonts w:ascii="IRBadr" w:hAnsi="IRBadr" w:cs="IRBadr"/>
          <w:sz w:val="28"/>
          <w:szCs w:val="28"/>
          <w:rtl/>
        </w:rPr>
        <w:t xml:space="preserve"> برای گناهان است.</w:t>
      </w:r>
    </w:p>
    <w:p w:rsidR="00572BC6" w:rsidRPr="008153DE" w:rsidRDefault="00B55B97" w:rsidP="00F049D8">
      <w:pPr>
        <w:pStyle w:val="1"/>
        <w:jc w:val="both"/>
        <w:rPr>
          <w:rtl/>
        </w:rPr>
      </w:pPr>
      <w:bookmarkStart w:id="66" w:name="_Toc425872664"/>
      <w:bookmarkStart w:id="67" w:name="_Toc425873005"/>
      <w:r w:rsidRPr="008153DE">
        <w:rPr>
          <w:rtl/>
        </w:rPr>
        <w:t>ذوب گناهان</w:t>
      </w:r>
      <w:bookmarkEnd w:id="66"/>
      <w:bookmarkEnd w:id="67"/>
      <w:r w:rsidRPr="008153DE">
        <w:rPr>
          <w:rtl/>
        </w:rPr>
        <w:t xml:space="preserve"> </w:t>
      </w:r>
    </w:p>
    <w:p w:rsidR="00572BC6" w:rsidRPr="008153DE" w:rsidRDefault="00B576B2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 xml:space="preserve"> در روایتی از حضرت امام صادق (ع) </w:t>
      </w:r>
      <w:r w:rsidR="00EA4CBF">
        <w:rPr>
          <w:rFonts w:ascii="IRBadr" w:hAnsi="IRBadr" w:cs="IRBadr"/>
          <w:sz w:val="28"/>
          <w:szCs w:val="28"/>
          <w:rtl/>
        </w:rPr>
        <w:t>نقل‌شده</w:t>
      </w:r>
      <w:r w:rsidR="0077258B" w:rsidRPr="008153DE">
        <w:rPr>
          <w:rFonts w:ascii="IRBadr" w:hAnsi="IRBadr" w:cs="IRBadr"/>
          <w:sz w:val="28"/>
          <w:szCs w:val="28"/>
          <w:rtl/>
        </w:rPr>
        <w:t xml:space="preserve"> </w:t>
      </w:r>
      <w:r w:rsidR="00572BC6" w:rsidRPr="008153DE">
        <w:rPr>
          <w:rFonts w:ascii="IRBadr" w:hAnsi="IRBadr" w:cs="IRBadr"/>
          <w:sz w:val="28"/>
          <w:szCs w:val="28"/>
          <w:rtl/>
        </w:rPr>
        <w:t>با یک سند بسیار خوب</w:t>
      </w:r>
      <w:r w:rsidRPr="008153DE">
        <w:rPr>
          <w:rFonts w:ascii="IRBadr" w:hAnsi="IRBadr" w:cs="IRBadr"/>
          <w:sz w:val="28"/>
          <w:szCs w:val="28"/>
          <w:rtl/>
        </w:rPr>
        <w:t xml:space="preserve"> که حضرت </w:t>
      </w:r>
      <w:r w:rsidR="0077258B" w:rsidRPr="008153DE">
        <w:rPr>
          <w:rFonts w:ascii="IRBadr" w:hAnsi="IRBadr" w:cs="IRBadr"/>
          <w:sz w:val="28"/>
          <w:szCs w:val="28"/>
          <w:rtl/>
        </w:rPr>
        <w:t>می‌فرماید</w:t>
      </w:r>
      <w:r w:rsidRPr="008153DE">
        <w:rPr>
          <w:rFonts w:ascii="IRBadr" w:hAnsi="IRBadr" w:cs="IRBadr"/>
          <w:sz w:val="28"/>
          <w:szCs w:val="28"/>
          <w:rtl/>
        </w:rPr>
        <w:t>:</w:t>
      </w:r>
      <w:r w:rsidR="0077258B" w:rsidRPr="008153DE">
        <w:rPr>
          <w:rFonts w:ascii="IRBadr" w:hAnsi="IRBadr" w:cs="IRBadr"/>
          <w:sz w:val="28"/>
          <w:szCs w:val="28"/>
          <w:rtl/>
        </w:rPr>
        <w:t xml:space="preserve"> </w:t>
      </w:r>
      <w:r w:rsidR="0077258B" w:rsidRPr="008153DE">
        <w:rPr>
          <w:rFonts w:ascii="IRBadr" w:hAnsi="IRBadr" w:cs="IRBadr"/>
          <w:b/>
          <w:bCs/>
          <w:sz w:val="28"/>
          <w:szCs w:val="28"/>
          <w:rtl/>
        </w:rPr>
        <w:t>«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 xml:space="preserve">إِنَّ الْخُلُقَ الْحَسَنَ </w:t>
      </w:r>
      <w:r w:rsidR="0077258B" w:rsidRPr="008153DE">
        <w:rPr>
          <w:rFonts w:ascii="IRBadr" w:hAnsi="IRBadr" w:cs="IRBadr"/>
          <w:b/>
          <w:bCs/>
          <w:sz w:val="28"/>
          <w:szCs w:val="28"/>
          <w:rtl/>
        </w:rPr>
        <w:t>یمِیثُ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 xml:space="preserve"> الْخَطِ</w:t>
      </w:r>
      <w:r w:rsidR="0077258B" w:rsidRPr="008153DE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 xml:space="preserve">ئَةَ </w:t>
      </w:r>
      <w:r w:rsidR="0077258B" w:rsidRPr="008153DE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>مَا تَمِ</w:t>
      </w:r>
      <w:r w:rsidR="0077258B" w:rsidRPr="008153DE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>ثُ الشَّمْسُ الْجَلِ</w:t>
      </w:r>
      <w:r w:rsidR="0077258B" w:rsidRPr="008153DE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>دَ.»</w:t>
      </w:r>
      <w:r w:rsidRPr="008153D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3"/>
      </w:r>
      <w:r w:rsidR="00E36F1D" w:rsidRPr="008153DE">
        <w:rPr>
          <w:rFonts w:ascii="IRBadr" w:hAnsi="IRBadr" w:cs="IRBadr"/>
          <w:sz w:val="28"/>
          <w:szCs w:val="28"/>
          <w:rtl/>
        </w:rPr>
        <w:t xml:space="preserve"> اخلاق خوب و معاشرت خوب گناه را ذوب </w:t>
      </w:r>
      <w:r w:rsidR="0077258B" w:rsidRPr="008153DE">
        <w:rPr>
          <w:rFonts w:ascii="IRBadr" w:hAnsi="IRBadr" w:cs="IRBadr"/>
          <w:sz w:val="28"/>
          <w:szCs w:val="28"/>
          <w:rtl/>
        </w:rPr>
        <w:t>می‌کند</w:t>
      </w:r>
      <w:r w:rsidR="00E36F1D" w:rsidRPr="008153DE">
        <w:rPr>
          <w:rFonts w:ascii="IRBadr" w:hAnsi="IRBadr" w:cs="IRBadr"/>
          <w:sz w:val="28"/>
          <w:szCs w:val="28"/>
          <w:rtl/>
        </w:rPr>
        <w:t>،</w:t>
      </w:r>
      <w:r w:rsidR="0077258B" w:rsidRPr="008153DE">
        <w:rPr>
          <w:rFonts w:ascii="IRBadr" w:hAnsi="IRBadr" w:cs="IRBadr"/>
          <w:sz w:val="28"/>
          <w:szCs w:val="28"/>
          <w:rtl/>
        </w:rPr>
        <w:t xml:space="preserve"> </w:t>
      </w:r>
      <w:r w:rsidR="00EA4CBF">
        <w:rPr>
          <w:rFonts w:ascii="IRBadr" w:hAnsi="IRBadr" w:cs="IRBadr"/>
          <w:sz w:val="28"/>
          <w:szCs w:val="28"/>
          <w:rtl/>
        </w:rPr>
        <w:t>آن‌طور</w:t>
      </w:r>
      <w:r w:rsidR="00E36F1D" w:rsidRPr="008153DE">
        <w:rPr>
          <w:rFonts w:ascii="IRBadr" w:hAnsi="IRBadr" w:cs="IRBadr"/>
          <w:sz w:val="28"/>
          <w:szCs w:val="28"/>
          <w:rtl/>
        </w:rPr>
        <w:t xml:space="preserve"> که تابش خورشید یخ را آب </w:t>
      </w:r>
      <w:r w:rsidR="0077258B" w:rsidRPr="008153DE">
        <w:rPr>
          <w:rFonts w:ascii="IRBadr" w:hAnsi="IRBadr" w:cs="IRBadr"/>
          <w:sz w:val="28"/>
          <w:szCs w:val="28"/>
          <w:rtl/>
        </w:rPr>
        <w:t>می‌کند</w:t>
      </w:r>
      <w:r w:rsidR="00E36F1D" w:rsidRPr="008153DE">
        <w:rPr>
          <w:rFonts w:ascii="IRBadr" w:hAnsi="IRBadr" w:cs="IRBadr"/>
          <w:sz w:val="28"/>
          <w:szCs w:val="28"/>
          <w:rtl/>
        </w:rPr>
        <w:t>.</w:t>
      </w:r>
      <w:r w:rsidR="000F6770" w:rsidRPr="008153DE">
        <w:rPr>
          <w:rFonts w:ascii="IRBadr" w:hAnsi="IRBadr" w:cs="IRBadr"/>
          <w:sz w:val="28"/>
          <w:szCs w:val="28"/>
          <w:rtl/>
        </w:rPr>
        <w:t xml:space="preserve"> اگر ما به </w:t>
      </w:r>
      <w:r w:rsidR="0077258B" w:rsidRPr="008153DE">
        <w:rPr>
          <w:rFonts w:ascii="IRBadr" w:hAnsi="IRBadr" w:cs="IRBadr"/>
          <w:sz w:val="28"/>
          <w:szCs w:val="28"/>
          <w:rtl/>
        </w:rPr>
        <w:t>این‌ها</w:t>
      </w:r>
      <w:r w:rsidR="000F6770" w:rsidRPr="008153DE">
        <w:rPr>
          <w:rFonts w:ascii="IRBadr" w:hAnsi="IRBadr" w:cs="IRBadr"/>
          <w:sz w:val="28"/>
          <w:szCs w:val="28"/>
          <w:rtl/>
        </w:rPr>
        <w:t xml:space="preserve"> توجه داشته باشیم،</w:t>
      </w:r>
      <w:r w:rsidR="0077258B" w:rsidRPr="008153DE">
        <w:rPr>
          <w:rFonts w:ascii="IRBadr" w:hAnsi="IRBadr" w:cs="IRBadr"/>
          <w:sz w:val="28"/>
          <w:szCs w:val="28"/>
          <w:rtl/>
        </w:rPr>
        <w:t xml:space="preserve"> </w:t>
      </w:r>
      <w:r w:rsidR="00EA4CBF">
        <w:rPr>
          <w:rFonts w:ascii="IRBadr" w:hAnsi="IRBadr" w:cs="IRBadr"/>
          <w:sz w:val="28"/>
          <w:szCs w:val="28"/>
          <w:rtl/>
        </w:rPr>
        <w:t>آن‌وقت</w:t>
      </w:r>
      <w:r w:rsidR="000F6770" w:rsidRPr="008153DE">
        <w:rPr>
          <w:rFonts w:ascii="IRBadr" w:hAnsi="IRBadr" w:cs="IRBadr"/>
          <w:sz w:val="28"/>
          <w:szCs w:val="28"/>
          <w:rtl/>
        </w:rPr>
        <w:t xml:space="preserve"> خیلی از مشکلات اجتماعی حل </w:t>
      </w:r>
      <w:r w:rsidR="0077258B" w:rsidRPr="008153DE">
        <w:rPr>
          <w:rFonts w:ascii="IRBadr" w:hAnsi="IRBadr" w:cs="IRBadr"/>
          <w:sz w:val="28"/>
          <w:szCs w:val="28"/>
          <w:rtl/>
        </w:rPr>
        <w:t>می‌شود</w:t>
      </w:r>
      <w:r w:rsidR="000F6770" w:rsidRPr="008153DE">
        <w:rPr>
          <w:rFonts w:ascii="IRBadr" w:hAnsi="IRBadr" w:cs="IRBadr"/>
          <w:sz w:val="28"/>
          <w:szCs w:val="28"/>
          <w:rtl/>
        </w:rPr>
        <w:t xml:space="preserve">. </w:t>
      </w:r>
    </w:p>
    <w:p w:rsidR="00572BC6" w:rsidRPr="008153DE" w:rsidRDefault="00EA4CBF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lastRenderedPageBreak/>
        <w:t>الآن</w:t>
      </w:r>
      <w:r w:rsidR="000F6770" w:rsidRPr="008153DE">
        <w:rPr>
          <w:rFonts w:ascii="IRBadr" w:hAnsi="IRBadr" w:cs="IRBadr"/>
          <w:sz w:val="28"/>
          <w:szCs w:val="28"/>
          <w:rtl/>
        </w:rPr>
        <w:t xml:space="preserve"> هم خیلی از مشکلات با خیلی از این اخلاقیات حل </w:t>
      </w:r>
      <w:r w:rsidR="0077258B" w:rsidRPr="008153DE">
        <w:rPr>
          <w:rFonts w:ascii="IRBadr" w:hAnsi="IRBadr" w:cs="IRBadr"/>
          <w:sz w:val="28"/>
          <w:szCs w:val="28"/>
          <w:rtl/>
        </w:rPr>
        <w:t>می‌شود</w:t>
      </w:r>
      <w:r w:rsidR="000F6770" w:rsidRPr="008153DE">
        <w:rPr>
          <w:rFonts w:ascii="IRBadr" w:hAnsi="IRBadr" w:cs="IRBadr"/>
          <w:sz w:val="28"/>
          <w:szCs w:val="28"/>
          <w:rtl/>
        </w:rPr>
        <w:t xml:space="preserve"> ولی بیش از این باید روابط اجتماعی سالم باشد که خیلی جاها به مراحل بالاتر نکشد. اگر </w:t>
      </w:r>
      <w:r>
        <w:rPr>
          <w:rFonts w:ascii="IRBadr" w:hAnsi="IRBadr" w:cs="IRBadr"/>
          <w:sz w:val="28"/>
          <w:szCs w:val="28"/>
          <w:rtl/>
        </w:rPr>
        <w:t>بنابرا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0F6770" w:rsidRPr="008153DE">
        <w:rPr>
          <w:rFonts w:ascii="IRBadr" w:hAnsi="IRBadr" w:cs="IRBadr"/>
          <w:sz w:val="28"/>
          <w:szCs w:val="28"/>
          <w:rtl/>
        </w:rPr>
        <w:t xml:space="preserve"> رعایت </w:t>
      </w:r>
      <w:r w:rsidR="00FF1339" w:rsidRPr="008153DE">
        <w:rPr>
          <w:rFonts w:ascii="IRBadr" w:hAnsi="IRBadr" w:cs="IRBadr"/>
          <w:sz w:val="28"/>
          <w:szCs w:val="28"/>
          <w:rtl/>
        </w:rPr>
        <w:t xml:space="preserve">دستورات اخلاقی اسلام باشد بسیاری از آن مشکلات از ابتدا جلویش گرفته </w:t>
      </w:r>
      <w:r w:rsidR="0077258B" w:rsidRPr="008153DE">
        <w:rPr>
          <w:rFonts w:ascii="IRBadr" w:hAnsi="IRBadr" w:cs="IRBadr"/>
          <w:sz w:val="28"/>
          <w:szCs w:val="28"/>
          <w:rtl/>
        </w:rPr>
        <w:t>می‌شود</w:t>
      </w:r>
      <w:r w:rsidR="00FF1339" w:rsidRPr="008153DE">
        <w:rPr>
          <w:rFonts w:ascii="IRBadr" w:hAnsi="IRBadr" w:cs="IRBadr"/>
          <w:sz w:val="28"/>
          <w:szCs w:val="28"/>
          <w:rtl/>
        </w:rPr>
        <w:t>.</w:t>
      </w:r>
    </w:p>
    <w:p w:rsidR="00572BC6" w:rsidRPr="008153DE" w:rsidRDefault="00572BC6" w:rsidP="00F049D8">
      <w:pPr>
        <w:pStyle w:val="1"/>
        <w:jc w:val="both"/>
        <w:rPr>
          <w:rtl/>
        </w:rPr>
      </w:pPr>
      <w:bookmarkStart w:id="68" w:name="_Toc425747528"/>
      <w:bookmarkStart w:id="69" w:name="_Toc425872665"/>
      <w:bookmarkStart w:id="70" w:name="_Toc425873006"/>
      <w:r w:rsidRPr="008153DE">
        <w:rPr>
          <w:rtl/>
        </w:rPr>
        <w:t>ثواب اخلاق خوب</w:t>
      </w:r>
      <w:bookmarkEnd w:id="68"/>
      <w:bookmarkEnd w:id="69"/>
      <w:bookmarkEnd w:id="70"/>
      <w:r w:rsidRPr="008153DE">
        <w:rPr>
          <w:rtl/>
        </w:rPr>
        <w:t xml:space="preserve"> </w:t>
      </w:r>
    </w:p>
    <w:p w:rsidR="0020438A" w:rsidRPr="008153DE" w:rsidRDefault="00FF1339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 xml:space="preserve"> </w:t>
      </w:r>
      <w:r w:rsidR="00EA4CBF">
        <w:rPr>
          <w:rFonts w:ascii="IRBadr" w:hAnsi="IRBadr" w:cs="IRBadr"/>
          <w:sz w:val="28"/>
          <w:szCs w:val="28"/>
          <w:rtl/>
        </w:rPr>
        <w:t>غ</w:t>
      </w:r>
      <w:r w:rsidR="00EA4CBF">
        <w:rPr>
          <w:rFonts w:ascii="IRBadr" w:hAnsi="IRBadr" w:cs="IRBadr" w:hint="cs"/>
          <w:sz w:val="28"/>
          <w:szCs w:val="28"/>
          <w:rtl/>
        </w:rPr>
        <w:t>ی</w:t>
      </w:r>
      <w:r w:rsidR="00EA4CBF">
        <w:rPr>
          <w:rFonts w:ascii="IRBadr" w:hAnsi="IRBadr" w:cs="IRBadr" w:hint="eastAsia"/>
          <w:sz w:val="28"/>
          <w:szCs w:val="28"/>
          <w:rtl/>
        </w:rPr>
        <w:t>رازا</w:t>
      </w:r>
      <w:r w:rsidR="00EA4CBF">
        <w:rPr>
          <w:rFonts w:ascii="IRBadr" w:hAnsi="IRBadr" w:cs="IRBadr" w:hint="cs"/>
          <w:sz w:val="28"/>
          <w:szCs w:val="28"/>
          <w:rtl/>
        </w:rPr>
        <w:t>ی</w:t>
      </w:r>
      <w:r w:rsidR="00EA4CBF">
        <w:rPr>
          <w:rFonts w:ascii="IRBadr" w:hAnsi="IRBadr" w:cs="IRBadr" w:hint="eastAsia"/>
          <w:sz w:val="28"/>
          <w:szCs w:val="28"/>
          <w:rtl/>
        </w:rPr>
        <w:t>نکه</w:t>
      </w:r>
      <w:r w:rsidRPr="008153DE">
        <w:rPr>
          <w:rFonts w:ascii="IRBadr" w:hAnsi="IRBadr" w:cs="IRBadr"/>
          <w:sz w:val="28"/>
          <w:szCs w:val="28"/>
          <w:rtl/>
        </w:rPr>
        <w:t xml:space="preserve"> گناه را پاک </w:t>
      </w:r>
      <w:r w:rsidR="0077258B" w:rsidRPr="008153DE">
        <w:rPr>
          <w:rFonts w:ascii="IRBadr" w:hAnsi="IRBadr" w:cs="IRBadr"/>
          <w:sz w:val="28"/>
          <w:szCs w:val="28"/>
          <w:rtl/>
        </w:rPr>
        <w:t>می‌کند</w:t>
      </w:r>
      <w:r w:rsidRPr="008153DE">
        <w:rPr>
          <w:rFonts w:ascii="IRBadr" w:hAnsi="IRBadr" w:cs="IRBadr"/>
          <w:sz w:val="28"/>
          <w:szCs w:val="28"/>
          <w:rtl/>
        </w:rPr>
        <w:t xml:space="preserve"> دنبا</w:t>
      </w:r>
      <w:r w:rsidR="00EA4CBF">
        <w:rPr>
          <w:rFonts w:ascii="IRBadr" w:hAnsi="IRBadr" w:cs="IRBadr" w:hint="cs"/>
          <w:sz w:val="28"/>
          <w:szCs w:val="28"/>
          <w:rtl/>
        </w:rPr>
        <w:t>ل</w:t>
      </w:r>
      <w:r w:rsidRPr="008153DE">
        <w:rPr>
          <w:rFonts w:ascii="IRBadr" w:hAnsi="IRBadr" w:cs="IRBadr"/>
          <w:sz w:val="28"/>
          <w:szCs w:val="28"/>
          <w:rtl/>
        </w:rPr>
        <w:t xml:space="preserve"> آن اثرش این است که آن </w:t>
      </w:r>
      <w:r w:rsidR="0077258B" w:rsidRPr="008153DE">
        <w:rPr>
          <w:rFonts w:ascii="IRBadr" w:hAnsi="IRBadr" w:cs="IRBadr"/>
          <w:sz w:val="28"/>
          <w:szCs w:val="28"/>
          <w:rtl/>
        </w:rPr>
        <w:t>ثواب‌ها</w:t>
      </w:r>
      <w:r w:rsidRPr="008153DE">
        <w:rPr>
          <w:rFonts w:ascii="IRBadr" w:hAnsi="IRBadr" w:cs="IRBadr"/>
          <w:sz w:val="28"/>
          <w:szCs w:val="28"/>
          <w:rtl/>
        </w:rPr>
        <w:t xml:space="preserve"> را دارد. ثواب </w:t>
      </w:r>
      <w:r w:rsidR="00EA4CBF">
        <w:rPr>
          <w:rFonts w:ascii="IRBadr" w:hAnsi="IRBadr" w:cs="IRBadr"/>
          <w:sz w:val="28"/>
          <w:szCs w:val="28"/>
          <w:rtl/>
        </w:rPr>
        <w:t>روزه‌دار</w:t>
      </w:r>
      <w:r w:rsidR="00EA4CBF">
        <w:rPr>
          <w:rFonts w:ascii="IRBadr" w:hAnsi="IRBadr" w:cs="IRBadr" w:hint="cs"/>
          <w:sz w:val="28"/>
          <w:szCs w:val="28"/>
          <w:rtl/>
        </w:rPr>
        <w:t>ی</w:t>
      </w:r>
      <w:r w:rsidRPr="008153DE">
        <w:rPr>
          <w:rFonts w:ascii="IRBadr" w:hAnsi="IRBadr" w:cs="IRBadr"/>
          <w:sz w:val="28"/>
          <w:szCs w:val="28"/>
          <w:rtl/>
        </w:rPr>
        <w:t xml:space="preserve"> و عبادت </w:t>
      </w:r>
      <w:r w:rsidR="00EA4CBF">
        <w:rPr>
          <w:rFonts w:ascii="IRBadr" w:hAnsi="IRBadr" w:cs="IRBadr"/>
          <w:sz w:val="28"/>
          <w:szCs w:val="28"/>
          <w:rtl/>
        </w:rPr>
        <w:t>شب‌هنگام</w:t>
      </w:r>
      <w:r w:rsidRPr="008153DE">
        <w:rPr>
          <w:rFonts w:ascii="IRBadr" w:hAnsi="IRBadr" w:cs="IRBadr"/>
          <w:sz w:val="28"/>
          <w:szCs w:val="28"/>
          <w:rtl/>
        </w:rPr>
        <w:t xml:space="preserve"> را دارد. و در کم کردن وقت </w:t>
      </w:r>
      <w:r w:rsidR="0077258B" w:rsidRPr="008153DE">
        <w:rPr>
          <w:rFonts w:ascii="IRBadr" w:hAnsi="IRBadr" w:cs="IRBadr"/>
          <w:sz w:val="28"/>
          <w:szCs w:val="28"/>
          <w:rtl/>
        </w:rPr>
        <w:t>محاسبهٔ</w:t>
      </w:r>
      <w:r w:rsidRPr="008153DE">
        <w:rPr>
          <w:rFonts w:ascii="IRBadr" w:hAnsi="IRBadr" w:cs="IRBadr"/>
          <w:sz w:val="28"/>
          <w:szCs w:val="28"/>
          <w:rtl/>
        </w:rPr>
        <w:t xml:space="preserve"> انسان در قیامت، در فشار قبر، در مراحلی که </w:t>
      </w:r>
      <w:r w:rsidR="0077258B" w:rsidRPr="008153DE">
        <w:rPr>
          <w:rFonts w:ascii="IRBadr" w:hAnsi="IRBadr" w:cs="IRBadr"/>
          <w:sz w:val="28"/>
          <w:szCs w:val="28"/>
          <w:rtl/>
        </w:rPr>
        <w:t>همهٔ</w:t>
      </w:r>
      <w:r w:rsidRPr="008153DE">
        <w:rPr>
          <w:rFonts w:ascii="IRBadr" w:hAnsi="IRBadr" w:cs="IRBadr"/>
          <w:sz w:val="28"/>
          <w:szCs w:val="28"/>
          <w:rtl/>
        </w:rPr>
        <w:t xml:space="preserve"> ما باید </w:t>
      </w:r>
      <w:r w:rsidR="0077258B" w:rsidRPr="008153DE">
        <w:rPr>
          <w:rFonts w:ascii="IRBadr" w:hAnsi="IRBadr" w:cs="IRBadr"/>
          <w:sz w:val="28"/>
          <w:szCs w:val="28"/>
          <w:rtl/>
        </w:rPr>
        <w:t>آن‌ها</w:t>
      </w:r>
      <w:r w:rsidRPr="008153DE">
        <w:rPr>
          <w:rFonts w:ascii="IRBadr" w:hAnsi="IRBadr" w:cs="IRBadr"/>
          <w:sz w:val="28"/>
          <w:szCs w:val="28"/>
          <w:rtl/>
        </w:rPr>
        <w:t xml:space="preserve"> را طی کنیم و بخواهیم یا نخواهیم از آن عقبات و مراحل باید بگذریم،</w:t>
      </w:r>
      <w:r w:rsidR="0077258B" w:rsidRPr="008153DE">
        <w:rPr>
          <w:rFonts w:ascii="IRBadr" w:hAnsi="IRBadr" w:cs="IRBadr"/>
          <w:sz w:val="28"/>
          <w:szCs w:val="28"/>
          <w:rtl/>
        </w:rPr>
        <w:t xml:space="preserve"> اخلاق</w:t>
      </w:r>
      <w:r w:rsidRPr="008153DE">
        <w:rPr>
          <w:rFonts w:ascii="IRBadr" w:hAnsi="IRBadr" w:cs="IRBadr"/>
          <w:sz w:val="28"/>
          <w:szCs w:val="28"/>
          <w:rtl/>
        </w:rPr>
        <w:t xml:space="preserve"> خوب همراه ما است.</w:t>
      </w:r>
    </w:p>
    <w:p w:rsidR="0020438A" w:rsidRPr="008153DE" w:rsidRDefault="0020438A" w:rsidP="00F049D8">
      <w:pPr>
        <w:pStyle w:val="1"/>
        <w:jc w:val="both"/>
        <w:rPr>
          <w:rtl/>
        </w:rPr>
      </w:pPr>
      <w:bookmarkStart w:id="71" w:name="_Toc425747529"/>
      <w:bookmarkStart w:id="72" w:name="_Toc425872666"/>
      <w:bookmarkStart w:id="73" w:name="_Toc425873007"/>
      <w:r w:rsidRPr="008153DE">
        <w:rPr>
          <w:rtl/>
        </w:rPr>
        <w:t>جبران نقص عبادات</w:t>
      </w:r>
      <w:bookmarkEnd w:id="71"/>
      <w:bookmarkEnd w:id="72"/>
      <w:bookmarkEnd w:id="73"/>
    </w:p>
    <w:p w:rsidR="00C329B5" w:rsidRPr="008153DE" w:rsidRDefault="00FF1339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 xml:space="preserve"> </w:t>
      </w:r>
      <w:r w:rsidR="0070537D" w:rsidRPr="008153DE">
        <w:rPr>
          <w:rFonts w:ascii="IRBadr" w:hAnsi="IRBadr" w:cs="IRBadr"/>
          <w:sz w:val="28"/>
          <w:szCs w:val="28"/>
          <w:rtl/>
        </w:rPr>
        <w:t xml:space="preserve">و اثر دیگر </w:t>
      </w:r>
      <w:r w:rsidR="00EA4CBF">
        <w:rPr>
          <w:rFonts w:ascii="IRBadr" w:hAnsi="IRBadr" w:cs="IRBadr"/>
          <w:sz w:val="28"/>
          <w:szCs w:val="28"/>
          <w:rtl/>
        </w:rPr>
        <w:t>آن‌هم</w:t>
      </w:r>
      <w:r w:rsidR="0070537D" w:rsidRPr="008153DE">
        <w:rPr>
          <w:rFonts w:ascii="IRBadr" w:hAnsi="IRBadr" w:cs="IRBadr"/>
          <w:sz w:val="28"/>
          <w:szCs w:val="28"/>
          <w:rtl/>
        </w:rPr>
        <w:t xml:space="preserve"> جبران نقص عبادات است. این سه تا اثر فردی و اخروی اخلاق خوب است و </w:t>
      </w:r>
      <w:r w:rsidR="00EA4CBF">
        <w:rPr>
          <w:rFonts w:ascii="IRBadr" w:hAnsi="IRBadr" w:cs="IRBadr"/>
          <w:sz w:val="28"/>
          <w:szCs w:val="28"/>
          <w:rtl/>
        </w:rPr>
        <w:t>ازنظر</w:t>
      </w:r>
      <w:r w:rsidR="0070537D" w:rsidRPr="008153DE">
        <w:rPr>
          <w:rFonts w:ascii="IRBadr" w:hAnsi="IRBadr" w:cs="IRBadr"/>
          <w:sz w:val="28"/>
          <w:szCs w:val="28"/>
          <w:rtl/>
        </w:rPr>
        <w:t xml:space="preserve"> دنیوی هم یک آثاری در روح و روان فرد دارد که خیلی برای انسان مؤثر است و یک آثار اجتماعی هم دارد. </w:t>
      </w:r>
      <w:r w:rsidR="00EA4CBF">
        <w:rPr>
          <w:rFonts w:ascii="IRBadr" w:hAnsi="IRBadr" w:cs="IRBadr"/>
          <w:sz w:val="28"/>
          <w:szCs w:val="28"/>
          <w:rtl/>
        </w:rPr>
        <w:t>ازنظر</w:t>
      </w:r>
      <w:r w:rsidR="0070537D" w:rsidRPr="008153DE">
        <w:rPr>
          <w:rFonts w:ascii="IRBadr" w:hAnsi="IRBadr" w:cs="IRBadr"/>
          <w:sz w:val="28"/>
          <w:szCs w:val="28"/>
          <w:rtl/>
        </w:rPr>
        <w:t xml:space="preserve"> روحی و روانی در روایات دارد که خیلی تعبیرات جالبی است.</w:t>
      </w:r>
      <w:r w:rsidR="003A355A" w:rsidRPr="008153DE">
        <w:rPr>
          <w:rFonts w:ascii="IRBadr" w:hAnsi="IRBadr" w:cs="IRBadr"/>
          <w:sz w:val="28"/>
          <w:szCs w:val="28"/>
          <w:rtl/>
        </w:rPr>
        <w:t xml:space="preserve"> در روایتی دارد </w:t>
      </w:r>
      <w:r w:rsidR="0077258B" w:rsidRPr="008153DE">
        <w:rPr>
          <w:rFonts w:ascii="IRBadr" w:hAnsi="IRBadr" w:cs="IRBadr"/>
          <w:sz w:val="28"/>
          <w:szCs w:val="28"/>
          <w:rtl/>
        </w:rPr>
        <w:t xml:space="preserve">که </w:t>
      </w:r>
      <w:r w:rsidR="0077258B" w:rsidRPr="008153DE">
        <w:rPr>
          <w:rFonts w:ascii="IRBadr" w:hAnsi="IRBadr" w:cs="IRBadr"/>
          <w:b/>
          <w:bCs/>
          <w:sz w:val="28"/>
          <w:szCs w:val="28"/>
          <w:rtl/>
        </w:rPr>
        <w:t>«</w:t>
      </w:r>
      <w:r w:rsidR="003A355A" w:rsidRPr="008153DE">
        <w:rPr>
          <w:rFonts w:ascii="IRBadr" w:hAnsi="IRBadr" w:cs="IRBadr"/>
          <w:b/>
          <w:bCs/>
          <w:sz w:val="28"/>
          <w:szCs w:val="28"/>
          <w:rtl/>
        </w:rPr>
        <w:t xml:space="preserve">لَا </w:t>
      </w:r>
      <w:r w:rsidR="0077258B" w:rsidRPr="008153DE">
        <w:rPr>
          <w:rFonts w:ascii="IRBadr" w:hAnsi="IRBadr" w:cs="IRBadr"/>
          <w:b/>
          <w:bCs/>
          <w:sz w:val="28"/>
          <w:szCs w:val="28"/>
          <w:rtl/>
        </w:rPr>
        <w:t>عَیشَ</w:t>
      </w:r>
      <w:r w:rsidR="003A355A" w:rsidRPr="008153DE">
        <w:rPr>
          <w:rFonts w:ascii="IRBadr" w:hAnsi="IRBadr" w:cs="IRBadr"/>
          <w:b/>
          <w:bCs/>
          <w:sz w:val="28"/>
          <w:szCs w:val="28"/>
          <w:rtl/>
        </w:rPr>
        <w:t xml:space="preserve"> أَهْنَأُ مِنْ حُسْنِ الْخُلُق»</w:t>
      </w:r>
      <w:r w:rsidR="003A355A" w:rsidRPr="008153D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4"/>
      </w:r>
      <w:r w:rsidR="0077258B" w:rsidRPr="008153DE">
        <w:rPr>
          <w:rFonts w:ascii="IRBadr" w:hAnsi="IRBadr" w:cs="IRBadr"/>
          <w:sz w:val="28"/>
          <w:szCs w:val="28"/>
          <w:rtl/>
        </w:rPr>
        <w:t xml:space="preserve"> </w:t>
      </w:r>
      <w:r w:rsidR="0020040F" w:rsidRPr="008153DE">
        <w:rPr>
          <w:rFonts w:ascii="IRBadr" w:hAnsi="IRBadr" w:cs="IRBadr"/>
          <w:sz w:val="28"/>
          <w:szCs w:val="28"/>
          <w:rtl/>
        </w:rPr>
        <w:t>زندگی گواراتر و سالم</w:t>
      </w:r>
      <w:r w:rsidR="0020040F" w:rsidRPr="008153DE">
        <w:rPr>
          <w:rFonts w:ascii="IRBadr" w:hAnsi="IRBadr" w:cs="IRBadr"/>
          <w:sz w:val="28"/>
          <w:szCs w:val="28"/>
          <w:rtl/>
        </w:rPr>
        <w:softHyphen/>
      </w:r>
      <w:r w:rsidR="005E1362" w:rsidRPr="008153DE">
        <w:rPr>
          <w:rFonts w:ascii="IRBadr" w:hAnsi="IRBadr" w:cs="IRBadr"/>
          <w:sz w:val="28"/>
          <w:szCs w:val="28"/>
          <w:rtl/>
        </w:rPr>
        <w:t xml:space="preserve">تر از </w:t>
      </w:r>
      <w:r w:rsidR="00EA4CBF">
        <w:rPr>
          <w:rFonts w:ascii="IRBadr" w:hAnsi="IRBadr" w:cs="IRBadr"/>
          <w:sz w:val="28"/>
          <w:szCs w:val="28"/>
          <w:rtl/>
        </w:rPr>
        <w:t>خوش‌اخلاق</w:t>
      </w:r>
      <w:r w:rsidR="00EA4CBF">
        <w:rPr>
          <w:rFonts w:ascii="IRBadr" w:hAnsi="IRBadr" w:cs="IRBadr" w:hint="cs"/>
          <w:sz w:val="28"/>
          <w:szCs w:val="28"/>
          <w:rtl/>
        </w:rPr>
        <w:t>ی</w:t>
      </w:r>
      <w:r w:rsidR="005E1362" w:rsidRPr="008153DE">
        <w:rPr>
          <w:rFonts w:ascii="IRBadr" w:hAnsi="IRBadr" w:cs="IRBadr"/>
          <w:sz w:val="28"/>
          <w:szCs w:val="28"/>
          <w:rtl/>
        </w:rPr>
        <w:t xml:space="preserve"> نیست. یعنی همان </w:t>
      </w:r>
      <w:r w:rsidR="0077258B" w:rsidRPr="008153DE">
        <w:rPr>
          <w:rFonts w:ascii="IRBadr" w:hAnsi="IRBadr" w:cs="IRBadr"/>
          <w:sz w:val="28"/>
          <w:szCs w:val="28"/>
          <w:rtl/>
        </w:rPr>
        <w:t>جنبهٔ</w:t>
      </w:r>
      <w:r w:rsidR="005E1362" w:rsidRPr="008153DE">
        <w:rPr>
          <w:rFonts w:ascii="IRBadr" w:hAnsi="IRBadr" w:cs="IRBadr"/>
          <w:sz w:val="28"/>
          <w:szCs w:val="28"/>
          <w:rtl/>
        </w:rPr>
        <w:t xml:space="preserve"> روحی قضیه است.</w:t>
      </w:r>
    </w:p>
    <w:p w:rsidR="000E7EB3" w:rsidRPr="008153DE" w:rsidRDefault="0067473B" w:rsidP="00F049D8">
      <w:pPr>
        <w:pStyle w:val="1"/>
        <w:jc w:val="both"/>
        <w:rPr>
          <w:rtl/>
        </w:rPr>
      </w:pPr>
      <w:bookmarkStart w:id="74" w:name="_Toc425747530"/>
      <w:bookmarkStart w:id="75" w:name="_Toc425872667"/>
      <w:bookmarkStart w:id="76" w:name="_Toc425873008"/>
      <w:r w:rsidRPr="008153DE">
        <w:rPr>
          <w:rtl/>
        </w:rPr>
        <w:t>قانع‌ترین</w:t>
      </w:r>
      <w:r w:rsidR="000E7EB3" w:rsidRPr="008153DE">
        <w:rPr>
          <w:rtl/>
        </w:rPr>
        <w:t xml:space="preserve"> مردم</w:t>
      </w:r>
      <w:bookmarkEnd w:id="74"/>
      <w:bookmarkEnd w:id="75"/>
      <w:bookmarkEnd w:id="76"/>
    </w:p>
    <w:p w:rsidR="00B8254D" w:rsidRPr="008153DE" w:rsidRDefault="0077258B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>غنی‌ترین</w:t>
      </w:r>
      <w:r w:rsidR="005E1362" w:rsidRPr="008153DE">
        <w:rPr>
          <w:rFonts w:ascii="IRBadr" w:hAnsi="IRBadr" w:cs="IRBadr"/>
          <w:sz w:val="28"/>
          <w:szCs w:val="28"/>
          <w:rtl/>
        </w:rPr>
        <w:t xml:space="preserve"> مردم </w:t>
      </w:r>
      <w:r w:rsidRPr="008153DE">
        <w:rPr>
          <w:rFonts w:ascii="IRBadr" w:hAnsi="IRBadr" w:cs="IRBadr"/>
          <w:sz w:val="28"/>
          <w:szCs w:val="28"/>
          <w:rtl/>
        </w:rPr>
        <w:t>قانع‌ترین</w:t>
      </w:r>
      <w:r w:rsidR="00C329B5" w:rsidRPr="008153DE">
        <w:rPr>
          <w:rFonts w:ascii="IRBadr" w:hAnsi="IRBadr" w:cs="IRBadr"/>
          <w:sz w:val="28"/>
          <w:szCs w:val="28"/>
          <w:rtl/>
        </w:rPr>
        <w:t xml:space="preserve"> مردم است. انسان غنا</w:t>
      </w:r>
      <w:r w:rsidR="005E1362" w:rsidRPr="008153DE">
        <w:rPr>
          <w:rFonts w:ascii="IRBadr" w:hAnsi="IRBadr" w:cs="IRBadr"/>
          <w:sz w:val="28"/>
          <w:szCs w:val="28"/>
          <w:rtl/>
        </w:rPr>
        <w:t xml:space="preserve"> را ن</w:t>
      </w:r>
      <w:r w:rsidR="00C053A7" w:rsidRPr="008153DE">
        <w:rPr>
          <w:rFonts w:ascii="IRBadr" w:hAnsi="IRBadr" w:cs="IRBadr"/>
          <w:sz w:val="28"/>
          <w:szCs w:val="28"/>
          <w:rtl/>
        </w:rPr>
        <w:t>باید در بیرون خودش پیدا کند. بی</w:t>
      </w:r>
      <w:r w:rsidR="00C053A7" w:rsidRPr="008153DE">
        <w:rPr>
          <w:rFonts w:ascii="IRBadr" w:hAnsi="IRBadr" w:cs="IRBadr"/>
          <w:sz w:val="28"/>
          <w:szCs w:val="28"/>
          <w:rtl/>
        </w:rPr>
        <w:softHyphen/>
      </w:r>
      <w:r w:rsidR="005E1362" w:rsidRPr="008153DE">
        <w:rPr>
          <w:rFonts w:ascii="IRBadr" w:hAnsi="IRBadr" w:cs="IRBadr"/>
          <w:sz w:val="28"/>
          <w:szCs w:val="28"/>
          <w:rtl/>
        </w:rPr>
        <w:t xml:space="preserve">نیازی در این است که آدم خودش روح بزرگ داشته باشد. </w:t>
      </w:r>
      <w:r w:rsidR="007D19E9" w:rsidRPr="008153DE">
        <w:rPr>
          <w:rFonts w:ascii="IRBadr" w:hAnsi="IRBadr" w:cs="IRBadr"/>
          <w:sz w:val="28"/>
          <w:szCs w:val="28"/>
          <w:rtl/>
        </w:rPr>
        <w:t>روح</w:t>
      </w:r>
      <w:r w:rsidR="00C053A7" w:rsidRPr="008153DE">
        <w:rPr>
          <w:rFonts w:ascii="IRBadr" w:hAnsi="IRBadr" w:cs="IRBadr"/>
          <w:sz w:val="28"/>
          <w:szCs w:val="28"/>
          <w:rtl/>
        </w:rPr>
        <w:t xml:space="preserve"> بزرگ و قانع هر طوری باشد او بی</w:t>
      </w:r>
      <w:r w:rsidR="00C053A7" w:rsidRPr="008153DE">
        <w:rPr>
          <w:rFonts w:ascii="IRBadr" w:hAnsi="IRBadr" w:cs="IRBadr"/>
          <w:sz w:val="28"/>
          <w:szCs w:val="28"/>
          <w:rtl/>
        </w:rPr>
        <w:softHyphen/>
      </w:r>
      <w:r w:rsidR="007D19E9" w:rsidRPr="008153DE">
        <w:rPr>
          <w:rFonts w:ascii="IRBadr" w:hAnsi="IRBadr" w:cs="IRBadr"/>
          <w:sz w:val="28"/>
          <w:szCs w:val="28"/>
          <w:rtl/>
        </w:rPr>
        <w:t xml:space="preserve">نیاز است. در باب حسن خلق هم </w:t>
      </w:r>
      <w:r w:rsidRPr="008153DE">
        <w:rPr>
          <w:rFonts w:ascii="IRBadr" w:hAnsi="IRBadr" w:cs="IRBadr"/>
          <w:sz w:val="28"/>
          <w:szCs w:val="28"/>
          <w:rtl/>
        </w:rPr>
        <w:t>می‌گوید</w:t>
      </w:r>
      <w:r w:rsidR="007D19E9" w:rsidRPr="008153DE">
        <w:rPr>
          <w:rFonts w:ascii="IRBadr" w:hAnsi="IRBadr" w:cs="IRBadr"/>
          <w:sz w:val="28"/>
          <w:szCs w:val="28"/>
          <w:rtl/>
        </w:rPr>
        <w:t xml:space="preserve"> که روان سالم هیچ </w:t>
      </w:r>
      <w:r w:rsidRPr="008153DE">
        <w:rPr>
          <w:rFonts w:ascii="IRBadr" w:hAnsi="IRBadr" w:cs="IRBadr"/>
          <w:sz w:val="28"/>
          <w:szCs w:val="28"/>
          <w:rtl/>
        </w:rPr>
        <w:t>روحیهٔ</w:t>
      </w:r>
      <w:r w:rsidR="007D19E9" w:rsidRPr="008153DE">
        <w:rPr>
          <w:rFonts w:ascii="IRBadr" w:hAnsi="IRBadr" w:cs="IRBadr"/>
          <w:sz w:val="28"/>
          <w:szCs w:val="28"/>
          <w:rtl/>
        </w:rPr>
        <w:t xml:space="preserve"> سالمی و زندگی گوارایی بدون حسن خلق </w:t>
      </w:r>
      <w:r w:rsidRPr="008153DE">
        <w:rPr>
          <w:rFonts w:ascii="IRBadr" w:hAnsi="IRBadr" w:cs="IRBadr"/>
          <w:sz w:val="28"/>
          <w:szCs w:val="28"/>
          <w:rtl/>
        </w:rPr>
        <w:t>نمی‌شود</w:t>
      </w:r>
      <w:r w:rsidR="007D19E9" w:rsidRPr="008153DE">
        <w:rPr>
          <w:rFonts w:ascii="IRBadr" w:hAnsi="IRBadr" w:cs="IRBadr"/>
          <w:sz w:val="28"/>
          <w:szCs w:val="28"/>
          <w:rtl/>
        </w:rPr>
        <w:t xml:space="preserve">. تا روابط اجتماعی سالم نباشد، تا برخوردها </w:t>
      </w:r>
      <w:r w:rsidR="00EA4CBF">
        <w:rPr>
          <w:rFonts w:ascii="IRBadr" w:hAnsi="IRBadr" w:cs="IRBadr"/>
          <w:sz w:val="28"/>
          <w:szCs w:val="28"/>
          <w:rtl/>
        </w:rPr>
        <w:t>محاسبه‌شده</w:t>
      </w:r>
      <w:r w:rsidR="007D19E9" w:rsidRPr="008153DE">
        <w:rPr>
          <w:rFonts w:ascii="IRBadr" w:hAnsi="IRBadr" w:cs="IRBadr"/>
          <w:sz w:val="28"/>
          <w:szCs w:val="28"/>
          <w:rtl/>
        </w:rPr>
        <w:t xml:space="preserve"> و بر اساس موازین اسلام نباشد زندگی سالم و </w:t>
      </w:r>
      <w:r w:rsidRPr="008153DE">
        <w:rPr>
          <w:rFonts w:ascii="IRBadr" w:hAnsi="IRBadr" w:cs="IRBadr"/>
          <w:sz w:val="28"/>
          <w:szCs w:val="28"/>
          <w:rtl/>
        </w:rPr>
        <w:t>روحیهٔ</w:t>
      </w:r>
      <w:r w:rsidR="007D19E9" w:rsidRPr="008153DE">
        <w:rPr>
          <w:rFonts w:ascii="IRBadr" w:hAnsi="IRBadr" w:cs="IRBadr"/>
          <w:sz w:val="28"/>
          <w:szCs w:val="28"/>
          <w:rtl/>
        </w:rPr>
        <w:t xml:space="preserve"> سالم پیدا</w:t>
      </w:r>
      <w:r w:rsidRPr="008153DE">
        <w:rPr>
          <w:rFonts w:ascii="IRBadr" w:hAnsi="IRBadr" w:cs="IRBadr"/>
          <w:sz w:val="28"/>
          <w:szCs w:val="28"/>
          <w:rtl/>
        </w:rPr>
        <w:t xml:space="preserve"> نمی‌شود</w:t>
      </w:r>
      <w:r w:rsidR="007D19E9" w:rsidRPr="008153DE">
        <w:rPr>
          <w:rFonts w:ascii="IRBadr" w:hAnsi="IRBadr" w:cs="IRBadr"/>
          <w:sz w:val="28"/>
          <w:szCs w:val="28"/>
          <w:rtl/>
        </w:rPr>
        <w:t>.</w:t>
      </w:r>
      <w:r w:rsidRPr="008153DE">
        <w:rPr>
          <w:rFonts w:ascii="IRBadr" w:hAnsi="IRBadr" w:cs="IRBadr"/>
          <w:sz w:val="28"/>
          <w:szCs w:val="28"/>
          <w:rtl/>
        </w:rPr>
        <w:t xml:space="preserve"> این</w:t>
      </w:r>
      <w:r w:rsidR="00DD0387" w:rsidRPr="008153DE">
        <w:rPr>
          <w:rFonts w:ascii="IRBadr" w:hAnsi="IRBadr" w:cs="IRBadr"/>
          <w:sz w:val="28"/>
          <w:szCs w:val="28"/>
          <w:rtl/>
        </w:rPr>
        <w:t xml:space="preserve"> گوارایی در درون انسان است.</w:t>
      </w:r>
    </w:p>
    <w:p w:rsidR="00B8254D" w:rsidRPr="008153DE" w:rsidRDefault="00B8254D" w:rsidP="00F049D8">
      <w:pPr>
        <w:pStyle w:val="1"/>
        <w:jc w:val="both"/>
        <w:rPr>
          <w:rtl/>
        </w:rPr>
      </w:pPr>
      <w:bookmarkStart w:id="77" w:name="_Toc425747531"/>
      <w:bookmarkStart w:id="78" w:name="_Toc425872668"/>
      <w:bookmarkStart w:id="79" w:name="_Toc425873009"/>
      <w:r w:rsidRPr="008153DE">
        <w:rPr>
          <w:rtl/>
        </w:rPr>
        <w:t xml:space="preserve">تأثیر </w:t>
      </w:r>
      <w:bookmarkEnd w:id="77"/>
      <w:bookmarkEnd w:id="78"/>
      <w:bookmarkEnd w:id="79"/>
      <w:r w:rsidR="00EA4CBF">
        <w:rPr>
          <w:rtl/>
        </w:rPr>
        <w:t>خوش‌اخلاق</w:t>
      </w:r>
      <w:r w:rsidR="00EA4CBF">
        <w:rPr>
          <w:rFonts w:hint="cs"/>
          <w:rtl/>
        </w:rPr>
        <w:t>ی</w:t>
      </w:r>
    </w:p>
    <w:p w:rsidR="00B8254D" w:rsidRPr="008153DE" w:rsidRDefault="00DD0387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 xml:space="preserve"> انسانی که خودش را بنا بگذارد که با دیگران برخورد سالم کند زندگی آرامی دارد. این آرامی به جامعه هم منتقل </w:t>
      </w:r>
      <w:r w:rsidR="0077258B" w:rsidRPr="008153DE">
        <w:rPr>
          <w:rFonts w:ascii="IRBadr" w:hAnsi="IRBadr" w:cs="IRBadr"/>
          <w:sz w:val="28"/>
          <w:szCs w:val="28"/>
          <w:rtl/>
        </w:rPr>
        <w:t>می‌شود</w:t>
      </w:r>
      <w:r w:rsidRPr="008153DE">
        <w:rPr>
          <w:rFonts w:ascii="IRBadr" w:hAnsi="IRBadr" w:cs="IRBadr"/>
          <w:sz w:val="28"/>
          <w:szCs w:val="28"/>
          <w:rtl/>
        </w:rPr>
        <w:t xml:space="preserve">. یا در روایت دیگری دارد که 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>«حُسْنُ الْخُلُقِ خَ</w:t>
      </w:r>
      <w:r w:rsidR="0077258B" w:rsidRPr="008153DE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 xml:space="preserve">رُ </w:t>
      </w:r>
      <w:r w:rsidR="0077258B" w:rsidRPr="008153DE">
        <w:rPr>
          <w:rFonts w:ascii="IRBadr" w:hAnsi="IRBadr" w:cs="IRBadr"/>
          <w:b/>
          <w:bCs/>
          <w:sz w:val="28"/>
          <w:szCs w:val="28"/>
          <w:rtl/>
        </w:rPr>
        <w:t>قَرِینٍ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>.»</w:t>
      </w:r>
      <w:r w:rsidRPr="008153D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5"/>
      </w:r>
      <w:r w:rsidR="008F490E" w:rsidRPr="008153DE">
        <w:rPr>
          <w:rFonts w:ascii="IRBadr" w:hAnsi="IRBadr" w:cs="IRBadr"/>
          <w:sz w:val="28"/>
          <w:szCs w:val="28"/>
          <w:rtl/>
        </w:rPr>
        <w:t xml:space="preserve"> </w:t>
      </w:r>
      <w:r w:rsidR="000317BC" w:rsidRPr="008153DE">
        <w:rPr>
          <w:rFonts w:ascii="IRBadr" w:hAnsi="IRBadr" w:cs="IRBadr"/>
          <w:sz w:val="28"/>
          <w:szCs w:val="28"/>
          <w:rtl/>
        </w:rPr>
        <w:t xml:space="preserve">بهترین همراه و دوست شما اخلاق خوب است. برای اینکه اخلاق خوب که </w:t>
      </w:r>
      <w:r w:rsidR="000317BC" w:rsidRPr="008153DE">
        <w:rPr>
          <w:rFonts w:ascii="IRBadr" w:hAnsi="IRBadr" w:cs="IRBadr"/>
          <w:sz w:val="28"/>
          <w:szCs w:val="28"/>
          <w:rtl/>
        </w:rPr>
        <w:lastRenderedPageBreak/>
        <w:t xml:space="preserve">داشته باشی دوستان خوب و زیادی هم داری. با افراد خوب هم </w:t>
      </w:r>
      <w:r w:rsidR="0077258B" w:rsidRPr="008153DE">
        <w:rPr>
          <w:rFonts w:ascii="IRBadr" w:hAnsi="IRBadr" w:cs="IRBadr"/>
          <w:sz w:val="28"/>
          <w:szCs w:val="28"/>
          <w:rtl/>
        </w:rPr>
        <w:t>می‌توانی</w:t>
      </w:r>
      <w:r w:rsidR="000317BC" w:rsidRPr="008153DE">
        <w:rPr>
          <w:rFonts w:ascii="IRBadr" w:hAnsi="IRBadr" w:cs="IRBadr"/>
          <w:sz w:val="28"/>
          <w:szCs w:val="28"/>
          <w:rtl/>
        </w:rPr>
        <w:t xml:space="preserve"> ارتباط برقرار کنی.</w:t>
      </w:r>
      <w:r w:rsidR="00C36C67" w:rsidRPr="008153DE">
        <w:rPr>
          <w:rFonts w:ascii="IRBadr" w:hAnsi="IRBadr" w:cs="IRBadr"/>
          <w:sz w:val="28"/>
          <w:szCs w:val="28"/>
          <w:rtl/>
        </w:rPr>
        <w:t xml:space="preserve"> و تعابیر دیگری نظیر </w:t>
      </w:r>
      <w:r w:rsidR="0077258B" w:rsidRPr="008153DE">
        <w:rPr>
          <w:rFonts w:ascii="IRBadr" w:hAnsi="IRBadr" w:cs="IRBadr"/>
          <w:sz w:val="28"/>
          <w:szCs w:val="28"/>
          <w:rtl/>
        </w:rPr>
        <w:t>این‌ها</w:t>
      </w:r>
      <w:r w:rsidR="00C36C67" w:rsidRPr="008153DE">
        <w:rPr>
          <w:rFonts w:ascii="IRBadr" w:hAnsi="IRBadr" w:cs="IRBadr"/>
          <w:sz w:val="28"/>
          <w:szCs w:val="28"/>
          <w:rtl/>
        </w:rPr>
        <w:t xml:space="preserve">. در افزایش عمر، </w:t>
      </w:r>
      <w:r w:rsidR="00EA4CBF">
        <w:rPr>
          <w:rFonts w:ascii="IRBadr" w:hAnsi="IRBadr" w:cs="IRBadr"/>
          <w:sz w:val="28"/>
          <w:szCs w:val="28"/>
          <w:rtl/>
        </w:rPr>
        <w:t>خوش‌اخلاق</w:t>
      </w:r>
      <w:r w:rsidR="00EA4CBF">
        <w:rPr>
          <w:rFonts w:ascii="IRBadr" w:hAnsi="IRBadr" w:cs="IRBadr" w:hint="cs"/>
          <w:sz w:val="28"/>
          <w:szCs w:val="28"/>
          <w:rtl/>
        </w:rPr>
        <w:t>ی</w:t>
      </w:r>
      <w:r w:rsidR="00C36C67" w:rsidRPr="008153DE">
        <w:rPr>
          <w:rFonts w:ascii="IRBadr" w:hAnsi="IRBadr" w:cs="IRBadr"/>
          <w:sz w:val="28"/>
          <w:szCs w:val="28"/>
          <w:rtl/>
        </w:rPr>
        <w:t xml:space="preserve"> تأثیر دارد، در رزق و روزی شخص وسیع باشد و راحت زندگی کند تأثیر دارد.</w:t>
      </w:r>
    </w:p>
    <w:p w:rsidR="00D24DD9" w:rsidRPr="008153DE" w:rsidRDefault="00C36C67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>بعضی از تأثیرات هم عقلانی هست.</w:t>
      </w:r>
    </w:p>
    <w:p w:rsidR="00D24DD9" w:rsidRPr="008153DE" w:rsidRDefault="00D24DD9" w:rsidP="00F049D8">
      <w:pPr>
        <w:pStyle w:val="1"/>
        <w:jc w:val="both"/>
        <w:rPr>
          <w:rtl/>
        </w:rPr>
      </w:pPr>
      <w:bookmarkStart w:id="80" w:name="_Toc425747532"/>
      <w:bookmarkStart w:id="81" w:name="_Toc425872669"/>
      <w:bookmarkStart w:id="82" w:name="_Toc425873010"/>
      <w:r w:rsidRPr="008153DE">
        <w:rPr>
          <w:rtl/>
        </w:rPr>
        <w:t>تأثیرات اجتماعی اخلاق خوب</w:t>
      </w:r>
      <w:bookmarkEnd w:id="80"/>
      <w:bookmarkEnd w:id="81"/>
      <w:bookmarkEnd w:id="82"/>
    </w:p>
    <w:p w:rsidR="006F5075" w:rsidRPr="008153DE" w:rsidRDefault="00C36C67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 xml:space="preserve"> و تأثیرات اجتماعی که دارد، اگر بنا و افراد جامعه، زن و مرد در جامعه بر این باشد که روابط </w:t>
      </w:r>
      <w:r w:rsidR="0077258B" w:rsidRPr="008153DE">
        <w:rPr>
          <w:rFonts w:ascii="IRBadr" w:hAnsi="IRBadr" w:cs="IRBadr"/>
          <w:sz w:val="28"/>
          <w:szCs w:val="28"/>
          <w:rtl/>
        </w:rPr>
        <w:t>آن‌ها</w:t>
      </w:r>
      <w:r w:rsidRPr="008153DE">
        <w:rPr>
          <w:rFonts w:ascii="IRBadr" w:hAnsi="IRBadr" w:cs="IRBadr"/>
          <w:sz w:val="28"/>
          <w:szCs w:val="28"/>
          <w:rtl/>
        </w:rPr>
        <w:t xml:space="preserve"> سالم باشد، برخورد و معاشرت خوب با یکدیگر داشته باشند، روشن است که جامعه هم آباد </w:t>
      </w:r>
      <w:r w:rsidR="0077258B" w:rsidRPr="008153DE">
        <w:rPr>
          <w:rFonts w:ascii="IRBadr" w:hAnsi="IRBadr" w:cs="IRBadr"/>
          <w:sz w:val="28"/>
          <w:szCs w:val="28"/>
          <w:rtl/>
        </w:rPr>
        <w:t>می‌شود</w:t>
      </w:r>
      <w:r w:rsidRPr="008153DE">
        <w:rPr>
          <w:rFonts w:ascii="IRBadr" w:hAnsi="IRBadr" w:cs="IRBadr"/>
          <w:sz w:val="28"/>
          <w:szCs w:val="28"/>
          <w:rtl/>
        </w:rPr>
        <w:t>.</w:t>
      </w:r>
      <w:r w:rsidR="0077258B" w:rsidRPr="008153DE">
        <w:rPr>
          <w:rFonts w:ascii="IRBadr" w:hAnsi="IRBadr" w:cs="IRBadr"/>
          <w:sz w:val="28"/>
          <w:szCs w:val="28"/>
          <w:rtl/>
        </w:rPr>
        <w:t xml:space="preserve"> </w:t>
      </w:r>
      <w:r w:rsidR="0077258B" w:rsidRPr="008153DE">
        <w:rPr>
          <w:rFonts w:ascii="IRBadr" w:hAnsi="IRBadr" w:cs="IRBadr"/>
          <w:b/>
          <w:bCs/>
          <w:sz w:val="28"/>
          <w:szCs w:val="28"/>
          <w:rtl/>
        </w:rPr>
        <w:t>«</w:t>
      </w:r>
      <w:r w:rsidR="006D2CBE" w:rsidRPr="008153DE">
        <w:rPr>
          <w:rFonts w:ascii="IRBadr" w:hAnsi="IRBadr" w:cs="IRBadr"/>
          <w:b/>
          <w:bCs/>
          <w:sz w:val="28"/>
          <w:szCs w:val="28"/>
          <w:rtl/>
        </w:rPr>
        <w:t xml:space="preserve">إِنَّ الْبِرَّ وَ </w:t>
      </w:r>
      <w:r w:rsidR="0077258B" w:rsidRPr="008153DE">
        <w:rPr>
          <w:rFonts w:ascii="IRBadr" w:hAnsi="IRBadr" w:cs="IRBadr"/>
          <w:b/>
          <w:bCs/>
          <w:sz w:val="28"/>
          <w:szCs w:val="28"/>
          <w:rtl/>
        </w:rPr>
        <w:t>حُسْنَ</w:t>
      </w:r>
      <w:r w:rsidR="006D2CBE" w:rsidRPr="008153D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7258B" w:rsidRPr="008153DE">
        <w:rPr>
          <w:rFonts w:ascii="IRBadr" w:hAnsi="IRBadr" w:cs="IRBadr"/>
          <w:b/>
          <w:bCs/>
          <w:sz w:val="28"/>
          <w:szCs w:val="28"/>
          <w:rtl/>
        </w:rPr>
        <w:t>الْخُلُقِ</w:t>
      </w:r>
      <w:r w:rsidR="006D2CBE" w:rsidRPr="008153D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7258B" w:rsidRPr="008153DE">
        <w:rPr>
          <w:rFonts w:ascii="IRBadr" w:hAnsi="IRBadr" w:cs="IRBadr"/>
          <w:b/>
          <w:bCs/>
          <w:sz w:val="28"/>
          <w:szCs w:val="28"/>
          <w:rtl/>
        </w:rPr>
        <w:t>یعْمُرَانِ</w:t>
      </w:r>
      <w:r w:rsidR="006D2CBE" w:rsidRPr="008153DE">
        <w:rPr>
          <w:rFonts w:ascii="IRBadr" w:hAnsi="IRBadr" w:cs="IRBadr"/>
          <w:b/>
          <w:bCs/>
          <w:sz w:val="28"/>
          <w:szCs w:val="28"/>
          <w:rtl/>
        </w:rPr>
        <w:t xml:space="preserve"> الدِّ</w:t>
      </w:r>
      <w:r w:rsidR="0077258B" w:rsidRPr="008153DE">
        <w:rPr>
          <w:rFonts w:ascii="IRBadr" w:hAnsi="IRBadr" w:cs="IRBadr"/>
          <w:b/>
          <w:bCs/>
          <w:sz w:val="28"/>
          <w:szCs w:val="28"/>
          <w:rtl/>
        </w:rPr>
        <w:t>ی</w:t>
      </w:r>
      <w:r w:rsidR="006D2CBE" w:rsidRPr="008153DE">
        <w:rPr>
          <w:rFonts w:ascii="IRBadr" w:hAnsi="IRBadr" w:cs="IRBadr"/>
          <w:b/>
          <w:bCs/>
          <w:sz w:val="28"/>
          <w:szCs w:val="28"/>
          <w:rtl/>
        </w:rPr>
        <w:t xml:space="preserve">ارَ وَ </w:t>
      </w:r>
      <w:r w:rsidR="0077258B" w:rsidRPr="008153DE">
        <w:rPr>
          <w:rFonts w:ascii="IRBadr" w:hAnsi="IRBadr" w:cs="IRBadr"/>
          <w:b/>
          <w:bCs/>
          <w:sz w:val="28"/>
          <w:szCs w:val="28"/>
          <w:rtl/>
        </w:rPr>
        <w:t>ی</w:t>
      </w:r>
      <w:r w:rsidR="006D2CBE" w:rsidRPr="008153DE">
        <w:rPr>
          <w:rFonts w:ascii="IRBadr" w:hAnsi="IRBadr" w:cs="IRBadr"/>
          <w:b/>
          <w:bCs/>
          <w:sz w:val="28"/>
          <w:szCs w:val="28"/>
          <w:rtl/>
        </w:rPr>
        <w:t>زِ</w:t>
      </w:r>
      <w:r w:rsidR="0077258B" w:rsidRPr="008153DE">
        <w:rPr>
          <w:rFonts w:ascii="IRBadr" w:hAnsi="IRBadr" w:cs="IRBadr"/>
          <w:b/>
          <w:bCs/>
          <w:sz w:val="28"/>
          <w:szCs w:val="28"/>
          <w:rtl/>
        </w:rPr>
        <w:t>ی</w:t>
      </w:r>
      <w:r w:rsidR="006D2CBE" w:rsidRPr="008153DE">
        <w:rPr>
          <w:rFonts w:ascii="IRBadr" w:hAnsi="IRBadr" w:cs="IRBadr"/>
          <w:b/>
          <w:bCs/>
          <w:sz w:val="28"/>
          <w:szCs w:val="28"/>
          <w:rtl/>
        </w:rPr>
        <w:t>دَانِ فِ</w:t>
      </w:r>
      <w:r w:rsidR="0077258B" w:rsidRPr="008153DE">
        <w:rPr>
          <w:rFonts w:ascii="IRBadr" w:hAnsi="IRBadr" w:cs="IRBadr"/>
          <w:b/>
          <w:bCs/>
          <w:sz w:val="28"/>
          <w:szCs w:val="28"/>
          <w:rtl/>
        </w:rPr>
        <w:t>ی</w:t>
      </w:r>
      <w:r w:rsidR="006D2CBE" w:rsidRPr="008153DE">
        <w:rPr>
          <w:rFonts w:ascii="IRBadr" w:hAnsi="IRBadr" w:cs="IRBadr"/>
          <w:b/>
          <w:bCs/>
          <w:sz w:val="28"/>
          <w:szCs w:val="28"/>
          <w:rtl/>
        </w:rPr>
        <w:t xml:space="preserve"> الْأَعْمَارِ»</w:t>
      </w:r>
      <w:r w:rsidR="006D2CBE" w:rsidRPr="008153D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6"/>
      </w:r>
      <w:r w:rsidR="0077258B" w:rsidRPr="008153DE">
        <w:rPr>
          <w:rFonts w:ascii="IRBadr" w:hAnsi="IRBadr" w:cs="IRBadr"/>
          <w:sz w:val="28"/>
          <w:szCs w:val="28"/>
          <w:rtl/>
        </w:rPr>
        <w:t xml:space="preserve"> </w:t>
      </w:r>
      <w:r w:rsidR="00605CD6" w:rsidRPr="008153DE">
        <w:rPr>
          <w:rFonts w:ascii="IRBadr" w:hAnsi="IRBadr" w:cs="IRBadr"/>
          <w:sz w:val="28"/>
          <w:szCs w:val="28"/>
          <w:rtl/>
        </w:rPr>
        <w:t xml:space="preserve">عمر را زیاد </w:t>
      </w:r>
      <w:r w:rsidR="00177C56" w:rsidRPr="008153DE">
        <w:rPr>
          <w:rFonts w:ascii="IRBadr" w:hAnsi="IRBadr" w:cs="IRBadr"/>
          <w:sz w:val="28"/>
          <w:szCs w:val="28"/>
          <w:rtl/>
        </w:rPr>
        <w:t>می‌کند</w:t>
      </w:r>
      <w:r w:rsidR="00605CD6" w:rsidRPr="008153DE">
        <w:rPr>
          <w:rFonts w:ascii="IRBadr" w:hAnsi="IRBadr" w:cs="IRBadr"/>
          <w:sz w:val="28"/>
          <w:szCs w:val="28"/>
          <w:rtl/>
        </w:rPr>
        <w:t xml:space="preserve">، نیکوکاری و خوش اخلاقی بر عمر شما </w:t>
      </w:r>
      <w:r w:rsidR="0077258B" w:rsidRPr="008153DE">
        <w:rPr>
          <w:rFonts w:ascii="IRBadr" w:hAnsi="IRBadr" w:cs="IRBadr"/>
          <w:sz w:val="28"/>
          <w:szCs w:val="28"/>
          <w:rtl/>
        </w:rPr>
        <w:t>می‌افزاید</w:t>
      </w:r>
      <w:r w:rsidR="00605CD6" w:rsidRPr="008153DE">
        <w:rPr>
          <w:rFonts w:ascii="IRBadr" w:hAnsi="IRBadr" w:cs="IRBadr"/>
          <w:sz w:val="28"/>
          <w:szCs w:val="28"/>
          <w:rtl/>
        </w:rPr>
        <w:t xml:space="preserve"> و جامعه را آباد </w:t>
      </w:r>
      <w:r w:rsidR="0077258B" w:rsidRPr="008153DE">
        <w:rPr>
          <w:rFonts w:ascii="IRBadr" w:hAnsi="IRBadr" w:cs="IRBadr"/>
          <w:sz w:val="28"/>
          <w:szCs w:val="28"/>
          <w:rtl/>
        </w:rPr>
        <w:t>می‌کند</w:t>
      </w:r>
      <w:r w:rsidR="00605CD6" w:rsidRPr="008153DE">
        <w:rPr>
          <w:rFonts w:ascii="IRBadr" w:hAnsi="IRBadr" w:cs="IRBadr"/>
          <w:sz w:val="28"/>
          <w:szCs w:val="28"/>
          <w:rtl/>
        </w:rPr>
        <w:t>.</w:t>
      </w:r>
    </w:p>
    <w:p w:rsidR="006F5075" w:rsidRPr="008153DE" w:rsidRDefault="006F5075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 xml:space="preserve"> جامعه</w:t>
      </w:r>
      <w:r w:rsidRPr="008153DE">
        <w:rPr>
          <w:rFonts w:ascii="IRBadr" w:hAnsi="IRBadr" w:cs="IRBadr"/>
          <w:sz w:val="28"/>
          <w:szCs w:val="28"/>
          <w:rtl/>
        </w:rPr>
        <w:softHyphen/>
      </w:r>
      <w:r w:rsidR="00605CD6" w:rsidRPr="008153DE">
        <w:rPr>
          <w:rFonts w:ascii="IRBadr" w:hAnsi="IRBadr" w:cs="IRBadr"/>
          <w:sz w:val="28"/>
          <w:szCs w:val="28"/>
          <w:rtl/>
        </w:rPr>
        <w:t xml:space="preserve">ای که بر مودت و محبت به یکدیگر و اخلاق و معاشرت خوب نسبت به یکدیگر مبتنی شود طبیعی است که آن جامعه آباد است. بسیاری از مشکلات روحی و روانی و عصبی که در جامعه است جلویش گرفته </w:t>
      </w:r>
      <w:r w:rsidR="0077258B" w:rsidRPr="008153DE">
        <w:rPr>
          <w:rFonts w:ascii="IRBadr" w:hAnsi="IRBadr" w:cs="IRBadr"/>
          <w:sz w:val="28"/>
          <w:szCs w:val="28"/>
          <w:rtl/>
        </w:rPr>
        <w:t>می‌شود</w:t>
      </w:r>
      <w:r w:rsidR="00605CD6" w:rsidRPr="008153DE">
        <w:rPr>
          <w:rFonts w:ascii="IRBadr" w:hAnsi="IRBadr" w:cs="IRBadr"/>
          <w:sz w:val="28"/>
          <w:szCs w:val="28"/>
          <w:rtl/>
        </w:rPr>
        <w:t xml:space="preserve">. </w:t>
      </w:r>
    </w:p>
    <w:p w:rsidR="006F5075" w:rsidRPr="008153DE" w:rsidRDefault="006F5075" w:rsidP="00F049D8">
      <w:pPr>
        <w:pStyle w:val="1"/>
        <w:jc w:val="both"/>
        <w:rPr>
          <w:rtl/>
        </w:rPr>
      </w:pPr>
      <w:bookmarkStart w:id="83" w:name="_Toc425747533"/>
      <w:bookmarkStart w:id="84" w:name="_Toc425872670"/>
      <w:bookmarkStart w:id="85" w:name="_Toc425873011"/>
      <w:r w:rsidRPr="008153DE">
        <w:rPr>
          <w:rtl/>
        </w:rPr>
        <w:t>آثار بد صنعت و صنعتی شدن</w:t>
      </w:r>
      <w:bookmarkEnd w:id="83"/>
      <w:bookmarkEnd w:id="84"/>
      <w:bookmarkEnd w:id="85"/>
    </w:p>
    <w:p w:rsidR="00DF3829" w:rsidRPr="008153DE" w:rsidRDefault="00605CD6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>یکی از آثار بد صنعت و صنعتی شدن همین بوده که عواطف و روابط انسانی در آن ضعیف شده است.</w:t>
      </w:r>
      <w:r w:rsidR="00011EA3" w:rsidRPr="008153DE">
        <w:rPr>
          <w:rFonts w:ascii="IRBadr" w:hAnsi="IRBadr" w:cs="IRBadr"/>
          <w:sz w:val="28"/>
          <w:szCs w:val="28"/>
          <w:rtl/>
        </w:rPr>
        <w:t xml:space="preserve">مسائل روحی و روانی که امروز در غرب هست و در بعضی </w:t>
      </w:r>
      <w:r w:rsidR="0067473B" w:rsidRPr="008153DE">
        <w:rPr>
          <w:rFonts w:ascii="IRBadr" w:hAnsi="IRBadr" w:cs="IRBadr"/>
          <w:sz w:val="28"/>
          <w:szCs w:val="28"/>
          <w:rtl/>
        </w:rPr>
        <w:t>قسمت‌ها</w:t>
      </w:r>
      <w:r w:rsidR="00011EA3" w:rsidRPr="008153DE">
        <w:rPr>
          <w:rFonts w:ascii="IRBadr" w:hAnsi="IRBadr" w:cs="IRBadr"/>
          <w:sz w:val="28"/>
          <w:szCs w:val="28"/>
          <w:rtl/>
        </w:rPr>
        <w:t xml:space="preserve"> بیداد هم </w:t>
      </w:r>
      <w:r w:rsidR="0067473B" w:rsidRPr="008153DE">
        <w:rPr>
          <w:rFonts w:ascii="IRBadr" w:hAnsi="IRBadr" w:cs="IRBadr"/>
          <w:sz w:val="28"/>
          <w:szCs w:val="28"/>
          <w:rtl/>
        </w:rPr>
        <w:t>می‌کند</w:t>
      </w:r>
      <w:r w:rsidR="00011EA3" w:rsidRPr="008153DE">
        <w:rPr>
          <w:rFonts w:ascii="IRBadr" w:hAnsi="IRBadr" w:cs="IRBadr"/>
          <w:sz w:val="28"/>
          <w:szCs w:val="28"/>
          <w:rtl/>
        </w:rPr>
        <w:t>. این دستورا</w:t>
      </w:r>
      <w:r w:rsidR="00DF3829" w:rsidRPr="008153DE">
        <w:rPr>
          <w:rFonts w:ascii="IRBadr" w:hAnsi="IRBadr" w:cs="IRBadr"/>
          <w:sz w:val="28"/>
          <w:szCs w:val="28"/>
          <w:rtl/>
        </w:rPr>
        <w:t>ت</w:t>
      </w:r>
      <w:r w:rsidR="00011EA3" w:rsidRPr="008153DE">
        <w:rPr>
          <w:rFonts w:ascii="IRBadr" w:hAnsi="IRBadr" w:cs="IRBadr"/>
          <w:sz w:val="28"/>
          <w:szCs w:val="28"/>
          <w:rtl/>
        </w:rPr>
        <w:t xml:space="preserve">، این </w:t>
      </w:r>
      <w:r w:rsidR="0067473B" w:rsidRPr="008153DE">
        <w:rPr>
          <w:rFonts w:ascii="IRBadr" w:hAnsi="IRBadr" w:cs="IRBadr"/>
          <w:sz w:val="28"/>
          <w:szCs w:val="28"/>
          <w:rtl/>
        </w:rPr>
        <w:t>گنجینهٔ</w:t>
      </w:r>
      <w:r w:rsidR="00011EA3" w:rsidRPr="008153DE">
        <w:rPr>
          <w:rFonts w:ascii="IRBadr" w:hAnsi="IRBadr" w:cs="IRBadr"/>
          <w:sz w:val="28"/>
          <w:szCs w:val="28"/>
          <w:rtl/>
        </w:rPr>
        <w:t xml:space="preserve"> </w:t>
      </w:r>
      <w:r w:rsidR="00EA4CBF">
        <w:rPr>
          <w:rFonts w:ascii="IRBadr" w:hAnsi="IRBadr" w:cs="IRBadr"/>
          <w:sz w:val="28"/>
          <w:szCs w:val="28"/>
          <w:rtl/>
        </w:rPr>
        <w:t>گران‌بها</w:t>
      </w:r>
      <w:r w:rsidR="00EA4CBF">
        <w:rPr>
          <w:rFonts w:ascii="IRBadr" w:hAnsi="IRBadr" w:cs="IRBadr" w:hint="cs"/>
          <w:sz w:val="28"/>
          <w:szCs w:val="28"/>
          <w:rtl/>
        </w:rPr>
        <w:t>یی</w:t>
      </w:r>
      <w:r w:rsidR="00011EA3" w:rsidRPr="008153DE">
        <w:rPr>
          <w:rFonts w:ascii="IRBadr" w:hAnsi="IRBadr" w:cs="IRBadr"/>
          <w:sz w:val="28"/>
          <w:szCs w:val="28"/>
          <w:rtl/>
        </w:rPr>
        <w:t xml:space="preserve"> را که داریم توجه داشته باشیم. رعایت اخلاق اجتماعی اسلام </w:t>
      </w:r>
      <w:r w:rsidR="0067473B" w:rsidRPr="008153DE">
        <w:rPr>
          <w:rFonts w:ascii="IRBadr" w:hAnsi="IRBadr" w:cs="IRBadr"/>
          <w:sz w:val="28"/>
          <w:szCs w:val="28"/>
          <w:rtl/>
        </w:rPr>
        <w:t>جامعهٔ</w:t>
      </w:r>
      <w:r w:rsidR="00011EA3" w:rsidRPr="008153DE">
        <w:rPr>
          <w:rFonts w:ascii="IRBadr" w:hAnsi="IRBadr" w:cs="IRBadr"/>
          <w:sz w:val="28"/>
          <w:szCs w:val="28"/>
          <w:rtl/>
        </w:rPr>
        <w:t xml:space="preserve"> ما را سالم </w:t>
      </w:r>
      <w:r w:rsidR="0067473B" w:rsidRPr="008153DE">
        <w:rPr>
          <w:rFonts w:ascii="IRBadr" w:hAnsi="IRBadr" w:cs="IRBadr"/>
          <w:sz w:val="28"/>
          <w:szCs w:val="28"/>
          <w:rtl/>
        </w:rPr>
        <w:t>می‌کند</w:t>
      </w:r>
      <w:r w:rsidR="00011EA3" w:rsidRPr="008153DE">
        <w:rPr>
          <w:rFonts w:ascii="IRBadr" w:hAnsi="IRBadr" w:cs="IRBadr"/>
          <w:sz w:val="28"/>
          <w:szCs w:val="28"/>
          <w:rtl/>
        </w:rPr>
        <w:t xml:space="preserve">. </w:t>
      </w:r>
    </w:p>
    <w:p w:rsidR="00DF3829" w:rsidRPr="008153DE" w:rsidRDefault="00DF3829" w:rsidP="00F049D8">
      <w:pPr>
        <w:pStyle w:val="1"/>
        <w:jc w:val="both"/>
        <w:rPr>
          <w:rtl/>
        </w:rPr>
      </w:pPr>
      <w:bookmarkStart w:id="86" w:name="_Toc425747534"/>
      <w:bookmarkStart w:id="87" w:name="_Toc425872671"/>
      <w:bookmarkStart w:id="88" w:name="_Toc425873012"/>
      <w:r w:rsidRPr="008153DE">
        <w:rPr>
          <w:rtl/>
        </w:rPr>
        <w:t>مرض</w:t>
      </w:r>
      <w:r w:rsidRPr="008153DE">
        <w:rPr>
          <w:rtl/>
        </w:rPr>
        <w:softHyphen/>
        <w:t>های روحی و روانی</w:t>
      </w:r>
      <w:bookmarkEnd w:id="86"/>
      <w:bookmarkEnd w:id="87"/>
      <w:bookmarkEnd w:id="88"/>
      <w:r w:rsidRPr="008153DE">
        <w:rPr>
          <w:rtl/>
        </w:rPr>
        <w:t xml:space="preserve"> </w:t>
      </w:r>
    </w:p>
    <w:p w:rsidR="00B976F1" w:rsidRPr="008153DE" w:rsidRDefault="00011EA3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 xml:space="preserve">در بعضی از آمارها گفته </w:t>
      </w:r>
      <w:r w:rsidR="0067473B" w:rsidRPr="008153DE">
        <w:rPr>
          <w:rFonts w:ascii="IRBadr" w:hAnsi="IRBadr" w:cs="IRBadr"/>
          <w:sz w:val="28"/>
          <w:szCs w:val="28"/>
          <w:rtl/>
        </w:rPr>
        <w:t>می‌شود</w:t>
      </w:r>
      <w:r w:rsidRPr="008153DE">
        <w:rPr>
          <w:rFonts w:ascii="IRBadr" w:hAnsi="IRBadr" w:cs="IRBadr"/>
          <w:sz w:val="28"/>
          <w:szCs w:val="28"/>
          <w:rtl/>
        </w:rPr>
        <w:t xml:space="preserve"> که از هر 3،4، نفر بعضی از کشورهای </w:t>
      </w:r>
      <w:r w:rsidR="0067473B" w:rsidRPr="008153DE">
        <w:rPr>
          <w:rFonts w:ascii="IRBadr" w:hAnsi="IRBadr" w:cs="IRBadr"/>
          <w:sz w:val="28"/>
          <w:szCs w:val="28"/>
          <w:rtl/>
        </w:rPr>
        <w:t>پیشرفتهٔ</w:t>
      </w:r>
      <w:r w:rsidRPr="008153DE">
        <w:rPr>
          <w:rFonts w:ascii="IRBadr" w:hAnsi="IRBadr" w:cs="IRBadr"/>
          <w:sz w:val="28"/>
          <w:szCs w:val="28"/>
          <w:rtl/>
        </w:rPr>
        <w:t xml:space="preserve"> غربی یک نفر مبتلابه </w:t>
      </w:r>
      <w:r w:rsidR="0067473B" w:rsidRPr="008153DE">
        <w:rPr>
          <w:rFonts w:ascii="IRBadr" w:hAnsi="IRBadr" w:cs="IRBadr"/>
          <w:sz w:val="28"/>
          <w:szCs w:val="28"/>
          <w:rtl/>
        </w:rPr>
        <w:t>مرض‌های</w:t>
      </w:r>
      <w:r w:rsidRPr="008153DE">
        <w:rPr>
          <w:rFonts w:ascii="IRBadr" w:hAnsi="IRBadr" w:cs="IRBadr"/>
          <w:sz w:val="28"/>
          <w:szCs w:val="28"/>
          <w:rtl/>
        </w:rPr>
        <w:t xml:space="preserve"> عصبی و روحی و روانی است.</w:t>
      </w:r>
    </w:p>
    <w:p w:rsidR="00B976F1" w:rsidRPr="008153DE" w:rsidRDefault="00011EA3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 xml:space="preserve"> این برای این است که اخلاق و معاشرت خوب و محبت بین اعضای جامعه کم </w:t>
      </w:r>
      <w:r w:rsidR="0067473B" w:rsidRPr="008153DE">
        <w:rPr>
          <w:rFonts w:ascii="IRBadr" w:hAnsi="IRBadr" w:cs="IRBadr"/>
          <w:sz w:val="28"/>
          <w:szCs w:val="28"/>
          <w:rtl/>
        </w:rPr>
        <w:t>می‌شود</w:t>
      </w:r>
      <w:r w:rsidRPr="008153DE">
        <w:rPr>
          <w:rFonts w:ascii="IRBadr" w:hAnsi="IRBadr" w:cs="IRBadr"/>
          <w:sz w:val="28"/>
          <w:szCs w:val="28"/>
          <w:rtl/>
        </w:rPr>
        <w:t xml:space="preserve"> و وقتی کم شد دیگر </w:t>
      </w:r>
      <w:r w:rsidR="0067473B" w:rsidRPr="008153DE">
        <w:rPr>
          <w:rFonts w:ascii="IRBadr" w:hAnsi="IRBadr" w:cs="IRBadr"/>
          <w:sz w:val="28"/>
          <w:szCs w:val="28"/>
          <w:rtl/>
        </w:rPr>
        <w:t>انسان‌ها</w:t>
      </w:r>
      <w:r w:rsidRPr="008153DE">
        <w:rPr>
          <w:rFonts w:ascii="IRBadr" w:hAnsi="IRBadr" w:cs="IRBadr"/>
          <w:sz w:val="28"/>
          <w:szCs w:val="28"/>
          <w:rtl/>
        </w:rPr>
        <w:t xml:space="preserve"> از هم بیگانه </w:t>
      </w:r>
      <w:r w:rsidR="0067473B" w:rsidRPr="008153DE">
        <w:rPr>
          <w:rFonts w:ascii="IRBadr" w:hAnsi="IRBadr" w:cs="IRBadr"/>
          <w:sz w:val="28"/>
          <w:szCs w:val="28"/>
          <w:rtl/>
        </w:rPr>
        <w:t>می‌شوند</w:t>
      </w:r>
      <w:r w:rsidRPr="008153DE">
        <w:rPr>
          <w:rFonts w:ascii="IRBadr" w:hAnsi="IRBadr" w:cs="IRBadr"/>
          <w:sz w:val="28"/>
          <w:szCs w:val="28"/>
          <w:rtl/>
        </w:rPr>
        <w:t xml:space="preserve">. بخشی از مشکلات روحی انسان از نظر روانی </w:t>
      </w:r>
      <w:r w:rsidR="00EA4CBF">
        <w:rPr>
          <w:rFonts w:ascii="IRBadr" w:hAnsi="IRBadr" w:cs="IRBadr"/>
          <w:sz w:val="28"/>
          <w:szCs w:val="28"/>
          <w:rtl/>
        </w:rPr>
        <w:t>ا</w:t>
      </w:r>
      <w:r w:rsidR="00EA4CBF">
        <w:rPr>
          <w:rFonts w:ascii="IRBadr" w:hAnsi="IRBadr" w:cs="IRBadr" w:hint="cs"/>
          <w:sz w:val="28"/>
          <w:szCs w:val="28"/>
          <w:rtl/>
        </w:rPr>
        <w:t>ی</w:t>
      </w:r>
      <w:r w:rsidR="00EA4CBF">
        <w:rPr>
          <w:rFonts w:ascii="IRBadr" w:hAnsi="IRBadr" w:cs="IRBadr" w:hint="eastAsia"/>
          <w:sz w:val="28"/>
          <w:szCs w:val="28"/>
          <w:rtl/>
        </w:rPr>
        <w:t>ن‌طور</w:t>
      </w:r>
      <w:r w:rsidRPr="008153DE">
        <w:rPr>
          <w:rFonts w:ascii="IRBadr" w:hAnsi="IRBadr" w:cs="IRBadr"/>
          <w:sz w:val="28"/>
          <w:szCs w:val="28"/>
          <w:rtl/>
        </w:rPr>
        <w:t xml:space="preserve"> است. با ارتباط با دیگران و با روابط سالم حل </w:t>
      </w:r>
      <w:r w:rsidR="0067473B" w:rsidRPr="008153DE">
        <w:rPr>
          <w:rFonts w:ascii="IRBadr" w:hAnsi="IRBadr" w:cs="IRBadr"/>
          <w:sz w:val="28"/>
          <w:szCs w:val="28"/>
          <w:rtl/>
        </w:rPr>
        <w:t>می‌شود</w:t>
      </w:r>
      <w:r w:rsidRPr="008153DE">
        <w:rPr>
          <w:rFonts w:ascii="IRBadr" w:hAnsi="IRBadr" w:cs="IRBadr"/>
          <w:sz w:val="28"/>
          <w:szCs w:val="28"/>
          <w:rtl/>
        </w:rPr>
        <w:t>.</w:t>
      </w:r>
    </w:p>
    <w:p w:rsidR="00B976F1" w:rsidRPr="008153DE" w:rsidRDefault="00011EA3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lastRenderedPageBreak/>
        <w:t xml:space="preserve"> اگر روابط </w:t>
      </w:r>
      <w:r w:rsidR="004835CD" w:rsidRPr="008153DE">
        <w:rPr>
          <w:rFonts w:ascii="IRBadr" w:hAnsi="IRBadr" w:cs="IRBadr"/>
          <w:sz w:val="28"/>
          <w:szCs w:val="28"/>
          <w:rtl/>
        </w:rPr>
        <w:t>جامعه سالم باشد چقدر زندگی آرام</w:t>
      </w:r>
      <w:r w:rsidR="004835CD" w:rsidRPr="008153DE">
        <w:rPr>
          <w:rFonts w:ascii="IRBadr" w:hAnsi="IRBadr" w:cs="IRBadr"/>
          <w:sz w:val="28"/>
          <w:szCs w:val="28"/>
          <w:rtl/>
        </w:rPr>
        <w:softHyphen/>
      </w:r>
      <w:r w:rsidRPr="008153DE">
        <w:rPr>
          <w:rFonts w:ascii="IRBadr" w:hAnsi="IRBadr" w:cs="IRBadr"/>
          <w:sz w:val="28"/>
          <w:szCs w:val="28"/>
          <w:rtl/>
        </w:rPr>
        <w:t>تر دارد. امتحان آن در محیط کوچک خانه است. اگر روابط بر حسن خلق و معاشرت خوب قرار داده شود،</w:t>
      </w:r>
      <w:r w:rsidR="004835CD" w:rsidRPr="008153DE">
        <w:rPr>
          <w:rFonts w:ascii="IRBadr" w:hAnsi="IRBadr" w:cs="IRBadr"/>
          <w:sz w:val="28"/>
          <w:szCs w:val="28"/>
          <w:rtl/>
        </w:rPr>
        <w:t>اصل آن باشد، می</w:t>
      </w:r>
      <w:r w:rsidR="004835CD" w:rsidRPr="008153DE">
        <w:rPr>
          <w:rFonts w:ascii="IRBadr" w:hAnsi="IRBadr" w:cs="IRBadr"/>
          <w:sz w:val="28"/>
          <w:szCs w:val="28"/>
          <w:rtl/>
        </w:rPr>
        <w:softHyphen/>
      </w:r>
      <w:r w:rsidR="00B976F1" w:rsidRPr="008153DE">
        <w:rPr>
          <w:rFonts w:ascii="IRBadr" w:hAnsi="IRBadr" w:cs="IRBadr"/>
          <w:sz w:val="28"/>
          <w:szCs w:val="28"/>
          <w:rtl/>
        </w:rPr>
        <w:t>بینی</w:t>
      </w:r>
      <w:r w:rsidRPr="008153DE">
        <w:rPr>
          <w:rFonts w:ascii="IRBadr" w:hAnsi="IRBadr" w:cs="IRBadr"/>
          <w:sz w:val="28"/>
          <w:szCs w:val="28"/>
          <w:rtl/>
        </w:rPr>
        <w:t xml:space="preserve">م که خانواده سالم زندگی </w:t>
      </w:r>
      <w:r w:rsidR="0067473B" w:rsidRPr="008153DE">
        <w:rPr>
          <w:rFonts w:ascii="IRBadr" w:hAnsi="IRBadr" w:cs="IRBadr"/>
          <w:sz w:val="28"/>
          <w:szCs w:val="28"/>
          <w:rtl/>
        </w:rPr>
        <w:t>می‌کند</w:t>
      </w:r>
      <w:r w:rsidRPr="008153DE">
        <w:rPr>
          <w:rFonts w:ascii="IRBadr" w:hAnsi="IRBadr" w:cs="IRBadr"/>
          <w:sz w:val="28"/>
          <w:szCs w:val="28"/>
          <w:rtl/>
        </w:rPr>
        <w:t xml:space="preserve">. اگر این اصل در جامعه تأمین پیدا کند، بیشتر روی این قضیه توجه شود، جلوی بسیاری از این مشکلات روحی و روانی گرفته </w:t>
      </w:r>
      <w:r w:rsidR="0067473B" w:rsidRPr="008153DE">
        <w:rPr>
          <w:rFonts w:ascii="IRBadr" w:hAnsi="IRBadr" w:cs="IRBadr"/>
          <w:sz w:val="28"/>
          <w:szCs w:val="28"/>
          <w:rtl/>
        </w:rPr>
        <w:t>می‌شود</w:t>
      </w:r>
      <w:r w:rsidRPr="008153DE">
        <w:rPr>
          <w:rFonts w:ascii="IRBadr" w:hAnsi="IRBadr" w:cs="IRBadr"/>
          <w:sz w:val="28"/>
          <w:szCs w:val="28"/>
          <w:rtl/>
        </w:rPr>
        <w:t>.</w:t>
      </w:r>
    </w:p>
    <w:p w:rsidR="00B976F1" w:rsidRPr="008153DE" w:rsidRDefault="00B976F1" w:rsidP="00F049D8">
      <w:pPr>
        <w:pStyle w:val="1"/>
        <w:jc w:val="both"/>
        <w:rPr>
          <w:rtl/>
        </w:rPr>
      </w:pPr>
      <w:bookmarkStart w:id="89" w:name="_Toc425747535"/>
      <w:bookmarkStart w:id="90" w:name="_Toc425872672"/>
      <w:bookmarkStart w:id="91" w:name="_Toc425873013"/>
      <w:r w:rsidRPr="008153DE">
        <w:rPr>
          <w:rtl/>
        </w:rPr>
        <w:t>اجر عظیم اخروی</w:t>
      </w:r>
      <w:bookmarkEnd w:id="89"/>
      <w:bookmarkEnd w:id="90"/>
      <w:bookmarkEnd w:id="91"/>
    </w:p>
    <w:p w:rsidR="00874044" w:rsidRPr="008153DE" w:rsidRDefault="00011EA3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 xml:space="preserve"> </w:t>
      </w:r>
      <w:r w:rsidR="00EA4CBF">
        <w:rPr>
          <w:rFonts w:ascii="IRBadr" w:hAnsi="IRBadr" w:cs="IRBadr"/>
          <w:sz w:val="28"/>
          <w:szCs w:val="28"/>
          <w:rtl/>
        </w:rPr>
        <w:t>غ</w:t>
      </w:r>
      <w:r w:rsidR="00EA4CBF">
        <w:rPr>
          <w:rFonts w:ascii="IRBadr" w:hAnsi="IRBadr" w:cs="IRBadr" w:hint="cs"/>
          <w:sz w:val="28"/>
          <w:szCs w:val="28"/>
          <w:rtl/>
        </w:rPr>
        <w:t>ی</w:t>
      </w:r>
      <w:r w:rsidR="00EA4CBF">
        <w:rPr>
          <w:rFonts w:ascii="IRBadr" w:hAnsi="IRBadr" w:cs="IRBadr" w:hint="eastAsia"/>
          <w:sz w:val="28"/>
          <w:szCs w:val="28"/>
          <w:rtl/>
        </w:rPr>
        <w:t>رازآن</w:t>
      </w:r>
      <w:r w:rsidRPr="008153DE">
        <w:rPr>
          <w:rFonts w:ascii="IRBadr" w:hAnsi="IRBadr" w:cs="IRBadr"/>
          <w:sz w:val="28"/>
          <w:szCs w:val="28"/>
          <w:rtl/>
        </w:rPr>
        <w:t xml:space="preserve"> آثار عظیم و اجر عظیم اخروی و مسائل و تأثیرات اجتماعی که دارد. این </w:t>
      </w:r>
      <w:r w:rsidR="00EA4CBF">
        <w:rPr>
          <w:rFonts w:ascii="IRBadr" w:hAnsi="IRBadr" w:cs="IRBadr"/>
          <w:sz w:val="28"/>
          <w:szCs w:val="28"/>
          <w:rtl/>
        </w:rPr>
        <w:t>خوش‌اخلاق</w:t>
      </w:r>
      <w:r w:rsidR="00EA4CBF">
        <w:rPr>
          <w:rFonts w:ascii="IRBadr" w:hAnsi="IRBadr" w:cs="IRBadr" w:hint="cs"/>
          <w:sz w:val="28"/>
          <w:szCs w:val="28"/>
          <w:rtl/>
        </w:rPr>
        <w:t>ی</w:t>
      </w:r>
      <w:r w:rsidRPr="008153DE">
        <w:rPr>
          <w:rFonts w:ascii="IRBadr" w:hAnsi="IRBadr" w:cs="IRBadr"/>
          <w:sz w:val="28"/>
          <w:szCs w:val="28"/>
          <w:rtl/>
        </w:rPr>
        <w:t xml:space="preserve"> خودش منشأ این </w:t>
      </w:r>
      <w:r w:rsidR="0067473B" w:rsidRPr="008153DE">
        <w:rPr>
          <w:rFonts w:ascii="IRBadr" w:hAnsi="IRBadr" w:cs="IRBadr"/>
          <w:sz w:val="28"/>
          <w:szCs w:val="28"/>
          <w:rtl/>
        </w:rPr>
        <w:t>می‌شود</w:t>
      </w:r>
      <w:r w:rsidRPr="008153DE">
        <w:rPr>
          <w:rFonts w:ascii="IRBadr" w:hAnsi="IRBadr" w:cs="IRBadr"/>
          <w:sz w:val="28"/>
          <w:szCs w:val="28"/>
          <w:rtl/>
        </w:rPr>
        <w:t xml:space="preserve"> که انسان از خیلی از گناهان دور شود. بسیاری از گناهان به خاطر اینکه انسان خودش را عصبی </w:t>
      </w:r>
      <w:r w:rsidR="0067473B" w:rsidRPr="008153DE">
        <w:rPr>
          <w:rFonts w:ascii="IRBadr" w:hAnsi="IRBadr" w:cs="IRBadr"/>
          <w:sz w:val="28"/>
          <w:szCs w:val="28"/>
          <w:rtl/>
        </w:rPr>
        <w:t>می‌کند</w:t>
      </w:r>
      <w:r w:rsidRPr="008153DE">
        <w:rPr>
          <w:rFonts w:ascii="IRBadr" w:hAnsi="IRBadr" w:cs="IRBadr"/>
          <w:sz w:val="28"/>
          <w:szCs w:val="28"/>
          <w:rtl/>
        </w:rPr>
        <w:t xml:space="preserve">،به </w:t>
      </w:r>
      <w:r w:rsidR="00EA4CBF">
        <w:rPr>
          <w:rFonts w:ascii="IRBadr" w:hAnsi="IRBadr" w:cs="IRBadr"/>
          <w:sz w:val="28"/>
          <w:szCs w:val="28"/>
          <w:rtl/>
        </w:rPr>
        <w:t>ناسزاگو</w:t>
      </w:r>
      <w:r w:rsidR="00EA4CBF">
        <w:rPr>
          <w:rFonts w:ascii="IRBadr" w:hAnsi="IRBadr" w:cs="IRBadr" w:hint="cs"/>
          <w:sz w:val="28"/>
          <w:szCs w:val="28"/>
          <w:rtl/>
        </w:rPr>
        <w:t>یی</w:t>
      </w:r>
      <w:r w:rsidRPr="008153DE">
        <w:rPr>
          <w:rFonts w:ascii="IRBadr" w:hAnsi="IRBadr" w:cs="IRBadr"/>
          <w:sz w:val="28"/>
          <w:szCs w:val="28"/>
          <w:rtl/>
        </w:rPr>
        <w:t xml:space="preserve"> و مسائل و گناهان دیگر </w:t>
      </w:r>
      <w:r w:rsidR="0067473B" w:rsidRPr="008153DE">
        <w:rPr>
          <w:rFonts w:ascii="IRBadr" w:hAnsi="IRBadr" w:cs="IRBadr"/>
          <w:sz w:val="28"/>
          <w:szCs w:val="28"/>
          <w:rtl/>
        </w:rPr>
        <w:t>می‌افتد</w:t>
      </w:r>
      <w:r w:rsidRPr="008153DE">
        <w:rPr>
          <w:rFonts w:ascii="IRBadr" w:hAnsi="IRBadr" w:cs="IRBadr"/>
          <w:sz w:val="28"/>
          <w:szCs w:val="28"/>
          <w:rtl/>
        </w:rPr>
        <w:t xml:space="preserve">. اگر انسان توجه به این داشته باشد که باید اخلاق و معاشرت خوب داشته باشد، طبیعی است که یکی از عوامل بازدارنده از بسیاری از گناهان و </w:t>
      </w:r>
      <w:r w:rsidR="0067473B" w:rsidRPr="008153DE">
        <w:rPr>
          <w:rFonts w:ascii="IRBadr" w:hAnsi="IRBadr" w:cs="IRBadr"/>
          <w:sz w:val="28"/>
          <w:szCs w:val="28"/>
          <w:rtl/>
        </w:rPr>
        <w:t>معصیت‌های</w:t>
      </w:r>
      <w:r w:rsidRPr="008153DE">
        <w:rPr>
          <w:rFonts w:ascii="IRBadr" w:hAnsi="IRBadr" w:cs="IRBadr"/>
          <w:sz w:val="28"/>
          <w:szCs w:val="28"/>
          <w:rtl/>
        </w:rPr>
        <w:t xml:space="preserve"> دیگر </w:t>
      </w:r>
      <w:r w:rsidR="0067473B" w:rsidRPr="008153DE">
        <w:rPr>
          <w:rFonts w:ascii="IRBadr" w:hAnsi="IRBadr" w:cs="IRBadr"/>
          <w:sz w:val="28"/>
          <w:szCs w:val="28"/>
          <w:rtl/>
        </w:rPr>
        <w:t>می‌شود</w:t>
      </w:r>
      <w:r w:rsidRPr="008153DE">
        <w:rPr>
          <w:rFonts w:ascii="IRBadr" w:hAnsi="IRBadr" w:cs="IRBadr"/>
          <w:sz w:val="28"/>
          <w:szCs w:val="28"/>
          <w:rtl/>
        </w:rPr>
        <w:t>.</w:t>
      </w:r>
    </w:p>
    <w:p w:rsidR="00FA08DF" w:rsidRPr="008153DE" w:rsidRDefault="00011EA3" w:rsidP="00EA4CBF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 xml:space="preserve"> مرحوم علامه مجلسی در </w:t>
      </w:r>
      <w:r w:rsidR="00EA4CBF">
        <w:rPr>
          <w:rFonts w:ascii="IRBadr" w:hAnsi="IRBadr" w:cs="IRBadr" w:hint="cs"/>
          <w:sz w:val="28"/>
          <w:szCs w:val="28"/>
          <w:rtl/>
        </w:rPr>
        <w:t>ذیل</w:t>
      </w:r>
      <w:r w:rsidRPr="008153DE">
        <w:rPr>
          <w:rFonts w:ascii="IRBadr" w:hAnsi="IRBadr" w:cs="IRBadr"/>
          <w:sz w:val="28"/>
          <w:szCs w:val="28"/>
          <w:rtl/>
        </w:rPr>
        <w:t xml:space="preserve"> یکی از روایاتی که </w:t>
      </w:r>
      <w:r w:rsidR="0031466D" w:rsidRPr="008153DE">
        <w:rPr>
          <w:rFonts w:ascii="IRBadr" w:hAnsi="IRBadr" w:cs="IRBadr"/>
          <w:sz w:val="28"/>
          <w:szCs w:val="28"/>
          <w:rtl/>
        </w:rPr>
        <w:t xml:space="preserve">در حسن خلق وارد شده همین بیان را دارند. ایشان </w:t>
      </w:r>
      <w:r w:rsidR="0067473B" w:rsidRPr="008153DE">
        <w:rPr>
          <w:rFonts w:ascii="IRBadr" w:hAnsi="IRBadr" w:cs="IRBadr"/>
          <w:sz w:val="28"/>
          <w:szCs w:val="28"/>
          <w:rtl/>
        </w:rPr>
        <w:t>می‌فرمایند</w:t>
      </w:r>
      <w:r w:rsidR="0031466D" w:rsidRPr="008153DE">
        <w:rPr>
          <w:rFonts w:ascii="IRBadr" w:hAnsi="IRBadr" w:cs="IRBadr"/>
          <w:sz w:val="28"/>
          <w:szCs w:val="28"/>
          <w:rtl/>
        </w:rPr>
        <w:t xml:space="preserve"> که اگر </w:t>
      </w:r>
      <w:r w:rsidR="00EA4CBF">
        <w:rPr>
          <w:rFonts w:ascii="IRBadr" w:hAnsi="IRBadr" w:cs="IRBadr"/>
          <w:sz w:val="28"/>
          <w:szCs w:val="28"/>
          <w:rtl/>
        </w:rPr>
        <w:t>بنا بر</w:t>
      </w:r>
      <w:r w:rsidR="0031466D" w:rsidRPr="008153DE">
        <w:rPr>
          <w:rFonts w:ascii="IRBadr" w:hAnsi="IRBadr" w:cs="IRBadr"/>
          <w:sz w:val="28"/>
          <w:szCs w:val="28"/>
          <w:rtl/>
        </w:rPr>
        <w:t xml:space="preserve"> حسن خلق و معاشرت و </w:t>
      </w:r>
      <w:r w:rsidR="0067473B" w:rsidRPr="008153DE">
        <w:rPr>
          <w:rFonts w:ascii="IRBadr" w:hAnsi="IRBadr" w:cs="IRBadr"/>
          <w:sz w:val="28"/>
          <w:szCs w:val="28"/>
          <w:rtl/>
        </w:rPr>
        <w:t>رابطهٔ</w:t>
      </w:r>
      <w:r w:rsidR="0031466D" w:rsidRPr="008153DE">
        <w:rPr>
          <w:rFonts w:ascii="IRBadr" w:hAnsi="IRBadr" w:cs="IRBadr"/>
          <w:sz w:val="28"/>
          <w:szCs w:val="28"/>
          <w:rtl/>
        </w:rPr>
        <w:t xml:space="preserve"> سالم در جامعه باشد </w:t>
      </w:r>
      <w:r w:rsidR="00874044" w:rsidRPr="008153DE">
        <w:rPr>
          <w:rFonts w:ascii="IRBadr" w:hAnsi="IRBadr" w:cs="IRBadr"/>
          <w:sz w:val="28"/>
          <w:szCs w:val="28"/>
          <w:rtl/>
        </w:rPr>
        <w:t xml:space="preserve"> انسان از </w:t>
      </w:r>
      <w:r w:rsidR="0031466D" w:rsidRPr="008153DE">
        <w:rPr>
          <w:rFonts w:ascii="IRBadr" w:hAnsi="IRBadr" w:cs="IRBadr"/>
          <w:sz w:val="28"/>
          <w:szCs w:val="28"/>
          <w:rtl/>
        </w:rPr>
        <w:t xml:space="preserve">بسیاری از گناهان مثل ناسزاگویی، </w:t>
      </w:r>
      <w:r w:rsidR="0067473B" w:rsidRPr="008153DE">
        <w:rPr>
          <w:rFonts w:ascii="IRBadr" w:hAnsi="IRBadr" w:cs="IRBadr"/>
          <w:sz w:val="28"/>
          <w:szCs w:val="28"/>
          <w:rtl/>
        </w:rPr>
        <w:t>غیبت‌ها</w:t>
      </w:r>
      <w:r w:rsidR="0031466D" w:rsidRPr="008153DE">
        <w:rPr>
          <w:rFonts w:ascii="IRBadr" w:hAnsi="IRBadr" w:cs="IRBadr"/>
          <w:sz w:val="28"/>
          <w:szCs w:val="28"/>
          <w:rtl/>
        </w:rPr>
        <w:t xml:space="preserve">، </w:t>
      </w:r>
      <w:r w:rsidR="0067473B" w:rsidRPr="008153DE">
        <w:rPr>
          <w:rFonts w:ascii="IRBadr" w:hAnsi="IRBadr" w:cs="IRBadr"/>
          <w:sz w:val="28"/>
          <w:szCs w:val="28"/>
          <w:rtl/>
        </w:rPr>
        <w:t>تهمت‌ها</w:t>
      </w:r>
      <w:r w:rsidR="0031466D" w:rsidRPr="008153DE">
        <w:rPr>
          <w:rFonts w:ascii="IRBadr" w:hAnsi="IRBadr" w:cs="IRBadr"/>
          <w:sz w:val="28"/>
          <w:szCs w:val="28"/>
          <w:rtl/>
        </w:rPr>
        <w:t xml:space="preserve"> و ... </w:t>
      </w:r>
      <w:r w:rsidR="00010D66" w:rsidRPr="008153DE">
        <w:rPr>
          <w:rFonts w:ascii="IRBadr" w:hAnsi="IRBadr" w:cs="IRBadr"/>
          <w:sz w:val="28"/>
          <w:szCs w:val="28"/>
          <w:rtl/>
        </w:rPr>
        <w:t>فاصله گرفته و الهی</w:t>
      </w:r>
      <w:r w:rsidR="00010D66" w:rsidRPr="008153DE">
        <w:rPr>
          <w:rFonts w:ascii="IRBadr" w:hAnsi="IRBadr" w:cs="IRBadr"/>
          <w:sz w:val="28"/>
          <w:szCs w:val="28"/>
          <w:rtl/>
        </w:rPr>
        <w:softHyphen/>
        <w:t>تر و معنوی</w:t>
      </w:r>
      <w:r w:rsidR="00010D66" w:rsidRPr="008153DE">
        <w:rPr>
          <w:rFonts w:ascii="IRBadr" w:hAnsi="IRBadr" w:cs="IRBadr"/>
          <w:sz w:val="28"/>
          <w:szCs w:val="28"/>
          <w:rtl/>
        </w:rPr>
        <w:softHyphen/>
      </w:r>
      <w:r w:rsidR="003A7186" w:rsidRPr="008153DE">
        <w:rPr>
          <w:rFonts w:ascii="IRBadr" w:hAnsi="IRBadr" w:cs="IRBadr"/>
          <w:sz w:val="28"/>
          <w:szCs w:val="28"/>
          <w:rtl/>
        </w:rPr>
        <w:t xml:space="preserve">تر </w:t>
      </w:r>
      <w:r w:rsidR="0067473B" w:rsidRPr="008153DE">
        <w:rPr>
          <w:rFonts w:ascii="IRBadr" w:hAnsi="IRBadr" w:cs="IRBadr"/>
          <w:sz w:val="28"/>
          <w:szCs w:val="28"/>
          <w:rtl/>
        </w:rPr>
        <w:t>می‌شود</w:t>
      </w:r>
      <w:r w:rsidR="003A7186" w:rsidRPr="008153DE">
        <w:rPr>
          <w:rFonts w:ascii="IRBadr" w:hAnsi="IRBadr" w:cs="IRBadr"/>
          <w:sz w:val="28"/>
          <w:szCs w:val="28"/>
          <w:rtl/>
        </w:rPr>
        <w:t>.</w:t>
      </w:r>
    </w:p>
    <w:p w:rsidR="003A7186" w:rsidRPr="008153DE" w:rsidRDefault="003A7186" w:rsidP="00F049D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153DE">
        <w:rPr>
          <w:rFonts w:ascii="IRBadr" w:hAnsi="IRBadr" w:cs="IRBadr"/>
          <w:sz w:val="28"/>
          <w:szCs w:val="28"/>
          <w:rtl/>
        </w:rPr>
        <w:t xml:space="preserve">از خداوند </w:t>
      </w:r>
      <w:r w:rsidR="0067473B" w:rsidRPr="008153DE">
        <w:rPr>
          <w:rFonts w:ascii="IRBadr" w:hAnsi="IRBadr" w:cs="IRBadr"/>
          <w:sz w:val="28"/>
          <w:szCs w:val="28"/>
          <w:rtl/>
        </w:rPr>
        <w:t>می‌خواهیم</w:t>
      </w:r>
      <w:r w:rsidRPr="008153DE">
        <w:rPr>
          <w:rFonts w:ascii="IRBadr" w:hAnsi="IRBadr" w:cs="IRBadr"/>
          <w:sz w:val="28"/>
          <w:szCs w:val="28"/>
          <w:rtl/>
        </w:rPr>
        <w:t xml:space="preserve"> که به </w:t>
      </w:r>
      <w:r w:rsidR="0067473B" w:rsidRPr="008153DE">
        <w:rPr>
          <w:rFonts w:ascii="IRBadr" w:hAnsi="IRBadr" w:cs="IRBadr"/>
          <w:sz w:val="28"/>
          <w:szCs w:val="28"/>
          <w:rtl/>
        </w:rPr>
        <w:t>همهٔ</w:t>
      </w:r>
      <w:r w:rsidRPr="008153DE">
        <w:rPr>
          <w:rFonts w:ascii="IRBadr" w:hAnsi="IRBadr" w:cs="IRBadr"/>
          <w:sz w:val="28"/>
          <w:szCs w:val="28"/>
          <w:rtl/>
        </w:rPr>
        <w:t xml:space="preserve"> ما توفیق عمل به دستورات اسلام و قوانین اسلام و اخلاقیات اسلام عنایت بفرماید.</w:t>
      </w:r>
    </w:p>
    <w:p w:rsidR="003A7186" w:rsidRPr="008153DE" w:rsidRDefault="003A7186" w:rsidP="00F049D8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8153DE">
        <w:rPr>
          <w:rFonts w:ascii="IRBadr" w:hAnsi="IRBadr" w:cs="IRBadr"/>
          <w:b/>
          <w:bCs/>
          <w:sz w:val="28"/>
          <w:szCs w:val="28"/>
          <w:rtl/>
        </w:rPr>
        <w:t>بسم الله الرحمن الرحیم</w:t>
      </w:r>
    </w:p>
    <w:p w:rsidR="003A7186" w:rsidRPr="008153DE" w:rsidRDefault="003A7186" w:rsidP="00F049D8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8153DE">
        <w:rPr>
          <w:rFonts w:ascii="IRBadr" w:hAnsi="IRBadr" w:cs="IRBadr"/>
          <w:b/>
          <w:bCs/>
          <w:sz w:val="28"/>
          <w:szCs w:val="28"/>
          <w:rtl/>
        </w:rPr>
        <w:t>وَالْعَصْرِ إِنَّ الْإِنسَانَ لَفِ</w:t>
      </w:r>
      <w:r w:rsidR="0067473B" w:rsidRPr="008153DE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 xml:space="preserve"> خُسْرٍ إِلَّا الَّذِ</w:t>
      </w:r>
      <w:r w:rsidR="0067473B" w:rsidRPr="008153DE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>نَ آمَنُوا وَعَمِلُوا الصَّالِحَاتِ وَتَوَاصَوْا بِالْحَقِّ وَتَوَاصَوْا بِالصَّبْرِ</w:t>
      </w:r>
      <w:r w:rsidR="009A4386" w:rsidRPr="008153D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7"/>
      </w:r>
    </w:p>
    <w:p w:rsidR="0030194B" w:rsidRPr="008153DE" w:rsidRDefault="009A4386" w:rsidP="00F049D8">
      <w:pPr>
        <w:pStyle w:val="1"/>
        <w:jc w:val="both"/>
        <w:rPr>
          <w:rtl/>
        </w:rPr>
      </w:pPr>
      <w:bookmarkStart w:id="92" w:name="_Toc425747536"/>
      <w:bookmarkStart w:id="93" w:name="_Toc425872673"/>
      <w:bookmarkStart w:id="94" w:name="_Toc425873014"/>
      <w:r w:rsidRPr="008153DE">
        <w:rPr>
          <w:rtl/>
        </w:rPr>
        <w:t>خطبه دوم</w:t>
      </w:r>
      <w:bookmarkEnd w:id="92"/>
      <w:bookmarkEnd w:id="93"/>
      <w:bookmarkEnd w:id="94"/>
    </w:p>
    <w:p w:rsidR="00BE68BC" w:rsidRPr="008153DE" w:rsidRDefault="009A4386" w:rsidP="0009293E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8153DE">
        <w:rPr>
          <w:rFonts w:ascii="IRBadr" w:hAnsi="IRBadr" w:cs="IRBadr"/>
          <w:b/>
          <w:bCs/>
          <w:sz w:val="28"/>
          <w:szCs w:val="28"/>
          <w:rtl/>
        </w:rPr>
        <w:t>بسم الله الرحمن الرحیم الح</w:t>
      </w:r>
      <w:r w:rsidR="00EA110F" w:rsidRPr="008153DE">
        <w:rPr>
          <w:rFonts w:ascii="IRBadr" w:hAnsi="IRBadr" w:cs="IRBadr"/>
          <w:b/>
          <w:bCs/>
          <w:sz w:val="28"/>
          <w:szCs w:val="28"/>
          <w:rtl/>
        </w:rPr>
        <w:t>مدلله رب العالمین بارئ الخلائق ا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>جمعین ثم الصلاة والسلام علی سیدنا و نبینا</w:t>
      </w:r>
      <w:r w:rsidRPr="008153DE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r w:rsidR="0009293E">
        <w:rPr>
          <w:rFonts w:ascii="IRBadr" w:hAnsi="IRBadr" w:cs="IRBadr"/>
          <w:b/>
          <w:bCs/>
          <w:sz w:val="28"/>
          <w:szCs w:val="28"/>
          <w:rtl/>
        </w:rPr>
        <w:t>ا</w:t>
      </w:r>
      <w:r w:rsidR="0009293E">
        <w:rPr>
          <w:rFonts w:ascii="IRBadr" w:hAnsi="IRBadr" w:cs="IRBadr" w:hint="cs"/>
          <w:b/>
          <w:bCs/>
          <w:sz w:val="28"/>
          <w:szCs w:val="28"/>
          <w:rtl/>
        </w:rPr>
        <w:t>بی ا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>لقاسم محمد (ص</w:t>
      </w:r>
      <w:r w:rsidR="0094629F" w:rsidRPr="008153DE">
        <w:rPr>
          <w:rFonts w:ascii="IRBadr" w:hAnsi="IRBadr" w:cs="IRBadr"/>
          <w:b/>
          <w:bCs/>
          <w:sz w:val="28"/>
          <w:szCs w:val="28"/>
          <w:rtl/>
        </w:rPr>
        <w:t>لی الله علیه و آله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>) و علی آله الاطیبین الاطهرین لا سیما مولانا و امامن</w:t>
      </w:r>
      <w:r w:rsidR="00F55A0C" w:rsidRPr="008153DE">
        <w:rPr>
          <w:rFonts w:ascii="IRBadr" w:hAnsi="IRBadr" w:cs="IRBadr"/>
          <w:b/>
          <w:bCs/>
          <w:sz w:val="28"/>
          <w:szCs w:val="28"/>
          <w:rtl/>
        </w:rPr>
        <w:t>ا علی ابن ابی طالب (ع) و صل علی</w:t>
      </w:r>
      <w:r w:rsidR="004C2BE7" w:rsidRPr="008153D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صدیقة الطاهرة فاطمة</w:t>
      </w:r>
      <w:r w:rsidRPr="008153D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الزهراء و علی الحسن و الحسی</w:t>
      </w:r>
      <w:r w:rsidRPr="008153DE">
        <w:rPr>
          <w:rFonts w:ascii="IRBadr" w:hAnsi="IRBadr" w:cs="IRBadr"/>
          <w:b/>
          <w:bCs/>
          <w:sz w:val="28"/>
          <w:szCs w:val="28"/>
          <w:rtl/>
        </w:rPr>
        <w:t>ن سیدی شباب اهل الجنة و</w:t>
      </w:r>
      <w:r w:rsidRPr="008153D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علی بن الحسین و محمد بن علی و جعفر بن محمد و موسی بن جعفر و علی بن موسی و محمد بن علی و علی بن محمد و الحسن بن علی و الخلف القائم </w:t>
      </w:r>
      <w:r w:rsidRPr="008153DE">
        <w:rPr>
          <w:rFonts w:ascii="IRBadr" w:hAnsi="IRBadr" w:cs="IRBadr"/>
          <w:b/>
          <w:bCs/>
          <w:sz w:val="28"/>
          <w:szCs w:val="28"/>
          <w:rtl/>
          <w:lang w:bidi="fa-IR"/>
        </w:rPr>
        <w:lastRenderedPageBreak/>
        <w:t>المنتظر</w:t>
      </w:r>
      <w:r w:rsidR="00BE68BC" w:rsidRPr="008153DE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حججک علی عبادک و امنائ</w:t>
      </w:r>
      <w:r w:rsidR="00D13C00" w:rsidRPr="008153DE">
        <w:rPr>
          <w:rFonts w:ascii="IRBadr" w:hAnsi="IRBadr" w:cs="IRBadr"/>
          <w:b/>
          <w:bCs/>
          <w:color w:val="000000"/>
          <w:sz w:val="28"/>
          <w:szCs w:val="28"/>
          <w:rtl/>
        </w:rPr>
        <w:t>ک فی بلادک</w:t>
      </w:r>
      <w:r w:rsidR="00BE68BC" w:rsidRPr="008153DE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r w:rsidR="00BE68BC" w:rsidRPr="008153DE">
        <w:rPr>
          <w:rFonts w:ascii="IRBadr" w:hAnsi="IRBadr" w:cs="IRBadr"/>
          <w:b/>
          <w:bCs/>
          <w:sz w:val="28"/>
          <w:szCs w:val="28"/>
          <w:rtl/>
          <w:lang w:bidi="fa-IR"/>
        </w:rPr>
        <w:t>اعوذ بالله سمیع العلیم،</w:t>
      </w:r>
      <w:r w:rsidR="0067473B" w:rsidRPr="008153DE">
        <w:rPr>
          <w:rFonts w:ascii="IRBadr" w:hAnsi="IRBadr" w:cs="IRBadr"/>
          <w:b/>
          <w:bCs/>
          <w:sz w:val="28"/>
          <w:szCs w:val="28"/>
          <w:rtl/>
          <w:lang w:bidi="fa-IR"/>
        </w:rPr>
        <w:t>من</w:t>
      </w:r>
      <w:r w:rsidR="00BE68BC" w:rsidRPr="008153D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الشیطان الرجیم بسم الله الرحمن الرحیم، </w:t>
      </w:r>
      <w:r w:rsidR="0067473B" w:rsidRPr="008153DE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E68BC" w:rsidRPr="008153DE">
        <w:rPr>
          <w:rFonts w:ascii="IRBadr" w:hAnsi="IRBadr" w:cs="IRBadr"/>
          <w:b/>
          <w:bCs/>
          <w:sz w:val="28"/>
          <w:szCs w:val="28"/>
          <w:rtl/>
          <w:lang w:bidi="fa-IR"/>
        </w:rPr>
        <w:t>ا أَ</w:t>
      </w:r>
      <w:r w:rsidR="0067473B" w:rsidRPr="008153DE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E68BC" w:rsidRPr="008153DE">
        <w:rPr>
          <w:rFonts w:ascii="IRBadr" w:hAnsi="IRBadr" w:cs="IRBadr"/>
          <w:b/>
          <w:bCs/>
          <w:sz w:val="28"/>
          <w:szCs w:val="28"/>
          <w:rtl/>
          <w:lang w:bidi="fa-IR"/>
        </w:rPr>
        <w:t>هَا الَّذِ</w:t>
      </w:r>
      <w:r w:rsidR="0067473B" w:rsidRPr="008153DE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E68BC" w:rsidRPr="008153DE">
        <w:rPr>
          <w:rFonts w:ascii="IRBadr" w:hAnsi="IRBadr" w:cs="IRBadr"/>
          <w:b/>
          <w:bCs/>
          <w:sz w:val="28"/>
          <w:szCs w:val="28"/>
          <w:rtl/>
          <w:lang w:bidi="fa-IR"/>
        </w:rPr>
        <w:t>نَ آمَنُواْ اتَّقُواْ اللّهَ حَقَّ تُقَاتِهِ وَلاَ تَمُوتُنَّ إِلاَّ وَأَنتُم مُّسْلِمُونَ</w:t>
      </w:r>
      <w:r w:rsidR="00BE68BC" w:rsidRPr="008153DE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18"/>
      </w:r>
      <w:r w:rsidR="00BE68BC" w:rsidRPr="008153D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عباد</w:t>
      </w:r>
      <w:r w:rsidR="004C2BE7" w:rsidRPr="008153D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E68BC" w:rsidRPr="008153D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الله اوصیکم و </w:t>
      </w:r>
      <w:r w:rsidR="004C2BE7" w:rsidRPr="008153DE">
        <w:rPr>
          <w:rFonts w:ascii="IRBadr" w:hAnsi="IRBadr" w:cs="IRBadr"/>
          <w:b/>
          <w:bCs/>
          <w:sz w:val="28"/>
          <w:szCs w:val="28"/>
          <w:rtl/>
          <w:lang w:bidi="fa-IR"/>
        </w:rPr>
        <w:t>نفسی بتقوی</w:t>
      </w:r>
      <w:r w:rsidR="00BE68BC" w:rsidRPr="008153D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الله</w:t>
      </w:r>
      <w:r w:rsidR="00BE68BC" w:rsidRPr="008153D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E68BC" w:rsidRPr="008153DE">
        <w:rPr>
          <w:rFonts w:ascii="IRBadr" w:hAnsi="IRBadr" w:cs="IRBadr"/>
          <w:b/>
          <w:bCs/>
          <w:sz w:val="28"/>
          <w:szCs w:val="28"/>
          <w:rtl/>
          <w:lang w:bidi="fa-IR"/>
        </w:rPr>
        <w:t>و</w:t>
      </w:r>
      <w:r w:rsidR="004C2BE7" w:rsidRPr="008153D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E68BC" w:rsidRPr="008153DE">
        <w:rPr>
          <w:rFonts w:ascii="IRBadr" w:hAnsi="IRBadr" w:cs="IRBadr"/>
          <w:b/>
          <w:bCs/>
          <w:sz w:val="28"/>
          <w:szCs w:val="28"/>
          <w:rtl/>
          <w:lang w:bidi="fa-IR"/>
        </w:rPr>
        <w:t>التزام اوامر</w:t>
      </w:r>
      <w:r w:rsidR="00EA4CB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</w:t>
      </w:r>
      <w:r w:rsidR="00BE68BC" w:rsidRPr="008153D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</w:t>
      </w:r>
      <w:r w:rsidR="004C2BE7" w:rsidRPr="008153D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E68BC" w:rsidRPr="008153DE">
        <w:rPr>
          <w:rFonts w:ascii="IRBadr" w:hAnsi="IRBadr" w:cs="IRBadr"/>
          <w:b/>
          <w:bCs/>
          <w:sz w:val="28"/>
          <w:szCs w:val="28"/>
          <w:rtl/>
          <w:lang w:bidi="fa-IR"/>
        </w:rPr>
        <w:t>اجتناب معاصی</w:t>
      </w:r>
      <w:r w:rsidR="00EA4CBF">
        <w:rPr>
          <w:rFonts w:ascii="IRBadr" w:hAnsi="IRBadr" w:cs="IRBadr" w:hint="cs"/>
          <w:b/>
          <w:bCs/>
          <w:sz w:val="28"/>
          <w:szCs w:val="28"/>
          <w:rtl/>
        </w:rPr>
        <w:t>ه</w:t>
      </w:r>
      <w:r w:rsidR="00BE68BC" w:rsidRPr="008153D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E68BC" w:rsidRPr="008153DE">
        <w:rPr>
          <w:rFonts w:ascii="IRBadr" w:hAnsi="IRBadr" w:cs="IRBadr"/>
          <w:b/>
          <w:bCs/>
          <w:sz w:val="28"/>
          <w:szCs w:val="28"/>
          <w:rtl/>
          <w:lang w:bidi="fa-IR"/>
        </w:rPr>
        <w:t>و تجهزوا عباد</w:t>
      </w:r>
      <w:r w:rsidR="004C2BE7" w:rsidRPr="008153D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E68BC" w:rsidRPr="008153D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الله فقد نودی فیکم بالرحیل و تزودوا فان خیر </w:t>
      </w:r>
      <w:r w:rsidR="004C2BE7" w:rsidRPr="008153DE">
        <w:rPr>
          <w:rFonts w:ascii="IRBadr" w:hAnsi="IRBadr" w:cs="IRBadr"/>
          <w:b/>
          <w:bCs/>
          <w:sz w:val="28"/>
          <w:szCs w:val="28"/>
          <w:rtl/>
          <w:lang w:bidi="fa-IR"/>
        </w:rPr>
        <w:t>الزاد التقوی</w:t>
      </w:r>
    </w:p>
    <w:p w:rsidR="00012251" w:rsidRPr="008153DE" w:rsidRDefault="00BE68BC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b/>
          <w:bCs/>
          <w:sz w:val="28"/>
          <w:szCs w:val="28"/>
          <w:rtl/>
        </w:rPr>
        <w:t xml:space="preserve"> 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شما برادران و خواهران گرامی و خودم را به توجه به خداوند و ذکر و یاد او و دوری از گناهان و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معصیت‌ها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و عمل به دستورات الهی و توجه به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نعمت‌های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الهی و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سپاس‌گزار</w:t>
      </w:r>
      <w:r w:rsidR="00EA4CBF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و شکران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نعمت‌های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الهی سفارش و دعوت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می‌کنم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012251" w:rsidRPr="008153DE" w:rsidRDefault="00BE68BC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از خداوند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می‌خواهیم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که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ما را از بندگانی قرار بدهد که به قرآن، اسلام و به پیامبر اسلام (ص) عشق ورزیدند از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الگو و درس گرفتند. و ما را از بندگان خالص خودش و پیروان واقعی دین مبین خودش قرار بدهد.</w:t>
      </w:r>
    </w:p>
    <w:p w:rsidR="00012251" w:rsidRPr="008153DE" w:rsidRDefault="00012251" w:rsidP="00F049D8">
      <w:pPr>
        <w:pStyle w:val="1"/>
        <w:jc w:val="both"/>
        <w:rPr>
          <w:rtl/>
        </w:rPr>
      </w:pPr>
      <w:bookmarkStart w:id="95" w:name="_Toc425747537"/>
      <w:bookmarkStart w:id="96" w:name="_Toc425872674"/>
      <w:bookmarkStart w:id="97" w:name="_Toc425873015"/>
      <w:r w:rsidRPr="008153DE">
        <w:rPr>
          <w:rtl/>
        </w:rPr>
        <w:t>هفته</w:t>
      </w:r>
      <w:r w:rsidRPr="008153DE">
        <w:rPr>
          <w:rtl/>
        </w:rPr>
        <w:softHyphen/>
        <w:t>ی بسیج</w:t>
      </w:r>
      <w:bookmarkEnd w:id="95"/>
      <w:bookmarkEnd w:id="96"/>
      <w:bookmarkEnd w:id="97"/>
    </w:p>
    <w:p w:rsidR="00012251" w:rsidRPr="008153DE" w:rsidRDefault="00C37581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اولین </w:t>
      </w:r>
      <w:r w:rsidR="00012251" w:rsidRPr="008153DE">
        <w:rPr>
          <w:rFonts w:ascii="IRBadr" w:hAnsi="IRBadr" w:cs="IRBadr"/>
          <w:color w:val="000000"/>
          <w:sz w:val="28"/>
          <w:szCs w:val="28"/>
          <w:rtl/>
        </w:rPr>
        <w:t>نکته</w:t>
      </w:r>
      <w:r w:rsidR="00012251" w:rsidRPr="008153DE">
        <w:rPr>
          <w:rFonts w:ascii="IRBadr" w:hAnsi="IRBadr" w:cs="IRBadr"/>
          <w:color w:val="000000"/>
          <w:sz w:val="28"/>
          <w:szCs w:val="28"/>
          <w:rtl/>
        </w:rPr>
        <w:softHyphen/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ای که در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آستانهٔ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هفتهٔ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بسیج باید اینجا مطرح کنم یک صحبتی است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در مورد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بسیج به همان معنایی که با او ما جنگ را اداره کردیم و انقلاب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را حفظ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کردیم. </w:t>
      </w:r>
    </w:p>
    <w:p w:rsidR="00012251" w:rsidRPr="008153DE" w:rsidRDefault="0067473B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>هفتهٔ</w:t>
      </w:r>
      <w:r w:rsidR="00C37581" w:rsidRPr="008153DE">
        <w:rPr>
          <w:rFonts w:ascii="IRBadr" w:hAnsi="IRBadr" w:cs="IRBadr"/>
          <w:color w:val="000000"/>
          <w:sz w:val="28"/>
          <w:szCs w:val="28"/>
          <w:rtl/>
        </w:rPr>
        <w:t xml:space="preserve"> آینده 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>هفتهٔ</w:t>
      </w:r>
      <w:r w:rsidR="00C37581" w:rsidRPr="008153DE">
        <w:rPr>
          <w:rFonts w:ascii="IRBadr" w:hAnsi="IRBadr" w:cs="IRBadr"/>
          <w:color w:val="000000"/>
          <w:sz w:val="28"/>
          <w:szCs w:val="28"/>
          <w:rtl/>
        </w:rPr>
        <w:t xml:space="preserve"> بسیج است که از اواسط هفته شروع 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>می‌شود</w:t>
      </w:r>
      <w:r w:rsidR="00C37581" w:rsidRPr="008153DE">
        <w:rPr>
          <w:rFonts w:ascii="IRBadr" w:hAnsi="IRBadr" w:cs="IRBadr"/>
          <w:color w:val="000000"/>
          <w:sz w:val="28"/>
          <w:szCs w:val="28"/>
          <w:rtl/>
        </w:rPr>
        <w:t xml:space="preserve"> و قرار دادن 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>هفتهٔ</w:t>
      </w:r>
      <w:r w:rsidR="00C37581" w:rsidRPr="008153DE">
        <w:rPr>
          <w:rFonts w:ascii="IRBadr" w:hAnsi="IRBadr" w:cs="IRBadr"/>
          <w:color w:val="000000"/>
          <w:sz w:val="28"/>
          <w:szCs w:val="28"/>
          <w:rtl/>
        </w:rPr>
        <w:t xml:space="preserve"> بسیج برای این است که روحیات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بس</w:t>
      </w:r>
      <w:r w:rsidR="00EA4CBF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EA4CBF">
        <w:rPr>
          <w:rFonts w:ascii="IRBadr" w:hAnsi="IRBadr" w:cs="IRBadr" w:hint="eastAsia"/>
          <w:color w:val="000000"/>
          <w:sz w:val="28"/>
          <w:szCs w:val="28"/>
          <w:rtl/>
        </w:rPr>
        <w:t>ج</w:t>
      </w:r>
      <w:r w:rsidR="00EA4CBF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 xml:space="preserve"> گر</w:t>
      </w:r>
      <w:r w:rsidR="00EA4CBF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C37581" w:rsidRPr="008153DE">
        <w:rPr>
          <w:rFonts w:ascii="IRBadr" w:hAnsi="IRBadr" w:cs="IRBadr"/>
          <w:color w:val="000000"/>
          <w:sz w:val="28"/>
          <w:szCs w:val="28"/>
          <w:rtl/>
        </w:rPr>
        <w:t xml:space="preserve"> و مجاهده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درراه</w:t>
      </w:r>
      <w:r w:rsidR="00C37581" w:rsidRPr="008153DE">
        <w:rPr>
          <w:rFonts w:ascii="IRBadr" w:hAnsi="IRBadr" w:cs="IRBadr"/>
          <w:color w:val="000000"/>
          <w:sz w:val="28"/>
          <w:szCs w:val="28"/>
          <w:rtl/>
        </w:rPr>
        <w:t xml:space="preserve"> خدا در جامعه تداعی و زنده شود و روی آن تأکید شود و بزرگداشت این 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>هفته‌ها</w:t>
      </w:r>
      <w:r w:rsidR="00C37581" w:rsidRPr="008153DE">
        <w:rPr>
          <w:rFonts w:ascii="IRBadr" w:hAnsi="IRBadr" w:cs="IRBadr"/>
          <w:color w:val="000000"/>
          <w:sz w:val="28"/>
          <w:szCs w:val="28"/>
          <w:rtl/>
        </w:rPr>
        <w:t xml:space="preserve"> و این ایام و 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>مناسبت‌ها</w:t>
      </w:r>
      <w:r w:rsidR="00C37581" w:rsidRPr="008153DE">
        <w:rPr>
          <w:rFonts w:ascii="IRBadr" w:hAnsi="IRBadr" w:cs="IRBadr"/>
          <w:color w:val="000000"/>
          <w:sz w:val="28"/>
          <w:szCs w:val="28"/>
          <w:rtl/>
        </w:rPr>
        <w:t xml:space="preserve"> غرض اصلی آن همین قضیه است.</w:t>
      </w:r>
    </w:p>
    <w:p w:rsidR="00012251" w:rsidRPr="008153DE" w:rsidRDefault="00543099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و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بقیهٔ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برنامه‌ها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و چیزهایی که ریخته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می‌شود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برای این است که ما به آن اصل خودمان و به آن روحیات و معنویاتی که انقلاب و کشور ما برای آینده به آن</w:t>
      </w:r>
      <w:r w:rsidR="006E5905" w:rsidRPr="008153DE">
        <w:rPr>
          <w:rFonts w:ascii="IRBadr" w:hAnsi="IRBadr" w:cs="IRBadr"/>
          <w:color w:val="000000"/>
          <w:sz w:val="28"/>
          <w:szCs w:val="28"/>
          <w:rtl/>
        </w:rPr>
        <w:t xml:space="preserve"> نیاز دارد با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بیشتر آشنا شویم. هدف اصلی این قضیه است.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برنامه‌های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دیگر در این جهت باید باشد.</w:t>
      </w:r>
    </w:p>
    <w:p w:rsidR="00012251" w:rsidRPr="008153DE" w:rsidRDefault="00012251" w:rsidP="00F049D8">
      <w:pPr>
        <w:pStyle w:val="1"/>
        <w:jc w:val="both"/>
        <w:rPr>
          <w:rtl/>
        </w:rPr>
      </w:pPr>
      <w:bookmarkStart w:id="98" w:name="_Toc425747538"/>
      <w:bookmarkStart w:id="99" w:name="_Toc425872675"/>
      <w:bookmarkStart w:id="100" w:name="_Toc425873016"/>
      <w:r w:rsidRPr="008153DE">
        <w:rPr>
          <w:rtl/>
        </w:rPr>
        <w:t>روحیات بسیجی</w:t>
      </w:r>
      <w:bookmarkEnd w:id="98"/>
      <w:bookmarkEnd w:id="99"/>
      <w:bookmarkEnd w:id="100"/>
      <w:r w:rsidRPr="008153DE">
        <w:rPr>
          <w:rtl/>
        </w:rPr>
        <w:t xml:space="preserve"> </w:t>
      </w:r>
    </w:p>
    <w:p w:rsidR="00012251" w:rsidRPr="008153DE" w:rsidRDefault="00D21626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در زمان انقلاب و جنگ در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جامعهٔ</w:t>
      </w:r>
      <w:r w:rsidR="00012251" w:rsidRPr="008153DE">
        <w:rPr>
          <w:rFonts w:ascii="IRBadr" w:hAnsi="IRBadr" w:cs="IRBadr"/>
          <w:color w:val="000000"/>
          <w:sz w:val="28"/>
          <w:szCs w:val="28"/>
          <w:rtl/>
        </w:rPr>
        <w:t xml:space="preserve"> ما افرادی و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اسوه‌ها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و الگوهایی پیدا شدند که واقعاً برای پیشرفت و معنوی شدن کشور ما نمونه بود و واقعاً باید گفت بعد از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قرن‌ها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و بعد از برخی از مقاطعی که در تاریخ و صدر اسل</w:t>
      </w:r>
      <w:r w:rsidR="00012251" w:rsidRPr="008153DE">
        <w:rPr>
          <w:rFonts w:ascii="IRBadr" w:hAnsi="IRBadr" w:cs="IRBadr"/>
          <w:color w:val="000000"/>
          <w:sz w:val="28"/>
          <w:szCs w:val="28"/>
          <w:rtl/>
        </w:rPr>
        <w:t>ام بوده، یک چنین معنویت و روحیه</w:t>
      </w:r>
      <w:r w:rsidR="00012251" w:rsidRPr="008153DE">
        <w:rPr>
          <w:rFonts w:ascii="IRBadr" w:hAnsi="IRBadr" w:cs="IRBadr"/>
          <w:color w:val="000000"/>
          <w:sz w:val="28"/>
          <w:szCs w:val="28"/>
          <w:rtl/>
        </w:rPr>
        <w:softHyphen/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ای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ه</w:t>
      </w:r>
      <w:r w:rsidR="00EA4CBF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EA4CBF">
        <w:rPr>
          <w:rFonts w:ascii="IRBadr" w:hAnsi="IRBadr" w:cs="IRBadr" w:hint="eastAsia"/>
          <w:color w:val="000000"/>
          <w:sz w:val="28"/>
          <w:szCs w:val="28"/>
          <w:rtl/>
        </w:rPr>
        <w:t>چ‌وقت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د</w:t>
      </w:r>
      <w:r w:rsidR="00012251" w:rsidRPr="008153DE">
        <w:rPr>
          <w:rFonts w:ascii="IRBadr" w:hAnsi="IRBadr" w:cs="IRBadr"/>
          <w:color w:val="000000"/>
          <w:sz w:val="28"/>
          <w:szCs w:val="28"/>
          <w:rtl/>
        </w:rPr>
        <w:t>ر هیچ نقطه</w:t>
      </w:r>
      <w:r w:rsidR="00012251" w:rsidRPr="008153DE">
        <w:rPr>
          <w:rFonts w:ascii="IRBadr" w:hAnsi="IRBadr" w:cs="IRBadr"/>
          <w:color w:val="000000"/>
          <w:sz w:val="28"/>
          <w:szCs w:val="28"/>
          <w:rtl/>
        </w:rPr>
        <w:softHyphen/>
      </w:r>
      <w:r w:rsidRPr="008153DE">
        <w:rPr>
          <w:rFonts w:ascii="IRBadr" w:hAnsi="IRBadr" w:cs="IRBadr"/>
          <w:color w:val="000000"/>
          <w:sz w:val="28"/>
          <w:szCs w:val="28"/>
          <w:rtl/>
        </w:rPr>
        <w:t>ای از کشورهای اسلامی پیدا نشده بوده.</w:t>
      </w:r>
    </w:p>
    <w:p w:rsidR="00012251" w:rsidRPr="008153DE" w:rsidRDefault="00D21626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lastRenderedPageBreak/>
        <w:t xml:space="preserve"> چیزی که در کشور ما پیدا شد و آن روحیات به نام روحیات بسیجی مشهور شده که این معنای عامی هم دارد، ممکن است کسی </w:t>
      </w:r>
      <w:r w:rsidR="00012251" w:rsidRPr="008153DE">
        <w:rPr>
          <w:rFonts w:ascii="IRBadr" w:hAnsi="IRBadr" w:cs="IRBadr"/>
          <w:color w:val="000000"/>
          <w:sz w:val="28"/>
          <w:szCs w:val="28"/>
          <w:rtl/>
        </w:rPr>
        <w:t>در یک پایگاه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یا بسیج ارتباط رسمی هم نداشته باشد ولی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روحیهٔ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بسیجی دارد. افراد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ا</w:t>
      </w:r>
      <w:r w:rsidR="00EA4CBF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EA4CBF">
        <w:rPr>
          <w:rFonts w:ascii="IRBadr" w:hAnsi="IRBadr" w:cs="IRBadr" w:hint="eastAsia"/>
          <w:color w:val="000000"/>
          <w:sz w:val="28"/>
          <w:szCs w:val="28"/>
          <w:rtl/>
        </w:rPr>
        <w:t>ن‌چن</w:t>
      </w:r>
      <w:r w:rsidR="00EA4CBF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EA4CBF">
        <w:rPr>
          <w:rFonts w:ascii="IRBadr" w:hAnsi="IRBadr" w:cs="IRBadr" w:hint="eastAsia"/>
          <w:color w:val="000000"/>
          <w:sz w:val="28"/>
          <w:szCs w:val="28"/>
          <w:rtl/>
        </w:rPr>
        <w:t>ن</w:t>
      </w:r>
      <w:r w:rsidR="00EA4CBF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هم دیده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می‌شوند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012251" w:rsidRPr="008153DE" w:rsidRDefault="00135299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اصل آن روحیه است که واقعاً در تاریخ اسلام از صدر اسلام و بعضی مقاطع خاص که بگذریم، چنین چیزی دیگر پیدا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نمی‌شود</w:t>
      </w:r>
      <w:r w:rsidR="00A05BC9" w:rsidRPr="008153DE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012251" w:rsidRPr="008153DE" w:rsidRDefault="00012251" w:rsidP="00F049D8">
      <w:pPr>
        <w:pStyle w:val="1"/>
        <w:jc w:val="both"/>
        <w:rPr>
          <w:rtl/>
        </w:rPr>
      </w:pPr>
      <w:bookmarkStart w:id="101" w:name="_Toc425747539"/>
      <w:bookmarkStart w:id="102" w:name="_Toc425872676"/>
      <w:bookmarkStart w:id="103" w:name="_Toc425873017"/>
      <w:r w:rsidRPr="008153DE">
        <w:rPr>
          <w:rtl/>
        </w:rPr>
        <w:t>خصوصیات روحیه</w:t>
      </w:r>
      <w:r w:rsidRPr="008153DE">
        <w:rPr>
          <w:rtl/>
        </w:rPr>
        <w:softHyphen/>
        <w:t>ی بسیجی</w:t>
      </w:r>
      <w:bookmarkEnd w:id="101"/>
      <w:bookmarkEnd w:id="102"/>
      <w:bookmarkEnd w:id="103"/>
    </w:p>
    <w:p w:rsidR="00331695" w:rsidRPr="008153DE" w:rsidRDefault="00A05BC9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و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روحیهٔ</w:t>
      </w:r>
      <w:r w:rsidR="00216CE9" w:rsidRPr="008153DE">
        <w:rPr>
          <w:rFonts w:ascii="IRBadr" w:hAnsi="IRBadr" w:cs="IRBadr"/>
          <w:color w:val="000000"/>
          <w:sz w:val="28"/>
          <w:szCs w:val="28"/>
          <w:rtl/>
        </w:rPr>
        <w:t xml:space="preserve"> بسیجی که ما می</w:t>
      </w:r>
      <w:r w:rsidR="00216CE9" w:rsidRPr="008153DE">
        <w:rPr>
          <w:rFonts w:ascii="IRBadr" w:hAnsi="IRBadr" w:cs="IRBadr"/>
          <w:color w:val="000000"/>
          <w:sz w:val="28"/>
          <w:szCs w:val="28"/>
          <w:rtl/>
        </w:rPr>
        <w:softHyphen/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گوییم خصوصیاتی دارد که من به یکی دو مورد اشاره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می‌کنم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. یکی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جنبهٔ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آگاهی سیاسی و توجه به مسائل سیاسی جامعه از خصوصیات کشور ما و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حزب‌الله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و بسیج در کشور ما بوده که باید امروز هم آن روحیه حفظ شود. </w:t>
      </w:r>
    </w:p>
    <w:p w:rsidR="00331695" w:rsidRPr="008153DE" w:rsidRDefault="00A05BC9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همان چیزی که اخیراً مقام معظم رهبری روی آن تأکید کردند. ایشان حتی به این تندی بیان فرمودند که خدا لعنت کند کسانی را که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می‌خواهند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دانشگاه‌های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ما را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غ</w:t>
      </w:r>
      <w:r w:rsidR="00EA4CBF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EA4CBF">
        <w:rPr>
          <w:rFonts w:ascii="IRBadr" w:hAnsi="IRBadr" w:cs="IRBadr" w:hint="eastAsia"/>
          <w:color w:val="000000"/>
          <w:sz w:val="28"/>
          <w:szCs w:val="28"/>
          <w:rtl/>
        </w:rPr>
        <w:t>رس</w:t>
      </w:r>
      <w:r w:rsidR="00EA4CBF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EA4CBF">
        <w:rPr>
          <w:rFonts w:ascii="IRBadr" w:hAnsi="IRBadr" w:cs="IRBadr" w:hint="eastAsia"/>
          <w:color w:val="000000"/>
          <w:sz w:val="28"/>
          <w:szCs w:val="28"/>
          <w:rtl/>
        </w:rPr>
        <w:t>اس</w:t>
      </w:r>
      <w:r w:rsidR="00EA4CBF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کنند،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جوان‌های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ما را از توجه به مسائل سیاسی و رشد سیاسی باز بدار</w:t>
      </w:r>
      <w:r w:rsidR="00331695" w:rsidRPr="008153DE">
        <w:rPr>
          <w:rFonts w:ascii="IRBadr" w:hAnsi="IRBadr" w:cs="IRBadr"/>
          <w:color w:val="000000"/>
          <w:sz w:val="28"/>
          <w:szCs w:val="28"/>
          <w:rtl/>
        </w:rPr>
        <w:t>ند که این واقعاً یک بلا و فاجعه</w:t>
      </w:r>
      <w:r w:rsidR="00331695" w:rsidRPr="008153DE">
        <w:rPr>
          <w:rFonts w:ascii="IRBadr" w:hAnsi="IRBadr" w:cs="IRBadr"/>
          <w:color w:val="000000"/>
          <w:sz w:val="28"/>
          <w:szCs w:val="28"/>
          <w:rtl/>
        </w:rPr>
        <w:softHyphen/>
        <w:t xml:space="preserve">ای است 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اگر در کشور ما پیدا شود.</w:t>
      </w:r>
    </w:p>
    <w:p w:rsidR="00331695" w:rsidRPr="008153DE" w:rsidRDefault="00A05BC9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و من این فرصت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هفتهٔ</w:t>
      </w:r>
      <w:r w:rsidR="00331695" w:rsidRPr="008153DE">
        <w:rPr>
          <w:rFonts w:ascii="IRBadr" w:hAnsi="IRBadr" w:cs="IRBadr"/>
          <w:color w:val="000000"/>
          <w:sz w:val="28"/>
          <w:szCs w:val="28"/>
          <w:rtl/>
        </w:rPr>
        <w:t xml:space="preserve"> بسیج را مناسب می</w:t>
      </w:r>
      <w:r w:rsidR="00331695" w:rsidRPr="008153DE">
        <w:rPr>
          <w:rFonts w:ascii="IRBadr" w:hAnsi="IRBadr" w:cs="IRBadr"/>
          <w:color w:val="000000"/>
          <w:sz w:val="28"/>
          <w:szCs w:val="28"/>
          <w:rtl/>
        </w:rPr>
        <w:softHyphen/>
      </w:r>
      <w:r w:rsidRPr="008153DE">
        <w:rPr>
          <w:rFonts w:ascii="IRBadr" w:hAnsi="IRBadr" w:cs="IRBadr"/>
          <w:color w:val="000000"/>
          <w:sz w:val="28"/>
          <w:szCs w:val="28"/>
          <w:rtl/>
        </w:rPr>
        <w:t>دانم برا</w:t>
      </w:r>
      <w:r w:rsidR="00331695" w:rsidRPr="008153DE">
        <w:rPr>
          <w:rFonts w:ascii="IRBadr" w:hAnsi="IRBadr" w:cs="IRBadr"/>
          <w:color w:val="000000"/>
          <w:sz w:val="28"/>
          <w:szCs w:val="28"/>
          <w:rtl/>
        </w:rPr>
        <w:t xml:space="preserve">ی اینکه این نکته را 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تأکید کنم.</w:t>
      </w:r>
    </w:p>
    <w:p w:rsidR="001A571E" w:rsidRPr="008153DE" w:rsidRDefault="009D4099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یکی از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ضعف‌هایی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که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الآن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در خیلی از کشورها وجود دارد این است که مردم مخصوصاً در همان کشورهای غربی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تودهٔ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مردم و اکثریت مردم سیاسی نیستند و مسائل سیاسی و جهانی را درک و تحلیل درست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دربارهٔ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آن ندارند.</w:t>
      </w:r>
    </w:p>
    <w:p w:rsidR="001A571E" w:rsidRPr="008153DE" w:rsidRDefault="0005608D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>کشور ما از محدو</w:t>
      </w:r>
      <w:r w:rsidR="001A571E" w:rsidRPr="008153DE">
        <w:rPr>
          <w:rFonts w:ascii="IRBadr" w:hAnsi="IRBadr" w:cs="IRBadr"/>
          <w:color w:val="000000"/>
          <w:sz w:val="28"/>
          <w:szCs w:val="28"/>
          <w:rtl/>
        </w:rPr>
        <w:t>د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کشورهایی بوده که در طول این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دورهٔ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اخیر مردم سیاسی داشته، اهل تأمل و فکر سیاسی بودند. و رشدی داشتند که اگر آن نبود ،ما بسیج و کشوری به این شکل نداشتیم.</w:t>
      </w:r>
    </w:p>
    <w:p w:rsidR="001A571E" w:rsidRPr="008153DE" w:rsidRDefault="0005608D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264991" w:rsidRPr="008153DE">
        <w:rPr>
          <w:rFonts w:ascii="IRBadr" w:hAnsi="IRBadr" w:cs="IRBadr"/>
          <w:color w:val="000000"/>
          <w:sz w:val="28"/>
          <w:szCs w:val="28"/>
          <w:rtl/>
        </w:rPr>
        <w:t xml:space="preserve">نه حکومت الهی داشتیم و احیاناً کشور ما هم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تجز</w:t>
      </w:r>
      <w:r w:rsidR="00EA4CBF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EA4CBF">
        <w:rPr>
          <w:rFonts w:ascii="IRBadr" w:hAnsi="IRBadr" w:cs="IRBadr" w:hint="eastAsia"/>
          <w:color w:val="000000"/>
          <w:sz w:val="28"/>
          <w:szCs w:val="28"/>
          <w:rtl/>
        </w:rPr>
        <w:t>ه‌شده</w:t>
      </w:r>
      <w:r w:rsidR="00264991" w:rsidRPr="008153DE">
        <w:rPr>
          <w:rFonts w:ascii="IRBadr" w:hAnsi="IRBadr" w:cs="IRBadr"/>
          <w:color w:val="000000"/>
          <w:sz w:val="28"/>
          <w:szCs w:val="28"/>
          <w:rtl/>
        </w:rPr>
        <w:t xml:space="preserve"> بود. این </w:t>
      </w:r>
      <w:r w:rsidR="00EB28F7" w:rsidRPr="008153DE">
        <w:rPr>
          <w:rFonts w:ascii="IRBadr" w:hAnsi="IRBadr" w:cs="IRBadr"/>
          <w:color w:val="000000"/>
          <w:sz w:val="28"/>
          <w:szCs w:val="28"/>
          <w:rtl/>
        </w:rPr>
        <w:t xml:space="preserve">روحیه چیزی است که کم در </w:t>
      </w:r>
      <w:r w:rsidR="00264991" w:rsidRPr="008153DE">
        <w:rPr>
          <w:rFonts w:ascii="IRBadr" w:hAnsi="IRBadr" w:cs="IRBadr"/>
          <w:color w:val="000000"/>
          <w:sz w:val="28"/>
          <w:szCs w:val="28"/>
          <w:rtl/>
        </w:rPr>
        <w:t xml:space="preserve">کشورهای دنیا وجود دارد و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غربی‌ها</w:t>
      </w:r>
      <w:r w:rsidR="00264991" w:rsidRPr="008153DE">
        <w:rPr>
          <w:rFonts w:ascii="IRBadr" w:hAnsi="IRBadr" w:cs="IRBadr"/>
          <w:color w:val="000000"/>
          <w:sz w:val="28"/>
          <w:szCs w:val="28"/>
          <w:rtl/>
        </w:rPr>
        <w:t xml:space="preserve"> هم این را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می‌داند</w:t>
      </w:r>
      <w:r w:rsidR="00264991" w:rsidRPr="008153DE">
        <w:rPr>
          <w:rFonts w:ascii="IRBadr" w:hAnsi="IRBadr" w:cs="IRBadr"/>
          <w:color w:val="000000"/>
          <w:sz w:val="28"/>
          <w:szCs w:val="28"/>
          <w:rtl/>
        </w:rPr>
        <w:t xml:space="preserve">،آمریکا و استعمارگرها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باتجربهٔ</w:t>
      </w:r>
      <w:r w:rsidR="00264991" w:rsidRPr="008153DE">
        <w:rPr>
          <w:rFonts w:ascii="IRBadr" w:hAnsi="IRBadr" w:cs="IRBadr"/>
          <w:color w:val="000000"/>
          <w:sz w:val="28"/>
          <w:szCs w:val="28"/>
          <w:rtl/>
        </w:rPr>
        <w:t xml:space="preserve"> ممتدی که دارند این را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می‌دانند</w:t>
      </w:r>
      <w:r w:rsidR="00264991" w:rsidRPr="008153DE">
        <w:rPr>
          <w:rFonts w:ascii="IRBadr" w:hAnsi="IRBadr" w:cs="IRBadr"/>
          <w:color w:val="000000"/>
          <w:sz w:val="28"/>
          <w:szCs w:val="28"/>
          <w:rtl/>
        </w:rPr>
        <w:t xml:space="preserve"> اگر بخواهند در یک کشوری نفوذ کنند باید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جوان‌ها</w:t>
      </w:r>
      <w:r w:rsidR="00264991" w:rsidRPr="008153DE">
        <w:rPr>
          <w:rFonts w:ascii="IRBadr" w:hAnsi="IRBadr" w:cs="IRBadr"/>
          <w:color w:val="000000"/>
          <w:sz w:val="28"/>
          <w:szCs w:val="28"/>
          <w:rtl/>
        </w:rPr>
        <w:t xml:space="preserve"> و مردم آن کشور را از سیاسی بودن بیرون ببرند و درک سیاسی نداشته باشند.</w:t>
      </w:r>
    </w:p>
    <w:p w:rsidR="001A571E" w:rsidRPr="008153DE" w:rsidRDefault="00EB28F7" w:rsidP="00F049D8">
      <w:pPr>
        <w:pStyle w:val="1"/>
        <w:jc w:val="both"/>
        <w:rPr>
          <w:rtl/>
        </w:rPr>
      </w:pPr>
      <w:bookmarkStart w:id="104" w:name="_Toc425872677"/>
      <w:bookmarkStart w:id="105" w:name="_Toc425873018"/>
      <w:r w:rsidRPr="008153DE">
        <w:rPr>
          <w:rtl/>
        </w:rPr>
        <w:t>سیاست دنیا</w:t>
      </w:r>
      <w:bookmarkEnd w:id="104"/>
      <w:bookmarkEnd w:id="105"/>
      <w:r w:rsidRPr="008153DE">
        <w:rPr>
          <w:rtl/>
        </w:rPr>
        <w:t xml:space="preserve"> </w:t>
      </w:r>
    </w:p>
    <w:p w:rsidR="000F5DC0" w:rsidRPr="008153DE" w:rsidRDefault="00264991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چون </w:t>
      </w:r>
      <w:r w:rsidR="00020433" w:rsidRPr="008153DE">
        <w:rPr>
          <w:rFonts w:ascii="IRBadr" w:hAnsi="IRBadr" w:cs="IRBadr"/>
          <w:color w:val="000000"/>
          <w:sz w:val="28"/>
          <w:szCs w:val="28"/>
          <w:rtl/>
        </w:rPr>
        <w:t xml:space="preserve">اگر 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در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خطبه‌ها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و موارد مختلف گاهی از یک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مسئلهٔ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سیاسی جهانی صحبت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می‌شود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>، ممکن است ابتدا انسان به ذهنش بیاید که این چه ربطی به من دارد؟ ولی ربط دارد.</w:t>
      </w:r>
      <w:r w:rsidR="00CF392B" w:rsidRPr="008153DE">
        <w:rPr>
          <w:rFonts w:ascii="IRBadr" w:hAnsi="IRBadr" w:cs="IRBadr"/>
          <w:color w:val="000000"/>
          <w:sz w:val="28"/>
          <w:szCs w:val="28"/>
          <w:rtl/>
        </w:rPr>
        <w:t xml:space="preserve"> مردمی که بخواهند مستقل با</w:t>
      </w:r>
      <w:r w:rsidR="001A571E" w:rsidRPr="008153DE">
        <w:rPr>
          <w:rFonts w:ascii="IRBadr" w:hAnsi="IRBadr" w:cs="IRBadr"/>
          <w:color w:val="000000"/>
          <w:sz w:val="28"/>
          <w:szCs w:val="28"/>
          <w:rtl/>
        </w:rPr>
        <w:t>شند و آزاد زندگی کنند باید سیاس</w:t>
      </w:r>
      <w:r w:rsidR="00CF392B" w:rsidRPr="008153DE">
        <w:rPr>
          <w:rFonts w:ascii="IRBadr" w:hAnsi="IRBadr" w:cs="IRBadr"/>
          <w:color w:val="000000"/>
          <w:sz w:val="28"/>
          <w:szCs w:val="28"/>
          <w:rtl/>
        </w:rPr>
        <w:t xml:space="preserve">ت دنیا را بفهمند. </w:t>
      </w:r>
      <w:r w:rsidR="009910F4" w:rsidRPr="008153DE">
        <w:rPr>
          <w:rFonts w:ascii="IRBadr" w:hAnsi="IRBadr" w:cs="IRBadr"/>
          <w:color w:val="000000"/>
          <w:sz w:val="28"/>
          <w:szCs w:val="28"/>
          <w:rtl/>
        </w:rPr>
        <w:t>شعور سیاسی باید در جامعه باشد.</w:t>
      </w:r>
    </w:p>
    <w:p w:rsidR="000F5DC0" w:rsidRPr="008153DE" w:rsidRDefault="009910F4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lastRenderedPageBreak/>
        <w:t xml:space="preserve"> این ویژگی است که ما در طول جنگ و انقلاب داشتیم و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دشمن‌ها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با تجربیاتی که دارند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می‌خواهند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این روحیه را بگیرند. یعنی اگر فساد ترویج پیدا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می‌کند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، اگر دنبال این هستند که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جوان‌های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ما را به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قسمت‌های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دیگر ببرند که از سیاسی بودن جدا شوند این واقعاً خواست استعمار است.</w:t>
      </w:r>
      <w:r w:rsidR="00796B0C" w:rsidRPr="008153DE">
        <w:rPr>
          <w:rFonts w:ascii="IRBadr" w:hAnsi="IRBadr" w:cs="IRBadr"/>
          <w:color w:val="000000"/>
          <w:sz w:val="28"/>
          <w:szCs w:val="28"/>
          <w:rtl/>
        </w:rPr>
        <w:t xml:space="preserve"> حالا یا مستقیم روی آن سرمایه</w:t>
      </w:r>
      <w:r w:rsidR="00796B0C" w:rsidRPr="008153DE">
        <w:rPr>
          <w:rFonts w:ascii="IRBadr" w:hAnsi="IRBadr" w:cs="IRBadr"/>
          <w:color w:val="000000"/>
          <w:sz w:val="28"/>
          <w:szCs w:val="28"/>
          <w:rtl/>
        </w:rPr>
        <w:softHyphen/>
      </w:r>
      <w:r w:rsidR="002756BF" w:rsidRPr="008153DE">
        <w:rPr>
          <w:rFonts w:ascii="IRBadr" w:hAnsi="IRBadr" w:cs="IRBadr"/>
          <w:color w:val="000000"/>
          <w:sz w:val="28"/>
          <w:szCs w:val="28"/>
          <w:rtl/>
        </w:rPr>
        <w:t xml:space="preserve">گذاری می‌کند یا اگر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ا</w:t>
      </w:r>
      <w:r w:rsidR="00EA4CBF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EA4CBF">
        <w:rPr>
          <w:rFonts w:ascii="IRBadr" w:hAnsi="IRBadr" w:cs="IRBadr" w:hint="eastAsia"/>
          <w:color w:val="000000"/>
          <w:sz w:val="28"/>
          <w:szCs w:val="28"/>
          <w:rtl/>
        </w:rPr>
        <w:t>ن‌طور</w:t>
      </w:r>
      <w:r w:rsidR="002756BF" w:rsidRPr="008153DE">
        <w:rPr>
          <w:rFonts w:ascii="IRBadr" w:hAnsi="IRBadr" w:cs="IRBadr"/>
          <w:color w:val="000000"/>
          <w:sz w:val="28"/>
          <w:szCs w:val="28"/>
          <w:rtl/>
        </w:rPr>
        <w:t xml:space="preserve"> هم نباشد، مطابق میل آن‌هاست. </w:t>
      </w:r>
    </w:p>
    <w:p w:rsidR="000F5DC0" w:rsidRPr="008153DE" w:rsidRDefault="000F5DC0" w:rsidP="00F049D8">
      <w:pPr>
        <w:pStyle w:val="1"/>
        <w:jc w:val="both"/>
        <w:rPr>
          <w:rtl/>
        </w:rPr>
      </w:pPr>
      <w:bookmarkStart w:id="106" w:name="_Toc425747543"/>
      <w:bookmarkStart w:id="107" w:name="_Toc425872678"/>
      <w:bookmarkStart w:id="108" w:name="_Toc425873019"/>
      <w:r w:rsidRPr="008153DE">
        <w:rPr>
          <w:rtl/>
        </w:rPr>
        <w:t>توسعه فساد و فحشا و منکرات</w:t>
      </w:r>
      <w:bookmarkEnd w:id="106"/>
      <w:bookmarkEnd w:id="107"/>
      <w:bookmarkEnd w:id="108"/>
    </w:p>
    <w:p w:rsidR="002756BF" w:rsidRPr="008153DE" w:rsidRDefault="009910F4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برای اینکه ما را از امور سیاسی و سرنوشت سیاسی و اجتماعی خودمان در دنیا غافل کنند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راه‌های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مختلف دارد. یکی این است که فساد و فحشا و منکرات توسعه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پ</w:t>
      </w:r>
      <w:r w:rsidR="00EA4CBF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EA4CBF">
        <w:rPr>
          <w:rFonts w:ascii="IRBadr" w:hAnsi="IRBadr" w:cs="IRBadr" w:hint="eastAsia"/>
          <w:color w:val="000000"/>
          <w:sz w:val="28"/>
          <w:szCs w:val="28"/>
          <w:rtl/>
        </w:rPr>
        <w:t>دا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 xml:space="preserve"> کند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. و نسل جوان و مردمی که در منکرات و تخلفات و فحشا و فساد افتادند،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فکر استقلال و عظمت خودشان نیستند. دنبال عیش و نوش خودشان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می‌روند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2756BF" w:rsidRPr="008153DE" w:rsidRDefault="009910F4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این در دنیا طبیعی است</w:t>
      </w:r>
      <w:r w:rsidR="00F5588C" w:rsidRPr="008153DE">
        <w:rPr>
          <w:rFonts w:ascii="IRBadr" w:hAnsi="IRBadr" w:cs="IRBadr"/>
          <w:color w:val="000000"/>
          <w:sz w:val="28"/>
          <w:szCs w:val="28"/>
          <w:rtl/>
        </w:rPr>
        <w:t xml:space="preserve"> و قانون روشنی است. اگر به شهوت</w:t>
      </w:r>
      <w:r w:rsidR="00F5588C" w:rsidRPr="008153DE">
        <w:rPr>
          <w:rFonts w:ascii="IRBadr" w:hAnsi="IRBadr" w:cs="IRBadr"/>
          <w:color w:val="000000"/>
          <w:sz w:val="28"/>
          <w:szCs w:val="28"/>
          <w:rtl/>
        </w:rPr>
        <w:softHyphen/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رانی بیفتد دیگر او فکر دین، کشور،اسلام و استقلالش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نمی‌تواند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باشد.</w:t>
      </w:r>
    </w:p>
    <w:p w:rsidR="002756BF" w:rsidRPr="008153DE" w:rsidRDefault="002756BF" w:rsidP="00F049D8">
      <w:pPr>
        <w:pStyle w:val="1"/>
        <w:jc w:val="both"/>
        <w:rPr>
          <w:rtl/>
        </w:rPr>
      </w:pPr>
      <w:bookmarkStart w:id="109" w:name="_Toc425747544"/>
      <w:bookmarkStart w:id="110" w:name="_Toc425872679"/>
      <w:bookmarkStart w:id="111" w:name="_Toc425873020"/>
      <w:r w:rsidRPr="008153DE">
        <w:rPr>
          <w:rtl/>
        </w:rPr>
        <w:t>مسائل ورزشی</w:t>
      </w:r>
      <w:bookmarkEnd w:id="109"/>
      <w:bookmarkEnd w:id="110"/>
      <w:bookmarkEnd w:id="111"/>
    </w:p>
    <w:p w:rsidR="00FC1A62" w:rsidRPr="008153DE" w:rsidRDefault="00FC1A62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مسائل ورزشی </w:t>
      </w:r>
      <w:r w:rsidR="009910F4" w:rsidRPr="008153DE">
        <w:rPr>
          <w:rFonts w:ascii="IRBadr" w:hAnsi="IRBadr" w:cs="IRBadr"/>
          <w:color w:val="000000"/>
          <w:sz w:val="28"/>
          <w:szCs w:val="28"/>
          <w:rtl/>
        </w:rPr>
        <w:t xml:space="preserve">در حد و جای خودش معقول است و باید هم توسعه پیدا کند ولی اگر به حدی توسعه و تقویت بشود که سیاسی بودن مردم و رشد معنوی و سیاسی مردم را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تحت‌الشعاع</w:t>
      </w:r>
      <w:r w:rsidR="009910F4" w:rsidRPr="008153DE">
        <w:rPr>
          <w:rFonts w:ascii="IRBadr" w:hAnsi="IRBadr" w:cs="IRBadr"/>
          <w:color w:val="000000"/>
          <w:sz w:val="28"/>
          <w:szCs w:val="28"/>
          <w:rtl/>
        </w:rPr>
        <w:t xml:space="preserve"> قرار دهد باید هدایت و کنترل شود.</w:t>
      </w:r>
    </w:p>
    <w:p w:rsidR="00FC1A62" w:rsidRPr="008153DE" w:rsidRDefault="005548B8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البته راهش این </w:t>
      </w:r>
      <w:r w:rsidR="009910F4" w:rsidRPr="008153DE">
        <w:rPr>
          <w:rFonts w:ascii="IRBadr" w:hAnsi="IRBadr" w:cs="IRBadr"/>
          <w:color w:val="000000"/>
          <w:sz w:val="28"/>
          <w:szCs w:val="28"/>
          <w:rtl/>
        </w:rPr>
        <w:t xml:space="preserve">است که کار ورزش کنترل و هدایت شود. یعنی در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محیط‌های</w:t>
      </w:r>
      <w:r w:rsidR="009910F4" w:rsidRPr="008153DE">
        <w:rPr>
          <w:rFonts w:ascii="IRBadr" w:hAnsi="IRBadr" w:cs="IRBadr"/>
          <w:color w:val="000000"/>
          <w:sz w:val="28"/>
          <w:szCs w:val="28"/>
          <w:rtl/>
        </w:rPr>
        <w:t xml:space="preserve"> ورزشی ما روح معنوی</w:t>
      </w:r>
      <w:r w:rsidR="00FC1A62" w:rsidRPr="008153DE">
        <w:rPr>
          <w:rFonts w:ascii="IRBadr" w:hAnsi="IRBadr" w:cs="IRBadr"/>
          <w:color w:val="000000"/>
          <w:sz w:val="28"/>
          <w:szCs w:val="28"/>
          <w:rtl/>
        </w:rPr>
        <w:t>ت و اخلاق، و توجه سیاسی</w:t>
      </w:r>
      <w:r w:rsidR="009910F4" w:rsidRPr="008153DE">
        <w:rPr>
          <w:rFonts w:ascii="IRBadr" w:hAnsi="IRBadr" w:cs="IRBadr"/>
          <w:color w:val="000000"/>
          <w:sz w:val="28"/>
          <w:szCs w:val="28"/>
          <w:rtl/>
        </w:rPr>
        <w:t xml:space="preserve"> هم منتقل شود.</w:t>
      </w:r>
    </w:p>
    <w:p w:rsidR="00FC1A62" w:rsidRPr="008153DE" w:rsidRDefault="009910F4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یعنی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محیط‌های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ورزشی ما،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محیط‌های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تحصیلی و علمی جامعه،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محیط‌های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کار و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محیط‌های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مختلف سیاسی باشد. </w:t>
      </w:r>
      <w:r w:rsidR="00AD3A93" w:rsidRPr="008153DE">
        <w:rPr>
          <w:rFonts w:ascii="IRBadr" w:hAnsi="IRBadr" w:cs="IRBadr"/>
          <w:color w:val="000000"/>
          <w:sz w:val="28"/>
          <w:szCs w:val="28"/>
          <w:rtl/>
        </w:rPr>
        <w:t>اهل فکر باشد، توجه به معنویات و امور اجتماعی جامعه در آن باشد. این از مشخصات بسیج است.</w:t>
      </w:r>
    </w:p>
    <w:p w:rsidR="00FC1A62" w:rsidRPr="008153DE" w:rsidRDefault="00FC1A62" w:rsidP="00F049D8">
      <w:pPr>
        <w:pStyle w:val="1"/>
        <w:jc w:val="both"/>
        <w:rPr>
          <w:rtl/>
        </w:rPr>
      </w:pPr>
      <w:bookmarkStart w:id="112" w:name="_Toc425747545"/>
      <w:bookmarkStart w:id="113" w:name="_Toc425872680"/>
      <w:bookmarkStart w:id="114" w:name="_Toc425873021"/>
      <w:r w:rsidRPr="008153DE">
        <w:rPr>
          <w:rtl/>
        </w:rPr>
        <w:t>ابعاد روحیهٔ بسیجی</w:t>
      </w:r>
      <w:bookmarkEnd w:id="112"/>
      <w:bookmarkEnd w:id="113"/>
      <w:bookmarkEnd w:id="114"/>
    </w:p>
    <w:p w:rsidR="00800235" w:rsidRPr="008153DE" w:rsidRDefault="00FC1A62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این را</w:t>
      </w:r>
      <w:r w:rsidR="00AD3A93" w:rsidRPr="008153DE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دشمن‌ها</w:t>
      </w:r>
      <w:r w:rsidR="00AD3A93" w:rsidRPr="008153DE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می‌خواهند</w:t>
      </w:r>
      <w:r w:rsidR="00AD3A93" w:rsidRPr="008153DE">
        <w:rPr>
          <w:rFonts w:ascii="IRBadr" w:hAnsi="IRBadr" w:cs="IRBadr"/>
          <w:color w:val="000000"/>
          <w:sz w:val="28"/>
          <w:szCs w:val="28"/>
          <w:rtl/>
        </w:rPr>
        <w:t xml:space="preserve"> که از ما بگیرند، ما باید هوشیار باشیم که از دست ندهیم.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ا</w:t>
      </w:r>
      <w:r w:rsidR="00EA4CBF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EA4CBF">
        <w:rPr>
          <w:rFonts w:ascii="IRBadr" w:hAnsi="IRBadr" w:cs="IRBadr" w:hint="eastAsia"/>
          <w:color w:val="000000"/>
          <w:sz w:val="28"/>
          <w:szCs w:val="28"/>
          <w:rtl/>
        </w:rPr>
        <w:t>ن‌</w:t>
      </w:r>
      <w:r w:rsidR="00EA4CBF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EA4CBF">
        <w:rPr>
          <w:rFonts w:ascii="IRBadr" w:hAnsi="IRBadr" w:cs="IRBadr" w:hint="eastAsia"/>
          <w:color w:val="000000"/>
          <w:sz w:val="28"/>
          <w:szCs w:val="28"/>
          <w:rtl/>
        </w:rPr>
        <w:t>ک</w:t>
      </w:r>
      <w:r w:rsidR="00EA4CBF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AD3A93" w:rsidRPr="008153DE">
        <w:rPr>
          <w:rFonts w:ascii="IRBadr" w:hAnsi="IRBadr" w:cs="IRBadr"/>
          <w:color w:val="000000"/>
          <w:sz w:val="28"/>
          <w:szCs w:val="28"/>
          <w:rtl/>
        </w:rPr>
        <w:t xml:space="preserve"> از ابعاد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روحیهٔ</w:t>
      </w:r>
      <w:r w:rsidR="00AD3A93" w:rsidRPr="008153DE">
        <w:rPr>
          <w:rFonts w:ascii="IRBadr" w:hAnsi="IRBadr" w:cs="IRBadr"/>
          <w:color w:val="000000"/>
          <w:sz w:val="28"/>
          <w:szCs w:val="28"/>
          <w:rtl/>
        </w:rPr>
        <w:t xml:space="preserve"> بسیجی است که در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هفتهٔ</w:t>
      </w:r>
      <w:r w:rsidR="00AD3A93" w:rsidRPr="008153DE">
        <w:rPr>
          <w:rFonts w:ascii="IRBadr" w:hAnsi="IRBadr" w:cs="IRBadr"/>
          <w:color w:val="000000"/>
          <w:sz w:val="28"/>
          <w:szCs w:val="28"/>
          <w:rtl/>
        </w:rPr>
        <w:t xml:space="preserve"> بسیج ما باید به آن توجه داشته باشیم و در کنار این </w:t>
      </w:r>
      <w:r w:rsidR="00441DD7" w:rsidRPr="008153DE">
        <w:rPr>
          <w:rFonts w:ascii="IRBadr" w:hAnsi="IRBadr" w:cs="IRBadr"/>
          <w:color w:val="000000"/>
          <w:sz w:val="28"/>
          <w:szCs w:val="28"/>
          <w:rtl/>
        </w:rPr>
        <w:t xml:space="preserve">حضور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درصحنه</w:t>
      </w:r>
      <w:r w:rsidR="00441DD7" w:rsidRPr="008153DE">
        <w:rPr>
          <w:rFonts w:ascii="IRBadr" w:hAnsi="IRBadr" w:cs="IRBadr"/>
          <w:color w:val="000000"/>
          <w:sz w:val="28"/>
          <w:szCs w:val="28"/>
          <w:rtl/>
        </w:rPr>
        <w:t xml:space="preserve">، توجه به مسائل سیاسی و رشد سیاسی، معنویت و ایثار است که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مشخصهٔ</w:t>
      </w:r>
      <w:r w:rsidR="00441DD7" w:rsidRPr="008153DE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روحیهٔ</w:t>
      </w:r>
      <w:r w:rsidR="00441DD7" w:rsidRPr="008153DE">
        <w:rPr>
          <w:rFonts w:ascii="IRBadr" w:hAnsi="IRBadr" w:cs="IRBadr"/>
          <w:color w:val="000000"/>
          <w:sz w:val="28"/>
          <w:szCs w:val="28"/>
          <w:rtl/>
        </w:rPr>
        <w:t xml:space="preserve"> بسیجی است.</w:t>
      </w:r>
    </w:p>
    <w:p w:rsidR="00800235" w:rsidRPr="008153DE" w:rsidRDefault="00800235" w:rsidP="00F049D8">
      <w:pPr>
        <w:pStyle w:val="1"/>
        <w:jc w:val="both"/>
        <w:rPr>
          <w:rtl/>
        </w:rPr>
      </w:pPr>
      <w:bookmarkStart w:id="115" w:name="_Toc425747546"/>
      <w:bookmarkStart w:id="116" w:name="_Toc425872681"/>
      <w:bookmarkStart w:id="117" w:name="_Toc425873022"/>
      <w:r w:rsidRPr="008153DE">
        <w:rPr>
          <w:rtl/>
        </w:rPr>
        <w:lastRenderedPageBreak/>
        <w:t>تعهد و بی توقعی</w:t>
      </w:r>
      <w:bookmarkEnd w:id="115"/>
      <w:bookmarkEnd w:id="116"/>
      <w:bookmarkEnd w:id="117"/>
    </w:p>
    <w:p w:rsidR="00800235" w:rsidRPr="008153DE" w:rsidRDefault="00441DD7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اینکه من این تعبیر را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می‌کنم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. کار بسیجی </w:t>
      </w:r>
      <w:r w:rsidR="0009293E">
        <w:rPr>
          <w:rFonts w:ascii="IRBadr" w:hAnsi="IRBadr" w:cs="IRBadr" w:hint="cs"/>
          <w:color w:val="000000"/>
          <w:sz w:val="28"/>
          <w:szCs w:val="28"/>
          <w:rtl/>
        </w:rPr>
        <w:t xml:space="preserve">کار </w:t>
      </w:r>
      <w:bookmarkStart w:id="118" w:name="_GoBack"/>
      <w:bookmarkEnd w:id="118"/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کسی است که با تعهد و بی توقع کار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می‌کند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>.</w:t>
      </w:r>
      <w:r w:rsidR="00340288" w:rsidRPr="008153DE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800235" w:rsidRPr="008153DE">
        <w:rPr>
          <w:rFonts w:ascii="IRBadr" w:hAnsi="IRBadr" w:cs="IRBadr"/>
          <w:color w:val="000000"/>
          <w:sz w:val="28"/>
          <w:szCs w:val="28"/>
          <w:rtl/>
        </w:rPr>
        <w:t>تعهد</w:t>
      </w:r>
      <w:r w:rsidR="00340288" w:rsidRPr="008153DE">
        <w:rPr>
          <w:rFonts w:ascii="IRBadr" w:hAnsi="IRBadr" w:cs="IRBadr"/>
          <w:color w:val="000000"/>
          <w:sz w:val="28"/>
          <w:szCs w:val="28"/>
          <w:rtl/>
        </w:rPr>
        <w:t xml:space="preserve"> یک آرمان و وظیفه</w:t>
      </w:r>
      <w:r w:rsidR="00573752" w:rsidRPr="008153DE">
        <w:rPr>
          <w:rFonts w:ascii="IRBadr" w:hAnsi="IRBadr" w:cs="IRBadr"/>
          <w:color w:val="000000"/>
          <w:sz w:val="28"/>
          <w:szCs w:val="28"/>
          <w:rtl/>
        </w:rPr>
        <w:softHyphen/>
        <w:t>ی</w:t>
      </w:r>
      <w:r w:rsidR="00340288" w:rsidRPr="008153DE">
        <w:rPr>
          <w:rFonts w:ascii="IRBadr" w:hAnsi="IRBadr" w:cs="IRBadr"/>
          <w:color w:val="000000"/>
          <w:sz w:val="28"/>
          <w:szCs w:val="28"/>
          <w:rtl/>
        </w:rPr>
        <w:t xml:space="preserve"> الهی و رسالت الهی دارد و توقع هم در آن راه ندارد. این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مشخصهٔ</w:t>
      </w:r>
      <w:r w:rsidR="00340288" w:rsidRPr="008153DE">
        <w:rPr>
          <w:rFonts w:ascii="IRBadr" w:hAnsi="IRBadr" w:cs="IRBadr"/>
          <w:color w:val="000000"/>
          <w:sz w:val="28"/>
          <w:szCs w:val="28"/>
          <w:rtl/>
        </w:rPr>
        <w:t xml:space="preserve"> بسیجی است. درد و مشکل را تحمل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می‌کند</w:t>
      </w:r>
      <w:r w:rsidR="00340288" w:rsidRPr="008153DE">
        <w:rPr>
          <w:rFonts w:ascii="IRBadr" w:hAnsi="IRBadr" w:cs="IRBadr"/>
          <w:color w:val="000000"/>
          <w:sz w:val="28"/>
          <w:szCs w:val="28"/>
          <w:rtl/>
        </w:rPr>
        <w:t xml:space="preserve"> ولی برای خدا کار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می‌کند</w:t>
      </w:r>
      <w:r w:rsidR="00340288" w:rsidRPr="008153DE">
        <w:rPr>
          <w:rFonts w:ascii="IRBadr" w:hAnsi="IRBadr" w:cs="IRBadr"/>
          <w:color w:val="000000"/>
          <w:sz w:val="28"/>
          <w:szCs w:val="28"/>
          <w:rtl/>
        </w:rPr>
        <w:t xml:space="preserve">، وقت و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سرمایهٔ</w:t>
      </w:r>
      <w:r w:rsidR="00340288" w:rsidRPr="008153DE">
        <w:rPr>
          <w:rFonts w:ascii="IRBadr" w:hAnsi="IRBadr" w:cs="IRBadr"/>
          <w:color w:val="000000"/>
          <w:sz w:val="28"/>
          <w:szCs w:val="28"/>
          <w:rtl/>
        </w:rPr>
        <w:t xml:space="preserve"> زندگی خودش را مصرف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می‌کند</w:t>
      </w:r>
      <w:r w:rsidR="00340288" w:rsidRPr="008153DE">
        <w:rPr>
          <w:rFonts w:ascii="IRBadr" w:hAnsi="IRBadr" w:cs="IRBadr"/>
          <w:color w:val="000000"/>
          <w:sz w:val="28"/>
          <w:szCs w:val="28"/>
          <w:rtl/>
        </w:rPr>
        <w:t xml:space="preserve"> که ما این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نمونه‌ها</w:t>
      </w:r>
      <w:r w:rsidR="00340288" w:rsidRPr="008153DE">
        <w:rPr>
          <w:rFonts w:ascii="IRBadr" w:hAnsi="IRBadr" w:cs="IRBadr"/>
          <w:color w:val="000000"/>
          <w:sz w:val="28"/>
          <w:szCs w:val="28"/>
          <w:rtl/>
        </w:rPr>
        <w:t xml:space="preserve"> را داشتیم.</w:t>
      </w:r>
    </w:p>
    <w:p w:rsidR="00800235" w:rsidRPr="008153DE" w:rsidRDefault="002873D5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یک نمونه از آن همان مفقود عزیزی است که امروز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مجلس برایش منعق</w:t>
      </w:r>
      <w:r w:rsidR="00EA4CBF">
        <w:rPr>
          <w:rFonts w:ascii="IRBadr" w:hAnsi="IRBadr" w:cs="IRBadr" w:hint="cs"/>
          <w:color w:val="000000"/>
          <w:sz w:val="28"/>
          <w:szCs w:val="28"/>
          <w:rtl/>
        </w:rPr>
        <w:t>د</w:t>
      </w:r>
      <w:r w:rsidR="00D54B24" w:rsidRPr="008153DE">
        <w:rPr>
          <w:rFonts w:ascii="IRBadr" w:hAnsi="IRBadr" w:cs="IRBadr"/>
          <w:color w:val="000000"/>
          <w:sz w:val="28"/>
          <w:szCs w:val="28"/>
          <w:rtl/>
        </w:rPr>
        <w:t xml:space="preserve"> شد و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تش</w:t>
      </w:r>
      <w:r w:rsidR="00EA4CBF">
        <w:rPr>
          <w:rFonts w:ascii="IRBadr" w:hAnsi="IRBadr" w:cs="IRBadr" w:hint="cs"/>
          <w:color w:val="000000"/>
          <w:sz w:val="28"/>
          <w:szCs w:val="28"/>
          <w:rtl/>
        </w:rPr>
        <w:t>یی</w:t>
      </w:r>
      <w:r w:rsidR="00EA4CBF">
        <w:rPr>
          <w:rFonts w:ascii="IRBadr" w:hAnsi="IRBadr" w:cs="IRBadr" w:hint="eastAsia"/>
          <w:color w:val="000000"/>
          <w:sz w:val="28"/>
          <w:szCs w:val="28"/>
          <w:rtl/>
        </w:rPr>
        <w:t>ع‌جنازه</w:t>
      </w:r>
      <w:r w:rsidR="00D54B24" w:rsidRPr="008153DE">
        <w:rPr>
          <w:rFonts w:ascii="IRBadr" w:hAnsi="IRBadr" w:cs="IRBadr"/>
          <w:color w:val="000000"/>
          <w:sz w:val="28"/>
          <w:szCs w:val="28"/>
          <w:rtl/>
        </w:rPr>
        <w:t xml:space="preserve"> شد و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نمونه‌های</w:t>
      </w:r>
      <w:r w:rsidR="00D54B24" w:rsidRPr="008153DE">
        <w:rPr>
          <w:rFonts w:ascii="IRBadr" w:hAnsi="IRBadr" w:cs="IRBadr"/>
          <w:color w:val="000000"/>
          <w:sz w:val="28"/>
          <w:szCs w:val="28"/>
          <w:rtl/>
        </w:rPr>
        <w:t xml:space="preserve"> دیگری که با آن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خاطره‌ها</w:t>
      </w:r>
      <w:r w:rsidR="00D54B24" w:rsidRPr="008153DE">
        <w:rPr>
          <w:rFonts w:ascii="IRBadr" w:hAnsi="IRBadr" w:cs="IRBadr"/>
          <w:color w:val="000000"/>
          <w:sz w:val="28"/>
          <w:szCs w:val="28"/>
          <w:rtl/>
        </w:rPr>
        <w:t xml:space="preserve"> و گذشته واقعاً باید در ذهن ما همیشه زنده باشد.</w:t>
      </w:r>
    </w:p>
    <w:p w:rsidR="0081663F" w:rsidRPr="008153DE" w:rsidRDefault="00D54B24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آن </w:t>
      </w:r>
      <w:r w:rsidR="00800235" w:rsidRPr="008153DE">
        <w:rPr>
          <w:rFonts w:ascii="IRBadr" w:hAnsi="IRBadr" w:cs="IRBadr"/>
          <w:color w:val="000000"/>
          <w:sz w:val="28"/>
          <w:szCs w:val="28"/>
          <w:rtl/>
        </w:rPr>
        <w:t>ایثار،تعهد،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ب</w:t>
      </w:r>
      <w:r w:rsidR="00EA4CBF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 xml:space="preserve"> توقع</w:t>
      </w:r>
      <w:r w:rsidR="00EA4CBF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،اخلاص و آن معنویت و آگاهی سیاسی و رشد اجتماعی که </w:t>
      </w:r>
      <w:r w:rsidR="00A95C3C" w:rsidRPr="008153DE">
        <w:rPr>
          <w:rFonts w:ascii="IRBadr" w:hAnsi="IRBadr" w:cs="IRBadr"/>
          <w:color w:val="000000"/>
          <w:sz w:val="28"/>
          <w:szCs w:val="28"/>
          <w:rtl/>
        </w:rPr>
        <w:t xml:space="preserve">در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جبهه‌ها</w:t>
      </w:r>
      <w:r w:rsidR="00A95C3C" w:rsidRPr="008153DE">
        <w:rPr>
          <w:rFonts w:ascii="IRBadr" w:hAnsi="IRBadr" w:cs="IRBadr"/>
          <w:color w:val="000000"/>
          <w:sz w:val="28"/>
          <w:szCs w:val="28"/>
          <w:rtl/>
        </w:rPr>
        <w:t xml:space="preserve"> آدم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می‌رفت</w:t>
      </w:r>
      <w:r w:rsidR="00A95C3C" w:rsidRPr="008153DE">
        <w:rPr>
          <w:rFonts w:ascii="IRBadr" w:hAnsi="IRBadr" w:cs="IRBadr"/>
          <w:color w:val="000000"/>
          <w:sz w:val="28"/>
          <w:szCs w:val="28"/>
          <w:rtl/>
        </w:rPr>
        <w:t xml:space="preserve"> و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می‌دید</w:t>
      </w:r>
      <w:r w:rsidR="00A95C3C" w:rsidRPr="008153DE">
        <w:rPr>
          <w:rFonts w:ascii="IRBadr" w:hAnsi="IRBadr" w:cs="IRBadr"/>
          <w:color w:val="000000"/>
          <w:sz w:val="28"/>
          <w:szCs w:val="28"/>
          <w:rtl/>
        </w:rPr>
        <w:t xml:space="preserve"> که یک جوان 17 ساله به آن درجات رسیده است. </w:t>
      </w:r>
    </w:p>
    <w:p w:rsidR="0081663F" w:rsidRPr="008153DE" w:rsidRDefault="00A95C3C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امام </w:t>
      </w:r>
      <w:r w:rsidR="0081663F" w:rsidRPr="008153DE">
        <w:rPr>
          <w:rFonts w:ascii="IRBadr" w:hAnsi="IRBadr" w:cs="IRBadr"/>
          <w:color w:val="000000"/>
          <w:sz w:val="28"/>
          <w:szCs w:val="28"/>
          <w:rtl/>
        </w:rPr>
        <w:t xml:space="preserve">(ره) 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که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می‌فرمودند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بر بازوان شما بوسه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می‌زنم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و گاهی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می‌فرمودند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من غبطه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می‌خورم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به حال کسانی که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ا</w:t>
      </w:r>
      <w:r w:rsidR="00EA4CBF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EA4CBF">
        <w:rPr>
          <w:rFonts w:ascii="IRBadr" w:hAnsi="IRBadr" w:cs="IRBadr" w:hint="eastAsia"/>
          <w:color w:val="000000"/>
          <w:sz w:val="28"/>
          <w:szCs w:val="28"/>
          <w:rtl/>
        </w:rPr>
        <w:t>ن‌طور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برای خدا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می‌جنگند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و کار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می‌کنند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،این واقعیت است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و امام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اهل تعارف نبود.</w:t>
      </w:r>
    </w:p>
    <w:p w:rsidR="0081663F" w:rsidRPr="008153DE" w:rsidRDefault="0081663F" w:rsidP="00F049D8">
      <w:pPr>
        <w:pStyle w:val="1"/>
        <w:jc w:val="both"/>
        <w:rPr>
          <w:rtl/>
        </w:rPr>
      </w:pPr>
      <w:bookmarkStart w:id="119" w:name="_Toc425747547"/>
      <w:bookmarkStart w:id="120" w:name="_Toc425872682"/>
      <w:bookmarkStart w:id="121" w:name="_Toc425873023"/>
      <w:r w:rsidRPr="008153DE">
        <w:rPr>
          <w:rtl/>
        </w:rPr>
        <w:t>توفیق الهی</w:t>
      </w:r>
      <w:bookmarkEnd w:id="119"/>
      <w:bookmarkEnd w:id="120"/>
      <w:bookmarkEnd w:id="121"/>
    </w:p>
    <w:p w:rsidR="002D1ACF" w:rsidRPr="008153DE" w:rsidRDefault="00EA4CBF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>
        <w:rPr>
          <w:rFonts w:ascii="IRBadr" w:hAnsi="IRBadr" w:cs="IRBadr"/>
          <w:color w:val="000000"/>
          <w:sz w:val="28"/>
          <w:szCs w:val="28"/>
          <w:rtl/>
        </w:rPr>
        <w:t>وقت</w:t>
      </w:r>
      <w:r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>
        <w:rPr>
          <w:rFonts w:ascii="IRBadr" w:hAnsi="IRBadr" w:cs="IRBadr" w:hint="eastAsia"/>
          <w:color w:val="000000"/>
          <w:sz w:val="28"/>
          <w:szCs w:val="28"/>
          <w:rtl/>
        </w:rPr>
        <w:t>که</w:t>
      </w:r>
      <w:r w:rsidR="00A95C3C" w:rsidRPr="008153DE">
        <w:rPr>
          <w:rFonts w:ascii="IRBadr" w:hAnsi="IRBadr" w:cs="IRBadr"/>
          <w:color w:val="000000"/>
          <w:sz w:val="28"/>
          <w:szCs w:val="28"/>
          <w:rtl/>
        </w:rPr>
        <w:t xml:space="preserve"> بزرگان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می‌دیدند</w:t>
      </w:r>
      <w:r w:rsidR="00A95C3C" w:rsidRPr="008153DE">
        <w:rPr>
          <w:rFonts w:ascii="IRBadr" w:hAnsi="IRBadr" w:cs="IRBadr"/>
          <w:color w:val="000000"/>
          <w:sz w:val="28"/>
          <w:szCs w:val="28"/>
          <w:rtl/>
        </w:rPr>
        <w:t xml:space="preserve"> که یک فردی در سن 17 سالگی </w:t>
      </w:r>
      <w:r>
        <w:rPr>
          <w:rFonts w:ascii="IRBadr" w:hAnsi="IRBadr" w:cs="IRBadr"/>
          <w:color w:val="000000"/>
          <w:sz w:val="28"/>
          <w:szCs w:val="28"/>
          <w:rtl/>
        </w:rPr>
        <w:t>آن‌طور</w:t>
      </w:r>
      <w:r w:rsidR="00A95C3C" w:rsidRPr="008153DE">
        <w:rPr>
          <w:rFonts w:ascii="IRBadr" w:hAnsi="IRBadr" w:cs="IRBadr"/>
          <w:color w:val="000000"/>
          <w:sz w:val="28"/>
          <w:szCs w:val="28"/>
          <w:rtl/>
        </w:rPr>
        <w:t xml:space="preserve"> معنوی شده است. این توفیق الهی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می‌خواهد</w:t>
      </w:r>
      <w:r w:rsidR="00A95C3C" w:rsidRPr="008153DE">
        <w:rPr>
          <w:rFonts w:ascii="IRBadr" w:hAnsi="IRBadr" w:cs="IRBadr"/>
          <w:color w:val="000000"/>
          <w:sz w:val="28"/>
          <w:szCs w:val="28"/>
          <w:rtl/>
        </w:rPr>
        <w:t>. این نسیم رحمت الهی بود که بر</w:t>
      </w:r>
      <w:r w:rsidR="002D1ACF" w:rsidRPr="008153DE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A95C3C" w:rsidRPr="008153DE">
        <w:rPr>
          <w:rFonts w:ascii="IRBadr" w:hAnsi="IRBadr" w:cs="IRBadr"/>
          <w:color w:val="000000"/>
          <w:sz w:val="28"/>
          <w:szCs w:val="28"/>
          <w:rtl/>
        </w:rPr>
        <w:t xml:space="preserve">این نسل وزید و یک چنین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انسان‌های</w:t>
      </w:r>
      <w:r w:rsidR="00A95C3C" w:rsidRPr="008153DE">
        <w:rPr>
          <w:rFonts w:ascii="IRBadr" w:hAnsi="IRBadr" w:cs="IRBadr"/>
          <w:color w:val="000000"/>
          <w:sz w:val="28"/>
          <w:szCs w:val="28"/>
          <w:rtl/>
        </w:rPr>
        <w:t xml:space="preserve"> بزرگی را تربیت کرد که البته</w:t>
      </w:r>
      <w:r w:rsidR="00A95C3C" w:rsidRPr="008153DE">
        <w:rPr>
          <w:rFonts w:ascii="IRBadr" w:hAnsi="IRBadr" w:cs="IRBadr"/>
          <w:b/>
          <w:bCs/>
          <w:color w:val="000000"/>
          <w:sz w:val="28"/>
          <w:szCs w:val="28"/>
          <w:rtl/>
        </w:rPr>
        <w:t>«</w:t>
      </w:r>
      <w:r w:rsidR="00A95C3C" w:rsidRPr="008153D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95C3C" w:rsidRPr="008153DE">
        <w:rPr>
          <w:rFonts w:ascii="IRBadr" w:hAnsi="IRBadr" w:cs="IRBadr"/>
          <w:b/>
          <w:bCs/>
          <w:color w:val="000000"/>
          <w:sz w:val="28"/>
          <w:szCs w:val="28"/>
          <w:rtl/>
        </w:rPr>
        <w:t>فَمِنْهُم مَّن قَضَ</w:t>
      </w:r>
      <w:r w:rsidR="0067473B" w:rsidRPr="008153DE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="00A95C3C" w:rsidRPr="008153DE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نَحْبَهُ وَمِنْهُم مَّن </w:t>
      </w:r>
      <w:r w:rsidR="0067473B" w:rsidRPr="008153DE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="00A95C3C" w:rsidRPr="008153DE">
        <w:rPr>
          <w:rFonts w:ascii="IRBadr" w:hAnsi="IRBadr" w:cs="IRBadr"/>
          <w:b/>
          <w:bCs/>
          <w:color w:val="000000"/>
          <w:sz w:val="28"/>
          <w:szCs w:val="28"/>
          <w:rtl/>
        </w:rPr>
        <w:t>نتَظِرُ»</w:t>
      </w:r>
      <w:r w:rsidR="00A95C3C" w:rsidRPr="008153DE">
        <w:rPr>
          <w:rStyle w:val="aff0"/>
          <w:rFonts w:ascii="IRBadr" w:hAnsi="IRBadr" w:cs="IRBadr"/>
          <w:b/>
          <w:bCs/>
          <w:color w:val="000000"/>
          <w:sz w:val="28"/>
          <w:szCs w:val="28"/>
          <w:rtl/>
        </w:rPr>
        <w:footnoteReference w:id="19"/>
      </w:r>
      <w:r w:rsidR="00682FC7" w:rsidRPr="008153DE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AA15CB" w:rsidRPr="008153DE">
        <w:rPr>
          <w:rFonts w:ascii="IRBadr" w:hAnsi="IRBadr" w:cs="IRBadr"/>
          <w:color w:val="000000"/>
          <w:sz w:val="28"/>
          <w:szCs w:val="28"/>
          <w:rtl/>
        </w:rPr>
        <w:t>گروهی به لقاء خداوند و به شهادت نائل شدند و بقیه هم باید آن راه را ادامه دهند.</w:t>
      </w:r>
    </w:p>
    <w:p w:rsidR="002D1ACF" w:rsidRPr="008153DE" w:rsidRDefault="002D1ACF" w:rsidP="00F049D8">
      <w:pPr>
        <w:pStyle w:val="1"/>
        <w:jc w:val="both"/>
        <w:rPr>
          <w:rtl/>
        </w:rPr>
      </w:pPr>
      <w:bookmarkStart w:id="122" w:name="_Toc425747548"/>
      <w:bookmarkStart w:id="123" w:name="_Toc425872683"/>
      <w:bookmarkStart w:id="124" w:name="_Toc425873024"/>
      <w:r w:rsidRPr="008153DE">
        <w:rPr>
          <w:rtl/>
        </w:rPr>
        <w:t>توجه به امور سیاسی و مسائل اجتماعی</w:t>
      </w:r>
      <w:bookmarkEnd w:id="122"/>
      <w:bookmarkEnd w:id="123"/>
      <w:bookmarkEnd w:id="124"/>
    </w:p>
    <w:p w:rsidR="00640B7E" w:rsidRPr="008153DE" w:rsidRDefault="00AA15CB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این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روحیهٔ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بسیجی است. ما در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هفتهٔ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بسیج یا هر خاطره و چیزی که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می‌شود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این را باید توجه داشته باشیم که کسانی که جدید هستند، تعهد زیاد و توقع کم، توجه به امور سیاسی و مسائل اجتماعی اسلام و تلاش بر اجرای اسلام باید در جامعه باشد.</w:t>
      </w:r>
    </w:p>
    <w:p w:rsidR="00640B7E" w:rsidRPr="008153DE" w:rsidRDefault="00AA15CB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ما اگر مسلمان هستیم باید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ا</w:t>
      </w:r>
      <w:r w:rsidR="00EA4CBF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EA4CBF">
        <w:rPr>
          <w:rFonts w:ascii="IRBadr" w:hAnsi="IRBadr" w:cs="IRBadr" w:hint="eastAsia"/>
          <w:color w:val="000000"/>
          <w:sz w:val="28"/>
          <w:szCs w:val="28"/>
          <w:rtl/>
        </w:rPr>
        <w:t>ن‌طور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باشیم. نمونه و</w:t>
      </w:r>
      <w:r w:rsidR="00934DE1" w:rsidRPr="008153DE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اعلای بسیجی بودن خود امیرالمؤمنین (ع) است که از آن روزی که همراه پیامبر(ص) شد تا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لحظهٔ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شهادت همیشه</w:t>
      </w:r>
      <w:r w:rsidR="00934DE1" w:rsidRPr="008153DE">
        <w:rPr>
          <w:rFonts w:ascii="IRBadr" w:hAnsi="IRBadr" w:cs="IRBadr"/>
          <w:color w:val="000000"/>
          <w:sz w:val="28"/>
          <w:szCs w:val="28"/>
          <w:rtl/>
        </w:rPr>
        <w:t xml:space="preserve"> همین خصوصیت ایشان بود، تعهد بی</w:t>
      </w:r>
      <w:r w:rsidR="00934DE1" w:rsidRPr="008153DE">
        <w:rPr>
          <w:rFonts w:ascii="IRBadr" w:hAnsi="IRBadr" w:cs="IRBadr"/>
          <w:color w:val="000000"/>
          <w:sz w:val="28"/>
          <w:szCs w:val="28"/>
          <w:rtl/>
        </w:rPr>
        <w:softHyphen/>
        <w:t xml:space="preserve">نهایت و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ب</w:t>
      </w:r>
      <w:r w:rsidR="00EA4CBF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 xml:space="preserve"> توقع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. </w:t>
      </w:r>
    </w:p>
    <w:p w:rsidR="00640B7E" w:rsidRPr="008153DE" w:rsidRDefault="0067473B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lastRenderedPageBreak/>
        <w:t>امیرالمؤمنین</w:t>
      </w:r>
      <w:r w:rsidR="00934DE1" w:rsidRPr="008153DE">
        <w:rPr>
          <w:rFonts w:ascii="IRBadr" w:hAnsi="IRBadr" w:cs="IRBadr"/>
          <w:color w:val="000000"/>
          <w:sz w:val="28"/>
          <w:szCs w:val="28"/>
          <w:rtl/>
        </w:rPr>
        <w:t xml:space="preserve"> (ع) از بیت</w:t>
      </w:r>
      <w:r w:rsidR="00934DE1" w:rsidRPr="008153DE">
        <w:rPr>
          <w:rFonts w:ascii="IRBadr" w:hAnsi="IRBadr" w:cs="IRBadr"/>
          <w:color w:val="000000"/>
          <w:sz w:val="28"/>
          <w:szCs w:val="28"/>
          <w:rtl/>
        </w:rPr>
        <w:softHyphen/>
      </w:r>
      <w:r w:rsidR="00AA15CB" w:rsidRPr="008153DE">
        <w:rPr>
          <w:rFonts w:ascii="IRBadr" w:hAnsi="IRBadr" w:cs="IRBadr"/>
          <w:color w:val="000000"/>
          <w:sz w:val="28"/>
          <w:szCs w:val="28"/>
          <w:rtl/>
        </w:rPr>
        <w:t xml:space="preserve">المال مسلمین و از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آن‌همه</w:t>
      </w:r>
      <w:r w:rsidR="00AA15CB" w:rsidRPr="008153DE">
        <w:rPr>
          <w:rFonts w:ascii="IRBadr" w:hAnsi="IRBadr" w:cs="IRBadr"/>
          <w:color w:val="000000"/>
          <w:sz w:val="28"/>
          <w:szCs w:val="28"/>
          <w:rtl/>
        </w:rPr>
        <w:t xml:space="preserve"> امکاناتی که زمان پیغمبر و زمان خلافتشان پیدا شد برای خودش چیزی را جز حد لازم جمع 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>نمی‌کرد</w:t>
      </w:r>
      <w:r w:rsidR="00AA15CB" w:rsidRPr="008153DE">
        <w:rPr>
          <w:rFonts w:ascii="IRBadr" w:hAnsi="IRBadr" w:cs="IRBadr"/>
          <w:color w:val="000000"/>
          <w:sz w:val="28"/>
          <w:szCs w:val="28"/>
          <w:rtl/>
        </w:rPr>
        <w:t xml:space="preserve"> و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آن‌طور</w:t>
      </w:r>
      <w:r w:rsidR="00AA15CB" w:rsidRPr="008153DE">
        <w:rPr>
          <w:rFonts w:ascii="IRBadr" w:hAnsi="IRBadr" w:cs="IRBadr"/>
          <w:color w:val="000000"/>
          <w:sz w:val="28"/>
          <w:szCs w:val="28"/>
          <w:rtl/>
        </w:rPr>
        <w:t xml:space="preserve"> هم کار 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>می‌کرد</w:t>
      </w:r>
      <w:r w:rsidR="00AA15CB" w:rsidRPr="008153DE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640B7E" w:rsidRPr="008153DE" w:rsidRDefault="005C625D" w:rsidP="00F049D8">
      <w:pPr>
        <w:pStyle w:val="1"/>
        <w:jc w:val="both"/>
        <w:rPr>
          <w:rtl/>
        </w:rPr>
      </w:pPr>
      <w:bookmarkStart w:id="125" w:name="_Toc425872684"/>
      <w:bookmarkStart w:id="126" w:name="_Toc425873025"/>
      <w:r w:rsidRPr="008153DE">
        <w:rPr>
          <w:rtl/>
        </w:rPr>
        <w:t>حفظ روحیه در جامعه</w:t>
      </w:r>
      <w:bookmarkEnd w:id="125"/>
      <w:bookmarkEnd w:id="126"/>
      <w:r w:rsidRPr="008153DE">
        <w:rPr>
          <w:rtl/>
        </w:rPr>
        <w:t xml:space="preserve"> </w:t>
      </w:r>
    </w:p>
    <w:p w:rsidR="000E6244" w:rsidRPr="008153DE" w:rsidRDefault="00AA15CB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این </w:t>
      </w:r>
      <w:r w:rsidR="00640B7E" w:rsidRPr="008153DE">
        <w:rPr>
          <w:rFonts w:ascii="IRBadr" w:hAnsi="IRBadr" w:cs="IRBadr"/>
          <w:color w:val="000000"/>
          <w:sz w:val="28"/>
          <w:szCs w:val="28"/>
          <w:rtl/>
        </w:rPr>
        <w:t>روحیه</w:t>
      </w:r>
      <w:r w:rsidR="00640B7E" w:rsidRPr="008153DE">
        <w:rPr>
          <w:rFonts w:ascii="IRBadr" w:hAnsi="IRBadr" w:cs="IRBadr"/>
          <w:color w:val="000000"/>
          <w:sz w:val="28"/>
          <w:szCs w:val="28"/>
          <w:rtl/>
        </w:rPr>
        <w:softHyphen/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ای است که باید در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جامعهٔ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ما حفظ شود و بسیجی بودن یعنی همین. عرض من به </w:t>
      </w:r>
      <w:r w:rsidR="00640B7E" w:rsidRPr="008153DE">
        <w:rPr>
          <w:rFonts w:ascii="IRBadr" w:hAnsi="IRBadr" w:cs="IRBadr"/>
          <w:color w:val="000000"/>
          <w:sz w:val="28"/>
          <w:szCs w:val="28"/>
          <w:rtl/>
        </w:rPr>
        <w:t xml:space="preserve">خود کسانی است که اصولاً 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اهل جمعه و جماعت هستند و اهل حضور در مراسم الهی هستند این ویژگی در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هست</w:t>
      </w:r>
      <w:r w:rsidR="00822804" w:rsidRPr="008153DE">
        <w:rPr>
          <w:rFonts w:ascii="IRBadr" w:hAnsi="IRBadr" w:cs="IRBadr"/>
          <w:color w:val="000000"/>
          <w:sz w:val="28"/>
          <w:szCs w:val="28"/>
          <w:rtl/>
        </w:rPr>
        <w:t>. و عرض من این است که این خصوصیت را حفظ کنید.</w:t>
      </w:r>
    </w:p>
    <w:p w:rsidR="000E6244" w:rsidRPr="008153DE" w:rsidRDefault="00822804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روحیهٔ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بسیجی و تعهد به اسلام و </w:t>
      </w:r>
      <w:r w:rsidR="00D62455" w:rsidRPr="008153DE">
        <w:rPr>
          <w:rFonts w:ascii="IRBadr" w:hAnsi="IRBadr" w:cs="IRBadr"/>
          <w:color w:val="000000"/>
          <w:sz w:val="28"/>
          <w:szCs w:val="28"/>
          <w:rtl/>
        </w:rPr>
        <w:t xml:space="preserve">کار برای اسلام و ایثار و تلاش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درراه</w:t>
      </w:r>
      <w:r w:rsidR="00D62455" w:rsidRPr="008153DE">
        <w:rPr>
          <w:rFonts w:ascii="IRBadr" w:hAnsi="IRBadr" w:cs="IRBadr"/>
          <w:color w:val="000000"/>
          <w:sz w:val="28"/>
          <w:szCs w:val="28"/>
          <w:rtl/>
        </w:rPr>
        <w:t xml:space="preserve"> خدا را به اعضای خانواده و اعضای جامعه و کسانی که توفیق این را نداشتند که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صحنه‌های</w:t>
      </w:r>
      <w:r w:rsidR="00D62455" w:rsidRPr="008153DE">
        <w:rPr>
          <w:rFonts w:ascii="IRBadr" w:hAnsi="IRBadr" w:cs="IRBadr"/>
          <w:color w:val="000000"/>
          <w:sz w:val="28"/>
          <w:szCs w:val="28"/>
          <w:rtl/>
        </w:rPr>
        <w:t xml:space="preserve"> رزم در راه خدا را حداقل ببینند.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جلوه‌های</w:t>
      </w:r>
      <w:r w:rsidR="00D62455" w:rsidRPr="008153DE">
        <w:rPr>
          <w:rFonts w:ascii="IRBadr" w:hAnsi="IRBadr" w:cs="IRBadr"/>
          <w:color w:val="000000"/>
          <w:sz w:val="28"/>
          <w:szCs w:val="28"/>
          <w:rtl/>
        </w:rPr>
        <w:t xml:space="preserve"> ایثار و معنویت و تابلوهای عظیم معنوی که با رهبری امام (ره) و با فداکاری </w:t>
      </w:r>
      <w:r w:rsidR="00D96218" w:rsidRPr="008153DE">
        <w:rPr>
          <w:rFonts w:ascii="IRBadr" w:hAnsi="IRBadr" w:cs="IRBadr"/>
          <w:color w:val="000000"/>
          <w:sz w:val="28"/>
          <w:szCs w:val="28"/>
          <w:rtl/>
        </w:rPr>
        <w:t xml:space="preserve">یک عده جوان کم سن و سال در کشور ما پدید آمد. این را باید توسعه داد و حفظ کرد </w:t>
      </w:r>
      <w:r w:rsidR="000E6244" w:rsidRPr="008153DE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0E6244" w:rsidRPr="008153DE" w:rsidRDefault="000E6244" w:rsidP="00F049D8">
      <w:pPr>
        <w:pStyle w:val="1"/>
        <w:jc w:val="both"/>
        <w:rPr>
          <w:rtl/>
        </w:rPr>
      </w:pPr>
      <w:bookmarkStart w:id="127" w:name="_Toc425747550"/>
      <w:bookmarkStart w:id="128" w:name="_Toc425872685"/>
      <w:bookmarkStart w:id="129" w:name="_Toc425873026"/>
      <w:r w:rsidRPr="008153DE">
        <w:rPr>
          <w:rtl/>
        </w:rPr>
        <w:t>توجه به شهدا</w:t>
      </w:r>
      <w:bookmarkEnd w:id="127"/>
      <w:bookmarkEnd w:id="128"/>
      <w:bookmarkEnd w:id="129"/>
    </w:p>
    <w:p w:rsidR="00B317C7" w:rsidRPr="008153DE" w:rsidRDefault="00D96218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یاد شهدا، توجه به شهدا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مسئلهٔ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مهمی است که باید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موردتوجه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قرار بگیرد. البته خود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خانوادهٔ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شهید و خود</w:t>
      </w:r>
      <w:r w:rsidR="005E7E1B" w:rsidRPr="008153DE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کسی که اهل رزم و جهاد در راه خدا بوده که </w:t>
      </w:r>
      <w:r w:rsidR="00383CB6" w:rsidRPr="008153DE">
        <w:rPr>
          <w:rFonts w:ascii="IRBadr" w:hAnsi="IRBadr" w:cs="IRBadr"/>
          <w:color w:val="000000"/>
          <w:sz w:val="28"/>
          <w:szCs w:val="28"/>
          <w:rtl/>
        </w:rPr>
        <w:t xml:space="preserve">زیاد هم هستند، واقعاً همین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الآن</w:t>
      </w:r>
      <w:r w:rsidR="00383CB6" w:rsidRPr="008153DE">
        <w:rPr>
          <w:rFonts w:ascii="IRBadr" w:hAnsi="IRBadr" w:cs="IRBadr"/>
          <w:color w:val="000000"/>
          <w:sz w:val="28"/>
          <w:szCs w:val="28"/>
          <w:rtl/>
        </w:rPr>
        <w:t xml:space="preserve"> در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محیط‌های</w:t>
      </w:r>
      <w:r w:rsidR="00383CB6" w:rsidRPr="008153DE">
        <w:rPr>
          <w:rFonts w:ascii="IRBadr" w:hAnsi="IRBadr" w:cs="IRBadr"/>
          <w:color w:val="000000"/>
          <w:sz w:val="28"/>
          <w:szCs w:val="28"/>
          <w:rtl/>
        </w:rPr>
        <w:t xml:space="preserve"> مختلف علمی،کار، شغل، جاهای مختلف افرادی را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می‌بی</w:t>
      </w:r>
      <w:r w:rsidR="00B317C7" w:rsidRPr="008153DE">
        <w:rPr>
          <w:rFonts w:ascii="IRBadr" w:hAnsi="IRBadr" w:cs="IRBadr"/>
          <w:color w:val="000000"/>
          <w:sz w:val="28"/>
          <w:szCs w:val="28"/>
          <w:rtl/>
        </w:rPr>
        <w:t>نیم</w:t>
      </w:r>
      <w:r w:rsidR="00383CB6" w:rsidRPr="008153DE">
        <w:rPr>
          <w:rFonts w:ascii="IRBadr" w:hAnsi="IRBadr" w:cs="IRBadr"/>
          <w:color w:val="000000"/>
          <w:sz w:val="28"/>
          <w:szCs w:val="28"/>
          <w:rtl/>
        </w:rPr>
        <w:t xml:space="preserve"> که همان روحیه را هنوز هم حفظ کردند.</w:t>
      </w:r>
    </w:p>
    <w:p w:rsidR="00B317C7" w:rsidRPr="008153DE" w:rsidRDefault="00383CB6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شرایط کاری فرق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می‌کند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ولی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روحیهٔ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معنوی، اخلاص و ایثار بسیجی و تعهد به اجرای اسلام و قوانین اسلام،</w:t>
      </w:r>
      <w:r w:rsidR="005E7E1B" w:rsidRPr="008153DE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>پایبندی به دستورات ولایت امر و رهبری</w:t>
      </w:r>
      <w:r w:rsidR="004D749A" w:rsidRPr="008153DE">
        <w:rPr>
          <w:rFonts w:ascii="IRBadr" w:hAnsi="IRBadr" w:cs="IRBadr"/>
          <w:color w:val="000000"/>
          <w:sz w:val="28"/>
          <w:szCs w:val="28"/>
          <w:rtl/>
        </w:rPr>
        <w:t xml:space="preserve">،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این‌ها</w:t>
      </w:r>
      <w:r w:rsidR="004D749A" w:rsidRPr="008153DE">
        <w:rPr>
          <w:rFonts w:ascii="IRBadr" w:hAnsi="IRBadr" w:cs="IRBadr"/>
          <w:color w:val="000000"/>
          <w:sz w:val="28"/>
          <w:szCs w:val="28"/>
          <w:rtl/>
        </w:rPr>
        <w:t xml:space="preserve"> مشخصاتی است ک</w:t>
      </w:r>
      <w:r w:rsidR="00B317C7" w:rsidRPr="008153DE">
        <w:rPr>
          <w:rFonts w:ascii="IRBadr" w:hAnsi="IRBadr" w:cs="IRBadr"/>
          <w:color w:val="000000"/>
          <w:sz w:val="28"/>
          <w:szCs w:val="28"/>
          <w:rtl/>
        </w:rPr>
        <w:t xml:space="preserve">ه باید حفظ شود و امیدواریم که </w:t>
      </w:r>
      <w:r w:rsidR="004D749A" w:rsidRPr="008153DE">
        <w:rPr>
          <w:rFonts w:ascii="IRBadr" w:hAnsi="IRBadr" w:cs="IRBadr"/>
          <w:color w:val="000000"/>
          <w:sz w:val="28"/>
          <w:szCs w:val="28"/>
          <w:rtl/>
        </w:rPr>
        <w:t xml:space="preserve"> در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هفتهٔ</w:t>
      </w:r>
      <w:r w:rsidR="004D749A" w:rsidRPr="008153DE">
        <w:rPr>
          <w:rFonts w:ascii="IRBadr" w:hAnsi="IRBadr" w:cs="IRBadr"/>
          <w:color w:val="000000"/>
          <w:sz w:val="28"/>
          <w:szCs w:val="28"/>
          <w:rtl/>
        </w:rPr>
        <w:t xml:space="preserve"> بسیج هم کسانی که بسیجی بودند سعی کنند آن روحیات را حفظ کنند، آن رشد سیاسی و توجه به امور معنوی در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="004D749A" w:rsidRPr="008153DE">
        <w:rPr>
          <w:rFonts w:ascii="IRBadr" w:hAnsi="IRBadr" w:cs="IRBadr"/>
          <w:color w:val="000000"/>
          <w:sz w:val="28"/>
          <w:szCs w:val="28"/>
          <w:rtl/>
        </w:rPr>
        <w:t xml:space="preserve"> حفظ شود. </w:t>
      </w:r>
    </w:p>
    <w:p w:rsidR="00B317C7" w:rsidRPr="008153DE" w:rsidRDefault="0067473B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>خانواده‌های</w:t>
      </w:r>
      <w:r w:rsidR="004D749A" w:rsidRPr="008153DE">
        <w:rPr>
          <w:rFonts w:ascii="IRBadr" w:hAnsi="IRBadr" w:cs="IRBadr"/>
          <w:color w:val="000000"/>
          <w:sz w:val="28"/>
          <w:szCs w:val="28"/>
          <w:rtl/>
        </w:rPr>
        <w:t xml:space="preserve"> شهدا، ایثارگران،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>خانواده‌های</w:t>
      </w:r>
      <w:r w:rsidR="004D749A" w:rsidRPr="008153DE">
        <w:rPr>
          <w:rFonts w:ascii="IRBadr" w:hAnsi="IRBadr" w:cs="IRBadr"/>
          <w:color w:val="000000"/>
          <w:sz w:val="28"/>
          <w:szCs w:val="28"/>
          <w:rtl/>
        </w:rPr>
        <w:t xml:space="preserve"> مفقودین که از خداوند 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>می‌خواهیم</w:t>
      </w:r>
      <w:r w:rsidR="004D749A" w:rsidRPr="008153DE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="004D749A" w:rsidRPr="008153DE">
        <w:rPr>
          <w:rFonts w:ascii="IRBadr" w:hAnsi="IRBadr" w:cs="IRBadr"/>
          <w:color w:val="000000"/>
          <w:sz w:val="28"/>
          <w:szCs w:val="28"/>
          <w:rtl/>
        </w:rPr>
        <w:t xml:space="preserve"> را سالم </w:t>
      </w:r>
      <w:r w:rsidR="0074697A" w:rsidRPr="008153DE">
        <w:rPr>
          <w:rFonts w:ascii="IRBadr" w:hAnsi="IRBadr" w:cs="IRBadr"/>
          <w:color w:val="000000"/>
          <w:sz w:val="28"/>
          <w:szCs w:val="28"/>
          <w:rtl/>
        </w:rPr>
        <w:t>به اتاقشان بازگرداند</w:t>
      </w:r>
      <w:r w:rsidR="00B317C7" w:rsidRPr="008153DE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B317C7" w:rsidRPr="008153DE" w:rsidRDefault="00B317C7" w:rsidP="00F049D8">
      <w:pPr>
        <w:pStyle w:val="1"/>
        <w:jc w:val="both"/>
        <w:rPr>
          <w:rtl/>
        </w:rPr>
      </w:pPr>
      <w:bookmarkStart w:id="130" w:name="_Toc425747551"/>
      <w:bookmarkStart w:id="131" w:name="_Toc425872686"/>
      <w:bookmarkStart w:id="132" w:name="_Toc425873027"/>
      <w:r w:rsidRPr="008153DE">
        <w:rPr>
          <w:rtl/>
        </w:rPr>
        <w:t>خطر تهاجم فرهنگی</w:t>
      </w:r>
      <w:bookmarkEnd w:id="130"/>
      <w:bookmarkEnd w:id="131"/>
      <w:bookmarkEnd w:id="132"/>
      <w:r w:rsidRPr="008153DE">
        <w:rPr>
          <w:rtl/>
        </w:rPr>
        <w:t xml:space="preserve"> </w:t>
      </w:r>
    </w:p>
    <w:p w:rsidR="0072320E" w:rsidRPr="008153DE" w:rsidRDefault="0074697A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و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کسانی که خودش</w:t>
      </w:r>
      <w:r w:rsidR="00B317C7" w:rsidRPr="008153DE">
        <w:rPr>
          <w:rFonts w:ascii="IRBadr" w:hAnsi="IRBadr" w:cs="IRBadr"/>
          <w:color w:val="000000"/>
          <w:sz w:val="28"/>
          <w:szCs w:val="28"/>
          <w:rtl/>
        </w:rPr>
        <w:t>ان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اه</w:t>
      </w:r>
      <w:r w:rsidR="0072320E" w:rsidRPr="008153DE">
        <w:rPr>
          <w:rFonts w:ascii="IRBadr" w:hAnsi="IRBadr" w:cs="IRBadr"/>
          <w:color w:val="000000"/>
          <w:sz w:val="28"/>
          <w:szCs w:val="28"/>
          <w:rtl/>
        </w:rPr>
        <w:t>ل ایثار و رزم در راه خدا بودند،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بدانند که خود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در معرض خطر تهاجم فرهنگی هستند.</w:t>
      </w:r>
    </w:p>
    <w:p w:rsidR="0072320E" w:rsidRPr="008153DE" w:rsidRDefault="0074697A" w:rsidP="00EA4CBF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lastRenderedPageBreak/>
        <w:t xml:space="preserve"> خطر تهاجم فرهنگی که گفته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می‌شود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این نیست که </w:t>
      </w:r>
      <w:r w:rsidR="00636D66" w:rsidRPr="008153DE">
        <w:rPr>
          <w:rFonts w:ascii="IRBadr" w:hAnsi="IRBadr" w:cs="IRBadr"/>
          <w:color w:val="000000"/>
          <w:sz w:val="28"/>
          <w:szCs w:val="28"/>
          <w:rtl/>
        </w:rPr>
        <w:t xml:space="preserve">ما فکر کنیم که دارد تهاجم فرهنگی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می‌شود</w:t>
      </w:r>
      <w:r w:rsidR="00636D66" w:rsidRPr="008153DE">
        <w:rPr>
          <w:rFonts w:ascii="IRBadr" w:hAnsi="IRBadr" w:cs="IRBadr"/>
          <w:color w:val="000000"/>
          <w:sz w:val="28"/>
          <w:szCs w:val="28"/>
          <w:rtl/>
        </w:rPr>
        <w:t xml:space="preserve">. ما خودمان در خط مقابله با این تهاجم فرهنگی و خط هجوم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="00636D66" w:rsidRPr="008153DE">
        <w:rPr>
          <w:rFonts w:ascii="IRBadr" w:hAnsi="IRBadr" w:cs="IRBadr"/>
          <w:color w:val="000000"/>
          <w:sz w:val="28"/>
          <w:szCs w:val="28"/>
          <w:rtl/>
        </w:rPr>
        <w:t xml:space="preserve"> هستیم. </w:t>
      </w:r>
      <w:r w:rsidR="0072320E" w:rsidRPr="008153DE">
        <w:rPr>
          <w:rFonts w:ascii="IRBadr" w:hAnsi="IRBadr" w:cs="IRBadr"/>
          <w:color w:val="000000"/>
          <w:sz w:val="28"/>
          <w:szCs w:val="28"/>
          <w:rtl/>
        </w:rPr>
        <w:t>که روح یأس، بی</w:t>
      </w:r>
      <w:r w:rsidR="0072320E" w:rsidRPr="008153DE">
        <w:rPr>
          <w:rFonts w:ascii="IRBadr" w:hAnsi="IRBadr" w:cs="IRBadr"/>
          <w:color w:val="000000"/>
          <w:sz w:val="28"/>
          <w:szCs w:val="28"/>
          <w:rtl/>
        </w:rPr>
        <w:softHyphen/>
      </w:r>
      <w:r w:rsidR="00C15190" w:rsidRPr="008153DE">
        <w:rPr>
          <w:rFonts w:ascii="IRBadr" w:hAnsi="IRBadr" w:cs="IRBadr"/>
          <w:color w:val="000000"/>
          <w:sz w:val="28"/>
          <w:szCs w:val="28"/>
          <w:rtl/>
        </w:rPr>
        <w:t xml:space="preserve">توجهی به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آن‌همه</w:t>
      </w:r>
      <w:r w:rsidR="00C15190" w:rsidRPr="008153DE">
        <w:rPr>
          <w:rFonts w:ascii="IRBadr" w:hAnsi="IRBadr" w:cs="IRBadr"/>
          <w:color w:val="000000"/>
          <w:sz w:val="28"/>
          <w:szCs w:val="28"/>
          <w:rtl/>
        </w:rPr>
        <w:t xml:space="preserve"> دست</w:t>
      </w:r>
      <w:r w:rsidR="00EA4CBF">
        <w:rPr>
          <w:rFonts w:ascii="IRBadr" w:hAnsi="IRBadr" w:cs="IRBadr"/>
          <w:color w:val="000000"/>
          <w:sz w:val="28"/>
          <w:szCs w:val="28"/>
        </w:rPr>
        <w:t xml:space="preserve"> </w:t>
      </w:r>
      <w:r w:rsidR="00C15190" w:rsidRPr="008153DE">
        <w:rPr>
          <w:rFonts w:ascii="IRBadr" w:hAnsi="IRBadr" w:cs="IRBadr"/>
          <w:color w:val="000000"/>
          <w:sz w:val="28"/>
          <w:szCs w:val="28"/>
          <w:rtl/>
        </w:rPr>
        <w:t xml:space="preserve">آوردهای معنوی و عظیم که این کشور داشته که هنوز هم مثل یک کوه در دنیا ایستاده و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="00C15190" w:rsidRPr="008153DE">
        <w:rPr>
          <w:rFonts w:ascii="IRBadr" w:hAnsi="IRBadr" w:cs="IRBadr"/>
          <w:color w:val="000000"/>
          <w:sz w:val="28"/>
          <w:szCs w:val="28"/>
          <w:rtl/>
        </w:rPr>
        <w:t xml:space="preserve"> دنیا باید روی آن حساب کنند. </w:t>
      </w:r>
    </w:p>
    <w:p w:rsidR="0072320E" w:rsidRPr="008153DE" w:rsidRDefault="0067473B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>این‌ها</w:t>
      </w:r>
      <w:r w:rsidR="003E36A3" w:rsidRPr="008153DE">
        <w:rPr>
          <w:rFonts w:ascii="IRBadr" w:hAnsi="IRBadr" w:cs="IRBadr"/>
          <w:color w:val="000000"/>
          <w:sz w:val="28"/>
          <w:szCs w:val="28"/>
          <w:rtl/>
        </w:rPr>
        <w:t xml:space="preserve"> دست آوردهایی است که دشمن 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>می‌خواهد</w:t>
      </w:r>
      <w:r w:rsidR="003E36A3" w:rsidRPr="008153DE">
        <w:rPr>
          <w:rFonts w:ascii="IRBadr" w:hAnsi="IRBadr" w:cs="IRBadr"/>
          <w:color w:val="000000"/>
          <w:sz w:val="28"/>
          <w:szCs w:val="28"/>
          <w:rtl/>
        </w:rPr>
        <w:t xml:space="preserve"> ما را طوری از درون خالی کند که مأیوس شویم .</w:t>
      </w:r>
    </w:p>
    <w:p w:rsidR="00AD5FB3" w:rsidRPr="008153DE" w:rsidRDefault="003E36A3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آن‌همه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عظمتی که ما به دست آوردیم و امروز هم بر سر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سفرهٔ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آن نشستیم و از آن استفاده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می‌کنیم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. و آن استقلال، عظمت و بزرگی که این کشور دارد،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این‌ها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دست</w:t>
      </w:r>
      <w:r w:rsidR="00CF2BE8" w:rsidRPr="008153DE">
        <w:rPr>
          <w:rFonts w:ascii="IRBadr" w:hAnsi="IRBadr" w:cs="IRBadr"/>
          <w:color w:val="000000"/>
          <w:sz w:val="28"/>
          <w:szCs w:val="28"/>
          <w:rtl/>
        </w:rPr>
        <w:softHyphen/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آوردهایی است که دشمن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می‌خواهد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ما را از آن مأیوس کند. </w:t>
      </w:r>
    </w:p>
    <w:p w:rsidR="009A4386" w:rsidRPr="008153DE" w:rsidRDefault="003E36A3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شما فکر نکنید کشورهای دیگر که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سرپردهٔ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آمریکا شدند، مشکلات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حل‌شده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است. مگر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الجزا</w:t>
      </w:r>
      <w:r w:rsidR="00EA4CBF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EA4CBF">
        <w:rPr>
          <w:rFonts w:ascii="IRBadr" w:hAnsi="IRBadr" w:cs="IRBadr" w:hint="eastAsia"/>
          <w:color w:val="000000"/>
          <w:sz w:val="28"/>
          <w:szCs w:val="28"/>
          <w:rtl/>
        </w:rPr>
        <w:t>ر</w:t>
      </w:r>
      <w:r w:rsidR="00EA4CBF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که </w:t>
      </w:r>
      <w:r w:rsidR="00B352F2" w:rsidRPr="008153DE">
        <w:rPr>
          <w:rFonts w:ascii="IRBadr" w:hAnsi="IRBadr" w:cs="IRBadr"/>
          <w:color w:val="000000"/>
          <w:sz w:val="28"/>
          <w:szCs w:val="28"/>
          <w:rtl/>
        </w:rPr>
        <w:t xml:space="preserve">امروز آن بار سنگین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قرض‌های</w:t>
      </w:r>
      <w:r w:rsidR="00B352F2" w:rsidRPr="008153DE">
        <w:rPr>
          <w:rFonts w:ascii="IRBadr" w:hAnsi="IRBadr" w:cs="IRBadr"/>
          <w:color w:val="000000"/>
          <w:sz w:val="28"/>
          <w:szCs w:val="28"/>
          <w:rtl/>
        </w:rPr>
        <w:t xml:space="preserve"> خارجی در دوشش است و آن مشکلات داخلی،آن مصر،لبنان،سوریه و جای دیگر مگر </w:t>
      </w:r>
      <w:r w:rsidR="00B53F6E" w:rsidRPr="008153DE">
        <w:rPr>
          <w:rFonts w:ascii="IRBadr" w:hAnsi="IRBadr" w:cs="IRBadr"/>
          <w:color w:val="000000"/>
          <w:sz w:val="28"/>
          <w:szCs w:val="28"/>
          <w:rtl/>
        </w:rPr>
        <w:t xml:space="preserve">فکر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می‌کنید</w:t>
      </w:r>
      <w:r w:rsidR="00B53F6E" w:rsidRPr="008153DE">
        <w:rPr>
          <w:rFonts w:ascii="IRBadr" w:hAnsi="IRBadr" w:cs="IRBadr"/>
          <w:color w:val="000000"/>
          <w:sz w:val="28"/>
          <w:szCs w:val="28"/>
          <w:rtl/>
        </w:rPr>
        <w:t xml:space="preserve"> که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="00AD5FB3" w:rsidRPr="008153DE">
        <w:rPr>
          <w:rFonts w:ascii="IRBadr" w:hAnsi="IRBadr" w:cs="IRBadr"/>
          <w:color w:val="000000"/>
          <w:sz w:val="28"/>
          <w:szCs w:val="28"/>
          <w:rtl/>
        </w:rPr>
        <w:t xml:space="preserve"> مشکل ندارند؟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="00B53F6E" w:rsidRPr="008153DE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مشکل‌دارند</w:t>
      </w:r>
      <w:r w:rsidR="00B53F6E" w:rsidRPr="008153DE">
        <w:rPr>
          <w:rFonts w:ascii="IRBadr" w:hAnsi="IRBadr" w:cs="IRBadr"/>
          <w:color w:val="000000"/>
          <w:sz w:val="28"/>
          <w:szCs w:val="28"/>
          <w:rtl/>
        </w:rPr>
        <w:t xml:space="preserve"> گاهی بدتر از ما، ولی این دین، ایمان و استقلالی که اینجا دارد که خود شورا تصمیم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می‌گیرد</w:t>
      </w:r>
      <w:r w:rsidR="00B53F6E" w:rsidRPr="008153DE">
        <w:rPr>
          <w:rFonts w:ascii="IRBadr" w:hAnsi="IRBadr" w:cs="IRBadr"/>
          <w:color w:val="000000"/>
          <w:sz w:val="28"/>
          <w:szCs w:val="28"/>
          <w:rtl/>
        </w:rPr>
        <w:t xml:space="preserve"> و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می‌تواند</w:t>
      </w:r>
      <w:r w:rsidR="00B53F6E" w:rsidRPr="008153DE">
        <w:rPr>
          <w:rFonts w:ascii="IRBadr" w:hAnsi="IRBadr" w:cs="IRBadr"/>
          <w:color w:val="000000"/>
          <w:sz w:val="28"/>
          <w:szCs w:val="28"/>
          <w:rtl/>
        </w:rPr>
        <w:t xml:space="preserve"> در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همهٔ</w:t>
      </w:r>
      <w:r w:rsidR="00B53F6E" w:rsidRPr="008153DE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برنامه‌ها</w:t>
      </w:r>
      <w:r w:rsidR="00B53F6E" w:rsidRPr="008153DE">
        <w:rPr>
          <w:rFonts w:ascii="IRBadr" w:hAnsi="IRBadr" w:cs="IRBadr"/>
          <w:color w:val="000000"/>
          <w:sz w:val="28"/>
          <w:szCs w:val="28"/>
          <w:rtl/>
        </w:rPr>
        <w:t xml:space="preserve"> خودش برنامه داشته باشد این را ندارند. ما چیزی را که داریم باید خوب حفظ کنیم و البته کاری بکنیم که آنچه را که نداریم به یاری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خداوند ان‌شاءالله</w:t>
      </w:r>
      <w:r w:rsidR="00B53F6E" w:rsidRPr="008153DE">
        <w:rPr>
          <w:rFonts w:ascii="IRBadr" w:hAnsi="IRBadr" w:cs="IRBadr"/>
          <w:color w:val="000000"/>
          <w:sz w:val="28"/>
          <w:szCs w:val="28"/>
          <w:rtl/>
        </w:rPr>
        <w:t xml:space="preserve"> حل شود. </w:t>
      </w:r>
    </w:p>
    <w:p w:rsidR="009B2765" w:rsidRPr="008153DE" w:rsidRDefault="009B2765" w:rsidP="00F049D8">
      <w:pPr>
        <w:pStyle w:val="1"/>
        <w:jc w:val="both"/>
        <w:rPr>
          <w:rtl/>
        </w:rPr>
      </w:pPr>
      <w:bookmarkStart w:id="133" w:name="_Toc425747553"/>
      <w:bookmarkStart w:id="134" w:name="_Toc425872687"/>
      <w:bookmarkStart w:id="135" w:name="_Toc425873028"/>
      <w:r w:rsidRPr="008153DE">
        <w:rPr>
          <w:rtl/>
        </w:rPr>
        <w:t>دعا</w:t>
      </w:r>
      <w:bookmarkEnd w:id="133"/>
      <w:bookmarkEnd w:id="134"/>
      <w:bookmarkEnd w:id="135"/>
    </w:p>
    <w:p w:rsidR="009B2765" w:rsidRPr="008153DE" w:rsidRDefault="009B2765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خدایا شهدای ما را، پیشگامان راه ایثار و شهادت که برای تو به خاک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و خون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غلت</w:t>
      </w:r>
      <w:r w:rsidR="00EA4CBF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EA4CBF">
        <w:rPr>
          <w:rFonts w:ascii="IRBadr" w:hAnsi="IRBadr" w:cs="IRBadr" w:hint="eastAsia"/>
          <w:color w:val="000000"/>
          <w:sz w:val="28"/>
          <w:szCs w:val="28"/>
          <w:rtl/>
        </w:rPr>
        <w:t>دند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، شهید عزیزی که این مجلس برای او </w:t>
      </w:r>
      <w:r w:rsidR="00EA4CBF">
        <w:rPr>
          <w:rFonts w:ascii="IRBadr" w:hAnsi="IRBadr" w:cs="IRBadr"/>
          <w:color w:val="000000"/>
          <w:sz w:val="28"/>
          <w:szCs w:val="28"/>
          <w:rtl/>
        </w:rPr>
        <w:t>منعقدشده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بود، خدایا با شهدای کربلا محشور بفرما! خدایا امام بزرگوار و عزیز ما، رهبر این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قافلهٔ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نور و سالار این قافله را در رحمت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واسعهٔ</w:t>
      </w:r>
      <w:r w:rsidRPr="008153DE">
        <w:rPr>
          <w:rFonts w:ascii="IRBadr" w:hAnsi="IRBadr" w:cs="IRBadr"/>
          <w:color w:val="000000"/>
          <w:sz w:val="28"/>
          <w:szCs w:val="28"/>
          <w:rtl/>
        </w:rPr>
        <w:t xml:space="preserve"> خودت و در جوار اولیای </w:t>
      </w:r>
      <w:r w:rsidR="001660B4" w:rsidRPr="008153DE">
        <w:rPr>
          <w:rFonts w:ascii="IRBadr" w:hAnsi="IRBadr" w:cs="IRBadr"/>
          <w:color w:val="000000"/>
          <w:sz w:val="28"/>
          <w:szCs w:val="28"/>
          <w:rtl/>
        </w:rPr>
        <w:t xml:space="preserve">بزرگ الهی جای بده! ما را پیرو راه </w:t>
      </w:r>
      <w:r w:rsidR="0067473B" w:rsidRPr="008153DE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="001660B4" w:rsidRPr="008153DE">
        <w:rPr>
          <w:rFonts w:ascii="IRBadr" w:hAnsi="IRBadr" w:cs="IRBadr"/>
          <w:color w:val="000000"/>
          <w:sz w:val="28"/>
          <w:szCs w:val="28"/>
          <w:rtl/>
        </w:rPr>
        <w:t xml:space="preserve"> قرار بده! ...</w:t>
      </w:r>
    </w:p>
    <w:p w:rsidR="009A4386" w:rsidRPr="008153DE" w:rsidRDefault="009A4386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</w:p>
    <w:p w:rsidR="0030194B" w:rsidRPr="008153DE" w:rsidRDefault="0030194B" w:rsidP="00F049D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</w:p>
    <w:p w:rsidR="00595355" w:rsidRPr="008153DE" w:rsidRDefault="00595355" w:rsidP="00F049D8">
      <w:pPr>
        <w:jc w:val="both"/>
        <w:rPr>
          <w:rFonts w:ascii="IRBadr" w:hAnsi="IRBadr" w:cs="IRBadr"/>
          <w:sz w:val="28"/>
          <w:szCs w:val="28"/>
          <w:rtl/>
        </w:rPr>
      </w:pPr>
    </w:p>
    <w:sectPr w:rsidR="00595355" w:rsidRPr="008153DE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F3F" w:rsidRDefault="00D90F3F" w:rsidP="000D5800">
      <w:r>
        <w:separator/>
      </w:r>
    </w:p>
  </w:endnote>
  <w:endnote w:type="continuationSeparator" w:id="0">
    <w:p w:rsidR="00D90F3F" w:rsidRDefault="00D90F3F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73B" w:rsidRDefault="0067473B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93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73B" w:rsidRDefault="0067473B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F3F" w:rsidRDefault="00D90F3F" w:rsidP="00712B79">
      <w:pPr>
        <w:bidi/>
      </w:pPr>
      <w:r>
        <w:separator/>
      </w:r>
    </w:p>
  </w:footnote>
  <w:footnote w:type="continuationSeparator" w:id="0">
    <w:p w:rsidR="00D90F3F" w:rsidRDefault="00D90F3F" w:rsidP="000D5800">
      <w:r>
        <w:continuationSeparator/>
      </w:r>
    </w:p>
  </w:footnote>
  <w:footnote w:id="1">
    <w:p w:rsidR="00C80415" w:rsidRPr="00A1546B" w:rsidRDefault="00C80415" w:rsidP="00C80415">
      <w:pPr>
        <w:pStyle w:val="a1"/>
        <w:bidi/>
        <w:rPr>
          <w:rtl/>
        </w:rPr>
      </w:pPr>
      <w:r w:rsidRPr="00A1546B">
        <w:rPr>
          <w:rStyle w:val="aff0"/>
          <w:vertAlign w:val="baseline"/>
        </w:rPr>
        <w:footnoteRef/>
      </w:r>
      <w:r w:rsidRPr="00A1546B">
        <w:t xml:space="preserve"> </w:t>
      </w:r>
      <w:r w:rsidRPr="00A1546B">
        <w:rPr>
          <w:rFonts w:hint="cs"/>
          <w:rtl/>
        </w:rPr>
        <w:t>سور الحشر آیه 18</w:t>
      </w:r>
    </w:p>
  </w:footnote>
  <w:footnote w:id="2">
    <w:p w:rsidR="00500A42" w:rsidRPr="00F741CD" w:rsidRDefault="00500A42" w:rsidP="00F741CD">
      <w:pPr>
        <w:pStyle w:val="a1"/>
        <w:bidi/>
        <w:rPr>
          <w:rtl/>
        </w:rPr>
      </w:pPr>
      <w:r w:rsidRPr="00F741CD">
        <w:rPr>
          <w:rStyle w:val="aff0"/>
          <w:vertAlign w:val="baseline"/>
        </w:rPr>
        <w:footnoteRef/>
      </w:r>
      <w:r w:rsidRPr="00F741CD">
        <w:t xml:space="preserve"> </w:t>
      </w:r>
      <w:r w:rsidRPr="00F741CD">
        <w:rPr>
          <w:rFonts w:hint="cs"/>
          <w:rtl/>
        </w:rPr>
        <w:t>الأصول</w:t>
      </w:r>
      <w:r w:rsidRPr="00F741CD">
        <w:rPr>
          <w:rtl/>
        </w:rPr>
        <w:t xml:space="preserve"> </w:t>
      </w:r>
      <w:r w:rsidRPr="00F741CD">
        <w:rPr>
          <w:rFonts w:hint="cs"/>
          <w:rtl/>
        </w:rPr>
        <w:t>الستة</w:t>
      </w:r>
      <w:r w:rsidRPr="00F741CD">
        <w:rPr>
          <w:rtl/>
        </w:rPr>
        <w:t xml:space="preserve"> </w:t>
      </w:r>
      <w:r w:rsidRPr="00F741CD">
        <w:rPr>
          <w:rFonts w:hint="cs"/>
          <w:rtl/>
        </w:rPr>
        <w:t>عشر</w:t>
      </w:r>
      <w:r w:rsidRPr="00F741CD">
        <w:rPr>
          <w:rtl/>
        </w:rPr>
        <w:t xml:space="preserve"> (</w:t>
      </w:r>
      <w:r w:rsidRPr="00F741CD">
        <w:rPr>
          <w:rFonts w:hint="cs"/>
          <w:rtl/>
        </w:rPr>
        <w:t>ط</w:t>
      </w:r>
      <w:r w:rsidRPr="00F741CD">
        <w:rPr>
          <w:rtl/>
        </w:rPr>
        <w:t xml:space="preserve"> - </w:t>
      </w:r>
      <w:r w:rsidRPr="00F741CD">
        <w:rPr>
          <w:rFonts w:hint="cs"/>
          <w:rtl/>
        </w:rPr>
        <w:t>دار</w:t>
      </w:r>
      <w:r w:rsidRPr="00F741CD">
        <w:rPr>
          <w:rtl/>
        </w:rPr>
        <w:t xml:space="preserve"> </w:t>
      </w:r>
      <w:r w:rsidRPr="00F741CD">
        <w:rPr>
          <w:rFonts w:hint="cs"/>
          <w:rtl/>
        </w:rPr>
        <w:t>الشبستر</w:t>
      </w:r>
      <w:r w:rsidR="0077258B" w:rsidRPr="00F741CD">
        <w:rPr>
          <w:rFonts w:hint="cs"/>
          <w:rtl/>
        </w:rPr>
        <w:t>ی</w:t>
      </w:r>
      <w:r w:rsidRPr="00F741CD">
        <w:rPr>
          <w:rtl/>
        </w:rPr>
        <w:t>)</w:t>
      </w:r>
      <w:r w:rsidRPr="00F741CD">
        <w:rPr>
          <w:rFonts w:hint="cs"/>
          <w:rtl/>
        </w:rPr>
        <w:t>،</w:t>
      </w:r>
      <w:r w:rsidR="0077258B" w:rsidRPr="00F741CD">
        <w:rPr>
          <w:rtl/>
        </w:rPr>
        <w:t xml:space="preserve"> </w:t>
      </w:r>
      <w:r w:rsidR="0077258B" w:rsidRPr="00F741CD">
        <w:rPr>
          <w:rFonts w:hint="eastAsia"/>
          <w:rtl/>
        </w:rPr>
        <w:t>النص</w:t>
      </w:r>
      <w:r w:rsidRPr="00F741CD">
        <w:rPr>
          <w:rFonts w:hint="cs"/>
          <w:rtl/>
        </w:rPr>
        <w:t>،</w:t>
      </w:r>
      <w:r w:rsidR="0077258B" w:rsidRPr="00F741CD">
        <w:rPr>
          <w:rtl/>
        </w:rPr>
        <w:t xml:space="preserve"> </w:t>
      </w:r>
      <w:r w:rsidR="0077258B" w:rsidRPr="00F741CD">
        <w:rPr>
          <w:rFonts w:hint="eastAsia"/>
          <w:rtl/>
        </w:rPr>
        <w:t>ص</w:t>
      </w:r>
      <w:r w:rsidRPr="00F741CD">
        <w:rPr>
          <w:rtl/>
        </w:rPr>
        <w:t xml:space="preserve"> 34</w:t>
      </w:r>
    </w:p>
  </w:footnote>
  <w:footnote w:id="3">
    <w:p w:rsidR="00712B79" w:rsidRPr="00A84004" w:rsidRDefault="00712B79" w:rsidP="00A84004">
      <w:pPr>
        <w:pStyle w:val="a1"/>
        <w:bidi/>
        <w:rPr>
          <w:rFonts w:cs="B Badr"/>
          <w:rtl/>
        </w:rPr>
      </w:pPr>
      <w:r w:rsidRPr="00A84004">
        <w:rPr>
          <w:rStyle w:val="aff0"/>
          <w:rFonts w:cs="B Badr"/>
          <w:vertAlign w:val="baseline"/>
        </w:rPr>
        <w:footnoteRef/>
      </w:r>
      <w:r w:rsidRPr="00A84004">
        <w:rPr>
          <w:rFonts w:cs="B Badr"/>
        </w:rPr>
        <w:t xml:space="preserve"> </w:t>
      </w:r>
      <w:r w:rsidR="0067473B">
        <w:rPr>
          <w:rFonts w:ascii="Tahoma" w:hAnsi="Tahoma" w:cs="B Badr"/>
          <w:color w:val="000000"/>
          <w:rtl/>
        </w:rPr>
        <w:t>ک</w:t>
      </w:r>
      <w:r w:rsidR="00A84004" w:rsidRPr="00A84004">
        <w:rPr>
          <w:rFonts w:ascii="Tahoma" w:hAnsi="Tahoma" w:cs="B Badr"/>
          <w:color w:val="000000"/>
          <w:rtl/>
        </w:rPr>
        <w:t>اف</w:t>
      </w:r>
      <w:r w:rsidR="0067473B">
        <w:rPr>
          <w:rFonts w:ascii="Tahoma" w:hAnsi="Tahoma" w:cs="B Badr"/>
          <w:color w:val="000000"/>
          <w:rtl/>
        </w:rPr>
        <w:t>ی</w:t>
      </w:r>
      <w:r w:rsidR="00A84004" w:rsidRPr="00A84004">
        <w:rPr>
          <w:rFonts w:ascii="Tahoma" w:hAnsi="Tahoma" w:cs="B Badr"/>
          <w:color w:val="000000"/>
          <w:rtl/>
        </w:rPr>
        <w:t>: 2/ 99،</w:t>
      </w:r>
      <w:r w:rsidRPr="00A84004">
        <w:rPr>
          <w:rFonts w:ascii="Tahoma" w:hAnsi="Tahoma" w:cs="B Badr"/>
          <w:color w:val="000000"/>
          <w:rtl/>
        </w:rPr>
        <w:t xml:space="preserve"> بحار الانوار، باب 92، حد</w:t>
      </w:r>
      <w:r w:rsidR="0067473B">
        <w:rPr>
          <w:rFonts w:ascii="Tahoma" w:hAnsi="Tahoma" w:cs="B Badr"/>
          <w:color w:val="000000"/>
          <w:rtl/>
        </w:rPr>
        <w:t>ی</w:t>
      </w:r>
      <w:r w:rsidRPr="00A84004">
        <w:rPr>
          <w:rFonts w:ascii="Tahoma" w:hAnsi="Tahoma" w:cs="B Badr"/>
          <w:color w:val="000000"/>
          <w:rtl/>
        </w:rPr>
        <w:t>ث 2</w:t>
      </w:r>
    </w:p>
  </w:footnote>
  <w:footnote w:id="4">
    <w:p w:rsidR="00A84004" w:rsidRPr="009343E8" w:rsidRDefault="00A84004" w:rsidP="009343E8">
      <w:pPr>
        <w:pStyle w:val="a1"/>
        <w:bidi/>
        <w:rPr>
          <w:rtl/>
        </w:rPr>
      </w:pPr>
      <w:r w:rsidRPr="009343E8">
        <w:rPr>
          <w:rStyle w:val="aff0"/>
          <w:vertAlign w:val="baseline"/>
        </w:rPr>
        <w:footnoteRef/>
      </w:r>
      <w:r w:rsidRPr="009343E8">
        <w:t xml:space="preserve"> </w:t>
      </w:r>
      <w:r w:rsidRPr="009343E8">
        <w:rPr>
          <w:rFonts w:hint="cs"/>
          <w:rtl/>
        </w:rPr>
        <w:t>المحاسن،</w:t>
      </w:r>
      <w:r w:rsidRPr="009343E8">
        <w:rPr>
          <w:rtl/>
        </w:rPr>
        <w:t xml:space="preserve"> </w:t>
      </w:r>
      <w:r w:rsidR="0067473B">
        <w:rPr>
          <w:rFonts w:hint="eastAsia"/>
          <w:rtl/>
        </w:rPr>
        <w:t>ج</w:t>
      </w:r>
      <w:r w:rsidRPr="009343E8">
        <w:rPr>
          <w:rtl/>
        </w:rPr>
        <w:t>1</w:t>
      </w:r>
      <w:r w:rsidRPr="009343E8">
        <w:rPr>
          <w:rFonts w:hint="cs"/>
          <w:rtl/>
        </w:rPr>
        <w:t>،ص</w:t>
      </w:r>
      <w:r w:rsidRPr="009343E8">
        <w:rPr>
          <w:rtl/>
        </w:rPr>
        <w:t xml:space="preserve"> 285</w:t>
      </w:r>
    </w:p>
  </w:footnote>
  <w:footnote w:id="5">
    <w:p w:rsidR="00126C57" w:rsidRPr="00F741CD" w:rsidRDefault="00126C57" w:rsidP="00F741CD">
      <w:pPr>
        <w:pStyle w:val="a1"/>
        <w:bidi/>
      </w:pPr>
      <w:r w:rsidRPr="00F741CD">
        <w:rPr>
          <w:rStyle w:val="aff0"/>
          <w:vertAlign w:val="baseline"/>
        </w:rPr>
        <w:footnoteRef/>
      </w:r>
      <w:r w:rsidRPr="00F741CD">
        <w:t xml:space="preserve"> </w:t>
      </w:r>
      <w:r w:rsidR="0077258B" w:rsidRPr="00F741CD">
        <w:rPr>
          <w:rFonts w:hint="cs"/>
          <w:rtl/>
        </w:rPr>
        <w:t>ک</w:t>
      </w:r>
      <w:r w:rsidRPr="00F741CD">
        <w:rPr>
          <w:rFonts w:hint="cs"/>
          <w:rtl/>
        </w:rPr>
        <w:t>اف</w:t>
      </w:r>
      <w:r w:rsidR="0077258B" w:rsidRPr="00F741CD">
        <w:rPr>
          <w:rFonts w:hint="cs"/>
          <w:rtl/>
        </w:rPr>
        <w:t>ی</w:t>
      </w:r>
      <w:r w:rsidRPr="00F741CD">
        <w:rPr>
          <w:rtl/>
        </w:rPr>
        <w:t xml:space="preserve"> (</w:t>
      </w:r>
      <w:r w:rsidRPr="00F741CD">
        <w:rPr>
          <w:rFonts w:hint="cs"/>
          <w:rtl/>
        </w:rPr>
        <w:t>ط</w:t>
      </w:r>
      <w:r w:rsidRPr="00F741CD">
        <w:rPr>
          <w:rtl/>
        </w:rPr>
        <w:t xml:space="preserve"> - </w:t>
      </w:r>
      <w:r w:rsidRPr="00F741CD">
        <w:rPr>
          <w:rFonts w:hint="cs"/>
          <w:rtl/>
        </w:rPr>
        <w:t>دار</w:t>
      </w:r>
      <w:r w:rsidRPr="00F741CD">
        <w:rPr>
          <w:rtl/>
        </w:rPr>
        <w:t xml:space="preserve"> </w:t>
      </w:r>
      <w:r w:rsidRPr="00F741CD">
        <w:rPr>
          <w:rFonts w:hint="cs"/>
          <w:rtl/>
        </w:rPr>
        <w:t>الحد</w:t>
      </w:r>
      <w:r w:rsidR="0077258B" w:rsidRPr="00F741CD">
        <w:rPr>
          <w:rFonts w:hint="cs"/>
          <w:rtl/>
        </w:rPr>
        <w:t>ی</w:t>
      </w:r>
      <w:r w:rsidRPr="00F741CD">
        <w:rPr>
          <w:rFonts w:hint="cs"/>
          <w:rtl/>
        </w:rPr>
        <w:t>ث</w:t>
      </w:r>
      <w:r w:rsidRPr="00F741CD">
        <w:rPr>
          <w:rtl/>
        </w:rPr>
        <w:t>)</w:t>
      </w:r>
      <w:r w:rsidRPr="00F741CD">
        <w:rPr>
          <w:rFonts w:hint="cs"/>
          <w:rtl/>
        </w:rPr>
        <w:t>،</w:t>
      </w:r>
      <w:r w:rsidRPr="00F741CD">
        <w:rPr>
          <w:rtl/>
        </w:rPr>
        <w:t xml:space="preserve"> </w:t>
      </w:r>
      <w:r w:rsidR="0077258B" w:rsidRPr="00F741CD">
        <w:rPr>
          <w:rFonts w:hint="eastAsia"/>
          <w:rtl/>
        </w:rPr>
        <w:t>ج</w:t>
      </w:r>
      <w:r w:rsidR="0077258B" w:rsidRPr="00F741CD">
        <w:rPr>
          <w:rtl/>
        </w:rPr>
        <w:t xml:space="preserve"> 3</w:t>
      </w:r>
      <w:r w:rsidRPr="00F741CD">
        <w:rPr>
          <w:rFonts w:hint="cs"/>
          <w:rtl/>
        </w:rPr>
        <w:t>،</w:t>
      </w:r>
      <w:r w:rsidR="0077258B" w:rsidRPr="00F741CD">
        <w:rPr>
          <w:rtl/>
        </w:rPr>
        <w:t xml:space="preserve"> </w:t>
      </w:r>
      <w:r w:rsidR="0077258B" w:rsidRPr="00F741CD">
        <w:rPr>
          <w:rFonts w:hint="eastAsia"/>
          <w:rtl/>
        </w:rPr>
        <w:t>ص</w:t>
      </w:r>
      <w:r w:rsidRPr="00F741CD">
        <w:rPr>
          <w:rtl/>
        </w:rPr>
        <w:t xml:space="preserve"> 258</w:t>
      </w:r>
    </w:p>
  </w:footnote>
  <w:footnote w:id="6">
    <w:p w:rsidR="00FA20C7" w:rsidRPr="00FA20C7" w:rsidRDefault="005402C6" w:rsidP="005402C6">
      <w:pPr>
        <w:pStyle w:val="a1"/>
        <w:bidi/>
        <w:rPr>
          <w:rtl/>
        </w:rPr>
      </w:pPr>
      <w:r>
        <w:rPr>
          <w:rFonts w:hint="cs"/>
          <w:rtl/>
        </w:rPr>
        <w:t>1نهج البلاغه،کلمات قصار،شماره 325</w:t>
      </w:r>
    </w:p>
  </w:footnote>
  <w:footnote w:id="7">
    <w:p w:rsidR="00A8129F" w:rsidRPr="00A8129F" w:rsidRDefault="00A8129F" w:rsidP="00A8129F">
      <w:pPr>
        <w:pStyle w:val="a1"/>
        <w:bidi/>
        <w:rPr>
          <w:rtl/>
        </w:rPr>
      </w:pPr>
      <w:r w:rsidRPr="00A8129F">
        <w:rPr>
          <w:rStyle w:val="aff0"/>
          <w:vertAlign w:val="baseline"/>
        </w:rPr>
        <w:footnoteRef/>
      </w:r>
      <w:r w:rsidRPr="00A8129F">
        <w:t xml:space="preserve"> </w:t>
      </w:r>
      <w:r w:rsidRPr="00A8129F">
        <w:rPr>
          <w:rFonts w:hint="cs"/>
          <w:rtl/>
        </w:rPr>
        <w:t>سوره قلم آیه 4</w:t>
      </w:r>
    </w:p>
  </w:footnote>
  <w:footnote w:id="8">
    <w:p w:rsidR="0039367B" w:rsidRPr="0039367B" w:rsidRDefault="0039367B" w:rsidP="0039367B">
      <w:pPr>
        <w:pStyle w:val="a1"/>
        <w:bidi/>
        <w:rPr>
          <w:rtl/>
        </w:rPr>
      </w:pPr>
      <w:r w:rsidRPr="0039367B">
        <w:rPr>
          <w:rStyle w:val="aff0"/>
          <w:vertAlign w:val="baseline"/>
        </w:rPr>
        <w:footnoteRef/>
      </w:r>
      <w:r w:rsidRPr="0039367B">
        <w:t xml:space="preserve"> </w:t>
      </w:r>
      <w:r w:rsidRPr="0039367B">
        <w:rPr>
          <w:rFonts w:hint="cs"/>
          <w:rtl/>
        </w:rPr>
        <w:t>سوره قلم آیه 4</w:t>
      </w:r>
    </w:p>
  </w:footnote>
  <w:footnote w:id="9">
    <w:p w:rsidR="009419FD" w:rsidRPr="00FA20C7" w:rsidRDefault="009419FD" w:rsidP="00FA20C7">
      <w:pPr>
        <w:pStyle w:val="a1"/>
        <w:bidi/>
        <w:rPr>
          <w:rtl/>
        </w:rPr>
      </w:pPr>
      <w:r w:rsidRPr="00FA20C7">
        <w:rPr>
          <w:rStyle w:val="aff0"/>
          <w:vertAlign w:val="baseline"/>
        </w:rPr>
        <w:footnoteRef/>
      </w:r>
      <w:r w:rsidRPr="00FA20C7">
        <w:t xml:space="preserve"> </w:t>
      </w:r>
      <w:r w:rsidR="0077258B" w:rsidRPr="00FA20C7">
        <w:rPr>
          <w:rFonts w:hint="eastAsia"/>
          <w:rtl/>
        </w:rPr>
        <w:t>سورهٔ</w:t>
      </w:r>
      <w:r w:rsidRPr="00FA20C7">
        <w:rPr>
          <w:rFonts w:hint="cs"/>
          <w:rtl/>
        </w:rPr>
        <w:t xml:space="preserve"> الأعراف </w:t>
      </w:r>
      <w:r w:rsidR="0077258B" w:rsidRPr="00FA20C7">
        <w:rPr>
          <w:rFonts w:hint="eastAsia"/>
          <w:rtl/>
        </w:rPr>
        <w:t>آ</w:t>
      </w:r>
      <w:r w:rsidR="0077258B" w:rsidRPr="00FA20C7">
        <w:rPr>
          <w:rFonts w:hint="cs"/>
          <w:rtl/>
        </w:rPr>
        <w:t>ی</w:t>
      </w:r>
      <w:r w:rsidR="0077258B" w:rsidRPr="00FA20C7">
        <w:rPr>
          <w:rFonts w:hint="eastAsia"/>
          <w:rtl/>
        </w:rPr>
        <w:t>هٔ</w:t>
      </w:r>
      <w:r w:rsidRPr="00FA20C7">
        <w:rPr>
          <w:rFonts w:hint="cs"/>
          <w:rtl/>
        </w:rPr>
        <w:t xml:space="preserve"> 199</w:t>
      </w:r>
    </w:p>
  </w:footnote>
  <w:footnote w:id="10">
    <w:p w:rsidR="00C7083F" w:rsidRPr="006C361F" w:rsidRDefault="00C7083F" w:rsidP="006C361F">
      <w:pPr>
        <w:pStyle w:val="a1"/>
        <w:bidi/>
        <w:rPr>
          <w:rtl/>
        </w:rPr>
      </w:pPr>
      <w:r w:rsidRPr="006C361F">
        <w:rPr>
          <w:rStyle w:val="aff0"/>
          <w:vertAlign w:val="baseline"/>
        </w:rPr>
        <w:footnoteRef/>
      </w:r>
      <w:r w:rsidRPr="006C361F">
        <w:t xml:space="preserve"> </w:t>
      </w:r>
      <w:r w:rsidRPr="006C361F">
        <w:rPr>
          <w:rFonts w:hint="cs"/>
          <w:rtl/>
        </w:rPr>
        <w:t>سوره العراف آیه 199</w:t>
      </w:r>
    </w:p>
  </w:footnote>
  <w:footnote w:id="11">
    <w:p w:rsidR="009B0323" w:rsidRPr="006C361F" w:rsidRDefault="009B0323" w:rsidP="006C361F">
      <w:pPr>
        <w:pStyle w:val="a1"/>
        <w:bidi/>
        <w:rPr>
          <w:rtl/>
        </w:rPr>
      </w:pPr>
      <w:r w:rsidRPr="006C361F">
        <w:rPr>
          <w:rStyle w:val="aff0"/>
          <w:vertAlign w:val="baseline"/>
        </w:rPr>
        <w:footnoteRef/>
      </w:r>
      <w:r w:rsidRPr="006C361F">
        <w:t xml:space="preserve"> </w:t>
      </w:r>
      <w:r w:rsidR="0077258B" w:rsidRPr="006C361F">
        <w:rPr>
          <w:rFonts w:hint="eastAsia"/>
          <w:rtl/>
        </w:rPr>
        <w:t>سورهٔ</w:t>
      </w:r>
      <w:r w:rsidRPr="006C361F">
        <w:rPr>
          <w:rFonts w:hint="cs"/>
          <w:rtl/>
        </w:rPr>
        <w:t xml:space="preserve"> بقره </w:t>
      </w:r>
      <w:r w:rsidR="0077258B" w:rsidRPr="006C361F">
        <w:rPr>
          <w:rFonts w:hint="eastAsia"/>
          <w:rtl/>
        </w:rPr>
        <w:t>آ</w:t>
      </w:r>
      <w:r w:rsidR="0077258B" w:rsidRPr="006C361F">
        <w:rPr>
          <w:rFonts w:hint="cs"/>
          <w:rtl/>
        </w:rPr>
        <w:t>ی</w:t>
      </w:r>
      <w:r w:rsidR="0077258B" w:rsidRPr="006C361F">
        <w:rPr>
          <w:rFonts w:hint="eastAsia"/>
          <w:rtl/>
        </w:rPr>
        <w:t>هٔ</w:t>
      </w:r>
      <w:r w:rsidRPr="006C361F">
        <w:rPr>
          <w:rFonts w:hint="cs"/>
          <w:rtl/>
        </w:rPr>
        <w:t xml:space="preserve"> 201</w:t>
      </w:r>
    </w:p>
  </w:footnote>
  <w:footnote w:id="12">
    <w:p w:rsidR="00BA6B3F" w:rsidRPr="006C361F" w:rsidRDefault="00BA6B3F" w:rsidP="006C361F">
      <w:pPr>
        <w:pStyle w:val="a1"/>
        <w:bidi/>
        <w:rPr>
          <w:rtl/>
        </w:rPr>
      </w:pPr>
      <w:r w:rsidRPr="006C361F">
        <w:rPr>
          <w:rStyle w:val="aff0"/>
          <w:vertAlign w:val="baseline"/>
        </w:rPr>
        <w:footnoteRef/>
      </w:r>
      <w:r w:rsidRPr="006C361F">
        <w:t xml:space="preserve"> </w:t>
      </w:r>
      <w:r w:rsidRPr="006C361F">
        <w:rPr>
          <w:rFonts w:hint="cs"/>
          <w:rtl/>
        </w:rPr>
        <w:t>الخصال،</w:t>
      </w:r>
      <w:r w:rsidRPr="006C361F">
        <w:rPr>
          <w:rtl/>
        </w:rPr>
        <w:t xml:space="preserve"> </w:t>
      </w:r>
      <w:r w:rsidR="0077258B" w:rsidRPr="006C361F">
        <w:rPr>
          <w:rFonts w:hint="eastAsia"/>
          <w:rtl/>
        </w:rPr>
        <w:t>ج</w:t>
      </w:r>
      <w:r w:rsidR="0077258B" w:rsidRPr="006C361F">
        <w:rPr>
          <w:rtl/>
        </w:rPr>
        <w:t xml:space="preserve"> 1</w:t>
      </w:r>
      <w:r w:rsidRPr="006C361F">
        <w:rPr>
          <w:rFonts w:hint="cs"/>
          <w:rtl/>
        </w:rPr>
        <w:t>،</w:t>
      </w:r>
      <w:r w:rsidR="0077258B" w:rsidRPr="006C361F">
        <w:rPr>
          <w:rtl/>
        </w:rPr>
        <w:t xml:space="preserve"> </w:t>
      </w:r>
      <w:r w:rsidR="0077258B" w:rsidRPr="006C361F">
        <w:rPr>
          <w:rFonts w:hint="eastAsia"/>
          <w:rtl/>
        </w:rPr>
        <w:t>ص</w:t>
      </w:r>
      <w:r w:rsidRPr="006C361F">
        <w:rPr>
          <w:rtl/>
        </w:rPr>
        <w:t xml:space="preserve"> 30</w:t>
      </w:r>
    </w:p>
  </w:footnote>
  <w:footnote w:id="13">
    <w:p w:rsidR="00B576B2" w:rsidRPr="006C361F" w:rsidRDefault="00B576B2" w:rsidP="006C361F">
      <w:pPr>
        <w:pStyle w:val="a1"/>
        <w:bidi/>
        <w:rPr>
          <w:rtl/>
        </w:rPr>
      </w:pPr>
      <w:r w:rsidRPr="006C361F">
        <w:rPr>
          <w:rStyle w:val="aff0"/>
          <w:vertAlign w:val="baseline"/>
        </w:rPr>
        <w:footnoteRef/>
      </w:r>
      <w:r w:rsidRPr="006C361F">
        <w:t xml:space="preserve"> </w:t>
      </w:r>
      <w:r w:rsidRPr="006C361F">
        <w:rPr>
          <w:rFonts w:hint="cs"/>
          <w:rtl/>
        </w:rPr>
        <w:t>ال</w:t>
      </w:r>
      <w:r w:rsidR="0077258B" w:rsidRPr="006C361F">
        <w:rPr>
          <w:rFonts w:hint="cs"/>
          <w:rtl/>
        </w:rPr>
        <w:t>ک</w:t>
      </w:r>
      <w:r w:rsidRPr="006C361F">
        <w:rPr>
          <w:rFonts w:hint="cs"/>
          <w:rtl/>
        </w:rPr>
        <w:t>اف</w:t>
      </w:r>
      <w:r w:rsidR="0077258B" w:rsidRPr="006C361F">
        <w:rPr>
          <w:rFonts w:hint="cs"/>
          <w:rtl/>
        </w:rPr>
        <w:t>ی</w:t>
      </w:r>
      <w:r w:rsidRPr="006C361F">
        <w:rPr>
          <w:rtl/>
        </w:rPr>
        <w:t xml:space="preserve"> (</w:t>
      </w:r>
      <w:r w:rsidRPr="006C361F">
        <w:rPr>
          <w:rFonts w:hint="cs"/>
          <w:rtl/>
        </w:rPr>
        <w:t>ط</w:t>
      </w:r>
      <w:r w:rsidRPr="006C361F">
        <w:rPr>
          <w:rtl/>
        </w:rPr>
        <w:t xml:space="preserve"> - </w:t>
      </w:r>
      <w:r w:rsidRPr="006C361F">
        <w:rPr>
          <w:rFonts w:hint="cs"/>
          <w:rtl/>
        </w:rPr>
        <w:t>الإسلام</w:t>
      </w:r>
      <w:r w:rsidR="0077258B" w:rsidRPr="006C361F">
        <w:rPr>
          <w:rFonts w:hint="cs"/>
          <w:rtl/>
        </w:rPr>
        <w:t>ی</w:t>
      </w:r>
      <w:r w:rsidRPr="006C361F">
        <w:rPr>
          <w:rFonts w:hint="cs"/>
          <w:rtl/>
        </w:rPr>
        <w:t>ة</w:t>
      </w:r>
      <w:r w:rsidRPr="006C361F">
        <w:rPr>
          <w:rtl/>
        </w:rPr>
        <w:t>)</w:t>
      </w:r>
      <w:r w:rsidRPr="006C361F">
        <w:rPr>
          <w:rFonts w:hint="cs"/>
          <w:rtl/>
        </w:rPr>
        <w:t>،</w:t>
      </w:r>
      <w:r w:rsidRPr="006C361F">
        <w:rPr>
          <w:rtl/>
        </w:rPr>
        <w:t xml:space="preserve"> </w:t>
      </w:r>
      <w:r w:rsidR="0077258B" w:rsidRPr="006C361F">
        <w:rPr>
          <w:rFonts w:hint="eastAsia"/>
          <w:rtl/>
        </w:rPr>
        <w:t>ج</w:t>
      </w:r>
      <w:r w:rsidR="0077258B" w:rsidRPr="006C361F">
        <w:rPr>
          <w:rtl/>
        </w:rPr>
        <w:t xml:space="preserve"> 2</w:t>
      </w:r>
      <w:r w:rsidRPr="006C361F">
        <w:rPr>
          <w:rFonts w:hint="cs"/>
          <w:rtl/>
        </w:rPr>
        <w:t>،</w:t>
      </w:r>
      <w:r w:rsidR="0077258B" w:rsidRPr="006C361F">
        <w:rPr>
          <w:rtl/>
        </w:rPr>
        <w:t xml:space="preserve"> </w:t>
      </w:r>
      <w:r w:rsidR="0077258B" w:rsidRPr="006C361F">
        <w:rPr>
          <w:rFonts w:hint="eastAsia"/>
          <w:rtl/>
        </w:rPr>
        <w:t>ص</w:t>
      </w:r>
      <w:r w:rsidRPr="006C361F">
        <w:rPr>
          <w:rtl/>
        </w:rPr>
        <w:t xml:space="preserve"> 100</w:t>
      </w:r>
    </w:p>
  </w:footnote>
  <w:footnote w:id="14">
    <w:p w:rsidR="003A355A" w:rsidRPr="006C361F" w:rsidRDefault="003A355A" w:rsidP="006C361F">
      <w:pPr>
        <w:pStyle w:val="a1"/>
        <w:bidi/>
        <w:rPr>
          <w:rtl/>
        </w:rPr>
      </w:pPr>
      <w:r w:rsidRPr="006C361F">
        <w:rPr>
          <w:rStyle w:val="aff0"/>
          <w:vertAlign w:val="baseline"/>
        </w:rPr>
        <w:footnoteRef/>
      </w:r>
      <w:r w:rsidRPr="006C361F">
        <w:t xml:space="preserve"> </w:t>
      </w:r>
      <w:r w:rsidRPr="006C361F">
        <w:rPr>
          <w:rFonts w:hint="cs"/>
          <w:rtl/>
        </w:rPr>
        <w:t>الفقه</w:t>
      </w:r>
      <w:r w:rsidRPr="006C361F">
        <w:rPr>
          <w:rtl/>
        </w:rPr>
        <w:t xml:space="preserve"> </w:t>
      </w:r>
      <w:r w:rsidRPr="006C361F">
        <w:rPr>
          <w:rFonts w:hint="cs"/>
          <w:rtl/>
        </w:rPr>
        <w:t>المنسوب</w:t>
      </w:r>
      <w:r w:rsidRPr="006C361F">
        <w:rPr>
          <w:rtl/>
        </w:rPr>
        <w:t xml:space="preserve"> </w:t>
      </w:r>
      <w:r w:rsidRPr="006C361F">
        <w:rPr>
          <w:rFonts w:hint="cs"/>
          <w:rtl/>
        </w:rPr>
        <w:t>إل</w:t>
      </w:r>
      <w:r w:rsidR="0077258B" w:rsidRPr="006C361F">
        <w:rPr>
          <w:rFonts w:hint="cs"/>
          <w:rtl/>
        </w:rPr>
        <w:t>ی</w:t>
      </w:r>
      <w:r w:rsidRPr="006C361F">
        <w:rPr>
          <w:rtl/>
        </w:rPr>
        <w:t xml:space="preserve"> </w:t>
      </w:r>
      <w:r w:rsidRPr="006C361F">
        <w:rPr>
          <w:rFonts w:hint="cs"/>
          <w:rtl/>
        </w:rPr>
        <w:t>الإمام</w:t>
      </w:r>
      <w:r w:rsidRPr="006C361F">
        <w:rPr>
          <w:rtl/>
        </w:rPr>
        <w:t xml:space="preserve"> </w:t>
      </w:r>
      <w:r w:rsidRPr="006C361F">
        <w:rPr>
          <w:rFonts w:hint="cs"/>
          <w:rtl/>
        </w:rPr>
        <w:t>الرضا</w:t>
      </w:r>
      <w:r w:rsidRPr="006C361F">
        <w:rPr>
          <w:rtl/>
        </w:rPr>
        <w:t xml:space="preserve"> </w:t>
      </w:r>
      <w:r w:rsidRPr="006C361F">
        <w:rPr>
          <w:rFonts w:hint="cs"/>
          <w:rtl/>
        </w:rPr>
        <w:t>عل</w:t>
      </w:r>
      <w:r w:rsidR="0077258B" w:rsidRPr="006C361F">
        <w:rPr>
          <w:rFonts w:hint="cs"/>
          <w:rtl/>
        </w:rPr>
        <w:t>ی</w:t>
      </w:r>
      <w:r w:rsidRPr="006C361F">
        <w:rPr>
          <w:rFonts w:hint="cs"/>
          <w:rtl/>
        </w:rPr>
        <w:t>ه</w:t>
      </w:r>
      <w:r w:rsidRPr="006C361F">
        <w:rPr>
          <w:rtl/>
        </w:rPr>
        <w:t xml:space="preserve"> </w:t>
      </w:r>
      <w:r w:rsidRPr="006C361F">
        <w:rPr>
          <w:rFonts w:hint="cs"/>
          <w:rtl/>
        </w:rPr>
        <w:t>السلام،</w:t>
      </w:r>
      <w:r w:rsidR="0077258B" w:rsidRPr="006C361F">
        <w:rPr>
          <w:rtl/>
        </w:rPr>
        <w:t xml:space="preserve"> </w:t>
      </w:r>
      <w:r w:rsidR="0077258B" w:rsidRPr="006C361F">
        <w:rPr>
          <w:rFonts w:hint="eastAsia"/>
          <w:rtl/>
        </w:rPr>
        <w:t>ص</w:t>
      </w:r>
      <w:r w:rsidRPr="006C361F">
        <w:rPr>
          <w:rtl/>
        </w:rPr>
        <w:t xml:space="preserve"> 356</w:t>
      </w:r>
    </w:p>
  </w:footnote>
  <w:footnote w:id="15">
    <w:p w:rsidR="00DD0387" w:rsidRPr="006C361F" w:rsidRDefault="00DD0387" w:rsidP="006C361F">
      <w:pPr>
        <w:pStyle w:val="a1"/>
        <w:bidi/>
        <w:rPr>
          <w:rtl/>
        </w:rPr>
      </w:pPr>
      <w:r w:rsidRPr="006C361F">
        <w:rPr>
          <w:rStyle w:val="aff0"/>
          <w:vertAlign w:val="baseline"/>
        </w:rPr>
        <w:footnoteRef/>
      </w:r>
      <w:r w:rsidRPr="006C361F">
        <w:t xml:space="preserve"> </w:t>
      </w:r>
      <w:r w:rsidRPr="006C361F">
        <w:rPr>
          <w:rFonts w:hint="cs"/>
          <w:rtl/>
        </w:rPr>
        <w:t>صح</w:t>
      </w:r>
      <w:r w:rsidR="0077258B" w:rsidRPr="006C361F">
        <w:rPr>
          <w:rFonts w:hint="cs"/>
          <w:rtl/>
        </w:rPr>
        <w:t>ی</w:t>
      </w:r>
      <w:r w:rsidRPr="006C361F">
        <w:rPr>
          <w:rFonts w:hint="cs"/>
          <w:rtl/>
        </w:rPr>
        <w:t>فة</w:t>
      </w:r>
      <w:r w:rsidRPr="006C361F">
        <w:rPr>
          <w:rtl/>
        </w:rPr>
        <w:t xml:space="preserve"> </w:t>
      </w:r>
      <w:r w:rsidRPr="006C361F">
        <w:rPr>
          <w:rFonts w:hint="cs"/>
          <w:rtl/>
        </w:rPr>
        <w:t>الإمام</w:t>
      </w:r>
      <w:r w:rsidRPr="006C361F">
        <w:rPr>
          <w:rtl/>
        </w:rPr>
        <w:t xml:space="preserve"> </w:t>
      </w:r>
      <w:r w:rsidRPr="006C361F">
        <w:rPr>
          <w:rFonts w:hint="cs"/>
          <w:rtl/>
        </w:rPr>
        <w:t>الرضا</w:t>
      </w:r>
      <w:r w:rsidRPr="006C361F">
        <w:rPr>
          <w:rtl/>
        </w:rPr>
        <w:t xml:space="preserve"> </w:t>
      </w:r>
      <w:r w:rsidRPr="006C361F">
        <w:rPr>
          <w:rFonts w:hint="cs"/>
          <w:rtl/>
        </w:rPr>
        <w:t>عل</w:t>
      </w:r>
      <w:r w:rsidR="0077258B" w:rsidRPr="006C361F">
        <w:rPr>
          <w:rFonts w:hint="cs"/>
          <w:rtl/>
        </w:rPr>
        <w:t>ی</w:t>
      </w:r>
      <w:r w:rsidRPr="006C361F">
        <w:rPr>
          <w:rFonts w:hint="cs"/>
          <w:rtl/>
        </w:rPr>
        <w:t>ه</w:t>
      </w:r>
      <w:r w:rsidRPr="006C361F">
        <w:rPr>
          <w:rtl/>
        </w:rPr>
        <w:t xml:space="preserve"> </w:t>
      </w:r>
      <w:r w:rsidRPr="006C361F">
        <w:rPr>
          <w:rFonts w:hint="cs"/>
          <w:rtl/>
        </w:rPr>
        <w:t>السلام،</w:t>
      </w:r>
      <w:r w:rsidR="0077258B" w:rsidRPr="006C361F">
        <w:rPr>
          <w:rtl/>
        </w:rPr>
        <w:t xml:space="preserve"> </w:t>
      </w:r>
      <w:r w:rsidR="0077258B" w:rsidRPr="006C361F">
        <w:rPr>
          <w:rFonts w:hint="eastAsia"/>
          <w:rtl/>
        </w:rPr>
        <w:t>ص</w:t>
      </w:r>
      <w:r w:rsidRPr="006C361F">
        <w:rPr>
          <w:rtl/>
        </w:rPr>
        <w:t xml:space="preserve"> 67</w:t>
      </w:r>
    </w:p>
  </w:footnote>
  <w:footnote w:id="16">
    <w:p w:rsidR="006D2CBE" w:rsidRPr="006C361F" w:rsidRDefault="006D2CBE" w:rsidP="006C361F">
      <w:pPr>
        <w:pStyle w:val="a1"/>
        <w:bidi/>
        <w:rPr>
          <w:rtl/>
        </w:rPr>
      </w:pPr>
      <w:r w:rsidRPr="006C361F">
        <w:rPr>
          <w:rStyle w:val="aff0"/>
          <w:vertAlign w:val="baseline"/>
        </w:rPr>
        <w:footnoteRef/>
      </w:r>
      <w:r w:rsidRPr="006C361F">
        <w:t xml:space="preserve"> </w:t>
      </w:r>
      <w:r w:rsidRPr="006C361F">
        <w:rPr>
          <w:rFonts w:hint="cs"/>
          <w:rtl/>
        </w:rPr>
        <w:t>الزهد،</w:t>
      </w:r>
      <w:r w:rsidRPr="006C361F">
        <w:rPr>
          <w:rtl/>
        </w:rPr>
        <w:t xml:space="preserve"> </w:t>
      </w:r>
      <w:r w:rsidRPr="006C361F">
        <w:rPr>
          <w:rFonts w:hint="cs"/>
          <w:rtl/>
        </w:rPr>
        <w:t>النص،</w:t>
      </w:r>
      <w:r w:rsidRPr="006C361F">
        <w:rPr>
          <w:rtl/>
        </w:rPr>
        <w:t xml:space="preserve"> 29</w:t>
      </w:r>
    </w:p>
  </w:footnote>
  <w:footnote w:id="17">
    <w:p w:rsidR="009A4386" w:rsidRPr="009A4386" w:rsidRDefault="009A4386" w:rsidP="009A4386">
      <w:pPr>
        <w:pStyle w:val="a1"/>
        <w:bidi/>
        <w:rPr>
          <w:rtl/>
        </w:rPr>
      </w:pPr>
      <w:r w:rsidRPr="009A4386">
        <w:rPr>
          <w:rStyle w:val="aff0"/>
          <w:vertAlign w:val="baseline"/>
        </w:rPr>
        <w:footnoteRef/>
      </w:r>
      <w:r w:rsidRPr="009A4386">
        <w:t xml:space="preserve"> </w:t>
      </w:r>
      <w:r w:rsidRPr="009A4386">
        <w:rPr>
          <w:rFonts w:hint="cs"/>
          <w:rtl/>
        </w:rPr>
        <w:t>سوره العصر آیات 1 تا 3</w:t>
      </w:r>
    </w:p>
  </w:footnote>
  <w:footnote w:id="18">
    <w:p w:rsidR="00BE68BC" w:rsidRPr="00AB4CBC" w:rsidRDefault="00BE68BC" w:rsidP="00BE68BC">
      <w:pPr>
        <w:pStyle w:val="a1"/>
        <w:bidi/>
        <w:rPr>
          <w:rtl/>
        </w:rPr>
      </w:pPr>
      <w:r w:rsidRPr="00AB4CBC">
        <w:rPr>
          <w:rStyle w:val="aff0"/>
          <w:vertAlign w:val="baseline"/>
        </w:rPr>
        <w:footnoteRef/>
      </w:r>
      <w:r w:rsidRPr="00AB4CBC">
        <w:t xml:space="preserve"> </w:t>
      </w:r>
      <w:r w:rsidRPr="00AB4CBC">
        <w:rPr>
          <w:rFonts w:hint="cs"/>
          <w:rtl/>
        </w:rPr>
        <w:t>آل عمران،‌102</w:t>
      </w:r>
    </w:p>
  </w:footnote>
  <w:footnote w:id="19">
    <w:p w:rsidR="00A95C3C" w:rsidRPr="009A3B58" w:rsidRDefault="00A95C3C" w:rsidP="009A3B58">
      <w:pPr>
        <w:pStyle w:val="a1"/>
        <w:bidi/>
        <w:rPr>
          <w:rtl/>
        </w:rPr>
      </w:pPr>
      <w:r w:rsidRPr="009A3B58">
        <w:rPr>
          <w:rStyle w:val="aff0"/>
          <w:vertAlign w:val="baseline"/>
        </w:rPr>
        <w:footnoteRef/>
      </w:r>
      <w:r w:rsidRPr="009A3B58">
        <w:t xml:space="preserve"> </w:t>
      </w:r>
      <w:r w:rsidRPr="009A3B58">
        <w:rPr>
          <w:rFonts w:hint="cs"/>
          <w:rtl/>
        </w:rPr>
        <w:t>سوره الاحزاب آیه 23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73B" w:rsidRDefault="0067473B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D27922" w:rsidP="003F32F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36" w:name="OLE_LINK1"/>
    <w:bookmarkStart w:id="137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543C7252" wp14:editId="2DFA99EB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36"/>
    <w:bookmarkEnd w:id="137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1EF95F4" wp14:editId="5F58735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9429E4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3F32F9">
      <w:rPr>
        <w:rFonts w:ascii="IranNastaliq" w:hAnsi="IranNastaliq" w:cs="IranNastaliq"/>
        <w:sz w:val="40"/>
        <w:szCs w:val="40"/>
        <w:rtl/>
      </w:rPr>
      <w:t>شماره ثبت</w:t>
    </w:r>
    <w:r w:rsidR="00213AEF">
      <w:rPr>
        <w:rFonts w:ascii="IranNastaliq" w:hAnsi="IranNastaliq" w:cs="IranNastaliq" w:hint="cs"/>
        <w:sz w:val="40"/>
        <w:szCs w:val="40"/>
        <w:rtl/>
      </w:rPr>
      <w:t>:4163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73B" w:rsidRDefault="0067473B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10D66"/>
    <w:rsid w:val="00011EA3"/>
    <w:rsid w:val="00012251"/>
    <w:rsid w:val="00020433"/>
    <w:rsid w:val="000228A2"/>
    <w:rsid w:val="000317BC"/>
    <w:rsid w:val="000324F1"/>
    <w:rsid w:val="000400D6"/>
    <w:rsid w:val="00041FE0"/>
    <w:rsid w:val="00045E08"/>
    <w:rsid w:val="00052BA3"/>
    <w:rsid w:val="0005608D"/>
    <w:rsid w:val="0006363E"/>
    <w:rsid w:val="00066670"/>
    <w:rsid w:val="00071EA0"/>
    <w:rsid w:val="00080DFF"/>
    <w:rsid w:val="00085ED5"/>
    <w:rsid w:val="0009293E"/>
    <w:rsid w:val="000A1A51"/>
    <w:rsid w:val="000D2D0D"/>
    <w:rsid w:val="000D5800"/>
    <w:rsid w:val="000E6244"/>
    <w:rsid w:val="000E7EB3"/>
    <w:rsid w:val="000F1897"/>
    <w:rsid w:val="000F5DC0"/>
    <w:rsid w:val="000F63B2"/>
    <w:rsid w:val="000F6770"/>
    <w:rsid w:val="000F7E72"/>
    <w:rsid w:val="00101E2D"/>
    <w:rsid w:val="00102405"/>
    <w:rsid w:val="00102CEB"/>
    <w:rsid w:val="00117955"/>
    <w:rsid w:val="00126C57"/>
    <w:rsid w:val="00133E1D"/>
    <w:rsid w:val="00135299"/>
    <w:rsid w:val="0013617D"/>
    <w:rsid w:val="00136442"/>
    <w:rsid w:val="0014111F"/>
    <w:rsid w:val="0014171E"/>
    <w:rsid w:val="0014233F"/>
    <w:rsid w:val="00150D4B"/>
    <w:rsid w:val="00152670"/>
    <w:rsid w:val="0015284A"/>
    <w:rsid w:val="0015479F"/>
    <w:rsid w:val="00163DFA"/>
    <w:rsid w:val="001660B4"/>
    <w:rsid w:val="00166DD8"/>
    <w:rsid w:val="001712D6"/>
    <w:rsid w:val="001757C8"/>
    <w:rsid w:val="00177934"/>
    <w:rsid w:val="00177C56"/>
    <w:rsid w:val="00192A6A"/>
    <w:rsid w:val="00197A35"/>
    <w:rsid w:val="00197CDD"/>
    <w:rsid w:val="001A571E"/>
    <w:rsid w:val="001A6E44"/>
    <w:rsid w:val="001A745C"/>
    <w:rsid w:val="001C367D"/>
    <w:rsid w:val="001C63DC"/>
    <w:rsid w:val="001D24F8"/>
    <w:rsid w:val="001D542D"/>
    <w:rsid w:val="001D5D08"/>
    <w:rsid w:val="001D6BE5"/>
    <w:rsid w:val="001E306E"/>
    <w:rsid w:val="001E3FB0"/>
    <w:rsid w:val="001E4FFF"/>
    <w:rsid w:val="001F2E3E"/>
    <w:rsid w:val="0020040F"/>
    <w:rsid w:val="0020407E"/>
    <w:rsid w:val="0020438A"/>
    <w:rsid w:val="00212B68"/>
    <w:rsid w:val="00213AEF"/>
    <w:rsid w:val="00216CE9"/>
    <w:rsid w:val="0022180A"/>
    <w:rsid w:val="00224C0A"/>
    <w:rsid w:val="002376A5"/>
    <w:rsid w:val="002417C9"/>
    <w:rsid w:val="002529C5"/>
    <w:rsid w:val="00264991"/>
    <w:rsid w:val="00267977"/>
    <w:rsid w:val="00270294"/>
    <w:rsid w:val="00271E16"/>
    <w:rsid w:val="00271EEC"/>
    <w:rsid w:val="002756BF"/>
    <w:rsid w:val="002873D5"/>
    <w:rsid w:val="002914BD"/>
    <w:rsid w:val="00297263"/>
    <w:rsid w:val="002B3295"/>
    <w:rsid w:val="002C23FB"/>
    <w:rsid w:val="002C35F1"/>
    <w:rsid w:val="002C56FD"/>
    <w:rsid w:val="002D1ACF"/>
    <w:rsid w:val="002D49E4"/>
    <w:rsid w:val="002E1547"/>
    <w:rsid w:val="002E450B"/>
    <w:rsid w:val="002E73F9"/>
    <w:rsid w:val="002F05B9"/>
    <w:rsid w:val="00301905"/>
    <w:rsid w:val="0030194B"/>
    <w:rsid w:val="003045F2"/>
    <w:rsid w:val="0031466D"/>
    <w:rsid w:val="003147A5"/>
    <w:rsid w:val="00322CB2"/>
    <w:rsid w:val="00331695"/>
    <w:rsid w:val="00340288"/>
    <w:rsid w:val="00340BA3"/>
    <w:rsid w:val="003418B0"/>
    <w:rsid w:val="00351D72"/>
    <w:rsid w:val="00366400"/>
    <w:rsid w:val="00375ED6"/>
    <w:rsid w:val="00383CB6"/>
    <w:rsid w:val="0039367B"/>
    <w:rsid w:val="003963D7"/>
    <w:rsid w:val="00396F28"/>
    <w:rsid w:val="003A1A05"/>
    <w:rsid w:val="003A2654"/>
    <w:rsid w:val="003A355A"/>
    <w:rsid w:val="003A39B9"/>
    <w:rsid w:val="003A7186"/>
    <w:rsid w:val="003B6B1B"/>
    <w:rsid w:val="003C06BF"/>
    <w:rsid w:val="003C2E8C"/>
    <w:rsid w:val="003C7899"/>
    <w:rsid w:val="003D2F0A"/>
    <w:rsid w:val="003D563F"/>
    <w:rsid w:val="003E1E58"/>
    <w:rsid w:val="003E2BAB"/>
    <w:rsid w:val="003E36A3"/>
    <w:rsid w:val="003F32F9"/>
    <w:rsid w:val="004011EB"/>
    <w:rsid w:val="00405199"/>
    <w:rsid w:val="00410699"/>
    <w:rsid w:val="00415360"/>
    <w:rsid w:val="00427180"/>
    <w:rsid w:val="00441DD7"/>
    <w:rsid w:val="0044591E"/>
    <w:rsid w:val="00455B91"/>
    <w:rsid w:val="00464205"/>
    <w:rsid w:val="004651D2"/>
    <w:rsid w:val="00465D26"/>
    <w:rsid w:val="004679F8"/>
    <w:rsid w:val="00473DE7"/>
    <w:rsid w:val="0047668A"/>
    <w:rsid w:val="004835CD"/>
    <w:rsid w:val="00487A72"/>
    <w:rsid w:val="004A0DBD"/>
    <w:rsid w:val="004A72C8"/>
    <w:rsid w:val="004B337F"/>
    <w:rsid w:val="004B44B9"/>
    <w:rsid w:val="004C2BE7"/>
    <w:rsid w:val="004D0186"/>
    <w:rsid w:val="004D19E1"/>
    <w:rsid w:val="004D2EF6"/>
    <w:rsid w:val="004D749A"/>
    <w:rsid w:val="004D7C85"/>
    <w:rsid w:val="004E1C62"/>
    <w:rsid w:val="004E2085"/>
    <w:rsid w:val="004E4308"/>
    <w:rsid w:val="004F3596"/>
    <w:rsid w:val="00500A42"/>
    <w:rsid w:val="00517B83"/>
    <w:rsid w:val="00530FD7"/>
    <w:rsid w:val="005402C6"/>
    <w:rsid w:val="00543099"/>
    <w:rsid w:val="00546EC0"/>
    <w:rsid w:val="005548B8"/>
    <w:rsid w:val="00566F4C"/>
    <w:rsid w:val="00572BC6"/>
    <w:rsid w:val="00572E2D"/>
    <w:rsid w:val="00573752"/>
    <w:rsid w:val="00581D17"/>
    <w:rsid w:val="00586F0D"/>
    <w:rsid w:val="00592103"/>
    <w:rsid w:val="005941DD"/>
    <w:rsid w:val="00595355"/>
    <w:rsid w:val="005A42BB"/>
    <w:rsid w:val="005A545E"/>
    <w:rsid w:val="005A5862"/>
    <w:rsid w:val="005B0852"/>
    <w:rsid w:val="005C06AE"/>
    <w:rsid w:val="005C625D"/>
    <w:rsid w:val="005E03F5"/>
    <w:rsid w:val="005E1362"/>
    <w:rsid w:val="005E2904"/>
    <w:rsid w:val="005E7E1B"/>
    <w:rsid w:val="00605CD6"/>
    <w:rsid w:val="00610C18"/>
    <w:rsid w:val="00612385"/>
    <w:rsid w:val="0061376C"/>
    <w:rsid w:val="0061698C"/>
    <w:rsid w:val="00632062"/>
    <w:rsid w:val="00636D66"/>
    <w:rsid w:val="00636EFA"/>
    <w:rsid w:val="00640B7E"/>
    <w:rsid w:val="006550D6"/>
    <w:rsid w:val="0066229C"/>
    <w:rsid w:val="0067473B"/>
    <w:rsid w:val="006778E6"/>
    <w:rsid w:val="00682326"/>
    <w:rsid w:val="00682FC7"/>
    <w:rsid w:val="0068740C"/>
    <w:rsid w:val="0069696C"/>
    <w:rsid w:val="006A085A"/>
    <w:rsid w:val="006C361F"/>
    <w:rsid w:val="006D2CBE"/>
    <w:rsid w:val="006D3A87"/>
    <w:rsid w:val="006E5905"/>
    <w:rsid w:val="006F01B4"/>
    <w:rsid w:val="006F488B"/>
    <w:rsid w:val="006F5075"/>
    <w:rsid w:val="0070537D"/>
    <w:rsid w:val="00712B79"/>
    <w:rsid w:val="0072320E"/>
    <w:rsid w:val="00734D59"/>
    <w:rsid w:val="0073609B"/>
    <w:rsid w:val="00737F1D"/>
    <w:rsid w:val="0074697A"/>
    <w:rsid w:val="007501A8"/>
    <w:rsid w:val="0075033E"/>
    <w:rsid w:val="00752745"/>
    <w:rsid w:val="00754DAD"/>
    <w:rsid w:val="0076665E"/>
    <w:rsid w:val="00772185"/>
    <w:rsid w:val="0077258B"/>
    <w:rsid w:val="007749BC"/>
    <w:rsid w:val="007759F7"/>
    <w:rsid w:val="00777BA9"/>
    <w:rsid w:val="00780C88"/>
    <w:rsid w:val="00780E25"/>
    <w:rsid w:val="007818F0"/>
    <w:rsid w:val="00783462"/>
    <w:rsid w:val="00787B13"/>
    <w:rsid w:val="007928ED"/>
    <w:rsid w:val="00792FAC"/>
    <w:rsid w:val="00796B0C"/>
    <w:rsid w:val="007A3170"/>
    <w:rsid w:val="007A5D2F"/>
    <w:rsid w:val="007B0062"/>
    <w:rsid w:val="007B6FEB"/>
    <w:rsid w:val="007C1EF7"/>
    <w:rsid w:val="007C710E"/>
    <w:rsid w:val="007D0B88"/>
    <w:rsid w:val="007D1549"/>
    <w:rsid w:val="007D19E9"/>
    <w:rsid w:val="007D378D"/>
    <w:rsid w:val="007D4D26"/>
    <w:rsid w:val="007E03E9"/>
    <w:rsid w:val="007E04EE"/>
    <w:rsid w:val="007E7FA7"/>
    <w:rsid w:val="007F0721"/>
    <w:rsid w:val="007F4A90"/>
    <w:rsid w:val="007F5566"/>
    <w:rsid w:val="007F55F5"/>
    <w:rsid w:val="00800235"/>
    <w:rsid w:val="00803501"/>
    <w:rsid w:val="00806E0F"/>
    <w:rsid w:val="0080799B"/>
    <w:rsid w:val="00807BE3"/>
    <w:rsid w:val="00811F02"/>
    <w:rsid w:val="008153DE"/>
    <w:rsid w:val="00815983"/>
    <w:rsid w:val="0081663F"/>
    <w:rsid w:val="00817404"/>
    <w:rsid w:val="008209D1"/>
    <w:rsid w:val="00822804"/>
    <w:rsid w:val="008407A4"/>
    <w:rsid w:val="00844860"/>
    <w:rsid w:val="00845CC4"/>
    <w:rsid w:val="0084629D"/>
    <w:rsid w:val="00846AC8"/>
    <w:rsid w:val="008644F4"/>
    <w:rsid w:val="00874044"/>
    <w:rsid w:val="00877A17"/>
    <w:rsid w:val="008826F3"/>
    <w:rsid w:val="00883733"/>
    <w:rsid w:val="00885EEC"/>
    <w:rsid w:val="008965D2"/>
    <w:rsid w:val="008A236D"/>
    <w:rsid w:val="008B565A"/>
    <w:rsid w:val="008C3414"/>
    <w:rsid w:val="008C57C7"/>
    <w:rsid w:val="008D030F"/>
    <w:rsid w:val="008D36D5"/>
    <w:rsid w:val="008E3903"/>
    <w:rsid w:val="008F302D"/>
    <w:rsid w:val="008F490E"/>
    <w:rsid w:val="008F63E3"/>
    <w:rsid w:val="00911000"/>
    <w:rsid w:val="00913C3B"/>
    <w:rsid w:val="00915509"/>
    <w:rsid w:val="00927388"/>
    <w:rsid w:val="009274FE"/>
    <w:rsid w:val="00933908"/>
    <w:rsid w:val="009343E8"/>
    <w:rsid w:val="00934DE1"/>
    <w:rsid w:val="009401AC"/>
    <w:rsid w:val="009419FD"/>
    <w:rsid w:val="0094629F"/>
    <w:rsid w:val="00955D10"/>
    <w:rsid w:val="009613AC"/>
    <w:rsid w:val="00980643"/>
    <w:rsid w:val="009910F4"/>
    <w:rsid w:val="00992FDD"/>
    <w:rsid w:val="009A3B58"/>
    <w:rsid w:val="009A4386"/>
    <w:rsid w:val="009B0323"/>
    <w:rsid w:val="009B2765"/>
    <w:rsid w:val="009B46BC"/>
    <w:rsid w:val="009B61C3"/>
    <w:rsid w:val="009C7B4F"/>
    <w:rsid w:val="009D3DA6"/>
    <w:rsid w:val="009D4099"/>
    <w:rsid w:val="009E428C"/>
    <w:rsid w:val="009F4EB3"/>
    <w:rsid w:val="00A05BC9"/>
    <w:rsid w:val="00A06D48"/>
    <w:rsid w:val="00A21834"/>
    <w:rsid w:val="00A31C17"/>
    <w:rsid w:val="00A31FDE"/>
    <w:rsid w:val="00A325EA"/>
    <w:rsid w:val="00A35855"/>
    <w:rsid w:val="00A35AC2"/>
    <w:rsid w:val="00A37C77"/>
    <w:rsid w:val="00A52BFC"/>
    <w:rsid w:val="00A5418D"/>
    <w:rsid w:val="00A665FB"/>
    <w:rsid w:val="00A725C2"/>
    <w:rsid w:val="00A769EE"/>
    <w:rsid w:val="00A80370"/>
    <w:rsid w:val="00A810A5"/>
    <w:rsid w:val="00A8129F"/>
    <w:rsid w:val="00A84004"/>
    <w:rsid w:val="00A8429C"/>
    <w:rsid w:val="00A95C3C"/>
    <w:rsid w:val="00A9616A"/>
    <w:rsid w:val="00A96F68"/>
    <w:rsid w:val="00A973BA"/>
    <w:rsid w:val="00AA15CB"/>
    <w:rsid w:val="00AA2342"/>
    <w:rsid w:val="00AA3DC5"/>
    <w:rsid w:val="00AD0304"/>
    <w:rsid w:val="00AD27BE"/>
    <w:rsid w:val="00AD3A93"/>
    <w:rsid w:val="00AD5FB3"/>
    <w:rsid w:val="00AD64C4"/>
    <w:rsid w:val="00AE3B51"/>
    <w:rsid w:val="00AF0F1A"/>
    <w:rsid w:val="00AF2922"/>
    <w:rsid w:val="00B14BDA"/>
    <w:rsid w:val="00B15027"/>
    <w:rsid w:val="00B17D84"/>
    <w:rsid w:val="00B21CF4"/>
    <w:rsid w:val="00B24300"/>
    <w:rsid w:val="00B3059A"/>
    <w:rsid w:val="00B317C7"/>
    <w:rsid w:val="00B352F2"/>
    <w:rsid w:val="00B47DE5"/>
    <w:rsid w:val="00B53F6E"/>
    <w:rsid w:val="00B55B97"/>
    <w:rsid w:val="00B576B2"/>
    <w:rsid w:val="00B63F15"/>
    <w:rsid w:val="00B8157F"/>
    <w:rsid w:val="00B8254D"/>
    <w:rsid w:val="00B927DC"/>
    <w:rsid w:val="00B976F1"/>
    <w:rsid w:val="00BA51A8"/>
    <w:rsid w:val="00BA6B3F"/>
    <w:rsid w:val="00BB5F7E"/>
    <w:rsid w:val="00BC26F6"/>
    <w:rsid w:val="00BC3AE0"/>
    <w:rsid w:val="00BC4833"/>
    <w:rsid w:val="00BD3122"/>
    <w:rsid w:val="00BD40DA"/>
    <w:rsid w:val="00BD7E4E"/>
    <w:rsid w:val="00BE68BC"/>
    <w:rsid w:val="00BF3D67"/>
    <w:rsid w:val="00C053A7"/>
    <w:rsid w:val="00C069CC"/>
    <w:rsid w:val="00C15190"/>
    <w:rsid w:val="00C160AF"/>
    <w:rsid w:val="00C22299"/>
    <w:rsid w:val="00C25609"/>
    <w:rsid w:val="00C262D7"/>
    <w:rsid w:val="00C26607"/>
    <w:rsid w:val="00C31F90"/>
    <w:rsid w:val="00C329B5"/>
    <w:rsid w:val="00C36C67"/>
    <w:rsid w:val="00C37581"/>
    <w:rsid w:val="00C40CDE"/>
    <w:rsid w:val="00C4522B"/>
    <w:rsid w:val="00C45A5F"/>
    <w:rsid w:val="00C5576D"/>
    <w:rsid w:val="00C60D75"/>
    <w:rsid w:val="00C64CEA"/>
    <w:rsid w:val="00C66E7A"/>
    <w:rsid w:val="00C7083F"/>
    <w:rsid w:val="00C73012"/>
    <w:rsid w:val="00C763DD"/>
    <w:rsid w:val="00C80415"/>
    <w:rsid w:val="00C84FC0"/>
    <w:rsid w:val="00C9244A"/>
    <w:rsid w:val="00CA619E"/>
    <w:rsid w:val="00CB5DA3"/>
    <w:rsid w:val="00CE09B7"/>
    <w:rsid w:val="00CE31E6"/>
    <w:rsid w:val="00CE3B74"/>
    <w:rsid w:val="00CF2BE8"/>
    <w:rsid w:val="00CF392B"/>
    <w:rsid w:val="00CF42E2"/>
    <w:rsid w:val="00CF7352"/>
    <w:rsid w:val="00CF7916"/>
    <w:rsid w:val="00D13C00"/>
    <w:rsid w:val="00D158F3"/>
    <w:rsid w:val="00D21626"/>
    <w:rsid w:val="00D217D4"/>
    <w:rsid w:val="00D22650"/>
    <w:rsid w:val="00D24D0C"/>
    <w:rsid w:val="00D24DD9"/>
    <w:rsid w:val="00D27922"/>
    <w:rsid w:val="00D279AE"/>
    <w:rsid w:val="00D3665C"/>
    <w:rsid w:val="00D371EF"/>
    <w:rsid w:val="00D508CC"/>
    <w:rsid w:val="00D50F4B"/>
    <w:rsid w:val="00D52A85"/>
    <w:rsid w:val="00D54B24"/>
    <w:rsid w:val="00D60547"/>
    <w:rsid w:val="00D62455"/>
    <w:rsid w:val="00D66444"/>
    <w:rsid w:val="00D76353"/>
    <w:rsid w:val="00D80029"/>
    <w:rsid w:val="00D847F0"/>
    <w:rsid w:val="00D90F3F"/>
    <w:rsid w:val="00D94C5A"/>
    <w:rsid w:val="00D96218"/>
    <w:rsid w:val="00DA60DC"/>
    <w:rsid w:val="00DA71B1"/>
    <w:rsid w:val="00DB28BB"/>
    <w:rsid w:val="00DB375F"/>
    <w:rsid w:val="00DC603F"/>
    <w:rsid w:val="00DC7EF1"/>
    <w:rsid w:val="00DD0387"/>
    <w:rsid w:val="00DD3C0D"/>
    <w:rsid w:val="00DD4864"/>
    <w:rsid w:val="00DD71A2"/>
    <w:rsid w:val="00DE1DC4"/>
    <w:rsid w:val="00DE3622"/>
    <w:rsid w:val="00DE3F3D"/>
    <w:rsid w:val="00DE7635"/>
    <w:rsid w:val="00DF3829"/>
    <w:rsid w:val="00E0639C"/>
    <w:rsid w:val="00E067E6"/>
    <w:rsid w:val="00E10FBB"/>
    <w:rsid w:val="00E12531"/>
    <w:rsid w:val="00E143B0"/>
    <w:rsid w:val="00E2282F"/>
    <w:rsid w:val="00E24951"/>
    <w:rsid w:val="00E36F1D"/>
    <w:rsid w:val="00E50A99"/>
    <w:rsid w:val="00E55891"/>
    <w:rsid w:val="00E6283A"/>
    <w:rsid w:val="00E72B4E"/>
    <w:rsid w:val="00E732A3"/>
    <w:rsid w:val="00E83A85"/>
    <w:rsid w:val="00E857D5"/>
    <w:rsid w:val="00E90FC4"/>
    <w:rsid w:val="00E9398A"/>
    <w:rsid w:val="00EA01EC"/>
    <w:rsid w:val="00EA110F"/>
    <w:rsid w:val="00EA15B0"/>
    <w:rsid w:val="00EA4CBF"/>
    <w:rsid w:val="00EA5D97"/>
    <w:rsid w:val="00EB28F7"/>
    <w:rsid w:val="00EC32EB"/>
    <w:rsid w:val="00EC3716"/>
    <w:rsid w:val="00EC4393"/>
    <w:rsid w:val="00EE1C07"/>
    <w:rsid w:val="00EE2C91"/>
    <w:rsid w:val="00EE3979"/>
    <w:rsid w:val="00EE5383"/>
    <w:rsid w:val="00EF138C"/>
    <w:rsid w:val="00F034CE"/>
    <w:rsid w:val="00F049D8"/>
    <w:rsid w:val="00F04BE2"/>
    <w:rsid w:val="00F10A0F"/>
    <w:rsid w:val="00F129E5"/>
    <w:rsid w:val="00F30826"/>
    <w:rsid w:val="00F40284"/>
    <w:rsid w:val="00F43FDC"/>
    <w:rsid w:val="00F469E8"/>
    <w:rsid w:val="00F472D9"/>
    <w:rsid w:val="00F5588C"/>
    <w:rsid w:val="00F55A0C"/>
    <w:rsid w:val="00F67976"/>
    <w:rsid w:val="00F70BE1"/>
    <w:rsid w:val="00F741CD"/>
    <w:rsid w:val="00F8627E"/>
    <w:rsid w:val="00F876A1"/>
    <w:rsid w:val="00FA05EE"/>
    <w:rsid w:val="00FA08DF"/>
    <w:rsid w:val="00FA1E6A"/>
    <w:rsid w:val="00FA20C7"/>
    <w:rsid w:val="00FC0862"/>
    <w:rsid w:val="00FC1A62"/>
    <w:rsid w:val="00FC49BE"/>
    <w:rsid w:val="00FC70FB"/>
    <w:rsid w:val="00FD143D"/>
    <w:rsid w:val="00F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407AF9CC-7607-4450-9551-D35EC6CC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D018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9A3B58"/>
    <w:pPr>
      <w:keepNext/>
      <w:keepLines/>
      <w:bidi/>
      <w:spacing w:after="0" w:line="240" w:lineRule="auto"/>
      <w:outlineLvl w:val="0"/>
    </w:pPr>
    <w:rPr>
      <w:rFonts w:ascii="IRZar" w:eastAsia="2  Lotus" w:hAnsi="IRZar" w:cs="IRZar"/>
      <w:bCs/>
      <w:sz w:val="28"/>
      <w:szCs w:val="28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9A3B58"/>
    <w:rPr>
      <w:rFonts w:ascii="IRZar" w:eastAsia="2  Lotus" w:hAnsi="IRZar" w:cs="IRZar"/>
      <w:bCs/>
      <w:sz w:val="28"/>
      <w:szCs w:val="28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character" w:customStyle="1" w:styleId="apple-converted-space">
    <w:name w:val="apple-converted-space"/>
    <w:basedOn w:val="a2"/>
    <w:rsid w:val="0071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E679-CF9E-4F53-8817-2604841D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15</TotalTime>
  <Pages>1</Pages>
  <Words>4547</Words>
  <Characters>25919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4</cp:revision>
  <dcterms:created xsi:type="dcterms:W3CDTF">2015-07-31T14:33:00Z</dcterms:created>
  <dcterms:modified xsi:type="dcterms:W3CDTF">2015-08-01T08:11:00Z</dcterms:modified>
</cp:coreProperties>
</file>