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B8" w:rsidRDefault="00ED46B8" w:rsidP="00553AB5">
      <w:pPr>
        <w:bidi/>
        <w:spacing w:line="360" w:lineRule="auto"/>
        <w:jc w:val="center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فهرست مطالب</w:t>
      </w:r>
    </w:p>
    <w:p w:rsidR="006B489B" w:rsidRDefault="00553AB5" w:rsidP="006B489B">
      <w:pPr>
        <w:pStyle w:val="11"/>
        <w:rPr>
          <w:rFonts w:asciiTheme="minorHAnsi" w:hAnsiTheme="minorHAnsi" w:cstheme="minorBidi"/>
          <w:noProof/>
          <w:szCs w:val="22"/>
          <w:lang w:bidi="ar-SA"/>
        </w:rPr>
      </w:pPr>
      <w:r>
        <w:rPr>
          <w:rFonts w:cs="B Lotus"/>
          <w:b/>
          <w:bCs/>
          <w:rtl/>
        </w:rPr>
        <w:fldChar w:fldCharType="begin"/>
      </w:r>
      <w:r>
        <w:rPr>
          <w:rFonts w:cs="B Lotus"/>
          <w:b/>
          <w:bCs/>
          <w:rtl/>
        </w:rPr>
        <w:instrText xml:space="preserve"> </w:instrText>
      </w:r>
      <w:r>
        <w:rPr>
          <w:rFonts w:cs="B Lotus" w:hint="cs"/>
          <w:b/>
          <w:bCs/>
        </w:rPr>
        <w:instrText>TOC</w:instrText>
      </w:r>
      <w:r>
        <w:rPr>
          <w:rFonts w:cs="B Lotus" w:hint="cs"/>
          <w:b/>
          <w:bCs/>
          <w:rtl/>
        </w:rPr>
        <w:instrText xml:space="preserve"> \</w:instrText>
      </w:r>
      <w:r>
        <w:rPr>
          <w:rFonts w:cs="B Lotus" w:hint="cs"/>
          <w:b/>
          <w:bCs/>
        </w:rPr>
        <w:instrText>o "1-3" \h \z \u</w:instrText>
      </w:r>
      <w:r>
        <w:rPr>
          <w:rFonts w:cs="B Lotus"/>
          <w:b/>
          <w:bCs/>
          <w:rtl/>
        </w:rPr>
        <w:instrText xml:space="preserve"> </w:instrText>
      </w:r>
      <w:r>
        <w:rPr>
          <w:rFonts w:cs="B Lotus"/>
          <w:b/>
          <w:bCs/>
          <w:rtl/>
        </w:rPr>
        <w:fldChar w:fldCharType="separate"/>
      </w:r>
      <w:hyperlink w:anchor="_Toc426183218" w:history="1">
        <w:r w:rsidR="006B489B" w:rsidRPr="0006553E">
          <w:rPr>
            <w:rStyle w:val="aff2"/>
            <w:rFonts w:hint="eastAsia"/>
            <w:noProof/>
            <w:rtl/>
          </w:rPr>
          <w:t>خطبه</w:t>
        </w:r>
        <w:r w:rsidR="006B489B" w:rsidRPr="0006553E">
          <w:rPr>
            <w:rStyle w:val="aff2"/>
            <w:noProof/>
            <w:rtl/>
          </w:rPr>
          <w:t xml:space="preserve"> </w:t>
        </w:r>
        <w:r w:rsidR="006B489B" w:rsidRPr="0006553E">
          <w:rPr>
            <w:rStyle w:val="aff2"/>
            <w:rFonts w:hint="eastAsia"/>
            <w:noProof/>
            <w:rtl/>
          </w:rPr>
          <w:t>اول</w:t>
        </w:r>
        <w:r w:rsidR="006B489B">
          <w:rPr>
            <w:noProof/>
            <w:webHidden/>
          </w:rPr>
          <w:tab/>
        </w:r>
        <w:r w:rsidR="006B489B">
          <w:rPr>
            <w:noProof/>
            <w:webHidden/>
          </w:rPr>
          <w:fldChar w:fldCharType="begin"/>
        </w:r>
        <w:r w:rsidR="006B489B">
          <w:rPr>
            <w:noProof/>
            <w:webHidden/>
          </w:rPr>
          <w:instrText xml:space="preserve"> PAGEREF _Toc426183218 \h </w:instrText>
        </w:r>
        <w:r w:rsidR="006B489B">
          <w:rPr>
            <w:noProof/>
            <w:webHidden/>
          </w:rPr>
        </w:r>
        <w:r w:rsidR="006B489B">
          <w:rPr>
            <w:noProof/>
            <w:webHidden/>
          </w:rPr>
          <w:fldChar w:fldCharType="separate"/>
        </w:r>
        <w:r w:rsidR="006B489B">
          <w:rPr>
            <w:noProof/>
            <w:webHidden/>
          </w:rPr>
          <w:t>2</w:t>
        </w:r>
        <w:r w:rsidR="006B489B">
          <w:rPr>
            <w:noProof/>
            <w:webHidden/>
          </w:rPr>
          <w:fldChar w:fldCharType="end"/>
        </w:r>
      </w:hyperlink>
    </w:p>
    <w:p w:rsidR="006B489B" w:rsidRDefault="006B489B" w:rsidP="006B489B">
      <w:pPr>
        <w:pStyle w:val="11"/>
        <w:rPr>
          <w:rFonts w:asciiTheme="minorHAnsi" w:hAnsiTheme="minorHAnsi" w:cstheme="minorBidi"/>
          <w:noProof/>
          <w:szCs w:val="22"/>
          <w:lang w:bidi="ar-SA"/>
        </w:rPr>
      </w:pPr>
      <w:hyperlink w:anchor="_Toc426183219" w:history="1">
        <w:r w:rsidRPr="0006553E">
          <w:rPr>
            <w:rStyle w:val="aff2"/>
            <w:rFonts w:hint="eastAsia"/>
            <w:noProof/>
            <w:rtl/>
          </w:rPr>
          <w:t>نگاه</w:t>
        </w:r>
        <w:r w:rsidRPr="0006553E">
          <w:rPr>
            <w:rStyle w:val="aff2"/>
            <w:rFonts w:hint="cs"/>
            <w:noProof/>
            <w:rtl/>
          </w:rPr>
          <w:t>ی</w:t>
        </w:r>
        <w:r w:rsidRPr="0006553E">
          <w:rPr>
            <w:rStyle w:val="aff2"/>
            <w:noProof/>
            <w:rtl/>
          </w:rPr>
          <w:t xml:space="preserve"> </w:t>
        </w:r>
        <w:r w:rsidRPr="0006553E">
          <w:rPr>
            <w:rStyle w:val="aff2"/>
            <w:rFonts w:hint="eastAsia"/>
            <w:noProof/>
            <w:rtl/>
          </w:rPr>
          <w:t>به</w:t>
        </w:r>
        <w:r w:rsidRPr="0006553E">
          <w:rPr>
            <w:rStyle w:val="aff2"/>
            <w:noProof/>
            <w:rtl/>
          </w:rPr>
          <w:t xml:space="preserve"> </w:t>
        </w:r>
        <w:r w:rsidRPr="0006553E">
          <w:rPr>
            <w:rStyle w:val="aff2"/>
            <w:rFonts w:hint="eastAsia"/>
            <w:noProof/>
            <w:rtl/>
          </w:rPr>
          <w:t>خطبه</w:t>
        </w:r>
        <w:r w:rsidRPr="0006553E">
          <w:rPr>
            <w:rStyle w:val="aff2"/>
            <w:noProof/>
            <w:rtl/>
          </w:rPr>
          <w:t xml:space="preserve"> </w:t>
        </w:r>
        <w:r w:rsidRPr="0006553E">
          <w:rPr>
            <w:rStyle w:val="aff2"/>
            <w:rFonts w:hint="eastAsia"/>
            <w:noProof/>
            <w:rtl/>
          </w:rPr>
          <w:t>فدک</w:t>
        </w:r>
        <w:r w:rsidRPr="0006553E">
          <w:rPr>
            <w:rStyle w:val="aff2"/>
            <w:rFonts w:hint="cs"/>
            <w:noProof/>
            <w:rtl/>
          </w:rPr>
          <w:t>یّ</w:t>
        </w:r>
        <w:r w:rsidRPr="0006553E">
          <w:rPr>
            <w:rStyle w:val="aff2"/>
            <w:rFonts w:hint="eastAsia"/>
            <w:noProof/>
            <w:rtl/>
          </w:rPr>
          <w:t>ه</w:t>
        </w:r>
        <w:r w:rsidRPr="0006553E">
          <w:rPr>
            <w:rStyle w:val="aff2"/>
            <w:noProof/>
            <w:rtl/>
          </w:rPr>
          <w:t xml:space="preserve"> </w:t>
        </w:r>
        <w:r w:rsidRPr="0006553E">
          <w:rPr>
            <w:rStyle w:val="aff2"/>
            <w:rFonts w:hint="eastAsia"/>
            <w:noProof/>
            <w:rtl/>
          </w:rPr>
          <w:t>حضرت</w:t>
        </w:r>
        <w:r w:rsidRPr="0006553E">
          <w:rPr>
            <w:rStyle w:val="aff2"/>
            <w:noProof/>
            <w:rtl/>
          </w:rPr>
          <w:t xml:space="preserve"> </w:t>
        </w:r>
        <w:r w:rsidRPr="0006553E">
          <w:rPr>
            <w:rStyle w:val="aff2"/>
            <w:rFonts w:hint="eastAsia"/>
            <w:noProof/>
            <w:rtl/>
          </w:rPr>
          <w:t>زهرا</w:t>
        </w:r>
        <w:r w:rsidRPr="0006553E">
          <w:rPr>
            <w:rStyle w:val="aff2"/>
            <w:noProof/>
            <w:rtl/>
          </w:rPr>
          <w:t xml:space="preserve"> (</w:t>
        </w:r>
        <w:r w:rsidRPr="0006553E">
          <w:rPr>
            <w:rStyle w:val="aff2"/>
            <w:rFonts w:hint="eastAsia"/>
            <w:noProof/>
            <w:rtl/>
          </w:rPr>
          <w:t>س</w:t>
        </w:r>
        <w:r w:rsidRPr="0006553E">
          <w:rPr>
            <w:rStyle w:val="aff2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_Toc426183219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B489B" w:rsidRDefault="006B489B" w:rsidP="006B489B">
      <w:pPr>
        <w:pStyle w:val="11"/>
        <w:rPr>
          <w:rFonts w:asciiTheme="minorHAnsi" w:hAnsiTheme="minorHAnsi" w:cstheme="minorBidi"/>
          <w:noProof/>
          <w:szCs w:val="22"/>
          <w:lang w:bidi="ar-SA"/>
        </w:rPr>
      </w:pPr>
      <w:hyperlink w:anchor="_Toc426183220" w:history="1">
        <w:r w:rsidRPr="0006553E">
          <w:rPr>
            <w:rStyle w:val="aff2"/>
            <w:rFonts w:hint="eastAsia"/>
            <w:noProof/>
            <w:rtl/>
          </w:rPr>
          <w:t>سخنان</w:t>
        </w:r>
        <w:r w:rsidRPr="0006553E">
          <w:rPr>
            <w:rStyle w:val="aff2"/>
            <w:noProof/>
            <w:rtl/>
          </w:rPr>
          <w:t xml:space="preserve"> </w:t>
        </w:r>
        <w:r w:rsidRPr="0006553E">
          <w:rPr>
            <w:rStyle w:val="aff2"/>
            <w:rFonts w:hint="eastAsia"/>
            <w:noProof/>
            <w:rtl/>
          </w:rPr>
          <w:t>فاطمه</w:t>
        </w:r>
        <w:r w:rsidRPr="0006553E">
          <w:rPr>
            <w:rStyle w:val="aff2"/>
            <w:noProof/>
            <w:rtl/>
          </w:rPr>
          <w:t xml:space="preserve"> (</w:t>
        </w:r>
        <w:r w:rsidRPr="0006553E">
          <w:rPr>
            <w:rStyle w:val="aff2"/>
            <w:rFonts w:hint="eastAsia"/>
            <w:noProof/>
            <w:rtl/>
          </w:rPr>
          <w:t>س</w:t>
        </w:r>
        <w:r w:rsidRPr="0006553E">
          <w:rPr>
            <w:rStyle w:val="aff2"/>
            <w:noProof/>
            <w:rtl/>
          </w:rPr>
          <w:t xml:space="preserve">) </w:t>
        </w:r>
        <w:r w:rsidRPr="0006553E">
          <w:rPr>
            <w:rStyle w:val="aff2"/>
            <w:rFonts w:hint="eastAsia"/>
            <w:noProof/>
            <w:rtl/>
          </w:rPr>
          <w:t>در</w:t>
        </w:r>
        <w:r w:rsidRPr="0006553E">
          <w:rPr>
            <w:rStyle w:val="aff2"/>
            <w:noProof/>
            <w:rtl/>
          </w:rPr>
          <w:t xml:space="preserve"> </w:t>
        </w:r>
        <w:r w:rsidRPr="0006553E">
          <w:rPr>
            <w:rStyle w:val="aff2"/>
            <w:rFonts w:hint="eastAsia"/>
            <w:noProof/>
            <w:rtl/>
          </w:rPr>
          <w:t>مسجد</w:t>
        </w:r>
        <w:r w:rsidRPr="0006553E">
          <w:rPr>
            <w:rStyle w:val="aff2"/>
            <w:noProof/>
            <w:rtl/>
          </w:rPr>
          <w:t xml:space="preserve"> </w:t>
        </w:r>
        <w:r w:rsidRPr="0006553E">
          <w:rPr>
            <w:rStyle w:val="aff2"/>
            <w:rFonts w:hint="eastAsia"/>
            <w:noProof/>
            <w:rtl/>
          </w:rPr>
          <w:t>مد</w:t>
        </w:r>
        <w:r w:rsidRPr="0006553E">
          <w:rPr>
            <w:rStyle w:val="aff2"/>
            <w:rFonts w:hint="cs"/>
            <w:noProof/>
            <w:rtl/>
          </w:rPr>
          <w:t>ی</w:t>
        </w:r>
        <w:r w:rsidRPr="0006553E">
          <w:rPr>
            <w:rStyle w:val="aff2"/>
            <w:rFonts w:hint="eastAsia"/>
            <w:noProof/>
            <w:rtl/>
          </w:rPr>
          <w:t>نه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_Toc426183220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B489B" w:rsidRDefault="006B489B" w:rsidP="006B489B">
      <w:pPr>
        <w:pStyle w:val="11"/>
        <w:rPr>
          <w:rFonts w:asciiTheme="minorHAnsi" w:hAnsiTheme="minorHAnsi" w:cstheme="minorBidi"/>
          <w:noProof/>
          <w:szCs w:val="22"/>
          <w:lang w:bidi="ar-SA"/>
        </w:rPr>
      </w:pPr>
      <w:hyperlink w:anchor="_Toc426183221" w:history="1">
        <w:r w:rsidRPr="0006553E">
          <w:rPr>
            <w:rStyle w:val="aff2"/>
            <w:rFonts w:hint="eastAsia"/>
            <w:noProof/>
            <w:rtl/>
          </w:rPr>
          <w:t>خطبه</w:t>
        </w:r>
        <w:r w:rsidRPr="0006553E">
          <w:rPr>
            <w:rStyle w:val="aff2"/>
            <w:noProof/>
            <w:rtl/>
          </w:rPr>
          <w:t xml:space="preserve"> </w:t>
        </w:r>
        <w:r w:rsidRPr="0006553E">
          <w:rPr>
            <w:rStyle w:val="aff2"/>
            <w:rFonts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_Toc426183221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B489B" w:rsidRDefault="006B489B" w:rsidP="006B489B">
      <w:pPr>
        <w:pStyle w:val="11"/>
        <w:rPr>
          <w:rFonts w:asciiTheme="minorHAnsi" w:hAnsiTheme="minorHAnsi" w:cstheme="minorBidi"/>
          <w:noProof/>
          <w:szCs w:val="22"/>
          <w:lang w:bidi="ar-SA"/>
        </w:rPr>
      </w:pPr>
      <w:hyperlink w:anchor="_Toc426183222" w:history="1">
        <w:r w:rsidRPr="0006553E">
          <w:rPr>
            <w:rStyle w:val="aff2"/>
            <w:rFonts w:hint="eastAsia"/>
            <w:noProof/>
            <w:rtl/>
          </w:rPr>
          <w:t>قانون</w:t>
        </w:r>
        <w:r w:rsidRPr="0006553E">
          <w:rPr>
            <w:rStyle w:val="aff2"/>
            <w:noProof/>
            <w:rtl/>
          </w:rPr>
          <w:t xml:space="preserve"> </w:t>
        </w:r>
        <w:r w:rsidRPr="0006553E">
          <w:rPr>
            <w:rStyle w:val="aff2"/>
            <w:rFonts w:hint="eastAsia"/>
            <w:noProof/>
            <w:rtl/>
          </w:rPr>
          <w:t>اساس</w:t>
        </w:r>
        <w:r w:rsidRPr="0006553E">
          <w:rPr>
            <w:rStyle w:val="aff2"/>
            <w:rFonts w:hint="cs"/>
            <w:noProof/>
            <w:rtl/>
          </w:rPr>
          <w:t>ی</w:t>
        </w:r>
        <w:r w:rsidRPr="0006553E">
          <w:rPr>
            <w:rStyle w:val="aff2"/>
            <w:noProof/>
            <w:rtl/>
          </w:rPr>
          <w:t xml:space="preserve"> </w:t>
        </w:r>
        <w:r w:rsidRPr="0006553E">
          <w:rPr>
            <w:rStyle w:val="aff2"/>
            <w:rFonts w:hint="eastAsia"/>
            <w:noProof/>
            <w:rtl/>
          </w:rPr>
          <w:t>جمهور</w:t>
        </w:r>
        <w:r w:rsidRPr="0006553E">
          <w:rPr>
            <w:rStyle w:val="aff2"/>
            <w:rFonts w:hint="cs"/>
            <w:noProof/>
            <w:rtl/>
          </w:rPr>
          <w:t>ی</w:t>
        </w:r>
        <w:r w:rsidRPr="0006553E">
          <w:rPr>
            <w:rStyle w:val="aff2"/>
            <w:noProof/>
            <w:rtl/>
          </w:rPr>
          <w:t xml:space="preserve"> </w:t>
        </w:r>
        <w:r w:rsidRPr="0006553E">
          <w:rPr>
            <w:rStyle w:val="aff2"/>
            <w:rFonts w:hint="eastAsia"/>
            <w:noProof/>
            <w:rtl/>
          </w:rPr>
          <w:t>اسلام</w:t>
        </w:r>
        <w:r w:rsidRPr="0006553E">
          <w:rPr>
            <w:rStyle w:val="aff2"/>
            <w:rFonts w:hint="cs"/>
            <w:noProof/>
            <w:rtl/>
          </w:rPr>
          <w:t>ی</w:t>
        </w:r>
        <w:r w:rsidRPr="0006553E">
          <w:rPr>
            <w:rStyle w:val="aff2"/>
            <w:noProof/>
            <w:rtl/>
          </w:rPr>
          <w:t xml:space="preserve"> </w:t>
        </w:r>
        <w:r w:rsidRPr="0006553E">
          <w:rPr>
            <w:rStyle w:val="aff2"/>
            <w:rFonts w:hint="eastAsia"/>
            <w:noProof/>
            <w:rtl/>
          </w:rPr>
          <w:t>ا</w:t>
        </w:r>
        <w:r w:rsidRPr="0006553E">
          <w:rPr>
            <w:rStyle w:val="aff2"/>
            <w:rFonts w:hint="cs"/>
            <w:noProof/>
            <w:rtl/>
          </w:rPr>
          <w:t>ی</w:t>
        </w:r>
        <w:r w:rsidRPr="0006553E">
          <w:rPr>
            <w:rStyle w:val="aff2"/>
            <w:rFonts w:hint="eastAsia"/>
            <w:noProof/>
            <w:rtl/>
          </w:rPr>
          <w:t>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_Toc426183222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B489B" w:rsidRDefault="006B489B" w:rsidP="006B489B">
      <w:pPr>
        <w:pStyle w:val="11"/>
        <w:rPr>
          <w:rFonts w:asciiTheme="minorHAnsi" w:hAnsiTheme="minorHAnsi" w:cstheme="minorBidi"/>
          <w:noProof/>
          <w:szCs w:val="22"/>
          <w:lang w:bidi="ar-SA"/>
        </w:rPr>
      </w:pPr>
      <w:hyperlink w:anchor="_Toc426183223" w:history="1">
        <w:r w:rsidRPr="0006553E">
          <w:rPr>
            <w:rStyle w:val="aff2"/>
            <w:rFonts w:hint="eastAsia"/>
            <w:noProof/>
            <w:rtl/>
          </w:rPr>
          <w:t>اصل</w:t>
        </w:r>
        <w:r w:rsidRPr="0006553E">
          <w:rPr>
            <w:rStyle w:val="aff2"/>
            <w:noProof/>
            <w:rtl/>
          </w:rPr>
          <w:t xml:space="preserve"> </w:t>
        </w:r>
        <w:r w:rsidRPr="0006553E">
          <w:rPr>
            <w:rStyle w:val="aff2"/>
            <w:rFonts w:hint="eastAsia"/>
            <w:noProof/>
            <w:rtl/>
          </w:rPr>
          <w:t>چهارم</w:t>
        </w:r>
        <w:r w:rsidRPr="0006553E">
          <w:rPr>
            <w:rStyle w:val="aff2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_Toc426183223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B489B" w:rsidRDefault="006B489B" w:rsidP="006B489B">
      <w:pPr>
        <w:pStyle w:val="11"/>
        <w:rPr>
          <w:rFonts w:asciiTheme="minorHAnsi" w:hAnsiTheme="minorHAnsi" w:cstheme="minorBidi"/>
          <w:noProof/>
          <w:szCs w:val="22"/>
          <w:lang w:bidi="ar-SA"/>
        </w:rPr>
      </w:pPr>
      <w:hyperlink w:anchor="_Toc426183224" w:history="1">
        <w:r w:rsidRPr="0006553E">
          <w:rPr>
            <w:rStyle w:val="aff2"/>
            <w:rFonts w:hint="eastAsia"/>
            <w:noProof/>
            <w:rtl/>
          </w:rPr>
          <w:t>اصل</w:t>
        </w:r>
        <w:r w:rsidRPr="0006553E">
          <w:rPr>
            <w:rStyle w:val="aff2"/>
            <w:noProof/>
            <w:rtl/>
          </w:rPr>
          <w:t xml:space="preserve"> </w:t>
        </w:r>
        <w:r w:rsidRPr="0006553E">
          <w:rPr>
            <w:rStyle w:val="aff2"/>
            <w:rFonts w:hint="eastAsia"/>
            <w:noProof/>
            <w:rtl/>
          </w:rPr>
          <w:t>پنجم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_Toc426183224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B489B" w:rsidRDefault="006B489B" w:rsidP="006B489B">
      <w:pPr>
        <w:pStyle w:val="11"/>
        <w:rPr>
          <w:rFonts w:asciiTheme="minorHAnsi" w:hAnsiTheme="minorHAnsi" w:cstheme="minorBidi"/>
          <w:noProof/>
          <w:szCs w:val="22"/>
          <w:lang w:bidi="ar-SA"/>
        </w:rPr>
      </w:pPr>
      <w:hyperlink w:anchor="_Toc426183225" w:history="1">
        <w:r w:rsidRPr="0006553E">
          <w:rPr>
            <w:rStyle w:val="aff2"/>
            <w:rFonts w:hint="eastAsia"/>
            <w:noProof/>
            <w:rtl/>
          </w:rPr>
          <w:t>اصل</w:t>
        </w:r>
        <w:r w:rsidRPr="0006553E">
          <w:rPr>
            <w:rStyle w:val="aff2"/>
            <w:noProof/>
            <w:rtl/>
          </w:rPr>
          <w:t xml:space="preserve"> </w:t>
        </w:r>
        <w:r w:rsidRPr="0006553E">
          <w:rPr>
            <w:rStyle w:val="aff2"/>
            <w:rFonts w:hint="eastAsia"/>
            <w:noProof/>
            <w:rtl/>
          </w:rPr>
          <w:t>ششم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_Toc426183225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B489B" w:rsidRDefault="006B489B" w:rsidP="006B489B">
      <w:pPr>
        <w:pStyle w:val="11"/>
        <w:rPr>
          <w:rFonts w:asciiTheme="minorHAnsi" w:hAnsiTheme="minorHAnsi" w:cstheme="minorBidi"/>
          <w:noProof/>
          <w:szCs w:val="22"/>
          <w:lang w:bidi="ar-SA"/>
        </w:rPr>
      </w:pPr>
      <w:hyperlink w:anchor="_Toc426183226" w:history="1">
        <w:r w:rsidRPr="0006553E">
          <w:rPr>
            <w:rStyle w:val="aff2"/>
            <w:rFonts w:hint="eastAsia"/>
            <w:noProof/>
            <w:rtl/>
          </w:rPr>
          <w:t>اصل</w:t>
        </w:r>
        <w:r w:rsidRPr="0006553E">
          <w:rPr>
            <w:rStyle w:val="aff2"/>
            <w:noProof/>
            <w:rtl/>
          </w:rPr>
          <w:t xml:space="preserve"> </w:t>
        </w:r>
        <w:r w:rsidRPr="0006553E">
          <w:rPr>
            <w:rStyle w:val="aff2"/>
            <w:rFonts w:hint="eastAsia"/>
            <w:noProof/>
            <w:rtl/>
          </w:rPr>
          <w:t>هفتم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_Toc426183226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B489B" w:rsidRDefault="006B489B" w:rsidP="006B489B">
      <w:pPr>
        <w:pStyle w:val="11"/>
        <w:rPr>
          <w:rFonts w:asciiTheme="minorHAnsi" w:hAnsiTheme="minorHAnsi" w:cstheme="minorBidi"/>
          <w:noProof/>
          <w:szCs w:val="22"/>
          <w:lang w:bidi="ar-SA"/>
        </w:rPr>
      </w:pPr>
      <w:hyperlink w:anchor="_Toc426183227" w:history="1">
        <w:r w:rsidRPr="0006553E">
          <w:rPr>
            <w:rStyle w:val="aff2"/>
            <w:rFonts w:hint="eastAsia"/>
            <w:noProof/>
            <w:rtl/>
          </w:rPr>
          <w:t>اصل</w:t>
        </w:r>
        <w:r w:rsidRPr="0006553E">
          <w:rPr>
            <w:rStyle w:val="aff2"/>
            <w:noProof/>
            <w:rtl/>
          </w:rPr>
          <w:t xml:space="preserve"> </w:t>
        </w:r>
        <w:r w:rsidRPr="0006553E">
          <w:rPr>
            <w:rStyle w:val="aff2"/>
            <w:rFonts w:hint="eastAsia"/>
            <w:noProof/>
            <w:rtl/>
          </w:rPr>
          <w:t>هشتم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_Toc426183227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B489B" w:rsidRDefault="006B489B" w:rsidP="006B489B">
      <w:pPr>
        <w:pStyle w:val="11"/>
        <w:rPr>
          <w:rFonts w:asciiTheme="minorHAnsi" w:hAnsiTheme="minorHAnsi" w:cstheme="minorBidi"/>
          <w:noProof/>
          <w:szCs w:val="22"/>
          <w:lang w:bidi="ar-SA"/>
        </w:rPr>
      </w:pPr>
      <w:hyperlink w:anchor="_Toc426183228" w:history="1">
        <w:r w:rsidRPr="0006553E">
          <w:rPr>
            <w:rStyle w:val="aff2"/>
            <w:rFonts w:hint="eastAsia"/>
            <w:noProof/>
            <w:rtl/>
          </w:rPr>
          <w:t>گوشه‌ها</w:t>
        </w:r>
        <w:r w:rsidRPr="0006553E">
          <w:rPr>
            <w:rStyle w:val="aff2"/>
            <w:rFonts w:hint="cs"/>
            <w:noProof/>
            <w:rtl/>
          </w:rPr>
          <w:t>یی</w:t>
        </w:r>
        <w:r w:rsidRPr="0006553E">
          <w:rPr>
            <w:rStyle w:val="aff2"/>
            <w:noProof/>
            <w:rtl/>
          </w:rPr>
          <w:t xml:space="preserve"> </w:t>
        </w:r>
        <w:r w:rsidRPr="0006553E">
          <w:rPr>
            <w:rStyle w:val="aff2"/>
            <w:rFonts w:hint="eastAsia"/>
            <w:noProof/>
            <w:rtl/>
          </w:rPr>
          <w:t>از</w:t>
        </w:r>
        <w:r w:rsidRPr="0006553E">
          <w:rPr>
            <w:rStyle w:val="aff2"/>
            <w:noProof/>
            <w:rtl/>
          </w:rPr>
          <w:t xml:space="preserve"> </w:t>
        </w:r>
        <w:r w:rsidRPr="0006553E">
          <w:rPr>
            <w:rStyle w:val="aff2"/>
            <w:rFonts w:hint="eastAsia"/>
            <w:noProof/>
            <w:rtl/>
          </w:rPr>
          <w:t>صفات</w:t>
        </w:r>
        <w:r w:rsidRPr="0006553E">
          <w:rPr>
            <w:rStyle w:val="aff2"/>
            <w:noProof/>
            <w:rtl/>
          </w:rPr>
          <w:t xml:space="preserve"> </w:t>
        </w:r>
        <w:r w:rsidRPr="0006553E">
          <w:rPr>
            <w:rStyle w:val="aff2"/>
            <w:rFonts w:hint="eastAsia"/>
            <w:noProof/>
            <w:rtl/>
          </w:rPr>
          <w:t>و</w:t>
        </w:r>
        <w:r w:rsidRPr="0006553E">
          <w:rPr>
            <w:rStyle w:val="aff2"/>
            <w:noProof/>
            <w:rtl/>
          </w:rPr>
          <w:t xml:space="preserve"> </w:t>
        </w:r>
        <w:r w:rsidRPr="0006553E">
          <w:rPr>
            <w:rStyle w:val="aff2"/>
            <w:rFonts w:hint="eastAsia"/>
            <w:noProof/>
            <w:rtl/>
          </w:rPr>
          <w:t>اخت</w:t>
        </w:r>
        <w:r w:rsidRPr="0006553E">
          <w:rPr>
            <w:rStyle w:val="aff2"/>
            <w:rFonts w:hint="cs"/>
            <w:noProof/>
            <w:rtl/>
          </w:rPr>
          <w:t>ی</w:t>
        </w:r>
        <w:r w:rsidRPr="0006553E">
          <w:rPr>
            <w:rStyle w:val="aff2"/>
            <w:rFonts w:hint="eastAsia"/>
            <w:noProof/>
            <w:rtl/>
          </w:rPr>
          <w:t>ارات</w:t>
        </w:r>
        <w:r w:rsidRPr="0006553E">
          <w:rPr>
            <w:rStyle w:val="aff2"/>
            <w:noProof/>
            <w:rtl/>
          </w:rPr>
          <w:t xml:space="preserve"> </w:t>
        </w:r>
        <w:r w:rsidRPr="0006553E">
          <w:rPr>
            <w:rStyle w:val="aff2"/>
            <w:rFonts w:hint="eastAsia"/>
            <w:noProof/>
            <w:rtl/>
          </w:rPr>
          <w:t>رهبر</w:t>
        </w:r>
        <w:r w:rsidRPr="0006553E">
          <w:rPr>
            <w:rStyle w:val="aff2"/>
            <w:rFonts w:hint="cs"/>
            <w:noProof/>
            <w:rtl/>
          </w:rPr>
          <w:t>ی</w:t>
        </w:r>
        <w:bookmarkStart w:id="0" w:name="_GoBack"/>
        <w:bookmarkEnd w:id="0"/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_Toc426183228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B489B" w:rsidRDefault="006B489B" w:rsidP="006B489B">
      <w:pPr>
        <w:pStyle w:val="21"/>
        <w:rPr>
          <w:rFonts w:asciiTheme="minorHAnsi" w:hAnsiTheme="minorHAnsi" w:cstheme="minorBidi"/>
          <w:noProof/>
          <w:szCs w:val="22"/>
          <w:lang w:bidi="ar-SA"/>
        </w:rPr>
      </w:pPr>
      <w:hyperlink w:anchor="_Toc426183229" w:history="1">
        <w:r w:rsidRPr="0006553E">
          <w:rPr>
            <w:rStyle w:val="aff2"/>
            <w:rFonts w:hint="eastAsia"/>
            <w:noProof/>
            <w:rtl/>
          </w:rPr>
          <w:t>در</w:t>
        </w:r>
        <w:r w:rsidRPr="0006553E">
          <w:rPr>
            <w:rStyle w:val="aff2"/>
            <w:noProof/>
            <w:rtl/>
          </w:rPr>
          <w:t xml:space="preserve"> </w:t>
        </w:r>
        <w:r w:rsidRPr="0006553E">
          <w:rPr>
            <w:rStyle w:val="aff2"/>
            <w:rFonts w:hint="eastAsia"/>
            <w:noProof/>
            <w:rtl/>
          </w:rPr>
          <w:t>اصل</w:t>
        </w:r>
        <w:r w:rsidRPr="0006553E">
          <w:rPr>
            <w:rStyle w:val="aff2"/>
            <w:noProof/>
            <w:rtl/>
          </w:rPr>
          <w:t xml:space="preserve"> 109 </w:t>
        </w:r>
        <w:r w:rsidRPr="0006553E">
          <w:rPr>
            <w:rStyle w:val="aff2"/>
            <w:rFonts w:hint="eastAsia"/>
            <w:noProof/>
            <w:rtl/>
          </w:rPr>
          <w:t>قانون</w:t>
        </w:r>
        <w:r w:rsidRPr="0006553E">
          <w:rPr>
            <w:rStyle w:val="aff2"/>
            <w:noProof/>
            <w:rtl/>
          </w:rPr>
          <w:t xml:space="preserve"> </w:t>
        </w:r>
        <w:r w:rsidRPr="0006553E">
          <w:rPr>
            <w:rStyle w:val="aff2"/>
            <w:rFonts w:hint="eastAsia"/>
            <w:noProof/>
            <w:rtl/>
          </w:rPr>
          <w:t>اساس</w:t>
        </w:r>
        <w:r w:rsidRPr="0006553E">
          <w:rPr>
            <w:rStyle w:val="aff2"/>
            <w:rFonts w:hint="cs"/>
            <w:noProof/>
            <w:rtl/>
          </w:rPr>
          <w:t>ی</w:t>
        </w:r>
        <w:r w:rsidRPr="0006553E">
          <w:rPr>
            <w:rStyle w:val="aff2"/>
            <w:noProof/>
            <w:rtl/>
          </w:rPr>
          <w:t xml:space="preserve">: </w:t>
        </w:r>
        <w:r w:rsidRPr="0006553E">
          <w:rPr>
            <w:rStyle w:val="aff2"/>
            <w:rFonts w:hint="eastAsia"/>
            <w:noProof/>
            <w:rtl/>
          </w:rPr>
          <w:t>شرا</w:t>
        </w:r>
        <w:r w:rsidRPr="0006553E">
          <w:rPr>
            <w:rStyle w:val="aff2"/>
            <w:rFonts w:hint="cs"/>
            <w:noProof/>
            <w:rtl/>
          </w:rPr>
          <w:t>ی</w:t>
        </w:r>
        <w:r w:rsidRPr="0006553E">
          <w:rPr>
            <w:rStyle w:val="aff2"/>
            <w:rFonts w:hint="eastAsia"/>
            <w:noProof/>
            <w:rtl/>
          </w:rPr>
          <w:t>ط</w:t>
        </w:r>
        <w:r w:rsidRPr="0006553E">
          <w:rPr>
            <w:rStyle w:val="aff2"/>
            <w:noProof/>
            <w:rtl/>
          </w:rPr>
          <w:t xml:space="preserve"> </w:t>
        </w:r>
        <w:r w:rsidRPr="0006553E">
          <w:rPr>
            <w:rStyle w:val="aff2"/>
            <w:rFonts w:hint="eastAsia"/>
            <w:noProof/>
            <w:rtl/>
          </w:rPr>
          <w:t>و</w:t>
        </w:r>
        <w:r w:rsidRPr="0006553E">
          <w:rPr>
            <w:rStyle w:val="aff2"/>
            <w:noProof/>
            <w:rtl/>
          </w:rPr>
          <w:t xml:space="preserve"> </w:t>
        </w:r>
        <w:r w:rsidRPr="0006553E">
          <w:rPr>
            <w:rStyle w:val="aff2"/>
            <w:rFonts w:hint="eastAsia"/>
            <w:noProof/>
            <w:rtl/>
          </w:rPr>
          <w:t>صفات</w:t>
        </w:r>
        <w:r w:rsidRPr="0006553E">
          <w:rPr>
            <w:rStyle w:val="aff2"/>
            <w:noProof/>
            <w:rtl/>
          </w:rPr>
          <w:t xml:space="preserve"> </w:t>
        </w:r>
        <w:r w:rsidRPr="0006553E">
          <w:rPr>
            <w:rStyle w:val="aff2"/>
            <w:rFonts w:hint="eastAsia"/>
            <w:noProof/>
            <w:rtl/>
          </w:rPr>
          <w:t>رهبر</w:t>
        </w:r>
        <w:r w:rsidRPr="0006553E">
          <w:rPr>
            <w:rStyle w:val="aff2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_Toc426183229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B489B" w:rsidRDefault="006B489B" w:rsidP="006B489B">
      <w:pPr>
        <w:pStyle w:val="11"/>
        <w:rPr>
          <w:rFonts w:asciiTheme="minorHAnsi" w:hAnsiTheme="minorHAnsi" w:cstheme="minorBidi"/>
          <w:noProof/>
          <w:szCs w:val="22"/>
          <w:lang w:bidi="ar-SA"/>
        </w:rPr>
      </w:pPr>
      <w:hyperlink w:anchor="_Toc426183230" w:history="1">
        <w:r w:rsidRPr="0006553E">
          <w:rPr>
            <w:rStyle w:val="aff2"/>
            <w:rFonts w:hint="eastAsia"/>
            <w:noProof/>
            <w:rtl/>
          </w:rPr>
          <w:t>وظا</w:t>
        </w:r>
        <w:r w:rsidRPr="0006553E">
          <w:rPr>
            <w:rStyle w:val="aff2"/>
            <w:rFonts w:hint="cs"/>
            <w:noProof/>
            <w:rtl/>
          </w:rPr>
          <w:t>ی</w:t>
        </w:r>
        <w:r w:rsidRPr="0006553E">
          <w:rPr>
            <w:rStyle w:val="aff2"/>
            <w:rFonts w:hint="eastAsia"/>
            <w:noProof/>
            <w:rtl/>
          </w:rPr>
          <w:t>ف</w:t>
        </w:r>
        <w:r w:rsidRPr="0006553E">
          <w:rPr>
            <w:rStyle w:val="aff2"/>
            <w:noProof/>
            <w:rtl/>
          </w:rPr>
          <w:t xml:space="preserve"> </w:t>
        </w:r>
        <w:r w:rsidRPr="0006553E">
          <w:rPr>
            <w:rStyle w:val="aff2"/>
            <w:rFonts w:hint="eastAsia"/>
            <w:noProof/>
            <w:rtl/>
          </w:rPr>
          <w:t>و</w:t>
        </w:r>
        <w:r w:rsidRPr="0006553E">
          <w:rPr>
            <w:rStyle w:val="aff2"/>
            <w:noProof/>
            <w:rtl/>
          </w:rPr>
          <w:t xml:space="preserve"> </w:t>
        </w:r>
        <w:r w:rsidRPr="0006553E">
          <w:rPr>
            <w:rStyle w:val="aff2"/>
            <w:rFonts w:hint="eastAsia"/>
            <w:noProof/>
            <w:rtl/>
          </w:rPr>
          <w:t>اخت</w:t>
        </w:r>
        <w:r w:rsidRPr="0006553E">
          <w:rPr>
            <w:rStyle w:val="aff2"/>
            <w:rFonts w:hint="cs"/>
            <w:noProof/>
            <w:rtl/>
          </w:rPr>
          <w:t>ی</w:t>
        </w:r>
        <w:r w:rsidRPr="0006553E">
          <w:rPr>
            <w:rStyle w:val="aff2"/>
            <w:rFonts w:hint="eastAsia"/>
            <w:noProof/>
            <w:rtl/>
          </w:rPr>
          <w:t>ارات</w:t>
        </w:r>
        <w:r w:rsidRPr="0006553E">
          <w:rPr>
            <w:rStyle w:val="aff2"/>
            <w:noProof/>
            <w:rtl/>
          </w:rPr>
          <w:t xml:space="preserve"> </w:t>
        </w:r>
        <w:r w:rsidRPr="0006553E">
          <w:rPr>
            <w:rStyle w:val="aff2"/>
            <w:rFonts w:hint="eastAsia"/>
            <w:noProof/>
            <w:rtl/>
          </w:rPr>
          <w:t>رهبر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_Toc426183230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B489B" w:rsidRDefault="006B489B" w:rsidP="006B489B">
      <w:pPr>
        <w:pStyle w:val="21"/>
        <w:rPr>
          <w:rFonts w:asciiTheme="minorHAnsi" w:hAnsiTheme="minorHAnsi" w:cstheme="minorBidi"/>
          <w:noProof/>
          <w:szCs w:val="22"/>
          <w:lang w:bidi="ar-SA"/>
        </w:rPr>
      </w:pPr>
      <w:hyperlink w:anchor="_Toc426183231" w:history="1">
        <w:r w:rsidRPr="0006553E">
          <w:rPr>
            <w:rStyle w:val="aff2"/>
            <w:rFonts w:hint="eastAsia"/>
            <w:noProof/>
            <w:rtl/>
          </w:rPr>
          <w:t>در</w:t>
        </w:r>
        <w:r w:rsidRPr="0006553E">
          <w:rPr>
            <w:rStyle w:val="aff2"/>
            <w:noProof/>
            <w:rtl/>
          </w:rPr>
          <w:t xml:space="preserve"> </w:t>
        </w:r>
        <w:r w:rsidRPr="0006553E">
          <w:rPr>
            <w:rStyle w:val="aff2"/>
            <w:rFonts w:hint="eastAsia"/>
            <w:noProof/>
            <w:rtl/>
          </w:rPr>
          <w:t>اصل</w:t>
        </w:r>
        <w:r w:rsidRPr="0006553E">
          <w:rPr>
            <w:rStyle w:val="aff2"/>
            <w:noProof/>
            <w:rtl/>
          </w:rPr>
          <w:t xml:space="preserve"> 110 </w:t>
        </w:r>
        <w:r w:rsidRPr="0006553E">
          <w:rPr>
            <w:rStyle w:val="aff2"/>
            <w:rFonts w:hint="eastAsia"/>
            <w:noProof/>
            <w:rtl/>
          </w:rPr>
          <w:t>قانون</w:t>
        </w:r>
        <w:r w:rsidRPr="0006553E">
          <w:rPr>
            <w:rStyle w:val="aff2"/>
            <w:noProof/>
            <w:rtl/>
          </w:rPr>
          <w:t xml:space="preserve"> </w:t>
        </w:r>
        <w:r w:rsidRPr="0006553E">
          <w:rPr>
            <w:rStyle w:val="aff2"/>
            <w:rFonts w:hint="eastAsia"/>
            <w:noProof/>
            <w:rtl/>
          </w:rPr>
          <w:t>اساس</w:t>
        </w:r>
        <w:r w:rsidRPr="0006553E">
          <w:rPr>
            <w:rStyle w:val="aff2"/>
            <w:rFonts w:hint="cs"/>
            <w:noProof/>
            <w:rtl/>
          </w:rPr>
          <w:t>ی</w:t>
        </w:r>
        <w:r w:rsidRPr="0006553E">
          <w:rPr>
            <w:rStyle w:val="aff2"/>
            <w:rFonts w:hint="eastAsia"/>
            <w:noProof/>
            <w:rtl/>
          </w:rPr>
          <w:t>،</w:t>
        </w:r>
        <w:r w:rsidRPr="0006553E">
          <w:rPr>
            <w:rStyle w:val="aff2"/>
            <w:noProof/>
            <w:rtl/>
          </w:rPr>
          <w:t xml:space="preserve"> </w:t>
        </w:r>
        <w:r w:rsidRPr="0006553E">
          <w:rPr>
            <w:rStyle w:val="aff2"/>
            <w:rFonts w:hint="eastAsia"/>
            <w:noProof/>
            <w:rtl/>
          </w:rPr>
          <w:t>وظا</w:t>
        </w:r>
        <w:r w:rsidRPr="0006553E">
          <w:rPr>
            <w:rStyle w:val="aff2"/>
            <w:rFonts w:hint="cs"/>
            <w:noProof/>
            <w:rtl/>
          </w:rPr>
          <w:t>ی</w:t>
        </w:r>
        <w:r w:rsidRPr="0006553E">
          <w:rPr>
            <w:rStyle w:val="aff2"/>
            <w:rFonts w:hint="eastAsia"/>
            <w:noProof/>
            <w:rtl/>
          </w:rPr>
          <w:t>ف</w:t>
        </w:r>
        <w:r w:rsidRPr="0006553E">
          <w:rPr>
            <w:rStyle w:val="aff2"/>
            <w:noProof/>
            <w:rtl/>
          </w:rPr>
          <w:t xml:space="preserve"> </w:t>
        </w:r>
        <w:r w:rsidRPr="0006553E">
          <w:rPr>
            <w:rStyle w:val="aff2"/>
            <w:rFonts w:hint="eastAsia"/>
            <w:noProof/>
            <w:rtl/>
          </w:rPr>
          <w:t>و</w:t>
        </w:r>
        <w:r w:rsidRPr="0006553E">
          <w:rPr>
            <w:rStyle w:val="aff2"/>
            <w:noProof/>
            <w:rtl/>
          </w:rPr>
          <w:t xml:space="preserve"> </w:t>
        </w:r>
        <w:r w:rsidRPr="0006553E">
          <w:rPr>
            <w:rStyle w:val="aff2"/>
            <w:rFonts w:hint="eastAsia"/>
            <w:noProof/>
            <w:rtl/>
          </w:rPr>
          <w:t>اخت</w:t>
        </w:r>
        <w:r w:rsidRPr="0006553E">
          <w:rPr>
            <w:rStyle w:val="aff2"/>
            <w:rFonts w:hint="cs"/>
            <w:noProof/>
            <w:rtl/>
          </w:rPr>
          <w:t>ی</w:t>
        </w:r>
        <w:r w:rsidRPr="0006553E">
          <w:rPr>
            <w:rStyle w:val="aff2"/>
            <w:rFonts w:hint="eastAsia"/>
            <w:noProof/>
            <w:rtl/>
          </w:rPr>
          <w:t>ارات</w:t>
        </w:r>
        <w:r w:rsidRPr="0006553E">
          <w:rPr>
            <w:rStyle w:val="aff2"/>
            <w:noProof/>
            <w:rtl/>
          </w:rPr>
          <w:t xml:space="preserve"> </w:t>
        </w:r>
        <w:r w:rsidRPr="0006553E">
          <w:rPr>
            <w:rStyle w:val="aff2"/>
            <w:rFonts w:hint="eastAsia"/>
            <w:noProof/>
            <w:rtl/>
          </w:rPr>
          <w:t>رهبر</w:t>
        </w:r>
        <w:r w:rsidRPr="0006553E">
          <w:rPr>
            <w:rStyle w:val="aff2"/>
            <w:noProof/>
            <w:rtl/>
          </w:rPr>
          <w:t xml:space="preserve"> </w:t>
        </w:r>
        <w:r w:rsidRPr="0006553E">
          <w:rPr>
            <w:rStyle w:val="aff2"/>
            <w:rFonts w:hint="eastAsia"/>
            <w:noProof/>
            <w:rtl/>
          </w:rPr>
          <w:t>چن</w:t>
        </w:r>
        <w:r w:rsidRPr="0006553E">
          <w:rPr>
            <w:rStyle w:val="aff2"/>
            <w:rFonts w:hint="cs"/>
            <w:noProof/>
            <w:rtl/>
          </w:rPr>
          <w:t>ی</w:t>
        </w:r>
        <w:r w:rsidRPr="0006553E">
          <w:rPr>
            <w:rStyle w:val="aff2"/>
            <w:rFonts w:hint="eastAsia"/>
            <w:noProof/>
            <w:rtl/>
          </w:rPr>
          <w:t>ن</w:t>
        </w:r>
        <w:r w:rsidRPr="0006553E">
          <w:rPr>
            <w:rStyle w:val="aff2"/>
            <w:noProof/>
            <w:rtl/>
          </w:rPr>
          <w:t xml:space="preserve"> </w:t>
        </w:r>
        <w:r w:rsidRPr="0006553E">
          <w:rPr>
            <w:rStyle w:val="aff2"/>
            <w:rFonts w:hint="eastAsia"/>
            <w:noProof/>
            <w:rtl/>
          </w:rPr>
          <w:t>آمده</w:t>
        </w:r>
        <w:r w:rsidRPr="0006553E">
          <w:rPr>
            <w:rStyle w:val="aff2"/>
            <w:noProof/>
            <w:rtl/>
          </w:rPr>
          <w:t xml:space="preserve"> </w:t>
        </w:r>
        <w:r w:rsidRPr="0006553E">
          <w:rPr>
            <w:rStyle w:val="aff2"/>
            <w:rFonts w:hint="eastAsia"/>
            <w:noProof/>
            <w:rtl/>
          </w:rPr>
          <w:t>است</w:t>
        </w:r>
        <w:r w:rsidRPr="0006553E">
          <w:rPr>
            <w:rStyle w:val="aff2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_Toc426183231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B489B" w:rsidRDefault="006B489B" w:rsidP="006B489B">
      <w:pPr>
        <w:pStyle w:val="11"/>
        <w:rPr>
          <w:rFonts w:asciiTheme="minorHAnsi" w:hAnsiTheme="minorHAnsi" w:cstheme="minorBidi"/>
          <w:noProof/>
          <w:szCs w:val="22"/>
          <w:lang w:bidi="ar-SA"/>
        </w:rPr>
      </w:pPr>
      <w:hyperlink w:anchor="_Toc426183232" w:history="1">
        <w:r w:rsidRPr="0006553E">
          <w:rPr>
            <w:rStyle w:val="aff2"/>
            <w:rFonts w:hint="eastAsia"/>
            <w:noProof/>
            <w:rtl/>
          </w:rPr>
          <w:t>دعا</w:t>
        </w:r>
        <w:r w:rsidRPr="0006553E">
          <w:rPr>
            <w:rStyle w:val="aff2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_Toc426183232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53AB5" w:rsidRDefault="00553AB5" w:rsidP="00553AB5">
      <w:pPr>
        <w:bidi/>
        <w:spacing w:line="360" w:lineRule="auto"/>
        <w:jc w:val="both"/>
        <w:rPr>
          <w:rFonts w:cs="B Lotus"/>
          <w:b/>
          <w:bCs/>
          <w:rtl/>
        </w:rPr>
      </w:pPr>
      <w:r>
        <w:rPr>
          <w:rFonts w:cs="B Lotus"/>
          <w:b/>
          <w:bCs/>
          <w:rtl/>
        </w:rPr>
        <w:fldChar w:fldCharType="end"/>
      </w:r>
    </w:p>
    <w:p w:rsidR="00553AB5" w:rsidRDefault="00553AB5">
      <w:pPr>
        <w:rPr>
          <w:rFonts w:cs="B Lotus"/>
          <w:b/>
          <w:bCs/>
          <w:rtl/>
        </w:rPr>
      </w:pPr>
      <w:r>
        <w:rPr>
          <w:rFonts w:cs="B Lotus"/>
          <w:b/>
          <w:bCs/>
          <w:rtl/>
        </w:rPr>
        <w:br w:type="page"/>
      </w:r>
    </w:p>
    <w:p w:rsidR="00152670" w:rsidRDefault="00426850" w:rsidP="00553AB5">
      <w:pPr>
        <w:pStyle w:val="1"/>
        <w:bidi/>
        <w:rPr>
          <w:rtl/>
        </w:rPr>
      </w:pPr>
      <w:bookmarkStart w:id="1" w:name="_Toc426183218"/>
      <w:r>
        <w:rPr>
          <w:rFonts w:hint="cs"/>
          <w:rtl/>
        </w:rPr>
        <w:lastRenderedPageBreak/>
        <w:t>خطبه اول</w:t>
      </w:r>
      <w:bookmarkEnd w:id="1"/>
    </w:p>
    <w:p w:rsidR="00426850" w:rsidRPr="003434EA" w:rsidRDefault="00553AB5" w:rsidP="006B489B">
      <w:pPr>
        <w:bidi/>
        <w:spacing w:line="360" w:lineRule="auto"/>
        <w:jc w:val="both"/>
        <w:rPr>
          <w:rFonts w:ascii="IRBadr" w:hAnsi="IRBadr" w:cs="IRBadr"/>
          <w:b/>
          <w:bCs/>
          <w:rtl/>
        </w:rPr>
      </w:pPr>
      <w:r w:rsidRPr="003434EA">
        <w:rPr>
          <w:rFonts w:ascii="IRBadr" w:eastAsia="Times New Roman" w:hAnsi="IRBadr" w:cs="IRBadr"/>
          <w:b/>
          <w:bCs/>
          <w:sz w:val="28"/>
          <w:rtl/>
        </w:rPr>
        <w:t>اعوذبالله</w:t>
      </w:r>
      <w:r w:rsidR="00270317" w:rsidRPr="003434EA">
        <w:rPr>
          <w:rFonts w:ascii="IRBadr" w:eastAsia="Times New Roman" w:hAnsi="IRBadr" w:cs="IRBadr" w:hint="cs"/>
          <w:b/>
          <w:bCs/>
          <w:sz w:val="28"/>
          <w:rtl/>
        </w:rPr>
        <w:t xml:space="preserve"> سمیع </w:t>
      </w:r>
      <w:r w:rsidRPr="003434EA">
        <w:rPr>
          <w:rFonts w:ascii="IRBadr" w:eastAsia="Times New Roman" w:hAnsi="IRBadr" w:cs="IRBadr" w:hint="cs"/>
          <w:b/>
          <w:bCs/>
          <w:sz w:val="28"/>
          <w:rtl/>
        </w:rPr>
        <w:t>علیم</w:t>
      </w:r>
      <w:r w:rsidR="00426850" w:rsidRPr="003434EA">
        <w:rPr>
          <w:rFonts w:ascii="IRBadr" w:eastAsia="Times New Roman" w:hAnsi="IRBadr" w:cs="IRBadr" w:hint="cs"/>
          <w:b/>
          <w:bCs/>
          <w:sz w:val="28"/>
          <w:rtl/>
        </w:rPr>
        <w:t xml:space="preserve"> من الشیطان الرجیم بسم الله الرحمن الرحیم یا</w:t>
      </w:r>
      <w:r w:rsidR="00426850" w:rsidRPr="003434EA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="00426850" w:rsidRPr="003434EA">
        <w:rPr>
          <w:rFonts w:ascii="IRBadr" w:eastAsia="Times New Roman" w:hAnsi="IRBadr" w:cs="IRBadr" w:hint="cs"/>
          <w:b/>
          <w:bCs/>
          <w:sz w:val="28"/>
          <w:rtl/>
        </w:rPr>
        <w:t>أَیهَا</w:t>
      </w:r>
      <w:r w:rsidR="00426850" w:rsidRPr="003434EA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="00426850" w:rsidRPr="003434EA">
        <w:rPr>
          <w:rFonts w:ascii="IRBadr" w:eastAsia="Times New Roman" w:hAnsi="IRBadr" w:cs="IRBadr" w:hint="cs"/>
          <w:b/>
          <w:bCs/>
          <w:sz w:val="28"/>
          <w:rtl/>
        </w:rPr>
        <w:t>الَّذِینَ</w:t>
      </w:r>
      <w:r w:rsidR="00426850" w:rsidRPr="003434EA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="00426850" w:rsidRPr="003434EA">
        <w:rPr>
          <w:rFonts w:ascii="IRBadr" w:eastAsia="Times New Roman" w:hAnsi="IRBadr" w:cs="IRBadr" w:hint="cs"/>
          <w:b/>
          <w:bCs/>
          <w:sz w:val="28"/>
          <w:rtl/>
        </w:rPr>
        <w:t>آمَنُوا</w:t>
      </w:r>
      <w:r w:rsidR="00426850" w:rsidRPr="003434EA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="00426850" w:rsidRPr="003434EA">
        <w:rPr>
          <w:rFonts w:ascii="IRBadr" w:eastAsia="Times New Roman" w:hAnsi="IRBadr" w:cs="IRBadr" w:hint="cs"/>
          <w:b/>
          <w:bCs/>
          <w:sz w:val="28"/>
          <w:rtl/>
        </w:rPr>
        <w:t>اتَّقُوا</w:t>
      </w:r>
      <w:r w:rsidR="00426850" w:rsidRPr="003434EA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="00426850" w:rsidRPr="003434EA">
        <w:rPr>
          <w:rFonts w:ascii="IRBadr" w:eastAsia="Times New Roman" w:hAnsi="IRBadr" w:cs="IRBadr" w:hint="cs"/>
          <w:b/>
          <w:bCs/>
          <w:sz w:val="28"/>
          <w:rtl/>
        </w:rPr>
        <w:t>اللَّهَ</w:t>
      </w:r>
      <w:r w:rsidR="00426850" w:rsidRPr="003434EA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="00426850" w:rsidRPr="003434EA">
        <w:rPr>
          <w:rFonts w:ascii="IRBadr" w:eastAsia="Times New Roman" w:hAnsi="IRBadr" w:cs="IRBadr" w:hint="cs"/>
          <w:b/>
          <w:bCs/>
          <w:sz w:val="28"/>
          <w:rtl/>
        </w:rPr>
        <w:t>حَقَّ</w:t>
      </w:r>
      <w:r w:rsidR="00426850" w:rsidRPr="003434EA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="00426850" w:rsidRPr="003434EA">
        <w:rPr>
          <w:rFonts w:ascii="IRBadr" w:eastAsia="Times New Roman" w:hAnsi="IRBadr" w:cs="IRBadr" w:hint="cs"/>
          <w:b/>
          <w:bCs/>
          <w:sz w:val="28"/>
          <w:rtl/>
        </w:rPr>
        <w:t>تُقَاتِهِ</w:t>
      </w:r>
      <w:r w:rsidR="00426850" w:rsidRPr="003434EA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="00426850" w:rsidRPr="003434EA">
        <w:rPr>
          <w:rFonts w:ascii="IRBadr" w:eastAsia="Times New Roman" w:hAnsi="IRBadr" w:cs="IRBadr" w:hint="cs"/>
          <w:b/>
          <w:bCs/>
          <w:sz w:val="28"/>
          <w:rtl/>
        </w:rPr>
        <w:t>وَلَا</w:t>
      </w:r>
      <w:r w:rsidR="00426850" w:rsidRPr="003434EA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="00426850" w:rsidRPr="003434EA">
        <w:rPr>
          <w:rFonts w:ascii="IRBadr" w:eastAsia="Times New Roman" w:hAnsi="IRBadr" w:cs="IRBadr" w:hint="cs"/>
          <w:b/>
          <w:bCs/>
          <w:sz w:val="28"/>
          <w:rtl/>
        </w:rPr>
        <w:t>تَمُوتُنَّ</w:t>
      </w:r>
      <w:r w:rsidR="00426850" w:rsidRPr="003434EA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="00426850" w:rsidRPr="003434EA">
        <w:rPr>
          <w:rFonts w:ascii="IRBadr" w:eastAsia="Times New Roman" w:hAnsi="IRBadr" w:cs="IRBadr" w:hint="cs"/>
          <w:b/>
          <w:bCs/>
          <w:sz w:val="28"/>
          <w:rtl/>
        </w:rPr>
        <w:t>إِلَّا</w:t>
      </w:r>
      <w:r w:rsidR="00426850" w:rsidRPr="003434EA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="00426850" w:rsidRPr="003434EA">
        <w:rPr>
          <w:rFonts w:ascii="IRBadr" w:eastAsia="Times New Roman" w:hAnsi="IRBadr" w:cs="IRBadr" w:hint="cs"/>
          <w:b/>
          <w:bCs/>
          <w:sz w:val="28"/>
          <w:rtl/>
        </w:rPr>
        <w:t>وَأَنْتُمْ</w:t>
      </w:r>
      <w:r w:rsidR="00426850" w:rsidRPr="003434EA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="00426850" w:rsidRPr="003434EA">
        <w:rPr>
          <w:rFonts w:ascii="IRBadr" w:eastAsia="Times New Roman" w:hAnsi="IRBadr" w:cs="IRBadr" w:hint="cs"/>
          <w:b/>
          <w:bCs/>
          <w:sz w:val="28"/>
          <w:rtl/>
        </w:rPr>
        <w:t>مُسْلِمُونَ</w:t>
      </w:r>
      <w:r w:rsidR="00426850" w:rsidRPr="003434EA">
        <w:rPr>
          <w:rStyle w:val="aff0"/>
          <w:rFonts w:ascii="IRBadr" w:eastAsia="Times New Roman" w:hAnsi="IRBadr" w:cs="IRBadr"/>
          <w:b/>
          <w:bCs/>
          <w:sz w:val="28"/>
          <w:rtl/>
        </w:rPr>
        <w:footnoteReference w:id="1"/>
      </w:r>
      <w:r w:rsidR="00426850" w:rsidRPr="003434EA">
        <w:rPr>
          <w:rFonts w:ascii="IRBadr" w:eastAsia="Times New Roman" w:hAnsi="IRBadr" w:cs="IRBadr" w:hint="cs"/>
          <w:b/>
          <w:bCs/>
          <w:sz w:val="28"/>
          <w:rtl/>
        </w:rPr>
        <w:t xml:space="preserve"> عباد اللّه اوصیکم و نفسی بتقوی اللّه</w:t>
      </w:r>
      <w:r w:rsidR="00426850" w:rsidRPr="003434EA">
        <w:rPr>
          <w:rFonts w:ascii="IRBadr" w:hAnsi="IRBadr" w:cs="IRBadr" w:hint="cs"/>
          <w:b/>
          <w:bCs/>
          <w:rtl/>
        </w:rPr>
        <w:t xml:space="preserve"> و ملازمة امره و مجانبة </w:t>
      </w:r>
      <w:r w:rsidR="006B489B">
        <w:rPr>
          <w:rFonts w:ascii="IRBadr" w:hAnsi="IRBadr" w:cs="IRBadr" w:hint="cs"/>
          <w:b/>
          <w:bCs/>
          <w:rtl/>
        </w:rPr>
        <w:t>نهیه تجهّزوا عباد الله وقد نودی</w:t>
      </w:r>
      <w:r w:rsidR="00426850" w:rsidRPr="003434EA">
        <w:rPr>
          <w:rFonts w:ascii="IRBadr" w:hAnsi="IRBadr" w:cs="IRBadr" w:hint="cs"/>
          <w:b/>
          <w:bCs/>
          <w:rtl/>
        </w:rPr>
        <w:t xml:space="preserve"> فیکم بالرّحیل و تزوّدوا فانّ خیر </w:t>
      </w:r>
      <w:r w:rsidR="006B489B" w:rsidRPr="003434EA">
        <w:rPr>
          <w:rFonts w:ascii="IRBadr" w:hAnsi="IRBadr" w:cs="IRBadr" w:hint="cs"/>
          <w:b/>
          <w:bCs/>
          <w:rtl/>
        </w:rPr>
        <w:t>ال</w:t>
      </w:r>
      <w:r w:rsidR="00426850" w:rsidRPr="003434EA">
        <w:rPr>
          <w:rFonts w:ascii="IRBadr" w:hAnsi="IRBadr" w:cs="IRBadr" w:hint="cs"/>
          <w:b/>
          <w:bCs/>
          <w:rtl/>
        </w:rPr>
        <w:t xml:space="preserve">زاد </w:t>
      </w:r>
      <w:r w:rsidR="006B489B">
        <w:rPr>
          <w:rFonts w:ascii="IRBadr" w:hAnsi="IRBadr" w:cs="IRBadr" w:hint="cs"/>
          <w:b/>
          <w:bCs/>
          <w:rtl/>
        </w:rPr>
        <w:t>ال</w:t>
      </w:r>
      <w:r w:rsidR="00E9132E" w:rsidRPr="003434EA">
        <w:rPr>
          <w:rFonts w:ascii="IRBadr" w:hAnsi="IRBadr" w:cs="IRBadr" w:hint="cs"/>
          <w:b/>
          <w:bCs/>
          <w:rtl/>
        </w:rPr>
        <w:t>تقوی.</w:t>
      </w:r>
    </w:p>
    <w:p w:rsidR="00E9132E" w:rsidRPr="00995E3B" w:rsidRDefault="00A33E65" w:rsidP="00553AB5">
      <w:pPr>
        <w:pStyle w:val="1"/>
        <w:bidi/>
        <w:rPr>
          <w:rtl/>
        </w:rPr>
      </w:pPr>
      <w:bookmarkStart w:id="2" w:name="_Toc426183219"/>
      <w:r w:rsidRPr="00995E3B">
        <w:rPr>
          <w:rFonts w:hint="cs"/>
          <w:rtl/>
        </w:rPr>
        <w:t>نگاهی به خطبه فدکیّه حضرت زهرا (س)</w:t>
      </w:r>
      <w:bookmarkEnd w:id="2"/>
    </w:p>
    <w:p w:rsidR="00A33E65" w:rsidRDefault="003C05D3" w:rsidP="00ED46B8">
      <w:pPr>
        <w:bidi/>
        <w:spacing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بعد از رسول خدا دست‌های نفاق و کینه‌های گذشته جاهلی، همراه هم شدند و در مسیر ولایت و رسالت رسول خدا (ص) خلل‌های جدّی پدید </w:t>
      </w:r>
      <w:r w:rsidR="00340120">
        <w:rPr>
          <w:rFonts w:ascii="IRBadr" w:hAnsi="IRBadr" w:cs="IRBadr" w:hint="cs"/>
          <w:rtl/>
        </w:rPr>
        <w:t>آوردند</w:t>
      </w:r>
      <w:r>
        <w:rPr>
          <w:rFonts w:ascii="IRBadr" w:hAnsi="IRBadr" w:cs="IRBadr" w:hint="cs"/>
          <w:rtl/>
        </w:rPr>
        <w:t>. در اثر توطئه‌ها و کینه‌ها</w:t>
      </w:r>
      <w:r w:rsidR="00B67CCF">
        <w:rPr>
          <w:rFonts w:ascii="IRBadr" w:hAnsi="IRBadr" w:cs="IRBadr" w:hint="cs"/>
          <w:rtl/>
        </w:rPr>
        <w:t>ی معاندان اسلام و خط راستین رسول خدا (ص)، علی بن ابی‌طالب (ع) و صدّیقة الطاهرة که نقطه محوری و مرکز تداوم رسالت خدا بودند</w:t>
      </w:r>
      <w:r w:rsidR="00340120">
        <w:rPr>
          <w:rFonts w:ascii="IRBadr" w:hAnsi="IRBadr" w:cs="IRBadr" w:hint="cs"/>
          <w:rtl/>
        </w:rPr>
        <w:t xml:space="preserve">، از جریان‌های اجتماعی دور </w:t>
      </w:r>
      <w:r w:rsidR="003434EA">
        <w:rPr>
          <w:rFonts w:ascii="IRBadr" w:hAnsi="IRBadr" w:cs="IRBadr"/>
          <w:rtl/>
        </w:rPr>
        <w:t>نگه‌داشته</w:t>
      </w:r>
      <w:r w:rsidR="00340120">
        <w:rPr>
          <w:rFonts w:ascii="IRBadr" w:hAnsi="IRBadr" w:cs="IRBadr" w:hint="cs"/>
          <w:rtl/>
        </w:rPr>
        <w:t xml:space="preserve"> و از </w:t>
      </w:r>
      <w:r w:rsidR="003434EA">
        <w:rPr>
          <w:rFonts w:ascii="IRBadr" w:hAnsi="IRBadr" w:cs="IRBadr"/>
          <w:rtl/>
        </w:rPr>
        <w:t>زمامدار</w:t>
      </w:r>
      <w:r w:rsidR="003434EA">
        <w:rPr>
          <w:rFonts w:ascii="IRBadr" w:hAnsi="IRBadr" w:cs="IRBadr" w:hint="cs"/>
          <w:rtl/>
        </w:rPr>
        <w:t>ی</w:t>
      </w:r>
      <w:r w:rsidR="00340120">
        <w:rPr>
          <w:rFonts w:ascii="IRBadr" w:hAnsi="IRBadr" w:cs="IRBadr" w:hint="cs"/>
          <w:rtl/>
        </w:rPr>
        <w:t xml:space="preserve"> جامعه برکنار شدند.</w:t>
      </w:r>
    </w:p>
    <w:p w:rsidR="00483510" w:rsidRDefault="00560813" w:rsidP="00ED46B8">
      <w:pPr>
        <w:bidi/>
        <w:spacing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فاجعه غم‌انگیز شهادت تنها یادگار رسول خدا (ص)، دختر ایشان، در تاریخ اسلام به وقوع پیوست. پس از غصب خلافت و فدک </w:t>
      </w:r>
      <w:r w:rsidR="00270317">
        <w:rPr>
          <w:rFonts w:ascii="IRBadr" w:hAnsi="IRBadr" w:cs="IRBadr"/>
          <w:rtl/>
        </w:rPr>
        <w:t>به‌عنوان</w:t>
      </w:r>
      <w:r>
        <w:rPr>
          <w:rFonts w:ascii="IRBadr" w:hAnsi="IRBadr" w:cs="IRBadr" w:hint="cs"/>
          <w:rtl/>
        </w:rPr>
        <w:t xml:space="preserve"> رمز وفاداری به رسول خدا (ص)، فاطمه زهرا (س) از معدود مدافعان</w:t>
      </w:r>
      <w:r w:rsidR="00205574">
        <w:rPr>
          <w:rFonts w:ascii="IRBadr" w:hAnsi="IRBadr" w:cs="IRBadr" w:hint="cs"/>
          <w:rtl/>
        </w:rPr>
        <w:t xml:space="preserve"> امامت و ولایت بود. </w:t>
      </w:r>
      <w:r w:rsidR="001D5F2B">
        <w:rPr>
          <w:rFonts w:ascii="IRBadr" w:hAnsi="IRBadr" w:cs="IRBadr" w:hint="cs"/>
          <w:rtl/>
        </w:rPr>
        <w:t xml:space="preserve">خطبه فدکیّه </w:t>
      </w:r>
      <w:r w:rsidR="00483510">
        <w:rPr>
          <w:rFonts w:ascii="IRBadr" w:hAnsi="IRBadr" w:cs="IRBadr" w:hint="cs"/>
          <w:rtl/>
        </w:rPr>
        <w:t>از یادگارهای فاطمه زهرا (س)</w:t>
      </w:r>
      <w:r w:rsidR="001D5F2B">
        <w:rPr>
          <w:rFonts w:ascii="IRBadr" w:hAnsi="IRBadr" w:cs="IRBadr" w:hint="cs"/>
          <w:rtl/>
        </w:rPr>
        <w:t xml:space="preserve"> است. این خطبه دارای </w:t>
      </w:r>
      <w:r w:rsidR="0030198F">
        <w:rPr>
          <w:rFonts w:ascii="IRBadr" w:hAnsi="IRBadr" w:cs="IRBadr" w:hint="cs"/>
          <w:rtl/>
        </w:rPr>
        <w:t xml:space="preserve">مضامین بسیار کم‌نظیر </w:t>
      </w:r>
      <w:r w:rsidR="003434EA">
        <w:rPr>
          <w:rFonts w:ascii="IRBadr" w:hAnsi="IRBadr" w:cs="IRBadr"/>
          <w:rtl/>
        </w:rPr>
        <w:t>است</w:t>
      </w:r>
      <w:r w:rsidR="0030198F">
        <w:rPr>
          <w:rFonts w:ascii="IRBadr" w:hAnsi="IRBadr" w:cs="IRBadr" w:hint="cs"/>
          <w:rtl/>
        </w:rPr>
        <w:t>.</w:t>
      </w:r>
    </w:p>
    <w:p w:rsidR="00A16A89" w:rsidRDefault="003434EA" w:rsidP="00ED46B8">
      <w:pPr>
        <w:bidi/>
        <w:spacing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درزمان</w:t>
      </w:r>
      <w:r>
        <w:rPr>
          <w:rFonts w:ascii="IRBadr" w:hAnsi="IRBadr" w:cs="IRBadr" w:hint="cs"/>
          <w:rtl/>
        </w:rPr>
        <w:t>ی</w:t>
      </w:r>
      <w:r w:rsidR="00A16A89">
        <w:rPr>
          <w:rFonts w:ascii="IRBadr" w:hAnsi="IRBadr" w:cs="IRBadr" w:hint="cs"/>
          <w:rtl/>
        </w:rPr>
        <w:t xml:space="preserve"> که همه از</w:t>
      </w:r>
      <w:r w:rsidR="00F51BC3">
        <w:rPr>
          <w:rFonts w:ascii="IRBadr" w:hAnsi="IRBadr" w:cs="IRBadr"/>
          <w:rtl/>
        </w:rPr>
        <w:t xml:space="preserve"> </w:t>
      </w:r>
      <w:r w:rsidR="00A16A89">
        <w:rPr>
          <w:rFonts w:ascii="IRBadr" w:hAnsi="IRBadr" w:cs="IRBadr" w:hint="cs"/>
          <w:rtl/>
        </w:rPr>
        <w:t xml:space="preserve">علی (ع) روی برگردانده و به مسیر تداوم رسالت و بقای امامت، پشت کرده بودند و بی‌وفایی‌ها در کنار کینه‌های </w:t>
      </w:r>
      <w:r>
        <w:rPr>
          <w:rFonts w:ascii="IRBadr" w:hAnsi="IRBadr" w:cs="IRBadr"/>
          <w:rtl/>
        </w:rPr>
        <w:t>جاهل</w:t>
      </w:r>
      <w:r>
        <w:rPr>
          <w:rFonts w:ascii="IRBadr" w:hAnsi="IRBadr" w:cs="IRBadr" w:hint="cs"/>
          <w:rtl/>
        </w:rPr>
        <w:t>یت</w:t>
      </w:r>
      <w:r w:rsidR="00A16A89">
        <w:rPr>
          <w:rFonts w:ascii="IRBadr" w:hAnsi="IRBadr" w:cs="IRBadr" w:hint="cs"/>
          <w:rtl/>
        </w:rPr>
        <w:t xml:space="preserve"> رخ نموده و خاندان پیامبر تنها بودند</w:t>
      </w:r>
      <w:r w:rsidR="00763878">
        <w:rPr>
          <w:rFonts w:ascii="IRBadr" w:hAnsi="IRBadr" w:cs="IRBadr" w:hint="cs"/>
          <w:rtl/>
        </w:rPr>
        <w:t xml:space="preserve">، فاطمه زهرا (س) </w:t>
      </w:r>
      <w:r w:rsidR="00270317">
        <w:rPr>
          <w:rFonts w:ascii="IRBadr" w:hAnsi="IRBadr" w:cs="IRBadr"/>
          <w:rtl/>
        </w:rPr>
        <w:t>به‌تنها</w:t>
      </w:r>
      <w:r w:rsidR="00270317">
        <w:rPr>
          <w:rFonts w:ascii="IRBadr" w:hAnsi="IRBadr" w:cs="IRBadr" w:hint="cs"/>
          <w:rtl/>
        </w:rPr>
        <w:t>یی</w:t>
      </w:r>
      <w:r w:rsidR="00763878">
        <w:rPr>
          <w:rFonts w:ascii="IRBadr" w:hAnsi="IRBadr" w:cs="IRBadr" w:hint="cs"/>
          <w:rtl/>
        </w:rPr>
        <w:t xml:space="preserve"> در انبوه مردم مدینه، در مسجد پیامبر (ص) قد علم کرد و این خطابه پرشور را القاء کرد.</w:t>
      </w:r>
    </w:p>
    <w:p w:rsidR="005E3C6F" w:rsidRDefault="00763878" w:rsidP="00ED46B8">
      <w:pPr>
        <w:bidi/>
        <w:spacing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فاطمه (س) با یک هیبت، شکوه و جلال معنوی وارد مسجد پدر</w:t>
      </w:r>
      <w:r w:rsidR="00315391">
        <w:rPr>
          <w:rFonts w:ascii="IRBadr" w:hAnsi="IRBadr" w:cs="IRBadr" w:hint="cs"/>
          <w:rtl/>
        </w:rPr>
        <w:t xml:space="preserve">ش شد، </w:t>
      </w:r>
      <w:r w:rsidR="00270317">
        <w:rPr>
          <w:rFonts w:ascii="IRBadr" w:hAnsi="IRBadr" w:cs="IRBadr"/>
          <w:rtl/>
        </w:rPr>
        <w:t>درحال</w:t>
      </w:r>
      <w:r w:rsidR="00270317">
        <w:rPr>
          <w:rFonts w:ascii="IRBadr" w:hAnsi="IRBadr" w:cs="IRBadr" w:hint="cs"/>
          <w:rtl/>
        </w:rPr>
        <w:t>ی‌که</w:t>
      </w:r>
      <w:r w:rsidR="00315391">
        <w:rPr>
          <w:rFonts w:ascii="IRBadr" w:hAnsi="IRBadr" w:cs="IRBadr" w:hint="cs"/>
          <w:rtl/>
        </w:rPr>
        <w:t xml:space="preserve"> مسجد پر از </w:t>
      </w:r>
      <w:r w:rsidR="006105B8">
        <w:rPr>
          <w:rFonts w:ascii="IRBadr" w:hAnsi="IRBadr" w:cs="IRBadr"/>
          <w:rtl/>
        </w:rPr>
        <w:t>جمع</w:t>
      </w:r>
      <w:r w:rsidR="006105B8">
        <w:rPr>
          <w:rFonts w:ascii="IRBadr" w:hAnsi="IRBadr" w:cs="IRBadr" w:hint="cs"/>
          <w:rtl/>
        </w:rPr>
        <w:t>یت</w:t>
      </w:r>
      <w:r w:rsidR="00315391">
        <w:rPr>
          <w:rFonts w:ascii="IRBadr" w:hAnsi="IRBadr" w:cs="IRBadr" w:hint="cs"/>
          <w:rtl/>
        </w:rPr>
        <w:t xml:space="preserve"> و قدرت به دست معاندان ولایت و امامت بود. کم‌تر کسی جرأت همراهی و حمای</w:t>
      </w:r>
      <w:r w:rsidR="000C1832">
        <w:rPr>
          <w:rFonts w:ascii="IRBadr" w:hAnsi="IRBadr" w:cs="IRBadr" w:hint="cs"/>
          <w:rtl/>
        </w:rPr>
        <w:t xml:space="preserve">ت از علی (ع) و زهرا (س) را داشت. </w:t>
      </w:r>
      <w:r w:rsidR="000C1832" w:rsidRPr="005E3C6F">
        <w:rPr>
          <w:rFonts w:ascii="IRBadr" w:hAnsi="IRBadr" w:cs="IRBadr"/>
          <w:rtl/>
        </w:rPr>
        <w:t xml:space="preserve">سپس </w:t>
      </w:r>
      <w:r w:rsidR="006105B8">
        <w:rPr>
          <w:rFonts w:ascii="IRBadr" w:hAnsi="IRBadr" w:cs="IRBadr"/>
          <w:rtl/>
        </w:rPr>
        <w:t>لحظه‌ا</w:t>
      </w:r>
      <w:r w:rsidR="006105B8">
        <w:rPr>
          <w:rFonts w:ascii="IRBadr" w:hAnsi="IRBadr" w:cs="IRBadr" w:hint="cs"/>
          <w:rtl/>
        </w:rPr>
        <w:t>ی</w:t>
      </w:r>
      <w:r w:rsidR="000C1832" w:rsidRPr="005E3C6F">
        <w:rPr>
          <w:rFonts w:ascii="IRBadr" w:hAnsi="IRBadr" w:cs="IRBadr"/>
          <w:rtl/>
        </w:rPr>
        <w:t xml:space="preserve"> سکوت کرد تا همهمه مردم خاموش و گریه آنان ساکت شد و </w:t>
      </w:r>
      <w:r w:rsidR="006105B8">
        <w:rPr>
          <w:rFonts w:ascii="IRBadr" w:hAnsi="IRBadr" w:cs="IRBadr"/>
          <w:rtl/>
        </w:rPr>
        <w:t>جوش‌وخروش</w:t>
      </w:r>
      <w:r w:rsidR="000C1832" w:rsidRPr="005E3C6F">
        <w:rPr>
          <w:rFonts w:ascii="IRBadr" w:hAnsi="IRBadr" w:cs="IRBadr"/>
          <w:rtl/>
        </w:rPr>
        <w:t xml:space="preserve"> ایشان آرام یافت، </w:t>
      </w:r>
      <w:r w:rsidR="006105B8">
        <w:rPr>
          <w:rFonts w:ascii="IRBadr" w:hAnsi="IRBadr" w:cs="IRBadr"/>
          <w:rtl/>
        </w:rPr>
        <w:t>آنگاه</w:t>
      </w:r>
      <w:r w:rsidR="000C1832" w:rsidRPr="005E3C6F">
        <w:rPr>
          <w:rFonts w:ascii="IRBadr" w:hAnsi="IRBadr" w:cs="IRBadr"/>
          <w:rtl/>
        </w:rPr>
        <w:t xml:space="preserve"> کلامش را با حمد و ثنا</w:t>
      </w:r>
      <w:r w:rsidR="00F51BC3">
        <w:rPr>
          <w:rFonts w:ascii="IRBadr" w:hAnsi="IRBadr" w:cs="IRBadr"/>
          <w:rtl/>
        </w:rPr>
        <w:t>ی</w:t>
      </w:r>
      <w:r w:rsidR="000C1832" w:rsidRPr="005E3C6F">
        <w:rPr>
          <w:rFonts w:ascii="IRBadr" w:hAnsi="IRBadr" w:cs="IRBadr"/>
          <w:rtl/>
        </w:rPr>
        <w:t xml:space="preserve"> اله</w:t>
      </w:r>
      <w:r w:rsidR="00F51BC3">
        <w:rPr>
          <w:rFonts w:ascii="IRBadr" w:hAnsi="IRBadr" w:cs="IRBadr"/>
          <w:rtl/>
        </w:rPr>
        <w:t>ی</w:t>
      </w:r>
      <w:r w:rsidR="000C1832" w:rsidRPr="005E3C6F">
        <w:rPr>
          <w:rFonts w:ascii="IRBadr" w:hAnsi="IRBadr" w:cs="IRBadr"/>
          <w:rtl/>
        </w:rPr>
        <w:t xml:space="preserve"> آغاز فرمود </w:t>
      </w:r>
      <w:r w:rsidR="000C1832" w:rsidRPr="005E3C6F">
        <w:rPr>
          <w:rFonts w:ascii="IRBadr" w:hAnsi="IRBadr" w:cs="IRBadr"/>
          <w:rtl/>
        </w:rPr>
        <w:lastRenderedPageBreak/>
        <w:t>و درود بر رسول خدا فرستاد، در اینجا دوباره صدا</w:t>
      </w:r>
      <w:r w:rsidR="00F51BC3">
        <w:rPr>
          <w:rFonts w:ascii="IRBadr" w:hAnsi="IRBadr" w:cs="IRBadr"/>
          <w:rtl/>
        </w:rPr>
        <w:t>ی</w:t>
      </w:r>
      <w:r w:rsidR="000C1832" w:rsidRPr="005E3C6F">
        <w:rPr>
          <w:rFonts w:ascii="IRBadr" w:hAnsi="IRBadr" w:cs="IRBadr"/>
          <w:rtl/>
        </w:rPr>
        <w:t xml:space="preserve"> گریه مردم برخاست، وقت</w:t>
      </w:r>
      <w:r w:rsidR="00F51BC3">
        <w:rPr>
          <w:rFonts w:ascii="IRBadr" w:hAnsi="IRBadr" w:cs="IRBadr"/>
          <w:rtl/>
        </w:rPr>
        <w:t>ی</w:t>
      </w:r>
      <w:r w:rsidR="000C1832" w:rsidRPr="005E3C6F">
        <w:rPr>
          <w:rFonts w:ascii="IRBadr" w:hAnsi="IRBadr" w:cs="IRBadr"/>
          <w:rtl/>
        </w:rPr>
        <w:t xml:space="preserve"> سکوت برقرار شد، کلام خویش را دنبال کرد و فرمود</w:t>
      </w:r>
      <w:r w:rsidR="000C1832" w:rsidRPr="005E3C6F">
        <w:rPr>
          <w:rFonts w:ascii="IRBadr" w:hAnsi="IRBadr" w:cs="IRBadr"/>
        </w:rPr>
        <w:t>:</w:t>
      </w:r>
    </w:p>
    <w:p w:rsidR="00763878" w:rsidRDefault="000C1832" w:rsidP="00ED46B8">
      <w:pPr>
        <w:bidi/>
        <w:spacing w:line="360" w:lineRule="auto"/>
        <w:jc w:val="both"/>
        <w:rPr>
          <w:rFonts w:ascii="IRBadr" w:hAnsi="IRBadr" w:cs="IRBadr"/>
          <w:rtl/>
        </w:rPr>
      </w:pPr>
      <w:r w:rsidRPr="005E3C6F">
        <w:rPr>
          <w:rFonts w:ascii="IRBadr" w:hAnsi="IRBadr" w:cs="IRBadr"/>
          <w:rtl/>
        </w:rPr>
        <w:t>حمد و سپاس خدا</w:t>
      </w:r>
      <w:r w:rsidR="00F51BC3">
        <w:rPr>
          <w:rFonts w:ascii="IRBadr" w:hAnsi="IRBadr" w:cs="IRBadr"/>
          <w:rtl/>
        </w:rPr>
        <w:t>ی</w:t>
      </w:r>
      <w:r w:rsidRPr="005E3C6F">
        <w:rPr>
          <w:rFonts w:ascii="IRBadr" w:hAnsi="IRBadr" w:cs="IRBadr"/>
          <w:rtl/>
        </w:rPr>
        <w:t xml:space="preserve"> را </w:t>
      </w:r>
      <w:r w:rsidR="003434EA">
        <w:rPr>
          <w:rFonts w:ascii="IRBadr" w:hAnsi="IRBadr" w:cs="IRBadr"/>
          <w:rtl/>
        </w:rPr>
        <w:t>بر آنچه</w:t>
      </w:r>
      <w:r w:rsidRPr="005E3C6F">
        <w:rPr>
          <w:rFonts w:ascii="IRBadr" w:hAnsi="IRBadr" w:cs="IRBadr"/>
          <w:rtl/>
        </w:rPr>
        <w:t xml:space="preserve"> ارزان</w:t>
      </w:r>
      <w:r w:rsidR="00F51BC3">
        <w:rPr>
          <w:rFonts w:ascii="IRBadr" w:hAnsi="IRBadr" w:cs="IRBadr"/>
          <w:rtl/>
        </w:rPr>
        <w:t>ی</w:t>
      </w:r>
      <w:r w:rsidRPr="005E3C6F">
        <w:rPr>
          <w:rFonts w:ascii="IRBadr" w:hAnsi="IRBadr" w:cs="IRBadr"/>
          <w:rtl/>
        </w:rPr>
        <w:t xml:space="preserve"> داشت، و شکر او را در آنچه الهام فرمود، و ثنا و شکر بر او بر آنچه پیش فرستاد، از </w:t>
      </w:r>
      <w:r w:rsidR="00F51BC3">
        <w:rPr>
          <w:rFonts w:ascii="IRBadr" w:hAnsi="IRBadr" w:cs="IRBadr"/>
          <w:rtl/>
        </w:rPr>
        <w:t>نعمت‌ها</w:t>
      </w:r>
      <w:r w:rsidR="00F51BC3">
        <w:rPr>
          <w:rFonts w:ascii="IRBadr" w:hAnsi="IRBadr" w:cs="IRBadr" w:hint="cs"/>
          <w:rtl/>
        </w:rPr>
        <w:t>ی</w:t>
      </w:r>
      <w:r w:rsidRPr="005E3C6F">
        <w:rPr>
          <w:rFonts w:ascii="IRBadr" w:hAnsi="IRBadr" w:cs="IRBadr"/>
          <w:rtl/>
        </w:rPr>
        <w:t xml:space="preserve"> فراوان</w:t>
      </w:r>
      <w:r w:rsidR="00F51BC3">
        <w:rPr>
          <w:rFonts w:ascii="IRBadr" w:hAnsi="IRBadr" w:cs="IRBadr"/>
          <w:rtl/>
        </w:rPr>
        <w:t>ی</w:t>
      </w:r>
      <w:r w:rsidRPr="005E3C6F">
        <w:rPr>
          <w:rFonts w:ascii="IRBadr" w:hAnsi="IRBadr" w:cs="IRBadr"/>
          <w:rtl/>
        </w:rPr>
        <w:t xml:space="preserve"> که خلق فرمود و عطایا</w:t>
      </w:r>
      <w:r w:rsidR="00F51BC3">
        <w:rPr>
          <w:rFonts w:ascii="IRBadr" w:hAnsi="IRBadr" w:cs="IRBadr"/>
          <w:rtl/>
        </w:rPr>
        <w:t>ی</w:t>
      </w:r>
      <w:r w:rsidRPr="005E3C6F">
        <w:rPr>
          <w:rFonts w:ascii="IRBadr" w:hAnsi="IRBadr" w:cs="IRBadr"/>
          <w:rtl/>
        </w:rPr>
        <w:t xml:space="preserve"> </w:t>
      </w:r>
      <w:r w:rsidR="00F51BC3">
        <w:rPr>
          <w:rFonts w:ascii="IRBadr" w:hAnsi="IRBadr" w:cs="IRBadr"/>
          <w:rtl/>
        </w:rPr>
        <w:t>گسترده‌ا</w:t>
      </w:r>
      <w:r w:rsidR="00F51BC3">
        <w:rPr>
          <w:rFonts w:ascii="IRBadr" w:hAnsi="IRBadr" w:cs="IRBadr" w:hint="cs"/>
          <w:rtl/>
        </w:rPr>
        <w:t>ی</w:t>
      </w:r>
      <w:r w:rsidRPr="005E3C6F">
        <w:rPr>
          <w:rFonts w:ascii="IRBadr" w:hAnsi="IRBadr" w:cs="IRBadr"/>
          <w:rtl/>
        </w:rPr>
        <w:t xml:space="preserve"> که اعطا کرد، و </w:t>
      </w:r>
      <w:r w:rsidR="00F51BC3">
        <w:rPr>
          <w:rFonts w:ascii="IRBadr" w:hAnsi="IRBadr" w:cs="IRBadr"/>
          <w:rtl/>
        </w:rPr>
        <w:t>منّت‌ها</w:t>
      </w:r>
      <w:r w:rsidR="00F51BC3">
        <w:rPr>
          <w:rFonts w:ascii="IRBadr" w:hAnsi="IRBadr" w:cs="IRBadr" w:hint="cs"/>
          <w:rtl/>
        </w:rPr>
        <w:t>ی</w:t>
      </w:r>
      <w:r w:rsidRPr="005E3C6F">
        <w:rPr>
          <w:rFonts w:ascii="IRBadr" w:hAnsi="IRBadr" w:cs="IRBadr"/>
          <w:rtl/>
        </w:rPr>
        <w:t xml:space="preserve"> </w:t>
      </w:r>
      <w:r w:rsidR="00F51BC3">
        <w:rPr>
          <w:rFonts w:ascii="IRBadr" w:hAnsi="IRBadr" w:cs="IRBadr"/>
          <w:rtl/>
        </w:rPr>
        <w:t>ب</w:t>
      </w:r>
      <w:r w:rsidR="00F51BC3">
        <w:rPr>
          <w:rFonts w:ascii="IRBadr" w:hAnsi="IRBadr" w:cs="IRBadr" w:hint="cs"/>
          <w:rtl/>
        </w:rPr>
        <w:t>ی‌شماری</w:t>
      </w:r>
      <w:r w:rsidRPr="005E3C6F">
        <w:rPr>
          <w:rFonts w:ascii="IRBadr" w:hAnsi="IRBadr" w:cs="IRBadr"/>
          <w:rtl/>
        </w:rPr>
        <w:t xml:space="preserve"> که ارزان</w:t>
      </w:r>
      <w:r w:rsidR="00F51BC3">
        <w:rPr>
          <w:rFonts w:ascii="IRBadr" w:hAnsi="IRBadr" w:cs="IRBadr"/>
          <w:rtl/>
        </w:rPr>
        <w:t>ی</w:t>
      </w:r>
      <w:r w:rsidRPr="005E3C6F">
        <w:rPr>
          <w:rFonts w:ascii="IRBadr" w:hAnsi="IRBadr" w:cs="IRBadr"/>
          <w:rtl/>
        </w:rPr>
        <w:t xml:space="preserve"> داشت، که شمارش از شمردن </w:t>
      </w:r>
      <w:r w:rsidR="00F51BC3">
        <w:rPr>
          <w:rFonts w:ascii="IRBadr" w:hAnsi="IRBadr" w:cs="IRBadr"/>
          <w:rtl/>
        </w:rPr>
        <w:t>آن‌ها</w:t>
      </w:r>
      <w:r w:rsidRPr="005E3C6F">
        <w:rPr>
          <w:rFonts w:ascii="IRBadr" w:hAnsi="IRBadr" w:cs="IRBadr"/>
          <w:rtl/>
        </w:rPr>
        <w:t xml:space="preserve"> عاجز، و نهایت آن از پاداش فراتر، و دامنه آن تا ابد از ادراک دورتر است، و مردمان را فراخواند، تا با </w:t>
      </w:r>
      <w:r w:rsidR="006105B8">
        <w:rPr>
          <w:rFonts w:ascii="IRBadr" w:hAnsi="IRBadr" w:cs="IRBadr"/>
          <w:rtl/>
        </w:rPr>
        <w:t>شکرگزار</w:t>
      </w:r>
      <w:r w:rsidR="006105B8">
        <w:rPr>
          <w:rFonts w:ascii="IRBadr" w:hAnsi="IRBadr" w:cs="IRBadr" w:hint="cs"/>
          <w:rtl/>
        </w:rPr>
        <w:t>ی</w:t>
      </w:r>
      <w:r w:rsidRPr="005E3C6F">
        <w:rPr>
          <w:rFonts w:ascii="IRBadr" w:hAnsi="IRBadr" w:cs="IRBadr"/>
          <w:rtl/>
        </w:rPr>
        <w:t xml:space="preserve"> </w:t>
      </w:r>
      <w:r w:rsidR="00F51BC3">
        <w:rPr>
          <w:rFonts w:ascii="IRBadr" w:hAnsi="IRBadr" w:cs="IRBadr"/>
          <w:rtl/>
        </w:rPr>
        <w:t>آن‌ها</w:t>
      </w:r>
      <w:r w:rsidRPr="005E3C6F">
        <w:rPr>
          <w:rFonts w:ascii="IRBadr" w:hAnsi="IRBadr" w:cs="IRBadr"/>
          <w:rtl/>
        </w:rPr>
        <w:t xml:space="preserve"> </w:t>
      </w:r>
      <w:r w:rsidR="00F51BC3">
        <w:rPr>
          <w:rFonts w:ascii="IRBadr" w:hAnsi="IRBadr" w:cs="IRBadr"/>
          <w:rtl/>
        </w:rPr>
        <w:t>نعمت‌ها</w:t>
      </w:r>
      <w:r w:rsidRPr="005E3C6F">
        <w:rPr>
          <w:rFonts w:ascii="IRBadr" w:hAnsi="IRBadr" w:cs="IRBadr"/>
          <w:rtl/>
        </w:rPr>
        <w:t xml:space="preserve"> را زیاده گرداند، و با گستردگ</w:t>
      </w:r>
      <w:r w:rsidR="00F51BC3">
        <w:rPr>
          <w:rFonts w:ascii="IRBadr" w:hAnsi="IRBadr" w:cs="IRBadr"/>
          <w:rtl/>
        </w:rPr>
        <w:t>ی</w:t>
      </w:r>
      <w:r w:rsidRPr="005E3C6F">
        <w:rPr>
          <w:rFonts w:ascii="IRBadr" w:hAnsi="IRBadr" w:cs="IRBadr"/>
          <w:rtl/>
        </w:rPr>
        <w:t xml:space="preserve"> </w:t>
      </w:r>
      <w:r w:rsidR="00F51BC3">
        <w:rPr>
          <w:rFonts w:ascii="IRBadr" w:hAnsi="IRBadr" w:cs="IRBadr"/>
          <w:rtl/>
        </w:rPr>
        <w:t>آن‌ها</w:t>
      </w:r>
      <w:r w:rsidRPr="005E3C6F">
        <w:rPr>
          <w:rFonts w:ascii="IRBadr" w:hAnsi="IRBadr" w:cs="IRBadr"/>
          <w:rtl/>
        </w:rPr>
        <w:t xml:space="preserve"> مردم را به سپاسگزار</w:t>
      </w:r>
      <w:r w:rsidR="00F51BC3">
        <w:rPr>
          <w:rFonts w:ascii="IRBadr" w:hAnsi="IRBadr" w:cs="IRBadr"/>
          <w:rtl/>
        </w:rPr>
        <w:t>ی</w:t>
      </w:r>
      <w:r w:rsidRPr="005E3C6F">
        <w:rPr>
          <w:rFonts w:ascii="IRBadr" w:hAnsi="IRBadr" w:cs="IRBadr"/>
          <w:rtl/>
        </w:rPr>
        <w:t xml:space="preserve"> خود متوجّه ساخت، و با دعوت نمودن به این </w:t>
      </w:r>
      <w:r w:rsidR="00F51BC3">
        <w:rPr>
          <w:rFonts w:ascii="IRBadr" w:hAnsi="IRBadr" w:cs="IRBadr"/>
          <w:rtl/>
        </w:rPr>
        <w:t>نعمت‌ها</w:t>
      </w:r>
      <w:r w:rsidRPr="005E3C6F">
        <w:rPr>
          <w:rFonts w:ascii="IRBadr" w:hAnsi="IRBadr" w:cs="IRBadr"/>
          <w:rtl/>
        </w:rPr>
        <w:t xml:space="preserve"> </w:t>
      </w:r>
      <w:r w:rsidR="00F51BC3">
        <w:rPr>
          <w:rFonts w:ascii="IRBadr" w:hAnsi="IRBadr" w:cs="IRBadr"/>
          <w:rtl/>
        </w:rPr>
        <w:t>آن‌ها</w:t>
      </w:r>
      <w:r w:rsidRPr="005E3C6F">
        <w:rPr>
          <w:rFonts w:ascii="IRBadr" w:hAnsi="IRBadr" w:cs="IRBadr"/>
          <w:rtl/>
        </w:rPr>
        <w:t xml:space="preserve"> را </w:t>
      </w:r>
      <w:r w:rsidR="006105B8">
        <w:rPr>
          <w:rFonts w:ascii="IRBadr" w:hAnsi="IRBadr" w:cs="IRBadr"/>
          <w:rtl/>
        </w:rPr>
        <w:t>دوچندان</w:t>
      </w:r>
      <w:r w:rsidRPr="005E3C6F">
        <w:rPr>
          <w:rFonts w:ascii="IRBadr" w:hAnsi="IRBadr" w:cs="IRBadr"/>
          <w:rtl/>
        </w:rPr>
        <w:t xml:space="preserve"> کرد</w:t>
      </w:r>
      <w:r w:rsidRPr="005E3C6F">
        <w:rPr>
          <w:rFonts w:ascii="IRBadr" w:hAnsi="IRBadr" w:cs="IRBadr"/>
        </w:rPr>
        <w:t>.</w:t>
      </w:r>
    </w:p>
    <w:p w:rsidR="009C1195" w:rsidRPr="009C1195" w:rsidRDefault="009C1195" w:rsidP="00553AB5">
      <w:pPr>
        <w:pStyle w:val="1"/>
        <w:bidi/>
        <w:rPr>
          <w:rtl/>
        </w:rPr>
      </w:pPr>
      <w:bookmarkStart w:id="3" w:name="_Toc426183220"/>
      <w:r>
        <w:rPr>
          <w:rFonts w:hint="cs"/>
          <w:rtl/>
        </w:rPr>
        <w:t>سخنان فاطمه (س) در مسجد مدینه</w:t>
      </w:r>
      <w:bookmarkEnd w:id="3"/>
    </w:p>
    <w:p w:rsidR="00426850" w:rsidRPr="003D6A3E" w:rsidRDefault="00582F3D" w:rsidP="00ED46B8">
      <w:pPr>
        <w:bidi/>
        <w:spacing w:line="360" w:lineRule="auto"/>
        <w:jc w:val="both"/>
        <w:rPr>
          <w:rFonts w:ascii="IRBadr" w:hAnsi="IRBadr" w:cs="IRBadr"/>
          <w:rtl/>
        </w:rPr>
      </w:pPr>
      <w:r w:rsidRPr="003D6A3E">
        <w:rPr>
          <w:rFonts w:ascii="IRBadr" w:hAnsi="IRBadr" w:cs="IRBadr" w:hint="cs"/>
          <w:b/>
          <w:bCs/>
          <w:rtl/>
        </w:rPr>
        <w:t>(</w:t>
      </w:r>
      <w:r w:rsidRPr="003D6A3E">
        <w:rPr>
          <w:rFonts w:ascii="IRBadr" w:hAnsi="IRBadr" w:cs="IRBadr"/>
          <w:b/>
          <w:bCs/>
          <w:rtl/>
        </w:rPr>
        <w:t>اَلْحَمْدُلِلَّهِ عَل</w:t>
      </w:r>
      <w:r w:rsidR="00F51BC3">
        <w:rPr>
          <w:rFonts w:ascii="IRBadr" w:hAnsi="IRBadr" w:cs="IRBadr"/>
          <w:b/>
          <w:bCs/>
          <w:rtl/>
        </w:rPr>
        <w:t>ی</w:t>
      </w:r>
      <w:r w:rsidRPr="003D6A3E">
        <w:rPr>
          <w:rFonts w:ascii="IRBadr" w:hAnsi="IRBadr" w:cs="IRBadr"/>
          <w:b/>
          <w:bCs/>
          <w:rtl/>
        </w:rPr>
        <w:t xml:space="preserve"> ما اَنْعَمَ، وَ لَهُ الشُّ</w:t>
      </w:r>
      <w:r w:rsidR="00F51BC3">
        <w:rPr>
          <w:rFonts w:ascii="IRBadr" w:hAnsi="IRBadr" w:cs="IRBadr"/>
          <w:b/>
          <w:bCs/>
          <w:rtl/>
        </w:rPr>
        <w:t>ک</w:t>
      </w:r>
      <w:r w:rsidRPr="003D6A3E">
        <w:rPr>
          <w:rFonts w:ascii="IRBadr" w:hAnsi="IRBadr" w:cs="IRBadr"/>
          <w:b/>
          <w:bCs/>
          <w:rtl/>
        </w:rPr>
        <w:t>رُ عَل</w:t>
      </w:r>
      <w:r w:rsidR="00F51BC3">
        <w:rPr>
          <w:rFonts w:ascii="IRBadr" w:hAnsi="IRBadr" w:cs="IRBadr"/>
          <w:b/>
          <w:bCs/>
          <w:rtl/>
        </w:rPr>
        <w:t>ی</w:t>
      </w:r>
      <w:r w:rsidRPr="003D6A3E">
        <w:rPr>
          <w:rFonts w:ascii="IRBadr" w:hAnsi="IRBadr" w:cs="IRBadr"/>
          <w:b/>
          <w:bCs/>
          <w:rtl/>
        </w:rPr>
        <w:t xml:space="preserve"> ما اَلْهَمَ</w:t>
      </w:r>
      <w:r w:rsidR="003434EA">
        <w:rPr>
          <w:rStyle w:val="aff0"/>
          <w:rFonts w:ascii="IRBadr" w:hAnsi="IRBadr" w:cs="IRBadr"/>
          <w:b/>
          <w:bCs/>
          <w:rtl/>
        </w:rPr>
        <w:footnoteReference w:id="2"/>
      </w:r>
      <w:r w:rsidRPr="003D6A3E">
        <w:rPr>
          <w:rFonts w:ascii="IRBadr" w:hAnsi="IRBadr" w:cs="IRBadr" w:hint="cs"/>
          <w:b/>
          <w:bCs/>
          <w:rtl/>
        </w:rPr>
        <w:t>)</w:t>
      </w:r>
      <w:r w:rsidRPr="003D6A3E">
        <w:rPr>
          <w:rFonts w:ascii="IRBadr" w:hAnsi="IRBadr" w:cs="IRBadr" w:hint="cs"/>
          <w:rtl/>
        </w:rPr>
        <w:t xml:space="preserve"> حمد برای خداست در برابر نعمت‌های بی‌کران او و سپاس، شکر خدا را که آن‌همه به ما نعمت داده است و فزونی بخشیده است. ثناها و ستایش‌ها </w:t>
      </w:r>
      <w:r w:rsidR="006105B8">
        <w:rPr>
          <w:rFonts w:ascii="IRBadr" w:hAnsi="IRBadr" w:cs="IRBadr"/>
          <w:rtl/>
        </w:rPr>
        <w:t>به خاطر</w:t>
      </w:r>
      <w:r w:rsidRPr="003D6A3E">
        <w:rPr>
          <w:rFonts w:ascii="IRBadr" w:hAnsi="IRBadr" w:cs="IRBadr" w:hint="cs"/>
          <w:rtl/>
        </w:rPr>
        <w:t xml:space="preserve"> نعم فراوانی که خداوند بر انسان‌ها ارزانی داشته است، تقدیم خدا کرد.</w:t>
      </w:r>
    </w:p>
    <w:p w:rsidR="00582F3D" w:rsidRPr="003D6A3E" w:rsidRDefault="00582F3D" w:rsidP="00ED46B8">
      <w:pPr>
        <w:bidi/>
        <w:spacing w:line="360" w:lineRule="auto"/>
        <w:jc w:val="both"/>
        <w:rPr>
          <w:rFonts w:ascii="IRBadr" w:hAnsi="IRBadr" w:cs="IRBadr"/>
          <w:rtl/>
        </w:rPr>
      </w:pPr>
      <w:r w:rsidRPr="003D6A3E">
        <w:rPr>
          <w:rFonts w:ascii="IRBadr" w:hAnsi="IRBadr" w:cs="IRBadr" w:hint="cs"/>
          <w:rtl/>
        </w:rPr>
        <w:t>با بهترین عبارت‌ها و شیواترین بیان‌های ادیبانه، فاطمه زهرا (س)، عرض سپاس و حمد در محضر خداوند تقدیم داشت. و پس از حمد و سپاس بی‌کران</w:t>
      </w:r>
      <w:r w:rsidR="007625EA" w:rsidRPr="003D6A3E">
        <w:rPr>
          <w:rFonts w:ascii="IRBadr" w:hAnsi="IRBadr" w:cs="IRBadr" w:hint="cs"/>
          <w:rtl/>
        </w:rPr>
        <w:t xml:space="preserve"> خدا، شهادت به رسالت پدر بزرگوارش داد. </w:t>
      </w:r>
      <w:r w:rsidR="007625EA" w:rsidRPr="003D6A3E">
        <w:rPr>
          <w:rFonts w:ascii="IRBadr" w:hAnsi="IRBadr" w:cs="IRBadr" w:hint="cs"/>
          <w:b/>
          <w:bCs/>
          <w:rtl/>
        </w:rPr>
        <w:t>(</w:t>
      </w:r>
      <w:r w:rsidR="007625EA" w:rsidRPr="003D6A3E">
        <w:rPr>
          <w:rFonts w:ascii="IRBadr" w:hAnsi="IRBadr" w:cs="IRBadr"/>
          <w:b/>
          <w:bCs/>
          <w:rtl/>
        </w:rPr>
        <w:t>وَ اَشْهَدُ اَنْ لا اِلهَ اِلاَّ اللَّهُ وَحْدَهُ لا شَر</w:t>
      </w:r>
      <w:r w:rsidR="00F51BC3">
        <w:rPr>
          <w:rFonts w:ascii="IRBadr" w:hAnsi="IRBadr" w:cs="IRBadr"/>
          <w:b/>
          <w:bCs/>
          <w:rtl/>
        </w:rPr>
        <w:t>یک</w:t>
      </w:r>
      <w:r w:rsidR="007625EA" w:rsidRPr="003D6A3E">
        <w:rPr>
          <w:rFonts w:ascii="IRBadr" w:hAnsi="IRBadr" w:cs="IRBadr"/>
          <w:b/>
          <w:bCs/>
          <w:rtl/>
        </w:rPr>
        <w:t xml:space="preserve"> لَهُ</w:t>
      </w:r>
      <w:r w:rsidR="007625EA" w:rsidRPr="003D6A3E">
        <w:rPr>
          <w:rFonts w:ascii="IRBadr" w:hAnsi="IRBadr" w:cs="IRBadr" w:hint="cs"/>
          <w:b/>
          <w:bCs/>
          <w:rtl/>
        </w:rPr>
        <w:t>)</w:t>
      </w:r>
      <w:r w:rsidR="007625EA" w:rsidRPr="003D6A3E">
        <w:rPr>
          <w:rFonts w:ascii="IRBadr" w:hAnsi="IRBadr" w:cs="IRBadr" w:hint="cs"/>
          <w:rtl/>
        </w:rPr>
        <w:t xml:space="preserve"> این شهادت به وحدانیت خدا را دنبال حمد قرار داد و صفت‌هایی را برای این شهادت ذکر کرد.</w:t>
      </w:r>
    </w:p>
    <w:p w:rsidR="009C1195" w:rsidRDefault="007625EA" w:rsidP="00ED46B8">
      <w:pPr>
        <w:bidi/>
        <w:spacing w:line="360" w:lineRule="auto"/>
        <w:jc w:val="both"/>
        <w:rPr>
          <w:rFonts w:ascii="IRBadr" w:hAnsi="IRBadr" w:cs="IRBadr"/>
          <w:rtl/>
        </w:rPr>
      </w:pPr>
      <w:r w:rsidRPr="003D6A3E">
        <w:rPr>
          <w:rFonts w:ascii="IRBadr" w:hAnsi="IRBadr" w:cs="IRBadr" w:hint="cs"/>
          <w:rtl/>
        </w:rPr>
        <w:t xml:space="preserve">کلمه توحید و </w:t>
      </w:r>
      <w:r w:rsidR="003434EA">
        <w:rPr>
          <w:rFonts w:ascii="IRBadr" w:hAnsi="IRBadr" w:cs="IRBadr"/>
          <w:rtl/>
        </w:rPr>
        <w:t>وحدان</w:t>
      </w:r>
      <w:r w:rsidR="003434EA">
        <w:rPr>
          <w:rFonts w:ascii="IRBadr" w:hAnsi="IRBadr" w:cs="IRBadr" w:hint="cs"/>
          <w:rtl/>
        </w:rPr>
        <w:t>یت</w:t>
      </w:r>
      <w:r w:rsidRPr="003D6A3E">
        <w:rPr>
          <w:rFonts w:ascii="IRBadr" w:hAnsi="IRBadr" w:cs="IRBadr" w:hint="cs"/>
          <w:rtl/>
        </w:rPr>
        <w:t xml:space="preserve"> خدا، برای بشر اخلاص می‌آورد و در اوصاف خداوند، حکمت‌های بزرگی را بیان کرد و بعد فرمود: </w:t>
      </w:r>
      <w:r w:rsidR="00DF585D" w:rsidRPr="003D6A3E">
        <w:rPr>
          <w:rFonts w:ascii="IRBadr" w:hAnsi="IRBadr" w:cs="IRBadr" w:hint="cs"/>
          <w:b/>
          <w:bCs/>
          <w:rtl/>
        </w:rPr>
        <w:t>(</w:t>
      </w:r>
      <w:r w:rsidR="00DF585D" w:rsidRPr="003D6A3E">
        <w:rPr>
          <w:rFonts w:ascii="IRBadr" w:hAnsi="IRBadr" w:cs="IRBadr"/>
          <w:b/>
          <w:bCs/>
          <w:rtl/>
        </w:rPr>
        <w:t xml:space="preserve">وَ اَشْهَدُ اَنَّ </w:t>
      </w:r>
      <w:r w:rsidR="00F51BC3">
        <w:rPr>
          <w:rFonts w:ascii="IRBadr" w:hAnsi="IRBadr" w:cs="IRBadr"/>
          <w:b/>
          <w:bCs/>
          <w:rtl/>
        </w:rPr>
        <w:t>اَب</w:t>
      </w:r>
      <w:r w:rsidR="00F51BC3">
        <w:rPr>
          <w:rFonts w:ascii="IRBadr" w:hAnsi="IRBadr" w:cs="IRBadr" w:hint="cs"/>
          <w:b/>
          <w:bCs/>
          <w:rtl/>
        </w:rPr>
        <w:t>ی‌مُحَمَّداً</w:t>
      </w:r>
      <w:r w:rsidR="00DF585D" w:rsidRPr="003D6A3E">
        <w:rPr>
          <w:rFonts w:ascii="IRBadr" w:hAnsi="IRBadr" w:cs="IRBadr"/>
          <w:b/>
          <w:bCs/>
          <w:rtl/>
        </w:rPr>
        <w:t xml:space="preserve"> عَبْدُهُ وَ رَسُولُهُ</w:t>
      </w:r>
      <w:r w:rsidR="00DF585D" w:rsidRPr="003D6A3E">
        <w:rPr>
          <w:rFonts w:ascii="IRBadr" w:hAnsi="IRBadr" w:cs="IRBadr" w:hint="cs"/>
          <w:b/>
          <w:bCs/>
          <w:rtl/>
        </w:rPr>
        <w:t>)</w:t>
      </w:r>
      <w:r w:rsidR="00DF585D" w:rsidRPr="003D6A3E">
        <w:rPr>
          <w:rFonts w:ascii="IRBadr" w:hAnsi="IRBadr" w:cs="IRBadr" w:hint="cs"/>
          <w:rtl/>
        </w:rPr>
        <w:t xml:space="preserve"> </w:t>
      </w:r>
      <w:r w:rsidR="000C14B3" w:rsidRPr="003D6A3E">
        <w:rPr>
          <w:rFonts w:ascii="IRBadr" w:hAnsi="IRBadr" w:cs="IRBadr" w:hint="cs"/>
          <w:rtl/>
        </w:rPr>
        <w:t xml:space="preserve">خداوند پدر مرا </w:t>
      </w:r>
      <w:r w:rsidR="006105B8">
        <w:rPr>
          <w:rFonts w:ascii="IRBadr" w:hAnsi="IRBadr" w:cs="IRBadr"/>
          <w:rtl/>
        </w:rPr>
        <w:t>به‌عنوان</w:t>
      </w:r>
      <w:r w:rsidR="000C14B3" w:rsidRPr="003D6A3E">
        <w:rPr>
          <w:rFonts w:ascii="IRBadr" w:hAnsi="IRBadr" w:cs="IRBadr" w:hint="cs"/>
          <w:rtl/>
        </w:rPr>
        <w:t xml:space="preserve"> رسول خود گزینش کرد. در میان مردم او را برگزید </w:t>
      </w:r>
      <w:r w:rsidR="00F14304">
        <w:rPr>
          <w:rFonts w:ascii="IRBadr" w:hAnsi="IRBadr" w:cs="IRBadr"/>
          <w:rtl/>
        </w:rPr>
        <w:t>به‌عنوان</w:t>
      </w:r>
      <w:r w:rsidR="000C14B3" w:rsidRPr="003D6A3E">
        <w:rPr>
          <w:rFonts w:ascii="IRBadr" w:hAnsi="IRBadr" w:cs="IRBadr" w:hint="cs"/>
          <w:rtl/>
        </w:rPr>
        <w:t xml:space="preserve"> رسالت خود، قبل از اینکه او را مبعوث کند و خلائق را بیافریند و عالمی برپا شود، خداوند او را </w:t>
      </w:r>
      <w:r w:rsidR="00F14304">
        <w:rPr>
          <w:rFonts w:ascii="IRBadr" w:hAnsi="IRBadr" w:cs="IRBadr"/>
          <w:rtl/>
        </w:rPr>
        <w:t>به‌عنوان</w:t>
      </w:r>
      <w:r w:rsidR="000C14B3" w:rsidRPr="003D6A3E">
        <w:rPr>
          <w:rFonts w:ascii="IRBadr" w:hAnsi="IRBadr" w:cs="IRBadr" w:hint="cs"/>
          <w:rtl/>
        </w:rPr>
        <w:t xml:space="preserve"> رسول و پیام‌آور خودش برگزید.</w:t>
      </w:r>
      <w:r w:rsidR="00DF585D" w:rsidRPr="003D6A3E">
        <w:rPr>
          <w:rFonts w:ascii="IRBadr" w:hAnsi="IRBadr" w:cs="IRBadr" w:hint="cs"/>
          <w:rtl/>
        </w:rPr>
        <w:t xml:space="preserve"> </w:t>
      </w:r>
      <w:r w:rsidR="003B2E92">
        <w:rPr>
          <w:rFonts w:ascii="IRBadr" w:hAnsi="IRBadr" w:cs="IRBadr" w:hint="cs"/>
          <w:rtl/>
        </w:rPr>
        <w:t xml:space="preserve">در زمانی او را </w:t>
      </w:r>
      <w:r w:rsidR="003434EA">
        <w:rPr>
          <w:rFonts w:ascii="IRBadr" w:hAnsi="IRBadr" w:cs="IRBadr"/>
          <w:rtl/>
        </w:rPr>
        <w:t>به‌عنوان</w:t>
      </w:r>
      <w:r w:rsidR="003B2E92">
        <w:rPr>
          <w:rFonts w:ascii="IRBadr" w:hAnsi="IRBadr" w:cs="IRBadr" w:hint="cs"/>
          <w:rtl/>
        </w:rPr>
        <w:t xml:space="preserve"> پیامبر مبعوث کرد که مردمان در جهل و تاریکی قرار داشتند، جمعیت‌ها در اختلافات غوطه‌ور بودند. </w:t>
      </w:r>
      <w:r w:rsidR="003B2E92">
        <w:rPr>
          <w:rFonts w:ascii="IRBadr" w:hAnsi="IRBadr" w:cs="IRBadr" w:hint="cs"/>
          <w:rtl/>
        </w:rPr>
        <w:lastRenderedPageBreak/>
        <w:t xml:space="preserve">بت‌پرستی، توسل </w:t>
      </w:r>
      <w:r w:rsidR="00F14304">
        <w:rPr>
          <w:rFonts w:ascii="IRBadr" w:hAnsi="IRBadr" w:cs="IRBadr"/>
          <w:rtl/>
        </w:rPr>
        <w:t>به‌غ</w:t>
      </w:r>
      <w:r w:rsidR="00F14304">
        <w:rPr>
          <w:rFonts w:ascii="IRBadr" w:hAnsi="IRBadr" w:cs="IRBadr" w:hint="cs"/>
          <w:rtl/>
        </w:rPr>
        <w:t>یراز</w:t>
      </w:r>
      <w:r w:rsidR="003B2E92">
        <w:rPr>
          <w:rFonts w:ascii="IRBadr" w:hAnsi="IRBadr" w:cs="IRBadr" w:hint="cs"/>
          <w:rtl/>
        </w:rPr>
        <w:t xml:space="preserve"> خدا سنّت حاکم بر جوامع جاهلی بود.</w:t>
      </w:r>
      <w:r w:rsidR="00995E3B">
        <w:rPr>
          <w:rFonts w:ascii="IRBadr" w:hAnsi="IRBadr" w:cs="IRBadr" w:hint="cs"/>
          <w:rtl/>
        </w:rPr>
        <w:t xml:space="preserve"> با این رسال</w:t>
      </w:r>
      <w:r w:rsidR="009C1195">
        <w:rPr>
          <w:rFonts w:ascii="IRBadr" w:hAnsi="IRBadr" w:cs="IRBadr" w:hint="cs"/>
          <w:rtl/>
        </w:rPr>
        <w:t>ت او، فرهنگ اسلام پایه‌ریزی شد.</w:t>
      </w:r>
      <w:r w:rsidR="00F51BC3">
        <w:rPr>
          <w:rFonts w:ascii="IRBadr" w:hAnsi="IRBadr" w:cs="IRBadr"/>
          <w:rtl/>
        </w:rPr>
        <w:t xml:space="preserve"> خداوند</w:t>
      </w:r>
      <w:r w:rsidR="009C1195">
        <w:rPr>
          <w:rFonts w:ascii="IRBadr" w:hAnsi="IRBadr" w:cs="IRBadr" w:hint="cs"/>
          <w:rtl/>
        </w:rPr>
        <w:t xml:space="preserve"> بعد از دشواری رسالت، رسول خودش را از سختی‌های عالم نجات داد.</w:t>
      </w:r>
    </w:p>
    <w:p w:rsidR="009C1195" w:rsidRDefault="00C623B7" w:rsidP="00ED46B8">
      <w:pPr>
        <w:bidi/>
        <w:spacing w:line="360" w:lineRule="auto"/>
        <w:jc w:val="both"/>
        <w:rPr>
          <w:rFonts w:ascii="IRBadr" w:hAnsi="IRBadr" w:cs="IRBadr"/>
          <w:rtl/>
        </w:rPr>
      </w:pPr>
      <w:r w:rsidRPr="00C623B7">
        <w:rPr>
          <w:rFonts w:ascii="IRBadr" w:hAnsi="IRBadr" w:cs="IRBadr"/>
          <w:rtl/>
        </w:rPr>
        <w:t xml:space="preserve">تا </w:t>
      </w:r>
      <w:r w:rsidR="00F14304">
        <w:rPr>
          <w:rFonts w:ascii="IRBadr" w:hAnsi="IRBadr" w:cs="IRBadr"/>
          <w:rtl/>
        </w:rPr>
        <w:t>هنگام</w:t>
      </w:r>
      <w:r w:rsidR="00F14304">
        <w:rPr>
          <w:rFonts w:ascii="IRBadr" w:hAnsi="IRBadr" w:cs="IRBadr" w:hint="cs"/>
          <w:rtl/>
        </w:rPr>
        <w:t>ی‌که</w:t>
      </w:r>
      <w:r w:rsidRPr="00C623B7">
        <w:rPr>
          <w:rFonts w:ascii="IRBadr" w:hAnsi="IRBadr" w:cs="IRBadr"/>
          <w:rtl/>
        </w:rPr>
        <w:t xml:space="preserve"> خداوند او را </w:t>
      </w:r>
      <w:r w:rsidR="00F14304">
        <w:rPr>
          <w:rFonts w:ascii="IRBadr" w:hAnsi="IRBadr" w:cs="IRBadr"/>
          <w:rtl/>
        </w:rPr>
        <w:t>به‌سو</w:t>
      </w:r>
      <w:r w:rsidR="00F14304">
        <w:rPr>
          <w:rFonts w:ascii="IRBadr" w:hAnsi="IRBadr" w:cs="IRBadr" w:hint="cs"/>
          <w:rtl/>
        </w:rPr>
        <w:t>ی</w:t>
      </w:r>
      <w:r w:rsidRPr="00C623B7">
        <w:rPr>
          <w:rFonts w:ascii="IRBadr" w:hAnsi="IRBadr" w:cs="IRBadr"/>
          <w:rtl/>
        </w:rPr>
        <w:t xml:space="preserve"> خود فراخواند، فراخواندن</w:t>
      </w:r>
      <w:r w:rsidR="00F51BC3">
        <w:rPr>
          <w:rFonts w:ascii="IRBadr" w:hAnsi="IRBadr" w:cs="IRBadr"/>
          <w:rtl/>
        </w:rPr>
        <w:t>ی</w:t>
      </w:r>
      <w:r w:rsidRPr="00C623B7">
        <w:rPr>
          <w:rFonts w:ascii="IRBadr" w:hAnsi="IRBadr" w:cs="IRBadr"/>
          <w:rtl/>
        </w:rPr>
        <w:t xml:space="preserve"> از رو</w:t>
      </w:r>
      <w:r w:rsidR="00F51BC3">
        <w:rPr>
          <w:rFonts w:ascii="IRBadr" w:hAnsi="IRBadr" w:cs="IRBadr"/>
          <w:rtl/>
        </w:rPr>
        <w:t>ی</w:t>
      </w:r>
      <w:r w:rsidRPr="00C623B7">
        <w:rPr>
          <w:rFonts w:ascii="IRBadr" w:hAnsi="IRBadr" w:cs="IRBadr"/>
          <w:rtl/>
        </w:rPr>
        <w:t xml:space="preserve"> مهربان</w:t>
      </w:r>
      <w:r w:rsidR="00F51BC3">
        <w:rPr>
          <w:rFonts w:ascii="IRBadr" w:hAnsi="IRBadr" w:cs="IRBadr"/>
          <w:rtl/>
        </w:rPr>
        <w:t>ی</w:t>
      </w:r>
      <w:r w:rsidRPr="00C623B7">
        <w:rPr>
          <w:rFonts w:ascii="IRBadr" w:hAnsi="IRBadr" w:cs="IRBadr"/>
          <w:rtl/>
        </w:rPr>
        <w:t xml:space="preserve"> و آزاد</w:t>
      </w:r>
      <w:r w:rsidR="00F51BC3">
        <w:rPr>
          <w:rFonts w:ascii="IRBadr" w:hAnsi="IRBadr" w:cs="IRBadr"/>
          <w:rtl/>
        </w:rPr>
        <w:t>ی</w:t>
      </w:r>
      <w:r w:rsidRPr="00C623B7">
        <w:rPr>
          <w:rFonts w:ascii="IRBadr" w:hAnsi="IRBadr" w:cs="IRBadr"/>
          <w:rtl/>
        </w:rPr>
        <w:t xml:space="preserve"> و رغبت و م</w:t>
      </w:r>
      <w:r w:rsidR="00F51BC3">
        <w:rPr>
          <w:rFonts w:ascii="IRBadr" w:hAnsi="IRBadr" w:cs="IRBadr"/>
          <w:rtl/>
        </w:rPr>
        <w:t>ی</w:t>
      </w:r>
      <w:r w:rsidRPr="00C623B7">
        <w:rPr>
          <w:rFonts w:ascii="IRBadr" w:hAnsi="IRBadr" w:cs="IRBadr"/>
          <w:rtl/>
        </w:rPr>
        <w:t>ل، پس آن حضرت از رنج ا</w:t>
      </w:r>
      <w:r w:rsidR="00F51BC3">
        <w:rPr>
          <w:rFonts w:ascii="IRBadr" w:hAnsi="IRBadr" w:cs="IRBadr"/>
          <w:rtl/>
        </w:rPr>
        <w:t>ی</w:t>
      </w:r>
      <w:r w:rsidRPr="00C623B7">
        <w:rPr>
          <w:rFonts w:ascii="IRBadr" w:hAnsi="IRBadr" w:cs="IRBadr"/>
          <w:rtl/>
        </w:rPr>
        <w:t>ن دن</w:t>
      </w:r>
      <w:r w:rsidR="00F51BC3">
        <w:rPr>
          <w:rFonts w:ascii="IRBadr" w:hAnsi="IRBadr" w:cs="IRBadr"/>
          <w:rtl/>
        </w:rPr>
        <w:t>ی</w:t>
      </w:r>
      <w:r w:rsidRPr="00C623B7">
        <w:rPr>
          <w:rFonts w:ascii="IRBadr" w:hAnsi="IRBadr" w:cs="IRBadr"/>
          <w:rtl/>
        </w:rPr>
        <w:t>ا در آسا</w:t>
      </w:r>
      <w:r w:rsidR="00F51BC3">
        <w:rPr>
          <w:rFonts w:ascii="IRBadr" w:hAnsi="IRBadr" w:cs="IRBadr"/>
          <w:rtl/>
        </w:rPr>
        <w:t>ی</w:t>
      </w:r>
      <w:r w:rsidRPr="00C623B7">
        <w:rPr>
          <w:rFonts w:ascii="IRBadr" w:hAnsi="IRBadr" w:cs="IRBadr"/>
          <w:rtl/>
        </w:rPr>
        <w:t>ش بوده، و فرشتگان ن</w:t>
      </w:r>
      <w:r w:rsidR="00F51BC3">
        <w:rPr>
          <w:rFonts w:ascii="IRBadr" w:hAnsi="IRBadr" w:cs="IRBadr"/>
          <w:rtl/>
        </w:rPr>
        <w:t>یک</w:t>
      </w:r>
      <w:r w:rsidRPr="00C623B7">
        <w:rPr>
          <w:rFonts w:ascii="IRBadr" w:hAnsi="IRBadr" w:cs="IRBadr"/>
          <w:rtl/>
        </w:rPr>
        <w:t>و</w:t>
      </w:r>
      <w:r w:rsidR="00F51BC3">
        <w:rPr>
          <w:rFonts w:ascii="IRBadr" w:hAnsi="IRBadr" w:cs="IRBadr"/>
          <w:rtl/>
        </w:rPr>
        <w:t>ک</w:t>
      </w:r>
      <w:r w:rsidRPr="00C623B7">
        <w:rPr>
          <w:rFonts w:ascii="IRBadr" w:hAnsi="IRBadr" w:cs="IRBadr"/>
          <w:rtl/>
        </w:rPr>
        <w:t>ار در گرداگرد او قرار داشته، و خشنود</w:t>
      </w:r>
      <w:r w:rsidR="00F51BC3">
        <w:rPr>
          <w:rFonts w:ascii="IRBadr" w:hAnsi="IRBadr" w:cs="IRBadr"/>
          <w:rtl/>
        </w:rPr>
        <w:t>ی</w:t>
      </w:r>
      <w:r w:rsidRPr="00C623B7">
        <w:rPr>
          <w:rFonts w:ascii="IRBadr" w:hAnsi="IRBadr" w:cs="IRBadr"/>
          <w:rtl/>
        </w:rPr>
        <w:t xml:space="preserve"> پروردگار آمرزنده او را فراگرفته، و در جوار رحمت او قرار دارد، پس درود خدا بر پدرم، پ</w:t>
      </w:r>
      <w:r w:rsidR="00F51BC3">
        <w:rPr>
          <w:rFonts w:ascii="IRBadr" w:hAnsi="IRBadr" w:cs="IRBadr"/>
          <w:rtl/>
        </w:rPr>
        <w:t>ی</w:t>
      </w:r>
      <w:r w:rsidRPr="00C623B7">
        <w:rPr>
          <w:rFonts w:ascii="IRBadr" w:hAnsi="IRBadr" w:cs="IRBadr"/>
          <w:rtl/>
        </w:rPr>
        <w:t>امبر و ام</w:t>
      </w:r>
      <w:r w:rsidR="00F51BC3">
        <w:rPr>
          <w:rFonts w:ascii="IRBadr" w:hAnsi="IRBadr" w:cs="IRBadr"/>
          <w:rtl/>
        </w:rPr>
        <w:t>ی</w:t>
      </w:r>
      <w:r w:rsidRPr="00C623B7">
        <w:rPr>
          <w:rFonts w:ascii="IRBadr" w:hAnsi="IRBadr" w:cs="IRBadr"/>
          <w:rtl/>
        </w:rPr>
        <w:t>نش و بهتر</w:t>
      </w:r>
      <w:r w:rsidR="00F51BC3">
        <w:rPr>
          <w:rFonts w:ascii="IRBadr" w:hAnsi="IRBadr" w:cs="IRBadr"/>
          <w:rtl/>
        </w:rPr>
        <w:t>ی</w:t>
      </w:r>
      <w:r w:rsidRPr="00C623B7">
        <w:rPr>
          <w:rFonts w:ascii="IRBadr" w:hAnsi="IRBadr" w:cs="IRBadr"/>
          <w:rtl/>
        </w:rPr>
        <w:t xml:space="preserve">ن خلق و </w:t>
      </w:r>
      <w:r w:rsidR="00F51BC3">
        <w:rPr>
          <w:rFonts w:ascii="IRBadr" w:hAnsi="IRBadr" w:cs="IRBadr"/>
          <w:rtl/>
        </w:rPr>
        <w:t>برگز</w:t>
      </w:r>
      <w:r w:rsidR="00F51BC3">
        <w:rPr>
          <w:rFonts w:ascii="IRBadr" w:hAnsi="IRBadr" w:cs="IRBadr" w:hint="cs"/>
          <w:rtl/>
        </w:rPr>
        <w:t>یده‌اش</w:t>
      </w:r>
      <w:r w:rsidRPr="00C623B7">
        <w:rPr>
          <w:rFonts w:ascii="IRBadr" w:hAnsi="IRBadr" w:cs="IRBadr"/>
          <w:rtl/>
        </w:rPr>
        <w:t xml:space="preserve"> باد، و سلام و رحمت و بر</w:t>
      </w:r>
      <w:r w:rsidR="00F51BC3">
        <w:rPr>
          <w:rFonts w:ascii="IRBadr" w:hAnsi="IRBadr" w:cs="IRBadr"/>
          <w:rtl/>
        </w:rPr>
        <w:t>ک</w:t>
      </w:r>
      <w:r w:rsidRPr="00C623B7">
        <w:rPr>
          <w:rFonts w:ascii="IRBadr" w:hAnsi="IRBadr" w:cs="IRBadr"/>
          <w:rtl/>
        </w:rPr>
        <w:t>ات اله</w:t>
      </w:r>
      <w:r w:rsidR="00F51BC3">
        <w:rPr>
          <w:rFonts w:ascii="IRBadr" w:hAnsi="IRBadr" w:cs="IRBadr"/>
          <w:rtl/>
        </w:rPr>
        <w:t>ی</w:t>
      </w:r>
      <w:r w:rsidRPr="00C623B7">
        <w:rPr>
          <w:rFonts w:ascii="IRBadr" w:hAnsi="IRBadr" w:cs="IRBadr"/>
          <w:rtl/>
        </w:rPr>
        <w:t xml:space="preserve"> بر</w:t>
      </w:r>
      <w:r w:rsidR="003434EA">
        <w:rPr>
          <w:rFonts w:ascii="IRBadr" w:hAnsi="IRBadr" w:cs="IRBadr" w:hint="cs"/>
          <w:rtl/>
        </w:rPr>
        <w:t xml:space="preserve"> </w:t>
      </w:r>
      <w:r w:rsidRPr="00C623B7">
        <w:rPr>
          <w:rFonts w:ascii="IRBadr" w:hAnsi="IRBadr" w:cs="IRBadr"/>
          <w:rtl/>
        </w:rPr>
        <w:t>او باد</w:t>
      </w:r>
      <w:r w:rsidRPr="00C623B7">
        <w:rPr>
          <w:rFonts w:ascii="IRBadr" w:hAnsi="IRBadr" w:cs="IRBadr"/>
        </w:rPr>
        <w:t>.</w:t>
      </w:r>
    </w:p>
    <w:p w:rsidR="009A2AC7" w:rsidRDefault="009A2AC7" w:rsidP="00ED46B8">
      <w:pPr>
        <w:bidi/>
        <w:spacing w:line="360" w:lineRule="auto"/>
        <w:jc w:val="both"/>
        <w:rPr>
          <w:rFonts w:ascii="IRBadr" w:hAnsi="IRBadr" w:cs="IRBadr"/>
          <w:rtl/>
        </w:rPr>
      </w:pPr>
      <w:r w:rsidRPr="009A2AC7">
        <w:rPr>
          <w:rFonts w:ascii="IRBadr" w:hAnsi="IRBadr" w:cs="IRBadr"/>
          <w:rtl/>
        </w:rPr>
        <w:t xml:space="preserve">آنگاه حضرت فاطمه </w:t>
      </w:r>
      <w:r w:rsidR="00F14304">
        <w:rPr>
          <w:rFonts w:ascii="IRBadr" w:hAnsi="IRBadr" w:cs="IRBadr"/>
          <w:rtl/>
        </w:rPr>
        <w:t>عل</w:t>
      </w:r>
      <w:r w:rsidR="00F14304">
        <w:rPr>
          <w:rFonts w:ascii="IRBadr" w:hAnsi="IRBadr" w:cs="IRBadr" w:hint="cs"/>
          <w:rtl/>
        </w:rPr>
        <w:t>یهماالسلام</w:t>
      </w:r>
      <w:r w:rsidRPr="009A2AC7">
        <w:rPr>
          <w:rFonts w:ascii="IRBadr" w:hAnsi="IRBadr" w:cs="IRBadr"/>
          <w:rtl/>
        </w:rPr>
        <w:t xml:space="preserve"> رو به مردم </w:t>
      </w:r>
      <w:r w:rsidR="00F51BC3">
        <w:rPr>
          <w:rFonts w:ascii="IRBadr" w:hAnsi="IRBadr" w:cs="IRBadr"/>
          <w:rtl/>
        </w:rPr>
        <w:t>ک</w:t>
      </w:r>
      <w:r w:rsidRPr="009A2AC7">
        <w:rPr>
          <w:rFonts w:ascii="IRBadr" w:hAnsi="IRBadr" w:cs="IRBadr"/>
          <w:rtl/>
        </w:rPr>
        <w:t>رده و فرمود</w:t>
      </w:r>
      <w:r w:rsidRPr="009A2AC7">
        <w:rPr>
          <w:rFonts w:ascii="IRBadr" w:hAnsi="IRBadr" w:cs="IRBadr"/>
        </w:rPr>
        <w:t>:</w:t>
      </w:r>
    </w:p>
    <w:p w:rsidR="009A2AC7" w:rsidRDefault="009A2AC7" w:rsidP="00ED46B8">
      <w:pPr>
        <w:bidi/>
        <w:spacing w:line="360" w:lineRule="auto"/>
        <w:jc w:val="both"/>
        <w:rPr>
          <w:rFonts w:ascii="IRBadr" w:hAnsi="IRBadr" w:cs="IRBadr"/>
          <w:rtl/>
        </w:rPr>
      </w:pPr>
      <w:r w:rsidRPr="009A2AC7">
        <w:rPr>
          <w:rFonts w:ascii="IRBadr" w:hAnsi="IRBadr" w:cs="IRBadr"/>
          <w:rtl/>
        </w:rPr>
        <w:t>شما ا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 xml:space="preserve"> بندگان خدا </w:t>
      </w:r>
      <w:r w:rsidR="00F14304">
        <w:rPr>
          <w:rFonts w:ascii="IRBadr" w:hAnsi="IRBadr" w:cs="IRBadr"/>
          <w:rtl/>
        </w:rPr>
        <w:t>پرچم‌داران</w:t>
      </w:r>
      <w:r w:rsidRPr="009A2AC7">
        <w:rPr>
          <w:rFonts w:ascii="IRBadr" w:hAnsi="IRBadr" w:cs="IRBadr"/>
          <w:rtl/>
        </w:rPr>
        <w:t xml:space="preserve"> </w:t>
      </w:r>
      <w:r w:rsidR="00F14304">
        <w:rPr>
          <w:rFonts w:ascii="IRBadr" w:hAnsi="IRBadr" w:cs="IRBadr"/>
          <w:rtl/>
        </w:rPr>
        <w:t>امرونه</w:t>
      </w:r>
      <w:r w:rsidR="00F14304">
        <w:rPr>
          <w:rFonts w:ascii="IRBadr" w:hAnsi="IRBadr" w:cs="IRBadr" w:hint="cs"/>
          <w:rtl/>
        </w:rPr>
        <w:t>ی</w:t>
      </w:r>
      <w:r w:rsidRPr="009A2AC7">
        <w:rPr>
          <w:rFonts w:ascii="IRBadr" w:hAnsi="IRBadr" w:cs="IRBadr"/>
          <w:rtl/>
        </w:rPr>
        <w:t xml:space="preserve"> و حاملان د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>ن و وح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 xml:space="preserve"> او، و </w:t>
      </w:r>
      <w:r w:rsidR="00F51BC3">
        <w:rPr>
          <w:rFonts w:ascii="IRBadr" w:hAnsi="IRBadr" w:cs="IRBadr"/>
          <w:rtl/>
        </w:rPr>
        <w:t>ام</w:t>
      </w:r>
      <w:r w:rsidR="00F51BC3">
        <w:rPr>
          <w:rFonts w:ascii="IRBadr" w:hAnsi="IRBadr" w:cs="IRBadr" w:hint="cs"/>
          <w:rtl/>
        </w:rPr>
        <w:t>ین‌های</w:t>
      </w:r>
      <w:r w:rsidRPr="009A2AC7">
        <w:rPr>
          <w:rFonts w:ascii="IRBadr" w:hAnsi="IRBadr" w:cs="IRBadr"/>
          <w:rtl/>
        </w:rPr>
        <w:t xml:space="preserve"> خدا بر </w:t>
      </w:r>
      <w:r w:rsidR="00F51BC3">
        <w:rPr>
          <w:rFonts w:ascii="IRBadr" w:hAnsi="IRBadr" w:cs="IRBadr"/>
          <w:rtl/>
        </w:rPr>
        <w:t>یک</w:t>
      </w:r>
      <w:r w:rsidRPr="009A2AC7">
        <w:rPr>
          <w:rFonts w:ascii="IRBadr" w:hAnsi="IRBadr" w:cs="IRBadr"/>
          <w:rtl/>
        </w:rPr>
        <w:t>د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 xml:space="preserve">گر، و مبلّغان او </w:t>
      </w:r>
      <w:r w:rsidR="00F14304">
        <w:rPr>
          <w:rFonts w:ascii="IRBadr" w:hAnsi="IRBadr" w:cs="IRBadr"/>
          <w:rtl/>
        </w:rPr>
        <w:t>به‌سو</w:t>
      </w:r>
      <w:r w:rsidR="00F14304">
        <w:rPr>
          <w:rFonts w:ascii="IRBadr" w:hAnsi="IRBadr" w:cs="IRBadr" w:hint="cs"/>
          <w:rtl/>
        </w:rPr>
        <w:t>ی</w:t>
      </w:r>
      <w:r w:rsidRPr="009A2AC7">
        <w:rPr>
          <w:rFonts w:ascii="IRBadr" w:hAnsi="IRBadr" w:cs="IRBadr"/>
          <w:rtl/>
        </w:rPr>
        <w:t xml:space="preserve"> </w:t>
      </w:r>
      <w:r w:rsidR="00F51BC3">
        <w:rPr>
          <w:rFonts w:ascii="IRBadr" w:hAnsi="IRBadr" w:cs="IRBadr"/>
          <w:rtl/>
        </w:rPr>
        <w:t>امّت‌ها</w:t>
      </w:r>
      <w:r w:rsidR="00F51BC3">
        <w:rPr>
          <w:rFonts w:ascii="IRBadr" w:hAnsi="IRBadr" w:cs="IRBadr" w:hint="cs"/>
          <w:rtl/>
        </w:rPr>
        <w:t>یید</w:t>
      </w:r>
      <w:r w:rsidRPr="009A2AC7">
        <w:rPr>
          <w:rFonts w:ascii="IRBadr" w:hAnsi="IRBadr" w:cs="IRBadr"/>
          <w:rtl/>
        </w:rPr>
        <w:t>، زمامدار حق در م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>ان</w:t>
      </w:r>
      <w:r>
        <w:rPr>
          <w:rFonts w:ascii="IRBadr" w:hAnsi="IRBadr" w:cs="IRBadr" w:hint="cs"/>
          <w:rtl/>
        </w:rPr>
        <w:t xml:space="preserve"> </w:t>
      </w:r>
      <w:r w:rsidRPr="009A2AC7">
        <w:rPr>
          <w:rFonts w:ascii="IRBadr" w:hAnsi="IRBadr" w:cs="IRBadr"/>
          <w:rtl/>
        </w:rPr>
        <w:t>شما بوده، و پ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>مان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 xml:space="preserve"> است </w:t>
      </w:r>
      <w:r w:rsidR="00F51BC3">
        <w:rPr>
          <w:rFonts w:ascii="IRBadr" w:hAnsi="IRBadr" w:cs="IRBadr"/>
          <w:rtl/>
        </w:rPr>
        <w:t>ک</w:t>
      </w:r>
      <w:r w:rsidRPr="009A2AC7">
        <w:rPr>
          <w:rFonts w:ascii="IRBadr" w:hAnsi="IRBadr" w:cs="IRBadr"/>
          <w:rtl/>
        </w:rPr>
        <w:t>ه از پ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>شاپ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 xml:space="preserve">ش </w:t>
      </w:r>
      <w:r w:rsidR="00F14304">
        <w:rPr>
          <w:rFonts w:ascii="IRBadr" w:hAnsi="IRBadr" w:cs="IRBadr"/>
          <w:rtl/>
        </w:rPr>
        <w:t>به‌سو</w:t>
      </w:r>
      <w:r w:rsidR="00F14304">
        <w:rPr>
          <w:rFonts w:ascii="IRBadr" w:hAnsi="IRBadr" w:cs="IRBadr" w:hint="cs"/>
          <w:rtl/>
        </w:rPr>
        <w:t>ی</w:t>
      </w:r>
      <w:r w:rsidRPr="009A2AC7">
        <w:rPr>
          <w:rFonts w:ascii="IRBadr" w:hAnsi="IRBadr" w:cs="IRBadr"/>
          <w:rtl/>
        </w:rPr>
        <w:t xml:space="preserve"> تو فرستاده، و </w:t>
      </w:r>
      <w:r w:rsidR="00F51BC3">
        <w:rPr>
          <w:rFonts w:ascii="IRBadr" w:hAnsi="IRBadr" w:cs="IRBadr"/>
          <w:rtl/>
        </w:rPr>
        <w:t>باق</w:t>
      </w:r>
      <w:r w:rsidR="00F51BC3">
        <w:rPr>
          <w:rFonts w:ascii="IRBadr" w:hAnsi="IRBadr" w:cs="IRBadr" w:hint="cs"/>
          <w:rtl/>
        </w:rPr>
        <w:t>یمانده‌ای</w:t>
      </w:r>
      <w:r w:rsidRPr="009A2AC7">
        <w:rPr>
          <w:rFonts w:ascii="IRBadr" w:hAnsi="IRBadr" w:cs="IRBadr"/>
          <w:rtl/>
        </w:rPr>
        <w:t xml:space="preserve"> است </w:t>
      </w:r>
      <w:r w:rsidR="00F51BC3">
        <w:rPr>
          <w:rFonts w:ascii="IRBadr" w:hAnsi="IRBadr" w:cs="IRBadr"/>
          <w:rtl/>
        </w:rPr>
        <w:t>ک</w:t>
      </w:r>
      <w:r w:rsidRPr="009A2AC7">
        <w:rPr>
          <w:rFonts w:ascii="IRBadr" w:hAnsi="IRBadr" w:cs="IRBadr"/>
          <w:rtl/>
        </w:rPr>
        <w:t>ه برا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 xml:space="preserve"> شما باق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 xml:space="preserve"> گذارده، و آن </w:t>
      </w:r>
      <w:r w:rsidR="00F51BC3">
        <w:rPr>
          <w:rFonts w:ascii="IRBadr" w:hAnsi="IRBadr" w:cs="IRBadr"/>
          <w:rtl/>
        </w:rPr>
        <w:t>ک</w:t>
      </w:r>
      <w:r w:rsidRPr="009A2AC7">
        <w:rPr>
          <w:rFonts w:ascii="IRBadr" w:hAnsi="IRBadr" w:cs="IRBadr"/>
          <w:rtl/>
        </w:rPr>
        <w:t>تاب گو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>ا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 xml:space="preserve"> اله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 xml:space="preserve"> و قرآن </w:t>
      </w:r>
      <w:r w:rsidR="00F14304">
        <w:rPr>
          <w:rFonts w:ascii="IRBadr" w:hAnsi="IRBadr" w:cs="IRBadr"/>
          <w:rtl/>
        </w:rPr>
        <w:t>راست‌گو</w:t>
      </w:r>
      <w:r w:rsidRPr="009A2AC7">
        <w:rPr>
          <w:rFonts w:ascii="IRBadr" w:hAnsi="IRBadr" w:cs="IRBadr"/>
          <w:rtl/>
        </w:rPr>
        <w:t xml:space="preserve"> و نور فروزان و شعاع درخشان است، </w:t>
      </w:r>
      <w:r w:rsidR="00F51BC3">
        <w:rPr>
          <w:rFonts w:ascii="IRBadr" w:hAnsi="IRBadr" w:cs="IRBadr"/>
          <w:rtl/>
        </w:rPr>
        <w:t>ک</w:t>
      </w:r>
      <w:r w:rsidRPr="009A2AC7">
        <w:rPr>
          <w:rFonts w:ascii="IRBadr" w:hAnsi="IRBadr" w:cs="IRBadr"/>
          <w:rtl/>
        </w:rPr>
        <w:t>ه ب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 xml:space="preserve">ان و </w:t>
      </w:r>
      <w:r w:rsidR="00F51BC3">
        <w:rPr>
          <w:rFonts w:ascii="IRBadr" w:hAnsi="IRBadr" w:cs="IRBadr"/>
          <w:rtl/>
        </w:rPr>
        <w:t>حجّت‌ها</w:t>
      </w:r>
      <w:r w:rsidR="00F51BC3">
        <w:rPr>
          <w:rFonts w:ascii="IRBadr" w:hAnsi="IRBadr" w:cs="IRBadr" w:hint="cs"/>
          <w:rtl/>
        </w:rPr>
        <w:t>ی</w:t>
      </w:r>
      <w:r w:rsidRPr="009A2AC7">
        <w:rPr>
          <w:rFonts w:ascii="IRBadr" w:hAnsi="IRBadr" w:cs="IRBadr"/>
          <w:rtl/>
        </w:rPr>
        <w:t xml:space="preserve"> آن روشن، اسرار باطن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 xml:space="preserve"> آن آش</w:t>
      </w:r>
      <w:r w:rsidR="00F51BC3">
        <w:rPr>
          <w:rFonts w:ascii="IRBadr" w:hAnsi="IRBadr" w:cs="IRBadr"/>
          <w:rtl/>
        </w:rPr>
        <w:t>ک</w:t>
      </w:r>
      <w:r w:rsidRPr="009A2AC7">
        <w:rPr>
          <w:rFonts w:ascii="IRBadr" w:hAnsi="IRBadr" w:cs="IRBadr"/>
          <w:rtl/>
        </w:rPr>
        <w:t xml:space="preserve">ار، ظواهر آن </w:t>
      </w:r>
      <w:r w:rsidR="00F51BC3">
        <w:rPr>
          <w:rFonts w:ascii="IRBadr" w:hAnsi="IRBadr" w:cs="IRBadr"/>
          <w:rtl/>
        </w:rPr>
        <w:t>جلوه‌گر</w:t>
      </w:r>
      <w:r w:rsidRPr="009A2AC7">
        <w:rPr>
          <w:rFonts w:ascii="IRBadr" w:hAnsi="IRBadr" w:cs="IRBadr"/>
          <w:rtl/>
        </w:rPr>
        <w:t xml:space="preserve"> </w:t>
      </w:r>
      <w:r w:rsidR="00F14304">
        <w:rPr>
          <w:rFonts w:ascii="IRBadr" w:hAnsi="IRBadr" w:cs="IRBadr"/>
          <w:rtl/>
        </w:rPr>
        <w:t>هست</w:t>
      </w:r>
      <w:r w:rsidRPr="009A2AC7">
        <w:rPr>
          <w:rFonts w:ascii="IRBadr" w:hAnsi="IRBadr" w:cs="IRBadr"/>
          <w:rtl/>
        </w:rPr>
        <w:t>، پ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>روان آن مورد غبطه جهان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>ان بوده، و تبع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>ت از او خشنود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 xml:space="preserve"> اله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 xml:space="preserve"> را باعث </w:t>
      </w:r>
      <w:r w:rsidR="00F51BC3">
        <w:rPr>
          <w:rFonts w:ascii="IRBadr" w:hAnsi="IRBadr" w:cs="IRBadr"/>
          <w:rtl/>
        </w:rPr>
        <w:t>م</w:t>
      </w:r>
      <w:r w:rsidR="00F51BC3">
        <w:rPr>
          <w:rFonts w:ascii="IRBadr" w:hAnsi="IRBadr" w:cs="IRBadr" w:hint="cs"/>
          <w:rtl/>
        </w:rPr>
        <w:t>ی‌گردد</w:t>
      </w:r>
      <w:r w:rsidRPr="009A2AC7">
        <w:rPr>
          <w:rFonts w:ascii="IRBadr" w:hAnsi="IRBadr" w:cs="IRBadr"/>
          <w:rtl/>
        </w:rPr>
        <w:t>، و شن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 xml:space="preserve">دن آن راه نجات است. </w:t>
      </w:r>
      <w:r w:rsidR="00F14304">
        <w:rPr>
          <w:rFonts w:ascii="IRBadr" w:hAnsi="IRBadr" w:cs="IRBadr"/>
          <w:rtl/>
        </w:rPr>
        <w:t>به‌وس</w:t>
      </w:r>
      <w:r w:rsidR="00F14304">
        <w:rPr>
          <w:rFonts w:ascii="IRBadr" w:hAnsi="IRBadr" w:cs="IRBadr" w:hint="cs"/>
          <w:rtl/>
        </w:rPr>
        <w:t>یله</w:t>
      </w:r>
      <w:r w:rsidRPr="009A2AC7">
        <w:rPr>
          <w:rFonts w:ascii="IRBadr" w:hAnsi="IRBadr" w:cs="IRBadr"/>
          <w:rtl/>
        </w:rPr>
        <w:t xml:space="preserve"> آن </w:t>
      </w:r>
      <w:r w:rsidR="00F51BC3">
        <w:rPr>
          <w:rFonts w:ascii="IRBadr" w:hAnsi="IRBadr" w:cs="IRBadr"/>
          <w:rtl/>
        </w:rPr>
        <w:t>م</w:t>
      </w:r>
      <w:r w:rsidR="00F51BC3">
        <w:rPr>
          <w:rFonts w:ascii="IRBadr" w:hAnsi="IRBadr" w:cs="IRBadr" w:hint="cs"/>
          <w:rtl/>
        </w:rPr>
        <w:t>ی‌توان</w:t>
      </w:r>
      <w:r w:rsidRPr="009A2AC7">
        <w:rPr>
          <w:rFonts w:ascii="IRBadr" w:hAnsi="IRBadr" w:cs="IRBadr"/>
          <w:rtl/>
        </w:rPr>
        <w:t xml:space="preserve"> به </w:t>
      </w:r>
      <w:r w:rsidR="00F51BC3">
        <w:rPr>
          <w:rFonts w:ascii="IRBadr" w:hAnsi="IRBadr" w:cs="IRBadr"/>
          <w:rtl/>
        </w:rPr>
        <w:t>حجّت‌ها</w:t>
      </w:r>
      <w:r w:rsidR="00F51BC3">
        <w:rPr>
          <w:rFonts w:ascii="IRBadr" w:hAnsi="IRBadr" w:cs="IRBadr" w:hint="cs"/>
          <w:rtl/>
        </w:rPr>
        <w:t>ی</w:t>
      </w:r>
      <w:r w:rsidRPr="009A2AC7">
        <w:rPr>
          <w:rFonts w:ascii="IRBadr" w:hAnsi="IRBadr" w:cs="IRBadr"/>
          <w:rtl/>
        </w:rPr>
        <w:t xml:space="preserve"> نوران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 xml:space="preserve"> اله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>، و واجبات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 xml:space="preserve"> </w:t>
      </w:r>
      <w:r w:rsidR="00F51BC3">
        <w:rPr>
          <w:rFonts w:ascii="IRBadr" w:hAnsi="IRBadr" w:cs="IRBadr"/>
          <w:rtl/>
        </w:rPr>
        <w:t>ک</w:t>
      </w:r>
      <w:r w:rsidRPr="009A2AC7">
        <w:rPr>
          <w:rFonts w:ascii="IRBadr" w:hAnsi="IRBadr" w:cs="IRBadr"/>
          <w:rtl/>
        </w:rPr>
        <w:t>ه تفس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>ر شده، و محرّمات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 xml:space="preserve"> </w:t>
      </w:r>
      <w:r w:rsidR="00F51BC3">
        <w:rPr>
          <w:rFonts w:ascii="IRBadr" w:hAnsi="IRBadr" w:cs="IRBadr"/>
          <w:rtl/>
        </w:rPr>
        <w:t>ک</w:t>
      </w:r>
      <w:r w:rsidRPr="009A2AC7">
        <w:rPr>
          <w:rFonts w:ascii="IRBadr" w:hAnsi="IRBadr" w:cs="IRBadr"/>
          <w:rtl/>
        </w:rPr>
        <w:t>ه از ارت</w:t>
      </w:r>
      <w:r w:rsidR="00F51BC3">
        <w:rPr>
          <w:rFonts w:ascii="IRBadr" w:hAnsi="IRBadr" w:cs="IRBadr"/>
          <w:rtl/>
        </w:rPr>
        <w:t>ک</w:t>
      </w:r>
      <w:r w:rsidRPr="009A2AC7">
        <w:rPr>
          <w:rFonts w:ascii="IRBadr" w:hAnsi="IRBadr" w:cs="IRBadr"/>
          <w:rtl/>
        </w:rPr>
        <w:t>اب آن منع گرد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>ده، و ن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 xml:space="preserve">ز به </w:t>
      </w:r>
      <w:r w:rsidR="00F51BC3">
        <w:rPr>
          <w:rFonts w:ascii="IRBadr" w:hAnsi="IRBadr" w:cs="IRBadr"/>
          <w:rtl/>
        </w:rPr>
        <w:t>گواه</w:t>
      </w:r>
      <w:r w:rsidR="00F51BC3">
        <w:rPr>
          <w:rFonts w:ascii="IRBadr" w:hAnsi="IRBadr" w:cs="IRBadr" w:hint="cs"/>
          <w:rtl/>
        </w:rPr>
        <w:t>ی‌های</w:t>
      </w:r>
      <w:r w:rsidRPr="009A2AC7">
        <w:rPr>
          <w:rFonts w:ascii="IRBadr" w:hAnsi="IRBadr" w:cs="IRBadr"/>
          <w:rtl/>
        </w:rPr>
        <w:t xml:space="preserve"> </w:t>
      </w:r>
      <w:r w:rsidR="00F51BC3">
        <w:rPr>
          <w:rFonts w:ascii="IRBadr" w:hAnsi="IRBadr" w:cs="IRBadr"/>
          <w:rtl/>
        </w:rPr>
        <w:t>جلوه‌گرش</w:t>
      </w:r>
      <w:r w:rsidRPr="009A2AC7">
        <w:rPr>
          <w:rFonts w:ascii="IRBadr" w:hAnsi="IRBadr" w:cs="IRBadr"/>
          <w:rtl/>
        </w:rPr>
        <w:t xml:space="preserve"> و </w:t>
      </w:r>
      <w:r w:rsidR="00F51BC3">
        <w:rPr>
          <w:rFonts w:ascii="IRBadr" w:hAnsi="IRBadr" w:cs="IRBadr"/>
          <w:rtl/>
        </w:rPr>
        <w:t>برهان‌ها</w:t>
      </w:r>
      <w:r w:rsidR="00F51BC3">
        <w:rPr>
          <w:rFonts w:ascii="IRBadr" w:hAnsi="IRBadr" w:cs="IRBadr" w:hint="cs"/>
          <w:rtl/>
        </w:rPr>
        <w:t>ی</w:t>
      </w:r>
      <w:r w:rsidRPr="009A2AC7">
        <w:rPr>
          <w:rFonts w:ascii="IRBadr" w:hAnsi="IRBadr" w:cs="IRBadr"/>
          <w:rtl/>
        </w:rPr>
        <w:t xml:space="preserve"> </w:t>
      </w:r>
      <w:r w:rsidR="003A139B">
        <w:rPr>
          <w:rFonts w:ascii="IRBadr" w:hAnsi="IRBadr" w:cs="IRBadr"/>
          <w:rtl/>
        </w:rPr>
        <w:t>کاف</w:t>
      </w:r>
      <w:r w:rsidR="003A139B">
        <w:rPr>
          <w:rFonts w:ascii="IRBadr" w:hAnsi="IRBadr" w:cs="IRBadr" w:hint="cs"/>
          <w:rtl/>
        </w:rPr>
        <w:t>ی‌اش</w:t>
      </w:r>
      <w:r w:rsidRPr="009A2AC7">
        <w:rPr>
          <w:rFonts w:ascii="IRBadr" w:hAnsi="IRBadr" w:cs="IRBadr"/>
          <w:rtl/>
        </w:rPr>
        <w:t xml:space="preserve"> و فضائل </w:t>
      </w:r>
      <w:r w:rsidR="00F51BC3">
        <w:rPr>
          <w:rFonts w:ascii="IRBadr" w:hAnsi="IRBadr" w:cs="IRBadr"/>
          <w:rtl/>
        </w:rPr>
        <w:t>پسند</w:t>
      </w:r>
      <w:r w:rsidR="00F51BC3">
        <w:rPr>
          <w:rFonts w:ascii="IRBadr" w:hAnsi="IRBadr" w:cs="IRBadr" w:hint="cs"/>
          <w:rtl/>
        </w:rPr>
        <w:t>یده‌اش</w:t>
      </w:r>
      <w:r w:rsidRPr="009A2AC7">
        <w:rPr>
          <w:rFonts w:ascii="IRBadr" w:hAnsi="IRBadr" w:cs="IRBadr"/>
          <w:rtl/>
        </w:rPr>
        <w:t xml:space="preserve">، و </w:t>
      </w:r>
      <w:r w:rsidR="00F51BC3">
        <w:rPr>
          <w:rFonts w:ascii="IRBadr" w:hAnsi="IRBadr" w:cs="IRBadr"/>
          <w:rtl/>
        </w:rPr>
        <w:t>رخصت‌ها</w:t>
      </w:r>
      <w:r w:rsidR="00F51BC3">
        <w:rPr>
          <w:rFonts w:ascii="IRBadr" w:hAnsi="IRBadr" w:cs="IRBadr" w:hint="cs"/>
          <w:rtl/>
        </w:rPr>
        <w:t>ی</w:t>
      </w:r>
      <w:r w:rsidRPr="009A2AC7">
        <w:rPr>
          <w:rFonts w:ascii="IRBadr" w:hAnsi="IRBadr" w:cs="IRBadr"/>
          <w:rtl/>
        </w:rPr>
        <w:t xml:space="preserve"> بخش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 xml:space="preserve">ده </w:t>
      </w:r>
      <w:r w:rsidR="00F51BC3">
        <w:rPr>
          <w:rFonts w:ascii="IRBadr" w:hAnsi="IRBadr" w:cs="IRBadr"/>
          <w:rtl/>
        </w:rPr>
        <w:t>شده‌اش</w:t>
      </w:r>
      <w:r w:rsidRPr="009A2AC7">
        <w:rPr>
          <w:rFonts w:ascii="IRBadr" w:hAnsi="IRBadr" w:cs="IRBadr"/>
          <w:rtl/>
        </w:rPr>
        <w:t xml:space="preserve"> و قوان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 xml:space="preserve">ن واجبش </w:t>
      </w:r>
      <w:r w:rsidR="003434EA">
        <w:rPr>
          <w:rFonts w:ascii="IRBadr" w:hAnsi="IRBadr" w:cs="IRBadr"/>
          <w:rtl/>
        </w:rPr>
        <w:t>دست‌</w:t>
      </w:r>
      <w:r w:rsidR="003434EA">
        <w:rPr>
          <w:rFonts w:ascii="IRBadr" w:hAnsi="IRBadr" w:cs="IRBadr" w:hint="cs"/>
          <w:rtl/>
        </w:rPr>
        <w:t>یافت</w:t>
      </w:r>
      <w:r w:rsidRPr="009A2AC7">
        <w:rPr>
          <w:rFonts w:ascii="IRBadr" w:hAnsi="IRBadr" w:cs="IRBadr"/>
        </w:rPr>
        <w:t>.</w:t>
      </w:r>
    </w:p>
    <w:p w:rsidR="009A2AC7" w:rsidRDefault="009A2AC7" w:rsidP="00ED46B8">
      <w:pPr>
        <w:bidi/>
        <w:spacing w:line="360" w:lineRule="auto"/>
        <w:jc w:val="both"/>
        <w:rPr>
          <w:rFonts w:ascii="IRBadr" w:hAnsi="IRBadr" w:cs="IRBadr"/>
          <w:rtl/>
        </w:rPr>
      </w:pPr>
      <w:r w:rsidRPr="009A2AC7">
        <w:rPr>
          <w:rFonts w:ascii="IRBadr" w:hAnsi="IRBadr" w:cs="IRBadr"/>
          <w:rtl/>
        </w:rPr>
        <w:t>پس خدا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 xml:space="preserve"> بزرگ ا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>مان را برا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 xml:space="preserve"> پا</w:t>
      </w:r>
      <w:r w:rsidR="00F51BC3">
        <w:rPr>
          <w:rFonts w:ascii="IRBadr" w:hAnsi="IRBadr" w:cs="IRBadr"/>
          <w:rtl/>
        </w:rPr>
        <w:t>ک</w:t>
      </w:r>
      <w:r w:rsidRPr="009A2AC7">
        <w:rPr>
          <w:rFonts w:ascii="IRBadr" w:hAnsi="IRBadr" w:cs="IRBadr"/>
          <w:rtl/>
        </w:rPr>
        <w:t xml:space="preserve"> </w:t>
      </w:r>
      <w:r w:rsidR="00F51BC3">
        <w:rPr>
          <w:rFonts w:ascii="IRBadr" w:hAnsi="IRBadr" w:cs="IRBadr"/>
          <w:rtl/>
        </w:rPr>
        <w:t>ک</w:t>
      </w:r>
      <w:r w:rsidRPr="009A2AC7">
        <w:rPr>
          <w:rFonts w:ascii="IRBadr" w:hAnsi="IRBadr" w:cs="IRBadr"/>
          <w:rtl/>
        </w:rPr>
        <w:t>ردن شما از شر</w:t>
      </w:r>
      <w:r w:rsidR="00F51BC3">
        <w:rPr>
          <w:rFonts w:ascii="IRBadr" w:hAnsi="IRBadr" w:cs="IRBadr"/>
          <w:rtl/>
        </w:rPr>
        <w:t>ک</w:t>
      </w:r>
      <w:r w:rsidRPr="009A2AC7">
        <w:rPr>
          <w:rFonts w:ascii="IRBadr" w:hAnsi="IRBadr" w:cs="IRBadr"/>
          <w:rtl/>
        </w:rPr>
        <w:t>، و نماز را برا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 xml:space="preserve"> پا</w:t>
      </w:r>
      <w:r w:rsidR="00F51BC3">
        <w:rPr>
          <w:rFonts w:ascii="IRBadr" w:hAnsi="IRBadr" w:cs="IRBadr"/>
          <w:rtl/>
        </w:rPr>
        <w:t>ک</w:t>
      </w:r>
      <w:r w:rsidRPr="009A2AC7">
        <w:rPr>
          <w:rFonts w:ascii="IRBadr" w:hAnsi="IRBadr" w:cs="IRBadr"/>
          <w:rtl/>
        </w:rPr>
        <w:t xml:space="preserve"> نمودن شما از ت</w:t>
      </w:r>
      <w:r w:rsidR="00F51BC3">
        <w:rPr>
          <w:rFonts w:ascii="IRBadr" w:hAnsi="IRBadr" w:cs="IRBadr"/>
          <w:rtl/>
        </w:rPr>
        <w:t>ک</w:t>
      </w:r>
      <w:r w:rsidRPr="009A2AC7">
        <w:rPr>
          <w:rFonts w:ascii="IRBadr" w:hAnsi="IRBadr" w:cs="IRBadr"/>
          <w:rtl/>
        </w:rPr>
        <w:t>بّر، و ز</w:t>
      </w:r>
      <w:r w:rsidR="00F51BC3">
        <w:rPr>
          <w:rFonts w:ascii="IRBadr" w:hAnsi="IRBadr" w:cs="IRBadr"/>
          <w:rtl/>
        </w:rPr>
        <w:t>ک</w:t>
      </w:r>
      <w:r w:rsidRPr="009A2AC7">
        <w:rPr>
          <w:rFonts w:ascii="IRBadr" w:hAnsi="IRBadr" w:cs="IRBadr"/>
          <w:rtl/>
        </w:rPr>
        <w:t>ات را برا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 xml:space="preserve"> تز</w:t>
      </w:r>
      <w:r w:rsidR="00F51BC3">
        <w:rPr>
          <w:rFonts w:ascii="IRBadr" w:hAnsi="IRBadr" w:cs="IRBadr"/>
          <w:rtl/>
        </w:rPr>
        <w:t>کی</w:t>
      </w:r>
      <w:r w:rsidRPr="009A2AC7">
        <w:rPr>
          <w:rFonts w:ascii="IRBadr" w:hAnsi="IRBadr" w:cs="IRBadr"/>
          <w:rtl/>
        </w:rPr>
        <w:t>ه نفس و افزا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>ش روز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>، و روزه را برا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 xml:space="preserve"> تثب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>ت اخلاص، و حج را برا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 xml:space="preserve"> استح</w:t>
      </w:r>
      <w:r w:rsidR="00F51BC3">
        <w:rPr>
          <w:rFonts w:ascii="IRBadr" w:hAnsi="IRBadr" w:cs="IRBadr"/>
          <w:rtl/>
        </w:rPr>
        <w:t>ک</w:t>
      </w:r>
      <w:r w:rsidRPr="009A2AC7">
        <w:rPr>
          <w:rFonts w:ascii="IRBadr" w:hAnsi="IRBadr" w:cs="IRBadr"/>
          <w:rtl/>
        </w:rPr>
        <w:t>ام د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 xml:space="preserve">ن، و </w:t>
      </w:r>
      <w:r w:rsidR="003434EA">
        <w:rPr>
          <w:rFonts w:ascii="IRBadr" w:hAnsi="IRBadr" w:cs="IRBadr"/>
          <w:rtl/>
        </w:rPr>
        <w:t>عدالت ورز</w:t>
      </w:r>
      <w:r w:rsidR="003434EA">
        <w:rPr>
          <w:rFonts w:ascii="IRBadr" w:hAnsi="IRBadr" w:cs="IRBadr" w:hint="cs"/>
          <w:rtl/>
        </w:rPr>
        <w:t>ی</w:t>
      </w:r>
      <w:r w:rsidRPr="009A2AC7">
        <w:rPr>
          <w:rFonts w:ascii="IRBadr" w:hAnsi="IRBadr" w:cs="IRBadr"/>
          <w:rtl/>
        </w:rPr>
        <w:t xml:space="preserve"> را برا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 xml:space="preserve"> الت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 xml:space="preserve">ام </w:t>
      </w:r>
      <w:r w:rsidR="00F51BC3">
        <w:rPr>
          <w:rFonts w:ascii="IRBadr" w:hAnsi="IRBadr" w:cs="IRBadr"/>
          <w:rtl/>
        </w:rPr>
        <w:t>قلب‌ها</w:t>
      </w:r>
      <w:r w:rsidRPr="009A2AC7">
        <w:rPr>
          <w:rFonts w:ascii="IRBadr" w:hAnsi="IRBadr" w:cs="IRBadr"/>
          <w:rtl/>
        </w:rPr>
        <w:t>، و اطاعت ما خاندان را برا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 xml:space="preserve"> نظم 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 xml:space="preserve">افتن </w:t>
      </w:r>
      <w:r w:rsidR="00F51BC3">
        <w:rPr>
          <w:rFonts w:ascii="IRBadr" w:hAnsi="IRBadr" w:cs="IRBadr"/>
          <w:rtl/>
        </w:rPr>
        <w:t>ملت‌ها</w:t>
      </w:r>
      <w:r w:rsidRPr="009A2AC7">
        <w:rPr>
          <w:rFonts w:ascii="IRBadr" w:hAnsi="IRBadr" w:cs="IRBadr"/>
          <w:rtl/>
        </w:rPr>
        <w:t>، و امامتمان را برا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 xml:space="preserve"> رها</w:t>
      </w:r>
      <w:r w:rsidR="00F51BC3">
        <w:rPr>
          <w:rFonts w:ascii="IRBadr" w:hAnsi="IRBadr" w:cs="IRBadr"/>
          <w:rtl/>
        </w:rPr>
        <w:t>یی</w:t>
      </w:r>
      <w:r w:rsidRPr="009A2AC7">
        <w:rPr>
          <w:rFonts w:ascii="IRBadr" w:hAnsi="IRBadr" w:cs="IRBadr"/>
          <w:rtl/>
        </w:rPr>
        <w:t xml:space="preserve"> از تفرقه، و جهاد را برا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 xml:space="preserve"> عزت اسلام، و صبر را برا</w:t>
      </w:r>
      <w:r w:rsidR="00F51BC3">
        <w:rPr>
          <w:rFonts w:ascii="IRBadr" w:hAnsi="IRBadr" w:cs="IRBadr"/>
          <w:rtl/>
        </w:rPr>
        <w:t>ی</w:t>
      </w:r>
      <w:r w:rsidRPr="009A2AC7">
        <w:rPr>
          <w:rFonts w:ascii="IRBadr" w:hAnsi="IRBadr" w:cs="IRBadr"/>
          <w:rtl/>
        </w:rPr>
        <w:t xml:space="preserve"> </w:t>
      </w:r>
      <w:r w:rsidR="00F51BC3">
        <w:rPr>
          <w:rFonts w:ascii="IRBadr" w:hAnsi="IRBadr" w:cs="IRBadr"/>
          <w:rtl/>
        </w:rPr>
        <w:t>ک</w:t>
      </w:r>
      <w:r w:rsidRPr="009A2AC7">
        <w:rPr>
          <w:rFonts w:ascii="IRBadr" w:hAnsi="IRBadr" w:cs="IRBadr"/>
          <w:rtl/>
        </w:rPr>
        <w:t>م</w:t>
      </w:r>
      <w:r w:rsidR="00F51BC3">
        <w:rPr>
          <w:rFonts w:ascii="IRBadr" w:hAnsi="IRBadr" w:cs="IRBadr"/>
          <w:rtl/>
        </w:rPr>
        <w:t>ک</w:t>
      </w:r>
      <w:r w:rsidRPr="009A2AC7">
        <w:rPr>
          <w:rFonts w:ascii="IRBadr" w:hAnsi="IRBadr" w:cs="IRBadr"/>
          <w:rtl/>
        </w:rPr>
        <w:t xml:space="preserve"> در </w:t>
      </w:r>
      <w:r w:rsidR="003A139B">
        <w:rPr>
          <w:rFonts w:ascii="IRBadr" w:hAnsi="IRBadr" w:cs="IRBadr"/>
          <w:rtl/>
        </w:rPr>
        <w:t>به دست</w:t>
      </w:r>
      <w:r w:rsidRPr="009A2AC7">
        <w:rPr>
          <w:rFonts w:ascii="IRBadr" w:hAnsi="IRBadr" w:cs="IRBadr"/>
          <w:rtl/>
        </w:rPr>
        <w:t xml:space="preserve"> آوردن پاداش قرار داد</w:t>
      </w:r>
      <w:r w:rsidRPr="009A2AC7">
        <w:rPr>
          <w:rFonts w:ascii="IRBadr" w:hAnsi="IRBadr" w:cs="IRBadr"/>
        </w:rPr>
        <w:t>.</w:t>
      </w:r>
    </w:p>
    <w:p w:rsidR="00D46B12" w:rsidRDefault="003A139B" w:rsidP="00ED46B8">
      <w:pPr>
        <w:bidi/>
        <w:spacing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امربه‌معروف</w:t>
      </w:r>
      <w:r w:rsidR="00D46B12" w:rsidRPr="00D46B12">
        <w:rPr>
          <w:rFonts w:ascii="IRBadr" w:hAnsi="IRBadr" w:cs="IRBadr"/>
          <w:rtl/>
        </w:rPr>
        <w:t xml:space="preserve"> را برا</w:t>
      </w:r>
      <w:r w:rsidR="00F51BC3">
        <w:rPr>
          <w:rFonts w:ascii="IRBadr" w:hAnsi="IRBadr" w:cs="IRBadr"/>
          <w:rtl/>
        </w:rPr>
        <w:t>ی</w:t>
      </w:r>
      <w:r w:rsidR="00D46B12" w:rsidRPr="00D46B12">
        <w:rPr>
          <w:rFonts w:ascii="IRBadr" w:hAnsi="IRBadr" w:cs="IRBadr"/>
          <w:rtl/>
        </w:rPr>
        <w:t xml:space="preserve"> مصلحت جامعه، و ن</w:t>
      </w:r>
      <w:r w:rsidR="00F51BC3">
        <w:rPr>
          <w:rFonts w:ascii="IRBadr" w:hAnsi="IRBadr" w:cs="IRBadr"/>
          <w:rtl/>
        </w:rPr>
        <w:t>یکی</w:t>
      </w:r>
      <w:r w:rsidR="00D46B12" w:rsidRPr="00D46B12">
        <w:rPr>
          <w:rFonts w:ascii="IRBadr" w:hAnsi="IRBadr" w:cs="IRBadr"/>
          <w:rtl/>
        </w:rPr>
        <w:t xml:space="preserve"> به پدر و مادر را برا</w:t>
      </w:r>
      <w:r w:rsidR="00F51BC3">
        <w:rPr>
          <w:rFonts w:ascii="IRBadr" w:hAnsi="IRBadr" w:cs="IRBadr"/>
          <w:rtl/>
        </w:rPr>
        <w:t>ی</w:t>
      </w:r>
      <w:r w:rsidR="00D46B12" w:rsidRPr="00D46B12">
        <w:rPr>
          <w:rFonts w:ascii="IRBadr" w:hAnsi="IRBadr" w:cs="IRBadr"/>
          <w:rtl/>
        </w:rPr>
        <w:t xml:space="preserve"> رها</w:t>
      </w:r>
      <w:r w:rsidR="00F51BC3">
        <w:rPr>
          <w:rFonts w:ascii="IRBadr" w:hAnsi="IRBadr" w:cs="IRBadr"/>
          <w:rtl/>
        </w:rPr>
        <w:t>یی</w:t>
      </w:r>
      <w:r w:rsidR="00D46B12" w:rsidRPr="00D46B12">
        <w:rPr>
          <w:rFonts w:ascii="IRBadr" w:hAnsi="IRBadr" w:cs="IRBadr"/>
          <w:rtl/>
        </w:rPr>
        <w:t xml:space="preserve"> از غضب اله</w:t>
      </w:r>
      <w:r w:rsidR="00F51BC3">
        <w:rPr>
          <w:rFonts w:ascii="IRBadr" w:hAnsi="IRBadr" w:cs="IRBadr"/>
          <w:rtl/>
        </w:rPr>
        <w:t>ی</w:t>
      </w:r>
      <w:r w:rsidR="00D46B12" w:rsidRPr="00D46B12">
        <w:rPr>
          <w:rFonts w:ascii="IRBadr" w:hAnsi="IRBadr" w:cs="IRBadr"/>
          <w:rtl/>
        </w:rPr>
        <w:t>، و صله ارحام را برا</w:t>
      </w:r>
      <w:r w:rsidR="00F51BC3">
        <w:rPr>
          <w:rFonts w:ascii="IRBadr" w:hAnsi="IRBadr" w:cs="IRBadr"/>
          <w:rtl/>
        </w:rPr>
        <w:t>ی</w:t>
      </w:r>
      <w:r w:rsidR="00D46B12" w:rsidRPr="00D46B12">
        <w:rPr>
          <w:rFonts w:ascii="IRBadr" w:hAnsi="IRBadr" w:cs="IRBadr"/>
          <w:rtl/>
        </w:rPr>
        <w:t xml:space="preserve"> طولان</w:t>
      </w:r>
      <w:r w:rsidR="00F51BC3">
        <w:rPr>
          <w:rFonts w:ascii="IRBadr" w:hAnsi="IRBadr" w:cs="IRBadr"/>
          <w:rtl/>
        </w:rPr>
        <w:t>ی</w:t>
      </w:r>
      <w:r w:rsidR="00D46B12" w:rsidRPr="00D46B12">
        <w:rPr>
          <w:rFonts w:ascii="IRBadr" w:hAnsi="IRBadr" w:cs="IRBadr"/>
          <w:rtl/>
        </w:rPr>
        <w:t xml:space="preserve"> شدن عمر و افزا</w:t>
      </w:r>
      <w:r w:rsidR="00F51BC3">
        <w:rPr>
          <w:rFonts w:ascii="IRBadr" w:hAnsi="IRBadr" w:cs="IRBadr"/>
          <w:rtl/>
        </w:rPr>
        <w:t>ی</w:t>
      </w:r>
      <w:r w:rsidR="00D46B12" w:rsidRPr="00D46B12">
        <w:rPr>
          <w:rFonts w:ascii="IRBadr" w:hAnsi="IRBadr" w:cs="IRBadr"/>
          <w:rtl/>
        </w:rPr>
        <w:t>ش جمع</w:t>
      </w:r>
      <w:r w:rsidR="00F51BC3">
        <w:rPr>
          <w:rFonts w:ascii="IRBadr" w:hAnsi="IRBadr" w:cs="IRBadr"/>
          <w:rtl/>
        </w:rPr>
        <w:t>ی</w:t>
      </w:r>
      <w:r w:rsidR="00D46B12" w:rsidRPr="00D46B12">
        <w:rPr>
          <w:rFonts w:ascii="IRBadr" w:hAnsi="IRBadr" w:cs="IRBadr"/>
          <w:rtl/>
        </w:rPr>
        <w:t>ت، و قصاص را وس</w:t>
      </w:r>
      <w:r w:rsidR="00F51BC3">
        <w:rPr>
          <w:rFonts w:ascii="IRBadr" w:hAnsi="IRBadr" w:cs="IRBadr"/>
          <w:rtl/>
        </w:rPr>
        <w:t>ی</w:t>
      </w:r>
      <w:r w:rsidR="00D46B12" w:rsidRPr="00D46B12">
        <w:rPr>
          <w:rFonts w:ascii="IRBadr" w:hAnsi="IRBadr" w:cs="IRBadr"/>
          <w:rtl/>
        </w:rPr>
        <w:t xml:space="preserve">له حفظ </w:t>
      </w:r>
      <w:r w:rsidR="00F51BC3">
        <w:rPr>
          <w:rFonts w:ascii="IRBadr" w:hAnsi="IRBadr" w:cs="IRBadr"/>
          <w:rtl/>
        </w:rPr>
        <w:t>خون‌ها</w:t>
      </w:r>
      <w:r w:rsidR="00D46B12" w:rsidRPr="00D46B12">
        <w:rPr>
          <w:rFonts w:ascii="IRBadr" w:hAnsi="IRBadr" w:cs="IRBadr"/>
          <w:rtl/>
        </w:rPr>
        <w:t>، و وفا</w:t>
      </w:r>
      <w:r w:rsidR="00F51BC3">
        <w:rPr>
          <w:rFonts w:ascii="IRBadr" w:hAnsi="IRBadr" w:cs="IRBadr"/>
          <w:rtl/>
        </w:rPr>
        <w:t>ی</w:t>
      </w:r>
      <w:r w:rsidR="00D46B12" w:rsidRPr="00D46B12">
        <w:rPr>
          <w:rFonts w:ascii="IRBadr" w:hAnsi="IRBadr" w:cs="IRBadr"/>
          <w:rtl/>
        </w:rPr>
        <w:t xml:space="preserve"> به نذر را برا</w:t>
      </w:r>
      <w:r w:rsidR="00F51BC3">
        <w:rPr>
          <w:rFonts w:ascii="IRBadr" w:hAnsi="IRBadr" w:cs="IRBadr"/>
          <w:rtl/>
        </w:rPr>
        <w:t>ی</w:t>
      </w:r>
      <w:r w:rsidR="00D46B12" w:rsidRPr="00D46B12">
        <w:rPr>
          <w:rFonts w:ascii="IRBadr" w:hAnsi="IRBadr" w:cs="IRBadr"/>
          <w:rtl/>
        </w:rPr>
        <w:t xml:space="preserve"> در معرض مغفرت اله</w:t>
      </w:r>
      <w:r w:rsidR="00F51BC3">
        <w:rPr>
          <w:rFonts w:ascii="IRBadr" w:hAnsi="IRBadr" w:cs="IRBadr"/>
          <w:rtl/>
        </w:rPr>
        <w:t>ی</w:t>
      </w:r>
      <w:r w:rsidR="00D46B12" w:rsidRPr="00D46B12">
        <w:rPr>
          <w:rFonts w:ascii="IRBadr" w:hAnsi="IRBadr" w:cs="IRBadr"/>
          <w:rtl/>
        </w:rPr>
        <w:t xml:space="preserve"> قرار گرفتن، و دقت در </w:t>
      </w:r>
      <w:r w:rsidR="00F51BC3">
        <w:rPr>
          <w:rFonts w:ascii="IRBadr" w:hAnsi="IRBadr" w:cs="IRBadr"/>
          <w:rtl/>
        </w:rPr>
        <w:t>کی</w:t>
      </w:r>
      <w:r w:rsidR="00D46B12" w:rsidRPr="00D46B12">
        <w:rPr>
          <w:rFonts w:ascii="IRBadr" w:hAnsi="IRBadr" w:cs="IRBadr"/>
          <w:rtl/>
        </w:rPr>
        <w:t>ل و وزن را برا</w:t>
      </w:r>
      <w:r w:rsidR="00F51BC3">
        <w:rPr>
          <w:rFonts w:ascii="IRBadr" w:hAnsi="IRBadr" w:cs="IRBadr"/>
          <w:rtl/>
        </w:rPr>
        <w:t>ی</w:t>
      </w:r>
      <w:r w:rsidR="00D46B12" w:rsidRPr="00D46B12">
        <w:rPr>
          <w:rFonts w:ascii="IRBadr" w:hAnsi="IRBadr" w:cs="IRBadr"/>
          <w:rtl/>
        </w:rPr>
        <w:t xml:space="preserve"> رفع </w:t>
      </w:r>
      <w:r w:rsidR="00F51BC3">
        <w:rPr>
          <w:rFonts w:ascii="IRBadr" w:hAnsi="IRBadr" w:cs="IRBadr"/>
          <w:rtl/>
        </w:rPr>
        <w:t>کم‌فروش</w:t>
      </w:r>
      <w:r w:rsidR="00F51BC3">
        <w:rPr>
          <w:rFonts w:ascii="IRBadr" w:hAnsi="IRBadr" w:cs="IRBadr" w:hint="cs"/>
          <w:rtl/>
        </w:rPr>
        <w:t>ی</w:t>
      </w:r>
      <w:r w:rsidR="00D46B12" w:rsidRPr="00D46B12">
        <w:rPr>
          <w:rFonts w:ascii="IRBadr" w:hAnsi="IRBadr" w:cs="IRBadr"/>
          <w:rtl/>
        </w:rPr>
        <w:t xml:space="preserve"> مقرر فرمود</w:t>
      </w:r>
      <w:r w:rsidR="00067B93">
        <w:rPr>
          <w:rFonts w:ascii="IRBadr" w:hAnsi="IRBadr" w:cs="IRBadr"/>
        </w:rPr>
        <w:t>.</w:t>
      </w:r>
      <w:r w:rsidR="00067B93">
        <w:rPr>
          <w:rFonts w:ascii="IRBadr" w:hAnsi="IRBadr" w:cs="IRBadr" w:hint="cs"/>
          <w:rtl/>
        </w:rPr>
        <w:t xml:space="preserve"> </w:t>
      </w:r>
      <w:r w:rsidR="00D46B12" w:rsidRPr="00D46B12">
        <w:rPr>
          <w:rFonts w:ascii="IRBadr" w:hAnsi="IRBadr" w:cs="IRBadr"/>
          <w:rtl/>
        </w:rPr>
        <w:t>و نه</w:t>
      </w:r>
      <w:r w:rsidR="00F51BC3">
        <w:rPr>
          <w:rFonts w:ascii="IRBadr" w:hAnsi="IRBadr" w:cs="IRBadr"/>
          <w:rtl/>
        </w:rPr>
        <w:t>ی</w:t>
      </w:r>
      <w:r w:rsidR="00D46B12" w:rsidRPr="00D46B12">
        <w:rPr>
          <w:rFonts w:ascii="IRBadr" w:hAnsi="IRBadr" w:cs="IRBadr"/>
          <w:rtl/>
        </w:rPr>
        <w:t xml:space="preserve"> از </w:t>
      </w:r>
      <w:r>
        <w:rPr>
          <w:rFonts w:ascii="IRBadr" w:hAnsi="IRBadr" w:cs="IRBadr"/>
          <w:rtl/>
        </w:rPr>
        <w:t>شراب‌خوار</w:t>
      </w:r>
      <w:r>
        <w:rPr>
          <w:rFonts w:ascii="IRBadr" w:hAnsi="IRBadr" w:cs="IRBadr" w:hint="cs"/>
          <w:rtl/>
        </w:rPr>
        <w:t>ی</w:t>
      </w:r>
      <w:r w:rsidR="00D46B12" w:rsidRPr="00D46B12">
        <w:rPr>
          <w:rFonts w:ascii="IRBadr" w:hAnsi="IRBadr" w:cs="IRBadr"/>
          <w:rtl/>
        </w:rPr>
        <w:t xml:space="preserve"> را برا</w:t>
      </w:r>
      <w:r w:rsidR="00F51BC3">
        <w:rPr>
          <w:rFonts w:ascii="IRBadr" w:hAnsi="IRBadr" w:cs="IRBadr"/>
          <w:rtl/>
        </w:rPr>
        <w:t>ی</w:t>
      </w:r>
      <w:r w:rsidR="00D46B12" w:rsidRPr="00D46B12">
        <w:rPr>
          <w:rFonts w:ascii="IRBadr" w:hAnsi="IRBadr" w:cs="IRBadr"/>
          <w:rtl/>
        </w:rPr>
        <w:t xml:space="preserve"> پا</w:t>
      </w:r>
      <w:r w:rsidR="00F51BC3">
        <w:rPr>
          <w:rFonts w:ascii="IRBadr" w:hAnsi="IRBadr" w:cs="IRBadr"/>
          <w:rtl/>
        </w:rPr>
        <w:t>کی</w:t>
      </w:r>
      <w:r w:rsidR="00D46B12" w:rsidRPr="00D46B12">
        <w:rPr>
          <w:rFonts w:ascii="IRBadr" w:hAnsi="IRBadr" w:cs="IRBadr"/>
          <w:rtl/>
        </w:rPr>
        <w:t>زگ</w:t>
      </w:r>
      <w:r w:rsidR="00F51BC3">
        <w:rPr>
          <w:rFonts w:ascii="IRBadr" w:hAnsi="IRBadr" w:cs="IRBadr"/>
          <w:rtl/>
        </w:rPr>
        <w:t>ی</w:t>
      </w:r>
      <w:r w:rsidR="00D46B12" w:rsidRPr="00D46B12">
        <w:rPr>
          <w:rFonts w:ascii="IRBadr" w:hAnsi="IRBadr" w:cs="IRBadr"/>
          <w:rtl/>
        </w:rPr>
        <w:t xml:space="preserve"> از زشت</w:t>
      </w:r>
      <w:r w:rsidR="00F51BC3">
        <w:rPr>
          <w:rFonts w:ascii="IRBadr" w:hAnsi="IRBadr" w:cs="IRBadr"/>
          <w:rtl/>
        </w:rPr>
        <w:t>ی</w:t>
      </w:r>
      <w:r w:rsidR="00D46B12" w:rsidRPr="00D46B12">
        <w:rPr>
          <w:rFonts w:ascii="IRBadr" w:hAnsi="IRBadr" w:cs="IRBadr"/>
          <w:rtl/>
        </w:rPr>
        <w:t>، و حرمت نسبت ناروا دادن را برا</w:t>
      </w:r>
      <w:r w:rsidR="00F51BC3">
        <w:rPr>
          <w:rFonts w:ascii="IRBadr" w:hAnsi="IRBadr" w:cs="IRBadr"/>
          <w:rtl/>
        </w:rPr>
        <w:t>ی</w:t>
      </w:r>
      <w:r w:rsidR="00D46B12" w:rsidRPr="00D46B12">
        <w:rPr>
          <w:rFonts w:ascii="IRBadr" w:hAnsi="IRBadr" w:cs="IRBadr"/>
          <w:rtl/>
        </w:rPr>
        <w:t xml:space="preserve"> عدم دور</w:t>
      </w:r>
      <w:r w:rsidR="00F51BC3">
        <w:rPr>
          <w:rFonts w:ascii="IRBadr" w:hAnsi="IRBadr" w:cs="IRBadr"/>
          <w:rtl/>
        </w:rPr>
        <w:t>ی</w:t>
      </w:r>
      <w:r w:rsidR="00D46B12" w:rsidRPr="00D46B12">
        <w:rPr>
          <w:rFonts w:ascii="IRBadr" w:hAnsi="IRBadr" w:cs="IRBadr"/>
          <w:rtl/>
        </w:rPr>
        <w:t xml:space="preserve"> از رحمت اله</w:t>
      </w:r>
      <w:r w:rsidR="00F51BC3">
        <w:rPr>
          <w:rFonts w:ascii="IRBadr" w:hAnsi="IRBadr" w:cs="IRBadr"/>
          <w:rtl/>
        </w:rPr>
        <w:t>ی</w:t>
      </w:r>
      <w:r w:rsidR="00D46B12" w:rsidRPr="00D46B12">
        <w:rPr>
          <w:rFonts w:ascii="IRBadr" w:hAnsi="IRBadr" w:cs="IRBadr"/>
          <w:rtl/>
        </w:rPr>
        <w:t>، و تر</w:t>
      </w:r>
      <w:r w:rsidR="00F51BC3">
        <w:rPr>
          <w:rFonts w:ascii="IRBadr" w:hAnsi="IRBadr" w:cs="IRBadr"/>
          <w:rtl/>
        </w:rPr>
        <w:t>ک</w:t>
      </w:r>
      <w:r w:rsidR="00D46B12" w:rsidRPr="00D46B12">
        <w:rPr>
          <w:rFonts w:ascii="IRBadr" w:hAnsi="IRBadr" w:cs="IRBadr"/>
          <w:rtl/>
        </w:rPr>
        <w:t xml:space="preserve"> دزد</w:t>
      </w:r>
      <w:r w:rsidR="00F51BC3">
        <w:rPr>
          <w:rFonts w:ascii="IRBadr" w:hAnsi="IRBadr" w:cs="IRBadr"/>
          <w:rtl/>
        </w:rPr>
        <w:t>ی</w:t>
      </w:r>
      <w:r w:rsidR="00D46B12" w:rsidRPr="00D46B12">
        <w:rPr>
          <w:rFonts w:ascii="IRBadr" w:hAnsi="IRBadr" w:cs="IRBadr"/>
          <w:rtl/>
        </w:rPr>
        <w:t xml:space="preserve"> را برا</w:t>
      </w:r>
      <w:r w:rsidR="00F51BC3">
        <w:rPr>
          <w:rFonts w:ascii="IRBadr" w:hAnsi="IRBadr" w:cs="IRBadr"/>
          <w:rtl/>
        </w:rPr>
        <w:t>ی</w:t>
      </w:r>
      <w:r w:rsidR="00D46B12" w:rsidRPr="00D46B12">
        <w:rPr>
          <w:rFonts w:ascii="IRBadr" w:hAnsi="IRBadr" w:cs="IRBadr"/>
          <w:rtl/>
        </w:rPr>
        <w:t xml:space="preserve"> </w:t>
      </w:r>
      <w:r w:rsidR="003434EA">
        <w:rPr>
          <w:rFonts w:ascii="IRBadr" w:hAnsi="IRBadr" w:cs="IRBadr"/>
          <w:rtl/>
        </w:rPr>
        <w:t>پاک‌دامن</w:t>
      </w:r>
      <w:r w:rsidR="003434EA">
        <w:rPr>
          <w:rFonts w:ascii="IRBadr" w:hAnsi="IRBadr" w:cs="IRBadr" w:hint="cs"/>
          <w:rtl/>
        </w:rPr>
        <w:t>ی</w:t>
      </w:r>
      <w:r w:rsidR="00D46B12" w:rsidRPr="00D46B12">
        <w:rPr>
          <w:rFonts w:ascii="IRBadr" w:hAnsi="IRBadr" w:cs="IRBadr"/>
          <w:rtl/>
        </w:rPr>
        <w:t xml:space="preserve"> قرار داد، و شر</w:t>
      </w:r>
      <w:r w:rsidR="00F51BC3">
        <w:rPr>
          <w:rFonts w:ascii="IRBadr" w:hAnsi="IRBadr" w:cs="IRBadr"/>
          <w:rtl/>
        </w:rPr>
        <w:t>ک</w:t>
      </w:r>
      <w:r w:rsidR="00D46B12" w:rsidRPr="00D46B12">
        <w:rPr>
          <w:rFonts w:ascii="IRBadr" w:hAnsi="IRBadr" w:cs="IRBadr"/>
          <w:rtl/>
        </w:rPr>
        <w:t xml:space="preserve"> را حرام </w:t>
      </w:r>
      <w:r w:rsidR="00F51BC3">
        <w:rPr>
          <w:rFonts w:ascii="IRBadr" w:hAnsi="IRBadr" w:cs="IRBadr"/>
          <w:rtl/>
        </w:rPr>
        <w:t>ک</w:t>
      </w:r>
      <w:r w:rsidR="00D46B12" w:rsidRPr="00D46B12">
        <w:rPr>
          <w:rFonts w:ascii="IRBadr" w:hAnsi="IRBadr" w:cs="IRBadr"/>
          <w:rtl/>
        </w:rPr>
        <w:t xml:space="preserve">رد تا در </w:t>
      </w:r>
      <w:r>
        <w:rPr>
          <w:rFonts w:ascii="IRBadr" w:hAnsi="IRBadr" w:cs="IRBadr" w:hint="cs"/>
          <w:rtl/>
        </w:rPr>
        <w:t>یگانه‌پرستی</w:t>
      </w:r>
      <w:r w:rsidR="00D46B12" w:rsidRPr="00D46B12">
        <w:rPr>
          <w:rFonts w:ascii="IRBadr" w:hAnsi="IRBadr" w:cs="IRBadr"/>
          <w:rtl/>
        </w:rPr>
        <w:t xml:space="preserve"> خالص شوند</w:t>
      </w:r>
      <w:r w:rsidR="002553EF">
        <w:rPr>
          <w:rFonts w:ascii="IRBadr" w:hAnsi="IRBadr" w:cs="IRBadr"/>
        </w:rPr>
        <w:t>.</w:t>
      </w:r>
    </w:p>
    <w:p w:rsidR="00D46B12" w:rsidRDefault="00D46B12" w:rsidP="00ED46B8">
      <w:pPr>
        <w:bidi/>
        <w:spacing w:line="360" w:lineRule="auto"/>
        <w:jc w:val="both"/>
        <w:rPr>
          <w:rFonts w:ascii="IRBadr" w:hAnsi="IRBadr" w:cs="IRBadr"/>
          <w:rtl/>
        </w:rPr>
      </w:pPr>
      <w:r w:rsidRPr="00D46B12">
        <w:rPr>
          <w:rFonts w:ascii="IRBadr" w:hAnsi="IRBadr" w:cs="IRBadr"/>
          <w:rtl/>
        </w:rPr>
        <w:lastRenderedPageBreak/>
        <w:t xml:space="preserve">پس </w:t>
      </w:r>
      <w:r w:rsidR="003A139B">
        <w:rPr>
          <w:rFonts w:ascii="IRBadr" w:hAnsi="IRBadr" w:cs="IRBadr"/>
          <w:rtl/>
        </w:rPr>
        <w:t>آن‌گونه</w:t>
      </w:r>
      <w:r w:rsidRPr="00D46B12">
        <w:rPr>
          <w:rFonts w:ascii="IRBadr" w:hAnsi="IRBadr" w:cs="IRBadr"/>
          <w:rtl/>
        </w:rPr>
        <w:t xml:space="preserve"> </w:t>
      </w:r>
      <w:r w:rsidR="00F51BC3">
        <w:rPr>
          <w:rFonts w:ascii="IRBadr" w:hAnsi="IRBadr" w:cs="IRBadr"/>
          <w:rtl/>
        </w:rPr>
        <w:t>ک</w:t>
      </w:r>
      <w:r w:rsidRPr="00D46B12">
        <w:rPr>
          <w:rFonts w:ascii="IRBadr" w:hAnsi="IRBadr" w:cs="IRBadr"/>
          <w:rtl/>
        </w:rPr>
        <w:t>ه شا</w:t>
      </w:r>
      <w:r w:rsidR="00F51BC3">
        <w:rPr>
          <w:rFonts w:ascii="IRBadr" w:hAnsi="IRBadr" w:cs="IRBadr"/>
          <w:rtl/>
        </w:rPr>
        <w:t>ی</w:t>
      </w:r>
      <w:r w:rsidRPr="00D46B12">
        <w:rPr>
          <w:rFonts w:ascii="IRBadr" w:hAnsi="IRBadr" w:cs="IRBadr"/>
          <w:rtl/>
        </w:rPr>
        <w:t>سته است از خدا بترس</w:t>
      </w:r>
      <w:r w:rsidR="00F51BC3">
        <w:rPr>
          <w:rFonts w:ascii="IRBadr" w:hAnsi="IRBadr" w:cs="IRBadr"/>
          <w:rtl/>
        </w:rPr>
        <w:t>ی</w:t>
      </w:r>
      <w:r w:rsidRPr="00D46B12">
        <w:rPr>
          <w:rFonts w:ascii="IRBadr" w:hAnsi="IRBadr" w:cs="IRBadr"/>
          <w:rtl/>
        </w:rPr>
        <w:t>د، و از دن</w:t>
      </w:r>
      <w:r w:rsidR="00F51BC3">
        <w:rPr>
          <w:rFonts w:ascii="IRBadr" w:hAnsi="IRBadr" w:cs="IRBadr"/>
          <w:rtl/>
        </w:rPr>
        <w:t>ی</w:t>
      </w:r>
      <w:r w:rsidRPr="00D46B12">
        <w:rPr>
          <w:rFonts w:ascii="IRBadr" w:hAnsi="IRBadr" w:cs="IRBadr"/>
          <w:rtl/>
        </w:rPr>
        <w:t>ا نرو</w:t>
      </w:r>
      <w:r w:rsidR="00F51BC3">
        <w:rPr>
          <w:rFonts w:ascii="IRBadr" w:hAnsi="IRBadr" w:cs="IRBadr"/>
          <w:rtl/>
        </w:rPr>
        <w:t>ی</w:t>
      </w:r>
      <w:r w:rsidRPr="00D46B12">
        <w:rPr>
          <w:rFonts w:ascii="IRBadr" w:hAnsi="IRBadr" w:cs="IRBadr"/>
          <w:rtl/>
        </w:rPr>
        <w:t>د جز آن</w:t>
      </w:r>
      <w:r w:rsidR="00F51BC3">
        <w:rPr>
          <w:rFonts w:ascii="IRBadr" w:hAnsi="IRBadr" w:cs="IRBadr"/>
          <w:rtl/>
        </w:rPr>
        <w:t>ک</w:t>
      </w:r>
      <w:r w:rsidRPr="00D46B12">
        <w:rPr>
          <w:rFonts w:ascii="IRBadr" w:hAnsi="IRBadr" w:cs="IRBadr"/>
          <w:rtl/>
        </w:rPr>
        <w:t>ه مسلمان باش</w:t>
      </w:r>
      <w:r w:rsidR="00F51BC3">
        <w:rPr>
          <w:rFonts w:ascii="IRBadr" w:hAnsi="IRBadr" w:cs="IRBadr"/>
          <w:rtl/>
        </w:rPr>
        <w:t>ی</w:t>
      </w:r>
      <w:r w:rsidRPr="00D46B12">
        <w:rPr>
          <w:rFonts w:ascii="IRBadr" w:hAnsi="IRBadr" w:cs="IRBadr"/>
          <w:rtl/>
        </w:rPr>
        <w:t xml:space="preserve">د، و خدا را در آنچه بدان امر </w:t>
      </w:r>
      <w:r w:rsidR="00F51BC3">
        <w:rPr>
          <w:rFonts w:ascii="IRBadr" w:hAnsi="IRBadr" w:cs="IRBadr"/>
          <w:rtl/>
        </w:rPr>
        <w:t>ک</w:t>
      </w:r>
      <w:r w:rsidRPr="00D46B12">
        <w:rPr>
          <w:rFonts w:ascii="IRBadr" w:hAnsi="IRBadr" w:cs="IRBadr"/>
          <w:rtl/>
        </w:rPr>
        <w:t xml:space="preserve">رده و از آن بازداشته اطاعت </w:t>
      </w:r>
      <w:r w:rsidR="003A139B">
        <w:rPr>
          <w:rFonts w:ascii="IRBadr" w:hAnsi="IRBadr" w:cs="IRBadr"/>
          <w:rtl/>
        </w:rPr>
        <w:t>نما</w:t>
      </w:r>
      <w:r w:rsidR="003A139B">
        <w:rPr>
          <w:rFonts w:ascii="IRBadr" w:hAnsi="IRBadr" w:cs="IRBadr" w:hint="cs"/>
          <w:rtl/>
        </w:rPr>
        <w:t>یید</w:t>
      </w:r>
      <w:r w:rsidRPr="00D46B12">
        <w:rPr>
          <w:rFonts w:ascii="IRBadr" w:hAnsi="IRBadr" w:cs="IRBadr"/>
          <w:rtl/>
        </w:rPr>
        <w:t xml:space="preserve">، همانا </w:t>
      </w:r>
      <w:r w:rsidR="00F51BC3">
        <w:rPr>
          <w:rFonts w:ascii="IRBadr" w:hAnsi="IRBadr" w:cs="IRBadr"/>
          <w:rtl/>
        </w:rPr>
        <w:t>ک</w:t>
      </w:r>
      <w:r w:rsidRPr="00D46B12">
        <w:rPr>
          <w:rFonts w:ascii="IRBadr" w:hAnsi="IRBadr" w:cs="IRBadr"/>
          <w:rtl/>
        </w:rPr>
        <w:t>ه فقط دانشمندان از خا</w:t>
      </w:r>
      <w:r w:rsidR="00F51BC3">
        <w:rPr>
          <w:rFonts w:ascii="IRBadr" w:hAnsi="IRBadr" w:cs="IRBadr"/>
          <w:rtl/>
        </w:rPr>
        <w:t>ک</w:t>
      </w:r>
      <w:r w:rsidRPr="00D46B12">
        <w:rPr>
          <w:rFonts w:ascii="IRBadr" w:hAnsi="IRBadr" w:cs="IRBadr"/>
          <w:rtl/>
        </w:rPr>
        <w:t xml:space="preserve"> </w:t>
      </w:r>
      <w:r w:rsidR="00F51BC3">
        <w:rPr>
          <w:rFonts w:ascii="IRBadr" w:hAnsi="IRBadr" w:cs="IRBadr"/>
          <w:rtl/>
        </w:rPr>
        <w:t>م</w:t>
      </w:r>
      <w:r w:rsidR="00F51BC3">
        <w:rPr>
          <w:rFonts w:ascii="IRBadr" w:hAnsi="IRBadr" w:cs="IRBadr" w:hint="cs"/>
          <w:rtl/>
        </w:rPr>
        <w:t>ی‌ترسند</w:t>
      </w:r>
      <w:r w:rsidRPr="00D46B12">
        <w:rPr>
          <w:rFonts w:ascii="IRBadr" w:hAnsi="IRBadr" w:cs="IRBadr"/>
        </w:rPr>
        <w:t>.</w:t>
      </w:r>
    </w:p>
    <w:p w:rsidR="00114A53" w:rsidRDefault="00114A53" w:rsidP="00ED46B8">
      <w:pPr>
        <w:bidi/>
        <w:spacing w:line="360" w:lineRule="auto"/>
        <w:jc w:val="both"/>
        <w:rPr>
          <w:rFonts w:ascii="IRBadr" w:hAnsi="IRBadr" w:cs="IRBadr"/>
          <w:rtl/>
        </w:rPr>
      </w:pPr>
      <w:r w:rsidRPr="00114A53">
        <w:rPr>
          <w:rFonts w:ascii="IRBadr" w:hAnsi="IRBadr" w:cs="IRBadr"/>
          <w:rtl/>
        </w:rPr>
        <w:t>آنگاه فرمود</w:t>
      </w:r>
      <w:r w:rsidRPr="00114A53">
        <w:rPr>
          <w:rFonts w:ascii="IRBadr" w:hAnsi="IRBadr" w:cs="IRBadr"/>
        </w:rPr>
        <w:t>:</w:t>
      </w:r>
    </w:p>
    <w:p w:rsidR="00114A53" w:rsidRDefault="00114A53" w:rsidP="003A139B">
      <w:pPr>
        <w:bidi/>
        <w:spacing w:line="360" w:lineRule="auto"/>
        <w:jc w:val="both"/>
        <w:rPr>
          <w:rFonts w:ascii="IRBadr" w:hAnsi="IRBadr" w:cs="IRBadr"/>
          <w:rtl/>
        </w:rPr>
      </w:pPr>
      <w:r w:rsidRPr="00114A53">
        <w:rPr>
          <w:rFonts w:ascii="IRBadr" w:hAnsi="IRBadr" w:cs="IRBadr"/>
          <w:rtl/>
        </w:rPr>
        <w:t>ا</w:t>
      </w:r>
      <w:r w:rsidR="00F51BC3">
        <w:rPr>
          <w:rFonts w:ascii="IRBadr" w:hAnsi="IRBadr" w:cs="IRBadr"/>
          <w:rtl/>
        </w:rPr>
        <w:t>ی</w:t>
      </w:r>
      <w:r w:rsidRPr="00114A53">
        <w:rPr>
          <w:rFonts w:ascii="IRBadr" w:hAnsi="IRBadr" w:cs="IRBadr"/>
          <w:rtl/>
        </w:rPr>
        <w:t xml:space="preserve"> مردم! بدان</w:t>
      </w:r>
      <w:r w:rsidR="00F51BC3">
        <w:rPr>
          <w:rFonts w:ascii="IRBadr" w:hAnsi="IRBadr" w:cs="IRBadr"/>
          <w:rtl/>
        </w:rPr>
        <w:t>ی</w:t>
      </w:r>
      <w:r w:rsidRPr="00114A53">
        <w:rPr>
          <w:rFonts w:ascii="IRBadr" w:hAnsi="IRBadr" w:cs="IRBadr"/>
          <w:rtl/>
        </w:rPr>
        <w:t xml:space="preserve">د </w:t>
      </w:r>
      <w:r w:rsidR="00F51BC3">
        <w:rPr>
          <w:rFonts w:ascii="IRBadr" w:hAnsi="IRBadr" w:cs="IRBadr"/>
          <w:rtl/>
        </w:rPr>
        <w:t>ک</w:t>
      </w:r>
      <w:r w:rsidRPr="00114A53">
        <w:rPr>
          <w:rFonts w:ascii="IRBadr" w:hAnsi="IRBadr" w:cs="IRBadr"/>
          <w:rtl/>
        </w:rPr>
        <w:t>ه من فاطمه و پدرم محمد است، آنچه ابتدا گو</w:t>
      </w:r>
      <w:r w:rsidR="00F51BC3">
        <w:rPr>
          <w:rFonts w:ascii="IRBadr" w:hAnsi="IRBadr" w:cs="IRBadr"/>
          <w:rtl/>
        </w:rPr>
        <w:t>ی</w:t>
      </w:r>
      <w:r w:rsidRPr="00114A53">
        <w:rPr>
          <w:rFonts w:ascii="IRBadr" w:hAnsi="IRBadr" w:cs="IRBadr"/>
          <w:rtl/>
        </w:rPr>
        <w:t>م در پا</w:t>
      </w:r>
      <w:r w:rsidR="00F51BC3">
        <w:rPr>
          <w:rFonts w:ascii="IRBadr" w:hAnsi="IRBadr" w:cs="IRBadr"/>
          <w:rtl/>
        </w:rPr>
        <w:t>ی</w:t>
      </w:r>
      <w:r w:rsidRPr="00114A53">
        <w:rPr>
          <w:rFonts w:ascii="IRBadr" w:hAnsi="IRBadr" w:cs="IRBadr"/>
          <w:rtl/>
        </w:rPr>
        <w:t>ان ن</w:t>
      </w:r>
      <w:r w:rsidR="00F51BC3">
        <w:rPr>
          <w:rFonts w:ascii="IRBadr" w:hAnsi="IRBadr" w:cs="IRBadr"/>
          <w:rtl/>
        </w:rPr>
        <w:t>ی</w:t>
      </w:r>
      <w:r w:rsidRPr="00114A53">
        <w:rPr>
          <w:rFonts w:ascii="IRBadr" w:hAnsi="IRBadr" w:cs="IRBadr"/>
          <w:rtl/>
        </w:rPr>
        <w:t xml:space="preserve">ز </w:t>
      </w:r>
      <w:r w:rsidR="00F51BC3">
        <w:rPr>
          <w:rFonts w:ascii="IRBadr" w:hAnsi="IRBadr" w:cs="IRBadr"/>
          <w:rtl/>
        </w:rPr>
        <w:t>م</w:t>
      </w:r>
      <w:r w:rsidR="00F51BC3">
        <w:rPr>
          <w:rFonts w:ascii="IRBadr" w:hAnsi="IRBadr" w:cs="IRBadr" w:hint="cs"/>
          <w:rtl/>
        </w:rPr>
        <w:t>ی‌گویم</w:t>
      </w:r>
      <w:r w:rsidRPr="00114A53">
        <w:rPr>
          <w:rFonts w:ascii="IRBadr" w:hAnsi="IRBadr" w:cs="IRBadr"/>
          <w:rtl/>
        </w:rPr>
        <w:t>، گفتارم غلط نبوده و ظلم</w:t>
      </w:r>
      <w:r w:rsidR="00F51BC3">
        <w:rPr>
          <w:rFonts w:ascii="IRBadr" w:hAnsi="IRBadr" w:cs="IRBadr"/>
          <w:rtl/>
        </w:rPr>
        <w:t>ی</w:t>
      </w:r>
      <w:r w:rsidRPr="00114A53">
        <w:rPr>
          <w:rFonts w:ascii="IRBadr" w:hAnsi="IRBadr" w:cs="IRBadr"/>
          <w:rtl/>
        </w:rPr>
        <w:t xml:space="preserve"> در آن ن</w:t>
      </w:r>
      <w:r w:rsidR="00F51BC3">
        <w:rPr>
          <w:rFonts w:ascii="IRBadr" w:hAnsi="IRBadr" w:cs="IRBadr"/>
          <w:rtl/>
        </w:rPr>
        <w:t>ی</w:t>
      </w:r>
      <w:r w:rsidRPr="00114A53">
        <w:rPr>
          <w:rFonts w:ascii="IRBadr" w:hAnsi="IRBadr" w:cs="IRBadr"/>
          <w:rtl/>
        </w:rPr>
        <w:t>ست، پ</w:t>
      </w:r>
      <w:r w:rsidR="00F51BC3">
        <w:rPr>
          <w:rFonts w:ascii="IRBadr" w:hAnsi="IRBadr" w:cs="IRBadr"/>
          <w:rtl/>
        </w:rPr>
        <w:t>ی</w:t>
      </w:r>
      <w:r w:rsidRPr="00114A53">
        <w:rPr>
          <w:rFonts w:ascii="IRBadr" w:hAnsi="IRBadr" w:cs="IRBadr"/>
          <w:rtl/>
        </w:rPr>
        <w:t>امبر</w:t>
      </w:r>
      <w:r w:rsidR="00F51BC3">
        <w:rPr>
          <w:rFonts w:ascii="IRBadr" w:hAnsi="IRBadr" w:cs="IRBadr"/>
          <w:rtl/>
        </w:rPr>
        <w:t>ی</w:t>
      </w:r>
      <w:r w:rsidRPr="00114A53">
        <w:rPr>
          <w:rFonts w:ascii="IRBadr" w:hAnsi="IRBadr" w:cs="IRBadr"/>
          <w:rtl/>
        </w:rPr>
        <w:t xml:space="preserve"> از م</w:t>
      </w:r>
      <w:r w:rsidR="00F51BC3">
        <w:rPr>
          <w:rFonts w:ascii="IRBadr" w:hAnsi="IRBadr" w:cs="IRBadr"/>
          <w:rtl/>
        </w:rPr>
        <w:t>ی</w:t>
      </w:r>
      <w:r w:rsidRPr="00114A53">
        <w:rPr>
          <w:rFonts w:ascii="IRBadr" w:hAnsi="IRBadr" w:cs="IRBadr"/>
          <w:rtl/>
        </w:rPr>
        <w:t>ان شما برانگ</w:t>
      </w:r>
      <w:r w:rsidR="00F51BC3">
        <w:rPr>
          <w:rFonts w:ascii="IRBadr" w:hAnsi="IRBadr" w:cs="IRBadr"/>
          <w:rtl/>
        </w:rPr>
        <w:t>ی</w:t>
      </w:r>
      <w:r w:rsidRPr="00114A53">
        <w:rPr>
          <w:rFonts w:ascii="IRBadr" w:hAnsi="IRBadr" w:cs="IRBadr"/>
          <w:rtl/>
        </w:rPr>
        <w:t xml:space="preserve">خته شد </w:t>
      </w:r>
      <w:r w:rsidR="00F51BC3">
        <w:rPr>
          <w:rFonts w:ascii="IRBadr" w:hAnsi="IRBadr" w:cs="IRBadr"/>
          <w:rtl/>
        </w:rPr>
        <w:t>ک</w:t>
      </w:r>
      <w:r w:rsidRPr="00114A53">
        <w:rPr>
          <w:rFonts w:ascii="IRBadr" w:hAnsi="IRBadr" w:cs="IRBadr"/>
          <w:rtl/>
        </w:rPr>
        <w:t xml:space="preserve">ه </w:t>
      </w:r>
      <w:r w:rsidR="003A139B">
        <w:rPr>
          <w:rFonts w:ascii="IRBadr" w:hAnsi="IRBadr" w:cs="IRBadr" w:hint="cs"/>
          <w:rtl/>
        </w:rPr>
        <w:t>رنج‌های</w:t>
      </w:r>
      <w:r w:rsidRPr="00114A53">
        <w:rPr>
          <w:rFonts w:ascii="IRBadr" w:hAnsi="IRBadr" w:cs="IRBadr"/>
          <w:rtl/>
        </w:rPr>
        <w:t xml:space="preserve"> شما بر او گران آمده و دلسوز بر شما است، و بر مؤمنان مهربان و عطوف است</w:t>
      </w:r>
      <w:r>
        <w:rPr>
          <w:rFonts w:ascii="IRBadr" w:hAnsi="IRBadr" w:cs="IRBadr"/>
        </w:rPr>
        <w:t>.</w:t>
      </w:r>
      <w:r w:rsidRPr="00114A53">
        <w:rPr>
          <w:rFonts w:ascii="IRBadr" w:hAnsi="IRBadr" w:cs="IRBadr"/>
        </w:rPr>
        <w:br/>
      </w:r>
      <w:r w:rsidRPr="00114A53">
        <w:rPr>
          <w:rFonts w:ascii="IRBadr" w:hAnsi="IRBadr" w:cs="IRBadr"/>
          <w:rtl/>
        </w:rPr>
        <w:t>پس اگر او را بشناس</w:t>
      </w:r>
      <w:r w:rsidR="00F51BC3">
        <w:rPr>
          <w:rFonts w:ascii="IRBadr" w:hAnsi="IRBadr" w:cs="IRBadr"/>
          <w:rtl/>
        </w:rPr>
        <w:t>ی</w:t>
      </w:r>
      <w:r w:rsidRPr="00114A53">
        <w:rPr>
          <w:rFonts w:ascii="IRBadr" w:hAnsi="IRBadr" w:cs="IRBadr"/>
          <w:rtl/>
        </w:rPr>
        <w:t xml:space="preserve">د </w:t>
      </w:r>
      <w:r w:rsidR="00F51BC3">
        <w:rPr>
          <w:rFonts w:ascii="IRBadr" w:hAnsi="IRBadr" w:cs="IRBadr"/>
          <w:rtl/>
        </w:rPr>
        <w:t>م</w:t>
      </w:r>
      <w:r w:rsidR="00F51BC3">
        <w:rPr>
          <w:rFonts w:ascii="IRBadr" w:hAnsi="IRBadr" w:cs="IRBadr" w:hint="cs"/>
          <w:rtl/>
        </w:rPr>
        <w:t>ی‌دانید</w:t>
      </w:r>
      <w:r w:rsidRPr="00114A53">
        <w:rPr>
          <w:rFonts w:ascii="IRBadr" w:hAnsi="IRBadr" w:cs="IRBadr"/>
          <w:rtl/>
        </w:rPr>
        <w:t xml:space="preserve"> </w:t>
      </w:r>
      <w:r w:rsidR="00F51BC3">
        <w:rPr>
          <w:rFonts w:ascii="IRBadr" w:hAnsi="IRBadr" w:cs="IRBadr"/>
          <w:rtl/>
        </w:rPr>
        <w:t>ک</w:t>
      </w:r>
      <w:r w:rsidRPr="00114A53">
        <w:rPr>
          <w:rFonts w:ascii="IRBadr" w:hAnsi="IRBadr" w:cs="IRBadr"/>
          <w:rtl/>
        </w:rPr>
        <w:t>ه او در م</w:t>
      </w:r>
      <w:r w:rsidR="00F51BC3">
        <w:rPr>
          <w:rFonts w:ascii="IRBadr" w:hAnsi="IRBadr" w:cs="IRBadr"/>
          <w:rtl/>
        </w:rPr>
        <w:t>ی</w:t>
      </w:r>
      <w:r w:rsidRPr="00114A53">
        <w:rPr>
          <w:rFonts w:ascii="IRBadr" w:hAnsi="IRBadr" w:cs="IRBadr"/>
          <w:rtl/>
        </w:rPr>
        <w:t>ان زنانتان پدر من بوده، و در م</w:t>
      </w:r>
      <w:r w:rsidR="00F51BC3">
        <w:rPr>
          <w:rFonts w:ascii="IRBadr" w:hAnsi="IRBadr" w:cs="IRBadr"/>
          <w:rtl/>
        </w:rPr>
        <w:t>ی</w:t>
      </w:r>
      <w:r w:rsidRPr="00114A53">
        <w:rPr>
          <w:rFonts w:ascii="IRBadr" w:hAnsi="IRBadr" w:cs="IRBadr"/>
          <w:rtl/>
        </w:rPr>
        <w:t xml:space="preserve">ان مردانتان برادر </w:t>
      </w:r>
      <w:r w:rsidR="00D93A87">
        <w:rPr>
          <w:rFonts w:ascii="IRBadr" w:hAnsi="IRBadr" w:cs="IRBadr"/>
          <w:rtl/>
        </w:rPr>
        <w:t>پسرعمو</w:t>
      </w:r>
      <w:r w:rsidR="00D93A87">
        <w:rPr>
          <w:rFonts w:ascii="IRBadr" w:hAnsi="IRBadr" w:cs="IRBadr" w:hint="cs"/>
          <w:rtl/>
        </w:rPr>
        <w:t>ی</w:t>
      </w:r>
      <w:r w:rsidRPr="00114A53">
        <w:rPr>
          <w:rFonts w:ascii="IRBadr" w:hAnsi="IRBadr" w:cs="IRBadr"/>
          <w:rtl/>
        </w:rPr>
        <w:t xml:space="preserve"> من است، چه ن</w:t>
      </w:r>
      <w:r w:rsidR="00F51BC3">
        <w:rPr>
          <w:rFonts w:ascii="IRBadr" w:hAnsi="IRBadr" w:cs="IRBadr"/>
          <w:rtl/>
        </w:rPr>
        <w:t>یک</w:t>
      </w:r>
      <w:r w:rsidRPr="00114A53">
        <w:rPr>
          <w:rFonts w:ascii="IRBadr" w:hAnsi="IRBadr" w:cs="IRBadr"/>
          <w:rtl/>
        </w:rPr>
        <w:t>و بزرگوار</w:t>
      </w:r>
      <w:r w:rsidR="00F51BC3">
        <w:rPr>
          <w:rFonts w:ascii="IRBadr" w:hAnsi="IRBadr" w:cs="IRBadr"/>
          <w:rtl/>
        </w:rPr>
        <w:t>ی</w:t>
      </w:r>
      <w:r w:rsidRPr="00114A53">
        <w:rPr>
          <w:rFonts w:ascii="IRBadr" w:hAnsi="IRBadr" w:cs="IRBadr"/>
          <w:rtl/>
        </w:rPr>
        <w:t xml:space="preserve"> است آن</w:t>
      </w:r>
      <w:r w:rsidR="00F51BC3">
        <w:rPr>
          <w:rFonts w:ascii="IRBadr" w:hAnsi="IRBadr" w:cs="IRBadr"/>
          <w:rtl/>
        </w:rPr>
        <w:t>ک</w:t>
      </w:r>
      <w:r w:rsidRPr="00114A53">
        <w:rPr>
          <w:rFonts w:ascii="IRBadr" w:hAnsi="IRBadr" w:cs="IRBadr"/>
          <w:rtl/>
        </w:rPr>
        <w:t>ه من ا</w:t>
      </w:r>
      <w:r w:rsidR="00F51BC3">
        <w:rPr>
          <w:rFonts w:ascii="IRBadr" w:hAnsi="IRBadr" w:cs="IRBadr"/>
          <w:rtl/>
        </w:rPr>
        <w:t>ی</w:t>
      </w:r>
      <w:r w:rsidRPr="00114A53">
        <w:rPr>
          <w:rFonts w:ascii="IRBadr" w:hAnsi="IRBadr" w:cs="IRBadr"/>
          <w:rtl/>
        </w:rPr>
        <w:t>ن نسبت را به او دارم</w:t>
      </w:r>
      <w:r>
        <w:rPr>
          <w:rFonts w:ascii="IRBadr" w:hAnsi="IRBadr" w:cs="IRBadr"/>
        </w:rPr>
        <w:t>.</w:t>
      </w:r>
    </w:p>
    <w:p w:rsidR="00114A53" w:rsidRDefault="00114A53" w:rsidP="003434EA">
      <w:pPr>
        <w:bidi/>
        <w:spacing w:line="360" w:lineRule="auto"/>
        <w:jc w:val="both"/>
        <w:rPr>
          <w:rFonts w:ascii="IRBadr" w:hAnsi="IRBadr" w:cs="IRBadr"/>
          <w:rtl/>
        </w:rPr>
      </w:pPr>
      <w:r w:rsidRPr="00114A53">
        <w:rPr>
          <w:rFonts w:ascii="IRBadr" w:hAnsi="IRBadr" w:cs="IRBadr"/>
          <w:rtl/>
        </w:rPr>
        <w:t>رسالت خود را با انذار انجام داد، از پرتگاه مشر</w:t>
      </w:r>
      <w:r w:rsidR="00F51BC3">
        <w:rPr>
          <w:rFonts w:ascii="IRBadr" w:hAnsi="IRBadr" w:cs="IRBadr"/>
          <w:rtl/>
        </w:rPr>
        <w:t>ک</w:t>
      </w:r>
      <w:r w:rsidRPr="00114A53">
        <w:rPr>
          <w:rFonts w:ascii="IRBadr" w:hAnsi="IRBadr" w:cs="IRBadr"/>
          <w:rtl/>
        </w:rPr>
        <w:t xml:space="preserve">ان </w:t>
      </w:r>
      <w:r w:rsidR="00F51BC3">
        <w:rPr>
          <w:rFonts w:ascii="IRBadr" w:hAnsi="IRBadr" w:cs="IRBadr"/>
          <w:rtl/>
        </w:rPr>
        <w:t>کناره‌گ</w:t>
      </w:r>
      <w:r w:rsidR="00F51BC3">
        <w:rPr>
          <w:rFonts w:ascii="IRBadr" w:hAnsi="IRBadr" w:cs="IRBadr" w:hint="cs"/>
          <w:rtl/>
        </w:rPr>
        <w:t>یری</w:t>
      </w:r>
      <w:r w:rsidRPr="00114A53">
        <w:rPr>
          <w:rFonts w:ascii="IRBadr" w:hAnsi="IRBadr" w:cs="IRBadr"/>
          <w:rtl/>
        </w:rPr>
        <w:t xml:space="preserve"> </w:t>
      </w:r>
      <w:r w:rsidR="00F51BC3">
        <w:rPr>
          <w:rFonts w:ascii="IRBadr" w:hAnsi="IRBadr" w:cs="IRBadr"/>
          <w:rtl/>
        </w:rPr>
        <w:t>ک</w:t>
      </w:r>
      <w:r w:rsidRPr="00114A53">
        <w:rPr>
          <w:rFonts w:ascii="IRBadr" w:hAnsi="IRBadr" w:cs="IRBadr"/>
          <w:rtl/>
        </w:rPr>
        <w:t>رده، شمش</w:t>
      </w:r>
      <w:r w:rsidR="00F51BC3">
        <w:rPr>
          <w:rFonts w:ascii="IRBadr" w:hAnsi="IRBadr" w:cs="IRBadr"/>
          <w:rtl/>
        </w:rPr>
        <w:t>ی</w:t>
      </w:r>
      <w:r w:rsidRPr="00114A53">
        <w:rPr>
          <w:rFonts w:ascii="IRBadr" w:hAnsi="IRBadr" w:cs="IRBadr"/>
          <w:rtl/>
        </w:rPr>
        <w:t>ر بر فرقشان نواخت، گلو</w:t>
      </w:r>
      <w:r w:rsidR="00F51BC3">
        <w:rPr>
          <w:rFonts w:ascii="IRBadr" w:hAnsi="IRBadr" w:cs="IRBadr"/>
          <w:rtl/>
        </w:rPr>
        <w:t>ی</w:t>
      </w:r>
      <w:r w:rsidRPr="00114A53">
        <w:rPr>
          <w:rFonts w:ascii="IRBadr" w:hAnsi="IRBadr" w:cs="IRBadr"/>
          <w:rtl/>
        </w:rPr>
        <w:t>شان را گرفته و با ح</w:t>
      </w:r>
      <w:r w:rsidR="00F51BC3">
        <w:rPr>
          <w:rFonts w:ascii="IRBadr" w:hAnsi="IRBadr" w:cs="IRBadr"/>
          <w:rtl/>
        </w:rPr>
        <w:t>ک</w:t>
      </w:r>
      <w:r w:rsidRPr="00114A53">
        <w:rPr>
          <w:rFonts w:ascii="IRBadr" w:hAnsi="IRBadr" w:cs="IRBadr"/>
          <w:rtl/>
        </w:rPr>
        <w:t>مت و پند و اندرز ن</w:t>
      </w:r>
      <w:r w:rsidR="00F51BC3">
        <w:rPr>
          <w:rFonts w:ascii="IRBadr" w:hAnsi="IRBadr" w:cs="IRBadr"/>
          <w:rtl/>
        </w:rPr>
        <w:t>یک</w:t>
      </w:r>
      <w:r w:rsidRPr="00114A53">
        <w:rPr>
          <w:rFonts w:ascii="IRBadr" w:hAnsi="IRBadr" w:cs="IRBadr"/>
          <w:rtl/>
        </w:rPr>
        <w:t xml:space="preserve">و </w:t>
      </w:r>
      <w:r w:rsidR="00D93A87">
        <w:rPr>
          <w:rFonts w:ascii="IRBadr" w:hAnsi="IRBadr" w:cs="IRBadr"/>
          <w:rtl/>
        </w:rPr>
        <w:t>به‌سو</w:t>
      </w:r>
      <w:r w:rsidR="00D93A87">
        <w:rPr>
          <w:rFonts w:ascii="IRBadr" w:hAnsi="IRBadr" w:cs="IRBadr" w:hint="cs"/>
          <w:rtl/>
        </w:rPr>
        <w:t>ی</w:t>
      </w:r>
      <w:r w:rsidRPr="00114A53">
        <w:rPr>
          <w:rFonts w:ascii="IRBadr" w:hAnsi="IRBadr" w:cs="IRBadr"/>
          <w:rtl/>
        </w:rPr>
        <w:t xml:space="preserve"> پروردگارشان دعوت نمود، </w:t>
      </w:r>
      <w:r w:rsidR="00F51BC3">
        <w:rPr>
          <w:rFonts w:ascii="IRBadr" w:hAnsi="IRBadr" w:cs="IRBadr"/>
          <w:rtl/>
        </w:rPr>
        <w:t>بت‌ها</w:t>
      </w:r>
      <w:r w:rsidRPr="00114A53">
        <w:rPr>
          <w:rFonts w:ascii="IRBadr" w:hAnsi="IRBadr" w:cs="IRBadr"/>
          <w:rtl/>
        </w:rPr>
        <w:t xml:space="preserve"> را نابود ساخته، و سر </w:t>
      </w:r>
      <w:r w:rsidR="00D93A87">
        <w:rPr>
          <w:rFonts w:ascii="IRBadr" w:hAnsi="IRBadr" w:cs="IRBadr"/>
          <w:rtl/>
        </w:rPr>
        <w:t>ک</w:t>
      </w:r>
      <w:r w:rsidR="00D93A87">
        <w:rPr>
          <w:rFonts w:ascii="IRBadr" w:hAnsi="IRBadr" w:cs="IRBadr" w:hint="cs"/>
          <w:rtl/>
        </w:rPr>
        <w:t>ینه‌توزان</w:t>
      </w:r>
      <w:r w:rsidRPr="00114A53">
        <w:rPr>
          <w:rFonts w:ascii="IRBadr" w:hAnsi="IRBadr" w:cs="IRBadr"/>
          <w:rtl/>
        </w:rPr>
        <w:t xml:space="preserve"> را </w:t>
      </w:r>
      <w:r w:rsidR="00F51BC3">
        <w:rPr>
          <w:rFonts w:ascii="IRBadr" w:hAnsi="IRBadr" w:cs="IRBadr"/>
          <w:rtl/>
        </w:rPr>
        <w:t>م</w:t>
      </w:r>
      <w:r w:rsidR="00F51BC3">
        <w:rPr>
          <w:rFonts w:ascii="IRBadr" w:hAnsi="IRBadr" w:cs="IRBadr" w:hint="cs"/>
          <w:rtl/>
        </w:rPr>
        <w:t>ی‌شکند</w:t>
      </w:r>
      <w:r w:rsidRPr="00114A53">
        <w:rPr>
          <w:rFonts w:ascii="IRBadr" w:hAnsi="IRBadr" w:cs="IRBadr"/>
          <w:rtl/>
        </w:rPr>
        <w:t xml:space="preserve">، تا </w:t>
      </w:r>
      <w:r w:rsidR="00F51BC3">
        <w:rPr>
          <w:rFonts w:ascii="IRBadr" w:hAnsi="IRBadr" w:cs="IRBadr"/>
          <w:rtl/>
        </w:rPr>
        <w:t>جمعشان</w:t>
      </w:r>
      <w:r w:rsidRPr="00114A53">
        <w:rPr>
          <w:rFonts w:ascii="IRBadr" w:hAnsi="IRBadr" w:cs="IRBadr"/>
          <w:rtl/>
        </w:rPr>
        <w:t xml:space="preserve"> </w:t>
      </w:r>
      <w:r w:rsidR="003434EA">
        <w:rPr>
          <w:rFonts w:ascii="IRBadr" w:hAnsi="IRBadr" w:cs="IRBadr" w:hint="cs"/>
          <w:rtl/>
        </w:rPr>
        <w:t>از بین برود</w:t>
      </w:r>
      <w:r w:rsidRPr="00114A53">
        <w:rPr>
          <w:rFonts w:ascii="IRBadr" w:hAnsi="IRBadr" w:cs="IRBadr"/>
          <w:rtl/>
        </w:rPr>
        <w:t xml:space="preserve"> و از م</w:t>
      </w:r>
      <w:r w:rsidR="00F51BC3">
        <w:rPr>
          <w:rFonts w:ascii="IRBadr" w:hAnsi="IRBadr" w:cs="IRBadr"/>
          <w:rtl/>
        </w:rPr>
        <w:t>ی</w:t>
      </w:r>
      <w:r w:rsidRPr="00114A53">
        <w:rPr>
          <w:rFonts w:ascii="IRBadr" w:hAnsi="IRBadr" w:cs="IRBadr"/>
          <w:rtl/>
        </w:rPr>
        <w:t>دان گر</w:t>
      </w:r>
      <w:r w:rsidR="00F51BC3">
        <w:rPr>
          <w:rFonts w:ascii="IRBadr" w:hAnsi="IRBadr" w:cs="IRBadr"/>
          <w:rtl/>
        </w:rPr>
        <w:t>ی</w:t>
      </w:r>
      <w:r w:rsidRPr="00114A53">
        <w:rPr>
          <w:rFonts w:ascii="IRBadr" w:hAnsi="IRBadr" w:cs="IRBadr"/>
          <w:rtl/>
        </w:rPr>
        <w:t>ختند</w:t>
      </w:r>
      <w:r w:rsidRPr="00114A53">
        <w:rPr>
          <w:rFonts w:ascii="IRBadr" w:hAnsi="IRBadr" w:cs="IRBadr"/>
        </w:rPr>
        <w:t>.</w:t>
      </w:r>
    </w:p>
    <w:p w:rsidR="00BA071C" w:rsidRDefault="00D93A87" w:rsidP="00ED46B8">
      <w:pPr>
        <w:bidi/>
        <w:spacing w:line="360" w:lineRule="auto"/>
        <w:jc w:val="both"/>
        <w:rPr>
          <w:rFonts w:ascii="IRBadr" w:hAnsi="IRBadr" w:cs="IRBadr"/>
        </w:rPr>
      </w:pPr>
      <w:r>
        <w:rPr>
          <w:rFonts w:ascii="IRBadr" w:hAnsi="IRBadr" w:cs="IRBadr"/>
          <w:rtl/>
        </w:rPr>
        <w:t>آنگاه‌که</w:t>
      </w:r>
      <w:r w:rsidR="00BA071C" w:rsidRPr="00BA071C">
        <w:rPr>
          <w:rFonts w:ascii="IRBadr" w:hAnsi="IRBadr" w:cs="IRBadr"/>
          <w:rtl/>
        </w:rPr>
        <w:t xml:space="preserve"> خداوند برا</w:t>
      </w:r>
      <w:r w:rsidR="00F51BC3">
        <w:rPr>
          <w:rFonts w:ascii="IRBadr" w:hAnsi="IRBadr" w:cs="IRBadr"/>
          <w:rtl/>
        </w:rPr>
        <w:t>ی</w:t>
      </w:r>
      <w:r w:rsidR="00BA071C" w:rsidRPr="00BA071C">
        <w:rPr>
          <w:rFonts w:ascii="IRBadr" w:hAnsi="IRBadr" w:cs="IRBadr"/>
          <w:rtl/>
        </w:rPr>
        <w:t xml:space="preserve"> پ</w:t>
      </w:r>
      <w:r w:rsidR="00F51BC3">
        <w:rPr>
          <w:rFonts w:ascii="IRBadr" w:hAnsi="IRBadr" w:cs="IRBadr"/>
          <w:rtl/>
        </w:rPr>
        <w:t>ی</w:t>
      </w:r>
      <w:r w:rsidR="00BA071C" w:rsidRPr="00BA071C">
        <w:rPr>
          <w:rFonts w:ascii="IRBadr" w:hAnsi="IRBadr" w:cs="IRBadr"/>
          <w:rtl/>
        </w:rPr>
        <w:t>امبرش خانه انب</w:t>
      </w:r>
      <w:r w:rsidR="00F51BC3">
        <w:rPr>
          <w:rFonts w:ascii="IRBadr" w:hAnsi="IRBadr" w:cs="IRBadr"/>
          <w:rtl/>
        </w:rPr>
        <w:t>ی</w:t>
      </w:r>
      <w:r w:rsidR="00BA071C" w:rsidRPr="00BA071C">
        <w:rPr>
          <w:rFonts w:ascii="IRBadr" w:hAnsi="IRBadr" w:cs="IRBadr"/>
          <w:rtl/>
        </w:rPr>
        <w:t>اء و آرامگاه اصف</w:t>
      </w:r>
      <w:r w:rsidR="00F51BC3">
        <w:rPr>
          <w:rFonts w:ascii="IRBadr" w:hAnsi="IRBadr" w:cs="IRBadr"/>
          <w:rtl/>
        </w:rPr>
        <w:t>ی</w:t>
      </w:r>
      <w:r w:rsidR="00BA071C" w:rsidRPr="00BA071C">
        <w:rPr>
          <w:rFonts w:ascii="IRBadr" w:hAnsi="IRBadr" w:cs="IRBadr"/>
          <w:rtl/>
        </w:rPr>
        <w:t>اء را برگز</w:t>
      </w:r>
      <w:r w:rsidR="00F51BC3">
        <w:rPr>
          <w:rFonts w:ascii="IRBadr" w:hAnsi="IRBadr" w:cs="IRBadr"/>
          <w:rtl/>
        </w:rPr>
        <w:t>ی</w:t>
      </w:r>
      <w:r w:rsidR="00BA071C" w:rsidRPr="00BA071C">
        <w:rPr>
          <w:rFonts w:ascii="IRBadr" w:hAnsi="IRBadr" w:cs="IRBadr"/>
          <w:rtl/>
        </w:rPr>
        <w:t>د، علائم نفاق در شما ظاهر گشت، و جامه د</w:t>
      </w:r>
      <w:r w:rsidR="00F51BC3">
        <w:rPr>
          <w:rFonts w:ascii="IRBadr" w:hAnsi="IRBadr" w:cs="IRBadr"/>
          <w:rtl/>
        </w:rPr>
        <w:t>ی</w:t>
      </w:r>
      <w:r w:rsidR="00BA071C" w:rsidRPr="00BA071C">
        <w:rPr>
          <w:rFonts w:ascii="IRBadr" w:hAnsi="IRBadr" w:cs="IRBadr"/>
          <w:rtl/>
        </w:rPr>
        <w:t xml:space="preserve">ن </w:t>
      </w:r>
      <w:r w:rsidR="00F51BC3">
        <w:rPr>
          <w:rFonts w:ascii="IRBadr" w:hAnsi="IRBadr" w:cs="IRBadr"/>
          <w:rtl/>
        </w:rPr>
        <w:t>ک</w:t>
      </w:r>
      <w:r w:rsidR="00BA071C" w:rsidRPr="00BA071C">
        <w:rPr>
          <w:rFonts w:ascii="IRBadr" w:hAnsi="IRBadr" w:cs="IRBadr"/>
          <w:rtl/>
        </w:rPr>
        <w:t>هنه، و س</w:t>
      </w:r>
      <w:r w:rsidR="00F51BC3">
        <w:rPr>
          <w:rFonts w:ascii="IRBadr" w:hAnsi="IRBadr" w:cs="IRBadr"/>
          <w:rtl/>
        </w:rPr>
        <w:t>ک</w:t>
      </w:r>
      <w:r w:rsidR="00BA071C" w:rsidRPr="00BA071C">
        <w:rPr>
          <w:rFonts w:ascii="IRBadr" w:hAnsi="IRBadr" w:cs="IRBadr"/>
          <w:rtl/>
        </w:rPr>
        <w:t>وت گمراهان ش</w:t>
      </w:r>
      <w:r w:rsidR="00F51BC3">
        <w:rPr>
          <w:rFonts w:ascii="IRBadr" w:hAnsi="IRBadr" w:cs="IRBadr"/>
          <w:rtl/>
        </w:rPr>
        <w:t>ک</w:t>
      </w:r>
      <w:r w:rsidR="00BA071C" w:rsidRPr="00BA071C">
        <w:rPr>
          <w:rFonts w:ascii="IRBadr" w:hAnsi="IRBadr" w:cs="IRBadr"/>
          <w:rtl/>
        </w:rPr>
        <w:t xml:space="preserve">سته، و پست </w:t>
      </w:r>
      <w:r w:rsidR="00F51BC3">
        <w:rPr>
          <w:rFonts w:ascii="IRBadr" w:hAnsi="IRBadr" w:cs="IRBadr"/>
          <w:rtl/>
        </w:rPr>
        <w:t>رتبگان</w:t>
      </w:r>
      <w:r w:rsidR="00BA071C" w:rsidRPr="00BA071C">
        <w:rPr>
          <w:rFonts w:ascii="IRBadr" w:hAnsi="IRBadr" w:cs="IRBadr"/>
          <w:rtl/>
        </w:rPr>
        <w:t xml:space="preserve"> با قدر و منزلت گرد</w:t>
      </w:r>
      <w:r w:rsidR="00F51BC3">
        <w:rPr>
          <w:rFonts w:ascii="IRBadr" w:hAnsi="IRBadr" w:cs="IRBadr"/>
          <w:rtl/>
        </w:rPr>
        <w:t>ی</w:t>
      </w:r>
      <w:r w:rsidR="00BA071C" w:rsidRPr="00BA071C">
        <w:rPr>
          <w:rFonts w:ascii="IRBadr" w:hAnsi="IRBadr" w:cs="IRBadr"/>
          <w:rtl/>
        </w:rPr>
        <w:t xml:space="preserve">ده، و شتر نازپرورده اهل باطل به صدا درآمد، و در </w:t>
      </w:r>
      <w:r w:rsidR="00F51BC3">
        <w:rPr>
          <w:rFonts w:ascii="IRBadr" w:hAnsi="IRBadr" w:cs="IRBadr"/>
          <w:rtl/>
        </w:rPr>
        <w:t>خانه‌ها</w:t>
      </w:r>
      <w:r w:rsidR="00F51BC3">
        <w:rPr>
          <w:rFonts w:ascii="IRBadr" w:hAnsi="IRBadr" w:cs="IRBadr" w:hint="cs"/>
          <w:rtl/>
        </w:rPr>
        <w:t>یتان</w:t>
      </w:r>
      <w:r w:rsidR="00BA071C" w:rsidRPr="00BA071C">
        <w:rPr>
          <w:rFonts w:ascii="IRBadr" w:hAnsi="IRBadr" w:cs="IRBadr"/>
          <w:rtl/>
        </w:rPr>
        <w:t xml:space="preserve"> ب</w:t>
      </w:r>
      <w:r w:rsidR="00F51BC3">
        <w:rPr>
          <w:rFonts w:ascii="IRBadr" w:hAnsi="IRBadr" w:cs="IRBadr"/>
          <w:rtl/>
        </w:rPr>
        <w:t>ی</w:t>
      </w:r>
      <w:r w:rsidR="00BA071C" w:rsidRPr="00BA071C">
        <w:rPr>
          <w:rFonts w:ascii="IRBadr" w:hAnsi="IRBadr" w:cs="IRBadr"/>
          <w:rtl/>
        </w:rPr>
        <w:t>امد، و ش</w:t>
      </w:r>
      <w:r w:rsidR="00F51BC3">
        <w:rPr>
          <w:rFonts w:ascii="IRBadr" w:hAnsi="IRBadr" w:cs="IRBadr"/>
          <w:rtl/>
        </w:rPr>
        <w:t>ی</w:t>
      </w:r>
      <w:r w:rsidR="00BA071C" w:rsidRPr="00BA071C">
        <w:rPr>
          <w:rFonts w:ascii="IRBadr" w:hAnsi="IRBadr" w:cs="IRBadr"/>
          <w:rtl/>
        </w:rPr>
        <w:t>طان سر خو</w:t>
      </w:r>
      <w:r w:rsidR="00F51BC3">
        <w:rPr>
          <w:rFonts w:ascii="IRBadr" w:hAnsi="IRBadr" w:cs="IRBadr"/>
          <w:rtl/>
        </w:rPr>
        <w:t>ی</w:t>
      </w:r>
      <w:r w:rsidR="00BA071C" w:rsidRPr="00BA071C">
        <w:rPr>
          <w:rFonts w:ascii="IRBadr" w:hAnsi="IRBadr" w:cs="IRBadr"/>
          <w:rtl/>
        </w:rPr>
        <w:t xml:space="preserve">ش را از </w:t>
      </w:r>
      <w:r>
        <w:rPr>
          <w:rFonts w:ascii="IRBadr" w:hAnsi="IRBadr" w:cs="IRBadr"/>
          <w:rtl/>
        </w:rPr>
        <w:t>مخف</w:t>
      </w:r>
      <w:r>
        <w:rPr>
          <w:rFonts w:ascii="IRBadr" w:hAnsi="IRBadr" w:cs="IRBadr" w:hint="cs"/>
          <w:rtl/>
        </w:rPr>
        <w:t>یگاه</w:t>
      </w:r>
      <w:r w:rsidR="00BA071C" w:rsidRPr="00BA071C">
        <w:rPr>
          <w:rFonts w:ascii="IRBadr" w:hAnsi="IRBadr" w:cs="IRBadr"/>
          <w:rtl/>
        </w:rPr>
        <w:t xml:space="preserve"> خود ب</w:t>
      </w:r>
      <w:r w:rsidR="00F51BC3">
        <w:rPr>
          <w:rFonts w:ascii="IRBadr" w:hAnsi="IRBadr" w:cs="IRBadr"/>
          <w:rtl/>
        </w:rPr>
        <w:t>ی</w:t>
      </w:r>
      <w:r w:rsidR="00BA071C" w:rsidRPr="00BA071C">
        <w:rPr>
          <w:rFonts w:ascii="IRBadr" w:hAnsi="IRBadr" w:cs="IRBadr"/>
          <w:rtl/>
        </w:rPr>
        <w:t xml:space="preserve">رون آورد، و شما را فراخواند، مشاهده </w:t>
      </w:r>
      <w:r w:rsidR="00F51BC3">
        <w:rPr>
          <w:rFonts w:ascii="IRBadr" w:hAnsi="IRBadr" w:cs="IRBadr"/>
          <w:rtl/>
        </w:rPr>
        <w:t>ک</w:t>
      </w:r>
      <w:r w:rsidR="00BA071C" w:rsidRPr="00BA071C">
        <w:rPr>
          <w:rFonts w:ascii="IRBadr" w:hAnsi="IRBadr" w:cs="IRBadr"/>
          <w:rtl/>
        </w:rPr>
        <w:t>رد پاسخگو</w:t>
      </w:r>
      <w:r w:rsidR="00F51BC3">
        <w:rPr>
          <w:rFonts w:ascii="IRBadr" w:hAnsi="IRBadr" w:cs="IRBadr"/>
          <w:rtl/>
        </w:rPr>
        <w:t>ی</w:t>
      </w:r>
      <w:r w:rsidR="00BA071C" w:rsidRPr="00BA071C">
        <w:rPr>
          <w:rFonts w:ascii="IRBadr" w:hAnsi="IRBadr" w:cs="IRBadr"/>
          <w:rtl/>
        </w:rPr>
        <w:t xml:space="preserve"> دعوت او هست</w:t>
      </w:r>
      <w:r w:rsidR="00F51BC3">
        <w:rPr>
          <w:rFonts w:ascii="IRBadr" w:hAnsi="IRBadr" w:cs="IRBadr"/>
          <w:rtl/>
        </w:rPr>
        <w:t>ی</w:t>
      </w:r>
      <w:r w:rsidR="00BA071C" w:rsidRPr="00BA071C">
        <w:rPr>
          <w:rFonts w:ascii="IRBadr" w:hAnsi="IRBadr" w:cs="IRBadr"/>
          <w:rtl/>
        </w:rPr>
        <w:t>د، و برا</w:t>
      </w:r>
      <w:r w:rsidR="00F51BC3">
        <w:rPr>
          <w:rFonts w:ascii="IRBadr" w:hAnsi="IRBadr" w:cs="IRBadr"/>
          <w:rtl/>
        </w:rPr>
        <w:t>ی</w:t>
      </w:r>
      <w:r w:rsidR="00BA071C" w:rsidRPr="00BA071C">
        <w:rPr>
          <w:rFonts w:ascii="IRBadr" w:hAnsi="IRBadr" w:cs="IRBadr"/>
          <w:rtl/>
        </w:rPr>
        <w:t xml:space="preserve"> فر</w:t>
      </w:r>
      <w:r w:rsidR="00F51BC3">
        <w:rPr>
          <w:rFonts w:ascii="IRBadr" w:hAnsi="IRBadr" w:cs="IRBadr"/>
          <w:rtl/>
        </w:rPr>
        <w:t>ی</w:t>
      </w:r>
      <w:r w:rsidR="00BA071C" w:rsidRPr="00BA071C">
        <w:rPr>
          <w:rFonts w:ascii="IRBadr" w:hAnsi="IRBadr" w:cs="IRBadr"/>
          <w:rtl/>
        </w:rPr>
        <w:t xml:space="preserve">ب خوردن </w:t>
      </w:r>
      <w:r w:rsidR="00F51BC3">
        <w:rPr>
          <w:rFonts w:ascii="IRBadr" w:hAnsi="IRBadr" w:cs="IRBadr"/>
          <w:rtl/>
        </w:rPr>
        <w:t>آماده‌ا</w:t>
      </w:r>
      <w:r w:rsidR="00F51BC3">
        <w:rPr>
          <w:rFonts w:ascii="IRBadr" w:hAnsi="IRBadr" w:cs="IRBadr" w:hint="cs"/>
          <w:rtl/>
        </w:rPr>
        <w:t>ید</w:t>
      </w:r>
      <w:r w:rsidR="00BA071C" w:rsidRPr="00BA071C">
        <w:rPr>
          <w:rFonts w:ascii="IRBadr" w:hAnsi="IRBadr" w:cs="IRBadr"/>
          <w:rtl/>
        </w:rPr>
        <w:t xml:space="preserve">، آنگاه از شما خواست </w:t>
      </w:r>
      <w:r w:rsidR="00F51BC3">
        <w:rPr>
          <w:rFonts w:ascii="IRBadr" w:hAnsi="IRBadr" w:cs="IRBadr"/>
          <w:rtl/>
        </w:rPr>
        <w:t>ک</w:t>
      </w:r>
      <w:r w:rsidR="00BA071C" w:rsidRPr="00BA071C">
        <w:rPr>
          <w:rFonts w:ascii="IRBadr" w:hAnsi="IRBadr" w:cs="IRBadr"/>
          <w:rtl/>
        </w:rPr>
        <w:t>ه ق</w:t>
      </w:r>
      <w:r w:rsidR="00F51BC3">
        <w:rPr>
          <w:rFonts w:ascii="IRBadr" w:hAnsi="IRBadr" w:cs="IRBadr"/>
          <w:rtl/>
        </w:rPr>
        <w:t>ی</w:t>
      </w:r>
      <w:r w:rsidR="00BA071C" w:rsidRPr="00BA071C">
        <w:rPr>
          <w:rFonts w:ascii="IRBadr" w:hAnsi="IRBadr" w:cs="IRBadr"/>
          <w:rtl/>
        </w:rPr>
        <w:t xml:space="preserve">ام </w:t>
      </w:r>
      <w:r w:rsidR="00F51BC3">
        <w:rPr>
          <w:rFonts w:ascii="IRBadr" w:hAnsi="IRBadr" w:cs="IRBadr"/>
          <w:rtl/>
        </w:rPr>
        <w:t>ک</w:t>
      </w:r>
      <w:r w:rsidR="00BA071C" w:rsidRPr="00BA071C">
        <w:rPr>
          <w:rFonts w:ascii="IRBadr" w:hAnsi="IRBadr" w:cs="IRBadr"/>
          <w:rtl/>
        </w:rPr>
        <w:t>ن</w:t>
      </w:r>
      <w:r w:rsidR="00F51BC3">
        <w:rPr>
          <w:rFonts w:ascii="IRBadr" w:hAnsi="IRBadr" w:cs="IRBadr"/>
          <w:rtl/>
        </w:rPr>
        <w:t>ی</w:t>
      </w:r>
      <w:r w:rsidR="00BA071C" w:rsidRPr="00BA071C">
        <w:rPr>
          <w:rFonts w:ascii="IRBadr" w:hAnsi="IRBadr" w:cs="IRBadr"/>
          <w:rtl/>
        </w:rPr>
        <w:t xml:space="preserve">د، و مشاهده </w:t>
      </w:r>
      <w:r w:rsidR="00F51BC3">
        <w:rPr>
          <w:rFonts w:ascii="IRBadr" w:hAnsi="IRBadr" w:cs="IRBadr"/>
          <w:rtl/>
        </w:rPr>
        <w:t>ک</w:t>
      </w:r>
      <w:r w:rsidR="00BA071C" w:rsidRPr="00BA071C">
        <w:rPr>
          <w:rFonts w:ascii="IRBadr" w:hAnsi="IRBadr" w:cs="IRBadr"/>
          <w:rtl/>
        </w:rPr>
        <w:t xml:space="preserve">رد </w:t>
      </w:r>
      <w:r w:rsidR="00F51BC3">
        <w:rPr>
          <w:rFonts w:ascii="IRBadr" w:hAnsi="IRBadr" w:cs="IRBadr"/>
          <w:rtl/>
        </w:rPr>
        <w:t>ک</w:t>
      </w:r>
      <w:r w:rsidR="00BA071C" w:rsidRPr="00BA071C">
        <w:rPr>
          <w:rFonts w:ascii="IRBadr" w:hAnsi="IRBadr" w:cs="IRBadr"/>
          <w:rtl/>
        </w:rPr>
        <w:t xml:space="preserve">ه </w:t>
      </w:r>
      <w:r>
        <w:rPr>
          <w:rFonts w:ascii="IRBadr" w:hAnsi="IRBadr" w:cs="IRBadr"/>
          <w:rtl/>
        </w:rPr>
        <w:t>به‌آسان</w:t>
      </w:r>
      <w:r>
        <w:rPr>
          <w:rFonts w:ascii="IRBadr" w:hAnsi="IRBadr" w:cs="IRBadr" w:hint="cs"/>
          <w:rtl/>
        </w:rPr>
        <w:t>ی</w:t>
      </w:r>
      <w:r w:rsidR="00BA071C" w:rsidRPr="00BA071C">
        <w:rPr>
          <w:rFonts w:ascii="IRBadr" w:hAnsi="IRBadr" w:cs="IRBadr"/>
          <w:rtl/>
        </w:rPr>
        <w:t xml:space="preserve"> ا</w:t>
      </w:r>
      <w:r w:rsidR="00F51BC3">
        <w:rPr>
          <w:rFonts w:ascii="IRBadr" w:hAnsi="IRBadr" w:cs="IRBadr"/>
          <w:rtl/>
        </w:rPr>
        <w:t>ی</w:t>
      </w:r>
      <w:r w:rsidR="00BA071C" w:rsidRPr="00BA071C">
        <w:rPr>
          <w:rFonts w:ascii="IRBadr" w:hAnsi="IRBadr" w:cs="IRBadr"/>
          <w:rtl/>
        </w:rPr>
        <w:t xml:space="preserve">ن </w:t>
      </w:r>
      <w:r w:rsidR="00F51BC3">
        <w:rPr>
          <w:rFonts w:ascii="IRBadr" w:hAnsi="IRBadr" w:cs="IRBadr"/>
          <w:rtl/>
        </w:rPr>
        <w:t>ک</w:t>
      </w:r>
      <w:r w:rsidR="00BA071C" w:rsidRPr="00BA071C">
        <w:rPr>
          <w:rFonts w:ascii="IRBadr" w:hAnsi="IRBadr" w:cs="IRBadr"/>
          <w:rtl/>
        </w:rPr>
        <w:t xml:space="preserve">ار را انجام </w:t>
      </w:r>
      <w:r w:rsidR="00F51BC3">
        <w:rPr>
          <w:rFonts w:ascii="IRBadr" w:hAnsi="IRBadr" w:cs="IRBadr"/>
          <w:rtl/>
        </w:rPr>
        <w:t>م</w:t>
      </w:r>
      <w:r w:rsidR="00F51BC3">
        <w:rPr>
          <w:rFonts w:ascii="IRBadr" w:hAnsi="IRBadr" w:cs="IRBadr" w:hint="cs"/>
          <w:rtl/>
        </w:rPr>
        <w:t>ی‌دهید</w:t>
      </w:r>
      <w:r w:rsidR="00BA071C" w:rsidRPr="00BA071C">
        <w:rPr>
          <w:rFonts w:ascii="IRBadr" w:hAnsi="IRBadr" w:cs="IRBadr"/>
          <w:rtl/>
        </w:rPr>
        <w:t>، شما را به غضب واداشت، و د</w:t>
      </w:r>
      <w:r w:rsidR="00F51BC3">
        <w:rPr>
          <w:rFonts w:ascii="IRBadr" w:hAnsi="IRBadr" w:cs="IRBadr"/>
          <w:rtl/>
        </w:rPr>
        <w:t>ی</w:t>
      </w:r>
      <w:r w:rsidR="00BA071C" w:rsidRPr="00BA071C">
        <w:rPr>
          <w:rFonts w:ascii="IRBadr" w:hAnsi="IRBadr" w:cs="IRBadr"/>
          <w:rtl/>
        </w:rPr>
        <w:t>د غضبنا</w:t>
      </w:r>
      <w:r w:rsidR="00F51BC3">
        <w:rPr>
          <w:rFonts w:ascii="IRBadr" w:hAnsi="IRBadr" w:cs="IRBadr"/>
          <w:rtl/>
        </w:rPr>
        <w:t>ک</w:t>
      </w:r>
      <w:r w:rsidR="00BA071C" w:rsidRPr="00BA071C">
        <w:rPr>
          <w:rFonts w:ascii="IRBadr" w:hAnsi="IRBadr" w:cs="IRBadr"/>
          <w:rtl/>
        </w:rPr>
        <w:t xml:space="preserve"> هست</w:t>
      </w:r>
      <w:r w:rsidR="00F51BC3">
        <w:rPr>
          <w:rFonts w:ascii="IRBadr" w:hAnsi="IRBadr" w:cs="IRBadr"/>
          <w:rtl/>
        </w:rPr>
        <w:t>ی</w:t>
      </w:r>
      <w:r w:rsidR="00BA071C" w:rsidRPr="00BA071C">
        <w:rPr>
          <w:rFonts w:ascii="IRBadr" w:hAnsi="IRBadr" w:cs="IRBadr"/>
          <w:rtl/>
        </w:rPr>
        <w:t>د، پس بر شتران د</w:t>
      </w:r>
      <w:r w:rsidR="00F51BC3">
        <w:rPr>
          <w:rFonts w:ascii="IRBadr" w:hAnsi="IRBadr" w:cs="IRBadr"/>
          <w:rtl/>
        </w:rPr>
        <w:t>ی</w:t>
      </w:r>
      <w:r w:rsidR="00BA071C" w:rsidRPr="00BA071C">
        <w:rPr>
          <w:rFonts w:ascii="IRBadr" w:hAnsi="IRBadr" w:cs="IRBadr"/>
          <w:rtl/>
        </w:rPr>
        <w:t>گران نشان زد</w:t>
      </w:r>
      <w:r w:rsidR="00F51BC3">
        <w:rPr>
          <w:rFonts w:ascii="IRBadr" w:hAnsi="IRBadr" w:cs="IRBadr"/>
          <w:rtl/>
        </w:rPr>
        <w:t>ی</w:t>
      </w:r>
      <w:r w:rsidR="00BA071C" w:rsidRPr="00BA071C">
        <w:rPr>
          <w:rFonts w:ascii="IRBadr" w:hAnsi="IRBadr" w:cs="IRBadr"/>
          <w:rtl/>
        </w:rPr>
        <w:t>د، و بر آب</w:t>
      </w:r>
      <w:r w:rsidR="00F51BC3">
        <w:rPr>
          <w:rFonts w:ascii="IRBadr" w:hAnsi="IRBadr" w:cs="IRBadr"/>
          <w:rtl/>
        </w:rPr>
        <w:t>ی</w:t>
      </w:r>
      <w:r w:rsidR="00BA071C" w:rsidRPr="00BA071C">
        <w:rPr>
          <w:rFonts w:ascii="IRBadr" w:hAnsi="IRBadr" w:cs="IRBadr"/>
          <w:rtl/>
        </w:rPr>
        <w:t xml:space="preserve"> </w:t>
      </w:r>
      <w:r w:rsidR="00F51BC3">
        <w:rPr>
          <w:rFonts w:ascii="IRBadr" w:hAnsi="IRBadr" w:cs="IRBadr"/>
          <w:rtl/>
        </w:rPr>
        <w:t>ک</w:t>
      </w:r>
      <w:r w:rsidR="00BA071C" w:rsidRPr="00BA071C">
        <w:rPr>
          <w:rFonts w:ascii="IRBadr" w:hAnsi="IRBadr" w:cs="IRBadr"/>
          <w:rtl/>
        </w:rPr>
        <w:t>ه سهم شما نبود وارد شد</w:t>
      </w:r>
      <w:r w:rsidR="00F51BC3">
        <w:rPr>
          <w:rFonts w:ascii="IRBadr" w:hAnsi="IRBadr" w:cs="IRBadr"/>
          <w:rtl/>
        </w:rPr>
        <w:t>ی</w:t>
      </w:r>
      <w:r w:rsidR="00BA071C" w:rsidRPr="00BA071C">
        <w:rPr>
          <w:rFonts w:ascii="IRBadr" w:hAnsi="IRBadr" w:cs="IRBadr"/>
          <w:rtl/>
        </w:rPr>
        <w:t>د</w:t>
      </w:r>
      <w:r w:rsidR="00BA071C">
        <w:rPr>
          <w:rFonts w:ascii="IRBadr" w:hAnsi="IRBadr" w:cs="IRBadr"/>
        </w:rPr>
        <w:t>.</w:t>
      </w:r>
    </w:p>
    <w:p w:rsidR="00BA071C" w:rsidRDefault="00BA071C" w:rsidP="00ED46B8">
      <w:pPr>
        <w:bidi/>
        <w:spacing w:line="360" w:lineRule="auto"/>
        <w:jc w:val="both"/>
        <w:rPr>
          <w:rFonts w:ascii="IRBadr" w:hAnsi="IRBadr" w:cs="IRBadr"/>
          <w:rtl/>
        </w:rPr>
      </w:pPr>
      <w:r w:rsidRPr="00BA071C">
        <w:rPr>
          <w:rFonts w:ascii="IRBadr" w:hAnsi="IRBadr" w:cs="IRBadr"/>
          <w:rtl/>
        </w:rPr>
        <w:t>ا</w:t>
      </w:r>
      <w:r w:rsidR="00F51BC3">
        <w:rPr>
          <w:rFonts w:ascii="IRBadr" w:hAnsi="IRBadr" w:cs="IRBadr"/>
          <w:rtl/>
        </w:rPr>
        <w:t>ی</w:t>
      </w:r>
      <w:r w:rsidRPr="00BA071C">
        <w:rPr>
          <w:rFonts w:ascii="IRBadr" w:hAnsi="IRBadr" w:cs="IRBadr"/>
          <w:rtl/>
        </w:rPr>
        <w:t>ن در حال</w:t>
      </w:r>
      <w:r w:rsidR="00F51BC3">
        <w:rPr>
          <w:rFonts w:ascii="IRBadr" w:hAnsi="IRBadr" w:cs="IRBadr"/>
          <w:rtl/>
        </w:rPr>
        <w:t>ی</w:t>
      </w:r>
      <w:r w:rsidRPr="00BA071C">
        <w:rPr>
          <w:rFonts w:ascii="IRBadr" w:hAnsi="IRBadr" w:cs="IRBadr"/>
          <w:rtl/>
        </w:rPr>
        <w:t xml:space="preserve"> بود </w:t>
      </w:r>
      <w:r w:rsidR="00F51BC3">
        <w:rPr>
          <w:rFonts w:ascii="IRBadr" w:hAnsi="IRBadr" w:cs="IRBadr"/>
          <w:rtl/>
        </w:rPr>
        <w:t>ک</w:t>
      </w:r>
      <w:r w:rsidRPr="00BA071C">
        <w:rPr>
          <w:rFonts w:ascii="IRBadr" w:hAnsi="IRBadr" w:cs="IRBadr"/>
          <w:rtl/>
        </w:rPr>
        <w:t>ه زمان</w:t>
      </w:r>
      <w:r w:rsidR="00F51BC3">
        <w:rPr>
          <w:rFonts w:ascii="IRBadr" w:hAnsi="IRBadr" w:cs="IRBadr"/>
          <w:rtl/>
        </w:rPr>
        <w:t>ی</w:t>
      </w:r>
      <w:r w:rsidRPr="00BA071C">
        <w:rPr>
          <w:rFonts w:ascii="IRBadr" w:hAnsi="IRBadr" w:cs="IRBadr"/>
          <w:rtl/>
        </w:rPr>
        <w:t xml:space="preserve"> نگذشته بود، و موضع ش</w:t>
      </w:r>
      <w:r w:rsidR="00F51BC3">
        <w:rPr>
          <w:rFonts w:ascii="IRBadr" w:hAnsi="IRBadr" w:cs="IRBadr"/>
          <w:rtl/>
        </w:rPr>
        <w:t>ک</w:t>
      </w:r>
      <w:r w:rsidRPr="00BA071C">
        <w:rPr>
          <w:rFonts w:ascii="IRBadr" w:hAnsi="IRBadr" w:cs="IRBadr"/>
          <w:rtl/>
        </w:rPr>
        <w:t>اف زخم هنوز وس</w:t>
      </w:r>
      <w:r w:rsidR="00F51BC3">
        <w:rPr>
          <w:rFonts w:ascii="IRBadr" w:hAnsi="IRBadr" w:cs="IRBadr"/>
          <w:rtl/>
        </w:rPr>
        <w:t>ی</w:t>
      </w:r>
      <w:r w:rsidRPr="00BA071C">
        <w:rPr>
          <w:rFonts w:ascii="IRBadr" w:hAnsi="IRBadr" w:cs="IRBadr"/>
          <w:rtl/>
        </w:rPr>
        <w:t>ع بود، و جراحت الت</w:t>
      </w:r>
      <w:r w:rsidR="00F51BC3">
        <w:rPr>
          <w:rFonts w:ascii="IRBadr" w:hAnsi="IRBadr" w:cs="IRBadr"/>
          <w:rtl/>
        </w:rPr>
        <w:t>ی</w:t>
      </w:r>
      <w:r w:rsidRPr="00BA071C">
        <w:rPr>
          <w:rFonts w:ascii="IRBadr" w:hAnsi="IRBadr" w:cs="IRBadr"/>
          <w:rtl/>
        </w:rPr>
        <w:t>ام ن</w:t>
      </w:r>
      <w:r w:rsidR="00F51BC3">
        <w:rPr>
          <w:rFonts w:ascii="IRBadr" w:hAnsi="IRBadr" w:cs="IRBadr"/>
          <w:rtl/>
        </w:rPr>
        <w:t>ی</w:t>
      </w:r>
      <w:r w:rsidRPr="00BA071C">
        <w:rPr>
          <w:rFonts w:ascii="IRBadr" w:hAnsi="IRBadr" w:cs="IRBadr"/>
          <w:rtl/>
        </w:rPr>
        <w:t>افته، و پ</w:t>
      </w:r>
      <w:r w:rsidR="00F51BC3">
        <w:rPr>
          <w:rFonts w:ascii="IRBadr" w:hAnsi="IRBadr" w:cs="IRBadr"/>
          <w:rtl/>
        </w:rPr>
        <w:t>ی</w:t>
      </w:r>
      <w:r w:rsidRPr="00BA071C">
        <w:rPr>
          <w:rFonts w:ascii="IRBadr" w:hAnsi="IRBadr" w:cs="IRBadr"/>
          <w:rtl/>
        </w:rPr>
        <w:t>امبر به قبر سپرده نشده بود، بهانه آورد</w:t>
      </w:r>
      <w:r w:rsidR="00F51BC3">
        <w:rPr>
          <w:rFonts w:ascii="IRBadr" w:hAnsi="IRBadr" w:cs="IRBadr"/>
          <w:rtl/>
        </w:rPr>
        <w:t>ی</w:t>
      </w:r>
      <w:r w:rsidRPr="00BA071C">
        <w:rPr>
          <w:rFonts w:ascii="IRBadr" w:hAnsi="IRBadr" w:cs="IRBadr"/>
          <w:rtl/>
        </w:rPr>
        <w:t xml:space="preserve">د </w:t>
      </w:r>
      <w:r w:rsidR="00F51BC3">
        <w:rPr>
          <w:rFonts w:ascii="IRBadr" w:hAnsi="IRBadr" w:cs="IRBadr"/>
          <w:rtl/>
        </w:rPr>
        <w:t>ک</w:t>
      </w:r>
      <w:r w:rsidRPr="00BA071C">
        <w:rPr>
          <w:rFonts w:ascii="IRBadr" w:hAnsi="IRBadr" w:cs="IRBadr"/>
          <w:rtl/>
        </w:rPr>
        <w:t xml:space="preserve">ه از فتنه </w:t>
      </w:r>
      <w:r w:rsidR="00F51BC3">
        <w:rPr>
          <w:rFonts w:ascii="IRBadr" w:hAnsi="IRBadr" w:cs="IRBadr"/>
          <w:rtl/>
        </w:rPr>
        <w:t>م</w:t>
      </w:r>
      <w:r w:rsidR="00F51BC3">
        <w:rPr>
          <w:rFonts w:ascii="IRBadr" w:hAnsi="IRBadr" w:cs="IRBadr" w:hint="cs"/>
          <w:rtl/>
        </w:rPr>
        <w:t>ی‌هراسید</w:t>
      </w:r>
      <w:r w:rsidRPr="00BA071C">
        <w:rPr>
          <w:rFonts w:ascii="IRBadr" w:hAnsi="IRBadr" w:cs="IRBadr"/>
          <w:rtl/>
        </w:rPr>
        <w:t>، آگاه باش</w:t>
      </w:r>
      <w:r w:rsidR="00F51BC3">
        <w:rPr>
          <w:rFonts w:ascii="IRBadr" w:hAnsi="IRBadr" w:cs="IRBadr"/>
          <w:rtl/>
        </w:rPr>
        <w:t>ی</w:t>
      </w:r>
      <w:r w:rsidRPr="00BA071C">
        <w:rPr>
          <w:rFonts w:ascii="IRBadr" w:hAnsi="IRBadr" w:cs="IRBadr"/>
          <w:rtl/>
        </w:rPr>
        <w:t xml:space="preserve">د </w:t>
      </w:r>
      <w:r w:rsidR="00F51BC3">
        <w:rPr>
          <w:rFonts w:ascii="IRBadr" w:hAnsi="IRBadr" w:cs="IRBadr"/>
          <w:rtl/>
        </w:rPr>
        <w:t>ک</w:t>
      </w:r>
      <w:r w:rsidRPr="00BA071C">
        <w:rPr>
          <w:rFonts w:ascii="IRBadr" w:hAnsi="IRBadr" w:cs="IRBadr"/>
          <w:rtl/>
        </w:rPr>
        <w:t xml:space="preserve">ه در فتنه </w:t>
      </w:r>
      <w:r w:rsidR="003434EA">
        <w:rPr>
          <w:rFonts w:ascii="IRBadr" w:hAnsi="IRBadr" w:cs="IRBadr"/>
          <w:rtl/>
        </w:rPr>
        <w:t>قرارگرفته‌ا</w:t>
      </w:r>
      <w:r w:rsidR="003434EA">
        <w:rPr>
          <w:rFonts w:ascii="IRBadr" w:hAnsi="IRBadr" w:cs="IRBadr" w:hint="cs"/>
          <w:rtl/>
        </w:rPr>
        <w:t>ید</w:t>
      </w:r>
      <w:r w:rsidRPr="00BA071C">
        <w:rPr>
          <w:rFonts w:ascii="IRBadr" w:hAnsi="IRBadr" w:cs="IRBadr"/>
          <w:rtl/>
        </w:rPr>
        <w:t xml:space="preserve">، و </w:t>
      </w:r>
      <w:r w:rsidR="00D93A87">
        <w:rPr>
          <w:rFonts w:ascii="IRBadr" w:hAnsi="IRBadr" w:cs="IRBadr"/>
          <w:rtl/>
        </w:rPr>
        <w:t>به‌راست</w:t>
      </w:r>
      <w:r w:rsidR="00D93A87">
        <w:rPr>
          <w:rFonts w:ascii="IRBadr" w:hAnsi="IRBadr" w:cs="IRBadr" w:hint="cs"/>
          <w:rtl/>
        </w:rPr>
        <w:t>ی</w:t>
      </w:r>
      <w:r w:rsidRPr="00BA071C">
        <w:rPr>
          <w:rFonts w:ascii="IRBadr" w:hAnsi="IRBadr" w:cs="IRBadr"/>
          <w:rtl/>
        </w:rPr>
        <w:t xml:space="preserve"> جهنم </w:t>
      </w:r>
      <w:r w:rsidR="00F51BC3">
        <w:rPr>
          <w:rFonts w:ascii="IRBadr" w:hAnsi="IRBadr" w:cs="IRBadr"/>
          <w:rtl/>
        </w:rPr>
        <w:t>ک</w:t>
      </w:r>
      <w:r w:rsidRPr="00BA071C">
        <w:rPr>
          <w:rFonts w:ascii="IRBadr" w:hAnsi="IRBadr" w:cs="IRBadr"/>
          <w:rtl/>
        </w:rPr>
        <w:t>افران را احاطه نموده است</w:t>
      </w:r>
      <w:r w:rsidRPr="00BA071C">
        <w:rPr>
          <w:rFonts w:ascii="IRBadr" w:hAnsi="IRBadr" w:cs="IRBadr"/>
        </w:rPr>
        <w:t>.</w:t>
      </w:r>
    </w:p>
    <w:p w:rsidR="003434EA" w:rsidRDefault="003434EA" w:rsidP="00ED46B8">
      <w:pPr>
        <w:bidi/>
        <w:spacing w:line="360" w:lineRule="auto"/>
        <w:jc w:val="both"/>
        <w:rPr>
          <w:rFonts w:ascii="IRBadr" w:hAnsi="IRBadr" w:cs="IRBadr"/>
          <w:rtl/>
        </w:rPr>
      </w:pPr>
      <w:r w:rsidRPr="003434EA">
        <w:rPr>
          <w:rFonts w:ascii="IRBadr" w:hAnsi="IRBadr" w:cs="IRBadr" w:hint="cs"/>
          <w:b/>
          <w:bCs/>
          <w:rtl/>
        </w:rPr>
        <w:t>فَهَیْهاتَ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مِنْکُمْ،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وَ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کَیْفَ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بِکُمْ،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وَ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اَنَّى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تُؤْفَکُونَ،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وَ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کِتابُ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اللَّهِ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بَیْنَ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اَظْهُرِکُمْ،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اُمُورُهُ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ظاهِرَةٌ،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وَ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اَحْکامُهُ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زاهِرَةٌ،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وَ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اَعْلامُهُ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باهِرَةٌ،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و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زَواجِرُهُ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لائِحَةٌ،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وَ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اَوامِرُهُ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واضِحَةٌ،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وَ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قَدْ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خَلَّفْتُمُوهُ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وَراءَ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ظُهُورِکُمْ،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أَرَغْبَةً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عَنْهُ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تُریدُونَ؟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اَمْ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بِغَیْرِهِ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تَحْکُمُونَ؟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بِئْسَ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لِلظَّالمینَ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بَدَلاً،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وَ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مَنْ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یَبْتَغِ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غَیْرَ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الْاِسْلامِ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دیناً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فَلَنْ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یُقْبَلَ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مِنْهُ،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وَ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هُوَ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فِی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الْاخِرَةِ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مِنَ</w:t>
      </w:r>
      <w:r w:rsidRPr="003434EA">
        <w:rPr>
          <w:rFonts w:ascii="IRBadr" w:hAnsi="IRBadr" w:cs="IRBadr"/>
          <w:b/>
          <w:bCs/>
          <w:rtl/>
        </w:rPr>
        <w:t xml:space="preserve"> </w:t>
      </w:r>
      <w:r w:rsidRPr="003434EA">
        <w:rPr>
          <w:rFonts w:ascii="IRBadr" w:hAnsi="IRBadr" w:cs="IRBadr" w:hint="cs"/>
          <w:b/>
          <w:bCs/>
          <w:rtl/>
        </w:rPr>
        <w:t>الْخاسِرینِ</w:t>
      </w:r>
      <w:r w:rsidRPr="003434EA">
        <w:rPr>
          <w:rFonts w:ascii="IRBadr" w:hAnsi="IRBadr" w:cs="IRBadr"/>
          <w:b/>
          <w:bCs/>
          <w:rtl/>
        </w:rPr>
        <w:t xml:space="preserve">. </w:t>
      </w:r>
    </w:p>
    <w:p w:rsidR="005772F8" w:rsidRDefault="005772F8" w:rsidP="003434EA">
      <w:pPr>
        <w:bidi/>
        <w:spacing w:line="360" w:lineRule="auto"/>
        <w:jc w:val="both"/>
        <w:rPr>
          <w:rFonts w:ascii="IRBadr" w:hAnsi="IRBadr" w:cs="IRBadr"/>
          <w:rtl/>
        </w:rPr>
      </w:pPr>
      <w:r w:rsidRPr="005772F8">
        <w:rPr>
          <w:rFonts w:ascii="IRBadr" w:hAnsi="IRBadr" w:cs="IRBadr"/>
          <w:rtl/>
        </w:rPr>
        <w:lastRenderedPageBreak/>
        <w:t>چطور ا</w:t>
      </w:r>
      <w:r w:rsidR="00F51BC3">
        <w:rPr>
          <w:rFonts w:ascii="IRBadr" w:hAnsi="IRBadr" w:cs="IRBadr"/>
          <w:rtl/>
        </w:rPr>
        <w:t>ی</w:t>
      </w:r>
      <w:r w:rsidRPr="005772F8">
        <w:rPr>
          <w:rFonts w:ascii="IRBadr" w:hAnsi="IRBadr" w:cs="IRBadr"/>
          <w:rtl/>
        </w:rPr>
        <w:t xml:space="preserve">ن </w:t>
      </w:r>
      <w:r w:rsidR="00F51BC3">
        <w:rPr>
          <w:rFonts w:ascii="IRBadr" w:hAnsi="IRBadr" w:cs="IRBadr"/>
          <w:rtl/>
        </w:rPr>
        <w:t>ک</w:t>
      </w:r>
      <w:r w:rsidRPr="005772F8">
        <w:rPr>
          <w:rFonts w:ascii="IRBadr" w:hAnsi="IRBadr" w:cs="IRBadr"/>
          <w:rtl/>
        </w:rPr>
        <w:t xml:space="preserve">ار را </w:t>
      </w:r>
      <w:r w:rsidR="00F51BC3">
        <w:rPr>
          <w:rFonts w:ascii="IRBadr" w:hAnsi="IRBadr" w:cs="IRBadr"/>
          <w:rtl/>
        </w:rPr>
        <w:t>ک</w:t>
      </w:r>
      <w:r w:rsidRPr="005772F8">
        <w:rPr>
          <w:rFonts w:ascii="IRBadr" w:hAnsi="IRBadr" w:cs="IRBadr"/>
          <w:rtl/>
        </w:rPr>
        <w:t>رد</w:t>
      </w:r>
      <w:r w:rsidR="00F51BC3">
        <w:rPr>
          <w:rFonts w:ascii="IRBadr" w:hAnsi="IRBadr" w:cs="IRBadr"/>
          <w:rtl/>
        </w:rPr>
        <w:t>ی</w:t>
      </w:r>
      <w:r w:rsidRPr="005772F8">
        <w:rPr>
          <w:rFonts w:ascii="IRBadr" w:hAnsi="IRBadr" w:cs="IRBadr"/>
          <w:rtl/>
        </w:rPr>
        <w:t xml:space="preserve">د، به </w:t>
      </w:r>
      <w:r w:rsidR="00F51BC3">
        <w:rPr>
          <w:rFonts w:ascii="IRBadr" w:hAnsi="IRBadr" w:cs="IRBadr"/>
          <w:rtl/>
        </w:rPr>
        <w:t>ک</w:t>
      </w:r>
      <w:r w:rsidRPr="005772F8">
        <w:rPr>
          <w:rFonts w:ascii="IRBadr" w:hAnsi="IRBadr" w:cs="IRBadr"/>
          <w:rtl/>
        </w:rPr>
        <w:t>جا رو</w:t>
      </w:r>
      <w:r w:rsidR="00F51BC3">
        <w:rPr>
          <w:rFonts w:ascii="IRBadr" w:hAnsi="IRBadr" w:cs="IRBadr"/>
          <w:rtl/>
        </w:rPr>
        <w:t>ی</w:t>
      </w:r>
      <w:r w:rsidRPr="005772F8">
        <w:rPr>
          <w:rFonts w:ascii="IRBadr" w:hAnsi="IRBadr" w:cs="IRBadr"/>
          <w:rtl/>
        </w:rPr>
        <w:t xml:space="preserve"> </w:t>
      </w:r>
      <w:r w:rsidR="00F51BC3">
        <w:rPr>
          <w:rFonts w:ascii="IRBadr" w:hAnsi="IRBadr" w:cs="IRBadr"/>
          <w:rtl/>
        </w:rPr>
        <w:t>م</w:t>
      </w:r>
      <w:r w:rsidR="00F51BC3">
        <w:rPr>
          <w:rFonts w:ascii="IRBadr" w:hAnsi="IRBadr" w:cs="IRBadr" w:hint="cs"/>
          <w:rtl/>
        </w:rPr>
        <w:t>ی‌آوردید</w:t>
      </w:r>
      <w:r w:rsidRPr="005772F8">
        <w:rPr>
          <w:rFonts w:ascii="IRBadr" w:hAnsi="IRBadr" w:cs="IRBadr"/>
          <w:rtl/>
        </w:rPr>
        <w:t xml:space="preserve">، </w:t>
      </w:r>
      <w:r w:rsidR="00D93A87">
        <w:rPr>
          <w:rFonts w:ascii="IRBadr" w:hAnsi="IRBadr" w:cs="IRBadr"/>
          <w:rtl/>
        </w:rPr>
        <w:t>درحال</w:t>
      </w:r>
      <w:r w:rsidR="00D93A87">
        <w:rPr>
          <w:rFonts w:ascii="IRBadr" w:hAnsi="IRBadr" w:cs="IRBadr" w:hint="cs"/>
          <w:rtl/>
        </w:rPr>
        <w:t>ی‌که</w:t>
      </w:r>
      <w:r w:rsidRPr="005772F8">
        <w:rPr>
          <w:rFonts w:ascii="IRBadr" w:hAnsi="IRBadr" w:cs="IRBadr"/>
          <w:rtl/>
        </w:rPr>
        <w:t xml:space="preserve"> </w:t>
      </w:r>
      <w:r w:rsidR="00F51BC3">
        <w:rPr>
          <w:rFonts w:ascii="IRBadr" w:hAnsi="IRBadr" w:cs="IRBadr"/>
          <w:rtl/>
        </w:rPr>
        <w:t>ک</w:t>
      </w:r>
      <w:r w:rsidRPr="005772F8">
        <w:rPr>
          <w:rFonts w:ascii="IRBadr" w:hAnsi="IRBadr" w:cs="IRBadr"/>
          <w:rtl/>
        </w:rPr>
        <w:t>تاب خدا رو</w:t>
      </w:r>
      <w:r w:rsidR="00F51BC3">
        <w:rPr>
          <w:rFonts w:ascii="IRBadr" w:hAnsi="IRBadr" w:cs="IRBadr"/>
          <w:rtl/>
        </w:rPr>
        <w:t>ی</w:t>
      </w:r>
      <w:r w:rsidRPr="005772F8">
        <w:rPr>
          <w:rFonts w:ascii="IRBadr" w:hAnsi="IRBadr" w:cs="IRBadr"/>
          <w:rtl/>
        </w:rPr>
        <w:t>ارو</w:t>
      </w:r>
      <w:r w:rsidR="00F51BC3">
        <w:rPr>
          <w:rFonts w:ascii="IRBadr" w:hAnsi="IRBadr" w:cs="IRBadr"/>
          <w:rtl/>
        </w:rPr>
        <w:t>ی</w:t>
      </w:r>
      <w:r w:rsidRPr="005772F8">
        <w:rPr>
          <w:rFonts w:ascii="IRBadr" w:hAnsi="IRBadr" w:cs="IRBadr"/>
          <w:rtl/>
        </w:rPr>
        <w:t xml:space="preserve"> شماست، امورش روشن، و اح</w:t>
      </w:r>
      <w:r w:rsidR="00F51BC3">
        <w:rPr>
          <w:rFonts w:ascii="IRBadr" w:hAnsi="IRBadr" w:cs="IRBadr"/>
          <w:rtl/>
        </w:rPr>
        <w:t>ک</w:t>
      </w:r>
      <w:r w:rsidRPr="005772F8">
        <w:rPr>
          <w:rFonts w:ascii="IRBadr" w:hAnsi="IRBadr" w:cs="IRBadr"/>
          <w:rtl/>
        </w:rPr>
        <w:t>امش درخشان، و علائم هدا</w:t>
      </w:r>
      <w:r w:rsidR="00F51BC3">
        <w:rPr>
          <w:rFonts w:ascii="IRBadr" w:hAnsi="IRBadr" w:cs="IRBadr"/>
          <w:rtl/>
        </w:rPr>
        <w:t>ی</w:t>
      </w:r>
      <w:r w:rsidRPr="005772F8">
        <w:rPr>
          <w:rFonts w:ascii="IRBadr" w:hAnsi="IRBadr" w:cs="IRBadr"/>
          <w:rtl/>
        </w:rPr>
        <w:t>تش ظاهر، و محرّماتش هو</w:t>
      </w:r>
      <w:r w:rsidR="00F51BC3">
        <w:rPr>
          <w:rFonts w:ascii="IRBadr" w:hAnsi="IRBadr" w:cs="IRBadr"/>
          <w:rtl/>
        </w:rPr>
        <w:t>ی</w:t>
      </w:r>
      <w:r w:rsidRPr="005772F8">
        <w:rPr>
          <w:rFonts w:ascii="IRBadr" w:hAnsi="IRBadr" w:cs="IRBadr"/>
          <w:rtl/>
        </w:rPr>
        <w:t>دا، و اوامرش واضح است، ول</w:t>
      </w:r>
      <w:r w:rsidR="00F51BC3">
        <w:rPr>
          <w:rFonts w:ascii="IRBadr" w:hAnsi="IRBadr" w:cs="IRBadr"/>
          <w:rtl/>
        </w:rPr>
        <w:t>ی</w:t>
      </w:r>
      <w:r w:rsidRPr="005772F8">
        <w:rPr>
          <w:rFonts w:ascii="IRBadr" w:hAnsi="IRBadr" w:cs="IRBadr"/>
          <w:rtl/>
        </w:rPr>
        <w:t xml:space="preserve"> آن را پشت سر انداخت</w:t>
      </w:r>
      <w:r w:rsidR="00F51BC3">
        <w:rPr>
          <w:rFonts w:ascii="IRBadr" w:hAnsi="IRBadr" w:cs="IRBadr"/>
          <w:rtl/>
        </w:rPr>
        <w:t>ی</w:t>
      </w:r>
      <w:r w:rsidRPr="005772F8">
        <w:rPr>
          <w:rFonts w:ascii="IRBadr" w:hAnsi="IRBadr" w:cs="IRBadr"/>
          <w:rtl/>
        </w:rPr>
        <w:t>د، آ</w:t>
      </w:r>
      <w:r w:rsidR="00F51BC3">
        <w:rPr>
          <w:rFonts w:ascii="IRBadr" w:hAnsi="IRBadr" w:cs="IRBadr"/>
          <w:rtl/>
        </w:rPr>
        <w:t>ی</w:t>
      </w:r>
      <w:r w:rsidRPr="005772F8">
        <w:rPr>
          <w:rFonts w:ascii="IRBadr" w:hAnsi="IRBadr" w:cs="IRBadr"/>
          <w:rtl/>
        </w:rPr>
        <w:t xml:space="preserve">ا </w:t>
      </w:r>
      <w:r w:rsidR="00F51BC3">
        <w:rPr>
          <w:rFonts w:ascii="IRBadr" w:hAnsi="IRBadr" w:cs="IRBadr"/>
          <w:rtl/>
        </w:rPr>
        <w:t>ب</w:t>
      </w:r>
      <w:r w:rsidR="00F51BC3">
        <w:rPr>
          <w:rFonts w:ascii="IRBadr" w:hAnsi="IRBadr" w:cs="IRBadr" w:hint="cs"/>
          <w:rtl/>
        </w:rPr>
        <w:t>ی‌رغبتی</w:t>
      </w:r>
      <w:r w:rsidRPr="005772F8">
        <w:rPr>
          <w:rFonts w:ascii="IRBadr" w:hAnsi="IRBadr" w:cs="IRBadr"/>
          <w:rtl/>
        </w:rPr>
        <w:t xml:space="preserve"> به آن را خواهان</w:t>
      </w:r>
      <w:r w:rsidR="00F51BC3">
        <w:rPr>
          <w:rFonts w:ascii="IRBadr" w:hAnsi="IRBadr" w:cs="IRBadr"/>
          <w:rtl/>
        </w:rPr>
        <w:t>ی</w:t>
      </w:r>
      <w:r w:rsidRPr="005772F8">
        <w:rPr>
          <w:rFonts w:ascii="IRBadr" w:hAnsi="IRBadr" w:cs="IRBadr"/>
          <w:rtl/>
        </w:rPr>
        <w:t xml:space="preserve">د؟ </w:t>
      </w:r>
      <w:r w:rsidR="00F51BC3">
        <w:rPr>
          <w:rFonts w:ascii="IRBadr" w:hAnsi="IRBadr" w:cs="IRBadr"/>
          <w:rtl/>
        </w:rPr>
        <w:t>ی</w:t>
      </w:r>
      <w:r w:rsidRPr="005772F8">
        <w:rPr>
          <w:rFonts w:ascii="IRBadr" w:hAnsi="IRBadr" w:cs="IRBadr"/>
          <w:rtl/>
        </w:rPr>
        <w:t xml:space="preserve">ا </w:t>
      </w:r>
      <w:r w:rsidR="00D93A87">
        <w:rPr>
          <w:rFonts w:ascii="IRBadr" w:hAnsi="IRBadr" w:cs="IRBadr"/>
          <w:rtl/>
        </w:rPr>
        <w:t>به غ</w:t>
      </w:r>
      <w:r w:rsidR="00D93A87">
        <w:rPr>
          <w:rFonts w:ascii="IRBadr" w:hAnsi="IRBadr" w:cs="IRBadr" w:hint="cs"/>
          <w:rtl/>
        </w:rPr>
        <w:t>یر</w:t>
      </w:r>
      <w:r w:rsidRPr="005772F8">
        <w:rPr>
          <w:rFonts w:ascii="IRBadr" w:hAnsi="IRBadr" w:cs="IRBadr"/>
          <w:rtl/>
        </w:rPr>
        <w:t xml:space="preserve"> قرآن ح</w:t>
      </w:r>
      <w:r w:rsidR="00F51BC3">
        <w:rPr>
          <w:rFonts w:ascii="IRBadr" w:hAnsi="IRBadr" w:cs="IRBadr"/>
          <w:rtl/>
        </w:rPr>
        <w:t>ک</w:t>
      </w:r>
      <w:r w:rsidRPr="005772F8">
        <w:rPr>
          <w:rFonts w:ascii="IRBadr" w:hAnsi="IRBadr" w:cs="IRBadr"/>
          <w:rtl/>
        </w:rPr>
        <w:t xml:space="preserve">م </w:t>
      </w:r>
      <w:r w:rsidR="00F51BC3">
        <w:rPr>
          <w:rFonts w:ascii="IRBadr" w:hAnsi="IRBadr" w:cs="IRBadr"/>
          <w:rtl/>
        </w:rPr>
        <w:t>م</w:t>
      </w:r>
      <w:r w:rsidR="00F51BC3">
        <w:rPr>
          <w:rFonts w:ascii="IRBadr" w:hAnsi="IRBadr" w:cs="IRBadr" w:hint="cs"/>
          <w:rtl/>
        </w:rPr>
        <w:t>ی‌کنید</w:t>
      </w:r>
      <w:r w:rsidRPr="005772F8">
        <w:rPr>
          <w:rFonts w:ascii="IRBadr" w:hAnsi="IRBadr" w:cs="IRBadr"/>
          <w:rtl/>
        </w:rPr>
        <w:t xml:space="preserve">؟ </w:t>
      </w:r>
      <w:r w:rsidR="00F51BC3">
        <w:rPr>
          <w:rFonts w:ascii="IRBadr" w:hAnsi="IRBadr" w:cs="IRBadr"/>
          <w:rtl/>
        </w:rPr>
        <w:t>ک</w:t>
      </w:r>
      <w:r w:rsidRPr="005772F8">
        <w:rPr>
          <w:rFonts w:ascii="IRBadr" w:hAnsi="IRBadr" w:cs="IRBadr"/>
          <w:rtl/>
        </w:rPr>
        <w:t>ه ا</w:t>
      </w:r>
      <w:r w:rsidR="00F51BC3">
        <w:rPr>
          <w:rFonts w:ascii="IRBadr" w:hAnsi="IRBadr" w:cs="IRBadr"/>
          <w:rtl/>
        </w:rPr>
        <w:t>ی</w:t>
      </w:r>
      <w:r w:rsidRPr="005772F8">
        <w:rPr>
          <w:rFonts w:ascii="IRBadr" w:hAnsi="IRBadr" w:cs="IRBadr"/>
          <w:rtl/>
        </w:rPr>
        <w:t>ن برا</w:t>
      </w:r>
      <w:r w:rsidR="00F51BC3">
        <w:rPr>
          <w:rFonts w:ascii="IRBadr" w:hAnsi="IRBadr" w:cs="IRBadr"/>
          <w:rtl/>
        </w:rPr>
        <w:t>ی</w:t>
      </w:r>
      <w:r w:rsidRPr="005772F8">
        <w:rPr>
          <w:rFonts w:ascii="IRBadr" w:hAnsi="IRBadr" w:cs="IRBadr"/>
          <w:rtl/>
        </w:rPr>
        <w:t xml:space="preserve"> ظالمان بدل بد</w:t>
      </w:r>
      <w:r w:rsidR="00F51BC3">
        <w:rPr>
          <w:rFonts w:ascii="IRBadr" w:hAnsi="IRBadr" w:cs="IRBadr"/>
          <w:rtl/>
        </w:rPr>
        <w:t>ی</w:t>
      </w:r>
      <w:r w:rsidRPr="005772F8">
        <w:rPr>
          <w:rFonts w:ascii="IRBadr" w:hAnsi="IRBadr" w:cs="IRBadr"/>
          <w:rtl/>
        </w:rPr>
        <w:t xml:space="preserve"> است، و هر</w:t>
      </w:r>
      <w:r w:rsidR="00F51BC3">
        <w:rPr>
          <w:rFonts w:ascii="IRBadr" w:hAnsi="IRBadr" w:cs="IRBadr"/>
          <w:rtl/>
        </w:rPr>
        <w:t>ک</w:t>
      </w:r>
      <w:r w:rsidRPr="005772F8">
        <w:rPr>
          <w:rFonts w:ascii="IRBadr" w:hAnsi="IRBadr" w:cs="IRBadr"/>
          <w:rtl/>
        </w:rPr>
        <w:t>س غ</w:t>
      </w:r>
      <w:r w:rsidR="00F51BC3">
        <w:rPr>
          <w:rFonts w:ascii="IRBadr" w:hAnsi="IRBadr" w:cs="IRBadr"/>
          <w:rtl/>
        </w:rPr>
        <w:t>ی</w:t>
      </w:r>
      <w:r w:rsidRPr="005772F8">
        <w:rPr>
          <w:rFonts w:ascii="IRBadr" w:hAnsi="IRBadr" w:cs="IRBadr"/>
          <w:rtl/>
        </w:rPr>
        <w:t>ر از اسلام د</w:t>
      </w:r>
      <w:r w:rsidR="00F51BC3">
        <w:rPr>
          <w:rFonts w:ascii="IRBadr" w:hAnsi="IRBadr" w:cs="IRBadr"/>
          <w:rtl/>
        </w:rPr>
        <w:t>ی</w:t>
      </w:r>
      <w:r w:rsidRPr="005772F8">
        <w:rPr>
          <w:rFonts w:ascii="IRBadr" w:hAnsi="IRBadr" w:cs="IRBadr"/>
          <w:rtl/>
        </w:rPr>
        <w:t>ن</w:t>
      </w:r>
      <w:r w:rsidR="00F51BC3">
        <w:rPr>
          <w:rFonts w:ascii="IRBadr" w:hAnsi="IRBadr" w:cs="IRBadr"/>
          <w:rtl/>
        </w:rPr>
        <w:t>ی</w:t>
      </w:r>
      <w:r w:rsidRPr="005772F8">
        <w:rPr>
          <w:rFonts w:ascii="IRBadr" w:hAnsi="IRBadr" w:cs="IRBadr"/>
          <w:rtl/>
        </w:rPr>
        <w:t xml:space="preserve"> را جو</w:t>
      </w:r>
      <w:r w:rsidR="00F51BC3">
        <w:rPr>
          <w:rFonts w:ascii="IRBadr" w:hAnsi="IRBadr" w:cs="IRBadr"/>
          <w:rtl/>
        </w:rPr>
        <w:t>ی</w:t>
      </w:r>
      <w:r w:rsidRPr="005772F8">
        <w:rPr>
          <w:rFonts w:ascii="IRBadr" w:hAnsi="IRBadr" w:cs="IRBadr"/>
          <w:rtl/>
        </w:rPr>
        <w:t>ا باشد از او پذ</w:t>
      </w:r>
      <w:r w:rsidR="00F51BC3">
        <w:rPr>
          <w:rFonts w:ascii="IRBadr" w:hAnsi="IRBadr" w:cs="IRBadr"/>
          <w:rtl/>
        </w:rPr>
        <w:t>ی</w:t>
      </w:r>
      <w:r w:rsidRPr="005772F8">
        <w:rPr>
          <w:rFonts w:ascii="IRBadr" w:hAnsi="IRBadr" w:cs="IRBadr"/>
          <w:rtl/>
        </w:rPr>
        <w:t>رفته نشده و در آخرت از ز</w:t>
      </w:r>
      <w:r w:rsidR="00F51BC3">
        <w:rPr>
          <w:rFonts w:ascii="IRBadr" w:hAnsi="IRBadr" w:cs="IRBadr"/>
          <w:rtl/>
        </w:rPr>
        <w:t>ی</w:t>
      </w:r>
      <w:r w:rsidRPr="005772F8">
        <w:rPr>
          <w:rFonts w:ascii="IRBadr" w:hAnsi="IRBadr" w:cs="IRBadr"/>
          <w:rtl/>
        </w:rPr>
        <w:t>ان</w:t>
      </w:r>
      <w:r w:rsidR="00F51BC3">
        <w:rPr>
          <w:rFonts w:ascii="IRBadr" w:hAnsi="IRBadr" w:cs="IRBadr"/>
          <w:rtl/>
        </w:rPr>
        <w:t>ک</w:t>
      </w:r>
      <w:r w:rsidRPr="005772F8">
        <w:rPr>
          <w:rFonts w:ascii="IRBadr" w:hAnsi="IRBadr" w:cs="IRBadr"/>
          <w:rtl/>
        </w:rPr>
        <w:t>اران خواهد بود</w:t>
      </w:r>
      <w:r w:rsidRPr="005772F8">
        <w:rPr>
          <w:rFonts w:ascii="IRBadr" w:hAnsi="IRBadr" w:cs="IRBadr"/>
        </w:rPr>
        <w:t>.</w:t>
      </w:r>
    </w:p>
    <w:p w:rsidR="00F032F2" w:rsidRDefault="00DE7B56" w:rsidP="00327FF3">
      <w:pPr>
        <w:bidi/>
        <w:spacing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بار دیگر چشمانش را </w:t>
      </w:r>
      <w:r w:rsidR="00D93A87">
        <w:rPr>
          <w:rFonts w:ascii="IRBadr" w:hAnsi="IRBadr" w:cs="IRBadr"/>
          <w:rtl/>
        </w:rPr>
        <w:t>به‌سو</w:t>
      </w:r>
      <w:r w:rsidR="00D93A87">
        <w:rPr>
          <w:rFonts w:ascii="IRBadr" w:hAnsi="IRBadr" w:cs="IRBadr" w:hint="cs"/>
          <w:rtl/>
        </w:rPr>
        <w:t>ی</w:t>
      </w:r>
      <w:r>
        <w:rPr>
          <w:rFonts w:ascii="IRBadr" w:hAnsi="IRBadr" w:cs="IRBadr" w:hint="cs"/>
          <w:rtl/>
        </w:rPr>
        <w:t xml:space="preserve"> انصار انداخت: </w:t>
      </w:r>
      <w:r w:rsidRPr="00A46015">
        <w:rPr>
          <w:rFonts w:ascii="IRBadr" w:hAnsi="IRBadr" w:cs="IRBadr"/>
          <w:rtl/>
        </w:rPr>
        <w:t>ا</w:t>
      </w:r>
      <w:r w:rsidR="00F51BC3">
        <w:rPr>
          <w:rFonts w:ascii="IRBadr" w:hAnsi="IRBadr" w:cs="IRBadr"/>
          <w:rtl/>
        </w:rPr>
        <w:t>ی</w:t>
      </w:r>
      <w:r w:rsidRPr="00A46015">
        <w:rPr>
          <w:rFonts w:ascii="IRBadr" w:hAnsi="IRBadr" w:cs="IRBadr"/>
          <w:rtl/>
        </w:rPr>
        <w:t xml:space="preserve"> پسران </w:t>
      </w:r>
      <w:r w:rsidR="00327FF3">
        <w:rPr>
          <w:rFonts w:ascii="IRBadr" w:hAnsi="IRBadr" w:cs="IRBadr" w:hint="cs"/>
          <w:rtl/>
        </w:rPr>
        <w:t>قبیله</w:t>
      </w:r>
      <w:r w:rsidRPr="00A46015">
        <w:rPr>
          <w:rFonts w:ascii="IRBadr" w:hAnsi="IRBadr" w:cs="IRBadr"/>
          <w:rtl/>
        </w:rPr>
        <w:t>- گروه انصار- آ</w:t>
      </w:r>
      <w:r w:rsidR="00F51BC3">
        <w:rPr>
          <w:rFonts w:ascii="IRBadr" w:hAnsi="IRBadr" w:cs="IRBadr"/>
          <w:rtl/>
        </w:rPr>
        <w:t>ی</w:t>
      </w:r>
      <w:r w:rsidRPr="00A46015">
        <w:rPr>
          <w:rFonts w:ascii="IRBadr" w:hAnsi="IRBadr" w:cs="IRBadr"/>
          <w:rtl/>
        </w:rPr>
        <w:t>ا نسبت به م</w:t>
      </w:r>
      <w:r w:rsidR="00F51BC3">
        <w:rPr>
          <w:rFonts w:ascii="IRBadr" w:hAnsi="IRBadr" w:cs="IRBadr"/>
          <w:rtl/>
        </w:rPr>
        <w:t>ی</w:t>
      </w:r>
      <w:r w:rsidRPr="00A46015">
        <w:rPr>
          <w:rFonts w:ascii="IRBadr" w:hAnsi="IRBadr" w:cs="IRBadr"/>
          <w:rtl/>
        </w:rPr>
        <w:t xml:space="preserve">راث پدرم مورد ظلم واقع شوم </w:t>
      </w:r>
      <w:r w:rsidR="0090402D">
        <w:rPr>
          <w:rFonts w:ascii="IRBadr" w:hAnsi="IRBadr" w:cs="IRBadr"/>
          <w:rtl/>
        </w:rPr>
        <w:t>درحال</w:t>
      </w:r>
      <w:r w:rsidR="0090402D">
        <w:rPr>
          <w:rFonts w:ascii="IRBadr" w:hAnsi="IRBadr" w:cs="IRBadr" w:hint="cs"/>
          <w:rtl/>
        </w:rPr>
        <w:t>ی‌که</w:t>
      </w:r>
      <w:r w:rsidRPr="00A46015">
        <w:rPr>
          <w:rFonts w:ascii="IRBadr" w:hAnsi="IRBadr" w:cs="IRBadr"/>
          <w:rtl/>
        </w:rPr>
        <w:t xml:space="preserve"> مرا </w:t>
      </w:r>
      <w:r w:rsidR="00F51BC3">
        <w:rPr>
          <w:rFonts w:ascii="IRBadr" w:hAnsi="IRBadr" w:cs="IRBadr"/>
          <w:rtl/>
        </w:rPr>
        <w:t>م</w:t>
      </w:r>
      <w:r w:rsidR="00F51BC3">
        <w:rPr>
          <w:rFonts w:ascii="IRBadr" w:hAnsi="IRBadr" w:cs="IRBadr" w:hint="cs"/>
          <w:rtl/>
        </w:rPr>
        <w:t>ی‌بینید</w:t>
      </w:r>
      <w:r w:rsidRPr="00A46015">
        <w:rPr>
          <w:rFonts w:ascii="IRBadr" w:hAnsi="IRBadr" w:cs="IRBadr"/>
          <w:rtl/>
        </w:rPr>
        <w:t xml:space="preserve"> و سخن مرا </w:t>
      </w:r>
      <w:r w:rsidR="00F51BC3">
        <w:rPr>
          <w:rFonts w:ascii="IRBadr" w:hAnsi="IRBadr" w:cs="IRBadr"/>
          <w:rtl/>
        </w:rPr>
        <w:t>م</w:t>
      </w:r>
      <w:r w:rsidR="00F51BC3">
        <w:rPr>
          <w:rFonts w:ascii="IRBadr" w:hAnsi="IRBadr" w:cs="IRBadr" w:hint="cs"/>
          <w:rtl/>
        </w:rPr>
        <w:t>ی‌شنوید</w:t>
      </w:r>
      <w:r w:rsidRPr="00A46015">
        <w:rPr>
          <w:rFonts w:ascii="IRBadr" w:hAnsi="IRBadr" w:cs="IRBadr"/>
          <w:rtl/>
        </w:rPr>
        <w:t>، و دارا</w:t>
      </w:r>
      <w:r w:rsidR="00F51BC3">
        <w:rPr>
          <w:rFonts w:ascii="IRBadr" w:hAnsi="IRBadr" w:cs="IRBadr"/>
          <w:rtl/>
        </w:rPr>
        <w:t>ی</w:t>
      </w:r>
      <w:r w:rsidRPr="00A46015">
        <w:rPr>
          <w:rFonts w:ascii="IRBadr" w:hAnsi="IRBadr" w:cs="IRBadr"/>
          <w:rtl/>
        </w:rPr>
        <w:t xml:space="preserve"> انجمن و اجتماع</w:t>
      </w:r>
      <w:r w:rsidR="00F51BC3">
        <w:rPr>
          <w:rFonts w:ascii="IRBadr" w:hAnsi="IRBadr" w:cs="IRBadr"/>
          <w:rtl/>
        </w:rPr>
        <w:t>ی</w:t>
      </w:r>
      <w:r w:rsidRPr="00A46015">
        <w:rPr>
          <w:rFonts w:ascii="IRBadr" w:hAnsi="IRBadr" w:cs="IRBadr"/>
          <w:rtl/>
        </w:rPr>
        <w:t>د، صدا</w:t>
      </w:r>
      <w:r w:rsidR="00F51BC3">
        <w:rPr>
          <w:rFonts w:ascii="IRBadr" w:hAnsi="IRBadr" w:cs="IRBadr"/>
          <w:rtl/>
        </w:rPr>
        <w:t>ی</w:t>
      </w:r>
      <w:r w:rsidRPr="00A46015">
        <w:rPr>
          <w:rFonts w:ascii="IRBadr" w:hAnsi="IRBadr" w:cs="IRBadr"/>
          <w:rtl/>
        </w:rPr>
        <w:t xml:space="preserve"> دعوت مرا همگان شن</w:t>
      </w:r>
      <w:r w:rsidR="00F51BC3">
        <w:rPr>
          <w:rFonts w:ascii="IRBadr" w:hAnsi="IRBadr" w:cs="IRBadr"/>
          <w:rtl/>
        </w:rPr>
        <w:t>ی</w:t>
      </w:r>
      <w:r w:rsidRPr="00A46015">
        <w:rPr>
          <w:rFonts w:ascii="IRBadr" w:hAnsi="IRBadr" w:cs="IRBadr"/>
          <w:rtl/>
        </w:rPr>
        <w:t>ده و از حالم آگاه</w:t>
      </w:r>
      <w:r w:rsidR="00F51BC3">
        <w:rPr>
          <w:rFonts w:ascii="IRBadr" w:hAnsi="IRBadr" w:cs="IRBadr"/>
          <w:rtl/>
        </w:rPr>
        <w:t>ی</w:t>
      </w:r>
      <w:r w:rsidRPr="00A46015">
        <w:rPr>
          <w:rFonts w:ascii="IRBadr" w:hAnsi="IRBadr" w:cs="IRBadr"/>
          <w:rtl/>
        </w:rPr>
        <w:t xml:space="preserve"> دار</w:t>
      </w:r>
      <w:r w:rsidR="00F51BC3">
        <w:rPr>
          <w:rFonts w:ascii="IRBadr" w:hAnsi="IRBadr" w:cs="IRBadr"/>
          <w:rtl/>
        </w:rPr>
        <w:t>ی</w:t>
      </w:r>
      <w:r w:rsidRPr="00A46015">
        <w:rPr>
          <w:rFonts w:ascii="IRBadr" w:hAnsi="IRBadr" w:cs="IRBadr"/>
          <w:rtl/>
        </w:rPr>
        <w:t>د،</w:t>
      </w:r>
      <w:r w:rsidRPr="00A46015">
        <w:rPr>
          <w:rFonts w:ascii="IRBadr" w:hAnsi="IRBadr" w:cs="IRBadr" w:hint="cs"/>
          <w:rtl/>
        </w:rPr>
        <w:t xml:space="preserve"> </w:t>
      </w:r>
      <w:r w:rsidRPr="00A46015">
        <w:rPr>
          <w:rFonts w:ascii="IRBadr" w:hAnsi="IRBadr" w:cs="IRBadr"/>
          <w:rtl/>
        </w:rPr>
        <w:t>ول</w:t>
      </w:r>
      <w:r w:rsidR="00F51BC3">
        <w:rPr>
          <w:rFonts w:ascii="IRBadr" w:hAnsi="IRBadr" w:cs="IRBadr"/>
          <w:rtl/>
        </w:rPr>
        <w:t>ی</w:t>
      </w:r>
      <w:r w:rsidRPr="00A46015">
        <w:rPr>
          <w:rFonts w:ascii="IRBadr" w:hAnsi="IRBadr" w:cs="IRBadr"/>
          <w:rtl/>
        </w:rPr>
        <w:t xml:space="preserve"> جواب </w:t>
      </w:r>
      <w:r w:rsidR="00F51BC3">
        <w:rPr>
          <w:rFonts w:ascii="IRBadr" w:hAnsi="IRBadr" w:cs="IRBadr"/>
          <w:rtl/>
        </w:rPr>
        <w:t>نم</w:t>
      </w:r>
      <w:r w:rsidR="00F51BC3">
        <w:rPr>
          <w:rFonts w:ascii="IRBadr" w:hAnsi="IRBadr" w:cs="IRBadr" w:hint="cs"/>
          <w:rtl/>
        </w:rPr>
        <w:t>ی‌دهید</w:t>
      </w:r>
      <w:r w:rsidRPr="00A46015">
        <w:rPr>
          <w:rFonts w:ascii="IRBadr" w:hAnsi="IRBadr" w:cs="IRBadr"/>
          <w:rtl/>
        </w:rPr>
        <w:t>، و ناله فر</w:t>
      </w:r>
      <w:r w:rsidR="00F51BC3">
        <w:rPr>
          <w:rFonts w:ascii="IRBadr" w:hAnsi="IRBadr" w:cs="IRBadr"/>
          <w:rtl/>
        </w:rPr>
        <w:t>ی</w:t>
      </w:r>
      <w:r w:rsidRPr="00A46015">
        <w:rPr>
          <w:rFonts w:ascii="IRBadr" w:hAnsi="IRBadr" w:cs="IRBadr"/>
          <w:rtl/>
        </w:rPr>
        <w:t>اد خواه</w:t>
      </w:r>
      <w:r w:rsidR="00F51BC3">
        <w:rPr>
          <w:rFonts w:ascii="IRBadr" w:hAnsi="IRBadr" w:cs="IRBadr"/>
          <w:rtl/>
        </w:rPr>
        <w:t>ی</w:t>
      </w:r>
      <w:r w:rsidRPr="00A46015">
        <w:rPr>
          <w:rFonts w:ascii="IRBadr" w:hAnsi="IRBadr" w:cs="IRBadr"/>
          <w:rtl/>
        </w:rPr>
        <w:t>م را شن</w:t>
      </w:r>
      <w:r w:rsidR="00F51BC3">
        <w:rPr>
          <w:rFonts w:ascii="IRBadr" w:hAnsi="IRBadr" w:cs="IRBadr"/>
          <w:rtl/>
        </w:rPr>
        <w:t>ی</w:t>
      </w:r>
      <w:r w:rsidRPr="00A46015">
        <w:rPr>
          <w:rFonts w:ascii="IRBadr" w:hAnsi="IRBadr" w:cs="IRBadr"/>
          <w:rtl/>
        </w:rPr>
        <w:t>ده ول</w:t>
      </w:r>
      <w:r w:rsidR="00F51BC3">
        <w:rPr>
          <w:rFonts w:ascii="IRBadr" w:hAnsi="IRBadr" w:cs="IRBadr"/>
          <w:rtl/>
        </w:rPr>
        <w:t>ی</w:t>
      </w:r>
      <w:r w:rsidRPr="00A46015">
        <w:rPr>
          <w:rFonts w:ascii="IRBadr" w:hAnsi="IRBadr" w:cs="IRBadr"/>
          <w:rtl/>
        </w:rPr>
        <w:t xml:space="preserve"> به فر</w:t>
      </w:r>
      <w:r w:rsidR="00F51BC3">
        <w:rPr>
          <w:rFonts w:ascii="IRBadr" w:hAnsi="IRBadr" w:cs="IRBadr"/>
          <w:rtl/>
        </w:rPr>
        <w:t>ی</w:t>
      </w:r>
      <w:r w:rsidRPr="00A46015">
        <w:rPr>
          <w:rFonts w:ascii="IRBadr" w:hAnsi="IRBadr" w:cs="IRBadr"/>
          <w:rtl/>
        </w:rPr>
        <w:t xml:space="preserve">ادم </w:t>
      </w:r>
      <w:r w:rsidR="00F51BC3">
        <w:rPr>
          <w:rFonts w:ascii="IRBadr" w:hAnsi="IRBadr" w:cs="IRBadr"/>
          <w:rtl/>
        </w:rPr>
        <w:t>نم</w:t>
      </w:r>
      <w:r w:rsidR="00F51BC3">
        <w:rPr>
          <w:rFonts w:ascii="IRBadr" w:hAnsi="IRBadr" w:cs="IRBadr" w:hint="cs"/>
          <w:rtl/>
        </w:rPr>
        <w:t>ی‌رسید</w:t>
      </w:r>
      <w:r w:rsidRPr="00A46015">
        <w:rPr>
          <w:rFonts w:ascii="IRBadr" w:hAnsi="IRBadr" w:cs="IRBadr" w:hint="cs"/>
          <w:rtl/>
        </w:rPr>
        <w:t>.</w:t>
      </w:r>
      <w:r w:rsidR="00A46015" w:rsidRPr="00A46015">
        <w:rPr>
          <w:rFonts w:ascii="IRBadr" w:hAnsi="IRBadr" w:cs="IRBadr" w:hint="cs"/>
          <w:rtl/>
        </w:rPr>
        <w:t xml:space="preserve"> </w:t>
      </w:r>
      <w:r w:rsidR="00A46015" w:rsidRPr="00A46015">
        <w:rPr>
          <w:rFonts w:ascii="IRBadr" w:hAnsi="IRBadr" w:cs="IRBadr"/>
          <w:rtl/>
        </w:rPr>
        <w:t>وا</w:t>
      </w:r>
      <w:r w:rsidR="00F51BC3">
        <w:rPr>
          <w:rFonts w:ascii="IRBadr" w:hAnsi="IRBadr" w:cs="IRBadr"/>
          <w:rtl/>
        </w:rPr>
        <w:t>ی</w:t>
      </w:r>
      <w:r w:rsidR="00A46015" w:rsidRPr="00A46015">
        <w:rPr>
          <w:rFonts w:ascii="IRBadr" w:hAnsi="IRBadr" w:cs="IRBadr"/>
          <w:rtl/>
        </w:rPr>
        <w:t xml:space="preserve"> بر گروه</w:t>
      </w:r>
      <w:r w:rsidR="00F51BC3">
        <w:rPr>
          <w:rFonts w:ascii="IRBadr" w:hAnsi="IRBadr" w:cs="IRBadr"/>
          <w:rtl/>
        </w:rPr>
        <w:t>ی</w:t>
      </w:r>
      <w:r w:rsidR="00A46015" w:rsidRPr="00A46015">
        <w:rPr>
          <w:rFonts w:ascii="IRBadr" w:hAnsi="IRBadr" w:cs="IRBadr"/>
          <w:rtl/>
        </w:rPr>
        <w:t xml:space="preserve"> </w:t>
      </w:r>
      <w:r w:rsidR="00F51BC3">
        <w:rPr>
          <w:rFonts w:ascii="IRBadr" w:hAnsi="IRBadr" w:cs="IRBadr"/>
          <w:rtl/>
        </w:rPr>
        <w:t>ک</w:t>
      </w:r>
      <w:r w:rsidR="00A46015" w:rsidRPr="00A46015">
        <w:rPr>
          <w:rFonts w:ascii="IRBadr" w:hAnsi="IRBadr" w:cs="IRBadr"/>
          <w:rtl/>
        </w:rPr>
        <w:t>ه بعد از پ</w:t>
      </w:r>
      <w:r w:rsidR="00F51BC3">
        <w:rPr>
          <w:rFonts w:ascii="IRBadr" w:hAnsi="IRBadr" w:cs="IRBadr"/>
          <w:rtl/>
        </w:rPr>
        <w:t>ی</w:t>
      </w:r>
      <w:r w:rsidR="00A46015" w:rsidRPr="00A46015">
        <w:rPr>
          <w:rFonts w:ascii="IRBadr" w:hAnsi="IRBadr" w:cs="IRBadr"/>
          <w:rtl/>
        </w:rPr>
        <w:t>مان بستن آن را ش</w:t>
      </w:r>
      <w:r w:rsidR="00F51BC3">
        <w:rPr>
          <w:rFonts w:ascii="IRBadr" w:hAnsi="IRBadr" w:cs="IRBadr"/>
          <w:rtl/>
        </w:rPr>
        <w:t>ک</w:t>
      </w:r>
      <w:r w:rsidR="00A46015" w:rsidRPr="00A46015">
        <w:rPr>
          <w:rFonts w:ascii="IRBadr" w:hAnsi="IRBadr" w:cs="IRBadr"/>
          <w:rtl/>
        </w:rPr>
        <w:t>ستند، و خواستند پ</w:t>
      </w:r>
      <w:r w:rsidR="00F51BC3">
        <w:rPr>
          <w:rFonts w:ascii="IRBadr" w:hAnsi="IRBadr" w:cs="IRBadr"/>
          <w:rtl/>
        </w:rPr>
        <w:t>ی</w:t>
      </w:r>
      <w:r w:rsidR="00A46015" w:rsidRPr="00A46015">
        <w:rPr>
          <w:rFonts w:ascii="IRBadr" w:hAnsi="IRBadr" w:cs="IRBadr"/>
          <w:rtl/>
        </w:rPr>
        <w:t>امبر</w:t>
      </w:r>
      <w:r w:rsidR="00A46015" w:rsidRPr="00A46015">
        <w:rPr>
          <w:rFonts w:ascii="IRBadr" w:hAnsi="IRBadr" w:cs="IRBadr" w:hint="cs"/>
          <w:rtl/>
        </w:rPr>
        <w:t xml:space="preserve"> </w:t>
      </w:r>
      <w:r w:rsidR="00A46015" w:rsidRPr="00A46015">
        <w:rPr>
          <w:rFonts w:ascii="IRBadr" w:hAnsi="IRBadr" w:cs="IRBadr"/>
          <w:rtl/>
        </w:rPr>
        <w:t xml:space="preserve">را اخراج </w:t>
      </w:r>
      <w:r w:rsidR="00F51BC3">
        <w:rPr>
          <w:rFonts w:ascii="IRBadr" w:hAnsi="IRBadr" w:cs="IRBadr"/>
          <w:rtl/>
        </w:rPr>
        <w:t>ک</w:t>
      </w:r>
      <w:r w:rsidR="00A46015" w:rsidRPr="00A46015">
        <w:rPr>
          <w:rFonts w:ascii="IRBadr" w:hAnsi="IRBadr" w:cs="IRBadr"/>
          <w:rtl/>
        </w:rPr>
        <w:t xml:space="preserve">نند، </w:t>
      </w:r>
      <w:r w:rsidR="0090402D">
        <w:rPr>
          <w:rFonts w:ascii="IRBadr" w:hAnsi="IRBadr" w:cs="IRBadr"/>
          <w:rtl/>
        </w:rPr>
        <w:t>باآنکه</w:t>
      </w:r>
      <w:r w:rsidR="00A46015" w:rsidRPr="00A46015">
        <w:rPr>
          <w:rFonts w:ascii="IRBadr" w:hAnsi="IRBadr" w:cs="IRBadr"/>
          <w:rtl/>
        </w:rPr>
        <w:t xml:space="preserve"> آنان جنگ را آغاز نمودند، آ</w:t>
      </w:r>
      <w:r w:rsidR="00F51BC3">
        <w:rPr>
          <w:rFonts w:ascii="IRBadr" w:hAnsi="IRBadr" w:cs="IRBadr"/>
          <w:rtl/>
        </w:rPr>
        <w:t>ی</w:t>
      </w:r>
      <w:r w:rsidR="00A46015" w:rsidRPr="00A46015">
        <w:rPr>
          <w:rFonts w:ascii="IRBadr" w:hAnsi="IRBadr" w:cs="IRBadr"/>
          <w:rtl/>
        </w:rPr>
        <w:t xml:space="preserve">ا از آنان هراس دارد </w:t>
      </w:r>
      <w:r w:rsidR="0090402D">
        <w:rPr>
          <w:rFonts w:ascii="IRBadr" w:hAnsi="IRBadr" w:cs="IRBadr"/>
          <w:rtl/>
        </w:rPr>
        <w:t>درحال</w:t>
      </w:r>
      <w:r w:rsidR="0090402D">
        <w:rPr>
          <w:rFonts w:ascii="IRBadr" w:hAnsi="IRBadr" w:cs="IRBadr" w:hint="cs"/>
          <w:rtl/>
        </w:rPr>
        <w:t>ی‌که</w:t>
      </w:r>
      <w:r w:rsidR="00A46015" w:rsidRPr="00A46015">
        <w:rPr>
          <w:rFonts w:ascii="IRBadr" w:hAnsi="IRBadr" w:cs="IRBadr"/>
          <w:rtl/>
        </w:rPr>
        <w:t xml:space="preserve"> خدا سزاوار است </w:t>
      </w:r>
      <w:r w:rsidR="00F51BC3">
        <w:rPr>
          <w:rFonts w:ascii="IRBadr" w:hAnsi="IRBadr" w:cs="IRBadr"/>
          <w:rtl/>
        </w:rPr>
        <w:t>ک</w:t>
      </w:r>
      <w:r w:rsidR="00A46015" w:rsidRPr="00A46015">
        <w:rPr>
          <w:rFonts w:ascii="IRBadr" w:hAnsi="IRBadr" w:cs="IRBadr"/>
          <w:rtl/>
        </w:rPr>
        <w:t>ه از او بهراس</w:t>
      </w:r>
      <w:r w:rsidR="00F51BC3">
        <w:rPr>
          <w:rFonts w:ascii="IRBadr" w:hAnsi="IRBadr" w:cs="IRBadr"/>
          <w:rtl/>
        </w:rPr>
        <w:t>ی</w:t>
      </w:r>
      <w:r w:rsidR="00A46015" w:rsidRPr="00A46015">
        <w:rPr>
          <w:rFonts w:ascii="IRBadr" w:hAnsi="IRBadr" w:cs="IRBadr"/>
          <w:rtl/>
        </w:rPr>
        <w:t>د، اگر مؤمن</w:t>
      </w:r>
      <w:r w:rsidR="00F51BC3">
        <w:rPr>
          <w:rFonts w:ascii="IRBadr" w:hAnsi="IRBadr" w:cs="IRBadr"/>
          <w:rtl/>
        </w:rPr>
        <w:t>ی</w:t>
      </w:r>
      <w:r w:rsidR="00A46015" w:rsidRPr="00A46015">
        <w:rPr>
          <w:rFonts w:ascii="IRBadr" w:hAnsi="IRBadr" w:cs="IRBadr"/>
          <w:rtl/>
        </w:rPr>
        <w:t>د</w:t>
      </w:r>
      <w:r w:rsidR="00A46015">
        <w:rPr>
          <w:rFonts w:ascii="IRBadr" w:hAnsi="IRBadr" w:cs="IRBadr"/>
        </w:rPr>
        <w:t>.</w:t>
      </w:r>
    </w:p>
    <w:p w:rsidR="00D63F74" w:rsidRDefault="00A46015" w:rsidP="00ED46B8">
      <w:pPr>
        <w:bidi/>
        <w:spacing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و دوباره می‌گوید: </w:t>
      </w:r>
      <w:r w:rsidRPr="00F032F2">
        <w:rPr>
          <w:rFonts w:ascii="IRBadr" w:hAnsi="IRBadr" w:cs="IRBadr"/>
          <w:b/>
          <w:bCs/>
          <w:rtl/>
        </w:rPr>
        <w:t>اَلا، وَ قَدْ أَر</w:t>
      </w:r>
      <w:r w:rsidR="00F51BC3">
        <w:rPr>
          <w:rFonts w:ascii="IRBadr" w:hAnsi="IRBadr" w:cs="IRBadr"/>
          <w:b/>
          <w:bCs/>
          <w:rtl/>
        </w:rPr>
        <w:t>ی</w:t>
      </w:r>
      <w:r w:rsidRPr="00F032F2">
        <w:rPr>
          <w:rFonts w:ascii="IRBadr" w:hAnsi="IRBadr" w:cs="IRBadr"/>
          <w:b/>
          <w:bCs/>
          <w:rtl/>
        </w:rPr>
        <w:t xml:space="preserve"> اَنْ قَدْ اَخْلَدْتُمْ اِلَ</w:t>
      </w:r>
      <w:r w:rsidR="00F51BC3">
        <w:rPr>
          <w:rFonts w:ascii="IRBadr" w:hAnsi="IRBadr" w:cs="IRBadr"/>
          <w:b/>
          <w:bCs/>
          <w:rtl/>
        </w:rPr>
        <w:t>ی</w:t>
      </w:r>
      <w:r w:rsidRPr="00F032F2">
        <w:rPr>
          <w:rFonts w:ascii="IRBadr" w:hAnsi="IRBadr" w:cs="IRBadr"/>
          <w:b/>
          <w:bCs/>
          <w:rtl/>
        </w:rPr>
        <w:t xml:space="preserve"> الْخَفْضِ، وَ اَبْعَدْتُمْ مَنْ هُوَ اَحَقُّ بِالْبَسْطِ وَ الْقَبْضِ</w:t>
      </w:r>
      <w:r w:rsidR="004442A1" w:rsidRPr="00F032F2">
        <w:rPr>
          <w:rFonts w:ascii="IRBadr" w:hAnsi="IRBadr" w:cs="IRBadr" w:hint="cs"/>
          <w:rtl/>
        </w:rPr>
        <w:t>.</w:t>
      </w:r>
      <w:r w:rsidR="00F032F2" w:rsidRPr="00F032F2">
        <w:rPr>
          <w:rFonts w:ascii="IRBadr" w:hAnsi="IRBadr" w:cs="IRBadr" w:hint="cs"/>
          <w:rtl/>
        </w:rPr>
        <w:t xml:space="preserve"> </w:t>
      </w:r>
      <w:r w:rsidR="00F032F2" w:rsidRPr="00A46015">
        <w:rPr>
          <w:rFonts w:ascii="IRBadr" w:hAnsi="IRBadr" w:cs="IRBadr"/>
          <w:rtl/>
        </w:rPr>
        <w:t>آگاه باش</w:t>
      </w:r>
      <w:r w:rsidR="00F51BC3">
        <w:rPr>
          <w:rFonts w:ascii="IRBadr" w:hAnsi="IRBadr" w:cs="IRBadr"/>
          <w:rtl/>
        </w:rPr>
        <w:t>ی</w:t>
      </w:r>
      <w:r w:rsidR="00F032F2" w:rsidRPr="00A46015">
        <w:rPr>
          <w:rFonts w:ascii="IRBadr" w:hAnsi="IRBadr" w:cs="IRBadr"/>
          <w:rtl/>
        </w:rPr>
        <w:t xml:space="preserve">د </w:t>
      </w:r>
      <w:r w:rsidR="00F51BC3">
        <w:rPr>
          <w:rFonts w:ascii="IRBadr" w:hAnsi="IRBadr" w:cs="IRBadr"/>
          <w:rtl/>
        </w:rPr>
        <w:t>م</w:t>
      </w:r>
      <w:r w:rsidR="00F51BC3">
        <w:rPr>
          <w:rFonts w:ascii="IRBadr" w:hAnsi="IRBadr" w:cs="IRBadr" w:hint="cs"/>
          <w:rtl/>
        </w:rPr>
        <w:t>ی‌بینم</w:t>
      </w:r>
      <w:r w:rsidR="00F032F2" w:rsidRPr="00A46015">
        <w:rPr>
          <w:rFonts w:ascii="IRBadr" w:hAnsi="IRBadr" w:cs="IRBadr"/>
          <w:rtl/>
        </w:rPr>
        <w:t xml:space="preserve"> </w:t>
      </w:r>
      <w:r w:rsidR="00F51BC3">
        <w:rPr>
          <w:rFonts w:ascii="IRBadr" w:hAnsi="IRBadr" w:cs="IRBadr"/>
          <w:rtl/>
        </w:rPr>
        <w:t>ک</w:t>
      </w:r>
      <w:r w:rsidR="00F032F2" w:rsidRPr="00A46015">
        <w:rPr>
          <w:rFonts w:ascii="IRBadr" w:hAnsi="IRBadr" w:cs="IRBadr"/>
          <w:rtl/>
        </w:rPr>
        <w:t xml:space="preserve">ه به </w:t>
      </w:r>
      <w:r w:rsidR="00F51BC3">
        <w:rPr>
          <w:rFonts w:ascii="IRBadr" w:hAnsi="IRBadr" w:cs="IRBadr"/>
          <w:rtl/>
        </w:rPr>
        <w:t>تن‌آسائ</w:t>
      </w:r>
      <w:r w:rsidR="00F51BC3">
        <w:rPr>
          <w:rFonts w:ascii="IRBadr" w:hAnsi="IRBadr" w:cs="IRBadr" w:hint="cs"/>
          <w:rtl/>
        </w:rPr>
        <w:t>ی</w:t>
      </w:r>
      <w:r w:rsidR="00F032F2" w:rsidRPr="00A46015">
        <w:rPr>
          <w:rFonts w:ascii="IRBadr" w:hAnsi="IRBadr" w:cs="IRBadr"/>
          <w:rtl/>
        </w:rPr>
        <w:t xml:space="preserve"> جاودانه دل داده، و </w:t>
      </w:r>
      <w:r w:rsidR="00F51BC3">
        <w:rPr>
          <w:rFonts w:ascii="IRBadr" w:hAnsi="IRBadr" w:cs="IRBadr"/>
          <w:rtl/>
        </w:rPr>
        <w:t>ک</w:t>
      </w:r>
      <w:r w:rsidR="00F032F2" w:rsidRPr="00A46015">
        <w:rPr>
          <w:rFonts w:ascii="IRBadr" w:hAnsi="IRBadr" w:cs="IRBadr"/>
          <w:rtl/>
        </w:rPr>
        <w:t>س</w:t>
      </w:r>
      <w:r w:rsidR="00F51BC3">
        <w:rPr>
          <w:rFonts w:ascii="IRBadr" w:hAnsi="IRBadr" w:cs="IRBadr"/>
          <w:rtl/>
        </w:rPr>
        <w:t>ی</w:t>
      </w:r>
      <w:r w:rsidR="00F032F2" w:rsidRPr="00A46015">
        <w:rPr>
          <w:rFonts w:ascii="IRBadr" w:hAnsi="IRBadr" w:cs="IRBadr"/>
          <w:rtl/>
        </w:rPr>
        <w:t xml:space="preserve"> را </w:t>
      </w:r>
      <w:r w:rsidR="00F51BC3">
        <w:rPr>
          <w:rFonts w:ascii="IRBadr" w:hAnsi="IRBadr" w:cs="IRBadr"/>
          <w:rtl/>
        </w:rPr>
        <w:t>ک</w:t>
      </w:r>
      <w:r w:rsidR="00F032F2" w:rsidRPr="00A46015">
        <w:rPr>
          <w:rFonts w:ascii="IRBadr" w:hAnsi="IRBadr" w:cs="IRBadr"/>
          <w:rtl/>
        </w:rPr>
        <w:t>ه سزاوار زمامدار</w:t>
      </w:r>
      <w:r w:rsidR="00F51BC3">
        <w:rPr>
          <w:rFonts w:ascii="IRBadr" w:hAnsi="IRBadr" w:cs="IRBadr"/>
          <w:rtl/>
        </w:rPr>
        <w:t>ی</w:t>
      </w:r>
      <w:r w:rsidR="00F032F2" w:rsidRPr="00A46015">
        <w:rPr>
          <w:rFonts w:ascii="IRBadr" w:hAnsi="IRBadr" w:cs="IRBadr"/>
          <w:rtl/>
        </w:rPr>
        <w:t xml:space="preserve"> بود را دور </w:t>
      </w:r>
      <w:r w:rsidR="00F51BC3">
        <w:rPr>
          <w:rFonts w:ascii="IRBadr" w:hAnsi="IRBadr" w:cs="IRBadr"/>
          <w:rtl/>
        </w:rPr>
        <w:t>ساخته‌ا</w:t>
      </w:r>
      <w:r w:rsidR="00F51BC3">
        <w:rPr>
          <w:rFonts w:ascii="IRBadr" w:hAnsi="IRBadr" w:cs="IRBadr" w:hint="cs"/>
          <w:rtl/>
        </w:rPr>
        <w:t>ید</w:t>
      </w:r>
      <w:r w:rsidR="00F032F2">
        <w:rPr>
          <w:rFonts w:ascii="IRBadr" w:hAnsi="IRBadr" w:cs="IRBadr" w:hint="cs"/>
          <w:rtl/>
        </w:rPr>
        <w:t>.</w:t>
      </w:r>
      <w:r w:rsidR="00F032F2" w:rsidRPr="00F032F2">
        <w:rPr>
          <w:rFonts w:ascii="IRBadr" w:hAnsi="IRBadr" w:cs="IRBadr"/>
          <w:rtl/>
        </w:rPr>
        <w:t xml:space="preserve"> با </w:t>
      </w:r>
      <w:r w:rsidR="00F51BC3">
        <w:rPr>
          <w:rFonts w:ascii="IRBadr" w:hAnsi="IRBadr" w:cs="IRBadr"/>
          <w:rtl/>
        </w:rPr>
        <w:t>راحت‌طلب</w:t>
      </w:r>
      <w:r w:rsidR="00F51BC3">
        <w:rPr>
          <w:rFonts w:ascii="IRBadr" w:hAnsi="IRBadr" w:cs="IRBadr" w:hint="cs"/>
          <w:rtl/>
        </w:rPr>
        <w:t>ی</w:t>
      </w:r>
      <w:r w:rsidR="00F032F2" w:rsidRPr="00F032F2">
        <w:rPr>
          <w:rFonts w:ascii="IRBadr" w:hAnsi="IRBadr" w:cs="IRBadr"/>
          <w:rtl/>
        </w:rPr>
        <w:t xml:space="preserve"> خلوت </w:t>
      </w:r>
      <w:r w:rsidR="00F51BC3">
        <w:rPr>
          <w:rFonts w:ascii="IRBadr" w:hAnsi="IRBadr" w:cs="IRBadr"/>
          <w:rtl/>
        </w:rPr>
        <w:t>ک</w:t>
      </w:r>
      <w:r w:rsidR="00F032F2" w:rsidRPr="00F032F2">
        <w:rPr>
          <w:rFonts w:ascii="IRBadr" w:hAnsi="IRBadr" w:cs="IRBadr"/>
          <w:rtl/>
        </w:rPr>
        <w:t>رده، و از تنگنا</w:t>
      </w:r>
      <w:r w:rsidR="00F51BC3">
        <w:rPr>
          <w:rFonts w:ascii="IRBadr" w:hAnsi="IRBadr" w:cs="IRBadr"/>
          <w:rtl/>
        </w:rPr>
        <w:t>ی</w:t>
      </w:r>
      <w:r w:rsidR="00F032F2" w:rsidRPr="00F032F2">
        <w:rPr>
          <w:rFonts w:ascii="IRBadr" w:hAnsi="IRBadr" w:cs="IRBadr"/>
          <w:rtl/>
        </w:rPr>
        <w:t xml:space="preserve"> زندگ</w:t>
      </w:r>
      <w:r w:rsidR="00F51BC3">
        <w:rPr>
          <w:rFonts w:ascii="IRBadr" w:hAnsi="IRBadr" w:cs="IRBadr"/>
          <w:rtl/>
        </w:rPr>
        <w:t>ی</w:t>
      </w:r>
      <w:r w:rsidR="00F032F2" w:rsidRPr="00F032F2">
        <w:rPr>
          <w:rFonts w:ascii="IRBadr" w:hAnsi="IRBadr" w:cs="IRBadr"/>
          <w:rtl/>
        </w:rPr>
        <w:t xml:space="preserve"> به فراخنا</w:t>
      </w:r>
      <w:r w:rsidR="00F51BC3">
        <w:rPr>
          <w:rFonts w:ascii="IRBadr" w:hAnsi="IRBadr" w:cs="IRBadr"/>
          <w:rtl/>
        </w:rPr>
        <w:t>ی</w:t>
      </w:r>
      <w:r w:rsidR="00F032F2" w:rsidRPr="00F032F2">
        <w:rPr>
          <w:rFonts w:ascii="IRBadr" w:hAnsi="IRBadr" w:cs="IRBadr"/>
          <w:rtl/>
        </w:rPr>
        <w:t xml:space="preserve"> آن </w:t>
      </w:r>
      <w:r w:rsidR="00F51BC3">
        <w:rPr>
          <w:rFonts w:ascii="IRBadr" w:hAnsi="IRBadr" w:cs="IRBadr"/>
          <w:rtl/>
        </w:rPr>
        <w:t>رس</w:t>
      </w:r>
      <w:r w:rsidR="00F51BC3">
        <w:rPr>
          <w:rFonts w:ascii="IRBadr" w:hAnsi="IRBadr" w:cs="IRBadr" w:hint="cs"/>
          <w:rtl/>
        </w:rPr>
        <w:t>یده‌اید</w:t>
      </w:r>
      <w:r w:rsidR="00F032F2" w:rsidRPr="00F032F2">
        <w:rPr>
          <w:rFonts w:ascii="IRBadr" w:hAnsi="IRBadr" w:cs="IRBadr"/>
          <w:rtl/>
        </w:rPr>
        <w:t xml:space="preserve">، در اثر آن آنچه را حفظ </w:t>
      </w:r>
      <w:r w:rsidR="00F51BC3">
        <w:rPr>
          <w:rFonts w:ascii="IRBadr" w:hAnsi="IRBadr" w:cs="IRBadr"/>
          <w:rtl/>
        </w:rPr>
        <w:t>ک</w:t>
      </w:r>
      <w:r w:rsidR="00F032F2" w:rsidRPr="00F032F2">
        <w:rPr>
          <w:rFonts w:ascii="IRBadr" w:hAnsi="IRBadr" w:cs="IRBadr"/>
          <w:rtl/>
        </w:rPr>
        <w:t>رده بود</w:t>
      </w:r>
      <w:r w:rsidR="00F51BC3">
        <w:rPr>
          <w:rFonts w:ascii="IRBadr" w:hAnsi="IRBadr" w:cs="IRBadr"/>
          <w:rtl/>
        </w:rPr>
        <w:t>ی</w:t>
      </w:r>
      <w:r w:rsidR="00F032F2" w:rsidRPr="00F032F2">
        <w:rPr>
          <w:rFonts w:ascii="IRBadr" w:hAnsi="IRBadr" w:cs="IRBadr"/>
          <w:rtl/>
        </w:rPr>
        <w:t>د را از دهان ب</w:t>
      </w:r>
      <w:r w:rsidR="00F51BC3">
        <w:rPr>
          <w:rFonts w:ascii="IRBadr" w:hAnsi="IRBadr" w:cs="IRBadr"/>
          <w:rtl/>
        </w:rPr>
        <w:t>ی</w:t>
      </w:r>
      <w:r w:rsidR="00F032F2" w:rsidRPr="00F032F2">
        <w:rPr>
          <w:rFonts w:ascii="IRBadr" w:hAnsi="IRBadr" w:cs="IRBadr"/>
          <w:rtl/>
        </w:rPr>
        <w:t>رون ر</w:t>
      </w:r>
      <w:r w:rsidR="00F51BC3">
        <w:rPr>
          <w:rFonts w:ascii="IRBadr" w:hAnsi="IRBadr" w:cs="IRBadr"/>
          <w:rtl/>
        </w:rPr>
        <w:t>ی</w:t>
      </w:r>
      <w:r w:rsidR="00F032F2" w:rsidRPr="00F032F2">
        <w:rPr>
          <w:rFonts w:ascii="IRBadr" w:hAnsi="IRBadr" w:cs="IRBadr"/>
          <w:rtl/>
        </w:rPr>
        <w:t>خت</w:t>
      </w:r>
      <w:r w:rsidR="00F51BC3">
        <w:rPr>
          <w:rFonts w:ascii="IRBadr" w:hAnsi="IRBadr" w:cs="IRBadr"/>
          <w:rtl/>
        </w:rPr>
        <w:t>ی</w:t>
      </w:r>
      <w:r w:rsidR="00F032F2" w:rsidRPr="00F032F2">
        <w:rPr>
          <w:rFonts w:ascii="IRBadr" w:hAnsi="IRBadr" w:cs="IRBadr"/>
          <w:rtl/>
        </w:rPr>
        <w:t>د، و آنچه را فروبرده بود</w:t>
      </w:r>
      <w:r w:rsidR="00F51BC3">
        <w:rPr>
          <w:rFonts w:ascii="IRBadr" w:hAnsi="IRBadr" w:cs="IRBadr"/>
          <w:rtl/>
        </w:rPr>
        <w:t>ی</w:t>
      </w:r>
      <w:r w:rsidR="00F032F2" w:rsidRPr="00F032F2">
        <w:rPr>
          <w:rFonts w:ascii="IRBadr" w:hAnsi="IRBadr" w:cs="IRBadr"/>
          <w:rtl/>
        </w:rPr>
        <w:t>د را بازگرداندند، پس بدان</w:t>
      </w:r>
      <w:r w:rsidR="00F51BC3">
        <w:rPr>
          <w:rFonts w:ascii="IRBadr" w:hAnsi="IRBadr" w:cs="IRBadr"/>
          <w:rtl/>
        </w:rPr>
        <w:t>ی</w:t>
      </w:r>
      <w:r w:rsidR="00F032F2" w:rsidRPr="00F032F2">
        <w:rPr>
          <w:rFonts w:ascii="IRBadr" w:hAnsi="IRBadr" w:cs="IRBadr"/>
          <w:rtl/>
        </w:rPr>
        <w:t>د اگر شما و هر</w:t>
      </w:r>
      <w:r w:rsidR="00F51BC3">
        <w:rPr>
          <w:rFonts w:ascii="IRBadr" w:hAnsi="IRBadr" w:cs="IRBadr"/>
          <w:rtl/>
        </w:rPr>
        <w:t>ک</w:t>
      </w:r>
      <w:r w:rsidR="00F032F2" w:rsidRPr="00F032F2">
        <w:rPr>
          <w:rFonts w:ascii="IRBadr" w:hAnsi="IRBadr" w:cs="IRBadr"/>
          <w:rtl/>
        </w:rPr>
        <w:t>ه در زم</w:t>
      </w:r>
      <w:r w:rsidR="00F51BC3">
        <w:rPr>
          <w:rFonts w:ascii="IRBadr" w:hAnsi="IRBadr" w:cs="IRBadr"/>
          <w:rtl/>
        </w:rPr>
        <w:t>ی</w:t>
      </w:r>
      <w:r w:rsidR="00F032F2" w:rsidRPr="00F032F2">
        <w:rPr>
          <w:rFonts w:ascii="IRBadr" w:hAnsi="IRBadr" w:cs="IRBadr"/>
          <w:rtl/>
        </w:rPr>
        <w:t xml:space="preserve">ن است </w:t>
      </w:r>
      <w:r w:rsidR="00F51BC3">
        <w:rPr>
          <w:rFonts w:ascii="IRBadr" w:hAnsi="IRBadr" w:cs="IRBadr"/>
          <w:rtl/>
        </w:rPr>
        <w:t>ک</w:t>
      </w:r>
      <w:r w:rsidR="00F032F2" w:rsidRPr="00F032F2">
        <w:rPr>
          <w:rFonts w:ascii="IRBadr" w:hAnsi="IRBadr" w:cs="IRBadr"/>
          <w:rtl/>
        </w:rPr>
        <w:t>افر شو</w:t>
      </w:r>
      <w:r w:rsidR="00F51BC3">
        <w:rPr>
          <w:rFonts w:ascii="IRBadr" w:hAnsi="IRBadr" w:cs="IRBadr"/>
          <w:rtl/>
        </w:rPr>
        <w:t>ی</w:t>
      </w:r>
      <w:r w:rsidR="00F032F2" w:rsidRPr="00F032F2">
        <w:rPr>
          <w:rFonts w:ascii="IRBadr" w:hAnsi="IRBadr" w:cs="IRBadr"/>
          <w:rtl/>
        </w:rPr>
        <w:t>د، خدا</w:t>
      </w:r>
      <w:r w:rsidR="00F51BC3">
        <w:rPr>
          <w:rFonts w:ascii="IRBadr" w:hAnsi="IRBadr" w:cs="IRBadr"/>
          <w:rtl/>
        </w:rPr>
        <w:t>ی</w:t>
      </w:r>
      <w:r w:rsidR="00F032F2" w:rsidRPr="00F032F2">
        <w:rPr>
          <w:rFonts w:ascii="IRBadr" w:hAnsi="IRBadr" w:cs="IRBadr"/>
          <w:rtl/>
        </w:rPr>
        <w:t xml:space="preserve"> بزرگ از همگان </w:t>
      </w:r>
      <w:r w:rsidR="00F51BC3">
        <w:rPr>
          <w:rFonts w:ascii="IRBadr" w:hAnsi="IRBadr" w:cs="IRBadr"/>
          <w:rtl/>
        </w:rPr>
        <w:t>ب</w:t>
      </w:r>
      <w:r w:rsidR="00F51BC3">
        <w:rPr>
          <w:rFonts w:ascii="IRBadr" w:hAnsi="IRBadr" w:cs="IRBadr" w:hint="cs"/>
          <w:rtl/>
        </w:rPr>
        <w:t>ی‌نیاز</w:t>
      </w:r>
      <w:r w:rsidR="00F032F2" w:rsidRPr="00F032F2">
        <w:rPr>
          <w:rFonts w:ascii="IRBadr" w:hAnsi="IRBadr" w:cs="IRBadr"/>
          <w:rtl/>
        </w:rPr>
        <w:t xml:space="preserve"> و ستوده است</w:t>
      </w:r>
      <w:r w:rsidR="00F032F2" w:rsidRPr="00F032F2">
        <w:rPr>
          <w:rFonts w:ascii="IRBadr" w:hAnsi="IRBadr" w:cs="IRBadr"/>
        </w:rPr>
        <w:t>.</w:t>
      </w:r>
      <w:r w:rsidR="00D63F74">
        <w:rPr>
          <w:rFonts w:ascii="IRBadr" w:hAnsi="IRBadr" w:cs="IRBadr" w:hint="cs"/>
          <w:rtl/>
        </w:rPr>
        <w:t xml:space="preserve"> می‌دانم کینه‌های جاهلی و عداوت‌های شیطانی بود که علی (ع) را خانه‌نشین کرد.</w:t>
      </w:r>
    </w:p>
    <w:p w:rsidR="001E6D1F" w:rsidRDefault="001E6D1F" w:rsidP="00ED46B8">
      <w:pPr>
        <w:bidi/>
        <w:spacing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اما مردم به این دعوت‌ها، منشور آزادی و سعادت خودشان پاسخ ندادند و در برابر حقّی به این روشنی، چشم‌پوشی کردند و نتیجه همان شد که به فاصله روزهای دیگر فاطمه (س) با وضع بسیار </w:t>
      </w:r>
      <w:r w:rsidR="005217E5">
        <w:rPr>
          <w:rFonts w:ascii="IRBadr" w:hAnsi="IRBadr" w:cs="IRBadr"/>
          <w:rtl/>
        </w:rPr>
        <w:t>رقت‌آور</w:t>
      </w:r>
      <w:r w:rsidR="005217E5">
        <w:rPr>
          <w:rFonts w:ascii="IRBadr" w:hAnsi="IRBadr" w:cs="IRBadr" w:hint="cs"/>
          <w:rtl/>
        </w:rPr>
        <w:t>ی</w:t>
      </w:r>
      <w:r>
        <w:rPr>
          <w:rFonts w:ascii="IRBadr" w:hAnsi="IRBadr" w:cs="IRBadr" w:hint="cs"/>
          <w:rtl/>
        </w:rPr>
        <w:t xml:space="preserve"> به شهادت رسید.</w:t>
      </w:r>
    </w:p>
    <w:p w:rsidR="001E6D1F" w:rsidRDefault="001E6D1F" w:rsidP="00ED46B8">
      <w:pPr>
        <w:bidi/>
        <w:spacing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روزی فاطمه در وقت مریضی رسول خدا (ص)</w:t>
      </w:r>
      <w:r w:rsidR="00B7026B">
        <w:rPr>
          <w:rFonts w:ascii="IRBadr" w:hAnsi="IRBadr" w:cs="IRBadr" w:hint="cs"/>
          <w:rtl/>
        </w:rPr>
        <w:t xml:space="preserve"> گریست. پیامبر (ص) فرمود: فاطمه (س) جان داستان چیست؟ فرمود: من وحشت دارم که چگونه می‌توانم از فراق شما در دنیا زندگی کنم. رسول خدا فرمود: دخترم، تو بعد از من، زیاد باقی </w:t>
      </w:r>
      <w:r w:rsidR="001E245D">
        <w:rPr>
          <w:rFonts w:ascii="IRBadr" w:hAnsi="IRBadr" w:cs="IRBadr" w:hint="cs"/>
          <w:rtl/>
        </w:rPr>
        <w:t>نخواهی ماند</w:t>
      </w:r>
      <w:r w:rsidR="00B7026B">
        <w:rPr>
          <w:rFonts w:ascii="IRBadr" w:hAnsi="IRBadr" w:cs="IRBadr" w:hint="cs"/>
          <w:rtl/>
        </w:rPr>
        <w:t>. تو اولین کسی خواهی بود</w:t>
      </w:r>
      <w:r w:rsidR="001E245D">
        <w:rPr>
          <w:rFonts w:ascii="IRBadr" w:hAnsi="IRBadr" w:cs="IRBadr" w:hint="cs"/>
          <w:rtl/>
        </w:rPr>
        <w:t xml:space="preserve"> که به من ملحق خواهی شد.</w:t>
      </w:r>
    </w:p>
    <w:p w:rsidR="001E245D" w:rsidRDefault="001E245D" w:rsidP="00ED46B8">
      <w:pPr>
        <w:bidi/>
        <w:spacing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فاطمه (س) با این مجاهدت </w:t>
      </w:r>
      <w:r w:rsidR="0090402D">
        <w:rPr>
          <w:rFonts w:ascii="IRBadr" w:hAnsi="IRBadr" w:cs="IRBadr"/>
          <w:rtl/>
        </w:rPr>
        <w:t>به‌عنوان</w:t>
      </w:r>
      <w:r>
        <w:rPr>
          <w:rFonts w:ascii="IRBadr" w:hAnsi="IRBadr" w:cs="IRBadr" w:hint="cs"/>
          <w:rtl/>
        </w:rPr>
        <w:t xml:space="preserve"> یک زن قهرمان در برابر غصب خلافت، ولایت و انحراف اجتماعی ایستاد، و </w:t>
      </w:r>
      <w:r w:rsidR="00651F2F">
        <w:rPr>
          <w:rFonts w:ascii="IRBadr" w:hAnsi="IRBadr" w:cs="IRBadr" w:hint="cs"/>
          <w:rtl/>
        </w:rPr>
        <w:t>خود را آماده جان دادن در این راه کرده بود.</w:t>
      </w:r>
    </w:p>
    <w:p w:rsidR="00651F2F" w:rsidRDefault="00651F2F" w:rsidP="00ED46B8">
      <w:pPr>
        <w:bidi/>
        <w:spacing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lastRenderedPageBreak/>
        <w:t xml:space="preserve">از فاطمه جز استخوانی باقی نمانده بود، سپاه غم و اندوه، ظلم و جنایتی که </w:t>
      </w:r>
      <w:r w:rsidR="0090402D">
        <w:rPr>
          <w:rFonts w:ascii="IRBadr" w:hAnsi="IRBadr" w:cs="IRBadr"/>
          <w:rtl/>
        </w:rPr>
        <w:t>به‌سو</w:t>
      </w:r>
      <w:r w:rsidR="0090402D">
        <w:rPr>
          <w:rFonts w:ascii="IRBadr" w:hAnsi="IRBadr" w:cs="IRBadr" w:hint="cs"/>
          <w:rtl/>
        </w:rPr>
        <w:t>ی</w:t>
      </w:r>
      <w:r>
        <w:rPr>
          <w:rFonts w:ascii="IRBadr" w:hAnsi="IRBadr" w:cs="IRBadr" w:hint="cs"/>
          <w:rtl/>
        </w:rPr>
        <w:t xml:space="preserve"> فاطمه (س) هجوم آورده بود، از ایشان </w:t>
      </w:r>
      <w:r w:rsidR="005217E5">
        <w:rPr>
          <w:rFonts w:ascii="IRBadr" w:hAnsi="IRBadr" w:cs="IRBadr" w:hint="cs"/>
          <w:rtl/>
        </w:rPr>
        <w:t>یک‌مشت</w:t>
      </w:r>
      <w:r>
        <w:rPr>
          <w:rFonts w:ascii="IRBadr" w:hAnsi="IRBadr" w:cs="IRBadr" w:hint="cs"/>
          <w:rtl/>
        </w:rPr>
        <w:t xml:space="preserve"> استخوان باقی گذاشته بود. ایشان در حال طبیعی هم اگر بود، </w:t>
      </w:r>
      <w:r w:rsidR="0090402D">
        <w:rPr>
          <w:rFonts w:ascii="IRBadr" w:hAnsi="IRBadr" w:cs="IRBadr"/>
          <w:rtl/>
        </w:rPr>
        <w:t>به‌زود</w:t>
      </w:r>
      <w:r w:rsidR="0090402D">
        <w:rPr>
          <w:rFonts w:ascii="IRBadr" w:hAnsi="IRBadr" w:cs="IRBadr" w:hint="cs"/>
          <w:rtl/>
        </w:rPr>
        <w:t>ی</w:t>
      </w:r>
      <w:r>
        <w:rPr>
          <w:rFonts w:ascii="IRBadr" w:hAnsi="IRBadr" w:cs="IRBadr" w:hint="cs"/>
          <w:rtl/>
        </w:rPr>
        <w:t xml:space="preserve"> جان می‌داد برای اینکه فوق‌العاده لاغر و مریض شده بود.</w:t>
      </w:r>
    </w:p>
    <w:p w:rsidR="00955194" w:rsidRDefault="00955194" w:rsidP="00553AB5">
      <w:pPr>
        <w:pStyle w:val="1"/>
        <w:bidi/>
        <w:rPr>
          <w:rtl/>
        </w:rPr>
      </w:pPr>
      <w:bookmarkStart w:id="4" w:name="_Toc426183221"/>
      <w:r>
        <w:rPr>
          <w:rFonts w:hint="cs"/>
          <w:rtl/>
        </w:rPr>
        <w:t>خطبه دوم</w:t>
      </w:r>
      <w:bookmarkEnd w:id="4"/>
    </w:p>
    <w:p w:rsidR="00D752AA" w:rsidRPr="003434EA" w:rsidRDefault="00955194" w:rsidP="006B489B">
      <w:pPr>
        <w:bidi/>
        <w:spacing w:before="120" w:after="120" w:line="360" w:lineRule="auto"/>
        <w:jc w:val="both"/>
        <w:rPr>
          <w:rFonts w:ascii="IRBadr" w:eastAsia="Times New Roman" w:hAnsi="IRBadr" w:cs="IRBadr"/>
          <w:b/>
          <w:bCs/>
          <w:sz w:val="28"/>
          <w:rtl/>
        </w:rPr>
      </w:pPr>
      <w:r w:rsidRPr="003434EA">
        <w:rPr>
          <w:rFonts w:ascii="IRBadr" w:hAnsi="IRBadr" w:cs="IRBadr"/>
          <w:b/>
          <w:bCs/>
          <w:rtl/>
        </w:rPr>
        <w:t>اعوذ بالله سمیع العلیم من الشیطان الرجیم بسم الله الرحمن الرحیم</w:t>
      </w:r>
      <w:r w:rsidRPr="003434EA">
        <w:rPr>
          <w:rFonts w:ascii="IRBadr" w:eastAsia="Times New Roman" w:hAnsi="IRBadr" w:cs="IRBadr"/>
          <w:b/>
          <w:bCs/>
          <w:sz w:val="28"/>
          <w:rtl/>
        </w:rPr>
        <w:t xml:space="preserve"> نحمده علی ما کان و نستعینه من امرنا علی ما یکون و نؤمن به و نتوکّل علیه و نستغفره و نستهدیه و نعوذ من شرور انفسنا و سیّئات اعمالنا و نصلّی و نسلّم سیّدنا و نبیّنا و حبیب قلوبنا و طبیب نفوسنا و شفیع ذنوبنا اب</w:t>
      </w:r>
      <w:r w:rsidR="006B489B">
        <w:rPr>
          <w:rFonts w:ascii="IRBadr" w:eastAsia="Times New Roman" w:hAnsi="IRBadr" w:cs="IRBadr" w:hint="cs"/>
          <w:b/>
          <w:bCs/>
          <w:sz w:val="28"/>
          <w:rtl/>
        </w:rPr>
        <w:t xml:space="preserve">ی </w:t>
      </w:r>
      <w:r w:rsidRPr="003434EA">
        <w:rPr>
          <w:rFonts w:ascii="IRBadr" w:eastAsia="Times New Roman" w:hAnsi="IRBadr" w:cs="IRBadr"/>
          <w:b/>
          <w:bCs/>
          <w:sz w:val="28"/>
          <w:rtl/>
        </w:rPr>
        <w:t xml:space="preserve">القاسم محمد (ص) </w:t>
      </w:r>
      <w:r w:rsidR="00D752AA" w:rsidRPr="003434EA">
        <w:rPr>
          <w:rFonts w:ascii="IRBadr" w:eastAsia="Times New Roman" w:hAnsi="IRBadr" w:cs="IRBadr" w:hint="cs"/>
          <w:b/>
          <w:bCs/>
          <w:sz w:val="28"/>
          <w:rtl/>
        </w:rPr>
        <w:t>و علی آله الاطیبین</w:t>
      </w:r>
      <w:r w:rsidR="00D752AA" w:rsidRPr="003434EA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="00D752AA" w:rsidRPr="003434EA">
        <w:rPr>
          <w:rFonts w:ascii="IRBadr" w:eastAsia="Times New Roman" w:hAnsi="IRBadr" w:cs="IRBadr" w:hint="cs"/>
          <w:b/>
          <w:bCs/>
          <w:sz w:val="28"/>
          <w:rtl/>
        </w:rPr>
        <w:t>اطهرین لاسیّما بقیّة الله فی الارضین و صلّی علی سیّدنا و مولانا و امامنا امیرالمؤمنین علی بن ابی‌طالب (ع) صلّی علی صدّیقة الطاهره فاطمة الزهرا (س) و علی الحسن والحسین سیّدی شباب اهل الجنّة و علی ائمّة المسلمین علی بن الحسین و محمد بن علی و جعفر بن محمد و موسی بن جعفر و علی بن موسی و محمد بن علی و علی بن محمد والحسن بن علی والخلفة</w:t>
      </w:r>
      <w:r w:rsidR="00D752AA" w:rsidRPr="003434EA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="00D752AA" w:rsidRPr="003434EA">
        <w:rPr>
          <w:rFonts w:ascii="IRBadr" w:eastAsia="Times New Roman" w:hAnsi="IRBadr" w:cs="IRBadr" w:hint="cs"/>
          <w:b/>
          <w:bCs/>
          <w:sz w:val="28"/>
          <w:rtl/>
        </w:rPr>
        <w:t>القائم المنتظر (عج) حججک علی عبادک و امنائک فی بلادک ساس</w:t>
      </w:r>
      <w:r w:rsidR="003434EA">
        <w:rPr>
          <w:rFonts w:ascii="IRBadr" w:eastAsia="Times New Roman" w:hAnsi="IRBadr" w:cs="IRBadr" w:hint="cs"/>
          <w:b/>
          <w:bCs/>
          <w:sz w:val="28"/>
          <w:rtl/>
        </w:rPr>
        <w:t>ة</w:t>
      </w:r>
      <w:r w:rsidR="00D752AA" w:rsidRPr="003434EA">
        <w:rPr>
          <w:rFonts w:ascii="IRBadr" w:eastAsia="Times New Roman" w:hAnsi="IRBadr" w:cs="IRBadr" w:hint="cs"/>
          <w:b/>
          <w:bCs/>
          <w:sz w:val="28"/>
          <w:rtl/>
        </w:rPr>
        <w:t xml:space="preserve"> العباد و ارکان البلاد و ابواب الایمان و امناء الرحمن و سلالة النبیّین و صفّوة المرسلین و عترة خیرة ربّ العالمین صلواتک علیهم اجمعین.</w:t>
      </w:r>
    </w:p>
    <w:p w:rsidR="00955194" w:rsidRPr="003434EA" w:rsidRDefault="00D752AA" w:rsidP="006B489B">
      <w:pPr>
        <w:bidi/>
        <w:spacing w:line="360" w:lineRule="auto"/>
        <w:jc w:val="both"/>
        <w:rPr>
          <w:rFonts w:ascii="IRBadr" w:eastAsia="Times New Roman" w:hAnsi="IRBadr" w:cs="IRBadr"/>
          <w:b/>
          <w:bCs/>
          <w:sz w:val="28"/>
          <w:rtl/>
        </w:rPr>
      </w:pPr>
      <w:r w:rsidRPr="003434EA">
        <w:rPr>
          <w:rFonts w:ascii="IRBadr" w:eastAsia="Times New Roman" w:hAnsi="IRBadr" w:cs="IRBadr" w:hint="cs"/>
          <w:b/>
          <w:bCs/>
          <w:sz w:val="28"/>
          <w:rtl/>
        </w:rPr>
        <w:t>اعوذ بالله سمیع العلیمن من الشیطان الرجیم بسم الله الرحمن الرحیم</w:t>
      </w:r>
      <w:r w:rsidR="00266048">
        <w:rPr>
          <w:rFonts w:ascii="IRBadr" w:hAnsi="IRBadr" w:cs="IRBadr" w:hint="cs"/>
          <w:sz w:val="32"/>
          <w:szCs w:val="32"/>
          <w:rtl/>
        </w:rPr>
        <w:t xml:space="preserve"> </w:t>
      </w:r>
      <w:r w:rsidR="00F51BC3">
        <w:rPr>
          <w:rFonts w:ascii="IRBadr" w:hAnsi="IRBadr" w:cs="IRBadr" w:hint="cs"/>
          <w:b/>
          <w:bCs/>
          <w:sz w:val="32"/>
          <w:szCs w:val="32"/>
          <w:rtl/>
        </w:rPr>
        <w:t>ی</w:t>
      </w:r>
      <w:r w:rsidR="00266048" w:rsidRPr="00266048">
        <w:rPr>
          <w:rFonts w:ascii="IRBadr" w:hAnsi="IRBadr" w:cs="IRBadr" w:hint="cs"/>
          <w:b/>
          <w:bCs/>
          <w:sz w:val="32"/>
          <w:szCs w:val="32"/>
          <w:rtl/>
        </w:rPr>
        <w:t>ا</w:t>
      </w:r>
      <w:r w:rsidR="00266048" w:rsidRPr="00266048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="00266048" w:rsidRPr="00266048">
        <w:rPr>
          <w:rFonts w:ascii="IRBadr" w:hAnsi="IRBadr" w:cs="IRBadr" w:hint="cs"/>
          <w:b/>
          <w:bCs/>
          <w:sz w:val="32"/>
          <w:szCs w:val="32"/>
          <w:rtl/>
        </w:rPr>
        <w:t>أَ</w:t>
      </w:r>
      <w:r w:rsidR="00F51BC3">
        <w:rPr>
          <w:rFonts w:ascii="IRBadr" w:hAnsi="IRBadr" w:cs="IRBadr" w:hint="cs"/>
          <w:b/>
          <w:bCs/>
          <w:sz w:val="32"/>
          <w:szCs w:val="32"/>
          <w:rtl/>
        </w:rPr>
        <w:t>ی</w:t>
      </w:r>
      <w:r w:rsidR="00266048" w:rsidRPr="00266048">
        <w:rPr>
          <w:rFonts w:ascii="IRBadr" w:hAnsi="IRBadr" w:cs="IRBadr" w:hint="cs"/>
          <w:b/>
          <w:bCs/>
          <w:sz w:val="32"/>
          <w:szCs w:val="32"/>
          <w:rtl/>
        </w:rPr>
        <w:t>هَا</w:t>
      </w:r>
      <w:r w:rsidR="00266048" w:rsidRPr="00266048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="00266048" w:rsidRPr="00266048">
        <w:rPr>
          <w:rFonts w:ascii="IRBadr" w:hAnsi="IRBadr" w:cs="IRBadr" w:hint="cs"/>
          <w:b/>
          <w:bCs/>
          <w:sz w:val="32"/>
          <w:szCs w:val="32"/>
          <w:rtl/>
        </w:rPr>
        <w:t>الَّذِ</w:t>
      </w:r>
      <w:r w:rsidR="00F51BC3">
        <w:rPr>
          <w:rFonts w:ascii="IRBadr" w:hAnsi="IRBadr" w:cs="IRBadr" w:hint="cs"/>
          <w:b/>
          <w:bCs/>
          <w:sz w:val="32"/>
          <w:szCs w:val="32"/>
          <w:rtl/>
        </w:rPr>
        <w:t>ی</w:t>
      </w:r>
      <w:r w:rsidR="00266048" w:rsidRPr="00266048">
        <w:rPr>
          <w:rFonts w:ascii="IRBadr" w:hAnsi="IRBadr" w:cs="IRBadr" w:hint="cs"/>
          <w:b/>
          <w:bCs/>
          <w:sz w:val="32"/>
          <w:szCs w:val="32"/>
          <w:rtl/>
        </w:rPr>
        <w:t>نَ</w:t>
      </w:r>
      <w:r w:rsidR="00266048" w:rsidRPr="00266048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="00266048" w:rsidRPr="00266048">
        <w:rPr>
          <w:rFonts w:ascii="IRBadr" w:hAnsi="IRBadr" w:cs="IRBadr" w:hint="cs"/>
          <w:b/>
          <w:bCs/>
          <w:sz w:val="32"/>
          <w:szCs w:val="32"/>
          <w:rtl/>
        </w:rPr>
        <w:t>آمَنُوا</w:t>
      </w:r>
      <w:r w:rsidR="00266048" w:rsidRPr="00266048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="00266048" w:rsidRPr="00266048">
        <w:rPr>
          <w:rFonts w:ascii="IRBadr" w:hAnsi="IRBadr" w:cs="IRBadr" w:hint="cs"/>
          <w:b/>
          <w:bCs/>
          <w:sz w:val="32"/>
          <w:szCs w:val="32"/>
          <w:rtl/>
        </w:rPr>
        <w:t>اتَّقُوا</w:t>
      </w:r>
      <w:r w:rsidR="00266048" w:rsidRPr="00266048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="00266048" w:rsidRPr="00266048">
        <w:rPr>
          <w:rFonts w:ascii="IRBadr" w:hAnsi="IRBadr" w:cs="IRBadr" w:hint="cs"/>
          <w:b/>
          <w:bCs/>
          <w:sz w:val="32"/>
          <w:szCs w:val="32"/>
          <w:rtl/>
        </w:rPr>
        <w:t>اللَّهَ</w:t>
      </w:r>
      <w:r w:rsidR="00266048" w:rsidRPr="00266048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="00266048" w:rsidRPr="00266048">
        <w:rPr>
          <w:rFonts w:ascii="IRBadr" w:hAnsi="IRBadr" w:cs="IRBadr" w:hint="cs"/>
          <w:b/>
          <w:bCs/>
          <w:sz w:val="32"/>
          <w:szCs w:val="32"/>
          <w:rtl/>
        </w:rPr>
        <w:t>وَلْتَنْظُرْ</w:t>
      </w:r>
      <w:r w:rsidR="00266048" w:rsidRPr="00266048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="00266048" w:rsidRPr="00266048">
        <w:rPr>
          <w:rFonts w:ascii="IRBadr" w:hAnsi="IRBadr" w:cs="IRBadr" w:hint="cs"/>
          <w:b/>
          <w:bCs/>
          <w:sz w:val="32"/>
          <w:szCs w:val="32"/>
          <w:rtl/>
        </w:rPr>
        <w:t>نَفْسٌ</w:t>
      </w:r>
      <w:r w:rsidR="00266048" w:rsidRPr="00266048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="00266048" w:rsidRPr="00266048">
        <w:rPr>
          <w:rFonts w:ascii="IRBadr" w:hAnsi="IRBadr" w:cs="IRBadr" w:hint="cs"/>
          <w:b/>
          <w:bCs/>
          <w:sz w:val="32"/>
          <w:szCs w:val="32"/>
          <w:rtl/>
        </w:rPr>
        <w:t>مَا</w:t>
      </w:r>
      <w:r w:rsidR="00266048" w:rsidRPr="00266048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="00266048" w:rsidRPr="00266048">
        <w:rPr>
          <w:rFonts w:ascii="IRBadr" w:hAnsi="IRBadr" w:cs="IRBadr" w:hint="cs"/>
          <w:b/>
          <w:bCs/>
          <w:sz w:val="32"/>
          <w:szCs w:val="32"/>
          <w:rtl/>
        </w:rPr>
        <w:t>قَدَّمَتْ</w:t>
      </w:r>
      <w:r w:rsidR="00266048" w:rsidRPr="00266048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="00266048" w:rsidRPr="00266048">
        <w:rPr>
          <w:rFonts w:ascii="IRBadr" w:hAnsi="IRBadr" w:cs="IRBadr" w:hint="cs"/>
          <w:b/>
          <w:bCs/>
          <w:sz w:val="32"/>
          <w:szCs w:val="32"/>
          <w:rtl/>
        </w:rPr>
        <w:t>لِغَدٍ</w:t>
      </w:r>
      <w:r w:rsidR="00266048" w:rsidRPr="00266048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="00266048" w:rsidRPr="00266048">
        <w:rPr>
          <w:rFonts w:ascii="IRBadr" w:hAnsi="IRBadr" w:cs="IRBadr" w:hint="cs"/>
          <w:b/>
          <w:bCs/>
          <w:sz w:val="32"/>
          <w:szCs w:val="32"/>
          <w:rtl/>
        </w:rPr>
        <w:t>وَاتَّقُوا</w:t>
      </w:r>
      <w:r w:rsidR="00266048" w:rsidRPr="00266048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="00266048" w:rsidRPr="00266048">
        <w:rPr>
          <w:rFonts w:ascii="IRBadr" w:hAnsi="IRBadr" w:cs="IRBadr" w:hint="cs"/>
          <w:b/>
          <w:bCs/>
          <w:sz w:val="32"/>
          <w:szCs w:val="32"/>
          <w:rtl/>
        </w:rPr>
        <w:t>اللَّهَ</w:t>
      </w:r>
      <w:r w:rsidR="00266048" w:rsidRPr="00266048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="00266048" w:rsidRPr="00266048">
        <w:rPr>
          <w:rFonts w:ascii="IRBadr" w:hAnsi="IRBadr" w:cs="IRBadr" w:hint="cs"/>
          <w:b/>
          <w:bCs/>
          <w:sz w:val="32"/>
          <w:szCs w:val="32"/>
          <w:rtl/>
        </w:rPr>
        <w:t>إِنَّ</w:t>
      </w:r>
      <w:r w:rsidR="00266048" w:rsidRPr="00266048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="00266048" w:rsidRPr="00266048">
        <w:rPr>
          <w:rFonts w:ascii="IRBadr" w:hAnsi="IRBadr" w:cs="IRBadr" w:hint="cs"/>
          <w:b/>
          <w:bCs/>
          <w:sz w:val="32"/>
          <w:szCs w:val="32"/>
          <w:rtl/>
        </w:rPr>
        <w:t>اللَّهَ</w:t>
      </w:r>
      <w:r w:rsidR="00266048" w:rsidRPr="00266048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="00266048" w:rsidRPr="00266048">
        <w:rPr>
          <w:rFonts w:ascii="IRBadr" w:hAnsi="IRBadr" w:cs="IRBadr" w:hint="cs"/>
          <w:b/>
          <w:bCs/>
          <w:sz w:val="32"/>
          <w:szCs w:val="32"/>
          <w:rtl/>
        </w:rPr>
        <w:t>خَبِ</w:t>
      </w:r>
      <w:r w:rsidR="00F51BC3">
        <w:rPr>
          <w:rFonts w:ascii="IRBadr" w:hAnsi="IRBadr" w:cs="IRBadr" w:hint="cs"/>
          <w:b/>
          <w:bCs/>
          <w:sz w:val="32"/>
          <w:szCs w:val="32"/>
          <w:rtl/>
        </w:rPr>
        <w:t>ی</w:t>
      </w:r>
      <w:r w:rsidR="00266048" w:rsidRPr="00266048">
        <w:rPr>
          <w:rFonts w:ascii="IRBadr" w:hAnsi="IRBadr" w:cs="IRBadr" w:hint="cs"/>
          <w:b/>
          <w:bCs/>
          <w:sz w:val="32"/>
          <w:szCs w:val="32"/>
          <w:rtl/>
        </w:rPr>
        <w:t>رٌ</w:t>
      </w:r>
      <w:r w:rsidR="00266048" w:rsidRPr="00266048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="00266048" w:rsidRPr="00266048">
        <w:rPr>
          <w:rFonts w:ascii="IRBadr" w:hAnsi="IRBadr" w:cs="IRBadr" w:hint="cs"/>
          <w:b/>
          <w:bCs/>
          <w:sz w:val="32"/>
          <w:szCs w:val="32"/>
          <w:rtl/>
        </w:rPr>
        <w:t>بِمَا</w:t>
      </w:r>
      <w:r w:rsidR="00266048" w:rsidRPr="00266048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="00266048" w:rsidRPr="00266048">
        <w:rPr>
          <w:rFonts w:ascii="IRBadr" w:hAnsi="IRBadr" w:cs="IRBadr" w:hint="cs"/>
          <w:b/>
          <w:bCs/>
          <w:sz w:val="32"/>
          <w:szCs w:val="32"/>
          <w:rtl/>
        </w:rPr>
        <w:t>تَعْمَلُونَ</w:t>
      </w:r>
      <w:r w:rsidR="00266048">
        <w:rPr>
          <w:rStyle w:val="aff0"/>
          <w:rFonts w:ascii="IRBadr" w:hAnsi="IRBadr" w:cs="IRBadr"/>
          <w:b/>
          <w:bCs/>
          <w:sz w:val="32"/>
          <w:szCs w:val="32"/>
          <w:rtl/>
        </w:rPr>
        <w:footnoteReference w:id="3"/>
      </w:r>
      <w:r w:rsidR="00266048">
        <w:rPr>
          <w:rFonts w:ascii="IRBadr" w:hAnsi="IRBadr" w:cs="IRBadr" w:hint="cs"/>
          <w:b/>
          <w:bCs/>
          <w:sz w:val="32"/>
          <w:szCs w:val="32"/>
          <w:rtl/>
        </w:rPr>
        <w:t xml:space="preserve"> </w:t>
      </w:r>
      <w:r w:rsidR="00266048" w:rsidRPr="003434EA">
        <w:rPr>
          <w:rFonts w:ascii="IRBadr" w:eastAsia="Times New Roman" w:hAnsi="IRBadr" w:cs="IRBadr" w:hint="cs"/>
          <w:b/>
          <w:bCs/>
          <w:sz w:val="28"/>
          <w:rtl/>
        </w:rPr>
        <w:t>عباد الله اوصیکم و نفسی بتقوی اللّه و ملازمة امره و م</w:t>
      </w:r>
      <w:r w:rsidR="006B489B">
        <w:rPr>
          <w:rFonts w:ascii="IRBadr" w:eastAsia="Times New Roman" w:hAnsi="IRBadr" w:cs="IRBadr" w:hint="cs"/>
          <w:b/>
          <w:bCs/>
          <w:sz w:val="28"/>
          <w:rtl/>
        </w:rPr>
        <w:t>جان</w:t>
      </w:r>
      <w:r w:rsidR="00266048" w:rsidRPr="003434EA">
        <w:rPr>
          <w:rFonts w:ascii="IRBadr" w:eastAsia="Times New Roman" w:hAnsi="IRBadr" w:cs="IRBadr" w:hint="cs"/>
          <w:b/>
          <w:bCs/>
          <w:sz w:val="28"/>
          <w:rtl/>
        </w:rPr>
        <w:t xml:space="preserve">بة نهیه و تجهّزوا عبادالله فقد نودی فیکم بالرّحیل و تزوّدوا انّ خیر </w:t>
      </w:r>
      <w:r w:rsidR="006B489B" w:rsidRPr="003434EA">
        <w:rPr>
          <w:rFonts w:ascii="IRBadr" w:eastAsia="Times New Roman" w:hAnsi="IRBadr" w:cs="IRBadr" w:hint="cs"/>
          <w:b/>
          <w:bCs/>
          <w:sz w:val="28"/>
          <w:rtl/>
        </w:rPr>
        <w:t>ال</w:t>
      </w:r>
      <w:r w:rsidR="00266048" w:rsidRPr="003434EA">
        <w:rPr>
          <w:rFonts w:ascii="IRBadr" w:eastAsia="Times New Roman" w:hAnsi="IRBadr" w:cs="IRBadr" w:hint="cs"/>
          <w:b/>
          <w:bCs/>
          <w:sz w:val="28"/>
          <w:rtl/>
        </w:rPr>
        <w:t>زاد التقوی.</w:t>
      </w:r>
    </w:p>
    <w:p w:rsidR="00266048" w:rsidRDefault="00600FB7" w:rsidP="00553AB5">
      <w:pPr>
        <w:pStyle w:val="1"/>
        <w:bidi/>
        <w:rPr>
          <w:rtl/>
        </w:rPr>
      </w:pPr>
      <w:bookmarkStart w:id="5" w:name="_Toc426183222"/>
      <w:r>
        <w:rPr>
          <w:rFonts w:hint="cs"/>
          <w:rtl/>
        </w:rPr>
        <w:lastRenderedPageBreak/>
        <w:t>قانون اساسی جمهوری اسلامی ایران</w:t>
      </w:r>
      <w:bookmarkEnd w:id="5"/>
    </w:p>
    <w:p w:rsidR="00E755B5" w:rsidRDefault="00E755B5" w:rsidP="00ED46B8">
      <w:pPr>
        <w:bidi/>
        <w:spacing w:line="360" w:lineRule="auto"/>
        <w:jc w:val="both"/>
        <w:rPr>
          <w:rFonts w:ascii="IRBadr" w:hAnsi="IRBadr" w:cs="IRBadr"/>
          <w:sz w:val="32"/>
          <w:szCs w:val="32"/>
          <w:rtl/>
        </w:rPr>
      </w:pPr>
      <w:r w:rsidRPr="00E755B5">
        <w:rPr>
          <w:rFonts w:ascii="IRBadr" w:hAnsi="IRBadr" w:cs="IRBadr"/>
          <w:sz w:val="32"/>
          <w:szCs w:val="32"/>
          <w:rtl/>
        </w:rPr>
        <w:t xml:space="preserve">قانون اساسی زمینه تحقق رهبری فقیه </w:t>
      </w:r>
      <w:r w:rsidR="0090402D">
        <w:rPr>
          <w:rFonts w:ascii="IRBadr" w:hAnsi="IRBadr" w:cs="IRBadr"/>
          <w:sz w:val="32"/>
          <w:szCs w:val="32"/>
          <w:rtl/>
        </w:rPr>
        <w:t>جامع‌الشرا</w:t>
      </w:r>
      <w:r w:rsidR="0090402D">
        <w:rPr>
          <w:rFonts w:ascii="IRBadr" w:hAnsi="IRBadr" w:cs="IRBadr" w:hint="cs"/>
          <w:sz w:val="32"/>
          <w:szCs w:val="32"/>
          <w:rtl/>
        </w:rPr>
        <w:t>یط</w:t>
      </w:r>
      <w:r w:rsidRPr="00E755B5">
        <w:rPr>
          <w:rFonts w:ascii="IRBadr" w:hAnsi="IRBadr" w:cs="IRBadr"/>
          <w:sz w:val="32"/>
          <w:szCs w:val="32"/>
          <w:rtl/>
        </w:rPr>
        <w:t xml:space="preserve"> را </w:t>
      </w:r>
      <w:r w:rsidR="00F51BC3">
        <w:rPr>
          <w:rFonts w:ascii="IRBadr" w:hAnsi="IRBadr" w:cs="IRBadr"/>
          <w:sz w:val="32"/>
          <w:szCs w:val="32"/>
          <w:rtl/>
        </w:rPr>
        <w:t>ک</w:t>
      </w:r>
      <w:r w:rsidRPr="00E755B5">
        <w:rPr>
          <w:rFonts w:ascii="IRBadr" w:hAnsi="IRBadr" w:cs="IRBadr"/>
          <w:sz w:val="32"/>
          <w:szCs w:val="32"/>
          <w:rtl/>
        </w:rPr>
        <w:t xml:space="preserve">ه از طرف مردم </w:t>
      </w:r>
      <w:r w:rsidR="0090402D">
        <w:rPr>
          <w:rFonts w:ascii="IRBadr" w:hAnsi="IRBadr" w:cs="IRBadr"/>
          <w:sz w:val="32"/>
          <w:szCs w:val="32"/>
          <w:rtl/>
        </w:rPr>
        <w:t>به‌عنوان</w:t>
      </w:r>
      <w:r w:rsidRPr="00E755B5">
        <w:rPr>
          <w:rFonts w:ascii="IRBadr" w:hAnsi="IRBadr" w:cs="IRBadr"/>
          <w:sz w:val="32"/>
          <w:szCs w:val="32"/>
          <w:rtl/>
        </w:rPr>
        <w:t xml:space="preserve"> رهبر شناخته </w:t>
      </w:r>
      <w:r w:rsidR="00F51BC3">
        <w:rPr>
          <w:rFonts w:ascii="IRBadr" w:hAnsi="IRBadr" w:cs="IRBadr"/>
          <w:sz w:val="32"/>
          <w:szCs w:val="32"/>
          <w:rtl/>
        </w:rPr>
        <w:t>م</w:t>
      </w:r>
      <w:r w:rsidR="00F51BC3">
        <w:rPr>
          <w:rFonts w:ascii="IRBadr" w:hAnsi="IRBadr" w:cs="IRBadr" w:hint="cs"/>
          <w:sz w:val="32"/>
          <w:szCs w:val="32"/>
          <w:rtl/>
        </w:rPr>
        <w:t>ی‌شود</w:t>
      </w:r>
      <w:r w:rsidRPr="00E755B5">
        <w:rPr>
          <w:rFonts w:ascii="IRBadr" w:hAnsi="IRBadr" w:cs="IRBadr"/>
          <w:sz w:val="32"/>
          <w:szCs w:val="32"/>
          <w:rtl/>
        </w:rPr>
        <w:t xml:space="preserve">، آماده </w:t>
      </w:r>
      <w:r w:rsidR="00F51BC3">
        <w:rPr>
          <w:rFonts w:ascii="IRBadr" w:hAnsi="IRBadr" w:cs="IRBadr"/>
          <w:sz w:val="32"/>
          <w:szCs w:val="32"/>
          <w:rtl/>
        </w:rPr>
        <w:t>ک</w:t>
      </w:r>
      <w:r w:rsidRPr="00E755B5">
        <w:rPr>
          <w:rFonts w:ascii="IRBadr" w:hAnsi="IRBadr" w:cs="IRBadr"/>
          <w:sz w:val="32"/>
          <w:szCs w:val="32"/>
          <w:rtl/>
        </w:rPr>
        <w:t xml:space="preserve">رده است تا ضامن عدم انحراف </w:t>
      </w:r>
      <w:r w:rsidR="00F51BC3">
        <w:rPr>
          <w:rFonts w:ascii="IRBadr" w:hAnsi="IRBadr" w:cs="IRBadr"/>
          <w:sz w:val="32"/>
          <w:szCs w:val="32"/>
          <w:rtl/>
        </w:rPr>
        <w:t>سازمان‌ها</w:t>
      </w:r>
      <w:r w:rsidR="00F51BC3">
        <w:rPr>
          <w:rFonts w:ascii="IRBadr" w:hAnsi="IRBadr" w:cs="IRBadr" w:hint="cs"/>
          <w:sz w:val="32"/>
          <w:szCs w:val="32"/>
          <w:rtl/>
        </w:rPr>
        <w:t>ی</w:t>
      </w:r>
      <w:r w:rsidRPr="00E755B5">
        <w:rPr>
          <w:rFonts w:ascii="IRBadr" w:hAnsi="IRBadr" w:cs="IRBadr"/>
          <w:sz w:val="32"/>
          <w:szCs w:val="32"/>
          <w:rtl/>
        </w:rPr>
        <w:t xml:space="preserve"> متخلف </w:t>
      </w:r>
      <w:r>
        <w:rPr>
          <w:rFonts w:ascii="IRBadr" w:hAnsi="IRBadr" w:cs="IRBadr"/>
          <w:sz w:val="32"/>
          <w:szCs w:val="32"/>
          <w:rtl/>
        </w:rPr>
        <w:t>از وظایف خود باش</w:t>
      </w:r>
      <w:r>
        <w:rPr>
          <w:rFonts w:ascii="IRBadr" w:hAnsi="IRBadr" w:cs="IRBadr" w:hint="cs"/>
          <w:sz w:val="32"/>
          <w:szCs w:val="32"/>
          <w:rtl/>
        </w:rPr>
        <w:t>د.</w:t>
      </w:r>
    </w:p>
    <w:p w:rsidR="008238DD" w:rsidRDefault="007E1C4D" w:rsidP="00ED46B8">
      <w:pPr>
        <w:bidi/>
        <w:spacing w:line="360" w:lineRule="auto"/>
        <w:jc w:val="both"/>
        <w:rPr>
          <w:rFonts w:ascii="IRBadr" w:hAnsi="IRBadr" w:cs="IRBadr"/>
          <w:sz w:val="32"/>
          <w:szCs w:val="32"/>
          <w:rtl/>
        </w:rPr>
      </w:pPr>
      <w:r>
        <w:rPr>
          <w:rFonts w:ascii="IRBadr" w:hAnsi="IRBadr" w:cs="IRBadr" w:hint="cs"/>
          <w:sz w:val="32"/>
          <w:szCs w:val="32"/>
          <w:rtl/>
        </w:rPr>
        <w:t xml:space="preserve">در نظام ایران، ارکان اصلی با رأی مردم شکل می‌گیرد، اسلامیّت نظام ما نیز به حاکمیّت قوانین اسلام و فقیه عادل است. از دیدگاه شیعه و منطق شیعه، وقتی </w:t>
      </w:r>
      <w:r w:rsidR="00AA1239">
        <w:rPr>
          <w:rFonts w:ascii="IRBadr" w:hAnsi="IRBadr" w:cs="IRBadr"/>
          <w:sz w:val="32"/>
          <w:szCs w:val="32"/>
          <w:rtl/>
        </w:rPr>
        <w:t>حاکم</w:t>
      </w:r>
      <w:r w:rsidR="00AA1239">
        <w:rPr>
          <w:rFonts w:ascii="IRBadr" w:hAnsi="IRBadr" w:cs="IRBadr" w:hint="cs"/>
          <w:sz w:val="32"/>
          <w:szCs w:val="32"/>
          <w:rtl/>
        </w:rPr>
        <w:t>یتی</w:t>
      </w:r>
      <w:r>
        <w:rPr>
          <w:rFonts w:ascii="IRBadr" w:hAnsi="IRBadr" w:cs="IRBadr" w:hint="cs"/>
          <w:sz w:val="32"/>
          <w:szCs w:val="32"/>
          <w:rtl/>
        </w:rPr>
        <w:t xml:space="preserve"> مشروعیت دارد که مورد تأیید فقیهی عادل با شر</w:t>
      </w:r>
      <w:r w:rsidR="00E50E2D">
        <w:rPr>
          <w:rFonts w:ascii="IRBadr" w:hAnsi="IRBadr" w:cs="IRBadr" w:hint="cs"/>
          <w:sz w:val="32"/>
          <w:szCs w:val="32"/>
          <w:rtl/>
        </w:rPr>
        <w:t xml:space="preserve">ایط مخصوص به خود باشد. در فصل اول قانون اساسی، 14 اصل آمده است که مبنای سیاسی و حاکمیت ملی </w:t>
      </w:r>
      <w:r w:rsidR="00651727">
        <w:rPr>
          <w:rFonts w:ascii="IRBadr" w:hAnsi="IRBadr" w:cs="IRBadr" w:hint="cs"/>
          <w:sz w:val="32"/>
          <w:szCs w:val="32"/>
          <w:rtl/>
        </w:rPr>
        <w:t xml:space="preserve">در آن </w:t>
      </w:r>
      <w:r w:rsidR="005217E5">
        <w:rPr>
          <w:rFonts w:ascii="IRBadr" w:hAnsi="IRBadr" w:cs="IRBadr"/>
          <w:sz w:val="32"/>
          <w:szCs w:val="32"/>
          <w:rtl/>
        </w:rPr>
        <w:t>تع</w:t>
      </w:r>
      <w:r w:rsidR="005217E5">
        <w:rPr>
          <w:rFonts w:ascii="IRBadr" w:hAnsi="IRBadr" w:cs="IRBadr" w:hint="cs"/>
          <w:sz w:val="32"/>
          <w:szCs w:val="32"/>
          <w:rtl/>
        </w:rPr>
        <w:t>یین‌شده</w:t>
      </w:r>
      <w:r w:rsidR="00651727">
        <w:rPr>
          <w:rFonts w:ascii="IRBadr" w:hAnsi="IRBadr" w:cs="IRBadr" w:hint="cs"/>
          <w:sz w:val="32"/>
          <w:szCs w:val="32"/>
          <w:rtl/>
        </w:rPr>
        <w:t xml:space="preserve"> است.</w:t>
      </w:r>
    </w:p>
    <w:p w:rsidR="00432F1B" w:rsidRDefault="00F51BC3" w:rsidP="00AA1239">
      <w:pPr>
        <w:bidi/>
        <w:spacing w:line="360" w:lineRule="auto"/>
        <w:jc w:val="both"/>
        <w:rPr>
          <w:rFonts w:ascii="IRBadr" w:hAnsi="IRBadr" w:cs="IRBadr"/>
          <w:sz w:val="32"/>
          <w:szCs w:val="32"/>
          <w:rtl/>
        </w:rPr>
      </w:pPr>
      <w:bookmarkStart w:id="6" w:name="_Toc426183223"/>
      <w:r w:rsidRPr="00553AB5">
        <w:rPr>
          <w:rStyle w:val="10"/>
          <w:rtl/>
        </w:rPr>
        <w:t>اصل</w:t>
      </w:r>
      <w:r w:rsidR="008238DD" w:rsidRPr="00553AB5">
        <w:rPr>
          <w:rStyle w:val="10"/>
          <w:rtl/>
        </w:rPr>
        <w:t xml:space="preserve"> چهارم</w:t>
      </w:r>
      <w:r w:rsidR="008238DD" w:rsidRPr="00553AB5">
        <w:rPr>
          <w:rStyle w:val="10"/>
        </w:rPr>
        <w:t>:</w:t>
      </w:r>
      <w:bookmarkEnd w:id="6"/>
      <w:r w:rsidR="008238DD" w:rsidRPr="008238DD">
        <w:rPr>
          <w:rFonts w:ascii="IRBadr" w:hAnsi="IRBadr" w:cs="IRBadr"/>
          <w:sz w:val="32"/>
          <w:szCs w:val="32"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کل</w:t>
      </w:r>
      <w:r>
        <w:rPr>
          <w:rFonts w:ascii="IRBadr" w:hAnsi="IRBadr" w:cs="IRBadr" w:hint="cs"/>
          <w:sz w:val="32"/>
          <w:szCs w:val="32"/>
          <w:rtl/>
        </w:rPr>
        <w:t>یه</w:t>
      </w:r>
      <w:r w:rsidR="008238DD" w:rsidRPr="008238DD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قوان</w:t>
      </w:r>
      <w:r>
        <w:rPr>
          <w:rFonts w:ascii="IRBadr" w:hAnsi="IRBadr" w:cs="IRBadr" w:hint="cs"/>
          <w:sz w:val="32"/>
          <w:szCs w:val="32"/>
          <w:rtl/>
        </w:rPr>
        <w:t>ین</w:t>
      </w:r>
      <w:r w:rsidR="008238DD" w:rsidRPr="008238DD">
        <w:rPr>
          <w:rFonts w:ascii="IRBadr" w:hAnsi="IRBadr" w:cs="IRBadr"/>
          <w:sz w:val="32"/>
          <w:szCs w:val="32"/>
          <w:rtl/>
        </w:rPr>
        <w:t xml:space="preserve"> و </w:t>
      </w:r>
      <w:r>
        <w:rPr>
          <w:rFonts w:ascii="IRBadr" w:hAnsi="IRBadr" w:cs="IRBadr"/>
          <w:sz w:val="32"/>
          <w:szCs w:val="32"/>
          <w:rtl/>
        </w:rPr>
        <w:t>مقررات</w:t>
      </w:r>
      <w:r w:rsidR="008238DD" w:rsidRPr="008238DD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مدن</w:t>
      </w:r>
      <w:r>
        <w:rPr>
          <w:rFonts w:ascii="IRBadr" w:hAnsi="IRBadr" w:cs="IRBadr" w:hint="cs"/>
          <w:sz w:val="32"/>
          <w:szCs w:val="32"/>
          <w:rtl/>
        </w:rPr>
        <w:t>ی</w:t>
      </w:r>
      <w:r w:rsidR="008238DD" w:rsidRPr="008238DD">
        <w:rPr>
          <w:rFonts w:ascii="IRBadr" w:hAnsi="IRBadr" w:cs="IRBadr"/>
          <w:sz w:val="32"/>
          <w:szCs w:val="32"/>
          <w:rtl/>
        </w:rPr>
        <w:t xml:space="preserve">، </w:t>
      </w:r>
      <w:r>
        <w:rPr>
          <w:rFonts w:ascii="IRBadr" w:hAnsi="IRBadr" w:cs="IRBadr"/>
          <w:sz w:val="32"/>
          <w:szCs w:val="32"/>
          <w:rtl/>
        </w:rPr>
        <w:t>جزا</w:t>
      </w:r>
      <w:r>
        <w:rPr>
          <w:rFonts w:ascii="IRBadr" w:hAnsi="IRBadr" w:cs="IRBadr" w:hint="cs"/>
          <w:sz w:val="32"/>
          <w:szCs w:val="32"/>
          <w:rtl/>
        </w:rPr>
        <w:t>یی</w:t>
      </w:r>
      <w:r w:rsidR="008238DD" w:rsidRPr="008238DD">
        <w:rPr>
          <w:rFonts w:ascii="IRBadr" w:hAnsi="IRBadr" w:cs="IRBadr"/>
          <w:sz w:val="32"/>
          <w:szCs w:val="32"/>
          <w:rtl/>
        </w:rPr>
        <w:t xml:space="preserve">، </w:t>
      </w:r>
      <w:r>
        <w:rPr>
          <w:rFonts w:ascii="IRBadr" w:hAnsi="IRBadr" w:cs="IRBadr"/>
          <w:sz w:val="32"/>
          <w:szCs w:val="32"/>
          <w:rtl/>
        </w:rPr>
        <w:t>مال</w:t>
      </w:r>
      <w:r>
        <w:rPr>
          <w:rFonts w:ascii="IRBadr" w:hAnsi="IRBadr" w:cs="IRBadr" w:hint="cs"/>
          <w:sz w:val="32"/>
          <w:szCs w:val="32"/>
          <w:rtl/>
        </w:rPr>
        <w:t>ی</w:t>
      </w:r>
      <w:r w:rsidR="008238DD" w:rsidRPr="008238DD">
        <w:rPr>
          <w:rFonts w:ascii="IRBadr" w:hAnsi="IRBadr" w:cs="IRBadr"/>
          <w:sz w:val="32"/>
          <w:szCs w:val="32"/>
          <w:rtl/>
        </w:rPr>
        <w:t xml:space="preserve">، </w:t>
      </w:r>
      <w:r>
        <w:rPr>
          <w:rFonts w:ascii="IRBadr" w:hAnsi="IRBadr" w:cs="IRBadr"/>
          <w:sz w:val="32"/>
          <w:szCs w:val="32"/>
          <w:rtl/>
        </w:rPr>
        <w:t>اقتصاد</w:t>
      </w:r>
      <w:r>
        <w:rPr>
          <w:rFonts w:ascii="IRBadr" w:hAnsi="IRBadr" w:cs="IRBadr" w:hint="cs"/>
          <w:sz w:val="32"/>
          <w:szCs w:val="32"/>
          <w:rtl/>
        </w:rPr>
        <w:t>ی</w:t>
      </w:r>
      <w:r w:rsidR="008238DD" w:rsidRPr="008238DD">
        <w:rPr>
          <w:rFonts w:ascii="IRBadr" w:hAnsi="IRBadr" w:cs="IRBadr"/>
          <w:sz w:val="32"/>
          <w:szCs w:val="32"/>
          <w:rtl/>
        </w:rPr>
        <w:t>،</w:t>
      </w:r>
      <w:r w:rsidR="008238DD">
        <w:rPr>
          <w:rFonts w:ascii="IRBadr" w:hAnsi="IRBadr" w:cs="IRBadr" w:hint="cs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ادار</w:t>
      </w:r>
      <w:r>
        <w:rPr>
          <w:rFonts w:ascii="IRBadr" w:hAnsi="IRBadr" w:cs="IRBadr" w:hint="cs"/>
          <w:sz w:val="32"/>
          <w:szCs w:val="32"/>
          <w:rtl/>
        </w:rPr>
        <w:t>ی</w:t>
      </w:r>
      <w:r w:rsidR="008238DD" w:rsidRPr="008238DD">
        <w:rPr>
          <w:rFonts w:ascii="IRBadr" w:hAnsi="IRBadr" w:cs="IRBadr"/>
          <w:sz w:val="32"/>
          <w:szCs w:val="32"/>
          <w:rtl/>
        </w:rPr>
        <w:t xml:space="preserve">، </w:t>
      </w:r>
      <w:r>
        <w:rPr>
          <w:rFonts w:ascii="IRBadr" w:hAnsi="IRBadr" w:cs="IRBadr"/>
          <w:sz w:val="32"/>
          <w:szCs w:val="32"/>
          <w:rtl/>
        </w:rPr>
        <w:t>فرهنگ</w:t>
      </w:r>
      <w:r>
        <w:rPr>
          <w:rFonts w:ascii="IRBadr" w:hAnsi="IRBadr" w:cs="IRBadr" w:hint="cs"/>
          <w:sz w:val="32"/>
          <w:szCs w:val="32"/>
          <w:rtl/>
        </w:rPr>
        <w:t>ی</w:t>
      </w:r>
      <w:r w:rsidR="008238DD" w:rsidRPr="008238DD">
        <w:rPr>
          <w:rFonts w:ascii="IRBadr" w:hAnsi="IRBadr" w:cs="IRBadr"/>
          <w:sz w:val="32"/>
          <w:szCs w:val="32"/>
          <w:rtl/>
        </w:rPr>
        <w:t xml:space="preserve">، </w:t>
      </w:r>
      <w:r>
        <w:rPr>
          <w:rFonts w:ascii="IRBadr" w:hAnsi="IRBadr" w:cs="IRBadr"/>
          <w:sz w:val="32"/>
          <w:szCs w:val="32"/>
          <w:rtl/>
        </w:rPr>
        <w:t>نظام</w:t>
      </w:r>
      <w:r>
        <w:rPr>
          <w:rFonts w:ascii="IRBadr" w:hAnsi="IRBadr" w:cs="IRBadr" w:hint="cs"/>
          <w:sz w:val="32"/>
          <w:szCs w:val="32"/>
          <w:rtl/>
        </w:rPr>
        <w:t>ی</w:t>
      </w:r>
      <w:r w:rsidR="008238DD" w:rsidRPr="008238DD">
        <w:rPr>
          <w:rFonts w:ascii="IRBadr" w:hAnsi="IRBadr" w:cs="IRBadr"/>
          <w:sz w:val="32"/>
          <w:szCs w:val="32"/>
          <w:rtl/>
        </w:rPr>
        <w:t xml:space="preserve">، </w:t>
      </w:r>
      <w:r>
        <w:rPr>
          <w:rFonts w:ascii="IRBadr" w:hAnsi="IRBadr" w:cs="IRBadr"/>
          <w:sz w:val="32"/>
          <w:szCs w:val="32"/>
          <w:rtl/>
        </w:rPr>
        <w:t>س</w:t>
      </w:r>
      <w:r>
        <w:rPr>
          <w:rFonts w:ascii="IRBadr" w:hAnsi="IRBadr" w:cs="IRBadr" w:hint="cs"/>
          <w:sz w:val="32"/>
          <w:szCs w:val="32"/>
          <w:rtl/>
        </w:rPr>
        <w:t>یاسی</w:t>
      </w:r>
      <w:r w:rsidR="008238DD" w:rsidRPr="008238DD">
        <w:rPr>
          <w:rFonts w:ascii="IRBadr" w:hAnsi="IRBadr" w:cs="IRBadr"/>
          <w:sz w:val="32"/>
          <w:szCs w:val="32"/>
          <w:rtl/>
        </w:rPr>
        <w:t xml:space="preserve"> و غیر </w:t>
      </w:r>
      <w:r>
        <w:rPr>
          <w:rFonts w:ascii="IRBadr" w:hAnsi="IRBadr" w:cs="IRBadr"/>
          <w:sz w:val="32"/>
          <w:szCs w:val="32"/>
          <w:rtl/>
        </w:rPr>
        <w:t>ا</w:t>
      </w:r>
      <w:r>
        <w:rPr>
          <w:rFonts w:ascii="IRBadr" w:hAnsi="IRBadr" w:cs="IRBadr" w:hint="cs"/>
          <w:sz w:val="32"/>
          <w:szCs w:val="32"/>
          <w:rtl/>
        </w:rPr>
        <w:t>ین‌ها</w:t>
      </w:r>
      <w:r w:rsidR="008238DD" w:rsidRPr="008238DD">
        <w:rPr>
          <w:rFonts w:ascii="IRBadr" w:hAnsi="IRBadr" w:cs="IRBadr"/>
          <w:sz w:val="32"/>
          <w:szCs w:val="32"/>
          <w:rtl/>
        </w:rPr>
        <w:t xml:space="preserve"> باید بر </w:t>
      </w:r>
      <w:r>
        <w:rPr>
          <w:rFonts w:ascii="IRBadr" w:hAnsi="IRBadr" w:cs="IRBadr"/>
          <w:sz w:val="32"/>
          <w:szCs w:val="32"/>
          <w:rtl/>
        </w:rPr>
        <w:t>اساس</w:t>
      </w:r>
      <w:r w:rsidR="008238DD" w:rsidRPr="008238DD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مواز</w:t>
      </w:r>
      <w:r>
        <w:rPr>
          <w:rFonts w:ascii="IRBadr" w:hAnsi="IRBadr" w:cs="IRBadr" w:hint="cs"/>
          <w:sz w:val="32"/>
          <w:szCs w:val="32"/>
          <w:rtl/>
        </w:rPr>
        <w:t>ین</w:t>
      </w:r>
      <w:r w:rsidR="008238DD" w:rsidRPr="008238DD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اسلام</w:t>
      </w:r>
      <w:r>
        <w:rPr>
          <w:rFonts w:ascii="IRBadr" w:hAnsi="IRBadr" w:cs="IRBadr" w:hint="cs"/>
          <w:sz w:val="32"/>
          <w:szCs w:val="32"/>
          <w:rtl/>
        </w:rPr>
        <w:t>ی</w:t>
      </w:r>
      <w:r w:rsidR="008238DD" w:rsidRPr="008238DD">
        <w:rPr>
          <w:rFonts w:ascii="IRBadr" w:hAnsi="IRBadr" w:cs="IRBadr"/>
          <w:sz w:val="32"/>
          <w:szCs w:val="32"/>
          <w:rtl/>
        </w:rPr>
        <w:t xml:space="preserve"> باشد</w:t>
      </w:r>
      <w:r w:rsidR="008238DD" w:rsidRPr="008238DD">
        <w:rPr>
          <w:rFonts w:ascii="IRBadr" w:hAnsi="IRBadr" w:cs="IRBadr"/>
          <w:sz w:val="32"/>
          <w:szCs w:val="32"/>
        </w:rPr>
        <w:t>.</w:t>
      </w:r>
      <w:r w:rsidR="008238DD">
        <w:rPr>
          <w:rFonts w:ascii="IRBadr" w:hAnsi="IRBadr" w:cs="IRBadr" w:hint="cs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ا</w:t>
      </w:r>
      <w:r>
        <w:rPr>
          <w:rFonts w:ascii="IRBadr" w:hAnsi="IRBadr" w:cs="IRBadr" w:hint="cs"/>
          <w:sz w:val="32"/>
          <w:szCs w:val="32"/>
          <w:rtl/>
        </w:rPr>
        <w:t>ین</w:t>
      </w:r>
      <w:r w:rsidR="008238DD" w:rsidRPr="008238DD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اصل</w:t>
      </w:r>
      <w:r w:rsidR="008238DD" w:rsidRPr="008238DD">
        <w:rPr>
          <w:rFonts w:ascii="IRBadr" w:hAnsi="IRBadr" w:cs="IRBadr"/>
          <w:sz w:val="32"/>
          <w:szCs w:val="32"/>
          <w:rtl/>
        </w:rPr>
        <w:t xml:space="preserve"> بر </w:t>
      </w:r>
      <w:r>
        <w:rPr>
          <w:rFonts w:ascii="IRBadr" w:hAnsi="IRBadr" w:cs="IRBadr"/>
          <w:sz w:val="32"/>
          <w:szCs w:val="32"/>
          <w:rtl/>
        </w:rPr>
        <w:t>اطلاق</w:t>
      </w:r>
      <w:r w:rsidR="008238DD" w:rsidRPr="008238DD">
        <w:rPr>
          <w:rFonts w:ascii="IRBadr" w:hAnsi="IRBadr" w:cs="IRBadr"/>
          <w:sz w:val="32"/>
          <w:szCs w:val="32"/>
          <w:rtl/>
        </w:rPr>
        <w:t xml:space="preserve"> یا </w:t>
      </w:r>
      <w:r>
        <w:rPr>
          <w:rFonts w:ascii="IRBadr" w:hAnsi="IRBadr" w:cs="IRBadr"/>
          <w:sz w:val="32"/>
          <w:szCs w:val="32"/>
          <w:rtl/>
        </w:rPr>
        <w:t>عموم</w:t>
      </w:r>
      <w:r w:rsidR="008238DD" w:rsidRPr="008238DD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همه</w:t>
      </w:r>
      <w:r w:rsidR="008238DD" w:rsidRPr="008238DD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اصول</w:t>
      </w:r>
      <w:r w:rsidR="008238DD" w:rsidRPr="008238DD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قانون</w:t>
      </w:r>
      <w:r w:rsidR="008238DD" w:rsidRPr="008238DD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اساس</w:t>
      </w:r>
      <w:r>
        <w:rPr>
          <w:rFonts w:ascii="IRBadr" w:hAnsi="IRBadr" w:cs="IRBadr" w:hint="cs"/>
          <w:sz w:val="32"/>
          <w:szCs w:val="32"/>
          <w:rtl/>
        </w:rPr>
        <w:t>ی</w:t>
      </w:r>
      <w:r w:rsidR="008238DD" w:rsidRPr="008238DD">
        <w:rPr>
          <w:rFonts w:ascii="IRBadr" w:hAnsi="IRBadr" w:cs="IRBadr"/>
          <w:sz w:val="32"/>
          <w:szCs w:val="32"/>
          <w:rtl/>
        </w:rPr>
        <w:t xml:space="preserve"> و </w:t>
      </w:r>
      <w:r>
        <w:rPr>
          <w:rFonts w:ascii="IRBadr" w:hAnsi="IRBadr" w:cs="IRBadr"/>
          <w:sz w:val="32"/>
          <w:szCs w:val="32"/>
          <w:rtl/>
        </w:rPr>
        <w:t>قوان</w:t>
      </w:r>
      <w:r>
        <w:rPr>
          <w:rFonts w:ascii="IRBadr" w:hAnsi="IRBadr" w:cs="IRBadr" w:hint="cs"/>
          <w:sz w:val="32"/>
          <w:szCs w:val="32"/>
          <w:rtl/>
        </w:rPr>
        <w:t>ین</w:t>
      </w:r>
      <w:r w:rsidR="008238DD" w:rsidRPr="008238DD">
        <w:rPr>
          <w:rFonts w:ascii="IRBadr" w:hAnsi="IRBadr" w:cs="IRBadr"/>
          <w:sz w:val="32"/>
          <w:szCs w:val="32"/>
          <w:rtl/>
        </w:rPr>
        <w:t xml:space="preserve"> و </w:t>
      </w:r>
      <w:r>
        <w:rPr>
          <w:rFonts w:ascii="IRBadr" w:hAnsi="IRBadr" w:cs="IRBadr"/>
          <w:sz w:val="32"/>
          <w:szCs w:val="32"/>
          <w:rtl/>
        </w:rPr>
        <w:t>مقررات</w:t>
      </w:r>
      <w:r w:rsidR="008238DD" w:rsidRPr="008238DD">
        <w:rPr>
          <w:rFonts w:ascii="IRBadr" w:hAnsi="IRBadr" w:cs="IRBadr"/>
          <w:sz w:val="32"/>
          <w:szCs w:val="32"/>
          <w:rtl/>
        </w:rPr>
        <w:t xml:space="preserve"> دیگر</w:t>
      </w:r>
      <w:r w:rsidR="00AA1239">
        <w:rPr>
          <w:rFonts w:ascii="IRBadr" w:hAnsi="IRBadr" w:cs="IRBadr" w:hint="cs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حاکم</w:t>
      </w:r>
      <w:r w:rsidR="008238DD" w:rsidRPr="008238DD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است</w:t>
      </w:r>
      <w:r w:rsidR="008238DD" w:rsidRPr="008238DD">
        <w:rPr>
          <w:rFonts w:ascii="IRBadr" w:hAnsi="IRBadr" w:cs="IRBadr"/>
          <w:sz w:val="32"/>
          <w:szCs w:val="32"/>
          <w:rtl/>
        </w:rPr>
        <w:t xml:space="preserve"> و </w:t>
      </w:r>
      <w:r>
        <w:rPr>
          <w:rFonts w:ascii="IRBadr" w:hAnsi="IRBadr" w:cs="IRBadr"/>
          <w:sz w:val="32"/>
          <w:szCs w:val="32"/>
          <w:rtl/>
        </w:rPr>
        <w:t>تشخ</w:t>
      </w:r>
      <w:r>
        <w:rPr>
          <w:rFonts w:ascii="IRBadr" w:hAnsi="IRBadr" w:cs="IRBadr" w:hint="cs"/>
          <w:sz w:val="32"/>
          <w:szCs w:val="32"/>
          <w:rtl/>
        </w:rPr>
        <w:t>یص</w:t>
      </w:r>
      <w:r w:rsidR="008238DD" w:rsidRPr="008238DD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ا</w:t>
      </w:r>
      <w:r>
        <w:rPr>
          <w:rFonts w:ascii="IRBadr" w:hAnsi="IRBadr" w:cs="IRBadr" w:hint="cs"/>
          <w:sz w:val="32"/>
          <w:szCs w:val="32"/>
          <w:rtl/>
        </w:rPr>
        <w:t>ین</w:t>
      </w:r>
      <w:r w:rsidR="008238DD" w:rsidRPr="008238DD">
        <w:rPr>
          <w:rFonts w:ascii="IRBadr" w:hAnsi="IRBadr" w:cs="IRBadr"/>
          <w:sz w:val="32"/>
          <w:szCs w:val="32"/>
          <w:rtl/>
        </w:rPr>
        <w:t xml:space="preserve"> امر بر </w:t>
      </w:r>
      <w:r>
        <w:rPr>
          <w:rFonts w:ascii="IRBadr" w:hAnsi="IRBadr" w:cs="IRBadr"/>
          <w:sz w:val="32"/>
          <w:szCs w:val="32"/>
          <w:rtl/>
        </w:rPr>
        <w:t>عهده</w:t>
      </w:r>
      <w:r w:rsidR="008238DD" w:rsidRPr="008238DD">
        <w:rPr>
          <w:rFonts w:ascii="IRBadr" w:hAnsi="IRBadr" w:cs="IRBadr"/>
          <w:sz w:val="32"/>
          <w:szCs w:val="32"/>
          <w:rtl/>
        </w:rPr>
        <w:t xml:space="preserve"> فقهای </w:t>
      </w:r>
      <w:r>
        <w:rPr>
          <w:rFonts w:ascii="IRBadr" w:hAnsi="IRBadr" w:cs="IRBadr"/>
          <w:sz w:val="32"/>
          <w:szCs w:val="32"/>
          <w:rtl/>
        </w:rPr>
        <w:t>شورا</w:t>
      </w:r>
      <w:r>
        <w:rPr>
          <w:rFonts w:ascii="IRBadr" w:hAnsi="IRBadr" w:cs="IRBadr" w:hint="cs"/>
          <w:sz w:val="32"/>
          <w:szCs w:val="32"/>
          <w:rtl/>
        </w:rPr>
        <w:t>ی</w:t>
      </w:r>
      <w:r w:rsidR="008238DD" w:rsidRPr="008238DD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نگهبان</w:t>
      </w:r>
      <w:r w:rsidR="008238DD" w:rsidRPr="008238DD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است</w:t>
      </w:r>
      <w:r w:rsidR="008238DD" w:rsidRPr="008238DD">
        <w:rPr>
          <w:rFonts w:ascii="IRBadr" w:hAnsi="IRBadr" w:cs="IRBadr"/>
          <w:sz w:val="32"/>
          <w:szCs w:val="32"/>
        </w:rPr>
        <w:t>.</w:t>
      </w:r>
    </w:p>
    <w:p w:rsidR="00EC4051" w:rsidRDefault="00721BE6" w:rsidP="00AA1239">
      <w:pPr>
        <w:bidi/>
        <w:spacing w:line="360" w:lineRule="auto"/>
        <w:jc w:val="both"/>
        <w:rPr>
          <w:rFonts w:ascii="IRBadr" w:hAnsi="IRBadr" w:cs="IRBadr"/>
          <w:sz w:val="32"/>
          <w:szCs w:val="32"/>
          <w:rtl/>
        </w:rPr>
      </w:pPr>
      <w:bookmarkStart w:id="7" w:name="_Toc426183224"/>
      <w:r w:rsidRPr="00553AB5">
        <w:rPr>
          <w:rStyle w:val="10"/>
          <w:rFonts w:hint="cs"/>
          <w:rtl/>
        </w:rPr>
        <w:t>اصل پنجم</w:t>
      </w:r>
      <w:bookmarkEnd w:id="7"/>
      <w:r>
        <w:rPr>
          <w:rFonts w:ascii="IRBadr" w:hAnsi="IRBadr" w:cs="IRBadr" w:hint="cs"/>
          <w:sz w:val="32"/>
          <w:szCs w:val="32"/>
          <w:rtl/>
        </w:rPr>
        <w:t xml:space="preserve">: </w:t>
      </w:r>
      <w:r w:rsidR="00EC4051" w:rsidRPr="00EC4051">
        <w:rPr>
          <w:rFonts w:ascii="IRBadr" w:hAnsi="IRBadr" w:cs="IRBadr"/>
          <w:sz w:val="32"/>
          <w:szCs w:val="32"/>
          <w:rtl/>
        </w:rPr>
        <w:t xml:space="preserve">در </w:t>
      </w:r>
      <w:r w:rsidR="00F51BC3">
        <w:rPr>
          <w:rFonts w:ascii="IRBadr" w:hAnsi="IRBadr" w:cs="IRBadr"/>
          <w:sz w:val="32"/>
          <w:szCs w:val="32"/>
          <w:rtl/>
        </w:rPr>
        <w:t>زمان</w:t>
      </w:r>
      <w:r w:rsidR="00EC4051" w:rsidRPr="00EC4051">
        <w:rPr>
          <w:rFonts w:ascii="IRBadr" w:hAnsi="IRBadr" w:cs="IRBadr"/>
          <w:sz w:val="32"/>
          <w:szCs w:val="32"/>
          <w:rtl/>
        </w:rPr>
        <w:t xml:space="preserve"> </w:t>
      </w:r>
      <w:r w:rsidR="00F51BC3">
        <w:rPr>
          <w:rFonts w:ascii="IRBadr" w:hAnsi="IRBadr" w:cs="IRBadr"/>
          <w:sz w:val="32"/>
          <w:szCs w:val="32"/>
          <w:rtl/>
        </w:rPr>
        <w:t>غ</w:t>
      </w:r>
      <w:r w:rsidR="00F51BC3">
        <w:rPr>
          <w:rFonts w:ascii="IRBadr" w:hAnsi="IRBadr" w:cs="IRBadr" w:hint="cs"/>
          <w:sz w:val="32"/>
          <w:szCs w:val="32"/>
          <w:rtl/>
        </w:rPr>
        <w:t>یبت</w:t>
      </w:r>
      <w:r w:rsidR="00EC4051" w:rsidRPr="00EC4051">
        <w:rPr>
          <w:rFonts w:ascii="IRBadr" w:hAnsi="IRBadr" w:cs="IRBadr"/>
          <w:sz w:val="32"/>
          <w:szCs w:val="32"/>
          <w:rtl/>
        </w:rPr>
        <w:t xml:space="preserve"> </w:t>
      </w:r>
      <w:r w:rsidR="00F51BC3">
        <w:rPr>
          <w:rFonts w:ascii="IRBadr" w:hAnsi="IRBadr" w:cs="IRBadr"/>
          <w:sz w:val="32"/>
          <w:szCs w:val="32"/>
          <w:rtl/>
        </w:rPr>
        <w:t>حضرت</w:t>
      </w:r>
      <w:r w:rsidR="00EC4051" w:rsidRPr="00EC4051">
        <w:rPr>
          <w:rFonts w:ascii="IRBadr" w:hAnsi="IRBadr" w:cs="IRBadr"/>
          <w:sz w:val="32"/>
          <w:szCs w:val="32"/>
          <w:rtl/>
        </w:rPr>
        <w:t xml:space="preserve"> </w:t>
      </w:r>
      <w:r w:rsidR="00AA1239">
        <w:rPr>
          <w:rFonts w:ascii="IRBadr" w:hAnsi="IRBadr" w:cs="IRBadr"/>
          <w:sz w:val="32"/>
          <w:szCs w:val="32"/>
          <w:rtl/>
        </w:rPr>
        <w:t>ول</w:t>
      </w:r>
      <w:r w:rsidR="00AA1239">
        <w:rPr>
          <w:rFonts w:ascii="IRBadr" w:hAnsi="IRBadr" w:cs="IRBadr" w:hint="cs"/>
          <w:sz w:val="32"/>
          <w:szCs w:val="32"/>
          <w:rtl/>
        </w:rPr>
        <w:t>ی‌عصر</w:t>
      </w:r>
      <w:r w:rsidR="00EC4051" w:rsidRPr="00EC4051">
        <w:rPr>
          <w:rFonts w:ascii="IRBadr" w:hAnsi="IRBadr" w:cs="IRBadr"/>
          <w:sz w:val="32"/>
          <w:szCs w:val="32"/>
          <w:rtl/>
        </w:rPr>
        <w:t xml:space="preserve">، </w:t>
      </w:r>
      <w:r w:rsidR="00F51BC3">
        <w:rPr>
          <w:rFonts w:ascii="IRBadr" w:hAnsi="IRBadr" w:cs="IRBadr"/>
          <w:sz w:val="32"/>
          <w:szCs w:val="32"/>
          <w:rtl/>
        </w:rPr>
        <w:t>عجل</w:t>
      </w:r>
      <w:r w:rsidR="00EC4051" w:rsidRPr="00EC4051">
        <w:rPr>
          <w:rFonts w:ascii="IRBadr" w:hAnsi="IRBadr" w:cs="IRBadr"/>
          <w:sz w:val="32"/>
          <w:szCs w:val="32"/>
          <w:rtl/>
        </w:rPr>
        <w:t xml:space="preserve"> </w:t>
      </w:r>
      <w:r w:rsidR="00F51BC3">
        <w:rPr>
          <w:rFonts w:ascii="IRBadr" w:hAnsi="IRBadr" w:cs="IRBadr"/>
          <w:sz w:val="32"/>
          <w:szCs w:val="32"/>
          <w:rtl/>
        </w:rPr>
        <w:t>الله</w:t>
      </w:r>
      <w:r w:rsidR="00EC4051" w:rsidRPr="00EC4051">
        <w:rPr>
          <w:rFonts w:ascii="IRBadr" w:hAnsi="IRBadr" w:cs="IRBadr"/>
          <w:sz w:val="32"/>
          <w:szCs w:val="32"/>
          <w:rtl/>
        </w:rPr>
        <w:t xml:space="preserve"> </w:t>
      </w:r>
      <w:r w:rsidR="00F51BC3">
        <w:rPr>
          <w:rFonts w:ascii="IRBadr" w:hAnsi="IRBadr" w:cs="IRBadr"/>
          <w:sz w:val="32"/>
          <w:szCs w:val="32"/>
          <w:rtl/>
        </w:rPr>
        <w:t>تعال</w:t>
      </w:r>
      <w:r w:rsidR="00F51BC3">
        <w:rPr>
          <w:rFonts w:ascii="IRBadr" w:hAnsi="IRBadr" w:cs="IRBadr" w:hint="cs"/>
          <w:sz w:val="32"/>
          <w:szCs w:val="32"/>
          <w:rtl/>
        </w:rPr>
        <w:t>ی</w:t>
      </w:r>
      <w:r w:rsidR="00EC4051">
        <w:rPr>
          <w:rFonts w:ascii="IRBadr" w:hAnsi="IRBadr" w:cs="IRBadr" w:hint="cs"/>
          <w:sz w:val="32"/>
          <w:szCs w:val="32"/>
          <w:rtl/>
        </w:rPr>
        <w:t xml:space="preserve"> </w:t>
      </w:r>
      <w:r w:rsidR="00F51BC3">
        <w:rPr>
          <w:rFonts w:ascii="IRBadr" w:hAnsi="IRBadr" w:cs="IRBadr"/>
          <w:sz w:val="32"/>
          <w:szCs w:val="32"/>
          <w:rtl/>
        </w:rPr>
        <w:t>فرجه</w:t>
      </w:r>
      <w:r w:rsidR="00EC4051" w:rsidRPr="00EC4051">
        <w:rPr>
          <w:rFonts w:ascii="IRBadr" w:hAnsi="IRBadr" w:cs="IRBadr"/>
          <w:sz w:val="32"/>
          <w:szCs w:val="32"/>
          <w:rtl/>
        </w:rPr>
        <w:t xml:space="preserve">، در </w:t>
      </w:r>
      <w:r w:rsidR="00F51BC3">
        <w:rPr>
          <w:rFonts w:ascii="IRBadr" w:hAnsi="IRBadr" w:cs="IRBadr"/>
          <w:sz w:val="32"/>
          <w:szCs w:val="32"/>
          <w:rtl/>
        </w:rPr>
        <w:t>جمهور</w:t>
      </w:r>
      <w:r w:rsidR="00F51BC3">
        <w:rPr>
          <w:rFonts w:ascii="IRBadr" w:hAnsi="IRBadr" w:cs="IRBadr" w:hint="cs"/>
          <w:sz w:val="32"/>
          <w:szCs w:val="32"/>
          <w:rtl/>
        </w:rPr>
        <w:t>ی</w:t>
      </w:r>
      <w:r w:rsidR="00EC4051" w:rsidRPr="00EC4051">
        <w:rPr>
          <w:rFonts w:ascii="IRBadr" w:hAnsi="IRBadr" w:cs="IRBadr"/>
          <w:sz w:val="32"/>
          <w:szCs w:val="32"/>
          <w:rtl/>
        </w:rPr>
        <w:t xml:space="preserve"> </w:t>
      </w:r>
      <w:r w:rsidR="00F51BC3">
        <w:rPr>
          <w:rFonts w:ascii="IRBadr" w:hAnsi="IRBadr" w:cs="IRBadr"/>
          <w:sz w:val="32"/>
          <w:szCs w:val="32"/>
          <w:rtl/>
        </w:rPr>
        <w:t>اسلام</w:t>
      </w:r>
      <w:r w:rsidR="00F51BC3">
        <w:rPr>
          <w:rFonts w:ascii="IRBadr" w:hAnsi="IRBadr" w:cs="IRBadr" w:hint="cs"/>
          <w:sz w:val="32"/>
          <w:szCs w:val="32"/>
          <w:rtl/>
        </w:rPr>
        <w:t>ی</w:t>
      </w:r>
      <w:r w:rsidR="00EC4051" w:rsidRPr="00EC4051">
        <w:rPr>
          <w:rFonts w:ascii="IRBadr" w:hAnsi="IRBadr" w:cs="IRBadr"/>
          <w:sz w:val="32"/>
          <w:szCs w:val="32"/>
          <w:rtl/>
        </w:rPr>
        <w:t xml:space="preserve"> </w:t>
      </w:r>
      <w:r w:rsidR="00F51BC3">
        <w:rPr>
          <w:rFonts w:ascii="IRBadr" w:hAnsi="IRBadr" w:cs="IRBadr"/>
          <w:sz w:val="32"/>
          <w:szCs w:val="32"/>
          <w:rtl/>
        </w:rPr>
        <w:t>ا</w:t>
      </w:r>
      <w:r w:rsidR="00F51BC3">
        <w:rPr>
          <w:rFonts w:ascii="IRBadr" w:hAnsi="IRBadr" w:cs="IRBadr" w:hint="cs"/>
          <w:sz w:val="32"/>
          <w:szCs w:val="32"/>
          <w:rtl/>
        </w:rPr>
        <w:t>یران</w:t>
      </w:r>
      <w:r w:rsidR="00EC4051" w:rsidRPr="00EC4051">
        <w:rPr>
          <w:rFonts w:ascii="IRBadr" w:hAnsi="IRBadr" w:cs="IRBadr"/>
          <w:sz w:val="32"/>
          <w:szCs w:val="32"/>
          <w:rtl/>
        </w:rPr>
        <w:t xml:space="preserve"> </w:t>
      </w:r>
      <w:r w:rsidR="00F51BC3">
        <w:rPr>
          <w:rFonts w:ascii="IRBadr" w:hAnsi="IRBadr" w:cs="IRBadr"/>
          <w:sz w:val="32"/>
          <w:szCs w:val="32"/>
          <w:rtl/>
        </w:rPr>
        <w:t>ولا</w:t>
      </w:r>
      <w:r w:rsidR="00F51BC3">
        <w:rPr>
          <w:rFonts w:ascii="IRBadr" w:hAnsi="IRBadr" w:cs="IRBadr" w:hint="cs"/>
          <w:sz w:val="32"/>
          <w:szCs w:val="32"/>
          <w:rtl/>
        </w:rPr>
        <w:t>یت</w:t>
      </w:r>
      <w:r w:rsidR="00EC4051" w:rsidRPr="00EC4051">
        <w:rPr>
          <w:rFonts w:ascii="IRBadr" w:hAnsi="IRBadr" w:cs="IRBadr"/>
          <w:sz w:val="32"/>
          <w:szCs w:val="32"/>
          <w:rtl/>
        </w:rPr>
        <w:t xml:space="preserve"> امر و </w:t>
      </w:r>
      <w:r w:rsidR="00F51BC3">
        <w:rPr>
          <w:rFonts w:ascii="IRBadr" w:hAnsi="IRBadr" w:cs="IRBadr"/>
          <w:sz w:val="32"/>
          <w:szCs w:val="32"/>
          <w:rtl/>
        </w:rPr>
        <w:t>امامت</w:t>
      </w:r>
      <w:r w:rsidR="00EC4051" w:rsidRPr="00EC4051">
        <w:rPr>
          <w:rFonts w:ascii="IRBadr" w:hAnsi="IRBadr" w:cs="IRBadr"/>
          <w:sz w:val="32"/>
          <w:szCs w:val="32"/>
          <w:rtl/>
        </w:rPr>
        <w:t xml:space="preserve"> </w:t>
      </w:r>
      <w:r w:rsidR="00F51BC3">
        <w:rPr>
          <w:rFonts w:ascii="IRBadr" w:hAnsi="IRBadr" w:cs="IRBadr"/>
          <w:sz w:val="32"/>
          <w:szCs w:val="32"/>
          <w:rtl/>
        </w:rPr>
        <w:t>امت</w:t>
      </w:r>
      <w:r w:rsidR="00EC4051" w:rsidRPr="00EC4051">
        <w:rPr>
          <w:rFonts w:ascii="IRBadr" w:hAnsi="IRBadr" w:cs="IRBadr"/>
          <w:sz w:val="32"/>
          <w:szCs w:val="32"/>
          <w:rtl/>
        </w:rPr>
        <w:t xml:space="preserve"> بر </w:t>
      </w:r>
      <w:r w:rsidR="00F51BC3">
        <w:rPr>
          <w:rFonts w:ascii="IRBadr" w:hAnsi="IRBadr" w:cs="IRBadr"/>
          <w:sz w:val="32"/>
          <w:szCs w:val="32"/>
          <w:rtl/>
        </w:rPr>
        <w:t>عهده</w:t>
      </w:r>
      <w:r w:rsidR="00EC4051" w:rsidRPr="00EC4051">
        <w:rPr>
          <w:rFonts w:ascii="IRBadr" w:hAnsi="IRBadr" w:cs="IRBadr"/>
          <w:sz w:val="32"/>
          <w:szCs w:val="32"/>
          <w:rtl/>
        </w:rPr>
        <w:t xml:space="preserve"> </w:t>
      </w:r>
      <w:r w:rsidR="00F51BC3">
        <w:rPr>
          <w:rFonts w:ascii="IRBadr" w:hAnsi="IRBadr" w:cs="IRBadr"/>
          <w:sz w:val="32"/>
          <w:szCs w:val="32"/>
          <w:rtl/>
        </w:rPr>
        <w:t>فق</w:t>
      </w:r>
      <w:r w:rsidR="00F51BC3">
        <w:rPr>
          <w:rFonts w:ascii="IRBadr" w:hAnsi="IRBadr" w:cs="IRBadr" w:hint="cs"/>
          <w:sz w:val="32"/>
          <w:szCs w:val="32"/>
          <w:rtl/>
        </w:rPr>
        <w:t>یه</w:t>
      </w:r>
      <w:r w:rsidR="00EC4051" w:rsidRPr="00EC4051">
        <w:rPr>
          <w:rFonts w:ascii="IRBadr" w:hAnsi="IRBadr" w:cs="IRBadr"/>
          <w:sz w:val="32"/>
          <w:szCs w:val="32"/>
          <w:rtl/>
        </w:rPr>
        <w:t xml:space="preserve"> </w:t>
      </w:r>
      <w:r w:rsidR="00F51BC3">
        <w:rPr>
          <w:rFonts w:ascii="IRBadr" w:hAnsi="IRBadr" w:cs="IRBadr"/>
          <w:sz w:val="32"/>
          <w:szCs w:val="32"/>
          <w:rtl/>
        </w:rPr>
        <w:t>عادل</w:t>
      </w:r>
      <w:r w:rsidR="00EC4051">
        <w:rPr>
          <w:rFonts w:ascii="IRBadr" w:hAnsi="IRBadr" w:cs="IRBadr" w:hint="cs"/>
          <w:sz w:val="32"/>
          <w:szCs w:val="32"/>
          <w:rtl/>
        </w:rPr>
        <w:t xml:space="preserve"> </w:t>
      </w:r>
      <w:r w:rsidR="00EC4051" w:rsidRPr="00EC4051">
        <w:rPr>
          <w:rFonts w:ascii="IRBadr" w:hAnsi="IRBadr" w:cs="IRBadr"/>
          <w:sz w:val="32"/>
          <w:szCs w:val="32"/>
          <w:rtl/>
        </w:rPr>
        <w:t xml:space="preserve">و با </w:t>
      </w:r>
      <w:r w:rsidR="00F51BC3">
        <w:rPr>
          <w:rFonts w:ascii="IRBadr" w:hAnsi="IRBadr" w:cs="IRBadr"/>
          <w:sz w:val="32"/>
          <w:szCs w:val="32"/>
          <w:rtl/>
        </w:rPr>
        <w:t>تقو</w:t>
      </w:r>
      <w:r w:rsidR="00F51BC3">
        <w:rPr>
          <w:rFonts w:ascii="IRBadr" w:hAnsi="IRBadr" w:cs="IRBadr" w:hint="cs"/>
          <w:sz w:val="32"/>
          <w:szCs w:val="32"/>
          <w:rtl/>
        </w:rPr>
        <w:t>ی</w:t>
      </w:r>
      <w:r w:rsidR="00EC4051" w:rsidRPr="00EC4051">
        <w:rPr>
          <w:rFonts w:ascii="IRBadr" w:hAnsi="IRBadr" w:cs="IRBadr"/>
          <w:sz w:val="32"/>
          <w:szCs w:val="32"/>
          <w:rtl/>
        </w:rPr>
        <w:t xml:space="preserve">، </w:t>
      </w:r>
      <w:r w:rsidR="00F51BC3">
        <w:rPr>
          <w:rFonts w:ascii="IRBadr" w:hAnsi="IRBadr" w:cs="IRBadr"/>
          <w:sz w:val="32"/>
          <w:szCs w:val="32"/>
          <w:rtl/>
        </w:rPr>
        <w:t>آگاه</w:t>
      </w:r>
      <w:r w:rsidR="00EC4051" w:rsidRPr="00EC4051">
        <w:rPr>
          <w:rFonts w:ascii="IRBadr" w:hAnsi="IRBadr" w:cs="IRBadr"/>
          <w:sz w:val="32"/>
          <w:szCs w:val="32"/>
          <w:rtl/>
        </w:rPr>
        <w:t xml:space="preserve"> </w:t>
      </w:r>
      <w:r w:rsidR="00F51BC3">
        <w:rPr>
          <w:rFonts w:ascii="IRBadr" w:hAnsi="IRBadr" w:cs="IRBadr"/>
          <w:sz w:val="32"/>
          <w:szCs w:val="32"/>
          <w:rtl/>
        </w:rPr>
        <w:t>به</w:t>
      </w:r>
      <w:r w:rsidR="00EC4051" w:rsidRPr="00EC4051">
        <w:rPr>
          <w:rFonts w:ascii="IRBadr" w:hAnsi="IRBadr" w:cs="IRBadr"/>
          <w:sz w:val="32"/>
          <w:szCs w:val="32"/>
          <w:rtl/>
        </w:rPr>
        <w:t xml:space="preserve"> </w:t>
      </w:r>
      <w:r w:rsidR="00F51BC3">
        <w:rPr>
          <w:rFonts w:ascii="IRBadr" w:hAnsi="IRBadr" w:cs="IRBadr"/>
          <w:sz w:val="32"/>
          <w:szCs w:val="32"/>
          <w:rtl/>
        </w:rPr>
        <w:t>زمان</w:t>
      </w:r>
      <w:r w:rsidR="00EC4051" w:rsidRPr="00EC4051">
        <w:rPr>
          <w:rFonts w:ascii="IRBadr" w:hAnsi="IRBadr" w:cs="IRBadr"/>
          <w:sz w:val="32"/>
          <w:szCs w:val="32"/>
          <w:rtl/>
        </w:rPr>
        <w:t xml:space="preserve">، </w:t>
      </w:r>
      <w:r w:rsidR="00F51BC3">
        <w:rPr>
          <w:rFonts w:ascii="IRBadr" w:hAnsi="IRBadr" w:cs="IRBadr"/>
          <w:sz w:val="32"/>
          <w:szCs w:val="32"/>
          <w:rtl/>
        </w:rPr>
        <w:t>شجاع</w:t>
      </w:r>
      <w:r w:rsidR="00EC4051" w:rsidRPr="00EC4051">
        <w:rPr>
          <w:rFonts w:ascii="IRBadr" w:hAnsi="IRBadr" w:cs="IRBadr"/>
          <w:sz w:val="32"/>
          <w:szCs w:val="32"/>
          <w:rtl/>
        </w:rPr>
        <w:t xml:space="preserve">، مدیر و مدبر </w:t>
      </w:r>
      <w:r w:rsidR="00F51BC3">
        <w:rPr>
          <w:rFonts w:ascii="IRBadr" w:hAnsi="IRBadr" w:cs="IRBadr"/>
          <w:sz w:val="32"/>
          <w:szCs w:val="32"/>
          <w:rtl/>
        </w:rPr>
        <w:t>است</w:t>
      </w:r>
      <w:r w:rsidR="00EC4051" w:rsidRPr="00EC4051">
        <w:rPr>
          <w:rFonts w:ascii="IRBadr" w:hAnsi="IRBadr" w:cs="IRBadr"/>
          <w:sz w:val="32"/>
          <w:szCs w:val="32"/>
          <w:rtl/>
        </w:rPr>
        <w:t xml:space="preserve">، </w:t>
      </w:r>
      <w:r w:rsidR="00F51BC3">
        <w:rPr>
          <w:rFonts w:ascii="IRBadr" w:hAnsi="IRBadr" w:cs="IRBadr"/>
          <w:sz w:val="32"/>
          <w:szCs w:val="32"/>
          <w:rtl/>
        </w:rPr>
        <w:t>که</w:t>
      </w:r>
      <w:r w:rsidR="00EC4051" w:rsidRPr="00EC4051">
        <w:rPr>
          <w:rFonts w:ascii="IRBadr" w:hAnsi="IRBadr" w:cs="IRBadr"/>
          <w:sz w:val="32"/>
          <w:szCs w:val="32"/>
          <w:rtl/>
        </w:rPr>
        <w:t xml:space="preserve"> </w:t>
      </w:r>
      <w:r w:rsidR="00F51BC3">
        <w:rPr>
          <w:rFonts w:ascii="IRBadr" w:hAnsi="IRBadr" w:cs="IRBadr"/>
          <w:sz w:val="32"/>
          <w:szCs w:val="32"/>
          <w:rtl/>
        </w:rPr>
        <w:t>اکثر</w:t>
      </w:r>
      <w:r w:rsidR="00F51BC3">
        <w:rPr>
          <w:rFonts w:ascii="IRBadr" w:hAnsi="IRBadr" w:cs="IRBadr" w:hint="cs"/>
          <w:sz w:val="32"/>
          <w:szCs w:val="32"/>
          <w:rtl/>
        </w:rPr>
        <w:t>یت</w:t>
      </w:r>
      <w:r w:rsidR="00EC4051" w:rsidRPr="00EC4051">
        <w:rPr>
          <w:rFonts w:ascii="IRBadr" w:hAnsi="IRBadr" w:cs="IRBadr"/>
          <w:sz w:val="32"/>
          <w:szCs w:val="32"/>
          <w:rtl/>
        </w:rPr>
        <w:t xml:space="preserve"> </w:t>
      </w:r>
      <w:r w:rsidR="00F51BC3">
        <w:rPr>
          <w:rFonts w:ascii="IRBadr" w:hAnsi="IRBadr" w:cs="IRBadr"/>
          <w:sz w:val="32"/>
          <w:szCs w:val="32"/>
          <w:rtl/>
        </w:rPr>
        <w:t>مردم</w:t>
      </w:r>
      <w:r w:rsidR="00EC4051" w:rsidRPr="00EC4051">
        <w:rPr>
          <w:rFonts w:ascii="IRBadr" w:hAnsi="IRBadr" w:cs="IRBadr"/>
          <w:sz w:val="32"/>
          <w:szCs w:val="32"/>
          <w:rtl/>
        </w:rPr>
        <w:t xml:space="preserve"> او را</w:t>
      </w:r>
      <w:r w:rsidR="00EC4051">
        <w:rPr>
          <w:rFonts w:ascii="IRBadr" w:hAnsi="IRBadr" w:cs="IRBadr" w:hint="cs"/>
          <w:sz w:val="32"/>
          <w:szCs w:val="32"/>
          <w:rtl/>
        </w:rPr>
        <w:t xml:space="preserve"> </w:t>
      </w:r>
      <w:r w:rsidR="00AA1239">
        <w:rPr>
          <w:rFonts w:ascii="IRBadr" w:hAnsi="IRBadr" w:cs="IRBadr" w:hint="cs"/>
          <w:sz w:val="32"/>
          <w:szCs w:val="32"/>
          <w:rtl/>
        </w:rPr>
        <w:t xml:space="preserve"> </w:t>
      </w:r>
      <w:r w:rsidR="00F51BC3">
        <w:rPr>
          <w:rFonts w:ascii="IRBadr" w:hAnsi="IRBadr" w:cs="IRBadr"/>
          <w:sz w:val="32"/>
          <w:szCs w:val="32"/>
          <w:rtl/>
        </w:rPr>
        <w:t>به</w:t>
      </w:r>
      <w:r w:rsidR="00EC4051" w:rsidRPr="00EC4051">
        <w:rPr>
          <w:rFonts w:ascii="IRBadr" w:hAnsi="IRBadr" w:cs="IRBadr"/>
          <w:sz w:val="32"/>
          <w:szCs w:val="32"/>
          <w:rtl/>
        </w:rPr>
        <w:t xml:space="preserve"> </w:t>
      </w:r>
      <w:r w:rsidR="00F51BC3">
        <w:rPr>
          <w:rFonts w:ascii="IRBadr" w:hAnsi="IRBadr" w:cs="IRBadr"/>
          <w:sz w:val="32"/>
          <w:szCs w:val="32"/>
          <w:rtl/>
        </w:rPr>
        <w:t>رهبر</w:t>
      </w:r>
      <w:r w:rsidR="00F51BC3">
        <w:rPr>
          <w:rFonts w:ascii="IRBadr" w:hAnsi="IRBadr" w:cs="IRBadr" w:hint="cs"/>
          <w:sz w:val="32"/>
          <w:szCs w:val="32"/>
          <w:rtl/>
        </w:rPr>
        <w:t>ی</w:t>
      </w:r>
      <w:r w:rsidR="00EC4051" w:rsidRPr="00EC4051">
        <w:rPr>
          <w:rFonts w:ascii="IRBadr" w:hAnsi="IRBadr" w:cs="IRBadr"/>
          <w:sz w:val="32"/>
          <w:szCs w:val="32"/>
          <w:rtl/>
        </w:rPr>
        <w:t xml:space="preserve"> </w:t>
      </w:r>
      <w:r w:rsidR="00F51BC3">
        <w:rPr>
          <w:rFonts w:ascii="IRBadr" w:hAnsi="IRBadr" w:cs="IRBadr"/>
          <w:sz w:val="32"/>
          <w:szCs w:val="32"/>
          <w:rtl/>
        </w:rPr>
        <w:t>شناخته</w:t>
      </w:r>
      <w:r w:rsidR="00EC4051" w:rsidRPr="00EC4051">
        <w:rPr>
          <w:rFonts w:ascii="IRBadr" w:hAnsi="IRBadr" w:cs="IRBadr"/>
          <w:sz w:val="32"/>
          <w:szCs w:val="32"/>
          <w:rtl/>
        </w:rPr>
        <w:t xml:space="preserve"> و </w:t>
      </w:r>
      <w:r w:rsidR="00F51BC3">
        <w:rPr>
          <w:rFonts w:ascii="IRBadr" w:hAnsi="IRBadr" w:cs="IRBadr"/>
          <w:sz w:val="32"/>
          <w:szCs w:val="32"/>
          <w:rtl/>
        </w:rPr>
        <w:t>پذ</w:t>
      </w:r>
      <w:r w:rsidR="00F51BC3">
        <w:rPr>
          <w:rFonts w:ascii="IRBadr" w:hAnsi="IRBadr" w:cs="IRBadr" w:hint="cs"/>
          <w:sz w:val="32"/>
          <w:szCs w:val="32"/>
          <w:rtl/>
        </w:rPr>
        <w:t>یرفته</w:t>
      </w:r>
      <w:r w:rsidR="00EC4051" w:rsidRPr="00EC4051">
        <w:rPr>
          <w:rFonts w:ascii="IRBadr" w:hAnsi="IRBadr" w:cs="IRBadr"/>
          <w:sz w:val="32"/>
          <w:szCs w:val="32"/>
          <w:rtl/>
        </w:rPr>
        <w:t xml:space="preserve"> باشند و </w:t>
      </w:r>
      <w:r w:rsidR="00AA1239">
        <w:rPr>
          <w:rFonts w:ascii="IRBadr" w:hAnsi="IRBadr" w:cs="IRBadr"/>
          <w:sz w:val="32"/>
          <w:szCs w:val="32"/>
          <w:rtl/>
        </w:rPr>
        <w:t>درصورت</w:t>
      </w:r>
      <w:r w:rsidR="00AA1239">
        <w:rPr>
          <w:rFonts w:ascii="IRBadr" w:hAnsi="IRBadr" w:cs="IRBadr" w:hint="cs"/>
          <w:sz w:val="32"/>
          <w:szCs w:val="32"/>
          <w:rtl/>
        </w:rPr>
        <w:t>ی‌که</w:t>
      </w:r>
      <w:r w:rsidR="00EC4051" w:rsidRPr="00EC4051">
        <w:rPr>
          <w:rFonts w:ascii="IRBadr" w:hAnsi="IRBadr" w:cs="IRBadr"/>
          <w:sz w:val="32"/>
          <w:szCs w:val="32"/>
          <w:rtl/>
        </w:rPr>
        <w:t xml:space="preserve"> </w:t>
      </w:r>
      <w:r w:rsidR="00F51BC3">
        <w:rPr>
          <w:rFonts w:ascii="IRBadr" w:hAnsi="IRBadr" w:cs="IRBadr"/>
          <w:sz w:val="32"/>
          <w:szCs w:val="32"/>
          <w:rtl/>
        </w:rPr>
        <w:t>ه</w:t>
      </w:r>
      <w:r w:rsidR="00F51BC3">
        <w:rPr>
          <w:rFonts w:ascii="IRBadr" w:hAnsi="IRBadr" w:cs="IRBadr" w:hint="cs"/>
          <w:sz w:val="32"/>
          <w:szCs w:val="32"/>
          <w:rtl/>
        </w:rPr>
        <w:t>یچ</w:t>
      </w:r>
      <w:r w:rsidR="00EC4051" w:rsidRPr="00EC4051">
        <w:rPr>
          <w:rFonts w:ascii="IRBadr" w:hAnsi="IRBadr" w:cs="IRBadr"/>
          <w:sz w:val="32"/>
          <w:szCs w:val="32"/>
          <w:rtl/>
        </w:rPr>
        <w:t xml:space="preserve"> </w:t>
      </w:r>
      <w:r w:rsidR="00F51BC3">
        <w:rPr>
          <w:rFonts w:ascii="IRBadr" w:hAnsi="IRBadr" w:cs="IRBadr"/>
          <w:sz w:val="32"/>
          <w:szCs w:val="32"/>
          <w:rtl/>
        </w:rPr>
        <w:t>فق</w:t>
      </w:r>
      <w:r w:rsidR="00F51BC3">
        <w:rPr>
          <w:rFonts w:ascii="IRBadr" w:hAnsi="IRBadr" w:cs="IRBadr" w:hint="cs"/>
          <w:sz w:val="32"/>
          <w:szCs w:val="32"/>
          <w:rtl/>
        </w:rPr>
        <w:t>یهی</w:t>
      </w:r>
      <w:r w:rsidR="00EC4051" w:rsidRPr="00EC4051">
        <w:rPr>
          <w:rFonts w:ascii="IRBadr" w:hAnsi="IRBadr" w:cs="IRBadr"/>
          <w:sz w:val="32"/>
          <w:szCs w:val="32"/>
          <w:rtl/>
        </w:rPr>
        <w:t xml:space="preserve"> </w:t>
      </w:r>
      <w:r w:rsidR="00F51BC3">
        <w:rPr>
          <w:rFonts w:ascii="IRBadr" w:hAnsi="IRBadr" w:cs="IRBadr"/>
          <w:sz w:val="32"/>
          <w:szCs w:val="32"/>
          <w:rtl/>
        </w:rPr>
        <w:t>دارا</w:t>
      </w:r>
      <w:r w:rsidR="00F51BC3">
        <w:rPr>
          <w:rFonts w:ascii="IRBadr" w:hAnsi="IRBadr" w:cs="IRBadr" w:hint="cs"/>
          <w:sz w:val="32"/>
          <w:szCs w:val="32"/>
          <w:rtl/>
        </w:rPr>
        <w:t>ی</w:t>
      </w:r>
      <w:r w:rsidR="00EC4051" w:rsidRPr="00EC4051">
        <w:rPr>
          <w:rFonts w:ascii="IRBadr" w:hAnsi="IRBadr" w:cs="IRBadr"/>
          <w:sz w:val="32"/>
          <w:szCs w:val="32"/>
          <w:rtl/>
        </w:rPr>
        <w:t xml:space="preserve"> </w:t>
      </w:r>
      <w:r w:rsidR="00F51BC3">
        <w:rPr>
          <w:rFonts w:ascii="IRBadr" w:hAnsi="IRBadr" w:cs="IRBadr"/>
          <w:sz w:val="32"/>
          <w:szCs w:val="32"/>
          <w:rtl/>
        </w:rPr>
        <w:t>چن</w:t>
      </w:r>
      <w:r w:rsidR="00F51BC3">
        <w:rPr>
          <w:rFonts w:ascii="IRBadr" w:hAnsi="IRBadr" w:cs="IRBadr" w:hint="cs"/>
          <w:sz w:val="32"/>
          <w:szCs w:val="32"/>
          <w:rtl/>
        </w:rPr>
        <w:t>ین</w:t>
      </w:r>
      <w:r w:rsidR="00EC4051">
        <w:rPr>
          <w:rFonts w:ascii="IRBadr" w:hAnsi="IRBadr" w:cs="IRBadr" w:hint="cs"/>
          <w:sz w:val="32"/>
          <w:szCs w:val="32"/>
          <w:rtl/>
        </w:rPr>
        <w:t xml:space="preserve"> </w:t>
      </w:r>
      <w:r w:rsidR="00F51BC3">
        <w:rPr>
          <w:rFonts w:ascii="IRBadr" w:hAnsi="IRBadr" w:cs="IRBadr"/>
          <w:sz w:val="32"/>
          <w:szCs w:val="32"/>
          <w:rtl/>
        </w:rPr>
        <w:t>اکثر</w:t>
      </w:r>
      <w:r w:rsidR="00F51BC3">
        <w:rPr>
          <w:rFonts w:ascii="IRBadr" w:hAnsi="IRBadr" w:cs="IRBadr" w:hint="cs"/>
          <w:sz w:val="32"/>
          <w:szCs w:val="32"/>
          <w:rtl/>
        </w:rPr>
        <w:t>یتی</w:t>
      </w:r>
      <w:r w:rsidR="00EC4051" w:rsidRPr="00EC4051">
        <w:rPr>
          <w:rFonts w:ascii="IRBadr" w:hAnsi="IRBadr" w:cs="IRBadr"/>
          <w:sz w:val="32"/>
          <w:szCs w:val="32"/>
          <w:rtl/>
        </w:rPr>
        <w:t xml:space="preserve"> نباشد رهبر یا </w:t>
      </w:r>
      <w:r w:rsidR="00F51BC3">
        <w:rPr>
          <w:rFonts w:ascii="IRBadr" w:hAnsi="IRBadr" w:cs="IRBadr"/>
          <w:sz w:val="32"/>
          <w:szCs w:val="32"/>
          <w:rtl/>
        </w:rPr>
        <w:t>شورا</w:t>
      </w:r>
      <w:r w:rsidR="00F51BC3">
        <w:rPr>
          <w:rFonts w:ascii="IRBadr" w:hAnsi="IRBadr" w:cs="IRBadr" w:hint="cs"/>
          <w:sz w:val="32"/>
          <w:szCs w:val="32"/>
          <w:rtl/>
        </w:rPr>
        <w:t>ی</w:t>
      </w:r>
      <w:r w:rsidR="00EC4051" w:rsidRPr="00EC4051">
        <w:rPr>
          <w:rFonts w:ascii="IRBadr" w:hAnsi="IRBadr" w:cs="IRBadr"/>
          <w:sz w:val="32"/>
          <w:szCs w:val="32"/>
          <w:rtl/>
        </w:rPr>
        <w:t xml:space="preserve"> </w:t>
      </w:r>
      <w:r w:rsidR="00F51BC3">
        <w:rPr>
          <w:rFonts w:ascii="IRBadr" w:hAnsi="IRBadr" w:cs="IRBadr"/>
          <w:sz w:val="32"/>
          <w:szCs w:val="32"/>
          <w:rtl/>
        </w:rPr>
        <w:t>رهبر</w:t>
      </w:r>
      <w:r w:rsidR="00F51BC3">
        <w:rPr>
          <w:rFonts w:ascii="IRBadr" w:hAnsi="IRBadr" w:cs="IRBadr" w:hint="cs"/>
          <w:sz w:val="32"/>
          <w:szCs w:val="32"/>
          <w:rtl/>
        </w:rPr>
        <w:t>ی</w:t>
      </w:r>
      <w:r w:rsidR="00EC4051" w:rsidRPr="00EC4051">
        <w:rPr>
          <w:rFonts w:ascii="IRBadr" w:hAnsi="IRBadr" w:cs="IRBadr"/>
          <w:sz w:val="32"/>
          <w:szCs w:val="32"/>
          <w:rtl/>
        </w:rPr>
        <w:t xml:space="preserve"> </w:t>
      </w:r>
      <w:r w:rsidR="00F51BC3">
        <w:rPr>
          <w:rFonts w:ascii="IRBadr" w:hAnsi="IRBadr" w:cs="IRBadr"/>
          <w:sz w:val="32"/>
          <w:szCs w:val="32"/>
          <w:rtl/>
        </w:rPr>
        <w:t>مرکب</w:t>
      </w:r>
      <w:r w:rsidR="00EC4051" w:rsidRPr="00EC4051">
        <w:rPr>
          <w:rFonts w:ascii="IRBadr" w:hAnsi="IRBadr" w:cs="IRBadr"/>
          <w:sz w:val="32"/>
          <w:szCs w:val="32"/>
          <w:rtl/>
        </w:rPr>
        <w:t xml:space="preserve"> از </w:t>
      </w:r>
      <w:r w:rsidR="00F51BC3">
        <w:rPr>
          <w:rFonts w:ascii="IRBadr" w:hAnsi="IRBadr" w:cs="IRBadr"/>
          <w:sz w:val="32"/>
          <w:szCs w:val="32"/>
          <w:rtl/>
        </w:rPr>
        <w:t>فقها</w:t>
      </w:r>
      <w:r w:rsidR="00F51BC3">
        <w:rPr>
          <w:rFonts w:ascii="IRBadr" w:hAnsi="IRBadr" w:cs="IRBadr" w:hint="cs"/>
          <w:sz w:val="32"/>
          <w:szCs w:val="32"/>
          <w:rtl/>
        </w:rPr>
        <w:t>ی</w:t>
      </w:r>
      <w:r w:rsidR="00EC4051" w:rsidRPr="00EC4051">
        <w:rPr>
          <w:rFonts w:ascii="IRBadr" w:hAnsi="IRBadr" w:cs="IRBadr"/>
          <w:sz w:val="32"/>
          <w:szCs w:val="32"/>
          <w:rtl/>
        </w:rPr>
        <w:t xml:space="preserve"> واجد شرایط بالا </w:t>
      </w:r>
      <w:r w:rsidR="00F51BC3">
        <w:rPr>
          <w:rFonts w:ascii="IRBadr" w:hAnsi="IRBadr" w:cs="IRBadr"/>
          <w:sz w:val="32"/>
          <w:szCs w:val="32"/>
          <w:rtl/>
        </w:rPr>
        <w:t>طبق</w:t>
      </w:r>
      <w:r w:rsidR="00EC4051" w:rsidRPr="00EC4051">
        <w:rPr>
          <w:rFonts w:ascii="IRBadr" w:hAnsi="IRBadr" w:cs="IRBadr"/>
          <w:sz w:val="32"/>
          <w:szCs w:val="32"/>
          <w:rtl/>
        </w:rPr>
        <w:t xml:space="preserve"> </w:t>
      </w:r>
      <w:r w:rsidR="00F51BC3">
        <w:rPr>
          <w:rFonts w:ascii="IRBadr" w:hAnsi="IRBadr" w:cs="IRBadr"/>
          <w:sz w:val="32"/>
          <w:szCs w:val="32"/>
          <w:rtl/>
        </w:rPr>
        <w:t>اصل</w:t>
      </w:r>
      <w:r w:rsidR="00EC4051">
        <w:rPr>
          <w:rFonts w:ascii="IRBadr" w:hAnsi="IRBadr" w:cs="IRBadr" w:hint="cs"/>
          <w:sz w:val="32"/>
          <w:szCs w:val="32"/>
          <w:rtl/>
        </w:rPr>
        <w:t xml:space="preserve"> </w:t>
      </w:r>
      <w:r w:rsidR="00AA1239">
        <w:rPr>
          <w:rFonts w:ascii="IRBadr" w:hAnsi="IRBadr" w:cs="IRBadr" w:hint="cs"/>
          <w:sz w:val="32"/>
          <w:szCs w:val="32"/>
          <w:rtl/>
        </w:rPr>
        <w:t>یک‌صد</w:t>
      </w:r>
      <w:r w:rsidR="00EC4051" w:rsidRPr="00EC4051">
        <w:rPr>
          <w:rFonts w:ascii="IRBadr" w:hAnsi="IRBadr" w:cs="IRBadr"/>
          <w:sz w:val="32"/>
          <w:szCs w:val="32"/>
          <w:rtl/>
        </w:rPr>
        <w:t xml:space="preserve"> و </w:t>
      </w:r>
      <w:r w:rsidR="00F51BC3">
        <w:rPr>
          <w:rFonts w:ascii="IRBadr" w:hAnsi="IRBadr" w:cs="IRBadr"/>
          <w:sz w:val="32"/>
          <w:szCs w:val="32"/>
          <w:rtl/>
        </w:rPr>
        <w:t>هفتم</w:t>
      </w:r>
      <w:r w:rsidR="00EC4051" w:rsidRPr="00EC4051">
        <w:rPr>
          <w:rFonts w:ascii="IRBadr" w:hAnsi="IRBadr" w:cs="IRBadr"/>
          <w:sz w:val="32"/>
          <w:szCs w:val="32"/>
          <w:rtl/>
        </w:rPr>
        <w:t xml:space="preserve"> </w:t>
      </w:r>
      <w:r w:rsidR="00AA1239">
        <w:rPr>
          <w:rFonts w:ascii="IRBadr" w:hAnsi="IRBadr" w:cs="IRBadr"/>
          <w:sz w:val="32"/>
          <w:szCs w:val="32"/>
          <w:rtl/>
        </w:rPr>
        <w:t>عهده‌دار</w:t>
      </w:r>
      <w:r w:rsidR="00EC4051" w:rsidRPr="00EC4051">
        <w:rPr>
          <w:rFonts w:ascii="IRBadr" w:hAnsi="IRBadr" w:cs="IRBadr"/>
          <w:sz w:val="32"/>
          <w:szCs w:val="32"/>
          <w:rtl/>
        </w:rPr>
        <w:t xml:space="preserve"> </w:t>
      </w:r>
      <w:r w:rsidR="00F51BC3">
        <w:rPr>
          <w:rFonts w:ascii="IRBadr" w:hAnsi="IRBadr" w:cs="IRBadr"/>
          <w:sz w:val="32"/>
          <w:szCs w:val="32"/>
          <w:rtl/>
        </w:rPr>
        <w:t>آن</w:t>
      </w:r>
      <w:r w:rsidR="00EC4051" w:rsidRPr="00EC4051">
        <w:rPr>
          <w:rFonts w:ascii="IRBadr" w:hAnsi="IRBadr" w:cs="IRBadr"/>
          <w:sz w:val="32"/>
          <w:szCs w:val="32"/>
          <w:rtl/>
        </w:rPr>
        <w:t xml:space="preserve"> </w:t>
      </w:r>
      <w:r w:rsidR="00F51BC3">
        <w:rPr>
          <w:rFonts w:ascii="IRBadr" w:hAnsi="IRBadr" w:cs="IRBadr"/>
          <w:sz w:val="32"/>
          <w:szCs w:val="32"/>
          <w:rtl/>
        </w:rPr>
        <w:t>م</w:t>
      </w:r>
      <w:r w:rsidR="00F51BC3">
        <w:rPr>
          <w:rFonts w:ascii="IRBadr" w:hAnsi="IRBadr" w:cs="IRBadr" w:hint="cs"/>
          <w:sz w:val="32"/>
          <w:szCs w:val="32"/>
          <w:rtl/>
        </w:rPr>
        <w:t>ی‌گردد</w:t>
      </w:r>
      <w:r w:rsidR="00EC4051" w:rsidRPr="00EC4051">
        <w:rPr>
          <w:rFonts w:ascii="IRBadr" w:hAnsi="IRBadr" w:cs="IRBadr"/>
          <w:sz w:val="32"/>
          <w:szCs w:val="32"/>
        </w:rPr>
        <w:t>.</w:t>
      </w:r>
    </w:p>
    <w:p w:rsidR="00721BE6" w:rsidRDefault="00721BE6" w:rsidP="00ED46B8">
      <w:pPr>
        <w:bidi/>
        <w:spacing w:line="360" w:lineRule="auto"/>
        <w:jc w:val="both"/>
        <w:rPr>
          <w:rFonts w:ascii="IRBadr" w:hAnsi="IRBadr" w:cs="IRBadr"/>
          <w:sz w:val="32"/>
          <w:szCs w:val="32"/>
          <w:rtl/>
        </w:rPr>
      </w:pPr>
      <w:bookmarkStart w:id="8" w:name="_Toc426183225"/>
      <w:r w:rsidRPr="00553AB5">
        <w:rPr>
          <w:rStyle w:val="10"/>
          <w:rtl/>
        </w:rPr>
        <w:lastRenderedPageBreak/>
        <w:t xml:space="preserve">اصل </w:t>
      </w:r>
      <w:r w:rsidR="00F51BC3" w:rsidRPr="00553AB5">
        <w:rPr>
          <w:rStyle w:val="10"/>
          <w:rtl/>
        </w:rPr>
        <w:t>ششم</w:t>
      </w:r>
      <w:bookmarkEnd w:id="8"/>
      <w:r w:rsidRPr="00CA3159">
        <w:rPr>
          <w:rFonts w:ascii="IRBadr" w:hAnsi="IRBadr" w:cs="IRBadr"/>
          <w:b/>
          <w:bCs/>
          <w:sz w:val="32"/>
          <w:szCs w:val="32"/>
          <w:rtl/>
        </w:rPr>
        <w:t>:</w:t>
      </w:r>
      <w:r w:rsidRPr="00721BE6">
        <w:rPr>
          <w:rFonts w:ascii="IRBadr" w:hAnsi="IRBadr" w:cs="IRBadr"/>
          <w:sz w:val="32"/>
          <w:szCs w:val="32"/>
          <w:rtl/>
        </w:rPr>
        <w:t xml:space="preserve"> در </w:t>
      </w:r>
      <w:r w:rsidR="00F51BC3">
        <w:rPr>
          <w:rFonts w:ascii="IRBadr" w:hAnsi="IRBadr" w:cs="IRBadr"/>
          <w:sz w:val="32"/>
          <w:szCs w:val="32"/>
          <w:rtl/>
        </w:rPr>
        <w:t>جمهور</w:t>
      </w:r>
      <w:r w:rsidR="00F51BC3">
        <w:rPr>
          <w:rFonts w:ascii="IRBadr" w:hAnsi="IRBadr" w:cs="IRBadr" w:hint="cs"/>
          <w:sz w:val="32"/>
          <w:szCs w:val="32"/>
          <w:rtl/>
        </w:rPr>
        <w:t>ی</w:t>
      </w:r>
      <w:r w:rsidRPr="00721BE6">
        <w:rPr>
          <w:rFonts w:ascii="IRBadr" w:hAnsi="IRBadr" w:cs="IRBadr"/>
          <w:sz w:val="32"/>
          <w:szCs w:val="32"/>
          <w:rtl/>
        </w:rPr>
        <w:t xml:space="preserve"> </w:t>
      </w:r>
      <w:r w:rsidR="00F51BC3">
        <w:rPr>
          <w:rFonts w:ascii="IRBadr" w:hAnsi="IRBadr" w:cs="IRBadr"/>
          <w:sz w:val="32"/>
          <w:szCs w:val="32"/>
          <w:rtl/>
        </w:rPr>
        <w:t>اسلام</w:t>
      </w:r>
      <w:r w:rsidR="00F51BC3">
        <w:rPr>
          <w:rFonts w:ascii="IRBadr" w:hAnsi="IRBadr" w:cs="IRBadr" w:hint="cs"/>
          <w:sz w:val="32"/>
          <w:szCs w:val="32"/>
          <w:rtl/>
        </w:rPr>
        <w:t>ی</w:t>
      </w:r>
      <w:r w:rsidRPr="00721BE6">
        <w:rPr>
          <w:rFonts w:ascii="IRBadr" w:hAnsi="IRBadr" w:cs="IRBadr"/>
          <w:sz w:val="32"/>
          <w:szCs w:val="32"/>
          <w:rtl/>
        </w:rPr>
        <w:t xml:space="preserve"> </w:t>
      </w:r>
      <w:r w:rsidR="00F51BC3">
        <w:rPr>
          <w:rFonts w:ascii="IRBadr" w:hAnsi="IRBadr" w:cs="IRBadr"/>
          <w:sz w:val="32"/>
          <w:szCs w:val="32"/>
          <w:rtl/>
        </w:rPr>
        <w:t>ا</w:t>
      </w:r>
      <w:r w:rsidR="00F51BC3">
        <w:rPr>
          <w:rFonts w:ascii="IRBadr" w:hAnsi="IRBadr" w:cs="IRBadr" w:hint="cs"/>
          <w:sz w:val="32"/>
          <w:szCs w:val="32"/>
          <w:rtl/>
        </w:rPr>
        <w:t>یران</w:t>
      </w:r>
      <w:r w:rsidRPr="00721BE6">
        <w:rPr>
          <w:rFonts w:ascii="IRBadr" w:hAnsi="IRBadr" w:cs="IRBadr"/>
          <w:sz w:val="32"/>
          <w:szCs w:val="32"/>
          <w:rtl/>
        </w:rPr>
        <w:t xml:space="preserve"> امور کشور باید </w:t>
      </w:r>
      <w:r w:rsidR="00F51BC3">
        <w:rPr>
          <w:rFonts w:ascii="IRBadr" w:hAnsi="IRBadr" w:cs="IRBadr"/>
          <w:sz w:val="32"/>
          <w:szCs w:val="32"/>
          <w:rtl/>
        </w:rPr>
        <w:t>به</w:t>
      </w:r>
      <w:r w:rsidRPr="00721BE6">
        <w:rPr>
          <w:rFonts w:ascii="IRBadr" w:hAnsi="IRBadr" w:cs="IRBadr"/>
          <w:sz w:val="32"/>
          <w:szCs w:val="32"/>
          <w:rtl/>
        </w:rPr>
        <w:t xml:space="preserve"> </w:t>
      </w:r>
      <w:r w:rsidR="005217E5">
        <w:rPr>
          <w:rFonts w:ascii="IRBadr" w:hAnsi="IRBadr" w:cs="IRBadr"/>
          <w:sz w:val="32"/>
          <w:szCs w:val="32"/>
          <w:rtl/>
        </w:rPr>
        <w:t>اتکا</w:t>
      </w:r>
      <w:r w:rsidRPr="00721BE6">
        <w:rPr>
          <w:rFonts w:ascii="IRBadr" w:hAnsi="IRBadr" w:cs="IRBadr"/>
          <w:sz w:val="32"/>
          <w:szCs w:val="32"/>
          <w:rtl/>
        </w:rPr>
        <w:t xml:space="preserve"> آراء </w:t>
      </w:r>
      <w:r w:rsidR="00F51BC3">
        <w:rPr>
          <w:rFonts w:ascii="IRBadr" w:hAnsi="IRBadr" w:cs="IRBadr"/>
          <w:sz w:val="32"/>
          <w:szCs w:val="32"/>
          <w:rtl/>
        </w:rPr>
        <w:t>عموم</w:t>
      </w:r>
      <w:r w:rsidR="00F51BC3">
        <w:rPr>
          <w:rFonts w:ascii="IRBadr" w:hAnsi="IRBadr" w:cs="IRBadr" w:hint="cs"/>
          <w:sz w:val="32"/>
          <w:szCs w:val="32"/>
          <w:rtl/>
        </w:rPr>
        <w:t>ی</w:t>
      </w:r>
      <w:r w:rsidRPr="00721BE6">
        <w:rPr>
          <w:rFonts w:ascii="IRBadr" w:hAnsi="IRBadr" w:cs="IRBadr"/>
          <w:sz w:val="32"/>
          <w:szCs w:val="32"/>
          <w:rtl/>
        </w:rPr>
        <w:t xml:space="preserve"> </w:t>
      </w:r>
      <w:r w:rsidR="00F51BC3">
        <w:rPr>
          <w:rFonts w:ascii="IRBadr" w:hAnsi="IRBadr" w:cs="IRBadr"/>
          <w:sz w:val="32"/>
          <w:szCs w:val="32"/>
          <w:rtl/>
        </w:rPr>
        <w:t>اداره</w:t>
      </w:r>
      <w:r>
        <w:rPr>
          <w:rFonts w:ascii="IRBadr" w:hAnsi="IRBadr" w:cs="IRBadr" w:hint="cs"/>
          <w:sz w:val="32"/>
          <w:szCs w:val="32"/>
          <w:rtl/>
        </w:rPr>
        <w:t xml:space="preserve"> </w:t>
      </w:r>
      <w:r w:rsidRPr="00721BE6">
        <w:rPr>
          <w:rFonts w:ascii="IRBadr" w:hAnsi="IRBadr" w:cs="IRBadr"/>
          <w:sz w:val="32"/>
          <w:szCs w:val="32"/>
          <w:rtl/>
        </w:rPr>
        <w:t xml:space="preserve">شود از </w:t>
      </w:r>
      <w:r w:rsidR="00F51BC3">
        <w:rPr>
          <w:rFonts w:ascii="IRBadr" w:hAnsi="IRBadr" w:cs="IRBadr"/>
          <w:sz w:val="32"/>
          <w:szCs w:val="32"/>
          <w:rtl/>
        </w:rPr>
        <w:t>راه</w:t>
      </w:r>
      <w:r w:rsidRPr="00721BE6">
        <w:rPr>
          <w:rFonts w:ascii="IRBadr" w:hAnsi="IRBadr" w:cs="IRBadr"/>
          <w:sz w:val="32"/>
          <w:szCs w:val="32"/>
          <w:rtl/>
        </w:rPr>
        <w:t xml:space="preserve"> </w:t>
      </w:r>
      <w:r w:rsidR="00F51BC3">
        <w:rPr>
          <w:rFonts w:ascii="IRBadr" w:hAnsi="IRBadr" w:cs="IRBadr"/>
          <w:sz w:val="32"/>
          <w:szCs w:val="32"/>
          <w:rtl/>
        </w:rPr>
        <w:t>انتخابات</w:t>
      </w:r>
      <w:r w:rsidRPr="00721BE6">
        <w:rPr>
          <w:rFonts w:ascii="IRBadr" w:hAnsi="IRBadr" w:cs="IRBadr"/>
          <w:sz w:val="32"/>
          <w:szCs w:val="32"/>
          <w:rtl/>
        </w:rPr>
        <w:t xml:space="preserve">: </w:t>
      </w:r>
      <w:r w:rsidR="00F51BC3">
        <w:rPr>
          <w:rFonts w:ascii="IRBadr" w:hAnsi="IRBadr" w:cs="IRBadr"/>
          <w:sz w:val="32"/>
          <w:szCs w:val="32"/>
          <w:rtl/>
        </w:rPr>
        <w:t>انتخاب</w:t>
      </w:r>
      <w:r w:rsidRPr="00721BE6">
        <w:rPr>
          <w:rFonts w:ascii="IRBadr" w:hAnsi="IRBadr" w:cs="IRBadr"/>
          <w:sz w:val="32"/>
          <w:szCs w:val="32"/>
          <w:rtl/>
        </w:rPr>
        <w:t xml:space="preserve"> </w:t>
      </w:r>
      <w:r w:rsidR="00AA1239">
        <w:rPr>
          <w:rFonts w:ascii="IRBadr" w:hAnsi="IRBadr" w:cs="IRBadr"/>
          <w:sz w:val="32"/>
          <w:szCs w:val="32"/>
          <w:rtl/>
        </w:rPr>
        <w:t>رئ</w:t>
      </w:r>
      <w:r w:rsidR="00AA1239">
        <w:rPr>
          <w:rFonts w:ascii="IRBadr" w:hAnsi="IRBadr" w:cs="IRBadr" w:hint="cs"/>
          <w:sz w:val="32"/>
          <w:szCs w:val="32"/>
          <w:rtl/>
        </w:rPr>
        <w:t>یس‌جمهور</w:t>
      </w:r>
      <w:r w:rsidRPr="00721BE6">
        <w:rPr>
          <w:rFonts w:ascii="IRBadr" w:hAnsi="IRBadr" w:cs="IRBadr"/>
          <w:sz w:val="32"/>
          <w:szCs w:val="32"/>
          <w:rtl/>
        </w:rPr>
        <w:t xml:space="preserve">، </w:t>
      </w:r>
      <w:r w:rsidR="00F51BC3">
        <w:rPr>
          <w:rFonts w:ascii="IRBadr" w:hAnsi="IRBadr" w:cs="IRBadr"/>
          <w:sz w:val="32"/>
          <w:szCs w:val="32"/>
          <w:rtl/>
        </w:rPr>
        <w:t>نما</w:t>
      </w:r>
      <w:r w:rsidR="00F51BC3">
        <w:rPr>
          <w:rFonts w:ascii="IRBadr" w:hAnsi="IRBadr" w:cs="IRBadr" w:hint="cs"/>
          <w:sz w:val="32"/>
          <w:szCs w:val="32"/>
          <w:rtl/>
        </w:rPr>
        <w:t>یندگان</w:t>
      </w:r>
      <w:r w:rsidRPr="00721BE6">
        <w:rPr>
          <w:rFonts w:ascii="IRBadr" w:hAnsi="IRBadr" w:cs="IRBadr"/>
          <w:sz w:val="32"/>
          <w:szCs w:val="32"/>
          <w:rtl/>
        </w:rPr>
        <w:t xml:space="preserve"> </w:t>
      </w:r>
      <w:r w:rsidR="00F51BC3">
        <w:rPr>
          <w:rFonts w:ascii="IRBadr" w:hAnsi="IRBadr" w:cs="IRBadr"/>
          <w:sz w:val="32"/>
          <w:szCs w:val="32"/>
          <w:rtl/>
        </w:rPr>
        <w:t>مجلس</w:t>
      </w:r>
      <w:r w:rsidRPr="00721BE6">
        <w:rPr>
          <w:rFonts w:ascii="IRBadr" w:hAnsi="IRBadr" w:cs="IRBadr"/>
          <w:sz w:val="32"/>
          <w:szCs w:val="32"/>
          <w:rtl/>
        </w:rPr>
        <w:t xml:space="preserve"> </w:t>
      </w:r>
      <w:r w:rsidR="00F51BC3">
        <w:rPr>
          <w:rFonts w:ascii="IRBadr" w:hAnsi="IRBadr" w:cs="IRBadr"/>
          <w:sz w:val="32"/>
          <w:szCs w:val="32"/>
          <w:rtl/>
        </w:rPr>
        <w:t>شورا</w:t>
      </w:r>
      <w:r w:rsidR="00F51BC3">
        <w:rPr>
          <w:rFonts w:ascii="IRBadr" w:hAnsi="IRBadr" w:cs="IRBadr" w:hint="cs"/>
          <w:sz w:val="32"/>
          <w:szCs w:val="32"/>
          <w:rtl/>
        </w:rPr>
        <w:t>ی</w:t>
      </w:r>
      <w:r w:rsidRPr="00721BE6">
        <w:rPr>
          <w:rFonts w:ascii="IRBadr" w:hAnsi="IRBadr" w:cs="IRBadr"/>
          <w:sz w:val="32"/>
          <w:szCs w:val="32"/>
          <w:rtl/>
        </w:rPr>
        <w:t xml:space="preserve"> </w:t>
      </w:r>
      <w:r w:rsidR="00F51BC3">
        <w:rPr>
          <w:rFonts w:ascii="IRBadr" w:hAnsi="IRBadr" w:cs="IRBadr"/>
          <w:sz w:val="32"/>
          <w:szCs w:val="32"/>
          <w:rtl/>
        </w:rPr>
        <w:t>اسلام</w:t>
      </w:r>
      <w:r w:rsidR="00F51BC3">
        <w:rPr>
          <w:rFonts w:ascii="IRBadr" w:hAnsi="IRBadr" w:cs="IRBadr" w:hint="cs"/>
          <w:sz w:val="32"/>
          <w:szCs w:val="32"/>
          <w:rtl/>
        </w:rPr>
        <w:t>ی</w:t>
      </w:r>
      <w:r w:rsidRPr="00721BE6">
        <w:rPr>
          <w:rFonts w:ascii="IRBadr" w:hAnsi="IRBadr" w:cs="IRBadr"/>
          <w:sz w:val="32"/>
          <w:szCs w:val="32"/>
          <w:rtl/>
        </w:rPr>
        <w:t>،</w:t>
      </w:r>
      <w:r>
        <w:rPr>
          <w:rFonts w:ascii="IRBadr" w:hAnsi="IRBadr" w:cs="IRBadr" w:hint="cs"/>
          <w:sz w:val="32"/>
          <w:szCs w:val="32"/>
          <w:rtl/>
        </w:rPr>
        <w:t xml:space="preserve"> </w:t>
      </w:r>
      <w:r w:rsidR="00F51BC3">
        <w:rPr>
          <w:rFonts w:ascii="IRBadr" w:hAnsi="IRBadr" w:cs="IRBadr"/>
          <w:sz w:val="32"/>
          <w:szCs w:val="32"/>
          <w:rtl/>
        </w:rPr>
        <w:t>اعضا</w:t>
      </w:r>
      <w:r w:rsidR="00F51BC3">
        <w:rPr>
          <w:rFonts w:ascii="IRBadr" w:hAnsi="IRBadr" w:cs="IRBadr" w:hint="cs"/>
          <w:sz w:val="32"/>
          <w:szCs w:val="32"/>
          <w:rtl/>
        </w:rPr>
        <w:t>ی</w:t>
      </w:r>
      <w:r w:rsidRPr="00721BE6">
        <w:rPr>
          <w:rFonts w:ascii="IRBadr" w:hAnsi="IRBadr" w:cs="IRBadr"/>
          <w:sz w:val="32"/>
          <w:szCs w:val="32"/>
          <w:rtl/>
        </w:rPr>
        <w:t xml:space="preserve"> شوراها و نظایر </w:t>
      </w:r>
      <w:r w:rsidR="00F51BC3">
        <w:rPr>
          <w:rFonts w:ascii="IRBadr" w:hAnsi="IRBadr" w:cs="IRBadr"/>
          <w:sz w:val="32"/>
          <w:szCs w:val="32"/>
          <w:rtl/>
        </w:rPr>
        <w:t>ا</w:t>
      </w:r>
      <w:r w:rsidR="00F51BC3">
        <w:rPr>
          <w:rFonts w:ascii="IRBadr" w:hAnsi="IRBadr" w:cs="IRBadr" w:hint="cs"/>
          <w:sz w:val="32"/>
          <w:szCs w:val="32"/>
          <w:rtl/>
        </w:rPr>
        <w:t>ین‌ها</w:t>
      </w:r>
      <w:r w:rsidRPr="00721BE6">
        <w:rPr>
          <w:rFonts w:ascii="IRBadr" w:hAnsi="IRBadr" w:cs="IRBadr"/>
          <w:sz w:val="32"/>
          <w:szCs w:val="32"/>
          <w:rtl/>
        </w:rPr>
        <w:t xml:space="preserve">، یا از </w:t>
      </w:r>
      <w:r w:rsidR="00F51BC3">
        <w:rPr>
          <w:rFonts w:ascii="IRBadr" w:hAnsi="IRBadr" w:cs="IRBadr"/>
          <w:sz w:val="32"/>
          <w:szCs w:val="32"/>
          <w:rtl/>
        </w:rPr>
        <w:t>راه</w:t>
      </w:r>
      <w:r w:rsidRPr="00721BE6">
        <w:rPr>
          <w:rFonts w:ascii="IRBadr" w:hAnsi="IRBadr" w:cs="IRBadr"/>
          <w:sz w:val="32"/>
          <w:szCs w:val="32"/>
          <w:rtl/>
        </w:rPr>
        <w:t xml:space="preserve"> </w:t>
      </w:r>
      <w:r w:rsidR="00AA1239">
        <w:rPr>
          <w:rFonts w:ascii="IRBadr" w:hAnsi="IRBadr" w:cs="IRBadr"/>
          <w:sz w:val="32"/>
          <w:szCs w:val="32"/>
          <w:rtl/>
        </w:rPr>
        <w:t>همه‌پرس</w:t>
      </w:r>
      <w:r w:rsidR="00AA1239">
        <w:rPr>
          <w:rFonts w:ascii="IRBadr" w:hAnsi="IRBadr" w:cs="IRBadr" w:hint="cs"/>
          <w:sz w:val="32"/>
          <w:szCs w:val="32"/>
          <w:rtl/>
        </w:rPr>
        <w:t>ی</w:t>
      </w:r>
      <w:r w:rsidRPr="00721BE6">
        <w:rPr>
          <w:rFonts w:ascii="IRBadr" w:hAnsi="IRBadr" w:cs="IRBadr"/>
          <w:sz w:val="32"/>
          <w:szCs w:val="32"/>
          <w:rtl/>
        </w:rPr>
        <w:t xml:space="preserve"> در </w:t>
      </w:r>
      <w:r w:rsidR="00F51BC3">
        <w:rPr>
          <w:rFonts w:ascii="IRBadr" w:hAnsi="IRBadr" w:cs="IRBadr"/>
          <w:sz w:val="32"/>
          <w:szCs w:val="32"/>
          <w:rtl/>
        </w:rPr>
        <w:t>موارد</w:t>
      </w:r>
      <w:r w:rsidR="00F51BC3">
        <w:rPr>
          <w:rFonts w:ascii="IRBadr" w:hAnsi="IRBadr" w:cs="IRBadr" w:hint="cs"/>
          <w:sz w:val="32"/>
          <w:szCs w:val="32"/>
          <w:rtl/>
        </w:rPr>
        <w:t>ی</w:t>
      </w:r>
      <w:r w:rsidRPr="00721BE6">
        <w:rPr>
          <w:rFonts w:ascii="IRBadr" w:hAnsi="IRBadr" w:cs="IRBadr"/>
          <w:sz w:val="32"/>
          <w:szCs w:val="32"/>
          <w:rtl/>
        </w:rPr>
        <w:t xml:space="preserve"> </w:t>
      </w:r>
      <w:r w:rsidR="00F51BC3">
        <w:rPr>
          <w:rFonts w:ascii="IRBadr" w:hAnsi="IRBadr" w:cs="IRBadr"/>
          <w:sz w:val="32"/>
          <w:szCs w:val="32"/>
          <w:rtl/>
        </w:rPr>
        <w:t>که</w:t>
      </w:r>
      <w:r w:rsidRPr="00721BE6">
        <w:rPr>
          <w:rFonts w:ascii="IRBadr" w:hAnsi="IRBadr" w:cs="IRBadr"/>
          <w:sz w:val="32"/>
          <w:szCs w:val="32"/>
          <w:rtl/>
        </w:rPr>
        <w:t xml:space="preserve"> در </w:t>
      </w:r>
      <w:r w:rsidR="00F51BC3">
        <w:rPr>
          <w:rFonts w:ascii="IRBadr" w:hAnsi="IRBadr" w:cs="IRBadr"/>
          <w:sz w:val="32"/>
          <w:szCs w:val="32"/>
          <w:rtl/>
        </w:rPr>
        <w:t>اصول</w:t>
      </w:r>
      <w:r>
        <w:rPr>
          <w:rFonts w:ascii="IRBadr" w:hAnsi="IRBadr" w:cs="IRBadr" w:hint="cs"/>
          <w:sz w:val="32"/>
          <w:szCs w:val="32"/>
          <w:rtl/>
        </w:rPr>
        <w:t xml:space="preserve"> </w:t>
      </w:r>
      <w:r w:rsidRPr="00721BE6">
        <w:rPr>
          <w:rFonts w:ascii="IRBadr" w:hAnsi="IRBadr" w:cs="IRBadr"/>
          <w:sz w:val="32"/>
          <w:szCs w:val="32"/>
          <w:rtl/>
        </w:rPr>
        <w:t xml:space="preserve">دیگر </w:t>
      </w:r>
      <w:r w:rsidR="00F51BC3">
        <w:rPr>
          <w:rFonts w:ascii="IRBadr" w:hAnsi="IRBadr" w:cs="IRBadr"/>
          <w:sz w:val="32"/>
          <w:szCs w:val="32"/>
          <w:rtl/>
        </w:rPr>
        <w:t>ا</w:t>
      </w:r>
      <w:r w:rsidR="00F51BC3">
        <w:rPr>
          <w:rFonts w:ascii="IRBadr" w:hAnsi="IRBadr" w:cs="IRBadr" w:hint="cs"/>
          <w:sz w:val="32"/>
          <w:szCs w:val="32"/>
          <w:rtl/>
        </w:rPr>
        <w:t>ین</w:t>
      </w:r>
      <w:r w:rsidRPr="00721BE6">
        <w:rPr>
          <w:rFonts w:ascii="IRBadr" w:hAnsi="IRBadr" w:cs="IRBadr"/>
          <w:sz w:val="32"/>
          <w:szCs w:val="32"/>
          <w:rtl/>
        </w:rPr>
        <w:t xml:space="preserve"> </w:t>
      </w:r>
      <w:r w:rsidR="00F51BC3">
        <w:rPr>
          <w:rFonts w:ascii="IRBadr" w:hAnsi="IRBadr" w:cs="IRBadr"/>
          <w:sz w:val="32"/>
          <w:szCs w:val="32"/>
          <w:rtl/>
        </w:rPr>
        <w:t>قانون</w:t>
      </w:r>
      <w:r w:rsidRPr="00721BE6">
        <w:rPr>
          <w:rFonts w:ascii="IRBadr" w:hAnsi="IRBadr" w:cs="IRBadr"/>
          <w:sz w:val="32"/>
          <w:szCs w:val="32"/>
          <w:rtl/>
        </w:rPr>
        <w:t xml:space="preserve"> </w:t>
      </w:r>
      <w:r w:rsidR="00F51BC3">
        <w:rPr>
          <w:rFonts w:ascii="IRBadr" w:hAnsi="IRBadr" w:cs="IRBadr"/>
          <w:sz w:val="32"/>
          <w:szCs w:val="32"/>
          <w:rtl/>
        </w:rPr>
        <w:t>مع</w:t>
      </w:r>
      <w:r w:rsidR="00F51BC3">
        <w:rPr>
          <w:rFonts w:ascii="IRBadr" w:hAnsi="IRBadr" w:cs="IRBadr" w:hint="cs"/>
          <w:sz w:val="32"/>
          <w:szCs w:val="32"/>
          <w:rtl/>
        </w:rPr>
        <w:t>ین</w:t>
      </w:r>
      <w:r w:rsidRPr="00721BE6">
        <w:rPr>
          <w:rFonts w:ascii="IRBadr" w:hAnsi="IRBadr" w:cs="IRBadr"/>
          <w:sz w:val="32"/>
          <w:szCs w:val="32"/>
          <w:rtl/>
        </w:rPr>
        <w:t xml:space="preserve"> </w:t>
      </w:r>
      <w:r w:rsidR="00F51BC3">
        <w:rPr>
          <w:rFonts w:ascii="IRBadr" w:hAnsi="IRBadr" w:cs="IRBadr"/>
          <w:sz w:val="32"/>
          <w:szCs w:val="32"/>
          <w:rtl/>
        </w:rPr>
        <w:t>م</w:t>
      </w:r>
      <w:r w:rsidR="00F51BC3">
        <w:rPr>
          <w:rFonts w:ascii="IRBadr" w:hAnsi="IRBadr" w:cs="IRBadr" w:hint="cs"/>
          <w:sz w:val="32"/>
          <w:szCs w:val="32"/>
          <w:rtl/>
        </w:rPr>
        <w:t>ی‌گردد</w:t>
      </w:r>
      <w:r w:rsidRPr="00721BE6">
        <w:rPr>
          <w:rFonts w:ascii="IRBadr" w:hAnsi="IRBadr" w:cs="IRBadr"/>
          <w:sz w:val="32"/>
          <w:szCs w:val="32"/>
        </w:rPr>
        <w:t>.</w:t>
      </w:r>
    </w:p>
    <w:p w:rsidR="002C5D14" w:rsidRDefault="00F51BC3" w:rsidP="00ED46B8">
      <w:pPr>
        <w:bidi/>
        <w:spacing w:line="360" w:lineRule="auto"/>
        <w:jc w:val="both"/>
        <w:rPr>
          <w:rFonts w:ascii="IRBadr" w:hAnsi="IRBadr" w:cs="IRBadr"/>
          <w:sz w:val="32"/>
          <w:szCs w:val="32"/>
        </w:rPr>
      </w:pPr>
      <w:bookmarkStart w:id="9" w:name="_Toc426183226"/>
      <w:r w:rsidRPr="00553AB5">
        <w:rPr>
          <w:rStyle w:val="10"/>
          <w:rtl/>
        </w:rPr>
        <w:t>اصل</w:t>
      </w:r>
      <w:r w:rsidR="002C5D14" w:rsidRPr="00553AB5">
        <w:rPr>
          <w:rStyle w:val="10"/>
          <w:rtl/>
        </w:rPr>
        <w:t xml:space="preserve"> هفتم</w:t>
      </w:r>
      <w:bookmarkEnd w:id="9"/>
      <w:r w:rsidR="002C5D14" w:rsidRPr="00CA3159">
        <w:rPr>
          <w:rFonts w:ascii="IRBadr" w:hAnsi="IRBadr" w:cs="IRBadr"/>
          <w:b/>
          <w:bCs/>
          <w:sz w:val="32"/>
          <w:szCs w:val="32"/>
          <w:rtl/>
        </w:rPr>
        <w:t>:</w:t>
      </w:r>
      <w:r w:rsidR="002C5D14" w:rsidRPr="002C5D14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طبق</w:t>
      </w:r>
      <w:r w:rsidR="002C5D14" w:rsidRPr="002C5D14">
        <w:rPr>
          <w:rFonts w:ascii="IRBadr" w:hAnsi="IRBadr" w:cs="IRBadr"/>
          <w:sz w:val="32"/>
          <w:szCs w:val="32"/>
          <w:rtl/>
        </w:rPr>
        <w:t xml:space="preserve"> دستور </w:t>
      </w:r>
      <w:r>
        <w:rPr>
          <w:rFonts w:ascii="IRBadr" w:hAnsi="IRBadr" w:cs="IRBadr"/>
          <w:sz w:val="32"/>
          <w:szCs w:val="32"/>
          <w:rtl/>
        </w:rPr>
        <w:t>قرآن</w:t>
      </w:r>
      <w:r w:rsidR="002C5D14" w:rsidRPr="002C5D14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کر</w:t>
      </w:r>
      <w:r>
        <w:rPr>
          <w:rFonts w:ascii="IRBadr" w:hAnsi="IRBadr" w:cs="IRBadr" w:hint="cs"/>
          <w:sz w:val="32"/>
          <w:szCs w:val="32"/>
          <w:rtl/>
        </w:rPr>
        <w:t>یم</w:t>
      </w:r>
      <w:r w:rsidR="002C5D14" w:rsidRPr="002C5D14">
        <w:rPr>
          <w:rFonts w:ascii="IRBadr" w:hAnsi="IRBadr" w:cs="IRBadr"/>
          <w:sz w:val="32"/>
          <w:szCs w:val="32"/>
          <w:rtl/>
        </w:rPr>
        <w:t>: "</w:t>
      </w:r>
      <w:r w:rsidR="00735932" w:rsidRPr="00735932">
        <w:rPr>
          <w:rFonts w:hint="cs"/>
          <w:rtl/>
        </w:rPr>
        <w:t xml:space="preserve"> </w:t>
      </w:r>
      <w:r w:rsidR="00735932" w:rsidRPr="00735932">
        <w:rPr>
          <w:rFonts w:ascii="IRBadr" w:hAnsi="IRBadr" w:cs="IRBadr" w:hint="cs"/>
          <w:b/>
          <w:bCs/>
          <w:sz w:val="32"/>
          <w:szCs w:val="32"/>
          <w:rtl/>
        </w:rPr>
        <w:t>وَأَمْرُهُمْ</w:t>
      </w:r>
      <w:r w:rsidR="00735932" w:rsidRPr="00735932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="00735932" w:rsidRPr="00735932">
        <w:rPr>
          <w:rFonts w:ascii="IRBadr" w:hAnsi="IRBadr" w:cs="IRBadr" w:hint="cs"/>
          <w:b/>
          <w:bCs/>
          <w:sz w:val="32"/>
          <w:szCs w:val="32"/>
          <w:rtl/>
        </w:rPr>
        <w:t>شُورَ</w:t>
      </w:r>
      <w:r>
        <w:rPr>
          <w:rFonts w:ascii="IRBadr" w:hAnsi="IRBadr" w:cs="IRBadr" w:hint="cs"/>
          <w:b/>
          <w:bCs/>
          <w:sz w:val="32"/>
          <w:szCs w:val="32"/>
          <w:rtl/>
        </w:rPr>
        <w:t>ی</w:t>
      </w:r>
      <w:r w:rsidR="00735932" w:rsidRPr="00735932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="00735932" w:rsidRPr="00735932">
        <w:rPr>
          <w:rFonts w:ascii="IRBadr" w:hAnsi="IRBadr" w:cs="IRBadr" w:hint="cs"/>
          <w:b/>
          <w:bCs/>
          <w:sz w:val="32"/>
          <w:szCs w:val="32"/>
          <w:rtl/>
        </w:rPr>
        <w:t>بَ</w:t>
      </w:r>
      <w:r>
        <w:rPr>
          <w:rFonts w:ascii="IRBadr" w:hAnsi="IRBadr" w:cs="IRBadr" w:hint="cs"/>
          <w:b/>
          <w:bCs/>
          <w:sz w:val="32"/>
          <w:szCs w:val="32"/>
          <w:rtl/>
        </w:rPr>
        <w:t>ی</w:t>
      </w:r>
      <w:r w:rsidR="00735932" w:rsidRPr="00735932">
        <w:rPr>
          <w:rFonts w:ascii="IRBadr" w:hAnsi="IRBadr" w:cs="IRBadr" w:hint="cs"/>
          <w:b/>
          <w:bCs/>
          <w:sz w:val="32"/>
          <w:szCs w:val="32"/>
          <w:rtl/>
        </w:rPr>
        <w:t>نَهُمْ</w:t>
      </w:r>
      <w:r w:rsidR="00735932">
        <w:rPr>
          <w:rStyle w:val="aff0"/>
          <w:rFonts w:ascii="IRBadr" w:hAnsi="IRBadr" w:cs="IRBadr"/>
          <w:sz w:val="32"/>
          <w:szCs w:val="32"/>
          <w:rtl/>
        </w:rPr>
        <w:footnoteReference w:id="4"/>
      </w:r>
      <w:r>
        <w:rPr>
          <w:rFonts w:ascii="IRBadr" w:hAnsi="IRBadr" w:cs="IRBadr"/>
          <w:sz w:val="32"/>
          <w:szCs w:val="32"/>
        </w:rPr>
        <w:t>‌</w:t>
      </w:r>
      <w:r w:rsidR="002C5D14" w:rsidRPr="002C5D14">
        <w:rPr>
          <w:rFonts w:ascii="IRBadr" w:hAnsi="IRBadr" w:cs="IRBadr"/>
          <w:sz w:val="32"/>
          <w:szCs w:val="32"/>
          <w:rtl/>
        </w:rPr>
        <w:t>" و "</w:t>
      </w:r>
      <w:r w:rsidR="00735932" w:rsidRPr="00735932">
        <w:rPr>
          <w:rFonts w:ascii="IRBadr" w:hAnsi="IRBadr" w:cs="IRBadr" w:hint="cs"/>
          <w:b/>
          <w:bCs/>
          <w:sz w:val="32"/>
          <w:szCs w:val="32"/>
          <w:rtl/>
        </w:rPr>
        <w:t>وَشَاوِرْهُمْ</w:t>
      </w:r>
      <w:r w:rsidR="00735932" w:rsidRPr="00735932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="00735932" w:rsidRPr="00735932">
        <w:rPr>
          <w:rFonts w:ascii="IRBadr" w:hAnsi="IRBadr" w:cs="IRBadr" w:hint="cs"/>
          <w:b/>
          <w:bCs/>
          <w:sz w:val="32"/>
          <w:szCs w:val="32"/>
          <w:rtl/>
        </w:rPr>
        <w:t>فِ</w:t>
      </w:r>
      <w:r>
        <w:rPr>
          <w:rFonts w:ascii="IRBadr" w:hAnsi="IRBadr" w:cs="IRBadr" w:hint="cs"/>
          <w:b/>
          <w:bCs/>
          <w:sz w:val="32"/>
          <w:szCs w:val="32"/>
          <w:rtl/>
        </w:rPr>
        <w:t>ی</w:t>
      </w:r>
      <w:r w:rsidR="00735932" w:rsidRPr="00735932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="00735932" w:rsidRPr="00735932">
        <w:rPr>
          <w:rFonts w:ascii="IRBadr" w:hAnsi="IRBadr" w:cs="IRBadr" w:hint="cs"/>
          <w:b/>
          <w:bCs/>
          <w:sz w:val="32"/>
          <w:szCs w:val="32"/>
          <w:rtl/>
        </w:rPr>
        <w:t>الْأَمْرِ</w:t>
      </w:r>
      <w:r w:rsidR="002C5D14">
        <w:rPr>
          <w:rStyle w:val="aff0"/>
          <w:rFonts w:ascii="IRBadr" w:hAnsi="IRBadr" w:cs="IRBadr"/>
          <w:b/>
          <w:bCs/>
          <w:sz w:val="32"/>
          <w:szCs w:val="32"/>
          <w:rtl/>
        </w:rPr>
        <w:footnoteReference w:id="5"/>
      </w:r>
      <w:r w:rsidR="002C5D14" w:rsidRPr="002C5D14">
        <w:rPr>
          <w:rFonts w:ascii="IRBadr" w:hAnsi="IRBadr" w:cs="IRBadr"/>
          <w:sz w:val="32"/>
          <w:szCs w:val="32"/>
          <w:rtl/>
        </w:rPr>
        <w:t xml:space="preserve">" شوراها، </w:t>
      </w:r>
      <w:r>
        <w:rPr>
          <w:rFonts w:ascii="IRBadr" w:hAnsi="IRBadr" w:cs="IRBadr"/>
          <w:sz w:val="32"/>
          <w:szCs w:val="32"/>
          <w:rtl/>
        </w:rPr>
        <w:t>مجلس</w:t>
      </w:r>
      <w:r w:rsidR="002C5D14" w:rsidRPr="002C5D14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شورا</w:t>
      </w:r>
      <w:r>
        <w:rPr>
          <w:rFonts w:ascii="IRBadr" w:hAnsi="IRBadr" w:cs="IRBadr" w:hint="cs"/>
          <w:sz w:val="32"/>
          <w:szCs w:val="32"/>
          <w:rtl/>
        </w:rPr>
        <w:t>ی</w:t>
      </w:r>
      <w:r w:rsidR="002C5D14" w:rsidRPr="002C5D14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اسلام</w:t>
      </w:r>
      <w:r>
        <w:rPr>
          <w:rFonts w:ascii="IRBadr" w:hAnsi="IRBadr" w:cs="IRBadr" w:hint="cs"/>
          <w:sz w:val="32"/>
          <w:szCs w:val="32"/>
          <w:rtl/>
        </w:rPr>
        <w:t>ی</w:t>
      </w:r>
      <w:r w:rsidR="002C5D14" w:rsidRPr="002C5D14">
        <w:rPr>
          <w:rFonts w:ascii="IRBadr" w:hAnsi="IRBadr" w:cs="IRBadr"/>
          <w:sz w:val="32"/>
          <w:szCs w:val="32"/>
          <w:rtl/>
        </w:rPr>
        <w:t xml:space="preserve">، </w:t>
      </w:r>
      <w:r>
        <w:rPr>
          <w:rFonts w:ascii="IRBadr" w:hAnsi="IRBadr" w:cs="IRBadr"/>
          <w:sz w:val="32"/>
          <w:szCs w:val="32"/>
          <w:rtl/>
        </w:rPr>
        <w:t>شورا</w:t>
      </w:r>
      <w:r>
        <w:rPr>
          <w:rFonts w:ascii="IRBadr" w:hAnsi="IRBadr" w:cs="IRBadr" w:hint="cs"/>
          <w:sz w:val="32"/>
          <w:szCs w:val="32"/>
          <w:rtl/>
        </w:rPr>
        <w:t>ی</w:t>
      </w:r>
      <w:r w:rsidR="002C5D14" w:rsidRPr="002C5D14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استان</w:t>
      </w:r>
      <w:r w:rsidR="002C5D14" w:rsidRPr="002C5D14">
        <w:rPr>
          <w:rFonts w:ascii="IRBadr" w:hAnsi="IRBadr" w:cs="IRBadr"/>
          <w:sz w:val="32"/>
          <w:szCs w:val="32"/>
          <w:rtl/>
        </w:rPr>
        <w:t xml:space="preserve">، </w:t>
      </w:r>
      <w:r>
        <w:rPr>
          <w:rFonts w:ascii="IRBadr" w:hAnsi="IRBadr" w:cs="IRBadr"/>
          <w:sz w:val="32"/>
          <w:szCs w:val="32"/>
          <w:rtl/>
        </w:rPr>
        <w:t>شهرستان</w:t>
      </w:r>
      <w:r w:rsidR="002C5D14" w:rsidRPr="002C5D14">
        <w:rPr>
          <w:rFonts w:ascii="IRBadr" w:hAnsi="IRBadr" w:cs="IRBadr"/>
          <w:sz w:val="32"/>
          <w:szCs w:val="32"/>
          <w:rtl/>
        </w:rPr>
        <w:t xml:space="preserve">، شهر، </w:t>
      </w:r>
      <w:r>
        <w:rPr>
          <w:rFonts w:ascii="IRBadr" w:hAnsi="IRBadr" w:cs="IRBadr"/>
          <w:sz w:val="32"/>
          <w:szCs w:val="32"/>
          <w:rtl/>
        </w:rPr>
        <w:t>محل</w:t>
      </w:r>
      <w:r w:rsidR="002C5D14" w:rsidRPr="002C5D14">
        <w:rPr>
          <w:rFonts w:ascii="IRBadr" w:hAnsi="IRBadr" w:cs="IRBadr"/>
          <w:sz w:val="32"/>
          <w:szCs w:val="32"/>
          <w:rtl/>
        </w:rPr>
        <w:t xml:space="preserve">، </w:t>
      </w:r>
      <w:r>
        <w:rPr>
          <w:rFonts w:ascii="IRBadr" w:hAnsi="IRBadr" w:cs="IRBadr"/>
          <w:sz w:val="32"/>
          <w:szCs w:val="32"/>
          <w:rtl/>
        </w:rPr>
        <w:t>بخش</w:t>
      </w:r>
      <w:r w:rsidR="002C5D14" w:rsidRPr="002C5D14">
        <w:rPr>
          <w:rFonts w:ascii="IRBadr" w:hAnsi="IRBadr" w:cs="IRBadr"/>
          <w:sz w:val="32"/>
          <w:szCs w:val="32"/>
          <w:rtl/>
        </w:rPr>
        <w:t>،</w:t>
      </w:r>
      <w:r w:rsidR="002C5D14">
        <w:rPr>
          <w:rFonts w:ascii="IRBadr" w:hAnsi="IRBadr" w:cs="IRBadr" w:hint="cs"/>
          <w:sz w:val="32"/>
          <w:szCs w:val="32"/>
          <w:rtl/>
        </w:rPr>
        <w:t xml:space="preserve"> </w:t>
      </w:r>
      <w:r w:rsidR="002C5D14" w:rsidRPr="002C5D14">
        <w:rPr>
          <w:rFonts w:ascii="IRBadr" w:hAnsi="IRBadr" w:cs="IRBadr"/>
          <w:sz w:val="32"/>
          <w:szCs w:val="32"/>
          <w:rtl/>
        </w:rPr>
        <w:t xml:space="preserve">روستا و نظایر </w:t>
      </w:r>
      <w:r>
        <w:rPr>
          <w:rFonts w:ascii="IRBadr" w:hAnsi="IRBadr" w:cs="IRBadr"/>
          <w:sz w:val="32"/>
          <w:szCs w:val="32"/>
          <w:rtl/>
        </w:rPr>
        <w:t>ا</w:t>
      </w:r>
      <w:r>
        <w:rPr>
          <w:rFonts w:ascii="IRBadr" w:hAnsi="IRBadr" w:cs="IRBadr" w:hint="cs"/>
          <w:sz w:val="32"/>
          <w:szCs w:val="32"/>
          <w:rtl/>
        </w:rPr>
        <w:t>ین‌ها</w:t>
      </w:r>
      <w:r w:rsidR="002C5D14" w:rsidRPr="002C5D14">
        <w:rPr>
          <w:rFonts w:ascii="IRBadr" w:hAnsi="IRBadr" w:cs="IRBadr"/>
          <w:sz w:val="32"/>
          <w:szCs w:val="32"/>
          <w:rtl/>
        </w:rPr>
        <w:t xml:space="preserve"> از </w:t>
      </w:r>
      <w:r>
        <w:rPr>
          <w:rFonts w:ascii="IRBadr" w:hAnsi="IRBadr" w:cs="IRBadr"/>
          <w:sz w:val="32"/>
          <w:szCs w:val="32"/>
          <w:rtl/>
        </w:rPr>
        <w:t>ارکان</w:t>
      </w:r>
      <w:r w:rsidR="002C5D14" w:rsidRPr="002C5D14">
        <w:rPr>
          <w:rFonts w:ascii="IRBadr" w:hAnsi="IRBadr" w:cs="IRBadr"/>
          <w:sz w:val="32"/>
          <w:szCs w:val="32"/>
          <w:rtl/>
        </w:rPr>
        <w:t xml:space="preserve"> </w:t>
      </w:r>
      <w:r w:rsidR="00AA1239">
        <w:rPr>
          <w:rFonts w:ascii="IRBadr" w:hAnsi="IRBadr" w:cs="IRBadr"/>
          <w:sz w:val="32"/>
          <w:szCs w:val="32"/>
          <w:rtl/>
        </w:rPr>
        <w:t>تصم</w:t>
      </w:r>
      <w:r w:rsidR="00AA1239">
        <w:rPr>
          <w:rFonts w:ascii="IRBadr" w:hAnsi="IRBadr" w:cs="IRBadr" w:hint="cs"/>
          <w:sz w:val="32"/>
          <w:szCs w:val="32"/>
          <w:rtl/>
        </w:rPr>
        <w:t>یم‌گیری</w:t>
      </w:r>
      <w:r w:rsidR="002C5D14" w:rsidRPr="002C5D14">
        <w:rPr>
          <w:rFonts w:ascii="IRBadr" w:hAnsi="IRBadr" w:cs="IRBadr"/>
          <w:sz w:val="32"/>
          <w:szCs w:val="32"/>
          <w:rtl/>
        </w:rPr>
        <w:t xml:space="preserve"> و </w:t>
      </w:r>
      <w:r>
        <w:rPr>
          <w:rFonts w:ascii="IRBadr" w:hAnsi="IRBadr" w:cs="IRBadr"/>
          <w:sz w:val="32"/>
          <w:szCs w:val="32"/>
          <w:rtl/>
        </w:rPr>
        <w:t>اداره</w:t>
      </w:r>
      <w:r w:rsidR="002C5D14" w:rsidRPr="002C5D14">
        <w:rPr>
          <w:rFonts w:ascii="IRBadr" w:hAnsi="IRBadr" w:cs="IRBadr"/>
          <w:sz w:val="32"/>
          <w:szCs w:val="32"/>
          <w:rtl/>
        </w:rPr>
        <w:t xml:space="preserve"> امور کشورند. موارد، طرز</w:t>
      </w:r>
      <w:r w:rsidR="002C5D14">
        <w:rPr>
          <w:rFonts w:ascii="IRBadr" w:hAnsi="IRBadr" w:cs="IRBadr" w:hint="cs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تشک</w:t>
      </w:r>
      <w:r>
        <w:rPr>
          <w:rFonts w:ascii="IRBadr" w:hAnsi="IRBadr" w:cs="IRBadr" w:hint="cs"/>
          <w:sz w:val="32"/>
          <w:szCs w:val="32"/>
          <w:rtl/>
        </w:rPr>
        <w:t>یل</w:t>
      </w:r>
      <w:r w:rsidR="002C5D14" w:rsidRPr="002C5D14">
        <w:rPr>
          <w:rFonts w:ascii="IRBadr" w:hAnsi="IRBadr" w:cs="IRBadr"/>
          <w:sz w:val="32"/>
          <w:szCs w:val="32"/>
          <w:rtl/>
        </w:rPr>
        <w:t xml:space="preserve"> و حدود </w:t>
      </w:r>
      <w:r>
        <w:rPr>
          <w:rFonts w:ascii="IRBadr" w:hAnsi="IRBadr" w:cs="IRBadr"/>
          <w:sz w:val="32"/>
          <w:szCs w:val="32"/>
          <w:rtl/>
        </w:rPr>
        <w:t>اخت</w:t>
      </w:r>
      <w:r>
        <w:rPr>
          <w:rFonts w:ascii="IRBadr" w:hAnsi="IRBadr" w:cs="IRBadr" w:hint="cs"/>
          <w:sz w:val="32"/>
          <w:szCs w:val="32"/>
          <w:rtl/>
        </w:rPr>
        <w:t>یارات</w:t>
      </w:r>
      <w:r w:rsidR="002C5D14" w:rsidRPr="002C5D14">
        <w:rPr>
          <w:rFonts w:ascii="IRBadr" w:hAnsi="IRBadr" w:cs="IRBadr"/>
          <w:sz w:val="32"/>
          <w:szCs w:val="32"/>
          <w:rtl/>
        </w:rPr>
        <w:t xml:space="preserve"> و </w:t>
      </w:r>
      <w:r>
        <w:rPr>
          <w:rFonts w:ascii="IRBadr" w:hAnsi="IRBadr" w:cs="IRBadr"/>
          <w:sz w:val="32"/>
          <w:szCs w:val="32"/>
          <w:rtl/>
        </w:rPr>
        <w:t>وظا</w:t>
      </w:r>
      <w:r>
        <w:rPr>
          <w:rFonts w:ascii="IRBadr" w:hAnsi="IRBadr" w:cs="IRBadr" w:hint="cs"/>
          <w:sz w:val="32"/>
          <w:szCs w:val="32"/>
          <w:rtl/>
        </w:rPr>
        <w:t>یف</w:t>
      </w:r>
      <w:r w:rsidR="002C5D14" w:rsidRPr="002C5D14">
        <w:rPr>
          <w:rFonts w:ascii="IRBadr" w:hAnsi="IRBadr" w:cs="IRBadr"/>
          <w:sz w:val="32"/>
          <w:szCs w:val="32"/>
          <w:rtl/>
        </w:rPr>
        <w:t xml:space="preserve"> شوراها را </w:t>
      </w:r>
      <w:r>
        <w:rPr>
          <w:rFonts w:ascii="IRBadr" w:hAnsi="IRBadr" w:cs="IRBadr"/>
          <w:sz w:val="32"/>
          <w:szCs w:val="32"/>
          <w:rtl/>
        </w:rPr>
        <w:t>ا</w:t>
      </w:r>
      <w:r>
        <w:rPr>
          <w:rFonts w:ascii="IRBadr" w:hAnsi="IRBadr" w:cs="IRBadr" w:hint="cs"/>
          <w:sz w:val="32"/>
          <w:szCs w:val="32"/>
          <w:rtl/>
        </w:rPr>
        <w:t>ین</w:t>
      </w:r>
      <w:r w:rsidR="002C5D14" w:rsidRPr="002C5D14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قانون</w:t>
      </w:r>
      <w:r w:rsidR="002C5D14" w:rsidRPr="002C5D14">
        <w:rPr>
          <w:rFonts w:ascii="IRBadr" w:hAnsi="IRBadr" w:cs="IRBadr"/>
          <w:sz w:val="32"/>
          <w:szCs w:val="32"/>
          <w:rtl/>
        </w:rPr>
        <w:t xml:space="preserve"> و </w:t>
      </w:r>
      <w:r>
        <w:rPr>
          <w:rFonts w:ascii="IRBadr" w:hAnsi="IRBadr" w:cs="IRBadr"/>
          <w:sz w:val="32"/>
          <w:szCs w:val="32"/>
          <w:rtl/>
        </w:rPr>
        <w:t>قوان</w:t>
      </w:r>
      <w:r>
        <w:rPr>
          <w:rFonts w:ascii="IRBadr" w:hAnsi="IRBadr" w:cs="IRBadr" w:hint="cs"/>
          <w:sz w:val="32"/>
          <w:szCs w:val="32"/>
          <w:rtl/>
        </w:rPr>
        <w:t>ین</w:t>
      </w:r>
      <w:r w:rsidR="002C5D14" w:rsidRPr="002C5D14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ناش</w:t>
      </w:r>
      <w:r>
        <w:rPr>
          <w:rFonts w:ascii="IRBadr" w:hAnsi="IRBadr" w:cs="IRBadr" w:hint="cs"/>
          <w:sz w:val="32"/>
          <w:szCs w:val="32"/>
          <w:rtl/>
        </w:rPr>
        <w:t>ی</w:t>
      </w:r>
      <w:r w:rsidR="002C5D14" w:rsidRPr="002C5D14">
        <w:rPr>
          <w:rFonts w:ascii="IRBadr" w:hAnsi="IRBadr" w:cs="IRBadr"/>
          <w:sz w:val="32"/>
          <w:szCs w:val="32"/>
          <w:rtl/>
        </w:rPr>
        <w:t xml:space="preserve"> از </w:t>
      </w:r>
      <w:r>
        <w:rPr>
          <w:rFonts w:ascii="IRBadr" w:hAnsi="IRBadr" w:cs="IRBadr"/>
          <w:sz w:val="32"/>
          <w:szCs w:val="32"/>
          <w:rtl/>
        </w:rPr>
        <w:t>آن</w:t>
      </w:r>
      <w:r w:rsidR="002C5D14">
        <w:rPr>
          <w:rFonts w:ascii="IRBadr" w:hAnsi="IRBadr" w:cs="IRBadr" w:hint="cs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مع</w:t>
      </w:r>
      <w:r>
        <w:rPr>
          <w:rFonts w:ascii="IRBadr" w:hAnsi="IRBadr" w:cs="IRBadr" w:hint="cs"/>
          <w:sz w:val="32"/>
          <w:szCs w:val="32"/>
          <w:rtl/>
        </w:rPr>
        <w:t>ین</w:t>
      </w:r>
      <w:r w:rsidR="002C5D14" w:rsidRPr="002C5D14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م</w:t>
      </w:r>
      <w:r>
        <w:rPr>
          <w:rFonts w:ascii="IRBadr" w:hAnsi="IRBadr" w:cs="IRBadr" w:hint="cs"/>
          <w:sz w:val="32"/>
          <w:szCs w:val="32"/>
          <w:rtl/>
        </w:rPr>
        <w:t>ی‌کند</w:t>
      </w:r>
      <w:r w:rsidR="00CA3159">
        <w:rPr>
          <w:rFonts w:ascii="IRBadr" w:hAnsi="IRBadr" w:cs="IRBadr"/>
          <w:sz w:val="32"/>
          <w:szCs w:val="32"/>
        </w:rPr>
        <w:t>.</w:t>
      </w:r>
    </w:p>
    <w:p w:rsidR="00CA3159" w:rsidRDefault="00F51BC3" w:rsidP="00ED46B8">
      <w:pPr>
        <w:bidi/>
        <w:spacing w:line="360" w:lineRule="auto"/>
        <w:jc w:val="both"/>
        <w:rPr>
          <w:rFonts w:ascii="IRBadr" w:hAnsi="IRBadr" w:cs="IRBadr"/>
          <w:sz w:val="32"/>
          <w:szCs w:val="32"/>
          <w:rtl/>
        </w:rPr>
      </w:pPr>
      <w:bookmarkStart w:id="10" w:name="_Toc426183227"/>
      <w:r w:rsidRPr="00553AB5">
        <w:rPr>
          <w:rStyle w:val="10"/>
          <w:rtl/>
        </w:rPr>
        <w:t>اصل</w:t>
      </w:r>
      <w:r w:rsidR="00CA3159" w:rsidRPr="00553AB5">
        <w:rPr>
          <w:rStyle w:val="10"/>
          <w:rtl/>
        </w:rPr>
        <w:t xml:space="preserve"> هشتم</w:t>
      </w:r>
      <w:bookmarkEnd w:id="10"/>
      <w:r w:rsidR="00CA3159" w:rsidRPr="004A3304">
        <w:rPr>
          <w:rFonts w:ascii="IRBadr" w:hAnsi="IRBadr" w:cs="IRBadr"/>
          <w:b/>
          <w:bCs/>
          <w:sz w:val="32"/>
          <w:szCs w:val="32"/>
          <w:rtl/>
        </w:rPr>
        <w:t>:</w:t>
      </w:r>
      <w:r w:rsidR="00CA3159" w:rsidRPr="00CA3159">
        <w:rPr>
          <w:rFonts w:ascii="IRBadr" w:hAnsi="IRBadr" w:cs="IRBadr"/>
          <w:sz w:val="32"/>
          <w:szCs w:val="32"/>
          <w:rtl/>
        </w:rPr>
        <w:t xml:space="preserve"> در </w:t>
      </w:r>
      <w:r>
        <w:rPr>
          <w:rFonts w:ascii="IRBadr" w:hAnsi="IRBadr" w:cs="IRBadr"/>
          <w:sz w:val="32"/>
          <w:szCs w:val="32"/>
          <w:rtl/>
        </w:rPr>
        <w:t>جمهور</w:t>
      </w:r>
      <w:r>
        <w:rPr>
          <w:rFonts w:ascii="IRBadr" w:hAnsi="IRBadr" w:cs="IRBadr" w:hint="cs"/>
          <w:sz w:val="32"/>
          <w:szCs w:val="32"/>
          <w:rtl/>
        </w:rPr>
        <w:t>ی</w:t>
      </w:r>
      <w:r w:rsidR="00CA3159" w:rsidRPr="00CA3159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اسلام</w:t>
      </w:r>
      <w:r>
        <w:rPr>
          <w:rFonts w:ascii="IRBadr" w:hAnsi="IRBadr" w:cs="IRBadr" w:hint="cs"/>
          <w:sz w:val="32"/>
          <w:szCs w:val="32"/>
          <w:rtl/>
        </w:rPr>
        <w:t>ی</w:t>
      </w:r>
      <w:r w:rsidR="00CA3159" w:rsidRPr="00CA3159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ا</w:t>
      </w:r>
      <w:r>
        <w:rPr>
          <w:rFonts w:ascii="IRBadr" w:hAnsi="IRBadr" w:cs="IRBadr" w:hint="cs"/>
          <w:sz w:val="32"/>
          <w:szCs w:val="32"/>
          <w:rtl/>
        </w:rPr>
        <w:t>یران</w:t>
      </w:r>
      <w:r w:rsidR="00CA3159" w:rsidRPr="00CA3159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دعوت</w:t>
      </w:r>
      <w:r w:rsidR="00CA3159" w:rsidRPr="00CA3159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به</w:t>
      </w:r>
      <w:r w:rsidR="00CA3159" w:rsidRPr="00CA3159">
        <w:rPr>
          <w:rFonts w:ascii="IRBadr" w:hAnsi="IRBadr" w:cs="IRBadr"/>
          <w:sz w:val="32"/>
          <w:szCs w:val="32"/>
          <w:rtl/>
        </w:rPr>
        <w:t xml:space="preserve"> خیر، </w:t>
      </w:r>
      <w:r w:rsidR="00AA1239">
        <w:rPr>
          <w:rFonts w:ascii="IRBadr" w:hAnsi="IRBadr" w:cs="IRBadr"/>
          <w:sz w:val="32"/>
          <w:szCs w:val="32"/>
          <w:rtl/>
        </w:rPr>
        <w:t>امربه‌معروف</w:t>
      </w:r>
      <w:r w:rsidR="00CA3159" w:rsidRPr="00CA3159">
        <w:rPr>
          <w:rFonts w:ascii="IRBadr" w:hAnsi="IRBadr" w:cs="IRBadr"/>
          <w:sz w:val="32"/>
          <w:szCs w:val="32"/>
          <w:rtl/>
        </w:rPr>
        <w:t xml:space="preserve"> و </w:t>
      </w:r>
      <w:r>
        <w:rPr>
          <w:rFonts w:ascii="IRBadr" w:hAnsi="IRBadr" w:cs="IRBadr"/>
          <w:sz w:val="32"/>
          <w:szCs w:val="32"/>
          <w:rtl/>
        </w:rPr>
        <w:t>نه</w:t>
      </w:r>
      <w:r>
        <w:rPr>
          <w:rFonts w:ascii="IRBadr" w:hAnsi="IRBadr" w:cs="IRBadr" w:hint="cs"/>
          <w:sz w:val="32"/>
          <w:szCs w:val="32"/>
          <w:rtl/>
        </w:rPr>
        <w:t>ی</w:t>
      </w:r>
      <w:r w:rsidR="00CA3159" w:rsidRPr="00CA3159">
        <w:rPr>
          <w:rFonts w:ascii="IRBadr" w:hAnsi="IRBadr" w:cs="IRBadr"/>
          <w:sz w:val="32"/>
          <w:szCs w:val="32"/>
          <w:rtl/>
        </w:rPr>
        <w:t xml:space="preserve"> از</w:t>
      </w:r>
      <w:r w:rsidR="00CA3159">
        <w:rPr>
          <w:rFonts w:ascii="IRBadr" w:hAnsi="IRBadr" w:cs="IRBadr" w:hint="cs"/>
          <w:sz w:val="32"/>
          <w:szCs w:val="32"/>
          <w:rtl/>
        </w:rPr>
        <w:t xml:space="preserve"> </w:t>
      </w:r>
      <w:r w:rsidR="00CA3159" w:rsidRPr="00CA3159">
        <w:rPr>
          <w:rFonts w:ascii="IRBadr" w:hAnsi="IRBadr" w:cs="IRBadr"/>
          <w:sz w:val="32"/>
          <w:szCs w:val="32"/>
          <w:rtl/>
        </w:rPr>
        <w:t xml:space="preserve">منکر </w:t>
      </w:r>
      <w:r w:rsidR="00AA1239">
        <w:rPr>
          <w:rFonts w:ascii="IRBadr" w:hAnsi="IRBadr" w:cs="IRBadr"/>
          <w:sz w:val="32"/>
          <w:szCs w:val="32"/>
          <w:rtl/>
        </w:rPr>
        <w:t>وظ</w:t>
      </w:r>
      <w:r w:rsidR="00AA1239">
        <w:rPr>
          <w:rFonts w:ascii="IRBadr" w:hAnsi="IRBadr" w:cs="IRBadr" w:hint="cs"/>
          <w:sz w:val="32"/>
          <w:szCs w:val="32"/>
          <w:rtl/>
        </w:rPr>
        <w:t>یفه‌ای</w:t>
      </w:r>
      <w:r w:rsidR="00CA3159" w:rsidRPr="00CA3159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است</w:t>
      </w:r>
      <w:r w:rsidR="00CA3159" w:rsidRPr="00CA3159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همگان</w:t>
      </w:r>
      <w:r>
        <w:rPr>
          <w:rFonts w:ascii="IRBadr" w:hAnsi="IRBadr" w:cs="IRBadr" w:hint="cs"/>
          <w:sz w:val="32"/>
          <w:szCs w:val="32"/>
          <w:rtl/>
        </w:rPr>
        <w:t>ی</w:t>
      </w:r>
      <w:r w:rsidR="00CA3159" w:rsidRPr="00CA3159">
        <w:rPr>
          <w:rFonts w:ascii="IRBadr" w:hAnsi="IRBadr" w:cs="IRBadr"/>
          <w:sz w:val="32"/>
          <w:szCs w:val="32"/>
          <w:rtl/>
        </w:rPr>
        <w:t xml:space="preserve"> و </w:t>
      </w:r>
      <w:r>
        <w:rPr>
          <w:rFonts w:ascii="IRBadr" w:hAnsi="IRBadr" w:cs="IRBadr"/>
          <w:sz w:val="32"/>
          <w:szCs w:val="32"/>
          <w:rtl/>
        </w:rPr>
        <w:t>متقابل</w:t>
      </w:r>
      <w:r w:rsidR="00CA3159" w:rsidRPr="00CA3159">
        <w:rPr>
          <w:rFonts w:ascii="IRBadr" w:hAnsi="IRBadr" w:cs="IRBadr"/>
          <w:sz w:val="32"/>
          <w:szCs w:val="32"/>
          <w:rtl/>
        </w:rPr>
        <w:t xml:space="preserve"> بر </w:t>
      </w:r>
      <w:r>
        <w:rPr>
          <w:rFonts w:ascii="IRBadr" w:hAnsi="IRBadr" w:cs="IRBadr"/>
          <w:sz w:val="32"/>
          <w:szCs w:val="32"/>
          <w:rtl/>
        </w:rPr>
        <w:t>عهده</w:t>
      </w:r>
      <w:r w:rsidR="00CA3159" w:rsidRPr="00CA3159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مردم</w:t>
      </w:r>
      <w:r w:rsidR="00CA3159" w:rsidRPr="00CA3159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نسبت</w:t>
      </w:r>
      <w:r w:rsidR="00CA3159" w:rsidRPr="00CA3159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به</w:t>
      </w:r>
      <w:r w:rsidR="00CA3159" w:rsidRPr="00CA3159">
        <w:rPr>
          <w:rFonts w:ascii="IRBadr" w:hAnsi="IRBadr" w:cs="IRBadr"/>
          <w:sz w:val="32"/>
          <w:szCs w:val="32"/>
          <w:rtl/>
        </w:rPr>
        <w:t xml:space="preserve"> یکدیگر، </w:t>
      </w:r>
      <w:r>
        <w:rPr>
          <w:rFonts w:ascii="IRBadr" w:hAnsi="IRBadr" w:cs="IRBadr"/>
          <w:sz w:val="32"/>
          <w:szCs w:val="32"/>
          <w:rtl/>
        </w:rPr>
        <w:t>دولت</w:t>
      </w:r>
      <w:r w:rsidR="00CA3159">
        <w:rPr>
          <w:rFonts w:ascii="IRBadr" w:hAnsi="IRBadr" w:cs="IRBadr" w:hint="cs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نسبت</w:t>
      </w:r>
      <w:r w:rsidR="00CA3159" w:rsidRPr="00CA3159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به</w:t>
      </w:r>
      <w:r w:rsidR="00CA3159" w:rsidRPr="00CA3159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مردم</w:t>
      </w:r>
      <w:r w:rsidR="00CA3159" w:rsidRPr="00CA3159">
        <w:rPr>
          <w:rFonts w:ascii="IRBadr" w:hAnsi="IRBadr" w:cs="IRBadr"/>
          <w:sz w:val="32"/>
          <w:szCs w:val="32"/>
          <w:rtl/>
        </w:rPr>
        <w:t xml:space="preserve"> و </w:t>
      </w:r>
      <w:r>
        <w:rPr>
          <w:rFonts w:ascii="IRBadr" w:hAnsi="IRBadr" w:cs="IRBadr"/>
          <w:sz w:val="32"/>
          <w:szCs w:val="32"/>
          <w:rtl/>
        </w:rPr>
        <w:t>مردم</w:t>
      </w:r>
      <w:r w:rsidR="00CA3159" w:rsidRPr="00CA3159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نسبت</w:t>
      </w:r>
      <w:r w:rsidR="00CA3159" w:rsidRPr="00CA3159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به</w:t>
      </w:r>
      <w:r w:rsidR="00CA3159" w:rsidRPr="00CA3159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دولت</w:t>
      </w:r>
      <w:r w:rsidR="00CA3159" w:rsidRPr="00CA3159">
        <w:rPr>
          <w:rFonts w:ascii="IRBadr" w:hAnsi="IRBadr" w:cs="IRBadr"/>
          <w:sz w:val="32"/>
          <w:szCs w:val="32"/>
          <w:rtl/>
        </w:rPr>
        <w:t xml:space="preserve">. شرایط و حدود و </w:t>
      </w:r>
      <w:r>
        <w:rPr>
          <w:rFonts w:ascii="IRBadr" w:hAnsi="IRBadr" w:cs="IRBadr"/>
          <w:sz w:val="32"/>
          <w:szCs w:val="32"/>
          <w:rtl/>
        </w:rPr>
        <w:t>ک</w:t>
      </w:r>
      <w:r>
        <w:rPr>
          <w:rFonts w:ascii="IRBadr" w:hAnsi="IRBadr" w:cs="IRBadr" w:hint="cs"/>
          <w:sz w:val="32"/>
          <w:szCs w:val="32"/>
          <w:rtl/>
        </w:rPr>
        <w:t>یفیت</w:t>
      </w:r>
      <w:r w:rsidR="00CA3159" w:rsidRPr="00CA3159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آن</w:t>
      </w:r>
      <w:r w:rsidR="00CA3159" w:rsidRPr="00CA3159">
        <w:rPr>
          <w:rFonts w:ascii="IRBadr" w:hAnsi="IRBadr" w:cs="IRBadr"/>
          <w:sz w:val="32"/>
          <w:szCs w:val="32"/>
          <w:rtl/>
        </w:rPr>
        <w:t xml:space="preserve"> را </w:t>
      </w:r>
      <w:r>
        <w:rPr>
          <w:rFonts w:ascii="IRBadr" w:hAnsi="IRBadr" w:cs="IRBadr"/>
          <w:sz w:val="32"/>
          <w:szCs w:val="32"/>
          <w:rtl/>
        </w:rPr>
        <w:t>قانون</w:t>
      </w:r>
      <w:r w:rsidR="00CA3159">
        <w:rPr>
          <w:rFonts w:ascii="IRBadr" w:hAnsi="IRBadr" w:cs="IRBadr" w:hint="cs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مع</w:t>
      </w:r>
      <w:r>
        <w:rPr>
          <w:rFonts w:ascii="IRBadr" w:hAnsi="IRBadr" w:cs="IRBadr" w:hint="cs"/>
          <w:sz w:val="32"/>
          <w:szCs w:val="32"/>
          <w:rtl/>
        </w:rPr>
        <w:t>ین</w:t>
      </w:r>
      <w:r w:rsidR="00CA3159" w:rsidRPr="00CA3159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م</w:t>
      </w:r>
      <w:r>
        <w:rPr>
          <w:rFonts w:ascii="IRBadr" w:hAnsi="IRBadr" w:cs="IRBadr" w:hint="cs"/>
          <w:sz w:val="32"/>
          <w:szCs w:val="32"/>
          <w:rtl/>
        </w:rPr>
        <w:t>ی‌کند</w:t>
      </w:r>
      <w:r w:rsidR="00CA3159" w:rsidRPr="00CA3159">
        <w:rPr>
          <w:rFonts w:ascii="IRBadr" w:hAnsi="IRBadr" w:cs="IRBadr"/>
          <w:sz w:val="32"/>
          <w:szCs w:val="32"/>
          <w:rtl/>
        </w:rPr>
        <w:t>. "</w:t>
      </w:r>
      <w:r w:rsidR="004A3304" w:rsidRPr="004A3304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="004A3304" w:rsidRPr="004A3304">
        <w:rPr>
          <w:rFonts w:ascii="IRBadr" w:hAnsi="IRBadr" w:cs="IRBadr" w:hint="cs"/>
          <w:b/>
          <w:bCs/>
          <w:sz w:val="32"/>
          <w:szCs w:val="32"/>
          <w:rtl/>
        </w:rPr>
        <w:t>وَالْمُؤْمِنُونَ</w:t>
      </w:r>
      <w:r w:rsidR="004A3304" w:rsidRPr="004A3304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="004A3304" w:rsidRPr="004A3304">
        <w:rPr>
          <w:rFonts w:ascii="IRBadr" w:hAnsi="IRBadr" w:cs="IRBadr" w:hint="cs"/>
          <w:b/>
          <w:bCs/>
          <w:sz w:val="32"/>
          <w:szCs w:val="32"/>
          <w:rtl/>
        </w:rPr>
        <w:t>وَالْمُؤْمِنَاتُ</w:t>
      </w:r>
      <w:r w:rsidR="004A3304" w:rsidRPr="004A3304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="004A3304" w:rsidRPr="004A3304">
        <w:rPr>
          <w:rFonts w:ascii="IRBadr" w:hAnsi="IRBadr" w:cs="IRBadr" w:hint="cs"/>
          <w:b/>
          <w:bCs/>
          <w:sz w:val="32"/>
          <w:szCs w:val="32"/>
          <w:rtl/>
        </w:rPr>
        <w:t>بَعْضُهُمْ</w:t>
      </w:r>
      <w:r w:rsidR="004A3304" w:rsidRPr="004A3304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="004A3304" w:rsidRPr="004A3304">
        <w:rPr>
          <w:rFonts w:ascii="IRBadr" w:hAnsi="IRBadr" w:cs="IRBadr" w:hint="cs"/>
          <w:b/>
          <w:bCs/>
          <w:sz w:val="32"/>
          <w:szCs w:val="32"/>
          <w:rtl/>
        </w:rPr>
        <w:t>أَوْلِ</w:t>
      </w:r>
      <w:r>
        <w:rPr>
          <w:rFonts w:ascii="IRBadr" w:hAnsi="IRBadr" w:cs="IRBadr" w:hint="cs"/>
          <w:b/>
          <w:bCs/>
          <w:sz w:val="32"/>
          <w:szCs w:val="32"/>
          <w:rtl/>
        </w:rPr>
        <w:t>ی</w:t>
      </w:r>
      <w:r w:rsidR="004A3304" w:rsidRPr="004A3304">
        <w:rPr>
          <w:rFonts w:ascii="IRBadr" w:hAnsi="IRBadr" w:cs="IRBadr" w:hint="cs"/>
          <w:b/>
          <w:bCs/>
          <w:sz w:val="32"/>
          <w:szCs w:val="32"/>
          <w:rtl/>
        </w:rPr>
        <w:t>اءُ</w:t>
      </w:r>
      <w:r w:rsidR="004A3304" w:rsidRPr="004A3304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="004A3304" w:rsidRPr="004A3304">
        <w:rPr>
          <w:rFonts w:ascii="IRBadr" w:hAnsi="IRBadr" w:cs="IRBadr" w:hint="cs"/>
          <w:b/>
          <w:bCs/>
          <w:sz w:val="32"/>
          <w:szCs w:val="32"/>
          <w:rtl/>
        </w:rPr>
        <w:t>بَعْضٍ</w:t>
      </w:r>
      <w:r w:rsidR="004A3304" w:rsidRPr="004A3304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>
        <w:rPr>
          <w:rFonts w:ascii="IRBadr" w:hAnsi="IRBadr" w:cs="IRBadr" w:hint="cs"/>
          <w:b/>
          <w:bCs/>
          <w:sz w:val="32"/>
          <w:szCs w:val="32"/>
          <w:rtl/>
        </w:rPr>
        <w:t>ی</w:t>
      </w:r>
      <w:r w:rsidR="004A3304" w:rsidRPr="004A3304">
        <w:rPr>
          <w:rFonts w:ascii="IRBadr" w:hAnsi="IRBadr" w:cs="IRBadr" w:hint="cs"/>
          <w:b/>
          <w:bCs/>
          <w:sz w:val="32"/>
          <w:szCs w:val="32"/>
          <w:rtl/>
        </w:rPr>
        <w:t>أْمُرُونَ</w:t>
      </w:r>
      <w:r w:rsidR="004A3304" w:rsidRPr="004A3304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="004A3304" w:rsidRPr="004A3304">
        <w:rPr>
          <w:rFonts w:ascii="IRBadr" w:hAnsi="IRBadr" w:cs="IRBadr" w:hint="cs"/>
          <w:b/>
          <w:bCs/>
          <w:sz w:val="32"/>
          <w:szCs w:val="32"/>
          <w:rtl/>
        </w:rPr>
        <w:t>بِالْمَعْرُوفِ</w:t>
      </w:r>
      <w:r w:rsidR="004A3304" w:rsidRPr="004A3304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="004A3304" w:rsidRPr="004A3304">
        <w:rPr>
          <w:rFonts w:ascii="IRBadr" w:hAnsi="IRBadr" w:cs="IRBadr" w:hint="cs"/>
          <w:b/>
          <w:bCs/>
          <w:sz w:val="32"/>
          <w:szCs w:val="32"/>
          <w:rtl/>
        </w:rPr>
        <w:t>وَ</w:t>
      </w:r>
      <w:r>
        <w:rPr>
          <w:rFonts w:ascii="IRBadr" w:hAnsi="IRBadr" w:cs="IRBadr" w:hint="cs"/>
          <w:b/>
          <w:bCs/>
          <w:sz w:val="32"/>
          <w:szCs w:val="32"/>
          <w:rtl/>
        </w:rPr>
        <w:t>ی</w:t>
      </w:r>
      <w:r w:rsidR="004A3304" w:rsidRPr="004A3304">
        <w:rPr>
          <w:rFonts w:ascii="IRBadr" w:hAnsi="IRBadr" w:cs="IRBadr" w:hint="cs"/>
          <w:b/>
          <w:bCs/>
          <w:sz w:val="32"/>
          <w:szCs w:val="32"/>
          <w:rtl/>
        </w:rPr>
        <w:t>نْهَوْنَ</w:t>
      </w:r>
      <w:r w:rsidR="004A3304" w:rsidRPr="004A3304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="004A3304" w:rsidRPr="004A3304">
        <w:rPr>
          <w:rFonts w:ascii="IRBadr" w:hAnsi="IRBadr" w:cs="IRBadr" w:hint="cs"/>
          <w:b/>
          <w:bCs/>
          <w:sz w:val="32"/>
          <w:szCs w:val="32"/>
          <w:rtl/>
        </w:rPr>
        <w:t>عَنِ</w:t>
      </w:r>
      <w:r w:rsidR="004A3304" w:rsidRPr="004A3304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="004A3304" w:rsidRPr="004A3304">
        <w:rPr>
          <w:rFonts w:ascii="IRBadr" w:hAnsi="IRBadr" w:cs="IRBadr" w:hint="cs"/>
          <w:b/>
          <w:bCs/>
          <w:sz w:val="32"/>
          <w:szCs w:val="32"/>
          <w:rtl/>
        </w:rPr>
        <w:t>الْمُنْ</w:t>
      </w:r>
      <w:r>
        <w:rPr>
          <w:rFonts w:ascii="IRBadr" w:hAnsi="IRBadr" w:cs="IRBadr" w:hint="cs"/>
          <w:b/>
          <w:bCs/>
          <w:sz w:val="32"/>
          <w:szCs w:val="32"/>
          <w:rtl/>
        </w:rPr>
        <w:t>ک</w:t>
      </w:r>
      <w:r w:rsidR="004A3304" w:rsidRPr="004A3304">
        <w:rPr>
          <w:rFonts w:ascii="IRBadr" w:hAnsi="IRBadr" w:cs="IRBadr" w:hint="cs"/>
          <w:b/>
          <w:bCs/>
          <w:sz w:val="32"/>
          <w:szCs w:val="32"/>
          <w:rtl/>
        </w:rPr>
        <w:t>رِ</w:t>
      </w:r>
      <w:r w:rsidR="004A3304">
        <w:rPr>
          <w:rStyle w:val="aff0"/>
          <w:rFonts w:ascii="IRBadr" w:hAnsi="IRBadr" w:cs="IRBadr"/>
          <w:sz w:val="32"/>
          <w:szCs w:val="32"/>
        </w:rPr>
        <w:footnoteReference w:id="6"/>
      </w:r>
      <w:r w:rsidR="00CA3159" w:rsidRPr="00CA3159">
        <w:rPr>
          <w:rFonts w:ascii="IRBadr" w:hAnsi="IRBadr" w:cs="IRBadr"/>
          <w:sz w:val="32"/>
          <w:szCs w:val="32"/>
        </w:rPr>
        <w:t>".</w:t>
      </w:r>
    </w:p>
    <w:p w:rsidR="002C5D14" w:rsidRDefault="00C44B6B" w:rsidP="00ED46B8">
      <w:pPr>
        <w:bidi/>
        <w:spacing w:line="360" w:lineRule="auto"/>
        <w:jc w:val="both"/>
        <w:rPr>
          <w:rFonts w:ascii="IRBadr" w:hAnsi="IRBadr" w:cs="IRBadr"/>
          <w:sz w:val="32"/>
          <w:szCs w:val="32"/>
          <w:rtl/>
        </w:rPr>
      </w:pPr>
      <w:r w:rsidRPr="00C44B6B">
        <w:rPr>
          <w:rFonts w:ascii="IRBadr" w:hAnsi="IRBadr" w:cs="IRBadr"/>
          <w:sz w:val="32"/>
          <w:szCs w:val="32"/>
          <w:rtl/>
        </w:rPr>
        <w:t>خبرگان رهبری درباره همه فقهای واجد شرایط مذ</w:t>
      </w:r>
      <w:r w:rsidR="00F51BC3">
        <w:rPr>
          <w:rFonts w:ascii="IRBadr" w:hAnsi="IRBadr" w:cs="IRBadr"/>
          <w:sz w:val="32"/>
          <w:szCs w:val="32"/>
          <w:rtl/>
        </w:rPr>
        <w:t>ک</w:t>
      </w:r>
      <w:r w:rsidRPr="00C44B6B">
        <w:rPr>
          <w:rFonts w:ascii="IRBadr" w:hAnsi="IRBadr" w:cs="IRBadr"/>
          <w:sz w:val="32"/>
          <w:szCs w:val="32"/>
          <w:rtl/>
        </w:rPr>
        <w:t xml:space="preserve">ور در اصول پنجم و </w:t>
      </w:r>
      <w:r w:rsidR="00AA1239">
        <w:rPr>
          <w:rFonts w:ascii="IRBadr" w:hAnsi="IRBadr" w:cs="IRBadr" w:hint="cs"/>
          <w:sz w:val="32"/>
          <w:szCs w:val="32"/>
          <w:rtl/>
        </w:rPr>
        <w:t>یک‌صد</w:t>
      </w:r>
      <w:r w:rsidRPr="00C44B6B">
        <w:rPr>
          <w:rFonts w:ascii="IRBadr" w:hAnsi="IRBadr" w:cs="IRBadr"/>
          <w:sz w:val="32"/>
          <w:szCs w:val="32"/>
          <w:rtl/>
        </w:rPr>
        <w:t xml:space="preserve"> و نهم بررسی و مشورت </w:t>
      </w:r>
      <w:r w:rsidR="00F51BC3">
        <w:rPr>
          <w:rFonts w:ascii="IRBadr" w:hAnsi="IRBadr" w:cs="IRBadr"/>
          <w:sz w:val="32"/>
          <w:szCs w:val="32"/>
          <w:rtl/>
        </w:rPr>
        <w:t>م</w:t>
      </w:r>
      <w:r w:rsidR="00F51BC3">
        <w:rPr>
          <w:rFonts w:ascii="IRBadr" w:hAnsi="IRBadr" w:cs="IRBadr" w:hint="cs"/>
          <w:sz w:val="32"/>
          <w:szCs w:val="32"/>
          <w:rtl/>
        </w:rPr>
        <w:t>ی‌کنند</w:t>
      </w:r>
      <w:r w:rsidRPr="00C44B6B">
        <w:rPr>
          <w:rFonts w:ascii="IRBadr" w:hAnsi="IRBadr" w:cs="IRBadr"/>
          <w:sz w:val="32"/>
          <w:szCs w:val="32"/>
          <w:rtl/>
        </w:rPr>
        <w:t xml:space="preserve">. </w:t>
      </w:r>
      <w:r w:rsidR="00AA1239">
        <w:rPr>
          <w:rFonts w:ascii="IRBadr" w:hAnsi="IRBadr" w:cs="IRBadr"/>
          <w:sz w:val="32"/>
          <w:szCs w:val="32"/>
          <w:rtl/>
        </w:rPr>
        <w:t>هرگاه</w:t>
      </w:r>
      <w:r w:rsidRPr="00C44B6B">
        <w:rPr>
          <w:rFonts w:ascii="IRBadr" w:hAnsi="IRBadr" w:cs="IRBadr"/>
          <w:sz w:val="32"/>
          <w:szCs w:val="32"/>
          <w:rtl/>
        </w:rPr>
        <w:t xml:space="preserve"> ی</w:t>
      </w:r>
      <w:r w:rsidR="00F51BC3">
        <w:rPr>
          <w:rFonts w:ascii="IRBadr" w:hAnsi="IRBadr" w:cs="IRBadr"/>
          <w:sz w:val="32"/>
          <w:szCs w:val="32"/>
          <w:rtl/>
        </w:rPr>
        <w:t>ک</w:t>
      </w:r>
      <w:r w:rsidRPr="00C44B6B">
        <w:rPr>
          <w:rFonts w:ascii="IRBadr" w:hAnsi="IRBadr" w:cs="IRBadr"/>
          <w:sz w:val="32"/>
          <w:szCs w:val="32"/>
          <w:rtl/>
        </w:rPr>
        <w:t>ی از آنان را اعلم به اح</w:t>
      </w:r>
      <w:r w:rsidR="00F51BC3">
        <w:rPr>
          <w:rFonts w:ascii="IRBadr" w:hAnsi="IRBadr" w:cs="IRBadr"/>
          <w:sz w:val="32"/>
          <w:szCs w:val="32"/>
          <w:rtl/>
        </w:rPr>
        <w:t>ک</w:t>
      </w:r>
      <w:r w:rsidRPr="00C44B6B">
        <w:rPr>
          <w:rFonts w:ascii="IRBadr" w:hAnsi="IRBadr" w:cs="IRBadr"/>
          <w:sz w:val="32"/>
          <w:szCs w:val="32"/>
          <w:rtl/>
        </w:rPr>
        <w:t>ام و موضوعات فقهی یا مسائل سیاسی و اجتماعی یا دارای مقبولیت عامه یا واجد برجستگی خاص در ی</w:t>
      </w:r>
      <w:r w:rsidR="00F51BC3">
        <w:rPr>
          <w:rFonts w:ascii="IRBadr" w:hAnsi="IRBadr" w:cs="IRBadr"/>
          <w:sz w:val="32"/>
          <w:szCs w:val="32"/>
          <w:rtl/>
        </w:rPr>
        <w:t>ک</w:t>
      </w:r>
      <w:r w:rsidRPr="00C44B6B">
        <w:rPr>
          <w:rFonts w:ascii="IRBadr" w:hAnsi="IRBadr" w:cs="IRBadr"/>
          <w:sz w:val="32"/>
          <w:szCs w:val="32"/>
          <w:rtl/>
        </w:rPr>
        <w:t>ی از صفات مذ</w:t>
      </w:r>
      <w:r w:rsidR="00F51BC3">
        <w:rPr>
          <w:rFonts w:ascii="IRBadr" w:hAnsi="IRBadr" w:cs="IRBadr"/>
          <w:sz w:val="32"/>
          <w:szCs w:val="32"/>
          <w:rtl/>
        </w:rPr>
        <w:t>ک</w:t>
      </w:r>
      <w:r w:rsidRPr="00C44B6B">
        <w:rPr>
          <w:rFonts w:ascii="IRBadr" w:hAnsi="IRBadr" w:cs="IRBadr"/>
          <w:sz w:val="32"/>
          <w:szCs w:val="32"/>
          <w:rtl/>
        </w:rPr>
        <w:t xml:space="preserve">ور در اصل </w:t>
      </w:r>
      <w:r w:rsidR="00AA1239">
        <w:rPr>
          <w:rFonts w:ascii="IRBadr" w:hAnsi="IRBadr" w:cs="IRBadr" w:hint="cs"/>
          <w:sz w:val="32"/>
          <w:szCs w:val="32"/>
          <w:rtl/>
        </w:rPr>
        <w:t>یک‌صد</w:t>
      </w:r>
      <w:r w:rsidRPr="00C44B6B">
        <w:rPr>
          <w:rFonts w:ascii="IRBadr" w:hAnsi="IRBadr" w:cs="IRBadr"/>
          <w:sz w:val="32"/>
          <w:szCs w:val="32"/>
          <w:rtl/>
        </w:rPr>
        <w:t xml:space="preserve"> و نهم تشخیص دهند او را به رهبری انتخاب </w:t>
      </w:r>
      <w:r w:rsidR="00F51BC3">
        <w:rPr>
          <w:rFonts w:ascii="IRBadr" w:hAnsi="IRBadr" w:cs="IRBadr"/>
          <w:sz w:val="32"/>
          <w:szCs w:val="32"/>
          <w:rtl/>
        </w:rPr>
        <w:lastRenderedPageBreak/>
        <w:t>م</w:t>
      </w:r>
      <w:r w:rsidR="00F51BC3">
        <w:rPr>
          <w:rFonts w:ascii="IRBadr" w:hAnsi="IRBadr" w:cs="IRBadr" w:hint="cs"/>
          <w:sz w:val="32"/>
          <w:szCs w:val="32"/>
          <w:rtl/>
        </w:rPr>
        <w:t>ی‌کنند</w:t>
      </w:r>
      <w:r w:rsidRPr="00C44B6B">
        <w:rPr>
          <w:rFonts w:ascii="IRBadr" w:hAnsi="IRBadr" w:cs="IRBadr"/>
          <w:sz w:val="32"/>
          <w:szCs w:val="32"/>
          <w:rtl/>
        </w:rPr>
        <w:t xml:space="preserve"> و در غیر این صورت ی</w:t>
      </w:r>
      <w:r w:rsidR="00F51BC3">
        <w:rPr>
          <w:rFonts w:ascii="IRBadr" w:hAnsi="IRBadr" w:cs="IRBadr"/>
          <w:sz w:val="32"/>
          <w:szCs w:val="32"/>
          <w:rtl/>
        </w:rPr>
        <w:t>ک</w:t>
      </w:r>
      <w:r w:rsidRPr="00C44B6B">
        <w:rPr>
          <w:rFonts w:ascii="IRBadr" w:hAnsi="IRBadr" w:cs="IRBadr"/>
          <w:sz w:val="32"/>
          <w:szCs w:val="32"/>
          <w:rtl/>
        </w:rPr>
        <w:t xml:space="preserve">ی از آنان را </w:t>
      </w:r>
      <w:r w:rsidR="00AA1239">
        <w:rPr>
          <w:rFonts w:ascii="IRBadr" w:hAnsi="IRBadr" w:cs="IRBadr"/>
          <w:sz w:val="32"/>
          <w:szCs w:val="32"/>
          <w:rtl/>
        </w:rPr>
        <w:t>به‌عنوان</w:t>
      </w:r>
      <w:r w:rsidRPr="00C44B6B">
        <w:rPr>
          <w:rFonts w:ascii="IRBadr" w:hAnsi="IRBadr" w:cs="IRBadr"/>
          <w:sz w:val="32"/>
          <w:szCs w:val="32"/>
          <w:rtl/>
        </w:rPr>
        <w:t xml:space="preserve"> رهبر انتخاب و معرفی </w:t>
      </w:r>
      <w:r w:rsidR="00F51BC3">
        <w:rPr>
          <w:rFonts w:ascii="IRBadr" w:hAnsi="IRBadr" w:cs="IRBadr"/>
          <w:sz w:val="32"/>
          <w:szCs w:val="32"/>
          <w:rtl/>
        </w:rPr>
        <w:t>م</w:t>
      </w:r>
      <w:r w:rsidR="00F51BC3">
        <w:rPr>
          <w:rFonts w:ascii="IRBadr" w:hAnsi="IRBadr" w:cs="IRBadr" w:hint="cs"/>
          <w:sz w:val="32"/>
          <w:szCs w:val="32"/>
          <w:rtl/>
        </w:rPr>
        <w:t>ی‌نمایند</w:t>
      </w:r>
      <w:r w:rsidRPr="00C44B6B">
        <w:rPr>
          <w:rFonts w:ascii="IRBadr" w:hAnsi="IRBadr" w:cs="IRBadr"/>
          <w:sz w:val="32"/>
          <w:szCs w:val="32"/>
          <w:rtl/>
        </w:rPr>
        <w:t xml:space="preserve">. رهبر منتخب خبرگان، ولایت امر و همه </w:t>
      </w:r>
      <w:r w:rsidR="00F51BC3">
        <w:rPr>
          <w:rFonts w:ascii="IRBadr" w:hAnsi="IRBadr" w:cs="IRBadr"/>
          <w:sz w:val="32"/>
          <w:szCs w:val="32"/>
          <w:rtl/>
        </w:rPr>
        <w:t>مسئول</w:t>
      </w:r>
      <w:r w:rsidR="00F51BC3">
        <w:rPr>
          <w:rFonts w:ascii="IRBadr" w:hAnsi="IRBadr" w:cs="IRBadr" w:hint="cs"/>
          <w:sz w:val="32"/>
          <w:szCs w:val="32"/>
          <w:rtl/>
        </w:rPr>
        <w:t>یت‌های</w:t>
      </w:r>
      <w:r w:rsidRPr="00C44B6B">
        <w:rPr>
          <w:rFonts w:ascii="IRBadr" w:hAnsi="IRBadr" w:cs="IRBadr"/>
          <w:sz w:val="32"/>
          <w:szCs w:val="32"/>
          <w:rtl/>
        </w:rPr>
        <w:t xml:space="preserve"> ناشی از آن را بر عهده خواهد داشت</w:t>
      </w:r>
      <w:r w:rsidRPr="00C44B6B">
        <w:rPr>
          <w:rFonts w:ascii="IRBadr" w:hAnsi="IRBadr" w:cs="IRBadr"/>
          <w:sz w:val="32"/>
          <w:szCs w:val="32"/>
        </w:rPr>
        <w:t>....</w:t>
      </w:r>
      <w:r>
        <w:rPr>
          <w:rFonts w:ascii="IRBadr" w:hAnsi="IRBadr" w:cs="IRBadr" w:hint="cs"/>
          <w:sz w:val="32"/>
          <w:szCs w:val="32"/>
          <w:rtl/>
        </w:rPr>
        <w:t>»</w:t>
      </w:r>
      <w:r w:rsidRPr="00C44B6B">
        <w:rPr>
          <w:rFonts w:ascii="IRBadr" w:hAnsi="IRBadr" w:cs="IRBadr"/>
          <w:sz w:val="32"/>
          <w:szCs w:val="32"/>
        </w:rPr>
        <w:t>.</w:t>
      </w:r>
    </w:p>
    <w:p w:rsidR="00060957" w:rsidRDefault="00AA1239" w:rsidP="00DB6959">
      <w:pPr>
        <w:bidi/>
        <w:spacing w:line="360" w:lineRule="auto"/>
        <w:jc w:val="both"/>
        <w:rPr>
          <w:rFonts w:ascii="IRBadr" w:hAnsi="IRBadr" w:cs="IRBadr"/>
          <w:sz w:val="32"/>
          <w:szCs w:val="32"/>
          <w:rtl/>
        </w:rPr>
      </w:pPr>
      <w:r>
        <w:rPr>
          <w:rFonts w:ascii="IRBadr" w:hAnsi="IRBadr" w:cs="IRBadr"/>
          <w:b/>
          <w:bCs/>
          <w:sz w:val="32"/>
          <w:szCs w:val="32"/>
          <w:rtl/>
        </w:rPr>
        <w:t>هم‌چن</w:t>
      </w:r>
      <w:r>
        <w:rPr>
          <w:rFonts w:ascii="IRBadr" w:hAnsi="IRBadr" w:cs="IRBadr" w:hint="cs"/>
          <w:b/>
          <w:bCs/>
          <w:sz w:val="32"/>
          <w:szCs w:val="32"/>
          <w:rtl/>
        </w:rPr>
        <w:t>ین</w:t>
      </w:r>
      <w:r w:rsidR="00192486" w:rsidRPr="00192486">
        <w:rPr>
          <w:rFonts w:ascii="IRBadr" w:hAnsi="IRBadr" w:cs="IRBadr"/>
          <w:b/>
          <w:bCs/>
          <w:sz w:val="32"/>
          <w:szCs w:val="32"/>
          <w:rtl/>
        </w:rPr>
        <w:t xml:space="preserve"> در مقدمه قانون اساسی آمده است</w:t>
      </w:r>
      <w:r w:rsidR="00FF6557">
        <w:rPr>
          <w:rFonts w:ascii="IRBadr" w:hAnsi="IRBadr" w:cs="IRBadr"/>
          <w:b/>
          <w:bCs/>
          <w:sz w:val="32"/>
          <w:szCs w:val="32"/>
        </w:rPr>
        <w:t>:</w:t>
      </w:r>
      <w:r w:rsidR="00F51BC3">
        <w:rPr>
          <w:rFonts w:ascii="IRBadr" w:hAnsi="IRBadr" w:cs="IRBadr"/>
          <w:sz w:val="32"/>
          <w:szCs w:val="32"/>
          <w:rtl/>
        </w:rPr>
        <w:t xml:space="preserve"> «</w:t>
      </w:r>
      <w:r>
        <w:rPr>
          <w:rFonts w:ascii="IRBadr" w:hAnsi="IRBadr" w:cs="IRBadr"/>
          <w:sz w:val="32"/>
          <w:szCs w:val="32"/>
          <w:rtl/>
        </w:rPr>
        <w:t>ولا</w:t>
      </w:r>
      <w:r>
        <w:rPr>
          <w:rFonts w:ascii="IRBadr" w:hAnsi="IRBadr" w:cs="IRBadr" w:hint="cs"/>
          <w:sz w:val="32"/>
          <w:szCs w:val="32"/>
          <w:rtl/>
        </w:rPr>
        <w:t>یت‌فقیه</w:t>
      </w:r>
      <w:r w:rsidR="00192486" w:rsidRPr="00192486">
        <w:rPr>
          <w:rFonts w:ascii="IRBadr" w:hAnsi="IRBadr" w:cs="IRBadr"/>
          <w:sz w:val="32"/>
          <w:szCs w:val="32"/>
          <w:rtl/>
        </w:rPr>
        <w:t xml:space="preserve"> عادل، بر اساس ولایت امر و امامت مستمر، قانون اساسی زمینه تحقق رهبری فقیه </w:t>
      </w:r>
      <w:r w:rsidR="00DB6959">
        <w:rPr>
          <w:rFonts w:ascii="IRBadr" w:hAnsi="IRBadr" w:cs="IRBadr"/>
          <w:sz w:val="32"/>
          <w:szCs w:val="32"/>
          <w:rtl/>
        </w:rPr>
        <w:t>جامع‌الشرا</w:t>
      </w:r>
      <w:r w:rsidR="00DB6959">
        <w:rPr>
          <w:rFonts w:ascii="IRBadr" w:hAnsi="IRBadr" w:cs="IRBadr" w:hint="cs"/>
          <w:sz w:val="32"/>
          <w:szCs w:val="32"/>
          <w:rtl/>
        </w:rPr>
        <w:t>یطی</w:t>
      </w:r>
      <w:r w:rsidR="00192486" w:rsidRPr="00192486">
        <w:rPr>
          <w:rFonts w:ascii="IRBadr" w:hAnsi="IRBadr" w:cs="IRBadr"/>
          <w:sz w:val="32"/>
          <w:szCs w:val="32"/>
          <w:rtl/>
        </w:rPr>
        <w:t xml:space="preserve"> را </w:t>
      </w:r>
      <w:r w:rsidR="00F51BC3">
        <w:rPr>
          <w:rFonts w:ascii="IRBadr" w:hAnsi="IRBadr" w:cs="IRBadr"/>
          <w:sz w:val="32"/>
          <w:szCs w:val="32"/>
          <w:rtl/>
        </w:rPr>
        <w:t>ک</w:t>
      </w:r>
      <w:r w:rsidR="00192486" w:rsidRPr="00192486">
        <w:rPr>
          <w:rFonts w:ascii="IRBadr" w:hAnsi="IRBadr" w:cs="IRBadr"/>
          <w:sz w:val="32"/>
          <w:szCs w:val="32"/>
          <w:rtl/>
        </w:rPr>
        <w:t xml:space="preserve">ه از طرف مردم </w:t>
      </w:r>
      <w:r w:rsidR="00DB6959">
        <w:rPr>
          <w:rFonts w:ascii="IRBadr" w:hAnsi="IRBadr" w:cs="IRBadr"/>
          <w:sz w:val="32"/>
          <w:szCs w:val="32"/>
          <w:rtl/>
        </w:rPr>
        <w:t>به‌عنوان</w:t>
      </w:r>
      <w:r w:rsidR="00192486" w:rsidRPr="00192486">
        <w:rPr>
          <w:rFonts w:ascii="IRBadr" w:hAnsi="IRBadr" w:cs="IRBadr"/>
          <w:sz w:val="32"/>
          <w:szCs w:val="32"/>
          <w:rtl/>
        </w:rPr>
        <w:t xml:space="preserve"> رهبر شناخته </w:t>
      </w:r>
      <w:r w:rsidR="00F51BC3">
        <w:rPr>
          <w:rFonts w:ascii="IRBadr" w:hAnsi="IRBadr" w:cs="IRBadr"/>
          <w:sz w:val="32"/>
          <w:szCs w:val="32"/>
          <w:rtl/>
        </w:rPr>
        <w:t>م</w:t>
      </w:r>
      <w:r w:rsidR="00F51BC3">
        <w:rPr>
          <w:rFonts w:ascii="IRBadr" w:hAnsi="IRBadr" w:cs="IRBadr" w:hint="cs"/>
          <w:sz w:val="32"/>
          <w:szCs w:val="32"/>
          <w:rtl/>
        </w:rPr>
        <w:t>ی‌شود</w:t>
      </w:r>
      <w:r w:rsidR="00192486" w:rsidRPr="00192486">
        <w:rPr>
          <w:rFonts w:ascii="IRBadr" w:hAnsi="IRBadr" w:cs="IRBadr"/>
          <w:sz w:val="32"/>
          <w:szCs w:val="32"/>
          <w:rtl/>
        </w:rPr>
        <w:t xml:space="preserve"> </w:t>
      </w:r>
      <w:r w:rsidR="00192486" w:rsidRPr="00FF6557">
        <w:rPr>
          <w:rFonts w:ascii="IRBadr" w:hAnsi="IRBadr" w:cs="IRBadr"/>
          <w:sz w:val="32"/>
          <w:szCs w:val="32"/>
          <w:rtl/>
        </w:rPr>
        <w:t>(</w:t>
      </w:r>
      <w:r w:rsidR="00FF6557">
        <w:rPr>
          <w:rFonts w:ascii="IRBadr" w:hAnsi="IRBadr" w:cs="IRBadr" w:hint="cs"/>
          <w:b/>
          <w:bCs/>
          <w:sz w:val="32"/>
          <w:szCs w:val="32"/>
          <w:rtl/>
        </w:rPr>
        <w:t>م</w:t>
      </w:r>
      <w:r w:rsidR="00FF6557" w:rsidRPr="00FF6557">
        <w:rPr>
          <w:rFonts w:ascii="IRBadr" w:hAnsi="IRBadr" w:cs="IRBadr"/>
          <w:b/>
          <w:bCs/>
          <w:sz w:val="32"/>
          <w:szCs w:val="32"/>
          <w:rtl/>
        </w:rPr>
        <w:t>جارِ</w:t>
      </w:r>
      <w:r w:rsidR="00F51BC3">
        <w:rPr>
          <w:rFonts w:ascii="IRBadr" w:hAnsi="IRBadr" w:cs="IRBadr"/>
          <w:b/>
          <w:bCs/>
          <w:sz w:val="32"/>
          <w:szCs w:val="32"/>
          <w:rtl/>
        </w:rPr>
        <w:t>ی</w:t>
      </w:r>
      <w:r w:rsidR="00FF6557" w:rsidRPr="00FF6557">
        <w:rPr>
          <w:rFonts w:ascii="IRBadr" w:hAnsi="IRBadr" w:cs="IRBadr"/>
          <w:b/>
          <w:bCs/>
          <w:sz w:val="32"/>
          <w:szCs w:val="32"/>
          <w:rtl/>
        </w:rPr>
        <w:t xml:space="preserve"> الأُمُورِ بِ</w:t>
      </w:r>
      <w:r w:rsidR="00F51BC3">
        <w:rPr>
          <w:rFonts w:ascii="IRBadr" w:hAnsi="IRBadr" w:cs="IRBadr"/>
          <w:b/>
          <w:bCs/>
          <w:sz w:val="32"/>
          <w:szCs w:val="32"/>
          <w:rtl/>
        </w:rPr>
        <w:t>ی</w:t>
      </w:r>
      <w:r w:rsidR="00FF6557" w:rsidRPr="00FF6557">
        <w:rPr>
          <w:rFonts w:ascii="IRBadr" w:hAnsi="IRBadr" w:cs="IRBadr"/>
          <w:b/>
          <w:bCs/>
          <w:sz w:val="32"/>
          <w:szCs w:val="32"/>
          <w:rtl/>
        </w:rPr>
        <w:t>دِ الْعُلَماءِ بِاللَّهِ الأُمَناءِ عَل</w:t>
      </w:r>
      <w:r w:rsidR="00F51BC3">
        <w:rPr>
          <w:rFonts w:ascii="IRBadr" w:hAnsi="IRBadr" w:cs="IRBadr"/>
          <w:b/>
          <w:bCs/>
          <w:sz w:val="32"/>
          <w:szCs w:val="32"/>
          <w:rtl/>
        </w:rPr>
        <w:t>ی</w:t>
      </w:r>
      <w:r w:rsidR="00FF6557" w:rsidRPr="00FF6557">
        <w:rPr>
          <w:rFonts w:ascii="IRBadr" w:hAnsi="IRBadr" w:cs="IRBadr"/>
          <w:b/>
          <w:bCs/>
          <w:sz w:val="32"/>
          <w:szCs w:val="32"/>
          <w:rtl/>
        </w:rPr>
        <w:t xml:space="preserve"> حَلالِهِ وَ حِرامِهِ</w:t>
      </w:r>
      <w:r w:rsidR="00192486" w:rsidRPr="00FF6557">
        <w:rPr>
          <w:rFonts w:ascii="IRBadr" w:hAnsi="IRBadr" w:cs="IRBadr"/>
          <w:sz w:val="32"/>
          <w:szCs w:val="32"/>
          <w:rtl/>
        </w:rPr>
        <w:t>)</w:t>
      </w:r>
      <w:r w:rsidR="00FF6557">
        <w:rPr>
          <w:rStyle w:val="aff0"/>
          <w:rFonts w:ascii="IRBadr" w:hAnsi="IRBadr" w:cs="IRBadr"/>
          <w:sz w:val="32"/>
          <w:szCs w:val="32"/>
          <w:rtl/>
        </w:rPr>
        <w:footnoteReference w:id="7"/>
      </w:r>
      <w:r w:rsidR="00192486" w:rsidRPr="00192486">
        <w:rPr>
          <w:rFonts w:ascii="IRBadr" w:hAnsi="IRBadr" w:cs="IRBadr"/>
          <w:sz w:val="32"/>
          <w:szCs w:val="32"/>
          <w:rtl/>
        </w:rPr>
        <w:t xml:space="preserve"> آماده </w:t>
      </w:r>
      <w:r w:rsidR="00F51BC3">
        <w:rPr>
          <w:rFonts w:ascii="IRBadr" w:hAnsi="IRBadr" w:cs="IRBadr"/>
          <w:sz w:val="32"/>
          <w:szCs w:val="32"/>
          <w:rtl/>
        </w:rPr>
        <w:t>م</w:t>
      </w:r>
      <w:r w:rsidR="00F51BC3">
        <w:rPr>
          <w:rFonts w:ascii="IRBadr" w:hAnsi="IRBadr" w:cs="IRBadr" w:hint="cs"/>
          <w:sz w:val="32"/>
          <w:szCs w:val="32"/>
          <w:rtl/>
        </w:rPr>
        <w:t>ی‌کند</w:t>
      </w:r>
      <w:r w:rsidR="00192486" w:rsidRPr="00192486">
        <w:rPr>
          <w:rFonts w:ascii="IRBadr" w:hAnsi="IRBadr" w:cs="IRBadr"/>
          <w:sz w:val="32"/>
          <w:szCs w:val="32"/>
          <w:rtl/>
        </w:rPr>
        <w:t xml:space="preserve"> تا ضامن عدم انحراف </w:t>
      </w:r>
      <w:r w:rsidR="00F51BC3">
        <w:rPr>
          <w:rFonts w:ascii="IRBadr" w:hAnsi="IRBadr" w:cs="IRBadr"/>
          <w:sz w:val="32"/>
          <w:szCs w:val="32"/>
          <w:rtl/>
        </w:rPr>
        <w:t>سازمان‌ها</w:t>
      </w:r>
      <w:r w:rsidR="00F51BC3">
        <w:rPr>
          <w:rFonts w:ascii="IRBadr" w:hAnsi="IRBadr" w:cs="IRBadr" w:hint="cs"/>
          <w:sz w:val="32"/>
          <w:szCs w:val="32"/>
          <w:rtl/>
        </w:rPr>
        <w:t>ی</w:t>
      </w:r>
      <w:r w:rsidR="00192486" w:rsidRPr="00192486">
        <w:rPr>
          <w:rFonts w:ascii="IRBadr" w:hAnsi="IRBadr" w:cs="IRBadr"/>
          <w:sz w:val="32"/>
          <w:szCs w:val="32"/>
          <w:rtl/>
        </w:rPr>
        <w:t xml:space="preserve"> مختلف از وظایف اصیل اسلامی خود باشد</w:t>
      </w:r>
      <w:r w:rsidR="00FF6557">
        <w:rPr>
          <w:rFonts w:ascii="IRBadr" w:hAnsi="IRBadr" w:cs="IRBadr" w:hint="cs"/>
          <w:sz w:val="32"/>
          <w:szCs w:val="32"/>
          <w:rtl/>
        </w:rPr>
        <w:t>»</w:t>
      </w:r>
      <w:r w:rsidR="00192486" w:rsidRPr="00192486">
        <w:rPr>
          <w:rFonts w:ascii="IRBadr" w:hAnsi="IRBadr" w:cs="IRBadr"/>
          <w:sz w:val="32"/>
          <w:szCs w:val="32"/>
        </w:rPr>
        <w:t>.</w:t>
      </w:r>
    </w:p>
    <w:p w:rsidR="00851351" w:rsidRDefault="00851351" w:rsidP="00553AB5">
      <w:pPr>
        <w:pStyle w:val="1"/>
        <w:bidi/>
        <w:rPr>
          <w:rtl/>
        </w:rPr>
      </w:pPr>
      <w:bookmarkStart w:id="11" w:name="_Toc426183228"/>
      <w:r>
        <w:rPr>
          <w:rFonts w:hint="cs"/>
          <w:rtl/>
        </w:rPr>
        <w:t xml:space="preserve">گوشه‌هایی از </w:t>
      </w:r>
      <w:r w:rsidR="002A08E8">
        <w:rPr>
          <w:rFonts w:hint="cs"/>
          <w:rtl/>
        </w:rPr>
        <w:t xml:space="preserve">صفات و </w:t>
      </w:r>
      <w:r>
        <w:rPr>
          <w:rFonts w:hint="cs"/>
          <w:rtl/>
        </w:rPr>
        <w:t>اختیار</w:t>
      </w:r>
      <w:r w:rsidR="002A08E8">
        <w:rPr>
          <w:rFonts w:hint="cs"/>
          <w:rtl/>
        </w:rPr>
        <w:t>ات</w:t>
      </w:r>
      <w:r>
        <w:rPr>
          <w:rFonts w:hint="cs"/>
          <w:rtl/>
        </w:rPr>
        <w:t xml:space="preserve"> رهبری</w:t>
      </w:r>
      <w:bookmarkEnd w:id="11"/>
    </w:p>
    <w:p w:rsidR="00851351" w:rsidRPr="00851351" w:rsidRDefault="002A08E8" w:rsidP="00970351">
      <w:pPr>
        <w:pStyle w:val="2"/>
        <w:rPr>
          <w:bCs/>
        </w:rPr>
      </w:pPr>
      <w:bookmarkStart w:id="12" w:name="_Toc426183229"/>
      <w:r>
        <w:rPr>
          <w:rFonts w:hint="cs"/>
          <w:rtl/>
        </w:rPr>
        <w:t xml:space="preserve">در </w:t>
      </w:r>
      <w:r w:rsidR="00851351" w:rsidRPr="00851351">
        <w:rPr>
          <w:rtl/>
        </w:rPr>
        <w:t>اصل 109 قانون اساسی:</w:t>
      </w:r>
      <w:r w:rsidR="00F51BC3">
        <w:rPr>
          <w:rtl/>
        </w:rPr>
        <w:t xml:space="preserve"> </w:t>
      </w:r>
      <w:r w:rsidR="00851351" w:rsidRPr="00851351">
        <w:rPr>
          <w:rtl/>
        </w:rPr>
        <w:t>شرایط و صفات رهبر</w:t>
      </w:r>
      <w:r w:rsidR="00851351" w:rsidRPr="00851351">
        <w:t>:</w:t>
      </w:r>
      <w:bookmarkEnd w:id="12"/>
    </w:p>
    <w:p w:rsidR="00851351" w:rsidRPr="00851351" w:rsidRDefault="00851351" w:rsidP="005217E5">
      <w:pPr>
        <w:pStyle w:val="aff3"/>
        <w:bidi/>
        <w:spacing w:line="360" w:lineRule="auto"/>
        <w:jc w:val="both"/>
        <w:rPr>
          <w:rFonts w:ascii="IRBadr" w:eastAsiaTheme="minorHAnsi" w:hAnsi="IRBadr" w:cs="IRBadr"/>
          <w:sz w:val="32"/>
          <w:szCs w:val="32"/>
        </w:rPr>
      </w:pPr>
      <w:r w:rsidRPr="00851351">
        <w:rPr>
          <w:rFonts w:ascii="IRBadr" w:eastAsiaTheme="minorHAnsi" w:hAnsi="IRBadr" w:cs="IRBadr"/>
          <w:sz w:val="32"/>
          <w:szCs w:val="32"/>
        </w:rPr>
        <w:t> </w:t>
      </w:r>
      <w:r>
        <w:rPr>
          <w:rFonts w:ascii="IRBadr" w:eastAsiaTheme="minorHAnsi" w:hAnsi="IRBadr" w:cs="IRBadr" w:hint="cs"/>
          <w:b/>
          <w:bCs/>
          <w:sz w:val="32"/>
          <w:szCs w:val="32"/>
          <w:rtl/>
        </w:rPr>
        <w:t xml:space="preserve">1. </w:t>
      </w:r>
      <w:r w:rsidRPr="002A08E8">
        <w:rPr>
          <w:rFonts w:ascii="IRBadr" w:eastAsiaTheme="minorHAnsi" w:hAnsi="IRBadr" w:cs="IRBadr"/>
          <w:sz w:val="32"/>
          <w:szCs w:val="32"/>
          <w:rtl/>
        </w:rPr>
        <w:t>صلاحیت علمی لاز</w:t>
      </w:r>
      <w:r w:rsidR="002A08E8">
        <w:rPr>
          <w:rFonts w:ascii="IRBadr" w:eastAsiaTheme="minorHAnsi" w:hAnsi="IRBadr" w:cs="IRBadr"/>
          <w:sz w:val="32"/>
          <w:szCs w:val="32"/>
          <w:rtl/>
        </w:rPr>
        <w:t xml:space="preserve">م برای </w:t>
      </w:r>
      <w:r w:rsidR="005217E5">
        <w:rPr>
          <w:rFonts w:ascii="IRBadr" w:eastAsiaTheme="minorHAnsi" w:hAnsi="IRBadr" w:cs="IRBadr" w:hint="cs"/>
          <w:sz w:val="32"/>
          <w:szCs w:val="32"/>
          <w:rtl/>
        </w:rPr>
        <w:t>فتوا</w:t>
      </w:r>
      <w:r w:rsidR="002A08E8">
        <w:rPr>
          <w:rFonts w:ascii="IRBadr" w:eastAsiaTheme="minorHAnsi" w:hAnsi="IRBadr" w:cs="IRBadr"/>
          <w:sz w:val="32"/>
          <w:szCs w:val="32"/>
          <w:rtl/>
        </w:rPr>
        <w:t xml:space="preserve"> در ابواب مختلف فقه</w:t>
      </w:r>
      <w:r w:rsidR="002A08E8">
        <w:rPr>
          <w:rFonts w:ascii="IRBadr" w:eastAsiaTheme="minorHAnsi" w:hAnsi="IRBadr" w:cs="IRBadr" w:hint="cs"/>
          <w:sz w:val="32"/>
          <w:szCs w:val="32"/>
          <w:rtl/>
        </w:rPr>
        <w:t>.</w:t>
      </w:r>
    </w:p>
    <w:p w:rsidR="00851351" w:rsidRPr="00851351" w:rsidRDefault="00851351" w:rsidP="00ED46B8">
      <w:pPr>
        <w:pStyle w:val="aff3"/>
        <w:bidi/>
        <w:spacing w:line="360" w:lineRule="auto"/>
        <w:jc w:val="both"/>
        <w:rPr>
          <w:rFonts w:ascii="IRBadr" w:eastAsiaTheme="minorHAnsi" w:hAnsi="IRBadr" w:cs="IRBadr"/>
          <w:sz w:val="32"/>
          <w:szCs w:val="32"/>
        </w:rPr>
      </w:pPr>
      <w:r>
        <w:rPr>
          <w:rFonts w:ascii="IRBadr" w:eastAsiaTheme="minorHAnsi" w:hAnsi="IRBadr" w:cs="IRBadr" w:hint="cs"/>
          <w:sz w:val="32"/>
          <w:szCs w:val="32"/>
          <w:rtl/>
        </w:rPr>
        <w:t>2.</w:t>
      </w:r>
      <w:r w:rsidRPr="00851351">
        <w:rPr>
          <w:rFonts w:ascii="IRBadr" w:eastAsiaTheme="minorHAnsi" w:hAnsi="IRBadr" w:cs="IRBadr"/>
          <w:sz w:val="32"/>
          <w:szCs w:val="32"/>
        </w:rPr>
        <w:t xml:space="preserve"> </w:t>
      </w:r>
      <w:r w:rsidRPr="00851351">
        <w:rPr>
          <w:rFonts w:ascii="IRBadr" w:eastAsiaTheme="minorHAnsi" w:hAnsi="IRBadr" w:cs="IRBadr"/>
          <w:sz w:val="32"/>
          <w:szCs w:val="32"/>
          <w:rtl/>
        </w:rPr>
        <w:t xml:space="preserve">عدالت و </w:t>
      </w:r>
      <w:r w:rsidR="002A08E8">
        <w:rPr>
          <w:rFonts w:ascii="IRBadr" w:eastAsiaTheme="minorHAnsi" w:hAnsi="IRBadr" w:cs="IRBadr"/>
          <w:sz w:val="32"/>
          <w:szCs w:val="32"/>
          <w:rtl/>
        </w:rPr>
        <w:t>تقوای لازم برای رهبری امت اسلام</w:t>
      </w:r>
      <w:r w:rsidR="002A08E8">
        <w:rPr>
          <w:rFonts w:ascii="IRBadr" w:eastAsiaTheme="minorHAnsi" w:hAnsi="IRBadr" w:cs="IRBadr" w:hint="cs"/>
          <w:sz w:val="32"/>
          <w:szCs w:val="32"/>
          <w:rtl/>
        </w:rPr>
        <w:t>.</w:t>
      </w:r>
    </w:p>
    <w:p w:rsidR="00851351" w:rsidRPr="00851351" w:rsidRDefault="00851351" w:rsidP="00ED46B8">
      <w:pPr>
        <w:pStyle w:val="aff3"/>
        <w:bidi/>
        <w:spacing w:line="360" w:lineRule="auto"/>
        <w:jc w:val="both"/>
        <w:rPr>
          <w:rFonts w:ascii="IRBadr" w:eastAsiaTheme="minorHAnsi" w:hAnsi="IRBadr" w:cs="IRBadr"/>
          <w:sz w:val="32"/>
          <w:szCs w:val="32"/>
        </w:rPr>
      </w:pPr>
      <w:r>
        <w:rPr>
          <w:rFonts w:ascii="IRBadr" w:eastAsiaTheme="minorHAnsi" w:hAnsi="IRBadr" w:cs="IRBadr" w:hint="cs"/>
          <w:sz w:val="32"/>
          <w:szCs w:val="32"/>
          <w:rtl/>
        </w:rPr>
        <w:t>3.</w:t>
      </w:r>
      <w:r w:rsidRPr="00851351">
        <w:rPr>
          <w:rFonts w:ascii="IRBadr" w:eastAsiaTheme="minorHAnsi" w:hAnsi="IRBadr" w:cs="IRBadr"/>
          <w:sz w:val="32"/>
          <w:szCs w:val="32"/>
        </w:rPr>
        <w:t xml:space="preserve"> </w:t>
      </w:r>
      <w:r w:rsidRPr="00851351">
        <w:rPr>
          <w:rFonts w:ascii="IRBadr" w:eastAsiaTheme="minorHAnsi" w:hAnsi="IRBadr" w:cs="IRBadr"/>
          <w:sz w:val="32"/>
          <w:szCs w:val="32"/>
          <w:rtl/>
        </w:rPr>
        <w:t xml:space="preserve">بینش صحیح سیاسی و اجتماعی، تدبیر، شجاعت، مدیریت و قدرت </w:t>
      </w:r>
      <w:r w:rsidR="00F51BC3">
        <w:rPr>
          <w:rFonts w:ascii="IRBadr" w:eastAsiaTheme="minorHAnsi" w:hAnsi="IRBadr" w:cs="IRBadr"/>
          <w:sz w:val="32"/>
          <w:szCs w:val="32"/>
          <w:rtl/>
        </w:rPr>
        <w:t>ک</w:t>
      </w:r>
      <w:r w:rsidRPr="00851351">
        <w:rPr>
          <w:rFonts w:ascii="IRBadr" w:eastAsiaTheme="minorHAnsi" w:hAnsi="IRBadr" w:cs="IRBadr"/>
          <w:sz w:val="32"/>
          <w:szCs w:val="32"/>
          <w:rtl/>
        </w:rPr>
        <w:t>افی برای رهبری</w:t>
      </w:r>
      <w:r w:rsidRPr="00851351">
        <w:rPr>
          <w:rFonts w:ascii="IRBadr" w:eastAsiaTheme="minorHAnsi" w:hAnsi="IRBadr" w:cs="IRBadr"/>
          <w:sz w:val="32"/>
          <w:szCs w:val="32"/>
        </w:rPr>
        <w:t>.</w:t>
      </w:r>
    </w:p>
    <w:p w:rsidR="00851351" w:rsidRPr="00851351" w:rsidRDefault="00851351" w:rsidP="00ED46B8">
      <w:pPr>
        <w:pStyle w:val="aff3"/>
        <w:bidi/>
        <w:spacing w:line="360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851351">
        <w:rPr>
          <w:rFonts w:ascii="IRBadr" w:eastAsiaTheme="minorHAnsi" w:hAnsi="IRBadr" w:cs="IRBadr"/>
          <w:sz w:val="32"/>
          <w:szCs w:val="32"/>
          <w:rtl/>
        </w:rPr>
        <w:t xml:space="preserve">در صورت تعدد واجدین شرایط فوق شخصی </w:t>
      </w:r>
      <w:r w:rsidR="00F51BC3">
        <w:rPr>
          <w:rFonts w:ascii="IRBadr" w:eastAsiaTheme="minorHAnsi" w:hAnsi="IRBadr" w:cs="IRBadr"/>
          <w:sz w:val="32"/>
          <w:szCs w:val="32"/>
          <w:rtl/>
        </w:rPr>
        <w:t>ک</w:t>
      </w:r>
      <w:r w:rsidRPr="00851351">
        <w:rPr>
          <w:rFonts w:ascii="IRBadr" w:eastAsiaTheme="minorHAnsi" w:hAnsi="IRBadr" w:cs="IRBadr"/>
          <w:sz w:val="32"/>
          <w:szCs w:val="32"/>
          <w:rtl/>
        </w:rPr>
        <w:t>ه دارای بینش فق</w:t>
      </w:r>
      <w:r w:rsidR="002A08E8">
        <w:rPr>
          <w:rFonts w:ascii="IRBadr" w:eastAsiaTheme="minorHAnsi" w:hAnsi="IRBadr" w:cs="IRBadr"/>
          <w:sz w:val="32"/>
          <w:szCs w:val="32"/>
          <w:rtl/>
        </w:rPr>
        <w:t xml:space="preserve">هی و سیاسی </w:t>
      </w:r>
      <w:r w:rsidR="00DB6959">
        <w:rPr>
          <w:rFonts w:ascii="IRBadr" w:eastAsiaTheme="minorHAnsi" w:hAnsi="IRBadr" w:cs="IRBadr"/>
          <w:sz w:val="32"/>
          <w:szCs w:val="32"/>
          <w:rtl/>
        </w:rPr>
        <w:t>قو</w:t>
      </w:r>
      <w:r w:rsidR="00DB6959">
        <w:rPr>
          <w:rFonts w:ascii="IRBadr" w:eastAsiaTheme="minorHAnsi" w:hAnsi="IRBadr" w:cs="IRBadr" w:hint="cs"/>
          <w:sz w:val="32"/>
          <w:szCs w:val="32"/>
          <w:rtl/>
        </w:rPr>
        <w:t>ی‌تر</w:t>
      </w:r>
      <w:r w:rsidR="002A08E8">
        <w:rPr>
          <w:rFonts w:ascii="IRBadr" w:eastAsiaTheme="minorHAnsi" w:hAnsi="IRBadr" w:cs="IRBadr"/>
          <w:sz w:val="32"/>
          <w:szCs w:val="32"/>
          <w:rtl/>
        </w:rPr>
        <w:t xml:space="preserve"> باشد، مقدم اس</w:t>
      </w:r>
      <w:r w:rsidR="002A08E8">
        <w:rPr>
          <w:rFonts w:ascii="IRBadr" w:eastAsiaTheme="minorHAnsi" w:hAnsi="IRBadr" w:cs="IRBadr" w:hint="cs"/>
          <w:sz w:val="32"/>
          <w:szCs w:val="32"/>
          <w:rtl/>
        </w:rPr>
        <w:t>ت».</w:t>
      </w:r>
    </w:p>
    <w:p w:rsidR="006B489B" w:rsidRDefault="006B489B" w:rsidP="00970351">
      <w:pPr>
        <w:pStyle w:val="2"/>
        <w:rPr>
          <w:bCs/>
          <w:rtl/>
        </w:rPr>
      </w:pPr>
    </w:p>
    <w:p w:rsidR="006B489B" w:rsidRPr="006B489B" w:rsidRDefault="006B489B" w:rsidP="006B489B">
      <w:pPr>
        <w:pStyle w:val="1"/>
        <w:bidi/>
        <w:rPr>
          <w:rtl/>
        </w:rPr>
      </w:pPr>
      <w:bookmarkStart w:id="13" w:name="_Toc426183230"/>
      <w:r w:rsidRPr="006B489B">
        <w:rPr>
          <w:rtl/>
        </w:rPr>
        <w:t>وظایف و اختیارات رهبر</w:t>
      </w:r>
      <w:bookmarkEnd w:id="13"/>
    </w:p>
    <w:p w:rsidR="00851351" w:rsidRPr="00851351" w:rsidRDefault="002A08E8" w:rsidP="006B489B">
      <w:pPr>
        <w:pStyle w:val="2"/>
        <w:rPr>
          <w:bCs/>
        </w:rPr>
      </w:pPr>
      <w:bookmarkStart w:id="14" w:name="_Toc426183231"/>
      <w:r>
        <w:rPr>
          <w:rFonts w:hint="cs"/>
          <w:rtl/>
        </w:rPr>
        <w:t xml:space="preserve">در </w:t>
      </w:r>
      <w:r w:rsidR="00851351" w:rsidRPr="00851351">
        <w:rPr>
          <w:rtl/>
        </w:rPr>
        <w:t>اصل 110 قانون اساسی</w:t>
      </w:r>
      <w:r w:rsidR="006B489B">
        <w:rPr>
          <w:rFonts w:hint="cs"/>
          <w:rtl/>
        </w:rPr>
        <w:t xml:space="preserve">، </w:t>
      </w:r>
      <w:r w:rsidR="00851351" w:rsidRPr="00851351">
        <w:rPr>
          <w:rtl/>
        </w:rPr>
        <w:t>وظایف و اختیارات رهبر</w:t>
      </w:r>
      <w:r w:rsidR="006B489B">
        <w:rPr>
          <w:rFonts w:hint="cs"/>
          <w:rtl/>
        </w:rPr>
        <w:t xml:space="preserve"> چنین آمده است:</w:t>
      </w:r>
      <w:bookmarkEnd w:id="14"/>
    </w:p>
    <w:p w:rsidR="00851351" w:rsidRPr="002A08E8" w:rsidRDefault="00851351" w:rsidP="00ED46B8">
      <w:pPr>
        <w:pStyle w:val="aff3"/>
        <w:bidi/>
        <w:spacing w:line="360" w:lineRule="auto"/>
        <w:jc w:val="both"/>
        <w:rPr>
          <w:rFonts w:ascii="IRBadr" w:eastAsiaTheme="minorHAnsi" w:hAnsi="IRBadr" w:cs="IRBadr"/>
          <w:sz w:val="32"/>
          <w:szCs w:val="32"/>
        </w:rPr>
      </w:pPr>
      <w:r w:rsidRPr="002A08E8">
        <w:rPr>
          <w:rFonts w:ascii="IRBadr" w:eastAsiaTheme="minorHAnsi" w:hAnsi="IRBadr" w:cs="IRBadr"/>
          <w:sz w:val="32"/>
          <w:szCs w:val="32"/>
        </w:rPr>
        <w:t> </w:t>
      </w:r>
      <w:r w:rsidR="002A08E8" w:rsidRPr="002A08E8">
        <w:rPr>
          <w:rFonts w:ascii="IRBadr" w:eastAsiaTheme="minorHAnsi" w:hAnsi="IRBadr" w:cs="IRBadr" w:hint="cs"/>
          <w:sz w:val="32"/>
          <w:szCs w:val="32"/>
          <w:rtl/>
        </w:rPr>
        <w:t>1.</w:t>
      </w:r>
      <w:r w:rsidRPr="002A08E8">
        <w:rPr>
          <w:rFonts w:ascii="IRBadr" w:eastAsiaTheme="minorHAnsi" w:hAnsi="IRBadr" w:cs="IRBadr"/>
          <w:sz w:val="32"/>
          <w:szCs w:val="32"/>
        </w:rPr>
        <w:t xml:space="preserve"> </w:t>
      </w:r>
      <w:r w:rsidRPr="002A08E8">
        <w:rPr>
          <w:rFonts w:ascii="IRBadr" w:eastAsiaTheme="minorHAnsi" w:hAnsi="IRBadr" w:cs="IRBadr"/>
          <w:sz w:val="32"/>
          <w:szCs w:val="32"/>
          <w:rtl/>
        </w:rPr>
        <w:t xml:space="preserve">تعیین </w:t>
      </w:r>
      <w:r w:rsidR="00F51BC3">
        <w:rPr>
          <w:rFonts w:ascii="IRBadr" w:eastAsiaTheme="minorHAnsi" w:hAnsi="IRBadr" w:cs="IRBadr"/>
          <w:sz w:val="32"/>
          <w:szCs w:val="32"/>
          <w:rtl/>
        </w:rPr>
        <w:t>س</w:t>
      </w:r>
      <w:r w:rsidR="00F51BC3">
        <w:rPr>
          <w:rFonts w:ascii="IRBadr" w:eastAsiaTheme="minorHAnsi" w:hAnsi="IRBadr" w:cs="IRBadr" w:hint="cs"/>
          <w:sz w:val="32"/>
          <w:szCs w:val="32"/>
          <w:rtl/>
        </w:rPr>
        <w:t>یاست‌های</w:t>
      </w:r>
      <w:r w:rsidRPr="002A08E8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F51BC3">
        <w:rPr>
          <w:rFonts w:ascii="IRBadr" w:eastAsiaTheme="minorHAnsi" w:hAnsi="IRBadr" w:cs="IRBadr"/>
          <w:sz w:val="32"/>
          <w:szCs w:val="32"/>
          <w:rtl/>
        </w:rPr>
        <w:t>ک</w:t>
      </w:r>
      <w:r w:rsidRPr="002A08E8">
        <w:rPr>
          <w:rFonts w:ascii="IRBadr" w:eastAsiaTheme="minorHAnsi" w:hAnsi="IRBadr" w:cs="IRBadr"/>
          <w:sz w:val="32"/>
          <w:szCs w:val="32"/>
          <w:rtl/>
        </w:rPr>
        <w:t>لی نظام جمهوری اسلامی ایران پس از مشورت با مجمع تشخیص مصلحت نظام</w:t>
      </w:r>
      <w:r w:rsidRPr="002A08E8">
        <w:rPr>
          <w:rFonts w:ascii="IRBadr" w:eastAsiaTheme="minorHAnsi" w:hAnsi="IRBadr" w:cs="IRBadr"/>
          <w:sz w:val="32"/>
          <w:szCs w:val="32"/>
        </w:rPr>
        <w:t>.</w:t>
      </w:r>
    </w:p>
    <w:p w:rsidR="00851351" w:rsidRDefault="002A08E8" w:rsidP="00ED46B8">
      <w:pPr>
        <w:pStyle w:val="aff3"/>
        <w:bidi/>
        <w:spacing w:line="360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>
        <w:rPr>
          <w:rFonts w:ascii="IRBadr" w:eastAsiaTheme="minorHAnsi" w:hAnsi="IRBadr" w:cs="IRBadr" w:hint="cs"/>
          <w:sz w:val="32"/>
          <w:szCs w:val="32"/>
          <w:rtl/>
        </w:rPr>
        <w:t>2.</w:t>
      </w:r>
      <w:r w:rsidR="00F51BC3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851351" w:rsidRPr="00851351">
        <w:rPr>
          <w:rFonts w:ascii="IRBadr" w:eastAsiaTheme="minorHAnsi" w:hAnsi="IRBadr" w:cs="IRBadr"/>
          <w:sz w:val="32"/>
          <w:szCs w:val="32"/>
          <w:rtl/>
        </w:rPr>
        <w:t xml:space="preserve">نظارت بر حسن اجرای </w:t>
      </w:r>
      <w:r w:rsidR="00F51BC3">
        <w:rPr>
          <w:rFonts w:ascii="IRBadr" w:eastAsiaTheme="minorHAnsi" w:hAnsi="IRBadr" w:cs="IRBadr"/>
          <w:sz w:val="32"/>
          <w:szCs w:val="32"/>
          <w:rtl/>
        </w:rPr>
        <w:t>س</w:t>
      </w:r>
      <w:r w:rsidR="00F51BC3">
        <w:rPr>
          <w:rFonts w:ascii="IRBadr" w:eastAsiaTheme="minorHAnsi" w:hAnsi="IRBadr" w:cs="IRBadr" w:hint="cs"/>
          <w:sz w:val="32"/>
          <w:szCs w:val="32"/>
          <w:rtl/>
        </w:rPr>
        <w:t>یاست‌های</w:t>
      </w:r>
      <w:r w:rsidR="00851351" w:rsidRPr="00851351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F51BC3">
        <w:rPr>
          <w:rFonts w:ascii="IRBadr" w:eastAsiaTheme="minorHAnsi" w:hAnsi="IRBadr" w:cs="IRBadr"/>
          <w:sz w:val="32"/>
          <w:szCs w:val="32"/>
          <w:rtl/>
        </w:rPr>
        <w:t>ک</w:t>
      </w:r>
      <w:r w:rsidR="00851351" w:rsidRPr="00851351">
        <w:rPr>
          <w:rFonts w:ascii="IRBadr" w:eastAsiaTheme="minorHAnsi" w:hAnsi="IRBadr" w:cs="IRBadr"/>
          <w:sz w:val="32"/>
          <w:szCs w:val="32"/>
          <w:rtl/>
        </w:rPr>
        <w:t>لی نظام</w:t>
      </w:r>
      <w:r w:rsidR="00F51BC3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851351" w:rsidRPr="00851351">
        <w:rPr>
          <w:rFonts w:ascii="IRBadr" w:eastAsiaTheme="minorHAnsi" w:hAnsi="IRBadr" w:cs="IRBadr"/>
          <w:sz w:val="32"/>
          <w:szCs w:val="32"/>
          <w:rtl/>
        </w:rPr>
        <w:t>و</w:t>
      </w:r>
      <w:r w:rsidR="00851351" w:rsidRPr="00851351">
        <w:rPr>
          <w:rFonts w:ascii="IRBadr" w:eastAsiaTheme="minorHAnsi" w:hAnsi="IRBadr" w:cs="IRBadr"/>
          <w:sz w:val="32"/>
          <w:szCs w:val="32"/>
        </w:rPr>
        <w:t xml:space="preserve"> ...</w:t>
      </w:r>
      <w:r>
        <w:rPr>
          <w:rFonts w:ascii="IRBadr" w:eastAsiaTheme="minorHAnsi" w:hAnsi="IRBadr" w:cs="IRBadr" w:hint="cs"/>
          <w:sz w:val="32"/>
          <w:szCs w:val="32"/>
          <w:rtl/>
        </w:rPr>
        <w:t>»</w:t>
      </w:r>
    </w:p>
    <w:p w:rsidR="005F6AF0" w:rsidRPr="00B9730D" w:rsidRDefault="000F740F" w:rsidP="00ED46B8">
      <w:pPr>
        <w:pStyle w:val="aff3"/>
        <w:bidi/>
        <w:spacing w:line="360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>
        <w:rPr>
          <w:rFonts w:ascii="IRBadr" w:eastAsiaTheme="minorHAnsi" w:hAnsi="IRBadr" w:cs="IRBadr" w:hint="cs"/>
          <w:sz w:val="32"/>
          <w:szCs w:val="32"/>
          <w:rtl/>
        </w:rPr>
        <w:t>شرایط امروز کشور ایران اقتضا می‌کند که مردم با آگاهی و هوشیاری در خبرگان وارد شویم. آراء وسیع مردم در انتخابات خبرگان، در محدوده کسانی که شورای نگهبان آن‌ها را تصویب می‌کند</w:t>
      </w:r>
      <w:r w:rsidR="000864EC">
        <w:rPr>
          <w:rFonts w:ascii="IRBadr" w:eastAsiaTheme="minorHAnsi" w:hAnsi="IRBadr" w:cs="IRBadr" w:hint="cs"/>
          <w:sz w:val="32"/>
          <w:szCs w:val="32"/>
          <w:rtl/>
        </w:rPr>
        <w:t>. کسانی که مورد تأیید شورای نگهبان قرار می‌گیرند، مثل انتخابات ریاست جمهوری، مردم در آن محدوده آزاد هستند، البته ممکن است سلیقه‌ها مختلف باشد و</w:t>
      </w:r>
      <w:r w:rsidR="00550215" w:rsidRPr="00B9730D">
        <w:rPr>
          <w:rFonts w:ascii="IRBadr" w:eastAsiaTheme="minorHAnsi" w:hAnsi="IRBadr" w:cs="IRBadr" w:hint="cs"/>
          <w:sz w:val="32"/>
          <w:szCs w:val="32"/>
          <w:rtl/>
        </w:rPr>
        <w:t xml:space="preserve"> مردمی که در نماز جمعه شرکت می‌کنند، آراء متفاوتی در ریاست جمهوری یا در مجلس خبرگان داشته باشند و این هیچ مانعی ندارد. در چارچوب </w:t>
      </w:r>
      <w:r w:rsidR="00F51BC3">
        <w:rPr>
          <w:rFonts w:ascii="IRBadr" w:eastAsiaTheme="minorHAnsi" w:hAnsi="IRBadr" w:cs="IRBadr"/>
          <w:sz w:val="32"/>
          <w:szCs w:val="32"/>
          <w:rtl/>
        </w:rPr>
        <w:t>تأ</w:t>
      </w:r>
      <w:r w:rsidR="00F51BC3">
        <w:rPr>
          <w:rFonts w:ascii="IRBadr" w:eastAsiaTheme="minorHAnsi" w:hAnsi="IRBadr" w:cs="IRBadr" w:hint="cs"/>
          <w:sz w:val="32"/>
          <w:szCs w:val="32"/>
          <w:rtl/>
        </w:rPr>
        <w:t>یید</w:t>
      </w:r>
      <w:r w:rsidR="00550215" w:rsidRPr="00B9730D">
        <w:rPr>
          <w:rFonts w:ascii="IRBadr" w:eastAsiaTheme="minorHAnsi" w:hAnsi="IRBadr" w:cs="IRBadr" w:hint="cs"/>
          <w:sz w:val="32"/>
          <w:szCs w:val="32"/>
          <w:rtl/>
        </w:rPr>
        <w:t xml:space="preserve"> شورای نگهبان و ضوابط کلی که </w:t>
      </w:r>
      <w:r w:rsidR="00DB6959">
        <w:rPr>
          <w:rFonts w:ascii="IRBadr" w:eastAsiaTheme="minorHAnsi" w:hAnsi="IRBadr" w:cs="IRBadr"/>
          <w:sz w:val="32"/>
          <w:szCs w:val="32"/>
          <w:rtl/>
        </w:rPr>
        <w:t>بر اساس</w:t>
      </w:r>
      <w:r w:rsidR="00550215" w:rsidRPr="00B9730D">
        <w:rPr>
          <w:rFonts w:ascii="IRBadr" w:eastAsiaTheme="minorHAnsi" w:hAnsi="IRBadr" w:cs="IRBadr" w:hint="cs"/>
          <w:sz w:val="32"/>
          <w:szCs w:val="32"/>
          <w:rtl/>
        </w:rPr>
        <w:t xml:space="preserve"> قانون اساسی شکل می‌گیرد، حق انتخاب و آزادی برای مردم است.</w:t>
      </w:r>
      <w:r w:rsidR="009452B7" w:rsidRPr="00B9730D">
        <w:rPr>
          <w:rFonts w:ascii="IRBadr" w:eastAsiaTheme="minorHAnsi" w:hAnsi="IRBadr" w:cs="IRBadr" w:hint="cs"/>
          <w:sz w:val="32"/>
          <w:szCs w:val="32"/>
          <w:rtl/>
        </w:rPr>
        <w:t xml:space="preserve"> و بعد از گذر تأیید شورای نگهبان در هر انتخاباتی (مجلس، ریاست جمهوری و خبرگان) مردم حق انتخاب دارند و نباید جایی برای نزاع و کینه باشد.</w:t>
      </w:r>
    </w:p>
    <w:p w:rsidR="009452B7" w:rsidRDefault="00B85BD1" w:rsidP="00ED46B8">
      <w:pPr>
        <w:pStyle w:val="aff3"/>
        <w:bidi/>
        <w:spacing w:line="360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B85BD1">
        <w:rPr>
          <w:rFonts w:ascii="IRBadr" w:eastAsiaTheme="minorHAnsi" w:hAnsi="IRBadr" w:cs="IRBadr" w:hint="cs"/>
          <w:sz w:val="32"/>
          <w:szCs w:val="32"/>
          <w:rtl/>
        </w:rPr>
        <w:t xml:space="preserve">مردم باید تن به قانون نظام بدهند و </w:t>
      </w:r>
      <w:r w:rsidR="005217E5">
        <w:rPr>
          <w:rFonts w:ascii="IRBadr" w:eastAsiaTheme="minorHAnsi" w:hAnsi="IRBadr" w:cs="IRBadr"/>
          <w:sz w:val="32"/>
          <w:szCs w:val="32"/>
          <w:rtl/>
        </w:rPr>
        <w:t>آنچه</w:t>
      </w:r>
      <w:r w:rsidRPr="00B85BD1">
        <w:rPr>
          <w:rFonts w:ascii="IRBadr" w:eastAsiaTheme="minorHAnsi" w:hAnsi="IRBadr" w:cs="IRBadr" w:hint="cs"/>
          <w:sz w:val="32"/>
          <w:szCs w:val="32"/>
          <w:rtl/>
        </w:rPr>
        <w:t xml:space="preserve"> شورای نگهبان تأیید می‌کند، </w:t>
      </w:r>
      <w:r w:rsidR="005217E5">
        <w:rPr>
          <w:rFonts w:ascii="IRBadr" w:eastAsiaTheme="minorHAnsi" w:hAnsi="IRBadr" w:cs="IRBadr"/>
          <w:sz w:val="32"/>
          <w:szCs w:val="32"/>
          <w:rtl/>
        </w:rPr>
        <w:t>موردتوافق</w:t>
      </w:r>
      <w:r w:rsidRPr="00B85BD1">
        <w:rPr>
          <w:rFonts w:ascii="IRBadr" w:eastAsiaTheme="minorHAnsi" w:hAnsi="IRBadr" w:cs="IRBadr" w:hint="cs"/>
          <w:sz w:val="32"/>
          <w:szCs w:val="32"/>
          <w:rtl/>
        </w:rPr>
        <w:t xml:space="preserve"> کلی باشد و بعد جای </w:t>
      </w:r>
      <w:r w:rsidR="005217E5">
        <w:rPr>
          <w:rFonts w:ascii="IRBadr" w:eastAsiaTheme="minorHAnsi" w:hAnsi="IRBadr" w:cs="IRBadr"/>
          <w:sz w:val="32"/>
          <w:szCs w:val="32"/>
          <w:rtl/>
        </w:rPr>
        <w:t>اختلاف‌سل</w:t>
      </w:r>
      <w:r w:rsidR="005217E5">
        <w:rPr>
          <w:rFonts w:ascii="IRBadr" w:eastAsiaTheme="minorHAnsi" w:hAnsi="IRBadr" w:cs="IRBadr" w:hint="cs"/>
          <w:sz w:val="32"/>
          <w:szCs w:val="32"/>
          <w:rtl/>
        </w:rPr>
        <w:t>یقه</w:t>
      </w:r>
      <w:r w:rsidRPr="00B85BD1">
        <w:rPr>
          <w:rFonts w:ascii="IRBadr" w:eastAsiaTheme="minorHAnsi" w:hAnsi="IRBadr" w:cs="IRBadr" w:hint="cs"/>
          <w:sz w:val="32"/>
          <w:szCs w:val="32"/>
          <w:rtl/>
        </w:rPr>
        <w:t xml:space="preserve"> و بحث آراء باقی باش</w:t>
      </w:r>
      <w:r>
        <w:rPr>
          <w:rFonts w:ascii="IRBadr" w:eastAsiaTheme="minorHAnsi" w:hAnsi="IRBadr" w:cs="IRBadr" w:hint="cs"/>
          <w:sz w:val="32"/>
          <w:szCs w:val="32"/>
          <w:rtl/>
        </w:rPr>
        <w:t>د، هیچ مانعی ندارد.</w:t>
      </w:r>
    </w:p>
    <w:p w:rsidR="00B85BD1" w:rsidRDefault="00B85BD1" w:rsidP="00ED46B8">
      <w:pPr>
        <w:pStyle w:val="aff3"/>
        <w:bidi/>
        <w:spacing w:line="360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>
        <w:rPr>
          <w:rFonts w:ascii="IRBadr" w:eastAsiaTheme="minorHAnsi" w:hAnsi="IRBadr" w:cs="IRBadr" w:hint="cs"/>
          <w:b/>
          <w:bCs/>
          <w:sz w:val="32"/>
          <w:szCs w:val="32"/>
          <w:rtl/>
        </w:rPr>
        <w:t xml:space="preserve">نکته: </w:t>
      </w:r>
      <w:r>
        <w:rPr>
          <w:rFonts w:ascii="IRBadr" w:eastAsiaTheme="minorHAnsi" w:hAnsi="IRBadr" w:cs="IRBadr" w:hint="cs"/>
          <w:sz w:val="32"/>
          <w:szCs w:val="32"/>
          <w:rtl/>
        </w:rPr>
        <w:t xml:space="preserve">باید مردم آشنا به مصالح کلی کشور باشند، و حضور </w:t>
      </w:r>
      <w:r w:rsidR="005217E5">
        <w:rPr>
          <w:rFonts w:ascii="IRBadr" w:eastAsiaTheme="minorHAnsi" w:hAnsi="IRBadr" w:cs="IRBadr"/>
          <w:sz w:val="32"/>
          <w:szCs w:val="32"/>
          <w:rtl/>
        </w:rPr>
        <w:t>درصحنه</w:t>
      </w:r>
      <w:r>
        <w:rPr>
          <w:rFonts w:ascii="IRBadr" w:eastAsiaTheme="minorHAnsi" w:hAnsi="IRBadr" w:cs="IRBadr" w:hint="cs"/>
          <w:sz w:val="32"/>
          <w:szCs w:val="32"/>
          <w:rtl/>
        </w:rPr>
        <w:t xml:space="preserve"> انتخابات را </w:t>
      </w:r>
      <w:r w:rsidR="00DB6959">
        <w:rPr>
          <w:rFonts w:ascii="IRBadr" w:eastAsiaTheme="minorHAnsi" w:hAnsi="IRBadr" w:cs="IRBadr"/>
          <w:sz w:val="32"/>
          <w:szCs w:val="32"/>
          <w:rtl/>
        </w:rPr>
        <w:t>به‌عنوان</w:t>
      </w:r>
      <w:r w:rsidR="00E755B5">
        <w:rPr>
          <w:rFonts w:ascii="IRBadr" w:eastAsiaTheme="minorHAnsi" w:hAnsi="IRBadr" w:cs="IRBadr" w:hint="cs"/>
          <w:sz w:val="32"/>
          <w:szCs w:val="32"/>
          <w:rtl/>
        </w:rPr>
        <w:t xml:space="preserve"> یک امر سرنوشت‌ساز بدانند.</w:t>
      </w:r>
    </w:p>
    <w:p w:rsidR="00E755B5" w:rsidRDefault="00E755B5" w:rsidP="00553AB5">
      <w:pPr>
        <w:pStyle w:val="1"/>
        <w:bidi/>
        <w:rPr>
          <w:rtl/>
        </w:rPr>
      </w:pPr>
      <w:bookmarkStart w:id="15" w:name="_Toc426183232"/>
      <w:r>
        <w:rPr>
          <w:rFonts w:hint="cs"/>
          <w:rtl/>
        </w:rPr>
        <w:lastRenderedPageBreak/>
        <w:t>دعا:</w:t>
      </w:r>
      <w:bookmarkEnd w:id="15"/>
    </w:p>
    <w:p w:rsidR="00E755B5" w:rsidRDefault="00E755B5" w:rsidP="00ED46B8">
      <w:pPr>
        <w:pStyle w:val="aff3"/>
        <w:bidi/>
        <w:spacing w:line="360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>
        <w:rPr>
          <w:rFonts w:ascii="IRBadr" w:eastAsiaTheme="minorHAnsi" w:hAnsi="IRBadr" w:cs="IRBadr" w:hint="cs"/>
          <w:sz w:val="32"/>
          <w:szCs w:val="32"/>
          <w:rtl/>
        </w:rPr>
        <w:t>خدایا ما را از بندگان خالص خودت قرار بده. این ملت را از همه</w:t>
      </w:r>
      <w:r w:rsidR="007F266D">
        <w:rPr>
          <w:rFonts w:ascii="IRBadr" w:eastAsiaTheme="minorHAnsi" w:hAnsi="IRBadr" w:cs="IRBadr" w:hint="cs"/>
          <w:sz w:val="32"/>
          <w:szCs w:val="32"/>
          <w:rtl/>
        </w:rPr>
        <w:t xml:space="preserve"> آفات و آسیب‌های مادی و معنوی مصون و محفوظ بدار. راه پرفروغ شهیدان دفاع مقدّس و آرمان والای شهدا و امام را در میان ما همواره زنده و محفوظ بدار. و....</w:t>
      </w:r>
    </w:p>
    <w:p w:rsidR="00ED3CC2" w:rsidRPr="00ED3CC2" w:rsidRDefault="00ED3CC2" w:rsidP="00ED46B8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ED3CC2">
        <w:rPr>
          <w:rFonts w:ascii="IRBadr" w:hAnsi="IRBadr" w:cs="IRBadr" w:hint="cs"/>
          <w:b/>
          <w:bCs/>
          <w:sz w:val="28"/>
          <w:rtl/>
        </w:rPr>
        <w:t>بِسْمِ</w:t>
      </w:r>
      <w:r w:rsidRPr="00ED3CC2">
        <w:rPr>
          <w:rFonts w:ascii="IRBadr" w:hAnsi="IRBadr" w:cs="IRBadr"/>
          <w:b/>
          <w:bCs/>
          <w:sz w:val="28"/>
          <w:rtl/>
        </w:rPr>
        <w:t xml:space="preserve"> </w:t>
      </w:r>
      <w:r w:rsidRPr="00ED3CC2">
        <w:rPr>
          <w:rFonts w:ascii="IRBadr" w:hAnsi="IRBadr" w:cs="IRBadr" w:hint="cs"/>
          <w:b/>
          <w:bCs/>
          <w:sz w:val="28"/>
          <w:rtl/>
        </w:rPr>
        <w:t>اللَّهِ</w:t>
      </w:r>
      <w:r w:rsidRPr="00ED3CC2">
        <w:rPr>
          <w:rFonts w:ascii="IRBadr" w:hAnsi="IRBadr" w:cs="IRBadr"/>
          <w:b/>
          <w:bCs/>
          <w:sz w:val="28"/>
          <w:rtl/>
        </w:rPr>
        <w:t xml:space="preserve"> </w:t>
      </w:r>
      <w:r w:rsidRPr="00ED3CC2">
        <w:rPr>
          <w:rFonts w:ascii="IRBadr" w:hAnsi="IRBadr" w:cs="IRBadr" w:hint="cs"/>
          <w:b/>
          <w:bCs/>
          <w:sz w:val="28"/>
          <w:rtl/>
        </w:rPr>
        <w:t>الرَّحْمَنِ</w:t>
      </w:r>
      <w:r w:rsidRPr="00ED3CC2">
        <w:rPr>
          <w:rFonts w:ascii="IRBadr" w:hAnsi="IRBadr" w:cs="IRBadr"/>
          <w:b/>
          <w:bCs/>
          <w:sz w:val="28"/>
          <w:rtl/>
        </w:rPr>
        <w:t xml:space="preserve"> </w:t>
      </w:r>
      <w:r w:rsidRPr="00ED3CC2">
        <w:rPr>
          <w:rFonts w:ascii="IRBadr" w:hAnsi="IRBadr" w:cs="IRBadr" w:hint="cs"/>
          <w:b/>
          <w:bCs/>
          <w:sz w:val="28"/>
          <w:rtl/>
        </w:rPr>
        <w:t>الرَّحِیمِ</w:t>
      </w:r>
      <w:r w:rsidRPr="00ED3CC2">
        <w:rPr>
          <w:rFonts w:ascii="IRBadr" w:hAnsi="IRBadr" w:cs="IRBadr"/>
          <w:b/>
          <w:bCs/>
          <w:sz w:val="28"/>
          <w:rtl/>
        </w:rPr>
        <w:t xml:space="preserve"> </w:t>
      </w:r>
      <w:r w:rsidRPr="00ED3CC2">
        <w:rPr>
          <w:rFonts w:ascii="IRBadr" w:hAnsi="IRBadr" w:cs="IRBadr" w:hint="cs"/>
          <w:b/>
          <w:bCs/>
          <w:sz w:val="28"/>
          <w:rtl/>
        </w:rPr>
        <w:t>قُلْ</w:t>
      </w:r>
      <w:r w:rsidRPr="00ED3CC2">
        <w:rPr>
          <w:rFonts w:ascii="IRBadr" w:hAnsi="IRBadr" w:cs="IRBadr"/>
          <w:b/>
          <w:bCs/>
          <w:sz w:val="28"/>
          <w:rtl/>
        </w:rPr>
        <w:t xml:space="preserve"> </w:t>
      </w:r>
      <w:r w:rsidRPr="00ED3CC2">
        <w:rPr>
          <w:rFonts w:ascii="IRBadr" w:hAnsi="IRBadr" w:cs="IRBadr" w:hint="cs"/>
          <w:b/>
          <w:bCs/>
          <w:sz w:val="28"/>
          <w:rtl/>
        </w:rPr>
        <w:t>هُوَ</w:t>
      </w:r>
      <w:r w:rsidRPr="00ED3CC2">
        <w:rPr>
          <w:rFonts w:ascii="IRBadr" w:hAnsi="IRBadr" w:cs="IRBadr"/>
          <w:b/>
          <w:bCs/>
          <w:sz w:val="28"/>
          <w:rtl/>
        </w:rPr>
        <w:t xml:space="preserve"> </w:t>
      </w:r>
      <w:r w:rsidRPr="00ED3CC2">
        <w:rPr>
          <w:rFonts w:ascii="IRBadr" w:hAnsi="IRBadr" w:cs="IRBadr" w:hint="cs"/>
          <w:b/>
          <w:bCs/>
          <w:sz w:val="28"/>
          <w:rtl/>
        </w:rPr>
        <w:t>اللَّهُ</w:t>
      </w:r>
      <w:r w:rsidRPr="00ED3CC2">
        <w:rPr>
          <w:rFonts w:ascii="IRBadr" w:hAnsi="IRBadr" w:cs="IRBadr"/>
          <w:b/>
          <w:bCs/>
          <w:sz w:val="28"/>
          <w:rtl/>
        </w:rPr>
        <w:t xml:space="preserve"> </w:t>
      </w:r>
      <w:r w:rsidRPr="00ED3CC2">
        <w:rPr>
          <w:rFonts w:ascii="IRBadr" w:hAnsi="IRBadr" w:cs="IRBadr" w:hint="cs"/>
          <w:b/>
          <w:bCs/>
          <w:sz w:val="28"/>
          <w:rtl/>
        </w:rPr>
        <w:t>أَحَدٌ اللَّهُ</w:t>
      </w:r>
      <w:r w:rsidRPr="00ED3CC2">
        <w:rPr>
          <w:rFonts w:ascii="IRBadr" w:hAnsi="IRBadr" w:cs="IRBadr"/>
          <w:b/>
          <w:bCs/>
          <w:sz w:val="28"/>
          <w:rtl/>
        </w:rPr>
        <w:t xml:space="preserve"> </w:t>
      </w:r>
      <w:r w:rsidRPr="00ED3CC2">
        <w:rPr>
          <w:rFonts w:ascii="IRBadr" w:hAnsi="IRBadr" w:cs="IRBadr" w:hint="cs"/>
          <w:b/>
          <w:bCs/>
          <w:sz w:val="28"/>
          <w:rtl/>
        </w:rPr>
        <w:t>الصَّمَدُ لَمْ</w:t>
      </w:r>
      <w:r w:rsidRPr="00ED3CC2">
        <w:rPr>
          <w:rFonts w:ascii="IRBadr" w:hAnsi="IRBadr" w:cs="IRBadr"/>
          <w:b/>
          <w:bCs/>
          <w:sz w:val="28"/>
          <w:rtl/>
        </w:rPr>
        <w:t xml:space="preserve"> </w:t>
      </w:r>
      <w:r w:rsidRPr="00ED3CC2">
        <w:rPr>
          <w:rFonts w:ascii="IRBadr" w:hAnsi="IRBadr" w:cs="IRBadr" w:hint="cs"/>
          <w:b/>
          <w:bCs/>
          <w:sz w:val="28"/>
          <w:rtl/>
        </w:rPr>
        <w:t>یلِدْ</w:t>
      </w:r>
      <w:r w:rsidRPr="00ED3CC2">
        <w:rPr>
          <w:rFonts w:ascii="IRBadr" w:hAnsi="IRBadr" w:cs="IRBadr"/>
          <w:b/>
          <w:bCs/>
          <w:sz w:val="28"/>
          <w:rtl/>
        </w:rPr>
        <w:t xml:space="preserve"> </w:t>
      </w:r>
      <w:r w:rsidRPr="00ED3CC2">
        <w:rPr>
          <w:rFonts w:ascii="IRBadr" w:hAnsi="IRBadr" w:cs="IRBadr" w:hint="cs"/>
          <w:b/>
          <w:bCs/>
          <w:sz w:val="28"/>
          <w:rtl/>
        </w:rPr>
        <w:t>وَلَمْ</w:t>
      </w:r>
      <w:r w:rsidRPr="00ED3CC2">
        <w:rPr>
          <w:rFonts w:ascii="IRBadr" w:hAnsi="IRBadr" w:cs="IRBadr"/>
          <w:b/>
          <w:bCs/>
          <w:sz w:val="28"/>
          <w:rtl/>
        </w:rPr>
        <w:t xml:space="preserve"> </w:t>
      </w:r>
      <w:r w:rsidRPr="00ED3CC2">
        <w:rPr>
          <w:rFonts w:ascii="IRBadr" w:hAnsi="IRBadr" w:cs="IRBadr" w:hint="cs"/>
          <w:b/>
          <w:bCs/>
          <w:sz w:val="28"/>
          <w:rtl/>
        </w:rPr>
        <w:t>یولَدْ وَلَمْ</w:t>
      </w:r>
      <w:r w:rsidRPr="00ED3CC2">
        <w:rPr>
          <w:rFonts w:ascii="IRBadr" w:hAnsi="IRBadr" w:cs="IRBadr"/>
          <w:b/>
          <w:bCs/>
          <w:sz w:val="28"/>
          <w:rtl/>
        </w:rPr>
        <w:t xml:space="preserve"> </w:t>
      </w:r>
      <w:r w:rsidRPr="00ED3CC2">
        <w:rPr>
          <w:rFonts w:ascii="IRBadr" w:hAnsi="IRBadr" w:cs="IRBadr" w:hint="cs"/>
          <w:b/>
          <w:bCs/>
          <w:sz w:val="28"/>
          <w:rtl/>
        </w:rPr>
        <w:t>یکنْ</w:t>
      </w:r>
      <w:r w:rsidRPr="00ED3CC2">
        <w:rPr>
          <w:rFonts w:ascii="IRBadr" w:hAnsi="IRBadr" w:cs="IRBadr"/>
          <w:b/>
          <w:bCs/>
          <w:sz w:val="28"/>
          <w:rtl/>
        </w:rPr>
        <w:t xml:space="preserve"> </w:t>
      </w:r>
      <w:r w:rsidRPr="00ED3CC2">
        <w:rPr>
          <w:rFonts w:ascii="IRBadr" w:hAnsi="IRBadr" w:cs="IRBadr" w:hint="cs"/>
          <w:b/>
          <w:bCs/>
          <w:sz w:val="28"/>
          <w:rtl/>
        </w:rPr>
        <w:t>لَهُ</w:t>
      </w:r>
      <w:r w:rsidRPr="00ED3CC2">
        <w:rPr>
          <w:rFonts w:ascii="IRBadr" w:hAnsi="IRBadr" w:cs="IRBadr"/>
          <w:b/>
          <w:bCs/>
          <w:sz w:val="28"/>
          <w:rtl/>
        </w:rPr>
        <w:t xml:space="preserve"> </w:t>
      </w:r>
      <w:r w:rsidRPr="00ED3CC2">
        <w:rPr>
          <w:rFonts w:ascii="IRBadr" w:hAnsi="IRBadr" w:cs="IRBadr" w:hint="cs"/>
          <w:b/>
          <w:bCs/>
          <w:sz w:val="28"/>
          <w:rtl/>
        </w:rPr>
        <w:t>کفُوًا</w:t>
      </w:r>
      <w:r w:rsidRPr="00ED3CC2">
        <w:rPr>
          <w:rFonts w:ascii="IRBadr" w:hAnsi="IRBadr" w:cs="IRBadr"/>
          <w:b/>
          <w:bCs/>
          <w:sz w:val="28"/>
          <w:rtl/>
        </w:rPr>
        <w:t xml:space="preserve"> </w:t>
      </w:r>
      <w:r w:rsidRPr="00ED3CC2">
        <w:rPr>
          <w:rFonts w:ascii="IRBadr" w:hAnsi="IRBadr" w:cs="IRBadr" w:hint="cs"/>
          <w:b/>
          <w:bCs/>
          <w:sz w:val="28"/>
          <w:rtl/>
        </w:rPr>
        <w:t>أَحَدٌ</w:t>
      </w:r>
      <w:r w:rsidRPr="00ED3CC2">
        <w:rPr>
          <w:rFonts w:ascii="IRBadr" w:hAnsi="IRBadr" w:cs="IRBadr"/>
          <w:b/>
          <w:bCs/>
          <w:sz w:val="28"/>
          <w:vertAlign w:val="superscript"/>
          <w:rtl/>
        </w:rPr>
        <w:footnoteReference w:id="8"/>
      </w:r>
    </w:p>
    <w:p w:rsidR="00ED3CC2" w:rsidRPr="00E755B5" w:rsidRDefault="00ED3CC2" w:rsidP="00ED46B8">
      <w:pPr>
        <w:pStyle w:val="aff3"/>
        <w:bidi/>
        <w:spacing w:line="360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</w:p>
    <w:p w:rsidR="00851351" w:rsidRPr="00851351" w:rsidRDefault="00851351" w:rsidP="00ED46B8">
      <w:pPr>
        <w:bidi/>
        <w:spacing w:line="360" w:lineRule="auto"/>
        <w:jc w:val="both"/>
        <w:rPr>
          <w:rFonts w:ascii="IRBadr" w:hAnsi="IRBadr" w:cs="IRBadr"/>
          <w:b/>
          <w:bCs/>
          <w:sz w:val="32"/>
          <w:szCs w:val="32"/>
          <w:rtl/>
        </w:rPr>
      </w:pPr>
    </w:p>
    <w:p w:rsidR="00721BE6" w:rsidRPr="008238DD" w:rsidRDefault="00721BE6" w:rsidP="00ED46B8">
      <w:pPr>
        <w:bidi/>
        <w:spacing w:line="360" w:lineRule="auto"/>
        <w:jc w:val="both"/>
        <w:rPr>
          <w:rFonts w:ascii="IRBadr" w:hAnsi="IRBadr" w:cs="IRBadr"/>
          <w:sz w:val="32"/>
          <w:szCs w:val="32"/>
          <w:rtl/>
        </w:rPr>
      </w:pPr>
    </w:p>
    <w:p w:rsidR="00A46015" w:rsidRPr="005E3C6F" w:rsidRDefault="00A46015" w:rsidP="00ED46B8">
      <w:pPr>
        <w:bidi/>
        <w:spacing w:line="360" w:lineRule="auto"/>
        <w:jc w:val="both"/>
        <w:rPr>
          <w:rFonts w:ascii="IRBadr" w:hAnsi="IRBadr" w:cs="IRBadr"/>
          <w:rtl/>
        </w:rPr>
      </w:pPr>
    </w:p>
    <w:sectPr w:rsidR="00A46015" w:rsidRPr="005E3C6F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F15" w:rsidRDefault="00F62F15" w:rsidP="000D5800">
      <w:r>
        <w:separator/>
      </w:r>
    </w:p>
  </w:endnote>
  <w:endnote w:type="continuationSeparator" w:id="0">
    <w:p w:rsidR="00F62F15" w:rsidRDefault="00F62F15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C3" w:rsidRDefault="00F51BC3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F51BC3" w:rsidRDefault="00F51BC3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8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C3" w:rsidRDefault="00F51BC3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F15" w:rsidRDefault="00F62F15" w:rsidP="00ED46B8">
      <w:pPr>
        <w:bidi/>
      </w:pPr>
      <w:r>
        <w:separator/>
      </w:r>
    </w:p>
  </w:footnote>
  <w:footnote w:type="continuationSeparator" w:id="0">
    <w:p w:rsidR="00F62F15" w:rsidRDefault="00F62F15" w:rsidP="000D5800">
      <w:r>
        <w:continuationSeparator/>
      </w:r>
    </w:p>
  </w:footnote>
  <w:footnote w:id="1">
    <w:p w:rsidR="00F51BC3" w:rsidRPr="00ED46B8" w:rsidRDefault="00F51BC3" w:rsidP="00ED46B8">
      <w:pPr>
        <w:pStyle w:val="a1"/>
        <w:bidi/>
        <w:jc w:val="both"/>
        <w:rPr>
          <w:rFonts w:ascii="IRBadr" w:hAnsi="IRBadr" w:cs="IRBadr"/>
          <w:rtl/>
        </w:rPr>
      </w:pPr>
      <w:r w:rsidRPr="00ED46B8">
        <w:rPr>
          <w:rStyle w:val="aff0"/>
          <w:rFonts w:ascii="IRBadr" w:hAnsi="IRBadr" w:cs="IRBadr"/>
          <w:vertAlign w:val="baseline"/>
        </w:rPr>
        <w:footnoteRef/>
      </w:r>
      <w:r w:rsidRPr="00ED46B8">
        <w:rPr>
          <w:rFonts w:ascii="IRBadr" w:hAnsi="IRBadr" w:cs="IRBadr"/>
          <w:rtl/>
        </w:rPr>
        <w:t>. آل عمران 102.</w:t>
      </w:r>
    </w:p>
  </w:footnote>
  <w:footnote w:id="2">
    <w:p w:rsidR="003434EA" w:rsidRDefault="003434EA" w:rsidP="003434EA">
      <w:pPr>
        <w:pStyle w:val="a1"/>
        <w:bidi/>
        <w:rPr>
          <w:rtl/>
        </w:rPr>
      </w:pPr>
      <w:r>
        <w:rPr>
          <w:rStyle w:val="aff0"/>
        </w:rPr>
        <w:footnoteRef/>
      </w:r>
      <w:r>
        <w:t xml:space="preserve"> </w:t>
      </w:r>
      <w:r>
        <w:rPr>
          <w:rtl/>
        </w:rPr>
        <w:t>مجلسى، محمد باقر بن محمد تقى، بحار الأنوارالجامعة لدرر أخبار الأئمة الأطهار (ط - بيروت)، 111جلد، ص221،</w:t>
      </w:r>
    </w:p>
  </w:footnote>
  <w:footnote w:id="3">
    <w:p w:rsidR="00F51BC3" w:rsidRPr="00ED46B8" w:rsidRDefault="00F51BC3" w:rsidP="00ED46B8">
      <w:pPr>
        <w:pStyle w:val="a1"/>
        <w:bidi/>
        <w:rPr>
          <w:rFonts w:ascii="IRBadr" w:hAnsi="IRBadr" w:cs="IRBadr"/>
          <w:rtl/>
        </w:rPr>
      </w:pPr>
      <w:r w:rsidRPr="00ED46B8">
        <w:rPr>
          <w:rStyle w:val="aff0"/>
          <w:rFonts w:ascii="IRBadr" w:hAnsi="IRBadr" w:cs="IRBadr"/>
          <w:vertAlign w:val="baseline"/>
        </w:rPr>
        <w:footnoteRef/>
      </w:r>
      <w:r w:rsidRPr="00ED46B8">
        <w:rPr>
          <w:rFonts w:ascii="IRBadr" w:hAnsi="IRBadr" w:cs="IRBadr"/>
          <w:rtl/>
        </w:rPr>
        <w:t>. حشر آیه 18.</w:t>
      </w:r>
    </w:p>
  </w:footnote>
  <w:footnote w:id="4">
    <w:p w:rsidR="00F51BC3" w:rsidRPr="00ED46B8" w:rsidRDefault="00F51BC3" w:rsidP="00ED46B8">
      <w:pPr>
        <w:pStyle w:val="a1"/>
        <w:bidi/>
        <w:rPr>
          <w:rFonts w:ascii="IRBadr" w:hAnsi="IRBadr" w:cs="IRBadr"/>
          <w:rtl/>
        </w:rPr>
      </w:pPr>
      <w:r w:rsidRPr="00ED46B8">
        <w:rPr>
          <w:rStyle w:val="aff0"/>
          <w:rFonts w:ascii="IRBadr" w:hAnsi="IRBadr" w:cs="IRBadr"/>
          <w:vertAlign w:val="baseline"/>
        </w:rPr>
        <w:footnoteRef/>
      </w:r>
      <w:r w:rsidRPr="00ED46B8">
        <w:rPr>
          <w:rFonts w:ascii="IRBadr" w:hAnsi="IRBadr" w:cs="IRBadr"/>
          <w:rtl/>
        </w:rPr>
        <w:t>. شوری آیه 38.</w:t>
      </w:r>
    </w:p>
  </w:footnote>
  <w:footnote w:id="5">
    <w:p w:rsidR="00F51BC3" w:rsidRPr="00ED46B8" w:rsidRDefault="00F51BC3" w:rsidP="00ED46B8">
      <w:pPr>
        <w:pStyle w:val="a1"/>
        <w:bidi/>
        <w:rPr>
          <w:rFonts w:ascii="IRBadr" w:hAnsi="IRBadr" w:cs="IRBadr"/>
          <w:rtl/>
        </w:rPr>
      </w:pPr>
      <w:r w:rsidRPr="00ED46B8">
        <w:rPr>
          <w:rStyle w:val="aff0"/>
          <w:rFonts w:ascii="IRBadr" w:hAnsi="IRBadr" w:cs="IRBadr"/>
          <w:vertAlign w:val="baseline"/>
        </w:rPr>
        <w:footnoteRef/>
      </w:r>
      <w:r w:rsidRPr="00ED46B8">
        <w:rPr>
          <w:rFonts w:ascii="IRBadr" w:hAnsi="IRBadr" w:cs="IRBadr"/>
          <w:rtl/>
        </w:rPr>
        <w:t>. آل عمران آیه 159.</w:t>
      </w:r>
    </w:p>
  </w:footnote>
  <w:footnote w:id="6">
    <w:p w:rsidR="00F51BC3" w:rsidRPr="00ED46B8" w:rsidRDefault="00F51BC3" w:rsidP="00ED46B8">
      <w:pPr>
        <w:pStyle w:val="a1"/>
        <w:bidi/>
        <w:rPr>
          <w:rFonts w:ascii="IRBadr" w:hAnsi="IRBadr" w:cs="IRBadr"/>
          <w:rtl/>
        </w:rPr>
      </w:pPr>
      <w:r w:rsidRPr="00ED46B8">
        <w:rPr>
          <w:rStyle w:val="aff0"/>
          <w:rFonts w:ascii="IRBadr" w:hAnsi="IRBadr" w:cs="IRBadr"/>
          <w:vertAlign w:val="baseline"/>
        </w:rPr>
        <w:footnoteRef/>
      </w:r>
      <w:r w:rsidRPr="00ED46B8">
        <w:rPr>
          <w:rFonts w:ascii="IRBadr" w:hAnsi="IRBadr" w:cs="IRBadr"/>
          <w:rtl/>
        </w:rPr>
        <w:t>. توبه آیه 71.</w:t>
      </w:r>
    </w:p>
  </w:footnote>
  <w:footnote w:id="7">
    <w:p w:rsidR="00F51BC3" w:rsidRPr="00ED46B8" w:rsidRDefault="00F51BC3" w:rsidP="00ED46B8">
      <w:pPr>
        <w:pStyle w:val="a1"/>
        <w:bidi/>
        <w:rPr>
          <w:rFonts w:ascii="IRBadr" w:hAnsi="IRBadr" w:cs="IRBadr"/>
          <w:rtl/>
        </w:rPr>
      </w:pPr>
      <w:r w:rsidRPr="00ED46B8">
        <w:rPr>
          <w:rStyle w:val="aff0"/>
          <w:rFonts w:ascii="IRBadr" w:hAnsi="IRBadr" w:cs="IRBadr"/>
          <w:vertAlign w:val="baseline"/>
        </w:rPr>
        <w:footnoteRef/>
      </w:r>
      <w:r w:rsidRPr="00ED46B8">
        <w:rPr>
          <w:rFonts w:ascii="IRBadr" w:hAnsi="IRBadr" w:cs="IRBadr"/>
          <w:rtl/>
        </w:rPr>
        <w:t xml:space="preserve">. </w:t>
      </w:r>
      <w:hyperlink r:id="rId1" w:tgtFrame="_blank" w:history="1">
        <w:r w:rsidRPr="00ED46B8">
          <w:rPr>
            <w:rStyle w:val="aff2"/>
            <w:rFonts w:ascii="IRBadr" w:eastAsia="2  Lotus" w:hAnsi="IRBadr" w:cs="IRBadr"/>
            <w:color w:val="auto"/>
            <w:u w:val="none"/>
            <w:rtl/>
          </w:rPr>
          <w:t>کتاب المکاسب، شیخ مرتضی انصاری، ج3، ص551</w:t>
        </w:r>
        <w:r w:rsidRPr="00ED46B8">
          <w:rPr>
            <w:rStyle w:val="aff2"/>
            <w:rFonts w:ascii="IRBadr" w:eastAsia="2  Lotus" w:hAnsi="IRBadr" w:cs="IRBadr"/>
            <w:color w:val="auto"/>
            <w:u w:val="none"/>
          </w:rPr>
          <w:t>.</w:t>
        </w:r>
      </w:hyperlink>
    </w:p>
  </w:footnote>
  <w:footnote w:id="8">
    <w:p w:rsidR="00F51BC3" w:rsidRPr="00ED46B8" w:rsidRDefault="00F51BC3" w:rsidP="00ED46B8">
      <w:pPr>
        <w:pStyle w:val="a1"/>
        <w:bidi/>
        <w:jc w:val="both"/>
        <w:rPr>
          <w:rFonts w:ascii="IRBadr" w:hAnsi="IRBadr" w:cs="IRBadr"/>
          <w:rtl/>
        </w:rPr>
      </w:pPr>
      <w:r w:rsidRPr="00ED46B8">
        <w:rPr>
          <w:rStyle w:val="aff0"/>
          <w:rFonts w:ascii="IRBadr" w:hAnsi="IRBadr" w:cs="IRBadr"/>
          <w:vertAlign w:val="baseline"/>
        </w:rPr>
        <w:footnoteRef/>
      </w:r>
      <w:r w:rsidRPr="00ED46B8">
        <w:rPr>
          <w:rFonts w:ascii="IRBadr" w:hAnsi="IRBadr" w:cs="IRBadr"/>
          <w:rtl/>
        </w:rPr>
        <w:t>. الاخلاص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C3" w:rsidRDefault="00F51BC3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C3" w:rsidRPr="000D5800" w:rsidRDefault="00F51BC3" w:rsidP="00A40F77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6" w:name="OLE_LINK1"/>
    <w:bookmarkStart w:id="17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11104AA4" wp14:editId="390C2156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6"/>
    <w:bookmarkEnd w:id="17"/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167BD15" wp14:editId="23CD842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79CA1A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4179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C3" w:rsidRDefault="00F51BC3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60957"/>
    <w:rsid w:val="0006363E"/>
    <w:rsid w:val="00067B93"/>
    <w:rsid w:val="00080DFF"/>
    <w:rsid w:val="00085ED5"/>
    <w:rsid w:val="000864EC"/>
    <w:rsid w:val="000A1A51"/>
    <w:rsid w:val="000A6CFF"/>
    <w:rsid w:val="000C14B3"/>
    <w:rsid w:val="000C1832"/>
    <w:rsid w:val="000D2D0D"/>
    <w:rsid w:val="000D5800"/>
    <w:rsid w:val="000F1897"/>
    <w:rsid w:val="000F740F"/>
    <w:rsid w:val="000F7E72"/>
    <w:rsid w:val="00101E2D"/>
    <w:rsid w:val="00102405"/>
    <w:rsid w:val="00102CEB"/>
    <w:rsid w:val="00114A53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69F8"/>
    <w:rsid w:val="00177934"/>
    <w:rsid w:val="00192486"/>
    <w:rsid w:val="00192A6A"/>
    <w:rsid w:val="00197CDD"/>
    <w:rsid w:val="001C367D"/>
    <w:rsid w:val="001D24F8"/>
    <w:rsid w:val="001D542D"/>
    <w:rsid w:val="001D5F2B"/>
    <w:rsid w:val="001E245D"/>
    <w:rsid w:val="001E306E"/>
    <w:rsid w:val="001E3FB0"/>
    <w:rsid w:val="001E4FFF"/>
    <w:rsid w:val="001E6D1F"/>
    <w:rsid w:val="001F2E3E"/>
    <w:rsid w:val="00205574"/>
    <w:rsid w:val="00224C0A"/>
    <w:rsid w:val="002376A5"/>
    <w:rsid w:val="002417C9"/>
    <w:rsid w:val="002529C5"/>
    <w:rsid w:val="002553EF"/>
    <w:rsid w:val="00266048"/>
    <w:rsid w:val="00270294"/>
    <w:rsid w:val="00270317"/>
    <w:rsid w:val="002914BD"/>
    <w:rsid w:val="00297263"/>
    <w:rsid w:val="002A08E8"/>
    <w:rsid w:val="002C56FD"/>
    <w:rsid w:val="002C5D14"/>
    <w:rsid w:val="002D49E4"/>
    <w:rsid w:val="002E450B"/>
    <w:rsid w:val="002E73F9"/>
    <w:rsid w:val="002F05B9"/>
    <w:rsid w:val="0030198F"/>
    <w:rsid w:val="00315391"/>
    <w:rsid w:val="00327FF3"/>
    <w:rsid w:val="00340120"/>
    <w:rsid w:val="00340BA3"/>
    <w:rsid w:val="003434EA"/>
    <w:rsid w:val="00366400"/>
    <w:rsid w:val="003963D7"/>
    <w:rsid w:val="00396F28"/>
    <w:rsid w:val="003A139B"/>
    <w:rsid w:val="003A1A05"/>
    <w:rsid w:val="003A2654"/>
    <w:rsid w:val="003B2E92"/>
    <w:rsid w:val="003C05D3"/>
    <w:rsid w:val="003C06BF"/>
    <w:rsid w:val="003C7899"/>
    <w:rsid w:val="003D2F0A"/>
    <w:rsid w:val="003D563F"/>
    <w:rsid w:val="003D6A3E"/>
    <w:rsid w:val="003E1E58"/>
    <w:rsid w:val="003E2BAB"/>
    <w:rsid w:val="00405199"/>
    <w:rsid w:val="00410699"/>
    <w:rsid w:val="00415360"/>
    <w:rsid w:val="00426850"/>
    <w:rsid w:val="00432F1B"/>
    <w:rsid w:val="004442A1"/>
    <w:rsid w:val="0044591E"/>
    <w:rsid w:val="00455B91"/>
    <w:rsid w:val="004651D2"/>
    <w:rsid w:val="00465D26"/>
    <w:rsid w:val="004679F8"/>
    <w:rsid w:val="00483510"/>
    <w:rsid w:val="00487F1B"/>
    <w:rsid w:val="004A3304"/>
    <w:rsid w:val="004A72C8"/>
    <w:rsid w:val="004B337F"/>
    <w:rsid w:val="004F3596"/>
    <w:rsid w:val="005217E5"/>
    <w:rsid w:val="00530FD7"/>
    <w:rsid w:val="00545E14"/>
    <w:rsid w:val="00550215"/>
    <w:rsid w:val="00553AB5"/>
    <w:rsid w:val="005576B4"/>
    <w:rsid w:val="00560409"/>
    <w:rsid w:val="00560813"/>
    <w:rsid w:val="00572E2D"/>
    <w:rsid w:val="005772F8"/>
    <w:rsid w:val="00582F3D"/>
    <w:rsid w:val="00592103"/>
    <w:rsid w:val="005941DD"/>
    <w:rsid w:val="005A545E"/>
    <w:rsid w:val="005A5862"/>
    <w:rsid w:val="005B0852"/>
    <w:rsid w:val="005C06AE"/>
    <w:rsid w:val="005E3C6F"/>
    <w:rsid w:val="005F1B11"/>
    <w:rsid w:val="005F6AF0"/>
    <w:rsid w:val="00600FB7"/>
    <w:rsid w:val="006105B8"/>
    <w:rsid w:val="00610C18"/>
    <w:rsid w:val="00612385"/>
    <w:rsid w:val="0061376C"/>
    <w:rsid w:val="00636EFA"/>
    <w:rsid w:val="00651727"/>
    <w:rsid w:val="00651F2F"/>
    <w:rsid w:val="0066229C"/>
    <w:rsid w:val="0069696C"/>
    <w:rsid w:val="006A085A"/>
    <w:rsid w:val="006A5A4F"/>
    <w:rsid w:val="006B489B"/>
    <w:rsid w:val="006D3A87"/>
    <w:rsid w:val="006F01B4"/>
    <w:rsid w:val="006F1BBB"/>
    <w:rsid w:val="00721BE6"/>
    <w:rsid w:val="00734D59"/>
    <w:rsid w:val="00735932"/>
    <w:rsid w:val="0073609B"/>
    <w:rsid w:val="00744CC1"/>
    <w:rsid w:val="0075033E"/>
    <w:rsid w:val="00752745"/>
    <w:rsid w:val="007625EA"/>
    <w:rsid w:val="00763878"/>
    <w:rsid w:val="0076665E"/>
    <w:rsid w:val="00772185"/>
    <w:rsid w:val="007749BC"/>
    <w:rsid w:val="00777F7B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1C4D"/>
    <w:rsid w:val="007E7FA7"/>
    <w:rsid w:val="007F0721"/>
    <w:rsid w:val="007F266D"/>
    <w:rsid w:val="007F4A90"/>
    <w:rsid w:val="00803501"/>
    <w:rsid w:val="0080799B"/>
    <w:rsid w:val="00807BE3"/>
    <w:rsid w:val="00811F02"/>
    <w:rsid w:val="008238DD"/>
    <w:rsid w:val="008407A4"/>
    <w:rsid w:val="00844860"/>
    <w:rsid w:val="00845CC4"/>
    <w:rsid w:val="00851351"/>
    <w:rsid w:val="008644F4"/>
    <w:rsid w:val="00871338"/>
    <w:rsid w:val="00883733"/>
    <w:rsid w:val="008965D2"/>
    <w:rsid w:val="008A14D3"/>
    <w:rsid w:val="008A236D"/>
    <w:rsid w:val="008A6B24"/>
    <w:rsid w:val="008B565A"/>
    <w:rsid w:val="008B5A1A"/>
    <w:rsid w:val="008C3414"/>
    <w:rsid w:val="008D030F"/>
    <w:rsid w:val="008D36D5"/>
    <w:rsid w:val="008E3903"/>
    <w:rsid w:val="008F63E3"/>
    <w:rsid w:val="0090402D"/>
    <w:rsid w:val="00910704"/>
    <w:rsid w:val="00913C3B"/>
    <w:rsid w:val="00915509"/>
    <w:rsid w:val="00927388"/>
    <w:rsid w:val="009274FE"/>
    <w:rsid w:val="009401AC"/>
    <w:rsid w:val="009452B7"/>
    <w:rsid w:val="00955194"/>
    <w:rsid w:val="009613AC"/>
    <w:rsid w:val="00970351"/>
    <w:rsid w:val="00980643"/>
    <w:rsid w:val="00995E3B"/>
    <w:rsid w:val="009A2AC7"/>
    <w:rsid w:val="009B46BC"/>
    <w:rsid w:val="009B61C3"/>
    <w:rsid w:val="009C1195"/>
    <w:rsid w:val="009C7B4F"/>
    <w:rsid w:val="009E33D7"/>
    <w:rsid w:val="009F4EB3"/>
    <w:rsid w:val="00A06D48"/>
    <w:rsid w:val="00A16A89"/>
    <w:rsid w:val="00A21834"/>
    <w:rsid w:val="00A31C17"/>
    <w:rsid w:val="00A31FDE"/>
    <w:rsid w:val="00A33E65"/>
    <w:rsid w:val="00A35AC2"/>
    <w:rsid w:val="00A37C77"/>
    <w:rsid w:val="00A40F77"/>
    <w:rsid w:val="00A46015"/>
    <w:rsid w:val="00A5418D"/>
    <w:rsid w:val="00A56FFD"/>
    <w:rsid w:val="00A725C2"/>
    <w:rsid w:val="00A769EE"/>
    <w:rsid w:val="00A810A5"/>
    <w:rsid w:val="00A9616A"/>
    <w:rsid w:val="00A96F68"/>
    <w:rsid w:val="00A973BA"/>
    <w:rsid w:val="00AA1239"/>
    <w:rsid w:val="00AA2342"/>
    <w:rsid w:val="00AD0304"/>
    <w:rsid w:val="00AD27BE"/>
    <w:rsid w:val="00AF0F1A"/>
    <w:rsid w:val="00B15027"/>
    <w:rsid w:val="00B21CF4"/>
    <w:rsid w:val="00B24300"/>
    <w:rsid w:val="00B63F15"/>
    <w:rsid w:val="00B67CCF"/>
    <w:rsid w:val="00B7026B"/>
    <w:rsid w:val="00B819F4"/>
    <w:rsid w:val="00B85BD1"/>
    <w:rsid w:val="00B9730D"/>
    <w:rsid w:val="00BA071C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32AE4"/>
    <w:rsid w:val="00C44B6B"/>
    <w:rsid w:val="00C60D75"/>
    <w:rsid w:val="00C623B7"/>
    <w:rsid w:val="00C64CEA"/>
    <w:rsid w:val="00C73012"/>
    <w:rsid w:val="00C763DD"/>
    <w:rsid w:val="00C84FC0"/>
    <w:rsid w:val="00C9244A"/>
    <w:rsid w:val="00CA3159"/>
    <w:rsid w:val="00CB5DA3"/>
    <w:rsid w:val="00CE09B7"/>
    <w:rsid w:val="00CE31E6"/>
    <w:rsid w:val="00CE3B74"/>
    <w:rsid w:val="00CF42E2"/>
    <w:rsid w:val="00CF7916"/>
    <w:rsid w:val="00D045EC"/>
    <w:rsid w:val="00D158F3"/>
    <w:rsid w:val="00D3665C"/>
    <w:rsid w:val="00D46B12"/>
    <w:rsid w:val="00D508CC"/>
    <w:rsid w:val="00D50F4B"/>
    <w:rsid w:val="00D60547"/>
    <w:rsid w:val="00D63F74"/>
    <w:rsid w:val="00D66444"/>
    <w:rsid w:val="00D752AA"/>
    <w:rsid w:val="00D76353"/>
    <w:rsid w:val="00D93A87"/>
    <w:rsid w:val="00DB28BB"/>
    <w:rsid w:val="00DB6959"/>
    <w:rsid w:val="00DC603F"/>
    <w:rsid w:val="00DD3C0D"/>
    <w:rsid w:val="00DD4864"/>
    <w:rsid w:val="00DD71A2"/>
    <w:rsid w:val="00DE1DC4"/>
    <w:rsid w:val="00DE7B56"/>
    <w:rsid w:val="00DF585D"/>
    <w:rsid w:val="00E0639C"/>
    <w:rsid w:val="00E067E6"/>
    <w:rsid w:val="00E12531"/>
    <w:rsid w:val="00E143B0"/>
    <w:rsid w:val="00E2433E"/>
    <w:rsid w:val="00E50E2D"/>
    <w:rsid w:val="00E55891"/>
    <w:rsid w:val="00E6283A"/>
    <w:rsid w:val="00E732A3"/>
    <w:rsid w:val="00E755B5"/>
    <w:rsid w:val="00E83A85"/>
    <w:rsid w:val="00E90FC4"/>
    <w:rsid w:val="00E9132E"/>
    <w:rsid w:val="00EA01EC"/>
    <w:rsid w:val="00EA15B0"/>
    <w:rsid w:val="00EA5D97"/>
    <w:rsid w:val="00EC4051"/>
    <w:rsid w:val="00EC4393"/>
    <w:rsid w:val="00ED3CC2"/>
    <w:rsid w:val="00ED46B8"/>
    <w:rsid w:val="00ED4921"/>
    <w:rsid w:val="00EE1C07"/>
    <w:rsid w:val="00EE2C91"/>
    <w:rsid w:val="00EE3979"/>
    <w:rsid w:val="00EF138C"/>
    <w:rsid w:val="00F032F2"/>
    <w:rsid w:val="00F034CE"/>
    <w:rsid w:val="00F10A0F"/>
    <w:rsid w:val="00F14304"/>
    <w:rsid w:val="00F40284"/>
    <w:rsid w:val="00F51BC3"/>
    <w:rsid w:val="00F62F15"/>
    <w:rsid w:val="00F67976"/>
    <w:rsid w:val="00F70BE1"/>
    <w:rsid w:val="00FB1097"/>
    <w:rsid w:val="00FC0862"/>
    <w:rsid w:val="00FC70FB"/>
    <w:rsid w:val="00FD143D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7B68D860-2204-496F-904D-9A5421F7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6B489B"/>
    <w:pPr>
      <w:keepNext/>
      <w:keepLines/>
      <w:bidi/>
      <w:spacing w:line="360" w:lineRule="auto"/>
      <w:jc w:val="both"/>
      <w:outlineLvl w:val="1"/>
    </w:pPr>
    <w:rPr>
      <w:rFonts w:ascii="IRBadr" w:hAnsi="IRBadr" w:cs="IRBadr"/>
      <w:sz w:val="32"/>
      <w:szCs w:val="3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6B489B"/>
    <w:rPr>
      <w:rFonts w:ascii="IRBadr" w:eastAsiaTheme="minorHAnsi" w:hAnsi="IRBadr" w:cs="IRBadr"/>
      <w:sz w:val="32"/>
      <w:szCs w:val="3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6B489B"/>
    <w:pPr>
      <w:tabs>
        <w:tab w:val="right" w:leader="dot" w:pos="9350"/>
      </w:tabs>
      <w:bidi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6B489B"/>
    <w:pPr>
      <w:tabs>
        <w:tab w:val="right" w:leader="dot" w:pos="9350"/>
      </w:tabs>
      <w:bidi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426850"/>
    <w:rPr>
      <w:vertAlign w:val="superscript"/>
    </w:rPr>
  </w:style>
  <w:style w:type="character" w:styleId="aff1">
    <w:name w:val="Strong"/>
    <w:basedOn w:val="a2"/>
    <w:uiPriority w:val="22"/>
    <w:qFormat/>
    <w:rsid w:val="00192486"/>
    <w:rPr>
      <w:b/>
      <w:bCs/>
    </w:rPr>
  </w:style>
  <w:style w:type="character" w:customStyle="1" w:styleId="st">
    <w:name w:val="st"/>
    <w:basedOn w:val="a2"/>
    <w:rsid w:val="00FF6557"/>
  </w:style>
  <w:style w:type="character" w:styleId="aff2">
    <w:name w:val="Hyperlink"/>
    <w:basedOn w:val="a2"/>
    <w:uiPriority w:val="99"/>
    <w:unhideWhenUsed/>
    <w:rsid w:val="00FF6557"/>
    <w:rPr>
      <w:color w:val="0000FF"/>
      <w:u w:val="single"/>
    </w:rPr>
  </w:style>
  <w:style w:type="paragraph" w:styleId="aff3">
    <w:name w:val="Normal (Web)"/>
    <w:basedOn w:val="a"/>
    <w:uiPriority w:val="99"/>
    <w:semiHidden/>
    <w:unhideWhenUsed/>
    <w:rsid w:val="008513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0141/3/551/%D9%88%D8%B1%D8%AB%D8%A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669FD-56D1-40EB-B5A0-CF778282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8</TotalTime>
  <Pages>1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4</cp:revision>
  <dcterms:created xsi:type="dcterms:W3CDTF">2015-07-29T06:50:00Z</dcterms:created>
  <dcterms:modified xsi:type="dcterms:W3CDTF">2015-08-01T05:35:00Z</dcterms:modified>
</cp:coreProperties>
</file>